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7176D">
      <w:pPr>
        <w:pStyle w:val="7"/>
        <w:spacing w:before="0"/>
        <w:ind w:left="7062"/>
        <w:rPr>
          <w:sz w:val="20"/>
        </w:rPr>
      </w:pPr>
      <w:bookmarkStart w:id="0" w:name="_GoBack"/>
      <w:bookmarkEnd w:id="0"/>
      <w:r>
        <w:rPr>
          <w:sz w:val="20"/>
        </w:rPr>
        <w:drawing>
          <wp:inline distT="0" distB="0" distL="0" distR="0">
            <wp:extent cx="638810" cy="804545"/>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638992" cy="804671"/>
                    </a:xfrm>
                    <a:prstGeom prst="rect">
                      <a:avLst/>
                    </a:prstGeom>
                  </pic:spPr>
                </pic:pic>
              </a:graphicData>
            </a:graphic>
          </wp:inline>
        </w:drawing>
      </w:r>
    </w:p>
    <w:p w14:paraId="09635966">
      <w:pPr>
        <w:pStyle w:val="7"/>
        <w:spacing w:before="2"/>
        <w:ind w:left="0"/>
        <w:rPr>
          <w:sz w:val="9"/>
        </w:rPr>
      </w:pPr>
    </w:p>
    <w:p w14:paraId="4C0D02FB">
      <w:pPr>
        <w:pStyle w:val="7"/>
        <w:spacing w:after="0"/>
        <w:rPr>
          <w:sz w:val="9"/>
        </w:rPr>
        <w:sectPr>
          <w:type w:val="continuous"/>
          <w:pgSz w:w="15840" w:h="24480"/>
          <w:pgMar w:top="720" w:right="360" w:bottom="280" w:left="360" w:header="720" w:footer="720" w:gutter="0"/>
          <w:cols w:space="720" w:num="1"/>
        </w:sectPr>
      </w:pPr>
    </w:p>
    <w:p w14:paraId="7C68358D">
      <w:pPr>
        <w:pStyle w:val="7"/>
        <w:spacing w:before="0"/>
        <w:ind w:left="0"/>
        <w:rPr>
          <w:sz w:val="21"/>
        </w:rPr>
      </w:pPr>
    </w:p>
    <w:p w14:paraId="3294AD1E">
      <w:pPr>
        <w:pStyle w:val="7"/>
        <w:spacing w:before="0"/>
        <w:ind w:left="0"/>
        <w:rPr>
          <w:sz w:val="21"/>
        </w:rPr>
      </w:pPr>
    </w:p>
    <w:p w14:paraId="4315CE66">
      <w:pPr>
        <w:pStyle w:val="7"/>
        <w:spacing w:before="0"/>
        <w:ind w:left="0"/>
        <w:rPr>
          <w:sz w:val="21"/>
        </w:rPr>
      </w:pPr>
    </w:p>
    <w:p w14:paraId="2DB49D60">
      <w:pPr>
        <w:pStyle w:val="7"/>
        <w:spacing w:before="143"/>
        <w:ind w:left="0"/>
        <w:rPr>
          <w:sz w:val="21"/>
        </w:rPr>
      </w:pPr>
    </w:p>
    <w:p w14:paraId="56B4DBAF">
      <w:pPr>
        <w:spacing w:before="0"/>
        <w:ind w:left="316" w:right="0" w:firstLine="0"/>
        <w:jc w:val="left"/>
        <w:rPr>
          <w:b/>
          <w:sz w:val="21"/>
        </w:rPr>
      </w:pPr>
      <w:r>
        <w:rPr>
          <w:b/>
          <w:sz w:val="21"/>
        </w:rPr>
        <w:t>Edital</w:t>
      </w:r>
      <w:r>
        <w:rPr>
          <w:b/>
          <w:spacing w:val="3"/>
          <w:sz w:val="21"/>
        </w:rPr>
        <w:t xml:space="preserve"> </w:t>
      </w:r>
      <w:r>
        <w:rPr>
          <w:b/>
          <w:sz w:val="21"/>
        </w:rPr>
        <w:t>de</w:t>
      </w:r>
      <w:r>
        <w:rPr>
          <w:b/>
          <w:spacing w:val="4"/>
          <w:sz w:val="21"/>
        </w:rPr>
        <w:t xml:space="preserve"> </w:t>
      </w:r>
      <w:r>
        <w:rPr>
          <w:b/>
          <w:spacing w:val="-2"/>
          <w:sz w:val="21"/>
        </w:rPr>
        <w:t>Licitação</w:t>
      </w:r>
    </w:p>
    <w:p w14:paraId="1D93694C">
      <w:pPr>
        <w:spacing w:before="210"/>
        <w:ind w:left="316" w:right="0" w:firstLine="0"/>
        <w:jc w:val="left"/>
        <w:rPr>
          <w:b/>
          <w:sz w:val="21"/>
        </w:rPr>
      </w:pPr>
      <w:r>
        <w:rPr>
          <w:b/>
          <w:sz w:val="21"/>
        </w:rPr>
        <w:t>Processo</w:t>
      </w:r>
      <w:r>
        <w:rPr>
          <w:b/>
          <w:spacing w:val="4"/>
          <w:sz w:val="21"/>
        </w:rPr>
        <w:t xml:space="preserve"> </w:t>
      </w:r>
      <w:r>
        <w:rPr>
          <w:b/>
          <w:sz w:val="21"/>
        </w:rPr>
        <w:t>nº</w:t>
      </w:r>
      <w:r>
        <w:rPr>
          <w:b/>
          <w:spacing w:val="5"/>
          <w:sz w:val="21"/>
        </w:rPr>
        <w:t xml:space="preserve"> </w:t>
      </w:r>
      <w:r>
        <w:rPr>
          <w:b/>
          <w:sz w:val="21"/>
        </w:rPr>
        <w:t>SEI-</w:t>
      </w:r>
      <w:r>
        <w:rPr>
          <w:b/>
          <w:spacing w:val="-2"/>
          <w:sz w:val="21"/>
        </w:rPr>
        <w:t>260007/007464/2025</w:t>
      </w:r>
    </w:p>
    <w:p w14:paraId="581DBE3C">
      <w:pPr>
        <w:spacing w:before="93" w:line="398" w:lineRule="auto"/>
        <w:ind w:left="316" w:right="5515" w:firstLine="146"/>
        <w:jc w:val="left"/>
        <w:rPr>
          <w:sz w:val="16"/>
        </w:rPr>
      </w:pPr>
      <w:r>
        <w:br w:type="column"/>
      </w:r>
      <w:r>
        <w:rPr>
          <w:sz w:val="16"/>
        </w:rPr>
        <w:t>Governo do Estado do Rio de Janeiro</w:t>
      </w:r>
      <w:r>
        <w:rPr>
          <w:spacing w:val="40"/>
          <w:sz w:val="16"/>
        </w:rPr>
        <w:t xml:space="preserve"> </w:t>
      </w:r>
      <w:r>
        <w:rPr>
          <w:sz w:val="16"/>
        </w:rPr>
        <w:t>Universidade</w:t>
      </w:r>
      <w:r>
        <w:rPr>
          <w:spacing w:val="-8"/>
          <w:sz w:val="16"/>
        </w:rPr>
        <w:t xml:space="preserve"> </w:t>
      </w:r>
      <w:r>
        <w:rPr>
          <w:sz w:val="16"/>
        </w:rPr>
        <w:t>do</w:t>
      </w:r>
      <w:r>
        <w:rPr>
          <w:spacing w:val="-8"/>
          <w:sz w:val="16"/>
        </w:rPr>
        <w:t xml:space="preserve"> </w:t>
      </w:r>
      <w:r>
        <w:rPr>
          <w:sz w:val="16"/>
        </w:rPr>
        <w:t>Estado</w:t>
      </w:r>
      <w:r>
        <w:rPr>
          <w:spacing w:val="-8"/>
          <w:sz w:val="16"/>
        </w:rPr>
        <w:t xml:space="preserve"> </w:t>
      </w:r>
      <w:r>
        <w:rPr>
          <w:sz w:val="16"/>
        </w:rPr>
        <w:t>do</w:t>
      </w:r>
      <w:r>
        <w:rPr>
          <w:spacing w:val="-8"/>
          <w:sz w:val="16"/>
        </w:rPr>
        <w:t xml:space="preserve"> </w:t>
      </w:r>
      <w:r>
        <w:rPr>
          <w:sz w:val="16"/>
        </w:rPr>
        <w:t>Rio</w:t>
      </w:r>
      <w:r>
        <w:rPr>
          <w:spacing w:val="-8"/>
          <w:sz w:val="16"/>
        </w:rPr>
        <w:t xml:space="preserve"> </w:t>
      </w:r>
      <w:r>
        <w:rPr>
          <w:sz w:val="16"/>
        </w:rPr>
        <w:t>de</w:t>
      </w:r>
      <w:r>
        <w:rPr>
          <w:spacing w:val="-8"/>
          <w:sz w:val="16"/>
        </w:rPr>
        <w:t xml:space="preserve"> </w:t>
      </w:r>
      <w:r>
        <w:rPr>
          <w:sz w:val="16"/>
        </w:rPr>
        <w:t>Janeiro</w:t>
      </w:r>
    </w:p>
    <w:p w14:paraId="26F962C0">
      <w:pPr>
        <w:spacing w:before="0"/>
        <w:ind w:left="477" w:right="0" w:firstLine="0"/>
        <w:jc w:val="left"/>
        <w:rPr>
          <w:sz w:val="16"/>
        </w:rPr>
      </w:pPr>
      <w:r>
        <w:rPr>
          <w:sz w:val="16"/>
        </w:rPr>
        <w:t>Hospital</w:t>
      </w:r>
      <w:r>
        <w:rPr>
          <w:spacing w:val="-7"/>
          <w:sz w:val="16"/>
        </w:rPr>
        <w:t xml:space="preserve"> </w:t>
      </w:r>
      <w:r>
        <w:rPr>
          <w:sz w:val="16"/>
        </w:rPr>
        <w:t>Universitário</w:t>
      </w:r>
      <w:r>
        <w:rPr>
          <w:spacing w:val="-7"/>
          <w:sz w:val="16"/>
        </w:rPr>
        <w:t xml:space="preserve"> </w:t>
      </w:r>
      <w:r>
        <w:rPr>
          <w:sz w:val="16"/>
        </w:rPr>
        <w:t>Pedro</w:t>
      </w:r>
      <w:r>
        <w:rPr>
          <w:spacing w:val="-7"/>
          <w:sz w:val="16"/>
        </w:rPr>
        <w:t xml:space="preserve"> </w:t>
      </w:r>
      <w:r>
        <w:rPr>
          <w:spacing w:val="-2"/>
          <w:sz w:val="16"/>
        </w:rPr>
        <w:t>Ernesto</w:t>
      </w:r>
    </w:p>
    <w:p w14:paraId="6C9879B5">
      <w:pPr>
        <w:spacing w:after="0"/>
        <w:jc w:val="left"/>
        <w:rPr>
          <w:sz w:val="16"/>
        </w:rPr>
        <w:sectPr>
          <w:type w:val="continuous"/>
          <w:pgSz w:w="15840" w:h="24480"/>
          <w:pgMar w:top="720" w:right="360" w:bottom="280" w:left="360" w:header="720" w:footer="720" w:gutter="0"/>
          <w:cols w:equalWidth="0" w:num="2">
            <w:col w:w="3669" w:space="2241"/>
            <w:col w:w="9210"/>
          </w:cols>
        </w:sectPr>
      </w:pPr>
    </w:p>
    <w:p w14:paraId="369F96ED">
      <w:pPr>
        <w:pStyle w:val="7"/>
        <w:spacing w:before="0"/>
        <w:ind w:left="0"/>
        <w:rPr>
          <w:sz w:val="23"/>
        </w:rPr>
      </w:pPr>
    </w:p>
    <w:p w14:paraId="37FF6E93">
      <w:pPr>
        <w:pStyle w:val="7"/>
        <w:spacing w:before="194"/>
        <w:ind w:left="0"/>
        <w:rPr>
          <w:sz w:val="23"/>
        </w:rPr>
      </w:pPr>
    </w:p>
    <w:p w14:paraId="0E7276D2">
      <w:pPr>
        <w:spacing w:before="0"/>
        <w:ind w:left="14" w:right="0" w:firstLine="0"/>
        <w:jc w:val="center"/>
        <w:rPr>
          <w:b/>
          <w:sz w:val="23"/>
        </w:rPr>
      </w:pPr>
      <w:r>
        <w:rPr>
          <w:b/>
          <w:sz w:val="23"/>
        </w:rPr>
        <w:t xml:space="preserve">PREGÃO ELETRÔNICO Nº </w:t>
      </w:r>
      <w:r>
        <w:rPr>
          <w:b/>
          <w:spacing w:val="-2"/>
          <w:sz w:val="23"/>
        </w:rPr>
        <w:t>320/2025</w:t>
      </w:r>
    </w:p>
    <w:p w14:paraId="3ECD45D0">
      <w:pPr>
        <w:pStyle w:val="7"/>
        <w:spacing w:before="192"/>
        <w:ind w:left="0"/>
        <w:rPr>
          <w:b/>
          <w:sz w:val="23"/>
        </w:rPr>
      </w:pPr>
    </w:p>
    <w:p w14:paraId="28044C04">
      <w:pPr>
        <w:pStyle w:val="4"/>
        <w:spacing w:line="500" w:lineRule="atLeast"/>
        <w:ind w:left="409" w:right="5812"/>
      </w:pPr>
      <w:r>
        <w:rPr>
          <w:w w:val="105"/>
        </w:rPr>
        <w:t>CONTRATANTE:</w:t>
      </w:r>
      <w:r>
        <w:rPr>
          <w:spacing w:val="-12"/>
          <w:w w:val="105"/>
        </w:rPr>
        <w:t xml:space="preserve"> </w:t>
      </w:r>
      <w:r>
        <w:rPr>
          <w:w w:val="105"/>
        </w:rPr>
        <w:t>UNIVERSIDADE</w:t>
      </w:r>
      <w:r>
        <w:rPr>
          <w:spacing w:val="-11"/>
          <w:w w:val="105"/>
        </w:rPr>
        <w:t xml:space="preserve"> </w:t>
      </w:r>
      <w:r>
        <w:rPr>
          <w:w w:val="105"/>
        </w:rPr>
        <w:t>DO</w:t>
      </w:r>
      <w:r>
        <w:rPr>
          <w:spacing w:val="-11"/>
          <w:w w:val="105"/>
        </w:rPr>
        <w:t xml:space="preserve"> </w:t>
      </w:r>
      <w:r>
        <w:rPr>
          <w:w w:val="105"/>
        </w:rPr>
        <w:t>ESTADO</w:t>
      </w:r>
      <w:r>
        <w:rPr>
          <w:spacing w:val="-11"/>
          <w:w w:val="105"/>
        </w:rPr>
        <w:t xml:space="preserve"> </w:t>
      </w:r>
      <w:r>
        <w:rPr>
          <w:w w:val="105"/>
        </w:rPr>
        <w:t>DO</w:t>
      </w:r>
      <w:r>
        <w:rPr>
          <w:spacing w:val="-11"/>
          <w:w w:val="105"/>
        </w:rPr>
        <w:t xml:space="preserve"> </w:t>
      </w:r>
      <w:r>
        <w:rPr>
          <w:w w:val="105"/>
        </w:rPr>
        <w:t>RIO</w:t>
      </w:r>
      <w:r>
        <w:rPr>
          <w:spacing w:val="-11"/>
          <w:w w:val="105"/>
        </w:rPr>
        <w:t xml:space="preserve"> </w:t>
      </w:r>
      <w:r>
        <w:rPr>
          <w:w w:val="105"/>
        </w:rPr>
        <w:t>DE</w:t>
      </w:r>
      <w:r>
        <w:rPr>
          <w:spacing w:val="-12"/>
          <w:w w:val="105"/>
        </w:rPr>
        <w:t xml:space="preserve"> </w:t>
      </w:r>
      <w:r>
        <w:rPr>
          <w:w w:val="105"/>
        </w:rPr>
        <w:t>JANEIRO</w:t>
      </w:r>
      <w:r>
        <w:rPr>
          <w:spacing w:val="-11"/>
          <w:w w:val="105"/>
        </w:rPr>
        <w:t xml:space="preserve"> </w:t>
      </w:r>
      <w:r>
        <w:rPr>
          <w:w w:val="105"/>
        </w:rPr>
        <w:t>(Unidade</w:t>
      </w:r>
      <w:r>
        <w:rPr>
          <w:spacing w:val="-11"/>
          <w:w w:val="105"/>
        </w:rPr>
        <w:t xml:space="preserve"> </w:t>
      </w:r>
      <w:r>
        <w:rPr>
          <w:w w:val="105"/>
        </w:rPr>
        <w:t>Gestora</w:t>
      </w:r>
      <w:r>
        <w:rPr>
          <w:spacing w:val="-11"/>
          <w:w w:val="105"/>
        </w:rPr>
        <w:t xml:space="preserve"> </w:t>
      </w:r>
      <w:r>
        <w:rPr>
          <w:w w:val="105"/>
        </w:rPr>
        <w:t>–</w:t>
      </w:r>
      <w:r>
        <w:rPr>
          <w:spacing w:val="-11"/>
          <w:w w:val="105"/>
        </w:rPr>
        <w:t xml:space="preserve"> </w:t>
      </w:r>
      <w:r>
        <w:rPr>
          <w:w w:val="105"/>
        </w:rPr>
        <w:t>UG:</w:t>
      </w:r>
      <w:r>
        <w:rPr>
          <w:spacing w:val="-11"/>
          <w:w w:val="105"/>
        </w:rPr>
        <w:t xml:space="preserve"> </w:t>
      </w:r>
      <w:r>
        <w:rPr>
          <w:w w:val="105"/>
        </w:rPr>
        <w:t xml:space="preserve">404340) </w:t>
      </w:r>
      <w:r>
        <w:rPr>
          <w:spacing w:val="-2"/>
          <w:w w:val="105"/>
        </w:rPr>
        <w:t>OBJETO</w:t>
      </w:r>
    </w:p>
    <w:p w14:paraId="1AEFCBA7">
      <w:pPr>
        <w:spacing w:before="75"/>
        <w:ind w:left="409" w:right="0" w:firstLine="0"/>
        <w:jc w:val="left"/>
        <w:rPr>
          <w:sz w:val="17"/>
        </w:rPr>
      </w:pPr>
      <w:r>
        <w:rPr>
          <w:b/>
          <w:w w:val="105"/>
          <w:sz w:val="17"/>
        </w:rPr>
        <w:t>AQUISIÇÃO</w:t>
      </w:r>
      <w:r>
        <w:rPr>
          <w:b/>
          <w:spacing w:val="15"/>
          <w:w w:val="105"/>
          <w:sz w:val="17"/>
        </w:rPr>
        <w:t xml:space="preserve"> </w:t>
      </w:r>
      <w:r>
        <w:rPr>
          <w:b/>
          <w:w w:val="105"/>
          <w:sz w:val="17"/>
        </w:rPr>
        <w:t>DE</w:t>
      </w:r>
      <w:r>
        <w:rPr>
          <w:b/>
          <w:spacing w:val="16"/>
          <w:w w:val="105"/>
          <w:sz w:val="17"/>
        </w:rPr>
        <w:t xml:space="preserve"> </w:t>
      </w:r>
      <w:r>
        <w:rPr>
          <w:b/>
          <w:w w:val="105"/>
          <w:sz w:val="17"/>
        </w:rPr>
        <w:t>MEDICAMENTOS</w:t>
      </w:r>
      <w:r>
        <w:rPr>
          <w:b/>
          <w:spacing w:val="16"/>
          <w:w w:val="105"/>
          <w:sz w:val="17"/>
        </w:rPr>
        <w:t xml:space="preserve"> </w:t>
      </w:r>
      <w:r>
        <w:rPr>
          <w:b/>
          <w:w w:val="105"/>
          <w:sz w:val="17"/>
        </w:rPr>
        <w:t>(CLORIDRATO</w:t>
      </w:r>
      <w:r>
        <w:rPr>
          <w:b/>
          <w:spacing w:val="15"/>
          <w:w w:val="105"/>
          <w:sz w:val="17"/>
        </w:rPr>
        <w:t xml:space="preserve"> </w:t>
      </w:r>
      <w:r>
        <w:rPr>
          <w:b/>
          <w:w w:val="105"/>
          <w:sz w:val="17"/>
        </w:rPr>
        <w:t>DE</w:t>
      </w:r>
      <w:r>
        <w:rPr>
          <w:b/>
          <w:spacing w:val="16"/>
          <w:w w:val="105"/>
          <w:sz w:val="17"/>
        </w:rPr>
        <w:t xml:space="preserve"> </w:t>
      </w:r>
      <w:r>
        <w:rPr>
          <w:b/>
          <w:w w:val="105"/>
          <w:sz w:val="17"/>
        </w:rPr>
        <w:t>ESCETAMINA,</w:t>
      </w:r>
      <w:r>
        <w:rPr>
          <w:b/>
          <w:spacing w:val="16"/>
          <w:w w:val="105"/>
          <w:sz w:val="17"/>
        </w:rPr>
        <w:t xml:space="preserve"> </w:t>
      </w:r>
      <w:r>
        <w:rPr>
          <w:b/>
          <w:w w:val="105"/>
          <w:sz w:val="17"/>
        </w:rPr>
        <w:t>ETC.)</w:t>
      </w:r>
      <w:r>
        <w:rPr>
          <w:b/>
          <w:spacing w:val="15"/>
          <w:w w:val="105"/>
          <w:sz w:val="17"/>
        </w:rPr>
        <w:t xml:space="preserve"> </w:t>
      </w:r>
      <w:r>
        <w:rPr>
          <w:b/>
          <w:w w:val="105"/>
          <w:sz w:val="17"/>
        </w:rPr>
        <w:t>PARA</w:t>
      </w:r>
      <w:r>
        <w:rPr>
          <w:b/>
          <w:spacing w:val="8"/>
          <w:w w:val="105"/>
          <w:sz w:val="17"/>
        </w:rPr>
        <w:t xml:space="preserve"> </w:t>
      </w:r>
      <w:r>
        <w:rPr>
          <w:b/>
          <w:w w:val="105"/>
          <w:sz w:val="17"/>
        </w:rPr>
        <w:t>O</w:t>
      </w:r>
      <w:r>
        <w:rPr>
          <w:b/>
          <w:spacing w:val="16"/>
          <w:w w:val="105"/>
          <w:sz w:val="17"/>
        </w:rPr>
        <w:t xml:space="preserve"> </w:t>
      </w:r>
      <w:r>
        <w:rPr>
          <w:b/>
          <w:w w:val="105"/>
          <w:sz w:val="17"/>
        </w:rPr>
        <w:t>HOSPITAL</w:t>
      </w:r>
      <w:r>
        <w:rPr>
          <w:b/>
          <w:spacing w:val="8"/>
          <w:w w:val="105"/>
          <w:sz w:val="17"/>
        </w:rPr>
        <w:t xml:space="preserve"> </w:t>
      </w:r>
      <w:r>
        <w:rPr>
          <w:b/>
          <w:w w:val="105"/>
          <w:sz w:val="17"/>
        </w:rPr>
        <w:t>UNIVERSITÁRIO</w:t>
      </w:r>
      <w:r>
        <w:rPr>
          <w:b/>
          <w:spacing w:val="16"/>
          <w:w w:val="105"/>
          <w:sz w:val="17"/>
        </w:rPr>
        <w:t xml:space="preserve"> </w:t>
      </w:r>
      <w:r>
        <w:rPr>
          <w:b/>
          <w:w w:val="105"/>
          <w:sz w:val="17"/>
        </w:rPr>
        <w:t>PEDRO</w:t>
      </w:r>
      <w:r>
        <w:rPr>
          <w:b/>
          <w:spacing w:val="15"/>
          <w:w w:val="105"/>
          <w:sz w:val="17"/>
        </w:rPr>
        <w:t xml:space="preserve"> </w:t>
      </w:r>
      <w:r>
        <w:rPr>
          <w:b/>
          <w:w w:val="105"/>
          <w:sz w:val="17"/>
        </w:rPr>
        <w:t>ERNESTO</w:t>
      </w:r>
      <w:r>
        <w:rPr>
          <w:w w:val="105"/>
          <w:sz w:val="17"/>
        </w:rPr>
        <w:t>,</w:t>
      </w:r>
      <w:r>
        <w:rPr>
          <w:spacing w:val="16"/>
          <w:w w:val="105"/>
          <w:sz w:val="17"/>
        </w:rPr>
        <w:t xml:space="preserve"> </w:t>
      </w:r>
      <w:r>
        <w:rPr>
          <w:w w:val="105"/>
          <w:sz w:val="17"/>
        </w:rPr>
        <w:t>na</w:t>
      </w:r>
      <w:r>
        <w:rPr>
          <w:spacing w:val="16"/>
          <w:w w:val="105"/>
          <w:sz w:val="17"/>
        </w:rPr>
        <w:t xml:space="preserve"> </w:t>
      </w:r>
      <w:r>
        <w:rPr>
          <w:w w:val="105"/>
          <w:sz w:val="17"/>
        </w:rPr>
        <w:t>forma</w:t>
      </w:r>
      <w:r>
        <w:rPr>
          <w:spacing w:val="15"/>
          <w:w w:val="105"/>
          <w:sz w:val="17"/>
        </w:rPr>
        <w:t xml:space="preserve"> </w:t>
      </w:r>
      <w:r>
        <w:rPr>
          <w:w w:val="105"/>
          <w:sz w:val="17"/>
        </w:rPr>
        <w:t>estabelecida</w:t>
      </w:r>
      <w:r>
        <w:rPr>
          <w:spacing w:val="16"/>
          <w:w w:val="105"/>
          <w:sz w:val="17"/>
        </w:rPr>
        <w:t xml:space="preserve"> </w:t>
      </w:r>
      <w:r>
        <w:rPr>
          <w:w w:val="105"/>
          <w:sz w:val="17"/>
        </w:rPr>
        <w:t>neste</w:t>
      </w:r>
      <w:r>
        <w:rPr>
          <w:spacing w:val="16"/>
          <w:w w:val="105"/>
          <w:sz w:val="17"/>
        </w:rPr>
        <w:t xml:space="preserve"> </w:t>
      </w:r>
      <w:r>
        <w:rPr>
          <w:w w:val="105"/>
          <w:sz w:val="17"/>
        </w:rPr>
        <w:t>Edital</w:t>
      </w:r>
      <w:r>
        <w:rPr>
          <w:spacing w:val="15"/>
          <w:w w:val="105"/>
          <w:sz w:val="17"/>
        </w:rPr>
        <w:t xml:space="preserve"> </w:t>
      </w:r>
      <w:r>
        <w:rPr>
          <w:w w:val="105"/>
          <w:sz w:val="17"/>
        </w:rPr>
        <w:t>e</w:t>
      </w:r>
      <w:r>
        <w:rPr>
          <w:spacing w:val="16"/>
          <w:w w:val="105"/>
          <w:sz w:val="17"/>
        </w:rPr>
        <w:t xml:space="preserve"> </w:t>
      </w:r>
      <w:r>
        <w:rPr>
          <w:spacing w:val="-4"/>
          <w:w w:val="105"/>
          <w:sz w:val="17"/>
        </w:rPr>
        <w:t>seus</w:t>
      </w:r>
    </w:p>
    <w:p w14:paraId="6C7E5350">
      <w:pPr>
        <w:pStyle w:val="7"/>
        <w:spacing w:before="43"/>
        <w:ind w:left="409"/>
      </w:pPr>
      <w:r>
        <w:rPr>
          <w:spacing w:val="-2"/>
          <w:w w:val="105"/>
        </w:rPr>
        <w:t>anexos.</w:t>
      </w:r>
    </w:p>
    <w:p w14:paraId="1FA5A364">
      <w:pPr>
        <w:pStyle w:val="7"/>
        <w:spacing w:before="0"/>
        <w:ind w:left="0"/>
      </w:pPr>
    </w:p>
    <w:p w14:paraId="16680DA8">
      <w:pPr>
        <w:pStyle w:val="7"/>
        <w:spacing w:before="131"/>
        <w:ind w:left="0"/>
      </w:pPr>
    </w:p>
    <w:p w14:paraId="27E93EDB">
      <w:pPr>
        <w:pStyle w:val="3"/>
        <w:ind w:left="409"/>
      </w:pPr>
      <w:r>
        <w:t>VALOR</w:t>
      </w:r>
      <w:r>
        <w:rPr>
          <w:spacing w:val="12"/>
        </w:rPr>
        <w:t xml:space="preserve"> </w:t>
      </w:r>
      <w:r>
        <w:t>TOTAL</w:t>
      </w:r>
      <w:r>
        <w:rPr>
          <w:spacing w:val="3"/>
        </w:rPr>
        <w:t xml:space="preserve"> </w:t>
      </w:r>
      <w:r>
        <w:t>ESTIMADO</w:t>
      </w:r>
      <w:r>
        <w:rPr>
          <w:spacing w:val="17"/>
        </w:rPr>
        <w:t xml:space="preserve"> </w:t>
      </w:r>
      <w:r>
        <w:t>DA</w:t>
      </w:r>
      <w:r>
        <w:rPr>
          <w:spacing w:val="3"/>
        </w:rPr>
        <w:t xml:space="preserve"> </w:t>
      </w:r>
      <w:r>
        <w:rPr>
          <w:spacing w:val="-2"/>
        </w:rPr>
        <w:t>CONTRATAÇÃO</w:t>
      </w:r>
    </w:p>
    <w:p w14:paraId="3C33A3B6">
      <w:pPr>
        <w:spacing w:before="43"/>
        <w:ind w:left="409" w:right="0" w:firstLine="0"/>
        <w:jc w:val="left"/>
        <w:rPr>
          <w:b/>
          <w:sz w:val="17"/>
        </w:rPr>
      </w:pPr>
      <w:r>
        <w:rPr>
          <w:b/>
          <w:w w:val="105"/>
          <w:sz w:val="17"/>
        </w:rPr>
        <w:t>R$</w:t>
      </w:r>
      <w:r>
        <w:rPr>
          <w:b/>
          <w:spacing w:val="-12"/>
          <w:w w:val="105"/>
          <w:sz w:val="17"/>
        </w:rPr>
        <w:t xml:space="preserve"> </w:t>
      </w:r>
      <w:r>
        <w:rPr>
          <w:b/>
          <w:w w:val="105"/>
          <w:sz w:val="17"/>
        </w:rPr>
        <w:t>579.988,00</w:t>
      </w:r>
      <w:r>
        <w:rPr>
          <w:b/>
          <w:spacing w:val="-11"/>
          <w:w w:val="105"/>
          <w:sz w:val="17"/>
        </w:rPr>
        <w:t xml:space="preserve"> </w:t>
      </w:r>
      <w:r>
        <w:rPr>
          <w:b/>
          <w:w w:val="105"/>
          <w:sz w:val="17"/>
        </w:rPr>
        <w:t>(</w:t>
      </w:r>
      <w:r>
        <w:rPr>
          <w:b/>
          <w:color w:val="333333"/>
          <w:w w:val="105"/>
          <w:sz w:val="17"/>
        </w:rPr>
        <w:t>quinhentos</w:t>
      </w:r>
      <w:r>
        <w:rPr>
          <w:b/>
          <w:color w:val="333333"/>
          <w:spacing w:val="-11"/>
          <w:w w:val="105"/>
          <w:sz w:val="17"/>
        </w:rPr>
        <w:t xml:space="preserve"> </w:t>
      </w:r>
      <w:r>
        <w:rPr>
          <w:b/>
          <w:color w:val="333333"/>
          <w:w w:val="105"/>
          <w:sz w:val="17"/>
        </w:rPr>
        <w:t>e</w:t>
      </w:r>
      <w:r>
        <w:rPr>
          <w:b/>
          <w:color w:val="333333"/>
          <w:spacing w:val="-9"/>
          <w:w w:val="105"/>
          <w:sz w:val="17"/>
        </w:rPr>
        <w:t xml:space="preserve"> </w:t>
      </w:r>
      <w:r>
        <w:rPr>
          <w:b/>
          <w:color w:val="333333"/>
          <w:w w:val="105"/>
          <w:sz w:val="17"/>
        </w:rPr>
        <w:t>setenta</w:t>
      </w:r>
      <w:r>
        <w:rPr>
          <w:b/>
          <w:color w:val="333333"/>
          <w:spacing w:val="-8"/>
          <w:w w:val="105"/>
          <w:sz w:val="17"/>
        </w:rPr>
        <w:t xml:space="preserve"> </w:t>
      </w:r>
      <w:r>
        <w:rPr>
          <w:b/>
          <w:color w:val="333333"/>
          <w:w w:val="105"/>
          <w:sz w:val="17"/>
        </w:rPr>
        <w:t>e</w:t>
      </w:r>
      <w:r>
        <w:rPr>
          <w:b/>
          <w:color w:val="333333"/>
          <w:spacing w:val="-8"/>
          <w:w w:val="105"/>
          <w:sz w:val="17"/>
        </w:rPr>
        <w:t xml:space="preserve"> </w:t>
      </w:r>
      <w:r>
        <w:rPr>
          <w:b/>
          <w:color w:val="333333"/>
          <w:w w:val="105"/>
          <w:sz w:val="17"/>
        </w:rPr>
        <w:t>nove</w:t>
      </w:r>
      <w:r>
        <w:rPr>
          <w:b/>
          <w:color w:val="333333"/>
          <w:spacing w:val="-8"/>
          <w:w w:val="105"/>
          <w:sz w:val="17"/>
        </w:rPr>
        <w:t xml:space="preserve"> </w:t>
      </w:r>
      <w:r>
        <w:rPr>
          <w:b/>
          <w:color w:val="333333"/>
          <w:w w:val="105"/>
          <w:sz w:val="17"/>
        </w:rPr>
        <w:t>mil</w:t>
      </w:r>
      <w:r>
        <w:rPr>
          <w:b/>
          <w:color w:val="333333"/>
          <w:spacing w:val="-8"/>
          <w:w w:val="105"/>
          <w:sz w:val="17"/>
        </w:rPr>
        <w:t xml:space="preserve"> </w:t>
      </w:r>
      <w:r>
        <w:rPr>
          <w:b/>
          <w:color w:val="333333"/>
          <w:w w:val="105"/>
          <w:sz w:val="17"/>
        </w:rPr>
        <w:t>e</w:t>
      </w:r>
      <w:r>
        <w:rPr>
          <w:b/>
          <w:color w:val="333333"/>
          <w:spacing w:val="-8"/>
          <w:w w:val="105"/>
          <w:sz w:val="17"/>
        </w:rPr>
        <w:t xml:space="preserve"> </w:t>
      </w:r>
      <w:r>
        <w:rPr>
          <w:b/>
          <w:color w:val="333333"/>
          <w:w w:val="105"/>
          <w:sz w:val="17"/>
        </w:rPr>
        <w:t>novecentos</w:t>
      </w:r>
      <w:r>
        <w:rPr>
          <w:b/>
          <w:color w:val="333333"/>
          <w:spacing w:val="-8"/>
          <w:w w:val="105"/>
          <w:sz w:val="17"/>
        </w:rPr>
        <w:t xml:space="preserve"> </w:t>
      </w:r>
      <w:r>
        <w:rPr>
          <w:b/>
          <w:color w:val="333333"/>
          <w:w w:val="105"/>
          <w:sz w:val="17"/>
        </w:rPr>
        <w:t>e</w:t>
      </w:r>
      <w:r>
        <w:rPr>
          <w:b/>
          <w:color w:val="333333"/>
          <w:spacing w:val="-8"/>
          <w:w w:val="105"/>
          <w:sz w:val="17"/>
        </w:rPr>
        <w:t xml:space="preserve"> </w:t>
      </w:r>
      <w:r>
        <w:rPr>
          <w:b/>
          <w:color w:val="333333"/>
          <w:w w:val="105"/>
          <w:sz w:val="17"/>
        </w:rPr>
        <w:t>oitenta</w:t>
      </w:r>
      <w:r>
        <w:rPr>
          <w:b/>
          <w:color w:val="333333"/>
          <w:spacing w:val="-8"/>
          <w:w w:val="105"/>
          <w:sz w:val="17"/>
        </w:rPr>
        <w:t xml:space="preserve"> </w:t>
      </w:r>
      <w:r>
        <w:rPr>
          <w:b/>
          <w:color w:val="333333"/>
          <w:w w:val="105"/>
          <w:sz w:val="17"/>
        </w:rPr>
        <w:t>e</w:t>
      </w:r>
      <w:r>
        <w:rPr>
          <w:b/>
          <w:color w:val="333333"/>
          <w:spacing w:val="-8"/>
          <w:w w:val="105"/>
          <w:sz w:val="17"/>
        </w:rPr>
        <w:t xml:space="preserve"> </w:t>
      </w:r>
      <w:r>
        <w:rPr>
          <w:b/>
          <w:color w:val="333333"/>
          <w:w w:val="105"/>
          <w:sz w:val="17"/>
        </w:rPr>
        <w:t>oito</w:t>
      </w:r>
      <w:r>
        <w:rPr>
          <w:b/>
          <w:color w:val="333333"/>
          <w:spacing w:val="-8"/>
          <w:w w:val="105"/>
          <w:sz w:val="17"/>
        </w:rPr>
        <w:t xml:space="preserve"> </w:t>
      </w:r>
      <w:r>
        <w:rPr>
          <w:b/>
          <w:color w:val="333333"/>
          <w:spacing w:val="-2"/>
          <w:w w:val="105"/>
          <w:sz w:val="17"/>
        </w:rPr>
        <w:t>reais</w:t>
      </w:r>
      <w:r>
        <w:rPr>
          <w:b/>
          <w:spacing w:val="-2"/>
          <w:w w:val="105"/>
          <w:sz w:val="17"/>
        </w:rPr>
        <w:t>).</w:t>
      </w:r>
    </w:p>
    <w:p w14:paraId="73E38B86">
      <w:pPr>
        <w:pStyle w:val="7"/>
        <w:spacing w:before="0"/>
        <w:ind w:left="0"/>
        <w:rPr>
          <w:b/>
        </w:rPr>
      </w:pPr>
    </w:p>
    <w:p w14:paraId="6E23F720">
      <w:pPr>
        <w:pStyle w:val="7"/>
        <w:spacing w:before="91"/>
        <w:ind w:left="0"/>
        <w:rPr>
          <w:b/>
        </w:rPr>
      </w:pPr>
    </w:p>
    <w:p w14:paraId="46BA3CAA">
      <w:pPr>
        <w:pStyle w:val="3"/>
        <w:ind w:left="409"/>
      </w:pPr>
      <w:r>
        <w:t>DATA</w:t>
      </w:r>
      <w:r>
        <w:rPr>
          <w:spacing w:val="-1"/>
        </w:rPr>
        <w:t xml:space="preserve"> </w:t>
      </w:r>
      <w:r>
        <w:t>DA</w:t>
      </w:r>
      <w:r>
        <w:rPr>
          <w:spacing w:val="-1"/>
        </w:rPr>
        <w:t xml:space="preserve"> </w:t>
      </w:r>
      <w:r>
        <w:t>SESSÃO</w:t>
      </w:r>
      <w:r>
        <w:rPr>
          <w:spacing w:val="12"/>
        </w:rPr>
        <w:t xml:space="preserve"> </w:t>
      </w:r>
      <w:r>
        <w:rPr>
          <w:spacing w:val="-2"/>
        </w:rPr>
        <w:t>PÚBLICA</w:t>
      </w:r>
    </w:p>
    <w:p w14:paraId="179F2613">
      <w:pPr>
        <w:pStyle w:val="7"/>
        <w:spacing w:before="150"/>
        <w:ind w:left="409"/>
      </w:pPr>
      <w:r>
        <w:rPr>
          <w:w w:val="105"/>
        </w:rPr>
        <w:t>Dia</w:t>
      </w:r>
      <w:r>
        <w:rPr>
          <w:spacing w:val="-5"/>
          <w:w w:val="105"/>
        </w:rPr>
        <w:t xml:space="preserve"> </w:t>
      </w:r>
      <w:r>
        <w:rPr>
          <w:w w:val="105"/>
        </w:rPr>
        <w:t>18/07/2025</w:t>
      </w:r>
      <w:r>
        <w:rPr>
          <w:spacing w:val="-5"/>
          <w:w w:val="105"/>
        </w:rPr>
        <w:t xml:space="preserve"> </w:t>
      </w:r>
      <w:r>
        <w:rPr>
          <w:w w:val="105"/>
        </w:rPr>
        <w:t>às</w:t>
      </w:r>
      <w:r>
        <w:rPr>
          <w:spacing w:val="-4"/>
          <w:w w:val="105"/>
        </w:rPr>
        <w:t xml:space="preserve"> </w:t>
      </w:r>
      <w:r>
        <w:rPr>
          <w:w w:val="105"/>
        </w:rPr>
        <w:t>10h</w:t>
      </w:r>
      <w:r>
        <w:rPr>
          <w:spacing w:val="-5"/>
          <w:w w:val="105"/>
        </w:rPr>
        <w:t xml:space="preserve"> </w:t>
      </w:r>
      <w:r>
        <w:rPr>
          <w:w w:val="105"/>
        </w:rPr>
        <w:t>(horário</w:t>
      </w:r>
      <w:r>
        <w:rPr>
          <w:spacing w:val="-5"/>
          <w:w w:val="105"/>
        </w:rPr>
        <w:t xml:space="preserve"> </w:t>
      </w:r>
      <w:r>
        <w:rPr>
          <w:w w:val="105"/>
        </w:rPr>
        <w:t>de</w:t>
      </w:r>
      <w:r>
        <w:rPr>
          <w:spacing w:val="-4"/>
          <w:w w:val="105"/>
        </w:rPr>
        <w:t xml:space="preserve"> </w:t>
      </w:r>
      <w:r>
        <w:rPr>
          <w:spacing w:val="-2"/>
          <w:w w:val="105"/>
        </w:rPr>
        <w:t>Brasília)</w:t>
      </w:r>
    </w:p>
    <w:p w14:paraId="34ABA632">
      <w:pPr>
        <w:pStyle w:val="7"/>
        <w:spacing w:before="0"/>
        <w:ind w:left="0"/>
      </w:pPr>
    </w:p>
    <w:p w14:paraId="1A38311A">
      <w:pPr>
        <w:pStyle w:val="7"/>
        <w:spacing w:before="91"/>
        <w:ind w:left="0"/>
      </w:pPr>
    </w:p>
    <w:p w14:paraId="33524B3D">
      <w:pPr>
        <w:pStyle w:val="3"/>
        <w:ind w:left="409"/>
      </w:pPr>
      <w:r>
        <w:rPr>
          <w:w w:val="105"/>
        </w:rPr>
        <w:t>CRITÉRIO</w:t>
      </w:r>
      <w:r>
        <w:rPr>
          <w:spacing w:val="-7"/>
          <w:w w:val="105"/>
        </w:rPr>
        <w:t xml:space="preserve"> </w:t>
      </w:r>
      <w:r>
        <w:rPr>
          <w:w w:val="105"/>
        </w:rPr>
        <w:t>DE</w:t>
      </w:r>
      <w:r>
        <w:rPr>
          <w:spacing w:val="-7"/>
          <w:w w:val="105"/>
        </w:rPr>
        <w:t xml:space="preserve"> </w:t>
      </w:r>
      <w:r>
        <w:rPr>
          <w:spacing w:val="-2"/>
          <w:w w:val="105"/>
        </w:rPr>
        <w:t>JULGAMENTO:</w:t>
      </w:r>
    </w:p>
    <w:p w14:paraId="5698239A">
      <w:pPr>
        <w:spacing w:before="150"/>
        <w:ind w:left="409" w:right="0" w:firstLine="0"/>
        <w:jc w:val="left"/>
        <w:rPr>
          <w:b/>
          <w:sz w:val="17"/>
        </w:rPr>
      </w:pPr>
      <w:r>
        <w:rPr>
          <w:b/>
          <w:w w:val="105"/>
          <w:sz w:val="17"/>
        </w:rPr>
        <w:t>Menor</w:t>
      </w:r>
      <w:r>
        <w:rPr>
          <w:b/>
          <w:spacing w:val="-10"/>
          <w:w w:val="105"/>
          <w:sz w:val="17"/>
        </w:rPr>
        <w:t xml:space="preserve"> </w:t>
      </w:r>
      <w:r>
        <w:rPr>
          <w:b/>
          <w:w w:val="105"/>
          <w:sz w:val="17"/>
        </w:rPr>
        <w:t>preço</w:t>
      </w:r>
      <w:r>
        <w:rPr>
          <w:b/>
          <w:spacing w:val="-6"/>
          <w:w w:val="105"/>
          <w:sz w:val="17"/>
        </w:rPr>
        <w:t xml:space="preserve"> </w:t>
      </w:r>
      <w:r>
        <w:rPr>
          <w:b/>
          <w:w w:val="105"/>
          <w:sz w:val="17"/>
        </w:rPr>
        <w:t>por</w:t>
      </w:r>
      <w:r>
        <w:rPr>
          <w:b/>
          <w:spacing w:val="-9"/>
          <w:w w:val="105"/>
          <w:sz w:val="17"/>
        </w:rPr>
        <w:t xml:space="preserve"> </w:t>
      </w:r>
      <w:r>
        <w:rPr>
          <w:b/>
          <w:spacing w:val="-2"/>
          <w:w w:val="105"/>
          <w:sz w:val="17"/>
        </w:rPr>
        <w:t>item.</w:t>
      </w:r>
    </w:p>
    <w:p w14:paraId="055B6814">
      <w:pPr>
        <w:pStyle w:val="7"/>
        <w:spacing w:before="0"/>
        <w:ind w:left="0"/>
        <w:rPr>
          <w:b/>
        </w:rPr>
      </w:pPr>
    </w:p>
    <w:p w14:paraId="0D9D27D6">
      <w:pPr>
        <w:pStyle w:val="7"/>
        <w:spacing w:before="90"/>
        <w:ind w:left="0"/>
        <w:rPr>
          <w:b/>
        </w:rPr>
      </w:pPr>
    </w:p>
    <w:p w14:paraId="2FEAA811">
      <w:pPr>
        <w:pStyle w:val="3"/>
        <w:spacing w:before="1"/>
        <w:ind w:left="409"/>
      </w:pPr>
      <w:r>
        <w:rPr>
          <w:w w:val="105"/>
        </w:rPr>
        <w:t>MODO</w:t>
      </w:r>
      <w:r>
        <w:rPr>
          <w:spacing w:val="-6"/>
          <w:w w:val="105"/>
        </w:rPr>
        <w:t xml:space="preserve"> </w:t>
      </w:r>
      <w:r>
        <w:rPr>
          <w:w w:val="105"/>
        </w:rPr>
        <w:t>DE</w:t>
      </w:r>
      <w:r>
        <w:rPr>
          <w:spacing w:val="-5"/>
          <w:w w:val="105"/>
        </w:rPr>
        <w:t xml:space="preserve"> </w:t>
      </w:r>
      <w:r>
        <w:rPr>
          <w:spacing w:val="-2"/>
          <w:w w:val="105"/>
        </w:rPr>
        <w:t>DISPUTA:</w:t>
      </w:r>
    </w:p>
    <w:p w14:paraId="5F4F4484">
      <w:pPr>
        <w:pStyle w:val="4"/>
        <w:spacing w:before="149"/>
        <w:ind w:left="409"/>
        <w:rPr>
          <w:b w:val="0"/>
        </w:rPr>
      </w:pPr>
      <w:r>
        <w:rPr>
          <w:spacing w:val="-2"/>
          <w:w w:val="105"/>
        </w:rPr>
        <w:t>Aberto</w:t>
      </w:r>
      <w:r>
        <w:rPr>
          <w:b w:val="0"/>
          <w:spacing w:val="-2"/>
          <w:w w:val="105"/>
        </w:rPr>
        <w:t>.</w:t>
      </w:r>
    </w:p>
    <w:p w14:paraId="47A52B2F">
      <w:pPr>
        <w:pStyle w:val="7"/>
        <w:spacing w:before="0"/>
        <w:ind w:left="0"/>
      </w:pPr>
    </w:p>
    <w:p w14:paraId="66EB4D02">
      <w:pPr>
        <w:pStyle w:val="7"/>
        <w:spacing w:before="75"/>
        <w:ind w:left="0"/>
      </w:pPr>
    </w:p>
    <w:p w14:paraId="5493778B">
      <w:pPr>
        <w:spacing w:before="0" w:line="458" w:lineRule="auto"/>
        <w:ind w:left="5652" w:right="5244" w:firstLine="614"/>
        <w:jc w:val="left"/>
        <w:rPr>
          <w:b/>
          <w:sz w:val="23"/>
        </w:rPr>
      </w:pPr>
      <w:r>
        <w:rPr>
          <w:b/>
          <w:sz w:val="23"/>
        </w:rPr>
        <w:t>EDITAL DE LICITAÇÃO PREGÃO</w:t>
      </w:r>
      <w:r>
        <w:rPr>
          <w:b/>
          <w:spacing w:val="-12"/>
          <w:sz w:val="23"/>
        </w:rPr>
        <w:t xml:space="preserve"> </w:t>
      </w:r>
      <w:r>
        <w:rPr>
          <w:b/>
          <w:sz w:val="23"/>
        </w:rPr>
        <w:t>ELETRÔNICO</w:t>
      </w:r>
      <w:r>
        <w:rPr>
          <w:b/>
          <w:spacing w:val="-12"/>
          <w:sz w:val="23"/>
        </w:rPr>
        <w:t xml:space="preserve"> </w:t>
      </w:r>
      <w:r>
        <w:rPr>
          <w:b/>
          <w:sz w:val="23"/>
        </w:rPr>
        <w:t>Nº</w:t>
      </w:r>
      <w:r>
        <w:rPr>
          <w:b/>
          <w:spacing w:val="-12"/>
          <w:sz w:val="23"/>
        </w:rPr>
        <w:t xml:space="preserve"> </w:t>
      </w:r>
      <w:r>
        <w:rPr>
          <w:b/>
          <w:sz w:val="23"/>
        </w:rPr>
        <w:t>320/2025</w:t>
      </w:r>
    </w:p>
    <w:p w14:paraId="30BD5244">
      <w:pPr>
        <w:pStyle w:val="7"/>
        <w:spacing w:before="0"/>
        <w:ind w:left="0"/>
        <w:rPr>
          <w:b/>
          <w:sz w:val="23"/>
        </w:rPr>
      </w:pPr>
    </w:p>
    <w:p w14:paraId="3A04BE67">
      <w:pPr>
        <w:pStyle w:val="7"/>
        <w:spacing w:before="0"/>
        <w:ind w:left="0"/>
        <w:rPr>
          <w:b/>
          <w:sz w:val="23"/>
        </w:rPr>
      </w:pPr>
    </w:p>
    <w:p w14:paraId="0620BDA6">
      <w:pPr>
        <w:pStyle w:val="7"/>
        <w:spacing w:before="231"/>
        <w:ind w:left="0"/>
        <w:rPr>
          <w:b/>
          <w:sz w:val="23"/>
        </w:rPr>
      </w:pPr>
    </w:p>
    <w:p w14:paraId="57F1FD98">
      <w:pPr>
        <w:pStyle w:val="7"/>
        <w:spacing w:before="0" w:line="292" w:lineRule="auto"/>
        <w:ind w:left="502" w:right="577"/>
        <w:jc w:val="both"/>
      </w:pPr>
      <w:r>
        <w:rPr>
          <w:b/>
          <w:w w:val="105"/>
        </w:rPr>
        <w:t>Torna-se</w:t>
      </w:r>
      <w:r>
        <w:rPr>
          <w:b/>
          <w:spacing w:val="-4"/>
          <w:w w:val="105"/>
        </w:rPr>
        <w:t xml:space="preserve"> </w:t>
      </w:r>
      <w:r>
        <w:rPr>
          <w:b/>
          <w:w w:val="105"/>
        </w:rPr>
        <w:t>público</w:t>
      </w:r>
      <w:r>
        <w:rPr>
          <w:b/>
          <w:spacing w:val="-4"/>
          <w:w w:val="105"/>
        </w:rPr>
        <w:t xml:space="preserve"> </w:t>
      </w:r>
      <w:r>
        <w:rPr>
          <w:b/>
          <w:w w:val="105"/>
        </w:rPr>
        <w:t>que</w:t>
      </w:r>
      <w:r>
        <w:rPr>
          <w:b/>
          <w:spacing w:val="-4"/>
          <w:w w:val="105"/>
        </w:rPr>
        <w:t xml:space="preserve"> </w:t>
      </w:r>
      <w:r>
        <w:rPr>
          <w:b/>
          <w:w w:val="105"/>
        </w:rPr>
        <w:t>a</w:t>
      </w:r>
      <w:r>
        <w:rPr>
          <w:b/>
          <w:spacing w:val="-4"/>
          <w:w w:val="105"/>
        </w:rPr>
        <w:t xml:space="preserve"> </w:t>
      </w:r>
      <w:r>
        <w:rPr>
          <w:b/>
          <w:w w:val="105"/>
        </w:rPr>
        <w:t>UNIVERSIDADE</w:t>
      </w:r>
      <w:r>
        <w:rPr>
          <w:b/>
          <w:spacing w:val="-4"/>
          <w:w w:val="105"/>
        </w:rPr>
        <w:t xml:space="preserve"> </w:t>
      </w:r>
      <w:r>
        <w:rPr>
          <w:b/>
          <w:w w:val="105"/>
        </w:rPr>
        <w:t>DO</w:t>
      </w:r>
      <w:r>
        <w:rPr>
          <w:b/>
          <w:spacing w:val="-4"/>
          <w:w w:val="105"/>
        </w:rPr>
        <w:t xml:space="preserve"> </w:t>
      </w:r>
      <w:r>
        <w:rPr>
          <w:b/>
          <w:w w:val="105"/>
        </w:rPr>
        <w:t>ESTADO</w:t>
      </w:r>
      <w:r>
        <w:rPr>
          <w:b/>
          <w:spacing w:val="-4"/>
          <w:w w:val="105"/>
        </w:rPr>
        <w:t xml:space="preserve"> </w:t>
      </w:r>
      <w:r>
        <w:rPr>
          <w:b/>
          <w:w w:val="105"/>
        </w:rPr>
        <w:t>DO</w:t>
      </w:r>
      <w:r>
        <w:rPr>
          <w:b/>
          <w:spacing w:val="-4"/>
          <w:w w:val="105"/>
        </w:rPr>
        <w:t xml:space="preserve"> </w:t>
      </w:r>
      <w:r>
        <w:rPr>
          <w:b/>
          <w:w w:val="105"/>
        </w:rPr>
        <w:t>RIO</w:t>
      </w:r>
      <w:r>
        <w:rPr>
          <w:b/>
          <w:spacing w:val="-4"/>
          <w:w w:val="105"/>
        </w:rPr>
        <w:t xml:space="preserve"> </w:t>
      </w:r>
      <w:r>
        <w:rPr>
          <w:b/>
          <w:w w:val="105"/>
        </w:rPr>
        <w:t>DE</w:t>
      </w:r>
      <w:r>
        <w:rPr>
          <w:b/>
          <w:spacing w:val="-4"/>
          <w:w w:val="105"/>
        </w:rPr>
        <w:t xml:space="preserve"> </w:t>
      </w:r>
      <w:r>
        <w:rPr>
          <w:b/>
          <w:w w:val="105"/>
        </w:rPr>
        <w:t>JANEIRO</w:t>
      </w:r>
      <w:r>
        <w:rPr>
          <w:b/>
          <w:spacing w:val="-4"/>
          <w:w w:val="105"/>
        </w:rPr>
        <w:t xml:space="preserve"> </w:t>
      </w:r>
      <w:r>
        <w:rPr>
          <w:b/>
          <w:w w:val="105"/>
        </w:rPr>
        <w:t>-</w:t>
      </w:r>
      <w:r>
        <w:rPr>
          <w:b/>
          <w:spacing w:val="-4"/>
          <w:w w:val="105"/>
        </w:rPr>
        <w:t xml:space="preserve"> </w:t>
      </w:r>
      <w:r>
        <w:rPr>
          <w:b/>
          <w:w w:val="105"/>
        </w:rPr>
        <w:t>UERJ,</w:t>
      </w:r>
      <w:r>
        <w:rPr>
          <w:b/>
          <w:spacing w:val="-4"/>
          <w:w w:val="105"/>
        </w:rPr>
        <w:t xml:space="preserve"> </w:t>
      </w:r>
      <w:r>
        <w:rPr>
          <w:w w:val="105"/>
        </w:rPr>
        <w:t>com</w:t>
      </w:r>
      <w:r>
        <w:rPr>
          <w:spacing w:val="-4"/>
          <w:w w:val="105"/>
        </w:rPr>
        <w:t xml:space="preserve"> </w:t>
      </w:r>
      <w:r>
        <w:rPr>
          <w:w w:val="105"/>
        </w:rPr>
        <w:t>sede</w:t>
      </w:r>
      <w:r>
        <w:rPr>
          <w:spacing w:val="-4"/>
          <w:w w:val="105"/>
        </w:rPr>
        <w:t xml:space="preserve"> </w:t>
      </w:r>
      <w:r>
        <w:rPr>
          <w:w w:val="105"/>
        </w:rPr>
        <w:t>na</w:t>
      </w:r>
      <w:r>
        <w:rPr>
          <w:spacing w:val="-4"/>
          <w:w w:val="105"/>
        </w:rPr>
        <w:t xml:space="preserve"> </w:t>
      </w:r>
      <w:r>
        <w:rPr>
          <w:w w:val="105"/>
        </w:rPr>
        <w:t>Rua</w:t>
      </w:r>
      <w:r>
        <w:rPr>
          <w:spacing w:val="-4"/>
          <w:w w:val="105"/>
        </w:rPr>
        <w:t xml:space="preserve"> </w:t>
      </w:r>
      <w:r>
        <w:rPr>
          <w:w w:val="105"/>
        </w:rPr>
        <w:t>São</w:t>
      </w:r>
      <w:r>
        <w:rPr>
          <w:spacing w:val="-4"/>
          <w:w w:val="105"/>
        </w:rPr>
        <w:t xml:space="preserve"> </w:t>
      </w:r>
      <w:r>
        <w:rPr>
          <w:w w:val="105"/>
        </w:rPr>
        <w:t>Francisco</w:t>
      </w:r>
      <w:r>
        <w:rPr>
          <w:spacing w:val="-4"/>
          <w:w w:val="105"/>
        </w:rPr>
        <w:t xml:space="preserve"> </w:t>
      </w:r>
      <w:r>
        <w:rPr>
          <w:w w:val="105"/>
        </w:rPr>
        <w:t>Xavier</w:t>
      </w:r>
      <w:r>
        <w:rPr>
          <w:spacing w:val="-4"/>
          <w:w w:val="105"/>
        </w:rPr>
        <w:t xml:space="preserve"> </w:t>
      </w:r>
      <w:r>
        <w:rPr>
          <w:w w:val="105"/>
        </w:rPr>
        <w:t>nº.</w:t>
      </w:r>
      <w:r>
        <w:rPr>
          <w:spacing w:val="-4"/>
          <w:w w:val="105"/>
        </w:rPr>
        <w:t xml:space="preserve"> </w:t>
      </w:r>
      <w:r>
        <w:rPr>
          <w:w w:val="105"/>
        </w:rPr>
        <w:t>524,</w:t>
      </w:r>
      <w:r>
        <w:rPr>
          <w:spacing w:val="-4"/>
          <w:w w:val="105"/>
        </w:rPr>
        <w:t xml:space="preserve"> </w:t>
      </w:r>
      <w:r>
        <w:rPr>
          <w:w w:val="105"/>
        </w:rPr>
        <w:t>Maracanã/RJ,</w:t>
      </w:r>
      <w:r>
        <w:rPr>
          <w:spacing w:val="-4"/>
          <w:w w:val="105"/>
        </w:rPr>
        <w:t xml:space="preserve"> </w:t>
      </w:r>
      <w:r>
        <w:rPr>
          <w:w w:val="105"/>
        </w:rPr>
        <w:t>nesta</w:t>
      </w:r>
      <w:r>
        <w:rPr>
          <w:spacing w:val="-4"/>
          <w:w w:val="105"/>
        </w:rPr>
        <w:t xml:space="preserve"> </w:t>
      </w:r>
      <w:r>
        <w:rPr>
          <w:w w:val="105"/>
        </w:rPr>
        <w:t>cidade,</w:t>
      </w:r>
      <w:r>
        <w:rPr>
          <w:spacing w:val="-4"/>
          <w:w w:val="105"/>
        </w:rPr>
        <w:t xml:space="preserve"> </w:t>
      </w:r>
      <w:r>
        <w:rPr>
          <w:w w:val="105"/>
        </w:rPr>
        <w:t>inscrita</w:t>
      </w:r>
      <w:r>
        <w:rPr>
          <w:spacing w:val="-4"/>
          <w:w w:val="105"/>
        </w:rPr>
        <w:t xml:space="preserve"> </w:t>
      </w:r>
      <w:r>
        <w:rPr>
          <w:w w:val="105"/>
        </w:rPr>
        <w:t>no</w:t>
      </w:r>
      <w:r>
        <w:rPr>
          <w:spacing w:val="-4"/>
          <w:w w:val="105"/>
        </w:rPr>
        <w:t xml:space="preserve"> </w:t>
      </w:r>
      <w:r>
        <w:rPr>
          <w:w w:val="105"/>
        </w:rPr>
        <w:t>CNPJ</w:t>
      </w:r>
      <w:r>
        <w:rPr>
          <w:spacing w:val="-4"/>
          <w:w w:val="105"/>
        </w:rPr>
        <w:t xml:space="preserve"> </w:t>
      </w:r>
      <w:r>
        <w:rPr>
          <w:w w:val="105"/>
        </w:rPr>
        <w:t>sob</w:t>
      </w:r>
      <w:r>
        <w:rPr>
          <w:spacing w:val="-4"/>
          <w:w w:val="105"/>
        </w:rPr>
        <w:t xml:space="preserve"> </w:t>
      </w:r>
      <w:r>
        <w:rPr>
          <w:w w:val="105"/>
        </w:rPr>
        <w:t>o</w:t>
      </w:r>
      <w:r>
        <w:rPr>
          <w:spacing w:val="-4"/>
          <w:w w:val="105"/>
        </w:rPr>
        <w:t xml:space="preserve"> </w:t>
      </w:r>
      <w:r>
        <w:rPr>
          <w:w w:val="105"/>
        </w:rPr>
        <w:t xml:space="preserve">nº. 33.540.014/0001-57, realizará licitação, na modalidade </w:t>
      </w:r>
      <w:r>
        <w:rPr>
          <w:b/>
          <w:w w:val="105"/>
        </w:rPr>
        <w:t>PREGÃO</w:t>
      </w:r>
      <w:r>
        <w:rPr>
          <w:w w:val="105"/>
        </w:rPr>
        <w:t xml:space="preserve">, na forma </w:t>
      </w:r>
      <w:r>
        <w:rPr>
          <w:b/>
          <w:w w:val="105"/>
        </w:rPr>
        <w:t>ELETRÔNICA</w:t>
      </w:r>
      <w:r>
        <w:rPr>
          <w:w w:val="105"/>
        </w:rPr>
        <w:t xml:space="preserve">, nos termos do processo </w:t>
      </w:r>
      <w:r>
        <w:rPr>
          <w:b/>
          <w:w w:val="105"/>
        </w:rPr>
        <w:t>SEI-260007/007464/2025</w:t>
      </w:r>
      <w:r>
        <w:rPr>
          <w:w w:val="105"/>
        </w:rPr>
        <w:t xml:space="preserve">, da </w:t>
      </w:r>
      <w:r>
        <w:fldChar w:fldCharType="begin"/>
      </w:r>
      <w:r>
        <w:instrText xml:space="preserve"> HYPERLINK "http://www.planalto.gov.br/ccivil_03/_ato2019-2022/2021/lei/L14133.htm" \h </w:instrText>
      </w:r>
      <w:r>
        <w:fldChar w:fldCharType="separate"/>
      </w:r>
      <w:r>
        <w:rPr>
          <w:color w:val="000080"/>
          <w:w w:val="105"/>
          <w:u w:val="single" w:color="000080"/>
        </w:rPr>
        <w:t>Lei nº 14.133, de 1º de abril de 2021</w:t>
      </w:r>
      <w:r>
        <w:rPr>
          <w:color w:val="000080"/>
          <w:w w:val="105"/>
          <w:u w:val="single" w:color="000080"/>
        </w:rPr>
        <w:fldChar w:fldCharType="end"/>
      </w:r>
      <w:r>
        <w:rPr>
          <w:w w:val="105"/>
        </w:rPr>
        <w:t>, do Decreto nº 48.778, de 30 de outubro de 2023, e dos demais normativos estaduais aplicáveis, todos disponíveis no endereço eletrônico redelog.rj.gov.br/redelog/legislacao-licitacoes/, e, ainda, de acordo com as condições estabelecidas neste Edital.</w:t>
      </w:r>
    </w:p>
    <w:p w14:paraId="3ABF7CD2">
      <w:pPr>
        <w:pStyle w:val="7"/>
        <w:spacing w:before="0"/>
        <w:ind w:left="0"/>
      </w:pPr>
    </w:p>
    <w:p w14:paraId="78F1748B">
      <w:pPr>
        <w:pStyle w:val="7"/>
        <w:spacing w:before="26"/>
        <w:ind w:left="0"/>
      </w:pPr>
    </w:p>
    <w:p w14:paraId="3739EBB6">
      <w:pPr>
        <w:pStyle w:val="3"/>
        <w:numPr>
          <w:ilvl w:val="0"/>
          <w:numId w:val="1"/>
        </w:numPr>
        <w:tabs>
          <w:tab w:val="left" w:pos="845"/>
        </w:tabs>
        <w:spacing w:before="0" w:after="0" w:line="240" w:lineRule="auto"/>
        <w:ind w:left="845" w:right="0" w:hanging="211"/>
        <w:jc w:val="left"/>
        <w:rPr>
          <w:b w:val="0"/>
          <w:sz w:val="21"/>
        </w:rPr>
      </w:pPr>
      <w:r>
        <w:rPr>
          <w:w w:val="105"/>
        </w:rPr>
        <w:t>DO</w:t>
      </w:r>
      <w:r>
        <w:rPr>
          <w:spacing w:val="-4"/>
          <w:w w:val="105"/>
        </w:rPr>
        <w:t xml:space="preserve"> </w:t>
      </w:r>
      <w:r>
        <w:rPr>
          <w:spacing w:val="-2"/>
          <w:w w:val="105"/>
        </w:rPr>
        <w:t>OBJETO</w:t>
      </w:r>
    </w:p>
    <w:p w14:paraId="5F3C1EED">
      <w:pPr>
        <w:pStyle w:val="7"/>
        <w:spacing w:before="0"/>
        <w:ind w:left="0"/>
        <w:rPr>
          <w:b/>
        </w:rPr>
      </w:pPr>
    </w:p>
    <w:p w14:paraId="2C707652">
      <w:pPr>
        <w:pStyle w:val="7"/>
        <w:spacing w:before="148"/>
        <w:ind w:left="0"/>
        <w:rPr>
          <w:b/>
        </w:rPr>
      </w:pPr>
    </w:p>
    <w:p w14:paraId="5BBF61A0">
      <w:pPr>
        <w:pStyle w:val="9"/>
        <w:numPr>
          <w:ilvl w:val="1"/>
          <w:numId w:val="1"/>
        </w:numPr>
        <w:tabs>
          <w:tab w:val="left" w:pos="830"/>
        </w:tabs>
        <w:spacing w:before="0" w:after="0" w:line="240" w:lineRule="auto"/>
        <w:ind w:left="830" w:right="0" w:hanging="328"/>
        <w:jc w:val="left"/>
        <w:rPr>
          <w:b/>
          <w:sz w:val="17"/>
        </w:rPr>
      </w:pPr>
      <w:r>
        <w:rPr>
          <w:w w:val="105"/>
          <w:sz w:val="17"/>
        </w:rPr>
        <w:t>O</w:t>
      </w:r>
      <w:r>
        <w:rPr>
          <w:spacing w:val="8"/>
          <w:w w:val="105"/>
          <w:sz w:val="17"/>
        </w:rPr>
        <w:t xml:space="preserve"> </w:t>
      </w:r>
      <w:r>
        <w:rPr>
          <w:w w:val="105"/>
          <w:sz w:val="17"/>
        </w:rPr>
        <w:t>objeto</w:t>
      </w:r>
      <w:r>
        <w:rPr>
          <w:spacing w:val="8"/>
          <w:w w:val="105"/>
          <w:sz w:val="17"/>
        </w:rPr>
        <w:t xml:space="preserve"> </w:t>
      </w:r>
      <w:r>
        <w:rPr>
          <w:w w:val="105"/>
          <w:sz w:val="17"/>
        </w:rPr>
        <w:t>da</w:t>
      </w:r>
      <w:r>
        <w:rPr>
          <w:spacing w:val="9"/>
          <w:w w:val="105"/>
          <w:sz w:val="17"/>
        </w:rPr>
        <w:t xml:space="preserve"> </w:t>
      </w:r>
      <w:r>
        <w:rPr>
          <w:w w:val="105"/>
          <w:sz w:val="17"/>
        </w:rPr>
        <w:t>presente</w:t>
      </w:r>
      <w:r>
        <w:rPr>
          <w:spacing w:val="8"/>
          <w:w w:val="105"/>
          <w:sz w:val="17"/>
        </w:rPr>
        <w:t xml:space="preserve"> </w:t>
      </w:r>
      <w:r>
        <w:rPr>
          <w:w w:val="105"/>
          <w:sz w:val="17"/>
        </w:rPr>
        <w:t>licitação</w:t>
      </w:r>
      <w:r>
        <w:rPr>
          <w:spacing w:val="9"/>
          <w:w w:val="105"/>
          <w:sz w:val="17"/>
        </w:rPr>
        <w:t xml:space="preserve"> </w:t>
      </w:r>
      <w:r>
        <w:rPr>
          <w:w w:val="105"/>
          <w:sz w:val="17"/>
        </w:rPr>
        <w:t>é</w:t>
      </w:r>
      <w:r>
        <w:rPr>
          <w:spacing w:val="8"/>
          <w:w w:val="105"/>
          <w:sz w:val="17"/>
        </w:rPr>
        <w:t xml:space="preserve"> </w:t>
      </w:r>
      <w:r>
        <w:rPr>
          <w:w w:val="105"/>
          <w:sz w:val="17"/>
        </w:rPr>
        <w:t>a</w:t>
      </w:r>
      <w:r>
        <w:rPr>
          <w:spacing w:val="9"/>
          <w:w w:val="105"/>
          <w:sz w:val="17"/>
        </w:rPr>
        <w:t xml:space="preserve"> </w:t>
      </w:r>
      <w:r>
        <w:rPr>
          <w:b/>
          <w:w w:val="105"/>
          <w:sz w:val="17"/>
        </w:rPr>
        <w:t>AQUISIÇÃO</w:t>
      </w:r>
      <w:r>
        <w:rPr>
          <w:b/>
          <w:spacing w:val="8"/>
          <w:w w:val="105"/>
          <w:sz w:val="17"/>
        </w:rPr>
        <w:t xml:space="preserve"> </w:t>
      </w:r>
      <w:r>
        <w:rPr>
          <w:b/>
          <w:w w:val="105"/>
          <w:sz w:val="17"/>
        </w:rPr>
        <w:t>DE</w:t>
      </w:r>
      <w:r>
        <w:rPr>
          <w:b/>
          <w:spacing w:val="8"/>
          <w:w w:val="105"/>
          <w:sz w:val="17"/>
        </w:rPr>
        <w:t xml:space="preserve"> </w:t>
      </w:r>
      <w:r>
        <w:rPr>
          <w:b/>
          <w:w w:val="105"/>
          <w:sz w:val="17"/>
        </w:rPr>
        <w:t>MEDICAMENTOS</w:t>
      </w:r>
      <w:r>
        <w:rPr>
          <w:b/>
          <w:spacing w:val="9"/>
          <w:w w:val="105"/>
          <w:sz w:val="17"/>
        </w:rPr>
        <w:t xml:space="preserve"> </w:t>
      </w:r>
      <w:r>
        <w:rPr>
          <w:b/>
          <w:w w:val="105"/>
          <w:sz w:val="17"/>
        </w:rPr>
        <w:t>(CLORIDRATO</w:t>
      </w:r>
      <w:r>
        <w:rPr>
          <w:b/>
          <w:spacing w:val="8"/>
          <w:w w:val="105"/>
          <w:sz w:val="17"/>
        </w:rPr>
        <w:t xml:space="preserve"> </w:t>
      </w:r>
      <w:r>
        <w:rPr>
          <w:b/>
          <w:w w:val="105"/>
          <w:sz w:val="17"/>
        </w:rPr>
        <w:t>DE</w:t>
      </w:r>
      <w:r>
        <w:rPr>
          <w:b/>
          <w:spacing w:val="9"/>
          <w:w w:val="105"/>
          <w:sz w:val="17"/>
        </w:rPr>
        <w:t xml:space="preserve"> </w:t>
      </w:r>
      <w:r>
        <w:rPr>
          <w:b/>
          <w:w w:val="105"/>
          <w:sz w:val="17"/>
        </w:rPr>
        <w:t>ESCETAMINA,</w:t>
      </w:r>
      <w:r>
        <w:rPr>
          <w:b/>
          <w:spacing w:val="8"/>
          <w:w w:val="105"/>
          <w:sz w:val="17"/>
        </w:rPr>
        <w:t xml:space="preserve"> </w:t>
      </w:r>
      <w:r>
        <w:rPr>
          <w:b/>
          <w:w w:val="105"/>
          <w:sz w:val="17"/>
        </w:rPr>
        <w:t>ETC.)</w:t>
      </w:r>
      <w:r>
        <w:rPr>
          <w:b/>
          <w:spacing w:val="9"/>
          <w:w w:val="105"/>
          <w:sz w:val="17"/>
        </w:rPr>
        <w:t xml:space="preserve"> </w:t>
      </w:r>
      <w:r>
        <w:rPr>
          <w:b/>
          <w:w w:val="105"/>
          <w:sz w:val="17"/>
        </w:rPr>
        <w:t>PARA O</w:t>
      </w:r>
      <w:r>
        <w:rPr>
          <w:b/>
          <w:spacing w:val="8"/>
          <w:w w:val="105"/>
          <w:sz w:val="17"/>
        </w:rPr>
        <w:t xml:space="preserve"> </w:t>
      </w:r>
      <w:r>
        <w:rPr>
          <w:b/>
          <w:w w:val="105"/>
          <w:sz w:val="17"/>
        </w:rPr>
        <w:t>HOSPITAL UNIVERSITÁRIO</w:t>
      </w:r>
      <w:r>
        <w:rPr>
          <w:b/>
          <w:spacing w:val="8"/>
          <w:w w:val="105"/>
          <w:sz w:val="17"/>
        </w:rPr>
        <w:t xml:space="preserve"> </w:t>
      </w:r>
      <w:r>
        <w:rPr>
          <w:b/>
          <w:w w:val="105"/>
          <w:sz w:val="17"/>
        </w:rPr>
        <w:t>PEDRO</w:t>
      </w:r>
      <w:r>
        <w:rPr>
          <w:b/>
          <w:spacing w:val="9"/>
          <w:w w:val="105"/>
          <w:sz w:val="17"/>
        </w:rPr>
        <w:t xml:space="preserve"> </w:t>
      </w:r>
      <w:r>
        <w:rPr>
          <w:b/>
          <w:spacing w:val="-2"/>
          <w:w w:val="105"/>
          <w:sz w:val="17"/>
        </w:rPr>
        <w:t>ERNESTO,</w:t>
      </w:r>
    </w:p>
    <w:p w14:paraId="7F063576">
      <w:pPr>
        <w:pStyle w:val="7"/>
        <w:spacing w:before="44"/>
        <w:ind w:left="502"/>
      </w:pPr>
      <w:r>
        <w:rPr>
          <w:w w:val="105"/>
        </w:rPr>
        <w:t>conforme</w:t>
      </w:r>
      <w:r>
        <w:rPr>
          <w:spacing w:val="-7"/>
          <w:w w:val="105"/>
        </w:rPr>
        <w:t xml:space="preserve"> </w:t>
      </w:r>
      <w:r>
        <w:rPr>
          <w:w w:val="105"/>
        </w:rPr>
        <w:t>condições,</w:t>
      </w:r>
      <w:r>
        <w:rPr>
          <w:spacing w:val="-6"/>
          <w:w w:val="105"/>
        </w:rPr>
        <w:t xml:space="preserve"> </w:t>
      </w:r>
      <w:r>
        <w:rPr>
          <w:w w:val="105"/>
        </w:rPr>
        <w:t>quantidades</w:t>
      </w:r>
      <w:r>
        <w:rPr>
          <w:spacing w:val="-6"/>
          <w:w w:val="105"/>
        </w:rPr>
        <w:t xml:space="preserve"> </w:t>
      </w:r>
      <w:r>
        <w:rPr>
          <w:w w:val="105"/>
        </w:rPr>
        <w:t>e</w:t>
      </w:r>
      <w:r>
        <w:rPr>
          <w:spacing w:val="-6"/>
          <w:w w:val="105"/>
        </w:rPr>
        <w:t xml:space="preserve"> </w:t>
      </w:r>
      <w:r>
        <w:rPr>
          <w:w w:val="105"/>
        </w:rPr>
        <w:t>exigências</w:t>
      </w:r>
      <w:r>
        <w:rPr>
          <w:spacing w:val="-6"/>
          <w:w w:val="105"/>
        </w:rPr>
        <w:t xml:space="preserve"> </w:t>
      </w:r>
      <w:r>
        <w:rPr>
          <w:w w:val="105"/>
        </w:rPr>
        <w:t>estabelecidas</w:t>
      </w:r>
      <w:r>
        <w:rPr>
          <w:spacing w:val="-6"/>
          <w:w w:val="105"/>
        </w:rPr>
        <w:t xml:space="preserve"> </w:t>
      </w:r>
      <w:r>
        <w:rPr>
          <w:w w:val="105"/>
        </w:rPr>
        <w:t>neste</w:t>
      </w:r>
      <w:r>
        <w:rPr>
          <w:spacing w:val="-6"/>
          <w:w w:val="105"/>
        </w:rPr>
        <w:t xml:space="preserve"> </w:t>
      </w:r>
      <w:r>
        <w:rPr>
          <w:w w:val="105"/>
        </w:rPr>
        <w:t>Edital</w:t>
      </w:r>
      <w:r>
        <w:rPr>
          <w:spacing w:val="-6"/>
          <w:w w:val="105"/>
        </w:rPr>
        <w:t xml:space="preserve"> </w:t>
      </w:r>
      <w:r>
        <w:rPr>
          <w:w w:val="105"/>
        </w:rPr>
        <w:t>e</w:t>
      </w:r>
      <w:r>
        <w:rPr>
          <w:spacing w:val="-7"/>
          <w:w w:val="105"/>
        </w:rPr>
        <w:t xml:space="preserve"> </w:t>
      </w:r>
      <w:r>
        <w:rPr>
          <w:w w:val="105"/>
        </w:rPr>
        <w:t>seus</w:t>
      </w:r>
      <w:r>
        <w:rPr>
          <w:spacing w:val="-6"/>
          <w:w w:val="105"/>
        </w:rPr>
        <w:t xml:space="preserve"> </w:t>
      </w:r>
      <w:r>
        <w:rPr>
          <w:spacing w:val="-2"/>
          <w:w w:val="105"/>
        </w:rPr>
        <w:t>anexos.</w:t>
      </w:r>
    </w:p>
    <w:p w14:paraId="638E028F">
      <w:pPr>
        <w:pStyle w:val="9"/>
        <w:numPr>
          <w:ilvl w:val="1"/>
          <w:numId w:val="1"/>
        </w:numPr>
        <w:tabs>
          <w:tab w:val="left" w:pos="802"/>
        </w:tabs>
        <w:spacing w:before="43" w:after="0" w:line="240" w:lineRule="auto"/>
        <w:ind w:left="802" w:right="0" w:hanging="300"/>
        <w:jc w:val="left"/>
        <w:rPr>
          <w:sz w:val="17"/>
        </w:rPr>
      </w:pPr>
      <w:r>
        <w:rPr>
          <w:w w:val="105"/>
          <w:sz w:val="17"/>
        </w:rPr>
        <w:t>A</w:t>
      </w:r>
      <w:r>
        <w:rPr>
          <w:spacing w:val="-12"/>
          <w:w w:val="105"/>
          <w:sz w:val="17"/>
        </w:rPr>
        <w:t xml:space="preserve"> </w:t>
      </w:r>
      <w:r>
        <w:rPr>
          <w:w w:val="105"/>
          <w:sz w:val="17"/>
        </w:rPr>
        <w:t>licitação</w:t>
      </w:r>
      <w:r>
        <w:rPr>
          <w:spacing w:val="-8"/>
          <w:w w:val="105"/>
          <w:sz w:val="17"/>
        </w:rPr>
        <w:t xml:space="preserve"> </w:t>
      </w:r>
      <w:r>
        <w:rPr>
          <w:w w:val="105"/>
          <w:sz w:val="17"/>
        </w:rPr>
        <w:t>será</w:t>
      </w:r>
      <w:r>
        <w:rPr>
          <w:spacing w:val="-5"/>
          <w:w w:val="105"/>
          <w:sz w:val="17"/>
        </w:rPr>
        <w:t xml:space="preserve"> </w:t>
      </w:r>
      <w:r>
        <w:rPr>
          <w:w w:val="105"/>
          <w:sz w:val="17"/>
        </w:rPr>
        <w:t>dividida</w:t>
      </w:r>
      <w:r>
        <w:rPr>
          <w:spacing w:val="-5"/>
          <w:w w:val="105"/>
          <w:sz w:val="17"/>
        </w:rPr>
        <w:t xml:space="preserve"> </w:t>
      </w:r>
      <w:r>
        <w:rPr>
          <w:w w:val="105"/>
          <w:sz w:val="17"/>
        </w:rPr>
        <w:t>em</w:t>
      </w:r>
      <w:r>
        <w:rPr>
          <w:spacing w:val="-5"/>
          <w:w w:val="105"/>
          <w:sz w:val="17"/>
        </w:rPr>
        <w:t xml:space="preserve"> </w:t>
      </w:r>
      <w:r>
        <w:rPr>
          <w:w w:val="105"/>
          <w:sz w:val="17"/>
        </w:rPr>
        <w:t>itens,</w:t>
      </w:r>
      <w:r>
        <w:rPr>
          <w:spacing w:val="-6"/>
          <w:w w:val="105"/>
          <w:sz w:val="17"/>
        </w:rPr>
        <w:t xml:space="preserve"> </w:t>
      </w:r>
      <w:r>
        <w:rPr>
          <w:w w:val="105"/>
          <w:sz w:val="17"/>
        </w:rPr>
        <w:t>conforme</w:t>
      </w:r>
      <w:r>
        <w:rPr>
          <w:spacing w:val="-5"/>
          <w:w w:val="105"/>
          <w:sz w:val="17"/>
        </w:rPr>
        <w:t xml:space="preserve"> </w:t>
      </w:r>
      <w:r>
        <w:rPr>
          <w:w w:val="105"/>
          <w:sz w:val="17"/>
        </w:rPr>
        <w:t>tabela</w:t>
      </w:r>
      <w:r>
        <w:rPr>
          <w:spacing w:val="-5"/>
          <w:w w:val="105"/>
          <w:sz w:val="17"/>
        </w:rPr>
        <w:t xml:space="preserve"> </w:t>
      </w:r>
      <w:r>
        <w:rPr>
          <w:w w:val="105"/>
          <w:sz w:val="17"/>
        </w:rPr>
        <w:t>abaixo,</w:t>
      </w:r>
      <w:r>
        <w:rPr>
          <w:spacing w:val="-5"/>
          <w:w w:val="105"/>
          <w:sz w:val="17"/>
        </w:rPr>
        <w:t xml:space="preserve"> </w:t>
      </w:r>
      <w:r>
        <w:rPr>
          <w:w w:val="105"/>
          <w:sz w:val="17"/>
        </w:rPr>
        <w:t>facultando-se</w:t>
      </w:r>
      <w:r>
        <w:rPr>
          <w:spacing w:val="-5"/>
          <w:w w:val="105"/>
          <w:sz w:val="17"/>
        </w:rPr>
        <w:t xml:space="preserve"> </w:t>
      </w:r>
      <w:r>
        <w:rPr>
          <w:w w:val="105"/>
          <w:sz w:val="17"/>
        </w:rPr>
        <w:t>ao</w:t>
      </w:r>
      <w:r>
        <w:rPr>
          <w:spacing w:val="-6"/>
          <w:w w:val="105"/>
          <w:sz w:val="17"/>
        </w:rPr>
        <w:t xml:space="preserve"> </w:t>
      </w:r>
      <w:r>
        <w:rPr>
          <w:w w:val="105"/>
          <w:sz w:val="17"/>
        </w:rPr>
        <w:t>licitante</w:t>
      </w:r>
      <w:r>
        <w:rPr>
          <w:spacing w:val="-5"/>
          <w:w w:val="105"/>
          <w:sz w:val="17"/>
        </w:rPr>
        <w:t xml:space="preserve"> </w:t>
      </w:r>
      <w:r>
        <w:rPr>
          <w:w w:val="105"/>
          <w:sz w:val="17"/>
        </w:rPr>
        <w:t>a</w:t>
      </w:r>
      <w:r>
        <w:rPr>
          <w:spacing w:val="-5"/>
          <w:w w:val="105"/>
          <w:sz w:val="17"/>
        </w:rPr>
        <w:t xml:space="preserve"> </w:t>
      </w:r>
      <w:r>
        <w:rPr>
          <w:w w:val="105"/>
          <w:sz w:val="17"/>
        </w:rPr>
        <w:t>participação</w:t>
      </w:r>
      <w:r>
        <w:rPr>
          <w:spacing w:val="-5"/>
          <w:w w:val="105"/>
          <w:sz w:val="17"/>
        </w:rPr>
        <w:t xml:space="preserve"> </w:t>
      </w:r>
      <w:r>
        <w:rPr>
          <w:w w:val="105"/>
          <w:sz w:val="17"/>
        </w:rPr>
        <w:t>em</w:t>
      </w:r>
      <w:r>
        <w:rPr>
          <w:spacing w:val="-5"/>
          <w:w w:val="105"/>
          <w:sz w:val="17"/>
        </w:rPr>
        <w:t xml:space="preserve"> </w:t>
      </w:r>
      <w:r>
        <w:rPr>
          <w:w w:val="105"/>
          <w:sz w:val="17"/>
        </w:rPr>
        <w:t>quantos</w:t>
      </w:r>
      <w:r>
        <w:rPr>
          <w:spacing w:val="-6"/>
          <w:w w:val="105"/>
          <w:sz w:val="17"/>
        </w:rPr>
        <w:t xml:space="preserve"> </w:t>
      </w:r>
      <w:r>
        <w:rPr>
          <w:w w:val="105"/>
          <w:sz w:val="17"/>
        </w:rPr>
        <w:t>itens</w:t>
      </w:r>
      <w:r>
        <w:rPr>
          <w:spacing w:val="-5"/>
          <w:w w:val="105"/>
          <w:sz w:val="17"/>
        </w:rPr>
        <w:t xml:space="preserve"> </w:t>
      </w:r>
      <w:r>
        <w:rPr>
          <w:w w:val="105"/>
          <w:sz w:val="17"/>
        </w:rPr>
        <w:t>forem</w:t>
      </w:r>
      <w:r>
        <w:rPr>
          <w:spacing w:val="-5"/>
          <w:w w:val="105"/>
          <w:sz w:val="17"/>
        </w:rPr>
        <w:t xml:space="preserve"> </w:t>
      </w:r>
      <w:r>
        <w:rPr>
          <w:w w:val="105"/>
          <w:sz w:val="17"/>
        </w:rPr>
        <w:t>de</w:t>
      </w:r>
      <w:r>
        <w:rPr>
          <w:spacing w:val="-5"/>
          <w:w w:val="105"/>
          <w:sz w:val="17"/>
        </w:rPr>
        <w:t xml:space="preserve"> </w:t>
      </w:r>
      <w:r>
        <w:rPr>
          <w:w w:val="105"/>
          <w:sz w:val="17"/>
        </w:rPr>
        <w:t>seu</w:t>
      </w:r>
      <w:r>
        <w:rPr>
          <w:spacing w:val="-5"/>
          <w:w w:val="105"/>
          <w:sz w:val="17"/>
        </w:rPr>
        <w:t xml:space="preserve"> </w:t>
      </w:r>
      <w:r>
        <w:rPr>
          <w:spacing w:val="-2"/>
          <w:w w:val="105"/>
          <w:sz w:val="17"/>
        </w:rPr>
        <w:t>interesse.</w:t>
      </w:r>
    </w:p>
    <w:p w14:paraId="10BFB774">
      <w:pPr>
        <w:pStyle w:val="7"/>
        <w:spacing w:before="26"/>
        <w:ind w:left="0"/>
        <w:rPr>
          <w:sz w:val="20"/>
        </w:rPr>
      </w:pPr>
    </w:p>
    <w:tbl>
      <w:tblPr>
        <w:tblStyle w:val="6"/>
        <w:tblW w:w="0" w:type="auto"/>
        <w:tblInd w:w="346"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202"/>
        <w:gridCol w:w="5153"/>
        <w:gridCol w:w="1129"/>
        <w:gridCol w:w="1461"/>
        <w:gridCol w:w="1129"/>
        <w:gridCol w:w="1461"/>
        <w:gridCol w:w="3044"/>
      </w:tblGrid>
      <w:tr w14:paraId="75C5577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53" w:hRule="atLeast"/>
        </w:trPr>
        <w:tc>
          <w:tcPr>
            <w:tcW w:w="1202" w:type="dxa"/>
            <w:tcBorders>
              <w:bottom w:val="single" w:color="000000" w:sz="6" w:space="0"/>
              <w:right w:val="single" w:color="000000" w:sz="6" w:space="0"/>
            </w:tcBorders>
          </w:tcPr>
          <w:p w14:paraId="7E90230F">
            <w:pPr>
              <w:pStyle w:val="10"/>
              <w:rPr>
                <w:sz w:val="16"/>
              </w:rPr>
            </w:pPr>
          </w:p>
          <w:p w14:paraId="304E3682">
            <w:pPr>
              <w:pStyle w:val="10"/>
              <w:spacing w:before="25"/>
              <w:rPr>
                <w:sz w:val="16"/>
              </w:rPr>
            </w:pPr>
          </w:p>
          <w:p w14:paraId="72519396">
            <w:pPr>
              <w:pStyle w:val="10"/>
              <w:ind w:left="26"/>
              <w:jc w:val="center"/>
              <w:rPr>
                <w:b/>
                <w:sz w:val="16"/>
              </w:rPr>
            </w:pPr>
            <w:r>
              <w:rPr>
                <w:b/>
                <w:spacing w:val="-4"/>
                <w:sz w:val="16"/>
              </w:rPr>
              <w:t>ITEM</w:t>
            </w:r>
          </w:p>
        </w:tc>
        <w:tc>
          <w:tcPr>
            <w:tcW w:w="5153" w:type="dxa"/>
            <w:tcBorders>
              <w:left w:val="single" w:color="000000" w:sz="6" w:space="0"/>
              <w:bottom w:val="single" w:color="000000" w:sz="6" w:space="0"/>
              <w:right w:val="single" w:color="000000" w:sz="6" w:space="0"/>
            </w:tcBorders>
          </w:tcPr>
          <w:p w14:paraId="20189E80">
            <w:pPr>
              <w:pStyle w:val="10"/>
              <w:spacing w:before="89"/>
              <w:rPr>
                <w:sz w:val="16"/>
              </w:rPr>
            </w:pPr>
          </w:p>
          <w:p w14:paraId="11D4EEA8">
            <w:pPr>
              <w:pStyle w:val="10"/>
              <w:spacing w:before="1" w:line="312" w:lineRule="auto"/>
              <w:ind w:left="1497" w:right="1397"/>
              <w:jc w:val="center"/>
              <w:rPr>
                <w:b/>
                <w:sz w:val="16"/>
              </w:rPr>
            </w:pPr>
            <w:r>
              <w:rPr>
                <w:b/>
                <w:spacing w:val="-2"/>
                <w:sz w:val="16"/>
              </w:rPr>
              <w:t>DESCRIÇÃO/</w:t>
            </w:r>
            <w:r>
              <w:rPr>
                <w:b/>
                <w:spacing w:val="40"/>
                <w:sz w:val="16"/>
              </w:rPr>
              <w:t xml:space="preserve"> </w:t>
            </w:r>
            <w:r>
              <w:rPr>
                <w:b/>
                <w:spacing w:val="-2"/>
                <w:sz w:val="16"/>
              </w:rPr>
              <w:t>ESPECIFICAÇÃO</w:t>
            </w:r>
          </w:p>
        </w:tc>
        <w:tc>
          <w:tcPr>
            <w:tcW w:w="1129" w:type="dxa"/>
            <w:tcBorders>
              <w:left w:val="single" w:color="000000" w:sz="6" w:space="0"/>
              <w:bottom w:val="single" w:color="000000" w:sz="6" w:space="0"/>
              <w:right w:val="single" w:color="000000" w:sz="6" w:space="0"/>
            </w:tcBorders>
          </w:tcPr>
          <w:p w14:paraId="16E24E9C">
            <w:pPr>
              <w:pStyle w:val="10"/>
              <w:rPr>
                <w:sz w:val="16"/>
              </w:rPr>
            </w:pPr>
          </w:p>
          <w:p w14:paraId="6FCF9E21">
            <w:pPr>
              <w:pStyle w:val="10"/>
              <w:spacing w:before="25"/>
              <w:rPr>
                <w:sz w:val="16"/>
              </w:rPr>
            </w:pPr>
          </w:p>
          <w:p w14:paraId="380950CD">
            <w:pPr>
              <w:pStyle w:val="10"/>
              <w:ind w:left="27"/>
              <w:jc w:val="center"/>
              <w:rPr>
                <w:b/>
                <w:sz w:val="16"/>
              </w:rPr>
            </w:pPr>
            <w:r>
              <w:rPr>
                <w:b/>
                <w:sz w:val="16"/>
              </w:rPr>
              <w:t>CÓD.</w:t>
            </w:r>
            <w:r>
              <w:rPr>
                <w:b/>
                <w:spacing w:val="-4"/>
                <w:sz w:val="16"/>
              </w:rPr>
              <w:t xml:space="preserve"> </w:t>
            </w:r>
            <w:r>
              <w:rPr>
                <w:b/>
                <w:sz w:val="16"/>
              </w:rPr>
              <w:t>ID</w:t>
            </w:r>
            <w:r>
              <w:rPr>
                <w:b/>
                <w:spacing w:val="-4"/>
                <w:sz w:val="16"/>
              </w:rPr>
              <w:t xml:space="preserve"> SIGA</w:t>
            </w:r>
          </w:p>
        </w:tc>
        <w:tc>
          <w:tcPr>
            <w:tcW w:w="1461" w:type="dxa"/>
            <w:tcBorders>
              <w:left w:val="single" w:color="000000" w:sz="6" w:space="0"/>
              <w:bottom w:val="single" w:color="000000" w:sz="6" w:space="0"/>
              <w:right w:val="single" w:color="000000" w:sz="6" w:space="0"/>
            </w:tcBorders>
          </w:tcPr>
          <w:p w14:paraId="580178EC">
            <w:pPr>
              <w:pStyle w:val="10"/>
              <w:spacing w:before="89"/>
              <w:rPr>
                <w:sz w:val="16"/>
              </w:rPr>
            </w:pPr>
          </w:p>
          <w:p w14:paraId="6A677FB6">
            <w:pPr>
              <w:pStyle w:val="10"/>
              <w:spacing w:before="1" w:line="312" w:lineRule="auto"/>
              <w:ind w:left="403" w:hanging="171"/>
              <w:rPr>
                <w:b/>
                <w:sz w:val="16"/>
              </w:rPr>
            </w:pPr>
            <w:r>
              <w:rPr>
                <w:b/>
                <w:spacing w:val="-2"/>
                <w:sz w:val="16"/>
              </w:rPr>
              <w:t>UNIDADE</w:t>
            </w:r>
            <w:r>
              <w:rPr>
                <w:b/>
                <w:spacing w:val="-10"/>
                <w:sz w:val="16"/>
              </w:rPr>
              <w:t xml:space="preserve"> </w:t>
            </w:r>
            <w:r>
              <w:rPr>
                <w:b/>
                <w:spacing w:val="-2"/>
                <w:sz w:val="16"/>
              </w:rPr>
              <w:t>DE</w:t>
            </w:r>
            <w:r>
              <w:rPr>
                <w:b/>
                <w:spacing w:val="40"/>
                <w:sz w:val="16"/>
              </w:rPr>
              <w:t xml:space="preserve"> </w:t>
            </w:r>
            <w:r>
              <w:rPr>
                <w:b/>
                <w:spacing w:val="-2"/>
                <w:sz w:val="16"/>
              </w:rPr>
              <w:t>MEDIDA</w:t>
            </w:r>
          </w:p>
        </w:tc>
        <w:tc>
          <w:tcPr>
            <w:tcW w:w="1129" w:type="dxa"/>
            <w:tcBorders>
              <w:left w:val="single" w:color="000000" w:sz="6" w:space="0"/>
              <w:bottom w:val="single" w:color="000000" w:sz="6" w:space="0"/>
              <w:right w:val="single" w:color="000000" w:sz="6" w:space="0"/>
            </w:tcBorders>
          </w:tcPr>
          <w:p w14:paraId="65BBF65F">
            <w:pPr>
              <w:pStyle w:val="10"/>
              <w:rPr>
                <w:sz w:val="16"/>
              </w:rPr>
            </w:pPr>
          </w:p>
          <w:p w14:paraId="20F1B362">
            <w:pPr>
              <w:pStyle w:val="10"/>
              <w:spacing w:before="25"/>
              <w:rPr>
                <w:sz w:val="16"/>
              </w:rPr>
            </w:pPr>
          </w:p>
          <w:p w14:paraId="64F7B6DD">
            <w:pPr>
              <w:pStyle w:val="10"/>
              <w:ind w:left="27" w:right="6"/>
              <w:jc w:val="center"/>
              <w:rPr>
                <w:b/>
                <w:sz w:val="16"/>
              </w:rPr>
            </w:pPr>
            <w:r>
              <w:rPr>
                <w:b/>
                <w:spacing w:val="-2"/>
                <w:sz w:val="16"/>
              </w:rPr>
              <w:t>QUANT.</w:t>
            </w:r>
          </w:p>
        </w:tc>
        <w:tc>
          <w:tcPr>
            <w:tcW w:w="1461" w:type="dxa"/>
            <w:tcBorders>
              <w:left w:val="single" w:color="000000" w:sz="6" w:space="0"/>
              <w:bottom w:val="single" w:color="000000" w:sz="6" w:space="0"/>
              <w:right w:val="single" w:color="000000" w:sz="6" w:space="0"/>
            </w:tcBorders>
          </w:tcPr>
          <w:p w14:paraId="5EC7BB34">
            <w:pPr>
              <w:pStyle w:val="10"/>
              <w:spacing w:before="35" w:line="312" w:lineRule="auto"/>
              <w:ind w:left="50" w:right="29"/>
              <w:jc w:val="center"/>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pacing w:val="-2"/>
                <w:sz w:val="16"/>
              </w:rPr>
              <w:t>UNITÁRIO</w:t>
            </w:r>
            <w:r>
              <w:rPr>
                <w:b/>
                <w:spacing w:val="-8"/>
                <w:sz w:val="16"/>
              </w:rPr>
              <w:t xml:space="preserve"> </w:t>
            </w:r>
            <w:r>
              <w:rPr>
                <w:b/>
                <w:spacing w:val="-2"/>
                <w:sz w:val="16"/>
              </w:rPr>
              <w:t>DO</w:t>
            </w:r>
          </w:p>
          <w:p w14:paraId="39A15B53">
            <w:pPr>
              <w:pStyle w:val="10"/>
              <w:spacing w:line="181" w:lineRule="exact"/>
              <w:ind w:left="50" w:right="32"/>
              <w:jc w:val="center"/>
              <w:rPr>
                <w:b/>
                <w:sz w:val="16"/>
              </w:rPr>
            </w:pPr>
            <w:r>
              <w:rPr>
                <w:b/>
                <w:spacing w:val="-4"/>
                <w:sz w:val="16"/>
              </w:rPr>
              <w:t>ITEM</w:t>
            </w:r>
          </w:p>
        </w:tc>
        <w:tc>
          <w:tcPr>
            <w:tcW w:w="3044" w:type="dxa"/>
            <w:tcBorders>
              <w:left w:val="single" w:color="000000" w:sz="6" w:space="0"/>
              <w:bottom w:val="single" w:color="000000" w:sz="6" w:space="0"/>
              <w:right w:val="single" w:color="2B2B2B" w:sz="8" w:space="0"/>
            </w:tcBorders>
          </w:tcPr>
          <w:p w14:paraId="62F3D281">
            <w:pPr>
              <w:pStyle w:val="10"/>
              <w:rPr>
                <w:sz w:val="16"/>
              </w:rPr>
            </w:pPr>
          </w:p>
          <w:p w14:paraId="57F294AE">
            <w:pPr>
              <w:pStyle w:val="10"/>
              <w:spacing w:before="25"/>
              <w:rPr>
                <w:sz w:val="16"/>
              </w:rPr>
            </w:pPr>
          </w:p>
          <w:p w14:paraId="20C6A939">
            <w:pPr>
              <w:pStyle w:val="10"/>
              <w:ind w:left="632"/>
              <w:rPr>
                <w:b/>
                <w:sz w:val="16"/>
              </w:rPr>
            </w:pPr>
            <w:r>
              <w:rPr>
                <w:b/>
                <w:sz w:val="16"/>
              </w:rPr>
              <w:t>LOCAL</w:t>
            </w:r>
            <w:r>
              <w:rPr>
                <w:b/>
                <w:spacing w:val="-10"/>
                <w:sz w:val="16"/>
              </w:rPr>
              <w:t xml:space="preserve"> </w:t>
            </w:r>
            <w:r>
              <w:rPr>
                <w:b/>
                <w:sz w:val="16"/>
              </w:rPr>
              <w:t>DE</w:t>
            </w:r>
            <w:r>
              <w:rPr>
                <w:b/>
                <w:spacing w:val="-8"/>
                <w:sz w:val="16"/>
              </w:rPr>
              <w:t xml:space="preserve"> </w:t>
            </w:r>
            <w:r>
              <w:rPr>
                <w:b/>
                <w:spacing w:val="-2"/>
                <w:sz w:val="16"/>
              </w:rPr>
              <w:t>EXECUÇÃO</w:t>
            </w:r>
          </w:p>
        </w:tc>
      </w:tr>
      <w:tr w14:paraId="38EB916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193" w:hRule="atLeast"/>
        </w:trPr>
        <w:tc>
          <w:tcPr>
            <w:tcW w:w="1202" w:type="dxa"/>
            <w:tcBorders>
              <w:top w:val="single" w:color="000000" w:sz="6" w:space="0"/>
              <w:bottom w:val="single" w:color="000000" w:sz="6" w:space="0"/>
              <w:right w:val="single" w:color="000000" w:sz="6" w:space="0"/>
            </w:tcBorders>
          </w:tcPr>
          <w:p w14:paraId="0FB45329">
            <w:pPr>
              <w:pStyle w:val="10"/>
              <w:rPr>
                <w:sz w:val="16"/>
              </w:rPr>
            </w:pPr>
          </w:p>
          <w:p w14:paraId="6F1FBE67">
            <w:pPr>
              <w:pStyle w:val="10"/>
              <w:spacing w:before="145"/>
              <w:rPr>
                <w:sz w:val="16"/>
              </w:rPr>
            </w:pPr>
          </w:p>
          <w:p w14:paraId="66D7FDF8">
            <w:pPr>
              <w:pStyle w:val="10"/>
              <w:spacing w:before="1"/>
              <w:ind w:left="26"/>
              <w:jc w:val="center"/>
              <w:rPr>
                <w:sz w:val="16"/>
              </w:rPr>
            </w:pPr>
            <w:r>
              <w:rPr>
                <w:spacing w:val="-10"/>
                <w:sz w:val="16"/>
              </w:rPr>
              <w:t>1</w:t>
            </w:r>
          </w:p>
        </w:tc>
        <w:tc>
          <w:tcPr>
            <w:tcW w:w="5153" w:type="dxa"/>
            <w:tcBorders>
              <w:top w:val="single" w:color="000000" w:sz="6" w:space="0"/>
              <w:left w:val="single" w:color="000000" w:sz="6" w:space="0"/>
              <w:bottom w:val="single" w:color="000000" w:sz="6" w:space="0"/>
              <w:right w:val="single" w:color="000000" w:sz="6" w:space="0"/>
            </w:tcBorders>
          </w:tcPr>
          <w:p w14:paraId="151D960A">
            <w:pPr>
              <w:pStyle w:val="10"/>
              <w:spacing w:before="26" w:line="292" w:lineRule="auto"/>
              <w:ind w:left="79" w:right="72"/>
              <w:jc w:val="both"/>
              <w:rPr>
                <w:sz w:val="17"/>
              </w:rPr>
            </w:pPr>
            <w:r>
              <w:rPr>
                <w:w w:val="105"/>
                <w:sz w:val="17"/>
              </w:rPr>
              <w:t>PRINCIPIO ATIVO: CLORIDRATO DE ESCETAMINA, FORMA FARMACEUTICA:</w:t>
            </w:r>
            <w:r>
              <w:rPr>
                <w:spacing w:val="-12"/>
                <w:w w:val="105"/>
                <w:sz w:val="17"/>
              </w:rPr>
              <w:t xml:space="preserve"> </w:t>
            </w:r>
            <w:r>
              <w:rPr>
                <w:w w:val="105"/>
                <w:sz w:val="17"/>
              </w:rPr>
              <w:t>SOLUCAO</w:t>
            </w:r>
            <w:r>
              <w:rPr>
                <w:spacing w:val="-11"/>
                <w:w w:val="105"/>
                <w:sz w:val="17"/>
              </w:rPr>
              <w:t xml:space="preserve"> </w:t>
            </w:r>
            <w:r>
              <w:rPr>
                <w:w w:val="105"/>
                <w:sz w:val="17"/>
              </w:rPr>
              <w:t>INJETAVEL,</w:t>
            </w:r>
            <w:r>
              <w:rPr>
                <w:spacing w:val="-11"/>
                <w:w w:val="105"/>
                <w:sz w:val="17"/>
              </w:rPr>
              <w:t xml:space="preserve"> </w:t>
            </w:r>
            <w:r>
              <w:rPr>
                <w:w w:val="105"/>
                <w:sz w:val="17"/>
              </w:rPr>
              <w:t>CONCENTRACAO</w:t>
            </w:r>
            <w:r>
              <w:rPr>
                <w:spacing w:val="-11"/>
                <w:w w:val="105"/>
                <w:sz w:val="17"/>
              </w:rPr>
              <w:t xml:space="preserve"> </w:t>
            </w:r>
            <w:r>
              <w:rPr>
                <w:w w:val="105"/>
                <w:sz w:val="17"/>
              </w:rPr>
              <w:t>/ DOSAGEM: 50, UNIDADE: MG/ML, VOLUME: 10 ML, APRESENTACAO:</w:t>
            </w:r>
            <w:r>
              <w:rPr>
                <w:spacing w:val="52"/>
                <w:w w:val="105"/>
                <w:sz w:val="17"/>
              </w:rPr>
              <w:t xml:space="preserve">  </w:t>
            </w:r>
            <w:r>
              <w:rPr>
                <w:w w:val="105"/>
                <w:sz w:val="17"/>
              </w:rPr>
              <w:t>FRASCO-AMPOLA,</w:t>
            </w:r>
            <w:r>
              <w:rPr>
                <w:spacing w:val="49"/>
                <w:w w:val="105"/>
                <w:sz w:val="17"/>
              </w:rPr>
              <w:t xml:space="preserve">  </w:t>
            </w:r>
            <w:r>
              <w:rPr>
                <w:w w:val="105"/>
                <w:sz w:val="17"/>
              </w:rPr>
              <w:t>ACESSORIO:</w:t>
            </w:r>
            <w:r>
              <w:rPr>
                <w:spacing w:val="52"/>
                <w:w w:val="105"/>
                <w:sz w:val="17"/>
              </w:rPr>
              <w:t xml:space="preserve">  </w:t>
            </w:r>
            <w:r>
              <w:rPr>
                <w:spacing w:val="-4"/>
                <w:w w:val="105"/>
                <w:sz w:val="17"/>
              </w:rPr>
              <w:t>N/A,</w:t>
            </w:r>
          </w:p>
          <w:p w14:paraId="41DEC9DC">
            <w:pPr>
              <w:pStyle w:val="10"/>
              <w:spacing w:before="2" w:line="191" w:lineRule="exact"/>
              <w:ind w:left="79"/>
              <w:jc w:val="both"/>
              <w:rPr>
                <w:sz w:val="17"/>
              </w:rPr>
            </w:pPr>
            <w:r>
              <w:rPr>
                <w:sz w:val="17"/>
              </w:rPr>
              <w:t>FORMA</w:t>
            </w:r>
            <w:r>
              <w:rPr>
                <w:spacing w:val="23"/>
                <w:sz w:val="17"/>
              </w:rPr>
              <w:t xml:space="preserve"> </w:t>
            </w:r>
            <w:r>
              <w:rPr>
                <w:sz w:val="17"/>
              </w:rPr>
              <w:t>FORNECIMENTO:</w:t>
            </w:r>
            <w:r>
              <w:rPr>
                <w:spacing w:val="44"/>
                <w:sz w:val="17"/>
              </w:rPr>
              <w:t xml:space="preserve"> </w:t>
            </w:r>
            <w:r>
              <w:rPr>
                <w:spacing w:val="-2"/>
                <w:sz w:val="17"/>
              </w:rPr>
              <w:t>UNIDADE</w:t>
            </w:r>
          </w:p>
        </w:tc>
        <w:tc>
          <w:tcPr>
            <w:tcW w:w="1129" w:type="dxa"/>
            <w:tcBorders>
              <w:top w:val="single" w:color="000000" w:sz="6" w:space="0"/>
              <w:left w:val="single" w:color="000000" w:sz="6" w:space="0"/>
              <w:bottom w:val="single" w:color="000000" w:sz="6" w:space="0"/>
              <w:right w:val="single" w:color="000000" w:sz="6" w:space="0"/>
            </w:tcBorders>
          </w:tcPr>
          <w:p w14:paraId="5CD21118">
            <w:pPr>
              <w:pStyle w:val="10"/>
              <w:rPr>
                <w:sz w:val="17"/>
              </w:rPr>
            </w:pPr>
          </w:p>
          <w:p w14:paraId="152D094F">
            <w:pPr>
              <w:pStyle w:val="10"/>
              <w:spacing w:before="113"/>
              <w:rPr>
                <w:sz w:val="17"/>
              </w:rPr>
            </w:pPr>
          </w:p>
          <w:p w14:paraId="0DE1FFBB">
            <w:pPr>
              <w:pStyle w:val="10"/>
              <w:ind w:left="27"/>
              <w:jc w:val="center"/>
              <w:rPr>
                <w:sz w:val="17"/>
              </w:rPr>
            </w:pPr>
            <w:r>
              <w:rPr>
                <w:spacing w:val="-2"/>
                <w:w w:val="105"/>
                <w:sz w:val="17"/>
              </w:rPr>
              <w:t>184624</w:t>
            </w:r>
          </w:p>
        </w:tc>
        <w:tc>
          <w:tcPr>
            <w:tcW w:w="1461" w:type="dxa"/>
            <w:tcBorders>
              <w:top w:val="single" w:color="000000" w:sz="6" w:space="0"/>
              <w:left w:val="single" w:color="000000" w:sz="6" w:space="0"/>
              <w:bottom w:val="single" w:color="000000" w:sz="6" w:space="0"/>
              <w:right w:val="single" w:color="000000" w:sz="6" w:space="0"/>
            </w:tcBorders>
          </w:tcPr>
          <w:p w14:paraId="60E480EA">
            <w:pPr>
              <w:pStyle w:val="10"/>
              <w:rPr>
                <w:sz w:val="16"/>
              </w:rPr>
            </w:pPr>
          </w:p>
          <w:p w14:paraId="3328B8F3">
            <w:pPr>
              <w:pStyle w:val="10"/>
              <w:spacing w:before="145"/>
              <w:rPr>
                <w:sz w:val="16"/>
              </w:rPr>
            </w:pPr>
          </w:p>
          <w:p w14:paraId="0BFF65DD">
            <w:pPr>
              <w:pStyle w:val="10"/>
              <w:spacing w:before="1"/>
              <w:ind w:left="53" w:right="29"/>
              <w:jc w:val="center"/>
              <w:rPr>
                <w:sz w:val="16"/>
              </w:rPr>
            </w:pPr>
            <w:r>
              <w:rPr>
                <w:spacing w:val="-2"/>
                <w:sz w:val="16"/>
              </w:rPr>
              <w:t>Unidade</w:t>
            </w:r>
          </w:p>
        </w:tc>
        <w:tc>
          <w:tcPr>
            <w:tcW w:w="1129" w:type="dxa"/>
            <w:tcBorders>
              <w:top w:val="single" w:color="000000" w:sz="6" w:space="0"/>
              <w:left w:val="single" w:color="000000" w:sz="6" w:space="0"/>
              <w:bottom w:val="single" w:color="000000" w:sz="6" w:space="0"/>
              <w:right w:val="single" w:color="000000" w:sz="6" w:space="0"/>
            </w:tcBorders>
          </w:tcPr>
          <w:p w14:paraId="43A973E0">
            <w:pPr>
              <w:pStyle w:val="10"/>
              <w:rPr>
                <w:sz w:val="17"/>
              </w:rPr>
            </w:pPr>
          </w:p>
          <w:p w14:paraId="54643E1A">
            <w:pPr>
              <w:pStyle w:val="10"/>
              <w:spacing w:before="113"/>
              <w:rPr>
                <w:sz w:val="17"/>
              </w:rPr>
            </w:pPr>
          </w:p>
          <w:p w14:paraId="64BB7874">
            <w:pPr>
              <w:pStyle w:val="10"/>
              <w:ind w:left="27" w:right="6"/>
              <w:jc w:val="center"/>
              <w:rPr>
                <w:sz w:val="17"/>
              </w:rPr>
            </w:pPr>
            <w:r>
              <w:rPr>
                <w:spacing w:val="-4"/>
                <w:w w:val="105"/>
                <w:sz w:val="17"/>
              </w:rPr>
              <w:t>3.200</w:t>
            </w:r>
          </w:p>
        </w:tc>
        <w:tc>
          <w:tcPr>
            <w:tcW w:w="1461" w:type="dxa"/>
            <w:tcBorders>
              <w:top w:val="single" w:color="000000" w:sz="6" w:space="0"/>
              <w:left w:val="single" w:color="000000" w:sz="6" w:space="0"/>
              <w:bottom w:val="single" w:color="000000" w:sz="6" w:space="0"/>
              <w:right w:val="single" w:color="000000" w:sz="6" w:space="0"/>
            </w:tcBorders>
          </w:tcPr>
          <w:p w14:paraId="6A94A9DC">
            <w:pPr>
              <w:pStyle w:val="10"/>
              <w:rPr>
                <w:sz w:val="16"/>
              </w:rPr>
            </w:pPr>
          </w:p>
          <w:p w14:paraId="535FB3D7">
            <w:pPr>
              <w:pStyle w:val="10"/>
              <w:spacing w:before="145"/>
              <w:rPr>
                <w:sz w:val="16"/>
              </w:rPr>
            </w:pPr>
          </w:p>
          <w:p w14:paraId="150A2638">
            <w:pPr>
              <w:pStyle w:val="10"/>
              <w:spacing w:before="1"/>
              <w:ind w:left="50" w:right="32"/>
              <w:jc w:val="center"/>
              <w:rPr>
                <w:sz w:val="16"/>
              </w:rPr>
            </w:pPr>
            <w:r>
              <w:rPr>
                <w:spacing w:val="-2"/>
                <w:sz w:val="16"/>
              </w:rPr>
              <w:t>96,9100</w:t>
            </w:r>
          </w:p>
        </w:tc>
        <w:tc>
          <w:tcPr>
            <w:tcW w:w="3044" w:type="dxa"/>
            <w:tcBorders>
              <w:top w:val="single" w:color="000000" w:sz="6" w:space="0"/>
              <w:left w:val="single" w:color="000000" w:sz="6" w:space="0"/>
              <w:bottom w:val="single" w:color="000000" w:sz="6" w:space="0"/>
              <w:right w:val="single" w:color="2B2B2B" w:sz="8" w:space="0"/>
            </w:tcBorders>
          </w:tcPr>
          <w:p w14:paraId="5D8F012B">
            <w:pPr>
              <w:pStyle w:val="10"/>
              <w:spacing w:before="90"/>
              <w:rPr>
                <w:sz w:val="16"/>
              </w:rPr>
            </w:pPr>
          </w:p>
          <w:p w14:paraId="3AF6F606">
            <w:pPr>
              <w:pStyle w:val="10"/>
              <w:spacing w:line="312" w:lineRule="auto"/>
              <w:ind w:left="10"/>
              <w:jc w:val="both"/>
              <w:rPr>
                <w:sz w:val="16"/>
              </w:rPr>
            </w:pPr>
            <w:r>
              <w:rPr>
                <w:sz w:val="16"/>
              </w:rPr>
              <w:t>Hospital Universitário Pedro Ernesto, situado</w:t>
            </w:r>
            <w:r>
              <w:rPr>
                <w:spacing w:val="40"/>
                <w:sz w:val="16"/>
              </w:rPr>
              <w:t xml:space="preserve"> </w:t>
            </w:r>
            <w:r>
              <w:rPr>
                <w:sz w:val="16"/>
              </w:rPr>
              <w:t>na</w:t>
            </w:r>
            <w:r>
              <w:rPr>
                <w:spacing w:val="-8"/>
                <w:sz w:val="16"/>
              </w:rPr>
              <w:t xml:space="preserve"> </w:t>
            </w:r>
            <w:r>
              <w:rPr>
                <w:sz w:val="16"/>
              </w:rPr>
              <w:t>Boulevard</w:t>
            </w:r>
            <w:r>
              <w:rPr>
                <w:spacing w:val="-8"/>
                <w:sz w:val="16"/>
              </w:rPr>
              <w:t xml:space="preserve"> </w:t>
            </w:r>
            <w:r>
              <w:rPr>
                <w:sz w:val="16"/>
              </w:rPr>
              <w:t>28</w:t>
            </w:r>
            <w:r>
              <w:rPr>
                <w:spacing w:val="-8"/>
                <w:sz w:val="16"/>
              </w:rPr>
              <w:t xml:space="preserve"> </w:t>
            </w:r>
            <w:r>
              <w:rPr>
                <w:sz w:val="16"/>
              </w:rPr>
              <w:t>de</w:t>
            </w:r>
            <w:r>
              <w:rPr>
                <w:spacing w:val="-8"/>
                <w:sz w:val="16"/>
              </w:rPr>
              <w:t xml:space="preserve"> </w:t>
            </w:r>
            <w:r>
              <w:rPr>
                <w:sz w:val="16"/>
              </w:rPr>
              <w:t>Setembro,</w:t>
            </w:r>
            <w:r>
              <w:rPr>
                <w:spacing w:val="-8"/>
                <w:sz w:val="16"/>
              </w:rPr>
              <w:t xml:space="preserve"> </w:t>
            </w:r>
            <w:r>
              <w:rPr>
                <w:sz w:val="16"/>
              </w:rPr>
              <w:t>77</w:t>
            </w:r>
            <w:r>
              <w:rPr>
                <w:spacing w:val="-8"/>
                <w:sz w:val="16"/>
              </w:rPr>
              <w:t xml:space="preserve"> </w:t>
            </w:r>
            <w:r>
              <w:rPr>
                <w:sz w:val="16"/>
              </w:rPr>
              <w:t>–</w:t>
            </w:r>
            <w:r>
              <w:rPr>
                <w:spacing w:val="-10"/>
                <w:sz w:val="16"/>
              </w:rPr>
              <w:t xml:space="preserve"> </w:t>
            </w:r>
            <w:r>
              <w:rPr>
                <w:sz w:val="16"/>
              </w:rPr>
              <w:t>Vila</w:t>
            </w:r>
            <w:r>
              <w:rPr>
                <w:spacing w:val="-8"/>
                <w:sz w:val="16"/>
              </w:rPr>
              <w:t xml:space="preserve"> </w:t>
            </w:r>
            <w:r>
              <w:rPr>
                <w:sz w:val="16"/>
              </w:rPr>
              <w:t>Isabel,</w:t>
            </w:r>
            <w:r>
              <w:rPr>
                <w:spacing w:val="40"/>
                <w:sz w:val="16"/>
              </w:rPr>
              <w:t xml:space="preserve"> </w:t>
            </w:r>
            <w:r>
              <w:rPr>
                <w:sz w:val="16"/>
              </w:rPr>
              <w:t>Rio de Janeiro/RJ, CEP 20.551-030.</w:t>
            </w:r>
          </w:p>
        </w:tc>
      </w:tr>
      <w:tr w14:paraId="4BE6954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53" w:hRule="atLeast"/>
        </w:trPr>
        <w:tc>
          <w:tcPr>
            <w:tcW w:w="1202" w:type="dxa"/>
            <w:tcBorders>
              <w:top w:val="single" w:color="000000" w:sz="6" w:space="0"/>
              <w:right w:val="single" w:color="000000" w:sz="6" w:space="0"/>
            </w:tcBorders>
          </w:tcPr>
          <w:p w14:paraId="51F49BAC">
            <w:pPr>
              <w:pStyle w:val="10"/>
              <w:rPr>
                <w:sz w:val="16"/>
              </w:rPr>
            </w:pPr>
          </w:p>
          <w:p w14:paraId="15A22157">
            <w:pPr>
              <w:pStyle w:val="10"/>
              <w:spacing w:before="26"/>
              <w:rPr>
                <w:sz w:val="16"/>
              </w:rPr>
            </w:pPr>
          </w:p>
          <w:p w14:paraId="1B88ACB9">
            <w:pPr>
              <w:pStyle w:val="10"/>
              <w:ind w:left="26"/>
              <w:jc w:val="center"/>
              <w:rPr>
                <w:sz w:val="16"/>
              </w:rPr>
            </w:pPr>
            <w:r>
              <w:rPr>
                <w:spacing w:val="-10"/>
                <w:sz w:val="16"/>
              </w:rPr>
              <w:t>2</w:t>
            </w:r>
          </w:p>
        </w:tc>
        <w:tc>
          <w:tcPr>
            <w:tcW w:w="5153" w:type="dxa"/>
            <w:tcBorders>
              <w:top w:val="single" w:color="000000" w:sz="6" w:space="0"/>
              <w:left w:val="single" w:color="000000" w:sz="6" w:space="0"/>
              <w:right w:val="single" w:color="000000" w:sz="6" w:space="0"/>
            </w:tcBorders>
          </w:tcPr>
          <w:p w14:paraId="319B8B5C">
            <w:pPr>
              <w:pStyle w:val="10"/>
              <w:spacing w:before="26" w:line="292" w:lineRule="auto"/>
              <w:ind w:left="79" w:right="72"/>
              <w:jc w:val="both"/>
              <w:rPr>
                <w:sz w:val="17"/>
              </w:rPr>
            </w:pPr>
            <w:r>
              <w:rPr>
                <w:w w:val="105"/>
                <w:sz w:val="17"/>
              </w:rPr>
              <w:t>PRINCIPIO ATIVO: PROPOFOL, FORMA FARMACEUTICA: EMULSAO INJETAVEL, CONCENTRACAO / DOSAGEM: 10, UNIDADE:</w:t>
            </w:r>
            <w:r>
              <w:rPr>
                <w:spacing w:val="29"/>
                <w:w w:val="105"/>
                <w:sz w:val="17"/>
              </w:rPr>
              <w:t xml:space="preserve">  </w:t>
            </w:r>
            <w:r>
              <w:rPr>
                <w:w w:val="105"/>
                <w:sz w:val="17"/>
              </w:rPr>
              <w:t>MG/ML,</w:t>
            </w:r>
            <w:r>
              <w:rPr>
                <w:spacing w:val="28"/>
                <w:w w:val="105"/>
                <w:sz w:val="17"/>
              </w:rPr>
              <w:t xml:space="preserve">  </w:t>
            </w:r>
            <w:r>
              <w:rPr>
                <w:w w:val="105"/>
                <w:sz w:val="17"/>
              </w:rPr>
              <w:t>VOLUME:</w:t>
            </w:r>
            <w:r>
              <w:rPr>
                <w:spacing w:val="29"/>
                <w:w w:val="105"/>
                <w:sz w:val="17"/>
              </w:rPr>
              <w:t xml:space="preserve">  </w:t>
            </w:r>
            <w:r>
              <w:rPr>
                <w:w w:val="105"/>
                <w:sz w:val="17"/>
              </w:rPr>
              <w:t>50</w:t>
            </w:r>
            <w:r>
              <w:rPr>
                <w:spacing w:val="30"/>
                <w:w w:val="105"/>
                <w:sz w:val="17"/>
              </w:rPr>
              <w:t xml:space="preserve">  </w:t>
            </w:r>
            <w:r>
              <w:rPr>
                <w:w w:val="105"/>
                <w:sz w:val="17"/>
              </w:rPr>
              <w:t>ML,</w:t>
            </w:r>
            <w:r>
              <w:rPr>
                <w:spacing w:val="75"/>
                <w:w w:val="150"/>
                <w:sz w:val="17"/>
              </w:rPr>
              <w:t xml:space="preserve"> </w:t>
            </w:r>
            <w:r>
              <w:rPr>
                <w:spacing w:val="-2"/>
                <w:w w:val="105"/>
                <w:sz w:val="17"/>
              </w:rPr>
              <w:t>APRESENTACAO:</w:t>
            </w:r>
          </w:p>
          <w:p w14:paraId="3A91A3B4">
            <w:pPr>
              <w:pStyle w:val="10"/>
              <w:spacing w:before="2" w:line="190" w:lineRule="exact"/>
              <w:ind w:left="79"/>
              <w:rPr>
                <w:sz w:val="17"/>
              </w:rPr>
            </w:pPr>
            <w:r>
              <w:rPr>
                <w:sz w:val="17"/>
              </w:rPr>
              <w:t>FRASCO-</w:t>
            </w:r>
            <w:r>
              <w:rPr>
                <w:spacing w:val="-2"/>
                <w:sz w:val="17"/>
              </w:rPr>
              <w:t>AMPOLA</w:t>
            </w:r>
          </w:p>
        </w:tc>
        <w:tc>
          <w:tcPr>
            <w:tcW w:w="1129" w:type="dxa"/>
            <w:tcBorders>
              <w:top w:val="single" w:color="000000" w:sz="6" w:space="0"/>
              <w:left w:val="single" w:color="000000" w:sz="6" w:space="0"/>
              <w:right w:val="single" w:color="000000" w:sz="6" w:space="0"/>
            </w:tcBorders>
          </w:tcPr>
          <w:p w14:paraId="4368BDB2">
            <w:pPr>
              <w:pStyle w:val="10"/>
              <w:spacing w:before="189"/>
              <w:rPr>
                <w:sz w:val="17"/>
              </w:rPr>
            </w:pPr>
          </w:p>
          <w:p w14:paraId="0EBAA041">
            <w:pPr>
              <w:pStyle w:val="10"/>
              <w:ind w:left="27"/>
              <w:jc w:val="center"/>
              <w:rPr>
                <w:sz w:val="17"/>
              </w:rPr>
            </w:pPr>
            <w:r>
              <w:rPr>
                <w:spacing w:val="-2"/>
                <w:w w:val="105"/>
                <w:sz w:val="17"/>
              </w:rPr>
              <w:t>166903</w:t>
            </w:r>
          </w:p>
        </w:tc>
        <w:tc>
          <w:tcPr>
            <w:tcW w:w="1461" w:type="dxa"/>
            <w:tcBorders>
              <w:top w:val="single" w:color="000000" w:sz="6" w:space="0"/>
              <w:left w:val="single" w:color="000000" w:sz="6" w:space="0"/>
              <w:right w:val="single" w:color="000000" w:sz="6" w:space="0"/>
            </w:tcBorders>
          </w:tcPr>
          <w:p w14:paraId="46C162E1">
            <w:pPr>
              <w:pStyle w:val="10"/>
              <w:rPr>
                <w:sz w:val="16"/>
              </w:rPr>
            </w:pPr>
          </w:p>
          <w:p w14:paraId="306F9FA4">
            <w:pPr>
              <w:pStyle w:val="10"/>
              <w:spacing w:before="26"/>
              <w:rPr>
                <w:sz w:val="16"/>
              </w:rPr>
            </w:pPr>
          </w:p>
          <w:p w14:paraId="445272B4">
            <w:pPr>
              <w:pStyle w:val="10"/>
              <w:ind w:left="53" w:right="29"/>
              <w:jc w:val="center"/>
              <w:rPr>
                <w:sz w:val="16"/>
              </w:rPr>
            </w:pPr>
            <w:r>
              <w:rPr>
                <w:spacing w:val="-2"/>
                <w:sz w:val="16"/>
              </w:rPr>
              <w:t>Unidade</w:t>
            </w:r>
          </w:p>
        </w:tc>
        <w:tc>
          <w:tcPr>
            <w:tcW w:w="1129" w:type="dxa"/>
            <w:tcBorders>
              <w:top w:val="single" w:color="000000" w:sz="6" w:space="0"/>
              <w:left w:val="single" w:color="000000" w:sz="6" w:space="0"/>
              <w:right w:val="single" w:color="000000" w:sz="6" w:space="0"/>
            </w:tcBorders>
          </w:tcPr>
          <w:p w14:paraId="7E6D1062">
            <w:pPr>
              <w:pStyle w:val="10"/>
              <w:spacing w:before="189"/>
              <w:rPr>
                <w:sz w:val="17"/>
              </w:rPr>
            </w:pPr>
          </w:p>
          <w:p w14:paraId="1F99C8F8">
            <w:pPr>
              <w:pStyle w:val="10"/>
              <w:ind w:left="27" w:right="6"/>
              <w:jc w:val="center"/>
              <w:rPr>
                <w:sz w:val="17"/>
              </w:rPr>
            </w:pPr>
            <w:r>
              <w:rPr>
                <w:spacing w:val="-4"/>
                <w:w w:val="105"/>
                <w:sz w:val="17"/>
              </w:rPr>
              <w:t>3.800</w:t>
            </w:r>
          </w:p>
        </w:tc>
        <w:tc>
          <w:tcPr>
            <w:tcW w:w="1461" w:type="dxa"/>
            <w:tcBorders>
              <w:top w:val="single" w:color="000000" w:sz="6" w:space="0"/>
              <w:left w:val="single" w:color="000000" w:sz="6" w:space="0"/>
              <w:right w:val="single" w:color="000000" w:sz="6" w:space="0"/>
            </w:tcBorders>
          </w:tcPr>
          <w:p w14:paraId="66269FE9">
            <w:pPr>
              <w:pStyle w:val="10"/>
              <w:rPr>
                <w:sz w:val="16"/>
              </w:rPr>
            </w:pPr>
          </w:p>
          <w:p w14:paraId="4EB226D4">
            <w:pPr>
              <w:pStyle w:val="10"/>
              <w:spacing w:before="26"/>
              <w:rPr>
                <w:sz w:val="16"/>
              </w:rPr>
            </w:pPr>
          </w:p>
          <w:p w14:paraId="5BC39DE4">
            <w:pPr>
              <w:pStyle w:val="10"/>
              <w:ind w:left="50" w:right="32"/>
              <w:jc w:val="center"/>
              <w:rPr>
                <w:sz w:val="16"/>
              </w:rPr>
            </w:pPr>
            <w:r>
              <w:rPr>
                <w:spacing w:val="-2"/>
                <w:sz w:val="16"/>
              </w:rPr>
              <w:t>71,0200</w:t>
            </w:r>
          </w:p>
        </w:tc>
        <w:tc>
          <w:tcPr>
            <w:tcW w:w="3044" w:type="dxa"/>
            <w:tcBorders>
              <w:top w:val="single" w:color="000000" w:sz="6" w:space="0"/>
              <w:left w:val="single" w:color="000000" w:sz="6" w:space="0"/>
              <w:right w:val="single" w:color="2B2B2B" w:sz="8" w:space="0"/>
            </w:tcBorders>
          </w:tcPr>
          <w:p w14:paraId="2E50DD58">
            <w:pPr>
              <w:pStyle w:val="10"/>
              <w:spacing w:before="155" w:line="312" w:lineRule="auto"/>
              <w:ind w:left="10"/>
              <w:jc w:val="both"/>
              <w:rPr>
                <w:sz w:val="16"/>
              </w:rPr>
            </w:pPr>
            <w:r>
              <w:rPr>
                <w:sz w:val="16"/>
              </w:rPr>
              <w:t>Hospital Universitário Pedro Ernesto, situado</w:t>
            </w:r>
            <w:r>
              <w:rPr>
                <w:spacing w:val="40"/>
                <w:sz w:val="16"/>
              </w:rPr>
              <w:t xml:space="preserve"> </w:t>
            </w:r>
            <w:r>
              <w:rPr>
                <w:sz w:val="16"/>
              </w:rPr>
              <w:t>na</w:t>
            </w:r>
            <w:r>
              <w:rPr>
                <w:spacing w:val="-8"/>
                <w:sz w:val="16"/>
              </w:rPr>
              <w:t xml:space="preserve"> </w:t>
            </w:r>
            <w:r>
              <w:rPr>
                <w:sz w:val="16"/>
              </w:rPr>
              <w:t>Boulevard</w:t>
            </w:r>
            <w:r>
              <w:rPr>
                <w:spacing w:val="-8"/>
                <w:sz w:val="16"/>
              </w:rPr>
              <w:t xml:space="preserve"> </w:t>
            </w:r>
            <w:r>
              <w:rPr>
                <w:sz w:val="16"/>
              </w:rPr>
              <w:t>28</w:t>
            </w:r>
            <w:r>
              <w:rPr>
                <w:spacing w:val="-8"/>
                <w:sz w:val="16"/>
              </w:rPr>
              <w:t xml:space="preserve"> </w:t>
            </w:r>
            <w:r>
              <w:rPr>
                <w:sz w:val="16"/>
              </w:rPr>
              <w:t>de</w:t>
            </w:r>
            <w:r>
              <w:rPr>
                <w:spacing w:val="-8"/>
                <w:sz w:val="16"/>
              </w:rPr>
              <w:t xml:space="preserve"> </w:t>
            </w:r>
            <w:r>
              <w:rPr>
                <w:sz w:val="16"/>
              </w:rPr>
              <w:t>Setembro,</w:t>
            </w:r>
            <w:r>
              <w:rPr>
                <w:spacing w:val="-8"/>
                <w:sz w:val="16"/>
              </w:rPr>
              <w:t xml:space="preserve"> </w:t>
            </w:r>
            <w:r>
              <w:rPr>
                <w:sz w:val="16"/>
              </w:rPr>
              <w:t>77</w:t>
            </w:r>
            <w:r>
              <w:rPr>
                <w:spacing w:val="-8"/>
                <w:sz w:val="16"/>
              </w:rPr>
              <w:t xml:space="preserve"> </w:t>
            </w:r>
            <w:r>
              <w:rPr>
                <w:sz w:val="16"/>
              </w:rPr>
              <w:t>–</w:t>
            </w:r>
            <w:r>
              <w:rPr>
                <w:spacing w:val="-10"/>
                <w:sz w:val="16"/>
              </w:rPr>
              <w:t xml:space="preserve"> </w:t>
            </w:r>
            <w:r>
              <w:rPr>
                <w:sz w:val="16"/>
              </w:rPr>
              <w:t>Vila</w:t>
            </w:r>
            <w:r>
              <w:rPr>
                <w:spacing w:val="-8"/>
                <w:sz w:val="16"/>
              </w:rPr>
              <w:t xml:space="preserve"> </w:t>
            </w:r>
            <w:r>
              <w:rPr>
                <w:sz w:val="16"/>
              </w:rPr>
              <w:t>Isabel,</w:t>
            </w:r>
            <w:r>
              <w:rPr>
                <w:spacing w:val="40"/>
                <w:sz w:val="16"/>
              </w:rPr>
              <w:t xml:space="preserve"> </w:t>
            </w:r>
            <w:r>
              <w:rPr>
                <w:sz w:val="16"/>
              </w:rPr>
              <w:t>Rio de Janeiro/RJ, CEP 20.551-030.</w:t>
            </w:r>
          </w:p>
        </w:tc>
      </w:tr>
    </w:tbl>
    <w:p w14:paraId="57EFBD0F">
      <w:pPr>
        <w:pStyle w:val="7"/>
        <w:spacing w:before="0"/>
        <w:ind w:left="0"/>
      </w:pPr>
    </w:p>
    <w:p w14:paraId="2B56A08D">
      <w:pPr>
        <w:pStyle w:val="7"/>
        <w:spacing w:before="126"/>
        <w:ind w:left="0"/>
      </w:pPr>
    </w:p>
    <w:p w14:paraId="76A8032F">
      <w:pPr>
        <w:pStyle w:val="3"/>
        <w:numPr>
          <w:ilvl w:val="0"/>
          <w:numId w:val="1"/>
        </w:numPr>
        <w:tabs>
          <w:tab w:val="left" w:pos="492"/>
        </w:tabs>
        <w:spacing w:before="0" w:after="0" w:line="240" w:lineRule="auto"/>
        <w:ind w:left="492" w:right="0" w:hanging="176"/>
        <w:jc w:val="both"/>
      </w:pPr>
      <w:r>
        <w:t>DA</w:t>
      </w:r>
      <w:r>
        <w:rPr>
          <w:spacing w:val="2"/>
        </w:rPr>
        <w:t xml:space="preserve"> </w:t>
      </w:r>
      <w:r>
        <w:t>PARTICIPAÇÃO</w:t>
      </w:r>
      <w:r>
        <w:rPr>
          <w:spacing w:val="16"/>
        </w:rPr>
        <w:t xml:space="preserve"> </w:t>
      </w:r>
      <w:r>
        <w:t>NA</w:t>
      </w:r>
      <w:r>
        <w:rPr>
          <w:spacing w:val="2"/>
        </w:rPr>
        <w:t xml:space="preserve"> </w:t>
      </w:r>
      <w:r>
        <w:rPr>
          <w:spacing w:val="-2"/>
        </w:rPr>
        <w:t>LICITAÇÃO</w:t>
      </w:r>
    </w:p>
    <w:p w14:paraId="6AC5BB9B">
      <w:pPr>
        <w:pStyle w:val="7"/>
        <w:spacing w:before="100"/>
        <w:ind w:left="0"/>
        <w:rPr>
          <w:b/>
        </w:rPr>
      </w:pPr>
    </w:p>
    <w:p w14:paraId="526B8D70">
      <w:pPr>
        <w:pStyle w:val="9"/>
        <w:numPr>
          <w:ilvl w:val="1"/>
          <w:numId w:val="2"/>
        </w:numPr>
        <w:tabs>
          <w:tab w:val="left" w:pos="603"/>
        </w:tabs>
        <w:spacing w:before="0" w:after="0" w:line="292" w:lineRule="auto"/>
        <w:ind w:left="316" w:right="299" w:firstLine="0"/>
        <w:jc w:val="both"/>
        <w:rPr>
          <w:sz w:val="17"/>
        </w:rPr>
      </w:pPr>
      <w:r>
        <w:rPr>
          <w:sz w:val="17"/>
        </w:rPr>
        <mc:AlternateContent>
          <mc:Choice Requires="wps">
            <w:drawing>
              <wp:anchor distT="0" distB="0" distL="0" distR="0" simplePos="0" relativeHeight="251659264" behindDoc="0" locked="0" layoutInCell="1" allowOverlap="1">
                <wp:simplePos x="0" y="0"/>
                <wp:positionH relativeFrom="page">
                  <wp:posOffset>2086610</wp:posOffset>
                </wp:positionH>
                <wp:positionV relativeFrom="paragraph">
                  <wp:posOffset>260985</wp:posOffset>
                </wp:positionV>
                <wp:extent cx="19685" cy="8890"/>
                <wp:effectExtent l="0" t="0" r="0" b="0"/>
                <wp:wrapNone/>
                <wp:docPr id="2" name="Graphic 2"/>
                <wp:cNvGraphicFramePr/>
                <a:graphic xmlns:a="http://schemas.openxmlformats.org/drawingml/2006/main">
                  <a:graphicData uri="http://schemas.microsoft.com/office/word/2010/wordprocessingShape">
                    <wps:wsp>
                      <wps:cNvSpPr/>
                      <wps:spPr>
                        <a:xfrm>
                          <a:off x="0" y="0"/>
                          <a:ext cx="19685" cy="8890"/>
                        </a:xfrm>
                        <a:custGeom>
                          <a:avLst/>
                          <a:gdLst/>
                          <a:ahLst/>
                          <a:cxnLst/>
                          <a:rect l="l" t="t" r="r" b="b"/>
                          <a:pathLst>
                            <a:path w="19685" h="8890">
                              <a:moveTo>
                                <a:pt x="19417" y="8433"/>
                              </a:moveTo>
                              <a:lnTo>
                                <a:pt x="0" y="8433"/>
                              </a:lnTo>
                              <a:lnTo>
                                <a:pt x="0" y="0"/>
                              </a:lnTo>
                              <a:lnTo>
                                <a:pt x="19417" y="0"/>
                              </a:lnTo>
                              <a:lnTo>
                                <a:pt x="19417" y="8433"/>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164.3pt;margin-top:20.55pt;height:0.7pt;width:1.55pt;mso-position-horizontal-relative:page;z-index:251659264;mso-width-relative:page;mso-height-relative:page;" fillcolor="#000080" filled="t" stroked="f" coordsize="19685,8890" o:gfxdata="UEsDBAoAAAAAAIdO4kAAAAAAAAAAAAAAAAAEAAAAZHJzL1BLAwQUAAAACACHTuJAHrGrk9gAAAAJ&#10;AQAADwAAAGRycy9kb3ducmV2LnhtbE2PwVLCMBCG7874Dpl1xpukaRWhNuWAwzjcBIVzaJam0mw6&#10;SaD49saTHnf3m3+/v1pcbc8u6EPnSIKYZMCQGqc7aiV8fqweZsBCVKRV7wglfGOARX17U6lSu5E2&#10;eNnGlqUQCqWSYGIcSs5DY9CqMHEDUrodnbcqptG3XHs1pnDb8zzLptyqjtIHowZcGmxO27OVsJ4v&#10;jX1dF/jld+a0b4+7t/dxJeX9nchegEW8xj8YfvWTOtTJ6eDOpAPrJRT5bJpQCY9CAEtAUYhnYIe0&#10;yJ+A1xX/36D+AVBLAwQUAAAACACHTuJAqApZ9B8CAADVBAAADgAAAGRycy9lMm9Eb2MueG1srVTB&#10;bhoxEL1X6j9YvpcFkqaAWKIqKFGlqo2U5AOM18ta8nrcsWHh7zv2roGmFw7hsB7vzD6/92bM8v7Q&#10;GrZX6DXYkk9GY86UlVBpuy352+vjlxlnPghbCQNWlfyoPL9fff607NxCTaEBUylkBGL9onMlb0Jw&#10;i6LwslGt8CNwylKyBmxFoC1uiwpFR+itKabj8V3RAVYOQSrv6e26T/IBEa8BhLrWUq1B7lplQ4+K&#10;yohAknyjneerxLaulQy/69qrwEzJSWlITzqE4k18FqulWGxRuEbLgYK4hsI7Ta3Qlg49Qa1FEGyH&#10;+j+oVksED3UYSWiLXkhyhFRMxu+8eWmEU0kLWe3dyXT/cbDy1/4Zma5KPuXMipYa/jS4MY3mdM4v&#10;qObFPeOw8xRGpYca27iSBnZIhh5PhqpDYJJeTuZ3s6+cScrMZvPkdnH+Uu58eFKQUMT+pw99M6oc&#10;iSZH8mBziNTS2EyTmhk4o2Ziauamb6YTIX4XqcWQdScazcAiplrYq1dIRSHSn8xvJ984i0Rvb24i&#10;EhE9Fxl7WUzD829hTufVJcy+LKvOubz2Nedzr6274JehpAGvespRcuJ+soF0XBrtwejqURsTtXvc&#10;bh4Msr2I14N+s8zioqyIM9B3PUYbqI40Mh1NScn9n51AxZn5YWko4wXLAeZgkwMM5gHSNYxHW/i+&#10;C1Dr2PR0Qo87bGjak4rhZsbrdLlPVed/o9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rGrk9gA&#10;AAAJAQAADwAAAAAAAAABACAAAAAiAAAAZHJzL2Rvd25yZXYueG1sUEsBAhQAFAAAAAgAh07iQKgK&#10;WfQfAgAA1QQAAA4AAAAAAAAAAQAgAAAAJwEAAGRycy9lMm9Eb2MueG1sUEsFBgAAAAAGAAYAWQEA&#10;ALgFAAAAAA==&#10;" path="m19417,8433l0,8433,0,0,19417,0,19417,8433xe">
                <v:fill on="t" focussize="0,0"/>
                <v:stroke on="f"/>
                <v:imagedata o:title=""/>
                <o:lock v:ext="edit" aspectratio="f"/>
                <v:textbox inset="0mm,0mm,0mm,0mm"/>
              </v:shape>
            </w:pict>
          </mc:Fallback>
        </mc:AlternateContent>
      </w:r>
      <w:r>
        <w:rPr>
          <w:w w:val="105"/>
          <w:sz w:val="17"/>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w w:val="105"/>
          <w:sz w:val="17"/>
          <w:u w:val="single" w:color="000080"/>
        </w:rPr>
        <w:t>www.compras.r</w:t>
      </w:r>
      <w:r>
        <w:rPr>
          <w:w w:val="105"/>
          <w:sz w:val="17"/>
        </w:rPr>
        <w:t>j.g</w:t>
      </w:r>
      <w:r>
        <w:rPr>
          <w:w w:val="105"/>
          <w:sz w:val="17"/>
          <w:u w:val="single" w:color="000080"/>
        </w:rPr>
        <w:t>ov.br</w:t>
      </w:r>
      <w:r>
        <w:rPr>
          <w:w w:val="105"/>
          <w:sz w:val="17"/>
          <w:u w:val="single" w:color="000080"/>
        </w:rPr>
        <w:fldChar w:fldCharType="end"/>
      </w:r>
      <w:r>
        <w:rPr>
          <w:w w:val="105"/>
          <w:sz w:val="17"/>
        </w:rPr>
        <w:t>).</w:t>
      </w:r>
    </w:p>
    <w:p w14:paraId="3F9C8326">
      <w:pPr>
        <w:pStyle w:val="9"/>
        <w:numPr>
          <w:ilvl w:val="2"/>
          <w:numId w:val="2"/>
        </w:numPr>
        <w:tabs>
          <w:tab w:val="left" w:pos="713"/>
        </w:tabs>
        <w:spacing w:before="1" w:after="0" w:line="240" w:lineRule="auto"/>
        <w:ind w:left="713" w:right="0" w:hanging="397"/>
        <w:jc w:val="both"/>
        <w:rPr>
          <w:sz w:val="17"/>
        </w:rPr>
      </w:pPr>
      <w:r>
        <w:rPr>
          <w:w w:val="105"/>
          <w:sz w:val="17"/>
        </w:rPr>
        <w:t>Os</w:t>
      </w:r>
      <w:r>
        <w:rPr>
          <w:spacing w:val="-7"/>
          <w:w w:val="105"/>
          <w:sz w:val="17"/>
        </w:rPr>
        <w:t xml:space="preserve"> </w:t>
      </w:r>
      <w:r>
        <w:rPr>
          <w:w w:val="105"/>
          <w:sz w:val="17"/>
        </w:rPr>
        <w:t>interessados</w:t>
      </w:r>
      <w:r>
        <w:rPr>
          <w:spacing w:val="-5"/>
          <w:w w:val="105"/>
          <w:sz w:val="17"/>
        </w:rPr>
        <w:t xml:space="preserve"> </w:t>
      </w:r>
      <w:r>
        <w:rPr>
          <w:w w:val="105"/>
          <w:sz w:val="17"/>
        </w:rPr>
        <w:t>deverão</w:t>
      </w:r>
      <w:r>
        <w:rPr>
          <w:spacing w:val="-5"/>
          <w:w w:val="105"/>
          <w:sz w:val="17"/>
        </w:rPr>
        <w:t xml:space="preserve"> </w:t>
      </w:r>
      <w:r>
        <w:rPr>
          <w:w w:val="105"/>
          <w:sz w:val="17"/>
        </w:rPr>
        <w:t>atender</w:t>
      </w:r>
      <w:r>
        <w:rPr>
          <w:spacing w:val="-5"/>
          <w:w w:val="105"/>
          <w:sz w:val="17"/>
        </w:rPr>
        <w:t xml:space="preserve"> </w:t>
      </w:r>
      <w:r>
        <w:rPr>
          <w:w w:val="105"/>
          <w:sz w:val="17"/>
        </w:rPr>
        <w:t>às</w:t>
      </w:r>
      <w:r>
        <w:rPr>
          <w:spacing w:val="-5"/>
          <w:w w:val="105"/>
          <w:sz w:val="17"/>
        </w:rPr>
        <w:t xml:space="preserve"> </w:t>
      </w:r>
      <w:r>
        <w:rPr>
          <w:w w:val="105"/>
          <w:sz w:val="17"/>
        </w:rPr>
        <w:t>condições</w:t>
      </w:r>
      <w:r>
        <w:rPr>
          <w:spacing w:val="-5"/>
          <w:w w:val="105"/>
          <w:sz w:val="17"/>
        </w:rPr>
        <w:t xml:space="preserve"> </w:t>
      </w:r>
      <w:r>
        <w:rPr>
          <w:w w:val="105"/>
          <w:sz w:val="17"/>
        </w:rPr>
        <w:t>exigidas</w:t>
      </w:r>
      <w:r>
        <w:rPr>
          <w:spacing w:val="-5"/>
          <w:w w:val="105"/>
          <w:sz w:val="17"/>
        </w:rPr>
        <w:t xml:space="preserve"> </w:t>
      </w:r>
      <w:r>
        <w:rPr>
          <w:w w:val="105"/>
          <w:sz w:val="17"/>
        </w:rPr>
        <w:t>no</w:t>
      </w:r>
      <w:r>
        <w:rPr>
          <w:spacing w:val="-5"/>
          <w:w w:val="105"/>
          <w:sz w:val="17"/>
        </w:rPr>
        <w:t xml:space="preserve"> </w:t>
      </w:r>
      <w:r>
        <w:rPr>
          <w:w w:val="105"/>
          <w:sz w:val="17"/>
        </w:rPr>
        <w:t>cadastramento</w:t>
      </w:r>
      <w:r>
        <w:rPr>
          <w:spacing w:val="-5"/>
          <w:w w:val="105"/>
          <w:sz w:val="17"/>
        </w:rPr>
        <w:t xml:space="preserve"> </w:t>
      </w:r>
      <w:r>
        <w:rPr>
          <w:w w:val="105"/>
          <w:sz w:val="17"/>
        </w:rPr>
        <w:t>no</w:t>
      </w:r>
      <w:r>
        <w:rPr>
          <w:spacing w:val="-5"/>
          <w:w w:val="105"/>
          <w:sz w:val="17"/>
        </w:rPr>
        <w:t xml:space="preserve"> </w:t>
      </w:r>
      <w:r>
        <w:rPr>
          <w:w w:val="105"/>
          <w:sz w:val="17"/>
        </w:rPr>
        <w:t>SICAF</w:t>
      </w:r>
      <w:r>
        <w:rPr>
          <w:spacing w:val="-5"/>
          <w:w w:val="105"/>
          <w:sz w:val="17"/>
        </w:rPr>
        <w:t xml:space="preserve"> </w:t>
      </w:r>
      <w:r>
        <w:rPr>
          <w:w w:val="105"/>
          <w:sz w:val="17"/>
        </w:rPr>
        <w:t>e</w:t>
      </w:r>
      <w:r>
        <w:rPr>
          <w:spacing w:val="-5"/>
          <w:w w:val="105"/>
          <w:sz w:val="17"/>
        </w:rPr>
        <w:t xml:space="preserve"> </w:t>
      </w:r>
      <w:r>
        <w:rPr>
          <w:w w:val="105"/>
          <w:sz w:val="17"/>
        </w:rPr>
        <w:t>no</w:t>
      </w:r>
      <w:r>
        <w:rPr>
          <w:spacing w:val="-5"/>
          <w:w w:val="105"/>
          <w:sz w:val="17"/>
        </w:rPr>
        <w:t xml:space="preserve"> </w:t>
      </w:r>
      <w:r>
        <w:rPr>
          <w:w w:val="105"/>
          <w:sz w:val="17"/>
        </w:rPr>
        <w:t>SIGA</w:t>
      </w:r>
      <w:r>
        <w:rPr>
          <w:spacing w:val="-11"/>
          <w:w w:val="105"/>
          <w:sz w:val="17"/>
        </w:rPr>
        <w:t xml:space="preserve"> </w:t>
      </w:r>
      <w:r>
        <w:rPr>
          <w:w w:val="105"/>
          <w:sz w:val="17"/>
        </w:rPr>
        <w:t>até</w:t>
      </w:r>
      <w:r>
        <w:rPr>
          <w:spacing w:val="-5"/>
          <w:w w:val="105"/>
          <w:sz w:val="17"/>
        </w:rPr>
        <w:t xml:space="preserve"> </w:t>
      </w:r>
      <w:r>
        <w:rPr>
          <w:w w:val="105"/>
          <w:sz w:val="17"/>
        </w:rPr>
        <w:t>o</w:t>
      </w:r>
      <w:r>
        <w:rPr>
          <w:spacing w:val="-5"/>
          <w:w w:val="105"/>
          <w:sz w:val="17"/>
        </w:rPr>
        <w:t xml:space="preserve"> </w:t>
      </w:r>
      <w:r>
        <w:rPr>
          <w:w w:val="105"/>
          <w:sz w:val="17"/>
        </w:rPr>
        <w:t>terceiro</w:t>
      </w:r>
      <w:r>
        <w:rPr>
          <w:spacing w:val="-5"/>
          <w:w w:val="105"/>
          <w:sz w:val="17"/>
        </w:rPr>
        <w:t xml:space="preserve"> </w:t>
      </w:r>
      <w:r>
        <w:rPr>
          <w:w w:val="105"/>
          <w:sz w:val="17"/>
        </w:rPr>
        <w:t>dia</w:t>
      </w:r>
      <w:r>
        <w:rPr>
          <w:spacing w:val="-5"/>
          <w:w w:val="105"/>
          <w:sz w:val="17"/>
        </w:rPr>
        <w:t xml:space="preserve"> </w:t>
      </w:r>
      <w:r>
        <w:rPr>
          <w:w w:val="105"/>
          <w:sz w:val="17"/>
        </w:rPr>
        <w:t>útil</w:t>
      </w:r>
      <w:r>
        <w:rPr>
          <w:spacing w:val="-5"/>
          <w:w w:val="105"/>
          <w:sz w:val="17"/>
        </w:rPr>
        <w:t xml:space="preserve"> </w:t>
      </w:r>
      <w:r>
        <w:rPr>
          <w:w w:val="105"/>
          <w:sz w:val="17"/>
        </w:rPr>
        <w:t>anterior</w:t>
      </w:r>
      <w:r>
        <w:rPr>
          <w:spacing w:val="-5"/>
          <w:w w:val="105"/>
          <w:sz w:val="17"/>
        </w:rPr>
        <w:t xml:space="preserve"> </w:t>
      </w:r>
      <w:r>
        <w:rPr>
          <w:w w:val="105"/>
          <w:sz w:val="17"/>
        </w:rPr>
        <w:t>à</w:t>
      </w:r>
      <w:r>
        <w:rPr>
          <w:spacing w:val="-5"/>
          <w:w w:val="105"/>
          <w:sz w:val="17"/>
        </w:rPr>
        <w:t xml:space="preserve"> </w:t>
      </w:r>
      <w:r>
        <w:rPr>
          <w:w w:val="105"/>
          <w:sz w:val="17"/>
        </w:rPr>
        <w:t>data</w:t>
      </w:r>
      <w:r>
        <w:rPr>
          <w:spacing w:val="-5"/>
          <w:w w:val="105"/>
          <w:sz w:val="17"/>
        </w:rPr>
        <w:t xml:space="preserve"> </w:t>
      </w:r>
      <w:r>
        <w:rPr>
          <w:w w:val="105"/>
          <w:sz w:val="17"/>
        </w:rPr>
        <w:t>prevista</w:t>
      </w:r>
      <w:r>
        <w:rPr>
          <w:spacing w:val="-5"/>
          <w:w w:val="105"/>
          <w:sz w:val="17"/>
        </w:rPr>
        <w:t xml:space="preserve"> </w:t>
      </w:r>
      <w:r>
        <w:rPr>
          <w:w w:val="105"/>
          <w:sz w:val="17"/>
        </w:rPr>
        <w:t>para</w:t>
      </w:r>
      <w:r>
        <w:rPr>
          <w:spacing w:val="-5"/>
          <w:w w:val="105"/>
          <w:sz w:val="17"/>
        </w:rPr>
        <w:t xml:space="preserve"> </w:t>
      </w:r>
      <w:r>
        <w:rPr>
          <w:w w:val="105"/>
          <w:sz w:val="17"/>
        </w:rPr>
        <w:t>recebimento</w:t>
      </w:r>
      <w:r>
        <w:rPr>
          <w:spacing w:val="-5"/>
          <w:w w:val="105"/>
          <w:sz w:val="17"/>
        </w:rPr>
        <w:t xml:space="preserve"> </w:t>
      </w:r>
      <w:r>
        <w:rPr>
          <w:w w:val="105"/>
          <w:sz w:val="17"/>
        </w:rPr>
        <w:t>das</w:t>
      </w:r>
      <w:r>
        <w:rPr>
          <w:spacing w:val="-5"/>
          <w:w w:val="105"/>
          <w:sz w:val="17"/>
        </w:rPr>
        <w:t xml:space="preserve"> </w:t>
      </w:r>
      <w:r>
        <w:rPr>
          <w:spacing w:val="-2"/>
          <w:w w:val="105"/>
          <w:sz w:val="17"/>
        </w:rPr>
        <w:t>propostas.</w:t>
      </w:r>
    </w:p>
    <w:p w14:paraId="5498D472">
      <w:pPr>
        <w:pStyle w:val="9"/>
        <w:numPr>
          <w:ilvl w:val="2"/>
          <w:numId w:val="2"/>
        </w:numPr>
        <w:tabs>
          <w:tab w:val="left" w:pos="713"/>
        </w:tabs>
        <w:spacing w:before="44" w:after="0" w:line="240" w:lineRule="auto"/>
        <w:ind w:left="713" w:right="0" w:hanging="397"/>
        <w:jc w:val="both"/>
        <w:rPr>
          <w:sz w:val="17"/>
        </w:rPr>
      </w:pPr>
      <w:r>
        <w:rPr>
          <w:w w:val="105"/>
          <w:sz w:val="17"/>
        </w:rPr>
        <w:t>O</w:t>
      </w:r>
      <w:r>
        <w:rPr>
          <w:spacing w:val="-6"/>
          <w:w w:val="105"/>
          <w:sz w:val="17"/>
        </w:rPr>
        <w:t xml:space="preserve"> </w:t>
      </w:r>
      <w:r>
        <w:rPr>
          <w:w w:val="105"/>
          <w:sz w:val="17"/>
        </w:rPr>
        <w:t>procedimento</w:t>
      </w:r>
      <w:r>
        <w:rPr>
          <w:spacing w:val="-5"/>
          <w:w w:val="105"/>
          <w:sz w:val="17"/>
        </w:rPr>
        <w:t xml:space="preserve"> </w:t>
      </w:r>
      <w:r>
        <w:rPr>
          <w:w w:val="105"/>
          <w:sz w:val="17"/>
        </w:rPr>
        <w:t>será</w:t>
      </w:r>
      <w:r>
        <w:rPr>
          <w:spacing w:val="-5"/>
          <w:w w:val="105"/>
          <w:sz w:val="17"/>
        </w:rPr>
        <w:t xml:space="preserve"> </w:t>
      </w:r>
      <w:r>
        <w:rPr>
          <w:w w:val="105"/>
          <w:sz w:val="17"/>
        </w:rPr>
        <w:t>divulgado</w:t>
      </w:r>
      <w:r>
        <w:rPr>
          <w:spacing w:val="-5"/>
          <w:w w:val="105"/>
          <w:sz w:val="17"/>
        </w:rPr>
        <w:t xml:space="preserve"> </w:t>
      </w:r>
      <w:r>
        <w:rPr>
          <w:w w:val="105"/>
          <w:sz w:val="17"/>
        </w:rPr>
        <w:t>no</w:t>
      </w:r>
      <w:r>
        <w:rPr>
          <w:spacing w:val="-5"/>
          <w:w w:val="105"/>
          <w:sz w:val="17"/>
        </w:rPr>
        <w:t xml:space="preserve"> </w:t>
      </w:r>
      <w:r>
        <w:rPr>
          <w:w w:val="105"/>
          <w:sz w:val="17"/>
        </w:rPr>
        <w:t>sítio</w:t>
      </w:r>
      <w:r>
        <w:rPr>
          <w:spacing w:val="-5"/>
          <w:w w:val="105"/>
          <w:sz w:val="17"/>
        </w:rPr>
        <w:t xml:space="preserve"> </w:t>
      </w:r>
      <w:r>
        <w:rPr>
          <w:w w:val="105"/>
          <w:sz w:val="17"/>
        </w:rPr>
        <w:t>eletrônico</w:t>
      </w:r>
      <w:r>
        <w:rPr>
          <w:spacing w:val="-5"/>
          <w:w w:val="105"/>
          <w:sz w:val="17"/>
        </w:rPr>
        <w:t xml:space="preserve"> </w:t>
      </w:r>
      <w:r>
        <w:rPr>
          <w:w w:val="105"/>
          <w:sz w:val="17"/>
        </w:rPr>
        <w:t>mencionado</w:t>
      </w:r>
      <w:r>
        <w:rPr>
          <w:spacing w:val="-5"/>
          <w:w w:val="105"/>
          <w:sz w:val="17"/>
        </w:rPr>
        <w:t xml:space="preserve"> </w:t>
      </w:r>
      <w:r>
        <w:rPr>
          <w:w w:val="105"/>
          <w:sz w:val="17"/>
        </w:rPr>
        <w:t>no</w:t>
      </w:r>
      <w:r>
        <w:rPr>
          <w:spacing w:val="-6"/>
          <w:w w:val="105"/>
          <w:sz w:val="17"/>
        </w:rPr>
        <w:t xml:space="preserve"> </w:t>
      </w:r>
      <w:r>
        <w:rPr>
          <w:w w:val="105"/>
          <w:sz w:val="17"/>
        </w:rPr>
        <w:t>item</w:t>
      </w:r>
      <w:r>
        <w:rPr>
          <w:spacing w:val="-5"/>
          <w:w w:val="105"/>
          <w:sz w:val="17"/>
        </w:rPr>
        <w:t xml:space="preserve"> </w:t>
      </w:r>
      <w:r>
        <w:rPr>
          <w:w w:val="105"/>
          <w:sz w:val="17"/>
        </w:rPr>
        <w:t>2.1</w:t>
      </w:r>
      <w:r>
        <w:rPr>
          <w:spacing w:val="1"/>
          <w:w w:val="105"/>
          <w:sz w:val="17"/>
        </w:rPr>
        <w:t xml:space="preserve"> </w:t>
      </w:r>
      <w:r>
        <w:rPr>
          <w:w w:val="105"/>
          <w:sz w:val="17"/>
        </w:rPr>
        <w:t>e</w:t>
      </w:r>
      <w:r>
        <w:rPr>
          <w:spacing w:val="-5"/>
          <w:w w:val="105"/>
          <w:sz w:val="17"/>
        </w:rPr>
        <w:t xml:space="preserve"> </w:t>
      </w:r>
      <w:r>
        <w:rPr>
          <w:w w:val="105"/>
          <w:sz w:val="17"/>
        </w:rPr>
        <w:t>no</w:t>
      </w:r>
      <w:r>
        <w:rPr>
          <w:spacing w:val="-6"/>
          <w:w w:val="105"/>
          <w:sz w:val="17"/>
        </w:rPr>
        <w:t xml:space="preserve"> </w:t>
      </w:r>
      <w:r>
        <w:rPr>
          <w:w w:val="105"/>
          <w:sz w:val="17"/>
        </w:rPr>
        <w:t>Portal</w:t>
      </w:r>
      <w:r>
        <w:rPr>
          <w:spacing w:val="-5"/>
          <w:w w:val="105"/>
          <w:sz w:val="17"/>
        </w:rPr>
        <w:t xml:space="preserve"> </w:t>
      </w:r>
      <w:r>
        <w:rPr>
          <w:w w:val="105"/>
          <w:sz w:val="17"/>
        </w:rPr>
        <w:t>Nacional</w:t>
      </w:r>
      <w:r>
        <w:rPr>
          <w:spacing w:val="-5"/>
          <w:w w:val="105"/>
          <w:sz w:val="17"/>
        </w:rPr>
        <w:t xml:space="preserve"> </w:t>
      </w:r>
      <w:r>
        <w:rPr>
          <w:w w:val="105"/>
          <w:sz w:val="17"/>
        </w:rPr>
        <w:t>de</w:t>
      </w:r>
      <w:r>
        <w:rPr>
          <w:spacing w:val="-5"/>
          <w:w w:val="105"/>
          <w:sz w:val="17"/>
        </w:rPr>
        <w:t xml:space="preserve"> </w:t>
      </w:r>
      <w:r>
        <w:rPr>
          <w:w w:val="105"/>
          <w:sz w:val="17"/>
        </w:rPr>
        <w:t>Contratações</w:t>
      </w:r>
      <w:r>
        <w:rPr>
          <w:spacing w:val="-5"/>
          <w:w w:val="105"/>
          <w:sz w:val="17"/>
        </w:rPr>
        <w:t xml:space="preserve"> </w:t>
      </w:r>
      <w:r>
        <w:rPr>
          <w:w w:val="105"/>
          <w:sz w:val="17"/>
        </w:rPr>
        <w:t>Públicas</w:t>
      </w:r>
      <w:r>
        <w:rPr>
          <w:spacing w:val="-5"/>
          <w:w w:val="105"/>
          <w:sz w:val="17"/>
        </w:rPr>
        <w:t xml:space="preserve"> </w:t>
      </w:r>
      <w:r>
        <w:rPr>
          <w:w w:val="105"/>
          <w:sz w:val="17"/>
        </w:rPr>
        <w:t>–</w:t>
      </w:r>
      <w:r>
        <w:rPr>
          <w:spacing w:val="-5"/>
          <w:w w:val="105"/>
          <w:sz w:val="17"/>
        </w:rPr>
        <w:t xml:space="preserve"> </w:t>
      </w:r>
      <w:r>
        <w:rPr>
          <w:spacing w:val="-4"/>
          <w:w w:val="105"/>
          <w:sz w:val="17"/>
        </w:rPr>
        <w:t>PNCP.</w:t>
      </w:r>
    </w:p>
    <w:p w14:paraId="28953145">
      <w:pPr>
        <w:pStyle w:val="9"/>
        <w:numPr>
          <w:ilvl w:val="1"/>
          <w:numId w:val="2"/>
        </w:numPr>
        <w:tabs>
          <w:tab w:val="left" w:pos="584"/>
        </w:tabs>
        <w:spacing w:before="43" w:after="0" w:line="292" w:lineRule="auto"/>
        <w:ind w:left="316" w:right="299" w:firstLine="0"/>
        <w:jc w:val="both"/>
        <w:rPr>
          <w:sz w:val="17"/>
        </w:rPr>
      </w:pPr>
      <w:r>
        <w:rPr>
          <w:w w:val="105"/>
          <w:sz w:val="17"/>
        </w:rPr>
        <w:t>O</w:t>
      </w:r>
      <w:r>
        <w:rPr>
          <w:spacing w:val="-3"/>
          <w:w w:val="105"/>
          <w:sz w:val="17"/>
        </w:rPr>
        <w:t xml:space="preserve"> </w:t>
      </w:r>
      <w:r>
        <w:rPr>
          <w:w w:val="105"/>
          <w:sz w:val="17"/>
        </w:rPr>
        <w:t>licitante</w:t>
      </w:r>
      <w:r>
        <w:rPr>
          <w:spacing w:val="-3"/>
          <w:w w:val="105"/>
          <w:sz w:val="17"/>
        </w:rPr>
        <w:t xml:space="preserve"> </w:t>
      </w:r>
      <w:r>
        <w:rPr>
          <w:w w:val="105"/>
          <w:sz w:val="17"/>
        </w:rPr>
        <w:t>responsabiliza-se</w:t>
      </w:r>
      <w:r>
        <w:rPr>
          <w:spacing w:val="-3"/>
          <w:w w:val="105"/>
          <w:sz w:val="17"/>
        </w:rPr>
        <w:t xml:space="preserve"> </w:t>
      </w:r>
      <w:r>
        <w:rPr>
          <w:w w:val="105"/>
          <w:sz w:val="17"/>
        </w:rPr>
        <w:t>exclusiva</w:t>
      </w:r>
      <w:r>
        <w:rPr>
          <w:spacing w:val="-3"/>
          <w:w w:val="105"/>
          <w:sz w:val="17"/>
        </w:rPr>
        <w:t xml:space="preserve"> </w:t>
      </w:r>
      <w:r>
        <w:rPr>
          <w:w w:val="105"/>
          <w:sz w:val="17"/>
        </w:rPr>
        <w:t>e</w:t>
      </w:r>
      <w:r>
        <w:rPr>
          <w:spacing w:val="-3"/>
          <w:w w:val="105"/>
          <w:sz w:val="17"/>
        </w:rPr>
        <w:t xml:space="preserve"> </w:t>
      </w:r>
      <w:r>
        <w:rPr>
          <w:w w:val="105"/>
          <w:sz w:val="17"/>
        </w:rPr>
        <w:t>formalmente</w:t>
      </w:r>
      <w:r>
        <w:rPr>
          <w:spacing w:val="-3"/>
          <w:w w:val="105"/>
          <w:sz w:val="17"/>
        </w:rPr>
        <w:t xml:space="preserve"> </w:t>
      </w:r>
      <w:r>
        <w:rPr>
          <w:w w:val="105"/>
          <w:sz w:val="17"/>
        </w:rPr>
        <w:t>pelas</w:t>
      </w:r>
      <w:r>
        <w:rPr>
          <w:spacing w:val="-3"/>
          <w:w w:val="105"/>
          <w:sz w:val="17"/>
        </w:rPr>
        <w:t xml:space="preserve"> </w:t>
      </w:r>
      <w:r>
        <w:rPr>
          <w:w w:val="105"/>
          <w:sz w:val="17"/>
        </w:rPr>
        <w:t>transações</w:t>
      </w:r>
      <w:r>
        <w:rPr>
          <w:spacing w:val="-3"/>
          <w:w w:val="105"/>
          <w:sz w:val="17"/>
        </w:rPr>
        <w:t xml:space="preserve"> </w:t>
      </w:r>
      <w:r>
        <w:rPr>
          <w:w w:val="105"/>
          <w:sz w:val="17"/>
        </w:rPr>
        <w:t>efetuadas</w:t>
      </w:r>
      <w:r>
        <w:rPr>
          <w:spacing w:val="-3"/>
          <w:w w:val="105"/>
          <w:sz w:val="17"/>
        </w:rPr>
        <w:t xml:space="preserve"> </w:t>
      </w:r>
      <w:r>
        <w:rPr>
          <w:w w:val="105"/>
          <w:sz w:val="17"/>
        </w:rPr>
        <w:t>em</w:t>
      </w:r>
      <w:r>
        <w:rPr>
          <w:spacing w:val="-3"/>
          <w:w w:val="105"/>
          <w:sz w:val="17"/>
        </w:rPr>
        <w:t xml:space="preserve"> </w:t>
      </w:r>
      <w:r>
        <w:rPr>
          <w:w w:val="105"/>
          <w:sz w:val="17"/>
        </w:rPr>
        <w:t>seu</w:t>
      </w:r>
      <w:r>
        <w:rPr>
          <w:spacing w:val="-3"/>
          <w:w w:val="105"/>
          <w:sz w:val="17"/>
        </w:rPr>
        <w:t xml:space="preserve"> </w:t>
      </w:r>
      <w:r>
        <w:rPr>
          <w:w w:val="105"/>
          <w:sz w:val="17"/>
        </w:rPr>
        <w:t>nome,</w:t>
      </w:r>
      <w:r>
        <w:rPr>
          <w:spacing w:val="-3"/>
          <w:w w:val="105"/>
          <w:sz w:val="17"/>
        </w:rPr>
        <w:t xml:space="preserve"> </w:t>
      </w:r>
      <w:r>
        <w:rPr>
          <w:w w:val="105"/>
          <w:sz w:val="17"/>
        </w:rPr>
        <w:t>assume</w:t>
      </w:r>
      <w:r>
        <w:rPr>
          <w:spacing w:val="-3"/>
          <w:w w:val="105"/>
          <w:sz w:val="17"/>
        </w:rPr>
        <w:t xml:space="preserve"> </w:t>
      </w:r>
      <w:r>
        <w:rPr>
          <w:w w:val="105"/>
          <w:sz w:val="17"/>
        </w:rPr>
        <w:t>como</w:t>
      </w:r>
      <w:r>
        <w:rPr>
          <w:spacing w:val="-3"/>
          <w:w w:val="105"/>
          <w:sz w:val="17"/>
        </w:rPr>
        <w:t xml:space="preserve"> </w:t>
      </w:r>
      <w:r>
        <w:rPr>
          <w:w w:val="105"/>
          <w:sz w:val="17"/>
        </w:rPr>
        <w:t>firmes</w:t>
      </w:r>
      <w:r>
        <w:rPr>
          <w:spacing w:val="-3"/>
          <w:w w:val="105"/>
          <w:sz w:val="17"/>
        </w:rPr>
        <w:t xml:space="preserve"> </w:t>
      </w:r>
      <w:r>
        <w:rPr>
          <w:w w:val="105"/>
          <w:sz w:val="17"/>
        </w:rPr>
        <w:t>e</w:t>
      </w:r>
      <w:r>
        <w:rPr>
          <w:spacing w:val="-3"/>
          <w:w w:val="105"/>
          <w:sz w:val="17"/>
        </w:rPr>
        <w:t xml:space="preserve"> </w:t>
      </w:r>
      <w:r>
        <w:rPr>
          <w:w w:val="105"/>
          <w:sz w:val="17"/>
        </w:rPr>
        <w:t>verdadeiras</w:t>
      </w:r>
      <w:r>
        <w:rPr>
          <w:spacing w:val="-3"/>
          <w:w w:val="105"/>
          <w:sz w:val="17"/>
        </w:rPr>
        <w:t xml:space="preserve"> </w:t>
      </w:r>
      <w:r>
        <w:rPr>
          <w:w w:val="105"/>
          <w:sz w:val="17"/>
        </w:rPr>
        <w:t>suas</w:t>
      </w:r>
      <w:r>
        <w:rPr>
          <w:spacing w:val="-3"/>
          <w:w w:val="105"/>
          <w:sz w:val="17"/>
        </w:rPr>
        <w:t xml:space="preserve"> </w:t>
      </w:r>
      <w:r>
        <w:rPr>
          <w:w w:val="105"/>
          <w:sz w:val="17"/>
        </w:rPr>
        <w:t>propostas</w:t>
      </w:r>
      <w:r>
        <w:rPr>
          <w:spacing w:val="-3"/>
          <w:w w:val="105"/>
          <w:sz w:val="17"/>
        </w:rPr>
        <w:t xml:space="preserve"> </w:t>
      </w:r>
      <w:r>
        <w:rPr>
          <w:w w:val="105"/>
          <w:sz w:val="17"/>
        </w:rPr>
        <w:t>e</w:t>
      </w:r>
      <w:r>
        <w:rPr>
          <w:spacing w:val="-3"/>
          <w:w w:val="105"/>
          <w:sz w:val="17"/>
        </w:rPr>
        <w:t xml:space="preserve"> </w:t>
      </w:r>
      <w:r>
        <w:rPr>
          <w:w w:val="105"/>
          <w:sz w:val="17"/>
        </w:rPr>
        <w:t>seus</w:t>
      </w:r>
      <w:r>
        <w:rPr>
          <w:spacing w:val="-3"/>
          <w:w w:val="105"/>
          <w:sz w:val="17"/>
        </w:rPr>
        <w:t xml:space="preserve"> </w:t>
      </w:r>
      <w:r>
        <w:rPr>
          <w:w w:val="105"/>
          <w:sz w:val="17"/>
        </w:rPr>
        <w:t>lances,</w:t>
      </w:r>
      <w:r>
        <w:rPr>
          <w:spacing w:val="-3"/>
          <w:w w:val="105"/>
          <w:sz w:val="17"/>
        </w:rPr>
        <w:t xml:space="preserve"> </w:t>
      </w:r>
      <w:r>
        <w:rPr>
          <w:w w:val="105"/>
          <w:sz w:val="17"/>
        </w:rPr>
        <w:t>inclusive</w:t>
      </w:r>
      <w:r>
        <w:rPr>
          <w:spacing w:val="-3"/>
          <w:w w:val="105"/>
          <w:sz w:val="17"/>
        </w:rPr>
        <w:t xml:space="preserve"> </w:t>
      </w:r>
      <w:r>
        <w:rPr>
          <w:w w:val="105"/>
          <w:sz w:val="17"/>
        </w:rPr>
        <w:t>os</w:t>
      </w:r>
      <w:r>
        <w:rPr>
          <w:spacing w:val="-3"/>
          <w:w w:val="105"/>
          <w:sz w:val="17"/>
        </w:rPr>
        <w:t xml:space="preserve"> </w:t>
      </w:r>
      <w:r>
        <w:rPr>
          <w:w w:val="105"/>
          <w:sz w:val="17"/>
        </w:rPr>
        <w:t>atos</w:t>
      </w:r>
      <w:r>
        <w:rPr>
          <w:spacing w:val="-3"/>
          <w:w w:val="105"/>
          <w:sz w:val="17"/>
        </w:rPr>
        <w:t xml:space="preserve"> </w:t>
      </w:r>
      <w:r>
        <w:rPr>
          <w:w w:val="105"/>
          <w:sz w:val="17"/>
        </w:rPr>
        <w:t>praticados</w:t>
      </w:r>
      <w:r>
        <w:rPr>
          <w:spacing w:val="-3"/>
          <w:w w:val="105"/>
          <w:sz w:val="17"/>
        </w:rPr>
        <w:t xml:space="preserve"> </w:t>
      </w:r>
      <w:r>
        <w:rPr>
          <w:w w:val="105"/>
          <w:sz w:val="17"/>
        </w:rPr>
        <w:t>diretamente ou por seu representante, excluída a responsabilidade do provedor do sistema ou do órgão ou entidade promotora da licitação por eventuais danos decorrentes de uso indevido das credenciais de acesso, ainda que por terceiros.</w:t>
      </w:r>
    </w:p>
    <w:p w14:paraId="0C3F02B6">
      <w:pPr>
        <w:pStyle w:val="9"/>
        <w:numPr>
          <w:ilvl w:val="1"/>
          <w:numId w:val="2"/>
        </w:numPr>
        <w:tabs>
          <w:tab w:val="left" w:pos="602"/>
        </w:tabs>
        <w:spacing w:before="2" w:after="0" w:line="292" w:lineRule="auto"/>
        <w:ind w:left="316" w:right="299" w:firstLine="0"/>
        <w:jc w:val="both"/>
        <w:rPr>
          <w:sz w:val="17"/>
        </w:rPr>
      </w:pPr>
      <w:r>
        <w:rPr>
          <w:w w:val="105"/>
          <w:sz w:val="17"/>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1CA7D1AA">
      <w:pPr>
        <w:pStyle w:val="9"/>
        <w:numPr>
          <w:ilvl w:val="1"/>
          <w:numId w:val="2"/>
        </w:numPr>
        <w:tabs>
          <w:tab w:val="left" w:pos="570"/>
        </w:tabs>
        <w:spacing w:before="1" w:after="0" w:line="240" w:lineRule="auto"/>
        <w:ind w:left="570" w:right="0" w:hanging="254"/>
        <w:jc w:val="left"/>
        <w:rPr>
          <w:sz w:val="17"/>
        </w:rPr>
      </w:pPr>
      <w:r>
        <w:rPr>
          <w:w w:val="105"/>
          <w:sz w:val="17"/>
        </w:rPr>
        <w:t>A</w:t>
      </w:r>
      <w:r>
        <w:rPr>
          <w:spacing w:val="-12"/>
          <w:w w:val="105"/>
          <w:sz w:val="17"/>
        </w:rPr>
        <w:t xml:space="preserve"> </w:t>
      </w:r>
      <w:r>
        <w:rPr>
          <w:w w:val="105"/>
          <w:sz w:val="17"/>
        </w:rPr>
        <w:t>não</w:t>
      </w:r>
      <w:r>
        <w:rPr>
          <w:spacing w:val="-8"/>
          <w:w w:val="105"/>
          <w:sz w:val="17"/>
        </w:rPr>
        <w:t xml:space="preserve"> </w:t>
      </w:r>
      <w:r>
        <w:rPr>
          <w:w w:val="105"/>
          <w:sz w:val="17"/>
        </w:rPr>
        <w:t>observância</w:t>
      </w:r>
      <w:r>
        <w:rPr>
          <w:spacing w:val="-6"/>
          <w:w w:val="105"/>
          <w:sz w:val="17"/>
        </w:rPr>
        <w:t xml:space="preserve"> </w:t>
      </w:r>
      <w:r>
        <w:rPr>
          <w:w w:val="105"/>
          <w:sz w:val="17"/>
        </w:rPr>
        <w:t>do</w:t>
      </w:r>
      <w:r>
        <w:rPr>
          <w:spacing w:val="-5"/>
          <w:w w:val="105"/>
          <w:sz w:val="17"/>
        </w:rPr>
        <w:t xml:space="preserve"> </w:t>
      </w:r>
      <w:r>
        <w:rPr>
          <w:w w:val="105"/>
          <w:sz w:val="17"/>
        </w:rPr>
        <w:t>disposto</w:t>
      </w:r>
      <w:r>
        <w:rPr>
          <w:spacing w:val="-6"/>
          <w:w w:val="105"/>
          <w:sz w:val="17"/>
        </w:rPr>
        <w:t xml:space="preserve"> </w:t>
      </w:r>
      <w:r>
        <w:rPr>
          <w:w w:val="105"/>
          <w:sz w:val="17"/>
        </w:rPr>
        <w:t>no</w:t>
      </w:r>
      <w:r>
        <w:rPr>
          <w:spacing w:val="-5"/>
          <w:w w:val="105"/>
          <w:sz w:val="17"/>
        </w:rPr>
        <w:t xml:space="preserve"> </w:t>
      </w:r>
      <w:r>
        <w:rPr>
          <w:w w:val="105"/>
          <w:sz w:val="17"/>
        </w:rPr>
        <w:t>item</w:t>
      </w:r>
      <w:r>
        <w:rPr>
          <w:spacing w:val="-6"/>
          <w:w w:val="105"/>
          <w:sz w:val="17"/>
        </w:rPr>
        <w:t xml:space="preserve"> </w:t>
      </w:r>
      <w:r>
        <w:rPr>
          <w:w w:val="105"/>
          <w:sz w:val="17"/>
        </w:rPr>
        <w:t>anterior</w:t>
      </w:r>
      <w:r>
        <w:rPr>
          <w:spacing w:val="-5"/>
          <w:w w:val="105"/>
          <w:sz w:val="17"/>
        </w:rPr>
        <w:t xml:space="preserve"> </w:t>
      </w:r>
      <w:r>
        <w:rPr>
          <w:w w:val="105"/>
          <w:sz w:val="17"/>
        </w:rPr>
        <w:t>poderá</w:t>
      </w:r>
      <w:r>
        <w:rPr>
          <w:spacing w:val="-5"/>
          <w:w w:val="105"/>
          <w:sz w:val="17"/>
        </w:rPr>
        <w:t xml:space="preserve"> </w:t>
      </w:r>
      <w:r>
        <w:rPr>
          <w:w w:val="105"/>
          <w:sz w:val="17"/>
        </w:rPr>
        <w:t>ensejar</w:t>
      </w:r>
      <w:r>
        <w:rPr>
          <w:spacing w:val="-6"/>
          <w:w w:val="105"/>
          <w:sz w:val="17"/>
        </w:rPr>
        <w:t xml:space="preserve"> </w:t>
      </w:r>
      <w:r>
        <w:rPr>
          <w:w w:val="105"/>
          <w:sz w:val="17"/>
        </w:rPr>
        <w:t>desclassificação</w:t>
      </w:r>
      <w:r>
        <w:rPr>
          <w:spacing w:val="-5"/>
          <w:w w:val="105"/>
          <w:sz w:val="17"/>
        </w:rPr>
        <w:t xml:space="preserve"> </w:t>
      </w:r>
      <w:r>
        <w:rPr>
          <w:w w:val="105"/>
          <w:sz w:val="17"/>
        </w:rPr>
        <w:t>no</w:t>
      </w:r>
      <w:r>
        <w:rPr>
          <w:spacing w:val="-6"/>
          <w:w w:val="105"/>
          <w:sz w:val="17"/>
        </w:rPr>
        <w:t xml:space="preserve"> </w:t>
      </w:r>
      <w:r>
        <w:rPr>
          <w:w w:val="105"/>
          <w:sz w:val="17"/>
        </w:rPr>
        <w:t>momento</w:t>
      </w:r>
      <w:r>
        <w:rPr>
          <w:spacing w:val="-5"/>
          <w:w w:val="105"/>
          <w:sz w:val="17"/>
        </w:rPr>
        <w:t xml:space="preserve"> </w:t>
      </w:r>
      <w:r>
        <w:rPr>
          <w:w w:val="105"/>
          <w:sz w:val="17"/>
        </w:rPr>
        <w:t>da</w:t>
      </w:r>
      <w:r>
        <w:rPr>
          <w:spacing w:val="-6"/>
          <w:w w:val="105"/>
          <w:sz w:val="17"/>
        </w:rPr>
        <w:t xml:space="preserve"> </w:t>
      </w:r>
      <w:r>
        <w:rPr>
          <w:spacing w:val="-2"/>
          <w:w w:val="105"/>
          <w:sz w:val="17"/>
        </w:rPr>
        <w:t>habilitação.</w:t>
      </w:r>
    </w:p>
    <w:p w14:paraId="5BA9E572">
      <w:pPr>
        <w:pStyle w:val="7"/>
        <w:spacing w:before="44"/>
      </w:pPr>
      <w:r>
        <w:rPr>
          <w:w w:val="105"/>
        </w:rPr>
        <w:t>2.5.</w:t>
      </w:r>
      <w:r>
        <w:rPr>
          <w:spacing w:val="-5"/>
          <w:w w:val="105"/>
        </w:rPr>
        <w:t xml:space="preserve"> </w:t>
      </w:r>
      <w:r>
        <w:rPr>
          <w:w w:val="105"/>
        </w:rPr>
        <w:t>No</w:t>
      </w:r>
      <w:r>
        <w:rPr>
          <w:spacing w:val="-5"/>
          <w:w w:val="105"/>
        </w:rPr>
        <w:t xml:space="preserve"> </w:t>
      </w:r>
      <w:r>
        <w:rPr>
          <w:w w:val="105"/>
        </w:rPr>
        <w:t>presente</w:t>
      </w:r>
      <w:r>
        <w:rPr>
          <w:spacing w:val="-5"/>
          <w:w w:val="105"/>
        </w:rPr>
        <w:t xml:space="preserve"> </w:t>
      </w:r>
      <w:r>
        <w:rPr>
          <w:w w:val="105"/>
        </w:rPr>
        <w:t>processo</w:t>
      </w:r>
      <w:r>
        <w:rPr>
          <w:spacing w:val="-5"/>
          <w:w w:val="105"/>
        </w:rPr>
        <w:t xml:space="preserve"> </w:t>
      </w:r>
      <w:r>
        <w:rPr>
          <w:w w:val="105"/>
        </w:rPr>
        <w:t>licitatório</w:t>
      </w:r>
      <w:r>
        <w:rPr>
          <w:spacing w:val="-5"/>
          <w:w w:val="105"/>
        </w:rPr>
        <w:t xml:space="preserve"> </w:t>
      </w:r>
      <w:r>
        <w:rPr>
          <w:w w:val="105"/>
        </w:rPr>
        <w:t>não</w:t>
      </w:r>
      <w:r>
        <w:rPr>
          <w:spacing w:val="-5"/>
          <w:w w:val="105"/>
        </w:rPr>
        <w:t xml:space="preserve"> </w:t>
      </w:r>
      <w:r>
        <w:rPr>
          <w:w w:val="105"/>
        </w:rPr>
        <w:t>há</w:t>
      </w:r>
      <w:r>
        <w:rPr>
          <w:spacing w:val="-5"/>
          <w:w w:val="105"/>
        </w:rPr>
        <w:t xml:space="preserve"> </w:t>
      </w:r>
      <w:r>
        <w:rPr>
          <w:w w:val="105"/>
        </w:rPr>
        <w:t>participação</w:t>
      </w:r>
      <w:r>
        <w:rPr>
          <w:spacing w:val="-4"/>
          <w:w w:val="105"/>
        </w:rPr>
        <w:t xml:space="preserve"> </w:t>
      </w:r>
      <w:r>
        <w:rPr>
          <w:w w:val="105"/>
        </w:rPr>
        <w:t>exclusiva</w:t>
      </w:r>
      <w:r>
        <w:rPr>
          <w:spacing w:val="-5"/>
          <w:w w:val="105"/>
        </w:rPr>
        <w:t xml:space="preserve"> </w:t>
      </w:r>
      <w:r>
        <w:rPr>
          <w:w w:val="105"/>
        </w:rPr>
        <w:t>de</w:t>
      </w:r>
      <w:r>
        <w:rPr>
          <w:spacing w:val="-5"/>
          <w:w w:val="105"/>
        </w:rPr>
        <w:t xml:space="preserve"> </w:t>
      </w:r>
      <w:r>
        <w:rPr>
          <w:w w:val="105"/>
        </w:rPr>
        <w:t>microempresas</w:t>
      </w:r>
      <w:r>
        <w:rPr>
          <w:spacing w:val="-5"/>
          <w:w w:val="105"/>
        </w:rPr>
        <w:t xml:space="preserve"> </w:t>
      </w:r>
      <w:r>
        <w:rPr>
          <w:w w:val="105"/>
        </w:rPr>
        <w:t>e</w:t>
      </w:r>
      <w:r>
        <w:rPr>
          <w:spacing w:val="-5"/>
          <w:w w:val="105"/>
        </w:rPr>
        <w:t xml:space="preserve"> </w:t>
      </w:r>
      <w:r>
        <w:rPr>
          <w:w w:val="105"/>
        </w:rPr>
        <w:t>empresas</w:t>
      </w:r>
      <w:r>
        <w:rPr>
          <w:spacing w:val="-5"/>
          <w:w w:val="105"/>
        </w:rPr>
        <w:t xml:space="preserve"> </w:t>
      </w:r>
      <w:r>
        <w:rPr>
          <w:w w:val="105"/>
        </w:rPr>
        <w:t>de</w:t>
      </w:r>
      <w:r>
        <w:rPr>
          <w:spacing w:val="-5"/>
          <w:w w:val="105"/>
        </w:rPr>
        <w:t xml:space="preserve"> </w:t>
      </w:r>
      <w:r>
        <w:rPr>
          <w:w w:val="105"/>
        </w:rPr>
        <w:t>pequeno</w:t>
      </w:r>
      <w:r>
        <w:rPr>
          <w:spacing w:val="-5"/>
          <w:w w:val="105"/>
        </w:rPr>
        <w:t xml:space="preserve"> </w:t>
      </w:r>
      <w:r>
        <w:rPr>
          <w:w w:val="105"/>
        </w:rPr>
        <w:t>porte,</w:t>
      </w:r>
      <w:r>
        <w:rPr>
          <w:spacing w:val="-4"/>
          <w:w w:val="105"/>
        </w:rPr>
        <w:t xml:space="preserve"> </w:t>
      </w:r>
      <w:r>
        <w:rPr>
          <w:w w:val="105"/>
        </w:rPr>
        <w:t>nos</w:t>
      </w:r>
      <w:r>
        <w:rPr>
          <w:spacing w:val="-5"/>
          <w:w w:val="105"/>
        </w:rPr>
        <w:t xml:space="preserve"> </w:t>
      </w:r>
      <w:r>
        <w:rPr>
          <w:w w:val="105"/>
        </w:rPr>
        <w:t>termos</w:t>
      </w:r>
      <w:r>
        <w:rPr>
          <w:spacing w:val="-5"/>
          <w:w w:val="105"/>
        </w:rPr>
        <w:t xml:space="preserve"> </w:t>
      </w:r>
      <w:r>
        <w:rPr>
          <w:w w:val="105"/>
        </w:rPr>
        <w:t>do</w:t>
      </w:r>
      <w:r>
        <w:rPr>
          <w:spacing w:val="-5"/>
          <w:w w:val="105"/>
        </w:rPr>
        <w:t xml:space="preserve"> </w:t>
      </w:r>
      <w:r>
        <w:fldChar w:fldCharType="begin"/>
      </w:r>
      <w:r>
        <w:instrText xml:space="preserve"> HYPERLINK "https://www.planalto.gov.br/ccivil_03/leis/lcp/lcp123.htm" \h </w:instrText>
      </w:r>
      <w:r>
        <w:fldChar w:fldCharType="separate"/>
      </w:r>
      <w:r>
        <w:rPr>
          <w:color w:val="000080"/>
          <w:w w:val="105"/>
          <w:u w:val="single" w:color="000080"/>
        </w:rPr>
        <w:t>art.</w:t>
      </w:r>
      <w:r>
        <w:rPr>
          <w:color w:val="000080"/>
          <w:spacing w:val="-5"/>
          <w:w w:val="105"/>
          <w:u w:val="single" w:color="000080"/>
        </w:rPr>
        <w:t xml:space="preserve"> </w:t>
      </w:r>
      <w:r>
        <w:rPr>
          <w:color w:val="000080"/>
          <w:w w:val="105"/>
          <w:u w:val="single" w:color="000080"/>
        </w:rPr>
        <w:t>48</w:t>
      </w:r>
      <w:r>
        <w:rPr>
          <w:color w:val="000080"/>
          <w:spacing w:val="-5"/>
          <w:w w:val="105"/>
          <w:u w:val="single" w:color="000080"/>
        </w:rPr>
        <w:t xml:space="preserve"> </w:t>
      </w:r>
      <w:r>
        <w:rPr>
          <w:color w:val="000080"/>
          <w:w w:val="105"/>
          <w:u w:val="single" w:color="000080"/>
        </w:rPr>
        <w:t>da</w:t>
      </w:r>
      <w:r>
        <w:rPr>
          <w:color w:val="000080"/>
          <w:spacing w:val="-5"/>
          <w:w w:val="105"/>
          <w:u w:val="single" w:color="000080"/>
        </w:rPr>
        <w:t xml:space="preserve"> </w:t>
      </w:r>
      <w:r>
        <w:rPr>
          <w:color w:val="000080"/>
          <w:w w:val="105"/>
          <w:u w:val="single" w:color="000080"/>
        </w:rPr>
        <w:t>Lei</w:t>
      </w:r>
      <w:r>
        <w:rPr>
          <w:color w:val="000080"/>
          <w:spacing w:val="-4"/>
          <w:w w:val="105"/>
          <w:u w:val="single" w:color="000080"/>
        </w:rPr>
        <w:t xml:space="preserve"> </w:t>
      </w:r>
      <w:r>
        <w:rPr>
          <w:color w:val="000080"/>
          <w:w w:val="105"/>
          <w:u w:val="single" w:color="000080"/>
        </w:rPr>
        <w:t>Complementar</w:t>
      </w:r>
      <w:r>
        <w:rPr>
          <w:color w:val="000080"/>
          <w:spacing w:val="-5"/>
          <w:w w:val="105"/>
          <w:u w:val="single" w:color="000080"/>
        </w:rPr>
        <w:t xml:space="preserve"> </w:t>
      </w:r>
      <w:r>
        <w:rPr>
          <w:color w:val="000080"/>
          <w:w w:val="105"/>
          <w:u w:val="single" w:color="000080"/>
        </w:rPr>
        <w:t>nº</w:t>
      </w:r>
      <w:r>
        <w:rPr>
          <w:color w:val="000080"/>
          <w:spacing w:val="-5"/>
          <w:w w:val="105"/>
          <w:u w:val="single" w:color="000080"/>
        </w:rPr>
        <w:t xml:space="preserve"> </w:t>
      </w:r>
      <w:r>
        <w:rPr>
          <w:color w:val="000080"/>
          <w:w w:val="105"/>
          <w:u w:val="single" w:color="000080"/>
        </w:rPr>
        <w:t>123,</w:t>
      </w:r>
      <w:r>
        <w:rPr>
          <w:color w:val="000080"/>
          <w:spacing w:val="-5"/>
          <w:w w:val="105"/>
          <w:u w:val="single" w:color="000080"/>
        </w:rPr>
        <w:t xml:space="preserve"> </w:t>
      </w:r>
      <w:r>
        <w:rPr>
          <w:color w:val="000080"/>
          <w:w w:val="105"/>
          <w:u w:val="single" w:color="000080"/>
        </w:rPr>
        <w:t>de</w:t>
      </w:r>
      <w:r>
        <w:rPr>
          <w:color w:val="000080"/>
          <w:spacing w:val="-5"/>
          <w:w w:val="105"/>
          <w:u w:val="single" w:color="000080"/>
        </w:rPr>
        <w:t xml:space="preserve"> </w:t>
      </w:r>
      <w:r>
        <w:rPr>
          <w:color w:val="000080"/>
          <w:w w:val="105"/>
          <w:u w:val="single" w:color="000080"/>
        </w:rPr>
        <w:t>14</w:t>
      </w:r>
      <w:r>
        <w:rPr>
          <w:color w:val="000080"/>
          <w:spacing w:val="-5"/>
          <w:w w:val="105"/>
          <w:u w:val="single" w:color="000080"/>
        </w:rPr>
        <w:t xml:space="preserve"> </w:t>
      </w:r>
      <w:r>
        <w:rPr>
          <w:color w:val="000080"/>
          <w:w w:val="105"/>
          <w:u w:val="single" w:color="000080"/>
        </w:rPr>
        <w:t>de</w:t>
      </w:r>
      <w:r>
        <w:rPr>
          <w:color w:val="000080"/>
          <w:spacing w:val="-5"/>
          <w:w w:val="105"/>
          <w:u w:val="single" w:color="000080"/>
        </w:rPr>
        <w:t xml:space="preserve"> </w:t>
      </w:r>
      <w:r>
        <w:rPr>
          <w:color w:val="000080"/>
          <w:w w:val="105"/>
          <w:u w:val="single" w:color="000080"/>
        </w:rPr>
        <w:t>dezembro</w:t>
      </w:r>
      <w:r>
        <w:rPr>
          <w:color w:val="000080"/>
          <w:spacing w:val="-5"/>
          <w:w w:val="105"/>
          <w:u w:val="single" w:color="000080"/>
        </w:rPr>
        <w:t xml:space="preserve"> </w:t>
      </w:r>
      <w:r>
        <w:rPr>
          <w:color w:val="000080"/>
          <w:w w:val="105"/>
          <w:u w:val="single" w:color="000080"/>
        </w:rPr>
        <w:t>de</w:t>
      </w:r>
      <w:r>
        <w:rPr>
          <w:color w:val="000080"/>
          <w:spacing w:val="-4"/>
          <w:w w:val="105"/>
          <w:u w:val="single" w:color="000080"/>
        </w:rPr>
        <w:t xml:space="preserve"> </w:t>
      </w:r>
      <w:r>
        <w:rPr>
          <w:color w:val="000080"/>
          <w:spacing w:val="-2"/>
          <w:w w:val="105"/>
          <w:u w:val="single" w:color="000080"/>
        </w:rPr>
        <w:t>2006</w:t>
      </w:r>
      <w:r>
        <w:rPr>
          <w:color w:val="000080"/>
          <w:spacing w:val="-2"/>
          <w:w w:val="105"/>
          <w:u w:val="single" w:color="000080"/>
        </w:rPr>
        <w:fldChar w:fldCharType="end"/>
      </w:r>
      <w:r>
        <w:rPr>
          <w:spacing w:val="-2"/>
          <w:w w:val="105"/>
        </w:rPr>
        <w:t>.</w:t>
      </w:r>
    </w:p>
    <w:p w14:paraId="7612AD96">
      <w:pPr>
        <w:pStyle w:val="9"/>
        <w:numPr>
          <w:ilvl w:val="1"/>
          <w:numId w:val="3"/>
        </w:numPr>
        <w:tabs>
          <w:tab w:val="left" w:pos="580"/>
        </w:tabs>
        <w:spacing w:before="43" w:after="0" w:line="240" w:lineRule="auto"/>
        <w:ind w:left="580" w:right="0" w:hanging="264"/>
        <w:jc w:val="left"/>
        <w:rPr>
          <w:sz w:val="17"/>
        </w:rPr>
      </w:pPr>
      <w:r>
        <w:rPr>
          <w:w w:val="105"/>
          <w:sz w:val="17"/>
        </w:rPr>
        <w:t>No</w:t>
      </w:r>
      <w:r>
        <w:rPr>
          <w:spacing w:val="-5"/>
          <w:w w:val="105"/>
          <w:sz w:val="17"/>
        </w:rPr>
        <w:t xml:space="preserve"> </w:t>
      </w:r>
      <w:r>
        <w:rPr>
          <w:w w:val="105"/>
          <w:sz w:val="17"/>
        </w:rPr>
        <w:t>presente</w:t>
      </w:r>
      <w:r>
        <w:rPr>
          <w:spacing w:val="-5"/>
          <w:w w:val="105"/>
          <w:sz w:val="17"/>
        </w:rPr>
        <w:t xml:space="preserve"> </w:t>
      </w:r>
      <w:r>
        <w:rPr>
          <w:w w:val="105"/>
          <w:sz w:val="17"/>
        </w:rPr>
        <w:t>processo</w:t>
      </w:r>
      <w:r>
        <w:rPr>
          <w:spacing w:val="-5"/>
          <w:w w:val="105"/>
          <w:sz w:val="17"/>
        </w:rPr>
        <w:t xml:space="preserve"> </w:t>
      </w:r>
      <w:r>
        <w:rPr>
          <w:w w:val="105"/>
          <w:sz w:val="17"/>
        </w:rPr>
        <w:t>licitatório</w:t>
      </w:r>
      <w:r>
        <w:rPr>
          <w:spacing w:val="-5"/>
          <w:w w:val="105"/>
          <w:sz w:val="17"/>
        </w:rPr>
        <w:t xml:space="preserve"> </w:t>
      </w:r>
      <w:r>
        <w:rPr>
          <w:w w:val="105"/>
          <w:sz w:val="17"/>
        </w:rPr>
        <w:t>não</w:t>
      </w:r>
      <w:r>
        <w:rPr>
          <w:spacing w:val="-5"/>
          <w:w w:val="105"/>
          <w:sz w:val="17"/>
        </w:rPr>
        <w:t xml:space="preserve"> </w:t>
      </w:r>
      <w:r>
        <w:rPr>
          <w:w w:val="105"/>
          <w:sz w:val="17"/>
        </w:rPr>
        <w:t>há</w:t>
      </w:r>
      <w:r>
        <w:rPr>
          <w:spacing w:val="-4"/>
          <w:w w:val="105"/>
          <w:sz w:val="17"/>
        </w:rPr>
        <w:t xml:space="preserve"> </w:t>
      </w:r>
      <w:r>
        <w:rPr>
          <w:w w:val="105"/>
          <w:sz w:val="17"/>
        </w:rPr>
        <w:t>reserva</w:t>
      </w:r>
      <w:r>
        <w:rPr>
          <w:spacing w:val="-5"/>
          <w:w w:val="105"/>
          <w:sz w:val="17"/>
        </w:rPr>
        <w:t xml:space="preserve"> </w:t>
      </w:r>
      <w:r>
        <w:rPr>
          <w:w w:val="105"/>
          <w:sz w:val="17"/>
        </w:rPr>
        <w:t>de</w:t>
      </w:r>
      <w:r>
        <w:rPr>
          <w:spacing w:val="-5"/>
          <w:w w:val="105"/>
          <w:sz w:val="17"/>
        </w:rPr>
        <w:t xml:space="preserve"> </w:t>
      </w:r>
      <w:r>
        <w:rPr>
          <w:w w:val="105"/>
          <w:sz w:val="17"/>
        </w:rPr>
        <w:t>cotas</w:t>
      </w:r>
      <w:r>
        <w:rPr>
          <w:spacing w:val="-5"/>
          <w:w w:val="105"/>
          <w:sz w:val="17"/>
        </w:rPr>
        <w:t xml:space="preserve"> </w:t>
      </w:r>
      <w:r>
        <w:rPr>
          <w:w w:val="105"/>
          <w:sz w:val="17"/>
        </w:rPr>
        <w:t>para</w:t>
      </w:r>
      <w:r>
        <w:rPr>
          <w:spacing w:val="-5"/>
          <w:w w:val="105"/>
          <w:sz w:val="17"/>
        </w:rPr>
        <w:t xml:space="preserve"> </w:t>
      </w:r>
      <w:r>
        <w:rPr>
          <w:w w:val="105"/>
          <w:sz w:val="17"/>
        </w:rPr>
        <w:t>microempresas</w:t>
      </w:r>
      <w:r>
        <w:rPr>
          <w:spacing w:val="-5"/>
          <w:w w:val="105"/>
          <w:sz w:val="17"/>
        </w:rPr>
        <w:t xml:space="preserve"> </w:t>
      </w:r>
      <w:r>
        <w:rPr>
          <w:w w:val="105"/>
          <w:sz w:val="17"/>
        </w:rPr>
        <w:t>e</w:t>
      </w:r>
      <w:r>
        <w:rPr>
          <w:spacing w:val="-5"/>
          <w:w w:val="105"/>
          <w:sz w:val="17"/>
        </w:rPr>
        <w:t xml:space="preserve"> </w:t>
      </w:r>
      <w:r>
        <w:rPr>
          <w:w w:val="105"/>
          <w:sz w:val="17"/>
        </w:rPr>
        <w:t>empresas</w:t>
      </w:r>
      <w:r>
        <w:rPr>
          <w:spacing w:val="-4"/>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nos</w:t>
      </w:r>
      <w:r>
        <w:rPr>
          <w:spacing w:val="-5"/>
          <w:w w:val="105"/>
          <w:sz w:val="17"/>
        </w:rPr>
        <w:t xml:space="preserve"> </w:t>
      </w:r>
      <w:r>
        <w:rPr>
          <w:w w:val="105"/>
          <w:sz w:val="17"/>
        </w:rPr>
        <w:t>termos</w:t>
      </w:r>
      <w:r>
        <w:rPr>
          <w:spacing w:val="-5"/>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48,</w:t>
      </w:r>
      <w:r>
        <w:rPr>
          <w:spacing w:val="-5"/>
          <w:w w:val="105"/>
          <w:sz w:val="17"/>
        </w:rPr>
        <w:t xml:space="preserve"> </w:t>
      </w:r>
      <w:r>
        <w:rPr>
          <w:w w:val="105"/>
          <w:sz w:val="17"/>
        </w:rPr>
        <w:t>III,</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Complementar</w:t>
      </w:r>
      <w:r>
        <w:rPr>
          <w:spacing w:val="-4"/>
          <w:w w:val="105"/>
          <w:sz w:val="17"/>
        </w:rPr>
        <w:t xml:space="preserve"> </w:t>
      </w:r>
      <w:r>
        <w:rPr>
          <w:w w:val="105"/>
          <w:sz w:val="17"/>
        </w:rPr>
        <w:t>nº</w:t>
      </w:r>
      <w:r>
        <w:rPr>
          <w:spacing w:val="-5"/>
          <w:w w:val="105"/>
          <w:sz w:val="17"/>
        </w:rPr>
        <w:t xml:space="preserve"> </w:t>
      </w:r>
      <w:r>
        <w:rPr>
          <w:spacing w:val="-2"/>
          <w:w w:val="105"/>
          <w:sz w:val="17"/>
        </w:rPr>
        <w:t>123/2006.</w:t>
      </w:r>
    </w:p>
    <w:p w14:paraId="3847A201">
      <w:pPr>
        <w:pStyle w:val="9"/>
        <w:spacing w:after="0" w:line="240" w:lineRule="auto"/>
        <w:jc w:val="left"/>
        <w:rPr>
          <w:sz w:val="17"/>
        </w:rPr>
        <w:sectPr>
          <w:type w:val="continuous"/>
          <w:pgSz w:w="15840" w:h="24480"/>
          <w:pgMar w:top="720" w:right="360" w:bottom="280" w:left="360" w:header="720" w:footer="720" w:gutter="0"/>
          <w:cols w:space="720" w:num="1"/>
        </w:sectPr>
      </w:pPr>
    </w:p>
    <w:p w14:paraId="498A6D84">
      <w:pPr>
        <w:pStyle w:val="9"/>
        <w:numPr>
          <w:ilvl w:val="1"/>
          <w:numId w:val="3"/>
        </w:numPr>
        <w:tabs>
          <w:tab w:val="left" w:pos="584"/>
        </w:tabs>
        <w:spacing w:before="77" w:after="0" w:line="292" w:lineRule="auto"/>
        <w:ind w:left="316" w:right="299" w:firstLine="0"/>
        <w:jc w:val="both"/>
        <w:rPr>
          <w:sz w:val="17"/>
        </w:rPr>
      </w:pPr>
      <w:r>
        <w:rPr>
          <w:w w:val="105"/>
          <w:sz w:val="17"/>
        </w:rPr>
        <w:t>Será</w:t>
      </w:r>
      <w:r>
        <w:rPr>
          <w:spacing w:val="-1"/>
          <w:w w:val="105"/>
          <w:sz w:val="17"/>
        </w:rPr>
        <w:t xml:space="preserve"> </w:t>
      </w:r>
      <w:r>
        <w:rPr>
          <w:w w:val="105"/>
          <w:sz w:val="17"/>
        </w:rPr>
        <w:t>concedido</w:t>
      </w:r>
      <w:r>
        <w:rPr>
          <w:spacing w:val="-1"/>
          <w:w w:val="105"/>
          <w:sz w:val="17"/>
        </w:rPr>
        <w:t xml:space="preserve"> </w:t>
      </w:r>
      <w:r>
        <w:rPr>
          <w:w w:val="105"/>
          <w:sz w:val="17"/>
        </w:rPr>
        <w:t>o</w:t>
      </w:r>
      <w:r>
        <w:rPr>
          <w:spacing w:val="-1"/>
          <w:w w:val="105"/>
          <w:sz w:val="17"/>
        </w:rPr>
        <w:t xml:space="preserve"> </w:t>
      </w:r>
      <w:r>
        <w:rPr>
          <w:w w:val="105"/>
          <w:sz w:val="17"/>
        </w:rPr>
        <w:t>tratamento</w:t>
      </w:r>
      <w:r>
        <w:rPr>
          <w:spacing w:val="-1"/>
          <w:w w:val="105"/>
          <w:sz w:val="17"/>
        </w:rPr>
        <w:t xml:space="preserve"> </w:t>
      </w:r>
      <w:r>
        <w:rPr>
          <w:w w:val="105"/>
          <w:sz w:val="17"/>
        </w:rPr>
        <w:t>favorecido</w:t>
      </w:r>
      <w:r>
        <w:rPr>
          <w:spacing w:val="-1"/>
          <w:w w:val="105"/>
          <w:sz w:val="17"/>
        </w:rPr>
        <w:t xml:space="preserve"> </w:t>
      </w:r>
      <w:r>
        <w:rPr>
          <w:w w:val="105"/>
          <w:sz w:val="17"/>
        </w:rPr>
        <w:t>previsto</w:t>
      </w:r>
      <w:r>
        <w:rPr>
          <w:spacing w:val="-1"/>
          <w:w w:val="105"/>
          <w:sz w:val="17"/>
        </w:rPr>
        <w:t xml:space="preserve"> </w:t>
      </w:r>
      <w:r>
        <w:rPr>
          <w:w w:val="105"/>
          <w:sz w:val="17"/>
        </w:rPr>
        <w:t>nos</w:t>
      </w:r>
      <w:r>
        <w:rPr>
          <w:spacing w:val="-1"/>
          <w:w w:val="105"/>
          <w:sz w:val="17"/>
        </w:rPr>
        <w:t xml:space="preserve"> </w:t>
      </w:r>
      <w:r>
        <w:rPr>
          <w:w w:val="105"/>
          <w:sz w:val="17"/>
        </w:rPr>
        <w:t>arts.</w:t>
      </w:r>
      <w:r>
        <w:rPr>
          <w:spacing w:val="-1"/>
          <w:w w:val="105"/>
          <w:sz w:val="17"/>
        </w:rPr>
        <w:t xml:space="preserve"> </w:t>
      </w:r>
      <w:r>
        <w:rPr>
          <w:w w:val="105"/>
          <w:sz w:val="17"/>
        </w:rPr>
        <w:t>42</w:t>
      </w:r>
      <w:r>
        <w:rPr>
          <w:spacing w:val="-1"/>
          <w:w w:val="105"/>
          <w:sz w:val="17"/>
        </w:rPr>
        <w:t xml:space="preserve"> </w:t>
      </w:r>
      <w:r>
        <w:rPr>
          <w:w w:val="105"/>
          <w:sz w:val="17"/>
        </w:rPr>
        <w:t>a</w:t>
      </w:r>
      <w:r>
        <w:rPr>
          <w:spacing w:val="-1"/>
          <w:w w:val="105"/>
          <w:sz w:val="17"/>
        </w:rPr>
        <w:t xml:space="preserve"> </w:t>
      </w:r>
      <w:r>
        <w:rPr>
          <w:w w:val="105"/>
          <w:sz w:val="17"/>
        </w:rPr>
        <w:t>49</w:t>
      </w:r>
      <w:r>
        <w:rPr>
          <w:spacing w:val="-1"/>
          <w:w w:val="105"/>
          <w:sz w:val="17"/>
        </w:rPr>
        <w:t xml:space="preserve"> </w:t>
      </w:r>
      <w:r>
        <w:rPr>
          <w:w w:val="105"/>
          <w:sz w:val="17"/>
        </w:rPr>
        <w:t>da</w:t>
      </w:r>
      <w:r>
        <w:rPr>
          <w:spacing w:val="-1"/>
          <w:w w:val="105"/>
          <w:sz w:val="17"/>
        </w:rPr>
        <w:t xml:space="preserve"> </w:t>
      </w:r>
      <w:r>
        <w:fldChar w:fldCharType="begin"/>
      </w:r>
      <w:r>
        <w:instrText xml:space="preserve"> HYPERLINK "https://www.planalto.gov.br/ccivil_03/leis/lcp/lcp123.htm" \h </w:instrText>
      </w:r>
      <w:r>
        <w:fldChar w:fldCharType="separate"/>
      </w:r>
      <w:r>
        <w:rPr>
          <w:color w:val="000080"/>
          <w:w w:val="105"/>
          <w:sz w:val="17"/>
          <w:u w:val="single" w:color="000080"/>
        </w:rPr>
        <w:t>Lei</w:t>
      </w:r>
      <w:r>
        <w:rPr>
          <w:color w:val="000080"/>
          <w:spacing w:val="-1"/>
          <w:w w:val="105"/>
          <w:sz w:val="17"/>
          <w:u w:val="single" w:color="000080"/>
        </w:rPr>
        <w:t xml:space="preserve"> </w:t>
      </w:r>
      <w:r>
        <w:rPr>
          <w:color w:val="000080"/>
          <w:w w:val="105"/>
          <w:sz w:val="17"/>
          <w:u w:val="single" w:color="000080"/>
        </w:rPr>
        <w:t>Complementar</w:t>
      </w:r>
      <w:r>
        <w:rPr>
          <w:color w:val="000080"/>
          <w:spacing w:val="-1"/>
          <w:w w:val="105"/>
          <w:sz w:val="17"/>
          <w:u w:val="single" w:color="000080"/>
        </w:rPr>
        <w:t xml:space="preserve"> </w:t>
      </w:r>
      <w:r>
        <w:rPr>
          <w:color w:val="000080"/>
          <w:w w:val="105"/>
          <w:sz w:val="17"/>
          <w:u w:val="single" w:color="000080"/>
        </w:rPr>
        <w:t>nº</w:t>
      </w:r>
      <w:r>
        <w:rPr>
          <w:color w:val="000080"/>
          <w:spacing w:val="-1"/>
          <w:w w:val="105"/>
          <w:sz w:val="17"/>
          <w:u w:val="single" w:color="000080"/>
        </w:rPr>
        <w:t xml:space="preserve"> </w:t>
      </w:r>
      <w:r>
        <w:rPr>
          <w:color w:val="000080"/>
          <w:w w:val="105"/>
          <w:sz w:val="17"/>
          <w:u w:val="single" w:color="000080"/>
        </w:rPr>
        <w:t>123/2006</w:t>
      </w:r>
      <w:r>
        <w:rPr>
          <w:color w:val="000080"/>
          <w:w w:val="105"/>
          <w:sz w:val="17"/>
          <w:u w:val="single" w:color="000080"/>
        </w:rPr>
        <w:fldChar w:fldCharType="end"/>
      </w:r>
      <w:r>
        <w:rPr>
          <w:color w:val="000080"/>
          <w:spacing w:val="-1"/>
          <w:w w:val="105"/>
          <w:sz w:val="17"/>
        </w:rPr>
        <w:t xml:space="preserve"> </w:t>
      </w:r>
      <w:r>
        <w:rPr>
          <w:w w:val="105"/>
          <w:sz w:val="17"/>
        </w:rPr>
        <w:t>e</w:t>
      </w:r>
      <w:r>
        <w:rPr>
          <w:spacing w:val="-1"/>
          <w:w w:val="105"/>
          <w:sz w:val="17"/>
        </w:rPr>
        <w:t xml:space="preserve"> </w:t>
      </w:r>
      <w:r>
        <w:rPr>
          <w:w w:val="105"/>
          <w:sz w:val="17"/>
        </w:rPr>
        <w:t>no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42.063,</w:t>
      </w:r>
      <w:r>
        <w:rPr>
          <w:spacing w:val="-1"/>
          <w:w w:val="105"/>
          <w:sz w:val="17"/>
        </w:rPr>
        <w:t xml:space="preserve"> </w:t>
      </w:r>
      <w:r>
        <w:rPr>
          <w:w w:val="105"/>
          <w:sz w:val="17"/>
        </w:rPr>
        <w:t>de</w:t>
      </w:r>
      <w:r>
        <w:rPr>
          <w:spacing w:val="-1"/>
          <w:w w:val="105"/>
          <w:sz w:val="17"/>
        </w:rPr>
        <w:t xml:space="preserve"> </w:t>
      </w:r>
      <w:r>
        <w:rPr>
          <w:w w:val="105"/>
          <w:sz w:val="17"/>
        </w:rPr>
        <w:t>06</w:t>
      </w:r>
      <w:r>
        <w:rPr>
          <w:spacing w:val="-1"/>
          <w:w w:val="105"/>
          <w:sz w:val="17"/>
        </w:rPr>
        <w:t xml:space="preserve"> </w:t>
      </w:r>
      <w:r>
        <w:rPr>
          <w:w w:val="105"/>
          <w:sz w:val="17"/>
        </w:rPr>
        <w:t>de</w:t>
      </w:r>
      <w:r>
        <w:rPr>
          <w:spacing w:val="-1"/>
          <w:w w:val="105"/>
          <w:sz w:val="17"/>
        </w:rPr>
        <w:t xml:space="preserve"> </w:t>
      </w:r>
      <w:r>
        <w:rPr>
          <w:w w:val="105"/>
          <w:sz w:val="17"/>
        </w:rPr>
        <w:t>outubro</w:t>
      </w:r>
      <w:r>
        <w:rPr>
          <w:spacing w:val="-1"/>
          <w:w w:val="105"/>
          <w:sz w:val="17"/>
        </w:rPr>
        <w:t xml:space="preserve"> </w:t>
      </w:r>
      <w:r>
        <w:rPr>
          <w:w w:val="105"/>
          <w:sz w:val="17"/>
        </w:rPr>
        <w:t>de</w:t>
      </w:r>
      <w:r>
        <w:rPr>
          <w:spacing w:val="-1"/>
          <w:w w:val="105"/>
          <w:sz w:val="17"/>
        </w:rPr>
        <w:t xml:space="preserve"> </w:t>
      </w:r>
      <w:r>
        <w:rPr>
          <w:w w:val="105"/>
          <w:sz w:val="17"/>
        </w:rPr>
        <w:t>2009,</w:t>
      </w:r>
      <w:r>
        <w:rPr>
          <w:spacing w:val="-1"/>
          <w:w w:val="105"/>
          <w:sz w:val="17"/>
        </w:rPr>
        <w:t xml:space="preserve"> </w:t>
      </w:r>
      <w:r>
        <w:rPr>
          <w:w w:val="105"/>
          <w:sz w:val="17"/>
        </w:rPr>
        <w:t>para</w:t>
      </w:r>
      <w:r>
        <w:rPr>
          <w:spacing w:val="-1"/>
          <w:w w:val="105"/>
          <w:sz w:val="17"/>
        </w:rPr>
        <w:t xml:space="preserve"> </w:t>
      </w:r>
      <w:r>
        <w:rPr>
          <w:w w:val="105"/>
          <w:sz w:val="17"/>
        </w:rPr>
        <w:t>as</w:t>
      </w:r>
      <w:r>
        <w:rPr>
          <w:spacing w:val="-1"/>
          <w:w w:val="105"/>
          <w:sz w:val="17"/>
        </w:rPr>
        <w:t xml:space="preserve"> </w:t>
      </w:r>
      <w:r>
        <w:rPr>
          <w:w w:val="105"/>
          <w:sz w:val="17"/>
        </w:rPr>
        <w:t>microempresas</w:t>
      </w:r>
      <w:r>
        <w:rPr>
          <w:spacing w:val="-1"/>
          <w:w w:val="105"/>
          <w:sz w:val="17"/>
        </w:rPr>
        <w:t xml:space="preserve"> </w:t>
      </w:r>
      <w:r>
        <w:rPr>
          <w:w w:val="105"/>
          <w:sz w:val="17"/>
        </w:rPr>
        <w:t>e</w:t>
      </w:r>
      <w:r>
        <w:rPr>
          <w:spacing w:val="-1"/>
          <w:w w:val="105"/>
          <w:sz w:val="17"/>
        </w:rPr>
        <w:t xml:space="preserve"> </w:t>
      </w:r>
      <w:r>
        <w:rPr>
          <w:w w:val="105"/>
          <w:sz w:val="17"/>
        </w:rPr>
        <w:t>empresas</w:t>
      </w:r>
      <w:r>
        <w:rPr>
          <w:spacing w:val="-1"/>
          <w:w w:val="105"/>
          <w:sz w:val="17"/>
        </w:rPr>
        <w:t xml:space="preserve"> </w:t>
      </w:r>
      <w:r>
        <w:rPr>
          <w:w w:val="105"/>
          <w:sz w:val="17"/>
        </w:rPr>
        <w:t>de</w:t>
      </w:r>
      <w:r>
        <w:rPr>
          <w:spacing w:val="-1"/>
          <w:w w:val="105"/>
          <w:sz w:val="17"/>
        </w:rPr>
        <w:t xml:space="preserve"> </w:t>
      </w:r>
      <w:r>
        <w:rPr>
          <w:w w:val="105"/>
          <w:sz w:val="17"/>
        </w:rPr>
        <w:t>pequeno porte, para o agricultor familiar, o produtor rural pessoa física e para o microempreendedor individual - MEI.</w:t>
      </w:r>
    </w:p>
    <w:p w14:paraId="561D8BB6">
      <w:pPr>
        <w:pStyle w:val="9"/>
        <w:numPr>
          <w:ilvl w:val="2"/>
          <w:numId w:val="3"/>
        </w:numPr>
        <w:tabs>
          <w:tab w:val="left" w:pos="704"/>
        </w:tabs>
        <w:spacing w:before="1" w:after="0" w:line="292" w:lineRule="auto"/>
        <w:ind w:left="316" w:right="299" w:firstLine="0"/>
        <w:jc w:val="both"/>
        <w:rPr>
          <w:sz w:val="17"/>
        </w:rPr>
      </w:pPr>
      <w:r>
        <w:rPr>
          <w:w w:val="105"/>
          <w:sz w:val="17"/>
        </w:rPr>
        <w:t>A</w:t>
      </w:r>
      <w:r>
        <w:rPr>
          <w:spacing w:val="-12"/>
          <w:w w:val="105"/>
          <w:sz w:val="17"/>
        </w:rPr>
        <w:t xml:space="preserve"> </w:t>
      </w:r>
      <w:r>
        <w:rPr>
          <w:w w:val="105"/>
          <w:sz w:val="17"/>
        </w:rPr>
        <w:t>obtenção</w:t>
      </w:r>
      <w:r>
        <w:rPr>
          <w:spacing w:val="-5"/>
          <w:w w:val="105"/>
          <w:sz w:val="17"/>
        </w:rPr>
        <w:t xml:space="preserve"> </w:t>
      </w:r>
      <w:r>
        <w:rPr>
          <w:w w:val="105"/>
          <w:sz w:val="17"/>
        </w:rPr>
        <w:t>dos</w:t>
      </w:r>
      <w:r>
        <w:rPr>
          <w:spacing w:val="-4"/>
          <w:w w:val="105"/>
          <w:sz w:val="17"/>
        </w:rPr>
        <w:t xml:space="preserve"> </w:t>
      </w:r>
      <w:r>
        <w:rPr>
          <w:w w:val="105"/>
          <w:sz w:val="17"/>
        </w:rPr>
        <w:t>benefícios</w:t>
      </w:r>
      <w:r>
        <w:rPr>
          <w:spacing w:val="-4"/>
          <w:w w:val="105"/>
          <w:sz w:val="17"/>
        </w:rPr>
        <w:t xml:space="preserve"> </w:t>
      </w:r>
      <w:r>
        <w:rPr>
          <w:w w:val="105"/>
          <w:sz w:val="17"/>
        </w:rPr>
        <w:t>a</w:t>
      </w:r>
      <w:r>
        <w:rPr>
          <w:spacing w:val="-4"/>
          <w:w w:val="105"/>
          <w:sz w:val="17"/>
        </w:rPr>
        <w:t xml:space="preserve"> </w:t>
      </w:r>
      <w:r>
        <w:rPr>
          <w:w w:val="105"/>
          <w:sz w:val="17"/>
        </w:rPr>
        <w:t>que</w:t>
      </w:r>
      <w:r>
        <w:rPr>
          <w:spacing w:val="-4"/>
          <w:w w:val="105"/>
          <w:sz w:val="17"/>
        </w:rPr>
        <w:t xml:space="preserve"> </w:t>
      </w:r>
      <w:r>
        <w:rPr>
          <w:w w:val="105"/>
          <w:sz w:val="17"/>
        </w:rPr>
        <w:t>se</w:t>
      </w:r>
      <w:r>
        <w:rPr>
          <w:spacing w:val="-4"/>
          <w:w w:val="105"/>
          <w:sz w:val="17"/>
        </w:rPr>
        <w:t xml:space="preserve"> </w:t>
      </w:r>
      <w:r>
        <w:rPr>
          <w:w w:val="105"/>
          <w:sz w:val="17"/>
        </w:rPr>
        <w:t>referem</w:t>
      </w:r>
      <w:r>
        <w:rPr>
          <w:spacing w:val="-4"/>
          <w:w w:val="105"/>
          <w:sz w:val="17"/>
        </w:rPr>
        <w:t xml:space="preserve"> </w:t>
      </w:r>
      <w:r>
        <w:rPr>
          <w:w w:val="105"/>
          <w:sz w:val="17"/>
        </w:rPr>
        <w:t>os</w:t>
      </w:r>
      <w:r>
        <w:rPr>
          <w:spacing w:val="-4"/>
          <w:w w:val="105"/>
          <w:sz w:val="17"/>
        </w:rPr>
        <w:t xml:space="preserve"> </w:t>
      </w:r>
      <w:r>
        <w:rPr>
          <w:w w:val="105"/>
          <w:sz w:val="17"/>
        </w:rPr>
        <w:t>arts.</w:t>
      </w:r>
      <w:r>
        <w:rPr>
          <w:spacing w:val="-4"/>
          <w:w w:val="105"/>
          <w:sz w:val="17"/>
        </w:rPr>
        <w:t xml:space="preserve"> </w:t>
      </w:r>
      <w:r>
        <w:rPr>
          <w:w w:val="105"/>
          <w:sz w:val="17"/>
        </w:rPr>
        <w:t>42</w:t>
      </w:r>
      <w:r>
        <w:rPr>
          <w:spacing w:val="-4"/>
          <w:w w:val="105"/>
          <w:sz w:val="17"/>
        </w:rPr>
        <w:t xml:space="preserve"> </w:t>
      </w:r>
      <w:r>
        <w:rPr>
          <w:w w:val="105"/>
          <w:sz w:val="17"/>
        </w:rPr>
        <w:t>a</w:t>
      </w:r>
      <w:r>
        <w:rPr>
          <w:spacing w:val="-4"/>
          <w:w w:val="105"/>
          <w:sz w:val="17"/>
        </w:rPr>
        <w:t xml:space="preserve"> </w:t>
      </w:r>
      <w:r>
        <w:rPr>
          <w:w w:val="105"/>
          <w:sz w:val="17"/>
        </w:rPr>
        <w:t>49</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Complementar</w:t>
      </w:r>
      <w:r>
        <w:rPr>
          <w:spacing w:val="-4"/>
          <w:w w:val="105"/>
          <w:sz w:val="17"/>
        </w:rPr>
        <w:t xml:space="preserve"> </w:t>
      </w:r>
      <w:r>
        <w:rPr>
          <w:w w:val="105"/>
          <w:sz w:val="17"/>
        </w:rPr>
        <w:t>nº</w:t>
      </w:r>
      <w:r>
        <w:rPr>
          <w:spacing w:val="-4"/>
          <w:w w:val="105"/>
          <w:sz w:val="17"/>
        </w:rPr>
        <w:t xml:space="preserve"> </w:t>
      </w:r>
      <w:r>
        <w:rPr>
          <w:w w:val="105"/>
          <w:sz w:val="17"/>
        </w:rPr>
        <w:t>123/2006,</w:t>
      </w:r>
      <w:r>
        <w:rPr>
          <w:spacing w:val="-4"/>
          <w:w w:val="105"/>
          <w:sz w:val="17"/>
        </w:rPr>
        <w:t xml:space="preserve"> </w:t>
      </w:r>
      <w:r>
        <w:rPr>
          <w:w w:val="105"/>
          <w:sz w:val="17"/>
        </w:rPr>
        <w:t>fica</w:t>
      </w:r>
      <w:r>
        <w:rPr>
          <w:spacing w:val="-4"/>
          <w:w w:val="105"/>
          <w:sz w:val="17"/>
        </w:rPr>
        <w:t xml:space="preserve"> </w:t>
      </w:r>
      <w:r>
        <w:rPr>
          <w:w w:val="105"/>
          <w:sz w:val="17"/>
        </w:rPr>
        <w:t>limitada</w:t>
      </w:r>
      <w:r>
        <w:rPr>
          <w:spacing w:val="-4"/>
          <w:w w:val="105"/>
          <w:sz w:val="17"/>
        </w:rPr>
        <w:t xml:space="preserve"> </w:t>
      </w:r>
      <w:r>
        <w:rPr>
          <w:w w:val="105"/>
          <w:sz w:val="17"/>
        </w:rPr>
        <w:t>às</w:t>
      </w:r>
      <w:r>
        <w:rPr>
          <w:spacing w:val="-4"/>
          <w:w w:val="105"/>
          <w:sz w:val="17"/>
        </w:rPr>
        <w:t xml:space="preserve"> </w:t>
      </w:r>
      <w:r>
        <w:rPr>
          <w:w w:val="105"/>
          <w:sz w:val="17"/>
        </w:rPr>
        <w:t>microempresas</w:t>
      </w:r>
      <w:r>
        <w:rPr>
          <w:spacing w:val="-4"/>
          <w:w w:val="105"/>
          <w:sz w:val="17"/>
        </w:rPr>
        <w:t xml:space="preserve"> </w:t>
      </w:r>
      <w:r>
        <w:rPr>
          <w:w w:val="105"/>
          <w:sz w:val="17"/>
        </w:rPr>
        <w:t>e</w:t>
      </w:r>
      <w:r>
        <w:rPr>
          <w:spacing w:val="-4"/>
          <w:w w:val="105"/>
          <w:sz w:val="17"/>
        </w:rPr>
        <w:t xml:space="preserve"> </w:t>
      </w:r>
      <w:r>
        <w:rPr>
          <w:w w:val="105"/>
          <w:sz w:val="17"/>
        </w:rPr>
        <w:t>às</w:t>
      </w:r>
      <w:r>
        <w:rPr>
          <w:spacing w:val="-4"/>
          <w:w w:val="105"/>
          <w:sz w:val="17"/>
        </w:rPr>
        <w:t xml:space="preserve"> </w:t>
      </w:r>
      <w:r>
        <w:rPr>
          <w:w w:val="105"/>
          <w:sz w:val="17"/>
        </w:rPr>
        <w:t>empresas</w:t>
      </w:r>
      <w:r>
        <w:rPr>
          <w:spacing w:val="-4"/>
          <w:w w:val="105"/>
          <w:sz w:val="17"/>
        </w:rPr>
        <w:t xml:space="preserve"> </w:t>
      </w:r>
      <w:r>
        <w:rPr>
          <w:w w:val="105"/>
          <w:sz w:val="17"/>
        </w:rPr>
        <w:t>de</w:t>
      </w:r>
      <w:r>
        <w:rPr>
          <w:spacing w:val="-4"/>
          <w:w w:val="105"/>
          <w:sz w:val="17"/>
        </w:rPr>
        <w:t xml:space="preserve"> </w:t>
      </w:r>
      <w:r>
        <w:rPr>
          <w:w w:val="105"/>
          <w:sz w:val="17"/>
        </w:rPr>
        <w:t>pequeno</w:t>
      </w:r>
      <w:r>
        <w:rPr>
          <w:spacing w:val="-4"/>
          <w:w w:val="105"/>
          <w:sz w:val="17"/>
        </w:rPr>
        <w:t xml:space="preserve"> </w:t>
      </w:r>
      <w:r>
        <w:rPr>
          <w:w w:val="105"/>
          <w:sz w:val="17"/>
        </w:rPr>
        <w:t>porte</w:t>
      </w:r>
      <w:r>
        <w:rPr>
          <w:spacing w:val="-4"/>
          <w:w w:val="105"/>
          <w:sz w:val="17"/>
        </w:rPr>
        <w:t xml:space="preserve"> </w:t>
      </w:r>
      <w:r>
        <w:rPr>
          <w:w w:val="105"/>
          <w:sz w:val="17"/>
        </w:rPr>
        <w:t>que,</w:t>
      </w:r>
      <w:r>
        <w:rPr>
          <w:spacing w:val="-4"/>
          <w:w w:val="105"/>
          <w:sz w:val="17"/>
        </w:rPr>
        <w:t xml:space="preserve"> </w:t>
      </w:r>
      <w:r>
        <w:rPr>
          <w:w w:val="105"/>
          <w:sz w:val="17"/>
        </w:rPr>
        <w:t>no</w:t>
      </w:r>
      <w:r>
        <w:rPr>
          <w:spacing w:val="-4"/>
          <w:w w:val="105"/>
          <w:sz w:val="17"/>
        </w:rPr>
        <w:t xml:space="preserve"> </w:t>
      </w:r>
      <w:r>
        <w:rPr>
          <w:w w:val="105"/>
          <w:sz w:val="17"/>
        </w:rPr>
        <w:t>ano-calendário</w:t>
      </w:r>
      <w:r>
        <w:rPr>
          <w:spacing w:val="-4"/>
          <w:w w:val="105"/>
          <w:sz w:val="17"/>
        </w:rPr>
        <w:t xml:space="preserve"> </w:t>
      </w:r>
      <w:r>
        <w:rPr>
          <w:w w:val="105"/>
          <w:sz w:val="17"/>
        </w:rPr>
        <w:t>de</w:t>
      </w:r>
      <w:r>
        <w:rPr>
          <w:spacing w:val="-4"/>
          <w:w w:val="105"/>
          <w:sz w:val="17"/>
        </w:rPr>
        <w:t xml:space="preserve"> </w:t>
      </w:r>
      <w:r>
        <w:rPr>
          <w:w w:val="105"/>
          <w:sz w:val="17"/>
        </w:rPr>
        <w:t>realização</w:t>
      </w:r>
      <w:r>
        <w:rPr>
          <w:spacing w:val="-4"/>
          <w:w w:val="105"/>
          <w:sz w:val="17"/>
        </w:rPr>
        <w:t xml:space="preserve"> </w:t>
      </w:r>
      <w:r>
        <w:rPr>
          <w:w w:val="105"/>
          <w:sz w:val="17"/>
        </w:rPr>
        <w:t>da licitação, ainda não tenham celebrado contratos com a</w:t>
      </w:r>
      <w:r>
        <w:rPr>
          <w:spacing w:val="-5"/>
          <w:w w:val="105"/>
          <w:sz w:val="17"/>
        </w:rPr>
        <w:t xml:space="preserve"> </w:t>
      </w:r>
      <w:r>
        <w:rPr>
          <w:w w:val="105"/>
          <w:sz w:val="17"/>
        </w:rPr>
        <w:t xml:space="preserve">Administração Pública cujos valores somados extrapolem a receita bruta máxima admitida para fins de enquadramento como empresa de pequeno </w:t>
      </w:r>
      <w:r>
        <w:rPr>
          <w:spacing w:val="-2"/>
          <w:w w:val="105"/>
          <w:sz w:val="17"/>
        </w:rPr>
        <w:t>porte.</w:t>
      </w:r>
    </w:p>
    <w:p w14:paraId="114BE76D">
      <w:pPr>
        <w:pStyle w:val="9"/>
        <w:numPr>
          <w:ilvl w:val="2"/>
          <w:numId w:val="3"/>
        </w:numPr>
        <w:tabs>
          <w:tab w:val="left" w:pos="713"/>
        </w:tabs>
        <w:spacing w:before="2" w:after="0" w:line="240" w:lineRule="auto"/>
        <w:ind w:left="713" w:right="0" w:hanging="397"/>
        <w:jc w:val="left"/>
        <w:rPr>
          <w:sz w:val="17"/>
        </w:rPr>
      </w:pPr>
      <w:r>
        <w:rPr>
          <w:w w:val="105"/>
          <w:sz w:val="17"/>
        </w:rPr>
        <w:t>Nas</w:t>
      </w:r>
      <w:r>
        <w:rPr>
          <w:spacing w:val="-5"/>
          <w:w w:val="105"/>
          <w:sz w:val="17"/>
        </w:rPr>
        <w:t xml:space="preserve"> </w:t>
      </w:r>
      <w:r>
        <w:rPr>
          <w:w w:val="105"/>
          <w:sz w:val="17"/>
        </w:rPr>
        <w:t>contratações</w:t>
      </w:r>
      <w:r>
        <w:rPr>
          <w:spacing w:val="-5"/>
          <w:w w:val="105"/>
          <w:sz w:val="17"/>
        </w:rPr>
        <w:t xml:space="preserve"> </w:t>
      </w:r>
      <w:r>
        <w:rPr>
          <w:w w:val="105"/>
          <w:sz w:val="17"/>
        </w:rPr>
        <w:t>com</w:t>
      </w:r>
      <w:r>
        <w:rPr>
          <w:spacing w:val="-4"/>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vigência</w:t>
      </w:r>
      <w:r>
        <w:rPr>
          <w:spacing w:val="-4"/>
          <w:w w:val="105"/>
          <w:sz w:val="17"/>
        </w:rPr>
        <w:t xml:space="preserve"> </w:t>
      </w:r>
      <w:r>
        <w:rPr>
          <w:w w:val="105"/>
          <w:sz w:val="17"/>
        </w:rPr>
        <w:t>superior</w:t>
      </w:r>
      <w:r>
        <w:rPr>
          <w:spacing w:val="-5"/>
          <w:w w:val="105"/>
          <w:sz w:val="17"/>
        </w:rPr>
        <w:t xml:space="preserve"> </w:t>
      </w:r>
      <w:r>
        <w:rPr>
          <w:w w:val="105"/>
          <w:sz w:val="17"/>
        </w:rPr>
        <w:t>a</w:t>
      </w:r>
      <w:r>
        <w:rPr>
          <w:spacing w:val="-4"/>
          <w:w w:val="105"/>
          <w:sz w:val="17"/>
        </w:rPr>
        <w:t xml:space="preserve"> </w:t>
      </w:r>
      <w:r>
        <w:rPr>
          <w:w w:val="105"/>
          <w:sz w:val="17"/>
        </w:rPr>
        <w:t>1</w:t>
      </w:r>
      <w:r>
        <w:rPr>
          <w:spacing w:val="-5"/>
          <w:w w:val="105"/>
          <w:sz w:val="17"/>
        </w:rPr>
        <w:t xml:space="preserve"> </w:t>
      </w:r>
      <w:r>
        <w:rPr>
          <w:w w:val="105"/>
          <w:sz w:val="17"/>
        </w:rPr>
        <w:t>(um)</w:t>
      </w:r>
      <w:r>
        <w:rPr>
          <w:spacing w:val="-5"/>
          <w:w w:val="105"/>
          <w:sz w:val="17"/>
        </w:rPr>
        <w:t xml:space="preserve"> </w:t>
      </w:r>
      <w:r>
        <w:rPr>
          <w:w w:val="105"/>
          <w:sz w:val="17"/>
        </w:rPr>
        <w:t>ano,</w:t>
      </w:r>
      <w:r>
        <w:rPr>
          <w:spacing w:val="-4"/>
          <w:w w:val="105"/>
          <w:sz w:val="17"/>
        </w:rPr>
        <w:t xml:space="preserve"> </w:t>
      </w:r>
      <w:r>
        <w:rPr>
          <w:w w:val="105"/>
          <w:sz w:val="17"/>
        </w:rPr>
        <w:t>será</w:t>
      </w:r>
      <w:r>
        <w:rPr>
          <w:spacing w:val="-5"/>
          <w:w w:val="105"/>
          <w:sz w:val="17"/>
        </w:rPr>
        <w:t xml:space="preserve"> </w:t>
      </w:r>
      <w:r>
        <w:rPr>
          <w:w w:val="105"/>
          <w:sz w:val="17"/>
        </w:rPr>
        <w:t>considerado</w:t>
      </w:r>
      <w:r>
        <w:rPr>
          <w:spacing w:val="-4"/>
          <w:w w:val="105"/>
          <w:sz w:val="17"/>
        </w:rPr>
        <w:t xml:space="preserve"> </w:t>
      </w:r>
      <w:r>
        <w:rPr>
          <w:w w:val="105"/>
          <w:sz w:val="17"/>
        </w:rPr>
        <w:t>o</w:t>
      </w:r>
      <w:r>
        <w:rPr>
          <w:spacing w:val="-5"/>
          <w:w w:val="105"/>
          <w:sz w:val="17"/>
        </w:rPr>
        <w:t xml:space="preserve"> </w:t>
      </w:r>
      <w:r>
        <w:rPr>
          <w:w w:val="105"/>
          <w:sz w:val="17"/>
        </w:rPr>
        <w:t>valor</w:t>
      </w:r>
      <w:r>
        <w:rPr>
          <w:spacing w:val="-5"/>
          <w:w w:val="105"/>
          <w:sz w:val="17"/>
        </w:rPr>
        <w:t xml:space="preserve"> </w:t>
      </w:r>
      <w:r>
        <w:rPr>
          <w:w w:val="105"/>
          <w:sz w:val="17"/>
        </w:rPr>
        <w:t>anual</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1CC8F4A1">
      <w:pPr>
        <w:pStyle w:val="9"/>
        <w:numPr>
          <w:ilvl w:val="1"/>
          <w:numId w:val="3"/>
        </w:numPr>
        <w:tabs>
          <w:tab w:val="left" w:pos="580"/>
        </w:tabs>
        <w:spacing w:before="43" w:after="0" w:line="240" w:lineRule="auto"/>
        <w:ind w:left="580" w:right="0" w:hanging="264"/>
        <w:jc w:val="left"/>
        <w:rPr>
          <w:sz w:val="17"/>
        </w:rPr>
      </w:pPr>
      <w:r>
        <w:rPr>
          <w:w w:val="105"/>
          <w:sz w:val="17"/>
        </w:rPr>
        <w:t>Não</w:t>
      </w:r>
      <w:r>
        <w:rPr>
          <w:spacing w:val="-6"/>
          <w:w w:val="105"/>
          <w:sz w:val="17"/>
        </w:rPr>
        <w:t xml:space="preserve"> </w:t>
      </w:r>
      <w:r>
        <w:rPr>
          <w:w w:val="105"/>
          <w:sz w:val="17"/>
        </w:rPr>
        <w:t>poderão</w:t>
      </w:r>
      <w:r>
        <w:rPr>
          <w:spacing w:val="-5"/>
          <w:w w:val="105"/>
          <w:sz w:val="17"/>
        </w:rPr>
        <w:t xml:space="preserve"> </w:t>
      </w:r>
      <w:r>
        <w:rPr>
          <w:w w:val="105"/>
          <w:sz w:val="17"/>
        </w:rPr>
        <w:t>disputar</w:t>
      </w:r>
      <w:r>
        <w:rPr>
          <w:spacing w:val="-5"/>
          <w:w w:val="105"/>
          <w:sz w:val="17"/>
        </w:rPr>
        <w:t xml:space="preserve"> </w:t>
      </w:r>
      <w:r>
        <w:rPr>
          <w:w w:val="105"/>
          <w:sz w:val="17"/>
        </w:rPr>
        <w:t>esta</w:t>
      </w:r>
      <w:r>
        <w:rPr>
          <w:spacing w:val="-5"/>
          <w:w w:val="105"/>
          <w:sz w:val="17"/>
        </w:rPr>
        <w:t xml:space="preserve"> </w:t>
      </w:r>
      <w:r>
        <w:rPr>
          <w:spacing w:val="-2"/>
          <w:w w:val="105"/>
          <w:sz w:val="17"/>
        </w:rPr>
        <w:t>licitação:</w:t>
      </w:r>
    </w:p>
    <w:p w14:paraId="110C1625">
      <w:pPr>
        <w:pStyle w:val="9"/>
        <w:numPr>
          <w:ilvl w:val="2"/>
          <w:numId w:val="3"/>
        </w:numPr>
        <w:tabs>
          <w:tab w:val="left" w:pos="713"/>
        </w:tabs>
        <w:spacing w:before="44" w:after="0" w:line="240" w:lineRule="auto"/>
        <w:ind w:left="713" w:right="0" w:hanging="397"/>
        <w:jc w:val="left"/>
        <w:rPr>
          <w:sz w:val="17"/>
        </w:rPr>
      </w:pPr>
      <w:r>
        <w:rPr>
          <w:w w:val="105"/>
          <w:sz w:val="17"/>
        </w:rPr>
        <w:t>aquele</w:t>
      </w:r>
      <w:r>
        <w:rPr>
          <w:spacing w:val="-5"/>
          <w:w w:val="105"/>
          <w:sz w:val="17"/>
        </w:rPr>
        <w:t xml:space="preserve"> </w:t>
      </w:r>
      <w:r>
        <w:rPr>
          <w:w w:val="105"/>
          <w:sz w:val="17"/>
        </w:rPr>
        <w:t>que</w:t>
      </w:r>
      <w:r>
        <w:rPr>
          <w:spacing w:val="-5"/>
          <w:w w:val="105"/>
          <w:sz w:val="17"/>
        </w:rPr>
        <w:t xml:space="preserve"> </w:t>
      </w:r>
      <w:r>
        <w:rPr>
          <w:w w:val="105"/>
          <w:sz w:val="17"/>
        </w:rPr>
        <w:t>não</w:t>
      </w:r>
      <w:r>
        <w:rPr>
          <w:spacing w:val="-4"/>
          <w:w w:val="105"/>
          <w:sz w:val="17"/>
        </w:rPr>
        <w:t xml:space="preserve"> </w:t>
      </w:r>
      <w:r>
        <w:rPr>
          <w:w w:val="105"/>
          <w:sz w:val="17"/>
        </w:rPr>
        <w:t>atenda</w:t>
      </w:r>
      <w:r>
        <w:rPr>
          <w:spacing w:val="-5"/>
          <w:w w:val="105"/>
          <w:sz w:val="17"/>
        </w:rPr>
        <w:t xml:space="preserve"> </w:t>
      </w:r>
      <w:r>
        <w:rPr>
          <w:w w:val="105"/>
          <w:sz w:val="17"/>
        </w:rPr>
        <w:t>às</w:t>
      </w:r>
      <w:r>
        <w:rPr>
          <w:spacing w:val="-4"/>
          <w:w w:val="105"/>
          <w:sz w:val="17"/>
        </w:rPr>
        <w:t xml:space="preserve"> </w:t>
      </w:r>
      <w:r>
        <w:rPr>
          <w:w w:val="105"/>
          <w:sz w:val="17"/>
        </w:rPr>
        <w:t>condições</w:t>
      </w:r>
      <w:r>
        <w:rPr>
          <w:spacing w:val="-5"/>
          <w:w w:val="105"/>
          <w:sz w:val="17"/>
        </w:rPr>
        <w:t xml:space="preserve"> </w:t>
      </w:r>
      <w:r>
        <w:rPr>
          <w:w w:val="105"/>
          <w:sz w:val="17"/>
        </w:rPr>
        <w:t>deste</w:t>
      </w:r>
      <w:r>
        <w:rPr>
          <w:spacing w:val="-4"/>
          <w:w w:val="105"/>
          <w:sz w:val="17"/>
        </w:rPr>
        <w:t xml:space="preserve"> </w:t>
      </w:r>
      <w:r>
        <w:rPr>
          <w:w w:val="105"/>
          <w:sz w:val="17"/>
        </w:rPr>
        <w:t>Edital</w:t>
      </w:r>
      <w:r>
        <w:rPr>
          <w:spacing w:val="-5"/>
          <w:w w:val="105"/>
          <w:sz w:val="17"/>
        </w:rPr>
        <w:t xml:space="preserve"> </w:t>
      </w:r>
      <w:r>
        <w:rPr>
          <w:w w:val="105"/>
          <w:sz w:val="17"/>
        </w:rPr>
        <w:t>e</w:t>
      </w:r>
      <w:r>
        <w:rPr>
          <w:spacing w:val="-5"/>
          <w:w w:val="105"/>
          <w:sz w:val="17"/>
        </w:rPr>
        <w:t xml:space="preserve"> </w:t>
      </w:r>
      <w:r>
        <w:rPr>
          <w:w w:val="105"/>
          <w:sz w:val="17"/>
        </w:rPr>
        <w:t>seu(s)</w:t>
      </w:r>
      <w:r>
        <w:rPr>
          <w:spacing w:val="-4"/>
          <w:w w:val="105"/>
          <w:sz w:val="17"/>
        </w:rPr>
        <w:t xml:space="preserve"> </w:t>
      </w:r>
      <w:r>
        <w:rPr>
          <w:spacing w:val="-2"/>
          <w:w w:val="105"/>
          <w:sz w:val="17"/>
        </w:rPr>
        <w:t>anexo(s);</w:t>
      </w:r>
    </w:p>
    <w:p w14:paraId="15BFBE92">
      <w:pPr>
        <w:pStyle w:val="9"/>
        <w:numPr>
          <w:ilvl w:val="2"/>
          <w:numId w:val="3"/>
        </w:numPr>
        <w:tabs>
          <w:tab w:val="left" w:pos="713"/>
        </w:tabs>
        <w:spacing w:before="43" w:after="0" w:line="240" w:lineRule="auto"/>
        <w:ind w:left="713" w:right="0" w:hanging="397"/>
        <w:jc w:val="left"/>
        <w:rPr>
          <w:sz w:val="17"/>
        </w:rPr>
      </w:pPr>
      <w:r>
        <w:rPr>
          <w:w w:val="105"/>
          <w:sz w:val="17"/>
        </w:rPr>
        <w:t>pessoa</w:t>
      </w:r>
      <w:r>
        <w:rPr>
          <w:spacing w:val="-5"/>
          <w:w w:val="105"/>
          <w:sz w:val="17"/>
        </w:rPr>
        <w:t xml:space="preserve"> </w:t>
      </w:r>
      <w:r>
        <w:rPr>
          <w:w w:val="105"/>
          <w:sz w:val="17"/>
        </w:rPr>
        <w:t>física</w:t>
      </w:r>
      <w:r>
        <w:rPr>
          <w:spacing w:val="-5"/>
          <w:w w:val="105"/>
          <w:sz w:val="17"/>
        </w:rPr>
        <w:t xml:space="preserve"> </w:t>
      </w:r>
      <w:r>
        <w:rPr>
          <w:w w:val="105"/>
          <w:sz w:val="17"/>
        </w:rPr>
        <w:t>ou</w:t>
      </w:r>
      <w:r>
        <w:rPr>
          <w:spacing w:val="-5"/>
          <w:w w:val="105"/>
          <w:sz w:val="17"/>
        </w:rPr>
        <w:t xml:space="preserve"> </w:t>
      </w:r>
      <w:r>
        <w:rPr>
          <w:w w:val="105"/>
          <w:sz w:val="17"/>
        </w:rPr>
        <w:t>jurídica</w:t>
      </w:r>
      <w:r>
        <w:rPr>
          <w:spacing w:val="-5"/>
          <w:w w:val="105"/>
          <w:sz w:val="17"/>
        </w:rPr>
        <w:t xml:space="preserve"> </w:t>
      </w:r>
      <w:r>
        <w:rPr>
          <w:w w:val="105"/>
          <w:sz w:val="17"/>
        </w:rPr>
        <w:t>que</w:t>
      </w:r>
      <w:r>
        <w:rPr>
          <w:spacing w:val="-5"/>
          <w:w w:val="105"/>
          <w:sz w:val="17"/>
        </w:rPr>
        <w:t xml:space="preserve"> </w:t>
      </w:r>
      <w:r>
        <w:rPr>
          <w:w w:val="105"/>
          <w:sz w:val="17"/>
        </w:rPr>
        <w:t>se</w:t>
      </w:r>
      <w:r>
        <w:rPr>
          <w:spacing w:val="-5"/>
          <w:w w:val="105"/>
          <w:sz w:val="17"/>
        </w:rPr>
        <w:t xml:space="preserve"> </w:t>
      </w:r>
      <w:r>
        <w:rPr>
          <w:w w:val="105"/>
          <w:sz w:val="17"/>
        </w:rPr>
        <w:t>encontre,</w:t>
      </w:r>
      <w:r>
        <w:rPr>
          <w:spacing w:val="-5"/>
          <w:w w:val="105"/>
          <w:sz w:val="17"/>
        </w:rPr>
        <w:t xml:space="preserve"> </w:t>
      </w:r>
      <w:r>
        <w:rPr>
          <w:w w:val="105"/>
          <w:sz w:val="17"/>
        </w:rPr>
        <w:t>ao</w:t>
      </w:r>
      <w:r>
        <w:rPr>
          <w:spacing w:val="-5"/>
          <w:w w:val="105"/>
          <w:sz w:val="17"/>
        </w:rPr>
        <w:t xml:space="preserve"> </w:t>
      </w:r>
      <w:r>
        <w:rPr>
          <w:w w:val="105"/>
          <w:sz w:val="17"/>
        </w:rPr>
        <w:t>tempo</w:t>
      </w:r>
      <w:r>
        <w:rPr>
          <w:spacing w:val="-5"/>
          <w:w w:val="105"/>
          <w:sz w:val="17"/>
        </w:rPr>
        <w:t xml:space="preserve"> </w:t>
      </w:r>
      <w:r>
        <w:rPr>
          <w:w w:val="105"/>
          <w:sz w:val="17"/>
        </w:rPr>
        <w:t>da</w:t>
      </w:r>
      <w:r>
        <w:rPr>
          <w:spacing w:val="-5"/>
          <w:w w:val="105"/>
          <w:sz w:val="17"/>
        </w:rPr>
        <w:t xml:space="preserve"> </w:t>
      </w:r>
      <w:r>
        <w:rPr>
          <w:w w:val="105"/>
          <w:sz w:val="17"/>
        </w:rPr>
        <w:t>licitação,</w:t>
      </w:r>
      <w:r>
        <w:rPr>
          <w:spacing w:val="-5"/>
          <w:w w:val="105"/>
          <w:sz w:val="17"/>
        </w:rPr>
        <w:t xml:space="preserve"> </w:t>
      </w:r>
      <w:r>
        <w:rPr>
          <w:w w:val="105"/>
          <w:sz w:val="17"/>
        </w:rPr>
        <w:t>impossibilitada</w:t>
      </w:r>
      <w:r>
        <w:rPr>
          <w:spacing w:val="-5"/>
          <w:w w:val="105"/>
          <w:sz w:val="17"/>
        </w:rPr>
        <w:t xml:space="preserve"> </w:t>
      </w:r>
      <w:r>
        <w:rPr>
          <w:w w:val="105"/>
          <w:sz w:val="17"/>
        </w:rPr>
        <w:t>de</w:t>
      </w:r>
      <w:r>
        <w:rPr>
          <w:spacing w:val="-5"/>
          <w:w w:val="105"/>
          <w:sz w:val="17"/>
        </w:rPr>
        <w:t xml:space="preserve"> </w:t>
      </w:r>
      <w:r>
        <w:rPr>
          <w:w w:val="105"/>
          <w:sz w:val="17"/>
        </w:rPr>
        <w:t>participar</w:t>
      </w:r>
      <w:r>
        <w:rPr>
          <w:spacing w:val="-4"/>
          <w:w w:val="105"/>
          <w:sz w:val="17"/>
        </w:rPr>
        <w:t xml:space="preserve"> </w:t>
      </w:r>
      <w:r>
        <w:rPr>
          <w:w w:val="105"/>
          <w:sz w:val="17"/>
        </w:rPr>
        <w:t>da</w:t>
      </w:r>
      <w:r>
        <w:rPr>
          <w:spacing w:val="-5"/>
          <w:w w:val="105"/>
          <w:sz w:val="17"/>
        </w:rPr>
        <w:t xml:space="preserve"> </w:t>
      </w:r>
      <w:r>
        <w:rPr>
          <w:w w:val="105"/>
          <w:sz w:val="17"/>
        </w:rPr>
        <w:t>licitação</w:t>
      </w:r>
      <w:r>
        <w:rPr>
          <w:spacing w:val="-5"/>
          <w:w w:val="105"/>
          <w:sz w:val="17"/>
        </w:rPr>
        <w:t xml:space="preserve"> </w:t>
      </w:r>
      <w:r>
        <w:rPr>
          <w:w w:val="105"/>
          <w:sz w:val="17"/>
        </w:rPr>
        <w:t>em</w:t>
      </w:r>
      <w:r>
        <w:rPr>
          <w:spacing w:val="-5"/>
          <w:w w:val="105"/>
          <w:sz w:val="17"/>
        </w:rPr>
        <w:t xml:space="preserve"> </w:t>
      </w:r>
      <w:r>
        <w:rPr>
          <w:w w:val="105"/>
          <w:sz w:val="17"/>
        </w:rPr>
        <w:t>decorrência</w:t>
      </w:r>
      <w:r>
        <w:rPr>
          <w:spacing w:val="-5"/>
          <w:w w:val="105"/>
          <w:sz w:val="17"/>
        </w:rPr>
        <w:t xml:space="preserve"> </w:t>
      </w:r>
      <w:r>
        <w:rPr>
          <w:w w:val="105"/>
          <w:sz w:val="17"/>
        </w:rPr>
        <w:t>de</w:t>
      </w:r>
      <w:r>
        <w:rPr>
          <w:spacing w:val="-5"/>
          <w:w w:val="105"/>
          <w:sz w:val="17"/>
        </w:rPr>
        <w:t xml:space="preserve"> </w:t>
      </w:r>
      <w:r>
        <w:rPr>
          <w:w w:val="105"/>
          <w:sz w:val="17"/>
        </w:rPr>
        <w:t>sanção</w:t>
      </w:r>
      <w:r>
        <w:rPr>
          <w:spacing w:val="-5"/>
          <w:w w:val="105"/>
          <w:sz w:val="17"/>
        </w:rPr>
        <w:t xml:space="preserve"> </w:t>
      </w:r>
      <w:r>
        <w:rPr>
          <w:w w:val="105"/>
          <w:sz w:val="17"/>
        </w:rPr>
        <w:t>que</w:t>
      </w:r>
      <w:r>
        <w:rPr>
          <w:spacing w:val="-5"/>
          <w:w w:val="105"/>
          <w:sz w:val="17"/>
        </w:rPr>
        <w:t xml:space="preserve"> </w:t>
      </w:r>
      <w:r>
        <w:rPr>
          <w:w w:val="105"/>
          <w:sz w:val="17"/>
        </w:rPr>
        <w:t>lhe</w:t>
      </w:r>
      <w:r>
        <w:rPr>
          <w:spacing w:val="-5"/>
          <w:w w:val="105"/>
          <w:sz w:val="17"/>
        </w:rPr>
        <w:t xml:space="preserve"> </w:t>
      </w:r>
      <w:r>
        <w:rPr>
          <w:w w:val="105"/>
          <w:sz w:val="17"/>
        </w:rPr>
        <w:t>foi</w:t>
      </w:r>
      <w:r>
        <w:rPr>
          <w:spacing w:val="-5"/>
          <w:w w:val="105"/>
          <w:sz w:val="17"/>
        </w:rPr>
        <w:t xml:space="preserve"> </w:t>
      </w:r>
      <w:r>
        <w:rPr>
          <w:spacing w:val="-2"/>
          <w:w w:val="105"/>
          <w:sz w:val="17"/>
        </w:rPr>
        <w:t>imposta;</w:t>
      </w:r>
    </w:p>
    <w:p w14:paraId="1E7F5BCC">
      <w:pPr>
        <w:pStyle w:val="9"/>
        <w:numPr>
          <w:ilvl w:val="2"/>
          <w:numId w:val="3"/>
        </w:numPr>
        <w:tabs>
          <w:tab w:val="left" w:pos="713"/>
        </w:tabs>
        <w:spacing w:before="44" w:after="0" w:line="240" w:lineRule="auto"/>
        <w:ind w:left="713" w:right="0" w:hanging="397"/>
        <w:jc w:val="left"/>
        <w:rPr>
          <w:sz w:val="17"/>
        </w:rPr>
      </w:pPr>
      <w:r>
        <w:rPr>
          <w:w w:val="105"/>
          <w:sz w:val="17"/>
        </w:rPr>
        <w:t>autor</w:t>
      </w:r>
      <w:r>
        <w:rPr>
          <w:spacing w:val="-5"/>
          <w:w w:val="105"/>
          <w:sz w:val="17"/>
        </w:rPr>
        <w:t xml:space="preserve"> </w:t>
      </w:r>
      <w:r>
        <w:rPr>
          <w:w w:val="105"/>
          <w:sz w:val="17"/>
        </w:rPr>
        <w:t>do</w:t>
      </w:r>
      <w:r>
        <w:rPr>
          <w:spacing w:val="-5"/>
          <w:w w:val="105"/>
          <w:sz w:val="17"/>
        </w:rPr>
        <w:t xml:space="preserve"> </w:t>
      </w:r>
      <w:r>
        <w:rPr>
          <w:w w:val="105"/>
          <w:sz w:val="17"/>
        </w:rPr>
        <w:t>anteprojeto,</w:t>
      </w:r>
      <w:r>
        <w:rPr>
          <w:spacing w:val="-5"/>
          <w:w w:val="105"/>
          <w:sz w:val="17"/>
        </w:rPr>
        <w:t xml:space="preserve"> </w:t>
      </w:r>
      <w:r>
        <w:rPr>
          <w:w w:val="105"/>
          <w:sz w:val="17"/>
        </w:rPr>
        <w:t>do</w:t>
      </w:r>
      <w:r>
        <w:rPr>
          <w:spacing w:val="-5"/>
          <w:w w:val="105"/>
          <w:sz w:val="17"/>
        </w:rPr>
        <w:t xml:space="preserve"> </w:t>
      </w:r>
      <w:r>
        <w:rPr>
          <w:w w:val="105"/>
          <w:sz w:val="17"/>
        </w:rPr>
        <w:t>projeto</w:t>
      </w:r>
      <w:r>
        <w:rPr>
          <w:spacing w:val="-5"/>
          <w:w w:val="105"/>
          <w:sz w:val="17"/>
        </w:rPr>
        <w:t xml:space="preserve"> </w:t>
      </w:r>
      <w:r>
        <w:rPr>
          <w:w w:val="105"/>
          <w:sz w:val="17"/>
        </w:rPr>
        <w:t>básico</w:t>
      </w:r>
      <w:r>
        <w:rPr>
          <w:spacing w:val="-5"/>
          <w:w w:val="105"/>
          <w:sz w:val="17"/>
        </w:rPr>
        <w:t xml:space="preserve"> </w:t>
      </w:r>
      <w:r>
        <w:rPr>
          <w:w w:val="105"/>
          <w:sz w:val="17"/>
        </w:rPr>
        <w:t>ou</w:t>
      </w:r>
      <w:r>
        <w:rPr>
          <w:spacing w:val="-5"/>
          <w:w w:val="105"/>
          <w:sz w:val="17"/>
        </w:rPr>
        <w:t xml:space="preserve"> </w:t>
      </w:r>
      <w:r>
        <w:rPr>
          <w:w w:val="105"/>
          <w:sz w:val="17"/>
        </w:rPr>
        <w:t>do</w:t>
      </w:r>
      <w:r>
        <w:rPr>
          <w:spacing w:val="-5"/>
          <w:w w:val="105"/>
          <w:sz w:val="17"/>
        </w:rPr>
        <w:t xml:space="preserve"> </w:t>
      </w:r>
      <w:r>
        <w:rPr>
          <w:w w:val="105"/>
          <w:sz w:val="17"/>
        </w:rPr>
        <w:t>projeto</w:t>
      </w:r>
      <w:r>
        <w:rPr>
          <w:spacing w:val="-5"/>
          <w:w w:val="105"/>
          <w:sz w:val="17"/>
        </w:rPr>
        <w:t xml:space="preserve"> </w:t>
      </w:r>
      <w:r>
        <w:rPr>
          <w:w w:val="105"/>
          <w:sz w:val="17"/>
        </w:rPr>
        <w:t>executivo,</w:t>
      </w:r>
      <w:r>
        <w:rPr>
          <w:spacing w:val="-4"/>
          <w:w w:val="105"/>
          <w:sz w:val="17"/>
        </w:rPr>
        <w:t xml:space="preserve"> </w:t>
      </w:r>
      <w:r>
        <w:rPr>
          <w:w w:val="105"/>
          <w:sz w:val="17"/>
        </w:rPr>
        <w:t>pessoa</w:t>
      </w:r>
      <w:r>
        <w:rPr>
          <w:spacing w:val="-5"/>
          <w:w w:val="105"/>
          <w:sz w:val="17"/>
        </w:rPr>
        <w:t xml:space="preserve"> </w:t>
      </w:r>
      <w:r>
        <w:rPr>
          <w:w w:val="105"/>
          <w:sz w:val="17"/>
        </w:rPr>
        <w:t>física</w:t>
      </w:r>
      <w:r>
        <w:rPr>
          <w:spacing w:val="-5"/>
          <w:w w:val="105"/>
          <w:sz w:val="17"/>
        </w:rPr>
        <w:t xml:space="preserve"> </w:t>
      </w:r>
      <w:r>
        <w:rPr>
          <w:w w:val="105"/>
          <w:sz w:val="17"/>
        </w:rPr>
        <w:t>ou</w:t>
      </w:r>
      <w:r>
        <w:rPr>
          <w:spacing w:val="-5"/>
          <w:w w:val="105"/>
          <w:sz w:val="17"/>
        </w:rPr>
        <w:t xml:space="preserve"> </w:t>
      </w:r>
      <w:r>
        <w:rPr>
          <w:w w:val="105"/>
          <w:sz w:val="17"/>
        </w:rPr>
        <w:t>jurídica,</w:t>
      </w:r>
      <w:r>
        <w:rPr>
          <w:spacing w:val="-5"/>
          <w:w w:val="105"/>
          <w:sz w:val="17"/>
        </w:rPr>
        <w:t xml:space="preserve"> </w:t>
      </w:r>
      <w:r>
        <w:rPr>
          <w:w w:val="105"/>
          <w:sz w:val="17"/>
        </w:rPr>
        <w:t>quando</w:t>
      </w:r>
      <w:r>
        <w:rPr>
          <w:spacing w:val="-5"/>
          <w:w w:val="105"/>
          <w:sz w:val="17"/>
        </w:rPr>
        <w:t xml:space="preserve"> </w:t>
      </w:r>
      <w:r>
        <w:rPr>
          <w:w w:val="105"/>
          <w:sz w:val="17"/>
        </w:rPr>
        <w:t>a</w:t>
      </w:r>
      <w:r>
        <w:rPr>
          <w:spacing w:val="-5"/>
          <w:w w:val="105"/>
          <w:sz w:val="17"/>
        </w:rPr>
        <w:t xml:space="preserve"> </w:t>
      </w:r>
      <w:r>
        <w:rPr>
          <w:w w:val="105"/>
          <w:sz w:val="17"/>
        </w:rPr>
        <w:t>licitação</w:t>
      </w:r>
      <w:r>
        <w:rPr>
          <w:spacing w:val="-5"/>
          <w:w w:val="105"/>
          <w:sz w:val="17"/>
        </w:rPr>
        <w:t xml:space="preserve"> </w:t>
      </w:r>
      <w:r>
        <w:rPr>
          <w:w w:val="105"/>
          <w:sz w:val="17"/>
        </w:rPr>
        <w:t>versar</w:t>
      </w:r>
      <w:r>
        <w:rPr>
          <w:spacing w:val="-5"/>
          <w:w w:val="105"/>
          <w:sz w:val="17"/>
        </w:rPr>
        <w:t xml:space="preserve"> </w:t>
      </w:r>
      <w:r>
        <w:rPr>
          <w:w w:val="105"/>
          <w:sz w:val="17"/>
        </w:rPr>
        <w:t>sobre</w:t>
      </w:r>
      <w:r>
        <w:rPr>
          <w:spacing w:val="-5"/>
          <w:w w:val="105"/>
          <w:sz w:val="17"/>
        </w:rPr>
        <w:t xml:space="preserve"> </w:t>
      </w:r>
      <w:r>
        <w:rPr>
          <w:w w:val="105"/>
          <w:sz w:val="17"/>
        </w:rPr>
        <w:t>serviços</w:t>
      </w:r>
      <w:r>
        <w:rPr>
          <w:spacing w:val="-4"/>
          <w:w w:val="105"/>
          <w:sz w:val="17"/>
        </w:rPr>
        <w:t xml:space="preserve"> </w:t>
      </w:r>
      <w:r>
        <w:rPr>
          <w:w w:val="105"/>
          <w:sz w:val="17"/>
        </w:rPr>
        <w:t>ou</w:t>
      </w:r>
      <w:r>
        <w:rPr>
          <w:spacing w:val="-5"/>
          <w:w w:val="105"/>
          <w:sz w:val="17"/>
        </w:rPr>
        <w:t xml:space="preserve"> </w:t>
      </w:r>
      <w:r>
        <w:rPr>
          <w:w w:val="105"/>
          <w:sz w:val="17"/>
        </w:rPr>
        <w:t>fornecimento</w:t>
      </w:r>
      <w:r>
        <w:rPr>
          <w:spacing w:val="-5"/>
          <w:w w:val="105"/>
          <w:sz w:val="17"/>
        </w:rPr>
        <w:t xml:space="preserve"> </w:t>
      </w:r>
      <w:r>
        <w:rPr>
          <w:w w:val="105"/>
          <w:sz w:val="17"/>
        </w:rPr>
        <w:t>de</w:t>
      </w:r>
      <w:r>
        <w:rPr>
          <w:spacing w:val="-5"/>
          <w:w w:val="105"/>
          <w:sz w:val="17"/>
        </w:rPr>
        <w:t xml:space="preserve"> </w:t>
      </w:r>
      <w:r>
        <w:rPr>
          <w:w w:val="105"/>
          <w:sz w:val="17"/>
        </w:rPr>
        <w:t>bens</w:t>
      </w:r>
      <w:r>
        <w:rPr>
          <w:spacing w:val="-5"/>
          <w:w w:val="105"/>
          <w:sz w:val="17"/>
        </w:rPr>
        <w:t xml:space="preserve"> </w:t>
      </w:r>
      <w:r>
        <w:rPr>
          <w:w w:val="105"/>
          <w:sz w:val="17"/>
        </w:rPr>
        <w:t>a</w:t>
      </w:r>
      <w:r>
        <w:rPr>
          <w:spacing w:val="-5"/>
          <w:w w:val="105"/>
          <w:sz w:val="17"/>
        </w:rPr>
        <w:t xml:space="preserve"> </w:t>
      </w:r>
      <w:r>
        <w:rPr>
          <w:w w:val="105"/>
          <w:sz w:val="17"/>
        </w:rPr>
        <w:t>ele</w:t>
      </w:r>
      <w:r>
        <w:rPr>
          <w:spacing w:val="-5"/>
          <w:w w:val="105"/>
          <w:sz w:val="17"/>
        </w:rPr>
        <w:t xml:space="preserve"> </w:t>
      </w:r>
      <w:r>
        <w:rPr>
          <w:spacing w:val="-2"/>
          <w:w w:val="105"/>
          <w:sz w:val="17"/>
        </w:rPr>
        <w:t>relacionados;</w:t>
      </w:r>
    </w:p>
    <w:p w14:paraId="1CEC7F9F">
      <w:pPr>
        <w:pStyle w:val="9"/>
        <w:numPr>
          <w:ilvl w:val="2"/>
          <w:numId w:val="3"/>
        </w:numPr>
        <w:tabs>
          <w:tab w:val="left" w:pos="714"/>
        </w:tabs>
        <w:spacing w:before="44" w:after="0" w:line="292" w:lineRule="auto"/>
        <w:ind w:left="316" w:right="299" w:firstLine="0"/>
        <w:jc w:val="left"/>
        <w:rPr>
          <w:sz w:val="17"/>
        </w:rPr>
      </w:pPr>
      <w:r>
        <w:rPr>
          <w:w w:val="105"/>
          <w:sz w:val="17"/>
        </w:rPr>
        <w:t>empresa,</w:t>
      </w:r>
      <w:r>
        <w:rPr>
          <w:spacing w:val="-6"/>
          <w:w w:val="105"/>
          <w:sz w:val="17"/>
        </w:rPr>
        <w:t xml:space="preserve"> </w:t>
      </w:r>
      <w:r>
        <w:rPr>
          <w:w w:val="105"/>
          <w:sz w:val="17"/>
        </w:rPr>
        <w:t>isoladamente</w:t>
      </w:r>
      <w:r>
        <w:rPr>
          <w:spacing w:val="-6"/>
          <w:w w:val="105"/>
          <w:sz w:val="17"/>
        </w:rPr>
        <w:t xml:space="preserve"> </w:t>
      </w:r>
      <w:r>
        <w:rPr>
          <w:w w:val="105"/>
          <w:sz w:val="17"/>
        </w:rPr>
        <w:t>ou</w:t>
      </w:r>
      <w:r>
        <w:rPr>
          <w:spacing w:val="-6"/>
          <w:w w:val="105"/>
          <w:sz w:val="17"/>
        </w:rPr>
        <w:t xml:space="preserve"> </w:t>
      </w:r>
      <w:r>
        <w:rPr>
          <w:w w:val="105"/>
          <w:sz w:val="17"/>
        </w:rPr>
        <w:t>em</w:t>
      </w:r>
      <w:r>
        <w:rPr>
          <w:spacing w:val="-6"/>
          <w:w w:val="105"/>
          <w:sz w:val="17"/>
        </w:rPr>
        <w:t xml:space="preserve"> </w:t>
      </w:r>
      <w:r>
        <w:rPr>
          <w:w w:val="105"/>
          <w:sz w:val="17"/>
        </w:rPr>
        <w:t>consórcio,</w:t>
      </w:r>
      <w:r>
        <w:rPr>
          <w:spacing w:val="-6"/>
          <w:w w:val="105"/>
          <w:sz w:val="17"/>
        </w:rPr>
        <w:t xml:space="preserve"> </w:t>
      </w:r>
      <w:r>
        <w:rPr>
          <w:w w:val="105"/>
          <w:sz w:val="17"/>
        </w:rPr>
        <w:t>responsável</w:t>
      </w:r>
      <w:r>
        <w:rPr>
          <w:spacing w:val="-6"/>
          <w:w w:val="105"/>
          <w:sz w:val="17"/>
        </w:rPr>
        <w:t xml:space="preserve"> </w:t>
      </w:r>
      <w:r>
        <w:rPr>
          <w:w w:val="105"/>
          <w:sz w:val="17"/>
        </w:rPr>
        <w:t>pela</w:t>
      </w:r>
      <w:r>
        <w:rPr>
          <w:spacing w:val="-6"/>
          <w:w w:val="105"/>
          <w:sz w:val="17"/>
        </w:rPr>
        <w:t xml:space="preserve"> </w:t>
      </w:r>
      <w:r>
        <w:rPr>
          <w:w w:val="105"/>
          <w:sz w:val="17"/>
        </w:rPr>
        <w:t>elaboração</w:t>
      </w:r>
      <w:r>
        <w:rPr>
          <w:spacing w:val="-6"/>
          <w:w w:val="105"/>
          <w:sz w:val="17"/>
        </w:rPr>
        <w:t xml:space="preserve"> </w:t>
      </w:r>
      <w:r>
        <w:rPr>
          <w:w w:val="105"/>
          <w:sz w:val="17"/>
        </w:rPr>
        <w:t>do</w:t>
      </w:r>
      <w:r>
        <w:rPr>
          <w:spacing w:val="-6"/>
          <w:w w:val="105"/>
          <w:sz w:val="17"/>
        </w:rPr>
        <w:t xml:space="preserve"> </w:t>
      </w:r>
      <w:r>
        <w:rPr>
          <w:w w:val="105"/>
          <w:sz w:val="17"/>
        </w:rPr>
        <w:t>projeto</w:t>
      </w:r>
      <w:r>
        <w:rPr>
          <w:spacing w:val="-6"/>
          <w:w w:val="105"/>
          <w:sz w:val="17"/>
        </w:rPr>
        <w:t xml:space="preserve"> </w:t>
      </w:r>
      <w:r>
        <w:rPr>
          <w:w w:val="105"/>
          <w:sz w:val="17"/>
        </w:rPr>
        <w:t>básico</w:t>
      </w:r>
      <w:r>
        <w:rPr>
          <w:spacing w:val="-6"/>
          <w:w w:val="105"/>
          <w:sz w:val="17"/>
        </w:rPr>
        <w:t xml:space="preserve"> </w:t>
      </w:r>
      <w:r>
        <w:rPr>
          <w:w w:val="105"/>
          <w:sz w:val="17"/>
        </w:rPr>
        <w:t>ou</w:t>
      </w:r>
      <w:r>
        <w:rPr>
          <w:spacing w:val="-6"/>
          <w:w w:val="105"/>
          <w:sz w:val="17"/>
        </w:rPr>
        <w:t xml:space="preserve"> </w:t>
      </w:r>
      <w:r>
        <w:rPr>
          <w:w w:val="105"/>
          <w:sz w:val="17"/>
        </w:rPr>
        <w:t>do</w:t>
      </w:r>
      <w:r>
        <w:rPr>
          <w:spacing w:val="-6"/>
          <w:w w:val="105"/>
          <w:sz w:val="17"/>
        </w:rPr>
        <w:t xml:space="preserve"> </w:t>
      </w:r>
      <w:r>
        <w:rPr>
          <w:w w:val="105"/>
          <w:sz w:val="17"/>
        </w:rPr>
        <w:t>projeto</w:t>
      </w:r>
      <w:r>
        <w:rPr>
          <w:spacing w:val="-6"/>
          <w:w w:val="105"/>
          <w:sz w:val="17"/>
        </w:rPr>
        <w:t xml:space="preserve"> </w:t>
      </w:r>
      <w:r>
        <w:rPr>
          <w:w w:val="105"/>
          <w:sz w:val="17"/>
        </w:rPr>
        <w:t>executivo,</w:t>
      </w:r>
      <w:r>
        <w:rPr>
          <w:spacing w:val="-6"/>
          <w:w w:val="105"/>
          <w:sz w:val="17"/>
        </w:rPr>
        <w:t xml:space="preserve"> </w:t>
      </w:r>
      <w:r>
        <w:rPr>
          <w:w w:val="105"/>
          <w:sz w:val="17"/>
        </w:rPr>
        <w:t>ou</w:t>
      </w:r>
      <w:r>
        <w:rPr>
          <w:spacing w:val="-6"/>
          <w:w w:val="105"/>
          <w:sz w:val="17"/>
        </w:rPr>
        <w:t xml:space="preserve"> </w:t>
      </w:r>
      <w:r>
        <w:rPr>
          <w:w w:val="105"/>
          <w:sz w:val="17"/>
        </w:rPr>
        <w:t>empresa</w:t>
      </w:r>
      <w:r>
        <w:rPr>
          <w:spacing w:val="-6"/>
          <w:w w:val="105"/>
          <w:sz w:val="17"/>
        </w:rPr>
        <w:t xml:space="preserve"> </w:t>
      </w:r>
      <w:r>
        <w:rPr>
          <w:w w:val="105"/>
          <w:sz w:val="17"/>
        </w:rPr>
        <w:t>da</w:t>
      </w:r>
      <w:r>
        <w:rPr>
          <w:spacing w:val="-6"/>
          <w:w w:val="105"/>
          <w:sz w:val="17"/>
        </w:rPr>
        <w:t xml:space="preserve"> </w:t>
      </w:r>
      <w:r>
        <w:rPr>
          <w:w w:val="105"/>
          <w:sz w:val="17"/>
        </w:rPr>
        <w:t>qual</w:t>
      </w:r>
      <w:r>
        <w:rPr>
          <w:spacing w:val="-6"/>
          <w:w w:val="105"/>
          <w:sz w:val="17"/>
        </w:rPr>
        <w:t xml:space="preserve"> </w:t>
      </w:r>
      <w:r>
        <w:rPr>
          <w:w w:val="105"/>
          <w:sz w:val="17"/>
        </w:rPr>
        <w:t>o</w:t>
      </w:r>
      <w:r>
        <w:rPr>
          <w:spacing w:val="-6"/>
          <w:w w:val="105"/>
          <w:sz w:val="17"/>
        </w:rPr>
        <w:t xml:space="preserve"> </w:t>
      </w:r>
      <w:r>
        <w:rPr>
          <w:w w:val="105"/>
          <w:sz w:val="17"/>
        </w:rPr>
        <w:t>autor</w:t>
      </w:r>
      <w:r>
        <w:rPr>
          <w:spacing w:val="-6"/>
          <w:w w:val="105"/>
          <w:sz w:val="17"/>
        </w:rPr>
        <w:t xml:space="preserve"> </w:t>
      </w:r>
      <w:r>
        <w:rPr>
          <w:w w:val="105"/>
          <w:sz w:val="17"/>
        </w:rPr>
        <w:t>do</w:t>
      </w:r>
      <w:r>
        <w:rPr>
          <w:spacing w:val="-6"/>
          <w:w w:val="105"/>
          <w:sz w:val="17"/>
        </w:rPr>
        <w:t xml:space="preserve"> </w:t>
      </w:r>
      <w:r>
        <w:rPr>
          <w:w w:val="105"/>
          <w:sz w:val="17"/>
        </w:rPr>
        <w:t>projeto</w:t>
      </w:r>
      <w:r>
        <w:rPr>
          <w:spacing w:val="-6"/>
          <w:w w:val="105"/>
          <w:sz w:val="17"/>
        </w:rPr>
        <w:t xml:space="preserve"> </w:t>
      </w:r>
      <w:r>
        <w:rPr>
          <w:w w:val="105"/>
          <w:sz w:val="17"/>
        </w:rPr>
        <w:t>seja</w:t>
      </w:r>
      <w:r>
        <w:rPr>
          <w:spacing w:val="-6"/>
          <w:w w:val="105"/>
          <w:sz w:val="17"/>
        </w:rPr>
        <w:t xml:space="preserve"> </w:t>
      </w:r>
      <w:r>
        <w:rPr>
          <w:w w:val="105"/>
          <w:sz w:val="17"/>
        </w:rPr>
        <w:t>dirigente,</w:t>
      </w:r>
      <w:r>
        <w:rPr>
          <w:spacing w:val="-6"/>
          <w:w w:val="105"/>
          <w:sz w:val="17"/>
        </w:rPr>
        <w:t xml:space="preserve"> </w:t>
      </w:r>
      <w:r>
        <w:rPr>
          <w:w w:val="105"/>
          <w:sz w:val="17"/>
        </w:rPr>
        <w:t>gerente,</w:t>
      </w:r>
      <w:r>
        <w:rPr>
          <w:spacing w:val="-6"/>
          <w:w w:val="105"/>
          <w:sz w:val="17"/>
        </w:rPr>
        <w:t xml:space="preserve"> </w:t>
      </w:r>
      <w:r>
        <w:rPr>
          <w:w w:val="105"/>
          <w:sz w:val="17"/>
        </w:rPr>
        <w:t>controlador,</w:t>
      </w:r>
      <w:r>
        <w:rPr>
          <w:spacing w:val="-6"/>
          <w:w w:val="105"/>
          <w:sz w:val="17"/>
        </w:rPr>
        <w:t xml:space="preserve"> </w:t>
      </w:r>
      <w:r>
        <w:rPr>
          <w:w w:val="105"/>
          <w:sz w:val="17"/>
        </w:rPr>
        <w:t>acionista</w:t>
      </w:r>
      <w:r>
        <w:rPr>
          <w:spacing w:val="-6"/>
          <w:w w:val="105"/>
          <w:sz w:val="17"/>
        </w:rPr>
        <w:t xml:space="preserve"> </w:t>
      </w:r>
      <w:r>
        <w:rPr>
          <w:w w:val="105"/>
          <w:sz w:val="17"/>
        </w:rPr>
        <w:t>ou detentor de mais de 5% (cinco por cento) do capital com direito a voto, responsável técnico ou subcontratado, quando a licitação versar sobre serviços ou fornecimento de bens a ela necessários;</w:t>
      </w:r>
    </w:p>
    <w:p w14:paraId="040F7BB9">
      <w:pPr>
        <w:pStyle w:val="9"/>
        <w:numPr>
          <w:ilvl w:val="2"/>
          <w:numId w:val="3"/>
        </w:numPr>
        <w:tabs>
          <w:tab w:val="left" w:pos="714"/>
        </w:tabs>
        <w:spacing w:before="1" w:after="0" w:line="292" w:lineRule="auto"/>
        <w:ind w:left="316" w:right="299" w:firstLine="0"/>
        <w:jc w:val="left"/>
        <w:rPr>
          <w:sz w:val="17"/>
        </w:rPr>
      </w:pPr>
      <w:r>
        <w:rPr>
          <w:w w:val="105"/>
          <w:sz w:val="17"/>
        </w:rPr>
        <w:t>aquele</w:t>
      </w:r>
      <w:r>
        <w:rPr>
          <w:spacing w:val="-6"/>
          <w:w w:val="105"/>
          <w:sz w:val="17"/>
        </w:rPr>
        <w:t xml:space="preserve"> </w:t>
      </w:r>
      <w:r>
        <w:rPr>
          <w:w w:val="105"/>
          <w:sz w:val="17"/>
        </w:rPr>
        <w:t>que</w:t>
      </w:r>
      <w:r>
        <w:rPr>
          <w:spacing w:val="-6"/>
          <w:w w:val="105"/>
          <w:sz w:val="17"/>
        </w:rPr>
        <w:t xml:space="preserve"> </w:t>
      </w:r>
      <w:r>
        <w:rPr>
          <w:w w:val="105"/>
          <w:sz w:val="17"/>
        </w:rPr>
        <w:t>mantenha</w:t>
      </w:r>
      <w:r>
        <w:rPr>
          <w:spacing w:val="-6"/>
          <w:w w:val="105"/>
          <w:sz w:val="17"/>
        </w:rPr>
        <w:t xml:space="preserve"> </w:t>
      </w:r>
      <w:r>
        <w:rPr>
          <w:w w:val="105"/>
          <w:sz w:val="17"/>
        </w:rPr>
        <w:t>vínculo</w:t>
      </w:r>
      <w:r>
        <w:rPr>
          <w:spacing w:val="-6"/>
          <w:w w:val="105"/>
          <w:sz w:val="17"/>
        </w:rPr>
        <w:t xml:space="preserve"> </w:t>
      </w:r>
      <w:r>
        <w:rPr>
          <w:w w:val="105"/>
          <w:sz w:val="17"/>
        </w:rPr>
        <w:t>de</w:t>
      </w:r>
      <w:r>
        <w:rPr>
          <w:spacing w:val="-6"/>
          <w:w w:val="105"/>
          <w:sz w:val="17"/>
        </w:rPr>
        <w:t xml:space="preserve"> </w:t>
      </w:r>
      <w:r>
        <w:rPr>
          <w:w w:val="105"/>
          <w:sz w:val="17"/>
        </w:rPr>
        <w:t>natureza</w:t>
      </w:r>
      <w:r>
        <w:rPr>
          <w:spacing w:val="-6"/>
          <w:w w:val="105"/>
          <w:sz w:val="17"/>
        </w:rPr>
        <w:t xml:space="preserve"> </w:t>
      </w:r>
      <w:r>
        <w:rPr>
          <w:w w:val="105"/>
          <w:sz w:val="17"/>
        </w:rPr>
        <w:t>técnica,</w:t>
      </w:r>
      <w:r>
        <w:rPr>
          <w:spacing w:val="-6"/>
          <w:w w:val="105"/>
          <w:sz w:val="17"/>
        </w:rPr>
        <w:t xml:space="preserve"> </w:t>
      </w:r>
      <w:r>
        <w:rPr>
          <w:w w:val="105"/>
          <w:sz w:val="17"/>
        </w:rPr>
        <w:t>comercial,</w:t>
      </w:r>
      <w:r>
        <w:rPr>
          <w:spacing w:val="-6"/>
          <w:w w:val="105"/>
          <w:sz w:val="17"/>
        </w:rPr>
        <w:t xml:space="preserve"> </w:t>
      </w:r>
      <w:r>
        <w:rPr>
          <w:w w:val="105"/>
          <w:sz w:val="17"/>
        </w:rPr>
        <w:t>econômica,</w:t>
      </w:r>
      <w:r>
        <w:rPr>
          <w:spacing w:val="-6"/>
          <w:w w:val="105"/>
          <w:sz w:val="17"/>
        </w:rPr>
        <w:t xml:space="preserve"> </w:t>
      </w:r>
      <w:r>
        <w:rPr>
          <w:w w:val="105"/>
          <w:sz w:val="17"/>
        </w:rPr>
        <w:t>financeira,</w:t>
      </w:r>
      <w:r>
        <w:rPr>
          <w:spacing w:val="-6"/>
          <w:w w:val="105"/>
          <w:sz w:val="17"/>
        </w:rPr>
        <w:t xml:space="preserve"> </w:t>
      </w:r>
      <w:r>
        <w:rPr>
          <w:w w:val="105"/>
          <w:sz w:val="17"/>
        </w:rPr>
        <w:t>trabalhista</w:t>
      </w:r>
      <w:r>
        <w:rPr>
          <w:spacing w:val="-6"/>
          <w:w w:val="105"/>
          <w:sz w:val="17"/>
        </w:rPr>
        <w:t xml:space="preserve"> </w:t>
      </w:r>
      <w:r>
        <w:rPr>
          <w:w w:val="105"/>
          <w:sz w:val="17"/>
        </w:rPr>
        <w:t>ou</w:t>
      </w:r>
      <w:r>
        <w:rPr>
          <w:spacing w:val="-6"/>
          <w:w w:val="105"/>
          <w:sz w:val="17"/>
        </w:rPr>
        <w:t xml:space="preserve"> </w:t>
      </w:r>
      <w:r>
        <w:rPr>
          <w:w w:val="105"/>
          <w:sz w:val="17"/>
        </w:rPr>
        <w:t>civil</w:t>
      </w:r>
      <w:r>
        <w:rPr>
          <w:spacing w:val="-6"/>
          <w:w w:val="105"/>
          <w:sz w:val="17"/>
        </w:rPr>
        <w:t xml:space="preserve"> </w:t>
      </w:r>
      <w:r>
        <w:rPr>
          <w:w w:val="105"/>
          <w:sz w:val="17"/>
        </w:rPr>
        <w:t>com</w:t>
      </w:r>
      <w:r>
        <w:rPr>
          <w:spacing w:val="-6"/>
          <w:w w:val="105"/>
          <w:sz w:val="17"/>
        </w:rPr>
        <w:t xml:space="preserve"> </w:t>
      </w:r>
      <w:r>
        <w:rPr>
          <w:w w:val="105"/>
          <w:sz w:val="17"/>
        </w:rPr>
        <w:t>dirigente</w:t>
      </w:r>
      <w:r>
        <w:rPr>
          <w:spacing w:val="-6"/>
          <w:w w:val="105"/>
          <w:sz w:val="17"/>
        </w:rPr>
        <w:t xml:space="preserve"> </w:t>
      </w:r>
      <w:r>
        <w:rPr>
          <w:w w:val="105"/>
          <w:sz w:val="17"/>
        </w:rPr>
        <w:t>do</w:t>
      </w:r>
      <w:r>
        <w:rPr>
          <w:spacing w:val="-6"/>
          <w:w w:val="105"/>
          <w:sz w:val="17"/>
        </w:rPr>
        <w:t xml:space="preserve"> </w:t>
      </w:r>
      <w:r>
        <w:rPr>
          <w:w w:val="105"/>
          <w:sz w:val="17"/>
        </w:rPr>
        <w:t>órgão</w:t>
      </w:r>
      <w:r>
        <w:rPr>
          <w:spacing w:val="-6"/>
          <w:w w:val="105"/>
          <w:sz w:val="17"/>
        </w:rPr>
        <w:t xml:space="preserve"> </w:t>
      </w:r>
      <w:r>
        <w:rPr>
          <w:w w:val="105"/>
          <w:sz w:val="17"/>
        </w:rPr>
        <w:t>ou</w:t>
      </w:r>
      <w:r>
        <w:rPr>
          <w:spacing w:val="-6"/>
          <w:w w:val="105"/>
          <w:sz w:val="17"/>
        </w:rPr>
        <w:t xml:space="preserve"> </w:t>
      </w:r>
      <w:r>
        <w:rPr>
          <w:w w:val="105"/>
          <w:sz w:val="17"/>
        </w:rPr>
        <w:t>entidade</w:t>
      </w:r>
      <w:r>
        <w:rPr>
          <w:spacing w:val="-6"/>
          <w:w w:val="105"/>
          <w:sz w:val="17"/>
        </w:rPr>
        <w:t xml:space="preserve"> </w:t>
      </w:r>
      <w:r>
        <w:rPr>
          <w:w w:val="105"/>
          <w:sz w:val="17"/>
        </w:rPr>
        <w:t>contratante</w:t>
      </w:r>
      <w:r>
        <w:rPr>
          <w:spacing w:val="-6"/>
          <w:w w:val="105"/>
          <w:sz w:val="17"/>
        </w:rPr>
        <w:t xml:space="preserve"> </w:t>
      </w:r>
      <w:r>
        <w:rPr>
          <w:w w:val="105"/>
          <w:sz w:val="17"/>
        </w:rPr>
        <w:t>ou</w:t>
      </w:r>
      <w:r>
        <w:rPr>
          <w:spacing w:val="-6"/>
          <w:w w:val="105"/>
          <w:sz w:val="17"/>
        </w:rPr>
        <w:t xml:space="preserve"> </w:t>
      </w:r>
      <w:r>
        <w:rPr>
          <w:w w:val="105"/>
          <w:sz w:val="17"/>
        </w:rPr>
        <w:t>com</w:t>
      </w:r>
      <w:r>
        <w:rPr>
          <w:spacing w:val="-6"/>
          <w:w w:val="105"/>
          <w:sz w:val="17"/>
        </w:rPr>
        <w:t xml:space="preserve"> </w:t>
      </w:r>
      <w:r>
        <w:rPr>
          <w:w w:val="105"/>
          <w:sz w:val="17"/>
        </w:rPr>
        <w:t>agente</w:t>
      </w:r>
      <w:r>
        <w:rPr>
          <w:spacing w:val="-6"/>
          <w:w w:val="105"/>
          <w:sz w:val="17"/>
        </w:rPr>
        <w:t xml:space="preserve"> </w:t>
      </w:r>
      <w:r>
        <w:rPr>
          <w:w w:val="105"/>
          <w:sz w:val="17"/>
        </w:rPr>
        <w:t>público</w:t>
      </w:r>
      <w:r>
        <w:rPr>
          <w:spacing w:val="-6"/>
          <w:w w:val="105"/>
          <w:sz w:val="17"/>
        </w:rPr>
        <w:t xml:space="preserve"> </w:t>
      </w:r>
      <w:r>
        <w:rPr>
          <w:w w:val="105"/>
          <w:sz w:val="17"/>
        </w:rPr>
        <w:t>que</w:t>
      </w:r>
      <w:r>
        <w:rPr>
          <w:spacing w:val="-6"/>
          <w:w w:val="105"/>
          <w:sz w:val="17"/>
        </w:rPr>
        <w:t xml:space="preserve"> </w:t>
      </w:r>
      <w:r>
        <w:rPr>
          <w:w w:val="105"/>
          <w:sz w:val="17"/>
        </w:rPr>
        <w:t>desempenhe</w:t>
      </w:r>
      <w:r>
        <w:rPr>
          <w:spacing w:val="-6"/>
          <w:w w:val="105"/>
          <w:sz w:val="17"/>
        </w:rPr>
        <w:t xml:space="preserve"> </w:t>
      </w:r>
      <w:r>
        <w:rPr>
          <w:w w:val="105"/>
          <w:sz w:val="17"/>
        </w:rPr>
        <w:t>função na licitação ou atue na fiscalização ou na gestão do contrato, ou que deles seja cônjuge, companheiro ou parente em linha reta, colateral ou por afinidade, até o terceiro grau;</w:t>
      </w:r>
    </w:p>
    <w:p w14:paraId="4A262C6D">
      <w:pPr>
        <w:pStyle w:val="9"/>
        <w:numPr>
          <w:ilvl w:val="2"/>
          <w:numId w:val="3"/>
        </w:numPr>
        <w:tabs>
          <w:tab w:val="left" w:pos="713"/>
        </w:tabs>
        <w:spacing w:before="1" w:after="0" w:line="240" w:lineRule="auto"/>
        <w:ind w:left="713" w:right="0" w:hanging="397"/>
        <w:jc w:val="left"/>
        <w:rPr>
          <w:sz w:val="17"/>
        </w:rPr>
      </w:pPr>
      <w:r>
        <w:rPr>
          <w:w w:val="105"/>
          <w:sz w:val="17"/>
        </w:rPr>
        <w:t>empresas</w:t>
      </w:r>
      <w:r>
        <w:rPr>
          <w:spacing w:val="-6"/>
          <w:w w:val="105"/>
          <w:sz w:val="17"/>
        </w:rPr>
        <w:t xml:space="preserve"> </w:t>
      </w:r>
      <w:r>
        <w:rPr>
          <w:w w:val="105"/>
          <w:sz w:val="17"/>
        </w:rPr>
        <w:t>controladoras,</w:t>
      </w:r>
      <w:r>
        <w:rPr>
          <w:spacing w:val="-5"/>
          <w:w w:val="105"/>
          <w:sz w:val="17"/>
        </w:rPr>
        <w:t xml:space="preserve"> </w:t>
      </w:r>
      <w:r>
        <w:rPr>
          <w:w w:val="105"/>
          <w:sz w:val="17"/>
        </w:rPr>
        <w:t>controladas</w:t>
      </w:r>
      <w:r>
        <w:rPr>
          <w:spacing w:val="-5"/>
          <w:w w:val="105"/>
          <w:sz w:val="17"/>
        </w:rPr>
        <w:t xml:space="preserve"> </w:t>
      </w:r>
      <w:r>
        <w:rPr>
          <w:w w:val="105"/>
          <w:sz w:val="17"/>
        </w:rPr>
        <w:t>ou</w:t>
      </w:r>
      <w:r>
        <w:rPr>
          <w:spacing w:val="-5"/>
          <w:w w:val="105"/>
          <w:sz w:val="17"/>
        </w:rPr>
        <w:t xml:space="preserve"> </w:t>
      </w:r>
      <w:r>
        <w:rPr>
          <w:w w:val="105"/>
          <w:sz w:val="17"/>
        </w:rPr>
        <w:t>coligadas,</w:t>
      </w:r>
      <w:r>
        <w:rPr>
          <w:spacing w:val="-6"/>
          <w:w w:val="105"/>
          <w:sz w:val="17"/>
        </w:rPr>
        <w:t xml:space="preserve"> </w:t>
      </w:r>
      <w:r>
        <w:rPr>
          <w:w w:val="105"/>
          <w:sz w:val="17"/>
        </w:rPr>
        <w:t>nos</w:t>
      </w:r>
      <w:r>
        <w:rPr>
          <w:spacing w:val="-5"/>
          <w:w w:val="105"/>
          <w:sz w:val="17"/>
        </w:rPr>
        <w:t xml:space="preserve"> </w:t>
      </w:r>
      <w:r>
        <w:rPr>
          <w:w w:val="105"/>
          <w:sz w:val="17"/>
        </w:rPr>
        <w:t>termos</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6"/>
          <w:w w:val="105"/>
          <w:sz w:val="17"/>
        </w:rPr>
        <w:t xml:space="preserve"> </w:t>
      </w:r>
      <w:r>
        <w:rPr>
          <w:w w:val="105"/>
          <w:sz w:val="17"/>
        </w:rPr>
        <w:t>6.404,</w:t>
      </w:r>
      <w:r>
        <w:rPr>
          <w:spacing w:val="-5"/>
          <w:w w:val="105"/>
          <w:sz w:val="17"/>
        </w:rPr>
        <w:t xml:space="preserve"> </w:t>
      </w:r>
      <w:r>
        <w:rPr>
          <w:w w:val="105"/>
          <w:sz w:val="17"/>
        </w:rPr>
        <w:t>de</w:t>
      </w:r>
      <w:r>
        <w:rPr>
          <w:spacing w:val="-5"/>
          <w:w w:val="105"/>
          <w:sz w:val="17"/>
        </w:rPr>
        <w:t xml:space="preserve"> </w:t>
      </w:r>
      <w:r>
        <w:rPr>
          <w:w w:val="105"/>
          <w:sz w:val="17"/>
        </w:rPr>
        <w:t>15</w:t>
      </w:r>
      <w:r>
        <w:rPr>
          <w:spacing w:val="-5"/>
          <w:w w:val="105"/>
          <w:sz w:val="17"/>
        </w:rPr>
        <w:t xml:space="preserve"> </w:t>
      </w:r>
      <w:r>
        <w:rPr>
          <w:w w:val="105"/>
          <w:sz w:val="17"/>
        </w:rPr>
        <w:t>de</w:t>
      </w:r>
      <w:r>
        <w:rPr>
          <w:spacing w:val="-6"/>
          <w:w w:val="105"/>
          <w:sz w:val="17"/>
        </w:rPr>
        <w:t xml:space="preserve"> </w:t>
      </w:r>
      <w:r>
        <w:rPr>
          <w:w w:val="105"/>
          <w:sz w:val="17"/>
        </w:rPr>
        <w:t>dezembro</w:t>
      </w:r>
      <w:r>
        <w:rPr>
          <w:spacing w:val="-5"/>
          <w:w w:val="105"/>
          <w:sz w:val="17"/>
        </w:rPr>
        <w:t xml:space="preserve"> </w:t>
      </w:r>
      <w:r>
        <w:rPr>
          <w:w w:val="105"/>
          <w:sz w:val="17"/>
        </w:rPr>
        <w:t>de</w:t>
      </w:r>
      <w:r>
        <w:rPr>
          <w:spacing w:val="-5"/>
          <w:w w:val="105"/>
          <w:sz w:val="17"/>
        </w:rPr>
        <w:t xml:space="preserve"> </w:t>
      </w:r>
      <w:r>
        <w:rPr>
          <w:w w:val="105"/>
          <w:sz w:val="17"/>
        </w:rPr>
        <w:t>1976,</w:t>
      </w:r>
      <w:r>
        <w:rPr>
          <w:spacing w:val="-5"/>
          <w:w w:val="105"/>
          <w:sz w:val="17"/>
        </w:rPr>
        <w:t xml:space="preserve"> </w:t>
      </w:r>
      <w:r>
        <w:rPr>
          <w:w w:val="105"/>
          <w:sz w:val="17"/>
        </w:rPr>
        <w:t>concorrendo</w:t>
      </w:r>
      <w:r>
        <w:rPr>
          <w:spacing w:val="-5"/>
          <w:w w:val="105"/>
          <w:sz w:val="17"/>
        </w:rPr>
        <w:t xml:space="preserve"> </w:t>
      </w:r>
      <w:r>
        <w:rPr>
          <w:w w:val="105"/>
          <w:sz w:val="17"/>
        </w:rPr>
        <w:t>entre</w:t>
      </w:r>
      <w:r>
        <w:rPr>
          <w:spacing w:val="-6"/>
          <w:w w:val="105"/>
          <w:sz w:val="17"/>
        </w:rPr>
        <w:t xml:space="preserve"> </w:t>
      </w:r>
      <w:r>
        <w:rPr>
          <w:spacing w:val="-5"/>
          <w:w w:val="105"/>
          <w:sz w:val="17"/>
        </w:rPr>
        <w:t>si;</w:t>
      </w:r>
    </w:p>
    <w:p w14:paraId="33675C64">
      <w:pPr>
        <w:pStyle w:val="9"/>
        <w:numPr>
          <w:ilvl w:val="2"/>
          <w:numId w:val="3"/>
        </w:numPr>
        <w:tabs>
          <w:tab w:val="left" w:pos="716"/>
        </w:tabs>
        <w:spacing w:before="43" w:after="0" w:line="292" w:lineRule="auto"/>
        <w:ind w:left="316" w:right="299" w:firstLine="0"/>
        <w:jc w:val="left"/>
        <w:rPr>
          <w:sz w:val="17"/>
        </w:rPr>
      </w:pPr>
      <w:r>
        <w:rPr>
          <w:w w:val="105"/>
          <w:sz w:val="17"/>
        </w:rPr>
        <w:t>pessoa</w:t>
      </w:r>
      <w:r>
        <w:rPr>
          <w:spacing w:val="-3"/>
          <w:w w:val="105"/>
          <w:sz w:val="17"/>
        </w:rPr>
        <w:t xml:space="preserve"> </w:t>
      </w:r>
      <w:r>
        <w:rPr>
          <w:w w:val="105"/>
          <w:sz w:val="17"/>
        </w:rPr>
        <w:t>física</w:t>
      </w:r>
      <w:r>
        <w:rPr>
          <w:spacing w:val="-3"/>
          <w:w w:val="105"/>
          <w:sz w:val="17"/>
        </w:rPr>
        <w:t xml:space="preserve"> </w:t>
      </w:r>
      <w:r>
        <w:rPr>
          <w:w w:val="105"/>
          <w:sz w:val="17"/>
        </w:rPr>
        <w:t>ou</w:t>
      </w:r>
      <w:r>
        <w:rPr>
          <w:spacing w:val="-3"/>
          <w:w w:val="105"/>
          <w:sz w:val="17"/>
        </w:rPr>
        <w:t xml:space="preserve"> </w:t>
      </w:r>
      <w:r>
        <w:rPr>
          <w:w w:val="105"/>
          <w:sz w:val="17"/>
        </w:rPr>
        <w:t>jurídica</w:t>
      </w:r>
      <w:r>
        <w:rPr>
          <w:spacing w:val="-3"/>
          <w:w w:val="105"/>
          <w:sz w:val="17"/>
        </w:rPr>
        <w:t xml:space="preserve"> </w:t>
      </w:r>
      <w:r>
        <w:rPr>
          <w:w w:val="105"/>
          <w:sz w:val="17"/>
        </w:rPr>
        <w:t>que,</w:t>
      </w:r>
      <w:r>
        <w:rPr>
          <w:spacing w:val="-3"/>
          <w:w w:val="105"/>
          <w:sz w:val="17"/>
        </w:rPr>
        <w:t xml:space="preserve"> </w:t>
      </w:r>
      <w:r>
        <w:rPr>
          <w:w w:val="105"/>
          <w:sz w:val="17"/>
        </w:rPr>
        <w:t>nos</w:t>
      </w:r>
      <w:r>
        <w:rPr>
          <w:spacing w:val="-3"/>
          <w:w w:val="105"/>
          <w:sz w:val="17"/>
        </w:rPr>
        <w:t xml:space="preserve"> </w:t>
      </w:r>
      <w:r>
        <w:rPr>
          <w:w w:val="105"/>
          <w:sz w:val="17"/>
        </w:rPr>
        <w:t>5</w:t>
      </w:r>
      <w:r>
        <w:rPr>
          <w:spacing w:val="-3"/>
          <w:w w:val="105"/>
          <w:sz w:val="17"/>
        </w:rPr>
        <w:t xml:space="preserve"> </w:t>
      </w:r>
      <w:r>
        <w:rPr>
          <w:w w:val="105"/>
          <w:sz w:val="17"/>
        </w:rPr>
        <w:t>(cinco)</w:t>
      </w:r>
      <w:r>
        <w:rPr>
          <w:spacing w:val="-3"/>
          <w:w w:val="105"/>
          <w:sz w:val="17"/>
        </w:rPr>
        <w:t xml:space="preserve"> </w:t>
      </w:r>
      <w:r>
        <w:rPr>
          <w:w w:val="105"/>
          <w:sz w:val="17"/>
        </w:rPr>
        <w:t>anos</w:t>
      </w:r>
      <w:r>
        <w:rPr>
          <w:spacing w:val="-3"/>
          <w:w w:val="105"/>
          <w:sz w:val="17"/>
        </w:rPr>
        <w:t xml:space="preserve"> </w:t>
      </w:r>
      <w:r>
        <w:rPr>
          <w:w w:val="105"/>
          <w:sz w:val="17"/>
        </w:rPr>
        <w:t>anteriores</w:t>
      </w:r>
      <w:r>
        <w:rPr>
          <w:spacing w:val="-3"/>
          <w:w w:val="105"/>
          <w:sz w:val="17"/>
        </w:rPr>
        <w:t xml:space="preserve"> </w:t>
      </w:r>
      <w:r>
        <w:rPr>
          <w:w w:val="105"/>
          <w:sz w:val="17"/>
        </w:rPr>
        <w:t>à</w:t>
      </w:r>
      <w:r>
        <w:rPr>
          <w:spacing w:val="-3"/>
          <w:w w:val="105"/>
          <w:sz w:val="17"/>
        </w:rPr>
        <w:t xml:space="preserve"> </w:t>
      </w:r>
      <w:r>
        <w:rPr>
          <w:w w:val="105"/>
          <w:sz w:val="17"/>
        </w:rPr>
        <w:t>divulgação</w:t>
      </w:r>
      <w:r>
        <w:rPr>
          <w:spacing w:val="-3"/>
          <w:w w:val="105"/>
          <w:sz w:val="17"/>
        </w:rPr>
        <w:t xml:space="preserve"> </w:t>
      </w:r>
      <w:r>
        <w:rPr>
          <w:w w:val="105"/>
          <w:sz w:val="17"/>
        </w:rPr>
        <w:t>do</w:t>
      </w:r>
      <w:r>
        <w:rPr>
          <w:spacing w:val="-3"/>
          <w:w w:val="105"/>
          <w:sz w:val="17"/>
        </w:rPr>
        <w:t xml:space="preserve"> </w:t>
      </w:r>
      <w:r>
        <w:rPr>
          <w:w w:val="105"/>
          <w:sz w:val="17"/>
        </w:rPr>
        <w:t>edital,</w:t>
      </w:r>
      <w:r>
        <w:rPr>
          <w:spacing w:val="-3"/>
          <w:w w:val="105"/>
          <w:sz w:val="17"/>
        </w:rPr>
        <w:t xml:space="preserve"> </w:t>
      </w:r>
      <w:r>
        <w:rPr>
          <w:w w:val="105"/>
          <w:sz w:val="17"/>
        </w:rPr>
        <w:t>tenha</w:t>
      </w:r>
      <w:r>
        <w:rPr>
          <w:spacing w:val="-3"/>
          <w:w w:val="105"/>
          <w:sz w:val="17"/>
        </w:rPr>
        <w:t xml:space="preserve"> </w:t>
      </w:r>
      <w:r>
        <w:rPr>
          <w:w w:val="105"/>
          <w:sz w:val="17"/>
        </w:rPr>
        <w:t>sido</w:t>
      </w:r>
      <w:r>
        <w:rPr>
          <w:spacing w:val="-3"/>
          <w:w w:val="105"/>
          <w:sz w:val="17"/>
        </w:rPr>
        <w:t xml:space="preserve"> </w:t>
      </w:r>
      <w:r>
        <w:rPr>
          <w:w w:val="105"/>
          <w:sz w:val="17"/>
        </w:rPr>
        <w:t>condenada</w:t>
      </w:r>
      <w:r>
        <w:rPr>
          <w:spacing w:val="-3"/>
          <w:w w:val="105"/>
          <w:sz w:val="17"/>
        </w:rPr>
        <w:t xml:space="preserve"> </w:t>
      </w:r>
      <w:r>
        <w:rPr>
          <w:w w:val="105"/>
          <w:sz w:val="17"/>
        </w:rPr>
        <w:t>judicialmente,</w:t>
      </w:r>
      <w:r>
        <w:rPr>
          <w:spacing w:val="-3"/>
          <w:w w:val="105"/>
          <w:sz w:val="17"/>
        </w:rPr>
        <w:t xml:space="preserve"> </w:t>
      </w:r>
      <w:r>
        <w:rPr>
          <w:w w:val="105"/>
          <w:sz w:val="17"/>
        </w:rPr>
        <w:t>com</w:t>
      </w:r>
      <w:r>
        <w:rPr>
          <w:spacing w:val="-3"/>
          <w:w w:val="105"/>
          <w:sz w:val="17"/>
        </w:rPr>
        <w:t xml:space="preserve"> </w:t>
      </w:r>
      <w:r>
        <w:rPr>
          <w:w w:val="105"/>
          <w:sz w:val="17"/>
        </w:rPr>
        <w:t>trânsito</w:t>
      </w:r>
      <w:r>
        <w:rPr>
          <w:spacing w:val="-3"/>
          <w:w w:val="105"/>
          <w:sz w:val="17"/>
        </w:rPr>
        <w:t xml:space="preserve"> </w:t>
      </w:r>
      <w:r>
        <w:rPr>
          <w:w w:val="105"/>
          <w:sz w:val="17"/>
        </w:rPr>
        <w:t>em</w:t>
      </w:r>
      <w:r>
        <w:rPr>
          <w:spacing w:val="-3"/>
          <w:w w:val="105"/>
          <w:sz w:val="17"/>
        </w:rPr>
        <w:t xml:space="preserve"> </w:t>
      </w:r>
      <w:r>
        <w:rPr>
          <w:w w:val="105"/>
          <w:sz w:val="17"/>
        </w:rPr>
        <w:t>julgado,</w:t>
      </w:r>
      <w:r>
        <w:rPr>
          <w:spacing w:val="-3"/>
          <w:w w:val="105"/>
          <w:sz w:val="17"/>
        </w:rPr>
        <w:t xml:space="preserve"> </w:t>
      </w:r>
      <w:r>
        <w:rPr>
          <w:w w:val="105"/>
          <w:sz w:val="17"/>
        </w:rPr>
        <w:t>por</w:t>
      </w:r>
      <w:r>
        <w:rPr>
          <w:spacing w:val="-3"/>
          <w:w w:val="105"/>
          <w:sz w:val="17"/>
        </w:rPr>
        <w:t xml:space="preserve"> </w:t>
      </w:r>
      <w:r>
        <w:rPr>
          <w:w w:val="105"/>
          <w:sz w:val="17"/>
        </w:rPr>
        <w:t>exploração</w:t>
      </w:r>
      <w:r>
        <w:rPr>
          <w:spacing w:val="-3"/>
          <w:w w:val="105"/>
          <w:sz w:val="17"/>
        </w:rPr>
        <w:t xml:space="preserve"> </w:t>
      </w:r>
      <w:r>
        <w:rPr>
          <w:w w:val="105"/>
          <w:sz w:val="17"/>
        </w:rPr>
        <w:t>de</w:t>
      </w:r>
      <w:r>
        <w:rPr>
          <w:spacing w:val="-3"/>
          <w:w w:val="105"/>
          <w:sz w:val="17"/>
        </w:rPr>
        <w:t xml:space="preserve"> </w:t>
      </w:r>
      <w:r>
        <w:rPr>
          <w:w w:val="105"/>
          <w:sz w:val="17"/>
        </w:rPr>
        <w:t>trabalho</w:t>
      </w:r>
      <w:r>
        <w:rPr>
          <w:spacing w:val="-3"/>
          <w:w w:val="105"/>
          <w:sz w:val="17"/>
        </w:rPr>
        <w:t xml:space="preserve"> </w:t>
      </w:r>
      <w:r>
        <w:rPr>
          <w:w w:val="105"/>
          <w:sz w:val="17"/>
        </w:rPr>
        <w:t>infantil,</w:t>
      </w:r>
      <w:r>
        <w:rPr>
          <w:spacing w:val="-3"/>
          <w:w w:val="105"/>
          <w:sz w:val="17"/>
        </w:rPr>
        <w:t xml:space="preserve"> </w:t>
      </w:r>
      <w:r>
        <w:rPr>
          <w:w w:val="105"/>
          <w:sz w:val="17"/>
        </w:rPr>
        <w:t>por</w:t>
      </w:r>
      <w:r>
        <w:rPr>
          <w:spacing w:val="-3"/>
          <w:w w:val="105"/>
          <w:sz w:val="17"/>
        </w:rPr>
        <w:t xml:space="preserve"> </w:t>
      </w:r>
      <w:r>
        <w:rPr>
          <w:w w:val="105"/>
          <w:sz w:val="17"/>
        </w:rPr>
        <w:t>submissão</w:t>
      </w:r>
      <w:r>
        <w:rPr>
          <w:spacing w:val="-3"/>
          <w:w w:val="105"/>
          <w:sz w:val="17"/>
        </w:rPr>
        <w:t xml:space="preserve"> </w:t>
      </w:r>
      <w:r>
        <w:rPr>
          <w:w w:val="105"/>
          <w:sz w:val="17"/>
        </w:rPr>
        <w:t>de trabalhadores a condições análogas às de escravo ou por contratação de adolescentes nos casos vedados pela legislação trabalhista;</w:t>
      </w:r>
    </w:p>
    <w:p w14:paraId="6DD1AD83">
      <w:pPr>
        <w:pStyle w:val="9"/>
        <w:numPr>
          <w:ilvl w:val="2"/>
          <w:numId w:val="3"/>
        </w:numPr>
        <w:tabs>
          <w:tab w:val="left" w:pos="713"/>
        </w:tabs>
        <w:spacing w:before="2" w:after="0" w:line="240" w:lineRule="auto"/>
        <w:ind w:left="713" w:right="0" w:hanging="397"/>
        <w:jc w:val="left"/>
        <w:rPr>
          <w:sz w:val="17"/>
        </w:rPr>
      </w:pPr>
      <w:r>
        <w:rPr>
          <w:w w:val="105"/>
          <w:sz w:val="17"/>
        </w:rPr>
        <w:t>agente</w:t>
      </w:r>
      <w:r>
        <w:rPr>
          <w:spacing w:val="-6"/>
          <w:w w:val="105"/>
          <w:sz w:val="17"/>
        </w:rPr>
        <w:t xml:space="preserve"> </w:t>
      </w:r>
      <w:r>
        <w:rPr>
          <w:w w:val="105"/>
          <w:sz w:val="17"/>
        </w:rPr>
        <w:t>público</w:t>
      </w:r>
      <w:r>
        <w:rPr>
          <w:spacing w:val="-5"/>
          <w:w w:val="105"/>
          <w:sz w:val="17"/>
        </w:rPr>
        <w:t xml:space="preserve"> </w:t>
      </w:r>
      <w:r>
        <w:rPr>
          <w:w w:val="105"/>
          <w:sz w:val="17"/>
        </w:rPr>
        <w:t>do</w:t>
      </w:r>
      <w:r>
        <w:rPr>
          <w:spacing w:val="-5"/>
          <w:w w:val="105"/>
          <w:sz w:val="17"/>
        </w:rPr>
        <w:t xml:space="preserve"> </w:t>
      </w:r>
      <w:r>
        <w:rPr>
          <w:w w:val="105"/>
          <w:sz w:val="17"/>
        </w:rPr>
        <w:t>órgão</w:t>
      </w:r>
      <w:r>
        <w:rPr>
          <w:spacing w:val="-5"/>
          <w:w w:val="105"/>
          <w:sz w:val="17"/>
        </w:rPr>
        <w:t xml:space="preserve"> </w:t>
      </w:r>
      <w:r>
        <w:rPr>
          <w:w w:val="105"/>
          <w:sz w:val="17"/>
        </w:rPr>
        <w:t>ou</w:t>
      </w:r>
      <w:r>
        <w:rPr>
          <w:spacing w:val="-5"/>
          <w:w w:val="105"/>
          <w:sz w:val="17"/>
        </w:rPr>
        <w:t xml:space="preserve"> </w:t>
      </w:r>
      <w:r>
        <w:rPr>
          <w:w w:val="105"/>
          <w:sz w:val="17"/>
        </w:rPr>
        <w:t>entidade</w:t>
      </w:r>
      <w:r>
        <w:rPr>
          <w:spacing w:val="-6"/>
          <w:w w:val="105"/>
          <w:sz w:val="17"/>
        </w:rPr>
        <w:t xml:space="preserve"> </w:t>
      </w:r>
      <w:r>
        <w:rPr>
          <w:w w:val="105"/>
          <w:sz w:val="17"/>
        </w:rPr>
        <w:t>licitante,</w:t>
      </w:r>
      <w:r>
        <w:rPr>
          <w:spacing w:val="-5"/>
          <w:w w:val="105"/>
          <w:sz w:val="17"/>
        </w:rPr>
        <w:t xml:space="preserve"> </w:t>
      </w:r>
      <w:r>
        <w:rPr>
          <w:w w:val="105"/>
          <w:sz w:val="17"/>
        </w:rPr>
        <w:t>na</w:t>
      </w:r>
      <w:r>
        <w:rPr>
          <w:spacing w:val="-5"/>
          <w:w w:val="105"/>
          <w:sz w:val="17"/>
        </w:rPr>
        <w:t xml:space="preserve"> </w:t>
      </w:r>
      <w:r>
        <w:rPr>
          <w:w w:val="105"/>
          <w:sz w:val="17"/>
        </w:rPr>
        <w:t>qualidade</w:t>
      </w:r>
      <w:r>
        <w:rPr>
          <w:spacing w:val="-5"/>
          <w:w w:val="105"/>
          <w:sz w:val="17"/>
        </w:rPr>
        <w:t xml:space="preserve"> </w:t>
      </w:r>
      <w:r>
        <w:rPr>
          <w:w w:val="105"/>
          <w:sz w:val="17"/>
        </w:rPr>
        <w:t>de</w:t>
      </w:r>
      <w:r>
        <w:rPr>
          <w:spacing w:val="-5"/>
          <w:w w:val="105"/>
          <w:sz w:val="17"/>
        </w:rPr>
        <w:t xml:space="preserve"> </w:t>
      </w:r>
      <w:r>
        <w:rPr>
          <w:w w:val="105"/>
          <w:sz w:val="17"/>
        </w:rPr>
        <w:t>pessoa</w:t>
      </w:r>
      <w:r>
        <w:rPr>
          <w:spacing w:val="-6"/>
          <w:w w:val="105"/>
          <w:sz w:val="17"/>
        </w:rPr>
        <w:t xml:space="preserve"> </w:t>
      </w:r>
      <w:r>
        <w:rPr>
          <w:w w:val="105"/>
          <w:sz w:val="17"/>
        </w:rPr>
        <w:t>física</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representante</w:t>
      </w:r>
      <w:r>
        <w:rPr>
          <w:spacing w:val="-5"/>
          <w:w w:val="105"/>
          <w:sz w:val="17"/>
        </w:rPr>
        <w:t xml:space="preserve"> </w:t>
      </w:r>
      <w:r>
        <w:rPr>
          <w:w w:val="105"/>
          <w:sz w:val="17"/>
        </w:rPr>
        <w:t>de</w:t>
      </w:r>
      <w:r>
        <w:rPr>
          <w:spacing w:val="-5"/>
          <w:w w:val="105"/>
          <w:sz w:val="17"/>
        </w:rPr>
        <w:t xml:space="preserve"> </w:t>
      </w:r>
      <w:r>
        <w:rPr>
          <w:w w:val="105"/>
          <w:sz w:val="17"/>
        </w:rPr>
        <w:t>pessoa</w:t>
      </w:r>
      <w:r>
        <w:rPr>
          <w:spacing w:val="-6"/>
          <w:w w:val="105"/>
          <w:sz w:val="17"/>
        </w:rPr>
        <w:t xml:space="preserve"> </w:t>
      </w:r>
      <w:r>
        <w:rPr>
          <w:spacing w:val="-2"/>
          <w:w w:val="105"/>
          <w:sz w:val="17"/>
        </w:rPr>
        <w:t>jurídica;</w:t>
      </w:r>
    </w:p>
    <w:p w14:paraId="16040F4C">
      <w:pPr>
        <w:pStyle w:val="9"/>
        <w:numPr>
          <w:ilvl w:val="2"/>
          <w:numId w:val="3"/>
        </w:numPr>
        <w:tabs>
          <w:tab w:val="left" w:pos="722"/>
        </w:tabs>
        <w:spacing w:before="43" w:after="0" w:line="292" w:lineRule="auto"/>
        <w:ind w:left="316" w:right="299" w:firstLine="0"/>
        <w:jc w:val="left"/>
        <w:rPr>
          <w:sz w:val="17"/>
        </w:rPr>
      </w:pPr>
      <w:r>
        <w:rPr>
          <w:w w:val="105"/>
          <w:sz w:val="17"/>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w w:val="105"/>
          <w:sz w:val="17"/>
        </w:rPr>
        <w:t>§</w:t>
      </w:r>
      <w:r>
        <w:rPr>
          <w:color w:val="000080"/>
          <w:w w:val="105"/>
          <w:sz w:val="17"/>
          <w:u w:val="single" w:color="000080"/>
        </w:rPr>
        <w:t xml:space="preserve"> 1º do art. 9º da Lei nº 14.133/2021</w:t>
      </w:r>
      <w:r>
        <w:rPr>
          <w:color w:val="000080"/>
          <w:w w:val="105"/>
          <w:sz w:val="17"/>
          <w:u w:val="single" w:color="000080"/>
        </w:rPr>
        <w:fldChar w:fldCharType="end"/>
      </w:r>
      <w:r>
        <w:rPr>
          <w:w w:val="105"/>
          <w:sz w:val="17"/>
        </w:rPr>
        <w:t>;</w:t>
      </w:r>
    </w:p>
    <w:p w14:paraId="30064822">
      <w:pPr>
        <w:pStyle w:val="9"/>
        <w:numPr>
          <w:ilvl w:val="2"/>
          <w:numId w:val="3"/>
        </w:numPr>
        <w:tabs>
          <w:tab w:val="left" w:pos="802"/>
        </w:tabs>
        <w:spacing w:before="1" w:after="0" w:line="240" w:lineRule="auto"/>
        <w:ind w:left="802" w:right="0" w:hanging="486"/>
        <w:jc w:val="left"/>
        <w:rPr>
          <w:sz w:val="17"/>
        </w:rPr>
      </w:pPr>
      <w:r>
        <w:rPr>
          <w:w w:val="105"/>
          <w:sz w:val="17"/>
        </w:rPr>
        <w:t>sociedades</w:t>
      </w:r>
      <w:r>
        <w:rPr>
          <w:spacing w:val="-6"/>
          <w:w w:val="105"/>
          <w:sz w:val="17"/>
        </w:rPr>
        <w:t xml:space="preserve"> </w:t>
      </w:r>
      <w:r>
        <w:rPr>
          <w:w w:val="105"/>
          <w:sz w:val="17"/>
        </w:rPr>
        <w:t>cooperativas</w:t>
      </w:r>
      <w:r>
        <w:rPr>
          <w:spacing w:val="-5"/>
          <w:w w:val="105"/>
          <w:sz w:val="17"/>
        </w:rPr>
        <w:t xml:space="preserve"> </w:t>
      </w:r>
      <w:r>
        <w:rPr>
          <w:w w:val="105"/>
          <w:sz w:val="17"/>
        </w:rPr>
        <w:t>mencionadas</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16</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spacing w:val="-2"/>
          <w:w w:val="105"/>
          <w:sz w:val="17"/>
        </w:rPr>
        <w:t>14.133/2021.</w:t>
      </w:r>
    </w:p>
    <w:p w14:paraId="6E870395">
      <w:pPr>
        <w:pStyle w:val="9"/>
        <w:numPr>
          <w:ilvl w:val="1"/>
          <w:numId w:val="3"/>
        </w:numPr>
        <w:tabs>
          <w:tab w:val="left" w:pos="592"/>
        </w:tabs>
        <w:spacing w:before="44" w:after="0" w:line="292" w:lineRule="auto"/>
        <w:ind w:left="316" w:right="299" w:firstLine="0"/>
        <w:jc w:val="left"/>
        <w:rPr>
          <w:sz w:val="17"/>
        </w:rPr>
      </w:pPr>
      <w:r>
        <w:rPr>
          <w:w w:val="105"/>
          <w:sz w:val="17"/>
        </w:rPr>
        <w:t>O impedimento de que trata o item 2.8.2 será também aplicado ao licitante que atue em substituição a outra pessoa, física ou jurídica, com o intuito de burlar a efetividade da sanção a ela aplicada,</w:t>
      </w:r>
      <w:r>
        <w:rPr>
          <w:spacing w:val="40"/>
          <w:w w:val="105"/>
          <w:sz w:val="17"/>
        </w:rPr>
        <w:t xml:space="preserve"> </w:t>
      </w:r>
      <w:r>
        <w:rPr>
          <w:w w:val="105"/>
          <w:sz w:val="17"/>
        </w:rPr>
        <w:t>inclusive a sua controladora, controlada ou coligada, desde que devidamente comprovado o ilícito ou a utilização fraudulenta da personalidade jurídica do licitante.</w:t>
      </w:r>
    </w:p>
    <w:p w14:paraId="4D077700">
      <w:pPr>
        <w:pStyle w:val="9"/>
        <w:numPr>
          <w:ilvl w:val="1"/>
          <w:numId w:val="3"/>
        </w:numPr>
        <w:tabs>
          <w:tab w:val="left" w:pos="672"/>
        </w:tabs>
        <w:spacing w:before="1" w:after="0" w:line="292" w:lineRule="auto"/>
        <w:ind w:left="316" w:right="299" w:firstLine="0"/>
        <w:jc w:val="left"/>
        <w:rPr>
          <w:sz w:val="17"/>
        </w:rPr>
      </w:pPr>
      <w:r>
        <w:rPr>
          <w:w w:val="105"/>
          <w:sz w:val="17"/>
        </w:rPr>
        <w:t>A</w:t>
      </w:r>
      <w:r>
        <w:rPr>
          <w:spacing w:val="-2"/>
          <w:w w:val="105"/>
          <w:sz w:val="17"/>
        </w:rPr>
        <w:t xml:space="preserve"> </w:t>
      </w:r>
      <w:r>
        <w:rPr>
          <w:w w:val="105"/>
          <w:sz w:val="17"/>
        </w:rPr>
        <w:t>critério</w:t>
      </w:r>
      <w:r>
        <w:rPr>
          <w:spacing w:val="8"/>
          <w:w w:val="105"/>
          <w:sz w:val="17"/>
        </w:rPr>
        <w:t xml:space="preserve"> </w:t>
      </w:r>
      <w:r>
        <w:rPr>
          <w:w w:val="105"/>
          <w:sz w:val="17"/>
        </w:rPr>
        <w:t>da</w:t>
      </w:r>
      <w:r>
        <w:rPr>
          <w:spacing w:val="-2"/>
          <w:w w:val="105"/>
          <w:sz w:val="17"/>
        </w:rPr>
        <w:t xml:space="preserve"> </w:t>
      </w:r>
      <w:r>
        <w:rPr>
          <w:w w:val="105"/>
          <w:sz w:val="17"/>
        </w:rPr>
        <w:t>Administração</w:t>
      </w:r>
      <w:r>
        <w:rPr>
          <w:spacing w:val="8"/>
          <w:w w:val="105"/>
          <w:sz w:val="17"/>
        </w:rPr>
        <w:t xml:space="preserve"> </w:t>
      </w:r>
      <w:r>
        <w:rPr>
          <w:w w:val="105"/>
          <w:sz w:val="17"/>
        </w:rPr>
        <w:t>e</w:t>
      </w:r>
      <w:r>
        <w:rPr>
          <w:spacing w:val="8"/>
          <w:w w:val="105"/>
          <w:sz w:val="17"/>
        </w:rPr>
        <w:t xml:space="preserve"> </w:t>
      </w:r>
      <w:r>
        <w:rPr>
          <w:w w:val="105"/>
          <w:sz w:val="17"/>
        </w:rPr>
        <w:t>exclusivamente</w:t>
      </w:r>
      <w:r>
        <w:rPr>
          <w:spacing w:val="8"/>
          <w:w w:val="105"/>
          <w:sz w:val="17"/>
        </w:rPr>
        <w:t xml:space="preserve"> </w:t>
      </w:r>
      <w:r>
        <w:rPr>
          <w:w w:val="105"/>
          <w:sz w:val="17"/>
        </w:rPr>
        <w:t>a</w:t>
      </w:r>
      <w:r>
        <w:rPr>
          <w:spacing w:val="8"/>
          <w:w w:val="105"/>
          <w:sz w:val="17"/>
        </w:rPr>
        <w:t xml:space="preserve"> </w:t>
      </w:r>
      <w:r>
        <w:rPr>
          <w:w w:val="105"/>
          <w:sz w:val="17"/>
        </w:rPr>
        <w:t>seu</w:t>
      </w:r>
      <w:r>
        <w:rPr>
          <w:spacing w:val="8"/>
          <w:w w:val="105"/>
          <w:sz w:val="17"/>
        </w:rPr>
        <w:t xml:space="preserve"> </w:t>
      </w:r>
      <w:r>
        <w:rPr>
          <w:w w:val="105"/>
          <w:sz w:val="17"/>
        </w:rPr>
        <w:t>serviço,</w:t>
      </w:r>
      <w:r>
        <w:rPr>
          <w:spacing w:val="8"/>
          <w:w w:val="105"/>
          <w:sz w:val="17"/>
        </w:rPr>
        <w:t xml:space="preserve"> </w:t>
      </w:r>
      <w:r>
        <w:rPr>
          <w:w w:val="105"/>
          <w:sz w:val="17"/>
        </w:rPr>
        <w:t>o</w:t>
      </w:r>
      <w:r>
        <w:rPr>
          <w:spacing w:val="8"/>
          <w:w w:val="105"/>
          <w:sz w:val="17"/>
        </w:rPr>
        <w:t xml:space="preserve"> </w:t>
      </w:r>
      <w:r>
        <w:rPr>
          <w:w w:val="105"/>
          <w:sz w:val="17"/>
        </w:rPr>
        <w:t>autor</w:t>
      </w:r>
      <w:r>
        <w:rPr>
          <w:spacing w:val="8"/>
          <w:w w:val="105"/>
          <w:sz w:val="17"/>
        </w:rPr>
        <w:t xml:space="preserve"> </w:t>
      </w:r>
      <w:r>
        <w:rPr>
          <w:w w:val="105"/>
          <w:sz w:val="17"/>
        </w:rPr>
        <w:t>dos</w:t>
      </w:r>
      <w:r>
        <w:rPr>
          <w:spacing w:val="8"/>
          <w:w w:val="105"/>
          <w:sz w:val="17"/>
        </w:rPr>
        <w:t xml:space="preserve"> </w:t>
      </w:r>
      <w:r>
        <w:rPr>
          <w:w w:val="105"/>
          <w:sz w:val="17"/>
        </w:rPr>
        <w:t>projetos</w:t>
      </w:r>
      <w:r>
        <w:rPr>
          <w:spacing w:val="8"/>
          <w:w w:val="105"/>
          <w:sz w:val="17"/>
        </w:rPr>
        <w:t xml:space="preserve"> </w:t>
      </w:r>
      <w:r>
        <w:rPr>
          <w:w w:val="105"/>
          <w:sz w:val="17"/>
        </w:rPr>
        <w:t>e</w:t>
      </w:r>
      <w:r>
        <w:rPr>
          <w:spacing w:val="8"/>
          <w:w w:val="105"/>
          <w:sz w:val="17"/>
        </w:rPr>
        <w:t xml:space="preserve"> </w:t>
      </w:r>
      <w:r>
        <w:rPr>
          <w:w w:val="105"/>
          <w:sz w:val="17"/>
        </w:rPr>
        <w:t>a</w:t>
      </w:r>
      <w:r>
        <w:rPr>
          <w:spacing w:val="8"/>
          <w:w w:val="105"/>
          <w:sz w:val="17"/>
        </w:rPr>
        <w:t xml:space="preserve"> </w:t>
      </w:r>
      <w:r>
        <w:rPr>
          <w:w w:val="105"/>
          <w:sz w:val="17"/>
        </w:rPr>
        <w:t>empresa</w:t>
      </w:r>
      <w:r>
        <w:rPr>
          <w:spacing w:val="8"/>
          <w:w w:val="105"/>
          <w:sz w:val="17"/>
        </w:rPr>
        <w:t xml:space="preserve"> </w:t>
      </w:r>
      <w:r>
        <w:rPr>
          <w:w w:val="105"/>
          <w:sz w:val="17"/>
        </w:rPr>
        <w:t>a</w:t>
      </w:r>
      <w:r>
        <w:rPr>
          <w:spacing w:val="8"/>
          <w:w w:val="105"/>
          <w:sz w:val="17"/>
        </w:rPr>
        <w:t xml:space="preserve"> </w:t>
      </w:r>
      <w:r>
        <w:rPr>
          <w:w w:val="105"/>
          <w:sz w:val="17"/>
        </w:rPr>
        <w:t>que</w:t>
      </w:r>
      <w:r>
        <w:rPr>
          <w:spacing w:val="8"/>
          <w:w w:val="105"/>
          <w:sz w:val="17"/>
        </w:rPr>
        <w:t xml:space="preserve"> </w:t>
      </w:r>
      <w:r>
        <w:rPr>
          <w:w w:val="105"/>
          <w:sz w:val="17"/>
        </w:rPr>
        <w:t>se</w:t>
      </w:r>
      <w:r>
        <w:rPr>
          <w:spacing w:val="8"/>
          <w:w w:val="105"/>
          <w:sz w:val="17"/>
        </w:rPr>
        <w:t xml:space="preserve"> </w:t>
      </w:r>
      <w:r>
        <w:rPr>
          <w:w w:val="105"/>
          <w:sz w:val="17"/>
        </w:rPr>
        <w:t>referem</w:t>
      </w:r>
      <w:r>
        <w:rPr>
          <w:spacing w:val="8"/>
          <w:w w:val="105"/>
          <w:sz w:val="17"/>
        </w:rPr>
        <w:t xml:space="preserve"> </w:t>
      </w:r>
      <w:r>
        <w:rPr>
          <w:w w:val="105"/>
          <w:sz w:val="17"/>
        </w:rPr>
        <w:t>os</w:t>
      </w:r>
      <w:r>
        <w:rPr>
          <w:spacing w:val="8"/>
          <w:w w:val="105"/>
          <w:sz w:val="17"/>
        </w:rPr>
        <w:t xml:space="preserve"> </w:t>
      </w:r>
      <w:r>
        <w:rPr>
          <w:w w:val="105"/>
          <w:sz w:val="17"/>
        </w:rPr>
        <w:t>itens</w:t>
      </w:r>
      <w:r>
        <w:rPr>
          <w:spacing w:val="8"/>
          <w:w w:val="105"/>
          <w:sz w:val="17"/>
        </w:rPr>
        <w:t xml:space="preserve"> </w:t>
      </w:r>
      <w:r>
        <w:rPr>
          <w:w w:val="105"/>
          <w:sz w:val="17"/>
        </w:rPr>
        <w:t>2.8.3</w:t>
      </w:r>
      <w:r>
        <w:rPr>
          <w:spacing w:val="8"/>
          <w:w w:val="105"/>
          <w:sz w:val="17"/>
        </w:rPr>
        <w:t xml:space="preserve"> </w:t>
      </w:r>
      <w:r>
        <w:rPr>
          <w:w w:val="105"/>
          <w:sz w:val="17"/>
        </w:rPr>
        <w:t>e</w:t>
      </w:r>
      <w:r>
        <w:rPr>
          <w:spacing w:val="8"/>
          <w:w w:val="105"/>
          <w:sz w:val="17"/>
        </w:rPr>
        <w:t xml:space="preserve"> </w:t>
      </w:r>
      <w:r>
        <w:rPr>
          <w:w w:val="105"/>
          <w:sz w:val="17"/>
        </w:rPr>
        <w:t>2.8.4</w:t>
      </w:r>
      <w:r>
        <w:rPr>
          <w:spacing w:val="8"/>
          <w:w w:val="105"/>
          <w:sz w:val="17"/>
        </w:rPr>
        <w:t xml:space="preserve"> </w:t>
      </w:r>
      <w:r>
        <w:rPr>
          <w:w w:val="105"/>
          <w:sz w:val="17"/>
        </w:rPr>
        <w:t>poderão</w:t>
      </w:r>
      <w:r>
        <w:rPr>
          <w:spacing w:val="8"/>
          <w:w w:val="105"/>
          <w:sz w:val="17"/>
        </w:rPr>
        <w:t xml:space="preserve"> </w:t>
      </w:r>
      <w:r>
        <w:rPr>
          <w:w w:val="105"/>
          <w:sz w:val="17"/>
        </w:rPr>
        <w:t>participar</w:t>
      </w:r>
      <w:r>
        <w:rPr>
          <w:spacing w:val="8"/>
          <w:w w:val="105"/>
          <w:sz w:val="17"/>
        </w:rPr>
        <w:t xml:space="preserve"> </w:t>
      </w:r>
      <w:r>
        <w:rPr>
          <w:w w:val="105"/>
          <w:sz w:val="17"/>
        </w:rPr>
        <w:t>no</w:t>
      </w:r>
      <w:r>
        <w:rPr>
          <w:spacing w:val="8"/>
          <w:w w:val="105"/>
          <w:sz w:val="17"/>
        </w:rPr>
        <w:t xml:space="preserve"> </w:t>
      </w:r>
      <w:r>
        <w:rPr>
          <w:w w:val="105"/>
          <w:sz w:val="17"/>
        </w:rPr>
        <w:t>apoio</w:t>
      </w:r>
      <w:r>
        <w:rPr>
          <w:spacing w:val="8"/>
          <w:w w:val="105"/>
          <w:sz w:val="17"/>
        </w:rPr>
        <w:t xml:space="preserve"> </w:t>
      </w:r>
      <w:r>
        <w:rPr>
          <w:w w:val="105"/>
          <w:sz w:val="17"/>
        </w:rPr>
        <w:t>das</w:t>
      </w:r>
      <w:r>
        <w:rPr>
          <w:spacing w:val="8"/>
          <w:w w:val="105"/>
          <w:sz w:val="17"/>
        </w:rPr>
        <w:t xml:space="preserve"> </w:t>
      </w:r>
      <w:r>
        <w:rPr>
          <w:w w:val="105"/>
          <w:sz w:val="17"/>
        </w:rPr>
        <w:t>atividades</w:t>
      </w:r>
      <w:r>
        <w:rPr>
          <w:spacing w:val="8"/>
          <w:w w:val="105"/>
          <w:sz w:val="17"/>
        </w:rPr>
        <w:t xml:space="preserve"> </w:t>
      </w:r>
      <w:r>
        <w:rPr>
          <w:w w:val="105"/>
          <w:sz w:val="17"/>
        </w:rPr>
        <w:t>de</w:t>
      </w:r>
      <w:r>
        <w:rPr>
          <w:spacing w:val="8"/>
          <w:w w:val="105"/>
          <w:sz w:val="17"/>
        </w:rPr>
        <w:t xml:space="preserve"> </w:t>
      </w:r>
      <w:r>
        <w:rPr>
          <w:w w:val="105"/>
          <w:sz w:val="17"/>
        </w:rPr>
        <w:t>planejamento</w:t>
      </w:r>
      <w:r>
        <w:rPr>
          <w:spacing w:val="8"/>
          <w:w w:val="105"/>
          <w:sz w:val="17"/>
        </w:rPr>
        <w:t xml:space="preserve"> </w:t>
      </w:r>
      <w:r>
        <w:rPr>
          <w:w w:val="105"/>
          <w:sz w:val="17"/>
        </w:rPr>
        <w:t>da contratação, de execução da licitação ou de gestão do contrato, desde que sob supervisão exclusiva de agentes públicos do órgão ou entidade.</w:t>
      </w:r>
    </w:p>
    <w:p w14:paraId="1357EA01">
      <w:pPr>
        <w:pStyle w:val="9"/>
        <w:numPr>
          <w:ilvl w:val="2"/>
          <w:numId w:val="3"/>
        </w:numPr>
        <w:tabs>
          <w:tab w:val="left" w:pos="802"/>
        </w:tabs>
        <w:spacing w:before="1" w:after="0" w:line="240" w:lineRule="auto"/>
        <w:ind w:left="802" w:right="0" w:hanging="486"/>
        <w:jc w:val="left"/>
        <w:rPr>
          <w:sz w:val="17"/>
        </w:rPr>
      </w:pPr>
      <w:r>
        <w:rPr>
          <w:w w:val="105"/>
          <w:sz w:val="17"/>
        </w:rPr>
        <w:t>Equiparam-se</w:t>
      </w:r>
      <w:r>
        <w:rPr>
          <w:spacing w:val="-6"/>
          <w:w w:val="105"/>
          <w:sz w:val="17"/>
        </w:rPr>
        <w:t xml:space="preserve"> </w:t>
      </w:r>
      <w:r>
        <w:rPr>
          <w:w w:val="105"/>
          <w:sz w:val="17"/>
        </w:rPr>
        <w:t>aos</w:t>
      </w:r>
      <w:r>
        <w:rPr>
          <w:spacing w:val="-6"/>
          <w:w w:val="105"/>
          <w:sz w:val="17"/>
        </w:rPr>
        <w:t xml:space="preserve"> </w:t>
      </w:r>
      <w:r>
        <w:rPr>
          <w:w w:val="105"/>
          <w:sz w:val="17"/>
        </w:rPr>
        <w:t>autores</w:t>
      </w:r>
      <w:r>
        <w:rPr>
          <w:spacing w:val="-5"/>
          <w:w w:val="105"/>
          <w:sz w:val="17"/>
        </w:rPr>
        <w:t xml:space="preserve"> </w:t>
      </w:r>
      <w:r>
        <w:rPr>
          <w:w w:val="105"/>
          <w:sz w:val="17"/>
        </w:rPr>
        <w:t>do</w:t>
      </w:r>
      <w:r>
        <w:rPr>
          <w:spacing w:val="-6"/>
          <w:w w:val="105"/>
          <w:sz w:val="17"/>
        </w:rPr>
        <w:t xml:space="preserve"> </w:t>
      </w:r>
      <w:r>
        <w:rPr>
          <w:w w:val="105"/>
          <w:sz w:val="17"/>
        </w:rPr>
        <w:t>projeto</w:t>
      </w:r>
      <w:r>
        <w:rPr>
          <w:spacing w:val="-5"/>
          <w:w w:val="105"/>
          <w:sz w:val="17"/>
        </w:rPr>
        <w:t xml:space="preserve"> </w:t>
      </w:r>
      <w:r>
        <w:rPr>
          <w:w w:val="105"/>
          <w:sz w:val="17"/>
        </w:rPr>
        <w:t>as</w:t>
      </w:r>
      <w:r>
        <w:rPr>
          <w:spacing w:val="-6"/>
          <w:w w:val="105"/>
          <w:sz w:val="17"/>
        </w:rPr>
        <w:t xml:space="preserve"> </w:t>
      </w:r>
      <w:r>
        <w:rPr>
          <w:w w:val="105"/>
          <w:sz w:val="17"/>
        </w:rPr>
        <w:t>empresas</w:t>
      </w:r>
      <w:r>
        <w:rPr>
          <w:spacing w:val="-5"/>
          <w:w w:val="105"/>
          <w:sz w:val="17"/>
        </w:rPr>
        <w:t xml:space="preserve"> </w:t>
      </w:r>
      <w:r>
        <w:rPr>
          <w:w w:val="105"/>
          <w:sz w:val="17"/>
        </w:rPr>
        <w:t>integrantes</w:t>
      </w:r>
      <w:r>
        <w:rPr>
          <w:spacing w:val="-6"/>
          <w:w w:val="105"/>
          <w:sz w:val="17"/>
        </w:rPr>
        <w:t xml:space="preserve"> </w:t>
      </w:r>
      <w:r>
        <w:rPr>
          <w:w w:val="105"/>
          <w:sz w:val="17"/>
        </w:rPr>
        <w:t>do</w:t>
      </w:r>
      <w:r>
        <w:rPr>
          <w:spacing w:val="-6"/>
          <w:w w:val="105"/>
          <w:sz w:val="17"/>
        </w:rPr>
        <w:t xml:space="preserve"> </w:t>
      </w:r>
      <w:r>
        <w:rPr>
          <w:w w:val="105"/>
          <w:sz w:val="17"/>
        </w:rPr>
        <w:t>mesmo</w:t>
      </w:r>
      <w:r>
        <w:rPr>
          <w:spacing w:val="-5"/>
          <w:w w:val="105"/>
          <w:sz w:val="17"/>
        </w:rPr>
        <w:t xml:space="preserve"> </w:t>
      </w:r>
      <w:r>
        <w:rPr>
          <w:w w:val="105"/>
          <w:sz w:val="17"/>
        </w:rPr>
        <w:t>grupo</w:t>
      </w:r>
      <w:r>
        <w:rPr>
          <w:spacing w:val="-6"/>
          <w:w w:val="105"/>
          <w:sz w:val="17"/>
        </w:rPr>
        <w:t xml:space="preserve"> </w:t>
      </w:r>
      <w:r>
        <w:rPr>
          <w:spacing w:val="-2"/>
          <w:w w:val="105"/>
          <w:sz w:val="17"/>
        </w:rPr>
        <w:t>econômico.</w:t>
      </w:r>
    </w:p>
    <w:p w14:paraId="2995319A">
      <w:pPr>
        <w:pStyle w:val="9"/>
        <w:numPr>
          <w:ilvl w:val="2"/>
          <w:numId w:val="3"/>
        </w:numPr>
        <w:tabs>
          <w:tab w:val="left" w:pos="807"/>
        </w:tabs>
        <w:spacing w:before="44" w:after="0" w:line="292" w:lineRule="auto"/>
        <w:ind w:left="316" w:right="299" w:firstLine="0"/>
        <w:jc w:val="both"/>
        <w:rPr>
          <w:sz w:val="17"/>
        </w:rPr>
      </w:pPr>
      <w:r>
        <w:rPr>
          <w:w w:val="105"/>
          <w:sz w:val="17"/>
        </w:rPr>
        <w:t>O disposto nos itens 2.8.3 e 2.8.4 não impede a licitação ou a contratação de serviço que inclua como encargo do contratado a elaboração do projeto básico e do projeto executivo, nas contratações integradas, e do projeto executivo, nos demais regimes de execução.</w:t>
      </w:r>
    </w:p>
    <w:p w14:paraId="69E57EE7">
      <w:pPr>
        <w:pStyle w:val="9"/>
        <w:numPr>
          <w:ilvl w:val="1"/>
          <w:numId w:val="3"/>
        </w:numPr>
        <w:tabs>
          <w:tab w:val="left" w:pos="681"/>
        </w:tabs>
        <w:spacing w:before="1" w:after="0" w:line="292" w:lineRule="auto"/>
        <w:ind w:left="316" w:right="299" w:firstLine="0"/>
        <w:jc w:val="both"/>
        <w:rPr>
          <w:sz w:val="17"/>
        </w:rPr>
      </w:pPr>
      <w:r>
        <w:rPr>
          <w:w w:val="105"/>
          <w:sz w:val="17"/>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w w:val="105"/>
          <w:sz w:val="17"/>
          <w:u w:val="single" w:color="000080"/>
        </w:rPr>
        <w:t>Lei nº 14.133/2021</w:t>
      </w:r>
      <w:r>
        <w:rPr>
          <w:color w:val="000080"/>
          <w:w w:val="105"/>
          <w:sz w:val="17"/>
          <w:u w:val="single" w:color="000080"/>
        </w:rPr>
        <w:fldChar w:fldCharType="end"/>
      </w:r>
      <w:r>
        <w:rPr>
          <w:w w:val="105"/>
          <w:sz w:val="17"/>
        </w:rPr>
        <w:t>.</w:t>
      </w:r>
    </w:p>
    <w:p w14:paraId="08C843C2">
      <w:pPr>
        <w:pStyle w:val="9"/>
        <w:numPr>
          <w:ilvl w:val="1"/>
          <w:numId w:val="3"/>
        </w:numPr>
        <w:tabs>
          <w:tab w:val="left" w:pos="690"/>
        </w:tabs>
        <w:spacing w:before="1" w:after="0" w:line="292" w:lineRule="auto"/>
        <w:ind w:left="316" w:right="299" w:firstLine="0"/>
        <w:jc w:val="both"/>
        <w:rPr>
          <w:sz w:val="17"/>
        </w:rPr>
      </w:pPr>
      <w:r>
        <w:rPr>
          <w:w w:val="105"/>
          <w:sz w:val="17"/>
        </w:rPr>
        <w:t>A vedação de que trata o item 2.8.8 estende-se a terceiro que auxilie a condução da contratação na qualidade de integrante de equipe de apoio, profissional especializado ou funcionário ou representante de empresa que preste assessoria técnica.</w:t>
      </w:r>
    </w:p>
    <w:p w14:paraId="52A73D6D">
      <w:pPr>
        <w:pStyle w:val="9"/>
        <w:numPr>
          <w:ilvl w:val="1"/>
          <w:numId w:val="3"/>
        </w:numPr>
        <w:tabs>
          <w:tab w:val="left" w:pos="669"/>
        </w:tabs>
        <w:spacing w:before="2" w:after="0" w:line="240" w:lineRule="auto"/>
        <w:ind w:left="669" w:right="0" w:hanging="353"/>
        <w:jc w:val="both"/>
        <w:rPr>
          <w:sz w:val="17"/>
        </w:rPr>
      </w:pPr>
      <w:r>
        <w:rPr>
          <w:w w:val="105"/>
          <w:sz w:val="17"/>
        </w:rPr>
        <w:t>É</w:t>
      </w:r>
      <w:r>
        <w:rPr>
          <w:spacing w:val="-6"/>
          <w:w w:val="105"/>
          <w:sz w:val="17"/>
        </w:rPr>
        <w:t xml:space="preserve"> </w:t>
      </w:r>
      <w:r>
        <w:rPr>
          <w:w w:val="105"/>
          <w:sz w:val="17"/>
        </w:rPr>
        <w:t>vedada</w:t>
      </w:r>
      <w:r>
        <w:rPr>
          <w:spacing w:val="-5"/>
          <w:w w:val="105"/>
          <w:sz w:val="17"/>
        </w:rPr>
        <w:t xml:space="preserve"> </w:t>
      </w:r>
      <w:r>
        <w:rPr>
          <w:w w:val="105"/>
          <w:sz w:val="17"/>
        </w:rPr>
        <w:t>a</w:t>
      </w:r>
      <w:r>
        <w:rPr>
          <w:spacing w:val="-5"/>
          <w:w w:val="105"/>
          <w:sz w:val="17"/>
        </w:rPr>
        <w:t xml:space="preserve"> </w:t>
      </w:r>
      <w:r>
        <w:rPr>
          <w:w w:val="105"/>
          <w:sz w:val="17"/>
        </w:rPr>
        <w:t>participação</w:t>
      </w:r>
      <w:r>
        <w:rPr>
          <w:spacing w:val="-5"/>
          <w:w w:val="105"/>
          <w:sz w:val="17"/>
        </w:rPr>
        <w:t xml:space="preserve"> </w:t>
      </w:r>
      <w:r>
        <w:rPr>
          <w:w w:val="105"/>
          <w:sz w:val="17"/>
        </w:rPr>
        <w:t>de</w:t>
      </w:r>
      <w:r>
        <w:rPr>
          <w:spacing w:val="-5"/>
          <w:w w:val="105"/>
          <w:sz w:val="17"/>
        </w:rPr>
        <w:t xml:space="preserve"> </w:t>
      </w:r>
      <w:r>
        <w:rPr>
          <w:w w:val="105"/>
          <w:sz w:val="17"/>
        </w:rPr>
        <w:t>pessoas</w:t>
      </w:r>
      <w:r>
        <w:rPr>
          <w:spacing w:val="-5"/>
          <w:w w:val="105"/>
          <w:sz w:val="17"/>
        </w:rPr>
        <w:t xml:space="preserve"> </w:t>
      </w:r>
      <w:r>
        <w:rPr>
          <w:w w:val="105"/>
          <w:sz w:val="17"/>
        </w:rPr>
        <w:t>jurídicas</w:t>
      </w:r>
      <w:r>
        <w:rPr>
          <w:spacing w:val="-5"/>
          <w:w w:val="105"/>
          <w:sz w:val="17"/>
        </w:rPr>
        <w:t xml:space="preserve"> </w:t>
      </w:r>
      <w:r>
        <w:rPr>
          <w:w w:val="105"/>
          <w:sz w:val="17"/>
        </w:rPr>
        <w:t>reunidas</w:t>
      </w:r>
      <w:r>
        <w:rPr>
          <w:spacing w:val="-5"/>
          <w:w w:val="105"/>
          <w:sz w:val="17"/>
        </w:rPr>
        <w:t xml:space="preserve"> </w:t>
      </w:r>
      <w:r>
        <w:rPr>
          <w:w w:val="105"/>
          <w:sz w:val="17"/>
        </w:rPr>
        <w:t>em</w:t>
      </w:r>
      <w:r>
        <w:rPr>
          <w:spacing w:val="-5"/>
          <w:w w:val="105"/>
          <w:sz w:val="17"/>
        </w:rPr>
        <w:t xml:space="preserve"> </w:t>
      </w:r>
      <w:r>
        <w:rPr>
          <w:spacing w:val="-2"/>
          <w:w w:val="105"/>
          <w:sz w:val="17"/>
        </w:rPr>
        <w:t>consórcio.</w:t>
      </w:r>
    </w:p>
    <w:p w14:paraId="4EB5E056">
      <w:pPr>
        <w:pStyle w:val="7"/>
        <w:spacing w:before="100"/>
        <w:ind w:left="0"/>
      </w:pPr>
    </w:p>
    <w:p w14:paraId="5BD0BB96">
      <w:pPr>
        <w:pStyle w:val="3"/>
        <w:numPr>
          <w:ilvl w:val="0"/>
          <w:numId w:val="1"/>
        </w:numPr>
        <w:tabs>
          <w:tab w:val="left" w:pos="492"/>
        </w:tabs>
        <w:spacing w:before="0" w:after="0" w:line="240" w:lineRule="auto"/>
        <w:ind w:left="492" w:right="0" w:hanging="176"/>
        <w:jc w:val="left"/>
      </w:pPr>
      <w:r>
        <w:rPr>
          <w:spacing w:val="-2"/>
          <w:w w:val="105"/>
        </w:rPr>
        <w:t>DAS</w:t>
      </w:r>
      <w:r>
        <w:rPr>
          <w:spacing w:val="1"/>
          <w:w w:val="105"/>
        </w:rPr>
        <w:t xml:space="preserve"> </w:t>
      </w:r>
      <w:r>
        <w:rPr>
          <w:spacing w:val="-2"/>
          <w:w w:val="105"/>
        </w:rPr>
        <w:t>DECLARAÇÕES</w:t>
      </w:r>
      <w:r>
        <w:rPr>
          <w:spacing w:val="1"/>
          <w:w w:val="105"/>
        </w:rPr>
        <w:t xml:space="preserve"> </w:t>
      </w:r>
      <w:r>
        <w:rPr>
          <w:spacing w:val="-2"/>
          <w:w w:val="105"/>
        </w:rPr>
        <w:t>E</w:t>
      </w:r>
      <w:r>
        <w:rPr>
          <w:spacing w:val="1"/>
          <w:w w:val="105"/>
        </w:rPr>
        <w:t xml:space="preserve"> </w:t>
      </w:r>
      <w:r>
        <w:rPr>
          <w:spacing w:val="-2"/>
          <w:w w:val="105"/>
        </w:rPr>
        <w:t>DA</w:t>
      </w:r>
      <w:r>
        <w:rPr>
          <w:spacing w:val="-19"/>
          <w:w w:val="105"/>
        </w:rPr>
        <w:t xml:space="preserve"> </w:t>
      </w:r>
      <w:r>
        <w:rPr>
          <w:spacing w:val="-2"/>
          <w:w w:val="105"/>
        </w:rPr>
        <w:t>APRESENTAÇÃO</w:t>
      </w:r>
      <w:r>
        <w:rPr>
          <w:spacing w:val="1"/>
          <w:w w:val="105"/>
        </w:rPr>
        <w:t xml:space="preserve"> </w:t>
      </w:r>
      <w:r>
        <w:rPr>
          <w:spacing w:val="-2"/>
          <w:w w:val="105"/>
        </w:rPr>
        <w:t>DA</w:t>
      </w:r>
      <w:r>
        <w:rPr>
          <w:spacing w:val="-9"/>
          <w:w w:val="105"/>
        </w:rPr>
        <w:t xml:space="preserve"> </w:t>
      </w:r>
      <w:r>
        <w:rPr>
          <w:spacing w:val="-2"/>
          <w:w w:val="105"/>
        </w:rPr>
        <w:t>PROPOSTA</w:t>
      </w:r>
    </w:p>
    <w:p w14:paraId="0EEE3420">
      <w:pPr>
        <w:pStyle w:val="9"/>
        <w:numPr>
          <w:ilvl w:val="1"/>
          <w:numId w:val="4"/>
        </w:numPr>
        <w:tabs>
          <w:tab w:val="left" w:pos="580"/>
        </w:tabs>
        <w:spacing w:before="57" w:after="0" w:line="240" w:lineRule="auto"/>
        <w:ind w:left="580" w:right="0" w:hanging="264"/>
        <w:jc w:val="both"/>
        <w:rPr>
          <w:sz w:val="17"/>
        </w:rPr>
      </w:pPr>
      <w:r>
        <w:rPr>
          <w:w w:val="105"/>
          <w:sz w:val="17"/>
        </w:rPr>
        <w:t>Na</w:t>
      </w:r>
      <w:r>
        <w:rPr>
          <w:spacing w:val="-5"/>
          <w:w w:val="105"/>
          <w:sz w:val="17"/>
        </w:rPr>
        <w:t xml:space="preserve"> </w:t>
      </w:r>
      <w:r>
        <w:rPr>
          <w:w w:val="105"/>
          <w:sz w:val="17"/>
        </w:rPr>
        <w:t>presente</w:t>
      </w:r>
      <w:r>
        <w:rPr>
          <w:spacing w:val="-5"/>
          <w:w w:val="105"/>
          <w:sz w:val="17"/>
        </w:rPr>
        <w:t xml:space="preserve"> </w:t>
      </w:r>
      <w:r>
        <w:rPr>
          <w:w w:val="105"/>
          <w:sz w:val="17"/>
        </w:rPr>
        <w:t>licitação,</w:t>
      </w:r>
      <w:r>
        <w:rPr>
          <w:spacing w:val="-4"/>
          <w:w w:val="105"/>
          <w:sz w:val="17"/>
        </w:rPr>
        <w:t xml:space="preserve"> </w:t>
      </w:r>
      <w:r>
        <w:rPr>
          <w:w w:val="105"/>
          <w:sz w:val="17"/>
        </w:rPr>
        <w:t>a</w:t>
      </w:r>
      <w:r>
        <w:rPr>
          <w:spacing w:val="-5"/>
          <w:w w:val="105"/>
          <w:sz w:val="17"/>
        </w:rPr>
        <w:t xml:space="preserve"> </w:t>
      </w:r>
      <w:r>
        <w:rPr>
          <w:w w:val="105"/>
          <w:sz w:val="17"/>
        </w:rPr>
        <w:t>fase</w:t>
      </w:r>
      <w:r>
        <w:rPr>
          <w:spacing w:val="-4"/>
          <w:w w:val="105"/>
          <w:sz w:val="17"/>
        </w:rPr>
        <w:t xml:space="preserve"> </w:t>
      </w:r>
      <w:r>
        <w:rPr>
          <w:w w:val="105"/>
          <w:sz w:val="17"/>
        </w:rPr>
        <w:t>de</w:t>
      </w:r>
      <w:r>
        <w:rPr>
          <w:spacing w:val="-5"/>
          <w:w w:val="105"/>
          <w:sz w:val="17"/>
        </w:rPr>
        <w:t xml:space="preserve"> </w:t>
      </w:r>
      <w:r>
        <w:rPr>
          <w:w w:val="105"/>
          <w:sz w:val="17"/>
        </w:rPr>
        <w:t>habilitação</w:t>
      </w:r>
      <w:r>
        <w:rPr>
          <w:spacing w:val="-5"/>
          <w:w w:val="105"/>
          <w:sz w:val="17"/>
        </w:rPr>
        <w:t xml:space="preserve"> </w:t>
      </w:r>
      <w:r>
        <w:rPr>
          <w:w w:val="105"/>
          <w:sz w:val="17"/>
        </w:rPr>
        <w:t>será</w:t>
      </w:r>
      <w:r>
        <w:rPr>
          <w:spacing w:val="-4"/>
          <w:w w:val="105"/>
          <w:sz w:val="17"/>
        </w:rPr>
        <w:t xml:space="preserve"> </w:t>
      </w:r>
      <w:r>
        <w:rPr>
          <w:w w:val="105"/>
          <w:sz w:val="17"/>
        </w:rPr>
        <w:t>realizada</w:t>
      </w:r>
      <w:r>
        <w:rPr>
          <w:spacing w:val="-5"/>
          <w:w w:val="105"/>
          <w:sz w:val="17"/>
        </w:rPr>
        <w:t xml:space="preserve"> </w:t>
      </w:r>
      <w:r>
        <w:rPr>
          <w:w w:val="105"/>
          <w:sz w:val="17"/>
        </w:rPr>
        <w:t>após</w:t>
      </w:r>
      <w:r>
        <w:rPr>
          <w:spacing w:val="-4"/>
          <w:w w:val="105"/>
          <w:sz w:val="17"/>
        </w:rPr>
        <w:t xml:space="preserve"> </w:t>
      </w:r>
      <w:r>
        <w:rPr>
          <w:w w:val="105"/>
          <w:sz w:val="17"/>
        </w:rPr>
        <w:t>as</w:t>
      </w:r>
      <w:r>
        <w:rPr>
          <w:spacing w:val="-5"/>
          <w:w w:val="105"/>
          <w:sz w:val="17"/>
        </w:rPr>
        <w:t xml:space="preserve"> </w:t>
      </w:r>
      <w:r>
        <w:rPr>
          <w:w w:val="105"/>
          <w:sz w:val="17"/>
        </w:rPr>
        <w:t>fases</w:t>
      </w:r>
      <w:r>
        <w:rPr>
          <w:spacing w:val="-4"/>
          <w:w w:val="105"/>
          <w:sz w:val="17"/>
        </w:rPr>
        <w:t xml:space="preserve"> </w:t>
      </w:r>
      <w:r>
        <w:rPr>
          <w:w w:val="105"/>
          <w:sz w:val="17"/>
        </w:rPr>
        <w:t>de</w:t>
      </w:r>
      <w:r>
        <w:rPr>
          <w:spacing w:val="-5"/>
          <w:w w:val="105"/>
          <w:sz w:val="17"/>
        </w:rPr>
        <w:t xml:space="preserve"> </w:t>
      </w:r>
      <w:r>
        <w:rPr>
          <w:w w:val="105"/>
          <w:sz w:val="17"/>
        </w:rPr>
        <w:t>apresentação</w:t>
      </w:r>
      <w:r>
        <w:rPr>
          <w:spacing w:val="-5"/>
          <w:w w:val="105"/>
          <w:sz w:val="17"/>
        </w:rPr>
        <w:t xml:space="preserve"> </w:t>
      </w:r>
      <w:r>
        <w:rPr>
          <w:w w:val="105"/>
          <w:sz w:val="17"/>
        </w:rPr>
        <w:t>de</w:t>
      </w:r>
      <w:r>
        <w:rPr>
          <w:spacing w:val="-4"/>
          <w:w w:val="105"/>
          <w:sz w:val="17"/>
        </w:rPr>
        <w:t xml:space="preserve"> </w:t>
      </w:r>
      <w:r>
        <w:rPr>
          <w:w w:val="105"/>
          <w:sz w:val="17"/>
        </w:rPr>
        <w:t>propostas</w:t>
      </w:r>
      <w:r>
        <w:rPr>
          <w:spacing w:val="-5"/>
          <w:w w:val="105"/>
          <w:sz w:val="17"/>
        </w:rPr>
        <w:t xml:space="preserve"> </w:t>
      </w:r>
      <w:r>
        <w:rPr>
          <w:w w:val="105"/>
          <w:sz w:val="17"/>
        </w:rPr>
        <w:t>e</w:t>
      </w:r>
      <w:r>
        <w:rPr>
          <w:spacing w:val="-4"/>
          <w:w w:val="105"/>
          <w:sz w:val="17"/>
        </w:rPr>
        <w:t xml:space="preserve"> </w:t>
      </w:r>
      <w:r>
        <w:rPr>
          <w:w w:val="105"/>
          <w:sz w:val="17"/>
        </w:rPr>
        <w:t>lances</w:t>
      </w:r>
      <w:r>
        <w:rPr>
          <w:spacing w:val="-5"/>
          <w:w w:val="105"/>
          <w:sz w:val="17"/>
        </w:rPr>
        <w:t xml:space="preserve"> </w:t>
      </w:r>
      <w:r>
        <w:rPr>
          <w:w w:val="105"/>
          <w:sz w:val="17"/>
        </w:rPr>
        <w:t>e</w:t>
      </w:r>
      <w:r>
        <w:rPr>
          <w:spacing w:val="-4"/>
          <w:w w:val="105"/>
          <w:sz w:val="17"/>
        </w:rPr>
        <w:t xml:space="preserve"> </w:t>
      </w:r>
      <w:r>
        <w:rPr>
          <w:w w:val="105"/>
          <w:sz w:val="17"/>
        </w:rPr>
        <w:t>de</w:t>
      </w:r>
      <w:r>
        <w:rPr>
          <w:spacing w:val="-5"/>
          <w:w w:val="105"/>
          <w:sz w:val="17"/>
        </w:rPr>
        <w:t xml:space="preserve"> </w:t>
      </w:r>
      <w:r>
        <w:rPr>
          <w:spacing w:val="-2"/>
          <w:w w:val="105"/>
          <w:sz w:val="17"/>
        </w:rPr>
        <w:t>julgamento.</w:t>
      </w:r>
    </w:p>
    <w:p w14:paraId="0CDEB850">
      <w:pPr>
        <w:pStyle w:val="9"/>
        <w:numPr>
          <w:ilvl w:val="2"/>
          <w:numId w:val="4"/>
        </w:numPr>
        <w:tabs>
          <w:tab w:val="left" w:pos="715"/>
        </w:tabs>
        <w:spacing w:before="43" w:after="0" w:line="292" w:lineRule="auto"/>
        <w:ind w:left="316" w:right="299" w:firstLine="0"/>
        <w:jc w:val="both"/>
        <w:rPr>
          <w:sz w:val="17"/>
        </w:rPr>
      </w:pPr>
      <w:r>
        <w:rPr>
          <w:w w:val="105"/>
          <w:sz w:val="17"/>
        </w:rPr>
        <w:t>Os</w:t>
      </w:r>
      <w:r>
        <w:rPr>
          <w:spacing w:val="-6"/>
          <w:w w:val="105"/>
          <w:sz w:val="17"/>
        </w:rPr>
        <w:t xml:space="preserve"> </w:t>
      </w:r>
      <w:r>
        <w:rPr>
          <w:w w:val="105"/>
          <w:sz w:val="17"/>
        </w:rPr>
        <w:t>licitantes</w:t>
      </w:r>
      <w:r>
        <w:rPr>
          <w:spacing w:val="-4"/>
          <w:w w:val="105"/>
          <w:sz w:val="17"/>
        </w:rPr>
        <w:t xml:space="preserve"> </w:t>
      </w:r>
      <w:r>
        <w:rPr>
          <w:w w:val="105"/>
          <w:sz w:val="17"/>
        </w:rPr>
        <w:t>encaminharão,</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e</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estabelecidos</w:t>
      </w:r>
      <w:r>
        <w:rPr>
          <w:spacing w:val="-4"/>
          <w:w w:val="105"/>
          <w:sz w:val="17"/>
        </w:rPr>
        <w:t xml:space="preserve"> </w:t>
      </w:r>
      <w:r>
        <w:rPr>
          <w:w w:val="105"/>
          <w:sz w:val="17"/>
        </w:rPr>
        <w:t>no</w:t>
      </w:r>
      <w:r>
        <w:rPr>
          <w:spacing w:val="-4"/>
          <w:w w:val="105"/>
          <w:sz w:val="17"/>
        </w:rPr>
        <w:t xml:space="preserve"> </w:t>
      </w:r>
      <w:r>
        <w:rPr>
          <w:w w:val="105"/>
          <w:sz w:val="17"/>
        </w:rPr>
        <w:t>item</w:t>
      </w:r>
      <w:r>
        <w:rPr>
          <w:spacing w:val="-4"/>
          <w:w w:val="105"/>
          <w:sz w:val="17"/>
        </w:rPr>
        <w:t xml:space="preserve"> </w:t>
      </w:r>
      <w:r>
        <w:rPr>
          <w:w w:val="105"/>
          <w:sz w:val="17"/>
        </w:rPr>
        <w:t>3.2,</w:t>
      </w:r>
      <w:r>
        <w:rPr>
          <w:spacing w:val="-4"/>
          <w:w w:val="105"/>
          <w:sz w:val="17"/>
        </w:rPr>
        <w:t xml:space="preserve"> </w:t>
      </w:r>
      <w:r>
        <w:rPr>
          <w:w w:val="105"/>
          <w:sz w:val="17"/>
        </w:rPr>
        <w:t>simultaneamente</w:t>
      </w:r>
      <w:r>
        <w:rPr>
          <w:spacing w:val="-4"/>
          <w:w w:val="105"/>
          <w:sz w:val="17"/>
        </w:rPr>
        <w:t xml:space="preserve"> </w:t>
      </w:r>
      <w:r>
        <w:rPr>
          <w:w w:val="105"/>
          <w:sz w:val="17"/>
        </w:rPr>
        <w:t>os</w:t>
      </w:r>
      <w:r>
        <w:rPr>
          <w:spacing w:val="-4"/>
          <w:w w:val="105"/>
          <w:sz w:val="17"/>
        </w:rPr>
        <w:t xml:space="preserve"> </w:t>
      </w:r>
      <w:r>
        <w:rPr>
          <w:w w:val="105"/>
          <w:sz w:val="17"/>
        </w:rPr>
        <w:t>documentos</w:t>
      </w:r>
      <w:r>
        <w:rPr>
          <w:spacing w:val="-4"/>
          <w:w w:val="105"/>
          <w:sz w:val="17"/>
        </w:rPr>
        <w:t xml:space="preserve"> </w:t>
      </w:r>
      <w:r>
        <w:rPr>
          <w:w w:val="105"/>
          <w:sz w:val="17"/>
        </w:rPr>
        <w:t>de</w:t>
      </w:r>
      <w:r>
        <w:rPr>
          <w:spacing w:val="-4"/>
          <w:w w:val="105"/>
          <w:sz w:val="17"/>
        </w:rPr>
        <w:t xml:space="preserve"> </w:t>
      </w:r>
      <w:r>
        <w:rPr>
          <w:w w:val="105"/>
          <w:sz w:val="17"/>
        </w:rPr>
        <w:t>habilitação</w:t>
      </w:r>
      <w:r>
        <w:rPr>
          <w:spacing w:val="-4"/>
          <w:w w:val="105"/>
          <w:sz w:val="17"/>
        </w:rPr>
        <w:t xml:space="preserve"> </w:t>
      </w:r>
      <w:r>
        <w:rPr>
          <w:w w:val="105"/>
          <w:sz w:val="17"/>
        </w:rPr>
        <w:t>previstos</w:t>
      </w:r>
      <w:r>
        <w:rPr>
          <w:spacing w:val="-4"/>
          <w:w w:val="105"/>
          <w:sz w:val="17"/>
        </w:rPr>
        <w:t xml:space="preserve"> </w:t>
      </w:r>
      <w:r>
        <w:rPr>
          <w:w w:val="105"/>
          <w:sz w:val="17"/>
        </w:rPr>
        <w:t>no</w:t>
      </w:r>
      <w:r>
        <w:rPr>
          <w:spacing w:val="-12"/>
          <w:w w:val="105"/>
          <w:sz w:val="17"/>
        </w:rPr>
        <w:t xml:space="preserve"> </w:t>
      </w:r>
      <w:r>
        <w:rPr>
          <w:w w:val="105"/>
          <w:sz w:val="17"/>
        </w:rPr>
        <w:t>Anexo</w:t>
      </w:r>
      <w:r>
        <w:rPr>
          <w:spacing w:val="-3"/>
          <w:w w:val="105"/>
          <w:sz w:val="17"/>
        </w:rPr>
        <w:t xml:space="preserve"> </w:t>
      </w:r>
      <w:r>
        <w:rPr>
          <w:w w:val="105"/>
          <w:sz w:val="17"/>
        </w:rPr>
        <w:t>referente</w:t>
      </w:r>
      <w:r>
        <w:rPr>
          <w:spacing w:val="-4"/>
          <w:w w:val="105"/>
          <w:sz w:val="17"/>
        </w:rPr>
        <w:t xml:space="preserve"> </w:t>
      </w:r>
      <w:r>
        <w:rPr>
          <w:w w:val="105"/>
          <w:sz w:val="17"/>
        </w:rPr>
        <w:t>aos</w:t>
      </w:r>
      <w:r>
        <w:rPr>
          <w:spacing w:val="-4"/>
          <w:w w:val="105"/>
          <w:sz w:val="17"/>
        </w:rPr>
        <w:t xml:space="preserve"> </w:t>
      </w:r>
      <w:r>
        <w:rPr>
          <w:w w:val="105"/>
          <w:sz w:val="17"/>
        </w:rPr>
        <w:t>requisitos</w:t>
      </w:r>
      <w:r>
        <w:rPr>
          <w:spacing w:val="-4"/>
          <w:w w:val="105"/>
          <w:sz w:val="17"/>
        </w:rPr>
        <w:t xml:space="preserve"> </w:t>
      </w:r>
      <w:r>
        <w:rPr>
          <w:w w:val="105"/>
          <w:sz w:val="17"/>
        </w:rPr>
        <w:t>de</w:t>
      </w:r>
      <w:r>
        <w:rPr>
          <w:spacing w:val="-4"/>
          <w:w w:val="105"/>
          <w:sz w:val="17"/>
        </w:rPr>
        <w:t xml:space="preserve"> </w:t>
      </w:r>
      <w:r>
        <w:rPr>
          <w:w w:val="105"/>
          <w:sz w:val="17"/>
        </w:rPr>
        <w:t>habilitação</w:t>
      </w:r>
      <w:r>
        <w:rPr>
          <w:spacing w:val="-4"/>
          <w:w w:val="105"/>
          <w:sz w:val="17"/>
        </w:rPr>
        <w:t xml:space="preserve"> </w:t>
      </w:r>
      <w:r>
        <w:rPr>
          <w:w w:val="105"/>
          <w:sz w:val="17"/>
        </w:rPr>
        <w:t>e</w:t>
      </w:r>
      <w:r>
        <w:rPr>
          <w:spacing w:val="-4"/>
          <w:w w:val="105"/>
          <w:sz w:val="17"/>
        </w:rPr>
        <w:t xml:space="preserve"> </w:t>
      </w:r>
      <w:r>
        <w:rPr>
          <w:w w:val="105"/>
          <w:sz w:val="17"/>
        </w:rPr>
        <w:t>a</w:t>
      </w:r>
      <w:r>
        <w:rPr>
          <w:spacing w:val="-4"/>
          <w:w w:val="105"/>
          <w:sz w:val="17"/>
        </w:rPr>
        <w:t xml:space="preserve"> </w:t>
      </w:r>
      <w:r>
        <w:rPr>
          <w:w w:val="105"/>
          <w:sz w:val="17"/>
        </w:rPr>
        <w:t>proposta</w:t>
      </w:r>
      <w:r>
        <w:rPr>
          <w:spacing w:val="-4"/>
          <w:w w:val="105"/>
          <w:sz w:val="17"/>
        </w:rPr>
        <w:t xml:space="preserve"> </w:t>
      </w:r>
      <w:r>
        <w:rPr>
          <w:w w:val="105"/>
          <w:sz w:val="17"/>
        </w:rPr>
        <w:t>com o preço ou o percentual de desconto, observado o disposto no item 7.5 deste Edital.</w:t>
      </w:r>
    </w:p>
    <w:p w14:paraId="33C0BB51">
      <w:pPr>
        <w:pStyle w:val="9"/>
        <w:numPr>
          <w:ilvl w:val="1"/>
          <w:numId w:val="4"/>
        </w:numPr>
        <w:tabs>
          <w:tab w:val="left" w:pos="585"/>
        </w:tabs>
        <w:spacing w:before="2" w:after="0" w:line="292" w:lineRule="auto"/>
        <w:ind w:left="316" w:right="299" w:firstLine="0"/>
        <w:jc w:val="both"/>
        <w:rPr>
          <w:sz w:val="17"/>
        </w:rPr>
      </w:pPr>
      <w:r>
        <w:rPr>
          <w:w w:val="105"/>
          <w:sz w:val="17"/>
        </w:rPr>
        <w:t>Os</w:t>
      </w:r>
      <w:r>
        <w:rPr>
          <w:spacing w:val="-1"/>
          <w:w w:val="105"/>
          <w:sz w:val="17"/>
        </w:rPr>
        <w:t xml:space="preserve"> </w:t>
      </w:r>
      <w:r>
        <w:rPr>
          <w:w w:val="105"/>
          <w:sz w:val="17"/>
        </w:rPr>
        <w:t>licitantes</w:t>
      </w:r>
      <w:r>
        <w:rPr>
          <w:spacing w:val="-1"/>
          <w:w w:val="105"/>
          <w:sz w:val="17"/>
        </w:rPr>
        <w:t xml:space="preserve"> </w:t>
      </w:r>
      <w:r>
        <w:rPr>
          <w:w w:val="105"/>
          <w:sz w:val="17"/>
        </w:rPr>
        <w:t>encaminharão,</w:t>
      </w:r>
      <w:r>
        <w:rPr>
          <w:spacing w:val="-1"/>
          <w:w w:val="105"/>
          <w:sz w:val="17"/>
        </w:rPr>
        <w:t xml:space="preserve"> </w:t>
      </w:r>
      <w:r>
        <w:rPr>
          <w:w w:val="105"/>
          <w:sz w:val="17"/>
        </w:rPr>
        <w:t>exclusivamente</w:t>
      </w:r>
      <w:r>
        <w:rPr>
          <w:spacing w:val="-1"/>
          <w:w w:val="105"/>
          <w:sz w:val="17"/>
        </w:rPr>
        <w:t xml:space="preserve"> </w:t>
      </w:r>
      <w:r>
        <w:rPr>
          <w:w w:val="105"/>
          <w:sz w:val="17"/>
        </w:rPr>
        <w:t>por</w:t>
      </w:r>
      <w:r>
        <w:rPr>
          <w:spacing w:val="-1"/>
          <w:w w:val="105"/>
          <w:sz w:val="17"/>
        </w:rPr>
        <w:t xml:space="preserve"> </w:t>
      </w:r>
      <w:r>
        <w:rPr>
          <w:w w:val="105"/>
          <w:sz w:val="17"/>
        </w:rPr>
        <w:t>meio</w:t>
      </w:r>
      <w:r>
        <w:rPr>
          <w:spacing w:val="-1"/>
          <w:w w:val="105"/>
          <w:sz w:val="17"/>
        </w:rPr>
        <w:t xml:space="preserve"> </w:t>
      </w:r>
      <w:r>
        <w:rPr>
          <w:w w:val="105"/>
          <w:sz w:val="17"/>
        </w:rPr>
        <w:t>do</w:t>
      </w:r>
      <w:r>
        <w:rPr>
          <w:spacing w:val="-1"/>
          <w:w w:val="105"/>
          <w:sz w:val="17"/>
        </w:rPr>
        <w:t xml:space="preserve"> </w:t>
      </w:r>
      <w:r>
        <w:rPr>
          <w:w w:val="105"/>
          <w:sz w:val="17"/>
        </w:rPr>
        <w:t>sistema</w:t>
      </w:r>
      <w:r>
        <w:rPr>
          <w:spacing w:val="-1"/>
          <w:w w:val="105"/>
          <w:sz w:val="17"/>
        </w:rPr>
        <w:t xml:space="preserve"> </w:t>
      </w:r>
      <w:r>
        <w:rPr>
          <w:w w:val="105"/>
          <w:sz w:val="17"/>
        </w:rPr>
        <w:t>eletrônico,</w:t>
      </w:r>
      <w:r>
        <w:rPr>
          <w:spacing w:val="-1"/>
          <w:w w:val="105"/>
          <w:sz w:val="17"/>
        </w:rPr>
        <w:t xml:space="preserve"> </w:t>
      </w:r>
      <w:r>
        <w:rPr>
          <w:w w:val="105"/>
          <w:sz w:val="17"/>
        </w:rPr>
        <w:t>a</w:t>
      </w:r>
      <w:r>
        <w:rPr>
          <w:spacing w:val="-1"/>
          <w:w w:val="105"/>
          <w:sz w:val="17"/>
        </w:rPr>
        <w:t xml:space="preserve"> </w:t>
      </w:r>
      <w:r>
        <w:rPr>
          <w:w w:val="105"/>
          <w:sz w:val="17"/>
        </w:rPr>
        <w:t>proposta</w:t>
      </w:r>
      <w:r>
        <w:rPr>
          <w:spacing w:val="-1"/>
          <w:w w:val="105"/>
          <w:sz w:val="17"/>
        </w:rPr>
        <w:t xml:space="preserve"> </w:t>
      </w:r>
      <w:r>
        <w:rPr>
          <w:w w:val="105"/>
          <w:sz w:val="17"/>
        </w:rPr>
        <w:t>com</w:t>
      </w:r>
      <w:r>
        <w:rPr>
          <w:spacing w:val="-1"/>
          <w:w w:val="105"/>
          <w:sz w:val="17"/>
        </w:rPr>
        <w:t xml:space="preserve"> </w:t>
      </w:r>
      <w:r>
        <w:rPr>
          <w:w w:val="105"/>
          <w:sz w:val="17"/>
        </w:rPr>
        <w:t>o</w:t>
      </w:r>
      <w:r>
        <w:rPr>
          <w:spacing w:val="-1"/>
          <w:w w:val="105"/>
          <w:sz w:val="17"/>
        </w:rPr>
        <w:t xml:space="preserve"> </w:t>
      </w:r>
      <w:r>
        <w:rPr>
          <w:w w:val="105"/>
          <w:sz w:val="17"/>
        </w:rPr>
        <w:t>preço</w:t>
      </w:r>
      <w:r>
        <w:rPr>
          <w:spacing w:val="-1"/>
          <w:w w:val="105"/>
          <w:sz w:val="17"/>
        </w:rPr>
        <w:t xml:space="preserve"> </w:t>
      </w:r>
      <w:r>
        <w:rPr>
          <w:w w:val="105"/>
          <w:sz w:val="17"/>
        </w:rPr>
        <w:t>ou</w:t>
      </w:r>
      <w:r>
        <w:rPr>
          <w:spacing w:val="-1"/>
          <w:w w:val="105"/>
          <w:sz w:val="17"/>
        </w:rPr>
        <w:t xml:space="preserve"> </w:t>
      </w:r>
      <w:r>
        <w:rPr>
          <w:w w:val="105"/>
          <w:sz w:val="17"/>
        </w:rPr>
        <w:t>o</w:t>
      </w:r>
      <w:r>
        <w:rPr>
          <w:spacing w:val="-1"/>
          <w:w w:val="105"/>
          <w:sz w:val="17"/>
        </w:rPr>
        <w:t xml:space="preserve"> </w:t>
      </w:r>
      <w:r>
        <w:rPr>
          <w:w w:val="105"/>
          <w:sz w:val="17"/>
        </w:rPr>
        <w:t>percentual</w:t>
      </w:r>
      <w:r>
        <w:rPr>
          <w:spacing w:val="-1"/>
          <w:w w:val="105"/>
          <w:sz w:val="17"/>
        </w:rPr>
        <w:t xml:space="preserve"> </w:t>
      </w:r>
      <w:r>
        <w:rPr>
          <w:w w:val="105"/>
          <w:sz w:val="17"/>
        </w:rPr>
        <w:t>de</w:t>
      </w:r>
      <w:r>
        <w:rPr>
          <w:spacing w:val="-1"/>
          <w:w w:val="105"/>
          <w:sz w:val="17"/>
        </w:rPr>
        <w:t xml:space="preserve"> </w:t>
      </w:r>
      <w:r>
        <w:rPr>
          <w:w w:val="105"/>
          <w:sz w:val="17"/>
        </w:rPr>
        <w:t>desconto,</w:t>
      </w:r>
      <w:r>
        <w:rPr>
          <w:spacing w:val="-1"/>
          <w:w w:val="105"/>
          <w:sz w:val="17"/>
        </w:rPr>
        <w:t xml:space="preserve"> </w:t>
      </w:r>
      <w:r>
        <w:rPr>
          <w:w w:val="105"/>
          <w:sz w:val="17"/>
        </w:rPr>
        <w:t>conforme</w:t>
      </w:r>
      <w:r>
        <w:rPr>
          <w:spacing w:val="-1"/>
          <w:w w:val="105"/>
          <w:sz w:val="17"/>
        </w:rPr>
        <w:t xml:space="preserve"> </w:t>
      </w:r>
      <w:r>
        <w:rPr>
          <w:w w:val="105"/>
          <w:sz w:val="17"/>
        </w:rPr>
        <w:t>o</w:t>
      </w:r>
      <w:r>
        <w:rPr>
          <w:spacing w:val="-1"/>
          <w:w w:val="105"/>
          <w:sz w:val="17"/>
        </w:rPr>
        <w:t xml:space="preserve"> </w:t>
      </w:r>
      <w:r>
        <w:rPr>
          <w:w w:val="105"/>
          <w:sz w:val="17"/>
        </w:rPr>
        <w:t>critério</w:t>
      </w:r>
      <w:r>
        <w:rPr>
          <w:spacing w:val="-1"/>
          <w:w w:val="105"/>
          <w:sz w:val="17"/>
        </w:rPr>
        <w:t xml:space="preserve"> </w:t>
      </w:r>
      <w:r>
        <w:rPr>
          <w:w w:val="105"/>
          <w:sz w:val="17"/>
        </w:rPr>
        <w:t>de</w:t>
      </w:r>
      <w:r>
        <w:rPr>
          <w:spacing w:val="-1"/>
          <w:w w:val="105"/>
          <w:sz w:val="17"/>
        </w:rPr>
        <w:t xml:space="preserve"> </w:t>
      </w:r>
      <w:r>
        <w:rPr>
          <w:w w:val="105"/>
          <w:sz w:val="17"/>
        </w:rPr>
        <w:t>julgamento</w:t>
      </w:r>
      <w:r>
        <w:rPr>
          <w:spacing w:val="-1"/>
          <w:w w:val="105"/>
          <w:sz w:val="17"/>
        </w:rPr>
        <w:t xml:space="preserve"> </w:t>
      </w:r>
      <w:r>
        <w:rPr>
          <w:w w:val="105"/>
          <w:sz w:val="17"/>
        </w:rPr>
        <w:t>adotado</w:t>
      </w:r>
      <w:r>
        <w:rPr>
          <w:spacing w:val="-1"/>
          <w:w w:val="105"/>
          <w:sz w:val="17"/>
        </w:rPr>
        <w:t xml:space="preserve"> </w:t>
      </w:r>
      <w:r>
        <w:rPr>
          <w:w w:val="105"/>
          <w:sz w:val="17"/>
        </w:rPr>
        <w:t>neste</w:t>
      </w:r>
      <w:r>
        <w:rPr>
          <w:spacing w:val="-1"/>
          <w:w w:val="105"/>
          <w:sz w:val="17"/>
        </w:rPr>
        <w:t xml:space="preserve"> </w:t>
      </w:r>
      <w:r>
        <w:rPr>
          <w:w w:val="105"/>
          <w:sz w:val="17"/>
        </w:rPr>
        <w:t>Edital,</w:t>
      </w:r>
      <w:r>
        <w:rPr>
          <w:spacing w:val="-1"/>
          <w:w w:val="105"/>
          <w:sz w:val="17"/>
        </w:rPr>
        <w:t xml:space="preserve"> </w:t>
      </w:r>
      <w:r>
        <w:rPr>
          <w:w w:val="105"/>
          <w:sz w:val="17"/>
        </w:rPr>
        <w:t>até</w:t>
      </w:r>
      <w:r>
        <w:rPr>
          <w:spacing w:val="-1"/>
          <w:w w:val="105"/>
          <w:sz w:val="17"/>
        </w:rPr>
        <w:t xml:space="preserve"> </w:t>
      </w:r>
      <w:r>
        <w:rPr>
          <w:w w:val="105"/>
          <w:sz w:val="17"/>
        </w:rPr>
        <w:t>a</w:t>
      </w:r>
      <w:r>
        <w:rPr>
          <w:spacing w:val="-1"/>
          <w:w w:val="105"/>
          <w:sz w:val="17"/>
        </w:rPr>
        <w:t xml:space="preserve"> </w:t>
      </w:r>
      <w:r>
        <w:rPr>
          <w:w w:val="105"/>
          <w:sz w:val="17"/>
        </w:rPr>
        <w:t>data</w:t>
      </w:r>
      <w:r>
        <w:rPr>
          <w:spacing w:val="-1"/>
          <w:w w:val="105"/>
          <w:sz w:val="17"/>
        </w:rPr>
        <w:t xml:space="preserve"> </w:t>
      </w:r>
      <w:r>
        <w:rPr>
          <w:w w:val="105"/>
          <w:sz w:val="17"/>
        </w:rPr>
        <w:t>e</w:t>
      </w:r>
      <w:r>
        <w:rPr>
          <w:spacing w:val="-1"/>
          <w:w w:val="105"/>
          <w:sz w:val="17"/>
        </w:rPr>
        <w:t xml:space="preserve"> </w:t>
      </w:r>
      <w:r>
        <w:rPr>
          <w:w w:val="105"/>
          <w:sz w:val="17"/>
        </w:rPr>
        <w:t>o horário estabelecidos para abertura da sessão pública.</w:t>
      </w:r>
    </w:p>
    <w:p w14:paraId="26421003">
      <w:pPr>
        <w:pStyle w:val="9"/>
        <w:numPr>
          <w:ilvl w:val="1"/>
          <w:numId w:val="4"/>
        </w:numPr>
        <w:tabs>
          <w:tab w:val="left" w:pos="580"/>
        </w:tabs>
        <w:spacing w:before="1" w:after="0" w:line="240" w:lineRule="auto"/>
        <w:ind w:left="580" w:right="0" w:hanging="264"/>
        <w:jc w:val="both"/>
        <w:rPr>
          <w:sz w:val="17"/>
        </w:rPr>
      </w:pPr>
      <w:r>
        <w:rPr>
          <w:w w:val="105"/>
          <w:sz w:val="17"/>
        </w:rPr>
        <w:t>No</w:t>
      </w:r>
      <w:r>
        <w:rPr>
          <w:spacing w:val="-6"/>
          <w:w w:val="105"/>
          <w:sz w:val="17"/>
        </w:rPr>
        <w:t xml:space="preserve"> </w:t>
      </w:r>
      <w:r>
        <w:rPr>
          <w:w w:val="105"/>
          <w:sz w:val="17"/>
        </w:rPr>
        <w:t>cadastramento</w:t>
      </w:r>
      <w:r>
        <w:rPr>
          <w:spacing w:val="-5"/>
          <w:w w:val="105"/>
          <w:sz w:val="17"/>
        </w:rPr>
        <w:t xml:space="preserve"> </w:t>
      </w:r>
      <w:r>
        <w:rPr>
          <w:w w:val="105"/>
          <w:sz w:val="17"/>
        </w:rPr>
        <w:t>da</w:t>
      </w:r>
      <w:r>
        <w:rPr>
          <w:spacing w:val="-6"/>
          <w:w w:val="105"/>
          <w:sz w:val="17"/>
        </w:rPr>
        <w:t xml:space="preserve"> </w:t>
      </w:r>
      <w:r>
        <w:rPr>
          <w:w w:val="105"/>
          <w:sz w:val="17"/>
        </w:rPr>
        <w:t>proposta</w:t>
      </w:r>
      <w:r>
        <w:rPr>
          <w:spacing w:val="-5"/>
          <w:w w:val="105"/>
          <w:sz w:val="17"/>
        </w:rPr>
        <w:t xml:space="preserve"> </w:t>
      </w:r>
      <w:r>
        <w:rPr>
          <w:w w:val="105"/>
          <w:sz w:val="17"/>
        </w:rPr>
        <w:t>inicial,</w:t>
      </w:r>
      <w:r>
        <w:rPr>
          <w:spacing w:val="-6"/>
          <w:w w:val="105"/>
          <w:sz w:val="17"/>
        </w:rPr>
        <w:t xml:space="preserve"> </w:t>
      </w:r>
      <w:r>
        <w:rPr>
          <w:w w:val="105"/>
          <w:sz w:val="17"/>
        </w:rPr>
        <w:t>o</w:t>
      </w:r>
      <w:r>
        <w:rPr>
          <w:spacing w:val="-5"/>
          <w:w w:val="105"/>
          <w:sz w:val="17"/>
        </w:rPr>
        <w:t xml:space="preserve"> </w:t>
      </w:r>
      <w:r>
        <w:rPr>
          <w:w w:val="105"/>
          <w:sz w:val="17"/>
        </w:rPr>
        <w:t>licitante</w:t>
      </w:r>
      <w:r>
        <w:rPr>
          <w:spacing w:val="-5"/>
          <w:w w:val="105"/>
          <w:sz w:val="17"/>
        </w:rPr>
        <w:t xml:space="preserve"> </w:t>
      </w:r>
      <w:r>
        <w:rPr>
          <w:w w:val="105"/>
          <w:sz w:val="17"/>
        </w:rPr>
        <w:t>declarará,</w:t>
      </w:r>
      <w:r>
        <w:rPr>
          <w:spacing w:val="-6"/>
          <w:w w:val="105"/>
          <w:sz w:val="17"/>
        </w:rPr>
        <w:t xml:space="preserve"> </w:t>
      </w:r>
      <w:r>
        <w:rPr>
          <w:w w:val="105"/>
          <w:sz w:val="17"/>
        </w:rPr>
        <w:t>em</w:t>
      </w:r>
      <w:r>
        <w:rPr>
          <w:spacing w:val="-5"/>
          <w:w w:val="105"/>
          <w:sz w:val="17"/>
        </w:rPr>
        <w:t xml:space="preserve"> </w:t>
      </w:r>
      <w:r>
        <w:rPr>
          <w:w w:val="105"/>
          <w:sz w:val="17"/>
        </w:rPr>
        <w:t>campo</w:t>
      </w:r>
      <w:r>
        <w:rPr>
          <w:spacing w:val="-6"/>
          <w:w w:val="105"/>
          <w:sz w:val="17"/>
        </w:rPr>
        <w:t xml:space="preserve"> </w:t>
      </w:r>
      <w:r>
        <w:rPr>
          <w:w w:val="105"/>
          <w:sz w:val="17"/>
        </w:rPr>
        <w:t>próprio</w:t>
      </w:r>
      <w:r>
        <w:rPr>
          <w:spacing w:val="-5"/>
          <w:w w:val="105"/>
          <w:sz w:val="17"/>
        </w:rPr>
        <w:t xml:space="preserve"> </w:t>
      </w:r>
      <w:r>
        <w:rPr>
          <w:w w:val="105"/>
          <w:sz w:val="17"/>
        </w:rPr>
        <w:t>do</w:t>
      </w:r>
      <w:r>
        <w:rPr>
          <w:spacing w:val="-6"/>
          <w:w w:val="105"/>
          <w:sz w:val="17"/>
        </w:rPr>
        <w:t xml:space="preserve"> </w:t>
      </w:r>
      <w:r>
        <w:rPr>
          <w:w w:val="105"/>
          <w:sz w:val="17"/>
        </w:rPr>
        <w:t>sistema,</w:t>
      </w:r>
      <w:r>
        <w:rPr>
          <w:spacing w:val="-5"/>
          <w:w w:val="105"/>
          <w:sz w:val="17"/>
        </w:rPr>
        <w:t xml:space="preserve"> </w:t>
      </w:r>
      <w:r>
        <w:rPr>
          <w:spacing w:val="-4"/>
          <w:w w:val="105"/>
          <w:sz w:val="17"/>
        </w:rPr>
        <w:t>que:</w:t>
      </w:r>
    </w:p>
    <w:p w14:paraId="7F5A3165">
      <w:pPr>
        <w:pStyle w:val="9"/>
        <w:numPr>
          <w:ilvl w:val="2"/>
          <w:numId w:val="4"/>
        </w:numPr>
        <w:tabs>
          <w:tab w:val="left" w:pos="719"/>
        </w:tabs>
        <w:spacing w:before="43" w:after="0" w:line="292" w:lineRule="auto"/>
        <w:ind w:left="316" w:right="299" w:firstLine="0"/>
        <w:jc w:val="both"/>
        <w:rPr>
          <w:sz w:val="17"/>
        </w:rPr>
      </w:pPr>
      <w:r>
        <w:rPr>
          <w:w w:val="105"/>
          <w:sz w:val="17"/>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C43C0C7">
      <w:pPr>
        <w:pStyle w:val="9"/>
        <w:numPr>
          <w:ilvl w:val="2"/>
          <w:numId w:val="4"/>
        </w:numPr>
        <w:tabs>
          <w:tab w:val="left" w:pos="714"/>
        </w:tabs>
        <w:spacing w:before="2" w:after="0" w:line="292" w:lineRule="auto"/>
        <w:ind w:left="316" w:right="299" w:firstLine="0"/>
        <w:jc w:val="both"/>
        <w:rPr>
          <w:sz w:val="17"/>
        </w:rPr>
      </w:pP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18</w:t>
      </w:r>
      <w:r>
        <w:rPr>
          <w:spacing w:val="-4"/>
          <w:w w:val="105"/>
          <w:sz w:val="17"/>
        </w:rPr>
        <w:t xml:space="preserve"> </w:t>
      </w:r>
      <w:r>
        <w:rPr>
          <w:w w:val="105"/>
          <w:sz w:val="17"/>
        </w:rPr>
        <w:t>anos</w:t>
      </w:r>
      <w:r>
        <w:rPr>
          <w:spacing w:val="-4"/>
          <w:w w:val="105"/>
          <w:sz w:val="17"/>
        </w:rPr>
        <w:t xml:space="preserve"> </w:t>
      </w:r>
      <w:r>
        <w:rPr>
          <w:w w:val="105"/>
          <w:sz w:val="17"/>
        </w:rPr>
        <w:t>em</w:t>
      </w:r>
      <w:r>
        <w:rPr>
          <w:spacing w:val="-4"/>
          <w:w w:val="105"/>
          <w:sz w:val="17"/>
        </w:rPr>
        <w:t xml:space="preserve"> </w:t>
      </w:r>
      <w:r>
        <w:rPr>
          <w:w w:val="105"/>
          <w:sz w:val="17"/>
        </w:rPr>
        <w:t>trabalho</w:t>
      </w:r>
      <w:r>
        <w:rPr>
          <w:spacing w:val="-4"/>
          <w:w w:val="105"/>
          <w:sz w:val="17"/>
        </w:rPr>
        <w:t xml:space="preserve"> </w:t>
      </w:r>
      <w:r>
        <w:rPr>
          <w:w w:val="105"/>
          <w:sz w:val="17"/>
        </w:rPr>
        <w:t>noturno,</w:t>
      </w:r>
      <w:r>
        <w:rPr>
          <w:spacing w:val="-4"/>
          <w:w w:val="105"/>
          <w:sz w:val="17"/>
        </w:rPr>
        <w:t xml:space="preserve"> </w:t>
      </w:r>
      <w:r>
        <w:rPr>
          <w:w w:val="105"/>
          <w:sz w:val="17"/>
        </w:rPr>
        <w:t>perigoso</w:t>
      </w:r>
      <w:r>
        <w:rPr>
          <w:spacing w:val="-4"/>
          <w:w w:val="105"/>
          <w:sz w:val="17"/>
        </w:rPr>
        <w:t xml:space="preserve"> </w:t>
      </w:r>
      <w:r>
        <w:rPr>
          <w:w w:val="105"/>
          <w:sz w:val="17"/>
        </w:rPr>
        <w:t>ou</w:t>
      </w:r>
      <w:r>
        <w:rPr>
          <w:spacing w:val="-4"/>
          <w:w w:val="105"/>
          <w:sz w:val="17"/>
        </w:rPr>
        <w:t xml:space="preserve"> </w:t>
      </w:r>
      <w:r>
        <w:rPr>
          <w:w w:val="105"/>
          <w:sz w:val="17"/>
        </w:rPr>
        <w:t>insalubre</w:t>
      </w:r>
      <w:r>
        <w:rPr>
          <w:spacing w:val="-4"/>
          <w:w w:val="105"/>
          <w:sz w:val="17"/>
        </w:rPr>
        <w:t xml:space="preserve"> </w:t>
      </w:r>
      <w:r>
        <w:rPr>
          <w:w w:val="105"/>
          <w:sz w:val="17"/>
        </w:rPr>
        <w:t>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16</w:t>
      </w:r>
      <w:r>
        <w:rPr>
          <w:spacing w:val="-4"/>
          <w:w w:val="105"/>
          <w:sz w:val="17"/>
        </w:rPr>
        <w:t xml:space="preserve"> </w:t>
      </w:r>
      <w:r>
        <w:rPr>
          <w:w w:val="105"/>
          <w:sz w:val="17"/>
        </w:rPr>
        <w:t>anos,</w:t>
      </w:r>
      <w:r>
        <w:rPr>
          <w:spacing w:val="-4"/>
          <w:w w:val="105"/>
          <w:sz w:val="17"/>
        </w:rPr>
        <w:t xml:space="preserve"> </w:t>
      </w:r>
      <w:r>
        <w:rPr>
          <w:w w:val="105"/>
          <w:sz w:val="17"/>
        </w:rPr>
        <w:t>salvo</w:t>
      </w:r>
      <w:r>
        <w:rPr>
          <w:spacing w:val="-4"/>
          <w:w w:val="105"/>
          <w:sz w:val="17"/>
        </w:rPr>
        <w:t xml:space="preserve"> </w:t>
      </w:r>
      <w:r>
        <w:rPr>
          <w:w w:val="105"/>
          <w:sz w:val="17"/>
        </w:rPr>
        <w:t>menor,</w:t>
      </w:r>
      <w:r>
        <w:rPr>
          <w:spacing w:val="-4"/>
          <w:w w:val="105"/>
          <w:sz w:val="17"/>
        </w:rPr>
        <w:t xml:space="preserve"> </w:t>
      </w:r>
      <w:r>
        <w:rPr>
          <w:w w:val="105"/>
          <w:sz w:val="17"/>
        </w:rPr>
        <w:t>a</w:t>
      </w:r>
      <w:r>
        <w:rPr>
          <w:spacing w:val="-4"/>
          <w:w w:val="105"/>
          <w:sz w:val="17"/>
        </w:rPr>
        <w:t xml:space="preserve"> </w:t>
      </w:r>
      <w:r>
        <w:rPr>
          <w:w w:val="105"/>
          <w:sz w:val="17"/>
        </w:rPr>
        <w:t>partir</w:t>
      </w:r>
      <w:r>
        <w:rPr>
          <w:spacing w:val="-4"/>
          <w:w w:val="105"/>
          <w:sz w:val="17"/>
        </w:rPr>
        <w:t xml:space="preserve"> </w:t>
      </w:r>
      <w:r>
        <w:rPr>
          <w:w w:val="105"/>
          <w:sz w:val="17"/>
        </w:rPr>
        <w:t>de</w:t>
      </w:r>
      <w:r>
        <w:rPr>
          <w:spacing w:val="-4"/>
          <w:w w:val="105"/>
          <w:sz w:val="17"/>
        </w:rPr>
        <w:t xml:space="preserve"> </w:t>
      </w:r>
      <w:r>
        <w:rPr>
          <w:w w:val="105"/>
          <w:sz w:val="17"/>
        </w:rPr>
        <w:t>14</w:t>
      </w:r>
      <w:r>
        <w:rPr>
          <w:spacing w:val="-4"/>
          <w:w w:val="105"/>
          <w:sz w:val="17"/>
        </w:rPr>
        <w:t xml:space="preserve"> </w:t>
      </w:r>
      <w:r>
        <w:rPr>
          <w:w w:val="105"/>
          <w:sz w:val="17"/>
        </w:rPr>
        <w:t>anos,</w:t>
      </w:r>
      <w:r>
        <w:rPr>
          <w:spacing w:val="-4"/>
          <w:w w:val="105"/>
          <w:sz w:val="17"/>
        </w:rPr>
        <w:t xml:space="preserve"> </w:t>
      </w:r>
      <w:r>
        <w:rPr>
          <w:w w:val="105"/>
          <w:sz w:val="17"/>
        </w:rPr>
        <w:t>na</w:t>
      </w:r>
      <w:r>
        <w:rPr>
          <w:spacing w:val="-4"/>
          <w:w w:val="105"/>
          <w:sz w:val="17"/>
        </w:rPr>
        <w:t xml:space="preserve"> </w:t>
      </w:r>
      <w:r>
        <w:rPr>
          <w:w w:val="105"/>
          <w:sz w:val="17"/>
        </w:rPr>
        <w:t>condição</w:t>
      </w:r>
      <w:r>
        <w:rPr>
          <w:spacing w:val="-4"/>
          <w:w w:val="105"/>
          <w:sz w:val="17"/>
        </w:rPr>
        <w:t xml:space="preserve"> </w:t>
      </w:r>
      <w:r>
        <w:rPr>
          <w:w w:val="105"/>
          <w:sz w:val="17"/>
        </w:rPr>
        <w:t>de</w:t>
      </w:r>
      <w:r>
        <w:rPr>
          <w:spacing w:val="-4"/>
          <w:w w:val="105"/>
          <w:sz w:val="17"/>
        </w:rPr>
        <w:t xml:space="preserve"> </w:t>
      </w:r>
      <w:r>
        <w:rPr>
          <w:w w:val="105"/>
          <w:sz w:val="17"/>
        </w:rPr>
        <w:t>aprendiz,</w:t>
      </w:r>
      <w:r>
        <w:rPr>
          <w:spacing w:val="-4"/>
          <w:w w:val="105"/>
          <w:sz w:val="17"/>
        </w:rPr>
        <w:t xml:space="preserve"> </w:t>
      </w:r>
      <w:r>
        <w:rPr>
          <w:w w:val="105"/>
          <w:sz w:val="17"/>
        </w:rPr>
        <w:t>nos</w:t>
      </w:r>
      <w:r>
        <w:rPr>
          <w:spacing w:val="-4"/>
          <w:w w:val="105"/>
          <w:sz w:val="17"/>
        </w:rPr>
        <w:t xml:space="preserve"> </w:t>
      </w:r>
      <w:r>
        <w:rPr>
          <w:w w:val="105"/>
          <w:sz w:val="17"/>
        </w:rPr>
        <w:t>termos</w:t>
      </w:r>
      <w:r>
        <w:rPr>
          <w:spacing w:val="-4"/>
          <w:w w:val="105"/>
          <w:sz w:val="17"/>
        </w:rPr>
        <w:t xml:space="preserve"> </w:t>
      </w:r>
      <w:r>
        <w:rPr>
          <w:w w:val="105"/>
          <w:sz w:val="17"/>
        </w:rPr>
        <w:t>do</w:t>
      </w:r>
      <w:r>
        <w:rPr>
          <w:spacing w:val="-4"/>
          <w:w w:val="105"/>
          <w:sz w:val="17"/>
        </w:rPr>
        <w:t xml:space="preserve"> </w:t>
      </w:r>
      <w:r>
        <w:fldChar w:fldCharType="begin"/>
      </w:r>
      <w:r>
        <w:instrText xml:space="preserve"> HYPERLINK "https://www.planalto.gov.br/ccivil_03/constituicao/constituicaocompilado.htm#art7" \h </w:instrText>
      </w:r>
      <w:r>
        <w:fldChar w:fldCharType="separate"/>
      </w:r>
      <w:r>
        <w:rPr>
          <w:color w:val="000080"/>
          <w:w w:val="105"/>
          <w:sz w:val="17"/>
          <w:u w:val="single" w:color="000080"/>
        </w:rPr>
        <w:t>art.</w:t>
      </w:r>
      <w:r>
        <w:rPr>
          <w:color w:val="000080"/>
          <w:spacing w:val="-4"/>
          <w:w w:val="105"/>
          <w:sz w:val="17"/>
          <w:u w:val="single" w:color="000080"/>
        </w:rPr>
        <w:t xml:space="preserve"> </w:t>
      </w:r>
      <w:r>
        <w:rPr>
          <w:color w:val="000080"/>
          <w:w w:val="105"/>
          <w:sz w:val="17"/>
          <w:u w:val="single" w:color="000080"/>
        </w:rPr>
        <w:t>7°,</w:t>
      </w:r>
      <w:r>
        <w:rPr>
          <w:color w:val="000080"/>
          <w:spacing w:val="-4"/>
          <w:w w:val="105"/>
          <w:sz w:val="17"/>
          <w:u w:val="single" w:color="000080"/>
        </w:rPr>
        <w:t xml:space="preserve"> </w:t>
      </w:r>
      <w:r>
        <w:rPr>
          <w:color w:val="000080"/>
          <w:w w:val="105"/>
          <w:sz w:val="17"/>
          <w:u w:val="single" w:color="000080"/>
        </w:rPr>
        <w:t>XXXIII</w:t>
      </w:r>
      <w:r>
        <w:rPr>
          <w:color w:val="000080"/>
          <w:w w:val="105"/>
          <w:sz w:val="17"/>
        </w:rPr>
        <w:t>,</w:t>
      </w:r>
      <w:r>
        <w:rPr>
          <w:color w:val="000080"/>
          <w:w w:val="105"/>
          <w:sz w:val="17"/>
        </w:rPr>
        <w:fldChar w:fldCharType="end"/>
      </w:r>
      <w:r>
        <w:rPr>
          <w:color w:val="000080"/>
          <w:w w:val="105"/>
          <w:sz w:val="17"/>
        </w:rPr>
        <w:t xml:space="preserve"> </w:t>
      </w:r>
      <w:r>
        <w:fldChar w:fldCharType="begin"/>
      </w:r>
      <w:r>
        <w:instrText xml:space="preserve"> HYPERLINK "https://www.planalto.gov.br/ccivil_03/constituicao/constituicaocompilado.htm#art7" \h </w:instrText>
      </w:r>
      <w:r>
        <w:fldChar w:fldCharType="separate"/>
      </w:r>
      <w:r>
        <w:rPr>
          <w:color w:val="000080"/>
          <w:w w:val="105"/>
          <w:sz w:val="17"/>
          <w:u w:val="single" w:color="000080"/>
        </w:rPr>
        <w:t>da Constituição</w:t>
      </w:r>
      <w:r>
        <w:rPr>
          <w:color w:val="000080"/>
          <w:w w:val="105"/>
          <w:sz w:val="17"/>
          <w:u w:val="single" w:color="000080"/>
        </w:rPr>
        <w:fldChar w:fldCharType="end"/>
      </w:r>
      <w:r>
        <w:rPr>
          <w:w w:val="105"/>
          <w:sz w:val="17"/>
        </w:rPr>
        <w:t>;</w:t>
      </w:r>
    </w:p>
    <w:p w14:paraId="76AA04DE">
      <w:pPr>
        <w:pStyle w:val="9"/>
        <w:numPr>
          <w:ilvl w:val="2"/>
          <w:numId w:val="4"/>
        </w:numPr>
        <w:tabs>
          <w:tab w:val="left" w:pos="713"/>
        </w:tabs>
        <w:spacing w:before="1" w:after="0" w:line="240" w:lineRule="auto"/>
        <w:ind w:left="713" w:right="0" w:hanging="397"/>
        <w:jc w:val="left"/>
        <w:rPr>
          <w:sz w:val="17"/>
        </w:rPr>
      </w:pPr>
      <w:r>
        <w:rPr>
          <w:w w:val="105"/>
          <w:sz w:val="17"/>
        </w:rPr>
        <w:t>não</w:t>
      </w:r>
      <w:r>
        <w:rPr>
          <w:spacing w:val="-5"/>
          <w:w w:val="105"/>
          <w:sz w:val="17"/>
        </w:rPr>
        <w:t xml:space="preserve"> </w:t>
      </w:r>
      <w:r>
        <w:rPr>
          <w:w w:val="105"/>
          <w:sz w:val="17"/>
        </w:rPr>
        <w:t>possui</w:t>
      </w:r>
      <w:r>
        <w:rPr>
          <w:spacing w:val="-5"/>
          <w:w w:val="105"/>
          <w:sz w:val="17"/>
        </w:rPr>
        <w:t xml:space="preserve"> </w:t>
      </w:r>
      <w:r>
        <w:rPr>
          <w:w w:val="105"/>
          <w:sz w:val="17"/>
        </w:rPr>
        <w:t>empregados</w:t>
      </w:r>
      <w:r>
        <w:rPr>
          <w:spacing w:val="-4"/>
          <w:w w:val="105"/>
          <w:sz w:val="17"/>
        </w:rPr>
        <w:t xml:space="preserve"> </w:t>
      </w:r>
      <w:r>
        <w:rPr>
          <w:w w:val="105"/>
          <w:sz w:val="17"/>
        </w:rPr>
        <w:t>executando</w:t>
      </w:r>
      <w:r>
        <w:rPr>
          <w:spacing w:val="-5"/>
          <w:w w:val="105"/>
          <w:sz w:val="17"/>
        </w:rPr>
        <w:t xml:space="preserve"> </w:t>
      </w:r>
      <w:r>
        <w:rPr>
          <w:w w:val="105"/>
          <w:sz w:val="17"/>
        </w:rPr>
        <w:t>trabalho</w:t>
      </w:r>
      <w:r>
        <w:rPr>
          <w:spacing w:val="-5"/>
          <w:w w:val="105"/>
          <w:sz w:val="17"/>
        </w:rPr>
        <w:t xml:space="preserve"> </w:t>
      </w:r>
      <w:r>
        <w:rPr>
          <w:w w:val="105"/>
          <w:sz w:val="17"/>
        </w:rPr>
        <w:t>degradante</w:t>
      </w:r>
      <w:r>
        <w:rPr>
          <w:spacing w:val="-4"/>
          <w:w w:val="105"/>
          <w:sz w:val="17"/>
        </w:rPr>
        <w:t xml:space="preserve"> </w:t>
      </w:r>
      <w:r>
        <w:rPr>
          <w:w w:val="105"/>
          <w:sz w:val="17"/>
        </w:rPr>
        <w:t>ou</w:t>
      </w:r>
      <w:r>
        <w:rPr>
          <w:spacing w:val="-5"/>
          <w:w w:val="105"/>
          <w:sz w:val="17"/>
        </w:rPr>
        <w:t xml:space="preserve"> </w:t>
      </w:r>
      <w:r>
        <w:rPr>
          <w:w w:val="105"/>
          <w:sz w:val="17"/>
        </w:rPr>
        <w:t>forçado,</w:t>
      </w:r>
      <w:r>
        <w:rPr>
          <w:spacing w:val="-4"/>
          <w:w w:val="105"/>
          <w:sz w:val="17"/>
        </w:rPr>
        <w:t xml:space="preserve"> </w:t>
      </w:r>
      <w:r>
        <w:rPr>
          <w:w w:val="105"/>
          <w:sz w:val="17"/>
        </w:rPr>
        <w:t>observando</w:t>
      </w:r>
      <w:r>
        <w:rPr>
          <w:spacing w:val="-5"/>
          <w:w w:val="105"/>
          <w:sz w:val="17"/>
        </w:rPr>
        <w:t xml:space="preserve"> </w:t>
      </w:r>
      <w:r>
        <w:rPr>
          <w:w w:val="105"/>
          <w:sz w:val="17"/>
        </w:rPr>
        <w:t>o</w:t>
      </w:r>
      <w:r>
        <w:rPr>
          <w:spacing w:val="-5"/>
          <w:w w:val="105"/>
          <w:sz w:val="17"/>
        </w:rPr>
        <w:t xml:space="preserve"> </w:t>
      </w:r>
      <w:r>
        <w:rPr>
          <w:w w:val="105"/>
          <w:sz w:val="17"/>
        </w:rPr>
        <w:t>disposto</w:t>
      </w:r>
      <w:r>
        <w:rPr>
          <w:spacing w:val="-4"/>
          <w:w w:val="105"/>
          <w:sz w:val="17"/>
        </w:rPr>
        <w:t xml:space="preserve"> </w:t>
      </w:r>
      <w:r>
        <w:rPr>
          <w:w w:val="105"/>
          <w:sz w:val="17"/>
        </w:rPr>
        <w:t>nos</w:t>
      </w:r>
      <w:r>
        <w:rPr>
          <w:spacing w:val="-5"/>
          <w:w w:val="105"/>
          <w:sz w:val="17"/>
        </w:rPr>
        <w:t xml:space="preserve"> </w:t>
      </w:r>
      <w:r>
        <w:fldChar w:fldCharType="begin"/>
      </w:r>
      <w:r>
        <w:instrText xml:space="preserve"> HYPERLINK "https://www.planalto.gov.br/ccivil_03/constituicao/constituicaocompilado.htm" \h </w:instrText>
      </w:r>
      <w:r>
        <w:fldChar w:fldCharType="separate"/>
      </w:r>
      <w:r>
        <w:rPr>
          <w:color w:val="000080"/>
          <w:w w:val="105"/>
          <w:sz w:val="17"/>
          <w:u w:val="single" w:color="000080"/>
        </w:rPr>
        <w:t>incisos</w:t>
      </w:r>
      <w:r>
        <w:rPr>
          <w:color w:val="000080"/>
          <w:spacing w:val="-5"/>
          <w:w w:val="105"/>
          <w:sz w:val="17"/>
          <w:u w:val="single" w:color="000080"/>
        </w:rPr>
        <w:t xml:space="preserve"> </w:t>
      </w:r>
      <w:r>
        <w:rPr>
          <w:color w:val="000080"/>
          <w:w w:val="105"/>
          <w:sz w:val="17"/>
          <w:u w:val="single" w:color="000080"/>
        </w:rPr>
        <w:t>III</w:t>
      </w:r>
      <w:r>
        <w:rPr>
          <w:color w:val="000080"/>
          <w:spacing w:val="-4"/>
          <w:w w:val="105"/>
          <w:sz w:val="17"/>
          <w:u w:val="single" w:color="000080"/>
        </w:rPr>
        <w:t xml:space="preserve"> </w:t>
      </w:r>
      <w:r>
        <w:rPr>
          <w:color w:val="000080"/>
          <w:w w:val="105"/>
          <w:sz w:val="17"/>
          <w:u w:val="single" w:color="000080"/>
        </w:rPr>
        <w:t>e</w:t>
      </w:r>
      <w:r>
        <w:rPr>
          <w:color w:val="000080"/>
          <w:spacing w:val="-5"/>
          <w:w w:val="105"/>
          <w:sz w:val="17"/>
          <w:u w:val="single" w:color="000080"/>
        </w:rPr>
        <w:t xml:space="preserve"> </w:t>
      </w:r>
      <w:r>
        <w:rPr>
          <w:color w:val="000080"/>
          <w:w w:val="105"/>
          <w:sz w:val="17"/>
          <w:u w:val="single" w:color="000080"/>
        </w:rPr>
        <w:t>IV</w:t>
      </w:r>
      <w:r>
        <w:rPr>
          <w:color w:val="000080"/>
          <w:spacing w:val="-7"/>
          <w:w w:val="105"/>
          <w:sz w:val="17"/>
          <w:u w:val="single" w:color="000080"/>
        </w:rPr>
        <w:t xml:space="preserve"> </w:t>
      </w:r>
      <w:r>
        <w:rPr>
          <w:color w:val="000080"/>
          <w:w w:val="105"/>
          <w:sz w:val="17"/>
          <w:u w:val="single" w:color="000080"/>
        </w:rPr>
        <w:t>do</w:t>
      </w:r>
      <w:r>
        <w:rPr>
          <w:color w:val="000080"/>
          <w:spacing w:val="-5"/>
          <w:w w:val="105"/>
          <w:sz w:val="17"/>
          <w:u w:val="single" w:color="000080"/>
        </w:rPr>
        <w:t xml:space="preserve"> </w:t>
      </w:r>
      <w:r>
        <w:rPr>
          <w:color w:val="000080"/>
          <w:w w:val="105"/>
          <w:sz w:val="17"/>
          <w:u w:val="single" w:color="000080"/>
        </w:rPr>
        <w:t>art.</w:t>
      </w:r>
      <w:r>
        <w:rPr>
          <w:color w:val="000080"/>
          <w:spacing w:val="-5"/>
          <w:w w:val="105"/>
          <w:sz w:val="17"/>
          <w:u w:val="single" w:color="000080"/>
        </w:rPr>
        <w:t xml:space="preserve"> </w:t>
      </w:r>
      <w:r>
        <w:rPr>
          <w:color w:val="000080"/>
          <w:w w:val="105"/>
          <w:sz w:val="17"/>
          <w:u w:val="single" w:color="000080"/>
        </w:rPr>
        <w:t>1º</w:t>
      </w:r>
      <w:r>
        <w:rPr>
          <w:color w:val="000080"/>
          <w:spacing w:val="-4"/>
          <w:w w:val="105"/>
          <w:sz w:val="17"/>
          <w:u w:val="single" w:color="000080"/>
        </w:rPr>
        <w:t xml:space="preserve"> </w:t>
      </w:r>
      <w:r>
        <w:rPr>
          <w:color w:val="000080"/>
          <w:w w:val="105"/>
          <w:sz w:val="17"/>
          <w:u w:val="single" w:color="000080"/>
        </w:rPr>
        <w:t>e</w:t>
      </w:r>
      <w:r>
        <w:rPr>
          <w:color w:val="000080"/>
          <w:spacing w:val="-5"/>
          <w:w w:val="105"/>
          <w:sz w:val="17"/>
          <w:u w:val="single" w:color="000080"/>
        </w:rPr>
        <w:t xml:space="preserve"> </w:t>
      </w:r>
      <w:r>
        <w:rPr>
          <w:color w:val="000080"/>
          <w:w w:val="105"/>
          <w:sz w:val="17"/>
          <w:u w:val="single" w:color="000080"/>
        </w:rPr>
        <w:t>no</w:t>
      </w:r>
      <w:r>
        <w:rPr>
          <w:color w:val="000080"/>
          <w:spacing w:val="-4"/>
          <w:w w:val="105"/>
          <w:sz w:val="17"/>
          <w:u w:val="single" w:color="000080"/>
        </w:rPr>
        <w:t xml:space="preserve"> </w:t>
      </w:r>
      <w:r>
        <w:rPr>
          <w:color w:val="000080"/>
          <w:w w:val="105"/>
          <w:sz w:val="17"/>
          <w:u w:val="single" w:color="000080"/>
        </w:rPr>
        <w:t>inciso</w:t>
      </w:r>
      <w:r>
        <w:rPr>
          <w:color w:val="000080"/>
          <w:spacing w:val="-5"/>
          <w:w w:val="105"/>
          <w:sz w:val="17"/>
          <w:u w:val="single" w:color="000080"/>
        </w:rPr>
        <w:t xml:space="preserve"> </w:t>
      </w:r>
      <w:r>
        <w:rPr>
          <w:color w:val="000080"/>
          <w:w w:val="105"/>
          <w:sz w:val="17"/>
          <w:u w:val="single" w:color="000080"/>
        </w:rPr>
        <w:t>III</w:t>
      </w:r>
      <w:r>
        <w:rPr>
          <w:color w:val="000080"/>
          <w:spacing w:val="-5"/>
          <w:w w:val="105"/>
          <w:sz w:val="17"/>
          <w:u w:val="single" w:color="000080"/>
        </w:rPr>
        <w:t xml:space="preserve"> </w:t>
      </w:r>
      <w:r>
        <w:rPr>
          <w:color w:val="000080"/>
          <w:w w:val="105"/>
          <w:sz w:val="17"/>
          <w:u w:val="single" w:color="000080"/>
        </w:rPr>
        <w:t>do</w:t>
      </w:r>
      <w:r>
        <w:rPr>
          <w:color w:val="000080"/>
          <w:spacing w:val="-4"/>
          <w:w w:val="105"/>
          <w:sz w:val="17"/>
          <w:u w:val="single" w:color="000080"/>
        </w:rPr>
        <w:t xml:space="preserve"> </w:t>
      </w:r>
      <w:r>
        <w:rPr>
          <w:color w:val="000080"/>
          <w:w w:val="105"/>
          <w:sz w:val="17"/>
          <w:u w:val="single" w:color="000080"/>
        </w:rPr>
        <w:t>art.</w:t>
      </w:r>
      <w:r>
        <w:rPr>
          <w:color w:val="000080"/>
          <w:spacing w:val="-5"/>
          <w:w w:val="105"/>
          <w:sz w:val="17"/>
          <w:u w:val="single" w:color="000080"/>
        </w:rPr>
        <w:t xml:space="preserve"> </w:t>
      </w:r>
      <w:r>
        <w:rPr>
          <w:color w:val="000080"/>
          <w:w w:val="105"/>
          <w:sz w:val="17"/>
          <w:u w:val="single" w:color="000080"/>
        </w:rPr>
        <w:t>5º</w:t>
      </w:r>
      <w:r>
        <w:rPr>
          <w:color w:val="000080"/>
          <w:spacing w:val="-5"/>
          <w:w w:val="105"/>
          <w:sz w:val="17"/>
          <w:u w:val="single" w:color="000080"/>
        </w:rPr>
        <w:t xml:space="preserve"> </w:t>
      </w:r>
      <w:r>
        <w:rPr>
          <w:color w:val="000080"/>
          <w:w w:val="105"/>
          <w:sz w:val="17"/>
          <w:u w:val="single" w:color="000080"/>
        </w:rPr>
        <w:t>da</w:t>
      </w:r>
      <w:r>
        <w:rPr>
          <w:color w:val="000080"/>
          <w:spacing w:val="-4"/>
          <w:w w:val="105"/>
          <w:sz w:val="17"/>
          <w:u w:val="single" w:color="000080"/>
        </w:rPr>
        <w:t xml:space="preserve"> </w:t>
      </w:r>
      <w:r>
        <w:rPr>
          <w:color w:val="000080"/>
          <w:w w:val="105"/>
          <w:sz w:val="17"/>
          <w:u w:val="single" w:color="000080"/>
        </w:rPr>
        <w:t>Constituição</w:t>
      </w:r>
      <w:r>
        <w:rPr>
          <w:color w:val="000080"/>
          <w:spacing w:val="-5"/>
          <w:w w:val="105"/>
          <w:sz w:val="17"/>
          <w:u w:val="single" w:color="000080"/>
        </w:rPr>
        <w:t xml:space="preserve"> </w:t>
      </w:r>
      <w:r>
        <w:rPr>
          <w:color w:val="000080"/>
          <w:spacing w:val="-2"/>
          <w:w w:val="105"/>
          <w:sz w:val="17"/>
          <w:u w:val="single" w:color="000080"/>
        </w:rPr>
        <w:t>Federal</w:t>
      </w:r>
      <w:r>
        <w:rPr>
          <w:color w:val="000080"/>
          <w:spacing w:val="-2"/>
          <w:w w:val="105"/>
          <w:sz w:val="17"/>
          <w:u w:val="single" w:color="000080"/>
        </w:rPr>
        <w:fldChar w:fldCharType="end"/>
      </w:r>
      <w:r>
        <w:rPr>
          <w:spacing w:val="-2"/>
          <w:w w:val="105"/>
          <w:sz w:val="17"/>
        </w:rPr>
        <w:t>;</w:t>
      </w:r>
    </w:p>
    <w:p w14:paraId="011FA5D8">
      <w:pPr>
        <w:pStyle w:val="9"/>
        <w:numPr>
          <w:ilvl w:val="2"/>
          <w:numId w:val="4"/>
        </w:numPr>
        <w:tabs>
          <w:tab w:val="left" w:pos="713"/>
        </w:tabs>
        <w:spacing w:before="44" w:after="0" w:line="240" w:lineRule="auto"/>
        <w:ind w:left="713" w:right="0" w:hanging="397"/>
        <w:jc w:val="left"/>
        <w:rPr>
          <w:sz w:val="17"/>
        </w:rPr>
      </w:pPr>
      <w:r>
        <w:rPr>
          <w:w w:val="105"/>
          <w:sz w:val="17"/>
        </w:rPr>
        <w:t>cumpre</w:t>
      </w:r>
      <w:r>
        <w:rPr>
          <w:spacing w:val="-6"/>
          <w:w w:val="105"/>
          <w:sz w:val="17"/>
        </w:rPr>
        <w:t xml:space="preserve"> </w:t>
      </w:r>
      <w:r>
        <w:rPr>
          <w:w w:val="105"/>
          <w:sz w:val="17"/>
        </w:rPr>
        <w:t>as</w:t>
      </w:r>
      <w:r>
        <w:rPr>
          <w:spacing w:val="-5"/>
          <w:w w:val="105"/>
          <w:sz w:val="17"/>
        </w:rPr>
        <w:t xml:space="preserve"> </w:t>
      </w:r>
      <w:r>
        <w:rPr>
          <w:w w:val="105"/>
          <w:sz w:val="17"/>
        </w:rPr>
        <w:t>exigências</w:t>
      </w:r>
      <w:r>
        <w:rPr>
          <w:spacing w:val="-5"/>
          <w:w w:val="105"/>
          <w:sz w:val="17"/>
        </w:rPr>
        <w:t xml:space="preserve"> </w:t>
      </w:r>
      <w:r>
        <w:rPr>
          <w:w w:val="105"/>
          <w:sz w:val="17"/>
        </w:rPr>
        <w:t>de</w:t>
      </w:r>
      <w:r>
        <w:rPr>
          <w:spacing w:val="-5"/>
          <w:w w:val="105"/>
          <w:sz w:val="17"/>
        </w:rPr>
        <w:t xml:space="preserve"> </w:t>
      </w:r>
      <w:r>
        <w:rPr>
          <w:w w:val="105"/>
          <w:sz w:val="17"/>
        </w:rPr>
        <w:t>reserva</w:t>
      </w:r>
      <w:r>
        <w:rPr>
          <w:spacing w:val="-5"/>
          <w:w w:val="105"/>
          <w:sz w:val="17"/>
        </w:rPr>
        <w:t xml:space="preserve"> </w:t>
      </w:r>
      <w:r>
        <w:rPr>
          <w:w w:val="105"/>
          <w:sz w:val="17"/>
        </w:rPr>
        <w:t>de</w:t>
      </w:r>
      <w:r>
        <w:rPr>
          <w:spacing w:val="-5"/>
          <w:w w:val="105"/>
          <w:sz w:val="17"/>
        </w:rPr>
        <w:t xml:space="preserve"> </w:t>
      </w:r>
      <w:r>
        <w:rPr>
          <w:w w:val="105"/>
          <w:sz w:val="17"/>
        </w:rPr>
        <w:t>cargos</w:t>
      </w:r>
      <w:r>
        <w:rPr>
          <w:spacing w:val="-5"/>
          <w:w w:val="105"/>
          <w:sz w:val="17"/>
        </w:rPr>
        <w:t xml:space="preserve"> </w:t>
      </w:r>
      <w:r>
        <w:rPr>
          <w:w w:val="105"/>
          <w:sz w:val="17"/>
        </w:rPr>
        <w:t>para</w:t>
      </w:r>
      <w:r>
        <w:rPr>
          <w:spacing w:val="-5"/>
          <w:w w:val="105"/>
          <w:sz w:val="17"/>
        </w:rPr>
        <w:t xml:space="preserve"> </w:t>
      </w:r>
      <w:r>
        <w:rPr>
          <w:w w:val="105"/>
          <w:sz w:val="17"/>
        </w:rPr>
        <w:t>pessoa</w:t>
      </w:r>
      <w:r>
        <w:rPr>
          <w:spacing w:val="-5"/>
          <w:w w:val="105"/>
          <w:sz w:val="17"/>
        </w:rPr>
        <w:t xml:space="preserve"> </w:t>
      </w:r>
      <w:r>
        <w:rPr>
          <w:w w:val="105"/>
          <w:sz w:val="17"/>
        </w:rPr>
        <w:t>com</w:t>
      </w:r>
      <w:r>
        <w:rPr>
          <w:spacing w:val="-5"/>
          <w:w w:val="105"/>
          <w:sz w:val="17"/>
        </w:rPr>
        <w:t xml:space="preserve"> </w:t>
      </w:r>
      <w:r>
        <w:rPr>
          <w:w w:val="105"/>
          <w:sz w:val="17"/>
        </w:rPr>
        <w:t>deficiência</w:t>
      </w:r>
      <w:r>
        <w:rPr>
          <w:spacing w:val="-5"/>
          <w:w w:val="105"/>
          <w:sz w:val="17"/>
        </w:rPr>
        <w:t xml:space="preserve"> </w:t>
      </w:r>
      <w:r>
        <w:rPr>
          <w:w w:val="105"/>
          <w:sz w:val="17"/>
        </w:rPr>
        <w:t>e</w:t>
      </w:r>
      <w:r>
        <w:rPr>
          <w:spacing w:val="-6"/>
          <w:w w:val="105"/>
          <w:sz w:val="17"/>
        </w:rPr>
        <w:t xml:space="preserve"> </w:t>
      </w:r>
      <w:r>
        <w:rPr>
          <w:w w:val="105"/>
          <w:sz w:val="17"/>
        </w:rPr>
        <w:t>para</w:t>
      </w:r>
      <w:r>
        <w:rPr>
          <w:spacing w:val="-5"/>
          <w:w w:val="105"/>
          <w:sz w:val="17"/>
        </w:rPr>
        <w:t xml:space="preserve"> </w:t>
      </w:r>
      <w:r>
        <w:rPr>
          <w:w w:val="105"/>
          <w:sz w:val="17"/>
        </w:rPr>
        <w:t>reabilitado</w:t>
      </w:r>
      <w:r>
        <w:rPr>
          <w:spacing w:val="-5"/>
          <w:w w:val="105"/>
          <w:sz w:val="17"/>
        </w:rPr>
        <w:t xml:space="preserve"> </w:t>
      </w:r>
      <w:r>
        <w:rPr>
          <w:w w:val="105"/>
          <w:sz w:val="17"/>
        </w:rPr>
        <w:t>da</w:t>
      </w:r>
      <w:r>
        <w:rPr>
          <w:spacing w:val="-5"/>
          <w:w w:val="105"/>
          <w:sz w:val="17"/>
        </w:rPr>
        <w:t xml:space="preserve"> </w:t>
      </w:r>
      <w:r>
        <w:rPr>
          <w:w w:val="105"/>
          <w:sz w:val="17"/>
        </w:rPr>
        <w:t>Previdência</w:t>
      </w:r>
      <w:r>
        <w:rPr>
          <w:spacing w:val="-5"/>
          <w:w w:val="105"/>
          <w:sz w:val="17"/>
        </w:rPr>
        <w:t xml:space="preserve"> </w:t>
      </w:r>
      <w:r>
        <w:rPr>
          <w:w w:val="105"/>
          <w:sz w:val="17"/>
        </w:rPr>
        <w:t>Social,</w:t>
      </w:r>
      <w:r>
        <w:rPr>
          <w:spacing w:val="-5"/>
          <w:w w:val="105"/>
          <w:sz w:val="17"/>
        </w:rPr>
        <w:t xml:space="preserve"> </w:t>
      </w:r>
      <w:r>
        <w:rPr>
          <w:w w:val="105"/>
          <w:sz w:val="17"/>
        </w:rPr>
        <w:t>previstas</w:t>
      </w:r>
      <w:r>
        <w:rPr>
          <w:spacing w:val="-5"/>
          <w:w w:val="105"/>
          <w:sz w:val="17"/>
        </w:rPr>
        <w:t xml:space="preserve"> </w:t>
      </w:r>
      <w:r>
        <w:rPr>
          <w:w w:val="105"/>
          <w:sz w:val="17"/>
        </w:rPr>
        <w:t>em</w:t>
      </w:r>
      <w:r>
        <w:rPr>
          <w:spacing w:val="-5"/>
          <w:w w:val="105"/>
          <w:sz w:val="17"/>
        </w:rPr>
        <w:t xml:space="preserve"> </w:t>
      </w:r>
      <w:r>
        <w:rPr>
          <w:w w:val="105"/>
          <w:sz w:val="17"/>
        </w:rPr>
        <w:t>lei</w:t>
      </w:r>
      <w:r>
        <w:rPr>
          <w:spacing w:val="-5"/>
          <w:w w:val="105"/>
          <w:sz w:val="17"/>
        </w:rPr>
        <w:t xml:space="preserve"> </w:t>
      </w:r>
      <w:r>
        <w:rPr>
          <w:w w:val="105"/>
          <w:sz w:val="17"/>
        </w:rPr>
        <w:t>e</w:t>
      </w:r>
      <w:r>
        <w:rPr>
          <w:spacing w:val="-5"/>
          <w:w w:val="105"/>
          <w:sz w:val="17"/>
        </w:rPr>
        <w:t xml:space="preserve"> </w:t>
      </w:r>
      <w:r>
        <w:rPr>
          <w:w w:val="105"/>
          <w:sz w:val="17"/>
        </w:rPr>
        <w:t>em</w:t>
      </w:r>
      <w:r>
        <w:rPr>
          <w:spacing w:val="-5"/>
          <w:w w:val="105"/>
          <w:sz w:val="17"/>
        </w:rPr>
        <w:t xml:space="preserve"> </w:t>
      </w:r>
      <w:r>
        <w:rPr>
          <w:w w:val="105"/>
          <w:sz w:val="17"/>
        </w:rPr>
        <w:t>outras</w:t>
      </w:r>
      <w:r>
        <w:rPr>
          <w:spacing w:val="-6"/>
          <w:w w:val="105"/>
          <w:sz w:val="17"/>
        </w:rPr>
        <w:t xml:space="preserve"> </w:t>
      </w:r>
      <w:r>
        <w:rPr>
          <w:w w:val="105"/>
          <w:sz w:val="17"/>
        </w:rPr>
        <w:t>normas</w:t>
      </w:r>
      <w:r>
        <w:rPr>
          <w:spacing w:val="-5"/>
          <w:w w:val="105"/>
          <w:sz w:val="17"/>
        </w:rPr>
        <w:t xml:space="preserve"> </w:t>
      </w:r>
      <w:r>
        <w:rPr>
          <w:spacing w:val="-2"/>
          <w:w w:val="105"/>
          <w:sz w:val="17"/>
        </w:rPr>
        <w:t>específicas;</w:t>
      </w:r>
    </w:p>
    <w:p w14:paraId="115898B7">
      <w:pPr>
        <w:pStyle w:val="9"/>
        <w:numPr>
          <w:ilvl w:val="2"/>
          <w:numId w:val="4"/>
        </w:numPr>
        <w:tabs>
          <w:tab w:val="left" w:pos="713"/>
        </w:tabs>
        <w:spacing w:before="43" w:after="0" w:line="240" w:lineRule="auto"/>
        <w:ind w:left="713" w:right="0" w:hanging="397"/>
        <w:jc w:val="left"/>
        <w:rPr>
          <w:sz w:val="17"/>
        </w:rPr>
      </w:pPr>
      <w:r>
        <w:rPr>
          <w:w w:val="105"/>
          <w:sz w:val="17"/>
        </w:rPr>
        <w:t>cumpre</w:t>
      </w:r>
      <w:r>
        <w:rPr>
          <w:spacing w:val="-5"/>
          <w:w w:val="105"/>
          <w:sz w:val="17"/>
        </w:rPr>
        <w:t xml:space="preserve"> </w:t>
      </w:r>
      <w:r>
        <w:rPr>
          <w:w w:val="105"/>
          <w:sz w:val="17"/>
        </w:rPr>
        <w:t>as</w:t>
      </w:r>
      <w:r>
        <w:rPr>
          <w:spacing w:val="-5"/>
          <w:w w:val="105"/>
          <w:sz w:val="17"/>
        </w:rPr>
        <w:t xml:space="preserve"> </w:t>
      </w:r>
      <w:r>
        <w:rPr>
          <w:w w:val="105"/>
          <w:sz w:val="17"/>
        </w:rPr>
        <w:t>exigências</w:t>
      </w:r>
      <w:r>
        <w:rPr>
          <w:spacing w:val="-5"/>
          <w:w w:val="105"/>
          <w:sz w:val="17"/>
        </w:rPr>
        <w:t xml:space="preserve"> </w:t>
      </w:r>
      <w:r>
        <w:rPr>
          <w:w w:val="105"/>
          <w:sz w:val="17"/>
        </w:rPr>
        <w:t>de</w:t>
      </w:r>
      <w:r>
        <w:rPr>
          <w:spacing w:val="-5"/>
          <w:w w:val="105"/>
          <w:sz w:val="17"/>
        </w:rPr>
        <w:t xml:space="preserve"> </w:t>
      </w:r>
      <w:r>
        <w:rPr>
          <w:w w:val="105"/>
          <w:sz w:val="17"/>
        </w:rPr>
        <w:t>elaboração</w:t>
      </w:r>
      <w:r>
        <w:rPr>
          <w:spacing w:val="-5"/>
          <w:w w:val="105"/>
          <w:sz w:val="17"/>
        </w:rPr>
        <w:t xml:space="preserve"> </w:t>
      </w:r>
      <w:r>
        <w:rPr>
          <w:w w:val="105"/>
          <w:sz w:val="17"/>
        </w:rPr>
        <w:t>independente</w:t>
      </w:r>
      <w:r>
        <w:rPr>
          <w:spacing w:val="-5"/>
          <w:w w:val="105"/>
          <w:sz w:val="17"/>
        </w:rPr>
        <w:t xml:space="preserve"> </w:t>
      </w:r>
      <w:r>
        <w:rPr>
          <w:w w:val="105"/>
          <w:sz w:val="17"/>
        </w:rPr>
        <w:t>de</w:t>
      </w:r>
      <w:r>
        <w:rPr>
          <w:spacing w:val="-5"/>
          <w:w w:val="105"/>
          <w:sz w:val="17"/>
        </w:rPr>
        <w:t xml:space="preserve"> </w:t>
      </w:r>
      <w:r>
        <w:rPr>
          <w:w w:val="105"/>
          <w:sz w:val="17"/>
        </w:rPr>
        <w:t>proposta</w:t>
      </w:r>
      <w:r>
        <w:rPr>
          <w:spacing w:val="-5"/>
          <w:w w:val="105"/>
          <w:sz w:val="17"/>
        </w:rPr>
        <w:t xml:space="preserve"> </w:t>
      </w:r>
      <w:r>
        <w:rPr>
          <w:w w:val="105"/>
          <w:sz w:val="17"/>
        </w:rPr>
        <w:t>previstas</w:t>
      </w:r>
      <w:r>
        <w:rPr>
          <w:spacing w:val="-5"/>
          <w:w w:val="105"/>
          <w:sz w:val="17"/>
        </w:rPr>
        <w:t xml:space="preserve"> </w:t>
      </w:r>
      <w:r>
        <w:rPr>
          <w:w w:val="105"/>
          <w:sz w:val="17"/>
        </w:rPr>
        <w:t>no</w:t>
      </w:r>
      <w:r>
        <w:rPr>
          <w:spacing w:val="-5"/>
          <w:w w:val="105"/>
          <w:sz w:val="17"/>
        </w:rPr>
        <w:t xml:space="preserve"> </w:t>
      </w:r>
      <w:r>
        <w:rPr>
          <w:w w:val="105"/>
          <w:sz w:val="17"/>
        </w:rPr>
        <w:t>Decreto</w:t>
      </w:r>
      <w:r>
        <w:rPr>
          <w:spacing w:val="-5"/>
          <w:w w:val="105"/>
          <w:sz w:val="17"/>
        </w:rPr>
        <w:t xml:space="preserve"> </w:t>
      </w:r>
      <w:r>
        <w:rPr>
          <w:w w:val="105"/>
          <w:sz w:val="17"/>
        </w:rPr>
        <w:t>nº</w:t>
      </w:r>
      <w:r>
        <w:rPr>
          <w:spacing w:val="-5"/>
          <w:w w:val="105"/>
          <w:sz w:val="17"/>
        </w:rPr>
        <w:t xml:space="preserve"> </w:t>
      </w:r>
      <w:r>
        <w:rPr>
          <w:w w:val="105"/>
          <w:sz w:val="17"/>
        </w:rPr>
        <w:t>43.150,</w:t>
      </w:r>
      <w:r>
        <w:rPr>
          <w:spacing w:val="-5"/>
          <w:w w:val="105"/>
          <w:sz w:val="17"/>
        </w:rPr>
        <w:t xml:space="preserve"> </w:t>
      </w:r>
      <w:r>
        <w:rPr>
          <w:w w:val="105"/>
          <w:sz w:val="17"/>
        </w:rPr>
        <w:t>de</w:t>
      </w:r>
      <w:r>
        <w:rPr>
          <w:spacing w:val="-5"/>
          <w:w w:val="105"/>
          <w:sz w:val="17"/>
        </w:rPr>
        <w:t xml:space="preserve"> </w:t>
      </w:r>
      <w:r>
        <w:rPr>
          <w:w w:val="105"/>
          <w:sz w:val="17"/>
        </w:rPr>
        <w:t>24</w:t>
      </w:r>
      <w:r>
        <w:rPr>
          <w:spacing w:val="-5"/>
          <w:w w:val="105"/>
          <w:sz w:val="17"/>
        </w:rPr>
        <w:t xml:space="preserve"> </w:t>
      </w:r>
      <w:r>
        <w:rPr>
          <w:w w:val="105"/>
          <w:sz w:val="17"/>
        </w:rPr>
        <w:t>de</w:t>
      </w:r>
      <w:r>
        <w:rPr>
          <w:spacing w:val="-5"/>
          <w:w w:val="105"/>
          <w:sz w:val="17"/>
        </w:rPr>
        <w:t xml:space="preserve"> </w:t>
      </w:r>
      <w:r>
        <w:rPr>
          <w:w w:val="105"/>
          <w:sz w:val="17"/>
        </w:rPr>
        <w:t>agosto</w:t>
      </w:r>
      <w:r>
        <w:rPr>
          <w:spacing w:val="-5"/>
          <w:w w:val="105"/>
          <w:sz w:val="17"/>
        </w:rPr>
        <w:t xml:space="preserve"> </w:t>
      </w:r>
      <w:r>
        <w:rPr>
          <w:w w:val="105"/>
          <w:sz w:val="17"/>
        </w:rPr>
        <w:t>de</w:t>
      </w:r>
      <w:r>
        <w:rPr>
          <w:spacing w:val="-5"/>
          <w:w w:val="105"/>
          <w:sz w:val="17"/>
        </w:rPr>
        <w:t xml:space="preserve"> </w:t>
      </w:r>
      <w:r>
        <w:rPr>
          <w:spacing w:val="-4"/>
          <w:w w:val="105"/>
          <w:sz w:val="17"/>
        </w:rPr>
        <w:t>2011;</w:t>
      </w:r>
    </w:p>
    <w:p w14:paraId="31475A59">
      <w:pPr>
        <w:pStyle w:val="9"/>
        <w:numPr>
          <w:ilvl w:val="2"/>
          <w:numId w:val="4"/>
        </w:numPr>
        <w:tabs>
          <w:tab w:val="left" w:pos="731"/>
        </w:tabs>
        <w:spacing w:before="44" w:after="0" w:line="292" w:lineRule="auto"/>
        <w:ind w:left="316" w:right="299" w:firstLine="0"/>
        <w:jc w:val="left"/>
        <w:rPr>
          <w:sz w:val="17"/>
        </w:rPr>
      </w:pPr>
      <w:r>
        <w:rPr>
          <w:w w:val="105"/>
          <w:sz w:val="17"/>
        </w:rPr>
        <w:t>está</w:t>
      </w:r>
      <w:r>
        <w:rPr>
          <w:spacing w:val="12"/>
          <w:w w:val="105"/>
          <w:sz w:val="17"/>
        </w:rPr>
        <w:t xml:space="preserve"> </w:t>
      </w:r>
      <w:r>
        <w:rPr>
          <w:w w:val="105"/>
          <w:sz w:val="17"/>
        </w:rPr>
        <w:t>ciente</w:t>
      </w:r>
      <w:r>
        <w:rPr>
          <w:spacing w:val="12"/>
          <w:w w:val="105"/>
          <w:sz w:val="17"/>
        </w:rPr>
        <w:t xml:space="preserve"> </w:t>
      </w:r>
      <w:r>
        <w:rPr>
          <w:w w:val="105"/>
          <w:sz w:val="17"/>
        </w:rPr>
        <w:t>da</w:t>
      </w:r>
      <w:r>
        <w:rPr>
          <w:spacing w:val="12"/>
          <w:w w:val="105"/>
          <w:sz w:val="17"/>
        </w:rPr>
        <w:t xml:space="preserve"> </w:t>
      </w:r>
      <w:r>
        <w:rPr>
          <w:w w:val="105"/>
          <w:sz w:val="17"/>
        </w:rPr>
        <w:t>obrigação</w:t>
      </w:r>
      <w:r>
        <w:rPr>
          <w:spacing w:val="12"/>
          <w:w w:val="105"/>
          <w:sz w:val="17"/>
        </w:rPr>
        <w:t xml:space="preserve"> </w:t>
      </w:r>
      <w:r>
        <w:rPr>
          <w:w w:val="105"/>
          <w:sz w:val="17"/>
        </w:rPr>
        <w:t>de</w:t>
      </w:r>
      <w:r>
        <w:rPr>
          <w:spacing w:val="12"/>
          <w:w w:val="105"/>
          <w:sz w:val="17"/>
        </w:rPr>
        <w:t xml:space="preserve"> </w:t>
      </w:r>
      <w:r>
        <w:rPr>
          <w:w w:val="105"/>
          <w:sz w:val="17"/>
        </w:rPr>
        <w:t>cumprimento</w:t>
      </w:r>
      <w:r>
        <w:rPr>
          <w:spacing w:val="12"/>
          <w:w w:val="105"/>
          <w:sz w:val="17"/>
        </w:rPr>
        <w:t xml:space="preserve"> </w:t>
      </w:r>
      <w:r>
        <w:rPr>
          <w:w w:val="105"/>
          <w:sz w:val="17"/>
        </w:rPr>
        <w:t>de</w:t>
      </w:r>
      <w:r>
        <w:rPr>
          <w:spacing w:val="12"/>
          <w:w w:val="105"/>
          <w:sz w:val="17"/>
        </w:rPr>
        <w:t xml:space="preserve"> </w:t>
      </w:r>
      <w:r>
        <w:rPr>
          <w:w w:val="105"/>
          <w:sz w:val="17"/>
        </w:rPr>
        <w:t>cota</w:t>
      </w:r>
      <w:r>
        <w:rPr>
          <w:spacing w:val="12"/>
          <w:w w:val="105"/>
          <w:sz w:val="17"/>
        </w:rPr>
        <w:t xml:space="preserve"> </w:t>
      </w:r>
      <w:r>
        <w:rPr>
          <w:w w:val="105"/>
          <w:sz w:val="17"/>
        </w:rPr>
        <w:t>de</w:t>
      </w:r>
      <w:r>
        <w:rPr>
          <w:spacing w:val="12"/>
          <w:w w:val="105"/>
          <w:sz w:val="17"/>
        </w:rPr>
        <w:t xml:space="preserve"> </w:t>
      </w:r>
      <w:r>
        <w:rPr>
          <w:w w:val="105"/>
          <w:sz w:val="17"/>
        </w:rPr>
        <w:t>aprendiz,</w:t>
      </w:r>
      <w:r>
        <w:rPr>
          <w:spacing w:val="12"/>
          <w:w w:val="105"/>
          <w:sz w:val="17"/>
        </w:rPr>
        <w:t xml:space="preserve"> </w:t>
      </w:r>
      <w:r>
        <w:rPr>
          <w:w w:val="105"/>
          <w:sz w:val="17"/>
        </w:rPr>
        <w:t>na</w:t>
      </w:r>
      <w:r>
        <w:rPr>
          <w:spacing w:val="12"/>
          <w:w w:val="105"/>
          <w:sz w:val="17"/>
        </w:rPr>
        <w:t xml:space="preserve"> </w:t>
      </w:r>
      <w:r>
        <w:rPr>
          <w:w w:val="105"/>
          <w:sz w:val="17"/>
        </w:rPr>
        <w:t>forma</w:t>
      </w:r>
      <w:r>
        <w:rPr>
          <w:spacing w:val="12"/>
          <w:w w:val="105"/>
          <w:sz w:val="17"/>
        </w:rPr>
        <w:t xml:space="preserve"> </w:t>
      </w:r>
      <w:r>
        <w:rPr>
          <w:w w:val="105"/>
          <w:sz w:val="17"/>
        </w:rPr>
        <w:t>dos</w:t>
      </w:r>
      <w:r>
        <w:rPr>
          <w:spacing w:val="12"/>
          <w:w w:val="105"/>
          <w:sz w:val="17"/>
        </w:rPr>
        <w:t xml:space="preserve"> </w:t>
      </w:r>
      <w:r>
        <w:rPr>
          <w:w w:val="105"/>
          <w:sz w:val="17"/>
        </w:rPr>
        <w:t>artigos</w:t>
      </w:r>
      <w:r>
        <w:rPr>
          <w:spacing w:val="12"/>
          <w:w w:val="105"/>
          <w:sz w:val="17"/>
        </w:rPr>
        <w:t xml:space="preserve"> </w:t>
      </w:r>
      <w:r>
        <w:rPr>
          <w:w w:val="105"/>
          <w:sz w:val="17"/>
        </w:rPr>
        <w:t>429</w:t>
      </w:r>
      <w:r>
        <w:rPr>
          <w:spacing w:val="12"/>
          <w:w w:val="105"/>
          <w:sz w:val="17"/>
        </w:rPr>
        <w:t xml:space="preserve"> </w:t>
      </w:r>
      <w:r>
        <w:rPr>
          <w:w w:val="105"/>
          <w:sz w:val="17"/>
        </w:rPr>
        <w:t>e</w:t>
      </w:r>
      <w:r>
        <w:rPr>
          <w:spacing w:val="12"/>
          <w:w w:val="105"/>
          <w:sz w:val="17"/>
        </w:rPr>
        <w:t xml:space="preserve"> </w:t>
      </w:r>
      <w:r>
        <w:rPr>
          <w:w w:val="105"/>
          <w:sz w:val="17"/>
        </w:rPr>
        <w:t>seguintes</w:t>
      </w:r>
      <w:r>
        <w:rPr>
          <w:spacing w:val="12"/>
          <w:w w:val="105"/>
          <w:sz w:val="17"/>
        </w:rPr>
        <w:t xml:space="preserve"> </w:t>
      </w:r>
      <w:r>
        <w:rPr>
          <w:w w:val="105"/>
          <w:sz w:val="17"/>
        </w:rPr>
        <w:t>da</w:t>
      </w:r>
      <w:r>
        <w:rPr>
          <w:spacing w:val="12"/>
          <w:w w:val="105"/>
          <w:sz w:val="17"/>
        </w:rPr>
        <w:t xml:space="preserve"> </w:t>
      </w:r>
      <w:r>
        <w:rPr>
          <w:w w:val="105"/>
          <w:sz w:val="17"/>
        </w:rPr>
        <w:t>Consolidação</w:t>
      </w:r>
      <w:r>
        <w:rPr>
          <w:spacing w:val="12"/>
          <w:w w:val="105"/>
          <w:sz w:val="17"/>
        </w:rPr>
        <w:t xml:space="preserve"> </w:t>
      </w:r>
      <w:r>
        <w:rPr>
          <w:w w:val="105"/>
          <w:sz w:val="17"/>
        </w:rPr>
        <w:t>das</w:t>
      </w:r>
      <w:r>
        <w:rPr>
          <w:spacing w:val="12"/>
          <w:w w:val="105"/>
          <w:sz w:val="17"/>
        </w:rPr>
        <w:t xml:space="preserve"> </w:t>
      </w:r>
      <w:r>
        <w:rPr>
          <w:w w:val="105"/>
          <w:sz w:val="17"/>
        </w:rPr>
        <w:t>Leis</w:t>
      </w:r>
      <w:r>
        <w:rPr>
          <w:spacing w:val="12"/>
          <w:w w:val="105"/>
          <w:sz w:val="17"/>
        </w:rPr>
        <w:t xml:space="preserve"> </w:t>
      </w:r>
      <w:r>
        <w:rPr>
          <w:w w:val="105"/>
          <w:sz w:val="17"/>
        </w:rPr>
        <w:t>do</w:t>
      </w:r>
      <w:r>
        <w:rPr>
          <w:spacing w:val="8"/>
          <w:w w:val="105"/>
          <w:sz w:val="17"/>
        </w:rPr>
        <w:t xml:space="preserve"> </w:t>
      </w:r>
      <w:r>
        <w:rPr>
          <w:w w:val="105"/>
          <w:sz w:val="17"/>
        </w:rPr>
        <w:t>Trabalho,</w:t>
      </w:r>
      <w:r>
        <w:rPr>
          <w:spacing w:val="12"/>
          <w:w w:val="105"/>
          <w:sz w:val="17"/>
        </w:rPr>
        <w:t xml:space="preserve"> </w:t>
      </w:r>
      <w:r>
        <w:rPr>
          <w:w w:val="105"/>
          <w:sz w:val="17"/>
        </w:rPr>
        <w:t>e</w:t>
      </w:r>
      <w:r>
        <w:rPr>
          <w:spacing w:val="12"/>
          <w:w w:val="105"/>
          <w:sz w:val="17"/>
        </w:rPr>
        <w:t xml:space="preserve"> </w:t>
      </w:r>
      <w:r>
        <w:rPr>
          <w:w w:val="105"/>
          <w:sz w:val="17"/>
        </w:rPr>
        <w:t>da</w:t>
      </w:r>
      <w:r>
        <w:rPr>
          <w:spacing w:val="12"/>
          <w:w w:val="105"/>
          <w:sz w:val="17"/>
        </w:rPr>
        <w:t xml:space="preserve"> </w:t>
      </w:r>
      <w:r>
        <w:rPr>
          <w:w w:val="105"/>
          <w:sz w:val="17"/>
        </w:rPr>
        <w:t>necessidade</w:t>
      </w:r>
      <w:r>
        <w:rPr>
          <w:spacing w:val="12"/>
          <w:w w:val="105"/>
          <w:sz w:val="17"/>
        </w:rPr>
        <w:t xml:space="preserve"> </w:t>
      </w:r>
      <w:r>
        <w:rPr>
          <w:w w:val="105"/>
          <w:sz w:val="17"/>
        </w:rPr>
        <w:t>de</w:t>
      </w:r>
      <w:r>
        <w:rPr>
          <w:spacing w:val="12"/>
          <w:w w:val="105"/>
          <w:sz w:val="17"/>
        </w:rPr>
        <w:t xml:space="preserve"> </w:t>
      </w:r>
      <w:r>
        <w:rPr>
          <w:w w:val="105"/>
          <w:sz w:val="17"/>
        </w:rPr>
        <w:t>comprovar</w:t>
      </w:r>
      <w:r>
        <w:rPr>
          <w:spacing w:val="12"/>
          <w:w w:val="105"/>
          <w:sz w:val="17"/>
        </w:rPr>
        <w:t xml:space="preserve"> </w:t>
      </w:r>
      <w:r>
        <w:rPr>
          <w:w w:val="105"/>
          <w:sz w:val="17"/>
        </w:rPr>
        <w:t>o</w:t>
      </w:r>
      <w:r>
        <w:rPr>
          <w:spacing w:val="12"/>
          <w:w w:val="105"/>
          <w:sz w:val="17"/>
        </w:rPr>
        <w:t xml:space="preserve"> </w:t>
      </w:r>
      <w:r>
        <w:rPr>
          <w:w w:val="105"/>
          <w:sz w:val="17"/>
        </w:rPr>
        <w:t>cumprimento</w:t>
      </w:r>
      <w:r>
        <w:rPr>
          <w:spacing w:val="12"/>
          <w:w w:val="105"/>
          <w:sz w:val="17"/>
        </w:rPr>
        <w:t xml:space="preserve"> </w:t>
      </w:r>
      <w:r>
        <w:rPr>
          <w:w w:val="105"/>
          <w:sz w:val="17"/>
        </w:rPr>
        <w:t>dessa exigência, por meio de certidão, no momento de assinatura do contrato;</w:t>
      </w:r>
    </w:p>
    <w:p w14:paraId="76F2DA36">
      <w:pPr>
        <w:pStyle w:val="9"/>
        <w:numPr>
          <w:ilvl w:val="2"/>
          <w:numId w:val="4"/>
        </w:numPr>
        <w:tabs>
          <w:tab w:val="left" w:pos="720"/>
        </w:tabs>
        <w:spacing w:before="1" w:after="0" w:line="292" w:lineRule="auto"/>
        <w:ind w:left="316" w:right="299" w:firstLine="0"/>
        <w:jc w:val="left"/>
        <w:rPr>
          <w:sz w:val="17"/>
        </w:rPr>
      </w:pPr>
      <w:r>
        <w:rPr>
          <w:w w:val="105"/>
          <w:sz w:val="17"/>
        </w:rPr>
        <w:t>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5D0A5DD8">
      <w:pPr>
        <w:pStyle w:val="9"/>
        <w:numPr>
          <w:ilvl w:val="1"/>
          <w:numId w:val="4"/>
        </w:numPr>
        <w:tabs>
          <w:tab w:val="left" w:pos="580"/>
        </w:tabs>
        <w:spacing w:before="1" w:after="0" w:line="240" w:lineRule="auto"/>
        <w:ind w:left="580" w:right="0" w:hanging="264"/>
        <w:jc w:val="left"/>
        <w:rPr>
          <w:sz w:val="17"/>
        </w:rPr>
      </w:pPr>
      <w:r>
        <w:rPr>
          <w:w w:val="105"/>
          <w:sz w:val="17"/>
        </w:rPr>
        <w:t>O</w:t>
      </w:r>
      <w:r>
        <w:rPr>
          <w:spacing w:val="-6"/>
          <w:w w:val="105"/>
          <w:sz w:val="17"/>
        </w:rPr>
        <w:t xml:space="preserve"> </w:t>
      </w:r>
      <w:r>
        <w:rPr>
          <w:w w:val="105"/>
          <w:sz w:val="17"/>
        </w:rPr>
        <w:t>licitante</w:t>
      </w:r>
      <w:r>
        <w:rPr>
          <w:spacing w:val="-6"/>
          <w:w w:val="105"/>
          <w:sz w:val="17"/>
        </w:rPr>
        <w:t xml:space="preserve"> </w:t>
      </w:r>
      <w:r>
        <w:rPr>
          <w:w w:val="105"/>
          <w:sz w:val="17"/>
        </w:rPr>
        <w:t>organizado</w:t>
      </w:r>
      <w:r>
        <w:rPr>
          <w:spacing w:val="-5"/>
          <w:w w:val="105"/>
          <w:sz w:val="17"/>
        </w:rPr>
        <w:t xml:space="preserve"> </w:t>
      </w:r>
      <w:r>
        <w:rPr>
          <w:w w:val="105"/>
          <w:sz w:val="17"/>
        </w:rPr>
        <w:t>em</w:t>
      </w:r>
      <w:r>
        <w:rPr>
          <w:spacing w:val="-6"/>
          <w:w w:val="105"/>
          <w:sz w:val="17"/>
        </w:rPr>
        <w:t xml:space="preserve"> </w:t>
      </w:r>
      <w:r>
        <w:rPr>
          <w:w w:val="105"/>
          <w:sz w:val="17"/>
        </w:rPr>
        <w:t>cooperativa</w:t>
      </w:r>
      <w:r>
        <w:rPr>
          <w:spacing w:val="-6"/>
          <w:w w:val="105"/>
          <w:sz w:val="17"/>
        </w:rPr>
        <w:t xml:space="preserve"> </w:t>
      </w:r>
      <w:r>
        <w:rPr>
          <w:w w:val="105"/>
          <w:sz w:val="17"/>
        </w:rPr>
        <w:t>deverá</w:t>
      </w:r>
      <w:r>
        <w:rPr>
          <w:spacing w:val="-5"/>
          <w:w w:val="105"/>
          <w:sz w:val="17"/>
        </w:rPr>
        <w:t xml:space="preserve"> </w:t>
      </w:r>
      <w:r>
        <w:rPr>
          <w:w w:val="105"/>
          <w:sz w:val="17"/>
        </w:rPr>
        <w:t>declarar,</w:t>
      </w:r>
      <w:r>
        <w:rPr>
          <w:spacing w:val="-6"/>
          <w:w w:val="105"/>
          <w:sz w:val="17"/>
        </w:rPr>
        <w:t xml:space="preserve"> </w:t>
      </w:r>
      <w:r>
        <w:rPr>
          <w:w w:val="105"/>
          <w:sz w:val="17"/>
        </w:rPr>
        <w:t>ainda,</w:t>
      </w:r>
      <w:r>
        <w:rPr>
          <w:spacing w:val="-5"/>
          <w:w w:val="105"/>
          <w:sz w:val="17"/>
        </w:rPr>
        <w:t xml:space="preserve"> </w:t>
      </w:r>
      <w:r>
        <w:rPr>
          <w:w w:val="105"/>
          <w:sz w:val="17"/>
        </w:rPr>
        <w:t>em</w:t>
      </w:r>
      <w:r>
        <w:rPr>
          <w:spacing w:val="-6"/>
          <w:w w:val="105"/>
          <w:sz w:val="17"/>
        </w:rPr>
        <w:t xml:space="preserve"> </w:t>
      </w:r>
      <w:r>
        <w:rPr>
          <w:w w:val="105"/>
          <w:sz w:val="17"/>
        </w:rPr>
        <w:t>campo</w:t>
      </w:r>
      <w:r>
        <w:rPr>
          <w:spacing w:val="-6"/>
          <w:w w:val="105"/>
          <w:sz w:val="17"/>
        </w:rPr>
        <w:t xml:space="preserve"> </w:t>
      </w:r>
      <w:r>
        <w:rPr>
          <w:w w:val="105"/>
          <w:sz w:val="17"/>
        </w:rPr>
        <w:t>próprio</w:t>
      </w:r>
      <w:r>
        <w:rPr>
          <w:spacing w:val="-5"/>
          <w:w w:val="105"/>
          <w:sz w:val="17"/>
        </w:rPr>
        <w:t xml:space="preserve"> </w:t>
      </w:r>
      <w:r>
        <w:rPr>
          <w:w w:val="105"/>
          <w:sz w:val="17"/>
        </w:rPr>
        <w:t>do</w:t>
      </w:r>
      <w:r>
        <w:rPr>
          <w:spacing w:val="-6"/>
          <w:w w:val="105"/>
          <w:sz w:val="17"/>
        </w:rPr>
        <w:t xml:space="preserve"> </w:t>
      </w:r>
      <w:r>
        <w:rPr>
          <w:w w:val="105"/>
          <w:sz w:val="17"/>
        </w:rPr>
        <w:t>sistema</w:t>
      </w:r>
      <w:r>
        <w:rPr>
          <w:spacing w:val="-5"/>
          <w:w w:val="105"/>
          <w:sz w:val="17"/>
        </w:rPr>
        <w:t xml:space="preserve"> </w:t>
      </w:r>
      <w:r>
        <w:rPr>
          <w:w w:val="105"/>
          <w:sz w:val="17"/>
        </w:rPr>
        <w:t>eletrônico,</w:t>
      </w:r>
      <w:r>
        <w:rPr>
          <w:spacing w:val="-6"/>
          <w:w w:val="105"/>
          <w:sz w:val="17"/>
        </w:rPr>
        <w:t xml:space="preserve"> </w:t>
      </w:r>
      <w:r>
        <w:rPr>
          <w:w w:val="105"/>
          <w:sz w:val="17"/>
        </w:rPr>
        <w:t>que</w:t>
      </w:r>
      <w:r>
        <w:rPr>
          <w:spacing w:val="-6"/>
          <w:w w:val="105"/>
          <w:sz w:val="17"/>
        </w:rPr>
        <w:t xml:space="preserve"> </w:t>
      </w:r>
      <w:r>
        <w:rPr>
          <w:w w:val="105"/>
          <w:sz w:val="17"/>
        </w:rPr>
        <w:t>cumpre</w:t>
      </w:r>
      <w:r>
        <w:rPr>
          <w:spacing w:val="-5"/>
          <w:w w:val="105"/>
          <w:sz w:val="17"/>
        </w:rPr>
        <w:t xml:space="preserve"> </w:t>
      </w:r>
      <w:r>
        <w:rPr>
          <w:w w:val="105"/>
          <w:sz w:val="17"/>
        </w:rPr>
        <w:t>os</w:t>
      </w:r>
      <w:r>
        <w:rPr>
          <w:spacing w:val="-6"/>
          <w:w w:val="105"/>
          <w:sz w:val="17"/>
        </w:rPr>
        <w:t xml:space="preserve"> </w:t>
      </w:r>
      <w:r>
        <w:rPr>
          <w:w w:val="105"/>
          <w:sz w:val="17"/>
        </w:rPr>
        <w:t>requisitos</w:t>
      </w:r>
      <w:r>
        <w:rPr>
          <w:spacing w:val="-5"/>
          <w:w w:val="105"/>
          <w:sz w:val="17"/>
        </w:rPr>
        <w:t xml:space="preserve"> </w:t>
      </w:r>
      <w:r>
        <w:rPr>
          <w:w w:val="105"/>
          <w:sz w:val="17"/>
        </w:rPr>
        <w:t>estabelecidos</w:t>
      </w:r>
      <w:r>
        <w:rPr>
          <w:spacing w:val="-6"/>
          <w:w w:val="105"/>
          <w:sz w:val="17"/>
        </w:rPr>
        <w:t xml:space="preserve"> </w:t>
      </w:r>
      <w:r>
        <w:rPr>
          <w:w w:val="105"/>
          <w:sz w:val="17"/>
        </w:rPr>
        <w:t>no</w:t>
      </w:r>
      <w:r>
        <w:rPr>
          <w:spacing w:val="-6"/>
          <w:w w:val="105"/>
          <w:sz w:val="17"/>
        </w:rPr>
        <w:t xml:space="preserve"> </w:t>
      </w:r>
      <w:r>
        <w:fldChar w:fldCharType="begin"/>
      </w:r>
      <w:r>
        <w:instrText xml:space="preserve"> HYPERLINK "http://www.planalto.gov.br/ccivil_03/_ato2019-2022/2021/lei/L14133.htm#art16" \h </w:instrText>
      </w:r>
      <w:r>
        <w:fldChar w:fldCharType="separate"/>
      </w:r>
      <w:r>
        <w:rPr>
          <w:color w:val="000080"/>
          <w:w w:val="105"/>
          <w:sz w:val="17"/>
          <w:u w:val="single" w:color="000080"/>
        </w:rPr>
        <w:t>art.</w:t>
      </w:r>
      <w:r>
        <w:rPr>
          <w:color w:val="000080"/>
          <w:spacing w:val="-5"/>
          <w:w w:val="105"/>
          <w:sz w:val="17"/>
          <w:u w:val="single" w:color="000080"/>
        </w:rPr>
        <w:t xml:space="preserve"> </w:t>
      </w:r>
      <w:r>
        <w:rPr>
          <w:color w:val="000080"/>
          <w:w w:val="105"/>
          <w:sz w:val="17"/>
          <w:u w:val="single" w:color="000080"/>
        </w:rPr>
        <w:t>16</w:t>
      </w:r>
      <w:r>
        <w:rPr>
          <w:color w:val="000080"/>
          <w:spacing w:val="-6"/>
          <w:w w:val="105"/>
          <w:sz w:val="17"/>
          <w:u w:val="single" w:color="000080"/>
        </w:rPr>
        <w:t xml:space="preserve"> </w:t>
      </w:r>
      <w:r>
        <w:rPr>
          <w:color w:val="000080"/>
          <w:w w:val="105"/>
          <w:sz w:val="17"/>
          <w:u w:val="single" w:color="000080"/>
        </w:rPr>
        <w:t>da</w:t>
      </w:r>
      <w:r>
        <w:rPr>
          <w:color w:val="000080"/>
          <w:spacing w:val="-5"/>
          <w:w w:val="105"/>
          <w:sz w:val="17"/>
          <w:u w:val="single" w:color="000080"/>
        </w:rPr>
        <w:t xml:space="preserve"> </w:t>
      </w:r>
      <w:r>
        <w:rPr>
          <w:color w:val="000080"/>
          <w:w w:val="105"/>
          <w:sz w:val="17"/>
          <w:u w:val="single" w:color="000080"/>
        </w:rPr>
        <w:t>Lei</w:t>
      </w:r>
      <w:r>
        <w:rPr>
          <w:color w:val="000080"/>
          <w:spacing w:val="-6"/>
          <w:w w:val="105"/>
          <w:sz w:val="17"/>
          <w:u w:val="single" w:color="000080"/>
        </w:rPr>
        <w:t xml:space="preserve"> </w:t>
      </w:r>
      <w:r>
        <w:rPr>
          <w:color w:val="000080"/>
          <w:w w:val="105"/>
          <w:sz w:val="17"/>
          <w:u w:val="single" w:color="000080"/>
        </w:rPr>
        <w:t>nº</w:t>
      </w:r>
      <w:r>
        <w:rPr>
          <w:color w:val="000080"/>
          <w:spacing w:val="-6"/>
          <w:w w:val="105"/>
          <w:sz w:val="17"/>
          <w:u w:val="single" w:color="000080"/>
        </w:rPr>
        <w:t xml:space="preserve"> </w:t>
      </w:r>
      <w:r>
        <w:rPr>
          <w:color w:val="000080"/>
          <w:spacing w:val="-2"/>
          <w:w w:val="105"/>
          <w:sz w:val="17"/>
          <w:u w:val="single" w:color="000080"/>
        </w:rPr>
        <w:t>14.133/2021</w:t>
      </w:r>
      <w:r>
        <w:rPr>
          <w:color w:val="000080"/>
          <w:spacing w:val="-2"/>
          <w:w w:val="105"/>
          <w:sz w:val="17"/>
          <w:u w:val="single" w:color="000080"/>
        </w:rPr>
        <w:fldChar w:fldCharType="end"/>
      </w:r>
      <w:r>
        <w:rPr>
          <w:spacing w:val="-2"/>
          <w:w w:val="105"/>
          <w:sz w:val="17"/>
        </w:rPr>
        <w:t>.</w:t>
      </w:r>
    </w:p>
    <w:p w14:paraId="7DA3C5FA">
      <w:pPr>
        <w:pStyle w:val="9"/>
        <w:numPr>
          <w:ilvl w:val="1"/>
          <w:numId w:val="4"/>
        </w:numPr>
        <w:tabs>
          <w:tab w:val="left" w:pos="612"/>
        </w:tabs>
        <w:spacing w:before="44" w:after="0" w:line="292" w:lineRule="auto"/>
        <w:ind w:left="316" w:right="298" w:firstLine="0"/>
        <w:jc w:val="both"/>
        <w:rPr>
          <w:sz w:val="17"/>
        </w:rPr>
      </w:pPr>
      <w:r>
        <w:rPr>
          <w:w w:val="105"/>
          <w:sz w:val="17"/>
        </w:rPr>
        <w:t>O fornecedor enquadrado como microempresa, empresa de pequeno porte ou sociedade cooperativa deverá declarar, ainda, em campo próprio do sistema eletrônico, que cumpre os requisitos estabelecidos</w:t>
      </w:r>
      <w:r>
        <w:rPr>
          <w:spacing w:val="-12"/>
          <w:w w:val="105"/>
          <w:sz w:val="17"/>
        </w:rPr>
        <w:t xml:space="preserve"> </w:t>
      </w:r>
      <w:r>
        <w:rPr>
          <w:w w:val="105"/>
          <w:sz w:val="17"/>
        </w:rPr>
        <w:t>no</w:t>
      </w:r>
      <w:r>
        <w:rPr>
          <w:spacing w:val="-7"/>
          <w:w w:val="105"/>
          <w:sz w:val="17"/>
        </w:rPr>
        <w:t xml:space="preserve"> </w:t>
      </w:r>
      <w:r>
        <w:fldChar w:fldCharType="begin"/>
      </w:r>
      <w:r>
        <w:instrText xml:space="preserve"> HYPERLINK "https://www.planalto.gov.br/ccivil_03/leis/lcp/lcp123.htm#art3" \h </w:instrText>
      </w:r>
      <w:r>
        <w:fldChar w:fldCharType="separate"/>
      </w:r>
      <w:r>
        <w:rPr>
          <w:color w:val="000080"/>
          <w:w w:val="105"/>
          <w:sz w:val="17"/>
          <w:u w:val="single" w:color="000080"/>
        </w:rPr>
        <w:t>art. 3° da Lei Complementar nº 123/2006</w:t>
      </w:r>
      <w:r>
        <w:rPr>
          <w:color w:val="000080"/>
          <w:w w:val="105"/>
          <w:sz w:val="17"/>
          <w:u w:val="single" w:color="000080"/>
        </w:rPr>
        <w:fldChar w:fldCharType="end"/>
      </w:r>
      <w:r>
        <w:rPr>
          <w:w w:val="105"/>
          <w:sz w:val="17"/>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80"/>
          <w:w w:val="105"/>
          <w:sz w:val="17"/>
          <w:u w:val="single" w:color="000080"/>
        </w:rPr>
        <w:t>arts. 42 a 49</w:t>
      </w:r>
      <w:r>
        <w:rPr>
          <w:color w:val="000080"/>
          <w:w w:val="105"/>
          <w:sz w:val="17"/>
          <w:u w:val="single" w:color="000080"/>
        </w:rPr>
        <w:fldChar w:fldCharType="end"/>
      </w:r>
      <w:r>
        <w:rPr>
          <w:w w:val="105"/>
          <w:sz w:val="17"/>
        </w:rPr>
        <w:t xml:space="preserve">, observado o disposto nos </w:t>
      </w:r>
      <w:r>
        <w:fldChar w:fldCharType="begin"/>
      </w:r>
      <w:r>
        <w:instrText xml:space="preserve"> HYPERLINK "http://www.planalto.gov.br/ccivil_03/_ato2019-2022/2021/lei/L14133.htm#art4%C2%A71" \h </w:instrText>
      </w:r>
      <w:r>
        <w:fldChar w:fldCharType="separate"/>
      </w:r>
      <w:r>
        <w:rPr>
          <w:color w:val="000080"/>
          <w:w w:val="105"/>
          <w:sz w:val="17"/>
        </w:rPr>
        <w:t>§</w:t>
      </w:r>
      <w:r>
        <w:rPr>
          <w:color w:val="000080"/>
          <w:spacing w:val="-12"/>
          <w:w w:val="105"/>
          <w:sz w:val="17"/>
          <w:u w:val="single" w:color="000080"/>
        </w:rPr>
        <w:t xml:space="preserve"> </w:t>
      </w:r>
      <w:r>
        <w:rPr>
          <w:color w:val="000080"/>
          <w:w w:val="105"/>
          <w:sz w:val="17"/>
        </w:rPr>
        <w:t>§</w:t>
      </w:r>
      <w:r>
        <w:rPr>
          <w:color w:val="000080"/>
          <w:w w:val="105"/>
          <w:sz w:val="17"/>
          <w:u w:val="single" w:color="000080"/>
        </w:rPr>
        <w:t xml:space="preserve"> 1º ao 3º do art. 4º da Lei n.º</w:t>
      </w:r>
      <w:r>
        <w:rPr>
          <w:color w:val="000080"/>
          <w:w w:val="105"/>
          <w:sz w:val="17"/>
          <w:u w:val="single" w:color="000080"/>
        </w:rPr>
        <w:fldChar w:fldCharType="end"/>
      </w:r>
      <w:r>
        <w:rPr>
          <w:color w:val="000080"/>
          <w:w w:val="105"/>
          <w:sz w:val="17"/>
        </w:rPr>
        <w:t xml:space="preserve"> </w:t>
      </w:r>
      <w:r>
        <w:fldChar w:fldCharType="begin"/>
      </w:r>
      <w:r>
        <w:instrText xml:space="preserve"> HYPERLINK "http://www.planalto.gov.br/ccivil_03/_ato2019-2022/2021/lei/L14133.htm#art4%C2%A71" \h </w:instrText>
      </w:r>
      <w:r>
        <w:fldChar w:fldCharType="separate"/>
      </w:r>
      <w:r>
        <w:rPr>
          <w:color w:val="000080"/>
          <w:spacing w:val="-2"/>
          <w:w w:val="105"/>
          <w:sz w:val="17"/>
          <w:u w:val="single" w:color="000080"/>
        </w:rPr>
        <w:t>14.133/2021.</w:t>
      </w:r>
      <w:r>
        <w:rPr>
          <w:color w:val="000080"/>
          <w:spacing w:val="-2"/>
          <w:w w:val="105"/>
          <w:sz w:val="17"/>
          <w:u w:val="single" w:color="000080"/>
        </w:rPr>
        <w:fldChar w:fldCharType="end"/>
      </w:r>
    </w:p>
    <w:p w14:paraId="34D13195">
      <w:pPr>
        <w:pStyle w:val="9"/>
        <w:numPr>
          <w:ilvl w:val="2"/>
          <w:numId w:val="4"/>
        </w:numPr>
        <w:tabs>
          <w:tab w:val="left" w:pos="713"/>
        </w:tabs>
        <w:spacing w:before="1" w:after="0" w:line="240" w:lineRule="auto"/>
        <w:ind w:left="713" w:right="0" w:hanging="397"/>
        <w:jc w:val="both"/>
        <w:rPr>
          <w:sz w:val="17"/>
        </w:rPr>
      </w:pPr>
      <w:r>
        <w:rPr>
          <w:w w:val="105"/>
          <w:sz w:val="17"/>
        </w:rPr>
        <w:t>no</w:t>
      </w:r>
      <w:r>
        <w:rPr>
          <w:spacing w:val="-6"/>
          <w:w w:val="105"/>
          <w:sz w:val="17"/>
        </w:rPr>
        <w:t xml:space="preserve"> </w:t>
      </w:r>
      <w:r>
        <w:rPr>
          <w:w w:val="105"/>
          <w:sz w:val="17"/>
        </w:rPr>
        <w:t>item</w:t>
      </w:r>
      <w:r>
        <w:rPr>
          <w:spacing w:val="-5"/>
          <w:w w:val="105"/>
          <w:sz w:val="17"/>
        </w:rPr>
        <w:t xml:space="preserve"> </w:t>
      </w:r>
      <w:r>
        <w:rPr>
          <w:w w:val="105"/>
          <w:sz w:val="17"/>
        </w:rPr>
        <w:t>exclusivo</w:t>
      </w:r>
      <w:r>
        <w:rPr>
          <w:spacing w:val="-5"/>
          <w:w w:val="105"/>
          <w:sz w:val="17"/>
        </w:rPr>
        <w:t xml:space="preserve"> </w:t>
      </w:r>
      <w:r>
        <w:rPr>
          <w:w w:val="105"/>
          <w:sz w:val="17"/>
        </w:rPr>
        <w:t>para</w:t>
      </w:r>
      <w:r>
        <w:rPr>
          <w:spacing w:val="-6"/>
          <w:w w:val="105"/>
          <w:sz w:val="17"/>
        </w:rPr>
        <w:t xml:space="preserve"> </w:t>
      </w:r>
      <w:r>
        <w:rPr>
          <w:w w:val="105"/>
          <w:sz w:val="17"/>
        </w:rPr>
        <w:t>participação</w:t>
      </w:r>
      <w:r>
        <w:rPr>
          <w:spacing w:val="-5"/>
          <w:w w:val="105"/>
          <w:sz w:val="17"/>
        </w:rPr>
        <w:t xml:space="preserve"> </w:t>
      </w:r>
      <w:r>
        <w:rPr>
          <w:w w:val="105"/>
          <w:sz w:val="17"/>
        </w:rPr>
        <w:t>de</w:t>
      </w:r>
      <w:r>
        <w:rPr>
          <w:spacing w:val="-5"/>
          <w:w w:val="105"/>
          <w:sz w:val="17"/>
        </w:rPr>
        <w:t xml:space="preserve"> </w:t>
      </w:r>
      <w:r>
        <w:rPr>
          <w:w w:val="105"/>
          <w:sz w:val="17"/>
        </w:rPr>
        <w:t>microempresas</w:t>
      </w:r>
      <w:r>
        <w:rPr>
          <w:spacing w:val="-5"/>
          <w:w w:val="105"/>
          <w:sz w:val="17"/>
        </w:rPr>
        <w:t xml:space="preserve"> </w:t>
      </w:r>
      <w:r>
        <w:rPr>
          <w:w w:val="105"/>
          <w:sz w:val="17"/>
        </w:rPr>
        <w:t>e</w:t>
      </w:r>
      <w:r>
        <w:rPr>
          <w:spacing w:val="-6"/>
          <w:w w:val="105"/>
          <w:sz w:val="17"/>
        </w:rPr>
        <w:t xml:space="preserve"> </w:t>
      </w:r>
      <w:r>
        <w:rPr>
          <w:w w:val="105"/>
          <w:sz w:val="17"/>
        </w:rPr>
        <w:t>empresas</w:t>
      </w:r>
      <w:r>
        <w:rPr>
          <w:spacing w:val="-5"/>
          <w:w w:val="105"/>
          <w:sz w:val="17"/>
        </w:rPr>
        <w:t xml:space="preserve"> </w:t>
      </w:r>
      <w:r>
        <w:rPr>
          <w:w w:val="105"/>
          <w:sz w:val="17"/>
        </w:rPr>
        <w:t>de</w:t>
      </w:r>
      <w:r>
        <w:rPr>
          <w:spacing w:val="-5"/>
          <w:w w:val="105"/>
          <w:sz w:val="17"/>
        </w:rPr>
        <w:t xml:space="preserve"> </w:t>
      </w:r>
      <w:r>
        <w:rPr>
          <w:w w:val="105"/>
          <w:sz w:val="17"/>
        </w:rPr>
        <w:t>pequeno</w:t>
      </w:r>
      <w:r>
        <w:rPr>
          <w:spacing w:val="-6"/>
          <w:w w:val="105"/>
          <w:sz w:val="17"/>
        </w:rPr>
        <w:t xml:space="preserve"> </w:t>
      </w:r>
      <w:r>
        <w:rPr>
          <w:w w:val="105"/>
          <w:sz w:val="17"/>
        </w:rPr>
        <w:t>porte,</w:t>
      </w:r>
      <w:r>
        <w:rPr>
          <w:spacing w:val="-5"/>
          <w:w w:val="105"/>
          <w:sz w:val="17"/>
        </w:rPr>
        <w:t xml:space="preserve"> </w:t>
      </w:r>
      <w:r>
        <w:rPr>
          <w:w w:val="105"/>
          <w:sz w:val="17"/>
        </w:rPr>
        <w:t>a</w:t>
      </w:r>
      <w:r>
        <w:rPr>
          <w:spacing w:val="-5"/>
          <w:w w:val="105"/>
          <w:sz w:val="17"/>
        </w:rPr>
        <w:t xml:space="preserve"> </w:t>
      </w:r>
      <w:r>
        <w:rPr>
          <w:w w:val="105"/>
          <w:sz w:val="17"/>
        </w:rPr>
        <w:t>ausência</w:t>
      </w:r>
      <w:r>
        <w:rPr>
          <w:spacing w:val="-5"/>
          <w:w w:val="105"/>
          <w:sz w:val="17"/>
        </w:rPr>
        <w:t xml:space="preserve"> </w:t>
      </w:r>
      <w:r>
        <w:rPr>
          <w:w w:val="105"/>
          <w:sz w:val="17"/>
        </w:rPr>
        <w:t>de</w:t>
      </w:r>
      <w:r>
        <w:rPr>
          <w:spacing w:val="-6"/>
          <w:w w:val="105"/>
          <w:sz w:val="17"/>
        </w:rPr>
        <w:t xml:space="preserve"> </w:t>
      </w:r>
      <w:r>
        <w:rPr>
          <w:w w:val="105"/>
          <w:sz w:val="17"/>
        </w:rPr>
        <w:t>declaração</w:t>
      </w:r>
      <w:r>
        <w:rPr>
          <w:spacing w:val="-5"/>
          <w:w w:val="105"/>
          <w:sz w:val="17"/>
        </w:rPr>
        <w:t xml:space="preserve"> </w:t>
      </w:r>
      <w:r>
        <w:rPr>
          <w:w w:val="105"/>
          <w:sz w:val="17"/>
        </w:rPr>
        <w:t>na</w:t>
      </w:r>
      <w:r>
        <w:rPr>
          <w:spacing w:val="-5"/>
          <w:w w:val="105"/>
          <w:sz w:val="17"/>
        </w:rPr>
        <w:t xml:space="preserve"> </w:t>
      </w:r>
      <w:r>
        <w:rPr>
          <w:w w:val="105"/>
          <w:sz w:val="17"/>
        </w:rPr>
        <w:t>forma</w:t>
      </w:r>
      <w:r>
        <w:rPr>
          <w:spacing w:val="-6"/>
          <w:w w:val="105"/>
          <w:sz w:val="17"/>
        </w:rPr>
        <w:t xml:space="preserve"> </w:t>
      </w:r>
      <w:r>
        <w:rPr>
          <w:w w:val="105"/>
          <w:sz w:val="17"/>
        </w:rPr>
        <w:t>do</w:t>
      </w:r>
      <w:r>
        <w:rPr>
          <w:spacing w:val="-5"/>
          <w:w w:val="105"/>
          <w:sz w:val="17"/>
        </w:rPr>
        <w:t xml:space="preserve"> </w:t>
      </w:r>
      <w:r>
        <w:rPr>
          <w:w w:val="105"/>
          <w:sz w:val="17"/>
        </w:rPr>
        <w:t>item</w:t>
      </w:r>
      <w:r>
        <w:rPr>
          <w:spacing w:val="-5"/>
          <w:w w:val="105"/>
          <w:sz w:val="17"/>
        </w:rPr>
        <w:t xml:space="preserve"> </w:t>
      </w:r>
      <w:r>
        <w:rPr>
          <w:w w:val="105"/>
          <w:sz w:val="17"/>
        </w:rPr>
        <w:t>anterior</w:t>
      </w:r>
      <w:r>
        <w:rPr>
          <w:spacing w:val="-5"/>
          <w:w w:val="105"/>
          <w:sz w:val="17"/>
        </w:rPr>
        <w:t xml:space="preserve"> </w:t>
      </w:r>
      <w:r>
        <w:rPr>
          <w:w w:val="105"/>
          <w:sz w:val="17"/>
        </w:rPr>
        <w:t>impedirá</w:t>
      </w:r>
      <w:r>
        <w:rPr>
          <w:spacing w:val="-6"/>
          <w:w w:val="105"/>
          <w:sz w:val="17"/>
        </w:rPr>
        <w:t xml:space="preserve"> </w:t>
      </w:r>
      <w:r>
        <w:rPr>
          <w:w w:val="105"/>
          <w:sz w:val="17"/>
        </w:rPr>
        <w:t>o</w:t>
      </w:r>
      <w:r>
        <w:rPr>
          <w:spacing w:val="-5"/>
          <w:w w:val="105"/>
          <w:sz w:val="17"/>
        </w:rPr>
        <w:t xml:space="preserve"> </w:t>
      </w:r>
      <w:r>
        <w:rPr>
          <w:w w:val="105"/>
          <w:sz w:val="17"/>
        </w:rPr>
        <w:t>prosseguimento</w:t>
      </w:r>
      <w:r>
        <w:rPr>
          <w:spacing w:val="-5"/>
          <w:w w:val="105"/>
          <w:sz w:val="17"/>
        </w:rPr>
        <w:t xml:space="preserve"> </w:t>
      </w:r>
      <w:r>
        <w:rPr>
          <w:w w:val="105"/>
          <w:sz w:val="17"/>
        </w:rPr>
        <w:t>no</w:t>
      </w:r>
      <w:r>
        <w:rPr>
          <w:spacing w:val="-6"/>
          <w:w w:val="105"/>
          <w:sz w:val="17"/>
        </w:rPr>
        <w:t xml:space="preserve"> </w:t>
      </w:r>
      <w:r>
        <w:rPr>
          <w:w w:val="105"/>
          <w:sz w:val="17"/>
        </w:rPr>
        <w:t>certame,</w:t>
      </w:r>
      <w:r>
        <w:rPr>
          <w:spacing w:val="-5"/>
          <w:w w:val="105"/>
          <w:sz w:val="17"/>
        </w:rPr>
        <w:t xml:space="preserve"> </w:t>
      </w:r>
      <w:r>
        <w:rPr>
          <w:w w:val="105"/>
          <w:sz w:val="17"/>
        </w:rPr>
        <w:t>para</w:t>
      </w:r>
      <w:r>
        <w:rPr>
          <w:spacing w:val="-5"/>
          <w:w w:val="105"/>
          <w:sz w:val="17"/>
        </w:rPr>
        <w:t xml:space="preserve"> </w:t>
      </w:r>
      <w:r>
        <w:rPr>
          <w:w w:val="105"/>
          <w:sz w:val="17"/>
        </w:rPr>
        <w:t>aquele</w:t>
      </w:r>
      <w:r>
        <w:rPr>
          <w:spacing w:val="-5"/>
          <w:w w:val="105"/>
          <w:sz w:val="17"/>
        </w:rPr>
        <w:t xml:space="preserve"> </w:t>
      </w:r>
      <w:r>
        <w:rPr>
          <w:spacing w:val="-2"/>
          <w:w w:val="105"/>
          <w:sz w:val="17"/>
        </w:rPr>
        <w:t>item;</w:t>
      </w:r>
    </w:p>
    <w:p w14:paraId="590B3044">
      <w:pPr>
        <w:pStyle w:val="9"/>
        <w:numPr>
          <w:ilvl w:val="2"/>
          <w:numId w:val="4"/>
        </w:numPr>
        <w:tabs>
          <w:tab w:val="left" w:pos="725"/>
        </w:tabs>
        <w:spacing w:before="44" w:after="0" w:line="292" w:lineRule="auto"/>
        <w:ind w:left="316" w:right="299" w:firstLine="0"/>
        <w:jc w:val="both"/>
        <w:rPr>
          <w:sz w:val="17"/>
        </w:rPr>
      </w:pPr>
      <w:r>
        <w:rPr>
          <w:w w:val="105"/>
          <w:sz w:val="17"/>
        </w:rPr>
        <w:t xml:space="preserve">nos itens em que a participação não for exclusiva para microempresas e empresas de pequeno porte, a ausência de declaração na forma do item 3.5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80"/>
          <w:w w:val="105"/>
          <w:sz w:val="17"/>
          <w:u w:val="single" w:color="000080"/>
        </w:rPr>
        <w:t>Lei Complementar nº 123/2006</w:t>
      </w:r>
      <w:r>
        <w:rPr>
          <w:color w:val="000080"/>
          <w:w w:val="105"/>
          <w:sz w:val="17"/>
          <w:u w:val="single" w:color="000080"/>
        </w:rPr>
        <w:fldChar w:fldCharType="end"/>
      </w:r>
      <w:r>
        <w:rPr>
          <w:w w:val="105"/>
          <w:sz w:val="17"/>
        </w:rPr>
        <w:t>, mesmo que microempresa, empresa de pequeno porte ou sociedade cooperativa.</w:t>
      </w:r>
    </w:p>
    <w:p w14:paraId="79700D71">
      <w:pPr>
        <w:pStyle w:val="9"/>
        <w:numPr>
          <w:ilvl w:val="1"/>
          <w:numId w:val="4"/>
        </w:numPr>
        <w:tabs>
          <w:tab w:val="left" w:pos="570"/>
        </w:tabs>
        <w:spacing w:before="1" w:after="0" w:line="240" w:lineRule="auto"/>
        <w:ind w:left="570" w:right="0" w:hanging="254"/>
        <w:jc w:val="both"/>
        <w:rPr>
          <w:sz w:val="17"/>
        </w:rPr>
      </w:pPr>
      <w:r>
        <w:rPr>
          <w:w w:val="105"/>
          <w:sz w:val="17"/>
        </w:rPr>
        <w:t>A</w:t>
      </w:r>
      <w:r>
        <w:rPr>
          <w:spacing w:val="-12"/>
          <w:w w:val="105"/>
          <w:sz w:val="17"/>
        </w:rPr>
        <w:t xml:space="preserve"> </w:t>
      </w:r>
      <w:r>
        <w:rPr>
          <w:w w:val="105"/>
          <w:sz w:val="17"/>
        </w:rPr>
        <w:t>falsidade</w:t>
      </w:r>
      <w:r>
        <w:rPr>
          <w:spacing w:val="-7"/>
          <w:w w:val="105"/>
          <w:sz w:val="17"/>
        </w:rPr>
        <w:t xml:space="preserve"> </w:t>
      </w:r>
      <w:r>
        <w:rPr>
          <w:w w:val="105"/>
          <w:sz w:val="17"/>
        </w:rPr>
        <w:t>das</w:t>
      </w:r>
      <w:r>
        <w:rPr>
          <w:spacing w:val="-4"/>
          <w:w w:val="105"/>
          <w:sz w:val="17"/>
        </w:rPr>
        <w:t xml:space="preserve"> </w:t>
      </w:r>
      <w:r>
        <w:rPr>
          <w:w w:val="105"/>
          <w:sz w:val="17"/>
        </w:rPr>
        <w:t>declarações</w:t>
      </w:r>
      <w:r>
        <w:rPr>
          <w:spacing w:val="-4"/>
          <w:w w:val="105"/>
          <w:sz w:val="17"/>
        </w:rPr>
        <w:t xml:space="preserve"> </w:t>
      </w:r>
      <w:r>
        <w:rPr>
          <w:w w:val="105"/>
          <w:sz w:val="17"/>
        </w:rPr>
        <w:t>de</w:t>
      </w:r>
      <w:r>
        <w:rPr>
          <w:spacing w:val="-5"/>
          <w:w w:val="105"/>
          <w:sz w:val="17"/>
        </w:rPr>
        <w:t xml:space="preserve"> </w:t>
      </w:r>
      <w:r>
        <w:rPr>
          <w:w w:val="105"/>
          <w:sz w:val="17"/>
        </w:rPr>
        <w:t>que</w:t>
      </w:r>
      <w:r>
        <w:rPr>
          <w:spacing w:val="-4"/>
          <w:w w:val="105"/>
          <w:sz w:val="17"/>
        </w:rPr>
        <w:t xml:space="preserve"> </w:t>
      </w:r>
      <w:r>
        <w:rPr>
          <w:w w:val="105"/>
          <w:sz w:val="17"/>
        </w:rPr>
        <w:t>tratam</w:t>
      </w:r>
      <w:r>
        <w:rPr>
          <w:spacing w:val="-5"/>
          <w:w w:val="105"/>
          <w:sz w:val="17"/>
        </w:rPr>
        <w:t xml:space="preserve"> </w:t>
      </w:r>
      <w:r>
        <w:rPr>
          <w:w w:val="105"/>
          <w:sz w:val="17"/>
        </w:rPr>
        <w:t>os</w:t>
      </w:r>
      <w:r>
        <w:rPr>
          <w:spacing w:val="-4"/>
          <w:w w:val="105"/>
          <w:sz w:val="17"/>
        </w:rPr>
        <w:t xml:space="preserve"> </w:t>
      </w:r>
      <w:r>
        <w:rPr>
          <w:w w:val="105"/>
          <w:sz w:val="17"/>
        </w:rPr>
        <w:t>itens</w:t>
      </w:r>
      <w:r>
        <w:rPr>
          <w:spacing w:val="-5"/>
          <w:w w:val="105"/>
          <w:sz w:val="17"/>
        </w:rPr>
        <w:t xml:space="preserve"> </w:t>
      </w:r>
      <w:r>
        <w:rPr>
          <w:w w:val="105"/>
          <w:sz w:val="17"/>
        </w:rPr>
        <w:t>3.3</w:t>
      </w:r>
      <w:r>
        <w:rPr>
          <w:spacing w:val="-4"/>
          <w:w w:val="105"/>
          <w:sz w:val="17"/>
        </w:rPr>
        <w:t xml:space="preserve"> </w:t>
      </w:r>
      <w:r>
        <w:rPr>
          <w:w w:val="105"/>
          <w:sz w:val="17"/>
        </w:rPr>
        <w:t>a</w:t>
      </w:r>
      <w:r>
        <w:rPr>
          <w:spacing w:val="-4"/>
          <w:w w:val="105"/>
          <w:sz w:val="17"/>
        </w:rPr>
        <w:t xml:space="preserve"> </w:t>
      </w:r>
      <w:r>
        <w:rPr>
          <w:w w:val="105"/>
          <w:sz w:val="17"/>
        </w:rPr>
        <w:t>3.5</w:t>
      </w:r>
      <w:r>
        <w:rPr>
          <w:spacing w:val="-5"/>
          <w:w w:val="105"/>
          <w:sz w:val="17"/>
        </w:rPr>
        <w:t xml:space="preserve"> </w:t>
      </w:r>
      <w:r>
        <w:rPr>
          <w:w w:val="105"/>
          <w:sz w:val="17"/>
        </w:rPr>
        <w:t>sujeitará</w:t>
      </w:r>
      <w:r>
        <w:rPr>
          <w:spacing w:val="-4"/>
          <w:w w:val="105"/>
          <w:sz w:val="17"/>
        </w:rPr>
        <w:t xml:space="preserve"> </w:t>
      </w:r>
      <w:r>
        <w:rPr>
          <w:w w:val="105"/>
          <w:sz w:val="17"/>
        </w:rPr>
        <w:t>o</w:t>
      </w:r>
      <w:r>
        <w:rPr>
          <w:spacing w:val="-5"/>
          <w:w w:val="105"/>
          <w:sz w:val="17"/>
        </w:rPr>
        <w:t xml:space="preserve"> </w:t>
      </w:r>
      <w:r>
        <w:rPr>
          <w:w w:val="105"/>
          <w:sz w:val="17"/>
        </w:rPr>
        <w:t>licitante</w:t>
      </w:r>
      <w:r>
        <w:rPr>
          <w:spacing w:val="-4"/>
          <w:w w:val="105"/>
          <w:sz w:val="17"/>
        </w:rPr>
        <w:t xml:space="preserve"> </w:t>
      </w:r>
      <w:r>
        <w:rPr>
          <w:w w:val="105"/>
          <w:sz w:val="17"/>
        </w:rPr>
        <w:t>às</w:t>
      </w:r>
      <w:r>
        <w:rPr>
          <w:spacing w:val="-5"/>
          <w:w w:val="105"/>
          <w:sz w:val="17"/>
        </w:rPr>
        <w:t xml:space="preserve"> </w:t>
      </w:r>
      <w:r>
        <w:rPr>
          <w:w w:val="105"/>
          <w:sz w:val="17"/>
        </w:rPr>
        <w:t>sanções</w:t>
      </w:r>
      <w:r>
        <w:rPr>
          <w:spacing w:val="-4"/>
          <w:w w:val="105"/>
          <w:sz w:val="17"/>
        </w:rPr>
        <w:t xml:space="preserve"> </w:t>
      </w:r>
      <w:r>
        <w:rPr>
          <w:w w:val="105"/>
          <w:sz w:val="17"/>
        </w:rPr>
        <w:t>previstas</w:t>
      </w:r>
      <w:r>
        <w:rPr>
          <w:spacing w:val="-4"/>
          <w:w w:val="105"/>
          <w:sz w:val="17"/>
        </w:rPr>
        <w:t xml:space="preserve"> </w:t>
      </w:r>
      <w:r>
        <w:rPr>
          <w:w w:val="105"/>
          <w:sz w:val="17"/>
        </w:rPr>
        <w:t>na</w:t>
      </w:r>
      <w:r>
        <w:rPr>
          <w:spacing w:val="-5"/>
          <w:w w:val="105"/>
          <w:sz w:val="17"/>
        </w:rPr>
        <w:t xml:space="preserve"> </w:t>
      </w:r>
      <w:r>
        <w:fldChar w:fldCharType="begin"/>
      </w:r>
      <w:r>
        <w:instrText xml:space="preserve"> HYPERLINK "http://www.planalto.gov.br/ccivil_03/_ato2019-2022/2021/lei/L14133.htm" \h </w:instrText>
      </w:r>
      <w:r>
        <w:fldChar w:fldCharType="separate"/>
      </w:r>
      <w:r>
        <w:rPr>
          <w:color w:val="000080"/>
          <w:w w:val="105"/>
          <w:sz w:val="17"/>
          <w:u w:val="single" w:color="000080"/>
        </w:rPr>
        <w:t>Lei</w:t>
      </w:r>
      <w:r>
        <w:rPr>
          <w:color w:val="000080"/>
          <w:spacing w:val="-4"/>
          <w:w w:val="105"/>
          <w:sz w:val="17"/>
          <w:u w:val="single" w:color="000080"/>
        </w:rPr>
        <w:t xml:space="preserve"> </w:t>
      </w:r>
      <w:r>
        <w:rPr>
          <w:color w:val="000080"/>
          <w:w w:val="105"/>
          <w:sz w:val="17"/>
          <w:u w:val="single" w:color="000080"/>
        </w:rPr>
        <w:t>nº</w:t>
      </w:r>
      <w:r>
        <w:rPr>
          <w:color w:val="000080"/>
          <w:spacing w:val="-5"/>
          <w:w w:val="105"/>
          <w:sz w:val="17"/>
          <w:u w:val="single" w:color="000080"/>
        </w:rPr>
        <w:t xml:space="preserve"> </w:t>
      </w:r>
      <w:r>
        <w:rPr>
          <w:color w:val="000080"/>
          <w:w w:val="105"/>
          <w:sz w:val="17"/>
          <w:u w:val="single" w:color="000080"/>
        </w:rPr>
        <w:t>14.133/2021</w:t>
      </w:r>
      <w:r>
        <w:rPr>
          <w:color w:val="000080"/>
          <w:w w:val="105"/>
          <w:sz w:val="17"/>
          <w:u w:val="single" w:color="000080"/>
        </w:rPr>
        <w:fldChar w:fldCharType="end"/>
      </w:r>
      <w:r>
        <w:rPr>
          <w:color w:val="000080"/>
          <w:spacing w:val="-4"/>
          <w:w w:val="105"/>
          <w:sz w:val="17"/>
        </w:rPr>
        <w:t xml:space="preserve"> </w:t>
      </w:r>
      <w:r>
        <w:rPr>
          <w:w w:val="105"/>
          <w:sz w:val="17"/>
        </w:rPr>
        <w:t>e</w:t>
      </w:r>
      <w:r>
        <w:rPr>
          <w:spacing w:val="-5"/>
          <w:w w:val="105"/>
          <w:sz w:val="17"/>
        </w:rPr>
        <w:t xml:space="preserve"> </w:t>
      </w:r>
      <w:r>
        <w:rPr>
          <w:w w:val="105"/>
          <w:sz w:val="17"/>
        </w:rPr>
        <w:t>neste</w:t>
      </w:r>
      <w:r>
        <w:rPr>
          <w:spacing w:val="-4"/>
          <w:w w:val="105"/>
          <w:sz w:val="17"/>
        </w:rPr>
        <w:t xml:space="preserve"> </w:t>
      </w:r>
      <w:r>
        <w:rPr>
          <w:spacing w:val="-2"/>
          <w:w w:val="105"/>
          <w:sz w:val="17"/>
        </w:rPr>
        <w:t>Edital.</w:t>
      </w:r>
    </w:p>
    <w:p w14:paraId="19687BA8">
      <w:pPr>
        <w:pStyle w:val="9"/>
        <w:numPr>
          <w:ilvl w:val="1"/>
          <w:numId w:val="4"/>
        </w:numPr>
        <w:tabs>
          <w:tab w:val="left" w:pos="592"/>
        </w:tabs>
        <w:spacing w:before="43" w:after="0" w:line="292" w:lineRule="auto"/>
        <w:ind w:left="316" w:right="299" w:firstLine="0"/>
        <w:jc w:val="both"/>
        <w:rPr>
          <w:sz w:val="17"/>
        </w:rPr>
      </w:pPr>
      <w:r>
        <w:rPr>
          <w:w w:val="105"/>
          <w:sz w:val="17"/>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6A4A44F">
      <w:pPr>
        <w:pStyle w:val="9"/>
        <w:numPr>
          <w:ilvl w:val="1"/>
          <w:numId w:val="4"/>
        </w:numPr>
        <w:tabs>
          <w:tab w:val="left" w:pos="582"/>
        </w:tabs>
        <w:spacing w:before="2" w:after="0" w:line="292" w:lineRule="auto"/>
        <w:ind w:left="316" w:right="299" w:firstLine="0"/>
        <w:jc w:val="both"/>
        <w:rPr>
          <w:sz w:val="17"/>
        </w:rPr>
      </w:pPr>
      <w:r>
        <w:rPr>
          <w:w w:val="105"/>
          <w:sz w:val="17"/>
        </w:rPr>
        <w:t>Não</w:t>
      </w:r>
      <w:r>
        <w:rPr>
          <w:spacing w:val="-4"/>
          <w:w w:val="105"/>
          <w:sz w:val="17"/>
        </w:rPr>
        <w:t xml:space="preserve"> </w:t>
      </w:r>
      <w:r>
        <w:rPr>
          <w:w w:val="105"/>
          <w:sz w:val="17"/>
        </w:rPr>
        <w:t>haverá</w:t>
      </w:r>
      <w:r>
        <w:rPr>
          <w:spacing w:val="-4"/>
          <w:w w:val="105"/>
          <w:sz w:val="17"/>
        </w:rPr>
        <w:t xml:space="preserve"> </w:t>
      </w:r>
      <w:r>
        <w:rPr>
          <w:w w:val="105"/>
          <w:sz w:val="17"/>
        </w:rPr>
        <w:t>ordem</w:t>
      </w:r>
      <w:r>
        <w:rPr>
          <w:spacing w:val="-4"/>
          <w:w w:val="105"/>
          <w:sz w:val="17"/>
        </w:rPr>
        <w:t xml:space="preserve"> </w:t>
      </w:r>
      <w:r>
        <w:rPr>
          <w:w w:val="105"/>
          <w:sz w:val="17"/>
        </w:rPr>
        <w:t>de</w:t>
      </w:r>
      <w:r>
        <w:rPr>
          <w:spacing w:val="-4"/>
          <w:w w:val="105"/>
          <w:sz w:val="17"/>
        </w:rPr>
        <w:t xml:space="preserve"> </w:t>
      </w:r>
      <w:r>
        <w:rPr>
          <w:w w:val="105"/>
          <w:sz w:val="17"/>
        </w:rPr>
        <w:t>classificação</w:t>
      </w:r>
      <w:r>
        <w:rPr>
          <w:spacing w:val="-4"/>
          <w:w w:val="105"/>
          <w:sz w:val="17"/>
        </w:rPr>
        <w:t xml:space="preserve"> </w:t>
      </w:r>
      <w:r>
        <w:rPr>
          <w:w w:val="105"/>
          <w:sz w:val="17"/>
        </w:rPr>
        <w:t>na</w:t>
      </w:r>
      <w:r>
        <w:rPr>
          <w:spacing w:val="-4"/>
          <w:w w:val="105"/>
          <w:sz w:val="17"/>
        </w:rPr>
        <w:t xml:space="preserve"> </w:t>
      </w:r>
      <w:r>
        <w:rPr>
          <w:w w:val="105"/>
          <w:sz w:val="17"/>
        </w:rPr>
        <w:t>etapa</w:t>
      </w:r>
      <w:r>
        <w:rPr>
          <w:spacing w:val="-4"/>
          <w:w w:val="105"/>
          <w:sz w:val="17"/>
        </w:rPr>
        <w:t xml:space="preserve"> </w:t>
      </w:r>
      <w:r>
        <w:rPr>
          <w:w w:val="105"/>
          <w:sz w:val="17"/>
        </w:rPr>
        <w:t>de</w:t>
      </w:r>
      <w:r>
        <w:rPr>
          <w:spacing w:val="-4"/>
          <w:w w:val="105"/>
          <w:sz w:val="17"/>
        </w:rPr>
        <w:t xml:space="preserve"> </w:t>
      </w:r>
      <w:r>
        <w:rPr>
          <w:w w:val="105"/>
          <w:sz w:val="17"/>
        </w:rPr>
        <w:t>apresentação</w:t>
      </w:r>
      <w:r>
        <w:rPr>
          <w:spacing w:val="-4"/>
          <w:w w:val="105"/>
          <w:sz w:val="17"/>
        </w:rPr>
        <w:t xml:space="preserve"> </w:t>
      </w:r>
      <w:r>
        <w:rPr>
          <w:w w:val="105"/>
          <w:sz w:val="17"/>
        </w:rPr>
        <w:t>da</w:t>
      </w:r>
      <w:r>
        <w:rPr>
          <w:spacing w:val="-4"/>
          <w:w w:val="105"/>
          <w:sz w:val="17"/>
        </w:rPr>
        <w:t xml:space="preserve"> </w:t>
      </w:r>
      <w:r>
        <w:rPr>
          <w:w w:val="105"/>
          <w:sz w:val="17"/>
        </w:rPr>
        <w:t>proposta</w:t>
      </w:r>
      <w:r>
        <w:rPr>
          <w:spacing w:val="-4"/>
          <w:w w:val="105"/>
          <w:sz w:val="17"/>
        </w:rPr>
        <w:t xml:space="preserve"> </w:t>
      </w:r>
      <w:r>
        <w:rPr>
          <w:w w:val="105"/>
          <w:sz w:val="17"/>
        </w:rPr>
        <w:t>e</w:t>
      </w:r>
      <w:r>
        <w:rPr>
          <w:spacing w:val="-4"/>
          <w:w w:val="105"/>
          <w:sz w:val="17"/>
        </w:rPr>
        <w:t xml:space="preserve"> </w:t>
      </w:r>
      <w:r>
        <w:rPr>
          <w:w w:val="105"/>
          <w:sz w:val="17"/>
        </w:rPr>
        <w:t>das</w:t>
      </w:r>
      <w:r>
        <w:rPr>
          <w:spacing w:val="-4"/>
          <w:w w:val="105"/>
          <w:sz w:val="17"/>
        </w:rPr>
        <w:t xml:space="preserve"> </w:t>
      </w:r>
      <w:r>
        <w:rPr>
          <w:w w:val="105"/>
          <w:sz w:val="17"/>
        </w:rPr>
        <w:t>declarações</w:t>
      </w:r>
      <w:r>
        <w:rPr>
          <w:spacing w:val="-4"/>
          <w:w w:val="105"/>
          <w:sz w:val="17"/>
        </w:rPr>
        <w:t xml:space="preserve"> </w:t>
      </w:r>
      <w:r>
        <w:rPr>
          <w:w w:val="105"/>
          <w:sz w:val="17"/>
        </w:rPr>
        <w:t>pelo</w:t>
      </w:r>
      <w:r>
        <w:rPr>
          <w:spacing w:val="-4"/>
          <w:w w:val="105"/>
          <w:sz w:val="17"/>
        </w:rPr>
        <w:t xml:space="preserve"> </w:t>
      </w:r>
      <w:r>
        <w:rPr>
          <w:w w:val="105"/>
          <w:sz w:val="17"/>
        </w:rPr>
        <w:t>licitante,</w:t>
      </w:r>
      <w:r>
        <w:rPr>
          <w:spacing w:val="-4"/>
          <w:w w:val="105"/>
          <w:sz w:val="17"/>
        </w:rPr>
        <w:t xml:space="preserve"> </w:t>
      </w:r>
      <w:r>
        <w:rPr>
          <w:w w:val="105"/>
          <w:sz w:val="17"/>
        </w:rPr>
        <w:t>o</w:t>
      </w:r>
      <w:r>
        <w:rPr>
          <w:spacing w:val="-4"/>
          <w:w w:val="105"/>
          <w:sz w:val="17"/>
        </w:rPr>
        <w:t xml:space="preserve"> </w:t>
      </w:r>
      <w:r>
        <w:rPr>
          <w:w w:val="105"/>
          <w:sz w:val="17"/>
        </w:rPr>
        <w:t>que</w:t>
      </w:r>
      <w:r>
        <w:rPr>
          <w:spacing w:val="-4"/>
          <w:w w:val="105"/>
          <w:sz w:val="17"/>
        </w:rPr>
        <w:t xml:space="preserve"> </w:t>
      </w:r>
      <w:r>
        <w:rPr>
          <w:w w:val="105"/>
          <w:sz w:val="17"/>
        </w:rPr>
        <w:t>ocorrerá</w:t>
      </w:r>
      <w:r>
        <w:rPr>
          <w:spacing w:val="-4"/>
          <w:w w:val="105"/>
          <w:sz w:val="17"/>
        </w:rPr>
        <w:t xml:space="preserve"> </w:t>
      </w:r>
      <w:r>
        <w:rPr>
          <w:w w:val="105"/>
          <w:sz w:val="17"/>
        </w:rPr>
        <w:t>somente</w:t>
      </w:r>
      <w:r>
        <w:rPr>
          <w:spacing w:val="-4"/>
          <w:w w:val="105"/>
          <w:sz w:val="17"/>
        </w:rPr>
        <w:t xml:space="preserve"> </w:t>
      </w:r>
      <w:r>
        <w:rPr>
          <w:w w:val="105"/>
          <w:sz w:val="17"/>
        </w:rPr>
        <w:t>após</w:t>
      </w:r>
      <w:r>
        <w:rPr>
          <w:spacing w:val="-4"/>
          <w:w w:val="105"/>
          <w:sz w:val="17"/>
        </w:rPr>
        <w:t xml:space="preserve"> </w:t>
      </w:r>
      <w:r>
        <w:rPr>
          <w:w w:val="105"/>
          <w:sz w:val="17"/>
        </w:rPr>
        <w:t>os</w:t>
      </w:r>
      <w:r>
        <w:rPr>
          <w:spacing w:val="-4"/>
          <w:w w:val="105"/>
          <w:sz w:val="17"/>
        </w:rPr>
        <w:t xml:space="preserve"> </w:t>
      </w:r>
      <w:r>
        <w:rPr>
          <w:w w:val="105"/>
          <w:sz w:val="17"/>
        </w:rPr>
        <w:t>procedimentos</w:t>
      </w:r>
      <w:r>
        <w:rPr>
          <w:spacing w:val="-4"/>
          <w:w w:val="105"/>
          <w:sz w:val="17"/>
        </w:rPr>
        <w:t xml:space="preserve"> </w:t>
      </w:r>
      <w:r>
        <w:rPr>
          <w:w w:val="105"/>
          <w:sz w:val="17"/>
        </w:rPr>
        <w:t>de</w:t>
      </w:r>
      <w:r>
        <w:rPr>
          <w:spacing w:val="-4"/>
          <w:w w:val="105"/>
          <w:sz w:val="17"/>
        </w:rPr>
        <w:t xml:space="preserve"> </w:t>
      </w:r>
      <w:r>
        <w:rPr>
          <w:w w:val="105"/>
          <w:sz w:val="17"/>
        </w:rPr>
        <w:t>abertura</w:t>
      </w:r>
      <w:r>
        <w:rPr>
          <w:spacing w:val="-4"/>
          <w:w w:val="105"/>
          <w:sz w:val="17"/>
        </w:rPr>
        <w:t xml:space="preserve"> </w:t>
      </w:r>
      <w:r>
        <w:rPr>
          <w:w w:val="105"/>
          <w:sz w:val="17"/>
        </w:rPr>
        <w:t>da</w:t>
      </w:r>
      <w:r>
        <w:rPr>
          <w:spacing w:val="-4"/>
          <w:w w:val="105"/>
          <w:sz w:val="17"/>
        </w:rPr>
        <w:t xml:space="preserve"> </w:t>
      </w:r>
      <w:r>
        <w:rPr>
          <w:w w:val="105"/>
          <w:sz w:val="17"/>
        </w:rPr>
        <w:t>sessão</w:t>
      </w:r>
      <w:r>
        <w:rPr>
          <w:spacing w:val="-4"/>
          <w:w w:val="105"/>
          <w:sz w:val="17"/>
        </w:rPr>
        <w:t xml:space="preserve"> </w:t>
      </w:r>
      <w:r>
        <w:rPr>
          <w:w w:val="105"/>
          <w:sz w:val="17"/>
        </w:rPr>
        <w:t>pública</w:t>
      </w:r>
      <w:r>
        <w:rPr>
          <w:spacing w:val="-4"/>
          <w:w w:val="105"/>
          <w:sz w:val="17"/>
        </w:rPr>
        <w:t xml:space="preserve"> </w:t>
      </w:r>
      <w:r>
        <w:rPr>
          <w:w w:val="105"/>
          <w:sz w:val="17"/>
        </w:rPr>
        <w:t>e</w:t>
      </w:r>
      <w:r>
        <w:rPr>
          <w:spacing w:val="-4"/>
          <w:w w:val="105"/>
          <w:sz w:val="17"/>
        </w:rPr>
        <w:t xml:space="preserve"> </w:t>
      </w:r>
      <w:r>
        <w:rPr>
          <w:w w:val="105"/>
          <w:sz w:val="17"/>
        </w:rPr>
        <w:t>da</w:t>
      </w:r>
      <w:r>
        <w:rPr>
          <w:spacing w:val="-4"/>
          <w:w w:val="105"/>
          <w:sz w:val="17"/>
        </w:rPr>
        <w:t xml:space="preserve"> </w:t>
      </w:r>
      <w:r>
        <w:rPr>
          <w:w w:val="105"/>
          <w:sz w:val="17"/>
        </w:rPr>
        <w:t>fase</w:t>
      </w:r>
      <w:r>
        <w:rPr>
          <w:spacing w:val="-4"/>
          <w:w w:val="105"/>
          <w:sz w:val="17"/>
        </w:rPr>
        <w:t xml:space="preserve"> </w:t>
      </w:r>
      <w:r>
        <w:rPr>
          <w:w w:val="105"/>
          <w:sz w:val="17"/>
        </w:rPr>
        <w:t>de</w:t>
      </w:r>
      <w:r>
        <w:rPr>
          <w:spacing w:val="-4"/>
          <w:w w:val="105"/>
          <w:sz w:val="17"/>
        </w:rPr>
        <w:t xml:space="preserve"> </w:t>
      </w:r>
      <w:r>
        <w:rPr>
          <w:w w:val="105"/>
          <w:sz w:val="17"/>
        </w:rPr>
        <w:t>envio de lances.</w:t>
      </w:r>
    </w:p>
    <w:p w14:paraId="4B65C83E">
      <w:pPr>
        <w:pStyle w:val="9"/>
        <w:numPr>
          <w:ilvl w:val="1"/>
          <w:numId w:val="4"/>
        </w:numPr>
        <w:tabs>
          <w:tab w:val="left" w:pos="570"/>
        </w:tabs>
        <w:spacing w:before="1" w:after="0" w:line="240" w:lineRule="auto"/>
        <w:ind w:left="570" w:right="0" w:hanging="254"/>
        <w:jc w:val="both"/>
        <w:rPr>
          <w:sz w:val="17"/>
        </w:rPr>
      </w:pPr>
      <w:r>
        <w:rPr>
          <w:w w:val="105"/>
          <w:sz w:val="17"/>
        </w:rPr>
        <w:t>Após</w:t>
      </w:r>
      <w:r>
        <w:rPr>
          <w:spacing w:val="-6"/>
          <w:w w:val="105"/>
          <w:sz w:val="17"/>
        </w:rPr>
        <w:t xml:space="preserve"> </w:t>
      </w:r>
      <w:r>
        <w:rPr>
          <w:w w:val="105"/>
          <w:sz w:val="17"/>
        </w:rPr>
        <w:t>a</w:t>
      </w:r>
      <w:r>
        <w:rPr>
          <w:spacing w:val="-5"/>
          <w:w w:val="105"/>
          <w:sz w:val="17"/>
        </w:rPr>
        <w:t xml:space="preserve"> </w:t>
      </w:r>
      <w:r>
        <w:rPr>
          <w:w w:val="105"/>
          <w:sz w:val="17"/>
        </w:rPr>
        <w:t>fase</w:t>
      </w:r>
      <w:r>
        <w:rPr>
          <w:spacing w:val="-6"/>
          <w:w w:val="105"/>
          <w:sz w:val="17"/>
        </w:rPr>
        <w:t xml:space="preserve"> </w:t>
      </w:r>
      <w:r>
        <w:rPr>
          <w:w w:val="105"/>
          <w:sz w:val="17"/>
        </w:rPr>
        <w:t>de</w:t>
      </w:r>
      <w:r>
        <w:rPr>
          <w:spacing w:val="-5"/>
          <w:w w:val="105"/>
          <w:sz w:val="17"/>
        </w:rPr>
        <w:t xml:space="preserve"> </w:t>
      </w:r>
      <w:r>
        <w:rPr>
          <w:w w:val="105"/>
          <w:sz w:val="17"/>
        </w:rPr>
        <w:t>envio</w:t>
      </w:r>
      <w:r>
        <w:rPr>
          <w:spacing w:val="-5"/>
          <w:w w:val="105"/>
          <w:sz w:val="17"/>
        </w:rPr>
        <w:t xml:space="preserve"> </w:t>
      </w:r>
      <w:r>
        <w:rPr>
          <w:w w:val="105"/>
          <w:sz w:val="17"/>
        </w:rPr>
        <w:t>de</w:t>
      </w:r>
      <w:r>
        <w:rPr>
          <w:spacing w:val="-6"/>
          <w:w w:val="105"/>
          <w:sz w:val="17"/>
        </w:rPr>
        <w:t xml:space="preserve"> </w:t>
      </w:r>
      <w:r>
        <w:rPr>
          <w:w w:val="105"/>
          <w:sz w:val="17"/>
        </w:rPr>
        <w:t>lances,</w:t>
      </w:r>
      <w:r>
        <w:rPr>
          <w:spacing w:val="-5"/>
          <w:w w:val="105"/>
          <w:sz w:val="17"/>
        </w:rPr>
        <w:t xml:space="preserve"> </w:t>
      </w:r>
      <w:r>
        <w:rPr>
          <w:w w:val="105"/>
          <w:sz w:val="17"/>
        </w:rPr>
        <w:t>serão</w:t>
      </w:r>
      <w:r>
        <w:rPr>
          <w:spacing w:val="-5"/>
          <w:w w:val="105"/>
          <w:sz w:val="17"/>
        </w:rPr>
        <w:t xml:space="preserve"> </w:t>
      </w:r>
      <w:r>
        <w:rPr>
          <w:w w:val="105"/>
          <w:sz w:val="17"/>
        </w:rPr>
        <w:t>disponibilizados</w:t>
      </w:r>
      <w:r>
        <w:rPr>
          <w:spacing w:val="-6"/>
          <w:w w:val="105"/>
          <w:sz w:val="17"/>
        </w:rPr>
        <w:t xml:space="preserve"> </w:t>
      </w:r>
      <w:r>
        <w:rPr>
          <w:w w:val="105"/>
          <w:sz w:val="17"/>
        </w:rPr>
        <w:t>para</w:t>
      </w:r>
      <w:r>
        <w:rPr>
          <w:spacing w:val="-5"/>
          <w:w w:val="105"/>
          <w:sz w:val="17"/>
        </w:rPr>
        <w:t xml:space="preserve"> </w:t>
      </w:r>
      <w:r>
        <w:rPr>
          <w:w w:val="105"/>
          <w:sz w:val="17"/>
        </w:rPr>
        <w:t>acesso</w:t>
      </w:r>
      <w:r>
        <w:rPr>
          <w:spacing w:val="-5"/>
          <w:w w:val="105"/>
          <w:sz w:val="17"/>
        </w:rPr>
        <w:t xml:space="preserve"> </w:t>
      </w:r>
      <w:r>
        <w:rPr>
          <w:w w:val="105"/>
          <w:sz w:val="17"/>
        </w:rPr>
        <w:t>público</w:t>
      </w:r>
      <w:r>
        <w:rPr>
          <w:spacing w:val="-6"/>
          <w:w w:val="105"/>
          <w:sz w:val="17"/>
        </w:rPr>
        <w:t xml:space="preserve"> </w:t>
      </w:r>
      <w:r>
        <w:rPr>
          <w:w w:val="105"/>
          <w:sz w:val="17"/>
        </w:rPr>
        <w:t>os</w:t>
      </w:r>
      <w:r>
        <w:rPr>
          <w:spacing w:val="-5"/>
          <w:w w:val="105"/>
          <w:sz w:val="17"/>
        </w:rPr>
        <w:t xml:space="preserve"> </w:t>
      </w:r>
      <w:r>
        <w:rPr>
          <w:w w:val="105"/>
          <w:sz w:val="17"/>
        </w:rPr>
        <w:t>documentos</w:t>
      </w:r>
      <w:r>
        <w:rPr>
          <w:spacing w:val="-5"/>
          <w:w w:val="105"/>
          <w:sz w:val="17"/>
        </w:rPr>
        <w:t xml:space="preserve"> </w:t>
      </w:r>
      <w:r>
        <w:rPr>
          <w:w w:val="105"/>
          <w:sz w:val="17"/>
        </w:rPr>
        <w:t>que</w:t>
      </w:r>
      <w:r>
        <w:rPr>
          <w:spacing w:val="-6"/>
          <w:w w:val="105"/>
          <w:sz w:val="17"/>
        </w:rPr>
        <w:t xml:space="preserve"> </w:t>
      </w:r>
      <w:r>
        <w:rPr>
          <w:w w:val="105"/>
          <w:sz w:val="17"/>
        </w:rPr>
        <w:t>compõem</w:t>
      </w:r>
      <w:r>
        <w:rPr>
          <w:spacing w:val="-5"/>
          <w:w w:val="105"/>
          <w:sz w:val="17"/>
        </w:rPr>
        <w:t xml:space="preserve"> </w:t>
      </w:r>
      <w:r>
        <w:rPr>
          <w:w w:val="105"/>
          <w:sz w:val="17"/>
        </w:rPr>
        <w:t>a</w:t>
      </w:r>
      <w:r>
        <w:rPr>
          <w:spacing w:val="-5"/>
          <w:w w:val="105"/>
          <w:sz w:val="17"/>
        </w:rPr>
        <w:t xml:space="preserve"> </w:t>
      </w:r>
      <w:r>
        <w:rPr>
          <w:w w:val="105"/>
          <w:sz w:val="17"/>
        </w:rPr>
        <w:t>proposta</w:t>
      </w:r>
      <w:r>
        <w:rPr>
          <w:spacing w:val="-6"/>
          <w:w w:val="105"/>
          <w:sz w:val="17"/>
        </w:rPr>
        <w:t xml:space="preserve"> </w:t>
      </w:r>
      <w:r>
        <w:rPr>
          <w:w w:val="105"/>
          <w:sz w:val="17"/>
        </w:rPr>
        <w:t>dos</w:t>
      </w:r>
      <w:r>
        <w:rPr>
          <w:spacing w:val="-5"/>
          <w:w w:val="105"/>
          <w:sz w:val="17"/>
        </w:rPr>
        <w:t xml:space="preserve"> </w:t>
      </w:r>
      <w:r>
        <w:rPr>
          <w:w w:val="105"/>
          <w:sz w:val="17"/>
        </w:rPr>
        <w:t>licitantes</w:t>
      </w:r>
      <w:r>
        <w:rPr>
          <w:spacing w:val="-5"/>
          <w:w w:val="105"/>
          <w:sz w:val="17"/>
        </w:rPr>
        <w:t xml:space="preserve"> </w:t>
      </w:r>
      <w:r>
        <w:rPr>
          <w:w w:val="105"/>
          <w:sz w:val="17"/>
        </w:rPr>
        <w:t>convocados</w:t>
      </w:r>
      <w:r>
        <w:rPr>
          <w:spacing w:val="-6"/>
          <w:w w:val="105"/>
          <w:sz w:val="17"/>
        </w:rPr>
        <w:t xml:space="preserve"> </w:t>
      </w:r>
      <w:r>
        <w:rPr>
          <w:w w:val="105"/>
          <w:sz w:val="17"/>
        </w:rPr>
        <w:t>para</w:t>
      </w:r>
      <w:r>
        <w:rPr>
          <w:spacing w:val="-5"/>
          <w:w w:val="105"/>
          <w:sz w:val="17"/>
        </w:rPr>
        <w:t xml:space="preserve"> </w:t>
      </w:r>
      <w:r>
        <w:rPr>
          <w:w w:val="105"/>
          <w:sz w:val="17"/>
        </w:rPr>
        <w:t>apresentação</w:t>
      </w:r>
      <w:r>
        <w:rPr>
          <w:spacing w:val="-5"/>
          <w:w w:val="105"/>
          <w:sz w:val="17"/>
        </w:rPr>
        <w:t xml:space="preserve"> </w:t>
      </w:r>
      <w:r>
        <w:rPr>
          <w:w w:val="105"/>
          <w:sz w:val="17"/>
        </w:rPr>
        <w:t>de</w:t>
      </w:r>
      <w:r>
        <w:rPr>
          <w:spacing w:val="-6"/>
          <w:w w:val="105"/>
          <w:sz w:val="17"/>
        </w:rPr>
        <w:t xml:space="preserve"> </w:t>
      </w:r>
      <w:r>
        <w:rPr>
          <w:spacing w:val="-2"/>
          <w:w w:val="105"/>
          <w:sz w:val="17"/>
        </w:rPr>
        <w:t>propostas.</w:t>
      </w:r>
    </w:p>
    <w:p w14:paraId="05040AD0">
      <w:pPr>
        <w:pStyle w:val="9"/>
        <w:numPr>
          <w:ilvl w:val="1"/>
          <w:numId w:val="4"/>
        </w:numPr>
        <w:tabs>
          <w:tab w:val="left" w:pos="675"/>
        </w:tabs>
        <w:spacing w:before="43" w:after="0" w:line="292" w:lineRule="auto"/>
        <w:ind w:left="316" w:right="299" w:firstLine="0"/>
        <w:jc w:val="both"/>
        <w:rPr>
          <w:sz w:val="17"/>
        </w:rPr>
      </w:pPr>
      <w:r>
        <w:rPr>
          <w:w w:val="105"/>
          <w:sz w:val="17"/>
        </w:rPr>
        <w:t>Caberá</w:t>
      </w:r>
      <w:r>
        <w:rPr>
          <w:spacing w:val="-1"/>
          <w:w w:val="105"/>
          <w:sz w:val="17"/>
        </w:rPr>
        <w:t xml:space="preserve"> </w:t>
      </w:r>
      <w:r>
        <w:rPr>
          <w:w w:val="105"/>
          <w:sz w:val="17"/>
        </w:rPr>
        <w:t>ao</w:t>
      </w:r>
      <w:r>
        <w:rPr>
          <w:spacing w:val="-1"/>
          <w:w w:val="105"/>
          <w:sz w:val="17"/>
        </w:rPr>
        <w:t xml:space="preserve"> </w:t>
      </w:r>
      <w:r>
        <w:rPr>
          <w:w w:val="105"/>
          <w:sz w:val="17"/>
        </w:rPr>
        <w:t>licitante</w:t>
      </w:r>
      <w:r>
        <w:rPr>
          <w:spacing w:val="-1"/>
          <w:w w:val="105"/>
          <w:sz w:val="17"/>
        </w:rPr>
        <w:t xml:space="preserve"> </w:t>
      </w:r>
      <w:r>
        <w:rPr>
          <w:w w:val="105"/>
          <w:sz w:val="17"/>
        </w:rPr>
        <w:t>interessado</w:t>
      </w:r>
      <w:r>
        <w:rPr>
          <w:spacing w:val="-1"/>
          <w:w w:val="105"/>
          <w:sz w:val="17"/>
        </w:rPr>
        <w:t xml:space="preserve"> </w:t>
      </w:r>
      <w:r>
        <w:rPr>
          <w:w w:val="105"/>
          <w:sz w:val="17"/>
        </w:rPr>
        <w:t>em</w:t>
      </w:r>
      <w:r>
        <w:rPr>
          <w:spacing w:val="-1"/>
          <w:w w:val="105"/>
          <w:sz w:val="17"/>
        </w:rPr>
        <w:t xml:space="preserve"> </w:t>
      </w:r>
      <w:r>
        <w:rPr>
          <w:w w:val="105"/>
          <w:sz w:val="17"/>
        </w:rPr>
        <w:t>participar</w:t>
      </w:r>
      <w:r>
        <w:rPr>
          <w:spacing w:val="-1"/>
          <w:w w:val="105"/>
          <w:sz w:val="17"/>
        </w:rPr>
        <w:t xml:space="preserve"> </w:t>
      </w:r>
      <w:r>
        <w:rPr>
          <w:w w:val="105"/>
          <w:sz w:val="17"/>
        </w:rPr>
        <w:t>da</w:t>
      </w:r>
      <w:r>
        <w:rPr>
          <w:spacing w:val="-1"/>
          <w:w w:val="105"/>
          <w:sz w:val="17"/>
        </w:rPr>
        <w:t xml:space="preserve"> </w:t>
      </w:r>
      <w:r>
        <w:rPr>
          <w:w w:val="105"/>
          <w:sz w:val="17"/>
        </w:rPr>
        <w:t>licitação</w:t>
      </w:r>
      <w:r>
        <w:rPr>
          <w:spacing w:val="-1"/>
          <w:w w:val="105"/>
          <w:sz w:val="17"/>
        </w:rPr>
        <w:t xml:space="preserve"> </w:t>
      </w:r>
      <w:r>
        <w:rPr>
          <w:w w:val="105"/>
          <w:sz w:val="17"/>
        </w:rPr>
        <w:t>acompanhar</w:t>
      </w:r>
      <w:r>
        <w:rPr>
          <w:spacing w:val="-1"/>
          <w:w w:val="105"/>
          <w:sz w:val="17"/>
        </w:rPr>
        <w:t xml:space="preserve"> </w:t>
      </w:r>
      <w:r>
        <w:rPr>
          <w:w w:val="105"/>
          <w:sz w:val="17"/>
        </w:rPr>
        <w:t>as</w:t>
      </w:r>
      <w:r>
        <w:rPr>
          <w:spacing w:val="-1"/>
          <w:w w:val="105"/>
          <w:sz w:val="17"/>
        </w:rPr>
        <w:t xml:space="preserve"> </w:t>
      </w:r>
      <w:r>
        <w:rPr>
          <w:w w:val="105"/>
          <w:sz w:val="17"/>
        </w:rPr>
        <w:t>operações</w:t>
      </w:r>
      <w:r>
        <w:rPr>
          <w:spacing w:val="-1"/>
          <w:w w:val="105"/>
          <w:sz w:val="17"/>
        </w:rPr>
        <w:t xml:space="preserve"> </w:t>
      </w:r>
      <w:r>
        <w:rPr>
          <w:w w:val="105"/>
          <w:sz w:val="17"/>
        </w:rPr>
        <w:t>no</w:t>
      </w:r>
      <w:r>
        <w:rPr>
          <w:spacing w:val="-1"/>
          <w:w w:val="105"/>
          <w:sz w:val="17"/>
        </w:rPr>
        <w:t xml:space="preserve"> </w:t>
      </w:r>
      <w:r>
        <w:rPr>
          <w:w w:val="105"/>
          <w:sz w:val="17"/>
        </w:rPr>
        <w:t>sistema</w:t>
      </w:r>
      <w:r>
        <w:rPr>
          <w:spacing w:val="-1"/>
          <w:w w:val="105"/>
          <w:sz w:val="17"/>
        </w:rPr>
        <w:t xml:space="preserve"> </w:t>
      </w:r>
      <w:r>
        <w:rPr>
          <w:w w:val="105"/>
          <w:sz w:val="17"/>
        </w:rPr>
        <w:t>eletrônico</w:t>
      </w:r>
      <w:r>
        <w:rPr>
          <w:spacing w:val="-1"/>
          <w:w w:val="105"/>
          <w:sz w:val="17"/>
        </w:rPr>
        <w:t xml:space="preserve"> </w:t>
      </w:r>
      <w:r>
        <w:rPr>
          <w:w w:val="105"/>
          <w:sz w:val="17"/>
        </w:rPr>
        <w:t>durante</w:t>
      </w:r>
      <w:r>
        <w:rPr>
          <w:spacing w:val="-1"/>
          <w:w w:val="105"/>
          <w:sz w:val="17"/>
        </w:rPr>
        <w:t xml:space="preserve"> </w:t>
      </w:r>
      <w:r>
        <w:rPr>
          <w:w w:val="105"/>
          <w:sz w:val="17"/>
        </w:rPr>
        <w:t>o</w:t>
      </w:r>
      <w:r>
        <w:rPr>
          <w:spacing w:val="-1"/>
          <w:w w:val="105"/>
          <w:sz w:val="17"/>
        </w:rPr>
        <w:t xml:space="preserve"> </w:t>
      </w:r>
      <w:r>
        <w:rPr>
          <w:w w:val="105"/>
          <w:sz w:val="17"/>
        </w:rPr>
        <w:t>processo</w:t>
      </w:r>
      <w:r>
        <w:rPr>
          <w:spacing w:val="-1"/>
          <w:w w:val="105"/>
          <w:sz w:val="17"/>
        </w:rPr>
        <w:t xml:space="preserve"> </w:t>
      </w:r>
      <w:r>
        <w:rPr>
          <w:w w:val="105"/>
          <w:sz w:val="17"/>
        </w:rPr>
        <w:t>licitatório</w:t>
      </w:r>
      <w:r>
        <w:rPr>
          <w:spacing w:val="-1"/>
          <w:w w:val="105"/>
          <w:sz w:val="17"/>
        </w:rPr>
        <w:t xml:space="preserve"> </w:t>
      </w:r>
      <w:r>
        <w:rPr>
          <w:w w:val="105"/>
          <w:sz w:val="17"/>
        </w:rPr>
        <w:t>e</w:t>
      </w:r>
      <w:r>
        <w:rPr>
          <w:spacing w:val="-1"/>
          <w:w w:val="105"/>
          <w:sz w:val="17"/>
        </w:rPr>
        <w:t xml:space="preserve"> </w:t>
      </w:r>
      <w:r>
        <w:rPr>
          <w:w w:val="105"/>
          <w:sz w:val="17"/>
        </w:rPr>
        <w:t>se</w:t>
      </w:r>
      <w:r>
        <w:rPr>
          <w:spacing w:val="-1"/>
          <w:w w:val="105"/>
          <w:sz w:val="17"/>
        </w:rPr>
        <w:t xml:space="preserve"> </w:t>
      </w:r>
      <w:r>
        <w:rPr>
          <w:w w:val="105"/>
          <w:sz w:val="17"/>
        </w:rPr>
        <w:t>responsabilizar</w:t>
      </w:r>
      <w:r>
        <w:rPr>
          <w:spacing w:val="-1"/>
          <w:w w:val="105"/>
          <w:sz w:val="17"/>
        </w:rPr>
        <w:t xml:space="preserve"> </w:t>
      </w:r>
      <w:r>
        <w:rPr>
          <w:w w:val="105"/>
          <w:sz w:val="17"/>
        </w:rPr>
        <w:t>pelo</w:t>
      </w:r>
      <w:r>
        <w:rPr>
          <w:spacing w:val="-1"/>
          <w:w w:val="105"/>
          <w:sz w:val="17"/>
        </w:rPr>
        <w:t xml:space="preserve"> </w:t>
      </w:r>
      <w:r>
        <w:rPr>
          <w:w w:val="105"/>
          <w:sz w:val="17"/>
        </w:rPr>
        <w:t>ônus</w:t>
      </w:r>
      <w:r>
        <w:rPr>
          <w:spacing w:val="-1"/>
          <w:w w:val="105"/>
          <w:sz w:val="17"/>
        </w:rPr>
        <w:t xml:space="preserve"> </w:t>
      </w:r>
      <w:r>
        <w:rPr>
          <w:w w:val="105"/>
          <w:sz w:val="17"/>
        </w:rPr>
        <w:t>decorrente</w:t>
      </w:r>
      <w:r>
        <w:rPr>
          <w:spacing w:val="-1"/>
          <w:w w:val="105"/>
          <w:sz w:val="17"/>
        </w:rPr>
        <w:t xml:space="preserve"> </w:t>
      </w:r>
      <w:r>
        <w:rPr>
          <w:w w:val="105"/>
          <w:sz w:val="17"/>
        </w:rPr>
        <w:t>da</w:t>
      </w:r>
      <w:r>
        <w:rPr>
          <w:spacing w:val="-1"/>
          <w:w w:val="105"/>
          <w:sz w:val="17"/>
        </w:rPr>
        <w:t xml:space="preserve"> </w:t>
      </w:r>
      <w:r>
        <w:rPr>
          <w:w w:val="105"/>
          <w:sz w:val="17"/>
        </w:rPr>
        <w:t>perda</w:t>
      </w:r>
      <w:r>
        <w:rPr>
          <w:spacing w:val="-1"/>
          <w:w w:val="105"/>
          <w:sz w:val="17"/>
        </w:rPr>
        <w:t xml:space="preserve"> </w:t>
      </w:r>
      <w:r>
        <w:rPr>
          <w:w w:val="105"/>
          <w:sz w:val="17"/>
        </w:rPr>
        <w:t>de</w:t>
      </w:r>
      <w:r>
        <w:rPr>
          <w:spacing w:val="-1"/>
          <w:w w:val="105"/>
          <w:sz w:val="17"/>
        </w:rPr>
        <w:t xml:space="preserve"> </w:t>
      </w:r>
      <w:r>
        <w:rPr>
          <w:w w:val="105"/>
          <w:sz w:val="17"/>
        </w:rPr>
        <w:t>negócios diante da inobservância de mensagens emitidas pela</w:t>
      </w:r>
      <w:r>
        <w:rPr>
          <w:spacing w:val="-4"/>
          <w:w w:val="105"/>
          <w:sz w:val="17"/>
        </w:rPr>
        <w:t xml:space="preserve"> </w:t>
      </w:r>
      <w:r>
        <w:rPr>
          <w:w w:val="105"/>
          <w:sz w:val="17"/>
        </w:rPr>
        <w:t>Administração ou de sua desconexão.</w:t>
      </w:r>
    </w:p>
    <w:p w14:paraId="7AD7CBFE">
      <w:pPr>
        <w:pStyle w:val="9"/>
        <w:numPr>
          <w:ilvl w:val="1"/>
          <w:numId w:val="4"/>
        </w:numPr>
        <w:tabs>
          <w:tab w:val="left" w:pos="662"/>
        </w:tabs>
        <w:spacing w:before="1" w:after="0" w:line="240" w:lineRule="auto"/>
        <w:ind w:left="662" w:right="0" w:hanging="346"/>
        <w:jc w:val="both"/>
        <w:rPr>
          <w:sz w:val="17"/>
        </w:rPr>
      </w:pPr>
      <w:r>
        <w:rPr>
          <w:w w:val="105"/>
          <w:sz w:val="17"/>
        </w:rPr>
        <w:t>O</w:t>
      </w:r>
      <w:r>
        <w:rPr>
          <w:spacing w:val="-6"/>
          <w:w w:val="105"/>
          <w:sz w:val="17"/>
        </w:rPr>
        <w:t xml:space="preserve"> </w:t>
      </w:r>
      <w:r>
        <w:rPr>
          <w:w w:val="105"/>
          <w:sz w:val="17"/>
        </w:rPr>
        <w:t>licitante</w:t>
      </w:r>
      <w:r>
        <w:rPr>
          <w:spacing w:val="-6"/>
          <w:w w:val="105"/>
          <w:sz w:val="17"/>
        </w:rPr>
        <w:t xml:space="preserve"> </w:t>
      </w:r>
      <w:r>
        <w:rPr>
          <w:w w:val="105"/>
          <w:sz w:val="17"/>
        </w:rPr>
        <w:t>deverá</w:t>
      </w:r>
      <w:r>
        <w:rPr>
          <w:spacing w:val="-6"/>
          <w:w w:val="105"/>
          <w:sz w:val="17"/>
        </w:rPr>
        <w:t xml:space="preserve"> </w:t>
      </w:r>
      <w:r>
        <w:rPr>
          <w:w w:val="105"/>
          <w:sz w:val="17"/>
        </w:rPr>
        <w:t>comunicar</w:t>
      </w:r>
      <w:r>
        <w:rPr>
          <w:spacing w:val="-5"/>
          <w:w w:val="105"/>
          <w:sz w:val="17"/>
        </w:rPr>
        <w:t xml:space="preserve"> </w:t>
      </w:r>
      <w:r>
        <w:rPr>
          <w:w w:val="105"/>
          <w:sz w:val="17"/>
        </w:rPr>
        <w:t>imediatamente</w:t>
      </w:r>
      <w:r>
        <w:rPr>
          <w:spacing w:val="-6"/>
          <w:w w:val="105"/>
          <w:sz w:val="17"/>
        </w:rPr>
        <w:t xml:space="preserve"> </w:t>
      </w:r>
      <w:r>
        <w:rPr>
          <w:w w:val="105"/>
          <w:sz w:val="17"/>
        </w:rPr>
        <w:t>ao</w:t>
      </w:r>
      <w:r>
        <w:rPr>
          <w:spacing w:val="-6"/>
          <w:w w:val="105"/>
          <w:sz w:val="17"/>
        </w:rPr>
        <w:t xml:space="preserve"> </w:t>
      </w:r>
      <w:r>
        <w:rPr>
          <w:w w:val="105"/>
          <w:sz w:val="17"/>
        </w:rPr>
        <w:t>provedor</w:t>
      </w:r>
      <w:r>
        <w:rPr>
          <w:spacing w:val="-5"/>
          <w:w w:val="105"/>
          <w:sz w:val="17"/>
        </w:rPr>
        <w:t xml:space="preserve"> </w:t>
      </w:r>
      <w:r>
        <w:rPr>
          <w:w w:val="105"/>
          <w:sz w:val="17"/>
        </w:rPr>
        <w:t>do</w:t>
      </w:r>
      <w:r>
        <w:rPr>
          <w:spacing w:val="-6"/>
          <w:w w:val="105"/>
          <w:sz w:val="17"/>
        </w:rPr>
        <w:t xml:space="preserve"> </w:t>
      </w:r>
      <w:r>
        <w:rPr>
          <w:w w:val="105"/>
          <w:sz w:val="17"/>
        </w:rPr>
        <w:t>sistema</w:t>
      </w:r>
      <w:r>
        <w:rPr>
          <w:spacing w:val="-6"/>
          <w:w w:val="105"/>
          <w:sz w:val="17"/>
        </w:rPr>
        <w:t xml:space="preserve"> </w:t>
      </w:r>
      <w:r>
        <w:rPr>
          <w:w w:val="105"/>
          <w:sz w:val="17"/>
        </w:rPr>
        <w:t>qualquer</w:t>
      </w:r>
      <w:r>
        <w:rPr>
          <w:spacing w:val="-5"/>
          <w:w w:val="105"/>
          <w:sz w:val="17"/>
        </w:rPr>
        <w:t xml:space="preserve"> </w:t>
      </w:r>
      <w:r>
        <w:rPr>
          <w:w w:val="105"/>
          <w:sz w:val="17"/>
        </w:rPr>
        <w:t>acontecimento</w:t>
      </w:r>
      <w:r>
        <w:rPr>
          <w:spacing w:val="-6"/>
          <w:w w:val="105"/>
          <w:sz w:val="17"/>
        </w:rPr>
        <w:t xml:space="preserve"> </w:t>
      </w:r>
      <w:r>
        <w:rPr>
          <w:w w:val="105"/>
          <w:sz w:val="17"/>
        </w:rPr>
        <w:t>que</w:t>
      </w:r>
      <w:r>
        <w:rPr>
          <w:spacing w:val="-6"/>
          <w:w w:val="105"/>
          <w:sz w:val="17"/>
        </w:rPr>
        <w:t xml:space="preserve"> </w:t>
      </w:r>
      <w:r>
        <w:rPr>
          <w:w w:val="105"/>
          <w:sz w:val="17"/>
        </w:rPr>
        <w:t>possa</w:t>
      </w:r>
      <w:r>
        <w:rPr>
          <w:spacing w:val="-5"/>
          <w:w w:val="105"/>
          <w:sz w:val="17"/>
        </w:rPr>
        <w:t xml:space="preserve"> </w:t>
      </w:r>
      <w:r>
        <w:rPr>
          <w:w w:val="105"/>
          <w:sz w:val="17"/>
        </w:rPr>
        <w:t>comprometer</w:t>
      </w:r>
      <w:r>
        <w:rPr>
          <w:spacing w:val="-6"/>
          <w:w w:val="105"/>
          <w:sz w:val="17"/>
        </w:rPr>
        <w:t xml:space="preserve"> </w:t>
      </w:r>
      <w:r>
        <w:rPr>
          <w:w w:val="105"/>
          <w:sz w:val="17"/>
        </w:rPr>
        <w:t>o</w:t>
      </w:r>
      <w:r>
        <w:rPr>
          <w:spacing w:val="-6"/>
          <w:w w:val="105"/>
          <w:sz w:val="17"/>
        </w:rPr>
        <w:t xml:space="preserve"> </w:t>
      </w:r>
      <w:r>
        <w:rPr>
          <w:w w:val="105"/>
          <w:sz w:val="17"/>
        </w:rPr>
        <w:t>sigilo</w:t>
      </w:r>
      <w:r>
        <w:rPr>
          <w:spacing w:val="-5"/>
          <w:w w:val="105"/>
          <w:sz w:val="17"/>
        </w:rPr>
        <w:t xml:space="preserve"> </w:t>
      </w:r>
      <w:r>
        <w:rPr>
          <w:w w:val="105"/>
          <w:sz w:val="17"/>
        </w:rPr>
        <w:t>ou</w:t>
      </w:r>
      <w:r>
        <w:rPr>
          <w:spacing w:val="-6"/>
          <w:w w:val="105"/>
          <w:sz w:val="17"/>
        </w:rPr>
        <w:t xml:space="preserve"> </w:t>
      </w:r>
      <w:r>
        <w:rPr>
          <w:w w:val="105"/>
          <w:sz w:val="17"/>
        </w:rPr>
        <w:t>a</w:t>
      </w:r>
      <w:r>
        <w:rPr>
          <w:spacing w:val="-6"/>
          <w:w w:val="105"/>
          <w:sz w:val="17"/>
        </w:rPr>
        <w:t xml:space="preserve"> </w:t>
      </w:r>
      <w:r>
        <w:rPr>
          <w:w w:val="105"/>
          <w:sz w:val="17"/>
        </w:rPr>
        <w:t>segurança,</w:t>
      </w:r>
      <w:r>
        <w:rPr>
          <w:spacing w:val="-5"/>
          <w:w w:val="105"/>
          <w:sz w:val="17"/>
        </w:rPr>
        <w:t xml:space="preserve"> </w:t>
      </w:r>
      <w:r>
        <w:rPr>
          <w:w w:val="105"/>
          <w:sz w:val="17"/>
        </w:rPr>
        <w:t>para</w:t>
      </w:r>
      <w:r>
        <w:rPr>
          <w:spacing w:val="-6"/>
          <w:w w:val="105"/>
          <w:sz w:val="17"/>
        </w:rPr>
        <w:t xml:space="preserve"> </w:t>
      </w:r>
      <w:r>
        <w:rPr>
          <w:w w:val="105"/>
          <w:sz w:val="17"/>
        </w:rPr>
        <w:t>imediato</w:t>
      </w:r>
      <w:r>
        <w:rPr>
          <w:spacing w:val="-6"/>
          <w:w w:val="105"/>
          <w:sz w:val="17"/>
        </w:rPr>
        <w:t xml:space="preserve"> </w:t>
      </w:r>
      <w:r>
        <w:rPr>
          <w:w w:val="105"/>
          <w:sz w:val="17"/>
        </w:rPr>
        <w:t>bloqueio</w:t>
      </w:r>
      <w:r>
        <w:rPr>
          <w:spacing w:val="-6"/>
          <w:w w:val="105"/>
          <w:sz w:val="17"/>
        </w:rPr>
        <w:t xml:space="preserve"> </w:t>
      </w:r>
      <w:r>
        <w:rPr>
          <w:w w:val="105"/>
          <w:sz w:val="17"/>
        </w:rPr>
        <w:t>de</w:t>
      </w:r>
      <w:r>
        <w:rPr>
          <w:spacing w:val="-5"/>
          <w:w w:val="105"/>
          <w:sz w:val="17"/>
        </w:rPr>
        <w:t xml:space="preserve"> </w:t>
      </w:r>
      <w:r>
        <w:rPr>
          <w:spacing w:val="-2"/>
          <w:w w:val="105"/>
          <w:sz w:val="17"/>
        </w:rPr>
        <w:t>acesso.</w:t>
      </w:r>
    </w:p>
    <w:p w14:paraId="41CD8FC9">
      <w:pPr>
        <w:pStyle w:val="7"/>
        <w:spacing w:before="101"/>
        <w:ind w:left="0"/>
      </w:pPr>
    </w:p>
    <w:p w14:paraId="72A00B34">
      <w:pPr>
        <w:pStyle w:val="3"/>
        <w:numPr>
          <w:ilvl w:val="0"/>
          <w:numId w:val="1"/>
        </w:numPr>
        <w:tabs>
          <w:tab w:val="left" w:pos="492"/>
        </w:tabs>
        <w:spacing w:before="0" w:after="0" w:line="240" w:lineRule="auto"/>
        <w:ind w:left="492" w:right="0" w:hanging="176"/>
        <w:jc w:val="left"/>
      </w:pPr>
      <w:r>
        <w:t>DO</w:t>
      </w:r>
      <w:r>
        <w:rPr>
          <w:spacing w:val="29"/>
        </w:rPr>
        <w:t xml:space="preserve"> </w:t>
      </w:r>
      <w:r>
        <w:t>PREENCHIMENTO</w:t>
      </w:r>
      <w:r>
        <w:rPr>
          <w:spacing w:val="29"/>
        </w:rPr>
        <w:t xml:space="preserve"> </w:t>
      </w:r>
      <w:r>
        <w:t>DA</w:t>
      </w:r>
      <w:r>
        <w:rPr>
          <w:spacing w:val="12"/>
        </w:rPr>
        <w:t xml:space="preserve"> </w:t>
      </w:r>
      <w:r>
        <w:rPr>
          <w:spacing w:val="-2"/>
        </w:rPr>
        <w:t>PROPOSTA</w:t>
      </w:r>
    </w:p>
    <w:p w14:paraId="794CE980">
      <w:pPr>
        <w:pStyle w:val="9"/>
        <w:numPr>
          <w:ilvl w:val="1"/>
          <w:numId w:val="5"/>
        </w:numPr>
        <w:tabs>
          <w:tab w:val="left" w:pos="580"/>
        </w:tabs>
        <w:spacing w:before="57" w:after="0" w:line="240" w:lineRule="auto"/>
        <w:ind w:left="580" w:right="0" w:hanging="264"/>
        <w:jc w:val="left"/>
        <w:rPr>
          <w:sz w:val="17"/>
        </w:rPr>
      </w:pPr>
      <w:r>
        <w:rPr>
          <w:w w:val="105"/>
          <w:sz w:val="17"/>
        </w:rPr>
        <w:t>O</w:t>
      </w:r>
      <w:r>
        <w:rPr>
          <w:spacing w:val="-6"/>
          <w:w w:val="105"/>
          <w:sz w:val="17"/>
        </w:rPr>
        <w:t xml:space="preserve"> </w:t>
      </w:r>
      <w:r>
        <w:rPr>
          <w:w w:val="105"/>
          <w:sz w:val="17"/>
        </w:rPr>
        <w:t>licitante</w:t>
      </w:r>
      <w:r>
        <w:rPr>
          <w:spacing w:val="-6"/>
          <w:w w:val="105"/>
          <w:sz w:val="17"/>
        </w:rPr>
        <w:t xml:space="preserve"> </w:t>
      </w:r>
      <w:r>
        <w:rPr>
          <w:w w:val="105"/>
          <w:sz w:val="17"/>
        </w:rPr>
        <w:t>deverá</w:t>
      </w:r>
      <w:r>
        <w:rPr>
          <w:spacing w:val="-6"/>
          <w:w w:val="105"/>
          <w:sz w:val="17"/>
        </w:rPr>
        <w:t xml:space="preserve"> </w:t>
      </w:r>
      <w:r>
        <w:rPr>
          <w:w w:val="105"/>
          <w:sz w:val="17"/>
        </w:rPr>
        <w:t>enviar</w:t>
      </w:r>
      <w:r>
        <w:rPr>
          <w:spacing w:val="-5"/>
          <w:w w:val="105"/>
          <w:sz w:val="17"/>
        </w:rPr>
        <w:t xml:space="preserve"> </w:t>
      </w:r>
      <w:r>
        <w:rPr>
          <w:w w:val="105"/>
          <w:sz w:val="17"/>
        </w:rPr>
        <w:t>sua</w:t>
      </w:r>
      <w:r>
        <w:rPr>
          <w:spacing w:val="-6"/>
          <w:w w:val="105"/>
          <w:sz w:val="17"/>
        </w:rPr>
        <w:t xml:space="preserve"> </w:t>
      </w:r>
      <w:r>
        <w:rPr>
          <w:w w:val="105"/>
          <w:sz w:val="17"/>
        </w:rPr>
        <w:t>proposta</w:t>
      </w:r>
      <w:r>
        <w:rPr>
          <w:spacing w:val="-6"/>
          <w:w w:val="105"/>
          <w:sz w:val="17"/>
        </w:rPr>
        <w:t xml:space="preserve"> </w:t>
      </w:r>
      <w:r>
        <w:rPr>
          <w:w w:val="105"/>
          <w:sz w:val="17"/>
        </w:rPr>
        <w:t>mediante</w:t>
      </w:r>
      <w:r>
        <w:rPr>
          <w:spacing w:val="-5"/>
          <w:w w:val="105"/>
          <w:sz w:val="17"/>
        </w:rPr>
        <w:t xml:space="preserve"> </w:t>
      </w:r>
      <w:r>
        <w:rPr>
          <w:w w:val="105"/>
          <w:sz w:val="17"/>
        </w:rPr>
        <w:t>o</w:t>
      </w:r>
      <w:r>
        <w:rPr>
          <w:spacing w:val="-6"/>
          <w:w w:val="105"/>
          <w:sz w:val="17"/>
        </w:rPr>
        <w:t xml:space="preserve"> </w:t>
      </w:r>
      <w:r>
        <w:rPr>
          <w:w w:val="105"/>
          <w:sz w:val="17"/>
        </w:rPr>
        <w:t>preenchimento,</w:t>
      </w:r>
      <w:r>
        <w:rPr>
          <w:spacing w:val="-6"/>
          <w:w w:val="105"/>
          <w:sz w:val="17"/>
        </w:rPr>
        <w:t xml:space="preserve"> </w:t>
      </w:r>
      <w:r>
        <w:rPr>
          <w:w w:val="105"/>
          <w:sz w:val="17"/>
        </w:rPr>
        <w:t>no</w:t>
      </w:r>
      <w:r>
        <w:rPr>
          <w:spacing w:val="-5"/>
          <w:w w:val="105"/>
          <w:sz w:val="17"/>
        </w:rPr>
        <w:t xml:space="preserve"> </w:t>
      </w:r>
      <w:r>
        <w:rPr>
          <w:w w:val="105"/>
          <w:sz w:val="17"/>
        </w:rPr>
        <w:t>sistema</w:t>
      </w:r>
      <w:r>
        <w:rPr>
          <w:spacing w:val="-6"/>
          <w:w w:val="105"/>
          <w:sz w:val="17"/>
        </w:rPr>
        <w:t xml:space="preserve"> </w:t>
      </w:r>
      <w:r>
        <w:rPr>
          <w:w w:val="105"/>
          <w:sz w:val="17"/>
        </w:rPr>
        <w:t>eletrônico,</w:t>
      </w:r>
      <w:r>
        <w:rPr>
          <w:spacing w:val="-6"/>
          <w:w w:val="105"/>
          <w:sz w:val="17"/>
        </w:rPr>
        <w:t xml:space="preserve"> </w:t>
      </w:r>
      <w:r>
        <w:rPr>
          <w:w w:val="105"/>
          <w:sz w:val="17"/>
        </w:rPr>
        <w:t>dos</w:t>
      </w:r>
      <w:r>
        <w:rPr>
          <w:spacing w:val="-5"/>
          <w:w w:val="105"/>
          <w:sz w:val="17"/>
        </w:rPr>
        <w:t xml:space="preserve"> </w:t>
      </w:r>
      <w:r>
        <w:rPr>
          <w:w w:val="105"/>
          <w:sz w:val="17"/>
        </w:rPr>
        <w:t>seguintes</w:t>
      </w:r>
      <w:r>
        <w:rPr>
          <w:spacing w:val="-6"/>
          <w:w w:val="105"/>
          <w:sz w:val="17"/>
        </w:rPr>
        <w:t xml:space="preserve"> </w:t>
      </w:r>
      <w:r>
        <w:rPr>
          <w:spacing w:val="-2"/>
          <w:w w:val="105"/>
          <w:sz w:val="17"/>
        </w:rPr>
        <w:t>campos:</w:t>
      </w:r>
    </w:p>
    <w:p w14:paraId="6F9B7FE2">
      <w:pPr>
        <w:pStyle w:val="9"/>
        <w:numPr>
          <w:ilvl w:val="2"/>
          <w:numId w:val="5"/>
        </w:numPr>
        <w:tabs>
          <w:tab w:val="left" w:pos="710"/>
        </w:tabs>
        <w:spacing w:before="43" w:after="0" w:line="240" w:lineRule="auto"/>
        <w:ind w:left="710" w:right="0" w:hanging="394"/>
        <w:jc w:val="left"/>
        <w:rPr>
          <w:sz w:val="17"/>
        </w:rPr>
      </w:pPr>
      <w:r>
        <w:rPr>
          <w:w w:val="105"/>
          <w:sz w:val="17"/>
        </w:rPr>
        <w:t>Valor</w:t>
      </w:r>
      <w:r>
        <w:rPr>
          <w:spacing w:val="-11"/>
          <w:w w:val="105"/>
          <w:sz w:val="17"/>
        </w:rPr>
        <w:t xml:space="preserve"> </w:t>
      </w:r>
      <w:r>
        <w:rPr>
          <w:w w:val="105"/>
          <w:sz w:val="17"/>
        </w:rPr>
        <w:t>total</w:t>
      </w:r>
      <w:r>
        <w:rPr>
          <w:spacing w:val="-11"/>
          <w:w w:val="105"/>
          <w:sz w:val="17"/>
        </w:rPr>
        <w:t xml:space="preserve"> </w:t>
      </w:r>
      <w:r>
        <w:rPr>
          <w:w w:val="105"/>
          <w:sz w:val="17"/>
        </w:rPr>
        <w:t>do</w:t>
      </w:r>
      <w:r>
        <w:rPr>
          <w:spacing w:val="-10"/>
          <w:w w:val="105"/>
          <w:sz w:val="17"/>
        </w:rPr>
        <w:t xml:space="preserve"> </w:t>
      </w:r>
      <w:r>
        <w:rPr>
          <w:spacing w:val="-2"/>
          <w:w w:val="105"/>
          <w:sz w:val="17"/>
        </w:rPr>
        <w:t>item;</w:t>
      </w:r>
    </w:p>
    <w:p w14:paraId="284B34B3">
      <w:pPr>
        <w:pStyle w:val="9"/>
        <w:numPr>
          <w:ilvl w:val="2"/>
          <w:numId w:val="5"/>
        </w:numPr>
        <w:tabs>
          <w:tab w:val="left" w:pos="713"/>
        </w:tabs>
        <w:spacing w:before="44" w:after="0" w:line="240" w:lineRule="auto"/>
        <w:ind w:left="713" w:right="0" w:hanging="397"/>
        <w:jc w:val="left"/>
        <w:rPr>
          <w:sz w:val="17"/>
        </w:rPr>
      </w:pPr>
      <w:r>
        <w:rPr>
          <w:spacing w:val="-2"/>
          <w:w w:val="105"/>
          <w:sz w:val="17"/>
        </w:rPr>
        <w:t>Marca/Fabricante;</w:t>
      </w:r>
    </w:p>
    <w:p w14:paraId="15F9AE11">
      <w:pPr>
        <w:pStyle w:val="9"/>
        <w:numPr>
          <w:ilvl w:val="2"/>
          <w:numId w:val="5"/>
        </w:numPr>
        <w:tabs>
          <w:tab w:val="left" w:pos="713"/>
        </w:tabs>
        <w:spacing w:before="43" w:after="0" w:line="240" w:lineRule="auto"/>
        <w:ind w:left="713" w:right="0" w:hanging="397"/>
        <w:jc w:val="left"/>
        <w:rPr>
          <w:sz w:val="17"/>
        </w:rPr>
      </w:pPr>
      <w:r>
        <w:rPr>
          <w:w w:val="105"/>
          <w:sz w:val="17"/>
        </w:rPr>
        <w:t>Descrição</w:t>
      </w:r>
      <w:r>
        <w:rPr>
          <w:spacing w:val="-7"/>
          <w:w w:val="105"/>
          <w:sz w:val="17"/>
        </w:rPr>
        <w:t xml:space="preserve"> </w:t>
      </w:r>
      <w:r>
        <w:rPr>
          <w:w w:val="105"/>
          <w:sz w:val="17"/>
        </w:rPr>
        <w:t>do</w:t>
      </w:r>
      <w:r>
        <w:rPr>
          <w:spacing w:val="-7"/>
          <w:w w:val="105"/>
          <w:sz w:val="17"/>
        </w:rPr>
        <w:t xml:space="preserve"> </w:t>
      </w:r>
      <w:r>
        <w:rPr>
          <w:w w:val="105"/>
          <w:sz w:val="17"/>
        </w:rPr>
        <w:t>objeto,</w:t>
      </w:r>
      <w:r>
        <w:rPr>
          <w:spacing w:val="-6"/>
          <w:w w:val="105"/>
          <w:sz w:val="17"/>
        </w:rPr>
        <w:t xml:space="preserve"> </w:t>
      </w:r>
      <w:r>
        <w:rPr>
          <w:w w:val="105"/>
          <w:sz w:val="17"/>
        </w:rPr>
        <w:t>contendo</w:t>
      </w:r>
      <w:r>
        <w:rPr>
          <w:spacing w:val="-7"/>
          <w:w w:val="105"/>
          <w:sz w:val="17"/>
        </w:rPr>
        <w:t xml:space="preserve"> </w:t>
      </w:r>
      <w:r>
        <w:rPr>
          <w:w w:val="105"/>
          <w:sz w:val="17"/>
        </w:rPr>
        <w:t>as</w:t>
      </w:r>
      <w:r>
        <w:rPr>
          <w:spacing w:val="-7"/>
          <w:w w:val="105"/>
          <w:sz w:val="17"/>
        </w:rPr>
        <w:t xml:space="preserve"> </w:t>
      </w:r>
      <w:r>
        <w:rPr>
          <w:w w:val="105"/>
          <w:sz w:val="17"/>
        </w:rPr>
        <w:t>informações</w:t>
      </w:r>
      <w:r>
        <w:rPr>
          <w:spacing w:val="-6"/>
          <w:w w:val="105"/>
          <w:sz w:val="17"/>
        </w:rPr>
        <w:t xml:space="preserve"> </w:t>
      </w:r>
      <w:r>
        <w:rPr>
          <w:w w:val="105"/>
          <w:sz w:val="17"/>
        </w:rPr>
        <w:t>similares</w:t>
      </w:r>
      <w:r>
        <w:rPr>
          <w:spacing w:val="-7"/>
          <w:w w:val="105"/>
          <w:sz w:val="17"/>
        </w:rPr>
        <w:t xml:space="preserve"> </w:t>
      </w:r>
      <w:r>
        <w:rPr>
          <w:w w:val="105"/>
          <w:sz w:val="17"/>
        </w:rPr>
        <w:t>à</w:t>
      </w:r>
      <w:r>
        <w:rPr>
          <w:spacing w:val="-7"/>
          <w:w w:val="105"/>
          <w:sz w:val="17"/>
        </w:rPr>
        <w:t xml:space="preserve"> </w:t>
      </w:r>
      <w:r>
        <w:rPr>
          <w:w w:val="105"/>
          <w:sz w:val="17"/>
        </w:rPr>
        <w:t>especificação</w:t>
      </w:r>
      <w:r>
        <w:rPr>
          <w:spacing w:val="-6"/>
          <w:w w:val="105"/>
          <w:sz w:val="17"/>
        </w:rPr>
        <w:t xml:space="preserve"> </w:t>
      </w:r>
      <w:r>
        <w:rPr>
          <w:w w:val="105"/>
          <w:sz w:val="17"/>
        </w:rPr>
        <w:t>do</w:t>
      </w:r>
      <w:r>
        <w:rPr>
          <w:spacing w:val="-10"/>
          <w:w w:val="105"/>
          <w:sz w:val="17"/>
        </w:rPr>
        <w:t xml:space="preserve"> </w:t>
      </w:r>
      <w:r>
        <w:rPr>
          <w:w w:val="105"/>
          <w:sz w:val="17"/>
        </w:rPr>
        <w:t>Termo</w:t>
      </w:r>
      <w:r>
        <w:rPr>
          <w:spacing w:val="-6"/>
          <w:w w:val="105"/>
          <w:sz w:val="17"/>
        </w:rPr>
        <w:t xml:space="preserve"> </w:t>
      </w:r>
      <w:r>
        <w:rPr>
          <w:w w:val="105"/>
          <w:sz w:val="17"/>
        </w:rPr>
        <w:t>de</w:t>
      </w:r>
      <w:r>
        <w:rPr>
          <w:spacing w:val="-7"/>
          <w:w w:val="105"/>
          <w:sz w:val="17"/>
        </w:rPr>
        <w:t xml:space="preserve"> </w:t>
      </w:r>
      <w:r>
        <w:rPr>
          <w:spacing w:val="-2"/>
          <w:w w:val="105"/>
          <w:sz w:val="17"/>
        </w:rPr>
        <w:t>Referência;</w:t>
      </w:r>
    </w:p>
    <w:p w14:paraId="22B54ABE">
      <w:pPr>
        <w:pStyle w:val="9"/>
        <w:numPr>
          <w:ilvl w:val="1"/>
          <w:numId w:val="5"/>
        </w:numPr>
        <w:tabs>
          <w:tab w:val="left" w:pos="577"/>
        </w:tabs>
        <w:spacing w:before="44" w:after="0" w:line="240" w:lineRule="auto"/>
        <w:ind w:left="577" w:right="0" w:hanging="261"/>
        <w:jc w:val="left"/>
        <w:rPr>
          <w:sz w:val="17"/>
        </w:rPr>
      </w:pPr>
      <w:r>
        <w:rPr>
          <w:w w:val="105"/>
          <w:sz w:val="17"/>
        </w:rPr>
        <w:t>Todas</w:t>
      </w:r>
      <w:r>
        <w:rPr>
          <w:spacing w:val="-7"/>
          <w:w w:val="105"/>
          <w:sz w:val="17"/>
        </w:rPr>
        <w:t xml:space="preserve"> </w:t>
      </w:r>
      <w:r>
        <w:rPr>
          <w:w w:val="105"/>
          <w:sz w:val="17"/>
        </w:rPr>
        <w:t>as</w:t>
      </w:r>
      <w:r>
        <w:rPr>
          <w:spacing w:val="-7"/>
          <w:w w:val="105"/>
          <w:sz w:val="17"/>
        </w:rPr>
        <w:t xml:space="preserve"> </w:t>
      </w:r>
      <w:r>
        <w:rPr>
          <w:w w:val="105"/>
          <w:sz w:val="17"/>
        </w:rPr>
        <w:t>especificações</w:t>
      </w:r>
      <w:r>
        <w:rPr>
          <w:spacing w:val="-6"/>
          <w:w w:val="105"/>
          <w:sz w:val="17"/>
        </w:rPr>
        <w:t xml:space="preserve"> </w:t>
      </w:r>
      <w:r>
        <w:rPr>
          <w:w w:val="105"/>
          <w:sz w:val="17"/>
        </w:rPr>
        <w:t>do</w:t>
      </w:r>
      <w:r>
        <w:rPr>
          <w:spacing w:val="-7"/>
          <w:w w:val="105"/>
          <w:sz w:val="17"/>
        </w:rPr>
        <w:t xml:space="preserve"> </w:t>
      </w:r>
      <w:r>
        <w:rPr>
          <w:w w:val="105"/>
          <w:sz w:val="17"/>
        </w:rPr>
        <w:t>objeto</w:t>
      </w:r>
      <w:r>
        <w:rPr>
          <w:spacing w:val="-6"/>
          <w:w w:val="105"/>
          <w:sz w:val="17"/>
        </w:rPr>
        <w:t xml:space="preserve"> </w:t>
      </w:r>
      <w:r>
        <w:rPr>
          <w:w w:val="105"/>
          <w:sz w:val="17"/>
        </w:rPr>
        <w:t>contidas</w:t>
      </w:r>
      <w:r>
        <w:rPr>
          <w:spacing w:val="-7"/>
          <w:w w:val="105"/>
          <w:sz w:val="17"/>
        </w:rPr>
        <w:t xml:space="preserve"> </w:t>
      </w:r>
      <w:r>
        <w:rPr>
          <w:w w:val="105"/>
          <w:sz w:val="17"/>
        </w:rPr>
        <w:t>na</w:t>
      </w:r>
      <w:r>
        <w:rPr>
          <w:spacing w:val="-7"/>
          <w:w w:val="105"/>
          <w:sz w:val="17"/>
        </w:rPr>
        <w:t xml:space="preserve"> </w:t>
      </w:r>
      <w:r>
        <w:rPr>
          <w:w w:val="105"/>
          <w:sz w:val="17"/>
        </w:rPr>
        <w:t>proposta</w:t>
      </w:r>
      <w:r>
        <w:rPr>
          <w:spacing w:val="-6"/>
          <w:w w:val="105"/>
          <w:sz w:val="17"/>
        </w:rPr>
        <w:t xml:space="preserve"> </w:t>
      </w:r>
      <w:r>
        <w:rPr>
          <w:w w:val="105"/>
          <w:sz w:val="17"/>
        </w:rPr>
        <w:t>vinculam</w:t>
      </w:r>
      <w:r>
        <w:rPr>
          <w:spacing w:val="-7"/>
          <w:w w:val="105"/>
          <w:sz w:val="17"/>
        </w:rPr>
        <w:t xml:space="preserve"> </w:t>
      </w:r>
      <w:r>
        <w:rPr>
          <w:w w:val="105"/>
          <w:sz w:val="17"/>
        </w:rPr>
        <w:t>o</w:t>
      </w:r>
      <w:r>
        <w:rPr>
          <w:spacing w:val="-6"/>
          <w:w w:val="105"/>
          <w:sz w:val="17"/>
        </w:rPr>
        <w:t xml:space="preserve"> </w:t>
      </w:r>
      <w:r>
        <w:rPr>
          <w:spacing w:val="-2"/>
          <w:w w:val="105"/>
          <w:sz w:val="17"/>
        </w:rPr>
        <w:t>licitante.</w:t>
      </w:r>
    </w:p>
    <w:p w14:paraId="134BADB4">
      <w:pPr>
        <w:pStyle w:val="9"/>
        <w:numPr>
          <w:ilvl w:val="1"/>
          <w:numId w:val="5"/>
        </w:numPr>
        <w:tabs>
          <w:tab w:val="left" w:pos="587"/>
        </w:tabs>
        <w:spacing w:before="44" w:after="0" w:line="292" w:lineRule="auto"/>
        <w:ind w:left="316" w:right="299" w:firstLine="0"/>
        <w:jc w:val="left"/>
        <w:rPr>
          <w:sz w:val="17"/>
        </w:rPr>
      </w:pPr>
      <w:r>
        <w:rPr>
          <w:w w:val="105"/>
          <w:sz w:val="17"/>
        </w:rPr>
        <w:t>Nos valores propostos estarão inclusos todos os custos operacionais, encargos previdenciários, trabalhistas, tributários, comerciais e quaisquer outros que incidam direta ou indiretamente na execução do objeto.</w:t>
      </w:r>
    </w:p>
    <w:p w14:paraId="6B583BCD">
      <w:pPr>
        <w:pStyle w:val="9"/>
        <w:numPr>
          <w:ilvl w:val="1"/>
          <w:numId w:val="5"/>
        </w:numPr>
        <w:tabs>
          <w:tab w:val="left" w:pos="592"/>
        </w:tabs>
        <w:spacing w:before="1" w:after="0" w:line="292" w:lineRule="auto"/>
        <w:ind w:left="316" w:right="299" w:firstLine="0"/>
        <w:jc w:val="left"/>
        <w:rPr>
          <w:sz w:val="17"/>
        </w:rPr>
      </w:pPr>
      <w:r>
        <w:rPr>
          <w:w w:val="105"/>
          <w:sz w:val="17"/>
        </w:rPr>
        <w:t>Os preços ofertados, tanto na proposta inicial, quanto na etapa de lances, serão de exclusiva responsabilidade do licitante, não lhe assistindo o direito de pleitear qualquer alteração, sob alegação de</w:t>
      </w:r>
      <w:r>
        <w:rPr>
          <w:spacing w:val="40"/>
          <w:w w:val="105"/>
          <w:sz w:val="17"/>
        </w:rPr>
        <w:t xml:space="preserve"> </w:t>
      </w:r>
      <w:r>
        <w:rPr>
          <w:w w:val="105"/>
          <w:sz w:val="17"/>
        </w:rPr>
        <w:t>erro, omissão ou qualquer outro pretexto.</w:t>
      </w:r>
    </w:p>
    <w:p w14:paraId="1F1228A1">
      <w:pPr>
        <w:pStyle w:val="9"/>
        <w:numPr>
          <w:ilvl w:val="1"/>
          <w:numId w:val="5"/>
        </w:numPr>
        <w:tabs>
          <w:tab w:val="left" w:pos="585"/>
        </w:tabs>
        <w:spacing w:before="1" w:after="0" w:line="292" w:lineRule="auto"/>
        <w:ind w:left="316" w:right="299" w:firstLine="0"/>
        <w:jc w:val="left"/>
        <w:rPr>
          <w:sz w:val="17"/>
        </w:rPr>
      </w:pPr>
      <w:r>
        <w:rPr>
          <w:w w:val="105"/>
          <w:sz w:val="17"/>
        </w:rPr>
        <w:t>Se</w:t>
      </w:r>
      <w:r>
        <w:rPr>
          <w:spacing w:val="-2"/>
          <w:w w:val="105"/>
          <w:sz w:val="17"/>
        </w:rPr>
        <w:t xml:space="preserve"> </w:t>
      </w:r>
      <w:r>
        <w:rPr>
          <w:w w:val="105"/>
          <w:sz w:val="17"/>
        </w:rPr>
        <w:t>o</w:t>
      </w:r>
      <w:r>
        <w:rPr>
          <w:spacing w:val="-2"/>
          <w:w w:val="105"/>
          <w:sz w:val="17"/>
        </w:rPr>
        <w:t xml:space="preserve"> </w:t>
      </w:r>
      <w:r>
        <w:rPr>
          <w:w w:val="105"/>
          <w:sz w:val="17"/>
        </w:rPr>
        <w:t>regime</w:t>
      </w:r>
      <w:r>
        <w:rPr>
          <w:spacing w:val="-2"/>
          <w:w w:val="105"/>
          <w:sz w:val="17"/>
        </w:rPr>
        <w:t xml:space="preserve"> </w:t>
      </w:r>
      <w:r>
        <w:rPr>
          <w:w w:val="105"/>
          <w:sz w:val="17"/>
        </w:rPr>
        <w:t>tributário</w:t>
      </w:r>
      <w:r>
        <w:rPr>
          <w:spacing w:val="-2"/>
          <w:w w:val="105"/>
          <w:sz w:val="17"/>
        </w:rPr>
        <w:t xml:space="preserve"> </w:t>
      </w:r>
      <w:r>
        <w:rPr>
          <w:w w:val="105"/>
          <w:sz w:val="17"/>
        </w:rPr>
        <w:t>da</w:t>
      </w:r>
      <w:r>
        <w:rPr>
          <w:spacing w:val="-2"/>
          <w:w w:val="105"/>
          <w:sz w:val="17"/>
        </w:rPr>
        <w:t xml:space="preserve"> </w:t>
      </w:r>
      <w:r>
        <w:rPr>
          <w:w w:val="105"/>
          <w:sz w:val="17"/>
        </w:rPr>
        <w:t>empresa</w:t>
      </w:r>
      <w:r>
        <w:rPr>
          <w:spacing w:val="-2"/>
          <w:w w:val="105"/>
          <w:sz w:val="17"/>
        </w:rPr>
        <w:t xml:space="preserve"> </w:t>
      </w:r>
      <w:r>
        <w:rPr>
          <w:w w:val="105"/>
          <w:sz w:val="17"/>
        </w:rPr>
        <w:t>implicar</w:t>
      </w:r>
      <w:r>
        <w:rPr>
          <w:spacing w:val="-2"/>
          <w:w w:val="105"/>
          <w:sz w:val="17"/>
        </w:rPr>
        <w:t xml:space="preserve"> </w:t>
      </w:r>
      <w:r>
        <w:rPr>
          <w:w w:val="105"/>
          <w:sz w:val="17"/>
        </w:rPr>
        <w:t>o</w:t>
      </w:r>
      <w:r>
        <w:rPr>
          <w:spacing w:val="-2"/>
          <w:w w:val="105"/>
          <w:sz w:val="17"/>
        </w:rPr>
        <w:t xml:space="preserve"> </w:t>
      </w:r>
      <w:r>
        <w:rPr>
          <w:w w:val="105"/>
          <w:sz w:val="17"/>
        </w:rPr>
        <w:t>recolhimento</w:t>
      </w:r>
      <w:r>
        <w:rPr>
          <w:spacing w:val="-2"/>
          <w:w w:val="105"/>
          <w:sz w:val="17"/>
        </w:rPr>
        <w:t xml:space="preserve"> </w:t>
      </w:r>
      <w:r>
        <w:rPr>
          <w:w w:val="105"/>
          <w:sz w:val="17"/>
        </w:rPr>
        <w:t>de</w:t>
      </w:r>
      <w:r>
        <w:rPr>
          <w:spacing w:val="-2"/>
          <w:w w:val="105"/>
          <w:sz w:val="17"/>
        </w:rPr>
        <w:t xml:space="preserve"> </w:t>
      </w:r>
      <w:r>
        <w:rPr>
          <w:w w:val="105"/>
          <w:sz w:val="17"/>
        </w:rPr>
        <w:t>tributos</w:t>
      </w:r>
      <w:r>
        <w:rPr>
          <w:spacing w:val="-2"/>
          <w:w w:val="105"/>
          <w:sz w:val="17"/>
        </w:rPr>
        <w:t xml:space="preserve"> </w:t>
      </w:r>
      <w:r>
        <w:rPr>
          <w:w w:val="105"/>
          <w:sz w:val="17"/>
        </w:rPr>
        <w:t>em</w:t>
      </w:r>
      <w:r>
        <w:rPr>
          <w:spacing w:val="-2"/>
          <w:w w:val="105"/>
          <w:sz w:val="17"/>
        </w:rPr>
        <w:t xml:space="preserve"> </w:t>
      </w:r>
      <w:r>
        <w:rPr>
          <w:w w:val="105"/>
          <w:sz w:val="17"/>
        </w:rPr>
        <w:t>percentuais</w:t>
      </w:r>
      <w:r>
        <w:rPr>
          <w:spacing w:val="-2"/>
          <w:w w:val="105"/>
          <w:sz w:val="17"/>
        </w:rPr>
        <w:t xml:space="preserve"> </w:t>
      </w:r>
      <w:r>
        <w:rPr>
          <w:w w:val="105"/>
          <w:sz w:val="17"/>
        </w:rPr>
        <w:t>variáveis,</w:t>
      </w:r>
      <w:r>
        <w:rPr>
          <w:spacing w:val="-2"/>
          <w:w w:val="105"/>
          <w:sz w:val="17"/>
        </w:rPr>
        <w:t xml:space="preserve"> </w:t>
      </w:r>
      <w:r>
        <w:rPr>
          <w:w w:val="105"/>
          <w:sz w:val="17"/>
        </w:rPr>
        <w:t>a</w:t>
      </w:r>
      <w:r>
        <w:rPr>
          <w:spacing w:val="-2"/>
          <w:w w:val="105"/>
          <w:sz w:val="17"/>
        </w:rPr>
        <w:t xml:space="preserve"> </w:t>
      </w:r>
      <w:r>
        <w:rPr>
          <w:w w:val="105"/>
          <w:sz w:val="17"/>
        </w:rPr>
        <w:t>cotação</w:t>
      </w:r>
      <w:r>
        <w:rPr>
          <w:spacing w:val="-2"/>
          <w:w w:val="105"/>
          <w:sz w:val="17"/>
        </w:rPr>
        <w:t xml:space="preserve"> </w:t>
      </w:r>
      <w:r>
        <w:rPr>
          <w:w w:val="105"/>
          <w:sz w:val="17"/>
        </w:rPr>
        <w:t>adequada</w:t>
      </w:r>
      <w:r>
        <w:rPr>
          <w:spacing w:val="-2"/>
          <w:w w:val="105"/>
          <w:sz w:val="17"/>
        </w:rPr>
        <w:t xml:space="preserve"> </w:t>
      </w:r>
      <w:r>
        <w:rPr>
          <w:w w:val="105"/>
          <w:sz w:val="17"/>
        </w:rPr>
        <w:t>será</w:t>
      </w:r>
      <w:r>
        <w:rPr>
          <w:spacing w:val="-2"/>
          <w:w w:val="105"/>
          <w:sz w:val="17"/>
        </w:rPr>
        <w:t xml:space="preserve"> </w:t>
      </w:r>
      <w:r>
        <w:rPr>
          <w:w w:val="105"/>
          <w:sz w:val="17"/>
        </w:rPr>
        <w:t>a</w:t>
      </w:r>
      <w:r>
        <w:rPr>
          <w:spacing w:val="-2"/>
          <w:w w:val="105"/>
          <w:sz w:val="17"/>
        </w:rPr>
        <w:t xml:space="preserve"> </w:t>
      </w:r>
      <w:r>
        <w:rPr>
          <w:w w:val="105"/>
          <w:sz w:val="17"/>
        </w:rPr>
        <w:t>que</w:t>
      </w:r>
      <w:r>
        <w:rPr>
          <w:spacing w:val="-2"/>
          <w:w w:val="105"/>
          <w:sz w:val="17"/>
        </w:rPr>
        <w:t xml:space="preserve"> </w:t>
      </w:r>
      <w:r>
        <w:rPr>
          <w:w w:val="105"/>
          <w:sz w:val="17"/>
        </w:rPr>
        <w:t>corresponde</w:t>
      </w:r>
      <w:r>
        <w:rPr>
          <w:spacing w:val="-2"/>
          <w:w w:val="105"/>
          <w:sz w:val="17"/>
        </w:rPr>
        <w:t xml:space="preserve"> </w:t>
      </w:r>
      <w:r>
        <w:rPr>
          <w:w w:val="105"/>
          <w:sz w:val="17"/>
        </w:rPr>
        <w:t>à</w:t>
      </w:r>
      <w:r>
        <w:rPr>
          <w:spacing w:val="-2"/>
          <w:w w:val="105"/>
          <w:sz w:val="17"/>
        </w:rPr>
        <w:t xml:space="preserve"> </w:t>
      </w:r>
      <w:r>
        <w:rPr>
          <w:w w:val="105"/>
          <w:sz w:val="17"/>
        </w:rPr>
        <w:t>média</w:t>
      </w:r>
      <w:r>
        <w:rPr>
          <w:spacing w:val="-2"/>
          <w:w w:val="105"/>
          <w:sz w:val="17"/>
        </w:rPr>
        <w:t xml:space="preserve"> </w:t>
      </w:r>
      <w:r>
        <w:rPr>
          <w:w w:val="105"/>
          <w:sz w:val="17"/>
        </w:rPr>
        <w:t>dos</w:t>
      </w:r>
      <w:r>
        <w:rPr>
          <w:spacing w:val="-2"/>
          <w:w w:val="105"/>
          <w:sz w:val="17"/>
        </w:rPr>
        <w:t xml:space="preserve"> </w:t>
      </w:r>
      <w:r>
        <w:rPr>
          <w:w w:val="105"/>
          <w:sz w:val="17"/>
        </w:rPr>
        <w:t>efetivos</w:t>
      </w:r>
      <w:r>
        <w:rPr>
          <w:spacing w:val="-2"/>
          <w:w w:val="105"/>
          <w:sz w:val="17"/>
        </w:rPr>
        <w:t xml:space="preserve"> </w:t>
      </w:r>
      <w:r>
        <w:rPr>
          <w:w w:val="105"/>
          <w:sz w:val="17"/>
        </w:rPr>
        <w:t>recolhimentos</w:t>
      </w:r>
      <w:r>
        <w:rPr>
          <w:spacing w:val="-2"/>
          <w:w w:val="105"/>
          <w:sz w:val="17"/>
        </w:rPr>
        <w:t xml:space="preserve"> </w:t>
      </w:r>
      <w:r>
        <w:rPr>
          <w:w w:val="105"/>
          <w:sz w:val="17"/>
        </w:rPr>
        <w:t>da</w:t>
      </w:r>
      <w:r>
        <w:rPr>
          <w:spacing w:val="-2"/>
          <w:w w:val="105"/>
          <w:sz w:val="17"/>
        </w:rPr>
        <w:t xml:space="preserve"> </w:t>
      </w:r>
      <w:r>
        <w:rPr>
          <w:w w:val="105"/>
          <w:sz w:val="17"/>
        </w:rPr>
        <w:t>empresa</w:t>
      </w:r>
      <w:r>
        <w:rPr>
          <w:spacing w:val="-2"/>
          <w:w w:val="105"/>
          <w:sz w:val="17"/>
        </w:rPr>
        <w:t xml:space="preserve"> </w:t>
      </w:r>
      <w:r>
        <w:rPr>
          <w:w w:val="105"/>
          <w:sz w:val="17"/>
        </w:rPr>
        <w:t>nos</w:t>
      </w:r>
      <w:r>
        <w:rPr>
          <w:spacing w:val="-2"/>
          <w:w w:val="105"/>
          <w:sz w:val="17"/>
        </w:rPr>
        <w:t xml:space="preserve"> </w:t>
      </w:r>
      <w:r>
        <w:rPr>
          <w:w w:val="105"/>
          <w:sz w:val="17"/>
        </w:rPr>
        <w:t>últimos doze meses.</w:t>
      </w:r>
    </w:p>
    <w:p w14:paraId="7A610073">
      <w:pPr>
        <w:pStyle w:val="9"/>
        <w:numPr>
          <w:ilvl w:val="1"/>
          <w:numId w:val="5"/>
        </w:numPr>
        <w:tabs>
          <w:tab w:val="left" w:pos="580"/>
        </w:tabs>
        <w:spacing w:before="1" w:after="0" w:line="240" w:lineRule="auto"/>
        <w:ind w:left="580" w:right="0" w:hanging="264"/>
        <w:jc w:val="left"/>
        <w:rPr>
          <w:sz w:val="17"/>
        </w:rPr>
      </w:pPr>
      <w:r>
        <w:rPr>
          <w:w w:val="105"/>
          <w:sz w:val="17"/>
        </w:rPr>
        <w:t>4.6</w:t>
      </w:r>
      <w:r>
        <w:rPr>
          <w:spacing w:val="-6"/>
          <w:w w:val="105"/>
          <w:sz w:val="17"/>
        </w:rPr>
        <w:t xml:space="preserve"> </w:t>
      </w:r>
      <w:r>
        <w:rPr>
          <w:w w:val="105"/>
          <w:sz w:val="17"/>
        </w:rPr>
        <w:t>Independentemente</w:t>
      </w:r>
      <w:r>
        <w:rPr>
          <w:spacing w:val="-6"/>
          <w:w w:val="105"/>
          <w:sz w:val="17"/>
        </w:rPr>
        <w:t xml:space="preserve"> </w:t>
      </w:r>
      <w:r>
        <w:rPr>
          <w:w w:val="105"/>
          <w:sz w:val="17"/>
        </w:rPr>
        <w:t>do</w:t>
      </w:r>
      <w:r>
        <w:rPr>
          <w:spacing w:val="-6"/>
          <w:w w:val="105"/>
          <w:sz w:val="17"/>
        </w:rPr>
        <w:t xml:space="preserve"> </w:t>
      </w:r>
      <w:r>
        <w:rPr>
          <w:w w:val="105"/>
          <w:sz w:val="17"/>
        </w:rPr>
        <w:t>percentual</w:t>
      </w:r>
      <w:r>
        <w:rPr>
          <w:spacing w:val="-5"/>
          <w:w w:val="105"/>
          <w:sz w:val="17"/>
        </w:rPr>
        <w:t xml:space="preserve"> </w:t>
      </w:r>
      <w:r>
        <w:rPr>
          <w:w w:val="105"/>
          <w:sz w:val="17"/>
        </w:rPr>
        <w:t>de</w:t>
      </w:r>
      <w:r>
        <w:rPr>
          <w:spacing w:val="-6"/>
          <w:w w:val="105"/>
          <w:sz w:val="17"/>
        </w:rPr>
        <w:t xml:space="preserve"> </w:t>
      </w:r>
      <w:r>
        <w:rPr>
          <w:w w:val="105"/>
          <w:sz w:val="17"/>
        </w:rPr>
        <w:t>tributo</w:t>
      </w:r>
      <w:r>
        <w:rPr>
          <w:spacing w:val="-6"/>
          <w:w w:val="105"/>
          <w:sz w:val="17"/>
        </w:rPr>
        <w:t xml:space="preserve"> </w:t>
      </w:r>
      <w:r>
        <w:rPr>
          <w:w w:val="105"/>
          <w:sz w:val="17"/>
        </w:rPr>
        <w:t>inserido</w:t>
      </w:r>
      <w:r>
        <w:rPr>
          <w:spacing w:val="-6"/>
          <w:w w:val="105"/>
          <w:sz w:val="17"/>
        </w:rPr>
        <w:t xml:space="preserve"> </w:t>
      </w:r>
      <w:r>
        <w:rPr>
          <w:w w:val="105"/>
          <w:sz w:val="17"/>
        </w:rPr>
        <w:t>na</w:t>
      </w:r>
      <w:r>
        <w:rPr>
          <w:spacing w:val="-5"/>
          <w:w w:val="105"/>
          <w:sz w:val="17"/>
        </w:rPr>
        <w:t xml:space="preserve"> </w:t>
      </w:r>
      <w:r>
        <w:rPr>
          <w:w w:val="105"/>
          <w:sz w:val="17"/>
        </w:rPr>
        <w:t>planilha,</w:t>
      </w:r>
      <w:r>
        <w:rPr>
          <w:spacing w:val="-6"/>
          <w:w w:val="105"/>
          <w:sz w:val="17"/>
        </w:rPr>
        <w:t xml:space="preserve"> </w:t>
      </w:r>
      <w:r>
        <w:rPr>
          <w:w w:val="105"/>
          <w:sz w:val="17"/>
        </w:rPr>
        <w:t>no</w:t>
      </w:r>
      <w:r>
        <w:rPr>
          <w:spacing w:val="-6"/>
          <w:w w:val="105"/>
          <w:sz w:val="17"/>
        </w:rPr>
        <w:t xml:space="preserve"> </w:t>
      </w:r>
      <w:r>
        <w:rPr>
          <w:w w:val="105"/>
          <w:sz w:val="17"/>
        </w:rPr>
        <w:t>pagamento</w:t>
      </w:r>
      <w:r>
        <w:rPr>
          <w:spacing w:val="-6"/>
          <w:w w:val="105"/>
          <w:sz w:val="17"/>
        </w:rPr>
        <w:t xml:space="preserve"> </w:t>
      </w:r>
      <w:r>
        <w:rPr>
          <w:w w:val="105"/>
          <w:sz w:val="17"/>
        </w:rPr>
        <w:t>serão</w:t>
      </w:r>
      <w:r>
        <w:rPr>
          <w:spacing w:val="-6"/>
          <w:w w:val="105"/>
          <w:sz w:val="17"/>
        </w:rPr>
        <w:t xml:space="preserve"> </w:t>
      </w:r>
      <w:r>
        <w:rPr>
          <w:w w:val="105"/>
          <w:sz w:val="17"/>
        </w:rPr>
        <w:t>retidos</w:t>
      </w:r>
      <w:r>
        <w:rPr>
          <w:spacing w:val="-5"/>
          <w:w w:val="105"/>
          <w:sz w:val="17"/>
        </w:rPr>
        <w:t xml:space="preserve"> </w:t>
      </w:r>
      <w:r>
        <w:rPr>
          <w:w w:val="105"/>
          <w:sz w:val="17"/>
        </w:rPr>
        <w:t>na</w:t>
      </w:r>
      <w:r>
        <w:rPr>
          <w:spacing w:val="-6"/>
          <w:w w:val="105"/>
          <w:sz w:val="17"/>
        </w:rPr>
        <w:t xml:space="preserve"> </w:t>
      </w:r>
      <w:r>
        <w:rPr>
          <w:w w:val="105"/>
          <w:sz w:val="17"/>
        </w:rPr>
        <w:t>fonte</w:t>
      </w:r>
      <w:r>
        <w:rPr>
          <w:spacing w:val="-6"/>
          <w:w w:val="105"/>
          <w:sz w:val="17"/>
        </w:rPr>
        <w:t xml:space="preserve"> </w:t>
      </w:r>
      <w:r>
        <w:rPr>
          <w:w w:val="105"/>
          <w:sz w:val="17"/>
        </w:rPr>
        <w:t>os</w:t>
      </w:r>
      <w:r>
        <w:rPr>
          <w:spacing w:val="-6"/>
          <w:w w:val="105"/>
          <w:sz w:val="17"/>
        </w:rPr>
        <w:t xml:space="preserve"> </w:t>
      </w:r>
      <w:r>
        <w:rPr>
          <w:w w:val="105"/>
          <w:sz w:val="17"/>
        </w:rPr>
        <w:t>percentuais</w:t>
      </w:r>
      <w:r>
        <w:rPr>
          <w:spacing w:val="-5"/>
          <w:w w:val="105"/>
          <w:sz w:val="17"/>
        </w:rPr>
        <w:t xml:space="preserve"> </w:t>
      </w:r>
      <w:r>
        <w:rPr>
          <w:w w:val="105"/>
          <w:sz w:val="17"/>
        </w:rPr>
        <w:t>estabelecidos</w:t>
      </w:r>
      <w:r>
        <w:rPr>
          <w:spacing w:val="-6"/>
          <w:w w:val="105"/>
          <w:sz w:val="17"/>
        </w:rPr>
        <w:t xml:space="preserve"> </w:t>
      </w:r>
      <w:r>
        <w:rPr>
          <w:w w:val="105"/>
          <w:sz w:val="17"/>
        </w:rPr>
        <w:t>na</w:t>
      </w:r>
      <w:r>
        <w:rPr>
          <w:spacing w:val="-6"/>
          <w:w w:val="105"/>
          <w:sz w:val="17"/>
        </w:rPr>
        <w:t xml:space="preserve"> </w:t>
      </w:r>
      <w:r>
        <w:rPr>
          <w:w w:val="105"/>
          <w:sz w:val="17"/>
        </w:rPr>
        <w:t>legislação</w:t>
      </w:r>
      <w:r>
        <w:rPr>
          <w:spacing w:val="-6"/>
          <w:w w:val="105"/>
          <w:sz w:val="17"/>
        </w:rPr>
        <w:t xml:space="preserve"> </w:t>
      </w:r>
      <w:r>
        <w:rPr>
          <w:spacing w:val="-2"/>
          <w:w w:val="105"/>
          <w:sz w:val="17"/>
        </w:rPr>
        <w:t>vigente.</w:t>
      </w:r>
    </w:p>
    <w:p w14:paraId="6CDC380C">
      <w:pPr>
        <w:pStyle w:val="9"/>
        <w:numPr>
          <w:ilvl w:val="1"/>
          <w:numId w:val="5"/>
        </w:numPr>
        <w:tabs>
          <w:tab w:val="left" w:pos="580"/>
        </w:tabs>
        <w:spacing w:before="43" w:after="0" w:line="240" w:lineRule="auto"/>
        <w:ind w:left="580" w:right="0" w:hanging="264"/>
        <w:jc w:val="left"/>
        <w:rPr>
          <w:sz w:val="17"/>
        </w:rPr>
      </w:pPr>
      <w:r>
        <w:rPr>
          <w:w w:val="105"/>
          <w:sz w:val="17"/>
        </w:rPr>
        <w:t>Na</w:t>
      </w:r>
      <w:r>
        <w:rPr>
          <w:spacing w:val="-6"/>
          <w:w w:val="105"/>
          <w:sz w:val="17"/>
        </w:rPr>
        <w:t xml:space="preserve"> </w:t>
      </w:r>
      <w:r>
        <w:rPr>
          <w:w w:val="105"/>
          <w:sz w:val="17"/>
        </w:rPr>
        <w:t>presente</w:t>
      </w:r>
      <w:r>
        <w:rPr>
          <w:spacing w:val="-5"/>
          <w:w w:val="105"/>
          <w:sz w:val="17"/>
        </w:rPr>
        <w:t xml:space="preserve"> </w:t>
      </w:r>
      <w:r>
        <w:rPr>
          <w:w w:val="105"/>
          <w:sz w:val="17"/>
        </w:rPr>
        <w:t>licitação,</w:t>
      </w:r>
      <w:r>
        <w:rPr>
          <w:spacing w:val="-5"/>
          <w:w w:val="105"/>
          <w:sz w:val="17"/>
        </w:rPr>
        <w:t xml:space="preserve"> </w:t>
      </w:r>
      <w:r>
        <w:rPr>
          <w:w w:val="105"/>
          <w:sz w:val="17"/>
        </w:rPr>
        <w:t>a</w:t>
      </w:r>
      <w:r>
        <w:rPr>
          <w:spacing w:val="-5"/>
          <w:w w:val="105"/>
          <w:sz w:val="17"/>
        </w:rPr>
        <w:t xml:space="preserve"> </w:t>
      </w:r>
      <w:r>
        <w:rPr>
          <w:w w:val="105"/>
          <w:sz w:val="17"/>
        </w:rPr>
        <w:t>Microempresa</w:t>
      </w:r>
      <w:r>
        <w:rPr>
          <w:spacing w:val="-5"/>
          <w:w w:val="105"/>
          <w:sz w:val="17"/>
        </w:rPr>
        <w:t xml:space="preserve"> </w:t>
      </w:r>
      <w:r>
        <w:rPr>
          <w:w w:val="105"/>
          <w:sz w:val="17"/>
        </w:rPr>
        <w:t>e</w:t>
      </w:r>
      <w:r>
        <w:rPr>
          <w:spacing w:val="-5"/>
          <w:w w:val="105"/>
          <w:sz w:val="17"/>
        </w:rPr>
        <w:t xml:space="preserve"> </w:t>
      </w:r>
      <w:r>
        <w:rPr>
          <w:w w:val="105"/>
          <w:sz w:val="17"/>
        </w:rPr>
        <w:t>a</w:t>
      </w:r>
      <w:r>
        <w:rPr>
          <w:spacing w:val="-5"/>
          <w:w w:val="105"/>
          <w:sz w:val="17"/>
        </w:rPr>
        <w:t xml:space="preserve"> </w:t>
      </w:r>
      <w:r>
        <w:rPr>
          <w:w w:val="105"/>
          <w:sz w:val="17"/>
        </w:rPr>
        <w:t>Empresa</w:t>
      </w:r>
      <w:r>
        <w:rPr>
          <w:spacing w:val="-5"/>
          <w:w w:val="105"/>
          <w:sz w:val="17"/>
        </w:rPr>
        <w:t xml:space="preserve"> </w:t>
      </w:r>
      <w:r>
        <w:rPr>
          <w:w w:val="105"/>
          <w:sz w:val="17"/>
        </w:rPr>
        <w:t>de</w:t>
      </w:r>
      <w:r>
        <w:rPr>
          <w:spacing w:val="-6"/>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poderão</w:t>
      </w:r>
      <w:r>
        <w:rPr>
          <w:spacing w:val="-5"/>
          <w:w w:val="105"/>
          <w:sz w:val="17"/>
        </w:rPr>
        <w:t xml:space="preserve"> </w:t>
      </w:r>
      <w:r>
        <w:rPr>
          <w:w w:val="105"/>
          <w:sz w:val="17"/>
        </w:rPr>
        <w:t>se</w:t>
      </w:r>
      <w:r>
        <w:rPr>
          <w:spacing w:val="-5"/>
          <w:w w:val="105"/>
          <w:sz w:val="17"/>
        </w:rPr>
        <w:t xml:space="preserve"> </w:t>
      </w:r>
      <w:r>
        <w:rPr>
          <w:w w:val="105"/>
          <w:sz w:val="17"/>
        </w:rPr>
        <w:t>beneficiar</w:t>
      </w:r>
      <w:r>
        <w:rPr>
          <w:spacing w:val="-5"/>
          <w:w w:val="105"/>
          <w:sz w:val="17"/>
        </w:rPr>
        <w:t xml:space="preserve"> </w:t>
      </w:r>
      <w:r>
        <w:rPr>
          <w:w w:val="105"/>
          <w:sz w:val="17"/>
        </w:rPr>
        <w:t>do</w:t>
      </w:r>
      <w:r>
        <w:rPr>
          <w:spacing w:val="-5"/>
          <w:w w:val="105"/>
          <w:sz w:val="17"/>
        </w:rPr>
        <w:t xml:space="preserve"> </w:t>
      </w:r>
      <w:r>
        <w:rPr>
          <w:w w:val="105"/>
          <w:sz w:val="17"/>
        </w:rPr>
        <w:t>regime</w:t>
      </w:r>
      <w:r>
        <w:rPr>
          <w:spacing w:val="-5"/>
          <w:w w:val="105"/>
          <w:sz w:val="17"/>
        </w:rPr>
        <w:t xml:space="preserve"> </w:t>
      </w:r>
      <w:r>
        <w:rPr>
          <w:w w:val="105"/>
          <w:sz w:val="17"/>
        </w:rPr>
        <w:t>de</w:t>
      </w:r>
      <w:r>
        <w:rPr>
          <w:spacing w:val="-5"/>
          <w:w w:val="105"/>
          <w:sz w:val="17"/>
        </w:rPr>
        <w:t xml:space="preserve"> </w:t>
      </w:r>
      <w:r>
        <w:rPr>
          <w:w w:val="105"/>
          <w:sz w:val="17"/>
        </w:rPr>
        <w:t>tributação</w:t>
      </w:r>
      <w:r>
        <w:rPr>
          <w:spacing w:val="-6"/>
          <w:w w:val="105"/>
          <w:sz w:val="17"/>
        </w:rPr>
        <w:t xml:space="preserve"> </w:t>
      </w:r>
      <w:r>
        <w:rPr>
          <w:w w:val="105"/>
          <w:sz w:val="17"/>
        </w:rPr>
        <w:t>pelo</w:t>
      </w:r>
      <w:r>
        <w:rPr>
          <w:spacing w:val="-5"/>
          <w:w w:val="105"/>
          <w:sz w:val="17"/>
        </w:rPr>
        <w:t xml:space="preserve"> </w:t>
      </w:r>
      <w:r>
        <w:rPr>
          <w:w w:val="105"/>
          <w:sz w:val="17"/>
        </w:rPr>
        <w:t>Simples</w:t>
      </w:r>
      <w:r>
        <w:rPr>
          <w:spacing w:val="-5"/>
          <w:w w:val="105"/>
          <w:sz w:val="17"/>
        </w:rPr>
        <w:t xml:space="preserve"> </w:t>
      </w:r>
      <w:r>
        <w:rPr>
          <w:spacing w:val="-2"/>
          <w:w w:val="105"/>
          <w:sz w:val="17"/>
        </w:rPr>
        <w:t>Nacional.</w:t>
      </w:r>
    </w:p>
    <w:p w14:paraId="0C75EE00">
      <w:pPr>
        <w:pStyle w:val="9"/>
        <w:numPr>
          <w:ilvl w:val="1"/>
          <w:numId w:val="5"/>
        </w:numPr>
        <w:tabs>
          <w:tab w:val="left" w:pos="603"/>
        </w:tabs>
        <w:spacing w:before="44" w:after="0" w:line="292" w:lineRule="auto"/>
        <w:ind w:left="316" w:right="299" w:firstLine="0"/>
        <w:jc w:val="both"/>
        <w:rPr>
          <w:sz w:val="17"/>
        </w:rPr>
      </w:pPr>
      <w:r>
        <w:rPr>
          <w:w w:val="105"/>
          <w:sz w:val="17"/>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70FF6363">
      <w:pPr>
        <w:pStyle w:val="9"/>
        <w:numPr>
          <w:ilvl w:val="1"/>
          <w:numId w:val="5"/>
        </w:numPr>
        <w:tabs>
          <w:tab w:val="left" w:pos="602"/>
        </w:tabs>
        <w:spacing w:before="1" w:after="0" w:line="292" w:lineRule="auto"/>
        <w:ind w:left="316" w:right="299" w:firstLine="0"/>
        <w:jc w:val="both"/>
        <w:rPr>
          <w:sz w:val="17"/>
        </w:rPr>
      </w:pPr>
      <w:r>
        <w:rPr>
          <w:w w:val="105"/>
          <w:sz w:val="17"/>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650D2A0">
      <w:pPr>
        <w:pStyle w:val="9"/>
        <w:numPr>
          <w:ilvl w:val="1"/>
          <w:numId w:val="5"/>
        </w:numPr>
        <w:tabs>
          <w:tab w:val="left" w:pos="670"/>
        </w:tabs>
        <w:spacing w:before="2" w:after="0" w:line="292" w:lineRule="auto"/>
        <w:ind w:left="316" w:right="299" w:firstLine="0"/>
        <w:jc w:val="both"/>
        <w:rPr>
          <w:sz w:val="17"/>
        </w:rPr>
      </w:pPr>
      <w:r>
        <w:rPr>
          <w:w w:val="105"/>
          <w:sz w:val="17"/>
        </w:rPr>
        <w:t>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validade</w:t>
      </w:r>
      <w:r>
        <w:rPr>
          <w:spacing w:val="-5"/>
          <w:w w:val="105"/>
          <w:sz w:val="17"/>
        </w:rPr>
        <w:t xml:space="preserve"> </w:t>
      </w:r>
      <w:r>
        <w:rPr>
          <w:w w:val="105"/>
          <w:sz w:val="17"/>
        </w:rPr>
        <w:t>da</w:t>
      </w:r>
      <w:r>
        <w:rPr>
          <w:spacing w:val="-5"/>
          <w:w w:val="105"/>
          <w:sz w:val="17"/>
        </w:rPr>
        <w:t xml:space="preserve"> </w:t>
      </w:r>
      <w:r>
        <w:rPr>
          <w:w w:val="105"/>
          <w:sz w:val="17"/>
        </w:rPr>
        <w:t>proposta</w:t>
      </w:r>
      <w:r>
        <w:rPr>
          <w:spacing w:val="-5"/>
          <w:w w:val="105"/>
          <w:sz w:val="17"/>
        </w:rPr>
        <w:t xml:space="preserve"> </w:t>
      </w:r>
      <w:r>
        <w:rPr>
          <w:w w:val="105"/>
          <w:sz w:val="17"/>
        </w:rPr>
        <w:t>não</w:t>
      </w:r>
      <w:r>
        <w:rPr>
          <w:spacing w:val="-5"/>
          <w:w w:val="105"/>
          <w:sz w:val="17"/>
        </w:rPr>
        <w:t xml:space="preserve"> </w:t>
      </w:r>
      <w:r>
        <w:rPr>
          <w:w w:val="105"/>
          <w:sz w:val="17"/>
        </w:rPr>
        <w:t>será</w:t>
      </w:r>
      <w:r>
        <w:rPr>
          <w:spacing w:val="-5"/>
          <w:w w:val="105"/>
          <w:sz w:val="17"/>
        </w:rPr>
        <w:t xml:space="preserve"> </w:t>
      </w:r>
      <w:r>
        <w:rPr>
          <w:w w:val="105"/>
          <w:sz w:val="17"/>
        </w:rPr>
        <w:t>inferior</w:t>
      </w:r>
      <w:r>
        <w:rPr>
          <w:spacing w:val="-5"/>
          <w:w w:val="105"/>
          <w:sz w:val="17"/>
        </w:rPr>
        <w:t xml:space="preserve"> </w:t>
      </w:r>
      <w:r>
        <w:rPr>
          <w:w w:val="105"/>
          <w:sz w:val="17"/>
        </w:rPr>
        <w:t>a</w:t>
      </w:r>
      <w:r>
        <w:rPr>
          <w:spacing w:val="-5"/>
          <w:w w:val="105"/>
          <w:sz w:val="17"/>
        </w:rPr>
        <w:t xml:space="preserve"> </w:t>
      </w:r>
      <w:r>
        <w:rPr>
          <w:w w:val="105"/>
          <w:sz w:val="17"/>
        </w:rPr>
        <w:t>60</w:t>
      </w:r>
      <w:r>
        <w:rPr>
          <w:spacing w:val="-5"/>
          <w:w w:val="105"/>
          <w:sz w:val="17"/>
        </w:rPr>
        <w:t xml:space="preserve"> </w:t>
      </w:r>
      <w:r>
        <w:rPr>
          <w:w w:val="105"/>
          <w:sz w:val="17"/>
        </w:rPr>
        <w:t>(sessenta)</w:t>
      </w:r>
      <w:r>
        <w:rPr>
          <w:spacing w:val="-5"/>
          <w:w w:val="105"/>
          <w:sz w:val="17"/>
        </w:rPr>
        <w:t xml:space="preserve"> </w:t>
      </w:r>
      <w:r>
        <w:rPr>
          <w:w w:val="105"/>
          <w:sz w:val="17"/>
        </w:rPr>
        <w:t>dias</w:t>
      </w:r>
      <w:r>
        <w:rPr>
          <w:spacing w:val="-5"/>
          <w:w w:val="105"/>
          <w:sz w:val="17"/>
        </w:rPr>
        <w:t xml:space="preserve"> </w:t>
      </w:r>
      <w:r>
        <w:rPr>
          <w:w w:val="105"/>
          <w:sz w:val="17"/>
        </w:rPr>
        <w:t>corridos</w:t>
      </w:r>
      <w:r>
        <w:rPr>
          <w:b/>
          <w:w w:val="105"/>
          <w:sz w:val="17"/>
        </w:rPr>
        <w:t>,</w:t>
      </w:r>
      <w:r>
        <w:rPr>
          <w:b/>
          <w:spacing w:val="-5"/>
          <w:w w:val="105"/>
          <w:sz w:val="17"/>
        </w:rPr>
        <w:t xml:space="preserve"> </w:t>
      </w:r>
      <w:r>
        <w:rPr>
          <w:w w:val="105"/>
          <w:sz w:val="17"/>
        </w:rPr>
        <w:t>a</w:t>
      </w:r>
      <w:r>
        <w:rPr>
          <w:spacing w:val="-5"/>
          <w:w w:val="105"/>
          <w:sz w:val="17"/>
        </w:rPr>
        <w:t xml:space="preserve"> </w:t>
      </w:r>
      <w:r>
        <w:rPr>
          <w:w w:val="105"/>
          <w:sz w:val="17"/>
        </w:rPr>
        <w:t>contar</w:t>
      </w:r>
      <w:r>
        <w:rPr>
          <w:spacing w:val="-5"/>
          <w:w w:val="105"/>
          <w:sz w:val="17"/>
        </w:rPr>
        <w:t xml:space="preserve"> </w:t>
      </w:r>
      <w:r>
        <w:rPr>
          <w:w w:val="105"/>
          <w:sz w:val="17"/>
        </w:rPr>
        <w:t>da</w:t>
      </w:r>
      <w:r>
        <w:rPr>
          <w:spacing w:val="-5"/>
          <w:w w:val="105"/>
          <w:sz w:val="17"/>
        </w:rPr>
        <w:t xml:space="preserve"> </w:t>
      </w:r>
      <w:r>
        <w:rPr>
          <w:w w:val="105"/>
          <w:sz w:val="17"/>
        </w:rPr>
        <w:t>data</w:t>
      </w:r>
      <w:r>
        <w:rPr>
          <w:spacing w:val="-5"/>
          <w:w w:val="105"/>
          <w:sz w:val="17"/>
        </w:rPr>
        <w:t xml:space="preserve"> </w:t>
      </w:r>
      <w:r>
        <w:rPr>
          <w:w w:val="105"/>
          <w:sz w:val="17"/>
        </w:rPr>
        <w:t>de</w:t>
      </w:r>
      <w:r>
        <w:rPr>
          <w:spacing w:val="-5"/>
          <w:w w:val="105"/>
          <w:sz w:val="17"/>
        </w:rPr>
        <w:t xml:space="preserve"> </w:t>
      </w:r>
      <w:r>
        <w:rPr>
          <w:w w:val="105"/>
          <w:sz w:val="17"/>
        </w:rPr>
        <w:t>sua</w:t>
      </w:r>
      <w:r>
        <w:rPr>
          <w:spacing w:val="-5"/>
          <w:w w:val="105"/>
          <w:sz w:val="17"/>
        </w:rPr>
        <w:t xml:space="preserve"> </w:t>
      </w:r>
      <w:r>
        <w:rPr>
          <w:w w:val="105"/>
          <w:sz w:val="17"/>
        </w:rPr>
        <w:t>apresentação,</w:t>
      </w:r>
      <w:r>
        <w:rPr>
          <w:spacing w:val="-5"/>
          <w:w w:val="105"/>
          <w:sz w:val="17"/>
        </w:rPr>
        <w:t xml:space="preserve"> </w:t>
      </w:r>
      <w:r>
        <w:rPr>
          <w:w w:val="105"/>
          <w:sz w:val="17"/>
        </w:rPr>
        <w:t>podendo</w:t>
      </w:r>
      <w:r>
        <w:rPr>
          <w:spacing w:val="-5"/>
          <w:w w:val="105"/>
          <w:sz w:val="17"/>
        </w:rPr>
        <w:t xml:space="preserve"> </w:t>
      </w:r>
      <w:r>
        <w:rPr>
          <w:w w:val="105"/>
          <w:sz w:val="17"/>
        </w:rPr>
        <w:t>ser</w:t>
      </w:r>
      <w:r>
        <w:rPr>
          <w:spacing w:val="-5"/>
          <w:w w:val="105"/>
          <w:sz w:val="17"/>
        </w:rPr>
        <w:t xml:space="preserve"> </w:t>
      </w:r>
      <w:r>
        <w:rPr>
          <w:w w:val="105"/>
          <w:sz w:val="17"/>
        </w:rPr>
        <w:t>prorrogado,</w:t>
      </w:r>
      <w:r>
        <w:rPr>
          <w:spacing w:val="-5"/>
          <w:w w:val="105"/>
          <w:sz w:val="17"/>
        </w:rPr>
        <w:t xml:space="preserve"> </w:t>
      </w:r>
      <w:r>
        <w:rPr>
          <w:w w:val="105"/>
          <w:sz w:val="17"/>
        </w:rPr>
        <w:t>por</w:t>
      </w:r>
      <w:r>
        <w:rPr>
          <w:spacing w:val="-5"/>
          <w:w w:val="105"/>
          <w:sz w:val="17"/>
        </w:rPr>
        <w:t xml:space="preserve"> </w:t>
      </w:r>
      <w:r>
        <w:rPr>
          <w:w w:val="105"/>
          <w:sz w:val="17"/>
        </w:rPr>
        <w:t>igual</w:t>
      </w:r>
      <w:r>
        <w:rPr>
          <w:spacing w:val="-5"/>
          <w:w w:val="105"/>
          <w:sz w:val="17"/>
        </w:rPr>
        <w:t xml:space="preserve"> </w:t>
      </w:r>
      <w:r>
        <w:rPr>
          <w:w w:val="105"/>
          <w:sz w:val="17"/>
        </w:rPr>
        <w:t>período,</w:t>
      </w:r>
      <w:r>
        <w:rPr>
          <w:spacing w:val="-5"/>
          <w:w w:val="105"/>
          <w:sz w:val="17"/>
        </w:rPr>
        <w:t xml:space="preserve"> </w:t>
      </w:r>
      <w:r>
        <w:rPr>
          <w:w w:val="105"/>
          <w:sz w:val="17"/>
        </w:rPr>
        <w:t>salvo</w:t>
      </w:r>
      <w:r>
        <w:rPr>
          <w:spacing w:val="-5"/>
          <w:w w:val="105"/>
          <w:sz w:val="17"/>
        </w:rPr>
        <w:t xml:space="preserve"> </w:t>
      </w:r>
      <w:r>
        <w:rPr>
          <w:w w:val="105"/>
          <w:sz w:val="17"/>
        </w:rPr>
        <w:t>se</w:t>
      </w:r>
      <w:r>
        <w:rPr>
          <w:spacing w:val="-5"/>
          <w:w w:val="105"/>
          <w:sz w:val="17"/>
        </w:rPr>
        <w:t xml:space="preserve"> </w:t>
      </w:r>
      <w:r>
        <w:rPr>
          <w:w w:val="105"/>
          <w:sz w:val="17"/>
        </w:rPr>
        <w:t>houver</w:t>
      </w:r>
      <w:r>
        <w:rPr>
          <w:spacing w:val="-5"/>
          <w:w w:val="105"/>
          <w:sz w:val="17"/>
        </w:rPr>
        <w:t xml:space="preserve"> </w:t>
      </w:r>
      <w:r>
        <w:rPr>
          <w:w w:val="105"/>
          <w:sz w:val="17"/>
        </w:rPr>
        <w:t>justificativa</w:t>
      </w:r>
      <w:r>
        <w:rPr>
          <w:spacing w:val="-5"/>
          <w:w w:val="105"/>
          <w:sz w:val="17"/>
        </w:rPr>
        <w:t xml:space="preserve"> </w:t>
      </w:r>
      <w:r>
        <w:rPr>
          <w:w w:val="105"/>
          <w:sz w:val="17"/>
        </w:rPr>
        <w:t>para</w:t>
      </w:r>
      <w:r>
        <w:rPr>
          <w:spacing w:val="-5"/>
          <w:w w:val="105"/>
          <w:sz w:val="17"/>
        </w:rPr>
        <w:t xml:space="preserve"> </w:t>
      </w:r>
      <w:r>
        <w:rPr>
          <w:w w:val="105"/>
          <w:sz w:val="17"/>
        </w:rPr>
        <w:t>prazo diverso aceita pela Administração.</w:t>
      </w:r>
    </w:p>
    <w:p w14:paraId="42B2BBEF">
      <w:pPr>
        <w:pStyle w:val="9"/>
        <w:numPr>
          <w:ilvl w:val="1"/>
          <w:numId w:val="5"/>
        </w:numPr>
        <w:tabs>
          <w:tab w:val="left" w:pos="662"/>
        </w:tabs>
        <w:spacing w:before="1" w:after="0" w:line="240" w:lineRule="auto"/>
        <w:ind w:left="662" w:right="0" w:hanging="346"/>
        <w:jc w:val="both"/>
        <w:rPr>
          <w:sz w:val="17"/>
        </w:rPr>
      </w:pPr>
      <w:r>
        <w:rPr>
          <w:w w:val="105"/>
          <w:sz w:val="17"/>
        </w:rPr>
        <w:t>Os</w:t>
      </w:r>
      <w:r>
        <w:rPr>
          <w:spacing w:val="-9"/>
          <w:w w:val="105"/>
          <w:sz w:val="17"/>
        </w:rPr>
        <w:t xml:space="preserve"> </w:t>
      </w:r>
      <w:r>
        <w:rPr>
          <w:w w:val="105"/>
          <w:sz w:val="17"/>
        </w:rPr>
        <w:t>licitantes</w:t>
      </w:r>
      <w:r>
        <w:rPr>
          <w:spacing w:val="-5"/>
          <w:w w:val="105"/>
          <w:sz w:val="17"/>
        </w:rPr>
        <w:t xml:space="preserve"> </w:t>
      </w:r>
      <w:r>
        <w:rPr>
          <w:w w:val="105"/>
          <w:sz w:val="17"/>
        </w:rPr>
        <w:t>devem</w:t>
      </w:r>
      <w:r>
        <w:rPr>
          <w:spacing w:val="-5"/>
          <w:w w:val="105"/>
          <w:sz w:val="17"/>
        </w:rPr>
        <w:t xml:space="preserve"> </w:t>
      </w:r>
      <w:r>
        <w:rPr>
          <w:w w:val="105"/>
          <w:sz w:val="17"/>
        </w:rPr>
        <w:t>respeitar</w:t>
      </w:r>
      <w:r>
        <w:rPr>
          <w:spacing w:val="-5"/>
          <w:w w:val="105"/>
          <w:sz w:val="17"/>
        </w:rPr>
        <w:t xml:space="preserve"> </w:t>
      </w:r>
      <w:r>
        <w:rPr>
          <w:w w:val="105"/>
          <w:sz w:val="17"/>
        </w:rPr>
        <w:t>os</w:t>
      </w:r>
      <w:r>
        <w:rPr>
          <w:spacing w:val="-5"/>
          <w:w w:val="105"/>
          <w:sz w:val="17"/>
        </w:rPr>
        <w:t xml:space="preserve"> </w:t>
      </w:r>
      <w:r>
        <w:rPr>
          <w:w w:val="105"/>
          <w:sz w:val="17"/>
        </w:rPr>
        <w:t>preços</w:t>
      </w:r>
      <w:r>
        <w:rPr>
          <w:spacing w:val="-5"/>
          <w:w w:val="105"/>
          <w:sz w:val="17"/>
        </w:rPr>
        <w:t xml:space="preserve"> </w:t>
      </w:r>
      <w:r>
        <w:rPr>
          <w:w w:val="105"/>
          <w:sz w:val="17"/>
        </w:rPr>
        <w:t>máximos</w:t>
      </w:r>
      <w:r>
        <w:rPr>
          <w:spacing w:val="-5"/>
          <w:w w:val="105"/>
          <w:sz w:val="17"/>
        </w:rPr>
        <w:t xml:space="preserve"> </w:t>
      </w:r>
      <w:r>
        <w:rPr>
          <w:w w:val="105"/>
          <w:sz w:val="17"/>
        </w:rPr>
        <w:t>estabelecidos</w:t>
      </w:r>
      <w:r>
        <w:rPr>
          <w:spacing w:val="-5"/>
          <w:w w:val="105"/>
          <w:sz w:val="17"/>
        </w:rPr>
        <w:t xml:space="preserve"> </w:t>
      </w:r>
      <w:r>
        <w:rPr>
          <w:w w:val="105"/>
          <w:sz w:val="17"/>
        </w:rPr>
        <w:t>no</w:t>
      </w:r>
      <w:r>
        <w:rPr>
          <w:spacing w:val="-12"/>
          <w:w w:val="105"/>
          <w:sz w:val="17"/>
        </w:rPr>
        <w:t xml:space="preserve"> </w:t>
      </w:r>
      <w:r>
        <w:rPr>
          <w:w w:val="105"/>
          <w:sz w:val="17"/>
        </w:rPr>
        <w:t>Anexo</w:t>
      </w:r>
      <w:r>
        <w:rPr>
          <w:spacing w:val="-5"/>
          <w:w w:val="105"/>
          <w:sz w:val="17"/>
        </w:rPr>
        <w:t xml:space="preserve"> </w:t>
      </w:r>
      <w:r>
        <w:rPr>
          <w:w w:val="105"/>
          <w:sz w:val="17"/>
        </w:rPr>
        <w:t>deste</w:t>
      </w:r>
      <w:r>
        <w:rPr>
          <w:spacing w:val="-5"/>
          <w:w w:val="105"/>
          <w:sz w:val="17"/>
        </w:rPr>
        <w:t xml:space="preserve"> </w:t>
      </w:r>
      <w:r>
        <w:rPr>
          <w:w w:val="105"/>
          <w:sz w:val="17"/>
        </w:rPr>
        <w:t>Edital</w:t>
      </w:r>
      <w:r>
        <w:rPr>
          <w:spacing w:val="-5"/>
          <w:w w:val="105"/>
          <w:sz w:val="17"/>
        </w:rPr>
        <w:t xml:space="preserve"> </w:t>
      </w:r>
      <w:r>
        <w:rPr>
          <w:w w:val="105"/>
          <w:sz w:val="17"/>
        </w:rPr>
        <w:t>referente</w:t>
      </w:r>
      <w:r>
        <w:rPr>
          <w:spacing w:val="-5"/>
          <w:w w:val="105"/>
          <w:sz w:val="17"/>
        </w:rPr>
        <w:t xml:space="preserve"> </w:t>
      </w:r>
      <w:r>
        <w:rPr>
          <w:w w:val="105"/>
          <w:sz w:val="17"/>
        </w:rPr>
        <w:t>ao</w:t>
      </w:r>
      <w:r>
        <w:rPr>
          <w:spacing w:val="-5"/>
          <w:w w:val="105"/>
          <w:sz w:val="17"/>
        </w:rPr>
        <w:t xml:space="preserve"> </w:t>
      </w:r>
      <w:r>
        <w:rPr>
          <w:w w:val="105"/>
          <w:sz w:val="17"/>
        </w:rPr>
        <w:t>orçamento</w:t>
      </w:r>
      <w:r>
        <w:rPr>
          <w:spacing w:val="-5"/>
          <w:w w:val="105"/>
          <w:sz w:val="17"/>
        </w:rPr>
        <w:t xml:space="preserve"> </w:t>
      </w:r>
      <w:r>
        <w:rPr>
          <w:w w:val="105"/>
          <w:sz w:val="17"/>
        </w:rPr>
        <w:t>estimado</w:t>
      </w:r>
      <w:r>
        <w:rPr>
          <w:spacing w:val="-5"/>
          <w:w w:val="105"/>
          <w:sz w:val="17"/>
        </w:rPr>
        <w:t xml:space="preserve"> </w:t>
      </w:r>
      <w:r>
        <w:rPr>
          <w:w w:val="105"/>
          <w:sz w:val="17"/>
        </w:rPr>
        <w:t>(art.</w:t>
      </w:r>
      <w:r>
        <w:rPr>
          <w:spacing w:val="-5"/>
          <w:w w:val="105"/>
          <w:sz w:val="17"/>
        </w:rPr>
        <w:t xml:space="preserve"> </w:t>
      </w:r>
      <w:r>
        <w:rPr>
          <w:w w:val="105"/>
          <w:sz w:val="17"/>
        </w:rPr>
        <w:t>59,</w:t>
      </w:r>
      <w:r>
        <w:rPr>
          <w:spacing w:val="-5"/>
          <w:w w:val="105"/>
          <w:sz w:val="17"/>
        </w:rPr>
        <w:t xml:space="preserve"> </w:t>
      </w:r>
      <w:r>
        <w:rPr>
          <w:w w:val="105"/>
          <w:sz w:val="17"/>
        </w:rPr>
        <w:t>III,</w:t>
      </w:r>
      <w:r>
        <w:rPr>
          <w:spacing w:val="-6"/>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spacing w:val="-2"/>
          <w:w w:val="105"/>
          <w:sz w:val="17"/>
        </w:rPr>
        <w:t>14.133/2021).</w:t>
      </w:r>
    </w:p>
    <w:p w14:paraId="6FF2D2BC">
      <w:pPr>
        <w:pStyle w:val="9"/>
        <w:numPr>
          <w:ilvl w:val="2"/>
          <w:numId w:val="5"/>
        </w:numPr>
        <w:tabs>
          <w:tab w:val="left" w:pos="795"/>
        </w:tabs>
        <w:spacing w:before="44" w:after="0" w:line="240" w:lineRule="auto"/>
        <w:ind w:left="795" w:right="0" w:hanging="479"/>
        <w:jc w:val="both"/>
        <w:rPr>
          <w:sz w:val="17"/>
        </w:rPr>
      </w:pPr>
      <w:r>
        <w:rPr>
          <w:w w:val="105"/>
          <w:sz w:val="17"/>
        </w:rPr>
        <w:t>Os</w:t>
      </w:r>
      <w:r>
        <w:rPr>
          <w:spacing w:val="-8"/>
          <w:w w:val="105"/>
          <w:sz w:val="17"/>
        </w:rPr>
        <w:t xml:space="preserve"> </w:t>
      </w:r>
      <w:r>
        <w:rPr>
          <w:w w:val="105"/>
          <w:sz w:val="17"/>
        </w:rPr>
        <w:t>licitantes</w:t>
      </w:r>
      <w:r>
        <w:rPr>
          <w:spacing w:val="-5"/>
          <w:w w:val="105"/>
          <w:sz w:val="17"/>
        </w:rPr>
        <w:t xml:space="preserve"> </w:t>
      </w:r>
      <w:r>
        <w:rPr>
          <w:w w:val="105"/>
          <w:sz w:val="17"/>
        </w:rPr>
        <w:t>devem</w:t>
      </w:r>
      <w:r>
        <w:rPr>
          <w:spacing w:val="-5"/>
          <w:w w:val="105"/>
          <w:sz w:val="17"/>
        </w:rPr>
        <w:t xml:space="preserve"> </w:t>
      </w:r>
      <w:r>
        <w:rPr>
          <w:w w:val="105"/>
          <w:sz w:val="17"/>
        </w:rPr>
        <w:t>respeitar</w:t>
      </w:r>
      <w:r>
        <w:rPr>
          <w:spacing w:val="-5"/>
          <w:w w:val="105"/>
          <w:sz w:val="17"/>
        </w:rPr>
        <w:t xml:space="preserve"> </w:t>
      </w:r>
      <w:r>
        <w:rPr>
          <w:w w:val="105"/>
          <w:sz w:val="17"/>
        </w:rPr>
        <w:t>os</w:t>
      </w:r>
      <w:r>
        <w:rPr>
          <w:spacing w:val="-4"/>
          <w:w w:val="105"/>
          <w:sz w:val="17"/>
        </w:rPr>
        <w:t xml:space="preserve"> </w:t>
      </w:r>
      <w:r>
        <w:rPr>
          <w:w w:val="105"/>
          <w:sz w:val="17"/>
        </w:rPr>
        <w:t>preços</w:t>
      </w:r>
      <w:r>
        <w:rPr>
          <w:spacing w:val="-5"/>
          <w:w w:val="105"/>
          <w:sz w:val="17"/>
        </w:rPr>
        <w:t xml:space="preserve"> </w:t>
      </w:r>
      <w:r>
        <w:rPr>
          <w:w w:val="105"/>
          <w:sz w:val="17"/>
        </w:rPr>
        <w:t>unitários</w:t>
      </w:r>
      <w:r>
        <w:rPr>
          <w:spacing w:val="-5"/>
          <w:w w:val="105"/>
          <w:sz w:val="17"/>
        </w:rPr>
        <w:t xml:space="preserve"> </w:t>
      </w:r>
      <w:r>
        <w:rPr>
          <w:w w:val="105"/>
          <w:sz w:val="17"/>
        </w:rPr>
        <w:t>máximos</w:t>
      </w:r>
      <w:r>
        <w:rPr>
          <w:spacing w:val="-5"/>
          <w:w w:val="105"/>
          <w:sz w:val="17"/>
        </w:rPr>
        <w:t xml:space="preserve"> </w:t>
      </w:r>
      <w:r>
        <w:rPr>
          <w:w w:val="105"/>
          <w:sz w:val="17"/>
        </w:rPr>
        <w:t>estabelecidos</w:t>
      </w:r>
      <w:r>
        <w:rPr>
          <w:spacing w:val="-5"/>
          <w:w w:val="105"/>
          <w:sz w:val="17"/>
        </w:rPr>
        <w:t xml:space="preserve"> </w:t>
      </w:r>
      <w:r>
        <w:rPr>
          <w:w w:val="105"/>
          <w:sz w:val="17"/>
        </w:rPr>
        <w:t>no</w:t>
      </w:r>
      <w:r>
        <w:rPr>
          <w:spacing w:val="-11"/>
          <w:w w:val="105"/>
          <w:sz w:val="17"/>
        </w:rPr>
        <w:t xml:space="preserve"> </w:t>
      </w:r>
      <w:r>
        <w:rPr>
          <w:w w:val="105"/>
          <w:sz w:val="17"/>
        </w:rPr>
        <w:t>Anexo</w:t>
      </w:r>
      <w:r>
        <w:rPr>
          <w:spacing w:val="-5"/>
          <w:w w:val="105"/>
          <w:sz w:val="17"/>
        </w:rPr>
        <w:t xml:space="preserve"> </w:t>
      </w:r>
      <w:r>
        <w:rPr>
          <w:w w:val="105"/>
          <w:sz w:val="17"/>
        </w:rPr>
        <w:t>deste</w:t>
      </w:r>
      <w:r>
        <w:rPr>
          <w:spacing w:val="-5"/>
          <w:w w:val="105"/>
          <w:sz w:val="17"/>
        </w:rPr>
        <w:t xml:space="preserve"> </w:t>
      </w:r>
      <w:r>
        <w:rPr>
          <w:w w:val="105"/>
          <w:sz w:val="17"/>
        </w:rPr>
        <w:t>Edital</w:t>
      </w:r>
      <w:r>
        <w:rPr>
          <w:spacing w:val="-4"/>
          <w:w w:val="105"/>
          <w:sz w:val="17"/>
        </w:rPr>
        <w:t xml:space="preserve"> </w:t>
      </w:r>
      <w:r>
        <w:rPr>
          <w:w w:val="105"/>
          <w:sz w:val="17"/>
        </w:rPr>
        <w:t>para</w:t>
      </w:r>
      <w:r>
        <w:rPr>
          <w:spacing w:val="-5"/>
          <w:w w:val="105"/>
          <w:sz w:val="17"/>
        </w:rPr>
        <w:t xml:space="preserve"> </w:t>
      </w:r>
      <w:r>
        <w:rPr>
          <w:w w:val="105"/>
          <w:sz w:val="17"/>
        </w:rPr>
        <w:t>os</w:t>
      </w:r>
      <w:r>
        <w:rPr>
          <w:spacing w:val="-5"/>
          <w:w w:val="105"/>
          <w:sz w:val="17"/>
        </w:rPr>
        <w:t xml:space="preserve"> </w:t>
      </w:r>
      <w:r>
        <w:rPr>
          <w:w w:val="105"/>
          <w:sz w:val="17"/>
        </w:rPr>
        <w:t>itens</w:t>
      </w:r>
      <w:r>
        <w:rPr>
          <w:spacing w:val="-5"/>
          <w:w w:val="105"/>
          <w:sz w:val="17"/>
        </w:rPr>
        <w:t xml:space="preserve"> </w:t>
      </w:r>
      <w:r>
        <w:rPr>
          <w:w w:val="105"/>
          <w:sz w:val="17"/>
        </w:rPr>
        <w:t>que</w:t>
      </w:r>
      <w:r>
        <w:rPr>
          <w:spacing w:val="-5"/>
          <w:w w:val="105"/>
          <w:sz w:val="17"/>
        </w:rPr>
        <w:t xml:space="preserve"> </w:t>
      </w:r>
      <w:r>
        <w:rPr>
          <w:w w:val="105"/>
          <w:sz w:val="17"/>
        </w:rPr>
        <w:t>compõem</w:t>
      </w:r>
      <w:r>
        <w:rPr>
          <w:spacing w:val="-5"/>
          <w:w w:val="105"/>
          <w:sz w:val="17"/>
        </w:rPr>
        <w:t xml:space="preserve"> </w:t>
      </w:r>
      <w:r>
        <w:rPr>
          <w:w w:val="105"/>
          <w:sz w:val="17"/>
        </w:rPr>
        <w:t>o</w:t>
      </w:r>
      <w:r>
        <w:rPr>
          <w:spacing w:val="-4"/>
          <w:w w:val="105"/>
          <w:sz w:val="17"/>
        </w:rPr>
        <w:t xml:space="preserve"> </w:t>
      </w:r>
      <w:r>
        <w:rPr>
          <w:w w:val="105"/>
          <w:sz w:val="17"/>
        </w:rPr>
        <w:t>lote,</w:t>
      </w:r>
      <w:r>
        <w:rPr>
          <w:spacing w:val="-5"/>
          <w:w w:val="105"/>
          <w:sz w:val="17"/>
        </w:rPr>
        <w:t xml:space="preserve"> </w:t>
      </w:r>
      <w:r>
        <w:rPr>
          <w:w w:val="105"/>
          <w:sz w:val="17"/>
        </w:rPr>
        <w:t>se</w:t>
      </w:r>
      <w:r>
        <w:rPr>
          <w:spacing w:val="-5"/>
          <w:w w:val="105"/>
          <w:sz w:val="17"/>
        </w:rPr>
        <w:t xml:space="preserve"> </w:t>
      </w:r>
      <w:r>
        <w:rPr>
          <w:w w:val="105"/>
          <w:sz w:val="17"/>
        </w:rPr>
        <w:t>for</w:t>
      </w:r>
      <w:r>
        <w:rPr>
          <w:spacing w:val="-5"/>
          <w:w w:val="105"/>
          <w:sz w:val="17"/>
        </w:rPr>
        <w:t xml:space="preserve"> </w:t>
      </w:r>
      <w:r>
        <w:rPr>
          <w:w w:val="105"/>
          <w:sz w:val="17"/>
        </w:rPr>
        <w:t>o</w:t>
      </w:r>
      <w:r>
        <w:rPr>
          <w:spacing w:val="-5"/>
          <w:w w:val="105"/>
          <w:sz w:val="17"/>
        </w:rPr>
        <w:t xml:space="preserve"> </w:t>
      </w:r>
      <w:r>
        <w:rPr>
          <w:spacing w:val="-2"/>
          <w:w w:val="105"/>
          <w:sz w:val="17"/>
        </w:rPr>
        <w:t>caso.</w:t>
      </w:r>
    </w:p>
    <w:p w14:paraId="465E6F39">
      <w:pPr>
        <w:pStyle w:val="7"/>
        <w:spacing w:before="100"/>
        <w:ind w:left="0"/>
      </w:pPr>
    </w:p>
    <w:p w14:paraId="2E13AA8D">
      <w:pPr>
        <w:pStyle w:val="9"/>
        <w:numPr>
          <w:ilvl w:val="1"/>
          <w:numId w:val="5"/>
        </w:numPr>
        <w:tabs>
          <w:tab w:val="left" w:pos="681"/>
        </w:tabs>
        <w:spacing w:before="0" w:after="0" w:line="292" w:lineRule="auto"/>
        <w:ind w:left="316" w:right="299" w:firstLine="0"/>
        <w:jc w:val="left"/>
        <w:rPr>
          <w:sz w:val="17"/>
        </w:rPr>
      </w:pPr>
      <w:r>
        <w:rPr>
          <w:w w:val="105"/>
          <w:sz w:val="17"/>
        </w:rPr>
        <w:t>O descumprimento das regras supramencionadas pela</w:t>
      </w:r>
      <w:r>
        <w:rPr>
          <w:spacing w:val="-4"/>
          <w:w w:val="105"/>
          <w:sz w:val="17"/>
        </w:rPr>
        <w:t xml:space="preserve"> </w:t>
      </w:r>
      <w:r>
        <w:rPr>
          <w:w w:val="105"/>
          <w:sz w:val="17"/>
        </w:rPr>
        <w:t>Administração por parte dos contratados pode ensejar a responsabilização pelo Tribunal de Contas do Estado e, após o devido processo legal, gerar</w:t>
      </w:r>
      <w:r>
        <w:rPr>
          <w:spacing w:val="6"/>
          <w:w w:val="105"/>
          <w:sz w:val="17"/>
        </w:rPr>
        <w:t xml:space="preserve"> </w:t>
      </w:r>
      <w:r>
        <w:rPr>
          <w:w w:val="105"/>
          <w:sz w:val="17"/>
        </w:rPr>
        <w:t>as</w:t>
      </w:r>
      <w:r>
        <w:rPr>
          <w:spacing w:val="6"/>
          <w:w w:val="105"/>
          <w:sz w:val="17"/>
        </w:rPr>
        <w:t xml:space="preserve"> </w:t>
      </w:r>
      <w:r>
        <w:rPr>
          <w:w w:val="105"/>
          <w:sz w:val="17"/>
        </w:rPr>
        <w:t>seguintes</w:t>
      </w:r>
      <w:r>
        <w:rPr>
          <w:spacing w:val="6"/>
          <w:w w:val="105"/>
          <w:sz w:val="17"/>
        </w:rPr>
        <w:t xml:space="preserve"> </w:t>
      </w:r>
      <w:r>
        <w:rPr>
          <w:w w:val="105"/>
          <w:sz w:val="17"/>
        </w:rPr>
        <w:t>consequências:</w:t>
      </w:r>
      <w:r>
        <w:rPr>
          <w:spacing w:val="6"/>
          <w:w w:val="105"/>
          <w:sz w:val="17"/>
        </w:rPr>
        <w:t xml:space="preserve"> </w:t>
      </w:r>
      <w:r>
        <w:rPr>
          <w:w w:val="105"/>
          <w:sz w:val="17"/>
        </w:rPr>
        <w:t>assinatura</w:t>
      </w:r>
      <w:r>
        <w:rPr>
          <w:spacing w:val="6"/>
          <w:w w:val="105"/>
          <w:sz w:val="17"/>
        </w:rPr>
        <w:t xml:space="preserve"> </w:t>
      </w:r>
      <w:r>
        <w:rPr>
          <w:w w:val="105"/>
          <w:sz w:val="17"/>
        </w:rPr>
        <w:t>de</w:t>
      </w:r>
      <w:r>
        <w:rPr>
          <w:spacing w:val="6"/>
          <w:w w:val="105"/>
          <w:sz w:val="17"/>
        </w:rPr>
        <w:t xml:space="preserve"> </w:t>
      </w:r>
      <w:r>
        <w:rPr>
          <w:w w:val="105"/>
          <w:sz w:val="17"/>
        </w:rPr>
        <w:t>prazo</w:t>
      </w:r>
      <w:r>
        <w:rPr>
          <w:spacing w:val="6"/>
          <w:w w:val="105"/>
          <w:sz w:val="17"/>
        </w:rPr>
        <w:t xml:space="preserve"> </w:t>
      </w:r>
      <w:r>
        <w:rPr>
          <w:w w:val="105"/>
          <w:sz w:val="17"/>
        </w:rPr>
        <w:t>para</w:t>
      </w:r>
      <w:r>
        <w:rPr>
          <w:spacing w:val="6"/>
          <w:w w:val="105"/>
          <w:sz w:val="17"/>
        </w:rPr>
        <w:t xml:space="preserve"> </w:t>
      </w:r>
      <w:r>
        <w:rPr>
          <w:w w:val="105"/>
          <w:sz w:val="17"/>
        </w:rPr>
        <w:t>a</w:t>
      </w:r>
      <w:r>
        <w:rPr>
          <w:spacing w:val="6"/>
          <w:w w:val="105"/>
          <w:sz w:val="17"/>
        </w:rPr>
        <w:t xml:space="preserve"> </w:t>
      </w:r>
      <w:r>
        <w:rPr>
          <w:w w:val="105"/>
          <w:sz w:val="17"/>
        </w:rPr>
        <w:t>adoção</w:t>
      </w:r>
      <w:r>
        <w:rPr>
          <w:spacing w:val="6"/>
          <w:w w:val="105"/>
          <w:sz w:val="17"/>
        </w:rPr>
        <w:t xml:space="preserve"> </w:t>
      </w:r>
      <w:r>
        <w:rPr>
          <w:w w:val="105"/>
          <w:sz w:val="17"/>
        </w:rPr>
        <w:t>das</w:t>
      </w:r>
      <w:r>
        <w:rPr>
          <w:spacing w:val="6"/>
          <w:w w:val="105"/>
          <w:sz w:val="17"/>
        </w:rPr>
        <w:t xml:space="preserve"> </w:t>
      </w:r>
      <w:r>
        <w:rPr>
          <w:w w:val="105"/>
          <w:sz w:val="17"/>
        </w:rPr>
        <w:t>medidas</w:t>
      </w:r>
      <w:r>
        <w:rPr>
          <w:spacing w:val="6"/>
          <w:w w:val="105"/>
          <w:sz w:val="17"/>
        </w:rPr>
        <w:t xml:space="preserve"> </w:t>
      </w:r>
      <w:r>
        <w:rPr>
          <w:w w:val="105"/>
          <w:sz w:val="17"/>
        </w:rPr>
        <w:t>necessárias</w:t>
      </w:r>
      <w:r>
        <w:rPr>
          <w:spacing w:val="6"/>
          <w:w w:val="105"/>
          <w:sz w:val="17"/>
        </w:rPr>
        <w:t xml:space="preserve"> </w:t>
      </w:r>
      <w:r>
        <w:rPr>
          <w:w w:val="105"/>
          <w:sz w:val="17"/>
        </w:rPr>
        <w:t>ao</w:t>
      </w:r>
      <w:r>
        <w:rPr>
          <w:spacing w:val="6"/>
          <w:w w:val="105"/>
          <w:sz w:val="17"/>
        </w:rPr>
        <w:t xml:space="preserve"> </w:t>
      </w:r>
      <w:r>
        <w:rPr>
          <w:w w:val="105"/>
          <w:sz w:val="17"/>
        </w:rPr>
        <w:t>exato</w:t>
      </w:r>
      <w:r>
        <w:rPr>
          <w:spacing w:val="6"/>
          <w:w w:val="105"/>
          <w:sz w:val="17"/>
        </w:rPr>
        <w:t xml:space="preserve"> </w:t>
      </w:r>
      <w:r>
        <w:rPr>
          <w:w w:val="105"/>
          <w:sz w:val="17"/>
        </w:rPr>
        <w:t>cumprimento</w:t>
      </w:r>
      <w:r>
        <w:rPr>
          <w:spacing w:val="6"/>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w w:val="105"/>
          <w:sz w:val="17"/>
        </w:rPr>
        <w:t>nos</w:t>
      </w:r>
      <w:r>
        <w:rPr>
          <w:spacing w:val="6"/>
          <w:w w:val="105"/>
          <w:sz w:val="17"/>
        </w:rPr>
        <w:t xml:space="preserve"> </w:t>
      </w:r>
      <w:r>
        <w:rPr>
          <w:w w:val="105"/>
          <w:sz w:val="17"/>
        </w:rPr>
        <w:t>termos</w:t>
      </w:r>
      <w:r>
        <w:rPr>
          <w:spacing w:val="6"/>
          <w:w w:val="105"/>
          <w:sz w:val="17"/>
        </w:rPr>
        <w:t xml:space="preserve"> </w:t>
      </w:r>
      <w:r>
        <w:rPr>
          <w:w w:val="105"/>
          <w:sz w:val="17"/>
        </w:rPr>
        <w:t>do</w:t>
      </w:r>
      <w:r>
        <w:rPr>
          <w:spacing w:val="6"/>
          <w:w w:val="105"/>
          <w:sz w:val="17"/>
        </w:rPr>
        <w:t xml:space="preserve"> </w:t>
      </w:r>
      <w:r>
        <w:fldChar w:fldCharType="begin"/>
      </w:r>
      <w:r>
        <w:instrText xml:space="preserve"> HYPERLINK "https://www.planalto.gov.br/ccivil_03/constituicao/constituicaocompilado.htm" \h </w:instrText>
      </w:r>
      <w:r>
        <w:fldChar w:fldCharType="separate"/>
      </w:r>
      <w:r>
        <w:rPr>
          <w:color w:val="000080"/>
          <w:w w:val="105"/>
          <w:sz w:val="17"/>
          <w:u w:val="single" w:color="000080"/>
        </w:rPr>
        <w:t>art.</w:t>
      </w:r>
      <w:r>
        <w:rPr>
          <w:color w:val="000080"/>
          <w:spacing w:val="6"/>
          <w:w w:val="105"/>
          <w:sz w:val="17"/>
          <w:u w:val="single" w:color="000080"/>
        </w:rPr>
        <w:t xml:space="preserve"> </w:t>
      </w:r>
      <w:r>
        <w:rPr>
          <w:color w:val="000080"/>
          <w:w w:val="105"/>
          <w:sz w:val="17"/>
          <w:u w:val="single" w:color="000080"/>
        </w:rPr>
        <w:t>71,</w:t>
      </w:r>
      <w:r>
        <w:rPr>
          <w:color w:val="000080"/>
          <w:spacing w:val="6"/>
          <w:w w:val="105"/>
          <w:sz w:val="17"/>
          <w:u w:val="single" w:color="000080"/>
        </w:rPr>
        <w:t xml:space="preserve"> </w:t>
      </w:r>
      <w:r>
        <w:rPr>
          <w:color w:val="000080"/>
          <w:w w:val="105"/>
          <w:sz w:val="17"/>
          <w:u w:val="single" w:color="000080"/>
        </w:rPr>
        <w:t>inciso</w:t>
      </w:r>
      <w:r>
        <w:rPr>
          <w:color w:val="000080"/>
          <w:spacing w:val="6"/>
          <w:w w:val="105"/>
          <w:sz w:val="17"/>
          <w:u w:val="single" w:color="000080"/>
        </w:rPr>
        <w:t xml:space="preserve"> </w:t>
      </w:r>
      <w:r>
        <w:rPr>
          <w:color w:val="000080"/>
          <w:w w:val="105"/>
          <w:sz w:val="17"/>
          <w:u w:val="single" w:color="000080"/>
        </w:rPr>
        <w:t>IX,</w:t>
      </w:r>
      <w:r>
        <w:rPr>
          <w:color w:val="000080"/>
          <w:spacing w:val="6"/>
          <w:w w:val="105"/>
          <w:sz w:val="17"/>
          <w:u w:val="single" w:color="000080"/>
        </w:rPr>
        <w:t xml:space="preserve"> </w:t>
      </w:r>
      <w:r>
        <w:rPr>
          <w:color w:val="000080"/>
          <w:w w:val="105"/>
          <w:sz w:val="17"/>
          <w:u w:val="single" w:color="000080"/>
        </w:rPr>
        <w:t>da</w:t>
      </w:r>
      <w:r>
        <w:rPr>
          <w:color w:val="000080"/>
          <w:spacing w:val="6"/>
          <w:w w:val="105"/>
          <w:sz w:val="17"/>
          <w:u w:val="single" w:color="000080"/>
        </w:rPr>
        <w:t xml:space="preserve"> </w:t>
      </w:r>
      <w:r>
        <w:rPr>
          <w:color w:val="000080"/>
          <w:w w:val="105"/>
          <w:sz w:val="17"/>
          <w:u w:val="single" w:color="000080"/>
        </w:rPr>
        <w:t>Constituição</w:t>
      </w:r>
      <w:r>
        <w:rPr>
          <w:color w:val="000080"/>
          <w:w w:val="105"/>
          <w:sz w:val="17"/>
          <w:u w:val="single" w:color="000080"/>
        </w:rPr>
        <w:fldChar w:fldCharType="end"/>
      </w:r>
      <w:r>
        <w:rPr>
          <w:w w:val="105"/>
          <w:sz w:val="17"/>
        </w:rPr>
        <w:t>;</w:t>
      </w:r>
      <w:r>
        <w:rPr>
          <w:spacing w:val="6"/>
          <w:w w:val="105"/>
          <w:sz w:val="17"/>
        </w:rPr>
        <w:t xml:space="preserve"> </w:t>
      </w:r>
      <w:r>
        <w:rPr>
          <w:w w:val="105"/>
          <w:sz w:val="17"/>
        </w:rPr>
        <w:t>ou</w:t>
      </w:r>
      <w:r>
        <w:rPr>
          <w:spacing w:val="6"/>
          <w:w w:val="105"/>
          <w:sz w:val="17"/>
        </w:rPr>
        <w:t xml:space="preserve"> </w:t>
      </w:r>
      <w:r>
        <w:rPr>
          <w:w w:val="105"/>
          <w:sz w:val="17"/>
        </w:rPr>
        <w:t>condenação</w:t>
      </w:r>
      <w:r>
        <w:rPr>
          <w:spacing w:val="6"/>
          <w:w w:val="105"/>
          <w:sz w:val="17"/>
        </w:rPr>
        <w:t xml:space="preserve"> </w:t>
      </w:r>
      <w:r>
        <w:rPr>
          <w:w w:val="105"/>
          <w:sz w:val="17"/>
        </w:rPr>
        <w:t>dos</w:t>
      </w:r>
      <w:r>
        <w:rPr>
          <w:spacing w:val="6"/>
          <w:w w:val="105"/>
          <w:sz w:val="17"/>
        </w:rPr>
        <w:t xml:space="preserve"> </w:t>
      </w:r>
      <w:r>
        <w:rPr>
          <w:w w:val="105"/>
          <w:sz w:val="17"/>
        </w:rPr>
        <w:t>agentes</w:t>
      </w:r>
    </w:p>
    <w:p w14:paraId="5FCE4130">
      <w:pPr>
        <w:pStyle w:val="9"/>
        <w:spacing w:after="0" w:line="292" w:lineRule="auto"/>
        <w:jc w:val="left"/>
        <w:rPr>
          <w:sz w:val="17"/>
        </w:rPr>
        <w:sectPr>
          <w:pgSz w:w="15840" w:h="24480"/>
          <w:pgMar w:top="520" w:right="360" w:bottom="280" w:left="360" w:header="720" w:footer="720" w:gutter="0"/>
          <w:cols w:space="720" w:num="1"/>
        </w:sectPr>
      </w:pPr>
    </w:p>
    <w:p w14:paraId="76AA5937">
      <w:pPr>
        <w:pStyle w:val="7"/>
        <w:spacing w:before="77"/>
      </w:pPr>
      <w:r>
        <w:rPr>
          <w:w w:val="105"/>
        </w:rPr>
        <w:t>públicos</w:t>
      </w:r>
      <w:r>
        <w:rPr>
          <w:spacing w:val="-6"/>
          <w:w w:val="105"/>
        </w:rPr>
        <w:t xml:space="preserve"> </w:t>
      </w:r>
      <w:r>
        <w:rPr>
          <w:w w:val="105"/>
        </w:rPr>
        <w:t>responsáveis</w:t>
      </w:r>
      <w:r>
        <w:rPr>
          <w:spacing w:val="-6"/>
          <w:w w:val="105"/>
        </w:rPr>
        <w:t xml:space="preserve"> </w:t>
      </w:r>
      <w:r>
        <w:rPr>
          <w:w w:val="105"/>
        </w:rPr>
        <w:t>e</w:t>
      </w:r>
      <w:r>
        <w:rPr>
          <w:spacing w:val="-5"/>
          <w:w w:val="105"/>
        </w:rPr>
        <w:t xml:space="preserve"> </w:t>
      </w:r>
      <w:r>
        <w:rPr>
          <w:w w:val="105"/>
        </w:rPr>
        <w:t>da</w:t>
      </w:r>
      <w:r>
        <w:rPr>
          <w:spacing w:val="-6"/>
          <w:w w:val="105"/>
        </w:rPr>
        <w:t xml:space="preserve"> </w:t>
      </w:r>
      <w:r>
        <w:rPr>
          <w:w w:val="105"/>
        </w:rPr>
        <w:t>empresa</w:t>
      </w:r>
      <w:r>
        <w:rPr>
          <w:spacing w:val="-6"/>
          <w:w w:val="105"/>
        </w:rPr>
        <w:t xml:space="preserve"> </w:t>
      </w:r>
      <w:r>
        <w:rPr>
          <w:w w:val="105"/>
        </w:rPr>
        <w:t>contratada</w:t>
      </w:r>
      <w:r>
        <w:rPr>
          <w:spacing w:val="-5"/>
          <w:w w:val="105"/>
        </w:rPr>
        <w:t xml:space="preserve"> </w:t>
      </w:r>
      <w:r>
        <w:rPr>
          <w:w w:val="105"/>
        </w:rPr>
        <w:t>ao</w:t>
      </w:r>
      <w:r>
        <w:rPr>
          <w:spacing w:val="-6"/>
          <w:w w:val="105"/>
        </w:rPr>
        <w:t xml:space="preserve"> </w:t>
      </w:r>
      <w:r>
        <w:rPr>
          <w:w w:val="105"/>
        </w:rPr>
        <w:t>pagamento</w:t>
      </w:r>
      <w:r>
        <w:rPr>
          <w:spacing w:val="-6"/>
          <w:w w:val="105"/>
        </w:rPr>
        <w:t xml:space="preserve"> </w:t>
      </w:r>
      <w:r>
        <w:rPr>
          <w:w w:val="105"/>
        </w:rPr>
        <w:t>dos</w:t>
      </w:r>
      <w:r>
        <w:rPr>
          <w:spacing w:val="-5"/>
          <w:w w:val="105"/>
        </w:rPr>
        <w:t xml:space="preserve"> </w:t>
      </w:r>
      <w:r>
        <w:rPr>
          <w:w w:val="105"/>
        </w:rPr>
        <w:t>prejuízos</w:t>
      </w:r>
      <w:r>
        <w:rPr>
          <w:spacing w:val="-6"/>
          <w:w w:val="105"/>
        </w:rPr>
        <w:t xml:space="preserve"> </w:t>
      </w:r>
      <w:r>
        <w:rPr>
          <w:w w:val="105"/>
        </w:rPr>
        <w:t>ao</w:t>
      </w:r>
      <w:r>
        <w:rPr>
          <w:spacing w:val="-6"/>
          <w:w w:val="105"/>
        </w:rPr>
        <w:t xml:space="preserve"> </w:t>
      </w:r>
      <w:r>
        <w:rPr>
          <w:w w:val="105"/>
        </w:rPr>
        <w:t>erário,</w:t>
      </w:r>
      <w:r>
        <w:rPr>
          <w:spacing w:val="-5"/>
          <w:w w:val="105"/>
        </w:rPr>
        <w:t xml:space="preserve"> </w:t>
      </w:r>
      <w:r>
        <w:rPr>
          <w:w w:val="105"/>
        </w:rPr>
        <w:t>caso</w:t>
      </w:r>
      <w:r>
        <w:rPr>
          <w:spacing w:val="-6"/>
          <w:w w:val="105"/>
        </w:rPr>
        <w:t xml:space="preserve"> </w:t>
      </w:r>
      <w:r>
        <w:rPr>
          <w:w w:val="105"/>
        </w:rPr>
        <w:t>verificada</w:t>
      </w:r>
      <w:r>
        <w:rPr>
          <w:spacing w:val="-5"/>
          <w:w w:val="105"/>
        </w:rPr>
        <w:t xml:space="preserve"> </w:t>
      </w:r>
      <w:r>
        <w:rPr>
          <w:w w:val="105"/>
        </w:rPr>
        <w:t>a</w:t>
      </w:r>
      <w:r>
        <w:rPr>
          <w:spacing w:val="-6"/>
          <w:w w:val="105"/>
        </w:rPr>
        <w:t xml:space="preserve"> </w:t>
      </w:r>
      <w:r>
        <w:rPr>
          <w:w w:val="105"/>
        </w:rPr>
        <w:t>ocorrência</w:t>
      </w:r>
      <w:r>
        <w:rPr>
          <w:spacing w:val="-6"/>
          <w:w w:val="105"/>
        </w:rPr>
        <w:t xml:space="preserve"> </w:t>
      </w:r>
      <w:r>
        <w:rPr>
          <w:w w:val="105"/>
        </w:rPr>
        <w:t>de</w:t>
      </w:r>
      <w:r>
        <w:rPr>
          <w:spacing w:val="-5"/>
          <w:w w:val="105"/>
        </w:rPr>
        <w:t xml:space="preserve"> </w:t>
      </w:r>
      <w:r>
        <w:rPr>
          <w:w w:val="105"/>
        </w:rPr>
        <w:t>superfaturamento</w:t>
      </w:r>
      <w:r>
        <w:rPr>
          <w:spacing w:val="-6"/>
          <w:w w:val="105"/>
        </w:rPr>
        <w:t xml:space="preserve"> </w:t>
      </w:r>
      <w:r>
        <w:rPr>
          <w:w w:val="105"/>
        </w:rPr>
        <w:t>por</w:t>
      </w:r>
      <w:r>
        <w:rPr>
          <w:spacing w:val="-6"/>
          <w:w w:val="105"/>
        </w:rPr>
        <w:t xml:space="preserve"> </w:t>
      </w:r>
      <w:r>
        <w:rPr>
          <w:w w:val="105"/>
        </w:rPr>
        <w:t>sobrepreço</w:t>
      </w:r>
      <w:r>
        <w:rPr>
          <w:spacing w:val="-5"/>
          <w:w w:val="105"/>
        </w:rPr>
        <w:t xml:space="preserve"> </w:t>
      </w:r>
      <w:r>
        <w:rPr>
          <w:w w:val="105"/>
        </w:rPr>
        <w:t>na</w:t>
      </w:r>
      <w:r>
        <w:rPr>
          <w:spacing w:val="-6"/>
          <w:w w:val="105"/>
        </w:rPr>
        <w:t xml:space="preserve"> </w:t>
      </w:r>
      <w:r>
        <w:rPr>
          <w:w w:val="105"/>
        </w:rPr>
        <w:t>execução</w:t>
      </w:r>
      <w:r>
        <w:rPr>
          <w:spacing w:val="-6"/>
          <w:w w:val="105"/>
        </w:rPr>
        <w:t xml:space="preserve"> </w:t>
      </w:r>
      <w:r>
        <w:rPr>
          <w:w w:val="105"/>
        </w:rPr>
        <w:t>do</w:t>
      </w:r>
      <w:r>
        <w:rPr>
          <w:spacing w:val="-5"/>
          <w:w w:val="105"/>
        </w:rPr>
        <w:t xml:space="preserve"> </w:t>
      </w:r>
      <w:r>
        <w:rPr>
          <w:spacing w:val="-2"/>
          <w:w w:val="105"/>
        </w:rPr>
        <w:t>contrato.</w:t>
      </w:r>
    </w:p>
    <w:p w14:paraId="3EE47E15">
      <w:pPr>
        <w:pStyle w:val="3"/>
        <w:numPr>
          <w:ilvl w:val="0"/>
          <w:numId w:val="1"/>
        </w:numPr>
        <w:tabs>
          <w:tab w:val="left" w:pos="492"/>
        </w:tabs>
        <w:spacing w:before="43" w:after="0" w:line="240" w:lineRule="auto"/>
        <w:ind w:left="492" w:right="0" w:hanging="176"/>
        <w:jc w:val="left"/>
      </w:pPr>
      <w:r>
        <w:rPr>
          <w:spacing w:val="-2"/>
          <w:w w:val="105"/>
        </w:rPr>
        <w:t>DA</w:t>
      </w:r>
      <w:r>
        <w:rPr>
          <w:spacing w:val="-19"/>
          <w:w w:val="105"/>
        </w:rPr>
        <w:t xml:space="preserve"> </w:t>
      </w:r>
      <w:r>
        <w:rPr>
          <w:spacing w:val="-2"/>
          <w:w w:val="105"/>
        </w:rPr>
        <w:t>ABERTURA</w:t>
      </w:r>
      <w:r>
        <w:rPr>
          <w:spacing w:val="-9"/>
          <w:w w:val="105"/>
        </w:rPr>
        <w:t xml:space="preserve"> </w:t>
      </w:r>
      <w:r>
        <w:rPr>
          <w:spacing w:val="-2"/>
          <w:w w:val="105"/>
        </w:rPr>
        <w:t>DA</w:t>
      </w:r>
      <w:r>
        <w:rPr>
          <w:spacing w:val="-8"/>
          <w:w w:val="105"/>
        </w:rPr>
        <w:t xml:space="preserve"> </w:t>
      </w:r>
      <w:r>
        <w:rPr>
          <w:spacing w:val="-2"/>
          <w:w w:val="105"/>
        </w:rPr>
        <w:t>SESSÃO,</w:t>
      </w:r>
      <w:r>
        <w:rPr>
          <w:spacing w:val="2"/>
          <w:w w:val="105"/>
        </w:rPr>
        <w:t xml:space="preserve"> </w:t>
      </w:r>
      <w:r>
        <w:rPr>
          <w:spacing w:val="-2"/>
          <w:w w:val="105"/>
        </w:rPr>
        <w:t>CLASSIFICAÇÃO</w:t>
      </w:r>
      <w:r>
        <w:rPr>
          <w:spacing w:val="1"/>
          <w:w w:val="105"/>
        </w:rPr>
        <w:t xml:space="preserve"> </w:t>
      </w:r>
      <w:r>
        <w:rPr>
          <w:spacing w:val="-2"/>
          <w:w w:val="105"/>
        </w:rPr>
        <w:t>DAS</w:t>
      </w:r>
      <w:r>
        <w:rPr>
          <w:spacing w:val="2"/>
          <w:w w:val="105"/>
        </w:rPr>
        <w:t xml:space="preserve"> </w:t>
      </w:r>
      <w:r>
        <w:rPr>
          <w:spacing w:val="-2"/>
          <w:w w:val="105"/>
        </w:rPr>
        <w:t>PROPOSTAS</w:t>
      </w:r>
      <w:r>
        <w:rPr>
          <w:spacing w:val="2"/>
          <w:w w:val="105"/>
        </w:rPr>
        <w:t xml:space="preserve"> </w:t>
      </w:r>
      <w:r>
        <w:rPr>
          <w:spacing w:val="-2"/>
          <w:w w:val="105"/>
        </w:rPr>
        <w:t>E</w:t>
      </w:r>
      <w:r>
        <w:rPr>
          <w:spacing w:val="2"/>
          <w:w w:val="105"/>
        </w:rPr>
        <w:t xml:space="preserve"> </w:t>
      </w:r>
      <w:r>
        <w:rPr>
          <w:spacing w:val="-2"/>
          <w:w w:val="105"/>
        </w:rPr>
        <w:t>FORMULAÇÃO</w:t>
      </w:r>
      <w:r>
        <w:rPr>
          <w:spacing w:val="2"/>
          <w:w w:val="105"/>
        </w:rPr>
        <w:t xml:space="preserve"> </w:t>
      </w:r>
      <w:r>
        <w:rPr>
          <w:spacing w:val="-2"/>
          <w:w w:val="105"/>
        </w:rPr>
        <w:t>DE</w:t>
      </w:r>
      <w:r>
        <w:rPr>
          <w:spacing w:val="2"/>
          <w:w w:val="105"/>
        </w:rPr>
        <w:t xml:space="preserve"> </w:t>
      </w:r>
      <w:r>
        <w:rPr>
          <w:spacing w:val="-2"/>
          <w:w w:val="105"/>
        </w:rPr>
        <w:t>LANCES</w:t>
      </w:r>
    </w:p>
    <w:p w14:paraId="727FCD4E">
      <w:pPr>
        <w:pStyle w:val="9"/>
        <w:numPr>
          <w:ilvl w:val="1"/>
          <w:numId w:val="6"/>
        </w:numPr>
        <w:tabs>
          <w:tab w:val="left" w:pos="570"/>
        </w:tabs>
        <w:spacing w:before="44" w:after="0" w:line="240" w:lineRule="auto"/>
        <w:ind w:left="570" w:right="0" w:hanging="254"/>
        <w:jc w:val="left"/>
        <w:rPr>
          <w:sz w:val="17"/>
        </w:rPr>
      </w:pPr>
      <w:r>
        <w:rPr>
          <w:w w:val="105"/>
          <w:sz w:val="17"/>
        </w:rPr>
        <w:t>A</w:t>
      </w:r>
      <w:r>
        <w:rPr>
          <w:spacing w:val="-12"/>
          <w:w w:val="105"/>
          <w:sz w:val="17"/>
        </w:rPr>
        <w:t xml:space="preserve"> </w:t>
      </w:r>
      <w:r>
        <w:rPr>
          <w:w w:val="105"/>
          <w:sz w:val="17"/>
        </w:rPr>
        <w:t>abertura</w:t>
      </w:r>
      <w:r>
        <w:rPr>
          <w:spacing w:val="-8"/>
          <w:w w:val="105"/>
          <w:sz w:val="17"/>
        </w:rPr>
        <w:t xml:space="preserve"> </w:t>
      </w:r>
      <w:r>
        <w:rPr>
          <w:w w:val="105"/>
          <w:sz w:val="17"/>
        </w:rPr>
        <w:t>da</w:t>
      </w:r>
      <w:r>
        <w:rPr>
          <w:spacing w:val="-5"/>
          <w:w w:val="105"/>
          <w:sz w:val="17"/>
        </w:rPr>
        <w:t xml:space="preserve"> </w:t>
      </w:r>
      <w:r>
        <w:rPr>
          <w:w w:val="105"/>
          <w:sz w:val="17"/>
        </w:rPr>
        <w:t>presente</w:t>
      </w:r>
      <w:r>
        <w:rPr>
          <w:spacing w:val="-5"/>
          <w:w w:val="105"/>
          <w:sz w:val="17"/>
        </w:rPr>
        <w:t xml:space="preserve"> </w:t>
      </w:r>
      <w:r>
        <w:rPr>
          <w:w w:val="105"/>
          <w:sz w:val="17"/>
        </w:rPr>
        <w:t>licitação</w:t>
      </w:r>
      <w:r>
        <w:rPr>
          <w:spacing w:val="-6"/>
          <w:w w:val="105"/>
          <w:sz w:val="17"/>
        </w:rPr>
        <w:t xml:space="preserve"> </w:t>
      </w:r>
      <w:r>
        <w:rPr>
          <w:w w:val="105"/>
          <w:sz w:val="17"/>
        </w:rPr>
        <w:t>dar-se-á</w:t>
      </w:r>
      <w:r>
        <w:rPr>
          <w:spacing w:val="-5"/>
          <w:w w:val="105"/>
          <w:sz w:val="17"/>
        </w:rPr>
        <w:t xml:space="preserve"> </w:t>
      </w:r>
      <w:r>
        <w:rPr>
          <w:w w:val="105"/>
          <w:sz w:val="17"/>
        </w:rPr>
        <w:t>em</w:t>
      </w:r>
      <w:r>
        <w:rPr>
          <w:spacing w:val="-5"/>
          <w:w w:val="105"/>
          <w:sz w:val="17"/>
        </w:rPr>
        <w:t xml:space="preserve"> </w:t>
      </w:r>
      <w:r>
        <w:rPr>
          <w:w w:val="105"/>
          <w:sz w:val="17"/>
        </w:rPr>
        <w:t>sessão</w:t>
      </w:r>
      <w:r>
        <w:rPr>
          <w:spacing w:val="-5"/>
          <w:w w:val="105"/>
          <w:sz w:val="17"/>
        </w:rPr>
        <w:t xml:space="preserve"> </w:t>
      </w:r>
      <w:r>
        <w:rPr>
          <w:w w:val="105"/>
          <w:sz w:val="17"/>
        </w:rPr>
        <w:t>pública,</w:t>
      </w:r>
      <w:r>
        <w:rPr>
          <w:spacing w:val="-5"/>
          <w:w w:val="105"/>
          <w:sz w:val="17"/>
        </w:rPr>
        <w:t xml:space="preserve"> </w:t>
      </w:r>
      <w:r>
        <w:rPr>
          <w:w w:val="105"/>
          <w:sz w:val="17"/>
        </w:rPr>
        <w:t>por</w:t>
      </w:r>
      <w:r>
        <w:rPr>
          <w:spacing w:val="-6"/>
          <w:w w:val="105"/>
          <w:sz w:val="17"/>
        </w:rPr>
        <w:t xml:space="preserve"> </w:t>
      </w:r>
      <w:r>
        <w:rPr>
          <w:w w:val="105"/>
          <w:sz w:val="17"/>
        </w:rPr>
        <w:t>meio</w:t>
      </w:r>
      <w:r>
        <w:rPr>
          <w:spacing w:val="-5"/>
          <w:w w:val="105"/>
          <w:sz w:val="17"/>
        </w:rPr>
        <w:t xml:space="preserve"> </w:t>
      </w:r>
      <w:r>
        <w:rPr>
          <w:w w:val="105"/>
          <w:sz w:val="17"/>
        </w:rPr>
        <w:t>de</w:t>
      </w:r>
      <w:r>
        <w:rPr>
          <w:spacing w:val="-5"/>
          <w:w w:val="105"/>
          <w:sz w:val="17"/>
        </w:rPr>
        <w:t xml:space="preserve"> </w:t>
      </w:r>
      <w:r>
        <w:rPr>
          <w:w w:val="105"/>
          <w:sz w:val="17"/>
        </w:rPr>
        <w:t>sistema</w:t>
      </w:r>
      <w:r>
        <w:rPr>
          <w:spacing w:val="-5"/>
          <w:w w:val="105"/>
          <w:sz w:val="17"/>
        </w:rPr>
        <w:t xml:space="preserve"> </w:t>
      </w:r>
      <w:r>
        <w:rPr>
          <w:w w:val="105"/>
          <w:sz w:val="17"/>
        </w:rPr>
        <w:t>eletrônico,</w:t>
      </w:r>
      <w:r>
        <w:rPr>
          <w:spacing w:val="-5"/>
          <w:w w:val="105"/>
          <w:sz w:val="17"/>
        </w:rPr>
        <w:t xml:space="preserve"> </w:t>
      </w:r>
      <w:r>
        <w:rPr>
          <w:w w:val="105"/>
          <w:sz w:val="17"/>
        </w:rPr>
        <w:t>na</w:t>
      </w:r>
      <w:r>
        <w:rPr>
          <w:spacing w:val="-6"/>
          <w:w w:val="105"/>
          <w:sz w:val="17"/>
        </w:rPr>
        <w:t xml:space="preserve"> </w:t>
      </w:r>
      <w:r>
        <w:rPr>
          <w:w w:val="105"/>
          <w:sz w:val="17"/>
        </w:rPr>
        <w:t>data,</w:t>
      </w:r>
      <w:r>
        <w:rPr>
          <w:spacing w:val="-5"/>
          <w:w w:val="105"/>
          <w:sz w:val="17"/>
        </w:rPr>
        <w:t xml:space="preserve"> </w:t>
      </w:r>
      <w:r>
        <w:rPr>
          <w:w w:val="105"/>
          <w:sz w:val="17"/>
        </w:rPr>
        <w:t>horário</w:t>
      </w:r>
      <w:r>
        <w:rPr>
          <w:spacing w:val="-5"/>
          <w:w w:val="105"/>
          <w:sz w:val="17"/>
        </w:rPr>
        <w:t xml:space="preserve"> </w:t>
      </w:r>
      <w:r>
        <w:rPr>
          <w:w w:val="105"/>
          <w:sz w:val="17"/>
        </w:rPr>
        <w:t>e</w:t>
      </w:r>
      <w:r>
        <w:rPr>
          <w:spacing w:val="-5"/>
          <w:w w:val="105"/>
          <w:sz w:val="17"/>
        </w:rPr>
        <w:t xml:space="preserve"> </w:t>
      </w:r>
      <w:r>
        <w:rPr>
          <w:w w:val="105"/>
          <w:sz w:val="17"/>
        </w:rPr>
        <w:t>local</w:t>
      </w:r>
      <w:r>
        <w:rPr>
          <w:spacing w:val="-5"/>
          <w:w w:val="105"/>
          <w:sz w:val="17"/>
        </w:rPr>
        <w:t xml:space="preserve"> </w:t>
      </w:r>
      <w:r>
        <w:rPr>
          <w:w w:val="105"/>
          <w:sz w:val="17"/>
        </w:rPr>
        <w:t>indicados</w:t>
      </w:r>
      <w:r>
        <w:rPr>
          <w:spacing w:val="-5"/>
          <w:w w:val="105"/>
          <w:sz w:val="17"/>
        </w:rPr>
        <w:t xml:space="preserve"> </w:t>
      </w:r>
      <w:r>
        <w:rPr>
          <w:w w:val="105"/>
          <w:sz w:val="17"/>
        </w:rPr>
        <w:t>neste</w:t>
      </w:r>
      <w:r>
        <w:rPr>
          <w:spacing w:val="-6"/>
          <w:w w:val="105"/>
          <w:sz w:val="17"/>
        </w:rPr>
        <w:t xml:space="preserve"> </w:t>
      </w:r>
      <w:r>
        <w:rPr>
          <w:spacing w:val="-2"/>
          <w:w w:val="105"/>
          <w:sz w:val="17"/>
        </w:rPr>
        <w:t>Edital.</w:t>
      </w:r>
    </w:p>
    <w:p w14:paraId="0B772540">
      <w:pPr>
        <w:pStyle w:val="7"/>
        <w:spacing w:before="100"/>
        <w:ind w:left="0"/>
      </w:pPr>
    </w:p>
    <w:p w14:paraId="52363950">
      <w:pPr>
        <w:pStyle w:val="9"/>
        <w:numPr>
          <w:ilvl w:val="1"/>
          <w:numId w:val="6"/>
        </w:numPr>
        <w:tabs>
          <w:tab w:val="left" w:pos="580"/>
        </w:tabs>
        <w:spacing w:before="0" w:after="0" w:line="240" w:lineRule="auto"/>
        <w:ind w:left="580" w:right="0" w:hanging="264"/>
        <w:jc w:val="left"/>
        <w:rPr>
          <w:sz w:val="17"/>
        </w:rPr>
      </w:pPr>
      <w:r>
        <w:rPr>
          <w:w w:val="105"/>
          <w:sz w:val="17"/>
        </w:rPr>
        <w:t>Os</w:t>
      </w:r>
      <w:r>
        <w:rPr>
          <w:spacing w:val="-6"/>
          <w:w w:val="105"/>
          <w:sz w:val="17"/>
        </w:rPr>
        <w:t xml:space="preserve"> </w:t>
      </w:r>
      <w:r>
        <w:rPr>
          <w:w w:val="105"/>
          <w:sz w:val="17"/>
        </w:rPr>
        <w:t>licitantes</w:t>
      </w:r>
      <w:r>
        <w:rPr>
          <w:spacing w:val="-5"/>
          <w:w w:val="105"/>
          <w:sz w:val="17"/>
        </w:rPr>
        <w:t xml:space="preserve"> </w:t>
      </w:r>
      <w:r>
        <w:rPr>
          <w:w w:val="105"/>
          <w:sz w:val="17"/>
        </w:rPr>
        <w:t>poderão</w:t>
      </w:r>
      <w:r>
        <w:rPr>
          <w:spacing w:val="-5"/>
          <w:w w:val="105"/>
          <w:sz w:val="17"/>
        </w:rPr>
        <w:t xml:space="preserve"> </w:t>
      </w:r>
      <w:r>
        <w:rPr>
          <w:w w:val="105"/>
          <w:sz w:val="17"/>
        </w:rPr>
        <w:t>retirar</w:t>
      </w:r>
      <w:r>
        <w:rPr>
          <w:spacing w:val="-5"/>
          <w:w w:val="105"/>
          <w:sz w:val="17"/>
        </w:rPr>
        <w:t xml:space="preserve"> </w:t>
      </w:r>
      <w:r>
        <w:rPr>
          <w:w w:val="105"/>
          <w:sz w:val="17"/>
        </w:rPr>
        <w:t>ou</w:t>
      </w:r>
      <w:r>
        <w:rPr>
          <w:spacing w:val="-5"/>
          <w:w w:val="105"/>
          <w:sz w:val="17"/>
        </w:rPr>
        <w:t xml:space="preserve"> </w:t>
      </w:r>
      <w:r>
        <w:rPr>
          <w:w w:val="105"/>
          <w:sz w:val="17"/>
        </w:rPr>
        <w:t>substituir</w:t>
      </w:r>
      <w:r>
        <w:rPr>
          <w:spacing w:val="-5"/>
          <w:w w:val="105"/>
          <w:sz w:val="17"/>
        </w:rPr>
        <w:t xml:space="preserve"> </w:t>
      </w:r>
      <w:r>
        <w:rPr>
          <w:w w:val="105"/>
          <w:sz w:val="17"/>
        </w:rPr>
        <w:t>a</w:t>
      </w:r>
      <w:r>
        <w:rPr>
          <w:spacing w:val="-5"/>
          <w:w w:val="105"/>
          <w:sz w:val="17"/>
        </w:rPr>
        <w:t xml:space="preserve"> </w:t>
      </w:r>
      <w:r>
        <w:rPr>
          <w:w w:val="105"/>
          <w:sz w:val="17"/>
        </w:rPr>
        <w:t>proposta</w:t>
      </w:r>
      <w:r>
        <w:rPr>
          <w:spacing w:val="-5"/>
          <w:w w:val="105"/>
          <w:sz w:val="17"/>
        </w:rPr>
        <w:t xml:space="preserve"> </w:t>
      </w:r>
      <w:r>
        <w:rPr>
          <w:w w:val="105"/>
          <w:sz w:val="17"/>
        </w:rPr>
        <w:t>ou</w:t>
      </w:r>
      <w:r>
        <w:rPr>
          <w:spacing w:val="-5"/>
          <w:w w:val="105"/>
          <w:sz w:val="17"/>
        </w:rPr>
        <w:t xml:space="preserve"> </w:t>
      </w:r>
      <w:r>
        <w:rPr>
          <w:w w:val="105"/>
          <w:sz w:val="17"/>
        </w:rPr>
        <w:t>os</w:t>
      </w:r>
      <w:r>
        <w:rPr>
          <w:spacing w:val="-5"/>
          <w:w w:val="105"/>
          <w:sz w:val="17"/>
        </w:rPr>
        <w:t xml:space="preserve"> </w:t>
      </w:r>
      <w:r>
        <w:rPr>
          <w:w w:val="105"/>
          <w:sz w:val="17"/>
        </w:rPr>
        <w:t>documentos</w:t>
      </w:r>
      <w:r>
        <w:rPr>
          <w:spacing w:val="-5"/>
          <w:w w:val="105"/>
          <w:sz w:val="17"/>
        </w:rPr>
        <w:t xml:space="preserve"> </w:t>
      </w:r>
      <w:r>
        <w:rPr>
          <w:w w:val="105"/>
          <w:sz w:val="17"/>
        </w:rPr>
        <w:t>de</w:t>
      </w:r>
      <w:r>
        <w:rPr>
          <w:spacing w:val="-5"/>
          <w:w w:val="105"/>
          <w:sz w:val="17"/>
        </w:rPr>
        <w:t xml:space="preserve"> </w:t>
      </w:r>
      <w:r>
        <w:rPr>
          <w:w w:val="105"/>
          <w:sz w:val="17"/>
        </w:rPr>
        <w:t>habilitação,</w:t>
      </w:r>
      <w:r>
        <w:rPr>
          <w:spacing w:val="-5"/>
          <w:w w:val="105"/>
          <w:sz w:val="17"/>
        </w:rPr>
        <w:t xml:space="preserve"> </w:t>
      </w:r>
      <w:r>
        <w:rPr>
          <w:w w:val="105"/>
          <w:sz w:val="17"/>
        </w:rPr>
        <w:t>quando</w:t>
      </w:r>
      <w:r>
        <w:rPr>
          <w:spacing w:val="-5"/>
          <w:w w:val="105"/>
          <w:sz w:val="17"/>
        </w:rPr>
        <w:t xml:space="preserve"> </w:t>
      </w:r>
      <w:r>
        <w:rPr>
          <w:w w:val="105"/>
          <w:sz w:val="17"/>
        </w:rPr>
        <w:t>for</w:t>
      </w:r>
      <w:r>
        <w:rPr>
          <w:spacing w:val="-5"/>
          <w:w w:val="105"/>
          <w:sz w:val="17"/>
        </w:rPr>
        <w:t xml:space="preserve"> </w:t>
      </w:r>
      <w:r>
        <w:rPr>
          <w:w w:val="105"/>
          <w:sz w:val="17"/>
        </w:rPr>
        <w:t>o</w:t>
      </w:r>
      <w:r>
        <w:rPr>
          <w:spacing w:val="-5"/>
          <w:w w:val="105"/>
          <w:sz w:val="17"/>
        </w:rPr>
        <w:t xml:space="preserve"> </w:t>
      </w:r>
      <w:r>
        <w:rPr>
          <w:w w:val="105"/>
          <w:sz w:val="17"/>
        </w:rPr>
        <w:t>caso,</w:t>
      </w:r>
      <w:r>
        <w:rPr>
          <w:spacing w:val="-5"/>
          <w:w w:val="105"/>
          <w:sz w:val="17"/>
        </w:rPr>
        <w:t xml:space="preserve"> </w:t>
      </w:r>
      <w:r>
        <w:rPr>
          <w:w w:val="105"/>
          <w:sz w:val="17"/>
        </w:rPr>
        <w:t>anteriormente</w:t>
      </w:r>
      <w:r>
        <w:rPr>
          <w:spacing w:val="-5"/>
          <w:w w:val="105"/>
          <w:sz w:val="17"/>
        </w:rPr>
        <w:t xml:space="preserve"> </w:t>
      </w:r>
      <w:r>
        <w:rPr>
          <w:w w:val="105"/>
          <w:sz w:val="17"/>
        </w:rPr>
        <w:t>inseridos</w:t>
      </w:r>
      <w:r>
        <w:rPr>
          <w:spacing w:val="-5"/>
          <w:w w:val="105"/>
          <w:sz w:val="17"/>
        </w:rPr>
        <w:t xml:space="preserve"> </w:t>
      </w:r>
      <w:r>
        <w:rPr>
          <w:w w:val="105"/>
          <w:sz w:val="17"/>
        </w:rPr>
        <w:t>no</w:t>
      </w:r>
      <w:r>
        <w:rPr>
          <w:spacing w:val="-5"/>
          <w:w w:val="105"/>
          <w:sz w:val="17"/>
        </w:rPr>
        <w:t xml:space="preserve"> </w:t>
      </w:r>
      <w:r>
        <w:rPr>
          <w:w w:val="105"/>
          <w:sz w:val="17"/>
        </w:rPr>
        <w:t>sistema,</w:t>
      </w:r>
      <w:r>
        <w:rPr>
          <w:spacing w:val="-5"/>
          <w:w w:val="105"/>
          <w:sz w:val="17"/>
        </w:rPr>
        <w:t xml:space="preserve"> </w:t>
      </w:r>
      <w:r>
        <w:rPr>
          <w:w w:val="105"/>
          <w:sz w:val="17"/>
        </w:rPr>
        <w:t>até</w:t>
      </w:r>
      <w:r>
        <w:rPr>
          <w:spacing w:val="-5"/>
          <w:w w:val="105"/>
          <w:sz w:val="17"/>
        </w:rPr>
        <w:t xml:space="preserve"> </w:t>
      </w:r>
      <w:r>
        <w:rPr>
          <w:w w:val="105"/>
          <w:sz w:val="17"/>
        </w:rPr>
        <w:t>a</w:t>
      </w:r>
      <w:r>
        <w:rPr>
          <w:spacing w:val="-5"/>
          <w:w w:val="105"/>
          <w:sz w:val="17"/>
        </w:rPr>
        <w:t xml:space="preserve"> </w:t>
      </w:r>
      <w:r>
        <w:rPr>
          <w:w w:val="105"/>
          <w:sz w:val="17"/>
        </w:rPr>
        <w:t>abertura</w:t>
      </w:r>
      <w:r>
        <w:rPr>
          <w:spacing w:val="-5"/>
          <w:w w:val="105"/>
          <w:sz w:val="17"/>
        </w:rPr>
        <w:t xml:space="preserve"> </w:t>
      </w:r>
      <w:r>
        <w:rPr>
          <w:w w:val="105"/>
          <w:sz w:val="17"/>
        </w:rPr>
        <w:t>da</w:t>
      </w:r>
      <w:r>
        <w:rPr>
          <w:spacing w:val="-5"/>
          <w:w w:val="105"/>
          <w:sz w:val="17"/>
        </w:rPr>
        <w:t xml:space="preserve"> </w:t>
      </w:r>
      <w:r>
        <w:rPr>
          <w:w w:val="105"/>
          <w:sz w:val="17"/>
        </w:rPr>
        <w:t>sessão</w:t>
      </w:r>
      <w:r>
        <w:rPr>
          <w:spacing w:val="-5"/>
          <w:w w:val="105"/>
          <w:sz w:val="17"/>
        </w:rPr>
        <w:t xml:space="preserve"> </w:t>
      </w:r>
      <w:r>
        <w:rPr>
          <w:spacing w:val="-2"/>
          <w:w w:val="105"/>
          <w:sz w:val="17"/>
        </w:rPr>
        <w:t>pública.</w:t>
      </w:r>
    </w:p>
    <w:p w14:paraId="53329725">
      <w:pPr>
        <w:pStyle w:val="9"/>
        <w:numPr>
          <w:ilvl w:val="1"/>
          <w:numId w:val="6"/>
        </w:numPr>
        <w:tabs>
          <w:tab w:val="left" w:pos="580"/>
        </w:tabs>
        <w:spacing w:before="44" w:after="0" w:line="240" w:lineRule="auto"/>
        <w:ind w:left="580" w:right="0" w:hanging="264"/>
        <w:jc w:val="left"/>
        <w:rPr>
          <w:sz w:val="17"/>
        </w:rPr>
      </w:pPr>
      <w:r>
        <w:rPr>
          <w:w w:val="105"/>
          <w:sz w:val="17"/>
        </w:rPr>
        <w:t>O</w:t>
      </w:r>
      <w:r>
        <w:rPr>
          <w:spacing w:val="-6"/>
          <w:w w:val="105"/>
          <w:sz w:val="17"/>
        </w:rPr>
        <w:t xml:space="preserve"> </w:t>
      </w:r>
      <w:r>
        <w:rPr>
          <w:w w:val="105"/>
          <w:sz w:val="17"/>
        </w:rPr>
        <w:t>sistema</w:t>
      </w:r>
      <w:r>
        <w:rPr>
          <w:spacing w:val="-5"/>
          <w:w w:val="105"/>
          <w:sz w:val="17"/>
        </w:rPr>
        <w:t xml:space="preserve"> </w:t>
      </w:r>
      <w:r>
        <w:rPr>
          <w:w w:val="105"/>
          <w:sz w:val="17"/>
        </w:rPr>
        <w:t>disponibilizará</w:t>
      </w:r>
      <w:r>
        <w:rPr>
          <w:spacing w:val="-5"/>
          <w:w w:val="105"/>
          <w:sz w:val="17"/>
        </w:rPr>
        <w:t xml:space="preserve"> </w:t>
      </w:r>
      <w:r>
        <w:rPr>
          <w:w w:val="105"/>
          <w:sz w:val="17"/>
        </w:rPr>
        <w:t>campo</w:t>
      </w:r>
      <w:r>
        <w:rPr>
          <w:spacing w:val="-5"/>
          <w:w w:val="105"/>
          <w:sz w:val="17"/>
        </w:rPr>
        <w:t xml:space="preserve"> </w:t>
      </w:r>
      <w:r>
        <w:rPr>
          <w:w w:val="105"/>
          <w:sz w:val="17"/>
        </w:rPr>
        <w:t>próprio</w:t>
      </w:r>
      <w:r>
        <w:rPr>
          <w:spacing w:val="-5"/>
          <w:w w:val="105"/>
          <w:sz w:val="17"/>
        </w:rPr>
        <w:t xml:space="preserve"> </w:t>
      </w:r>
      <w:r>
        <w:rPr>
          <w:w w:val="105"/>
          <w:sz w:val="17"/>
        </w:rPr>
        <w:t>para</w:t>
      </w:r>
      <w:r>
        <w:rPr>
          <w:spacing w:val="-5"/>
          <w:w w:val="105"/>
          <w:sz w:val="17"/>
        </w:rPr>
        <w:t xml:space="preserve"> </w:t>
      </w:r>
      <w:r>
        <w:rPr>
          <w:w w:val="105"/>
          <w:sz w:val="17"/>
        </w:rPr>
        <w:t>troca</w:t>
      </w:r>
      <w:r>
        <w:rPr>
          <w:spacing w:val="-5"/>
          <w:w w:val="105"/>
          <w:sz w:val="17"/>
        </w:rPr>
        <w:t xml:space="preserve"> </w:t>
      </w:r>
      <w:r>
        <w:rPr>
          <w:w w:val="105"/>
          <w:sz w:val="17"/>
        </w:rPr>
        <w:t>de</w:t>
      </w:r>
      <w:r>
        <w:rPr>
          <w:spacing w:val="-5"/>
          <w:w w:val="105"/>
          <w:sz w:val="17"/>
        </w:rPr>
        <w:t xml:space="preserve"> </w:t>
      </w:r>
      <w:r>
        <w:rPr>
          <w:w w:val="105"/>
          <w:sz w:val="17"/>
        </w:rPr>
        <w:t>mensagens</w:t>
      </w:r>
      <w:r>
        <w:rPr>
          <w:spacing w:val="-5"/>
          <w:w w:val="105"/>
          <w:sz w:val="17"/>
        </w:rPr>
        <w:t xml:space="preserve"> </w:t>
      </w:r>
      <w:r>
        <w:rPr>
          <w:w w:val="105"/>
          <w:sz w:val="17"/>
        </w:rPr>
        <w:t>entre</w:t>
      </w:r>
      <w:r>
        <w:rPr>
          <w:spacing w:val="-5"/>
          <w:w w:val="105"/>
          <w:sz w:val="17"/>
        </w:rPr>
        <w:t xml:space="preserve"> </w:t>
      </w:r>
      <w:r>
        <w:rPr>
          <w:w w:val="105"/>
          <w:sz w:val="17"/>
        </w:rPr>
        <w:t>o</w:t>
      </w:r>
      <w:r>
        <w:rPr>
          <w:spacing w:val="-5"/>
          <w:w w:val="105"/>
          <w:sz w:val="17"/>
        </w:rPr>
        <w:t xml:space="preserve"> </w:t>
      </w:r>
      <w:r>
        <w:rPr>
          <w:w w:val="105"/>
          <w:sz w:val="17"/>
        </w:rPr>
        <w:t>Pregoeiro</w:t>
      </w:r>
      <w:r>
        <w:rPr>
          <w:spacing w:val="-5"/>
          <w:w w:val="105"/>
          <w:sz w:val="17"/>
        </w:rPr>
        <w:t xml:space="preserve"> </w:t>
      </w:r>
      <w:r>
        <w:rPr>
          <w:w w:val="105"/>
          <w:sz w:val="17"/>
        </w:rPr>
        <w:t>e</w:t>
      </w:r>
      <w:r>
        <w:rPr>
          <w:spacing w:val="-5"/>
          <w:w w:val="105"/>
          <w:sz w:val="17"/>
        </w:rPr>
        <w:t xml:space="preserve"> </w:t>
      </w:r>
      <w:r>
        <w:rPr>
          <w:w w:val="105"/>
          <w:sz w:val="17"/>
        </w:rPr>
        <w:t>os</w:t>
      </w:r>
      <w:r>
        <w:rPr>
          <w:spacing w:val="-5"/>
          <w:w w:val="105"/>
          <w:sz w:val="17"/>
        </w:rPr>
        <w:t xml:space="preserve"> </w:t>
      </w:r>
      <w:r>
        <w:rPr>
          <w:spacing w:val="-2"/>
          <w:w w:val="105"/>
          <w:sz w:val="17"/>
        </w:rPr>
        <w:t>licitantes.</w:t>
      </w:r>
    </w:p>
    <w:p w14:paraId="699CDF92">
      <w:pPr>
        <w:pStyle w:val="9"/>
        <w:numPr>
          <w:ilvl w:val="1"/>
          <w:numId w:val="6"/>
        </w:numPr>
        <w:tabs>
          <w:tab w:val="left" w:pos="592"/>
        </w:tabs>
        <w:spacing w:before="44" w:after="0" w:line="292" w:lineRule="auto"/>
        <w:ind w:left="316" w:right="299" w:firstLine="0"/>
        <w:jc w:val="left"/>
        <w:rPr>
          <w:sz w:val="17"/>
        </w:rPr>
      </w:pPr>
      <w:r>
        <w:rPr>
          <w:w w:val="105"/>
          <w:sz w:val="17"/>
        </w:rPr>
        <w:t xml:space="preserve">Iniciada a etapa competitiva, os licitantes deverão encaminhar lances exclusivamente por meio de sistema eletrônico, sendo imediatamente informados do seu recebimento e do valor consignado no </w:t>
      </w:r>
      <w:r>
        <w:rPr>
          <w:spacing w:val="-2"/>
          <w:w w:val="105"/>
          <w:sz w:val="17"/>
        </w:rPr>
        <w:t>registro.</w:t>
      </w:r>
    </w:p>
    <w:p w14:paraId="27F4CA16">
      <w:pPr>
        <w:pStyle w:val="9"/>
        <w:numPr>
          <w:ilvl w:val="1"/>
          <w:numId w:val="6"/>
        </w:numPr>
        <w:tabs>
          <w:tab w:val="left" w:pos="580"/>
        </w:tabs>
        <w:spacing w:before="1" w:after="0" w:line="240" w:lineRule="auto"/>
        <w:ind w:left="580" w:right="0" w:hanging="264"/>
        <w:jc w:val="left"/>
        <w:rPr>
          <w:sz w:val="17"/>
        </w:rPr>
      </w:pPr>
      <w:r>
        <w:rPr>
          <w:w w:val="105"/>
          <w:sz w:val="17"/>
        </w:rPr>
        <w:t>O</w:t>
      </w:r>
      <w:r>
        <w:rPr>
          <w:spacing w:val="-5"/>
          <w:w w:val="105"/>
          <w:sz w:val="17"/>
        </w:rPr>
        <w:t xml:space="preserve"> </w:t>
      </w:r>
      <w:r>
        <w:rPr>
          <w:w w:val="105"/>
          <w:sz w:val="17"/>
        </w:rPr>
        <w:t>lance</w:t>
      </w:r>
      <w:r>
        <w:rPr>
          <w:spacing w:val="-4"/>
          <w:w w:val="105"/>
          <w:sz w:val="17"/>
        </w:rPr>
        <w:t xml:space="preserve"> </w:t>
      </w:r>
      <w:r>
        <w:rPr>
          <w:w w:val="105"/>
          <w:sz w:val="17"/>
        </w:rPr>
        <w:t>deverá</w:t>
      </w:r>
      <w:r>
        <w:rPr>
          <w:spacing w:val="-5"/>
          <w:w w:val="105"/>
          <w:sz w:val="17"/>
        </w:rPr>
        <w:t xml:space="preserve"> </w:t>
      </w:r>
      <w:r>
        <w:rPr>
          <w:w w:val="105"/>
          <w:sz w:val="17"/>
        </w:rPr>
        <w:t>ser</w:t>
      </w:r>
      <w:r>
        <w:rPr>
          <w:spacing w:val="-4"/>
          <w:w w:val="105"/>
          <w:sz w:val="17"/>
        </w:rPr>
        <w:t xml:space="preserve"> </w:t>
      </w:r>
      <w:r>
        <w:rPr>
          <w:w w:val="105"/>
          <w:sz w:val="17"/>
        </w:rPr>
        <w:t>ofertado</w:t>
      </w:r>
      <w:r>
        <w:rPr>
          <w:spacing w:val="-4"/>
          <w:w w:val="105"/>
          <w:sz w:val="17"/>
        </w:rPr>
        <w:t xml:space="preserve"> </w:t>
      </w:r>
      <w:r>
        <w:rPr>
          <w:w w:val="105"/>
          <w:sz w:val="17"/>
        </w:rPr>
        <w:t>pelo</w:t>
      </w:r>
      <w:r>
        <w:rPr>
          <w:spacing w:val="-5"/>
          <w:w w:val="105"/>
          <w:sz w:val="17"/>
        </w:rPr>
        <w:t xml:space="preserve"> </w:t>
      </w:r>
      <w:r>
        <w:rPr>
          <w:b/>
          <w:w w:val="105"/>
          <w:sz w:val="17"/>
        </w:rPr>
        <w:t>valor</w:t>
      </w:r>
      <w:r>
        <w:rPr>
          <w:b/>
          <w:spacing w:val="-7"/>
          <w:w w:val="105"/>
          <w:sz w:val="17"/>
        </w:rPr>
        <w:t xml:space="preserve"> </w:t>
      </w:r>
      <w:r>
        <w:rPr>
          <w:b/>
          <w:w w:val="105"/>
          <w:sz w:val="17"/>
        </w:rPr>
        <w:t>total</w:t>
      </w:r>
      <w:r>
        <w:rPr>
          <w:b/>
          <w:spacing w:val="-4"/>
          <w:w w:val="105"/>
          <w:sz w:val="17"/>
        </w:rPr>
        <w:t xml:space="preserve"> </w:t>
      </w:r>
      <w:r>
        <w:rPr>
          <w:b/>
          <w:w w:val="105"/>
          <w:sz w:val="17"/>
        </w:rPr>
        <w:t>do</w:t>
      </w:r>
      <w:r>
        <w:rPr>
          <w:b/>
          <w:spacing w:val="-4"/>
          <w:w w:val="105"/>
          <w:sz w:val="17"/>
        </w:rPr>
        <w:t xml:space="preserve"> </w:t>
      </w:r>
      <w:r>
        <w:rPr>
          <w:b/>
          <w:spacing w:val="-2"/>
          <w:w w:val="105"/>
          <w:sz w:val="17"/>
        </w:rPr>
        <w:t>item</w:t>
      </w:r>
      <w:r>
        <w:rPr>
          <w:spacing w:val="-2"/>
          <w:w w:val="105"/>
          <w:sz w:val="17"/>
        </w:rPr>
        <w:t>.</w:t>
      </w:r>
    </w:p>
    <w:p w14:paraId="4E38C1D5">
      <w:pPr>
        <w:pStyle w:val="9"/>
        <w:numPr>
          <w:ilvl w:val="1"/>
          <w:numId w:val="6"/>
        </w:numPr>
        <w:tabs>
          <w:tab w:val="left" w:pos="580"/>
        </w:tabs>
        <w:spacing w:before="43" w:after="0" w:line="240" w:lineRule="auto"/>
        <w:ind w:left="580" w:right="0" w:hanging="264"/>
        <w:jc w:val="left"/>
        <w:rPr>
          <w:sz w:val="17"/>
        </w:rPr>
      </w:pPr>
      <w:r>
        <w:rPr>
          <w:w w:val="105"/>
          <w:sz w:val="17"/>
        </w:rPr>
        <w:t>Os</w:t>
      </w:r>
      <w:r>
        <w:rPr>
          <w:spacing w:val="-6"/>
          <w:w w:val="105"/>
          <w:sz w:val="17"/>
        </w:rPr>
        <w:t xml:space="preserve"> </w:t>
      </w:r>
      <w:r>
        <w:rPr>
          <w:w w:val="105"/>
          <w:sz w:val="17"/>
        </w:rPr>
        <w:t>licitantes</w:t>
      </w:r>
      <w:r>
        <w:rPr>
          <w:spacing w:val="-5"/>
          <w:w w:val="105"/>
          <w:sz w:val="17"/>
        </w:rPr>
        <w:t xml:space="preserve"> </w:t>
      </w:r>
      <w:r>
        <w:rPr>
          <w:w w:val="105"/>
          <w:sz w:val="17"/>
        </w:rPr>
        <w:t>poderão</w:t>
      </w:r>
      <w:r>
        <w:rPr>
          <w:spacing w:val="-6"/>
          <w:w w:val="105"/>
          <w:sz w:val="17"/>
        </w:rPr>
        <w:t xml:space="preserve"> </w:t>
      </w:r>
      <w:r>
        <w:rPr>
          <w:w w:val="105"/>
          <w:sz w:val="17"/>
        </w:rPr>
        <w:t>oferecer</w:t>
      </w:r>
      <w:r>
        <w:rPr>
          <w:spacing w:val="-5"/>
          <w:w w:val="105"/>
          <w:sz w:val="17"/>
        </w:rPr>
        <w:t xml:space="preserve"> </w:t>
      </w:r>
      <w:r>
        <w:rPr>
          <w:w w:val="105"/>
          <w:sz w:val="17"/>
        </w:rPr>
        <w:t>lances</w:t>
      </w:r>
      <w:r>
        <w:rPr>
          <w:spacing w:val="-5"/>
          <w:w w:val="105"/>
          <w:sz w:val="17"/>
        </w:rPr>
        <w:t xml:space="preserve"> </w:t>
      </w:r>
      <w:r>
        <w:rPr>
          <w:w w:val="105"/>
          <w:sz w:val="17"/>
        </w:rPr>
        <w:t>sucessivos,</w:t>
      </w:r>
      <w:r>
        <w:rPr>
          <w:spacing w:val="-6"/>
          <w:w w:val="105"/>
          <w:sz w:val="17"/>
        </w:rPr>
        <w:t xml:space="preserve"> </w:t>
      </w:r>
      <w:r>
        <w:rPr>
          <w:w w:val="105"/>
          <w:sz w:val="17"/>
        </w:rPr>
        <w:t>observando</w:t>
      </w:r>
      <w:r>
        <w:rPr>
          <w:spacing w:val="-5"/>
          <w:w w:val="105"/>
          <w:sz w:val="17"/>
        </w:rPr>
        <w:t xml:space="preserve"> </w:t>
      </w:r>
      <w:r>
        <w:rPr>
          <w:w w:val="105"/>
          <w:sz w:val="17"/>
        </w:rPr>
        <w:t>o</w:t>
      </w:r>
      <w:r>
        <w:rPr>
          <w:spacing w:val="-5"/>
          <w:w w:val="105"/>
          <w:sz w:val="17"/>
        </w:rPr>
        <w:t xml:space="preserve"> </w:t>
      </w:r>
      <w:r>
        <w:rPr>
          <w:w w:val="105"/>
          <w:sz w:val="17"/>
        </w:rPr>
        <w:t>horário</w:t>
      </w:r>
      <w:r>
        <w:rPr>
          <w:spacing w:val="-6"/>
          <w:w w:val="105"/>
          <w:sz w:val="17"/>
        </w:rPr>
        <w:t xml:space="preserve"> </w:t>
      </w:r>
      <w:r>
        <w:rPr>
          <w:w w:val="105"/>
          <w:sz w:val="17"/>
        </w:rPr>
        <w:t>fixado</w:t>
      </w:r>
      <w:r>
        <w:rPr>
          <w:spacing w:val="-5"/>
          <w:w w:val="105"/>
          <w:sz w:val="17"/>
        </w:rPr>
        <w:t xml:space="preserve"> </w:t>
      </w:r>
      <w:r>
        <w:rPr>
          <w:w w:val="105"/>
          <w:sz w:val="17"/>
        </w:rPr>
        <w:t>para</w:t>
      </w:r>
      <w:r>
        <w:rPr>
          <w:spacing w:val="-5"/>
          <w:w w:val="105"/>
          <w:sz w:val="17"/>
        </w:rPr>
        <w:t xml:space="preserve"> </w:t>
      </w:r>
      <w:r>
        <w:rPr>
          <w:w w:val="105"/>
          <w:sz w:val="17"/>
        </w:rPr>
        <w:t>abertura</w:t>
      </w:r>
      <w:r>
        <w:rPr>
          <w:spacing w:val="-6"/>
          <w:w w:val="105"/>
          <w:sz w:val="17"/>
        </w:rPr>
        <w:t xml:space="preserve"> </w:t>
      </w:r>
      <w:r>
        <w:rPr>
          <w:w w:val="105"/>
          <w:sz w:val="17"/>
        </w:rPr>
        <w:t>da</w:t>
      </w:r>
      <w:r>
        <w:rPr>
          <w:spacing w:val="-5"/>
          <w:w w:val="105"/>
          <w:sz w:val="17"/>
        </w:rPr>
        <w:t xml:space="preserve"> </w:t>
      </w:r>
      <w:r>
        <w:rPr>
          <w:w w:val="105"/>
          <w:sz w:val="17"/>
        </w:rPr>
        <w:t>sessão</w:t>
      </w:r>
      <w:r>
        <w:rPr>
          <w:spacing w:val="-5"/>
          <w:w w:val="105"/>
          <w:sz w:val="17"/>
        </w:rPr>
        <w:t xml:space="preserve"> </w:t>
      </w:r>
      <w:r>
        <w:rPr>
          <w:w w:val="105"/>
          <w:sz w:val="17"/>
        </w:rPr>
        <w:t>e</w:t>
      </w:r>
      <w:r>
        <w:rPr>
          <w:spacing w:val="-6"/>
          <w:w w:val="105"/>
          <w:sz w:val="17"/>
        </w:rPr>
        <w:t xml:space="preserve"> </w:t>
      </w:r>
      <w:r>
        <w:rPr>
          <w:w w:val="105"/>
          <w:sz w:val="17"/>
        </w:rPr>
        <w:t>as</w:t>
      </w:r>
      <w:r>
        <w:rPr>
          <w:spacing w:val="-5"/>
          <w:w w:val="105"/>
          <w:sz w:val="17"/>
        </w:rPr>
        <w:t xml:space="preserve"> </w:t>
      </w:r>
      <w:r>
        <w:rPr>
          <w:w w:val="105"/>
          <w:sz w:val="17"/>
        </w:rPr>
        <w:t>regras</w:t>
      </w:r>
      <w:r>
        <w:rPr>
          <w:spacing w:val="-5"/>
          <w:w w:val="105"/>
          <w:sz w:val="17"/>
        </w:rPr>
        <w:t xml:space="preserve"> </w:t>
      </w:r>
      <w:r>
        <w:rPr>
          <w:w w:val="105"/>
          <w:sz w:val="17"/>
        </w:rPr>
        <w:t>estabelecidas</w:t>
      </w:r>
      <w:r>
        <w:rPr>
          <w:spacing w:val="-6"/>
          <w:w w:val="105"/>
          <w:sz w:val="17"/>
        </w:rPr>
        <w:t xml:space="preserve"> </w:t>
      </w:r>
      <w:r>
        <w:rPr>
          <w:w w:val="105"/>
          <w:sz w:val="17"/>
        </w:rPr>
        <w:t>no</w:t>
      </w:r>
      <w:r>
        <w:rPr>
          <w:spacing w:val="-5"/>
          <w:w w:val="105"/>
          <w:sz w:val="17"/>
        </w:rPr>
        <w:t xml:space="preserve"> </w:t>
      </w:r>
      <w:r>
        <w:rPr>
          <w:spacing w:val="-2"/>
          <w:w w:val="105"/>
          <w:sz w:val="17"/>
        </w:rPr>
        <w:t>Edital.</w:t>
      </w:r>
    </w:p>
    <w:p w14:paraId="2781E8FB">
      <w:pPr>
        <w:pStyle w:val="9"/>
        <w:numPr>
          <w:ilvl w:val="1"/>
          <w:numId w:val="6"/>
        </w:numPr>
        <w:tabs>
          <w:tab w:val="left" w:pos="580"/>
        </w:tabs>
        <w:spacing w:before="44" w:after="0" w:line="240" w:lineRule="auto"/>
        <w:ind w:left="580" w:right="0" w:hanging="264"/>
        <w:jc w:val="left"/>
        <w:rPr>
          <w:sz w:val="17"/>
        </w:rPr>
      </w:pPr>
      <w:r>
        <w:rPr>
          <w:w w:val="105"/>
          <w:sz w:val="17"/>
        </w:rPr>
        <w:t>O</w:t>
      </w:r>
      <w:r>
        <w:rPr>
          <w:spacing w:val="-5"/>
          <w:w w:val="105"/>
          <w:sz w:val="17"/>
        </w:rPr>
        <w:t xml:space="preserve"> </w:t>
      </w:r>
      <w:r>
        <w:rPr>
          <w:w w:val="105"/>
          <w:sz w:val="17"/>
        </w:rPr>
        <w:t>licitante</w:t>
      </w:r>
      <w:r>
        <w:rPr>
          <w:spacing w:val="-5"/>
          <w:w w:val="105"/>
          <w:sz w:val="17"/>
        </w:rPr>
        <w:t xml:space="preserve"> </w:t>
      </w:r>
      <w:r>
        <w:rPr>
          <w:w w:val="105"/>
          <w:sz w:val="17"/>
        </w:rPr>
        <w:t>somente</w:t>
      </w:r>
      <w:r>
        <w:rPr>
          <w:spacing w:val="-5"/>
          <w:w w:val="105"/>
          <w:sz w:val="17"/>
        </w:rPr>
        <w:t xml:space="preserve"> </w:t>
      </w:r>
      <w:r>
        <w:rPr>
          <w:w w:val="105"/>
          <w:sz w:val="17"/>
        </w:rPr>
        <w:t>poderá</w:t>
      </w:r>
      <w:r>
        <w:rPr>
          <w:spacing w:val="-5"/>
          <w:w w:val="105"/>
          <w:sz w:val="17"/>
        </w:rPr>
        <w:t xml:space="preserve"> </w:t>
      </w:r>
      <w:r>
        <w:rPr>
          <w:w w:val="105"/>
          <w:sz w:val="17"/>
        </w:rPr>
        <w:t>oferecer</w:t>
      </w:r>
      <w:r>
        <w:rPr>
          <w:spacing w:val="-5"/>
          <w:w w:val="105"/>
          <w:sz w:val="17"/>
        </w:rPr>
        <w:t xml:space="preserve"> </w:t>
      </w:r>
      <w:r>
        <w:rPr>
          <w:w w:val="105"/>
          <w:sz w:val="17"/>
        </w:rPr>
        <w:t>lance</w:t>
      </w:r>
      <w:r>
        <w:rPr>
          <w:spacing w:val="-5"/>
          <w:w w:val="105"/>
          <w:sz w:val="17"/>
        </w:rPr>
        <w:t xml:space="preserve"> </w:t>
      </w:r>
      <w:r>
        <w:rPr>
          <w:w w:val="105"/>
          <w:sz w:val="17"/>
        </w:rPr>
        <w:t>de</w:t>
      </w:r>
      <w:r>
        <w:rPr>
          <w:spacing w:val="-5"/>
          <w:w w:val="105"/>
          <w:sz w:val="17"/>
        </w:rPr>
        <w:t xml:space="preserve"> </w:t>
      </w:r>
      <w:r>
        <w:rPr>
          <w:w w:val="105"/>
          <w:sz w:val="17"/>
        </w:rPr>
        <w:t>valor</w:t>
      </w:r>
      <w:r>
        <w:rPr>
          <w:spacing w:val="-5"/>
          <w:w w:val="105"/>
          <w:sz w:val="17"/>
        </w:rPr>
        <w:t xml:space="preserve"> </w:t>
      </w:r>
      <w:r>
        <w:rPr>
          <w:w w:val="105"/>
          <w:sz w:val="17"/>
        </w:rPr>
        <w:t>inferior</w:t>
      </w:r>
      <w:r>
        <w:rPr>
          <w:spacing w:val="-5"/>
          <w:w w:val="105"/>
          <w:sz w:val="17"/>
        </w:rPr>
        <w:t xml:space="preserve"> </w:t>
      </w:r>
      <w:r>
        <w:rPr>
          <w:w w:val="105"/>
          <w:sz w:val="17"/>
        </w:rPr>
        <w:t>ou</w:t>
      </w:r>
      <w:r>
        <w:rPr>
          <w:spacing w:val="-5"/>
          <w:w w:val="105"/>
          <w:sz w:val="17"/>
        </w:rPr>
        <w:t xml:space="preserve"> </w:t>
      </w:r>
      <w:r>
        <w:rPr>
          <w:w w:val="105"/>
          <w:sz w:val="17"/>
        </w:rPr>
        <w:t>percentual</w:t>
      </w:r>
      <w:r>
        <w:rPr>
          <w:spacing w:val="-5"/>
          <w:w w:val="105"/>
          <w:sz w:val="17"/>
        </w:rPr>
        <w:t xml:space="preserve"> </w:t>
      </w:r>
      <w:r>
        <w:rPr>
          <w:w w:val="105"/>
          <w:sz w:val="17"/>
        </w:rPr>
        <w:t>de</w:t>
      </w:r>
      <w:r>
        <w:rPr>
          <w:spacing w:val="-5"/>
          <w:w w:val="105"/>
          <w:sz w:val="17"/>
        </w:rPr>
        <w:t xml:space="preserve"> </w:t>
      </w:r>
      <w:r>
        <w:rPr>
          <w:w w:val="105"/>
          <w:sz w:val="17"/>
        </w:rPr>
        <w:t>desconto</w:t>
      </w:r>
      <w:r>
        <w:rPr>
          <w:spacing w:val="-5"/>
          <w:w w:val="105"/>
          <w:sz w:val="17"/>
        </w:rPr>
        <w:t xml:space="preserve"> </w:t>
      </w:r>
      <w:r>
        <w:rPr>
          <w:w w:val="105"/>
          <w:sz w:val="17"/>
        </w:rPr>
        <w:t>superior</w:t>
      </w:r>
      <w:r>
        <w:rPr>
          <w:spacing w:val="1"/>
          <w:w w:val="105"/>
          <w:sz w:val="17"/>
        </w:rPr>
        <w:t xml:space="preserve"> </w:t>
      </w:r>
      <w:r>
        <w:rPr>
          <w:w w:val="105"/>
          <w:sz w:val="17"/>
        </w:rPr>
        <w:t>ao</w:t>
      </w:r>
      <w:r>
        <w:rPr>
          <w:spacing w:val="-5"/>
          <w:w w:val="105"/>
          <w:sz w:val="17"/>
        </w:rPr>
        <w:t xml:space="preserve"> </w:t>
      </w:r>
      <w:r>
        <w:rPr>
          <w:w w:val="105"/>
          <w:sz w:val="17"/>
        </w:rPr>
        <w:t>último</w:t>
      </w:r>
      <w:r>
        <w:rPr>
          <w:spacing w:val="-5"/>
          <w:w w:val="105"/>
          <w:sz w:val="17"/>
        </w:rPr>
        <w:t xml:space="preserve"> </w:t>
      </w:r>
      <w:r>
        <w:rPr>
          <w:w w:val="105"/>
          <w:sz w:val="17"/>
        </w:rPr>
        <w:t>por</w:t>
      </w:r>
      <w:r>
        <w:rPr>
          <w:spacing w:val="-5"/>
          <w:w w:val="105"/>
          <w:sz w:val="17"/>
        </w:rPr>
        <w:t xml:space="preserve"> </w:t>
      </w:r>
      <w:r>
        <w:rPr>
          <w:w w:val="105"/>
          <w:sz w:val="17"/>
        </w:rPr>
        <w:t>ele</w:t>
      </w:r>
      <w:r>
        <w:rPr>
          <w:spacing w:val="-5"/>
          <w:w w:val="105"/>
          <w:sz w:val="17"/>
        </w:rPr>
        <w:t xml:space="preserve"> </w:t>
      </w:r>
      <w:r>
        <w:rPr>
          <w:w w:val="105"/>
          <w:sz w:val="17"/>
        </w:rPr>
        <w:t>ofertado</w:t>
      </w:r>
      <w:r>
        <w:rPr>
          <w:spacing w:val="-5"/>
          <w:w w:val="105"/>
          <w:sz w:val="17"/>
        </w:rPr>
        <w:t xml:space="preserve"> </w:t>
      </w:r>
      <w:r>
        <w:rPr>
          <w:w w:val="105"/>
          <w:sz w:val="17"/>
        </w:rPr>
        <w:t>e</w:t>
      </w:r>
      <w:r>
        <w:rPr>
          <w:spacing w:val="-5"/>
          <w:w w:val="105"/>
          <w:sz w:val="17"/>
        </w:rPr>
        <w:t xml:space="preserve"> </w:t>
      </w:r>
      <w:r>
        <w:rPr>
          <w:w w:val="105"/>
          <w:sz w:val="17"/>
        </w:rPr>
        <w:t>registrado</w:t>
      </w:r>
      <w:r>
        <w:rPr>
          <w:spacing w:val="-5"/>
          <w:w w:val="105"/>
          <w:sz w:val="17"/>
        </w:rPr>
        <w:t xml:space="preserve"> </w:t>
      </w:r>
      <w:r>
        <w:rPr>
          <w:w w:val="105"/>
          <w:sz w:val="17"/>
        </w:rPr>
        <w:t>pelo</w:t>
      </w:r>
      <w:r>
        <w:rPr>
          <w:spacing w:val="-5"/>
          <w:w w:val="105"/>
          <w:sz w:val="17"/>
        </w:rPr>
        <w:t xml:space="preserve"> </w:t>
      </w:r>
      <w:r>
        <w:rPr>
          <w:spacing w:val="-2"/>
          <w:w w:val="105"/>
          <w:sz w:val="17"/>
        </w:rPr>
        <w:t>sistema.</w:t>
      </w:r>
    </w:p>
    <w:p w14:paraId="682780BB">
      <w:pPr>
        <w:pStyle w:val="9"/>
        <w:numPr>
          <w:ilvl w:val="1"/>
          <w:numId w:val="6"/>
        </w:numPr>
        <w:tabs>
          <w:tab w:val="left" w:pos="587"/>
        </w:tabs>
        <w:spacing w:before="43" w:after="0" w:line="292" w:lineRule="auto"/>
        <w:ind w:left="316" w:right="299" w:firstLine="0"/>
        <w:jc w:val="left"/>
        <w:rPr>
          <w:b/>
          <w:i/>
          <w:sz w:val="17"/>
        </w:rPr>
      </w:pPr>
      <w:r>
        <w:rPr>
          <w:w w:val="105"/>
          <w:sz w:val="17"/>
        </w:rPr>
        <w:t xml:space="preserve">O intervalo mínimo de diferença de valores ou percentuais entre os lances, que incidirá tanto em relação aos lances intermediários quanto em relação à proposta que cobrir a melhor oferta, deverá ser de </w:t>
      </w:r>
      <w:r>
        <w:rPr>
          <w:b/>
          <w:w w:val="105"/>
          <w:sz w:val="17"/>
        </w:rPr>
        <w:t>R$ 0,01 (um centavo de Real)</w:t>
      </w:r>
      <w:r>
        <w:rPr>
          <w:b/>
          <w:i/>
          <w:w w:val="105"/>
          <w:sz w:val="17"/>
        </w:rPr>
        <w:t>.</w:t>
      </w:r>
    </w:p>
    <w:p w14:paraId="09FED07E">
      <w:pPr>
        <w:pStyle w:val="9"/>
        <w:numPr>
          <w:ilvl w:val="1"/>
          <w:numId w:val="6"/>
        </w:numPr>
        <w:tabs>
          <w:tab w:val="left" w:pos="584"/>
        </w:tabs>
        <w:spacing w:before="2" w:after="0" w:line="292" w:lineRule="auto"/>
        <w:ind w:left="316" w:right="299" w:firstLine="0"/>
        <w:jc w:val="left"/>
        <w:rPr>
          <w:sz w:val="17"/>
        </w:rPr>
      </w:pPr>
      <w:r>
        <w:rPr>
          <w:w w:val="105"/>
          <w:sz w:val="17"/>
        </w:rPr>
        <w:t>Em</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erro</w:t>
      </w:r>
      <w:r>
        <w:rPr>
          <w:spacing w:val="-2"/>
          <w:w w:val="105"/>
          <w:sz w:val="17"/>
        </w:rPr>
        <w:t xml:space="preserve"> </w:t>
      </w:r>
      <w:r>
        <w:rPr>
          <w:w w:val="105"/>
          <w:sz w:val="17"/>
        </w:rPr>
        <w:t>material,</w:t>
      </w:r>
      <w:r>
        <w:rPr>
          <w:spacing w:val="-2"/>
          <w:w w:val="105"/>
          <w:sz w:val="17"/>
        </w:rPr>
        <w:t xml:space="preserve"> </w:t>
      </w:r>
      <w:r>
        <w:rPr>
          <w:w w:val="105"/>
          <w:sz w:val="17"/>
        </w:rPr>
        <w:t>ao</w:t>
      </w:r>
      <w:r>
        <w:rPr>
          <w:spacing w:val="-2"/>
          <w:w w:val="105"/>
          <w:sz w:val="17"/>
        </w:rPr>
        <w:t xml:space="preserve"> </w:t>
      </w:r>
      <w:r>
        <w:rPr>
          <w:w w:val="105"/>
          <w:sz w:val="17"/>
        </w:rPr>
        <w:t>licitante</w:t>
      </w:r>
      <w:r>
        <w:rPr>
          <w:spacing w:val="-2"/>
          <w:w w:val="105"/>
          <w:sz w:val="17"/>
        </w:rPr>
        <w:t xml:space="preserve"> </w:t>
      </w:r>
      <w:r>
        <w:rPr>
          <w:w w:val="105"/>
          <w:sz w:val="17"/>
        </w:rPr>
        <w:t>será</w:t>
      </w:r>
      <w:r>
        <w:rPr>
          <w:spacing w:val="-2"/>
          <w:w w:val="105"/>
          <w:sz w:val="17"/>
        </w:rPr>
        <w:t xml:space="preserve"> </w:t>
      </w:r>
      <w:r>
        <w:rPr>
          <w:w w:val="105"/>
          <w:sz w:val="17"/>
        </w:rPr>
        <w:t>concedida</w:t>
      </w:r>
      <w:r>
        <w:rPr>
          <w:spacing w:val="-2"/>
          <w:w w:val="105"/>
          <w:sz w:val="17"/>
        </w:rPr>
        <w:t xml:space="preserve"> </w:t>
      </w:r>
      <w:r>
        <w:rPr>
          <w:w w:val="105"/>
          <w:sz w:val="17"/>
        </w:rPr>
        <w:t>a</w:t>
      </w:r>
      <w:r>
        <w:rPr>
          <w:spacing w:val="-2"/>
          <w:w w:val="105"/>
          <w:sz w:val="17"/>
        </w:rPr>
        <w:t xml:space="preserve"> </w:t>
      </w:r>
      <w:r>
        <w:rPr>
          <w:w w:val="105"/>
          <w:sz w:val="17"/>
        </w:rPr>
        <w:t>possibilidade</w:t>
      </w:r>
      <w:r>
        <w:rPr>
          <w:spacing w:val="-2"/>
          <w:w w:val="105"/>
          <w:sz w:val="17"/>
        </w:rPr>
        <w:t xml:space="preserve"> </w:t>
      </w:r>
      <w:r>
        <w:rPr>
          <w:w w:val="105"/>
          <w:sz w:val="17"/>
        </w:rPr>
        <w:t>de</w:t>
      </w:r>
      <w:r>
        <w:rPr>
          <w:spacing w:val="-2"/>
          <w:w w:val="105"/>
          <w:sz w:val="17"/>
        </w:rPr>
        <w:t xml:space="preserve"> </w:t>
      </w:r>
      <w:r>
        <w:rPr>
          <w:w w:val="105"/>
          <w:sz w:val="17"/>
        </w:rPr>
        <w:t>enviar</w:t>
      </w:r>
      <w:r>
        <w:rPr>
          <w:spacing w:val="-2"/>
          <w:w w:val="105"/>
          <w:sz w:val="17"/>
        </w:rPr>
        <w:t xml:space="preserve"> </w:t>
      </w:r>
      <w:r>
        <w:rPr>
          <w:w w:val="105"/>
          <w:sz w:val="17"/>
        </w:rPr>
        <w:t>solicitação</w:t>
      </w:r>
      <w:r>
        <w:rPr>
          <w:spacing w:val="-2"/>
          <w:w w:val="105"/>
          <w:sz w:val="17"/>
        </w:rPr>
        <w:t xml:space="preserve"> </w:t>
      </w:r>
      <w:r>
        <w:rPr>
          <w:w w:val="105"/>
          <w:sz w:val="17"/>
        </w:rPr>
        <w:t>de</w:t>
      </w:r>
      <w:r>
        <w:rPr>
          <w:spacing w:val="-2"/>
          <w:w w:val="105"/>
          <w:sz w:val="17"/>
        </w:rPr>
        <w:t xml:space="preserve"> </w:t>
      </w:r>
      <w:r>
        <w:rPr>
          <w:w w:val="105"/>
          <w:sz w:val="17"/>
        </w:rPr>
        <w:t>cancelamento</w:t>
      </w:r>
      <w:r>
        <w:rPr>
          <w:spacing w:val="-2"/>
          <w:w w:val="105"/>
          <w:sz w:val="17"/>
        </w:rPr>
        <w:t xml:space="preserve"> </w:t>
      </w:r>
      <w:r>
        <w:rPr>
          <w:w w:val="105"/>
          <w:sz w:val="17"/>
        </w:rPr>
        <w:t>do</w:t>
      </w:r>
      <w:r>
        <w:rPr>
          <w:spacing w:val="-2"/>
          <w:w w:val="105"/>
          <w:sz w:val="17"/>
        </w:rPr>
        <w:t xml:space="preserve"> </w:t>
      </w:r>
      <w:r>
        <w:rPr>
          <w:w w:val="105"/>
          <w:sz w:val="17"/>
        </w:rPr>
        <w:t>seu</w:t>
      </w:r>
      <w:r>
        <w:rPr>
          <w:spacing w:val="-2"/>
          <w:w w:val="105"/>
          <w:sz w:val="17"/>
        </w:rPr>
        <w:t xml:space="preserve"> </w:t>
      </w:r>
      <w:r>
        <w:rPr>
          <w:w w:val="105"/>
          <w:sz w:val="17"/>
        </w:rPr>
        <w:t>lance</w:t>
      </w:r>
      <w:r>
        <w:rPr>
          <w:spacing w:val="-2"/>
          <w:w w:val="105"/>
          <w:sz w:val="17"/>
        </w:rPr>
        <w:t xml:space="preserve"> </w:t>
      </w:r>
      <w:r>
        <w:rPr>
          <w:w w:val="105"/>
          <w:sz w:val="17"/>
        </w:rPr>
        <w:t>durante</w:t>
      </w:r>
      <w:r>
        <w:rPr>
          <w:spacing w:val="-2"/>
          <w:w w:val="105"/>
          <w:sz w:val="17"/>
        </w:rPr>
        <w:t xml:space="preserve"> </w:t>
      </w:r>
      <w:r>
        <w:rPr>
          <w:w w:val="105"/>
          <w:sz w:val="17"/>
        </w:rPr>
        <w:t>a</w:t>
      </w:r>
      <w:r>
        <w:rPr>
          <w:spacing w:val="-2"/>
          <w:w w:val="105"/>
          <w:sz w:val="17"/>
        </w:rPr>
        <w:t xml:space="preserve"> </w:t>
      </w:r>
      <w:r>
        <w:rPr>
          <w:w w:val="105"/>
          <w:sz w:val="17"/>
        </w:rPr>
        <w:t>realização</w:t>
      </w:r>
      <w:r>
        <w:rPr>
          <w:spacing w:val="-2"/>
          <w:w w:val="105"/>
          <w:sz w:val="17"/>
        </w:rPr>
        <w:t xml:space="preserve"> </w:t>
      </w:r>
      <w:r>
        <w:rPr>
          <w:w w:val="105"/>
          <w:sz w:val="17"/>
        </w:rPr>
        <w:t>da</w:t>
      </w:r>
      <w:r>
        <w:rPr>
          <w:spacing w:val="-2"/>
          <w:w w:val="105"/>
          <w:sz w:val="17"/>
        </w:rPr>
        <w:t xml:space="preserve"> </w:t>
      </w:r>
      <w:r>
        <w:rPr>
          <w:w w:val="105"/>
          <w:sz w:val="17"/>
        </w:rPr>
        <w:t>etapa</w:t>
      </w:r>
      <w:r>
        <w:rPr>
          <w:spacing w:val="-2"/>
          <w:w w:val="105"/>
          <w:sz w:val="17"/>
        </w:rPr>
        <w:t xml:space="preserve"> </w:t>
      </w:r>
      <w:r>
        <w:rPr>
          <w:w w:val="105"/>
          <w:sz w:val="17"/>
        </w:rPr>
        <w:t>de</w:t>
      </w:r>
      <w:r>
        <w:rPr>
          <w:spacing w:val="-2"/>
          <w:w w:val="105"/>
          <w:sz w:val="17"/>
        </w:rPr>
        <w:t xml:space="preserve"> </w:t>
      </w:r>
      <w:r>
        <w:rPr>
          <w:w w:val="105"/>
          <w:sz w:val="17"/>
        </w:rPr>
        <w:t>lances</w:t>
      </w:r>
      <w:r>
        <w:rPr>
          <w:spacing w:val="-2"/>
          <w:w w:val="105"/>
          <w:sz w:val="17"/>
        </w:rPr>
        <w:t xml:space="preserve"> </w:t>
      </w:r>
      <w:r>
        <w:rPr>
          <w:w w:val="105"/>
          <w:sz w:val="17"/>
        </w:rPr>
        <w:t>da</w:t>
      </w:r>
      <w:r>
        <w:rPr>
          <w:spacing w:val="-2"/>
          <w:w w:val="105"/>
          <w:sz w:val="17"/>
        </w:rPr>
        <w:t xml:space="preserve"> </w:t>
      </w:r>
      <w:r>
        <w:rPr>
          <w:w w:val="105"/>
          <w:sz w:val="17"/>
        </w:rPr>
        <w:t>sessão</w:t>
      </w:r>
      <w:r>
        <w:rPr>
          <w:spacing w:val="-2"/>
          <w:w w:val="105"/>
          <w:sz w:val="17"/>
        </w:rPr>
        <w:t xml:space="preserve"> </w:t>
      </w:r>
      <w:r>
        <w:rPr>
          <w:w w:val="105"/>
          <w:sz w:val="17"/>
        </w:rPr>
        <w:t>pública,</w:t>
      </w:r>
      <w:r>
        <w:rPr>
          <w:spacing w:val="-2"/>
          <w:w w:val="105"/>
          <w:sz w:val="17"/>
        </w:rPr>
        <w:t xml:space="preserve"> </w:t>
      </w:r>
      <w:r>
        <w:rPr>
          <w:w w:val="105"/>
          <w:sz w:val="17"/>
        </w:rPr>
        <w:t>que</w:t>
      </w:r>
      <w:r>
        <w:rPr>
          <w:spacing w:val="-2"/>
          <w:w w:val="105"/>
          <w:sz w:val="17"/>
        </w:rPr>
        <w:t xml:space="preserve"> </w:t>
      </w:r>
      <w:r>
        <w:rPr>
          <w:w w:val="105"/>
          <w:sz w:val="17"/>
        </w:rPr>
        <w:t>poderá</w:t>
      </w:r>
      <w:r>
        <w:rPr>
          <w:spacing w:val="-2"/>
          <w:w w:val="105"/>
          <w:sz w:val="17"/>
        </w:rPr>
        <w:t xml:space="preserve"> </w:t>
      </w:r>
      <w:r>
        <w:rPr>
          <w:w w:val="105"/>
          <w:sz w:val="17"/>
        </w:rPr>
        <w:t>ser</w:t>
      </w:r>
      <w:r>
        <w:rPr>
          <w:spacing w:val="-2"/>
          <w:w w:val="105"/>
          <w:sz w:val="17"/>
        </w:rPr>
        <w:t xml:space="preserve"> </w:t>
      </w:r>
      <w:r>
        <w:rPr>
          <w:w w:val="105"/>
          <w:sz w:val="17"/>
        </w:rPr>
        <w:t>aceita ou não pelo Pregoeiro.</w:t>
      </w:r>
    </w:p>
    <w:p w14:paraId="47858A13">
      <w:pPr>
        <w:pStyle w:val="9"/>
        <w:numPr>
          <w:ilvl w:val="1"/>
          <w:numId w:val="6"/>
        </w:numPr>
        <w:tabs>
          <w:tab w:val="left" w:pos="669"/>
        </w:tabs>
        <w:spacing w:before="1" w:after="0" w:line="240" w:lineRule="auto"/>
        <w:ind w:left="669" w:right="0" w:hanging="353"/>
        <w:jc w:val="left"/>
        <w:rPr>
          <w:sz w:val="17"/>
        </w:rPr>
      </w:pPr>
      <w:r>
        <w:rPr>
          <w:w w:val="105"/>
          <w:sz w:val="17"/>
        </w:rPr>
        <w:t>O</w:t>
      </w:r>
      <w:r>
        <w:rPr>
          <w:spacing w:val="-5"/>
          <w:w w:val="105"/>
          <w:sz w:val="17"/>
        </w:rPr>
        <w:t xml:space="preserve"> </w:t>
      </w:r>
      <w:r>
        <w:rPr>
          <w:w w:val="105"/>
          <w:sz w:val="17"/>
        </w:rPr>
        <w:t>procedimento</w:t>
      </w:r>
      <w:r>
        <w:rPr>
          <w:spacing w:val="-5"/>
          <w:w w:val="105"/>
          <w:sz w:val="17"/>
        </w:rPr>
        <w:t xml:space="preserve"> </w:t>
      </w:r>
      <w:r>
        <w:rPr>
          <w:w w:val="105"/>
          <w:sz w:val="17"/>
        </w:rPr>
        <w:t>seguirá</w:t>
      </w:r>
      <w:r>
        <w:rPr>
          <w:spacing w:val="-5"/>
          <w:w w:val="105"/>
          <w:sz w:val="17"/>
        </w:rPr>
        <w:t xml:space="preserve"> </w:t>
      </w:r>
      <w:r>
        <w:rPr>
          <w:w w:val="105"/>
          <w:sz w:val="17"/>
        </w:rPr>
        <w:t>de</w:t>
      </w:r>
      <w:r>
        <w:rPr>
          <w:spacing w:val="-4"/>
          <w:w w:val="105"/>
          <w:sz w:val="17"/>
        </w:rPr>
        <w:t xml:space="preserve"> </w:t>
      </w:r>
      <w:r>
        <w:rPr>
          <w:w w:val="105"/>
          <w:sz w:val="17"/>
        </w:rPr>
        <w:t>acordo</w:t>
      </w:r>
      <w:r>
        <w:rPr>
          <w:spacing w:val="-5"/>
          <w:w w:val="105"/>
          <w:sz w:val="17"/>
        </w:rPr>
        <w:t xml:space="preserve"> </w:t>
      </w:r>
      <w:r>
        <w:rPr>
          <w:w w:val="105"/>
          <w:sz w:val="17"/>
        </w:rPr>
        <w:t>com</w:t>
      </w:r>
      <w:r>
        <w:rPr>
          <w:spacing w:val="-5"/>
          <w:w w:val="105"/>
          <w:sz w:val="17"/>
        </w:rPr>
        <w:t xml:space="preserve"> </w:t>
      </w:r>
      <w:r>
        <w:rPr>
          <w:w w:val="105"/>
          <w:sz w:val="17"/>
        </w:rPr>
        <w:t>o</w:t>
      </w:r>
      <w:r>
        <w:rPr>
          <w:spacing w:val="-4"/>
          <w:w w:val="105"/>
          <w:sz w:val="17"/>
        </w:rPr>
        <w:t xml:space="preserve"> </w:t>
      </w:r>
      <w:r>
        <w:rPr>
          <w:w w:val="105"/>
          <w:sz w:val="17"/>
        </w:rPr>
        <w:t>modo</w:t>
      </w:r>
      <w:r>
        <w:rPr>
          <w:spacing w:val="-5"/>
          <w:w w:val="105"/>
          <w:sz w:val="17"/>
        </w:rPr>
        <w:t xml:space="preserve"> </w:t>
      </w:r>
      <w:r>
        <w:rPr>
          <w:w w:val="105"/>
          <w:sz w:val="17"/>
        </w:rPr>
        <w:t>de</w:t>
      </w:r>
      <w:r>
        <w:rPr>
          <w:spacing w:val="-5"/>
          <w:w w:val="105"/>
          <w:sz w:val="17"/>
        </w:rPr>
        <w:t xml:space="preserve"> </w:t>
      </w:r>
      <w:r>
        <w:rPr>
          <w:w w:val="105"/>
          <w:sz w:val="17"/>
        </w:rPr>
        <w:t>disputa</w:t>
      </w:r>
      <w:r>
        <w:rPr>
          <w:spacing w:val="-5"/>
          <w:w w:val="105"/>
          <w:sz w:val="17"/>
        </w:rPr>
        <w:t xml:space="preserve"> </w:t>
      </w:r>
      <w:r>
        <w:rPr>
          <w:spacing w:val="-2"/>
          <w:w w:val="105"/>
          <w:sz w:val="17"/>
        </w:rPr>
        <w:t>adotado.</w:t>
      </w:r>
    </w:p>
    <w:p w14:paraId="5DC03A1C">
      <w:pPr>
        <w:pStyle w:val="9"/>
        <w:numPr>
          <w:ilvl w:val="1"/>
          <w:numId w:val="6"/>
        </w:numPr>
        <w:tabs>
          <w:tab w:val="left" w:pos="662"/>
        </w:tabs>
        <w:spacing w:before="43" w:after="0" w:line="240" w:lineRule="auto"/>
        <w:ind w:left="662" w:right="0" w:hanging="346"/>
        <w:jc w:val="left"/>
        <w:rPr>
          <w:sz w:val="17"/>
        </w:rPr>
      </w:pPr>
      <w:r>
        <w:rPr>
          <w:w w:val="105"/>
          <w:sz w:val="17"/>
        </w:rPr>
        <w:t>O</w:t>
      </w:r>
      <w:r>
        <w:rPr>
          <w:spacing w:val="-6"/>
          <w:w w:val="105"/>
          <w:sz w:val="17"/>
        </w:rPr>
        <w:t xml:space="preserve"> </w:t>
      </w:r>
      <w:r>
        <w:rPr>
          <w:w w:val="105"/>
          <w:sz w:val="17"/>
        </w:rPr>
        <w:t>envio</w:t>
      </w:r>
      <w:r>
        <w:rPr>
          <w:spacing w:val="-5"/>
          <w:w w:val="105"/>
          <w:sz w:val="17"/>
        </w:rPr>
        <w:t xml:space="preserve"> </w:t>
      </w:r>
      <w:r>
        <w:rPr>
          <w:w w:val="105"/>
          <w:sz w:val="17"/>
        </w:rPr>
        <w:t>de</w:t>
      </w:r>
      <w:r>
        <w:rPr>
          <w:spacing w:val="-5"/>
          <w:w w:val="105"/>
          <w:sz w:val="17"/>
        </w:rPr>
        <w:t xml:space="preserve"> </w:t>
      </w:r>
      <w:r>
        <w:rPr>
          <w:w w:val="105"/>
          <w:sz w:val="17"/>
        </w:rPr>
        <w:t>lances</w:t>
      </w:r>
      <w:r>
        <w:rPr>
          <w:spacing w:val="-5"/>
          <w:w w:val="105"/>
          <w:sz w:val="17"/>
        </w:rPr>
        <w:t xml:space="preserve"> </w:t>
      </w:r>
      <w:r>
        <w:rPr>
          <w:w w:val="105"/>
          <w:sz w:val="17"/>
        </w:rPr>
        <w:t>no</w:t>
      </w:r>
      <w:r>
        <w:rPr>
          <w:spacing w:val="-5"/>
          <w:w w:val="105"/>
          <w:sz w:val="17"/>
        </w:rPr>
        <w:t xml:space="preserve"> </w:t>
      </w:r>
      <w:r>
        <w:rPr>
          <w:w w:val="105"/>
          <w:sz w:val="17"/>
        </w:rPr>
        <w:t>pregão</w:t>
      </w:r>
      <w:r>
        <w:rPr>
          <w:spacing w:val="-5"/>
          <w:w w:val="105"/>
          <w:sz w:val="17"/>
        </w:rPr>
        <w:t xml:space="preserve"> </w:t>
      </w:r>
      <w:r>
        <w:rPr>
          <w:w w:val="105"/>
          <w:sz w:val="17"/>
        </w:rPr>
        <w:t>eletrônico</w:t>
      </w:r>
      <w:r>
        <w:rPr>
          <w:spacing w:val="-5"/>
          <w:w w:val="105"/>
          <w:sz w:val="17"/>
        </w:rPr>
        <w:t xml:space="preserve"> </w:t>
      </w:r>
      <w:r>
        <w:rPr>
          <w:w w:val="105"/>
          <w:sz w:val="17"/>
        </w:rPr>
        <w:t>se</w:t>
      </w:r>
      <w:r>
        <w:rPr>
          <w:spacing w:val="-5"/>
          <w:w w:val="105"/>
          <w:sz w:val="17"/>
        </w:rPr>
        <w:t xml:space="preserve"> </w:t>
      </w:r>
      <w:r>
        <w:rPr>
          <w:w w:val="105"/>
          <w:sz w:val="17"/>
        </w:rPr>
        <w:t>dará</w:t>
      </w:r>
      <w:r>
        <w:rPr>
          <w:spacing w:val="-5"/>
          <w:w w:val="105"/>
          <w:sz w:val="17"/>
        </w:rPr>
        <w:t xml:space="preserve"> </w:t>
      </w:r>
      <w:r>
        <w:rPr>
          <w:w w:val="105"/>
          <w:sz w:val="17"/>
        </w:rPr>
        <w:t>pelo</w:t>
      </w:r>
      <w:r>
        <w:rPr>
          <w:spacing w:val="-5"/>
          <w:w w:val="105"/>
          <w:sz w:val="17"/>
        </w:rPr>
        <w:t xml:space="preserve"> </w:t>
      </w:r>
      <w:r>
        <w:rPr>
          <w:w w:val="105"/>
          <w:sz w:val="17"/>
        </w:rPr>
        <w:t>modo</w:t>
      </w:r>
      <w:r>
        <w:rPr>
          <w:spacing w:val="-5"/>
          <w:w w:val="105"/>
          <w:sz w:val="17"/>
        </w:rPr>
        <w:t xml:space="preserve"> </w:t>
      </w:r>
      <w:r>
        <w:rPr>
          <w:w w:val="105"/>
          <w:sz w:val="17"/>
        </w:rPr>
        <w:t>de</w:t>
      </w:r>
      <w:r>
        <w:rPr>
          <w:spacing w:val="-5"/>
          <w:w w:val="105"/>
          <w:sz w:val="17"/>
        </w:rPr>
        <w:t xml:space="preserve"> </w:t>
      </w:r>
      <w:r>
        <w:rPr>
          <w:w w:val="105"/>
          <w:sz w:val="17"/>
        </w:rPr>
        <w:t>disputa</w:t>
      </w:r>
      <w:r>
        <w:rPr>
          <w:spacing w:val="-5"/>
          <w:w w:val="105"/>
          <w:sz w:val="17"/>
        </w:rPr>
        <w:t xml:space="preserve"> </w:t>
      </w:r>
      <w:r>
        <w:rPr>
          <w:w w:val="105"/>
          <w:sz w:val="17"/>
        </w:rPr>
        <w:t>“aberto”,</w:t>
      </w:r>
      <w:r>
        <w:rPr>
          <w:spacing w:val="-5"/>
          <w:w w:val="105"/>
          <w:sz w:val="17"/>
        </w:rPr>
        <w:t xml:space="preserve"> </w:t>
      </w:r>
      <w:r>
        <w:rPr>
          <w:w w:val="105"/>
          <w:sz w:val="17"/>
        </w:rPr>
        <w:t>devendo</w:t>
      </w:r>
      <w:r>
        <w:rPr>
          <w:spacing w:val="-5"/>
          <w:w w:val="105"/>
          <w:sz w:val="17"/>
        </w:rPr>
        <w:t xml:space="preserve"> </w:t>
      </w:r>
      <w:r>
        <w:rPr>
          <w:w w:val="105"/>
          <w:sz w:val="17"/>
        </w:rPr>
        <w:t>os</w:t>
      </w:r>
      <w:r>
        <w:rPr>
          <w:spacing w:val="-5"/>
          <w:w w:val="105"/>
          <w:sz w:val="17"/>
        </w:rPr>
        <w:t xml:space="preserve"> </w:t>
      </w:r>
      <w:r>
        <w:rPr>
          <w:w w:val="105"/>
          <w:sz w:val="17"/>
        </w:rPr>
        <w:t>licitantes</w:t>
      </w:r>
      <w:r>
        <w:rPr>
          <w:spacing w:val="-5"/>
          <w:w w:val="105"/>
          <w:sz w:val="17"/>
        </w:rPr>
        <w:t xml:space="preserve"> </w:t>
      </w:r>
      <w:r>
        <w:rPr>
          <w:w w:val="105"/>
          <w:sz w:val="17"/>
        </w:rPr>
        <w:t>apresentar</w:t>
      </w:r>
      <w:r>
        <w:rPr>
          <w:spacing w:val="-5"/>
          <w:w w:val="105"/>
          <w:sz w:val="17"/>
        </w:rPr>
        <w:t xml:space="preserve"> </w:t>
      </w:r>
      <w:r>
        <w:rPr>
          <w:w w:val="105"/>
          <w:sz w:val="17"/>
        </w:rPr>
        <w:t>lances</w:t>
      </w:r>
      <w:r>
        <w:rPr>
          <w:spacing w:val="-5"/>
          <w:w w:val="105"/>
          <w:sz w:val="17"/>
        </w:rPr>
        <w:t xml:space="preserve"> </w:t>
      </w:r>
      <w:r>
        <w:rPr>
          <w:w w:val="105"/>
          <w:sz w:val="17"/>
        </w:rPr>
        <w:t>públicos</w:t>
      </w:r>
      <w:r>
        <w:rPr>
          <w:spacing w:val="-5"/>
          <w:w w:val="105"/>
          <w:sz w:val="17"/>
        </w:rPr>
        <w:t xml:space="preserve"> </w:t>
      </w:r>
      <w:r>
        <w:rPr>
          <w:w w:val="105"/>
          <w:sz w:val="17"/>
        </w:rPr>
        <w:t>e</w:t>
      </w:r>
      <w:r>
        <w:rPr>
          <w:spacing w:val="-5"/>
          <w:w w:val="105"/>
          <w:sz w:val="17"/>
        </w:rPr>
        <w:t xml:space="preserve"> </w:t>
      </w:r>
      <w:r>
        <w:rPr>
          <w:w w:val="105"/>
          <w:sz w:val="17"/>
        </w:rPr>
        <w:t>sucessivos,</w:t>
      </w:r>
      <w:r>
        <w:rPr>
          <w:spacing w:val="-5"/>
          <w:w w:val="105"/>
          <w:sz w:val="17"/>
        </w:rPr>
        <w:t xml:space="preserve"> </w:t>
      </w:r>
      <w:r>
        <w:rPr>
          <w:w w:val="105"/>
          <w:sz w:val="17"/>
        </w:rPr>
        <w:t>com</w:t>
      </w:r>
      <w:r>
        <w:rPr>
          <w:spacing w:val="-5"/>
          <w:w w:val="105"/>
          <w:sz w:val="17"/>
        </w:rPr>
        <w:t xml:space="preserve"> </w:t>
      </w:r>
      <w:r>
        <w:rPr>
          <w:spacing w:val="-2"/>
          <w:w w:val="105"/>
          <w:sz w:val="17"/>
        </w:rPr>
        <w:t>prorrogações.</w:t>
      </w:r>
    </w:p>
    <w:p w14:paraId="5B0A2CC5">
      <w:pPr>
        <w:pStyle w:val="9"/>
        <w:numPr>
          <w:ilvl w:val="2"/>
          <w:numId w:val="6"/>
        </w:numPr>
        <w:tabs>
          <w:tab w:val="left" w:pos="794"/>
        </w:tabs>
        <w:spacing w:before="44" w:after="0" w:line="292" w:lineRule="auto"/>
        <w:ind w:left="316" w:right="299" w:firstLine="0"/>
        <w:jc w:val="left"/>
        <w:rPr>
          <w:sz w:val="17"/>
        </w:rPr>
      </w:pPr>
      <w:r>
        <w:rPr>
          <w:w w:val="105"/>
          <w:sz w:val="17"/>
        </w:rPr>
        <w:t>A</w:t>
      </w:r>
      <w:r>
        <w:rPr>
          <w:spacing w:val="-6"/>
          <w:w w:val="105"/>
          <w:sz w:val="17"/>
        </w:rPr>
        <w:t xml:space="preserve"> </w:t>
      </w:r>
      <w:r>
        <w:rPr>
          <w:w w:val="105"/>
          <w:sz w:val="17"/>
        </w:rPr>
        <w:t>etapa de lances da sessão pública terá duração de dez minutos e, após isso, será prorrogada automaticamente pelo sistema quando houver lance ofertado nos últimos dois minutos do período de duração da sessão pública.</w:t>
      </w:r>
    </w:p>
    <w:p w14:paraId="1D585945">
      <w:pPr>
        <w:pStyle w:val="9"/>
        <w:numPr>
          <w:ilvl w:val="2"/>
          <w:numId w:val="6"/>
        </w:numPr>
        <w:tabs>
          <w:tab w:val="left" w:pos="802"/>
        </w:tabs>
        <w:spacing w:before="1" w:after="0" w:line="292" w:lineRule="auto"/>
        <w:ind w:left="316" w:right="299" w:firstLine="0"/>
        <w:jc w:val="left"/>
        <w:rPr>
          <w:sz w:val="17"/>
        </w:rPr>
      </w:pPr>
      <w:r>
        <w:rPr>
          <w:w w:val="105"/>
          <w:sz w:val="17"/>
        </w:rPr>
        <w:t>A prorrogação</w:t>
      </w:r>
      <w:r>
        <w:rPr>
          <w:spacing w:val="10"/>
          <w:w w:val="105"/>
          <w:sz w:val="17"/>
        </w:rPr>
        <w:t xml:space="preserve"> </w:t>
      </w:r>
      <w:r>
        <w:rPr>
          <w:w w:val="105"/>
          <w:sz w:val="17"/>
        </w:rPr>
        <w:t>automática</w:t>
      </w:r>
      <w:r>
        <w:rPr>
          <w:spacing w:val="10"/>
          <w:w w:val="105"/>
          <w:sz w:val="17"/>
        </w:rPr>
        <w:t xml:space="preserve"> </w:t>
      </w:r>
      <w:r>
        <w:rPr>
          <w:w w:val="105"/>
          <w:sz w:val="17"/>
        </w:rPr>
        <w:t>da</w:t>
      </w:r>
      <w:r>
        <w:rPr>
          <w:spacing w:val="10"/>
          <w:w w:val="105"/>
          <w:sz w:val="17"/>
        </w:rPr>
        <w:t xml:space="preserve"> </w:t>
      </w:r>
      <w:r>
        <w:rPr>
          <w:w w:val="105"/>
          <w:sz w:val="17"/>
        </w:rPr>
        <w:t>etapa</w:t>
      </w:r>
      <w:r>
        <w:rPr>
          <w:spacing w:val="10"/>
          <w:w w:val="105"/>
          <w:sz w:val="17"/>
        </w:rPr>
        <w:t xml:space="preserve"> </w:t>
      </w:r>
      <w:r>
        <w:rPr>
          <w:w w:val="105"/>
          <w:sz w:val="17"/>
        </w:rPr>
        <w:t>de</w:t>
      </w:r>
      <w:r>
        <w:rPr>
          <w:spacing w:val="10"/>
          <w:w w:val="105"/>
          <w:sz w:val="17"/>
        </w:rPr>
        <w:t xml:space="preserve"> </w:t>
      </w:r>
      <w:r>
        <w:rPr>
          <w:w w:val="105"/>
          <w:sz w:val="17"/>
        </w:rPr>
        <w:t>lances,</w:t>
      </w:r>
      <w:r>
        <w:rPr>
          <w:spacing w:val="10"/>
          <w:w w:val="105"/>
          <w:sz w:val="17"/>
        </w:rPr>
        <w:t xml:space="preserve"> </w:t>
      </w:r>
      <w:r>
        <w:rPr>
          <w:w w:val="105"/>
          <w:sz w:val="17"/>
        </w:rPr>
        <w:t>de</w:t>
      </w:r>
      <w:r>
        <w:rPr>
          <w:spacing w:val="10"/>
          <w:w w:val="105"/>
          <w:sz w:val="17"/>
        </w:rPr>
        <w:t xml:space="preserve"> </w:t>
      </w:r>
      <w:r>
        <w:rPr>
          <w:w w:val="105"/>
          <w:sz w:val="17"/>
        </w:rPr>
        <w:t>que</w:t>
      </w:r>
      <w:r>
        <w:rPr>
          <w:spacing w:val="10"/>
          <w:w w:val="105"/>
          <w:sz w:val="17"/>
        </w:rPr>
        <w:t xml:space="preserve"> </w:t>
      </w:r>
      <w:r>
        <w:rPr>
          <w:w w:val="105"/>
          <w:sz w:val="17"/>
        </w:rPr>
        <w:t>trata</w:t>
      </w:r>
      <w:r>
        <w:rPr>
          <w:spacing w:val="10"/>
          <w:w w:val="105"/>
          <w:sz w:val="17"/>
        </w:rPr>
        <w:t xml:space="preserve"> </w:t>
      </w:r>
      <w:r>
        <w:rPr>
          <w:w w:val="105"/>
          <w:sz w:val="17"/>
        </w:rPr>
        <w:t>o</w:t>
      </w:r>
      <w:r>
        <w:rPr>
          <w:spacing w:val="10"/>
          <w:w w:val="105"/>
          <w:sz w:val="17"/>
        </w:rPr>
        <w:t xml:space="preserve"> </w:t>
      </w:r>
      <w:r>
        <w:rPr>
          <w:w w:val="105"/>
          <w:sz w:val="17"/>
        </w:rPr>
        <w:t>subitem</w:t>
      </w:r>
      <w:r>
        <w:rPr>
          <w:spacing w:val="10"/>
          <w:w w:val="105"/>
          <w:sz w:val="17"/>
        </w:rPr>
        <w:t xml:space="preserve"> </w:t>
      </w:r>
      <w:r>
        <w:rPr>
          <w:w w:val="105"/>
          <w:sz w:val="17"/>
        </w:rPr>
        <w:t>anterior,</w:t>
      </w:r>
      <w:r>
        <w:rPr>
          <w:spacing w:val="10"/>
          <w:w w:val="105"/>
          <w:sz w:val="17"/>
        </w:rPr>
        <w:t xml:space="preserve"> </w:t>
      </w:r>
      <w:r>
        <w:rPr>
          <w:w w:val="105"/>
          <w:sz w:val="17"/>
        </w:rPr>
        <w:t>será</w:t>
      </w:r>
      <w:r>
        <w:rPr>
          <w:spacing w:val="10"/>
          <w:w w:val="105"/>
          <w:sz w:val="17"/>
        </w:rPr>
        <w:t xml:space="preserve"> </w:t>
      </w:r>
      <w:r>
        <w:rPr>
          <w:w w:val="105"/>
          <w:sz w:val="17"/>
        </w:rPr>
        <w:t>de</w:t>
      </w:r>
      <w:r>
        <w:rPr>
          <w:spacing w:val="10"/>
          <w:w w:val="105"/>
          <w:sz w:val="17"/>
        </w:rPr>
        <w:t xml:space="preserve"> </w:t>
      </w:r>
      <w:r>
        <w:rPr>
          <w:w w:val="105"/>
          <w:sz w:val="17"/>
        </w:rPr>
        <w:t>dois</w:t>
      </w:r>
      <w:r>
        <w:rPr>
          <w:spacing w:val="10"/>
          <w:w w:val="105"/>
          <w:sz w:val="17"/>
        </w:rPr>
        <w:t xml:space="preserve"> </w:t>
      </w:r>
      <w:r>
        <w:rPr>
          <w:w w:val="105"/>
          <w:sz w:val="17"/>
        </w:rPr>
        <w:t>minutos</w:t>
      </w:r>
      <w:r>
        <w:rPr>
          <w:spacing w:val="10"/>
          <w:w w:val="105"/>
          <w:sz w:val="17"/>
        </w:rPr>
        <w:t xml:space="preserve"> </w:t>
      </w:r>
      <w:r>
        <w:rPr>
          <w:w w:val="105"/>
          <w:sz w:val="17"/>
        </w:rPr>
        <w:t>e</w:t>
      </w:r>
      <w:r>
        <w:rPr>
          <w:spacing w:val="10"/>
          <w:w w:val="105"/>
          <w:sz w:val="17"/>
        </w:rPr>
        <w:t xml:space="preserve"> </w:t>
      </w:r>
      <w:r>
        <w:rPr>
          <w:w w:val="105"/>
          <w:sz w:val="17"/>
        </w:rPr>
        <w:t>ocorrerá</w:t>
      </w:r>
      <w:r>
        <w:rPr>
          <w:spacing w:val="10"/>
          <w:w w:val="105"/>
          <w:sz w:val="17"/>
        </w:rPr>
        <w:t xml:space="preserve"> </w:t>
      </w:r>
      <w:r>
        <w:rPr>
          <w:w w:val="105"/>
          <w:sz w:val="17"/>
        </w:rPr>
        <w:t>sucessivamente</w:t>
      </w:r>
      <w:r>
        <w:rPr>
          <w:spacing w:val="10"/>
          <w:w w:val="105"/>
          <w:sz w:val="17"/>
        </w:rPr>
        <w:t xml:space="preserve"> </w:t>
      </w:r>
      <w:r>
        <w:rPr>
          <w:w w:val="105"/>
          <w:sz w:val="17"/>
        </w:rPr>
        <w:t>sempre</w:t>
      </w:r>
      <w:r>
        <w:rPr>
          <w:spacing w:val="10"/>
          <w:w w:val="105"/>
          <w:sz w:val="17"/>
        </w:rPr>
        <w:t xml:space="preserve"> </w:t>
      </w:r>
      <w:r>
        <w:rPr>
          <w:w w:val="105"/>
          <w:sz w:val="17"/>
        </w:rPr>
        <w:t>que</w:t>
      </w:r>
      <w:r>
        <w:rPr>
          <w:spacing w:val="10"/>
          <w:w w:val="105"/>
          <w:sz w:val="17"/>
        </w:rPr>
        <w:t xml:space="preserve"> </w:t>
      </w:r>
      <w:r>
        <w:rPr>
          <w:w w:val="105"/>
          <w:sz w:val="17"/>
        </w:rPr>
        <w:t>houver</w:t>
      </w:r>
      <w:r>
        <w:rPr>
          <w:spacing w:val="10"/>
          <w:w w:val="105"/>
          <w:sz w:val="17"/>
        </w:rPr>
        <w:t xml:space="preserve"> </w:t>
      </w:r>
      <w:r>
        <w:rPr>
          <w:w w:val="105"/>
          <w:sz w:val="17"/>
        </w:rPr>
        <w:t>lances</w:t>
      </w:r>
      <w:r>
        <w:rPr>
          <w:spacing w:val="10"/>
          <w:w w:val="105"/>
          <w:sz w:val="17"/>
        </w:rPr>
        <w:t xml:space="preserve"> </w:t>
      </w:r>
      <w:r>
        <w:rPr>
          <w:w w:val="105"/>
          <w:sz w:val="17"/>
        </w:rPr>
        <w:t>enviados</w:t>
      </w:r>
      <w:r>
        <w:rPr>
          <w:spacing w:val="10"/>
          <w:w w:val="105"/>
          <w:sz w:val="17"/>
        </w:rPr>
        <w:t xml:space="preserve"> </w:t>
      </w:r>
      <w:r>
        <w:rPr>
          <w:w w:val="105"/>
          <w:sz w:val="17"/>
        </w:rPr>
        <w:t>nesse</w:t>
      </w:r>
      <w:r>
        <w:rPr>
          <w:spacing w:val="10"/>
          <w:w w:val="105"/>
          <w:sz w:val="17"/>
        </w:rPr>
        <w:t xml:space="preserve"> </w:t>
      </w:r>
      <w:r>
        <w:rPr>
          <w:w w:val="105"/>
          <w:sz w:val="17"/>
        </w:rPr>
        <w:t>período</w:t>
      </w:r>
      <w:r>
        <w:rPr>
          <w:spacing w:val="10"/>
          <w:w w:val="105"/>
          <w:sz w:val="17"/>
        </w:rPr>
        <w:t xml:space="preserve"> </w:t>
      </w:r>
      <w:r>
        <w:rPr>
          <w:w w:val="105"/>
          <w:sz w:val="17"/>
        </w:rPr>
        <w:t>de</w:t>
      </w:r>
      <w:r>
        <w:rPr>
          <w:spacing w:val="10"/>
          <w:w w:val="105"/>
          <w:sz w:val="17"/>
        </w:rPr>
        <w:t xml:space="preserve"> </w:t>
      </w:r>
      <w:r>
        <w:rPr>
          <w:w w:val="105"/>
          <w:sz w:val="17"/>
        </w:rPr>
        <w:t>prorrogação, inclusive no caso de lances intermediários.</w:t>
      </w:r>
    </w:p>
    <w:p w14:paraId="7AA79283">
      <w:pPr>
        <w:pStyle w:val="9"/>
        <w:numPr>
          <w:ilvl w:val="2"/>
          <w:numId w:val="6"/>
        </w:numPr>
        <w:tabs>
          <w:tab w:val="left" w:pos="820"/>
        </w:tabs>
        <w:spacing w:before="1" w:after="0" w:line="292" w:lineRule="auto"/>
        <w:ind w:left="316" w:right="299" w:firstLine="0"/>
        <w:jc w:val="left"/>
        <w:rPr>
          <w:sz w:val="17"/>
        </w:rPr>
      </w:pPr>
      <w:r>
        <w:rPr>
          <w:w w:val="105"/>
          <w:sz w:val="17"/>
        </w:rPr>
        <w:t>Não</w:t>
      </w:r>
      <w:r>
        <w:rPr>
          <w:spacing w:val="19"/>
          <w:w w:val="105"/>
          <w:sz w:val="17"/>
        </w:rPr>
        <w:t xml:space="preserve"> </w:t>
      </w:r>
      <w:r>
        <w:rPr>
          <w:w w:val="105"/>
          <w:sz w:val="17"/>
        </w:rPr>
        <w:t>havendo</w:t>
      </w:r>
      <w:r>
        <w:rPr>
          <w:spacing w:val="19"/>
          <w:w w:val="105"/>
          <w:sz w:val="17"/>
        </w:rPr>
        <w:t xml:space="preserve"> </w:t>
      </w:r>
      <w:r>
        <w:rPr>
          <w:w w:val="105"/>
          <w:sz w:val="17"/>
        </w:rPr>
        <w:t>novos</w:t>
      </w:r>
      <w:r>
        <w:rPr>
          <w:spacing w:val="19"/>
          <w:w w:val="105"/>
          <w:sz w:val="17"/>
        </w:rPr>
        <w:t xml:space="preserve"> </w:t>
      </w:r>
      <w:r>
        <w:rPr>
          <w:w w:val="105"/>
          <w:sz w:val="17"/>
        </w:rPr>
        <w:t>lances</w:t>
      </w:r>
      <w:r>
        <w:rPr>
          <w:spacing w:val="19"/>
          <w:w w:val="105"/>
          <w:sz w:val="17"/>
        </w:rPr>
        <w:t xml:space="preserve"> </w:t>
      </w:r>
      <w:r>
        <w:rPr>
          <w:w w:val="105"/>
          <w:sz w:val="17"/>
        </w:rPr>
        <w:t>na</w:t>
      </w:r>
      <w:r>
        <w:rPr>
          <w:spacing w:val="19"/>
          <w:w w:val="105"/>
          <w:sz w:val="17"/>
        </w:rPr>
        <w:t xml:space="preserve"> </w:t>
      </w:r>
      <w:r>
        <w:rPr>
          <w:w w:val="105"/>
          <w:sz w:val="17"/>
        </w:rPr>
        <w:t>forma</w:t>
      </w:r>
      <w:r>
        <w:rPr>
          <w:spacing w:val="19"/>
          <w:w w:val="105"/>
          <w:sz w:val="17"/>
        </w:rPr>
        <w:t xml:space="preserve"> </w:t>
      </w:r>
      <w:r>
        <w:rPr>
          <w:w w:val="105"/>
          <w:sz w:val="17"/>
        </w:rPr>
        <w:t>estabelecida</w:t>
      </w:r>
      <w:r>
        <w:rPr>
          <w:spacing w:val="19"/>
          <w:w w:val="105"/>
          <w:sz w:val="17"/>
        </w:rPr>
        <w:t xml:space="preserve"> </w:t>
      </w:r>
      <w:r>
        <w:rPr>
          <w:w w:val="105"/>
          <w:sz w:val="17"/>
        </w:rPr>
        <w:t>nos</w:t>
      </w:r>
      <w:r>
        <w:rPr>
          <w:spacing w:val="19"/>
          <w:w w:val="105"/>
          <w:sz w:val="17"/>
        </w:rPr>
        <w:t xml:space="preserve"> </w:t>
      </w:r>
      <w:r>
        <w:rPr>
          <w:w w:val="105"/>
          <w:sz w:val="17"/>
        </w:rPr>
        <w:t>itens</w:t>
      </w:r>
      <w:r>
        <w:rPr>
          <w:spacing w:val="19"/>
          <w:w w:val="105"/>
          <w:sz w:val="17"/>
        </w:rPr>
        <w:t xml:space="preserve"> </w:t>
      </w:r>
      <w:r>
        <w:rPr>
          <w:w w:val="105"/>
          <w:sz w:val="17"/>
        </w:rPr>
        <w:t>anteriores,</w:t>
      </w:r>
      <w:r>
        <w:rPr>
          <w:spacing w:val="19"/>
          <w:w w:val="105"/>
          <w:sz w:val="17"/>
        </w:rPr>
        <w:t xml:space="preserve"> </w:t>
      </w:r>
      <w:r>
        <w:rPr>
          <w:w w:val="105"/>
          <w:sz w:val="17"/>
        </w:rPr>
        <w:t>a</w:t>
      </w:r>
      <w:r>
        <w:rPr>
          <w:spacing w:val="19"/>
          <w:w w:val="105"/>
          <w:sz w:val="17"/>
        </w:rPr>
        <w:t xml:space="preserve"> </w:t>
      </w:r>
      <w:r>
        <w:rPr>
          <w:w w:val="105"/>
          <w:sz w:val="17"/>
        </w:rPr>
        <w:t>sessão</w:t>
      </w:r>
      <w:r>
        <w:rPr>
          <w:spacing w:val="19"/>
          <w:w w:val="105"/>
          <w:sz w:val="17"/>
        </w:rPr>
        <w:t xml:space="preserve"> </w:t>
      </w:r>
      <w:r>
        <w:rPr>
          <w:w w:val="105"/>
          <w:sz w:val="17"/>
        </w:rPr>
        <w:t>pública</w:t>
      </w:r>
      <w:r>
        <w:rPr>
          <w:spacing w:val="19"/>
          <w:w w:val="105"/>
          <w:sz w:val="17"/>
        </w:rPr>
        <w:t xml:space="preserve"> </w:t>
      </w:r>
      <w:r>
        <w:rPr>
          <w:w w:val="105"/>
          <w:sz w:val="17"/>
        </w:rPr>
        <w:t>encerrar-se-á</w:t>
      </w:r>
      <w:r>
        <w:rPr>
          <w:spacing w:val="19"/>
          <w:w w:val="105"/>
          <w:sz w:val="17"/>
        </w:rPr>
        <w:t xml:space="preserve"> </w:t>
      </w:r>
      <w:r>
        <w:rPr>
          <w:w w:val="105"/>
          <w:sz w:val="17"/>
        </w:rPr>
        <w:t>automaticamente,</w:t>
      </w:r>
      <w:r>
        <w:rPr>
          <w:spacing w:val="19"/>
          <w:w w:val="105"/>
          <w:sz w:val="17"/>
        </w:rPr>
        <w:t xml:space="preserve"> </w:t>
      </w:r>
      <w:r>
        <w:rPr>
          <w:w w:val="105"/>
          <w:sz w:val="17"/>
        </w:rPr>
        <w:t>e</w:t>
      </w:r>
      <w:r>
        <w:rPr>
          <w:spacing w:val="19"/>
          <w:w w:val="105"/>
          <w:sz w:val="17"/>
        </w:rPr>
        <w:t xml:space="preserve"> </w:t>
      </w:r>
      <w:r>
        <w:rPr>
          <w:w w:val="105"/>
          <w:sz w:val="17"/>
        </w:rPr>
        <w:t>o</w:t>
      </w:r>
      <w:r>
        <w:rPr>
          <w:spacing w:val="19"/>
          <w:w w:val="105"/>
          <w:sz w:val="17"/>
        </w:rPr>
        <w:t xml:space="preserve"> </w:t>
      </w:r>
      <w:r>
        <w:rPr>
          <w:w w:val="105"/>
          <w:sz w:val="17"/>
        </w:rPr>
        <w:t>sistema</w:t>
      </w:r>
      <w:r>
        <w:rPr>
          <w:spacing w:val="19"/>
          <w:w w:val="105"/>
          <w:sz w:val="17"/>
        </w:rPr>
        <w:t xml:space="preserve"> </w:t>
      </w:r>
      <w:r>
        <w:rPr>
          <w:w w:val="105"/>
          <w:sz w:val="17"/>
        </w:rPr>
        <w:t>ordenará</w:t>
      </w:r>
      <w:r>
        <w:rPr>
          <w:spacing w:val="19"/>
          <w:w w:val="105"/>
          <w:sz w:val="17"/>
        </w:rPr>
        <w:t xml:space="preserve"> </w:t>
      </w:r>
      <w:r>
        <w:rPr>
          <w:w w:val="105"/>
          <w:sz w:val="17"/>
        </w:rPr>
        <w:t>e</w:t>
      </w:r>
      <w:r>
        <w:rPr>
          <w:spacing w:val="19"/>
          <w:w w:val="105"/>
          <w:sz w:val="17"/>
        </w:rPr>
        <w:t xml:space="preserve"> </w:t>
      </w:r>
      <w:r>
        <w:rPr>
          <w:w w:val="105"/>
          <w:sz w:val="17"/>
        </w:rPr>
        <w:t>divulgará</w:t>
      </w:r>
      <w:r>
        <w:rPr>
          <w:spacing w:val="19"/>
          <w:w w:val="105"/>
          <w:sz w:val="17"/>
        </w:rPr>
        <w:t xml:space="preserve"> </w:t>
      </w:r>
      <w:r>
        <w:rPr>
          <w:w w:val="105"/>
          <w:sz w:val="17"/>
        </w:rPr>
        <w:t>os</w:t>
      </w:r>
      <w:r>
        <w:rPr>
          <w:spacing w:val="19"/>
          <w:w w:val="105"/>
          <w:sz w:val="17"/>
        </w:rPr>
        <w:t xml:space="preserve"> </w:t>
      </w:r>
      <w:r>
        <w:rPr>
          <w:w w:val="105"/>
          <w:sz w:val="17"/>
        </w:rPr>
        <w:t>lances</w:t>
      </w:r>
      <w:r>
        <w:rPr>
          <w:spacing w:val="19"/>
          <w:w w:val="105"/>
          <w:sz w:val="17"/>
        </w:rPr>
        <w:t xml:space="preserve"> </w:t>
      </w:r>
      <w:r>
        <w:rPr>
          <w:w w:val="105"/>
          <w:sz w:val="17"/>
        </w:rPr>
        <w:t>conforme</w:t>
      </w:r>
      <w:r>
        <w:rPr>
          <w:spacing w:val="19"/>
          <w:w w:val="105"/>
          <w:sz w:val="17"/>
        </w:rPr>
        <w:t xml:space="preserve"> </w:t>
      </w:r>
      <w:r>
        <w:rPr>
          <w:w w:val="105"/>
          <w:sz w:val="17"/>
        </w:rPr>
        <w:t>a</w:t>
      </w:r>
      <w:r>
        <w:rPr>
          <w:spacing w:val="19"/>
          <w:w w:val="105"/>
          <w:sz w:val="17"/>
        </w:rPr>
        <w:t xml:space="preserve"> </w:t>
      </w:r>
      <w:r>
        <w:rPr>
          <w:w w:val="105"/>
          <w:sz w:val="17"/>
        </w:rPr>
        <w:t>ordem</w:t>
      </w:r>
      <w:r>
        <w:rPr>
          <w:spacing w:val="19"/>
          <w:w w:val="105"/>
          <w:sz w:val="17"/>
        </w:rPr>
        <w:t xml:space="preserve"> </w:t>
      </w:r>
      <w:r>
        <w:rPr>
          <w:w w:val="105"/>
          <w:sz w:val="17"/>
        </w:rPr>
        <w:t>final</w:t>
      </w:r>
      <w:r>
        <w:rPr>
          <w:spacing w:val="19"/>
          <w:w w:val="105"/>
          <w:sz w:val="17"/>
        </w:rPr>
        <w:t xml:space="preserve"> </w:t>
      </w:r>
      <w:r>
        <w:rPr>
          <w:w w:val="105"/>
          <w:sz w:val="17"/>
        </w:rPr>
        <w:t xml:space="preserve">de </w:t>
      </w:r>
      <w:r>
        <w:rPr>
          <w:spacing w:val="-2"/>
          <w:w w:val="105"/>
          <w:sz w:val="17"/>
        </w:rPr>
        <w:t>classificação.</w:t>
      </w:r>
    </w:p>
    <w:p w14:paraId="5848126B">
      <w:pPr>
        <w:pStyle w:val="9"/>
        <w:numPr>
          <w:ilvl w:val="2"/>
          <w:numId w:val="6"/>
        </w:numPr>
        <w:tabs>
          <w:tab w:val="left" w:pos="795"/>
        </w:tabs>
        <w:spacing w:before="1" w:after="0" w:line="292" w:lineRule="auto"/>
        <w:ind w:left="316" w:right="299" w:firstLine="0"/>
        <w:jc w:val="left"/>
        <w:rPr>
          <w:sz w:val="17"/>
        </w:rPr>
      </w:pPr>
      <w:r>
        <w:rPr>
          <w:w w:val="105"/>
          <w:sz w:val="17"/>
        </w:rPr>
        <w:t>Definida</w:t>
      </w:r>
      <w:r>
        <w:rPr>
          <w:spacing w:val="-5"/>
          <w:w w:val="105"/>
          <w:sz w:val="17"/>
        </w:rPr>
        <w:t xml:space="preserve"> </w:t>
      </w:r>
      <w:r>
        <w:rPr>
          <w:w w:val="105"/>
          <w:sz w:val="17"/>
        </w:rPr>
        <w:t>a</w:t>
      </w:r>
      <w:r>
        <w:rPr>
          <w:spacing w:val="-5"/>
          <w:w w:val="105"/>
          <w:sz w:val="17"/>
        </w:rPr>
        <w:t xml:space="preserve"> </w:t>
      </w:r>
      <w:r>
        <w:rPr>
          <w:w w:val="105"/>
          <w:sz w:val="17"/>
        </w:rPr>
        <w:t>melhor</w:t>
      </w:r>
      <w:r>
        <w:rPr>
          <w:spacing w:val="-5"/>
          <w:w w:val="105"/>
          <w:sz w:val="17"/>
        </w:rPr>
        <w:t xml:space="preserve"> </w:t>
      </w:r>
      <w:r>
        <w:rPr>
          <w:w w:val="105"/>
          <w:sz w:val="17"/>
        </w:rPr>
        <w:t>proposta,</w:t>
      </w:r>
      <w:r>
        <w:rPr>
          <w:spacing w:val="-5"/>
          <w:w w:val="105"/>
          <w:sz w:val="17"/>
        </w:rPr>
        <w:t xml:space="preserve"> </w:t>
      </w:r>
      <w:r>
        <w:rPr>
          <w:w w:val="105"/>
          <w:sz w:val="17"/>
        </w:rPr>
        <w:t>se</w:t>
      </w:r>
      <w:r>
        <w:rPr>
          <w:spacing w:val="-5"/>
          <w:w w:val="105"/>
          <w:sz w:val="17"/>
        </w:rPr>
        <w:t xml:space="preserve"> </w:t>
      </w:r>
      <w:r>
        <w:rPr>
          <w:w w:val="105"/>
          <w:sz w:val="17"/>
        </w:rPr>
        <w:t>a</w:t>
      </w:r>
      <w:r>
        <w:rPr>
          <w:spacing w:val="-5"/>
          <w:w w:val="105"/>
          <w:sz w:val="17"/>
        </w:rPr>
        <w:t xml:space="preserve"> </w:t>
      </w:r>
      <w:r>
        <w:rPr>
          <w:w w:val="105"/>
          <w:sz w:val="17"/>
        </w:rPr>
        <w:t>diferença</w:t>
      </w:r>
      <w:r>
        <w:rPr>
          <w:spacing w:val="-5"/>
          <w:w w:val="105"/>
          <w:sz w:val="17"/>
        </w:rPr>
        <w:t xml:space="preserve"> </w:t>
      </w:r>
      <w:r>
        <w:rPr>
          <w:w w:val="105"/>
          <w:sz w:val="17"/>
        </w:rPr>
        <w:t>em</w:t>
      </w:r>
      <w:r>
        <w:rPr>
          <w:spacing w:val="-5"/>
          <w:w w:val="105"/>
          <w:sz w:val="17"/>
        </w:rPr>
        <w:t xml:space="preserve"> </w:t>
      </w:r>
      <w:r>
        <w:rPr>
          <w:w w:val="105"/>
          <w:sz w:val="17"/>
        </w:rPr>
        <w:t>relação</w:t>
      </w:r>
      <w:r>
        <w:rPr>
          <w:spacing w:val="-5"/>
          <w:w w:val="105"/>
          <w:sz w:val="17"/>
        </w:rPr>
        <w:t xml:space="preserve"> </w:t>
      </w:r>
      <w:r>
        <w:rPr>
          <w:w w:val="105"/>
          <w:sz w:val="17"/>
        </w:rPr>
        <w:t>à</w:t>
      </w:r>
      <w:r>
        <w:rPr>
          <w:spacing w:val="-5"/>
          <w:w w:val="105"/>
          <w:sz w:val="17"/>
        </w:rPr>
        <w:t xml:space="preserve"> </w:t>
      </w:r>
      <w:r>
        <w:rPr>
          <w:w w:val="105"/>
          <w:sz w:val="17"/>
        </w:rPr>
        <w:t>proposta</w:t>
      </w:r>
      <w:r>
        <w:rPr>
          <w:spacing w:val="-5"/>
          <w:w w:val="105"/>
          <w:sz w:val="17"/>
        </w:rPr>
        <w:t xml:space="preserve"> </w:t>
      </w:r>
      <w:r>
        <w:rPr>
          <w:w w:val="105"/>
          <w:sz w:val="17"/>
        </w:rPr>
        <w:t>classificada</w:t>
      </w:r>
      <w:r>
        <w:rPr>
          <w:spacing w:val="-5"/>
          <w:w w:val="105"/>
          <w:sz w:val="17"/>
        </w:rPr>
        <w:t xml:space="preserve"> </w:t>
      </w:r>
      <w:r>
        <w:rPr>
          <w:w w:val="105"/>
          <w:sz w:val="17"/>
        </w:rPr>
        <w:t>em</w:t>
      </w:r>
      <w:r>
        <w:rPr>
          <w:spacing w:val="-5"/>
          <w:w w:val="105"/>
          <w:sz w:val="17"/>
        </w:rPr>
        <w:t xml:space="preserve"> </w:t>
      </w:r>
      <w:r>
        <w:rPr>
          <w:w w:val="105"/>
          <w:sz w:val="17"/>
        </w:rPr>
        <w:t>segundo</w:t>
      </w:r>
      <w:r>
        <w:rPr>
          <w:spacing w:val="-5"/>
          <w:w w:val="105"/>
          <w:sz w:val="17"/>
        </w:rPr>
        <w:t xml:space="preserve"> </w:t>
      </w:r>
      <w:r>
        <w:rPr>
          <w:w w:val="105"/>
          <w:sz w:val="17"/>
        </w:rPr>
        <w:t>lugar</w:t>
      </w:r>
      <w:r>
        <w:rPr>
          <w:spacing w:val="-5"/>
          <w:w w:val="105"/>
          <w:sz w:val="17"/>
        </w:rPr>
        <w:t xml:space="preserve"> </w:t>
      </w:r>
      <w:r>
        <w:rPr>
          <w:w w:val="105"/>
          <w:sz w:val="17"/>
        </w:rPr>
        <w:t>for</w:t>
      </w:r>
      <w:r>
        <w:rPr>
          <w:spacing w:val="-5"/>
          <w:w w:val="105"/>
          <w:sz w:val="17"/>
        </w:rPr>
        <w:t xml:space="preserve"> </w:t>
      </w:r>
      <w:r>
        <w:rPr>
          <w:w w:val="105"/>
          <w:sz w:val="17"/>
        </w:rPr>
        <w:t>de</w:t>
      </w:r>
      <w:r>
        <w:rPr>
          <w:spacing w:val="-5"/>
          <w:w w:val="105"/>
          <w:sz w:val="17"/>
        </w:rPr>
        <w:t xml:space="preserve"> </w:t>
      </w:r>
      <w:r>
        <w:rPr>
          <w:w w:val="105"/>
          <w:sz w:val="17"/>
        </w:rPr>
        <w:t>pelo</w:t>
      </w:r>
      <w:r>
        <w:rPr>
          <w:spacing w:val="-5"/>
          <w:w w:val="105"/>
          <w:sz w:val="17"/>
        </w:rPr>
        <w:t xml:space="preserve"> </w:t>
      </w:r>
      <w:r>
        <w:rPr>
          <w:w w:val="105"/>
          <w:sz w:val="17"/>
        </w:rPr>
        <w:t>menos</w:t>
      </w:r>
      <w:r>
        <w:rPr>
          <w:spacing w:val="-5"/>
          <w:w w:val="105"/>
          <w:sz w:val="17"/>
        </w:rPr>
        <w:t xml:space="preserve"> </w:t>
      </w:r>
      <w:r>
        <w:rPr>
          <w:w w:val="105"/>
          <w:sz w:val="17"/>
        </w:rPr>
        <w:t>5%</w:t>
      </w:r>
      <w:r>
        <w:rPr>
          <w:spacing w:val="-5"/>
          <w:w w:val="105"/>
          <w:sz w:val="17"/>
        </w:rPr>
        <w:t xml:space="preserve"> </w:t>
      </w:r>
      <w:r>
        <w:rPr>
          <w:w w:val="105"/>
          <w:sz w:val="17"/>
        </w:rPr>
        <w:t>(cinco</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o</w:t>
      </w:r>
      <w:r>
        <w:rPr>
          <w:spacing w:val="-5"/>
          <w:w w:val="105"/>
          <w:sz w:val="17"/>
        </w:rPr>
        <w:t xml:space="preserve"> </w:t>
      </w:r>
      <w:r>
        <w:rPr>
          <w:w w:val="105"/>
          <w:sz w:val="17"/>
        </w:rPr>
        <w:t>Pregoeiro,</w:t>
      </w:r>
      <w:r>
        <w:rPr>
          <w:spacing w:val="-5"/>
          <w:w w:val="105"/>
          <w:sz w:val="17"/>
        </w:rPr>
        <w:t xml:space="preserve"> </w:t>
      </w:r>
      <w:r>
        <w:rPr>
          <w:w w:val="105"/>
          <w:sz w:val="17"/>
        </w:rPr>
        <w:t>auxiliado</w:t>
      </w:r>
      <w:r>
        <w:rPr>
          <w:spacing w:val="-5"/>
          <w:w w:val="105"/>
          <w:sz w:val="17"/>
        </w:rPr>
        <w:t xml:space="preserve"> </w:t>
      </w:r>
      <w:r>
        <w:rPr>
          <w:w w:val="105"/>
          <w:sz w:val="17"/>
        </w:rPr>
        <w:t>pela</w:t>
      </w:r>
      <w:r>
        <w:rPr>
          <w:spacing w:val="-5"/>
          <w:w w:val="105"/>
          <w:sz w:val="17"/>
        </w:rPr>
        <w:t xml:space="preserve"> </w:t>
      </w:r>
      <w:r>
        <w:rPr>
          <w:w w:val="105"/>
          <w:sz w:val="17"/>
        </w:rPr>
        <w:t>equipe</w:t>
      </w:r>
      <w:r>
        <w:rPr>
          <w:spacing w:val="-5"/>
          <w:w w:val="105"/>
          <w:sz w:val="17"/>
        </w:rPr>
        <w:t xml:space="preserve"> </w:t>
      </w:r>
      <w:r>
        <w:rPr>
          <w:w w:val="105"/>
          <w:sz w:val="17"/>
        </w:rPr>
        <w:t>de</w:t>
      </w:r>
      <w:r>
        <w:rPr>
          <w:spacing w:val="-5"/>
          <w:w w:val="105"/>
          <w:sz w:val="17"/>
        </w:rPr>
        <w:t xml:space="preserve"> </w:t>
      </w:r>
      <w:r>
        <w:rPr>
          <w:w w:val="105"/>
          <w:sz w:val="17"/>
        </w:rPr>
        <w:t>apoio,</w:t>
      </w:r>
      <w:r>
        <w:rPr>
          <w:spacing w:val="-5"/>
          <w:w w:val="105"/>
          <w:sz w:val="17"/>
        </w:rPr>
        <w:t xml:space="preserve"> </w:t>
      </w:r>
      <w:r>
        <w:rPr>
          <w:w w:val="105"/>
          <w:sz w:val="17"/>
        </w:rPr>
        <w:t>e</w:t>
      </w:r>
      <w:r>
        <w:rPr>
          <w:spacing w:val="-5"/>
          <w:w w:val="105"/>
          <w:sz w:val="17"/>
        </w:rPr>
        <w:t xml:space="preserve"> </w:t>
      </w:r>
      <w:r>
        <w:rPr>
          <w:w w:val="105"/>
          <w:sz w:val="17"/>
        </w:rPr>
        <w:t>caso</w:t>
      </w:r>
      <w:r>
        <w:rPr>
          <w:spacing w:val="-5"/>
          <w:w w:val="105"/>
          <w:sz w:val="17"/>
        </w:rPr>
        <w:t xml:space="preserve"> </w:t>
      </w:r>
      <w:r>
        <w:rPr>
          <w:w w:val="105"/>
          <w:sz w:val="17"/>
        </w:rPr>
        <w:t>o</w:t>
      </w:r>
      <w:r>
        <w:rPr>
          <w:spacing w:val="-5"/>
          <w:w w:val="105"/>
          <w:sz w:val="17"/>
        </w:rPr>
        <w:t xml:space="preserve"> </w:t>
      </w:r>
      <w:r>
        <w:rPr>
          <w:w w:val="105"/>
          <w:sz w:val="17"/>
        </w:rPr>
        <w:t>sistema eletrônico de contratações utilizado possua essa funcionalidade, poderá admitir o reinício da disputa aberta, para a definição das demais colocações.</w:t>
      </w:r>
    </w:p>
    <w:p w14:paraId="597EB250">
      <w:pPr>
        <w:pStyle w:val="9"/>
        <w:numPr>
          <w:ilvl w:val="3"/>
          <w:numId w:val="6"/>
        </w:numPr>
        <w:tabs>
          <w:tab w:val="left" w:pos="917"/>
        </w:tabs>
        <w:spacing w:before="1" w:after="0" w:line="240" w:lineRule="auto"/>
        <w:ind w:left="917" w:right="0" w:hanging="601"/>
        <w:jc w:val="left"/>
        <w:rPr>
          <w:sz w:val="17"/>
        </w:rPr>
      </w:pPr>
      <w:r>
        <w:rPr>
          <w:w w:val="105"/>
          <w:sz w:val="17"/>
        </w:rPr>
        <w:t>Após</w:t>
      </w:r>
      <w:r>
        <w:rPr>
          <w:spacing w:val="-6"/>
          <w:w w:val="105"/>
          <w:sz w:val="17"/>
        </w:rPr>
        <w:t xml:space="preserve"> </w:t>
      </w:r>
      <w:r>
        <w:rPr>
          <w:w w:val="105"/>
          <w:sz w:val="17"/>
        </w:rPr>
        <w:t>o</w:t>
      </w:r>
      <w:r>
        <w:rPr>
          <w:spacing w:val="-5"/>
          <w:w w:val="105"/>
          <w:sz w:val="17"/>
        </w:rPr>
        <w:t xml:space="preserve"> </w:t>
      </w:r>
      <w:r>
        <w:rPr>
          <w:w w:val="105"/>
          <w:sz w:val="17"/>
        </w:rPr>
        <w:t>reinício</w:t>
      </w:r>
      <w:r>
        <w:rPr>
          <w:spacing w:val="-5"/>
          <w:w w:val="105"/>
          <w:sz w:val="17"/>
        </w:rPr>
        <w:t xml:space="preserve"> </w:t>
      </w:r>
      <w:r>
        <w:rPr>
          <w:w w:val="105"/>
          <w:sz w:val="17"/>
        </w:rPr>
        <w:t>previsto</w:t>
      </w:r>
      <w:r>
        <w:rPr>
          <w:spacing w:val="-5"/>
          <w:w w:val="105"/>
          <w:sz w:val="17"/>
        </w:rPr>
        <w:t xml:space="preserve"> </w:t>
      </w:r>
      <w:r>
        <w:rPr>
          <w:w w:val="105"/>
          <w:sz w:val="17"/>
        </w:rPr>
        <w:t>no</w:t>
      </w:r>
      <w:r>
        <w:rPr>
          <w:spacing w:val="-6"/>
          <w:w w:val="105"/>
          <w:sz w:val="17"/>
        </w:rPr>
        <w:t xml:space="preserve"> </w:t>
      </w:r>
      <w:r>
        <w:rPr>
          <w:w w:val="105"/>
          <w:sz w:val="17"/>
        </w:rPr>
        <w:t>item</w:t>
      </w:r>
      <w:r>
        <w:rPr>
          <w:spacing w:val="-5"/>
          <w:w w:val="105"/>
          <w:sz w:val="17"/>
        </w:rPr>
        <w:t xml:space="preserve"> </w:t>
      </w:r>
      <w:r>
        <w:rPr>
          <w:w w:val="105"/>
          <w:sz w:val="17"/>
        </w:rPr>
        <w:t>supra,</w:t>
      </w:r>
      <w:r>
        <w:rPr>
          <w:spacing w:val="-5"/>
          <w:w w:val="105"/>
          <w:sz w:val="17"/>
        </w:rPr>
        <w:t xml:space="preserve"> </w:t>
      </w:r>
      <w:r>
        <w:rPr>
          <w:w w:val="105"/>
          <w:sz w:val="17"/>
        </w:rPr>
        <w:t>os</w:t>
      </w:r>
      <w:r>
        <w:rPr>
          <w:spacing w:val="-5"/>
          <w:w w:val="105"/>
          <w:sz w:val="17"/>
        </w:rPr>
        <w:t xml:space="preserve"> </w:t>
      </w:r>
      <w:r>
        <w:rPr>
          <w:w w:val="105"/>
          <w:sz w:val="17"/>
        </w:rPr>
        <w:t>licitantes</w:t>
      </w:r>
      <w:r>
        <w:rPr>
          <w:spacing w:val="-5"/>
          <w:w w:val="105"/>
          <w:sz w:val="17"/>
        </w:rPr>
        <w:t xml:space="preserve"> </w:t>
      </w:r>
      <w:r>
        <w:rPr>
          <w:w w:val="105"/>
          <w:sz w:val="17"/>
        </w:rPr>
        <w:t>serão</w:t>
      </w:r>
      <w:r>
        <w:rPr>
          <w:spacing w:val="-6"/>
          <w:w w:val="105"/>
          <w:sz w:val="17"/>
        </w:rPr>
        <w:t xml:space="preserve"> </w:t>
      </w:r>
      <w:r>
        <w:rPr>
          <w:w w:val="105"/>
          <w:sz w:val="17"/>
        </w:rPr>
        <w:t>convocados</w:t>
      </w:r>
      <w:r>
        <w:rPr>
          <w:spacing w:val="-5"/>
          <w:w w:val="105"/>
          <w:sz w:val="17"/>
        </w:rPr>
        <w:t xml:space="preserve"> </w:t>
      </w:r>
      <w:r>
        <w:rPr>
          <w:w w:val="105"/>
          <w:sz w:val="17"/>
        </w:rPr>
        <w:t>para</w:t>
      </w:r>
      <w:r>
        <w:rPr>
          <w:spacing w:val="-5"/>
          <w:w w:val="105"/>
          <w:sz w:val="17"/>
        </w:rPr>
        <w:t xml:space="preserve"> </w:t>
      </w:r>
      <w:r>
        <w:rPr>
          <w:w w:val="105"/>
          <w:sz w:val="17"/>
        </w:rPr>
        <w:t>apresentar</w:t>
      </w:r>
      <w:r>
        <w:rPr>
          <w:spacing w:val="-5"/>
          <w:w w:val="105"/>
          <w:sz w:val="17"/>
        </w:rPr>
        <w:t xml:space="preserve"> </w:t>
      </w:r>
      <w:r>
        <w:rPr>
          <w:w w:val="105"/>
          <w:sz w:val="17"/>
        </w:rPr>
        <w:t>lances</w:t>
      </w:r>
      <w:r>
        <w:rPr>
          <w:spacing w:val="-6"/>
          <w:w w:val="105"/>
          <w:sz w:val="17"/>
        </w:rPr>
        <w:t xml:space="preserve"> </w:t>
      </w:r>
      <w:r>
        <w:rPr>
          <w:spacing w:val="-2"/>
          <w:w w:val="105"/>
          <w:sz w:val="17"/>
        </w:rPr>
        <w:t>intermediários.</w:t>
      </w:r>
    </w:p>
    <w:p w14:paraId="120752D1">
      <w:pPr>
        <w:pStyle w:val="9"/>
        <w:numPr>
          <w:ilvl w:val="1"/>
          <w:numId w:val="6"/>
        </w:numPr>
        <w:tabs>
          <w:tab w:val="left" w:pos="659"/>
        </w:tabs>
        <w:spacing w:before="44" w:after="0" w:line="240" w:lineRule="auto"/>
        <w:ind w:left="659" w:right="0" w:hanging="343"/>
        <w:jc w:val="left"/>
        <w:rPr>
          <w:i/>
          <w:sz w:val="17"/>
        </w:rPr>
      </w:pPr>
      <w:r>
        <w:rPr>
          <w:w w:val="105"/>
          <w:sz w:val="17"/>
        </w:rPr>
        <w:t>Após</w:t>
      </w:r>
      <w:r>
        <w:rPr>
          <w:spacing w:val="-6"/>
          <w:w w:val="105"/>
          <w:sz w:val="17"/>
        </w:rPr>
        <w:t xml:space="preserve"> </w:t>
      </w:r>
      <w:r>
        <w:rPr>
          <w:w w:val="105"/>
          <w:sz w:val="17"/>
        </w:rPr>
        <w:t>o</w:t>
      </w:r>
      <w:r>
        <w:rPr>
          <w:spacing w:val="-5"/>
          <w:w w:val="105"/>
          <w:sz w:val="17"/>
        </w:rPr>
        <w:t xml:space="preserve"> </w:t>
      </w:r>
      <w:r>
        <w:rPr>
          <w:w w:val="105"/>
          <w:sz w:val="17"/>
        </w:rPr>
        <w:t>término</w:t>
      </w:r>
      <w:r>
        <w:rPr>
          <w:spacing w:val="-5"/>
          <w:w w:val="105"/>
          <w:sz w:val="17"/>
        </w:rPr>
        <w:t xml:space="preserve"> </w:t>
      </w:r>
      <w:r>
        <w:rPr>
          <w:w w:val="105"/>
          <w:sz w:val="17"/>
        </w:rPr>
        <w:t>dos</w:t>
      </w:r>
      <w:r>
        <w:rPr>
          <w:spacing w:val="-5"/>
          <w:w w:val="105"/>
          <w:sz w:val="17"/>
        </w:rPr>
        <w:t xml:space="preserve"> </w:t>
      </w:r>
      <w:r>
        <w:rPr>
          <w:w w:val="105"/>
          <w:sz w:val="17"/>
        </w:rPr>
        <w:t>prazos</w:t>
      </w:r>
      <w:r>
        <w:rPr>
          <w:spacing w:val="-5"/>
          <w:w w:val="105"/>
          <w:sz w:val="17"/>
        </w:rPr>
        <w:t xml:space="preserve"> </w:t>
      </w:r>
      <w:r>
        <w:rPr>
          <w:w w:val="105"/>
          <w:sz w:val="17"/>
        </w:rPr>
        <w:t>estabelecidos</w:t>
      </w:r>
      <w:r>
        <w:rPr>
          <w:spacing w:val="-5"/>
          <w:w w:val="105"/>
          <w:sz w:val="17"/>
        </w:rPr>
        <w:t xml:space="preserve"> </w:t>
      </w:r>
      <w:r>
        <w:rPr>
          <w:w w:val="105"/>
          <w:sz w:val="17"/>
        </w:rPr>
        <w:t>nos</w:t>
      </w:r>
      <w:r>
        <w:rPr>
          <w:spacing w:val="-5"/>
          <w:w w:val="105"/>
          <w:sz w:val="17"/>
        </w:rPr>
        <w:t xml:space="preserve"> </w:t>
      </w:r>
      <w:r>
        <w:rPr>
          <w:w w:val="105"/>
          <w:sz w:val="17"/>
        </w:rPr>
        <w:t>subitens</w:t>
      </w:r>
      <w:r>
        <w:rPr>
          <w:spacing w:val="-6"/>
          <w:w w:val="105"/>
          <w:sz w:val="17"/>
        </w:rPr>
        <w:t xml:space="preserve"> </w:t>
      </w:r>
      <w:r>
        <w:rPr>
          <w:w w:val="105"/>
          <w:sz w:val="17"/>
        </w:rPr>
        <w:t>anteriores,</w:t>
      </w:r>
      <w:r>
        <w:rPr>
          <w:spacing w:val="-5"/>
          <w:w w:val="105"/>
          <w:sz w:val="17"/>
        </w:rPr>
        <w:t xml:space="preserve"> </w:t>
      </w:r>
      <w:r>
        <w:rPr>
          <w:w w:val="105"/>
          <w:sz w:val="17"/>
        </w:rPr>
        <w:t>o</w:t>
      </w:r>
      <w:r>
        <w:rPr>
          <w:spacing w:val="-5"/>
          <w:w w:val="105"/>
          <w:sz w:val="17"/>
        </w:rPr>
        <w:t xml:space="preserve"> </w:t>
      </w:r>
      <w:r>
        <w:rPr>
          <w:w w:val="105"/>
          <w:sz w:val="17"/>
        </w:rPr>
        <w:t>sistema</w:t>
      </w:r>
      <w:r>
        <w:rPr>
          <w:spacing w:val="-5"/>
          <w:w w:val="105"/>
          <w:sz w:val="17"/>
        </w:rPr>
        <w:t xml:space="preserve"> </w:t>
      </w:r>
      <w:r>
        <w:rPr>
          <w:w w:val="105"/>
          <w:sz w:val="17"/>
        </w:rPr>
        <w:t>ordenará</w:t>
      </w:r>
      <w:r>
        <w:rPr>
          <w:spacing w:val="-5"/>
          <w:w w:val="105"/>
          <w:sz w:val="17"/>
        </w:rPr>
        <w:t xml:space="preserve"> </w:t>
      </w:r>
      <w:r>
        <w:rPr>
          <w:w w:val="105"/>
          <w:sz w:val="17"/>
        </w:rPr>
        <w:t>e</w:t>
      </w:r>
      <w:r>
        <w:rPr>
          <w:spacing w:val="-5"/>
          <w:w w:val="105"/>
          <w:sz w:val="17"/>
        </w:rPr>
        <w:t xml:space="preserve"> </w:t>
      </w:r>
      <w:r>
        <w:rPr>
          <w:w w:val="105"/>
          <w:sz w:val="17"/>
        </w:rPr>
        <w:t>divulgará</w:t>
      </w:r>
      <w:r>
        <w:rPr>
          <w:spacing w:val="-5"/>
          <w:w w:val="105"/>
          <w:sz w:val="17"/>
        </w:rPr>
        <w:t xml:space="preserve"> </w:t>
      </w:r>
      <w:r>
        <w:rPr>
          <w:w w:val="105"/>
          <w:sz w:val="17"/>
        </w:rPr>
        <w:t>os</w:t>
      </w:r>
      <w:r>
        <w:rPr>
          <w:spacing w:val="-5"/>
          <w:w w:val="105"/>
          <w:sz w:val="17"/>
        </w:rPr>
        <w:t xml:space="preserve"> </w:t>
      </w:r>
      <w:r>
        <w:rPr>
          <w:w w:val="105"/>
          <w:sz w:val="17"/>
        </w:rPr>
        <w:t>lances</w:t>
      </w:r>
      <w:r>
        <w:rPr>
          <w:spacing w:val="-6"/>
          <w:w w:val="105"/>
          <w:sz w:val="17"/>
        </w:rPr>
        <w:t xml:space="preserve"> </w:t>
      </w:r>
      <w:r>
        <w:rPr>
          <w:w w:val="105"/>
          <w:sz w:val="17"/>
        </w:rPr>
        <w:t>segundo</w:t>
      </w:r>
      <w:r>
        <w:rPr>
          <w:spacing w:val="-5"/>
          <w:w w:val="105"/>
          <w:sz w:val="17"/>
        </w:rPr>
        <w:t xml:space="preserve"> </w:t>
      </w:r>
      <w:r>
        <w:rPr>
          <w:w w:val="105"/>
          <w:sz w:val="17"/>
        </w:rPr>
        <w:t>a</w:t>
      </w:r>
      <w:r>
        <w:rPr>
          <w:spacing w:val="-5"/>
          <w:w w:val="105"/>
          <w:sz w:val="17"/>
        </w:rPr>
        <w:t xml:space="preserve"> </w:t>
      </w:r>
      <w:r>
        <w:rPr>
          <w:w w:val="105"/>
          <w:sz w:val="17"/>
        </w:rPr>
        <w:t>ordem</w:t>
      </w:r>
      <w:r>
        <w:rPr>
          <w:spacing w:val="-5"/>
          <w:w w:val="105"/>
          <w:sz w:val="17"/>
        </w:rPr>
        <w:t xml:space="preserve"> </w:t>
      </w:r>
      <w:r>
        <w:rPr>
          <w:w w:val="105"/>
          <w:sz w:val="17"/>
        </w:rPr>
        <w:t>crescente</w:t>
      </w:r>
      <w:r>
        <w:rPr>
          <w:spacing w:val="-5"/>
          <w:w w:val="105"/>
          <w:sz w:val="17"/>
        </w:rPr>
        <w:t xml:space="preserve"> </w:t>
      </w:r>
      <w:r>
        <w:rPr>
          <w:w w:val="105"/>
          <w:sz w:val="17"/>
        </w:rPr>
        <w:t>de</w:t>
      </w:r>
      <w:r>
        <w:rPr>
          <w:spacing w:val="-5"/>
          <w:w w:val="105"/>
          <w:sz w:val="17"/>
        </w:rPr>
        <w:t xml:space="preserve"> </w:t>
      </w:r>
      <w:r>
        <w:rPr>
          <w:spacing w:val="-2"/>
          <w:w w:val="105"/>
          <w:sz w:val="17"/>
        </w:rPr>
        <w:t>valores</w:t>
      </w:r>
      <w:r>
        <w:rPr>
          <w:i/>
          <w:spacing w:val="-2"/>
          <w:w w:val="105"/>
          <w:sz w:val="17"/>
        </w:rPr>
        <w:t>.</w:t>
      </w:r>
    </w:p>
    <w:p w14:paraId="4FD25E5F">
      <w:pPr>
        <w:pStyle w:val="9"/>
        <w:numPr>
          <w:ilvl w:val="1"/>
          <w:numId w:val="6"/>
        </w:numPr>
        <w:tabs>
          <w:tab w:val="left" w:pos="669"/>
        </w:tabs>
        <w:spacing w:before="43" w:after="0" w:line="240" w:lineRule="auto"/>
        <w:ind w:left="669" w:right="0" w:hanging="353"/>
        <w:jc w:val="left"/>
        <w:rPr>
          <w:sz w:val="17"/>
        </w:rPr>
      </w:pPr>
      <w:r>
        <w:rPr>
          <w:w w:val="105"/>
          <w:sz w:val="17"/>
        </w:rPr>
        <w:t>Não</w:t>
      </w:r>
      <w:r>
        <w:rPr>
          <w:spacing w:val="-6"/>
          <w:w w:val="105"/>
          <w:sz w:val="17"/>
        </w:rPr>
        <w:t xml:space="preserve"> </w:t>
      </w:r>
      <w:r>
        <w:rPr>
          <w:w w:val="105"/>
          <w:sz w:val="17"/>
        </w:rPr>
        <w:t>serão</w:t>
      </w:r>
      <w:r>
        <w:rPr>
          <w:spacing w:val="-5"/>
          <w:w w:val="105"/>
          <w:sz w:val="17"/>
        </w:rPr>
        <w:t xml:space="preserve"> </w:t>
      </w:r>
      <w:r>
        <w:rPr>
          <w:w w:val="105"/>
          <w:sz w:val="17"/>
        </w:rPr>
        <w:t>aceitos</w:t>
      </w:r>
      <w:r>
        <w:rPr>
          <w:spacing w:val="-6"/>
          <w:w w:val="105"/>
          <w:sz w:val="17"/>
        </w:rPr>
        <w:t xml:space="preserve"> </w:t>
      </w:r>
      <w:r>
        <w:rPr>
          <w:w w:val="105"/>
          <w:sz w:val="17"/>
        </w:rPr>
        <w:t>dois</w:t>
      </w:r>
      <w:r>
        <w:rPr>
          <w:spacing w:val="-5"/>
          <w:w w:val="105"/>
          <w:sz w:val="17"/>
        </w:rPr>
        <w:t xml:space="preserve"> </w:t>
      </w:r>
      <w:r>
        <w:rPr>
          <w:w w:val="105"/>
          <w:sz w:val="17"/>
        </w:rPr>
        <w:t>ou</w:t>
      </w:r>
      <w:r>
        <w:rPr>
          <w:spacing w:val="-5"/>
          <w:w w:val="105"/>
          <w:sz w:val="17"/>
        </w:rPr>
        <w:t xml:space="preserve"> </w:t>
      </w:r>
      <w:r>
        <w:rPr>
          <w:w w:val="105"/>
          <w:sz w:val="17"/>
        </w:rPr>
        <w:t>mais</w:t>
      </w:r>
      <w:r>
        <w:rPr>
          <w:spacing w:val="-6"/>
          <w:w w:val="105"/>
          <w:sz w:val="17"/>
        </w:rPr>
        <w:t xml:space="preserve"> </w:t>
      </w:r>
      <w:r>
        <w:rPr>
          <w:w w:val="105"/>
          <w:sz w:val="17"/>
        </w:rPr>
        <w:t>lances</w:t>
      </w:r>
      <w:r>
        <w:rPr>
          <w:spacing w:val="-5"/>
          <w:w w:val="105"/>
          <w:sz w:val="17"/>
        </w:rPr>
        <w:t xml:space="preserve"> </w:t>
      </w:r>
      <w:r>
        <w:rPr>
          <w:w w:val="105"/>
          <w:sz w:val="17"/>
        </w:rPr>
        <w:t>de</w:t>
      </w:r>
      <w:r>
        <w:rPr>
          <w:spacing w:val="-6"/>
          <w:w w:val="105"/>
          <w:sz w:val="17"/>
        </w:rPr>
        <w:t xml:space="preserve"> </w:t>
      </w:r>
      <w:r>
        <w:rPr>
          <w:w w:val="105"/>
          <w:sz w:val="17"/>
        </w:rPr>
        <w:t>mesmo</w:t>
      </w:r>
      <w:r>
        <w:rPr>
          <w:spacing w:val="-5"/>
          <w:w w:val="105"/>
          <w:sz w:val="17"/>
        </w:rPr>
        <w:t xml:space="preserve"> </w:t>
      </w:r>
      <w:r>
        <w:rPr>
          <w:w w:val="105"/>
          <w:sz w:val="17"/>
        </w:rPr>
        <w:t>valor,</w:t>
      </w:r>
      <w:r>
        <w:rPr>
          <w:spacing w:val="-5"/>
          <w:w w:val="105"/>
          <w:sz w:val="17"/>
        </w:rPr>
        <w:t xml:space="preserve"> </w:t>
      </w:r>
      <w:r>
        <w:rPr>
          <w:w w:val="105"/>
          <w:sz w:val="17"/>
        </w:rPr>
        <w:t>prevalecendo</w:t>
      </w:r>
      <w:r>
        <w:rPr>
          <w:spacing w:val="-6"/>
          <w:w w:val="105"/>
          <w:sz w:val="17"/>
        </w:rPr>
        <w:t xml:space="preserve"> </w:t>
      </w:r>
      <w:r>
        <w:rPr>
          <w:w w:val="105"/>
          <w:sz w:val="17"/>
        </w:rPr>
        <w:t>aquele</w:t>
      </w:r>
      <w:r>
        <w:rPr>
          <w:spacing w:val="-5"/>
          <w:w w:val="105"/>
          <w:sz w:val="17"/>
        </w:rPr>
        <w:t xml:space="preserve"> </w:t>
      </w:r>
      <w:r>
        <w:rPr>
          <w:w w:val="105"/>
          <w:sz w:val="17"/>
        </w:rPr>
        <w:t>que</w:t>
      </w:r>
      <w:r>
        <w:rPr>
          <w:spacing w:val="-5"/>
          <w:w w:val="105"/>
          <w:sz w:val="17"/>
        </w:rPr>
        <w:t xml:space="preserve"> </w:t>
      </w:r>
      <w:r>
        <w:rPr>
          <w:w w:val="105"/>
          <w:sz w:val="17"/>
        </w:rPr>
        <w:t>for</w:t>
      </w:r>
      <w:r>
        <w:rPr>
          <w:spacing w:val="-6"/>
          <w:w w:val="105"/>
          <w:sz w:val="17"/>
        </w:rPr>
        <w:t xml:space="preserve"> </w:t>
      </w:r>
      <w:r>
        <w:rPr>
          <w:w w:val="105"/>
          <w:sz w:val="17"/>
        </w:rPr>
        <w:t>recebido</w:t>
      </w:r>
      <w:r>
        <w:rPr>
          <w:spacing w:val="-5"/>
          <w:w w:val="105"/>
          <w:sz w:val="17"/>
        </w:rPr>
        <w:t xml:space="preserve"> </w:t>
      </w:r>
      <w:r>
        <w:rPr>
          <w:w w:val="105"/>
          <w:sz w:val="17"/>
        </w:rPr>
        <w:t>e</w:t>
      </w:r>
      <w:r>
        <w:rPr>
          <w:spacing w:val="-6"/>
          <w:w w:val="105"/>
          <w:sz w:val="17"/>
        </w:rPr>
        <w:t xml:space="preserve"> </w:t>
      </w:r>
      <w:r>
        <w:rPr>
          <w:w w:val="105"/>
          <w:sz w:val="17"/>
        </w:rPr>
        <w:t>registrado</w:t>
      </w:r>
      <w:r>
        <w:rPr>
          <w:spacing w:val="-5"/>
          <w:w w:val="105"/>
          <w:sz w:val="17"/>
        </w:rPr>
        <w:t xml:space="preserve"> </w:t>
      </w:r>
      <w:r>
        <w:rPr>
          <w:w w:val="105"/>
          <w:sz w:val="17"/>
        </w:rPr>
        <w:t>em</w:t>
      </w:r>
      <w:r>
        <w:rPr>
          <w:spacing w:val="-5"/>
          <w:w w:val="105"/>
          <w:sz w:val="17"/>
        </w:rPr>
        <w:t xml:space="preserve"> </w:t>
      </w:r>
      <w:r>
        <w:rPr>
          <w:w w:val="105"/>
          <w:sz w:val="17"/>
        </w:rPr>
        <w:t>primeiro</w:t>
      </w:r>
      <w:r>
        <w:rPr>
          <w:spacing w:val="-6"/>
          <w:w w:val="105"/>
          <w:sz w:val="17"/>
        </w:rPr>
        <w:t xml:space="preserve"> </w:t>
      </w:r>
      <w:r>
        <w:rPr>
          <w:spacing w:val="-2"/>
          <w:w w:val="105"/>
          <w:sz w:val="17"/>
        </w:rPr>
        <w:t>lugar.</w:t>
      </w:r>
    </w:p>
    <w:p w14:paraId="7BFD3C81">
      <w:pPr>
        <w:pStyle w:val="9"/>
        <w:numPr>
          <w:ilvl w:val="1"/>
          <w:numId w:val="6"/>
        </w:numPr>
        <w:tabs>
          <w:tab w:val="left" w:pos="669"/>
        </w:tabs>
        <w:spacing w:before="44" w:after="0" w:line="240" w:lineRule="auto"/>
        <w:ind w:left="669" w:right="0" w:hanging="353"/>
        <w:jc w:val="left"/>
        <w:rPr>
          <w:sz w:val="17"/>
        </w:rPr>
      </w:pPr>
      <w:r>
        <w:rPr>
          <w:w w:val="105"/>
          <w:sz w:val="17"/>
        </w:rPr>
        <w:t>Durante</w:t>
      </w:r>
      <w:r>
        <w:rPr>
          <w:spacing w:val="-6"/>
          <w:w w:val="105"/>
          <w:sz w:val="17"/>
        </w:rPr>
        <w:t xml:space="preserve"> </w:t>
      </w:r>
      <w:r>
        <w:rPr>
          <w:w w:val="105"/>
          <w:sz w:val="17"/>
        </w:rPr>
        <w:t>o</w:t>
      </w:r>
      <w:r>
        <w:rPr>
          <w:spacing w:val="-5"/>
          <w:w w:val="105"/>
          <w:sz w:val="17"/>
        </w:rPr>
        <w:t xml:space="preserve"> </w:t>
      </w:r>
      <w:r>
        <w:rPr>
          <w:w w:val="105"/>
          <w:sz w:val="17"/>
        </w:rPr>
        <w:t>transcurso</w:t>
      </w:r>
      <w:r>
        <w:rPr>
          <w:spacing w:val="-5"/>
          <w:w w:val="105"/>
          <w:sz w:val="17"/>
        </w:rPr>
        <w:t xml:space="preserve"> </w:t>
      </w:r>
      <w:r>
        <w:rPr>
          <w:w w:val="105"/>
          <w:sz w:val="17"/>
        </w:rPr>
        <w:t>da</w:t>
      </w:r>
      <w:r>
        <w:rPr>
          <w:spacing w:val="-5"/>
          <w:w w:val="105"/>
          <w:sz w:val="17"/>
        </w:rPr>
        <w:t xml:space="preserve"> </w:t>
      </w:r>
      <w:r>
        <w:rPr>
          <w:w w:val="105"/>
          <w:sz w:val="17"/>
        </w:rPr>
        <w:t>sessão</w:t>
      </w:r>
      <w:r>
        <w:rPr>
          <w:spacing w:val="-5"/>
          <w:w w:val="105"/>
          <w:sz w:val="17"/>
        </w:rPr>
        <w:t xml:space="preserve"> </w:t>
      </w:r>
      <w:r>
        <w:rPr>
          <w:w w:val="105"/>
          <w:sz w:val="17"/>
        </w:rPr>
        <w:t>pública,</w:t>
      </w:r>
      <w:r>
        <w:rPr>
          <w:spacing w:val="-5"/>
          <w:w w:val="105"/>
          <w:sz w:val="17"/>
        </w:rPr>
        <w:t xml:space="preserve"> </w:t>
      </w:r>
      <w:r>
        <w:rPr>
          <w:w w:val="105"/>
          <w:sz w:val="17"/>
        </w:rPr>
        <w:t>os</w:t>
      </w:r>
      <w:r>
        <w:rPr>
          <w:spacing w:val="-5"/>
          <w:w w:val="105"/>
          <w:sz w:val="17"/>
        </w:rPr>
        <w:t xml:space="preserve"> </w:t>
      </w:r>
      <w:r>
        <w:rPr>
          <w:w w:val="105"/>
          <w:sz w:val="17"/>
        </w:rPr>
        <w:t>licitantes</w:t>
      </w:r>
      <w:r>
        <w:rPr>
          <w:spacing w:val="-5"/>
          <w:w w:val="105"/>
          <w:sz w:val="17"/>
        </w:rPr>
        <w:t xml:space="preserve"> </w:t>
      </w:r>
      <w:r>
        <w:rPr>
          <w:w w:val="105"/>
          <w:sz w:val="17"/>
        </w:rPr>
        <w:t>serão</w:t>
      </w:r>
      <w:r>
        <w:rPr>
          <w:spacing w:val="-5"/>
          <w:w w:val="105"/>
          <w:sz w:val="17"/>
        </w:rPr>
        <w:t xml:space="preserve"> </w:t>
      </w:r>
      <w:r>
        <w:rPr>
          <w:w w:val="105"/>
          <w:sz w:val="17"/>
        </w:rPr>
        <w:t>informados,</w:t>
      </w:r>
      <w:r>
        <w:rPr>
          <w:spacing w:val="-6"/>
          <w:w w:val="105"/>
          <w:sz w:val="17"/>
        </w:rPr>
        <w:t xml:space="preserve"> </w:t>
      </w:r>
      <w:r>
        <w:rPr>
          <w:w w:val="105"/>
          <w:sz w:val="17"/>
        </w:rPr>
        <w:t>em</w:t>
      </w:r>
      <w:r>
        <w:rPr>
          <w:spacing w:val="-5"/>
          <w:w w:val="105"/>
          <w:sz w:val="17"/>
        </w:rPr>
        <w:t xml:space="preserve"> </w:t>
      </w:r>
      <w:r>
        <w:rPr>
          <w:w w:val="105"/>
          <w:sz w:val="17"/>
        </w:rPr>
        <w:t>tempo</w:t>
      </w:r>
      <w:r>
        <w:rPr>
          <w:spacing w:val="-5"/>
          <w:w w:val="105"/>
          <w:sz w:val="17"/>
        </w:rPr>
        <w:t xml:space="preserve"> </w:t>
      </w:r>
      <w:r>
        <w:rPr>
          <w:w w:val="105"/>
          <w:sz w:val="17"/>
        </w:rPr>
        <w:t>real,</w:t>
      </w:r>
      <w:r>
        <w:rPr>
          <w:spacing w:val="-5"/>
          <w:w w:val="105"/>
          <w:sz w:val="17"/>
        </w:rPr>
        <w:t xml:space="preserve"> </w:t>
      </w:r>
      <w:r>
        <w:rPr>
          <w:w w:val="105"/>
          <w:sz w:val="17"/>
        </w:rPr>
        <w:t>do</w:t>
      </w:r>
      <w:r>
        <w:rPr>
          <w:spacing w:val="-5"/>
          <w:w w:val="105"/>
          <w:sz w:val="17"/>
        </w:rPr>
        <w:t xml:space="preserve"> </w:t>
      </w:r>
      <w:r>
        <w:rPr>
          <w:w w:val="105"/>
          <w:sz w:val="17"/>
        </w:rPr>
        <w:t>valor</w:t>
      </w:r>
      <w:r>
        <w:rPr>
          <w:spacing w:val="-5"/>
          <w:w w:val="105"/>
          <w:sz w:val="17"/>
        </w:rPr>
        <w:t xml:space="preserve"> </w:t>
      </w:r>
      <w:r>
        <w:rPr>
          <w:w w:val="105"/>
          <w:sz w:val="17"/>
        </w:rPr>
        <w:t>do</w:t>
      </w:r>
      <w:r>
        <w:rPr>
          <w:spacing w:val="-5"/>
          <w:w w:val="105"/>
          <w:sz w:val="17"/>
        </w:rPr>
        <w:t xml:space="preserve"> </w:t>
      </w:r>
      <w:r>
        <w:rPr>
          <w:w w:val="105"/>
          <w:sz w:val="17"/>
        </w:rPr>
        <w:t>menor</w:t>
      </w:r>
      <w:r>
        <w:rPr>
          <w:spacing w:val="-5"/>
          <w:w w:val="105"/>
          <w:sz w:val="17"/>
        </w:rPr>
        <w:t xml:space="preserve"> </w:t>
      </w:r>
      <w:r>
        <w:rPr>
          <w:w w:val="105"/>
          <w:sz w:val="17"/>
        </w:rPr>
        <w:t>lance</w:t>
      </w:r>
      <w:r>
        <w:rPr>
          <w:spacing w:val="-5"/>
          <w:w w:val="105"/>
          <w:sz w:val="17"/>
        </w:rPr>
        <w:t xml:space="preserve"> </w:t>
      </w:r>
      <w:r>
        <w:rPr>
          <w:w w:val="105"/>
          <w:sz w:val="17"/>
        </w:rPr>
        <w:t>registrado,</w:t>
      </w:r>
      <w:r>
        <w:rPr>
          <w:spacing w:val="-5"/>
          <w:w w:val="105"/>
          <w:sz w:val="17"/>
        </w:rPr>
        <w:t xml:space="preserve"> </w:t>
      </w:r>
      <w:r>
        <w:rPr>
          <w:w w:val="105"/>
          <w:sz w:val="17"/>
        </w:rPr>
        <w:t>vedada</w:t>
      </w:r>
      <w:r>
        <w:rPr>
          <w:spacing w:val="-6"/>
          <w:w w:val="105"/>
          <w:sz w:val="17"/>
        </w:rPr>
        <w:t xml:space="preserve"> </w:t>
      </w:r>
      <w:r>
        <w:rPr>
          <w:w w:val="105"/>
          <w:sz w:val="17"/>
        </w:rPr>
        <w:t>a</w:t>
      </w:r>
      <w:r>
        <w:rPr>
          <w:spacing w:val="-5"/>
          <w:w w:val="105"/>
          <w:sz w:val="17"/>
        </w:rPr>
        <w:t xml:space="preserve"> </w:t>
      </w:r>
      <w:r>
        <w:rPr>
          <w:w w:val="105"/>
          <w:sz w:val="17"/>
        </w:rPr>
        <w:t>identificação</w:t>
      </w:r>
      <w:r>
        <w:rPr>
          <w:spacing w:val="-5"/>
          <w:w w:val="105"/>
          <w:sz w:val="17"/>
        </w:rPr>
        <w:t xml:space="preserve"> </w:t>
      </w:r>
      <w:r>
        <w:rPr>
          <w:w w:val="105"/>
          <w:sz w:val="17"/>
        </w:rPr>
        <w:t>do</w:t>
      </w:r>
      <w:r>
        <w:rPr>
          <w:spacing w:val="-5"/>
          <w:w w:val="105"/>
          <w:sz w:val="17"/>
        </w:rPr>
        <w:t xml:space="preserve"> </w:t>
      </w:r>
      <w:r>
        <w:rPr>
          <w:spacing w:val="-2"/>
          <w:w w:val="105"/>
          <w:sz w:val="17"/>
        </w:rPr>
        <w:t>licitante.</w:t>
      </w:r>
    </w:p>
    <w:p w14:paraId="26E479D0">
      <w:pPr>
        <w:pStyle w:val="9"/>
        <w:numPr>
          <w:ilvl w:val="1"/>
          <w:numId w:val="6"/>
        </w:numPr>
        <w:tabs>
          <w:tab w:val="left" w:pos="669"/>
        </w:tabs>
        <w:spacing w:before="44" w:after="0" w:line="240" w:lineRule="auto"/>
        <w:ind w:left="669" w:right="0" w:hanging="353"/>
        <w:jc w:val="left"/>
        <w:rPr>
          <w:sz w:val="17"/>
        </w:rPr>
      </w:pPr>
      <w:r>
        <w:rPr>
          <w:w w:val="105"/>
          <w:sz w:val="17"/>
        </w:rPr>
        <w:t>No</w:t>
      </w:r>
      <w:r>
        <w:rPr>
          <w:spacing w:val="-6"/>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desconexão</w:t>
      </w:r>
      <w:r>
        <w:rPr>
          <w:spacing w:val="-5"/>
          <w:w w:val="105"/>
          <w:sz w:val="17"/>
        </w:rPr>
        <w:t xml:space="preserve"> </w:t>
      </w:r>
      <w:r>
        <w:rPr>
          <w:w w:val="105"/>
          <w:sz w:val="17"/>
        </w:rPr>
        <w:t>com</w:t>
      </w:r>
      <w:r>
        <w:rPr>
          <w:spacing w:val="-5"/>
          <w:w w:val="105"/>
          <w:sz w:val="17"/>
        </w:rPr>
        <w:t xml:space="preserve"> </w:t>
      </w:r>
      <w:r>
        <w:rPr>
          <w:w w:val="105"/>
          <w:sz w:val="17"/>
        </w:rPr>
        <w:t>o</w:t>
      </w:r>
      <w:r>
        <w:rPr>
          <w:spacing w:val="-5"/>
          <w:w w:val="105"/>
          <w:sz w:val="17"/>
        </w:rPr>
        <w:t xml:space="preserve"> </w:t>
      </w:r>
      <w:r>
        <w:rPr>
          <w:w w:val="105"/>
          <w:sz w:val="17"/>
        </w:rPr>
        <w:t>Pregoeiro,</w:t>
      </w:r>
      <w:r>
        <w:rPr>
          <w:spacing w:val="-6"/>
          <w:w w:val="105"/>
          <w:sz w:val="17"/>
        </w:rPr>
        <w:t xml:space="preserve"> </w:t>
      </w:r>
      <w:r>
        <w:rPr>
          <w:w w:val="105"/>
          <w:sz w:val="17"/>
        </w:rPr>
        <w:t>no</w:t>
      </w:r>
      <w:r>
        <w:rPr>
          <w:spacing w:val="-5"/>
          <w:w w:val="105"/>
          <w:sz w:val="17"/>
        </w:rPr>
        <w:t xml:space="preserve"> </w:t>
      </w:r>
      <w:r>
        <w:rPr>
          <w:w w:val="105"/>
          <w:sz w:val="17"/>
        </w:rPr>
        <w:t>decorrer</w:t>
      </w:r>
      <w:r>
        <w:rPr>
          <w:spacing w:val="-5"/>
          <w:w w:val="105"/>
          <w:sz w:val="17"/>
        </w:rPr>
        <w:t xml:space="preserve"> </w:t>
      </w:r>
      <w:r>
        <w:rPr>
          <w:w w:val="105"/>
          <w:sz w:val="17"/>
        </w:rPr>
        <w:t>da</w:t>
      </w:r>
      <w:r>
        <w:rPr>
          <w:spacing w:val="-5"/>
          <w:w w:val="105"/>
          <w:sz w:val="17"/>
        </w:rPr>
        <w:t xml:space="preserve"> </w:t>
      </w:r>
      <w:r>
        <w:rPr>
          <w:w w:val="105"/>
          <w:sz w:val="17"/>
        </w:rPr>
        <w:t>etapa</w:t>
      </w:r>
      <w:r>
        <w:rPr>
          <w:spacing w:val="-5"/>
          <w:w w:val="105"/>
          <w:sz w:val="17"/>
        </w:rPr>
        <w:t xml:space="preserve"> </w:t>
      </w:r>
      <w:r>
        <w:rPr>
          <w:w w:val="105"/>
          <w:sz w:val="17"/>
        </w:rPr>
        <w:t>competitiva</w:t>
      </w:r>
      <w:r>
        <w:rPr>
          <w:spacing w:val="-5"/>
          <w:w w:val="105"/>
          <w:sz w:val="17"/>
        </w:rPr>
        <w:t xml:space="preserve"> </w:t>
      </w:r>
      <w:r>
        <w:rPr>
          <w:w w:val="105"/>
          <w:sz w:val="17"/>
        </w:rPr>
        <w:t>do</w:t>
      </w:r>
      <w:r>
        <w:rPr>
          <w:spacing w:val="-6"/>
          <w:w w:val="105"/>
          <w:sz w:val="17"/>
        </w:rPr>
        <w:t xml:space="preserve"> </w:t>
      </w:r>
      <w:r>
        <w:rPr>
          <w:w w:val="105"/>
          <w:sz w:val="17"/>
        </w:rPr>
        <w:t>Pregão,</w:t>
      </w:r>
      <w:r>
        <w:rPr>
          <w:spacing w:val="-5"/>
          <w:w w:val="105"/>
          <w:sz w:val="17"/>
        </w:rPr>
        <w:t xml:space="preserve"> </w:t>
      </w:r>
      <w:r>
        <w:rPr>
          <w:w w:val="105"/>
          <w:sz w:val="17"/>
        </w:rPr>
        <w:t>o</w:t>
      </w:r>
      <w:r>
        <w:rPr>
          <w:spacing w:val="-5"/>
          <w:w w:val="105"/>
          <w:sz w:val="17"/>
        </w:rPr>
        <w:t xml:space="preserve"> </w:t>
      </w:r>
      <w:r>
        <w:rPr>
          <w:w w:val="105"/>
          <w:sz w:val="17"/>
        </w:rPr>
        <w:t>sistema</w:t>
      </w:r>
      <w:r>
        <w:rPr>
          <w:spacing w:val="-5"/>
          <w:w w:val="105"/>
          <w:sz w:val="17"/>
        </w:rPr>
        <w:t xml:space="preserve"> </w:t>
      </w:r>
      <w:r>
        <w:rPr>
          <w:w w:val="105"/>
          <w:sz w:val="17"/>
        </w:rPr>
        <w:t>eletrônico</w:t>
      </w:r>
      <w:r>
        <w:rPr>
          <w:spacing w:val="-5"/>
          <w:w w:val="105"/>
          <w:sz w:val="17"/>
        </w:rPr>
        <w:t xml:space="preserve"> </w:t>
      </w:r>
      <w:r>
        <w:rPr>
          <w:w w:val="105"/>
          <w:sz w:val="17"/>
        </w:rPr>
        <w:t>poderá</w:t>
      </w:r>
      <w:r>
        <w:rPr>
          <w:spacing w:val="-5"/>
          <w:w w:val="105"/>
          <w:sz w:val="17"/>
        </w:rPr>
        <w:t xml:space="preserve"> </w:t>
      </w:r>
      <w:r>
        <w:rPr>
          <w:w w:val="105"/>
          <w:sz w:val="17"/>
        </w:rPr>
        <w:t>permanecer</w:t>
      </w:r>
      <w:r>
        <w:rPr>
          <w:spacing w:val="-5"/>
          <w:w w:val="105"/>
          <w:sz w:val="17"/>
        </w:rPr>
        <w:t xml:space="preserve"> </w:t>
      </w:r>
      <w:r>
        <w:rPr>
          <w:w w:val="105"/>
          <w:sz w:val="17"/>
        </w:rPr>
        <w:t>acessível</w:t>
      </w:r>
      <w:r>
        <w:rPr>
          <w:spacing w:val="-6"/>
          <w:w w:val="105"/>
          <w:sz w:val="17"/>
        </w:rPr>
        <w:t xml:space="preserve"> </w:t>
      </w:r>
      <w:r>
        <w:rPr>
          <w:w w:val="105"/>
          <w:sz w:val="17"/>
        </w:rPr>
        <w:t>aos</w:t>
      </w:r>
      <w:r>
        <w:rPr>
          <w:spacing w:val="-5"/>
          <w:w w:val="105"/>
          <w:sz w:val="17"/>
        </w:rPr>
        <w:t xml:space="preserve"> </w:t>
      </w:r>
      <w:r>
        <w:rPr>
          <w:w w:val="105"/>
          <w:sz w:val="17"/>
        </w:rPr>
        <w:t>licitantes</w:t>
      </w:r>
      <w:r>
        <w:rPr>
          <w:spacing w:val="-5"/>
          <w:w w:val="105"/>
          <w:sz w:val="17"/>
        </w:rPr>
        <w:t xml:space="preserve"> </w:t>
      </w:r>
      <w:r>
        <w:rPr>
          <w:w w:val="105"/>
          <w:sz w:val="17"/>
        </w:rPr>
        <w:t>para</w:t>
      </w:r>
      <w:r>
        <w:rPr>
          <w:spacing w:val="-5"/>
          <w:w w:val="105"/>
          <w:sz w:val="17"/>
        </w:rPr>
        <w:t xml:space="preserve"> </w:t>
      </w:r>
      <w:r>
        <w:rPr>
          <w:w w:val="105"/>
          <w:sz w:val="17"/>
        </w:rPr>
        <w:t>a</w:t>
      </w:r>
      <w:r>
        <w:rPr>
          <w:spacing w:val="-5"/>
          <w:w w:val="105"/>
          <w:sz w:val="17"/>
        </w:rPr>
        <w:t xml:space="preserve"> </w:t>
      </w:r>
      <w:r>
        <w:rPr>
          <w:w w:val="105"/>
          <w:sz w:val="17"/>
        </w:rPr>
        <w:t>recepção</w:t>
      </w:r>
      <w:r>
        <w:rPr>
          <w:spacing w:val="-5"/>
          <w:w w:val="105"/>
          <w:sz w:val="17"/>
        </w:rPr>
        <w:t xml:space="preserve"> </w:t>
      </w:r>
      <w:r>
        <w:rPr>
          <w:w w:val="105"/>
          <w:sz w:val="17"/>
        </w:rPr>
        <w:t>dos</w:t>
      </w:r>
      <w:r>
        <w:rPr>
          <w:spacing w:val="-6"/>
          <w:w w:val="105"/>
          <w:sz w:val="17"/>
        </w:rPr>
        <w:t xml:space="preserve"> </w:t>
      </w:r>
      <w:r>
        <w:rPr>
          <w:spacing w:val="-2"/>
          <w:w w:val="105"/>
          <w:sz w:val="17"/>
        </w:rPr>
        <w:t>lances.</w:t>
      </w:r>
    </w:p>
    <w:p w14:paraId="57C57ED5">
      <w:pPr>
        <w:pStyle w:val="9"/>
        <w:numPr>
          <w:ilvl w:val="1"/>
          <w:numId w:val="6"/>
        </w:numPr>
        <w:tabs>
          <w:tab w:val="left" w:pos="678"/>
        </w:tabs>
        <w:spacing w:before="43" w:after="0" w:line="292" w:lineRule="auto"/>
        <w:ind w:left="316" w:right="299" w:firstLine="0"/>
        <w:jc w:val="left"/>
        <w:rPr>
          <w:sz w:val="17"/>
        </w:rPr>
      </w:pPr>
      <w:r>
        <w:rPr>
          <w:w w:val="105"/>
          <w:sz w:val="17"/>
        </w:rPr>
        <w:t>Quando a desconexão do sistema eletrônico para o Pregoeiro persistir por tempo superior a dez minutos, a sessão pública será suspensa e reiniciada somente após decorridas vinte e quatro horas da comunicação do fato pelo Pregoeiro aos participantes, quando houver, no sítio eletrônico utilizado para divulgação.</w:t>
      </w:r>
    </w:p>
    <w:p w14:paraId="09367573">
      <w:pPr>
        <w:pStyle w:val="9"/>
        <w:numPr>
          <w:ilvl w:val="1"/>
          <w:numId w:val="6"/>
        </w:numPr>
        <w:tabs>
          <w:tab w:val="left" w:pos="669"/>
        </w:tabs>
        <w:spacing w:before="1" w:after="0" w:line="240" w:lineRule="auto"/>
        <w:ind w:left="669" w:right="0" w:hanging="353"/>
        <w:jc w:val="left"/>
        <w:rPr>
          <w:sz w:val="17"/>
        </w:rPr>
      </w:pPr>
      <w:r>
        <w:rPr>
          <w:w w:val="105"/>
          <w:sz w:val="17"/>
        </w:rPr>
        <w:t>Caso</w:t>
      </w:r>
      <w:r>
        <w:rPr>
          <w:spacing w:val="-5"/>
          <w:w w:val="105"/>
          <w:sz w:val="17"/>
        </w:rPr>
        <w:t xml:space="preserve"> </w:t>
      </w:r>
      <w:r>
        <w:rPr>
          <w:w w:val="105"/>
          <w:sz w:val="17"/>
        </w:rPr>
        <w:t>o</w:t>
      </w:r>
      <w:r>
        <w:rPr>
          <w:spacing w:val="-5"/>
          <w:w w:val="105"/>
          <w:sz w:val="17"/>
        </w:rPr>
        <w:t xml:space="preserve"> </w:t>
      </w:r>
      <w:r>
        <w:rPr>
          <w:w w:val="105"/>
          <w:sz w:val="17"/>
        </w:rPr>
        <w:t>licitante</w:t>
      </w:r>
      <w:r>
        <w:rPr>
          <w:spacing w:val="-4"/>
          <w:w w:val="105"/>
          <w:sz w:val="17"/>
        </w:rPr>
        <w:t xml:space="preserve"> </w:t>
      </w:r>
      <w:r>
        <w:rPr>
          <w:w w:val="105"/>
          <w:sz w:val="17"/>
        </w:rPr>
        <w:t>não</w:t>
      </w:r>
      <w:r>
        <w:rPr>
          <w:spacing w:val="-5"/>
          <w:w w:val="105"/>
          <w:sz w:val="17"/>
        </w:rPr>
        <w:t xml:space="preserve"> </w:t>
      </w:r>
      <w:r>
        <w:rPr>
          <w:w w:val="105"/>
          <w:sz w:val="17"/>
        </w:rPr>
        <w:t>apresente</w:t>
      </w:r>
      <w:r>
        <w:rPr>
          <w:spacing w:val="-4"/>
          <w:w w:val="105"/>
          <w:sz w:val="17"/>
        </w:rPr>
        <w:t xml:space="preserve"> </w:t>
      </w:r>
      <w:r>
        <w:rPr>
          <w:w w:val="105"/>
          <w:sz w:val="17"/>
        </w:rPr>
        <w:t>lances,</w:t>
      </w:r>
      <w:r>
        <w:rPr>
          <w:spacing w:val="-5"/>
          <w:w w:val="105"/>
          <w:sz w:val="17"/>
        </w:rPr>
        <w:t xml:space="preserve"> </w:t>
      </w:r>
      <w:r>
        <w:rPr>
          <w:w w:val="105"/>
          <w:sz w:val="17"/>
        </w:rPr>
        <w:t>concorrerá</w:t>
      </w:r>
      <w:r>
        <w:rPr>
          <w:spacing w:val="-5"/>
          <w:w w:val="105"/>
          <w:sz w:val="17"/>
        </w:rPr>
        <w:t xml:space="preserve"> </w:t>
      </w:r>
      <w:r>
        <w:rPr>
          <w:w w:val="105"/>
          <w:sz w:val="17"/>
        </w:rPr>
        <w:t>com</w:t>
      </w:r>
      <w:r>
        <w:rPr>
          <w:spacing w:val="-4"/>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de</w:t>
      </w:r>
      <w:r>
        <w:rPr>
          <w:spacing w:val="-5"/>
          <w:w w:val="105"/>
          <w:sz w:val="17"/>
        </w:rPr>
        <w:t xml:space="preserve"> </w:t>
      </w:r>
      <w:r>
        <w:rPr>
          <w:w w:val="105"/>
          <w:sz w:val="17"/>
        </w:rPr>
        <w:t>sua</w:t>
      </w:r>
      <w:r>
        <w:rPr>
          <w:spacing w:val="-5"/>
          <w:w w:val="105"/>
          <w:sz w:val="17"/>
        </w:rPr>
        <w:t xml:space="preserve"> </w:t>
      </w:r>
      <w:r>
        <w:rPr>
          <w:spacing w:val="-2"/>
          <w:w w:val="105"/>
          <w:sz w:val="17"/>
        </w:rPr>
        <w:t>proposta.</w:t>
      </w:r>
    </w:p>
    <w:p w14:paraId="555A60B7">
      <w:pPr>
        <w:pStyle w:val="9"/>
        <w:numPr>
          <w:ilvl w:val="1"/>
          <w:numId w:val="6"/>
        </w:numPr>
        <w:tabs>
          <w:tab w:val="left" w:pos="675"/>
        </w:tabs>
        <w:spacing w:before="44" w:after="0" w:line="292" w:lineRule="auto"/>
        <w:ind w:left="316" w:right="299" w:firstLine="0"/>
        <w:jc w:val="both"/>
        <w:rPr>
          <w:sz w:val="17"/>
        </w:rPr>
      </w:pPr>
      <w:r>
        <w:rPr>
          <w:w w:val="105"/>
          <w:sz w:val="17"/>
        </w:rPr>
        <w:t>Em relação a itens não exclusivos para participação de microempresas e empresas de pequeno porte, uma vez encerrada a etapa de lances, será efetivada a verificação das microempresas e empresas 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participantes,</w:t>
      </w:r>
      <w:r>
        <w:rPr>
          <w:spacing w:val="-5"/>
          <w:w w:val="105"/>
          <w:sz w:val="17"/>
        </w:rPr>
        <w:t xml:space="preserve"> </w:t>
      </w:r>
      <w:r>
        <w:rPr>
          <w:w w:val="105"/>
          <w:sz w:val="17"/>
        </w:rPr>
        <w:t>procedendo</w:t>
      </w:r>
      <w:r>
        <w:rPr>
          <w:spacing w:val="-5"/>
          <w:w w:val="105"/>
          <w:sz w:val="17"/>
        </w:rPr>
        <w:t xml:space="preserve"> </w:t>
      </w:r>
      <w:r>
        <w:rPr>
          <w:w w:val="105"/>
          <w:sz w:val="17"/>
        </w:rPr>
        <w:t>à</w:t>
      </w:r>
      <w:r>
        <w:rPr>
          <w:spacing w:val="-5"/>
          <w:w w:val="105"/>
          <w:sz w:val="17"/>
        </w:rPr>
        <w:t xml:space="preserve"> </w:t>
      </w:r>
      <w:r>
        <w:rPr>
          <w:w w:val="105"/>
          <w:sz w:val="17"/>
        </w:rPr>
        <w:t>comparação</w:t>
      </w:r>
      <w:r>
        <w:rPr>
          <w:spacing w:val="-5"/>
          <w:w w:val="105"/>
          <w:sz w:val="17"/>
        </w:rPr>
        <w:t xml:space="preserve"> </w:t>
      </w:r>
      <w:r>
        <w:rPr>
          <w:w w:val="105"/>
          <w:sz w:val="17"/>
        </w:rPr>
        <w:t>com</w:t>
      </w:r>
      <w:r>
        <w:rPr>
          <w:spacing w:val="-5"/>
          <w:w w:val="105"/>
          <w:sz w:val="17"/>
        </w:rPr>
        <w:t xml:space="preserve"> </w:t>
      </w:r>
      <w:r>
        <w:rPr>
          <w:w w:val="105"/>
          <w:sz w:val="17"/>
        </w:rPr>
        <w:t>os</w:t>
      </w:r>
      <w:r>
        <w:rPr>
          <w:spacing w:val="-5"/>
          <w:w w:val="105"/>
          <w:sz w:val="17"/>
        </w:rPr>
        <w:t xml:space="preserve"> </w:t>
      </w:r>
      <w:r>
        <w:rPr>
          <w:w w:val="105"/>
          <w:sz w:val="17"/>
        </w:rPr>
        <w:t>valores</w:t>
      </w:r>
      <w:r>
        <w:rPr>
          <w:spacing w:val="-5"/>
          <w:w w:val="105"/>
          <w:sz w:val="17"/>
        </w:rPr>
        <w:t xml:space="preserve"> </w:t>
      </w:r>
      <w:r>
        <w:rPr>
          <w:w w:val="105"/>
          <w:sz w:val="17"/>
        </w:rPr>
        <w:t>da</w:t>
      </w:r>
      <w:r>
        <w:rPr>
          <w:spacing w:val="-5"/>
          <w:w w:val="105"/>
          <w:sz w:val="17"/>
        </w:rPr>
        <w:t xml:space="preserve"> </w:t>
      </w:r>
      <w:r>
        <w:rPr>
          <w:w w:val="105"/>
          <w:sz w:val="17"/>
        </w:rPr>
        <w:t>primeira</w:t>
      </w:r>
      <w:r>
        <w:rPr>
          <w:spacing w:val="-5"/>
          <w:w w:val="105"/>
          <w:sz w:val="17"/>
        </w:rPr>
        <w:t xml:space="preserve"> </w:t>
      </w:r>
      <w:r>
        <w:rPr>
          <w:w w:val="105"/>
          <w:sz w:val="17"/>
        </w:rPr>
        <w:t>colocada,</w:t>
      </w:r>
      <w:r>
        <w:rPr>
          <w:spacing w:val="-5"/>
          <w:w w:val="105"/>
          <w:sz w:val="17"/>
        </w:rPr>
        <w:t xml:space="preserve"> </w:t>
      </w:r>
      <w:r>
        <w:rPr>
          <w:w w:val="105"/>
          <w:sz w:val="17"/>
        </w:rPr>
        <w:t>se</w:t>
      </w:r>
      <w:r>
        <w:rPr>
          <w:spacing w:val="-5"/>
          <w:w w:val="105"/>
          <w:sz w:val="17"/>
        </w:rPr>
        <w:t xml:space="preserve"> </w:t>
      </w:r>
      <w:r>
        <w:rPr>
          <w:w w:val="105"/>
          <w:sz w:val="17"/>
        </w:rPr>
        <w:t>esta</w:t>
      </w:r>
      <w:r>
        <w:rPr>
          <w:spacing w:val="-5"/>
          <w:w w:val="105"/>
          <w:sz w:val="17"/>
        </w:rPr>
        <w:t xml:space="preserve"> </w:t>
      </w:r>
      <w:r>
        <w:rPr>
          <w:w w:val="105"/>
          <w:sz w:val="17"/>
        </w:rPr>
        <w:t>for</w:t>
      </w:r>
      <w:r>
        <w:rPr>
          <w:spacing w:val="-5"/>
          <w:w w:val="105"/>
          <w:sz w:val="17"/>
        </w:rPr>
        <w:t xml:space="preserve"> </w:t>
      </w:r>
      <w:r>
        <w:rPr>
          <w:w w:val="105"/>
          <w:sz w:val="17"/>
        </w:rPr>
        <w:t>empresa</w:t>
      </w:r>
      <w:r>
        <w:rPr>
          <w:spacing w:val="-5"/>
          <w:w w:val="105"/>
          <w:sz w:val="17"/>
        </w:rPr>
        <w:t xml:space="preserve"> </w:t>
      </w:r>
      <w:r>
        <w:rPr>
          <w:w w:val="105"/>
          <w:sz w:val="17"/>
        </w:rPr>
        <w:t>de</w:t>
      </w:r>
      <w:r>
        <w:rPr>
          <w:spacing w:val="-5"/>
          <w:w w:val="105"/>
          <w:sz w:val="17"/>
        </w:rPr>
        <w:t xml:space="preserve"> </w:t>
      </w:r>
      <w:r>
        <w:rPr>
          <w:w w:val="105"/>
          <w:sz w:val="17"/>
        </w:rPr>
        <w:t>maior</w:t>
      </w:r>
      <w:r>
        <w:rPr>
          <w:spacing w:val="-5"/>
          <w:w w:val="105"/>
          <w:sz w:val="17"/>
        </w:rPr>
        <w:t xml:space="preserve"> </w:t>
      </w:r>
      <w:r>
        <w:rPr>
          <w:w w:val="105"/>
          <w:sz w:val="17"/>
        </w:rPr>
        <w:t>porte,</w:t>
      </w:r>
      <w:r>
        <w:rPr>
          <w:spacing w:val="-5"/>
          <w:w w:val="105"/>
          <w:sz w:val="17"/>
        </w:rPr>
        <w:t xml:space="preserve"> </w:t>
      </w:r>
      <w:r>
        <w:rPr>
          <w:w w:val="105"/>
          <w:sz w:val="17"/>
        </w:rPr>
        <w:t>assim</w:t>
      </w:r>
      <w:r>
        <w:rPr>
          <w:spacing w:val="-5"/>
          <w:w w:val="105"/>
          <w:sz w:val="17"/>
        </w:rPr>
        <w:t xml:space="preserve"> </w:t>
      </w:r>
      <w:r>
        <w:rPr>
          <w:w w:val="105"/>
          <w:sz w:val="17"/>
        </w:rPr>
        <w:t>como</w:t>
      </w:r>
      <w:r>
        <w:rPr>
          <w:spacing w:val="-5"/>
          <w:w w:val="105"/>
          <w:sz w:val="17"/>
        </w:rPr>
        <w:t xml:space="preserve"> </w:t>
      </w:r>
      <w:r>
        <w:rPr>
          <w:w w:val="105"/>
          <w:sz w:val="17"/>
        </w:rPr>
        <w:t>das</w:t>
      </w:r>
      <w:r>
        <w:rPr>
          <w:spacing w:val="-5"/>
          <w:w w:val="105"/>
          <w:sz w:val="17"/>
        </w:rPr>
        <w:t xml:space="preserve"> </w:t>
      </w:r>
      <w:r>
        <w:rPr>
          <w:w w:val="105"/>
          <w:sz w:val="17"/>
        </w:rPr>
        <w:t>demais</w:t>
      </w:r>
      <w:r>
        <w:rPr>
          <w:spacing w:val="-5"/>
          <w:w w:val="105"/>
          <w:sz w:val="17"/>
        </w:rPr>
        <w:t xml:space="preserve"> </w:t>
      </w:r>
      <w:r>
        <w:rPr>
          <w:w w:val="105"/>
          <w:sz w:val="17"/>
        </w:rPr>
        <w:t>classificadas,</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fim</w:t>
      </w:r>
      <w:r>
        <w:rPr>
          <w:spacing w:val="-5"/>
          <w:w w:val="105"/>
          <w:sz w:val="17"/>
        </w:rPr>
        <w:t xml:space="preserve"> </w:t>
      </w:r>
      <w:r>
        <w:rPr>
          <w:w w:val="105"/>
          <w:sz w:val="17"/>
        </w:rPr>
        <w:t>de</w:t>
      </w:r>
      <w:r>
        <w:rPr>
          <w:spacing w:val="-5"/>
          <w:w w:val="105"/>
          <w:sz w:val="17"/>
        </w:rPr>
        <w:t xml:space="preserve"> </w:t>
      </w:r>
      <w:r>
        <w:rPr>
          <w:w w:val="105"/>
          <w:sz w:val="17"/>
        </w:rPr>
        <w:t>aplicar-se</w:t>
      </w:r>
      <w:r>
        <w:rPr>
          <w:spacing w:val="-5"/>
          <w:w w:val="105"/>
          <w:sz w:val="17"/>
        </w:rPr>
        <w:t xml:space="preserve"> </w:t>
      </w:r>
      <w:r>
        <w:rPr>
          <w:w w:val="105"/>
          <w:sz w:val="17"/>
        </w:rPr>
        <w:t>o</w:t>
      </w:r>
      <w:r>
        <w:rPr>
          <w:spacing w:val="-5"/>
          <w:w w:val="105"/>
          <w:sz w:val="17"/>
        </w:rPr>
        <w:t xml:space="preserve"> </w:t>
      </w:r>
      <w:r>
        <w:rPr>
          <w:w w:val="105"/>
          <w:sz w:val="17"/>
        </w:rPr>
        <w:t xml:space="preserve">disposto nos </w:t>
      </w:r>
      <w:r>
        <w:fldChar w:fldCharType="begin"/>
      </w:r>
      <w:r>
        <w:instrText xml:space="preserve"> HYPERLINK "https://www.planalto.gov.br/ccivil_03/leis/lcp/lcp123.htm#art44" \h </w:instrText>
      </w:r>
      <w:r>
        <w:fldChar w:fldCharType="separate"/>
      </w:r>
      <w:r>
        <w:rPr>
          <w:color w:val="000080"/>
          <w:w w:val="105"/>
          <w:sz w:val="17"/>
          <w:u w:val="single" w:color="000080"/>
        </w:rPr>
        <w:t>arts. 44 e 45 da Lei Complementar nº 123/2006</w:t>
      </w:r>
      <w:r>
        <w:rPr>
          <w:color w:val="000080"/>
          <w:w w:val="105"/>
          <w:sz w:val="17"/>
          <w:u w:val="single" w:color="000080"/>
        </w:rPr>
        <w:fldChar w:fldCharType="end"/>
      </w:r>
      <w:r>
        <w:rPr>
          <w:w w:val="105"/>
          <w:sz w:val="17"/>
        </w:rPr>
        <w:t xml:space="preserve">, regulamentada pelo </w:t>
      </w:r>
      <w:r>
        <w:fldChar w:fldCharType="begin"/>
      </w:r>
      <w:r>
        <w:instrText xml:space="preserve"> HYPERLINK "https://www.planalto.gov.br/ccivil_03/_ato2015-2018/2015/decreto/d8539.htm" \h </w:instrText>
      </w:r>
      <w:r>
        <w:fldChar w:fldCharType="separate"/>
      </w:r>
      <w:r>
        <w:rPr>
          <w:color w:val="000080"/>
          <w:w w:val="105"/>
          <w:sz w:val="17"/>
          <w:u w:val="single" w:color="000080"/>
        </w:rPr>
        <w:t>Decreto nº 42.063</w:t>
      </w:r>
      <w:r>
        <w:rPr>
          <w:color w:val="000080"/>
          <w:w w:val="105"/>
          <w:sz w:val="17"/>
          <w:u w:val="single" w:color="000080"/>
        </w:rPr>
        <w:fldChar w:fldCharType="end"/>
      </w:r>
      <w:r>
        <w:rPr>
          <w:color w:val="000080"/>
          <w:w w:val="105"/>
          <w:sz w:val="17"/>
          <w:u w:val="single" w:color="000080"/>
        </w:rPr>
        <w:t>/2009</w:t>
      </w:r>
      <w:r>
        <w:rPr>
          <w:w w:val="105"/>
          <w:sz w:val="17"/>
        </w:rPr>
        <w:t>.</w:t>
      </w:r>
    </w:p>
    <w:p w14:paraId="6D248A6F">
      <w:pPr>
        <w:pStyle w:val="9"/>
        <w:numPr>
          <w:ilvl w:val="2"/>
          <w:numId w:val="6"/>
        </w:numPr>
        <w:tabs>
          <w:tab w:val="left" w:pos="831"/>
        </w:tabs>
        <w:spacing w:before="2" w:after="0" w:line="292" w:lineRule="auto"/>
        <w:ind w:left="316" w:right="299" w:firstLine="0"/>
        <w:jc w:val="both"/>
        <w:rPr>
          <w:sz w:val="17"/>
        </w:rPr>
      </w:pPr>
      <w:r>
        <w:rPr>
          <w:w w:val="105"/>
          <w:sz w:val="17"/>
        </w:rPr>
        <w:t>Nessas condições, as propostas de microempresas e empresas de pequeno porte que se encontrarem na faixa de até 5% (cinco por cento) acima da melhor proposta ou melhor lance serão consideradas empatadas com a primeira colocada.</w:t>
      </w:r>
    </w:p>
    <w:p w14:paraId="64D9C9EF">
      <w:pPr>
        <w:pStyle w:val="9"/>
        <w:numPr>
          <w:ilvl w:val="2"/>
          <w:numId w:val="6"/>
        </w:numPr>
        <w:tabs>
          <w:tab w:val="left" w:pos="808"/>
        </w:tabs>
        <w:spacing w:before="1" w:after="0" w:line="292" w:lineRule="auto"/>
        <w:ind w:left="316" w:right="299" w:firstLine="0"/>
        <w:jc w:val="both"/>
        <w:rPr>
          <w:sz w:val="17"/>
        </w:rPr>
      </w:pPr>
      <w:r>
        <w:rPr>
          <w:w w:val="105"/>
          <w:sz w:val="17"/>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30287CF">
      <w:pPr>
        <w:pStyle w:val="9"/>
        <w:numPr>
          <w:ilvl w:val="2"/>
          <w:numId w:val="6"/>
        </w:numPr>
        <w:tabs>
          <w:tab w:val="left" w:pos="821"/>
        </w:tabs>
        <w:spacing w:before="1" w:after="0" w:line="292" w:lineRule="auto"/>
        <w:ind w:left="316" w:right="299" w:firstLine="0"/>
        <w:jc w:val="both"/>
        <w:rPr>
          <w:sz w:val="17"/>
        </w:rPr>
      </w:pPr>
      <w:r>
        <w:rPr>
          <w:w w:val="105"/>
          <w:sz w:val="17"/>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67983C2">
      <w:pPr>
        <w:pStyle w:val="9"/>
        <w:numPr>
          <w:ilvl w:val="2"/>
          <w:numId w:val="6"/>
        </w:numPr>
        <w:tabs>
          <w:tab w:val="left" w:pos="814"/>
        </w:tabs>
        <w:spacing w:before="1" w:after="0" w:line="292" w:lineRule="auto"/>
        <w:ind w:left="316" w:right="299" w:firstLine="0"/>
        <w:jc w:val="both"/>
        <w:rPr>
          <w:sz w:val="17"/>
        </w:rPr>
      </w:pPr>
      <w:r>
        <w:rPr>
          <w:w w:val="105"/>
          <w:sz w:val="17"/>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63149026">
      <w:pPr>
        <w:pStyle w:val="9"/>
        <w:numPr>
          <w:ilvl w:val="1"/>
          <w:numId w:val="6"/>
        </w:numPr>
        <w:tabs>
          <w:tab w:val="left" w:pos="669"/>
        </w:tabs>
        <w:spacing w:before="1" w:after="0" w:line="240" w:lineRule="auto"/>
        <w:ind w:left="669" w:right="0" w:hanging="353"/>
        <w:jc w:val="left"/>
        <w:rPr>
          <w:sz w:val="17"/>
        </w:rPr>
      </w:pPr>
      <w:r>
        <w:rPr>
          <w:w w:val="105"/>
          <w:sz w:val="17"/>
        </w:rPr>
        <w:t>Só</w:t>
      </w:r>
      <w:r>
        <w:rPr>
          <w:spacing w:val="-5"/>
          <w:w w:val="105"/>
          <w:sz w:val="17"/>
        </w:rPr>
        <w:t xml:space="preserve"> </w:t>
      </w:r>
      <w:r>
        <w:rPr>
          <w:w w:val="105"/>
          <w:sz w:val="17"/>
        </w:rPr>
        <w:t>poderá</w:t>
      </w:r>
      <w:r>
        <w:rPr>
          <w:spacing w:val="-5"/>
          <w:w w:val="105"/>
          <w:sz w:val="17"/>
        </w:rPr>
        <w:t xml:space="preserve"> </w:t>
      </w:r>
      <w:r>
        <w:rPr>
          <w:w w:val="105"/>
          <w:sz w:val="17"/>
        </w:rPr>
        <w:t>haver</w:t>
      </w:r>
      <w:r>
        <w:rPr>
          <w:spacing w:val="-4"/>
          <w:w w:val="105"/>
          <w:sz w:val="17"/>
        </w:rPr>
        <w:t xml:space="preserve"> </w:t>
      </w:r>
      <w:r>
        <w:rPr>
          <w:w w:val="105"/>
          <w:sz w:val="17"/>
        </w:rPr>
        <w:t>empate</w:t>
      </w:r>
      <w:r>
        <w:rPr>
          <w:spacing w:val="-5"/>
          <w:w w:val="105"/>
          <w:sz w:val="17"/>
        </w:rPr>
        <w:t xml:space="preserve"> </w:t>
      </w:r>
      <w:r>
        <w:rPr>
          <w:w w:val="105"/>
          <w:sz w:val="17"/>
        </w:rPr>
        <w:t>entre</w:t>
      </w:r>
      <w:r>
        <w:rPr>
          <w:spacing w:val="-5"/>
          <w:w w:val="105"/>
          <w:sz w:val="17"/>
        </w:rPr>
        <w:t xml:space="preserve"> </w:t>
      </w:r>
      <w:r>
        <w:rPr>
          <w:w w:val="105"/>
          <w:sz w:val="17"/>
        </w:rPr>
        <w:t>propostas</w:t>
      </w:r>
      <w:r>
        <w:rPr>
          <w:spacing w:val="-4"/>
          <w:w w:val="105"/>
          <w:sz w:val="17"/>
        </w:rPr>
        <w:t xml:space="preserve"> </w:t>
      </w:r>
      <w:r>
        <w:rPr>
          <w:w w:val="105"/>
          <w:sz w:val="17"/>
        </w:rPr>
        <w:t>iguais</w:t>
      </w:r>
      <w:r>
        <w:rPr>
          <w:spacing w:val="-5"/>
          <w:w w:val="105"/>
          <w:sz w:val="17"/>
        </w:rPr>
        <w:t xml:space="preserve"> </w:t>
      </w:r>
      <w:r>
        <w:rPr>
          <w:w w:val="105"/>
          <w:sz w:val="17"/>
        </w:rPr>
        <w:t>(não</w:t>
      </w:r>
      <w:r>
        <w:rPr>
          <w:spacing w:val="-5"/>
          <w:w w:val="105"/>
          <w:sz w:val="17"/>
        </w:rPr>
        <w:t xml:space="preserve"> </w:t>
      </w:r>
      <w:r>
        <w:rPr>
          <w:w w:val="105"/>
          <w:sz w:val="17"/>
        </w:rPr>
        <w:t>seguidas</w:t>
      </w:r>
      <w:r>
        <w:rPr>
          <w:spacing w:val="-4"/>
          <w:w w:val="105"/>
          <w:sz w:val="17"/>
        </w:rPr>
        <w:t xml:space="preserve"> </w:t>
      </w:r>
      <w:r>
        <w:rPr>
          <w:w w:val="105"/>
          <w:sz w:val="17"/>
        </w:rPr>
        <w:t>de</w:t>
      </w:r>
      <w:r>
        <w:rPr>
          <w:spacing w:val="-5"/>
          <w:w w:val="105"/>
          <w:sz w:val="17"/>
        </w:rPr>
        <w:t xml:space="preserve"> </w:t>
      </w:r>
      <w:r>
        <w:rPr>
          <w:w w:val="105"/>
          <w:sz w:val="17"/>
        </w:rPr>
        <w:t>lances)</w:t>
      </w:r>
      <w:r>
        <w:rPr>
          <w:spacing w:val="-4"/>
          <w:w w:val="105"/>
          <w:sz w:val="17"/>
        </w:rPr>
        <w:t xml:space="preserve"> </w:t>
      </w:r>
      <w:r>
        <w:rPr>
          <w:w w:val="105"/>
          <w:sz w:val="17"/>
        </w:rPr>
        <w:t>ou</w:t>
      </w:r>
      <w:r>
        <w:rPr>
          <w:spacing w:val="-5"/>
          <w:w w:val="105"/>
          <w:sz w:val="17"/>
        </w:rPr>
        <w:t xml:space="preserve"> </w:t>
      </w:r>
      <w:r>
        <w:rPr>
          <w:w w:val="105"/>
          <w:sz w:val="17"/>
        </w:rPr>
        <w:t>entre</w:t>
      </w:r>
      <w:r>
        <w:rPr>
          <w:spacing w:val="-5"/>
          <w:w w:val="105"/>
          <w:sz w:val="17"/>
        </w:rPr>
        <w:t xml:space="preserve"> </w:t>
      </w:r>
      <w:r>
        <w:rPr>
          <w:w w:val="105"/>
          <w:sz w:val="17"/>
        </w:rPr>
        <w:t>lances</w:t>
      </w:r>
      <w:r>
        <w:rPr>
          <w:spacing w:val="-4"/>
          <w:w w:val="105"/>
          <w:sz w:val="17"/>
        </w:rPr>
        <w:t xml:space="preserve"> </w:t>
      </w:r>
      <w:r>
        <w:rPr>
          <w:w w:val="105"/>
          <w:sz w:val="17"/>
        </w:rPr>
        <w:t>finais</w:t>
      </w:r>
      <w:r>
        <w:rPr>
          <w:spacing w:val="-5"/>
          <w:w w:val="105"/>
          <w:sz w:val="17"/>
        </w:rPr>
        <w:t xml:space="preserve"> </w:t>
      </w:r>
      <w:r>
        <w:rPr>
          <w:w w:val="105"/>
          <w:sz w:val="17"/>
        </w:rPr>
        <w:t>da</w:t>
      </w:r>
      <w:r>
        <w:rPr>
          <w:spacing w:val="-5"/>
          <w:w w:val="105"/>
          <w:sz w:val="17"/>
        </w:rPr>
        <w:t xml:space="preserve"> </w:t>
      </w:r>
      <w:r>
        <w:rPr>
          <w:w w:val="105"/>
          <w:sz w:val="17"/>
        </w:rPr>
        <w:t>fase</w:t>
      </w:r>
      <w:r>
        <w:rPr>
          <w:spacing w:val="-4"/>
          <w:w w:val="105"/>
          <w:sz w:val="17"/>
        </w:rPr>
        <w:t xml:space="preserve"> </w:t>
      </w:r>
      <w:r>
        <w:rPr>
          <w:w w:val="105"/>
          <w:sz w:val="17"/>
        </w:rPr>
        <w:t>fechada</w:t>
      </w:r>
      <w:r>
        <w:rPr>
          <w:spacing w:val="-5"/>
          <w:w w:val="105"/>
          <w:sz w:val="17"/>
        </w:rPr>
        <w:t xml:space="preserve"> </w:t>
      </w:r>
      <w:r>
        <w:rPr>
          <w:w w:val="105"/>
          <w:sz w:val="17"/>
        </w:rPr>
        <w:t>do</w:t>
      </w:r>
      <w:r>
        <w:rPr>
          <w:spacing w:val="-5"/>
          <w:w w:val="105"/>
          <w:sz w:val="17"/>
        </w:rPr>
        <w:t xml:space="preserve"> </w:t>
      </w:r>
      <w:r>
        <w:rPr>
          <w:w w:val="105"/>
          <w:sz w:val="17"/>
        </w:rPr>
        <w:t>modo</w:t>
      </w:r>
      <w:r>
        <w:rPr>
          <w:spacing w:val="-4"/>
          <w:w w:val="105"/>
          <w:sz w:val="17"/>
        </w:rPr>
        <w:t xml:space="preserve"> </w:t>
      </w:r>
      <w:r>
        <w:rPr>
          <w:w w:val="105"/>
          <w:sz w:val="17"/>
        </w:rPr>
        <w:t>de</w:t>
      </w:r>
      <w:r>
        <w:rPr>
          <w:spacing w:val="-5"/>
          <w:w w:val="105"/>
          <w:sz w:val="17"/>
        </w:rPr>
        <w:t xml:space="preserve"> </w:t>
      </w:r>
      <w:r>
        <w:rPr>
          <w:w w:val="105"/>
          <w:sz w:val="17"/>
        </w:rPr>
        <w:t>disputa</w:t>
      </w:r>
      <w:r>
        <w:rPr>
          <w:spacing w:val="-4"/>
          <w:w w:val="105"/>
          <w:sz w:val="17"/>
        </w:rPr>
        <w:t xml:space="preserve"> </w:t>
      </w:r>
      <w:r>
        <w:rPr>
          <w:w w:val="105"/>
          <w:sz w:val="17"/>
        </w:rPr>
        <w:t>aberto</w:t>
      </w:r>
      <w:r>
        <w:rPr>
          <w:spacing w:val="-5"/>
          <w:w w:val="105"/>
          <w:sz w:val="17"/>
        </w:rPr>
        <w:t xml:space="preserve"> </w:t>
      </w:r>
      <w:r>
        <w:rPr>
          <w:w w:val="105"/>
          <w:sz w:val="17"/>
        </w:rPr>
        <w:t>e</w:t>
      </w:r>
      <w:r>
        <w:rPr>
          <w:spacing w:val="-5"/>
          <w:w w:val="105"/>
          <w:sz w:val="17"/>
        </w:rPr>
        <w:t xml:space="preserve"> </w:t>
      </w:r>
      <w:r>
        <w:rPr>
          <w:spacing w:val="-2"/>
          <w:w w:val="105"/>
          <w:sz w:val="17"/>
        </w:rPr>
        <w:t>fechado.</w:t>
      </w:r>
    </w:p>
    <w:p w14:paraId="32AD9469">
      <w:pPr>
        <w:pStyle w:val="9"/>
        <w:numPr>
          <w:ilvl w:val="2"/>
          <w:numId w:val="6"/>
        </w:numPr>
        <w:tabs>
          <w:tab w:val="left" w:pos="802"/>
        </w:tabs>
        <w:spacing w:before="44" w:after="0" w:line="240" w:lineRule="auto"/>
        <w:ind w:left="802" w:right="0" w:hanging="486"/>
        <w:jc w:val="left"/>
        <w:rPr>
          <w:sz w:val="17"/>
        </w:rPr>
      </w:pPr>
      <w:r>
        <w:rPr>
          <w:w w:val="105"/>
          <w:sz w:val="17"/>
        </w:rPr>
        <w:t>Havendo</w:t>
      </w:r>
      <w:r>
        <w:rPr>
          <w:spacing w:val="-6"/>
          <w:w w:val="105"/>
          <w:sz w:val="17"/>
        </w:rPr>
        <w:t xml:space="preserve"> </w:t>
      </w:r>
      <w:r>
        <w:rPr>
          <w:w w:val="105"/>
          <w:sz w:val="17"/>
        </w:rPr>
        <w:t>eventual</w:t>
      </w:r>
      <w:r>
        <w:rPr>
          <w:spacing w:val="-5"/>
          <w:w w:val="105"/>
          <w:sz w:val="17"/>
        </w:rPr>
        <w:t xml:space="preserve"> </w:t>
      </w:r>
      <w:r>
        <w:rPr>
          <w:w w:val="105"/>
          <w:sz w:val="17"/>
        </w:rPr>
        <w:t>empate</w:t>
      </w:r>
      <w:r>
        <w:rPr>
          <w:spacing w:val="-5"/>
          <w:w w:val="105"/>
          <w:sz w:val="17"/>
        </w:rPr>
        <w:t xml:space="preserve"> </w:t>
      </w:r>
      <w:r>
        <w:rPr>
          <w:w w:val="105"/>
          <w:sz w:val="17"/>
        </w:rPr>
        <w:t>entre</w:t>
      </w:r>
      <w:r>
        <w:rPr>
          <w:spacing w:val="-5"/>
          <w:w w:val="105"/>
          <w:sz w:val="17"/>
        </w:rPr>
        <w:t xml:space="preserve"> </w:t>
      </w:r>
      <w:r>
        <w:rPr>
          <w:w w:val="105"/>
          <w:sz w:val="17"/>
        </w:rPr>
        <w:t>propostas</w:t>
      </w:r>
      <w:r>
        <w:rPr>
          <w:spacing w:val="-5"/>
          <w:w w:val="105"/>
          <w:sz w:val="17"/>
        </w:rPr>
        <w:t xml:space="preserve"> </w:t>
      </w:r>
      <w:r>
        <w:rPr>
          <w:w w:val="105"/>
          <w:sz w:val="17"/>
        </w:rPr>
        <w:t>ou</w:t>
      </w:r>
      <w:r>
        <w:rPr>
          <w:spacing w:val="-5"/>
          <w:w w:val="105"/>
          <w:sz w:val="17"/>
        </w:rPr>
        <w:t xml:space="preserve"> </w:t>
      </w:r>
      <w:r>
        <w:rPr>
          <w:w w:val="105"/>
          <w:sz w:val="17"/>
        </w:rPr>
        <w:t>lances,</w:t>
      </w:r>
      <w:r>
        <w:rPr>
          <w:spacing w:val="-5"/>
          <w:w w:val="105"/>
          <w:sz w:val="17"/>
        </w:rPr>
        <w:t xml:space="preserve"> </w:t>
      </w:r>
      <w:r>
        <w:rPr>
          <w:w w:val="105"/>
          <w:sz w:val="17"/>
        </w:rPr>
        <w:t>o</w:t>
      </w:r>
      <w:r>
        <w:rPr>
          <w:spacing w:val="-5"/>
          <w:w w:val="105"/>
          <w:sz w:val="17"/>
        </w:rPr>
        <w:t xml:space="preserve"> </w:t>
      </w:r>
      <w:r>
        <w:rPr>
          <w:w w:val="105"/>
          <w:sz w:val="17"/>
        </w:rPr>
        <w:t>critério</w:t>
      </w:r>
      <w:r>
        <w:rPr>
          <w:spacing w:val="-5"/>
          <w:w w:val="105"/>
          <w:sz w:val="17"/>
        </w:rPr>
        <w:t xml:space="preserve"> </w:t>
      </w:r>
      <w:r>
        <w:rPr>
          <w:w w:val="105"/>
          <w:sz w:val="17"/>
        </w:rPr>
        <w:t>de</w:t>
      </w:r>
      <w:r>
        <w:rPr>
          <w:spacing w:val="-5"/>
          <w:w w:val="105"/>
          <w:sz w:val="17"/>
        </w:rPr>
        <w:t xml:space="preserve"> </w:t>
      </w:r>
      <w:r>
        <w:rPr>
          <w:w w:val="105"/>
          <w:sz w:val="17"/>
        </w:rPr>
        <w:t>desempate</w:t>
      </w:r>
      <w:r>
        <w:rPr>
          <w:spacing w:val="-5"/>
          <w:w w:val="105"/>
          <w:sz w:val="17"/>
        </w:rPr>
        <w:t xml:space="preserve"> </w:t>
      </w:r>
      <w:r>
        <w:rPr>
          <w:w w:val="105"/>
          <w:sz w:val="17"/>
        </w:rPr>
        <w:t>será</w:t>
      </w:r>
      <w:r>
        <w:rPr>
          <w:spacing w:val="-5"/>
          <w:w w:val="105"/>
          <w:sz w:val="17"/>
        </w:rPr>
        <w:t xml:space="preserve"> </w:t>
      </w:r>
      <w:r>
        <w:rPr>
          <w:w w:val="105"/>
          <w:sz w:val="17"/>
        </w:rPr>
        <w:t>aquele</w:t>
      </w:r>
      <w:r>
        <w:rPr>
          <w:spacing w:val="-5"/>
          <w:w w:val="105"/>
          <w:sz w:val="17"/>
        </w:rPr>
        <w:t xml:space="preserve"> </w:t>
      </w:r>
      <w:r>
        <w:rPr>
          <w:w w:val="105"/>
          <w:sz w:val="17"/>
        </w:rPr>
        <w:t>previsto</w:t>
      </w:r>
      <w:r>
        <w:rPr>
          <w:spacing w:val="-5"/>
          <w:w w:val="105"/>
          <w:sz w:val="17"/>
        </w:rPr>
        <w:t xml:space="preserve"> </w:t>
      </w:r>
      <w:r>
        <w:rPr>
          <w:w w:val="105"/>
          <w:sz w:val="17"/>
        </w:rPr>
        <w:t>no</w:t>
      </w:r>
      <w:r>
        <w:rPr>
          <w:spacing w:val="-6"/>
          <w:w w:val="105"/>
          <w:sz w:val="17"/>
        </w:rPr>
        <w:t xml:space="preserve"> </w:t>
      </w:r>
      <w:r>
        <w:fldChar w:fldCharType="begin"/>
      </w:r>
      <w:r>
        <w:instrText xml:space="preserve"> HYPERLINK "http://www.planalto.gov.br/ccivil_03/_ato2019-2022/2021/lei/L14133.htm#art60" \h </w:instrText>
      </w:r>
      <w:r>
        <w:fldChar w:fldCharType="separate"/>
      </w:r>
      <w:r>
        <w:rPr>
          <w:color w:val="000080"/>
          <w:w w:val="105"/>
          <w:sz w:val="17"/>
          <w:u w:val="single" w:color="000080"/>
        </w:rPr>
        <w:t>art</w:t>
      </w:r>
      <w:r>
        <w:rPr>
          <w:color w:val="000080"/>
          <w:w w:val="105"/>
          <w:sz w:val="17"/>
          <w:u w:val="single" w:color="000080"/>
        </w:rPr>
        <w:fldChar w:fldCharType="end"/>
      </w:r>
      <w:r>
        <w:fldChar w:fldCharType="begin"/>
      </w:r>
      <w:r>
        <w:instrText xml:space="preserve"> HYPERLINK "http://www.planalto.gov.br/ccivil_03/_ato2019-2022/2021/lei/L14133.htm#art60" \h </w:instrText>
      </w:r>
      <w:r>
        <w:fldChar w:fldCharType="separate"/>
      </w:r>
      <w:r>
        <w:rPr>
          <w:color w:val="000080"/>
          <w:w w:val="105"/>
          <w:sz w:val="17"/>
          <w:u w:val="single" w:color="000080"/>
        </w:rPr>
        <w:t>.</w:t>
      </w:r>
      <w:r>
        <w:rPr>
          <w:color w:val="000080"/>
          <w:spacing w:val="-5"/>
          <w:w w:val="105"/>
          <w:sz w:val="17"/>
          <w:u w:val="single" w:color="000080"/>
        </w:rPr>
        <w:t xml:space="preserve"> </w:t>
      </w:r>
      <w:r>
        <w:rPr>
          <w:color w:val="000080"/>
          <w:w w:val="105"/>
          <w:sz w:val="17"/>
          <w:u w:val="single" w:color="000080"/>
        </w:rPr>
        <w:t>30</w:t>
      </w:r>
      <w:r>
        <w:rPr>
          <w:color w:val="000080"/>
          <w:spacing w:val="-5"/>
          <w:w w:val="105"/>
          <w:sz w:val="17"/>
          <w:u w:val="single" w:color="000080"/>
        </w:rPr>
        <w:t xml:space="preserve"> </w:t>
      </w:r>
      <w:r>
        <w:rPr>
          <w:color w:val="000080"/>
          <w:w w:val="105"/>
          <w:sz w:val="17"/>
          <w:u w:val="single" w:color="000080"/>
        </w:rPr>
        <w:t>d</w:t>
      </w:r>
      <w:r>
        <w:rPr>
          <w:color w:val="000080"/>
          <w:w w:val="105"/>
          <w:sz w:val="17"/>
          <w:u w:val="single" w:color="000080"/>
        </w:rPr>
        <w:fldChar w:fldCharType="end"/>
      </w:r>
      <w:r>
        <w:rPr>
          <w:color w:val="000080"/>
          <w:w w:val="105"/>
          <w:sz w:val="17"/>
          <w:u w:val="single" w:color="000080"/>
        </w:rPr>
        <w:t>o</w:t>
      </w:r>
      <w:r>
        <w:rPr>
          <w:color w:val="000080"/>
          <w:spacing w:val="-5"/>
          <w:w w:val="105"/>
          <w:sz w:val="17"/>
          <w:u w:val="single" w:color="000080"/>
        </w:rPr>
        <w:t xml:space="preserve"> </w:t>
      </w:r>
      <w:r>
        <w:rPr>
          <w:color w:val="000080"/>
          <w:w w:val="105"/>
          <w:sz w:val="17"/>
          <w:u w:val="single" w:color="000080"/>
        </w:rPr>
        <w:t>Decreto</w:t>
      </w:r>
      <w:r>
        <w:rPr>
          <w:color w:val="000080"/>
          <w:spacing w:val="-5"/>
          <w:w w:val="105"/>
          <w:sz w:val="17"/>
          <w:u w:val="single" w:color="000080"/>
        </w:rPr>
        <w:t xml:space="preserve"> </w:t>
      </w:r>
      <w:r>
        <w:rPr>
          <w:color w:val="000080"/>
          <w:w w:val="105"/>
          <w:sz w:val="17"/>
          <w:u w:val="single" w:color="000080"/>
        </w:rPr>
        <w:t>nº</w:t>
      </w:r>
      <w:r>
        <w:rPr>
          <w:color w:val="000080"/>
          <w:spacing w:val="-5"/>
          <w:w w:val="105"/>
          <w:sz w:val="17"/>
          <w:u w:val="single" w:color="000080"/>
        </w:rPr>
        <w:t xml:space="preserve"> </w:t>
      </w:r>
      <w:r>
        <w:rPr>
          <w:color w:val="000080"/>
          <w:w w:val="105"/>
          <w:sz w:val="17"/>
          <w:u w:val="single" w:color="000080"/>
        </w:rPr>
        <w:t>48.778/2023</w:t>
      </w:r>
      <w:r>
        <w:rPr>
          <w:w w:val="105"/>
          <w:sz w:val="17"/>
        </w:rPr>
        <w:t>,</w:t>
      </w:r>
      <w:r>
        <w:rPr>
          <w:spacing w:val="-5"/>
          <w:w w:val="105"/>
          <w:sz w:val="17"/>
        </w:rPr>
        <w:t xml:space="preserve"> </w:t>
      </w:r>
      <w:r>
        <w:rPr>
          <w:w w:val="105"/>
          <w:sz w:val="17"/>
        </w:rPr>
        <w:t>nesta</w:t>
      </w:r>
      <w:r>
        <w:rPr>
          <w:spacing w:val="-5"/>
          <w:w w:val="105"/>
          <w:sz w:val="17"/>
        </w:rPr>
        <w:t xml:space="preserve"> </w:t>
      </w:r>
      <w:r>
        <w:rPr>
          <w:spacing w:val="-2"/>
          <w:w w:val="105"/>
          <w:sz w:val="17"/>
        </w:rPr>
        <w:t>ordem:</w:t>
      </w:r>
    </w:p>
    <w:p w14:paraId="667FA074">
      <w:pPr>
        <w:pStyle w:val="9"/>
        <w:numPr>
          <w:ilvl w:val="3"/>
          <w:numId w:val="6"/>
        </w:numPr>
        <w:tabs>
          <w:tab w:val="left" w:pos="934"/>
        </w:tabs>
        <w:spacing w:before="43" w:after="0" w:line="240" w:lineRule="auto"/>
        <w:ind w:left="934" w:right="0" w:hanging="618"/>
        <w:jc w:val="left"/>
        <w:rPr>
          <w:sz w:val="17"/>
        </w:rPr>
      </w:pPr>
      <w:r>
        <w:rPr>
          <w:w w:val="105"/>
          <w:sz w:val="17"/>
        </w:rPr>
        <w:t>contratação</w:t>
      </w:r>
      <w:r>
        <w:rPr>
          <w:spacing w:val="-5"/>
          <w:w w:val="105"/>
          <w:sz w:val="17"/>
        </w:rPr>
        <w:t xml:space="preserve"> </w:t>
      </w:r>
      <w:r>
        <w:rPr>
          <w:w w:val="105"/>
          <w:sz w:val="17"/>
        </w:rPr>
        <w:t>de</w:t>
      </w:r>
      <w:r>
        <w:rPr>
          <w:spacing w:val="-5"/>
          <w:w w:val="105"/>
          <w:sz w:val="17"/>
        </w:rPr>
        <w:t xml:space="preserve"> </w:t>
      </w:r>
      <w:r>
        <w:rPr>
          <w:w w:val="105"/>
          <w:sz w:val="17"/>
        </w:rPr>
        <w:t>microempresas</w:t>
      </w:r>
      <w:r>
        <w:rPr>
          <w:spacing w:val="-4"/>
          <w:w w:val="105"/>
          <w:sz w:val="17"/>
        </w:rPr>
        <w:t xml:space="preserve"> </w:t>
      </w:r>
      <w:r>
        <w:rPr>
          <w:w w:val="105"/>
          <w:sz w:val="17"/>
        </w:rPr>
        <w:t>e</w:t>
      </w:r>
      <w:r>
        <w:rPr>
          <w:spacing w:val="-5"/>
          <w:w w:val="105"/>
          <w:sz w:val="17"/>
        </w:rPr>
        <w:t xml:space="preserve"> </w:t>
      </w:r>
      <w:r>
        <w:rPr>
          <w:w w:val="105"/>
          <w:sz w:val="17"/>
        </w:rPr>
        <w:t>empresas</w:t>
      </w:r>
      <w:r>
        <w:rPr>
          <w:spacing w:val="-4"/>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4"/>
          <w:w w:val="105"/>
          <w:sz w:val="17"/>
        </w:rPr>
        <w:t xml:space="preserve"> </w:t>
      </w:r>
      <w:r>
        <w:rPr>
          <w:w w:val="105"/>
          <w:sz w:val="17"/>
        </w:rPr>
        <w:t>nos</w:t>
      </w:r>
      <w:r>
        <w:rPr>
          <w:spacing w:val="-5"/>
          <w:w w:val="105"/>
          <w:sz w:val="17"/>
        </w:rPr>
        <w:t xml:space="preserve"> </w:t>
      </w:r>
      <w:r>
        <w:rPr>
          <w:w w:val="105"/>
          <w:sz w:val="17"/>
        </w:rPr>
        <w:t>termos</w:t>
      </w:r>
      <w:r>
        <w:rPr>
          <w:spacing w:val="-4"/>
          <w:w w:val="105"/>
          <w:sz w:val="17"/>
        </w:rPr>
        <w:t xml:space="preserve"> </w:t>
      </w:r>
      <w:r>
        <w:rPr>
          <w:w w:val="105"/>
          <w:sz w:val="17"/>
        </w:rPr>
        <w:t>dos</w:t>
      </w:r>
      <w:r>
        <w:rPr>
          <w:spacing w:val="-5"/>
          <w:w w:val="105"/>
          <w:sz w:val="17"/>
        </w:rPr>
        <w:t xml:space="preserve"> </w:t>
      </w:r>
      <w:r>
        <w:rPr>
          <w:w w:val="105"/>
          <w:sz w:val="17"/>
        </w:rPr>
        <w:t>arts.</w:t>
      </w:r>
      <w:r>
        <w:rPr>
          <w:spacing w:val="-5"/>
          <w:w w:val="105"/>
          <w:sz w:val="17"/>
        </w:rPr>
        <w:t xml:space="preserve"> </w:t>
      </w:r>
      <w:r>
        <w:rPr>
          <w:w w:val="105"/>
          <w:sz w:val="17"/>
        </w:rPr>
        <w:t>44</w:t>
      </w:r>
      <w:r>
        <w:rPr>
          <w:spacing w:val="-4"/>
          <w:w w:val="105"/>
          <w:sz w:val="17"/>
        </w:rPr>
        <w:t xml:space="preserve"> </w:t>
      </w:r>
      <w:r>
        <w:rPr>
          <w:w w:val="105"/>
          <w:sz w:val="17"/>
        </w:rPr>
        <w:t>e</w:t>
      </w:r>
      <w:r>
        <w:rPr>
          <w:spacing w:val="-5"/>
          <w:w w:val="105"/>
          <w:sz w:val="17"/>
        </w:rPr>
        <w:t xml:space="preserve"> </w:t>
      </w:r>
      <w:r>
        <w:rPr>
          <w:w w:val="105"/>
          <w:sz w:val="17"/>
        </w:rPr>
        <w:t>45</w:t>
      </w:r>
      <w:r>
        <w:rPr>
          <w:spacing w:val="-4"/>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Complementar</w:t>
      </w:r>
      <w:r>
        <w:rPr>
          <w:spacing w:val="-4"/>
          <w:w w:val="105"/>
          <w:sz w:val="17"/>
        </w:rPr>
        <w:t xml:space="preserve"> </w:t>
      </w:r>
      <w:r>
        <w:rPr>
          <w:w w:val="105"/>
          <w:sz w:val="17"/>
        </w:rPr>
        <w:t>nº</w:t>
      </w:r>
      <w:r>
        <w:rPr>
          <w:spacing w:val="-5"/>
          <w:w w:val="105"/>
          <w:sz w:val="17"/>
        </w:rPr>
        <w:t xml:space="preserve"> </w:t>
      </w:r>
      <w:r>
        <w:rPr>
          <w:w w:val="105"/>
          <w:sz w:val="17"/>
        </w:rPr>
        <w:t>123/2006,</w:t>
      </w:r>
      <w:r>
        <w:rPr>
          <w:spacing w:val="-4"/>
          <w:w w:val="105"/>
          <w:sz w:val="17"/>
        </w:rPr>
        <w:t xml:space="preserve"> </w:t>
      </w:r>
      <w:r>
        <w:rPr>
          <w:w w:val="105"/>
          <w:sz w:val="17"/>
        </w:rPr>
        <w:t>observado</w:t>
      </w:r>
      <w:r>
        <w:rPr>
          <w:spacing w:val="-5"/>
          <w:w w:val="105"/>
          <w:sz w:val="17"/>
        </w:rPr>
        <w:t xml:space="preserve"> </w:t>
      </w:r>
      <w:r>
        <w:rPr>
          <w:w w:val="105"/>
          <w:sz w:val="17"/>
        </w:rPr>
        <w:t>o</w:t>
      </w:r>
      <w:r>
        <w:rPr>
          <w:spacing w:val="-5"/>
          <w:w w:val="105"/>
          <w:sz w:val="17"/>
        </w:rPr>
        <w:t xml:space="preserve"> </w:t>
      </w:r>
      <w:r>
        <w:rPr>
          <w:w w:val="105"/>
          <w:sz w:val="17"/>
        </w:rPr>
        <w:t>disposto</w:t>
      </w:r>
      <w:r>
        <w:rPr>
          <w:spacing w:val="-4"/>
          <w:w w:val="105"/>
          <w:sz w:val="17"/>
        </w:rPr>
        <w:t xml:space="preserve"> </w:t>
      </w:r>
      <w:r>
        <w:rPr>
          <w:w w:val="105"/>
          <w:sz w:val="17"/>
        </w:rPr>
        <w:t>no</w:t>
      </w:r>
      <w:r>
        <w:rPr>
          <w:spacing w:val="-5"/>
          <w:w w:val="105"/>
          <w:sz w:val="17"/>
        </w:rPr>
        <w:t xml:space="preserve"> </w:t>
      </w:r>
      <w:r>
        <w:rPr>
          <w:w w:val="105"/>
          <w:sz w:val="17"/>
        </w:rPr>
        <w:t>art.</w:t>
      </w:r>
      <w:r>
        <w:rPr>
          <w:spacing w:val="-4"/>
          <w:w w:val="105"/>
          <w:sz w:val="17"/>
        </w:rPr>
        <w:t xml:space="preserve"> </w:t>
      </w:r>
      <w:r>
        <w:rPr>
          <w:w w:val="105"/>
          <w:sz w:val="17"/>
        </w:rPr>
        <w:t>4º</w:t>
      </w:r>
      <w:r>
        <w:rPr>
          <w:spacing w:val="-5"/>
          <w:w w:val="105"/>
          <w:sz w:val="17"/>
        </w:rPr>
        <w:t xml:space="preserve"> </w:t>
      </w:r>
      <w:r>
        <w:rPr>
          <w:w w:val="105"/>
          <w:sz w:val="17"/>
        </w:rPr>
        <w:t>da</w:t>
      </w:r>
      <w:r>
        <w:rPr>
          <w:spacing w:val="-5"/>
          <w:w w:val="105"/>
          <w:sz w:val="17"/>
        </w:rPr>
        <w:t xml:space="preserve"> </w:t>
      </w:r>
      <w:r>
        <w:rPr>
          <w:w w:val="105"/>
          <w:sz w:val="17"/>
        </w:rPr>
        <w:t>Lei</w:t>
      </w:r>
      <w:r>
        <w:rPr>
          <w:spacing w:val="-4"/>
          <w:w w:val="105"/>
          <w:sz w:val="17"/>
        </w:rPr>
        <w:t xml:space="preserve"> </w:t>
      </w:r>
      <w:r>
        <w:rPr>
          <w:w w:val="105"/>
          <w:sz w:val="17"/>
        </w:rPr>
        <w:t>nº</w:t>
      </w:r>
      <w:r>
        <w:rPr>
          <w:spacing w:val="-5"/>
          <w:w w:val="105"/>
          <w:sz w:val="17"/>
        </w:rPr>
        <w:t xml:space="preserve"> </w:t>
      </w:r>
      <w:r>
        <w:rPr>
          <w:spacing w:val="-2"/>
          <w:w w:val="105"/>
          <w:sz w:val="17"/>
        </w:rPr>
        <w:t>14.133/2021;</w:t>
      </w:r>
    </w:p>
    <w:p w14:paraId="06E96FF7">
      <w:pPr>
        <w:pStyle w:val="9"/>
        <w:numPr>
          <w:ilvl w:val="3"/>
          <w:numId w:val="6"/>
        </w:numPr>
        <w:tabs>
          <w:tab w:val="left" w:pos="934"/>
        </w:tabs>
        <w:spacing w:before="44" w:after="0" w:line="240" w:lineRule="auto"/>
        <w:ind w:left="934" w:right="0" w:hanging="618"/>
        <w:jc w:val="left"/>
        <w:rPr>
          <w:sz w:val="17"/>
        </w:rPr>
      </w:pPr>
      <w:r>
        <w:rPr>
          <w:w w:val="105"/>
          <w:sz w:val="17"/>
        </w:rPr>
        <w:t>disputa</w:t>
      </w:r>
      <w:r>
        <w:rPr>
          <w:spacing w:val="-6"/>
          <w:w w:val="105"/>
          <w:sz w:val="17"/>
        </w:rPr>
        <w:t xml:space="preserve"> </w:t>
      </w:r>
      <w:r>
        <w:rPr>
          <w:w w:val="105"/>
          <w:sz w:val="17"/>
        </w:rPr>
        <w:t>final,</w:t>
      </w:r>
      <w:r>
        <w:rPr>
          <w:spacing w:val="-5"/>
          <w:w w:val="105"/>
          <w:sz w:val="17"/>
        </w:rPr>
        <w:t xml:space="preserve"> </w:t>
      </w:r>
      <w:r>
        <w:rPr>
          <w:w w:val="105"/>
          <w:sz w:val="17"/>
        </w:rPr>
        <w:t>hipótese</w:t>
      </w:r>
      <w:r>
        <w:rPr>
          <w:spacing w:val="-5"/>
          <w:w w:val="105"/>
          <w:sz w:val="17"/>
        </w:rPr>
        <w:t xml:space="preserve"> </w:t>
      </w:r>
      <w:r>
        <w:rPr>
          <w:w w:val="105"/>
          <w:sz w:val="17"/>
        </w:rPr>
        <w:t>em</w:t>
      </w:r>
      <w:r>
        <w:rPr>
          <w:spacing w:val="-6"/>
          <w:w w:val="105"/>
          <w:sz w:val="17"/>
        </w:rPr>
        <w:t xml:space="preserve"> </w:t>
      </w:r>
      <w:r>
        <w:rPr>
          <w:w w:val="105"/>
          <w:sz w:val="17"/>
        </w:rPr>
        <w:t>que</w:t>
      </w:r>
      <w:r>
        <w:rPr>
          <w:spacing w:val="-5"/>
          <w:w w:val="105"/>
          <w:sz w:val="17"/>
        </w:rPr>
        <w:t xml:space="preserve"> </w:t>
      </w:r>
      <w:r>
        <w:rPr>
          <w:w w:val="105"/>
          <w:sz w:val="17"/>
        </w:rPr>
        <w:t>os</w:t>
      </w:r>
      <w:r>
        <w:rPr>
          <w:spacing w:val="-5"/>
          <w:w w:val="105"/>
          <w:sz w:val="17"/>
        </w:rPr>
        <w:t xml:space="preserve"> </w:t>
      </w:r>
      <w:r>
        <w:rPr>
          <w:w w:val="105"/>
          <w:sz w:val="17"/>
        </w:rPr>
        <w:t>licitantes</w:t>
      </w:r>
      <w:r>
        <w:rPr>
          <w:spacing w:val="-5"/>
          <w:w w:val="105"/>
          <w:sz w:val="17"/>
        </w:rPr>
        <w:t xml:space="preserve"> </w:t>
      </w:r>
      <w:r>
        <w:rPr>
          <w:w w:val="105"/>
          <w:sz w:val="17"/>
        </w:rPr>
        <w:t>empatados</w:t>
      </w:r>
      <w:r>
        <w:rPr>
          <w:spacing w:val="-6"/>
          <w:w w:val="105"/>
          <w:sz w:val="17"/>
        </w:rPr>
        <w:t xml:space="preserve"> </w:t>
      </w:r>
      <w:r>
        <w:rPr>
          <w:w w:val="105"/>
          <w:sz w:val="17"/>
        </w:rPr>
        <w:t>poderão</w:t>
      </w:r>
      <w:r>
        <w:rPr>
          <w:spacing w:val="-5"/>
          <w:w w:val="105"/>
          <w:sz w:val="17"/>
        </w:rPr>
        <w:t xml:space="preserve"> </w:t>
      </w:r>
      <w:r>
        <w:rPr>
          <w:w w:val="105"/>
          <w:sz w:val="17"/>
        </w:rPr>
        <w:t>apresentar</w:t>
      </w:r>
      <w:r>
        <w:rPr>
          <w:spacing w:val="-5"/>
          <w:w w:val="105"/>
          <w:sz w:val="17"/>
        </w:rPr>
        <w:t xml:space="preserve"> </w:t>
      </w:r>
      <w:r>
        <w:rPr>
          <w:w w:val="105"/>
          <w:sz w:val="17"/>
        </w:rPr>
        <w:t>nova</w:t>
      </w:r>
      <w:r>
        <w:rPr>
          <w:spacing w:val="-5"/>
          <w:w w:val="105"/>
          <w:sz w:val="17"/>
        </w:rPr>
        <w:t xml:space="preserve"> </w:t>
      </w:r>
      <w:r>
        <w:rPr>
          <w:w w:val="105"/>
          <w:sz w:val="17"/>
        </w:rPr>
        <w:t>proposta</w:t>
      </w:r>
      <w:r>
        <w:rPr>
          <w:spacing w:val="-6"/>
          <w:w w:val="105"/>
          <w:sz w:val="17"/>
        </w:rPr>
        <w:t xml:space="preserve"> </w:t>
      </w:r>
      <w:r>
        <w:rPr>
          <w:w w:val="105"/>
          <w:sz w:val="17"/>
        </w:rPr>
        <w:t>em</w:t>
      </w:r>
      <w:r>
        <w:rPr>
          <w:spacing w:val="-5"/>
          <w:w w:val="105"/>
          <w:sz w:val="17"/>
        </w:rPr>
        <w:t xml:space="preserve"> </w:t>
      </w:r>
      <w:r>
        <w:rPr>
          <w:w w:val="105"/>
          <w:sz w:val="17"/>
        </w:rPr>
        <w:t>ato</w:t>
      </w:r>
      <w:r>
        <w:rPr>
          <w:spacing w:val="-5"/>
          <w:w w:val="105"/>
          <w:sz w:val="17"/>
        </w:rPr>
        <w:t xml:space="preserve"> </w:t>
      </w:r>
      <w:r>
        <w:rPr>
          <w:w w:val="105"/>
          <w:sz w:val="17"/>
        </w:rPr>
        <w:t>contínuo</w:t>
      </w:r>
      <w:r>
        <w:rPr>
          <w:spacing w:val="-5"/>
          <w:w w:val="105"/>
          <w:sz w:val="17"/>
        </w:rPr>
        <w:t xml:space="preserve"> </w:t>
      </w:r>
      <w:r>
        <w:rPr>
          <w:w w:val="105"/>
          <w:sz w:val="17"/>
        </w:rPr>
        <w:t>à</w:t>
      </w:r>
      <w:r>
        <w:rPr>
          <w:spacing w:val="-6"/>
          <w:w w:val="105"/>
          <w:sz w:val="17"/>
        </w:rPr>
        <w:t xml:space="preserve"> </w:t>
      </w:r>
      <w:r>
        <w:rPr>
          <w:spacing w:val="-2"/>
          <w:w w:val="105"/>
          <w:sz w:val="17"/>
        </w:rPr>
        <w:t>classificação;</w:t>
      </w:r>
    </w:p>
    <w:p w14:paraId="5BA06081">
      <w:pPr>
        <w:pStyle w:val="9"/>
        <w:numPr>
          <w:ilvl w:val="3"/>
          <w:numId w:val="6"/>
        </w:numPr>
        <w:tabs>
          <w:tab w:val="left" w:pos="938"/>
        </w:tabs>
        <w:spacing w:before="43" w:after="0" w:line="292" w:lineRule="auto"/>
        <w:ind w:left="316" w:right="299" w:firstLine="0"/>
        <w:jc w:val="left"/>
        <w:rPr>
          <w:sz w:val="17"/>
        </w:rPr>
      </w:pPr>
      <w:r>
        <w:rPr>
          <w:w w:val="105"/>
          <w:sz w:val="17"/>
        </w:rPr>
        <w:t>avaliação</w:t>
      </w:r>
      <w:r>
        <w:rPr>
          <w:spacing w:val="-3"/>
          <w:w w:val="105"/>
          <w:sz w:val="17"/>
        </w:rPr>
        <w:t xml:space="preserve"> </w:t>
      </w:r>
      <w:r>
        <w:rPr>
          <w:w w:val="105"/>
          <w:sz w:val="17"/>
        </w:rPr>
        <w:t>do</w:t>
      </w:r>
      <w:r>
        <w:rPr>
          <w:spacing w:val="-3"/>
          <w:w w:val="105"/>
          <w:sz w:val="17"/>
        </w:rPr>
        <w:t xml:space="preserve"> </w:t>
      </w:r>
      <w:r>
        <w:rPr>
          <w:w w:val="105"/>
          <w:sz w:val="17"/>
        </w:rPr>
        <w:t>desempenho</w:t>
      </w:r>
      <w:r>
        <w:rPr>
          <w:spacing w:val="-3"/>
          <w:w w:val="105"/>
          <w:sz w:val="17"/>
        </w:rPr>
        <w:t xml:space="preserve"> </w:t>
      </w:r>
      <w:r>
        <w:rPr>
          <w:w w:val="105"/>
          <w:sz w:val="17"/>
        </w:rPr>
        <w:t>contratual</w:t>
      </w:r>
      <w:r>
        <w:rPr>
          <w:spacing w:val="-3"/>
          <w:w w:val="105"/>
          <w:sz w:val="17"/>
        </w:rPr>
        <w:t xml:space="preserve"> </w:t>
      </w:r>
      <w:r>
        <w:rPr>
          <w:w w:val="105"/>
          <w:sz w:val="17"/>
        </w:rPr>
        <w:t>prévio</w:t>
      </w:r>
      <w:r>
        <w:rPr>
          <w:spacing w:val="-3"/>
          <w:w w:val="105"/>
          <w:sz w:val="17"/>
        </w:rPr>
        <w:t xml:space="preserve"> </w:t>
      </w:r>
      <w:r>
        <w:rPr>
          <w:w w:val="105"/>
          <w:sz w:val="17"/>
        </w:rPr>
        <w:t>dos</w:t>
      </w:r>
      <w:r>
        <w:rPr>
          <w:spacing w:val="-3"/>
          <w:w w:val="105"/>
          <w:sz w:val="17"/>
        </w:rPr>
        <w:t xml:space="preserve"> </w:t>
      </w:r>
      <w:r>
        <w:rPr>
          <w:w w:val="105"/>
          <w:sz w:val="17"/>
        </w:rPr>
        <w:t>licitantes,</w:t>
      </w:r>
      <w:r>
        <w:rPr>
          <w:spacing w:val="-3"/>
          <w:w w:val="105"/>
          <w:sz w:val="17"/>
        </w:rPr>
        <w:t xml:space="preserve"> </w:t>
      </w:r>
      <w:r>
        <w:rPr>
          <w:w w:val="105"/>
          <w:sz w:val="17"/>
        </w:rPr>
        <w:t>para</w:t>
      </w:r>
      <w:r>
        <w:rPr>
          <w:spacing w:val="-3"/>
          <w:w w:val="105"/>
          <w:sz w:val="17"/>
        </w:rPr>
        <w:t xml:space="preserve"> </w:t>
      </w:r>
      <w:r>
        <w:rPr>
          <w:w w:val="105"/>
          <w:sz w:val="17"/>
        </w:rPr>
        <w:t>a</w:t>
      </w:r>
      <w:r>
        <w:rPr>
          <w:spacing w:val="-3"/>
          <w:w w:val="105"/>
          <w:sz w:val="17"/>
        </w:rPr>
        <w:t xml:space="preserve"> </w:t>
      </w:r>
      <w:r>
        <w:rPr>
          <w:w w:val="105"/>
          <w:sz w:val="17"/>
        </w:rPr>
        <w:t>qual</w:t>
      </w:r>
      <w:r>
        <w:rPr>
          <w:spacing w:val="-3"/>
          <w:w w:val="105"/>
          <w:sz w:val="17"/>
        </w:rPr>
        <w:t xml:space="preserve"> </w:t>
      </w:r>
      <w:r>
        <w:rPr>
          <w:w w:val="105"/>
          <w:sz w:val="17"/>
        </w:rPr>
        <w:t>deverão</w:t>
      </w:r>
      <w:r>
        <w:rPr>
          <w:spacing w:val="-3"/>
          <w:w w:val="105"/>
          <w:sz w:val="17"/>
        </w:rPr>
        <w:t xml:space="preserve"> </w:t>
      </w:r>
      <w:r>
        <w:rPr>
          <w:w w:val="105"/>
          <w:sz w:val="17"/>
        </w:rPr>
        <w:t>preferencialmente</w:t>
      </w:r>
      <w:r>
        <w:rPr>
          <w:spacing w:val="-3"/>
          <w:w w:val="105"/>
          <w:sz w:val="17"/>
        </w:rPr>
        <w:t xml:space="preserve"> </w:t>
      </w:r>
      <w:r>
        <w:rPr>
          <w:w w:val="105"/>
          <w:sz w:val="17"/>
        </w:rPr>
        <w:t>ser</w:t>
      </w:r>
      <w:r>
        <w:rPr>
          <w:spacing w:val="-3"/>
          <w:w w:val="105"/>
          <w:sz w:val="17"/>
        </w:rPr>
        <w:t xml:space="preserve"> </w:t>
      </w:r>
      <w:r>
        <w:rPr>
          <w:w w:val="105"/>
          <w:sz w:val="17"/>
        </w:rPr>
        <w:t>utilizados</w:t>
      </w:r>
      <w:r>
        <w:rPr>
          <w:spacing w:val="-3"/>
          <w:w w:val="105"/>
          <w:sz w:val="17"/>
        </w:rPr>
        <w:t xml:space="preserve"> </w:t>
      </w:r>
      <w:r>
        <w:rPr>
          <w:w w:val="105"/>
          <w:sz w:val="17"/>
        </w:rPr>
        <w:t>registros</w:t>
      </w:r>
      <w:r>
        <w:rPr>
          <w:spacing w:val="-3"/>
          <w:w w:val="105"/>
          <w:sz w:val="17"/>
        </w:rPr>
        <w:t xml:space="preserve"> </w:t>
      </w:r>
      <w:r>
        <w:rPr>
          <w:w w:val="105"/>
          <w:sz w:val="17"/>
        </w:rPr>
        <w:t>cadastrais</w:t>
      </w:r>
      <w:r>
        <w:rPr>
          <w:spacing w:val="-3"/>
          <w:w w:val="105"/>
          <w:sz w:val="17"/>
        </w:rPr>
        <w:t xml:space="preserve"> </w:t>
      </w:r>
      <w:r>
        <w:rPr>
          <w:w w:val="105"/>
          <w:sz w:val="17"/>
        </w:rPr>
        <w:t>para</w:t>
      </w:r>
      <w:r>
        <w:rPr>
          <w:spacing w:val="-3"/>
          <w:w w:val="105"/>
          <w:sz w:val="17"/>
        </w:rPr>
        <w:t xml:space="preserve"> </w:t>
      </w:r>
      <w:r>
        <w:rPr>
          <w:w w:val="105"/>
          <w:sz w:val="17"/>
        </w:rPr>
        <w:t>efeito</w:t>
      </w:r>
      <w:r>
        <w:rPr>
          <w:spacing w:val="-3"/>
          <w:w w:val="105"/>
          <w:sz w:val="17"/>
        </w:rPr>
        <w:t xml:space="preserve"> </w:t>
      </w:r>
      <w:r>
        <w:rPr>
          <w:w w:val="105"/>
          <w:sz w:val="17"/>
        </w:rPr>
        <w:t>de</w:t>
      </w:r>
      <w:r>
        <w:rPr>
          <w:spacing w:val="-3"/>
          <w:w w:val="105"/>
          <w:sz w:val="17"/>
        </w:rPr>
        <w:t xml:space="preserve"> </w:t>
      </w:r>
      <w:r>
        <w:rPr>
          <w:w w:val="105"/>
          <w:sz w:val="17"/>
        </w:rPr>
        <w:t>atesto</w:t>
      </w:r>
      <w:r>
        <w:rPr>
          <w:spacing w:val="-3"/>
          <w:w w:val="105"/>
          <w:sz w:val="17"/>
        </w:rPr>
        <w:t xml:space="preserve"> </w:t>
      </w:r>
      <w:r>
        <w:rPr>
          <w:w w:val="105"/>
          <w:sz w:val="17"/>
        </w:rPr>
        <w:t>de</w:t>
      </w:r>
      <w:r>
        <w:rPr>
          <w:spacing w:val="-3"/>
          <w:w w:val="105"/>
          <w:sz w:val="17"/>
        </w:rPr>
        <w:t xml:space="preserve"> </w:t>
      </w:r>
      <w:r>
        <w:rPr>
          <w:w w:val="105"/>
          <w:sz w:val="17"/>
        </w:rPr>
        <w:t>cumprimento</w:t>
      </w:r>
      <w:r>
        <w:rPr>
          <w:spacing w:val="-3"/>
          <w:w w:val="105"/>
          <w:sz w:val="17"/>
        </w:rPr>
        <w:t xml:space="preserve"> </w:t>
      </w:r>
      <w:r>
        <w:rPr>
          <w:w w:val="105"/>
          <w:sz w:val="17"/>
        </w:rPr>
        <w:t>de</w:t>
      </w:r>
      <w:r>
        <w:rPr>
          <w:spacing w:val="-3"/>
          <w:w w:val="105"/>
          <w:sz w:val="17"/>
        </w:rPr>
        <w:t xml:space="preserve"> </w:t>
      </w:r>
      <w:r>
        <w:rPr>
          <w:w w:val="105"/>
          <w:sz w:val="17"/>
        </w:rPr>
        <w:t>obrigações</w:t>
      </w:r>
      <w:r>
        <w:rPr>
          <w:spacing w:val="-3"/>
          <w:w w:val="105"/>
          <w:sz w:val="17"/>
        </w:rPr>
        <w:t xml:space="preserve"> </w:t>
      </w:r>
      <w:r>
        <w:rPr>
          <w:w w:val="105"/>
          <w:sz w:val="17"/>
        </w:rPr>
        <w:t>previstos</w:t>
      </w:r>
      <w:r>
        <w:rPr>
          <w:spacing w:val="-3"/>
          <w:w w:val="105"/>
          <w:sz w:val="17"/>
        </w:rPr>
        <w:t xml:space="preserve"> </w:t>
      </w:r>
      <w:r>
        <w:rPr>
          <w:w w:val="105"/>
          <w:sz w:val="17"/>
        </w:rPr>
        <w:t xml:space="preserve">na </w:t>
      </w:r>
      <w:r>
        <w:rPr>
          <w:spacing w:val="-4"/>
          <w:w w:val="105"/>
          <w:sz w:val="17"/>
        </w:rPr>
        <w:t>Lei;</w:t>
      </w:r>
    </w:p>
    <w:p w14:paraId="50B30160">
      <w:pPr>
        <w:pStyle w:val="9"/>
        <w:numPr>
          <w:ilvl w:val="3"/>
          <w:numId w:val="6"/>
        </w:numPr>
        <w:tabs>
          <w:tab w:val="left" w:pos="934"/>
        </w:tabs>
        <w:spacing w:before="1" w:after="0" w:line="240" w:lineRule="auto"/>
        <w:ind w:left="934" w:right="0" w:hanging="618"/>
        <w:jc w:val="left"/>
        <w:rPr>
          <w:sz w:val="17"/>
        </w:rPr>
      </w:pPr>
      <w:r>
        <w:rPr>
          <w:w w:val="105"/>
          <w:sz w:val="17"/>
        </w:rPr>
        <w:t>desenvolvimento</w:t>
      </w:r>
      <w:r>
        <w:rPr>
          <w:spacing w:val="-6"/>
          <w:w w:val="105"/>
          <w:sz w:val="17"/>
        </w:rPr>
        <w:t xml:space="preserve"> </w:t>
      </w:r>
      <w:r>
        <w:rPr>
          <w:w w:val="105"/>
          <w:sz w:val="17"/>
        </w:rPr>
        <w:t>pelo</w:t>
      </w:r>
      <w:r>
        <w:rPr>
          <w:spacing w:val="-5"/>
          <w:w w:val="105"/>
          <w:sz w:val="17"/>
        </w:rPr>
        <w:t xml:space="preserve"> </w:t>
      </w:r>
      <w:r>
        <w:rPr>
          <w:w w:val="105"/>
          <w:sz w:val="17"/>
        </w:rPr>
        <w:t>licitante</w:t>
      </w:r>
      <w:r>
        <w:rPr>
          <w:spacing w:val="-6"/>
          <w:w w:val="105"/>
          <w:sz w:val="17"/>
        </w:rPr>
        <w:t xml:space="preserve"> </w:t>
      </w:r>
      <w:r>
        <w:rPr>
          <w:w w:val="105"/>
          <w:sz w:val="17"/>
        </w:rPr>
        <w:t>de</w:t>
      </w:r>
      <w:r>
        <w:rPr>
          <w:spacing w:val="-5"/>
          <w:w w:val="105"/>
          <w:sz w:val="17"/>
        </w:rPr>
        <w:t xml:space="preserve"> </w:t>
      </w:r>
      <w:r>
        <w:rPr>
          <w:w w:val="105"/>
          <w:sz w:val="17"/>
        </w:rPr>
        <w:t>ações</w:t>
      </w:r>
      <w:r>
        <w:rPr>
          <w:spacing w:val="-6"/>
          <w:w w:val="105"/>
          <w:sz w:val="17"/>
        </w:rPr>
        <w:t xml:space="preserve"> </w:t>
      </w:r>
      <w:r>
        <w:rPr>
          <w:w w:val="105"/>
          <w:sz w:val="17"/>
        </w:rPr>
        <w:t>de</w:t>
      </w:r>
      <w:r>
        <w:rPr>
          <w:spacing w:val="-5"/>
          <w:w w:val="105"/>
          <w:sz w:val="17"/>
        </w:rPr>
        <w:t xml:space="preserve"> </w:t>
      </w:r>
      <w:r>
        <w:rPr>
          <w:w w:val="105"/>
          <w:sz w:val="17"/>
        </w:rPr>
        <w:t>equidade</w:t>
      </w:r>
      <w:r>
        <w:rPr>
          <w:spacing w:val="-6"/>
          <w:w w:val="105"/>
          <w:sz w:val="17"/>
        </w:rPr>
        <w:t xml:space="preserve"> </w:t>
      </w:r>
      <w:r>
        <w:rPr>
          <w:w w:val="105"/>
          <w:sz w:val="17"/>
        </w:rPr>
        <w:t>entre</w:t>
      </w:r>
      <w:r>
        <w:rPr>
          <w:spacing w:val="-5"/>
          <w:w w:val="105"/>
          <w:sz w:val="17"/>
        </w:rPr>
        <w:t xml:space="preserve"> </w:t>
      </w:r>
      <w:r>
        <w:rPr>
          <w:w w:val="105"/>
          <w:sz w:val="17"/>
        </w:rPr>
        <w:t>homens</w:t>
      </w:r>
      <w:r>
        <w:rPr>
          <w:spacing w:val="-5"/>
          <w:w w:val="105"/>
          <w:sz w:val="17"/>
        </w:rPr>
        <w:t xml:space="preserve"> </w:t>
      </w:r>
      <w:r>
        <w:rPr>
          <w:w w:val="105"/>
          <w:sz w:val="17"/>
        </w:rPr>
        <w:t>e</w:t>
      </w:r>
      <w:r>
        <w:rPr>
          <w:spacing w:val="-6"/>
          <w:w w:val="105"/>
          <w:sz w:val="17"/>
        </w:rPr>
        <w:t xml:space="preserve"> </w:t>
      </w:r>
      <w:r>
        <w:rPr>
          <w:w w:val="105"/>
          <w:sz w:val="17"/>
        </w:rPr>
        <w:t>mulheres</w:t>
      </w:r>
      <w:r>
        <w:rPr>
          <w:spacing w:val="-5"/>
          <w:w w:val="105"/>
          <w:sz w:val="17"/>
        </w:rPr>
        <w:t xml:space="preserve"> </w:t>
      </w:r>
      <w:r>
        <w:rPr>
          <w:w w:val="105"/>
          <w:sz w:val="17"/>
        </w:rPr>
        <w:t>no</w:t>
      </w:r>
      <w:r>
        <w:rPr>
          <w:spacing w:val="-6"/>
          <w:w w:val="105"/>
          <w:sz w:val="17"/>
        </w:rPr>
        <w:t xml:space="preserve"> </w:t>
      </w:r>
      <w:r>
        <w:rPr>
          <w:w w:val="105"/>
          <w:sz w:val="17"/>
        </w:rPr>
        <w:t>ambiente</w:t>
      </w:r>
      <w:r>
        <w:rPr>
          <w:spacing w:val="-5"/>
          <w:w w:val="105"/>
          <w:sz w:val="17"/>
        </w:rPr>
        <w:t xml:space="preserve"> </w:t>
      </w:r>
      <w:r>
        <w:rPr>
          <w:w w:val="105"/>
          <w:sz w:val="17"/>
        </w:rPr>
        <w:t>de</w:t>
      </w:r>
      <w:r>
        <w:rPr>
          <w:spacing w:val="-6"/>
          <w:w w:val="105"/>
          <w:sz w:val="17"/>
        </w:rPr>
        <w:t xml:space="preserve"> </w:t>
      </w:r>
      <w:r>
        <w:rPr>
          <w:w w:val="105"/>
          <w:sz w:val="17"/>
        </w:rPr>
        <w:t>trabalho,</w:t>
      </w:r>
      <w:r>
        <w:rPr>
          <w:spacing w:val="-5"/>
          <w:w w:val="105"/>
          <w:sz w:val="17"/>
        </w:rPr>
        <w:t xml:space="preserve"> </w:t>
      </w:r>
      <w:r>
        <w:rPr>
          <w:w w:val="105"/>
          <w:sz w:val="17"/>
        </w:rPr>
        <w:t>conforme</w:t>
      </w:r>
      <w:r>
        <w:rPr>
          <w:spacing w:val="-5"/>
          <w:w w:val="105"/>
          <w:sz w:val="17"/>
        </w:rPr>
        <w:t xml:space="preserve"> </w:t>
      </w:r>
      <w:r>
        <w:rPr>
          <w:w w:val="105"/>
          <w:sz w:val="17"/>
        </w:rPr>
        <w:t>Decreto</w:t>
      </w:r>
      <w:r>
        <w:rPr>
          <w:spacing w:val="-6"/>
          <w:w w:val="105"/>
          <w:sz w:val="17"/>
        </w:rPr>
        <w:t xml:space="preserve"> </w:t>
      </w:r>
      <w:r>
        <w:rPr>
          <w:w w:val="105"/>
          <w:sz w:val="17"/>
        </w:rPr>
        <w:t>nº</w:t>
      </w:r>
      <w:r>
        <w:rPr>
          <w:spacing w:val="-5"/>
          <w:w w:val="105"/>
          <w:sz w:val="17"/>
        </w:rPr>
        <w:t xml:space="preserve"> </w:t>
      </w:r>
      <w:r>
        <w:rPr>
          <w:spacing w:val="-2"/>
          <w:w w:val="105"/>
          <w:sz w:val="17"/>
        </w:rPr>
        <w:t>49.233/2024;</w:t>
      </w:r>
    </w:p>
    <w:p w14:paraId="214D7CDF">
      <w:pPr>
        <w:pStyle w:val="9"/>
        <w:numPr>
          <w:ilvl w:val="3"/>
          <w:numId w:val="6"/>
        </w:numPr>
        <w:tabs>
          <w:tab w:val="left" w:pos="934"/>
        </w:tabs>
        <w:spacing w:before="44" w:after="0" w:line="240" w:lineRule="auto"/>
        <w:ind w:left="934" w:right="0" w:hanging="618"/>
        <w:jc w:val="left"/>
        <w:rPr>
          <w:sz w:val="17"/>
        </w:rPr>
      </w:pPr>
      <w:r>
        <w:rPr>
          <w:w w:val="105"/>
          <w:sz w:val="17"/>
        </w:rPr>
        <w:t>desenvolvimento</w:t>
      </w:r>
      <w:r>
        <w:rPr>
          <w:spacing w:val="-7"/>
          <w:w w:val="105"/>
          <w:sz w:val="17"/>
        </w:rPr>
        <w:t xml:space="preserve"> </w:t>
      </w:r>
      <w:r>
        <w:rPr>
          <w:w w:val="105"/>
          <w:sz w:val="17"/>
        </w:rPr>
        <w:t>pelo</w:t>
      </w:r>
      <w:r>
        <w:rPr>
          <w:spacing w:val="-7"/>
          <w:w w:val="105"/>
          <w:sz w:val="17"/>
        </w:rPr>
        <w:t xml:space="preserve"> </w:t>
      </w:r>
      <w:r>
        <w:rPr>
          <w:w w:val="105"/>
          <w:sz w:val="17"/>
        </w:rPr>
        <w:t>licitante</w:t>
      </w:r>
      <w:r>
        <w:rPr>
          <w:spacing w:val="-6"/>
          <w:w w:val="105"/>
          <w:sz w:val="17"/>
        </w:rPr>
        <w:t xml:space="preserve"> </w:t>
      </w:r>
      <w:r>
        <w:rPr>
          <w:w w:val="105"/>
          <w:sz w:val="17"/>
        </w:rPr>
        <w:t>de</w:t>
      </w:r>
      <w:r>
        <w:rPr>
          <w:spacing w:val="-7"/>
          <w:w w:val="105"/>
          <w:sz w:val="17"/>
        </w:rPr>
        <w:t xml:space="preserve"> </w:t>
      </w:r>
      <w:r>
        <w:rPr>
          <w:w w:val="105"/>
          <w:sz w:val="17"/>
        </w:rPr>
        <w:t>programa</w:t>
      </w:r>
      <w:r>
        <w:rPr>
          <w:spacing w:val="-6"/>
          <w:w w:val="105"/>
          <w:sz w:val="17"/>
        </w:rPr>
        <w:t xml:space="preserve"> </w:t>
      </w:r>
      <w:r>
        <w:rPr>
          <w:w w:val="105"/>
          <w:sz w:val="17"/>
        </w:rPr>
        <w:t>de</w:t>
      </w:r>
      <w:r>
        <w:rPr>
          <w:spacing w:val="-7"/>
          <w:w w:val="105"/>
          <w:sz w:val="17"/>
        </w:rPr>
        <w:t xml:space="preserve"> </w:t>
      </w:r>
      <w:r>
        <w:rPr>
          <w:w w:val="105"/>
          <w:sz w:val="17"/>
        </w:rPr>
        <w:t>integridade,</w:t>
      </w:r>
      <w:r>
        <w:rPr>
          <w:spacing w:val="-6"/>
          <w:w w:val="105"/>
          <w:sz w:val="17"/>
        </w:rPr>
        <w:t xml:space="preserve"> </w:t>
      </w:r>
      <w:r>
        <w:rPr>
          <w:w w:val="105"/>
          <w:sz w:val="17"/>
        </w:rPr>
        <w:t>conforme</w:t>
      </w:r>
      <w:r>
        <w:rPr>
          <w:spacing w:val="-7"/>
          <w:w w:val="105"/>
          <w:sz w:val="17"/>
        </w:rPr>
        <w:t xml:space="preserve"> </w:t>
      </w:r>
      <w:r>
        <w:rPr>
          <w:w w:val="105"/>
          <w:sz w:val="17"/>
        </w:rPr>
        <w:t>orientações</w:t>
      </w:r>
      <w:r>
        <w:rPr>
          <w:spacing w:val="-6"/>
          <w:w w:val="105"/>
          <w:sz w:val="17"/>
        </w:rPr>
        <w:t xml:space="preserve"> </w:t>
      </w:r>
      <w:r>
        <w:rPr>
          <w:w w:val="105"/>
          <w:sz w:val="17"/>
        </w:rPr>
        <w:t>dos</w:t>
      </w:r>
      <w:r>
        <w:rPr>
          <w:spacing w:val="-7"/>
          <w:w w:val="105"/>
          <w:sz w:val="17"/>
        </w:rPr>
        <w:t xml:space="preserve"> </w:t>
      </w:r>
      <w:r>
        <w:rPr>
          <w:w w:val="105"/>
          <w:sz w:val="17"/>
        </w:rPr>
        <w:t>órgãos</w:t>
      </w:r>
      <w:r>
        <w:rPr>
          <w:spacing w:val="-6"/>
          <w:w w:val="105"/>
          <w:sz w:val="17"/>
        </w:rPr>
        <w:t xml:space="preserve"> </w:t>
      </w:r>
      <w:r>
        <w:rPr>
          <w:w w:val="105"/>
          <w:sz w:val="17"/>
        </w:rPr>
        <w:t>de</w:t>
      </w:r>
      <w:r>
        <w:rPr>
          <w:spacing w:val="-7"/>
          <w:w w:val="105"/>
          <w:sz w:val="17"/>
        </w:rPr>
        <w:t xml:space="preserve"> </w:t>
      </w:r>
      <w:r>
        <w:rPr>
          <w:spacing w:val="-2"/>
          <w:w w:val="105"/>
          <w:sz w:val="17"/>
        </w:rPr>
        <w:t>controle.</w:t>
      </w:r>
    </w:p>
    <w:p w14:paraId="48E66422">
      <w:pPr>
        <w:pStyle w:val="9"/>
        <w:numPr>
          <w:ilvl w:val="2"/>
          <w:numId w:val="6"/>
        </w:numPr>
        <w:tabs>
          <w:tab w:val="left" w:pos="802"/>
        </w:tabs>
        <w:spacing w:before="44" w:after="0" w:line="240" w:lineRule="auto"/>
        <w:ind w:left="802" w:right="0" w:hanging="486"/>
        <w:jc w:val="left"/>
        <w:rPr>
          <w:sz w:val="17"/>
        </w:rPr>
      </w:pPr>
      <w:r>
        <w:rPr>
          <w:w w:val="105"/>
          <w:sz w:val="17"/>
        </w:rPr>
        <w:t>Persistindo</w:t>
      </w:r>
      <w:r>
        <w:rPr>
          <w:spacing w:val="-7"/>
          <w:w w:val="105"/>
          <w:sz w:val="17"/>
        </w:rPr>
        <w:t xml:space="preserve"> </w:t>
      </w:r>
      <w:r>
        <w:rPr>
          <w:w w:val="105"/>
          <w:sz w:val="17"/>
        </w:rPr>
        <w:t>o</w:t>
      </w:r>
      <w:r>
        <w:rPr>
          <w:spacing w:val="-6"/>
          <w:w w:val="105"/>
          <w:sz w:val="17"/>
        </w:rPr>
        <w:t xml:space="preserve"> </w:t>
      </w:r>
      <w:r>
        <w:rPr>
          <w:w w:val="105"/>
          <w:sz w:val="17"/>
        </w:rPr>
        <w:t>empate,</w:t>
      </w:r>
      <w:r>
        <w:rPr>
          <w:spacing w:val="-6"/>
          <w:w w:val="105"/>
          <w:sz w:val="17"/>
        </w:rPr>
        <w:t xml:space="preserve"> </w:t>
      </w:r>
      <w:r>
        <w:rPr>
          <w:w w:val="105"/>
          <w:sz w:val="17"/>
        </w:rPr>
        <w:t>será</w:t>
      </w:r>
      <w:r>
        <w:rPr>
          <w:spacing w:val="-6"/>
          <w:w w:val="105"/>
          <w:sz w:val="17"/>
        </w:rPr>
        <w:t xml:space="preserve"> </w:t>
      </w:r>
      <w:r>
        <w:rPr>
          <w:w w:val="105"/>
          <w:sz w:val="17"/>
        </w:rPr>
        <w:t>assegurada</w:t>
      </w:r>
      <w:r>
        <w:rPr>
          <w:spacing w:val="-6"/>
          <w:w w:val="105"/>
          <w:sz w:val="17"/>
        </w:rPr>
        <w:t xml:space="preserve"> </w:t>
      </w:r>
      <w:r>
        <w:rPr>
          <w:w w:val="105"/>
          <w:sz w:val="17"/>
        </w:rPr>
        <w:t>preferência,</w:t>
      </w:r>
      <w:r>
        <w:rPr>
          <w:spacing w:val="-6"/>
          <w:w w:val="105"/>
          <w:sz w:val="17"/>
        </w:rPr>
        <w:t xml:space="preserve"> </w:t>
      </w:r>
      <w:r>
        <w:rPr>
          <w:w w:val="105"/>
          <w:sz w:val="17"/>
        </w:rPr>
        <w:t>sucessivamente,</w:t>
      </w:r>
      <w:r>
        <w:rPr>
          <w:spacing w:val="-7"/>
          <w:w w:val="105"/>
          <w:sz w:val="17"/>
        </w:rPr>
        <w:t xml:space="preserve"> </w:t>
      </w:r>
      <w:r>
        <w:rPr>
          <w:w w:val="105"/>
          <w:sz w:val="17"/>
        </w:rPr>
        <w:t>aos</w:t>
      </w:r>
      <w:r>
        <w:rPr>
          <w:spacing w:val="-6"/>
          <w:w w:val="105"/>
          <w:sz w:val="17"/>
        </w:rPr>
        <w:t xml:space="preserve"> </w:t>
      </w:r>
      <w:r>
        <w:rPr>
          <w:w w:val="105"/>
          <w:sz w:val="17"/>
        </w:rPr>
        <w:t>bens</w:t>
      </w:r>
      <w:r>
        <w:rPr>
          <w:spacing w:val="-6"/>
          <w:w w:val="105"/>
          <w:sz w:val="17"/>
        </w:rPr>
        <w:t xml:space="preserve"> </w:t>
      </w:r>
      <w:r>
        <w:rPr>
          <w:w w:val="105"/>
          <w:sz w:val="17"/>
        </w:rPr>
        <w:t>e</w:t>
      </w:r>
      <w:r>
        <w:rPr>
          <w:spacing w:val="-6"/>
          <w:w w:val="105"/>
          <w:sz w:val="17"/>
        </w:rPr>
        <w:t xml:space="preserve"> </w:t>
      </w:r>
      <w:r>
        <w:rPr>
          <w:w w:val="105"/>
          <w:sz w:val="17"/>
        </w:rPr>
        <w:t>serviços</w:t>
      </w:r>
      <w:r>
        <w:rPr>
          <w:spacing w:val="-6"/>
          <w:w w:val="105"/>
          <w:sz w:val="17"/>
        </w:rPr>
        <w:t xml:space="preserve"> </w:t>
      </w:r>
      <w:r>
        <w:rPr>
          <w:w w:val="105"/>
          <w:sz w:val="17"/>
        </w:rPr>
        <w:t>produzidos</w:t>
      </w:r>
      <w:r>
        <w:rPr>
          <w:spacing w:val="-6"/>
          <w:w w:val="105"/>
          <w:sz w:val="17"/>
        </w:rPr>
        <w:t xml:space="preserve"> </w:t>
      </w:r>
      <w:r>
        <w:rPr>
          <w:w w:val="105"/>
          <w:sz w:val="17"/>
        </w:rPr>
        <w:t>ou</w:t>
      </w:r>
      <w:r>
        <w:rPr>
          <w:spacing w:val="-6"/>
          <w:w w:val="105"/>
          <w:sz w:val="17"/>
        </w:rPr>
        <w:t xml:space="preserve"> </w:t>
      </w:r>
      <w:r>
        <w:rPr>
          <w:w w:val="105"/>
          <w:sz w:val="17"/>
        </w:rPr>
        <w:t>prestados</w:t>
      </w:r>
      <w:r>
        <w:rPr>
          <w:spacing w:val="-7"/>
          <w:w w:val="105"/>
          <w:sz w:val="17"/>
        </w:rPr>
        <w:t xml:space="preserve"> </w:t>
      </w:r>
      <w:r>
        <w:rPr>
          <w:spacing w:val="-4"/>
          <w:w w:val="105"/>
          <w:sz w:val="17"/>
        </w:rPr>
        <w:t>por:</w:t>
      </w:r>
    </w:p>
    <w:p w14:paraId="6215F102">
      <w:pPr>
        <w:pStyle w:val="9"/>
        <w:numPr>
          <w:ilvl w:val="3"/>
          <w:numId w:val="6"/>
        </w:numPr>
        <w:tabs>
          <w:tab w:val="left" w:pos="942"/>
        </w:tabs>
        <w:spacing w:before="43" w:after="0" w:line="292" w:lineRule="auto"/>
        <w:ind w:left="316" w:right="299" w:firstLine="0"/>
        <w:jc w:val="left"/>
        <w:rPr>
          <w:sz w:val="17"/>
        </w:rPr>
      </w:pPr>
      <w:r>
        <w:rPr>
          <w:w w:val="105"/>
          <w:sz w:val="17"/>
        </w:rPr>
        <w:t>empresas estabelecidas no território do Estado ou do Distrito Federal do órgão ou entidade da</w:t>
      </w:r>
      <w:r>
        <w:rPr>
          <w:spacing w:val="-7"/>
          <w:w w:val="105"/>
          <w:sz w:val="17"/>
        </w:rPr>
        <w:t xml:space="preserve"> </w:t>
      </w:r>
      <w:r>
        <w:rPr>
          <w:w w:val="105"/>
          <w:sz w:val="17"/>
        </w:rPr>
        <w:t>Administração Pública estadual ou distrital licitante ou, no caso de licitação realizada por órgão ou entidade de Município, no território do Estado em que este se localize;</w:t>
      </w:r>
    </w:p>
    <w:p w14:paraId="05EA2607">
      <w:pPr>
        <w:pStyle w:val="9"/>
        <w:numPr>
          <w:ilvl w:val="3"/>
          <w:numId w:val="6"/>
        </w:numPr>
        <w:tabs>
          <w:tab w:val="left" w:pos="934"/>
        </w:tabs>
        <w:spacing w:before="1" w:after="0" w:line="240" w:lineRule="auto"/>
        <w:ind w:left="934" w:right="0" w:hanging="618"/>
        <w:jc w:val="left"/>
        <w:rPr>
          <w:sz w:val="17"/>
        </w:rPr>
      </w:pPr>
      <w:r>
        <w:rPr>
          <w:w w:val="105"/>
          <w:sz w:val="17"/>
        </w:rPr>
        <w:t>empresas</w:t>
      </w:r>
      <w:r>
        <w:rPr>
          <w:spacing w:val="-8"/>
          <w:w w:val="105"/>
          <w:sz w:val="17"/>
        </w:rPr>
        <w:t xml:space="preserve"> </w:t>
      </w:r>
      <w:r>
        <w:rPr>
          <w:spacing w:val="-2"/>
          <w:w w:val="105"/>
          <w:sz w:val="17"/>
        </w:rPr>
        <w:t>brasileiras;</w:t>
      </w:r>
    </w:p>
    <w:p w14:paraId="444F22C7">
      <w:pPr>
        <w:pStyle w:val="9"/>
        <w:numPr>
          <w:ilvl w:val="3"/>
          <w:numId w:val="6"/>
        </w:numPr>
        <w:tabs>
          <w:tab w:val="left" w:pos="934"/>
        </w:tabs>
        <w:spacing w:before="44" w:after="0" w:line="240" w:lineRule="auto"/>
        <w:ind w:left="934" w:right="0" w:hanging="618"/>
        <w:jc w:val="left"/>
        <w:rPr>
          <w:sz w:val="17"/>
        </w:rPr>
      </w:pPr>
      <w:r>
        <w:rPr>
          <w:w w:val="105"/>
          <w:sz w:val="17"/>
        </w:rPr>
        <w:t>empresas</w:t>
      </w:r>
      <w:r>
        <w:rPr>
          <w:spacing w:val="-6"/>
          <w:w w:val="105"/>
          <w:sz w:val="17"/>
        </w:rPr>
        <w:t xml:space="preserve"> </w:t>
      </w:r>
      <w:r>
        <w:rPr>
          <w:w w:val="105"/>
          <w:sz w:val="17"/>
        </w:rPr>
        <w:t>que</w:t>
      </w:r>
      <w:r>
        <w:rPr>
          <w:spacing w:val="-5"/>
          <w:w w:val="105"/>
          <w:sz w:val="17"/>
        </w:rPr>
        <w:t xml:space="preserve"> </w:t>
      </w:r>
      <w:r>
        <w:rPr>
          <w:w w:val="105"/>
          <w:sz w:val="17"/>
        </w:rPr>
        <w:t>invistam</w:t>
      </w:r>
      <w:r>
        <w:rPr>
          <w:spacing w:val="-6"/>
          <w:w w:val="105"/>
          <w:sz w:val="17"/>
        </w:rPr>
        <w:t xml:space="preserve"> </w:t>
      </w:r>
      <w:r>
        <w:rPr>
          <w:w w:val="105"/>
          <w:sz w:val="17"/>
        </w:rPr>
        <w:t>em</w:t>
      </w:r>
      <w:r>
        <w:rPr>
          <w:spacing w:val="-5"/>
          <w:w w:val="105"/>
          <w:sz w:val="17"/>
        </w:rPr>
        <w:t xml:space="preserve"> </w:t>
      </w:r>
      <w:r>
        <w:rPr>
          <w:w w:val="105"/>
          <w:sz w:val="17"/>
        </w:rPr>
        <w:t>pesquisa</w:t>
      </w:r>
      <w:r>
        <w:rPr>
          <w:spacing w:val="-5"/>
          <w:w w:val="105"/>
          <w:sz w:val="17"/>
        </w:rPr>
        <w:t xml:space="preserve"> </w:t>
      </w:r>
      <w:r>
        <w:rPr>
          <w:w w:val="105"/>
          <w:sz w:val="17"/>
        </w:rPr>
        <w:t>e</w:t>
      </w:r>
      <w:r>
        <w:rPr>
          <w:spacing w:val="-6"/>
          <w:w w:val="105"/>
          <w:sz w:val="17"/>
        </w:rPr>
        <w:t xml:space="preserve"> </w:t>
      </w:r>
      <w:r>
        <w:rPr>
          <w:w w:val="105"/>
          <w:sz w:val="17"/>
        </w:rPr>
        <w:t>no</w:t>
      </w:r>
      <w:r>
        <w:rPr>
          <w:spacing w:val="-5"/>
          <w:w w:val="105"/>
          <w:sz w:val="17"/>
        </w:rPr>
        <w:t xml:space="preserve"> </w:t>
      </w:r>
      <w:r>
        <w:rPr>
          <w:w w:val="105"/>
          <w:sz w:val="17"/>
        </w:rPr>
        <w:t>desenvolvimento</w:t>
      </w:r>
      <w:r>
        <w:rPr>
          <w:spacing w:val="-6"/>
          <w:w w:val="105"/>
          <w:sz w:val="17"/>
        </w:rPr>
        <w:t xml:space="preserve"> </w:t>
      </w:r>
      <w:r>
        <w:rPr>
          <w:w w:val="105"/>
          <w:sz w:val="17"/>
        </w:rPr>
        <w:t>de</w:t>
      </w:r>
      <w:r>
        <w:rPr>
          <w:spacing w:val="-5"/>
          <w:w w:val="105"/>
          <w:sz w:val="17"/>
        </w:rPr>
        <w:t xml:space="preserve"> </w:t>
      </w:r>
      <w:r>
        <w:rPr>
          <w:w w:val="105"/>
          <w:sz w:val="17"/>
        </w:rPr>
        <w:t>tecnologia</w:t>
      </w:r>
      <w:r>
        <w:rPr>
          <w:spacing w:val="-5"/>
          <w:w w:val="105"/>
          <w:sz w:val="17"/>
        </w:rPr>
        <w:t xml:space="preserve"> </w:t>
      </w:r>
      <w:r>
        <w:rPr>
          <w:w w:val="105"/>
          <w:sz w:val="17"/>
        </w:rPr>
        <w:t>no</w:t>
      </w:r>
      <w:r>
        <w:rPr>
          <w:spacing w:val="-6"/>
          <w:w w:val="105"/>
          <w:sz w:val="17"/>
        </w:rPr>
        <w:t xml:space="preserve"> </w:t>
      </w:r>
      <w:r>
        <w:rPr>
          <w:spacing w:val="-2"/>
          <w:w w:val="105"/>
          <w:sz w:val="17"/>
        </w:rPr>
        <w:t>País;</w:t>
      </w:r>
    </w:p>
    <w:p w14:paraId="1F5C83AC">
      <w:pPr>
        <w:pStyle w:val="9"/>
        <w:numPr>
          <w:ilvl w:val="3"/>
          <w:numId w:val="6"/>
        </w:numPr>
        <w:tabs>
          <w:tab w:val="left" w:pos="934"/>
        </w:tabs>
        <w:spacing w:before="43" w:after="0" w:line="240" w:lineRule="auto"/>
        <w:ind w:left="934" w:right="0" w:hanging="618"/>
        <w:jc w:val="left"/>
        <w:rPr>
          <w:sz w:val="17"/>
        </w:rPr>
      </w:pPr>
      <w:r>
        <w:rPr>
          <w:w w:val="105"/>
          <w:sz w:val="17"/>
        </w:rPr>
        <w:t>empresas</w:t>
      </w:r>
      <w:r>
        <w:rPr>
          <w:spacing w:val="-5"/>
          <w:w w:val="105"/>
          <w:sz w:val="17"/>
        </w:rPr>
        <w:t xml:space="preserve"> </w:t>
      </w:r>
      <w:r>
        <w:rPr>
          <w:w w:val="105"/>
          <w:sz w:val="17"/>
        </w:rPr>
        <w:t>que</w:t>
      </w:r>
      <w:r>
        <w:rPr>
          <w:spacing w:val="-5"/>
          <w:w w:val="105"/>
          <w:sz w:val="17"/>
        </w:rPr>
        <w:t xml:space="preserve"> </w:t>
      </w:r>
      <w:r>
        <w:rPr>
          <w:w w:val="105"/>
          <w:sz w:val="17"/>
        </w:rPr>
        <w:t>comprovem</w:t>
      </w:r>
      <w:r>
        <w:rPr>
          <w:spacing w:val="-4"/>
          <w:w w:val="105"/>
          <w:sz w:val="17"/>
        </w:rPr>
        <w:t xml:space="preserve"> </w:t>
      </w:r>
      <w:r>
        <w:rPr>
          <w:w w:val="105"/>
          <w:sz w:val="17"/>
        </w:rPr>
        <w:t>a</w:t>
      </w:r>
      <w:r>
        <w:rPr>
          <w:spacing w:val="-5"/>
          <w:w w:val="105"/>
          <w:sz w:val="17"/>
        </w:rPr>
        <w:t xml:space="preserve"> </w:t>
      </w:r>
      <w:r>
        <w:rPr>
          <w:w w:val="105"/>
          <w:sz w:val="17"/>
        </w:rPr>
        <w:t>prática</w:t>
      </w:r>
      <w:r>
        <w:rPr>
          <w:spacing w:val="-4"/>
          <w:w w:val="105"/>
          <w:sz w:val="17"/>
        </w:rPr>
        <w:t xml:space="preserve"> </w:t>
      </w:r>
      <w:r>
        <w:rPr>
          <w:w w:val="105"/>
          <w:sz w:val="17"/>
        </w:rPr>
        <w:t>de</w:t>
      </w:r>
      <w:r>
        <w:rPr>
          <w:spacing w:val="-5"/>
          <w:w w:val="105"/>
          <w:sz w:val="17"/>
        </w:rPr>
        <w:t xml:space="preserve"> </w:t>
      </w:r>
      <w:r>
        <w:rPr>
          <w:w w:val="105"/>
          <w:sz w:val="17"/>
        </w:rPr>
        <w:t>mitigação,</w:t>
      </w:r>
      <w:r>
        <w:rPr>
          <w:spacing w:val="-4"/>
          <w:w w:val="105"/>
          <w:sz w:val="17"/>
        </w:rPr>
        <w:t xml:space="preserve"> </w:t>
      </w:r>
      <w:r>
        <w:rPr>
          <w:w w:val="105"/>
          <w:sz w:val="17"/>
        </w:rPr>
        <w:t>nos</w:t>
      </w:r>
      <w:r>
        <w:rPr>
          <w:spacing w:val="-5"/>
          <w:w w:val="105"/>
          <w:sz w:val="17"/>
        </w:rPr>
        <w:t xml:space="preserve"> </w:t>
      </w:r>
      <w:r>
        <w:rPr>
          <w:w w:val="105"/>
          <w:sz w:val="17"/>
        </w:rPr>
        <w:t>termos</w:t>
      </w:r>
      <w:r>
        <w:rPr>
          <w:spacing w:val="-4"/>
          <w:w w:val="105"/>
          <w:sz w:val="17"/>
        </w:rPr>
        <w:t xml:space="preserve"> </w:t>
      </w:r>
      <w:r>
        <w:rPr>
          <w:w w:val="105"/>
          <w:sz w:val="17"/>
        </w:rPr>
        <w:t>da</w:t>
      </w:r>
      <w:r>
        <w:rPr>
          <w:spacing w:val="-5"/>
          <w:w w:val="105"/>
          <w:sz w:val="17"/>
        </w:rPr>
        <w:t xml:space="preserve">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w w:val="105"/>
          <w:sz w:val="17"/>
          <w:u w:val="single" w:color="000080"/>
        </w:rPr>
        <w:t>Lei</w:t>
      </w:r>
      <w:r>
        <w:rPr>
          <w:color w:val="000080"/>
          <w:spacing w:val="-4"/>
          <w:w w:val="105"/>
          <w:sz w:val="17"/>
          <w:u w:val="single" w:color="000080"/>
        </w:rPr>
        <w:t xml:space="preserve"> </w:t>
      </w:r>
      <w:r>
        <w:rPr>
          <w:color w:val="000080"/>
          <w:w w:val="105"/>
          <w:sz w:val="17"/>
          <w:u w:val="single" w:color="000080"/>
        </w:rPr>
        <w:t>nº</w:t>
      </w:r>
      <w:r>
        <w:rPr>
          <w:color w:val="000080"/>
          <w:spacing w:val="-5"/>
          <w:w w:val="105"/>
          <w:sz w:val="17"/>
          <w:u w:val="single" w:color="000080"/>
        </w:rPr>
        <w:t xml:space="preserve"> </w:t>
      </w:r>
      <w:r>
        <w:rPr>
          <w:color w:val="000080"/>
          <w:w w:val="105"/>
          <w:sz w:val="17"/>
          <w:u w:val="single" w:color="000080"/>
        </w:rPr>
        <w:t>12.187,</w:t>
      </w:r>
      <w:r>
        <w:rPr>
          <w:color w:val="000080"/>
          <w:spacing w:val="-5"/>
          <w:w w:val="105"/>
          <w:sz w:val="17"/>
          <w:u w:val="single" w:color="000080"/>
        </w:rPr>
        <w:t xml:space="preserve"> </w:t>
      </w:r>
      <w:r>
        <w:rPr>
          <w:color w:val="000080"/>
          <w:w w:val="105"/>
          <w:sz w:val="17"/>
          <w:u w:val="single" w:color="000080"/>
        </w:rPr>
        <w:t>de</w:t>
      </w:r>
      <w:r>
        <w:rPr>
          <w:color w:val="000080"/>
          <w:spacing w:val="-4"/>
          <w:w w:val="105"/>
          <w:sz w:val="17"/>
          <w:u w:val="single" w:color="000080"/>
        </w:rPr>
        <w:t xml:space="preserve"> </w:t>
      </w:r>
      <w:r>
        <w:rPr>
          <w:color w:val="000080"/>
          <w:w w:val="105"/>
          <w:sz w:val="17"/>
          <w:u w:val="single" w:color="000080"/>
        </w:rPr>
        <w:t>29</w:t>
      </w:r>
      <w:r>
        <w:rPr>
          <w:color w:val="000080"/>
          <w:spacing w:val="-5"/>
          <w:w w:val="105"/>
          <w:sz w:val="17"/>
          <w:u w:val="single" w:color="000080"/>
        </w:rPr>
        <w:t xml:space="preserve"> </w:t>
      </w:r>
      <w:r>
        <w:rPr>
          <w:color w:val="000080"/>
          <w:w w:val="105"/>
          <w:sz w:val="17"/>
          <w:u w:val="single" w:color="000080"/>
        </w:rPr>
        <w:t>de</w:t>
      </w:r>
      <w:r>
        <w:rPr>
          <w:color w:val="000080"/>
          <w:spacing w:val="-4"/>
          <w:w w:val="105"/>
          <w:sz w:val="17"/>
          <w:u w:val="single" w:color="000080"/>
        </w:rPr>
        <w:t xml:space="preserve"> </w:t>
      </w:r>
      <w:r>
        <w:rPr>
          <w:color w:val="000080"/>
          <w:w w:val="105"/>
          <w:sz w:val="17"/>
          <w:u w:val="single" w:color="000080"/>
        </w:rPr>
        <w:t>dezembro</w:t>
      </w:r>
      <w:r>
        <w:rPr>
          <w:color w:val="000080"/>
          <w:spacing w:val="-5"/>
          <w:w w:val="105"/>
          <w:sz w:val="17"/>
          <w:u w:val="single" w:color="000080"/>
        </w:rPr>
        <w:t xml:space="preserve"> </w:t>
      </w:r>
      <w:r>
        <w:rPr>
          <w:color w:val="000080"/>
          <w:w w:val="105"/>
          <w:sz w:val="17"/>
          <w:u w:val="single" w:color="000080"/>
        </w:rPr>
        <w:t>de</w:t>
      </w:r>
      <w:r>
        <w:rPr>
          <w:color w:val="000080"/>
          <w:spacing w:val="-4"/>
          <w:w w:val="105"/>
          <w:sz w:val="17"/>
          <w:u w:val="single" w:color="000080"/>
        </w:rPr>
        <w:t xml:space="preserve"> </w:t>
      </w:r>
      <w:r>
        <w:rPr>
          <w:color w:val="000080"/>
          <w:spacing w:val="-2"/>
          <w:w w:val="105"/>
          <w:sz w:val="17"/>
          <w:u w:val="single" w:color="000080"/>
        </w:rPr>
        <w:t>2009</w:t>
      </w:r>
      <w:r>
        <w:rPr>
          <w:color w:val="000080"/>
          <w:spacing w:val="-2"/>
          <w:w w:val="105"/>
          <w:sz w:val="17"/>
          <w:u w:val="single" w:color="000080"/>
        </w:rPr>
        <w:fldChar w:fldCharType="end"/>
      </w:r>
      <w:r>
        <w:rPr>
          <w:spacing w:val="-2"/>
          <w:w w:val="105"/>
          <w:sz w:val="17"/>
        </w:rPr>
        <w:t>.</w:t>
      </w:r>
    </w:p>
    <w:p w14:paraId="1B49D8B5">
      <w:pPr>
        <w:pStyle w:val="7"/>
        <w:spacing w:before="87"/>
        <w:ind w:left="0"/>
      </w:pPr>
    </w:p>
    <w:p w14:paraId="69E15EE1">
      <w:pPr>
        <w:pStyle w:val="3"/>
        <w:numPr>
          <w:ilvl w:val="0"/>
          <w:numId w:val="1"/>
        </w:numPr>
        <w:tabs>
          <w:tab w:val="left" w:pos="492"/>
        </w:tabs>
        <w:spacing w:before="1" w:after="0" w:line="240" w:lineRule="auto"/>
        <w:ind w:left="492" w:right="0" w:hanging="176"/>
        <w:jc w:val="left"/>
      </w:pPr>
      <w:r>
        <w:rPr>
          <w:spacing w:val="-2"/>
          <w:w w:val="105"/>
        </w:rPr>
        <w:t>DA</w:t>
      </w:r>
      <w:r>
        <w:rPr>
          <w:spacing w:val="-12"/>
          <w:w w:val="105"/>
        </w:rPr>
        <w:t xml:space="preserve"> </w:t>
      </w:r>
      <w:r>
        <w:rPr>
          <w:spacing w:val="-2"/>
          <w:w w:val="105"/>
        </w:rPr>
        <w:t>FASE</w:t>
      </w:r>
      <w:r>
        <w:rPr>
          <w:spacing w:val="-5"/>
          <w:w w:val="105"/>
        </w:rPr>
        <w:t xml:space="preserve"> </w:t>
      </w:r>
      <w:r>
        <w:rPr>
          <w:spacing w:val="-2"/>
          <w:w w:val="105"/>
        </w:rPr>
        <w:t>DE</w:t>
      </w:r>
      <w:r>
        <w:rPr>
          <w:spacing w:val="-4"/>
          <w:w w:val="105"/>
        </w:rPr>
        <w:t xml:space="preserve"> </w:t>
      </w:r>
      <w:r>
        <w:rPr>
          <w:spacing w:val="-2"/>
          <w:w w:val="105"/>
        </w:rPr>
        <w:t>JULGAMENTO</w:t>
      </w:r>
    </w:p>
    <w:p w14:paraId="368FE448">
      <w:pPr>
        <w:pStyle w:val="9"/>
        <w:numPr>
          <w:ilvl w:val="1"/>
          <w:numId w:val="7"/>
        </w:numPr>
        <w:tabs>
          <w:tab w:val="left" w:pos="595"/>
        </w:tabs>
        <w:spacing w:before="43" w:after="0" w:line="292" w:lineRule="auto"/>
        <w:ind w:left="316" w:right="299" w:firstLine="0"/>
        <w:jc w:val="left"/>
        <w:rPr>
          <w:sz w:val="17"/>
        </w:rPr>
      </w:pPr>
      <w:r>
        <w:rPr>
          <w:w w:val="105"/>
          <w:sz w:val="17"/>
        </w:rPr>
        <w:t>Encerrada</w:t>
      </w:r>
      <w:r>
        <w:rPr>
          <w:spacing w:val="10"/>
          <w:w w:val="105"/>
          <w:sz w:val="17"/>
        </w:rPr>
        <w:t xml:space="preserve"> </w:t>
      </w:r>
      <w:r>
        <w:rPr>
          <w:w w:val="105"/>
          <w:sz w:val="17"/>
        </w:rPr>
        <w:t>a</w:t>
      </w:r>
      <w:r>
        <w:rPr>
          <w:spacing w:val="10"/>
          <w:w w:val="105"/>
          <w:sz w:val="17"/>
        </w:rPr>
        <w:t xml:space="preserve"> </w:t>
      </w:r>
      <w:r>
        <w:rPr>
          <w:w w:val="105"/>
          <w:sz w:val="17"/>
        </w:rPr>
        <w:t>etapa</w:t>
      </w:r>
      <w:r>
        <w:rPr>
          <w:spacing w:val="10"/>
          <w:w w:val="105"/>
          <w:sz w:val="17"/>
        </w:rPr>
        <w:t xml:space="preserve"> </w:t>
      </w:r>
      <w:r>
        <w:rPr>
          <w:w w:val="105"/>
          <w:sz w:val="17"/>
        </w:rPr>
        <w:t>de</w:t>
      </w:r>
      <w:r>
        <w:rPr>
          <w:spacing w:val="10"/>
          <w:w w:val="105"/>
          <w:sz w:val="17"/>
        </w:rPr>
        <w:t xml:space="preserve"> </w:t>
      </w:r>
      <w:r>
        <w:rPr>
          <w:w w:val="105"/>
          <w:sz w:val="17"/>
        </w:rPr>
        <w:t>envio</w:t>
      </w:r>
      <w:r>
        <w:rPr>
          <w:spacing w:val="10"/>
          <w:w w:val="105"/>
          <w:sz w:val="17"/>
        </w:rPr>
        <w:t xml:space="preserve"> </w:t>
      </w:r>
      <w:r>
        <w:rPr>
          <w:w w:val="105"/>
          <w:sz w:val="17"/>
        </w:rPr>
        <w:t>de</w:t>
      </w:r>
      <w:r>
        <w:rPr>
          <w:spacing w:val="10"/>
          <w:w w:val="105"/>
          <w:sz w:val="17"/>
        </w:rPr>
        <w:t xml:space="preserve"> </w:t>
      </w:r>
      <w:r>
        <w:rPr>
          <w:w w:val="105"/>
          <w:sz w:val="17"/>
        </w:rPr>
        <w:t>lances</w:t>
      </w:r>
      <w:r>
        <w:rPr>
          <w:spacing w:val="10"/>
          <w:w w:val="105"/>
          <w:sz w:val="17"/>
        </w:rPr>
        <w:t xml:space="preserve"> </w:t>
      </w:r>
      <w:r>
        <w:rPr>
          <w:w w:val="105"/>
          <w:sz w:val="17"/>
        </w:rPr>
        <w:t>da</w:t>
      </w:r>
      <w:r>
        <w:rPr>
          <w:spacing w:val="10"/>
          <w:w w:val="105"/>
          <w:sz w:val="17"/>
        </w:rPr>
        <w:t xml:space="preserve"> </w:t>
      </w:r>
      <w:r>
        <w:rPr>
          <w:w w:val="105"/>
          <w:sz w:val="17"/>
        </w:rPr>
        <w:t>sessão</w:t>
      </w:r>
      <w:r>
        <w:rPr>
          <w:spacing w:val="10"/>
          <w:w w:val="105"/>
          <w:sz w:val="17"/>
        </w:rPr>
        <w:t xml:space="preserve"> </w:t>
      </w:r>
      <w:r>
        <w:rPr>
          <w:w w:val="105"/>
          <w:sz w:val="17"/>
        </w:rPr>
        <w:t>pública,</w:t>
      </w:r>
      <w:r>
        <w:rPr>
          <w:spacing w:val="10"/>
          <w:w w:val="105"/>
          <w:sz w:val="17"/>
        </w:rPr>
        <w:t xml:space="preserve"> </w:t>
      </w:r>
      <w:r>
        <w:rPr>
          <w:w w:val="105"/>
          <w:sz w:val="17"/>
        </w:rPr>
        <w:t>na</w:t>
      </w:r>
      <w:r>
        <w:rPr>
          <w:spacing w:val="10"/>
          <w:w w:val="105"/>
          <w:sz w:val="17"/>
        </w:rPr>
        <w:t xml:space="preserve"> </w:t>
      </w:r>
      <w:r>
        <w:rPr>
          <w:w w:val="105"/>
          <w:sz w:val="17"/>
        </w:rPr>
        <w:t>hipótese</w:t>
      </w:r>
      <w:r>
        <w:rPr>
          <w:spacing w:val="10"/>
          <w:w w:val="105"/>
          <w:sz w:val="17"/>
        </w:rPr>
        <w:t xml:space="preserve"> </w:t>
      </w:r>
      <w:r>
        <w:rPr>
          <w:w w:val="105"/>
          <w:sz w:val="17"/>
        </w:rPr>
        <w:t>de</w:t>
      </w:r>
      <w:r>
        <w:rPr>
          <w:spacing w:val="10"/>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do</w:t>
      </w:r>
      <w:r>
        <w:rPr>
          <w:spacing w:val="10"/>
          <w:w w:val="105"/>
          <w:sz w:val="17"/>
        </w:rPr>
        <w:t xml:space="preserve"> </w:t>
      </w:r>
      <w:r>
        <w:rPr>
          <w:w w:val="105"/>
          <w:sz w:val="17"/>
        </w:rPr>
        <w:t>primeiro</w:t>
      </w:r>
      <w:r>
        <w:rPr>
          <w:spacing w:val="10"/>
          <w:w w:val="105"/>
          <w:sz w:val="17"/>
        </w:rPr>
        <w:t xml:space="preserve"> </w:t>
      </w:r>
      <w:r>
        <w:rPr>
          <w:w w:val="105"/>
          <w:sz w:val="17"/>
        </w:rPr>
        <w:t>colocado</w:t>
      </w:r>
      <w:r>
        <w:rPr>
          <w:spacing w:val="10"/>
          <w:w w:val="105"/>
          <w:sz w:val="17"/>
        </w:rPr>
        <w:t xml:space="preserve"> </w:t>
      </w:r>
      <w:r>
        <w:rPr>
          <w:w w:val="105"/>
          <w:sz w:val="17"/>
        </w:rPr>
        <w:t>permanecer</w:t>
      </w:r>
      <w:r>
        <w:rPr>
          <w:spacing w:val="10"/>
          <w:w w:val="105"/>
          <w:sz w:val="17"/>
        </w:rPr>
        <w:t xml:space="preserve"> </w:t>
      </w:r>
      <w:r>
        <w:rPr>
          <w:w w:val="105"/>
          <w:sz w:val="17"/>
        </w:rPr>
        <w:t>acima</w:t>
      </w:r>
      <w:r>
        <w:rPr>
          <w:spacing w:val="10"/>
          <w:w w:val="105"/>
          <w:sz w:val="17"/>
        </w:rPr>
        <w:t xml:space="preserve"> </w:t>
      </w:r>
      <w:r>
        <w:rPr>
          <w:w w:val="105"/>
          <w:sz w:val="17"/>
        </w:rPr>
        <w:t>do</w:t>
      </w:r>
      <w:r>
        <w:rPr>
          <w:spacing w:val="10"/>
          <w:w w:val="105"/>
          <w:sz w:val="17"/>
        </w:rPr>
        <w:t xml:space="preserve"> </w:t>
      </w:r>
      <w:r>
        <w:rPr>
          <w:w w:val="105"/>
          <w:sz w:val="17"/>
        </w:rPr>
        <w:t>preço</w:t>
      </w:r>
      <w:r>
        <w:rPr>
          <w:spacing w:val="10"/>
          <w:w w:val="105"/>
          <w:sz w:val="17"/>
        </w:rPr>
        <w:t xml:space="preserve"> </w:t>
      </w:r>
      <w:r>
        <w:rPr>
          <w:w w:val="105"/>
          <w:sz w:val="17"/>
        </w:rPr>
        <w:t>máximo</w:t>
      </w:r>
      <w:r>
        <w:rPr>
          <w:spacing w:val="10"/>
          <w:w w:val="105"/>
          <w:sz w:val="17"/>
        </w:rPr>
        <w:t xml:space="preserve"> </w:t>
      </w:r>
      <w:r>
        <w:rPr>
          <w:w w:val="105"/>
          <w:sz w:val="17"/>
        </w:rPr>
        <w:t>ou</w:t>
      </w:r>
      <w:r>
        <w:rPr>
          <w:spacing w:val="10"/>
          <w:w w:val="105"/>
          <w:sz w:val="17"/>
        </w:rPr>
        <w:t xml:space="preserve"> </w:t>
      </w:r>
      <w:r>
        <w:rPr>
          <w:w w:val="105"/>
          <w:sz w:val="17"/>
        </w:rPr>
        <w:t>inferior</w:t>
      </w:r>
      <w:r>
        <w:rPr>
          <w:spacing w:val="10"/>
          <w:w w:val="105"/>
          <w:sz w:val="17"/>
        </w:rPr>
        <w:t xml:space="preserve"> </w:t>
      </w:r>
      <w:r>
        <w:rPr>
          <w:w w:val="105"/>
          <w:sz w:val="17"/>
        </w:rPr>
        <w:t>ao</w:t>
      </w:r>
      <w:r>
        <w:rPr>
          <w:spacing w:val="10"/>
          <w:w w:val="105"/>
          <w:sz w:val="17"/>
        </w:rPr>
        <w:t xml:space="preserve"> </w:t>
      </w:r>
      <w:r>
        <w:rPr>
          <w:w w:val="105"/>
          <w:sz w:val="17"/>
        </w:rPr>
        <w:t>desconto</w:t>
      </w:r>
      <w:r>
        <w:rPr>
          <w:spacing w:val="10"/>
          <w:w w:val="105"/>
          <w:sz w:val="17"/>
        </w:rPr>
        <w:t xml:space="preserve"> </w:t>
      </w:r>
      <w:r>
        <w:rPr>
          <w:w w:val="105"/>
          <w:sz w:val="17"/>
        </w:rPr>
        <w:t>definido</w:t>
      </w:r>
      <w:r>
        <w:rPr>
          <w:spacing w:val="10"/>
          <w:w w:val="105"/>
          <w:sz w:val="17"/>
        </w:rPr>
        <w:t xml:space="preserve"> </w:t>
      </w:r>
      <w:r>
        <w:rPr>
          <w:w w:val="105"/>
          <w:sz w:val="17"/>
        </w:rPr>
        <w:t>para</w:t>
      </w:r>
      <w:r>
        <w:rPr>
          <w:spacing w:val="10"/>
          <w:w w:val="105"/>
          <w:sz w:val="17"/>
        </w:rPr>
        <w:t xml:space="preserve"> </w:t>
      </w:r>
      <w:r>
        <w:rPr>
          <w:w w:val="105"/>
          <w:sz w:val="17"/>
        </w:rPr>
        <w:t>a</w:t>
      </w:r>
      <w:r>
        <w:rPr>
          <w:spacing w:val="10"/>
          <w:w w:val="105"/>
          <w:sz w:val="17"/>
        </w:rPr>
        <w:t xml:space="preserve"> </w:t>
      </w:r>
      <w:r>
        <w:rPr>
          <w:w w:val="105"/>
          <w:sz w:val="17"/>
        </w:rPr>
        <w:t>contratação,</w:t>
      </w:r>
      <w:r>
        <w:rPr>
          <w:spacing w:val="10"/>
          <w:w w:val="105"/>
          <w:sz w:val="17"/>
        </w:rPr>
        <w:t xml:space="preserve"> </w:t>
      </w:r>
      <w:r>
        <w:rPr>
          <w:w w:val="105"/>
          <w:sz w:val="17"/>
        </w:rPr>
        <w:t>o Pregoeiro negociará condições mais vantajosas, após definido o resultado do julgamento.</w:t>
      </w:r>
    </w:p>
    <w:p w14:paraId="73910A79">
      <w:pPr>
        <w:pStyle w:val="9"/>
        <w:numPr>
          <w:ilvl w:val="2"/>
          <w:numId w:val="7"/>
        </w:numPr>
        <w:tabs>
          <w:tab w:val="left" w:pos="725"/>
        </w:tabs>
        <w:spacing w:before="1" w:after="0" w:line="292" w:lineRule="auto"/>
        <w:ind w:left="316" w:right="299" w:firstLine="0"/>
        <w:jc w:val="left"/>
        <w:rPr>
          <w:sz w:val="17"/>
        </w:rPr>
      </w:pPr>
      <w:r>
        <w:rPr>
          <w:w w:val="105"/>
          <w:sz w:val="17"/>
        </w:rPr>
        <w:t>A negociação</w:t>
      </w:r>
      <w:r>
        <w:rPr>
          <w:spacing w:val="16"/>
          <w:w w:val="105"/>
          <w:sz w:val="17"/>
        </w:rPr>
        <w:t xml:space="preserve"> </w:t>
      </w:r>
      <w:r>
        <w:rPr>
          <w:w w:val="105"/>
          <w:sz w:val="17"/>
        </w:rPr>
        <w:t>ocorrerá</w:t>
      </w:r>
      <w:r>
        <w:rPr>
          <w:spacing w:val="16"/>
          <w:w w:val="105"/>
          <w:sz w:val="17"/>
        </w:rPr>
        <w:t xml:space="preserve"> </w:t>
      </w:r>
      <w:r>
        <w:rPr>
          <w:w w:val="105"/>
          <w:sz w:val="17"/>
        </w:rPr>
        <w:t>sempre</w:t>
      </w:r>
      <w:r>
        <w:rPr>
          <w:spacing w:val="16"/>
          <w:w w:val="105"/>
          <w:sz w:val="17"/>
        </w:rPr>
        <w:t xml:space="preserve"> </w:t>
      </w:r>
      <w:r>
        <w:rPr>
          <w:w w:val="105"/>
          <w:sz w:val="17"/>
        </w:rPr>
        <w:t>que</w:t>
      </w:r>
      <w:r>
        <w:rPr>
          <w:spacing w:val="16"/>
          <w:w w:val="105"/>
          <w:sz w:val="17"/>
        </w:rPr>
        <w:t xml:space="preserve"> </w:t>
      </w:r>
      <w:r>
        <w:rPr>
          <w:w w:val="105"/>
          <w:sz w:val="17"/>
        </w:rPr>
        <w:t>a</w:t>
      </w:r>
      <w:r>
        <w:rPr>
          <w:spacing w:val="16"/>
          <w:w w:val="105"/>
          <w:sz w:val="17"/>
        </w:rPr>
        <w:t xml:space="preserve"> </w:t>
      </w:r>
      <w:r>
        <w:rPr>
          <w:w w:val="105"/>
          <w:sz w:val="17"/>
        </w:rPr>
        <w:t>proposta</w:t>
      </w:r>
      <w:r>
        <w:rPr>
          <w:spacing w:val="16"/>
          <w:w w:val="105"/>
          <w:sz w:val="17"/>
        </w:rPr>
        <w:t xml:space="preserve"> </w:t>
      </w:r>
      <w:r>
        <w:rPr>
          <w:w w:val="105"/>
          <w:sz w:val="17"/>
        </w:rPr>
        <w:t>do</w:t>
      </w:r>
      <w:r>
        <w:rPr>
          <w:spacing w:val="16"/>
          <w:w w:val="105"/>
          <w:sz w:val="17"/>
        </w:rPr>
        <w:t xml:space="preserve"> </w:t>
      </w:r>
      <w:r>
        <w:rPr>
          <w:w w:val="105"/>
          <w:sz w:val="17"/>
        </w:rPr>
        <w:t>primeiro</w:t>
      </w:r>
      <w:r>
        <w:rPr>
          <w:spacing w:val="16"/>
          <w:w w:val="105"/>
          <w:sz w:val="17"/>
        </w:rPr>
        <w:t xml:space="preserve"> </w:t>
      </w:r>
      <w:r>
        <w:rPr>
          <w:w w:val="105"/>
          <w:sz w:val="17"/>
        </w:rPr>
        <w:t>colocado</w:t>
      </w:r>
      <w:r>
        <w:rPr>
          <w:spacing w:val="16"/>
          <w:w w:val="105"/>
          <w:sz w:val="17"/>
        </w:rPr>
        <w:t xml:space="preserve"> </w:t>
      </w:r>
      <w:r>
        <w:rPr>
          <w:w w:val="105"/>
          <w:sz w:val="17"/>
        </w:rPr>
        <w:t>permanecer</w:t>
      </w:r>
      <w:r>
        <w:rPr>
          <w:spacing w:val="16"/>
          <w:w w:val="105"/>
          <w:sz w:val="17"/>
        </w:rPr>
        <w:t xml:space="preserve"> </w:t>
      </w:r>
      <w:r>
        <w:rPr>
          <w:w w:val="105"/>
          <w:sz w:val="17"/>
        </w:rPr>
        <w:t>acima</w:t>
      </w:r>
      <w:r>
        <w:rPr>
          <w:spacing w:val="16"/>
          <w:w w:val="105"/>
          <w:sz w:val="17"/>
        </w:rPr>
        <w:t xml:space="preserve"> </w:t>
      </w:r>
      <w:r>
        <w:rPr>
          <w:w w:val="105"/>
          <w:sz w:val="17"/>
        </w:rPr>
        <w:t>do</w:t>
      </w:r>
      <w:r>
        <w:rPr>
          <w:spacing w:val="16"/>
          <w:w w:val="105"/>
          <w:sz w:val="17"/>
        </w:rPr>
        <w:t xml:space="preserve"> </w:t>
      </w:r>
      <w:r>
        <w:rPr>
          <w:w w:val="105"/>
          <w:sz w:val="17"/>
        </w:rPr>
        <w:t>preço</w:t>
      </w:r>
      <w:r>
        <w:rPr>
          <w:spacing w:val="16"/>
          <w:w w:val="105"/>
          <w:sz w:val="17"/>
        </w:rPr>
        <w:t xml:space="preserve"> </w:t>
      </w:r>
      <w:r>
        <w:rPr>
          <w:w w:val="105"/>
          <w:sz w:val="17"/>
        </w:rPr>
        <w:t>máximo</w:t>
      </w:r>
      <w:r>
        <w:rPr>
          <w:spacing w:val="16"/>
          <w:w w:val="105"/>
          <w:sz w:val="17"/>
        </w:rPr>
        <w:t xml:space="preserve"> </w:t>
      </w:r>
      <w:r>
        <w:rPr>
          <w:w w:val="105"/>
          <w:sz w:val="17"/>
        </w:rPr>
        <w:t>ou</w:t>
      </w:r>
      <w:r>
        <w:rPr>
          <w:spacing w:val="16"/>
          <w:w w:val="105"/>
          <w:sz w:val="17"/>
        </w:rPr>
        <w:t xml:space="preserve"> </w:t>
      </w:r>
      <w:r>
        <w:rPr>
          <w:w w:val="105"/>
          <w:sz w:val="17"/>
        </w:rPr>
        <w:t>do</w:t>
      </w:r>
      <w:r>
        <w:rPr>
          <w:spacing w:val="16"/>
          <w:w w:val="105"/>
          <w:sz w:val="17"/>
        </w:rPr>
        <w:t xml:space="preserve"> </w:t>
      </w:r>
      <w:r>
        <w:rPr>
          <w:w w:val="105"/>
          <w:sz w:val="17"/>
        </w:rPr>
        <w:t>orçamento</w:t>
      </w:r>
      <w:r>
        <w:rPr>
          <w:spacing w:val="16"/>
          <w:w w:val="105"/>
          <w:sz w:val="17"/>
        </w:rPr>
        <w:t xml:space="preserve"> </w:t>
      </w:r>
      <w:r>
        <w:rPr>
          <w:w w:val="105"/>
          <w:sz w:val="17"/>
        </w:rPr>
        <w:t>estimado</w:t>
      </w:r>
      <w:r>
        <w:rPr>
          <w:spacing w:val="16"/>
          <w:w w:val="105"/>
          <w:sz w:val="17"/>
        </w:rPr>
        <w:t xml:space="preserve"> </w:t>
      </w:r>
      <w:r>
        <w:rPr>
          <w:w w:val="105"/>
          <w:sz w:val="17"/>
        </w:rPr>
        <w:t>para</w:t>
      </w:r>
      <w:r>
        <w:rPr>
          <w:spacing w:val="16"/>
          <w:w w:val="105"/>
          <w:sz w:val="17"/>
        </w:rPr>
        <w:t xml:space="preserve"> </w:t>
      </w:r>
      <w:r>
        <w:rPr>
          <w:w w:val="105"/>
          <w:sz w:val="17"/>
        </w:rPr>
        <w:t>a</w:t>
      </w:r>
      <w:r>
        <w:rPr>
          <w:spacing w:val="16"/>
          <w:w w:val="105"/>
          <w:sz w:val="17"/>
        </w:rPr>
        <w:t xml:space="preserve"> </w:t>
      </w:r>
      <w:r>
        <w:rPr>
          <w:w w:val="105"/>
          <w:sz w:val="17"/>
        </w:rPr>
        <w:t>contratação,</w:t>
      </w:r>
      <w:r>
        <w:rPr>
          <w:spacing w:val="16"/>
          <w:w w:val="105"/>
          <w:sz w:val="17"/>
        </w:rPr>
        <w:t xml:space="preserve"> </w:t>
      </w:r>
      <w:r>
        <w:rPr>
          <w:w w:val="105"/>
          <w:sz w:val="17"/>
        </w:rPr>
        <w:t>ou</w:t>
      </w:r>
      <w:r>
        <w:rPr>
          <w:spacing w:val="16"/>
          <w:w w:val="105"/>
          <w:sz w:val="17"/>
        </w:rPr>
        <w:t xml:space="preserve"> </w:t>
      </w:r>
      <w:r>
        <w:rPr>
          <w:w w:val="105"/>
          <w:sz w:val="17"/>
        </w:rPr>
        <w:t>inferior</w:t>
      </w:r>
      <w:r>
        <w:rPr>
          <w:spacing w:val="16"/>
          <w:w w:val="105"/>
          <w:sz w:val="17"/>
        </w:rPr>
        <w:t xml:space="preserve"> </w:t>
      </w:r>
      <w:r>
        <w:rPr>
          <w:w w:val="105"/>
          <w:sz w:val="17"/>
        </w:rPr>
        <w:t>ao</w:t>
      </w:r>
      <w:r>
        <w:rPr>
          <w:spacing w:val="16"/>
          <w:w w:val="105"/>
          <w:sz w:val="17"/>
        </w:rPr>
        <w:t xml:space="preserve"> </w:t>
      </w:r>
      <w:r>
        <w:rPr>
          <w:w w:val="105"/>
          <w:sz w:val="17"/>
        </w:rPr>
        <w:t>desconto</w:t>
      </w:r>
      <w:r>
        <w:rPr>
          <w:spacing w:val="16"/>
          <w:w w:val="105"/>
          <w:sz w:val="17"/>
        </w:rPr>
        <w:t xml:space="preserve"> </w:t>
      </w:r>
      <w:r>
        <w:rPr>
          <w:w w:val="105"/>
          <w:sz w:val="17"/>
        </w:rPr>
        <w:t>definido</w:t>
      </w:r>
      <w:r>
        <w:rPr>
          <w:spacing w:val="16"/>
          <w:w w:val="105"/>
          <w:sz w:val="17"/>
        </w:rPr>
        <w:t xml:space="preserve"> </w:t>
      </w:r>
      <w:r>
        <w:rPr>
          <w:w w:val="105"/>
          <w:sz w:val="17"/>
        </w:rPr>
        <w:t>para</w:t>
      </w:r>
      <w:r>
        <w:rPr>
          <w:spacing w:val="16"/>
          <w:w w:val="105"/>
          <w:sz w:val="17"/>
        </w:rPr>
        <w:t xml:space="preserve"> </w:t>
      </w:r>
      <w:r>
        <w:rPr>
          <w:w w:val="105"/>
          <w:sz w:val="17"/>
        </w:rPr>
        <w:t>a contratação, e poderá ser dispensada, nos demais casos, mediante justificativa da provável inefetividade da negociação.</w:t>
      </w:r>
    </w:p>
    <w:p w14:paraId="385EF33A">
      <w:pPr>
        <w:pStyle w:val="9"/>
        <w:numPr>
          <w:ilvl w:val="2"/>
          <w:numId w:val="7"/>
        </w:numPr>
        <w:tabs>
          <w:tab w:val="left" w:pos="703"/>
        </w:tabs>
        <w:spacing w:before="1" w:after="0" w:line="240" w:lineRule="auto"/>
        <w:ind w:left="703" w:right="0" w:hanging="387"/>
        <w:jc w:val="left"/>
        <w:rPr>
          <w:sz w:val="17"/>
        </w:rPr>
      </w:pPr>
      <w:r>
        <w:rPr>
          <w:w w:val="105"/>
          <w:sz w:val="17"/>
        </w:rPr>
        <w:t>A</w:t>
      </w:r>
      <w:r>
        <w:rPr>
          <w:spacing w:val="-12"/>
          <w:w w:val="105"/>
          <w:sz w:val="17"/>
        </w:rPr>
        <w:t xml:space="preserve"> </w:t>
      </w:r>
      <w:r>
        <w:rPr>
          <w:w w:val="105"/>
          <w:sz w:val="17"/>
        </w:rPr>
        <w:t>negociação</w:t>
      </w:r>
      <w:r>
        <w:rPr>
          <w:spacing w:val="-9"/>
          <w:w w:val="105"/>
          <w:sz w:val="17"/>
        </w:rPr>
        <w:t xml:space="preserve"> </w:t>
      </w:r>
      <w:r>
        <w:rPr>
          <w:w w:val="105"/>
          <w:sz w:val="17"/>
        </w:rPr>
        <w:t>será</w:t>
      </w:r>
      <w:r>
        <w:rPr>
          <w:spacing w:val="-5"/>
          <w:w w:val="105"/>
          <w:sz w:val="17"/>
        </w:rPr>
        <w:t xml:space="preserve"> </w:t>
      </w:r>
      <w:r>
        <w:rPr>
          <w:w w:val="105"/>
          <w:sz w:val="17"/>
        </w:rPr>
        <w:t>realizada</w:t>
      </w:r>
      <w:r>
        <w:rPr>
          <w:spacing w:val="-6"/>
          <w:w w:val="105"/>
          <w:sz w:val="17"/>
        </w:rPr>
        <w:t xml:space="preserve"> </w:t>
      </w:r>
      <w:r>
        <w:rPr>
          <w:w w:val="105"/>
          <w:sz w:val="17"/>
        </w:rPr>
        <w:t>por</w:t>
      </w:r>
      <w:r>
        <w:rPr>
          <w:spacing w:val="-5"/>
          <w:w w:val="105"/>
          <w:sz w:val="17"/>
        </w:rPr>
        <w:t xml:space="preserve"> </w:t>
      </w:r>
      <w:r>
        <w:rPr>
          <w:w w:val="105"/>
          <w:sz w:val="17"/>
        </w:rPr>
        <w:t>meio</w:t>
      </w:r>
      <w:r>
        <w:rPr>
          <w:spacing w:val="-6"/>
          <w:w w:val="105"/>
          <w:sz w:val="17"/>
        </w:rPr>
        <w:t xml:space="preserve"> </w:t>
      </w:r>
      <w:r>
        <w:rPr>
          <w:w w:val="105"/>
          <w:sz w:val="17"/>
        </w:rPr>
        <w:t>do</w:t>
      </w:r>
      <w:r>
        <w:rPr>
          <w:spacing w:val="-5"/>
          <w:w w:val="105"/>
          <w:sz w:val="17"/>
        </w:rPr>
        <w:t xml:space="preserve"> </w:t>
      </w:r>
      <w:r>
        <w:rPr>
          <w:w w:val="105"/>
          <w:sz w:val="17"/>
        </w:rPr>
        <w:t>sistema,</w:t>
      </w:r>
      <w:r>
        <w:rPr>
          <w:spacing w:val="-6"/>
          <w:w w:val="105"/>
          <w:sz w:val="17"/>
        </w:rPr>
        <w:t xml:space="preserve"> </w:t>
      </w:r>
      <w:r>
        <w:rPr>
          <w:w w:val="105"/>
          <w:sz w:val="17"/>
        </w:rPr>
        <w:t>podendo</w:t>
      </w:r>
      <w:r>
        <w:rPr>
          <w:spacing w:val="-5"/>
          <w:w w:val="105"/>
          <w:sz w:val="17"/>
        </w:rPr>
        <w:t xml:space="preserve"> </w:t>
      </w:r>
      <w:r>
        <w:rPr>
          <w:w w:val="105"/>
          <w:sz w:val="17"/>
        </w:rPr>
        <w:t>ser</w:t>
      </w:r>
      <w:r>
        <w:rPr>
          <w:spacing w:val="-6"/>
          <w:w w:val="105"/>
          <w:sz w:val="17"/>
        </w:rPr>
        <w:t xml:space="preserve"> </w:t>
      </w:r>
      <w:r>
        <w:rPr>
          <w:w w:val="105"/>
          <w:sz w:val="17"/>
        </w:rPr>
        <w:t>acompanhada</w:t>
      </w:r>
      <w:r>
        <w:rPr>
          <w:spacing w:val="-5"/>
          <w:w w:val="105"/>
          <w:sz w:val="17"/>
        </w:rPr>
        <w:t xml:space="preserve"> </w:t>
      </w:r>
      <w:r>
        <w:rPr>
          <w:w w:val="105"/>
          <w:sz w:val="17"/>
        </w:rPr>
        <w:t>pelos</w:t>
      </w:r>
      <w:r>
        <w:rPr>
          <w:spacing w:val="-6"/>
          <w:w w:val="105"/>
          <w:sz w:val="17"/>
        </w:rPr>
        <w:t xml:space="preserve"> </w:t>
      </w:r>
      <w:r>
        <w:rPr>
          <w:w w:val="105"/>
          <w:sz w:val="17"/>
        </w:rPr>
        <w:t>demais</w:t>
      </w:r>
      <w:r>
        <w:rPr>
          <w:spacing w:val="-5"/>
          <w:w w:val="105"/>
          <w:sz w:val="17"/>
        </w:rPr>
        <w:t xml:space="preserve"> </w:t>
      </w:r>
      <w:r>
        <w:rPr>
          <w:spacing w:val="-2"/>
          <w:w w:val="105"/>
          <w:sz w:val="17"/>
        </w:rPr>
        <w:t>licitantes.</w:t>
      </w:r>
    </w:p>
    <w:p w14:paraId="3A216242">
      <w:pPr>
        <w:pStyle w:val="9"/>
        <w:numPr>
          <w:ilvl w:val="2"/>
          <w:numId w:val="7"/>
        </w:numPr>
        <w:tabs>
          <w:tab w:val="left" w:pos="713"/>
        </w:tabs>
        <w:spacing w:before="44" w:after="0" w:line="240" w:lineRule="auto"/>
        <w:ind w:left="713" w:right="0" w:hanging="397"/>
        <w:jc w:val="left"/>
        <w:rPr>
          <w:sz w:val="17"/>
        </w:rPr>
      </w:pPr>
      <w:r>
        <w:rPr>
          <w:w w:val="105"/>
          <w:sz w:val="17"/>
        </w:rPr>
        <w:t>O</w:t>
      </w:r>
      <w:r>
        <w:rPr>
          <w:spacing w:val="-5"/>
          <w:w w:val="105"/>
          <w:sz w:val="17"/>
        </w:rPr>
        <w:t xml:space="preserve"> </w:t>
      </w:r>
      <w:r>
        <w:rPr>
          <w:w w:val="105"/>
          <w:sz w:val="17"/>
        </w:rPr>
        <w:t>resultado</w:t>
      </w:r>
      <w:r>
        <w:rPr>
          <w:spacing w:val="-5"/>
          <w:w w:val="105"/>
          <w:sz w:val="17"/>
        </w:rPr>
        <w:t xml:space="preserve"> </w:t>
      </w:r>
      <w:r>
        <w:rPr>
          <w:w w:val="105"/>
          <w:sz w:val="17"/>
        </w:rPr>
        <w:t>da</w:t>
      </w:r>
      <w:r>
        <w:rPr>
          <w:spacing w:val="-5"/>
          <w:w w:val="105"/>
          <w:sz w:val="17"/>
        </w:rPr>
        <w:t xml:space="preserve"> </w:t>
      </w:r>
      <w:r>
        <w:rPr>
          <w:w w:val="105"/>
          <w:sz w:val="17"/>
        </w:rPr>
        <w:t>negociação</w:t>
      </w:r>
      <w:r>
        <w:rPr>
          <w:spacing w:val="-5"/>
          <w:w w:val="105"/>
          <w:sz w:val="17"/>
        </w:rPr>
        <w:t xml:space="preserve"> </w:t>
      </w:r>
      <w:r>
        <w:rPr>
          <w:w w:val="105"/>
          <w:sz w:val="17"/>
        </w:rPr>
        <w:t>será</w:t>
      </w:r>
      <w:r>
        <w:rPr>
          <w:spacing w:val="-4"/>
          <w:w w:val="105"/>
          <w:sz w:val="17"/>
        </w:rPr>
        <w:t xml:space="preserve"> </w:t>
      </w:r>
      <w:r>
        <w:rPr>
          <w:w w:val="105"/>
          <w:sz w:val="17"/>
        </w:rPr>
        <w:t>divulgado</w:t>
      </w:r>
      <w:r>
        <w:rPr>
          <w:spacing w:val="-5"/>
          <w:w w:val="105"/>
          <w:sz w:val="17"/>
        </w:rPr>
        <w:t xml:space="preserve"> </w:t>
      </w:r>
      <w:r>
        <w:rPr>
          <w:w w:val="105"/>
          <w:sz w:val="17"/>
        </w:rPr>
        <w:t>a</w:t>
      </w:r>
      <w:r>
        <w:rPr>
          <w:spacing w:val="-5"/>
          <w:w w:val="105"/>
          <w:sz w:val="17"/>
        </w:rPr>
        <w:t xml:space="preserve"> </w:t>
      </w:r>
      <w:r>
        <w:rPr>
          <w:w w:val="105"/>
          <w:sz w:val="17"/>
        </w:rPr>
        <w:t>todos</w:t>
      </w:r>
      <w:r>
        <w:rPr>
          <w:spacing w:val="-5"/>
          <w:w w:val="105"/>
          <w:sz w:val="17"/>
        </w:rPr>
        <w:t xml:space="preserve"> </w:t>
      </w:r>
      <w:r>
        <w:rPr>
          <w:w w:val="105"/>
          <w:sz w:val="17"/>
        </w:rPr>
        <w:t>os</w:t>
      </w:r>
      <w:r>
        <w:rPr>
          <w:spacing w:val="-4"/>
          <w:w w:val="105"/>
          <w:sz w:val="17"/>
        </w:rPr>
        <w:t xml:space="preserve"> </w:t>
      </w:r>
      <w:r>
        <w:rPr>
          <w:w w:val="105"/>
          <w:sz w:val="17"/>
        </w:rPr>
        <w:t>licitantes</w:t>
      </w:r>
      <w:r>
        <w:rPr>
          <w:spacing w:val="-5"/>
          <w:w w:val="105"/>
          <w:sz w:val="17"/>
        </w:rPr>
        <w:t xml:space="preserve"> </w:t>
      </w:r>
      <w:r>
        <w:rPr>
          <w:w w:val="105"/>
          <w:sz w:val="17"/>
        </w:rPr>
        <w:t>e</w:t>
      </w:r>
      <w:r>
        <w:rPr>
          <w:spacing w:val="-5"/>
          <w:w w:val="105"/>
          <w:sz w:val="17"/>
        </w:rPr>
        <w:t xml:space="preserve"> </w:t>
      </w:r>
      <w:r>
        <w:rPr>
          <w:w w:val="105"/>
          <w:sz w:val="17"/>
        </w:rPr>
        <w:t>anexado</w:t>
      </w:r>
      <w:r>
        <w:rPr>
          <w:spacing w:val="-5"/>
          <w:w w:val="105"/>
          <w:sz w:val="17"/>
        </w:rPr>
        <w:t xml:space="preserve"> </w:t>
      </w:r>
      <w:r>
        <w:rPr>
          <w:w w:val="105"/>
          <w:sz w:val="17"/>
        </w:rPr>
        <w:t>aos</w:t>
      </w:r>
      <w:r>
        <w:rPr>
          <w:spacing w:val="-4"/>
          <w:w w:val="105"/>
          <w:sz w:val="17"/>
        </w:rPr>
        <w:t xml:space="preserve"> </w:t>
      </w:r>
      <w:r>
        <w:rPr>
          <w:w w:val="105"/>
          <w:sz w:val="17"/>
        </w:rPr>
        <w:t>autos</w:t>
      </w:r>
      <w:r>
        <w:rPr>
          <w:spacing w:val="-5"/>
          <w:w w:val="105"/>
          <w:sz w:val="17"/>
        </w:rPr>
        <w:t xml:space="preserve"> </w:t>
      </w:r>
      <w:r>
        <w:rPr>
          <w:w w:val="105"/>
          <w:sz w:val="17"/>
        </w:rPr>
        <w:t>do</w:t>
      </w:r>
      <w:r>
        <w:rPr>
          <w:spacing w:val="-5"/>
          <w:w w:val="105"/>
          <w:sz w:val="17"/>
        </w:rPr>
        <w:t xml:space="preserve"> </w:t>
      </w:r>
      <w:r>
        <w:rPr>
          <w:w w:val="105"/>
          <w:sz w:val="17"/>
        </w:rPr>
        <w:t>processo</w:t>
      </w:r>
      <w:r>
        <w:rPr>
          <w:spacing w:val="-5"/>
          <w:w w:val="105"/>
          <w:sz w:val="17"/>
        </w:rPr>
        <w:t xml:space="preserve"> </w:t>
      </w:r>
      <w:r>
        <w:rPr>
          <w:spacing w:val="-2"/>
          <w:w w:val="105"/>
          <w:sz w:val="17"/>
        </w:rPr>
        <w:t>licitatório.</w:t>
      </w:r>
    </w:p>
    <w:p w14:paraId="22BEE146">
      <w:pPr>
        <w:pStyle w:val="9"/>
        <w:numPr>
          <w:ilvl w:val="2"/>
          <w:numId w:val="7"/>
        </w:numPr>
        <w:tabs>
          <w:tab w:val="left" w:pos="715"/>
        </w:tabs>
        <w:spacing w:before="44" w:after="0" w:line="292" w:lineRule="auto"/>
        <w:ind w:left="316" w:right="299" w:firstLine="0"/>
        <w:jc w:val="left"/>
        <w:rPr>
          <w:sz w:val="17"/>
        </w:rPr>
      </w:pPr>
      <w:r>
        <w:rPr>
          <w:w w:val="105"/>
          <w:sz w:val="17"/>
        </w:rPr>
        <w:t>O</w:t>
      </w:r>
      <w:r>
        <w:rPr>
          <w:spacing w:val="-4"/>
          <w:w w:val="105"/>
          <w:sz w:val="17"/>
        </w:rPr>
        <w:t xml:space="preserve"> </w:t>
      </w:r>
      <w:r>
        <w:rPr>
          <w:w w:val="105"/>
          <w:sz w:val="17"/>
        </w:rPr>
        <w:t>Pregoeiro</w:t>
      </w:r>
      <w:r>
        <w:rPr>
          <w:spacing w:val="-4"/>
          <w:w w:val="105"/>
          <w:sz w:val="17"/>
        </w:rPr>
        <w:t xml:space="preserve"> </w:t>
      </w:r>
      <w:r>
        <w:rPr>
          <w:w w:val="105"/>
          <w:sz w:val="17"/>
        </w:rPr>
        <w:t>designará</w:t>
      </w:r>
      <w:r>
        <w:rPr>
          <w:spacing w:val="-4"/>
          <w:w w:val="105"/>
          <w:sz w:val="17"/>
        </w:rPr>
        <w:t xml:space="preserve"> </w:t>
      </w:r>
      <w:r>
        <w:rPr>
          <w:w w:val="105"/>
          <w:sz w:val="17"/>
        </w:rPr>
        <w:t>prazo</w:t>
      </w:r>
      <w:r>
        <w:rPr>
          <w:spacing w:val="-4"/>
          <w:w w:val="105"/>
          <w:sz w:val="17"/>
        </w:rPr>
        <w:t xml:space="preserve"> </w:t>
      </w:r>
      <w:r>
        <w:rPr>
          <w:w w:val="105"/>
          <w:sz w:val="17"/>
        </w:rPr>
        <w:t>ao</w:t>
      </w:r>
      <w:r>
        <w:rPr>
          <w:spacing w:val="-4"/>
          <w:w w:val="105"/>
          <w:sz w:val="17"/>
        </w:rPr>
        <w:t xml:space="preserve"> </w:t>
      </w:r>
      <w:r>
        <w:rPr>
          <w:w w:val="105"/>
          <w:sz w:val="17"/>
        </w:rPr>
        <w:t>licitante</w:t>
      </w:r>
      <w:r>
        <w:rPr>
          <w:spacing w:val="-4"/>
          <w:w w:val="105"/>
          <w:sz w:val="17"/>
        </w:rPr>
        <w:t xml:space="preserve"> </w:t>
      </w:r>
      <w:r>
        <w:rPr>
          <w:w w:val="105"/>
          <w:sz w:val="17"/>
        </w:rPr>
        <w:t>mais</w:t>
      </w:r>
      <w:r>
        <w:rPr>
          <w:spacing w:val="-4"/>
          <w:w w:val="105"/>
          <w:sz w:val="17"/>
        </w:rPr>
        <w:t xml:space="preserve"> </w:t>
      </w:r>
      <w:r>
        <w:rPr>
          <w:w w:val="105"/>
          <w:sz w:val="17"/>
        </w:rPr>
        <w:t>bem</w:t>
      </w:r>
      <w:r>
        <w:rPr>
          <w:spacing w:val="-4"/>
          <w:w w:val="105"/>
          <w:sz w:val="17"/>
        </w:rPr>
        <w:t xml:space="preserve"> </w:t>
      </w:r>
      <w:r>
        <w:rPr>
          <w:w w:val="105"/>
          <w:sz w:val="17"/>
        </w:rPr>
        <w:t>classificado</w:t>
      </w:r>
      <w:r>
        <w:rPr>
          <w:spacing w:val="-4"/>
          <w:w w:val="105"/>
          <w:sz w:val="17"/>
        </w:rPr>
        <w:t xml:space="preserve"> </w:t>
      </w:r>
      <w:r>
        <w:rPr>
          <w:w w:val="105"/>
          <w:sz w:val="17"/>
        </w:rPr>
        <w:t>de,</w:t>
      </w:r>
      <w:r>
        <w:rPr>
          <w:spacing w:val="-4"/>
          <w:w w:val="105"/>
          <w:sz w:val="17"/>
        </w:rPr>
        <w:t xml:space="preserve"> </w:t>
      </w:r>
      <w:r>
        <w:rPr>
          <w:w w:val="105"/>
          <w:sz w:val="17"/>
        </w:rPr>
        <w:t>no</w:t>
      </w:r>
      <w:r>
        <w:rPr>
          <w:spacing w:val="-4"/>
          <w:w w:val="105"/>
          <w:sz w:val="17"/>
        </w:rPr>
        <w:t xml:space="preserve"> </w:t>
      </w:r>
      <w:r>
        <w:rPr>
          <w:w w:val="105"/>
          <w:sz w:val="17"/>
        </w:rPr>
        <w:t>mínimo</w:t>
      </w:r>
      <w:r>
        <w:rPr>
          <w:spacing w:val="-4"/>
          <w:w w:val="105"/>
          <w:sz w:val="17"/>
        </w:rPr>
        <w:t xml:space="preserve"> </w:t>
      </w:r>
      <w:r>
        <w:rPr>
          <w:w w:val="105"/>
          <w:sz w:val="17"/>
        </w:rPr>
        <w:t>2</w:t>
      </w:r>
      <w:r>
        <w:rPr>
          <w:spacing w:val="-4"/>
          <w:w w:val="105"/>
          <w:sz w:val="17"/>
        </w:rPr>
        <w:t xml:space="preserve"> </w:t>
      </w:r>
      <w:r>
        <w:rPr>
          <w:w w:val="105"/>
          <w:sz w:val="17"/>
        </w:rPr>
        <w:t>(duas)</w:t>
      </w:r>
      <w:r>
        <w:rPr>
          <w:spacing w:val="-4"/>
          <w:w w:val="105"/>
          <w:sz w:val="17"/>
        </w:rPr>
        <w:t xml:space="preserve"> </w:t>
      </w:r>
      <w:r>
        <w:rPr>
          <w:w w:val="105"/>
          <w:sz w:val="17"/>
        </w:rPr>
        <w:t>horas,</w:t>
      </w:r>
      <w:r>
        <w:rPr>
          <w:spacing w:val="-4"/>
          <w:w w:val="105"/>
          <w:sz w:val="17"/>
        </w:rPr>
        <w:t xml:space="preserve"> </w:t>
      </w:r>
      <w:r>
        <w:rPr>
          <w:w w:val="105"/>
          <w:sz w:val="17"/>
        </w:rPr>
        <w:t>compatível</w:t>
      </w:r>
      <w:r>
        <w:rPr>
          <w:spacing w:val="-4"/>
          <w:w w:val="105"/>
          <w:sz w:val="17"/>
        </w:rPr>
        <w:t xml:space="preserve"> </w:t>
      </w:r>
      <w:r>
        <w:rPr>
          <w:w w:val="105"/>
          <w:sz w:val="17"/>
        </w:rPr>
        <w:t>com</w:t>
      </w:r>
      <w:r>
        <w:rPr>
          <w:spacing w:val="-4"/>
          <w:w w:val="105"/>
          <w:sz w:val="17"/>
        </w:rPr>
        <w:t xml:space="preserve"> </w:t>
      </w:r>
      <w:r>
        <w:rPr>
          <w:w w:val="105"/>
          <w:sz w:val="17"/>
        </w:rPr>
        <w:t>a</w:t>
      </w:r>
      <w:r>
        <w:rPr>
          <w:spacing w:val="-4"/>
          <w:w w:val="105"/>
          <w:sz w:val="17"/>
        </w:rPr>
        <w:t xml:space="preserve"> </w:t>
      </w:r>
      <w:r>
        <w:rPr>
          <w:w w:val="105"/>
          <w:sz w:val="17"/>
        </w:rPr>
        <w:t>complexidade</w:t>
      </w:r>
      <w:r>
        <w:rPr>
          <w:spacing w:val="-4"/>
          <w:w w:val="105"/>
          <w:sz w:val="17"/>
        </w:rPr>
        <w:t xml:space="preserve"> </w:t>
      </w:r>
      <w:r>
        <w:rPr>
          <w:w w:val="105"/>
          <w:sz w:val="17"/>
        </w:rPr>
        <w:t>do</w:t>
      </w:r>
      <w:r>
        <w:rPr>
          <w:spacing w:val="-4"/>
          <w:w w:val="105"/>
          <w:sz w:val="17"/>
        </w:rPr>
        <w:t xml:space="preserve"> </w:t>
      </w:r>
      <w:r>
        <w:rPr>
          <w:w w:val="105"/>
          <w:sz w:val="17"/>
        </w:rPr>
        <w:t>objeto,</w:t>
      </w:r>
      <w:r>
        <w:rPr>
          <w:spacing w:val="-4"/>
          <w:w w:val="105"/>
          <w:sz w:val="17"/>
        </w:rPr>
        <w:t xml:space="preserve"> </w:t>
      </w:r>
      <w:r>
        <w:rPr>
          <w:w w:val="105"/>
          <w:sz w:val="17"/>
        </w:rPr>
        <w:t>para</w:t>
      </w:r>
      <w:r>
        <w:rPr>
          <w:spacing w:val="-4"/>
          <w:w w:val="105"/>
          <w:sz w:val="17"/>
        </w:rPr>
        <w:t xml:space="preserve"> </w:t>
      </w:r>
      <w:r>
        <w:rPr>
          <w:w w:val="105"/>
          <w:sz w:val="17"/>
        </w:rPr>
        <w:t>que</w:t>
      </w:r>
      <w:r>
        <w:rPr>
          <w:spacing w:val="-4"/>
          <w:w w:val="105"/>
          <w:sz w:val="17"/>
        </w:rPr>
        <w:t xml:space="preserve"> </w:t>
      </w:r>
      <w:r>
        <w:rPr>
          <w:w w:val="105"/>
          <w:sz w:val="17"/>
        </w:rPr>
        <w:t>envie</w:t>
      </w:r>
      <w:r>
        <w:rPr>
          <w:spacing w:val="-4"/>
          <w:w w:val="105"/>
          <w:sz w:val="17"/>
        </w:rPr>
        <w:t xml:space="preserve"> </w:t>
      </w:r>
      <w:r>
        <w:rPr>
          <w:w w:val="105"/>
          <w:sz w:val="17"/>
        </w:rPr>
        <w:t>a</w:t>
      </w:r>
      <w:r>
        <w:rPr>
          <w:spacing w:val="-4"/>
          <w:w w:val="105"/>
          <w:sz w:val="17"/>
        </w:rPr>
        <w:t xml:space="preserve"> </w:t>
      </w:r>
      <w:r>
        <w:rPr>
          <w:w w:val="105"/>
          <w:sz w:val="17"/>
        </w:rPr>
        <w:t>proposta</w:t>
      </w:r>
      <w:r>
        <w:rPr>
          <w:spacing w:val="-4"/>
          <w:w w:val="105"/>
          <w:sz w:val="17"/>
        </w:rPr>
        <w:t xml:space="preserve"> </w:t>
      </w:r>
      <w:r>
        <w:rPr>
          <w:w w:val="105"/>
          <w:sz w:val="17"/>
        </w:rPr>
        <w:t>adequada</w:t>
      </w:r>
      <w:r>
        <w:rPr>
          <w:spacing w:val="-4"/>
          <w:w w:val="105"/>
          <w:sz w:val="17"/>
        </w:rPr>
        <w:t xml:space="preserve"> </w:t>
      </w:r>
      <w:r>
        <w:rPr>
          <w:w w:val="105"/>
          <w:sz w:val="17"/>
        </w:rPr>
        <w:t>ao</w:t>
      </w:r>
      <w:r>
        <w:rPr>
          <w:spacing w:val="-4"/>
          <w:w w:val="105"/>
          <w:sz w:val="17"/>
        </w:rPr>
        <w:t xml:space="preserve"> </w:t>
      </w:r>
      <w:r>
        <w:rPr>
          <w:w w:val="105"/>
          <w:sz w:val="17"/>
        </w:rPr>
        <w:t>último</w:t>
      </w:r>
      <w:r>
        <w:rPr>
          <w:spacing w:val="-4"/>
          <w:w w:val="105"/>
          <w:sz w:val="17"/>
        </w:rPr>
        <w:t xml:space="preserve"> </w:t>
      </w:r>
      <w:r>
        <w:rPr>
          <w:w w:val="105"/>
          <w:sz w:val="17"/>
        </w:rPr>
        <w:t>lance</w:t>
      </w:r>
      <w:r>
        <w:rPr>
          <w:spacing w:val="-4"/>
          <w:w w:val="105"/>
          <w:sz w:val="17"/>
        </w:rPr>
        <w:t xml:space="preserve"> </w:t>
      </w:r>
      <w:r>
        <w:rPr>
          <w:w w:val="105"/>
          <w:sz w:val="17"/>
        </w:rPr>
        <w:t>ofertado após a negociação realizada, acompanhada, se for o caso, dos documentos complementares, quando necessários à confirmação daqueles exigidos neste Edital e já apresentados.</w:t>
      </w:r>
    </w:p>
    <w:p w14:paraId="38EFD71D">
      <w:pPr>
        <w:pStyle w:val="9"/>
        <w:numPr>
          <w:ilvl w:val="2"/>
          <w:numId w:val="7"/>
        </w:numPr>
        <w:tabs>
          <w:tab w:val="left" w:pos="713"/>
        </w:tabs>
        <w:spacing w:before="1" w:after="0" w:line="240" w:lineRule="auto"/>
        <w:ind w:left="713" w:right="0" w:hanging="397"/>
        <w:jc w:val="left"/>
        <w:rPr>
          <w:sz w:val="17"/>
        </w:rPr>
      </w:pPr>
      <w:r>
        <w:rPr>
          <w:w w:val="105"/>
          <w:sz w:val="17"/>
        </w:rPr>
        <w:t>É</w:t>
      </w:r>
      <w:r>
        <w:rPr>
          <w:spacing w:val="-5"/>
          <w:w w:val="105"/>
          <w:sz w:val="17"/>
        </w:rPr>
        <w:t xml:space="preserve"> </w:t>
      </w:r>
      <w:r>
        <w:rPr>
          <w:w w:val="105"/>
          <w:sz w:val="17"/>
        </w:rPr>
        <w:t>facultado</w:t>
      </w:r>
      <w:r>
        <w:rPr>
          <w:spacing w:val="-5"/>
          <w:w w:val="105"/>
          <w:sz w:val="17"/>
        </w:rPr>
        <w:t xml:space="preserve"> </w:t>
      </w:r>
      <w:r>
        <w:rPr>
          <w:w w:val="105"/>
          <w:sz w:val="17"/>
        </w:rPr>
        <w:t>ao</w:t>
      </w:r>
      <w:r>
        <w:rPr>
          <w:spacing w:val="-5"/>
          <w:w w:val="105"/>
          <w:sz w:val="17"/>
        </w:rPr>
        <w:t xml:space="preserve"> </w:t>
      </w:r>
      <w:r>
        <w:rPr>
          <w:w w:val="105"/>
          <w:sz w:val="17"/>
        </w:rPr>
        <w:t>Pregoeiro</w:t>
      </w:r>
      <w:r>
        <w:rPr>
          <w:spacing w:val="-5"/>
          <w:w w:val="105"/>
          <w:sz w:val="17"/>
        </w:rPr>
        <w:t xml:space="preserve"> </w:t>
      </w:r>
      <w:r>
        <w:rPr>
          <w:w w:val="105"/>
          <w:sz w:val="17"/>
        </w:rPr>
        <w:t>prorrogar</w:t>
      </w:r>
      <w:r>
        <w:rPr>
          <w:spacing w:val="-4"/>
          <w:w w:val="105"/>
          <w:sz w:val="17"/>
        </w:rPr>
        <w:t xml:space="preserve"> </w:t>
      </w:r>
      <w:r>
        <w:rPr>
          <w:w w:val="105"/>
          <w:sz w:val="17"/>
        </w:rPr>
        <w:t>o</w:t>
      </w:r>
      <w:r>
        <w:rPr>
          <w:spacing w:val="-5"/>
          <w:w w:val="105"/>
          <w:sz w:val="17"/>
        </w:rPr>
        <w:t xml:space="preserve"> </w:t>
      </w:r>
      <w:r>
        <w:rPr>
          <w:w w:val="105"/>
          <w:sz w:val="17"/>
        </w:rPr>
        <w:t>prazo</w:t>
      </w:r>
      <w:r>
        <w:rPr>
          <w:spacing w:val="-5"/>
          <w:w w:val="105"/>
          <w:sz w:val="17"/>
        </w:rPr>
        <w:t xml:space="preserve"> </w:t>
      </w:r>
      <w:r>
        <w:rPr>
          <w:w w:val="105"/>
          <w:sz w:val="17"/>
        </w:rPr>
        <w:t>estabelecido,</w:t>
      </w:r>
      <w:r>
        <w:rPr>
          <w:spacing w:val="-5"/>
          <w:w w:val="105"/>
          <w:sz w:val="17"/>
        </w:rPr>
        <w:t xml:space="preserve"> </w:t>
      </w:r>
      <w:r>
        <w:rPr>
          <w:w w:val="105"/>
          <w:sz w:val="17"/>
        </w:rPr>
        <w:t>por</w:t>
      </w:r>
      <w:r>
        <w:rPr>
          <w:spacing w:val="-5"/>
          <w:w w:val="105"/>
          <w:sz w:val="17"/>
        </w:rPr>
        <w:t xml:space="preserve"> </w:t>
      </w:r>
      <w:r>
        <w:rPr>
          <w:w w:val="105"/>
          <w:sz w:val="17"/>
        </w:rPr>
        <w:t>igual</w:t>
      </w:r>
      <w:r>
        <w:rPr>
          <w:spacing w:val="-4"/>
          <w:w w:val="105"/>
          <w:sz w:val="17"/>
        </w:rPr>
        <w:t xml:space="preserve"> </w:t>
      </w:r>
      <w:r>
        <w:rPr>
          <w:w w:val="105"/>
          <w:sz w:val="17"/>
        </w:rPr>
        <w:t>período,</w:t>
      </w:r>
      <w:r>
        <w:rPr>
          <w:spacing w:val="-5"/>
          <w:w w:val="105"/>
          <w:sz w:val="17"/>
        </w:rPr>
        <w:t xml:space="preserve"> </w:t>
      </w:r>
      <w:r>
        <w:rPr>
          <w:w w:val="105"/>
          <w:sz w:val="17"/>
        </w:rPr>
        <w:t>de</w:t>
      </w:r>
      <w:r>
        <w:rPr>
          <w:spacing w:val="-5"/>
          <w:w w:val="105"/>
          <w:sz w:val="17"/>
        </w:rPr>
        <w:t xml:space="preserve"> </w:t>
      </w:r>
      <w:r>
        <w:rPr>
          <w:w w:val="105"/>
          <w:sz w:val="17"/>
        </w:rPr>
        <w:t>ofício</w:t>
      </w:r>
      <w:r>
        <w:rPr>
          <w:spacing w:val="-5"/>
          <w:w w:val="105"/>
          <w:sz w:val="17"/>
        </w:rPr>
        <w:t xml:space="preserve"> </w:t>
      </w:r>
      <w:r>
        <w:rPr>
          <w:w w:val="105"/>
          <w:sz w:val="17"/>
        </w:rPr>
        <w:t>ou</w:t>
      </w:r>
      <w:r>
        <w:rPr>
          <w:spacing w:val="-5"/>
          <w:w w:val="105"/>
          <w:sz w:val="17"/>
        </w:rPr>
        <w:t xml:space="preserve"> </w:t>
      </w:r>
      <w:r>
        <w:rPr>
          <w:w w:val="105"/>
          <w:sz w:val="17"/>
        </w:rPr>
        <w:t>a</w:t>
      </w:r>
      <w:r>
        <w:rPr>
          <w:spacing w:val="-4"/>
          <w:w w:val="105"/>
          <w:sz w:val="17"/>
        </w:rPr>
        <w:t xml:space="preserve"> </w:t>
      </w:r>
      <w:r>
        <w:rPr>
          <w:w w:val="105"/>
          <w:sz w:val="17"/>
        </w:rPr>
        <w:t>partir</w:t>
      </w:r>
      <w:r>
        <w:rPr>
          <w:spacing w:val="-5"/>
          <w:w w:val="105"/>
          <w:sz w:val="17"/>
        </w:rPr>
        <w:t xml:space="preserve"> </w:t>
      </w:r>
      <w:r>
        <w:rPr>
          <w:w w:val="105"/>
          <w:sz w:val="17"/>
        </w:rPr>
        <w:t>de</w:t>
      </w:r>
      <w:r>
        <w:rPr>
          <w:spacing w:val="-5"/>
          <w:w w:val="105"/>
          <w:sz w:val="17"/>
        </w:rPr>
        <w:t xml:space="preserve"> </w:t>
      </w:r>
      <w:r>
        <w:rPr>
          <w:w w:val="105"/>
          <w:sz w:val="17"/>
        </w:rPr>
        <w:t>solicitação</w:t>
      </w:r>
      <w:r>
        <w:rPr>
          <w:spacing w:val="-5"/>
          <w:w w:val="105"/>
          <w:sz w:val="17"/>
        </w:rPr>
        <w:t xml:space="preserve"> </w:t>
      </w:r>
      <w:r>
        <w:rPr>
          <w:w w:val="105"/>
          <w:sz w:val="17"/>
        </w:rPr>
        <w:t>fundamentada</w:t>
      </w:r>
      <w:r>
        <w:rPr>
          <w:spacing w:val="-5"/>
          <w:w w:val="105"/>
          <w:sz w:val="17"/>
        </w:rPr>
        <w:t xml:space="preserve"> </w:t>
      </w:r>
      <w:r>
        <w:rPr>
          <w:w w:val="105"/>
          <w:sz w:val="17"/>
        </w:rPr>
        <w:t>feita</w:t>
      </w:r>
      <w:r>
        <w:rPr>
          <w:spacing w:val="-4"/>
          <w:w w:val="105"/>
          <w:sz w:val="17"/>
        </w:rPr>
        <w:t xml:space="preserve"> </w:t>
      </w:r>
      <w:r>
        <w:rPr>
          <w:w w:val="105"/>
          <w:sz w:val="17"/>
        </w:rPr>
        <w:t>no</w:t>
      </w:r>
      <w:r>
        <w:rPr>
          <w:spacing w:val="-5"/>
          <w:w w:val="105"/>
          <w:sz w:val="17"/>
        </w:rPr>
        <w:t xml:space="preserve"> </w:t>
      </w:r>
      <w:r>
        <w:rPr>
          <w:w w:val="105"/>
          <w:sz w:val="17"/>
        </w:rPr>
        <w:t>chat</w:t>
      </w:r>
      <w:r>
        <w:rPr>
          <w:spacing w:val="-5"/>
          <w:w w:val="105"/>
          <w:sz w:val="17"/>
        </w:rPr>
        <w:t xml:space="preserve"> </w:t>
      </w:r>
      <w:r>
        <w:rPr>
          <w:w w:val="105"/>
          <w:sz w:val="17"/>
        </w:rPr>
        <w:t>pelo</w:t>
      </w:r>
      <w:r>
        <w:rPr>
          <w:spacing w:val="-5"/>
          <w:w w:val="105"/>
          <w:sz w:val="17"/>
        </w:rPr>
        <w:t xml:space="preserve"> </w:t>
      </w:r>
      <w:r>
        <w:rPr>
          <w:w w:val="105"/>
          <w:sz w:val="17"/>
        </w:rPr>
        <w:t>licitante,</w:t>
      </w:r>
      <w:r>
        <w:rPr>
          <w:spacing w:val="-5"/>
          <w:w w:val="105"/>
          <w:sz w:val="17"/>
        </w:rPr>
        <w:t xml:space="preserve"> </w:t>
      </w:r>
      <w:r>
        <w:rPr>
          <w:w w:val="105"/>
          <w:sz w:val="17"/>
        </w:rPr>
        <w:t>antes</w:t>
      </w:r>
      <w:r>
        <w:rPr>
          <w:spacing w:val="-4"/>
          <w:w w:val="105"/>
          <w:sz w:val="17"/>
        </w:rPr>
        <w:t xml:space="preserve"> </w:t>
      </w:r>
      <w:r>
        <w:rPr>
          <w:w w:val="105"/>
          <w:sz w:val="17"/>
        </w:rPr>
        <w:t>de</w:t>
      </w:r>
      <w:r>
        <w:rPr>
          <w:spacing w:val="-5"/>
          <w:w w:val="105"/>
          <w:sz w:val="17"/>
        </w:rPr>
        <w:t xml:space="preserve"> </w:t>
      </w:r>
      <w:r>
        <w:rPr>
          <w:w w:val="105"/>
          <w:sz w:val="17"/>
        </w:rPr>
        <w:t>findo</w:t>
      </w:r>
      <w:r>
        <w:rPr>
          <w:spacing w:val="-5"/>
          <w:w w:val="105"/>
          <w:sz w:val="17"/>
        </w:rPr>
        <w:t xml:space="preserve"> </w:t>
      </w:r>
      <w:r>
        <w:rPr>
          <w:w w:val="105"/>
          <w:sz w:val="17"/>
        </w:rPr>
        <w:t>o</w:t>
      </w:r>
      <w:r>
        <w:rPr>
          <w:spacing w:val="-5"/>
          <w:w w:val="105"/>
          <w:sz w:val="17"/>
        </w:rPr>
        <w:t xml:space="preserve"> </w:t>
      </w:r>
      <w:r>
        <w:rPr>
          <w:spacing w:val="-2"/>
          <w:w w:val="105"/>
          <w:sz w:val="17"/>
        </w:rPr>
        <w:t>prazo.</w:t>
      </w:r>
    </w:p>
    <w:p w14:paraId="45CF293F">
      <w:pPr>
        <w:pStyle w:val="9"/>
        <w:numPr>
          <w:ilvl w:val="1"/>
          <w:numId w:val="7"/>
        </w:numPr>
        <w:tabs>
          <w:tab w:val="left" w:pos="582"/>
        </w:tabs>
        <w:spacing w:before="43" w:after="0" w:line="292" w:lineRule="auto"/>
        <w:ind w:left="316" w:right="299" w:firstLine="0"/>
        <w:jc w:val="left"/>
        <w:rPr>
          <w:sz w:val="17"/>
        </w:rPr>
      </w:pPr>
      <w:r>
        <w:rPr>
          <w:w w:val="105"/>
          <w:sz w:val="17"/>
        </w:rPr>
        <w:t>Encerrada</w:t>
      </w:r>
      <w:r>
        <w:rPr>
          <w:spacing w:val="-5"/>
          <w:w w:val="105"/>
          <w:sz w:val="17"/>
        </w:rPr>
        <w:t xml:space="preserve"> </w:t>
      </w:r>
      <w:r>
        <w:rPr>
          <w:w w:val="105"/>
          <w:sz w:val="17"/>
        </w:rPr>
        <w:t>a</w:t>
      </w:r>
      <w:r>
        <w:rPr>
          <w:spacing w:val="-5"/>
          <w:w w:val="105"/>
          <w:sz w:val="17"/>
        </w:rPr>
        <w:t xml:space="preserve"> </w:t>
      </w:r>
      <w:r>
        <w:rPr>
          <w:w w:val="105"/>
          <w:sz w:val="17"/>
        </w:rPr>
        <w:t>negociação,</w:t>
      </w:r>
      <w:r>
        <w:rPr>
          <w:spacing w:val="-5"/>
          <w:w w:val="105"/>
          <w:sz w:val="17"/>
        </w:rPr>
        <w:t xml:space="preserve"> </w:t>
      </w:r>
      <w:r>
        <w:rPr>
          <w:w w:val="105"/>
          <w:sz w:val="17"/>
        </w:rPr>
        <w:t>o</w:t>
      </w:r>
      <w:r>
        <w:rPr>
          <w:spacing w:val="-5"/>
          <w:w w:val="105"/>
          <w:sz w:val="17"/>
        </w:rPr>
        <w:t xml:space="preserve"> </w:t>
      </w:r>
      <w:r>
        <w:rPr>
          <w:w w:val="105"/>
          <w:sz w:val="17"/>
        </w:rPr>
        <w:t>Pregoeiro</w:t>
      </w:r>
      <w:r>
        <w:rPr>
          <w:spacing w:val="-5"/>
          <w:w w:val="105"/>
          <w:sz w:val="17"/>
        </w:rPr>
        <w:t xml:space="preserve"> </w:t>
      </w:r>
      <w:r>
        <w:rPr>
          <w:w w:val="105"/>
          <w:sz w:val="17"/>
        </w:rPr>
        <w:t>examinará</w:t>
      </w:r>
      <w:r>
        <w:rPr>
          <w:spacing w:val="-5"/>
          <w:w w:val="105"/>
          <w:sz w:val="17"/>
        </w:rPr>
        <w:t xml:space="preserve"> </w:t>
      </w:r>
      <w:r>
        <w:rPr>
          <w:w w:val="105"/>
          <w:sz w:val="17"/>
        </w:rPr>
        <w:t>a</w:t>
      </w:r>
      <w:r>
        <w:rPr>
          <w:spacing w:val="-5"/>
          <w:w w:val="105"/>
          <w:sz w:val="17"/>
        </w:rPr>
        <w:t xml:space="preserve"> </w:t>
      </w:r>
      <w:r>
        <w:rPr>
          <w:w w:val="105"/>
          <w:sz w:val="17"/>
        </w:rPr>
        <w:t>proposta</w:t>
      </w:r>
      <w:r>
        <w:rPr>
          <w:spacing w:val="-5"/>
          <w:w w:val="105"/>
          <w:sz w:val="17"/>
        </w:rPr>
        <w:t xml:space="preserve"> </w:t>
      </w:r>
      <w:r>
        <w:rPr>
          <w:w w:val="105"/>
          <w:sz w:val="17"/>
        </w:rPr>
        <w:t>classificada</w:t>
      </w:r>
      <w:r>
        <w:rPr>
          <w:spacing w:val="-5"/>
          <w:w w:val="105"/>
          <w:sz w:val="17"/>
        </w:rPr>
        <w:t xml:space="preserve"> </w:t>
      </w:r>
      <w:r>
        <w:rPr>
          <w:w w:val="105"/>
          <w:sz w:val="17"/>
        </w:rPr>
        <w:t>em</w:t>
      </w:r>
      <w:r>
        <w:rPr>
          <w:spacing w:val="-5"/>
          <w:w w:val="105"/>
          <w:sz w:val="17"/>
        </w:rPr>
        <w:t xml:space="preserve"> </w:t>
      </w:r>
      <w:r>
        <w:rPr>
          <w:w w:val="105"/>
          <w:sz w:val="17"/>
        </w:rPr>
        <w:t>primeiro</w:t>
      </w:r>
      <w:r>
        <w:rPr>
          <w:spacing w:val="-5"/>
          <w:w w:val="105"/>
          <w:sz w:val="17"/>
        </w:rPr>
        <w:t xml:space="preserve"> </w:t>
      </w:r>
      <w:r>
        <w:rPr>
          <w:w w:val="105"/>
          <w:sz w:val="17"/>
        </w:rPr>
        <w:t>lugar</w:t>
      </w:r>
      <w:r>
        <w:rPr>
          <w:spacing w:val="-5"/>
          <w:w w:val="105"/>
          <w:sz w:val="17"/>
        </w:rPr>
        <w:t xml:space="preserve"> </w:t>
      </w:r>
      <w:r>
        <w:rPr>
          <w:w w:val="105"/>
          <w:sz w:val="17"/>
        </w:rPr>
        <w:t>quanto</w:t>
      </w:r>
      <w:r>
        <w:rPr>
          <w:spacing w:val="-5"/>
          <w:w w:val="105"/>
          <w:sz w:val="17"/>
        </w:rPr>
        <w:t xml:space="preserve"> </w:t>
      </w:r>
      <w:r>
        <w:rPr>
          <w:w w:val="105"/>
          <w:sz w:val="17"/>
        </w:rPr>
        <w:t>à</w:t>
      </w:r>
      <w:r>
        <w:rPr>
          <w:spacing w:val="-5"/>
          <w:w w:val="105"/>
          <w:sz w:val="17"/>
        </w:rPr>
        <w:t xml:space="preserve"> </w:t>
      </w:r>
      <w:r>
        <w:rPr>
          <w:w w:val="105"/>
          <w:sz w:val="17"/>
        </w:rPr>
        <w:t>adequação</w:t>
      </w:r>
      <w:r>
        <w:rPr>
          <w:spacing w:val="-5"/>
          <w:w w:val="105"/>
          <w:sz w:val="17"/>
        </w:rPr>
        <w:t xml:space="preserve"> </w:t>
      </w:r>
      <w:r>
        <w:rPr>
          <w:w w:val="105"/>
          <w:sz w:val="17"/>
        </w:rPr>
        <w:t>ao</w:t>
      </w:r>
      <w:r>
        <w:rPr>
          <w:spacing w:val="-5"/>
          <w:w w:val="105"/>
          <w:sz w:val="17"/>
        </w:rPr>
        <w:t xml:space="preserve"> </w:t>
      </w:r>
      <w:r>
        <w:rPr>
          <w:w w:val="105"/>
          <w:sz w:val="17"/>
        </w:rPr>
        <w:t>objeto</w:t>
      </w:r>
      <w:r>
        <w:rPr>
          <w:spacing w:val="-5"/>
          <w:w w:val="105"/>
          <w:sz w:val="17"/>
        </w:rPr>
        <w:t xml:space="preserve"> </w:t>
      </w:r>
      <w:r>
        <w:rPr>
          <w:w w:val="105"/>
          <w:sz w:val="17"/>
        </w:rPr>
        <w:t>e</w:t>
      </w:r>
      <w:r>
        <w:rPr>
          <w:spacing w:val="-5"/>
          <w:w w:val="105"/>
          <w:sz w:val="17"/>
        </w:rPr>
        <w:t xml:space="preserve"> </w:t>
      </w:r>
      <w:r>
        <w:rPr>
          <w:w w:val="105"/>
          <w:sz w:val="17"/>
        </w:rPr>
        <w:t>à</w:t>
      </w:r>
      <w:r>
        <w:rPr>
          <w:spacing w:val="-5"/>
          <w:w w:val="105"/>
          <w:sz w:val="17"/>
        </w:rPr>
        <w:t xml:space="preserve"> </w:t>
      </w:r>
      <w:r>
        <w:rPr>
          <w:w w:val="105"/>
          <w:sz w:val="17"/>
        </w:rPr>
        <w:t>compatibilidade</w:t>
      </w:r>
      <w:r>
        <w:rPr>
          <w:spacing w:val="-5"/>
          <w:w w:val="105"/>
          <w:sz w:val="17"/>
        </w:rPr>
        <w:t xml:space="preserve"> </w:t>
      </w:r>
      <w:r>
        <w:rPr>
          <w:w w:val="105"/>
          <w:sz w:val="17"/>
        </w:rPr>
        <w:t>do</w:t>
      </w:r>
      <w:r>
        <w:rPr>
          <w:spacing w:val="-5"/>
          <w:w w:val="105"/>
          <w:sz w:val="17"/>
        </w:rPr>
        <w:t xml:space="preserve"> </w:t>
      </w:r>
      <w:r>
        <w:rPr>
          <w:w w:val="105"/>
          <w:sz w:val="17"/>
        </w:rPr>
        <w:t>preço</w:t>
      </w:r>
      <w:r>
        <w:rPr>
          <w:spacing w:val="-5"/>
          <w:w w:val="105"/>
          <w:sz w:val="17"/>
        </w:rPr>
        <w:t xml:space="preserve"> </w:t>
      </w:r>
      <w:r>
        <w:rPr>
          <w:w w:val="105"/>
          <w:sz w:val="17"/>
        </w:rPr>
        <w:t>em</w:t>
      </w:r>
      <w:r>
        <w:rPr>
          <w:spacing w:val="-5"/>
          <w:w w:val="105"/>
          <w:sz w:val="17"/>
        </w:rPr>
        <w:t xml:space="preserve"> </w:t>
      </w:r>
      <w:r>
        <w:rPr>
          <w:w w:val="105"/>
          <w:sz w:val="17"/>
        </w:rPr>
        <w:t>relação</w:t>
      </w:r>
      <w:r>
        <w:rPr>
          <w:spacing w:val="-5"/>
          <w:w w:val="105"/>
          <w:sz w:val="17"/>
        </w:rPr>
        <w:t xml:space="preserve"> </w:t>
      </w:r>
      <w:r>
        <w:rPr>
          <w:w w:val="105"/>
          <w:sz w:val="17"/>
        </w:rPr>
        <w:t>ao</w:t>
      </w:r>
      <w:r>
        <w:rPr>
          <w:spacing w:val="-5"/>
          <w:w w:val="105"/>
          <w:sz w:val="17"/>
        </w:rPr>
        <w:t xml:space="preserve"> </w:t>
      </w:r>
      <w:r>
        <w:rPr>
          <w:w w:val="105"/>
          <w:sz w:val="17"/>
        </w:rPr>
        <w:t>máximo</w:t>
      </w:r>
      <w:r>
        <w:rPr>
          <w:spacing w:val="-5"/>
          <w:w w:val="105"/>
          <w:sz w:val="17"/>
        </w:rPr>
        <w:t xml:space="preserve"> </w:t>
      </w:r>
      <w:r>
        <w:rPr>
          <w:w w:val="105"/>
          <w:sz w:val="17"/>
        </w:rPr>
        <w:t>estipulado</w:t>
      </w:r>
      <w:r>
        <w:rPr>
          <w:spacing w:val="-5"/>
          <w:w w:val="105"/>
          <w:sz w:val="17"/>
        </w:rPr>
        <w:t xml:space="preserve"> </w:t>
      </w:r>
      <w:r>
        <w:rPr>
          <w:w w:val="105"/>
          <w:sz w:val="17"/>
        </w:rPr>
        <w:t>para</w:t>
      </w:r>
      <w:r>
        <w:rPr>
          <w:spacing w:val="-5"/>
          <w:w w:val="105"/>
          <w:sz w:val="17"/>
        </w:rPr>
        <w:t xml:space="preserve"> </w:t>
      </w:r>
      <w:r>
        <w:rPr>
          <w:w w:val="105"/>
          <w:sz w:val="17"/>
        </w:rPr>
        <w:t xml:space="preserve">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w w:val="105"/>
          <w:sz w:val="17"/>
          <w:u w:val="single" w:color="000080"/>
        </w:rPr>
        <w:t>arts. 32 a 38 d</w:t>
      </w:r>
      <w:r>
        <w:rPr>
          <w:color w:val="000080"/>
          <w:w w:val="105"/>
          <w:sz w:val="17"/>
          <w:u w:val="single" w:color="000080"/>
        </w:rPr>
        <w:fldChar w:fldCharType="end"/>
      </w:r>
      <w:r>
        <w:rPr>
          <w:color w:val="000080"/>
          <w:w w:val="105"/>
          <w:sz w:val="17"/>
          <w:u w:val="single" w:color="000080"/>
        </w:rPr>
        <w:t>o Decreto nº 48.778/2023</w:t>
      </w:r>
      <w:r>
        <w:rPr>
          <w:w w:val="105"/>
          <w:sz w:val="17"/>
        </w:rPr>
        <w:t>.</w:t>
      </w:r>
    </w:p>
    <w:p w14:paraId="098E7ED9">
      <w:pPr>
        <w:pStyle w:val="9"/>
        <w:numPr>
          <w:ilvl w:val="1"/>
          <w:numId w:val="7"/>
        </w:numPr>
        <w:tabs>
          <w:tab w:val="left" w:pos="580"/>
        </w:tabs>
        <w:spacing w:before="1" w:after="0" w:line="240" w:lineRule="auto"/>
        <w:ind w:left="580" w:right="0" w:hanging="264"/>
        <w:jc w:val="left"/>
        <w:rPr>
          <w:sz w:val="17"/>
        </w:rPr>
      </w:pPr>
      <w:r>
        <w:rPr>
          <w:w w:val="105"/>
          <w:sz w:val="17"/>
        </w:rPr>
        <w:t>Será</w:t>
      </w:r>
      <w:r>
        <w:rPr>
          <w:spacing w:val="-7"/>
          <w:w w:val="105"/>
          <w:sz w:val="17"/>
        </w:rPr>
        <w:t xml:space="preserve"> </w:t>
      </w:r>
      <w:r>
        <w:rPr>
          <w:w w:val="105"/>
          <w:sz w:val="17"/>
        </w:rPr>
        <w:t>desclassificada</w:t>
      </w:r>
      <w:r>
        <w:rPr>
          <w:spacing w:val="-6"/>
          <w:w w:val="105"/>
          <w:sz w:val="17"/>
        </w:rPr>
        <w:t xml:space="preserve"> </w:t>
      </w:r>
      <w:r>
        <w:rPr>
          <w:w w:val="105"/>
          <w:sz w:val="17"/>
        </w:rPr>
        <w:t>a</w:t>
      </w:r>
      <w:r>
        <w:rPr>
          <w:spacing w:val="-7"/>
          <w:w w:val="105"/>
          <w:sz w:val="17"/>
        </w:rPr>
        <w:t xml:space="preserve"> </w:t>
      </w:r>
      <w:r>
        <w:rPr>
          <w:w w:val="105"/>
          <w:sz w:val="17"/>
        </w:rPr>
        <w:t>proposta</w:t>
      </w:r>
      <w:r>
        <w:rPr>
          <w:spacing w:val="-6"/>
          <w:w w:val="105"/>
          <w:sz w:val="17"/>
        </w:rPr>
        <w:t xml:space="preserve"> </w:t>
      </w:r>
      <w:r>
        <w:rPr>
          <w:w w:val="105"/>
          <w:sz w:val="17"/>
        </w:rPr>
        <w:t>vencedora</w:t>
      </w:r>
      <w:r>
        <w:rPr>
          <w:spacing w:val="-7"/>
          <w:w w:val="105"/>
          <w:sz w:val="17"/>
        </w:rPr>
        <w:t xml:space="preserve"> </w:t>
      </w:r>
      <w:r>
        <w:rPr>
          <w:spacing w:val="-4"/>
          <w:w w:val="105"/>
          <w:sz w:val="17"/>
        </w:rPr>
        <w:t>que:</w:t>
      </w:r>
    </w:p>
    <w:p w14:paraId="66B87A2C">
      <w:pPr>
        <w:pStyle w:val="9"/>
        <w:numPr>
          <w:ilvl w:val="2"/>
          <w:numId w:val="7"/>
        </w:numPr>
        <w:tabs>
          <w:tab w:val="left" w:pos="713"/>
        </w:tabs>
        <w:spacing w:before="44" w:after="0" w:line="240" w:lineRule="auto"/>
        <w:ind w:left="713" w:right="0" w:hanging="397"/>
        <w:jc w:val="left"/>
        <w:rPr>
          <w:sz w:val="17"/>
        </w:rPr>
      </w:pPr>
      <w:r>
        <w:rPr>
          <w:w w:val="105"/>
          <w:sz w:val="17"/>
        </w:rPr>
        <w:t>contiver</w:t>
      </w:r>
      <w:r>
        <w:rPr>
          <w:spacing w:val="-6"/>
          <w:w w:val="105"/>
          <w:sz w:val="17"/>
        </w:rPr>
        <w:t xml:space="preserve"> </w:t>
      </w:r>
      <w:r>
        <w:rPr>
          <w:w w:val="105"/>
          <w:sz w:val="17"/>
        </w:rPr>
        <w:t>vícios</w:t>
      </w:r>
      <w:r>
        <w:rPr>
          <w:spacing w:val="-6"/>
          <w:w w:val="105"/>
          <w:sz w:val="17"/>
        </w:rPr>
        <w:t xml:space="preserve"> </w:t>
      </w:r>
      <w:r>
        <w:rPr>
          <w:spacing w:val="-2"/>
          <w:w w:val="105"/>
          <w:sz w:val="17"/>
        </w:rPr>
        <w:t>insanáveis;</w:t>
      </w:r>
    </w:p>
    <w:p w14:paraId="5380F910">
      <w:pPr>
        <w:pStyle w:val="9"/>
        <w:numPr>
          <w:ilvl w:val="2"/>
          <w:numId w:val="7"/>
        </w:numPr>
        <w:tabs>
          <w:tab w:val="left" w:pos="713"/>
        </w:tabs>
        <w:spacing w:before="43" w:after="0" w:line="240" w:lineRule="auto"/>
        <w:ind w:left="713" w:right="0" w:hanging="397"/>
        <w:jc w:val="left"/>
        <w:rPr>
          <w:sz w:val="17"/>
        </w:rPr>
      </w:pPr>
      <w:r>
        <w:rPr>
          <w:w w:val="105"/>
          <w:sz w:val="17"/>
        </w:rPr>
        <w:t>não</w:t>
      </w:r>
      <w:r>
        <w:rPr>
          <w:spacing w:val="-12"/>
          <w:w w:val="105"/>
          <w:sz w:val="17"/>
        </w:rPr>
        <w:t xml:space="preserve"> </w:t>
      </w:r>
      <w:r>
        <w:rPr>
          <w:w w:val="105"/>
          <w:sz w:val="17"/>
        </w:rPr>
        <w:t>obedecer</w:t>
      </w:r>
      <w:r>
        <w:rPr>
          <w:spacing w:val="-7"/>
          <w:w w:val="105"/>
          <w:sz w:val="17"/>
        </w:rPr>
        <w:t xml:space="preserve"> </w:t>
      </w:r>
      <w:r>
        <w:rPr>
          <w:w w:val="105"/>
          <w:sz w:val="17"/>
        </w:rPr>
        <w:t>às</w:t>
      </w:r>
      <w:r>
        <w:rPr>
          <w:spacing w:val="-7"/>
          <w:w w:val="105"/>
          <w:sz w:val="17"/>
        </w:rPr>
        <w:t xml:space="preserve"> </w:t>
      </w:r>
      <w:r>
        <w:rPr>
          <w:w w:val="105"/>
          <w:sz w:val="17"/>
        </w:rPr>
        <w:t>especificações</w:t>
      </w:r>
      <w:r>
        <w:rPr>
          <w:spacing w:val="-7"/>
          <w:w w:val="105"/>
          <w:sz w:val="17"/>
        </w:rPr>
        <w:t xml:space="preserve"> </w:t>
      </w:r>
      <w:r>
        <w:rPr>
          <w:w w:val="105"/>
          <w:sz w:val="17"/>
        </w:rPr>
        <w:t>técnicas</w:t>
      </w:r>
      <w:r>
        <w:rPr>
          <w:spacing w:val="-7"/>
          <w:w w:val="105"/>
          <w:sz w:val="17"/>
        </w:rPr>
        <w:t xml:space="preserve"> </w:t>
      </w:r>
      <w:r>
        <w:rPr>
          <w:w w:val="105"/>
          <w:sz w:val="17"/>
        </w:rPr>
        <w:t>contidas</w:t>
      </w:r>
      <w:r>
        <w:rPr>
          <w:spacing w:val="-7"/>
          <w:w w:val="105"/>
          <w:sz w:val="17"/>
        </w:rPr>
        <w:t xml:space="preserve"> </w:t>
      </w:r>
      <w:r>
        <w:rPr>
          <w:w w:val="105"/>
          <w:sz w:val="17"/>
        </w:rPr>
        <w:t>no</w:t>
      </w:r>
      <w:r>
        <w:rPr>
          <w:spacing w:val="-7"/>
          <w:w w:val="105"/>
          <w:sz w:val="17"/>
        </w:rPr>
        <w:t xml:space="preserve"> </w:t>
      </w:r>
      <w:r>
        <w:rPr>
          <w:b/>
          <w:w w:val="105"/>
          <w:sz w:val="17"/>
        </w:rPr>
        <w:t>Termo</w:t>
      </w:r>
      <w:r>
        <w:rPr>
          <w:b/>
          <w:spacing w:val="-7"/>
          <w:w w:val="105"/>
          <w:sz w:val="17"/>
        </w:rPr>
        <w:t xml:space="preserve"> </w:t>
      </w:r>
      <w:r>
        <w:rPr>
          <w:b/>
          <w:w w:val="105"/>
          <w:sz w:val="17"/>
        </w:rPr>
        <w:t>de</w:t>
      </w:r>
      <w:r>
        <w:rPr>
          <w:b/>
          <w:spacing w:val="-7"/>
          <w:w w:val="105"/>
          <w:sz w:val="17"/>
        </w:rPr>
        <w:t xml:space="preserve"> </w:t>
      </w:r>
      <w:r>
        <w:rPr>
          <w:b/>
          <w:w w:val="105"/>
          <w:sz w:val="17"/>
        </w:rPr>
        <w:t>Referência</w:t>
      </w:r>
      <w:r>
        <w:rPr>
          <w:b/>
          <w:spacing w:val="-7"/>
          <w:w w:val="105"/>
          <w:sz w:val="17"/>
        </w:rPr>
        <w:t xml:space="preserve"> </w:t>
      </w:r>
      <w:r>
        <w:rPr>
          <w:b/>
          <w:w w:val="105"/>
          <w:sz w:val="17"/>
        </w:rPr>
        <w:t>–</w:t>
      </w:r>
      <w:r>
        <w:rPr>
          <w:b/>
          <w:spacing w:val="-12"/>
          <w:w w:val="105"/>
          <w:sz w:val="17"/>
        </w:rPr>
        <w:t xml:space="preserve"> </w:t>
      </w:r>
      <w:r>
        <w:rPr>
          <w:b/>
          <w:w w:val="105"/>
          <w:sz w:val="17"/>
        </w:rPr>
        <w:t>Anexo</w:t>
      </w:r>
      <w:r>
        <w:rPr>
          <w:b/>
          <w:spacing w:val="-7"/>
          <w:w w:val="105"/>
          <w:sz w:val="17"/>
        </w:rPr>
        <w:t xml:space="preserve"> </w:t>
      </w:r>
      <w:r>
        <w:rPr>
          <w:b/>
          <w:spacing w:val="-5"/>
          <w:w w:val="105"/>
          <w:sz w:val="17"/>
        </w:rPr>
        <w:t>I</w:t>
      </w:r>
      <w:r>
        <w:rPr>
          <w:spacing w:val="-5"/>
          <w:w w:val="105"/>
          <w:sz w:val="17"/>
        </w:rPr>
        <w:t>;</w:t>
      </w:r>
    </w:p>
    <w:p w14:paraId="236FB0B6">
      <w:pPr>
        <w:pStyle w:val="9"/>
        <w:numPr>
          <w:ilvl w:val="2"/>
          <w:numId w:val="7"/>
        </w:numPr>
        <w:tabs>
          <w:tab w:val="left" w:pos="713"/>
        </w:tabs>
        <w:spacing w:before="44" w:after="0" w:line="240" w:lineRule="auto"/>
        <w:ind w:left="713" w:right="0" w:hanging="397"/>
        <w:jc w:val="left"/>
        <w:rPr>
          <w:sz w:val="17"/>
        </w:rPr>
      </w:pPr>
      <w:r>
        <w:rPr>
          <w:w w:val="105"/>
          <w:sz w:val="17"/>
        </w:rPr>
        <w:t>apresentar</w:t>
      </w:r>
      <w:r>
        <w:rPr>
          <w:spacing w:val="-6"/>
          <w:w w:val="105"/>
          <w:sz w:val="17"/>
        </w:rPr>
        <w:t xml:space="preserve"> </w:t>
      </w:r>
      <w:r>
        <w:rPr>
          <w:w w:val="105"/>
          <w:sz w:val="17"/>
        </w:rPr>
        <w:t>preços</w:t>
      </w:r>
      <w:r>
        <w:rPr>
          <w:spacing w:val="-6"/>
          <w:w w:val="105"/>
          <w:sz w:val="17"/>
        </w:rPr>
        <w:t xml:space="preserve"> </w:t>
      </w:r>
      <w:r>
        <w:rPr>
          <w:w w:val="105"/>
          <w:sz w:val="17"/>
        </w:rPr>
        <w:t>inexequíveis</w:t>
      </w:r>
      <w:r>
        <w:rPr>
          <w:spacing w:val="-6"/>
          <w:w w:val="105"/>
          <w:sz w:val="17"/>
        </w:rPr>
        <w:t xml:space="preserve"> </w:t>
      </w:r>
      <w:r>
        <w:rPr>
          <w:w w:val="105"/>
          <w:sz w:val="17"/>
        </w:rPr>
        <w:t>ou</w:t>
      </w:r>
      <w:r>
        <w:rPr>
          <w:spacing w:val="-6"/>
          <w:w w:val="105"/>
          <w:sz w:val="17"/>
        </w:rPr>
        <w:t xml:space="preserve"> </w:t>
      </w:r>
      <w:r>
        <w:rPr>
          <w:w w:val="105"/>
          <w:sz w:val="17"/>
        </w:rPr>
        <w:t>permanecerem</w:t>
      </w:r>
      <w:r>
        <w:rPr>
          <w:spacing w:val="-6"/>
          <w:w w:val="105"/>
          <w:sz w:val="17"/>
        </w:rPr>
        <w:t xml:space="preserve"> </w:t>
      </w:r>
      <w:r>
        <w:rPr>
          <w:w w:val="105"/>
          <w:sz w:val="17"/>
        </w:rPr>
        <w:t>acima</w:t>
      </w:r>
      <w:r>
        <w:rPr>
          <w:spacing w:val="-5"/>
          <w:w w:val="105"/>
          <w:sz w:val="17"/>
        </w:rPr>
        <w:t xml:space="preserve"> </w:t>
      </w:r>
      <w:r>
        <w:rPr>
          <w:w w:val="105"/>
          <w:sz w:val="17"/>
        </w:rPr>
        <w:t>do</w:t>
      </w:r>
      <w:r>
        <w:rPr>
          <w:spacing w:val="-6"/>
          <w:w w:val="105"/>
          <w:sz w:val="17"/>
        </w:rPr>
        <w:t xml:space="preserve"> </w:t>
      </w:r>
      <w:r>
        <w:rPr>
          <w:w w:val="105"/>
          <w:sz w:val="17"/>
        </w:rPr>
        <w:t>preço</w:t>
      </w:r>
      <w:r>
        <w:rPr>
          <w:spacing w:val="-6"/>
          <w:w w:val="105"/>
          <w:sz w:val="17"/>
        </w:rPr>
        <w:t xml:space="preserve"> </w:t>
      </w:r>
      <w:r>
        <w:rPr>
          <w:w w:val="105"/>
          <w:sz w:val="17"/>
        </w:rPr>
        <w:t>máximo</w:t>
      </w:r>
      <w:r>
        <w:rPr>
          <w:spacing w:val="-6"/>
          <w:w w:val="105"/>
          <w:sz w:val="17"/>
        </w:rPr>
        <w:t xml:space="preserve"> </w:t>
      </w:r>
      <w:r>
        <w:rPr>
          <w:w w:val="105"/>
          <w:sz w:val="17"/>
        </w:rPr>
        <w:t>definido</w:t>
      </w:r>
      <w:r>
        <w:rPr>
          <w:spacing w:val="-6"/>
          <w:w w:val="105"/>
          <w:sz w:val="17"/>
        </w:rPr>
        <w:t xml:space="preserve"> </w:t>
      </w:r>
      <w:r>
        <w:rPr>
          <w:w w:val="105"/>
          <w:sz w:val="17"/>
        </w:rPr>
        <w:t>para</w:t>
      </w:r>
      <w:r>
        <w:rPr>
          <w:spacing w:val="-5"/>
          <w:w w:val="105"/>
          <w:sz w:val="17"/>
        </w:rPr>
        <w:t xml:space="preserve"> </w:t>
      </w:r>
      <w:r>
        <w:rPr>
          <w:w w:val="105"/>
          <w:sz w:val="17"/>
        </w:rPr>
        <w:t>a</w:t>
      </w:r>
      <w:r>
        <w:rPr>
          <w:spacing w:val="-6"/>
          <w:w w:val="105"/>
          <w:sz w:val="17"/>
        </w:rPr>
        <w:t xml:space="preserve"> </w:t>
      </w:r>
      <w:r>
        <w:rPr>
          <w:spacing w:val="-2"/>
          <w:w w:val="105"/>
          <w:sz w:val="17"/>
        </w:rPr>
        <w:t>contratação;</w:t>
      </w:r>
    </w:p>
    <w:p w14:paraId="2E05F341">
      <w:pPr>
        <w:pStyle w:val="9"/>
        <w:numPr>
          <w:ilvl w:val="2"/>
          <w:numId w:val="7"/>
        </w:numPr>
        <w:tabs>
          <w:tab w:val="left" w:pos="713"/>
        </w:tabs>
        <w:spacing w:before="44" w:after="0" w:line="240" w:lineRule="auto"/>
        <w:ind w:left="713" w:right="0" w:hanging="397"/>
        <w:jc w:val="left"/>
        <w:rPr>
          <w:sz w:val="17"/>
        </w:rPr>
      </w:pPr>
      <w:r>
        <w:rPr>
          <w:w w:val="105"/>
          <w:sz w:val="17"/>
        </w:rPr>
        <w:t>não</w:t>
      </w:r>
      <w:r>
        <w:rPr>
          <w:spacing w:val="-11"/>
          <w:w w:val="105"/>
          <w:sz w:val="17"/>
        </w:rPr>
        <w:t xml:space="preserve"> </w:t>
      </w:r>
      <w:r>
        <w:rPr>
          <w:w w:val="105"/>
          <w:sz w:val="17"/>
        </w:rPr>
        <w:t>tiverem</w:t>
      </w:r>
      <w:r>
        <w:rPr>
          <w:spacing w:val="-7"/>
          <w:w w:val="105"/>
          <w:sz w:val="17"/>
        </w:rPr>
        <w:t xml:space="preserve"> </w:t>
      </w:r>
      <w:r>
        <w:rPr>
          <w:w w:val="105"/>
          <w:sz w:val="17"/>
        </w:rPr>
        <w:t>sua</w:t>
      </w:r>
      <w:r>
        <w:rPr>
          <w:spacing w:val="-6"/>
          <w:w w:val="105"/>
          <w:sz w:val="17"/>
        </w:rPr>
        <w:t xml:space="preserve"> </w:t>
      </w:r>
      <w:r>
        <w:rPr>
          <w:w w:val="105"/>
          <w:sz w:val="17"/>
        </w:rPr>
        <w:t>exequibilidade</w:t>
      </w:r>
      <w:r>
        <w:rPr>
          <w:spacing w:val="-7"/>
          <w:w w:val="105"/>
          <w:sz w:val="17"/>
        </w:rPr>
        <w:t xml:space="preserve"> </w:t>
      </w:r>
      <w:r>
        <w:rPr>
          <w:w w:val="105"/>
          <w:sz w:val="17"/>
        </w:rPr>
        <w:t>demonstrada,</w:t>
      </w:r>
      <w:r>
        <w:rPr>
          <w:spacing w:val="-6"/>
          <w:w w:val="105"/>
          <w:sz w:val="17"/>
        </w:rPr>
        <w:t xml:space="preserve"> </w:t>
      </w:r>
      <w:r>
        <w:rPr>
          <w:w w:val="105"/>
          <w:sz w:val="17"/>
        </w:rPr>
        <w:t>quando</w:t>
      </w:r>
      <w:r>
        <w:rPr>
          <w:spacing w:val="-7"/>
          <w:w w:val="105"/>
          <w:sz w:val="17"/>
        </w:rPr>
        <w:t xml:space="preserve"> </w:t>
      </w:r>
      <w:r>
        <w:rPr>
          <w:w w:val="105"/>
          <w:sz w:val="17"/>
        </w:rPr>
        <w:t>exigido</w:t>
      </w:r>
      <w:r>
        <w:rPr>
          <w:spacing w:val="-6"/>
          <w:w w:val="105"/>
          <w:sz w:val="17"/>
        </w:rPr>
        <w:t xml:space="preserve"> </w:t>
      </w:r>
      <w:r>
        <w:rPr>
          <w:w w:val="105"/>
          <w:sz w:val="17"/>
        </w:rPr>
        <w:t>pela</w:t>
      </w:r>
      <w:r>
        <w:rPr>
          <w:spacing w:val="-11"/>
          <w:w w:val="105"/>
          <w:sz w:val="17"/>
        </w:rPr>
        <w:t xml:space="preserve"> </w:t>
      </w:r>
      <w:r>
        <w:rPr>
          <w:spacing w:val="-2"/>
          <w:w w:val="105"/>
          <w:sz w:val="17"/>
        </w:rPr>
        <w:t>Administração;</w:t>
      </w:r>
    </w:p>
    <w:p w14:paraId="12D1E2A6">
      <w:pPr>
        <w:pStyle w:val="9"/>
        <w:numPr>
          <w:ilvl w:val="2"/>
          <w:numId w:val="7"/>
        </w:numPr>
        <w:tabs>
          <w:tab w:val="left" w:pos="713"/>
        </w:tabs>
        <w:spacing w:before="43" w:after="0" w:line="240" w:lineRule="auto"/>
        <w:ind w:left="713" w:right="0" w:hanging="397"/>
        <w:jc w:val="left"/>
        <w:rPr>
          <w:sz w:val="17"/>
        </w:rPr>
      </w:pPr>
      <w:r>
        <w:rPr>
          <w:w w:val="105"/>
          <w:sz w:val="17"/>
        </w:rPr>
        <w:t>apresentar</w:t>
      </w:r>
      <w:r>
        <w:rPr>
          <w:spacing w:val="-6"/>
          <w:w w:val="105"/>
          <w:sz w:val="17"/>
        </w:rPr>
        <w:t xml:space="preserve"> </w:t>
      </w:r>
      <w:r>
        <w:rPr>
          <w:w w:val="105"/>
          <w:sz w:val="17"/>
        </w:rPr>
        <w:t>desconformidade</w:t>
      </w:r>
      <w:r>
        <w:rPr>
          <w:spacing w:val="-6"/>
          <w:w w:val="105"/>
          <w:sz w:val="17"/>
        </w:rPr>
        <w:t xml:space="preserve"> </w:t>
      </w:r>
      <w:r>
        <w:rPr>
          <w:w w:val="105"/>
          <w:sz w:val="17"/>
        </w:rPr>
        <w:t>com</w:t>
      </w:r>
      <w:r>
        <w:rPr>
          <w:spacing w:val="-6"/>
          <w:w w:val="105"/>
          <w:sz w:val="17"/>
        </w:rPr>
        <w:t xml:space="preserve"> </w:t>
      </w:r>
      <w:r>
        <w:rPr>
          <w:w w:val="105"/>
          <w:sz w:val="17"/>
        </w:rPr>
        <w:t>quaisquer</w:t>
      </w:r>
      <w:r>
        <w:rPr>
          <w:spacing w:val="-6"/>
          <w:w w:val="105"/>
          <w:sz w:val="17"/>
        </w:rPr>
        <w:t xml:space="preserve"> </w:t>
      </w:r>
      <w:r>
        <w:rPr>
          <w:w w:val="105"/>
          <w:sz w:val="17"/>
        </w:rPr>
        <w:t>outras</w:t>
      </w:r>
      <w:r>
        <w:rPr>
          <w:spacing w:val="-6"/>
          <w:w w:val="105"/>
          <w:sz w:val="17"/>
        </w:rPr>
        <w:t xml:space="preserve"> </w:t>
      </w:r>
      <w:r>
        <w:rPr>
          <w:w w:val="105"/>
          <w:sz w:val="17"/>
        </w:rPr>
        <w:t>exigências</w:t>
      </w:r>
      <w:r>
        <w:rPr>
          <w:spacing w:val="-6"/>
          <w:w w:val="105"/>
          <w:sz w:val="17"/>
        </w:rPr>
        <w:t xml:space="preserve"> </w:t>
      </w:r>
      <w:r>
        <w:rPr>
          <w:w w:val="105"/>
          <w:sz w:val="17"/>
        </w:rPr>
        <w:t>deste</w:t>
      </w:r>
      <w:r>
        <w:rPr>
          <w:spacing w:val="-6"/>
          <w:w w:val="105"/>
          <w:sz w:val="17"/>
        </w:rPr>
        <w:t xml:space="preserve"> </w:t>
      </w:r>
      <w:r>
        <w:rPr>
          <w:w w:val="105"/>
          <w:sz w:val="17"/>
        </w:rPr>
        <w:t>Edital</w:t>
      </w:r>
      <w:r>
        <w:rPr>
          <w:spacing w:val="-6"/>
          <w:w w:val="105"/>
          <w:sz w:val="17"/>
        </w:rPr>
        <w:t xml:space="preserve"> </w:t>
      </w:r>
      <w:r>
        <w:rPr>
          <w:w w:val="105"/>
          <w:sz w:val="17"/>
        </w:rPr>
        <w:t>ou</w:t>
      </w:r>
      <w:r>
        <w:rPr>
          <w:spacing w:val="-6"/>
          <w:w w:val="105"/>
          <w:sz w:val="17"/>
        </w:rPr>
        <w:t xml:space="preserve"> </w:t>
      </w:r>
      <w:r>
        <w:rPr>
          <w:w w:val="105"/>
          <w:sz w:val="17"/>
        </w:rPr>
        <w:t>seus</w:t>
      </w:r>
      <w:r>
        <w:rPr>
          <w:spacing w:val="-6"/>
          <w:w w:val="105"/>
          <w:sz w:val="17"/>
        </w:rPr>
        <w:t xml:space="preserve"> </w:t>
      </w:r>
      <w:r>
        <w:rPr>
          <w:w w:val="105"/>
          <w:sz w:val="17"/>
        </w:rPr>
        <w:t>anexos,</w:t>
      </w:r>
      <w:r>
        <w:rPr>
          <w:spacing w:val="-6"/>
          <w:w w:val="105"/>
          <w:sz w:val="17"/>
        </w:rPr>
        <w:t xml:space="preserve"> </w:t>
      </w:r>
      <w:r>
        <w:rPr>
          <w:w w:val="105"/>
          <w:sz w:val="17"/>
        </w:rPr>
        <w:t>desde</w:t>
      </w:r>
      <w:r>
        <w:rPr>
          <w:spacing w:val="-6"/>
          <w:w w:val="105"/>
          <w:sz w:val="17"/>
        </w:rPr>
        <w:t xml:space="preserve"> </w:t>
      </w:r>
      <w:r>
        <w:rPr>
          <w:w w:val="105"/>
          <w:sz w:val="17"/>
        </w:rPr>
        <w:t>que</w:t>
      </w:r>
      <w:r>
        <w:rPr>
          <w:spacing w:val="-6"/>
          <w:w w:val="105"/>
          <w:sz w:val="17"/>
        </w:rPr>
        <w:t xml:space="preserve"> </w:t>
      </w:r>
      <w:r>
        <w:rPr>
          <w:spacing w:val="-2"/>
          <w:w w:val="105"/>
          <w:sz w:val="17"/>
        </w:rPr>
        <w:t>insanável.</w:t>
      </w:r>
    </w:p>
    <w:p w14:paraId="25E548DF">
      <w:pPr>
        <w:pStyle w:val="9"/>
        <w:numPr>
          <w:ilvl w:val="1"/>
          <w:numId w:val="7"/>
        </w:numPr>
        <w:tabs>
          <w:tab w:val="left" w:pos="570"/>
        </w:tabs>
        <w:spacing w:before="44" w:after="0" w:line="240" w:lineRule="auto"/>
        <w:ind w:left="570" w:right="0" w:hanging="254"/>
        <w:jc w:val="left"/>
        <w:rPr>
          <w:sz w:val="17"/>
        </w:rPr>
      </w:pPr>
      <w:r>
        <w:rPr>
          <w:w w:val="105"/>
          <w:sz w:val="17"/>
        </w:rPr>
        <w:t>A</w:t>
      </w:r>
      <w:r>
        <w:rPr>
          <w:spacing w:val="-12"/>
          <w:w w:val="105"/>
          <w:sz w:val="17"/>
        </w:rPr>
        <w:t xml:space="preserve"> </w:t>
      </w:r>
      <w:r>
        <w:rPr>
          <w:w w:val="105"/>
          <w:sz w:val="17"/>
        </w:rPr>
        <w:t>desclassificação</w:t>
      </w:r>
      <w:r>
        <w:rPr>
          <w:spacing w:val="-9"/>
          <w:w w:val="105"/>
          <w:sz w:val="17"/>
        </w:rPr>
        <w:t xml:space="preserve"> </w:t>
      </w:r>
      <w:r>
        <w:rPr>
          <w:w w:val="105"/>
          <w:sz w:val="17"/>
        </w:rPr>
        <w:t>será</w:t>
      </w:r>
      <w:r>
        <w:rPr>
          <w:spacing w:val="-6"/>
          <w:w w:val="105"/>
          <w:sz w:val="17"/>
        </w:rPr>
        <w:t xml:space="preserve"> </w:t>
      </w:r>
      <w:r>
        <w:rPr>
          <w:w w:val="105"/>
          <w:sz w:val="17"/>
        </w:rPr>
        <w:t>sempre</w:t>
      </w:r>
      <w:r>
        <w:rPr>
          <w:spacing w:val="-6"/>
          <w:w w:val="105"/>
          <w:sz w:val="17"/>
        </w:rPr>
        <w:t xml:space="preserve"> </w:t>
      </w:r>
      <w:r>
        <w:rPr>
          <w:w w:val="105"/>
          <w:sz w:val="17"/>
        </w:rPr>
        <w:t>fundamentada</w:t>
      </w:r>
      <w:r>
        <w:rPr>
          <w:spacing w:val="-6"/>
          <w:w w:val="105"/>
          <w:sz w:val="17"/>
        </w:rPr>
        <w:t xml:space="preserve"> </w:t>
      </w:r>
      <w:r>
        <w:rPr>
          <w:w w:val="105"/>
          <w:sz w:val="17"/>
        </w:rPr>
        <w:t>e</w:t>
      </w:r>
      <w:r>
        <w:rPr>
          <w:spacing w:val="-6"/>
          <w:w w:val="105"/>
          <w:sz w:val="17"/>
        </w:rPr>
        <w:t xml:space="preserve"> </w:t>
      </w:r>
      <w:r>
        <w:rPr>
          <w:w w:val="105"/>
          <w:sz w:val="17"/>
        </w:rPr>
        <w:t>registrada</w:t>
      </w:r>
      <w:r>
        <w:rPr>
          <w:spacing w:val="-6"/>
          <w:w w:val="105"/>
          <w:sz w:val="17"/>
        </w:rPr>
        <w:t xml:space="preserve"> </w:t>
      </w:r>
      <w:r>
        <w:rPr>
          <w:w w:val="105"/>
          <w:sz w:val="17"/>
        </w:rPr>
        <w:t>no</w:t>
      </w:r>
      <w:r>
        <w:rPr>
          <w:spacing w:val="-6"/>
          <w:w w:val="105"/>
          <w:sz w:val="17"/>
        </w:rPr>
        <w:t xml:space="preserve"> </w:t>
      </w:r>
      <w:r>
        <w:rPr>
          <w:w w:val="105"/>
          <w:sz w:val="17"/>
        </w:rPr>
        <w:t>sistema,</w:t>
      </w:r>
      <w:r>
        <w:rPr>
          <w:spacing w:val="-6"/>
          <w:w w:val="105"/>
          <w:sz w:val="17"/>
        </w:rPr>
        <w:t xml:space="preserve"> </w:t>
      </w:r>
      <w:r>
        <w:rPr>
          <w:w w:val="105"/>
          <w:sz w:val="17"/>
        </w:rPr>
        <w:t>com</w:t>
      </w:r>
      <w:r>
        <w:rPr>
          <w:spacing w:val="-6"/>
          <w:w w:val="105"/>
          <w:sz w:val="17"/>
        </w:rPr>
        <w:t xml:space="preserve"> </w:t>
      </w:r>
      <w:r>
        <w:rPr>
          <w:w w:val="105"/>
          <w:sz w:val="17"/>
        </w:rPr>
        <w:t>acompanhamento</w:t>
      </w:r>
      <w:r>
        <w:rPr>
          <w:spacing w:val="-6"/>
          <w:w w:val="105"/>
          <w:sz w:val="17"/>
        </w:rPr>
        <w:t xml:space="preserve"> </w:t>
      </w:r>
      <w:r>
        <w:rPr>
          <w:w w:val="105"/>
          <w:sz w:val="17"/>
        </w:rPr>
        <w:t>por</w:t>
      </w:r>
      <w:r>
        <w:rPr>
          <w:spacing w:val="-6"/>
          <w:w w:val="105"/>
          <w:sz w:val="17"/>
        </w:rPr>
        <w:t xml:space="preserve"> </w:t>
      </w:r>
      <w:r>
        <w:rPr>
          <w:w w:val="105"/>
          <w:sz w:val="17"/>
        </w:rPr>
        <w:t>todos</w:t>
      </w:r>
      <w:r>
        <w:rPr>
          <w:spacing w:val="-6"/>
          <w:w w:val="105"/>
          <w:sz w:val="17"/>
        </w:rPr>
        <w:t xml:space="preserve"> </w:t>
      </w:r>
      <w:r>
        <w:rPr>
          <w:w w:val="105"/>
          <w:sz w:val="17"/>
        </w:rPr>
        <w:t>os</w:t>
      </w:r>
      <w:r>
        <w:rPr>
          <w:spacing w:val="-6"/>
          <w:w w:val="105"/>
          <w:sz w:val="17"/>
        </w:rPr>
        <w:t xml:space="preserve"> </w:t>
      </w:r>
      <w:r>
        <w:rPr>
          <w:spacing w:val="-2"/>
          <w:w w:val="105"/>
          <w:sz w:val="17"/>
        </w:rPr>
        <w:t>participantes.</w:t>
      </w:r>
    </w:p>
    <w:p w14:paraId="314120EB">
      <w:pPr>
        <w:pStyle w:val="9"/>
        <w:numPr>
          <w:ilvl w:val="1"/>
          <w:numId w:val="7"/>
        </w:numPr>
        <w:tabs>
          <w:tab w:val="left" w:pos="580"/>
        </w:tabs>
        <w:spacing w:before="43" w:after="0" w:line="240" w:lineRule="auto"/>
        <w:ind w:left="580" w:right="0" w:hanging="264"/>
        <w:jc w:val="left"/>
        <w:rPr>
          <w:sz w:val="17"/>
        </w:rPr>
      </w:pPr>
      <w:r>
        <w:rPr>
          <w:w w:val="105"/>
          <w:sz w:val="17"/>
        </w:rPr>
        <w:t>É</w:t>
      </w:r>
      <w:r>
        <w:rPr>
          <w:spacing w:val="-9"/>
          <w:w w:val="105"/>
          <w:sz w:val="17"/>
        </w:rPr>
        <w:t xml:space="preserve"> </w:t>
      </w:r>
      <w:r>
        <w:rPr>
          <w:w w:val="105"/>
          <w:sz w:val="17"/>
        </w:rPr>
        <w:t>indício</w:t>
      </w:r>
      <w:r>
        <w:rPr>
          <w:spacing w:val="-5"/>
          <w:w w:val="105"/>
          <w:sz w:val="17"/>
        </w:rPr>
        <w:t xml:space="preserve"> </w:t>
      </w:r>
      <w:r>
        <w:rPr>
          <w:w w:val="105"/>
          <w:sz w:val="17"/>
        </w:rPr>
        <w:t>de</w:t>
      </w:r>
      <w:r>
        <w:rPr>
          <w:spacing w:val="-5"/>
          <w:w w:val="105"/>
          <w:sz w:val="17"/>
        </w:rPr>
        <w:t xml:space="preserve"> </w:t>
      </w:r>
      <w:r>
        <w:rPr>
          <w:w w:val="105"/>
          <w:sz w:val="17"/>
        </w:rPr>
        <w:t>inexequibilidade</w:t>
      </w:r>
      <w:r>
        <w:rPr>
          <w:spacing w:val="-6"/>
          <w:w w:val="105"/>
          <w:sz w:val="17"/>
        </w:rPr>
        <w:t xml:space="preserve"> </w:t>
      </w:r>
      <w:r>
        <w:rPr>
          <w:w w:val="105"/>
          <w:sz w:val="17"/>
        </w:rPr>
        <w:t>das</w:t>
      </w:r>
      <w:r>
        <w:rPr>
          <w:spacing w:val="-5"/>
          <w:w w:val="105"/>
          <w:sz w:val="17"/>
        </w:rPr>
        <w:t xml:space="preserve"> </w:t>
      </w:r>
      <w:r>
        <w:rPr>
          <w:w w:val="105"/>
          <w:sz w:val="17"/>
        </w:rPr>
        <w:t>propostas</w:t>
      </w:r>
      <w:r>
        <w:rPr>
          <w:spacing w:val="-5"/>
          <w:w w:val="105"/>
          <w:sz w:val="17"/>
        </w:rPr>
        <w:t xml:space="preserve"> </w:t>
      </w:r>
      <w:r>
        <w:rPr>
          <w:w w:val="105"/>
          <w:sz w:val="17"/>
        </w:rPr>
        <w:t>valores</w:t>
      </w:r>
      <w:r>
        <w:rPr>
          <w:spacing w:val="-6"/>
          <w:w w:val="105"/>
          <w:sz w:val="17"/>
        </w:rPr>
        <w:t xml:space="preserve"> </w:t>
      </w:r>
      <w:r>
        <w:rPr>
          <w:w w:val="105"/>
          <w:sz w:val="17"/>
        </w:rPr>
        <w:t>inferiores</w:t>
      </w:r>
      <w:r>
        <w:rPr>
          <w:spacing w:val="-5"/>
          <w:w w:val="105"/>
          <w:sz w:val="17"/>
        </w:rPr>
        <w:t xml:space="preserve"> </w:t>
      </w:r>
      <w:r>
        <w:rPr>
          <w:w w:val="105"/>
          <w:sz w:val="17"/>
        </w:rPr>
        <w:t>a</w:t>
      </w:r>
      <w:r>
        <w:rPr>
          <w:spacing w:val="-5"/>
          <w:w w:val="105"/>
          <w:sz w:val="17"/>
        </w:rPr>
        <w:t xml:space="preserve"> </w:t>
      </w:r>
      <w:r>
        <w:rPr>
          <w:w w:val="105"/>
          <w:sz w:val="17"/>
        </w:rPr>
        <w:t>50%</w:t>
      </w:r>
      <w:r>
        <w:rPr>
          <w:spacing w:val="-5"/>
          <w:w w:val="105"/>
          <w:sz w:val="17"/>
        </w:rPr>
        <w:t xml:space="preserve"> </w:t>
      </w:r>
      <w:r>
        <w:rPr>
          <w:w w:val="105"/>
          <w:sz w:val="17"/>
        </w:rPr>
        <w:t>(cinquenta</w:t>
      </w:r>
      <w:r>
        <w:rPr>
          <w:spacing w:val="-6"/>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do</w:t>
      </w:r>
      <w:r>
        <w:rPr>
          <w:spacing w:val="-5"/>
          <w:w w:val="105"/>
          <w:sz w:val="17"/>
        </w:rPr>
        <w:t xml:space="preserve"> </w:t>
      </w:r>
      <w:r>
        <w:rPr>
          <w:w w:val="105"/>
          <w:sz w:val="17"/>
        </w:rPr>
        <w:t>valor</w:t>
      </w:r>
      <w:r>
        <w:rPr>
          <w:spacing w:val="-6"/>
          <w:w w:val="105"/>
          <w:sz w:val="17"/>
        </w:rPr>
        <w:t xml:space="preserve"> </w:t>
      </w:r>
      <w:r>
        <w:rPr>
          <w:w w:val="105"/>
          <w:sz w:val="17"/>
        </w:rPr>
        <w:t>orçado</w:t>
      </w:r>
      <w:r>
        <w:rPr>
          <w:spacing w:val="-5"/>
          <w:w w:val="105"/>
          <w:sz w:val="17"/>
        </w:rPr>
        <w:t xml:space="preserve"> </w:t>
      </w:r>
      <w:r>
        <w:rPr>
          <w:w w:val="105"/>
          <w:sz w:val="17"/>
        </w:rPr>
        <w:t>pela</w:t>
      </w:r>
      <w:r>
        <w:rPr>
          <w:spacing w:val="-11"/>
          <w:w w:val="105"/>
          <w:sz w:val="17"/>
        </w:rPr>
        <w:t xml:space="preserve"> </w:t>
      </w:r>
      <w:r>
        <w:rPr>
          <w:w w:val="105"/>
          <w:sz w:val="17"/>
        </w:rPr>
        <w:t>Administração,</w:t>
      </w:r>
      <w:r>
        <w:rPr>
          <w:spacing w:val="-5"/>
          <w:w w:val="105"/>
          <w:sz w:val="17"/>
        </w:rPr>
        <w:t xml:space="preserve"> </w:t>
      </w:r>
      <w:r>
        <w:rPr>
          <w:w w:val="105"/>
          <w:sz w:val="17"/>
        </w:rPr>
        <w:t>conforme</w:t>
      </w:r>
      <w:r>
        <w:rPr>
          <w:spacing w:val="-6"/>
          <w:w w:val="105"/>
          <w:sz w:val="17"/>
        </w:rPr>
        <w:t xml:space="preserve"> </w:t>
      </w:r>
      <w:r>
        <w:rPr>
          <w:w w:val="105"/>
          <w:sz w:val="17"/>
        </w:rPr>
        <w:t>art.</w:t>
      </w:r>
      <w:r>
        <w:rPr>
          <w:spacing w:val="-5"/>
          <w:w w:val="105"/>
          <w:sz w:val="17"/>
        </w:rPr>
        <w:t xml:space="preserve"> </w:t>
      </w:r>
      <w:r>
        <w:rPr>
          <w:w w:val="105"/>
          <w:sz w:val="17"/>
        </w:rPr>
        <w:t>37</w:t>
      </w:r>
      <w:r>
        <w:rPr>
          <w:spacing w:val="-5"/>
          <w:w w:val="105"/>
          <w:sz w:val="17"/>
        </w:rPr>
        <w:t xml:space="preserve"> </w:t>
      </w:r>
      <w:r>
        <w:rPr>
          <w:w w:val="105"/>
          <w:sz w:val="17"/>
        </w:rPr>
        <w:t>do</w:t>
      </w:r>
      <w:r>
        <w:rPr>
          <w:spacing w:val="-5"/>
          <w:w w:val="105"/>
          <w:sz w:val="17"/>
        </w:rPr>
        <w:t xml:space="preserve"> </w:t>
      </w:r>
      <w:r>
        <w:rPr>
          <w:color w:val="000080"/>
          <w:w w:val="105"/>
          <w:sz w:val="17"/>
          <w:u w:val="single" w:color="000080"/>
        </w:rPr>
        <w:t>Decreto</w:t>
      </w:r>
      <w:r>
        <w:rPr>
          <w:color w:val="000080"/>
          <w:spacing w:val="-6"/>
          <w:w w:val="105"/>
          <w:sz w:val="17"/>
          <w:u w:val="single" w:color="000080"/>
        </w:rPr>
        <w:t xml:space="preserve"> </w:t>
      </w:r>
      <w:r>
        <w:rPr>
          <w:color w:val="000080"/>
          <w:w w:val="105"/>
          <w:sz w:val="17"/>
          <w:u w:val="single" w:color="000080"/>
        </w:rPr>
        <w:t>nº</w:t>
      </w:r>
      <w:r>
        <w:rPr>
          <w:color w:val="000080"/>
          <w:spacing w:val="-5"/>
          <w:w w:val="105"/>
          <w:sz w:val="17"/>
          <w:u w:val="single" w:color="000080"/>
        </w:rPr>
        <w:t xml:space="preserve"> </w:t>
      </w:r>
      <w:r>
        <w:rPr>
          <w:color w:val="000080"/>
          <w:spacing w:val="-2"/>
          <w:w w:val="105"/>
          <w:sz w:val="17"/>
          <w:u w:val="single" w:color="000080"/>
        </w:rPr>
        <w:t>48.778/2023</w:t>
      </w:r>
      <w:r>
        <w:rPr>
          <w:spacing w:val="-2"/>
          <w:w w:val="105"/>
          <w:sz w:val="17"/>
        </w:rPr>
        <w:t>.</w:t>
      </w:r>
    </w:p>
    <w:p w14:paraId="191F26C3">
      <w:pPr>
        <w:pStyle w:val="9"/>
        <w:numPr>
          <w:ilvl w:val="2"/>
          <w:numId w:val="7"/>
        </w:numPr>
        <w:tabs>
          <w:tab w:val="left" w:pos="703"/>
        </w:tabs>
        <w:spacing w:before="44" w:after="0" w:line="240" w:lineRule="auto"/>
        <w:ind w:left="703" w:right="0" w:hanging="387"/>
        <w:jc w:val="left"/>
        <w:rPr>
          <w:sz w:val="17"/>
        </w:rPr>
      </w:pPr>
      <w:r>
        <w:rPr>
          <w:w w:val="105"/>
          <w:sz w:val="17"/>
        </w:rPr>
        <w:t>A</w:t>
      </w:r>
      <w:r>
        <w:rPr>
          <w:spacing w:val="-12"/>
          <w:w w:val="105"/>
          <w:sz w:val="17"/>
        </w:rPr>
        <w:t xml:space="preserve"> </w:t>
      </w:r>
      <w:r>
        <w:rPr>
          <w:w w:val="105"/>
          <w:sz w:val="17"/>
        </w:rPr>
        <w:t>inexequibilidade,</w:t>
      </w:r>
      <w:r>
        <w:rPr>
          <w:spacing w:val="-8"/>
          <w:w w:val="105"/>
          <w:sz w:val="17"/>
        </w:rPr>
        <w:t xml:space="preserve"> </w:t>
      </w: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5"/>
          <w:w w:val="105"/>
          <w:sz w:val="17"/>
        </w:rPr>
        <w:t xml:space="preserve"> </w:t>
      </w:r>
      <w:r>
        <w:rPr>
          <w:w w:val="105"/>
          <w:sz w:val="17"/>
        </w:rPr>
        <w:t>que</w:t>
      </w:r>
      <w:r>
        <w:rPr>
          <w:spacing w:val="-5"/>
          <w:w w:val="105"/>
          <w:sz w:val="17"/>
        </w:rPr>
        <w:t xml:space="preserve"> </w:t>
      </w:r>
      <w:r>
        <w:rPr>
          <w:w w:val="105"/>
          <w:sz w:val="17"/>
        </w:rPr>
        <w:t>trata</w:t>
      </w:r>
      <w:r>
        <w:rPr>
          <w:spacing w:val="-5"/>
          <w:w w:val="105"/>
          <w:sz w:val="17"/>
        </w:rPr>
        <w:t xml:space="preserve"> </w:t>
      </w:r>
      <w:r>
        <w:rPr>
          <w:w w:val="105"/>
          <w:sz w:val="17"/>
        </w:rPr>
        <w:t>o</w:t>
      </w:r>
      <w:r>
        <w:rPr>
          <w:spacing w:val="-5"/>
          <w:w w:val="105"/>
          <w:sz w:val="17"/>
        </w:rPr>
        <w:t xml:space="preserve"> </w:t>
      </w:r>
      <w:r>
        <w:rPr>
          <w:i/>
          <w:w w:val="105"/>
          <w:sz w:val="17"/>
        </w:rPr>
        <w:t>caput</w:t>
      </w:r>
      <w:r>
        <w:rPr>
          <w:w w:val="105"/>
          <w:sz w:val="17"/>
        </w:rPr>
        <w:t>,</w:t>
      </w:r>
      <w:r>
        <w:rPr>
          <w:spacing w:val="-5"/>
          <w:w w:val="105"/>
          <w:sz w:val="17"/>
        </w:rPr>
        <w:t xml:space="preserve"> </w:t>
      </w:r>
      <w:r>
        <w:rPr>
          <w:w w:val="105"/>
          <w:sz w:val="17"/>
        </w:rPr>
        <w:t>só</w:t>
      </w:r>
      <w:r>
        <w:rPr>
          <w:spacing w:val="-5"/>
          <w:w w:val="105"/>
          <w:sz w:val="17"/>
        </w:rPr>
        <w:t xml:space="preserve"> </w:t>
      </w:r>
      <w:r>
        <w:rPr>
          <w:w w:val="105"/>
          <w:sz w:val="17"/>
        </w:rPr>
        <w:t>será</w:t>
      </w:r>
      <w:r>
        <w:rPr>
          <w:spacing w:val="-5"/>
          <w:w w:val="105"/>
          <w:sz w:val="17"/>
        </w:rPr>
        <w:t xml:space="preserve"> </w:t>
      </w:r>
      <w:r>
        <w:rPr>
          <w:w w:val="105"/>
          <w:sz w:val="17"/>
        </w:rPr>
        <w:t>considerada</w:t>
      </w:r>
      <w:r>
        <w:rPr>
          <w:spacing w:val="-5"/>
          <w:w w:val="105"/>
          <w:sz w:val="17"/>
        </w:rPr>
        <w:t xml:space="preserve"> </w:t>
      </w:r>
      <w:r>
        <w:rPr>
          <w:w w:val="105"/>
          <w:sz w:val="17"/>
        </w:rPr>
        <w:t>após</w:t>
      </w:r>
      <w:r>
        <w:rPr>
          <w:spacing w:val="-5"/>
          <w:w w:val="105"/>
          <w:sz w:val="17"/>
        </w:rPr>
        <w:t xml:space="preserve"> </w:t>
      </w:r>
      <w:r>
        <w:rPr>
          <w:w w:val="105"/>
          <w:sz w:val="17"/>
        </w:rPr>
        <w:t>diligência</w:t>
      </w:r>
      <w:r>
        <w:rPr>
          <w:spacing w:val="-5"/>
          <w:w w:val="105"/>
          <w:sz w:val="17"/>
        </w:rPr>
        <w:t xml:space="preserve"> </w:t>
      </w:r>
      <w:r>
        <w:rPr>
          <w:w w:val="105"/>
          <w:sz w:val="17"/>
        </w:rPr>
        <w:t>do</w:t>
      </w:r>
      <w:r>
        <w:rPr>
          <w:spacing w:val="-5"/>
          <w:w w:val="105"/>
          <w:sz w:val="17"/>
        </w:rPr>
        <w:t xml:space="preserve"> </w:t>
      </w:r>
      <w:r>
        <w:rPr>
          <w:w w:val="105"/>
          <w:sz w:val="17"/>
        </w:rPr>
        <w:t>Pregoeiro,</w:t>
      </w:r>
      <w:r>
        <w:rPr>
          <w:spacing w:val="-5"/>
          <w:w w:val="105"/>
          <w:sz w:val="17"/>
        </w:rPr>
        <w:t xml:space="preserve"> </w:t>
      </w:r>
      <w:r>
        <w:rPr>
          <w:w w:val="105"/>
          <w:sz w:val="17"/>
        </w:rPr>
        <w:t>que</w:t>
      </w:r>
      <w:r>
        <w:rPr>
          <w:spacing w:val="-5"/>
          <w:w w:val="105"/>
          <w:sz w:val="17"/>
        </w:rPr>
        <w:t xml:space="preserve"> </w:t>
      </w:r>
      <w:r>
        <w:rPr>
          <w:spacing w:val="-2"/>
          <w:w w:val="105"/>
          <w:sz w:val="17"/>
        </w:rPr>
        <w:t>comprove:</w:t>
      </w:r>
    </w:p>
    <w:p w14:paraId="4FB1B7F3">
      <w:pPr>
        <w:pStyle w:val="9"/>
        <w:numPr>
          <w:ilvl w:val="3"/>
          <w:numId w:val="7"/>
        </w:numPr>
        <w:tabs>
          <w:tab w:val="left" w:pos="846"/>
        </w:tabs>
        <w:spacing w:before="43" w:after="0" w:line="240" w:lineRule="auto"/>
        <w:ind w:left="846" w:right="0" w:hanging="530"/>
        <w:jc w:val="left"/>
        <w:rPr>
          <w:sz w:val="17"/>
        </w:rPr>
      </w:pPr>
      <w:r>
        <w:rPr>
          <w:w w:val="105"/>
          <w:sz w:val="17"/>
        </w:rPr>
        <w:t>que</w:t>
      </w:r>
      <w:r>
        <w:rPr>
          <w:spacing w:val="-5"/>
          <w:w w:val="105"/>
          <w:sz w:val="17"/>
        </w:rPr>
        <w:t xml:space="preserve"> </w:t>
      </w:r>
      <w:r>
        <w:rPr>
          <w:w w:val="105"/>
          <w:sz w:val="17"/>
        </w:rPr>
        <w:t>o</w:t>
      </w:r>
      <w:r>
        <w:rPr>
          <w:spacing w:val="-4"/>
          <w:w w:val="105"/>
          <w:sz w:val="17"/>
        </w:rPr>
        <w:t xml:space="preserve"> </w:t>
      </w:r>
      <w:r>
        <w:rPr>
          <w:w w:val="105"/>
          <w:sz w:val="17"/>
        </w:rPr>
        <w:t>custo</w:t>
      </w:r>
      <w:r>
        <w:rPr>
          <w:spacing w:val="-5"/>
          <w:w w:val="105"/>
          <w:sz w:val="17"/>
        </w:rPr>
        <w:t xml:space="preserve"> </w:t>
      </w:r>
      <w:r>
        <w:rPr>
          <w:w w:val="105"/>
          <w:sz w:val="17"/>
        </w:rPr>
        <w:t>do</w:t>
      </w:r>
      <w:r>
        <w:rPr>
          <w:spacing w:val="-4"/>
          <w:w w:val="105"/>
          <w:sz w:val="17"/>
        </w:rPr>
        <w:t xml:space="preserve"> </w:t>
      </w:r>
      <w:r>
        <w:rPr>
          <w:w w:val="105"/>
          <w:sz w:val="17"/>
        </w:rPr>
        <w:t>licitante</w:t>
      </w:r>
      <w:r>
        <w:rPr>
          <w:spacing w:val="-5"/>
          <w:w w:val="105"/>
          <w:sz w:val="17"/>
        </w:rPr>
        <w:t xml:space="preserve"> </w:t>
      </w:r>
      <w:r>
        <w:rPr>
          <w:w w:val="105"/>
          <w:sz w:val="17"/>
        </w:rPr>
        <w:t>ultrapassa</w:t>
      </w:r>
      <w:r>
        <w:rPr>
          <w:spacing w:val="-4"/>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da</w:t>
      </w:r>
      <w:r>
        <w:rPr>
          <w:spacing w:val="-4"/>
          <w:w w:val="105"/>
          <w:sz w:val="17"/>
        </w:rPr>
        <w:t xml:space="preserve"> </w:t>
      </w:r>
      <w:r>
        <w:rPr>
          <w:w w:val="105"/>
          <w:sz w:val="17"/>
        </w:rPr>
        <w:t>proposta;</w:t>
      </w:r>
      <w:r>
        <w:rPr>
          <w:spacing w:val="-5"/>
          <w:w w:val="105"/>
          <w:sz w:val="17"/>
        </w:rPr>
        <w:t xml:space="preserve"> </w:t>
      </w:r>
      <w:r>
        <w:rPr>
          <w:spacing w:val="-10"/>
          <w:w w:val="105"/>
          <w:sz w:val="17"/>
        </w:rPr>
        <w:t>e</w:t>
      </w:r>
    </w:p>
    <w:p w14:paraId="61C59E8A">
      <w:pPr>
        <w:pStyle w:val="9"/>
        <w:numPr>
          <w:ilvl w:val="3"/>
          <w:numId w:val="7"/>
        </w:numPr>
        <w:tabs>
          <w:tab w:val="left" w:pos="846"/>
        </w:tabs>
        <w:spacing w:before="44" w:after="0" w:line="240" w:lineRule="auto"/>
        <w:ind w:left="846" w:right="0" w:hanging="530"/>
        <w:jc w:val="left"/>
        <w:rPr>
          <w:sz w:val="17"/>
        </w:rPr>
      </w:pPr>
      <w:r>
        <w:rPr>
          <w:w w:val="105"/>
          <w:sz w:val="17"/>
        </w:rPr>
        <w:t>inexistirem</w:t>
      </w:r>
      <w:r>
        <w:rPr>
          <w:spacing w:val="-6"/>
          <w:w w:val="105"/>
          <w:sz w:val="17"/>
        </w:rPr>
        <w:t xml:space="preserve"> </w:t>
      </w:r>
      <w:r>
        <w:rPr>
          <w:w w:val="105"/>
          <w:sz w:val="17"/>
        </w:rPr>
        <w:t>custos</w:t>
      </w:r>
      <w:r>
        <w:rPr>
          <w:spacing w:val="-5"/>
          <w:w w:val="105"/>
          <w:sz w:val="17"/>
        </w:rPr>
        <w:t xml:space="preserve"> </w:t>
      </w:r>
      <w:r>
        <w:rPr>
          <w:w w:val="105"/>
          <w:sz w:val="17"/>
        </w:rPr>
        <w:t>de</w:t>
      </w:r>
      <w:r>
        <w:rPr>
          <w:spacing w:val="-5"/>
          <w:w w:val="105"/>
          <w:sz w:val="17"/>
        </w:rPr>
        <w:t xml:space="preserve"> </w:t>
      </w:r>
      <w:r>
        <w:rPr>
          <w:w w:val="105"/>
          <w:sz w:val="17"/>
        </w:rPr>
        <w:t>oportunidade</w:t>
      </w:r>
      <w:r>
        <w:rPr>
          <w:spacing w:val="-6"/>
          <w:w w:val="105"/>
          <w:sz w:val="17"/>
        </w:rPr>
        <w:t xml:space="preserve"> </w:t>
      </w:r>
      <w:r>
        <w:rPr>
          <w:w w:val="105"/>
          <w:sz w:val="17"/>
        </w:rPr>
        <w:t>capazes</w:t>
      </w:r>
      <w:r>
        <w:rPr>
          <w:spacing w:val="-5"/>
          <w:w w:val="105"/>
          <w:sz w:val="17"/>
        </w:rPr>
        <w:t xml:space="preserve"> </w:t>
      </w:r>
      <w:r>
        <w:rPr>
          <w:w w:val="105"/>
          <w:sz w:val="17"/>
        </w:rPr>
        <w:t>de</w:t>
      </w:r>
      <w:r>
        <w:rPr>
          <w:spacing w:val="-5"/>
          <w:w w:val="105"/>
          <w:sz w:val="17"/>
        </w:rPr>
        <w:t xml:space="preserve"> </w:t>
      </w:r>
      <w:r>
        <w:rPr>
          <w:w w:val="105"/>
          <w:sz w:val="17"/>
        </w:rPr>
        <w:t>justificar</w:t>
      </w:r>
      <w:r>
        <w:rPr>
          <w:spacing w:val="-5"/>
          <w:w w:val="105"/>
          <w:sz w:val="17"/>
        </w:rPr>
        <w:t xml:space="preserve"> </w:t>
      </w:r>
      <w:r>
        <w:rPr>
          <w:w w:val="105"/>
          <w:sz w:val="17"/>
        </w:rPr>
        <w:t>o</w:t>
      </w:r>
      <w:r>
        <w:rPr>
          <w:spacing w:val="-6"/>
          <w:w w:val="105"/>
          <w:sz w:val="17"/>
        </w:rPr>
        <w:t xml:space="preserve"> </w:t>
      </w:r>
      <w:r>
        <w:rPr>
          <w:w w:val="105"/>
          <w:sz w:val="17"/>
        </w:rPr>
        <w:t>vulto</w:t>
      </w:r>
      <w:r>
        <w:rPr>
          <w:spacing w:val="-5"/>
          <w:w w:val="105"/>
          <w:sz w:val="17"/>
        </w:rPr>
        <w:t xml:space="preserve"> </w:t>
      </w:r>
      <w:r>
        <w:rPr>
          <w:w w:val="105"/>
          <w:sz w:val="17"/>
        </w:rPr>
        <w:t>da</w:t>
      </w:r>
      <w:r>
        <w:rPr>
          <w:spacing w:val="-5"/>
          <w:w w:val="105"/>
          <w:sz w:val="17"/>
        </w:rPr>
        <w:t xml:space="preserve"> </w:t>
      </w:r>
      <w:r>
        <w:rPr>
          <w:spacing w:val="-2"/>
          <w:w w:val="105"/>
          <w:sz w:val="17"/>
        </w:rPr>
        <w:t>oferta.</w:t>
      </w:r>
    </w:p>
    <w:p w14:paraId="7C80B6D6">
      <w:pPr>
        <w:pStyle w:val="9"/>
        <w:numPr>
          <w:ilvl w:val="1"/>
          <w:numId w:val="7"/>
        </w:numPr>
        <w:tabs>
          <w:tab w:val="left" w:pos="604"/>
        </w:tabs>
        <w:spacing w:before="44" w:after="0" w:line="292" w:lineRule="auto"/>
        <w:ind w:left="316" w:right="299" w:firstLine="0"/>
        <w:jc w:val="both"/>
        <w:rPr>
          <w:sz w:val="17"/>
        </w:rPr>
      </w:pPr>
      <w:r>
        <w:rPr>
          <w:w w:val="105"/>
          <w:sz w:val="17"/>
        </w:rPr>
        <w:t>Se houver indícios de inexequibilidade da proposta de preço, ou em caso da necessidade de esclarecimentos complementares, poderão ser efetuadas diligências, para que a empresa comprove a exequibilidade da proposta.</w:t>
      </w:r>
    </w:p>
    <w:p w14:paraId="7E55A5EE">
      <w:pPr>
        <w:pStyle w:val="9"/>
        <w:numPr>
          <w:ilvl w:val="1"/>
          <w:numId w:val="7"/>
        </w:numPr>
        <w:tabs>
          <w:tab w:val="left" w:pos="595"/>
        </w:tabs>
        <w:spacing w:before="1" w:after="0" w:line="292" w:lineRule="auto"/>
        <w:ind w:left="316" w:right="299" w:firstLine="0"/>
        <w:jc w:val="both"/>
        <w:rPr>
          <w:sz w:val="17"/>
        </w:rPr>
      </w:pPr>
      <w:r>
        <w:rPr>
          <w:w w:val="105"/>
          <w:sz w:val="17"/>
        </w:rPr>
        <w:t>Caso o custo global estimado do objeto licitado tenha sido decomposto em seus respectivos custos unitários por meio de Planilha de Custos e Formação de Preços elaborada pela</w:t>
      </w:r>
      <w:r>
        <w:rPr>
          <w:spacing w:val="-1"/>
          <w:w w:val="105"/>
          <w:sz w:val="17"/>
        </w:rPr>
        <w:t xml:space="preserve"> </w:t>
      </w:r>
      <w:r>
        <w:rPr>
          <w:w w:val="105"/>
          <w:sz w:val="17"/>
        </w:rPr>
        <w:t xml:space="preserve">Administração, o licitante classificado em primeiro lugar será convocado para apresentar Planilha por ele elaborada, com os respectivos valores adequados ao valor final da sua proposta, sob pena de não aceitação da </w:t>
      </w:r>
      <w:r>
        <w:rPr>
          <w:spacing w:val="-2"/>
          <w:w w:val="105"/>
          <w:sz w:val="17"/>
        </w:rPr>
        <w:t>proposta.</w:t>
      </w:r>
    </w:p>
    <w:p w14:paraId="2D4E39E1">
      <w:pPr>
        <w:pStyle w:val="9"/>
        <w:numPr>
          <w:ilvl w:val="1"/>
          <w:numId w:val="7"/>
        </w:numPr>
        <w:tabs>
          <w:tab w:val="left" w:pos="596"/>
        </w:tabs>
        <w:spacing w:before="1" w:after="0" w:line="292" w:lineRule="auto"/>
        <w:ind w:left="316" w:right="299" w:firstLine="0"/>
        <w:jc w:val="both"/>
        <w:rPr>
          <w:sz w:val="17"/>
        </w:rPr>
      </w:pPr>
      <w:r>
        <w:rPr>
          <w:w w:val="105"/>
          <w:sz w:val="17"/>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5D17D86">
      <w:pPr>
        <w:pStyle w:val="9"/>
        <w:numPr>
          <w:ilvl w:val="2"/>
          <w:numId w:val="7"/>
        </w:numPr>
        <w:tabs>
          <w:tab w:val="left" w:pos="713"/>
        </w:tabs>
        <w:spacing w:before="2" w:after="0" w:line="240" w:lineRule="auto"/>
        <w:ind w:left="713" w:right="0" w:hanging="397"/>
        <w:jc w:val="left"/>
        <w:rPr>
          <w:sz w:val="17"/>
        </w:rPr>
      </w:pPr>
      <w:r>
        <w:rPr>
          <w:w w:val="105"/>
          <w:sz w:val="17"/>
        </w:rPr>
        <w:t>O</w:t>
      </w:r>
      <w:r>
        <w:rPr>
          <w:spacing w:val="-5"/>
          <w:w w:val="105"/>
          <w:sz w:val="17"/>
        </w:rPr>
        <w:t xml:space="preserve"> </w:t>
      </w:r>
      <w:r>
        <w:rPr>
          <w:w w:val="105"/>
          <w:sz w:val="17"/>
        </w:rPr>
        <w:t>ajuste</w:t>
      </w:r>
      <w:r>
        <w:rPr>
          <w:spacing w:val="-4"/>
          <w:w w:val="105"/>
          <w:sz w:val="17"/>
        </w:rPr>
        <w:t xml:space="preserve"> </w:t>
      </w:r>
      <w:r>
        <w:rPr>
          <w:w w:val="105"/>
          <w:sz w:val="17"/>
        </w:rPr>
        <w:t>de</w:t>
      </w:r>
      <w:r>
        <w:rPr>
          <w:spacing w:val="-4"/>
          <w:w w:val="105"/>
          <w:sz w:val="17"/>
        </w:rPr>
        <w:t xml:space="preserve"> </w:t>
      </w:r>
      <w:r>
        <w:rPr>
          <w:w w:val="105"/>
          <w:sz w:val="17"/>
        </w:rPr>
        <w:t>que</w:t>
      </w:r>
      <w:r>
        <w:rPr>
          <w:spacing w:val="-4"/>
          <w:w w:val="105"/>
          <w:sz w:val="17"/>
        </w:rPr>
        <w:t xml:space="preserve"> </w:t>
      </w:r>
      <w:r>
        <w:rPr>
          <w:w w:val="105"/>
          <w:sz w:val="17"/>
        </w:rPr>
        <w:t>trata</w:t>
      </w:r>
      <w:r>
        <w:rPr>
          <w:spacing w:val="-4"/>
          <w:w w:val="105"/>
          <w:sz w:val="17"/>
        </w:rPr>
        <w:t xml:space="preserve"> </w:t>
      </w:r>
      <w:r>
        <w:rPr>
          <w:w w:val="105"/>
          <w:sz w:val="17"/>
        </w:rPr>
        <w:t>este</w:t>
      </w:r>
      <w:r>
        <w:rPr>
          <w:spacing w:val="-5"/>
          <w:w w:val="105"/>
          <w:sz w:val="17"/>
        </w:rPr>
        <w:t xml:space="preserve"> </w:t>
      </w:r>
      <w:r>
        <w:rPr>
          <w:w w:val="105"/>
          <w:sz w:val="17"/>
        </w:rPr>
        <w:t>dispositivo</w:t>
      </w:r>
      <w:r>
        <w:rPr>
          <w:spacing w:val="-4"/>
          <w:w w:val="105"/>
          <w:sz w:val="17"/>
        </w:rPr>
        <w:t xml:space="preserve"> </w:t>
      </w:r>
      <w:r>
        <w:rPr>
          <w:w w:val="105"/>
          <w:sz w:val="17"/>
        </w:rPr>
        <w:t>se</w:t>
      </w:r>
      <w:r>
        <w:rPr>
          <w:spacing w:val="-4"/>
          <w:w w:val="105"/>
          <w:sz w:val="17"/>
        </w:rPr>
        <w:t xml:space="preserve"> </w:t>
      </w:r>
      <w:r>
        <w:rPr>
          <w:w w:val="105"/>
          <w:sz w:val="17"/>
        </w:rPr>
        <w:t>limita</w:t>
      </w:r>
      <w:r>
        <w:rPr>
          <w:spacing w:val="-4"/>
          <w:w w:val="105"/>
          <w:sz w:val="17"/>
        </w:rPr>
        <w:t xml:space="preserve"> </w:t>
      </w:r>
      <w:r>
        <w:rPr>
          <w:w w:val="105"/>
          <w:sz w:val="17"/>
        </w:rPr>
        <w:t>a</w:t>
      </w:r>
      <w:r>
        <w:rPr>
          <w:spacing w:val="-4"/>
          <w:w w:val="105"/>
          <w:sz w:val="17"/>
        </w:rPr>
        <w:t xml:space="preserve"> </w:t>
      </w:r>
      <w:r>
        <w:rPr>
          <w:w w:val="105"/>
          <w:sz w:val="17"/>
        </w:rPr>
        <w:t>sanar</w:t>
      </w:r>
      <w:r>
        <w:rPr>
          <w:spacing w:val="-5"/>
          <w:w w:val="105"/>
          <w:sz w:val="17"/>
        </w:rPr>
        <w:t xml:space="preserve"> </w:t>
      </w:r>
      <w:r>
        <w:rPr>
          <w:w w:val="105"/>
          <w:sz w:val="17"/>
        </w:rPr>
        <w:t>erros</w:t>
      </w:r>
      <w:r>
        <w:rPr>
          <w:spacing w:val="-4"/>
          <w:w w:val="105"/>
          <w:sz w:val="17"/>
        </w:rPr>
        <w:t xml:space="preserve"> </w:t>
      </w:r>
      <w:r>
        <w:rPr>
          <w:w w:val="105"/>
          <w:sz w:val="17"/>
        </w:rPr>
        <w:t>ou</w:t>
      </w:r>
      <w:r>
        <w:rPr>
          <w:spacing w:val="-4"/>
          <w:w w:val="105"/>
          <w:sz w:val="17"/>
        </w:rPr>
        <w:t xml:space="preserve"> </w:t>
      </w:r>
      <w:r>
        <w:rPr>
          <w:w w:val="105"/>
          <w:sz w:val="17"/>
        </w:rPr>
        <w:t>falhas</w:t>
      </w:r>
      <w:r>
        <w:rPr>
          <w:spacing w:val="-4"/>
          <w:w w:val="105"/>
          <w:sz w:val="17"/>
        </w:rPr>
        <w:t xml:space="preserve"> </w:t>
      </w:r>
      <w:r>
        <w:rPr>
          <w:w w:val="105"/>
          <w:sz w:val="17"/>
        </w:rPr>
        <w:t>que</w:t>
      </w:r>
      <w:r>
        <w:rPr>
          <w:spacing w:val="-4"/>
          <w:w w:val="105"/>
          <w:sz w:val="17"/>
        </w:rPr>
        <w:t xml:space="preserve"> </w:t>
      </w:r>
      <w:r>
        <w:rPr>
          <w:w w:val="105"/>
          <w:sz w:val="17"/>
        </w:rPr>
        <w:t>não</w:t>
      </w:r>
      <w:r>
        <w:rPr>
          <w:spacing w:val="-5"/>
          <w:w w:val="105"/>
          <w:sz w:val="17"/>
        </w:rPr>
        <w:t xml:space="preserve"> </w:t>
      </w:r>
      <w:r>
        <w:rPr>
          <w:w w:val="105"/>
          <w:sz w:val="17"/>
        </w:rPr>
        <w:t>alterem</w:t>
      </w:r>
      <w:r>
        <w:rPr>
          <w:spacing w:val="-4"/>
          <w:w w:val="105"/>
          <w:sz w:val="17"/>
        </w:rPr>
        <w:t xml:space="preserve"> </w:t>
      </w:r>
      <w:r>
        <w:rPr>
          <w:w w:val="105"/>
          <w:sz w:val="17"/>
        </w:rPr>
        <w:t>a</w:t>
      </w:r>
      <w:r>
        <w:rPr>
          <w:spacing w:val="-4"/>
          <w:w w:val="105"/>
          <w:sz w:val="17"/>
        </w:rPr>
        <w:t xml:space="preserve"> </w:t>
      </w:r>
      <w:r>
        <w:rPr>
          <w:w w:val="105"/>
          <w:sz w:val="17"/>
        </w:rPr>
        <w:t>substância</w:t>
      </w:r>
      <w:r>
        <w:rPr>
          <w:spacing w:val="-4"/>
          <w:w w:val="105"/>
          <w:sz w:val="17"/>
        </w:rPr>
        <w:t xml:space="preserve"> </w:t>
      </w:r>
      <w:r>
        <w:rPr>
          <w:w w:val="105"/>
          <w:sz w:val="17"/>
        </w:rPr>
        <w:t>das</w:t>
      </w:r>
      <w:r>
        <w:rPr>
          <w:spacing w:val="-4"/>
          <w:w w:val="105"/>
          <w:sz w:val="17"/>
        </w:rPr>
        <w:t xml:space="preserve"> </w:t>
      </w:r>
      <w:r>
        <w:rPr>
          <w:spacing w:val="-2"/>
          <w:w w:val="105"/>
          <w:sz w:val="17"/>
        </w:rPr>
        <w:t>propostas.</w:t>
      </w:r>
    </w:p>
    <w:p w14:paraId="206AC4EF">
      <w:pPr>
        <w:pStyle w:val="9"/>
        <w:numPr>
          <w:ilvl w:val="2"/>
          <w:numId w:val="7"/>
        </w:numPr>
        <w:tabs>
          <w:tab w:val="left" w:pos="713"/>
        </w:tabs>
        <w:spacing w:before="43" w:after="0" w:line="240" w:lineRule="auto"/>
        <w:ind w:left="713" w:right="0" w:hanging="397"/>
        <w:jc w:val="left"/>
        <w:rPr>
          <w:sz w:val="17"/>
        </w:rPr>
      </w:pPr>
      <w:r>
        <w:rPr>
          <w:w w:val="105"/>
          <w:sz w:val="17"/>
        </w:rPr>
        <w:t>Considera-se</w:t>
      </w:r>
      <w:r>
        <w:rPr>
          <w:spacing w:val="-6"/>
          <w:w w:val="105"/>
          <w:sz w:val="17"/>
        </w:rPr>
        <w:t xml:space="preserve"> </w:t>
      </w:r>
      <w:r>
        <w:rPr>
          <w:w w:val="105"/>
          <w:sz w:val="17"/>
        </w:rPr>
        <w:t>erro</w:t>
      </w:r>
      <w:r>
        <w:rPr>
          <w:spacing w:val="-5"/>
          <w:w w:val="105"/>
          <w:sz w:val="17"/>
        </w:rPr>
        <w:t xml:space="preserve"> </w:t>
      </w:r>
      <w:r>
        <w:rPr>
          <w:w w:val="105"/>
          <w:sz w:val="17"/>
        </w:rPr>
        <w:t>no</w:t>
      </w:r>
      <w:r>
        <w:rPr>
          <w:spacing w:val="-6"/>
          <w:w w:val="105"/>
          <w:sz w:val="17"/>
        </w:rPr>
        <w:t xml:space="preserve"> </w:t>
      </w:r>
      <w:r>
        <w:rPr>
          <w:w w:val="105"/>
          <w:sz w:val="17"/>
        </w:rPr>
        <w:t>preenchimento</w:t>
      </w:r>
      <w:r>
        <w:rPr>
          <w:spacing w:val="-5"/>
          <w:w w:val="105"/>
          <w:sz w:val="17"/>
        </w:rPr>
        <w:t xml:space="preserve"> </w:t>
      </w:r>
      <w:r>
        <w:rPr>
          <w:w w:val="105"/>
          <w:sz w:val="17"/>
        </w:rPr>
        <w:t>da</w:t>
      </w:r>
      <w:r>
        <w:rPr>
          <w:spacing w:val="-6"/>
          <w:w w:val="105"/>
          <w:sz w:val="17"/>
        </w:rPr>
        <w:t xml:space="preserve"> </w:t>
      </w:r>
      <w:r>
        <w:rPr>
          <w:w w:val="105"/>
          <w:sz w:val="17"/>
        </w:rPr>
        <w:t>planilha</w:t>
      </w:r>
      <w:r>
        <w:rPr>
          <w:spacing w:val="-5"/>
          <w:w w:val="105"/>
          <w:sz w:val="17"/>
        </w:rPr>
        <w:t xml:space="preserve"> </w:t>
      </w:r>
      <w:r>
        <w:rPr>
          <w:w w:val="105"/>
          <w:sz w:val="17"/>
        </w:rPr>
        <w:t>passível</w:t>
      </w:r>
      <w:r>
        <w:rPr>
          <w:spacing w:val="-6"/>
          <w:w w:val="105"/>
          <w:sz w:val="17"/>
        </w:rPr>
        <w:t xml:space="preserve"> </w:t>
      </w:r>
      <w:r>
        <w:rPr>
          <w:w w:val="105"/>
          <w:sz w:val="17"/>
        </w:rPr>
        <w:t>de</w:t>
      </w:r>
      <w:r>
        <w:rPr>
          <w:spacing w:val="-5"/>
          <w:w w:val="105"/>
          <w:sz w:val="17"/>
        </w:rPr>
        <w:t xml:space="preserve"> </w:t>
      </w:r>
      <w:r>
        <w:rPr>
          <w:w w:val="105"/>
          <w:sz w:val="17"/>
        </w:rPr>
        <w:t>correção</w:t>
      </w:r>
      <w:r>
        <w:rPr>
          <w:spacing w:val="-6"/>
          <w:w w:val="105"/>
          <w:sz w:val="17"/>
        </w:rPr>
        <w:t xml:space="preserve"> </w:t>
      </w:r>
      <w:r>
        <w:rPr>
          <w:w w:val="105"/>
          <w:sz w:val="17"/>
        </w:rPr>
        <w:t>a</w:t>
      </w:r>
      <w:r>
        <w:rPr>
          <w:spacing w:val="-5"/>
          <w:w w:val="105"/>
          <w:sz w:val="17"/>
        </w:rPr>
        <w:t xml:space="preserve"> </w:t>
      </w:r>
      <w:r>
        <w:rPr>
          <w:w w:val="105"/>
          <w:sz w:val="17"/>
        </w:rPr>
        <w:t>indicação</w:t>
      </w:r>
      <w:r>
        <w:rPr>
          <w:spacing w:val="-6"/>
          <w:w w:val="105"/>
          <w:sz w:val="17"/>
        </w:rPr>
        <w:t xml:space="preserve"> </w:t>
      </w:r>
      <w:r>
        <w:rPr>
          <w:w w:val="105"/>
          <w:sz w:val="17"/>
        </w:rPr>
        <w:t>de</w:t>
      </w:r>
      <w:r>
        <w:rPr>
          <w:spacing w:val="-5"/>
          <w:w w:val="105"/>
          <w:sz w:val="17"/>
        </w:rPr>
        <w:t xml:space="preserve"> </w:t>
      </w:r>
      <w:r>
        <w:rPr>
          <w:w w:val="105"/>
          <w:sz w:val="17"/>
        </w:rPr>
        <w:t>recolhimento</w:t>
      </w:r>
      <w:r>
        <w:rPr>
          <w:spacing w:val="-6"/>
          <w:w w:val="105"/>
          <w:sz w:val="17"/>
        </w:rPr>
        <w:t xml:space="preserve"> </w:t>
      </w:r>
      <w:r>
        <w:rPr>
          <w:w w:val="105"/>
          <w:sz w:val="17"/>
        </w:rPr>
        <w:t>de</w:t>
      </w:r>
      <w:r>
        <w:rPr>
          <w:spacing w:val="-5"/>
          <w:w w:val="105"/>
          <w:sz w:val="17"/>
        </w:rPr>
        <w:t xml:space="preserve"> </w:t>
      </w:r>
      <w:r>
        <w:rPr>
          <w:w w:val="105"/>
          <w:sz w:val="17"/>
        </w:rPr>
        <w:t>impostos</w:t>
      </w:r>
      <w:r>
        <w:rPr>
          <w:spacing w:val="-6"/>
          <w:w w:val="105"/>
          <w:sz w:val="17"/>
        </w:rPr>
        <w:t xml:space="preserve"> </w:t>
      </w:r>
      <w:r>
        <w:rPr>
          <w:w w:val="105"/>
          <w:sz w:val="17"/>
        </w:rPr>
        <w:t>e</w:t>
      </w:r>
      <w:r>
        <w:rPr>
          <w:spacing w:val="-5"/>
          <w:w w:val="105"/>
          <w:sz w:val="17"/>
        </w:rPr>
        <w:t xml:space="preserve"> </w:t>
      </w:r>
      <w:r>
        <w:rPr>
          <w:w w:val="105"/>
          <w:sz w:val="17"/>
        </w:rPr>
        <w:t>contribuições</w:t>
      </w:r>
      <w:r>
        <w:rPr>
          <w:spacing w:val="-6"/>
          <w:w w:val="105"/>
          <w:sz w:val="17"/>
        </w:rPr>
        <w:t xml:space="preserve"> </w:t>
      </w:r>
      <w:r>
        <w:rPr>
          <w:w w:val="105"/>
          <w:sz w:val="17"/>
        </w:rPr>
        <w:t>na</w:t>
      </w:r>
      <w:r>
        <w:rPr>
          <w:spacing w:val="-5"/>
          <w:w w:val="105"/>
          <w:sz w:val="17"/>
        </w:rPr>
        <w:t xml:space="preserve"> </w:t>
      </w:r>
      <w:r>
        <w:rPr>
          <w:w w:val="105"/>
          <w:sz w:val="17"/>
        </w:rPr>
        <w:t>forma</w:t>
      </w:r>
      <w:r>
        <w:rPr>
          <w:spacing w:val="-6"/>
          <w:w w:val="105"/>
          <w:sz w:val="17"/>
        </w:rPr>
        <w:t xml:space="preserve"> </w:t>
      </w:r>
      <w:r>
        <w:rPr>
          <w:w w:val="105"/>
          <w:sz w:val="17"/>
        </w:rPr>
        <w:t>do</w:t>
      </w:r>
      <w:r>
        <w:rPr>
          <w:spacing w:val="-5"/>
          <w:w w:val="105"/>
          <w:sz w:val="17"/>
        </w:rPr>
        <w:t xml:space="preserve"> </w:t>
      </w:r>
      <w:r>
        <w:rPr>
          <w:w w:val="105"/>
          <w:sz w:val="17"/>
        </w:rPr>
        <w:t>Simples</w:t>
      </w:r>
      <w:r>
        <w:rPr>
          <w:spacing w:val="-6"/>
          <w:w w:val="105"/>
          <w:sz w:val="17"/>
        </w:rPr>
        <w:t xml:space="preserve"> </w:t>
      </w:r>
      <w:r>
        <w:rPr>
          <w:w w:val="105"/>
          <w:sz w:val="17"/>
        </w:rPr>
        <w:t>Nacional,</w:t>
      </w:r>
      <w:r>
        <w:rPr>
          <w:spacing w:val="-5"/>
          <w:w w:val="105"/>
          <w:sz w:val="17"/>
        </w:rPr>
        <w:t xml:space="preserve"> </w:t>
      </w:r>
      <w:r>
        <w:rPr>
          <w:w w:val="105"/>
          <w:sz w:val="17"/>
        </w:rPr>
        <w:t>quando</w:t>
      </w:r>
      <w:r>
        <w:rPr>
          <w:spacing w:val="-6"/>
          <w:w w:val="105"/>
          <w:sz w:val="17"/>
        </w:rPr>
        <w:t xml:space="preserve"> </w:t>
      </w:r>
      <w:r>
        <w:rPr>
          <w:w w:val="105"/>
          <w:sz w:val="17"/>
        </w:rPr>
        <w:t>não</w:t>
      </w:r>
      <w:r>
        <w:rPr>
          <w:spacing w:val="-5"/>
          <w:w w:val="105"/>
          <w:sz w:val="17"/>
        </w:rPr>
        <w:t xml:space="preserve"> </w:t>
      </w:r>
      <w:r>
        <w:rPr>
          <w:w w:val="105"/>
          <w:sz w:val="17"/>
        </w:rPr>
        <w:t>cabível</w:t>
      </w:r>
      <w:r>
        <w:rPr>
          <w:spacing w:val="-6"/>
          <w:w w:val="105"/>
          <w:sz w:val="17"/>
        </w:rPr>
        <w:t xml:space="preserve"> </w:t>
      </w:r>
      <w:r>
        <w:rPr>
          <w:w w:val="105"/>
          <w:sz w:val="17"/>
        </w:rPr>
        <w:t>esse</w:t>
      </w:r>
      <w:r>
        <w:rPr>
          <w:spacing w:val="-5"/>
          <w:w w:val="105"/>
          <w:sz w:val="17"/>
        </w:rPr>
        <w:t xml:space="preserve"> </w:t>
      </w:r>
      <w:r>
        <w:rPr>
          <w:spacing w:val="-2"/>
          <w:w w:val="105"/>
          <w:sz w:val="17"/>
        </w:rPr>
        <w:t>regime.</w:t>
      </w:r>
    </w:p>
    <w:p w14:paraId="5590CB5C">
      <w:pPr>
        <w:pStyle w:val="9"/>
        <w:numPr>
          <w:ilvl w:val="1"/>
          <w:numId w:val="7"/>
        </w:numPr>
        <w:tabs>
          <w:tab w:val="left" w:pos="580"/>
        </w:tabs>
        <w:spacing w:before="44" w:after="0" w:line="240" w:lineRule="auto"/>
        <w:ind w:left="580" w:right="0" w:hanging="264"/>
        <w:jc w:val="left"/>
        <w:rPr>
          <w:sz w:val="17"/>
        </w:rPr>
      </w:pPr>
      <w:r>
        <w:rPr>
          <w:w w:val="105"/>
          <w:sz w:val="17"/>
        </w:rPr>
        <w:t>Para</w:t>
      </w:r>
      <w:r>
        <w:rPr>
          <w:spacing w:val="-6"/>
          <w:w w:val="105"/>
          <w:sz w:val="17"/>
        </w:rPr>
        <w:t xml:space="preserve"> </w:t>
      </w:r>
      <w:r>
        <w:rPr>
          <w:w w:val="105"/>
          <w:sz w:val="17"/>
        </w:rPr>
        <w:t>fins</w:t>
      </w:r>
      <w:r>
        <w:rPr>
          <w:spacing w:val="-5"/>
          <w:w w:val="105"/>
          <w:sz w:val="17"/>
        </w:rPr>
        <w:t xml:space="preserve"> </w:t>
      </w:r>
      <w:r>
        <w:rPr>
          <w:w w:val="105"/>
          <w:sz w:val="17"/>
        </w:rPr>
        <w:t>de</w:t>
      </w:r>
      <w:r>
        <w:rPr>
          <w:spacing w:val="-5"/>
          <w:w w:val="105"/>
          <w:sz w:val="17"/>
        </w:rPr>
        <w:t xml:space="preserve"> </w:t>
      </w:r>
      <w:r>
        <w:rPr>
          <w:w w:val="105"/>
          <w:sz w:val="17"/>
        </w:rPr>
        <w:t>análise</w:t>
      </w:r>
      <w:r>
        <w:rPr>
          <w:spacing w:val="-5"/>
          <w:w w:val="105"/>
          <w:sz w:val="17"/>
        </w:rPr>
        <w:t xml:space="preserve"> </w:t>
      </w:r>
      <w:r>
        <w:rPr>
          <w:w w:val="105"/>
          <w:sz w:val="17"/>
        </w:rPr>
        <w:t>da</w:t>
      </w:r>
      <w:r>
        <w:rPr>
          <w:spacing w:val="-6"/>
          <w:w w:val="105"/>
          <w:sz w:val="17"/>
        </w:rPr>
        <w:t xml:space="preserve"> </w:t>
      </w:r>
      <w:r>
        <w:rPr>
          <w:w w:val="105"/>
          <w:sz w:val="17"/>
        </w:rPr>
        <w:t>proposta</w:t>
      </w:r>
      <w:r>
        <w:rPr>
          <w:spacing w:val="-5"/>
          <w:w w:val="105"/>
          <w:sz w:val="17"/>
        </w:rPr>
        <w:t xml:space="preserve"> </w:t>
      </w:r>
      <w:r>
        <w:rPr>
          <w:w w:val="105"/>
          <w:sz w:val="17"/>
        </w:rPr>
        <w:t>quanto</w:t>
      </w:r>
      <w:r>
        <w:rPr>
          <w:spacing w:val="-5"/>
          <w:w w:val="105"/>
          <w:sz w:val="17"/>
        </w:rPr>
        <w:t xml:space="preserve"> </w:t>
      </w:r>
      <w:r>
        <w:rPr>
          <w:w w:val="105"/>
          <w:sz w:val="17"/>
        </w:rPr>
        <w:t>ao</w:t>
      </w:r>
      <w:r>
        <w:rPr>
          <w:spacing w:val="-5"/>
          <w:w w:val="105"/>
          <w:sz w:val="17"/>
        </w:rPr>
        <w:t xml:space="preserve"> </w:t>
      </w:r>
      <w:r>
        <w:rPr>
          <w:w w:val="105"/>
          <w:sz w:val="17"/>
        </w:rPr>
        <w:t>cumprimento</w:t>
      </w:r>
      <w:r>
        <w:rPr>
          <w:spacing w:val="-6"/>
          <w:w w:val="105"/>
          <w:sz w:val="17"/>
        </w:rPr>
        <w:t xml:space="preserve"> </w:t>
      </w:r>
      <w:r>
        <w:rPr>
          <w:w w:val="105"/>
          <w:sz w:val="17"/>
        </w:rPr>
        <w:t>das</w:t>
      </w:r>
      <w:r>
        <w:rPr>
          <w:spacing w:val="-5"/>
          <w:w w:val="105"/>
          <w:sz w:val="17"/>
        </w:rPr>
        <w:t xml:space="preserve"> </w:t>
      </w:r>
      <w:r>
        <w:rPr>
          <w:w w:val="105"/>
          <w:sz w:val="17"/>
        </w:rPr>
        <w:t>especificações</w:t>
      </w:r>
      <w:r>
        <w:rPr>
          <w:spacing w:val="-5"/>
          <w:w w:val="105"/>
          <w:sz w:val="17"/>
        </w:rPr>
        <w:t xml:space="preserve"> </w:t>
      </w:r>
      <w:r>
        <w:rPr>
          <w:w w:val="105"/>
          <w:sz w:val="17"/>
        </w:rPr>
        <w:t>do</w:t>
      </w:r>
      <w:r>
        <w:rPr>
          <w:spacing w:val="-5"/>
          <w:w w:val="105"/>
          <w:sz w:val="17"/>
        </w:rPr>
        <w:t xml:space="preserve"> </w:t>
      </w:r>
      <w:r>
        <w:rPr>
          <w:w w:val="105"/>
          <w:sz w:val="17"/>
        </w:rPr>
        <w:t>objeto,</w:t>
      </w:r>
      <w:r>
        <w:rPr>
          <w:spacing w:val="-6"/>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colhida</w:t>
      </w:r>
      <w:r>
        <w:rPr>
          <w:spacing w:val="-5"/>
          <w:w w:val="105"/>
          <w:sz w:val="17"/>
        </w:rPr>
        <w:t xml:space="preserve"> </w:t>
      </w:r>
      <w:r>
        <w:rPr>
          <w:w w:val="105"/>
          <w:sz w:val="17"/>
        </w:rPr>
        <w:t>a</w:t>
      </w:r>
      <w:r>
        <w:rPr>
          <w:spacing w:val="-6"/>
          <w:w w:val="105"/>
          <w:sz w:val="17"/>
        </w:rPr>
        <w:t xml:space="preserve"> </w:t>
      </w:r>
      <w:r>
        <w:rPr>
          <w:w w:val="105"/>
          <w:sz w:val="17"/>
        </w:rPr>
        <w:t>manifestação</w:t>
      </w:r>
      <w:r>
        <w:rPr>
          <w:spacing w:val="-5"/>
          <w:w w:val="105"/>
          <w:sz w:val="17"/>
        </w:rPr>
        <w:t xml:space="preserve"> </w:t>
      </w:r>
      <w:r>
        <w:rPr>
          <w:w w:val="105"/>
          <w:sz w:val="17"/>
        </w:rPr>
        <w:t>escrita</w:t>
      </w:r>
      <w:r>
        <w:rPr>
          <w:spacing w:val="-5"/>
          <w:w w:val="105"/>
          <w:sz w:val="17"/>
        </w:rPr>
        <w:t xml:space="preserve"> </w:t>
      </w:r>
      <w:r>
        <w:rPr>
          <w:w w:val="105"/>
          <w:sz w:val="17"/>
        </w:rPr>
        <w:t>do</w:t>
      </w:r>
      <w:r>
        <w:rPr>
          <w:spacing w:val="-5"/>
          <w:w w:val="105"/>
          <w:sz w:val="17"/>
        </w:rPr>
        <w:t xml:space="preserve"> </w:t>
      </w:r>
      <w:r>
        <w:rPr>
          <w:w w:val="105"/>
          <w:sz w:val="17"/>
        </w:rPr>
        <w:t>setor</w:t>
      </w:r>
      <w:r>
        <w:rPr>
          <w:spacing w:val="-6"/>
          <w:w w:val="105"/>
          <w:sz w:val="17"/>
        </w:rPr>
        <w:t xml:space="preserve"> </w:t>
      </w:r>
      <w:r>
        <w:rPr>
          <w:w w:val="105"/>
          <w:sz w:val="17"/>
        </w:rPr>
        <w:t>requisitante</w:t>
      </w:r>
      <w:r>
        <w:rPr>
          <w:spacing w:val="-5"/>
          <w:w w:val="105"/>
          <w:sz w:val="17"/>
        </w:rPr>
        <w:t xml:space="preserve"> </w:t>
      </w:r>
      <w:r>
        <w:rPr>
          <w:w w:val="105"/>
          <w:sz w:val="17"/>
        </w:rPr>
        <w:t>da</w:t>
      </w:r>
      <w:r>
        <w:rPr>
          <w:spacing w:val="-5"/>
          <w:w w:val="105"/>
          <w:sz w:val="17"/>
        </w:rPr>
        <w:t xml:space="preserve"> </w:t>
      </w:r>
      <w:r>
        <w:rPr>
          <w:w w:val="105"/>
          <w:sz w:val="17"/>
        </w:rPr>
        <w:t>área</w:t>
      </w:r>
      <w:r>
        <w:rPr>
          <w:spacing w:val="-5"/>
          <w:w w:val="105"/>
          <w:sz w:val="17"/>
        </w:rPr>
        <w:t xml:space="preserve"> </w:t>
      </w:r>
      <w:r>
        <w:rPr>
          <w:w w:val="105"/>
          <w:sz w:val="17"/>
        </w:rPr>
        <w:t>especializada</w:t>
      </w:r>
      <w:r>
        <w:rPr>
          <w:spacing w:val="-6"/>
          <w:w w:val="105"/>
          <w:sz w:val="17"/>
        </w:rPr>
        <w:t xml:space="preserve"> </w:t>
      </w:r>
      <w:r>
        <w:rPr>
          <w:w w:val="105"/>
          <w:sz w:val="17"/>
        </w:rPr>
        <w:t>no</w:t>
      </w:r>
      <w:r>
        <w:rPr>
          <w:spacing w:val="-5"/>
          <w:w w:val="105"/>
          <w:sz w:val="17"/>
        </w:rPr>
        <w:t xml:space="preserve"> </w:t>
      </w:r>
      <w:r>
        <w:rPr>
          <w:spacing w:val="-2"/>
          <w:w w:val="105"/>
          <w:sz w:val="17"/>
        </w:rPr>
        <w:t>objeto.</w:t>
      </w:r>
    </w:p>
    <w:p w14:paraId="66D68C66">
      <w:pPr>
        <w:pStyle w:val="7"/>
        <w:spacing w:before="87"/>
        <w:ind w:left="0"/>
      </w:pPr>
    </w:p>
    <w:p w14:paraId="6AECF55F">
      <w:pPr>
        <w:pStyle w:val="3"/>
        <w:numPr>
          <w:ilvl w:val="0"/>
          <w:numId w:val="1"/>
        </w:numPr>
        <w:tabs>
          <w:tab w:val="left" w:pos="492"/>
        </w:tabs>
        <w:spacing w:before="0" w:after="0" w:line="240" w:lineRule="auto"/>
        <w:ind w:left="492" w:right="0" w:hanging="176"/>
        <w:jc w:val="left"/>
      </w:pPr>
      <w:r>
        <w:rPr>
          <w:spacing w:val="-2"/>
          <w:w w:val="105"/>
        </w:rPr>
        <w:t>DA</w:t>
      </w:r>
      <w:r>
        <w:rPr>
          <w:spacing w:val="-12"/>
          <w:w w:val="105"/>
        </w:rPr>
        <w:t xml:space="preserve"> </w:t>
      </w:r>
      <w:r>
        <w:rPr>
          <w:spacing w:val="-2"/>
          <w:w w:val="105"/>
        </w:rPr>
        <w:t>FASE</w:t>
      </w:r>
      <w:r>
        <w:rPr>
          <w:spacing w:val="-5"/>
          <w:w w:val="105"/>
        </w:rPr>
        <w:t xml:space="preserve"> </w:t>
      </w:r>
      <w:r>
        <w:rPr>
          <w:spacing w:val="-2"/>
          <w:w w:val="105"/>
        </w:rPr>
        <w:t>DE</w:t>
      </w:r>
      <w:r>
        <w:rPr>
          <w:spacing w:val="-4"/>
          <w:w w:val="105"/>
        </w:rPr>
        <w:t xml:space="preserve"> </w:t>
      </w:r>
      <w:r>
        <w:rPr>
          <w:spacing w:val="-2"/>
          <w:w w:val="105"/>
        </w:rPr>
        <w:t>HABILITAÇÃO</w:t>
      </w:r>
    </w:p>
    <w:p w14:paraId="3519273A">
      <w:pPr>
        <w:pStyle w:val="9"/>
        <w:numPr>
          <w:ilvl w:val="1"/>
          <w:numId w:val="8"/>
        </w:numPr>
        <w:tabs>
          <w:tab w:val="left" w:pos="595"/>
        </w:tabs>
        <w:spacing w:before="43" w:after="0" w:line="292" w:lineRule="auto"/>
        <w:ind w:left="316" w:right="299" w:firstLine="0"/>
        <w:jc w:val="both"/>
        <w:rPr>
          <w:sz w:val="17"/>
        </w:rPr>
      </w:pPr>
      <w:r>
        <w:rPr>
          <w:w w:val="105"/>
          <w:sz w:val="17"/>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w w:val="105"/>
          <w:sz w:val="17"/>
          <w:u w:val="single" w:color="000080"/>
        </w:rPr>
        <w:t>art. 14 da Lei nº 14.133/2021</w:t>
      </w:r>
      <w:r>
        <w:rPr>
          <w:color w:val="000080"/>
          <w:w w:val="105"/>
          <w:sz w:val="17"/>
          <w:u w:val="single" w:color="000080"/>
        </w:rPr>
        <w:fldChar w:fldCharType="end"/>
      </w:r>
      <w:r>
        <w:rPr>
          <w:w w:val="105"/>
          <w:sz w:val="17"/>
        </w:rPr>
        <w:t>, legislação correlata e no item 2.9 do Edital, especialmente quanto à existência de sanção que impeça a participação no certame ou a futura contratação, mediante a consulta aos seguintes cadastros:</w:t>
      </w:r>
    </w:p>
    <w:p w14:paraId="6E4F4333">
      <w:pPr>
        <w:pStyle w:val="9"/>
        <w:numPr>
          <w:ilvl w:val="0"/>
          <w:numId w:val="9"/>
        </w:numPr>
        <w:tabs>
          <w:tab w:val="left" w:pos="497"/>
        </w:tabs>
        <w:spacing w:before="2" w:after="0" w:line="240" w:lineRule="auto"/>
        <w:ind w:left="497" w:right="0" w:hanging="181"/>
        <w:jc w:val="left"/>
        <w:rPr>
          <w:sz w:val="17"/>
        </w:rPr>
      </w:pPr>
      <w:r>
        <w:rPr>
          <w:spacing w:val="-2"/>
          <w:w w:val="105"/>
          <w:sz w:val="17"/>
        </w:rPr>
        <w:t>SICAF;</w:t>
      </w:r>
    </w:p>
    <w:p w14:paraId="0A6D756A">
      <w:pPr>
        <w:pStyle w:val="9"/>
        <w:spacing w:after="0" w:line="240" w:lineRule="auto"/>
        <w:jc w:val="left"/>
        <w:rPr>
          <w:sz w:val="17"/>
        </w:rPr>
        <w:sectPr>
          <w:pgSz w:w="15840" w:h="24480"/>
          <w:pgMar w:top="520" w:right="360" w:bottom="280" w:left="360" w:header="720" w:footer="720" w:gutter="0"/>
          <w:cols w:space="720" w:num="1"/>
        </w:sectPr>
      </w:pPr>
    </w:p>
    <w:p w14:paraId="1633DF72">
      <w:pPr>
        <w:pStyle w:val="9"/>
        <w:numPr>
          <w:ilvl w:val="0"/>
          <w:numId w:val="9"/>
        </w:numPr>
        <w:tabs>
          <w:tab w:val="left" w:pos="506"/>
        </w:tabs>
        <w:spacing w:before="77" w:after="0" w:line="240" w:lineRule="auto"/>
        <w:ind w:left="506" w:right="0" w:hanging="190"/>
        <w:jc w:val="left"/>
        <w:rPr>
          <w:sz w:val="17"/>
        </w:rPr>
      </w:pPr>
      <w:r>
        <w:rPr>
          <w:w w:val="105"/>
          <w:sz w:val="17"/>
        </w:rPr>
        <w:t>Cadastro</w:t>
      </w:r>
      <w:r>
        <w:rPr>
          <w:spacing w:val="-6"/>
          <w:w w:val="105"/>
          <w:sz w:val="17"/>
        </w:rPr>
        <w:t xml:space="preserve"> </w:t>
      </w:r>
      <w:r>
        <w:rPr>
          <w:w w:val="105"/>
          <w:sz w:val="17"/>
        </w:rPr>
        <w:t>Nacional</w:t>
      </w:r>
      <w:r>
        <w:rPr>
          <w:spacing w:val="-6"/>
          <w:w w:val="105"/>
          <w:sz w:val="17"/>
        </w:rPr>
        <w:t xml:space="preserve"> </w:t>
      </w:r>
      <w:r>
        <w:rPr>
          <w:w w:val="105"/>
          <w:sz w:val="17"/>
        </w:rPr>
        <w:t>de</w:t>
      </w:r>
      <w:r>
        <w:rPr>
          <w:spacing w:val="-6"/>
          <w:w w:val="105"/>
          <w:sz w:val="17"/>
        </w:rPr>
        <w:t xml:space="preserve"> </w:t>
      </w:r>
      <w:r>
        <w:rPr>
          <w:w w:val="105"/>
          <w:sz w:val="17"/>
        </w:rPr>
        <w:t>Empresas</w:t>
      </w:r>
      <w:r>
        <w:rPr>
          <w:spacing w:val="-6"/>
          <w:w w:val="105"/>
          <w:sz w:val="17"/>
        </w:rPr>
        <w:t xml:space="preserve"> </w:t>
      </w:r>
      <w:r>
        <w:rPr>
          <w:w w:val="105"/>
          <w:sz w:val="17"/>
        </w:rPr>
        <w:t>Inidôneas</w:t>
      </w:r>
      <w:r>
        <w:rPr>
          <w:spacing w:val="-6"/>
          <w:w w:val="105"/>
          <w:sz w:val="17"/>
        </w:rPr>
        <w:t xml:space="preserve"> </w:t>
      </w:r>
      <w:r>
        <w:rPr>
          <w:w w:val="105"/>
          <w:sz w:val="17"/>
        </w:rPr>
        <w:t>e</w:t>
      </w:r>
      <w:r>
        <w:rPr>
          <w:spacing w:val="-6"/>
          <w:w w:val="105"/>
          <w:sz w:val="17"/>
        </w:rPr>
        <w:t xml:space="preserve"> </w:t>
      </w:r>
      <w:r>
        <w:rPr>
          <w:w w:val="105"/>
          <w:sz w:val="17"/>
        </w:rPr>
        <w:t>Suspensas</w:t>
      </w:r>
      <w:r>
        <w:rPr>
          <w:spacing w:val="-6"/>
          <w:w w:val="105"/>
          <w:sz w:val="17"/>
        </w:rPr>
        <w:t xml:space="preserve"> </w:t>
      </w:r>
      <w:r>
        <w:rPr>
          <w:w w:val="105"/>
          <w:sz w:val="17"/>
        </w:rPr>
        <w:t>-</w:t>
      </w:r>
      <w:r>
        <w:rPr>
          <w:spacing w:val="-6"/>
          <w:w w:val="105"/>
          <w:sz w:val="17"/>
        </w:rPr>
        <w:t xml:space="preserve"> </w:t>
      </w:r>
      <w:r>
        <w:rPr>
          <w:w w:val="105"/>
          <w:sz w:val="17"/>
        </w:rPr>
        <w:t>CEIS,</w:t>
      </w:r>
      <w:r>
        <w:rPr>
          <w:spacing w:val="-6"/>
          <w:w w:val="105"/>
          <w:sz w:val="17"/>
        </w:rPr>
        <w:t xml:space="preserve"> </w:t>
      </w:r>
      <w:r>
        <w:rPr>
          <w:w w:val="105"/>
          <w:sz w:val="17"/>
        </w:rPr>
        <w:t>mantido</w:t>
      </w:r>
      <w:r>
        <w:rPr>
          <w:spacing w:val="-6"/>
          <w:w w:val="105"/>
          <w:sz w:val="17"/>
        </w:rPr>
        <w:t xml:space="preserve"> </w:t>
      </w:r>
      <w:r>
        <w:rPr>
          <w:w w:val="105"/>
          <w:sz w:val="17"/>
        </w:rPr>
        <w:t>pela</w:t>
      </w:r>
      <w:r>
        <w:rPr>
          <w:spacing w:val="-6"/>
          <w:w w:val="105"/>
          <w:sz w:val="17"/>
        </w:rPr>
        <w:t xml:space="preserve"> </w:t>
      </w:r>
      <w:r>
        <w:rPr>
          <w:w w:val="105"/>
          <w:sz w:val="17"/>
        </w:rPr>
        <w:t>Controladoria-Geral</w:t>
      </w:r>
      <w:r>
        <w:rPr>
          <w:spacing w:val="-6"/>
          <w:w w:val="105"/>
          <w:sz w:val="17"/>
        </w:rPr>
        <w:t xml:space="preserve"> </w:t>
      </w:r>
      <w:r>
        <w:rPr>
          <w:w w:val="105"/>
          <w:sz w:val="17"/>
        </w:rPr>
        <w:t>da</w:t>
      </w:r>
      <w:r>
        <w:rPr>
          <w:spacing w:val="-6"/>
          <w:w w:val="105"/>
          <w:sz w:val="17"/>
        </w:rPr>
        <w:t xml:space="preserve"> </w:t>
      </w:r>
      <w:r>
        <w:rPr>
          <w:w w:val="105"/>
          <w:sz w:val="17"/>
        </w:rPr>
        <w:t>União</w:t>
      </w:r>
      <w:r>
        <w:rPr>
          <w:spacing w:val="-6"/>
          <w:w w:val="105"/>
          <w:sz w:val="17"/>
        </w:rPr>
        <w:t xml:space="preserve"> </w:t>
      </w:r>
      <w:r>
        <w:rPr>
          <w:spacing w:val="-2"/>
          <w:w w:val="105"/>
          <w:sz w:val="17"/>
        </w:rPr>
        <w:t>(</w:t>
      </w:r>
      <w:r>
        <w:fldChar w:fldCharType="begin"/>
      </w:r>
      <w:r>
        <w:instrText xml:space="preserve"> HYPERLINK "https://www.portaltransparencia.gov.br/sancoes/ceis" \h </w:instrText>
      </w:r>
      <w:r>
        <w:fldChar w:fldCharType="separate"/>
      </w:r>
      <w:r>
        <w:rPr>
          <w:color w:val="000080"/>
          <w:spacing w:val="-2"/>
          <w:w w:val="105"/>
          <w:sz w:val="17"/>
          <w:u w:val="single" w:color="000080"/>
        </w:rPr>
        <w:t>https://www.portaltransparencia</w:t>
      </w:r>
      <w:r>
        <w:rPr>
          <w:color w:val="000080"/>
          <w:spacing w:val="-2"/>
          <w:w w:val="105"/>
          <w:sz w:val="17"/>
        </w:rPr>
        <w:t>.g</w:t>
      </w:r>
      <w:r>
        <w:rPr>
          <w:color w:val="000080"/>
          <w:spacing w:val="-2"/>
          <w:w w:val="105"/>
          <w:sz w:val="17"/>
          <w:u w:val="single" w:color="000080"/>
        </w:rPr>
        <w:t>ov.br/sancoes/ceis</w:t>
      </w:r>
      <w:r>
        <w:rPr>
          <w:color w:val="000080"/>
          <w:spacing w:val="-2"/>
          <w:w w:val="105"/>
          <w:sz w:val="17"/>
          <w:u w:val="single" w:color="000080"/>
        </w:rPr>
        <w:fldChar w:fldCharType="end"/>
      </w:r>
      <w:r>
        <w:rPr>
          <w:spacing w:val="-2"/>
          <w:w w:val="105"/>
          <w:sz w:val="17"/>
        </w:rPr>
        <w:t>);</w:t>
      </w:r>
    </w:p>
    <w:p w14:paraId="47C4D717">
      <w:pPr>
        <w:pStyle w:val="9"/>
        <w:numPr>
          <w:ilvl w:val="0"/>
          <w:numId w:val="9"/>
        </w:numPr>
        <w:tabs>
          <w:tab w:val="left" w:pos="497"/>
        </w:tabs>
        <w:spacing w:before="43" w:after="0" w:line="240" w:lineRule="auto"/>
        <w:ind w:left="497" w:right="0" w:hanging="181"/>
        <w:jc w:val="left"/>
        <w:rPr>
          <w:sz w:val="17"/>
        </w:rPr>
      </w:pPr>
      <w:r>
        <w:rPr>
          <w:w w:val="105"/>
          <w:sz w:val="17"/>
        </w:rPr>
        <w:t>Cadastro</w:t>
      </w:r>
      <w:r>
        <w:rPr>
          <w:spacing w:val="-12"/>
          <w:w w:val="105"/>
          <w:sz w:val="17"/>
        </w:rPr>
        <w:t xml:space="preserve"> </w:t>
      </w:r>
      <w:r>
        <w:rPr>
          <w:w w:val="105"/>
          <w:sz w:val="17"/>
        </w:rPr>
        <w:t>Nacional</w:t>
      </w:r>
      <w:r>
        <w:rPr>
          <w:spacing w:val="-8"/>
          <w:w w:val="105"/>
          <w:sz w:val="17"/>
        </w:rPr>
        <w:t xml:space="preserve"> </w:t>
      </w:r>
      <w:r>
        <w:rPr>
          <w:w w:val="105"/>
          <w:sz w:val="17"/>
        </w:rPr>
        <w:t>de</w:t>
      </w:r>
      <w:r>
        <w:rPr>
          <w:spacing w:val="-7"/>
          <w:w w:val="105"/>
          <w:sz w:val="17"/>
        </w:rPr>
        <w:t xml:space="preserve"> </w:t>
      </w:r>
      <w:r>
        <w:rPr>
          <w:w w:val="105"/>
          <w:sz w:val="17"/>
        </w:rPr>
        <w:t>Condenações</w:t>
      </w:r>
      <w:r>
        <w:rPr>
          <w:spacing w:val="-6"/>
          <w:w w:val="105"/>
          <w:sz w:val="17"/>
        </w:rPr>
        <w:t xml:space="preserve"> </w:t>
      </w:r>
      <w:r>
        <w:rPr>
          <w:w w:val="105"/>
          <w:sz w:val="17"/>
        </w:rPr>
        <w:t>Cíveis</w:t>
      </w:r>
      <w:r>
        <w:rPr>
          <w:spacing w:val="-6"/>
          <w:w w:val="105"/>
          <w:sz w:val="17"/>
        </w:rPr>
        <w:t xml:space="preserve"> </w:t>
      </w:r>
      <w:r>
        <w:rPr>
          <w:w w:val="105"/>
          <w:sz w:val="17"/>
        </w:rPr>
        <w:t>por</w:t>
      </w:r>
      <w:r>
        <w:rPr>
          <w:spacing w:val="-11"/>
          <w:w w:val="105"/>
          <w:sz w:val="17"/>
        </w:rPr>
        <w:t xml:space="preserve"> </w:t>
      </w:r>
      <w:r>
        <w:rPr>
          <w:w w:val="105"/>
          <w:sz w:val="17"/>
        </w:rPr>
        <w:t>Atos</w:t>
      </w:r>
      <w:r>
        <w:rPr>
          <w:spacing w:val="-7"/>
          <w:w w:val="105"/>
          <w:sz w:val="17"/>
        </w:rPr>
        <w:t xml:space="preserve"> </w:t>
      </w:r>
      <w:r>
        <w:rPr>
          <w:w w:val="105"/>
          <w:sz w:val="17"/>
        </w:rPr>
        <w:t>de</w:t>
      </w:r>
      <w:r>
        <w:rPr>
          <w:spacing w:val="-6"/>
          <w:w w:val="105"/>
          <w:sz w:val="17"/>
        </w:rPr>
        <w:t xml:space="preserve"> </w:t>
      </w:r>
      <w:r>
        <w:rPr>
          <w:w w:val="105"/>
          <w:sz w:val="17"/>
        </w:rPr>
        <w:t>Improbidade</w:t>
      </w:r>
      <w:r>
        <w:rPr>
          <w:spacing w:val="-11"/>
          <w:w w:val="105"/>
          <w:sz w:val="17"/>
        </w:rPr>
        <w:t xml:space="preserve"> </w:t>
      </w:r>
      <w:r>
        <w:rPr>
          <w:w w:val="105"/>
          <w:sz w:val="17"/>
        </w:rPr>
        <w:t>Administrativa,</w:t>
      </w:r>
      <w:r>
        <w:rPr>
          <w:spacing w:val="-6"/>
          <w:w w:val="105"/>
          <w:sz w:val="17"/>
        </w:rPr>
        <w:t xml:space="preserve"> </w:t>
      </w:r>
      <w:r>
        <w:rPr>
          <w:w w:val="105"/>
          <w:sz w:val="17"/>
        </w:rPr>
        <w:t>mantido</w:t>
      </w:r>
      <w:r>
        <w:rPr>
          <w:spacing w:val="-7"/>
          <w:w w:val="105"/>
          <w:sz w:val="17"/>
        </w:rPr>
        <w:t xml:space="preserve"> </w:t>
      </w:r>
      <w:r>
        <w:rPr>
          <w:w w:val="105"/>
          <w:sz w:val="17"/>
        </w:rPr>
        <w:t>pelo</w:t>
      </w:r>
      <w:r>
        <w:rPr>
          <w:spacing w:val="-6"/>
          <w:w w:val="105"/>
          <w:sz w:val="17"/>
        </w:rPr>
        <w:t xml:space="preserve"> </w:t>
      </w:r>
      <w:r>
        <w:rPr>
          <w:w w:val="105"/>
          <w:sz w:val="17"/>
        </w:rPr>
        <w:t>Conselho</w:t>
      </w:r>
      <w:r>
        <w:rPr>
          <w:spacing w:val="-6"/>
          <w:w w:val="105"/>
          <w:sz w:val="17"/>
        </w:rPr>
        <w:t xml:space="preserve"> </w:t>
      </w:r>
      <w:r>
        <w:rPr>
          <w:w w:val="105"/>
          <w:sz w:val="17"/>
        </w:rPr>
        <w:t>Nacional</w:t>
      </w:r>
      <w:r>
        <w:rPr>
          <w:spacing w:val="-7"/>
          <w:w w:val="105"/>
          <w:sz w:val="17"/>
        </w:rPr>
        <w:t xml:space="preserve"> </w:t>
      </w:r>
      <w:r>
        <w:rPr>
          <w:w w:val="105"/>
          <w:sz w:val="17"/>
        </w:rPr>
        <w:t>de</w:t>
      </w:r>
      <w:r>
        <w:rPr>
          <w:spacing w:val="-6"/>
          <w:w w:val="105"/>
          <w:sz w:val="17"/>
        </w:rPr>
        <w:t xml:space="preserve"> </w:t>
      </w:r>
      <w:r>
        <w:rPr>
          <w:w w:val="105"/>
          <w:sz w:val="17"/>
        </w:rPr>
        <w:t>Justiça</w:t>
      </w:r>
      <w:r>
        <w:rPr>
          <w:spacing w:val="-6"/>
          <w:w w:val="105"/>
          <w:sz w:val="17"/>
        </w:rPr>
        <w:t xml:space="preserve"> </w:t>
      </w:r>
      <w:r>
        <w:rPr>
          <w:spacing w:val="-2"/>
          <w:w w:val="105"/>
          <w:sz w:val="17"/>
        </w:rPr>
        <w:t>(</w:t>
      </w:r>
      <w:r>
        <w:fldChar w:fldCharType="begin"/>
      </w:r>
      <w:r>
        <w:instrText xml:space="preserve"> HYPERLINK "http://www.cnj.jus.br/improbidade_adm/consultar_requerido.php)%3B" \h </w:instrText>
      </w:r>
      <w:r>
        <w:fldChar w:fldCharType="separate"/>
      </w:r>
      <w:r>
        <w:rPr>
          <w:spacing w:val="-2"/>
          <w:w w:val="105"/>
          <w:sz w:val="17"/>
        </w:rPr>
        <w:t>www.cnj.jus.br/improbidade_adm/consultar_requerido.php);</w:t>
      </w:r>
      <w:r>
        <w:rPr>
          <w:spacing w:val="-2"/>
          <w:w w:val="105"/>
          <w:sz w:val="17"/>
        </w:rPr>
        <w:fldChar w:fldCharType="end"/>
      </w:r>
    </w:p>
    <w:p w14:paraId="3AD2EA38">
      <w:pPr>
        <w:pStyle w:val="9"/>
        <w:numPr>
          <w:ilvl w:val="0"/>
          <w:numId w:val="9"/>
        </w:numPr>
        <w:tabs>
          <w:tab w:val="left" w:pos="506"/>
        </w:tabs>
        <w:spacing w:before="44" w:after="0" w:line="240" w:lineRule="auto"/>
        <w:ind w:left="506" w:right="0" w:hanging="190"/>
        <w:jc w:val="left"/>
        <w:rPr>
          <w:sz w:val="17"/>
        </w:rPr>
      </w:pPr>
      <w:r>
        <w:rPr>
          <w:sz w:val="17"/>
        </w:rPr>
        <mc:AlternateContent>
          <mc:Choice Requires="wps">
            <w:drawing>
              <wp:anchor distT="0" distB="0" distL="0" distR="0" simplePos="0" relativeHeight="251660288" behindDoc="0" locked="0" layoutInCell="1" allowOverlap="1">
                <wp:simplePos x="0" y="0"/>
                <wp:positionH relativeFrom="page">
                  <wp:posOffset>7184390</wp:posOffset>
                </wp:positionH>
                <wp:positionV relativeFrom="paragraph">
                  <wp:posOffset>137160</wp:posOffset>
                </wp:positionV>
                <wp:extent cx="26670" cy="8890"/>
                <wp:effectExtent l="0" t="0" r="0" b="0"/>
                <wp:wrapNone/>
                <wp:docPr id="3" name="Graphic 3"/>
                <wp:cNvGraphicFramePr/>
                <a:graphic xmlns:a="http://schemas.openxmlformats.org/drawingml/2006/main">
                  <a:graphicData uri="http://schemas.microsoft.com/office/word/2010/wordprocessingShape">
                    <wps:wsp>
                      <wps:cNvSpPr/>
                      <wps:spPr>
                        <a:xfrm>
                          <a:off x="0" y="0"/>
                          <a:ext cx="26670" cy="8890"/>
                        </a:xfrm>
                        <a:custGeom>
                          <a:avLst/>
                          <a:gdLst/>
                          <a:ahLst/>
                          <a:cxnLst/>
                          <a:rect l="l" t="t" r="r" b="b"/>
                          <a:pathLst>
                            <a:path w="26670" h="8890">
                              <a:moveTo>
                                <a:pt x="26287" y="8433"/>
                              </a:moveTo>
                              <a:lnTo>
                                <a:pt x="0" y="8433"/>
                              </a:lnTo>
                              <a:lnTo>
                                <a:pt x="0" y="0"/>
                              </a:lnTo>
                              <a:lnTo>
                                <a:pt x="26287" y="0"/>
                              </a:lnTo>
                              <a:lnTo>
                                <a:pt x="26287" y="8433"/>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565.7pt;margin-top:10.8pt;height:0.7pt;width:2.1pt;mso-position-horizontal-relative:page;z-index:251660288;mso-width-relative:page;mso-height-relative:page;" fillcolor="#000080" filled="t" stroked="f" coordsize="26670,8890" o:gfxdata="UEsDBAoAAAAAAIdO4kAAAAAAAAAAAAAAAAAEAAAAZHJzL1BLAwQUAAAACACHTuJA0bzd3NkAAAAL&#10;AQAADwAAAGRycy9kb3ducmV2LnhtbE2PzU7DMBCE70i8g7VIXBC13ZQIhTg9VKISqoREyoHjNt4m&#10;gdiOYveHt2d7ored3dHsN+Xy7AZxpCn2wRvQMwWCfBNs71sDn9vXx2cQMaG3OARPBn4pwrK6vSmx&#10;sOHkP+hYp1ZwiI8FGuhSGgspY9ORwzgLI3m+7cPkMLGcWmknPHG4G+RcqVw67D1/6HCkVUfNT31w&#10;BuzbemvX+YrwgTY9berF9/v+y5j7O61eQCQ6p38zXPAZHSpm2oWDt1EMrHWmF+w1MNc5iItDZ088&#10;7XiTKZBVKa87VH9QSwMEFAAAAAgAh07iQD6cVaIeAgAA1QQAAA4AAABkcnMvZTJvRG9jLnhtbK1U&#10;wY7bIBC9V+o/IO6Ns0mVTaM4q2qjXVWq2pV2+wEE4xgJM3QgcfL3HbBJ3O0lh/pgBmb8eO8NeP1w&#10;ag07KvQabMnvJlPOlJVQabsv+a+3p09LznwQthIGrCr5WXn+sPn4Yd25lZpBA6ZSyAjE+lXnSt6E&#10;4FZF4WWjWuEn4JSlZA3YikBT3BcVio7QW1PMptNF0QFWDkEq72l12yf5gIi3AEJda6m2IA+tsqFH&#10;RWVEIEm+0c7zTWJb10qGn3XtVWCm5KQ0pDdtQvEuvovNWqz2KFyj5UBB3ELhnaZWaEubXqC2Igh2&#10;QP0PVKslgoc6TCS0RS8kOUIq7qbvvHlthFNJC1nt3cV0//9g5Y/jCzJdlXzOmRUtNfx5cGMezemc&#10;X1HNq3vBYeYpjEpPNbZxJA3slAw9XwxVp8AkLc4Wi3tyWlJmufyS3C6uX8qDD88KEoo4fvehb0aV&#10;I9HkSJ5sDpFaGptpUjMDZ9RMTM3c9c10IsTvIrUYsu5CoxlYxFQLR/UGqShE+rPFbHnPWST6eZ6U&#10;E9FrkbHjYpL0d2FO59ElzL4sq865PPY1131vrRvxy1DSgFdkHlGOki9BsoEWx0Z7MLp60sZE7R73&#10;u0eD7Cji9aBnmVmMyop4Bvqux2gH1ZmOTEenpOT+90Gg4sx8s3QoSXDIAeZglwMM5hHSNYxbW/h6&#10;CFDr2PS0Q487TOi0JxXDzYzXaTxPVde/0e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bzd3NkA&#10;AAALAQAADwAAAAAAAAABACAAAAAiAAAAZHJzL2Rvd25yZXYueG1sUEsBAhQAFAAAAAgAh07iQD6c&#10;VaIeAgAA1QQAAA4AAAAAAAAAAQAgAAAAKAEAAGRycy9lMm9Eb2MueG1sUEsFBgAAAAAGAAYAWQEA&#10;ALgFAAAAAA==&#10;" path="m26287,8433l0,8433,0,0,26287,0,26287,8433xe">
                <v:fill on="t" focussize="0,0"/>
                <v:stroke on="f"/>
                <v:imagedata o:title=""/>
                <o:lock v:ext="edit" aspectratio="f"/>
                <v:textbox inset="0mm,0mm,0mm,0mm"/>
              </v:shape>
            </w:pict>
          </mc:Fallback>
        </mc:AlternateContent>
      </w:r>
      <w:r>
        <w:rPr>
          <w:w w:val="105"/>
          <w:sz w:val="17"/>
        </w:rPr>
        <w:t>Cadastro</w:t>
      </w:r>
      <w:r>
        <w:rPr>
          <w:spacing w:val="-8"/>
          <w:w w:val="105"/>
          <w:sz w:val="17"/>
        </w:rPr>
        <w:t xml:space="preserve"> </w:t>
      </w:r>
      <w:r>
        <w:rPr>
          <w:w w:val="105"/>
          <w:sz w:val="17"/>
        </w:rPr>
        <w:t>Nacional</w:t>
      </w:r>
      <w:r>
        <w:rPr>
          <w:spacing w:val="-8"/>
          <w:w w:val="105"/>
          <w:sz w:val="17"/>
        </w:rPr>
        <w:t xml:space="preserve"> </w:t>
      </w:r>
      <w:r>
        <w:rPr>
          <w:w w:val="105"/>
          <w:sz w:val="17"/>
        </w:rPr>
        <w:t>de</w:t>
      </w:r>
      <w:r>
        <w:rPr>
          <w:spacing w:val="-8"/>
          <w:w w:val="105"/>
          <w:sz w:val="17"/>
        </w:rPr>
        <w:t xml:space="preserve"> </w:t>
      </w:r>
      <w:r>
        <w:rPr>
          <w:w w:val="105"/>
          <w:sz w:val="17"/>
        </w:rPr>
        <w:t>Empresas</w:t>
      </w:r>
      <w:r>
        <w:rPr>
          <w:spacing w:val="-7"/>
          <w:w w:val="105"/>
          <w:sz w:val="17"/>
        </w:rPr>
        <w:t xml:space="preserve"> </w:t>
      </w:r>
      <w:r>
        <w:rPr>
          <w:w w:val="105"/>
          <w:sz w:val="17"/>
        </w:rPr>
        <w:t>Punidas</w:t>
      </w:r>
      <w:r>
        <w:rPr>
          <w:spacing w:val="-8"/>
          <w:w w:val="105"/>
          <w:sz w:val="17"/>
        </w:rPr>
        <w:t xml:space="preserve"> </w:t>
      </w:r>
      <w:r>
        <w:rPr>
          <w:w w:val="105"/>
          <w:sz w:val="17"/>
        </w:rPr>
        <w:t>–</w:t>
      </w:r>
      <w:r>
        <w:rPr>
          <w:spacing w:val="-8"/>
          <w:w w:val="105"/>
          <w:sz w:val="17"/>
        </w:rPr>
        <w:t xml:space="preserve"> </w:t>
      </w:r>
      <w:r>
        <w:rPr>
          <w:w w:val="105"/>
          <w:sz w:val="17"/>
        </w:rPr>
        <w:t>CNEP,</w:t>
      </w:r>
      <w:r>
        <w:rPr>
          <w:spacing w:val="-8"/>
          <w:w w:val="105"/>
          <w:sz w:val="17"/>
        </w:rPr>
        <w:t xml:space="preserve"> </w:t>
      </w:r>
      <w:r>
        <w:rPr>
          <w:w w:val="105"/>
          <w:sz w:val="17"/>
        </w:rPr>
        <w:t>mantido</w:t>
      </w:r>
      <w:r>
        <w:rPr>
          <w:spacing w:val="-7"/>
          <w:w w:val="105"/>
          <w:sz w:val="17"/>
        </w:rPr>
        <w:t xml:space="preserve"> </w:t>
      </w:r>
      <w:r>
        <w:rPr>
          <w:w w:val="105"/>
          <w:sz w:val="17"/>
        </w:rPr>
        <w:t>pela</w:t>
      </w:r>
      <w:r>
        <w:rPr>
          <w:spacing w:val="-8"/>
          <w:w w:val="105"/>
          <w:sz w:val="17"/>
        </w:rPr>
        <w:t xml:space="preserve"> </w:t>
      </w:r>
      <w:r>
        <w:rPr>
          <w:w w:val="105"/>
          <w:sz w:val="17"/>
        </w:rPr>
        <w:t>Controladoria-Geral</w:t>
      </w:r>
      <w:r>
        <w:rPr>
          <w:spacing w:val="-8"/>
          <w:w w:val="105"/>
          <w:sz w:val="17"/>
        </w:rPr>
        <w:t xml:space="preserve"> </w:t>
      </w:r>
      <w:r>
        <w:rPr>
          <w:w w:val="105"/>
          <w:sz w:val="17"/>
        </w:rPr>
        <w:t>da</w:t>
      </w:r>
      <w:r>
        <w:rPr>
          <w:spacing w:val="-8"/>
          <w:w w:val="105"/>
          <w:sz w:val="17"/>
        </w:rPr>
        <w:t xml:space="preserve"> </w:t>
      </w:r>
      <w:r>
        <w:rPr>
          <w:w w:val="105"/>
          <w:sz w:val="17"/>
        </w:rPr>
        <w:t>União</w:t>
      </w:r>
      <w:r>
        <w:rPr>
          <w:spacing w:val="-7"/>
          <w:w w:val="105"/>
          <w:sz w:val="17"/>
        </w:rPr>
        <w:t xml:space="preserve"> </w:t>
      </w:r>
      <w:r>
        <w:rPr>
          <w:spacing w:val="-2"/>
          <w:w w:val="105"/>
          <w:sz w:val="17"/>
        </w:rPr>
        <w:t>(</w:t>
      </w:r>
      <w:r>
        <w:fldChar w:fldCharType="begin"/>
      </w:r>
      <w:r>
        <w:instrText xml:space="preserve"> HYPERLINK "https://www.portaltransparencia.gov.br/sancoes/cnep" \h </w:instrText>
      </w:r>
      <w:r>
        <w:fldChar w:fldCharType="separate"/>
      </w:r>
      <w:r>
        <w:rPr>
          <w:color w:val="000080"/>
          <w:spacing w:val="-2"/>
          <w:w w:val="105"/>
          <w:sz w:val="17"/>
          <w:u w:val="single" w:color="000080"/>
        </w:rPr>
        <w:t>https://www.portaltransparencia</w:t>
      </w:r>
      <w:r>
        <w:rPr>
          <w:color w:val="000080"/>
          <w:spacing w:val="-2"/>
          <w:w w:val="105"/>
          <w:sz w:val="17"/>
        </w:rPr>
        <w:t>.g</w:t>
      </w:r>
      <w:r>
        <w:rPr>
          <w:color w:val="000080"/>
          <w:spacing w:val="-2"/>
          <w:w w:val="105"/>
          <w:sz w:val="17"/>
          <w:u w:val="single" w:color="000080"/>
        </w:rPr>
        <w:t>ov.br/sancoes/cnep</w:t>
      </w:r>
      <w:r>
        <w:rPr>
          <w:color w:val="000080"/>
          <w:spacing w:val="-2"/>
          <w:w w:val="105"/>
          <w:sz w:val="17"/>
          <w:u w:val="single" w:color="000080"/>
        </w:rPr>
        <w:fldChar w:fldCharType="end"/>
      </w:r>
      <w:r>
        <w:rPr>
          <w:spacing w:val="-2"/>
          <w:w w:val="105"/>
          <w:sz w:val="17"/>
        </w:rPr>
        <w:t>);</w:t>
      </w:r>
    </w:p>
    <w:p w14:paraId="06790B8C">
      <w:pPr>
        <w:pStyle w:val="9"/>
        <w:numPr>
          <w:ilvl w:val="0"/>
          <w:numId w:val="9"/>
        </w:numPr>
        <w:tabs>
          <w:tab w:val="left" w:pos="497"/>
        </w:tabs>
        <w:spacing w:before="44" w:after="0" w:line="240" w:lineRule="auto"/>
        <w:ind w:left="497" w:right="0" w:hanging="181"/>
        <w:jc w:val="left"/>
        <w:rPr>
          <w:sz w:val="17"/>
        </w:rPr>
      </w:pPr>
      <w:r>
        <w:rPr>
          <w:w w:val="105"/>
          <w:sz w:val="17"/>
        </w:rPr>
        <w:t>Lista</w:t>
      </w:r>
      <w:r>
        <w:rPr>
          <w:spacing w:val="-6"/>
          <w:w w:val="105"/>
          <w:sz w:val="17"/>
        </w:rPr>
        <w:t xml:space="preserve"> </w:t>
      </w:r>
      <w:r>
        <w:rPr>
          <w:w w:val="105"/>
          <w:sz w:val="17"/>
        </w:rPr>
        <w:t>de</w:t>
      </w:r>
      <w:r>
        <w:rPr>
          <w:spacing w:val="-6"/>
          <w:w w:val="105"/>
          <w:sz w:val="17"/>
        </w:rPr>
        <w:t xml:space="preserve"> </w:t>
      </w:r>
      <w:r>
        <w:rPr>
          <w:w w:val="105"/>
          <w:sz w:val="17"/>
        </w:rPr>
        <w:t>inidôneos</w:t>
      </w:r>
      <w:r>
        <w:rPr>
          <w:spacing w:val="-6"/>
          <w:w w:val="105"/>
          <w:sz w:val="17"/>
        </w:rPr>
        <w:t xml:space="preserve"> </w:t>
      </w:r>
      <w:r>
        <w:rPr>
          <w:w w:val="105"/>
          <w:sz w:val="17"/>
        </w:rPr>
        <w:t>mantida</w:t>
      </w:r>
      <w:r>
        <w:rPr>
          <w:spacing w:val="-5"/>
          <w:w w:val="105"/>
          <w:sz w:val="17"/>
        </w:rPr>
        <w:t xml:space="preserve"> </w:t>
      </w:r>
      <w:r>
        <w:rPr>
          <w:w w:val="105"/>
          <w:sz w:val="17"/>
        </w:rPr>
        <w:t>pelo</w:t>
      </w:r>
      <w:r>
        <w:rPr>
          <w:spacing w:val="-9"/>
          <w:w w:val="105"/>
          <w:sz w:val="17"/>
        </w:rPr>
        <w:t xml:space="preserve"> </w:t>
      </w:r>
      <w:r>
        <w:rPr>
          <w:w w:val="105"/>
          <w:sz w:val="17"/>
        </w:rPr>
        <w:t>Tribunal</w:t>
      </w:r>
      <w:r>
        <w:rPr>
          <w:spacing w:val="-5"/>
          <w:w w:val="105"/>
          <w:sz w:val="17"/>
        </w:rPr>
        <w:t xml:space="preserve"> </w:t>
      </w:r>
      <w:r>
        <w:rPr>
          <w:w w:val="105"/>
          <w:sz w:val="17"/>
        </w:rPr>
        <w:t>de</w:t>
      </w:r>
      <w:r>
        <w:rPr>
          <w:spacing w:val="-6"/>
          <w:w w:val="105"/>
          <w:sz w:val="17"/>
        </w:rPr>
        <w:t xml:space="preserve"> </w:t>
      </w:r>
      <w:r>
        <w:rPr>
          <w:w w:val="105"/>
          <w:sz w:val="17"/>
        </w:rPr>
        <w:t>Contas</w:t>
      </w:r>
      <w:r>
        <w:rPr>
          <w:spacing w:val="-6"/>
          <w:w w:val="105"/>
          <w:sz w:val="17"/>
        </w:rPr>
        <w:t xml:space="preserve"> </w:t>
      </w:r>
      <w:r>
        <w:rPr>
          <w:w w:val="105"/>
          <w:sz w:val="17"/>
        </w:rPr>
        <w:t>da</w:t>
      </w:r>
      <w:r>
        <w:rPr>
          <w:spacing w:val="-5"/>
          <w:w w:val="105"/>
          <w:sz w:val="17"/>
        </w:rPr>
        <w:t xml:space="preserve"> </w:t>
      </w:r>
      <w:r>
        <w:rPr>
          <w:w w:val="105"/>
          <w:sz w:val="17"/>
        </w:rPr>
        <w:t>União;</w:t>
      </w:r>
      <w:r>
        <w:rPr>
          <w:spacing w:val="-6"/>
          <w:w w:val="105"/>
          <w:sz w:val="17"/>
        </w:rPr>
        <w:t xml:space="preserve"> </w:t>
      </w:r>
      <w:r>
        <w:rPr>
          <w:spacing w:val="-10"/>
          <w:w w:val="105"/>
          <w:sz w:val="17"/>
        </w:rPr>
        <w:t>e</w:t>
      </w:r>
    </w:p>
    <w:p w14:paraId="5526FDC0">
      <w:pPr>
        <w:pStyle w:val="9"/>
        <w:numPr>
          <w:ilvl w:val="0"/>
          <w:numId w:val="9"/>
        </w:numPr>
        <w:tabs>
          <w:tab w:val="left" w:pos="477"/>
        </w:tabs>
        <w:spacing w:before="43" w:after="0" w:line="240" w:lineRule="auto"/>
        <w:ind w:left="477" w:right="0" w:hanging="161"/>
        <w:jc w:val="left"/>
        <w:rPr>
          <w:sz w:val="17"/>
        </w:rPr>
      </w:pPr>
      <w:r>
        <w:rPr>
          <w:w w:val="105"/>
          <w:sz w:val="17"/>
        </w:rPr>
        <w:t>módulo</w:t>
      </w:r>
      <w:r>
        <w:rPr>
          <w:spacing w:val="-6"/>
          <w:w w:val="105"/>
          <w:sz w:val="17"/>
        </w:rPr>
        <w:t xml:space="preserve"> </w:t>
      </w:r>
      <w:r>
        <w:rPr>
          <w:w w:val="105"/>
          <w:sz w:val="17"/>
        </w:rPr>
        <w:t>Registro</w:t>
      </w:r>
      <w:r>
        <w:rPr>
          <w:spacing w:val="-6"/>
          <w:w w:val="105"/>
          <w:sz w:val="17"/>
        </w:rPr>
        <w:t xml:space="preserve"> </w:t>
      </w:r>
      <w:r>
        <w:rPr>
          <w:w w:val="105"/>
          <w:sz w:val="17"/>
        </w:rPr>
        <w:t>de</w:t>
      </w:r>
      <w:r>
        <w:rPr>
          <w:spacing w:val="-5"/>
          <w:w w:val="105"/>
          <w:sz w:val="17"/>
        </w:rPr>
        <w:t xml:space="preserve"> </w:t>
      </w:r>
      <w:r>
        <w:rPr>
          <w:w w:val="105"/>
          <w:sz w:val="17"/>
        </w:rPr>
        <w:t>Ocorrências</w:t>
      </w:r>
      <w:r>
        <w:rPr>
          <w:spacing w:val="-6"/>
          <w:w w:val="105"/>
          <w:sz w:val="17"/>
        </w:rPr>
        <w:t xml:space="preserve"> </w:t>
      </w:r>
      <w:r>
        <w:rPr>
          <w:w w:val="105"/>
          <w:sz w:val="17"/>
        </w:rPr>
        <w:t>do</w:t>
      </w:r>
      <w:r>
        <w:rPr>
          <w:spacing w:val="-6"/>
          <w:w w:val="105"/>
          <w:sz w:val="17"/>
        </w:rPr>
        <w:t xml:space="preserve"> </w:t>
      </w:r>
      <w:r>
        <w:rPr>
          <w:spacing w:val="-4"/>
          <w:w w:val="105"/>
          <w:sz w:val="17"/>
        </w:rPr>
        <w:t>SIGA.</w:t>
      </w:r>
    </w:p>
    <w:p w14:paraId="559DDB3C">
      <w:pPr>
        <w:pStyle w:val="9"/>
        <w:numPr>
          <w:ilvl w:val="1"/>
          <w:numId w:val="8"/>
        </w:numPr>
        <w:tabs>
          <w:tab w:val="left" w:pos="570"/>
        </w:tabs>
        <w:spacing w:before="44" w:after="0" w:line="240" w:lineRule="auto"/>
        <w:ind w:left="570" w:right="0" w:hanging="254"/>
        <w:jc w:val="left"/>
        <w:rPr>
          <w:sz w:val="17"/>
        </w:rPr>
      </w:pPr>
      <w:r>
        <w:rPr>
          <w:w w:val="105"/>
          <w:sz w:val="17"/>
        </w:rPr>
        <w:t>A</w:t>
      </w:r>
      <w:r>
        <w:rPr>
          <w:spacing w:val="-12"/>
          <w:w w:val="105"/>
          <w:sz w:val="17"/>
        </w:rPr>
        <w:t xml:space="preserve"> </w:t>
      </w:r>
      <w:r>
        <w:rPr>
          <w:w w:val="105"/>
          <w:sz w:val="17"/>
        </w:rPr>
        <w:t>consulta</w:t>
      </w:r>
      <w:r>
        <w:rPr>
          <w:spacing w:val="-6"/>
          <w:w w:val="105"/>
          <w:sz w:val="17"/>
        </w:rPr>
        <w:t xml:space="preserve"> </w:t>
      </w:r>
      <w:r>
        <w:rPr>
          <w:w w:val="105"/>
          <w:sz w:val="17"/>
        </w:rPr>
        <w:t>aos</w:t>
      </w:r>
      <w:r>
        <w:rPr>
          <w:spacing w:val="-5"/>
          <w:w w:val="105"/>
          <w:sz w:val="17"/>
        </w:rPr>
        <w:t xml:space="preserve"> </w:t>
      </w:r>
      <w:r>
        <w:rPr>
          <w:w w:val="105"/>
          <w:sz w:val="17"/>
        </w:rPr>
        <w:t>cadastros</w:t>
      </w:r>
      <w:r>
        <w:rPr>
          <w:spacing w:val="-4"/>
          <w:w w:val="105"/>
          <w:sz w:val="17"/>
        </w:rPr>
        <w:t xml:space="preserve"> </w:t>
      </w:r>
      <w:r>
        <w:rPr>
          <w:w w:val="105"/>
          <w:sz w:val="17"/>
        </w:rPr>
        <w:t>será</w:t>
      </w:r>
      <w:r>
        <w:rPr>
          <w:spacing w:val="-4"/>
          <w:w w:val="105"/>
          <w:sz w:val="17"/>
        </w:rPr>
        <w:t xml:space="preserve"> </w:t>
      </w:r>
      <w:r>
        <w:rPr>
          <w:w w:val="105"/>
          <w:sz w:val="17"/>
        </w:rPr>
        <w:t>realizada</w:t>
      </w:r>
      <w:r>
        <w:rPr>
          <w:spacing w:val="-5"/>
          <w:w w:val="105"/>
          <w:sz w:val="17"/>
        </w:rPr>
        <w:t xml:space="preserve"> </w:t>
      </w:r>
      <w:r>
        <w:rPr>
          <w:w w:val="105"/>
          <w:sz w:val="17"/>
        </w:rPr>
        <w:t>em</w:t>
      </w:r>
      <w:r>
        <w:rPr>
          <w:spacing w:val="-4"/>
          <w:w w:val="105"/>
          <w:sz w:val="17"/>
        </w:rPr>
        <w:t xml:space="preserve"> </w:t>
      </w:r>
      <w:r>
        <w:rPr>
          <w:w w:val="105"/>
          <w:sz w:val="17"/>
        </w:rPr>
        <w:t>nome</w:t>
      </w:r>
      <w:r>
        <w:rPr>
          <w:spacing w:val="-4"/>
          <w:w w:val="105"/>
          <w:sz w:val="17"/>
        </w:rPr>
        <w:t xml:space="preserve"> </w:t>
      </w:r>
      <w:r>
        <w:rPr>
          <w:w w:val="105"/>
          <w:sz w:val="17"/>
        </w:rPr>
        <w:t>da</w:t>
      </w:r>
      <w:r>
        <w:rPr>
          <w:spacing w:val="-4"/>
          <w:w w:val="105"/>
          <w:sz w:val="17"/>
        </w:rPr>
        <w:t xml:space="preserve"> </w:t>
      </w:r>
      <w:r>
        <w:rPr>
          <w:w w:val="105"/>
          <w:sz w:val="17"/>
        </w:rPr>
        <w:t>empresa</w:t>
      </w:r>
      <w:r>
        <w:rPr>
          <w:spacing w:val="-5"/>
          <w:w w:val="105"/>
          <w:sz w:val="17"/>
        </w:rPr>
        <w:t xml:space="preserve"> </w:t>
      </w:r>
      <w:r>
        <w:rPr>
          <w:w w:val="105"/>
          <w:sz w:val="17"/>
        </w:rPr>
        <w:t>licitante</w:t>
      </w:r>
      <w:r>
        <w:rPr>
          <w:spacing w:val="-4"/>
          <w:w w:val="105"/>
          <w:sz w:val="17"/>
        </w:rPr>
        <w:t xml:space="preserve"> </w:t>
      </w:r>
      <w:r>
        <w:rPr>
          <w:w w:val="105"/>
          <w:sz w:val="17"/>
        </w:rPr>
        <w:t>e</w:t>
      </w:r>
      <w:r>
        <w:rPr>
          <w:spacing w:val="-4"/>
          <w:w w:val="105"/>
          <w:sz w:val="17"/>
        </w:rPr>
        <w:t xml:space="preserve"> </w:t>
      </w:r>
      <w:r>
        <w:rPr>
          <w:w w:val="105"/>
          <w:sz w:val="17"/>
        </w:rPr>
        <w:t>também</w:t>
      </w:r>
      <w:r>
        <w:rPr>
          <w:spacing w:val="-5"/>
          <w:w w:val="105"/>
          <w:sz w:val="17"/>
        </w:rPr>
        <w:t xml:space="preserve"> </w:t>
      </w:r>
      <w:r>
        <w:rPr>
          <w:w w:val="105"/>
          <w:sz w:val="17"/>
        </w:rPr>
        <w:t>de</w:t>
      </w:r>
      <w:r>
        <w:rPr>
          <w:spacing w:val="-4"/>
          <w:w w:val="105"/>
          <w:sz w:val="17"/>
        </w:rPr>
        <w:t xml:space="preserve"> </w:t>
      </w:r>
      <w:r>
        <w:rPr>
          <w:w w:val="105"/>
          <w:sz w:val="17"/>
        </w:rPr>
        <w:t>seu</w:t>
      </w:r>
      <w:r>
        <w:rPr>
          <w:spacing w:val="-4"/>
          <w:w w:val="105"/>
          <w:sz w:val="17"/>
        </w:rPr>
        <w:t xml:space="preserve"> </w:t>
      </w:r>
      <w:r>
        <w:rPr>
          <w:w w:val="105"/>
          <w:sz w:val="17"/>
        </w:rPr>
        <w:t>sócio</w:t>
      </w:r>
      <w:r>
        <w:rPr>
          <w:spacing w:val="-5"/>
          <w:w w:val="105"/>
          <w:sz w:val="17"/>
        </w:rPr>
        <w:t xml:space="preserve"> </w:t>
      </w:r>
      <w:r>
        <w:rPr>
          <w:w w:val="105"/>
          <w:sz w:val="17"/>
        </w:rPr>
        <w:t>majoritário,</w:t>
      </w:r>
      <w:r>
        <w:rPr>
          <w:spacing w:val="-4"/>
          <w:w w:val="105"/>
          <w:sz w:val="17"/>
        </w:rPr>
        <w:t xml:space="preserve"> </w:t>
      </w:r>
      <w:r>
        <w:rPr>
          <w:w w:val="105"/>
          <w:sz w:val="17"/>
        </w:rPr>
        <w:t>por</w:t>
      </w:r>
      <w:r>
        <w:rPr>
          <w:spacing w:val="-4"/>
          <w:w w:val="105"/>
          <w:sz w:val="17"/>
        </w:rPr>
        <w:t xml:space="preserve"> </w:t>
      </w:r>
      <w:r>
        <w:rPr>
          <w:w w:val="105"/>
          <w:sz w:val="17"/>
        </w:rPr>
        <w:t>força</w:t>
      </w:r>
      <w:r>
        <w:rPr>
          <w:spacing w:val="-5"/>
          <w:w w:val="105"/>
          <w:sz w:val="17"/>
        </w:rPr>
        <w:t xml:space="preserve"> </w:t>
      </w:r>
      <w:r>
        <w:rPr>
          <w:w w:val="105"/>
          <w:sz w:val="17"/>
        </w:rPr>
        <w:t>da</w:t>
      </w:r>
      <w:r>
        <w:rPr>
          <w:spacing w:val="-4"/>
          <w:w w:val="105"/>
          <w:sz w:val="17"/>
        </w:rPr>
        <w:t xml:space="preserve"> </w:t>
      </w:r>
      <w:r>
        <w:rPr>
          <w:w w:val="105"/>
          <w:sz w:val="17"/>
        </w:rPr>
        <w:t>vedação</w:t>
      </w:r>
      <w:r>
        <w:rPr>
          <w:spacing w:val="-4"/>
          <w:w w:val="105"/>
          <w:sz w:val="17"/>
        </w:rPr>
        <w:t xml:space="preserve"> </w:t>
      </w:r>
      <w:r>
        <w:rPr>
          <w:w w:val="105"/>
          <w:sz w:val="17"/>
        </w:rPr>
        <w:t>de</w:t>
      </w:r>
      <w:r>
        <w:rPr>
          <w:spacing w:val="-4"/>
          <w:w w:val="105"/>
          <w:sz w:val="17"/>
        </w:rPr>
        <w:t xml:space="preserve"> </w:t>
      </w:r>
      <w:r>
        <w:rPr>
          <w:w w:val="105"/>
          <w:sz w:val="17"/>
        </w:rPr>
        <w:t>que</w:t>
      </w:r>
      <w:r>
        <w:rPr>
          <w:spacing w:val="-5"/>
          <w:w w:val="105"/>
          <w:sz w:val="17"/>
        </w:rPr>
        <w:t xml:space="preserve"> </w:t>
      </w:r>
      <w:r>
        <w:rPr>
          <w:w w:val="105"/>
          <w:sz w:val="17"/>
        </w:rPr>
        <w:t>trata</w:t>
      </w:r>
      <w:r>
        <w:rPr>
          <w:spacing w:val="-4"/>
          <w:w w:val="105"/>
          <w:sz w:val="17"/>
        </w:rPr>
        <w:t xml:space="preserve"> </w:t>
      </w:r>
      <w:r>
        <w:rPr>
          <w:w w:val="105"/>
          <w:sz w:val="17"/>
        </w:rPr>
        <w:t>o</w:t>
      </w:r>
      <w:r>
        <w:rPr>
          <w:spacing w:val="-4"/>
          <w:w w:val="105"/>
          <w:sz w:val="17"/>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w w:val="105"/>
          <w:sz w:val="17"/>
          <w:u w:val="single" w:color="000080"/>
        </w:rPr>
        <w:t>art.</w:t>
      </w:r>
      <w:r>
        <w:rPr>
          <w:color w:val="000080"/>
          <w:spacing w:val="-5"/>
          <w:w w:val="105"/>
          <w:sz w:val="17"/>
          <w:u w:val="single" w:color="000080"/>
        </w:rPr>
        <w:t xml:space="preserve"> </w:t>
      </w:r>
      <w:r>
        <w:rPr>
          <w:color w:val="000080"/>
          <w:w w:val="105"/>
          <w:sz w:val="17"/>
          <w:u w:val="single" w:color="000080"/>
        </w:rPr>
        <w:t>12</w:t>
      </w:r>
      <w:r>
        <w:rPr>
          <w:color w:val="000080"/>
          <w:spacing w:val="-4"/>
          <w:w w:val="105"/>
          <w:sz w:val="17"/>
          <w:u w:val="single" w:color="000080"/>
        </w:rPr>
        <w:t xml:space="preserve"> </w:t>
      </w:r>
      <w:r>
        <w:rPr>
          <w:color w:val="000080"/>
          <w:w w:val="105"/>
          <w:sz w:val="17"/>
          <w:u w:val="single" w:color="000080"/>
        </w:rPr>
        <w:t>da</w:t>
      </w:r>
      <w:r>
        <w:rPr>
          <w:color w:val="000080"/>
          <w:spacing w:val="-4"/>
          <w:w w:val="105"/>
          <w:sz w:val="17"/>
          <w:u w:val="single" w:color="000080"/>
        </w:rPr>
        <w:t xml:space="preserve"> </w:t>
      </w:r>
      <w:r>
        <w:rPr>
          <w:color w:val="000080"/>
          <w:w w:val="105"/>
          <w:sz w:val="17"/>
          <w:u w:val="single" w:color="000080"/>
        </w:rPr>
        <w:t>Lei</w:t>
      </w:r>
      <w:r>
        <w:rPr>
          <w:color w:val="000080"/>
          <w:spacing w:val="-5"/>
          <w:w w:val="105"/>
          <w:sz w:val="17"/>
          <w:u w:val="single" w:color="000080"/>
        </w:rPr>
        <w:t xml:space="preserve"> </w:t>
      </w:r>
      <w:r>
        <w:rPr>
          <w:color w:val="000080"/>
          <w:w w:val="105"/>
          <w:sz w:val="17"/>
          <w:u w:val="single" w:color="000080"/>
        </w:rPr>
        <w:t>nº</w:t>
      </w:r>
      <w:r>
        <w:rPr>
          <w:color w:val="000080"/>
          <w:spacing w:val="-4"/>
          <w:w w:val="105"/>
          <w:sz w:val="17"/>
          <w:u w:val="single" w:color="000080"/>
        </w:rPr>
        <w:t xml:space="preserve"> </w:t>
      </w:r>
      <w:r>
        <w:rPr>
          <w:color w:val="000080"/>
          <w:spacing w:val="-2"/>
          <w:w w:val="105"/>
          <w:sz w:val="17"/>
          <w:u w:val="single" w:color="000080"/>
        </w:rPr>
        <w:t>8.429/1992</w:t>
      </w:r>
      <w:r>
        <w:rPr>
          <w:color w:val="000080"/>
          <w:spacing w:val="-2"/>
          <w:w w:val="105"/>
          <w:sz w:val="17"/>
          <w:u w:val="single" w:color="000080"/>
        </w:rPr>
        <w:fldChar w:fldCharType="end"/>
      </w:r>
      <w:r>
        <w:rPr>
          <w:spacing w:val="-2"/>
          <w:w w:val="105"/>
          <w:sz w:val="17"/>
        </w:rPr>
        <w:t>.</w:t>
      </w:r>
    </w:p>
    <w:p w14:paraId="733814C8">
      <w:pPr>
        <w:pStyle w:val="9"/>
        <w:numPr>
          <w:ilvl w:val="1"/>
          <w:numId w:val="8"/>
        </w:numPr>
        <w:tabs>
          <w:tab w:val="left" w:pos="605"/>
        </w:tabs>
        <w:spacing w:before="43" w:after="0" w:line="292" w:lineRule="auto"/>
        <w:ind w:left="316" w:right="299" w:firstLine="0"/>
        <w:jc w:val="left"/>
        <w:rPr>
          <w:sz w:val="17"/>
        </w:rPr>
      </w:pPr>
      <w:r>
        <w:rPr>
          <w:w w:val="105"/>
          <w:sz w:val="17"/>
        </w:rPr>
        <w:t>Caso</w:t>
      </w:r>
      <w:r>
        <w:rPr>
          <w:spacing w:val="19"/>
          <w:w w:val="105"/>
          <w:sz w:val="17"/>
        </w:rPr>
        <w:t xml:space="preserve"> </w:t>
      </w:r>
      <w:r>
        <w:rPr>
          <w:w w:val="105"/>
          <w:sz w:val="17"/>
        </w:rPr>
        <w:t>conste</w:t>
      </w:r>
      <w:r>
        <w:rPr>
          <w:spacing w:val="19"/>
          <w:w w:val="105"/>
          <w:sz w:val="17"/>
        </w:rPr>
        <w:t xml:space="preserve"> </w:t>
      </w:r>
      <w:r>
        <w:rPr>
          <w:w w:val="105"/>
          <w:sz w:val="17"/>
        </w:rPr>
        <w:t>na</w:t>
      </w:r>
      <w:r>
        <w:rPr>
          <w:spacing w:val="19"/>
          <w:w w:val="105"/>
          <w:sz w:val="17"/>
        </w:rPr>
        <w:t xml:space="preserve"> </w:t>
      </w:r>
      <w:r>
        <w:rPr>
          <w:w w:val="105"/>
          <w:sz w:val="17"/>
        </w:rPr>
        <w:t>Consulta</w:t>
      </w:r>
      <w:r>
        <w:rPr>
          <w:spacing w:val="19"/>
          <w:w w:val="105"/>
          <w:sz w:val="17"/>
        </w:rPr>
        <w:t xml:space="preserve"> </w:t>
      </w:r>
      <w:r>
        <w:rPr>
          <w:w w:val="105"/>
          <w:sz w:val="17"/>
        </w:rPr>
        <w:t>de</w:t>
      </w:r>
      <w:r>
        <w:rPr>
          <w:spacing w:val="19"/>
          <w:w w:val="105"/>
          <w:sz w:val="17"/>
        </w:rPr>
        <w:t xml:space="preserve"> </w:t>
      </w:r>
      <w:r>
        <w:rPr>
          <w:w w:val="105"/>
          <w:sz w:val="17"/>
        </w:rPr>
        <w:t>Situação</w:t>
      </w:r>
      <w:r>
        <w:rPr>
          <w:spacing w:val="19"/>
          <w:w w:val="105"/>
          <w:sz w:val="17"/>
        </w:rPr>
        <w:t xml:space="preserve"> </w:t>
      </w:r>
      <w:r>
        <w:rPr>
          <w:w w:val="105"/>
          <w:sz w:val="17"/>
        </w:rPr>
        <w:t>do</w:t>
      </w:r>
      <w:r>
        <w:rPr>
          <w:spacing w:val="19"/>
          <w:w w:val="105"/>
          <w:sz w:val="17"/>
        </w:rPr>
        <w:t xml:space="preserve"> </w:t>
      </w:r>
      <w:r>
        <w:rPr>
          <w:w w:val="105"/>
          <w:sz w:val="17"/>
        </w:rPr>
        <w:t>licitante</w:t>
      </w:r>
      <w:r>
        <w:rPr>
          <w:spacing w:val="19"/>
          <w:w w:val="105"/>
          <w:sz w:val="17"/>
        </w:rPr>
        <w:t xml:space="preserve"> </w:t>
      </w:r>
      <w:r>
        <w:rPr>
          <w:w w:val="105"/>
          <w:sz w:val="17"/>
        </w:rPr>
        <w:t>a</w:t>
      </w:r>
      <w:r>
        <w:rPr>
          <w:spacing w:val="19"/>
          <w:w w:val="105"/>
          <w:sz w:val="17"/>
        </w:rPr>
        <w:t xml:space="preserve"> </w:t>
      </w:r>
      <w:r>
        <w:rPr>
          <w:w w:val="105"/>
          <w:sz w:val="17"/>
        </w:rPr>
        <w:t>existência</w:t>
      </w:r>
      <w:r>
        <w:rPr>
          <w:spacing w:val="19"/>
          <w:w w:val="105"/>
          <w:sz w:val="17"/>
        </w:rPr>
        <w:t xml:space="preserve"> </w:t>
      </w:r>
      <w:r>
        <w:rPr>
          <w:w w:val="105"/>
          <w:sz w:val="17"/>
        </w:rPr>
        <w:t>de</w:t>
      </w:r>
      <w:r>
        <w:rPr>
          <w:spacing w:val="19"/>
          <w:w w:val="105"/>
          <w:sz w:val="17"/>
        </w:rPr>
        <w:t xml:space="preserve"> </w:t>
      </w:r>
      <w:r>
        <w:rPr>
          <w:w w:val="105"/>
          <w:sz w:val="17"/>
        </w:rPr>
        <w:t>Ocorrências</w:t>
      </w:r>
      <w:r>
        <w:rPr>
          <w:spacing w:val="19"/>
          <w:w w:val="105"/>
          <w:sz w:val="17"/>
        </w:rPr>
        <w:t xml:space="preserve"> </w:t>
      </w:r>
      <w:r>
        <w:rPr>
          <w:w w:val="105"/>
          <w:sz w:val="17"/>
        </w:rPr>
        <w:t>Impeditivas</w:t>
      </w:r>
      <w:r>
        <w:rPr>
          <w:spacing w:val="19"/>
          <w:w w:val="105"/>
          <w:sz w:val="17"/>
        </w:rPr>
        <w:t xml:space="preserve"> </w:t>
      </w:r>
      <w:r>
        <w:rPr>
          <w:w w:val="105"/>
          <w:sz w:val="17"/>
        </w:rPr>
        <w:t>Indiretas,</w:t>
      </w:r>
      <w:r>
        <w:rPr>
          <w:spacing w:val="19"/>
          <w:w w:val="105"/>
          <w:sz w:val="17"/>
        </w:rPr>
        <w:t xml:space="preserve"> </w:t>
      </w:r>
      <w:r>
        <w:rPr>
          <w:w w:val="105"/>
          <w:sz w:val="17"/>
        </w:rPr>
        <w:t>o</w:t>
      </w:r>
      <w:r>
        <w:rPr>
          <w:spacing w:val="19"/>
          <w:w w:val="105"/>
          <w:sz w:val="17"/>
        </w:rPr>
        <w:t xml:space="preserve"> </w:t>
      </w:r>
      <w:r>
        <w:rPr>
          <w:w w:val="105"/>
          <w:sz w:val="17"/>
        </w:rPr>
        <w:t>Pregoeiro</w:t>
      </w:r>
      <w:r>
        <w:rPr>
          <w:spacing w:val="19"/>
          <w:w w:val="105"/>
          <w:sz w:val="17"/>
        </w:rPr>
        <w:t xml:space="preserve"> </w:t>
      </w:r>
      <w:r>
        <w:rPr>
          <w:w w:val="105"/>
          <w:sz w:val="17"/>
        </w:rPr>
        <w:t>diligenciará</w:t>
      </w:r>
      <w:r>
        <w:rPr>
          <w:spacing w:val="19"/>
          <w:w w:val="105"/>
          <w:sz w:val="17"/>
        </w:rPr>
        <w:t xml:space="preserve"> </w:t>
      </w:r>
      <w:r>
        <w:rPr>
          <w:w w:val="105"/>
          <w:sz w:val="17"/>
        </w:rPr>
        <w:t>para</w:t>
      </w:r>
      <w:r>
        <w:rPr>
          <w:spacing w:val="19"/>
          <w:w w:val="105"/>
          <w:sz w:val="17"/>
        </w:rPr>
        <w:t xml:space="preserve"> </w:t>
      </w:r>
      <w:r>
        <w:rPr>
          <w:w w:val="105"/>
          <w:sz w:val="17"/>
        </w:rPr>
        <w:t>verificar</w:t>
      </w:r>
      <w:r>
        <w:rPr>
          <w:spacing w:val="19"/>
          <w:w w:val="105"/>
          <w:sz w:val="17"/>
        </w:rPr>
        <w:t xml:space="preserve"> </w:t>
      </w:r>
      <w:r>
        <w:rPr>
          <w:w w:val="105"/>
          <w:sz w:val="17"/>
        </w:rPr>
        <w:t>se</w:t>
      </w:r>
      <w:r>
        <w:rPr>
          <w:spacing w:val="19"/>
          <w:w w:val="105"/>
          <w:sz w:val="17"/>
        </w:rPr>
        <w:t xml:space="preserve"> </w:t>
      </w:r>
      <w:r>
        <w:rPr>
          <w:w w:val="105"/>
          <w:sz w:val="17"/>
        </w:rPr>
        <w:t>houve</w:t>
      </w:r>
      <w:r>
        <w:rPr>
          <w:spacing w:val="19"/>
          <w:w w:val="105"/>
          <w:sz w:val="17"/>
        </w:rPr>
        <w:t xml:space="preserve"> </w:t>
      </w:r>
      <w:r>
        <w:rPr>
          <w:w w:val="105"/>
          <w:sz w:val="17"/>
        </w:rPr>
        <w:t>fraude</w:t>
      </w:r>
      <w:r>
        <w:rPr>
          <w:spacing w:val="19"/>
          <w:w w:val="105"/>
          <w:sz w:val="17"/>
        </w:rPr>
        <w:t xml:space="preserve"> </w:t>
      </w:r>
      <w:r>
        <w:rPr>
          <w:w w:val="105"/>
          <w:sz w:val="17"/>
        </w:rPr>
        <w:t>por</w:t>
      </w:r>
      <w:r>
        <w:rPr>
          <w:spacing w:val="19"/>
          <w:w w:val="105"/>
          <w:sz w:val="17"/>
        </w:rPr>
        <w:t xml:space="preserve"> </w:t>
      </w:r>
      <w:r>
        <w:rPr>
          <w:w w:val="105"/>
          <w:sz w:val="17"/>
        </w:rPr>
        <w:t>parte</w:t>
      </w:r>
      <w:r>
        <w:rPr>
          <w:spacing w:val="19"/>
          <w:w w:val="105"/>
          <w:sz w:val="17"/>
        </w:rPr>
        <w:t xml:space="preserve"> </w:t>
      </w:r>
      <w:r>
        <w:rPr>
          <w:w w:val="105"/>
          <w:sz w:val="17"/>
        </w:rPr>
        <w:t>das</w:t>
      </w:r>
      <w:r>
        <w:rPr>
          <w:spacing w:val="19"/>
          <w:w w:val="105"/>
          <w:sz w:val="17"/>
        </w:rPr>
        <w:t xml:space="preserve"> </w:t>
      </w:r>
      <w:r>
        <w:rPr>
          <w:w w:val="105"/>
          <w:sz w:val="17"/>
        </w:rPr>
        <w:t>empresas</w:t>
      </w:r>
      <w:r>
        <w:rPr>
          <w:spacing w:val="19"/>
          <w:w w:val="105"/>
          <w:sz w:val="17"/>
        </w:rPr>
        <w:t xml:space="preserve"> </w:t>
      </w:r>
      <w:r>
        <w:rPr>
          <w:w w:val="105"/>
          <w:sz w:val="17"/>
        </w:rPr>
        <w:t>apontadas</w:t>
      </w:r>
      <w:r>
        <w:rPr>
          <w:spacing w:val="19"/>
          <w:w w:val="105"/>
          <w:sz w:val="17"/>
        </w:rPr>
        <w:t xml:space="preserve"> </w:t>
      </w:r>
      <w:r>
        <w:rPr>
          <w:w w:val="105"/>
          <w:sz w:val="17"/>
        </w:rPr>
        <w:t>no Relatório de Ocorrências Impeditivas Indiretas.</w:t>
      </w:r>
    </w:p>
    <w:p w14:paraId="531D9098">
      <w:pPr>
        <w:pStyle w:val="9"/>
        <w:numPr>
          <w:ilvl w:val="2"/>
          <w:numId w:val="8"/>
        </w:numPr>
        <w:tabs>
          <w:tab w:val="left" w:pos="703"/>
        </w:tabs>
        <w:spacing w:before="1" w:after="0" w:line="240" w:lineRule="auto"/>
        <w:ind w:left="703" w:right="0" w:hanging="387"/>
        <w:jc w:val="left"/>
        <w:rPr>
          <w:sz w:val="17"/>
        </w:rPr>
      </w:pPr>
      <w:r>
        <w:rPr>
          <w:w w:val="105"/>
          <w:sz w:val="17"/>
        </w:rPr>
        <w:t>A</w:t>
      </w:r>
      <w:r>
        <w:rPr>
          <w:spacing w:val="-12"/>
          <w:w w:val="105"/>
          <w:sz w:val="17"/>
        </w:rPr>
        <w:t xml:space="preserve"> </w:t>
      </w:r>
      <w:r>
        <w:rPr>
          <w:w w:val="105"/>
          <w:sz w:val="17"/>
        </w:rPr>
        <w:t>tentativa</w:t>
      </w:r>
      <w:r>
        <w:rPr>
          <w:spacing w:val="-8"/>
          <w:w w:val="105"/>
          <w:sz w:val="17"/>
        </w:rPr>
        <w:t xml:space="preserve"> </w:t>
      </w:r>
      <w:r>
        <w:rPr>
          <w:w w:val="105"/>
          <w:sz w:val="17"/>
        </w:rPr>
        <w:t>de</w:t>
      </w:r>
      <w:r>
        <w:rPr>
          <w:spacing w:val="-6"/>
          <w:w w:val="105"/>
          <w:sz w:val="17"/>
        </w:rPr>
        <w:t xml:space="preserve"> </w:t>
      </w:r>
      <w:r>
        <w:rPr>
          <w:w w:val="105"/>
          <w:sz w:val="17"/>
        </w:rPr>
        <w:t>burla</w:t>
      </w:r>
      <w:r>
        <w:rPr>
          <w:spacing w:val="-5"/>
          <w:w w:val="105"/>
          <w:sz w:val="17"/>
        </w:rPr>
        <w:t xml:space="preserve"> </w:t>
      </w:r>
      <w:r>
        <w:rPr>
          <w:w w:val="105"/>
          <w:sz w:val="17"/>
        </w:rPr>
        <w:t>será</w:t>
      </w:r>
      <w:r>
        <w:rPr>
          <w:spacing w:val="-6"/>
          <w:w w:val="105"/>
          <w:sz w:val="17"/>
        </w:rPr>
        <w:t xml:space="preserve"> </w:t>
      </w:r>
      <w:r>
        <w:rPr>
          <w:w w:val="105"/>
          <w:sz w:val="17"/>
        </w:rPr>
        <w:t>verificada</w:t>
      </w:r>
      <w:r>
        <w:rPr>
          <w:spacing w:val="-5"/>
          <w:w w:val="105"/>
          <w:sz w:val="17"/>
        </w:rPr>
        <w:t xml:space="preserve"> </w:t>
      </w:r>
      <w:r>
        <w:rPr>
          <w:w w:val="105"/>
          <w:sz w:val="17"/>
        </w:rPr>
        <w:t>por</w:t>
      </w:r>
      <w:r>
        <w:rPr>
          <w:spacing w:val="-6"/>
          <w:w w:val="105"/>
          <w:sz w:val="17"/>
        </w:rPr>
        <w:t xml:space="preserve"> </w:t>
      </w:r>
      <w:r>
        <w:rPr>
          <w:w w:val="105"/>
          <w:sz w:val="17"/>
        </w:rPr>
        <w:t>meio</w:t>
      </w:r>
      <w:r>
        <w:rPr>
          <w:spacing w:val="-5"/>
          <w:w w:val="105"/>
          <w:sz w:val="17"/>
        </w:rPr>
        <w:t xml:space="preserve"> </w:t>
      </w:r>
      <w:r>
        <w:rPr>
          <w:w w:val="105"/>
          <w:sz w:val="17"/>
        </w:rPr>
        <w:t>dos</w:t>
      </w:r>
      <w:r>
        <w:rPr>
          <w:spacing w:val="-6"/>
          <w:w w:val="105"/>
          <w:sz w:val="17"/>
        </w:rPr>
        <w:t xml:space="preserve"> </w:t>
      </w:r>
      <w:r>
        <w:rPr>
          <w:w w:val="105"/>
          <w:sz w:val="17"/>
        </w:rPr>
        <w:t>vínculos</w:t>
      </w:r>
      <w:r>
        <w:rPr>
          <w:spacing w:val="-5"/>
          <w:w w:val="105"/>
          <w:sz w:val="17"/>
        </w:rPr>
        <w:t xml:space="preserve"> </w:t>
      </w:r>
      <w:r>
        <w:rPr>
          <w:w w:val="105"/>
          <w:sz w:val="17"/>
        </w:rPr>
        <w:t>societários,</w:t>
      </w:r>
      <w:r>
        <w:rPr>
          <w:spacing w:val="-6"/>
          <w:w w:val="105"/>
          <w:sz w:val="17"/>
        </w:rPr>
        <w:t xml:space="preserve"> </w:t>
      </w:r>
      <w:r>
        <w:rPr>
          <w:w w:val="105"/>
          <w:sz w:val="17"/>
        </w:rPr>
        <w:t>linhas</w:t>
      </w:r>
      <w:r>
        <w:rPr>
          <w:spacing w:val="-5"/>
          <w:w w:val="105"/>
          <w:sz w:val="17"/>
        </w:rPr>
        <w:t xml:space="preserve"> </w:t>
      </w:r>
      <w:r>
        <w:rPr>
          <w:w w:val="105"/>
          <w:sz w:val="17"/>
        </w:rPr>
        <w:t>de</w:t>
      </w:r>
      <w:r>
        <w:rPr>
          <w:spacing w:val="-6"/>
          <w:w w:val="105"/>
          <w:sz w:val="17"/>
        </w:rPr>
        <w:t xml:space="preserve"> </w:t>
      </w:r>
      <w:r>
        <w:rPr>
          <w:w w:val="105"/>
          <w:sz w:val="17"/>
        </w:rPr>
        <w:t>fornecimento</w:t>
      </w:r>
      <w:r>
        <w:rPr>
          <w:spacing w:val="-5"/>
          <w:w w:val="105"/>
          <w:sz w:val="17"/>
        </w:rPr>
        <w:t xml:space="preserve"> </w:t>
      </w:r>
      <w:r>
        <w:rPr>
          <w:w w:val="105"/>
          <w:sz w:val="17"/>
        </w:rPr>
        <w:t>similares,</w:t>
      </w:r>
      <w:r>
        <w:rPr>
          <w:spacing w:val="-6"/>
          <w:w w:val="105"/>
          <w:sz w:val="17"/>
        </w:rPr>
        <w:t xml:space="preserve"> </w:t>
      </w:r>
      <w:r>
        <w:rPr>
          <w:w w:val="105"/>
          <w:sz w:val="17"/>
        </w:rPr>
        <w:t>dentre</w:t>
      </w:r>
      <w:r>
        <w:rPr>
          <w:spacing w:val="-5"/>
          <w:w w:val="105"/>
          <w:sz w:val="17"/>
        </w:rPr>
        <w:t xml:space="preserve"> </w:t>
      </w:r>
      <w:r>
        <w:rPr>
          <w:spacing w:val="-2"/>
          <w:w w:val="105"/>
          <w:sz w:val="17"/>
        </w:rPr>
        <w:t>outros.</w:t>
      </w:r>
    </w:p>
    <w:p w14:paraId="1561201D">
      <w:pPr>
        <w:pStyle w:val="9"/>
        <w:numPr>
          <w:ilvl w:val="2"/>
          <w:numId w:val="8"/>
        </w:numPr>
        <w:tabs>
          <w:tab w:val="left" w:pos="713"/>
        </w:tabs>
        <w:spacing w:before="44" w:after="0" w:line="240" w:lineRule="auto"/>
        <w:ind w:left="713" w:right="0" w:hanging="397"/>
        <w:jc w:val="left"/>
        <w:rPr>
          <w:sz w:val="17"/>
        </w:rPr>
      </w:pPr>
      <w:r>
        <w:rPr>
          <w:w w:val="105"/>
          <w:sz w:val="17"/>
        </w:rPr>
        <w:t>O</w:t>
      </w:r>
      <w:r>
        <w:rPr>
          <w:spacing w:val="-6"/>
          <w:w w:val="105"/>
          <w:sz w:val="17"/>
        </w:rPr>
        <w:t xml:space="preserve"> </w:t>
      </w:r>
      <w:r>
        <w:rPr>
          <w:w w:val="105"/>
          <w:sz w:val="17"/>
        </w:rPr>
        <w:t>licitante</w:t>
      </w:r>
      <w:r>
        <w:rPr>
          <w:spacing w:val="-6"/>
          <w:w w:val="105"/>
          <w:sz w:val="17"/>
        </w:rPr>
        <w:t xml:space="preserve"> </w:t>
      </w:r>
      <w:r>
        <w:rPr>
          <w:w w:val="105"/>
          <w:sz w:val="17"/>
        </w:rPr>
        <w:t>será</w:t>
      </w:r>
      <w:r>
        <w:rPr>
          <w:spacing w:val="-6"/>
          <w:w w:val="105"/>
          <w:sz w:val="17"/>
        </w:rPr>
        <w:t xml:space="preserve"> </w:t>
      </w:r>
      <w:r>
        <w:rPr>
          <w:w w:val="105"/>
          <w:sz w:val="17"/>
        </w:rPr>
        <w:t>convocado</w:t>
      </w:r>
      <w:r>
        <w:rPr>
          <w:spacing w:val="-6"/>
          <w:w w:val="105"/>
          <w:sz w:val="17"/>
        </w:rPr>
        <w:t xml:space="preserve"> </w:t>
      </w:r>
      <w:r>
        <w:rPr>
          <w:w w:val="105"/>
          <w:sz w:val="17"/>
        </w:rPr>
        <w:t>para</w:t>
      </w:r>
      <w:r>
        <w:rPr>
          <w:spacing w:val="-5"/>
          <w:w w:val="105"/>
          <w:sz w:val="17"/>
        </w:rPr>
        <w:t xml:space="preserve"> </w:t>
      </w:r>
      <w:r>
        <w:rPr>
          <w:w w:val="105"/>
          <w:sz w:val="17"/>
        </w:rPr>
        <w:t>manifestação</w:t>
      </w:r>
      <w:r>
        <w:rPr>
          <w:spacing w:val="-6"/>
          <w:w w:val="105"/>
          <w:sz w:val="17"/>
        </w:rPr>
        <w:t xml:space="preserve"> </w:t>
      </w:r>
      <w:r>
        <w:rPr>
          <w:w w:val="105"/>
          <w:sz w:val="17"/>
        </w:rPr>
        <w:t>previamente</w:t>
      </w:r>
      <w:r>
        <w:rPr>
          <w:spacing w:val="-6"/>
          <w:w w:val="105"/>
          <w:sz w:val="17"/>
        </w:rPr>
        <w:t xml:space="preserve"> </w:t>
      </w:r>
      <w:r>
        <w:rPr>
          <w:w w:val="105"/>
          <w:sz w:val="17"/>
        </w:rPr>
        <w:t>a</w:t>
      </w:r>
      <w:r>
        <w:rPr>
          <w:spacing w:val="-6"/>
          <w:w w:val="105"/>
          <w:sz w:val="17"/>
        </w:rPr>
        <w:t xml:space="preserve"> </w:t>
      </w:r>
      <w:r>
        <w:rPr>
          <w:w w:val="105"/>
          <w:sz w:val="17"/>
        </w:rPr>
        <w:t>uma</w:t>
      </w:r>
      <w:r>
        <w:rPr>
          <w:spacing w:val="-5"/>
          <w:w w:val="105"/>
          <w:sz w:val="17"/>
        </w:rPr>
        <w:t xml:space="preserve"> </w:t>
      </w:r>
      <w:r>
        <w:rPr>
          <w:w w:val="105"/>
          <w:sz w:val="17"/>
        </w:rPr>
        <w:t>eventual</w:t>
      </w:r>
      <w:r>
        <w:rPr>
          <w:spacing w:val="-6"/>
          <w:w w:val="105"/>
          <w:sz w:val="17"/>
        </w:rPr>
        <w:t xml:space="preserve"> </w:t>
      </w:r>
      <w:r>
        <w:rPr>
          <w:spacing w:val="-2"/>
          <w:w w:val="105"/>
          <w:sz w:val="17"/>
        </w:rPr>
        <w:t>desclassificação.</w:t>
      </w:r>
    </w:p>
    <w:p w14:paraId="37BCC34B">
      <w:pPr>
        <w:pStyle w:val="9"/>
        <w:numPr>
          <w:ilvl w:val="2"/>
          <w:numId w:val="8"/>
        </w:numPr>
        <w:tabs>
          <w:tab w:val="left" w:pos="713"/>
        </w:tabs>
        <w:spacing w:before="44" w:after="0" w:line="240" w:lineRule="auto"/>
        <w:ind w:left="713" w:right="0" w:hanging="397"/>
        <w:jc w:val="left"/>
        <w:rPr>
          <w:sz w:val="17"/>
        </w:rPr>
      </w:pPr>
      <w:r>
        <w:rPr>
          <w:w w:val="105"/>
          <w:sz w:val="17"/>
        </w:rPr>
        <w:t>Constatada</w:t>
      </w:r>
      <w:r>
        <w:rPr>
          <w:spacing w:val="-6"/>
          <w:w w:val="105"/>
          <w:sz w:val="17"/>
        </w:rPr>
        <w:t xml:space="preserve"> </w:t>
      </w:r>
      <w:r>
        <w:rPr>
          <w:w w:val="105"/>
          <w:sz w:val="17"/>
        </w:rPr>
        <w:t>a</w:t>
      </w:r>
      <w:r>
        <w:rPr>
          <w:spacing w:val="-5"/>
          <w:w w:val="105"/>
          <w:sz w:val="17"/>
        </w:rPr>
        <w:t xml:space="preserve"> </w:t>
      </w:r>
      <w:r>
        <w:rPr>
          <w:w w:val="105"/>
          <w:sz w:val="17"/>
        </w:rPr>
        <w:t>existência</w:t>
      </w:r>
      <w:r>
        <w:rPr>
          <w:spacing w:val="-5"/>
          <w:w w:val="105"/>
          <w:sz w:val="17"/>
        </w:rPr>
        <w:t xml:space="preserve"> </w:t>
      </w:r>
      <w:r>
        <w:rPr>
          <w:w w:val="105"/>
          <w:sz w:val="17"/>
        </w:rPr>
        <w:t>de</w:t>
      </w:r>
      <w:r>
        <w:rPr>
          <w:spacing w:val="-5"/>
          <w:w w:val="105"/>
          <w:sz w:val="17"/>
        </w:rPr>
        <w:t xml:space="preserve"> </w:t>
      </w:r>
      <w:r>
        <w:rPr>
          <w:w w:val="105"/>
          <w:sz w:val="17"/>
        </w:rPr>
        <w:t>sanção,</w:t>
      </w:r>
      <w:r>
        <w:rPr>
          <w:spacing w:val="-5"/>
          <w:w w:val="105"/>
          <w:sz w:val="17"/>
        </w:rPr>
        <w:t xml:space="preserve"> </w:t>
      </w:r>
      <w:r>
        <w:rPr>
          <w:w w:val="105"/>
          <w:sz w:val="17"/>
        </w:rPr>
        <w:t>o</w:t>
      </w:r>
      <w:r>
        <w:rPr>
          <w:spacing w:val="-5"/>
          <w:w w:val="105"/>
          <w:sz w:val="17"/>
        </w:rPr>
        <w:t xml:space="preserve"> </w:t>
      </w:r>
      <w:r>
        <w:rPr>
          <w:w w:val="105"/>
          <w:sz w:val="17"/>
        </w:rPr>
        <w:t>licitante</w:t>
      </w:r>
      <w:r>
        <w:rPr>
          <w:spacing w:val="-5"/>
          <w:w w:val="105"/>
          <w:sz w:val="17"/>
        </w:rPr>
        <w:t xml:space="preserve"> </w:t>
      </w:r>
      <w:r>
        <w:rPr>
          <w:w w:val="105"/>
          <w:sz w:val="17"/>
        </w:rPr>
        <w:t>será</w:t>
      </w:r>
      <w:r>
        <w:rPr>
          <w:spacing w:val="-5"/>
          <w:w w:val="105"/>
          <w:sz w:val="17"/>
        </w:rPr>
        <w:t xml:space="preserve"> </w:t>
      </w:r>
      <w:r>
        <w:rPr>
          <w:w w:val="105"/>
          <w:sz w:val="17"/>
        </w:rPr>
        <w:t>reputado</w:t>
      </w:r>
      <w:r>
        <w:rPr>
          <w:spacing w:val="-5"/>
          <w:w w:val="105"/>
          <w:sz w:val="17"/>
        </w:rPr>
        <w:t xml:space="preserve"> </w:t>
      </w:r>
      <w:r>
        <w:rPr>
          <w:w w:val="105"/>
          <w:sz w:val="17"/>
        </w:rPr>
        <w:t>inabilitado,</w:t>
      </w:r>
      <w:r>
        <w:rPr>
          <w:spacing w:val="-5"/>
          <w:w w:val="105"/>
          <w:sz w:val="17"/>
        </w:rPr>
        <w:t xml:space="preserve"> </w:t>
      </w:r>
      <w:r>
        <w:rPr>
          <w:w w:val="105"/>
          <w:sz w:val="17"/>
        </w:rPr>
        <w:t>por</w:t>
      </w:r>
      <w:r>
        <w:rPr>
          <w:spacing w:val="-5"/>
          <w:w w:val="105"/>
          <w:sz w:val="17"/>
        </w:rPr>
        <w:t xml:space="preserve"> </w:t>
      </w:r>
      <w:r>
        <w:rPr>
          <w:w w:val="105"/>
          <w:sz w:val="17"/>
        </w:rPr>
        <w:t>falta</w:t>
      </w:r>
      <w:r>
        <w:rPr>
          <w:spacing w:val="-5"/>
          <w:w w:val="105"/>
          <w:sz w:val="17"/>
        </w:rPr>
        <w:t xml:space="preserve"> </w:t>
      </w:r>
      <w:r>
        <w:rPr>
          <w:w w:val="105"/>
          <w:sz w:val="17"/>
        </w:rPr>
        <w:t>de</w:t>
      </w:r>
      <w:r>
        <w:rPr>
          <w:spacing w:val="-5"/>
          <w:w w:val="105"/>
          <w:sz w:val="17"/>
        </w:rPr>
        <w:t xml:space="preserve"> </w:t>
      </w:r>
      <w:r>
        <w:rPr>
          <w:w w:val="105"/>
          <w:sz w:val="17"/>
        </w:rPr>
        <w:t>condição</w:t>
      </w:r>
      <w:r>
        <w:rPr>
          <w:spacing w:val="-5"/>
          <w:w w:val="105"/>
          <w:sz w:val="17"/>
        </w:rPr>
        <w:t xml:space="preserve"> </w:t>
      </w:r>
      <w:r>
        <w:rPr>
          <w:w w:val="105"/>
          <w:sz w:val="17"/>
        </w:rPr>
        <w:t>de</w:t>
      </w:r>
      <w:r>
        <w:rPr>
          <w:spacing w:val="-5"/>
          <w:w w:val="105"/>
          <w:sz w:val="17"/>
        </w:rPr>
        <w:t xml:space="preserve"> </w:t>
      </w:r>
      <w:r>
        <w:rPr>
          <w:spacing w:val="-2"/>
          <w:w w:val="105"/>
          <w:sz w:val="17"/>
        </w:rPr>
        <w:t>participação.</w:t>
      </w:r>
    </w:p>
    <w:p w14:paraId="70F59FCC">
      <w:pPr>
        <w:pStyle w:val="9"/>
        <w:numPr>
          <w:ilvl w:val="1"/>
          <w:numId w:val="8"/>
        </w:numPr>
        <w:tabs>
          <w:tab w:val="left" w:pos="584"/>
        </w:tabs>
        <w:spacing w:before="43" w:after="0" w:line="292" w:lineRule="auto"/>
        <w:ind w:left="316" w:right="299" w:firstLine="0"/>
        <w:jc w:val="left"/>
        <w:rPr>
          <w:sz w:val="17"/>
        </w:rPr>
      </w:pPr>
      <w:r>
        <w:rPr>
          <w:w w:val="105"/>
          <w:sz w:val="17"/>
        </w:rPr>
        <w:t>Caso</w:t>
      </w:r>
      <w:r>
        <w:rPr>
          <w:spacing w:val="-3"/>
          <w:w w:val="105"/>
          <w:sz w:val="17"/>
        </w:rPr>
        <w:t xml:space="preserve"> </w:t>
      </w:r>
      <w:r>
        <w:rPr>
          <w:w w:val="105"/>
          <w:sz w:val="17"/>
        </w:rPr>
        <w:t>o</w:t>
      </w:r>
      <w:r>
        <w:rPr>
          <w:spacing w:val="-3"/>
          <w:w w:val="105"/>
          <w:sz w:val="17"/>
        </w:rPr>
        <w:t xml:space="preserve"> </w:t>
      </w:r>
      <w:r>
        <w:rPr>
          <w:w w:val="105"/>
          <w:sz w:val="17"/>
        </w:rPr>
        <w:t>licitante</w:t>
      </w:r>
      <w:r>
        <w:rPr>
          <w:spacing w:val="-3"/>
          <w:w w:val="105"/>
          <w:sz w:val="17"/>
        </w:rPr>
        <w:t xml:space="preserve"> </w:t>
      </w:r>
      <w:r>
        <w:rPr>
          <w:w w:val="105"/>
          <w:sz w:val="17"/>
        </w:rPr>
        <w:t>provisoriamente</w:t>
      </w:r>
      <w:r>
        <w:rPr>
          <w:spacing w:val="-3"/>
          <w:w w:val="105"/>
          <w:sz w:val="17"/>
        </w:rPr>
        <w:t xml:space="preserve"> </w:t>
      </w:r>
      <w:r>
        <w:rPr>
          <w:w w:val="105"/>
          <w:sz w:val="17"/>
        </w:rPr>
        <w:t>classificado</w:t>
      </w:r>
      <w:r>
        <w:rPr>
          <w:spacing w:val="-3"/>
          <w:w w:val="105"/>
          <w:sz w:val="17"/>
        </w:rPr>
        <w:t xml:space="preserve"> </w:t>
      </w:r>
      <w:r>
        <w:rPr>
          <w:w w:val="105"/>
          <w:sz w:val="17"/>
        </w:rPr>
        <w:t>em</w:t>
      </w:r>
      <w:r>
        <w:rPr>
          <w:spacing w:val="-3"/>
          <w:w w:val="105"/>
          <w:sz w:val="17"/>
        </w:rPr>
        <w:t xml:space="preserve"> </w:t>
      </w:r>
      <w:r>
        <w:rPr>
          <w:w w:val="105"/>
          <w:sz w:val="17"/>
        </w:rPr>
        <w:t>primeiro</w:t>
      </w:r>
      <w:r>
        <w:rPr>
          <w:spacing w:val="-3"/>
          <w:w w:val="105"/>
          <w:sz w:val="17"/>
        </w:rPr>
        <w:t xml:space="preserve"> </w:t>
      </w:r>
      <w:r>
        <w:rPr>
          <w:w w:val="105"/>
          <w:sz w:val="17"/>
        </w:rPr>
        <w:t>lugar</w:t>
      </w:r>
      <w:r>
        <w:rPr>
          <w:spacing w:val="-3"/>
          <w:w w:val="105"/>
          <w:sz w:val="17"/>
        </w:rPr>
        <w:t xml:space="preserve"> </w:t>
      </w:r>
      <w:r>
        <w:rPr>
          <w:w w:val="105"/>
          <w:sz w:val="17"/>
        </w:rPr>
        <w:t>tenha</w:t>
      </w:r>
      <w:r>
        <w:rPr>
          <w:spacing w:val="-3"/>
          <w:w w:val="105"/>
          <w:sz w:val="17"/>
        </w:rPr>
        <w:t xml:space="preserve"> </w:t>
      </w:r>
      <w:r>
        <w:rPr>
          <w:w w:val="105"/>
          <w:sz w:val="17"/>
        </w:rPr>
        <w:t>se</w:t>
      </w:r>
      <w:r>
        <w:rPr>
          <w:spacing w:val="-3"/>
          <w:w w:val="105"/>
          <w:sz w:val="17"/>
        </w:rPr>
        <w:t xml:space="preserve"> </w:t>
      </w:r>
      <w:r>
        <w:rPr>
          <w:w w:val="105"/>
          <w:sz w:val="17"/>
        </w:rPr>
        <w:t>utilizado</w:t>
      </w:r>
      <w:r>
        <w:rPr>
          <w:spacing w:val="-3"/>
          <w:w w:val="105"/>
          <w:sz w:val="17"/>
        </w:rPr>
        <w:t xml:space="preserve"> </w:t>
      </w:r>
      <w:r>
        <w:rPr>
          <w:w w:val="105"/>
          <w:sz w:val="17"/>
        </w:rPr>
        <w:t>de</w:t>
      </w:r>
      <w:r>
        <w:rPr>
          <w:spacing w:val="-3"/>
          <w:w w:val="105"/>
          <w:sz w:val="17"/>
        </w:rPr>
        <w:t xml:space="preserve"> </w:t>
      </w:r>
      <w:r>
        <w:rPr>
          <w:w w:val="105"/>
          <w:sz w:val="17"/>
        </w:rPr>
        <w:t>algum</w:t>
      </w:r>
      <w:r>
        <w:rPr>
          <w:spacing w:val="-3"/>
          <w:w w:val="105"/>
          <w:sz w:val="17"/>
        </w:rPr>
        <w:t xml:space="preserve"> </w:t>
      </w:r>
      <w:r>
        <w:rPr>
          <w:w w:val="105"/>
          <w:sz w:val="17"/>
        </w:rPr>
        <w:t>tratamento</w:t>
      </w:r>
      <w:r>
        <w:rPr>
          <w:spacing w:val="-3"/>
          <w:w w:val="105"/>
          <w:sz w:val="17"/>
        </w:rPr>
        <w:t xml:space="preserve"> </w:t>
      </w:r>
      <w:r>
        <w:rPr>
          <w:w w:val="105"/>
          <w:sz w:val="17"/>
        </w:rPr>
        <w:t>favorecido</w:t>
      </w:r>
      <w:r>
        <w:rPr>
          <w:spacing w:val="-3"/>
          <w:w w:val="105"/>
          <w:sz w:val="17"/>
        </w:rPr>
        <w:t xml:space="preserve"> </w:t>
      </w:r>
      <w:r>
        <w:rPr>
          <w:w w:val="105"/>
          <w:sz w:val="17"/>
        </w:rPr>
        <w:t>às</w:t>
      </w:r>
      <w:r>
        <w:rPr>
          <w:spacing w:val="-3"/>
          <w:w w:val="105"/>
          <w:sz w:val="17"/>
        </w:rPr>
        <w:t xml:space="preserve"> </w:t>
      </w:r>
      <w:r>
        <w:rPr>
          <w:w w:val="105"/>
          <w:sz w:val="17"/>
        </w:rPr>
        <w:t>ME/EPPs,</w:t>
      </w:r>
      <w:r>
        <w:rPr>
          <w:spacing w:val="-3"/>
          <w:w w:val="105"/>
          <w:sz w:val="17"/>
        </w:rPr>
        <w:t xml:space="preserve"> </w:t>
      </w:r>
      <w:r>
        <w:rPr>
          <w:w w:val="105"/>
          <w:sz w:val="17"/>
        </w:rPr>
        <w:t>o</w:t>
      </w:r>
      <w:r>
        <w:rPr>
          <w:spacing w:val="-3"/>
          <w:w w:val="105"/>
          <w:sz w:val="17"/>
        </w:rPr>
        <w:t xml:space="preserve"> </w:t>
      </w:r>
      <w:r>
        <w:rPr>
          <w:w w:val="105"/>
          <w:sz w:val="17"/>
        </w:rPr>
        <w:t>Pregoeiro</w:t>
      </w:r>
      <w:r>
        <w:rPr>
          <w:spacing w:val="-3"/>
          <w:w w:val="105"/>
          <w:sz w:val="17"/>
        </w:rPr>
        <w:t xml:space="preserve"> </w:t>
      </w:r>
      <w:r>
        <w:rPr>
          <w:w w:val="105"/>
          <w:sz w:val="17"/>
        </w:rPr>
        <w:t>verificará</w:t>
      </w:r>
      <w:r>
        <w:rPr>
          <w:spacing w:val="-3"/>
          <w:w w:val="105"/>
          <w:sz w:val="17"/>
        </w:rPr>
        <w:t xml:space="preserve"> </w:t>
      </w:r>
      <w:r>
        <w:rPr>
          <w:w w:val="105"/>
          <w:sz w:val="17"/>
        </w:rPr>
        <w:t>se</w:t>
      </w:r>
      <w:r>
        <w:rPr>
          <w:spacing w:val="-3"/>
          <w:w w:val="105"/>
          <w:sz w:val="17"/>
        </w:rPr>
        <w:t xml:space="preserve"> </w:t>
      </w:r>
      <w:r>
        <w:rPr>
          <w:w w:val="105"/>
          <w:sz w:val="17"/>
        </w:rPr>
        <w:t>faz</w:t>
      </w:r>
      <w:r>
        <w:rPr>
          <w:spacing w:val="-3"/>
          <w:w w:val="105"/>
          <w:sz w:val="17"/>
        </w:rPr>
        <w:t xml:space="preserve"> </w:t>
      </w:r>
      <w:r>
        <w:rPr>
          <w:w w:val="105"/>
          <w:sz w:val="17"/>
        </w:rPr>
        <w:t>jus</w:t>
      </w:r>
      <w:r>
        <w:rPr>
          <w:spacing w:val="-3"/>
          <w:w w:val="105"/>
          <w:sz w:val="17"/>
        </w:rPr>
        <w:t xml:space="preserve"> </w:t>
      </w:r>
      <w:r>
        <w:rPr>
          <w:w w:val="105"/>
          <w:sz w:val="17"/>
        </w:rPr>
        <w:t>ao</w:t>
      </w:r>
      <w:r>
        <w:rPr>
          <w:spacing w:val="-3"/>
          <w:w w:val="105"/>
          <w:sz w:val="17"/>
        </w:rPr>
        <w:t xml:space="preserve"> </w:t>
      </w:r>
      <w:r>
        <w:rPr>
          <w:w w:val="105"/>
          <w:sz w:val="17"/>
        </w:rPr>
        <w:t>benefício,</w:t>
      </w:r>
      <w:r>
        <w:rPr>
          <w:spacing w:val="-3"/>
          <w:w w:val="105"/>
          <w:sz w:val="17"/>
        </w:rPr>
        <w:t xml:space="preserve"> </w:t>
      </w:r>
      <w:r>
        <w:rPr>
          <w:w w:val="105"/>
          <w:sz w:val="17"/>
        </w:rPr>
        <w:t>em</w:t>
      </w:r>
      <w:r>
        <w:rPr>
          <w:spacing w:val="-3"/>
          <w:w w:val="105"/>
          <w:sz w:val="17"/>
        </w:rPr>
        <w:t xml:space="preserve"> </w:t>
      </w:r>
      <w:r>
        <w:rPr>
          <w:w w:val="105"/>
          <w:sz w:val="17"/>
        </w:rPr>
        <w:t>conformidade</w:t>
      </w:r>
      <w:r>
        <w:rPr>
          <w:spacing w:val="-3"/>
          <w:w w:val="105"/>
          <w:sz w:val="17"/>
        </w:rPr>
        <w:t xml:space="preserve"> </w:t>
      </w:r>
      <w:r>
        <w:rPr>
          <w:w w:val="105"/>
          <w:sz w:val="17"/>
        </w:rPr>
        <w:t>com</w:t>
      </w:r>
      <w:r>
        <w:rPr>
          <w:spacing w:val="-3"/>
          <w:w w:val="105"/>
          <w:sz w:val="17"/>
        </w:rPr>
        <w:t xml:space="preserve"> </w:t>
      </w:r>
      <w:r>
        <w:rPr>
          <w:w w:val="105"/>
          <w:sz w:val="17"/>
        </w:rPr>
        <w:t>os itens 2.8 e 3.5 deste Edital.</w:t>
      </w:r>
    </w:p>
    <w:p w14:paraId="2EE90D42">
      <w:pPr>
        <w:pStyle w:val="9"/>
        <w:numPr>
          <w:ilvl w:val="1"/>
          <w:numId w:val="8"/>
        </w:numPr>
        <w:tabs>
          <w:tab w:val="left" w:pos="583"/>
        </w:tabs>
        <w:spacing w:before="1" w:after="0" w:line="292" w:lineRule="auto"/>
        <w:ind w:left="316" w:right="299" w:firstLine="0"/>
        <w:jc w:val="left"/>
        <w:rPr>
          <w:sz w:val="17"/>
        </w:rPr>
      </w:pPr>
      <w:r>
        <w:rPr>
          <w:w w:val="105"/>
          <w:sz w:val="17"/>
        </w:rPr>
        <w:t>Todos os licitantes encaminharão, por meio do sistema, simultaneamente os documentos de habilitação e a proposta com o preço ou o percentual de desconto, observado, nesta hipótese, o disposto no art. 42 do Decreto nº 48.778/2023.</w:t>
      </w:r>
    </w:p>
    <w:p w14:paraId="63DB84F3">
      <w:pPr>
        <w:pStyle w:val="9"/>
        <w:numPr>
          <w:ilvl w:val="2"/>
          <w:numId w:val="8"/>
        </w:numPr>
        <w:tabs>
          <w:tab w:val="left" w:pos="742"/>
        </w:tabs>
        <w:spacing w:before="1" w:after="0" w:line="292" w:lineRule="auto"/>
        <w:ind w:left="316" w:right="299" w:firstLine="0"/>
        <w:jc w:val="left"/>
        <w:rPr>
          <w:sz w:val="17"/>
        </w:rPr>
      </w:pPr>
      <w:r>
        <w:rPr>
          <w:w w:val="105"/>
          <w:sz w:val="17"/>
        </w:rPr>
        <w:t>Quando</w:t>
      </w:r>
      <w:r>
        <w:rPr>
          <w:spacing w:val="23"/>
          <w:w w:val="105"/>
          <w:sz w:val="17"/>
        </w:rPr>
        <w:t xml:space="preserve"> </w:t>
      </w:r>
      <w:r>
        <w:rPr>
          <w:w w:val="105"/>
          <w:sz w:val="17"/>
        </w:rPr>
        <w:t>a</w:t>
      </w:r>
      <w:r>
        <w:rPr>
          <w:spacing w:val="23"/>
          <w:w w:val="105"/>
          <w:sz w:val="17"/>
        </w:rPr>
        <w:t xml:space="preserve"> </w:t>
      </w:r>
      <w:r>
        <w:rPr>
          <w:w w:val="105"/>
          <w:sz w:val="17"/>
        </w:rPr>
        <w:t>fase</w:t>
      </w:r>
      <w:r>
        <w:rPr>
          <w:spacing w:val="23"/>
          <w:w w:val="105"/>
          <w:sz w:val="17"/>
        </w:rPr>
        <w:t xml:space="preserve"> </w:t>
      </w:r>
      <w:r>
        <w:rPr>
          <w:w w:val="105"/>
          <w:sz w:val="17"/>
        </w:rPr>
        <w:t>de</w:t>
      </w:r>
      <w:r>
        <w:rPr>
          <w:spacing w:val="23"/>
          <w:w w:val="105"/>
          <w:sz w:val="17"/>
        </w:rPr>
        <w:t xml:space="preserve"> </w:t>
      </w:r>
      <w:r>
        <w:rPr>
          <w:w w:val="105"/>
          <w:sz w:val="17"/>
        </w:rPr>
        <w:t>habilitação</w:t>
      </w:r>
      <w:r>
        <w:rPr>
          <w:spacing w:val="23"/>
          <w:w w:val="105"/>
          <w:sz w:val="17"/>
        </w:rPr>
        <w:t xml:space="preserve"> </w:t>
      </w:r>
      <w:r>
        <w:rPr>
          <w:w w:val="105"/>
          <w:sz w:val="17"/>
        </w:rPr>
        <w:t>já</w:t>
      </w:r>
      <w:r>
        <w:rPr>
          <w:spacing w:val="23"/>
          <w:w w:val="105"/>
          <w:sz w:val="17"/>
        </w:rPr>
        <w:t xml:space="preserve"> </w:t>
      </w:r>
      <w:r>
        <w:rPr>
          <w:w w:val="105"/>
          <w:sz w:val="17"/>
        </w:rPr>
        <w:t>tiver</w:t>
      </w:r>
      <w:r>
        <w:rPr>
          <w:spacing w:val="23"/>
          <w:w w:val="105"/>
          <w:sz w:val="17"/>
        </w:rPr>
        <w:t xml:space="preserve"> </w:t>
      </w:r>
      <w:r>
        <w:rPr>
          <w:w w:val="105"/>
          <w:sz w:val="17"/>
        </w:rPr>
        <w:t>sido</w:t>
      </w:r>
      <w:r>
        <w:rPr>
          <w:spacing w:val="23"/>
          <w:w w:val="105"/>
          <w:sz w:val="17"/>
        </w:rPr>
        <w:t xml:space="preserve"> </w:t>
      </w:r>
      <w:r>
        <w:rPr>
          <w:w w:val="105"/>
          <w:sz w:val="17"/>
        </w:rPr>
        <w:t>encerrada,</w:t>
      </w:r>
      <w:r>
        <w:rPr>
          <w:spacing w:val="23"/>
          <w:w w:val="105"/>
          <w:sz w:val="17"/>
        </w:rPr>
        <w:t xml:space="preserve"> </w:t>
      </w:r>
      <w:r>
        <w:rPr>
          <w:w w:val="105"/>
          <w:sz w:val="17"/>
        </w:rPr>
        <w:t>não</w:t>
      </w:r>
      <w:r>
        <w:rPr>
          <w:spacing w:val="23"/>
          <w:w w:val="105"/>
          <w:sz w:val="17"/>
        </w:rPr>
        <w:t xml:space="preserve"> </w:t>
      </w:r>
      <w:r>
        <w:rPr>
          <w:w w:val="105"/>
          <w:sz w:val="17"/>
        </w:rPr>
        <w:t>caberá</w:t>
      </w:r>
      <w:r>
        <w:rPr>
          <w:spacing w:val="23"/>
          <w:w w:val="105"/>
          <w:sz w:val="17"/>
        </w:rPr>
        <w:t xml:space="preserve"> </w:t>
      </w:r>
      <w:r>
        <w:rPr>
          <w:w w:val="105"/>
          <w:sz w:val="17"/>
        </w:rPr>
        <w:t>exclusão</w:t>
      </w:r>
      <w:r>
        <w:rPr>
          <w:spacing w:val="23"/>
          <w:w w:val="105"/>
          <w:sz w:val="17"/>
        </w:rPr>
        <w:t xml:space="preserve"> </w:t>
      </w:r>
      <w:r>
        <w:rPr>
          <w:w w:val="105"/>
          <w:sz w:val="17"/>
        </w:rPr>
        <w:t>de</w:t>
      </w:r>
      <w:r>
        <w:rPr>
          <w:spacing w:val="23"/>
          <w:w w:val="105"/>
          <w:sz w:val="17"/>
        </w:rPr>
        <w:t xml:space="preserve"> </w:t>
      </w:r>
      <w:r>
        <w:rPr>
          <w:w w:val="105"/>
          <w:sz w:val="17"/>
        </w:rPr>
        <w:t>licitante</w:t>
      </w:r>
      <w:r>
        <w:rPr>
          <w:spacing w:val="23"/>
          <w:w w:val="105"/>
          <w:sz w:val="17"/>
        </w:rPr>
        <w:t xml:space="preserve"> </w:t>
      </w:r>
      <w:r>
        <w:rPr>
          <w:w w:val="105"/>
          <w:sz w:val="17"/>
        </w:rPr>
        <w:t>por</w:t>
      </w:r>
      <w:r>
        <w:rPr>
          <w:spacing w:val="23"/>
          <w:w w:val="105"/>
          <w:sz w:val="17"/>
        </w:rPr>
        <w:t xml:space="preserve"> </w:t>
      </w:r>
      <w:r>
        <w:rPr>
          <w:w w:val="105"/>
          <w:sz w:val="17"/>
        </w:rPr>
        <w:t>motivo</w:t>
      </w:r>
      <w:r>
        <w:rPr>
          <w:spacing w:val="23"/>
          <w:w w:val="105"/>
          <w:sz w:val="17"/>
        </w:rPr>
        <w:t xml:space="preserve"> </w:t>
      </w:r>
      <w:r>
        <w:rPr>
          <w:w w:val="105"/>
          <w:sz w:val="17"/>
        </w:rPr>
        <w:t>relacionado</w:t>
      </w:r>
      <w:r>
        <w:rPr>
          <w:spacing w:val="23"/>
          <w:w w:val="105"/>
          <w:sz w:val="17"/>
        </w:rPr>
        <w:t xml:space="preserve"> </w:t>
      </w:r>
      <w:r>
        <w:rPr>
          <w:w w:val="105"/>
          <w:sz w:val="17"/>
        </w:rPr>
        <w:t>à</w:t>
      </w:r>
      <w:r>
        <w:rPr>
          <w:spacing w:val="23"/>
          <w:w w:val="105"/>
          <w:sz w:val="17"/>
        </w:rPr>
        <w:t xml:space="preserve"> </w:t>
      </w:r>
      <w:r>
        <w:rPr>
          <w:w w:val="105"/>
          <w:sz w:val="17"/>
        </w:rPr>
        <w:t>habilitação,</w:t>
      </w:r>
      <w:r>
        <w:rPr>
          <w:spacing w:val="23"/>
          <w:w w:val="105"/>
          <w:sz w:val="17"/>
        </w:rPr>
        <w:t xml:space="preserve"> </w:t>
      </w:r>
      <w:r>
        <w:rPr>
          <w:w w:val="105"/>
          <w:sz w:val="17"/>
        </w:rPr>
        <w:t>salvo</w:t>
      </w:r>
      <w:r>
        <w:rPr>
          <w:spacing w:val="23"/>
          <w:w w:val="105"/>
          <w:sz w:val="17"/>
        </w:rPr>
        <w:t xml:space="preserve"> </w:t>
      </w:r>
      <w:r>
        <w:rPr>
          <w:w w:val="105"/>
          <w:sz w:val="17"/>
        </w:rPr>
        <w:t>em</w:t>
      </w:r>
      <w:r>
        <w:rPr>
          <w:spacing w:val="23"/>
          <w:w w:val="105"/>
          <w:sz w:val="17"/>
        </w:rPr>
        <w:t xml:space="preserve"> </w:t>
      </w:r>
      <w:r>
        <w:rPr>
          <w:w w:val="105"/>
          <w:sz w:val="17"/>
        </w:rPr>
        <w:t>razão</w:t>
      </w:r>
      <w:r>
        <w:rPr>
          <w:spacing w:val="23"/>
          <w:w w:val="105"/>
          <w:sz w:val="17"/>
        </w:rPr>
        <w:t xml:space="preserve"> </w:t>
      </w:r>
      <w:r>
        <w:rPr>
          <w:w w:val="105"/>
          <w:sz w:val="17"/>
        </w:rPr>
        <w:t>de</w:t>
      </w:r>
      <w:r>
        <w:rPr>
          <w:spacing w:val="23"/>
          <w:w w:val="105"/>
          <w:sz w:val="17"/>
        </w:rPr>
        <w:t xml:space="preserve"> </w:t>
      </w:r>
      <w:r>
        <w:rPr>
          <w:w w:val="105"/>
          <w:sz w:val="17"/>
        </w:rPr>
        <w:t>fatos</w:t>
      </w:r>
      <w:r>
        <w:rPr>
          <w:spacing w:val="23"/>
          <w:w w:val="105"/>
          <w:sz w:val="17"/>
        </w:rPr>
        <w:t xml:space="preserve"> </w:t>
      </w:r>
      <w:r>
        <w:rPr>
          <w:w w:val="105"/>
          <w:sz w:val="17"/>
        </w:rPr>
        <w:t>supervenientes</w:t>
      </w:r>
      <w:r>
        <w:rPr>
          <w:spacing w:val="23"/>
          <w:w w:val="105"/>
          <w:sz w:val="17"/>
        </w:rPr>
        <w:t xml:space="preserve"> </w:t>
      </w:r>
      <w:r>
        <w:rPr>
          <w:w w:val="105"/>
          <w:sz w:val="17"/>
        </w:rPr>
        <w:t>ou</w:t>
      </w:r>
      <w:r>
        <w:rPr>
          <w:spacing w:val="23"/>
          <w:w w:val="105"/>
          <w:sz w:val="17"/>
        </w:rPr>
        <w:t xml:space="preserve"> </w:t>
      </w:r>
      <w:r>
        <w:rPr>
          <w:w w:val="105"/>
          <w:sz w:val="17"/>
        </w:rPr>
        <w:t>só</w:t>
      </w:r>
      <w:r>
        <w:rPr>
          <w:spacing w:val="23"/>
          <w:w w:val="105"/>
          <w:sz w:val="17"/>
        </w:rPr>
        <w:t xml:space="preserve"> </w:t>
      </w:r>
      <w:r>
        <w:rPr>
          <w:w w:val="105"/>
          <w:sz w:val="17"/>
        </w:rPr>
        <w:t>conhecidos</w:t>
      </w:r>
      <w:r>
        <w:rPr>
          <w:spacing w:val="23"/>
          <w:w w:val="105"/>
          <w:sz w:val="17"/>
        </w:rPr>
        <w:t xml:space="preserve"> </w:t>
      </w:r>
      <w:r>
        <w:rPr>
          <w:w w:val="105"/>
          <w:sz w:val="17"/>
        </w:rPr>
        <w:t>após</w:t>
      </w:r>
      <w:r>
        <w:rPr>
          <w:spacing w:val="23"/>
          <w:w w:val="105"/>
          <w:sz w:val="17"/>
        </w:rPr>
        <w:t xml:space="preserve"> </w:t>
      </w:r>
      <w:r>
        <w:rPr>
          <w:w w:val="105"/>
          <w:sz w:val="17"/>
        </w:rPr>
        <w:t xml:space="preserve">o </w:t>
      </w:r>
      <w:r>
        <w:rPr>
          <w:spacing w:val="-2"/>
          <w:w w:val="105"/>
          <w:sz w:val="17"/>
        </w:rPr>
        <w:t>julgamento.</w:t>
      </w:r>
    </w:p>
    <w:p w14:paraId="3FA1F60C">
      <w:pPr>
        <w:pStyle w:val="9"/>
        <w:numPr>
          <w:ilvl w:val="2"/>
          <w:numId w:val="8"/>
        </w:numPr>
        <w:tabs>
          <w:tab w:val="left" w:pos="720"/>
        </w:tabs>
        <w:spacing w:before="2" w:after="0" w:line="292" w:lineRule="auto"/>
        <w:ind w:left="316" w:right="299" w:firstLine="0"/>
        <w:jc w:val="left"/>
        <w:rPr>
          <w:sz w:val="17"/>
        </w:rPr>
      </w:pPr>
      <w:r>
        <w:rPr>
          <w:w w:val="105"/>
          <w:sz w:val="17"/>
        </w:rPr>
        <w:t>Os documentos relativos à regularidade fiscal que constem do</w:t>
      </w:r>
      <w:r>
        <w:rPr>
          <w:spacing w:val="-9"/>
          <w:w w:val="105"/>
          <w:sz w:val="17"/>
        </w:rPr>
        <w:t xml:space="preserve"> </w:t>
      </w:r>
      <w:r>
        <w:rPr>
          <w:w w:val="105"/>
          <w:sz w:val="17"/>
        </w:rPr>
        <w:t>Anexo referente aos requisitos de habilitação somente serão exigidos em momento posterior ao julgamento das propostas, e apenas do licitante mais bem classificado.</w:t>
      </w:r>
    </w:p>
    <w:p w14:paraId="20D5C722">
      <w:pPr>
        <w:pStyle w:val="9"/>
        <w:numPr>
          <w:ilvl w:val="1"/>
          <w:numId w:val="8"/>
        </w:numPr>
        <w:tabs>
          <w:tab w:val="left" w:pos="580"/>
        </w:tabs>
        <w:spacing w:before="1" w:after="0" w:line="240" w:lineRule="auto"/>
        <w:ind w:left="580" w:right="0" w:hanging="264"/>
        <w:jc w:val="left"/>
        <w:rPr>
          <w:sz w:val="17"/>
        </w:rPr>
      </w:pPr>
      <w:r>
        <w:rPr>
          <w:w w:val="105"/>
          <w:sz w:val="17"/>
        </w:rPr>
        <w:t>O</w:t>
      </w:r>
      <w:r>
        <w:rPr>
          <w:spacing w:val="-6"/>
          <w:w w:val="105"/>
          <w:sz w:val="17"/>
        </w:rPr>
        <w:t xml:space="preserve"> </w:t>
      </w:r>
      <w:r>
        <w:rPr>
          <w:w w:val="105"/>
          <w:sz w:val="17"/>
        </w:rPr>
        <w:t>Pregoeiro</w:t>
      </w:r>
      <w:r>
        <w:rPr>
          <w:spacing w:val="-5"/>
          <w:w w:val="105"/>
          <w:sz w:val="17"/>
        </w:rPr>
        <w:t xml:space="preserve"> </w:t>
      </w:r>
      <w:r>
        <w:rPr>
          <w:w w:val="105"/>
          <w:sz w:val="17"/>
        </w:rPr>
        <w:t>concederá</w:t>
      </w:r>
      <w:r>
        <w:rPr>
          <w:spacing w:val="-5"/>
          <w:w w:val="105"/>
          <w:sz w:val="17"/>
        </w:rPr>
        <w:t xml:space="preserve"> </w:t>
      </w:r>
      <w:r>
        <w:rPr>
          <w:w w:val="105"/>
          <w:sz w:val="17"/>
        </w:rPr>
        <w:t>prazo,</w:t>
      </w:r>
      <w:r>
        <w:rPr>
          <w:spacing w:val="-5"/>
          <w:w w:val="105"/>
          <w:sz w:val="17"/>
        </w:rPr>
        <w:t xml:space="preserve"> </w:t>
      </w:r>
      <w:r>
        <w:rPr>
          <w:w w:val="105"/>
          <w:sz w:val="17"/>
        </w:rPr>
        <w:t>não</w:t>
      </w:r>
      <w:r>
        <w:rPr>
          <w:spacing w:val="-5"/>
          <w:w w:val="105"/>
          <w:sz w:val="17"/>
        </w:rPr>
        <w:t xml:space="preserve"> </w:t>
      </w:r>
      <w:r>
        <w:rPr>
          <w:w w:val="105"/>
          <w:sz w:val="17"/>
        </w:rPr>
        <w:t>superior</w:t>
      </w:r>
      <w:r>
        <w:rPr>
          <w:spacing w:val="-5"/>
          <w:w w:val="105"/>
          <w:sz w:val="17"/>
        </w:rPr>
        <w:t xml:space="preserve"> </w:t>
      </w:r>
      <w:r>
        <w:rPr>
          <w:w w:val="105"/>
          <w:sz w:val="17"/>
        </w:rPr>
        <w:t>a</w:t>
      </w:r>
      <w:r>
        <w:rPr>
          <w:spacing w:val="-5"/>
          <w:w w:val="105"/>
          <w:sz w:val="17"/>
        </w:rPr>
        <w:t xml:space="preserve"> </w:t>
      </w:r>
      <w:r>
        <w:rPr>
          <w:w w:val="105"/>
          <w:sz w:val="17"/>
        </w:rPr>
        <w:t>5</w:t>
      </w:r>
      <w:r>
        <w:rPr>
          <w:spacing w:val="-5"/>
          <w:w w:val="105"/>
          <w:sz w:val="17"/>
        </w:rPr>
        <w:t xml:space="preserve"> </w:t>
      </w:r>
      <w:r>
        <w:rPr>
          <w:w w:val="105"/>
          <w:sz w:val="17"/>
        </w:rPr>
        <w:t>(cinco)</w:t>
      </w:r>
      <w:r>
        <w:rPr>
          <w:spacing w:val="-5"/>
          <w:w w:val="105"/>
          <w:sz w:val="17"/>
        </w:rPr>
        <w:t xml:space="preserve"> </w:t>
      </w:r>
      <w:r>
        <w:rPr>
          <w:w w:val="105"/>
          <w:sz w:val="17"/>
        </w:rPr>
        <w:t>dias</w:t>
      </w:r>
      <w:r>
        <w:rPr>
          <w:spacing w:val="-5"/>
          <w:w w:val="105"/>
          <w:sz w:val="17"/>
        </w:rPr>
        <w:t xml:space="preserve"> </w:t>
      </w:r>
      <w:r>
        <w:rPr>
          <w:w w:val="105"/>
          <w:sz w:val="17"/>
        </w:rPr>
        <w:t>úteis,</w:t>
      </w:r>
      <w:r>
        <w:rPr>
          <w:spacing w:val="-5"/>
          <w:w w:val="105"/>
          <w:sz w:val="17"/>
        </w:rPr>
        <w:t xml:space="preserve"> </w:t>
      </w:r>
      <w:r>
        <w:rPr>
          <w:w w:val="105"/>
          <w:sz w:val="17"/>
        </w:rPr>
        <w:t>para</w:t>
      </w:r>
      <w:r>
        <w:rPr>
          <w:spacing w:val="-5"/>
          <w:w w:val="105"/>
          <w:sz w:val="17"/>
        </w:rPr>
        <w:t xml:space="preserve"> </w:t>
      </w:r>
      <w:r>
        <w:rPr>
          <w:w w:val="105"/>
          <w:sz w:val="17"/>
        </w:rPr>
        <w:t>encaminhamento</w:t>
      </w:r>
      <w:r>
        <w:rPr>
          <w:spacing w:val="-5"/>
          <w:w w:val="105"/>
          <w:sz w:val="17"/>
        </w:rPr>
        <w:t xml:space="preserve"> </w:t>
      </w:r>
      <w:r>
        <w:rPr>
          <w:w w:val="105"/>
          <w:sz w:val="17"/>
        </w:rPr>
        <w:t>dos</w:t>
      </w:r>
      <w:r>
        <w:rPr>
          <w:spacing w:val="-6"/>
          <w:w w:val="105"/>
          <w:sz w:val="17"/>
        </w:rPr>
        <w:t xml:space="preserve"> </w:t>
      </w:r>
      <w:r>
        <w:rPr>
          <w:w w:val="105"/>
          <w:sz w:val="17"/>
        </w:rPr>
        <w:t>documentos</w:t>
      </w:r>
      <w:r>
        <w:rPr>
          <w:spacing w:val="-5"/>
          <w:w w:val="105"/>
          <w:sz w:val="17"/>
        </w:rPr>
        <w:t xml:space="preserve"> </w:t>
      </w:r>
      <w:r>
        <w:rPr>
          <w:w w:val="105"/>
          <w:sz w:val="17"/>
        </w:rPr>
        <w:t>de</w:t>
      </w:r>
      <w:r>
        <w:rPr>
          <w:spacing w:val="-5"/>
          <w:w w:val="105"/>
          <w:sz w:val="17"/>
        </w:rPr>
        <w:t xml:space="preserve"> </w:t>
      </w:r>
      <w:r>
        <w:rPr>
          <w:w w:val="105"/>
          <w:sz w:val="17"/>
        </w:rPr>
        <w:t>habilitação,</w:t>
      </w:r>
      <w:r>
        <w:rPr>
          <w:spacing w:val="-5"/>
          <w:w w:val="105"/>
          <w:sz w:val="17"/>
        </w:rPr>
        <w:t xml:space="preserve"> </w:t>
      </w:r>
      <w:r>
        <w:rPr>
          <w:w w:val="105"/>
          <w:sz w:val="17"/>
        </w:rPr>
        <w:t>em</w:t>
      </w:r>
      <w:r>
        <w:rPr>
          <w:spacing w:val="-5"/>
          <w:w w:val="105"/>
          <w:sz w:val="17"/>
        </w:rPr>
        <w:t xml:space="preserve"> </w:t>
      </w:r>
      <w:r>
        <w:rPr>
          <w:w w:val="105"/>
          <w:sz w:val="17"/>
        </w:rPr>
        <w:t>formato</w:t>
      </w:r>
      <w:r>
        <w:rPr>
          <w:spacing w:val="-5"/>
          <w:w w:val="105"/>
          <w:sz w:val="17"/>
        </w:rPr>
        <w:t xml:space="preserve"> </w:t>
      </w:r>
      <w:r>
        <w:rPr>
          <w:w w:val="105"/>
          <w:sz w:val="17"/>
        </w:rPr>
        <w:t>digital,</w:t>
      </w:r>
      <w:r>
        <w:rPr>
          <w:spacing w:val="-5"/>
          <w:w w:val="105"/>
          <w:sz w:val="17"/>
        </w:rPr>
        <w:t xml:space="preserve"> </w:t>
      </w:r>
      <w:r>
        <w:rPr>
          <w:w w:val="105"/>
          <w:sz w:val="17"/>
        </w:rPr>
        <w:t>por</w:t>
      </w:r>
      <w:r>
        <w:rPr>
          <w:spacing w:val="-5"/>
          <w:w w:val="105"/>
          <w:sz w:val="17"/>
        </w:rPr>
        <w:t xml:space="preserve"> </w:t>
      </w:r>
      <w:r>
        <w:rPr>
          <w:w w:val="105"/>
          <w:sz w:val="17"/>
        </w:rPr>
        <w:t>meio</w:t>
      </w:r>
      <w:r>
        <w:rPr>
          <w:spacing w:val="-5"/>
          <w:w w:val="105"/>
          <w:sz w:val="17"/>
        </w:rPr>
        <w:t xml:space="preserve"> </w:t>
      </w:r>
      <w:r>
        <w:rPr>
          <w:w w:val="105"/>
          <w:sz w:val="17"/>
        </w:rPr>
        <w:t>do</w:t>
      </w:r>
      <w:r>
        <w:rPr>
          <w:spacing w:val="-5"/>
          <w:w w:val="105"/>
          <w:sz w:val="17"/>
        </w:rPr>
        <w:t xml:space="preserve"> </w:t>
      </w:r>
      <w:r>
        <w:rPr>
          <w:w w:val="105"/>
          <w:sz w:val="17"/>
        </w:rPr>
        <w:t>sistema,</w:t>
      </w:r>
      <w:r>
        <w:rPr>
          <w:spacing w:val="-5"/>
          <w:w w:val="105"/>
          <w:sz w:val="17"/>
        </w:rPr>
        <w:t xml:space="preserve"> </w:t>
      </w:r>
      <w:r>
        <w:rPr>
          <w:w w:val="105"/>
          <w:sz w:val="17"/>
        </w:rPr>
        <w:t>sob</w:t>
      </w:r>
      <w:r>
        <w:rPr>
          <w:spacing w:val="-5"/>
          <w:w w:val="105"/>
          <w:sz w:val="17"/>
        </w:rPr>
        <w:t xml:space="preserve"> </w:t>
      </w:r>
      <w:r>
        <w:rPr>
          <w:w w:val="105"/>
          <w:sz w:val="17"/>
        </w:rPr>
        <w:t>pena</w:t>
      </w:r>
      <w:r>
        <w:rPr>
          <w:spacing w:val="-5"/>
          <w:w w:val="105"/>
          <w:sz w:val="17"/>
        </w:rPr>
        <w:t xml:space="preserve"> </w:t>
      </w:r>
      <w:r>
        <w:rPr>
          <w:w w:val="105"/>
          <w:sz w:val="17"/>
        </w:rPr>
        <w:t>de</w:t>
      </w:r>
      <w:r>
        <w:rPr>
          <w:spacing w:val="-6"/>
          <w:w w:val="105"/>
          <w:sz w:val="17"/>
        </w:rPr>
        <w:t xml:space="preserve"> </w:t>
      </w:r>
      <w:r>
        <w:rPr>
          <w:spacing w:val="-2"/>
          <w:w w:val="105"/>
          <w:sz w:val="17"/>
        </w:rPr>
        <w:t>inabilitação.</w:t>
      </w:r>
    </w:p>
    <w:p w14:paraId="4CBC2BA1">
      <w:pPr>
        <w:pStyle w:val="9"/>
        <w:numPr>
          <w:ilvl w:val="2"/>
          <w:numId w:val="8"/>
        </w:numPr>
        <w:tabs>
          <w:tab w:val="left" w:pos="715"/>
        </w:tabs>
        <w:spacing w:before="43" w:after="0" w:line="292" w:lineRule="auto"/>
        <w:ind w:left="316" w:right="299" w:firstLine="0"/>
        <w:jc w:val="left"/>
        <w:rPr>
          <w:sz w:val="17"/>
        </w:rPr>
      </w:pPr>
      <w:r>
        <w:rPr>
          <w:w w:val="105"/>
          <w:sz w:val="17"/>
        </w:rPr>
        <w:t>A</w:t>
      </w:r>
      <w:r>
        <w:rPr>
          <w:spacing w:val="-4"/>
          <w:w w:val="105"/>
          <w:sz w:val="17"/>
        </w:rPr>
        <w:t xml:space="preserve"> </w:t>
      </w:r>
      <w:r>
        <w:rPr>
          <w:w w:val="105"/>
          <w:sz w:val="17"/>
        </w:rPr>
        <w:t>verificação, pelo Pregoeiro, em sítios eletrônicos oficiais de órgãos e entidades emissores de certidões é obrigatória, e o licitante não poderá ser inabilitado pela ausência de encaminhamento de documento de habilitação sem que essa diligência seja tomada.</w:t>
      </w:r>
    </w:p>
    <w:p w14:paraId="766802A5">
      <w:pPr>
        <w:pStyle w:val="9"/>
        <w:numPr>
          <w:ilvl w:val="2"/>
          <w:numId w:val="8"/>
        </w:numPr>
        <w:tabs>
          <w:tab w:val="left" w:pos="703"/>
        </w:tabs>
        <w:spacing w:before="1" w:after="0" w:line="240" w:lineRule="auto"/>
        <w:ind w:left="703" w:right="0" w:hanging="387"/>
        <w:jc w:val="left"/>
        <w:rPr>
          <w:sz w:val="17"/>
        </w:rPr>
      </w:pPr>
      <w:r>
        <w:rPr>
          <w:w w:val="105"/>
          <w:sz w:val="17"/>
        </w:rPr>
        <w:t>A</w:t>
      </w:r>
      <w:r>
        <w:rPr>
          <w:spacing w:val="-12"/>
          <w:w w:val="105"/>
          <w:sz w:val="17"/>
        </w:rPr>
        <w:t xml:space="preserve"> </w:t>
      </w:r>
      <w:r>
        <w:rPr>
          <w:w w:val="105"/>
          <w:sz w:val="17"/>
        </w:rPr>
        <w:t>habilitação</w:t>
      </w:r>
      <w:r>
        <w:rPr>
          <w:spacing w:val="-8"/>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verificada</w:t>
      </w:r>
      <w:r>
        <w:rPr>
          <w:spacing w:val="-5"/>
          <w:w w:val="105"/>
          <w:sz w:val="17"/>
        </w:rPr>
        <w:t xml:space="preserve"> </w:t>
      </w:r>
      <w:r>
        <w:rPr>
          <w:w w:val="105"/>
          <w:sz w:val="17"/>
        </w:rPr>
        <w:t>por</w:t>
      </w:r>
      <w:r>
        <w:rPr>
          <w:spacing w:val="-5"/>
          <w:w w:val="105"/>
          <w:sz w:val="17"/>
        </w:rPr>
        <w:t xml:space="preserve"> </w:t>
      </w:r>
      <w:r>
        <w:rPr>
          <w:w w:val="105"/>
          <w:sz w:val="17"/>
        </w:rPr>
        <w:t>meio</w:t>
      </w:r>
      <w:r>
        <w:rPr>
          <w:spacing w:val="-5"/>
          <w:w w:val="105"/>
          <w:sz w:val="17"/>
        </w:rPr>
        <w:t xml:space="preserve"> </w:t>
      </w:r>
      <w:r>
        <w:rPr>
          <w:w w:val="105"/>
          <w:sz w:val="17"/>
        </w:rPr>
        <w:t>do</w:t>
      </w:r>
      <w:r>
        <w:rPr>
          <w:spacing w:val="-6"/>
          <w:w w:val="105"/>
          <w:sz w:val="17"/>
        </w:rPr>
        <w:t xml:space="preserve"> </w:t>
      </w:r>
      <w:r>
        <w:rPr>
          <w:w w:val="105"/>
          <w:sz w:val="17"/>
        </w:rPr>
        <w:t>SICAF,</w:t>
      </w:r>
      <w:r>
        <w:rPr>
          <w:spacing w:val="-5"/>
          <w:w w:val="105"/>
          <w:sz w:val="17"/>
        </w:rPr>
        <w:t xml:space="preserve"> </w:t>
      </w:r>
      <w:r>
        <w:rPr>
          <w:w w:val="105"/>
          <w:sz w:val="17"/>
        </w:rPr>
        <w:t>nos</w:t>
      </w:r>
      <w:r>
        <w:rPr>
          <w:spacing w:val="-5"/>
          <w:w w:val="105"/>
          <w:sz w:val="17"/>
        </w:rPr>
        <w:t xml:space="preserve"> </w:t>
      </w:r>
      <w:r>
        <w:rPr>
          <w:w w:val="105"/>
          <w:sz w:val="17"/>
        </w:rPr>
        <w:t>documentos</w:t>
      </w:r>
      <w:r>
        <w:rPr>
          <w:spacing w:val="-5"/>
          <w:w w:val="105"/>
          <w:sz w:val="17"/>
        </w:rPr>
        <w:t xml:space="preserve"> </w:t>
      </w:r>
      <w:r>
        <w:rPr>
          <w:w w:val="105"/>
          <w:sz w:val="17"/>
        </w:rPr>
        <w:t>por</w:t>
      </w:r>
      <w:r>
        <w:rPr>
          <w:spacing w:val="-5"/>
          <w:w w:val="105"/>
          <w:sz w:val="17"/>
        </w:rPr>
        <w:t xml:space="preserve"> </w:t>
      </w:r>
      <w:r>
        <w:rPr>
          <w:w w:val="105"/>
          <w:sz w:val="17"/>
        </w:rPr>
        <w:t>ele</w:t>
      </w:r>
      <w:r>
        <w:rPr>
          <w:spacing w:val="-5"/>
          <w:w w:val="105"/>
          <w:sz w:val="17"/>
        </w:rPr>
        <w:t xml:space="preserve"> </w:t>
      </w:r>
      <w:r>
        <w:rPr>
          <w:w w:val="105"/>
          <w:sz w:val="17"/>
        </w:rPr>
        <w:t>abrangidos,</w:t>
      </w:r>
      <w:r>
        <w:rPr>
          <w:spacing w:val="-5"/>
          <w:w w:val="105"/>
          <w:sz w:val="17"/>
        </w:rPr>
        <w:t xml:space="preserve"> </w:t>
      </w:r>
      <w:r>
        <w:rPr>
          <w:w w:val="105"/>
          <w:sz w:val="17"/>
        </w:rPr>
        <w:t>na</w:t>
      </w:r>
      <w:r>
        <w:rPr>
          <w:spacing w:val="-6"/>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42,</w:t>
      </w:r>
      <w:r>
        <w:rPr>
          <w:spacing w:val="-5"/>
          <w:w w:val="105"/>
          <w:sz w:val="17"/>
        </w:rPr>
        <w:t xml:space="preserve"> </w:t>
      </w:r>
      <w:r>
        <w:rPr>
          <w:w w:val="105"/>
          <w:sz w:val="17"/>
        </w:rPr>
        <w:t>§</w:t>
      </w:r>
      <w:r>
        <w:rPr>
          <w:spacing w:val="-5"/>
          <w:w w:val="105"/>
          <w:sz w:val="17"/>
        </w:rPr>
        <w:t xml:space="preserve"> </w:t>
      </w:r>
      <w:r>
        <w:rPr>
          <w:w w:val="105"/>
          <w:sz w:val="17"/>
        </w:rPr>
        <w:t>2º,</w:t>
      </w:r>
      <w:r>
        <w:rPr>
          <w:spacing w:val="-5"/>
          <w:w w:val="105"/>
          <w:sz w:val="17"/>
        </w:rPr>
        <w:t xml:space="preserve"> </w:t>
      </w:r>
      <w:r>
        <w:rPr>
          <w:w w:val="105"/>
          <w:sz w:val="17"/>
        </w:rPr>
        <w:t>do</w:t>
      </w:r>
      <w:r>
        <w:rPr>
          <w:spacing w:val="-5"/>
          <w:w w:val="105"/>
          <w:sz w:val="17"/>
        </w:rPr>
        <w:t xml:space="preserve"> </w:t>
      </w:r>
      <w:r>
        <w:rPr>
          <w:w w:val="105"/>
          <w:sz w:val="17"/>
        </w:rPr>
        <w:t>Decreto</w:t>
      </w:r>
      <w:r>
        <w:rPr>
          <w:spacing w:val="-6"/>
          <w:w w:val="105"/>
          <w:sz w:val="17"/>
        </w:rPr>
        <w:t xml:space="preserve"> </w:t>
      </w:r>
      <w:r>
        <w:rPr>
          <w:w w:val="105"/>
          <w:sz w:val="17"/>
        </w:rPr>
        <w:t>nº</w:t>
      </w:r>
      <w:r>
        <w:rPr>
          <w:spacing w:val="-5"/>
          <w:w w:val="105"/>
          <w:sz w:val="17"/>
        </w:rPr>
        <w:t xml:space="preserve"> </w:t>
      </w:r>
      <w:r>
        <w:rPr>
          <w:spacing w:val="-2"/>
          <w:w w:val="105"/>
          <w:sz w:val="17"/>
        </w:rPr>
        <w:t>48.778/2023.</w:t>
      </w:r>
    </w:p>
    <w:p w14:paraId="34AB4EE4">
      <w:pPr>
        <w:pStyle w:val="9"/>
        <w:numPr>
          <w:ilvl w:val="2"/>
          <w:numId w:val="8"/>
        </w:numPr>
        <w:tabs>
          <w:tab w:val="left" w:pos="733"/>
        </w:tabs>
        <w:spacing w:before="44" w:after="0" w:line="292" w:lineRule="auto"/>
        <w:ind w:left="316" w:right="299" w:firstLine="0"/>
        <w:jc w:val="left"/>
        <w:rPr>
          <w:sz w:val="17"/>
        </w:rPr>
      </w:pPr>
      <w:r>
        <w:rPr>
          <w:w w:val="105"/>
          <w:sz w:val="17"/>
        </w:rPr>
        <w:t>Somente</w:t>
      </w:r>
      <w:r>
        <w:rPr>
          <w:spacing w:val="13"/>
          <w:w w:val="105"/>
          <w:sz w:val="17"/>
        </w:rPr>
        <w:t xml:space="preserve"> </w:t>
      </w:r>
      <w:r>
        <w:rPr>
          <w:w w:val="105"/>
          <w:sz w:val="17"/>
        </w:rPr>
        <w:t>haverá</w:t>
      </w:r>
      <w:r>
        <w:rPr>
          <w:spacing w:val="13"/>
          <w:w w:val="105"/>
          <w:sz w:val="17"/>
        </w:rPr>
        <w:t xml:space="preserve"> </w:t>
      </w:r>
      <w:r>
        <w:rPr>
          <w:w w:val="105"/>
          <w:sz w:val="17"/>
        </w:rPr>
        <w:t>a</w:t>
      </w:r>
      <w:r>
        <w:rPr>
          <w:spacing w:val="13"/>
          <w:w w:val="105"/>
          <w:sz w:val="17"/>
        </w:rPr>
        <w:t xml:space="preserve"> </w:t>
      </w:r>
      <w:r>
        <w:rPr>
          <w:w w:val="105"/>
          <w:sz w:val="17"/>
        </w:rPr>
        <w:t>necessidade</w:t>
      </w:r>
      <w:r>
        <w:rPr>
          <w:spacing w:val="13"/>
          <w:w w:val="105"/>
          <w:sz w:val="17"/>
        </w:rPr>
        <w:t xml:space="preserve"> </w:t>
      </w:r>
      <w:r>
        <w:rPr>
          <w:w w:val="105"/>
          <w:sz w:val="17"/>
        </w:rPr>
        <w:t>de</w:t>
      </w:r>
      <w:r>
        <w:rPr>
          <w:spacing w:val="13"/>
          <w:w w:val="105"/>
          <w:sz w:val="17"/>
        </w:rPr>
        <w:t xml:space="preserve"> </w:t>
      </w:r>
      <w:r>
        <w:rPr>
          <w:w w:val="105"/>
          <w:sz w:val="17"/>
        </w:rPr>
        <w:t>comprovação</w:t>
      </w:r>
      <w:r>
        <w:rPr>
          <w:spacing w:val="13"/>
          <w:w w:val="105"/>
          <w:sz w:val="17"/>
        </w:rPr>
        <w:t xml:space="preserve"> </w:t>
      </w:r>
      <w:r>
        <w:rPr>
          <w:w w:val="105"/>
          <w:sz w:val="17"/>
        </w:rPr>
        <w:t>do</w:t>
      </w:r>
      <w:r>
        <w:rPr>
          <w:spacing w:val="13"/>
          <w:w w:val="105"/>
          <w:sz w:val="17"/>
        </w:rPr>
        <w:t xml:space="preserve"> </w:t>
      </w:r>
      <w:r>
        <w:rPr>
          <w:w w:val="105"/>
          <w:sz w:val="17"/>
        </w:rPr>
        <w:t>preenchimento</w:t>
      </w:r>
      <w:r>
        <w:rPr>
          <w:spacing w:val="13"/>
          <w:w w:val="105"/>
          <w:sz w:val="17"/>
        </w:rPr>
        <w:t xml:space="preserve"> </w:t>
      </w:r>
      <w:r>
        <w:rPr>
          <w:w w:val="105"/>
          <w:sz w:val="17"/>
        </w:rPr>
        <w:t>de</w:t>
      </w:r>
      <w:r>
        <w:rPr>
          <w:spacing w:val="13"/>
          <w:w w:val="105"/>
          <w:sz w:val="17"/>
        </w:rPr>
        <w:t xml:space="preserve"> </w:t>
      </w:r>
      <w:r>
        <w:rPr>
          <w:w w:val="105"/>
          <w:sz w:val="17"/>
        </w:rPr>
        <w:t>requisitos</w:t>
      </w:r>
      <w:r>
        <w:rPr>
          <w:spacing w:val="13"/>
          <w:w w:val="105"/>
          <w:sz w:val="17"/>
        </w:rPr>
        <w:t xml:space="preserve"> </w:t>
      </w:r>
      <w:r>
        <w:rPr>
          <w:w w:val="105"/>
          <w:sz w:val="17"/>
        </w:rPr>
        <w:t>mediante</w:t>
      </w:r>
      <w:r>
        <w:rPr>
          <w:spacing w:val="13"/>
          <w:w w:val="105"/>
          <w:sz w:val="17"/>
        </w:rPr>
        <w:t xml:space="preserve"> </w:t>
      </w:r>
      <w:r>
        <w:rPr>
          <w:w w:val="105"/>
          <w:sz w:val="17"/>
        </w:rPr>
        <w:t>apresentação</w:t>
      </w:r>
      <w:r>
        <w:rPr>
          <w:spacing w:val="13"/>
          <w:w w:val="105"/>
          <w:sz w:val="17"/>
        </w:rPr>
        <w:t xml:space="preserve"> </w:t>
      </w:r>
      <w:r>
        <w:rPr>
          <w:w w:val="105"/>
          <w:sz w:val="17"/>
        </w:rPr>
        <w:t>dos</w:t>
      </w:r>
      <w:r>
        <w:rPr>
          <w:spacing w:val="13"/>
          <w:w w:val="105"/>
          <w:sz w:val="17"/>
        </w:rPr>
        <w:t xml:space="preserve"> </w:t>
      </w:r>
      <w:r>
        <w:rPr>
          <w:w w:val="105"/>
          <w:sz w:val="17"/>
        </w:rPr>
        <w:t>documentos</w:t>
      </w:r>
      <w:r>
        <w:rPr>
          <w:spacing w:val="13"/>
          <w:w w:val="105"/>
          <w:sz w:val="17"/>
        </w:rPr>
        <w:t xml:space="preserve"> </w:t>
      </w:r>
      <w:r>
        <w:rPr>
          <w:w w:val="105"/>
          <w:sz w:val="17"/>
        </w:rPr>
        <w:t>originais</w:t>
      </w:r>
      <w:r>
        <w:rPr>
          <w:spacing w:val="13"/>
          <w:w w:val="105"/>
          <w:sz w:val="17"/>
        </w:rPr>
        <w:t xml:space="preserve"> </w:t>
      </w:r>
      <w:r>
        <w:rPr>
          <w:w w:val="105"/>
          <w:sz w:val="17"/>
        </w:rPr>
        <w:t>não-digitais</w:t>
      </w:r>
      <w:r>
        <w:rPr>
          <w:spacing w:val="13"/>
          <w:w w:val="105"/>
          <w:sz w:val="17"/>
        </w:rPr>
        <w:t xml:space="preserve"> </w:t>
      </w:r>
      <w:r>
        <w:rPr>
          <w:w w:val="105"/>
          <w:sz w:val="17"/>
        </w:rPr>
        <w:t>quando</w:t>
      </w:r>
      <w:r>
        <w:rPr>
          <w:spacing w:val="13"/>
          <w:w w:val="105"/>
          <w:sz w:val="17"/>
        </w:rPr>
        <w:t xml:space="preserve"> </w:t>
      </w:r>
      <w:r>
        <w:rPr>
          <w:w w:val="105"/>
          <w:sz w:val="17"/>
        </w:rPr>
        <w:t>houver</w:t>
      </w:r>
      <w:r>
        <w:rPr>
          <w:spacing w:val="13"/>
          <w:w w:val="105"/>
          <w:sz w:val="17"/>
        </w:rPr>
        <w:t xml:space="preserve"> </w:t>
      </w:r>
      <w:r>
        <w:rPr>
          <w:w w:val="105"/>
          <w:sz w:val="17"/>
        </w:rPr>
        <w:t>dúvida</w:t>
      </w:r>
      <w:r>
        <w:rPr>
          <w:spacing w:val="13"/>
          <w:w w:val="105"/>
          <w:sz w:val="17"/>
        </w:rPr>
        <w:t xml:space="preserve"> </w:t>
      </w:r>
      <w:r>
        <w:rPr>
          <w:w w:val="105"/>
          <w:sz w:val="17"/>
        </w:rPr>
        <w:t>em</w:t>
      </w:r>
      <w:r>
        <w:rPr>
          <w:spacing w:val="13"/>
          <w:w w:val="105"/>
          <w:sz w:val="17"/>
        </w:rPr>
        <w:t xml:space="preserve"> </w:t>
      </w:r>
      <w:r>
        <w:rPr>
          <w:w w:val="105"/>
          <w:sz w:val="17"/>
        </w:rPr>
        <w:t>relação</w:t>
      </w:r>
      <w:r>
        <w:rPr>
          <w:spacing w:val="13"/>
          <w:w w:val="105"/>
          <w:sz w:val="17"/>
        </w:rPr>
        <w:t xml:space="preserve"> </w:t>
      </w:r>
      <w:r>
        <w:rPr>
          <w:w w:val="105"/>
          <w:sz w:val="17"/>
        </w:rPr>
        <w:t>à</w:t>
      </w:r>
      <w:r>
        <w:rPr>
          <w:spacing w:val="13"/>
          <w:w w:val="105"/>
          <w:sz w:val="17"/>
        </w:rPr>
        <w:t xml:space="preserve"> </w:t>
      </w:r>
      <w:r>
        <w:rPr>
          <w:w w:val="105"/>
          <w:sz w:val="17"/>
        </w:rPr>
        <w:t>integridade</w:t>
      </w:r>
      <w:r>
        <w:rPr>
          <w:spacing w:val="13"/>
          <w:w w:val="105"/>
          <w:sz w:val="17"/>
        </w:rPr>
        <w:t xml:space="preserve"> </w:t>
      </w:r>
      <w:r>
        <w:rPr>
          <w:w w:val="105"/>
          <w:sz w:val="17"/>
        </w:rPr>
        <w:t>do documento digital ou quando a lei expressamente o exigir.</w:t>
      </w:r>
    </w:p>
    <w:p w14:paraId="0CD79152">
      <w:pPr>
        <w:pStyle w:val="9"/>
        <w:numPr>
          <w:ilvl w:val="1"/>
          <w:numId w:val="8"/>
        </w:numPr>
        <w:tabs>
          <w:tab w:val="left" w:pos="570"/>
        </w:tabs>
        <w:spacing w:before="1" w:after="0" w:line="240" w:lineRule="auto"/>
        <w:ind w:left="570" w:right="0" w:hanging="254"/>
        <w:jc w:val="left"/>
        <w:rPr>
          <w:sz w:val="17"/>
        </w:rPr>
      </w:pPr>
      <w:r>
        <w:rPr>
          <w:w w:val="105"/>
          <w:sz w:val="17"/>
        </w:rPr>
        <w:t>Após</w:t>
      </w:r>
      <w:r>
        <w:rPr>
          <w:spacing w:val="-6"/>
          <w:w w:val="105"/>
          <w:sz w:val="17"/>
        </w:rPr>
        <w:t xml:space="preserve"> </w:t>
      </w:r>
      <w:r>
        <w:rPr>
          <w:w w:val="105"/>
          <w:sz w:val="17"/>
        </w:rPr>
        <w:t>a</w:t>
      </w:r>
      <w:r>
        <w:rPr>
          <w:spacing w:val="-5"/>
          <w:w w:val="105"/>
          <w:sz w:val="17"/>
        </w:rPr>
        <w:t xml:space="preserve"> </w:t>
      </w:r>
      <w:r>
        <w:rPr>
          <w:w w:val="105"/>
          <w:sz w:val="17"/>
        </w:rPr>
        <w:t>apresentação</w:t>
      </w:r>
      <w:r>
        <w:rPr>
          <w:spacing w:val="-5"/>
          <w:w w:val="105"/>
          <w:sz w:val="17"/>
        </w:rPr>
        <w:t xml:space="preserve"> </w:t>
      </w:r>
      <w:r>
        <w:rPr>
          <w:w w:val="105"/>
          <w:sz w:val="17"/>
        </w:rPr>
        <w:t>dos</w:t>
      </w:r>
      <w:r>
        <w:rPr>
          <w:spacing w:val="-6"/>
          <w:w w:val="105"/>
          <w:sz w:val="17"/>
        </w:rPr>
        <w:t xml:space="preserve"> </w:t>
      </w:r>
      <w:r>
        <w:rPr>
          <w:w w:val="105"/>
          <w:sz w:val="17"/>
        </w:rPr>
        <w:t>documentos</w:t>
      </w:r>
      <w:r>
        <w:rPr>
          <w:spacing w:val="-5"/>
          <w:w w:val="105"/>
          <w:sz w:val="17"/>
        </w:rPr>
        <w:t xml:space="preserve"> </w:t>
      </w:r>
      <w:r>
        <w:rPr>
          <w:w w:val="105"/>
          <w:sz w:val="17"/>
        </w:rPr>
        <w:t>de</w:t>
      </w:r>
      <w:r>
        <w:rPr>
          <w:spacing w:val="-5"/>
          <w:w w:val="105"/>
          <w:sz w:val="17"/>
        </w:rPr>
        <w:t xml:space="preserve"> </w:t>
      </w:r>
      <w:r>
        <w:rPr>
          <w:w w:val="105"/>
          <w:sz w:val="17"/>
        </w:rPr>
        <w:t>habilitação,</w:t>
      </w:r>
      <w:r>
        <w:rPr>
          <w:spacing w:val="-6"/>
          <w:w w:val="105"/>
          <w:sz w:val="17"/>
        </w:rPr>
        <w:t xml:space="preserve"> </w:t>
      </w:r>
      <w:r>
        <w:rPr>
          <w:w w:val="105"/>
          <w:sz w:val="17"/>
        </w:rPr>
        <w:t>fica</w:t>
      </w:r>
      <w:r>
        <w:rPr>
          <w:spacing w:val="-5"/>
          <w:w w:val="105"/>
          <w:sz w:val="17"/>
        </w:rPr>
        <w:t xml:space="preserve"> </w:t>
      </w:r>
      <w:r>
        <w:rPr>
          <w:w w:val="105"/>
          <w:sz w:val="17"/>
        </w:rPr>
        <w:t>vedada</w:t>
      </w:r>
      <w:r>
        <w:rPr>
          <w:spacing w:val="-5"/>
          <w:w w:val="105"/>
          <w:sz w:val="17"/>
        </w:rPr>
        <w:t xml:space="preserve"> </w:t>
      </w:r>
      <w:r>
        <w:rPr>
          <w:w w:val="105"/>
          <w:sz w:val="17"/>
        </w:rPr>
        <w:t>a</w:t>
      </w:r>
      <w:r>
        <w:rPr>
          <w:spacing w:val="-6"/>
          <w:w w:val="105"/>
          <w:sz w:val="17"/>
        </w:rPr>
        <w:t xml:space="preserve"> </w:t>
      </w:r>
      <w:r>
        <w:rPr>
          <w:w w:val="105"/>
          <w:sz w:val="17"/>
        </w:rPr>
        <w:t>substituição</w:t>
      </w:r>
      <w:r>
        <w:rPr>
          <w:spacing w:val="-5"/>
          <w:w w:val="105"/>
          <w:sz w:val="17"/>
        </w:rPr>
        <w:t xml:space="preserve"> </w:t>
      </w:r>
      <w:r>
        <w:rPr>
          <w:w w:val="105"/>
          <w:sz w:val="17"/>
        </w:rPr>
        <w:t>ou</w:t>
      </w:r>
      <w:r>
        <w:rPr>
          <w:spacing w:val="-5"/>
          <w:w w:val="105"/>
          <w:sz w:val="17"/>
        </w:rPr>
        <w:t xml:space="preserve"> </w:t>
      </w:r>
      <w:r>
        <w:rPr>
          <w:w w:val="105"/>
          <w:sz w:val="17"/>
        </w:rPr>
        <w:t>a</w:t>
      </w:r>
      <w:r>
        <w:rPr>
          <w:spacing w:val="-6"/>
          <w:w w:val="105"/>
          <w:sz w:val="17"/>
        </w:rPr>
        <w:t xml:space="preserve"> </w:t>
      </w:r>
      <w:r>
        <w:rPr>
          <w:w w:val="105"/>
          <w:sz w:val="17"/>
        </w:rPr>
        <w:t>apresentação</w:t>
      </w:r>
      <w:r>
        <w:rPr>
          <w:spacing w:val="-5"/>
          <w:w w:val="105"/>
          <w:sz w:val="17"/>
        </w:rPr>
        <w:t xml:space="preserve"> </w:t>
      </w:r>
      <w:r>
        <w:rPr>
          <w:w w:val="105"/>
          <w:sz w:val="17"/>
        </w:rPr>
        <w:t>de</w:t>
      </w:r>
      <w:r>
        <w:rPr>
          <w:spacing w:val="-5"/>
          <w:w w:val="105"/>
          <w:sz w:val="17"/>
        </w:rPr>
        <w:t xml:space="preserve"> </w:t>
      </w:r>
      <w:r>
        <w:rPr>
          <w:w w:val="105"/>
          <w:sz w:val="17"/>
        </w:rPr>
        <w:t>novos</w:t>
      </w:r>
      <w:r>
        <w:rPr>
          <w:spacing w:val="-6"/>
          <w:w w:val="105"/>
          <w:sz w:val="17"/>
        </w:rPr>
        <w:t xml:space="preserve"> </w:t>
      </w:r>
      <w:r>
        <w:rPr>
          <w:w w:val="105"/>
          <w:sz w:val="17"/>
        </w:rPr>
        <w:t>documentos,</w:t>
      </w:r>
      <w:r>
        <w:rPr>
          <w:spacing w:val="-5"/>
          <w:w w:val="105"/>
          <w:sz w:val="17"/>
        </w:rPr>
        <w:t xml:space="preserve"> </w:t>
      </w:r>
      <w:r>
        <w:rPr>
          <w:w w:val="105"/>
          <w:sz w:val="17"/>
        </w:rPr>
        <w:t>salvo</w:t>
      </w:r>
      <w:r>
        <w:rPr>
          <w:spacing w:val="-5"/>
          <w:w w:val="105"/>
          <w:sz w:val="17"/>
        </w:rPr>
        <w:t xml:space="preserve"> </w:t>
      </w:r>
      <w:r>
        <w:rPr>
          <w:w w:val="105"/>
          <w:sz w:val="17"/>
        </w:rPr>
        <w:t>em</w:t>
      </w:r>
      <w:r>
        <w:rPr>
          <w:spacing w:val="-6"/>
          <w:w w:val="105"/>
          <w:sz w:val="17"/>
        </w:rPr>
        <w:t xml:space="preserve"> </w:t>
      </w:r>
      <w:r>
        <w:rPr>
          <w:w w:val="105"/>
          <w:sz w:val="17"/>
        </w:rPr>
        <w:t>sede</w:t>
      </w:r>
      <w:r>
        <w:rPr>
          <w:spacing w:val="-5"/>
          <w:w w:val="105"/>
          <w:sz w:val="17"/>
        </w:rPr>
        <w:t xml:space="preserve"> </w:t>
      </w:r>
      <w:r>
        <w:rPr>
          <w:w w:val="105"/>
          <w:sz w:val="17"/>
        </w:rPr>
        <w:t>de</w:t>
      </w:r>
      <w:r>
        <w:rPr>
          <w:spacing w:val="-5"/>
          <w:w w:val="105"/>
          <w:sz w:val="17"/>
        </w:rPr>
        <w:t xml:space="preserve"> </w:t>
      </w:r>
      <w:r>
        <w:rPr>
          <w:w w:val="105"/>
          <w:sz w:val="17"/>
        </w:rPr>
        <w:t>diligência,</w:t>
      </w:r>
      <w:r>
        <w:rPr>
          <w:spacing w:val="-6"/>
          <w:w w:val="105"/>
          <w:sz w:val="17"/>
        </w:rPr>
        <w:t xml:space="preserve"> </w:t>
      </w:r>
      <w:r>
        <w:rPr>
          <w:spacing w:val="-2"/>
          <w:w w:val="105"/>
          <w:sz w:val="17"/>
        </w:rPr>
        <w:t>para:</w:t>
      </w:r>
    </w:p>
    <w:p w14:paraId="1B20ED2B">
      <w:pPr>
        <w:pStyle w:val="9"/>
        <w:numPr>
          <w:ilvl w:val="0"/>
          <w:numId w:val="10"/>
        </w:numPr>
        <w:tabs>
          <w:tab w:val="left" w:pos="497"/>
        </w:tabs>
        <w:spacing w:before="44" w:after="0" w:line="240" w:lineRule="auto"/>
        <w:ind w:left="497" w:right="0" w:hanging="181"/>
        <w:jc w:val="left"/>
        <w:rPr>
          <w:sz w:val="17"/>
        </w:rPr>
      </w:pPr>
      <w:r>
        <w:rPr>
          <w:w w:val="105"/>
          <w:sz w:val="17"/>
        </w:rPr>
        <w:t>complementação</w:t>
      </w:r>
      <w:r>
        <w:rPr>
          <w:spacing w:val="-6"/>
          <w:w w:val="105"/>
          <w:sz w:val="17"/>
        </w:rPr>
        <w:t xml:space="preserve"> </w:t>
      </w:r>
      <w:r>
        <w:rPr>
          <w:w w:val="105"/>
          <w:sz w:val="17"/>
        </w:rPr>
        <w:t>de</w:t>
      </w:r>
      <w:r>
        <w:rPr>
          <w:spacing w:val="-6"/>
          <w:w w:val="105"/>
          <w:sz w:val="17"/>
        </w:rPr>
        <w:t xml:space="preserve"> </w:t>
      </w:r>
      <w:r>
        <w:rPr>
          <w:w w:val="105"/>
          <w:sz w:val="17"/>
        </w:rPr>
        <w:t>informações</w:t>
      </w:r>
      <w:r>
        <w:rPr>
          <w:spacing w:val="-5"/>
          <w:w w:val="105"/>
          <w:sz w:val="17"/>
        </w:rPr>
        <w:t xml:space="preserve"> </w:t>
      </w:r>
      <w:r>
        <w:rPr>
          <w:w w:val="105"/>
          <w:sz w:val="17"/>
        </w:rPr>
        <w:t>acerca</w:t>
      </w:r>
      <w:r>
        <w:rPr>
          <w:spacing w:val="-6"/>
          <w:w w:val="105"/>
          <w:sz w:val="17"/>
        </w:rPr>
        <w:t xml:space="preserve"> </w:t>
      </w:r>
      <w:r>
        <w:rPr>
          <w:w w:val="105"/>
          <w:sz w:val="17"/>
        </w:rPr>
        <w:t>dos</w:t>
      </w:r>
      <w:r>
        <w:rPr>
          <w:spacing w:val="-5"/>
          <w:w w:val="105"/>
          <w:sz w:val="17"/>
        </w:rPr>
        <w:t xml:space="preserve"> </w:t>
      </w:r>
      <w:r>
        <w:rPr>
          <w:w w:val="105"/>
          <w:sz w:val="17"/>
        </w:rPr>
        <w:t>documentos</w:t>
      </w:r>
      <w:r>
        <w:rPr>
          <w:spacing w:val="-6"/>
          <w:w w:val="105"/>
          <w:sz w:val="17"/>
        </w:rPr>
        <w:t xml:space="preserve"> </w:t>
      </w:r>
      <w:r>
        <w:rPr>
          <w:w w:val="105"/>
          <w:sz w:val="17"/>
        </w:rPr>
        <w:t>já</w:t>
      </w:r>
      <w:r>
        <w:rPr>
          <w:spacing w:val="-6"/>
          <w:w w:val="105"/>
          <w:sz w:val="17"/>
        </w:rPr>
        <w:t xml:space="preserve"> </w:t>
      </w:r>
      <w:r>
        <w:rPr>
          <w:w w:val="105"/>
          <w:sz w:val="17"/>
        </w:rPr>
        <w:t>apresentados</w:t>
      </w:r>
      <w:r>
        <w:rPr>
          <w:spacing w:val="-5"/>
          <w:w w:val="105"/>
          <w:sz w:val="17"/>
        </w:rPr>
        <w:t xml:space="preserve"> </w:t>
      </w:r>
      <w:r>
        <w:rPr>
          <w:w w:val="105"/>
          <w:sz w:val="17"/>
        </w:rPr>
        <w:t>pelos</w:t>
      </w:r>
      <w:r>
        <w:rPr>
          <w:spacing w:val="-6"/>
          <w:w w:val="105"/>
          <w:sz w:val="17"/>
        </w:rPr>
        <w:t xml:space="preserve"> </w:t>
      </w:r>
      <w:r>
        <w:rPr>
          <w:w w:val="105"/>
          <w:sz w:val="17"/>
        </w:rPr>
        <w:t>licitantes</w:t>
      </w:r>
      <w:r>
        <w:rPr>
          <w:spacing w:val="-5"/>
          <w:w w:val="105"/>
          <w:sz w:val="17"/>
        </w:rPr>
        <w:t xml:space="preserve"> </w:t>
      </w:r>
      <w:r>
        <w:rPr>
          <w:w w:val="105"/>
          <w:sz w:val="17"/>
        </w:rPr>
        <w:t>e</w:t>
      </w:r>
      <w:r>
        <w:rPr>
          <w:spacing w:val="-6"/>
          <w:w w:val="105"/>
          <w:sz w:val="17"/>
        </w:rPr>
        <w:t xml:space="preserve"> </w:t>
      </w:r>
      <w:r>
        <w:rPr>
          <w:w w:val="105"/>
          <w:sz w:val="17"/>
        </w:rPr>
        <w:t>desde</w:t>
      </w:r>
      <w:r>
        <w:rPr>
          <w:spacing w:val="-5"/>
          <w:w w:val="105"/>
          <w:sz w:val="17"/>
        </w:rPr>
        <w:t xml:space="preserve"> </w:t>
      </w:r>
      <w:r>
        <w:rPr>
          <w:w w:val="105"/>
          <w:sz w:val="17"/>
        </w:rPr>
        <w:t>que</w:t>
      </w:r>
      <w:r>
        <w:rPr>
          <w:spacing w:val="-6"/>
          <w:w w:val="105"/>
          <w:sz w:val="17"/>
        </w:rPr>
        <w:t xml:space="preserve"> </w:t>
      </w:r>
      <w:r>
        <w:rPr>
          <w:w w:val="105"/>
          <w:sz w:val="17"/>
        </w:rPr>
        <w:t>necessária</w:t>
      </w:r>
      <w:r>
        <w:rPr>
          <w:spacing w:val="-6"/>
          <w:w w:val="105"/>
          <w:sz w:val="17"/>
        </w:rPr>
        <w:t xml:space="preserve"> </w:t>
      </w:r>
      <w:r>
        <w:rPr>
          <w:w w:val="105"/>
          <w:sz w:val="17"/>
        </w:rPr>
        <w:t>para</w:t>
      </w:r>
      <w:r>
        <w:rPr>
          <w:spacing w:val="-5"/>
          <w:w w:val="105"/>
          <w:sz w:val="17"/>
        </w:rPr>
        <w:t xml:space="preserve"> </w:t>
      </w:r>
      <w:r>
        <w:rPr>
          <w:w w:val="105"/>
          <w:sz w:val="17"/>
        </w:rPr>
        <w:t>apurar</w:t>
      </w:r>
      <w:r>
        <w:rPr>
          <w:spacing w:val="-6"/>
          <w:w w:val="105"/>
          <w:sz w:val="17"/>
        </w:rPr>
        <w:t xml:space="preserve"> </w:t>
      </w:r>
      <w:r>
        <w:rPr>
          <w:w w:val="105"/>
          <w:sz w:val="17"/>
        </w:rPr>
        <w:t>fatos</w:t>
      </w:r>
      <w:r>
        <w:rPr>
          <w:spacing w:val="-5"/>
          <w:w w:val="105"/>
          <w:sz w:val="17"/>
        </w:rPr>
        <w:t xml:space="preserve"> </w:t>
      </w:r>
      <w:r>
        <w:rPr>
          <w:w w:val="105"/>
          <w:sz w:val="17"/>
        </w:rPr>
        <w:t>existentes</w:t>
      </w:r>
      <w:r>
        <w:rPr>
          <w:spacing w:val="-6"/>
          <w:w w:val="105"/>
          <w:sz w:val="17"/>
        </w:rPr>
        <w:t xml:space="preserve"> </w:t>
      </w:r>
      <w:r>
        <w:rPr>
          <w:w w:val="105"/>
          <w:sz w:val="17"/>
        </w:rPr>
        <w:t>à</w:t>
      </w:r>
      <w:r>
        <w:rPr>
          <w:spacing w:val="-6"/>
          <w:w w:val="105"/>
          <w:sz w:val="17"/>
        </w:rPr>
        <w:t xml:space="preserve"> </w:t>
      </w:r>
      <w:r>
        <w:rPr>
          <w:w w:val="105"/>
          <w:sz w:val="17"/>
        </w:rPr>
        <w:t>época</w:t>
      </w:r>
      <w:r>
        <w:rPr>
          <w:spacing w:val="-5"/>
          <w:w w:val="105"/>
          <w:sz w:val="17"/>
        </w:rPr>
        <w:t xml:space="preserve"> </w:t>
      </w:r>
      <w:r>
        <w:rPr>
          <w:w w:val="105"/>
          <w:sz w:val="17"/>
        </w:rPr>
        <w:t>da</w:t>
      </w:r>
      <w:r>
        <w:rPr>
          <w:spacing w:val="-6"/>
          <w:w w:val="105"/>
          <w:sz w:val="17"/>
        </w:rPr>
        <w:t xml:space="preserve"> </w:t>
      </w:r>
      <w:r>
        <w:rPr>
          <w:w w:val="105"/>
          <w:sz w:val="17"/>
        </w:rPr>
        <w:t>abertura</w:t>
      </w:r>
      <w:r>
        <w:rPr>
          <w:spacing w:val="-5"/>
          <w:w w:val="105"/>
          <w:sz w:val="17"/>
        </w:rPr>
        <w:t xml:space="preserve"> </w:t>
      </w:r>
      <w:r>
        <w:rPr>
          <w:w w:val="105"/>
          <w:sz w:val="17"/>
        </w:rPr>
        <w:t>do</w:t>
      </w:r>
      <w:r>
        <w:rPr>
          <w:spacing w:val="-6"/>
          <w:w w:val="105"/>
          <w:sz w:val="17"/>
        </w:rPr>
        <w:t xml:space="preserve"> </w:t>
      </w:r>
      <w:r>
        <w:rPr>
          <w:w w:val="105"/>
          <w:sz w:val="17"/>
        </w:rPr>
        <w:t>certame;</w:t>
      </w:r>
      <w:r>
        <w:rPr>
          <w:spacing w:val="-5"/>
          <w:w w:val="105"/>
          <w:sz w:val="17"/>
        </w:rPr>
        <w:t xml:space="preserve"> </w:t>
      </w:r>
      <w:r>
        <w:rPr>
          <w:spacing w:val="-10"/>
          <w:w w:val="105"/>
          <w:sz w:val="17"/>
        </w:rPr>
        <w:t>e</w:t>
      </w:r>
    </w:p>
    <w:p w14:paraId="42180669">
      <w:pPr>
        <w:pStyle w:val="9"/>
        <w:numPr>
          <w:ilvl w:val="0"/>
          <w:numId w:val="10"/>
        </w:numPr>
        <w:tabs>
          <w:tab w:val="left" w:pos="506"/>
        </w:tabs>
        <w:spacing w:before="43" w:after="0" w:line="240" w:lineRule="auto"/>
        <w:ind w:left="506" w:right="0" w:hanging="190"/>
        <w:jc w:val="left"/>
        <w:rPr>
          <w:sz w:val="17"/>
        </w:rPr>
      </w:pPr>
      <w:r>
        <w:rPr>
          <w:w w:val="105"/>
          <w:sz w:val="17"/>
        </w:rPr>
        <w:t>atualização</w:t>
      </w:r>
      <w:r>
        <w:rPr>
          <w:spacing w:val="-6"/>
          <w:w w:val="105"/>
          <w:sz w:val="17"/>
        </w:rPr>
        <w:t xml:space="preserve"> </w:t>
      </w:r>
      <w:r>
        <w:rPr>
          <w:w w:val="105"/>
          <w:sz w:val="17"/>
        </w:rPr>
        <w:t>de</w:t>
      </w:r>
      <w:r>
        <w:rPr>
          <w:spacing w:val="-5"/>
          <w:w w:val="105"/>
          <w:sz w:val="17"/>
        </w:rPr>
        <w:t xml:space="preserve"> </w:t>
      </w:r>
      <w:r>
        <w:rPr>
          <w:w w:val="105"/>
          <w:sz w:val="17"/>
        </w:rPr>
        <w:t>documentos</w:t>
      </w:r>
      <w:r>
        <w:rPr>
          <w:spacing w:val="-5"/>
          <w:w w:val="105"/>
          <w:sz w:val="17"/>
        </w:rPr>
        <w:t xml:space="preserve"> </w:t>
      </w:r>
      <w:r>
        <w:rPr>
          <w:w w:val="105"/>
          <w:sz w:val="17"/>
        </w:rPr>
        <w:t>cuja</w:t>
      </w:r>
      <w:r>
        <w:rPr>
          <w:spacing w:val="-6"/>
          <w:w w:val="105"/>
          <w:sz w:val="17"/>
        </w:rPr>
        <w:t xml:space="preserve"> </w:t>
      </w:r>
      <w:r>
        <w:rPr>
          <w:w w:val="105"/>
          <w:sz w:val="17"/>
        </w:rPr>
        <w:t>validade</w:t>
      </w:r>
      <w:r>
        <w:rPr>
          <w:spacing w:val="-5"/>
          <w:w w:val="105"/>
          <w:sz w:val="17"/>
        </w:rPr>
        <w:t xml:space="preserve"> </w:t>
      </w:r>
      <w:r>
        <w:rPr>
          <w:w w:val="105"/>
          <w:sz w:val="17"/>
        </w:rPr>
        <w:t>tenha</w:t>
      </w:r>
      <w:r>
        <w:rPr>
          <w:spacing w:val="-5"/>
          <w:w w:val="105"/>
          <w:sz w:val="17"/>
        </w:rPr>
        <w:t xml:space="preserve"> </w:t>
      </w:r>
      <w:r>
        <w:rPr>
          <w:w w:val="105"/>
          <w:sz w:val="17"/>
        </w:rPr>
        <w:t>expirado</w:t>
      </w:r>
      <w:r>
        <w:rPr>
          <w:spacing w:val="-6"/>
          <w:w w:val="105"/>
          <w:sz w:val="17"/>
        </w:rPr>
        <w:t xml:space="preserve"> </w:t>
      </w:r>
      <w:r>
        <w:rPr>
          <w:w w:val="105"/>
          <w:sz w:val="17"/>
        </w:rPr>
        <w:t>após</w:t>
      </w:r>
      <w:r>
        <w:rPr>
          <w:spacing w:val="-5"/>
          <w:w w:val="105"/>
          <w:sz w:val="17"/>
        </w:rPr>
        <w:t xml:space="preserve"> </w:t>
      </w:r>
      <w:r>
        <w:rPr>
          <w:w w:val="105"/>
          <w:sz w:val="17"/>
        </w:rPr>
        <w:t>a</w:t>
      </w:r>
      <w:r>
        <w:rPr>
          <w:spacing w:val="-5"/>
          <w:w w:val="105"/>
          <w:sz w:val="17"/>
        </w:rPr>
        <w:t xml:space="preserve"> </w:t>
      </w:r>
      <w:r>
        <w:rPr>
          <w:w w:val="105"/>
          <w:sz w:val="17"/>
        </w:rPr>
        <w:t>data</w:t>
      </w:r>
      <w:r>
        <w:rPr>
          <w:spacing w:val="-6"/>
          <w:w w:val="105"/>
          <w:sz w:val="17"/>
        </w:rPr>
        <w:t xml:space="preserve"> </w:t>
      </w:r>
      <w:r>
        <w:rPr>
          <w:w w:val="105"/>
          <w:sz w:val="17"/>
        </w:rPr>
        <w:t>de</w:t>
      </w:r>
      <w:r>
        <w:rPr>
          <w:spacing w:val="-5"/>
          <w:w w:val="105"/>
          <w:sz w:val="17"/>
        </w:rPr>
        <w:t xml:space="preserve"> </w:t>
      </w:r>
      <w:r>
        <w:rPr>
          <w:w w:val="105"/>
          <w:sz w:val="17"/>
        </w:rPr>
        <w:t>recebimento</w:t>
      </w:r>
      <w:r>
        <w:rPr>
          <w:spacing w:val="-5"/>
          <w:w w:val="105"/>
          <w:sz w:val="17"/>
        </w:rPr>
        <w:t xml:space="preserve"> </w:t>
      </w:r>
      <w:r>
        <w:rPr>
          <w:w w:val="105"/>
          <w:sz w:val="17"/>
        </w:rPr>
        <w:t>das</w:t>
      </w:r>
      <w:r>
        <w:rPr>
          <w:spacing w:val="-6"/>
          <w:w w:val="105"/>
          <w:sz w:val="17"/>
        </w:rPr>
        <w:t xml:space="preserve"> </w:t>
      </w:r>
      <w:r>
        <w:rPr>
          <w:spacing w:val="-2"/>
          <w:w w:val="105"/>
          <w:sz w:val="17"/>
        </w:rPr>
        <w:t>propostas.</w:t>
      </w:r>
    </w:p>
    <w:p w14:paraId="191911D4">
      <w:pPr>
        <w:pStyle w:val="9"/>
        <w:numPr>
          <w:ilvl w:val="1"/>
          <w:numId w:val="8"/>
        </w:numPr>
        <w:tabs>
          <w:tab w:val="left" w:pos="589"/>
        </w:tabs>
        <w:spacing w:before="44" w:after="0" w:line="292" w:lineRule="auto"/>
        <w:ind w:left="316" w:right="299" w:firstLine="0"/>
        <w:jc w:val="left"/>
        <w:rPr>
          <w:sz w:val="17"/>
        </w:rPr>
      </w:pPr>
      <w:r>
        <w:rPr>
          <w:w w:val="105"/>
          <w:sz w:val="17"/>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1EAAFC78">
      <w:pPr>
        <w:pStyle w:val="9"/>
        <w:numPr>
          <w:ilvl w:val="2"/>
          <w:numId w:val="8"/>
        </w:numPr>
        <w:tabs>
          <w:tab w:val="left" w:pos="718"/>
        </w:tabs>
        <w:spacing w:before="1" w:after="0" w:line="292" w:lineRule="auto"/>
        <w:ind w:left="316" w:right="299" w:firstLine="0"/>
        <w:jc w:val="left"/>
        <w:rPr>
          <w:sz w:val="17"/>
        </w:rPr>
      </w:pPr>
      <w:r>
        <w:rPr>
          <w:w w:val="105"/>
          <w:sz w:val="17"/>
        </w:rPr>
        <w:t>Na</w:t>
      </w:r>
      <w:r>
        <w:rPr>
          <w:spacing w:val="-1"/>
          <w:w w:val="105"/>
          <w:sz w:val="17"/>
        </w:rPr>
        <w:t xml:space="preserve"> </w:t>
      </w:r>
      <w:r>
        <w:rPr>
          <w:w w:val="105"/>
          <w:sz w:val="17"/>
        </w:rPr>
        <w:t>hipótese</w:t>
      </w:r>
      <w:r>
        <w:rPr>
          <w:spacing w:val="-1"/>
          <w:w w:val="105"/>
          <w:sz w:val="17"/>
        </w:rPr>
        <w:t xml:space="preserve"> </w:t>
      </w:r>
      <w:r>
        <w:rPr>
          <w:w w:val="105"/>
          <w:sz w:val="17"/>
        </w:rPr>
        <w:t>de</w:t>
      </w:r>
      <w:r>
        <w:rPr>
          <w:spacing w:val="-1"/>
          <w:w w:val="105"/>
          <w:sz w:val="17"/>
        </w:rPr>
        <w:t xml:space="preserve"> </w:t>
      </w:r>
      <w:r>
        <w:rPr>
          <w:w w:val="105"/>
          <w:sz w:val="17"/>
        </w:rPr>
        <w:t>necessidade</w:t>
      </w:r>
      <w:r>
        <w:rPr>
          <w:spacing w:val="-1"/>
          <w:w w:val="105"/>
          <w:sz w:val="17"/>
        </w:rPr>
        <w:t xml:space="preserve"> </w:t>
      </w:r>
      <w:r>
        <w:rPr>
          <w:w w:val="105"/>
          <w:sz w:val="17"/>
        </w:rPr>
        <w:t>de</w:t>
      </w:r>
      <w:r>
        <w:rPr>
          <w:spacing w:val="-1"/>
          <w:w w:val="105"/>
          <w:sz w:val="17"/>
        </w:rPr>
        <w:t xml:space="preserve"> </w:t>
      </w:r>
      <w:r>
        <w:rPr>
          <w:w w:val="105"/>
          <w:sz w:val="17"/>
        </w:rPr>
        <w:t>suspensão</w:t>
      </w:r>
      <w:r>
        <w:rPr>
          <w:spacing w:val="-1"/>
          <w:w w:val="105"/>
          <w:sz w:val="17"/>
        </w:rPr>
        <w:t xml:space="preserve"> </w:t>
      </w:r>
      <w:r>
        <w:rPr>
          <w:w w:val="105"/>
          <w:sz w:val="17"/>
        </w:rPr>
        <w:t>da</w:t>
      </w:r>
      <w:r>
        <w:rPr>
          <w:spacing w:val="-1"/>
          <w:w w:val="105"/>
          <w:sz w:val="17"/>
        </w:rPr>
        <w:t xml:space="preserve"> </w:t>
      </w:r>
      <w:r>
        <w:rPr>
          <w:w w:val="105"/>
          <w:sz w:val="17"/>
        </w:rPr>
        <w:t>sessão</w:t>
      </w:r>
      <w:r>
        <w:rPr>
          <w:spacing w:val="-1"/>
          <w:w w:val="105"/>
          <w:sz w:val="17"/>
        </w:rPr>
        <w:t xml:space="preserve"> </w:t>
      </w:r>
      <w:r>
        <w:rPr>
          <w:w w:val="105"/>
          <w:sz w:val="17"/>
        </w:rPr>
        <w:t>pública</w:t>
      </w:r>
      <w:r>
        <w:rPr>
          <w:spacing w:val="-1"/>
          <w:w w:val="105"/>
          <w:sz w:val="17"/>
        </w:rPr>
        <w:t xml:space="preserve"> </w:t>
      </w:r>
      <w:r>
        <w:rPr>
          <w:w w:val="105"/>
          <w:sz w:val="17"/>
        </w:rPr>
        <w:t>para</w:t>
      </w:r>
      <w:r>
        <w:rPr>
          <w:spacing w:val="-1"/>
          <w:w w:val="105"/>
          <w:sz w:val="17"/>
        </w:rPr>
        <w:t xml:space="preserve"> </w:t>
      </w:r>
      <w:r>
        <w:rPr>
          <w:w w:val="105"/>
          <w:sz w:val="17"/>
        </w:rPr>
        <w:t>a</w:t>
      </w:r>
      <w:r>
        <w:rPr>
          <w:spacing w:val="-1"/>
          <w:w w:val="105"/>
          <w:sz w:val="17"/>
        </w:rPr>
        <w:t xml:space="preserve"> </w:t>
      </w:r>
      <w:r>
        <w:rPr>
          <w:w w:val="105"/>
          <w:sz w:val="17"/>
        </w:rPr>
        <w:t>realização</w:t>
      </w:r>
      <w:r>
        <w:rPr>
          <w:spacing w:val="-1"/>
          <w:w w:val="105"/>
          <w:sz w:val="17"/>
        </w:rPr>
        <w:t xml:space="preserve"> </w:t>
      </w:r>
      <w:r>
        <w:rPr>
          <w:w w:val="105"/>
          <w:sz w:val="17"/>
        </w:rPr>
        <w:t>de</w:t>
      </w:r>
      <w:r>
        <w:rPr>
          <w:spacing w:val="-1"/>
          <w:w w:val="105"/>
          <w:sz w:val="17"/>
        </w:rPr>
        <w:t xml:space="preserve"> </w:t>
      </w:r>
      <w:r>
        <w:rPr>
          <w:w w:val="105"/>
          <w:sz w:val="17"/>
        </w:rPr>
        <w:t>diligências,</w:t>
      </w:r>
      <w:r>
        <w:rPr>
          <w:spacing w:val="-1"/>
          <w:w w:val="105"/>
          <w:sz w:val="17"/>
        </w:rPr>
        <w:t xml:space="preserve"> </w:t>
      </w:r>
      <w:r>
        <w:rPr>
          <w:w w:val="105"/>
          <w:sz w:val="17"/>
        </w:rPr>
        <w:t>com</w:t>
      </w:r>
      <w:r>
        <w:rPr>
          <w:spacing w:val="-1"/>
          <w:w w:val="105"/>
          <w:sz w:val="17"/>
        </w:rPr>
        <w:t xml:space="preserve"> </w:t>
      </w:r>
      <w:r>
        <w:rPr>
          <w:w w:val="105"/>
          <w:sz w:val="17"/>
        </w:rPr>
        <w:t>vistas</w:t>
      </w:r>
      <w:r>
        <w:rPr>
          <w:spacing w:val="-1"/>
          <w:w w:val="105"/>
          <w:sz w:val="17"/>
        </w:rPr>
        <w:t xml:space="preserve"> </w:t>
      </w:r>
      <w:r>
        <w:rPr>
          <w:w w:val="105"/>
          <w:sz w:val="17"/>
        </w:rPr>
        <w:t>ao</w:t>
      </w:r>
      <w:r>
        <w:rPr>
          <w:spacing w:val="-1"/>
          <w:w w:val="105"/>
          <w:sz w:val="17"/>
        </w:rPr>
        <w:t xml:space="preserve"> </w:t>
      </w:r>
      <w:r>
        <w:rPr>
          <w:w w:val="105"/>
          <w:sz w:val="17"/>
        </w:rPr>
        <w:t>saneamento</w:t>
      </w:r>
      <w:r>
        <w:rPr>
          <w:spacing w:val="-1"/>
          <w:w w:val="105"/>
          <w:sz w:val="17"/>
        </w:rPr>
        <w:t xml:space="preserve"> </w:t>
      </w:r>
      <w:r>
        <w:rPr>
          <w:w w:val="105"/>
          <w:sz w:val="17"/>
        </w:rPr>
        <w:t>de</w:t>
      </w:r>
      <w:r>
        <w:rPr>
          <w:spacing w:val="-1"/>
          <w:w w:val="105"/>
          <w:sz w:val="17"/>
        </w:rPr>
        <w:t xml:space="preserve"> </w:t>
      </w:r>
      <w:r>
        <w:rPr>
          <w:w w:val="105"/>
          <w:sz w:val="17"/>
        </w:rPr>
        <w:t>que</w:t>
      </w:r>
      <w:r>
        <w:rPr>
          <w:spacing w:val="-1"/>
          <w:w w:val="105"/>
          <w:sz w:val="17"/>
        </w:rPr>
        <w:t xml:space="preserve"> </w:t>
      </w:r>
      <w:r>
        <w:rPr>
          <w:w w:val="105"/>
          <w:sz w:val="17"/>
        </w:rPr>
        <w:t>trata</w:t>
      </w:r>
      <w:r>
        <w:rPr>
          <w:spacing w:val="-1"/>
          <w:w w:val="105"/>
          <w:sz w:val="17"/>
        </w:rPr>
        <w:t xml:space="preserve"> </w:t>
      </w:r>
      <w:r>
        <w:rPr>
          <w:w w:val="105"/>
          <w:sz w:val="17"/>
        </w:rPr>
        <w:t>o</w:t>
      </w:r>
      <w:r>
        <w:rPr>
          <w:spacing w:val="-1"/>
          <w:w w:val="105"/>
          <w:sz w:val="17"/>
        </w:rPr>
        <w:t xml:space="preserve"> </w:t>
      </w:r>
      <w:r>
        <w:rPr>
          <w:w w:val="105"/>
          <w:sz w:val="17"/>
        </w:rPr>
        <w:t>subitem</w:t>
      </w:r>
      <w:r>
        <w:rPr>
          <w:spacing w:val="-1"/>
          <w:w w:val="105"/>
          <w:sz w:val="17"/>
        </w:rPr>
        <w:t xml:space="preserve"> </w:t>
      </w:r>
      <w:r>
        <w:rPr>
          <w:w w:val="105"/>
          <w:sz w:val="17"/>
        </w:rPr>
        <w:t>anterior,</w:t>
      </w:r>
      <w:r>
        <w:rPr>
          <w:spacing w:val="-1"/>
          <w:w w:val="105"/>
          <w:sz w:val="17"/>
        </w:rPr>
        <w:t xml:space="preserve"> </w:t>
      </w:r>
      <w:r>
        <w:rPr>
          <w:w w:val="105"/>
          <w:sz w:val="17"/>
        </w:rPr>
        <w:t>a</w:t>
      </w:r>
      <w:r>
        <w:rPr>
          <w:spacing w:val="-1"/>
          <w:w w:val="105"/>
          <w:sz w:val="17"/>
        </w:rPr>
        <w:t xml:space="preserve"> </w:t>
      </w:r>
      <w:r>
        <w:rPr>
          <w:w w:val="105"/>
          <w:sz w:val="17"/>
        </w:rPr>
        <w:t>sessão</w:t>
      </w:r>
      <w:r>
        <w:rPr>
          <w:spacing w:val="-1"/>
          <w:w w:val="105"/>
          <w:sz w:val="17"/>
        </w:rPr>
        <w:t xml:space="preserve"> </w:t>
      </w:r>
      <w:r>
        <w:rPr>
          <w:w w:val="105"/>
          <w:sz w:val="17"/>
        </w:rPr>
        <w:t>pública</w:t>
      </w:r>
      <w:r>
        <w:rPr>
          <w:spacing w:val="-1"/>
          <w:w w:val="105"/>
          <w:sz w:val="17"/>
        </w:rPr>
        <w:t xml:space="preserve"> </w:t>
      </w:r>
      <w:r>
        <w:rPr>
          <w:w w:val="105"/>
          <w:sz w:val="17"/>
        </w:rPr>
        <w:t>somente</w:t>
      </w:r>
      <w:r>
        <w:rPr>
          <w:spacing w:val="-1"/>
          <w:w w:val="105"/>
          <w:sz w:val="17"/>
        </w:rPr>
        <w:t xml:space="preserve"> </w:t>
      </w:r>
      <w:r>
        <w:rPr>
          <w:w w:val="105"/>
          <w:sz w:val="17"/>
        </w:rPr>
        <w:t>poderá</w:t>
      </w:r>
      <w:r>
        <w:rPr>
          <w:spacing w:val="-1"/>
          <w:w w:val="105"/>
          <w:sz w:val="17"/>
        </w:rPr>
        <w:t xml:space="preserve"> </w:t>
      </w:r>
      <w:r>
        <w:rPr>
          <w:w w:val="105"/>
          <w:sz w:val="17"/>
        </w:rPr>
        <w:t>ser</w:t>
      </w:r>
      <w:r>
        <w:rPr>
          <w:spacing w:val="-1"/>
          <w:w w:val="105"/>
          <w:sz w:val="17"/>
        </w:rPr>
        <w:t xml:space="preserve"> </w:t>
      </w:r>
      <w:r>
        <w:rPr>
          <w:w w:val="105"/>
          <w:sz w:val="17"/>
        </w:rPr>
        <w:t>reiniciada mediante aviso prévio no sistema com, no mínimo, vinte e quatro horas de antecedência, e a ocorrência será registrada em ata.</w:t>
      </w:r>
    </w:p>
    <w:p w14:paraId="7D042367">
      <w:pPr>
        <w:pStyle w:val="9"/>
        <w:numPr>
          <w:ilvl w:val="1"/>
          <w:numId w:val="8"/>
        </w:numPr>
        <w:tabs>
          <w:tab w:val="left" w:pos="587"/>
        </w:tabs>
        <w:spacing w:before="1" w:after="0" w:line="292" w:lineRule="auto"/>
        <w:ind w:left="316" w:right="299" w:firstLine="0"/>
        <w:jc w:val="left"/>
        <w:rPr>
          <w:sz w:val="17"/>
        </w:rPr>
      </w:pPr>
      <w:r>
        <w:rPr>
          <w:w w:val="105"/>
          <w:sz w:val="17"/>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95FA636">
      <w:pPr>
        <w:pStyle w:val="9"/>
        <w:numPr>
          <w:ilvl w:val="1"/>
          <w:numId w:val="8"/>
        </w:numPr>
        <w:tabs>
          <w:tab w:val="left" w:pos="669"/>
        </w:tabs>
        <w:spacing w:before="1" w:after="0" w:line="240" w:lineRule="auto"/>
        <w:ind w:left="669" w:right="0" w:hanging="353"/>
        <w:jc w:val="left"/>
        <w:rPr>
          <w:sz w:val="17"/>
        </w:rPr>
      </w:pPr>
      <w:r>
        <w:rPr>
          <w:w w:val="105"/>
          <w:sz w:val="17"/>
        </w:rPr>
        <w:t>Constatado</w:t>
      </w:r>
      <w:r>
        <w:rPr>
          <w:spacing w:val="-6"/>
          <w:w w:val="105"/>
          <w:sz w:val="17"/>
        </w:rPr>
        <w:t xml:space="preserve"> </w:t>
      </w:r>
      <w:r>
        <w:rPr>
          <w:w w:val="105"/>
          <w:sz w:val="17"/>
        </w:rPr>
        <w:t>o</w:t>
      </w:r>
      <w:r>
        <w:rPr>
          <w:spacing w:val="-6"/>
          <w:w w:val="105"/>
          <w:sz w:val="17"/>
        </w:rPr>
        <w:t xml:space="preserve"> </w:t>
      </w:r>
      <w:r>
        <w:rPr>
          <w:w w:val="105"/>
          <w:sz w:val="17"/>
        </w:rPr>
        <w:t>atendimento</w:t>
      </w:r>
      <w:r>
        <w:rPr>
          <w:spacing w:val="-5"/>
          <w:w w:val="105"/>
          <w:sz w:val="17"/>
        </w:rPr>
        <w:t xml:space="preserve"> </w:t>
      </w:r>
      <w:r>
        <w:rPr>
          <w:w w:val="105"/>
          <w:sz w:val="17"/>
        </w:rPr>
        <w:t>às</w:t>
      </w:r>
      <w:r>
        <w:rPr>
          <w:spacing w:val="-6"/>
          <w:w w:val="105"/>
          <w:sz w:val="17"/>
        </w:rPr>
        <w:t xml:space="preserve"> </w:t>
      </w:r>
      <w:r>
        <w:rPr>
          <w:w w:val="105"/>
          <w:sz w:val="17"/>
        </w:rPr>
        <w:t>exigências</w:t>
      </w:r>
      <w:r>
        <w:rPr>
          <w:spacing w:val="-5"/>
          <w:w w:val="105"/>
          <w:sz w:val="17"/>
        </w:rPr>
        <w:t xml:space="preserve"> </w:t>
      </w:r>
      <w:r>
        <w:rPr>
          <w:w w:val="105"/>
          <w:sz w:val="17"/>
        </w:rPr>
        <w:t>de</w:t>
      </w:r>
      <w:r>
        <w:rPr>
          <w:spacing w:val="-6"/>
          <w:w w:val="105"/>
          <w:sz w:val="17"/>
        </w:rPr>
        <w:t xml:space="preserve"> </w:t>
      </w:r>
      <w:r>
        <w:rPr>
          <w:w w:val="105"/>
          <w:sz w:val="17"/>
        </w:rPr>
        <w:t>habilitação,</w:t>
      </w:r>
      <w:r>
        <w:rPr>
          <w:spacing w:val="-5"/>
          <w:w w:val="105"/>
          <w:sz w:val="17"/>
        </w:rPr>
        <w:t xml:space="preserve"> </w:t>
      </w:r>
      <w:r>
        <w:rPr>
          <w:w w:val="105"/>
          <w:sz w:val="17"/>
        </w:rPr>
        <w:t>o</w:t>
      </w:r>
      <w:r>
        <w:rPr>
          <w:spacing w:val="-6"/>
          <w:w w:val="105"/>
          <w:sz w:val="17"/>
        </w:rPr>
        <w:t xml:space="preserve"> </w:t>
      </w:r>
      <w:r>
        <w:rPr>
          <w:w w:val="105"/>
          <w:sz w:val="17"/>
        </w:rPr>
        <w:t>licitante</w:t>
      </w:r>
      <w:r>
        <w:rPr>
          <w:spacing w:val="-5"/>
          <w:w w:val="105"/>
          <w:sz w:val="17"/>
        </w:rPr>
        <w:t xml:space="preserve"> </w:t>
      </w:r>
      <w:r>
        <w:rPr>
          <w:w w:val="105"/>
          <w:sz w:val="17"/>
        </w:rPr>
        <w:t>será</w:t>
      </w:r>
      <w:r>
        <w:rPr>
          <w:spacing w:val="-6"/>
          <w:w w:val="105"/>
          <w:sz w:val="17"/>
        </w:rPr>
        <w:t xml:space="preserve"> </w:t>
      </w:r>
      <w:r>
        <w:rPr>
          <w:spacing w:val="-2"/>
          <w:w w:val="105"/>
          <w:sz w:val="17"/>
        </w:rPr>
        <w:t>habilitado.</w:t>
      </w:r>
    </w:p>
    <w:p w14:paraId="5814B788">
      <w:pPr>
        <w:pStyle w:val="9"/>
        <w:numPr>
          <w:ilvl w:val="1"/>
          <w:numId w:val="8"/>
        </w:numPr>
        <w:tabs>
          <w:tab w:val="left" w:pos="662"/>
        </w:tabs>
        <w:spacing w:before="44" w:after="0" w:line="240" w:lineRule="auto"/>
        <w:ind w:left="662" w:right="0" w:hanging="346"/>
        <w:jc w:val="left"/>
        <w:rPr>
          <w:sz w:val="17"/>
        </w:rPr>
      </w:pPr>
      <w:r>
        <w:rPr>
          <w:w w:val="105"/>
          <w:sz w:val="17"/>
        </w:rPr>
        <w:t>Somente</w:t>
      </w:r>
      <w:r>
        <w:rPr>
          <w:spacing w:val="-6"/>
          <w:w w:val="105"/>
          <w:sz w:val="17"/>
        </w:rPr>
        <w:t xml:space="preserve"> </w:t>
      </w:r>
      <w:r>
        <w:rPr>
          <w:w w:val="105"/>
          <w:sz w:val="17"/>
        </w:rPr>
        <w:t>serão</w:t>
      </w:r>
      <w:r>
        <w:rPr>
          <w:spacing w:val="-6"/>
          <w:w w:val="105"/>
          <w:sz w:val="17"/>
        </w:rPr>
        <w:t xml:space="preserve"> </w:t>
      </w:r>
      <w:r>
        <w:rPr>
          <w:w w:val="105"/>
          <w:sz w:val="17"/>
        </w:rPr>
        <w:t>disponibilizados</w:t>
      </w:r>
      <w:r>
        <w:rPr>
          <w:spacing w:val="-5"/>
          <w:w w:val="105"/>
          <w:sz w:val="17"/>
        </w:rPr>
        <w:t xml:space="preserve"> </w:t>
      </w:r>
      <w:r>
        <w:rPr>
          <w:w w:val="105"/>
          <w:sz w:val="17"/>
        </w:rPr>
        <w:t>para</w:t>
      </w:r>
      <w:r>
        <w:rPr>
          <w:spacing w:val="-6"/>
          <w:w w:val="105"/>
          <w:sz w:val="17"/>
        </w:rPr>
        <w:t xml:space="preserve"> </w:t>
      </w:r>
      <w:r>
        <w:rPr>
          <w:w w:val="105"/>
          <w:sz w:val="17"/>
        </w:rPr>
        <w:t>acesso</w:t>
      </w:r>
      <w:r>
        <w:rPr>
          <w:spacing w:val="-5"/>
          <w:w w:val="105"/>
          <w:sz w:val="17"/>
        </w:rPr>
        <w:t xml:space="preserve"> </w:t>
      </w:r>
      <w:r>
        <w:rPr>
          <w:w w:val="105"/>
          <w:sz w:val="17"/>
        </w:rPr>
        <w:t>público</w:t>
      </w:r>
      <w:r>
        <w:rPr>
          <w:spacing w:val="-6"/>
          <w:w w:val="105"/>
          <w:sz w:val="17"/>
        </w:rPr>
        <w:t xml:space="preserve"> </w:t>
      </w:r>
      <w:r>
        <w:rPr>
          <w:w w:val="105"/>
          <w:sz w:val="17"/>
        </w:rPr>
        <w:t>os</w:t>
      </w:r>
      <w:r>
        <w:rPr>
          <w:spacing w:val="-5"/>
          <w:w w:val="105"/>
          <w:sz w:val="17"/>
        </w:rPr>
        <w:t xml:space="preserve"> </w:t>
      </w:r>
      <w:r>
        <w:rPr>
          <w:w w:val="105"/>
          <w:sz w:val="17"/>
        </w:rPr>
        <w:t>documentos</w:t>
      </w:r>
      <w:r>
        <w:rPr>
          <w:spacing w:val="-6"/>
          <w:w w:val="105"/>
          <w:sz w:val="17"/>
        </w:rPr>
        <w:t xml:space="preserve"> </w:t>
      </w:r>
      <w:r>
        <w:rPr>
          <w:w w:val="105"/>
          <w:sz w:val="17"/>
        </w:rPr>
        <w:t>de</w:t>
      </w:r>
      <w:r>
        <w:rPr>
          <w:spacing w:val="-5"/>
          <w:w w:val="105"/>
          <w:sz w:val="17"/>
        </w:rPr>
        <w:t xml:space="preserve"> </w:t>
      </w:r>
      <w:r>
        <w:rPr>
          <w:w w:val="105"/>
          <w:sz w:val="17"/>
        </w:rPr>
        <w:t>habilitação</w:t>
      </w:r>
      <w:r>
        <w:rPr>
          <w:spacing w:val="-6"/>
          <w:w w:val="105"/>
          <w:sz w:val="17"/>
        </w:rPr>
        <w:t xml:space="preserve"> </w:t>
      </w:r>
      <w:r>
        <w:rPr>
          <w:w w:val="105"/>
          <w:sz w:val="17"/>
        </w:rPr>
        <w:t>do</w:t>
      </w:r>
      <w:r>
        <w:rPr>
          <w:spacing w:val="-6"/>
          <w:w w:val="105"/>
          <w:sz w:val="17"/>
        </w:rPr>
        <w:t xml:space="preserve"> </w:t>
      </w:r>
      <w:r>
        <w:rPr>
          <w:w w:val="105"/>
          <w:sz w:val="17"/>
        </w:rPr>
        <w:t>licitante</w:t>
      </w:r>
      <w:r>
        <w:rPr>
          <w:spacing w:val="-5"/>
          <w:w w:val="105"/>
          <w:sz w:val="17"/>
        </w:rPr>
        <w:t xml:space="preserve"> </w:t>
      </w:r>
      <w:r>
        <w:rPr>
          <w:w w:val="105"/>
          <w:sz w:val="17"/>
        </w:rPr>
        <w:t>cuja</w:t>
      </w:r>
      <w:r>
        <w:rPr>
          <w:spacing w:val="-6"/>
          <w:w w:val="105"/>
          <w:sz w:val="17"/>
        </w:rPr>
        <w:t xml:space="preserve"> </w:t>
      </w:r>
      <w:r>
        <w:rPr>
          <w:w w:val="105"/>
          <w:sz w:val="17"/>
        </w:rPr>
        <w:t>proposta</w:t>
      </w:r>
      <w:r>
        <w:rPr>
          <w:spacing w:val="-5"/>
          <w:w w:val="105"/>
          <w:sz w:val="17"/>
        </w:rPr>
        <w:t xml:space="preserve"> </w:t>
      </w:r>
      <w:r>
        <w:rPr>
          <w:w w:val="105"/>
          <w:sz w:val="17"/>
        </w:rPr>
        <w:t>atenda</w:t>
      </w:r>
      <w:r>
        <w:rPr>
          <w:spacing w:val="-6"/>
          <w:w w:val="105"/>
          <w:sz w:val="17"/>
        </w:rPr>
        <w:t xml:space="preserve"> </w:t>
      </w:r>
      <w:r>
        <w:rPr>
          <w:w w:val="105"/>
          <w:sz w:val="17"/>
        </w:rPr>
        <w:t>ao</w:t>
      </w:r>
      <w:r>
        <w:rPr>
          <w:spacing w:val="-5"/>
          <w:w w:val="105"/>
          <w:sz w:val="17"/>
        </w:rPr>
        <w:t xml:space="preserve"> </w:t>
      </w:r>
      <w:r>
        <w:rPr>
          <w:w w:val="105"/>
          <w:sz w:val="17"/>
        </w:rPr>
        <w:t>edital</w:t>
      </w:r>
      <w:r>
        <w:rPr>
          <w:spacing w:val="-6"/>
          <w:w w:val="105"/>
          <w:sz w:val="17"/>
        </w:rPr>
        <w:t xml:space="preserve"> </w:t>
      </w:r>
      <w:r>
        <w:rPr>
          <w:w w:val="105"/>
          <w:sz w:val="17"/>
        </w:rPr>
        <w:t>de</w:t>
      </w:r>
      <w:r>
        <w:rPr>
          <w:spacing w:val="-5"/>
          <w:w w:val="105"/>
          <w:sz w:val="17"/>
        </w:rPr>
        <w:t xml:space="preserve"> </w:t>
      </w:r>
      <w:r>
        <w:rPr>
          <w:w w:val="105"/>
          <w:sz w:val="17"/>
        </w:rPr>
        <w:t>licitação,</w:t>
      </w:r>
      <w:r>
        <w:rPr>
          <w:spacing w:val="-6"/>
          <w:w w:val="105"/>
          <w:sz w:val="17"/>
        </w:rPr>
        <w:t xml:space="preserve"> </w:t>
      </w:r>
      <w:r>
        <w:rPr>
          <w:w w:val="105"/>
          <w:sz w:val="17"/>
        </w:rPr>
        <w:t>após</w:t>
      </w:r>
      <w:r>
        <w:rPr>
          <w:spacing w:val="-5"/>
          <w:w w:val="105"/>
          <w:sz w:val="17"/>
        </w:rPr>
        <w:t xml:space="preserve"> </w:t>
      </w:r>
      <w:r>
        <w:rPr>
          <w:w w:val="105"/>
          <w:sz w:val="17"/>
        </w:rPr>
        <w:t>declarada</w:t>
      </w:r>
      <w:r>
        <w:rPr>
          <w:spacing w:val="-6"/>
          <w:w w:val="105"/>
          <w:sz w:val="17"/>
        </w:rPr>
        <w:t xml:space="preserve"> </w:t>
      </w:r>
      <w:r>
        <w:rPr>
          <w:w w:val="105"/>
          <w:sz w:val="17"/>
        </w:rPr>
        <w:t>sua</w:t>
      </w:r>
      <w:r>
        <w:rPr>
          <w:spacing w:val="-6"/>
          <w:w w:val="105"/>
          <w:sz w:val="17"/>
        </w:rPr>
        <w:t xml:space="preserve"> </w:t>
      </w:r>
      <w:r>
        <w:rPr>
          <w:spacing w:val="-2"/>
          <w:w w:val="105"/>
          <w:sz w:val="17"/>
        </w:rPr>
        <w:t>habilitação.</w:t>
      </w:r>
    </w:p>
    <w:p w14:paraId="0CF8E1CE">
      <w:pPr>
        <w:pStyle w:val="9"/>
        <w:numPr>
          <w:ilvl w:val="1"/>
          <w:numId w:val="8"/>
        </w:numPr>
        <w:tabs>
          <w:tab w:val="left" w:pos="669"/>
        </w:tabs>
        <w:spacing w:before="43" w:after="0" w:line="240" w:lineRule="auto"/>
        <w:ind w:left="669" w:right="0" w:hanging="353"/>
        <w:jc w:val="left"/>
        <w:rPr>
          <w:sz w:val="17"/>
        </w:rPr>
      </w:pPr>
      <w:r>
        <w:rPr>
          <w:w w:val="105"/>
          <w:sz w:val="17"/>
        </w:rPr>
        <w:t>Não</w:t>
      </w:r>
      <w:r>
        <w:rPr>
          <w:spacing w:val="-7"/>
          <w:w w:val="105"/>
          <w:sz w:val="17"/>
        </w:rPr>
        <w:t xml:space="preserve"> </w:t>
      </w:r>
      <w:r>
        <w:rPr>
          <w:w w:val="105"/>
          <w:sz w:val="17"/>
        </w:rPr>
        <w:t>serão</w:t>
      </w:r>
      <w:r>
        <w:rPr>
          <w:spacing w:val="-6"/>
          <w:w w:val="105"/>
          <w:sz w:val="17"/>
        </w:rPr>
        <w:t xml:space="preserve"> </w:t>
      </w:r>
      <w:r>
        <w:rPr>
          <w:w w:val="105"/>
          <w:sz w:val="17"/>
        </w:rPr>
        <w:t>aceitos</w:t>
      </w:r>
      <w:r>
        <w:rPr>
          <w:spacing w:val="-6"/>
          <w:w w:val="105"/>
          <w:sz w:val="17"/>
        </w:rPr>
        <w:t xml:space="preserve"> </w:t>
      </w:r>
      <w:r>
        <w:rPr>
          <w:w w:val="105"/>
          <w:sz w:val="17"/>
        </w:rPr>
        <w:t>documentos</w:t>
      </w:r>
      <w:r>
        <w:rPr>
          <w:spacing w:val="-6"/>
          <w:w w:val="105"/>
          <w:sz w:val="17"/>
        </w:rPr>
        <w:t xml:space="preserve"> </w:t>
      </w:r>
      <w:r>
        <w:rPr>
          <w:w w:val="105"/>
          <w:sz w:val="17"/>
        </w:rPr>
        <w:t>de</w:t>
      </w:r>
      <w:r>
        <w:rPr>
          <w:spacing w:val="-6"/>
          <w:w w:val="105"/>
          <w:sz w:val="17"/>
        </w:rPr>
        <w:t xml:space="preserve"> </w:t>
      </w:r>
      <w:r>
        <w:rPr>
          <w:w w:val="105"/>
          <w:sz w:val="17"/>
        </w:rPr>
        <w:t>habilitação</w:t>
      </w:r>
      <w:r>
        <w:rPr>
          <w:spacing w:val="-6"/>
          <w:w w:val="105"/>
          <w:sz w:val="17"/>
        </w:rPr>
        <w:t xml:space="preserve"> </w:t>
      </w:r>
      <w:r>
        <w:rPr>
          <w:w w:val="105"/>
          <w:sz w:val="17"/>
        </w:rPr>
        <w:t>com</w:t>
      </w:r>
      <w:r>
        <w:rPr>
          <w:spacing w:val="-6"/>
          <w:w w:val="105"/>
          <w:sz w:val="17"/>
        </w:rPr>
        <w:t xml:space="preserve"> </w:t>
      </w:r>
      <w:r>
        <w:rPr>
          <w:w w:val="105"/>
          <w:sz w:val="17"/>
        </w:rPr>
        <w:t>indicação</w:t>
      </w:r>
      <w:r>
        <w:rPr>
          <w:spacing w:val="-7"/>
          <w:w w:val="105"/>
          <w:sz w:val="17"/>
        </w:rPr>
        <w:t xml:space="preserve"> </w:t>
      </w:r>
      <w:r>
        <w:rPr>
          <w:w w:val="105"/>
          <w:sz w:val="17"/>
        </w:rPr>
        <w:t>de</w:t>
      </w:r>
      <w:r>
        <w:rPr>
          <w:spacing w:val="-6"/>
          <w:w w:val="105"/>
          <w:sz w:val="17"/>
        </w:rPr>
        <w:t xml:space="preserve"> </w:t>
      </w:r>
      <w:r>
        <w:rPr>
          <w:w w:val="105"/>
          <w:sz w:val="17"/>
        </w:rPr>
        <w:t>CNPJ/CPF</w:t>
      </w:r>
      <w:r>
        <w:rPr>
          <w:spacing w:val="-6"/>
          <w:w w:val="105"/>
          <w:sz w:val="17"/>
        </w:rPr>
        <w:t xml:space="preserve"> </w:t>
      </w:r>
      <w:r>
        <w:rPr>
          <w:w w:val="105"/>
          <w:sz w:val="17"/>
        </w:rPr>
        <w:t>diferentes,</w:t>
      </w:r>
      <w:r>
        <w:rPr>
          <w:spacing w:val="-6"/>
          <w:w w:val="105"/>
          <w:sz w:val="17"/>
        </w:rPr>
        <w:t xml:space="preserve"> </w:t>
      </w:r>
      <w:r>
        <w:rPr>
          <w:w w:val="105"/>
          <w:sz w:val="17"/>
        </w:rPr>
        <w:t>salvo</w:t>
      </w:r>
      <w:r>
        <w:rPr>
          <w:spacing w:val="-6"/>
          <w:w w:val="105"/>
          <w:sz w:val="17"/>
        </w:rPr>
        <w:t xml:space="preserve"> </w:t>
      </w:r>
      <w:r>
        <w:rPr>
          <w:w w:val="105"/>
          <w:sz w:val="17"/>
        </w:rPr>
        <w:t>aqueles</w:t>
      </w:r>
      <w:r>
        <w:rPr>
          <w:spacing w:val="-6"/>
          <w:w w:val="105"/>
          <w:sz w:val="17"/>
        </w:rPr>
        <w:t xml:space="preserve"> </w:t>
      </w:r>
      <w:r>
        <w:rPr>
          <w:w w:val="105"/>
          <w:sz w:val="17"/>
        </w:rPr>
        <w:t>legalmente</w:t>
      </w:r>
      <w:r>
        <w:rPr>
          <w:spacing w:val="-6"/>
          <w:w w:val="105"/>
          <w:sz w:val="17"/>
        </w:rPr>
        <w:t xml:space="preserve"> </w:t>
      </w:r>
      <w:r>
        <w:rPr>
          <w:spacing w:val="-2"/>
          <w:w w:val="105"/>
          <w:sz w:val="17"/>
        </w:rPr>
        <w:t>permitidos.</w:t>
      </w:r>
    </w:p>
    <w:p w14:paraId="69C94AB8">
      <w:pPr>
        <w:pStyle w:val="9"/>
        <w:numPr>
          <w:ilvl w:val="2"/>
          <w:numId w:val="8"/>
        </w:numPr>
        <w:tabs>
          <w:tab w:val="left" w:pos="818"/>
        </w:tabs>
        <w:spacing w:before="44" w:after="0" w:line="292" w:lineRule="auto"/>
        <w:ind w:left="316" w:right="299" w:firstLine="0"/>
        <w:jc w:val="left"/>
        <w:rPr>
          <w:sz w:val="17"/>
        </w:rPr>
      </w:pPr>
      <w:r>
        <w:rPr>
          <w:w w:val="105"/>
          <w:sz w:val="17"/>
        </w:rPr>
        <w:t>Se</w:t>
      </w:r>
      <w:r>
        <w:rPr>
          <w:spacing w:val="11"/>
          <w:w w:val="105"/>
          <w:sz w:val="17"/>
        </w:rPr>
        <w:t xml:space="preserve"> </w:t>
      </w:r>
      <w:r>
        <w:rPr>
          <w:w w:val="105"/>
          <w:sz w:val="17"/>
        </w:rPr>
        <w:t>o</w:t>
      </w:r>
      <w:r>
        <w:rPr>
          <w:spacing w:val="11"/>
          <w:w w:val="105"/>
          <w:sz w:val="17"/>
        </w:rPr>
        <w:t xml:space="preserve"> </w:t>
      </w:r>
      <w:r>
        <w:rPr>
          <w:w w:val="105"/>
          <w:sz w:val="17"/>
        </w:rPr>
        <w:t>fornecedor</w:t>
      </w:r>
      <w:r>
        <w:rPr>
          <w:spacing w:val="11"/>
          <w:w w:val="105"/>
          <w:sz w:val="17"/>
        </w:rPr>
        <w:t xml:space="preserve"> </w:t>
      </w:r>
      <w:r>
        <w:rPr>
          <w:w w:val="105"/>
          <w:sz w:val="17"/>
        </w:rPr>
        <w:t>for</w:t>
      </w:r>
      <w:r>
        <w:rPr>
          <w:spacing w:val="11"/>
          <w:w w:val="105"/>
          <w:sz w:val="17"/>
        </w:rPr>
        <w:t xml:space="preserve"> </w:t>
      </w:r>
      <w:r>
        <w:rPr>
          <w:w w:val="105"/>
          <w:sz w:val="17"/>
        </w:rPr>
        <w:t>a</w:t>
      </w:r>
      <w:r>
        <w:rPr>
          <w:spacing w:val="11"/>
          <w:w w:val="105"/>
          <w:sz w:val="17"/>
        </w:rPr>
        <w:t xml:space="preserve"> </w:t>
      </w:r>
      <w:r>
        <w:rPr>
          <w:w w:val="105"/>
          <w:sz w:val="17"/>
        </w:rPr>
        <w:t>matriz,</w:t>
      </w:r>
      <w:r>
        <w:rPr>
          <w:spacing w:val="11"/>
          <w:w w:val="105"/>
          <w:sz w:val="17"/>
        </w:rPr>
        <w:t xml:space="preserve"> </w:t>
      </w:r>
      <w:r>
        <w:rPr>
          <w:w w:val="105"/>
          <w:sz w:val="17"/>
        </w:rPr>
        <w:t>todos</w:t>
      </w:r>
      <w:r>
        <w:rPr>
          <w:spacing w:val="11"/>
          <w:w w:val="105"/>
          <w:sz w:val="17"/>
        </w:rPr>
        <w:t xml:space="preserve"> </w:t>
      </w:r>
      <w:r>
        <w:rPr>
          <w:w w:val="105"/>
          <w:sz w:val="17"/>
        </w:rPr>
        <w:t>os</w:t>
      </w:r>
      <w:r>
        <w:rPr>
          <w:spacing w:val="11"/>
          <w:w w:val="105"/>
          <w:sz w:val="17"/>
        </w:rPr>
        <w:t xml:space="preserve"> </w:t>
      </w:r>
      <w:r>
        <w:rPr>
          <w:w w:val="105"/>
          <w:sz w:val="17"/>
        </w:rPr>
        <w:t>documentos</w:t>
      </w:r>
      <w:r>
        <w:rPr>
          <w:spacing w:val="11"/>
          <w:w w:val="105"/>
          <w:sz w:val="17"/>
        </w:rPr>
        <w:t xml:space="preserve"> </w:t>
      </w:r>
      <w:r>
        <w:rPr>
          <w:w w:val="105"/>
          <w:sz w:val="17"/>
        </w:rPr>
        <w:t>deverão</w:t>
      </w:r>
      <w:r>
        <w:rPr>
          <w:spacing w:val="11"/>
          <w:w w:val="105"/>
          <w:sz w:val="17"/>
        </w:rPr>
        <w:t xml:space="preserve"> </w:t>
      </w:r>
      <w:r>
        <w:rPr>
          <w:w w:val="105"/>
          <w:sz w:val="17"/>
        </w:rPr>
        <w:t>estar</w:t>
      </w:r>
      <w:r>
        <w:rPr>
          <w:spacing w:val="11"/>
          <w:w w:val="105"/>
          <w:sz w:val="17"/>
        </w:rPr>
        <w:t xml:space="preserve"> </w:t>
      </w:r>
      <w:r>
        <w:rPr>
          <w:w w:val="105"/>
          <w:sz w:val="17"/>
        </w:rPr>
        <w:t>em</w:t>
      </w:r>
      <w:r>
        <w:rPr>
          <w:spacing w:val="11"/>
          <w:w w:val="105"/>
          <w:sz w:val="17"/>
        </w:rPr>
        <w:t xml:space="preserve"> </w:t>
      </w:r>
      <w:r>
        <w:rPr>
          <w:w w:val="105"/>
          <w:sz w:val="17"/>
        </w:rPr>
        <w:t>nome</w:t>
      </w:r>
      <w:r>
        <w:rPr>
          <w:spacing w:val="11"/>
          <w:w w:val="105"/>
          <w:sz w:val="17"/>
        </w:rPr>
        <w:t xml:space="preserve"> </w:t>
      </w:r>
      <w:r>
        <w:rPr>
          <w:w w:val="105"/>
          <w:sz w:val="17"/>
        </w:rPr>
        <w:t>da</w:t>
      </w:r>
      <w:r>
        <w:rPr>
          <w:spacing w:val="11"/>
          <w:w w:val="105"/>
          <w:sz w:val="17"/>
        </w:rPr>
        <w:t xml:space="preserve"> </w:t>
      </w:r>
      <w:r>
        <w:rPr>
          <w:w w:val="105"/>
          <w:sz w:val="17"/>
        </w:rPr>
        <w:t>matriz,</w:t>
      </w:r>
      <w:r>
        <w:rPr>
          <w:spacing w:val="11"/>
          <w:w w:val="105"/>
          <w:sz w:val="17"/>
        </w:rPr>
        <w:t xml:space="preserve"> </w:t>
      </w:r>
      <w:r>
        <w:rPr>
          <w:w w:val="105"/>
          <w:sz w:val="17"/>
        </w:rPr>
        <w:t>e</w:t>
      </w:r>
      <w:r>
        <w:rPr>
          <w:spacing w:val="11"/>
          <w:w w:val="105"/>
          <w:sz w:val="17"/>
        </w:rPr>
        <w:t xml:space="preserve"> </w:t>
      </w:r>
      <w:r>
        <w:rPr>
          <w:w w:val="105"/>
          <w:sz w:val="17"/>
        </w:rPr>
        <w:t>se</w:t>
      </w:r>
      <w:r>
        <w:rPr>
          <w:spacing w:val="11"/>
          <w:w w:val="105"/>
          <w:sz w:val="17"/>
        </w:rPr>
        <w:t xml:space="preserve"> </w:t>
      </w:r>
      <w:r>
        <w:rPr>
          <w:w w:val="105"/>
          <w:sz w:val="17"/>
        </w:rPr>
        <w:t>o</w:t>
      </w:r>
      <w:r>
        <w:rPr>
          <w:spacing w:val="11"/>
          <w:w w:val="105"/>
          <w:sz w:val="17"/>
        </w:rPr>
        <w:t xml:space="preserve"> </w:t>
      </w:r>
      <w:r>
        <w:rPr>
          <w:w w:val="105"/>
          <w:sz w:val="17"/>
        </w:rPr>
        <w:t>licitante</w:t>
      </w:r>
      <w:r>
        <w:rPr>
          <w:spacing w:val="11"/>
          <w:w w:val="105"/>
          <w:sz w:val="17"/>
        </w:rPr>
        <w:t xml:space="preserve"> </w:t>
      </w:r>
      <w:r>
        <w:rPr>
          <w:w w:val="105"/>
          <w:sz w:val="17"/>
        </w:rPr>
        <w:t>for</w:t>
      </w:r>
      <w:r>
        <w:rPr>
          <w:spacing w:val="11"/>
          <w:w w:val="105"/>
          <w:sz w:val="17"/>
        </w:rPr>
        <w:t xml:space="preserve"> </w:t>
      </w:r>
      <w:r>
        <w:rPr>
          <w:w w:val="105"/>
          <w:sz w:val="17"/>
        </w:rPr>
        <w:t>a</w:t>
      </w:r>
      <w:r>
        <w:rPr>
          <w:spacing w:val="11"/>
          <w:w w:val="105"/>
          <w:sz w:val="17"/>
        </w:rPr>
        <w:t xml:space="preserve"> </w:t>
      </w:r>
      <w:r>
        <w:rPr>
          <w:w w:val="105"/>
          <w:sz w:val="17"/>
        </w:rPr>
        <w:t>filial,</w:t>
      </w:r>
      <w:r>
        <w:rPr>
          <w:spacing w:val="11"/>
          <w:w w:val="105"/>
          <w:sz w:val="17"/>
        </w:rPr>
        <w:t xml:space="preserve"> </w:t>
      </w:r>
      <w:r>
        <w:rPr>
          <w:w w:val="105"/>
          <w:sz w:val="17"/>
        </w:rPr>
        <w:t>todos</w:t>
      </w:r>
      <w:r>
        <w:rPr>
          <w:spacing w:val="11"/>
          <w:w w:val="105"/>
          <w:sz w:val="17"/>
        </w:rPr>
        <w:t xml:space="preserve"> </w:t>
      </w:r>
      <w:r>
        <w:rPr>
          <w:w w:val="105"/>
          <w:sz w:val="17"/>
        </w:rPr>
        <w:t>os</w:t>
      </w:r>
      <w:r>
        <w:rPr>
          <w:spacing w:val="11"/>
          <w:w w:val="105"/>
          <w:sz w:val="17"/>
        </w:rPr>
        <w:t xml:space="preserve"> </w:t>
      </w:r>
      <w:r>
        <w:rPr>
          <w:w w:val="105"/>
          <w:sz w:val="17"/>
        </w:rPr>
        <w:t>documentos</w:t>
      </w:r>
      <w:r>
        <w:rPr>
          <w:spacing w:val="11"/>
          <w:w w:val="105"/>
          <w:sz w:val="17"/>
        </w:rPr>
        <w:t xml:space="preserve"> </w:t>
      </w:r>
      <w:r>
        <w:rPr>
          <w:w w:val="105"/>
          <w:sz w:val="17"/>
        </w:rPr>
        <w:t>deverão</w:t>
      </w:r>
      <w:r>
        <w:rPr>
          <w:spacing w:val="11"/>
          <w:w w:val="105"/>
          <w:sz w:val="17"/>
        </w:rPr>
        <w:t xml:space="preserve"> </w:t>
      </w:r>
      <w:r>
        <w:rPr>
          <w:w w:val="105"/>
          <w:sz w:val="17"/>
        </w:rPr>
        <w:t>estar</w:t>
      </w:r>
      <w:r>
        <w:rPr>
          <w:spacing w:val="11"/>
          <w:w w:val="105"/>
          <w:sz w:val="17"/>
        </w:rPr>
        <w:t xml:space="preserve"> </w:t>
      </w:r>
      <w:r>
        <w:rPr>
          <w:w w:val="105"/>
          <w:sz w:val="17"/>
        </w:rPr>
        <w:t>em</w:t>
      </w:r>
      <w:r>
        <w:rPr>
          <w:spacing w:val="11"/>
          <w:w w:val="105"/>
          <w:sz w:val="17"/>
        </w:rPr>
        <w:t xml:space="preserve"> </w:t>
      </w:r>
      <w:r>
        <w:rPr>
          <w:w w:val="105"/>
          <w:sz w:val="17"/>
        </w:rPr>
        <w:t>nome</w:t>
      </w:r>
      <w:r>
        <w:rPr>
          <w:spacing w:val="11"/>
          <w:w w:val="105"/>
          <w:sz w:val="17"/>
        </w:rPr>
        <w:t xml:space="preserve"> </w:t>
      </w:r>
      <w:r>
        <w:rPr>
          <w:w w:val="105"/>
          <w:sz w:val="17"/>
        </w:rPr>
        <w:t>da</w:t>
      </w:r>
      <w:r>
        <w:rPr>
          <w:spacing w:val="11"/>
          <w:w w:val="105"/>
          <w:sz w:val="17"/>
        </w:rPr>
        <w:t xml:space="preserve"> </w:t>
      </w:r>
      <w:r>
        <w:rPr>
          <w:w w:val="105"/>
          <w:sz w:val="17"/>
        </w:rPr>
        <w:t>filial,</w:t>
      </w:r>
      <w:r>
        <w:rPr>
          <w:spacing w:val="11"/>
          <w:w w:val="105"/>
          <w:sz w:val="17"/>
        </w:rPr>
        <w:t xml:space="preserve"> </w:t>
      </w:r>
      <w:r>
        <w:rPr>
          <w:w w:val="105"/>
          <w:sz w:val="17"/>
        </w:rPr>
        <w:t>exceto</w:t>
      </w:r>
      <w:r>
        <w:rPr>
          <w:spacing w:val="11"/>
          <w:w w:val="105"/>
          <w:sz w:val="17"/>
        </w:rPr>
        <w:t xml:space="preserve"> </w:t>
      </w:r>
      <w:r>
        <w:rPr>
          <w:w w:val="105"/>
          <w:sz w:val="17"/>
        </w:rPr>
        <w:t>para</w:t>
      </w:r>
      <w:r>
        <w:rPr>
          <w:spacing w:val="11"/>
          <w:w w:val="105"/>
          <w:sz w:val="17"/>
        </w:rPr>
        <w:t xml:space="preserve"> </w:t>
      </w:r>
      <w:r>
        <w:rPr>
          <w:w w:val="105"/>
          <w:sz w:val="17"/>
        </w:rPr>
        <w:t>atestados</w:t>
      </w:r>
      <w:r>
        <w:rPr>
          <w:spacing w:val="11"/>
          <w:w w:val="105"/>
          <w:sz w:val="17"/>
        </w:rPr>
        <w:t xml:space="preserve"> </w:t>
      </w:r>
      <w:r>
        <w:rPr>
          <w:w w:val="105"/>
          <w:sz w:val="17"/>
        </w:rPr>
        <w:t>de capacidade técnica, e no caso daqueles documentos que, pela própria natureza, comprovadamente, forem emitidos somente em nome da matriz.</w:t>
      </w:r>
    </w:p>
    <w:p w14:paraId="53162D31">
      <w:pPr>
        <w:pStyle w:val="9"/>
        <w:numPr>
          <w:ilvl w:val="2"/>
          <w:numId w:val="8"/>
        </w:numPr>
        <w:tabs>
          <w:tab w:val="left" w:pos="806"/>
        </w:tabs>
        <w:spacing w:before="1" w:after="0" w:line="292" w:lineRule="auto"/>
        <w:ind w:left="316" w:right="299" w:firstLine="0"/>
        <w:jc w:val="left"/>
        <w:rPr>
          <w:sz w:val="17"/>
        </w:rPr>
      </w:pPr>
      <w:r>
        <w:rPr>
          <w:w w:val="105"/>
          <w:sz w:val="17"/>
        </w:rPr>
        <w:t>Serão</w:t>
      </w:r>
      <w:r>
        <w:rPr>
          <w:spacing w:val="-2"/>
          <w:w w:val="105"/>
          <w:sz w:val="17"/>
        </w:rPr>
        <w:t xml:space="preserve"> </w:t>
      </w:r>
      <w:r>
        <w:rPr>
          <w:w w:val="105"/>
          <w:sz w:val="17"/>
        </w:rPr>
        <w:t>aceitos</w:t>
      </w:r>
      <w:r>
        <w:rPr>
          <w:spacing w:val="-2"/>
          <w:w w:val="105"/>
          <w:sz w:val="17"/>
        </w:rPr>
        <w:t xml:space="preserve"> </w:t>
      </w:r>
      <w:r>
        <w:rPr>
          <w:w w:val="105"/>
          <w:sz w:val="17"/>
        </w:rPr>
        <w:t>registros</w:t>
      </w:r>
      <w:r>
        <w:rPr>
          <w:spacing w:val="-2"/>
          <w:w w:val="105"/>
          <w:sz w:val="17"/>
        </w:rPr>
        <w:t xml:space="preserve"> </w:t>
      </w:r>
      <w:r>
        <w:rPr>
          <w:w w:val="105"/>
          <w:sz w:val="17"/>
        </w:rPr>
        <w:t>de</w:t>
      </w:r>
      <w:r>
        <w:rPr>
          <w:spacing w:val="-2"/>
          <w:w w:val="105"/>
          <w:sz w:val="17"/>
        </w:rPr>
        <w:t xml:space="preserve"> </w:t>
      </w:r>
      <w:r>
        <w:rPr>
          <w:w w:val="105"/>
          <w:sz w:val="17"/>
        </w:rPr>
        <w:t>CNPJ</w:t>
      </w:r>
      <w:r>
        <w:rPr>
          <w:spacing w:val="-2"/>
          <w:w w:val="105"/>
          <w:sz w:val="17"/>
        </w:rPr>
        <w:t xml:space="preserve"> </w:t>
      </w:r>
      <w:r>
        <w:rPr>
          <w:w w:val="105"/>
          <w:sz w:val="17"/>
        </w:rPr>
        <w:t>de</w:t>
      </w:r>
      <w:r>
        <w:rPr>
          <w:spacing w:val="-2"/>
          <w:w w:val="105"/>
          <w:sz w:val="17"/>
        </w:rPr>
        <w:t xml:space="preserve"> </w:t>
      </w:r>
      <w:r>
        <w:rPr>
          <w:w w:val="105"/>
          <w:sz w:val="17"/>
        </w:rPr>
        <w:t>licitante</w:t>
      </w:r>
      <w:r>
        <w:rPr>
          <w:spacing w:val="-2"/>
          <w:w w:val="105"/>
          <w:sz w:val="17"/>
        </w:rPr>
        <w:t xml:space="preserve"> </w:t>
      </w:r>
      <w:r>
        <w:rPr>
          <w:w w:val="105"/>
          <w:sz w:val="17"/>
        </w:rPr>
        <w:t>matriz</w:t>
      </w:r>
      <w:r>
        <w:rPr>
          <w:spacing w:val="-2"/>
          <w:w w:val="105"/>
          <w:sz w:val="17"/>
        </w:rPr>
        <w:t xml:space="preserve"> </w:t>
      </w:r>
      <w:r>
        <w:rPr>
          <w:w w:val="105"/>
          <w:sz w:val="17"/>
        </w:rPr>
        <w:t>e</w:t>
      </w:r>
      <w:r>
        <w:rPr>
          <w:spacing w:val="-2"/>
          <w:w w:val="105"/>
          <w:sz w:val="17"/>
        </w:rPr>
        <w:t xml:space="preserve"> </w:t>
      </w:r>
      <w:r>
        <w:rPr>
          <w:w w:val="105"/>
          <w:sz w:val="17"/>
        </w:rPr>
        <w:t>filial</w:t>
      </w:r>
      <w:r>
        <w:rPr>
          <w:spacing w:val="-2"/>
          <w:w w:val="105"/>
          <w:sz w:val="17"/>
        </w:rPr>
        <w:t xml:space="preserve"> </w:t>
      </w:r>
      <w:r>
        <w:rPr>
          <w:w w:val="105"/>
          <w:sz w:val="17"/>
        </w:rPr>
        <w:t>com</w:t>
      </w:r>
      <w:r>
        <w:rPr>
          <w:spacing w:val="-2"/>
          <w:w w:val="105"/>
          <w:sz w:val="17"/>
        </w:rPr>
        <w:t xml:space="preserve"> </w:t>
      </w:r>
      <w:r>
        <w:rPr>
          <w:w w:val="105"/>
          <w:sz w:val="17"/>
        </w:rPr>
        <w:t>diferenças</w:t>
      </w:r>
      <w:r>
        <w:rPr>
          <w:spacing w:val="-2"/>
          <w:w w:val="105"/>
          <w:sz w:val="17"/>
        </w:rPr>
        <w:t xml:space="preserve"> </w:t>
      </w:r>
      <w:r>
        <w:rPr>
          <w:w w:val="105"/>
          <w:sz w:val="17"/>
        </w:rPr>
        <w:t>de</w:t>
      </w:r>
      <w:r>
        <w:rPr>
          <w:spacing w:val="-2"/>
          <w:w w:val="105"/>
          <w:sz w:val="17"/>
        </w:rPr>
        <w:t xml:space="preserve"> </w:t>
      </w:r>
      <w:r>
        <w:rPr>
          <w:w w:val="105"/>
          <w:sz w:val="17"/>
        </w:rPr>
        <w:t>números</w:t>
      </w:r>
      <w:r>
        <w:rPr>
          <w:spacing w:val="-2"/>
          <w:w w:val="105"/>
          <w:sz w:val="17"/>
        </w:rPr>
        <w:t xml:space="preserve"> </w:t>
      </w:r>
      <w:r>
        <w:rPr>
          <w:w w:val="105"/>
          <w:sz w:val="17"/>
        </w:rPr>
        <w:t>de</w:t>
      </w:r>
      <w:r>
        <w:rPr>
          <w:spacing w:val="-2"/>
          <w:w w:val="105"/>
          <w:sz w:val="17"/>
        </w:rPr>
        <w:t xml:space="preserve"> </w:t>
      </w:r>
      <w:r>
        <w:rPr>
          <w:w w:val="105"/>
          <w:sz w:val="17"/>
        </w:rPr>
        <w:t>documentos</w:t>
      </w:r>
      <w:r>
        <w:rPr>
          <w:spacing w:val="-2"/>
          <w:w w:val="105"/>
          <w:sz w:val="17"/>
        </w:rPr>
        <w:t xml:space="preserve"> </w:t>
      </w:r>
      <w:r>
        <w:rPr>
          <w:w w:val="105"/>
          <w:sz w:val="17"/>
        </w:rPr>
        <w:t>pertinentes</w:t>
      </w:r>
      <w:r>
        <w:rPr>
          <w:spacing w:val="-2"/>
          <w:w w:val="105"/>
          <w:sz w:val="17"/>
        </w:rPr>
        <w:t xml:space="preserve"> </w:t>
      </w:r>
      <w:r>
        <w:rPr>
          <w:w w:val="105"/>
          <w:sz w:val="17"/>
        </w:rPr>
        <w:t>ao</w:t>
      </w:r>
      <w:r>
        <w:rPr>
          <w:spacing w:val="-2"/>
          <w:w w:val="105"/>
          <w:sz w:val="17"/>
        </w:rPr>
        <w:t xml:space="preserve"> </w:t>
      </w:r>
      <w:r>
        <w:rPr>
          <w:w w:val="105"/>
          <w:sz w:val="17"/>
        </w:rPr>
        <w:t>CND</w:t>
      </w:r>
      <w:r>
        <w:rPr>
          <w:spacing w:val="-2"/>
          <w:w w:val="105"/>
          <w:sz w:val="17"/>
        </w:rPr>
        <w:t xml:space="preserve"> </w:t>
      </w:r>
      <w:r>
        <w:rPr>
          <w:w w:val="105"/>
          <w:sz w:val="17"/>
        </w:rPr>
        <w:t>e</w:t>
      </w:r>
      <w:r>
        <w:rPr>
          <w:spacing w:val="-2"/>
          <w:w w:val="105"/>
          <w:sz w:val="17"/>
        </w:rPr>
        <w:t xml:space="preserve"> </w:t>
      </w:r>
      <w:r>
        <w:rPr>
          <w:w w:val="105"/>
          <w:sz w:val="17"/>
        </w:rPr>
        <w:t>ao</w:t>
      </w:r>
      <w:r>
        <w:rPr>
          <w:spacing w:val="-2"/>
          <w:w w:val="105"/>
          <w:sz w:val="17"/>
        </w:rPr>
        <w:t xml:space="preserve"> </w:t>
      </w:r>
      <w:r>
        <w:rPr>
          <w:w w:val="105"/>
          <w:sz w:val="17"/>
        </w:rPr>
        <w:t>CRF/FGTS,</w:t>
      </w:r>
      <w:r>
        <w:rPr>
          <w:spacing w:val="-2"/>
          <w:w w:val="105"/>
          <w:sz w:val="17"/>
        </w:rPr>
        <w:t xml:space="preserve"> </w:t>
      </w:r>
      <w:r>
        <w:rPr>
          <w:w w:val="105"/>
          <w:sz w:val="17"/>
        </w:rPr>
        <w:t>quando</w:t>
      </w:r>
      <w:r>
        <w:rPr>
          <w:spacing w:val="-2"/>
          <w:w w:val="105"/>
          <w:sz w:val="17"/>
        </w:rPr>
        <w:t xml:space="preserve"> </w:t>
      </w:r>
      <w:r>
        <w:rPr>
          <w:w w:val="105"/>
          <w:sz w:val="17"/>
        </w:rPr>
        <w:t>for</w:t>
      </w:r>
      <w:r>
        <w:rPr>
          <w:spacing w:val="-2"/>
          <w:w w:val="105"/>
          <w:sz w:val="17"/>
        </w:rPr>
        <w:t xml:space="preserve"> </w:t>
      </w:r>
      <w:r>
        <w:rPr>
          <w:w w:val="105"/>
          <w:sz w:val="17"/>
        </w:rPr>
        <w:t>comprovada</w:t>
      </w:r>
      <w:r>
        <w:rPr>
          <w:spacing w:val="-2"/>
          <w:w w:val="105"/>
          <w:sz w:val="17"/>
        </w:rPr>
        <w:t xml:space="preserve"> </w:t>
      </w:r>
      <w:r>
        <w:rPr>
          <w:w w:val="105"/>
          <w:sz w:val="17"/>
        </w:rPr>
        <w:t>a</w:t>
      </w:r>
      <w:r>
        <w:rPr>
          <w:spacing w:val="-2"/>
          <w:w w:val="105"/>
          <w:sz w:val="17"/>
        </w:rPr>
        <w:t xml:space="preserve"> </w:t>
      </w:r>
      <w:r>
        <w:rPr>
          <w:w w:val="105"/>
          <w:sz w:val="17"/>
        </w:rPr>
        <w:t>centralização</w:t>
      </w:r>
      <w:r>
        <w:rPr>
          <w:spacing w:val="-2"/>
          <w:w w:val="105"/>
          <w:sz w:val="17"/>
        </w:rPr>
        <w:t xml:space="preserve"> </w:t>
      </w:r>
      <w:r>
        <w:rPr>
          <w:w w:val="105"/>
          <w:sz w:val="17"/>
        </w:rPr>
        <w:t>do</w:t>
      </w:r>
      <w:r>
        <w:rPr>
          <w:spacing w:val="-2"/>
          <w:w w:val="105"/>
          <w:sz w:val="17"/>
        </w:rPr>
        <w:t xml:space="preserve"> </w:t>
      </w:r>
      <w:r>
        <w:rPr>
          <w:w w:val="105"/>
          <w:sz w:val="17"/>
        </w:rPr>
        <w:t>recolhimento dessas contribuições.</w:t>
      </w:r>
    </w:p>
    <w:p w14:paraId="6E8D6F76">
      <w:pPr>
        <w:pStyle w:val="9"/>
        <w:numPr>
          <w:ilvl w:val="1"/>
          <w:numId w:val="8"/>
        </w:numPr>
        <w:tabs>
          <w:tab w:val="left" w:pos="659"/>
        </w:tabs>
        <w:spacing w:before="1" w:after="0" w:line="240" w:lineRule="auto"/>
        <w:ind w:left="659" w:right="0" w:hanging="343"/>
        <w:jc w:val="left"/>
        <w:rPr>
          <w:sz w:val="17"/>
        </w:rPr>
      </w:pPr>
      <w:r>
        <w:rPr>
          <w:w w:val="105"/>
          <w:sz w:val="17"/>
        </w:rPr>
        <w:t>A</w:t>
      </w:r>
      <w:r>
        <w:rPr>
          <w:spacing w:val="-12"/>
          <w:w w:val="105"/>
          <w:sz w:val="17"/>
        </w:rPr>
        <w:t xml:space="preserve"> </w:t>
      </w:r>
      <w:r>
        <w:rPr>
          <w:w w:val="105"/>
          <w:sz w:val="17"/>
        </w:rPr>
        <w:t>comprovação</w:t>
      </w:r>
      <w:r>
        <w:rPr>
          <w:spacing w:val="-7"/>
          <w:w w:val="105"/>
          <w:sz w:val="17"/>
        </w:rPr>
        <w:t xml:space="preserve"> </w:t>
      </w:r>
      <w:r>
        <w:rPr>
          <w:w w:val="105"/>
          <w:sz w:val="17"/>
        </w:rPr>
        <w:t>de</w:t>
      </w:r>
      <w:r>
        <w:rPr>
          <w:spacing w:val="-5"/>
          <w:w w:val="105"/>
          <w:sz w:val="17"/>
        </w:rPr>
        <w:t xml:space="preserve"> </w:t>
      </w:r>
      <w:r>
        <w:rPr>
          <w:w w:val="105"/>
          <w:sz w:val="17"/>
        </w:rPr>
        <w:t>regularidade</w:t>
      </w:r>
      <w:r>
        <w:rPr>
          <w:spacing w:val="-5"/>
          <w:w w:val="105"/>
          <w:sz w:val="17"/>
        </w:rPr>
        <w:t xml:space="preserve"> </w:t>
      </w:r>
      <w:r>
        <w:rPr>
          <w:w w:val="105"/>
          <w:sz w:val="17"/>
        </w:rPr>
        <w:t>fiscal</w:t>
      </w:r>
      <w:r>
        <w:rPr>
          <w:spacing w:val="-5"/>
          <w:w w:val="105"/>
          <w:sz w:val="17"/>
        </w:rPr>
        <w:t xml:space="preserve"> </w:t>
      </w:r>
      <w:r>
        <w:rPr>
          <w:w w:val="105"/>
          <w:sz w:val="17"/>
        </w:rPr>
        <w:t>e</w:t>
      </w:r>
      <w:r>
        <w:rPr>
          <w:spacing w:val="-5"/>
          <w:w w:val="105"/>
          <w:sz w:val="17"/>
        </w:rPr>
        <w:t xml:space="preserve"> </w:t>
      </w:r>
      <w:r>
        <w:rPr>
          <w:w w:val="105"/>
          <w:sz w:val="17"/>
        </w:rPr>
        <w:t>trabalhista</w:t>
      </w:r>
      <w:r>
        <w:rPr>
          <w:spacing w:val="-5"/>
          <w:w w:val="105"/>
          <w:sz w:val="17"/>
        </w:rPr>
        <w:t xml:space="preserve"> </w:t>
      </w:r>
      <w:r>
        <w:rPr>
          <w:w w:val="105"/>
          <w:sz w:val="17"/>
        </w:rPr>
        <w:t>das</w:t>
      </w:r>
      <w:r>
        <w:rPr>
          <w:spacing w:val="-5"/>
          <w:w w:val="105"/>
          <w:sz w:val="17"/>
        </w:rPr>
        <w:t xml:space="preserve"> </w:t>
      </w:r>
      <w:r>
        <w:rPr>
          <w:w w:val="105"/>
          <w:sz w:val="17"/>
        </w:rPr>
        <w:t>microempresas</w:t>
      </w:r>
      <w:r>
        <w:rPr>
          <w:spacing w:val="-5"/>
          <w:w w:val="105"/>
          <w:sz w:val="17"/>
        </w:rPr>
        <w:t xml:space="preserve"> </w:t>
      </w:r>
      <w:r>
        <w:rPr>
          <w:w w:val="105"/>
          <w:sz w:val="17"/>
        </w:rPr>
        <w:t>e</w:t>
      </w:r>
      <w:r>
        <w:rPr>
          <w:spacing w:val="-4"/>
          <w:w w:val="105"/>
          <w:sz w:val="17"/>
        </w:rPr>
        <w:t xml:space="preserve"> </w:t>
      </w:r>
      <w:r>
        <w:rPr>
          <w:w w:val="105"/>
          <w:sz w:val="17"/>
        </w:rPr>
        <w:t>das</w:t>
      </w:r>
      <w:r>
        <w:rPr>
          <w:spacing w:val="-5"/>
          <w:w w:val="105"/>
          <w:sz w:val="17"/>
        </w:rPr>
        <w:t xml:space="preserve"> </w:t>
      </w:r>
      <w:r>
        <w:rPr>
          <w:w w:val="105"/>
          <w:sz w:val="17"/>
        </w:rPr>
        <w:t>empresas</w:t>
      </w:r>
      <w:r>
        <w:rPr>
          <w:spacing w:val="-5"/>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será</w:t>
      </w:r>
      <w:r>
        <w:rPr>
          <w:spacing w:val="-5"/>
          <w:w w:val="105"/>
          <w:sz w:val="17"/>
        </w:rPr>
        <w:t xml:space="preserve"> </w:t>
      </w:r>
      <w:r>
        <w:rPr>
          <w:w w:val="105"/>
          <w:sz w:val="17"/>
        </w:rPr>
        <w:t>exigida</w:t>
      </w:r>
      <w:r>
        <w:rPr>
          <w:spacing w:val="-5"/>
          <w:w w:val="105"/>
          <w:sz w:val="17"/>
        </w:rPr>
        <w:t xml:space="preserve"> </w:t>
      </w:r>
      <w:r>
        <w:rPr>
          <w:w w:val="105"/>
          <w:sz w:val="17"/>
        </w:rPr>
        <w:t>nos</w:t>
      </w:r>
      <w:r>
        <w:rPr>
          <w:spacing w:val="-5"/>
          <w:w w:val="105"/>
          <w:sz w:val="17"/>
        </w:rPr>
        <w:t xml:space="preserve"> </w:t>
      </w:r>
      <w:r>
        <w:rPr>
          <w:w w:val="105"/>
          <w:sz w:val="17"/>
        </w:rPr>
        <w:t>termos</w:t>
      </w:r>
      <w:r>
        <w:rPr>
          <w:spacing w:val="-4"/>
          <w:w w:val="105"/>
          <w:sz w:val="17"/>
        </w:rPr>
        <w:t xml:space="preserve"> </w:t>
      </w:r>
      <w:r>
        <w:rPr>
          <w:w w:val="105"/>
          <w:sz w:val="17"/>
        </w:rPr>
        <w:t>do</w:t>
      </w:r>
      <w:r>
        <w:rPr>
          <w:spacing w:val="-5"/>
          <w:w w:val="105"/>
          <w:sz w:val="17"/>
        </w:rPr>
        <w:t xml:space="preserve"> </w:t>
      </w:r>
      <w:r>
        <w:rPr>
          <w:w w:val="105"/>
          <w:sz w:val="17"/>
        </w:rPr>
        <w:t>disposto</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4º</w:t>
      </w:r>
      <w:r>
        <w:rPr>
          <w:spacing w:val="-5"/>
          <w:w w:val="105"/>
          <w:sz w:val="17"/>
        </w:rPr>
        <w:t xml:space="preserve"> </w:t>
      </w:r>
      <w:r>
        <w:rPr>
          <w:w w:val="105"/>
          <w:sz w:val="17"/>
        </w:rPr>
        <w:t>do</w:t>
      </w:r>
      <w:r>
        <w:rPr>
          <w:spacing w:val="-5"/>
          <w:w w:val="105"/>
          <w:sz w:val="17"/>
        </w:rPr>
        <w:t xml:space="preserve"> </w:t>
      </w:r>
      <w:r>
        <w:rPr>
          <w:w w:val="105"/>
          <w:sz w:val="17"/>
        </w:rPr>
        <w:t>Decreto</w:t>
      </w:r>
      <w:r>
        <w:rPr>
          <w:spacing w:val="-5"/>
          <w:w w:val="105"/>
          <w:sz w:val="17"/>
        </w:rPr>
        <w:t xml:space="preserve"> </w:t>
      </w:r>
      <w:r>
        <w:rPr>
          <w:w w:val="105"/>
          <w:sz w:val="17"/>
        </w:rPr>
        <w:t>nº</w:t>
      </w:r>
      <w:r>
        <w:rPr>
          <w:spacing w:val="-4"/>
          <w:w w:val="105"/>
          <w:sz w:val="17"/>
        </w:rPr>
        <w:t xml:space="preserve"> </w:t>
      </w:r>
      <w:r>
        <w:rPr>
          <w:spacing w:val="-2"/>
          <w:w w:val="105"/>
          <w:sz w:val="17"/>
        </w:rPr>
        <w:t>42.063/2009.</w:t>
      </w:r>
    </w:p>
    <w:p w14:paraId="6BA676F2">
      <w:pPr>
        <w:pStyle w:val="9"/>
        <w:numPr>
          <w:ilvl w:val="1"/>
          <w:numId w:val="8"/>
        </w:numPr>
        <w:tabs>
          <w:tab w:val="left" w:pos="677"/>
        </w:tabs>
        <w:spacing w:before="44" w:after="0" w:line="292" w:lineRule="auto"/>
        <w:ind w:left="316" w:right="299" w:firstLine="0"/>
        <w:jc w:val="both"/>
        <w:rPr>
          <w:sz w:val="17"/>
        </w:rPr>
      </w:pPr>
      <w:r>
        <w:rPr>
          <w:w w:val="105"/>
          <w:sz w:val="17"/>
        </w:rPr>
        <w:t>No caso de contratações para entrega imediata, considerada aquela com prazo de entrega de até 30 (trinta) dias da ordem de fornecimento, cujo valor estimado da contratação não supere o limite do disposto na alínea c do inciso IV</w:t>
      </w:r>
      <w:r>
        <w:rPr>
          <w:spacing w:val="-3"/>
          <w:w w:val="105"/>
          <w:sz w:val="17"/>
        </w:rPr>
        <w:t xml:space="preserve"> </w:t>
      </w:r>
      <w:r>
        <w:rPr>
          <w:w w:val="105"/>
          <w:sz w:val="17"/>
        </w:rPr>
        <w:t>do art. 75 da Lei nº 14.133/2021, nas contratações com valores inferiores a 1/4 (um quarto) do limite para dispensa de licitação para compras em geral e nas contratações de produto para pesquisa e desenvolvimento de que trata a alínea c do inciso IV</w:t>
      </w:r>
      <w:r>
        <w:rPr>
          <w:spacing w:val="-1"/>
          <w:w w:val="105"/>
          <w:sz w:val="17"/>
        </w:rPr>
        <w:t xml:space="preserve"> </w:t>
      </w:r>
      <w:r>
        <w:rPr>
          <w:w w:val="105"/>
          <w:sz w:val="17"/>
        </w:rPr>
        <w:t>do art. 75 da Lei nº 14.133/2021, somente será exigida:</w:t>
      </w:r>
    </w:p>
    <w:p w14:paraId="548CA273">
      <w:pPr>
        <w:pStyle w:val="9"/>
        <w:numPr>
          <w:ilvl w:val="0"/>
          <w:numId w:val="11"/>
        </w:numPr>
        <w:tabs>
          <w:tab w:val="left" w:pos="497"/>
        </w:tabs>
        <w:spacing w:before="1" w:after="0" w:line="240" w:lineRule="auto"/>
        <w:ind w:left="497" w:right="0" w:hanging="181"/>
        <w:jc w:val="both"/>
        <w:rPr>
          <w:sz w:val="17"/>
        </w:rPr>
      </w:pPr>
      <w:r>
        <w:rPr>
          <w:w w:val="105"/>
          <w:sz w:val="17"/>
        </w:rPr>
        <w:t>das</w:t>
      </w:r>
      <w:r>
        <w:rPr>
          <w:spacing w:val="-6"/>
          <w:w w:val="105"/>
          <w:sz w:val="17"/>
        </w:rPr>
        <w:t xml:space="preserve"> </w:t>
      </w:r>
      <w:r>
        <w:rPr>
          <w:w w:val="105"/>
          <w:sz w:val="17"/>
        </w:rPr>
        <w:t>pessoas</w:t>
      </w:r>
      <w:r>
        <w:rPr>
          <w:spacing w:val="-6"/>
          <w:w w:val="105"/>
          <w:sz w:val="17"/>
        </w:rPr>
        <w:t xml:space="preserve"> </w:t>
      </w:r>
      <w:r>
        <w:rPr>
          <w:w w:val="105"/>
          <w:sz w:val="17"/>
        </w:rPr>
        <w:t>jurídicas,</w:t>
      </w:r>
      <w:r>
        <w:rPr>
          <w:spacing w:val="-5"/>
          <w:w w:val="105"/>
          <w:sz w:val="17"/>
        </w:rPr>
        <w:t xml:space="preserve"> </w:t>
      </w:r>
      <w:r>
        <w:rPr>
          <w:w w:val="105"/>
          <w:sz w:val="17"/>
        </w:rPr>
        <w:t>a</w:t>
      </w:r>
      <w:r>
        <w:rPr>
          <w:spacing w:val="-6"/>
          <w:w w:val="105"/>
          <w:sz w:val="17"/>
        </w:rPr>
        <w:t xml:space="preserve"> </w:t>
      </w:r>
      <w:r>
        <w:rPr>
          <w:w w:val="105"/>
          <w:sz w:val="17"/>
        </w:rPr>
        <w:t>comprovação</w:t>
      </w:r>
      <w:r>
        <w:rPr>
          <w:spacing w:val="-5"/>
          <w:w w:val="105"/>
          <w:sz w:val="17"/>
        </w:rPr>
        <w:t xml:space="preserve"> </w:t>
      </w:r>
      <w:r>
        <w:rPr>
          <w:w w:val="105"/>
          <w:sz w:val="17"/>
        </w:rPr>
        <w:t>relativa</w:t>
      </w:r>
      <w:r>
        <w:rPr>
          <w:spacing w:val="-6"/>
          <w:w w:val="105"/>
          <w:sz w:val="17"/>
        </w:rPr>
        <w:t xml:space="preserve"> </w:t>
      </w:r>
      <w:r>
        <w:rPr>
          <w:w w:val="105"/>
          <w:sz w:val="17"/>
        </w:rPr>
        <w:t>à</w:t>
      </w:r>
      <w:r>
        <w:rPr>
          <w:spacing w:val="-6"/>
          <w:w w:val="105"/>
          <w:sz w:val="17"/>
        </w:rPr>
        <w:t xml:space="preserve"> </w:t>
      </w:r>
      <w:r>
        <w:rPr>
          <w:w w:val="105"/>
          <w:sz w:val="17"/>
        </w:rPr>
        <w:t>habilitação</w:t>
      </w:r>
      <w:r>
        <w:rPr>
          <w:spacing w:val="-5"/>
          <w:w w:val="105"/>
          <w:sz w:val="17"/>
        </w:rPr>
        <w:t xml:space="preserve"> </w:t>
      </w:r>
      <w:r>
        <w:rPr>
          <w:w w:val="105"/>
          <w:sz w:val="17"/>
        </w:rPr>
        <w:t>jurídica,</w:t>
      </w:r>
      <w:r>
        <w:rPr>
          <w:spacing w:val="-6"/>
          <w:w w:val="105"/>
          <w:sz w:val="17"/>
        </w:rPr>
        <w:t xml:space="preserve"> </w:t>
      </w:r>
      <w:r>
        <w:rPr>
          <w:w w:val="105"/>
          <w:sz w:val="17"/>
        </w:rPr>
        <w:t>regularidade</w:t>
      </w:r>
      <w:r>
        <w:rPr>
          <w:spacing w:val="-5"/>
          <w:w w:val="105"/>
          <w:sz w:val="17"/>
        </w:rPr>
        <w:t xml:space="preserve"> </w:t>
      </w:r>
      <w:r>
        <w:rPr>
          <w:w w:val="105"/>
          <w:sz w:val="17"/>
        </w:rPr>
        <w:t>fiscal</w:t>
      </w:r>
      <w:r>
        <w:rPr>
          <w:spacing w:val="-6"/>
          <w:w w:val="105"/>
          <w:sz w:val="17"/>
        </w:rPr>
        <w:t xml:space="preserve"> </w:t>
      </w:r>
      <w:r>
        <w:rPr>
          <w:w w:val="105"/>
          <w:sz w:val="17"/>
        </w:rPr>
        <w:t>estadual,</w:t>
      </w:r>
      <w:r>
        <w:rPr>
          <w:spacing w:val="-5"/>
          <w:w w:val="105"/>
          <w:sz w:val="17"/>
        </w:rPr>
        <w:t xml:space="preserve"> </w:t>
      </w:r>
      <w:r>
        <w:rPr>
          <w:w w:val="105"/>
          <w:sz w:val="17"/>
        </w:rPr>
        <w:t>à</w:t>
      </w:r>
      <w:r>
        <w:rPr>
          <w:spacing w:val="-6"/>
          <w:w w:val="105"/>
          <w:sz w:val="17"/>
        </w:rPr>
        <w:t xml:space="preserve"> </w:t>
      </w:r>
      <w:r>
        <w:rPr>
          <w:w w:val="105"/>
          <w:sz w:val="17"/>
        </w:rPr>
        <w:t>Seguridade</w:t>
      </w:r>
      <w:r>
        <w:rPr>
          <w:spacing w:val="-6"/>
          <w:w w:val="105"/>
          <w:sz w:val="17"/>
        </w:rPr>
        <w:t xml:space="preserve"> </w:t>
      </w:r>
      <w:r>
        <w:rPr>
          <w:w w:val="105"/>
          <w:sz w:val="17"/>
        </w:rPr>
        <w:t>Social</w:t>
      </w:r>
      <w:r>
        <w:rPr>
          <w:spacing w:val="-5"/>
          <w:w w:val="105"/>
          <w:sz w:val="17"/>
        </w:rPr>
        <w:t xml:space="preserve"> </w:t>
      </w:r>
      <w:r>
        <w:rPr>
          <w:w w:val="105"/>
          <w:sz w:val="17"/>
        </w:rPr>
        <w:t>e</w:t>
      </w:r>
      <w:r>
        <w:rPr>
          <w:spacing w:val="-6"/>
          <w:w w:val="105"/>
          <w:sz w:val="17"/>
        </w:rPr>
        <w:t xml:space="preserve"> </w:t>
      </w:r>
      <w:r>
        <w:rPr>
          <w:w w:val="105"/>
          <w:sz w:val="17"/>
        </w:rPr>
        <w:t>ao</w:t>
      </w:r>
      <w:r>
        <w:rPr>
          <w:spacing w:val="-5"/>
          <w:w w:val="105"/>
          <w:sz w:val="17"/>
        </w:rPr>
        <w:t xml:space="preserve"> </w:t>
      </w:r>
      <w:r>
        <w:rPr>
          <w:w w:val="105"/>
          <w:sz w:val="17"/>
        </w:rPr>
        <w:t>FGTS</w:t>
      </w:r>
      <w:r>
        <w:rPr>
          <w:spacing w:val="-6"/>
          <w:w w:val="105"/>
          <w:sz w:val="17"/>
        </w:rPr>
        <w:t xml:space="preserve"> </w:t>
      </w:r>
      <w:r>
        <w:rPr>
          <w:w w:val="105"/>
          <w:sz w:val="17"/>
        </w:rPr>
        <w:t>e</w:t>
      </w:r>
      <w:r>
        <w:rPr>
          <w:spacing w:val="-6"/>
          <w:w w:val="105"/>
          <w:sz w:val="17"/>
        </w:rPr>
        <w:t xml:space="preserve"> </w:t>
      </w:r>
      <w:r>
        <w:rPr>
          <w:w w:val="105"/>
          <w:sz w:val="17"/>
        </w:rPr>
        <w:t>a</w:t>
      </w:r>
      <w:r>
        <w:rPr>
          <w:spacing w:val="-5"/>
          <w:w w:val="105"/>
          <w:sz w:val="17"/>
        </w:rPr>
        <w:t xml:space="preserve"> </w:t>
      </w:r>
      <w:r>
        <w:rPr>
          <w:w w:val="105"/>
          <w:sz w:val="17"/>
        </w:rPr>
        <w:t>regularidade</w:t>
      </w:r>
      <w:r>
        <w:rPr>
          <w:spacing w:val="-6"/>
          <w:w w:val="105"/>
          <w:sz w:val="17"/>
        </w:rPr>
        <w:t xml:space="preserve"> </w:t>
      </w:r>
      <w:r>
        <w:rPr>
          <w:w w:val="105"/>
          <w:sz w:val="17"/>
        </w:rPr>
        <w:t>perante</w:t>
      </w:r>
      <w:r>
        <w:rPr>
          <w:spacing w:val="-5"/>
          <w:w w:val="105"/>
          <w:sz w:val="17"/>
        </w:rPr>
        <w:t xml:space="preserve"> </w:t>
      </w:r>
      <w:r>
        <w:rPr>
          <w:w w:val="105"/>
          <w:sz w:val="17"/>
        </w:rPr>
        <w:t>a</w:t>
      </w:r>
      <w:r>
        <w:rPr>
          <w:spacing w:val="-6"/>
          <w:w w:val="105"/>
          <w:sz w:val="17"/>
        </w:rPr>
        <w:t xml:space="preserve"> </w:t>
      </w:r>
      <w:r>
        <w:rPr>
          <w:w w:val="105"/>
          <w:sz w:val="17"/>
        </w:rPr>
        <w:t>Justiça</w:t>
      </w:r>
      <w:r>
        <w:rPr>
          <w:spacing w:val="-5"/>
          <w:w w:val="105"/>
          <w:sz w:val="17"/>
        </w:rPr>
        <w:t xml:space="preserve"> </w:t>
      </w:r>
      <w:r>
        <w:rPr>
          <w:w w:val="105"/>
          <w:sz w:val="17"/>
        </w:rPr>
        <w:t>do</w:t>
      </w:r>
      <w:r>
        <w:rPr>
          <w:spacing w:val="-9"/>
          <w:w w:val="105"/>
          <w:sz w:val="17"/>
        </w:rPr>
        <w:t xml:space="preserve"> </w:t>
      </w:r>
      <w:r>
        <w:rPr>
          <w:w w:val="105"/>
          <w:sz w:val="17"/>
        </w:rPr>
        <w:t>Trabalho;</w:t>
      </w:r>
      <w:r>
        <w:rPr>
          <w:spacing w:val="-5"/>
          <w:w w:val="105"/>
          <w:sz w:val="17"/>
        </w:rPr>
        <w:t xml:space="preserve"> </w:t>
      </w:r>
      <w:r>
        <w:rPr>
          <w:spacing w:val="-10"/>
          <w:w w:val="105"/>
          <w:sz w:val="17"/>
        </w:rPr>
        <w:t>e</w:t>
      </w:r>
    </w:p>
    <w:p w14:paraId="7004D28F">
      <w:pPr>
        <w:pStyle w:val="9"/>
        <w:numPr>
          <w:ilvl w:val="0"/>
          <w:numId w:val="11"/>
        </w:numPr>
        <w:tabs>
          <w:tab w:val="left" w:pos="506"/>
        </w:tabs>
        <w:spacing w:before="44" w:after="0" w:line="240" w:lineRule="auto"/>
        <w:ind w:left="506" w:right="0" w:hanging="190"/>
        <w:jc w:val="both"/>
        <w:rPr>
          <w:sz w:val="17"/>
        </w:rPr>
      </w:pPr>
      <w:r>
        <w:rPr>
          <w:w w:val="105"/>
          <w:sz w:val="17"/>
        </w:rPr>
        <w:t>das</w:t>
      </w:r>
      <w:r>
        <w:rPr>
          <w:spacing w:val="-6"/>
          <w:w w:val="105"/>
          <w:sz w:val="17"/>
        </w:rPr>
        <w:t xml:space="preserve"> </w:t>
      </w:r>
      <w:r>
        <w:rPr>
          <w:w w:val="105"/>
          <w:sz w:val="17"/>
        </w:rPr>
        <w:t>pessoas</w:t>
      </w:r>
      <w:r>
        <w:rPr>
          <w:spacing w:val="-5"/>
          <w:w w:val="105"/>
          <w:sz w:val="17"/>
        </w:rPr>
        <w:t xml:space="preserve"> </w:t>
      </w:r>
      <w:r>
        <w:rPr>
          <w:w w:val="105"/>
          <w:sz w:val="17"/>
        </w:rPr>
        <w:t>físicas,</w:t>
      </w:r>
      <w:r>
        <w:rPr>
          <w:spacing w:val="-5"/>
          <w:w w:val="105"/>
          <w:sz w:val="17"/>
        </w:rPr>
        <w:t xml:space="preserve"> </w:t>
      </w:r>
      <w:r>
        <w:rPr>
          <w:w w:val="105"/>
          <w:sz w:val="17"/>
        </w:rPr>
        <w:t>a</w:t>
      </w:r>
      <w:r>
        <w:rPr>
          <w:spacing w:val="-5"/>
          <w:w w:val="105"/>
          <w:sz w:val="17"/>
        </w:rPr>
        <w:t xml:space="preserve"> </w:t>
      </w:r>
      <w:r>
        <w:rPr>
          <w:w w:val="105"/>
          <w:sz w:val="17"/>
        </w:rPr>
        <w:t>comprovação</w:t>
      </w:r>
      <w:r>
        <w:rPr>
          <w:spacing w:val="-6"/>
          <w:w w:val="105"/>
          <w:sz w:val="17"/>
        </w:rPr>
        <w:t xml:space="preserve"> </w:t>
      </w:r>
      <w:r>
        <w:rPr>
          <w:w w:val="105"/>
          <w:sz w:val="17"/>
        </w:rPr>
        <w:t>da</w:t>
      </w:r>
      <w:r>
        <w:rPr>
          <w:spacing w:val="-5"/>
          <w:w w:val="105"/>
          <w:sz w:val="17"/>
        </w:rPr>
        <w:t xml:space="preserve"> </w:t>
      </w:r>
      <w:r>
        <w:rPr>
          <w:w w:val="105"/>
          <w:sz w:val="17"/>
        </w:rPr>
        <w:t>regularidade</w:t>
      </w:r>
      <w:r>
        <w:rPr>
          <w:spacing w:val="-5"/>
          <w:w w:val="105"/>
          <w:sz w:val="17"/>
        </w:rPr>
        <w:t xml:space="preserve"> </w:t>
      </w:r>
      <w:r>
        <w:rPr>
          <w:w w:val="105"/>
          <w:sz w:val="17"/>
        </w:rPr>
        <w:t>fiscal</w:t>
      </w:r>
      <w:r>
        <w:rPr>
          <w:spacing w:val="-5"/>
          <w:w w:val="105"/>
          <w:sz w:val="17"/>
        </w:rPr>
        <w:t xml:space="preserve"> </w:t>
      </w:r>
      <w:r>
        <w:rPr>
          <w:w w:val="105"/>
          <w:sz w:val="17"/>
        </w:rPr>
        <w:t>com</w:t>
      </w:r>
      <w:r>
        <w:rPr>
          <w:spacing w:val="-6"/>
          <w:w w:val="105"/>
          <w:sz w:val="17"/>
        </w:rPr>
        <w:t xml:space="preserve"> </w:t>
      </w:r>
      <w:r>
        <w:rPr>
          <w:w w:val="105"/>
          <w:sz w:val="17"/>
        </w:rPr>
        <w:t>a</w:t>
      </w:r>
      <w:r>
        <w:rPr>
          <w:spacing w:val="-5"/>
          <w:w w:val="105"/>
          <w:sz w:val="17"/>
        </w:rPr>
        <w:t xml:space="preserve"> </w:t>
      </w:r>
      <w:r>
        <w:rPr>
          <w:w w:val="105"/>
          <w:sz w:val="17"/>
        </w:rPr>
        <w:t>Fazenda</w:t>
      </w:r>
      <w:r>
        <w:rPr>
          <w:spacing w:val="-5"/>
          <w:w w:val="105"/>
          <w:sz w:val="17"/>
        </w:rPr>
        <w:t xml:space="preserve"> </w:t>
      </w:r>
      <w:r>
        <w:rPr>
          <w:spacing w:val="-2"/>
          <w:w w:val="105"/>
          <w:sz w:val="17"/>
        </w:rPr>
        <w:t>Estadual.</w:t>
      </w:r>
    </w:p>
    <w:p w14:paraId="1DEAA8F9">
      <w:pPr>
        <w:pStyle w:val="9"/>
        <w:numPr>
          <w:ilvl w:val="1"/>
          <w:numId w:val="8"/>
        </w:numPr>
        <w:tabs>
          <w:tab w:val="left" w:pos="676"/>
        </w:tabs>
        <w:spacing w:before="43" w:after="0" w:line="292" w:lineRule="auto"/>
        <w:ind w:left="316" w:right="299" w:firstLine="0"/>
        <w:jc w:val="left"/>
        <w:rPr>
          <w:sz w:val="17"/>
        </w:rPr>
      </w:pPr>
      <w:r>
        <w:rPr>
          <w:w w:val="105"/>
          <w:sz w:val="17"/>
        </w:rPr>
        <w:t>Quando permitida a participação de empresas estrangeiras que não funcionem no País, as exigências de habilitação serão atendidas mediante documentos equivalentes, inicialmente apresentados em tradução livre.</w:t>
      </w:r>
    </w:p>
    <w:p w14:paraId="32066721">
      <w:pPr>
        <w:pStyle w:val="9"/>
        <w:numPr>
          <w:ilvl w:val="2"/>
          <w:numId w:val="8"/>
        </w:numPr>
        <w:tabs>
          <w:tab w:val="left" w:pos="807"/>
        </w:tabs>
        <w:spacing w:before="2" w:after="0" w:line="292" w:lineRule="auto"/>
        <w:ind w:left="316" w:right="299" w:firstLine="0"/>
        <w:jc w:val="left"/>
        <w:rPr>
          <w:sz w:val="17"/>
        </w:rPr>
      </w:pPr>
      <w:r>
        <w:rPr>
          <w:w w:val="105"/>
          <w:sz w:val="17"/>
        </w:rPr>
        <w:t>O</w:t>
      </w:r>
      <w:r>
        <w:rPr>
          <w:spacing w:val="-1"/>
          <w:w w:val="105"/>
          <w:sz w:val="17"/>
        </w:rPr>
        <w:t xml:space="preserve"> </w:t>
      </w:r>
      <w:r>
        <w:rPr>
          <w:w w:val="105"/>
          <w:sz w:val="17"/>
        </w:rPr>
        <w:t>licitante</w:t>
      </w:r>
      <w:r>
        <w:rPr>
          <w:spacing w:val="-1"/>
          <w:w w:val="105"/>
          <w:sz w:val="17"/>
        </w:rPr>
        <w:t xml:space="preserve"> </w:t>
      </w:r>
      <w:r>
        <w:rPr>
          <w:w w:val="105"/>
          <w:sz w:val="17"/>
        </w:rPr>
        <w:t>deverá</w:t>
      </w:r>
      <w:r>
        <w:rPr>
          <w:spacing w:val="-1"/>
          <w:w w:val="105"/>
          <w:sz w:val="17"/>
        </w:rPr>
        <w:t xml:space="preserve"> </w:t>
      </w:r>
      <w:r>
        <w:rPr>
          <w:w w:val="105"/>
          <w:sz w:val="17"/>
        </w:rPr>
        <w:t>ter</w:t>
      </w:r>
      <w:r>
        <w:rPr>
          <w:spacing w:val="-1"/>
          <w:w w:val="105"/>
          <w:sz w:val="17"/>
        </w:rPr>
        <w:t xml:space="preserve"> </w:t>
      </w:r>
      <w:r>
        <w:rPr>
          <w:w w:val="105"/>
          <w:sz w:val="17"/>
        </w:rPr>
        <w:t>procurador</w:t>
      </w:r>
      <w:r>
        <w:rPr>
          <w:spacing w:val="-1"/>
          <w:w w:val="105"/>
          <w:sz w:val="17"/>
        </w:rPr>
        <w:t xml:space="preserve"> </w:t>
      </w:r>
      <w:r>
        <w:rPr>
          <w:w w:val="105"/>
          <w:sz w:val="17"/>
        </w:rPr>
        <w:t>residente</w:t>
      </w:r>
      <w:r>
        <w:rPr>
          <w:spacing w:val="-1"/>
          <w:w w:val="105"/>
          <w:sz w:val="17"/>
        </w:rPr>
        <w:t xml:space="preserve"> </w:t>
      </w:r>
      <w:r>
        <w:rPr>
          <w:w w:val="105"/>
          <w:sz w:val="17"/>
        </w:rPr>
        <w:t>e</w:t>
      </w:r>
      <w:r>
        <w:rPr>
          <w:spacing w:val="-1"/>
          <w:w w:val="105"/>
          <w:sz w:val="17"/>
        </w:rPr>
        <w:t xml:space="preserve"> </w:t>
      </w:r>
      <w:r>
        <w:rPr>
          <w:w w:val="105"/>
          <w:sz w:val="17"/>
        </w:rPr>
        <w:t>domiciliado</w:t>
      </w:r>
      <w:r>
        <w:rPr>
          <w:spacing w:val="-1"/>
          <w:w w:val="105"/>
          <w:sz w:val="17"/>
        </w:rPr>
        <w:t xml:space="preserve"> </w:t>
      </w:r>
      <w:r>
        <w:rPr>
          <w:w w:val="105"/>
          <w:sz w:val="17"/>
        </w:rPr>
        <w:t>no</w:t>
      </w:r>
      <w:r>
        <w:rPr>
          <w:spacing w:val="-1"/>
          <w:w w:val="105"/>
          <w:sz w:val="17"/>
        </w:rPr>
        <w:t xml:space="preserve"> </w:t>
      </w:r>
      <w:r>
        <w:rPr>
          <w:w w:val="105"/>
          <w:sz w:val="17"/>
        </w:rPr>
        <w:t>Brasil,</w:t>
      </w:r>
      <w:r>
        <w:rPr>
          <w:spacing w:val="-1"/>
          <w:w w:val="105"/>
          <w:sz w:val="17"/>
        </w:rPr>
        <w:t xml:space="preserve"> </w:t>
      </w:r>
      <w:r>
        <w:rPr>
          <w:w w:val="105"/>
          <w:sz w:val="17"/>
        </w:rPr>
        <w:t>com</w:t>
      </w:r>
      <w:r>
        <w:rPr>
          <w:spacing w:val="-1"/>
          <w:w w:val="105"/>
          <w:sz w:val="17"/>
        </w:rPr>
        <w:t xml:space="preserve"> </w:t>
      </w:r>
      <w:r>
        <w:rPr>
          <w:w w:val="105"/>
          <w:sz w:val="17"/>
        </w:rPr>
        <w:t>poderes</w:t>
      </w:r>
      <w:r>
        <w:rPr>
          <w:spacing w:val="-1"/>
          <w:w w:val="105"/>
          <w:sz w:val="17"/>
        </w:rPr>
        <w:t xml:space="preserve"> </w:t>
      </w:r>
      <w:r>
        <w:rPr>
          <w:w w:val="105"/>
          <w:sz w:val="17"/>
        </w:rPr>
        <w:t>para</w:t>
      </w:r>
      <w:r>
        <w:rPr>
          <w:spacing w:val="-1"/>
          <w:w w:val="105"/>
          <w:sz w:val="17"/>
        </w:rPr>
        <w:t xml:space="preserve"> </w:t>
      </w:r>
      <w:r>
        <w:rPr>
          <w:w w:val="105"/>
          <w:sz w:val="17"/>
        </w:rPr>
        <w:t>receber</w:t>
      </w:r>
      <w:r>
        <w:rPr>
          <w:spacing w:val="-1"/>
          <w:w w:val="105"/>
          <w:sz w:val="17"/>
        </w:rPr>
        <w:t xml:space="preserve"> </w:t>
      </w:r>
      <w:r>
        <w:rPr>
          <w:w w:val="105"/>
          <w:sz w:val="17"/>
        </w:rPr>
        <w:t>citação,</w:t>
      </w:r>
      <w:r>
        <w:rPr>
          <w:spacing w:val="-1"/>
          <w:w w:val="105"/>
          <w:sz w:val="17"/>
        </w:rPr>
        <w:t xml:space="preserve"> </w:t>
      </w:r>
      <w:r>
        <w:rPr>
          <w:w w:val="105"/>
          <w:sz w:val="17"/>
        </w:rPr>
        <w:t>intimação</w:t>
      </w:r>
      <w:r>
        <w:rPr>
          <w:spacing w:val="-1"/>
          <w:w w:val="105"/>
          <w:sz w:val="17"/>
        </w:rPr>
        <w:t xml:space="preserve"> </w:t>
      </w:r>
      <w:r>
        <w:rPr>
          <w:w w:val="105"/>
          <w:sz w:val="17"/>
        </w:rPr>
        <w:t>e</w:t>
      </w:r>
      <w:r>
        <w:rPr>
          <w:spacing w:val="-1"/>
          <w:w w:val="105"/>
          <w:sz w:val="17"/>
        </w:rPr>
        <w:t xml:space="preserve"> </w:t>
      </w:r>
      <w:r>
        <w:rPr>
          <w:w w:val="105"/>
          <w:sz w:val="17"/>
        </w:rPr>
        <w:t>responder</w:t>
      </w:r>
      <w:r>
        <w:rPr>
          <w:spacing w:val="-1"/>
          <w:w w:val="105"/>
          <w:sz w:val="17"/>
        </w:rPr>
        <w:t xml:space="preserve"> </w:t>
      </w:r>
      <w:r>
        <w:rPr>
          <w:w w:val="105"/>
          <w:sz w:val="17"/>
        </w:rPr>
        <w:t>administrativa</w:t>
      </w:r>
      <w:r>
        <w:rPr>
          <w:spacing w:val="-1"/>
          <w:w w:val="105"/>
          <w:sz w:val="17"/>
        </w:rPr>
        <w:t xml:space="preserve"> </w:t>
      </w:r>
      <w:r>
        <w:rPr>
          <w:w w:val="105"/>
          <w:sz w:val="17"/>
        </w:rPr>
        <w:t>e</w:t>
      </w:r>
      <w:r>
        <w:rPr>
          <w:spacing w:val="-1"/>
          <w:w w:val="105"/>
          <w:sz w:val="17"/>
        </w:rPr>
        <w:t xml:space="preserve"> </w:t>
      </w:r>
      <w:r>
        <w:rPr>
          <w:w w:val="105"/>
          <w:sz w:val="17"/>
        </w:rPr>
        <w:t>judicialmente</w:t>
      </w:r>
      <w:r>
        <w:rPr>
          <w:spacing w:val="-1"/>
          <w:w w:val="105"/>
          <w:sz w:val="17"/>
        </w:rPr>
        <w:t xml:space="preserve"> </w:t>
      </w:r>
      <w:r>
        <w:rPr>
          <w:w w:val="105"/>
          <w:sz w:val="17"/>
        </w:rPr>
        <w:t>por</w:t>
      </w:r>
      <w:r>
        <w:rPr>
          <w:spacing w:val="-1"/>
          <w:w w:val="105"/>
          <w:sz w:val="17"/>
        </w:rPr>
        <w:t xml:space="preserve"> </w:t>
      </w:r>
      <w:r>
        <w:rPr>
          <w:w w:val="105"/>
          <w:sz w:val="17"/>
        </w:rPr>
        <w:t>seus</w:t>
      </w:r>
      <w:r>
        <w:rPr>
          <w:spacing w:val="-1"/>
          <w:w w:val="105"/>
          <w:sz w:val="17"/>
        </w:rPr>
        <w:t xml:space="preserve"> </w:t>
      </w:r>
      <w:r>
        <w:rPr>
          <w:w w:val="105"/>
          <w:sz w:val="17"/>
        </w:rPr>
        <w:t>atos,</w:t>
      </w:r>
      <w:r>
        <w:rPr>
          <w:spacing w:val="-1"/>
          <w:w w:val="105"/>
          <w:sz w:val="17"/>
        </w:rPr>
        <w:t xml:space="preserve"> </w:t>
      </w:r>
      <w:r>
        <w:rPr>
          <w:w w:val="105"/>
          <w:sz w:val="17"/>
        </w:rPr>
        <w:t>juntando</w:t>
      </w:r>
      <w:r>
        <w:rPr>
          <w:spacing w:val="-1"/>
          <w:w w:val="105"/>
          <w:sz w:val="17"/>
        </w:rPr>
        <w:t xml:space="preserve"> </w:t>
      </w:r>
      <w:r>
        <w:rPr>
          <w:w w:val="105"/>
          <w:sz w:val="17"/>
        </w:rPr>
        <w:t>o</w:t>
      </w:r>
      <w:r>
        <w:rPr>
          <w:spacing w:val="-1"/>
          <w:w w:val="105"/>
          <w:sz w:val="17"/>
        </w:rPr>
        <w:t xml:space="preserve"> </w:t>
      </w:r>
      <w:r>
        <w:rPr>
          <w:w w:val="105"/>
          <w:sz w:val="17"/>
        </w:rPr>
        <w:t>instrumento</w:t>
      </w:r>
      <w:r>
        <w:rPr>
          <w:spacing w:val="-1"/>
          <w:w w:val="105"/>
          <w:sz w:val="17"/>
        </w:rPr>
        <w:t xml:space="preserve"> </w:t>
      </w:r>
      <w:r>
        <w:rPr>
          <w:w w:val="105"/>
          <w:sz w:val="17"/>
        </w:rPr>
        <w:t>de mandato com os documentos de habilitação.</w:t>
      </w:r>
    </w:p>
    <w:p w14:paraId="711F824A">
      <w:pPr>
        <w:pStyle w:val="9"/>
        <w:numPr>
          <w:ilvl w:val="2"/>
          <w:numId w:val="8"/>
        </w:numPr>
        <w:tabs>
          <w:tab w:val="left" w:pos="813"/>
        </w:tabs>
        <w:spacing w:before="1" w:after="0" w:line="292" w:lineRule="auto"/>
        <w:ind w:left="316" w:right="299" w:firstLine="0"/>
        <w:jc w:val="left"/>
        <w:rPr>
          <w:sz w:val="17"/>
        </w:rPr>
      </w:pPr>
      <w:r>
        <w:rPr>
          <w:w w:val="105"/>
          <w:sz w:val="17"/>
        </w:rPr>
        <w:t>Na hipótese de o licitante vencedor ser empresa estrangeira que não funcione no País, para fins de assinatura do contrato, os documentos exigidos para a habilitação serão traduzidos por tradutor juramentado no País e apostilados nos termos do disposto no Decreto nº 8.660/2016, ou de outro que venha a substituí-lo, ou consularizados pelos respectivos consulados ou embaixadas.</w:t>
      </w:r>
    </w:p>
    <w:p w14:paraId="1A5EE3D6">
      <w:pPr>
        <w:pStyle w:val="9"/>
        <w:numPr>
          <w:ilvl w:val="1"/>
          <w:numId w:val="8"/>
        </w:numPr>
        <w:tabs>
          <w:tab w:val="left" w:pos="659"/>
        </w:tabs>
        <w:spacing w:before="1" w:after="0" w:line="240" w:lineRule="auto"/>
        <w:ind w:left="659" w:right="0" w:hanging="343"/>
        <w:jc w:val="left"/>
        <w:rPr>
          <w:sz w:val="17"/>
        </w:rPr>
      </w:pPr>
      <w:r>
        <w:rPr>
          <w:w w:val="105"/>
          <w:sz w:val="17"/>
        </w:rPr>
        <w:t>As</w:t>
      </w:r>
      <w:r>
        <w:rPr>
          <w:spacing w:val="-6"/>
          <w:w w:val="105"/>
          <w:sz w:val="17"/>
        </w:rPr>
        <w:t xml:space="preserve"> </w:t>
      </w:r>
      <w:r>
        <w:rPr>
          <w:w w:val="105"/>
          <w:sz w:val="17"/>
        </w:rPr>
        <w:t>certidões</w:t>
      </w:r>
      <w:r>
        <w:rPr>
          <w:spacing w:val="-5"/>
          <w:w w:val="105"/>
          <w:sz w:val="17"/>
        </w:rPr>
        <w:t xml:space="preserve"> </w:t>
      </w:r>
      <w:r>
        <w:rPr>
          <w:w w:val="105"/>
          <w:sz w:val="17"/>
        </w:rPr>
        <w:t>valerão</w:t>
      </w:r>
      <w:r>
        <w:rPr>
          <w:spacing w:val="-6"/>
          <w:w w:val="105"/>
          <w:sz w:val="17"/>
        </w:rPr>
        <w:t xml:space="preserve"> </w:t>
      </w:r>
      <w:r>
        <w:rPr>
          <w:w w:val="105"/>
          <w:sz w:val="17"/>
        </w:rPr>
        <w:t>nos</w:t>
      </w:r>
      <w:r>
        <w:rPr>
          <w:spacing w:val="-5"/>
          <w:w w:val="105"/>
          <w:sz w:val="17"/>
        </w:rPr>
        <w:t xml:space="preserve"> </w:t>
      </w:r>
      <w:r>
        <w:rPr>
          <w:w w:val="105"/>
          <w:sz w:val="17"/>
        </w:rPr>
        <w:t>prazos</w:t>
      </w:r>
      <w:r>
        <w:rPr>
          <w:spacing w:val="-5"/>
          <w:w w:val="105"/>
          <w:sz w:val="17"/>
        </w:rPr>
        <w:t xml:space="preserve"> </w:t>
      </w:r>
      <w:r>
        <w:rPr>
          <w:w w:val="105"/>
          <w:sz w:val="17"/>
        </w:rPr>
        <w:t>que</w:t>
      </w:r>
      <w:r>
        <w:rPr>
          <w:spacing w:val="-6"/>
          <w:w w:val="105"/>
          <w:sz w:val="17"/>
        </w:rPr>
        <w:t xml:space="preserve"> </w:t>
      </w:r>
      <w:r>
        <w:rPr>
          <w:w w:val="105"/>
          <w:sz w:val="17"/>
        </w:rPr>
        <w:t>lhes</w:t>
      </w:r>
      <w:r>
        <w:rPr>
          <w:spacing w:val="-5"/>
          <w:w w:val="105"/>
          <w:sz w:val="17"/>
        </w:rPr>
        <w:t xml:space="preserve"> </w:t>
      </w:r>
      <w:r>
        <w:rPr>
          <w:w w:val="105"/>
          <w:sz w:val="17"/>
        </w:rPr>
        <w:t>são</w:t>
      </w:r>
      <w:r>
        <w:rPr>
          <w:spacing w:val="-6"/>
          <w:w w:val="105"/>
          <w:sz w:val="17"/>
        </w:rPr>
        <w:t xml:space="preserve"> </w:t>
      </w:r>
      <w:r>
        <w:rPr>
          <w:w w:val="105"/>
          <w:sz w:val="17"/>
        </w:rPr>
        <w:t>próprios.</w:t>
      </w:r>
      <w:r>
        <w:rPr>
          <w:spacing w:val="-5"/>
          <w:w w:val="105"/>
          <w:sz w:val="17"/>
        </w:rPr>
        <w:t xml:space="preserve"> </w:t>
      </w:r>
      <w:r>
        <w:rPr>
          <w:w w:val="105"/>
          <w:sz w:val="17"/>
        </w:rPr>
        <w:t>Inexistindo</w:t>
      </w:r>
      <w:r>
        <w:rPr>
          <w:spacing w:val="-5"/>
          <w:w w:val="105"/>
          <w:sz w:val="17"/>
        </w:rPr>
        <w:t xml:space="preserve"> </w:t>
      </w:r>
      <w:r>
        <w:rPr>
          <w:w w:val="105"/>
          <w:sz w:val="17"/>
        </w:rPr>
        <w:t>esse</w:t>
      </w:r>
      <w:r>
        <w:rPr>
          <w:spacing w:val="-6"/>
          <w:w w:val="105"/>
          <w:sz w:val="17"/>
        </w:rPr>
        <w:t xml:space="preserve"> </w:t>
      </w:r>
      <w:r>
        <w:rPr>
          <w:w w:val="105"/>
          <w:sz w:val="17"/>
        </w:rPr>
        <w:t>prazo,</w:t>
      </w:r>
      <w:r>
        <w:rPr>
          <w:spacing w:val="-5"/>
          <w:w w:val="105"/>
          <w:sz w:val="17"/>
        </w:rPr>
        <w:t xml:space="preserve"> </w:t>
      </w:r>
      <w:r>
        <w:rPr>
          <w:w w:val="105"/>
          <w:sz w:val="17"/>
        </w:rPr>
        <w:t>reputar-se-ão</w:t>
      </w:r>
      <w:r>
        <w:rPr>
          <w:spacing w:val="-5"/>
          <w:w w:val="105"/>
          <w:sz w:val="17"/>
        </w:rPr>
        <w:t xml:space="preserve"> </w:t>
      </w:r>
      <w:r>
        <w:rPr>
          <w:w w:val="105"/>
          <w:sz w:val="17"/>
        </w:rPr>
        <w:t>válidas</w:t>
      </w:r>
      <w:r>
        <w:rPr>
          <w:spacing w:val="-6"/>
          <w:w w:val="105"/>
          <w:sz w:val="17"/>
        </w:rPr>
        <w:t xml:space="preserve"> </w:t>
      </w:r>
      <w:r>
        <w:rPr>
          <w:w w:val="105"/>
          <w:sz w:val="17"/>
        </w:rPr>
        <w:t>por</w:t>
      </w:r>
      <w:r>
        <w:rPr>
          <w:spacing w:val="-5"/>
          <w:w w:val="105"/>
          <w:sz w:val="17"/>
        </w:rPr>
        <w:t xml:space="preserve"> </w:t>
      </w:r>
      <w:r>
        <w:rPr>
          <w:w w:val="105"/>
          <w:sz w:val="17"/>
        </w:rPr>
        <w:t>90</w:t>
      </w:r>
      <w:r>
        <w:rPr>
          <w:spacing w:val="-6"/>
          <w:w w:val="105"/>
          <w:sz w:val="17"/>
        </w:rPr>
        <w:t xml:space="preserve"> </w:t>
      </w:r>
      <w:r>
        <w:rPr>
          <w:w w:val="105"/>
          <w:sz w:val="17"/>
        </w:rPr>
        <w:t>(noventa)</w:t>
      </w:r>
      <w:r>
        <w:rPr>
          <w:spacing w:val="-5"/>
          <w:w w:val="105"/>
          <w:sz w:val="17"/>
        </w:rPr>
        <w:t xml:space="preserve"> </w:t>
      </w:r>
      <w:r>
        <w:rPr>
          <w:w w:val="105"/>
          <w:sz w:val="17"/>
        </w:rPr>
        <w:t>dias,</w:t>
      </w:r>
      <w:r>
        <w:rPr>
          <w:spacing w:val="-5"/>
          <w:w w:val="105"/>
          <w:sz w:val="17"/>
        </w:rPr>
        <w:t xml:space="preserve"> </w:t>
      </w:r>
      <w:r>
        <w:rPr>
          <w:w w:val="105"/>
          <w:sz w:val="17"/>
        </w:rPr>
        <w:t>contados</w:t>
      </w:r>
      <w:r>
        <w:rPr>
          <w:spacing w:val="-6"/>
          <w:w w:val="105"/>
          <w:sz w:val="17"/>
        </w:rPr>
        <w:t xml:space="preserve"> </w:t>
      </w:r>
      <w:r>
        <w:rPr>
          <w:w w:val="105"/>
          <w:sz w:val="17"/>
        </w:rPr>
        <w:t>de</w:t>
      </w:r>
      <w:r>
        <w:rPr>
          <w:spacing w:val="-5"/>
          <w:w w:val="105"/>
          <w:sz w:val="17"/>
        </w:rPr>
        <w:t xml:space="preserve"> </w:t>
      </w:r>
      <w:r>
        <w:rPr>
          <w:w w:val="105"/>
          <w:sz w:val="17"/>
        </w:rPr>
        <w:t>sua</w:t>
      </w:r>
      <w:r>
        <w:rPr>
          <w:spacing w:val="-6"/>
          <w:w w:val="105"/>
          <w:sz w:val="17"/>
        </w:rPr>
        <w:t xml:space="preserve"> </w:t>
      </w:r>
      <w:r>
        <w:rPr>
          <w:spacing w:val="-2"/>
          <w:w w:val="105"/>
          <w:sz w:val="17"/>
        </w:rPr>
        <w:t>expedição.</w:t>
      </w:r>
    </w:p>
    <w:p w14:paraId="3CABC183">
      <w:pPr>
        <w:pStyle w:val="9"/>
        <w:numPr>
          <w:ilvl w:val="2"/>
          <w:numId w:val="8"/>
        </w:numPr>
        <w:tabs>
          <w:tab w:val="left" w:pos="802"/>
        </w:tabs>
        <w:spacing w:before="43" w:after="0" w:line="240" w:lineRule="auto"/>
        <w:ind w:left="802" w:right="0" w:hanging="486"/>
        <w:jc w:val="left"/>
        <w:rPr>
          <w:sz w:val="17"/>
        </w:rPr>
      </w:pPr>
      <w:r>
        <w:rPr>
          <w:w w:val="105"/>
          <w:sz w:val="17"/>
        </w:rPr>
        <w:t>Caso</w:t>
      </w:r>
      <w:r>
        <w:rPr>
          <w:spacing w:val="-5"/>
          <w:w w:val="105"/>
          <w:sz w:val="17"/>
        </w:rPr>
        <w:t xml:space="preserve"> </w:t>
      </w:r>
      <w:r>
        <w:rPr>
          <w:w w:val="105"/>
          <w:sz w:val="17"/>
        </w:rPr>
        <w:t>seja</w:t>
      </w:r>
      <w:r>
        <w:rPr>
          <w:spacing w:val="-5"/>
          <w:w w:val="105"/>
          <w:sz w:val="17"/>
        </w:rPr>
        <w:t xml:space="preserve"> </w:t>
      </w:r>
      <w:r>
        <w:rPr>
          <w:w w:val="105"/>
          <w:sz w:val="17"/>
        </w:rPr>
        <w:t>feita</w:t>
      </w:r>
      <w:r>
        <w:rPr>
          <w:spacing w:val="-5"/>
          <w:w w:val="105"/>
          <w:sz w:val="17"/>
        </w:rPr>
        <w:t xml:space="preserve"> </w:t>
      </w:r>
      <w:r>
        <w:rPr>
          <w:w w:val="105"/>
          <w:sz w:val="17"/>
        </w:rPr>
        <w:t>a</w:t>
      </w:r>
      <w:r>
        <w:rPr>
          <w:spacing w:val="-5"/>
          <w:w w:val="105"/>
          <w:sz w:val="17"/>
        </w:rPr>
        <w:t xml:space="preserve"> </w:t>
      </w:r>
      <w:r>
        <w:rPr>
          <w:w w:val="105"/>
          <w:sz w:val="17"/>
        </w:rPr>
        <w:t>opção</w:t>
      </w:r>
      <w:r>
        <w:rPr>
          <w:spacing w:val="-5"/>
          <w:w w:val="105"/>
          <w:sz w:val="17"/>
        </w:rPr>
        <w:t xml:space="preserve"> </w:t>
      </w:r>
      <w:r>
        <w:rPr>
          <w:w w:val="105"/>
          <w:sz w:val="17"/>
        </w:rPr>
        <w:t>pela</w:t>
      </w:r>
      <w:r>
        <w:rPr>
          <w:spacing w:val="-5"/>
          <w:w w:val="105"/>
          <w:sz w:val="17"/>
        </w:rPr>
        <w:t xml:space="preserve"> </w:t>
      </w:r>
      <w:r>
        <w:rPr>
          <w:w w:val="105"/>
          <w:sz w:val="17"/>
        </w:rPr>
        <w:t>opção</w:t>
      </w:r>
      <w:r>
        <w:rPr>
          <w:spacing w:val="-5"/>
          <w:w w:val="105"/>
          <w:sz w:val="17"/>
        </w:rPr>
        <w:t xml:space="preserve"> </w:t>
      </w:r>
      <w:r>
        <w:rPr>
          <w:w w:val="105"/>
          <w:sz w:val="17"/>
        </w:rPr>
        <w:t>da</w:t>
      </w:r>
      <w:r>
        <w:rPr>
          <w:spacing w:val="-5"/>
          <w:w w:val="105"/>
          <w:sz w:val="17"/>
        </w:rPr>
        <w:t xml:space="preserve"> </w:t>
      </w:r>
      <w:r>
        <w:rPr>
          <w:w w:val="105"/>
          <w:sz w:val="17"/>
        </w:rPr>
        <w:t>certidão</w:t>
      </w:r>
      <w:r>
        <w:rPr>
          <w:spacing w:val="-5"/>
          <w:w w:val="105"/>
          <w:sz w:val="17"/>
        </w:rPr>
        <w:t xml:space="preserve"> </w:t>
      </w:r>
      <w:r>
        <w:rPr>
          <w:w w:val="105"/>
          <w:sz w:val="17"/>
        </w:rPr>
        <w:t>referida</w:t>
      </w:r>
      <w:r>
        <w:rPr>
          <w:spacing w:val="-5"/>
          <w:w w:val="105"/>
          <w:sz w:val="17"/>
        </w:rPr>
        <w:t xml:space="preserve"> </w:t>
      </w:r>
      <w:r>
        <w:rPr>
          <w:w w:val="105"/>
          <w:sz w:val="17"/>
        </w:rPr>
        <w:t>no</w:t>
      </w:r>
      <w:r>
        <w:rPr>
          <w:spacing w:val="-5"/>
          <w:w w:val="105"/>
          <w:sz w:val="17"/>
        </w:rPr>
        <w:t xml:space="preserve"> </w:t>
      </w:r>
      <w:r>
        <w:rPr>
          <w:w w:val="105"/>
          <w:sz w:val="17"/>
        </w:rPr>
        <w:t>item</w:t>
      </w:r>
      <w:r>
        <w:rPr>
          <w:spacing w:val="-4"/>
          <w:w w:val="105"/>
          <w:sz w:val="17"/>
        </w:rPr>
        <w:t xml:space="preserve"> </w:t>
      </w:r>
      <w:r>
        <w:rPr>
          <w:w w:val="105"/>
          <w:sz w:val="17"/>
        </w:rPr>
        <w:t>7.6.2,</w:t>
      </w:r>
      <w:r>
        <w:rPr>
          <w:spacing w:val="-5"/>
          <w:w w:val="105"/>
          <w:sz w:val="17"/>
        </w:rPr>
        <w:t xml:space="preserve"> </w:t>
      </w:r>
      <w:r>
        <w:rPr>
          <w:w w:val="105"/>
          <w:sz w:val="17"/>
        </w:rPr>
        <w:t>esta</w:t>
      </w:r>
      <w:r>
        <w:rPr>
          <w:spacing w:val="-5"/>
          <w:w w:val="105"/>
          <w:sz w:val="17"/>
        </w:rPr>
        <w:t xml:space="preserve"> </w:t>
      </w:r>
      <w:r>
        <w:rPr>
          <w:w w:val="105"/>
          <w:sz w:val="17"/>
        </w:rPr>
        <w:t>seguirá,</w:t>
      </w:r>
      <w:r>
        <w:rPr>
          <w:spacing w:val="-5"/>
          <w:w w:val="105"/>
          <w:sz w:val="17"/>
        </w:rPr>
        <w:t xml:space="preserve"> </w:t>
      </w:r>
      <w:r>
        <w:rPr>
          <w:w w:val="105"/>
          <w:sz w:val="17"/>
        </w:rPr>
        <w:t>como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validade,</w:t>
      </w:r>
      <w:r>
        <w:rPr>
          <w:spacing w:val="-5"/>
          <w:w w:val="105"/>
          <w:sz w:val="17"/>
        </w:rPr>
        <w:t xml:space="preserve"> </w:t>
      </w:r>
      <w:r>
        <w:rPr>
          <w:w w:val="105"/>
          <w:sz w:val="17"/>
        </w:rPr>
        <w:t>a</w:t>
      </w:r>
      <w:r>
        <w:rPr>
          <w:spacing w:val="-5"/>
          <w:w w:val="105"/>
          <w:sz w:val="17"/>
        </w:rPr>
        <w:t xml:space="preserve"> </w:t>
      </w:r>
      <w:r>
        <w:rPr>
          <w:w w:val="105"/>
          <w:sz w:val="17"/>
        </w:rPr>
        <w:t>sistemática</w:t>
      </w:r>
      <w:r>
        <w:rPr>
          <w:spacing w:val="-5"/>
          <w:w w:val="105"/>
          <w:sz w:val="17"/>
        </w:rPr>
        <w:t xml:space="preserve"> </w:t>
      </w:r>
      <w:r>
        <w:rPr>
          <w:w w:val="105"/>
          <w:sz w:val="17"/>
        </w:rPr>
        <w:t>própria</w:t>
      </w:r>
      <w:r>
        <w:rPr>
          <w:spacing w:val="-5"/>
          <w:w w:val="105"/>
          <w:sz w:val="17"/>
        </w:rPr>
        <w:t xml:space="preserve"> </w:t>
      </w:r>
      <w:r>
        <w:rPr>
          <w:w w:val="105"/>
          <w:sz w:val="17"/>
        </w:rPr>
        <w:t>estabelecida</w:t>
      </w:r>
      <w:r>
        <w:rPr>
          <w:spacing w:val="-5"/>
          <w:w w:val="105"/>
          <w:sz w:val="17"/>
        </w:rPr>
        <w:t xml:space="preserve"> </w:t>
      </w:r>
      <w:r>
        <w:rPr>
          <w:w w:val="105"/>
          <w:sz w:val="17"/>
        </w:rPr>
        <w:t>em</w:t>
      </w:r>
      <w:r>
        <w:rPr>
          <w:spacing w:val="-4"/>
          <w:w w:val="105"/>
          <w:sz w:val="17"/>
        </w:rPr>
        <w:t xml:space="preserve"> </w:t>
      </w:r>
      <w:r>
        <w:rPr>
          <w:w w:val="105"/>
          <w:sz w:val="17"/>
        </w:rPr>
        <w:t>âmbito</w:t>
      </w:r>
      <w:r>
        <w:rPr>
          <w:spacing w:val="-5"/>
          <w:w w:val="105"/>
          <w:sz w:val="17"/>
        </w:rPr>
        <w:t xml:space="preserve"> </w:t>
      </w:r>
      <w:r>
        <w:rPr>
          <w:w w:val="105"/>
          <w:sz w:val="17"/>
        </w:rPr>
        <w:t>federal</w:t>
      </w:r>
      <w:r>
        <w:rPr>
          <w:spacing w:val="-5"/>
          <w:w w:val="105"/>
          <w:sz w:val="17"/>
        </w:rPr>
        <w:t xml:space="preserve"> </w:t>
      </w:r>
      <w:r>
        <w:rPr>
          <w:w w:val="105"/>
          <w:sz w:val="17"/>
        </w:rPr>
        <w:t>constante</w:t>
      </w:r>
      <w:r>
        <w:rPr>
          <w:spacing w:val="-5"/>
          <w:w w:val="105"/>
          <w:sz w:val="17"/>
        </w:rPr>
        <w:t xml:space="preserve"> </w:t>
      </w:r>
      <w:r>
        <w:rPr>
          <w:w w:val="105"/>
          <w:sz w:val="17"/>
        </w:rPr>
        <w:t>do</w:t>
      </w:r>
      <w:r>
        <w:rPr>
          <w:spacing w:val="-5"/>
          <w:w w:val="105"/>
          <w:sz w:val="17"/>
        </w:rPr>
        <w:t xml:space="preserve"> </w:t>
      </w:r>
      <w:r>
        <w:rPr>
          <w:spacing w:val="-2"/>
          <w:w w:val="105"/>
          <w:sz w:val="17"/>
        </w:rPr>
        <w:t>SICAF.</w:t>
      </w:r>
    </w:p>
    <w:p w14:paraId="6346E14B">
      <w:pPr>
        <w:pStyle w:val="7"/>
        <w:spacing w:before="87"/>
        <w:ind w:left="0"/>
      </w:pPr>
    </w:p>
    <w:p w14:paraId="2DB8C115">
      <w:pPr>
        <w:pStyle w:val="3"/>
        <w:numPr>
          <w:ilvl w:val="0"/>
          <w:numId w:val="1"/>
        </w:numPr>
        <w:tabs>
          <w:tab w:val="left" w:pos="492"/>
        </w:tabs>
        <w:spacing w:before="1" w:after="0" w:line="240" w:lineRule="auto"/>
        <w:ind w:left="492" w:right="0" w:hanging="176"/>
        <w:jc w:val="left"/>
      </w:pPr>
      <w:r>
        <w:rPr>
          <w:w w:val="105"/>
        </w:rPr>
        <w:t>DA</w:t>
      </w:r>
      <w:r>
        <w:rPr>
          <w:spacing w:val="-12"/>
          <w:w w:val="105"/>
        </w:rPr>
        <w:t xml:space="preserve"> </w:t>
      </w:r>
      <w:r>
        <w:rPr>
          <w:w w:val="105"/>
        </w:rPr>
        <w:t>IMPUGNAÇÃO</w:t>
      </w:r>
      <w:r>
        <w:rPr>
          <w:spacing w:val="-11"/>
          <w:w w:val="105"/>
        </w:rPr>
        <w:t xml:space="preserve"> </w:t>
      </w:r>
      <w:r>
        <w:rPr>
          <w:w w:val="105"/>
        </w:rPr>
        <w:t>AO</w:t>
      </w:r>
      <w:r>
        <w:rPr>
          <w:spacing w:val="-11"/>
          <w:w w:val="105"/>
        </w:rPr>
        <w:t xml:space="preserve"> </w:t>
      </w:r>
      <w:r>
        <w:rPr>
          <w:w w:val="105"/>
        </w:rPr>
        <w:t>EDITAL,</w:t>
      </w:r>
      <w:r>
        <w:rPr>
          <w:spacing w:val="-11"/>
          <w:w w:val="105"/>
        </w:rPr>
        <w:t xml:space="preserve"> </w:t>
      </w:r>
      <w:r>
        <w:rPr>
          <w:w w:val="105"/>
        </w:rPr>
        <w:t>DO</w:t>
      </w:r>
      <w:r>
        <w:rPr>
          <w:spacing w:val="-11"/>
          <w:w w:val="105"/>
        </w:rPr>
        <w:t xml:space="preserve"> </w:t>
      </w:r>
      <w:r>
        <w:rPr>
          <w:w w:val="105"/>
        </w:rPr>
        <w:t>PEDIDO</w:t>
      </w:r>
      <w:r>
        <w:rPr>
          <w:spacing w:val="-11"/>
          <w:w w:val="105"/>
        </w:rPr>
        <w:t xml:space="preserve"> </w:t>
      </w:r>
      <w:r>
        <w:rPr>
          <w:w w:val="105"/>
        </w:rPr>
        <w:t>DE</w:t>
      </w:r>
      <w:r>
        <w:rPr>
          <w:spacing w:val="-12"/>
          <w:w w:val="105"/>
        </w:rPr>
        <w:t xml:space="preserve"> </w:t>
      </w:r>
      <w:r>
        <w:rPr>
          <w:w w:val="105"/>
        </w:rPr>
        <w:t>ESCLARECIMENTO</w:t>
      </w:r>
      <w:r>
        <w:rPr>
          <w:spacing w:val="-9"/>
          <w:w w:val="105"/>
        </w:rPr>
        <w:t xml:space="preserve"> </w:t>
      </w:r>
      <w:r>
        <w:rPr>
          <w:w w:val="105"/>
        </w:rPr>
        <w:t>E</w:t>
      </w:r>
      <w:r>
        <w:rPr>
          <w:spacing w:val="-9"/>
          <w:w w:val="105"/>
        </w:rPr>
        <w:t xml:space="preserve"> </w:t>
      </w:r>
      <w:r>
        <w:rPr>
          <w:w w:val="105"/>
        </w:rPr>
        <w:t>DOS</w:t>
      </w:r>
      <w:r>
        <w:rPr>
          <w:spacing w:val="-9"/>
          <w:w w:val="105"/>
        </w:rPr>
        <w:t xml:space="preserve"> </w:t>
      </w:r>
      <w:r>
        <w:rPr>
          <w:spacing w:val="-2"/>
          <w:w w:val="105"/>
        </w:rPr>
        <w:t>RECURSOS</w:t>
      </w:r>
    </w:p>
    <w:p w14:paraId="15B272C3">
      <w:pPr>
        <w:pStyle w:val="9"/>
        <w:numPr>
          <w:ilvl w:val="1"/>
          <w:numId w:val="12"/>
        </w:numPr>
        <w:tabs>
          <w:tab w:val="left" w:pos="598"/>
        </w:tabs>
        <w:spacing w:before="43" w:after="0" w:line="292" w:lineRule="auto"/>
        <w:ind w:left="316" w:right="299" w:firstLine="0"/>
        <w:jc w:val="left"/>
        <w:rPr>
          <w:sz w:val="17"/>
        </w:rPr>
      </w:pPr>
      <w:r>
        <w:rPr>
          <w:w w:val="105"/>
          <w:sz w:val="17"/>
        </w:rPr>
        <w:t>Qualquer</w:t>
      </w:r>
      <w:r>
        <w:rPr>
          <w:spacing w:val="12"/>
          <w:w w:val="105"/>
          <w:sz w:val="17"/>
        </w:rPr>
        <w:t xml:space="preserve"> </w:t>
      </w:r>
      <w:r>
        <w:rPr>
          <w:w w:val="105"/>
          <w:sz w:val="17"/>
        </w:rPr>
        <w:t>pessoa</w:t>
      </w:r>
      <w:r>
        <w:rPr>
          <w:spacing w:val="12"/>
          <w:w w:val="105"/>
          <w:sz w:val="17"/>
        </w:rPr>
        <w:t xml:space="preserve"> </w:t>
      </w:r>
      <w:r>
        <w:rPr>
          <w:w w:val="105"/>
          <w:sz w:val="17"/>
        </w:rPr>
        <w:t>é</w:t>
      </w:r>
      <w:r>
        <w:rPr>
          <w:spacing w:val="12"/>
          <w:w w:val="105"/>
          <w:sz w:val="17"/>
        </w:rPr>
        <w:t xml:space="preserve"> </w:t>
      </w:r>
      <w:r>
        <w:rPr>
          <w:w w:val="105"/>
          <w:sz w:val="17"/>
        </w:rPr>
        <w:t>parte</w:t>
      </w:r>
      <w:r>
        <w:rPr>
          <w:spacing w:val="12"/>
          <w:w w:val="105"/>
          <w:sz w:val="17"/>
        </w:rPr>
        <w:t xml:space="preserve"> </w:t>
      </w:r>
      <w:r>
        <w:rPr>
          <w:w w:val="105"/>
          <w:sz w:val="17"/>
        </w:rPr>
        <w:t>legítima</w:t>
      </w:r>
      <w:r>
        <w:rPr>
          <w:spacing w:val="12"/>
          <w:w w:val="105"/>
          <w:sz w:val="17"/>
        </w:rPr>
        <w:t xml:space="preserve"> </w:t>
      </w:r>
      <w:r>
        <w:rPr>
          <w:w w:val="105"/>
          <w:sz w:val="17"/>
        </w:rPr>
        <w:t>para</w:t>
      </w:r>
      <w:r>
        <w:rPr>
          <w:spacing w:val="12"/>
          <w:w w:val="105"/>
          <w:sz w:val="17"/>
        </w:rPr>
        <w:t xml:space="preserve"> </w:t>
      </w:r>
      <w:r>
        <w:rPr>
          <w:w w:val="105"/>
          <w:sz w:val="17"/>
        </w:rPr>
        <w:t>impugnar</w:t>
      </w:r>
      <w:r>
        <w:rPr>
          <w:spacing w:val="12"/>
          <w:w w:val="105"/>
          <w:sz w:val="17"/>
        </w:rPr>
        <w:t xml:space="preserve"> </w:t>
      </w:r>
      <w:r>
        <w:rPr>
          <w:w w:val="105"/>
          <w:sz w:val="17"/>
        </w:rPr>
        <w:t>este</w:t>
      </w:r>
      <w:r>
        <w:rPr>
          <w:spacing w:val="12"/>
          <w:w w:val="105"/>
          <w:sz w:val="17"/>
        </w:rPr>
        <w:t xml:space="preserve"> </w:t>
      </w:r>
      <w:r>
        <w:rPr>
          <w:w w:val="105"/>
          <w:sz w:val="17"/>
        </w:rPr>
        <w:t>Edital</w:t>
      </w:r>
      <w:r>
        <w:rPr>
          <w:spacing w:val="12"/>
          <w:w w:val="105"/>
          <w:sz w:val="17"/>
        </w:rPr>
        <w:t xml:space="preserve"> </w:t>
      </w:r>
      <w:r>
        <w:rPr>
          <w:w w:val="105"/>
          <w:sz w:val="17"/>
        </w:rPr>
        <w:t>por</w:t>
      </w:r>
      <w:r>
        <w:rPr>
          <w:spacing w:val="12"/>
          <w:w w:val="105"/>
          <w:sz w:val="17"/>
        </w:rPr>
        <w:t xml:space="preserve"> </w:t>
      </w:r>
      <w:r>
        <w:rPr>
          <w:w w:val="105"/>
          <w:sz w:val="17"/>
        </w:rPr>
        <w:t>irregularidade</w:t>
      </w:r>
      <w:r>
        <w:rPr>
          <w:spacing w:val="12"/>
          <w:w w:val="105"/>
          <w:sz w:val="17"/>
        </w:rPr>
        <w:t xml:space="preserve"> </w:t>
      </w:r>
      <w:r>
        <w:rPr>
          <w:w w:val="105"/>
          <w:sz w:val="17"/>
        </w:rPr>
        <w:t>na</w:t>
      </w:r>
      <w:r>
        <w:rPr>
          <w:spacing w:val="12"/>
          <w:w w:val="105"/>
          <w:sz w:val="17"/>
        </w:rPr>
        <w:t xml:space="preserve"> </w:t>
      </w:r>
      <w:r>
        <w:rPr>
          <w:w w:val="105"/>
          <w:sz w:val="17"/>
        </w:rPr>
        <w:t>aplicação</w:t>
      </w:r>
      <w:r>
        <w:rPr>
          <w:spacing w:val="12"/>
          <w:w w:val="105"/>
          <w:sz w:val="17"/>
        </w:rPr>
        <w:t xml:space="preserve"> </w:t>
      </w:r>
      <w:r>
        <w:rPr>
          <w:w w:val="105"/>
          <w:sz w:val="17"/>
        </w:rPr>
        <w:t>da</w:t>
      </w:r>
      <w:r>
        <w:rPr>
          <w:spacing w:val="12"/>
          <w:w w:val="105"/>
          <w:sz w:val="17"/>
        </w:rPr>
        <w:t xml:space="preserve"> </w:t>
      </w:r>
      <w:r>
        <w:fldChar w:fldCharType="begin"/>
      </w:r>
      <w:r>
        <w:instrText xml:space="preserve"> HYPERLINK "http://www.planalto.gov.br/ccivil_03/_ato2019-2022/2021/lei/L14133.htm" \h </w:instrText>
      </w:r>
      <w:r>
        <w:fldChar w:fldCharType="separate"/>
      </w:r>
      <w:r>
        <w:rPr>
          <w:color w:val="000080"/>
          <w:w w:val="105"/>
          <w:sz w:val="17"/>
          <w:u w:val="single" w:color="000080"/>
        </w:rPr>
        <w:t>Lei</w:t>
      </w:r>
      <w:r>
        <w:rPr>
          <w:color w:val="000080"/>
          <w:spacing w:val="12"/>
          <w:w w:val="105"/>
          <w:sz w:val="17"/>
          <w:u w:val="single" w:color="000080"/>
        </w:rPr>
        <w:t xml:space="preserve"> </w:t>
      </w:r>
      <w:r>
        <w:rPr>
          <w:color w:val="000080"/>
          <w:w w:val="105"/>
          <w:sz w:val="17"/>
          <w:u w:val="single" w:color="000080"/>
        </w:rPr>
        <w:t>nº</w:t>
      </w:r>
      <w:r>
        <w:rPr>
          <w:color w:val="000080"/>
          <w:spacing w:val="12"/>
          <w:w w:val="105"/>
          <w:sz w:val="17"/>
          <w:u w:val="single" w:color="000080"/>
        </w:rPr>
        <w:t xml:space="preserve"> </w:t>
      </w:r>
      <w:r>
        <w:rPr>
          <w:color w:val="000080"/>
          <w:w w:val="105"/>
          <w:sz w:val="17"/>
          <w:u w:val="single" w:color="000080"/>
        </w:rPr>
        <w:t>14.133/2021</w:t>
      </w:r>
      <w:r>
        <w:rPr>
          <w:color w:val="000080"/>
          <w:w w:val="105"/>
          <w:sz w:val="17"/>
          <w:u w:val="single" w:color="000080"/>
        </w:rPr>
        <w:fldChar w:fldCharType="end"/>
      </w:r>
      <w:r>
        <w:rPr>
          <w:w w:val="105"/>
          <w:sz w:val="17"/>
        </w:rPr>
        <w:t>,</w:t>
      </w:r>
      <w:r>
        <w:rPr>
          <w:spacing w:val="12"/>
          <w:w w:val="105"/>
          <w:sz w:val="17"/>
        </w:rPr>
        <w:t xml:space="preserve"> </w:t>
      </w:r>
      <w:r>
        <w:rPr>
          <w:w w:val="105"/>
          <w:sz w:val="17"/>
        </w:rPr>
        <w:t>devendo</w:t>
      </w:r>
      <w:r>
        <w:rPr>
          <w:spacing w:val="12"/>
          <w:w w:val="105"/>
          <w:sz w:val="17"/>
        </w:rPr>
        <w:t xml:space="preserve"> </w:t>
      </w:r>
      <w:r>
        <w:rPr>
          <w:w w:val="105"/>
          <w:sz w:val="17"/>
        </w:rPr>
        <w:t>protocolar</w:t>
      </w:r>
      <w:r>
        <w:rPr>
          <w:spacing w:val="12"/>
          <w:w w:val="105"/>
          <w:sz w:val="17"/>
        </w:rPr>
        <w:t xml:space="preserve"> </w:t>
      </w:r>
      <w:r>
        <w:rPr>
          <w:w w:val="105"/>
          <w:sz w:val="17"/>
        </w:rPr>
        <w:t>o</w:t>
      </w:r>
      <w:r>
        <w:rPr>
          <w:spacing w:val="12"/>
          <w:w w:val="105"/>
          <w:sz w:val="17"/>
        </w:rPr>
        <w:t xml:space="preserve"> </w:t>
      </w:r>
      <w:r>
        <w:rPr>
          <w:w w:val="105"/>
          <w:sz w:val="17"/>
        </w:rPr>
        <w:t>pedido</w:t>
      </w:r>
      <w:r>
        <w:rPr>
          <w:spacing w:val="12"/>
          <w:w w:val="105"/>
          <w:sz w:val="17"/>
        </w:rPr>
        <w:t xml:space="preserve"> </w:t>
      </w:r>
      <w:r>
        <w:rPr>
          <w:w w:val="105"/>
          <w:sz w:val="17"/>
        </w:rPr>
        <w:t>até</w:t>
      </w:r>
      <w:r>
        <w:rPr>
          <w:spacing w:val="12"/>
          <w:w w:val="105"/>
          <w:sz w:val="17"/>
        </w:rPr>
        <w:t xml:space="preserve"> </w:t>
      </w:r>
      <w:r>
        <w:rPr>
          <w:w w:val="105"/>
          <w:sz w:val="17"/>
        </w:rPr>
        <w:t>3</w:t>
      </w:r>
      <w:r>
        <w:rPr>
          <w:spacing w:val="12"/>
          <w:w w:val="105"/>
          <w:sz w:val="17"/>
        </w:rPr>
        <w:t xml:space="preserve"> </w:t>
      </w:r>
      <w:r>
        <w:rPr>
          <w:w w:val="105"/>
          <w:sz w:val="17"/>
        </w:rPr>
        <w:t>(três)</w:t>
      </w:r>
      <w:r>
        <w:rPr>
          <w:spacing w:val="12"/>
          <w:w w:val="105"/>
          <w:sz w:val="17"/>
        </w:rPr>
        <w:t xml:space="preserve"> </w:t>
      </w:r>
      <w:r>
        <w:rPr>
          <w:w w:val="105"/>
          <w:sz w:val="17"/>
        </w:rPr>
        <w:t>dias</w:t>
      </w:r>
      <w:r>
        <w:rPr>
          <w:spacing w:val="12"/>
          <w:w w:val="105"/>
          <w:sz w:val="17"/>
        </w:rPr>
        <w:t xml:space="preserve"> </w:t>
      </w:r>
      <w:r>
        <w:rPr>
          <w:w w:val="105"/>
          <w:sz w:val="17"/>
        </w:rPr>
        <w:t>úteis</w:t>
      </w:r>
      <w:r>
        <w:rPr>
          <w:spacing w:val="12"/>
          <w:w w:val="105"/>
          <w:sz w:val="17"/>
        </w:rPr>
        <w:t xml:space="preserve"> </w:t>
      </w:r>
      <w:r>
        <w:rPr>
          <w:w w:val="105"/>
          <w:sz w:val="17"/>
        </w:rPr>
        <w:t>antes</w:t>
      </w:r>
      <w:r>
        <w:rPr>
          <w:spacing w:val="12"/>
          <w:w w:val="105"/>
          <w:sz w:val="17"/>
        </w:rPr>
        <w:t xml:space="preserve"> </w:t>
      </w:r>
      <w:r>
        <w:rPr>
          <w:w w:val="105"/>
          <w:sz w:val="17"/>
        </w:rPr>
        <w:t>da</w:t>
      </w:r>
      <w:r>
        <w:rPr>
          <w:spacing w:val="12"/>
          <w:w w:val="105"/>
          <w:sz w:val="17"/>
        </w:rPr>
        <w:t xml:space="preserve"> </w:t>
      </w:r>
      <w:r>
        <w:rPr>
          <w:w w:val="105"/>
          <w:sz w:val="17"/>
        </w:rPr>
        <w:t>data</w:t>
      </w:r>
      <w:r>
        <w:rPr>
          <w:spacing w:val="12"/>
          <w:w w:val="105"/>
          <w:sz w:val="17"/>
        </w:rPr>
        <w:t xml:space="preserve"> </w:t>
      </w:r>
      <w:r>
        <w:rPr>
          <w:w w:val="105"/>
          <w:sz w:val="17"/>
        </w:rPr>
        <w:t>da</w:t>
      </w:r>
      <w:r>
        <w:rPr>
          <w:spacing w:val="12"/>
          <w:w w:val="105"/>
          <w:sz w:val="17"/>
        </w:rPr>
        <w:t xml:space="preserve"> </w:t>
      </w:r>
      <w:r>
        <w:rPr>
          <w:w w:val="105"/>
          <w:sz w:val="17"/>
        </w:rPr>
        <w:t>abertura</w:t>
      </w:r>
      <w:r>
        <w:rPr>
          <w:spacing w:val="12"/>
          <w:w w:val="105"/>
          <w:sz w:val="17"/>
        </w:rPr>
        <w:t xml:space="preserve"> </w:t>
      </w:r>
      <w:r>
        <w:rPr>
          <w:w w:val="105"/>
          <w:sz w:val="17"/>
        </w:rPr>
        <w:t xml:space="preserve">do </w:t>
      </w:r>
      <w:r>
        <w:rPr>
          <w:spacing w:val="-2"/>
          <w:w w:val="105"/>
          <w:sz w:val="17"/>
        </w:rPr>
        <w:t>certame.</w:t>
      </w:r>
    </w:p>
    <w:p w14:paraId="47D591C4">
      <w:pPr>
        <w:pStyle w:val="9"/>
        <w:numPr>
          <w:ilvl w:val="2"/>
          <w:numId w:val="12"/>
        </w:numPr>
        <w:tabs>
          <w:tab w:val="left" w:pos="703"/>
        </w:tabs>
        <w:spacing w:before="1" w:after="0" w:line="240" w:lineRule="auto"/>
        <w:ind w:left="703" w:right="0" w:hanging="387"/>
        <w:jc w:val="left"/>
        <w:rPr>
          <w:sz w:val="17"/>
        </w:rPr>
      </w:pPr>
      <w:r>
        <w:rPr>
          <w:w w:val="105"/>
          <w:sz w:val="17"/>
        </w:rPr>
        <w:t>A</w:t>
      </w:r>
      <w:r>
        <w:rPr>
          <w:spacing w:val="-12"/>
          <w:w w:val="105"/>
          <w:sz w:val="17"/>
        </w:rPr>
        <w:t xml:space="preserve"> </w:t>
      </w:r>
      <w:r>
        <w:rPr>
          <w:w w:val="105"/>
          <w:sz w:val="17"/>
        </w:rPr>
        <w:t>impugnação</w:t>
      </w:r>
      <w:r>
        <w:rPr>
          <w:spacing w:val="-10"/>
          <w:w w:val="105"/>
          <w:sz w:val="17"/>
        </w:rPr>
        <w:t xml:space="preserve"> </w:t>
      </w:r>
      <w:r>
        <w:rPr>
          <w:w w:val="105"/>
          <w:sz w:val="17"/>
        </w:rPr>
        <w:t>e</w:t>
      </w:r>
      <w:r>
        <w:rPr>
          <w:spacing w:val="-7"/>
          <w:w w:val="105"/>
          <w:sz w:val="17"/>
        </w:rPr>
        <w:t xml:space="preserve"> </w:t>
      </w:r>
      <w:r>
        <w:rPr>
          <w:w w:val="105"/>
          <w:sz w:val="17"/>
        </w:rPr>
        <w:t>o</w:t>
      </w:r>
      <w:r>
        <w:rPr>
          <w:spacing w:val="-6"/>
          <w:w w:val="105"/>
          <w:sz w:val="17"/>
        </w:rPr>
        <w:t xml:space="preserve"> </w:t>
      </w:r>
      <w:r>
        <w:rPr>
          <w:w w:val="105"/>
          <w:sz w:val="17"/>
        </w:rPr>
        <w:t>pedido</w:t>
      </w:r>
      <w:r>
        <w:rPr>
          <w:spacing w:val="-7"/>
          <w:w w:val="105"/>
          <w:sz w:val="17"/>
        </w:rPr>
        <w:t xml:space="preserve"> </w:t>
      </w:r>
      <w:r>
        <w:rPr>
          <w:w w:val="105"/>
          <w:sz w:val="17"/>
        </w:rPr>
        <w:t>de</w:t>
      </w:r>
      <w:r>
        <w:rPr>
          <w:spacing w:val="-6"/>
          <w:w w:val="105"/>
          <w:sz w:val="17"/>
        </w:rPr>
        <w:t xml:space="preserve"> </w:t>
      </w:r>
      <w:r>
        <w:rPr>
          <w:w w:val="105"/>
          <w:sz w:val="17"/>
        </w:rPr>
        <w:t>esclarecimento</w:t>
      </w:r>
      <w:r>
        <w:rPr>
          <w:spacing w:val="-6"/>
          <w:w w:val="105"/>
          <w:sz w:val="17"/>
        </w:rPr>
        <w:t xml:space="preserve"> </w:t>
      </w:r>
      <w:r>
        <w:rPr>
          <w:w w:val="105"/>
          <w:sz w:val="17"/>
        </w:rPr>
        <w:t>poderão</w:t>
      </w:r>
      <w:r>
        <w:rPr>
          <w:spacing w:val="-7"/>
          <w:w w:val="105"/>
          <w:sz w:val="17"/>
        </w:rPr>
        <w:t xml:space="preserve"> </w:t>
      </w:r>
      <w:r>
        <w:rPr>
          <w:w w:val="105"/>
          <w:sz w:val="17"/>
        </w:rPr>
        <w:t>ser</w:t>
      </w:r>
      <w:r>
        <w:rPr>
          <w:spacing w:val="-6"/>
          <w:w w:val="105"/>
          <w:sz w:val="17"/>
        </w:rPr>
        <w:t xml:space="preserve"> </w:t>
      </w:r>
      <w:r>
        <w:rPr>
          <w:w w:val="105"/>
          <w:sz w:val="17"/>
        </w:rPr>
        <w:t>realizados</w:t>
      </w:r>
      <w:r>
        <w:rPr>
          <w:spacing w:val="-7"/>
          <w:w w:val="105"/>
          <w:sz w:val="17"/>
        </w:rPr>
        <w:t xml:space="preserve"> </w:t>
      </w:r>
      <w:r>
        <w:rPr>
          <w:w w:val="105"/>
          <w:sz w:val="17"/>
        </w:rPr>
        <w:t>por</w:t>
      </w:r>
      <w:r>
        <w:rPr>
          <w:spacing w:val="-6"/>
          <w:w w:val="105"/>
          <w:sz w:val="17"/>
        </w:rPr>
        <w:t xml:space="preserve"> </w:t>
      </w:r>
      <w:r>
        <w:rPr>
          <w:w w:val="105"/>
          <w:sz w:val="17"/>
        </w:rPr>
        <w:t>forma</w:t>
      </w:r>
      <w:r>
        <w:rPr>
          <w:spacing w:val="-7"/>
          <w:w w:val="105"/>
          <w:sz w:val="17"/>
        </w:rPr>
        <w:t xml:space="preserve"> </w:t>
      </w:r>
      <w:r>
        <w:rPr>
          <w:w w:val="105"/>
          <w:sz w:val="17"/>
        </w:rPr>
        <w:t>eletrônica,</w:t>
      </w:r>
      <w:r>
        <w:rPr>
          <w:spacing w:val="-6"/>
          <w:w w:val="105"/>
          <w:sz w:val="17"/>
        </w:rPr>
        <w:t xml:space="preserve"> </w:t>
      </w:r>
      <w:r>
        <w:rPr>
          <w:w w:val="105"/>
          <w:sz w:val="17"/>
        </w:rPr>
        <w:t>através</w:t>
      </w:r>
      <w:r>
        <w:rPr>
          <w:spacing w:val="-7"/>
          <w:w w:val="105"/>
          <w:sz w:val="17"/>
        </w:rPr>
        <w:t xml:space="preserve"> </w:t>
      </w:r>
      <w:r>
        <w:rPr>
          <w:w w:val="105"/>
          <w:sz w:val="17"/>
        </w:rPr>
        <w:t>do</w:t>
      </w:r>
      <w:r>
        <w:rPr>
          <w:spacing w:val="-6"/>
          <w:w w:val="105"/>
          <w:sz w:val="17"/>
        </w:rPr>
        <w:t xml:space="preserve"> </w:t>
      </w:r>
      <w:r>
        <w:rPr>
          <w:w w:val="105"/>
          <w:sz w:val="17"/>
        </w:rPr>
        <w:t>e-mail</w:t>
      </w:r>
      <w:r>
        <w:rPr>
          <w:spacing w:val="-7"/>
          <w:w w:val="105"/>
          <w:sz w:val="17"/>
        </w:rPr>
        <w:t xml:space="preserve"> </w:t>
      </w:r>
      <w:r>
        <w:rPr>
          <w:w w:val="105"/>
          <w:sz w:val="17"/>
        </w:rPr>
        <w:t>funcional</w:t>
      </w:r>
      <w:r>
        <w:rPr>
          <w:spacing w:val="-6"/>
          <w:w w:val="105"/>
          <w:sz w:val="17"/>
        </w:rPr>
        <w:t xml:space="preserve"> </w:t>
      </w:r>
      <w:r>
        <w:fldChar w:fldCharType="begin"/>
      </w:r>
      <w:r>
        <w:instrText xml:space="preserve"> HYPERLINK "https://d.docs.live.net/34a53790219043c2/licitacao%40daf.uerj.br" \h </w:instrText>
      </w:r>
      <w:r>
        <w:fldChar w:fldCharType="separate"/>
      </w:r>
      <w:r>
        <w:rPr>
          <w:w w:val="105"/>
          <w:sz w:val="17"/>
          <w:u w:val="single" w:color="000080"/>
        </w:rPr>
        <w:t>licitacao@daf.ue</w:t>
      </w:r>
      <w:r>
        <w:rPr>
          <w:w w:val="105"/>
          <w:sz w:val="17"/>
        </w:rPr>
        <w:t>rj</w:t>
      </w:r>
      <w:r>
        <w:rPr>
          <w:w w:val="105"/>
          <w:sz w:val="17"/>
          <w:u w:val="single" w:color="000080"/>
        </w:rPr>
        <w:t>.br</w:t>
      </w:r>
      <w:r>
        <w:rPr>
          <w:w w:val="105"/>
          <w:sz w:val="17"/>
          <w:u w:val="single" w:color="000080"/>
        </w:rPr>
        <w:fldChar w:fldCharType="end"/>
      </w:r>
      <w:r>
        <w:rPr>
          <w:w w:val="105"/>
          <w:sz w:val="17"/>
        </w:rPr>
        <w:t>,</w:t>
      </w:r>
      <w:r>
        <w:rPr>
          <w:spacing w:val="-7"/>
          <w:w w:val="105"/>
          <w:sz w:val="17"/>
        </w:rPr>
        <w:t xml:space="preserve"> </w:t>
      </w:r>
      <w:r>
        <w:rPr>
          <w:w w:val="105"/>
          <w:sz w:val="17"/>
        </w:rPr>
        <w:t>mediante</w:t>
      </w:r>
      <w:r>
        <w:rPr>
          <w:spacing w:val="-6"/>
          <w:w w:val="105"/>
          <w:sz w:val="17"/>
        </w:rPr>
        <w:t xml:space="preserve"> </w:t>
      </w:r>
      <w:r>
        <w:rPr>
          <w:w w:val="105"/>
          <w:sz w:val="17"/>
        </w:rPr>
        <w:t>confirmação</w:t>
      </w:r>
      <w:r>
        <w:rPr>
          <w:spacing w:val="-6"/>
          <w:w w:val="105"/>
          <w:sz w:val="17"/>
        </w:rPr>
        <w:t xml:space="preserve"> </w:t>
      </w:r>
      <w:r>
        <w:rPr>
          <w:w w:val="105"/>
          <w:sz w:val="17"/>
        </w:rPr>
        <w:t>de</w:t>
      </w:r>
      <w:r>
        <w:rPr>
          <w:spacing w:val="-7"/>
          <w:w w:val="105"/>
          <w:sz w:val="17"/>
        </w:rPr>
        <w:t xml:space="preserve"> </w:t>
      </w:r>
      <w:r>
        <w:rPr>
          <w:spacing w:val="-2"/>
          <w:w w:val="105"/>
          <w:sz w:val="17"/>
        </w:rPr>
        <w:t>recebimento.</w:t>
      </w:r>
    </w:p>
    <w:p w14:paraId="2FE2382F">
      <w:pPr>
        <w:pStyle w:val="9"/>
        <w:numPr>
          <w:ilvl w:val="2"/>
          <w:numId w:val="12"/>
        </w:numPr>
        <w:tabs>
          <w:tab w:val="left" w:pos="703"/>
        </w:tabs>
        <w:spacing w:before="44" w:after="0" w:line="240" w:lineRule="auto"/>
        <w:ind w:left="703" w:right="0" w:hanging="387"/>
        <w:jc w:val="left"/>
        <w:rPr>
          <w:sz w:val="17"/>
        </w:rPr>
      </w:pPr>
      <w:r>
        <w:rPr>
          <w:w w:val="105"/>
          <w:sz w:val="17"/>
        </w:rPr>
        <w:t>A</w:t>
      </w:r>
      <w:r>
        <w:rPr>
          <w:spacing w:val="-12"/>
          <w:w w:val="105"/>
          <w:sz w:val="17"/>
        </w:rPr>
        <w:t xml:space="preserve"> </w:t>
      </w:r>
      <w:r>
        <w:rPr>
          <w:w w:val="105"/>
          <w:sz w:val="17"/>
        </w:rPr>
        <w:t>resposta</w:t>
      </w:r>
      <w:r>
        <w:rPr>
          <w:spacing w:val="-7"/>
          <w:w w:val="105"/>
          <w:sz w:val="17"/>
        </w:rPr>
        <w:t xml:space="preserve"> </w:t>
      </w:r>
      <w:r>
        <w:rPr>
          <w:w w:val="105"/>
          <w:sz w:val="17"/>
        </w:rPr>
        <w:t>à</w:t>
      </w:r>
      <w:r>
        <w:rPr>
          <w:spacing w:val="-4"/>
          <w:w w:val="105"/>
          <w:sz w:val="17"/>
        </w:rPr>
        <w:t xml:space="preserve"> </w:t>
      </w:r>
      <w:r>
        <w:rPr>
          <w:w w:val="105"/>
          <w:sz w:val="17"/>
        </w:rPr>
        <w:t>impugnação</w:t>
      </w:r>
      <w:r>
        <w:rPr>
          <w:spacing w:val="-5"/>
          <w:w w:val="105"/>
          <w:sz w:val="17"/>
        </w:rPr>
        <w:t xml:space="preserve"> </w:t>
      </w:r>
      <w:r>
        <w:rPr>
          <w:w w:val="105"/>
          <w:sz w:val="17"/>
        </w:rPr>
        <w:t>ou</w:t>
      </w:r>
      <w:r>
        <w:rPr>
          <w:spacing w:val="-4"/>
          <w:w w:val="105"/>
          <w:sz w:val="17"/>
        </w:rPr>
        <w:t xml:space="preserve"> </w:t>
      </w:r>
      <w:r>
        <w:rPr>
          <w:w w:val="105"/>
          <w:sz w:val="17"/>
        </w:rPr>
        <w:t>ao</w:t>
      </w:r>
      <w:r>
        <w:rPr>
          <w:spacing w:val="-5"/>
          <w:w w:val="105"/>
          <w:sz w:val="17"/>
        </w:rPr>
        <w:t xml:space="preserve"> </w:t>
      </w:r>
      <w:r>
        <w:rPr>
          <w:w w:val="105"/>
          <w:sz w:val="17"/>
        </w:rPr>
        <w:t>pedido</w:t>
      </w:r>
      <w:r>
        <w:rPr>
          <w:spacing w:val="-4"/>
          <w:w w:val="105"/>
          <w:sz w:val="17"/>
        </w:rPr>
        <w:t xml:space="preserve"> </w:t>
      </w:r>
      <w:r>
        <w:rPr>
          <w:w w:val="105"/>
          <w:sz w:val="17"/>
        </w:rPr>
        <w:t>de</w:t>
      </w:r>
      <w:r>
        <w:rPr>
          <w:spacing w:val="-5"/>
          <w:w w:val="105"/>
          <w:sz w:val="17"/>
        </w:rPr>
        <w:t xml:space="preserve"> </w:t>
      </w:r>
      <w:r>
        <w:rPr>
          <w:w w:val="105"/>
          <w:sz w:val="17"/>
        </w:rPr>
        <w:t>esclarecimento</w:t>
      </w:r>
      <w:r>
        <w:rPr>
          <w:spacing w:val="-4"/>
          <w:w w:val="105"/>
          <w:sz w:val="17"/>
        </w:rPr>
        <w:t xml:space="preserve"> </w:t>
      </w:r>
      <w:r>
        <w:rPr>
          <w:w w:val="105"/>
          <w:sz w:val="17"/>
        </w:rPr>
        <w:t>será</w:t>
      </w:r>
      <w:r>
        <w:rPr>
          <w:spacing w:val="-5"/>
          <w:w w:val="105"/>
          <w:sz w:val="17"/>
        </w:rPr>
        <w:t xml:space="preserve"> </w:t>
      </w:r>
      <w:r>
        <w:rPr>
          <w:w w:val="105"/>
          <w:sz w:val="17"/>
        </w:rPr>
        <w:t>divulgado</w:t>
      </w:r>
      <w:r>
        <w:rPr>
          <w:spacing w:val="-5"/>
          <w:w w:val="105"/>
          <w:sz w:val="17"/>
        </w:rPr>
        <w:t xml:space="preserve"> </w:t>
      </w:r>
      <w:r>
        <w:rPr>
          <w:w w:val="105"/>
          <w:sz w:val="17"/>
        </w:rPr>
        <w:t>em</w:t>
      </w:r>
      <w:r>
        <w:rPr>
          <w:spacing w:val="-4"/>
          <w:w w:val="105"/>
          <w:sz w:val="17"/>
        </w:rPr>
        <w:t xml:space="preserve"> </w:t>
      </w:r>
      <w:r>
        <w:rPr>
          <w:w w:val="105"/>
          <w:sz w:val="17"/>
        </w:rPr>
        <w:t>sítio</w:t>
      </w:r>
      <w:r>
        <w:rPr>
          <w:spacing w:val="-5"/>
          <w:w w:val="105"/>
          <w:sz w:val="17"/>
        </w:rPr>
        <w:t xml:space="preserve"> </w:t>
      </w:r>
      <w:r>
        <w:rPr>
          <w:w w:val="105"/>
          <w:sz w:val="17"/>
        </w:rPr>
        <w:t>eletrônico</w:t>
      </w:r>
      <w:r>
        <w:rPr>
          <w:spacing w:val="-4"/>
          <w:w w:val="105"/>
          <w:sz w:val="17"/>
        </w:rPr>
        <w:t xml:space="preserve"> </w:t>
      </w:r>
      <w:r>
        <w:rPr>
          <w:w w:val="105"/>
          <w:sz w:val="17"/>
        </w:rPr>
        <w:t>oficial</w:t>
      </w:r>
      <w:r>
        <w:rPr>
          <w:spacing w:val="-5"/>
          <w:w w:val="105"/>
          <w:sz w:val="17"/>
        </w:rPr>
        <w:t xml:space="preserve"> </w:t>
      </w:r>
      <w:r>
        <w:rPr>
          <w:w w:val="105"/>
          <w:sz w:val="17"/>
        </w:rPr>
        <w:t>no</w:t>
      </w:r>
      <w:r>
        <w:rPr>
          <w:spacing w:val="-4"/>
          <w:w w:val="105"/>
          <w:sz w:val="17"/>
        </w:rPr>
        <w:t xml:space="preserve"> </w:t>
      </w:r>
      <w:r>
        <w:rPr>
          <w:w w:val="105"/>
          <w:sz w:val="17"/>
        </w:rPr>
        <w:t>prazo</w:t>
      </w:r>
      <w:r>
        <w:rPr>
          <w:spacing w:val="-5"/>
          <w:w w:val="105"/>
          <w:sz w:val="17"/>
        </w:rPr>
        <w:t xml:space="preserve"> </w:t>
      </w:r>
      <w:r>
        <w:rPr>
          <w:w w:val="105"/>
          <w:sz w:val="17"/>
        </w:rPr>
        <w:t>de</w:t>
      </w:r>
      <w:r>
        <w:rPr>
          <w:spacing w:val="-4"/>
          <w:w w:val="105"/>
          <w:sz w:val="17"/>
        </w:rPr>
        <w:t xml:space="preserve"> </w:t>
      </w:r>
      <w:r>
        <w:rPr>
          <w:w w:val="105"/>
          <w:sz w:val="17"/>
        </w:rPr>
        <w:t>até</w:t>
      </w:r>
      <w:r>
        <w:rPr>
          <w:spacing w:val="-5"/>
          <w:w w:val="105"/>
          <w:sz w:val="17"/>
        </w:rPr>
        <w:t xml:space="preserve"> </w:t>
      </w:r>
      <w:r>
        <w:rPr>
          <w:w w:val="105"/>
          <w:sz w:val="17"/>
        </w:rPr>
        <w:t>3</w:t>
      </w:r>
      <w:r>
        <w:rPr>
          <w:spacing w:val="-4"/>
          <w:w w:val="105"/>
          <w:sz w:val="17"/>
        </w:rPr>
        <w:t xml:space="preserve"> </w:t>
      </w:r>
      <w:r>
        <w:rPr>
          <w:w w:val="105"/>
          <w:sz w:val="17"/>
        </w:rPr>
        <w:t>(três)</w:t>
      </w:r>
      <w:r>
        <w:rPr>
          <w:spacing w:val="-5"/>
          <w:w w:val="105"/>
          <w:sz w:val="17"/>
        </w:rPr>
        <w:t xml:space="preserve"> </w:t>
      </w:r>
      <w:r>
        <w:rPr>
          <w:w w:val="105"/>
          <w:sz w:val="17"/>
        </w:rPr>
        <w:t>dias</w:t>
      </w:r>
      <w:r>
        <w:rPr>
          <w:spacing w:val="-4"/>
          <w:w w:val="105"/>
          <w:sz w:val="17"/>
        </w:rPr>
        <w:t xml:space="preserve"> </w:t>
      </w:r>
      <w:r>
        <w:rPr>
          <w:w w:val="105"/>
          <w:sz w:val="17"/>
        </w:rPr>
        <w:t>úteis,</w:t>
      </w:r>
      <w:r>
        <w:rPr>
          <w:spacing w:val="-5"/>
          <w:w w:val="105"/>
          <w:sz w:val="17"/>
        </w:rPr>
        <w:t xml:space="preserve"> </w:t>
      </w:r>
      <w:r>
        <w:rPr>
          <w:w w:val="105"/>
          <w:sz w:val="17"/>
        </w:rPr>
        <w:t>limitado</w:t>
      </w:r>
      <w:r>
        <w:rPr>
          <w:spacing w:val="-4"/>
          <w:w w:val="105"/>
          <w:sz w:val="17"/>
        </w:rPr>
        <w:t xml:space="preserve"> </w:t>
      </w:r>
      <w:r>
        <w:rPr>
          <w:w w:val="105"/>
          <w:sz w:val="17"/>
        </w:rPr>
        <w:t>ao</w:t>
      </w:r>
      <w:r>
        <w:rPr>
          <w:spacing w:val="-5"/>
          <w:w w:val="105"/>
          <w:sz w:val="17"/>
        </w:rPr>
        <w:t xml:space="preserve"> </w:t>
      </w:r>
      <w:r>
        <w:rPr>
          <w:w w:val="105"/>
          <w:sz w:val="17"/>
        </w:rPr>
        <w:t>último</w:t>
      </w:r>
      <w:r>
        <w:rPr>
          <w:spacing w:val="-4"/>
          <w:w w:val="105"/>
          <w:sz w:val="17"/>
        </w:rPr>
        <w:t xml:space="preserve"> </w:t>
      </w:r>
      <w:r>
        <w:rPr>
          <w:w w:val="105"/>
          <w:sz w:val="17"/>
        </w:rPr>
        <w:t>dia</w:t>
      </w:r>
      <w:r>
        <w:rPr>
          <w:spacing w:val="-5"/>
          <w:w w:val="105"/>
          <w:sz w:val="17"/>
        </w:rPr>
        <w:t xml:space="preserve"> </w:t>
      </w:r>
      <w:r>
        <w:rPr>
          <w:w w:val="105"/>
          <w:sz w:val="17"/>
        </w:rPr>
        <w:t>útil</w:t>
      </w:r>
      <w:r>
        <w:rPr>
          <w:spacing w:val="-5"/>
          <w:w w:val="105"/>
          <w:sz w:val="17"/>
        </w:rPr>
        <w:t xml:space="preserve"> </w:t>
      </w:r>
      <w:r>
        <w:rPr>
          <w:w w:val="105"/>
          <w:sz w:val="17"/>
        </w:rPr>
        <w:t>anterior</w:t>
      </w:r>
      <w:r>
        <w:rPr>
          <w:spacing w:val="-4"/>
          <w:w w:val="105"/>
          <w:sz w:val="17"/>
        </w:rPr>
        <w:t xml:space="preserve"> </w:t>
      </w:r>
      <w:r>
        <w:rPr>
          <w:w w:val="105"/>
          <w:sz w:val="17"/>
        </w:rPr>
        <w:t>à</w:t>
      </w:r>
      <w:r>
        <w:rPr>
          <w:spacing w:val="-5"/>
          <w:w w:val="105"/>
          <w:sz w:val="17"/>
        </w:rPr>
        <w:t xml:space="preserve"> </w:t>
      </w:r>
      <w:r>
        <w:rPr>
          <w:w w:val="105"/>
          <w:sz w:val="17"/>
        </w:rPr>
        <w:t>data</w:t>
      </w:r>
      <w:r>
        <w:rPr>
          <w:spacing w:val="-4"/>
          <w:w w:val="105"/>
          <w:sz w:val="17"/>
        </w:rPr>
        <w:t xml:space="preserve"> </w:t>
      </w:r>
      <w:r>
        <w:rPr>
          <w:w w:val="105"/>
          <w:sz w:val="17"/>
        </w:rPr>
        <w:t>da</w:t>
      </w:r>
      <w:r>
        <w:rPr>
          <w:spacing w:val="-5"/>
          <w:w w:val="105"/>
          <w:sz w:val="17"/>
        </w:rPr>
        <w:t xml:space="preserve"> </w:t>
      </w:r>
      <w:r>
        <w:rPr>
          <w:w w:val="105"/>
          <w:sz w:val="17"/>
        </w:rPr>
        <w:t>abertura</w:t>
      </w:r>
      <w:r>
        <w:rPr>
          <w:spacing w:val="-4"/>
          <w:w w:val="105"/>
          <w:sz w:val="17"/>
        </w:rPr>
        <w:t xml:space="preserve"> </w:t>
      </w:r>
      <w:r>
        <w:rPr>
          <w:w w:val="105"/>
          <w:sz w:val="17"/>
        </w:rPr>
        <w:t>do</w:t>
      </w:r>
      <w:r>
        <w:rPr>
          <w:spacing w:val="-5"/>
          <w:w w:val="105"/>
          <w:sz w:val="17"/>
        </w:rPr>
        <w:t xml:space="preserve"> </w:t>
      </w:r>
      <w:r>
        <w:rPr>
          <w:spacing w:val="-2"/>
          <w:w w:val="105"/>
          <w:sz w:val="17"/>
        </w:rPr>
        <w:t>certame.</w:t>
      </w:r>
    </w:p>
    <w:p w14:paraId="3FC8D616">
      <w:pPr>
        <w:pStyle w:val="9"/>
        <w:numPr>
          <w:ilvl w:val="2"/>
          <w:numId w:val="12"/>
        </w:numPr>
        <w:tabs>
          <w:tab w:val="left" w:pos="703"/>
        </w:tabs>
        <w:spacing w:before="43" w:after="0" w:line="240" w:lineRule="auto"/>
        <w:ind w:left="703" w:right="0" w:hanging="387"/>
        <w:jc w:val="left"/>
        <w:rPr>
          <w:sz w:val="17"/>
        </w:rPr>
      </w:pPr>
      <w:r>
        <w:rPr>
          <w:w w:val="105"/>
          <w:sz w:val="17"/>
        </w:rPr>
        <w:t>As</w:t>
      </w:r>
      <w:r>
        <w:rPr>
          <w:spacing w:val="-6"/>
          <w:w w:val="105"/>
          <w:sz w:val="17"/>
        </w:rPr>
        <w:t xml:space="preserve"> </w:t>
      </w:r>
      <w:r>
        <w:rPr>
          <w:w w:val="105"/>
          <w:sz w:val="17"/>
        </w:rPr>
        <w:t>impugnações</w:t>
      </w:r>
      <w:r>
        <w:rPr>
          <w:spacing w:val="-6"/>
          <w:w w:val="105"/>
          <w:sz w:val="17"/>
        </w:rPr>
        <w:t xml:space="preserve"> </w:t>
      </w:r>
      <w:r>
        <w:rPr>
          <w:w w:val="105"/>
          <w:sz w:val="17"/>
        </w:rPr>
        <w:t>e</w:t>
      </w:r>
      <w:r>
        <w:rPr>
          <w:spacing w:val="-5"/>
          <w:w w:val="105"/>
          <w:sz w:val="17"/>
        </w:rPr>
        <w:t xml:space="preserve"> </w:t>
      </w:r>
      <w:r>
        <w:rPr>
          <w:w w:val="105"/>
          <w:sz w:val="17"/>
        </w:rPr>
        <w:t>pedidos</w:t>
      </w:r>
      <w:r>
        <w:rPr>
          <w:spacing w:val="-6"/>
          <w:w w:val="105"/>
          <w:sz w:val="17"/>
        </w:rPr>
        <w:t xml:space="preserve"> </w:t>
      </w:r>
      <w:r>
        <w:rPr>
          <w:w w:val="105"/>
          <w:sz w:val="17"/>
        </w:rPr>
        <w:t>de</w:t>
      </w:r>
      <w:r>
        <w:rPr>
          <w:spacing w:val="-5"/>
          <w:w w:val="105"/>
          <w:sz w:val="17"/>
        </w:rPr>
        <w:t xml:space="preserve"> </w:t>
      </w:r>
      <w:r>
        <w:rPr>
          <w:w w:val="105"/>
          <w:sz w:val="17"/>
        </w:rPr>
        <w:t>esclarecimentos</w:t>
      </w:r>
      <w:r>
        <w:rPr>
          <w:spacing w:val="-6"/>
          <w:w w:val="105"/>
          <w:sz w:val="17"/>
        </w:rPr>
        <w:t xml:space="preserve"> </w:t>
      </w:r>
      <w:r>
        <w:rPr>
          <w:w w:val="105"/>
          <w:sz w:val="17"/>
        </w:rPr>
        <w:t>não</w:t>
      </w:r>
      <w:r>
        <w:rPr>
          <w:spacing w:val="-5"/>
          <w:w w:val="105"/>
          <w:sz w:val="17"/>
        </w:rPr>
        <w:t xml:space="preserve"> </w:t>
      </w:r>
      <w:r>
        <w:rPr>
          <w:w w:val="105"/>
          <w:sz w:val="17"/>
        </w:rPr>
        <w:t>suspendem</w:t>
      </w:r>
      <w:r>
        <w:rPr>
          <w:spacing w:val="-6"/>
          <w:w w:val="105"/>
          <w:sz w:val="17"/>
        </w:rPr>
        <w:t xml:space="preserve"> </w:t>
      </w:r>
      <w:r>
        <w:rPr>
          <w:w w:val="105"/>
          <w:sz w:val="17"/>
        </w:rPr>
        <w:t>os</w:t>
      </w:r>
      <w:r>
        <w:rPr>
          <w:spacing w:val="-5"/>
          <w:w w:val="105"/>
          <w:sz w:val="17"/>
        </w:rPr>
        <w:t xml:space="preserve"> </w:t>
      </w:r>
      <w:r>
        <w:rPr>
          <w:w w:val="105"/>
          <w:sz w:val="17"/>
        </w:rPr>
        <w:t>prazos</w:t>
      </w:r>
      <w:r>
        <w:rPr>
          <w:spacing w:val="-6"/>
          <w:w w:val="105"/>
          <w:sz w:val="17"/>
        </w:rPr>
        <w:t xml:space="preserve"> </w:t>
      </w:r>
      <w:r>
        <w:rPr>
          <w:w w:val="105"/>
          <w:sz w:val="17"/>
        </w:rPr>
        <w:t>previstos</w:t>
      </w:r>
      <w:r>
        <w:rPr>
          <w:spacing w:val="-6"/>
          <w:w w:val="105"/>
          <w:sz w:val="17"/>
        </w:rPr>
        <w:t xml:space="preserve"> </w:t>
      </w:r>
      <w:r>
        <w:rPr>
          <w:w w:val="105"/>
          <w:sz w:val="17"/>
        </w:rPr>
        <w:t>no</w:t>
      </w:r>
      <w:r>
        <w:rPr>
          <w:spacing w:val="-5"/>
          <w:w w:val="105"/>
          <w:sz w:val="17"/>
        </w:rPr>
        <w:t xml:space="preserve"> </w:t>
      </w:r>
      <w:r>
        <w:rPr>
          <w:spacing w:val="-2"/>
          <w:w w:val="105"/>
          <w:sz w:val="17"/>
        </w:rPr>
        <w:t>certame.</w:t>
      </w:r>
    </w:p>
    <w:p w14:paraId="7F21F35C">
      <w:pPr>
        <w:pStyle w:val="9"/>
        <w:numPr>
          <w:ilvl w:val="2"/>
          <w:numId w:val="12"/>
        </w:numPr>
        <w:tabs>
          <w:tab w:val="left" w:pos="709"/>
        </w:tabs>
        <w:spacing w:before="44" w:after="0" w:line="292" w:lineRule="auto"/>
        <w:ind w:left="316" w:right="299" w:firstLine="0"/>
        <w:jc w:val="left"/>
        <w:rPr>
          <w:sz w:val="17"/>
        </w:rPr>
      </w:pPr>
      <w:r>
        <w:rPr>
          <w:w w:val="105"/>
          <w:sz w:val="17"/>
        </w:rPr>
        <w:t>A</w:t>
      </w:r>
      <w:r>
        <w:rPr>
          <w:spacing w:val="-9"/>
          <w:w w:val="105"/>
          <w:sz w:val="17"/>
        </w:rPr>
        <w:t xml:space="preserve"> </w:t>
      </w:r>
      <w:r>
        <w:rPr>
          <w:w w:val="105"/>
          <w:sz w:val="17"/>
        </w:rPr>
        <w:t>concessão de efeito suspensivo à impugnação é medida excepcional e deverá ser motivada pela autoridade competente conforme art. 17, parágrafo único, do Decreto nº 48.778/2023, nos autos do processo de licitação.</w:t>
      </w:r>
    </w:p>
    <w:p w14:paraId="7B3DCBDB">
      <w:pPr>
        <w:pStyle w:val="9"/>
        <w:numPr>
          <w:ilvl w:val="2"/>
          <w:numId w:val="12"/>
        </w:numPr>
        <w:tabs>
          <w:tab w:val="left" w:pos="713"/>
        </w:tabs>
        <w:spacing w:before="1" w:after="0" w:line="240" w:lineRule="auto"/>
        <w:ind w:left="713" w:right="0" w:hanging="397"/>
        <w:jc w:val="left"/>
        <w:rPr>
          <w:sz w:val="17"/>
        </w:rPr>
      </w:pPr>
      <w:r>
        <w:rPr>
          <w:w w:val="105"/>
          <w:sz w:val="17"/>
        </w:rPr>
        <w:t>Modificado</w:t>
      </w:r>
      <w:r>
        <w:rPr>
          <w:spacing w:val="-6"/>
          <w:w w:val="105"/>
          <w:sz w:val="17"/>
        </w:rPr>
        <w:t xml:space="preserve"> </w:t>
      </w:r>
      <w:r>
        <w:rPr>
          <w:w w:val="105"/>
          <w:sz w:val="17"/>
        </w:rPr>
        <w:t>substancialmente</w:t>
      </w:r>
      <w:r>
        <w:rPr>
          <w:spacing w:val="-5"/>
          <w:w w:val="105"/>
          <w:sz w:val="17"/>
        </w:rPr>
        <w:t xml:space="preserve"> </w:t>
      </w:r>
      <w:r>
        <w:rPr>
          <w:w w:val="105"/>
          <w:sz w:val="17"/>
        </w:rPr>
        <w:t>o</w:t>
      </w:r>
      <w:r>
        <w:rPr>
          <w:spacing w:val="-5"/>
          <w:w w:val="105"/>
          <w:sz w:val="17"/>
        </w:rPr>
        <w:t xml:space="preserve"> </w:t>
      </w:r>
      <w:r>
        <w:rPr>
          <w:w w:val="105"/>
          <w:sz w:val="17"/>
        </w:rPr>
        <w:t>Edital</w:t>
      </w:r>
      <w:r>
        <w:rPr>
          <w:spacing w:val="-6"/>
          <w:w w:val="105"/>
          <w:sz w:val="17"/>
        </w:rPr>
        <w:t xml:space="preserve"> </w:t>
      </w:r>
      <w:r>
        <w:rPr>
          <w:w w:val="105"/>
          <w:sz w:val="17"/>
        </w:rPr>
        <w:t>como</w:t>
      </w:r>
      <w:r>
        <w:rPr>
          <w:spacing w:val="-5"/>
          <w:w w:val="105"/>
          <w:sz w:val="17"/>
        </w:rPr>
        <w:t xml:space="preserve"> </w:t>
      </w:r>
      <w:r>
        <w:rPr>
          <w:w w:val="105"/>
          <w:sz w:val="17"/>
        </w:rPr>
        <w:t>resultado</w:t>
      </w:r>
      <w:r>
        <w:rPr>
          <w:spacing w:val="-5"/>
          <w:w w:val="105"/>
          <w:sz w:val="17"/>
        </w:rPr>
        <w:t xml:space="preserve"> </w:t>
      </w:r>
      <w:r>
        <w:rPr>
          <w:w w:val="105"/>
          <w:sz w:val="17"/>
        </w:rPr>
        <w:t>da</w:t>
      </w:r>
      <w:r>
        <w:rPr>
          <w:spacing w:val="-6"/>
          <w:w w:val="105"/>
          <w:sz w:val="17"/>
        </w:rPr>
        <w:t xml:space="preserve"> </w:t>
      </w:r>
      <w:r>
        <w:rPr>
          <w:w w:val="105"/>
          <w:sz w:val="17"/>
        </w:rPr>
        <w:t>resposta</w:t>
      </w:r>
      <w:r>
        <w:rPr>
          <w:spacing w:val="-5"/>
          <w:w w:val="105"/>
          <w:sz w:val="17"/>
        </w:rPr>
        <w:t xml:space="preserve"> </w:t>
      </w:r>
      <w:r>
        <w:rPr>
          <w:w w:val="105"/>
          <w:sz w:val="17"/>
        </w:rPr>
        <w:t>à</w:t>
      </w:r>
      <w:r>
        <w:rPr>
          <w:spacing w:val="-5"/>
          <w:w w:val="105"/>
          <w:sz w:val="17"/>
        </w:rPr>
        <w:t xml:space="preserve"> </w:t>
      </w:r>
      <w:r>
        <w:rPr>
          <w:w w:val="105"/>
          <w:sz w:val="17"/>
        </w:rPr>
        <w:t>impugnação</w:t>
      </w:r>
      <w:r>
        <w:rPr>
          <w:spacing w:val="-6"/>
          <w:w w:val="105"/>
          <w:sz w:val="17"/>
        </w:rPr>
        <w:t xml:space="preserve"> </w:t>
      </w:r>
      <w:r>
        <w:rPr>
          <w:w w:val="105"/>
          <w:sz w:val="17"/>
        </w:rPr>
        <w:t>ou</w:t>
      </w:r>
      <w:r>
        <w:rPr>
          <w:spacing w:val="-5"/>
          <w:w w:val="105"/>
          <w:sz w:val="17"/>
        </w:rPr>
        <w:t xml:space="preserve"> </w:t>
      </w:r>
      <w:r>
        <w:rPr>
          <w:w w:val="105"/>
          <w:sz w:val="17"/>
        </w:rPr>
        <w:t>ao</w:t>
      </w:r>
      <w:r>
        <w:rPr>
          <w:spacing w:val="-5"/>
          <w:w w:val="105"/>
          <w:sz w:val="17"/>
        </w:rPr>
        <w:t xml:space="preserve"> </w:t>
      </w:r>
      <w:r>
        <w:rPr>
          <w:w w:val="105"/>
          <w:sz w:val="17"/>
        </w:rPr>
        <w:t>pedido</w:t>
      </w:r>
      <w:r>
        <w:rPr>
          <w:spacing w:val="-6"/>
          <w:w w:val="105"/>
          <w:sz w:val="17"/>
        </w:rPr>
        <w:t xml:space="preserve"> </w:t>
      </w:r>
      <w:r>
        <w:rPr>
          <w:w w:val="105"/>
          <w:sz w:val="17"/>
        </w:rPr>
        <w:t>de</w:t>
      </w:r>
      <w:r>
        <w:rPr>
          <w:spacing w:val="-5"/>
          <w:w w:val="105"/>
          <w:sz w:val="17"/>
        </w:rPr>
        <w:t xml:space="preserve"> </w:t>
      </w:r>
      <w:r>
        <w:rPr>
          <w:w w:val="105"/>
          <w:sz w:val="17"/>
        </w:rPr>
        <w:t>esclarecimento,</w:t>
      </w:r>
      <w:r>
        <w:rPr>
          <w:spacing w:val="-5"/>
          <w:w w:val="105"/>
          <w:sz w:val="17"/>
        </w:rPr>
        <w:t xml:space="preserve"> </w:t>
      </w:r>
      <w:r>
        <w:rPr>
          <w:w w:val="105"/>
          <w:sz w:val="17"/>
        </w:rPr>
        <w:t>será</w:t>
      </w:r>
      <w:r>
        <w:rPr>
          <w:spacing w:val="-6"/>
          <w:w w:val="105"/>
          <w:sz w:val="17"/>
        </w:rPr>
        <w:t xml:space="preserve"> </w:t>
      </w:r>
      <w:r>
        <w:rPr>
          <w:w w:val="105"/>
          <w:sz w:val="17"/>
        </w:rPr>
        <w:t>definida</w:t>
      </w:r>
      <w:r>
        <w:rPr>
          <w:spacing w:val="-5"/>
          <w:w w:val="105"/>
          <w:sz w:val="17"/>
        </w:rPr>
        <w:t xml:space="preserve"> </w:t>
      </w:r>
      <w:r>
        <w:rPr>
          <w:w w:val="105"/>
          <w:sz w:val="17"/>
        </w:rPr>
        <w:t>e</w:t>
      </w:r>
      <w:r>
        <w:rPr>
          <w:spacing w:val="-5"/>
          <w:w w:val="105"/>
          <w:sz w:val="17"/>
        </w:rPr>
        <w:t xml:space="preserve"> </w:t>
      </w:r>
      <w:r>
        <w:rPr>
          <w:w w:val="105"/>
          <w:sz w:val="17"/>
        </w:rPr>
        <w:t>publicada</w:t>
      </w:r>
      <w:r>
        <w:rPr>
          <w:spacing w:val="-6"/>
          <w:w w:val="105"/>
          <w:sz w:val="17"/>
        </w:rPr>
        <w:t xml:space="preserve"> </w:t>
      </w:r>
      <w:r>
        <w:rPr>
          <w:w w:val="105"/>
          <w:sz w:val="17"/>
        </w:rPr>
        <w:t>nova</w:t>
      </w:r>
      <w:r>
        <w:rPr>
          <w:spacing w:val="-5"/>
          <w:w w:val="105"/>
          <w:sz w:val="17"/>
        </w:rPr>
        <w:t xml:space="preserve"> </w:t>
      </w:r>
      <w:r>
        <w:rPr>
          <w:w w:val="105"/>
          <w:sz w:val="17"/>
        </w:rPr>
        <w:t>data</w:t>
      </w:r>
      <w:r>
        <w:rPr>
          <w:spacing w:val="-5"/>
          <w:w w:val="105"/>
          <w:sz w:val="17"/>
        </w:rPr>
        <w:t xml:space="preserve"> </w:t>
      </w:r>
      <w:r>
        <w:rPr>
          <w:w w:val="105"/>
          <w:sz w:val="17"/>
        </w:rPr>
        <w:t>para</w:t>
      </w:r>
      <w:r>
        <w:rPr>
          <w:spacing w:val="-6"/>
          <w:w w:val="105"/>
          <w:sz w:val="17"/>
        </w:rPr>
        <w:t xml:space="preserve"> </w:t>
      </w:r>
      <w:r>
        <w:rPr>
          <w:w w:val="105"/>
          <w:sz w:val="17"/>
        </w:rPr>
        <w:t>a</w:t>
      </w:r>
      <w:r>
        <w:rPr>
          <w:spacing w:val="-5"/>
          <w:w w:val="105"/>
          <w:sz w:val="17"/>
        </w:rPr>
        <w:t xml:space="preserve"> </w:t>
      </w:r>
      <w:r>
        <w:rPr>
          <w:w w:val="105"/>
          <w:sz w:val="17"/>
        </w:rPr>
        <w:t>realização</w:t>
      </w:r>
      <w:r>
        <w:rPr>
          <w:spacing w:val="-5"/>
          <w:w w:val="105"/>
          <w:sz w:val="17"/>
        </w:rPr>
        <w:t xml:space="preserve"> </w:t>
      </w:r>
      <w:r>
        <w:rPr>
          <w:w w:val="105"/>
          <w:sz w:val="17"/>
        </w:rPr>
        <w:t>do</w:t>
      </w:r>
      <w:r>
        <w:rPr>
          <w:spacing w:val="-6"/>
          <w:w w:val="105"/>
          <w:sz w:val="17"/>
        </w:rPr>
        <w:t xml:space="preserve"> </w:t>
      </w:r>
      <w:r>
        <w:rPr>
          <w:spacing w:val="-2"/>
          <w:w w:val="105"/>
          <w:sz w:val="17"/>
        </w:rPr>
        <w:t>certame.</w:t>
      </w:r>
    </w:p>
    <w:p w14:paraId="498D80FE">
      <w:pPr>
        <w:pStyle w:val="9"/>
        <w:numPr>
          <w:ilvl w:val="1"/>
          <w:numId w:val="12"/>
        </w:numPr>
        <w:tabs>
          <w:tab w:val="left" w:pos="585"/>
        </w:tabs>
        <w:spacing w:before="44" w:after="0" w:line="292" w:lineRule="auto"/>
        <w:ind w:left="316" w:right="299" w:firstLine="0"/>
        <w:jc w:val="left"/>
        <w:rPr>
          <w:sz w:val="17"/>
        </w:rPr>
      </w:pPr>
      <w:r>
        <w:rPr>
          <w:w w:val="105"/>
          <w:sz w:val="17"/>
        </w:rPr>
        <w:t>Qualquer</w:t>
      </w:r>
      <w:r>
        <w:rPr>
          <w:spacing w:val="-1"/>
          <w:w w:val="105"/>
          <w:sz w:val="17"/>
        </w:rPr>
        <w:t xml:space="preserve"> </w:t>
      </w:r>
      <w:r>
        <w:rPr>
          <w:w w:val="105"/>
          <w:sz w:val="17"/>
        </w:rPr>
        <w:t>licitante</w:t>
      </w:r>
      <w:r>
        <w:rPr>
          <w:spacing w:val="-1"/>
          <w:w w:val="105"/>
          <w:sz w:val="17"/>
        </w:rPr>
        <w:t xml:space="preserve"> </w:t>
      </w:r>
      <w:r>
        <w:rPr>
          <w:w w:val="105"/>
          <w:sz w:val="17"/>
        </w:rPr>
        <w:t>poderá,</w:t>
      </w:r>
      <w:r>
        <w:rPr>
          <w:spacing w:val="-1"/>
          <w:w w:val="105"/>
          <w:sz w:val="17"/>
        </w:rPr>
        <w:t xml:space="preserve"> </w:t>
      </w:r>
      <w:r>
        <w:rPr>
          <w:w w:val="105"/>
          <w:sz w:val="17"/>
        </w:rPr>
        <w:t>durante</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15</w:t>
      </w:r>
      <w:r>
        <w:rPr>
          <w:spacing w:val="-1"/>
          <w:w w:val="105"/>
          <w:sz w:val="17"/>
        </w:rPr>
        <w:t xml:space="preserve"> </w:t>
      </w:r>
      <w:r>
        <w:rPr>
          <w:w w:val="105"/>
          <w:sz w:val="17"/>
        </w:rPr>
        <w:t>minutos</w:t>
      </w:r>
      <w:r>
        <w:rPr>
          <w:spacing w:val="-1"/>
          <w:w w:val="105"/>
          <w:sz w:val="17"/>
        </w:rPr>
        <w:t xml:space="preserve"> </w:t>
      </w:r>
      <w:r>
        <w:rPr>
          <w:w w:val="105"/>
          <w:sz w:val="17"/>
        </w:rPr>
        <w:t>após</w:t>
      </w:r>
      <w:r>
        <w:rPr>
          <w:spacing w:val="-1"/>
          <w:w w:val="105"/>
          <w:sz w:val="17"/>
        </w:rPr>
        <w:t xml:space="preserve"> </w:t>
      </w:r>
      <w:r>
        <w:rPr>
          <w:w w:val="105"/>
          <w:sz w:val="17"/>
        </w:rPr>
        <w:t>o</w:t>
      </w:r>
      <w:r>
        <w:rPr>
          <w:spacing w:val="-1"/>
          <w:w w:val="105"/>
          <w:sz w:val="17"/>
        </w:rPr>
        <w:t xml:space="preserve"> </w:t>
      </w:r>
      <w:r>
        <w:rPr>
          <w:w w:val="105"/>
          <w:sz w:val="17"/>
        </w:rPr>
        <w:t>término</w:t>
      </w:r>
      <w:r>
        <w:rPr>
          <w:spacing w:val="-1"/>
          <w:w w:val="105"/>
          <w:sz w:val="17"/>
        </w:rPr>
        <w:t xml:space="preserve"> </w:t>
      </w:r>
      <w:r>
        <w:rPr>
          <w:w w:val="105"/>
          <w:sz w:val="17"/>
        </w:rPr>
        <w:t>do</w:t>
      </w:r>
      <w:r>
        <w:rPr>
          <w:spacing w:val="-1"/>
          <w:w w:val="105"/>
          <w:sz w:val="17"/>
        </w:rPr>
        <w:t xml:space="preserve"> </w:t>
      </w:r>
      <w:r>
        <w:rPr>
          <w:w w:val="105"/>
          <w:sz w:val="17"/>
        </w:rPr>
        <w:t>julgamento</w:t>
      </w:r>
      <w:r>
        <w:rPr>
          <w:spacing w:val="-1"/>
          <w:w w:val="105"/>
          <w:sz w:val="17"/>
        </w:rPr>
        <w:t xml:space="preserve"> </w:t>
      </w:r>
      <w:r>
        <w:rPr>
          <w:w w:val="105"/>
          <w:sz w:val="17"/>
        </w:rPr>
        <w:t>das</w:t>
      </w:r>
      <w:r>
        <w:rPr>
          <w:spacing w:val="-1"/>
          <w:w w:val="105"/>
          <w:sz w:val="17"/>
        </w:rPr>
        <w:t xml:space="preserve"> </w:t>
      </w:r>
      <w:r>
        <w:rPr>
          <w:w w:val="105"/>
          <w:sz w:val="17"/>
        </w:rPr>
        <w:t>propostas</w:t>
      </w:r>
      <w:r>
        <w:rPr>
          <w:spacing w:val="-1"/>
          <w:w w:val="105"/>
          <w:sz w:val="17"/>
        </w:rPr>
        <w:t xml:space="preserve"> </w:t>
      </w:r>
      <w:r>
        <w:rPr>
          <w:w w:val="105"/>
          <w:sz w:val="17"/>
        </w:rPr>
        <w:t>e</w:t>
      </w:r>
      <w:r>
        <w:rPr>
          <w:spacing w:val="-1"/>
          <w:w w:val="105"/>
          <w:sz w:val="17"/>
        </w:rPr>
        <w:t xml:space="preserve"> </w:t>
      </w:r>
      <w:r>
        <w:rPr>
          <w:w w:val="105"/>
          <w:sz w:val="17"/>
        </w:rPr>
        <w:t>do</w:t>
      </w:r>
      <w:r>
        <w:rPr>
          <w:spacing w:val="-1"/>
          <w:w w:val="105"/>
          <w:sz w:val="17"/>
        </w:rPr>
        <w:t xml:space="preserve"> </w:t>
      </w:r>
      <w:r>
        <w:rPr>
          <w:w w:val="105"/>
          <w:sz w:val="17"/>
        </w:rPr>
        <w:t>ato</w:t>
      </w:r>
      <w:r>
        <w:rPr>
          <w:spacing w:val="-1"/>
          <w:w w:val="105"/>
          <w:sz w:val="17"/>
        </w:rPr>
        <w:t xml:space="preserve"> </w:t>
      </w:r>
      <w:r>
        <w:rPr>
          <w:w w:val="105"/>
          <w:sz w:val="17"/>
        </w:rPr>
        <w:t>de</w:t>
      </w:r>
      <w:r>
        <w:rPr>
          <w:spacing w:val="-1"/>
          <w:w w:val="105"/>
          <w:sz w:val="17"/>
        </w:rPr>
        <w:t xml:space="preserve"> </w:t>
      </w:r>
      <w:r>
        <w:rPr>
          <w:w w:val="105"/>
          <w:sz w:val="17"/>
        </w:rPr>
        <w:t>habilitação</w:t>
      </w:r>
      <w:r>
        <w:rPr>
          <w:spacing w:val="-1"/>
          <w:w w:val="105"/>
          <w:sz w:val="17"/>
        </w:rPr>
        <w:t xml:space="preserve"> </w:t>
      </w:r>
      <w:r>
        <w:rPr>
          <w:w w:val="105"/>
          <w:sz w:val="17"/>
        </w:rPr>
        <w:t>ou</w:t>
      </w:r>
      <w:r>
        <w:rPr>
          <w:spacing w:val="-1"/>
          <w:w w:val="105"/>
          <w:sz w:val="17"/>
        </w:rPr>
        <w:t xml:space="preserve"> </w:t>
      </w:r>
      <w:r>
        <w:rPr>
          <w:w w:val="105"/>
          <w:sz w:val="17"/>
        </w:rPr>
        <w:t>inabilitação,</w:t>
      </w:r>
      <w:r>
        <w:rPr>
          <w:spacing w:val="-1"/>
          <w:w w:val="105"/>
          <w:sz w:val="17"/>
        </w:rPr>
        <w:t xml:space="preserve"> </w:t>
      </w:r>
      <w:r>
        <w:rPr>
          <w:w w:val="105"/>
          <w:sz w:val="17"/>
        </w:rPr>
        <w:t>em</w:t>
      </w:r>
      <w:r>
        <w:rPr>
          <w:spacing w:val="-1"/>
          <w:w w:val="105"/>
          <w:sz w:val="17"/>
        </w:rPr>
        <w:t xml:space="preserve"> </w:t>
      </w:r>
      <w:r>
        <w:rPr>
          <w:w w:val="105"/>
          <w:sz w:val="17"/>
        </w:rPr>
        <w:t>campo</w:t>
      </w:r>
      <w:r>
        <w:rPr>
          <w:spacing w:val="-1"/>
          <w:w w:val="105"/>
          <w:sz w:val="17"/>
        </w:rPr>
        <w:t xml:space="preserve"> </w:t>
      </w:r>
      <w:r>
        <w:rPr>
          <w:w w:val="105"/>
          <w:sz w:val="17"/>
        </w:rPr>
        <w:t>próprio</w:t>
      </w:r>
      <w:r>
        <w:rPr>
          <w:spacing w:val="-1"/>
          <w:w w:val="105"/>
          <w:sz w:val="17"/>
        </w:rPr>
        <w:t xml:space="preserve"> </w:t>
      </w:r>
      <w:r>
        <w:rPr>
          <w:w w:val="105"/>
          <w:sz w:val="17"/>
        </w:rPr>
        <w:t>do</w:t>
      </w:r>
      <w:r>
        <w:rPr>
          <w:spacing w:val="-1"/>
          <w:w w:val="105"/>
          <w:sz w:val="17"/>
        </w:rPr>
        <w:t xml:space="preserve"> </w:t>
      </w:r>
      <w:r>
        <w:rPr>
          <w:w w:val="105"/>
          <w:sz w:val="17"/>
        </w:rPr>
        <w:t>sistema,</w:t>
      </w:r>
      <w:r>
        <w:rPr>
          <w:spacing w:val="-1"/>
          <w:w w:val="105"/>
          <w:sz w:val="17"/>
        </w:rPr>
        <w:t xml:space="preserve"> </w:t>
      </w:r>
      <w:r>
        <w:rPr>
          <w:w w:val="105"/>
          <w:sz w:val="17"/>
        </w:rPr>
        <w:t>manifestar</w:t>
      </w:r>
      <w:r>
        <w:rPr>
          <w:spacing w:val="-1"/>
          <w:w w:val="105"/>
          <w:sz w:val="17"/>
        </w:rPr>
        <w:t xml:space="preserve"> </w:t>
      </w:r>
      <w:r>
        <w:rPr>
          <w:w w:val="105"/>
          <w:sz w:val="17"/>
        </w:rPr>
        <w:t>sua</w:t>
      </w:r>
      <w:r>
        <w:rPr>
          <w:spacing w:val="-1"/>
          <w:w w:val="105"/>
          <w:sz w:val="17"/>
        </w:rPr>
        <w:t xml:space="preserve"> </w:t>
      </w:r>
      <w:r>
        <w:rPr>
          <w:w w:val="105"/>
          <w:sz w:val="17"/>
        </w:rPr>
        <w:t>intenção</w:t>
      </w:r>
      <w:r>
        <w:rPr>
          <w:spacing w:val="-1"/>
          <w:w w:val="105"/>
          <w:sz w:val="17"/>
        </w:rPr>
        <w:t xml:space="preserve"> </w:t>
      </w:r>
      <w:r>
        <w:rPr>
          <w:w w:val="105"/>
          <w:sz w:val="17"/>
        </w:rPr>
        <w:t>de recorrer, sob pena de preclusão, ficando a autoridade superior autorizada a adjudicar o objeto ao licitante declarado vencedor.</w:t>
      </w:r>
    </w:p>
    <w:p w14:paraId="14DA03D2">
      <w:pPr>
        <w:pStyle w:val="9"/>
        <w:numPr>
          <w:ilvl w:val="2"/>
          <w:numId w:val="12"/>
        </w:numPr>
        <w:tabs>
          <w:tab w:val="left" w:pos="714"/>
        </w:tabs>
        <w:spacing w:before="1" w:after="0" w:line="292" w:lineRule="auto"/>
        <w:ind w:left="316" w:right="299" w:firstLine="0"/>
        <w:jc w:val="left"/>
        <w:rPr>
          <w:sz w:val="17"/>
        </w:rPr>
      </w:pPr>
      <w:r>
        <w:rPr>
          <w:w w:val="105"/>
          <w:sz w:val="17"/>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w w:val="105"/>
          <w:sz w:val="17"/>
          <w:u w:val="single" w:color="000080"/>
        </w:rPr>
        <w:t>licitacao@daf.ue</w:t>
      </w:r>
      <w:r>
        <w:rPr>
          <w:w w:val="105"/>
          <w:sz w:val="17"/>
        </w:rPr>
        <w:t>rj</w:t>
      </w:r>
      <w:r>
        <w:rPr>
          <w:w w:val="105"/>
          <w:sz w:val="17"/>
          <w:u w:val="single" w:color="000080"/>
        </w:rPr>
        <w:t>.br</w:t>
      </w:r>
      <w:r>
        <w:rPr>
          <w:w w:val="105"/>
          <w:sz w:val="17"/>
          <w:u w:val="single" w:color="000080"/>
        </w:rPr>
        <w:fldChar w:fldCharType="end"/>
      </w:r>
      <w:r>
        <w:rPr>
          <w:color w:val="FF0000"/>
          <w:w w:val="105"/>
          <w:sz w:val="17"/>
        </w:rPr>
        <w:t xml:space="preserve">, </w:t>
      </w:r>
      <w:r>
        <w:rPr>
          <w:w w:val="105"/>
          <w:sz w:val="17"/>
        </w:rPr>
        <w:t>mediante confirmação de recebimento, contados:</w:t>
      </w:r>
    </w:p>
    <w:p w14:paraId="556CD6C9">
      <w:pPr>
        <w:pStyle w:val="9"/>
        <w:numPr>
          <w:ilvl w:val="0"/>
          <w:numId w:val="13"/>
        </w:numPr>
        <w:tabs>
          <w:tab w:val="left" w:pos="497"/>
        </w:tabs>
        <w:spacing w:before="1" w:after="0" w:line="240" w:lineRule="auto"/>
        <w:ind w:left="497" w:right="0" w:hanging="181"/>
        <w:jc w:val="left"/>
        <w:rPr>
          <w:sz w:val="17"/>
        </w:rPr>
      </w:pPr>
      <w:r>
        <w:rPr>
          <w:w w:val="105"/>
          <w:sz w:val="17"/>
        </w:rPr>
        <w:t>a</w:t>
      </w:r>
      <w:r>
        <w:rPr>
          <w:spacing w:val="-5"/>
          <w:w w:val="105"/>
          <w:sz w:val="17"/>
        </w:rPr>
        <w:t xml:space="preserve"> </w:t>
      </w:r>
      <w:r>
        <w:rPr>
          <w:w w:val="105"/>
          <w:sz w:val="17"/>
        </w:rPr>
        <w:t>partir</w:t>
      </w:r>
      <w:r>
        <w:rPr>
          <w:spacing w:val="-4"/>
          <w:w w:val="105"/>
          <w:sz w:val="17"/>
        </w:rPr>
        <w:t xml:space="preserve"> </w:t>
      </w:r>
      <w:r>
        <w:rPr>
          <w:w w:val="105"/>
          <w:sz w:val="17"/>
        </w:rPr>
        <w:t>da</w:t>
      </w:r>
      <w:r>
        <w:rPr>
          <w:spacing w:val="-4"/>
          <w:w w:val="105"/>
          <w:sz w:val="17"/>
        </w:rPr>
        <w:t xml:space="preserve"> </w:t>
      </w:r>
      <w:r>
        <w:rPr>
          <w:w w:val="105"/>
          <w:sz w:val="17"/>
        </w:rPr>
        <w:t>data</w:t>
      </w:r>
      <w:r>
        <w:rPr>
          <w:spacing w:val="-4"/>
          <w:w w:val="105"/>
          <w:sz w:val="17"/>
        </w:rPr>
        <w:t xml:space="preserve"> </w:t>
      </w:r>
      <w:r>
        <w:rPr>
          <w:w w:val="105"/>
          <w:sz w:val="17"/>
        </w:rPr>
        <w:t>de</w:t>
      </w:r>
      <w:r>
        <w:rPr>
          <w:spacing w:val="-4"/>
          <w:w w:val="105"/>
          <w:sz w:val="17"/>
        </w:rPr>
        <w:t xml:space="preserve"> </w:t>
      </w:r>
      <w:r>
        <w:rPr>
          <w:w w:val="105"/>
          <w:sz w:val="17"/>
        </w:rPr>
        <w:t>intimação</w:t>
      </w:r>
      <w:r>
        <w:rPr>
          <w:spacing w:val="-4"/>
          <w:w w:val="105"/>
          <w:sz w:val="17"/>
        </w:rPr>
        <w:t xml:space="preserve"> </w:t>
      </w:r>
      <w:r>
        <w:rPr>
          <w:w w:val="105"/>
          <w:sz w:val="17"/>
        </w:rPr>
        <w:t>ou</w:t>
      </w:r>
      <w:r>
        <w:rPr>
          <w:spacing w:val="-4"/>
          <w:w w:val="105"/>
          <w:sz w:val="17"/>
        </w:rPr>
        <w:t xml:space="preserve"> </w:t>
      </w:r>
      <w:r>
        <w:rPr>
          <w:w w:val="105"/>
          <w:sz w:val="17"/>
        </w:rPr>
        <w:t>de</w:t>
      </w:r>
      <w:r>
        <w:rPr>
          <w:spacing w:val="-4"/>
          <w:w w:val="105"/>
          <w:sz w:val="17"/>
        </w:rPr>
        <w:t xml:space="preserve"> </w:t>
      </w:r>
      <w:r>
        <w:rPr>
          <w:w w:val="105"/>
          <w:sz w:val="17"/>
        </w:rPr>
        <w:t>lavratura</w:t>
      </w:r>
      <w:r>
        <w:rPr>
          <w:spacing w:val="-4"/>
          <w:w w:val="105"/>
          <w:sz w:val="17"/>
        </w:rPr>
        <w:t xml:space="preserve"> </w:t>
      </w:r>
      <w:r>
        <w:rPr>
          <w:w w:val="105"/>
          <w:sz w:val="17"/>
        </w:rPr>
        <w:t>da</w:t>
      </w:r>
      <w:r>
        <w:rPr>
          <w:spacing w:val="-4"/>
          <w:w w:val="105"/>
          <w:sz w:val="17"/>
        </w:rPr>
        <w:t xml:space="preserve"> </w:t>
      </w:r>
      <w:r>
        <w:rPr>
          <w:w w:val="105"/>
          <w:sz w:val="17"/>
        </w:rPr>
        <w:t>ata</w:t>
      </w:r>
      <w:r>
        <w:rPr>
          <w:spacing w:val="-4"/>
          <w:w w:val="105"/>
          <w:sz w:val="17"/>
        </w:rPr>
        <w:t xml:space="preserve"> </w:t>
      </w:r>
      <w:r>
        <w:rPr>
          <w:w w:val="105"/>
          <w:sz w:val="17"/>
        </w:rPr>
        <w:t>de</w:t>
      </w:r>
      <w:r>
        <w:rPr>
          <w:spacing w:val="-4"/>
          <w:w w:val="105"/>
          <w:sz w:val="17"/>
        </w:rPr>
        <w:t xml:space="preserve"> </w:t>
      </w:r>
      <w:r>
        <w:rPr>
          <w:w w:val="105"/>
          <w:sz w:val="17"/>
        </w:rPr>
        <w:t>habilitação</w:t>
      </w:r>
      <w:r>
        <w:rPr>
          <w:spacing w:val="-4"/>
          <w:w w:val="105"/>
          <w:sz w:val="17"/>
        </w:rPr>
        <w:t xml:space="preserve"> </w:t>
      </w:r>
      <w:r>
        <w:rPr>
          <w:w w:val="105"/>
          <w:sz w:val="17"/>
        </w:rPr>
        <w:t>ou</w:t>
      </w:r>
      <w:r>
        <w:rPr>
          <w:spacing w:val="-4"/>
          <w:w w:val="105"/>
          <w:sz w:val="17"/>
        </w:rPr>
        <w:t xml:space="preserve"> </w:t>
      </w:r>
      <w:r>
        <w:rPr>
          <w:spacing w:val="-2"/>
          <w:w w:val="105"/>
          <w:sz w:val="17"/>
        </w:rPr>
        <w:t>inabilitação;</w:t>
      </w:r>
    </w:p>
    <w:p w14:paraId="2CBECCFA">
      <w:pPr>
        <w:pStyle w:val="9"/>
        <w:numPr>
          <w:ilvl w:val="0"/>
          <w:numId w:val="13"/>
        </w:numPr>
        <w:tabs>
          <w:tab w:val="left" w:pos="506"/>
        </w:tabs>
        <w:spacing w:before="43" w:after="0" w:line="240" w:lineRule="auto"/>
        <w:ind w:left="506" w:right="0" w:hanging="190"/>
        <w:jc w:val="left"/>
        <w:rPr>
          <w:sz w:val="17"/>
        </w:rPr>
      </w:pPr>
      <w:r>
        <w:rPr>
          <w:w w:val="105"/>
          <w:sz w:val="17"/>
        </w:rPr>
        <w:t>a</w:t>
      </w:r>
      <w:r>
        <w:rPr>
          <w:spacing w:val="-5"/>
          <w:w w:val="105"/>
          <w:sz w:val="17"/>
        </w:rPr>
        <w:t xml:space="preserve"> </w:t>
      </w:r>
      <w:r>
        <w:rPr>
          <w:w w:val="105"/>
          <w:sz w:val="17"/>
        </w:rPr>
        <w:t>partir</w:t>
      </w:r>
      <w:r>
        <w:rPr>
          <w:spacing w:val="-4"/>
          <w:w w:val="105"/>
          <w:sz w:val="17"/>
        </w:rPr>
        <w:t xml:space="preserve"> </w:t>
      </w:r>
      <w:r>
        <w:rPr>
          <w:w w:val="105"/>
          <w:sz w:val="17"/>
        </w:rPr>
        <w:t>da</w:t>
      </w:r>
      <w:r>
        <w:rPr>
          <w:spacing w:val="-5"/>
          <w:w w:val="105"/>
          <w:sz w:val="17"/>
        </w:rPr>
        <w:t xml:space="preserve"> </w:t>
      </w:r>
      <w:r>
        <w:rPr>
          <w:w w:val="105"/>
          <w:sz w:val="17"/>
        </w:rPr>
        <w:t>ata</w:t>
      </w:r>
      <w:r>
        <w:rPr>
          <w:spacing w:val="-4"/>
          <w:w w:val="105"/>
          <w:sz w:val="17"/>
        </w:rPr>
        <w:t xml:space="preserve"> </w:t>
      </w:r>
      <w:r>
        <w:rPr>
          <w:w w:val="105"/>
          <w:sz w:val="17"/>
        </w:rPr>
        <w:t>de</w:t>
      </w:r>
      <w:r>
        <w:rPr>
          <w:spacing w:val="-5"/>
          <w:w w:val="105"/>
          <w:sz w:val="17"/>
        </w:rPr>
        <w:t xml:space="preserve"> </w:t>
      </w:r>
      <w:r>
        <w:rPr>
          <w:w w:val="105"/>
          <w:sz w:val="17"/>
        </w:rPr>
        <w:t>julgamento,</w:t>
      </w:r>
      <w:r>
        <w:rPr>
          <w:spacing w:val="-4"/>
          <w:w w:val="105"/>
          <w:sz w:val="17"/>
        </w:rPr>
        <w:t xml:space="preserve"> </w:t>
      </w:r>
      <w:r>
        <w:rPr>
          <w:w w:val="105"/>
          <w:sz w:val="17"/>
        </w:rPr>
        <w:t>nas</w:t>
      </w:r>
      <w:r>
        <w:rPr>
          <w:spacing w:val="-5"/>
          <w:w w:val="105"/>
          <w:sz w:val="17"/>
        </w:rPr>
        <w:t xml:space="preserve"> </w:t>
      </w:r>
      <w:r>
        <w:rPr>
          <w:w w:val="105"/>
          <w:sz w:val="17"/>
        </w:rPr>
        <w:t>licitações</w:t>
      </w:r>
      <w:r>
        <w:rPr>
          <w:spacing w:val="-4"/>
          <w:w w:val="105"/>
          <w:sz w:val="17"/>
        </w:rPr>
        <w:t xml:space="preserve"> </w:t>
      </w:r>
      <w:r>
        <w:rPr>
          <w:w w:val="105"/>
          <w:sz w:val="17"/>
        </w:rPr>
        <w:t>com</w:t>
      </w:r>
      <w:r>
        <w:rPr>
          <w:spacing w:val="-5"/>
          <w:w w:val="105"/>
          <w:sz w:val="17"/>
        </w:rPr>
        <w:t xml:space="preserve"> </w:t>
      </w:r>
      <w:r>
        <w:rPr>
          <w:w w:val="105"/>
          <w:sz w:val="17"/>
        </w:rPr>
        <w:t>inversão</w:t>
      </w:r>
      <w:r>
        <w:rPr>
          <w:spacing w:val="-4"/>
          <w:w w:val="105"/>
          <w:sz w:val="17"/>
        </w:rPr>
        <w:t xml:space="preserve"> </w:t>
      </w:r>
      <w:r>
        <w:rPr>
          <w:w w:val="105"/>
          <w:sz w:val="17"/>
        </w:rPr>
        <w:t>de</w:t>
      </w:r>
      <w:r>
        <w:rPr>
          <w:spacing w:val="-5"/>
          <w:w w:val="105"/>
          <w:sz w:val="17"/>
        </w:rPr>
        <w:t xml:space="preserve"> </w:t>
      </w:r>
      <w:r>
        <w:rPr>
          <w:spacing w:val="-2"/>
          <w:w w:val="105"/>
          <w:sz w:val="17"/>
        </w:rPr>
        <w:t>fases.</w:t>
      </w:r>
    </w:p>
    <w:p w14:paraId="5B22E4B3">
      <w:pPr>
        <w:pStyle w:val="9"/>
        <w:numPr>
          <w:ilvl w:val="2"/>
          <w:numId w:val="12"/>
        </w:numPr>
        <w:tabs>
          <w:tab w:val="left" w:pos="713"/>
        </w:tabs>
        <w:spacing w:before="44" w:after="0" w:line="240" w:lineRule="auto"/>
        <w:ind w:left="713" w:right="0" w:hanging="397"/>
        <w:jc w:val="left"/>
        <w:rPr>
          <w:sz w:val="17"/>
        </w:rPr>
      </w:pPr>
      <w:r>
        <w:rPr>
          <w:w w:val="105"/>
          <w:sz w:val="17"/>
        </w:rPr>
        <w:t>Os</w:t>
      </w:r>
      <w:r>
        <w:rPr>
          <w:spacing w:val="-6"/>
          <w:w w:val="105"/>
          <w:sz w:val="17"/>
        </w:rPr>
        <w:t xml:space="preserve"> </w:t>
      </w:r>
      <w:r>
        <w:rPr>
          <w:w w:val="105"/>
          <w:sz w:val="17"/>
        </w:rPr>
        <w:t>demais</w:t>
      </w:r>
      <w:r>
        <w:rPr>
          <w:spacing w:val="-5"/>
          <w:w w:val="105"/>
          <w:sz w:val="17"/>
        </w:rPr>
        <w:t xml:space="preserve"> </w:t>
      </w:r>
      <w:r>
        <w:rPr>
          <w:w w:val="105"/>
          <w:sz w:val="17"/>
        </w:rPr>
        <w:t>licitantes</w:t>
      </w:r>
      <w:r>
        <w:rPr>
          <w:spacing w:val="-5"/>
          <w:w w:val="105"/>
          <w:sz w:val="17"/>
        </w:rPr>
        <w:t xml:space="preserve"> </w:t>
      </w:r>
      <w:r>
        <w:rPr>
          <w:w w:val="105"/>
          <w:sz w:val="17"/>
        </w:rPr>
        <w:t>ficarão</w:t>
      </w:r>
      <w:r>
        <w:rPr>
          <w:spacing w:val="-5"/>
          <w:w w:val="105"/>
          <w:sz w:val="17"/>
        </w:rPr>
        <w:t xml:space="preserve"> </w:t>
      </w:r>
      <w:r>
        <w:rPr>
          <w:w w:val="105"/>
          <w:sz w:val="17"/>
        </w:rPr>
        <w:t>intimados</w:t>
      </w:r>
      <w:r>
        <w:rPr>
          <w:spacing w:val="-5"/>
          <w:w w:val="105"/>
          <w:sz w:val="17"/>
        </w:rPr>
        <w:t xml:space="preserve"> </w:t>
      </w:r>
      <w:r>
        <w:rPr>
          <w:w w:val="105"/>
          <w:sz w:val="17"/>
        </w:rPr>
        <w:t>para</w:t>
      </w:r>
      <w:r>
        <w:rPr>
          <w:spacing w:val="-5"/>
          <w:w w:val="105"/>
          <w:sz w:val="17"/>
        </w:rPr>
        <w:t xml:space="preserve"> </w:t>
      </w:r>
      <w:r>
        <w:rPr>
          <w:w w:val="105"/>
          <w:sz w:val="17"/>
        </w:rPr>
        <w:t>se</w:t>
      </w:r>
      <w:r>
        <w:rPr>
          <w:spacing w:val="-6"/>
          <w:w w:val="105"/>
          <w:sz w:val="17"/>
        </w:rPr>
        <w:t xml:space="preserve"> </w:t>
      </w:r>
      <w:r>
        <w:rPr>
          <w:w w:val="105"/>
          <w:sz w:val="17"/>
        </w:rPr>
        <w:t>desejarem,</w:t>
      </w:r>
      <w:r>
        <w:rPr>
          <w:spacing w:val="-5"/>
          <w:w w:val="105"/>
          <w:sz w:val="17"/>
        </w:rPr>
        <w:t xml:space="preserve"> </w:t>
      </w:r>
      <w:r>
        <w:rPr>
          <w:w w:val="105"/>
          <w:sz w:val="17"/>
        </w:rPr>
        <w:t>apresentar</w:t>
      </w:r>
      <w:r>
        <w:rPr>
          <w:spacing w:val="-5"/>
          <w:w w:val="105"/>
          <w:sz w:val="17"/>
        </w:rPr>
        <w:t xml:space="preserve"> </w:t>
      </w:r>
      <w:r>
        <w:rPr>
          <w:w w:val="105"/>
          <w:sz w:val="17"/>
        </w:rPr>
        <w:t>suas</w:t>
      </w:r>
      <w:r>
        <w:rPr>
          <w:spacing w:val="-5"/>
          <w:w w:val="105"/>
          <w:sz w:val="17"/>
        </w:rPr>
        <w:t xml:space="preserve"> </w:t>
      </w:r>
      <w:r>
        <w:rPr>
          <w:w w:val="105"/>
          <w:sz w:val="17"/>
        </w:rPr>
        <w:t>contrarrazões,</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de</w:t>
      </w:r>
      <w:r>
        <w:rPr>
          <w:spacing w:val="-6"/>
          <w:w w:val="105"/>
          <w:sz w:val="17"/>
        </w:rPr>
        <w:t xml:space="preserve"> </w:t>
      </w:r>
      <w:r>
        <w:rPr>
          <w:w w:val="105"/>
          <w:sz w:val="17"/>
        </w:rPr>
        <w:t>três</w:t>
      </w:r>
      <w:r>
        <w:rPr>
          <w:spacing w:val="-5"/>
          <w:w w:val="105"/>
          <w:sz w:val="17"/>
        </w:rPr>
        <w:t xml:space="preserve"> </w:t>
      </w:r>
      <w:r>
        <w:rPr>
          <w:w w:val="105"/>
          <w:sz w:val="17"/>
        </w:rPr>
        <w:t>dias</w:t>
      </w:r>
      <w:r>
        <w:rPr>
          <w:spacing w:val="-5"/>
          <w:w w:val="105"/>
          <w:sz w:val="17"/>
        </w:rPr>
        <w:t xml:space="preserve"> </w:t>
      </w:r>
      <w:r>
        <w:rPr>
          <w:w w:val="105"/>
          <w:sz w:val="17"/>
        </w:rPr>
        <w:t>úteis,</w:t>
      </w:r>
      <w:r>
        <w:rPr>
          <w:spacing w:val="-5"/>
          <w:w w:val="105"/>
          <w:sz w:val="17"/>
        </w:rPr>
        <w:t xml:space="preserve"> </w:t>
      </w:r>
      <w:r>
        <w:rPr>
          <w:w w:val="105"/>
          <w:sz w:val="17"/>
        </w:rPr>
        <w:t>contado</w:t>
      </w:r>
      <w:r>
        <w:rPr>
          <w:spacing w:val="-5"/>
          <w:w w:val="105"/>
          <w:sz w:val="17"/>
        </w:rPr>
        <w:t xml:space="preserve"> </w:t>
      </w:r>
      <w:r>
        <w:rPr>
          <w:w w:val="105"/>
          <w:sz w:val="17"/>
        </w:rPr>
        <w:t>da</w:t>
      </w:r>
      <w:r>
        <w:rPr>
          <w:spacing w:val="-5"/>
          <w:w w:val="105"/>
          <w:sz w:val="17"/>
        </w:rPr>
        <w:t xml:space="preserve"> </w:t>
      </w:r>
      <w:r>
        <w:rPr>
          <w:w w:val="105"/>
          <w:sz w:val="17"/>
        </w:rPr>
        <w:t>data</w:t>
      </w:r>
      <w:r>
        <w:rPr>
          <w:spacing w:val="-6"/>
          <w:w w:val="105"/>
          <w:sz w:val="17"/>
        </w:rPr>
        <w:t xml:space="preserve"> </w:t>
      </w:r>
      <w:r>
        <w:rPr>
          <w:w w:val="105"/>
          <w:sz w:val="17"/>
        </w:rPr>
        <w:t>de</w:t>
      </w:r>
      <w:r>
        <w:rPr>
          <w:spacing w:val="-5"/>
          <w:w w:val="105"/>
          <w:sz w:val="17"/>
        </w:rPr>
        <w:t xml:space="preserve"> </w:t>
      </w:r>
      <w:r>
        <w:rPr>
          <w:w w:val="105"/>
          <w:sz w:val="17"/>
        </w:rPr>
        <w:t>intimação</w:t>
      </w:r>
      <w:r>
        <w:rPr>
          <w:spacing w:val="-5"/>
          <w:w w:val="105"/>
          <w:sz w:val="17"/>
        </w:rPr>
        <w:t xml:space="preserve"> </w:t>
      </w:r>
      <w:r>
        <w:rPr>
          <w:w w:val="105"/>
          <w:sz w:val="17"/>
        </w:rPr>
        <w:t>pessoal</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divulgação</w:t>
      </w:r>
      <w:r>
        <w:rPr>
          <w:spacing w:val="-5"/>
          <w:w w:val="105"/>
          <w:sz w:val="17"/>
        </w:rPr>
        <w:t xml:space="preserve"> </w:t>
      </w:r>
      <w:r>
        <w:rPr>
          <w:w w:val="105"/>
          <w:sz w:val="17"/>
        </w:rPr>
        <w:t>da</w:t>
      </w:r>
      <w:r>
        <w:rPr>
          <w:spacing w:val="-6"/>
          <w:w w:val="105"/>
          <w:sz w:val="17"/>
        </w:rPr>
        <w:t xml:space="preserve"> </w:t>
      </w:r>
      <w:r>
        <w:rPr>
          <w:w w:val="105"/>
          <w:sz w:val="17"/>
        </w:rPr>
        <w:t>interposição</w:t>
      </w:r>
      <w:r>
        <w:rPr>
          <w:spacing w:val="-5"/>
          <w:w w:val="105"/>
          <w:sz w:val="17"/>
        </w:rPr>
        <w:t xml:space="preserve"> </w:t>
      </w:r>
      <w:r>
        <w:rPr>
          <w:w w:val="105"/>
          <w:sz w:val="17"/>
        </w:rPr>
        <w:t>do</w:t>
      </w:r>
      <w:r>
        <w:rPr>
          <w:spacing w:val="-5"/>
          <w:w w:val="105"/>
          <w:sz w:val="17"/>
        </w:rPr>
        <w:t xml:space="preserve"> </w:t>
      </w:r>
      <w:r>
        <w:rPr>
          <w:spacing w:val="-2"/>
          <w:w w:val="105"/>
          <w:sz w:val="17"/>
        </w:rPr>
        <w:t>recurso.</w:t>
      </w:r>
    </w:p>
    <w:p w14:paraId="3EFAF8A8">
      <w:pPr>
        <w:pStyle w:val="9"/>
        <w:numPr>
          <w:ilvl w:val="2"/>
          <w:numId w:val="12"/>
        </w:numPr>
        <w:tabs>
          <w:tab w:val="left" w:pos="713"/>
        </w:tabs>
        <w:spacing w:before="44" w:after="0" w:line="240" w:lineRule="auto"/>
        <w:ind w:left="713" w:right="0" w:hanging="397"/>
        <w:jc w:val="left"/>
        <w:rPr>
          <w:sz w:val="17"/>
        </w:rPr>
      </w:pPr>
      <w:r>
        <w:rPr>
          <w:w w:val="105"/>
          <w:sz w:val="17"/>
        </w:rPr>
        <w:t>Os</w:t>
      </w:r>
      <w:r>
        <w:rPr>
          <w:spacing w:val="-5"/>
          <w:w w:val="105"/>
          <w:sz w:val="17"/>
        </w:rPr>
        <w:t xml:space="preserve"> </w:t>
      </w:r>
      <w:r>
        <w:rPr>
          <w:w w:val="105"/>
          <w:sz w:val="17"/>
        </w:rPr>
        <w:t>recursos</w:t>
      </w:r>
      <w:r>
        <w:rPr>
          <w:spacing w:val="-5"/>
          <w:w w:val="105"/>
          <w:sz w:val="17"/>
        </w:rPr>
        <w:t xml:space="preserve"> </w:t>
      </w:r>
      <w:r>
        <w:rPr>
          <w:w w:val="105"/>
          <w:sz w:val="17"/>
        </w:rPr>
        <w:t>interpostos</w:t>
      </w:r>
      <w:r>
        <w:rPr>
          <w:spacing w:val="-5"/>
          <w:w w:val="105"/>
          <w:sz w:val="17"/>
        </w:rPr>
        <w:t xml:space="preserve"> </w:t>
      </w:r>
      <w:r>
        <w:rPr>
          <w:w w:val="105"/>
          <w:sz w:val="17"/>
        </w:rPr>
        <w:t>fora</w:t>
      </w:r>
      <w:r>
        <w:rPr>
          <w:spacing w:val="-5"/>
          <w:w w:val="105"/>
          <w:sz w:val="17"/>
        </w:rPr>
        <w:t xml:space="preserve"> </w:t>
      </w:r>
      <w:r>
        <w:rPr>
          <w:w w:val="105"/>
          <w:sz w:val="17"/>
        </w:rPr>
        <w:t>do</w:t>
      </w:r>
      <w:r>
        <w:rPr>
          <w:spacing w:val="-4"/>
          <w:w w:val="105"/>
          <w:sz w:val="17"/>
        </w:rPr>
        <w:t xml:space="preserve"> </w:t>
      </w:r>
      <w:r>
        <w:rPr>
          <w:w w:val="105"/>
          <w:sz w:val="17"/>
        </w:rPr>
        <w:t>prazo</w:t>
      </w:r>
      <w:r>
        <w:rPr>
          <w:spacing w:val="-5"/>
          <w:w w:val="105"/>
          <w:sz w:val="17"/>
        </w:rPr>
        <w:t xml:space="preserve"> </w:t>
      </w:r>
      <w:r>
        <w:rPr>
          <w:w w:val="105"/>
          <w:sz w:val="17"/>
        </w:rPr>
        <w:t>não</w:t>
      </w:r>
      <w:r>
        <w:rPr>
          <w:spacing w:val="-5"/>
          <w:w w:val="105"/>
          <w:sz w:val="17"/>
        </w:rPr>
        <w:t xml:space="preserve"> </w:t>
      </w:r>
      <w:r>
        <w:rPr>
          <w:w w:val="105"/>
          <w:sz w:val="17"/>
        </w:rPr>
        <w:t>serão</w:t>
      </w:r>
      <w:r>
        <w:rPr>
          <w:spacing w:val="-5"/>
          <w:w w:val="105"/>
          <w:sz w:val="17"/>
        </w:rPr>
        <w:t xml:space="preserve"> </w:t>
      </w:r>
      <w:r>
        <w:rPr>
          <w:spacing w:val="-2"/>
          <w:w w:val="105"/>
          <w:sz w:val="17"/>
        </w:rPr>
        <w:t>conhecidos.</w:t>
      </w:r>
    </w:p>
    <w:p w14:paraId="1557221B">
      <w:pPr>
        <w:pStyle w:val="9"/>
        <w:numPr>
          <w:ilvl w:val="2"/>
          <w:numId w:val="12"/>
        </w:numPr>
        <w:tabs>
          <w:tab w:val="left" w:pos="717"/>
        </w:tabs>
        <w:spacing w:before="43" w:after="0" w:line="292" w:lineRule="auto"/>
        <w:ind w:left="316" w:right="299" w:firstLine="0"/>
        <w:jc w:val="left"/>
        <w:rPr>
          <w:sz w:val="17"/>
        </w:rPr>
      </w:pPr>
      <w:r>
        <w:rPr>
          <w:w w:val="105"/>
          <w:sz w:val="17"/>
        </w:rPr>
        <w:t>Caberá</w:t>
      </w:r>
      <w:r>
        <w:rPr>
          <w:spacing w:val="-2"/>
          <w:w w:val="105"/>
          <w:sz w:val="17"/>
        </w:rPr>
        <w:t xml:space="preserve"> </w:t>
      </w:r>
      <w:r>
        <w:rPr>
          <w:w w:val="105"/>
          <w:sz w:val="17"/>
        </w:rPr>
        <w:t>ao</w:t>
      </w:r>
      <w:r>
        <w:rPr>
          <w:spacing w:val="-2"/>
          <w:w w:val="105"/>
          <w:sz w:val="17"/>
        </w:rPr>
        <w:t xml:space="preserve"> </w:t>
      </w:r>
      <w:r>
        <w:rPr>
          <w:w w:val="105"/>
          <w:sz w:val="17"/>
        </w:rPr>
        <w:t>Pregoeiro,</w:t>
      </w:r>
      <w:r>
        <w:rPr>
          <w:spacing w:val="-2"/>
          <w:w w:val="105"/>
          <w:sz w:val="17"/>
        </w:rPr>
        <w:t xml:space="preserve"> </w:t>
      </w:r>
      <w:r>
        <w:rPr>
          <w:w w:val="105"/>
          <w:sz w:val="17"/>
        </w:rPr>
        <w:t>no</w:t>
      </w:r>
      <w:r>
        <w:rPr>
          <w:spacing w:val="-2"/>
          <w:w w:val="105"/>
          <w:sz w:val="17"/>
        </w:rPr>
        <w:t xml:space="preserve"> </w:t>
      </w:r>
      <w:r>
        <w:rPr>
          <w:w w:val="105"/>
          <w:sz w:val="17"/>
        </w:rPr>
        <w:t>prazo</w:t>
      </w:r>
      <w:r>
        <w:rPr>
          <w:spacing w:val="-2"/>
          <w:w w:val="105"/>
          <w:sz w:val="17"/>
        </w:rPr>
        <w:t xml:space="preserve"> </w:t>
      </w:r>
      <w:r>
        <w:rPr>
          <w:w w:val="105"/>
          <w:sz w:val="17"/>
        </w:rPr>
        <w:t>de</w:t>
      </w:r>
      <w:r>
        <w:rPr>
          <w:spacing w:val="-2"/>
          <w:w w:val="105"/>
          <w:sz w:val="17"/>
        </w:rPr>
        <w:t xml:space="preserve"> </w:t>
      </w:r>
      <w:r>
        <w:rPr>
          <w:w w:val="105"/>
          <w:sz w:val="17"/>
        </w:rPr>
        <w:t>3</w:t>
      </w:r>
      <w:r>
        <w:rPr>
          <w:spacing w:val="-2"/>
          <w:w w:val="105"/>
          <w:sz w:val="17"/>
        </w:rPr>
        <w:t xml:space="preserve"> </w:t>
      </w:r>
      <w:r>
        <w:rPr>
          <w:w w:val="105"/>
          <w:sz w:val="17"/>
        </w:rPr>
        <w:t>(três)</w:t>
      </w:r>
      <w:r>
        <w:rPr>
          <w:spacing w:val="-2"/>
          <w:w w:val="105"/>
          <w:sz w:val="17"/>
        </w:rPr>
        <w:t xml:space="preserve"> </w:t>
      </w:r>
      <w:r>
        <w:rPr>
          <w:w w:val="105"/>
          <w:sz w:val="17"/>
        </w:rPr>
        <w:t>dias</w:t>
      </w:r>
      <w:r>
        <w:rPr>
          <w:spacing w:val="-2"/>
          <w:w w:val="105"/>
          <w:sz w:val="17"/>
        </w:rPr>
        <w:t xml:space="preserve"> </w:t>
      </w:r>
      <w:r>
        <w:rPr>
          <w:w w:val="105"/>
          <w:sz w:val="17"/>
        </w:rPr>
        <w:t>úteis,</w:t>
      </w:r>
      <w:r>
        <w:rPr>
          <w:spacing w:val="-2"/>
          <w:w w:val="105"/>
          <w:sz w:val="17"/>
        </w:rPr>
        <w:t xml:space="preserve"> </w:t>
      </w:r>
      <w:r>
        <w:rPr>
          <w:w w:val="105"/>
          <w:sz w:val="17"/>
        </w:rPr>
        <w:t>receber,</w:t>
      </w:r>
      <w:r>
        <w:rPr>
          <w:spacing w:val="-2"/>
          <w:w w:val="105"/>
          <w:sz w:val="17"/>
        </w:rPr>
        <w:t xml:space="preserve"> </w:t>
      </w:r>
      <w:r>
        <w:rPr>
          <w:w w:val="105"/>
          <w:sz w:val="17"/>
        </w:rPr>
        <w:t>examinar</w:t>
      </w:r>
      <w:r>
        <w:rPr>
          <w:spacing w:val="-2"/>
          <w:w w:val="105"/>
          <w:sz w:val="17"/>
        </w:rPr>
        <w:t xml:space="preserve"> </w:t>
      </w:r>
      <w:r>
        <w:rPr>
          <w:w w:val="105"/>
          <w:sz w:val="17"/>
        </w:rPr>
        <w:t>e</w:t>
      </w:r>
      <w:r>
        <w:rPr>
          <w:spacing w:val="-2"/>
          <w:w w:val="105"/>
          <w:sz w:val="17"/>
        </w:rPr>
        <w:t xml:space="preserve"> </w:t>
      </w:r>
      <w:r>
        <w:rPr>
          <w:w w:val="105"/>
          <w:sz w:val="17"/>
        </w:rPr>
        <w:t>decidir</w:t>
      </w:r>
      <w:r>
        <w:rPr>
          <w:spacing w:val="-2"/>
          <w:w w:val="105"/>
          <w:sz w:val="17"/>
        </w:rPr>
        <w:t xml:space="preserve"> </w:t>
      </w:r>
      <w:r>
        <w:rPr>
          <w:w w:val="105"/>
          <w:sz w:val="17"/>
        </w:rPr>
        <w:t>os</w:t>
      </w:r>
      <w:r>
        <w:rPr>
          <w:spacing w:val="-2"/>
          <w:w w:val="105"/>
          <w:sz w:val="17"/>
        </w:rPr>
        <w:t xml:space="preserve"> </w:t>
      </w:r>
      <w:r>
        <w:rPr>
          <w:w w:val="105"/>
          <w:sz w:val="17"/>
        </w:rPr>
        <w:t>recursos</w:t>
      </w:r>
      <w:r>
        <w:rPr>
          <w:spacing w:val="-2"/>
          <w:w w:val="105"/>
          <w:sz w:val="17"/>
        </w:rPr>
        <w:t xml:space="preserve"> </w:t>
      </w:r>
      <w:r>
        <w:rPr>
          <w:w w:val="105"/>
          <w:sz w:val="17"/>
        </w:rPr>
        <w:t>e</w:t>
      </w:r>
      <w:r>
        <w:rPr>
          <w:spacing w:val="-2"/>
          <w:w w:val="105"/>
          <w:sz w:val="17"/>
        </w:rPr>
        <w:t xml:space="preserve"> </w:t>
      </w:r>
      <w:r>
        <w:rPr>
          <w:w w:val="105"/>
          <w:sz w:val="17"/>
        </w:rPr>
        <w:t>encaminhá-los</w:t>
      </w:r>
      <w:r>
        <w:rPr>
          <w:spacing w:val="-2"/>
          <w:w w:val="105"/>
          <w:sz w:val="17"/>
        </w:rPr>
        <w:t xml:space="preserve"> </w:t>
      </w:r>
      <w:r>
        <w:rPr>
          <w:w w:val="105"/>
          <w:sz w:val="17"/>
        </w:rPr>
        <w:t>à</w:t>
      </w:r>
      <w:r>
        <w:rPr>
          <w:spacing w:val="-2"/>
          <w:w w:val="105"/>
          <w:sz w:val="17"/>
        </w:rPr>
        <w:t xml:space="preserve"> </w:t>
      </w:r>
      <w:r>
        <w:rPr>
          <w:w w:val="105"/>
          <w:sz w:val="17"/>
        </w:rPr>
        <w:t>autoridade</w:t>
      </w:r>
      <w:r>
        <w:rPr>
          <w:spacing w:val="-2"/>
          <w:w w:val="105"/>
          <w:sz w:val="17"/>
        </w:rPr>
        <w:t xml:space="preserve"> </w:t>
      </w:r>
      <w:r>
        <w:rPr>
          <w:w w:val="105"/>
          <w:sz w:val="17"/>
        </w:rPr>
        <w:t>superior</w:t>
      </w:r>
      <w:r>
        <w:rPr>
          <w:spacing w:val="-2"/>
          <w:w w:val="105"/>
          <w:sz w:val="17"/>
        </w:rPr>
        <w:t xml:space="preserve"> </w:t>
      </w:r>
      <w:r>
        <w:rPr>
          <w:w w:val="105"/>
          <w:sz w:val="17"/>
        </w:rPr>
        <w:t>quando</w:t>
      </w:r>
      <w:r>
        <w:rPr>
          <w:spacing w:val="-2"/>
          <w:w w:val="105"/>
          <w:sz w:val="17"/>
        </w:rPr>
        <w:t xml:space="preserve"> </w:t>
      </w:r>
      <w:r>
        <w:rPr>
          <w:w w:val="105"/>
          <w:sz w:val="17"/>
        </w:rPr>
        <w:t>mantiver</w:t>
      </w:r>
      <w:r>
        <w:rPr>
          <w:spacing w:val="-2"/>
          <w:w w:val="105"/>
          <w:sz w:val="17"/>
        </w:rPr>
        <w:t xml:space="preserve"> </w:t>
      </w:r>
      <w:r>
        <w:rPr>
          <w:w w:val="105"/>
          <w:sz w:val="17"/>
        </w:rPr>
        <w:t>sua</w:t>
      </w:r>
      <w:r>
        <w:rPr>
          <w:spacing w:val="-2"/>
          <w:w w:val="105"/>
          <w:sz w:val="17"/>
        </w:rPr>
        <w:t xml:space="preserve"> </w:t>
      </w:r>
      <w:r>
        <w:rPr>
          <w:w w:val="105"/>
          <w:sz w:val="17"/>
        </w:rPr>
        <w:t>decisão,</w:t>
      </w:r>
      <w:r>
        <w:rPr>
          <w:spacing w:val="-2"/>
          <w:w w:val="105"/>
          <w:sz w:val="17"/>
        </w:rPr>
        <w:t xml:space="preserve"> </w:t>
      </w:r>
      <w:r>
        <w:rPr>
          <w:w w:val="105"/>
          <w:sz w:val="17"/>
        </w:rPr>
        <w:t>a</w:t>
      </w:r>
      <w:r>
        <w:rPr>
          <w:spacing w:val="-2"/>
          <w:w w:val="105"/>
          <w:sz w:val="17"/>
        </w:rPr>
        <w:t xml:space="preserve"> </w:t>
      </w:r>
      <w:r>
        <w:rPr>
          <w:w w:val="105"/>
          <w:sz w:val="17"/>
        </w:rPr>
        <w:t>qual</w:t>
      </w:r>
      <w:r>
        <w:rPr>
          <w:spacing w:val="-2"/>
          <w:w w:val="105"/>
          <w:sz w:val="17"/>
        </w:rPr>
        <w:t xml:space="preserve"> </w:t>
      </w:r>
      <w:r>
        <w:rPr>
          <w:w w:val="105"/>
          <w:sz w:val="17"/>
        </w:rPr>
        <w:t>deverá</w:t>
      </w:r>
      <w:r>
        <w:rPr>
          <w:spacing w:val="-2"/>
          <w:w w:val="105"/>
          <w:sz w:val="17"/>
        </w:rPr>
        <w:t xml:space="preserve"> </w:t>
      </w:r>
      <w:r>
        <w:rPr>
          <w:w w:val="105"/>
          <w:sz w:val="17"/>
        </w:rPr>
        <w:t>proferir</w:t>
      </w:r>
      <w:r>
        <w:rPr>
          <w:spacing w:val="-2"/>
          <w:w w:val="105"/>
          <w:sz w:val="17"/>
        </w:rPr>
        <w:t xml:space="preserve"> </w:t>
      </w:r>
      <w:r>
        <w:rPr>
          <w:w w:val="105"/>
          <w:sz w:val="17"/>
        </w:rPr>
        <w:t>sua</w:t>
      </w:r>
      <w:r>
        <w:rPr>
          <w:spacing w:val="-2"/>
          <w:w w:val="105"/>
          <w:sz w:val="17"/>
        </w:rPr>
        <w:t xml:space="preserve"> </w:t>
      </w:r>
      <w:r>
        <w:rPr>
          <w:w w:val="105"/>
          <w:sz w:val="17"/>
        </w:rPr>
        <w:t>decisão</w:t>
      </w:r>
      <w:r>
        <w:rPr>
          <w:spacing w:val="-2"/>
          <w:w w:val="105"/>
          <w:sz w:val="17"/>
        </w:rPr>
        <w:t xml:space="preserve"> </w:t>
      </w:r>
      <w:r>
        <w:rPr>
          <w:w w:val="105"/>
          <w:sz w:val="17"/>
        </w:rPr>
        <w:t>no prazo de 10 (dez) dias úteis, contado do recebimento dos autos.</w:t>
      </w:r>
    </w:p>
    <w:p w14:paraId="1D29519E">
      <w:pPr>
        <w:pStyle w:val="9"/>
        <w:numPr>
          <w:ilvl w:val="2"/>
          <w:numId w:val="12"/>
        </w:numPr>
        <w:tabs>
          <w:tab w:val="left" w:pos="713"/>
        </w:tabs>
        <w:spacing w:before="1" w:after="0" w:line="240" w:lineRule="auto"/>
        <w:ind w:left="713" w:right="0" w:hanging="397"/>
        <w:jc w:val="left"/>
        <w:rPr>
          <w:sz w:val="17"/>
        </w:rPr>
      </w:pPr>
      <w:r>
        <w:rPr>
          <w:w w:val="105"/>
          <w:sz w:val="17"/>
        </w:rPr>
        <w:t>Será</w:t>
      </w:r>
      <w:r>
        <w:rPr>
          <w:spacing w:val="-6"/>
          <w:w w:val="105"/>
          <w:sz w:val="17"/>
        </w:rPr>
        <w:t xml:space="preserve"> </w:t>
      </w:r>
      <w:r>
        <w:rPr>
          <w:w w:val="105"/>
          <w:sz w:val="17"/>
        </w:rPr>
        <w:t>assegurado</w:t>
      </w:r>
      <w:r>
        <w:rPr>
          <w:spacing w:val="-5"/>
          <w:w w:val="105"/>
          <w:sz w:val="17"/>
        </w:rPr>
        <w:t xml:space="preserve"> </w:t>
      </w:r>
      <w:r>
        <w:rPr>
          <w:w w:val="105"/>
          <w:sz w:val="17"/>
        </w:rPr>
        <w:t>ao</w:t>
      </w:r>
      <w:r>
        <w:rPr>
          <w:spacing w:val="-5"/>
          <w:w w:val="105"/>
          <w:sz w:val="17"/>
        </w:rPr>
        <w:t xml:space="preserve"> </w:t>
      </w:r>
      <w:r>
        <w:rPr>
          <w:w w:val="105"/>
          <w:sz w:val="17"/>
        </w:rPr>
        <w:t>licitante</w:t>
      </w:r>
      <w:r>
        <w:rPr>
          <w:spacing w:val="-6"/>
          <w:w w:val="105"/>
          <w:sz w:val="17"/>
        </w:rPr>
        <w:t xml:space="preserve"> </w:t>
      </w:r>
      <w:r>
        <w:rPr>
          <w:w w:val="105"/>
          <w:sz w:val="17"/>
        </w:rPr>
        <w:t>vista</w:t>
      </w:r>
      <w:r>
        <w:rPr>
          <w:spacing w:val="-5"/>
          <w:w w:val="105"/>
          <w:sz w:val="17"/>
        </w:rPr>
        <w:t xml:space="preserve"> </w:t>
      </w:r>
      <w:r>
        <w:rPr>
          <w:w w:val="105"/>
          <w:sz w:val="17"/>
        </w:rPr>
        <w:t>dos</w:t>
      </w:r>
      <w:r>
        <w:rPr>
          <w:spacing w:val="-5"/>
          <w:w w:val="105"/>
          <w:sz w:val="17"/>
        </w:rPr>
        <w:t xml:space="preserve"> </w:t>
      </w:r>
      <w:r>
        <w:rPr>
          <w:w w:val="105"/>
          <w:sz w:val="17"/>
        </w:rPr>
        <w:t>elementos</w:t>
      </w:r>
      <w:r>
        <w:rPr>
          <w:spacing w:val="-5"/>
          <w:w w:val="105"/>
          <w:sz w:val="17"/>
        </w:rPr>
        <w:t xml:space="preserve"> </w:t>
      </w:r>
      <w:r>
        <w:rPr>
          <w:w w:val="105"/>
          <w:sz w:val="17"/>
        </w:rPr>
        <w:t>indispensáveis</w:t>
      </w:r>
      <w:r>
        <w:rPr>
          <w:spacing w:val="-6"/>
          <w:w w:val="105"/>
          <w:sz w:val="17"/>
        </w:rPr>
        <w:t xml:space="preserve"> </w:t>
      </w:r>
      <w:r>
        <w:rPr>
          <w:w w:val="105"/>
          <w:sz w:val="17"/>
        </w:rPr>
        <w:t>à</w:t>
      </w:r>
      <w:r>
        <w:rPr>
          <w:spacing w:val="-5"/>
          <w:w w:val="105"/>
          <w:sz w:val="17"/>
        </w:rPr>
        <w:t xml:space="preserve"> </w:t>
      </w:r>
      <w:r>
        <w:rPr>
          <w:w w:val="105"/>
          <w:sz w:val="17"/>
        </w:rPr>
        <w:t>defesa</w:t>
      </w:r>
      <w:r>
        <w:rPr>
          <w:spacing w:val="-5"/>
          <w:w w:val="105"/>
          <w:sz w:val="17"/>
        </w:rPr>
        <w:t xml:space="preserve"> </w:t>
      </w:r>
      <w:r>
        <w:rPr>
          <w:w w:val="105"/>
          <w:sz w:val="17"/>
        </w:rPr>
        <w:t>de</w:t>
      </w:r>
      <w:r>
        <w:rPr>
          <w:spacing w:val="-5"/>
          <w:w w:val="105"/>
          <w:sz w:val="17"/>
        </w:rPr>
        <w:t xml:space="preserve"> </w:t>
      </w:r>
      <w:r>
        <w:rPr>
          <w:w w:val="105"/>
          <w:sz w:val="17"/>
        </w:rPr>
        <w:t>seus</w:t>
      </w:r>
      <w:r>
        <w:rPr>
          <w:spacing w:val="-6"/>
          <w:w w:val="105"/>
          <w:sz w:val="17"/>
        </w:rPr>
        <w:t xml:space="preserve"> </w:t>
      </w:r>
      <w:r>
        <w:rPr>
          <w:spacing w:val="-2"/>
          <w:w w:val="105"/>
          <w:sz w:val="17"/>
        </w:rPr>
        <w:t>interesses.</w:t>
      </w:r>
    </w:p>
    <w:p w14:paraId="1B885ED4">
      <w:pPr>
        <w:pStyle w:val="9"/>
        <w:numPr>
          <w:ilvl w:val="2"/>
          <w:numId w:val="12"/>
        </w:numPr>
        <w:tabs>
          <w:tab w:val="left" w:pos="713"/>
        </w:tabs>
        <w:spacing w:before="44" w:after="0" w:line="240" w:lineRule="auto"/>
        <w:ind w:left="713" w:right="0" w:hanging="397"/>
        <w:jc w:val="left"/>
        <w:rPr>
          <w:sz w:val="17"/>
        </w:rPr>
      </w:pPr>
      <w:r>
        <w:rPr>
          <w:w w:val="105"/>
          <w:sz w:val="17"/>
        </w:rPr>
        <w:t>O</w:t>
      </w:r>
      <w:r>
        <w:rPr>
          <w:spacing w:val="-5"/>
          <w:w w:val="105"/>
          <w:sz w:val="17"/>
        </w:rPr>
        <w:t xml:space="preserve"> </w:t>
      </w:r>
      <w:r>
        <w:rPr>
          <w:w w:val="105"/>
          <w:sz w:val="17"/>
        </w:rPr>
        <w:t>recurso</w:t>
      </w:r>
      <w:r>
        <w:rPr>
          <w:spacing w:val="-5"/>
          <w:w w:val="105"/>
          <w:sz w:val="17"/>
        </w:rPr>
        <w:t xml:space="preserve"> </w:t>
      </w:r>
      <w:r>
        <w:rPr>
          <w:w w:val="105"/>
          <w:sz w:val="17"/>
        </w:rPr>
        <w:t>e</w:t>
      </w:r>
      <w:r>
        <w:rPr>
          <w:spacing w:val="-5"/>
          <w:w w:val="105"/>
          <w:sz w:val="17"/>
        </w:rPr>
        <w:t xml:space="preserve"> </w:t>
      </w:r>
      <w:r>
        <w:rPr>
          <w:w w:val="105"/>
          <w:sz w:val="17"/>
        </w:rPr>
        <w:t>o</w:t>
      </w:r>
      <w:r>
        <w:rPr>
          <w:spacing w:val="-5"/>
          <w:w w:val="105"/>
          <w:sz w:val="17"/>
        </w:rPr>
        <w:t xml:space="preserve"> </w:t>
      </w:r>
      <w:r>
        <w:rPr>
          <w:w w:val="105"/>
          <w:sz w:val="17"/>
        </w:rPr>
        <w:t>pedido</w:t>
      </w:r>
      <w:r>
        <w:rPr>
          <w:spacing w:val="-5"/>
          <w:w w:val="105"/>
          <w:sz w:val="17"/>
        </w:rPr>
        <w:t xml:space="preserve"> </w:t>
      </w:r>
      <w:r>
        <w:rPr>
          <w:w w:val="105"/>
          <w:sz w:val="17"/>
        </w:rPr>
        <w:t>de</w:t>
      </w:r>
      <w:r>
        <w:rPr>
          <w:spacing w:val="-5"/>
          <w:w w:val="105"/>
          <w:sz w:val="17"/>
        </w:rPr>
        <w:t xml:space="preserve"> </w:t>
      </w:r>
      <w:r>
        <w:rPr>
          <w:w w:val="105"/>
          <w:sz w:val="17"/>
        </w:rPr>
        <w:t>reconsideração</w:t>
      </w:r>
      <w:r>
        <w:rPr>
          <w:spacing w:val="-5"/>
          <w:w w:val="105"/>
          <w:sz w:val="17"/>
        </w:rPr>
        <w:t xml:space="preserve"> </w:t>
      </w:r>
      <w:r>
        <w:rPr>
          <w:w w:val="105"/>
          <w:sz w:val="17"/>
        </w:rPr>
        <w:t>terão</w:t>
      </w:r>
      <w:r>
        <w:rPr>
          <w:spacing w:val="-5"/>
          <w:w w:val="105"/>
          <w:sz w:val="17"/>
        </w:rPr>
        <w:t xml:space="preserve"> </w:t>
      </w:r>
      <w:r>
        <w:rPr>
          <w:w w:val="105"/>
          <w:sz w:val="17"/>
        </w:rPr>
        <w:t>efeito</w:t>
      </w:r>
      <w:r>
        <w:rPr>
          <w:spacing w:val="-4"/>
          <w:w w:val="105"/>
          <w:sz w:val="17"/>
        </w:rPr>
        <w:t xml:space="preserve"> </w:t>
      </w:r>
      <w:r>
        <w:rPr>
          <w:w w:val="105"/>
          <w:sz w:val="17"/>
        </w:rPr>
        <w:t>suspensivo</w:t>
      </w:r>
      <w:r>
        <w:rPr>
          <w:spacing w:val="-5"/>
          <w:w w:val="105"/>
          <w:sz w:val="17"/>
        </w:rPr>
        <w:t xml:space="preserve"> </w:t>
      </w:r>
      <w:r>
        <w:rPr>
          <w:w w:val="105"/>
          <w:sz w:val="17"/>
        </w:rPr>
        <w:t>do</w:t>
      </w:r>
      <w:r>
        <w:rPr>
          <w:spacing w:val="-5"/>
          <w:w w:val="105"/>
          <w:sz w:val="17"/>
        </w:rPr>
        <w:t xml:space="preserve"> </w:t>
      </w:r>
      <w:r>
        <w:rPr>
          <w:w w:val="105"/>
          <w:sz w:val="17"/>
        </w:rPr>
        <w:t>ato</w:t>
      </w:r>
      <w:r>
        <w:rPr>
          <w:spacing w:val="-5"/>
          <w:w w:val="105"/>
          <w:sz w:val="17"/>
        </w:rPr>
        <w:t xml:space="preserve"> </w:t>
      </w:r>
      <w:r>
        <w:rPr>
          <w:w w:val="105"/>
          <w:sz w:val="17"/>
        </w:rPr>
        <w:t>ou</w:t>
      </w:r>
      <w:r>
        <w:rPr>
          <w:spacing w:val="-5"/>
          <w:w w:val="105"/>
          <w:sz w:val="17"/>
        </w:rPr>
        <w:t xml:space="preserve"> </w:t>
      </w:r>
      <w:r>
        <w:rPr>
          <w:w w:val="105"/>
          <w:sz w:val="17"/>
        </w:rPr>
        <w:t>da</w:t>
      </w:r>
      <w:r>
        <w:rPr>
          <w:spacing w:val="-5"/>
          <w:w w:val="105"/>
          <w:sz w:val="17"/>
        </w:rPr>
        <w:t xml:space="preserve"> </w:t>
      </w:r>
      <w:r>
        <w:rPr>
          <w:w w:val="105"/>
          <w:sz w:val="17"/>
        </w:rPr>
        <w:t>decisão</w:t>
      </w:r>
      <w:r>
        <w:rPr>
          <w:spacing w:val="-5"/>
          <w:w w:val="105"/>
          <w:sz w:val="17"/>
        </w:rPr>
        <w:t xml:space="preserve"> </w:t>
      </w:r>
      <w:r>
        <w:rPr>
          <w:w w:val="105"/>
          <w:sz w:val="17"/>
        </w:rPr>
        <w:t>recorrida</w:t>
      </w:r>
      <w:r>
        <w:rPr>
          <w:spacing w:val="-5"/>
          <w:w w:val="105"/>
          <w:sz w:val="17"/>
        </w:rPr>
        <w:t xml:space="preserve"> </w:t>
      </w:r>
      <w:r>
        <w:rPr>
          <w:w w:val="105"/>
          <w:sz w:val="17"/>
        </w:rPr>
        <w:t>até</w:t>
      </w:r>
      <w:r>
        <w:rPr>
          <w:spacing w:val="-5"/>
          <w:w w:val="105"/>
          <w:sz w:val="17"/>
        </w:rPr>
        <w:t xml:space="preserve"> </w:t>
      </w:r>
      <w:r>
        <w:rPr>
          <w:w w:val="105"/>
          <w:sz w:val="17"/>
        </w:rPr>
        <w:t>que</w:t>
      </w:r>
      <w:r>
        <w:rPr>
          <w:spacing w:val="-4"/>
          <w:w w:val="105"/>
          <w:sz w:val="17"/>
        </w:rPr>
        <w:t xml:space="preserve"> </w:t>
      </w:r>
      <w:r>
        <w:rPr>
          <w:w w:val="105"/>
          <w:sz w:val="17"/>
        </w:rPr>
        <w:t>sobrevenha</w:t>
      </w:r>
      <w:r>
        <w:rPr>
          <w:spacing w:val="-5"/>
          <w:w w:val="105"/>
          <w:sz w:val="17"/>
        </w:rPr>
        <w:t xml:space="preserve"> </w:t>
      </w:r>
      <w:r>
        <w:rPr>
          <w:w w:val="105"/>
          <w:sz w:val="17"/>
        </w:rPr>
        <w:t>decisão</w:t>
      </w:r>
      <w:r>
        <w:rPr>
          <w:spacing w:val="-5"/>
          <w:w w:val="105"/>
          <w:sz w:val="17"/>
        </w:rPr>
        <w:t xml:space="preserve"> </w:t>
      </w:r>
      <w:r>
        <w:rPr>
          <w:w w:val="105"/>
          <w:sz w:val="17"/>
        </w:rPr>
        <w:t>final</w:t>
      </w:r>
      <w:r>
        <w:rPr>
          <w:spacing w:val="-5"/>
          <w:w w:val="105"/>
          <w:sz w:val="17"/>
        </w:rPr>
        <w:t xml:space="preserve"> </w:t>
      </w:r>
      <w:r>
        <w:rPr>
          <w:w w:val="105"/>
          <w:sz w:val="17"/>
        </w:rPr>
        <w:t>da</w:t>
      </w:r>
      <w:r>
        <w:rPr>
          <w:spacing w:val="-5"/>
          <w:w w:val="105"/>
          <w:sz w:val="17"/>
        </w:rPr>
        <w:t xml:space="preserve"> </w:t>
      </w:r>
      <w:r>
        <w:rPr>
          <w:w w:val="105"/>
          <w:sz w:val="17"/>
        </w:rPr>
        <w:t>autoridade</w:t>
      </w:r>
      <w:r>
        <w:rPr>
          <w:spacing w:val="-5"/>
          <w:w w:val="105"/>
          <w:sz w:val="17"/>
        </w:rPr>
        <w:t xml:space="preserve"> </w:t>
      </w:r>
      <w:r>
        <w:rPr>
          <w:spacing w:val="-2"/>
          <w:w w:val="105"/>
          <w:sz w:val="17"/>
        </w:rPr>
        <w:t>competente.</w:t>
      </w:r>
    </w:p>
    <w:p w14:paraId="6CE00AD0">
      <w:pPr>
        <w:pStyle w:val="9"/>
        <w:numPr>
          <w:ilvl w:val="2"/>
          <w:numId w:val="12"/>
        </w:numPr>
        <w:tabs>
          <w:tab w:val="left" w:pos="713"/>
        </w:tabs>
        <w:spacing w:before="43" w:after="0" w:line="240" w:lineRule="auto"/>
        <w:ind w:left="713" w:right="0" w:hanging="397"/>
        <w:jc w:val="left"/>
        <w:rPr>
          <w:sz w:val="17"/>
        </w:rPr>
      </w:pPr>
      <w:r>
        <w:rPr>
          <w:w w:val="105"/>
          <w:sz w:val="17"/>
        </w:rPr>
        <w:t>O</w:t>
      </w:r>
      <w:r>
        <w:rPr>
          <w:spacing w:val="-6"/>
          <w:w w:val="105"/>
          <w:sz w:val="17"/>
        </w:rPr>
        <w:t xml:space="preserve"> </w:t>
      </w:r>
      <w:r>
        <w:rPr>
          <w:w w:val="105"/>
          <w:sz w:val="17"/>
        </w:rPr>
        <w:t>acolhimento</w:t>
      </w:r>
      <w:r>
        <w:rPr>
          <w:spacing w:val="-5"/>
          <w:w w:val="105"/>
          <w:sz w:val="17"/>
        </w:rPr>
        <w:t xml:space="preserve"> </w:t>
      </w:r>
      <w:r>
        <w:rPr>
          <w:w w:val="105"/>
          <w:sz w:val="17"/>
        </w:rPr>
        <w:t>do</w:t>
      </w:r>
      <w:r>
        <w:rPr>
          <w:spacing w:val="-5"/>
          <w:w w:val="105"/>
          <w:sz w:val="17"/>
        </w:rPr>
        <w:t xml:space="preserve"> </w:t>
      </w:r>
      <w:r>
        <w:rPr>
          <w:w w:val="105"/>
          <w:sz w:val="17"/>
        </w:rPr>
        <w:t>recurso</w:t>
      </w:r>
      <w:r>
        <w:rPr>
          <w:spacing w:val="-5"/>
          <w:w w:val="105"/>
          <w:sz w:val="17"/>
        </w:rPr>
        <w:t xml:space="preserve"> </w:t>
      </w:r>
      <w:r>
        <w:rPr>
          <w:w w:val="105"/>
          <w:sz w:val="17"/>
        </w:rPr>
        <w:t>invalida</w:t>
      </w:r>
      <w:r>
        <w:rPr>
          <w:spacing w:val="-5"/>
          <w:w w:val="105"/>
          <w:sz w:val="17"/>
        </w:rPr>
        <w:t xml:space="preserve"> </w:t>
      </w:r>
      <w:r>
        <w:rPr>
          <w:w w:val="105"/>
          <w:sz w:val="17"/>
        </w:rPr>
        <w:t>tão</w:t>
      </w:r>
      <w:r>
        <w:rPr>
          <w:spacing w:val="-5"/>
          <w:w w:val="105"/>
          <w:sz w:val="17"/>
        </w:rPr>
        <w:t xml:space="preserve"> </w:t>
      </w:r>
      <w:r>
        <w:rPr>
          <w:w w:val="105"/>
          <w:sz w:val="17"/>
        </w:rPr>
        <w:t>somente</w:t>
      </w:r>
      <w:r>
        <w:rPr>
          <w:spacing w:val="-5"/>
          <w:w w:val="105"/>
          <w:sz w:val="17"/>
        </w:rPr>
        <w:t xml:space="preserve"> </w:t>
      </w:r>
      <w:r>
        <w:rPr>
          <w:w w:val="105"/>
          <w:sz w:val="17"/>
        </w:rPr>
        <w:t>os</w:t>
      </w:r>
      <w:r>
        <w:rPr>
          <w:spacing w:val="-6"/>
          <w:w w:val="105"/>
          <w:sz w:val="17"/>
        </w:rPr>
        <w:t xml:space="preserve"> </w:t>
      </w:r>
      <w:r>
        <w:rPr>
          <w:w w:val="105"/>
          <w:sz w:val="17"/>
        </w:rPr>
        <w:t>atos</w:t>
      </w:r>
      <w:r>
        <w:rPr>
          <w:spacing w:val="-5"/>
          <w:w w:val="105"/>
          <w:sz w:val="17"/>
        </w:rPr>
        <w:t xml:space="preserve"> </w:t>
      </w:r>
      <w:r>
        <w:rPr>
          <w:w w:val="105"/>
          <w:sz w:val="17"/>
        </w:rPr>
        <w:t>insuscetíveis</w:t>
      </w:r>
      <w:r>
        <w:rPr>
          <w:spacing w:val="-5"/>
          <w:w w:val="105"/>
          <w:sz w:val="17"/>
        </w:rPr>
        <w:t xml:space="preserve"> </w:t>
      </w:r>
      <w:r>
        <w:rPr>
          <w:w w:val="105"/>
          <w:sz w:val="17"/>
        </w:rPr>
        <w:t>de</w:t>
      </w:r>
      <w:r>
        <w:rPr>
          <w:spacing w:val="-5"/>
          <w:w w:val="105"/>
          <w:sz w:val="17"/>
        </w:rPr>
        <w:t xml:space="preserve"> </w:t>
      </w:r>
      <w:r>
        <w:rPr>
          <w:spacing w:val="-2"/>
          <w:w w:val="105"/>
          <w:sz w:val="17"/>
        </w:rPr>
        <w:t>aproveitamento.</w:t>
      </w:r>
    </w:p>
    <w:p w14:paraId="03B318A2">
      <w:pPr>
        <w:pStyle w:val="7"/>
        <w:spacing w:before="87"/>
        <w:ind w:left="0"/>
      </w:pPr>
    </w:p>
    <w:p w14:paraId="656F9A76">
      <w:pPr>
        <w:pStyle w:val="3"/>
        <w:numPr>
          <w:ilvl w:val="0"/>
          <w:numId w:val="1"/>
        </w:numPr>
        <w:tabs>
          <w:tab w:val="left" w:pos="492"/>
        </w:tabs>
        <w:spacing w:before="1" w:after="0" w:line="240" w:lineRule="auto"/>
        <w:ind w:left="492" w:right="0" w:hanging="176"/>
        <w:jc w:val="left"/>
      </w:pPr>
      <w:r>
        <w:t>DO</w:t>
      </w:r>
      <w:r>
        <w:rPr>
          <w:spacing w:val="28"/>
        </w:rPr>
        <w:t xml:space="preserve"> </w:t>
      </w:r>
      <w:r>
        <w:t>ENCERRAMENTO</w:t>
      </w:r>
      <w:r>
        <w:rPr>
          <w:spacing w:val="28"/>
        </w:rPr>
        <w:t xml:space="preserve"> </w:t>
      </w:r>
      <w:r>
        <w:t>DA</w:t>
      </w:r>
      <w:r>
        <w:rPr>
          <w:spacing w:val="12"/>
        </w:rPr>
        <w:t xml:space="preserve"> </w:t>
      </w:r>
      <w:r>
        <w:rPr>
          <w:spacing w:val="-2"/>
        </w:rPr>
        <w:t>LICITAÇÃO</w:t>
      </w:r>
    </w:p>
    <w:p w14:paraId="67ACEE4B">
      <w:pPr>
        <w:pStyle w:val="7"/>
        <w:spacing w:before="43" w:line="292" w:lineRule="auto"/>
        <w:ind w:right="299"/>
        <w:jc w:val="both"/>
      </w:pPr>
      <w:r>
        <w:rPr>
          <w:w w:val="105"/>
        </w:rPr>
        <w:t>9.1</w:t>
      </w:r>
      <w:r>
        <w:rPr>
          <w:spacing w:val="-3"/>
          <w:w w:val="105"/>
        </w:rPr>
        <w:t xml:space="preserve"> </w:t>
      </w:r>
      <w:r>
        <w:rPr>
          <w:w w:val="105"/>
        </w:rPr>
        <w:t>Encerradas</w:t>
      </w:r>
      <w:r>
        <w:rPr>
          <w:spacing w:val="-3"/>
          <w:w w:val="105"/>
        </w:rPr>
        <w:t xml:space="preserve"> </w:t>
      </w:r>
      <w:r>
        <w:rPr>
          <w:w w:val="105"/>
        </w:rPr>
        <w:t>as</w:t>
      </w:r>
      <w:r>
        <w:rPr>
          <w:spacing w:val="-3"/>
          <w:w w:val="105"/>
        </w:rPr>
        <w:t xml:space="preserve"> </w:t>
      </w:r>
      <w:r>
        <w:rPr>
          <w:w w:val="105"/>
        </w:rPr>
        <w:t>fases</w:t>
      </w:r>
      <w:r>
        <w:rPr>
          <w:spacing w:val="-3"/>
          <w:w w:val="105"/>
        </w:rPr>
        <w:t xml:space="preserve"> </w:t>
      </w:r>
      <w:r>
        <w:rPr>
          <w:w w:val="105"/>
        </w:rPr>
        <w:t>de</w:t>
      </w:r>
      <w:r>
        <w:rPr>
          <w:spacing w:val="-3"/>
          <w:w w:val="105"/>
        </w:rPr>
        <w:t xml:space="preserve"> </w:t>
      </w:r>
      <w:r>
        <w:rPr>
          <w:w w:val="105"/>
        </w:rPr>
        <w:t>julgamento</w:t>
      </w:r>
      <w:r>
        <w:rPr>
          <w:spacing w:val="-3"/>
          <w:w w:val="105"/>
        </w:rPr>
        <w:t xml:space="preserve"> </w:t>
      </w:r>
      <w:r>
        <w:rPr>
          <w:w w:val="105"/>
        </w:rPr>
        <w:t>e</w:t>
      </w:r>
      <w:r>
        <w:rPr>
          <w:spacing w:val="-3"/>
          <w:w w:val="105"/>
        </w:rPr>
        <w:t xml:space="preserve"> </w:t>
      </w:r>
      <w:r>
        <w:rPr>
          <w:w w:val="105"/>
        </w:rPr>
        <w:t>habilitação,</w:t>
      </w:r>
      <w:r>
        <w:rPr>
          <w:spacing w:val="-3"/>
          <w:w w:val="105"/>
        </w:rPr>
        <w:t xml:space="preserve"> </w:t>
      </w:r>
      <w:r>
        <w:rPr>
          <w:w w:val="105"/>
        </w:rPr>
        <w:t>e</w:t>
      </w:r>
      <w:r>
        <w:rPr>
          <w:spacing w:val="-3"/>
          <w:w w:val="105"/>
        </w:rPr>
        <w:t xml:space="preserve"> </w:t>
      </w:r>
      <w:r>
        <w:rPr>
          <w:w w:val="105"/>
        </w:rPr>
        <w:t>exauridos</w:t>
      </w:r>
      <w:r>
        <w:rPr>
          <w:spacing w:val="-3"/>
          <w:w w:val="105"/>
        </w:rPr>
        <w:t xml:space="preserve"> </w:t>
      </w:r>
      <w:r>
        <w:rPr>
          <w:w w:val="105"/>
        </w:rPr>
        <w:t>os</w:t>
      </w:r>
      <w:r>
        <w:rPr>
          <w:spacing w:val="-3"/>
          <w:w w:val="105"/>
        </w:rPr>
        <w:t xml:space="preserve"> </w:t>
      </w:r>
      <w:r>
        <w:rPr>
          <w:w w:val="105"/>
        </w:rPr>
        <w:t>recursos</w:t>
      </w:r>
      <w:r>
        <w:rPr>
          <w:spacing w:val="-3"/>
          <w:w w:val="105"/>
        </w:rPr>
        <w:t xml:space="preserve"> </w:t>
      </w:r>
      <w:r>
        <w:rPr>
          <w:w w:val="105"/>
        </w:rPr>
        <w:t>administrativos,</w:t>
      </w:r>
      <w:r>
        <w:rPr>
          <w:spacing w:val="-3"/>
          <w:w w:val="105"/>
        </w:rPr>
        <w:t xml:space="preserve"> </w:t>
      </w:r>
      <w:r>
        <w:rPr>
          <w:w w:val="105"/>
        </w:rPr>
        <w:t>o</w:t>
      </w:r>
      <w:r>
        <w:rPr>
          <w:spacing w:val="-3"/>
          <w:w w:val="105"/>
        </w:rPr>
        <w:t xml:space="preserve"> </w:t>
      </w:r>
      <w:r>
        <w:rPr>
          <w:w w:val="105"/>
        </w:rPr>
        <w:t>processo</w:t>
      </w:r>
      <w:r>
        <w:rPr>
          <w:spacing w:val="-3"/>
          <w:w w:val="105"/>
        </w:rPr>
        <w:t xml:space="preserve"> </w:t>
      </w:r>
      <w:r>
        <w:rPr>
          <w:w w:val="105"/>
        </w:rPr>
        <w:t>licitatório</w:t>
      </w:r>
      <w:r>
        <w:rPr>
          <w:spacing w:val="-3"/>
          <w:w w:val="105"/>
        </w:rPr>
        <w:t xml:space="preserve"> </w:t>
      </w:r>
      <w:r>
        <w:rPr>
          <w:w w:val="105"/>
        </w:rPr>
        <w:t>será</w:t>
      </w:r>
      <w:r>
        <w:rPr>
          <w:spacing w:val="-3"/>
          <w:w w:val="105"/>
        </w:rPr>
        <w:t xml:space="preserve"> </w:t>
      </w:r>
      <w:r>
        <w:rPr>
          <w:w w:val="105"/>
        </w:rPr>
        <w:t>encaminhado</w:t>
      </w:r>
      <w:r>
        <w:rPr>
          <w:spacing w:val="-3"/>
          <w:w w:val="105"/>
        </w:rPr>
        <w:t xml:space="preserve"> </w:t>
      </w:r>
      <w:r>
        <w:rPr>
          <w:w w:val="105"/>
        </w:rPr>
        <w:t>à</w:t>
      </w:r>
      <w:r>
        <w:rPr>
          <w:spacing w:val="-3"/>
          <w:w w:val="105"/>
        </w:rPr>
        <w:t xml:space="preserve"> </w:t>
      </w:r>
      <w:r>
        <w:rPr>
          <w:w w:val="105"/>
        </w:rPr>
        <w:t>autoridade</w:t>
      </w:r>
      <w:r>
        <w:rPr>
          <w:spacing w:val="-3"/>
          <w:w w:val="105"/>
        </w:rPr>
        <w:t xml:space="preserve"> </w:t>
      </w:r>
      <w:r>
        <w:rPr>
          <w:w w:val="105"/>
        </w:rPr>
        <w:t>superior,</w:t>
      </w:r>
      <w:r>
        <w:rPr>
          <w:spacing w:val="-3"/>
          <w:w w:val="105"/>
        </w:rPr>
        <w:t xml:space="preserve"> </w:t>
      </w:r>
      <w:r>
        <w:rPr>
          <w:w w:val="105"/>
        </w:rPr>
        <w:t>que</w:t>
      </w:r>
      <w:r>
        <w:rPr>
          <w:spacing w:val="-3"/>
          <w:w w:val="105"/>
        </w:rPr>
        <w:t xml:space="preserve"> </w:t>
      </w:r>
      <w:r>
        <w:rPr>
          <w:w w:val="105"/>
        </w:rPr>
        <w:t>poderá</w:t>
      </w:r>
      <w:r>
        <w:rPr>
          <w:spacing w:val="-3"/>
          <w:w w:val="105"/>
        </w:rPr>
        <w:t xml:space="preserve"> </w:t>
      </w:r>
      <w:r>
        <w:rPr>
          <w:w w:val="105"/>
        </w:rPr>
        <w:t>proceder</w:t>
      </w:r>
      <w:r>
        <w:rPr>
          <w:spacing w:val="-3"/>
          <w:w w:val="105"/>
        </w:rPr>
        <w:t xml:space="preserve"> </w:t>
      </w:r>
      <w:r>
        <w:rPr>
          <w:w w:val="105"/>
        </w:rPr>
        <w:t>na</w:t>
      </w:r>
      <w:r>
        <w:rPr>
          <w:spacing w:val="-3"/>
          <w:w w:val="105"/>
        </w:rPr>
        <w:t xml:space="preserve"> </w:t>
      </w:r>
      <w:r>
        <w:rPr>
          <w:w w:val="105"/>
        </w:rPr>
        <w:t>forma</w:t>
      </w:r>
      <w:r>
        <w:rPr>
          <w:spacing w:val="-3"/>
          <w:w w:val="105"/>
        </w:rPr>
        <w:t xml:space="preserve"> </w:t>
      </w:r>
      <w:r>
        <w:rPr>
          <w:w w:val="105"/>
        </w:rPr>
        <w:t>dos</w:t>
      </w:r>
      <w:r>
        <w:rPr>
          <w:spacing w:val="-3"/>
          <w:w w:val="105"/>
        </w:rPr>
        <w:t xml:space="preserve"> </w:t>
      </w:r>
      <w:r>
        <w:rPr>
          <w:w w:val="105"/>
        </w:rPr>
        <w:t>incisos</w:t>
      </w:r>
      <w:r>
        <w:rPr>
          <w:spacing w:val="-3"/>
          <w:w w:val="105"/>
        </w:rPr>
        <w:t xml:space="preserve"> </w:t>
      </w:r>
      <w:r>
        <w:rPr>
          <w:w w:val="105"/>
        </w:rPr>
        <w:t>I</w:t>
      </w:r>
      <w:r>
        <w:rPr>
          <w:spacing w:val="-3"/>
          <w:w w:val="105"/>
        </w:rPr>
        <w:t xml:space="preserve"> </w:t>
      </w:r>
      <w:r>
        <w:rPr>
          <w:w w:val="105"/>
        </w:rPr>
        <w:t>a</w:t>
      </w:r>
      <w:r>
        <w:rPr>
          <w:spacing w:val="-3"/>
          <w:w w:val="105"/>
        </w:rPr>
        <w:t xml:space="preserve"> </w:t>
      </w:r>
      <w:r>
        <w:rPr>
          <w:w w:val="105"/>
        </w:rPr>
        <w:t>III do art. 71 da Lei nº 14.133/2021, ou adjudicar o objeto e homologar a licitação, quando verificada a regularidade do procedimento.</w:t>
      </w:r>
    </w:p>
    <w:p w14:paraId="3D3D7931">
      <w:pPr>
        <w:pStyle w:val="7"/>
        <w:spacing w:before="45"/>
        <w:ind w:left="0"/>
      </w:pPr>
    </w:p>
    <w:p w14:paraId="61047A6B">
      <w:pPr>
        <w:pStyle w:val="3"/>
        <w:numPr>
          <w:ilvl w:val="0"/>
          <w:numId w:val="1"/>
        </w:numPr>
        <w:tabs>
          <w:tab w:val="left" w:pos="580"/>
        </w:tabs>
        <w:spacing w:before="0" w:after="0" w:line="240" w:lineRule="auto"/>
        <w:ind w:left="580" w:right="0" w:hanging="264"/>
        <w:jc w:val="left"/>
      </w:pPr>
      <w:r>
        <w:rPr>
          <w:spacing w:val="-2"/>
          <w:w w:val="105"/>
        </w:rPr>
        <w:t>DA</w:t>
      </w:r>
      <w:r>
        <w:rPr>
          <w:spacing w:val="-9"/>
          <w:w w:val="105"/>
        </w:rPr>
        <w:t xml:space="preserve"> </w:t>
      </w:r>
      <w:r>
        <w:rPr>
          <w:spacing w:val="-2"/>
          <w:w w:val="105"/>
        </w:rPr>
        <w:t>CONVOCAÇÃO</w:t>
      </w:r>
      <w:r>
        <w:rPr>
          <w:spacing w:val="3"/>
          <w:w w:val="105"/>
        </w:rPr>
        <w:t xml:space="preserve"> </w:t>
      </w:r>
      <w:r>
        <w:rPr>
          <w:spacing w:val="-2"/>
          <w:w w:val="105"/>
        </w:rPr>
        <w:t>E</w:t>
      </w:r>
      <w:r>
        <w:rPr>
          <w:spacing w:val="2"/>
          <w:w w:val="105"/>
        </w:rPr>
        <w:t xml:space="preserve"> </w:t>
      </w:r>
      <w:r>
        <w:rPr>
          <w:spacing w:val="-2"/>
          <w:w w:val="105"/>
        </w:rPr>
        <w:t>DA</w:t>
      </w:r>
      <w:r>
        <w:rPr>
          <w:spacing w:val="-9"/>
          <w:w w:val="105"/>
        </w:rPr>
        <w:t xml:space="preserve"> </w:t>
      </w:r>
      <w:r>
        <w:rPr>
          <w:spacing w:val="-2"/>
          <w:w w:val="105"/>
        </w:rPr>
        <w:t>FORMALIZAÇÃO</w:t>
      </w:r>
      <w:r>
        <w:rPr>
          <w:spacing w:val="3"/>
          <w:w w:val="105"/>
        </w:rPr>
        <w:t xml:space="preserve"> </w:t>
      </w:r>
      <w:r>
        <w:rPr>
          <w:spacing w:val="-2"/>
          <w:w w:val="105"/>
        </w:rPr>
        <w:t>DOS</w:t>
      </w:r>
      <w:r>
        <w:rPr>
          <w:spacing w:val="2"/>
          <w:w w:val="105"/>
        </w:rPr>
        <w:t xml:space="preserve"> </w:t>
      </w:r>
      <w:r>
        <w:rPr>
          <w:spacing w:val="-2"/>
          <w:w w:val="105"/>
        </w:rPr>
        <w:t>CONTRATOS</w:t>
      </w:r>
    </w:p>
    <w:p w14:paraId="534091F4">
      <w:pPr>
        <w:pStyle w:val="9"/>
        <w:numPr>
          <w:ilvl w:val="1"/>
          <w:numId w:val="14"/>
        </w:numPr>
        <w:tabs>
          <w:tab w:val="left" w:pos="679"/>
        </w:tabs>
        <w:spacing w:before="43" w:after="0" w:line="292" w:lineRule="auto"/>
        <w:ind w:left="316" w:right="299" w:firstLine="0"/>
        <w:jc w:val="both"/>
        <w:rPr>
          <w:sz w:val="17"/>
        </w:rPr>
      </w:pPr>
      <w:r>
        <w:rPr>
          <w:w w:val="105"/>
          <w:sz w:val="17"/>
        </w:rPr>
        <w:t>Uma vez homologado o resultado da licitação, a</w:t>
      </w:r>
      <w:r>
        <w:rPr>
          <w:spacing w:val="-5"/>
          <w:w w:val="105"/>
          <w:sz w:val="17"/>
        </w:rPr>
        <w:t xml:space="preserve"> </w:t>
      </w:r>
      <w:r>
        <w:rPr>
          <w:w w:val="105"/>
          <w:sz w:val="17"/>
        </w:rPr>
        <w:t>Administração convocará o licitante vencedor para assinar o termo de contrato ou para aceitar ou retirar o instrumento equivalente, bem como para demonstrar o atendimento às exigências deste Edital e do Termo de Referência que devam ser apresentadas no momento de assinatura do contrato, no prazo de 5 (cinco) dias úteis, sob pena de decair o direito à contratação, sem prejuízo das sanções previstas na Lei nº 14.133/2021 e no Edital.</w:t>
      </w:r>
    </w:p>
    <w:p w14:paraId="15E80D74">
      <w:pPr>
        <w:pStyle w:val="9"/>
        <w:numPr>
          <w:ilvl w:val="1"/>
          <w:numId w:val="14"/>
        </w:numPr>
        <w:tabs>
          <w:tab w:val="left" w:pos="693"/>
        </w:tabs>
        <w:spacing w:before="2" w:after="0" w:line="292" w:lineRule="auto"/>
        <w:ind w:left="316" w:right="299" w:firstLine="0"/>
        <w:jc w:val="both"/>
        <w:rPr>
          <w:sz w:val="17"/>
        </w:rPr>
      </w:pPr>
      <w:r>
        <w:rPr>
          <w:w w:val="105"/>
          <w:sz w:val="17"/>
        </w:rPr>
        <w:t>O prazo de convocação poderá ser prorrogado, 1 (uma) vez, por igual período, mediante solicitação da parte interessada durante seu transcurso, devidamente justificada, e desde que o motivo apresentado seja aceito pela Administração.</w:t>
      </w:r>
    </w:p>
    <w:p w14:paraId="08987995">
      <w:pPr>
        <w:pStyle w:val="9"/>
        <w:numPr>
          <w:ilvl w:val="1"/>
          <w:numId w:val="14"/>
        </w:numPr>
        <w:tabs>
          <w:tab w:val="left" w:pos="681"/>
        </w:tabs>
        <w:spacing w:before="1" w:after="0" w:line="292" w:lineRule="auto"/>
        <w:ind w:left="316" w:right="299" w:firstLine="0"/>
        <w:jc w:val="both"/>
        <w:rPr>
          <w:sz w:val="17"/>
        </w:rPr>
      </w:pPr>
      <w:r>
        <w:rPr>
          <w:w w:val="105"/>
          <w:sz w:val="17"/>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01AEC385">
      <w:pPr>
        <w:pStyle w:val="9"/>
        <w:numPr>
          <w:ilvl w:val="1"/>
          <w:numId w:val="14"/>
        </w:numPr>
        <w:tabs>
          <w:tab w:val="left" w:pos="681"/>
        </w:tabs>
        <w:spacing w:before="1" w:after="0" w:line="292" w:lineRule="auto"/>
        <w:ind w:left="316" w:right="299" w:firstLine="0"/>
        <w:jc w:val="both"/>
        <w:rPr>
          <w:sz w:val="17"/>
        </w:rPr>
      </w:pPr>
      <w:r>
        <w:rPr>
          <w:w w:val="105"/>
          <w:sz w:val="17"/>
        </w:rPr>
        <w:t>Caso nenhum dos licitantes aceite a contratação nos termos do item anterior, a</w:t>
      </w:r>
      <w:r>
        <w:rPr>
          <w:spacing w:val="-4"/>
          <w:w w:val="105"/>
          <w:sz w:val="17"/>
        </w:rPr>
        <w:t xml:space="preserve"> </w:t>
      </w:r>
      <w:r>
        <w:rPr>
          <w:w w:val="105"/>
          <w:sz w:val="17"/>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3DDF99FE">
      <w:pPr>
        <w:pStyle w:val="9"/>
        <w:numPr>
          <w:ilvl w:val="1"/>
          <w:numId w:val="14"/>
        </w:numPr>
        <w:tabs>
          <w:tab w:val="left" w:pos="676"/>
        </w:tabs>
        <w:spacing w:before="2" w:after="0" w:line="292" w:lineRule="auto"/>
        <w:ind w:left="316" w:right="299" w:firstLine="0"/>
        <w:jc w:val="both"/>
        <w:rPr>
          <w:sz w:val="17"/>
        </w:rPr>
      </w:pPr>
      <w:r>
        <w:rPr>
          <w:w w:val="105"/>
          <w:sz w:val="17"/>
        </w:rPr>
        <w:t>A recusa injustificada do adjudicatário em assinar o contrato ou em aceitar ou retirar o instrumento equivalente no prazo estabelecido pela Administração caracterizará o descumprimento total da obrigação assumida e o sujeitará às penalidades estabelecidas na lei e neste Edital e à imediata perda da garantia de proposta apresentada, quando existente, em favor do órgão ou entidade licitante.</w:t>
      </w:r>
    </w:p>
    <w:p w14:paraId="67C08E15">
      <w:pPr>
        <w:pStyle w:val="9"/>
        <w:numPr>
          <w:ilvl w:val="2"/>
          <w:numId w:val="14"/>
        </w:numPr>
        <w:tabs>
          <w:tab w:val="left" w:pos="792"/>
        </w:tabs>
        <w:spacing w:before="1" w:after="0" w:line="240" w:lineRule="auto"/>
        <w:ind w:left="792" w:right="0" w:hanging="476"/>
        <w:jc w:val="both"/>
        <w:rPr>
          <w:sz w:val="17"/>
        </w:rPr>
      </w:pPr>
      <w:r>
        <w:rPr>
          <w:w w:val="105"/>
          <w:sz w:val="17"/>
        </w:rPr>
        <w:t>A</w:t>
      </w:r>
      <w:r>
        <w:rPr>
          <w:spacing w:val="-12"/>
          <w:w w:val="105"/>
          <w:sz w:val="17"/>
        </w:rPr>
        <w:t xml:space="preserve"> </w:t>
      </w:r>
      <w:r>
        <w:rPr>
          <w:w w:val="105"/>
          <w:sz w:val="17"/>
        </w:rPr>
        <w:t>regra</w:t>
      </w:r>
      <w:r>
        <w:rPr>
          <w:spacing w:val="-8"/>
          <w:w w:val="105"/>
          <w:sz w:val="17"/>
        </w:rPr>
        <w:t xml:space="preserve"> </w:t>
      </w:r>
      <w:r>
        <w:rPr>
          <w:w w:val="105"/>
          <w:sz w:val="17"/>
        </w:rPr>
        <w:t>do</w:t>
      </w:r>
      <w:r>
        <w:rPr>
          <w:spacing w:val="-5"/>
          <w:w w:val="105"/>
          <w:sz w:val="17"/>
        </w:rPr>
        <w:t xml:space="preserve"> </w:t>
      </w:r>
      <w:r>
        <w:rPr>
          <w:w w:val="105"/>
          <w:sz w:val="17"/>
        </w:rPr>
        <w:t>item</w:t>
      </w:r>
      <w:r>
        <w:rPr>
          <w:spacing w:val="-5"/>
          <w:w w:val="105"/>
          <w:sz w:val="17"/>
        </w:rPr>
        <w:t xml:space="preserve"> </w:t>
      </w:r>
      <w:r>
        <w:rPr>
          <w:w w:val="105"/>
          <w:sz w:val="17"/>
        </w:rPr>
        <w:t>anterior</w:t>
      </w:r>
      <w:r>
        <w:rPr>
          <w:spacing w:val="-4"/>
          <w:w w:val="105"/>
          <w:sz w:val="17"/>
        </w:rPr>
        <w:t xml:space="preserve"> </w:t>
      </w:r>
      <w:r>
        <w:rPr>
          <w:w w:val="105"/>
          <w:sz w:val="17"/>
        </w:rPr>
        <w:t>não</w:t>
      </w:r>
      <w:r>
        <w:rPr>
          <w:spacing w:val="-5"/>
          <w:w w:val="105"/>
          <w:sz w:val="17"/>
        </w:rPr>
        <w:t xml:space="preserve"> </w:t>
      </w:r>
      <w:r>
        <w:rPr>
          <w:w w:val="105"/>
          <w:sz w:val="17"/>
        </w:rPr>
        <w:t>se</w:t>
      </w:r>
      <w:r>
        <w:rPr>
          <w:spacing w:val="-5"/>
          <w:w w:val="105"/>
          <w:sz w:val="17"/>
        </w:rPr>
        <w:t xml:space="preserve"> </w:t>
      </w:r>
      <w:r>
        <w:rPr>
          <w:w w:val="105"/>
          <w:sz w:val="17"/>
        </w:rPr>
        <w:t>aplicará</w:t>
      </w:r>
      <w:r>
        <w:rPr>
          <w:spacing w:val="-5"/>
          <w:w w:val="105"/>
          <w:sz w:val="17"/>
        </w:rPr>
        <w:t xml:space="preserve"> </w:t>
      </w:r>
      <w:r>
        <w:rPr>
          <w:w w:val="105"/>
          <w:sz w:val="17"/>
        </w:rPr>
        <w:t>aos</w:t>
      </w:r>
      <w:r>
        <w:rPr>
          <w:spacing w:val="-5"/>
          <w:w w:val="105"/>
          <w:sz w:val="17"/>
        </w:rPr>
        <w:t xml:space="preserve"> </w:t>
      </w:r>
      <w:r>
        <w:rPr>
          <w:w w:val="105"/>
          <w:sz w:val="17"/>
        </w:rPr>
        <w:t>licitantes</w:t>
      </w:r>
      <w:r>
        <w:rPr>
          <w:spacing w:val="-5"/>
          <w:w w:val="105"/>
          <w:sz w:val="17"/>
        </w:rPr>
        <w:t xml:space="preserve"> </w:t>
      </w:r>
      <w:r>
        <w:rPr>
          <w:w w:val="105"/>
          <w:sz w:val="17"/>
        </w:rPr>
        <w:t>remanescentes</w:t>
      </w:r>
      <w:r>
        <w:rPr>
          <w:spacing w:val="-5"/>
          <w:w w:val="105"/>
          <w:sz w:val="17"/>
        </w:rPr>
        <w:t xml:space="preserve"> </w:t>
      </w:r>
      <w:r>
        <w:rPr>
          <w:w w:val="105"/>
          <w:sz w:val="17"/>
        </w:rPr>
        <w:t>convocados</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item</w:t>
      </w:r>
      <w:r>
        <w:rPr>
          <w:spacing w:val="-5"/>
          <w:w w:val="105"/>
          <w:sz w:val="17"/>
        </w:rPr>
        <w:t xml:space="preserve"> </w:t>
      </w:r>
      <w:r>
        <w:rPr>
          <w:spacing w:val="-2"/>
          <w:w w:val="105"/>
          <w:sz w:val="17"/>
        </w:rPr>
        <w:t>10.4.</w:t>
      </w:r>
    </w:p>
    <w:p w14:paraId="41CEA54D">
      <w:pPr>
        <w:pStyle w:val="9"/>
        <w:spacing w:after="0" w:line="240" w:lineRule="auto"/>
        <w:jc w:val="both"/>
        <w:rPr>
          <w:sz w:val="17"/>
        </w:rPr>
        <w:sectPr>
          <w:pgSz w:w="15840" w:h="24480"/>
          <w:pgMar w:top="520" w:right="360" w:bottom="280" w:left="360" w:header="720" w:footer="720" w:gutter="0"/>
          <w:cols w:space="720" w:num="1"/>
        </w:sectPr>
      </w:pPr>
    </w:p>
    <w:p w14:paraId="0404CAD0">
      <w:pPr>
        <w:pStyle w:val="9"/>
        <w:numPr>
          <w:ilvl w:val="1"/>
          <w:numId w:val="14"/>
        </w:numPr>
        <w:tabs>
          <w:tab w:val="left" w:pos="673"/>
        </w:tabs>
        <w:spacing w:before="77" w:after="0" w:line="292" w:lineRule="auto"/>
        <w:ind w:left="316" w:right="299" w:firstLine="0"/>
        <w:jc w:val="both"/>
        <w:rPr>
          <w:sz w:val="17"/>
        </w:rPr>
      </w:pPr>
      <w:r>
        <w:rPr>
          <w:w w:val="105"/>
          <w:sz w:val="17"/>
        </w:rPr>
        <w:t>No</w:t>
      </w:r>
      <w:r>
        <w:rPr>
          <w:spacing w:val="-2"/>
          <w:w w:val="105"/>
          <w:sz w:val="17"/>
        </w:rPr>
        <w:t xml:space="preserve"> </w:t>
      </w:r>
      <w:r>
        <w:rPr>
          <w:w w:val="105"/>
          <w:sz w:val="17"/>
        </w:rPr>
        <w:t>momento</w:t>
      </w:r>
      <w:r>
        <w:rPr>
          <w:spacing w:val="-2"/>
          <w:w w:val="105"/>
          <w:sz w:val="17"/>
        </w:rPr>
        <w:t xml:space="preserve"> </w:t>
      </w:r>
      <w:r>
        <w:rPr>
          <w:w w:val="105"/>
          <w:sz w:val="17"/>
        </w:rPr>
        <w:t>da</w:t>
      </w:r>
      <w:r>
        <w:rPr>
          <w:spacing w:val="-2"/>
          <w:w w:val="105"/>
          <w:sz w:val="17"/>
        </w:rPr>
        <w:t xml:space="preserve"> </w:t>
      </w:r>
      <w:r>
        <w:rPr>
          <w:w w:val="105"/>
          <w:sz w:val="17"/>
        </w:rPr>
        <w:t>assinatura</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o</w:t>
      </w:r>
      <w:r>
        <w:rPr>
          <w:spacing w:val="-2"/>
          <w:w w:val="105"/>
          <w:sz w:val="17"/>
        </w:rPr>
        <w:t xml:space="preserve"> </w:t>
      </w:r>
      <w:r>
        <w:rPr>
          <w:w w:val="105"/>
          <w:sz w:val="17"/>
        </w:rPr>
        <w:t>adjudicatário</w:t>
      </w:r>
      <w:r>
        <w:rPr>
          <w:spacing w:val="-2"/>
          <w:w w:val="105"/>
          <w:sz w:val="17"/>
        </w:rPr>
        <w:t xml:space="preserve"> </w:t>
      </w:r>
      <w:r>
        <w:rPr>
          <w:w w:val="105"/>
          <w:sz w:val="17"/>
        </w:rPr>
        <w:t>apresentará</w:t>
      </w:r>
      <w:r>
        <w:rPr>
          <w:spacing w:val="-2"/>
          <w:w w:val="105"/>
          <w:sz w:val="17"/>
        </w:rPr>
        <w:t xml:space="preserve"> </w:t>
      </w:r>
      <w:r>
        <w:rPr>
          <w:w w:val="105"/>
          <w:sz w:val="17"/>
        </w:rPr>
        <w:t>certidão</w:t>
      </w:r>
      <w:r>
        <w:rPr>
          <w:spacing w:val="-2"/>
          <w:w w:val="105"/>
          <w:sz w:val="17"/>
        </w:rPr>
        <w:t xml:space="preserve"> </w:t>
      </w:r>
      <w:r>
        <w:rPr>
          <w:w w:val="105"/>
          <w:sz w:val="17"/>
        </w:rPr>
        <w:t>de</w:t>
      </w:r>
      <w:r>
        <w:rPr>
          <w:spacing w:val="-2"/>
          <w:w w:val="105"/>
          <w:sz w:val="17"/>
        </w:rPr>
        <w:t xml:space="preserve"> </w:t>
      </w:r>
      <w:r>
        <w:rPr>
          <w:w w:val="105"/>
          <w:sz w:val="17"/>
        </w:rPr>
        <w:t>cumprimento</w:t>
      </w:r>
      <w:r>
        <w:rPr>
          <w:spacing w:val="-2"/>
          <w:w w:val="105"/>
          <w:sz w:val="17"/>
        </w:rPr>
        <w:t xml:space="preserve"> </w:t>
      </w:r>
      <w:r>
        <w:rPr>
          <w:w w:val="105"/>
          <w:sz w:val="17"/>
        </w:rPr>
        <w:t>de</w:t>
      </w:r>
      <w:r>
        <w:rPr>
          <w:spacing w:val="-2"/>
          <w:w w:val="105"/>
          <w:sz w:val="17"/>
        </w:rPr>
        <w:t xml:space="preserve"> </w:t>
      </w:r>
      <w:r>
        <w:rPr>
          <w:w w:val="105"/>
          <w:sz w:val="17"/>
        </w:rPr>
        <w:t>cota</w:t>
      </w:r>
      <w:r>
        <w:rPr>
          <w:spacing w:val="-2"/>
          <w:w w:val="105"/>
          <w:sz w:val="17"/>
        </w:rPr>
        <w:t xml:space="preserve"> </w:t>
      </w:r>
      <w:r>
        <w:rPr>
          <w:w w:val="105"/>
          <w:sz w:val="17"/>
        </w:rPr>
        <w:t>de</w:t>
      </w:r>
      <w:r>
        <w:rPr>
          <w:spacing w:val="-2"/>
          <w:w w:val="105"/>
          <w:sz w:val="17"/>
        </w:rPr>
        <w:t xml:space="preserve"> </w:t>
      </w:r>
      <w:r>
        <w:rPr>
          <w:w w:val="105"/>
          <w:sz w:val="17"/>
        </w:rPr>
        <w:t>aprendiz,</w:t>
      </w:r>
      <w:r>
        <w:rPr>
          <w:spacing w:val="-2"/>
          <w:w w:val="105"/>
          <w:sz w:val="17"/>
        </w:rPr>
        <w:t xml:space="preserve"> </w:t>
      </w:r>
      <w:r>
        <w:rPr>
          <w:w w:val="105"/>
          <w:sz w:val="17"/>
        </w:rPr>
        <w:t>expedida</w:t>
      </w:r>
      <w:r>
        <w:rPr>
          <w:spacing w:val="-2"/>
          <w:w w:val="105"/>
          <w:sz w:val="17"/>
        </w:rPr>
        <w:t xml:space="preserve"> </w:t>
      </w:r>
      <w:r>
        <w:rPr>
          <w:w w:val="105"/>
          <w:sz w:val="17"/>
        </w:rPr>
        <w:t>pelo</w:t>
      </w:r>
      <w:r>
        <w:rPr>
          <w:spacing w:val="-2"/>
          <w:w w:val="105"/>
          <w:sz w:val="17"/>
        </w:rPr>
        <w:t xml:space="preserve"> </w:t>
      </w:r>
      <w:r>
        <w:rPr>
          <w:w w:val="105"/>
          <w:sz w:val="17"/>
        </w:rPr>
        <w:t>Ministério</w:t>
      </w:r>
      <w:r>
        <w:rPr>
          <w:spacing w:val="-2"/>
          <w:w w:val="105"/>
          <w:sz w:val="17"/>
        </w:rPr>
        <w:t xml:space="preserve"> </w:t>
      </w:r>
      <w:r>
        <w:rPr>
          <w:w w:val="105"/>
          <w:sz w:val="17"/>
        </w:rPr>
        <w:t>do</w:t>
      </w:r>
      <w:r>
        <w:rPr>
          <w:spacing w:val="-5"/>
          <w:w w:val="105"/>
          <w:sz w:val="17"/>
        </w:rPr>
        <w:t xml:space="preserve"> </w:t>
      </w:r>
      <w:r>
        <w:rPr>
          <w:w w:val="105"/>
          <w:sz w:val="17"/>
        </w:rPr>
        <w:t>Trabalho</w:t>
      </w:r>
      <w:r>
        <w:rPr>
          <w:spacing w:val="-2"/>
          <w:w w:val="105"/>
          <w:sz w:val="17"/>
        </w:rPr>
        <w:t xml:space="preserve"> </w:t>
      </w:r>
      <w:r>
        <w:rPr>
          <w:w w:val="105"/>
          <w:sz w:val="17"/>
        </w:rPr>
        <w:t>e</w:t>
      </w:r>
      <w:r>
        <w:rPr>
          <w:spacing w:val="-2"/>
          <w:w w:val="105"/>
          <w:sz w:val="17"/>
        </w:rPr>
        <w:t xml:space="preserve"> </w:t>
      </w:r>
      <w:r>
        <w:rPr>
          <w:w w:val="105"/>
          <w:sz w:val="17"/>
        </w:rPr>
        <w:t>Emprego,</w:t>
      </w:r>
      <w:r>
        <w:rPr>
          <w:spacing w:val="-2"/>
          <w:w w:val="105"/>
          <w:sz w:val="17"/>
        </w:rPr>
        <w:t xml:space="preserve"> </w:t>
      </w:r>
      <w:r>
        <w:rPr>
          <w:w w:val="105"/>
          <w:sz w:val="17"/>
        </w:rPr>
        <w:t>para</w:t>
      </w:r>
      <w:r>
        <w:rPr>
          <w:spacing w:val="-2"/>
          <w:w w:val="105"/>
          <w:sz w:val="17"/>
        </w:rPr>
        <w:t xml:space="preserve"> </w:t>
      </w:r>
      <w:r>
        <w:rPr>
          <w:w w:val="105"/>
          <w:sz w:val="17"/>
        </w:rPr>
        <w:t>fins</w:t>
      </w:r>
      <w:r>
        <w:rPr>
          <w:spacing w:val="-2"/>
          <w:w w:val="105"/>
          <w:sz w:val="17"/>
        </w:rPr>
        <w:t xml:space="preserve"> </w:t>
      </w:r>
      <w:r>
        <w:rPr>
          <w:w w:val="105"/>
          <w:sz w:val="17"/>
        </w:rPr>
        <w:t>de</w:t>
      </w:r>
      <w:r>
        <w:rPr>
          <w:spacing w:val="-2"/>
          <w:w w:val="105"/>
          <w:sz w:val="17"/>
        </w:rPr>
        <w:t xml:space="preserve"> </w:t>
      </w:r>
      <w:r>
        <w:rPr>
          <w:w w:val="105"/>
          <w:sz w:val="17"/>
        </w:rPr>
        <w:t>atendimento</w:t>
      </w:r>
      <w:r>
        <w:rPr>
          <w:spacing w:val="-2"/>
          <w:w w:val="105"/>
          <w:sz w:val="17"/>
        </w:rPr>
        <w:t xml:space="preserve"> </w:t>
      </w:r>
      <w:r>
        <w:rPr>
          <w:w w:val="105"/>
          <w:sz w:val="17"/>
        </w:rPr>
        <w:t>aos</w:t>
      </w:r>
      <w:r>
        <w:rPr>
          <w:spacing w:val="-2"/>
          <w:w w:val="105"/>
          <w:sz w:val="17"/>
        </w:rPr>
        <w:t xml:space="preserve"> </w:t>
      </w:r>
      <w:r>
        <w:rPr>
          <w:w w:val="105"/>
          <w:sz w:val="17"/>
        </w:rPr>
        <w:t>arts. 429 e seguintes da Consolidação das Leis do Trabalho.</w:t>
      </w:r>
    </w:p>
    <w:p w14:paraId="5D398B1B">
      <w:pPr>
        <w:pStyle w:val="9"/>
        <w:numPr>
          <w:ilvl w:val="1"/>
          <w:numId w:val="14"/>
        </w:numPr>
        <w:tabs>
          <w:tab w:val="left" w:pos="676"/>
        </w:tabs>
        <w:spacing w:before="1" w:after="0" w:line="292" w:lineRule="auto"/>
        <w:ind w:left="316" w:right="299" w:firstLine="0"/>
        <w:jc w:val="both"/>
        <w:rPr>
          <w:sz w:val="17"/>
        </w:rPr>
      </w:pPr>
      <w:r>
        <w:rPr>
          <w:w w:val="105"/>
          <w:sz w:val="17"/>
        </w:rPr>
        <w:t>Caso o valor da contratação se enquadre no limite previsto na legislação vigente, o licitante vencedor deverá demonstrar que mantém Programa de Integridade, consistindo tal programa no conjunto de</w:t>
      </w:r>
      <w:r>
        <w:rPr>
          <w:spacing w:val="-1"/>
          <w:w w:val="105"/>
          <w:sz w:val="17"/>
        </w:rPr>
        <w:t xml:space="preserve"> </w:t>
      </w:r>
      <w:r>
        <w:rPr>
          <w:w w:val="105"/>
          <w:sz w:val="17"/>
        </w:rPr>
        <w:t>mecanismos</w:t>
      </w:r>
      <w:r>
        <w:rPr>
          <w:spacing w:val="-1"/>
          <w:w w:val="105"/>
          <w:sz w:val="17"/>
        </w:rPr>
        <w:t xml:space="preserve"> </w:t>
      </w:r>
      <w:r>
        <w:rPr>
          <w:w w:val="105"/>
          <w:sz w:val="17"/>
        </w:rPr>
        <w:t>e</w:t>
      </w:r>
      <w:r>
        <w:rPr>
          <w:spacing w:val="-1"/>
          <w:w w:val="105"/>
          <w:sz w:val="17"/>
        </w:rPr>
        <w:t xml:space="preserve"> </w:t>
      </w:r>
      <w:r>
        <w:rPr>
          <w:w w:val="105"/>
          <w:sz w:val="17"/>
        </w:rPr>
        <w:t>procedimentos</w:t>
      </w:r>
      <w:r>
        <w:rPr>
          <w:spacing w:val="-1"/>
          <w:w w:val="105"/>
          <w:sz w:val="17"/>
        </w:rPr>
        <w:t xml:space="preserve"> </w:t>
      </w:r>
      <w:r>
        <w:rPr>
          <w:w w:val="105"/>
          <w:sz w:val="17"/>
        </w:rPr>
        <w:t>internos</w:t>
      </w:r>
      <w:r>
        <w:rPr>
          <w:spacing w:val="-1"/>
          <w:w w:val="105"/>
          <w:sz w:val="17"/>
        </w:rPr>
        <w:t xml:space="preserve"> </w:t>
      </w:r>
      <w:r>
        <w:rPr>
          <w:w w:val="105"/>
          <w:sz w:val="17"/>
        </w:rPr>
        <w:t>de</w:t>
      </w:r>
      <w:r>
        <w:rPr>
          <w:spacing w:val="-1"/>
          <w:w w:val="105"/>
          <w:sz w:val="17"/>
        </w:rPr>
        <w:t xml:space="preserve"> </w:t>
      </w:r>
      <w:r>
        <w:rPr>
          <w:w w:val="105"/>
          <w:sz w:val="17"/>
        </w:rPr>
        <w:t>integridade,</w:t>
      </w:r>
      <w:r>
        <w:rPr>
          <w:spacing w:val="-1"/>
          <w:w w:val="105"/>
          <w:sz w:val="17"/>
        </w:rPr>
        <w:t xml:space="preserve"> </w:t>
      </w:r>
      <w:r>
        <w:rPr>
          <w:w w:val="105"/>
          <w:sz w:val="17"/>
        </w:rPr>
        <w:t>auditoria</w:t>
      </w:r>
      <w:r>
        <w:rPr>
          <w:spacing w:val="-1"/>
          <w:w w:val="105"/>
          <w:sz w:val="17"/>
        </w:rPr>
        <w:t xml:space="preserve"> </w:t>
      </w:r>
      <w:r>
        <w:rPr>
          <w:w w:val="105"/>
          <w:sz w:val="17"/>
        </w:rPr>
        <w:t>e</w:t>
      </w:r>
      <w:r>
        <w:rPr>
          <w:spacing w:val="-1"/>
          <w:w w:val="105"/>
          <w:sz w:val="17"/>
        </w:rPr>
        <w:t xml:space="preserve"> </w:t>
      </w:r>
      <w:r>
        <w:rPr>
          <w:w w:val="105"/>
          <w:sz w:val="17"/>
        </w:rPr>
        <w:t>incentivo</w:t>
      </w:r>
      <w:r>
        <w:rPr>
          <w:spacing w:val="-1"/>
          <w:w w:val="105"/>
          <w:sz w:val="17"/>
        </w:rPr>
        <w:t xml:space="preserve"> </w:t>
      </w:r>
      <w:r>
        <w:rPr>
          <w:w w:val="105"/>
          <w:sz w:val="17"/>
        </w:rPr>
        <w:t>à</w:t>
      </w:r>
      <w:r>
        <w:rPr>
          <w:spacing w:val="-1"/>
          <w:w w:val="105"/>
          <w:sz w:val="17"/>
        </w:rPr>
        <w:t xml:space="preserve"> </w:t>
      </w:r>
      <w:r>
        <w:rPr>
          <w:w w:val="105"/>
          <w:sz w:val="17"/>
        </w:rPr>
        <w:t>denúncia</w:t>
      </w:r>
      <w:r>
        <w:rPr>
          <w:spacing w:val="-1"/>
          <w:w w:val="105"/>
          <w:sz w:val="17"/>
        </w:rPr>
        <w:t xml:space="preserve"> </w:t>
      </w:r>
      <w:r>
        <w:rPr>
          <w:w w:val="105"/>
          <w:sz w:val="17"/>
        </w:rPr>
        <w:t>de</w:t>
      </w:r>
      <w:r>
        <w:rPr>
          <w:spacing w:val="-1"/>
          <w:w w:val="105"/>
          <w:sz w:val="17"/>
        </w:rPr>
        <w:t xml:space="preserve"> </w:t>
      </w:r>
      <w:r>
        <w:rPr>
          <w:w w:val="105"/>
          <w:sz w:val="17"/>
        </w:rPr>
        <w:t>irregularidades</w:t>
      </w:r>
      <w:r>
        <w:rPr>
          <w:spacing w:val="-1"/>
          <w:w w:val="105"/>
          <w:sz w:val="17"/>
        </w:rPr>
        <w:t xml:space="preserve"> </w:t>
      </w:r>
      <w:r>
        <w:rPr>
          <w:w w:val="105"/>
          <w:sz w:val="17"/>
        </w:rPr>
        <w:t>e</w:t>
      </w:r>
      <w:r>
        <w:rPr>
          <w:spacing w:val="-1"/>
          <w:w w:val="105"/>
          <w:sz w:val="17"/>
        </w:rPr>
        <w:t xml:space="preserve"> </w:t>
      </w:r>
      <w:r>
        <w:rPr>
          <w:w w:val="105"/>
          <w:sz w:val="17"/>
        </w:rPr>
        <w:t>na</w:t>
      </w:r>
      <w:r>
        <w:rPr>
          <w:spacing w:val="-1"/>
          <w:w w:val="105"/>
          <w:sz w:val="17"/>
        </w:rPr>
        <w:t xml:space="preserve"> </w:t>
      </w:r>
      <w:r>
        <w:rPr>
          <w:w w:val="105"/>
          <w:sz w:val="17"/>
        </w:rPr>
        <w:t>aplicação</w:t>
      </w:r>
      <w:r>
        <w:rPr>
          <w:spacing w:val="-1"/>
          <w:w w:val="105"/>
          <w:sz w:val="17"/>
        </w:rPr>
        <w:t xml:space="preserve"> </w:t>
      </w:r>
      <w:r>
        <w:rPr>
          <w:w w:val="105"/>
          <w:sz w:val="17"/>
        </w:rPr>
        <w:t>efetiva</w:t>
      </w:r>
      <w:r>
        <w:rPr>
          <w:spacing w:val="-1"/>
          <w:w w:val="105"/>
          <w:sz w:val="17"/>
        </w:rPr>
        <w:t xml:space="preserve"> </w:t>
      </w:r>
      <w:r>
        <w:rPr>
          <w:w w:val="105"/>
          <w:sz w:val="17"/>
        </w:rPr>
        <w:t>de</w:t>
      </w:r>
      <w:r>
        <w:rPr>
          <w:spacing w:val="-1"/>
          <w:w w:val="105"/>
          <w:sz w:val="17"/>
        </w:rPr>
        <w:t xml:space="preserve"> </w:t>
      </w:r>
      <w:r>
        <w:rPr>
          <w:w w:val="105"/>
          <w:sz w:val="17"/>
        </w:rPr>
        <w:t>códigos</w:t>
      </w:r>
      <w:r>
        <w:rPr>
          <w:spacing w:val="-1"/>
          <w:w w:val="105"/>
          <w:sz w:val="17"/>
        </w:rPr>
        <w:t xml:space="preserve"> </w:t>
      </w:r>
      <w:r>
        <w:rPr>
          <w:w w:val="105"/>
          <w:sz w:val="17"/>
        </w:rPr>
        <w:t>de</w:t>
      </w:r>
      <w:r>
        <w:rPr>
          <w:spacing w:val="-1"/>
          <w:w w:val="105"/>
          <w:sz w:val="17"/>
        </w:rPr>
        <w:t xml:space="preserve"> </w:t>
      </w:r>
      <w:r>
        <w:rPr>
          <w:w w:val="105"/>
          <w:sz w:val="17"/>
        </w:rPr>
        <w:t>ética</w:t>
      </w:r>
      <w:r>
        <w:rPr>
          <w:spacing w:val="-1"/>
          <w:w w:val="105"/>
          <w:sz w:val="17"/>
        </w:rPr>
        <w:t xml:space="preserve"> </w:t>
      </w:r>
      <w:r>
        <w:rPr>
          <w:w w:val="105"/>
          <w:sz w:val="17"/>
        </w:rPr>
        <w:t>e</w:t>
      </w:r>
      <w:r>
        <w:rPr>
          <w:spacing w:val="-1"/>
          <w:w w:val="105"/>
          <w:sz w:val="17"/>
        </w:rPr>
        <w:t xml:space="preserve"> </w:t>
      </w:r>
      <w:r>
        <w:rPr>
          <w:w w:val="105"/>
          <w:sz w:val="17"/>
        </w:rPr>
        <w:t>de</w:t>
      </w:r>
      <w:r>
        <w:rPr>
          <w:spacing w:val="-1"/>
          <w:w w:val="105"/>
          <w:sz w:val="17"/>
        </w:rPr>
        <w:t xml:space="preserve"> </w:t>
      </w:r>
      <w:r>
        <w:rPr>
          <w:w w:val="105"/>
          <w:sz w:val="17"/>
        </w:rPr>
        <w:t>conduta,</w:t>
      </w:r>
      <w:r>
        <w:rPr>
          <w:spacing w:val="-1"/>
          <w:w w:val="105"/>
          <w:sz w:val="17"/>
        </w:rPr>
        <w:t xml:space="preserve"> </w:t>
      </w:r>
      <w:r>
        <w:rPr>
          <w:w w:val="105"/>
          <w:sz w:val="17"/>
        </w:rPr>
        <w:t>políticas</w:t>
      </w:r>
      <w:r>
        <w:rPr>
          <w:spacing w:val="-1"/>
          <w:w w:val="105"/>
          <w:sz w:val="17"/>
        </w:rPr>
        <w:t xml:space="preserve"> </w:t>
      </w:r>
      <w:r>
        <w:rPr>
          <w:w w:val="105"/>
          <w:sz w:val="17"/>
        </w:rPr>
        <w:t>e</w:t>
      </w:r>
      <w:r>
        <w:rPr>
          <w:spacing w:val="-1"/>
          <w:w w:val="105"/>
          <w:sz w:val="17"/>
        </w:rPr>
        <w:t xml:space="preserve"> </w:t>
      </w:r>
      <w:r>
        <w:rPr>
          <w:w w:val="105"/>
          <w:sz w:val="17"/>
        </w:rPr>
        <w:t>diretrizes</w:t>
      </w:r>
      <w:r>
        <w:rPr>
          <w:spacing w:val="-1"/>
          <w:w w:val="105"/>
          <w:sz w:val="17"/>
        </w:rPr>
        <w:t xml:space="preserve"> </w:t>
      </w:r>
      <w:r>
        <w:rPr>
          <w:w w:val="105"/>
          <w:sz w:val="17"/>
        </w:rPr>
        <w:t>com</w:t>
      </w:r>
      <w:r>
        <w:rPr>
          <w:spacing w:val="-1"/>
          <w:w w:val="105"/>
          <w:sz w:val="17"/>
        </w:rPr>
        <w:t xml:space="preserve"> </w:t>
      </w:r>
      <w:r>
        <w:rPr>
          <w:w w:val="105"/>
          <w:sz w:val="17"/>
        </w:rPr>
        <w:t>o</w:t>
      </w:r>
      <w:r>
        <w:rPr>
          <w:spacing w:val="-1"/>
          <w:w w:val="105"/>
          <w:sz w:val="17"/>
        </w:rPr>
        <w:t xml:space="preserve"> </w:t>
      </w:r>
      <w:r>
        <w:rPr>
          <w:w w:val="105"/>
          <w:sz w:val="17"/>
        </w:rPr>
        <w:t>objetivo</w:t>
      </w:r>
      <w:r>
        <w:rPr>
          <w:spacing w:val="-1"/>
          <w:w w:val="105"/>
          <w:sz w:val="17"/>
        </w:rPr>
        <w:t xml:space="preserve"> </w:t>
      </w:r>
      <w:r>
        <w:rPr>
          <w:w w:val="105"/>
          <w:sz w:val="17"/>
        </w:rPr>
        <w:t>de detectar e sanar desvios, fraudes, irregularidades e atos ilícitos praticados contra a</w:t>
      </w:r>
      <w:r>
        <w:rPr>
          <w:spacing w:val="-6"/>
          <w:w w:val="105"/>
          <w:sz w:val="17"/>
        </w:rPr>
        <w:t xml:space="preserve"> </w:t>
      </w:r>
      <w:r>
        <w:rPr>
          <w:w w:val="105"/>
          <w:sz w:val="17"/>
        </w:rPr>
        <w:t>Administração Pública.</w:t>
      </w:r>
    </w:p>
    <w:p w14:paraId="4B6AC694">
      <w:pPr>
        <w:pStyle w:val="9"/>
        <w:numPr>
          <w:ilvl w:val="2"/>
          <w:numId w:val="14"/>
        </w:numPr>
        <w:tabs>
          <w:tab w:val="left" w:pos="803"/>
        </w:tabs>
        <w:spacing w:before="2" w:after="0" w:line="292" w:lineRule="auto"/>
        <w:ind w:left="316" w:right="299" w:firstLine="0"/>
        <w:jc w:val="both"/>
        <w:rPr>
          <w:sz w:val="17"/>
        </w:rPr>
      </w:pPr>
      <w:r>
        <w:rPr>
          <w:w w:val="105"/>
          <w:sz w:val="17"/>
        </w:rPr>
        <w:t>Caso</w:t>
      </w:r>
      <w:r>
        <w:rPr>
          <w:spacing w:val="-5"/>
          <w:w w:val="105"/>
          <w:sz w:val="17"/>
        </w:rPr>
        <w:t xml:space="preserve"> </w:t>
      </w:r>
      <w:r>
        <w:rPr>
          <w:w w:val="105"/>
          <w:sz w:val="17"/>
        </w:rPr>
        <w:t>o</w:t>
      </w:r>
      <w:r>
        <w:rPr>
          <w:spacing w:val="-5"/>
          <w:w w:val="105"/>
          <w:sz w:val="17"/>
        </w:rPr>
        <w:t xml:space="preserve"> </w:t>
      </w:r>
      <w:r>
        <w:rPr>
          <w:w w:val="105"/>
          <w:sz w:val="17"/>
        </w:rPr>
        <w:t>licitante</w:t>
      </w:r>
      <w:r>
        <w:rPr>
          <w:spacing w:val="-5"/>
          <w:w w:val="105"/>
          <w:sz w:val="17"/>
        </w:rPr>
        <w:t xml:space="preserve"> </w:t>
      </w:r>
      <w:r>
        <w:rPr>
          <w:w w:val="105"/>
          <w:sz w:val="17"/>
        </w:rPr>
        <w:t>vencedor</w:t>
      </w:r>
      <w:r>
        <w:rPr>
          <w:spacing w:val="-5"/>
          <w:w w:val="105"/>
          <w:sz w:val="17"/>
        </w:rPr>
        <w:t xml:space="preserve"> </w:t>
      </w:r>
      <w:r>
        <w:rPr>
          <w:w w:val="105"/>
          <w:sz w:val="17"/>
        </w:rPr>
        <w:t>ainda</w:t>
      </w:r>
      <w:r>
        <w:rPr>
          <w:spacing w:val="-5"/>
          <w:w w:val="105"/>
          <w:sz w:val="17"/>
        </w:rPr>
        <w:t xml:space="preserve"> </w:t>
      </w:r>
      <w:r>
        <w:rPr>
          <w:w w:val="105"/>
          <w:sz w:val="17"/>
        </w:rPr>
        <w:t>não</w:t>
      </w:r>
      <w:r>
        <w:rPr>
          <w:spacing w:val="-5"/>
          <w:w w:val="105"/>
          <w:sz w:val="17"/>
        </w:rPr>
        <w:t xml:space="preserve"> </w:t>
      </w:r>
      <w:r>
        <w:rPr>
          <w:w w:val="105"/>
          <w:sz w:val="17"/>
        </w:rPr>
        <w:t>tenha</w:t>
      </w:r>
      <w:r>
        <w:rPr>
          <w:spacing w:val="-5"/>
          <w:w w:val="105"/>
          <w:sz w:val="17"/>
        </w:rPr>
        <w:t xml:space="preserve"> </w:t>
      </w:r>
      <w:r>
        <w:rPr>
          <w:w w:val="105"/>
          <w:sz w:val="17"/>
        </w:rPr>
        <w:t>programa</w:t>
      </w:r>
      <w:r>
        <w:rPr>
          <w:spacing w:val="-5"/>
          <w:w w:val="105"/>
          <w:sz w:val="17"/>
        </w:rPr>
        <w:t xml:space="preserve"> </w:t>
      </w:r>
      <w:r>
        <w:rPr>
          <w:w w:val="105"/>
          <w:sz w:val="17"/>
        </w:rPr>
        <w:t>de</w:t>
      </w:r>
      <w:r>
        <w:rPr>
          <w:spacing w:val="-5"/>
          <w:w w:val="105"/>
          <w:sz w:val="17"/>
        </w:rPr>
        <w:t xml:space="preserve"> </w:t>
      </w:r>
      <w:r>
        <w:rPr>
          <w:w w:val="105"/>
          <w:sz w:val="17"/>
        </w:rPr>
        <w:t>integridade</w:t>
      </w:r>
      <w:r>
        <w:rPr>
          <w:spacing w:val="-5"/>
          <w:w w:val="105"/>
          <w:sz w:val="17"/>
        </w:rPr>
        <w:t xml:space="preserve"> </w:t>
      </w:r>
      <w:r>
        <w:rPr>
          <w:w w:val="105"/>
          <w:sz w:val="17"/>
        </w:rPr>
        <w:t>instituído,</w:t>
      </w:r>
      <w:r>
        <w:rPr>
          <w:spacing w:val="-5"/>
          <w:w w:val="105"/>
          <w:sz w:val="17"/>
        </w:rPr>
        <w:t xml:space="preserve"> </w:t>
      </w:r>
      <w:r>
        <w:rPr>
          <w:w w:val="105"/>
          <w:sz w:val="17"/>
        </w:rPr>
        <w:t>deverá</w:t>
      </w:r>
      <w:r>
        <w:rPr>
          <w:spacing w:val="-5"/>
          <w:w w:val="105"/>
          <w:sz w:val="17"/>
        </w:rPr>
        <w:t xml:space="preserve"> </w:t>
      </w:r>
      <w:r>
        <w:rPr>
          <w:w w:val="105"/>
          <w:sz w:val="17"/>
        </w:rPr>
        <w:t>implantar</w:t>
      </w:r>
      <w:r>
        <w:rPr>
          <w:spacing w:val="-5"/>
          <w:w w:val="105"/>
          <w:sz w:val="17"/>
        </w:rPr>
        <w:t xml:space="preserve"> </w:t>
      </w:r>
      <w:r>
        <w:rPr>
          <w:w w:val="105"/>
          <w:sz w:val="17"/>
        </w:rPr>
        <w:t>o</w:t>
      </w:r>
      <w:r>
        <w:rPr>
          <w:spacing w:val="-5"/>
          <w:w w:val="105"/>
          <w:sz w:val="17"/>
        </w:rPr>
        <w:t xml:space="preserve"> </w:t>
      </w:r>
      <w:r>
        <w:rPr>
          <w:w w:val="105"/>
          <w:sz w:val="17"/>
        </w:rPr>
        <w:t>Programa</w:t>
      </w:r>
      <w:r>
        <w:rPr>
          <w:spacing w:val="-5"/>
          <w:w w:val="105"/>
          <w:sz w:val="17"/>
        </w:rPr>
        <w:t xml:space="preserve"> </w:t>
      </w:r>
      <w:r>
        <w:rPr>
          <w:w w:val="105"/>
          <w:sz w:val="17"/>
        </w:rPr>
        <w:t>de</w:t>
      </w:r>
      <w:r>
        <w:rPr>
          <w:spacing w:val="-5"/>
          <w:w w:val="105"/>
          <w:sz w:val="17"/>
        </w:rPr>
        <w:t xml:space="preserve"> </w:t>
      </w:r>
      <w:r>
        <w:rPr>
          <w:w w:val="105"/>
          <w:sz w:val="17"/>
        </w:rPr>
        <w:t>Integridade</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até</w:t>
      </w:r>
      <w:r>
        <w:rPr>
          <w:spacing w:val="-5"/>
          <w:w w:val="105"/>
          <w:sz w:val="17"/>
        </w:rPr>
        <w:t xml:space="preserve"> </w:t>
      </w:r>
      <w:r>
        <w:rPr>
          <w:w w:val="105"/>
          <w:sz w:val="17"/>
        </w:rPr>
        <w:t>180</w:t>
      </w:r>
      <w:r>
        <w:rPr>
          <w:spacing w:val="-5"/>
          <w:w w:val="105"/>
          <w:sz w:val="17"/>
        </w:rPr>
        <w:t xml:space="preserve"> </w:t>
      </w:r>
      <w:r>
        <w:rPr>
          <w:w w:val="105"/>
          <w:sz w:val="17"/>
        </w:rPr>
        <w:t>(cento</w:t>
      </w:r>
      <w:r>
        <w:rPr>
          <w:spacing w:val="-5"/>
          <w:w w:val="105"/>
          <w:sz w:val="17"/>
        </w:rPr>
        <w:t xml:space="preserve"> </w:t>
      </w:r>
      <w:r>
        <w:rPr>
          <w:w w:val="105"/>
          <w:sz w:val="17"/>
        </w:rPr>
        <w:t>e</w:t>
      </w:r>
      <w:r>
        <w:rPr>
          <w:spacing w:val="-5"/>
          <w:w w:val="105"/>
          <w:sz w:val="17"/>
        </w:rPr>
        <w:t xml:space="preserve"> </w:t>
      </w:r>
      <w:r>
        <w:rPr>
          <w:w w:val="105"/>
          <w:sz w:val="17"/>
        </w:rPr>
        <w:t>oitenta)</w:t>
      </w:r>
      <w:r>
        <w:rPr>
          <w:spacing w:val="-5"/>
          <w:w w:val="105"/>
          <w:sz w:val="17"/>
        </w:rPr>
        <w:t xml:space="preserve"> </w:t>
      </w:r>
      <w:r>
        <w:rPr>
          <w:w w:val="105"/>
          <w:sz w:val="17"/>
        </w:rPr>
        <w:t>dias</w:t>
      </w:r>
      <w:r>
        <w:rPr>
          <w:spacing w:val="-5"/>
          <w:w w:val="105"/>
          <w:sz w:val="17"/>
        </w:rPr>
        <w:t xml:space="preserve"> </w:t>
      </w:r>
      <w:r>
        <w:rPr>
          <w:w w:val="105"/>
          <w:sz w:val="17"/>
        </w:rPr>
        <w:t>corridos,</w:t>
      </w:r>
      <w:r>
        <w:rPr>
          <w:spacing w:val="-5"/>
          <w:w w:val="105"/>
          <w:sz w:val="17"/>
        </w:rPr>
        <w:t xml:space="preserve"> </w:t>
      </w:r>
      <w:r>
        <w:rPr>
          <w:w w:val="105"/>
          <w:sz w:val="17"/>
        </w:rPr>
        <w:t>a</w:t>
      </w:r>
      <w:r>
        <w:rPr>
          <w:spacing w:val="-5"/>
          <w:w w:val="105"/>
          <w:sz w:val="17"/>
        </w:rPr>
        <w:t xml:space="preserve"> </w:t>
      </w:r>
      <w:r>
        <w:rPr>
          <w:w w:val="105"/>
          <w:sz w:val="17"/>
        </w:rPr>
        <w:t>partir</w:t>
      </w:r>
      <w:r>
        <w:rPr>
          <w:spacing w:val="-5"/>
          <w:w w:val="105"/>
          <w:sz w:val="17"/>
        </w:rPr>
        <w:t xml:space="preserve"> </w:t>
      </w:r>
      <w:r>
        <w:rPr>
          <w:w w:val="105"/>
          <w:sz w:val="17"/>
        </w:rPr>
        <w:t>da</w:t>
      </w:r>
      <w:r>
        <w:rPr>
          <w:spacing w:val="-5"/>
          <w:w w:val="105"/>
          <w:sz w:val="17"/>
        </w:rPr>
        <w:t xml:space="preserve"> </w:t>
      </w:r>
      <w:r>
        <w:rPr>
          <w:w w:val="105"/>
          <w:sz w:val="17"/>
        </w:rPr>
        <w:t>assinatura</w:t>
      </w:r>
      <w:r>
        <w:rPr>
          <w:spacing w:val="-5"/>
          <w:w w:val="105"/>
          <w:sz w:val="17"/>
        </w:rPr>
        <w:t xml:space="preserve"> </w:t>
      </w:r>
      <w:r>
        <w:rPr>
          <w:w w:val="105"/>
          <w:sz w:val="17"/>
        </w:rPr>
        <w:t>do Contrato, na forma da legislação vigente.</w:t>
      </w:r>
    </w:p>
    <w:p w14:paraId="6F9CE467">
      <w:pPr>
        <w:pStyle w:val="7"/>
        <w:spacing w:before="44"/>
        <w:ind w:left="0"/>
      </w:pPr>
    </w:p>
    <w:p w14:paraId="6A73F279">
      <w:pPr>
        <w:pStyle w:val="3"/>
        <w:numPr>
          <w:ilvl w:val="0"/>
          <w:numId w:val="1"/>
        </w:numPr>
        <w:tabs>
          <w:tab w:val="left" w:pos="570"/>
        </w:tabs>
        <w:spacing w:before="0" w:after="0" w:line="240" w:lineRule="auto"/>
        <w:ind w:left="570" w:right="0" w:hanging="254"/>
        <w:jc w:val="left"/>
      </w:pPr>
      <w:r>
        <w:t xml:space="preserve">DA </w:t>
      </w:r>
      <w:r>
        <w:rPr>
          <w:spacing w:val="-2"/>
        </w:rPr>
        <w:t>SUBCONTRATAÇÃO</w:t>
      </w:r>
    </w:p>
    <w:p w14:paraId="7EFC283E">
      <w:pPr>
        <w:pStyle w:val="7"/>
        <w:spacing w:before="44"/>
      </w:pPr>
      <w:r>
        <w:rPr>
          <w:w w:val="105"/>
        </w:rPr>
        <w:t>11.1</w:t>
      </w:r>
      <w:r>
        <w:rPr>
          <w:spacing w:val="-6"/>
          <w:w w:val="105"/>
        </w:rPr>
        <w:t xml:space="preserve"> </w:t>
      </w:r>
      <w:r>
        <w:rPr>
          <w:w w:val="105"/>
        </w:rPr>
        <w:t>Não</w:t>
      </w:r>
      <w:r>
        <w:rPr>
          <w:spacing w:val="-6"/>
          <w:w w:val="105"/>
        </w:rPr>
        <w:t xml:space="preserve"> </w:t>
      </w:r>
      <w:r>
        <w:rPr>
          <w:w w:val="105"/>
        </w:rPr>
        <w:t>será</w:t>
      </w:r>
      <w:r>
        <w:rPr>
          <w:spacing w:val="-6"/>
          <w:w w:val="105"/>
        </w:rPr>
        <w:t xml:space="preserve"> </w:t>
      </w:r>
      <w:r>
        <w:rPr>
          <w:w w:val="105"/>
        </w:rPr>
        <w:t>admitida</w:t>
      </w:r>
      <w:r>
        <w:rPr>
          <w:spacing w:val="-6"/>
          <w:w w:val="105"/>
        </w:rPr>
        <w:t xml:space="preserve"> </w:t>
      </w:r>
      <w:r>
        <w:rPr>
          <w:w w:val="105"/>
        </w:rPr>
        <w:t>a</w:t>
      </w:r>
      <w:r>
        <w:rPr>
          <w:spacing w:val="-6"/>
          <w:w w:val="105"/>
        </w:rPr>
        <w:t xml:space="preserve"> </w:t>
      </w:r>
      <w:r>
        <w:rPr>
          <w:w w:val="105"/>
        </w:rPr>
        <w:t>subcontratação</w:t>
      </w:r>
      <w:r>
        <w:rPr>
          <w:spacing w:val="-6"/>
          <w:w w:val="105"/>
        </w:rPr>
        <w:t xml:space="preserve"> </w:t>
      </w:r>
      <w:r>
        <w:rPr>
          <w:w w:val="105"/>
        </w:rPr>
        <w:t>do</w:t>
      </w:r>
      <w:r>
        <w:rPr>
          <w:spacing w:val="-6"/>
          <w:w w:val="105"/>
        </w:rPr>
        <w:t xml:space="preserve"> </w:t>
      </w:r>
      <w:r>
        <w:rPr>
          <w:w w:val="105"/>
        </w:rPr>
        <w:t>objeto</w:t>
      </w:r>
      <w:r>
        <w:rPr>
          <w:spacing w:val="-6"/>
          <w:w w:val="105"/>
        </w:rPr>
        <w:t xml:space="preserve"> </w:t>
      </w:r>
      <w:r>
        <w:rPr>
          <w:spacing w:val="-2"/>
          <w:w w:val="105"/>
        </w:rPr>
        <w:t>contratual.</w:t>
      </w:r>
    </w:p>
    <w:p w14:paraId="23AD13CB">
      <w:pPr>
        <w:pStyle w:val="7"/>
        <w:spacing w:before="87"/>
        <w:ind w:left="0"/>
      </w:pPr>
    </w:p>
    <w:p w14:paraId="7BD4BB3E">
      <w:pPr>
        <w:pStyle w:val="3"/>
        <w:numPr>
          <w:ilvl w:val="0"/>
          <w:numId w:val="1"/>
        </w:numPr>
        <w:tabs>
          <w:tab w:val="left" w:pos="580"/>
        </w:tabs>
        <w:spacing w:before="0" w:after="0" w:line="240" w:lineRule="auto"/>
        <w:ind w:left="580" w:right="0" w:hanging="264"/>
        <w:jc w:val="left"/>
      </w:pPr>
      <w:r>
        <w:t xml:space="preserve">DA </w:t>
      </w:r>
      <w:r>
        <w:rPr>
          <w:spacing w:val="-2"/>
        </w:rPr>
        <w:t>GARANTIA</w:t>
      </w:r>
    </w:p>
    <w:p w14:paraId="7302C46C">
      <w:pPr>
        <w:pStyle w:val="7"/>
        <w:spacing w:before="44"/>
      </w:pPr>
      <w:r>
        <w:rPr>
          <w:w w:val="105"/>
        </w:rPr>
        <w:t>12.1</w:t>
      </w:r>
      <w:r>
        <w:rPr>
          <w:spacing w:val="-6"/>
          <w:w w:val="105"/>
        </w:rPr>
        <w:t xml:space="preserve"> </w:t>
      </w:r>
      <w:r>
        <w:rPr>
          <w:w w:val="105"/>
        </w:rPr>
        <w:t>Não</w:t>
      </w:r>
      <w:r>
        <w:rPr>
          <w:spacing w:val="-5"/>
          <w:w w:val="105"/>
        </w:rPr>
        <w:t xml:space="preserve"> </w:t>
      </w:r>
      <w:r>
        <w:rPr>
          <w:w w:val="105"/>
        </w:rPr>
        <w:t>haverá</w:t>
      </w:r>
      <w:r>
        <w:rPr>
          <w:spacing w:val="-5"/>
          <w:w w:val="105"/>
        </w:rPr>
        <w:t xml:space="preserve"> </w:t>
      </w:r>
      <w:r>
        <w:rPr>
          <w:w w:val="105"/>
        </w:rPr>
        <w:t>exigência</w:t>
      </w:r>
      <w:r>
        <w:rPr>
          <w:spacing w:val="-5"/>
          <w:w w:val="105"/>
        </w:rPr>
        <w:t xml:space="preserve"> </w:t>
      </w:r>
      <w:r>
        <w:rPr>
          <w:w w:val="105"/>
        </w:rPr>
        <w:t>de</w:t>
      </w:r>
      <w:r>
        <w:rPr>
          <w:spacing w:val="-5"/>
          <w:w w:val="105"/>
        </w:rPr>
        <w:t xml:space="preserve"> </w:t>
      </w:r>
      <w:r>
        <w:rPr>
          <w:w w:val="105"/>
        </w:rPr>
        <w:t>garantia</w:t>
      </w:r>
      <w:r>
        <w:rPr>
          <w:spacing w:val="-5"/>
          <w:w w:val="105"/>
        </w:rPr>
        <w:t xml:space="preserve"> </w:t>
      </w:r>
      <w:r>
        <w:rPr>
          <w:w w:val="105"/>
        </w:rPr>
        <w:t>contratual</w:t>
      </w:r>
      <w:r>
        <w:rPr>
          <w:spacing w:val="-6"/>
          <w:w w:val="105"/>
        </w:rPr>
        <w:t xml:space="preserve"> </w:t>
      </w:r>
      <w:r>
        <w:rPr>
          <w:w w:val="105"/>
        </w:rPr>
        <w:t>da</w:t>
      </w:r>
      <w:r>
        <w:rPr>
          <w:spacing w:val="-5"/>
          <w:w w:val="105"/>
        </w:rPr>
        <w:t xml:space="preserve"> </w:t>
      </w:r>
      <w:r>
        <w:rPr>
          <w:spacing w:val="-2"/>
          <w:w w:val="105"/>
        </w:rPr>
        <w:t>execução.</w:t>
      </w:r>
    </w:p>
    <w:p w14:paraId="1B7B6CD7">
      <w:pPr>
        <w:pStyle w:val="7"/>
        <w:spacing w:before="87"/>
        <w:ind w:left="0"/>
      </w:pPr>
    </w:p>
    <w:p w14:paraId="2BC584BB">
      <w:pPr>
        <w:pStyle w:val="3"/>
        <w:numPr>
          <w:ilvl w:val="0"/>
          <w:numId w:val="1"/>
        </w:numPr>
        <w:tabs>
          <w:tab w:val="left" w:pos="580"/>
        </w:tabs>
        <w:spacing w:before="0" w:after="0" w:line="240" w:lineRule="auto"/>
        <w:ind w:left="580" w:right="0" w:hanging="264"/>
        <w:jc w:val="left"/>
      </w:pPr>
      <w:r>
        <w:rPr>
          <w:spacing w:val="-2"/>
          <w:w w:val="105"/>
        </w:rPr>
        <w:t>PAGAMENTO</w:t>
      </w:r>
    </w:p>
    <w:p w14:paraId="600AD270">
      <w:pPr>
        <w:pStyle w:val="9"/>
        <w:numPr>
          <w:ilvl w:val="1"/>
          <w:numId w:val="15"/>
        </w:numPr>
        <w:tabs>
          <w:tab w:val="left" w:pos="690"/>
        </w:tabs>
        <w:spacing w:before="43" w:after="0" w:line="292" w:lineRule="auto"/>
        <w:ind w:left="316" w:right="299" w:firstLine="0"/>
        <w:jc w:val="both"/>
        <w:rPr>
          <w:sz w:val="17"/>
        </w:rPr>
      </w:pPr>
      <w:r>
        <w:rPr>
          <w:w w:val="105"/>
          <w:sz w:val="17"/>
        </w:rPr>
        <w:t>O contratante deverá pagar o preço ao contratado em parcelas, conforme cronograma de execução do contrato, na conta corrente de titularidade do contratado a ser indicada, junto à instituição financeira contratada pelo Estado do Rio de Janeiro.</w:t>
      </w:r>
    </w:p>
    <w:p w14:paraId="6E0BD5F2">
      <w:pPr>
        <w:pStyle w:val="9"/>
        <w:numPr>
          <w:ilvl w:val="1"/>
          <w:numId w:val="15"/>
        </w:numPr>
        <w:tabs>
          <w:tab w:val="left" w:pos="704"/>
        </w:tabs>
        <w:spacing w:before="2" w:after="0" w:line="292" w:lineRule="auto"/>
        <w:ind w:left="316" w:right="299" w:firstLine="0"/>
        <w:jc w:val="both"/>
        <w:rPr>
          <w:sz w:val="17"/>
        </w:rPr>
      </w:pPr>
      <w:r>
        <w:rPr>
          <w:w w:val="105"/>
          <w:sz w:val="17"/>
        </w:rPr>
        <w:t xml:space="preserve">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spacing w:val="-2"/>
          <w:w w:val="105"/>
          <w:sz w:val="17"/>
        </w:rPr>
        <w:t>contratado.</w:t>
      </w:r>
    </w:p>
    <w:p w14:paraId="1E57BE22">
      <w:pPr>
        <w:pStyle w:val="9"/>
        <w:numPr>
          <w:ilvl w:val="1"/>
          <w:numId w:val="15"/>
        </w:numPr>
        <w:tabs>
          <w:tab w:val="left" w:pos="671"/>
        </w:tabs>
        <w:spacing w:before="2" w:after="0" w:line="292" w:lineRule="auto"/>
        <w:ind w:left="316" w:right="299" w:firstLine="0"/>
        <w:jc w:val="both"/>
        <w:rPr>
          <w:sz w:val="17"/>
        </w:rPr>
      </w:pPr>
      <w:r>
        <w:rPr>
          <w:w w:val="105"/>
          <w:sz w:val="17"/>
        </w:rPr>
        <w:t>A</w:t>
      </w:r>
      <w:r>
        <w:rPr>
          <w:spacing w:val="-3"/>
          <w:w w:val="105"/>
          <w:sz w:val="17"/>
        </w:rPr>
        <w:t xml:space="preserve"> </w:t>
      </w:r>
      <w:r>
        <w:rPr>
          <w:w w:val="105"/>
          <w:sz w:val="17"/>
        </w:rPr>
        <w:t>emissão da Nota Fiscal ou Fatura será precedida do recebimento definitivo do objeto ou de cada parcela, mediante atestação, que não poderá ser realizada pelo ordenador de despesas, conforme disposto neste instrumento e/ou no</w:t>
      </w:r>
      <w:r>
        <w:rPr>
          <w:spacing w:val="-3"/>
          <w:w w:val="105"/>
          <w:sz w:val="17"/>
        </w:rPr>
        <w:t xml:space="preserve"> </w:t>
      </w:r>
      <w:r>
        <w:rPr>
          <w:w w:val="105"/>
          <w:sz w:val="17"/>
        </w:rPr>
        <w:t>Termo de Referência, bem ainda no art. 140, II, alínea b, da Lei nº 14.133/2021 e arts. 20 e 22, XXIII, do Decreto nº 48.817/2023.</w:t>
      </w:r>
    </w:p>
    <w:p w14:paraId="653E559D">
      <w:pPr>
        <w:pStyle w:val="9"/>
        <w:numPr>
          <w:ilvl w:val="2"/>
          <w:numId w:val="15"/>
        </w:numPr>
        <w:tabs>
          <w:tab w:val="left" w:pos="802"/>
        </w:tabs>
        <w:spacing w:before="1" w:after="0" w:line="240" w:lineRule="auto"/>
        <w:ind w:left="802" w:right="0" w:hanging="486"/>
        <w:jc w:val="both"/>
        <w:rPr>
          <w:sz w:val="17"/>
        </w:rPr>
      </w:pPr>
      <w:r>
        <w:rPr>
          <w:w w:val="105"/>
          <w:sz w:val="17"/>
        </w:rPr>
        <w:t>Quando</w:t>
      </w:r>
      <w:r>
        <w:rPr>
          <w:spacing w:val="-5"/>
          <w:w w:val="105"/>
          <w:sz w:val="17"/>
        </w:rPr>
        <w:t xml:space="preserve"> </w:t>
      </w:r>
      <w:r>
        <w:rPr>
          <w:w w:val="105"/>
          <w:sz w:val="17"/>
        </w:rPr>
        <w:t>houver</w:t>
      </w:r>
      <w:r>
        <w:rPr>
          <w:spacing w:val="-5"/>
          <w:w w:val="105"/>
          <w:sz w:val="17"/>
        </w:rPr>
        <w:t xml:space="preserve"> </w:t>
      </w:r>
      <w:r>
        <w:rPr>
          <w:w w:val="105"/>
          <w:sz w:val="17"/>
        </w:rPr>
        <w:t>glosa</w:t>
      </w:r>
      <w:r>
        <w:rPr>
          <w:spacing w:val="-5"/>
          <w:w w:val="105"/>
          <w:sz w:val="17"/>
        </w:rPr>
        <w:t xml:space="preserve"> </w:t>
      </w:r>
      <w:r>
        <w:rPr>
          <w:w w:val="105"/>
          <w:sz w:val="17"/>
        </w:rPr>
        <w:t>parcial</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o</w:t>
      </w:r>
      <w:r>
        <w:rPr>
          <w:spacing w:val="-5"/>
          <w:w w:val="105"/>
          <w:sz w:val="17"/>
        </w:rPr>
        <w:t xml:space="preserve"> </w:t>
      </w:r>
      <w:r>
        <w:rPr>
          <w:w w:val="105"/>
          <w:sz w:val="17"/>
        </w:rPr>
        <w:t>contratante</w:t>
      </w:r>
      <w:r>
        <w:rPr>
          <w:spacing w:val="-5"/>
          <w:w w:val="105"/>
          <w:sz w:val="17"/>
        </w:rPr>
        <w:t xml:space="preserve"> </w:t>
      </w:r>
      <w:r>
        <w:rPr>
          <w:w w:val="105"/>
          <w:sz w:val="17"/>
        </w:rPr>
        <w:t>deverá</w:t>
      </w:r>
      <w:r>
        <w:rPr>
          <w:spacing w:val="-5"/>
          <w:w w:val="105"/>
          <w:sz w:val="17"/>
        </w:rPr>
        <w:t xml:space="preserve"> </w:t>
      </w:r>
      <w:r>
        <w:rPr>
          <w:w w:val="105"/>
          <w:sz w:val="17"/>
        </w:rPr>
        <w:t>comunicar</w:t>
      </w:r>
      <w:r>
        <w:rPr>
          <w:spacing w:val="-5"/>
          <w:w w:val="105"/>
          <w:sz w:val="17"/>
        </w:rPr>
        <w:t xml:space="preserve"> </w:t>
      </w:r>
      <w:r>
        <w:rPr>
          <w:w w:val="105"/>
          <w:sz w:val="17"/>
        </w:rPr>
        <w:t>ao</w:t>
      </w:r>
      <w:r>
        <w:rPr>
          <w:spacing w:val="-5"/>
          <w:w w:val="105"/>
          <w:sz w:val="17"/>
        </w:rPr>
        <w:t xml:space="preserve"> </w:t>
      </w:r>
      <w:r>
        <w:rPr>
          <w:w w:val="105"/>
          <w:sz w:val="17"/>
        </w:rPr>
        <w:t>contratado</w:t>
      </w:r>
      <w:r>
        <w:rPr>
          <w:spacing w:val="-4"/>
          <w:w w:val="105"/>
          <w:sz w:val="17"/>
        </w:rPr>
        <w:t xml:space="preserve"> </w:t>
      </w:r>
      <w:r>
        <w:rPr>
          <w:w w:val="105"/>
          <w:sz w:val="17"/>
        </w:rPr>
        <w:t>para</w:t>
      </w:r>
      <w:r>
        <w:rPr>
          <w:spacing w:val="-5"/>
          <w:w w:val="105"/>
          <w:sz w:val="17"/>
        </w:rPr>
        <w:t xml:space="preserve"> </w:t>
      </w:r>
      <w:r>
        <w:rPr>
          <w:w w:val="105"/>
          <w:sz w:val="17"/>
        </w:rPr>
        <w:t>que</w:t>
      </w:r>
      <w:r>
        <w:rPr>
          <w:spacing w:val="-5"/>
          <w:w w:val="105"/>
          <w:sz w:val="17"/>
        </w:rPr>
        <w:t xml:space="preserve"> </w:t>
      </w:r>
      <w:r>
        <w:rPr>
          <w:w w:val="105"/>
          <w:sz w:val="17"/>
        </w:rPr>
        <w:t>emita</w:t>
      </w:r>
      <w:r>
        <w:rPr>
          <w:spacing w:val="-5"/>
          <w:w w:val="105"/>
          <w:sz w:val="17"/>
        </w:rPr>
        <w:t xml:space="preserve"> </w:t>
      </w:r>
      <w:r>
        <w:rPr>
          <w:w w:val="105"/>
          <w:sz w:val="17"/>
        </w:rPr>
        <w:t>Nota</w:t>
      </w:r>
      <w:r>
        <w:rPr>
          <w:spacing w:val="-5"/>
          <w:w w:val="105"/>
          <w:sz w:val="17"/>
        </w:rPr>
        <w:t xml:space="preserve"> </w:t>
      </w:r>
      <w:r>
        <w:rPr>
          <w:w w:val="105"/>
          <w:sz w:val="17"/>
        </w:rPr>
        <w:t>Fiscal</w:t>
      </w:r>
      <w:r>
        <w:rPr>
          <w:spacing w:val="-5"/>
          <w:w w:val="105"/>
          <w:sz w:val="17"/>
        </w:rPr>
        <w:t xml:space="preserve"> </w:t>
      </w:r>
      <w:r>
        <w:rPr>
          <w:w w:val="105"/>
          <w:sz w:val="17"/>
        </w:rPr>
        <w:t>ou</w:t>
      </w:r>
      <w:r>
        <w:rPr>
          <w:spacing w:val="-5"/>
          <w:w w:val="105"/>
          <w:sz w:val="17"/>
        </w:rPr>
        <w:t xml:space="preserve"> </w:t>
      </w:r>
      <w:r>
        <w:rPr>
          <w:w w:val="105"/>
          <w:sz w:val="17"/>
        </w:rPr>
        <w:t>Fatura</w:t>
      </w:r>
      <w:r>
        <w:rPr>
          <w:spacing w:val="-5"/>
          <w:w w:val="105"/>
          <w:sz w:val="17"/>
        </w:rPr>
        <w:t xml:space="preserve"> </w:t>
      </w:r>
      <w:r>
        <w:rPr>
          <w:w w:val="105"/>
          <w:sz w:val="17"/>
        </w:rPr>
        <w:t>com</w:t>
      </w:r>
      <w:r>
        <w:rPr>
          <w:spacing w:val="-5"/>
          <w:w w:val="105"/>
          <w:sz w:val="17"/>
        </w:rPr>
        <w:t xml:space="preserve"> </w:t>
      </w:r>
      <w:r>
        <w:rPr>
          <w:w w:val="105"/>
          <w:sz w:val="17"/>
        </w:rPr>
        <w:t>o</w:t>
      </w:r>
      <w:r>
        <w:rPr>
          <w:spacing w:val="-5"/>
          <w:w w:val="105"/>
          <w:sz w:val="17"/>
        </w:rPr>
        <w:t xml:space="preserve"> </w:t>
      </w:r>
      <w:r>
        <w:rPr>
          <w:w w:val="105"/>
          <w:sz w:val="17"/>
        </w:rPr>
        <w:t>valor</w:t>
      </w:r>
      <w:r>
        <w:rPr>
          <w:spacing w:val="-5"/>
          <w:w w:val="105"/>
          <w:sz w:val="17"/>
        </w:rPr>
        <w:t xml:space="preserve"> </w:t>
      </w:r>
      <w:r>
        <w:rPr>
          <w:w w:val="105"/>
          <w:sz w:val="17"/>
        </w:rPr>
        <w:t>exato</w:t>
      </w:r>
      <w:r>
        <w:rPr>
          <w:spacing w:val="-4"/>
          <w:w w:val="105"/>
          <w:sz w:val="17"/>
        </w:rPr>
        <w:t xml:space="preserve"> </w:t>
      </w:r>
      <w:r>
        <w:rPr>
          <w:spacing w:val="-2"/>
          <w:w w:val="105"/>
          <w:sz w:val="17"/>
        </w:rPr>
        <w:t>dimensionado.</w:t>
      </w:r>
    </w:p>
    <w:p w14:paraId="5B1C8107">
      <w:pPr>
        <w:pStyle w:val="9"/>
        <w:numPr>
          <w:ilvl w:val="1"/>
          <w:numId w:val="15"/>
        </w:numPr>
        <w:tabs>
          <w:tab w:val="left" w:pos="680"/>
        </w:tabs>
        <w:spacing w:before="43" w:after="0" w:line="292" w:lineRule="auto"/>
        <w:ind w:left="316" w:right="299" w:firstLine="0"/>
        <w:jc w:val="both"/>
        <w:rPr>
          <w:sz w:val="17"/>
        </w:rPr>
      </w:pPr>
      <w:r>
        <w:rPr>
          <w:w w:val="105"/>
          <w:sz w:val="17"/>
        </w:rPr>
        <w:t>O CONTRATADO deverá encaminhar a Nota Fiscal ou Fatura para pagamento ao Hospital Universitário Pedro Ernesto, situado na Boulevard 28 de Setembro, 77 – Vila Isabel, Rio de Janeiro/RJ, CEP</w:t>
      </w:r>
      <w:r>
        <w:rPr>
          <w:spacing w:val="-10"/>
          <w:w w:val="105"/>
          <w:sz w:val="17"/>
        </w:rPr>
        <w:t xml:space="preserve"> </w:t>
      </w:r>
      <w:r>
        <w:rPr>
          <w:w w:val="105"/>
          <w:sz w:val="17"/>
        </w:rPr>
        <w:t>20.551-030.</w:t>
      </w:r>
    </w:p>
    <w:p w14:paraId="496F605B">
      <w:pPr>
        <w:pStyle w:val="9"/>
        <w:numPr>
          <w:ilvl w:val="1"/>
          <w:numId w:val="15"/>
        </w:numPr>
        <w:tabs>
          <w:tab w:val="left" w:pos="669"/>
        </w:tabs>
        <w:spacing w:before="2" w:after="0" w:line="240" w:lineRule="auto"/>
        <w:ind w:left="669" w:right="0" w:hanging="353"/>
        <w:jc w:val="both"/>
        <w:rPr>
          <w:sz w:val="17"/>
        </w:rPr>
      </w:pPr>
      <w:r>
        <w:rPr>
          <w:w w:val="105"/>
          <w:sz w:val="17"/>
        </w:rPr>
        <w:t>Recebida</w:t>
      </w:r>
      <w:r>
        <w:rPr>
          <w:spacing w:val="-6"/>
          <w:w w:val="105"/>
          <w:sz w:val="17"/>
        </w:rPr>
        <w:t xml:space="preserve"> </w:t>
      </w:r>
      <w:r>
        <w:rPr>
          <w:w w:val="105"/>
          <w:sz w:val="17"/>
        </w:rPr>
        <w:t>a</w:t>
      </w:r>
      <w:r>
        <w:rPr>
          <w:spacing w:val="-5"/>
          <w:w w:val="105"/>
          <w:sz w:val="17"/>
        </w:rPr>
        <w:t xml:space="preserve"> </w:t>
      </w:r>
      <w:r>
        <w:rPr>
          <w:w w:val="105"/>
          <w:sz w:val="17"/>
        </w:rPr>
        <w:t>Nota</w:t>
      </w:r>
      <w:r>
        <w:rPr>
          <w:spacing w:val="-5"/>
          <w:w w:val="105"/>
          <w:sz w:val="17"/>
        </w:rPr>
        <w:t xml:space="preserve"> </w:t>
      </w:r>
      <w:r>
        <w:rPr>
          <w:w w:val="105"/>
          <w:sz w:val="17"/>
        </w:rPr>
        <w:t>Fiscal</w:t>
      </w:r>
      <w:r>
        <w:rPr>
          <w:spacing w:val="-6"/>
          <w:w w:val="105"/>
          <w:sz w:val="17"/>
        </w:rPr>
        <w:t xml:space="preserve"> </w:t>
      </w:r>
      <w:r>
        <w:rPr>
          <w:w w:val="105"/>
          <w:sz w:val="17"/>
        </w:rPr>
        <w:t>ou</w:t>
      </w:r>
      <w:r>
        <w:rPr>
          <w:spacing w:val="-5"/>
          <w:w w:val="105"/>
          <w:sz w:val="17"/>
        </w:rPr>
        <w:t xml:space="preserve"> </w:t>
      </w:r>
      <w:r>
        <w:rPr>
          <w:w w:val="105"/>
          <w:sz w:val="17"/>
        </w:rPr>
        <w:t>Fatura,</w:t>
      </w:r>
      <w:r>
        <w:rPr>
          <w:spacing w:val="-5"/>
          <w:w w:val="105"/>
          <w:sz w:val="17"/>
        </w:rPr>
        <w:t xml:space="preserve"> </w:t>
      </w:r>
      <w:r>
        <w:rPr>
          <w:w w:val="105"/>
          <w:sz w:val="17"/>
        </w:rPr>
        <w:t>o</w:t>
      </w:r>
      <w:r>
        <w:rPr>
          <w:spacing w:val="-6"/>
          <w:w w:val="105"/>
          <w:sz w:val="17"/>
        </w:rPr>
        <w:t xml:space="preserve"> </w:t>
      </w:r>
      <w:r>
        <w:rPr>
          <w:w w:val="105"/>
          <w:sz w:val="17"/>
        </w:rPr>
        <w:t>órgão</w:t>
      </w:r>
      <w:r>
        <w:rPr>
          <w:spacing w:val="-5"/>
          <w:w w:val="105"/>
          <w:sz w:val="17"/>
        </w:rPr>
        <w:t xml:space="preserve"> </w:t>
      </w:r>
      <w:r>
        <w:rPr>
          <w:w w:val="105"/>
          <w:sz w:val="17"/>
        </w:rPr>
        <w:t>competente</w:t>
      </w:r>
      <w:r>
        <w:rPr>
          <w:spacing w:val="-5"/>
          <w:w w:val="105"/>
          <w:sz w:val="17"/>
        </w:rPr>
        <w:t xml:space="preserve"> </w:t>
      </w:r>
      <w:r>
        <w:rPr>
          <w:w w:val="105"/>
          <w:sz w:val="17"/>
        </w:rPr>
        <w:t>deverá</w:t>
      </w:r>
      <w:r>
        <w:rPr>
          <w:spacing w:val="-6"/>
          <w:w w:val="105"/>
          <w:sz w:val="17"/>
        </w:rPr>
        <w:t xml:space="preserve"> </w:t>
      </w:r>
      <w:r>
        <w:rPr>
          <w:spacing w:val="-2"/>
          <w:w w:val="105"/>
          <w:sz w:val="17"/>
        </w:rPr>
        <w:t>verificar:</w:t>
      </w:r>
    </w:p>
    <w:p w14:paraId="5B497711">
      <w:pPr>
        <w:pStyle w:val="9"/>
        <w:numPr>
          <w:ilvl w:val="0"/>
          <w:numId w:val="16"/>
        </w:numPr>
        <w:tabs>
          <w:tab w:val="left" w:pos="497"/>
        </w:tabs>
        <w:spacing w:before="43" w:after="0" w:line="240" w:lineRule="auto"/>
        <w:ind w:left="497" w:right="0" w:hanging="181"/>
        <w:jc w:val="both"/>
        <w:rPr>
          <w:sz w:val="17"/>
        </w:rPr>
      </w:pPr>
      <w:r>
        <w:rPr>
          <w:w w:val="105"/>
          <w:sz w:val="17"/>
        </w:rPr>
        <w:t>a</w:t>
      </w:r>
      <w:r>
        <w:rPr>
          <w:spacing w:val="-6"/>
          <w:w w:val="105"/>
          <w:sz w:val="17"/>
        </w:rPr>
        <w:t xml:space="preserve"> </w:t>
      </w:r>
      <w:r>
        <w:rPr>
          <w:w w:val="105"/>
          <w:sz w:val="17"/>
        </w:rPr>
        <w:t>manutenção</w:t>
      </w:r>
      <w:r>
        <w:rPr>
          <w:spacing w:val="-6"/>
          <w:w w:val="105"/>
          <w:sz w:val="17"/>
        </w:rPr>
        <w:t xml:space="preserve"> </w:t>
      </w:r>
      <w:r>
        <w:rPr>
          <w:w w:val="105"/>
          <w:sz w:val="17"/>
        </w:rPr>
        <w:t>das</w:t>
      </w:r>
      <w:r>
        <w:rPr>
          <w:spacing w:val="-6"/>
          <w:w w:val="105"/>
          <w:sz w:val="17"/>
        </w:rPr>
        <w:t xml:space="preserve"> </w:t>
      </w:r>
      <w:r>
        <w:rPr>
          <w:w w:val="105"/>
          <w:sz w:val="17"/>
        </w:rPr>
        <w:t>condições</w:t>
      </w:r>
      <w:r>
        <w:rPr>
          <w:spacing w:val="-6"/>
          <w:w w:val="105"/>
          <w:sz w:val="17"/>
        </w:rPr>
        <w:t xml:space="preserve"> </w:t>
      </w:r>
      <w:r>
        <w:rPr>
          <w:w w:val="105"/>
          <w:sz w:val="17"/>
        </w:rPr>
        <w:t>de</w:t>
      </w:r>
      <w:r>
        <w:rPr>
          <w:spacing w:val="-6"/>
          <w:w w:val="105"/>
          <w:sz w:val="17"/>
        </w:rPr>
        <w:t xml:space="preserve"> </w:t>
      </w:r>
      <w:r>
        <w:rPr>
          <w:w w:val="105"/>
          <w:sz w:val="17"/>
        </w:rPr>
        <w:t>habilitação</w:t>
      </w:r>
      <w:r>
        <w:rPr>
          <w:spacing w:val="-6"/>
          <w:w w:val="105"/>
          <w:sz w:val="17"/>
        </w:rPr>
        <w:t xml:space="preserve"> </w:t>
      </w:r>
      <w:r>
        <w:rPr>
          <w:w w:val="105"/>
          <w:sz w:val="17"/>
        </w:rPr>
        <w:t>exigidas</w:t>
      </w:r>
      <w:r>
        <w:rPr>
          <w:spacing w:val="-6"/>
          <w:w w:val="105"/>
          <w:sz w:val="17"/>
        </w:rPr>
        <w:t xml:space="preserve"> </w:t>
      </w:r>
      <w:r>
        <w:rPr>
          <w:w w:val="105"/>
          <w:sz w:val="17"/>
        </w:rPr>
        <w:t>pelo</w:t>
      </w:r>
      <w:r>
        <w:rPr>
          <w:spacing w:val="-6"/>
          <w:w w:val="105"/>
          <w:sz w:val="17"/>
        </w:rPr>
        <w:t xml:space="preserve"> </w:t>
      </w:r>
      <w:r>
        <w:rPr>
          <w:w w:val="105"/>
          <w:sz w:val="17"/>
        </w:rPr>
        <w:t>instrumento</w:t>
      </w:r>
      <w:r>
        <w:rPr>
          <w:spacing w:val="-6"/>
          <w:w w:val="105"/>
          <w:sz w:val="17"/>
        </w:rPr>
        <w:t xml:space="preserve"> </w:t>
      </w:r>
      <w:r>
        <w:rPr>
          <w:spacing w:val="-2"/>
          <w:w w:val="105"/>
          <w:sz w:val="17"/>
        </w:rPr>
        <w:t>convocatório;</w:t>
      </w:r>
    </w:p>
    <w:p w14:paraId="77585EDE">
      <w:pPr>
        <w:pStyle w:val="9"/>
        <w:numPr>
          <w:ilvl w:val="0"/>
          <w:numId w:val="16"/>
        </w:numPr>
        <w:tabs>
          <w:tab w:val="left" w:pos="508"/>
        </w:tabs>
        <w:spacing w:before="44" w:after="0" w:line="292" w:lineRule="auto"/>
        <w:ind w:left="316" w:right="299" w:firstLine="0"/>
        <w:jc w:val="left"/>
        <w:rPr>
          <w:sz w:val="17"/>
        </w:rPr>
      </w:pPr>
      <w:r>
        <w:rPr>
          <w:w w:val="105"/>
          <w:sz w:val="17"/>
        </w:rPr>
        <w:t>por</w:t>
      </w:r>
      <w:r>
        <w:rPr>
          <w:spacing w:val="-4"/>
          <w:w w:val="105"/>
          <w:sz w:val="17"/>
        </w:rPr>
        <w:t xml:space="preserve"> </w:t>
      </w:r>
      <w:r>
        <w:rPr>
          <w:w w:val="105"/>
          <w:sz w:val="17"/>
        </w:rPr>
        <w:t>consulta</w:t>
      </w:r>
      <w:r>
        <w:rPr>
          <w:spacing w:val="-4"/>
          <w:w w:val="105"/>
          <w:sz w:val="17"/>
        </w:rPr>
        <w:t xml:space="preserve"> </w:t>
      </w:r>
      <w:r>
        <w:rPr>
          <w:w w:val="105"/>
          <w:sz w:val="17"/>
        </w:rPr>
        <w:t>aos</w:t>
      </w:r>
      <w:r>
        <w:rPr>
          <w:spacing w:val="-4"/>
          <w:w w:val="105"/>
          <w:sz w:val="17"/>
        </w:rPr>
        <w:t xml:space="preserve"> </w:t>
      </w:r>
      <w:r>
        <w:rPr>
          <w:w w:val="105"/>
          <w:sz w:val="17"/>
        </w:rPr>
        <w:t>cadastros</w:t>
      </w:r>
      <w:r>
        <w:rPr>
          <w:spacing w:val="-4"/>
          <w:w w:val="105"/>
          <w:sz w:val="17"/>
        </w:rPr>
        <w:t xml:space="preserve"> </w:t>
      </w:r>
      <w:r>
        <w:rPr>
          <w:w w:val="105"/>
          <w:sz w:val="17"/>
        </w:rPr>
        <w:t>mencionados</w:t>
      </w:r>
      <w:r>
        <w:rPr>
          <w:spacing w:val="-4"/>
          <w:w w:val="105"/>
          <w:sz w:val="17"/>
        </w:rPr>
        <w:t xml:space="preserve"> </w:t>
      </w:r>
      <w:r>
        <w:rPr>
          <w:w w:val="105"/>
          <w:sz w:val="17"/>
        </w:rPr>
        <w:t>no</w:t>
      </w:r>
      <w:r>
        <w:rPr>
          <w:spacing w:val="-4"/>
          <w:w w:val="105"/>
          <w:sz w:val="17"/>
        </w:rPr>
        <w:t xml:space="preserve"> </w:t>
      </w:r>
      <w:r>
        <w:rPr>
          <w:w w:val="105"/>
          <w:sz w:val="17"/>
        </w:rPr>
        <w:t>item</w:t>
      </w:r>
      <w:r>
        <w:rPr>
          <w:spacing w:val="-4"/>
          <w:w w:val="105"/>
          <w:sz w:val="17"/>
        </w:rPr>
        <w:t xml:space="preserve"> </w:t>
      </w:r>
      <w:r>
        <w:rPr>
          <w:w w:val="105"/>
          <w:sz w:val="17"/>
        </w:rPr>
        <w:t>7.1,</w:t>
      </w:r>
      <w:r>
        <w:rPr>
          <w:spacing w:val="-4"/>
          <w:w w:val="105"/>
          <w:sz w:val="17"/>
        </w:rPr>
        <w:t xml:space="preserve"> </w:t>
      </w:r>
      <w:r>
        <w:rPr>
          <w:w w:val="105"/>
          <w:sz w:val="17"/>
        </w:rPr>
        <w:t>se</w:t>
      </w:r>
      <w:r>
        <w:rPr>
          <w:spacing w:val="-4"/>
          <w:w w:val="105"/>
          <w:sz w:val="17"/>
        </w:rPr>
        <w:t xml:space="preserve"> </w:t>
      </w:r>
      <w:r>
        <w:rPr>
          <w:w w:val="105"/>
          <w:sz w:val="17"/>
        </w:rPr>
        <w:t>o</w:t>
      </w:r>
      <w:r>
        <w:rPr>
          <w:spacing w:val="-4"/>
          <w:w w:val="105"/>
          <w:sz w:val="17"/>
        </w:rPr>
        <w:t xml:space="preserve"> </w:t>
      </w:r>
      <w:r>
        <w:rPr>
          <w:w w:val="105"/>
          <w:sz w:val="17"/>
        </w:rPr>
        <w:t>contratado</w:t>
      </w:r>
      <w:r>
        <w:rPr>
          <w:spacing w:val="-4"/>
          <w:w w:val="105"/>
          <w:sz w:val="17"/>
        </w:rPr>
        <w:t xml:space="preserve"> </w:t>
      </w:r>
      <w:r>
        <w:rPr>
          <w:w w:val="105"/>
          <w:sz w:val="17"/>
        </w:rPr>
        <w:t>foi</w:t>
      </w:r>
      <w:r>
        <w:rPr>
          <w:spacing w:val="-4"/>
          <w:w w:val="105"/>
          <w:sz w:val="17"/>
        </w:rPr>
        <w:t xml:space="preserve"> </w:t>
      </w:r>
      <w:r>
        <w:rPr>
          <w:w w:val="105"/>
          <w:sz w:val="17"/>
        </w:rPr>
        <w:t>penalizado</w:t>
      </w:r>
      <w:r>
        <w:rPr>
          <w:spacing w:val="-4"/>
          <w:w w:val="105"/>
          <w:sz w:val="17"/>
        </w:rPr>
        <w:t xml:space="preserve"> </w:t>
      </w:r>
      <w:r>
        <w:rPr>
          <w:w w:val="105"/>
          <w:sz w:val="17"/>
        </w:rPr>
        <w:t>com</w:t>
      </w:r>
      <w:r>
        <w:rPr>
          <w:spacing w:val="-4"/>
          <w:w w:val="105"/>
          <w:sz w:val="17"/>
        </w:rPr>
        <w:t xml:space="preserve"> </w:t>
      </w:r>
      <w:r>
        <w:rPr>
          <w:w w:val="105"/>
          <w:sz w:val="17"/>
        </w:rPr>
        <w:t>as</w:t>
      </w:r>
      <w:r>
        <w:rPr>
          <w:spacing w:val="-4"/>
          <w:w w:val="105"/>
          <w:sz w:val="17"/>
        </w:rPr>
        <w:t xml:space="preserve"> </w:t>
      </w:r>
      <w:r>
        <w:rPr>
          <w:w w:val="105"/>
          <w:sz w:val="17"/>
        </w:rPr>
        <w:t>sanções</w:t>
      </w:r>
      <w:r>
        <w:rPr>
          <w:spacing w:val="-4"/>
          <w:w w:val="105"/>
          <w:sz w:val="17"/>
        </w:rPr>
        <w:t xml:space="preserve"> </w:t>
      </w:r>
      <w:r>
        <w:rPr>
          <w:w w:val="105"/>
          <w:sz w:val="17"/>
        </w:rPr>
        <w:t>de</w:t>
      </w:r>
      <w:r>
        <w:rPr>
          <w:spacing w:val="-4"/>
          <w:w w:val="105"/>
          <w:sz w:val="17"/>
        </w:rPr>
        <w:t xml:space="preserve"> </w:t>
      </w:r>
      <w:r>
        <w:rPr>
          <w:w w:val="105"/>
          <w:sz w:val="17"/>
        </w:rPr>
        <w:t>declaração</w:t>
      </w:r>
      <w:r>
        <w:rPr>
          <w:spacing w:val="-4"/>
          <w:w w:val="105"/>
          <w:sz w:val="17"/>
        </w:rPr>
        <w:t xml:space="preserve"> </w:t>
      </w:r>
      <w:r>
        <w:rPr>
          <w:w w:val="105"/>
          <w:sz w:val="17"/>
        </w:rPr>
        <w:t>de</w:t>
      </w:r>
      <w:r>
        <w:rPr>
          <w:spacing w:val="-4"/>
          <w:w w:val="105"/>
          <w:sz w:val="17"/>
        </w:rPr>
        <w:t xml:space="preserve"> </w:t>
      </w:r>
      <w:r>
        <w:rPr>
          <w:w w:val="105"/>
          <w:sz w:val="17"/>
        </w:rPr>
        <w:t>inidoneidade</w:t>
      </w:r>
      <w:r>
        <w:rPr>
          <w:spacing w:val="-4"/>
          <w:w w:val="105"/>
          <w:sz w:val="17"/>
        </w:rPr>
        <w:t xml:space="preserve"> </w:t>
      </w:r>
      <w:r>
        <w:rPr>
          <w:w w:val="105"/>
          <w:sz w:val="17"/>
        </w:rPr>
        <w:t>ou</w:t>
      </w:r>
      <w:r>
        <w:rPr>
          <w:spacing w:val="-4"/>
          <w:w w:val="105"/>
          <w:sz w:val="17"/>
        </w:rPr>
        <w:t xml:space="preserve"> </w:t>
      </w:r>
      <w:r>
        <w:rPr>
          <w:w w:val="105"/>
          <w:sz w:val="17"/>
        </w:rPr>
        <w:t>impedimento</w:t>
      </w:r>
      <w:r>
        <w:rPr>
          <w:spacing w:val="-4"/>
          <w:w w:val="105"/>
          <w:sz w:val="17"/>
        </w:rPr>
        <w:t xml:space="preserve"> </w:t>
      </w:r>
      <w:r>
        <w:rPr>
          <w:w w:val="105"/>
          <w:sz w:val="17"/>
        </w:rPr>
        <w:t>de</w:t>
      </w:r>
      <w:r>
        <w:rPr>
          <w:spacing w:val="-4"/>
          <w:w w:val="105"/>
          <w:sz w:val="17"/>
        </w:rPr>
        <w:t xml:space="preserve"> </w:t>
      </w:r>
      <w:r>
        <w:rPr>
          <w:w w:val="105"/>
          <w:sz w:val="17"/>
        </w:rPr>
        <w:t>licitar</w:t>
      </w:r>
      <w:r>
        <w:rPr>
          <w:spacing w:val="-4"/>
          <w:w w:val="105"/>
          <w:sz w:val="17"/>
        </w:rPr>
        <w:t xml:space="preserve"> </w:t>
      </w:r>
      <w:r>
        <w:rPr>
          <w:w w:val="105"/>
          <w:sz w:val="17"/>
        </w:rPr>
        <w:t>e</w:t>
      </w:r>
      <w:r>
        <w:rPr>
          <w:spacing w:val="-4"/>
          <w:w w:val="105"/>
          <w:sz w:val="17"/>
        </w:rPr>
        <w:t xml:space="preserve"> </w:t>
      </w:r>
      <w:r>
        <w:rPr>
          <w:w w:val="105"/>
          <w:sz w:val="17"/>
        </w:rPr>
        <w:t>contratar</w:t>
      </w:r>
      <w:r>
        <w:rPr>
          <w:spacing w:val="-4"/>
          <w:w w:val="105"/>
          <w:sz w:val="17"/>
        </w:rPr>
        <w:t xml:space="preserve"> </w:t>
      </w:r>
      <w:r>
        <w:rPr>
          <w:w w:val="105"/>
          <w:sz w:val="17"/>
        </w:rPr>
        <w:t>com</w:t>
      </w:r>
      <w:r>
        <w:rPr>
          <w:spacing w:val="-4"/>
          <w:w w:val="105"/>
          <w:sz w:val="17"/>
        </w:rPr>
        <w:t xml:space="preserve"> </w:t>
      </w:r>
      <w:r>
        <w:rPr>
          <w:w w:val="105"/>
          <w:sz w:val="17"/>
        </w:rPr>
        <w:t>o</w:t>
      </w:r>
      <w:r>
        <w:rPr>
          <w:spacing w:val="-4"/>
          <w:w w:val="105"/>
          <w:sz w:val="17"/>
        </w:rPr>
        <w:t xml:space="preserve"> </w:t>
      </w:r>
      <w:r>
        <w:rPr>
          <w:w w:val="105"/>
          <w:sz w:val="17"/>
        </w:rPr>
        <w:t>poder</w:t>
      </w:r>
      <w:r>
        <w:rPr>
          <w:spacing w:val="-4"/>
          <w:w w:val="105"/>
          <w:sz w:val="17"/>
        </w:rPr>
        <w:t xml:space="preserve"> </w:t>
      </w:r>
      <w:r>
        <w:rPr>
          <w:w w:val="105"/>
          <w:sz w:val="17"/>
        </w:rPr>
        <w:t>público,</w:t>
      </w:r>
      <w:r>
        <w:rPr>
          <w:spacing w:val="-4"/>
          <w:w w:val="105"/>
          <w:sz w:val="17"/>
        </w:rPr>
        <w:t xml:space="preserve"> </w:t>
      </w:r>
      <w:r>
        <w:rPr>
          <w:w w:val="105"/>
          <w:sz w:val="17"/>
        </w:rPr>
        <w:t>observadas as abrangências de aplicação; e</w:t>
      </w:r>
    </w:p>
    <w:p w14:paraId="048FCCBC">
      <w:pPr>
        <w:pStyle w:val="9"/>
        <w:numPr>
          <w:ilvl w:val="0"/>
          <w:numId w:val="16"/>
        </w:numPr>
        <w:tabs>
          <w:tab w:val="left" w:pos="500"/>
        </w:tabs>
        <w:spacing w:before="1" w:after="0" w:line="292" w:lineRule="auto"/>
        <w:ind w:left="316" w:right="299" w:firstLine="0"/>
        <w:jc w:val="left"/>
        <w:rPr>
          <w:sz w:val="17"/>
        </w:rPr>
      </w:pPr>
      <w:r>
        <w:rPr>
          <w:w w:val="105"/>
          <w:sz w:val="17"/>
        </w:rPr>
        <w:t>por</w:t>
      </w:r>
      <w:r>
        <w:rPr>
          <w:spacing w:val="-5"/>
          <w:w w:val="105"/>
          <w:sz w:val="17"/>
        </w:rPr>
        <w:t xml:space="preserve"> </w:t>
      </w:r>
      <w:r>
        <w:rPr>
          <w:w w:val="105"/>
          <w:sz w:val="17"/>
        </w:rPr>
        <w:t>consulta</w:t>
      </w:r>
      <w:r>
        <w:rPr>
          <w:spacing w:val="-5"/>
          <w:w w:val="105"/>
          <w:sz w:val="17"/>
        </w:rPr>
        <w:t xml:space="preserve"> </w:t>
      </w:r>
      <w:r>
        <w:rPr>
          <w:w w:val="105"/>
          <w:sz w:val="17"/>
        </w:rPr>
        <w:t>ao</w:t>
      </w:r>
      <w:r>
        <w:rPr>
          <w:spacing w:val="-5"/>
          <w:w w:val="105"/>
          <w:sz w:val="17"/>
        </w:rPr>
        <w:t xml:space="preserve"> </w:t>
      </w:r>
      <w:r>
        <w:rPr>
          <w:w w:val="105"/>
          <w:sz w:val="17"/>
        </w:rPr>
        <w:t>SICAF,</w:t>
      </w:r>
      <w:r>
        <w:rPr>
          <w:spacing w:val="-5"/>
          <w:w w:val="105"/>
          <w:sz w:val="17"/>
        </w:rPr>
        <w:t xml:space="preserve"> </w:t>
      </w:r>
      <w:r>
        <w:rPr>
          <w:w w:val="105"/>
          <w:sz w:val="17"/>
        </w:rPr>
        <w:t>eventuais</w:t>
      </w:r>
      <w:r>
        <w:rPr>
          <w:spacing w:val="-5"/>
          <w:w w:val="105"/>
          <w:sz w:val="17"/>
        </w:rPr>
        <w:t xml:space="preserve"> </w:t>
      </w:r>
      <w:r>
        <w:rPr>
          <w:w w:val="105"/>
          <w:sz w:val="17"/>
        </w:rPr>
        <w:t>ocorrências</w:t>
      </w:r>
      <w:r>
        <w:rPr>
          <w:spacing w:val="-5"/>
          <w:w w:val="105"/>
          <w:sz w:val="17"/>
        </w:rPr>
        <w:t xml:space="preserve"> </w:t>
      </w:r>
      <w:r>
        <w:rPr>
          <w:w w:val="105"/>
          <w:sz w:val="17"/>
        </w:rPr>
        <w:t>impeditivas</w:t>
      </w:r>
      <w:r>
        <w:rPr>
          <w:spacing w:val="-5"/>
          <w:w w:val="105"/>
          <w:sz w:val="17"/>
        </w:rPr>
        <w:t xml:space="preserve"> </w:t>
      </w:r>
      <w:r>
        <w:rPr>
          <w:w w:val="105"/>
          <w:sz w:val="17"/>
        </w:rPr>
        <w:t>indiretas,</w:t>
      </w:r>
      <w:r>
        <w:rPr>
          <w:spacing w:val="-5"/>
          <w:w w:val="105"/>
          <w:sz w:val="17"/>
        </w:rPr>
        <w:t xml:space="preserve"> </w:t>
      </w:r>
      <w:r>
        <w:rPr>
          <w:w w:val="105"/>
          <w:sz w:val="17"/>
        </w:rPr>
        <w:t>hipótese</w:t>
      </w:r>
      <w:r>
        <w:rPr>
          <w:spacing w:val="-5"/>
          <w:w w:val="105"/>
          <w:sz w:val="17"/>
        </w:rPr>
        <w:t xml:space="preserve"> </w:t>
      </w:r>
      <w:r>
        <w:rPr>
          <w:w w:val="105"/>
          <w:sz w:val="17"/>
        </w:rPr>
        <w:t>na</w:t>
      </w:r>
      <w:r>
        <w:rPr>
          <w:spacing w:val="-5"/>
          <w:w w:val="105"/>
          <w:sz w:val="17"/>
        </w:rPr>
        <w:t xml:space="preserve"> </w:t>
      </w:r>
      <w:r>
        <w:rPr>
          <w:w w:val="105"/>
          <w:sz w:val="17"/>
        </w:rPr>
        <w:t>qual</w:t>
      </w:r>
      <w:r>
        <w:rPr>
          <w:spacing w:val="-5"/>
          <w:w w:val="105"/>
          <w:sz w:val="17"/>
        </w:rPr>
        <w:t xml:space="preserve"> </w:t>
      </w:r>
      <w:r>
        <w:rPr>
          <w:w w:val="105"/>
          <w:sz w:val="17"/>
        </w:rPr>
        <w:t>o</w:t>
      </w:r>
      <w:r>
        <w:rPr>
          <w:spacing w:val="-5"/>
          <w:w w:val="105"/>
          <w:sz w:val="17"/>
        </w:rPr>
        <w:t xml:space="preserve"> </w:t>
      </w:r>
      <w:r>
        <w:rPr>
          <w:w w:val="105"/>
          <w:sz w:val="17"/>
        </w:rPr>
        <w:t>gestor</w:t>
      </w:r>
      <w:r>
        <w:rPr>
          <w:spacing w:val="-5"/>
          <w:w w:val="105"/>
          <w:sz w:val="17"/>
        </w:rPr>
        <w:t xml:space="preserve"> </w:t>
      </w:r>
      <w:r>
        <w:rPr>
          <w:w w:val="105"/>
          <w:sz w:val="17"/>
        </w:rPr>
        <w:t>deverá</w:t>
      </w:r>
      <w:r>
        <w:rPr>
          <w:spacing w:val="-5"/>
          <w:w w:val="105"/>
          <w:sz w:val="17"/>
        </w:rPr>
        <w:t xml:space="preserve"> </w:t>
      </w:r>
      <w:r>
        <w:rPr>
          <w:w w:val="105"/>
          <w:sz w:val="17"/>
        </w:rPr>
        <w:t>verificar</w:t>
      </w:r>
      <w:r>
        <w:rPr>
          <w:spacing w:val="-5"/>
          <w:w w:val="105"/>
          <w:sz w:val="17"/>
        </w:rPr>
        <w:t xml:space="preserve"> </w:t>
      </w:r>
      <w:r>
        <w:rPr>
          <w:w w:val="105"/>
          <w:sz w:val="17"/>
        </w:rPr>
        <w:t>se</w:t>
      </w:r>
      <w:r>
        <w:rPr>
          <w:spacing w:val="-5"/>
          <w:w w:val="105"/>
          <w:sz w:val="17"/>
        </w:rPr>
        <w:t xml:space="preserve"> </w:t>
      </w:r>
      <w:r>
        <w:rPr>
          <w:w w:val="105"/>
          <w:sz w:val="17"/>
        </w:rPr>
        <w:t>houve</w:t>
      </w:r>
      <w:r>
        <w:rPr>
          <w:spacing w:val="-5"/>
          <w:w w:val="105"/>
          <w:sz w:val="17"/>
        </w:rPr>
        <w:t xml:space="preserve"> </w:t>
      </w:r>
      <w:r>
        <w:rPr>
          <w:w w:val="105"/>
          <w:sz w:val="17"/>
        </w:rPr>
        <w:t>fraude</w:t>
      </w:r>
      <w:r>
        <w:rPr>
          <w:spacing w:val="-5"/>
          <w:w w:val="105"/>
          <w:sz w:val="17"/>
        </w:rPr>
        <w:t xml:space="preserve"> </w:t>
      </w:r>
      <w:r>
        <w:rPr>
          <w:w w:val="105"/>
          <w:sz w:val="17"/>
        </w:rPr>
        <w:t>por</w:t>
      </w:r>
      <w:r>
        <w:rPr>
          <w:spacing w:val="-5"/>
          <w:w w:val="105"/>
          <w:sz w:val="17"/>
        </w:rPr>
        <w:t xml:space="preserve"> </w:t>
      </w:r>
      <w:r>
        <w:rPr>
          <w:w w:val="105"/>
          <w:sz w:val="17"/>
        </w:rPr>
        <w:t>parte</w:t>
      </w:r>
      <w:r>
        <w:rPr>
          <w:spacing w:val="-5"/>
          <w:w w:val="105"/>
          <w:sz w:val="17"/>
        </w:rPr>
        <w:t xml:space="preserve"> </w:t>
      </w:r>
      <w:r>
        <w:rPr>
          <w:w w:val="105"/>
          <w:sz w:val="17"/>
        </w:rPr>
        <w:t>das</w:t>
      </w:r>
      <w:r>
        <w:rPr>
          <w:spacing w:val="-5"/>
          <w:w w:val="105"/>
          <w:sz w:val="17"/>
        </w:rPr>
        <w:t xml:space="preserve"> </w:t>
      </w:r>
      <w:r>
        <w:rPr>
          <w:w w:val="105"/>
          <w:sz w:val="17"/>
        </w:rPr>
        <w:t>empresas</w:t>
      </w:r>
      <w:r>
        <w:rPr>
          <w:spacing w:val="-5"/>
          <w:w w:val="105"/>
          <w:sz w:val="17"/>
        </w:rPr>
        <w:t xml:space="preserve"> </w:t>
      </w:r>
      <w:r>
        <w:rPr>
          <w:w w:val="105"/>
          <w:sz w:val="17"/>
        </w:rPr>
        <w:t>apontadas</w:t>
      </w:r>
      <w:r>
        <w:rPr>
          <w:spacing w:val="-5"/>
          <w:w w:val="105"/>
          <w:sz w:val="17"/>
        </w:rPr>
        <w:t xml:space="preserve"> </w:t>
      </w:r>
      <w:r>
        <w:rPr>
          <w:w w:val="105"/>
          <w:sz w:val="17"/>
        </w:rPr>
        <w:t>no</w:t>
      </w:r>
      <w:r>
        <w:rPr>
          <w:spacing w:val="-5"/>
          <w:w w:val="105"/>
          <w:sz w:val="17"/>
        </w:rPr>
        <w:t xml:space="preserve"> </w:t>
      </w:r>
      <w:r>
        <w:rPr>
          <w:w w:val="105"/>
          <w:sz w:val="17"/>
        </w:rPr>
        <w:t>Relatório</w:t>
      </w:r>
      <w:r>
        <w:rPr>
          <w:spacing w:val="-5"/>
          <w:w w:val="105"/>
          <w:sz w:val="17"/>
        </w:rPr>
        <w:t xml:space="preserve"> </w:t>
      </w:r>
      <w:r>
        <w:rPr>
          <w:w w:val="105"/>
          <w:sz w:val="17"/>
        </w:rPr>
        <w:t>de</w:t>
      </w:r>
      <w:r>
        <w:rPr>
          <w:spacing w:val="-5"/>
          <w:w w:val="105"/>
          <w:sz w:val="17"/>
        </w:rPr>
        <w:t xml:space="preserve"> </w:t>
      </w:r>
      <w:r>
        <w:rPr>
          <w:w w:val="105"/>
          <w:sz w:val="17"/>
        </w:rPr>
        <w:t>Ocorrências</w:t>
      </w:r>
      <w:r>
        <w:rPr>
          <w:spacing w:val="-5"/>
          <w:w w:val="105"/>
          <w:sz w:val="17"/>
        </w:rPr>
        <w:t xml:space="preserve"> </w:t>
      </w:r>
      <w:r>
        <w:rPr>
          <w:w w:val="105"/>
          <w:sz w:val="17"/>
        </w:rPr>
        <w:t xml:space="preserve">Impeditivas </w:t>
      </w:r>
      <w:r>
        <w:rPr>
          <w:spacing w:val="-2"/>
          <w:w w:val="105"/>
          <w:sz w:val="17"/>
        </w:rPr>
        <w:t>Indiretas.</w:t>
      </w:r>
    </w:p>
    <w:p w14:paraId="4C8708A8">
      <w:pPr>
        <w:pStyle w:val="9"/>
        <w:numPr>
          <w:ilvl w:val="2"/>
          <w:numId w:val="15"/>
        </w:numPr>
        <w:tabs>
          <w:tab w:val="left" w:pos="807"/>
        </w:tabs>
        <w:spacing w:before="1" w:after="0" w:line="292" w:lineRule="auto"/>
        <w:ind w:left="316" w:right="299" w:firstLine="0"/>
        <w:jc w:val="left"/>
        <w:rPr>
          <w:sz w:val="17"/>
        </w:rPr>
      </w:pPr>
      <w:r>
        <w:rPr>
          <w:w w:val="105"/>
          <w:sz w:val="17"/>
        </w:rPr>
        <w:t>Constatando-se</w:t>
      </w:r>
      <w:r>
        <w:rPr>
          <w:spacing w:val="-1"/>
          <w:w w:val="105"/>
          <w:sz w:val="17"/>
        </w:rPr>
        <w:t xml:space="preserve"> </w:t>
      </w:r>
      <w:r>
        <w:rPr>
          <w:w w:val="105"/>
          <w:sz w:val="17"/>
        </w:rPr>
        <w:t>a</w:t>
      </w:r>
      <w:r>
        <w:rPr>
          <w:spacing w:val="-1"/>
          <w:w w:val="105"/>
          <w:sz w:val="17"/>
        </w:rPr>
        <w:t xml:space="preserve"> </w:t>
      </w:r>
      <w:r>
        <w:rPr>
          <w:w w:val="105"/>
          <w:sz w:val="17"/>
        </w:rPr>
        <w:t>situação</w:t>
      </w:r>
      <w:r>
        <w:rPr>
          <w:spacing w:val="-1"/>
          <w:w w:val="105"/>
          <w:sz w:val="17"/>
        </w:rPr>
        <w:t xml:space="preserve"> </w:t>
      </w:r>
      <w:r>
        <w:rPr>
          <w:w w:val="105"/>
          <w:sz w:val="17"/>
        </w:rPr>
        <w:t>de</w:t>
      </w:r>
      <w:r>
        <w:rPr>
          <w:spacing w:val="-1"/>
          <w:w w:val="105"/>
          <w:sz w:val="17"/>
        </w:rPr>
        <w:t xml:space="preserve"> </w:t>
      </w:r>
      <w:r>
        <w:rPr>
          <w:w w:val="105"/>
          <w:sz w:val="17"/>
        </w:rPr>
        <w:t>irregularidade</w:t>
      </w:r>
      <w:r>
        <w:rPr>
          <w:spacing w:val="-1"/>
          <w:w w:val="105"/>
          <w:sz w:val="17"/>
        </w:rPr>
        <w:t xml:space="preserve"> </w:t>
      </w:r>
      <w:r>
        <w:rPr>
          <w:w w:val="105"/>
          <w:sz w:val="17"/>
        </w:rPr>
        <w:t>do</w:t>
      </w:r>
      <w:r>
        <w:rPr>
          <w:spacing w:val="-1"/>
          <w:w w:val="105"/>
          <w:sz w:val="17"/>
        </w:rPr>
        <w:t xml:space="preserve"> </w:t>
      </w:r>
      <w:r>
        <w:rPr>
          <w:w w:val="105"/>
          <w:sz w:val="17"/>
        </w:rPr>
        <w:t>contratado,</w:t>
      </w:r>
      <w:r>
        <w:rPr>
          <w:spacing w:val="-1"/>
          <w:w w:val="105"/>
          <w:sz w:val="17"/>
        </w:rPr>
        <w:t xml:space="preserve"> </w:t>
      </w:r>
      <w:r>
        <w:rPr>
          <w:w w:val="105"/>
          <w:sz w:val="17"/>
        </w:rPr>
        <w:t>será</w:t>
      </w:r>
      <w:r>
        <w:rPr>
          <w:spacing w:val="-1"/>
          <w:w w:val="105"/>
          <w:sz w:val="17"/>
        </w:rPr>
        <w:t xml:space="preserve"> </w:t>
      </w:r>
      <w:r>
        <w:rPr>
          <w:w w:val="105"/>
          <w:sz w:val="17"/>
        </w:rPr>
        <w:t>providenciada</w:t>
      </w:r>
      <w:r>
        <w:rPr>
          <w:spacing w:val="-1"/>
          <w:w w:val="105"/>
          <w:sz w:val="17"/>
        </w:rPr>
        <w:t xml:space="preserve"> </w:t>
      </w:r>
      <w:r>
        <w:rPr>
          <w:w w:val="105"/>
          <w:sz w:val="17"/>
        </w:rPr>
        <w:t>sua</w:t>
      </w:r>
      <w:r>
        <w:rPr>
          <w:spacing w:val="-1"/>
          <w:w w:val="105"/>
          <w:sz w:val="17"/>
        </w:rPr>
        <w:t xml:space="preserve"> </w:t>
      </w:r>
      <w:r>
        <w:rPr>
          <w:w w:val="105"/>
          <w:sz w:val="17"/>
        </w:rPr>
        <w:t>notificação,</w:t>
      </w:r>
      <w:r>
        <w:rPr>
          <w:spacing w:val="-1"/>
          <w:w w:val="105"/>
          <w:sz w:val="17"/>
        </w:rPr>
        <w:t xml:space="preserve"> </w:t>
      </w:r>
      <w:r>
        <w:rPr>
          <w:w w:val="105"/>
          <w:sz w:val="17"/>
        </w:rPr>
        <w:t>por</w:t>
      </w:r>
      <w:r>
        <w:rPr>
          <w:spacing w:val="-1"/>
          <w:w w:val="105"/>
          <w:sz w:val="17"/>
        </w:rPr>
        <w:t xml:space="preserve"> </w:t>
      </w:r>
      <w:r>
        <w:rPr>
          <w:w w:val="105"/>
          <w:sz w:val="17"/>
        </w:rPr>
        <w:t>escrito,</w:t>
      </w:r>
      <w:r>
        <w:rPr>
          <w:spacing w:val="-1"/>
          <w:w w:val="105"/>
          <w:sz w:val="17"/>
        </w:rPr>
        <w:t xml:space="preserve"> </w:t>
      </w:r>
      <w:r>
        <w:rPr>
          <w:w w:val="105"/>
          <w:sz w:val="17"/>
        </w:rPr>
        <w:t>para</w:t>
      </w:r>
      <w:r>
        <w:rPr>
          <w:spacing w:val="-1"/>
          <w:w w:val="105"/>
          <w:sz w:val="17"/>
        </w:rPr>
        <w:t xml:space="preserve"> </w:t>
      </w:r>
      <w:r>
        <w:rPr>
          <w:w w:val="105"/>
          <w:sz w:val="17"/>
        </w:rPr>
        <w:t>que,</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15</w:t>
      </w:r>
      <w:r>
        <w:rPr>
          <w:spacing w:val="-1"/>
          <w:w w:val="105"/>
          <w:sz w:val="17"/>
        </w:rPr>
        <w:t xml:space="preserve"> </w:t>
      </w:r>
      <w:r>
        <w:rPr>
          <w:w w:val="105"/>
          <w:sz w:val="17"/>
        </w:rPr>
        <w:t>(quinze)</w:t>
      </w:r>
      <w:r>
        <w:rPr>
          <w:spacing w:val="-1"/>
          <w:w w:val="105"/>
          <w:sz w:val="17"/>
        </w:rPr>
        <w:t xml:space="preserve"> </w:t>
      </w:r>
      <w:r>
        <w:rPr>
          <w:w w:val="105"/>
          <w:sz w:val="17"/>
        </w:rPr>
        <w:t>dias</w:t>
      </w:r>
      <w:r>
        <w:rPr>
          <w:spacing w:val="-1"/>
          <w:w w:val="105"/>
          <w:sz w:val="17"/>
        </w:rPr>
        <w:t xml:space="preserve"> </w:t>
      </w:r>
      <w:r>
        <w:rPr>
          <w:w w:val="105"/>
          <w:sz w:val="17"/>
        </w:rPr>
        <w:t>úteis,</w:t>
      </w:r>
      <w:r>
        <w:rPr>
          <w:spacing w:val="-1"/>
          <w:w w:val="105"/>
          <w:sz w:val="17"/>
        </w:rPr>
        <w:t xml:space="preserve"> </w:t>
      </w:r>
      <w:r>
        <w:rPr>
          <w:w w:val="105"/>
          <w:sz w:val="17"/>
        </w:rPr>
        <w:t>regularize</w:t>
      </w:r>
      <w:r>
        <w:rPr>
          <w:spacing w:val="-1"/>
          <w:w w:val="105"/>
          <w:sz w:val="17"/>
        </w:rPr>
        <w:t xml:space="preserve"> </w:t>
      </w:r>
      <w:r>
        <w:rPr>
          <w:w w:val="105"/>
          <w:sz w:val="17"/>
        </w:rPr>
        <w:t>sua</w:t>
      </w:r>
      <w:r>
        <w:rPr>
          <w:spacing w:val="-1"/>
          <w:w w:val="105"/>
          <w:sz w:val="17"/>
        </w:rPr>
        <w:t xml:space="preserve"> </w:t>
      </w:r>
      <w:r>
        <w:rPr>
          <w:w w:val="105"/>
          <w:sz w:val="17"/>
        </w:rPr>
        <w:t>situação</w:t>
      </w:r>
      <w:r>
        <w:rPr>
          <w:spacing w:val="-1"/>
          <w:w w:val="105"/>
          <w:sz w:val="17"/>
        </w:rPr>
        <w:t xml:space="preserve"> </w:t>
      </w:r>
      <w:r>
        <w:rPr>
          <w:w w:val="105"/>
          <w:sz w:val="17"/>
        </w:rPr>
        <w:t>ou,</w:t>
      </w:r>
      <w:r>
        <w:rPr>
          <w:spacing w:val="-1"/>
          <w:w w:val="105"/>
          <w:sz w:val="17"/>
        </w:rPr>
        <w:t xml:space="preserve"> </w:t>
      </w:r>
      <w:r>
        <w:rPr>
          <w:w w:val="105"/>
          <w:sz w:val="17"/>
        </w:rPr>
        <w:t>no</w:t>
      </w:r>
      <w:r>
        <w:rPr>
          <w:spacing w:val="-1"/>
          <w:w w:val="105"/>
          <w:sz w:val="17"/>
        </w:rPr>
        <w:t xml:space="preserve"> </w:t>
      </w:r>
      <w:r>
        <w:rPr>
          <w:w w:val="105"/>
          <w:sz w:val="17"/>
        </w:rPr>
        <w:t>mesmo</w:t>
      </w:r>
      <w:r>
        <w:rPr>
          <w:spacing w:val="-1"/>
          <w:w w:val="105"/>
          <w:sz w:val="17"/>
        </w:rPr>
        <w:t xml:space="preserve"> </w:t>
      </w:r>
      <w:r>
        <w:rPr>
          <w:w w:val="105"/>
          <w:sz w:val="17"/>
        </w:rPr>
        <w:t>prazo, apresente sua defesa e especifique provas que pretende produzir. O prazo poderá ser prorrogado uma vez, por igual período, a critério do contratante.</w:t>
      </w:r>
    </w:p>
    <w:p w14:paraId="5DEA2A6C">
      <w:pPr>
        <w:pStyle w:val="9"/>
        <w:numPr>
          <w:ilvl w:val="2"/>
          <w:numId w:val="15"/>
        </w:numPr>
        <w:tabs>
          <w:tab w:val="left" w:pos="807"/>
        </w:tabs>
        <w:spacing w:before="1" w:after="0" w:line="292" w:lineRule="auto"/>
        <w:ind w:left="316" w:right="299" w:firstLine="0"/>
        <w:jc w:val="left"/>
        <w:rPr>
          <w:sz w:val="17"/>
        </w:rPr>
      </w:pPr>
      <w:r>
        <w:rPr>
          <w:w w:val="105"/>
          <w:sz w:val="17"/>
        </w:rPr>
        <w:t>Não</w:t>
      </w:r>
      <w:r>
        <w:rPr>
          <w:spacing w:val="-2"/>
          <w:w w:val="105"/>
          <w:sz w:val="17"/>
        </w:rPr>
        <w:t xml:space="preserve"> </w:t>
      </w:r>
      <w:r>
        <w:rPr>
          <w:w w:val="105"/>
          <w:sz w:val="17"/>
        </w:rPr>
        <w:t>havendo</w:t>
      </w:r>
      <w:r>
        <w:rPr>
          <w:spacing w:val="-2"/>
          <w:w w:val="105"/>
          <w:sz w:val="17"/>
        </w:rPr>
        <w:t xml:space="preserve"> </w:t>
      </w:r>
      <w:r>
        <w:rPr>
          <w:w w:val="105"/>
          <w:sz w:val="17"/>
        </w:rPr>
        <w:t>regularização</w:t>
      </w:r>
      <w:r>
        <w:rPr>
          <w:spacing w:val="-2"/>
          <w:w w:val="105"/>
          <w:sz w:val="17"/>
        </w:rPr>
        <w:t xml:space="preserve"> </w:t>
      </w:r>
      <w:r>
        <w:rPr>
          <w:w w:val="105"/>
          <w:sz w:val="17"/>
        </w:rPr>
        <w:t>ou</w:t>
      </w:r>
      <w:r>
        <w:rPr>
          <w:spacing w:val="-2"/>
          <w:w w:val="105"/>
          <w:sz w:val="17"/>
        </w:rPr>
        <w:t xml:space="preserve"> </w:t>
      </w:r>
      <w:r>
        <w:rPr>
          <w:w w:val="105"/>
          <w:sz w:val="17"/>
        </w:rPr>
        <w:t>sendo</w:t>
      </w:r>
      <w:r>
        <w:rPr>
          <w:spacing w:val="-2"/>
          <w:w w:val="105"/>
          <w:sz w:val="17"/>
        </w:rPr>
        <w:t xml:space="preserve"> </w:t>
      </w:r>
      <w:r>
        <w:rPr>
          <w:w w:val="105"/>
          <w:sz w:val="17"/>
        </w:rPr>
        <w:t>a</w:t>
      </w:r>
      <w:r>
        <w:rPr>
          <w:spacing w:val="-2"/>
          <w:w w:val="105"/>
          <w:sz w:val="17"/>
        </w:rPr>
        <w:t xml:space="preserve"> </w:t>
      </w:r>
      <w:r>
        <w:rPr>
          <w:w w:val="105"/>
          <w:sz w:val="17"/>
        </w:rPr>
        <w:t>defesa</w:t>
      </w:r>
      <w:r>
        <w:rPr>
          <w:spacing w:val="-2"/>
          <w:w w:val="105"/>
          <w:sz w:val="17"/>
        </w:rPr>
        <w:t xml:space="preserve"> </w:t>
      </w:r>
      <w:r>
        <w:rPr>
          <w:w w:val="105"/>
          <w:sz w:val="17"/>
        </w:rPr>
        <w:t>considerada</w:t>
      </w:r>
      <w:r>
        <w:rPr>
          <w:spacing w:val="-2"/>
          <w:w w:val="105"/>
          <w:sz w:val="17"/>
        </w:rPr>
        <w:t xml:space="preserve"> </w:t>
      </w:r>
      <w:r>
        <w:rPr>
          <w:w w:val="105"/>
          <w:sz w:val="17"/>
        </w:rPr>
        <w:t>improcedente,</w:t>
      </w:r>
      <w:r>
        <w:rPr>
          <w:spacing w:val="-2"/>
          <w:w w:val="105"/>
          <w:sz w:val="17"/>
        </w:rPr>
        <w:t xml:space="preserve"> </w:t>
      </w:r>
      <w:r>
        <w:rPr>
          <w:w w:val="105"/>
          <w:sz w:val="17"/>
        </w:rPr>
        <w:t>o</w:t>
      </w:r>
      <w:r>
        <w:rPr>
          <w:spacing w:val="-2"/>
          <w:w w:val="105"/>
          <w:sz w:val="17"/>
        </w:rPr>
        <w:t xml:space="preserve"> </w:t>
      </w:r>
      <w:r>
        <w:rPr>
          <w:w w:val="105"/>
          <w:sz w:val="17"/>
        </w:rPr>
        <w:t>contratante</w:t>
      </w:r>
      <w:r>
        <w:rPr>
          <w:spacing w:val="-2"/>
          <w:w w:val="105"/>
          <w:sz w:val="17"/>
        </w:rPr>
        <w:t xml:space="preserve"> </w:t>
      </w:r>
      <w:r>
        <w:rPr>
          <w:w w:val="105"/>
          <w:sz w:val="17"/>
        </w:rPr>
        <w:t>deverá</w:t>
      </w:r>
      <w:r>
        <w:rPr>
          <w:spacing w:val="-2"/>
          <w:w w:val="105"/>
          <w:sz w:val="17"/>
        </w:rPr>
        <w:t xml:space="preserve"> </w:t>
      </w:r>
      <w:r>
        <w:rPr>
          <w:w w:val="105"/>
          <w:sz w:val="17"/>
        </w:rPr>
        <w:t>comunicar</w:t>
      </w:r>
      <w:r>
        <w:rPr>
          <w:spacing w:val="-2"/>
          <w:w w:val="105"/>
          <w:sz w:val="17"/>
        </w:rPr>
        <w:t xml:space="preserve"> </w:t>
      </w:r>
      <w:r>
        <w:rPr>
          <w:w w:val="105"/>
          <w:sz w:val="17"/>
        </w:rPr>
        <w:t>aos</w:t>
      </w:r>
      <w:r>
        <w:rPr>
          <w:spacing w:val="-2"/>
          <w:w w:val="105"/>
          <w:sz w:val="17"/>
        </w:rPr>
        <w:t xml:space="preserve"> </w:t>
      </w:r>
      <w:r>
        <w:rPr>
          <w:w w:val="105"/>
          <w:sz w:val="17"/>
        </w:rPr>
        <w:t>órgãos</w:t>
      </w:r>
      <w:r>
        <w:rPr>
          <w:spacing w:val="-2"/>
          <w:w w:val="105"/>
          <w:sz w:val="17"/>
        </w:rPr>
        <w:t xml:space="preserve"> </w:t>
      </w:r>
      <w:r>
        <w:rPr>
          <w:w w:val="105"/>
          <w:sz w:val="17"/>
        </w:rPr>
        <w:t>responsáveis</w:t>
      </w:r>
      <w:r>
        <w:rPr>
          <w:spacing w:val="-2"/>
          <w:w w:val="105"/>
          <w:sz w:val="17"/>
        </w:rPr>
        <w:t xml:space="preserve"> </w:t>
      </w:r>
      <w:r>
        <w:rPr>
          <w:w w:val="105"/>
          <w:sz w:val="17"/>
        </w:rPr>
        <w:t>pela</w:t>
      </w:r>
      <w:r>
        <w:rPr>
          <w:spacing w:val="-2"/>
          <w:w w:val="105"/>
          <w:sz w:val="17"/>
        </w:rPr>
        <w:t xml:space="preserve"> </w:t>
      </w:r>
      <w:r>
        <w:rPr>
          <w:w w:val="105"/>
          <w:sz w:val="17"/>
        </w:rPr>
        <w:t>fiscalização</w:t>
      </w:r>
      <w:r>
        <w:rPr>
          <w:spacing w:val="-2"/>
          <w:w w:val="105"/>
          <w:sz w:val="17"/>
        </w:rPr>
        <w:t xml:space="preserve"> </w:t>
      </w:r>
      <w:r>
        <w:rPr>
          <w:w w:val="105"/>
          <w:sz w:val="17"/>
        </w:rPr>
        <w:t>da</w:t>
      </w:r>
      <w:r>
        <w:rPr>
          <w:spacing w:val="-2"/>
          <w:w w:val="105"/>
          <w:sz w:val="17"/>
        </w:rPr>
        <w:t xml:space="preserve"> </w:t>
      </w:r>
      <w:r>
        <w:rPr>
          <w:w w:val="105"/>
          <w:sz w:val="17"/>
        </w:rPr>
        <w:t>regularidade</w:t>
      </w:r>
      <w:r>
        <w:rPr>
          <w:spacing w:val="-2"/>
          <w:w w:val="105"/>
          <w:sz w:val="17"/>
        </w:rPr>
        <w:t xml:space="preserve"> </w:t>
      </w:r>
      <w:r>
        <w:rPr>
          <w:w w:val="105"/>
          <w:sz w:val="17"/>
        </w:rPr>
        <w:t>fiscal</w:t>
      </w:r>
      <w:r>
        <w:rPr>
          <w:spacing w:val="-2"/>
          <w:w w:val="105"/>
          <w:sz w:val="17"/>
        </w:rPr>
        <w:t xml:space="preserve"> </w:t>
      </w:r>
      <w:r>
        <w:rPr>
          <w:w w:val="105"/>
          <w:sz w:val="17"/>
        </w:rPr>
        <w:t>quanto</w:t>
      </w:r>
      <w:r>
        <w:rPr>
          <w:spacing w:val="-2"/>
          <w:w w:val="105"/>
          <w:sz w:val="17"/>
        </w:rPr>
        <w:t xml:space="preserve"> </w:t>
      </w:r>
      <w:r>
        <w:rPr>
          <w:w w:val="105"/>
          <w:sz w:val="17"/>
        </w:rPr>
        <w:t>à</w:t>
      </w:r>
      <w:r>
        <w:rPr>
          <w:spacing w:val="-2"/>
          <w:w w:val="105"/>
          <w:sz w:val="17"/>
        </w:rPr>
        <w:t xml:space="preserve"> </w:t>
      </w:r>
      <w:r>
        <w:rPr>
          <w:w w:val="105"/>
          <w:sz w:val="17"/>
        </w:rPr>
        <w:t>inadimplência</w:t>
      </w:r>
      <w:r>
        <w:rPr>
          <w:spacing w:val="-2"/>
          <w:w w:val="105"/>
          <w:sz w:val="17"/>
        </w:rPr>
        <w:t xml:space="preserve"> </w:t>
      </w:r>
      <w:r>
        <w:rPr>
          <w:w w:val="105"/>
          <w:sz w:val="17"/>
        </w:rPr>
        <w:t>do contratado, bem como quanto à existência de pagamento a ser efetuado, para que sejam acionados os meios pertinentes e necessários para garantir o recebimento de seus créditos.</w:t>
      </w:r>
    </w:p>
    <w:p w14:paraId="4A9FE5BF">
      <w:pPr>
        <w:pStyle w:val="9"/>
        <w:numPr>
          <w:ilvl w:val="2"/>
          <w:numId w:val="15"/>
        </w:numPr>
        <w:tabs>
          <w:tab w:val="left" w:pos="822"/>
        </w:tabs>
        <w:spacing w:before="1" w:after="0" w:line="292" w:lineRule="auto"/>
        <w:ind w:left="316" w:right="299" w:firstLine="0"/>
        <w:jc w:val="left"/>
        <w:rPr>
          <w:sz w:val="17"/>
        </w:rPr>
      </w:pPr>
      <w:r>
        <w:rPr>
          <w:w w:val="105"/>
          <w:sz w:val="17"/>
        </w:rPr>
        <w:t>Persistindo</w:t>
      </w:r>
      <w:r>
        <w:rPr>
          <w:spacing w:val="14"/>
          <w:w w:val="105"/>
          <w:sz w:val="17"/>
        </w:rPr>
        <w:t xml:space="preserve"> </w:t>
      </w:r>
      <w:r>
        <w:rPr>
          <w:w w:val="105"/>
          <w:sz w:val="17"/>
        </w:rPr>
        <w:t>a</w:t>
      </w:r>
      <w:r>
        <w:rPr>
          <w:spacing w:val="14"/>
          <w:w w:val="105"/>
          <w:sz w:val="17"/>
        </w:rPr>
        <w:t xml:space="preserve"> </w:t>
      </w:r>
      <w:r>
        <w:rPr>
          <w:w w:val="105"/>
          <w:sz w:val="17"/>
        </w:rPr>
        <w:t>irregularidade,</w:t>
      </w:r>
      <w:r>
        <w:rPr>
          <w:spacing w:val="14"/>
          <w:w w:val="105"/>
          <w:sz w:val="17"/>
        </w:rPr>
        <w:t xml:space="preserve"> </w:t>
      </w:r>
      <w:r>
        <w:rPr>
          <w:w w:val="105"/>
          <w:sz w:val="17"/>
        </w:rPr>
        <w:t>o</w:t>
      </w:r>
      <w:r>
        <w:rPr>
          <w:spacing w:val="14"/>
          <w:w w:val="105"/>
          <w:sz w:val="17"/>
        </w:rPr>
        <w:t xml:space="preserve"> </w:t>
      </w:r>
      <w:r>
        <w:rPr>
          <w:w w:val="105"/>
          <w:sz w:val="17"/>
        </w:rPr>
        <w:t>contratante</w:t>
      </w:r>
      <w:r>
        <w:rPr>
          <w:spacing w:val="14"/>
          <w:w w:val="105"/>
          <w:sz w:val="17"/>
        </w:rPr>
        <w:t xml:space="preserve"> </w:t>
      </w:r>
      <w:r>
        <w:rPr>
          <w:w w:val="105"/>
          <w:sz w:val="17"/>
        </w:rPr>
        <w:t>deverá</w:t>
      </w:r>
      <w:r>
        <w:rPr>
          <w:spacing w:val="14"/>
          <w:w w:val="105"/>
          <w:sz w:val="17"/>
        </w:rPr>
        <w:t xml:space="preserve"> </w:t>
      </w:r>
      <w:r>
        <w:rPr>
          <w:w w:val="105"/>
          <w:sz w:val="17"/>
        </w:rPr>
        <w:t>adotar</w:t>
      </w:r>
      <w:r>
        <w:rPr>
          <w:spacing w:val="14"/>
          <w:w w:val="105"/>
          <w:sz w:val="17"/>
        </w:rPr>
        <w:t xml:space="preserve"> </w:t>
      </w:r>
      <w:r>
        <w:rPr>
          <w:w w:val="105"/>
          <w:sz w:val="17"/>
        </w:rPr>
        <w:t>as</w:t>
      </w:r>
      <w:r>
        <w:rPr>
          <w:spacing w:val="14"/>
          <w:w w:val="105"/>
          <w:sz w:val="17"/>
        </w:rPr>
        <w:t xml:space="preserve"> </w:t>
      </w:r>
      <w:r>
        <w:rPr>
          <w:w w:val="105"/>
          <w:sz w:val="17"/>
        </w:rPr>
        <w:t>medidas</w:t>
      </w:r>
      <w:r>
        <w:rPr>
          <w:spacing w:val="14"/>
          <w:w w:val="105"/>
          <w:sz w:val="17"/>
        </w:rPr>
        <w:t xml:space="preserve"> </w:t>
      </w:r>
      <w:r>
        <w:rPr>
          <w:w w:val="105"/>
          <w:sz w:val="17"/>
        </w:rPr>
        <w:t>necessárias</w:t>
      </w:r>
      <w:r>
        <w:rPr>
          <w:spacing w:val="14"/>
          <w:w w:val="105"/>
          <w:sz w:val="17"/>
        </w:rPr>
        <w:t xml:space="preserve"> </w:t>
      </w:r>
      <w:r>
        <w:rPr>
          <w:w w:val="105"/>
          <w:sz w:val="17"/>
        </w:rPr>
        <w:t>à</w:t>
      </w:r>
      <w:r>
        <w:rPr>
          <w:spacing w:val="14"/>
          <w:w w:val="105"/>
          <w:sz w:val="17"/>
        </w:rPr>
        <w:t xml:space="preserve"> </w:t>
      </w:r>
      <w:r>
        <w:rPr>
          <w:w w:val="105"/>
          <w:sz w:val="17"/>
        </w:rPr>
        <w:t>rescisão</w:t>
      </w:r>
      <w:r>
        <w:rPr>
          <w:spacing w:val="14"/>
          <w:w w:val="105"/>
          <w:sz w:val="17"/>
        </w:rPr>
        <w:t xml:space="preserve"> </w:t>
      </w:r>
      <w:r>
        <w:rPr>
          <w:w w:val="105"/>
          <w:sz w:val="17"/>
        </w:rPr>
        <w:t>do</w:t>
      </w:r>
      <w:r>
        <w:rPr>
          <w:spacing w:val="14"/>
          <w:w w:val="105"/>
          <w:sz w:val="17"/>
        </w:rPr>
        <w:t xml:space="preserve"> </w:t>
      </w:r>
      <w:r>
        <w:rPr>
          <w:w w:val="105"/>
          <w:sz w:val="17"/>
        </w:rPr>
        <w:t>Contrato</w:t>
      </w:r>
      <w:r>
        <w:rPr>
          <w:spacing w:val="14"/>
          <w:w w:val="105"/>
          <w:sz w:val="17"/>
        </w:rPr>
        <w:t xml:space="preserve"> </w:t>
      </w:r>
      <w:r>
        <w:rPr>
          <w:w w:val="105"/>
          <w:sz w:val="17"/>
        </w:rPr>
        <w:t>nos</w:t>
      </w:r>
      <w:r>
        <w:rPr>
          <w:spacing w:val="14"/>
          <w:w w:val="105"/>
          <w:sz w:val="17"/>
        </w:rPr>
        <w:t xml:space="preserve"> </w:t>
      </w:r>
      <w:r>
        <w:rPr>
          <w:w w:val="105"/>
          <w:sz w:val="17"/>
        </w:rPr>
        <w:t>autos</w:t>
      </w:r>
      <w:r>
        <w:rPr>
          <w:spacing w:val="14"/>
          <w:w w:val="105"/>
          <w:sz w:val="17"/>
        </w:rPr>
        <w:t xml:space="preserve"> </w:t>
      </w:r>
      <w:r>
        <w:rPr>
          <w:w w:val="105"/>
          <w:sz w:val="17"/>
        </w:rPr>
        <w:t>do</w:t>
      </w:r>
      <w:r>
        <w:rPr>
          <w:spacing w:val="14"/>
          <w:w w:val="105"/>
          <w:sz w:val="17"/>
        </w:rPr>
        <w:t xml:space="preserve"> </w:t>
      </w:r>
      <w:r>
        <w:rPr>
          <w:w w:val="105"/>
          <w:sz w:val="17"/>
        </w:rPr>
        <w:t>processo</w:t>
      </w:r>
      <w:r>
        <w:rPr>
          <w:spacing w:val="14"/>
          <w:w w:val="105"/>
          <w:sz w:val="17"/>
        </w:rPr>
        <w:t xml:space="preserve"> </w:t>
      </w:r>
      <w:r>
        <w:rPr>
          <w:w w:val="105"/>
          <w:sz w:val="17"/>
        </w:rPr>
        <w:t>administrativo</w:t>
      </w:r>
      <w:r>
        <w:rPr>
          <w:spacing w:val="14"/>
          <w:w w:val="105"/>
          <w:sz w:val="17"/>
        </w:rPr>
        <w:t xml:space="preserve"> </w:t>
      </w:r>
      <w:r>
        <w:rPr>
          <w:w w:val="105"/>
          <w:sz w:val="17"/>
        </w:rPr>
        <w:t>correspondente,</w:t>
      </w:r>
      <w:r>
        <w:rPr>
          <w:spacing w:val="14"/>
          <w:w w:val="105"/>
          <w:sz w:val="17"/>
        </w:rPr>
        <w:t xml:space="preserve"> </w:t>
      </w:r>
      <w:r>
        <w:rPr>
          <w:w w:val="105"/>
          <w:sz w:val="17"/>
        </w:rPr>
        <w:t>assegurada</w:t>
      </w:r>
      <w:r>
        <w:rPr>
          <w:spacing w:val="14"/>
          <w:w w:val="105"/>
          <w:sz w:val="17"/>
        </w:rPr>
        <w:t xml:space="preserve"> </w:t>
      </w:r>
      <w:r>
        <w:rPr>
          <w:w w:val="105"/>
          <w:sz w:val="17"/>
        </w:rPr>
        <w:t>ao</w:t>
      </w:r>
      <w:r>
        <w:rPr>
          <w:spacing w:val="14"/>
          <w:w w:val="105"/>
          <w:sz w:val="17"/>
        </w:rPr>
        <w:t xml:space="preserve"> </w:t>
      </w:r>
      <w:r>
        <w:rPr>
          <w:w w:val="105"/>
          <w:sz w:val="17"/>
        </w:rPr>
        <w:t>contratado</w:t>
      </w:r>
      <w:r>
        <w:rPr>
          <w:spacing w:val="14"/>
          <w:w w:val="105"/>
          <w:sz w:val="17"/>
        </w:rPr>
        <w:t xml:space="preserve"> </w:t>
      </w:r>
      <w:r>
        <w:rPr>
          <w:w w:val="105"/>
          <w:sz w:val="17"/>
        </w:rPr>
        <w:t>a</w:t>
      </w:r>
      <w:r>
        <w:rPr>
          <w:spacing w:val="14"/>
          <w:w w:val="105"/>
          <w:sz w:val="17"/>
        </w:rPr>
        <w:t xml:space="preserve"> </w:t>
      </w:r>
      <w:r>
        <w:rPr>
          <w:w w:val="105"/>
          <w:sz w:val="17"/>
        </w:rPr>
        <w:t xml:space="preserve">ampla </w:t>
      </w:r>
      <w:r>
        <w:rPr>
          <w:spacing w:val="-2"/>
          <w:w w:val="105"/>
          <w:sz w:val="17"/>
        </w:rPr>
        <w:t>defesa.</w:t>
      </w:r>
    </w:p>
    <w:p w14:paraId="220E57EB">
      <w:pPr>
        <w:pStyle w:val="9"/>
        <w:numPr>
          <w:ilvl w:val="2"/>
          <w:numId w:val="15"/>
        </w:numPr>
        <w:tabs>
          <w:tab w:val="left" w:pos="802"/>
        </w:tabs>
        <w:spacing w:before="1" w:after="0" w:line="240" w:lineRule="auto"/>
        <w:ind w:left="802" w:right="0" w:hanging="486"/>
        <w:jc w:val="left"/>
        <w:rPr>
          <w:sz w:val="17"/>
        </w:rPr>
      </w:pPr>
      <w:r>
        <w:rPr>
          <w:w w:val="105"/>
          <w:sz w:val="17"/>
        </w:rPr>
        <w:t>Havendo</w:t>
      </w:r>
      <w:r>
        <w:rPr>
          <w:spacing w:val="-6"/>
          <w:w w:val="105"/>
          <w:sz w:val="17"/>
        </w:rPr>
        <w:t xml:space="preserve"> </w:t>
      </w:r>
      <w:r>
        <w:rPr>
          <w:w w:val="105"/>
          <w:sz w:val="17"/>
        </w:rPr>
        <w:t>a</w:t>
      </w:r>
      <w:r>
        <w:rPr>
          <w:spacing w:val="-5"/>
          <w:w w:val="105"/>
          <w:sz w:val="17"/>
        </w:rPr>
        <w:t xml:space="preserve"> </w:t>
      </w:r>
      <w:r>
        <w:rPr>
          <w:w w:val="105"/>
          <w:sz w:val="17"/>
        </w:rPr>
        <w:t>efetiva</w:t>
      </w:r>
      <w:r>
        <w:rPr>
          <w:spacing w:val="-5"/>
          <w:w w:val="105"/>
          <w:sz w:val="17"/>
        </w:rPr>
        <w:t xml:space="preserve"> </w:t>
      </w:r>
      <w:r>
        <w:rPr>
          <w:w w:val="105"/>
          <w:sz w:val="17"/>
        </w:rPr>
        <w:t>execução</w:t>
      </w:r>
      <w:r>
        <w:rPr>
          <w:spacing w:val="-5"/>
          <w:w w:val="105"/>
          <w:sz w:val="17"/>
        </w:rPr>
        <w:t xml:space="preserve"> </w:t>
      </w:r>
      <w:r>
        <w:rPr>
          <w:w w:val="105"/>
          <w:sz w:val="17"/>
        </w:rPr>
        <w:t>do</w:t>
      </w:r>
      <w:r>
        <w:rPr>
          <w:spacing w:val="-6"/>
          <w:w w:val="105"/>
          <w:sz w:val="17"/>
        </w:rPr>
        <w:t xml:space="preserve"> </w:t>
      </w:r>
      <w:r>
        <w:rPr>
          <w:w w:val="105"/>
          <w:sz w:val="17"/>
        </w:rPr>
        <w:t>objeto,</w:t>
      </w:r>
      <w:r>
        <w:rPr>
          <w:spacing w:val="-5"/>
          <w:w w:val="105"/>
          <w:sz w:val="17"/>
        </w:rPr>
        <w:t xml:space="preserve"> </w:t>
      </w:r>
      <w:r>
        <w:rPr>
          <w:w w:val="105"/>
          <w:sz w:val="17"/>
        </w:rPr>
        <w:t>os</w:t>
      </w:r>
      <w:r>
        <w:rPr>
          <w:spacing w:val="-5"/>
          <w:w w:val="105"/>
          <w:sz w:val="17"/>
        </w:rPr>
        <w:t xml:space="preserve"> </w:t>
      </w:r>
      <w:r>
        <w:rPr>
          <w:w w:val="105"/>
          <w:sz w:val="17"/>
        </w:rPr>
        <w:t>pagamentos</w:t>
      </w:r>
      <w:r>
        <w:rPr>
          <w:spacing w:val="-5"/>
          <w:w w:val="105"/>
          <w:sz w:val="17"/>
        </w:rPr>
        <w:t xml:space="preserve"> </w:t>
      </w:r>
      <w:r>
        <w:rPr>
          <w:w w:val="105"/>
          <w:sz w:val="17"/>
        </w:rPr>
        <w:t>serão</w:t>
      </w:r>
      <w:r>
        <w:rPr>
          <w:spacing w:val="-6"/>
          <w:w w:val="105"/>
          <w:sz w:val="17"/>
        </w:rPr>
        <w:t xml:space="preserve"> </w:t>
      </w:r>
      <w:r>
        <w:rPr>
          <w:w w:val="105"/>
          <w:sz w:val="17"/>
        </w:rPr>
        <w:t>realizados</w:t>
      </w:r>
      <w:r>
        <w:rPr>
          <w:spacing w:val="-5"/>
          <w:w w:val="105"/>
          <w:sz w:val="17"/>
        </w:rPr>
        <w:t xml:space="preserve"> </w:t>
      </w:r>
      <w:r>
        <w:rPr>
          <w:w w:val="105"/>
          <w:sz w:val="17"/>
        </w:rPr>
        <w:t>normalmente,</w:t>
      </w:r>
      <w:r>
        <w:rPr>
          <w:spacing w:val="-5"/>
          <w:w w:val="105"/>
          <w:sz w:val="17"/>
        </w:rPr>
        <w:t xml:space="preserve"> </w:t>
      </w:r>
      <w:r>
        <w:rPr>
          <w:w w:val="105"/>
          <w:sz w:val="17"/>
        </w:rPr>
        <w:t>até</w:t>
      </w:r>
      <w:r>
        <w:rPr>
          <w:spacing w:val="-5"/>
          <w:w w:val="105"/>
          <w:sz w:val="17"/>
        </w:rPr>
        <w:t xml:space="preserve"> </w:t>
      </w:r>
      <w:r>
        <w:rPr>
          <w:w w:val="105"/>
          <w:sz w:val="17"/>
        </w:rPr>
        <w:t>que</w:t>
      </w:r>
      <w:r>
        <w:rPr>
          <w:spacing w:val="-6"/>
          <w:w w:val="105"/>
          <w:sz w:val="17"/>
        </w:rPr>
        <w:t xml:space="preserve"> </w:t>
      </w:r>
      <w:r>
        <w:rPr>
          <w:w w:val="105"/>
          <w:sz w:val="17"/>
        </w:rPr>
        <w:t>se</w:t>
      </w:r>
      <w:r>
        <w:rPr>
          <w:spacing w:val="-5"/>
          <w:w w:val="105"/>
          <w:sz w:val="17"/>
        </w:rPr>
        <w:t xml:space="preserve"> </w:t>
      </w:r>
      <w:r>
        <w:rPr>
          <w:w w:val="105"/>
          <w:sz w:val="17"/>
        </w:rPr>
        <w:t>decida</w:t>
      </w:r>
      <w:r>
        <w:rPr>
          <w:spacing w:val="-5"/>
          <w:w w:val="105"/>
          <w:sz w:val="17"/>
        </w:rPr>
        <w:t xml:space="preserve"> </w:t>
      </w:r>
      <w:r>
        <w:rPr>
          <w:w w:val="105"/>
          <w:sz w:val="17"/>
        </w:rPr>
        <w:t>pela</w:t>
      </w:r>
      <w:r>
        <w:rPr>
          <w:spacing w:val="-5"/>
          <w:w w:val="105"/>
          <w:sz w:val="17"/>
        </w:rPr>
        <w:t xml:space="preserve"> </w:t>
      </w:r>
      <w:r>
        <w:rPr>
          <w:w w:val="105"/>
          <w:sz w:val="17"/>
        </w:rPr>
        <w:t>rescisão</w:t>
      </w:r>
      <w:r>
        <w:rPr>
          <w:spacing w:val="-6"/>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caso</w:t>
      </w:r>
      <w:r>
        <w:rPr>
          <w:spacing w:val="-5"/>
          <w:w w:val="105"/>
          <w:sz w:val="17"/>
        </w:rPr>
        <w:t xml:space="preserve"> </w:t>
      </w:r>
      <w:r>
        <w:rPr>
          <w:w w:val="105"/>
          <w:sz w:val="17"/>
        </w:rPr>
        <w:t>o</w:t>
      </w:r>
      <w:r>
        <w:rPr>
          <w:spacing w:val="-6"/>
          <w:w w:val="105"/>
          <w:sz w:val="17"/>
        </w:rPr>
        <w:t xml:space="preserve"> </w:t>
      </w:r>
      <w:r>
        <w:rPr>
          <w:w w:val="105"/>
          <w:sz w:val="17"/>
        </w:rPr>
        <w:t>contratado</w:t>
      </w:r>
      <w:r>
        <w:rPr>
          <w:spacing w:val="-5"/>
          <w:w w:val="105"/>
          <w:sz w:val="17"/>
        </w:rPr>
        <w:t xml:space="preserve"> </w:t>
      </w:r>
      <w:r>
        <w:rPr>
          <w:w w:val="105"/>
          <w:sz w:val="17"/>
        </w:rPr>
        <w:t>não</w:t>
      </w:r>
      <w:r>
        <w:rPr>
          <w:spacing w:val="-5"/>
          <w:w w:val="105"/>
          <w:sz w:val="17"/>
        </w:rPr>
        <w:t xml:space="preserve"> </w:t>
      </w:r>
      <w:r>
        <w:rPr>
          <w:w w:val="105"/>
          <w:sz w:val="17"/>
        </w:rPr>
        <w:t>regularize</w:t>
      </w:r>
      <w:r>
        <w:rPr>
          <w:spacing w:val="-5"/>
          <w:w w:val="105"/>
          <w:sz w:val="17"/>
        </w:rPr>
        <w:t xml:space="preserve"> </w:t>
      </w:r>
      <w:r>
        <w:rPr>
          <w:w w:val="105"/>
          <w:sz w:val="17"/>
        </w:rPr>
        <w:t>sua</w:t>
      </w:r>
      <w:r>
        <w:rPr>
          <w:spacing w:val="-6"/>
          <w:w w:val="105"/>
          <w:sz w:val="17"/>
        </w:rPr>
        <w:t xml:space="preserve"> </w:t>
      </w:r>
      <w:r>
        <w:rPr>
          <w:spacing w:val="-2"/>
          <w:w w:val="105"/>
          <w:sz w:val="17"/>
        </w:rPr>
        <w:t>situação.</w:t>
      </w:r>
    </w:p>
    <w:p w14:paraId="67F46BAB">
      <w:pPr>
        <w:pStyle w:val="9"/>
        <w:numPr>
          <w:ilvl w:val="1"/>
          <w:numId w:val="15"/>
        </w:numPr>
        <w:tabs>
          <w:tab w:val="left" w:pos="669"/>
        </w:tabs>
        <w:spacing w:before="44" w:after="0" w:line="240" w:lineRule="auto"/>
        <w:ind w:left="669" w:right="0" w:hanging="353"/>
        <w:jc w:val="left"/>
        <w:rPr>
          <w:sz w:val="17"/>
        </w:rPr>
      </w:pPr>
      <w:r>
        <w:rPr>
          <w:w w:val="105"/>
          <w:sz w:val="17"/>
        </w:rPr>
        <w:t>O</w:t>
      </w:r>
      <w:r>
        <w:rPr>
          <w:spacing w:val="-5"/>
          <w:w w:val="105"/>
          <w:sz w:val="17"/>
        </w:rPr>
        <w:t xml:space="preserve"> </w:t>
      </w:r>
      <w:r>
        <w:rPr>
          <w:w w:val="105"/>
          <w:sz w:val="17"/>
        </w:rPr>
        <w:t>pagamento</w:t>
      </w:r>
      <w:r>
        <w:rPr>
          <w:spacing w:val="-5"/>
          <w:w w:val="105"/>
          <w:sz w:val="17"/>
        </w:rPr>
        <w:t xml:space="preserve"> </w:t>
      </w:r>
      <w:r>
        <w:rPr>
          <w:w w:val="105"/>
          <w:sz w:val="17"/>
        </w:rPr>
        <w:t>será</w:t>
      </w:r>
      <w:r>
        <w:rPr>
          <w:spacing w:val="-5"/>
          <w:w w:val="105"/>
          <w:sz w:val="17"/>
        </w:rPr>
        <w:t xml:space="preserve"> </w:t>
      </w:r>
      <w:r>
        <w:rPr>
          <w:w w:val="105"/>
          <w:sz w:val="17"/>
        </w:rPr>
        <w:t>efetuado</w:t>
      </w:r>
      <w:r>
        <w:rPr>
          <w:spacing w:val="-4"/>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máximo</w:t>
      </w:r>
      <w:r>
        <w:rPr>
          <w:spacing w:val="-5"/>
          <w:w w:val="105"/>
          <w:sz w:val="17"/>
        </w:rPr>
        <w:t xml:space="preserve"> </w:t>
      </w:r>
      <w:r>
        <w:rPr>
          <w:w w:val="105"/>
          <w:sz w:val="17"/>
        </w:rPr>
        <w:t>de</w:t>
      </w:r>
      <w:r>
        <w:rPr>
          <w:spacing w:val="-4"/>
          <w:w w:val="105"/>
          <w:sz w:val="17"/>
        </w:rPr>
        <w:t xml:space="preserve"> </w:t>
      </w:r>
      <w:r>
        <w:rPr>
          <w:w w:val="105"/>
          <w:sz w:val="17"/>
        </w:rPr>
        <w:t>até</w:t>
      </w:r>
      <w:r>
        <w:rPr>
          <w:spacing w:val="-5"/>
          <w:w w:val="105"/>
          <w:sz w:val="17"/>
        </w:rPr>
        <w:t xml:space="preserve"> </w:t>
      </w:r>
      <w:r>
        <w:rPr>
          <w:w w:val="105"/>
          <w:sz w:val="17"/>
        </w:rPr>
        <w:t>30</w:t>
      </w:r>
      <w:r>
        <w:rPr>
          <w:spacing w:val="-5"/>
          <w:w w:val="105"/>
          <w:sz w:val="17"/>
        </w:rPr>
        <w:t xml:space="preserve"> </w:t>
      </w:r>
      <w:r>
        <w:rPr>
          <w:w w:val="105"/>
          <w:sz w:val="17"/>
        </w:rPr>
        <w:t>(trinta)</w:t>
      </w:r>
      <w:r>
        <w:rPr>
          <w:spacing w:val="-4"/>
          <w:w w:val="105"/>
          <w:sz w:val="17"/>
        </w:rPr>
        <w:t xml:space="preserve"> </w:t>
      </w:r>
      <w:r>
        <w:rPr>
          <w:w w:val="105"/>
          <w:sz w:val="17"/>
        </w:rPr>
        <w:t>dias,</w:t>
      </w:r>
      <w:r>
        <w:rPr>
          <w:spacing w:val="-5"/>
          <w:w w:val="105"/>
          <w:sz w:val="17"/>
        </w:rPr>
        <w:t xml:space="preserve"> </w:t>
      </w:r>
      <w:r>
        <w:rPr>
          <w:w w:val="105"/>
          <w:sz w:val="17"/>
        </w:rPr>
        <w:t>contados</w:t>
      </w:r>
      <w:r>
        <w:rPr>
          <w:spacing w:val="-5"/>
          <w:w w:val="105"/>
          <w:sz w:val="17"/>
        </w:rPr>
        <w:t xml:space="preserve"> </w:t>
      </w:r>
      <w:r>
        <w:rPr>
          <w:w w:val="105"/>
          <w:sz w:val="17"/>
        </w:rPr>
        <w:t>do</w:t>
      </w:r>
      <w:r>
        <w:rPr>
          <w:spacing w:val="-5"/>
          <w:w w:val="105"/>
          <w:sz w:val="17"/>
        </w:rPr>
        <w:t xml:space="preserve"> </w:t>
      </w:r>
      <w:r>
        <w:rPr>
          <w:w w:val="105"/>
          <w:sz w:val="17"/>
        </w:rPr>
        <w:t>recebimento</w:t>
      </w:r>
      <w:r>
        <w:rPr>
          <w:spacing w:val="-4"/>
          <w:w w:val="105"/>
          <w:sz w:val="17"/>
        </w:rPr>
        <w:t xml:space="preserve"> </w:t>
      </w:r>
      <w:r>
        <w:rPr>
          <w:w w:val="105"/>
          <w:sz w:val="17"/>
        </w:rPr>
        <w:t>da</w:t>
      </w:r>
      <w:r>
        <w:rPr>
          <w:spacing w:val="-5"/>
          <w:w w:val="105"/>
          <w:sz w:val="17"/>
        </w:rPr>
        <w:t xml:space="preserve"> </w:t>
      </w:r>
      <w:r>
        <w:rPr>
          <w:w w:val="105"/>
          <w:sz w:val="17"/>
        </w:rPr>
        <w:t>Nota</w:t>
      </w:r>
      <w:r>
        <w:rPr>
          <w:spacing w:val="-5"/>
          <w:w w:val="105"/>
          <w:sz w:val="17"/>
        </w:rPr>
        <w:t xml:space="preserve"> </w:t>
      </w:r>
      <w:r>
        <w:rPr>
          <w:w w:val="105"/>
          <w:sz w:val="17"/>
        </w:rPr>
        <w:t>Fiscal</w:t>
      </w:r>
      <w:r>
        <w:rPr>
          <w:spacing w:val="-4"/>
          <w:w w:val="105"/>
          <w:sz w:val="17"/>
        </w:rPr>
        <w:t xml:space="preserve"> </w:t>
      </w:r>
      <w:r>
        <w:rPr>
          <w:w w:val="105"/>
          <w:sz w:val="17"/>
        </w:rPr>
        <w:t>ou</w:t>
      </w:r>
      <w:r>
        <w:rPr>
          <w:spacing w:val="-5"/>
          <w:w w:val="105"/>
          <w:sz w:val="17"/>
        </w:rPr>
        <w:t xml:space="preserve"> </w:t>
      </w:r>
      <w:r>
        <w:rPr>
          <w:spacing w:val="-2"/>
          <w:w w:val="105"/>
          <w:sz w:val="17"/>
        </w:rPr>
        <w:t>Fatura.</w:t>
      </w:r>
    </w:p>
    <w:p w14:paraId="0F501C4B">
      <w:pPr>
        <w:pStyle w:val="9"/>
        <w:numPr>
          <w:ilvl w:val="2"/>
          <w:numId w:val="15"/>
        </w:numPr>
        <w:tabs>
          <w:tab w:val="left" w:pos="832"/>
        </w:tabs>
        <w:spacing w:before="44" w:after="0" w:line="292" w:lineRule="auto"/>
        <w:ind w:left="316" w:right="299" w:firstLine="0"/>
        <w:jc w:val="left"/>
        <w:rPr>
          <w:sz w:val="17"/>
        </w:rPr>
      </w:pPr>
      <w:r>
        <w:rPr>
          <w:w w:val="105"/>
          <w:sz w:val="17"/>
        </w:rPr>
        <w:t>Havendo</w:t>
      </w:r>
      <w:r>
        <w:rPr>
          <w:spacing w:val="25"/>
          <w:w w:val="105"/>
          <w:sz w:val="17"/>
        </w:rPr>
        <w:t xml:space="preserve"> </w:t>
      </w:r>
      <w:r>
        <w:rPr>
          <w:w w:val="105"/>
          <w:sz w:val="17"/>
        </w:rPr>
        <w:t>erro</w:t>
      </w:r>
      <w:r>
        <w:rPr>
          <w:spacing w:val="25"/>
          <w:w w:val="105"/>
          <w:sz w:val="17"/>
        </w:rPr>
        <w:t xml:space="preserve"> </w:t>
      </w:r>
      <w:r>
        <w:rPr>
          <w:w w:val="105"/>
          <w:sz w:val="17"/>
        </w:rPr>
        <w:t>na</w:t>
      </w:r>
      <w:r>
        <w:rPr>
          <w:spacing w:val="25"/>
          <w:w w:val="105"/>
          <w:sz w:val="17"/>
        </w:rPr>
        <w:t xml:space="preserve"> </w:t>
      </w:r>
      <w:r>
        <w:rPr>
          <w:w w:val="105"/>
          <w:sz w:val="17"/>
        </w:rPr>
        <w:t>apresentação</w:t>
      </w:r>
      <w:r>
        <w:rPr>
          <w:spacing w:val="25"/>
          <w:w w:val="105"/>
          <w:sz w:val="17"/>
        </w:rPr>
        <w:t xml:space="preserve"> </w:t>
      </w:r>
      <w:r>
        <w:rPr>
          <w:w w:val="105"/>
          <w:sz w:val="17"/>
        </w:rPr>
        <w:t>da</w:t>
      </w:r>
      <w:r>
        <w:rPr>
          <w:spacing w:val="25"/>
          <w:w w:val="105"/>
          <w:sz w:val="17"/>
        </w:rPr>
        <w:t xml:space="preserve"> </w:t>
      </w:r>
      <w:r>
        <w:rPr>
          <w:w w:val="105"/>
          <w:sz w:val="17"/>
        </w:rPr>
        <w:t>Nota</w:t>
      </w:r>
      <w:r>
        <w:rPr>
          <w:spacing w:val="25"/>
          <w:w w:val="105"/>
          <w:sz w:val="17"/>
        </w:rPr>
        <w:t xml:space="preserve"> </w:t>
      </w:r>
      <w:r>
        <w:rPr>
          <w:w w:val="105"/>
          <w:sz w:val="17"/>
        </w:rPr>
        <w:t>Fiscal</w:t>
      </w:r>
      <w:r>
        <w:rPr>
          <w:spacing w:val="25"/>
          <w:w w:val="105"/>
          <w:sz w:val="17"/>
        </w:rPr>
        <w:t xml:space="preserve"> </w:t>
      </w:r>
      <w:r>
        <w:rPr>
          <w:w w:val="105"/>
          <w:sz w:val="17"/>
        </w:rPr>
        <w:t>ou</w:t>
      </w:r>
      <w:r>
        <w:rPr>
          <w:spacing w:val="25"/>
          <w:w w:val="105"/>
          <w:sz w:val="17"/>
        </w:rPr>
        <w:t xml:space="preserve"> </w:t>
      </w:r>
      <w:r>
        <w:rPr>
          <w:w w:val="105"/>
          <w:sz w:val="17"/>
        </w:rPr>
        <w:t>Fatura,</w:t>
      </w:r>
      <w:r>
        <w:rPr>
          <w:spacing w:val="25"/>
          <w:w w:val="105"/>
          <w:sz w:val="17"/>
        </w:rPr>
        <w:t xml:space="preserve"> </w:t>
      </w:r>
      <w:r>
        <w:rPr>
          <w:w w:val="105"/>
          <w:sz w:val="17"/>
        </w:rPr>
        <w:t>ou</w:t>
      </w:r>
      <w:r>
        <w:rPr>
          <w:spacing w:val="25"/>
          <w:w w:val="105"/>
          <w:sz w:val="17"/>
        </w:rPr>
        <w:t xml:space="preserve"> </w:t>
      </w:r>
      <w:r>
        <w:rPr>
          <w:w w:val="105"/>
          <w:sz w:val="17"/>
        </w:rPr>
        <w:t>circunstância</w:t>
      </w:r>
      <w:r>
        <w:rPr>
          <w:spacing w:val="25"/>
          <w:w w:val="105"/>
          <w:sz w:val="17"/>
        </w:rPr>
        <w:t xml:space="preserve"> </w:t>
      </w:r>
      <w:r>
        <w:rPr>
          <w:w w:val="105"/>
          <w:sz w:val="17"/>
        </w:rPr>
        <w:t>que</w:t>
      </w:r>
      <w:r>
        <w:rPr>
          <w:spacing w:val="25"/>
          <w:w w:val="105"/>
          <w:sz w:val="17"/>
        </w:rPr>
        <w:t xml:space="preserve"> </w:t>
      </w:r>
      <w:r>
        <w:rPr>
          <w:w w:val="105"/>
          <w:sz w:val="17"/>
        </w:rPr>
        <w:t>impeça</w:t>
      </w:r>
      <w:r>
        <w:rPr>
          <w:spacing w:val="25"/>
          <w:w w:val="105"/>
          <w:sz w:val="17"/>
        </w:rPr>
        <w:t xml:space="preserve"> </w:t>
      </w:r>
      <w:r>
        <w:rPr>
          <w:w w:val="105"/>
          <w:sz w:val="17"/>
        </w:rPr>
        <w:t>a</w:t>
      </w:r>
      <w:r>
        <w:rPr>
          <w:spacing w:val="25"/>
          <w:w w:val="105"/>
          <w:sz w:val="17"/>
        </w:rPr>
        <w:t xml:space="preserve"> </w:t>
      </w:r>
      <w:r>
        <w:rPr>
          <w:w w:val="105"/>
          <w:sz w:val="17"/>
        </w:rPr>
        <w:t>liquidação</w:t>
      </w:r>
      <w:r>
        <w:rPr>
          <w:spacing w:val="25"/>
          <w:w w:val="105"/>
          <w:sz w:val="17"/>
        </w:rPr>
        <w:t xml:space="preserve"> </w:t>
      </w:r>
      <w:r>
        <w:rPr>
          <w:w w:val="105"/>
          <w:sz w:val="17"/>
        </w:rPr>
        <w:t>da</w:t>
      </w:r>
      <w:r>
        <w:rPr>
          <w:spacing w:val="25"/>
          <w:w w:val="105"/>
          <w:sz w:val="17"/>
        </w:rPr>
        <w:t xml:space="preserve"> </w:t>
      </w:r>
      <w:r>
        <w:rPr>
          <w:w w:val="105"/>
          <w:sz w:val="17"/>
        </w:rPr>
        <w:t>despesa,</w:t>
      </w:r>
      <w:r>
        <w:rPr>
          <w:spacing w:val="25"/>
          <w:w w:val="105"/>
          <w:sz w:val="17"/>
        </w:rPr>
        <w:t xml:space="preserve"> </w:t>
      </w:r>
      <w:r>
        <w:rPr>
          <w:w w:val="105"/>
          <w:sz w:val="17"/>
        </w:rPr>
        <w:t>o</w:t>
      </w:r>
      <w:r>
        <w:rPr>
          <w:spacing w:val="25"/>
          <w:w w:val="105"/>
          <w:sz w:val="17"/>
        </w:rPr>
        <w:t xml:space="preserve"> </w:t>
      </w:r>
      <w:r>
        <w:rPr>
          <w:w w:val="105"/>
          <w:sz w:val="17"/>
        </w:rPr>
        <w:t>pagamento</w:t>
      </w:r>
      <w:r>
        <w:rPr>
          <w:spacing w:val="25"/>
          <w:w w:val="105"/>
          <w:sz w:val="17"/>
        </w:rPr>
        <w:t xml:space="preserve"> </w:t>
      </w:r>
      <w:r>
        <w:rPr>
          <w:w w:val="105"/>
          <w:sz w:val="17"/>
        </w:rPr>
        <w:t>ficará</w:t>
      </w:r>
      <w:r>
        <w:rPr>
          <w:spacing w:val="25"/>
          <w:w w:val="105"/>
          <w:sz w:val="17"/>
        </w:rPr>
        <w:t xml:space="preserve"> </w:t>
      </w:r>
      <w:r>
        <w:rPr>
          <w:w w:val="105"/>
          <w:sz w:val="17"/>
        </w:rPr>
        <w:t>sobrestado</w:t>
      </w:r>
      <w:r>
        <w:rPr>
          <w:spacing w:val="25"/>
          <w:w w:val="105"/>
          <w:sz w:val="17"/>
        </w:rPr>
        <w:t xml:space="preserve"> </w:t>
      </w:r>
      <w:r>
        <w:rPr>
          <w:w w:val="105"/>
          <w:sz w:val="17"/>
        </w:rPr>
        <w:t>até</w:t>
      </w:r>
      <w:r>
        <w:rPr>
          <w:spacing w:val="25"/>
          <w:w w:val="105"/>
          <w:sz w:val="17"/>
        </w:rPr>
        <w:t xml:space="preserve"> </w:t>
      </w:r>
      <w:r>
        <w:rPr>
          <w:w w:val="105"/>
          <w:sz w:val="17"/>
        </w:rPr>
        <w:t>que</w:t>
      </w:r>
      <w:r>
        <w:rPr>
          <w:spacing w:val="25"/>
          <w:w w:val="105"/>
          <w:sz w:val="17"/>
        </w:rPr>
        <w:t xml:space="preserve"> </w:t>
      </w:r>
      <w:r>
        <w:rPr>
          <w:w w:val="105"/>
          <w:sz w:val="17"/>
        </w:rPr>
        <w:t>o</w:t>
      </w:r>
      <w:r>
        <w:rPr>
          <w:spacing w:val="25"/>
          <w:w w:val="105"/>
          <w:sz w:val="17"/>
        </w:rPr>
        <w:t xml:space="preserve"> </w:t>
      </w:r>
      <w:r>
        <w:rPr>
          <w:w w:val="105"/>
          <w:sz w:val="17"/>
        </w:rPr>
        <w:t>contratado</w:t>
      </w:r>
      <w:r>
        <w:rPr>
          <w:spacing w:val="25"/>
          <w:w w:val="105"/>
          <w:sz w:val="17"/>
        </w:rPr>
        <w:t xml:space="preserve"> </w:t>
      </w:r>
      <w:r>
        <w:rPr>
          <w:w w:val="105"/>
          <w:sz w:val="17"/>
        </w:rPr>
        <w:t>providencie</w:t>
      </w:r>
      <w:r>
        <w:rPr>
          <w:spacing w:val="25"/>
          <w:w w:val="105"/>
          <w:sz w:val="17"/>
        </w:rPr>
        <w:t xml:space="preserve"> </w:t>
      </w:r>
      <w:r>
        <w:rPr>
          <w:w w:val="105"/>
          <w:sz w:val="17"/>
        </w:rPr>
        <w:t>as</w:t>
      </w:r>
      <w:r>
        <w:rPr>
          <w:spacing w:val="25"/>
          <w:w w:val="105"/>
          <w:sz w:val="17"/>
        </w:rPr>
        <w:t xml:space="preserve"> </w:t>
      </w:r>
      <w:r>
        <w:rPr>
          <w:w w:val="105"/>
          <w:sz w:val="17"/>
        </w:rPr>
        <w:t>medidas saneadoras. Nessa hipótese, o prazo para pagamento iniciar-se-á após a comprovação da regularização da situação, não acarretando qualquer ônus para o contratante.</w:t>
      </w:r>
    </w:p>
    <w:p w14:paraId="500337E0">
      <w:pPr>
        <w:pStyle w:val="9"/>
        <w:numPr>
          <w:ilvl w:val="1"/>
          <w:numId w:val="15"/>
        </w:numPr>
        <w:tabs>
          <w:tab w:val="left" w:pos="669"/>
        </w:tabs>
        <w:spacing w:before="1" w:after="0" w:line="240" w:lineRule="auto"/>
        <w:ind w:left="669" w:right="0" w:hanging="353"/>
        <w:jc w:val="left"/>
        <w:rPr>
          <w:sz w:val="17"/>
        </w:rPr>
      </w:pPr>
      <w:r>
        <w:rPr>
          <w:w w:val="105"/>
          <w:sz w:val="17"/>
        </w:rPr>
        <w:t>Quando</w:t>
      </w:r>
      <w:r>
        <w:rPr>
          <w:spacing w:val="-6"/>
          <w:w w:val="105"/>
          <w:sz w:val="17"/>
        </w:rPr>
        <w:t xml:space="preserve"> </w:t>
      </w:r>
      <w:r>
        <w:rPr>
          <w:w w:val="105"/>
          <w:sz w:val="17"/>
        </w:rPr>
        <w:t>do</w:t>
      </w:r>
      <w:r>
        <w:rPr>
          <w:spacing w:val="-6"/>
          <w:w w:val="105"/>
          <w:sz w:val="17"/>
        </w:rPr>
        <w:t xml:space="preserve"> </w:t>
      </w:r>
      <w:r>
        <w:rPr>
          <w:w w:val="105"/>
          <w:sz w:val="17"/>
        </w:rPr>
        <w:t>pagamento,</w:t>
      </w:r>
      <w:r>
        <w:rPr>
          <w:spacing w:val="-5"/>
          <w:w w:val="105"/>
          <w:sz w:val="17"/>
        </w:rPr>
        <w:t xml:space="preserve"> </w:t>
      </w:r>
      <w:r>
        <w:rPr>
          <w:w w:val="105"/>
          <w:sz w:val="17"/>
        </w:rPr>
        <w:t>será</w:t>
      </w:r>
      <w:r>
        <w:rPr>
          <w:spacing w:val="-6"/>
          <w:w w:val="105"/>
          <w:sz w:val="17"/>
        </w:rPr>
        <w:t xml:space="preserve"> </w:t>
      </w:r>
      <w:r>
        <w:rPr>
          <w:w w:val="105"/>
          <w:sz w:val="17"/>
        </w:rPr>
        <w:t>efetuada</w:t>
      </w:r>
      <w:r>
        <w:rPr>
          <w:spacing w:val="-6"/>
          <w:w w:val="105"/>
          <w:sz w:val="17"/>
        </w:rPr>
        <w:t xml:space="preserve"> </w:t>
      </w:r>
      <w:r>
        <w:rPr>
          <w:w w:val="105"/>
          <w:sz w:val="17"/>
        </w:rPr>
        <w:t>a</w:t>
      </w:r>
      <w:r>
        <w:rPr>
          <w:spacing w:val="-6"/>
          <w:w w:val="105"/>
          <w:sz w:val="17"/>
        </w:rPr>
        <w:t xml:space="preserve"> </w:t>
      </w:r>
      <w:r>
        <w:rPr>
          <w:w w:val="105"/>
          <w:sz w:val="17"/>
        </w:rPr>
        <w:t>retenção</w:t>
      </w:r>
      <w:r>
        <w:rPr>
          <w:spacing w:val="-5"/>
          <w:w w:val="105"/>
          <w:sz w:val="17"/>
        </w:rPr>
        <w:t xml:space="preserve"> </w:t>
      </w:r>
      <w:r>
        <w:rPr>
          <w:w w:val="105"/>
          <w:sz w:val="17"/>
        </w:rPr>
        <w:t>tributária</w:t>
      </w:r>
      <w:r>
        <w:rPr>
          <w:spacing w:val="-6"/>
          <w:w w:val="105"/>
          <w:sz w:val="17"/>
        </w:rPr>
        <w:t xml:space="preserve"> </w:t>
      </w:r>
      <w:r>
        <w:rPr>
          <w:w w:val="105"/>
          <w:sz w:val="17"/>
        </w:rPr>
        <w:t>prevista</w:t>
      </w:r>
      <w:r>
        <w:rPr>
          <w:spacing w:val="-6"/>
          <w:w w:val="105"/>
          <w:sz w:val="17"/>
        </w:rPr>
        <w:t xml:space="preserve"> </w:t>
      </w:r>
      <w:r>
        <w:rPr>
          <w:w w:val="105"/>
          <w:sz w:val="17"/>
        </w:rPr>
        <w:t>na</w:t>
      </w:r>
      <w:r>
        <w:rPr>
          <w:spacing w:val="-5"/>
          <w:w w:val="105"/>
          <w:sz w:val="17"/>
        </w:rPr>
        <w:t xml:space="preserve"> </w:t>
      </w:r>
      <w:r>
        <w:rPr>
          <w:w w:val="105"/>
          <w:sz w:val="17"/>
        </w:rPr>
        <w:t>legislação</w:t>
      </w:r>
      <w:r>
        <w:rPr>
          <w:spacing w:val="-6"/>
          <w:w w:val="105"/>
          <w:sz w:val="17"/>
        </w:rPr>
        <w:t xml:space="preserve"> </w:t>
      </w:r>
      <w:r>
        <w:rPr>
          <w:spacing w:val="-2"/>
          <w:w w:val="105"/>
          <w:sz w:val="17"/>
        </w:rPr>
        <w:t>aplicável.</w:t>
      </w:r>
    </w:p>
    <w:p w14:paraId="7C8C4553">
      <w:pPr>
        <w:pStyle w:val="9"/>
        <w:numPr>
          <w:ilvl w:val="2"/>
          <w:numId w:val="15"/>
        </w:numPr>
        <w:tabs>
          <w:tab w:val="left" w:pos="802"/>
        </w:tabs>
        <w:spacing w:before="43" w:after="0" w:line="240" w:lineRule="auto"/>
        <w:ind w:left="802" w:right="0" w:hanging="486"/>
        <w:jc w:val="left"/>
        <w:rPr>
          <w:sz w:val="17"/>
        </w:rPr>
      </w:pPr>
      <w:r>
        <w:rPr>
          <w:w w:val="105"/>
          <w:sz w:val="17"/>
        </w:rPr>
        <w:t>Independentemente</w:t>
      </w:r>
      <w:r>
        <w:rPr>
          <w:spacing w:val="-6"/>
          <w:w w:val="105"/>
          <w:sz w:val="17"/>
        </w:rPr>
        <w:t xml:space="preserve"> </w:t>
      </w:r>
      <w:r>
        <w:rPr>
          <w:w w:val="105"/>
          <w:sz w:val="17"/>
        </w:rPr>
        <w:t>do</w:t>
      </w:r>
      <w:r>
        <w:rPr>
          <w:spacing w:val="-6"/>
          <w:w w:val="105"/>
          <w:sz w:val="17"/>
        </w:rPr>
        <w:t xml:space="preserve"> </w:t>
      </w:r>
      <w:r>
        <w:rPr>
          <w:w w:val="105"/>
          <w:sz w:val="17"/>
        </w:rPr>
        <w:t>percentual</w:t>
      </w:r>
      <w:r>
        <w:rPr>
          <w:spacing w:val="-6"/>
          <w:w w:val="105"/>
          <w:sz w:val="17"/>
        </w:rPr>
        <w:t xml:space="preserve"> </w:t>
      </w:r>
      <w:r>
        <w:rPr>
          <w:w w:val="105"/>
          <w:sz w:val="17"/>
        </w:rPr>
        <w:t>de</w:t>
      </w:r>
      <w:r>
        <w:rPr>
          <w:spacing w:val="-6"/>
          <w:w w:val="105"/>
          <w:sz w:val="17"/>
        </w:rPr>
        <w:t xml:space="preserve"> </w:t>
      </w:r>
      <w:r>
        <w:rPr>
          <w:w w:val="105"/>
          <w:sz w:val="17"/>
        </w:rPr>
        <w:t>tributo</w:t>
      </w:r>
      <w:r>
        <w:rPr>
          <w:spacing w:val="-6"/>
          <w:w w:val="105"/>
          <w:sz w:val="17"/>
        </w:rPr>
        <w:t xml:space="preserve"> </w:t>
      </w:r>
      <w:r>
        <w:rPr>
          <w:w w:val="105"/>
          <w:sz w:val="17"/>
        </w:rPr>
        <w:t>inserido</w:t>
      </w:r>
      <w:r>
        <w:rPr>
          <w:spacing w:val="-6"/>
          <w:w w:val="105"/>
          <w:sz w:val="17"/>
        </w:rPr>
        <w:t xml:space="preserve"> </w:t>
      </w:r>
      <w:r>
        <w:rPr>
          <w:w w:val="105"/>
          <w:sz w:val="17"/>
        </w:rPr>
        <w:t>na</w:t>
      </w:r>
      <w:r>
        <w:rPr>
          <w:spacing w:val="-6"/>
          <w:w w:val="105"/>
          <w:sz w:val="17"/>
        </w:rPr>
        <w:t xml:space="preserve"> </w:t>
      </w:r>
      <w:r>
        <w:rPr>
          <w:w w:val="105"/>
          <w:sz w:val="17"/>
        </w:rPr>
        <w:t>planilha,</w:t>
      </w:r>
      <w:r>
        <w:rPr>
          <w:spacing w:val="-6"/>
          <w:w w:val="105"/>
          <w:sz w:val="17"/>
        </w:rPr>
        <w:t xml:space="preserve"> </w:t>
      </w:r>
      <w:r>
        <w:rPr>
          <w:w w:val="105"/>
          <w:sz w:val="17"/>
        </w:rPr>
        <w:t>no</w:t>
      </w:r>
      <w:r>
        <w:rPr>
          <w:spacing w:val="-5"/>
          <w:w w:val="105"/>
          <w:sz w:val="17"/>
        </w:rPr>
        <w:t xml:space="preserve"> </w:t>
      </w:r>
      <w:r>
        <w:rPr>
          <w:w w:val="105"/>
          <w:sz w:val="17"/>
        </w:rPr>
        <w:t>pagamento</w:t>
      </w:r>
      <w:r>
        <w:rPr>
          <w:spacing w:val="-6"/>
          <w:w w:val="105"/>
          <w:sz w:val="17"/>
        </w:rPr>
        <w:t xml:space="preserve"> </w:t>
      </w:r>
      <w:r>
        <w:rPr>
          <w:w w:val="105"/>
          <w:sz w:val="17"/>
        </w:rPr>
        <w:t>serão</w:t>
      </w:r>
      <w:r>
        <w:rPr>
          <w:spacing w:val="-6"/>
          <w:w w:val="105"/>
          <w:sz w:val="17"/>
        </w:rPr>
        <w:t xml:space="preserve"> </w:t>
      </w:r>
      <w:r>
        <w:rPr>
          <w:w w:val="105"/>
          <w:sz w:val="17"/>
        </w:rPr>
        <w:t>retidos</w:t>
      </w:r>
      <w:r>
        <w:rPr>
          <w:spacing w:val="-6"/>
          <w:w w:val="105"/>
          <w:sz w:val="17"/>
        </w:rPr>
        <w:t xml:space="preserve"> </w:t>
      </w:r>
      <w:r>
        <w:rPr>
          <w:w w:val="105"/>
          <w:sz w:val="17"/>
        </w:rPr>
        <w:t>na</w:t>
      </w:r>
      <w:r>
        <w:rPr>
          <w:spacing w:val="-6"/>
          <w:w w:val="105"/>
          <w:sz w:val="17"/>
        </w:rPr>
        <w:t xml:space="preserve"> </w:t>
      </w:r>
      <w:r>
        <w:rPr>
          <w:w w:val="105"/>
          <w:sz w:val="17"/>
        </w:rPr>
        <w:t>fonte</w:t>
      </w:r>
      <w:r>
        <w:rPr>
          <w:spacing w:val="-6"/>
          <w:w w:val="105"/>
          <w:sz w:val="17"/>
        </w:rPr>
        <w:t xml:space="preserve"> </w:t>
      </w:r>
      <w:r>
        <w:rPr>
          <w:w w:val="105"/>
          <w:sz w:val="17"/>
        </w:rPr>
        <w:t>os</w:t>
      </w:r>
      <w:r>
        <w:rPr>
          <w:spacing w:val="-6"/>
          <w:w w:val="105"/>
          <w:sz w:val="17"/>
        </w:rPr>
        <w:t xml:space="preserve"> </w:t>
      </w:r>
      <w:r>
        <w:rPr>
          <w:w w:val="105"/>
          <w:sz w:val="17"/>
        </w:rPr>
        <w:t>percentuais</w:t>
      </w:r>
      <w:r>
        <w:rPr>
          <w:spacing w:val="-6"/>
          <w:w w:val="105"/>
          <w:sz w:val="17"/>
        </w:rPr>
        <w:t xml:space="preserve"> </w:t>
      </w:r>
      <w:r>
        <w:rPr>
          <w:w w:val="105"/>
          <w:sz w:val="17"/>
        </w:rPr>
        <w:t>estabelecidos</w:t>
      </w:r>
      <w:r>
        <w:rPr>
          <w:spacing w:val="-5"/>
          <w:w w:val="105"/>
          <w:sz w:val="17"/>
        </w:rPr>
        <w:t xml:space="preserve"> </w:t>
      </w:r>
      <w:r>
        <w:rPr>
          <w:w w:val="105"/>
          <w:sz w:val="17"/>
        </w:rPr>
        <w:t>na</w:t>
      </w:r>
      <w:r>
        <w:rPr>
          <w:spacing w:val="-6"/>
          <w:w w:val="105"/>
          <w:sz w:val="17"/>
        </w:rPr>
        <w:t xml:space="preserve"> </w:t>
      </w:r>
      <w:r>
        <w:rPr>
          <w:w w:val="105"/>
          <w:sz w:val="17"/>
        </w:rPr>
        <w:t>legislação</w:t>
      </w:r>
      <w:r>
        <w:rPr>
          <w:spacing w:val="-6"/>
          <w:w w:val="105"/>
          <w:sz w:val="17"/>
        </w:rPr>
        <w:t xml:space="preserve"> </w:t>
      </w:r>
      <w:r>
        <w:rPr>
          <w:spacing w:val="-2"/>
          <w:w w:val="105"/>
          <w:sz w:val="17"/>
        </w:rPr>
        <w:t>vigente.</w:t>
      </w:r>
    </w:p>
    <w:p w14:paraId="3C106C44">
      <w:pPr>
        <w:pStyle w:val="9"/>
        <w:numPr>
          <w:ilvl w:val="2"/>
          <w:numId w:val="15"/>
        </w:numPr>
        <w:tabs>
          <w:tab w:val="left" w:pos="822"/>
        </w:tabs>
        <w:spacing w:before="44" w:after="0" w:line="292" w:lineRule="auto"/>
        <w:ind w:left="316" w:right="299" w:firstLine="0"/>
        <w:jc w:val="both"/>
        <w:rPr>
          <w:sz w:val="17"/>
        </w:rPr>
      </w:pPr>
      <w:r>
        <w:rPr>
          <w:w w:val="105"/>
          <w:sz w:val="17"/>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769854F">
      <w:pPr>
        <w:pStyle w:val="9"/>
        <w:numPr>
          <w:ilvl w:val="1"/>
          <w:numId w:val="15"/>
        </w:numPr>
        <w:tabs>
          <w:tab w:val="left" w:pos="680"/>
        </w:tabs>
        <w:spacing w:before="1" w:after="0" w:line="292" w:lineRule="auto"/>
        <w:ind w:left="316" w:right="299" w:firstLine="0"/>
        <w:jc w:val="both"/>
        <w:rPr>
          <w:i/>
          <w:sz w:val="17"/>
        </w:rPr>
      </w:pPr>
      <w:r>
        <w:rPr>
          <w:w w:val="105"/>
          <w:sz w:val="17"/>
        </w:rPr>
        <w:t xml:space="preserve">Os pagamentos eventualmente realizados com atraso, desde que não decorram de ato ou fato atribuível ao contratado, sofrerão a incidência de atualização monetária e juros de mora pelo </w:t>
      </w:r>
      <w:r>
        <w:rPr>
          <w:b/>
          <w:w w:val="105"/>
          <w:sz w:val="17"/>
        </w:rPr>
        <w:t>IPCA-E</w:t>
      </w:r>
      <w:r>
        <w:rPr>
          <w:w w:val="105"/>
          <w:sz w:val="17"/>
        </w:rPr>
        <w:t xml:space="preserve">, calculado </w:t>
      </w:r>
      <w:r>
        <w:rPr>
          <w:i/>
          <w:w w:val="105"/>
          <w:sz w:val="17"/>
        </w:rPr>
        <w:t>pro rata die</w:t>
      </w:r>
      <w:r>
        <w:rPr>
          <w:w w:val="105"/>
          <w:sz w:val="17"/>
        </w:rPr>
        <w:t xml:space="preserve">, e aqueles pagos em prazo inferior ao estabelecido no instrumento convocatório serão feitos mediante desconto de 0,5% (um meio por cento) ao mês, calculado </w:t>
      </w:r>
      <w:r>
        <w:rPr>
          <w:i/>
          <w:w w:val="105"/>
          <w:sz w:val="17"/>
        </w:rPr>
        <w:t>pro rata die.</w:t>
      </w:r>
    </w:p>
    <w:p w14:paraId="6DD88A2F">
      <w:pPr>
        <w:pStyle w:val="9"/>
        <w:numPr>
          <w:ilvl w:val="1"/>
          <w:numId w:val="15"/>
        </w:numPr>
        <w:tabs>
          <w:tab w:val="left" w:pos="682"/>
        </w:tabs>
        <w:spacing w:before="2" w:after="0" w:line="292" w:lineRule="auto"/>
        <w:ind w:left="316" w:right="299" w:firstLine="0"/>
        <w:jc w:val="both"/>
        <w:rPr>
          <w:sz w:val="17"/>
        </w:rPr>
      </w:pPr>
      <w:r>
        <w:rPr>
          <w:w w:val="105"/>
          <w:sz w:val="17"/>
        </w:rPr>
        <w:t>O contratado deverá emitir a Nota Fiscal Eletrônica – NF-e, consoante o Protocolo ICMS nº 42/2009, com a redação conferida pelo Protocolo ICMS nº 85/2010, e caso seu estabelecimento esteja localizado no Estado do Rio de Janeiro, deverá observar a forma prescrita nas alíneas a, b, c, d e e</w:t>
      </w:r>
      <w:r>
        <w:rPr>
          <w:i/>
          <w:w w:val="105"/>
          <w:sz w:val="17"/>
        </w:rPr>
        <w:t xml:space="preserve">, </w:t>
      </w:r>
      <w:r>
        <w:rPr>
          <w:w w:val="105"/>
          <w:sz w:val="17"/>
        </w:rPr>
        <w:t>do §1º, do art. 2º da Resolução SEFAZ nº 971/2016.</w:t>
      </w:r>
    </w:p>
    <w:p w14:paraId="309F46C4">
      <w:pPr>
        <w:pStyle w:val="9"/>
        <w:numPr>
          <w:ilvl w:val="1"/>
          <w:numId w:val="15"/>
        </w:numPr>
        <w:tabs>
          <w:tab w:val="left" w:pos="782"/>
        </w:tabs>
        <w:spacing w:before="1" w:after="0" w:line="292" w:lineRule="auto"/>
        <w:ind w:left="316" w:right="299" w:firstLine="0"/>
        <w:jc w:val="both"/>
        <w:rPr>
          <w:sz w:val="17"/>
        </w:rPr>
      </w:pPr>
      <w:r>
        <w:rPr>
          <w:w w:val="105"/>
          <w:sz w:val="17"/>
        </w:rPr>
        <w:t>Caso o Edital admita a subcontratação, os pagamentos aos subcontratados serão realizados diretamente pelo contratado, ficando vedada a emissão de empenho do contratante diretamente aos subcontratados, ressalvada, nos casos de prestação de serviços, a hipótese dos arts. 48 e 49 da Lei Complementar nº 123/2006.</w:t>
      </w:r>
    </w:p>
    <w:p w14:paraId="2B6DCEA5">
      <w:pPr>
        <w:pStyle w:val="9"/>
        <w:numPr>
          <w:ilvl w:val="2"/>
          <w:numId w:val="17"/>
        </w:numPr>
        <w:tabs>
          <w:tab w:val="left" w:pos="873"/>
        </w:tabs>
        <w:spacing w:before="1" w:after="0" w:line="240" w:lineRule="auto"/>
        <w:ind w:left="873" w:right="0" w:hanging="557"/>
        <w:jc w:val="both"/>
        <w:rPr>
          <w:sz w:val="17"/>
        </w:rPr>
      </w:pPr>
      <w:r>
        <w:rPr>
          <w:w w:val="105"/>
          <w:sz w:val="17"/>
        </w:rPr>
        <w:t>A</w:t>
      </w:r>
      <w:r>
        <w:rPr>
          <w:spacing w:val="-12"/>
          <w:w w:val="105"/>
          <w:sz w:val="17"/>
        </w:rPr>
        <w:t xml:space="preserve"> </w:t>
      </w:r>
      <w:r>
        <w:rPr>
          <w:w w:val="105"/>
          <w:sz w:val="17"/>
        </w:rPr>
        <w:t>subcontratação</w:t>
      </w:r>
      <w:r>
        <w:rPr>
          <w:spacing w:val="-11"/>
          <w:w w:val="105"/>
          <w:sz w:val="17"/>
        </w:rPr>
        <w:t xml:space="preserve"> </w:t>
      </w:r>
      <w:r>
        <w:rPr>
          <w:w w:val="105"/>
          <w:sz w:val="17"/>
        </w:rPr>
        <w:t>porventura</w:t>
      </w:r>
      <w:r>
        <w:rPr>
          <w:spacing w:val="-7"/>
          <w:w w:val="105"/>
          <w:sz w:val="17"/>
        </w:rPr>
        <w:t xml:space="preserve"> </w:t>
      </w:r>
      <w:r>
        <w:rPr>
          <w:w w:val="105"/>
          <w:sz w:val="17"/>
        </w:rPr>
        <w:t>realizada</w:t>
      </w:r>
      <w:r>
        <w:rPr>
          <w:spacing w:val="-7"/>
          <w:w w:val="105"/>
          <w:sz w:val="17"/>
        </w:rPr>
        <w:t xml:space="preserve"> </w:t>
      </w:r>
      <w:r>
        <w:rPr>
          <w:w w:val="105"/>
          <w:sz w:val="17"/>
        </w:rPr>
        <w:t>será</w:t>
      </w:r>
      <w:r>
        <w:rPr>
          <w:spacing w:val="-7"/>
          <w:w w:val="105"/>
          <w:sz w:val="17"/>
        </w:rPr>
        <w:t xml:space="preserve"> </w:t>
      </w:r>
      <w:r>
        <w:rPr>
          <w:w w:val="105"/>
          <w:sz w:val="17"/>
        </w:rPr>
        <w:t>integralmente</w:t>
      </w:r>
      <w:r>
        <w:rPr>
          <w:spacing w:val="-7"/>
          <w:w w:val="105"/>
          <w:sz w:val="17"/>
        </w:rPr>
        <w:t xml:space="preserve"> </w:t>
      </w:r>
      <w:r>
        <w:rPr>
          <w:w w:val="105"/>
          <w:sz w:val="17"/>
        </w:rPr>
        <w:t>custeada</w:t>
      </w:r>
      <w:r>
        <w:rPr>
          <w:spacing w:val="-7"/>
          <w:w w:val="105"/>
          <w:sz w:val="17"/>
        </w:rPr>
        <w:t xml:space="preserve"> </w:t>
      </w:r>
      <w:r>
        <w:rPr>
          <w:w w:val="105"/>
          <w:sz w:val="17"/>
        </w:rPr>
        <w:t>pelo</w:t>
      </w:r>
      <w:r>
        <w:rPr>
          <w:spacing w:val="-7"/>
          <w:w w:val="105"/>
          <w:sz w:val="17"/>
        </w:rPr>
        <w:t xml:space="preserve"> </w:t>
      </w:r>
      <w:r>
        <w:rPr>
          <w:spacing w:val="-2"/>
          <w:w w:val="105"/>
          <w:sz w:val="17"/>
        </w:rPr>
        <w:t>contratado.</w:t>
      </w:r>
    </w:p>
    <w:p w14:paraId="6C939208">
      <w:pPr>
        <w:pStyle w:val="7"/>
        <w:spacing w:before="87"/>
        <w:ind w:left="0"/>
      </w:pPr>
    </w:p>
    <w:p w14:paraId="6B24F909">
      <w:pPr>
        <w:pStyle w:val="3"/>
        <w:numPr>
          <w:ilvl w:val="0"/>
          <w:numId w:val="1"/>
        </w:numPr>
        <w:tabs>
          <w:tab w:val="left" w:pos="580"/>
        </w:tabs>
        <w:spacing w:before="0" w:after="0" w:line="240" w:lineRule="auto"/>
        <w:ind w:left="580" w:right="0" w:hanging="264"/>
        <w:jc w:val="left"/>
      </w:pPr>
      <w:r>
        <w:rPr>
          <w:w w:val="105"/>
        </w:rPr>
        <w:t>PRAZO</w:t>
      </w:r>
      <w:r>
        <w:rPr>
          <w:spacing w:val="-8"/>
          <w:w w:val="105"/>
        </w:rPr>
        <w:t xml:space="preserve"> </w:t>
      </w:r>
      <w:r>
        <w:rPr>
          <w:spacing w:val="-2"/>
          <w:w w:val="105"/>
        </w:rPr>
        <w:t>CONTRATUAL</w:t>
      </w:r>
    </w:p>
    <w:p w14:paraId="3B0611AF">
      <w:pPr>
        <w:pStyle w:val="9"/>
        <w:numPr>
          <w:ilvl w:val="1"/>
          <w:numId w:val="18"/>
        </w:numPr>
        <w:tabs>
          <w:tab w:val="left" w:pos="669"/>
        </w:tabs>
        <w:spacing w:before="44" w:after="0" w:line="240" w:lineRule="auto"/>
        <w:ind w:left="669" w:right="0" w:hanging="353"/>
        <w:jc w:val="left"/>
        <w:rPr>
          <w:sz w:val="17"/>
        </w:rPr>
      </w:pPr>
      <w:r>
        <w:rPr>
          <w:w w:val="105"/>
          <w:sz w:val="17"/>
        </w:rPr>
        <w:t>O</w:t>
      </w:r>
      <w:r>
        <w:rPr>
          <w:spacing w:val="-6"/>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vigência</w:t>
      </w:r>
      <w:r>
        <w:rPr>
          <w:spacing w:val="-5"/>
          <w:w w:val="105"/>
          <w:sz w:val="17"/>
        </w:rPr>
        <w:t xml:space="preserve"> </w:t>
      </w:r>
      <w:r>
        <w:rPr>
          <w:w w:val="105"/>
          <w:sz w:val="17"/>
        </w:rPr>
        <w:t>do</w:t>
      </w:r>
      <w:r>
        <w:rPr>
          <w:spacing w:val="-6"/>
          <w:w w:val="105"/>
          <w:sz w:val="17"/>
        </w:rPr>
        <w:t xml:space="preserve"> </w:t>
      </w:r>
      <w:r>
        <w:rPr>
          <w:w w:val="105"/>
          <w:sz w:val="17"/>
        </w:rPr>
        <w:t>Contrato</w:t>
      </w:r>
      <w:r>
        <w:rPr>
          <w:spacing w:val="-5"/>
          <w:w w:val="105"/>
          <w:sz w:val="17"/>
        </w:rPr>
        <w:t xml:space="preserve"> </w:t>
      </w:r>
      <w:r>
        <w:rPr>
          <w:w w:val="105"/>
          <w:sz w:val="17"/>
        </w:rPr>
        <w:t>é</w:t>
      </w:r>
      <w:r>
        <w:rPr>
          <w:spacing w:val="-5"/>
          <w:w w:val="105"/>
          <w:sz w:val="17"/>
        </w:rPr>
        <w:t xml:space="preserve"> </w:t>
      </w:r>
      <w:r>
        <w:rPr>
          <w:w w:val="105"/>
          <w:sz w:val="17"/>
        </w:rPr>
        <w:t>de</w:t>
      </w:r>
      <w:r>
        <w:rPr>
          <w:spacing w:val="-5"/>
          <w:w w:val="105"/>
          <w:sz w:val="17"/>
        </w:rPr>
        <w:t xml:space="preserve"> </w:t>
      </w:r>
      <w:r>
        <w:rPr>
          <w:w w:val="105"/>
          <w:sz w:val="17"/>
        </w:rPr>
        <w:t>12</w:t>
      </w:r>
      <w:r>
        <w:rPr>
          <w:spacing w:val="-6"/>
          <w:w w:val="105"/>
          <w:sz w:val="17"/>
        </w:rPr>
        <w:t xml:space="preserve"> </w:t>
      </w:r>
      <w:r>
        <w:rPr>
          <w:w w:val="105"/>
          <w:sz w:val="17"/>
        </w:rPr>
        <w:t>(doze)</w:t>
      </w:r>
      <w:r>
        <w:rPr>
          <w:spacing w:val="-5"/>
          <w:w w:val="105"/>
          <w:sz w:val="17"/>
        </w:rPr>
        <w:t xml:space="preserve"> </w:t>
      </w:r>
      <w:r>
        <w:rPr>
          <w:w w:val="105"/>
          <w:sz w:val="17"/>
        </w:rPr>
        <w:t>meses,</w:t>
      </w:r>
      <w:r>
        <w:rPr>
          <w:spacing w:val="-5"/>
          <w:w w:val="105"/>
          <w:sz w:val="17"/>
        </w:rPr>
        <w:t xml:space="preserve"> </w:t>
      </w:r>
      <w:r>
        <w:rPr>
          <w:w w:val="105"/>
          <w:sz w:val="17"/>
        </w:rPr>
        <w:t>contado</w:t>
      </w:r>
      <w:r>
        <w:rPr>
          <w:spacing w:val="-5"/>
          <w:w w:val="105"/>
          <w:sz w:val="17"/>
        </w:rPr>
        <w:t xml:space="preserve"> </w:t>
      </w:r>
      <w:r>
        <w:rPr>
          <w:w w:val="105"/>
          <w:sz w:val="17"/>
        </w:rPr>
        <w:t>da</w:t>
      </w:r>
      <w:r>
        <w:rPr>
          <w:spacing w:val="-6"/>
          <w:w w:val="105"/>
          <w:sz w:val="17"/>
        </w:rPr>
        <w:t xml:space="preserve"> </w:t>
      </w:r>
      <w:r>
        <w:rPr>
          <w:w w:val="105"/>
          <w:sz w:val="17"/>
        </w:rPr>
        <w:t>expedição</w:t>
      </w:r>
      <w:r>
        <w:rPr>
          <w:spacing w:val="-5"/>
          <w:w w:val="105"/>
          <w:sz w:val="17"/>
        </w:rPr>
        <w:t xml:space="preserve"> </w:t>
      </w:r>
      <w:r>
        <w:rPr>
          <w:w w:val="105"/>
          <w:sz w:val="17"/>
        </w:rPr>
        <w:t>da</w:t>
      </w:r>
      <w:r>
        <w:rPr>
          <w:spacing w:val="-5"/>
          <w:w w:val="105"/>
          <w:sz w:val="17"/>
        </w:rPr>
        <w:t xml:space="preserve"> </w:t>
      </w:r>
      <w:r>
        <w:rPr>
          <w:w w:val="105"/>
          <w:sz w:val="17"/>
        </w:rPr>
        <w:t>autorização</w:t>
      </w:r>
      <w:r>
        <w:rPr>
          <w:spacing w:val="-5"/>
          <w:w w:val="105"/>
          <w:sz w:val="17"/>
        </w:rPr>
        <w:t xml:space="preserve"> </w:t>
      </w:r>
      <w:r>
        <w:rPr>
          <w:w w:val="105"/>
          <w:sz w:val="17"/>
        </w:rPr>
        <w:t>de</w:t>
      </w:r>
      <w:r>
        <w:rPr>
          <w:spacing w:val="-6"/>
          <w:w w:val="105"/>
          <w:sz w:val="17"/>
        </w:rPr>
        <w:t xml:space="preserve"> </w:t>
      </w:r>
      <w:r>
        <w:rPr>
          <w:w w:val="105"/>
          <w:sz w:val="17"/>
        </w:rPr>
        <w:t>fornecimento,</w:t>
      </w:r>
      <w:r>
        <w:rPr>
          <w:spacing w:val="-5"/>
          <w:w w:val="105"/>
          <w:sz w:val="17"/>
        </w:rPr>
        <w:t xml:space="preserve"> </w:t>
      </w:r>
      <w:r>
        <w:rPr>
          <w:w w:val="105"/>
          <w:sz w:val="17"/>
        </w:rPr>
        <w:t>desde</w:t>
      </w:r>
      <w:r>
        <w:rPr>
          <w:spacing w:val="-5"/>
          <w:w w:val="105"/>
          <w:sz w:val="17"/>
        </w:rPr>
        <w:t xml:space="preserve"> </w:t>
      </w:r>
      <w:r>
        <w:rPr>
          <w:w w:val="105"/>
          <w:sz w:val="17"/>
        </w:rPr>
        <w:t>que</w:t>
      </w:r>
      <w:r>
        <w:rPr>
          <w:spacing w:val="-5"/>
          <w:w w:val="105"/>
          <w:sz w:val="17"/>
        </w:rPr>
        <w:t xml:space="preserve"> </w:t>
      </w:r>
      <w:r>
        <w:rPr>
          <w:w w:val="105"/>
          <w:sz w:val="17"/>
        </w:rPr>
        <w:t>previamente</w:t>
      </w:r>
      <w:r>
        <w:rPr>
          <w:spacing w:val="-6"/>
          <w:w w:val="105"/>
          <w:sz w:val="17"/>
        </w:rPr>
        <w:t xml:space="preserve"> </w:t>
      </w:r>
      <w:r>
        <w:rPr>
          <w:w w:val="105"/>
          <w:sz w:val="17"/>
        </w:rPr>
        <w:t>divulgado</w:t>
      </w:r>
      <w:r>
        <w:rPr>
          <w:spacing w:val="-5"/>
          <w:w w:val="105"/>
          <w:sz w:val="17"/>
        </w:rPr>
        <w:t xml:space="preserve"> </w:t>
      </w:r>
      <w:r>
        <w:rPr>
          <w:w w:val="105"/>
          <w:sz w:val="17"/>
        </w:rPr>
        <w:t>no</w:t>
      </w:r>
      <w:r>
        <w:rPr>
          <w:spacing w:val="-5"/>
          <w:w w:val="105"/>
          <w:sz w:val="17"/>
        </w:rPr>
        <w:t xml:space="preserve"> </w:t>
      </w:r>
      <w:r>
        <w:rPr>
          <w:w w:val="105"/>
          <w:sz w:val="17"/>
        </w:rPr>
        <w:t>Portal</w:t>
      </w:r>
      <w:r>
        <w:rPr>
          <w:spacing w:val="-5"/>
          <w:w w:val="105"/>
          <w:sz w:val="17"/>
        </w:rPr>
        <w:t xml:space="preserve"> </w:t>
      </w:r>
      <w:r>
        <w:rPr>
          <w:w w:val="105"/>
          <w:sz w:val="17"/>
        </w:rPr>
        <w:t>Nacional</w:t>
      </w:r>
      <w:r>
        <w:rPr>
          <w:spacing w:val="-6"/>
          <w:w w:val="105"/>
          <w:sz w:val="17"/>
        </w:rPr>
        <w:t xml:space="preserve"> </w:t>
      </w:r>
      <w:r>
        <w:rPr>
          <w:w w:val="105"/>
          <w:sz w:val="17"/>
        </w:rPr>
        <w:t>de</w:t>
      </w:r>
      <w:r>
        <w:rPr>
          <w:spacing w:val="-5"/>
          <w:w w:val="105"/>
          <w:sz w:val="17"/>
        </w:rPr>
        <w:t xml:space="preserve"> </w:t>
      </w:r>
      <w:r>
        <w:rPr>
          <w:w w:val="105"/>
          <w:sz w:val="17"/>
        </w:rPr>
        <w:t>Contratações</w:t>
      </w:r>
      <w:r>
        <w:rPr>
          <w:spacing w:val="-5"/>
          <w:w w:val="105"/>
          <w:sz w:val="17"/>
        </w:rPr>
        <w:t xml:space="preserve"> </w:t>
      </w:r>
      <w:r>
        <w:rPr>
          <w:spacing w:val="-2"/>
          <w:w w:val="105"/>
          <w:sz w:val="17"/>
        </w:rPr>
        <w:t>Públicas.</w:t>
      </w:r>
    </w:p>
    <w:p w14:paraId="11850E65">
      <w:pPr>
        <w:pStyle w:val="9"/>
        <w:numPr>
          <w:ilvl w:val="1"/>
          <w:numId w:val="18"/>
        </w:numPr>
        <w:tabs>
          <w:tab w:val="left" w:pos="675"/>
        </w:tabs>
        <w:spacing w:before="43" w:after="0" w:line="292" w:lineRule="auto"/>
        <w:ind w:left="316" w:right="299" w:firstLine="0"/>
        <w:jc w:val="left"/>
        <w:rPr>
          <w:sz w:val="17"/>
        </w:rPr>
      </w:pP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vigência</w:t>
      </w:r>
      <w:r>
        <w:rPr>
          <w:spacing w:val="-1"/>
          <w:w w:val="105"/>
          <w:sz w:val="17"/>
        </w:rPr>
        <w:t xml:space="preserve"> </w:t>
      </w:r>
      <w:r>
        <w:rPr>
          <w:w w:val="105"/>
          <w:sz w:val="17"/>
        </w:rPr>
        <w:t>será</w:t>
      </w:r>
      <w:r>
        <w:rPr>
          <w:spacing w:val="-1"/>
          <w:w w:val="105"/>
          <w:sz w:val="17"/>
        </w:rPr>
        <w:t xml:space="preserve"> </w:t>
      </w:r>
      <w:r>
        <w:rPr>
          <w:w w:val="105"/>
          <w:sz w:val="17"/>
        </w:rPr>
        <w:t>automaticamente</w:t>
      </w:r>
      <w:r>
        <w:rPr>
          <w:spacing w:val="-1"/>
          <w:w w:val="105"/>
          <w:sz w:val="17"/>
        </w:rPr>
        <w:t xml:space="preserve"> </w:t>
      </w:r>
      <w:r>
        <w:rPr>
          <w:w w:val="105"/>
          <w:sz w:val="17"/>
        </w:rPr>
        <w:t>prorrogado,</w:t>
      </w:r>
      <w:r>
        <w:rPr>
          <w:spacing w:val="-1"/>
          <w:w w:val="105"/>
          <w:sz w:val="17"/>
        </w:rPr>
        <w:t xml:space="preserve"> </w:t>
      </w:r>
      <w:r>
        <w:rPr>
          <w:w w:val="105"/>
          <w:sz w:val="17"/>
        </w:rPr>
        <w:t>sem</w:t>
      </w:r>
      <w:r>
        <w:rPr>
          <w:spacing w:val="-1"/>
          <w:w w:val="105"/>
          <w:sz w:val="17"/>
        </w:rPr>
        <w:t xml:space="preserve"> </w:t>
      </w:r>
      <w:r>
        <w:rPr>
          <w:w w:val="105"/>
          <w:sz w:val="17"/>
        </w:rPr>
        <w:t>prejuízo</w:t>
      </w:r>
      <w:r>
        <w:rPr>
          <w:spacing w:val="-1"/>
          <w:w w:val="105"/>
          <w:sz w:val="17"/>
        </w:rPr>
        <w:t xml:space="preserve"> </w:t>
      </w:r>
      <w:r>
        <w:rPr>
          <w:w w:val="105"/>
          <w:sz w:val="17"/>
        </w:rPr>
        <w:t>da</w:t>
      </w:r>
      <w:r>
        <w:rPr>
          <w:spacing w:val="-1"/>
          <w:w w:val="105"/>
          <w:sz w:val="17"/>
        </w:rPr>
        <w:t xml:space="preserve"> </w:t>
      </w:r>
      <w:r>
        <w:rPr>
          <w:w w:val="105"/>
          <w:sz w:val="17"/>
        </w:rPr>
        <w:t>formalização</w:t>
      </w:r>
      <w:r>
        <w:rPr>
          <w:spacing w:val="-1"/>
          <w:w w:val="105"/>
          <w:sz w:val="17"/>
        </w:rPr>
        <w:t xml:space="preserve"> </w:t>
      </w:r>
      <w:r>
        <w:rPr>
          <w:w w:val="105"/>
          <w:sz w:val="17"/>
        </w:rPr>
        <w:t>adequada,</w:t>
      </w:r>
      <w:r>
        <w:rPr>
          <w:spacing w:val="-1"/>
          <w:w w:val="105"/>
          <w:sz w:val="17"/>
        </w:rPr>
        <w:t xml:space="preserve"> </w:t>
      </w:r>
      <w:r>
        <w:rPr>
          <w:w w:val="105"/>
          <w:sz w:val="17"/>
        </w:rPr>
        <w:t>quando</w:t>
      </w:r>
      <w:r>
        <w:rPr>
          <w:spacing w:val="-1"/>
          <w:w w:val="105"/>
          <w:sz w:val="17"/>
        </w:rPr>
        <w:t xml:space="preserve"> </w:t>
      </w:r>
      <w:r>
        <w:rPr>
          <w:w w:val="105"/>
          <w:sz w:val="17"/>
        </w:rPr>
        <w:t>o</w:t>
      </w:r>
      <w:r>
        <w:rPr>
          <w:spacing w:val="-1"/>
          <w:w w:val="105"/>
          <w:sz w:val="17"/>
        </w:rPr>
        <w:t xml:space="preserve"> </w:t>
      </w:r>
      <w:r>
        <w:rPr>
          <w:w w:val="105"/>
          <w:sz w:val="17"/>
        </w:rPr>
        <w:t>objeto</w:t>
      </w:r>
      <w:r>
        <w:rPr>
          <w:spacing w:val="-1"/>
          <w:w w:val="105"/>
          <w:sz w:val="17"/>
        </w:rPr>
        <w:t xml:space="preserve"> </w:t>
      </w:r>
      <w:r>
        <w:rPr>
          <w:w w:val="105"/>
          <w:sz w:val="17"/>
        </w:rPr>
        <w:t>não</w:t>
      </w:r>
      <w:r>
        <w:rPr>
          <w:spacing w:val="-1"/>
          <w:w w:val="105"/>
          <w:sz w:val="17"/>
        </w:rPr>
        <w:t xml:space="preserve"> </w:t>
      </w:r>
      <w:r>
        <w:rPr>
          <w:w w:val="105"/>
          <w:sz w:val="17"/>
        </w:rPr>
        <w:t>for</w:t>
      </w:r>
      <w:r>
        <w:rPr>
          <w:spacing w:val="-1"/>
          <w:w w:val="105"/>
          <w:sz w:val="17"/>
        </w:rPr>
        <w:t xml:space="preserve"> </w:t>
      </w:r>
      <w:r>
        <w:rPr>
          <w:w w:val="105"/>
          <w:sz w:val="17"/>
        </w:rPr>
        <w:t>concluído</w:t>
      </w:r>
      <w:r>
        <w:rPr>
          <w:spacing w:val="-1"/>
          <w:w w:val="105"/>
          <w:sz w:val="17"/>
        </w:rPr>
        <w:t xml:space="preserve"> </w:t>
      </w:r>
      <w:r>
        <w:rPr>
          <w:w w:val="105"/>
          <w:sz w:val="17"/>
        </w:rPr>
        <w:t>no</w:t>
      </w:r>
      <w:r>
        <w:rPr>
          <w:spacing w:val="-1"/>
          <w:w w:val="105"/>
          <w:sz w:val="17"/>
        </w:rPr>
        <w:t xml:space="preserve"> </w:t>
      </w:r>
      <w:r>
        <w:rPr>
          <w:w w:val="105"/>
          <w:sz w:val="17"/>
        </w:rPr>
        <w:t>período</w:t>
      </w:r>
      <w:r>
        <w:rPr>
          <w:spacing w:val="-1"/>
          <w:w w:val="105"/>
          <w:sz w:val="17"/>
        </w:rPr>
        <w:t xml:space="preserve"> </w:t>
      </w:r>
      <w:r>
        <w:rPr>
          <w:w w:val="105"/>
          <w:sz w:val="17"/>
        </w:rPr>
        <w:t>firmado</w:t>
      </w:r>
      <w:r>
        <w:rPr>
          <w:spacing w:val="-1"/>
          <w:w w:val="105"/>
          <w:sz w:val="17"/>
        </w:rPr>
        <w:t xml:space="preserve"> </w:t>
      </w:r>
      <w:r>
        <w:rPr>
          <w:w w:val="105"/>
          <w:sz w:val="17"/>
        </w:rPr>
        <w:t>acima,</w:t>
      </w:r>
      <w:r>
        <w:rPr>
          <w:spacing w:val="-1"/>
          <w:w w:val="105"/>
          <w:sz w:val="17"/>
        </w:rPr>
        <w:t xml:space="preserve"> </w:t>
      </w:r>
      <w:r>
        <w:rPr>
          <w:w w:val="105"/>
          <w:sz w:val="17"/>
        </w:rPr>
        <w:t>ressalvadas</w:t>
      </w:r>
      <w:r>
        <w:rPr>
          <w:spacing w:val="-1"/>
          <w:w w:val="105"/>
          <w:sz w:val="17"/>
        </w:rPr>
        <w:t xml:space="preserve"> </w:t>
      </w:r>
      <w:r>
        <w:rPr>
          <w:w w:val="105"/>
          <w:sz w:val="17"/>
        </w:rPr>
        <w:t>as</w:t>
      </w:r>
      <w:r>
        <w:rPr>
          <w:spacing w:val="-1"/>
          <w:w w:val="105"/>
          <w:sz w:val="17"/>
        </w:rPr>
        <w:t xml:space="preserve"> </w:t>
      </w:r>
      <w:r>
        <w:rPr>
          <w:w w:val="105"/>
          <w:sz w:val="17"/>
        </w:rPr>
        <w:t>providências</w:t>
      </w:r>
      <w:r>
        <w:rPr>
          <w:spacing w:val="-1"/>
          <w:w w:val="105"/>
          <w:sz w:val="17"/>
        </w:rPr>
        <w:t xml:space="preserve"> </w:t>
      </w:r>
      <w:r>
        <w:rPr>
          <w:w w:val="105"/>
          <w:sz w:val="17"/>
        </w:rPr>
        <w:t>cabíveis</w:t>
      </w:r>
      <w:r>
        <w:rPr>
          <w:spacing w:val="-1"/>
          <w:w w:val="105"/>
          <w:sz w:val="17"/>
        </w:rPr>
        <w:t xml:space="preserve"> </w:t>
      </w:r>
      <w:r>
        <w:rPr>
          <w:w w:val="105"/>
          <w:sz w:val="17"/>
        </w:rPr>
        <w:t>no caso de culpa do contratado, previstas neste instrumento e no Contrato.</w:t>
      </w:r>
    </w:p>
    <w:p w14:paraId="6AD7BC4D">
      <w:pPr>
        <w:pStyle w:val="7"/>
        <w:spacing w:before="45"/>
        <w:ind w:left="0"/>
      </w:pPr>
    </w:p>
    <w:p w14:paraId="499C8794">
      <w:pPr>
        <w:pStyle w:val="3"/>
        <w:numPr>
          <w:ilvl w:val="0"/>
          <w:numId w:val="1"/>
        </w:numPr>
        <w:tabs>
          <w:tab w:val="left" w:pos="580"/>
        </w:tabs>
        <w:spacing w:before="0" w:after="0" w:line="240" w:lineRule="auto"/>
        <w:ind w:left="580" w:right="0" w:hanging="264"/>
        <w:jc w:val="left"/>
      </w:pPr>
      <w:r>
        <w:rPr>
          <w:spacing w:val="-2"/>
          <w:w w:val="105"/>
        </w:rPr>
        <w:t>REAJUSTE</w:t>
      </w:r>
    </w:p>
    <w:p w14:paraId="607EB866">
      <w:pPr>
        <w:pStyle w:val="9"/>
        <w:numPr>
          <w:ilvl w:val="1"/>
          <w:numId w:val="19"/>
        </w:numPr>
        <w:tabs>
          <w:tab w:val="left" w:pos="669"/>
        </w:tabs>
        <w:spacing w:before="43" w:after="0" w:line="240" w:lineRule="auto"/>
        <w:ind w:left="669" w:right="0" w:hanging="353"/>
        <w:jc w:val="left"/>
        <w:rPr>
          <w:sz w:val="17"/>
        </w:rPr>
      </w:pPr>
      <w:r>
        <w:rPr>
          <w:w w:val="105"/>
          <w:sz w:val="17"/>
        </w:rPr>
        <w:t>Os</w:t>
      </w:r>
      <w:r>
        <w:rPr>
          <w:spacing w:val="-6"/>
          <w:w w:val="105"/>
          <w:sz w:val="17"/>
        </w:rPr>
        <w:t xml:space="preserve"> </w:t>
      </w:r>
      <w:r>
        <w:rPr>
          <w:w w:val="105"/>
          <w:sz w:val="17"/>
        </w:rPr>
        <w:t>preços</w:t>
      </w:r>
      <w:r>
        <w:rPr>
          <w:spacing w:val="-5"/>
          <w:w w:val="105"/>
          <w:sz w:val="17"/>
        </w:rPr>
        <w:t xml:space="preserve"> </w:t>
      </w:r>
      <w:r>
        <w:rPr>
          <w:w w:val="105"/>
          <w:sz w:val="17"/>
        </w:rPr>
        <w:t>contratados</w:t>
      </w:r>
      <w:r>
        <w:rPr>
          <w:spacing w:val="-5"/>
          <w:w w:val="105"/>
          <w:sz w:val="17"/>
        </w:rPr>
        <w:t xml:space="preserve"> </w:t>
      </w:r>
      <w:r>
        <w:rPr>
          <w:w w:val="105"/>
          <w:sz w:val="17"/>
        </w:rPr>
        <w:t>serão</w:t>
      </w:r>
      <w:r>
        <w:rPr>
          <w:spacing w:val="-5"/>
          <w:w w:val="105"/>
          <w:sz w:val="17"/>
        </w:rPr>
        <w:t xml:space="preserve"> </w:t>
      </w:r>
      <w:r>
        <w:rPr>
          <w:w w:val="105"/>
          <w:sz w:val="17"/>
        </w:rPr>
        <w:t>reajustados</w:t>
      </w:r>
      <w:r>
        <w:rPr>
          <w:spacing w:val="-5"/>
          <w:w w:val="105"/>
          <w:sz w:val="17"/>
        </w:rPr>
        <w:t xml:space="preserve"> </w:t>
      </w:r>
      <w:r>
        <w:rPr>
          <w:w w:val="105"/>
          <w:sz w:val="17"/>
        </w:rPr>
        <w:t>após</w:t>
      </w:r>
      <w:r>
        <w:rPr>
          <w:spacing w:val="-5"/>
          <w:w w:val="105"/>
          <w:sz w:val="17"/>
        </w:rPr>
        <w:t xml:space="preserve"> </w:t>
      </w:r>
      <w:r>
        <w:rPr>
          <w:w w:val="105"/>
          <w:sz w:val="17"/>
        </w:rPr>
        <w:t>o</w:t>
      </w:r>
      <w:r>
        <w:rPr>
          <w:spacing w:val="-5"/>
          <w:w w:val="105"/>
          <w:sz w:val="17"/>
        </w:rPr>
        <w:t xml:space="preserve"> </w:t>
      </w:r>
      <w:r>
        <w:rPr>
          <w:w w:val="105"/>
          <w:sz w:val="17"/>
        </w:rPr>
        <w:t>interregno</w:t>
      </w:r>
      <w:r>
        <w:rPr>
          <w:spacing w:val="-6"/>
          <w:w w:val="105"/>
          <w:sz w:val="17"/>
        </w:rPr>
        <w:t xml:space="preserve"> </w:t>
      </w:r>
      <w:r>
        <w:rPr>
          <w:w w:val="105"/>
          <w:sz w:val="17"/>
        </w:rPr>
        <w:t>de</w:t>
      </w:r>
      <w:r>
        <w:rPr>
          <w:spacing w:val="-5"/>
          <w:w w:val="105"/>
          <w:sz w:val="17"/>
        </w:rPr>
        <w:t xml:space="preserve"> </w:t>
      </w:r>
      <w:r>
        <w:rPr>
          <w:w w:val="105"/>
          <w:sz w:val="17"/>
        </w:rPr>
        <w:t>1</w:t>
      </w:r>
      <w:r>
        <w:rPr>
          <w:spacing w:val="-5"/>
          <w:w w:val="105"/>
          <w:sz w:val="17"/>
        </w:rPr>
        <w:t xml:space="preserve"> </w:t>
      </w:r>
      <w:r>
        <w:rPr>
          <w:w w:val="105"/>
          <w:sz w:val="17"/>
        </w:rPr>
        <w:t>(um)</w:t>
      </w:r>
      <w:r>
        <w:rPr>
          <w:spacing w:val="-5"/>
          <w:w w:val="105"/>
          <w:sz w:val="17"/>
        </w:rPr>
        <w:t xml:space="preserve"> </w:t>
      </w:r>
      <w:r>
        <w:rPr>
          <w:w w:val="105"/>
          <w:sz w:val="17"/>
        </w:rPr>
        <w:t>ano,</w:t>
      </w:r>
      <w:r>
        <w:rPr>
          <w:spacing w:val="-5"/>
          <w:w w:val="105"/>
          <w:sz w:val="17"/>
        </w:rPr>
        <w:t xml:space="preserve"> </w:t>
      </w:r>
      <w:r>
        <w:rPr>
          <w:w w:val="105"/>
          <w:sz w:val="17"/>
        </w:rPr>
        <w:t>mediante</w:t>
      </w:r>
      <w:r>
        <w:rPr>
          <w:spacing w:val="-5"/>
          <w:w w:val="105"/>
          <w:sz w:val="17"/>
        </w:rPr>
        <w:t xml:space="preserve"> </w:t>
      </w:r>
      <w:r>
        <w:rPr>
          <w:w w:val="105"/>
          <w:sz w:val="17"/>
        </w:rPr>
        <w:t>solicitação</w:t>
      </w:r>
      <w:r>
        <w:rPr>
          <w:spacing w:val="-5"/>
          <w:w w:val="105"/>
          <w:sz w:val="17"/>
        </w:rPr>
        <w:t xml:space="preserve"> </w:t>
      </w:r>
      <w:r>
        <w:rPr>
          <w:w w:val="105"/>
          <w:sz w:val="17"/>
        </w:rPr>
        <w:t>do</w:t>
      </w:r>
      <w:r>
        <w:rPr>
          <w:spacing w:val="-6"/>
          <w:w w:val="105"/>
          <w:sz w:val="17"/>
        </w:rPr>
        <w:t xml:space="preserve"> </w:t>
      </w:r>
      <w:r>
        <w:rPr>
          <w:spacing w:val="-2"/>
          <w:w w:val="105"/>
          <w:sz w:val="17"/>
        </w:rPr>
        <w:t>contratado.</w:t>
      </w:r>
    </w:p>
    <w:p w14:paraId="34CC15D8">
      <w:pPr>
        <w:pStyle w:val="9"/>
        <w:numPr>
          <w:ilvl w:val="1"/>
          <w:numId w:val="19"/>
        </w:numPr>
        <w:tabs>
          <w:tab w:val="left" w:pos="669"/>
        </w:tabs>
        <w:spacing w:before="44" w:after="0" w:line="240" w:lineRule="auto"/>
        <w:ind w:left="669" w:right="0" w:hanging="353"/>
        <w:jc w:val="left"/>
        <w:rPr>
          <w:sz w:val="17"/>
        </w:rPr>
      </w:pPr>
      <w:r>
        <w:rPr>
          <w:w w:val="105"/>
          <w:sz w:val="17"/>
        </w:rPr>
        <w:t>O</w:t>
      </w:r>
      <w:r>
        <w:rPr>
          <w:spacing w:val="-5"/>
          <w:w w:val="105"/>
          <w:sz w:val="17"/>
        </w:rPr>
        <w:t xml:space="preserve"> </w:t>
      </w:r>
      <w:r>
        <w:rPr>
          <w:w w:val="105"/>
          <w:sz w:val="17"/>
        </w:rPr>
        <w:t>interregno</w:t>
      </w:r>
      <w:r>
        <w:rPr>
          <w:spacing w:val="-5"/>
          <w:w w:val="105"/>
          <w:sz w:val="17"/>
        </w:rPr>
        <w:t xml:space="preserve"> </w:t>
      </w:r>
      <w:r>
        <w:rPr>
          <w:w w:val="105"/>
          <w:sz w:val="17"/>
        </w:rPr>
        <w:t>mínimo</w:t>
      </w:r>
      <w:r>
        <w:rPr>
          <w:spacing w:val="-4"/>
          <w:w w:val="105"/>
          <w:sz w:val="17"/>
        </w:rPr>
        <w:t xml:space="preserve"> </w:t>
      </w:r>
      <w:r>
        <w:rPr>
          <w:w w:val="105"/>
          <w:sz w:val="17"/>
        </w:rPr>
        <w:t>de</w:t>
      </w:r>
      <w:r>
        <w:rPr>
          <w:spacing w:val="-5"/>
          <w:w w:val="105"/>
          <w:sz w:val="17"/>
        </w:rPr>
        <w:t xml:space="preserve"> </w:t>
      </w:r>
      <w:r>
        <w:rPr>
          <w:w w:val="105"/>
          <w:sz w:val="17"/>
        </w:rPr>
        <w:t>1</w:t>
      </w:r>
      <w:r>
        <w:rPr>
          <w:spacing w:val="-4"/>
          <w:w w:val="105"/>
          <w:sz w:val="17"/>
        </w:rPr>
        <w:t xml:space="preserve"> </w:t>
      </w:r>
      <w:r>
        <w:rPr>
          <w:w w:val="105"/>
          <w:sz w:val="17"/>
        </w:rPr>
        <w:t>(um)</w:t>
      </w:r>
      <w:r>
        <w:rPr>
          <w:spacing w:val="-5"/>
          <w:w w:val="105"/>
          <w:sz w:val="17"/>
        </w:rPr>
        <w:t xml:space="preserve"> </w:t>
      </w:r>
      <w:r>
        <w:rPr>
          <w:w w:val="105"/>
          <w:sz w:val="17"/>
        </w:rPr>
        <w:t>ano</w:t>
      </w:r>
      <w:r>
        <w:rPr>
          <w:spacing w:val="-4"/>
          <w:w w:val="105"/>
          <w:sz w:val="17"/>
        </w:rPr>
        <w:t xml:space="preserve"> </w:t>
      </w:r>
      <w:r>
        <w:rPr>
          <w:w w:val="105"/>
          <w:sz w:val="17"/>
        </w:rPr>
        <w:t>para</w:t>
      </w:r>
      <w:r>
        <w:rPr>
          <w:spacing w:val="-5"/>
          <w:w w:val="105"/>
          <w:sz w:val="17"/>
        </w:rPr>
        <w:t xml:space="preserve"> </w:t>
      </w:r>
      <w:r>
        <w:rPr>
          <w:w w:val="105"/>
          <w:sz w:val="17"/>
        </w:rPr>
        <w:t>o</w:t>
      </w:r>
      <w:r>
        <w:rPr>
          <w:spacing w:val="-4"/>
          <w:w w:val="105"/>
          <w:sz w:val="17"/>
        </w:rPr>
        <w:t xml:space="preserve"> </w:t>
      </w:r>
      <w:r>
        <w:rPr>
          <w:w w:val="105"/>
          <w:sz w:val="17"/>
        </w:rPr>
        <w:t>primeiro</w:t>
      </w:r>
      <w:r>
        <w:rPr>
          <w:spacing w:val="-5"/>
          <w:w w:val="105"/>
          <w:sz w:val="17"/>
        </w:rPr>
        <w:t xml:space="preserve"> </w:t>
      </w:r>
      <w:r>
        <w:rPr>
          <w:w w:val="105"/>
          <w:sz w:val="17"/>
        </w:rPr>
        <w:t>reajuste</w:t>
      </w:r>
      <w:r>
        <w:rPr>
          <w:spacing w:val="-4"/>
          <w:w w:val="105"/>
          <w:sz w:val="17"/>
        </w:rPr>
        <w:t xml:space="preserve"> </w:t>
      </w:r>
      <w:r>
        <w:rPr>
          <w:w w:val="105"/>
          <w:sz w:val="17"/>
        </w:rPr>
        <w:t>será</w:t>
      </w:r>
      <w:r>
        <w:rPr>
          <w:spacing w:val="-5"/>
          <w:w w:val="105"/>
          <w:sz w:val="17"/>
        </w:rPr>
        <w:t xml:space="preserve"> </w:t>
      </w:r>
      <w:r>
        <w:rPr>
          <w:w w:val="105"/>
          <w:sz w:val="17"/>
        </w:rPr>
        <w:t>contado</w:t>
      </w:r>
      <w:r>
        <w:rPr>
          <w:spacing w:val="-5"/>
          <w:w w:val="105"/>
          <w:sz w:val="17"/>
        </w:rPr>
        <w:t xml:space="preserve"> </w:t>
      </w:r>
      <w:r>
        <w:rPr>
          <w:w w:val="105"/>
          <w:sz w:val="17"/>
        </w:rPr>
        <w:t>da</w:t>
      </w:r>
      <w:r>
        <w:rPr>
          <w:spacing w:val="-4"/>
          <w:w w:val="105"/>
          <w:sz w:val="17"/>
        </w:rPr>
        <w:t xml:space="preserve"> </w:t>
      </w:r>
      <w:r>
        <w:rPr>
          <w:w w:val="105"/>
          <w:sz w:val="17"/>
        </w:rPr>
        <w:t>data</w:t>
      </w:r>
      <w:r>
        <w:rPr>
          <w:spacing w:val="-5"/>
          <w:w w:val="105"/>
          <w:sz w:val="17"/>
        </w:rPr>
        <w:t xml:space="preserve"> </w:t>
      </w:r>
      <w:r>
        <w:rPr>
          <w:w w:val="105"/>
          <w:sz w:val="17"/>
        </w:rPr>
        <w:t>do</w:t>
      </w:r>
      <w:r>
        <w:rPr>
          <w:spacing w:val="-4"/>
          <w:w w:val="105"/>
          <w:sz w:val="17"/>
        </w:rPr>
        <w:t xml:space="preserve"> </w:t>
      </w:r>
      <w:r>
        <w:rPr>
          <w:w w:val="105"/>
          <w:sz w:val="17"/>
        </w:rPr>
        <w:t>orçamento</w:t>
      </w:r>
      <w:r>
        <w:rPr>
          <w:spacing w:val="-5"/>
          <w:w w:val="105"/>
          <w:sz w:val="17"/>
        </w:rPr>
        <w:t xml:space="preserve"> </w:t>
      </w:r>
      <w:r>
        <w:rPr>
          <w:spacing w:val="-2"/>
          <w:w w:val="105"/>
          <w:sz w:val="17"/>
        </w:rPr>
        <w:t>estimado.</w:t>
      </w:r>
    </w:p>
    <w:p w14:paraId="598AF116">
      <w:pPr>
        <w:pStyle w:val="9"/>
        <w:numPr>
          <w:ilvl w:val="1"/>
          <w:numId w:val="19"/>
        </w:numPr>
        <w:tabs>
          <w:tab w:val="left" w:pos="669"/>
        </w:tabs>
        <w:spacing w:before="44" w:after="0" w:line="240" w:lineRule="auto"/>
        <w:ind w:left="669" w:right="0" w:hanging="353"/>
        <w:jc w:val="left"/>
        <w:rPr>
          <w:sz w:val="17"/>
        </w:rPr>
      </w:pPr>
      <w:r>
        <w:rPr>
          <w:w w:val="105"/>
          <w:sz w:val="17"/>
        </w:rPr>
        <w:t>Nos</w:t>
      </w:r>
      <w:r>
        <w:rPr>
          <w:spacing w:val="-5"/>
          <w:w w:val="105"/>
          <w:sz w:val="17"/>
        </w:rPr>
        <w:t xml:space="preserve"> </w:t>
      </w:r>
      <w:r>
        <w:rPr>
          <w:w w:val="105"/>
          <w:sz w:val="17"/>
        </w:rPr>
        <w:t>reajustes</w:t>
      </w:r>
      <w:r>
        <w:rPr>
          <w:spacing w:val="-5"/>
          <w:w w:val="105"/>
          <w:sz w:val="17"/>
        </w:rPr>
        <w:t xml:space="preserve"> </w:t>
      </w:r>
      <w:r>
        <w:rPr>
          <w:w w:val="105"/>
          <w:sz w:val="17"/>
        </w:rPr>
        <w:t>subsequentes</w:t>
      </w:r>
      <w:r>
        <w:rPr>
          <w:spacing w:val="-5"/>
          <w:w w:val="105"/>
          <w:sz w:val="17"/>
        </w:rPr>
        <w:t xml:space="preserve"> </w:t>
      </w:r>
      <w:r>
        <w:rPr>
          <w:w w:val="105"/>
          <w:sz w:val="17"/>
        </w:rPr>
        <w:t>ao</w:t>
      </w:r>
      <w:r>
        <w:rPr>
          <w:spacing w:val="-4"/>
          <w:w w:val="105"/>
          <w:sz w:val="17"/>
        </w:rPr>
        <w:t xml:space="preserve"> </w:t>
      </w:r>
      <w:r>
        <w:rPr>
          <w:w w:val="105"/>
          <w:sz w:val="17"/>
        </w:rPr>
        <w:t>primeiro,</w:t>
      </w:r>
      <w:r>
        <w:rPr>
          <w:spacing w:val="-5"/>
          <w:w w:val="105"/>
          <w:sz w:val="17"/>
        </w:rPr>
        <w:t xml:space="preserve"> </w:t>
      </w:r>
      <w:r>
        <w:rPr>
          <w:w w:val="105"/>
          <w:sz w:val="17"/>
        </w:rPr>
        <w:t>o</w:t>
      </w:r>
      <w:r>
        <w:rPr>
          <w:spacing w:val="-5"/>
          <w:w w:val="105"/>
          <w:sz w:val="17"/>
        </w:rPr>
        <w:t xml:space="preserve"> </w:t>
      </w:r>
      <w:r>
        <w:rPr>
          <w:w w:val="105"/>
          <w:sz w:val="17"/>
        </w:rPr>
        <w:t>interregno</w:t>
      </w:r>
      <w:r>
        <w:rPr>
          <w:spacing w:val="-4"/>
          <w:w w:val="105"/>
          <w:sz w:val="17"/>
        </w:rPr>
        <w:t xml:space="preserve"> </w:t>
      </w:r>
      <w:r>
        <w:rPr>
          <w:w w:val="105"/>
          <w:sz w:val="17"/>
        </w:rPr>
        <w:t>mínimo</w:t>
      </w:r>
      <w:r>
        <w:rPr>
          <w:spacing w:val="-5"/>
          <w:w w:val="105"/>
          <w:sz w:val="17"/>
        </w:rPr>
        <w:t xml:space="preserve"> </w:t>
      </w:r>
      <w:r>
        <w:rPr>
          <w:w w:val="105"/>
          <w:sz w:val="17"/>
        </w:rPr>
        <w:t>de</w:t>
      </w:r>
      <w:r>
        <w:rPr>
          <w:spacing w:val="-5"/>
          <w:w w:val="105"/>
          <w:sz w:val="17"/>
        </w:rPr>
        <w:t xml:space="preserve"> </w:t>
      </w:r>
      <w:r>
        <w:rPr>
          <w:w w:val="105"/>
          <w:sz w:val="17"/>
        </w:rPr>
        <w:t>um</w:t>
      </w:r>
      <w:r>
        <w:rPr>
          <w:spacing w:val="-5"/>
          <w:w w:val="105"/>
          <w:sz w:val="17"/>
        </w:rPr>
        <w:t xml:space="preserve"> </w:t>
      </w:r>
      <w:r>
        <w:rPr>
          <w:w w:val="105"/>
          <w:sz w:val="17"/>
        </w:rPr>
        <w:t>ano</w:t>
      </w:r>
      <w:r>
        <w:rPr>
          <w:spacing w:val="-4"/>
          <w:w w:val="105"/>
          <w:sz w:val="17"/>
        </w:rPr>
        <w:t xml:space="preserve"> </w:t>
      </w:r>
      <w:r>
        <w:rPr>
          <w:w w:val="105"/>
          <w:sz w:val="17"/>
        </w:rPr>
        <w:t>será</w:t>
      </w:r>
      <w:r>
        <w:rPr>
          <w:spacing w:val="-5"/>
          <w:w w:val="105"/>
          <w:sz w:val="17"/>
        </w:rPr>
        <w:t xml:space="preserve"> </w:t>
      </w:r>
      <w:r>
        <w:rPr>
          <w:w w:val="105"/>
          <w:sz w:val="17"/>
        </w:rPr>
        <w:t>contado</w:t>
      </w:r>
      <w:r>
        <w:rPr>
          <w:spacing w:val="-5"/>
          <w:w w:val="105"/>
          <w:sz w:val="17"/>
        </w:rPr>
        <w:t xml:space="preserve"> </w:t>
      </w:r>
      <w:r>
        <w:rPr>
          <w:w w:val="105"/>
          <w:sz w:val="17"/>
        </w:rPr>
        <w:t>a</w:t>
      </w:r>
      <w:r>
        <w:rPr>
          <w:spacing w:val="-4"/>
          <w:w w:val="105"/>
          <w:sz w:val="17"/>
        </w:rPr>
        <w:t xml:space="preserve"> </w:t>
      </w:r>
      <w:r>
        <w:rPr>
          <w:w w:val="105"/>
          <w:sz w:val="17"/>
        </w:rPr>
        <w:t>partir</w:t>
      </w:r>
      <w:r>
        <w:rPr>
          <w:spacing w:val="-5"/>
          <w:w w:val="105"/>
          <w:sz w:val="17"/>
        </w:rPr>
        <w:t xml:space="preserve"> </w:t>
      </w:r>
      <w:r>
        <w:rPr>
          <w:w w:val="105"/>
          <w:sz w:val="17"/>
        </w:rPr>
        <w:t>do</w:t>
      </w:r>
      <w:r>
        <w:rPr>
          <w:spacing w:val="-5"/>
          <w:w w:val="105"/>
          <w:sz w:val="17"/>
        </w:rPr>
        <w:t xml:space="preserve"> </w:t>
      </w:r>
      <w:r>
        <w:rPr>
          <w:w w:val="105"/>
          <w:sz w:val="17"/>
        </w:rPr>
        <w:t>fato</w:t>
      </w:r>
      <w:r>
        <w:rPr>
          <w:spacing w:val="-4"/>
          <w:w w:val="105"/>
          <w:sz w:val="17"/>
        </w:rPr>
        <w:t xml:space="preserve"> </w:t>
      </w:r>
      <w:r>
        <w:rPr>
          <w:w w:val="105"/>
          <w:sz w:val="17"/>
        </w:rPr>
        <w:t>gerador</w:t>
      </w:r>
      <w:r>
        <w:rPr>
          <w:spacing w:val="-5"/>
          <w:w w:val="105"/>
          <w:sz w:val="17"/>
        </w:rPr>
        <w:t xml:space="preserve"> </w:t>
      </w:r>
      <w:r>
        <w:rPr>
          <w:w w:val="105"/>
          <w:sz w:val="17"/>
        </w:rPr>
        <w:t>que</w:t>
      </w:r>
      <w:r>
        <w:rPr>
          <w:spacing w:val="-5"/>
          <w:w w:val="105"/>
          <w:sz w:val="17"/>
        </w:rPr>
        <w:t xml:space="preserve"> </w:t>
      </w:r>
      <w:r>
        <w:rPr>
          <w:w w:val="105"/>
          <w:sz w:val="17"/>
        </w:rPr>
        <w:t>deu</w:t>
      </w:r>
      <w:r>
        <w:rPr>
          <w:spacing w:val="-5"/>
          <w:w w:val="105"/>
          <w:sz w:val="17"/>
        </w:rPr>
        <w:t xml:space="preserve"> </w:t>
      </w:r>
      <w:r>
        <w:rPr>
          <w:w w:val="105"/>
          <w:sz w:val="17"/>
        </w:rPr>
        <w:t>ensejo</w:t>
      </w:r>
      <w:r>
        <w:rPr>
          <w:spacing w:val="-4"/>
          <w:w w:val="105"/>
          <w:sz w:val="17"/>
        </w:rPr>
        <w:t xml:space="preserve"> </w:t>
      </w:r>
      <w:r>
        <w:rPr>
          <w:w w:val="105"/>
          <w:sz w:val="17"/>
        </w:rPr>
        <w:t>ao</w:t>
      </w:r>
      <w:r>
        <w:rPr>
          <w:spacing w:val="-5"/>
          <w:w w:val="105"/>
          <w:sz w:val="17"/>
        </w:rPr>
        <w:t xml:space="preserve"> </w:t>
      </w:r>
      <w:r>
        <w:rPr>
          <w:w w:val="105"/>
          <w:sz w:val="17"/>
        </w:rPr>
        <w:t>último</w:t>
      </w:r>
      <w:r>
        <w:rPr>
          <w:spacing w:val="-5"/>
          <w:w w:val="105"/>
          <w:sz w:val="17"/>
        </w:rPr>
        <w:t xml:space="preserve"> </w:t>
      </w:r>
      <w:r>
        <w:rPr>
          <w:spacing w:val="-2"/>
          <w:w w:val="105"/>
          <w:sz w:val="17"/>
        </w:rPr>
        <w:t>reajuste.</w:t>
      </w:r>
    </w:p>
    <w:p w14:paraId="3C410E0A">
      <w:pPr>
        <w:pStyle w:val="9"/>
        <w:numPr>
          <w:ilvl w:val="1"/>
          <w:numId w:val="19"/>
        </w:numPr>
        <w:tabs>
          <w:tab w:val="left" w:pos="669"/>
        </w:tabs>
        <w:spacing w:before="43" w:after="0" w:line="240" w:lineRule="auto"/>
        <w:ind w:left="669" w:right="0" w:hanging="353"/>
        <w:jc w:val="left"/>
        <w:rPr>
          <w:sz w:val="17"/>
        </w:rPr>
      </w:pPr>
      <w:r>
        <w:rPr>
          <w:w w:val="105"/>
          <w:sz w:val="17"/>
        </w:rPr>
        <w:t>Os</w:t>
      </w:r>
      <w:r>
        <w:rPr>
          <w:spacing w:val="-6"/>
          <w:w w:val="105"/>
          <w:sz w:val="17"/>
        </w:rPr>
        <w:t xml:space="preserve"> </w:t>
      </w:r>
      <w:r>
        <w:rPr>
          <w:w w:val="105"/>
          <w:sz w:val="17"/>
        </w:rPr>
        <w:t>preços</w:t>
      </w:r>
      <w:r>
        <w:rPr>
          <w:spacing w:val="-5"/>
          <w:w w:val="105"/>
          <w:sz w:val="17"/>
        </w:rPr>
        <w:t xml:space="preserve"> </w:t>
      </w:r>
      <w:r>
        <w:rPr>
          <w:w w:val="105"/>
          <w:sz w:val="17"/>
        </w:rPr>
        <w:t>iniciais</w:t>
      </w:r>
      <w:r>
        <w:rPr>
          <w:spacing w:val="-5"/>
          <w:w w:val="105"/>
          <w:sz w:val="17"/>
        </w:rPr>
        <w:t xml:space="preserve"> </w:t>
      </w:r>
      <w:r>
        <w:rPr>
          <w:w w:val="105"/>
          <w:sz w:val="17"/>
        </w:rPr>
        <w:t>serão</w:t>
      </w:r>
      <w:r>
        <w:rPr>
          <w:spacing w:val="-6"/>
          <w:w w:val="105"/>
          <w:sz w:val="17"/>
        </w:rPr>
        <w:t xml:space="preserve"> </w:t>
      </w:r>
      <w:r>
        <w:rPr>
          <w:w w:val="105"/>
          <w:sz w:val="17"/>
        </w:rPr>
        <w:t>reajustados,</w:t>
      </w:r>
      <w:r>
        <w:rPr>
          <w:spacing w:val="-5"/>
          <w:w w:val="105"/>
          <w:sz w:val="17"/>
        </w:rPr>
        <w:t xml:space="preserve"> </w:t>
      </w:r>
      <w:r>
        <w:rPr>
          <w:w w:val="105"/>
          <w:sz w:val="17"/>
        </w:rPr>
        <w:t>mediante</w:t>
      </w:r>
      <w:r>
        <w:rPr>
          <w:spacing w:val="-5"/>
          <w:w w:val="105"/>
          <w:sz w:val="17"/>
        </w:rPr>
        <w:t xml:space="preserve"> </w:t>
      </w:r>
      <w:r>
        <w:rPr>
          <w:w w:val="105"/>
          <w:sz w:val="17"/>
        </w:rPr>
        <w:t>a</w:t>
      </w:r>
      <w:r>
        <w:rPr>
          <w:spacing w:val="-6"/>
          <w:w w:val="105"/>
          <w:sz w:val="17"/>
        </w:rPr>
        <w:t xml:space="preserve"> </w:t>
      </w:r>
      <w:r>
        <w:rPr>
          <w:w w:val="105"/>
          <w:sz w:val="17"/>
        </w:rPr>
        <w:t>aplicação,</w:t>
      </w:r>
      <w:r>
        <w:rPr>
          <w:spacing w:val="-5"/>
          <w:w w:val="105"/>
          <w:sz w:val="17"/>
        </w:rPr>
        <w:t xml:space="preserve"> </w:t>
      </w:r>
      <w:r>
        <w:rPr>
          <w:w w:val="105"/>
          <w:sz w:val="17"/>
        </w:rPr>
        <w:t>pelo</w:t>
      </w:r>
      <w:r>
        <w:rPr>
          <w:spacing w:val="-5"/>
          <w:w w:val="105"/>
          <w:sz w:val="17"/>
        </w:rPr>
        <w:t xml:space="preserve"> </w:t>
      </w:r>
      <w:r>
        <w:rPr>
          <w:w w:val="105"/>
          <w:sz w:val="17"/>
        </w:rPr>
        <w:t>contratante,</w:t>
      </w:r>
      <w:r>
        <w:rPr>
          <w:spacing w:val="-6"/>
          <w:w w:val="105"/>
          <w:sz w:val="17"/>
        </w:rPr>
        <w:t xml:space="preserve"> </w:t>
      </w:r>
      <w:r>
        <w:rPr>
          <w:w w:val="105"/>
          <w:sz w:val="17"/>
        </w:rPr>
        <w:t>do</w:t>
      </w:r>
      <w:r>
        <w:rPr>
          <w:spacing w:val="-5"/>
          <w:w w:val="105"/>
          <w:sz w:val="17"/>
        </w:rPr>
        <w:t xml:space="preserve"> </w:t>
      </w:r>
      <w:r>
        <w:rPr>
          <w:w w:val="105"/>
          <w:sz w:val="17"/>
        </w:rPr>
        <w:t xml:space="preserve">índice </w:t>
      </w:r>
      <w:r>
        <w:rPr>
          <w:b/>
          <w:w w:val="105"/>
          <w:sz w:val="17"/>
        </w:rPr>
        <w:t>IPCA</w:t>
      </w:r>
      <w:r>
        <w:rPr>
          <w:w w:val="105"/>
          <w:sz w:val="17"/>
        </w:rPr>
        <w:t>,</w:t>
      </w:r>
      <w:r>
        <w:rPr>
          <w:spacing w:val="-5"/>
          <w:w w:val="105"/>
          <w:sz w:val="17"/>
        </w:rPr>
        <w:t xml:space="preserve"> </w:t>
      </w:r>
      <w:r>
        <w:rPr>
          <w:w w:val="105"/>
          <w:sz w:val="17"/>
        </w:rPr>
        <w:t>exclusivamente</w:t>
      </w:r>
      <w:r>
        <w:rPr>
          <w:spacing w:val="-6"/>
          <w:w w:val="105"/>
          <w:sz w:val="17"/>
        </w:rPr>
        <w:t xml:space="preserve"> </w:t>
      </w:r>
      <w:r>
        <w:rPr>
          <w:w w:val="105"/>
          <w:sz w:val="17"/>
        </w:rPr>
        <w:t>para</w:t>
      </w:r>
      <w:r>
        <w:rPr>
          <w:spacing w:val="-5"/>
          <w:w w:val="105"/>
          <w:sz w:val="17"/>
        </w:rPr>
        <w:t xml:space="preserve"> </w:t>
      </w:r>
      <w:r>
        <w:rPr>
          <w:w w:val="105"/>
          <w:sz w:val="17"/>
        </w:rPr>
        <w:t>as</w:t>
      </w:r>
      <w:r>
        <w:rPr>
          <w:spacing w:val="-5"/>
          <w:w w:val="105"/>
          <w:sz w:val="17"/>
        </w:rPr>
        <w:t xml:space="preserve"> </w:t>
      </w:r>
      <w:r>
        <w:rPr>
          <w:w w:val="105"/>
          <w:sz w:val="17"/>
        </w:rPr>
        <w:t>obrigações</w:t>
      </w:r>
      <w:r>
        <w:rPr>
          <w:spacing w:val="-6"/>
          <w:w w:val="105"/>
          <w:sz w:val="17"/>
        </w:rPr>
        <w:t xml:space="preserve"> </w:t>
      </w:r>
      <w:r>
        <w:rPr>
          <w:w w:val="105"/>
          <w:sz w:val="17"/>
        </w:rPr>
        <w:t>que</w:t>
      </w:r>
      <w:r>
        <w:rPr>
          <w:spacing w:val="-5"/>
          <w:w w:val="105"/>
          <w:sz w:val="17"/>
        </w:rPr>
        <w:t xml:space="preserve"> </w:t>
      </w:r>
      <w:r>
        <w:rPr>
          <w:w w:val="105"/>
          <w:sz w:val="17"/>
        </w:rPr>
        <w:t>se</w:t>
      </w:r>
      <w:r>
        <w:rPr>
          <w:spacing w:val="-5"/>
          <w:w w:val="105"/>
          <w:sz w:val="17"/>
        </w:rPr>
        <w:t xml:space="preserve"> </w:t>
      </w:r>
      <w:r>
        <w:rPr>
          <w:w w:val="105"/>
          <w:sz w:val="17"/>
        </w:rPr>
        <w:t>iniciem</w:t>
      </w:r>
      <w:r>
        <w:rPr>
          <w:spacing w:val="-6"/>
          <w:w w:val="105"/>
          <w:sz w:val="17"/>
        </w:rPr>
        <w:t xml:space="preserve"> </w:t>
      </w:r>
      <w:r>
        <w:rPr>
          <w:w w:val="105"/>
          <w:sz w:val="17"/>
        </w:rPr>
        <w:t>após</w:t>
      </w:r>
      <w:r>
        <w:rPr>
          <w:spacing w:val="-5"/>
          <w:w w:val="105"/>
          <w:sz w:val="17"/>
        </w:rPr>
        <w:t xml:space="preserve"> </w:t>
      </w:r>
      <w:r>
        <w:rPr>
          <w:w w:val="105"/>
          <w:sz w:val="17"/>
        </w:rPr>
        <w:t>a</w:t>
      </w:r>
      <w:r>
        <w:rPr>
          <w:spacing w:val="-5"/>
          <w:w w:val="105"/>
          <w:sz w:val="17"/>
        </w:rPr>
        <w:t xml:space="preserve"> </w:t>
      </w:r>
      <w:r>
        <w:rPr>
          <w:spacing w:val="-2"/>
          <w:w w:val="105"/>
          <w:sz w:val="17"/>
        </w:rPr>
        <w:t>anualidade.</w:t>
      </w:r>
    </w:p>
    <w:p w14:paraId="403A9E3E">
      <w:pPr>
        <w:pStyle w:val="9"/>
        <w:numPr>
          <w:ilvl w:val="1"/>
          <w:numId w:val="19"/>
        </w:numPr>
        <w:tabs>
          <w:tab w:val="left" w:pos="710"/>
        </w:tabs>
        <w:spacing w:before="44" w:after="0" w:line="292" w:lineRule="auto"/>
        <w:ind w:left="316" w:right="299" w:firstLine="0"/>
        <w:jc w:val="left"/>
        <w:rPr>
          <w:sz w:val="17"/>
        </w:rPr>
      </w:pPr>
      <w:r>
        <w:rPr>
          <w:w w:val="105"/>
          <w:sz w:val="17"/>
        </w:rPr>
        <w:t>No</w:t>
      </w:r>
      <w:r>
        <w:rPr>
          <w:spacing w:val="35"/>
          <w:w w:val="105"/>
          <w:sz w:val="17"/>
        </w:rPr>
        <w:t xml:space="preserve"> </w:t>
      </w:r>
      <w:r>
        <w:rPr>
          <w:w w:val="105"/>
          <w:sz w:val="17"/>
        </w:rPr>
        <w:t>caso</w:t>
      </w:r>
      <w:r>
        <w:rPr>
          <w:spacing w:val="35"/>
          <w:w w:val="105"/>
          <w:sz w:val="17"/>
        </w:rPr>
        <w:t xml:space="preserve"> </w:t>
      </w:r>
      <w:r>
        <w:rPr>
          <w:w w:val="105"/>
          <w:sz w:val="17"/>
        </w:rPr>
        <w:t>de</w:t>
      </w:r>
      <w:r>
        <w:rPr>
          <w:spacing w:val="35"/>
          <w:w w:val="105"/>
          <w:sz w:val="17"/>
        </w:rPr>
        <w:t xml:space="preserve"> </w:t>
      </w:r>
      <w:r>
        <w:rPr>
          <w:w w:val="105"/>
          <w:sz w:val="17"/>
        </w:rPr>
        <w:t>atraso</w:t>
      </w:r>
      <w:r>
        <w:rPr>
          <w:spacing w:val="35"/>
          <w:w w:val="105"/>
          <w:sz w:val="17"/>
        </w:rPr>
        <w:t xml:space="preserve"> </w:t>
      </w:r>
      <w:r>
        <w:rPr>
          <w:w w:val="105"/>
          <w:sz w:val="17"/>
        </w:rPr>
        <w:t>ou</w:t>
      </w:r>
      <w:r>
        <w:rPr>
          <w:spacing w:val="35"/>
          <w:w w:val="105"/>
          <w:sz w:val="17"/>
        </w:rPr>
        <w:t xml:space="preserve"> </w:t>
      </w:r>
      <w:r>
        <w:rPr>
          <w:w w:val="105"/>
          <w:sz w:val="17"/>
        </w:rPr>
        <w:t>não</w:t>
      </w:r>
      <w:r>
        <w:rPr>
          <w:spacing w:val="35"/>
          <w:w w:val="105"/>
          <w:sz w:val="17"/>
        </w:rPr>
        <w:t xml:space="preserve"> </w:t>
      </w:r>
      <w:r>
        <w:rPr>
          <w:w w:val="105"/>
          <w:sz w:val="17"/>
        </w:rPr>
        <w:t>divulgação</w:t>
      </w:r>
      <w:r>
        <w:rPr>
          <w:spacing w:val="35"/>
          <w:w w:val="105"/>
          <w:sz w:val="17"/>
        </w:rPr>
        <w:t xml:space="preserve"> </w:t>
      </w:r>
      <w:r>
        <w:rPr>
          <w:w w:val="105"/>
          <w:sz w:val="17"/>
        </w:rPr>
        <w:t>do(s)</w:t>
      </w:r>
      <w:r>
        <w:rPr>
          <w:spacing w:val="35"/>
          <w:w w:val="105"/>
          <w:sz w:val="17"/>
        </w:rPr>
        <w:t xml:space="preserve"> </w:t>
      </w:r>
      <w:r>
        <w:rPr>
          <w:w w:val="105"/>
          <w:sz w:val="17"/>
        </w:rPr>
        <w:t>índice(s)</w:t>
      </w:r>
      <w:r>
        <w:rPr>
          <w:spacing w:val="35"/>
          <w:w w:val="105"/>
          <w:sz w:val="17"/>
        </w:rPr>
        <w:t xml:space="preserve"> </w:t>
      </w:r>
      <w:r>
        <w:rPr>
          <w:w w:val="105"/>
          <w:sz w:val="17"/>
        </w:rPr>
        <w:t>de</w:t>
      </w:r>
      <w:r>
        <w:rPr>
          <w:spacing w:val="35"/>
          <w:w w:val="105"/>
          <w:sz w:val="17"/>
        </w:rPr>
        <w:t xml:space="preserve"> </w:t>
      </w:r>
      <w:r>
        <w:rPr>
          <w:w w:val="105"/>
          <w:sz w:val="17"/>
        </w:rPr>
        <w:t>reajustamento,</w:t>
      </w:r>
      <w:r>
        <w:rPr>
          <w:spacing w:val="35"/>
          <w:w w:val="105"/>
          <w:sz w:val="17"/>
        </w:rPr>
        <w:t xml:space="preserve"> </w:t>
      </w:r>
      <w:r>
        <w:rPr>
          <w:w w:val="105"/>
          <w:sz w:val="17"/>
        </w:rPr>
        <w:t>o</w:t>
      </w:r>
      <w:r>
        <w:rPr>
          <w:spacing w:val="35"/>
          <w:w w:val="105"/>
          <w:sz w:val="17"/>
        </w:rPr>
        <w:t xml:space="preserve"> </w:t>
      </w:r>
      <w:r>
        <w:rPr>
          <w:w w:val="105"/>
          <w:sz w:val="17"/>
        </w:rPr>
        <w:t>contratante</w:t>
      </w:r>
      <w:r>
        <w:rPr>
          <w:spacing w:val="35"/>
          <w:w w:val="105"/>
          <w:sz w:val="17"/>
        </w:rPr>
        <w:t xml:space="preserve"> </w:t>
      </w:r>
      <w:r>
        <w:rPr>
          <w:w w:val="105"/>
          <w:sz w:val="17"/>
        </w:rPr>
        <w:t>pagará</w:t>
      </w:r>
      <w:r>
        <w:rPr>
          <w:spacing w:val="35"/>
          <w:w w:val="105"/>
          <w:sz w:val="17"/>
        </w:rPr>
        <w:t xml:space="preserve"> </w:t>
      </w:r>
      <w:r>
        <w:rPr>
          <w:w w:val="105"/>
          <w:sz w:val="17"/>
        </w:rPr>
        <w:t>ao</w:t>
      </w:r>
      <w:r>
        <w:rPr>
          <w:spacing w:val="35"/>
          <w:w w:val="105"/>
          <w:sz w:val="17"/>
        </w:rPr>
        <w:t xml:space="preserve"> </w:t>
      </w:r>
      <w:r>
        <w:rPr>
          <w:w w:val="105"/>
          <w:sz w:val="17"/>
        </w:rPr>
        <w:t>contratado</w:t>
      </w:r>
      <w:r>
        <w:rPr>
          <w:spacing w:val="35"/>
          <w:w w:val="105"/>
          <w:sz w:val="17"/>
        </w:rPr>
        <w:t xml:space="preserve"> </w:t>
      </w:r>
      <w:r>
        <w:rPr>
          <w:w w:val="105"/>
          <w:sz w:val="17"/>
        </w:rPr>
        <w:t>a</w:t>
      </w:r>
      <w:r>
        <w:rPr>
          <w:spacing w:val="35"/>
          <w:w w:val="105"/>
          <w:sz w:val="17"/>
        </w:rPr>
        <w:t xml:space="preserve"> </w:t>
      </w:r>
      <w:r>
        <w:rPr>
          <w:w w:val="105"/>
          <w:sz w:val="17"/>
        </w:rPr>
        <w:t>importância</w:t>
      </w:r>
      <w:r>
        <w:rPr>
          <w:spacing w:val="35"/>
          <w:w w:val="105"/>
          <w:sz w:val="17"/>
        </w:rPr>
        <w:t xml:space="preserve"> </w:t>
      </w:r>
      <w:r>
        <w:rPr>
          <w:w w:val="105"/>
          <w:sz w:val="17"/>
        </w:rPr>
        <w:t>calculada</w:t>
      </w:r>
      <w:r>
        <w:rPr>
          <w:spacing w:val="35"/>
          <w:w w:val="105"/>
          <w:sz w:val="17"/>
        </w:rPr>
        <w:t xml:space="preserve"> </w:t>
      </w:r>
      <w:r>
        <w:rPr>
          <w:w w:val="105"/>
          <w:sz w:val="17"/>
        </w:rPr>
        <w:t>pela</w:t>
      </w:r>
      <w:r>
        <w:rPr>
          <w:spacing w:val="35"/>
          <w:w w:val="105"/>
          <w:sz w:val="17"/>
        </w:rPr>
        <w:t xml:space="preserve"> </w:t>
      </w:r>
      <w:r>
        <w:rPr>
          <w:w w:val="105"/>
          <w:sz w:val="17"/>
        </w:rPr>
        <w:t>última</w:t>
      </w:r>
      <w:r>
        <w:rPr>
          <w:spacing w:val="35"/>
          <w:w w:val="105"/>
          <w:sz w:val="17"/>
        </w:rPr>
        <w:t xml:space="preserve"> </w:t>
      </w:r>
      <w:r>
        <w:rPr>
          <w:w w:val="105"/>
          <w:sz w:val="17"/>
        </w:rPr>
        <w:t>variação</w:t>
      </w:r>
      <w:r>
        <w:rPr>
          <w:spacing w:val="35"/>
          <w:w w:val="105"/>
          <w:sz w:val="17"/>
        </w:rPr>
        <w:t xml:space="preserve"> </w:t>
      </w:r>
      <w:r>
        <w:rPr>
          <w:w w:val="105"/>
          <w:sz w:val="17"/>
        </w:rPr>
        <w:t>conhecida,</w:t>
      </w:r>
      <w:r>
        <w:rPr>
          <w:spacing w:val="35"/>
          <w:w w:val="105"/>
          <w:sz w:val="17"/>
        </w:rPr>
        <w:t xml:space="preserve"> </w:t>
      </w:r>
      <w:r>
        <w:rPr>
          <w:w w:val="105"/>
          <w:sz w:val="17"/>
        </w:rPr>
        <w:t>liquidando</w:t>
      </w:r>
      <w:r>
        <w:rPr>
          <w:spacing w:val="35"/>
          <w:w w:val="105"/>
          <w:sz w:val="17"/>
        </w:rPr>
        <w:t xml:space="preserve"> </w:t>
      </w:r>
      <w:r>
        <w:rPr>
          <w:w w:val="105"/>
          <w:sz w:val="17"/>
        </w:rPr>
        <w:t>a</w:t>
      </w:r>
      <w:r>
        <w:rPr>
          <w:spacing w:val="35"/>
          <w:w w:val="105"/>
          <w:sz w:val="17"/>
        </w:rPr>
        <w:t xml:space="preserve"> </w:t>
      </w:r>
      <w:r>
        <w:rPr>
          <w:w w:val="105"/>
          <w:sz w:val="17"/>
        </w:rPr>
        <w:t>diferença correspondente tão-logo seja(m) divulgado(s) o(s) índice(s) definitivo(s).</w:t>
      </w:r>
    </w:p>
    <w:p w14:paraId="5A84D485">
      <w:pPr>
        <w:pStyle w:val="9"/>
        <w:numPr>
          <w:ilvl w:val="2"/>
          <w:numId w:val="19"/>
        </w:numPr>
        <w:tabs>
          <w:tab w:val="left" w:pos="802"/>
        </w:tabs>
        <w:spacing w:before="1" w:after="0" w:line="240" w:lineRule="auto"/>
        <w:ind w:left="802" w:right="0" w:hanging="486"/>
        <w:jc w:val="left"/>
        <w:rPr>
          <w:sz w:val="17"/>
        </w:rPr>
      </w:pPr>
      <w:r>
        <w:rPr>
          <w:w w:val="105"/>
          <w:sz w:val="17"/>
        </w:rPr>
        <w:t>Fica</w:t>
      </w:r>
      <w:r>
        <w:rPr>
          <w:spacing w:val="-6"/>
          <w:w w:val="105"/>
          <w:sz w:val="17"/>
        </w:rPr>
        <w:t xml:space="preserve"> </w:t>
      </w:r>
      <w:r>
        <w:rPr>
          <w:w w:val="105"/>
          <w:sz w:val="17"/>
        </w:rPr>
        <w:t>o</w:t>
      </w:r>
      <w:r>
        <w:rPr>
          <w:spacing w:val="-6"/>
          <w:w w:val="105"/>
          <w:sz w:val="17"/>
        </w:rPr>
        <w:t xml:space="preserve"> </w:t>
      </w:r>
      <w:r>
        <w:rPr>
          <w:w w:val="105"/>
          <w:sz w:val="17"/>
        </w:rPr>
        <w:t>contratado</w:t>
      </w:r>
      <w:r>
        <w:rPr>
          <w:spacing w:val="-5"/>
          <w:w w:val="105"/>
          <w:sz w:val="17"/>
        </w:rPr>
        <w:t xml:space="preserve"> </w:t>
      </w:r>
      <w:r>
        <w:rPr>
          <w:w w:val="105"/>
          <w:sz w:val="17"/>
        </w:rPr>
        <w:t>obrigado</w:t>
      </w:r>
      <w:r>
        <w:rPr>
          <w:spacing w:val="-6"/>
          <w:w w:val="105"/>
          <w:sz w:val="17"/>
        </w:rPr>
        <w:t xml:space="preserve"> </w:t>
      </w:r>
      <w:r>
        <w:rPr>
          <w:w w:val="105"/>
          <w:sz w:val="17"/>
        </w:rPr>
        <w:t>a</w:t>
      </w:r>
      <w:r>
        <w:rPr>
          <w:spacing w:val="-5"/>
          <w:w w:val="105"/>
          <w:sz w:val="17"/>
        </w:rPr>
        <w:t xml:space="preserve"> </w:t>
      </w:r>
      <w:r>
        <w:rPr>
          <w:w w:val="105"/>
          <w:sz w:val="17"/>
        </w:rPr>
        <w:t>apresentar</w:t>
      </w:r>
      <w:r>
        <w:rPr>
          <w:spacing w:val="-6"/>
          <w:w w:val="105"/>
          <w:sz w:val="17"/>
        </w:rPr>
        <w:t xml:space="preserve"> </w:t>
      </w:r>
      <w:r>
        <w:rPr>
          <w:w w:val="105"/>
          <w:sz w:val="17"/>
        </w:rPr>
        <w:t>memória</w:t>
      </w:r>
      <w:r>
        <w:rPr>
          <w:spacing w:val="-5"/>
          <w:w w:val="105"/>
          <w:sz w:val="17"/>
        </w:rPr>
        <w:t xml:space="preserve"> </w:t>
      </w:r>
      <w:r>
        <w:rPr>
          <w:w w:val="105"/>
          <w:sz w:val="17"/>
        </w:rPr>
        <w:t>de</w:t>
      </w:r>
      <w:r>
        <w:rPr>
          <w:spacing w:val="-6"/>
          <w:w w:val="105"/>
          <w:sz w:val="17"/>
        </w:rPr>
        <w:t xml:space="preserve"> </w:t>
      </w:r>
      <w:r>
        <w:rPr>
          <w:w w:val="105"/>
          <w:sz w:val="17"/>
        </w:rPr>
        <w:t>cálculo</w:t>
      </w:r>
      <w:r>
        <w:rPr>
          <w:spacing w:val="-5"/>
          <w:w w:val="105"/>
          <w:sz w:val="17"/>
        </w:rPr>
        <w:t xml:space="preserve"> </w:t>
      </w:r>
      <w:r>
        <w:rPr>
          <w:w w:val="105"/>
          <w:sz w:val="17"/>
        </w:rPr>
        <w:t>referente</w:t>
      </w:r>
      <w:r>
        <w:rPr>
          <w:spacing w:val="-6"/>
          <w:w w:val="105"/>
          <w:sz w:val="17"/>
        </w:rPr>
        <w:t xml:space="preserve"> </w:t>
      </w:r>
      <w:r>
        <w:rPr>
          <w:w w:val="105"/>
          <w:sz w:val="17"/>
        </w:rPr>
        <w:t>ao</w:t>
      </w:r>
      <w:r>
        <w:rPr>
          <w:spacing w:val="-5"/>
          <w:w w:val="105"/>
          <w:sz w:val="17"/>
        </w:rPr>
        <w:t xml:space="preserve"> </w:t>
      </w:r>
      <w:r>
        <w:rPr>
          <w:w w:val="105"/>
          <w:sz w:val="17"/>
        </w:rPr>
        <w:t>reajustamento</w:t>
      </w:r>
      <w:r>
        <w:rPr>
          <w:spacing w:val="-6"/>
          <w:w w:val="105"/>
          <w:sz w:val="17"/>
        </w:rPr>
        <w:t xml:space="preserve"> </w:t>
      </w:r>
      <w:r>
        <w:rPr>
          <w:w w:val="105"/>
          <w:sz w:val="17"/>
        </w:rPr>
        <w:t>de</w:t>
      </w:r>
      <w:r>
        <w:rPr>
          <w:spacing w:val="-5"/>
          <w:w w:val="105"/>
          <w:sz w:val="17"/>
        </w:rPr>
        <w:t xml:space="preserve"> </w:t>
      </w:r>
      <w:r>
        <w:rPr>
          <w:w w:val="105"/>
          <w:sz w:val="17"/>
        </w:rPr>
        <w:t>preços</w:t>
      </w:r>
      <w:r>
        <w:rPr>
          <w:spacing w:val="-6"/>
          <w:w w:val="105"/>
          <w:sz w:val="17"/>
        </w:rPr>
        <w:t xml:space="preserve"> </w:t>
      </w:r>
      <w:r>
        <w:rPr>
          <w:w w:val="105"/>
          <w:sz w:val="17"/>
        </w:rPr>
        <w:t>do</w:t>
      </w:r>
      <w:r>
        <w:rPr>
          <w:spacing w:val="-5"/>
          <w:w w:val="105"/>
          <w:sz w:val="17"/>
        </w:rPr>
        <w:t xml:space="preserve"> </w:t>
      </w:r>
      <w:r>
        <w:rPr>
          <w:w w:val="105"/>
          <w:sz w:val="17"/>
        </w:rPr>
        <w:t>valor</w:t>
      </w:r>
      <w:r>
        <w:rPr>
          <w:spacing w:val="-6"/>
          <w:w w:val="105"/>
          <w:sz w:val="17"/>
        </w:rPr>
        <w:t xml:space="preserve"> </w:t>
      </w:r>
      <w:r>
        <w:rPr>
          <w:w w:val="105"/>
          <w:sz w:val="17"/>
        </w:rPr>
        <w:t>remanescente,</w:t>
      </w:r>
      <w:r>
        <w:rPr>
          <w:spacing w:val="-5"/>
          <w:w w:val="105"/>
          <w:sz w:val="17"/>
        </w:rPr>
        <w:t xml:space="preserve"> </w:t>
      </w:r>
      <w:r>
        <w:rPr>
          <w:w w:val="105"/>
          <w:sz w:val="17"/>
        </w:rPr>
        <w:t>sempre</w:t>
      </w:r>
      <w:r>
        <w:rPr>
          <w:spacing w:val="-6"/>
          <w:w w:val="105"/>
          <w:sz w:val="17"/>
        </w:rPr>
        <w:t xml:space="preserve"> </w:t>
      </w:r>
      <w:r>
        <w:rPr>
          <w:w w:val="105"/>
          <w:sz w:val="17"/>
        </w:rPr>
        <w:t>que</w:t>
      </w:r>
      <w:r>
        <w:rPr>
          <w:spacing w:val="-6"/>
          <w:w w:val="105"/>
          <w:sz w:val="17"/>
        </w:rPr>
        <w:t xml:space="preserve"> </w:t>
      </w:r>
      <w:r>
        <w:rPr>
          <w:w w:val="105"/>
          <w:sz w:val="17"/>
        </w:rPr>
        <w:t>este</w:t>
      </w:r>
      <w:r>
        <w:rPr>
          <w:spacing w:val="-5"/>
          <w:w w:val="105"/>
          <w:sz w:val="17"/>
        </w:rPr>
        <w:t xml:space="preserve"> </w:t>
      </w:r>
      <w:r>
        <w:rPr>
          <w:w w:val="105"/>
          <w:sz w:val="17"/>
        </w:rPr>
        <w:t>ocorrer,</w:t>
      </w:r>
      <w:r>
        <w:rPr>
          <w:spacing w:val="-6"/>
          <w:w w:val="105"/>
          <w:sz w:val="17"/>
        </w:rPr>
        <w:t xml:space="preserve"> </w:t>
      </w:r>
      <w:r>
        <w:rPr>
          <w:w w:val="105"/>
          <w:sz w:val="17"/>
        </w:rPr>
        <w:t>sendo</w:t>
      </w:r>
      <w:r>
        <w:rPr>
          <w:spacing w:val="-5"/>
          <w:w w:val="105"/>
          <w:sz w:val="17"/>
        </w:rPr>
        <w:t xml:space="preserve"> </w:t>
      </w:r>
      <w:r>
        <w:rPr>
          <w:w w:val="105"/>
          <w:sz w:val="17"/>
        </w:rPr>
        <w:t>adotado</w:t>
      </w:r>
      <w:r>
        <w:rPr>
          <w:spacing w:val="-6"/>
          <w:w w:val="105"/>
          <w:sz w:val="17"/>
        </w:rPr>
        <w:t xml:space="preserve"> </w:t>
      </w:r>
      <w:r>
        <w:rPr>
          <w:w w:val="105"/>
          <w:sz w:val="17"/>
        </w:rPr>
        <w:t>na</w:t>
      </w:r>
      <w:r>
        <w:rPr>
          <w:spacing w:val="-5"/>
          <w:w w:val="105"/>
          <w:sz w:val="17"/>
        </w:rPr>
        <w:t xml:space="preserve"> </w:t>
      </w:r>
      <w:r>
        <w:rPr>
          <w:w w:val="105"/>
          <w:sz w:val="17"/>
        </w:rPr>
        <w:t>aferição</w:t>
      </w:r>
      <w:r>
        <w:rPr>
          <w:spacing w:val="-6"/>
          <w:w w:val="105"/>
          <w:sz w:val="17"/>
        </w:rPr>
        <w:t xml:space="preserve"> </w:t>
      </w:r>
      <w:r>
        <w:rPr>
          <w:w w:val="105"/>
          <w:sz w:val="17"/>
        </w:rPr>
        <w:t>final</w:t>
      </w:r>
      <w:r>
        <w:rPr>
          <w:spacing w:val="-5"/>
          <w:w w:val="105"/>
          <w:sz w:val="17"/>
        </w:rPr>
        <w:t xml:space="preserve"> </w:t>
      </w:r>
      <w:r>
        <w:rPr>
          <w:w w:val="105"/>
          <w:sz w:val="17"/>
        </w:rPr>
        <w:t>o</w:t>
      </w:r>
      <w:r>
        <w:rPr>
          <w:spacing w:val="-6"/>
          <w:w w:val="105"/>
          <w:sz w:val="17"/>
        </w:rPr>
        <w:t xml:space="preserve"> </w:t>
      </w:r>
      <w:r>
        <w:rPr>
          <w:w w:val="105"/>
          <w:sz w:val="17"/>
        </w:rPr>
        <w:t>índice</w:t>
      </w:r>
      <w:r>
        <w:rPr>
          <w:spacing w:val="-5"/>
          <w:w w:val="105"/>
          <w:sz w:val="17"/>
        </w:rPr>
        <w:t xml:space="preserve"> </w:t>
      </w:r>
      <w:r>
        <w:rPr>
          <w:spacing w:val="-2"/>
          <w:w w:val="105"/>
          <w:sz w:val="17"/>
        </w:rPr>
        <w:t>definitivo.</w:t>
      </w:r>
    </w:p>
    <w:p w14:paraId="374CAEBF">
      <w:pPr>
        <w:pStyle w:val="9"/>
        <w:numPr>
          <w:ilvl w:val="1"/>
          <w:numId w:val="19"/>
        </w:numPr>
        <w:tabs>
          <w:tab w:val="left" w:pos="674"/>
        </w:tabs>
        <w:spacing w:before="43" w:after="0" w:line="292" w:lineRule="auto"/>
        <w:ind w:left="316" w:right="299" w:firstLine="0"/>
        <w:jc w:val="left"/>
        <w:rPr>
          <w:sz w:val="17"/>
        </w:rPr>
      </w:pPr>
      <w:r>
        <w:rPr>
          <w:w w:val="105"/>
          <w:sz w:val="17"/>
        </w:rPr>
        <w:t>Caso</w:t>
      </w:r>
      <w:r>
        <w:rPr>
          <w:spacing w:val="-2"/>
          <w:w w:val="105"/>
          <w:sz w:val="17"/>
        </w:rPr>
        <w:t xml:space="preserve"> </w:t>
      </w:r>
      <w:r>
        <w:rPr>
          <w:w w:val="105"/>
          <w:sz w:val="17"/>
        </w:rPr>
        <w:t>o(s)</w:t>
      </w:r>
      <w:r>
        <w:rPr>
          <w:spacing w:val="-2"/>
          <w:w w:val="105"/>
          <w:sz w:val="17"/>
        </w:rPr>
        <w:t xml:space="preserve"> </w:t>
      </w:r>
      <w:r>
        <w:rPr>
          <w:w w:val="105"/>
          <w:sz w:val="17"/>
        </w:rPr>
        <w:t>índice(s)</w:t>
      </w:r>
      <w:r>
        <w:rPr>
          <w:spacing w:val="-2"/>
          <w:w w:val="105"/>
          <w:sz w:val="17"/>
        </w:rPr>
        <w:t xml:space="preserve"> </w:t>
      </w:r>
      <w:r>
        <w:rPr>
          <w:w w:val="105"/>
          <w:sz w:val="17"/>
        </w:rPr>
        <w:t>estabelecido(s)</w:t>
      </w:r>
      <w:r>
        <w:rPr>
          <w:spacing w:val="-2"/>
          <w:w w:val="105"/>
          <w:sz w:val="17"/>
        </w:rPr>
        <w:t xml:space="preserve"> </w:t>
      </w:r>
      <w:r>
        <w:rPr>
          <w:w w:val="105"/>
          <w:sz w:val="17"/>
        </w:rPr>
        <w:t>para</w:t>
      </w:r>
      <w:r>
        <w:rPr>
          <w:spacing w:val="-2"/>
          <w:w w:val="105"/>
          <w:sz w:val="17"/>
        </w:rPr>
        <w:t xml:space="preserve"> </w:t>
      </w:r>
      <w:r>
        <w:rPr>
          <w:w w:val="105"/>
          <w:sz w:val="17"/>
        </w:rPr>
        <w:t>reajustamento</w:t>
      </w:r>
      <w:r>
        <w:rPr>
          <w:spacing w:val="-2"/>
          <w:w w:val="105"/>
          <w:sz w:val="17"/>
        </w:rPr>
        <w:t xml:space="preserve"> </w:t>
      </w:r>
      <w:r>
        <w:rPr>
          <w:w w:val="105"/>
          <w:sz w:val="17"/>
        </w:rPr>
        <w:t>venha(m)</w:t>
      </w:r>
      <w:r>
        <w:rPr>
          <w:spacing w:val="-2"/>
          <w:w w:val="105"/>
          <w:sz w:val="17"/>
        </w:rPr>
        <w:t xml:space="preserve"> </w:t>
      </w:r>
      <w:r>
        <w:rPr>
          <w:w w:val="105"/>
          <w:sz w:val="17"/>
        </w:rPr>
        <w:t>a</w:t>
      </w:r>
      <w:r>
        <w:rPr>
          <w:spacing w:val="-2"/>
          <w:w w:val="105"/>
          <w:sz w:val="17"/>
        </w:rPr>
        <w:t xml:space="preserve"> </w:t>
      </w:r>
      <w:r>
        <w:rPr>
          <w:w w:val="105"/>
          <w:sz w:val="17"/>
        </w:rPr>
        <w:t>ser</w:t>
      </w:r>
      <w:r>
        <w:rPr>
          <w:spacing w:val="-2"/>
          <w:w w:val="105"/>
          <w:sz w:val="17"/>
        </w:rPr>
        <w:t xml:space="preserve"> </w:t>
      </w:r>
      <w:r>
        <w:rPr>
          <w:w w:val="105"/>
          <w:sz w:val="17"/>
        </w:rPr>
        <w:t>extinto(s)</w:t>
      </w:r>
      <w:r>
        <w:rPr>
          <w:spacing w:val="-2"/>
          <w:w w:val="105"/>
          <w:sz w:val="17"/>
        </w:rPr>
        <w:t xml:space="preserve"> </w:t>
      </w:r>
      <w:r>
        <w:rPr>
          <w:w w:val="105"/>
          <w:sz w:val="17"/>
        </w:rPr>
        <w:t>ou</w:t>
      </w:r>
      <w:r>
        <w:rPr>
          <w:spacing w:val="-2"/>
          <w:w w:val="105"/>
          <w:sz w:val="17"/>
        </w:rPr>
        <w:t xml:space="preserve"> </w:t>
      </w:r>
      <w:r>
        <w:rPr>
          <w:w w:val="105"/>
          <w:sz w:val="17"/>
        </w:rPr>
        <w:t>de</w:t>
      </w:r>
      <w:r>
        <w:rPr>
          <w:spacing w:val="-2"/>
          <w:w w:val="105"/>
          <w:sz w:val="17"/>
        </w:rPr>
        <w:t xml:space="preserve"> </w:t>
      </w:r>
      <w:r>
        <w:rPr>
          <w:w w:val="105"/>
          <w:sz w:val="17"/>
        </w:rPr>
        <w:t>qualquer</w:t>
      </w:r>
      <w:r>
        <w:rPr>
          <w:spacing w:val="-2"/>
          <w:w w:val="105"/>
          <w:sz w:val="17"/>
        </w:rPr>
        <w:t xml:space="preserve"> </w:t>
      </w:r>
      <w:r>
        <w:rPr>
          <w:w w:val="105"/>
          <w:sz w:val="17"/>
        </w:rPr>
        <w:t>forma</w:t>
      </w:r>
      <w:r>
        <w:rPr>
          <w:spacing w:val="-2"/>
          <w:w w:val="105"/>
          <w:sz w:val="17"/>
        </w:rPr>
        <w:t xml:space="preserve"> </w:t>
      </w:r>
      <w:r>
        <w:rPr>
          <w:w w:val="105"/>
          <w:sz w:val="17"/>
        </w:rPr>
        <w:t>não</w:t>
      </w:r>
      <w:r>
        <w:rPr>
          <w:spacing w:val="-2"/>
          <w:w w:val="105"/>
          <w:sz w:val="17"/>
        </w:rPr>
        <w:t xml:space="preserve"> </w:t>
      </w:r>
      <w:r>
        <w:rPr>
          <w:w w:val="105"/>
          <w:sz w:val="17"/>
        </w:rPr>
        <w:t>possa(m)</w:t>
      </w:r>
      <w:r>
        <w:rPr>
          <w:spacing w:val="-2"/>
          <w:w w:val="105"/>
          <w:sz w:val="17"/>
        </w:rPr>
        <w:t xml:space="preserve"> </w:t>
      </w:r>
      <w:r>
        <w:rPr>
          <w:w w:val="105"/>
          <w:sz w:val="17"/>
        </w:rPr>
        <w:t>mais</w:t>
      </w:r>
      <w:r>
        <w:rPr>
          <w:spacing w:val="-2"/>
          <w:w w:val="105"/>
          <w:sz w:val="17"/>
        </w:rPr>
        <w:t xml:space="preserve"> </w:t>
      </w:r>
      <w:r>
        <w:rPr>
          <w:w w:val="105"/>
          <w:sz w:val="17"/>
        </w:rPr>
        <w:t>ser</w:t>
      </w:r>
      <w:r>
        <w:rPr>
          <w:spacing w:val="-2"/>
          <w:w w:val="105"/>
          <w:sz w:val="17"/>
        </w:rPr>
        <w:t xml:space="preserve"> </w:t>
      </w:r>
      <w:r>
        <w:rPr>
          <w:w w:val="105"/>
          <w:sz w:val="17"/>
        </w:rPr>
        <w:t>utilizado(s),</w:t>
      </w:r>
      <w:r>
        <w:rPr>
          <w:spacing w:val="-2"/>
          <w:w w:val="105"/>
          <w:sz w:val="17"/>
        </w:rPr>
        <w:t xml:space="preserve"> </w:t>
      </w:r>
      <w:r>
        <w:rPr>
          <w:w w:val="105"/>
          <w:sz w:val="17"/>
        </w:rPr>
        <w:t>será(ão)</w:t>
      </w:r>
      <w:r>
        <w:rPr>
          <w:spacing w:val="-2"/>
          <w:w w:val="105"/>
          <w:sz w:val="17"/>
        </w:rPr>
        <w:t xml:space="preserve"> </w:t>
      </w:r>
      <w:r>
        <w:rPr>
          <w:w w:val="105"/>
          <w:sz w:val="17"/>
        </w:rPr>
        <w:t>adotado(s),</w:t>
      </w:r>
      <w:r>
        <w:rPr>
          <w:spacing w:val="-2"/>
          <w:w w:val="105"/>
          <w:sz w:val="17"/>
        </w:rPr>
        <w:t xml:space="preserve"> </w:t>
      </w:r>
      <w:r>
        <w:rPr>
          <w:w w:val="105"/>
          <w:sz w:val="17"/>
        </w:rPr>
        <w:t>em</w:t>
      </w:r>
      <w:r>
        <w:rPr>
          <w:spacing w:val="-2"/>
          <w:w w:val="105"/>
          <w:sz w:val="17"/>
        </w:rPr>
        <w:t xml:space="preserve"> </w:t>
      </w:r>
      <w:r>
        <w:rPr>
          <w:w w:val="105"/>
          <w:sz w:val="17"/>
        </w:rPr>
        <w:t>substituição,</w:t>
      </w:r>
      <w:r>
        <w:rPr>
          <w:spacing w:val="-2"/>
          <w:w w:val="105"/>
          <w:sz w:val="17"/>
        </w:rPr>
        <w:t xml:space="preserve"> </w:t>
      </w:r>
      <w:r>
        <w:rPr>
          <w:w w:val="105"/>
          <w:sz w:val="17"/>
        </w:rPr>
        <w:t>o(s)</w:t>
      </w:r>
      <w:r>
        <w:rPr>
          <w:spacing w:val="-2"/>
          <w:w w:val="105"/>
          <w:sz w:val="17"/>
        </w:rPr>
        <w:t xml:space="preserve"> </w:t>
      </w:r>
      <w:r>
        <w:rPr>
          <w:w w:val="105"/>
          <w:sz w:val="17"/>
        </w:rPr>
        <w:t>que</w:t>
      </w:r>
      <w:r>
        <w:rPr>
          <w:spacing w:val="-2"/>
          <w:w w:val="105"/>
          <w:sz w:val="17"/>
        </w:rPr>
        <w:t xml:space="preserve"> </w:t>
      </w:r>
      <w:r>
        <w:rPr>
          <w:w w:val="105"/>
          <w:sz w:val="17"/>
        </w:rPr>
        <w:t>vier(em)</w:t>
      </w:r>
      <w:r>
        <w:rPr>
          <w:spacing w:val="-2"/>
          <w:w w:val="105"/>
          <w:sz w:val="17"/>
        </w:rPr>
        <w:t xml:space="preserve"> </w:t>
      </w:r>
      <w:r>
        <w:rPr>
          <w:w w:val="105"/>
          <w:sz w:val="17"/>
        </w:rPr>
        <w:t>a</w:t>
      </w:r>
      <w:r>
        <w:rPr>
          <w:spacing w:val="-2"/>
          <w:w w:val="105"/>
          <w:sz w:val="17"/>
        </w:rPr>
        <w:t xml:space="preserve"> </w:t>
      </w:r>
      <w:r>
        <w:rPr>
          <w:w w:val="105"/>
          <w:sz w:val="17"/>
        </w:rPr>
        <w:t>ser determinado(s) pela legislação então em vigor.</w:t>
      </w:r>
    </w:p>
    <w:p w14:paraId="706882B7">
      <w:pPr>
        <w:pStyle w:val="9"/>
        <w:numPr>
          <w:ilvl w:val="1"/>
          <w:numId w:val="19"/>
        </w:numPr>
        <w:tabs>
          <w:tab w:val="left" w:pos="669"/>
        </w:tabs>
        <w:spacing w:before="1" w:after="0" w:line="240" w:lineRule="auto"/>
        <w:ind w:left="669" w:right="0" w:hanging="353"/>
        <w:jc w:val="left"/>
        <w:rPr>
          <w:sz w:val="17"/>
        </w:rPr>
      </w:pPr>
      <w:r>
        <w:rPr>
          <w:w w:val="105"/>
          <w:sz w:val="17"/>
        </w:rPr>
        <w:t>Na</w:t>
      </w:r>
      <w:r>
        <w:rPr>
          <w:spacing w:val="-6"/>
          <w:w w:val="105"/>
          <w:sz w:val="17"/>
        </w:rPr>
        <w:t xml:space="preserve"> </w:t>
      </w:r>
      <w:r>
        <w:rPr>
          <w:w w:val="105"/>
          <w:sz w:val="17"/>
        </w:rPr>
        <w:t>ausência</w:t>
      </w:r>
      <w:r>
        <w:rPr>
          <w:spacing w:val="-5"/>
          <w:w w:val="105"/>
          <w:sz w:val="17"/>
        </w:rPr>
        <w:t xml:space="preserve"> </w:t>
      </w:r>
      <w:r>
        <w:rPr>
          <w:w w:val="105"/>
          <w:sz w:val="17"/>
        </w:rPr>
        <w:t>de</w:t>
      </w:r>
      <w:r>
        <w:rPr>
          <w:spacing w:val="-5"/>
          <w:w w:val="105"/>
          <w:sz w:val="17"/>
        </w:rPr>
        <w:t xml:space="preserve"> </w:t>
      </w:r>
      <w:r>
        <w:rPr>
          <w:w w:val="105"/>
          <w:sz w:val="17"/>
        </w:rPr>
        <w:t>previsão</w:t>
      </w:r>
      <w:r>
        <w:rPr>
          <w:spacing w:val="-5"/>
          <w:w w:val="105"/>
          <w:sz w:val="17"/>
        </w:rPr>
        <w:t xml:space="preserve"> </w:t>
      </w:r>
      <w:r>
        <w:rPr>
          <w:w w:val="105"/>
          <w:sz w:val="17"/>
        </w:rPr>
        <w:t>legal</w:t>
      </w:r>
      <w:r>
        <w:rPr>
          <w:spacing w:val="-5"/>
          <w:w w:val="105"/>
          <w:sz w:val="17"/>
        </w:rPr>
        <w:t xml:space="preserve"> </w:t>
      </w:r>
      <w:r>
        <w:rPr>
          <w:w w:val="105"/>
          <w:sz w:val="17"/>
        </w:rPr>
        <w:t>quanto</w:t>
      </w:r>
      <w:r>
        <w:rPr>
          <w:spacing w:val="-5"/>
          <w:w w:val="105"/>
          <w:sz w:val="17"/>
        </w:rPr>
        <w:t xml:space="preserve"> </w:t>
      </w:r>
      <w:r>
        <w:rPr>
          <w:w w:val="105"/>
          <w:sz w:val="17"/>
        </w:rPr>
        <w:t>ao</w:t>
      </w:r>
      <w:r>
        <w:rPr>
          <w:spacing w:val="-5"/>
          <w:w w:val="105"/>
          <w:sz w:val="17"/>
        </w:rPr>
        <w:t xml:space="preserve"> </w:t>
      </w:r>
      <w:r>
        <w:rPr>
          <w:w w:val="105"/>
          <w:sz w:val="17"/>
        </w:rPr>
        <w:t>índice</w:t>
      </w:r>
      <w:r>
        <w:rPr>
          <w:spacing w:val="-5"/>
          <w:w w:val="105"/>
          <w:sz w:val="17"/>
        </w:rPr>
        <w:t xml:space="preserve"> </w:t>
      </w:r>
      <w:r>
        <w:rPr>
          <w:w w:val="105"/>
          <w:sz w:val="17"/>
        </w:rPr>
        <w:t>substituto,</w:t>
      </w:r>
      <w:r>
        <w:rPr>
          <w:spacing w:val="-5"/>
          <w:w w:val="105"/>
          <w:sz w:val="17"/>
        </w:rPr>
        <w:t xml:space="preserve"> </w:t>
      </w:r>
      <w:r>
        <w:rPr>
          <w:w w:val="105"/>
          <w:sz w:val="17"/>
        </w:rPr>
        <w:t>as</w:t>
      </w:r>
      <w:r>
        <w:rPr>
          <w:spacing w:val="-6"/>
          <w:w w:val="105"/>
          <w:sz w:val="17"/>
        </w:rPr>
        <w:t xml:space="preserve"> </w:t>
      </w:r>
      <w:r>
        <w:rPr>
          <w:w w:val="105"/>
          <w:sz w:val="17"/>
        </w:rPr>
        <w:t>partes</w:t>
      </w:r>
      <w:r>
        <w:rPr>
          <w:spacing w:val="-5"/>
          <w:w w:val="105"/>
          <w:sz w:val="17"/>
        </w:rPr>
        <w:t xml:space="preserve"> </w:t>
      </w:r>
      <w:r>
        <w:rPr>
          <w:w w:val="105"/>
          <w:sz w:val="17"/>
        </w:rPr>
        <w:t>elegerão</w:t>
      </w:r>
      <w:r>
        <w:rPr>
          <w:spacing w:val="-5"/>
          <w:w w:val="105"/>
          <w:sz w:val="17"/>
        </w:rPr>
        <w:t xml:space="preserve"> </w:t>
      </w:r>
      <w:r>
        <w:rPr>
          <w:w w:val="105"/>
          <w:sz w:val="17"/>
        </w:rPr>
        <w:t>novo</w:t>
      </w:r>
      <w:r>
        <w:rPr>
          <w:spacing w:val="-5"/>
          <w:w w:val="105"/>
          <w:sz w:val="17"/>
        </w:rPr>
        <w:t xml:space="preserve"> </w:t>
      </w:r>
      <w:r>
        <w:rPr>
          <w:w w:val="105"/>
          <w:sz w:val="17"/>
        </w:rPr>
        <w:t>índice</w:t>
      </w:r>
      <w:r>
        <w:rPr>
          <w:spacing w:val="-5"/>
          <w:w w:val="105"/>
          <w:sz w:val="17"/>
        </w:rPr>
        <w:t xml:space="preserve"> </w:t>
      </w:r>
      <w:r>
        <w:rPr>
          <w:w w:val="105"/>
          <w:sz w:val="17"/>
        </w:rPr>
        <w:t>oficial,</w:t>
      </w:r>
      <w:r>
        <w:rPr>
          <w:spacing w:val="-5"/>
          <w:w w:val="105"/>
          <w:sz w:val="17"/>
        </w:rPr>
        <w:t xml:space="preserve"> </w:t>
      </w:r>
      <w:r>
        <w:rPr>
          <w:w w:val="105"/>
          <w:sz w:val="17"/>
        </w:rPr>
        <w:t>para</w:t>
      </w:r>
      <w:r>
        <w:rPr>
          <w:spacing w:val="-5"/>
          <w:w w:val="105"/>
          <w:sz w:val="17"/>
        </w:rPr>
        <w:t xml:space="preserve"> </w:t>
      </w:r>
      <w:r>
        <w:rPr>
          <w:w w:val="105"/>
          <w:sz w:val="17"/>
        </w:rPr>
        <w:t>reajustamento</w:t>
      </w:r>
      <w:r>
        <w:rPr>
          <w:spacing w:val="-5"/>
          <w:w w:val="105"/>
          <w:sz w:val="17"/>
        </w:rPr>
        <w:t xml:space="preserve"> </w:t>
      </w:r>
      <w:r>
        <w:rPr>
          <w:w w:val="105"/>
          <w:sz w:val="17"/>
        </w:rPr>
        <w:t>do</w:t>
      </w:r>
      <w:r>
        <w:rPr>
          <w:spacing w:val="-5"/>
          <w:w w:val="105"/>
          <w:sz w:val="17"/>
        </w:rPr>
        <w:t xml:space="preserve"> </w:t>
      </w:r>
      <w:r>
        <w:rPr>
          <w:w w:val="105"/>
          <w:sz w:val="17"/>
        </w:rPr>
        <w:t>preço</w:t>
      </w:r>
      <w:r>
        <w:rPr>
          <w:spacing w:val="-6"/>
          <w:w w:val="105"/>
          <w:sz w:val="17"/>
        </w:rPr>
        <w:t xml:space="preserve"> </w:t>
      </w:r>
      <w:r>
        <w:rPr>
          <w:w w:val="105"/>
          <w:sz w:val="17"/>
        </w:rPr>
        <w:t>do</w:t>
      </w:r>
      <w:r>
        <w:rPr>
          <w:spacing w:val="-5"/>
          <w:w w:val="105"/>
          <w:sz w:val="17"/>
        </w:rPr>
        <w:t xml:space="preserve"> </w:t>
      </w:r>
      <w:r>
        <w:rPr>
          <w:w w:val="105"/>
          <w:sz w:val="17"/>
        </w:rPr>
        <w:t>valor</w:t>
      </w:r>
      <w:r>
        <w:rPr>
          <w:spacing w:val="-5"/>
          <w:w w:val="105"/>
          <w:sz w:val="17"/>
        </w:rPr>
        <w:t xml:space="preserve"> </w:t>
      </w:r>
      <w:r>
        <w:rPr>
          <w:w w:val="105"/>
          <w:sz w:val="17"/>
        </w:rPr>
        <w:t>remanescente,</w:t>
      </w:r>
      <w:r>
        <w:rPr>
          <w:spacing w:val="-5"/>
          <w:w w:val="105"/>
          <w:sz w:val="17"/>
        </w:rPr>
        <w:t xml:space="preserve"> </w:t>
      </w:r>
      <w:r>
        <w:rPr>
          <w:w w:val="105"/>
          <w:sz w:val="17"/>
        </w:rPr>
        <w:t>por</w:t>
      </w:r>
      <w:r>
        <w:rPr>
          <w:spacing w:val="-5"/>
          <w:w w:val="105"/>
          <w:sz w:val="17"/>
        </w:rPr>
        <w:t xml:space="preserve"> </w:t>
      </w:r>
      <w:r>
        <w:rPr>
          <w:w w:val="105"/>
          <w:sz w:val="17"/>
        </w:rPr>
        <w:t>meio</w:t>
      </w:r>
      <w:r>
        <w:rPr>
          <w:spacing w:val="-5"/>
          <w:w w:val="105"/>
          <w:sz w:val="17"/>
        </w:rPr>
        <w:t xml:space="preserve"> </w:t>
      </w:r>
      <w:r>
        <w:rPr>
          <w:w w:val="105"/>
          <w:sz w:val="17"/>
        </w:rPr>
        <w:t>de</w:t>
      </w:r>
      <w:r>
        <w:rPr>
          <w:spacing w:val="-5"/>
          <w:w w:val="105"/>
          <w:sz w:val="17"/>
        </w:rPr>
        <w:t xml:space="preserve"> </w:t>
      </w:r>
      <w:r>
        <w:rPr>
          <w:w w:val="105"/>
          <w:sz w:val="17"/>
        </w:rPr>
        <w:t>termo</w:t>
      </w:r>
      <w:r>
        <w:rPr>
          <w:spacing w:val="-5"/>
          <w:w w:val="105"/>
          <w:sz w:val="17"/>
        </w:rPr>
        <w:t xml:space="preserve"> </w:t>
      </w:r>
      <w:r>
        <w:rPr>
          <w:spacing w:val="-2"/>
          <w:w w:val="105"/>
          <w:sz w:val="17"/>
        </w:rPr>
        <w:t>aditivo.</w:t>
      </w:r>
    </w:p>
    <w:p w14:paraId="3A39DDB5">
      <w:pPr>
        <w:pStyle w:val="9"/>
        <w:numPr>
          <w:ilvl w:val="1"/>
          <w:numId w:val="19"/>
        </w:numPr>
        <w:tabs>
          <w:tab w:val="left" w:pos="669"/>
        </w:tabs>
        <w:spacing w:before="44" w:after="0" w:line="240" w:lineRule="auto"/>
        <w:ind w:left="669" w:right="0" w:hanging="353"/>
        <w:jc w:val="left"/>
        <w:rPr>
          <w:sz w:val="17"/>
        </w:rPr>
      </w:pPr>
      <w:r>
        <w:rPr>
          <w:w w:val="105"/>
          <w:sz w:val="17"/>
        </w:rPr>
        <w:t>O</w:t>
      </w:r>
      <w:r>
        <w:rPr>
          <w:spacing w:val="-5"/>
          <w:w w:val="105"/>
          <w:sz w:val="17"/>
        </w:rPr>
        <w:t xml:space="preserve"> </w:t>
      </w:r>
      <w:r>
        <w:rPr>
          <w:w w:val="105"/>
          <w:sz w:val="17"/>
        </w:rPr>
        <w:t>pedido</w:t>
      </w:r>
      <w:r>
        <w:rPr>
          <w:spacing w:val="-5"/>
          <w:w w:val="105"/>
          <w:sz w:val="17"/>
        </w:rPr>
        <w:t xml:space="preserve"> </w:t>
      </w:r>
      <w:r>
        <w:rPr>
          <w:w w:val="105"/>
          <w:sz w:val="17"/>
        </w:rPr>
        <w:t>de</w:t>
      </w:r>
      <w:r>
        <w:rPr>
          <w:spacing w:val="-5"/>
          <w:w w:val="105"/>
          <w:sz w:val="17"/>
        </w:rPr>
        <w:t xml:space="preserve"> </w:t>
      </w:r>
      <w:r>
        <w:rPr>
          <w:w w:val="105"/>
          <w:sz w:val="17"/>
        </w:rPr>
        <w:t>reajuste</w:t>
      </w:r>
      <w:r>
        <w:rPr>
          <w:spacing w:val="-5"/>
          <w:w w:val="105"/>
          <w:sz w:val="17"/>
        </w:rPr>
        <w:t xml:space="preserve"> </w:t>
      </w:r>
      <w:r>
        <w:rPr>
          <w:w w:val="105"/>
          <w:sz w:val="17"/>
        </w:rPr>
        <w:t>deverá</w:t>
      </w:r>
      <w:r>
        <w:rPr>
          <w:spacing w:val="-5"/>
          <w:w w:val="105"/>
          <w:sz w:val="17"/>
        </w:rPr>
        <w:t xml:space="preserve"> </w:t>
      </w:r>
      <w:r>
        <w:rPr>
          <w:w w:val="105"/>
          <w:sz w:val="17"/>
        </w:rPr>
        <w:t>ser</w:t>
      </w:r>
      <w:r>
        <w:rPr>
          <w:spacing w:val="-5"/>
          <w:w w:val="105"/>
          <w:sz w:val="17"/>
        </w:rPr>
        <w:t xml:space="preserve"> </w:t>
      </w:r>
      <w:r>
        <w:rPr>
          <w:w w:val="105"/>
          <w:sz w:val="17"/>
        </w:rPr>
        <w:t>formulado</w:t>
      </w:r>
      <w:r>
        <w:rPr>
          <w:spacing w:val="-5"/>
          <w:w w:val="105"/>
          <w:sz w:val="17"/>
        </w:rPr>
        <w:t xml:space="preserve"> </w:t>
      </w:r>
      <w:r>
        <w:rPr>
          <w:w w:val="105"/>
          <w:sz w:val="17"/>
        </w:rPr>
        <w:t>durante</w:t>
      </w:r>
      <w:r>
        <w:rPr>
          <w:spacing w:val="-5"/>
          <w:w w:val="105"/>
          <w:sz w:val="17"/>
        </w:rPr>
        <w:t xml:space="preserve"> </w:t>
      </w:r>
      <w:r>
        <w:rPr>
          <w:w w:val="105"/>
          <w:sz w:val="17"/>
        </w:rPr>
        <w:t>a</w:t>
      </w:r>
      <w:r>
        <w:rPr>
          <w:spacing w:val="-5"/>
          <w:w w:val="105"/>
          <w:sz w:val="17"/>
        </w:rPr>
        <w:t xml:space="preserve"> </w:t>
      </w:r>
      <w:r>
        <w:rPr>
          <w:w w:val="105"/>
          <w:sz w:val="17"/>
        </w:rPr>
        <w:t>vigência</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e</w:t>
      </w:r>
      <w:r>
        <w:rPr>
          <w:spacing w:val="-5"/>
          <w:w w:val="105"/>
          <w:sz w:val="17"/>
        </w:rPr>
        <w:t xml:space="preserve"> </w:t>
      </w:r>
      <w:r>
        <w:rPr>
          <w:w w:val="105"/>
          <w:sz w:val="17"/>
        </w:rPr>
        <w:t>antes</w:t>
      </w:r>
      <w:r>
        <w:rPr>
          <w:spacing w:val="-4"/>
          <w:w w:val="105"/>
          <w:sz w:val="17"/>
        </w:rPr>
        <w:t xml:space="preserve"> </w:t>
      </w:r>
      <w:r>
        <w:rPr>
          <w:w w:val="105"/>
          <w:sz w:val="17"/>
        </w:rPr>
        <w:t>de</w:t>
      </w:r>
      <w:r>
        <w:rPr>
          <w:spacing w:val="-5"/>
          <w:w w:val="105"/>
          <w:sz w:val="17"/>
        </w:rPr>
        <w:t xml:space="preserve"> </w:t>
      </w:r>
      <w:r>
        <w:rPr>
          <w:w w:val="105"/>
          <w:sz w:val="17"/>
        </w:rPr>
        <w:t>eventual</w:t>
      </w:r>
      <w:r>
        <w:rPr>
          <w:spacing w:val="-5"/>
          <w:w w:val="105"/>
          <w:sz w:val="17"/>
        </w:rPr>
        <w:t xml:space="preserve"> </w:t>
      </w:r>
      <w:r>
        <w:rPr>
          <w:w w:val="105"/>
          <w:sz w:val="17"/>
        </w:rPr>
        <w:t>prorrogação</w:t>
      </w:r>
      <w:r>
        <w:rPr>
          <w:spacing w:val="-5"/>
          <w:w w:val="105"/>
          <w:sz w:val="17"/>
        </w:rPr>
        <w:t xml:space="preserve"> </w:t>
      </w:r>
      <w:r>
        <w:rPr>
          <w:w w:val="105"/>
          <w:sz w:val="17"/>
        </w:rPr>
        <w:t>contratual,</w:t>
      </w:r>
      <w:r>
        <w:rPr>
          <w:spacing w:val="-5"/>
          <w:w w:val="105"/>
          <w:sz w:val="17"/>
        </w:rPr>
        <w:t xml:space="preserve"> </w:t>
      </w:r>
      <w:r>
        <w:rPr>
          <w:w w:val="105"/>
          <w:sz w:val="17"/>
        </w:rPr>
        <w:t>sob</w:t>
      </w:r>
      <w:r>
        <w:rPr>
          <w:spacing w:val="-5"/>
          <w:w w:val="105"/>
          <w:sz w:val="17"/>
        </w:rPr>
        <w:t xml:space="preserve"> </w:t>
      </w:r>
      <w:r>
        <w:rPr>
          <w:w w:val="105"/>
          <w:sz w:val="17"/>
        </w:rPr>
        <w:t>pena</w:t>
      </w:r>
      <w:r>
        <w:rPr>
          <w:spacing w:val="-5"/>
          <w:w w:val="105"/>
          <w:sz w:val="17"/>
        </w:rPr>
        <w:t xml:space="preserve"> </w:t>
      </w:r>
      <w:r>
        <w:rPr>
          <w:w w:val="105"/>
          <w:sz w:val="17"/>
        </w:rPr>
        <w:t>de</w:t>
      </w:r>
      <w:r>
        <w:rPr>
          <w:spacing w:val="-5"/>
          <w:w w:val="105"/>
          <w:sz w:val="17"/>
        </w:rPr>
        <w:t xml:space="preserve"> </w:t>
      </w:r>
      <w:r>
        <w:rPr>
          <w:spacing w:val="-2"/>
          <w:w w:val="105"/>
          <w:sz w:val="17"/>
        </w:rPr>
        <w:t>preclusão.</w:t>
      </w:r>
    </w:p>
    <w:p w14:paraId="26896CD0">
      <w:pPr>
        <w:pStyle w:val="9"/>
        <w:numPr>
          <w:ilvl w:val="2"/>
          <w:numId w:val="19"/>
        </w:numPr>
        <w:tabs>
          <w:tab w:val="left" w:pos="802"/>
        </w:tabs>
        <w:spacing w:before="44" w:after="0" w:line="240" w:lineRule="auto"/>
        <w:ind w:left="802" w:right="0" w:hanging="486"/>
        <w:jc w:val="left"/>
        <w:rPr>
          <w:sz w:val="17"/>
        </w:rPr>
      </w:pPr>
      <w:r>
        <w:rPr>
          <w:w w:val="105"/>
          <w:sz w:val="17"/>
        </w:rPr>
        <w:t>Os</w:t>
      </w:r>
      <w:r>
        <w:rPr>
          <w:spacing w:val="-5"/>
          <w:w w:val="105"/>
          <w:sz w:val="17"/>
        </w:rPr>
        <w:t xml:space="preserve"> </w:t>
      </w:r>
      <w:r>
        <w:rPr>
          <w:w w:val="105"/>
          <w:sz w:val="17"/>
        </w:rPr>
        <w:t>efeitos</w:t>
      </w:r>
      <w:r>
        <w:rPr>
          <w:spacing w:val="-5"/>
          <w:w w:val="105"/>
          <w:sz w:val="17"/>
        </w:rPr>
        <w:t xml:space="preserve"> </w:t>
      </w:r>
      <w:r>
        <w:rPr>
          <w:w w:val="105"/>
          <w:sz w:val="17"/>
        </w:rPr>
        <w:t>financeiros</w:t>
      </w:r>
      <w:r>
        <w:rPr>
          <w:spacing w:val="-5"/>
          <w:w w:val="105"/>
          <w:sz w:val="17"/>
        </w:rPr>
        <w:t xml:space="preserve"> </w:t>
      </w:r>
      <w:r>
        <w:rPr>
          <w:w w:val="105"/>
          <w:sz w:val="17"/>
        </w:rPr>
        <w:t>do</w:t>
      </w:r>
      <w:r>
        <w:rPr>
          <w:spacing w:val="-5"/>
          <w:w w:val="105"/>
          <w:sz w:val="17"/>
        </w:rPr>
        <w:t xml:space="preserve"> </w:t>
      </w:r>
      <w:r>
        <w:rPr>
          <w:w w:val="105"/>
          <w:sz w:val="17"/>
        </w:rPr>
        <w:t>pedido</w:t>
      </w:r>
      <w:r>
        <w:rPr>
          <w:spacing w:val="-5"/>
          <w:w w:val="105"/>
          <w:sz w:val="17"/>
        </w:rPr>
        <w:t xml:space="preserve"> </w:t>
      </w:r>
      <w:r>
        <w:rPr>
          <w:w w:val="105"/>
          <w:sz w:val="17"/>
        </w:rPr>
        <w:t>de</w:t>
      </w:r>
      <w:r>
        <w:rPr>
          <w:spacing w:val="-5"/>
          <w:w w:val="105"/>
          <w:sz w:val="17"/>
        </w:rPr>
        <w:t xml:space="preserve"> </w:t>
      </w:r>
      <w:r>
        <w:rPr>
          <w:w w:val="105"/>
          <w:sz w:val="17"/>
        </w:rPr>
        <w:t>reajuste</w:t>
      </w:r>
      <w:r>
        <w:rPr>
          <w:spacing w:val="-5"/>
          <w:w w:val="105"/>
          <w:sz w:val="17"/>
        </w:rPr>
        <w:t xml:space="preserve"> </w:t>
      </w:r>
      <w:r>
        <w:rPr>
          <w:w w:val="105"/>
          <w:sz w:val="17"/>
        </w:rPr>
        <w:t>serão</w:t>
      </w:r>
      <w:r>
        <w:rPr>
          <w:spacing w:val="-5"/>
          <w:w w:val="105"/>
          <w:sz w:val="17"/>
        </w:rPr>
        <w:t xml:space="preserve"> </w:t>
      </w:r>
      <w:r>
        <w:rPr>
          <w:spacing w:val="-2"/>
          <w:w w:val="105"/>
          <w:sz w:val="17"/>
        </w:rPr>
        <w:t>contados:</w:t>
      </w:r>
    </w:p>
    <w:p w14:paraId="35D7DDB3">
      <w:pPr>
        <w:pStyle w:val="9"/>
        <w:numPr>
          <w:ilvl w:val="0"/>
          <w:numId w:val="20"/>
        </w:numPr>
        <w:tabs>
          <w:tab w:val="left" w:pos="497"/>
        </w:tabs>
        <w:spacing w:before="43" w:after="0" w:line="240" w:lineRule="auto"/>
        <w:ind w:left="497" w:right="0" w:hanging="181"/>
        <w:jc w:val="left"/>
        <w:rPr>
          <w:sz w:val="17"/>
        </w:rPr>
      </w:pPr>
      <w:r>
        <w:rPr>
          <w:w w:val="105"/>
          <w:sz w:val="17"/>
        </w:rPr>
        <w:t>da</w:t>
      </w:r>
      <w:r>
        <w:rPr>
          <w:spacing w:val="-5"/>
          <w:w w:val="105"/>
          <w:sz w:val="17"/>
        </w:rPr>
        <w:t xml:space="preserve"> </w:t>
      </w:r>
      <w:r>
        <w:rPr>
          <w:w w:val="105"/>
          <w:sz w:val="17"/>
        </w:rPr>
        <w:t>data-base</w:t>
      </w:r>
      <w:r>
        <w:rPr>
          <w:spacing w:val="-5"/>
          <w:w w:val="105"/>
          <w:sz w:val="17"/>
        </w:rPr>
        <w:t xml:space="preserve"> </w:t>
      </w:r>
      <w:r>
        <w:rPr>
          <w:w w:val="105"/>
          <w:sz w:val="17"/>
        </w:rPr>
        <w:t>prevista</w:t>
      </w:r>
      <w:r>
        <w:rPr>
          <w:spacing w:val="-5"/>
          <w:w w:val="105"/>
          <w:sz w:val="17"/>
        </w:rPr>
        <w:t xml:space="preserve"> </w:t>
      </w:r>
      <w:r>
        <w:rPr>
          <w:w w:val="105"/>
          <w:sz w:val="17"/>
        </w:rPr>
        <w:t>no</w:t>
      </w:r>
      <w:r>
        <w:rPr>
          <w:spacing w:val="-4"/>
          <w:w w:val="105"/>
          <w:sz w:val="17"/>
        </w:rPr>
        <w:t xml:space="preserve"> </w:t>
      </w:r>
      <w:r>
        <w:rPr>
          <w:w w:val="105"/>
          <w:sz w:val="17"/>
        </w:rPr>
        <w:t>contrato,</w:t>
      </w:r>
      <w:r>
        <w:rPr>
          <w:spacing w:val="-5"/>
          <w:w w:val="105"/>
          <w:sz w:val="17"/>
        </w:rPr>
        <w:t xml:space="preserve"> </w:t>
      </w:r>
      <w:r>
        <w:rPr>
          <w:w w:val="105"/>
          <w:sz w:val="17"/>
        </w:rPr>
        <w:t>desde</w:t>
      </w:r>
      <w:r>
        <w:rPr>
          <w:spacing w:val="-5"/>
          <w:w w:val="105"/>
          <w:sz w:val="17"/>
        </w:rPr>
        <w:t xml:space="preserve"> </w:t>
      </w:r>
      <w:r>
        <w:rPr>
          <w:w w:val="105"/>
          <w:sz w:val="17"/>
        </w:rPr>
        <w:t>que</w:t>
      </w:r>
      <w:r>
        <w:rPr>
          <w:spacing w:val="-5"/>
          <w:w w:val="105"/>
          <w:sz w:val="17"/>
        </w:rPr>
        <w:t xml:space="preserve"> </w:t>
      </w:r>
      <w:r>
        <w:rPr>
          <w:w w:val="105"/>
          <w:sz w:val="17"/>
        </w:rPr>
        <w:t>requerido</w:t>
      </w:r>
      <w:r>
        <w:rPr>
          <w:spacing w:val="-4"/>
          <w:w w:val="105"/>
          <w:sz w:val="17"/>
        </w:rPr>
        <w:t xml:space="preserve"> </w:t>
      </w:r>
      <w:r>
        <w:rPr>
          <w:w w:val="105"/>
          <w:sz w:val="17"/>
        </w:rPr>
        <w:t>o</w:t>
      </w:r>
      <w:r>
        <w:rPr>
          <w:spacing w:val="-5"/>
          <w:w w:val="105"/>
          <w:sz w:val="17"/>
        </w:rPr>
        <w:t xml:space="preserve"> </w:t>
      </w:r>
      <w:r>
        <w:rPr>
          <w:w w:val="105"/>
          <w:sz w:val="17"/>
        </w:rPr>
        <w:t>reajuste</w:t>
      </w:r>
      <w:r>
        <w:rPr>
          <w:spacing w:val="-5"/>
          <w:w w:val="105"/>
          <w:sz w:val="17"/>
        </w:rPr>
        <w:t xml:space="preserve"> </w:t>
      </w:r>
      <w:r>
        <w:rPr>
          <w:w w:val="105"/>
          <w:sz w:val="17"/>
        </w:rPr>
        <w:t>no</w:t>
      </w:r>
      <w:r>
        <w:rPr>
          <w:spacing w:val="-5"/>
          <w:w w:val="105"/>
          <w:sz w:val="17"/>
        </w:rPr>
        <w:t xml:space="preserve"> </w:t>
      </w:r>
      <w:r>
        <w:rPr>
          <w:w w:val="105"/>
          <w:sz w:val="17"/>
        </w:rPr>
        <w:t>prazo</w:t>
      </w:r>
      <w:r>
        <w:rPr>
          <w:spacing w:val="-4"/>
          <w:w w:val="105"/>
          <w:sz w:val="17"/>
        </w:rPr>
        <w:t xml:space="preserve"> </w:t>
      </w:r>
      <w:r>
        <w:rPr>
          <w:w w:val="105"/>
          <w:sz w:val="17"/>
        </w:rPr>
        <w:t>de</w:t>
      </w:r>
      <w:r>
        <w:rPr>
          <w:spacing w:val="-5"/>
          <w:w w:val="105"/>
          <w:sz w:val="17"/>
        </w:rPr>
        <w:t xml:space="preserve"> </w:t>
      </w:r>
      <w:r>
        <w:rPr>
          <w:w w:val="105"/>
          <w:sz w:val="17"/>
        </w:rPr>
        <w:t>60</w:t>
      </w:r>
      <w:r>
        <w:rPr>
          <w:spacing w:val="-5"/>
          <w:w w:val="105"/>
          <w:sz w:val="17"/>
        </w:rPr>
        <w:t xml:space="preserve"> </w:t>
      </w:r>
      <w:r>
        <w:rPr>
          <w:w w:val="105"/>
          <w:sz w:val="17"/>
        </w:rPr>
        <w:t>(sessenta)</w:t>
      </w:r>
      <w:r>
        <w:rPr>
          <w:spacing w:val="-5"/>
          <w:w w:val="105"/>
          <w:sz w:val="17"/>
        </w:rPr>
        <w:t xml:space="preserve"> </w:t>
      </w:r>
      <w:r>
        <w:rPr>
          <w:w w:val="105"/>
          <w:sz w:val="17"/>
        </w:rPr>
        <w:t>dias</w:t>
      </w:r>
      <w:r>
        <w:rPr>
          <w:spacing w:val="-4"/>
          <w:w w:val="105"/>
          <w:sz w:val="17"/>
        </w:rPr>
        <w:t xml:space="preserve"> </w:t>
      </w:r>
      <w:r>
        <w:rPr>
          <w:w w:val="105"/>
          <w:sz w:val="17"/>
        </w:rPr>
        <w:t>da</w:t>
      </w:r>
      <w:r>
        <w:rPr>
          <w:spacing w:val="-5"/>
          <w:w w:val="105"/>
          <w:sz w:val="17"/>
        </w:rPr>
        <w:t xml:space="preserve"> </w:t>
      </w:r>
      <w:r>
        <w:rPr>
          <w:w w:val="105"/>
          <w:sz w:val="17"/>
        </w:rPr>
        <w:t>data</w:t>
      </w:r>
      <w:r>
        <w:rPr>
          <w:spacing w:val="-5"/>
          <w:w w:val="105"/>
          <w:sz w:val="17"/>
        </w:rPr>
        <w:t xml:space="preserve"> </w:t>
      </w:r>
      <w:r>
        <w:rPr>
          <w:w w:val="105"/>
          <w:sz w:val="17"/>
        </w:rPr>
        <w:t>de</w:t>
      </w:r>
      <w:r>
        <w:rPr>
          <w:spacing w:val="-5"/>
          <w:w w:val="105"/>
          <w:sz w:val="17"/>
        </w:rPr>
        <w:t xml:space="preserve"> </w:t>
      </w:r>
      <w:r>
        <w:rPr>
          <w:w w:val="105"/>
          <w:sz w:val="17"/>
        </w:rPr>
        <w:t>publicação</w:t>
      </w:r>
      <w:r>
        <w:rPr>
          <w:spacing w:val="-4"/>
          <w:w w:val="105"/>
          <w:sz w:val="17"/>
        </w:rPr>
        <w:t xml:space="preserve"> </w:t>
      </w:r>
      <w:r>
        <w:rPr>
          <w:w w:val="105"/>
          <w:sz w:val="17"/>
        </w:rPr>
        <w:t>do</w:t>
      </w:r>
      <w:r>
        <w:rPr>
          <w:spacing w:val="-5"/>
          <w:w w:val="105"/>
          <w:sz w:val="17"/>
        </w:rPr>
        <w:t xml:space="preserve"> </w:t>
      </w:r>
      <w:r>
        <w:rPr>
          <w:w w:val="105"/>
          <w:sz w:val="17"/>
        </w:rPr>
        <w:t>índice</w:t>
      </w:r>
      <w:r>
        <w:rPr>
          <w:spacing w:val="-5"/>
          <w:w w:val="105"/>
          <w:sz w:val="17"/>
        </w:rPr>
        <w:t xml:space="preserve"> </w:t>
      </w:r>
      <w:r>
        <w:rPr>
          <w:w w:val="105"/>
          <w:sz w:val="17"/>
        </w:rPr>
        <w:t>ajustado</w:t>
      </w:r>
      <w:r>
        <w:rPr>
          <w:spacing w:val="-5"/>
          <w:w w:val="105"/>
          <w:sz w:val="17"/>
        </w:rPr>
        <w:t xml:space="preserve"> </w:t>
      </w:r>
      <w:r>
        <w:rPr>
          <w:spacing w:val="-2"/>
          <w:w w:val="105"/>
          <w:sz w:val="17"/>
        </w:rPr>
        <w:t>contratualmente;</w:t>
      </w:r>
    </w:p>
    <w:p w14:paraId="14B98F39">
      <w:pPr>
        <w:pStyle w:val="9"/>
        <w:numPr>
          <w:ilvl w:val="0"/>
          <w:numId w:val="20"/>
        </w:numPr>
        <w:tabs>
          <w:tab w:val="left" w:pos="531"/>
        </w:tabs>
        <w:spacing w:before="44" w:after="0" w:line="292" w:lineRule="auto"/>
        <w:ind w:left="316" w:right="299" w:firstLine="0"/>
        <w:jc w:val="left"/>
        <w:rPr>
          <w:sz w:val="17"/>
        </w:rPr>
      </w:pPr>
      <w:r>
        <w:rPr>
          <w:w w:val="105"/>
          <w:sz w:val="17"/>
        </w:rPr>
        <w:t>a</w:t>
      </w:r>
      <w:r>
        <w:rPr>
          <w:spacing w:val="20"/>
          <w:w w:val="105"/>
          <w:sz w:val="17"/>
        </w:rPr>
        <w:t xml:space="preserve"> </w:t>
      </w:r>
      <w:r>
        <w:rPr>
          <w:w w:val="105"/>
          <w:sz w:val="17"/>
        </w:rPr>
        <w:t>partir</w:t>
      </w:r>
      <w:r>
        <w:rPr>
          <w:spacing w:val="20"/>
          <w:w w:val="105"/>
          <w:sz w:val="17"/>
        </w:rPr>
        <w:t xml:space="preserve"> </w:t>
      </w:r>
      <w:r>
        <w:rPr>
          <w:w w:val="105"/>
          <w:sz w:val="17"/>
        </w:rPr>
        <w:t>da</w:t>
      </w:r>
      <w:r>
        <w:rPr>
          <w:spacing w:val="20"/>
          <w:w w:val="105"/>
          <w:sz w:val="17"/>
        </w:rPr>
        <w:t xml:space="preserve"> </w:t>
      </w:r>
      <w:r>
        <w:rPr>
          <w:w w:val="105"/>
          <w:sz w:val="17"/>
        </w:rPr>
        <w:t>data</w:t>
      </w:r>
      <w:r>
        <w:rPr>
          <w:spacing w:val="20"/>
          <w:w w:val="105"/>
          <w:sz w:val="17"/>
        </w:rPr>
        <w:t xml:space="preserve"> </w:t>
      </w:r>
      <w:r>
        <w:rPr>
          <w:w w:val="105"/>
          <w:sz w:val="17"/>
        </w:rPr>
        <w:t>do</w:t>
      </w:r>
      <w:r>
        <w:rPr>
          <w:spacing w:val="20"/>
          <w:w w:val="105"/>
          <w:sz w:val="17"/>
        </w:rPr>
        <w:t xml:space="preserve"> </w:t>
      </w:r>
      <w:r>
        <w:rPr>
          <w:w w:val="105"/>
          <w:sz w:val="17"/>
        </w:rPr>
        <w:t>requerimento</w:t>
      </w:r>
      <w:r>
        <w:rPr>
          <w:spacing w:val="20"/>
          <w:w w:val="105"/>
          <w:sz w:val="17"/>
        </w:rPr>
        <w:t xml:space="preserve"> </w:t>
      </w:r>
      <w:r>
        <w:rPr>
          <w:w w:val="105"/>
          <w:sz w:val="17"/>
        </w:rPr>
        <w:t>do</w:t>
      </w:r>
      <w:r>
        <w:rPr>
          <w:spacing w:val="20"/>
          <w:w w:val="105"/>
          <w:sz w:val="17"/>
        </w:rPr>
        <w:t xml:space="preserve"> </w:t>
      </w:r>
      <w:r>
        <w:rPr>
          <w:w w:val="105"/>
          <w:sz w:val="17"/>
        </w:rPr>
        <w:t>contratado,</w:t>
      </w:r>
      <w:r>
        <w:rPr>
          <w:spacing w:val="20"/>
          <w:w w:val="105"/>
          <w:sz w:val="17"/>
        </w:rPr>
        <w:t xml:space="preserve"> </w:t>
      </w:r>
      <w:r>
        <w:rPr>
          <w:w w:val="105"/>
          <w:sz w:val="17"/>
        </w:rPr>
        <w:t>caso</w:t>
      </w:r>
      <w:r>
        <w:rPr>
          <w:spacing w:val="20"/>
          <w:w w:val="105"/>
          <w:sz w:val="17"/>
        </w:rPr>
        <w:t xml:space="preserve"> </w:t>
      </w:r>
      <w:r>
        <w:rPr>
          <w:w w:val="105"/>
          <w:sz w:val="17"/>
        </w:rPr>
        <w:t>o</w:t>
      </w:r>
      <w:r>
        <w:rPr>
          <w:spacing w:val="20"/>
          <w:w w:val="105"/>
          <w:sz w:val="17"/>
        </w:rPr>
        <w:t xml:space="preserve"> </w:t>
      </w:r>
      <w:r>
        <w:rPr>
          <w:w w:val="105"/>
          <w:sz w:val="17"/>
        </w:rPr>
        <w:t>pedido</w:t>
      </w:r>
      <w:r>
        <w:rPr>
          <w:spacing w:val="20"/>
          <w:w w:val="105"/>
          <w:sz w:val="17"/>
        </w:rPr>
        <w:t xml:space="preserve"> </w:t>
      </w:r>
      <w:r>
        <w:rPr>
          <w:w w:val="105"/>
          <w:sz w:val="17"/>
        </w:rPr>
        <w:t>seja</w:t>
      </w:r>
      <w:r>
        <w:rPr>
          <w:spacing w:val="20"/>
          <w:w w:val="105"/>
          <w:sz w:val="17"/>
        </w:rPr>
        <w:t xml:space="preserve"> </w:t>
      </w:r>
      <w:r>
        <w:rPr>
          <w:w w:val="105"/>
          <w:sz w:val="17"/>
        </w:rPr>
        <w:t>formulado</w:t>
      </w:r>
      <w:r>
        <w:rPr>
          <w:spacing w:val="20"/>
          <w:w w:val="105"/>
          <w:sz w:val="17"/>
        </w:rPr>
        <w:t xml:space="preserve"> </w:t>
      </w:r>
      <w:r>
        <w:rPr>
          <w:w w:val="105"/>
          <w:sz w:val="17"/>
        </w:rPr>
        <w:t>após</w:t>
      </w:r>
      <w:r>
        <w:rPr>
          <w:spacing w:val="20"/>
          <w:w w:val="105"/>
          <w:sz w:val="17"/>
        </w:rPr>
        <w:t xml:space="preserve"> </w:t>
      </w:r>
      <w:r>
        <w:rPr>
          <w:w w:val="105"/>
          <w:sz w:val="17"/>
        </w:rPr>
        <w:t>o</w:t>
      </w:r>
      <w:r>
        <w:rPr>
          <w:spacing w:val="20"/>
          <w:w w:val="105"/>
          <w:sz w:val="17"/>
        </w:rPr>
        <w:t xml:space="preserve"> </w:t>
      </w:r>
      <w:r>
        <w:rPr>
          <w:w w:val="105"/>
          <w:sz w:val="17"/>
        </w:rPr>
        <w:t>prazo</w:t>
      </w:r>
      <w:r>
        <w:rPr>
          <w:spacing w:val="20"/>
          <w:w w:val="105"/>
          <w:sz w:val="17"/>
        </w:rPr>
        <w:t xml:space="preserve"> </w:t>
      </w:r>
      <w:r>
        <w:rPr>
          <w:w w:val="105"/>
          <w:sz w:val="17"/>
        </w:rPr>
        <w:t>fixado</w:t>
      </w:r>
      <w:r>
        <w:rPr>
          <w:spacing w:val="20"/>
          <w:w w:val="105"/>
          <w:sz w:val="17"/>
        </w:rPr>
        <w:t xml:space="preserve"> </w:t>
      </w:r>
      <w:r>
        <w:rPr>
          <w:w w:val="105"/>
          <w:sz w:val="17"/>
        </w:rPr>
        <w:t>na</w:t>
      </w:r>
      <w:r>
        <w:rPr>
          <w:spacing w:val="20"/>
          <w:w w:val="105"/>
          <w:sz w:val="17"/>
        </w:rPr>
        <w:t xml:space="preserve"> </w:t>
      </w:r>
      <w:r>
        <w:rPr>
          <w:w w:val="105"/>
          <w:sz w:val="17"/>
        </w:rPr>
        <w:t>alínea</w:t>
      </w:r>
      <w:r>
        <w:rPr>
          <w:spacing w:val="20"/>
          <w:w w:val="105"/>
          <w:sz w:val="17"/>
        </w:rPr>
        <w:t xml:space="preserve"> </w:t>
      </w:r>
      <w:r>
        <w:rPr>
          <w:w w:val="105"/>
          <w:sz w:val="17"/>
        </w:rPr>
        <w:t>a,</w:t>
      </w:r>
      <w:r>
        <w:rPr>
          <w:spacing w:val="20"/>
          <w:w w:val="105"/>
          <w:sz w:val="17"/>
        </w:rPr>
        <w:t xml:space="preserve"> </w:t>
      </w:r>
      <w:r>
        <w:rPr>
          <w:w w:val="105"/>
          <w:sz w:val="17"/>
        </w:rPr>
        <w:t>acima,</w:t>
      </w:r>
      <w:r>
        <w:rPr>
          <w:spacing w:val="20"/>
          <w:w w:val="105"/>
          <w:sz w:val="17"/>
        </w:rPr>
        <w:t xml:space="preserve"> </w:t>
      </w:r>
      <w:r>
        <w:rPr>
          <w:w w:val="105"/>
          <w:sz w:val="17"/>
        </w:rPr>
        <w:t>o</w:t>
      </w:r>
      <w:r>
        <w:rPr>
          <w:spacing w:val="20"/>
          <w:w w:val="105"/>
          <w:sz w:val="17"/>
        </w:rPr>
        <w:t xml:space="preserve"> </w:t>
      </w:r>
      <w:r>
        <w:rPr>
          <w:w w:val="105"/>
          <w:sz w:val="17"/>
        </w:rPr>
        <w:t>que</w:t>
      </w:r>
      <w:r>
        <w:rPr>
          <w:spacing w:val="20"/>
          <w:w w:val="105"/>
          <w:sz w:val="17"/>
        </w:rPr>
        <w:t xml:space="preserve"> </w:t>
      </w:r>
      <w:r>
        <w:rPr>
          <w:w w:val="105"/>
          <w:sz w:val="17"/>
        </w:rPr>
        <w:t>não</w:t>
      </w:r>
      <w:r>
        <w:rPr>
          <w:spacing w:val="20"/>
          <w:w w:val="105"/>
          <w:sz w:val="17"/>
        </w:rPr>
        <w:t xml:space="preserve"> </w:t>
      </w:r>
      <w:r>
        <w:rPr>
          <w:w w:val="105"/>
          <w:sz w:val="17"/>
        </w:rPr>
        <w:t>acarretará</w:t>
      </w:r>
      <w:r>
        <w:rPr>
          <w:spacing w:val="20"/>
          <w:w w:val="105"/>
          <w:sz w:val="17"/>
        </w:rPr>
        <w:t xml:space="preserve"> </w:t>
      </w:r>
      <w:r>
        <w:rPr>
          <w:w w:val="105"/>
          <w:sz w:val="17"/>
        </w:rPr>
        <w:t>a</w:t>
      </w:r>
      <w:r>
        <w:rPr>
          <w:spacing w:val="20"/>
          <w:w w:val="105"/>
          <w:sz w:val="17"/>
        </w:rPr>
        <w:t xml:space="preserve"> </w:t>
      </w:r>
      <w:r>
        <w:rPr>
          <w:w w:val="105"/>
          <w:sz w:val="17"/>
        </w:rPr>
        <w:t>alteração</w:t>
      </w:r>
      <w:r>
        <w:rPr>
          <w:spacing w:val="20"/>
          <w:w w:val="105"/>
          <w:sz w:val="17"/>
        </w:rPr>
        <w:t xml:space="preserve"> </w:t>
      </w:r>
      <w:r>
        <w:rPr>
          <w:w w:val="105"/>
          <w:sz w:val="17"/>
        </w:rPr>
        <w:t>do</w:t>
      </w:r>
      <w:r>
        <w:rPr>
          <w:spacing w:val="20"/>
          <w:w w:val="105"/>
          <w:sz w:val="17"/>
        </w:rPr>
        <w:t xml:space="preserve"> </w:t>
      </w:r>
      <w:r>
        <w:rPr>
          <w:w w:val="105"/>
          <w:sz w:val="17"/>
        </w:rPr>
        <w:t>marco</w:t>
      </w:r>
      <w:r>
        <w:rPr>
          <w:spacing w:val="20"/>
          <w:w w:val="105"/>
          <w:sz w:val="17"/>
        </w:rPr>
        <w:t xml:space="preserve"> </w:t>
      </w:r>
      <w:r>
        <w:rPr>
          <w:w w:val="105"/>
          <w:sz w:val="17"/>
        </w:rPr>
        <w:t>para</w:t>
      </w:r>
      <w:r>
        <w:rPr>
          <w:spacing w:val="20"/>
          <w:w w:val="105"/>
          <w:sz w:val="17"/>
        </w:rPr>
        <w:t xml:space="preserve"> </w:t>
      </w:r>
      <w:r>
        <w:rPr>
          <w:w w:val="105"/>
          <w:sz w:val="17"/>
        </w:rPr>
        <w:t>cômputo</w:t>
      </w:r>
      <w:r>
        <w:rPr>
          <w:spacing w:val="20"/>
          <w:w w:val="105"/>
          <w:sz w:val="17"/>
        </w:rPr>
        <w:t xml:space="preserve"> </w:t>
      </w:r>
      <w:r>
        <w:rPr>
          <w:w w:val="105"/>
          <w:sz w:val="17"/>
        </w:rPr>
        <w:t>da</w:t>
      </w:r>
      <w:r>
        <w:rPr>
          <w:spacing w:val="20"/>
          <w:w w:val="105"/>
          <w:sz w:val="17"/>
        </w:rPr>
        <w:t xml:space="preserve"> </w:t>
      </w:r>
      <w:r>
        <w:rPr>
          <w:w w:val="105"/>
          <w:sz w:val="17"/>
        </w:rPr>
        <w:t>anualidade</w:t>
      </w:r>
      <w:r>
        <w:rPr>
          <w:spacing w:val="20"/>
          <w:w w:val="105"/>
          <w:sz w:val="17"/>
        </w:rPr>
        <w:t xml:space="preserve"> </w:t>
      </w:r>
      <w:r>
        <w:rPr>
          <w:w w:val="105"/>
          <w:sz w:val="17"/>
        </w:rPr>
        <w:t>do reajustamento, já adotado no Edital e no Contrato.</w:t>
      </w:r>
    </w:p>
    <w:p w14:paraId="308C9DAD">
      <w:pPr>
        <w:pStyle w:val="9"/>
        <w:numPr>
          <w:ilvl w:val="1"/>
          <w:numId w:val="19"/>
        </w:numPr>
        <w:tabs>
          <w:tab w:val="left" w:pos="671"/>
        </w:tabs>
        <w:spacing w:before="1" w:after="0" w:line="292" w:lineRule="auto"/>
        <w:ind w:left="316" w:right="299" w:firstLine="0"/>
        <w:jc w:val="left"/>
        <w:rPr>
          <w:sz w:val="17"/>
        </w:rPr>
      </w:pPr>
      <w:r>
        <w:rPr>
          <w:w w:val="105"/>
          <w:sz w:val="17"/>
        </w:rPr>
        <w:t>Caso,</w:t>
      </w:r>
      <w:r>
        <w:rPr>
          <w:spacing w:val="-4"/>
          <w:w w:val="105"/>
          <w:sz w:val="17"/>
        </w:rPr>
        <w:t xml:space="preserve"> </w:t>
      </w:r>
      <w:r>
        <w:rPr>
          <w:w w:val="105"/>
          <w:sz w:val="17"/>
        </w:rPr>
        <w:t>na</w:t>
      </w:r>
      <w:r>
        <w:rPr>
          <w:spacing w:val="-4"/>
          <w:w w:val="105"/>
          <w:sz w:val="17"/>
        </w:rPr>
        <w:t xml:space="preserve"> </w:t>
      </w:r>
      <w:r>
        <w:rPr>
          <w:w w:val="105"/>
          <w:sz w:val="17"/>
        </w:rPr>
        <w:t>data</w:t>
      </w:r>
      <w:r>
        <w:rPr>
          <w:spacing w:val="-4"/>
          <w:w w:val="105"/>
          <w:sz w:val="17"/>
        </w:rPr>
        <w:t xml:space="preserve"> </w:t>
      </w:r>
      <w:r>
        <w:rPr>
          <w:w w:val="105"/>
          <w:sz w:val="17"/>
        </w:rPr>
        <w:t>de</w:t>
      </w:r>
      <w:r>
        <w:rPr>
          <w:spacing w:val="-4"/>
          <w:w w:val="105"/>
          <w:sz w:val="17"/>
        </w:rPr>
        <w:t xml:space="preserve"> </w:t>
      </w:r>
      <w:r>
        <w:rPr>
          <w:w w:val="105"/>
          <w:sz w:val="17"/>
        </w:rPr>
        <w:t>eventual</w:t>
      </w:r>
      <w:r>
        <w:rPr>
          <w:spacing w:val="-4"/>
          <w:w w:val="105"/>
          <w:sz w:val="17"/>
        </w:rPr>
        <w:t xml:space="preserve"> </w:t>
      </w:r>
      <w:r>
        <w:rPr>
          <w:w w:val="105"/>
          <w:sz w:val="17"/>
        </w:rPr>
        <w:t>prorrogação</w:t>
      </w:r>
      <w:r>
        <w:rPr>
          <w:spacing w:val="-4"/>
          <w:w w:val="105"/>
          <w:sz w:val="17"/>
        </w:rPr>
        <w:t xml:space="preserve"> </w:t>
      </w:r>
      <w:r>
        <w:rPr>
          <w:w w:val="105"/>
          <w:sz w:val="17"/>
        </w:rPr>
        <w:t>contratual,</w:t>
      </w:r>
      <w:r>
        <w:rPr>
          <w:spacing w:val="-4"/>
          <w:w w:val="105"/>
          <w:sz w:val="17"/>
        </w:rPr>
        <w:t xml:space="preserve"> </w:t>
      </w:r>
      <w:r>
        <w:rPr>
          <w:w w:val="105"/>
          <w:sz w:val="17"/>
        </w:rPr>
        <w:t>ainda</w:t>
      </w:r>
      <w:r>
        <w:rPr>
          <w:spacing w:val="-4"/>
          <w:w w:val="105"/>
          <w:sz w:val="17"/>
        </w:rPr>
        <w:t xml:space="preserve"> </w:t>
      </w:r>
      <w:r>
        <w:rPr>
          <w:w w:val="105"/>
          <w:sz w:val="17"/>
        </w:rPr>
        <w:t>não</w:t>
      </w:r>
      <w:r>
        <w:rPr>
          <w:spacing w:val="-4"/>
          <w:w w:val="105"/>
          <w:sz w:val="17"/>
        </w:rPr>
        <w:t xml:space="preserve"> </w:t>
      </w:r>
      <w:r>
        <w:rPr>
          <w:w w:val="105"/>
          <w:sz w:val="17"/>
        </w:rPr>
        <w:t>tenha</w:t>
      </w:r>
      <w:r>
        <w:rPr>
          <w:spacing w:val="-4"/>
          <w:w w:val="105"/>
          <w:sz w:val="17"/>
        </w:rPr>
        <w:t xml:space="preserve"> </w:t>
      </w:r>
      <w:r>
        <w:rPr>
          <w:w w:val="105"/>
          <w:sz w:val="17"/>
        </w:rPr>
        <w:t>sido</w:t>
      </w:r>
      <w:r>
        <w:rPr>
          <w:spacing w:val="-4"/>
          <w:w w:val="105"/>
          <w:sz w:val="17"/>
        </w:rPr>
        <w:t xml:space="preserve"> </w:t>
      </w:r>
      <w:r>
        <w:rPr>
          <w:w w:val="105"/>
          <w:sz w:val="17"/>
        </w:rPr>
        <w:t>divulgado</w:t>
      </w:r>
      <w:r>
        <w:rPr>
          <w:spacing w:val="-4"/>
          <w:w w:val="105"/>
          <w:sz w:val="17"/>
        </w:rPr>
        <w:t xml:space="preserve"> </w:t>
      </w:r>
      <w:r>
        <w:rPr>
          <w:w w:val="105"/>
          <w:sz w:val="17"/>
        </w:rPr>
        <w:t>o</w:t>
      </w:r>
      <w:r>
        <w:rPr>
          <w:spacing w:val="-4"/>
          <w:w w:val="105"/>
          <w:sz w:val="17"/>
        </w:rPr>
        <w:t xml:space="preserve"> </w:t>
      </w:r>
      <w:r>
        <w:rPr>
          <w:w w:val="105"/>
          <w:sz w:val="17"/>
        </w:rPr>
        <w:t>índice</w:t>
      </w:r>
      <w:r>
        <w:rPr>
          <w:spacing w:val="-4"/>
          <w:w w:val="105"/>
          <w:sz w:val="17"/>
        </w:rPr>
        <w:t xml:space="preserve"> </w:t>
      </w:r>
      <w:r>
        <w:rPr>
          <w:w w:val="105"/>
          <w:sz w:val="17"/>
        </w:rPr>
        <w:t>de</w:t>
      </w:r>
      <w:r>
        <w:rPr>
          <w:spacing w:val="-4"/>
          <w:w w:val="105"/>
          <w:sz w:val="17"/>
        </w:rPr>
        <w:t xml:space="preserve"> </w:t>
      </w:r>
      <w:r>
        <w:rPr>
          <w:w w:val="105"/>
          <w:sz w:val="17"/>
        </w:rPr>
        <w:t>reajuste,</w:t>
      </w:r>
      <w:r>
        <w:rPr>
          <w:spacing w:val="-4"/>
          <w:w w:val="105"/>
          <w:sz w:val="17"/>
        </w:rPr>
        <w:t xml:space="preserve"> </w:t>
      </w:r>
      <w:r>
        <w:rPr>
          <w:w w:val="105"/>
          <w:sz w:val="17"/>
        </w:rPr>
        <w:t>deverá,</w:t>
      </w:r>
      <w:r>
        <w:rPr>
          <w:spacing w:val="-4"/>
          <w:w w:val="105"/>
          <w:sz w:val="17"/>
        </w:rPr>
        <w:t xml:space="preserve"> </w:t>
      </w:r>
      <w:r>
        <w:rPr>
          <w:w w:val="105"/>
          <w:sz w:val="17"/>
        </w:rPr>
        <w:t>a</w:t>
      </w:r>
      <w:r>
        <w:rPr>
          <w:spacing w:val="-4"/>
          <w:w w:val="105"/>
          <w:sz w:val="17"/>
        </w:rPr>
        <w:t xml:space="preserve"> </w:t>
      </w:r>
      <w:r>
        <w:rPr>
          <w:w w:val="105"/>
          <w:sz w:val="17"/>
        </w:rPr>
        <w:t>requerimento</w:t>
      </w:r>
      <w:r>
        <w:rPr>
          <w:spacing w:val="-4"/>
          <w:w w:val="105"/>
          <w:sz w:val="17"/>
        </w:rPr>
        <w:t xml:space="preserve"> </w:t>
      </w:r>
      <w:r>
        <w:rPr>
          <w:w w:val="105"/>
          <w:sz w:val="17"/>
        </w:rPr>
        <w:t>do</w:t>
      </w:r>
      <w:r>
        <w:rPr>
          <w:spacing w:val="-4"/>
          <w:w w:val="105"/>
          <w:sz w:val="17"/>
        </w:rPr>
        <w:t xml:space="preserve"> </w:t>
      </w:r>
      <w:r>
        <w:rPr>
          <w:w w:val="105"/>
          <w:sz w:val="17"/>
        </w:rPr>
        <w:t>contratado,</w:t>
      </w:r>
      <w:r>
        <w:rPr>
          <w:spacing w:val="-4"/>
          <w:w w:val="105"/>
          <w:sz w:val="17"/>
        </w:rPr>
        <w:t xml:space="preserve"> </w:t>
      </w:r>
      <w:r>
        <w:rPr>
          <w:w w:val="105"/>
          <w:sz w:val="17"/>
        </w:rPr>
        <w:t>ser</w:t>
      </w:r>
      <w:r>
        <w:rPr>
          <w:spacing w:val="-4"/>
          <w:w w:val="105"/>
          <w:sz w:val="17"/>
        </w:rPr>
        <w:t xml:space="preserve"> </w:t>
      </w:r>
      <w:r>
        <w:rPr>
          <w:w w:val="105"/>
          <w:sz w:val="17"/>
        </w:rPr>
        <w:t>inserida</w:t>
      </w:r>
      <w:r>
        <w:rPr>
          <w:spacing w:val="-4"/>
          <w:w w:val="105"/>
          <w:sz w:val="17"/>
        </w:rPr>
        <w:t xml:space="preserve"> </w:t>
      </w:r>
      <w:r>
        <w:rPr>
          <w:w w:val="105"/>
          <w:sz w:val="17"/>
        </w:rPr>
        <w:t>cláusula</w:t>
      </w:r>
      <w:r>
        <w:rPr>
          <w:spacing w:val="-4"/>
          <w:w w:val="105"/>
          <w:sz w:val="17"/>
        </w:rPr>
        <w:t xml:space="preserve"> </w:t>
      </w:r>
      <w:r>
        <w:rPr>
          <w:w w:val="105"/>
          <w:sz w:val="17"/>
        </w:rPr>
        <w:t>no</w:t>
      </w:r>
      <w:r>
        <w:rPr>
          <w:spacing w:val="-4"/>
          <w:w w:val="105"/>
          <w:sz w:val="17"/>
        </w:rPr>
        <w:t xml:space="preserve"> </w:t>
      </w:r>
      <w:r>
        <w:rPr>
          <w:w w:val="105"/>
          <w:sz w:val="17"/>
        </w:rPr>
        <w:t>termo</w:t>
      </w:r>
      <w:r>
        <w:rPr>
          <w:spacing w:val="-4"/>
          <w:w w:val="105"/>
          <w:sz w:val="17"/>
        </w:rPr>
        <w:t xml:space="preserve"> </w:t>
      </w:r>
      <w:r>
        <w:rPr>
          <w:w w:val="105"/>
          <w:sz w:val="17"/>
        </w:rPr>
        <w:t>aditivo</w:t>
      </w:r>
      <w:r>
        <w:rPr>
          <w:spacing w:val="-4"/>
          <w:w w:val="105"/>
          <w:sz w:val="17"/>
        </w:rPr>
        <w:t xml:space="preserve"> </w:t>
      </w:r>
      <w:r>
        <w:rPr>
          <w:w w:val="105"/>
          <w:sz w:val="17"/>
        </w:rPr>
        <w:t>de</w:t>
      </w:r>
      <w:r>
        <w:rPr>
          <w:spacing w:val="-4"/>
          <w:w w:val="105"/>
          <w:sz w:val="17"/>
        </w:rPr>
        <w:t xml:space="preserve"> </w:t>
      </w:r>
      <w:r>
        <w:rPr>
          <w:w w:val="105"/>
          <w:sz w:val="17"/>
        </w:rPr>
        <w:t>prorrogação</w:t>
      </w:r>
      <w:r>
        <w:rPr>
          <w:spacing w:val="-4"/>
          <w:w w:val="105"/>
          <w:sz w:val="17"/>
        </w:rPr>
        <w:t xml:space="preserve"> </w:t>
      </w:r>
      <w:r>
        <w:rPr>
          <w:w w:val="105"/>
          <w:sz w:val="17"/>
        </w:rPr>
        <w:t>para resguardar o direito futuro do contratado, a ser exercido tão logo se disponha dos valores reajustados, sob pena de preclusão.</w:t>
      </w:r>
    </w:p>
    <w:p w14:paraId="22499079">
      <w:pPr>
        <w:pStyle w:val="9"/>
        <w:numPr>
          <w:ilvl w:val="1"/>
          <w:numId w:val="19"/>
        </w:numPr>
        <w:tabs>
          <w:tab w:val="left" w:pos="747"/>
        </w:tabs>
        <w:spacing w:before="1" w:after="0" w:line="240" w:lineRule="auto"/>
        <w:ind w:left="747" w:right="0" w:hanging="431"/>
        <w:jc w:val="left"/>
        <w:rPr>
          <w:sz w:val="17"/>
        </w:rPr>
      </w:pPr>
      <w:r>
        <w:rPr>
          <w:w w:val="105"/>
          <w:sz w:val="17"/>
        </w:rPr>
        <w:t>A</w:t>
      </w:r>
      <w:r>
        <w:rPr>
          <w:spacing w:val="-12"/>
          <w:w w:val="105"/>
          <w:sz w:val="17"/>
        </w:rPr>
        <w:t xml:space="preserve"> </w:t>
      </w:r>
      <w:r>
        <w:rPr>
          <w:w w:val="105"/>
          <w:sz w:val="17"/>
        </w:rPr>
        <w:t>extinção</w:t>
      </w:r>
      <w:r>
        <w:rPr>
          <w:spacing w:val="-8"/>
          <w:w w:val="105"/>
          <w:sz w:val="17"/>
        </w:rPr>
        <w:t xml:space="preserve"> </w:t>
      </w:r>
      <w:r>
        <w:rPr>
          <w:w w:val="105"/>
          <w:sz w:val="17"/>
        </w:rPr>
        <w:t>do</w:t>
      </w:r>
      <w:r>
        <w:rPr>
          <w:spacing w:val="-6"/>
          <w:w w:val="105"/>
          <w:sz w:val="17"/>
        </w:rPr>
        <w:t xml:space="preserve"> </w:t>
      </w:r>
      <w:r>
        <w:rPr>
          <w:w w:val="105"/>
          <w:sz w:val="17"/>
        </w:rPr>
        <w:t>Contrato</w:t>
      </w:r>
      <w:r>
        <w:rPr>
          <w:spacing w:val="-5"/>
          <w:w w:val="105"/>
          <w:sz w:val="17"/>
        </w:rPr>
        <w:t xml:space="preserve"> </w:t>
      </w:r>
      <w:r>
        <w:rPr>
          <w:w w:val="105"/>
          <w:sz w:val="17"/>
        </w:rPr>
        <w:t>não</w:t>
      </w:r>
      <w:r>
        <w:rPr>
          <w:spacing w:val="-5"/>
          <w:w w:val="105"/>
          <w:sz w:val="17"/>
        </w:rPr>
        <w:t xml:space="preserve"> </w:t>
      </w:r>
      <w:r>
        <w:rPr>
          <w:w w:val="105"/>
          <w:sz w:val="17"/>
        </w:rPr>
        <w:t>configurará</w:t>
      </w:r>
      <w:r>
        <w:rPr>
          <w:spacing w:val="-6"/>
          <w:w w:val="105"/>
          <w:sz w:val="17"/>
        </w:rPr>
        <w:t xml:space="preserve"> </w:t>
      </w:r>
      <w:r>
        <w:rPr>
          <w:w w:val="105"/>
          <w:sz w:val="17"/>
        </w:rPr>
        <w:t>óbice</w:t>
      </w:r>
      <w:r>
        <w:rPr>
          <w:spacing w:val="-5"/>
          <w:w w:val="105"/>
          <w:sz w:val="17"/>
        </w:rPr>
        <w:t xml:space="preserve"> </w:t>
      </w:r>
      <w:r>
        <w:rPr>
          <w:w w:val="105"/>
          <w:sz w:val="17"/>
        </w:rPr>
        <w:t>para</w:t>
      </w:r>
      <w:r>
        <w:rPr>
          <w:spacing w:val="-6"/>
          <w:w w:val="105"/>
          <w:sz w:val="17"/>
        </w:rPr>
        <w:t xml:space="preserve"> </w:t>
      </w:r>
      <w:r>
        <w:rPr>
          <w:w w:val="105"/>
          <w:sz w:val="17"/>
        </w:rPr>
        <w:t>o</w:t>
      </w:r>
      <w:r>
        <w:rPr>
          <w:spacing w:val="-5"/>
          <w:w w:val="105"/>
          <w:sz w:val="17"/>
        </w:rPr>
        <w:t xml:space="preserve"> </w:t>
      </w:r>
      <w:r>
        <w:rPr>
          <w:w w:val="105"/>
          <w:sz w:val="17"/>
        </w:rPr>
        <w:t>deferimento</w:t>
      </w:r>
      <w:r>
        <w:rPr>
          <w:spacing w:val="-5"/>
          <w:w w:val="105"/>
          <w:sz w:val="17"/>
        </w:rPr>
        <w:t xml:space="preserve"> </w:t>
      </w:r>
      <w:r>
        <w:rPr>
          <w:w w:val="105"/>
          <w:sz w:val="17"/>
        </w:rPr>
        <w:t>do</w:t>
      </w:r>
      <w:r>
        <w:rPr>
          <w:spacing w:val="-6"/>
          <w:w w:val="105"/>
          <w:sz w:val="17"/>
        </w:rPr>
        <w:t xml:space="preserve"> </w:t>
      </w:r>
      <w:r>
        <w:rPr>
          <w:w w:val="105"/>
          <w:sz w:val="17"/>
        </w:rPr>
        <w:t>reajuste</w:t>
      </w:r>
      <w:r>
        <w:rPr>
          <w:spacing w:val="-5"/>
          <w:w w:val="105"/>
          <w:sz w:val="17"/>
        </w:rPr>
        <w:t xml:space="preserve"> </w:t>
      </w:r>
      <w:r>
        <w:rPr>
          <w:w w:val="105"/>
          <w:sz w:val="17"/>
        </w:rPr>
        <w:t>solicitado</w:t>
      </w:r>
      <w:r>
        <w:rPr>
          <w:spacing w:val="-6"/>
          <w:w w:val="105"/>
          <w:sz w:val="17"/>
        </w:rPr>
        <w:t xml:space="preserve"> </w:t>
      </w:r>
      <w:r>
        <w:rPr>
          <w:w w:val="105"/>
          <w:sz w:val="17"/>
        </w:rPr>
        <w:t>tempestivamente,</w:t>
      </w:r>
      <w:r>
        <w:rPr>
          <w:spacing w:val="-5"/>
          <w:w w:val="105"/>
          <w:sz w:val="17"/>
        </w:rPr>
        <w:t xml:space="preserve"> </w:t>
      </w:r>
      <w:r>
        <w:rPr>
          <w:w w:val="105"/>
          <w:sz w:val="17"/>
        </w:rPr>
        <w:t>hipótese</w:t>
      </w:r>
      <w:r>
        <w:rPr>
          <w:spacing w:val="-5"/>
          <w:w w:val="105"/>
          <w:sz w:val="17"/>
        </w:rPr>
        <w:t xml:space="preserve"> </w:t>
      </w:r>
      <w:r>
        <w:rPr>
          <w:w w:val="105"/>
          <w:sz w:val="17"/>
        </w:rPr>
        <w:t>em</w:t>
      </w:r>
      <w:r>
        <w:rPr>
          <w:spacing w:val="-6"/>
          <w:w w:val="105"/>
          <w:sz w:val="17"/>
        </w:rPr>
        <w:t xml:space="preserve"> </w:t>
      </w:r>
      <w:r>
        <w:rPr>
          <w:w w:val="105"/>
          <w:sz w:val="17"/>
        </w:rPr>
        <w:t>que</w:t>
      </w:r>
      <w:r>
        <w:rPr>
          <w:spacing w:val="-5"/>
          <w:w w:val="105"/>
          <w:sz w:val="17"/>
        </w:rPr>
        <w:t xml:space="preserve"> </w:t>
      </w:r>
      <w:r>
        <w:rPr>
          <w:w w:val="105"/>
          <w:sz w:val="17"/>
        </w:rPr>
        <w:t>será</w:t>
      </w:r>
      <w:r>
        <w:rPr>
          <w:spacing w:val="-6"/>
          <w:w w:val="105"/>
          <w:sz w:val="17"/>
        </w:rPr>
        <w:t xml:space="preserve"> </w:t>
      </w:r>
      <w:r>
        <w:rPr>
          <w:w w:val="105"/>
          <w:sz w:val="17"/>
        </w:rPr>
        <w:t>concedido</w:t>
      </w:r>
      <w:r>
        <w:rPr>
          <w:spacing w:val="-5"/>
          <w:w w:val="105"/>
          <w:sz w:val="17"/>
        </w:rPr>
        <w:t xml:space="preserve"> </w:t>
      </w:r>
      <w:r>
        <w:rPr>
          <w:w w:val="105"/>
          <w:sz w:val="17"/>
        </w:rPr>
        <w:t>por</w:t>
      </w:r>
      <w:r>
        <w:rPr>
          <w:spacing w:val="-5"/>
          <w:w w:val="105"/>
          <w:sz w:val="17"/>
        </w:rPr>
        <w:t xml:space="preserve"> </w:t>
      </w:r>
      <w:r>
        <w:rPr>
          <w:w w:val="105"/>
          <w:sz w:val="17"/>
        </w:rPr>
        <w:t>meio</w:t>
      </w:r>
      <w:r>
        <w:rPr>
          <w:spacing w:val="-6"/>
          <w:w w:val="105"/>
          <w:sz w:val="17"/>
        </w:rPr>
        <w:t xml:space="preserve"> </w:t>
      </w:r>
      <w:r>
        <w:rPr>
          <w:w w:val="105"/>
          <w:sz w:val="17"/>
        </w:rPr>
        <w:t>de</w:t>
      </w:r>
      <w:r>
        <w:rPr>
          <w:spacing w:val="-5"/>
          <w:w w:val="105"/>
          <w:sz w:val="17"/>
        </w:rPr>
        <w:t xml:space="preserve"> </w:t>
      </w:r>
      <w:r>
        <w:rPr>
          <w:w w:val="105"/>
          <w:sz w:val="17"/>
        </w:rPr>
        <w:t>termo</w:t>
      </w:r>
      <w:r>
        <w:rPr>
          <w:spacing w:val="-6"/>
          <w:w w:val="105"/>
          <w:sz w:val="17"/>
        </w:rPr>
        <w:t xml:space="preserve"> </w:t>
      </w:r>
      <w:r>
        <w:rPr>
          <w:spacing w:val="-2"/>
          <w:w w:val="105"/>
          <w:sz w:val="17"/>
        </w:rPr>
        <w:t>indenizatório.</w:t>
      </w:r>
    </w:p>
    <w:p w14:paraId="2233AF7C">
      <w:pPr>
        <w:pStyle w:val="9"/>
        <w:numPr>
          <w:ilvl w:val="1"/>
          <w:numId w:val="19"/>
        </w:numPr>
        <w:tabs>
          <w:tab w:val="left" w:pos="750"/>
        </w:tabs>
        <w:spacing w:before="44" w:after="0" w:line="240" w:lineRule="auto"/>
        <w:ind w:left="750" w:right="0" w:hanging="434"/>
        <w:jc w:val="left"/>
        <w:rPr>
          <w:sz w:val="17"/>
        </w:rPr>
      </w:pPr>
      <w:r>
        <w:rPr>
          <w:w w:val="105"/>
          <w:sz w:val="17"/>
        </w:rPr>
        <w:t>O</w:t>
      </w:r>
      <w:r>
        <w:rPr>
          <w:spacing w:val="-5"/>
          <w:w w:val="105"/>
          <w:sz w:val="17"/>
        </w:rPr>
        <w:t xml:space="preserve"> </w:t>
      </w:r>
      <w:r>
        <w:rPr>
          <w:w w:val="105"/>
          <w:sz w:val="17"/>
        </w:rPr>
        <w:t>reajuste</w:t>
      </w:r>
      <w:r>
        <w:rPr>
          <w:spacing w:val="-5"/>
          <w:w w:val="105"/>
          <w:sz w:val="17"/>
        </w:rPr>
        <w:t xml:space="preserve"> </w:t>
      </w:r>
      <w:r>
        <w:rPr>
          <w:w w:val="105"/>
          <w:sz w:val="17"/>
        </w:rPr>
        <w:t>será</w:t>
      </w:r>
      <w:r>
        <w:rPr>
          <w:spacing w:val="-5"/>
          <w:w w:val="105"/>
          <w:sz w:val="17"/>
        </w:rPr>
        <w:t xml:space="preserve"> </w:t>
      </w:r>
      <w:r>
        <w:rPr>
          <w:w w:val="105"/>
          <w:sz w:val="17"/>
        </w:rPr>
        <w:t>realizado</w:t>
      </w:r>
      <w:r>
        <w:rPr>
          <w:spacing w:val="-4"/>
          <w:w w:val="105"/>
          <w:sz w:val="17"/>
        </w:rPr>
        <w:t xml:space="preserve"> </w:t>
      </w:r>
      <w:r>
        <w:rPr>
          <w:w w:val="105"/>
          <w:sz w:val="17"/>
        </w:rPr>
        <w:t>por</w:t>
      </w:r>
      <w:r>
        <w:rPr>
          <w:spacing w:val="-5"/>
          <w:w w:val="105"/>
          <w:sz w:val="17"/>
        </w:rPr>
        <w:t xml:space="preserve"> </w:t>
      </w:r>
      <w:r>
        <w:rPr>
          <w:w w:val="105"/>
          <w:sz w:val="17"/>
        </w:rPr>
        <w:t>apostilamento,</w:t>
      </w:r>
      <w:r>
        <w:rPr>
          <w:spacing w:val="-5"/>
          <w:w w:val="105"/>
          <w:sz w:val="17"/>
        </w:rPr>
        <w:t xml:space="preserve"> </w:t>
      </w:r>
      <w:r>
        <w:rPr>
          <w:w w:val="105"/>
          <w:sz w:val="17"/>
        </w:rPr>
        <w:t>se</w:t>
      </w:r>
      <w:r>
        <w:rPr>
          <w:spacing w:val="-4"/>
          <w:w w:val="105"/>
          <w:sz w:val="17"/>
        </w:rPr>
        <w:t xml:space="preserve"> </w:t>
      </w:r>
      <w:r>
        <w:rPr>
          <w:w w:val="105"/>
          <w:sz w:val="17"/>
        </w:rPr>
        <w:t>esta</w:t>
      </w:r>
      <w:r>
        <w:rPr>
          <w:spacing w:val="-5"/>
          <w:w w:val="105"/>
          <w:sz w:val="17"/>
        </w:rPr>
        <w:t xml:space="preserve"> </w:t>
      </w:r>
      <w:r>
        <w:rPr>
          <w:w w:val="105"/>
          <w:sz w:val="17"/>
        </w:rPr>
        <w:t>for</w:t>
      </w:r>
      <w:r>
        <w:rPr>
          <w:spacing w:val="-5"/>
          <w:w w:val="105"/>
          <w:sz w:val="17"/>
        </w:rPr>
        <w:t xml:space="preserve"> </w:t>
      </w:r>
      <w:r>
        <w:rPr>
          <w:w w:val="105"/>
          <w:sz w:val="17"/>
        </w:rPr>
        <w:t>a</w:t>
      </w:r>
      <w:r>
        <w:rPr>
          <w:spacing w:val="-5"/>
          <w:w w:val="105"/>
          <w:sz w:val="17"/>
        </w:rPr>
        <w:t xml:space="preserve"> </w:t>
      </w:r>
      <w:r>
        <w:rPr>
          <w:w w:val="105"/>
          <w:sz w:val="17"/>
        </w:rPr>
        <w:t>única</w:t>
      </w:r>
      <w:r>
        <w:rPr>
          <w:spacing w:val="-4"/>
          <w:w w:val="105"/>
          <w:sz w:val="17"/>
        </w:rPr>
        <w:t xml:space="preserve"> </w:t>
      </w:r>
      <w:r>
        <w:rPr>
          <w:w w:val="105"/>
          <w:sz w:val="17"/>
        </w:rPr>
        <w:t>alteração</w:t>
      </w:r>
      <w:r>
        <w:rPr>
          <w:spacing w:val="-5"/>
          <w:w w:val="105"/>
          <w:sz w:val="17"/>
        </w:rPr>
        <w:t xml:space="preserve"> </w:t>
      </w:r>
      <w:r>
        <w:rPr>
          <w:w w:val="105"/>
          <w:sz w:val="17"/>
        </w:rPr>
        <w:t>contratual</w:t>
      </w:r>
      <w:r>
        <w:rPr>
          <w:spacing w:val="-5"/>
          <w:w w:val="105"/>
          <w:sz w:val="17"/>
        </w:rPr>
        <w:t xml:space="preserve"> </w:t>
      </w:r>
      <w:r>
        <w:rPr>
          <w:w w:val="105"/>
          <w:sz w:val="17"/>
        </w:rPr>
        <w:t>a</w:t>
      </w:r>
      <w:r>
        <w:rPr>
          <w:spacing w:val="-5"/>
          <w:w w:val="105"/>
          <w:sz w:val="17"/>
        </w:rPr>
        <w:t xml:space="preserve"> </w:t>
      </w:r>
      <w:r>
        <w:rPr>
          <w:w w:val="105"/>
          <w:sz w:val="17"/>
        </w:rPr>
        <w:t>ser</w:t>
      </w:r>
      <w:r>
        <w:rPr>
          <w:spacing w:val="-4"/>
          <w:w w:val="105"/>
          <w:sz w:val="17"/>
        </w:rPr>
        <w:t xml:space="preserve"> </w:t>
      </w:r>
      <w:r>
        <w:rPr>
          <w:spacing w:val="-2"/>
          <w:w w:val="105"/>
          <w:sz w:val="17"/>
        </w:rPr>
        <w:t>realizada.</w:t>
      </w:r>
    </w:p>
    <w:p w14:paraId="52260F29">
      <w:pPr>
        <w:pStyle w:val="9"/>
        <w:numPr>
          <w:ilvl w:val="1"/>
          <w:numId w:val="19"/>
        </w:numPr>
        <w:tabs>
          <w:tab w:val="left" w:pos="759"/>
        </w:tabs>
        <w:spacing w:before="43" w:after="0" w:line="292" w:lineRule="auto"/>
        <w:ind w:left="316" w:right="299" w:firstLine="0"/>
        <w:jc w:val="left"/>
        <w:rPr>
          <w:sz w:val="17"/>
        </w:rPr>
      </w:pPr>
      <w:r>
        <w:rPr>
          <w:w w:val="105"/>
          <w:sz w:val="17"/>
        </w:rPr>
        <w:t>O</w:t>
      </w:r>
      <w:r>
        <w:rPr>
          <w:spacing w:val="-3"/>
          <w:w w:val="105"/>
          <w:sz w:val="17"/>
        </w:rPr>
        <w:t xml:space="preserve"> </w:t>
      </w:r>
      <w:r>
        <w:rPr>
          <w:w w:val="105"/>
          <w:sz w:val="17"/>
        </w:rPr>
        <w:t>reajuste</w:t>
      </w:r>
      <w:r>
        <w:rPr>
          <w:spacing w:val="-3"/>
          <w:w w:val="105"/>
          <w:sz w:val="17"/>
        </w:rPr>
        <w:t xml:space="preserve"> </w:t>
      </w:r>
      <w:r>
        <w:rPr>
          <w:w w:val="105"/>
          <w:sz w:val="17"/>
        </w:rPr>
        <w:t>de</w:t>
      </w:r>
      <w:r>
        <w:rPr>
          <w:spacing w:val="-3"/>
          <w:w w:val="105"/>
          <w:sz w:val="17"/>
        </w:rPr>
        <w:t xml:space="preserve"> </w:t>
      </w:r>
      <w:r>
        <w:rPr>
          <w:w w:val="105"/>
          <w:sz w:val="17"/>
        </w:rPr>
        <w:t>preços</w:t>
      </w:r>
      <w:r>
        <w:rPr>
          <w:spacing w:val="-3"/>
          <w:w w:val="105"/>
          <w:sz w:val="17"/>
        </w:rPr>
        <w:t xml:space="preserve"> </w:t>
      </w:r>
      <w:r>
        <w:rPr>
          <w:w w:val="105"/>
          <w:sz w:val="17"/>
        </w:rPr>
        <w:t>não</w:t>
      </w:r>
      <w:r>
        <w:rPr>
          <w:spacing w:val="-3"/>
          <w:w w:val="105"/>
          <w:sz w:val="17"/>
        </w:rPr>
        <w:t xml:space="preserve"> </w:t>
      </w:r>
      <w:r>
        <w:rPr>
          <w:w w:val="105"/>
          <w:sz w:val="17"/>
        </w:rPr>
        <w:t>interfere</w:t>
      </w:r>
      <w:r>
        <w:rPr>
          <w:spacing w:val="-3"/>
          <w:w w:val="105"/>
          <w:sz w:val="17"/>
        </w:rPr>
        <w:t xml:space="preserve"> </w:t>
      </w:r>
      <w:r>
        <w:rPr>
          <w:w w:val="105"/>
          <w:sz w:val="17"/>
        </w:rPr>
        <w:t>no</w:t>
      </w:r>
      <w:r>
        <w:rPr>
          <w:spacing w:val="-3"/>
          <w:w w:val="105"/>
          <w:sz w:val="17"/>
        </w:rPr>
        <w:t xml:space="preserve"> </w:t>
      </w:r>
      <w:r>
        <w:rPr>
          <w:w w:val="105"/>
          <w:sz w:val="17"/>
        </w:rPr>
        <w:t>direito</w:t>
      </w:r>
      <w:r>
        <w:rPr>
          <w:spacing w:val="-3"/>
          <w:w w:val="105"/>
          <w:sz w:val="17"/>
        </w:rPr>
        <w:t xml:space="preserve"> </w:t>
      </w:r>
      <w:r>
        <w:rPr>
          <w:w w:val="105"/>
          <w:sz w:val="17"/>
        </w:rPr>
        <w:t>das</w:t>
      </w:r>
      <w:r>
        <w:rPr>
          <w:spacing w:val="-3"/>
          <w:w w:val="105"/>
          <w:sz w:val="17"/>
        </w:rPr>
        <w:t xml:space="preserve"> </w:t>
      </w:r>
      <w:r>
        <w:rPr>
          <w:w w:val="105"/>
          <w:sz w:val="17"/>
        </w:rPr>
        <w:t>partes</w:t>
      </w:r>
      <w:r>
        <w:rPr>
          <w:spacing w:val="-3"/>
          <w:w w:val="105"/>
          <w:sz w:val="17"/>
        </w:rPr>
        <w:t xml:space="preserve"> </w:t>
      </w:r>
      <w:r>
        <w:rPr>
          <w:w w:val="105"/>
          <w:sz w:val="17"/>
        </w:rPr>
        <w:t>de</w:t>
      </w:r>
      <w:r>
        <w:rPr>
          <w:spacing w:val="-3"/>
          <w:w w:val="105"/>
          <w:sz w:val="17"/>
        </w:rPr>
        <w:t xml:space="preserve"> </w:t>
      </w:r>
      <w:r>
        <w:rPr>
          <w:w w:val="105"/>
          <w:sz w:val="17"/>
        </w:rPr>
        <w:t>solicitar,</w:t>
      </w:r>
      <w:r>
        <w:rPr>
          <w:spacing w:val="-3"/>
          <w:w w:val="105"/>
          <w:sz w:val="17"/>
        </w:rPr>
        <w:t xml:space="preserve"> </w:t>
      </w:r>
      <w:r>
        <w:rPr>
          <w:w w:val="105"/>
          <w:sz w:val="17"/>
        </w:rPr>
        <w:t>a</w:t>
      </w:r>
      <w:r>
        <w:rPr>
          <w:spacing w:val="-3"/>
          <w:w w:val="105"/>
          <w:sz w:val="17"/>
        </w:rPr>
        <w:t xml:space="preserve"> </w:t>
      </w:r>
      <w:r>
        <w:rPr>
          <w:w w:val="105"/>
          <w:sz w:val="17"/>
        </w:rPr>
        <w:t>qualquer</w:t>
      </w:r>
      <w:r>
        <w:rPr>
          <w:spacing w:val="-3"/>
          <w:w w:val="105"/>
          <w:sz w:val="17"/>
        </w:rPr>
        <w:t xml:space="preserve"> </w:t>
      </w:r>
      <w:r>
        <w:rPr>
          <w:w w:val="105"/>
          <w:sz w:val="17"/>
        </w:rPr>
        <w:t>momento,</w:t>
      </w:r>
      <w:r>
        <w:rPr>
          <w:spacing w:val="-3"/>
          <w:w w:val="105"/>
          <w:sz w:val="17"/>
        </w:rPr>
        <w:t xml:space="preserve"> </w:t>
      </w:r>
      <w:r>
        <w:rPr>
          <w:w w:val="105"/>
          <w:sz w:val="17"/>
        </w:rPr>
        <w:t>a</w:t>
      </w:r>
      <w:r>
        <w:rPr>
          <w:spacing w:val="-3"/>
          <w:w w:val="105"/>
          <w:sz w:val="17"/>
        </w:rPr>
        <w:t xml:space="preserve"> </w:t>
      </w:r>
      <w:r>
        <w:rPr>
          <w:w w:val="105"/>
          <w:sz w:val="17"/>
        </w:rPr>
        <w:t>manutenção</w:t>
      </w:r>
      <w:r>
        <w:rPr>
          <w:spacing w:val="-3"/>
          <w:w w:val="105"/>
          <w:sz w:val="17"/>
        </w:rPr>
        <w:t xml:space="preserve"> </w:t>
      </w:r>
      <w:r>
        <w:rPr>
          <w:w w:val="105"/>
          <w:sz w:val="17"/>
        </w:rPr>
        <w:t>do</w:t>
      </w:r>
      <w:r>
        <w:rPr>
          <w:spacing w:val="-3"/>
          <w:w w:val="105"/>
          <w:sz w:val="17"/>
        </w:rPr>
        <w:t xml:space="preserve"> </w:t>
      </w:r>
      <w:r>
        <w:rPr>
          <w:w w:val="105"/>
          <w:sz w:val="17"/>
        </w:rPr>
        <w:t>equilíbrio</w:t>
      </w:r>
      <w:r>
        <w:rPr>
          <w:spacing w:val="-3"/>
          <w:w w:val="105"/>
          <w:sz w:val="17"/>
        </w:rPr>
        <w:t xml:space="preserve"> </w:t>
      </w:r>
      <w:r>
        <w:rPr>
          <w:w w:val="105"/>
          <w:sz w:val="17"/>
        </w:rPr>
        <w:t>econômico</w:t>
      </w:r>
      <w:r>
        <w:rPr>
          <w:spacing w:val="-3"/>
          <w:w w:val="105"/>
          <w:sz w:val="17"/>
        </w:rPr>
        <w:t xml:space="preserve"> </w:t>
      </w:r>
      <w:r>
        <w:rPr>
          <w:w w:val="105"/>
          <w:sz w:val="17"/>
        </w:rPr>
        <w:t>dos</w:t>
      </w:r>
      <w:r>
        <w:rPr>
          <w:spacing w:val="-3"/>
          <w:w w:val="105"/>
          <w:sz w:val="17"/>
        </w:rPr>
        <w:t xml:space="preserve"> </w:t>
      </w:r>
      <w:r>
        <w:rPr>
          <w:w w:val="105"/>
          <w:sz w:val="17"/>
        </w:rPr>
        <w:t>contratos</w:t>
      </w:r>
      <w:r>
        <w:rPr>
          <w:spacing w:val="-3"/>
          <w:w w:val="105"/>
          <w:sz w:val="17"/>
        </w:rPr>
        <w:t xml:space="preserve"> </w:t>
      </w:r>
      <w:r>
        <w:rPr>
          <w:w w:val="105"/>
          <w:sz w:val="17"/>
        </w:rPr>
        <w:t>com</w:t>
      </w:r>
      <w:r>
        <w:rPr>
          <w:spacing w:val="-3"/>
          <w:w w:val="105"/>
          <w:sz w:val="17"/>
        </w:rPr>
        <w:t xml:space="preserve"> </w:t>
      </w:r>
      <w:r>
        <w:rPr>
          <w:w w:val="105"/>
          <w:sz w:val="17"/>
        </w:rPr>
        <w:t>base</w:t>
      </w:r>
      <w:r>
        <w:rPr>
          <w:spacing w:val="-3"/>
          <w:w w:val="105"/>
          <w:sz w:val="17"/>
        </w:rPr>
        <w:t xml:space="preserve"> </w:t>
      </w:r>
      <w:r>
        <w:rPr>
          <w:w w:val="105"/>
          <w:sz w:val="17"/>
        </w:rPr>
        <w:t>no</w:t>
      </w:r>
      <w:r>
        <w:rPr>
          <w:spacing w:val="-3"/>
          <w:w w:val="105"/>
          <w:sz w:val="17"/>
        </w:rPr>
        <w:t xml:space="preserve"> </w:t>
      </w:r>
      <w:r>
        <w:rPr>
          <w:w w:val="105"/>
          <w:sz w:val="17"/>
        </w:rPr>
        <w:t>disposto</w:t>
      </w:r>
      <w:r>
        <w:rPr>
          <w:spacing w:val="-3"/>
          <w:w w:val="105"/>
          <w:sz w:val="17"/>
        </w:rPr>
        <w:t xml:space="preserve"> </w:t>
      </w:r>
      <w:r>
        <w:rPr>
          <w:w w:val="105"/>
          <w:sz w:val="17"/>
        </w:rPr>
        <w:t>no</w:t>
      </w:r>
      <w:r>
        <w:rPr>
          <w:spacing w:val="-3"/>
          <w:w w:val="105"/>
          <w:sz w:val="17"/>
        </w:rPr>
        <w:t xml:space="preserve"> </w:t>
      </w:r>
      <w:r>
        <w:rPr>
          <w:w w:val="105"/>
          <w:sz w:val="17"/>
        </w:rPr>
        <w:t>art.</w:t>
      </w:r>
      <w:r>
        <w:rPr>
          <w:spacing w:val="-3"/>
          <w:w w:val="105"/>
          <w:sz w:val="17"/>
        </w:rPr>
        <w:t xml:space="preserve"> </w:t>
      </w:r>
      <w:r>
        <w:rPr>
          <w:w w:val="105"/>
          <w:sz w:val="17"/>
        </w:rPr>
        <w:t>124,</w:t>
      </w:r>
      <w:r>
        <w:rPr>
          <w:spacing w:val="-3"/>
          <w:w w:val="105"/>
          <w:sz w:val="17"/>
        </w:rPr>
        <w:t xml:space="preserve"> </w:t>
      </w:r>
      <w:r>
        <w:rPr>
          <w:w w:val="105"/>
          <w:sz w:val="17"/>
        </w:rPr>
        <w:t>inciso</w:t>
      </w:r>
      <w:r>
        <w:rPr>
          <w:spacing w:val="-3"/>
          <w:w w:val="105"/>
          <w:sz w:val="17"/>
        </w:rPr>
        <w:t xml:space="preserve"> </w:t>
      </w:r>
      <w:r>
        <w:rPr>
          <w:w w:val="105"/>
          <w:sz w:val="17"/>
        </w:rPr>
        <w:t>II,</w:t>
      </w:r>
      <w:r>
        <w:rPr>
          <w:spacing w:val="-3"/>
          <w:w w:val="105"/>
          <w:sz w:val="17"/>
        </w:rPr>
        <w:t xml:space="preserve"> </w:t>
      </w:r>
      <w:r>
        <w:rPr>
          <w:w w:val="105"/>
          <w:sz w:val="17"/>
        </w:rPr>
        <w:t>alínea</w:t>
      </w:r>
      <w:r>
        <w:rPr>
          <w:spacing w:val="-3"/>
          <w:w w:val="105"/>
          <w:sz w:val="17"/>
        </w:rPr>
        <w:t xml:space="preserve"> </w:t>
      </w:r>
      <w:r>
        <w:rPr>
          <w:w w:val="105"/>
          <w:sz w:val="17"/>
        </w:rPr>
        <w:t>d,</w:t>
      </w:r>
      <w:r>
        <w:rPr>
          <w:spacing w:val="-3"/>
          <w:w w:val="105"/>
          <w:sz w:val="17"/>
        </w:rPr>
        <w:t xml:space="preserve"> </w:t>
      </w:r>
      <w:r>
        <w:rPr>
          <w:w w:val="105"/>
          <w:sz w:val="17"/>
        </w:rPr>
        <w:t>da Lei nº 14.133/2021.</w:t>
      </w:r>
    </w:p>
    <w:p w14:paraId="242A89CE">
      <w:pPr>
        <w:pStyle w:val="7"/>
        <w:spacing w:before="45"/>
        <w:ind w:left="0"/>
      </w:pPr>
    </w:p>
    <w:p w14:paraId="12B3652C">
      <w:pPr>
        <w:pStyle w:val="3"/>
        <w:numPr>
          <w:ilvl w:val="0"/>
          <w:numId w:val="1"/>
        </w:numPr>
        <w:tabs>
          <w:tab w:val="left" w:pos="580"/>
        </w:tabs>
        <w:spacing w:before="0" w:after="0" w:line="240" w:lineRule="auto"/>
        <w:ind w:left="580" w:right="0" w:hanging="264"/>
        <w:jc w:val="left"/>
      </w:pPr>
      <w:r>
        <w:rPr>
          <w:w w:val="105"/>
        </w:rPr>
        <w:t>EXECUÇÃO,</w:t>
      </w:r>
      <w:r>
        <w:rPr>
          <w:spacing w:val="-9"/>
          <w:w w:val="105"/>
        </w:rPr>
        <w:t xml:space="preserve"> </w:t>
      </w:r>
      <w:r>
        <w:rPr>
          <w:w w:val="105"/>
        </w:rPr>
        <w:t>GESTÃO</w:t>
      </w:r>
      <w:r>
        <w:rPr>
          <w:spacing w:val="-9"/>
          <w:w w:val="105"/>
        </w:rPr>
        <w:t xml:space="preserve"> </w:t>
      </w:r>
      <w:r>
        <w:rPr>
          <w:w w:val="105"/>
        </w:rPr>
        <w:t>E</w:t>
      </w:r>
      <w:r>
        <w:rPr>
          <w:spacing w:val="-9"/>
          <w:w w:val="105"/>
        </w:rPr>
        <w:t xml:space="preserve"> </w:t>
      </w:r>
      <w:r>
        <w:rPr>
          <w:w w:val="105"/>
        </w:rPr>
        <w:t>FISCALIZAÇÃO</w:t>
      </w:r>
      <w:r>
        <w:rPr>
          <w:spacing w:val="-9"/>
          <w:w w:val="105"/>
        </w:rPr>
        <w:t xml:space="preserve"> </w:t>
      </w:r>
      <w:r>
        <w:rPr>
          <w:spacing w:val="-2"/>
          <w:w w:val="105"/>
        </w:rPr>
        <w:t>CONTRATUAIS</w:t>
      </w:r>
    </w:p>
    <w:p w14:paraId="7033A529">
      <w:pPr>
        <w:pStyle w:val="7"/>
        <w:spacing w:before="43" w:line="292" w:lineRule="auto"/>
      </w:pPr>
      <w:r>
        <w:rPr>
          <w:w w:val="105"/>
        </w:rPr>
        <w:t>16.1</w:t>
      </w:r>
      <w:r>
        <w:rPr>
          <w:spacing w:val="10"/>
          <w:w w:val="105"/>
        </w:rPr>
        <w:t xml:space="preserve"> </w:t>
      </w:r>
      <w:r>
        <w:rPr>
          <w:w w:val="105"/>
        </w:rPr>
        <w:t>O</w:t>
      </w:r>
      <w:r>
        <w:rPr>
          <w:spacing w:val="10"/>
          <w:w w:val="105"/>
        </w:rPr>
        <w:t xml:space="preserve"> </w:t>
      </w:r>
      <w:r>
        <w:rPr>
          <w:w w:val="105"/>
        </w:rPr>
        <w:t>regime</w:t>
      </w:r>
      <w:r>
        <w:rPr>
          <w:spacing w:val="10"/>
          <w:w w:val="105"/>
        </w:rPr>
        <w:t xml:space="preserve"> </w:t>
      </w:r>
      <w:r>
        <w:rPr>
          <w:w w:val="105"/>
        </w:rPr>
        <w:t>de</w:t>
      </w:r>
      <w:r>
        <w:rPr>
          <w:spacing w:val="10"/>
          <w:w w:val="105"/>
        </w:rPr>
        <w:t xml:space="preserve"> </w:t>
      </w:r>
      <w:r>
        <w:rPr>
          <w:w w:val="105"/>
        </w:rPr>
        <w:t>execução</w:t>
      </w:r>
      <w:r>
        <w:rPr>
          <w:spacing w:val="10"/>
          <w:w w:val="105"/>
        </w:rPr>
        <w:t xml:space="preserve"> </w:t>
      </w:r>
      <w:r>
        <w:rPr>
          <w:w w:val="105"/>
        </w:rPr>
        <w:t>contratual,</w:t>
      </w:r>
      <w:r>
        <w:rPr>
          <w:spacing w:val="10"/>
          <w:w w:val="105"/>
        </w:rPr>
        <w:t xml:space="preserve"> </w:t>
      </w:r>
      <w:r>
        <w:rPr>
          <w:w w:val="105"/>
        </w:rPr>
        <w:t>o</w:t>
      </w:r>
      <w:r>
        <w:rPr>
          <w:spacing w:val="10"/>
          <w:w w:val="105"/>
        </w:rPr>
        <w:t xml:space="preserve"> </w:t>
      </w:r>
      <w:r>
        <w:rPr>
          <w:w w:val="105"/>
        </w:rPr>
        <w:t>modelo</w:t>
      </w:r>
      <w:r>
        <w:rPr>
          <w:spacing w:val="10"/>
          <w:w w:val="105"/>
        </w:rPr>
        <w:t xml:space="preserve"> </w:t>
      </w:r>
      <w:r>
        <w:rPr>
          <w:w w:val="105"/>
        </w:rPr>
        <w:t>de</w:t>
      </w:r>
      <w:r>
        <w:rPr>
          <w:spacing w:val="10"/>
          <w:w w:val="105"/>
        </w:rPr>
        <w:t xml:space="preserve"> </w:t>
      </w:r>
      <w:r>
        <w:rPr>
          <w:w w:val="105"/>
        </w:rPr>
        <w:t>gestão</w:t>
      </w:r>
      <w:r>
        <w:rPr>
          <w:spacing w:val="10"/>
          <w:w w:val="105"/>
        </w:rPr>
        <w:t xml:space="preserve"> </w:t>
      </w:r>
      <w:r>
        <w:rPr>
          <w:w w:val="105"/>
        </w:rPr>
        <w:t>e</w:t>
      </w:r>
      <w:r>
        <w:rPr>
          <w:spacing w:val="10"/>
          <w:w w:val="105"/>
        </w:rPr>
        <w:t xml:space="preserve"> </w:t>
      </w:r>
      <w:r>
        <w:rPr>
          <w:w w:val="105"/>
        </w:rPr>
        <w:t>a</w:t>
      </w:r>
      <w:r>
        <w:rPr>
          <w:spacing w:val="10"/>
          <w:w w:val="105"/>
        </w:rPr>
        <w:t xml:space="preserve"> </w:t>
      </w:r>
      <w:r>
        <w:rPr>
          <w:w w:val="105"/>
        </w:rPr>
        <w:t>fiscalização,</w:t>
      </w:r>
      <w:r>
        <w:rPr>
          <w:spacing w:val="10"/>
          <w:w w:val="105"/>
        </w:rPr>
        <w:t xml:space="preserve"> </w:t>
      </w:r>
      <w:r>
        <w:rPr>
          <w:w w:val="105"/>
        </w:rPr>
        <w:t>assim</w:t>
      </w:r>
      <w:r>
        <w:rPr>
          <w:spacing w:val="10"/>
          <w:w w:val="105"/>
        </w:rPr>
        <w:t xml:space="preserve"> </w:t>
      </w:r>
      <w:r>
        <w:rPr>
          <w:w w:val="105"/>
        </w:rPr>
        <w:t>como</w:t>
      </w:r>
      <w:r>
        <w:rPr>
          <w:spacing w:val="10"/>
          <w:w w:val="105"/>
        </w:rPr>
        <w:t xml:space="preserve"> </w:t>
      </w:r>
      <w:r>
        <w:rPr>
          <w:w w:val="105"/>
        </w:rPr>
        <w:t>os</w:t>
      </w:r>
      <w:r>
        <w:rPr>
          <w:spacing w:val="10"/>
          <w:w w:val="105"/>
        </w:rPr>
        <w:t xml:space="preserve"> </w:t>
      </w:r>
      <w:r>
        <w:rPr>
          <w:w w:val="105"/>
        </w:rPr>
        <w:t>prazos</w:t>
      </w:r>
      <w:r>
        <w:rPr>
          <w:spacing w:val="10"/>
          <w:w w:val="105"/>
        </w:rPr>
        <w:t xml:space="preserve"> </w:t>
      </w:r>
      <w:r>
        <w:rPr>
          <w:w w:val="105"/>
        </w:rPr>
        <w:t>e</w:t>
      </w:r>
      <w:r>
        <w:rPr>
          <w:spacing w:val="10"/>
          <w:w w:val="105"/>
        </w:rPr>
        <w:t xml:space="preserve"> </w:t>
      </w:r>
      <w:r>
        <w:rPr>
          <w:w w:val="105"/>
        </w:rPr>
        <w:t>condições</w:t>
      </w:r>
      <w:r>
        <w:rPr>
          <w:spacing w:val="10"/>
          <w:w w:val="105"/>
        </w:rPr>
        <w:t xml:space="preserve"> </w:t>
      </w:r>
      <w:r>
        <w:rPr>
          <w:w w:val="105"/>
        </w:rPr>
        <w:t>de</w:t>
      </w:r>
      <w:r>
        <w:rPr>
          <w:spacing w:val="10"/>
          <w:w w:val="105"/>
        </w:rPr>
        <w:t xml:space="preserve"> </w:t>
      </w:r>
      <w:r>
        <w:rPr>
          <w:w w:val="105"/>
        </w:rPr>
        <w:t>conclusão,</w:t>
      </w:r>
      <w:r>
        <w:rPr>
          <w:spacing w:val="10"/>
          <w:w w:val="105"/>
        </w:rPr>
        <w:t xml:space="preserve"> </w:t>
      </w:r>
      <w:r>
        <w:rPr>
          <w:w w:val="105"/>
        </w:rPr>
        <w:t>entrega,</w:t>
      </w:r>
      <w:r>
        <w:rPr>
          <w:spacing w:val="10"/>
          <w:w w:val="105"/>
        </w:rPr>
        <w:t xml:space="preserve"> </w:t>
      </w:r>
      <w:r>
        <w:rPr>
          <w:w w:val="105"/>
        </w:rPr>
        <w:t>observação</w:t>
      </w:r>
      <w:r>
        <w:rPr>
          <w:spacing w:val="10"/>
          <w:w w:val="105"/>
        </w:rPr>
        <w:t xml:space="preserve"> </w:t>
      </w:r>
      <w:r>
        <w:rPr>
          <w:w w:val="105"/>
        </w:rPr>
        <w:t>e</w:t>
      </w:r>
      <w:r>
        <w:rPr>
          <w:spacing w:val="10"/>
          <w:w w:val="105"/>
        </w:rPr>
        <w:t xml:space="preserve"> </w:t>
      </w:r>
      <w:r>
        <w:rPr>
          <w:w w:val="105"/>
        </w:rPr>
        <w:t>recebimento</w:t>
      </w:r>
      <w:r>
        <w:rPr>
          <w:spacing w:val="10"/>
          <w:w w:val="105"/>
        </w:rPr>
        <w:t xml:space="preserve"> </w:t>
      </w:r>
      <w:r>
        <w:rPr>
          <w:w w:val="105"/>
        </w:rPr>
        <w:t>se</w:t>
      </w:r>
      <w:r>
        <w:rPr>
          <w:spacing w:val="10"/>
          <w:w w:val="105"/>
        </w:rPr>
        <w:t xml:space="preserve"> </w:t>
      </w:r>
      <w:r>
        <w:rPr>
          <w:w w:val="105"/>
        </w:rPr>
        <w:t>submetem</w:t>
      </w:r>
      <w:r>
        <w:rPr>
          <w:spacing w:val="10"/>
          <w:w w:val="105"/>
        </w:rPr>
        <w:t xml:space="preserve"> </w:t>
      </w:r>
      <w:r>
        <w:rPr>
          <w:w w:val="105"/>
        </w:rPr>
        <w:t>ao</w:t>
      </w:r>
      <w:r>
        <w:rPr>
          <w:spacing w:val="10"/>
          <w:w w:val="105"/>
        </w:rPr>
        <w:t xml:space="preserve"> </w:t>
      </w:r>
      <w:r>
        <w:rPr>
          <w:w w:val="105"/>
        </w:rPr>
        <w:t>disposto</w:t>
      </w:r>
      <w:r>
        <w:rPr>
          <w:spacing w:val="10"/>
          <w:w w:val="105"/>
        </w:rPr>
        <w:t xml:space="preserve"> </w:t>
      </w:r>
      <w:r>
        <w:rPr>
          <w:w w:val="105"/>
        </w:rPr>
        <w:t>no Termo</w:t>
      </w:r>
      <w:r>
        <w:rPr>
          <w:spacing w:val="10"/>
          <w:w w:val="105"/>
        </w:rPr>
        <w:t xml:space="preserve"> </w:t>
      </w:r>
      <w:r>
        <w:rPr>
          <w:w w:val="105"/>
        </w:rPr>
        <w:t>de Referência anexo a este Edital, na forma do Decreto nº 48.817/2023.</w:t>
      </w:r>
    </w:p>
    <w:p w14:paraId="1DCF70D0">
      <w:pPr>
        <w:pStyle w:val="7"/>
        <w:spacing w:before="45"/>
        <w:ind w:left="0"/>
      </w:pPr>
    </w:p>
    <w:p w14:paraId="768E98EE">
      <w:pPr>
        <w:pStyle w:val="3"/>
        <w:numPr>
          <w:ilvl w:val="0"/>
          <w:numId w:val="1"/>
        </w:numPr>
        <w:tabs>
          <w:tab w:val="left" w:pos="580"/>
        </w:tabs>
        <w:spacing w:before="0" w:after="0" w:line="240" w:lineRule="auto"/>
        <w:ind w:left="580" w:right="0" w:hanging="264"/>
        <w:jc w:val="left"/>
      </w:pPr>
      <w:r>
        <w:t>DAS</w:t>
      </w:r>
      <w:r>
        <w:rPr>
          <w:spacing w:val="23"/>
        </w:rPr>
        <w:t xml:space="preserve"> </w:t>
      </w:r>
      <w:r>
        <w:t>INFRAÇÕES</w:t>
      </w:r>
      <w:r>
        <w:rPr>
          <w:spacing w:val="9"/>
        </w:rPr>
        <w:t xml:space="preserve"> </w:t>
      </w:r>
      <w:r>
        <w:t>ADMINISTRATIVAS</w:t>
      </w:r>
      <w:r>
        <w:rPr>
          <w:spacing w:val="24"/>
        </w:rPr>
        <w:t xml:space="preserve"> </w:t>
      </w:r>
      <w:r>
        <w:t>E</w:t>
      </w:r>
      <w:r>
        <w:rPr>
          <w:spacing w:val="24"/>
        </w:rPr>
        <w:t xml:space="preserve"> </w:t>
      </w:r>
      <w:r>
        <w:rPr>
          <w:spacing w:val="-2"/>
        </w:rPr>
        <w:t>SANÇÕES</w:t>
      </w:r>
    </w:p>
    <w:p w14:paraId="4E3B2C18">
      <w:pPr>
        <w:pStyle w:val="9"/>
        <w:numPr>
          <w:ilvl w:val="1"/>
          <w:numId w:val="21"/>
        </w:numPr>
        <w:tabs>
          <w:tab w:val="left" w:pos="669"/>
        </w:tabs>
        <w:spacing w:before="44" w:after="0" w:line="240" w:lineRule="auto"/>
        <w:ind w:left="669" w:right="0" w:hanging="353"/>
        <w:jc w:val="left"/>
        <w:rPr>
          <w:sz w:val="17"/>
        </w:rPr>
      </w:pPr>
      <w:r>
        <w:rPr>
          <w:w w:val="105"/>
          <w:sz w:val="17"/>
        </w:rPr>
        <w:t>Constitui</w:t>
      </w:r>
      <w:r>
        <w:rPr>
          <w:spacing w:val="-6"/>
          <w:w w:val="105"/>
          <w:sz w:val="17"/>
        </w:rPr>
        <w:t xml:space="preserve"> </w:t>
      </w:r>
      <w:r>
        <w:rPr>
          <w:w w:val="105"/>
          <w:sz w:val="17"/>
        </w:rPr>
        <w:t>infração</w:t>
      </w:r>
      <w:r>
        <w:rPr>
          <w:spacing w:val="-5"/>
          <w:w w:val="105"/>
          <w:sz w:val="17"/>
        </w:rPr>
        <w:t xml:space="preserve"> </w:t>
      </w:r>
      <w:r>
        <w:rPr>
          <w:w w:val="105"/>
          <w:sz w:val="17"/>
        </w:rPr>
        <w:t>administrativa,</w:t>
      </w:r>
      <w:r>
        <w:rPr>
          <w:spacing w:val="-5"/>
          <w:w w:val="105"/>
          <w:sz w:val="17"/>
        </w:rPr>
        <w:t xml:space="preserve"> </w:t>
      </w:r>
      <w:r>
        <w:rPr>
          <w:w w:val="105"/>
          <w:sz w:val="17"/>
        </w:rPr>
        <w:t>a</w:t>
      </w:r>
      <w:r>
        <w:rPr>
          <w:spacing w:val="-5"/>
          <w:w w:val="105"/>
          <w:sz w:val="17"/>
        </w:rPr>
        <w:t xml:space="preserve"> </w:t>
      </w:r>
      <w:r>
        <w:rPr>
          <w:w w:val="105"/>
          <w:sz w:val="17"/>
        </w:rPr>
        <w:t>prática,</w:t>
      </w:r>
      <w:r>
        <w:rPr>
          <w:spacing w:val="-6"/>
          <w:w w:val="105"/>
          <w:sz w:val="17"/>
        </w:rPr>
        <w:t xml:space="preserve"> </w:t>
      </w:r>
      <w:r>
        <w:rPr>
          <w:w w:val="105"/>
          <w:sz w:val="17"/>
        </w:rPr>
        <w:t>pelo</w:t>
      </w:r>
      <w:r>
        <w:rPr>
          <w:spacing w:val="-5"/>
          <w:w w:val="105"/>
          <w:sz w:val="17"/>
        </w:rPr>
        <w:t xml:space="preserve"> </w:t>
      </w:r>
      <w:r>
        <w:rPr>
          <w:w w:val="105"/>
          <w:sz w:val="17"/>
        </w:rPr>
        <w:t>licitante</w:t>
      </w:r>
      <w:r>
        <w:rPr>
          <w:spacing w:val="-5"/>
          <w:w w:val="105"/>
          <w:sz w:val="17"/>
        </w:rPr>
        <w:t xml:space="preserve"> </w:t>
      </w:r>
      <w:r>
        <w:rPr>
          <w:w w:val="105"/>
          <w:sz w:val="17"/>
        </w:rPr>
        <w:t>ou</w:t>
      </w:r>
      <w:r>
        <w:rPr>
          <w:spacing w:val="-5"/>
          <w:w w:val="105"/>
          <w:sz w:val="17"/>
        </w:rPr>
        <w:t xml:space="preserve"> </w:t>
      </w:r>
      <w:r>
        <w:rPr>
          <w:w w:val="105"/>
          <w:sz w:val="17"/>
        </w:rPr>
        <w:t>contratado,</w:t>
      </w:r>
      <w:r>
        <w:rPr>
          <w:spacing w:val="-5"/>
          <w:w w:val="105"/>
          <w:sz w:val="17"/>
        </w:rPr>
        <w:t xml:space="preserve"> </w:t>
      </w:r>
      <w:r>
        <w:rPr>
          <w:w w:val="105"/>
          <w:sz w:val="17"/>
        </w:rPr>
        <w:t>das</w:t>
      </w:r>
      <w:r>
        <w:rPr>
          <w:spacing w:val="-6"/>
          <w:w w:val="105"/>
          <w:sz w:val="17"/>
        </w:rPr>
        <w:t xml:space="preserve"> </w:t>
      </w:r>
      <w:r>
        <w:rPr>
          <w:w w:val="105"/>
          <w:sz w:val="17"/>
        </w:rPr>
        <w:t>seguintes</w:t>
      </w:r>
      <w:r>
        <w:rPr>
          <w:spacing w:val="-5"/>
          <w:w w:val="105"/>
          <w:sz w:val="17"/>
        </w:rPr>
        <w:t xml:space="preserve"> </w:t>
      </w:r>
      <w:r>
        <w:rPr>
          <w:w w:val="105"/>
          <w:sz w:val="17"/>
        </w:rPr>
        <w:t>condutas</w:t>
      </w:r>
      <w:r>
        <w:rPr>
          <w:spacing w:val="-5"/>
          <w:w w:val="105"/>
          <w:sz w:val="17"/>
        </w:rPr>
        <w:t xml:space="preserve"> </w:t>
      </w:r>
      <w:r>
        <w:rPr>
          <w:w w:val="105"/>
          <w:sz w:val="17"/>
        </w:rPr>
        <w:t>previstas</w:t>
      </w:r>
      <w:r>
        <w:rPr>
          <w:spacing w:val="-5"/>
          <w:w w:val="105"/>
          <w:sz w:val="17"/>
        </w:rPr>
        <w:t xml:space="preserve"> </w:t>
      </w:r>
      <w:r>
        <w:rPr>
          <w:w w:val="105"/>
          <w:sz w:val="17"/>
        </w:rPr>
        <w:t>no</w:t>
      </w:r>
      <w:r>
        <w:rPr>
          <w:spacing w:val="-6"/>
          <w:w w:val="105"/>
          <w:sz w:val="17"/>
        </w:rPr>
        <w:t xml:space="preserve"> </w:t>
      </w:r>
      <w:r>
        <w:rPr>
          <w:w w:val="105"/>
          <w:sz w:val="17"/>
        </w:rPr>
        <w:t>art.</w:t>
      </w:r>
      <w:r>
        <w:rPr>
          <w:spacing w:val="-5"/>
          <w:w w:val="105"/>
          <w:sz w:val="17"/>
        </w:rPr>
        <w:t xml:space="preserve"> </w:t>
      </w:r>
      <w:r>
        <w:rPr>
          <w:w w:val="105"/>
          <w:sz w:val="17"/>
        </w:rPr>
        <w:t>155</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6"/>
          <w:w w:val="105"/>
          <w:sz w:val="17"/>
        </w:rPr>
        <w:t xml:space="preserve"> </w:t>
      </w:r>
      <w:r>
        <w:rPr>
          <w:spacing w:val="-2"/>
          <w:w w:val="105"/>
          <w:sz w:val="17"/>
        </w:rPr>
        <w:t>14.133/2021:</w:t>
      </w:r>
    </w:p>
    <w:p w14:paraId="0BB031D8">
      <w:pPr>
        <w:pStyle w:val="9"/>
        <w:numPr>
          <w:ilvl w:val="2"/>
          <w:numId w:val="21"/>
        </w:numPr>
        <w:tabs>
          <w:tab w:val="left" w:pos="802"/>
        </w:tabs>
        <w:spacing w:before="43" w:after="0" w:line="240" w:lineRule="auto"/>
        <w:ind w:left="802" w:right="0" w:hanging="486"/>
        <w:jc w:val="left"/>
        <w:rPr>
          <w:sz w:val="17"/>
        </w:rPr>
      </w:pPr>
      <w:r>
        <w:rPr>
          <w:w w:val="105"/>
          <w:sz w:val="17"/>
        </w:rPr>
        <w:t>dar</w:t>
      </w:r>
      <w:r>
        <w:rPr>
          <w:spacing w:val="-5"/>
          <w:w w:val="105"/>
          <w:sz w:val="17"/>
        </w:rPr>
        <w:t xml:space="preserve"> </w:t>
      </w:r>
      <w:r>
        <w:rPr>
          <w:w w:val="105"/>
          <w:sz w:val="17"/>
        </w:rPr>
        <w:t>causa</w:t>
      </w:r>
      <w:r>
        <w:rPr>
          <w:spacing w:val="-5"/>
          <w:w w:val="105"/>
          <w:sz w:val="17"/>
        </w:rPr>
        <w:t xml:space="preserve"> </w:t>
      </w:r>
      <w:r>
        <w:rPr>
          <w:w w:val="105"/>
          <w:sz w:val="17"/>
        </w:rPr>
        <w:t>à</w:t>
      </w:r>
      <w:r>
        <w:rPr>
          <w:spacing w:val="-4"/>
          <w:w w:val="105"/>
          <w:sz w:val="17"/>
        </w:rPr>
        <w:t xml:space="preserve"> </w:t>
      </w:r>
      <w:r>
        <w:rPr>
          <w:w w:val="105"/>
          <w:sz w:val="17"/>
        </w:rPr>
        <w:t>inexecução</w:t>
      </w:r>
      <w:r>
        <w:rPr>
          <w:spacing w:val="-5"/>
          <w:w w:val="105"/>
          <w:sz w:val="17"/>
        </w:rPr>
        <w:t xml:space="preserve"> </w:t>
      </w:r>
      <w:r>
        <w:rPr>
          <w:w w:val="105"/>
          <w:sz w:val="17"/>
        </w:rPr>
        <w:t>parcial</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43CA3F3F">
      <w:pPr>
        <w:pStyle w:val="9"/>
        <w:numPr>
          <w:ilvl w:val="2"/>
          <w:numId w:val="21"/>
        </w:numPr>
        <w:tabs>
          <w:tab w:val="left" w:pos="802"/>
        </w:tabs>
        <w:spacing w:before="44" w:after="0" w:line="240" w:lineRule="auto"/>
        <w:ind w:left="802" w:right="0" w:hanging="486"/>
        <w:jc w:val="left"/>
        <w:rPr>
          <w:sz w:val="17"/>
        </w:rPr>
      </w:pPr>
      <w:r>
        <w:rPr>
          <w:w w:val="105"/>
          <w:sz w:val="17"/>
        </w:rPr>
        <w:t>dar</w:t>
      </w:r>
      <w:r>
        <w:rPr>
          <w:spacing w:val="-9"/>
          <w:w w:val="105"/>
          <w:sz w:val="17"/>
        </w:rPr>
        <w:t xml:space="preserve"> </w:t>
      </w:r>
      <w:r>
        <w:rPr>
          <w:w w:val="105"/>
          <w:sz w:val="17"/>
        </w:rPr>
        <w:t>causa</w:t>
      </w:r>
      <w:r>
        <w:rPr>
          <w:spacing w:val="-5"/>
          <w:w w:val="105"/>
          <w:sz w:val="17"/>
        </w:rPr>
        <w:t xml:space="preserve"> </w:t>
      </w:r>
      <w:r>
        <w:rPr>
          <w:w w:val="105"/>
          <w:sz w:val="17"/>
        </w:rPr>
        <w:t>à</w:t>
      </w:r>
      <w:r>
        <w:rPr>
          <w:spacing w:val="-5"/>
          <w:w w:val="105"/>
          <w:sz w:val="17"/>
        </w:rPr>
        <w:t xml:space="preserve"> </w:t>
      </w:r>
      <w:r>
        <w:rPr>
          <w:w w:val="105"/>
          <w:sz w:val="17"/>
        </w:rPr>
        <w:t>inexecução</w:t>
      </w:r>
      <w:r>
        <w:rPr>
          <w:spacing w:val="-6"/>
          <w:w w:val="105"/>
          <w:sz w:val="17"/>
        </w:rPr>
        <w:t xml:space="preserve"> </w:t>
      </w:r>
      <w:r>
        <w:rPr>
          <w:w w:val="105"/>
          <w:sz w:val="17"/>
        </w:rPr>
        <w:t>parcial</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que</w:t>
      </w:r>
      <w:r>
        <w:rPr>
          <w:spacing w:val="-6"/>
          <w:w w:val="105"/>
          <w:sz w:val="17"/>
        </w:rPr>
        <w:t xml:space="preserve"> </w:t>
      </w:r>
      <w:r>
        <w:rPr>
          <w:w w:val="105"/>
          <w:sz w:val="17"/>
        </w:rPr>
        <w:t>cause</w:t>
      </w:r>
      <w:r>
        <w:rPr>
          <w:spacing w:val="-5"/>
          <w:w w:val="105"/>
          <w:sz w:val="17"/>
        </w:rPr>
        <w:t xml:space="preserve"> </w:t>
      </w:r>
      <w:r>
        <w:rPr>
          <w:w w:val="105"/>
          <w:sz w:val="17"/>
        </w:rPr>
        <w:t>grave</w:t>
      </w:r>
      <w:r>
        <w:rPr>
          <w:spacing w:val="-5"/>
          <w:w w:val="105"/>
          <w:sz w:val="17"/>
        </w:rPr>
        <w:t xml:space="preserve"> </w:t>
      </w:r>
      <w:r>
        <w:rPr>
          <w:w w:val="105"/>
          <w:sz w:val="17"/>
        </w:rPr>
        <w:t>dano</w:t>
      </w:r>
      <w:r>
        <w:rPr>
          <w:spacing w:val="-5"/>
          <w:w w:val="105"/>
          <w:sz w:val="17"/>
        </w:rPr>
        <w:t xml:space="preserve"> </w:t>
      </w:r>
      <w:r>
        <w:rPr>
          <w:w w:val="105"/>
          <w:sz w:val="17"/>
        </w:rPr>
        <w:t>à</w:t>
      </w:r>
      <w:r>
        <w:rPr>
          <w:spacing w:val="-11"/>
          <w:w w:val="105"/>
          <w:sz w:val="17"/>
        </w:rPr>
        <w:t xml:space="preserve"> </w:t>
      </w:r>
      <w:r>
        <w:rPr>
          <w:w w:val="105"/>
          <w:sz w:val="17"/>
        </w:rPr>
        <w:t>Administração,</w:t>
      </w:r>
      <w:r>
        <w:rPr>
          <w:spacing w:val="-6"/>
          <w:w w:val="105"/>
          <w:sz w:val="17"/>
        </w:rPr>
        <w:t xml:space="preserve"> </w:t>
      </w:r>
      <w:r>
        <w:rPr>
          <w:w w:val="105"/>
          <w:sz w:val="17"/>
        </w:rPr>
        <w:t>ao</w:t>
      </w:r>
      <w:r>
        <w:rPr>
          <w:spacing w:val="-5"/>
          <w:w w:val="105"/>
          <w:sz w:val="17"/>
        </w:rPr>
        <w:t xml:space="preserve"> </w:t>
      </w:r>
      <w:r>
        <w:rPr>
          <w:w w:val="105"/>
          <w:sz w:val="17"/>
        </w:rPr>
        <w:t>funcionamento</w:t>
      </w:r>
      <w:r>
        <w:rPr>
          <w:spacing w:val="-5"/>
          <w:w w:val="105"/>
          <w:sz w:val="17"/>
        </w:rPr>
        <w:t xml:space="preserve"> </w:t>
      </w:r>
      <w:r>
        <w:rPr>
          <w:w w:val="105"/>
          <w:sz w:val="17"/>
        </w:rPr>
        <w:t>dos</w:t>
      </w:r>
      <w:r>
        <w:rPr>
          <w:spacing w:val="-5"/>
          <w:w w:val="105"/>
          <w:sz w:val="17"/>
        </w:rPr>
        <w:t xml:space="preserve"> </w:t>
      </w:r>
      <w:r>
        <w:rPr>
          <w:w w:val="105"/>
          <w:sz w:val="17"/>
        </w:rPr>
        <w:t>serviços</w:t>
      </w:r>
      <w:r>
        <w:rPr>
          <w:spacing w:val="-6"/>
          <w:w w:val="105"/>
          <w:sz w:val="17"/>
        </w:rPr>
        <w:t xml:space="preserve"> </w:t>
      </w:r>
      <w:r>
        <w:rPr>
          <w:w w:val="105"/>
          <w:sz w:val="17"/>
        </w:rPr>
        <w:t>públicos</w:t>
      </w:r>
      <w:r>
        <w:rPr>
          <w:spacing w:val="-5"/>
          <w:w w:val="105"/>
          <w:sz w:val="17"/>
        </w:rPr>
        <w:t xml:space="preserve"> </w:t>
      </w:r>
      <w:r>
        <w:rPr>
          <w:w w:val="105"/>
          <w:sz w:val="17"/>
        </w:rPr>
        <w:t>ou</w:t>
      </w:r>
      <w:r>
        <w:rPr>
          <w:spacing w:val="-5"/>
          <w:w w:val="105"/>
          <w:sz w:val="17"/>
        </w:rPr>
        <w:t xml:space="preserve"> </w:t>
      </w:r>
      <w:r>
        <w:rPr>
          <w:w w:val="105"/>
          <w:sz w:val="17"/>
        </w:rPr>
        <w:t>ao</w:t>
      </w:r>
      <w:r>
        <w:rPr>
          <w:spacing w:val="-5"/>
          <w:w w:val="105"/>
          <w:sz w:val="17"/>
        </w:rPr>
        <w:t xml:space="preserve"> </w:t>
      </w:r>
      <w:r>
        <w:rPr>
          <w:w w:val="105"/>
          <w:sz w:val="17"/>
        </w:rPr>
        <w:t>interesse</w:t>
      </w:r>
      <w:r>
        <w:rPr>
          <w:spacing w:val="-6"/>
          <w:w w:val="105"/>
          <w:sz w:val="17"/>
        </w:rPr>
        <w:t xml:space="preserve"> </w:t>
      </w:r>
      <w:r>
        <w:rPr>
          <w:spacing w:val="-2"/>
          <w:w w:val="105"/>
          <w:sz w:val="17"/>
        </w:rPr>
        <w:t>coletivo;</w:t>
      </w:r>
    </w:p>
    <w:p w14:paraId="17B208CA">
      <w:pPr>
        <w:pStyle w:val="9"/>
        <w:numPr>
          <w:ilvl w:val="2"/>
          <w:numId w:val="21"/>
        </w:numPr>
        <w:tabs>
          <w:tab w:val="left" w:pos="802"/>
        </w:tabs>
        <w:spacing w:before="43" w:after="0" w:line="240" w:lineRule="auto"/>
        <w:ind w:left="802" w:right="0" w:hanging="486"/>
        <w:jc w:val="left"/>
        <w:rPr>
          <w:sz w:val="17"/>
        </w:rPr>
      </w:pPr>
      <w:r>
        <w:rPr>
          <w:w w:val="105"/>
          <w:sz w:val="17"/>
        </w:rPr>
        <w:t>dar</w:t>
      </w:r>
      <w:r>
        <w:rPr>
          <w:spacing w:val="-5"/>
          <w:w w:val="105"/>
          <w:sz w:val="17"/>
        </w:rPr>
        <w:t xml:space="preserve"> </w:t>
      </w:r>
      <w:r>
        <w:rPr>
          <w:w w:val="105"/>
          <w:sz w:val="17"/>
        </w:rPr>
        <w:t>causa</w:t>
      </w:r>
      <w:r>
        <w:rPr>
          <w:spacing w:val="-4"/>
          <w:w w:val="105"/>
          <w:sz w:val="17"/>
        </w:rPr>
        <w:t xml:space="preserve"> </w:t>
      </w:r>
      <w:r>
        <w:rPr>
          <w:w w:val="105"/>
          <w:sz w:val="17"/>
        </w:rPr>
        <w:t>à</w:t>
      </w:r>
      <w:r>
        <w:rPr>
          <w:spacing w:val="-4"/>
          <w:w w:val="105"/>
          <w:sz w:val="17"/>
        </w:rPr>
        <w:t xml:space="preserve"> </w:t>
      </w:r>
      <w:r>
        <w:rPr>
          <w:w w:val="105"/>
          <w:sz w:val="17"/>
        </w:rPr>
        <w:t>inexecução</w:t>
      </w:r>
      <w:r>
        <w:rPr>
          <w:spacing w:val="-5"/>
          <w:w w:val="105"/>
          <w:sz w:val="17"/>
        </w:rPr>
        <w:t xml:space="preserve"> </w:t>
      </w:r>
      <w:r>
        <w:rPr>
          <w:w w:val="105"/>
          <w:sz w:val="17"/>
        </w:rPr>
        <w:t>total</w:t>
      </w:r>
      <w:r>
        <w:rPr>
          <w:spacing w:val="-4"/>
          <w:w w:val="105"/>
          <w:sz w:val="17"/>
        </w:rPr>
        <w:t xml:space="preserve"> </w:t>
      </w:r>
      <w:r>
        <w:rPr>
          <w:w w:val="105"/>
          <w:sz w:val="17"/>
        </w:rPr>
        <w:t>do</w:t>
      </w:r>
      <w:r>
        <w:rPr>
          <w:spacing w:val="-4"/>
          <w:w w:val="105"/>
          <w:sz w:val="17"/>
        </w:rPr>
        <w:t xml:space="preserve"> </w:t>
      </w:r>
      <w:r>
        <w:rPr>
          <w:spacing w:val="-2"/>
          <w:w w:val="105"/>
          <w:sz w:val="17"/>
        </w:rPr>
        <w:t>contrato;</w:t>
      </w:r>
    </w:p>
    <w:p w14:paraId="4623A559">
      <w:pPr>
        <w:pStyle w:val="9"/>
        <w:numPr>
          <w:ilvl w:val="2"/>
          <w:numId w:val="21"/>
        </w:numPr>
        <w:tabs>
          <w:tab w:val="left" w:pos="802"/>
        </w:tabs>
        <w:spacing w:before="44" w:after="0" w:line="240" w:lineRule="auto"/>
        <w:ind w:left="802" w:right="0" w:hanging="486"/>
        <w:jc w:val="left"/>
        <w:rPr>
          <w:sz w:val="17"/>
        </w:rPr>
      </w:pPr>
      <w:r>
        <w:rPr>
          <w:w w:val="105"/>
          <w:sz w:val="17"/>
        </w:rPr>
        <w:t>deixar</w:t>
      </w:r>
      <w:r>
        <w:rPr>
          <w:spacing w:val="-6"/>
          <w:w w:val="105"/>
          <w:sz w:val="17"/>
        </w:rPr>
        <w:t xml:space="preserve"> </w:t>
      </w:r>
      <w:r>
        <w:rPr>
          <w:w w:val="105"/>
          <w:sz w:val="17"/>
        </w:rPr>
        <w:t>de</w:t>
      </w:r>
      <w:r>
        <w:rPr>
          <w:spacing w:val="-5"/>
          <w:w w:val="105"/>
          <w:sz w:val="17"/>
        </w:rPr>
        <w:t xml:space="preserve"> </w:t>
      </w:r>
      <w:r>
        <w:rPr>
          <w:w w:val="105"/>
          <w:sz w:val="17"/>
        </w:rPr>
        <w:t>entregar</w:t>
      </w:r>
      <w:r>
        <w:rPr>
          <w:spacing w:val="-5"/>
          <w:w w:val="105"/>
          <w:sz w:val="17"/>
        </w:rPr>
        <w:t xml:space="preserve"> </w:t>
      </w:r>
      <w:r>
        <w:rPr>
          <w:w w:val="105"/>
          <w:sz w:val="17"/>
        </w:rPr>
        <w:t>a</w:t>
      </w:r>
      <w:r>
        <w:rPr>
          <w:spacing w:val="-5"/>
          <w:w w:val="105"/>
          <w:sz w:val="17"/>
        </w:rPr>
        <w:t xml:space="preserve"> </w:t>
      </w:r>
      <w:r>
        <w:rPr>
          <w:w w:val="105"/>
          <w:sz w:val="17"/>
        </w:rPr>
        <w:t>documentação</w:t>
      </w:r>
      <w:r>
        <w:rPr>
          <w:spacing w:val="-6"/>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certame</w:t>
      </w:r>
      <w:r>
        <w:rPr>
          <w:spacing w:val="-6"/>
          <w:w w:val="105"/>
          <w:sz w:val="17"/>
        </w:rPr>
        <w:t xml:space="preserve"> </w:t>
      </w:r>
      <w:r>
        <w:rPr>
          <w:w w:val="105"/>
          <w:sz w:val="17"/>
        </w:rPr>
        <w:t>ou</w:t>
      </w:r>
      <w:r>
        <w:rPr>
          <w:spacing w:val="-5"/>
          <w:w w:val="105"/>
          <w:sz w:val="17"/>
        </w:rPr>
        <w:t xml:space="preserve"> </w:t>
      </w:r>
      <w:r>
        <w:rPr>
          <w:w w:val="105"/>
          <w:sz w:val="17"/>
        </w:rPr>
        <w:t>não</w:t>
      </w:r>
      <w:r>
        <w:rPr>
          <w:spacing w:val="-5"/>
          <w:w w:val="105"/>
          <w:sz w:val="17"/>
        </w:rPr>
        <w:t xml:space="preserve"> </w:t>
      </w:r>
      <w:r>
        <w:rPr>
          <w:w w:val="105"/>
          <w:sz w:val="17"/>
        </w:rPr>
        <w:t>entregar</w:t>
      </w:r>
      <w:r>
        <w:rPr>
          <w:spacing w:val="-5"/>
          <w:w w:val="105"/>
          <w:sz w:val="17"/>
        </w:rPr>
        <w:t xml:space="preserve"> </w:t>
      </w:r>
      <w:r>
        <w:rPr>
          <w:w w:val="105"/>
          <w:sz w:val="17"/>
        </w:rPr>
        <w:t>qualquer</w:t>
      </w:r>
      <w:r>
        <w:rPr>
          <w:spacing w:val="-6"/>
          <w:w w:val="105"/>
          <w:sz w:val="17"/>
        </w:rPr>
        <w:t xml:space="preserve"> </w:t>
      </w:r>
      <w:r>
        <w:rPr>
          <w:w w:val="105"/>
          <w:sz w:val="17"/>
        </w:rPr>
        <w:t>documento</w:t>
      </w:r>
      <w:r>
        <w:rPr>
          <w:spacing w:val="-5"/>
          <w:w w:val="105"/>
          <w:sz w:val="17"/>
        </w:rPr>
        <w:t xml:space="preserve"> </w:t>
      </w:r>
      <w:r>
        <w:rPr>
          <w:w w:val="105"/>
          <w:sz w:val="17"/>
        </w:rPr>
        <w:t>que</w:t>
      </w:r>
      <w:r>
        <w:rPr>
          <w:spacing w:val="-5"/>
          <w:w w:val="105"/>
          <w:sz w:val="17"/>
        </w:rPr>
        <w:t xml:space="preserve"> </w:t>
      </w:r>
      <w:r>
        <w:rPr>
          <w:w w:val="105"/>
          <w:sz w:val="17"/>
        </w:rPr>
        <w:t>tenha</w:t>
      </w:r>
      <w:r>
        <w:rPr>
          <w:spacing w:val="-5"/>
          <w:w w:val="105"/>
          <w:sz w:val="17"/>
        </w:rPr>
        <w:t xml:space="preserve"> </w:t>
      </w:r>
      <w:r>
        <w:rPr>
          <w:w w:val="105"/>
          <w:sz w:val="17"/>
        </w:rPr>
        <w:t>sido</w:t>
      </w:r>
      <w:r>
        <w:rPr>
          <w:spacing w:val="-5"/>
          <w:w w:val="105"/>
          <w:sz w:val="17"/>
        </w:rPr>
        <w:t xml:space="preserve"> </w:t>
      </w:r>
      <w:r>
        <w:rPr>
          <w:w w:val="105"/>
          <w:sz w:val="17"/>
        </w:rPr>
        <w:t>solicitado</w:t>
      </w:r>
      <w:r>
        <w:rPr>
          <w:spacing w:val="-6"/>
          <w:w w:val="105"/>
          <w:sz w:val="17"/>
        </w:rPr>
        <w:t xml:space="preserve"> </w:t>
      </w:r>
      <w:r>
        <w:rPr>
          <w:w w:val="105"/>
          <w:sz w:val="17"/>
        </w:rPr>
        <w:t>pelo</w:t>
      </w:r>
      <w:r>
        <w:rPr>
          <w:spacing w:val="-5"/>
          <w:w w:val="105"/>
          <w:sz w:val="17"/>
        </w:rPr>
        <w:t xml:space="preserve"> </w:t>
      </w:r>
      <w:r>
        <w:rPr>
          <w:w w:val="105"/>
          <w:sz w:val="17"/>
        </w:rPr>
        <w:t>Pregoeiro</w:t>
      </w:r>
      <w:r>
        <w:rPr>
          <w:spacing w:val="-5"/>
          <w:w w:val="105"/>
          <w:sz w:val="17"/>
        </w:rPr>
        <w:t xml:space="preserve"> </w:t>
      </w:r>
      <w:r>
        <w:rPr>
          <w:w w:val="105"/>
          <w:sz w:val="17"/>
        </w:rPr>
        <w:t>durante</w:t>
      </w:r>
      <w:r>
        <w:rPr>
          <w:spacing w:val="-5"/>
          <w:w w:val="105"/>
          <w:sz w:val="17"/>
        </w:rPr>
        <w:t xml:space="preserve"> </w:t>
      </w:r>
      <w:r>
        <w:rPr>
          <w:w w:val="105"/>
          <w:sz w:val="17"/>
        </w:rPr>
        <w:t>o</w:t>
      </w:r>
      <w:r>
        <w:rPr>
          <w:spacing w:val="-6"/>
          <w:w w:val="105"/>
          <w:sz w:val="17"/>
        </w:rPr>
        <w:t xml:space="preserve"> </w:t>
      </w:r>
      <w:r>
        <w:rPr>
          <w:spacing w:val="-2"/>
          <w:w w:val="105"/>
          <w:sz w:val="17"/>
        </w:rPr>
        <w:t>certame;</w:t>
      </w:r>
    </w:p>
    <w:p w14:paraId="16ED573B">
      <w:pPr>
        <w:pStyle w:val="9"/>
        <w:numPr>
          <w:ilvl w:val="2"/>
          <w:numId w:val="21"/>
        </w:numPr>
        <w:tabs>
          <w:tab w:val="left" w:pos="802"/>
        </w:tabs>
        <w:spacing w:before="44" w:after="0" w:line="240" w:lineRule="auto"/>
        <w:ind w:left="802" w:right="0" w:hanging="486"/>
        <w:jc w:val="left"/>
        <w:rPr>
          <w:sz w:val="17"/>
        </w:rPr>
      </w:pPr>
      <w:r>
        <w:rPr>
          <w:w w:val="105"/>
          <w:sz w:val="17"/>
        </w:rPr>
        <w:t>não</w:t>
      </w:r>
      <w:r>
        <w:rPr>
          <w:spacing w:val="-6"/>
          <w:w w:val="105"/>
          <w:sz w:val="17"/>
        </w:rPr>
        <w:t xml:space="preserve"> </w:t>
      </w:r>
      <w:r>
        <w:rPr>
          <w:w w:val="105"/>
          <w:sz w:val="17"/>
        </w:rPr>
        <w:t>manter</w:t>
      </w:r>
      <w:r>
        <w:rPr>
          <w:spacing w:val="-6"/>
          <w:w w:val="105"/>
          <w:sz w:val="17"/>
        </w:rPr>
        <w:t xml:space="preserve"> </w:t>
      </w:r>
      <w:r>
        <w:rPr>
          <w:w w:val="105"/>
          <w:sz w:val="17"/>
        </w:rPr>
        <w:t>a</w:t>
      </w:r>
      <w:r>
        <w:rPr>
          <w:spacing w:val="-6"/>
          <w:w w:val="105"/>
          <w:sz w:val="17"/>
        </w:rPr>
        <w:t xml:space="preserve"> </w:t>
      </w:r>
      <w:r>
        <w:rPr>
          <w:w w:val="105"/>
          <w:sz w:val="17"/>
        </w:rPr>
        <w:t>proposta,</w:t>
      </w:r>
      <w:r>
        <w:rPr>
          <w:spacing w:val="-6"/>
          <w:w w:val="105"/>
          <w:sz w:val="17"/>
        </w:rPr>
        <w:t xml:space="preserve"> </w:t>
      </w:r>
      <w:r>
        <w:rPr>
          <w:w w:val="105"/>
          <w:sz w:val="17"/>
        </w:rPr>
        <w:t>salvo</w:t>
      </w:r>
      <w:r>
        <w:rPr>
          <w:spacing w:val="-5"/>
          <w:w w:val="105"/>
          <w:sz w:val="17"/>
        </w:rPr>
        <w:t xml:space="preserve"> </w:t>
      </w:r>
      <w:r>
        <w:rPr>
          <w:w w:val="105"/>
          <w:sz w:val="17"/>
        </w:rPr>
        <w:t>em</w:t>
      </w:r>
      <w:r>
        <w:rPr>
          <w:spacing w:val="-6"/>
          <w:w w:val="105"/>
          <w:sz w:val="17"/>
        </w:rPr>
        <w:t xml:space="preserve"> </w:t>
      </w:r>
      <w:r>
        <w:rPr>
          <w:w w:val="105"/>
          <w:sz w:val="17"/>
        </w:rPr>
        <w:t>decorrência</w:t>
      </w:r>
      <w:r>
        <w:rPr>
          <w:spacing w:val="-6"/>
          <w:w w:val="105"/>
          <w:sz w:val="17"/>
        </w:rPr>
        <w:t xml:space="preserve"> </w:t>
      </w:r>
      <w:r>
        <w:rPr>
          <w:w w:val="105"/>
          <w:sz w:val="17"/>
        </w:rPr>
        <w:t>de</w:t>
      </w:r>
      <w:r>
        <w:rPr>
          <w:spacing w:val="-6"/>
          <w:w w:val="105"/>
          <w:sz w:val="17"/>
        </w:rPr>
        <w:t xml:space="preserve"> </w:t>
      </w:r>
      <w:r>
        <w:rPr>
          <w:w w:val="105"/>
          <w:sz w:val="17"/>
        </w:rPr>
        <w:t>fato</w:t>
      </w:r>
      <w:r>
        <w:rPr>
          <w:spacing w:val="-6"/>
          <w:w w:val="105"/>
          <w:sz w:val="17"/>
        </w:rPr>
        <w:t xml:space="preserve"> </w:t>
      </w:r>
      <w:r>
        <w:rPr>
          <w:w w:val="105"/>
          <w:sz w:val="17"/>
        </w:rPr>
        <w:t>superveniente</w:t>
      </w:r>
      <w:r>
        <w:rPr>
          <w:spacing w:val="-5"/>
          <w:w w:val="105"/>
          <w:sz w:val="17"/>
        </w:rPr>
        <w:t xml:space="preserve"> </w:t>
      </w:r>
      <w:r>
        <w:rPr>
          <w:w w:val="105"/>
          <w:sz w:val="17"/>
        </w:rPr>
        <w:t>devidamente</w:t>
      </w:r>
      <w:r>
        <w:rPr>
          <w:spacing w:val="-6"/>
          <w:w w:val="105"/>
          <w:sz w:val="17"/>
        </w:rPr>
        <w:t xml:space="preserve"> </w:t>
      </w:r>
      <w:r>
        <w:rPr>
          <w:w w:val="105"/>
          <w:sz w:val="17"/>
        </w:rPr>
        <w:t>justificado,</w:t>
      </w:r>
      <w:r>
        <w:rPr>
          <w:spacing w:val="-6"/>
          <w:w w:val="105"/>
          <w:sz w:val="17"/>
        </w:rPr>
        <w:t xml:space="preserve"> </w:t>
      </w:r>
      <w:r>
        <w:rPr>
          <w:w w:val="105"/>
          <w:sz w:val="17"/>
        </w:rPr>
        <w:t>em</w:t>
      </w:r>
      <w:r>
        <w:rPr>
          <w:spacing w:val="-6"/>
          <w:w w:val="105"/>
          <w:sz w:val="17"/>
        </w:rPr>
        <w:t xml:space="preserve"> </w:t>
      </w:r>
      <w:r>
        <w:rPr>
          <w:w w:val="105"/>
          <w:sz w:val="17"/>
        </w:rPr>
        <w:t>especial</w:t>
      </w:r>
      <w:r>
        <w:rPr>
          <w:spacing w:val="-6"/>
          <w:w w:val="105"/>
          <w:sz w:val="17"/>
        </w:rPr>
        <w:t xml:space="preserve"> </w:t>
      </w:r>
      <w:r>
        <w:rPr>
          <w:spacing w:val="-2"/>
          <w:w w:val="105"/>
          <w:sz w:val="17"/>
        </w:rPr>
        <w:t>quando:</w:t>
      </w:r>
    </w:p>
    <w:p w14:paraId="5A2E1CF1">
      <w:pPr>
        <w:pStyle w:val="9"/>
        <w:numPr>
          <w:ilvl w:val="3"/>
          <w:numId w:val="21"/>
        </w:numPr>
        <w:tabs>
          <w:tab w:val="left" w:pos="934"/>
        </w:tabs>
        <w:spacing w:before="43" w:after="0" w:line="240" w:lineRule="auto"/>
        <w:ind w:left="934" w:right="0" w:hanging="618"/>
        <w:jc w:val="left"/>
        <w:rPr>
          <w:sz w:val="17"/>
        </w:rPr>
      </w:pPr>
      <w:r>
        <w:rPr>
          <w:w w:val="105"/>
          <w:sz w:val="17"/>
        </w:rPr>
        <w:t>não</w:t>
      </w:r>
      <w:r>
        <w:rPr>
          <w:spacing w:val="-5"/>
          <w:w w:val="105"/>
          <w:sz w:val="17"/>
        </w:rPr>
        <w:t xml:space="preserve"> </w:t>
      </w:r>
      <w:r>
        <w:rPr>
          <w:w w:val="105"/>
          <w:sz w:val="17"/>
        </w:rPr>
        <w:t>enviar</w:t>
      </w:r>
      <w:r>
        <w:rPr>
          <w:spacing w:val="-5"/>
          <w:w w:val="105"/>
          <w:sz w:val="17"/>
        </w:rPr>
        <w:t xml:space="preserve"> </w:t>
      </w:r>
      <w:r>
        <w:rPr>
          <w:w w:val="105"/>
          <w:sz w:val="17"/>
        </w:rPr>
        <w:t>a</w:t>
      </w:r>
      <w:r>
        <w:rPr>
          <w:spacing w:val="-4"/>
          <w:w w:val="105"/>
          <w:sz w:val="17"/>
        </w:rPr>
        <w:t xml:space="preserve"> </w:t>
      </w:r>
      <w:r>
        <w:rPr>
          <w:w w:val="105"/>
          <w:sz w:val="17"/>
        </w:rPr>
        <w:t>proposta</w:t>
      </w:r>
      <w:r>
        <w:rPr>
          <w:spacing w:val="-5"/>
          <w:w w:val="105"/>
          <w:sz w:val="17"/>
        </w:rPr>
        <w:t xml:space="preserve"> </w:t>
      </w:r>
      <w:r>
        <w:rPr>
          <w:w w:val="105"/>
          <w:sz w:val="17"/>
        </w:rPr>
        <w:t>adequada</w:t>
      </w:r>
      <w:r>
        <w:rPr>
          <w:spacing w:val="-4"/>
          <w:w w:val="105"/>
          <w:sz w:val="17"/>
        </w:rPr>
        <w:t xml:space="preserve"> </w:t>
      </w:r>
      <w:r>
        <w:rPr>
          <w:w w:val="105"/>
          <w:sz w:val="17"/>
        </w:rPr>
        <w:t>ao</w:t>
      </w:r>
      <w:r>
        <w:rPr>
          <w:spacing w:val="-5"/>
          <w:w w:val="105"/>
          <w:sz w:val="17"/>
        </w:rPr>
        <w:t xml:space="preserve"> </w:t>
      </w:r>
      <w:r>
        <w:rPr>
          <w:w w:val="105"/>
          <w:sz w:val="17"/>
        </w:rPr>
        <w:t>último</w:t>
      </w:r>
      <w:r>
        <w:rPr>
          <w:spacing w:val="-4"/>
          <w:w w:val="105"/>
          <w:sz w:val="17"/>
        </w:rPr>
        <w:t xml:space="preserve"> </w:t>
      </w:r>
      <w:r>
        <w:rPr>
          <w:w w:val="105"/>
          <w:sz w:val="17"/>
        </w:rPr>
        <w:t>lance</w:t>
      </w:r>
      <w:r>
        <w:rPr>
          <w:spacing w:val="-5"/>
          <w:w w:val="105"/>
          <w:sz w:val="17"/>
        </w:rPr>
        <w:t xml:space="preserve"> </w:t>
      </w:r>
      <w:r>
        <w:rPr>
          <w:w w:val="105"/>
          <w:sz w:val="17"/>
        </w:rPr>
        <w:t>ofertado</w:t>
      </w:r>
      <w:r>
        <w:rPr>
          <w:spacing w:val="-4"/>
          <w:w w:val="105"/>
          <w:sz w:val="17"/>
        </w:rPr>
        <w:t xml:space="preserve"> </w:t>
      </w:r>
      <w:r>
        <w:rPr>
          <w:w w:val="105"/>
          <w:sz w:val="17"/>
        </w:rPr>
        <w:t>ou</w:t>
      </w:r>
      <w:r>
        <w:rPr>
          <w:spacing w:val="-5"/>
          <w:w w:val="105"/>
          <w:sz w:val="17"/>
        </w:rPr>
        <w:t xml:space="preserve"> </w:t>
      </w:r>
      <w:r>
        <w:rPr>
          <w:w w:val="105"/>
          <w:sz w:val="17"/>
        </w:rPr>
        <w:t>após</w:t>
      </w:r>
      <w:r>
        <w:rPr>
          <w:spacing w:val="-4"/>
          <w:w w:val="105"/>
          <w:sz w:val="17"/>
        </w:rPr>
        <w:t xml:space="preserve"> </w:t>
      </w:r>
      <w:r>
        <w:rPr>
          <w:w w:val="105"/>
          <w:sz w:val="17"/>
        </w:rPr>
        <w:t>a</w:t>
      </w:r>
      <w:r>
        <w:rPr>
          <w:spacing w:val="-5"/>
          <w:w w:val="105"/>
          <w:sz w:val="17"/>
        </w:rPr>
        <w:t xml:space="preserve"> </w:t>
      </w:r>
      <w:r>
        <w:rPr>
          <w:spacing w:val="-2"/>
          <w:w w:val="105"/>
          <w:sz w:val="17"/>
        </w:rPr>
        <w:t>negociação;</w:t>
      </w:r>
    </w:p>
    <w:p w14:paraId="3A78F50A">
      <w:pPr>
        <w:pStyle w:val="9"/>
        <w:numPr>
          <w:ilvl w:val="3"/>
          <w:numId w:val="21"/>
        </w:numPr>
        <w:tabs>
          <w:tab w:val="left" w:pos="934"/>
        </w:tabs>
        <w:spacing w:before="44" w:after="0" w:line="240" w:lineRule="auto"/>
        <w:ind w:left="934" w:right="0" w:hanging="618"/>
        <w:jc w:val="left"/>
        <w:rPr>
          <w:sz w:val="17"/>
        </w:rPr>
      </w:pPr>
      <w:r>
        <w:rPr>
          <w:w w:val="105"/>
          <w:sz w:val="17"/>
        </w:rPr>
        <w:t>recusar-se</w:t>
      </w:r>
      <w:r>
        <w:rPr>
          <w:spacing w:val="-6"/>
          <w:w w:val="105"/>
          <w:sz w:val="17"/>
        </w:rPr>
        <w:t xml:space="preserve"> </w:t>
      </w:r>
      <w:r>
        <w:rPr>
          <w:w w:val="105"/>
          <w:sz w:val="17"/>
        </w:rPr>
        <w:t>a</w:t>
      </w:r>
      <w:r>
        <w:rPr>
          <w:spacing w:val="-6"/>
          <w:w w:val="105"/>
          <w:sz w:val="17"/>
        </w:rPr>
        <w:t xml:space="preserve"> </w:t>
      </w:r>
      <w:r>
        <w:rPr>
          <w:w w:val="105"/>
          <w:sz w:val="17"/>
        </w:rPr>
        <w:t>enviar</w:t>
      </w:r>
      <w:r>
        <w:rPr>
          <w:spacing w:val="-6"/>
          <w:w w:val="105"/>
          <w:sz w:val="17"/>
        </w:rPr>
        <w:t xml:space="preserve"> </w:t>
      </w:r>
      <w:r>
        <w:rPr>
          <w:w w:val="105"/>
          <w:sz w:val="17"/>
        </w:rPr>
        <w:t>o</w:t>
      </w:r>
      <w:r>
        <w:rPr>
          <w:spacing w:val="-6"/>
          <w:w w:val="105"/>
          <w:sz w:val="17"/>
        </w:rPr>
        <w:t xml:space="preserve"> </w:t>
      </w:r>
      <w:r>
        <w:rPr>
          <w:w w:val="105"/>
          <w:sz w:val="17"/>
        </w:rPr>
        <w:t>detalhamento</w:t>
      </w:r>
      <w:r>
        <w:rPr>
          <w:spacing w:val="-6"/>
          <w:w w:val="105"/>
          <w:sz w:val="17"/>
        </w:rPr>
        <w:t xml:space="preserve"> </w:t>
      </w:r>
      <w:r>
        <w:rPr>
          <w:w w:val="105"/>
          <w:sz w:val="17"/>
        </w:rPr>
        <w:t>da</w:t>
      </w:r>
      <w:r>
        <w:rPr>
          <w:spacing w:val="-6"/>
          <w:w w:val="105"/>
          <w:sz w:val="17"/>
        </w:rPr>
        <w:t xml:space="preserve"> </w:t>
      </w:r>
      <w:r>
        <w:rPr>
          <w:w w:val="105"/>
          <w:sz w:val="17"/>
        </w:rPr>
        <w:t>proposta</w:t>
      </w:r>
      <w:r>
        <w:rPr>
          <w:spacing w:val="-6"/>
          <w:w w:val="105"/>
          <w:sz w:val="17"/>
        </w:rPr>
        <w:t xml:space="preserve"> </w:t>
      </w:r>
      <w:r>
        <w:rPr>
          <w:w w:val="105"/>
          <w:sz w:val="17"/>
        </w:rPr>
        <w:t>quando</w:t>
      </w:r>
      <w:r>
        <w:rPr>
          <w:spacing w:val="-6"/>
          <w:w w:val="105"/>
          <w:sz w:val="17"/>
        </w:rPr>
        <w:t xml:space="preserve"> </w:t>
      </w:r>
      <w:r>
        <w:rPr>
          <w:spacing w:val="-2"/>
          <w:w w:val="105"/>
          <w:sz w:val="17"/>
        </w:rPr>
        <w:t>exigível;</w:t>
      </w:r>
    </w:p>
    <w:p w14:paraId="458F72D6">
      <w:pPr>
        <w:pStyle w:val="9"/>
        <w:numPr>
          <w:ilvl w:val="3"/>
          <w:numId w:val="21"/>
        </w:numPr>
        <w:tabs>
          <w:tab w:val="left" w:pos="934"/>
        </w:tabs>
        <w:spacing w:before="43" w:after="0" w:line="240" w:lineRule="auto"/>
        <w:ind w:left="934" w:right="0" w:hanging="618"/>
        <w:jc w:val="left"/>
        <w:rPr>
          <w:sz w:val="17"/>
        </w:rPr>
      </w:pPr>
      <w:r>
        <w:rPr>
          <w:w w:val="105"/>
          <w:sz w:val="17"/>
        </w:rPr>
        <w:t>pedir</w:t>
      </w:r>
      <w:r>
        <w:rPr>
          <w:spacing w:val="-6"/>
          <w:w w:val="105"/>
          <w:sz w:val="17"/>
        </w:rPr>
        <w:t xml:space="preserve"> </w:t>
      </w:r>
      <w:r>
        <w:rPr>
          <w:w w:val="105"/>
          <w:sz w:val="17"/>
        </w:rPr>
        <w:t>para</w:t>
      </w:r>
      <w:r>
        <w:rPr>
          <w:spacing w:val="-5"/>
          <w:w w:val="105"/>
          <w:sz w:val="17"/>
        </w:rPr>
        <w:t xml:space="preserve"> </w:t>
      </w:r>
      <w:r>
        <w:rPr>
          <w:w w:val="105"/>
          <w:sz w:val="17"/>
        </w:rPr>
        <w:t>ser</w:t>
      </w:r>
      <w:r>
        <w:rPr>
          <w:spacing w:val="-6"/>
          <w:w w:val="105"/>
          <w:sz w:val="17"/>
        </w:rPr>
        <w:t xml:space="preserve"> </w:t>
      </w:r>
      <w:r>
        <w:rPr>
          <w:w w:val="105"/>
          <w:sz w:val="17"/>
        </w:rPr>
        <w:t>desclassificado</w:t>
      </w:r>
      <w:r>
        <w:rPr>
          <w:spacing w:val="-5"/>
          <w:w w:val="105"/>
          <w:sz w:val="17"/>
        </w:rPr>
        <w:t xml:space="preserve"> </w:t>
      </w:r>
      <w:r>
        <w:rPr>
          <w:w w:val="105"/>
          <w:sz w:val="17"/>
        </w:rPr>
        <w:t>quando</w:t>
      </w:r>
      <w:r>
        <w:rPr>
          <w:spacing w:val="-6"/>
          <w:w w:val="105"/>
          <w:sz w:val="17"/>
        </w:rPr>
        <w:t xml:space="preserve"> </w:t>
      </w:r>
      <w:r>
        <w:rPr>
          <w:w w:val="105"/>
          <w:sz w:val="17"/>
        </w:rPr>
        <w:t>encerrada</w:t>
      </w:r>
      <w:r>
        <w:rPr>
          <w:spacing w:val="-5"/>
          <w:w w:val="105"/>
          <w:sz w:val="17"/>
        </w:rPr>
        <w:t xml:space="preserve"> </w:t>
      </w:r>
      <w:r>
        <w:rPr>
          <w:w w:val="105"/>
          <w:sz w:val="17"/>
        </w:rPr>
        <w:t>a</w:t>
      </w:r>
      <w:r>
        <w:rPr>
          <w:spacing w:val="-6"/>
          <w:w w:val="105"/>
          <w:sz w:val="17"/>
        </w:rPr>
        <w:t xml:space="preserve"> </w:t>
      </w:r>
      <w:r>
        <w:rPr>
          <w:w w:val="105"/>
          <w:sz w:val="17"/>
        </w:rPr>
        <w:t>etapa</w:t>
      </w:r>
      <w:r>
        <w:rPr>
          <w:spacing w:val="-5"/>
          <w:w w:val="105"/>
          <w:sz w:val="17"/>
        </w:rPr>
        <w:t xml:space="preserve"> </w:t>
      </w:r>
      <w:r>
        <w:rPr>
          <w:spacing w:val="-2"/>
          <w:w w:val="105"/>
          <w:sz w:val="17"/>
        </w:rPr>
        <w:t>competitiva;</w:t>
      </w:r>
    </w:p>
    <w:p w14:paraId="6DEFB429">
      <w:pPr>
        <w:pStyle w:val="9"/>
        <w:spacing w:after="0" w:line="240" w:lineRule="auto"/>
        <w:jc w:val="left"/>
        <w:rPr>
          <w:sz w:val="17"/>
        </w:rPr>
        <w:sectPr>
          <w:pgSz w:w="15840" w:h="24480"/>
          <w:pgMar w:top="520" w:right="360" w:bottom="280" w:left="360" w:header="720" w:footer="720" w:gutter="0"/>
          <w:cols w:space="720" w:num="1"/>
        </w:sectPr>
      </w:pPr>
    </w:p>
    <w:p w14:paraId="7E667B85">
      <w:pPr>
        <w:pStyle w:val="9"/>
        <w:numPr>
          <w:ilvl w:val="3"/>
          <w:numId w:val="21"/>
        </w:numPr>
        <w:tabs>
          <w:tab w:val="left" w:pos="934"/>
        </w:tabs>
        <w:spacing w:before="77" w:after="0" w:line="240" w:lineRule="auto"/>
        <w:ind w:left="934" w:right="0" w:hanging="618"/>
        <w:jc w:val="left"/>
        <w:rPr>
          <w:sz w:val="17"/>
        </w:rPr>
      </w:pPr>
      <w:r>
        <w:rPr>
          <w:w w:val="105"/>
          <w:sz w:val="17"/>
        </w:rPr>
        <w:t>deixar</w:t>
      </w:r>
      <w:r>
        <w:rPr>
          <w:spacing w:val="-6"/>
          <w:w w:val="105"/>
          <w:sz w:val="17"/>
        </w:rPr>
        <w:t xml:space="preserve"> </w:t>
      </w:r>
      <w:r>
        <w:rPr>
          <w:w w:val="105"/>
          <w:sz w:val="17"/>
        </w:rPr>
        <w:t>de</w:t>
      </w:r>
      <w:r>
        <w:rPr>
          <w:spacing w:val="-6"/>
          <w:w w:val="105"/>
          <w:sz w:val="17"/>
        </w:rPr>
        <w:t xml:space="preserve"> </w:t>
      </w:r>
      <w:r>
        <w:rPr>
          <w:w w:val="105"/>
          <w:sz w:val="17"/>
        </w:rPr>
        <w:t>apresentar</w:t>
      </w:r>
      <w:r>
        <w:rPr>
          <w:spacing w:val="-6"/>
          <w:w w:val="105"/>
          <w:sz w:val="17"/>
        </w:rPr>
        <w:t xml:space="preserve"> </w:t>
      </w:r>
      <w:r>
        <w:rPr>
          <w:w w:val="105"/>
          <w:sz w:val="17"/>
        </w:rPr>
        <w:t>amostra;</w:t>
      </w:r>
      <w:r>
        <w:rPr>
          <w:spacing w:val="-6"/>
          <w:w w:val="105"/>
          <w:sz w:val="17"/>
        </w:rPr>
        <w:t xml:space="preserve"> </w:t>
      </w:r>
      <w:r>
        <w:rPr>
          <w:spacing w:val="-5"/>
          <w:w w:val="105"/>
          <w:sz w:val="17"/>
        </w:rPr>
        <w:t>ou</w:t>
      </w:r>
    </w:p>
    <w:p w14:paraId="6782B79D">
      <w:pPr>
        <w:pStyle w:val="9"/>
        <w:numPr>
          <w:ilvl w:val="3"/>
          <w:numId w:val="21"/>
        </w:numPr>
        <w:tabs>
          <w:tab w:val="left" w:pos="934"/>
        </w:tabs>
        <w:spacing w:before="43" w:after="0" w:line="240" w:lineRule="auto"/>
        <w:ind w:left="934" w:right="0" w:hanging="618"/>
        <w:jc w:val="left"/>
        <w:rPr>
          <w:sz w:val="17"/>
        </w:rPr>
      </w:pPr>
      <w:r>
        <w:rPr>
          <w:w w:val="105"/>
          <w:sz w:val="17"/>
        </w:rPr>
        <w:t>apresentar</w:t>
      </w:r>
      <w:r>
        <w:rPr>
          <w:spacing w:val="-6"/>
          <w:w w:val="105"/>
          <w:sz w:val="17"/>
        </w:rPr>
        <w:t xml:space="preserve"> </w:t>
      </w:r>
      <w:r>
        <w:rPr>
          <w:w w:val="105"/>
          <w:sz w:val="17"/>
        </w:rPr>
        <w:t>proposta</w:t>
      </w:r>
      <w:r>
        <w:rPr>
          <w:spacing w:val="-6"/>
          <w:w w:val="105"/>
          <w:sz w:val="17"/>
        </w:rPr>
        <w:t xml:space="preserve"> </w:t>
      </w:r>
      <w:r>
        <w:rPr>
          <w:w w:val="105"/>
          <w:sz w:val="17"/>
        </w:rPr>
        <w:t>ou</w:t>
      </w:r>
      <w:r>
        <w:rPr>
          <w:spacing w:val="-6"/>
          <w:w w:val="105"/>
          <w:sz w:val="17"/>
        </w:rPr>
        <w:t xml:space="preserve"> </w:t>
      </w:r>
      <w:r>
        <w:rPr>
          <w:w w:val="105"/>
          <w:sz w:val="17"/>
        </w:rPr>
        <w:t>amostra</w:t>
      </w:r>
      <w:r>
        <w:rPr>
          <w:spacing w:val="-6"/>
          <w:w w:val="105"/>
          <w:sz w:val="17"/>
        </w:rPr>
        <w:t xml:space="preserve"> </w:t>
      </w:r>
      <w:r>
        <w:rPr>
          <w:w w:val="105"/>
          <w:sz w:val="17"/>
        </w:rPr>
        <w:t>em</w:t>
      </w:r>
      <w:r>
        <w:rPr>
          <w:spacing w:val="-6"/>
          <w:w w:val="105"/>
          <w:sz w:val="17"/>
        </w:rPr>
        <w:t xml:space="preserve"> </w:t>
      </w:r>
      <w:r>
        <w:rPr>
          <w:w w:val="105"/>
          <w:sz w:val="17"/>
        </w:rPr>
        <w:t>desacordo</w:t>
      </w:r>
      <w:r>
        <w:rPr>
          <w:spacing w:val="-6"/>
          <w:w w:val="105"/>
          <w:sz w:val="17"/>
        </w:rPr>
        <w:t xml:space="preserve"> </w:t>
      </w:r>
      <w:r>
        <w:rPr>
          <w:w w:val="105"/>
          <w:sz w:val="17"/>
        </w:rPr>
        <w:t>com</w:t>
      </w:r>
      <w:r>
        <w:rPr>
          <w:spacing w:val="-6"/>
          <w:w w:val="105"/>
          <w:sz w:val="17"/>
        </w:rPr>
        <w:t xml:space="preserve"> </w:t>
      </w:r>
      <w:r>
        <w:rPr>
          <w:w w:val="105"/>
          <w:sz w:val="17"/>
        </w:rPr>
        <w:t>as</w:t>
      </w:r>
      <w:r>
        <w:rPr>
          <w:spacing w:val="-6"/>
          <w:w w:val="105"/>
          <w:sz w:val="17"/>
        </w:rPr>
        <w:t xml:space="preserve"> </w:t>
      </w:r>
      <w:r>
        <w:rPr>
          <w:w w:val="105"/>
          <w:sz w:val="17"/>
        </w:rPr>
        <w:t>especificações</w:t>
      </w:r>
      <w:r>
        <w:rPr>
          <w:spacing w:val="-6"/>
          <w:w w:val="105"/>
          <w:sz w:val="17"/>
        </w:rPr>
        <w:t xml:space="preserve"> </w:t>
      </w:r>
      <w:r>
        <w:rPr>
          <w:w w:val="105"/>
          <w:sz w:val="17"/>
        </w:rPr>
        <w:t>do</w:t>
      </w:r>
      <w:r>
        <w:rPr>
          <w:spacing w:val="-6"/>
          <w:w w:val="105"/>
          <w:sz w:val="17"/>
        </w:rPr>
        <w:t xml:space="preserve"> </w:t>
      </w:r>
      <w:r>
        <w:rPr>
          <w:w w:val="105"/>
          <w:sz w:val="17"/>
        </w:rPr>
        <w:t>instrumento</w:t>
      </w:r>
      <w:r>
        <w:rPr>
          <w:spacing w:val="-6"/>
          <w:w w:val="105"/>
          <w:sz w:val="17"/>
        </w:rPr>
        <w:t xml:space="preserve"> </w:t>
      </w:r>
      <w:r>
        <w:rPr>
          <w:spacing w:val="-2"/>
          <w:w w:val="105"/>
          <w:sz w:val="17"/>
        </w:rPr>
        <w:t>convocatório;</w:t>
      </w:r>
    </w:p>
    <w:p w14:paraId="35A66888">
      <w:pPr>
        <w:pStyle w:val="9"/>
        <w:numPr>
          <w:ilvl w:val="2"/>
          <w:numId w:val="21"/>
        </w:numPr>
        <w:tabs>
          <w:tab w:val="left" w:pos="802"/>
        </w:tabs>
        <w:spacing w:before="44" w:after="0" w:line="240" w:lineRule="auto"/>
        <w:ind w:left="802" w:right="0" w:hanging="486"/>
        <w:jc w:val="left"/>
        <w:rPr>
          <w:sz w:val="17"/>
        </w:rPr>
      </w:pPr>
      <w:r>
        <w:rPr>
          <w:w w:val="105"/>
          <w:sz w:val="17"/>
        </w:rPr>
        <w:t>não</w:t>
      </w:r>
      <w:r>
        <w:rPr>
          <w:spacing w:val="-5"/>
          <w:w w:val="105"/>
          <w:sz w:val="17"/>
        </w:rPr>
        <w:t xml:space="preserve"> </w:t>
      </w:r>
      <w:r>
        <w:rPr>
          <w:w w:val="105"/>
          <w:sz w:val="17"/>
        </w:rPr>
        <w:t>celebrar</w:t>
      </w:r>
      <w:r>
        <w:rPr>
          <w:spacing w:val="-5"/>
          <w:w w:val="105"/>
          <w:sz w:val="17"/>
        </w:rPr>
        <w:t xml:space="preserve"> </w:t>
      </w:r>
      <w:r>
        <w:rPr>
          <w:w w:val="105"/>
          <w:sz w:val="17"/>
        </w:rPr>
        <w:t>o</w:t>
      </w:r>
      <w:r>
        <w:rPr>
          <w:spacing w:val="-5"/>
          <w:w w:val="105"/>
          <w:sz w:val="17"/>
        </w:rPr>
        <w:t xml:space="preserve"> </w:t>
      </w:r>
      <w:r>
        <w:rPr>
          <w:w w:val="105"/>
          <w:sz w:val="17"/>
        </w:rPr>
        <w:t>contrato</w:t>
      </w:r>
      <w:r>
        <w:rPr>
          <w:spacing w:val="-5"/>
          <w:w w:val="105"/>
          <w:sz w:val="17"/>
        </w:rPr>
        <w:t xml:space="preserve"> </w:t>
      </w:r>
      <w:r>
        <w:rPr>
          <w:w w:val="105"/>
          <w:sz w:val="17"/>
        </w:rPr>
        <w:t>ou</w:t>
      </w:r>
      <w:r>
        <w:rPr>
          <w:spacing w:val="-5"/>
          <w:w w:val="105"/>
          <w:sz w:val="17"/>
        </w:rPr>
        <w:t xml:space="preserve"> </w:t>
      </w:r>
      <w:r>
        <w:rPr>
          <w:w w:val="105"/>
          <w:sz w:val="17"/>
        </w:rPr>
        <w:t>não</w:t>
      </w:r>
      <w:r>
        <w:rPr>
          <w:spacing w:val="-5"/>
          <w:w w:val="105"/>
          <w:sz w:val="17"/>
        </w:rPr>
        <w:t xml:space="preserve"> </w:t>
      </w:r>
      <w:r>
        <w:rPr>
          <w:w w:val="105"/>
          <w:sz w:val="17"/>
        </w:rPr>
        <w:t>entregar</w:t>
      </w:r>
      <w:r>
        <w:rPr>
          <w:spacing w:val="-5"/>
          <w:w w:val="105"/>
          <w:sz w:val="17"/>
        </w:rPr>
        <w:t xml:space="preserve"> </w:t>
      </w:r>
      <w:r>
        <w:rPr>
          <w:w w:val="105"/>
          <w:sz w:val="17"/>
        </w:rPr>
        <w:t>a</w:t>
      </w:r>
      <w:r>
        <w:rPr>
          <w:spacing w:val="-5"/>
          <w:w w:val="105"/>
          <w:sz w:val="17"/>
        </w:rPr>
        <w:t xml:space="preserve"> </w:t>
      </w:r>
      <w:r>
        <w:rPr>
          <w:w w:val="105"/>
          <w:sz w:val="17"/>
        </w:rPr>
        <w:t>documentação</w:t>
      </w:r>
      <w:r>
        <w:rPr>
          <w:spacing w:val="-5"/>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a</w:t>
      </w:r>
      <w:r>
        <w:rPr>
          <w:spacing w:val="-5"/>
          <w:w w:val="105"/>
          <w:sz w:val="17"/>
        </w:rPr>
        <w:t xml:space="preserve"> </w:t>
      </w:r>
      <w:r>
        <w:rPr>
          <w:w w:val="105"/>
          <w:sz w:val="17"/>
        </w:rPr>
        <w:t>contratação,</w:t>
      </w:r>
      <w:r>
        <w:rPr>
          <w:spacing w:val="-5"/>
          <w:w w:val="105"/>
          <w:sz w:val="17"/>
        </w:rPr>
        <w:t xml:space="preserve"> </w:t>
      </w:r>
      <w:r>
        <w:rPr>
          <w:w w:val="105"/>
          <w:sz w:val="17"/>
        </w:rPr>
        <w:t>quando</w:t>
      </w:r>
      <w:r>
        <w:rPr>
          <w:spacing w:val="-5"/>
          <w:w w:val="105"/>
          <w:sz w:val="17"/>
        </w:rPr>
        <w:t xml:space="preserve"> </w:t>
      </w:r>
      <w:r>
        <w:rPr>
          <w:w w:val="105"/>
          <w:sz w:val="17"/>
        </w:rPr>
        <w:t>convocado</w:t>
      </w:r>
      <w:r>
        <w:rPr>
          <w:spacing w:val="-5"/>
          <w:w w:val="105"/>
          <w:sz w:val="17"/>
        </w:rPr>
        <w:t xml:space="preserve"> </w:t>
      </w:r>
      <w:r>
        <w:rPr>
          <w:w w:val="105"/>
          <w:sz w:val="17"/>
        </w:rPr>
        <w:t>dentro</w:t>
      </w:r>
      <w:r>
        <w:rPr>
          <w:spacing w:val="-5"/>
          <w:w w:val="105"/>
          <w:sz w:val="17"/>
        </w:rPr>
        <w:t xml:space="preserve"> </w:t>
      </w:r>
      <w:r>
        <w:rPr>
          <w:w w:val="105"/>
          <w:sz w:val="17"/>
        </w:rPr>
        <w:t>do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validade</w:t>
      </w:r>
      <w:r>
        <w:rPr>
          <w:spacing w:val="-5"/>
          <w:w w:val="105"/>
          <w:sz w:val="17"/>
        </w:rPr>
        <w:t xml:space="preserve"> </w:t>
      </w:r>
      <w:r>
        <w:rPr>
          <w:w w:val="105"/>
          <w:sz w:val="17"/>
        </w:rPr>
        <w:t>de</w:t>
      </w:r>
      <w:r>
        <w:rPr>
          <w:spacing w:val="-5"/>
          <w:w w:val="105"/>
          <w:sz w:val="17"/>
        </w:rPr>
        <w:t xml:space="preserve"> </w:t>
      </w:r>
      <w:r>
        <w:rPr>
          <w:w w:val="105"/>
          <w:sz w:val="17"/>
        </w:rPr>
        <w:t>sua</w:t>
      </w:r>
      <w:r>
        <w:rPr>
          <w:spacing w:val="-5"/>
          <w:w w:val="105"/>
          <w:sz w:val="17"/>
        </w:rPr>
        <w:t xml:space="preserve"> </w:t>
      </w:r>
      <w:r>
        <w:rPr>
          <w:spacing w:val="-2"/>
          <w:w w:val="105"/>
          <w:sz w:val="17"/>
        </w:rPr>
        <w:t>proposta;</w:t>
      </w:r>
    </w:p>
    <w:p w14:paraId="12741974">
      <w:pPr>
        <w:pStyle w:val="9"/>
        <w:numPr>
          <w:ilvl w:val="3"/>
          <w:numId w:val="21"/>
        </w:numPr>
        <w:tabs>
          <w:tab w:val="left" w:pos="934"/>
        </w:tabs>
        <w:spacing w:before="44" w:after="0" w:line="240" w:lineRule="auto"/>
        <w:ind w:left="934" w:right="0" w:hanging="618"/>
        <w:jc w:val="left"/>
        <w:rPr>
          <w:sz w:val="17"/>
        </w:rPr>
      </w:pPr>
      <w:r>
        <w:rPr>
          <w:w w:val="105"/>
          <w:sz w:val="17"/>
        </w:rPr>
        <w:t>recusar-se,</w:t>
      </w:r>
      <w:r>
        <w:rPr>
          <w:spacing w:val="-8"/>
          <w:w w:val="105"/>
          <w:sz w:val="17"/>
        </w:rPr>
        <w:t xml:space="preserve"> </w:t>
      </w:r>
      <w:r>
        <w:rPr>
          <w:w w:val="105"/>
          <w:sz w:val="17"/>
        </w:rPr>
        <w:t>sem</w:t>
      </w:r>
      <w:r>
        <w:rPr>
          <w:spacing w:val="-5"/>
          <w:w w:val="105"/>
          <w:sz w:val="17"/>
        </w:rPr>
        <w:t xml:space="preserve"> </w:t>
      </w:r>
      <w:r>
        <w:rPr>
          <w:w w:val="105"/>
          <w:sz w:val="17"/>
        </w:rPr>
        <w:t>justificativa,</w:t>
      </w:r>
      <w:r>
        <w:rPr>
          <w:spacing w:val="-5"/>
          <w:w w:val="105"/>
          <w:sz w:val="17"/>
        </w:rPr>
        <w:t xml:space="preserve"> </w:t>
      </w:r>
      <w:r>
        <w:rPr>
          <w:w w:val="105"/>
          <w:sz w:val="17"/>
        </w:rPr>
        <w:t>a</w:t>
      </w:r>
      <w:r>
        <w:rPr>
          <w:spacing w:val="-5"/>
          <w:w w:val="105"/>
          <w:sz w:val="17"/>
        </w:rPr>
        <w:t xml:space="preserve"> </w:t>
      </w:r>
      <w:r>
        <w:rPr>
          <w:w w:val="105"/>
          <w:sz w:val="17"/>
        </w:rPr>
        <w:t>assinar</w:t>
      </w:r>
      <w:r>
        <w:rPr>
          <w:spacing w:val="-5"/>
          <w:w w:val="105"/>
          <w:sz w:val="17"/>
        </w:rPr>
        <w:t xml:space="preserve"> </w:t>
      </w:r>
      <w:r>
        <w:rPr>
          <w:w w:val="105"/>
          <w:sz w:val="17"/>
        </w:rPr>
        <w:t>o</w:t>
      </w:r>
      <w:r>
        <w:rPr>
          <w:spacing w:val="-5"/>
          <w:w w:val="105"/>
          <w:sz w:val="17"/>
        </w:rPr>
        <w:t xml:space="preserve"> </w:t>
      </w:r>
      <w:r>
        <w:rPr>
          <w:w w:val="105"/>
          <w:sz w:val="17"/>
        </w:rPr>
        <w:t>contrato</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ata</w:t>
      </w:r>
      <w:r>
        <w:rPr>
          <w:spacing w:val="-5"/>
          <w:w w:val="105"/>
          <w:sz w:val="17"/>
        </w:rPr>
        <w:t xml:space="preserve"> </w:t>
      </w:r>
      <w:r>
        <w:rPr>
          <w:w w:val="105"/>
          <w:sz w:val="17"/>
        </w:rPr>
        <w:t>de</w:t>
      </w:r>
      <w:r>
        <w:rPr>
          <w:spacing w:val="-4"/>
          <w:w w:val="105"/>
          <w:sz w:val="17"/>
        </w:rPr>
        <w:t xml:space="preserve"> </w:t>
      </w:r>
      <w:r>
        <w:rPr>
          <w:w w:val="105"/>
          <w:sz w:val="17"/>
        </w:rPr>
        <w:t>registro</w:t>
      </w:r>
      <w:r>
        <w:rPr>
          <w:spacing w:val="-5"/>
          <w:w w:val="105"/>
          <w:sz w:val="17"/>
        </w:rPr>
        <w:t xml:space="preserve"> </w:t>
      </w:r>
      <w:r>
        <w:rPr>
          <w:w w:val="105"/>
          <w:sz w:val="17"/>
        </w:rPr>
        <w:t>de</w:t>
      </w:r>
      <w:r>
        <w:rPr>
          <w:spacing w:val="-5"/>
          <w:w w:val="105"/>
          <w:sz w:val="17"/>
        </w:rPr>
        <w:t xml:space="preserve"> </w:t>
      </w:r>
      <w:r>
        <w:rPr>
          <w:w w:val="105"/>
          <w:sz w:val="17"/>
        </w:rPr>
        <w:t>preço,</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aceitar</w:t>
      </w:r>
      <w:r>
        <w:rPr>
          <w:spacing w:val="-5"/>
          <w:w w:val="105"/>
          <w:sz w:val="17"/>
        </w:rPr>
        <w:t xml:space="preserve"> </w:t>
      </w:r>
      <w:r>
        <w:rPr>
          <w:w w:val="105"/>
          <w:sz w:val="17"/>
        </w:rPr>
        <w:t>ou</w:t>
      </w:r>
      <w:r>
        <w:rPr>
          <w:spacing w:val="-5"/>
          <w:w w:val="105"/>
          <w:sz w:val="17"/>
        </w:rPr>
        <w:t xml:space="preserve"> </w:t>
      </w:r>
      <w:r>
        <w:rPr>
          <w:w w:val="105"/>
          <w:sz w:val="17"/>
        </w:rPr>
        <w:t>retirar</w:t>
      </w:r>
      <w:r>
        <w:rPr>
          <w:spacing w:val="-5"/>
          <w:w w:val="105"/>
          <w:sz w:val="17"/>
        </w:rPr>
        <w:t xml:space="preserve"> </w:t>
      </w:r>
      <w:r>
        <w:rPr>
          <w:w w:val="105"/>
          <w:sz w:val="17"/>
        </w:rPr>
        <w:t>o</w:t>
      </w:r>
      <w:r>
        <w:rPr>
          <w:spacing w:val="-5"/>
          <w:w w:val="105"/>
          <w:sz w:val="17"/>
        </w:rPr>
        <w:t xml:space="preserve"> </w:t>
      </w:r>
      <w:r>
        <w:rPr>
          <w:w w:val="105"/>
          <w:sz w:val="17"/>
        </w:rPr>
        <w:t>instrumento</w:t>
      </w:r>
      <w:r>
        <w:rPr>
          <w:spacing w:val="-5"/>
          <w:w w:val="105"/>
          <w:sz w:val="17"/>
        </w:rPr>
        <w:t xml:space="preserve"> </w:t>
      </w:r>
      <w:r>
        <w:rPr>
          <w:w w:val="105"/>
          <w:sz w:val="17"/>
        </w:rPr>
        <w:t>equivalente</w:t>
      </w:r>
      <w:r>
        <w:rPr>
          <w:spacing w:val="-5"/>
          <w:w w:val="105"/>
          <w:sz w:val="17"/>
        </w:rPr>
        <w:t xml:space="preserve"> </w:t>
      </w:r>
      <w:r>
        <w:rPr>
          <w:w w:val="105"/>
          <w:sz w:val="17"/>
        </w:rPr>
        <w:t>no</w:t>
      </w:r>
      <w:r>
        <w:rPr>
          <w:spacing w:val="-5"/>
          <w:w w:val="105"/>
          <w:sz w:val="17"/>
        </w:rPr>
        <w:t xml:space="preserve"> </w:t>
      </w:r>
      <w:r>
        <w:rPr>
          <w:w w:val="105"/>
          <w:sz w:val="17"/>
        </w:rPr>
        <w:t>prazo</w:t>
      </w:r>
      <w:r>
        <w:rPr>
          <w:spacing w:val="-4"/>
          <w:w w:val="105"/>
          <w:sz w:val="17"/>
        </w:rPr>
        <w:t xml:space="preserve"> </w:t>
      </w:r>
      <w:r>
        <w:rPr>
          <w:w w:val="105"/>
          <w:sz w:val="17"/>
        </w:rPr>
        <w:t>estabelecido</w:t>
      </w:r>
      <w:r>
        <w:rPr>
          <w:spacing w:val="-5"/>
          <w:w w:val="105"/>
          <w:sz w:val="17"/>
        </w:rPr>
        <w:t xml:space="preserve"> </w:t>
      </w:r>
      <w:r>
        <w:rPr>
          <w:w w:val="105"/>
          <w:sz w:val="17"/>
        </w:rPr>
        <w:t>pela</w:t>
      </w:r>
      <w:r>
        <w:rPr>
          <w:spacing w:val="-12"/>
          <w:w w:val="105"/>
          <w:sz w:val="17"/>
        </w:rPr>
        <w:t xml:space="preserve"> </w:t>
      </w:r>
      <w:r>
        <w:rPr>
          <w:spacing w:val="-2"/>
          <w:w w:val="105"/>
          <w:sz w:val="17"/>
        </w:rPr>
        <w:t>Administração;</w:t>
      </w:r>
    </w:p>
    <w:p w14:paraId="7391DF97">
      <w:pPr>
        <w:pStyle w:val="9"/>
        <w:numPr>
          <w:ilvl w:val="2"/>
          <w:numId w:val="21"/>
        </w:numPr>
        <w:tabs>
          <w:tab w:val="left" w:pos="802"/>
        </w:tabs>
        <w:spacing w:before="43" w:after="0" w:line="240" w:lineRule="auto"/>
        <w:ind w:left="802" w:right="0" w:hanging="486"/>
        <w:jc w:val="left"/>
        <w:rPr>
          <w:sz w:val="17"/>
        </w:rPr>
      </w:pPr>
      <w:r>
        <w:rPr>
          <w:w w:val="105"/>
          <w:sz w:val="17"/>
        </w:rPr>
        <w:t>ensejar</w:t>
      </w:r>
      <w:r>
        <w:rPr>
          <w:spacing w:val="-5"/>
          <w:w w:val="105"/>
          <w:sz w:val="17"/>
        </w:rPr>
        <w:t xml:space="preserve"> </w:t>
      </w:r>
      <w:r>
        <w:rPr>
          <w:w w:val="105"/>
          <w:sz w:val="17"/>
        </w:rPr>
        <w:t>o</w:t>
      </w:r>
      <w:r>
        <w:rPr>
          <w:spacing w:val="-5"/>
          <w:w w:val="105"/>
          <w:sz w:val="17"/>
        </w:rPr>
        <w:t xml:space="preserve"> </w:t>
      </w:r>
      <w:r>
        <w:rPr>
          <w:w w:val="105"/>
          <w:sz w:val="17"/>
        </w:rPr>
        <w:t>retardamento</w:t>
      </w:r>
      <w:r>
        <w:rPr>
          <w:spacing w:val="-5"/>
          <w:w w:val="105"/>
          <w:sz w:val="17"/>
        </w:rPr>
        <w:t xml:space="preserve"> </w:t>
      </w:r>
      <w:r>
        <w:rPr>
          <w:w w:val="105"/>
          <w:sz w:val="17"/>
        </w:rPr>
        <w:t>da</w:t>
      </w:r>
      <w:r>
        <w:rPr>
          <w:spacing w:val="-5"/>
          <w:w w:val="105"/>
          <w:sz w:val="17"/>
        </w:rPr>
        <w:t xml:space="preserve"> </w:t>
      </w:r>
      <w:r>
        <w:rPr>
          <w:w w:val="105"/>
          <w:sz w:val="17"/>
        </w:rPr>
        <w:t>execução</w:t>
      </w:r>
      <w:r>
        <w:rPr>
          <w:spacing w:val="-5"/>
          <w:w w:val="105"/>
          <w:sz w:val="17"/>
        </w:rPr>
        <w:t xml:space="preserve"> </w:t>
      </w:r>
      <w:r>
        <w:rPr>
          <w:w w:val="105"/>
          <w:sz w:val="17"/>
        </w:rPr>
        <w:t>ou</w:t>
      </w:r>
      <w:r>
        <w:rPr>
          <w:spacing w:val="-5"/>
          <w:w w:val="105"/>
          <w:sz w:val="17"/>
        </w:rPr>
        <w:t xml:space="preserve"> </w:t>
      </w:r>
      <w:r>
        <w:rPr>
          <w:w w:val="105"/>
          <w:sz w:val="17"/>
        </w:rPr>
        <w:t>da</w:t>
      </w:r>
      <w:r>
        <w:rPr>
          <w:spacing w:val="-5"/>
          <w:w w:val="105"/>
          <w:sz w:val="17"/>
        </w:rPr>
        <w:t xml:space="preserve"> </w:t>
      </w:r>
      <w:r>
        <w:rPr>
          <w:w w:val="105"/>
          <w:sz w:val="17"/>
        </w:rPr>
        <w:t>entrega</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da</w:t>
      </w:r>
      <w:r>
        <w:rPr>
          <w:spacing w:val="-5"/>
          <w:w w:val="105"/>
          <w:sz w:val="17"/>
        </w:rPr>
        <w:t xml:space="preserve"> </w:t>
      </w:r>
      <w:r>
        <w:rPr>
          <w:w w:val="105"/>
          <w:sz w:val="17"/>
        </w:rPr>
        <w:t>contratação</w:t>
      </w:r>
      <w:r>
        <w:rPr>
          <w:spacing w:val="-5"/>
          <w:w w:val="105"/>
          <w:sz w:val="17"/>
        </w:rPr>
        <w:t xml:space="preserve"> </w:t>
      </w:r>
      <w:r>
        <w:rPr>
          <w:w w:val="105"/>
          <w:sz w:val="17"/>
        </w:rPr>
        <w:t>sem</w:t>
      </w:r>
      <w:r>
        <w:rPr>
          <w:spacing w:val="-5"/>
          <w:w w:val="105"/>
          <w:sz w:val="17"/>
        </w:rPr>
        <w:t xml:space="preserve"> </w:t>
      </w:r>
      <w:r>
        <w:rPr>
          <w:w w:val="105"/>
          <w:sz w:val="17"/>
        </w:rPr>
        <w:t>motivo</w:t>
      </w:r>
      <w:r>
        <w:rPr>
          <w:spacing w:val="-5"/>
          <w:w w:val="105"/>
          <w:sz w:val="17"/>
        </w:rPr>
        <w:t xml:space="preserve"> </w:t>
      </w:r>
      <w:r>
        <w:rPr>
          <w:spacing w:val="-2"/>
          <w:w w:val="105"/>
          <w:sz w:val="17"/>
        </w:rPr>
        <w:t>justificado;</w:t>
      </w:r>
    </w:p>
    <w:p w14:paraId="7B2BAB4C">
      <w:pPr>
        <w:pStyle w:val="9"/>
        <w:numPr>
          <w:ilvl w:val="2"/>
          <w:numId w:val="21"/>
        </w:numPr>
        <w:tabs>
          <w:tab w:val="left" w:pos="802"/>
        </w:tabs>
        <w:spacing w:before="44" w:after="0" w:line="240" w:lineRule="auto"/>
        <w:ind w:left="802" w:right="0" w:hanging="486"/>
        <w:jc w:val="left"/>
        <w:rPr>
          <w:sz w:val="17"/>
        </w:rPr>
      </w:pPr>
      <w:r>
        <w:rPr>
          <w:w w:val="105"/>
          <w:sz w:val="17"/>
        </w:rPr>
        <w:t>apresentar</w:t>
      </w:r>
      <w:r>
        <w:rPr>
          <w:spacing w:val="-6"/>
          <w:w w:val="105"/>
          <w:sz w:val="17"/>
        </w:rPr>
        <w:t xml:space="preserve"> </w:t>
      </w:r>
      <w:r>
        <w:rPr>
          <w:w w:val="105"/>
          <w:sz w:val="17"/>
        </w:rPr>
        <w:t>declaração</w:t>
      </w:r>
      <w:r>
        <w:rPr>
          <w:spacing w:val="-5"/>
          <w:w w:val="105"/>
          <w:sz w:val="17"/>
        </w:rPr>
        <w:t xml:space="preserve"> </w:t>
      </w:r>
      <w:r>
        <w:rPr>
          <w:w w:val="105"/>
          <w:sz w:val="17"/>
        </w:rPr>
        <w:t>ou</w:t>
      </w:r>
      <w:r>
        <w:rPr>
          <w:spacing w:val="-5"/>
          <w:w w:val="105"/>
          <w:sz w:val="17"/>
        </w:rPr>
        <w:t xml:space="preserve"> </w:t>
      </w:r>
      <w:r>
        <w:rPr>
          <w:w w:val="105"/>
          <w:sz w:val="17"/>
        </w:rPr>
        <w:t>documentação</w:t>
      </w:r>
      <w:r>
        <w:rPr>
          <w:spacing w:val="-5"/>
          <w:w w:val="105"/>
          <w:sz w:val="17"/>
        </w:rPr>
        <w:t xml:space="preserve"> </w:t>
      </w:r>
      <w:r>
        <w:rPr>
          <w:w w:val="105"/>
          <w:sz w:val="17"/>
        </w:rPr>
        <w:t>falsa</w:t>
      </w:r>
      <w:r>
        <w:rPr>
          <w:spacing w:val="-6"/>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certame</w:t>
      </w:r>
      <w:r>
        <w:rPr>
          <w:spacing w:val="-5"/>
          <w:w w:val="105"/>
          <w:sz w:val="17"/>
        </w:rPr>
        <w:t xml:space="preserve"> </w:t>
      </w:r>
      <w:r>
        <w:rPr>
          <w:w w:val="105"/>
          <w:sz w:val="17"/>
        </w:rPr>
        <w:t>ou</w:t>
      </w:r>
      <w:r>
        <w:rPr>
          <w:spacing w:val="-6"/>
          <w:w w:val="105"/>
          <w:sz w:val="17"/>
        </w:rPr>
        <w:t xml:space="preserve"> </w:t>
      </w:r>
      <w:r>
        <w:rPr>
          <w:w w:val="105"/>
          <w:sz w:val="17"/>
        </w:rPr>
        <w:t>prestar</w:t>
      </w:r>
      <w:r>
        <w:rPr>
          <w:spacing w:val="-5"/>
          <w:w w:val="105"/>
          <w:sz w:val="17"/>
        </w:rPr>
        <w:t xml:space="preserve"> </w:t>
      </w:r>
      <w:r>
        <w:rPr>
          <w:w w:val="105"/>
          <w:sz w:val="17"/>
        </w:rPr>
        <w:t>declaração</w:t>
      </w:r>
      <w:r>
        <w:rPr>
          <w:spacing w:val="-5"/>
          <w:w w:val="105"/>
          <w:sz w:val="17"/>
        </w:rPr>
        <w:t xml:space="preserve"> </w:t>
      </w:r>
      <w:r>
        <w:rPr>
          <w:w w:val="105"/>
          <w:sz w:val="17"/>
        </w:rPr>
        <w:t>falsa</w:t>
      </w:r>
      <w:r>
        <w:rPr>
          <w:spacing w:val="-5"/>
          <w:w w:val="105"/>
          <w:sz w:val="17"/>
        </w:rPr>
        <w:t xml:space="preserve"> </w:t>
      </w:r>
      <w:r>
        <w:rPr>
          <w:w w:val="105"/>
          <w:sz w:val="17"/>
        </w:rPr>
        <w:t>durante</w:t>
      </w:r>
      <w:r>
        <w:rPr>
          <w:spacing w:val="-5"/>
          <w:w w:val="105"/>
          <w:sz w:val="17"/>
        </w:rPr>
        <w:t xml:space="preserve"> </w:t>
      </w:r>
      <w:r>
        <w:rPr>
          <w:w w:val="105"/>
          <w:sz w:val="17"/>
        </w:rPr>
        <w:t>o</w:t>
      </w:r>
      <w:r>
        <w:rPr>
          <w:spacing w:val="-6"/>
          <w:w w:val="105"/>
          <w:sz w:val="17"/>
        </w:rPr>
        <w:t xml:space="preserve"> </w:t>
      </w:r>
      <w:r>
        <w:rPr>
          <w:w w:val="105"/>
          <w:sz w:val="17"/>
        </w:rPr>
        <w:t>certame</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execução</w:t>
      </w:r>
      <w:r>
        <w:rPr>
          <w:spacing w:val="-6"/>
          <w:w w:val="105"/>
          <w:sz w:val="17"/>
        </w:rPr>
        <w:t xml:space="preserve"> </w:t>
      </w:r>
      <w:r>
        <w:rPr>
          <w:w w:val="105"/>
          <w:sz w:val="17"/>
        </w:rPr>
        <w:t>do</w:t>
      </w:r>
      <w:r>
        <w:rPr>
          <w:spacing w:val="-5"/>
          <w:w w:val="105"/>
          <w:sz w:val="17"/>
        </w:rPr>
        <w:t xml:space="preserve"> </w:t>
      </w:r>
      <w:r>
        <w:rPr>
          <w:spacing w:val="-2"/>
          <w:w w:val="105"/>
          <w:sz w:val="17"/>
        </w:rPr>
        <w:t>contrato;</w:t>
      </w:r>
    </w:p>
    <w:p w14:paraId="582251E1">
      <w:pPr>
        <w:pStyle w:val="9"/>
        <w:numPr>
          <w:ilvl w:val="2"/>
          <w:numId w:val="21"/>
        </w:numPr>
        <w:tabs>
          <w:tab w:val="left" w:pos="802"/>
        </w:tabs>
        <w:spacing w:before="43" w:after="0" w:line="240" w:lineRule="auto"/>
        <w:ind w:left="802" w:right="0" w:hanging="486"/>
        <w:jc w:val="left"/>
        <w:rPr>
          <w:sz w:val="17"/>
        </w:rPr>
      </w:pPr>
      <w:r>
        <w:rPr>
          <w:w w:val="105"/>
          <w:sz w:val="17"/>
        </w:rPr>
        <w:t>fraudar</w:t>
      </w:r>
      <w:r>
        <w:rPr>
          <w:spacing w:val="-5"/>
          <w:w w:val="105"/>
          <w:sz w:val="17"/>
        </w:rPr>
        <w:t xml:space="preserve"> </w:t>
      </w:r>
      <w:r>
        <w:rPr>
          <w:w w:val="105"/>
          <w:sz w:val="17"/>
        </w:rPr>
        <w:t>o</w:t>
      </w:r>
      <w:r>
        <w:rPr>
          <w:spacing w:val="-5"/>
          <w:w w:val="105"/>
          <w:sz w:val="17"/>
        </w:rPr>
        <w:t xml:space="preserve"> </w:t>
      </w:r>
      <w:r>
        <w:rPr>
          <w:w w:val="105"/>
          <w:sz w:val="17"/>
        </w:rPr>
        <w:t>certame</w:t>
      </w:r>
      <w:r>
        <w:rPr>
          <w:spacing w:val="-5"/>
          <w:w w:val="105"/>
          <w:sz w:val="17"/>
        </w:rPr>
        <w:t xml:space="preserve"> </w:t>
      </w:r>
      <w:r>
        <w:rPr>
          <w:w w:val="105"/>
          <w:sz w:val="17"/>
        </w:rPr>
        <w:t>ou</w:t>
      </w:r>
      <w:r>
        <w:rPr>
          <w:spacing w:val="-5"/>
          <w:w w:val="105"/>
          <w:sz w:val="17"/>
        </w:rPr>
        <w:t xml:space="preserve"> </w:t>
      </w:r>
      <w:r>
        <w:rPr>
          <w:w w:val="105"/>
          <w:sz w:val="17"/>
        </w:rPr>
        <w:t>praticar</w:t>
      </w:r>
      <w:r>
        <w:rPr>
          <w:spacing w:val="-5"/>
          <w:w w:val="105"/>
          <w:sz w:val="17"/>
        </w:rPr>
        <w:t xml:space="preserve"> </w:t>
      </w:r>
      <w:r>
        <w:rPr>
          <w:w w:val="105"/>
          <w:sz w:val="17"/>
        </w:rPr>
        <w:t>ato</w:t>
      </w:r>
      <w:r>
        <w:rPr>
          <w:spacing w:val="-5"/>
          <w:w w:val="105"/>
          <w:sz w:val="17"/>
        </w:rPr>
        <w:t xml:space="preserve"> </w:t>
      </w:r>
      <w:r>
        <w:rPr>
          <w:w w:val="105"/>
          <w:sz w:val="17"/>
        </w:rPr>
        <w:t>fraudulento</w:t>
      </w:r>
      <w:r>
        <w:rPr>
          <w:spacing w:val="-5"/>
          <w:w w:val="105"/>
          <w:sz w:val="17"/>
        </w:rPr>
        <w:t xml:space="preserve"> </w:t>
      </w:r>
      <w:r>
        <w:rPr>
          <w:w w:val="105"/>
          <w:sz w:val="17"/>
        </w:rPr>
        <w:t>na</w:t>
      </w:r>
      <w:r>
        <w:rPr>
          <w:spacing w:val="-5"/>
          <w:w w:val="105"/>
          <w:sz w:val="17"/>
        </w:rPr>
        <w:t xml:space="preserve"> </w:t>
      </w:r>
      <w:r>
        <w:rPr>
          <w:w w:val="105"/>
          <w:sz w:val="17"/>
        </w:rPr>
        <w:t>execução</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217F0680">
      <w:pPr>
        <w:pStyle w:val="9"/>
        <w:numPr>
          <w:ilvl w:val="2"/>
          <w:numId w:val="21"/>
        </w:numPr>
        <w:tabs>
          <w:tab w:val="left" w:pos="890"/>
        </w:tabs>
        <w:spacing w:before="44" w:after="0" w:line="240" w:lineRule="auto"/>
        <w:ind w:left="890" w:right="0" w:hanging="574"/>
        <w:jc w:val="left"/>
        <w:rPr>
          <w:sz w:val="17"/>
        </w:rPr>
      </w:pPr>
      <w:r>
        <w:rPr>
          <w:w w:val="105"/>
          <w:sz w:val="17"/>
        </w:rPr>
        <w:t>comportar-se</w:t>
      </w:r>
      <w:r>
        <w:rPr>
          <w:spacing w:val="-6"/>
          <w:w w:val="105"/>
          <w:sz w:val="17"/>
        </w:rPr>
        <w:t xml:space="preserve"> </w:t>
      </w:r>
      <w:r>
        <w:rPr>
          <w:w w:val="105"/>
          <w:sz w:val="17"/>
        </w:rPr>
        <w:t>de</w:t>
      </w:r>
      <w:r>
        <w:rPr>
          <w:spacing w:val="-6"/>
          <w:w w:val="105"/>
          <w:sz w:val="17"/>
        </w:rPr>
        <w:t xml:space="preserve"> </w:t>
      </w:r>
      <w:r>
        <w:rPr>
          <w:w w:val="105"/>
          <w:sz w:val="17"/>
        </w:rPr>
        <w:t>modo</w:t>
      </w:r>
      <w:r>
        <w:rPr>
          <w:spacing w:val="-6"/>
          <w:w w:val="105"/>
          <w:sz w:val="17"/>
        </w:rPr>
        <w:t xml:space="preserve"> </w:t>
      </w:r>
      <w:r>
        <w:rPr>
          <w:w w:val="105"/>
          <w:sz w:val="17"/>
        </w:rPr>
        <w:t>inidôneo</w:t>
      </w:r>
      <w:r>
        <w:rPr>
          <w:spacing w:val="-6"/>
          <w:w w:val="105"/>
          <w:sz w:val="17"/>
        </w:rPr>
        <w:t xml:space="preserve"> </w:t>
      </w:r>
      <w:r>
        <w:rPr>
          <w:w w:val="105"/>
          <w:sz w:val="17"/>
        </w:rPr>
        <w:t>ou</w:t>
      </w:r>
      <w:r>
        <w:rPr>
          <w:spacing w:val="-6"/>
          <w:w w:val="105"/>
          <w:sz w:val="17"/>
        </w:rPr>
        <w:t xml:space="preserve"> </w:t>
      </w:r>
      <w:r>
        <w:rPr>
          <w:w w:val="105"/>
          <w:sz w:val="17"/>
        </w:rPr>
        <w:t>cometer</w:t>
      </w:r>
      <w:r>
        <w:rPr>
          <w:spacing w:val="-6"/>
          <w:w w:val="105"/>
          <w:sz w:val="17"/>
        </w:rPr>
        <w:t xml:space="preserve"> </w:t>
      </w:r>
      <w:r>
        <w:rPr>
          <w:w w:val="105"/>
          <w:sz w:val="17"/>
        </w:rPr>
        <w:t>fraude</w:t>
      </w:r>
      <w:r>
        <w:rPr>
          <w:spacing w:val="-6"/>
          <w:w w:val="105"/>
          <w:sz w:val="17"/>
        </w:rPr>
        <w:t xml:space="preserve"> </w:t>
      </w:r>
      <w:r>
        <w:rPr>
          <w:w w:val="105"/>
          <w:sz w:val="17"/>
        </w:rPr>
        <w:t>de</w:t>
      </w:r>
      <w:r>
        <w:rPr>
          <w:spacing w:val="-6"/>
          <w:w w:val="105"/>
          <w:sz w:val="17"/>
        </w:rPr>
        <w:t xml:space="preserve"> </w:t>
      </w:r>
      <w:r>
        <w:rPr>
          <w:w w:val="105"/>
          <w:sz w:val="17"/>
        </w:rPr>
        <w:t>qualquer</w:t>
      </w:r>
      <w:r>
        <w:rPr>
          <w:spacing w:val="-6"/>
          <w:w w:val="105"/>
          <w:sz w:val="17"/>
        </w:rPr>
        <w:t xml:space="preserve"> </w:t>
      </w:r>
      <w:r>
        <w:rPr>
          <w:w w:val="105"/>
          <w:sz w:val="17"/>
        </w:rPr>
        <w:t>natureza,</w:t>
      </w:r>
      <w:r>
        <w:rPr>
          <w:spacing w:val="-5"/>
          <w:w w:val="105"/>
          <w:sz w:val="17"/>
        </w:rPr>
        <w:t xml:space="preserve"> </w:t>
      </w:r>
      <w:r>
        <w:rPr>
          <w:w w:val="105"/>
          <w:sz w:val="17"/>
        </w:rPr>
        <w:t>em</w:t>
      </w:r>
      <w:r>
        <w:rPr>
          <w:spacing w:val="-6"/>
          <w:w w:val="105"/>
          <w:sz w:val="17"/>
        </w:rPr>
        <w:t xml:space="preserve"> </w:t>
      </w:r>
      <w:r>
        <w:rPr>
          <w:w w:val="105"/>
          <w:sz w:val="17"/>
        </w:rPr>
        <w:t>especial</w:t>
      </w:r>
      <w:r>
        <w:rPr>
          <w:spacing w:val="-6"/>
          <w:w w:val="105"/>
          <w:sz w:val="17"/>
        </w:rPr>
        <w:t xml:space="preserve"> </w:t>
      </w:r>
      <w:r>
        <w:rPr>
          <w:spacing w:val="-2"/>
          <w:w w:val="105"/>
          <w:sz w:val="17"/>
        </w:rPr>
        <w:t>quando:</w:t>
      </w:r>
    </w:p>
    <w:p w14:paraId="272F2512">
      <w:pPr>
        <w:pStyle w:val="9"/>
        <w:numPr>
          <w:ilvl w:val="3"/>
          <w:numId w:val="21"/>
        </w:numPr>
        <w:tabs>
          <w:tab w:val="left" w:pos="1023"/>
        </w:tabs>
        <w:spacing w:before="43" w:after="0" w:line="240" w:lineRule="auto"/>
        <w:ind w:left="1023" w:right="0" w:hanging="707"/>
        <w:jc w:val="left"/>
        <w:rPr>
          <w:sz w:val="17"/>
        </w:rPr>
      </w:pPr>
      <w:r>
        <w:rPr>
          <w:w w:val="105"/>
          <w:sz w:val="17"/>
        </w:rPr>
        <w:t>agir</w:t>
      </w:r>
      <w:r>
        <w:rPr>
          <w:spacing w:val="-5"/>
          <w:w w:val="105"/>
          <w:sz w:val="17"/>
        </w:rPr>
        <w:t xml:space="preserve"> </w:t>
      </w:r>
      <w:r>
        <w:rPr>
          <w:w w:val="105"/>
          <w:sz w:val="17"/>
        </w:rPr>
        <w:t>em</w:t>
      </w:r>
      <w:r>
        <w:rPr>
          <w:spacing w:val="-5"/>
          <w:w w:val="105"/>
          <w:sz w:val="17"/>
        </w:rPr>
        <w:t xml:space="preserve"> </w:t>
      </w:r>
      <w:r>
        <w:rPr>
          <w:w w:val="105"/>
          <w:sz w:val="17"/>
        </w:rPr>
        <w:t>conluio</w:t>
      </w:r>
      <w:r>
        <w:rPr>
          <w:spacing w:val="-5"/>
          <w:w w:val="105"/>
          <w:sz w:val="17"/>
        </w:rPr>
        <w:t xml:space="preserve"> </w:t>
      </w:r>
      <w:r>
        <w:rPr>
          <w:w w:val="105"/>
          <w:sz w:val="17"/>
        </w:rPr>
        <w:t>ou</w:t>
      </w:r>
      <w:r>
        <w:rPr>
          <w:spacing w:val="-4"/>
          <w:w w:val="105"/>
          <w:sz w:val="17"/>
        </w:rPr>
        <w:t xml:space="preserve"> </w:t>
      </w:r>
      <w:r>
        <w:rPr>
          <w:w w:val="105"/>
          <w:sz w:val="17"/>
        </w:rPr>
        <w:t>em</w:t>
      </w:r>
      <w:r>
        <w:rPr>
          <w:spacing w:val="-5"/>
          <w:w w:val="105"/>
          <w:sz w:val="17"/>
        </w:rPr>
        <w:t xml:space="preserve"> </w:t>
      </w:r>
      <w:r>
        <w:rPr>
          <w:w w:val="105"/>
          <w:sz w:val="17"/>
        </w:rPr>
        <w:t>desconformidade</w:t>
      </w:r>
      <w:r>
        <w:rPr>
          <w:spacing w:val="-5"/>
          <w:w w:val="105"/>
          <w:sz w:val="17"/>
        </w:rPr>
        <w:t xml:space="preserve"> </w:t>
      </w:r>
      <w:r>
        <w:rPr>
          <w:w w:val="105"/>
          <w:sz w:val="17"/>
        </w:rPr>
        <w:t>com</w:t>
      </w:r>
      <w:r>
        <w:rPr>
          <w:spacing w:val="-5"/>
          <w:w w:val="105"/>
          <w:sz w:val="17"/>
        </w:rPr>
        <w:t xml:space="preserve"> </w:t>
      </w:r>
      <w:r>
        <w:rPr>
          <w:w w:val="105"/>
          <w:sz w:val="17"/>
        </w:rPr>
        <w:t>a</w:t>
      </w:r>
      <w:r>
        <w:rPr>
          <w:spacing w:val="-4"/>
          <w:w w:val="105"/>
          <w:sz w:val="17"/>
        </w:rPr>
        <w:t xml:space="preserve"> lei;</w:t>
      </w:r>
    </w:p>
    <w:p w14:paraId="086D112D">
      <w:pPr>
        <w:pStyle w:val="9"/>
        <w:numPr>
          <w:ilvl w:val="3"/>
          <w:numId w:val="21"/>
        </w:numPr>
        <w:tabs>
          <w:tab w:val="left" w:pos="1023"/>
        </w:tabs>
        <w:spacing w:before="44" w:after="0" w:line="240" w:lineRule="auto"/>
        <w:ind w:left="1023" w:right="0" w:hanging="707"/>
        <w:jc w:val="left"/>
        <w:rPr>
          <w:sz w:val="17"/>
        </w:rPr>
      </w:pPr>
      <w:r>
        <w:rPr>
          <w:w w:val="105"/>
          <w:sz w:val="17"/>
        </w:rPr>
        <w:t>induzir</w:t>
      </w:r>
      <w:r>
        <w:rPr>
          <w:spacing w:val="-6"/>
          <w:w w:val="105"/>
          <w:sz w:val="17"/>
        </w:rPr>
        <w:t xml:space="preserve"> </w:t>
      </w:r>
      <w:r>
        <w:rPr>
          <w:w w:val="105"/>
          <w:sz w:val="17"/>
        </w:rPr>
        <w:t>deliberadamente</w:t>
      </w:r>
      <w:r>
        <w:rPr>
          <w:spacing w:val="-5"/>
          <w:w w:val="105"/>
          <w:sz w:val="17"/>
        </w:rPr>
        <w:t xml:space="preserve"> </w:t>
      </w:r>
      <w:r>
        <w:rPr>
          <w:w w:val="105"/>
          <w:sz w:val="17"/>
        </w:rPr>
        <w:t>a</w:t>
      </w:r>
      <w:r>
        <w:rPr>
          <w:spacing w:val="-6"/>
          <w:w w:val="105"/>
          <w:sz w:val="17"/>
        </w:rPr>
        <w:t xml:space="preserve"> </w:t>
      </w:r>
      <w:r>
        <w:rPr>
          <w:w w:val="105"/>
          <w:sz w:val="17"/>
        </w:rPr>
        <w:t>erro</w:t>
      </w:r>
      <w:r>
        <w:rPr>
          <w:spacing w:val="-5"/>
          <w:w w:val="105"/>
          <w:sz w:val="17"/>
        </w:rPr>
        <w:t xml:space="preserve"> </w:t>
      </w:r>
      <w:r>
        <w:rPr>
          <w:w w:val="105"/>
          <w:sz w:val="17"/>
        </w:rPr>
        <w:t>no</w:t>
      </w:r>
      <w:r>
        <w:rPr>
          <w:spacing w:val="-5"/>
          <w:w w:val="105"/>
          <w:sz w:val="17"/>
        </w:rPr>
        <w:t xml:space="preserve"> </w:t>
      </w:r>
      <w:r>
        <w:rPr>
          <w:spacing w:val="-2"/>
          <w:w w:val="105"/>
          <w:sz w:val="17"/>
        </w:rPr>
        <w:t>julgamento;</w:t>
      </w:r>
    </w:p>
    <w:p w14:paraId="26BCB087">
      <w:pPr>
        <w:pStyle w:val="9"/>
        <w:numPr>
          <w:ilvl w:val="3"/>
          <w:numId w:val="21"/>
        </w:numPr>
        <w:tabs>
          <w:tab w:val="left" w:pos="1023"/>
        </w:tabs>
        <w:spacing w:before="44" w:after="0" w:line="240" w:lineRule="auto"/>
        <w:ind w:left="1023" w:right="0" w:hanging="707"/>
        <w:jc w:val="left"/>
        <w:rPr>
          <w:sz w:val="17"/>
        </w:rPr>
      </w:pPr>
      <w:r>
        <w:rPr>
          <w:w w:val="105"/>
          <w:sz w:val="17"/>
        </w:rPr>
        <w:t>apresentar</w:t>
      </w:r>
      <w:r>
        <w:rPr>
          <w:spacing w:val="-7"/>
          <w:w w:val="105"/>
          <w:sz w:val="17"/>
        </w:rPr>
        <w:t xml:space="preserve"> </w:t>
      </w:r>
      <w:r>
        <w:rPr>
          <w:w w:val="105"/>
          <w:sz w:val="17"/>
        </w:rPr>
        <w:t>amostra</w:t>
      </w:r>
      <w:r>
        <w:rPr>
          <w:spacing w:val="-6"/>
          <w:w w:val="105"/>
          <w:sz w:val="17"/>
        </w:rPr>
        <w:t xml:space="preserve"> </w:t>
      </w:r>
      <w:r>
        <w:rPr>
          <w:w w:val="105"/>
          <w:sz w:val="17"/>
        </w:rPr>
        <w:t>falsificada</w:t>
      </w:r>
      <w:r>
        <w:rPr>
          <w:spacing w:val="-7"/>
          <w:w w:val="105"/>
          <w:sz w:val="17"/>
        </w:rPr>
        <w:t xml:space="preserve"> </w:t>
      </w:r>
      <w:r>
        <w:rPr>
          <w:w w:val="105"/>
          <w:sz w:val="17"/>
        </w:rPr>
        <w:t>ou</w:t>
      </w:r>
      <w:r>
        <w:rPr>
          <w:spacing w:val="-6"/>
          <w:w w:val="105"/>
          <w:sz w:val="17"/>
        </w:rPr>
        <w:t xml:space="preserve"> </w:t>
      </w:r>
      <w:r>
        <w:rPr>
          <w:spacing w:val="-2"/>
          <w:w w:val="105"/>
          <w:sz w:val="17"/>
        </w:rPr>
        <w:t>deteriorada;</w:t>
      </w:r>
    </w:p>
    <w:p w14:paraId="104ECBB2">
      <w:pPr>
        <w:pStyle w:val="9"/>
        <w:numPr>
          <w:ilvl w:val="3"/>
          <w:numId w:val="21"/>
        </w:numPr>
        <w:tabs>
          <w:tab w:val="left" w:pos="1023"/>
        </w:tabs>
        <w:spacing w:before="43" w:after="0" w:line="240" w:lineRule="auto"/>
        <w:ind w:left="1023" w:right="0" w:hanging="707"/>
        <w:jc w:val="left"/>
        <w:rPr>
          <w:sz w:val="17"/>
        </w:rPr>
      </w:pPr>
      <w:r>
        <w:rPr>
          <w:w w:val="105"/>
          <w:sz w:val="17"/>
        </w:rPr>
        <w:t>apresentar</w:t>
      </w:r>
      <w:r>
        <w:rPr>
          <w:spacing w:val="-6"/>
          <w:w w:val="105"/>
          <w:sz w:val="17"/>
        </w:rPr>
        <w:t xml:space="preserve"> </w:t>
      </w:r>
      <w:r>
        <w:rPr>
          <w:w w:val="105"/>
          <w:sz w:val="17"/>
        </w:rPr>
        <w:t>declaração</w:t>
      </w:r>
      <w:r>
        <w:rPr>
          <w:spacing w:val="-6"/>
          <w:w w:val="105"/>
          <w:sz w:val="17"/>
        </w:rPr>
        <w:t xml:space="preserve"> </w:t>
      </w:r>
      <w:r>
        <w:rPr>
          <w:w w:val="105"/>
          <w:sz w:val="17"/>
        </w:rPr>
        <w:t>falsa</w:t>
      </w:r>
      <w:r>
        <w:rPr>
          <w:spacing w:val="-6"/>
          <w:w w:val="105"/>
          <w:sz w:val="17"/>
        </w:rPr>
        <w:t xml:space="preserve"> </w:t>
      </w:r>
      <w:r>
        <w:rPr>
          <w:w w:val="105"/>
          <w:sz w:val="17"/>
        </w:rPr>
        <w:t>quanto</w:t>
      </w:r>
      <w:r>
        <w:rPr>
          <w:spacing w:val="-6"/>
          <w:w w:val="105"/>
          <w:sz w:val="17"/>
        </w:rPr>
        <w:t xml:space="preserve"> </w:t>
      </w:r>
      <w:r>
        <w:rPr>
          <w:w w:val="105"/>
          <w:sz w:val="17"/>
        </w:rPr>
        <w:t>às</w:t>
      </w:r>
      <w:r>
        <w:rPr>
          <w:spacing w:val="-6"/>
          <w:w w:val="105"/>
          <w:sz w:val="17"/>
        </w:rPr>
        <w:t xml:space="preserve"> </w:t>
      </w:r>
      <w:r>
        <w:rPr>
          <w:w w:val="105"/>
          <w:sz w:val="17"/>
        </w:rPr>
        <w:t>condições</w:t>
      </w:r>
      <w:r>
        <w:rPr>
          <w:spacing w:val="-6"/>
          <w:w w:val="105"/>
          <w:sz w:val="17"/>
        </w:rPr>
        <w:t xml:space="preserve"> </w:t>
      </w:r>
      <w:r>
        <w:rPr>
          <w:w w:val="105"/>
          <w:sz w:val="17"/>
        </w:rPr>
        <w:t>de</w:t>
      </w:r>
      <w:r>
        <w:rPr>
          <w:spacing w:val="-6"/>
          <w:w w:val="105"/>
          <w:sz w:val="17"/>
        </w:rPr>
        <w:t xml:space="preserve"> </w:t>
      </w:r>
      <w:r>
        <w:rPr>
          <w:w w:val="105"/>
          <w:sz w:val="17"/>
        </w:rPr>
        <w:t>participação</w:t>
      </w:r>
      <w:r>
        <w:rPr>
          <w:spacing w:val="-6"/>
          <w:w w:val="105"/>
          <w:sz w:val="17"/>
        </w:rPr>
        <w:t xml:space="preserve"> </w:t>
      </w:r>
      <w:r>
        <w:rPr>
          <w:w w:val="105"/>
          <w:sz w:val="17"/>
        </w:rPr>
        <w:t>ou</w:t>
      </w:r>
      <w:r>
        <w:rPr>
          <w:spacing w:val="-6"/>
          <w:w w:val="105"/>
          <w:sz w:val="17"/>
        </w:rPr>
        <w:t xml:space="preserve"> </w:t>
      </w:r>
      <w:r>
        <w:rPr>
          <w:w w:val="105"/>
          <w:sz w:val="17"/>
        </w:rPr>
        <w:t>quanto</w:t>
      </w:r>
      <w:r>
        <w:rPr>
          <w:spacing w:val="-6"/>
          <w:w w:val="105"/>
          <w:sz w:val="17"/>
        </w:rPr>
        <w:t xml:space="preserve"> </w:t>
      </w:r>
      <w:r>
        <w:rPr>
          <w:w w:val="105"/>
          <w:sz w:val="17"/>
        </w:rPr>
        <w:t>ao</w:t>
      </w:r>
      <w:r>
        <w:rPr>
          <w:spacing w:val="-6"/>
          <w:w w:val="105"/>
          <w:sz w:val="17"/>
        </w:rPr>
        <w:t xml:space="preserve"> </w:t>
      </w:r>
      <w:r>
        <w:rPr>
          <w:w w:val="105"/>
          <w:sz w:val="17"/>
        </w:rPr>
        <w:t>enquadramento</w:t>
      </w:r>
      <w:r>
        <w:rPr>
          <w:spacing w:val="-6"/>
          <w:w w:val="105"/>
          <w:sz w:val="17"/>
        </w:rPr>
        <w:t xml:space="preserve"> </w:t>
      </w:r>
      <w:r>
        <w:rPr>
          <w:w w:val="105"/>
          <w:sz w:val="17"/>
        </w:rPr>
        <w:t>como</w:t>
      </w:r>
      <w:r>
        <w:rPr>
          <w:spacing w:val="-6"/>
          <w:w w:val="105"/>
          <w:sz w:val="17"/>
        </w:rPr>
        <w:t xml:space="preserve"> </w:t>
      </w:r>
      <w:r>
        <w:rPr>
          <w:spacing w:val="-2"/>
          <w:w w:val="105"/>
          <w:sz w:val="17"/>
        </w:rPr>
        <w:t>ME/EPP;</w:t>
      </w:r>
    </w:p>
    <w:p w14:paraId="521CF83B">
      <w:pPr>
        <w:pStyle w:val="9"/>
        <w:numPr>
          <w:ilvl w:val="2"/>
          <w:numId w:val="21"/>
        </w:numPr>
        <w:tabs>
          <w:tab w:val="left" w:pos="883"/>
        </w:tabs>
        <w:spacing w:before="44" w:after="0" w:line="240" w:lineRule="auto"/>
        <w:ind w:left="883" w:right="0" w:hanging="567"/>
        <w:jc w:val="left"/>
        <w:rPr>
          <w:sz w:val="17"/>
        </w:rPr>
      </w:pPr>
      <w:r>
        <w:rPr>
          <w:w w:val="105"/>
          <w:sz w:val="17"/>
        </w:rPr>
        <w:t>praticar</w:t>
      </w:r>
      <w:r>
        <w:rPr>
          <w:spacing w:val="-5"/>
          <w:w w:val="105"/>
          <w:sz w:val="17"/>
        </w:rPr>
        <w:t xml:space="preserve"> </w:t>
      </w:r>
      <w:r>
        <w:rPr>
          <w:w w:val="105"/>
          <w:sz w:val="17"/>
        </w:rPr>
        <w:t>atos</w:t>
      </w:r>
      <w:r>
        <w:rPr>
          <w:spacing w:val="-5"/>
          <w:w w:val="105"/>
          <w:sz w:val="17"/>
        </w:rPr>
        <w:t xml:space="preserve"> </w:t>
      </w:r>
      <w:r>
        <w:rPr>
          <w:w w:val="105"/>
          <w:sz w:val="17"/>
        </w:rPr>
        <w:t>ilícitos</w:t>
      </w:r>
      <w:r>
        <w:rPr>
          <w:spacing w:val="-4"/>
          <w:w w:val="105"/>
          <w:sz w:val="17"/>
        </w:rPr>
        <w:t xml:space="preserve"> </w:t>
      </w:r>
      <w:r>
        <w:rPr>
          <w:w w:val="105"/>
          <w:sz w:val="17"/>
        </w:rPr>
        <w:t>com</w:t>
      </w:r>
      <w:r>
        <w:rPr>
          <w:spacing w:val="-5"/>
          <w:w w:val="105"/>
          <w:sz w:val="17"/>
        </w:rPr>
        <w:t xml:space="preserve"> </w:t>
      </w:r>
      <w:r>
        <w:rPr>
          <w:w w:val="105"/>
          <w:sz w:val="17"/>
        </w:rPr>
        <w:t>vistas</w:t>
      </w:r>
      <w:r>
        <w:rPr>
          <w:spacing w:val="-4"/>
          <w:w w:val="105"/>
          <w:sz w:val="17"/>
        </w:rPr>
        <w:t xml:space="preserve"> </w:t>
      </w:r>
      <w:r>
        <w:rPr>
          <w:w w:val="105"/>
          <w:sz w:val="17"/>
        </w:rPr>
        <w:t>a</w:t>
      </w:r>
      <w:r>
        <w:rPr>
          <w:spacing w:val="-5"/>
          <w:w w:val="105"/>
          <w:sz w:val="17"/>
        </w:rPr>
        <w:t xml:space="preserve"> </w:t>
      </w:r>
      <w:r>
        <w:rPr>
          <w:w w:val="105"/>
          <w:sz w:val="17"/>
        </w:rPr>
        <w:t>frustrar</w:t>
      </w:r>
      <w:r>
        <w:rPr>
          <w:spacing w:val="-5"/>
          <w:w w:val="105"/>
          <w:sz w:val="17"/>
        </w:rPr>
        <w:t xml:space="preserve"> </w:t>
      </w:r>
      <w:r>
        <w:rPr>
          <w:w w:val="105"/>
          <w:sz w:val="17"/>
        </w:rPr>
        <w:t>os</w:t>
      </w:r>
      <w:r>
        <w:rPr>
          <w:spacing w:val="-4"/>
          <w:w w:val="105"/>
          <w:sz w:val="17"/>
        </w:rPr>
        <w:t xml:space="preserve"> </w:t>
      </w:r>
      <w:r>
        <w:rPr>
          <w:w w:val="105"/>
          <w:sz w:val="17"/>
        </w:rPr>
        <w:t>objetivos</w:t>
      </w:r>
      <w:r>
        <w:rPr>
          <w:spacing w:val="-5"/>
          <w:w w:val="105"/>
          <w:sz w:val="17"/>
        </w:rPr>
        <w:t xml:space="preserve"> </w:t>
      </w:r>
      <w:r>
        <w:rPr>
          <w:w w:val="105"/>
          <w:sz w:val="17"/>
        </w:rPr>
        <w:t>do</w:t>
      </w:r>
      <w:r>
        <w:rPr>
          <w:spacing w:val="-4"/>
          <w:w w:val="105"/>
          <w:sz w:val="17"/>
        </w:rPr>
        <w:t xml:space="preserve"> </w:t>
      </w:r>
      <w:r>
        <w:rPr>
          <w:spacing w:val="-2"/>
          <w:w w:val="105"/>
          <w:sz w:val="17"/>
        </w:rPr>
        <w:t>certame;</w:t>
      </w:r>
    </w:p>
    <w:p w14:paraId="5C9F3FE0">
      <w:pPr>
        <w:pStyle w:val="9"/>
        <w:numPr>
          <w:ilvl w:val="2"/>
          <w:numId w:val="21"/>
        </w:numPr>
        <w:tabs>
          <w:tab w:val="left" w:pos="890"/>
        </w:tabs>
        <w:spacing w:before="43" w:after="0" w:line="240" w:lineRule="auto"/>
        <w:ind w:left="890" w:right="0" w:hanging="574"/>
        <w:jc w:val="left"/>
        <w:rPr>
          <w:sz w:val="17"/>
        </w:rPr>
      </w:pPr>
      <w:r>
        <w:rPr>
          <w:w w:val="105"/>
          <w:sz w:val="17"/>
        </w:rPr>
        <w:t>praticar</w:t>
      </w:r>
      <w:r>
        <w:rPr>
          <w:spacing w:val="-4"/>
          <w:w w:val="105"/>
          <w:sz w:val="17"/>
        </w:rPr>
        <w:t xml:space="preserve"> </w:t>
      </w:r>
      <w:r>
        <w:rPr>
          <w:w w:val="105"/>
          <w:sz w:val="17"/>
        </w:rPr>
        <w:t>ato</w:t>
      </w:r>
      <w:r>
        <w:rPr>
          <w:spacing w:val="-4"/>
          <w:w w:val="105"/>
          <w:sz w:val="17"/>
        </w:rPr>
        <w:t xml:space="preserve"> </w:t>
      </w:r>
      <w:r>
        <w:rPr>
          <w:w w:val="105"/>
          <w:sz w:val="17"/>
        </w:rPr>
        <w:t>lesivo</w:t>
      </w:r>
      <w:r>
        <w:rPr>
          <w:spacing w:val="-4"/>
          <w:w w:val="105"/>
          <w:sz w:val="17"/>
        </w:rPr>
        <w:t xml:space="preserve"> </w:t>
      </w:r>
      <w:r>
        <w:rPr>
          <w:w w:val="105"/>
          <w:sz w:val="17"/>
        </w:rPr>
        <w:t>previsto</w:t>
      </w:r>
      <w:r>
        <w:rPr>
          <w:spacing w:val="-4"/>
          <w:w w:val="105"/>
          <w:sz w:val="17"/>
        </w:rPr>
        <w:t xml:space="preserve"> </w:t>
      </w:r>
      <w:r>
        <w:rPr>
          <w:w w:val="105"/>
          <w:sz w:val="17"/>
        </w:rPr>
        <w:t>no</w:t>
      </w:r>
      <w:r>
        <w:rPr>
          <w:spacing w:val="-4"/>
          <w:w w:val="105"/>
          <w:sz w:val="17"/>
        </w:rPr>
        <w:t xml:space="preserve"> </w:t>
      </w:r>
      <w:r>
        <w:fldChar w:fldCharType="begin"/>
      </w:r>
      <w:r>
        <w:instrText xml:space="preserve"> HYPERLINK "http://www.planalto.gov.br/ccivil_03/_Ato2011-2014/2013/Lei/L12846.htm#art5" \h </w:instrText>
      </w:r>
      <w:r>
        <w:fldChar w:fldCharType="separate"/>
      </w:r>
      <w:r>
        <w:rPr>
          <w:w w:val="105"/>
          <w:sz w:val="17"/>
          <w:u w:val="single" w:color="000080"/>
        </w:rPr>
        <w:t>art.</w:t>
      </w:r>
      <w:r>
        <w:rPr>
          <w:spacing w:val="-3"/>
          <w:w w:val="105"/>
          <w:sz w:val="17"/>
          <w:u w:val="single" w:color="000080"/>
        </w:rPr>
        <w:t xml:space="preserve"> </w:t>
      </w:r>
      <w:r>
        <w:rPr>
          <w:w w:val="105"/>
          <w:sz w:val="17"/>
          <w:u w:val="single" w:color="000080"/>
        </w:rPr>
        <w:t>5º</w:t>
      </w:r>
      <w:r>
        <w:rPr>
          <w:spacing w:val="-4"/>
          <w:w w:val="105"/>
          <w:sz w:val="17"/>
          <w:u w:val="single" w:color="000080"/>
        </w:rPr>
        <w:t xml:space="preserve"> </w:t>
      </w:r>
      <w:r>
        <w:rPr>
          <w:w w:val="105"/>
          <w:sz w:val="17"/>
          <w:u w:val="single" w:color="000080"/>
        </w:rPr>
        <w:t>da</w:t>
      </w:r>
      <w:r>
        <w:rPr>
          <w:spacing w:val="-4"/>
          <w:w w:val="105"/>
          <w:sz w:val="17"/>
          <w:u w:val="single" w:color="000080"/>
        </w:rPr>
        <w:t xml:space="preserve"> </w:t>
      </w:r>
      <w:r>
        <w:rPr>
          <w:w w:val="105"/>
          <w:sz w:val="17"/>
          <w:u w:val="single" w:color="000080"/>
        </w:rPr>
        <w:t>Lei</w:t>
      </w:r>
      <w:r>
        <w:rPr>
          <w:spacing w:val="-4"/>
          <w:w w:val="105"/>
          <w:sz w:val="17"/>
          <w:u w:val="single" w:color="000080"/>
        </w:rPr>
        <w:t xml:space="preserve"> </w:t>
      </w:r>
      <w:r>
        <w:rPr>
          <w:w w:val="105"/>
          <w:sz w:val="17"/>
          <w:u w:val="single" w:color="000080"/>
        </w:rPr>
        <w:t>nº</w:t>
      </w:r>
      <w:r>
        <w:rPr>
          <w:spacing w:val="-4"/>
          <w:w w:val="105"/>
          <w:sz w:val="17"/>
          <w:u w:val="single" w:color="000080"/>
        </w:rPr>
        <w:t xml:space="preserve"> </w:t>
      </w:r>
      <w:r>
        <w:rPr>
          <w:w w:val="105"/>
          <w:sz w:val="17"/>
          <w:u w:val="single" w:color="000080"/>
        </w:rPr>
        <w:t>12.846,</w:t>
      </w:r>
      <w:r>
        <w:rPr>
          <w:spacing w:val="-3"/>
          <w:w w:val="105"/>
          <w:sz w:val="17"/>
          <w:u w:val="single" w:color="000080"/>
        </w:rPr>
        <w:t xml:space="preserve"> </w:t>
      </w:r>
      <w:r>
        <w:rPr>
          <w:w w:val="105"/>
          <w:sz w:val="17"/>
          <w:u w:val="single" w:color="000080"/>
        </w:rPr>
        <w:t>de</w:t>
      </w:r>
      <w:r>
        <w:rPr>
          <w:spacing w:val="-4"/>
          <w:w w:val="105"/>
          <w:sz w:val="17"/>
          <w:u w:val="single" w:color="000080"/>
        </w:rPr>
        <w:t xml:space="preserve"> </w:t>
      </w:r>
      <w:r>
        <w:rPr>
          <w:w w:val="105"/>
          <w:sz w:val="17"/>
          <w:u w:val="single" w:color="000080"/>
        </w:rPr>
        <w:t>1º</w:t>
      </w:r>
      <w:r>
        <w:rPr>
          <w:spacing w:val="-4"/>
          <w:w w:val="105"/>
          <w:sz w:val="17"/>
          <w:u w:val="single" w:color="000080"/>
        </w:rPr>
        <w:t xml:space="preserve"> </w:t>
      </w:r>
      <w:r>
        <w:rPr>
          <w:w w:val="105"/>
          <w:sz w:val="17"/>
          <w:u w:val="single" w:color="000080"/>
        </w:rPr>
        <w:t>de</w:t>
      </w:r>
      <w:r>
        <w:rPr>
          <w:spacing w:val="-4"/>
          <w:w w:val="105"/>
          <w:sz w:val="17"/>
          <w:u w:val="single" w:color="000080"/>
        </w:rPr>
        <w:t xml:space="preserve"> </w:t>
      </w:r>
      <w:r>
        <w:rPr>
          <w:w w:val="105"/>
          <w:sz w:val="17"/>
          <w:u w:val="single" w:color="000080"/>
        </w:rPr>
        <w:t>agosto</w:t>
      </w:r>
      <w:r>
        <w:rPr>
          <w:spacing w:val="-4"/>
          <w:w w:val="105"/>
          <w:sz w:val="17"/>
          <w:u w:val="single" w:color="000080"/>
        </w:rPr>
        <w:t xml:space="preserve"> </w:t>
      </w:r>
      <w:r>
        <w:rPr>
          <w:w w:val="105"/>
          <w:sz w:val="17"/>
          <w:u w:val="single" w:color="000080"/>
        </w:rPr>
        <w:t>de</w:t>
      </w:r>
      <w:r>
        <w:rPr>
          <w:spacing w:val="-4"/>
          <w:w w:val="105"/>
          <w:sz w:val="17"/>
          <w:u w:val="single" w:color="000080"/>
        </w:rPr>
        <w:t xml:space="preserve"> </w:t>
      </w:r>
      <w:r>
        <w:rPr>
          <w:spacing w:val="-2"/>
          <w:w w:val="105"/>
          <w:sz w:val="17"/>
          <w:u w:val="single" w:color="000080"/>
        </w:rPr>
        <w:t>2013.</w:t>
      </w:r>
      <w:r>
        <w:rPr>
          <w:spacing w:val="-2"/>
          <w:w w:val="105"/>
          <w:sz w:val="17"/>
          <w:u w:val="single" w:color="000080"/>
        </w:rPr>
        <w:fldChar w:fldCharType="end"/>
      </w:r>
    </w:p>
    <w:p w14:paraId="742FEC59">
      <w:pPr>
        <w:pStyle w:val="9"/>
        <w:numPr>
          <w:ilvl w:val="1"/>
          <w:numId w:val="21"/>
        </w:numPr>
        <w:tabs>
          <w:tab w:val="left" w:pos="669"/>
        </w:tabs>
        <w:spacing w:before="44" w:after="0" w:line="240" w:lineRule="auto"/>
        <w:ind w:left="669" w:right="0" w:hanging="353"/>
        <w:jc w:val="left"/>
        <w:rPr>
          <w:sz w:val="17"/>
        </w:rPr>
      </w:pPr>
      <w:r>
        <w:rPr>
          <w:w w:val="105"/>
          <w:sz w:val="17"/>
        </w:rPr>
        <w:t>O</w:t>
      </w:r>
      <w:r>
        <w:rPr>
          <w:spacing w:val="-6"/>
          <w:w w:val="105"/>
          <w:sz w:val="17"/>
        </w:rPr>
        <w:t xml:space="preserve"> </w:t>
      </w:r>
      <w:r>
        <w:rPr>
          <w:w w:val="105"/>
          <w:sz w:val="17"/>
        </w:rPr>
        <w:t>licitante</w:t>
      </w:r>
      <w:r>
        <w:rPr>
          <w:spacing w:val="-6"/>
          <w:w w:val="105"/>
          <w:sz w:val="17"/>
        </w:rPr>
        <w:t xml:space="preserve"> </w:t>
      </w:r>
      <w:r>
        <w:rPr>
          <w:w w:val="105"/>
          <w:sz w:val="17"/>
        </w:rPr>
        <w:t>ou</w:t>
      </w:r>
      <w:r>
        <w:rPr>
          <w:spacing w:val="-6"/>
          <w:w w:val="105"/>
          <w:sz w:val="17"/>
        </w:rPr>
        <w:t xml:space="preserve"> </w:t>
      </w:r>
      <w:r>
        <w:rPr>
          <w:w w:val="105"/>
          <w:sz w:val="17"/>
        </w:rPr>
        <w:t>contratado</w:t>
      </w:r>
      <w:r>
        <w:rPr>
          <w:spacing w:val="-5"/>
          <w:w w:val="105"/>
          <w:sz w:val="17"/>
        </w:rPr>
        <w:t xml:space="preserve"> </w:t>
      </w:r>
      <w:r>
        <w:rPr>
          <w:w w:val="105"/>
          <w:sz w:val="17"/>
        </w:rPr>
        <w:t>que</w:t>
      </w:r>
      <w:r>
        <w:rPr>
          <w:spacing w:val="-6"/>
          <w:w w:val="105"/>
          <w:sz w:val="17"/>
        </w:rPr>
        <w:t xml:space="preserve"> </w:t>
      </w:r>
      <w:r>
        <w:rPr>
          <w:w w:val="105"/>
          <w:sz w:val="17"/>
        </w:rPr>
        <w:t>cometer</w:t>
      </w:r>
      <w:r>
        <w:rPr>
          <w:spacing w:val="-6"/>
          <w:w w:val="105"/>
          <w:sz w:val="17"/>
        </w:rPr>
        <w:t xml:space="preserve"> </w:t>
      </w:r>
      <w:r>
        <w:rPr>
          <w:w w:val="105"/>
          <w:sz w:val="17"/>
        </w:rPr>
        <w:t>qualquer</w:t>
      </w:r>
      <w:r>
        <w:rPr>
          <w:spacing w:val="-5"/>
          <w:w w:val="105"/>
          <w:sz w:val="17"/>
        </w:rPr>
        <w:t xml:space="preserve"> </w:t>
      </w:r>
      <w:r>
        <w:rPr>
          <w:w w:val="105"/>
          <w:sz w:val="17"/>
        </w:rPr>
        <w:t>das</w:t>
      </w:r>
      <w:r>
        <w:rPr>
          <w:spacing w:val="-6"/>
          <w:w w:val="105"/>
          <w:sz w:val="17"/>
        </w:rPr>
        <w:t xml:space="preserve"> </w:t>
      </w:r>
      <w:r>
        <w:rPr>
          <w:w w:val="105"/>
          <w:sz w:val="17"/>
        </w:rPr>
        <w:t>condutas</w:t>
      </w:r>
      <w:r>
        <w:rPr>
          <w:spacing w:val="-6"/>
          <w:w w:val="105"/>
          <w:sz w:val="17"/>
        </w:rPr>
        <w:t xml:space="preserve"> </w:t>
      </w:r>
      <w:r>
        <w:rPr>
          <w:w w:val="105"/>
          <w:sz w:val="17"/>
        </w:rPr>
        <w:t>discriminadas</w:t>
      </w:r>
      <w:r>
        <w:rPr>
          <w:spacing w:val="-5"/>
          <w:w w:val="105"/>
          <w:sz w:val="17"/>
        </w:rPr>
        <w:t xml:space="preserve"> </w:t>
      </w:r>
      <w:r>
        <w:rPr>
          <w:w w:val="105"/>
          <w:sz w:val="17"/>
        </w:rPr>
        <w:t>nos</w:t>
      </w:r>
      <w:r>
        <w:rPr>
          <w:spacing w:val="-6"/>
          <w:w w:val="105"/>
          <w:sz w:val="17"/>
        </w:rPr>
        <w:t xml:space="preserve"> </w:t>
      </w:r>
      <w:r>
        <w:rPr>
          <w:w w:val="105"/>
          <w:sz w:val="17"/>
        </w:rPr>
        <w:t>subitens</w:t>
      </w:r>
      <w:r>
        <w:rPr>
          <w:spacing w:val="-6"/>
          <w:w w:val="105"/>
          <w:sz w:val="17"/>
        </w:rPr>
        <w:t xml:space="preserve"> </w:t>
      </w:r>
      <w:r>
        <w:rPr>
          <w:w w:val="105"/>
          <w:sz w:val="17"/>
        </w:rPr>
        <w:t>anteriores</w:t>
      </w:r>
      <w:r>
        <w:rPr>
          <w:spacing w:val="-5"/>
          <w:w w:val="105"/>
          <w:sz w:val="17"/>
        </w:rPr>
        <w:t xml:space="preserve"> </w:t>
      </w:r>
      <w:r>
        <w:rPr>
          <w:w w:val="105"/>
          <w:sz w:val="17"/>
        </w:rPr>
        <w:t>ficará</w:t>
      </w:r>
      <w:r>
        <w:rPr>
          <w:spacing w:val="-6"/>
          <w:w w:val="105"/>
          <w:sz w:val="17"/>
        </w:rPr>
        <w:t xml:space="preserve"> </w:t>
      </w:r>
      <w:r>
        <w:rPr>
          <w:w w:val="105"/>
          <w:sz w:val="17"/>
        </w:rPr>
        <w:t>sujeito,</w:t>
      </w:r>
      <w:r>
        <w:rPr>
          <w:spacing w:val="-6"/>
          <w:w w:val="105"/>
          <w:sz w:val="17"/>
        </w:rPr>
        <w:t xml:space="preserve"> </w:t>
      </w:r>
      <w:r>
        <w:rPr>
          <w:w w:val="105"/>
          <w:sz w:val="17"/>
        </w:rPr>
        <w:t>sem</w:t>
      </w:r>
      <w:r>
        <w:rPr>
          <w:spacing w:val="-6"/>
          <w:w w:val="105"/>
          <w:sz w:val="17"/>
        </w:rPr>
        <w:t xml:space="preserve"> </w:t>
      </w:r>
      <w:r>
        <w:rPr>
          <w:w w:val="105"/>
          <w:sz w:val="17"/>
        </w:rPr>
        <w:t>prejuízo</w:t>
      </w:r>
      <w:r>
        <w:rPr>
          <w:spacing w:val="-5"/>
          <w:w w:val="105"/>
          <w:sz w:val="17"/>
        </w:rPr>
        <w:t xml:space="preserve"> </w:t>
      </w:r>
      <w:r>
        <w:rPr>
          <w:w w:val="105"/>
          <w:sz w:val="17"/>
        </w:rPr>
        <w:t>da</w:t>
      </w:r>
      <w:r>
        <w:rPr>
          <w:spacing w:val="-6"/>
          <w:w w:val="105"/>
          <w:sz w:val="17"/>
        </w:rPr>
        <w:t xml:space="preserve"> </w:t>
      </w:r>
      <w:r>
        <w:rPr>
          <w:w w:val="105"/>
          <w:sz w:val="17"/>
        </w:rPr>
        <w:t>responsabilidade</w:t>
      </w:r>
      <w:r>
        <w:rPr>
          <w:spacing w:val="-6"/>
          <w:w w:val="105"/>
          <w:sz w:val="17"/>
        </w:rPr>
        <w:t xml:space="preserve"> </w:t>
      </w:r>
      <w:r>
        <w:rPr>
          <w:w w:val="105"/>
          <w:sz w:val="17"/>
        </w:rPr>
        <w:t>civil</w:t>
      </w:r>
      <w:r>
        <w:rPr>
          <w:spacing w:val="-5"/>
          <w:w w:val="105"/>
          <w:sz w:val="17"/>
        </w:rPr>
        <w:t xml:space="preserve"> </w:t>
      </w:r>
      <w:r>
        <w:rPr>
          <w:w w:val="105"/>
          <w:sz w:val="17"/>
        </w:rPr>
        <w:t>e</w:t>
      </w:r>
      <w:r>
        <w:rPr>
          <w:spacing w:val="-6"/>
          <w:w w:val="105"/>
          <w:sz w:val="17"/>
        </w:rPr>
        <w:t xml:space="preserve"> </w:t>
      </w:r>
      <w:r>
        <w:rPr>
          <w:w w:val="105"/>
          <w:sz w:val="17"/>
        </w:rPr>
        <w:t>criminal,</w:t>
      </w:r>
      <w:r>
        <w:rPr>
          <w:spacing w:val="-6"/>
          <w:w w:val="105"/>
          <w:sz w:val="17"/>
        </w:rPr>
        <w:t xml:space="preserve"> </w:t>
      </w:r>
      <w:r>
        <w:rPr>
          <w:w w:val="105"/>
          <w:sz w:val="17"/>
        </w:rPr>
        <w:t>às</w:t>
      </w:r>
      <w:r>
        <w:rPr>
          <w:spacing w:val="-5"/>
          <w:w w:val="105"/>
          <w:sz w:val="17"/>
        </w:rPr>
        <w:t xml:space="preserve"> </w:t>
      </w:r>
      <w:r>
        <w:rPr>
          <w:w w:val="105"/>
          <w:sz w:val="17"/>
        </w:rPr>
        <w:t>seguintes</w:t>
      </w:r>
      <w:r>
        <w:rPr>
          <w:spacing w:val="-6"/>
          <w:w w:val="105"/>
          <w:sz w:val="17"/>
        </w:rPr>
        <w:t xml:space="preserve"> </w:t>
      </w:r>
      <w:r>
        <w:rPr>
          <w:spacing w:val="-2"/>
          <w:w w:val="105"/>
          <w:sz w:val="17"/>
        </w:rPr>
        <w:t>sanções:</w:t>
      </w:r>
    </w:p>
    <w:p w14:paraId="7D37F497">
      <w:pPr>
        <w:pStyle w:val="9"/>
        <w:numPr>
          <w:ilvl w:val="2"/>
          <w:numId w:val="21"/>
        </w:numPr>
        <w:tabs>
          <w:tab w:val="left" w:pos="792"/>
        </w:tabs>
        <w:spacing w:before="43" w:after="0" w:line="240" w:lineRule="auto"/>
        <w:ind w:left="792" w:right="0" w:hanging="476"/>
        <w:jc w:val="left"/>
        <w:rPr>
          <w:sz w:val="17"/>
        </w:rPr>
      </w:pPr>
      <w:r>
        <w:rPr>
          <w:w w:val="105"/>
          <w:sz w:val="17"/>
        </w:rPr>
        <w:t>Advertência,</w:t>
      </w:r>
      <w:r>
        <w:rPr>
          <w:spacing w:val="-5"/>
          <w:w w:val="105"/>
          <w:sz w:val="17"/>
        </w:rPr>
        <w:t xml:space="preserve"> </w:t>
      </w:r>
      <w:r>
        <w:rPr>
          <w:w w:val="105"/>
          <w:sz w:val="17"/>
        </w:rPr>
        <w:t>prevista</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I,</w:t>
      </w:r>
      <w:r>
        <w:rPr>
          <w:spacing w:val="-5"/>
          <w:w w:val="105"/>
          <w:sz w:val="17"/>
        </w:rPr>
        <w:t xml:space="preserve"> </w:t>
      </w:r>
      <w:r>
        <w:rPr>
          <w:w w:val="105"/>
          <w:sz w:val="17"/>
        </w:rPr>
        <w:t>§</w:t>
      </w:r>
      <w:r>
        <w:rPr>
          <w:spacing w:val="-4"/>
          <w:w w:val="105"/>
          <w:sz w:val="17"/>
        </w:rPr>
        <w:t xml:space="preserve"> </w:t>
      </w:r>
      <w:r>
        <w:rPr>
          <w:w w:val="105"/>
          <w:sz w:val="17"/>
        </w:rPr>
        <w:t>2º,</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14.133/2021,</w:t>
      </w:r>
      <w:r>
        <w:rPr>
          <w:spacing w:val="-5"/>
          <w:w w:val="105"/>
          <w:sz w:val="17"/>
        </w:rPr>
        <w:t xml:space="preserve"> </w:t>
      </w:r>
      <w:r>
        <w:rPr>
          <w:w w:val="105"/>
          <w:sz w:val="17"/>
        </w:rPr>
        <w:t>pela</w:t>
      </w:r>
      <w:r>
        <w:rPr>
          <w:spacing w:val="-4"/>
          <w:w w:val="105"/>
          <w:sz w:val="17"/>
        </w:rPr>
        <w:t xml:space="preserve"> </w:t>
      </w:r>
      <w:r>
        <w:rPr>
          <w:w w:val="105"/>
          <w:sz w:val="17"/>
        </w:rPr>
        <w:t>infração</w:t>
      </w:r>
      <w:r>
        <w:rPr>
          <w:spacing w:val="-5"/>
          <w:w w:val="105"/>
          <w:sz w:val="17"/>
        </w:rPr>
        <w:t xml:space="preserve"> </w:t>
      </w:r>
      <w:r>
        <w:rPr>
          <w:w w:val="105"/>
          <w:sz w:val="17"/>
        </w:rPr>
        <w:t>descrita</w:t>
      </w:r>
      <w:r>
        <w:rPr>
          <w:spacing w:val="-5"/>
          <w:w w:val="105"/>
          <w:sz w:val="17"/>
        </w:rPr>
        <w:t xml:space="preserve"> </w:t>
      </w:r>
      <w:r>
        <w:rPr>
          <w:w w:val="105"/>
          <w:sz w:val="17"/>
        </w:rPr>
        <w:t>no</w:t>
      </w:r>
      <w:r>
        <w:rPr>
          <w:spacing w:val="-5"/>
          <w:w w:val="105"/>
          <w:sz w:val="17"/>
        </w:rPr>
        <w:t xml:space="preserve"> </w:t>
      </w:r>
      <w:r>
        <w:rPr>
          <w:w w:val="105"/>
          <w:sz w:val="17"/>
        </w:rPr>
        <w:t>item</w:t>
      </w:r>
      <w:r>
        <w:rPr>
          <w:spacing w:val="-5"/>
          <w:w w:val="105"/>
          <w:sz w:val="17"/>
        </w:rPr>
        <w:t xml:space="preserve"> </w:t>
      </w:r>
      <w:r>
        <w:rPr>
          <w:w w:val="105"/>
          <w:sz w:val="17"/>
        </w:rPr>
        <w:t>17.1.1,</w:t>
      </w:r>
      <w:r>
        <w:rPr>
          <w:spacing w:val="-5"/>
          <w:w w:val="105"/>
          <w:sz w:val="17"/>
        </w:rPr>
        <w:t xml:space="preserve"> </w:t>
      </w:r>
      <w:r>
        <w:rPr>
          <w:w w:val="105"/>
          <w:sz w:val="17"/>
        </w:rPr>
        <w:t>de</w:t>
      </w:r>
      <w:r>
        <w:rPr>
          <w:spacing w:val="-4"/>
          <w:w w:val="105"/>
          <w:sz w:val="17"/>
        </w:rPr>
        <w:t xml:space="preserve"> </w:t>
      </w:r>
      <w:r>
        <w:rPr>
          <w:w w:val="105"/>
          <w:sz w:val="17"/>
        </w:rPr>
        <w:t>menor</w:t>
      </w:r>
      <w:r>
        <w:rPr>
          <w:spacing w:val="-5"/>
          <w:w w:val="105"/>
          <w:sz w:val="17"/>
        </w:rPr>
        <w:t xml:space="preserve"> </w:t>
      </w:r>
      <w:r>
        <w:rPr>
          <w:w w:val="105"/>
          <w:sz w:val="17"/>
        </w:rPr>
        <w:t>potencial</w:t>
      </w:r>
      <w:r>
        <w:rPr>
          <w:spacing w:val="-5"/>
          <w:w w:val="105"/>
          <w:sz w:val="17"/>
        </w:rPr>
        <w:t xml:space="preserve"> </w:t>
      </w:r>
      <w:r>
        <w:rPr>
          <w:w w:val="105"/>
          <w:sz w:val="17"/>
        </w:rPr>
        <w:t>ofensivo,</w:t>
      </w:r>
      <w:r>
        <w:rPr>
          <w:spacing w:val="-5"/>
          <w:w w:val="105"/>
          <w:sz w:val="17"/>
        </w:rPr>
        <w:t xml:space="preserve"> </w:t>
      </w:r>
      <w:r>
        <w:rPr>
          <w:w w:val="105"/>
          <w:sz w:val="17"/>
        </w:rPr>
        <w:t>quando</w:t>
      </w:r>
      <w:r>
        <w:rPr>
          <w:spacing w:val="-5"/>
          <w:w w:val="105"/>
          <w:sz w:val="17"/>
        </w:rPr>
        <w:t xml:space="preserve"> </w:t>
      </w:r>
      <w:r>
        <w:rPr>
          <w:w w:val="105"/>
          <w:sz w:val="17"/>
        </w:rPr>
        <w:t>não</w:t>
      </w:r>
      <w:r>
        <w:rPr>
          <w:spacing w:val="-5"/>
          <w:w w:val="105"/>
          <w:sz w:val="17"/>
        </w:rPr>
        <w:t xml:space="preserve"> </w:t>
      </w:r>
      <w:r>
        <w:rPr>
          <w:w w:val="105"/>
          <w:sz w:val="17"/>
        </w:rPr>
        <w:t>se</w:t>
      </w:r>
      <w:r>
        <w:rPr>
          <w:spacing w:val="-5"/>
          <w:w w:val="105"/>
          <w:sz w:val="17"/>
        </w:rPr>
        <w:t xml:space="preserve"> </w:t>
      </w:r>
      <w:r>
        <w:rPr>
          <w:w w:val="105"/>
          <w:sz w:val="17"/>
        </w:rPr>
        <w:t>justificar</w:t>
      </w:r>
      <w:r>
        <w:rPr>
          <w:spacing w:val="-4"/>
          <w:w w:val="105"/>
          <w:sz w:val="17"/>
        </w:rPr>
        <w:t xml:space="preserve"> </w:t>
      </w:r>
      <w:r>
        <w:rPr>
          <w:w w:val="105"/>
          <w:sz w:val="17"/>
        </w:rPr>
        <w:t>a</w:t>
      </w:r>
      <w:r>
        <w:rPr>
          <w:spacing w:val="-5"/>
          <w:w w:val="105"/>
          <w:sz w:val="17"/>
        </w:rPr>
        <w:t xml:space="preserve"> </w:t>
      </w:r>
      <w:r>
        <w:rPr>
          <w:w w:val="105"/>
          <w:sz w:val="17"/>
        </w:rPr>
        <w:t>imposição</w:t>
      </w:r>
      <w:r>
        <w:rPr>
          <w:spacing w:val="-5"/>
          <w:w w:val="105"/>
          <w:sz w:val="17"/>
        </w:rPr>
        <w:t xml:space="preserve"> </w:t>
      </w:r>
      <w:r>
        <w:rPr>
          <w:w w:val="105"/>
          <w:sz w:val="17"/>
        </w:rPr>
        <w:t>de</w:t>
      </w:r>
      <w:r>
        <w:rPr>
          <w:spacing w:val="-5"/>
          <w:w w:val="105"/>
          <w:sz w:val="17"/>
        </w:rPr>
        <w:t xml:space="preserve"> </w:t>
      </w:r>
      <w:r>
        <w:rPr>
          <w:w w:val="105"/>
          <w:sz w:val="17"/>
        </w:rPr>
        <w:t>penalidade</w:t>
      </w:r>
      <w:r>
        <w:rPr>
          <w:spacing w:val="-5"/>
          <w:w w:val="105"/>
          <w:sz w:val="17"/>
        </w:rPr>
        <w:t xml:space="preserve"> </w:t>
      </w:r>
      <w:r>
        <w:rPr>
          <w:w w:val="105"/>
          <w:sz w:val="17"/>
        </w:rPr>
        <w:t>mais</w:t>
      </w:r>
      <w:r>
        <w:rPr>
          <w:spacing w:val="-5"/>
          <w:w w:val="105"/>
          <w:sz w:val="17"/>
        </w:rPr>
        <w:t xml:space="preserve"> </w:t>
      </w:r>
      <w:r>
        <w:rPr>
          <w:spacing w:val="-2"/>
          <w:w w:val="105"/>
          <w:sz w:val="17"/>
        </w:rPr>
        <w:t>grave.</w:t>
      </w:r>
    </w:p>
    <w:p w14:paraId="57EE5E37">
      <w:pPr>
        <w:pStyle w:val="9"/>
        <w:numPr>
          <w:ilvl w:val="2"/>
          <w:numId w:val="21"/>
        </w:numPr>
        <w:tabs>
          <w:tab w:val="left" w:pos="809"/>
        </w:tabs>
        <w:spacing w:before="44" w:after="0" w:line="292" w:lineRule="auto"/>
        <w:ind w:left="316" w:right="299" w:firstLine="0"/>
        <w:jc w:val="left"/>
        <w:rPr>
          <w:sz w:val="17"/>
        </w:rPr>
      </w:pPr>
      <w:r>
        <w:rPr>
          <w:w w:val="105"/>
          <w:sz w:val="17"/>
        </w:rPr>
        <w:t>Multa administrativa, prevista no art. 156, II, § 3º, da Lei nº 14.133/2021, pela infração dos subitens 17.1.1 a 17.1.12, que não poderá ser inferior a 0,5% (cinco décimos por cento) nem superior a 30% (trinta por cento) do valor do Contrato, devendo ser observados os seguintes parâmetros:</w:t>
      </w:r>
    </w:p>
    <w:p w14:paraId="1D6D620E">
      <w:pPr>
        <w:pStyle w:val="9"/>
        <w:numPr>
          <w:ilvl w:val="0"/>
          <w:numId w:val="22"/>
        </w:numPr>
        <w:tabs>
          <w:tab w:val="left" w:pos="497"/>
        </w:tabs>
        <w:spacing w:before="1" w:after="0" w:line="240" w:lineRule="auto"/>
        <w:ind w:left="497" w:right="0" w:hanging="181"/>
        <w:jc w:val="left"/>
        <w:rPr>
          <w:sz w:val="17"/>
        </w:rPr>
      </w:pPr>
      <w:r>
        <w:rPr>
          <w:w w:val="105"/>
          <w:sz w:val="17"/>
        </w:rPr>
        <w:t>multa</w:t>
      </w:r>
      <w:r>
        <w:rPr>
          <w:spacing w:val="-5"/>
          <w:w w:val="105"/>
          <w:sz w:val="17"/>
        </w:rPr>
        <w:t xml:space="preserve"> </w:t>
      </w:r>
      <w:r>
        <w:rPr>
          <w:w w:val="105"/>
          <w:sz w:val="17"/>
        </w:rPr>
        <w:t>de</w:t>
      </w:r>
      <w:r>
        <w:rPr>
          <w:spacing w:val="-4"/>
          <w:w w:val="105"/>
          <w:sz w:val="17"/>
        </w:rPr>
        <w:t xml:space="preserve"> </w:t>
      </w:r>
      <w:r>
        <w:rPr>
          <w:w w:val="105"/>
          <w:sz w:val="17"/>
        </w:rPr>
        <w:t>0,5%</w:t>
      </w:r>
      <w:r>
        <w:rPr>
          <w:spacing w:val="-5"/>
          <w:w w:val="105"/>
          <w:sz w:val="17"/>
        </w:rPr>
        <w:t xml:space="preserve"> </w:t>
      </w:r>
      <w:r>
        <w:rPr>
          <w:w w:val="105"/>
          <w:sz w:val="17"/>
        </w:rPr>
        <w:t>a</w:t>
      </w:r>
      <w:r>
        <w:rPr>
          <w:spacing w:val="-4"/>
          <w:w w:val="105"/>
          <w:sz w:val="17"/>
        </w:rPr>
        <w:t xml:space="preserve"> </w:t>
      </w:r>
      <w:r>
        <w:rPr>
          <w:w w:val="105"/>
          <w:sz w:val="17"/>
        </w:rPr>
        <w:t>1,5%,</w:t>
      </w:r>
      <w:r>
        <w:rPr>
          <w:spacing w:val="-5"/>
          <w:w w:val="105"/>
          <w:sz w:val="17"/>
        </w:rPr>
        <w:t xml:space="preserve"> </w:t>
      </w:r>
      <w:r>
        <w:rPr>
          <w:w w:val="105"/>
          <w:sz w:val="17"/>
        </w:rPr>
        <w:t>nos</w:t>
      </w:r>
      <w:r>
        <w:rPr>
          <w:spacing w:val="-4"/>
          <w:w w:val="105"/>
          <w:sz w:val="17"/>
        </w:rPr>
        <w:t xml:space="preserve"> </w:t>
      </w:r>
      <w:r>
        <w:rPr>
          <w:w w:val="105"/>
          <w:sz w:val="17"/>
        </w:rPr>
        <w:t>casos</w:t>
      </w:r>
      <w:r>
        <w:rPr>
          <w:spacing w:val="-5"/>
          <w:w w:val="105"/>
          <w:sz w:val="17"/>
        </w:rPr>
        <w:t xml:space="preserve"> </w:t>
      </w:r>
      <w:r>
        <w:rPr>
          <w:w w:val="105"/>
          <w:sz w:val="17"/>
        </w:rPr>
        <w:t>da</w:t>
      </w:r>
      <w:r>
        <w:rPr>
          <w:spacing w:val="-4"/>
          <w:w w:val="105"/>
          <w:sz w:val="17"/>
        </w:rPr>
        <w:t xml:space="preserve"> </w:t>
      </w:r>
      <w:r>
        <w:rPr>
          <w:w w:val="105"/>
          <w:sz w:val="17"/>
        </w:rPr>
        <w:t>infração</w:t>
      </w:r>
      <w:r>
        <w:rPr>
          <w:spacing w:val="-5"/>
          <w:w w:val="105"/>
          <w:sz w:val="17"/>
        </w:rPr>
        <w:t xml:space="preserve"> </w:t>
      </w:r>
      <w:r>
        <w:rPr>
          <w:w w:val="105"/>
          <w:sz w:val="17"/>
        </w:rPr>
        <w:t>prevista</w:t>
      </w:r>
      <w:r>
        <w:rPr>
          <w:spacing w:val="-4"/>
          <w:w w:val="105"/>
          <w:sz w:val="17"/>
        </w:rPr>
        <w:t xml:space="preserve"> </w:t>
      </w:r>
      <w:r>
        <w:rPr>
          <w:w w:val="105"/>
          <w:sz w:val="17"/>
        </w:rPr>
        <w:t>no</w:t>
      </w:r>
      <w:r>
        <w:rPr>
          <w:spacing w:val="-5"/>
          <w:w w:val="105"/>
          <w:sz w:val="17"/>
        </w:rPr>
        <w:t xml:space="preserve"> </w:t>
      </w:r>
      <w:r>
        <w:rPr>
          <w:w w:val="105"/>
          <w:sz w:val="17"/>
        </w:rPr>
        <w:t>subitem</w:t>
      </w:r>
      <w:r>
        <w:rPr>
          <w:spacing w:val="-4"/>
          <w:w w:val="105"/>
          <w:sz w:val="17"/>
        </w:rPr>
        <w:t xml:space="preserve"> </w:t>
      </w:r>
      <w:r>
        <w:rPr>
          <w:w w:val="105"/>
          <w:sz w:val="17"/>
        </w:rPr>
        <w:t>17.1.1,</w:t>
      </w:r>
      <w:r>
        <w:rPr>
          <w:spacing w:val="-5"/>
          <w:w w:val="105"/>
          <w:sz w:val="17"/>
        </w:rPr>
        <w:t xml:space="preserve"> </w:t>
      </w:r>
      <w:r>
        <w:rPr>
          <w:w w:val="105"/>
          <w:sz w:val="17"/>
        </w:rPr>
        <w:t>incidente</w:t>
      </w:r>
      <w:r>
        <w:rPr>
          <w:spacing w:val="-4"/>
          <w:w w:val="105"/>
          <w:sz w:val="17"/>
        </w:rPr>
        <w:t xml:space="preserve"> </w:t>
      </w:r>
      <w:r>
        <w:rPr>
          <w:w w:val="105"/>
          <w:sz w:val="17"/>
        </w:rPr>
        <w:t>sobre</w:t>
      </w:r>
      <w:r>
        <w:rPr>
          <w:spacing w:val="-5"/>
          <w:w w:val="105"/>
          <w:sz w:val="17"/>
        </w:rPr>
        <w:t xml:space="preserve"> </w:t>
      </w:r>
      <w:r>
        <w:rPr>
          <w:w w:val="105"/>
          <w:sz w:val="17"/>
        </w:rPr>
        <w:t>o</w:t>
      </w:r>
      <w:r>
        <w:rPr>
          <w:spacing w:val="-4"/>
          <w:w w:val="105"/>
          <w:sz w:val="17"/>
        </w:rPr>
        <w:t xml:space="preserve"> </w:t>
      </w:r>
      <w:r>
        <w:rPr>
          <w:w w:val="105"/>
          <w:sz w:val="17"/>
        </w:rPr>
        <w:t>valor</w:t>
      </w:r>
      <w:r>
        <w:rPr>
          <w:spacing w:val="-5"/>
          <w:w w:val="105"/>
          <w:sz w:val="17"/>
        </w:rPr>
        <w:t xml:space="preserve"> </w:t>
      </w:r>
      <w:r>
        <w:rPr>
          <w:w w:val="105"/>
          <w:sz w:val="17"/>
        </w:rPr>
        <w:t>anual</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3C12E162">
      <w:pPr>
        <w:pStyle w:val="9"/>
        <w:numPr>
          <w:ilvl w:val="0"/>
          <w:numId w:val="22"/>
        </w:numPr>
        <w:tabs>
          <w:tab w:val="left" w:pos="506"/>
        </w:tabs>
        <w:spacing w:before="44" w:after="0" w:line="240" w:lineRule="auto"/>
        <w:ind w:left="506" w:right="0" w:hanging="190"/>
        <w:jc w:val="left"/>
        <w:rPr>
          <w:sz w:val="17"/>
        </w:rPr>
      </w:pPr>
      <w:r>
        <w:rPr>
          <w:w w:val="105"/>
          <w:sz w:val="17"/>
        </w:rPr>
        <w:t>multa</w:t>
      </w:r>
      <w:r>
        <w:rPr>
          <w:spacing w:val="-5"/>
          <w:w w:val="105"/>
          <w:sz w:val="17"/>
        </w:rPr>
        <w:t xml:space="preserve"> </w:t>
      </w:r>
      <w:r>
        <w:rPr>
          <w:w w:val="105"/>
          <w:sz w:val="17"/>
        </w:rPr>
        <w:t>de</w:t>
      </w:r>
      <w:r>
        <w:rPr>
          <w:spacing w:val="-5"/>
          <w:w w:val="105"/>
          <w:sz w:val="17"/>
        </w:rPr>
        <w:t xml:space="preserve"> </w:t>
      </w:r>
      <w:r>
        <w:rPr>
          <w:w w:val="105"/>
          <w:sz w:val="17"/>
        </w:rPr>
        <w:t>0,5%</w:t>
      </w:r>
      <w:r>
        <w:rPr>
          <w:spacing w:val="-4"/>
          <w:w w:val="105"/>
          <w:sz w:val="17"/>
        </w:rPr>
        <w:t xml:space="preserve"> </w:t>
      </w:r>
      <w:r>
        <w:rPr>
          <w:w w:val="105"/>
          <w:sz w:val="17"/>
        </w:rPr>
        <w:t>a</w:t>
      </w:r>
      <w:r>
        <w:rPr>
          <w:spacing w:val="-5"/>
          <w:w w:val="105"/>
          <w:sz w:val="17"/>
        </w:rPr>
        <w:t xml:space="preserve"> </w:t>
      </w:r>
      <w:r>
        <w:rPr>
          <w:w w:val="105"/>
          <w:sz w:val="17"/>
        </w:rPr>
        <w:t>15%,</w:t>
      </w:r>
      <w:r>
        <w:rPr>
          <w:spacing w:val="-4"/>
          <w:w w:val="105"/>
          <w:sz w:val="17"/>
        </w:rPr>
        <w:t xml:space="preserve"> </w:t>
      </w:r>
      <w:r>
        <w:rPr>
          <w:w w:val="105"/>
          <w:sz w:val="17"/>
        </w:rPr>
        <w:t>nos</w:t>
      </w:r>
      <w:r>
        <w:rPr>
          <w:spacing w:val="-5"/>
          <w:w w:val="105"/>
          <w:sz w:val="17"/>
        </w:rPr>
        <w:t xml:space="preserve"> </w:t>
      </w:r>
      <w:r>
        <w:rPr>
          <w:w w:val="105"/>
          <w:sz w:val="17"/>
        </w:rPr>
        <w:t>casos</w:t>
      </w:r>
      <w:r>
        <w:rPr>
          <w:spacing w:val="-4"/>
          <w:w w:val="105"/>
          <w:sz w:val="17"/>
        </w:rPr>
        <w:t xml:space="preserve"> </w:t>
      </w:r>
      <w:r>
        <w:rPr>
          <w:w w:val="105"/>
          <w:sz w:val="17"/>
        </w:rPr>
        <w:t>das</w:t>
      </w:r>
      <w:r>
        <w:rPr>
          <w:spacing w:val="-5"/>
          <w:w w:val="105"/>
          <w:sz w:val="17"/>
        </w:rPr>
        <w:t xml:space="preserve"> </w:t>
      </w:r>
      <w:r>
        <w:rPr>
          <w:w w:val="105"/>
          <w:sz w:val="17"/>
        </w:rPr>
        <w:t>infrações</w:t>
      </w:r>
      <w:r>
        <w:rPr>
          <w:spacing w:val="-4"/>
          <w:w w:val="105"/>
          <w:sz w:val="17"/>
        </w:rPr>
        <w:t xml:space="preserve"> </w:t>
      </w:r>
      <w:r>
        <w:rPr>
          <w:w w:val="105"/>
          <w:sz w:val="17"/>
        </w:rPr>
        <w:t>previstas</w:t>
      </w:r>
      <w:r>
        <w:rPr>
          <w:spacing w:val="-5"/>
          <w:w w:val="105"/>
          <w:sz w:val="17"/>
        </w:rPr>
        <w:t xml:space="preserve"> </w:t>
      </w:r>
      <w:r>
        <w:rPr>
          <w:w w:val="105"/>
          <w:sz w:val="17"/>
        </w:rPr>
        <w:t>nos</w:t>
      </w:r>
      <w:r>
        <w:rPr>
          <w:spacing w:val="-4"/>
          <w:w w:val="105"/>
          <w:sz w:val="17"/>
        </w:rPr>
        <w:t xml:space="preserve"> </w:t>
      </w:r>
      <w:r>
        <w:rPr>
          <w:w w:val="105"/>
          <w:sz w:val="17"/>
        </w:rPr>
        <w:t>subitens</w:t>
      </w:r>
      <w:r>
        <w:rPr>
          <w:spacing w:val="-5"/>
          <w:w w:val="105"/>
          <w:sz w:val="17"/>
        </w:rPr>
        <w:t xml:space="preserve"> </w:t>
      </w:r>
      <w:r>
        <w:rPr>
          <w:w w:val="105"/>
          <w:sz w:val="17"/>
        </w:rPr>
        <w:t>17.1.2</w:t>
      </w:r>
      <w:r>
        <w:rPr>
          <w:spacing w:val="-4"/>
          <w:w w:val="105"/>
          <w:sz w:val="17"/>
        </w:rPr>
        <w:t xml:space="preserve"> </w:t>
      </w:r>
      <w:r>
        <w:rPr>
          <w:w w:val="105"/>
          <w:sz w:val="17"/>
        </w:rPr>
        <w:t>a</w:t>
      </w:r>
      <w:r>
        <w:rPr>
          <w:spacing w:val="-5"/>
          <w:w w:val="105"/>
          <w:sz w:val="17"/>
        </w:rPr>
        <w:t xml:space="preserve"> </w:t>
      </w:r>
      <w:r>
        <w:rPr>
          <w:w w:val="105"/>
          <w:sz w:val="17"/>
        </w:rPr>
        <w:t>17.1.7,</w:t>
      </w:r>
      <w:r>
        <w:rPr>
          <w:spacing w:val="-4"/>
          <w:w w:val="105"/>
          <w:sz w:val="17"/>
        </w:rPr>
        <w:t xml:space="preserve"> </w:t>
      </w:r>
      <w:r>
        <w:rPr>
          <w:w w:val="105"/>
          <w:sz w:val="17"/>
        </w:rPr>
        <w:t>incidente</w:t>
      </w:r>
      <w:r>
        <w:rPr>
          <w:spacing w:val="-5"/>
          <w:w w:val="105"/>
          <w:sz w:val="17"/>
        </w:rPr>
        <w:t xml:space="preserve"> </w:t>
      </w:r>
      <w:r>
        <w:rPr>
          <w:w w:val="105"/>
          <w:sz w:val="17"/>
        </w:rPr>
        <w:t>sobre</w:t>
      </w:r>
      <w:r>
        <w:rPr>
          <w:spacing w:val="-4"/>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anual</w:t>
      </w:r>
      <w:r>
        <w:rPr>
          <w:spacing w:val="-5"/>
          <w:w w:val="105"/>
          <w:sz w:val="17"/>
        </w:rPr>
        <w:t xml:space="preserve"> </w:t>
      </w:r>
      <w:r>
        <w:rPr>
          <w:w w:val="105"/>
          <w:sz w:val="17"/>
        </w:rPr>
        <w:t>do</w:t>
      </w:r>
      <w:r>
        <w:rPr>
          <w:spacing w:val="-4"/>
          <w:w w:val="105"/>
          <w:sz w:val="17"/>
        </w:rPr>
        <w:t xml:space="preserve"> </w:t>
      </w:r>
      <w:r>
        <w:rPr>
          <w:spacing w:val="-2"/>
          <w:w w:val="105"/>
          <w:sz w:val="17"/>
        </w:rPr>
        <w:t>Contrato;</w:t>
      </w:r>
    </w:p>
    <w:p w14:paraId="35F9B17C">
      <w:pPr>
        <w:pStyle w:val="9"/>
        <w:numPr>
          <w:ilvl w:val="0"/>
          <w:numId w:val="22"/>
        </w:numPr>
        <w:tabs>
          <w:tab w:val="left" w:pos="497"/>
        </w:tabs>
        <w:spacing w:before="43" w:after="0" w:line="240" w:lineRule="auto"/>
        <w:ind w:left="497" w:right="0" w:hanging="181"/>
        <w:jc w:val="left"/>
        <w:rPr>
          <w:sz w:val="17"/>
        </w:rPr>
      </w:pPr>
      <w:r>
        <w:rPr>
          <w:w w:val="105"/>
          <w:sz w:val="17"/>
        </w:rPr>
        <w:t>multa</w:t>
      </w:r>
      <w:r>
        <w:rPr>
          <w:spacing w:val="-5"/>
          <w:w w:val="105"/>
          <w:sz w:val="17"/>
        </w:rPr>
        <w:t xml:space="preserve"> </w:t>
      </w:r>
      <w:r>
        <w:rPr>
          <w:w w:val="105"/>
          <w:sz w:val="17"/>
        </w:rPr>
        <w:t>de</w:t>
      </w:r>
      <w:r>
        <w:rPr>
          <w:spacing w:val="-4"/>
          <w:w w:val="105"/>
          <w:sz w:val="17"/>
        </w:rPr>
        <w:t xml:space="preserve"> </w:t>
      </w:r>
      <w:r>
        <w:rPr>
          <w:w w:val="105"/>
          <w:sz w:val="17"/>
        </w:rPr>
        <w:t>5%</w:t>
      </w:r>
      <w:r>
        <w:rPr>
          <w:spacing w:val="-5"/>
          <w:w w:val="105"/>
          <w:sz w:val="17"/>
        </w:rPr>
        <w:t xml:space="preserve"> </w:t>
      </w:r>
      <w:r>
        <w:rPr>
          <w:w w:val="105"/>
          <w:sz w:val="17"/>
        </w:rPr>
        <w:t>a</w:t>
      </w:r>
      <w:r>
        <w:rPr>
          <w:spacing w:val="-4"/>
          <w:w w:val="105"/>
          <w:sz w:val="17"/>
        </w:rPr>
        <w:t xml:space="preserve"> </w:t>
      </w:r>
      <w:r>
        <w:rPr>
          <w:w w:val="105"/>
          <w:sz w:val="17"/>
        </w:rPr>
        <w:t>30%,</w:t>
      </w:r>
      <w:r>
        <w:rPr>
          <w:spacing w:val="-5"/>
          <w:w w:val="105"/>
          <w:sz w:val="17"/>
        </w:rPr>
        <w:t xml:space="preserve"> </w:t>
      </w:r>
      <w:r>
        <w:rPr>
          <w:w w:val="105"/>
          <w:sz w:val="17"/>
        </w:rPr>
        <w:t>nos</w:t>
      </w:r>
      <w:r>
        <w:rPr>
          <w:spacing w:val="-4"/>
          <w:w w:val="105"/>
          <w:sz w:val="17"/>
        </w:rPr>
        <w:t xml:space="preserve"> </w:t>
      </w:r>
      <w:r>
        <w:rPr>
          <w:w w:val="105"/>
          <w:sz w:val="17"/>
        </w:rPr>
        <w:t>casos</w:t>
      </w:r>
      <w:r>
        <w:rPr>
          <w:spacing w:val="-5"/>
          <w:w w:val="105"/>
          <w:sz w:val="17"/>
        </w:rPr>
        <w:t xml:space="preserve"> </w:t>
      </w:r>
      <w:r>
        <w:rPr>
          <w:w w:val="105"/>
          <w:sz w:val="17"/>
        </w:rPr>
        <w:t>das</w:t>
      </w:r>
      <w:r>
        <w:rPr>
          <w:spacing w:val="-4"/>
          <w:w w:val="105"/>
          <w:sz w:val="17"/>
        </w:rPr>
        <w:t xml:space="preserve"> </w:t>
      </w:r>
      <w:r>
        <w:rPr>
          <w:w w:val="105"/>
          <w:sz w:val="17"/>
        </w:rPr>
        <w:t>infrações</w:t>
      </w:r>
      <w:r>
        <w:rPr>
          <w:spacing w:val="-5"/>
          <w:w w:val="105"/>
          <w:sz w:val="17"/>
        </w:rPr>
        <w:t xml:space="preserve"> </w:t>
      </w:r>
      <w:r>
        <w:rPr>
          <w:w w:val="105"/>
          <w:sz w:val="17"/>
        </w:rPr>
        <w:t>previstas</w:t>
      </w:r>
      <w:r>
        <w:rPr>
          <w:spacing w:val="-4"/>
          <w:w w:val="105"/>
          <w:sz w:val="17"/>
        </w:rPr>
        <w:t xml:space="preserve"> </w:t>
      </w:r>
      <w:r>
        <w:rPr>
          <w:w w:val="105"/>
          <w:sz w:val="17"/>
        </w:rPr>
        <w:t>nos</w:t>
      </w:r>
      <w:r>
        <w:rPr>
          <w:spacing w:val="-5"/>
          <w:w w:val="105"/>
          <w:sz w:val="17"/>
        </w:rPr>
        <w:t xml:space="preserve"> </w:t>
      </w:r>
      <w:r>
        <w:rPr>
          <w:w w:val="105"/>
          <w:sz w:val="17"/>
        </w:rPr>
        <w:t>subitens</w:t>
      </w:r>
      <w:r>
        <w:rPr>
          <w:spacing w:val="-4"/>
          <w:w w:val="105"/>
          <w:sz w:val="17"/>
        </w:rPr>
        <w:t xml:space="preserve"> </w:t>
      </w:r>
      <w:r>
        <w:rPr>
          <w:w w:val="105"/>
          <w:sz w:val="17"/>
        </w:rPr>
        <w:t>17.1.8</w:t>
      </w:r>
      <w:r>
        <w:rPr>
          <w:spacing w:val="-5"/>
          <w:w w:val="105"/>
          <w:sz w:val="17"/>
        </w:rPr>
        <w:t xml:space="preserve"> </w:t>
      </w:r>
      <w:r>
        <w:rPr>
          <w:w w:val="105"/>
          <w:sz w:val="17"/>
        </w:rPr>
        <w:t>a</w:t>
      </w:r>
      <w:r>
        <w:rPr>
          <w:spacing w:val="-4"/>
          <w:w w:val="105"/>
          <w:sz w:val="17"/>
        </w:rPr>
        <w:t xml:space="preserve"> </w:t>
      </w:r>
      <w:r>
        <w:rPr>
          <w:w w:val="105"/>
          <w:sz w:val="17"/>
        </w:rPr>
        <w:t>17.1.12,</w:t>
      </w:r>
      <w:r>
        <w:rPr>
          <w:spacing w:val="-5"/>
          <w:w w:val="105"/>
          <w:sz w:val="17"/>
        </w:rPr>
        <w:t xml:space="preserve"> </w:t>
      </w:r>
      <w:r>
        <w:rPr>
          <w:w w:val="105"/>
          <w:sz w:val="17"/>
        </w:rPr>
        <w:t>incidente</w:t>
      </w:r>
      <w:r>
        <w:rPr>
          <w:spacing w:val="-4"/>
          <w:w w:val="105"/>
          <w:sz w:val="17"/>
        </w:rPr>
        <w:t xml:space="preserve"> </w:t>
      </w:r>
      <w:r>
        <w:rPr>
          <w:w w:val="105"/>
          <w:sz w:val="17"/>
        </w:rPr>
        <w:t>sobre</w:t>
      </w:r>
      <w:r>
        <w:rPr>
          <w:spacing w:val="-5"/>
          <w:w w:val="105"/>
          <w:sz w:val="17"/>
        </w:rPr>
        <w:t xml:space="preserve"> </w:t>
      </w:r>
      <w:r>
        <w:rPr>
          <w:w w:val="105"/>
          <w:sz w:val="17"/>
        </w:rPr>
        <w:t>o</w:t>
      </w:r>
      <w:r>
        <w:rPr>
          <w:spacing w:val="-4"/>
          <w:w w:val="105"/>
          <w:sz w:val="17"/>
        </w:rPr>
        <w:t xml:space="preserve"> </w:t>
      </w:r>
      <w:r>
        <w:rPr>
          <w:w w:val="105"/>
          <w:sz w:val="17"/>
        </w:rPr>
        <w:t>valor</w:t>
      </w:r>
      <w:r>
        <w:rPr>
          <w:spacing w:val="-5"/>
          <w:w w:val="105"/>
          <w:sz w:val="17"/>
        </w:rPr>
        <w:t xml:space="preserve"> </w:t>
      </w:r>
      <w:r>
        <w:rPr>
          <w:w w:val="105"/>
          <w:sz w:val="17"/>
        </w:rPr>
        <w:t>anual</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502E4D15">
      <w:pPr>
        <w:pStyle w:val="7"/>
        <w:spacing w:before="61"/>
        <w:ind w:left="0"/>
      </w:pPr>
    </w:p>
    <w:p w14:paraId="152ED4FC">
      <w:pPr>
        <w:pStyle w:val="9"/>
        <w:numPr>
          <w:ilvl w:val="3"/>
          <w:numId w:val="21"/>
        </w:numPr>
        <w:tabs>
          <w:tab w:val="left" w:pos="934"/>
        </w:tabs>
        <w:spacing w:before="0" w:after="0" w:line="240" w:lineRule="auto"/>
        <w:ind w:left="934" w:right="0" w:hanging="618"/>
        <w:jc w:val="left"/>
        <w:rPr>
          <w:sz w:val="17"/>
        </w:rPr>
      </w:pPr>
      <w:r>
        <w:rPr>
          <w:w w:val="105"/>
          <w:sz w:val="17"/>
        </w:rPr>
        <w:t>Na</w:t>
      </w:r>
      <w:r>
        <w:rPr>
          <w:spacing w:val="-5"/>
          <w:w w:val="105"/>
          <w:sz w:val="17"/>
        </w:rPr>
        <w:t xml:space="preserve"> </w:t>
      </w:r>
      <w:r>
        <w:rPr>
          <w:w w:val="105"/>
          <w:sz w:val="17"/>
        </w:rPr>
        <w:t>hipótese</w:t>
      </w:r>
      <w:r>
        <w:rPr>
          <w:spacing w:val="-4"/>
          <w:w w:val="105"/>
          <w:sz w:val="17"/>
        </w:rPr>
        <w:t xml:space="preserve"> </w:t>
      </w:r>
      <w:r>
        <w:rPr>
          <w:w w:val="105"/>
          <w:sz w:val="17"/>
        </w:rPr>
        <w:t>de</w:t>
      </w:r>
      <w:r>
        <w:rPr>
          <w:spacing w:val="-5"/>
          <w:w w:val="105"/>
          <w:sz w:val="17"/>
        </w:rPr>
        <w:t xml:space="preserve"> </w:t>
      </w:r>
      <w:r>
        <w:rPr>
          <w:w w:val="105"/>
          <w:sz w:val="17"/>
        </w:rPr>
        <w:t>a</w:t>
      </w:r>
      <w:r>
        <w:rPr>
          <w:spacing w:val="-4"/>
          <w:w w:val="105"/>
          <w:sz w:val="17"/>
        </w:rPr>
        <w:t xml:space="preserve"> </w:t>
      </w:r>
      <w:r>
        <w:rPr>
          <w:w w:val="105"/>
          <w:sz w:val="17"/>
        </w:rPr>
        <w:t>infração</w:t>
      </w:r>
      <w:r>
        <w:rPr>
          <w:spacing w:val="-4"/>
          <w:w w:val="105"/>
          <w:sz w:val="17"/>
        </w:rPr>
        <w:t xml:space="preserve"> </w:t>
      </w:r>
      <w:r>
        <w:rPr>
          <w:w w:val="105"/>
          <w:sz w:val="17"/>
        </w:rPr>
        <w:t>ser</w:t>
      </w:r>
      <w:r>
        <w:rPr>
          <w:spacing w:val="-5"/>
          <w:w w:val="105"/>
          <w:sz w:val="17"/>
        </w:rPr>
        <w:t xml:space="preserve"> </w:t>
      </w:r>
      <w:r>
        <w:rPr>
          <w:w w:val="105"/>
          <w:sz w:val="17"/>
        </w:rPr>
        <w:t>cometida</w:t>
      </w:r>
      <w:r>
        <w:rPr>
          <w:spacing w:val="-4"/>
          <w:w w:val="105"/>
          <w:sz w:val="17"/>
        </w:rPr>
        <w:t xml:space="preserve"> </w:t>
      </w:r>
      <w:r>
        <w:rPr>
          <w:w w:val="105"/>
          <w:sz w:val="17"/>
        </w:rPr>
        <w:t>antes</w:t>
      </w:r>
      <w:r>
        <w:rPr>
          <w:spacing w:val="-4"/>
          <w:w w:val="105"/>
          <w:sz w:val="17"/>
        </w:rPr>
        <w:t xml:space="preserve"> </w:t>
      </w:r>
      <w:r>
        <w:rPr>
          <w:w w:val="105"/>
          <w:sz w:val="17"/>
        </w:rPr>
        <w:t>da</w:t>
      </w:r>
      <w:r>
        <w:rPr>
          <w:spacing w:val="-5"/>
          <w:w w:val="105"/>
          <w:sz w:val="17"/>
        </w:rPr>
        <w:t xml:space="preserve"> </w:t>
      </w:r>
      <w:r>
        <w:rPr>
          <w:w w:val="105"/>
          <w:sz w:val="17"/>
        </w:rPr>
        <w:t>celebração</w:t>
      </w:r>
      <w:r>
        <w:rPr>
          <w:spacing w:val="-4"/>
          <w:w w:val="105"/>
          <w:sz w:val="17"/>
        </w:rPr>
        <w:t xml:space="preserve"> </w:t>
      </w:r>
      <w:r>
        <w:rPr>
          <w:w w:val="105"/>
          <w:sz w:val="17"/>
        </w:rPr>
        <w:t>do</w:t>
      </w:r>
      <w:r>
        <w:rPr>
          <w:spacing w:val="-4"/>
          <w:w w:val="105"/>
          <w:sz w:val="17"/>
        </w:rPr>
        <w:t xml:space="preserve"> </w:t>
      </w:r>
      <w:r>
        <w:rPr>
          <w:w w:val="105"/>
          <w:sz w:val="17"/>
        </w:rPr>
        <w:t>Contrato,</w:t>
      </w:r>
      <w:r>
        <w:rPr>
          <w:spacing w:val="-5"/>
          <w:w w:val="105"/>
          <w:sz w:val="17"/>
        </w:rPr>
        <w:t xml:space="preserve"> </w:t>
      </w:r>
      <w:r>
        <w:rPr>
          <w:w w:val="105"/>
          <w:sz w:val="17"/>
        </w:rPr>
        <w:t>a</w:t>
      </w:r>
      <w:r>
        <w:rPr>
          <w:spacing w:val="-4"/>
          <w:w w:val="105"/>
          <w:sz w:val="17"/>
        </w:rPr>
        <w:t xml:space="preserve"> </w:t>
      </w:r>
      <w:r>
        <w:rPr>
          <w:w w:val="105"/>
          <w:sz w:val="17"/>
        </w:rPr>
        <w:t>base</w:t>
      </w:r>
      <w:r>
        <w:rPr>
          <w:spacing w:val="-5"/>
          <w:w w:val="105"/>
          <w:sz w:val="17"/>
        </w:rPr>
        <w:t xml:space="preserve"> </w:t>
      </w:r>
      <w:r>
        <w:rPr>
          <w:w w:val="105"/>
          <w:sz w:val="17"/>
        </w:rPr>
        <w:t>de</w:t>
      </w:r>
      <w:r>
        <w:rPr>
          <w:spacing w:val="-4"/>
          <w:w w:val="105"/>
          <w:sz w:val="17"/>
        </w:rPr>
        <w:t xml:space="preserve"> </w:t>
      </w:r>
      <w:r>
        <w:rPr>
          <w:w w:val="105"/>
          <w:sz w:val="17"/>
        </w:rPr>
        <w:t>cálculo</w:t>
      </w:r>
      <w:r>
        <w:rPr>
          <w:spacing w:val="-4"/>
          <w:w w:val="105"/>
          <w:sz w:val="17"/>
        </w:rPr>
        <w:t xml:space="preserve"> </w:t>
      </w:r>
      <w:r>
        <w:rPr>
          <w:w w:val="105"/>
          <w:sz w:val="17"/>
        </w:rPr>
        <w:t>da</w:t>
      </w:r>
      <w:r>
        <w:rPr>
          <w:spacing w:val="-5"/>
          <w:w w:val="105"/>
          <w:sz w:val="17"/>
        </w:rPr>
        <w:t xml:space="preserve"> </w:t>
      </w:r>
      <w:r>
        <w:rPr>
          <w:w w:val="105"/>
          <w:sz w:val="17"/>
        </w:rPr>
        <w:t>multa</w:t>
      </w:r>
      <w:r>
        <w:rPr>
          <w:spacing w:val="-4"/>
          <w:w w:val="105"/>
          <w:sz w:val="17"/>
        </w:rPr>
        <w:t xml:space="preserve"> </w:t>
      </w:r>
      <w:r>
        <w:rPr>
          <w:w w:val="105"/>
          <w:sz w:val="17"/>
        </w:rPr>
        <w:t>do</w:t>
      </w:r>
      <w:r>
        <w:rPr>
          <w:spacing w:val="-4"/>
          <w:w w:val="105"/>
          <w:sz w:val="17"/>
        </w:rPr>
        <w:t xml:space="preserve"> </w:t>
      </w:r>
      <w:r>
        <w:rPr>
          <w:w w:val="105"/>
          <w:sz w:val="17"/>
        </w:rPr>
        <w:t>item</w:t>
      </w:r>
      <w:r>
        <w:rPr>
          <w:spacing w:val="-5"/>
          <w:w w:val="105"/>
          <w:sz w:val="17"/>
        </w:rPr>
        <w:t xml:space="preserve"> </w:t>
      </w:r>
      <w:r>
        <w:rPr>
          <w:w w:val="105"/>
          <w:sz w:val="17"/>
        </w:rPr>
        <w:t>17.2.2</w:t>
      </w:r>
      <w:r>
        <w:rPr>
          <w:spacing w:val="-4"/>
          <w:w w:val="105"/>
          <w:sz w:val="17"/>
        </w:rPr>
        <w:t xml:space="preserve"> </w:t>
      </w:r>
      <w:r>
        <w:rPr>
          <w:w w:val="105"/>
          <w:sz w:val="17"/>
        </w:rPr>
        <w:t>será</w:t>
      </w:r>
      <w:r>
        <w:rPr>
          <w:spacing w:val="-5"/>
          <w:w w:val="105"/>
          <w:sz w:val="17"/>
        </w:rPr>
        <w:t xml:space="preserve"> </w:t>
      </w:r>
      <w:r>
        <w:rPr>
          <w:w w:val="105"/>
          <w:sz w:val="17"/>
        </w:rPr>
        <w:t>o</w:t>
      </w:r>
      <w:r>
        <w:rPr>
          <w:spacing w:val="-4"/>
          <w:w w:val="105"/>
          <w:sz w:val="17"/>
        </w:rPr>
        <w:t xml:space="preserve"> </w:t>
      </w:r>
      <w:r>
        <w:rPr>
          <w:w w:val="105"/>
          <w:sz w:val="17"/>
        </w:rPr>
        <w:t>valor</w:t>
      </w:r>
      <w:r>
        <w:rPr>
          <w:spacing w:val="-4"/>
          <w:w w:val="105"/>
          <w:sz w:val="17"/>
        </w:rPr>
        <w:t xml:space="preserve"> </w:t>
      </w:r>
      <w:r>
        <w:rPr>
          <w:w w:val="105"/>
          <w:sz w:val="17"/>
        </w:rPr>
        <w:t>anual</w:t>
      </w:r>
      <w:r>
        <w:rPr>
          <w:spacing w:val="-5"/>
          <w:w w:val="105"/>
          <w:sz w:val="17"/>
        </w:rPr>
        <w:t xml:space="preserve"> </w:t>
      </w:r>
      <w:r>
        <w:rPr>
          <w:w w:val="105"/>
          <w:sz w:val="17"/>
        </w:rPr>
        <w:t>estimado</w:t>
      </w:r>
      <w:r>
        <w:rPr>
          <w:spacing w:val="-4"/>
          <w:w w:val="105"/>
          <w:sz w:val="17"/>
        </w:rPr>
        <w:t xml:space="preserve"> </w:t>
      </w:r>
      <w:r>
        <w:rPr>
          <w:w w:val="105"/>
          <w:sz w:val="17"/>
        </w:rPr>
        <w:t>da</w:t>
      </w:r>
      <w:r>
        <w:rPr>
          <w:spacing w:val="-4"/>
          <w:w w:val="105"/>
          <w:sz w:val="17"/>
        </w:rPr>
        <w:t xml:space="preserve"> </w:t>
      </w:r>
      <w:r>
        <w:rPr>
          <w:spacing w:val="-2"/>
          <w:w w:val="105"/>
          <w:sz w:val="17"/>
        </w:rPr>
        <w:t>contratação.</w:t>
      </w:r>
    </w:p>
    <w:p w14:paraId="70AA4E1E">
      <w:pPr>
        <w:pStyle w:val="7"/>
        <w:spacing w:before="60"/>
        <w:ind w:left="0"/>
      </w:pPr>
    </w:p>
    <w:p w14:paraId="70F75125">
      <w:pPr>
        <w:pStyle w:val="9"/>
        <w:numPr>
          <w:ilvl w:val="3"/>
          <w:numId w:val="21"/>
        </w:numPr>
        <w:tabs>
          <w:tab w:val="left" w:pos="934"/>
        </w:tabs>
        <w:spacing w:before="0" w:after="0" w:line="240" w:lineRule="auto"/>
        <w:ind w:left="934" w:right="0" w:hanging="618"/>
        <w:jc w:val="both"/>
        <w:rPr>
          <w:sz w:val="17"/>
        </w:rPr>
      </w:pPr>
      <w:r>
        <w:rPr>
          <w:w w:val="105"/>
          <w:sz w:val="17"/>
        </w:rPr>
        <w:t>Em</w:t>
      </w:r>
      <w:r>
        <w:rPr>
          <w:spacing w:val="-5"/>
          <w:w w:val="105"/>
          <w:sz w:val="17"/>
        </w:rPr>
        <w:t xml:space="preserve"> </w:t>
      </w:r>
      <w:r>
        <w:rPr>
          <w:w w:val="105"/>
          <w:sz w:val="17"/>
        </w:rPr>
        <w:t>caso</w:t>
      </w:r>
      <w:r>
        <w:rPr>
          <w:spacing w:val="-5"/>
          <w:w w:val="105"/>
          <w:sz w:val="17"/>
        </w:rPr>
        <w:t xml:space="preserve"> </w:t>
      </w:r>
      <w:r>
        <w:rPr>
          <w:w w:val="105"/>
          <w:sz w:val="17"/>
        </w:rPr>
        <w:t>de</w:t>
      </w:r>
      <w:r>
        <w:rPr>
          <w:spacing w:val="-4"/>
          <w:w w:val="105"/>
          <w:sz w:val="17"/>
        </w:rPr>
        <w:t xml:space="preserve"> </w:t>
      </w:r>
      <w:r>
        <w:rPr>
          <w:w w:val="105"/>
          <w:sz w:val="17"/>
        </w:rPr>
        <w:t>reincidência,</w:t>
      </w:r>
      <w:r>
        <w:rPr>
          <w:spacing w:val="-5"/>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total</w:t>
      </w:r>
      <w:r>
        <w:rPr>
          <w:spacing w:val="-5"/>
          <w:w w:val="105"/>
          <w:sz w:val="17"/>
        </w:rPr>
        <w:t xml:space="preserve"> </w:t>
      </w:r>
      <w:r>
        <w:rPr>
          <w:w w:val="105"/>
          <w:sz w:val="17"/>
        </w:rPr>
        <w:t>das</w:t>
      </w:r>
      <w:r>
        <w:rPr>
          <w:spacing w:val="-5"/>
          <w:w w:val="105"/>
          <w:sz w:val="17"/>
        </w:rPr>
        <w:t xml:space="preserve"> </w:t>
      </w:r>
      <w:r>
        <w:rPr>
          <w:w w:val="105"/>
          <w:sz w:val="17"/>
        </w:rPr>
        <w:t>multas</w:t>
      </w:r>
      <w:r>
        <w:rPr>
          <w:spacing w:val="-4"/>
          <w:w w:val="105"/>
          <w:sz w:val="17"/>
        </w:rPr>
        <w:t xml:space="preserve"> </w:t>
      </w:r>
      <w:r>
        <w:rPr>
          <w:w w:val="105"/>
          <w:sz w:val="17"/>
        </w:rPr>
        <w:t>administrativas</w:t>
      </w:r>
      <w:r>
        <w:rPr>
          <w:spacing w:val="-5"/>
          <w:w w:val="105"/>
          <w:sz w:val="17"/>
        </w:rPr>
        <w:t xml:space="preserve"> </w:t>
      </w:r>
      <w:r>
        <w:rPr>
          <w:w w:val="105"/>
          <w:sz w:val="17"/>
        </w:rPr>
        <w:t>aplicadas</w:t>
      </w:r>
      <w:r>
        <w:rPr>
          <w:spacing w:val="-5"/>
          <w:w w:val="105"/>
          <w:sz w:val="17"/>
        </w:rPr>
        <w:t xml:space="preserve"> </w:t>
      </w:r>
      <w:r>
        <w:rPr>
          <w:w w:val="105"/>
          <w:sz w:val="17"/>
        </w:rPr>
        <w:t>não</w:t>
      </w:r>
      <w:r>
        <w:rPr>
          <w:spacing w:val="-4"/>
          <w:w w:val="105"/>
          <w:sz w:val="17"/>
        </w:rPr>
        <w:t xml:space="preserve"> </w:t>
      </w:r>
      <w:r>
        <w:rPr>
          <w:w w:val="105"/>
          <w:sz w:val="17"/>
        </w:rPr>
        <w:t>poderá</w:t>
      </w:r>
      <w:r>
        <w:rPr>
          <w:spacing w:val="-5"/>
          <w:w w:val="105"/>
          <w:sz w:val="17"/>
        </w:rPr>
        <w:t xml:space="preserve"> </w:t>
      </w:r>
      <w:r>
        <w:rPr>
          <w:w w:val="105"/>
          <w:sz w:val="17"/>
        </w:rPr>
        <w:t>exceder</w:t>
      </w:r>
      <w:r>
        <w:rPr>
          <w:spacing w:val="-5"/>
          <w:w w:val="105"/>
          <w:sz w:val="17"/>
        </w:rPr>
        <w:t xml:space="preserve"> </w:t>
      </w:r>
      <w:r>
        <w:rPr>
          <w:w w:val="105"/>
          <w:sz w:val="17"/>
        </w:rPr>
        <w:t>o</w:t>
      </w:r>
      <w:r>
        <w:rPr>
          <w:spacing w:val="-4"/>
          <w:w w:val="105"/>
          <w:sz w:val="17"/>
        </w:rPr>
        <w:t xml:space="preserve"> </w:t>
      </w:r>
      <w:r>
        <w:rPr>
          <w:w w:val="105"/>
          <w:sz w:val="17"/>
        </w:rPr>
        <w:t>limite</w:t>
      </w:r>
      <w:r>
        <w:rPr>
          <w:spacing w:val="-5"/>
          <w:w w:val="105"/>
          <w:sz w:val="17"/>
        </w:rPr>
        <w:t xml:space="preserve"> </w:t>
      </w:r>
      <w:r>
        <w:rPr>
          <w:w w:val="105"/>
          <w:sz w:val="17"/>
        </w:rPr>
        <w:t>de</w:t>
      </w:r>
      <w:r>
        <w:rPr>
          <w:spacing w:val="-5"/>
          <w:w w:val="105"/>
          <w:sz w:val="17"/>
        </w:rPr>
        <w:t xml:space="preserve"> </w:t>
      </w:r>
      <w:r>
        <w:rPr>
          <w:w w:val="105"/>
          <w:sz w:val="17"/>
        </w:rPr>
        <w:t>30%</w:t>
      </w:r>
      <w:r>
        <w:rPr>
          <w:spacing w:val="-4"/>
          <w:w w:val="105"/>
          <w:sz w:val="17"/>
        </w:rPr>
        <w:t xml:space="preserve"> </w:t>
      </w:r>
      <w:r>
        <w:rPr>
          <w:w w:val="105"/>
          <w:sz w:val="17"/>
        </w:rPr>
        <w:t>(trinta</w:t>
      </w:r>
      <w:r>
        <w:rPr>
          <w:spacing w:val="-5"/>
          <w:w w:val="105"/>
          <w:sz w:val="17"/>
        </w:rPr>
        <w:t xml:space="preserve"> </w:t>
      </w:r>
      <w:r>
        <w:rPr>
          <w:w w:val="105"/>
          <w:sz w:val="17"/>
        </w:rPr>
        <w:t>por</w:t>
      </w:r>
      <w:r>
        <w:rPr>
          <w:spacing w:val="-5"/>
          <w:w w:val="105"/>
          <w:sz w:val="17"/>
        </w:rPr>
        <w:t xml:space="preserve"> </w:t>
      </w:r>
      <w:r>
        <w:rPr>
          <w:w w:val="105"/>
          <w:sz w:val="17"/>
        </w:rPr>
        <w:t>cento)</w:t>
      </w:r>
      <w:r>
        <w:rPr>
          <w:spacing w:val="-4"/>
          <w:w w:val="105"/>
          <w:sz w:val="17"/>
        </w:rPr>
        <w:t xml:space="preserve"> </w:t>
      </w:r>
      <w:r>
        <w:rPr>
          <w:w w:val="105"/>
          <w:sz w:val="17"/>
        </w:rPr>
        <w:t>sobre</w:t>
      </w:r>
      <w:r>
        <w:rPr>
          <w:spacing w:val="-5"/>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total</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57543700">
      <w:pPr>
        <w:pStyle w:val="9"/>
        <w:numPr>
          <w:ilvl w:val="3"/>
          <w:numId w:val="21"/>
        </w:numPr>
        <w:tabs>
          <w:tab w:val="left" w:pos="956"/>
        </w:tabs>
        <w:spacing w:before="44" w:after="0" w:line="292" w:lineRule="auto"/>
        <w:ind w:left="316" w:right="299" w:firstLine="0"/>
        <w:jc w:val="both"/>
        <w:rPr>
          <w:sz w:val="17"/>
        </w:rPr>
      </w:pPr>
      <w:r>
        <w:rPr>
          <w:w w:val="105"/>
          <w:sz w:val="17"/>
        </w:rPr>
        <w:t>Se a multa aplicada e as indenizações cabíveis forem superiores ao valor de pagamento eventualmente devido pela Administração ao contratado, além da perda desse valor, a diferença será descontada da garantia prestada ou será cobrada judicialmente, na forma do art. 156, § 8º, da Lei nº 14.133/2021, e conforme o procedimento previsto no item 17.13.</w:t>
      </w:r>
    </w:p>
    <w:p w14:paraId="6D2E2C80">
      <w:pPr>
        <w:pStyle w:val="9"/>
        <w:numPr>
          <w:ilvl w:val="3"/>
          <w:numId w:val="21"/>
        </w:numPr>
        <w:tabs>
          <w:tab w:val="left" w:pos="924"/>
        </w:tabs>
        <w:spacing w:before="1" w:after="0" w:line="240" w:lineRule="auto"/>
        <w:ind w:left="924" w:right="0" w:hanging="608"/>
        <w:jc w:val="both"/>
        <w:rPr>
          <w:sz w:val="17"/>
        </w:rPr>
      </w:pPr>
      <w:r>
        <w:rPr>
          <w:w w:val="105"/>
          <w:sz w:val="17"/>
        </w:rPr>
        <w:t>A</w:t>
      </w:r>
      <w:r>
        <w:rPr>
          <w:spacing w:val="-12"/>
          <w:w w:val="105"/>
          <w:sz w:val="17"/>
        </w:rPr>
        <w:t xml:space="preserve"> </w:t>
      </w:r>
      <w:r>
        <w:rPr>
          <w:w w:val="105"/>
          <w:sz w:val="17"/>
        </w:rPr>
        <w:t>penalidade</w:t>
      </w:r>
      <w:r>
        <w:rPr>
          <w:spacing w:val="-7"/>
          <w:w w:val="105"/>
          <w:sz w:val="17"/>
        </w:rPr>
        <w:t xml:space="preserve"> </w:t>
      </w:r>
      <w:r>
        <w:rPr>
          <w:w w:val="105"/>
          <w:sz w:val="17"/>
        </w:rPr>
        <w:t>de</w:t>
      </w:r>
      <w:r>
        <w:rPr>
          <w:spacing w:val="-4"/>
          <w:w w:val="105"/>
          <w:sz w:val="17"/>
        </w:rPr>
        <w:t xml:space="preserve"> </w:t>
      </w:r>
      <w:r>
        <w:rPr>
          <w:w w:val="105"/>
          <w:sz w:val="17"/>
        </w:rPr>
        <w:t>multa</w:t>
      </w:r>
      <w:r>
        <w:rPr>
          <w:spacing w:val="-4"/>
          <w:w w:val="105"/>
          <w:sz w:val="17"/>
        </w:rPr>
        <w:t xml:space="preserve"> </w:t>
      </w:r>
      <w:r>
        <w:rPr>
          <w:w w:val="105"/>
          <w:sz w:val="17"/>
        </w:rPr>
        <w:t>pode</w:t>
      </w:r>
      <w:r>
        <w:rPr>
          <w:spacing w:val="-5"/>
          <w:w w:val="105"/>
          <w:sz w:val="17"/>
        </w:rPr>
        <w:t xml:space="preserve"> </w:t>
      </w:r>
      <w:r>
        <w:rPr>
          <w:w w:val="105"/>
          <w:sz w:val="17"/>
        </w:rPr>
        <w:t>ser</w:t>
      </w:r>
      <w:r>
        <w:rPr>
          <w:spacing w:val="-4"/>
          <w:w w:val="105"/>
          <w:sz w:val="17"/>
        </w:rPr>
        <w:t xml:space="preserve"> </w:t>
      </w:r>
      <w:r>
        <w:rPr>
          <w:w w:val="105"/>
          <w:sz w:val="17"/>
        </w:rPr>
        <w:t>aplicada</w:t>
      </w:r>
      <w:r>
        <w:rPr>
          <w:spacing w:val="-5"/>
          <w:w w:val="105"/>
          <w:sz w:val="17"/>
        </w:rPr>
        <w:t xml:space="preserve"> </w:t>
      </w:r>
      <w:r>
        <w:rPr>
          <w:w w:val="105"/>
          <w:sz w:val="17"/>
        </w:rPr>
        <w:t>cumulativamente</w:t>
      </w:r>
      <w:r>
        <w:rPr>
          <w:spacing w:val="-4"/>
          <w:w w:val="105"/>
          <w:sz w:val="17"/>
        </w:rPr>
        <w:t xml:space="preserve"> </w:t>
      </w:r>
      <w:r>
        <w:rPr>
          <w:w w:val="105"/>
          <w:sz w:val="17"/>
        </w:rPr>
        <w:t>com</w:t>
      </w:r>
      <w:r>
        <w:rPr>
          <w:spacing w:val="-5"/>
          <w:w w:val="105"/>
          <w:sz w:val="17"/>
        </w:rPr>
        <w:t xml:space="preserve"> </w:t>
      </w:r>
      <w:r>
        <w:rPr>
          <w:w w:val="105"/>
          <w:sz w:val="17"/>
        </w:rPr>
        <w:t>as</w:t>
      </w:r>
      <w:r>
        <w:rPr>
          <w:spacing w:val="-4"/>
          <w:w w:val="105"/>
          <w:sz w:val="17"/>
        </w:rPr>
        <w:t xml:space="preserve"> </w:t>
      </w:r>
      <w:r>
        <w:rPr>
          <w:w w:val="105"/>
          <w:sz w:val="17"/>
        </w:rPr>
        <w:t>demais</w:t>
      </w:r>
      <w:r>
        <w:rPr>
          <w:spacing w:val="-5"/>
          <w:w w:val="105"/>
          <w:sz w:val="17"/>
        </w:rPr>
        <w:t xml:space="preserve"> </w:t>
      </w:r>
      <w:r>
        <w:rPr>
          <w:w w:val="105"/>
          <w:sz w:val="17"/>
        </w:rPr>
        <w:t>sanções,</w:t>
      </w:r>
      <w:r>
        <w:rPr>
          <w:spacing w:val="-4"/>
          <w:w w:val="105"/>
          <w:sz w:val="17"/>
        </w:rPr>
        <w:t xml:space="preserve"> </w:t>
      </w:r>
      <w:r>
        <w:rPr>
          <w:w w:val="105"/>
          <w:sz w:val="17"/>
        </w:rPr>
        <w:t>na</w:t>
      </w:r>
      <w:r>
        <w:rPr>
          <w:spacing w:val="-4"/>
          <w:w w:val="105"/>
          <w:sz w:val="17"/>
        </w:rPr>
        <w:t xml:space="preserve"> </w:t>
      </w:r>
      <w:r>
        <w:rPr>
          <w:w w:val="105"/>
          <w:sz w:val="17"/>
        </w:rPr>
        <w:t>forma</w:t>
      </w:r>
      <w:r>
        <w:rPr>
          <w:spacing w:val="-5"/>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156,</w:t>
      </w:r>
      <w:r>
        <w:rPr>
          <w:spacing w:val="-4"/>
          <w:w w:val="105"/>
          <w:sz w:val="17"/>
        </w:rPr>
        <w:t xml:space="preserve"> </w:t>
      </w:r>
      <w:r>
        <w:rPr>
          <w:w w:val="105"/>
          <w:sz w:val="17"/>
        </w:rPr>
        <w:t>§</w:t>
      </w:r>
      <w:r>
        <w:rPr>
          <w:spacing w:val="-5"/>
          <w:w w:val="105"/>
          <w:sz w:val="17"/>
        </w:rPr>
        <w:t xml:space="preserve"> </w:t>
      </w:r>
      <w:r>
        <w:rPr>
          <w:w w:val="105"/>
          <w:sz w:val="17"/>
        </w:rPr>
        <w:t>7º,</w:t>
      </w:r>
      <w:r>
        <w:rPr>
          <w:spacing w:val="-4"/>
          <w:w w:val="105"/>
          <w:sz w:val="17"/>
        </w:rPr>
        <w:t xml:space="preserve"> </w:t>
      </w:r>
      <w:r>
        <w:rPr>
          <w:w w:val="105"/>
          <w:sz w:val="17"/>
        </w:rPr>
        <w:t>da</w:t>
      </w:r>
      <w:r>
        <w:rPr>
          <w:spacing w:val="-4"/>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spacing w:val="-2"/>
          <w:w w:val="105"/>
          <w:sz w:val="17"/>
        </w:rPr>
        <w:t>14.133/2021.</w:t>
      </w:r>
    </w:p>
    <w:p w14:paraId="6960B703">
      <w:pPr>
        <w:pStyle w:val="9"/>
        <w:numPr>
          <w:ilvl w:val="2"/>
          <w:numId w:val="21"/>
        </w:numPr>
        <w:tabs>
          <w:tab w:val="left" w:pos="805"/>
        </w:tabs>
        <w:spacing w:before="44" w:after="0" w:line="292" w:lineRule="auto"/>
        <w:ind w:left="316" w:right="299" w:firstLine="0"/>
        <w:jc w:val="both"/>
        <w:rPr>
          <w:sz w:val="17"/>
        </w:rPr>
      </w:pPr>
      <w:r>
        <w:rPr>
          <w:w w:val="105"/>
          <w:sz w:val="17"/>
        </w:rPr>
        <w:t>Impedimento</w:t>
      </w:r>
      <w:r>
        <w:rPr>
          <w:spacing w:val="-3"/>
          <w:w w:val="105"/>
          <w:sz w:val="17"/>
        </w:rPr>
        <w:t xml:space="preserve"> </w:t>
      </w:r>
      <w:r>
        <w:rPr>
          <w:w w:val="105"/>
          <w:sz w:val="17"/>
        </w:rPr>
        <w:t>de</w:t>
      </w:r>
      <w:r>
        <w:rPr>
          <w:spacing w:val="-3"/>
          <w:w w:val="105"/>
          <w:sz w:val="17"/>
        </w:rPr>
        <w:t xml:space="preserve"> </w:t>
      </w:r>
      <w:r>
        <w:rPr>
          <w:w w:val="105"/>
          <w:sz w:val="17"/>
        </w:rPr>
        <w:t>licitar</w:t>
      </w:r>
      <w:r>
        <w:rPr>
          <w:spacing w:val="-3"/>
          <w:w w:val="105"/>
          <w:sz w:val="17"/>
        </w:rPr>
        <w:t xml:space="preserve"> </w:t>
      </w:r>
      <w:r>
        <w:rPr>
          <w:w w:val="105"/>
          <w:sz w:val="17"/>
        </w:rPr>
        <w:t>e</w:t>
      </w:r>
      <w:r>
        <w:rPr>
          <w:spacing w:val="-3"/>
          <w:w w:val="105"/>
          <w:sz w:val="17"/>
        </w:rPr>
        <w:t xml:space="preserve"> </w:t>
      </w:r>
      <w:r>
        <w:rPr>
          <w:w w:val="105"/>
          <w:sz w:val="17"/>
        </w:rPr>
        <w:t>contratar,</w:t>
      </w:r>
      <w:r>
        <w:rPr>
          <w:spacing w:val="-3"/>
          <w:w w:val="105"/>
          <w:sz w:val="17"/>
        </w:rPr>
        <w:t xml:space="preserve"> </w:t>
      </w:r>
      <w:r>
        <w:rPr>
          <w:w w:val="105"/>
          <w:sz w:val="17"/>
        </w:rPr>
        <w:t>prevista</w:t>
      </w:r>
      <w:r>
        <w:rPr>
          <w:spacing w:val="-3"/>
          <w:w w:val="105"/>
          <w:sz w:val="17"/>
        </w:rPr>
        <w:t xml:space="preserve"> </w:t>
      </w:r>
      <w:r>
        <w:rPr>
          <w:w w:val="105"/>
          <w:sz w:val="17"/>
        </w:rPr>
        <w:t>no</w:t>
      </w:r>
      <w:r>
        <w:rPr>
          <w:spacing w:val="-3"/>
          <w:w w:val="105"/>
          <w:sz w:val="17"/>
        </w:rPr>
        <w:t xml:space="preserve"> </w:t>
      </w:r>
      <w:r>
        <w:rPr>
          <w:w w:val="105"/>
          <w:sz w:val="17"/>
        </w:rPr>
        <w:t>art.</w:t>
      </w:r>
      <w:r>
        <w:rPr>
          <w:spacing w:val="-3"/>
          <w:w w:val="105"/>
          <w:sz w:val="17"/>
        </w:rPr>
        <w:t xml:space="preserve"> </w:t>
      </w:r>
      <w:r>
        <w:rPr>
          <w:w w:val="105"/>
          <w:sz w:val="17"/>
        </w:rPr>
        <w:t>156,</w:t>
      </w:r>
      <w:r>
        <w:rPr>
          <w:spacing w:val="-3"/>
          <w:w w:val="105"/>
          <w:sz w:val="17"/>
        </w:rPr>
        <w:t xml:space="preserve"> </w:t>
      </w:r>
      <w:r>
        <w:rPr>
          <w:w w:val="105"/>
          <w:sz w:val="17"/>
        </w:rPr>
        <w:t>III,</w:t>
      </w:r>
      <w:r>
        <w:rPr>
          <w:spacing w:val="-3"/>
          <w:w w:val="105"/>
          <w:sz w:val="17"/>
        </w:rPr>
        <w:t xml:space="preserve"> </w:t>
      </w:r>
      <w:r>
        <w:rPr>
          <w:w w:val="105"/>
          <w:sz w:val="17"/>
        </w:rPr>
        <w:t>§</w:t>
      </w:r>
      <w:r>
        <w:rPr>
          <w:spacing w:val="-3"/>
          <w:w w:val="105"/>
          <w:sz w:val="17"/>
        </w:rPr>
        <w:t xml:space="preserve"> </w:t>
      </w:r>
      <w:r>
        <w:rPr>
          <w:w w:val="105"/>
          <w:sz w:val="17"/>
        </w:rPr>
        <w:t>4º,</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nº</w:t>
      </w:r>
      <w:r>
        <w:rPr>
          <w:spacing w:val="-3"/>
          <w:w w:val="105"/>
          <w:sz w:val="17"/>
        </w:rPr>
        <w:t xml:space="preserve"> </w:t>
      </w:r>
      <w:r>
        <w:rPr>
          <w:w w:val="105"/>
          <w:sz w:val="17"/>
        </w:rPr>
        <w:t>14.133/2021,</w:t>
      </w:r>
      <w:r>
        <w:rPr>
          <w:spacing w:val="-3"/>
          <w:w w:val="105"/>
          <w:sz w:val="17"/>
        </w:rPr>
        <w:t xml:space="preserve"> </w:t>
      </w:r>
      <w:r>
        <w:rPr>
          <w:w w:val="105"/>
          <w:sz w:val="17"/>
        </w:rPr>
        <w:t>nos</w:t>
      </w:r>
      <w:r>
        <w:rPr>
          <w:spacing w:val="-3"/>
          <w:w w:val="105"/>
          <w:sz w:val="17"/>
        </w:rPr>
        <w:t xml:space="preserve"> </w:t>
      </w:r>
      <w:r>
        <w:rPr>
          <w:w w:val="105"/>
          <w:sz w:val="17"/>
        </w:rPr>
        <w:t>casos</w:t>
      </w:r>
      <w:r>
        <w:rPr>
          <w:spacing w:val="-3"/>
          <w:w w:val="105"/>
          <w:sz w:val="17"/>
        </w:rPr>
        <w:t xml:space="preserve"> </w:t>
      </w:r>
      <w:r>
        <w:rPr>
          <w:w w:val="105"/>
          <w:sz w:val="17"/>
        </w:rPr>
        <w:t>relacionados</w:t>
      </w:r>
      <w:r>
        <w:rPr>
          <w:spacing w:val="-3"/>
          <w:w w:val="105"/>
          <w:sz w:val="17"/>
        </w:rPr>
        <w:t xml:space="preserve"> </w:t>
      </w:r>
      <w:r>
        <w:rPr>
          <w:w w:val="105"/>
          <w:sz w:val="17"/>
        </w:rPr>
        <w:t>nos</w:t>
      </w:r>
      <w:r>
        <w:rPr>
          <w:spacing w:val="-3"/>
          <w:w w:val="105"/>
          <w:sz w:val="17"/>
        </w:rPr>
        <w:t xml:space="preserve"> </w:t>
      </w:r>
      <w:r>
        <w:rPr>
          <w:w w:val="105"/>
          <w:sz w:val="17"/>
        </w:rPr>
        <w:t>subitens</w:t>
      </w:r>
      <w:r>
        <w:rPr>
          <w:spacing w:val="-3"/>
          <w:w w:val="105"/>
          <w:sz w:val="17"/>
        </w:rPr>
        <w:t xml:space="preserve"> </w:t>
      </w:r>
      <w:r>
        <w:rPr>
          <w:w w:val="105"/>
          <w:sz w:val="17"/>
        </w:rPr>
        <w:t>17.1.2</w:t>
      </w:r>
      <w:r>
        <w:rPr>
          <w:spacing w:val="-3"/>
          <w:w w:val="105"/>
          <w:sz w:val="17"/>
        </w:rPr>
        <w:t xml:space="preserve"> </w:t>
      </w:r>
      <w:r>
        <w:rPr>
          <w:w w:val="105"/>
          <w:sz w:val="17"/>
        </w:rPr>
        <w:t>a</w:t>
      </w:r>
      <w:r>
        <w:rPr>
          <w:spacing w:val="-3"/>
          <w:w w:val="105"/>
          <w:sz w:val="17"/>
        </w:rPr>
        <w:t xml:space="preserve"> </w:t>
      </w:r>
      <w:r>
        <w:rPr>
          <w:w w:val="105"/>
          <w:sz w:val="17"/>
        </w:rPr>
        <w:t>17.1.7,</w:t>
      </w:r>
      <w:r>
        <w:rPr>
          <w:spacing w:val="-3"/>
          <w:w w:val="105"/>
          <w:sz w:val="17"/>
        </w:rPr>
        <w:t xml:space="preserve"> </w:t>
      </w:r>
      <w:r>
        <w:rPr>
          <w:w w:val="105"/>
          <w:sz w:val="17"/>
        </w:rPr>
        <w:t>quando</w:t>
      </w:r>
      <w:r>
        <w:rPr>
          <w:spacing w:val="-3"/>
          <w:w w:val="105"/>
          <w:sz w:val="17"/>
        </w:rPr>
        <w:t xml:space="preserve"> </w:t>
      </w:r>
      <w:r>
        <w:rPr>
          <w:w w:val="105"/>
          <w:sz w:val="17"/>
        </w:rPr>
        <w:t>não</w:t>
      </w:r>
      <w:r>
        <w:rPr>
          <w:spacing w:val="-3"/>
          <w:w w:val="105"/>
          <w:sz w:val="17"/>
        </w:rPr>
        <w:t xml:space="preserve"> </w:t>
      </w:r>
      <w:r>
        <w:rPr>
          <w:w w:val="105"/>
          <w:sz w:val="17"/>
        </w:rPr>
        <w:t>se</w:t>
      </w:r>
      <w:r>
        <w:rPr>
          <w:spacing w:val="-3"/>
          <w:w w:val="105"/>
          <w:sz w:val="17"/>
        </w:rPr>
        <w:t xml:space="preserve"> </w:t>
      </w:r>
      <w:r>
        <w:rPr>
          <w:w w:val="105"/>
          <w:sz w:val="17"/>
        </w:rPr>
        <w:t>justificar</w:t>
      </w:r>
      <w:r>
        <w:rPr>
          <w:spacing w:val="-3"/>
          <w:w w:val="105"/>
          <w:sz w:val="17"/>
        </w:rPr>
        <w:t xml:space="preserve"> </w:t>
      </w:r>
      <w:r>
        <w:rPr>
          <w:w w:val="105"/>
          <w:sz w:val="17"/>
        </w:rPr>
        <w:t>a</w:t>
      </w:r>
      <w:r>
        <w:rPr>
          <w:spacing w:val="-3"/>
          <w:w w:val="105"/>
          <w:sz w:val="17"/>
        </w:rPr>
        <w:t xml:space="preserve"> </w:t>
      </w:r>
      <w:r>
        <w:rPr>
          <w:w w:val="105"/>
          <w:sz w:val="17"/>
        </w:rPr>
        <w:t>imposição</w:t>
      </w:r>
      <w:r>
        <w:rPr>
          <w:spacing w:val="-3"/>
          <w:w w:val="105"/>
          <w:sz w:val="17"/>
        </w:rPr>
        <w:t xml:space="preserve"> </w:t>
      </w:r>
      <w:r>
        <w:rPr>
          <w:w w:val="105"/>
          <w:sz w:val="17"/>
        </w:rPr>
        <w:t>de</w:t>
      </w:r>
      <w:r>
        <w:rPr>
          <w:spacing w:val="-3"/>
          <w:w w:val="105"/>
          <w:sz w:val="17"/>
        </w:rPr>
        <w:t xml:space="preserve"> </w:t>
      </w:r>
      <w:r>
        <w:rPr>
          <w:w w:val="105"/>
          <w:sz w:val="17"/>
        </w:rPr>
        <w:t>penalidade</w:t>
      </w:r>
      <w:r>
        <w:rPr>
          <w:spacing w:val="-3"/>
          <w:w w:val="105"/>
          <w:sz w:val="17"/>
        </w:rPr>
        <w:t xml:space="preserve"> </w:t>
      </w:r>
      <w:r>
        <w:rPr>
          <w:w w:val="105"/>
          <w:sz w:val="17"/>
        </w:rPr>
        <w:t>mais grave, e impedirá o responsável de licitar ou contratar no âmbito da</w:t>
      </w:r>
      <w:r>
        <w:rPr>
          <w:spacing w:val="-9"/>
          <w:w w:val="105"/>
          <w:sz w:val="17"/>
        </w:rPr>
        <w:t xml:space="preserve"> </w:t>
      </w:r>
      <w:r>
        <w:rPr>
          <w:w w:val="105"/>
          <w:sz w:val="17"/>
        </w:rPr>
        <w:t>Administração Pública direta e indireta do Estado, pelo prazo máximo de 3 (três) anos;</w:t>
      </w:r>
    </w:p>
    <w:p w14:paraId="6965E4FC">
      <w:pPr>
        <w:pStyle w:val="9"/>
        <w:numPr>
          <w:ilvl w:val="2"/>
          <w:numId w:val="21"/>
        </w:numPr>
        <w:tabs>
          <w:tab w:val="left" w:pos="816"/>
        </w:tabs>
        <w:spacing w:before="27" w:after="0" w:line="292" w:lineRule="auto"/>
        <w:ind w:left="316" w:right="299" w:firstLine="0"/>
        <w:jc w:val="both"/>
        <w:rPr>
          <w:sz w:val="17"/>
        </w:rPr>
      </w:pPr>
      <w:r>
        <w:rPr>
          <w:w w:val="105"/>
          <w:sz w:val="17"/>
        </w:rPr>
        <w:t>Declaração de inidoneidade para licitar ou contratar, prevista no art. 156, IV, § 5º, da Lei nº 14.133/2021, nos casos relacionados nos subitens 17.1.8 a 17.1.12, bem como nos demais casos que justifiquem</w:t>
      </w:r>
      <w:r>
        <w:rPr>
          <w:spacing w:val="-3"/>
          <w:w w:val="105"/>
          <w:sz w:val="17"/>
        </w:rPr>
        <w:t xml:space="preserve"> </w:t>
      </w:r>
      <w:r>
        <w:rPr>
          <w:w w:val="105"/>
          <w:sz w:val="17"/>
        </w:rPr>
        <w:t>a</w:t>
      </w:r>
      <w:r>
        <w:rPr>
          <w:spacing w:val="-3"/>
          <w:w w:val="105"/>
          <w:sz w:val="17"/>
        </w:rPr>
        <w:t xml:space="preserve"> </w:t>
      </w:r>
      <w:r>
        <w:rPr>
          <w:w w:val="105"/>
          <w:sz w:val="17"/>
        </w:rPr>
        <w:t>imposição</w:t>
      </w:r>
      <w:r>
        <w:rPr>
          <w:spacing w:val="-3"/>
          <w:w w:val="105"/>
          <w:sz w:val="17"/>
        </w:rPr>
        <w:t xml:space="preserve"> </w:t>
      </w:r>
      <w:r>
        <w:rPr>
          <w:w w:val="105"/>
          <w:sz w:val="17"/>
        </w:rPr>
        <w:t>da</w:t>
      </w:r>
      <w:r>
        <w:rPr>
          <w:spacing w:val="-3"/>
          <w:w w:val="105"/>
          <w:sz w:val="17"/>
        </w:rPr>
        <w:t xml:space="preserve"> </w:t>
      </w:r>
      <w:r>
        <w:rPr>
          <w:w w:val="105"/>
          <w:sz w:val="17"/>
        </w:rPr>
        <w:t>penalidade</w:t>
      </w:r>
      <w:r>
        <w:rPr>
          <w:spacing w:val="-3"/>
          <w:w w:val="105"/>
          <w:sz w:val="17"/>
        </w:rPr>
        <w:t xml:space="preserve"> </w:t>
      </w:r>
      <w:r>
        <w:rPr>
          <w:w w:val="105"/>
          <w:sz w:val="17"/>
        </w:rPr>
        <w:t>mais</w:t>
      </w:r>
      <w:r>
        <w:rPr>
          <w:spacing w:val="-3"/>
          <w:w w:val="105"/>
          <w:sz w:val="17"/>
        </w:rPr>
        <w:t xml:space="preserve"> </w:t>
      </w:r>
      <w:r>
        <w:rPr>
          <w:w w:val="105"/>
          <w:sz w:val="17"/>
        </w:rPr>
        <w:t>grave,</w:t>
      </w:r>
      <w:r>
        <w:rPr>
          <w:spacing w:val="-3"/>
          <w:w w:val="105"/>
          <w:sz w:val="17"/>
        </w:rPr>
        <w:t xml:space="preserve"> </w:t>
      </w:r>
      <w:r>
        <w:rPr>
          <w:w w:val="105"/>
          <w:sz w:val="17"/>
        </w:rPr>
        <w:t>que</w:t>
      </w:r>
      <w:r>
        <w:rPr>
          <w:spacing w:val="-3"/>
          <w:w w:val="105"/>
          <w:sz w:val="17"/>
        </w:rPr>
        <w:t xml:space="preserve"> </w:t>
      </w:r>
      <w:r>
        <w:rPr>
          <w:w w:val="105"/>
          <w:sz w:val="17"/>
        </w:rPr>
        <w:t>impedirá</w:t>
      </w:r>
      <w:r>
        <w:rPr>
          <w:spacing w:val="-3"/>
          <w:w w:val="105"/>
          <w:sz w:val="17"/>
        </w:rPr>
        <w:t xml:space="preserve"> </w:t>
      </w:r>
      <w:r>
        <w:rPr>
          <w:w w:val="105"/>
          <w:sz w:val="17"/>
        </w:rPr>
        <w:t>o</w:t>
      </w:r>
      <w:r>
        <w:rPr>
          <w:spacing w:val="-3"/>
          <w:w w:val="105"/>
          <w:sz w:val="17"/>
        </w:rPr>
        <w:t xml:space="preserve"> </w:t>
      </w:r>
      <w:r>
        <w:rPr>
          <w:w w:val="105"/>
          <w:sz w:val="17"/>
        </w:rPr>
        <w:t>responsável</w:t>
      </w:r>
      <w:r>
        <w:rPr>
          <w:spacing w:val="-3"/>
          <w:w w:val="105"/>
          <w:sz w:val="17"/>
        </w:rPr>
        <w:t xml:space="preserve"> </w:t>
      </w:r>
      <w:r>
        <w:rPr>
          <w:w w:val="105"/>
          <w:sz w:val="17"/>
        </w:rPr>
        <w:t>de</w:t>
      </w:r>
      <w:r>
        <w:rPr>
          <w:spacing w:val="-3"/>
          <w:w w:val="105"/>
          <w:sz w:val="17"/>
        </w:rPr>
        <w:t xml:space="preserve"> </w:t>
      </w:r>
      <w:r>
        <w:rPr>
          <w:w w:val="105"/>
          <w:sz w:val="17"/>
        </w:rPr>
        <w:t>licitar</w:t>
      </w:r>
      <w:r>
        <w:rPr>
          <w:spacing w:val="-3"/>
          <w:w w:val="105"/>
          <w:sz w:val="17"/>
        </w:rPr>
        <w:t xml:space="preserve"> </w:t>
      </w:r>
      <w:r>
        <w:rPr>
          <w:w w:val="105"/>
          <w:sz w:val="17"/>
        </w:rPr>
        <w:t>ou</w:t>
      </w:r>
      <w:r>
        <w:rPr>
          <w:spacing w:val="-3"/>
          <w:w w:val="105"/>
          <w:sz w:val="17"/>
        </w:rPr>
        <w:t xml:space="preserve"> </w:t>
      </w:r>
      <w:r>
        <w:rPr>
          <w:w w:val="105"/>
          <w:sz w:val="17"/>
        </w:rPr>
        <w:t>contratar</w:t>
      </w:r>
      <w:r>
        <w:rPr>
          <w:spacing w:val="-3"/>
          <w:w w:val="105"/>
          <w:sz w:val="17"/>
        </w:rPr>
        <w:t xml:space="preserve"> </w:t>
      </w:r>
      <w:r>
        <w:rPr>
          <w:w w:val="105"/>
          <w:sz w:val="17"/>
        </w:rPr>
        <w:t>no</w:t>
      </w:r>
      <w:r>
        <w:rPr>
          <w:spacing w:val="-3"/>
          <w:w w:val="105"/>
          <w:sz w:val="17"/>
        </w:rPr>
        <w:t xml:space="preserve"> </w:t>
      </w:r>
      <w:r>
        <w:rPr>
          <w:w w:val="105"/>
          <w:sz w:val="17"/>
        </w:rPr>
        <w:t>âmbito</w:t>
      </w:r>
      <w:r>
        <w:rPr>
          <w:spacing w:val="-3"/>
          <w:w w:val="105"/>
          <w:sz w:val="17"/>
        </w:rPr>
        <w:t xml:space="preserve"> </w:t>
      </w:r>
      <w:r>
        <w:rPr>
          <w:w w:val="105"/>
          <w:sz w:val="17"/>
        </w:rPr>
        <w:t>da</w:t>
      </w:r>
      <w:r>
        <w:rPr>
          <w:spacing w:val="-12"/>
          <w:w w:val="105"/>
          <w:sz w:val="17"/>
        </w:rPr>
        <w:t xml:space="preserve"> </w:t>
      </w:r>
      <w:r>
        <w:rPr>
          <w:w w:val="105"/>
          <w:sz w:val="17"/>
        </w:rPr>
        <w:t>Administração</w:t>
      </w:r>
      <w:r>
        <w:rPr>
          <w:spacing w:val="-2"/>
          <w:w w:val="105"/>
          <w:sz w:val="17"/>
        </w:rPr>
        <w:t xml:space="preserve"> </w:t>
      </w:r>
      <w:r>
        <w:rPr>
          <w:w w:val="105"/>
          <w:sz w:val="17"/>
        </w:rPr>
        <w:t>Pública</w:t>
      </w:r>
      <w:r>
        <w:rPr>
          <w:spacing w:val="-3"/>
          <w:w w:val="105"/>
          <w:sz w:val="17"/>
        </w:rPr>
        <w:t xml:space="preserve"> </w:t>
      </w:r>
      <w:r>
        <w:rPr>
          <w:w w:val="105"/>
          <w:sz w:val="17"/>
        </w:rPr>
        <w:t>direta</w:t>
      </w:r>
      <w:r>
        <w:rPr>
          <w:spacing w:val="-3"/>
          <w:w w:val="105"/>
          <w:sz w:val="17"/>
        </w:rPr>
        <w:t xml:space="preserve"> </w:t>
      </w:r>
      <w:r>
        <w:rPr>
          <w:w w:val="105"/>
          <w:sz w:val="17"/>
        </w:rPr>
        <w:t>e</w:t>
      </w:r>
      <w:r>
        <w:rPr>
          <w:spacing w:val="-3"/>
          <w:w w:val="105"/>
          <w:sz w:val="17"/>
        </w:rPr>
        <w:t xml:space="preserve"> </w:t>
      </w:r>
      <w:r>
        <w:rPr>
          <w:w w:val="105"/>
          <w:sz w:val="17"/>
        </w:rPr>
        <w:t>indireta</w:t>
      </w:r>
      <w:r>
        <w:rPr>
          <w:spacing w:val="-3"/>
          <w:w w:val="105"/>
          <w:sz w:val="17"/>
        </w:rPr>
        <w:t xml:space="preserve"> </w:t>
      </w:r>
      <w:r>
        <w:rPr>
          <w:w w:val="105"/>
          <w:sz w:val="17"/>
        </w:rPr>
        <w:t>de</w:t>
      </w:r>
      <w:r>
        <w:rPr>
          <w:spacing w:val="-3"/>
          <w:w w:val="105"/>
          <w:sz w:val="17"/>
        </w:rPr>
        <w:t xml:space="preserve"> </w:t>
      </w:r>
      <w:r>
        <w:rPr>
          <w:w w:val="105"/>
          <w:sz w:val="17"/>
        </w:rPr>
        <w:t>todos</w:t>
      </w:r>
      <w:r>
        <w:rPr>
          <w:spacing w:val="-3"/>
          <w:w w:val="105"/>
          <w:sz w:val="17"/>
        </w:rPr>
        <w:t xml:space="preserve"> </w:t>
      </w:r>
      <w:r>
        <w:rPr>
          <w:w w:val="105"/>
          <w:sz w:val="17"/>
        </w:rPr>
        <w:t>os</w:t>
      </w:r>
      <w:r>
        <w:rPr>
          <w:spacing w:val="-3"/>
          <w:w w:val="105"/>
          <w:sz w:val="17"/>
        </w:rPr>
        <w:t xml:space="preserve"> </w:t>
      </w:r>
      <w:r>
        <w:rPr>
          <w:w w:val="105"/>
          <w:sz w:val="17"/>
        </w:rPr>
        <w:t>entes</w:t>
      </w:r>
      <w:r>
        <w:rPr>
          <w:spacing w:val="-3"/>
          <w:w w:val="105"/>
          <w:sz w:val="17"/>
        </w:rPr>
        <w:t xml:space="preserve"> </w:t>
      </w:r>
      <w:r>
        <w:rPr>
          <w:w w:val="105"/>
          <w:sz w:val="17"/>
        </w:rPr>
        <w:t>federativos,</w:t>
      </w:r>
      <w:r>
        <w:rPr>
          <w:spacing w:val="-3"/>
          <w:w w:val="105"/>
          <w:sz w:val="17"/>
        </w:rPr>
        <w:t xml:space="preserve"> </w:t>
      </w:r>
      <w:r>
        <w:rPr>
          <w:w w:val="105"/>
          <w:sz w:val="17"/>
        </w:rPr>
        <w:t>pelo</w:t>
      </w:r>
      <w:r>
        <w:rPr>
          <w:spacing w:val="-3"/>
          <w:w w:val="105"/>
          <w:sz w:val="17"/>
        </w:rPr>
        <w:t xml:space="preserve"> </w:t>
      </w:r>
      <w:r>
        <w:rPr>
          <w:w w:val="105"/>
          <w:sz w:val="17"/>
        </w:rPr>
        <w:t>prazo</w:t>
      </w:r>
      <w:r>
        <w:rPr>
          <w:spacing w:val="-3"/>
          <w:w w:val="105"/>
          <w:sz w:val="17"/>
        </w:rPr>
        <w:t xml:space="preserve"> </w:t>
      </w:r>
      <w:r>
        <w:rPr>
          <w:w w:val="105"/>
          <w:sz w:val="17"/>
        </w:rPr>
        <w:t>mínimo de 3 (três) anos e máximo de 6 (seis) anos.</w:t>
      </w:r>
    </w:p>
    <w:p w14:paraId="11DCF84B">
      <w:pPr>
        <w:pStyle w:val="9"/>
        <w:numPr>
          <w:ilvl w:val="1"/>
          <w:numId w:val="21"/>
        </w:numPr>
        <w:tabs>
          <w:tab w:val="left" w:pos="681"/>
        </w:tabs>
        <w:spacing w:before="2" w:after="0" w:line="292" w:lineRule="auto"/>
        <w:ind w:left="316" w:right="299" w:firstLine="0"/>
        <w:jc w:val="both"/>
        <w:rPr>
          <w:sz w:val="17"/>
        </w:rPr>
      </w:pPr>
      <w:r>
        <w:rPr>
          <w:w w:val="105"/>
          <w:sz w:val="17"/>
        </w:rPr>
        <w:t>Sem prejuízo da multa administrativa prevista no art. 156, II, § 3º, da Lei nº 14.133/2021, o atraso injustificado no cumprimento das obrigações contratuais sujeitará o contratado, independente de notificação,</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408</w:t>
      </w:r>
      <w:r>
        <w:rPr>
          <w:spacing w:val="-1"/>
          <w:w w:val="105"/>
          <w:sz w:val="17"/>
        </w:rPr>
        <w:t xml:space="preserve"> </w:t>
      </w:r>
      <w:r>
        <w:rPr>
          <w:w w:val="105"/>
          <w:sz w:val="17"/>
        </w:rPr>
        <w:t>do</w:t>
      </w:r>
      <w:r>
        <w:rPr>
          <w:spacing w:val="-1"/>
          <w:w w:val="105"/>
          <w:sz w:val="17"/>
        </w:rPr>
        <w:t xml:space="preserve"> </w:t>
      </w:r>
      <w:r>
        <w:rPr>
          <w:w w:val="105"/>
          <w:sz w:val="17"/>
        </w:rPr>
        <w:t>Código</w:t>
      </w:r>
      <w:r>
        <w:rPr>
          <w:spacing w:val="-1"/>
          <w:w w:val="105"/>
          <w:sz w:val="17"/>
        </w:rPr>
        <w:t xml:space="preserve"> </w:t>
      </w:r>
      <w:r>
        <w:rPr>
          <w:w w:val="105"/>
          <w:sz w:val="17"/>
        </w:rPr>
        <w:t>Civil,</w:t>
      </w:r>
      <w:r>
        <w:rPr>
          <w:spacing w:val="-1"/>
          <w:w w:val="105"/>
          <w:sz w:val="17"/>
        </w:rPr>
        <w:t xml:space="preserve"> </w:t>
      </w:r>
      <w:r>
        <w:rPr>
          <w:w w:val="105"/>
          <w:sz w:val="17"/>
        </w:rPr>
        <w:t>à</w:t>
      </w:r>
      <w:r>
        <w:rPr>
          <w:spacing w:val="-1"/>
          <w:w w:val="105"/>
          <w:sz w:val="17"/>
        </w:rPr>
        <w:t xml:space="preserve"> </w:t>
      </w:r>
      <w:r>
        <w:rPr>
          <w:w w:val="105"/>
          <w:sz w:val="17"/>
        </w:rPr>
        <w:t>multa</w:t>
      </w:r>
      <w:r>
        <w:rPr>
          <w:spacing w:val="-1"/>
          <w:w w:val="105"/>
          <w:sz w:val="17"/>
        </w:rPr>
        <w:t xml:space="preserve"> </w:t>
      </w:r>
      <w:r>
        <w:rPr>
          <w:w w:val="105"/>
          <w:sz w:val="17"/>
        </w:rPr>
        <w:t>de</w:t>
      </w:r>
      <w:r>
        <w:rPr>
          <w:spacing w:val="-1"/>
          <w:w w:val="105"/>
          <w:sz w:val="17"/>
        </w:rPr>
        <w:t xml:space="preserve"> </w:t>
      </w:r>
      <w:r>
        <w:rPr>
          <w:w w:val="105"/>
          <w:sz w:val="17"/>
        </w:rPr>
        <w:t>mora</w:t>
      </w:r>
      <w:r>
        <w:rPr>
          <w:spacing w:val="-1"/>
          <w:w w:val="105"/>
          <w:sz w:val="17"/>
        </w:rPr>
        <w:t xml:space="preserve"> </w:t>
      </w:r>
      <w:r>
        <w:rPr>
          <w:w w:val="105"/>
          <w:sz w:val="17"/>
        </w:rPr>
        <w:t>no</w:t>
      </w:r>
      <w:r>
        <w:rPr>
          <w:spacing w:val="-1"/>
          <w:w w:val="105"/>
          <w:sz w:val="17"/>
        </w:rPr>
        <w:t xml:space="preserve"> </w:t>
      </w:r>
      <w:r>
        <w:rPr>
          <w:w w:val="105"/>
          <w:sz w:val="17"/>
        </w:rPr>
        <w:t>percentual</w:t>
      </w:r>
      <w:r>
        <w:rPr>
          <w:spacing w:val="-1"/>
          <w:w w:val="105"/>
          <w:sz w:val="17"/>
        </w:rPr>
        <w:t xml:space="preserve"> </w:t>
      </w:r>
      <w:r>
        <w:rPr>
          <w:w w:val="105"/>
          <w:sz w:val="17"/>
        </w:rPr>
        <w:t>de</w:t>
      </w:r>
      <w:r>
        <w:rPr>
          <w:spacing w:val="-1"/>
          <w:w w:val="105"/>
          <w:sz w:val="17"/>
        </w:rPr>
        <w:t xml:space="preserve"> </w:t>
      </w:r>
      <w:r>
        <w:rPr>
          <w:w w:val="105"/>
          <w:sz w:val="17"/>
        </w:rPr>
        <w:t>1%</w:t>
      </w:r>
      <w:r>
        <w:rPr>
          <w:spacing w:val="-1"/>
          <w:w w:val="105"/>
          <w:sz w:val="17"/>
        </w:rPr>
        <w:t xml:space="preserve"> </w:t>
      </w:r>
      <w:r>
        <w:rPr>
          <w:w w:val="105"/>
          <w:sz w:val="17"/>
        </w:rPr>
        <w:t>(um</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por</w:t>
      </w:r>
      <w:r>
        <w:rPr>
          <w:spacing w:val="-1"/>
          <w:w w:val="105"/>
          <w:sz w:val="17"/>
        </w:rPr>
        <w:t xml:space="preserve"> </w:t>
      </w:r>
      <w:r>
        <w:rPr>
          <w:w w:val="105"/>
          <w:sz w:val="17"/>
        </w:rPr>
        <w:t>dia</w:t>
      </w:r>
      <w:r>
        <w:rPr>
          <w:spacing w:val="-1"/>
          <w:w w:val="105"/>
          <w:sz w:val="17"/>
        </w:rPr>
        <w:t xml:space="preserve"> </w:t>
      </w:r>
      <w:r>
        <w:rPr>
          <w:w w:val="105"/>
          <w:sz w:val="17"/>
        </w:rPr>
        <w:t>útil</w:t>
      </w:r>
      <w:r>
        <w:rPr>
          <w:spacing w:val="-1"/>
          <w:w w:val="105"/>
          <w:sz w:val="17"/>
        </w:rPr>
        <w:t xml:space="preserve"> </w:t>
      </w:r>
      <w:r>
        <w:rPr>
          <w:w w:val="105"/>
          <w:sz w:val="17"/>
        </w:rPr>
        <w:t>que</w:t>
      </w:r>
      <w:r>
        <w:rPr>
          <w:spacing w:val="-1"/>
          <w:w w:val="105"/>
          <w:sz w:val="17"/>
        </w:rPr>
        <w:t xml:space="preserve"> </w:t>
      </w:r>
      <w:r>
        <w:rPr>
          <w:w w:val="105"/>
          <w:sz w:val="17"/>
        </w:rPr>
        <w:t>exceder</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estipulado,</w:t>
      </w:r>
      <w:r>
        <w:rPr>
          <w:spacing w:val="-1"/>
          <w:w w:val="105"/>
          <w:sz w:val="17"/>
        </w:rPr>
        <w:t xml:space="preserve"> </w:t>
      </w:r>
      <w:r>
        <w:rPr>
          <w:w w:val="105"/>
          <w:sz w:val="17"/>
        </w:rPr>
        <w:t>a</w:t>
      </w:r>
      <w:r>
        <w:rPr>
          <w:spacing w:val="-1"/>
          <w:w w:val="105"/>
          <w:sz w:val="17"/>
        </w:rPr>
        <w:t xml:space="preserve"> </w:t>
      </w:r>
      <w:r>
        <w:rPr>
          <w:w w:val="105"/>
          <w:sz w:val="17"/>
        </w:rPr>
        <w:t>incidir</w:t>
      </w:r>
      <w:r>
        <w:rPr>
          <w:spacing w:val="-1"/>
          <w:w w:val="105"/>
          <w:sz w:val="17"/>
        </w:rPr>
        <w:t xml:space="preserve"> </w:t>
      </w:r>
      <w:r>
        <w:rPr>
          <w:w w:val="105"/>
          <w:sz w:val="17"/>
        </w:rPr>
        <w:t>sobre</w:t>
      </w:r>
      <w:r>
        <w:rPr>
          <w:spacing w:val="-1"/>
          <w:w w:val="105"/>
          <w:sz w:val="17"/>
        </w:rPr>
        <w:t xml:space="preserve"> </w:t>
      </w:r>
      <w:r>
        <w:rPr>
          <w:w w:val="105"/>
          <w:sz w:val="17"/>
        </w:rPr>
        <w:t>o</w:t>
      </w:r>
      <w:r>
        <w:rPr>
          <w:spacing w:val="-1"/>
          <w:w w:val="105"/>
          <w:sz w:val="17"/>
        </w:rPr>
        <w:t xml:space="preserve"> </w:t>
      </w:r>
      <w:r>
        <w:rPr>
          <w:w w:val="105"/>
          <w:sz w:val="17"/>
        </w:rPr>
        <w:t>valor</w:t>
      </w:r>
      <w:r>
        <w:rPr>
          <w:spacing w:val="-1"/>
          <w:w w:val="105"/>
          <w:sz w:val="17"/>
        </w:rPr>
        <w:t xml:space="preserve"> </w:t>
      </w:r>
      <w:r>
        <w:rPr>
          <w:w w:val="105"/>
          <w:sz w:val="17"/>
        </w:rPr>
        <w:t>da</w:t>
      </w:r>
      <w:r>
        <w:rPr>
          <w:spacing w:val="-1"/>
          <w:w w:val="105"/>
          <w:sz w:val="17"/>
        </w:rPr>
        <w:t xml:space="preserve"> </w:t>
      </w:r>
      <w:r>
        <w:rPr>
          <w:w w:val="105"/>
          <w:sz w:val="17"/>
        </w:rPr>
        <w:t>nota</w:t>
      </w:r>
      <w:r>
        <w:rPr>
          <w:spacing w:val="-1"/>
          <w:w w:val="105"/>
          <w:sz w:val="17"/>
        </w:rPr>
        <w:t xml:space="preserve"> </w:t>
      </w:r>
      <w:r>
        <w:rPr>
          <w:w w:val="105"/>
          <w:sz w:val="17"/>
        </w:rPr>
        <w:t>de</w:t>
      </w:r>
      <w:r>
        <w:rPr>
          <w:spacing w:val="-1"/>
          <w:w w:val="105"/>
          <w:sz w:val="17"/>
        </w:rPr>
        <w:t xml:space="preserve"> </w:t>
      </w:r>
      <w:r>
        <w:rPr>
          <w:w w:val="105"/>
          <w:sz w:val="17"/>
        </w:rPr>
        <w:t>empenho</w:t>
      </w:r>
      <w:r>
        <w:rPr>
          <w:spacing w:val="-1"/>
          <w:w w:val="105"/>
          <w:sz w:val="17"/>
        </w:rPr>
        <w:t xml:space="preserve"> </w:t>
      </w:r>
      <w:r>
        <w:rPr>
          <w:w w:val="105"/>
          <w:sz w:val="17"/>
        </w:rPr>
        <w:t>ou</w:t>
      </w:r>
      <w:r>
        <w:rPr>
          <w:spacing w:val="-1"/>
          <w:w w:val="105"/>
          <w:sz w:val="17"/>
        </w:rPr>
        <w:t xml:space="preserve"> </w:t>
      </w:r>
      <w:r>
        <w:rPr>
          <w:w w:val="105"/>
          <w:sz w:val="17"/>
        </w:rPr>
        <w:t>do</w:t>
      </w:r>
      <w:r>
        <w:rPr>
          <w:spacing w:val="-1"/>
          <w:w w:val="105"/>
          <w:sz w:val="17"/>
        </w:rPr>
        <w:t xml:space="preserve"> </w:t>
      </w:r>
      <w:r>
        <w:rPr>
          <w:w w:val="105"/>
          <w:sz w:val="17"/>
        </w:rPr>
        <w:t>saldo não atendido, nos termos do art. 227 da Lei estadual nº 287, de 04 de dezembro de 1979, respeitado o limite de 30% (trinta por cento) do valor do Contrato.</w:t>
      </w:r>
    </w:p>
    <w:p w14:paraId="175DC64E">
      <w:pPr>
        <w:pStyle w:val="9"/>
        <w:numPr>
          <w:ilvl w:val="2"/>
          <w:numId w:val="21"/>
        </w:numPr>
        <w:tabs>
          <w:tab w:val="left" w:pos="802"/>
        </w:tabs>
        <w:spacing w:before="2" w:after="0" w:line="292" w:lineRule="auto"/>
        <w:ind w:left="316" w:right="299" w:firstLine="0"/>
        <w:jc w:val="both"/>
        <w:rPr>
          <w:sz w:val="17"/>
        </w:rPr>
      </w:pPr>
      <w:r>
        <w:rPr>
          <w:w w:val="105"/>
          <w:sz w:val="17"/>
        </w:rPr>
        <w:t>Em</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atraso</w:t>
      </w:r>
      <w:r>
        <w:rPr>
          <w:spacing w:val="-5"/>
          <w:w w:val="105"/>
          <w:sz w:val="17"/>
        </w:rPr>
        <w:t xml:space="preserve"> </w:t>
      </w:r>
      <w:r>
        <w:rPr>
          <w:w w:val="105"/>
          <w:sz w:val="17"/>
        </w:rPr>
        <w:t>injustificado</w:t>
      </w:r>
      <w:r>
        <w:rPr>
          <w:spacing w:val="-5"/>
          <w:w w:val="105"/>
          <w:sz w:val="17"/>
        </w:rPr>
        <w:t xml:space="preserve"> </w:t>
      </w:r>
      <w:r>
        <w:rPr>
          <w:w w:val="105"/>
          <w:sz w:val="17"/>
        </w:rPr>
        <w:t>para</w:t>
      </w:r>
      <w:r>
        <w:rPr>
          <w:spacing w:val="-5"/>
          <w:w w:val="105"/>
          <w:sz w:val="17"/>
        </w:rPr>
        <w:t xml:space="preserve"> </w:t>
      </w:r>
      <w:r>
        <w:rPr>
          <w:w w:val="105"/>
          <w:sz w:val="17"/>
        </w:rPr>
        <w:t>apresentação,</w:t>
      </w:r>
      <w:r>
        <w:rPr>
          <w:spacing w:val="-5"/>
          <w:w w:val="105"/>
          <w:sz w:val="17"/>
        </w:rPr>
        <w:t xml:space="preserve"> </w:t>
      </w:r>
      <w:r>
        <w:rPr>
          <w:w w:val="105"/>
          <w:sz w:val="17"/>
        </w:rPr>
        <w:t>suplementação</w:t>
      </w:r>
      <w:r>
        <w:rPr>
          <w:spacing w:val="-5"/>
          <w:w w:val="105"/>
          <w:sz w:val="17"/>
        </w:rPr>
        <w:t xml:space="preserve"> </w:t>
      </w:r>
      <w:r>
        <w:rPr>
          <w:w w:val="105"/>
          <w:sz w:val="17"/>
        </w:rPr>
        <w:t>ou</w:t>
      </w:r>
      <w:r>
        <w:rPr>
          <w:spacing w:val="-5"/>
          <w:w w:val="105"/>
          <w:sz w:val="17"/>
        </w:rPr>
        <w:t xml:space="preserve"> </w:t>
      </w:r>
      <w:r>
        <w:rPr>
          <w:w w:val="105"/>
          <w:sz w:val="17"/>
        </w:rPr>
        <w:t>reposição</w:t>
      </w:r>
      <w:r>
        <w:rPr>
          <w:spacing w:val="-5"/>
          <w:w w:val="105"/>
          <w:sz w:val="17"/>
        </w:rPr>
        <w:t xml:space="preserve"> </w:t>
      </w:r>
      <w:r>
        <w:rPr>
          <w:w w:val="105"/>
          <w:sz w:val="17"/>
        </w:rPr>
        <w:t>da</w:t>
      </w:r>
      <w:r>
        <w:rPr>
          <w:spacing w:val="-5"/>
          <w:w w:val="105"/>
          <w:sz w:val="17"/>
        </w:rPr>
        <w:t xml:space="preserve"> </w:t>
      </w:r>
      <w:r>
        <w:rPr>
          <w:w w:val="105"/>
          <w:sz w:val="17"/>
        </w:rPr>
        <w:t>garantia,</w:t>
      </w:r>
      <w:r>
        <w:rPr>
          <w:spacing w:val="-5"/>
          <w:w w:val="105"/>
          <w:sz w:val="17"/>
        </w:rPr>
        <w:t xml:space="preserve"> </w:t>
      </w:r>
      <w:r>
        <w:rPr>
          <w:w w:val="105"/>
          <w:sz w:val="17"/>
        </w:rPr>
        <w:t>a</w:t>
      </w:r>
      <w:r>
        <w:rPr>
          <w:spacing w:val="-5"/>
          <w:w w:val="105"/>
          <w:sz w:val="17"/>
        </w:rPr>
        <w:t xml:space="preserve"> </w:t>
      </w:r>
      <w:r>
        <w:rPr>
          <w:w w:val="105"/>
          <w:sz w:val="17"/>
        </w:rPr>
        <w:t>multa</w:t>
      </w:r>
      <w:r>
        <w:rPr>
          <w:spacing w:val="-5"/>
          <w:w w:val="105"/>
          <w:sz w:val="17"/>
        </w:rPr>
        <w:t xml:space="preserve"> </w:t>
      </w:r>
      <w:r>
        <w:rPr>
          <w:w w:val="105"/>
          <w:sz w:val="17"/>
        </w:rPr>
        <w:t>de</w:t>
      </w:r>
      <w:r>
        <w:rPr>
          <w:spacing w:val="-5"/>
          <w:w w:val="105"/>
          <w:sz w:val="17"/>
        </w:rPr>
        <w:t xml:space="preserve"> </w:t>
      </w:r>
      <w:r>
        <w:rPr>
          <w:w w:val="105"/>
          <w:sz w:val="17"/>
        </w:rPr>
        <w:t>mora</w:t>
      </w:r>
      <w:r>
        <w:rPr>
          <w:spacing w:val="-5"/>
          <w:w w:val="105"/>
          <w:sz w:val="17"/>
        </w:rPr>
        <w:t xml:space="preserve"> </w:t>
      </w:r>
      <w:r>
        <w:rPr>
          <w:w w:val="105"/>
          <w:sz w:val="17"/>
        </w:rPr>
        <w:t>será</w:t>
      </w:r>
      <w:r>
        <w:rPr>
          <w:spacing w:val="-5"/>
          <w:w w:val="105"/>
          <w:sz w:val="17"/>
        </w:rPr>
        <w:t xml:space="preserve"> </w:t>
      </w:r>
      <w:r>
        <w:rPr>
          <w:w w:val="105"/>
          <w:sz w:val="17"/>
        </w:rPr>
        <w:t>de</w:t>
      </w:r>
      <w:r>
        <w:rPr>
          <w:spacing w:val="-5"/>
          <w:w w:val="105"/>
          <w:sz w:val="17"/>
        </w:rPr>
        <w:t xml:space="preserve"> </w:t>
      </w:r>
      <w:r>
        <w:rPr>
          <w:w w:val="105"/>
          <w:sz w:val="17"/>
        </w:rPr>
        <w:t>0,07%</w:t>
      </w:r>
      <w:r>
        <w:rPr>
          <w:spacing w:val="-5"/>
          <w:w w:val="105"/>
          <w:sz w:val="17"/>
        </w:rPr>
        <w:t xml:space="preserve"> </w:t>
      </w:r>
      <w:r>
        <w:rPr>
          <w:w w:val="105"/>
          <w:sz w:val="17"/>
        </w:rPr>
        <w:t>(sete</w:t>
      </w:r>
      <w:r>
        <w:rPr>
          <w:spacing w:val="-5"/>
          <w:w w:val="105"/>
          <w:sz w:val="17"/>
        </w:rPr>
        <w:t xml:space="preserve"> </w:t>
      </w:r>
      <w:r>
        <w:rPr>
          <w:w w:val="105"/>
          <w:sz w:val="17"/>
        </w:rPr>
        <w:t>centésimos</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sobre</w:t>
      </w:r>
      <w:r>
        <w:rPr>
          <w:spacing w:val="-5"/>
          <w:w w:val="105"/>
          <w:sz w:val="17"/>
        </w:rPr>
        <w:t xml:space="preserve"> </w:t>
      </w:r>
      <w:r>
        <w:rPr>
          <w:w w:val="105"/>
          <w:sz w:val="17"/>
        </w:rPr>
        <w:t>o</w:t>
      </w:r>
      <w:r>
        <w:rPr>
          <w:spacing w:val="-5"/>
          <w:w w:val="105"/>
          <w:sz w:val="17"/>
        </w:rPr>
        <w:t xml:space="preserve"> </w:t>
      </w:r>
      <w:r>
        <w:rPr>
          <w:w w:val="105"/>
          <w:sz w:val="17"/>
        </w:rPr>
        <w:t>valor</w:t>
      </w:r>
      <w:r>
        <w:rPr>
          <w:spacing w:val="-5"/>
          <w:w w:val="105"/>
          <w:sz w:val="17"/>
        </w:rPr>
        <w:t xml:space="preserve"> </w:t>
      </w:r>
      <w:r>
        <w:rPr>
          <w:w w:val="105"/>
          <w:sz w:val="17"/>
        </w:rPr>
        <w:t>total</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por</w:t>
      </w:r>
      <w:r>
        <w:rPr>
          <w:spacing w:val="-5"/>
          <w:w w:val="105"/>
          <w:sz w:val="17"/>
        </w:rPr>
        <w:t xml:space="preserve"> </w:t>
      </w:r>
      <w:r>
        <w:rPr>
          <w:w w:val="105"/>
          <w:sz w:val="17"/>
        </w:rPr>
        <w:t>dia</w:t>
      </w:r>
      <w:r>
        <w:rPr>
          <w:spacing w:val="-5"/>
          <w:w w:val="105"/>
          <w:sz w:val="17"/>
        </w:rPr>
        <w:t xml:space="preserve"> </w:t>
      </w:r>
      <w:r>
        <w:rPr>
          <w:w w:val="105"/>
          <w:sz w:val="17"/>
        </w:rPr>
        <w:t>útil</w:t>
      </w:r>
      <w:r>
        <w:rPr>
          <w:spacing w:val="-5"/>
          <w:w w:val="105"/>
          <w:sz w:val="17"/>
        </w:rPr>
        <w:t xml:space="preserve"> </w:t>
      </w:r>
      <w:r>
        <w:rPr>
          <w:w w:val="105"/>
          <w:sz w:val="17"/>
        </w:rPr>
        <w:t>que exceder o prazo estipulado até o máximo de 2% (dois por cento).</w:t>
      </w:r>
    </w:p>
    <w:p w14:paraId="201BD7FC">
      <w:pPr>
        <w:pStyle w:val="9"/>
        <w:numPr>
          <w:ilvl w:val="2"/>
          <w:numId w:val="21"/>
        </w:numPr>
        <w:tabs>
          <w:tab w:val="left" w:pos="814"/>
        </w:tabs>
        <w:spacing w:before="1" w:after="0" w:line="292" w:lineRule="auto"/>
        <w:ind w:left="316" w:right="299" w:firstLine="0"/>
        <w:jc w:val="both"/>
        <w:rPr>
          <w:sz w:val="17"/>
        </w:rPr>
      </w:pPr>
      <w:r>
        <w:rPr>
          <w:w w:val="105"/>
          <w:sz w:val="17"/>
        </w:rPr>
        <w:t>O atraso superior a 25 (vinte e cinco) dias no cumprimento da obrigação prevista no item 17.3.1 autoriza a</w:t>
      </w:r>
      <w:r>
        <w:rPr>
          <w:spacing w:val="-2"/>
          <w:w w:val="105"/>
          <w:sz w:val="17"/>
        </w:rPr>
        <w:t xml:space="preserve"> </w:t>
      </w:r>
      <w:r>
        <w:rPr>
          <w:w w:val="105"/>
          <w:sz w:val="17"/>
        </w:rPr>
        <w:t>Administração a promover a rescisão contratual por descumprimento ou cumprimento irregular de suas cláusulas.</w:t>
      </w:r>
    </w:p>
    <w:p w14:paraId="61240860">
      <w:pPr>
        <w:pStyle w:val="9"/>
        <w:numPr>
          <w:ilvl w:val="2"/>
          <w:numId w:val="21"/>
        </w:numPr>
        <w:tabs>
          <w:tab w:val="left" w:pos="795"/>
        </w:tabs>
        <w:spacing w:before="1" w:after="0" w:line="292" w:lineRule="auto"/>
        <w:ind w:left="316" w:right="299" w:firstLine="0"/>
        <w:jc w:val="both"/>
        <w:rPr>
          <w:sz w:val="17"/>
        </w:rPr>
      </w:pPr>
      <w:r>
        <w:rPr>
          <w:w w:val="105"/>
          <w:sz w:val="17"/>
        </w:rPr>
        <w:t>A</w:t>
      </w:r>
      <w:r>
        <w:rPr>
          <w:spacing w:val="-12"/>
          <w:w w:val="105"/>
          <w:sz w:val="17"/>
        </w:rPr>
        <w:t xml:space="preserve"> </w:t>
      </w:r>
      <w:r>
        <w:rPr>
          <w:w w:val="105"/>
          <w:sz w:val="17"/>
        </w:rPr>
        <w:t>aplicação</w:t>
      </w:r>
      <w:r>
        <w:rPr>
          <w:spacing w:val="-4"/>
          <w:w w:val="105"/>
          <w:sz w:val="17"/>
        </w:rPr>
        <w:t xml:space="preserve"> </w:t>
      </w:r>
      <w:r>
        <w:rPr>
          <w:w w:val="105"/>
          <w:sz w:val="17"/>
        </w:rPr>
        <w:t>de</w:t>
      </w:r>
      <w:r>
        <w:rPr>
          <w:spacing w:val="-3"/>
          <w:w w:val="105"/>
          <w:sz w:val="17"/>
        </w:rPr>
        <w:t xml:space="preserve"> </w:t>
      </w:r>
      <w:r>
        <w:rPr>
          <w:w w:val="105"/>
          <w:sz w:val="17"/>
        </w:rPr>
        <w:t>multa</w:t>
      </w:r>
      <w:r>
        <w:rPr>
          <w:spacing w:val="-3"/>
          <w:w w:val="105"/>
          <w:sz w:val="17"/>
        </w:rPr>
        <w:t xml:space="preserve"> </w:t>
      </w:r>
      <w:r>
        <w:rPr>
          <w:w w:val="105"/>
          <w:sz w:val="17"/>
        </w:rPr>
        <w:t>de</w:t>
      </w:r>
      <w:r>
        <w:rPr>
          <w:spacing w:val="-3"/>
          <w:w w:val="105"/>
          <w:sz w:val="17"/>
        </w:rPr>
        <w:t xml:space="preserve"> </w:t>
      </w:r>
      <w:r>
        <w:rPr>
          <w:w w:val="105"/>
          <w:sz w:val="17"/>
        </w:rPr>
        <w:t>mora</w:t>
      </w:r>
      <w:r>
        <w:rPr>
          <w:spacing w:val="-3"/>
          <w:w w:val="105"/>
          <w:sz w:val="17"/>
        </w:rPr>
        <w:t xml:space="preserve"> </w:t>
      </w:r>
      <w:r>
        <w:rPr>
          <w:w w:val="105"/>
          <w:sz w:val="17"/>
        </w:rPr>
        <w:t>não</w:t>
      </w:r>
      <w:r>
        <w:rPr>
          <w:spacing w:val="-3"/>
          <w:w w:val="105"/>
          <w:sz w:val="17"/>
        </w:rPr>
        <w:t xml:space="preserve"> </w:t>
      </w:r>
      <w:r>
        <w:rPr>
          <w:w w:val="105"/>
          <w:sz w:val="17"/>
        </w:rPr>
        <w:t>impedirá</w:t>
      </w:r>
      <w:r>
        <w:rPr>
          <w:spacing w:val="-3"/>
          <w:w w:val="105"/>
          <w:sz w:val="17"/>
        </w:rPr>
        <w:t xml:space="preserve"> </w:t>
      </w:r>
      <w:r>
        <w:rPr>
          <w:w w:val="105"/>
          <w:sz w:val="17"/>
        </w:rPr>
        <w:t>que</w:t>
      </w:r>
      <w:r>
        <w:rPr>
          <w:spacing w:val="-3"/>
          <w:w w:val="105"/>
          <w:sz w:val="17"/>
        </w:rPr>
        <w:t xml:space="preserve"> </w:t>
      </w:r>
      <w:r>
        <w:rPr>
          <w:w w:val="105"/>
          <w:sz w:val="17"/>
        </w:rPr>
        <w:t>a</w:t>
      </w:r>
      <w:r>
        <w:rPr>
          <w:spacing w:val="-12"/>
          <w:w w:val="105"/>
          <w:sz w:val="17"/>
        </w:rPr>
        <w:t xml:space="preserve"> </w:t>
      </w:r>
      <w:r>
        <w:rPr>
          <w:w w:val="105"/>
          <w:sz w:val="17"/>
        </w:rPr>
        <w:t>Administração</w:t>
      </w:r>
      <w:r>
        <w:rPr>
          <w:spacing w:val="-2"/>
          <w:w w:val="105"/>
          <w:sz w:val="17"/>
        </w:rPr>
        <w:t xml:space="preserve"> </w:t>
      </w:r>
      <w:r>
        <w:rPr>
          <w:w w:val="105"/>
          <w:sz w:val="17"/>
        </w:rPr>
        <w:t>a</w:t>
      </w:r>
      <w:r>
        <w:rPr>
          <w:spacing w:val="-3"/>
          <w:w w:val="105"/>
          <w:sz w:val="17"/>
        </w:rPr>
        <w:t xml:space="preserve"> </w:t>
      </w:r>
      <w:r>
        <w:rPr>
          <w:w w:val="105"/>
          <w:sz w:val="17"/>
        </w:rPr>
        <w:t>converta</w:t>
      </w:r>
      <w:r>
        <w:rPr>
          <w:spacing w:val="-3"/>
          <w:w w:val="105"/>
          <w:sz w:val="17"/>
        </w:rPr>
        <w:t xml:space="preserve"> </w:t>
      </w:r>
      <w:r>
        <w:rPr>
          <w:w w:val="105"/>
          <w:sz w:val="17"/>
        </w:rPr>
        <w:t>em</w:t>
      </w:r>
      <w:r>
        <w:rPr>
          <w:spacing w:val="-3"/>
          <w:w w:val="105"/>
          <w:sz w:val="17"/>
        </w:rPr>
        <w:t xml:space="preserve"> </w:t>
      </w:r>
      <w:r>
        <w:rPr>
          <w:w w:val="105"/>
          <w:sz w:val="17"/>
        </w:rPr>
        <w:t>compensatória</w:t>
      </w:r>
      <w:r>
        <w:rPr>
          <w:spacing w:val="-3"/>
          <w:w w:val="105"/>
          <w:sz w:val="17"/>
        </w:rPr>
        <w:t xml:space="preserve"> </w:t>
      </w:r>
      <w:r>
        <w:rPr>
          <w:w w:val="105"/>
          <w:sz w:val="17"/>
        </w:rPr>
        <w:t>e</w:t>
      </w:r>
      <w:r>
        <w:rPr>
          <w:spacing w:val="-3"/>
          <w:w w:val="105"/>
          <w:sz w:val="17"/>
        </w:rPr>
        <w:t xml:space="preserve"> </w:t>
      </w:r>
      <w:r>
        <w:rPr>
          <w:w w:val="105"/>
          <w:sz w:val="17"/>
        </w:rPr>
        <w:t>promova</w:t>
      </w:r>
      <w:r>
        <w:rPr>
          <w:spacing w:val="-3"/>
          <w:w w:val="105"/>
          <w:sz w:val="17"/>
        </w:rPr>
        <w:t xml:space="preserve"> </w:t>
      </w:r>
      <w:r>
        <w:rPr>
          <w:w w:val="105"/>
          <w:sz w:val="17"/>
        </w:rPr>
        <w:t>a</w:t>
      </w:r>
      <w:r>
        <w:rPr>
          <w:spacing w:val="-3"/>
          <w:w w:val="105"/>
          <w:sz w:val="17"/>
        </w:rPr>
        <w:t xml:space="preserve"> </w:t>
      </w:r>
      <w:r>
        <w:rPr>
          <w:w w:val="105"/>
          <w:sz w:val="17"/>
        </w:rPr>
        <w:t>extinção</w:t>
      </w:r>
      <w:r>
        <w:rPr>
          <w:spacing w:val="-3"/>
          <w:w w:val="105"/>
          <w:sz w:val="17"/>
        </w:rPr>
        <w:t xml:space="preserve"> </w:t>
      </w:r>
      <w:r>
        <w:rPr>
          <w:w w:val="105"/>
          <w:sz w:val="17"/>
        </w:rPr>
        <w:t>unilateral</w:t>
      </w:r>
      <w:r>
        <w:rPr>
          <w:spacing w:val="-3"/>
          <w:w w:val="105"/>
          <w:sz w:val="17"/>
        </w:rPr>
        <w:t xml:space="preserve"> </w:t>
      </w:r>
      <w:r>
        <w:rPr>
          <w:w w:val="105"/>
          <w:sz w:val="17"/>
        </w:rPr>
        <w:t>do</w:t>
      </w:r>
      <w:r>
        <w:rPr>
          <w:spacing w:val="-3"/>
          <w:w w:val="105"/>
          <w:sz w:val="17"/>
        </w:rPr>
        <w:t xml:space="preserve"> </w:t>
      </w:r>
      <w:r>
        <w:rPr>
          <w:w w:val="105"/>
          <w:sz w:val="17"/>
        </w:rPr>
        <w:t>Contrato</w:t>
      </w:r>
      <w:r>
        <w:rPr>
          <w:spacing w:val="-3"/>
          <w:w w:val="105"/>
          <w:sz w:val="17"/>
        </w:rPr>
        <w:t xml:space="preserve"> </w:t>
      </w:r>
      <w:r>
        <w:rPr>
          <w:w w:val="105"/>
          <w:sz w:val="17"/>
        </w:rPr>
        <w:t>com</w:t>
      </w:r>
      <w:r>
        <w:rPr>
          <w:spacing w:val="-3"/>
          <w:w w:val="105"/>
          <w:sz w:val="17"/>
        </w:rPr>
        <w:t xml:space="preserve"> </w:t>
      </w:r>
      <w:r>
        <w:rPr>
          <w:w w:val="105"/>
          <w:sz w:val="17"/>
        </w:rPr>
        <w:t>a</w:t>
      </w:r>
      <w:r>
        <w:rPr>
          <w:spacing w:val="-3"/>
          <w:w w:val="105"/>
          <w:sz w:val="17"/>
        </w:rPr>
        <w:t xml:space="preserve"> </w:t>
      </w:r>
      <w:r>
        <w:rPr>
          <w:w w:val="105"/>
          <w:sz w:val="17"/>
        </w:rPr>
        <w:t>aplicação</w:t>
      </w:r>
      <w:r>
        <w:rPr>
          <w:spacing w:val="-3"/>
          <w:w w:val="105"/>
          <w:sz w:val="17"/>
        </w:rPr>
        <w:t xml:space="preserve"> </w:t>
      </w:r>
      <w:r>
        <w:rPr>
          <w:w w:val="105"/>
          <w:sz w:val="17"/>
        </w:rPr>
        <w:t>cumulada</w:t>
      </w:r>
      <w:r>
        <w:rPr>
          <w:spacing w:val="-3"/>
          <w:w w:val="105"/>
          <w:sz w:val="17"/>
        </w:rPr>
        <w:t xml:space="preserve"> </w:t>
      </w:r>
      <w:r>
        <w:rPr>
          <w:w w:val="105"/>
          <w:sz w:val="17"/>
        </w:rPr>
        <w:t>de</w:t>
      </w:r>
      <w:r>
        <w:rPr>
          <w:spacing w:val="-3"/>
          <w:w w:val="105"/>
          <w:sz w:val="17"/>
        </w:rPr>
        <w:t xml:space="preserve"> </w:t>
      </w:r>
      <w:r>
        <w:rPr>
          <w:w w:val="105"/>
          <w:sz w:val="17"/>
        </w:rPr>
        <w:t>outras</w:t>
      </w:r>
      <w:r>
        <w:rPr>
          <w:spacing w:val="-3"/>
          <w:w w:val="105"/>
          <w:sz w:val="17"/>
        </w:rPr>
        <w:t xml:space="preserve"> </w:t>
      </w:r>
      <w:r>
        <w:rPr>
          <w:w w:val="105"/>
          <w:sz w:val="17"/>
        </w:rPr>
        <w:t>sanções</w:t>
      </w:r>
      <w:r>
        <w:rPr>
          <w:spacing w:val="-3"/>
          <w:w w:val="105"/>
          <w:sz w:val="17"/>
        </w:rPr>
        <w:t xml:space="preserve"> </w:t>
      </w:r>
      <w:r>
        <w:rPr>
          <w:w w:val="105"/>
          <w:sz w:val="17"/>
        </w:rPr>
        <w:t>previstas</w:t>
      </w:r>
      <w:r>
        <w:rPr>
          <w:spacing w:val="-3"/>
          <w:w w:val="105"/>
          <w:sz w:val="17"/>
        </w:rPr>
        <w:t xml:space="preserve"> </w:t>
      </w:r>
      <w:r>
        <w:rPr>
          <w:w w:val="105"/>
          <w:sz w:val="17"/>
        </w:rPr>
        <w:t xml:space="preserve">no </w:t>
      </w:r>
      <w:r>
        <w:rPr>
          <w:spacing w:val="-2"/>
          <w:w w:val="105"/>
          <w:sz w:val="17"/>
        </w:rPr>
        <w:t>Contrato.</w:t>
      </w:r>
    </w:p>
    <w:p w14:paraId="5B58F985">
      <w:pPr>
        <w:pStyle w:val="9"/>
        <w:numPr>
          <w:ilvl w:val="1"/>
          <w:numId w:val="21"/>
        </w:numPr>
        <w:tabs>
          <w:tab w:val="left" w:pos="669"/>
        </w:tabs>
        <w:spacing w:before="1" w:after="0" w:line="240" w:lineRule="auto"/>
        <w:ind w:left="669" w:right="0" w:hanging="353"/>
        <w:jc w:val="both"/>
        <w:rPr>
          <w:sz w:val="17"/>
        </w:rPr>
      </w:pP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inexecução</w:t>
      </w:r>
      <w:r>
        <w:rPr>
          <w:spacing w:val="-5"/>
          <w:w w:val="105"/>
          <w:sz w:val="17"/>
        </w:rPr>
        <w:t xml:space="preserve"> </w:t>
      </w:r>
      <w:r>
        <w:rPr>
          <w:w w:val="105"/>
          <w:sz w:val="17"/>
        </w:rPr>
        <w:t>total</w:t>
      </w:r>
      <w:r>
        <w:rPr>
          <w:spacing w:val="-4"/>
          <w:w w:val="105"/>
          <w:sz w:val="17"/>
        </w:rPr>
        <w:t xml:space="preserve"> </w:t>
      </w:r>
      <w:r>
        <w:rPr>
          <w:w w:val="105"/>
          <w:sz w:val="17"/>
        </w:rPr>
        <w:t>ou</w:t>
      </w:r>
      <w:r>
        <w:rPr>
          <w:spacing w:val="-5"/>
          <w:w w:val="105"/>
          <w:sz w:val="17"/>
        </w:rPr>
        <w:t xml:space="preserve"> </w:t>
      </w:r>
      <w:r>
        <w:rPr>
          <w:w w:val="105"/>
          <w:sz w:val="17"/>
        </w:rPr>
        <w:t>parcial</w:t>
      </w:r>
      <w:r>
        <w:rPr>
          <w:spacing w:val="-5"/>
          <w:w w:val="105"/>
          <w:sz w:val="17"/>
        </w:rPr>
        <w:t xml:space="preserve"> </w:t>
      </w:r>
      <w:r>
        <w:rPr>
          <w:w w:val="105"/>
          <w:sz w:val="17"/>
        </w:rPr>
        <w:t>do</w:t>
      </w:r>
      <w:r>
        <w:rPr>
          <w:spacing w:val="-5"/>
          <w:w w:val="105"/>
          <w:sz w:val="17"/>
        </w:rPr>
        <w:t xml:space="preserve"> </w:t>
      </w:r>
      <w:r>
        <w:rPr>
          <w:w w:val="105"/>
          <w:sz w:val="17"/>
        </w:rPr>
        <w:t>objeto,</w:t>
      </w:r>
      <w:r>
        <w:rPr>
          <w:spacing w:val="-4"/>
          <w:w w:val="105"/>
          <w:sz w:val="17"/>
        </w:rPr>
        <w:t xml:space="preserve"> </w:t>
      </w:r>
      <w:r>
        <w:rPr>
          <w:w w:val="105"/>
          <w:sz w:val="17"/>
        </w:rPr>
        <w:t>que</w:t>
      </w:r>
      <w:r>
        <w:rPr>
          <w:spacing w:val="-5"/>
          <w:w w:val="105"/>
          <w:sz w:val="17"/>
        </w:rPr>
        <w:t xml:space="preserve"> </w:t>
      </w:r>
      <w:r>
        <w:rPr>
          <w:w w:val="105"/>
          <w:sz w:val="17"/>
        </w:rPr>
        <w:t>acarrete</w:t>
      </w:r>
      <w:r>
        <w:rPr>
          <w:spacing w:val="-5"/>
          <w:w w:val="105"/>
          <w:sz w:val="17"/>
        </w:rPr>
        <w:t xml:space="preserve"> </w:t>
      </w:r>
      <w:r>
        <w:rPr>
          <w:w w:val="105"/>
          <w:sz w:val="17"/>
        </w:rPr>
        <w:t>a</w:t>
      </w:r>
      <w:r>
        <w:rPr>
          <w:spacing w:val="-5"/>
          <w:w w:val="105"/>
          <w:sz w:val="17"/>
        </w:rPr>
        <w:t xml:space="preserve"> </w:t>
      </w:r>
      <w:r>
        <w:rPr>
          <w:w w:val="105"/>
          <w:sz w:val="17"/>
        </w:rPr>
        <w:t>rescisão</w:t>
      </w:r>
      <w:r>
        <w:rPr>
          <w:spacing w:val="-4"/>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será</w:t>
      </w:r>
      <w:r>
        <w:rPr>
          <w:spacing w:val="-5"/>
          <w:w w:val="105"/>
          <w:sz w:val="17"/>
        </w:rPr>
        <w:t xml:space="preserve"> </w:t>
      </w:r>
      <w:r>
        <w:rPr>
          <w:w w:val="105"/>
          <w:sz w:val="17"/>
        </w:rPr>
        <w:t>automaticamente</w:t>
      </w:r>
      <w:r>
        <w:rPr>
          <w:spacing w:val="-4"/>
          <w:w w:val="105"/>
          <w:sz w:val="17"/>
        </w:rPr>
        <w:t xml:space="preserve"> </w:t>
      </w:r>
      <w:r>
        <w:rPr>
          <w:w w:val="105"/>
          <w:sz w:val="17"/>
        </w:rPr>
        <w:t>devida</w:t>
      </w:r>
      <w:r>
        <w:rPr>
          <w:spacing w:val="-5"/>
          <w:w w:val="105"/>
          <w:sz w:val="17"/>
        </w:rPr>
        <w:t xml:space="preserve"> </w:t>
      </w:r>
      <w:r>
        <w:rPr>
          <w:w w:val="105"/>
          <w:sz w:val="17"/>
        </w:rPr>
        <w:t>multa</w:t>
      </w:r>
      <w:r>
        <w:rPr>
          <w:spacing w:val="-5"/>
          <w:w w:val="105"/>
          <w:sz w:val="17"/>
        </w:rPr>
        <w:t xml:space="preserve"> </w:t>
      </w:r>
      <w:r>
        <w:rPr>
          <w:w w:val="105"/>
          <w:sz w:val="17"/>
        </w:rPr>
        <w:t>compensatória</w:t>
      </w:r>
      <w:r>
        <w:rPr>
          <w:spacing w:val="-5"/>
          <w:w w:val="105"/>
          <w:sz w:val="17"/>
        </w:rPr>
        <w:t xml:space="preserve"> </w:t>
      </w:r>
      <w:r>
        <w:rPr>
          <w:w w:val="105"/>
          <w:sz w:val="17"/>
        </w:rPr>
        <w:t>no</w:t>
      </w:r>
      <w:r>
        <w:rPr>
          <w:spacing w:val="-4"/>
          <w:w w:val="105"/>
          <w:sz w:val="17"/>
        </w:rPr>
        <w:t xml:space="preserve"> </w:t>
      </w:r>
      <w:r>
        <w:rPr>
          <w:w w:val="105"/>
          <w:sz w:val="17"/>
        </w:rPr>
        <w:t>valor</w:t>
      </w:r>
      <w:r>
        <w:rPr>
          <w:spacing w:val="-5"/>
          <w:w w:val="105"/>
          <w:sz w:val="17"/>
        </w:rPr>
        <w:t xml:space="preserve"> </w:t>
      </w:r>
      <w:r>
        <w:rPr>
          <w:w w:val="105"/>
          <w:sz w:val="17"/>
        </w:rPr>
        <w:t>de</w:t>
      </w:r>
      <w:r>
        <w:rPr>
          <w:spacing w:val="-5"/>
          <w:w w:val="105"/>
          <w:sz w:val="17"/>
        </w:rPr>
        <w:t xml:space="preserve"> </w:t>
      </w:r>
      <w:r>
        <w:rPr>
          <w:w w:val="105"/>
          <w:sz w:val="17"/>
        </w:rPr>
        <w:t>20</w:t>
      </w:r>
      <w:r>
        <w:rPr>
          <w:spacing w:val="-5"/>
          <w:w w:val="105"/>
          <w:sz w:val="17"/>
        </w:rPr>
        <w:t xml:space="preserve"> </w:t>
      </w:r>
      <w:r>
        <w:rPr>
          <w:w w:val="105"/>
          <w:sz w:val="17"/>
        </w:rPr>
        <w:t>%</w:t>
      </w:r>
      <w:r>
        <w:rPr>
          <w:spacing w:val="-4"/>
          <w:w w:val="105"/>
          <w:sz w:val="17"/>
        </w:rPr>
        <w:t xml:space="preserve"> </w:t>
      </w:r>
      <w:r>
        <w:rPr>
          <w:w w:val="105"/>
          <w:sz w:val="17"/>
        </w:rPr>
        <w:t>do</w:t>
      </w:r>
      <w:r>
        <w:rPr>
          <w:spacing w:val="-5"/>
          <w:w w:val="105"/>
          <w:sz w:val="17"/>
        </w:rPr>
        <w:t xml:space="preserve"> </w:t>
      </w:r>
      <w:r>
        <w:rPr>
          <w:w w:val="105"/>
          <w:sz w:val="17"/>
        </w:rPr>
        <w:t>valor</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2A076767">
      <w:pPr>
        <w:pStyle w:val="9"/>
        <w:numPr>
          <w:ilvl w:val="2"/>
          <w:numId w:val="21"/>
        </w:numPr>
        <w:tabs>
          <w:tab w:val="left" w:pos="809"/>
        </w:tabs>
        <w:spacing w:before="44" w:after="0" w:line="292" w:lineRule="auto"/>
        <w:ind w:left="316" w:right="299" w:firstLine="0"/>
        <w:jc w:val="both"/>
        <w:rPr>
          <w:sz w:val="17"/>
        </w:rPr>
      </w:pPr>
      <w:r>
        <w:rPr>
          <w:w w:val="105"/>
          <w:sz w:val="17"/>
        </w:rPr>
        <w:t>A multa compensatória, isoladamente aplicada ou quando somada ao valor da multa moratória convertida, não poderá exceder o limite previsto no art. 412 do Código Civil, ou seja, o valor da obrigação principal.</w:t>
      </w:r>
    </w:p>
    <w:p w14:paraId="182FD226">
      <w:pPr>
        <w:pStyle w:val="9"/>
        <w:numPr>
          <w:ilvl w:val="1"/>
          <w:numId w:val="21"/>
        </w:numPr>
        <w:tabs>
          <w:tab w:val="left" w:pos="669"/>
        </w:tabs>
        <w:spacing w:before="27" w:after="0" w:line="240" w:lineRule="auto"/>
        <w:ind w:left="669" w:right="0" w:hanging="353"/>
        <w:jc w:val="left"/>
        <w:rPr>
          <w:sz w:val="17"/>
        </w:rPr>
      </w:pPr>
      <w:r>
        <w:rPr>
          <w:w w:val="105"/>
          <w:sz w:val="17"/>
        </w:rPr>
        <w:t>Na</w:t>
      </w:r>
      <w:r>
        <w:rPr>
          <w:spacing w:val="-6"/>
          <w:w w:val="105"/>
          <w:sz w:val="17"/>
        </w:rPr>
        <w:t xml:space="preserve"> </w:t>
      </w:r>
      <w:r>
        <w:rPr>
          <w:w w:val="105"/>
          <w:sz w:val="17"/>
        </w:rPr>
        <w:t>aplicação</w:t>
      </w:r>
      <w:r>
        <w:rPr>
          <w:spacing w:val="-5"/>
          <w:w w:val="105"/>
          <w:sz w:val="17"/>
        </w:rPr>
        <w:t xml:space="preserve"> </w:t>
      </w:r>
      <w:r>
        <w:rPr>
          <w:w w:val="105"/>
          <w:sz w:val="17"/>
        </w:rPr>
        <w:t>das</w:t>
      </w:r>
      <w:r>
        <w:rPr>
          <w:spacing w:val="-6"/>
          <w:w w:val="105"/>
          <w:sz w:val="17"/>
        </w:rPr>
        <w:t xml:space="preserve"> </w:t>
      </w:r>
      <w:r>
        <w:rPr>
          <w:w w:val="105"/>
          <w:sz w:val="17"/>
        </w:rPr>
        <w:t>sanções</w:t>
      </w:r>
      <w:r>
        <w:rPr>
          <w:spacing w:val="-5"/>
          <w:w w:val="105"/>
          <w:sz w:val="17"/>
        </w:rPr>
        <w:t xml:space="preserve"> </w:t>
      </w:r>
      <w:r>
        <w:rPr>
          <w:w w:val="105"/>
          <w:sz w:val="17"/>
        </w:rPr>
        <w:t>serão</w:t>
      </w:r>
      <w:r>
        <w:rPr>
          <w:spacing w:val="-6"/>
          <w:w w:val="105"/>
          <w:sz w:val="17"/>
        </w:rPr>
        <w:t xml:space="preserve"> </w:t>
      </w:r>
      <w:r>
        <w:rPr>
          <w:w w:val="105"/>
          <w:sz w:val="17"/>
        </w:rPr>
        <w:t>considerados</w:t>
      </w:r>
      <w:r>
        <w:rPr>
          <w:spacing w:val="-5"/>
          <w:w w:val="105"/>
          <w:sz w:val="17"/>
        </w:rPr>
        <w:t xml:space="preserve"> </w:t>
      </w:r>
      <w:r>
        <w:rPr>
          <w:w w:val="105"/>
          <w:sz w:val="17"/>
        </w:rPr>
        <w:t>os</w:t>
      </w:r>
      <w:r>
        <w:rPr>
          <w:spacing w:val="-6"/>
          <w:w w:val="105"/>
          <w:sz w:val="17"/>
        </w:rPr>
        <w:t xml:space="preserve"> </w:t>
      </w:r>
      <w:r>
        <w:rPr>
          <w:w w:val="105"/>
          <w:sz w:val="17"/>
        </w:rPr>
        <w:t>seguintes</w:t>
      </w:r>
      <w:r>
        <w:rPr>
          <w:spacing w:val="-5"/>
          <w:w w:val="105"/>
          <w:sz w:val="17"/>
        </w:rPr>
        <w:t xml:space="preserve"> </w:t>
      </w:r>
      <w:r>
        <w:rPr>
          <w:w w:val="105"/>
          <w:sz w:val="17"/>
        </w:rPr>
        <w:t>requisitos,</w:t>
      </w:r>
      <w:r>
        <w:rPr>
          <w:spacing w:val="-6"/>
          <w:w w:val="105"/>
          <w:sz w:val="17"/>
        </w:rPr>
        <w:t xml:space="preserve"> </w:t>
      </w:r>
      <w:r>
        <w:rPr>
          <w:w w:val="105"/>
          <w:sz w:val="17"/>
        </w:rPr>
        <w:t>previstos</w:t>
      </w:r>
      <w:r>
        <w:rPr>
          <w:spacing w:val="-5"/>
          <w:w w:val="105"/>
          <w:sz w:val="17"/>
        </w:rPr>
        <w:t xml:space="preserve"> </w:t>
      </w:r>
      <w:r>
        <w:rPr>
          <w:w w:val="105"/>
          <w:sz w:val="17"/>
        </w:rPr>
        <w:t>no</w:t>
      </w:r>
      <w:r>
        <w:rPr>
          <w:spacing w:val="-5"/>
          <w:w w:val="105"/>
          <w:sz w:val="17"/>
        </w:rPr>
        <w:t xml:space="preserve"> </w:t>
      </w:r>
      <w:r>
        <w:rPr>
          <w:w w:val="105"/>
          <w:sz w:val="17"/>
        </w:rPr>
        <w:t>art.</w:t>
      </w:r>
      <w:r>
        <w:rPr>
          <w:spacing w:val="-6"/>
          <w:w w:val="105"/>
          <w:sz w:val="17"/>
        </w:rPr>
        <w:t xml:space="preserve"> </w:t>
      </w:r>
      <w:r>
        <w:rPr>
          <w:w w:val="105"/>
          <w:sz w:val="17"/>
        </w:rPr>
        <w:t>156,</w:t>
      </w:r>
      <w:r>
        <w:rPr>
          <w:spacing w:val="-5"/>
          <w:w w:val="105"/>
          <w:sz w:val="17"/>
        </w:rPr>
        <w:t xml:space="preserve"> </w:t>
      </w:r>
      <w:r>
        <w:rPr>
          <w:w w:val="105"/>
          <w:sz w:val="17"/>
        </w:rPr>
        <w:t>§</w:t>
      </w:r>
      <w:r>
        <w:rPr>
          <w:spacing w:val="-6"/>
          <w:w w:val="105"/>
          <w:sz w:val="17"/>
        </w:rPr>
        <w:t xml:space="preserve"> </w:t>
      </w:r>
      <w:r>
        <w:rPr>
          <w:w w:val="105"/>
          <w:sz w:val="17"/>
        </w:rPr>
        <w:t>1º,</w:t>
      </w:r>
      <w:r>
        <w:rPr>
          <w:spacing w:val="-5"/>
          <w:w w:val="105"/>
          <w:sz w:val="17"/>
        </w:rPr>
        <w:t xml:space="preserve"> </w:t>
      </w:r>
      <w:r>
        <w:rPr>
          <w:w w:val="105"/>
          <w:sz w:val="17"/>
        </w:rPr>
        <w:t>incisos</w:t>
      </w:r>
      <w:r>
        <w:rPr>
          <w:spacing w:val="-6"/>
          <w:w w:val="105"/>
          <w:sz w:val="17"/>
        </w:rPr>
        <w:t xml:space="preserve"> </w:t>
      </w:r>
      <w:r>
        <w:rPr>
          <w:w w:val="105"/>
          <w:sz w:val="17"/>
        </w:rPr>
        <w:t>I</w:t>
      </w:r>
      <w:r>
        <w:rPr>
          <w:spacing w:val="-5"/>
          <w:w w:val="105"/>
          <w:sz w:val="17"/>
        </w:rPr>
        <w:t xml:space="preserve"> </w:t>
      </w:r>
      <w:r>
        <w:rPr>
          <w:w w:val="105"/>
          <w:sz w:val="17"/>
        </w:rPr>
        <w:t>a</w:t>
      </w:r>
      <w:r>
        <w:rPr>
          <w:spacing w:val="-8"/>
          <w:w w:val="105"/>
          <w:sz w:val="17"/>
        </w:rPr>
        <w:t xml:space="preserve"> </w:t>
      </w:r>
      <w:r>
        <w:rPr>
          <w:w w:val="105"/>
          <w:sz w:val="17"/>
        </w:rPr>
        <w:t>V,</w:t>
      </w:r>
      <w:r>
        <w:rPr>
          <w:spacing w:val="-6"/>
          <w:w w:val="105"/>
          <w:sz w:val="17"/>
        </w:rPr>
        <w:t xml:space="preserve"> </w:t>
      </w:r>
      <w:r>
        <w:rPr>
          <w:w w:val="105"/>
          <w:sz w:val="17"/>
        </w:rPr>
        <w:t>da</w:t>
      </w:r>
      <w:r>
        <w:rPr>
          <w:spacing w:val="-5"/>
          <w:w w:val="105"/>
          <w:sz w:val="17"/>
        </w:rPr>
        <w:t xml:space="preserve"> </w:t>
      </w:r>
      <w:r>
        <w:rPr>
          <w:w w:val="105"/>
          <w:sz w:val="17"/>
        </w:rPr>
        <w:t>Lei</w:t>
      </w:r>
      <w:r>
        <w:rPr>
          <w:spacing w:val="-6"/>
          <w:w w:val="105"/>
          <w:sz w:val="17"/>
        </w:rPr>
        <w:t xml:space="preserve"> </w:t>
      </w:r>
      <w:r>
        <w:rPr>
          <w:w w:val="105"/>
          <w:sz w:val="17"/>
        </w:rPr>
        <w:t>nº</w:t>
      </w:r>
      <w:r>
        <w:rPr>
          <w:spacing w:val="-5"/>
          <w:w w:val="105"/>
          <w:sz w:val="17"/>
        </w:rPr>
        <w:t xml:space="preserve"> </w:t>
      </w:r>
      <w:r>
        <w:rPr>
          <w:spacing w:val="-2"/>
          <w:w w:val="105"/>
          <w:sz w:val="17"/>
        </w:rPr>
        <w:t>14.133/2021:</w:t>
      </w:r>
    </w:p>
    <w:p w14:paraId="26F752C8">
      <w:pPr>
        <w:pStyle w:val="9"/>
        <w:numPr>
          <w:ilvl w:val="2"/>
          <w:numId w:val="21"/>
        </w:numPr>
        <w:tabs>
          <w:tab w:val="left" w:pos="802"/>
        </w:tabs>
        <w:spacing w:before="44" w:after="0" w:line="240" w:lineRule="auto"/>
        <w:ind w:left="802" w:right="0" w:hanging="486"/>
        <w:jc w:val="left"/>
        <w:rPr>
          <w:sz w:val="17"/>
        </w:rPr>
      </w:pPr>
      <w:r>
        <w:rPr>
          <w:w w:val="105"/>
          <w:sz w:val="17"/>
        </w:rPr>
        <w:t>a</w:t>
      </w:r>
      <w:r>
        <w:rPr>
          <w:spacing w:val="-5"/>
          <w:w w:val="105"/>
          <w:sz w:val="17"/>
        </w:rPr>
        <w:t xml:space="preserve"> </w:t>
      </w:r>
      <w:r>
        <w:rPr>
          <w:w w:val="105"/>
          <w:sz w:val="17"/>
        </w:rPr>
        <w:t>natureza</w:t>
      </w:r>
      <w:r>
        <w:rPr>
          <w:spacing w:val="-4"/>
          <w:w w:val="105"/>
          <w:sz w:val="17"/>
        </w:rPr>
        <w:t xml:space="preserve"> </w:t>
      </w:r>
      <w:r>
        <w:rPr>
          <w:w w:val="105"/>
          <w:sz w:val="17"/>
        </w:rPr>
        <w:t>e</w:t>
      </w:r>
      <w:r>
        <w:rPr>
          <w:spacing w:val="-4"/>
          <w:w w:val="105"/>
          <w:sz w:val="17"/>
        </w:rPr>
        <w:t xml:space="preserve"> </w:t>
      </w:r>
      <w:r>
        <w:rPr>
          <w:w w:val="105"/>
          <w:sz w:val="17"/>
        </w:rPr>
        <w:t>a</w:t>
      </w:r>
      <w:r>
        <w:rPr>
          <w:spacing w:val="-5"/>
          <w:w w:val="105"/>
          <w:sz w:val="17"/>
        </w:rPr>
        <w:t xml:space="preserve"> </w:t>
      </w:r>
      <w:r>
        <w:rPr>
          <w:w w:val="105"/>
          <w:sz w:val="17"/>
        </w:rPr>
        <w:t>gravidade</w:t>
      </w:r>
      <w:r>
        <w:rPr>
          <w:spacing w:val="-4"/>
          <w:w w:val="105"/>
          <w:sz w:val="17"/>
        </w:rPr>
        <w:t xml:space="preserve"> </w:t>
      </w:r>
      <w:r>
        <w:rPr>
          <w:w w:val="105"/>
          <w:sz w:val="17"/>
        </w:rPr>
        <w:t>da</w:t>
      </w:r>
      <w:r>
        <w:rPr>
          <w:spacing w:val="-4"/>
          <w:w w:val="105"/>
          <w:sz w:val="17"/>
        </w:rPr>
        <w:t xml:space="preserve"> </w:t>
      </w:r>
      <w:r>
        <w:rPr>
          <w:w w:val="105"/>
          <w:sz w:val="17"/>
        </w:rPr>
        <w:t>infração</w:t>
      </w:r>
      <w:r>
        <w:rPr>
          <w:spacing w:val="-4"/>
          <w:w w:val="105"/>
          <w:sz w:val="17"/>
        </w:rPr>
        <w:t xml:space="preserve"> </w:t>
      </w:r>
      <w:r>
        <w:rPr>
          <w:spacing w:val="-2"/>
          <w:w w:val="105"/>
          <w:sz w:val="17"/>
        </w:rPr>
        <w:t>cometida;</w:t>
      </w:r>
    </w:p>
    <w:p w14:paraId="6171B8DE">
      <w:pPr>
        <w:pStyle w:val="9"/>
        <w:numPr>
          <w:ilvl w:val="2"/>
          <w:numId w:val="21"/>
        </w:numPr>
        <w:tabs>
          <w:tab w:val="left" w:pos="802"/>
        </w:tabs>
        <w:spacing w:before="44" w:after="0" w:line="240" w:lineRule="auto"/>
        <w:ind w:left="802" w:right="0" w:hanging="486"/>
        <w:jc w:val="left"/>
        <w:rPr>
          <w:sz w:val="17"/>
        </w:rPr>
      </w:pPr>
      <w:r>
        <w:rPr>
          <w:w w:val="105"/>
          <w:sz w:val="17"/>
        </w:rPr>
        <w:t>as</w:t>
      </w:r>
      <w:r>
        <w:rPr>
          <w:spacing w:val="-6"/>
          <w:w w:val="105"/>
          <w:sz w:val="17"/>
        </w:rPr>
        <w:t xml:space="preserve"> </w:t>
      </w:r>
      <w:r>
        <w:rPr>
          <w:w w:val="105"/>
          <w:sz w:val="17"/>
        </w:rPr>
        <w:t>peculiaridades</w:t>
      </w:r>
      <w:r>
        <w:rPr>
          <w:spacing w:val="-5"/>
          <w:w w:val="105"/>
          <w:sz w:val="17"/>
        </w:rPr>
        <w:t xml:space="preserve"> </w:t>
      </w:r>
      <w:r>
        <w:rPr>
          <w:w w:val="105"/>
          <w:sz w:val="17"/>
        </w:rPr>
        <w:t>do</w:t>
      </w:r>
      <w:r>
        <w:rPr>
          <w:spacing w:val="-5"/>
          <w:w w:val="105"/>
          <w:sz w:val="17"/>
        </w:rPr>
        <w:t xml:space="preserve"> </w:t>
      </w:r>
      <w:r>
        <w:rPr>
          <w:w w:val="105"/>
          <w:sz w:val="17"/>
        </w:rPr>
        <w:t>caso</w:t>
      </w:r>
      <w:r>
        <w:rPr>
          <w:spacing w:val="-5"/>
          <w:w w:val="105"/>
          <w:sz w:val="17"/>
        </w:rPr>
        <w:t xml:space="preserve"> </w:t>
      </w:r>
      <w:r>
        <w:rPr>
          <w:spacing w:val="-2"/>
          <w:w w:val="105"/>
          <w:sz w:val="17"/>
        </w:rPr>
        <w:t>concreto;</w:t>
      </w:r>
    </w:p>
    <w:p w14:paraId="1F71DEB3">
      <w:pPr>
        <w:pStyle w:val="9"/>
        <w:numPr>
          <w:ilvl w:val="2"/>
          <w:numId w:val="21"/>
        </w:numPr>
        <w:tabs>
          <w:tab w:val="left" w:pos="802"/>
        </w:tabs>
        <w:spacing w:before="43" w:after="0" w:line="240" w:lineRule="auto"/>
        <w:ind w:left="802" w:right="0" w:hanging="486"/>
        <w:jc w:val="left"/>
        <w:rPr>
          <w:sz w:val="17"/>
        </w:rPr>
      </w:pPr>
      <w:r>
        <w:rPr>
          <w:w w:val="105"/>
          <w:sz w:val="17"/>
        </w:rPr>
        <w:t>as</w:t>
      </w:r>
      <w:r>
        <w:rPr>
          <w:spacing w:val="-5"/>
          <w:w w:val="105"/>
          <w:sz w:val="17"/>
        </w:rPr>
        <w:t xml:space="preserve"> </w:t>
      </w:r>
      <w:r>
        <w:rPr>
          <w:w w:val="105"/>
          <w:sz w:val="17"/>
        </w:rPr>
        <w:t>circunstâncias</w:t>
      </w:r>
      <w:r>
        <w:rPr>
          <w:spacing w:val="-5"/>
          <w:w w:val="105"/>
          <w:sz w:val="17"/>
        </w:rPr>
        <w:t xml:space="preserve"> </w:t>
      </w:r>
      <w:r>
        <w:rPr>
          <w:w w:val="105"/>
          <w:sz w:val="17"/>
        </w:rPr>
        <w:t>agravantes</w:t>
      </w:r>
      <w:r>
        <w:rPr>
          <w:spacing w:val="-4"/>
          <w:w w:val="105"/>
          <w:sz w:val="17"/>
        </w:rPr>
        <w:t xml:space="preserve"> </w:t>
      </w:r>
      <w:r>
        <w:rPr>
          <w:w w:val="105"/>
          <w:sz w:val="17"/>
        </w:rPr>
        <w:t>ou</w:t>
      </w:r>
      <w:r>
        <w:rPr>
          <w:spacing w:val="-5"/>
          <w:w w:val="105"/>
          <w:sz w:val="17"/>
        </w:rPr>
        <w:t xml:space="preserve"> </w:t>
      </w:r>
      <w:r>
        <w:rPr>
          <w:w w:val="105"/>
          <w:sz w:val="17"/>
        </w:rPr>
        <w:t>atenuantes,</w:t>
      </w:r>
      <w:r>
        <w:rPr>
          <w:spacing w:val="-4"/>
          <w:w w:val="105"/>
          <w:sz w:val="17"/>
        </w:rPr>
        <w:t xml:space="preserve"> </w:t>
      </w:r>
      <w:r>
        <w:rPr>
          <w:w w:val="105"/>
          <w:sz w:val="17"/>
        </w:rPr>
        <w:t>observadas</w:t>
      </w:r>
      <w:r>
        <w:rPr>
          <w:spacing w:val="-5"/>
          <w:w w:val="105"/>
          <w:sz w:val="17"/>
        </w:rPr>
        <w:t xml:space="preserve"> </w:t>
      </w:r>
      <w:r>
        <w:rPr>
          <w:w w:val="105"/>
          <w:sz w:val="17"/>
        </w:rPr>
        <w:t>aquelas</w:t>
      </w:r>
      <w:r>
        <w:rPr>
          <w:spacing w:val="-4"/>
          <w:w w:val="105"/>
          <w:sz w:val="17"/>
        </w:rPr>
        <w:t xml:space="preserve"> </w:t>
      </w:r>
      <w:r>
        <w:rPr>
          <w:w w:val="105"/>
          <w:sz w:val="17"/>
        </w:rPr>
        <w:t>previstas</w:t>
      </w:r>
      <w:r>
        <w:rPr>
          <w:spacing w:val="-5"/>
          <w:w w:val="105"/>
          <w:sz w:val="17"/>
        </w:rPr>
        <w:t xml:space="preserve"> </w:t>
      </w:r>
      <w:r>
        <w:rPr>
          <w:w w:val="105"/>
          <w:sz w:val="17"/>
        </w:rPr>
        <w:t>nos</w:t>
      </w:r>
      <w:r>
        <w:rPr>
          <w:spacing w:val="-4"/>
          <w:w w:val="105"/>
          <w:sz w:val="17"/>
        </w:rPr>
        <w:t xml:space="preserve"> </w:t>
      </w:r>
      <w:r>
        <w:rPr>
          <w:w w:val="105"/>
          <w:sz w:val="17"/>
        </w:rPr>
        <w:t>arts.</w:t>
      </w:r>
      <w:r>
        <w:rPr>
          <w:spacing w:val="-5"/>
          <w:w w:val="105"/>
          <w:sz w:val="17"/>
        </w:rPr>
        <w:t xml:space="preserve"> </w:t>
      </w:r>
      <w:r>
        <w:rPr>
          <w:w w:val="105"/>
          <w:sz w:val="17"/>
        </w:rPr>
        <w:t>71</w:t>
      </w:r>
      <w:r>
        <w:rPr>
          <w:spacing w:val="-4"/>
          <w:w w:val="105"/>
          <w:sz w:val="17"/>
        </w:rPr>
        <w:t xml:space="preserve"> </w:t>
      </w:r>
      <w:r>
        <w:rPr>
          <w:w w:val="105"/>
          <w:sz w:val="17"/>
        </w:rPr>
        <w:t>e</w:t>
      </w:r>
      <w:r>
        <w:rPr>
          <w:spacing w:val="-5"/>
          <w:w w:val="105"/>
          <w:sz w:val="17"/>
        </w:rPr>
        <w:t xml:space="preserve"> </w:t>
      </w:r>
      <w:r>
        <w:rPr>
          <w:w w:val="105"/>
          <w:sz w:val="17"/>
        </w:rPr>
        <w:t>72</w:t>
      </w:r>
      <w:r>
        <w:rPr>
          <w:spacing w:val="-4"/>
          <w:w w:val="105"/>
          <w:sz w:val="17"/>
        </w:rPr>
        <w:t xml:space="preserve"> </w:t>
      </w:r>
      <w:r>
        <w:rPr>
          <w:w w:val="105"/>
          <w:sz w:val="17"/>
        </w:rPr>
        <w:t>da</w:t>
      </w:r>
      <w:r>
        <w:rPr>
          <w:spacing w:val="-5"/>
          <w:w w:val="105"/>
          <w:sz w:val="17"/>
        </w:rPr>
        <w:t xml:space="preserve"> </w:t>
      </w:r>
      <w:r>
        <w:rPr>
          <w:w w:val="105"/>
          <w:sz w:val="17"/>
        </w:rPr>
        <w:t>Lei</w:t>
      </w:r>
      <w:r>
        <w:rPr>
          <w:spacing w:val="-4"/>
          <w:w w:val="105"/>
          <w:sz w:val="17"/>
        </w:rPr>
        <w:t xml:space="preserve"> </w:t>
      </w:r>
      <w:r>
        <w:rPr>
          <w:w w:val="105"/>
          <w:sz w:val="17"/>
        </w:rPr>
        <w:t>n°</w:t>
      </w:r>
      <w:r>
        <w:rPr>
          <w:spacing w:val="-5"/>
          <w:w w:val="105"/>
          <w:sz w:val="17"/>
        </w:rPr>
        <w:t xml:space="preserve"> </w:t>
      </w:r>
      <w:r>
        <w:rPr>
          <w:w w:val="105"/>
          <w:sz w:val="17"/>
        </w:rPr>
        <w:t>5.427,</w:t>
      </w:r>
      <w:r>
        <w:rPr>
          <w:spacing w:val="-4"/>
          <w:w w:val="105"/>
          <w:sz w:val="17"/>
        </w:rPr>
        <w:t xml:space="preserve"> </w:t>
      </w:r>
      <w:r>
        <w:rPr>
          <w:w w:val="105"/>
          <w:sz w:val="17"/>
        </w:rPr>
        <w:t>de</w:t>
      </w:r>
      <w:r>
        <w:rPr>
          <w:spacing w:val="-5"/>
          <w:w w:val="105"/>
          <w:sz w:val="17"/>
        </w:rPr>
        <w:t xml:space="preserve"> </w:t>
      </w:r>
      <w:r>
        <w:rPr>
          <w:w w:val="105"/>
          <w:sz w:val="17"/>
        </w:rPr>
        <w:t>1º</w:t>
      </w:r>
      <w:r>
        <w:rPr>
          <w:spacing w:val="-4"/>
          <w:w w:val="105"/>
          <w:sz w:val="17"/>
        </w:rPr>
        <w:t xml:space="preserve"> </w:t>
      </w:r>
      <w:r>
        <w:rPr>
          <w:w w:val="105"/>
          <w:sz w:val="17"/>
        </w:rPr>
        <w:t>de</w:t>
      </w:r>
      <w:r>
        <w:rPr>
          <w:spacing w:val="-5"/>
          <w:w w:val="105"/>
          <w:sz w:val="17"/>
        </w:rPr>
        <w:t xml:space="preserve"> </w:t>
      </w:r>
      <w:r>
        <w:rPr>
          <w:w w:val="105"/>
          <w:sz w:val="17"/>
        </w:rPr>
        <w:t>abril</w:t>
      </w:r>
      <w:r>
        <w:rPr>
          <w:spacing w:val="-4"/>
          <w:w w:val="105"/>
          <w:sz w:val="17"/>
        </w:rPr>
        <w:t xml:space="preserve"> </w:t>
      </w:r>
      <w:r>
        <w:rPr>
          <w:w w:val="105"/>
          <w:sz w:val="17"/>
        </w:rPr>
        <w:t>de</w:t>
      </w:r>
      <w:r>
        <w:rPr>
          <w:spacing w:val="-5"/>
          <w:w w:val="105"/>
          <w:sz w:val="17"/>
        </w:rPr>
        <w:t xml:space="preserve"> </w:t>
      </w:r>
      <w:r>
        <w:rPr>
          <w:spacing w:val="-2"/>
          <w:w w:val="105"/>
          <w:sz w:val="17"/>
        </w:rPr>
        <w:t>2009;</w:t>
      </w:r>
    </w:p>
    <w:p w14:paraId="4A79BB3B">
      <w:pPr>
        <w:pStyle w:val="9"/>
        <w:numPr>
          <w:ilvl w:val="2"/>
          <w:numId w:val="21"/>
        </w:numPr>
        <w:tabs>
          <w:tab w:val="left" w:pos="802"/>
        </w:tabs>
        <w:spacing w:before="44" w:after="0" w:line="240" w:lineRule="auto"/>
        <w:ind w:left="802" w:right="0" w:hanging="486"/>
        <w:jc w:val="left"/>
        <w:rPr>
          <w:sz w:val="17"/>
        </w:rPr>
      </w:pPr>
      <w:r>
        <w:rPr>
          <w:w w:val="105"/>
          <w:sz w:val="17"/>
        </w:rPr>
        <w:t>os</w:t>
      </w:r>
      <w:r>
        <w:rPr>
          <w:spacing w:val="-9"/>
          <w:w w:val="105"/>
          <w:sz w:val="17"/>
        </w:rPr>
        <w:t xml:space="preserve"> </w:t>
      </w:r>
      <w:r>
        <w:rPr>
          <w:w w:val="105"/>
          <w:sz w:val="17"/>
        </w:rPr>
        <w:t>danos</w:t>
      </w:r>
      <w:r>
        <w:rPr>
          <w:spacing w:val="-5"/>
          <w:w w:val="105"/>
          <w:sz w:val="17"/>
        </w:rPr>
        <w:t xml:space="preserve"> </w:t>
      </w:r>
      <w:r>
        <w:rPr>
          <w:w w:val="105"/>
          <w:sz w:val="17"/>
        </w:rPr>
        <w:t>que</w:t>
      </w:r>
      <w:r>
        <w:rPr>
          <w:spacing w:val="-5"/>
          <w:w w:val="105"/>
          <w:sz w:val="17"/>
        </w:rPr>
        <w:t xml:space="preserve"> </w:t>
      </w:r>
      <w:r>
        <w:rPr>
          <w:w w:val="105"/>
          <w:sz w:val="17"/>
        </w:rPr>
        <w:t>dela</w:t>
      </w:r>
      <w:r>
        <w:rPr>
          <w:spacing w:val="-5"/>
          <w:w w:val="105"/>
          <w:sz w:val="17"/>
        </w:rPr>
        <w:t xml:space="preserve"> </w:t>
      </w:r>
      <w:r>
        <w:rPr>
          <w:w w:val="105"/>
          <w:sz w:val="17"/>
        </w:rPr>
        <w:t>provierem</w:t>
      </w:r>
      <w:r>
        <w:rPr>
          <w:spacing w:val="-5"/>
          <w:w w:val="105"/>
          <w:sz w:val="17"/>
        </w:rPr>
        <w:t xml:space="preserve"> </w:t>
      </w:r>
      <w:r>
        <w:rPr>
          <w:w w:val="105"/>
          <w:sz w:val="17"/>
        </w:rPr>
        <w:t>para</w:t>
      </w:r>
      <w:r>
        <w:rPr>
          <w:spacing w:val="-6"/>
          <w:w w:val="105"/>
          <w:sz w:val="17"/>
        </w:rPr>
        <w:t xml:space="preserve"> </w:t>
      </w:r>
      <w:r>
        <w:rPr>
          <w:w w:val="105"/>
          <w:sz w:val="17"/>
        </w:rPr>
        <w:t>a</w:t>
      </w:r>
      <w:r>
        <w:rPr>
          <w:spacing w:val="-11"/>
          <w:w w:val="105"/>
          <w:sz w:val="17"/>
        </w:rPr>
        <w:t xml:space="preserve"> </w:t>
      </w:r>
      <w:r>
        <w:rPr>
          <w:w w:val="105"/>
          <w:sz w:val="17"/>
        </w:rPr>
        <w:t>Administração</w:t>
      </w:r>
      <w:r>
        <w:rPr>
          <w:spacing w:val="-5"/>
          <w:w w:val="105"/>
          <w:sz w:val="17"/>
        </w:rPr>
        <w:t xml:space="preserve"> </w:t>
      </w:r>
      <w:r>
        <w:rPr>
          <w:spacing w:val="-2"/>
          <w:w w:val="105"/>
          <w:sz w:val="17"/>
        </w:rPr>
        <w:t>Pública;</w:t>
      </w:r>
    </w:p>
    <w:p w14:paraId="6C25C680">
      <w:pPr>
        <w:pStyle w:val="9"/>
        <w:numPr>
          <w:ilvl w:val="2"/>
          <w:numId w:val="21"/>
        </w:numPr>
        <w:tabs>
          <w:tab w:val="left" w:pos="802"/>
        </w:tabs>
        <w:spacing w:before="43" w:after="0" w:line="240" w:lineRule="auto"/>
        <w:ind w:left="802" w:right="0" w:hanging="486"/>
        <w:jc w:val="left"/>
        <w:rPr>
          <w:sz w:val="17"/>
        </w:rPr>
      </w:pPr>
      <w:r>
        <w:rPr>
          <w:w w:val="105"/>
          <w:sz w:val="17"/>
        </w:rPr>
        <w:t>a</w:t>
      </w:r>
      <w:r>
        <w:rPr>
          <w:spacing w:val="-6"/>
          <w:w w:val="105"/>
          <w:sz w:val="17"/>
        </w:rPr>
        <w:t xml:space="preserve"> </w:t>
      </w:r>
      <w:r>
        <w:rPr>
          <w:w w:val="105"/>
          <w:sz w:val="17"/>
        </w:rPr>
        <w:t>implantação</w:t>
      </w:r>
      <w:r>
        <w:rPr>
          <w:spacing w:val="-6"/>
          <w:w w:val="105"/>
          <w:sz w:val="17"/>
        </w:rPr>
        <w:t xml:space="preserve"> </w:t>
      </w:r>
      <w:r>
        <w:rPr>
          <w:w w:val="105"/>
          <w:sz w:val="17"/>
        </w:rPr>
        <w:t>ou</w:t>
      </w:r>
      <w:r>
        <w:rPr>
          <w:spacing w:val="-6"/>
          <w:w w:val="105"/>
          <w:sz w:val="17"/>
        </w:rPr>
        <w:t xml:space="preserve"> </w:t>
      </w:r>
      <w:r>
        <w:rPr>
          <w:w w:val="105"/>
          <w:sz w:val="17"/>
        </w:rPr>
        <w:t>o</w:t>
      </w:r>
      <w:r>
        <w:rPr>
          <w:spacing w:val="-5"/>
          <w:w w:val="105"/>
          <w:sz w:val="17"/>
        </w:rPr>
        <w:t xml:space="preserve"> </w:t>
      </w:r>
      <w:r>
        <w:rPr>
          <w:w w:val="105"/>
          <w:sz w:val="17"/>
        </w:rPr>
        <w:t>aperfeiçoamento</w:t>
      </w:r>
      <w:r>
        <w:rPr>
          <w:spacing w:val="-6"/>
          <w:w w:val="105"/>
          <w:sz w:val="17"/>
        </w:rPr>
        <w:t xml:space="preserve"> </w:t>
      </w:r>
      <w:r>
        <w:rPr>
          <w:w w:val="105"/>
          <w:sz w:val="17"/>
        </w:rPr>
        <w:t>de</w:t>
      </w:r>
      <w:r>
        <w:rPr>
          <w:spacing w:val="-6"/>
          <w:w w:val="105"/>
          <w:sz w:val="17"/>
        </w:rPr>
        <w:t xml:space="preserve"> </w:t>
      </w:r>
      <w:r>
        <w:rPr>
          <w:w w:val="105"/>
          <w:sz w:val="17"/>
        </w:rPr>
        <w:t>programa</w:t>
      </w:r>
      <w:r>
        <w:rPr>
          <w:spacing w:val="-5"/>
          <w:w w:val="105"/>
          <w:sz w:val="17"/>
        </w:rPr>
        <w:t xml:space="preserve"> </w:t>
      </w:r>
      <w:r>
        <w:rPr>
          <w:w w:val="105"/>
          <w:sz w:val="17"/>
        </w:rPr>
        <w:t>de</w:t>
      </w:r>
      <w:r>
        <w:rPr>
          <w:spacing w:val="-6"/>
          <w:w w:val="105"/>
          <w:sz w:val="17"/>
        </w:rPr>
        <w:t xml:space="preserve"> </w:t>
      </w:r>
      <w:r>
        <w:rPr>
          <w:w w:val="105"/>
          <w:sz w:val="17"/>
        </w:rPr>
        <w:t>integridade,</w:t>
      </w:r>
      <w:r>
        <w:rPr>
          <w:spacing w:val="-6"/>
          <w:w w:val="105"/>
          <w:sz w:val="17"/>
        </w:rPr>
        <w:t xml:space="preserve"> </w:t>
      </w:r>
      <w:r>
        <w:rPr>
          <w:w w:val="105"/>
          <w:sz w:val="17"/>
        </w:rPr>
        <w:t>conforme</w:t>
      </w:r>
      <w:r>
        <w:rPr>
          <w:spacing w:val="-6"/>
          <w:w w:val="105"/>
          <w:sz w:val="17"/>
        </w:rPr>
        <w:t xml:space="preserve"> </w:t>
      </w:r>
      <w:r>
        <w:rPr>
          <w:w w:val="105"/>
          <w:sz w:val="17"/>
        </w:rPr>
        <w:t>normas</w:t>
      </w:r>
      <w:r>
        <w:rPr>
          <w:spacing w:val="-5"/>
          <w:w w:val="105"/>
          <w:sz w:val="17"/>
        </w:rPr>
        <w:t xml:space="preserve"> </w:t>
      </w:r>
      <w:r>
        <w:rPr>
          <w:w w:val="105"/>
          <w:sz w:val="17"/>
        </w:rPr>
        <w:t>e</w:t>
      </w:r>
      <w:r>
        <w:rPr>
          <w:spacing w:val="-6"/>
          <w:w w:val="105"/>
          <w:sz w:val="17"/>
        </w:rPr>
        <w:t xml:space="preserve"> </w:t>
      </w:r>
      <w:r>
        <w:rPr>
          <w:w w:val="105"/>
          <w:sz w:val="17"/>
        </w:rPr>
        <w:t>orientações</w:t>
      </w:r>
      <w:r>
        <w:rPr>
          <w:spacing w:val="-6"/>
          <w:w w:val="105"/>
          <w:sz w:val="17"/>
        </w:rPr>
        <w:t xml:space="preserve"> </w:t>
      </w:r>
      <w:r>
        <w:rPr>
          <w:w w:val="105"/>
          <w:sz w:val="17"/>
        </w:rPr>
        <w:t>dos</w:t>
      </w:r>
      <w:r>
        <w:rPr>
          <w:spacing w:val="-5"/>
          <w:w w:val="105"/>
          <w:sz w:val="17"/>
        </w:rPr>
        <w:t xml:space="preserve"> </w:t>
      </w:r>
      <w:r>
        <w:rPr>
          <w:w w:val="105"/>
          <w:sz w:val="17"/>
        </w:rPr>
        <w:t>órgãos</w:t>
      </w:r>
      <w:r>
        <w:rPr>
          <w:spacing w:val="-6"/>
          <w:w w:val="105"/>
          <w:sz w:val="17"/>
        </w:rPr>
        <w:t xml:space="preserve"> </w:t>
      </w:r>
      <w:r>
        <w:rPr>
          <w:w w:val="105"/>
          <w:sz w:val="17"/>
        </w:rPr>
        <w:t>de</w:t>
      </w:r>
      <w:r>
        <w:rPr>
          <w:spacing w:val="-6"/>
          <w:w w:val="105"/>
          <w:sz w:val="17"/>
        </w:rPr>
        <w:t xml:space="preserve"> </w:t>
      </w:r>
      <w:r>
        <w:rPr>
          <w:spacing w:val="-2"/>
          <w:w w:val="105"/>
          <w:sz w:val="17"/>
        </w:rPr>
        <w:t>controle.</w:t>
      </w:r>
    </w:p>
    <w:p w14:paraId="1F4581F3">
      <w:pPr>
        <w:pStyle w:val="9"/>
        <w:numPr>
          <w:ilvl w:val="1"/>
          <w:numId w:val="21"/>
        </w:numPr>
        <w:tabs>
          <w:tab w:val="left" w:pos="659"/>
        </w:tabs>
        <w:spacing w:before="44" w:after="0" w:line="240" w:lineRule="auto"/>
        <w:ind w:left="659" w:right="0" w:hanging="343"/>
        <w:jc w:val="left"/>
        <w:rPr>
          <w:sz w:val="17"/>
        </w:rPr>
      </w:pPr>
      <w:r>
        <w:rPr>
          <w:w w:val="105"/>
          <w:sz w:val="17"/>
        </w:rPr>
        <w:t>A</w:t>
      </w:r>
      <w:r>
        <w:rPr>
          <w:spacing w:val="-12"/>
          <w:w w:val="105"/>
          <w:sz w:val="17"/>
        </w:rPr>
        <w:t xml:space="preserve"> </w:t>
      </w:r>
      <w:r>
        <w:rPr>
          <w:w w:val="105"/>
          <w:sz w:val="17"/>
        </w:rPr>
        <w:t>imposição</w:t>
      </w:r>
      <w:r>
        <w:rPr>
          <w:spacing w:val="-9"/>
          <w:w w:val="105"/>
          <w:sz w:val="17"/>
        </w:rPr>
        <w:t xml:space="preserve"> </w:t>
      </w:r>
      <w:r>
        <w:rPr>
          <w:w w:val="105"/>
          <w:sz w:val="17"/>
        </w:rPr>
        <w:t>das</w:t>
      </w:r>
      <w:r>
        <w:rPr>
          <w:spacing w:val="-6"/>
          <w:w w:val="105"/>
          <w:sz w:val="17"/>
        </w:rPr>
        <w:t xml:space="preserve"> </w:t>
      </w:r>
      <w:r>
        <w:rPr>
          <w:w w:val="105"/>
          <w:sz w:val="17"/>
        </w:rPr>
        <w:t>penalidades</w:t>
      </w:r>
      <w:r>
        <w:rPr>
          <w:spacing w:val="-6"/>
          <w:w w:val="105"/>
          <w:sz w:val="17"/>
        </w:rPr>
        <w:t xml:space="preserve"> </w:t>
      </w:r>
      <w:r>
        <w:rPr>
          <w:w w:val="105"/>
          <w:sz w:val="17"/>
        </w:rPr>
        <w:t>é</w:t>
      </w:r>
      <w:r>
        <w:rPr>
          <w:spacing w:val="-5"/>
          <w:w w:val="105"/>
          <w:sz w:val="17"/>
        </w:rPr>
        <w:t xml:space="preserve"> </w:t>
      </w:r>
      <w:r>
        <w:rPr>
          <w:w w:val="105"/>
          <w:sz w:val="17"/>
        </w:rPr>
        <w:t>de</w:t>
      </w:r>
      <w:r>
        <w:rPr>
          <w:spacing w:val="-6"/>
          <w:w w:val="105"/>
          <w:sz w:val="17"/>
        </w:rPr>
        <w:t xml:space="preserve"> </w:t>
      </w:r>
      <w:r>
        <w:rPr>
          <w:w w:val="105"/>
          <w:sz w:val="17"/>
        </w:rPr>
        <w:t>competência</w:t>
      </w:r>
      <w:r>
        <w:rPr>
          <w:spacing w:val="-6"/>
          <w:w w:val="105"/>
          <w:sz w:val="17"/>
        </w:rPr>
        <w:t xml:space="preserve"> </w:t>
      </w:r>
      <w:r>
        <w:rPr>
          <w:w w:val="105"/>
          <w:sz w:val="17"/>
        </w:rPr>
        <w:t>exclusiva</w:t>
      </w:r>
      <w:r>
        <w:rPr>
          <w:spacing w:val="-6"/>
          <w:w w:val="105"/>
          <w:sz w:val="17"/>
        </w:rPr>
        <w:t xml:space="preserve"> </w:t>
      </w:r>
      <w:r>
        <w:rPr>
          <w:w w:val="105"/>
          <w:sz w:val="17"/>
        </w:rPr>
        <w:t>do</w:t>
      </w:r>
      <w:r>
        <w:rPr>
          <w:spacing w:val="-6"/>
          <w:w w:val="105"/>
          <w:sz w:val="17"/>
        </w:rPr>
        <w:t xml:space="preserve"> </w:t>
      </w:r>
      <w:r>
        <w:rPr>
          <w:w w:val="105"/>
          <w:sz w:val="17"/>
        </w:rPr>
        <w:t>órgão</w:t>
      </w:r>
      <w:r>
        <w:rPr>
          <w:spacing w:val="-5"/>
          <w:w w:val="105"/>
          <w:sz w:val="17"/>
        </w:rPr>
        <w:t xml:space="preserve"> </w:t>
      </w:r>
      <w:r>
        <w:rPr>
          <w:w w:val="105"/>
          <w:sz w:val="17"/>
        </w:rPr>
        <w:t>ou</w:t>
      </w:r>
      <w:r>
        <w:rPr>
          <w:spacing w:val="-6"/>
          <w:w w:val="105"/>
          <w:sz w:val="17"/>
        </w:rPr>
        <w:t xml:space="preserve"> </w:t>
      </w:r>
      <w:r>
        <w:rPr>
          <w:w w:val="105"/>
          <w:sz w:val="17"/>
        </w:rPr>
        <w:t>entidade</w:t>
      </w:r>
      <w:r>
        <w:rPr>
          <w:spacing w:val="-6"/>
          <w:w w:val="105"/>
          <w:sz w:val="17"/>
        </w:rPr>
        <w:t xml:space="preserve"> </w:t>
      </w:r>
      <w:r>
        <w:rPr>
          <w:w w:val="105"/>
          <w:sz w:val="17"/>
        </w:rPr>
        <w:t>contratante,</w:t>
      </w:r>
      <w:r>
        <w:rPr>
          <w:spacing w:val="-6"/>
          <w:w w:val="105"/>
          <w:sz w:val="17"/>
        </w:rPr>
        <w:t xml:space="preserve"> </w:t>
      </w:r>
      <w:r>
        <w:rPr>
          <w:w w:val="105"/>
          <w:sz w:val="17"/>
        </w:rPr>
        <w:t>sendo</w:t>
      </w:r>
      <w:r>
        <w:rPr>
          <w:spacing w:val="-6"/>
          <w:w w:val="105"/>
          <w:sz w:val="17"/>
        </w:rPr>
        <w:t xml:space="preserve"> </w:t>
      </w:r>
      <w:r>
        <w:rPr>
          <w:w w:val="105"/>
          <w:sz w:val="17"/>
        </w:rPr>
        <w:t>competentes</w:t>
      </w:r>
      <w:r>
        <w:rPr>
          <w:spacing w:val="-6"/>
          <w:w w:val="105"/>
          <w:sz w:val="17"/>
        </w:rPr>
        <w:t xml:space="preserve"> </w:t>
      </w:r>
      <w:r>
        <w:rPr>
          <w:w w:val="105"/>
          <w:sz w:val="17"/>
        </w:rPr>
        <w:t>para</w:t>
      </w:r>
      <w:r>
        <w:rPr>
          <w:spacing w:val="-5"/>
          <w:w w:val="105"/>
          <w:sz w:val="17"/>
        </w:rPr>
        <w:t xml:space="preserve"> </w:t>
      </w:r>
      <w:r>
        <w:rPr>
          <w:w w:val="105"/>
          <w:sz w:val="17"/>
        </w:rPr>
        <w:t>sua</w:t>
      </w:r>
      <w:r>
        <w:rPr>
          <w:spacing w:val="-6"/>
          <w:w w:val="105"/>
          <w:sz w:val="17"/>
        </w:rPr>
        <w:t xml:space="preserve"> </w:t>
      </w:r>
      <w:r>
        <w:rPr>
          <w:spacing w:val="-2"/>
          <w:w w:val="105"/>
          <w:sz w:val="17"/>
        </w:rPr>
        <w:t>aplicação:</w:t>
      </w:r>
    </w:p>
    <w:p w14:paraId="042FDCDF">
      <w:pPr>
        <w:pStyle w:val="9"/>
        <w:numPr>
          <w:ilvl w:val="0"/>
          <w:numId w:val="23"/>
        </w:numPr>
        <w:tabs>
          <w:tab w:val="left" w:pos="497"/>
        </w:tabs>
        <w:spacing w:before="43" w:after="0" w:line="240" w:lineRule="auto"/>
        <w:ind w:left="497" w:right="0" w:hanging="181"/>
        <w:jc w:val="left"/>
        <w:rPr>
          <w:sz w:val="17"/>
        </w:rPr>
      </w:pPr>
      <w:r>
        <w:rPr>
          <w:w w:val="105"/>
          <w:sz w:val="17"/>
        </w:rPr>
        <w:t>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5"/>
          <w:w w:val="105"/>
          <w:sz w:val="17"/>
        </w:rPr>
        <w:t xml:space="preserve"> </w:t>
      </w:r>
      <w:r>
        <w:rPr>
          <w:w w:val="105"/>
          <w:sz w:val="17"/>
        </w:rPr>
        <w:t>nos</w:t>
      </w:r>
      <w:r>
        <w:rPr>
          <w:spacing w:val="-5"/>
          <w:w w:val="105"/>
          <w:sz w:val="17"/>
        </w:rPr>
        <w:t xml:space="preserve"> </w:t>
      </w:r>
      <w:r>
        <w:rPr>
          <w:w w:val="105"/>
          <w:sz w:val="17"/>
        </w:rPr>
        <w:t>itens</w:t>
      </w:r>
      <w:r>
        <w:rPr>
          <w:spacing w:val="-5"/>
          <w:w w:val="105"/>
          <w:sz w:val="17"/>
        </w:rPr>
        <w:t xml:space="preserve"> </w:t>
      </w:r>
      <w:r>
        <w:rPr>
          <w:w w:val="105"/>
          <w:sz w:val="17"/>
        </w:rPr>
        <w:t>17.2.1,</w:t>
      </w:r>
      <w:r>
        <w:rPr>
          <w:spacing w:val="-5"/>
          <w:w w:val="105"/>
          <w:sz w:val="17"/>
        </w:rPr>
        <w:t xml:space="preserve"> </w:t>
      </w:r>
      <w:r>
        <w:rPr>
          <w:w w:val="105"/>
          <w:sz w:val="17"/>
        </w:rPr>
        <w:t>17.2.2</w:t>
      </w:r>
      <w:r>
        <w:rPr>
          <w:spacing w:val="-5"/>
          <w:w w:val="105"/>
          <w:sz w:val="17"/>
        </w:rPr>
        <w:t xml:space="preserve"> </w:t>
      </w:r>
      <w:r>
        <w:rPr>
          <w:w w:val="105"/>
          <w:sz w:val="17"/>
        </w:rPr>
        <w:t>e</w:t>
      </w:r>
      <w:r>
        <w:rPr>
          <w:spacing w:val="-5"/>
          <w:w w:val="105"/>
          <w:sz w:val="17"/>
        </w:rPr>
        <w:t xml:space="preserve"> </w:t>
      </w:r>
      <w:r>
        <w:rPr>
          <w:w w:val="105"/>
          <w:sz w:val="17"/>
        </w:rPr>
        <w:t>17.2.3</w:t>
      </w:r>
      <w:r>
        <w:rPr>
          <w:spacing w:val="-5"/>
          <w:w w:val="105"/>
          <w:sz w:val="17"/>
        </w:rPr>
        <w:t xml:space="preserve"> </w:t>
      </w:r>
      <w:r>
        <w:rPr>
          <w:w w:val="105"/>
          <w:sz w:val="17"/>
        </w:rPr>
        <w:t>serão</w:t>
      </w:r>
      <w:r>
        <w:rPr>
          <w:spacing w:val="-5"/>
          <w:w w:val="105"/>
          <w:sz w:val="17"/>
        </w:rPr>
        <w:t xml:space="preserve"> </w:t>
      </w:r>
      <w:r>
        <w:rPr>
          <w:w w:val="105"/>
          <w:sz w:val="17"/>
        </w:rPr>
        <w:t>impostas</w:t>
      </w:r>
      <w:r>
        <w:rPr>
          <w:spacing w:val="-5"/>
          <w:w w:val="105"/>
          <w:sz w:val="17"/>
        </w:rPr>
        <w:t xml:space="preserve"> </w:t>
      </w:r>
      <w:r>
        <w:rPr>
          <w:w w:val="105"/>
          <w:sz w:val="17"/>
        </w:rPr>
        <w:t>pelo</w:t>
      </w:r>
      <w:r>
        <w:rPr>
          <w:spacing w:val="-5"/>
          <w:w w:val="105"/>
          <w:sz w:val="17"/>
        </w:rPr>
        <w:t xml:space="preserve"> </w:t>
      </w:r>
      <w:r>
        <w:rPr>
          <w:w w:val="105"/>
          <w:sz w:val="17"/>
        </w:rPr>
        <w:t>Ordenador</w:t>
      </w:r>
      <w:r>
        <w:rPr>
          <w:spacing w:val="-5"/>
          <w:w w:val="105"/>
          <w:sz w:val="17"/>
        </w:rPr>
        <w:t xml:space="preserve"> </w:t>
      </w:r>
      <w:r>
        <w:rPr>
          <w:w w:val="105"/>
          <w:sz w:val="17"/>
        </w:rPr>
        <w:t>de</w:t>
      </w:r>
      <w:r>
        <w:rPr>
          <w:spacing w:val="-5"/>
          <w:w w:val="105"/>
          <w:sz w:val="17"/>
        </w:rPr>
        <w:t xml:space="preserve"> </w:t>
      </w:r>
      <w:r>
        <w:rPr>
          <w:spacing w:val="-2"/>
          <w:w w:val="105"/>
          <w:sz w:val="17"/>
        </w:rPr>
        <w:t>Despesa;</w:t>
      </w:r>
    </w:p>
    <w:p w14:paraId="0FA98101">
      <w:pPr>
        <w:pStyle w:val="9"/>
        <w:numPr>
          <w:ilvl w:val="0"/>
          <w:numId w:val="23"/>
        </w:numPr>
        <w:tabs>
          <w:tab w:val="left" w:pos="506"/>
        </w:tabs>
        <w:spacing w:before="71" w:after="0" w:line="240" w:lineRule="auto"/>
        <w:ind w:left="506" w:right="0" w:hanging="190"/>
        <w:jc w:val="left"/>
        <w:rPr>
          <w:sz w:val="17"/>
        </w:rPr>
      </w:pPr>
      <w:r>
        <w:rPr>
          <w:w w:val="105"/>
          <w:sz w:val="17"/>
        </w:rPr>
        <w:t>a</w:t>
      </w:r>
      <w:r>
        <w:rPr>
          <w:spacing w:val="-5"/>
          <w:w w:val="105"/>
          <w:sz w:val="17"/>
        </w:rPr>
        <w:t xml:space="preserve"> </w:t>
      </w:r>
      <w:r>
        <w:rPr>
          <w:w w:val="105"/>
          <w:sz w:val="17"/>
        </w:rPr>
        <w:t>aplicação</w:t>
      </w:r>
      <w:r>
        <w:rPr>
          <w:spacing w:val="-4"/>
          <w:w w:val="105"/>
          <w:sz w:val="17"/>
        </w:rPr>
        <w:t xml:space="preserve"> </w:t>
      </w:r>
      <w:r>
        <w:rPr>
          <w:w w:val="105"/>
          <w:sz w:val="17"/>
        </w:rPr>
        <w:t>da</w:t>
      </w:r>
      <w:r>
        <w:rPr>
          <w:spacing w:val="-4"/>
          <w:w w:val="105"/>
          <w:sz w:val="17"/>
        </w:rPr>
        <w:t xml:space="preserve"> </w:t>
      </w:r>
      <w:r>
        <w:rPr>
          <w:w w:val="105"/>
          <w:sz w:val="17"/>
        </w:rPr>
        <w:t>sanção</w:t>
      </w:r>
      <w:r>
        <w:rPr>
          <w:spacing w:val="-4"/>
          <w:w w:val="105"/>
          <w:sz w:val="17"/>
        </w:rPr>
        <w:t xml:space="preserve"> </w:t>
      </w:r>
      <w:r>
        <w:rPr>
          <w:w w:val="105"/>
          <w:sz w:val="17"/>
        </w:rPr>
        <w:t>prevista</w:t>
      </w:r>
      <w:r>
        <w:rPr>
          <w:spacing w:val="-4"/>
          <w:w w:val="105"/>
          <w:sz w:val="17"/>
        </w:rPr>
        <w:t xml:space="preserve"> </w:t>
      </w:r>
      <w:r>
        <w:rPr>
          <w:w w:val="105"/>
          <w:sz w:val="17"/>
        </w:rPr>
        <w:t>no</w:t>
      </w:r>
      <w:r>
        <w:rPr>
          <w:spacing w:val="-4"/>
          <w:w w:val="105"/>
          <w:sz w:val="17"/>
        </w:rPr>
        <w:t xml:space="preserve"> </w:t>
      </w:r>
      <w:r>
        <w:rPr>
          <w:w w:val="105"/>
          <w:sz w:val="17"/>
        </w:rPr>
        <w:t>item</w:t>
      </w:r>
      <w:r>
        <w:rPr>
          <w:spacing w:val="-5"/>
          <w:w w:val="105"/>
          <w:sz w:val="17"/>
        </w:rPr>
        <w:t xml:space="preserve"> </w:t>
      </w:r>
      <w:r>
        <w:rPr>
          <w:w w:val="105"/>
          <w:sz w:val="17"/>
        </w:rPr>
        <w:t>17.2.4,</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156,</w:t>
      </w:r>
      <w:r>
        <w:rPr>
          <w:spacing w:val="-4"/>
          <w:w w:val="105"/>
          <w:sz w:val="17"/>
        </w:rPr>
        <w:t xml:space="preserve"> </w:t>
      </w:r>
      <w:r>
        <w:rPr>
          <w:w w:val="105"/>
          <w:sz w:val="17"/>
        </w:rPr>
        <w:t>§</w:t>
      </w:r>
      <w:r>
        <w:rPr>
          <w:spacing w:val="-5"/>
          <w:w w:val="105"/>
          <w:sz w:val="17"/>
        </w:rPr>
        <w:t xml:space="preserve"> </w:t>
      </w:r>
      <w:r>
        <w:rPr>
          <w:w w:val="105"/>
          <w:sz w:val="17"/>
        </w:rPr>
        <w:t>6º,</w:t>
      </w:r>
      <w:r>
        <w:rPr>
          <w:spacing w:val="-4"/>
          <w:w w:val="105"/>
          <w:sz w:val="17"/>
        </w:rPr>
        <w:t xml:space="preserve"> </w:t>
      </w:r>
      <w:r>
        <w:rPr>
          <w:w w:val="105"/>
          <w:sz w:val="17"/>
        </w:rPr>
        <w:t>I,</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14.133/2021,</w:t>
      </w:r>
      <w:r>
        <w:rPr>
          <w:spacing w:val="-4"/>
          <w:w w:val="105"/>
          <w:sz w:val="17"/>
        </w:rPr>
        <w:t xml:space="preserve"> </w:t>
      </w:r>
      <w:r>
        <w:rPr>
          <w:w w:val="105"/>
          <w:sz w:val="17"/>
        </w:rPr>
        <w:t>é</w:t>
      </w:r>
      <w:r>
        <w:rPr>
          <w:spacing w:val="-5"/>
          <w:w w:val="105"/>
          <w:sz w:val="17"/>
        </w:rPr>
        <w:t xml:space="preserve"> </w:t>
      </w:r>
      <w:r>
        <w:rPr>
          <w:w w:val="105"/>
          <w:sz w:val="17"/>
        </w:rPr>
        <w:t>de</w:t>
      </w:r>
      <w:r>
        <w:rPr>
          <w:spacing w:val="-4"/>
          <w:w w:val="105"/>
          <w:sz w:val="17"/>
        </w:rPr>
        <w:t xml:space="preserve"> </w:t>
      </w:r>
      <w:r>
        <w:rPr>
          <w:w w:val="105"/>
          <w:sz w:val="17"/>
        </w:rPr>
        <w:t>competência</w:t>
      </w:r>
      <w:r>
        <w:rPr>
          <w:spacing w:val="-4"/>
          <w:w w:val="105"/>
          <w:sz w:val="17"/>
        </w:rPr>
        <w:t xml:space="preserve"> </w:t>
      </w:r>
      <w:r>
        <w:rPr>
          <w:spacing w:val="-2"/>
          <w:w w:val="105"/>
          <w:sz w:val="17"/>
        </w:rPr>
        <w:t>exclusiva:</w:t>
      </w:r>
    </w:p>
    <w:p w14:paraId="0A518738">
      <w:pPr>
        <w:pStyle w:val="9"/>
        <w:numPr>
          <w:ilvl w:val="1"/>
          <w:numId w:val="23"/>
        </w:numPr>
        <w:tabs>
          <w:tab w:val="left" w:pos="639"/>
        </w:tabs>
        <w:spacing w:before="43" w:after="0" w:line="240" w:lineRule="auto"/>
        <w:ind w:left="639" w:right="0" w:hanging="323"/>
        <w:jc w:val="left"/>
        <w:rPr>
          <w:sz w:val="17"/>
        </w:rPr>
      </w:pPr>
      <w:r>
        <w:rPr>
          <w:w w:val="105"/>
          <w:sz w:val="17"/>
        </w:rPr>
        <w:t>em</w:t>
      </w:r>
      <w:r>
        <w:rPr>
          <w:spacing w:val="-10"/>
          <w:w w:val="105"/>
          <w:sz w:val="17"/>
        </w:rPr>
        <w:t xml:space="preserve"> </w:t>
      </w:r>
      <w:r>
        <w:rPr>
          <w:w w:val="105"/>
          <w:sz w:val="17"/>
        </w:rPr>
        <w:t>se</w:t>
      </w:r>
      <w:r>
        <w:rPr>
          <w:spacing w:val="-5"/>
          <w:w w:val="105"/>
          <w:sz w:val="17"/>
        </w:rPr>
        <w:t xml:space="preserve"> </w:t>
      </w:r>
      <w:r>
        <w:rPr>
          <w:w w:val="105"/>
          <w:sz w:val="17"/>
        </w:rPr>
        <w:t>tratando</w:t>
      </w:r>
      <w:r>
        <w:rPr>
          <w:spacing w:val="-6"/>
          <w:w w:val="105"/>
          <w:sz w:val="17"/>
        </w:rPr>
        <w:t xml:space="preserve"> </w:t>
      </w:r>
      <w:r>
        <w:rPr>
          <w:w w:val="105"/>
          <w:sz w:val="17"/>
        </w:rPr>
        <w:t>de</w:t>
      </w:r>
      <w:r>
        <w:rPr>
          <w:spacing w:val="-5"/>
          <w:w w:val="105"/>
          <w:sz w:val="17"/>
        </w:rPr>
        <w:t xml:space="preserve"> </w:t>
      </w:r>
      <w:r>
        <w:rPr>
          <w:w w:val="105"/>
          <w:sz w:val="17"/>
        </w:rPr>
        <w:t>contratação</w:t>
      </w:r>
      <w:r>
        <w:rPr>
          <w:spacing w:val="-6"/>
          <w:w w:val="105"/>
          <w:sz w:val="17"/>
        </w:rPr>
        <w:t xml:space="preserve"> </w:t>
      </w:r>
      <w:r>
        <w:rPr>
          <w:w w:val="105"/>
          <w:sz w:val="17"/>
        </w:rPr>
        <w:t>realizada</w:t>
      </w:r>
      <w:r>
        <w:rPr>
          <w:spacing w:val="-6"/>
          <w:w w:val="105"/>
          <w:sz w:val="17"/>
        </w:rPr>
        <w:t xml:space="preserve"> </w:t>
      </w:r>
      <w:r>
        <w:rPr>
          <w:w w:val="105"/>
          <w:sz w:val="17"/>
        </w:rPr>
        <w:t>pela</w:t>
      </w:r>
      <w:r>
        <w:rPr>
          <w:spacing w:val="-11"/>
          <w:w w:val="105"/>
          <w:sz w:val="17"/>
        </w:rPr>
        <w:t xml:space="preserve"> </w:t>
      </w:r>
      <w:r>
        <w:rPr>
          <w:w w:val="105"/>
          <w:sz w:val="17"/>
        </w:rPr>
        <w:t>Administração</w:t>
      </w:r>
      <w:r>
        <w:rPr>
          <w:spacing w:val="-6"/>
          <w:w w:val="105"/>
          <w:sz w:val="17"/>
        </w:rPr>
        <w:t xml:space="preserve"> </w:t>
      </w:r>
      <w:r>
        <w:rPr>
          <w:w w:val="105"/>
          <w:sz w:val="17"/>
        </w:rPr>
        <w:t>Pública</w:t>
      </w:r>
      <w:r>
        <w:rPr>
          <w:spacing w:val="-5"/>
          <w:w w:val="105"/>
          <w:sz w:val="17"/>
        </w:rPr>
        <w:t xml:space="preserve"> </w:t>
      </w:r>
      <w:r>
        <w:rPr>
          <w:w w:val="105"/>
          <w:sz w:val="17"/>
        </w:rPr>
        <w:t>direta,</w:t>
      </w:r>
      <w:r>
        <w:rPr>
          <w:spacing w:val="-6"/>
          <w:w w:val="105"/>
          <w:sz w:val="17"/>
        </w:rPr>
        <w:t xml:space="preserve"> </w:t>
      </w:r>
      <w:r>
        <w:rPr>
          <w:w w:val="105"/>
          <w:sz w:val="17"/>
        </w:rPr>
        <w:t>do</w:t>
      </w:r>
      <w:r>
        <w:rPr>
          <w:spacing w:val="-5"/>
          <w:w w:val="105"/>
          <w:sz w:val="17"/>
        </w:rPr>
        <w:t xml:space="preserve"> </w:t>
      </w:r>
      <w:r>
        <w:rPr>
          <w:w w:val="105"/>
          <w:sz w:val="17"/>
        </w:rPr>
        <w:t>Secretário</w:t>
      </w:r>
      <w:r>
        <w:rPr>
          <w:spacing w:val="-6"/>
          <w:w w:val="105"/>
          <w:sz w:val="17"/>
        </w:rPr>
        <w:t xml:space="preserve"> </w:t>
      </w:r>
      <w:r>
        <w:rPr>
          <w:w w:val="105"/>
          <w:sz w:val="17"/>
        </w:rPr>
        <w:t>de</w:t>
      </w:r>
      <w:r>
        <w:rPr>
          <w:spacing w:val="-6"/>
          <w:w w:val="105"/>
          <w:sz w:val="17"/>
        </w:rPr>
        <w:t xml:space="preserve"> </w:t>
      </w:r>
      <w:r>
        <w:rPr>
          <w:w w:val="105"/>
          <w:sz w:val="17"/>
        </w:rPr>
        <w:t>Estado;</w:t>
      </w:r>
      <w:r>
        <w:rPr>
          <w:spacing w:val="-5"/>
          <w:w w:val="105"/>
          <w:sz w:val="17"/>
        </w:rPr>
        <w:t xml:space="preserve"> ou</w:t>
      </w:r>
    </w:p>
    <w:p w14:paraId="0A4C05AB">
      <w:pPr>
        <w:pStyle w:val="9"/>
        <w:numPr>
          <w:ilvl w:val="1"/>
          <w:numId w:val="23"/>
        </w:numPr>
        <w:tabs>
          <w:tab w:val="left" w:pos="639"/>
        </w:tabs>
        <w:spacing w:before="44" w:after="0" w:line="240" w:lineRule="auto"/>
        <w:ind w:left="639" w:right="0" w:hanging="323"/>
        <w:jc w:val="left"/>
        <w:rPr>
          <w:sz w:val="17"/>
        </w:rPr>
      </w:pPr>
      <w:r>
        <w:rPr>
          <w:w w:val="105"/>
          <w:sz w:val="17"/>
        </w:rPr>
        <w:t>em</w:t>
      </w:r>
      <w:r>
        <w:rPr>
          <w:spacing w:val="-10"/>
          <w:w w:val="105"/>
          <w:sz w:val="17"/>
        </w:rPr>
        <w:t xml:space="preserve"> </w:t>
      </w:r>
      <w:r>
        <w:rPr>
          <w:w w:val="105"/>
          <w:sz w:val="17"/>
        </w:rPr>
        <w:t>se</w:t>
      </w:r>
      <w:r>
        <w:rPr>
          <w:spacing w:val="-6"/>
          <w:w w:val="105"/>
          <w:sz w:val="17"/>
        </w:rPr>
        <w:t xml:space="preserve"> </w:t>
      </w:r>
      <w:r>
        <w:rPr>
          <w:w w:val="105"/>
          <w:sz w:val="17"/>
        </w:rPr>
        <w:t>tratando</w:t>
      </w:r>
      <w:r>
        <w:rPr>
          <w:spacing w:val="-6"/>
          <w:w w:val="105"/>
          <w:sz w:val="17"/>
        </w:rPr>
        <w:t xml:space="preserve"> </w:t>
      </w:r>
      <w:r>
        <w:rPr>
          <w:w w:val="105"/>
          <w:sz w:val="17"/>
        </w:rPr>
        <w:t>de</w:t>
      </w:r>
      <w:r>
        <w:rPr>
          <w:spacing w:val="-5"/>
          <w:w w:val="105"/>
          <w:sz w:val="17"/>
        </w:rPr>
        <w:t xml:space="preserve"> </w:t>
      </w:r>
      <w:r>
        <w:rPr>
          <w:w w:val="105"/>
          <w:sz w:val="17"/>
        </w:rPr>
        <w:t>contratação</w:t>
      </w:r>
      <w:r>
        <w:rPr>
          <w:spacing w:val="-6"/>
          <w:w w:val="105"/>
          <w:sz w:val="17"/>
        </w:rPr>
        <w:t xml:space="preserve"> </w:t>
      </w:r>
      <w:r>
        <w:rPr>
          <w:w w:val="105"/>
          <w:sz w:val="17"/>
        </w:rPr>
        <w:t>realizada</w:t>
      </w:r>
      <w:r>
        <w:rPr>
          <w:spacing w:val="-6"/>
          <w:w w:val="105"/>
          <w:sz w:val="17"/>
        </w:rPr>
        <w:t xml:space="preserve"> </w:t>
      </w:r>
      <w:r>
        <w:rPr>
          <w:w w:val="105"/>
          <w:sz w:val="17"/>
        </w:rPr>
        <w:t>pela</w:t>
      </w:r>
      <w:r>
        <w:rPr>
          <w:spacing w:val="-11"/>
          <w:w w:val="105"/>
          <w:sz w:val="17"/>
        </w:rPr>
        <w:t xml:space="preserve"> </w:t>
      </w:r>
      <w:r>
        <w:rPr>
          <w:w w:val="105"/>
          <w:sz w:val="17"/>
        </w:rPr>
        <w:t>Administração</w:t>
      </w:r>
      <w:r>
        <w:rPr>
          <w:spacing w:val="-6"/>
          <w:w w:val="105"/>
          <w:sz w:val="17"/>
        </w:rPr>
        <w:t xml:space="preserve"> </w:t>
      </w:r>
      <w:r>
        <w:rPr>
          <w:w w:val="105"/>
          <w:sz w:val="17"/>
        </w:rPr>
        <w:t>Pública</w:t>
      </w:r>
      <w:r>
        <w:rPr>
          <w:spacing w:val="-6"/>
          <w:w w:val="105"/>
          <w:sz w:val="17"/>
        </w:rPr>
        <w:t xml:space="preserve"> </w:t>
      </w:r>
      <w:r>
        <w:rPr>
          <w:w w:val="105"/>
          <w:sz w:val="17"/>
        </w:rPr>
        <w:t>Indireta</w:t>
      </w:r>
      <w:r>
        <w:rPr>
          <w:spacing w:val="-6"/>
          <w:w w:val="105"/>
          <w:sz w:val="17"/>
        </w:rPr>
        <w:t xml:space="preserve"> </w:t>
      </w:r>
      <w:r>
        <w:rPr>
          <w:w w:val="105"/>
          <w:sz w:val="17"/>
        </w:rPr>
        <w:t>(fundação</w:t>
      </w:r>
      <w:r>
        <w:rPr>
          <w:spacing w:val="-5"/>
          <w:w w:val="105"/>
          <w:sz w:val="17"/>
        </w:rPr>
        <w:t xml:space="preserve"> </w:t>
      </w:r>
      <w:r>
        <w:rPr>
          <w:w w:val="105"/>
          <w:sz w:val="17"/>
        </w:rPr>
        <w:t>e</w:t>
      </w:r>
      <w:r>
        <w:rPr>
          <w:spacing w:val="-6"/>
          <w:w w:val="105"/>
          <w:sz w:val="17"/>
        </w:rPr>
        <w:t xml:space="preserve"> </w:t>
      </w:r>
      <w:r>
        <w:rPr>
          <w:w w:val="105"/>
          <w:sz w:val="17"/>
        </w:rPr>
        <w:t>autarquia),</w:t>
      </w:r>
      <w:r>
        <w:rPr>
          <w:spacing w:val="-6"/>
          <w:w w:val="105"/>
          <w:sz w:val="17"/>
        </w:rPr>
        <w:t xml:space="preserve"> </w:t>
      </w:r>
      <w:r>
        <w:rPr>
          <w:w w:val="105"/>
          <w:sz w:val="17"/>
        </w:rPr>
        <w:t>da</w:t>
      </w:r>
      <w:r>
        <w:rPr>
          <w:spacing w:val="-6"/>
          <w:w w:val="105"/>
          <w:sz w:val="17"/>
        </w:rPr>
        <w:t xml:space="preserve"> </w:t>
      </w:r>
      <w:r>
        <w:rPr>
          <w:w w:val="105"/>
          <w:sz w:val="17"/>
        </w:rPr>
        <w:t>autoridade</w:t>
      </w:r>
      <w:r>
        <w:rPr>
          <w:spacing w:val="-6"/>
          <w:w w:val="105"/>
          <w:sz w:val="17"/>
        </w:rPr>
        <w:t xml:space="preserve"> </w:t>
      </w:r>
      <w:r>
        <w:rPr>
          <w:w w:val="105"/>
          <w:sz w:val="17"/>
        </w:rPr>
        <w:t>máxima</w:t>
      </w:r>
      <w:r>
        <w:rPr>
          <w:spacing w:val="-5"/>
          <w:w w:val="105"/>
          <w:sz w:val="17"/>
        </w:rPr>
        <w:t xml:space="preserve"> </w:t>
      </w:r>
      <w:r>
        <w:rPr>
          <w:w w:val="105"/>
          <w:sz w:val="17"/>
        </w:rPr>
        <w:t>da</w:t>
      </w:r>
      <w:r>
        <w:rPr>
          <w:spacing w:val="-6"/>
          <w:w w:val="105"/>
          <w:sz w:val="17"/>
        </w:rPr>
        <w:t xml:space="preserve"> </w:t>
      </w:r>
      <w:r>
        <w:rPr>
          <w:spacing w:val="-2"/>
          <w:w w:val="105"/>
          <w:sz w:val="17"/>
        </w:rPr>
        <w:t>entidade.</w:t>
      </w:r>
    </w:p>
    <w:p w14:paraId="4757DC9E">
      <w:pPr>
        <w:pStyle w:val="9"/>
        <w:numPr>
          <w:ilvl w:val="1"/>
          <w:numId w:val="21"/>
        </w:numPr>
        <w:tabs>
          <w:tab w:val="left" w:pos="663"/>
        </w:tabs>
        <w:spacing w:before="43" w:after="0" w:line="292" w:lineRule="auto"/>
        <w:ind w:left="316" w:right="299" w:firstLine="0"/>
        <w:jc w:val="both"/>
        <w:rPr>
          <w:sz w:val="17"/>
        </w:rPr>
      </w:pPr>
      <w:r>
        <w:rPr>
          <w:w w:val="105"/>
          <w:sz w:val="17"/>
        </w:rPr>
        <w:t>A</w:t>
      </w:r>
      <w:r>
        <w:rPr>
          <w:spacing w:val="-12"/>
          <w:w w:val="105"/>
          <w:sz w:val="17"/>
        </w:rPr>
        <w:t xml:space="preserve"> </w:t>
      </w:r>
      <w:r>
        <w:rPr>
          <w:w w:val="105"/>
          <w:sz w:val="17"/>
        </w:rPr>
        <w:t>aplicação</w:t>
      </w:r>
      <w:r>
        <w:rPr>
          <w:spacing w:val="-2"/>
          <w:w w:val="105"/>
          <w:sz w:val="17"/>
        </w:rPr>
        <w:t xml:space="preserve"> </w:t>
      </w:r>
      <w:r>
        <w:rPr>
          <w:w w:val="105"/>
          <w:sz w:val="17"/>
        </w:rPr>
        <w:t>de</w:t>
      </w:r>
      <w:r>
        <w:rPr>
          <w:spacing w:val="-3"/>
          <w:w w:val="105"/>
          <w:sz w:val="17"/>
        </w:rPr>
        <w:t xml:space="preserve"> </w:t>
      </w:r>
      <w:r>
        <w:rPr>
          <w:w w:val="105"/>
          <w:sz w:val="17"/>
        </w:rPr>
        <w:t>quaisquer</w:t>
      </w:r>
      <w:r>
        <w:rPr>
          <w:spacing w:val="-3"/>
          <w:w w:val="105"/>
          <w:sz w:val="17"/>
        </w:rPr>
        <w:t xml:space="preserve"> </w:t>
      </w:r>
      <w:r>
        <w:rPr>
          <w:w w:val="105"/>
          <w:sz w:val="17"/>
        </w:rPr>
        <w:t>das</w:t>
      </w:r>
      <w:r>
        <w:rPr>
          <w:spacing w:val="-3"/>
          <w:w w:val="105"/>
          <w:sz w:val="17"/>
        </w:rPr>
        <w:t xml:space="preserve"> </w:t>
      </w:r>
      <w:r>
        <w:rPr>
          <w:w w:val="105"/>
          <w:sz w:val="17"/>
        </w:rPr>
        <w:t>penalidades</w:t>
      </w:r>
      <w:r>
        <w:rPr>
          <w:spacing w:val="-3"/>
          <w:w w:val="105"/>
          <w:sz w:val="17"/>
        </w:rPr>
        <w:t xml:space="preserve"> </w:t>
      </w:r>
      <w:r>
        <w:rPr>
          <w:w w:val="105"/>
          <w:sz w:val="17"/>
        </w:rPr>
        <w:t>administrativas</w:t>
      </w:r>
      <w:r>
        <w:rPr>
          <w:spacing w:val="-3"/>
          <w:w w:val="105"/>
          <w:sz w:val="17"/>
        </w:rPr>
        <w:t xml:space="preserve"> </w:t>
      </w:r>
      <w:r>
        <w:rPr>
          <w:w w:val="105"/>
          <w:sz w:val="17"/>
        </w:rPr>
        <w:t>realizar-se-á</w:t>
      </w:r>
      <w:r>
        <w:rPr>
          <w:spacing w:val="-3"/>
          <w:w w:val="105"/>
          <w:sz w:val="17"/>
        </w:rPr>
        <w:t xml:space="preserve"> </w:t>
      </w:r>
      <w:r>
        <w:rPr>
          <w:w w:val="105"/>
          <w:sz w:val="17"/>
        </w:rPr>
        <w:t>em</w:t>
      </w:r>
      <w:r>
        <w:rPr>
          <w:spacing w:val="-3"/>
          <w:w w:val="105"/>
          <w:sz w:val="17"/>
        </w:rPr>
        <w:t xml:space="preserve"> </w:t>
      </w:r>
      <w:r>
        <w:rPr>
          <w:w w:val="105"/>
          <w:sz w:val="17"/>
        </w:rPr>
        <w:t>processo</w:t>
      </w:r>
      <w:r>
        <w:rPr>
          <w:spacing w:val="-3"/>
          <w:w w:val="105"/>
          <w:sz w:val="17"/>
        </w:rPr>
        <w:t xml:space="preserve"> </w:t>
      </w:r>
      <w:r>
        <w:rPr>
          <w:w w:val="105"/>
          <w:sz w:val="17"/>
        </w:rPr>
        <w:t>administrativo</w:t>
      </w:r>
      <w:r>
        <w:rPr>
          <w:spacing w:val="-3"/>
          <w:w w:val="105"/>
          <w:sz w:val="17"/>
        </w:rPr>
        <w:t xml:space="preserve"> </w:t>
      </w:r>
      <w:r>
        <w:rPr>
          <w:w w:val="105"/>
          <w:sz w:val="17"/>
        </w:rPr>
        <w:t>que</w:t>
      </w:r>
      <w:r>
        <w:rPr>
          <w:spacing w:val="-3"/>
          <w:w w:val="105"/>
          <w:sz w:val="17"/>
        </w:rPr>
        <w:t xml:space="preserve"> </w:t>
      </w:r>
      <w:r>
        <w:rPr>
          <w:w w:val="105"/>
          <w:sz w:val="17"/>
        </w:rPr>
        <w:t>assegurará</w:t>
      </w:r>
      <w:r>
        <w:rPr>
          <w:spacing w:val="-3"/>
          <w:w w:val="105"/>
          <w:sz w:val="17"/>
        </w:rPr>
        <w:t xml:space="preserve"> </w:t>
      </w:r>
      <w:r>
        <w:rPr>
          <w:w w:val="105"/>
          <w:sz w:val="17"/>
        </w:rPr>
        <w:t>o</w:t>
      </w:r>
      <w:r>
        <w:rPr>
          <w:spacing w:val="-3"/>
          <w:w w:val="105"/>
          <w:sz w:val="17"/>
        </w:rPr>
        <w:t xml:space="preserve"> </w:t>
      </w:r>
      <w:r>
        <w:rPr>
          <w:w w:val="105"/>
          <w:sz w:val="17"/>
        </w:rPr>
        <w:t>contraditório</w:t>
      </w:r>
      <w:r>
        <w:rPr>
          <w:spacing w:val="-3"/>
          <w:w w:val="105"/>
          <w:sz w:val="17"/>
        </w:rPr>
        <w:t xml:space="preserve"> </w:t>
      </w:r>
      <w:r>
        <w:rPr>
          <w:w w:val="105"/>
          <w:sz w:val="17"/>
        </w:rPr>
        <w:t>e</w:t>
      </w:r>
      <w:r>
        <w:rPr>
          <w:spacing w:val="-3"/>
          <w:w w:val="105"/>
          <w:sz w:val="17"/>
        </w:rPr>
        <w:t xml:space="preserve"> </w:t>
      </w:r>
      <w:r>
        <w:rPr>
          <w:w w:val="105"/>
          <w:sz w:val="17"/>
        </w:rPr>
        <w:t>a</w:t>
      </w:r>
      <w:r>
        <w:rPr>
          <w:spacing w:val="-3"/>
          <w:w w:val="105"/>
          <w:sz w:val="17"/>
        </w:rPr>
        <w:t xml:space="preserve"> </w:t>
      </w:r>
      <w:r>
        <w:rPr>
          <w:w w:val="105"/>
          <w:sz w:val="17"/>
        </w:rPr>
        <w:t>ampla</w:t>
      </w:r>
      <w:r>
        <w:rPr>
          <w:spacing w:val="-3"/>
          <w:w w:val="105"/>
          <w:sz w:val="17"/>
        </w:rPr>
        <w:t xml:space="preserve"> </w:t>
      </w:r>
      <w:r>
        <w:rPr>
          <w:w w:val="105"/>
          <w:sz w:val="17"/>
        </w:rPr>
        <w:t>defesa</w:t>
      </w:r>
      <w:r>
        <w:rPr>
          <w:spacing w:val="-3"/>
          <w:w w:val="105"/>
          <w:sz w:val="17"/>
        </w:rPr>
        <w:t xml:space="preserve"> </w:t>
      </w:r>
      <w:r>
        <w:rPr>
          <w:w w:val="105"/>
          <w:sz w:val="17"/>
        </w:rPr>
        <w:t>ao</w:t>
      </w:r>
      <w:r>
        <w:rPr>
          <w:spacing w:val="-3"/>
          <w:w w:val="105"/>
          <w:sz w:val="17"/>
        </w:rPr>
        <w:t xml:space="preserve"> </w:t>
      </w:r>
      <w:r>
        <w:rPr>
          <w:w w:val="105"/>
          <w:sz w:val="17"/>
        </w:rPr>
        <w:t>licitante</w:t>
      </w:r>
      <w:r>
        <w:rPr>
          <w:spacing w:val="-3"/>
          <w:w w:val="105"/>
          <w:sz w:val="17"/>
        </w:rPr>
        <w:t xml:space="preserve"> </w:t>
      </w:r>
      <w:r>
        <w:rPr>
          <w:w w:val="105"/>
          <w:sz w:val="17"/>
        </w:rPr>
        <w:t>ou</w:t>
      </w:r>
      <w:r>
        <w:rPr>
          <w:spacing w:val="-3"/>
          <w:w w:val="105"/>
          <w:sz w:val="17"/>
        </w:rPr>
        <w:t xml:space="preserve"> </w:t>
      </w:r>
      <w:r>
        <w:rPr>
          <w:w w:val="105"/>
          <w:sz w:val="17"/>
        </w:rPr>
        <w:t>contratado,</w:t>
      </w:r>
      <w:r>
        <w:rPr>
          <w:spacing w:val="-3"/>
          <w:w w:val="105"/>
          <w:sz w:val="17"/>
        </w:rPr>
        <w:t xml:space="preserve"> </w:t>
      </w:r>
      <w:r>
        <w:rPr>
          <w:w w:val="105"/>
          <w:sz w:val="17"/>
        </w:rPr>
        <w:t>devendo</w:t>
      </w:r>
      <w:r>
        <w:rPr>
          <w:spacing w:val="-3"/>
          <w:w w:val="105"/>
          <w:sz w:val="17"/>
        </w:rPr>
        <w:t xml:space="preserve"> </w:t>
      </w:r>
      <w:r>
        <w:rPr>
          <w:w w:val="105"/>
          <w:sz w:val="17"/>
        </w:rPr>
        <w:t>ser</w:t>
      </w:r>
      <w:r>
        <w:rPr>
          <w:spacing w:val="-3"/>
          <w:w w:val="105"/>
          <w:sz w:val="17"/>
        </w:rPr>
        <w:t xml:space="preserve"> </w:t>
      </w:r>
      <w:r>
        <w:rPr>
          <w:w w:val="105"/>
          <w:sz w:val="17"/>
        </w:rPr>
        <w:t>observado</w:t>
      </w:r>
      <w:r>
        <w:rPr>
          <w:spacing w:val="-3"/>
          <w:w w:val="105"/>
          <w:sz w:val="17"/>
        </w:rPr>
        <w:t xml:space="preserve"> </w:t>
      </w:r>
      <w:r>
        <w:rPr>
          <w:w w:val="105"/>
          <w:sz w:val="17"/>
        </w:rPr>
        <w:t>o procedimento previsto na Lei nº 14.133/2021, e, subsidiariamente, na Lei nº 5.427/2009.</w:t>
      </w:r>
    </w:p>
    <w:p w14:paraId="3160F504">
      <w:pPr>
        <w:pStyle w:val="9"/>
        <w:numPr>
          <w:ilvl w:val="2"/>
          <w:numId w:val="21"/>
        </w:numPr>
        <w:tabs>
          <w:tab w:val="left" w:pos="803"/>
        </w:tabs>
        <w:spacing w:before="1" w:after="0" w:line="292" w:lineRule="auto"/>
        <w:ind w:left="316" w:right="299" w:firstLine="0"/>
        <w:jc w:val="both"/>
        <w:rPr>
          <w:sz w:val="17"/>
        </w:rPr>
      </w:pPr>
      <w:r>
        <w:rPr>
          <w:w w:val="105"/>
          <w:sz w:val="17"/>
        </w:rPr>
        <w:t>A</w:t>
      </w:r>
      <w:r>
        <w:rPr>
          <w:spacing w:val="-4"/>
          <w:w w:val="105"/>
          <w:sz w:val="17"/>
        </w:rPr>
        <w:t xml:space="preserve"> </w:t>
      </w:r>
      <w:r>
        <w:rPr>
          <w:w w:val="105"/>
          <w:sz w:val="17"/>
        </w:rPr>
        <w:t xml:space="preserve">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w:t>
      </w:r>
      <w:r>
        <w:rPr>
          <w:spacing w:val="-2"/>
          <w:w w:val="105"/>
          <w:sz w:val="17"/>
        </w:rPr>
        <w:t>provas.</w:t>
      </w:r>
    </w:p>
    <w:p w14:paraId="64C837D0">
      <w:pPr>
        <w:pStyle w:val="9"/>
        <w:numPr>
          <w:ilvl w:val="2"/>
          <w:numId w:val="21"/>
        </w:numPr>
        <w:tabs>
          <w:tab w:val="left" w:pos="792"/>
        </w:tabs>
        <w:spacing w:before="2" w:after="0" w:line="240" w:lineRule="auto"/>
        <w:ind w:left="792" w:right="0" w:hanging="476"/>
        <w:jc w:val="left"/>
        <w:rPr>
          <w:sz w:val="17"/>
        </w:rPr>
      </w:pPr>
      <w:r>
        <w:rPr>
          <w:w w:val="105"/>
          <w:sz w:val="17"/>
        </w:rPr>
        <w:t>A</w:t>
      </w:r>
      <w:r>
        <w:rPr>
          <w:spacing w:val="-12"/>
          <w:w w:val="105"/>
          <w:sz w:val="17"/>
        </w:rPr>
        <w:t xml:space="preserve"> </w:t>
      </w:r>
      <w:r>
        <w:rPr>
          <w:w w:val="105"/>
          <w:sz w:val="17"/>
        </w:rPr>
        <w:t>defesa</w:t>
      </w:r>
      <w:r>
        <w:rPr>
          <w:spacing w:val="-7"/>
          <w:w w:val="105"/>
          <w:sz w:val="17"/>
        </w:rPr>
        <w:t xml:space="preserve"> </w:t>
      </w:r>
      <w:r>
        <w:rPr>
          <w:w w:val="105"/>
          <w:sz w:val="17"/>
        </w:rPr>
        <w:t>prévia</w:t>
      </w:r>
      <w:r>
        <w:rPr>
          <w:spacing w:val="-5"/>
          <w:w w:val="105"/>
          <w:sz w:val="17"/>
        </w:rPr>
        <w:t xml:space="preserve"> </w:t>
      </w:r>
      <w:r>
        <w:rPr>
          <w:w w:val="105"/>
          <w:sz w:val="17"/>
        </w:rPr>
        <w:t>do</w:t>
      </w:r>
      <w:r>
        <w:rPr>
          <w:spacing w:val="-5"/>
          <w:w w:val="105"/>
          <w:sz w:val="17"/>
        </w:rPr>
        <w:t xml:space="preserve"> </w:t>
      </w:r>
      <w:r>
        <w:rPr>
          <w:w w:val="105"/>
          <w:sz w:val="17"/>
        </w:rPr>
        <w:t>licitante</w:t>
      </w:r>
      <w:r>
        <w:rPr>
          <w:spacing w:val="-5"/>
          <w:w w:val="105"/>
          <w:sz w:val="17"/>
        </w:rPr>
        <w:t xml:space="preserve"> </w:t>
      </w:r>
      <w:r>
        <w:rPr>
          <w:w w:val="105"/>
          <w:sz w:val="17"/>
        </w:rPr>
        <w:t>ou</w:t>
      </w:r>
      <w:r>
        <w:rPr>
          <w:spacing w:val="-5"/>
          <w:w w:val="105"/>
          <w:sz w:val="17"/>
        </w:rPr>
        <w:t xml:space="preserve"> </w:t>
      </w:r>
      <w:r>
        <w:rPr>
          <w:w w:val="105"/>
          <w:sz w:val="17"/>
        </w:rPr>
        <w:t>contratado</w:t>
      </w:r>
      <w:r>
        <w:rPr>
          <w:spacing w:val="-4"/>
          <w:w w:val="105"/>
          <w:sz w:val="17"/>
        </w:rPr>
        <w:t xml:space="preserve"> </w:t>
      </w:r>
      <w:r>
        <w:rPr>
          <w:w w:val="105"/>
          <w:sz w:val="17"/>
        </w:rPr>
        <w:t>será</w:t>
      </w:r>
      <w:r>
        <w:rPr>
          <w:spacing w:val="-5"/>
          <w:w w:val="105"/>
          <w:sz w:val="17"/>
        </w:rPr>
        <w:t xml:space="preserve"> </w:t>
      </w:r>
      <w:r>
        <w:rPr>
          <w:w w:val="105"/>
          <w:sz w:val="17"/>
        </w:rPr>
        <w:t>exercida</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de:</w:t>
      </w:r>
    </w:p>
    <w:p w14:paraId="02F7E8B9">
      <w:pPr>
        <w:pStyle w:val="9"/>
        <w:numPr>
          <w:ilvl w:val="0"/>
          <w:numId w:val="24"/>
        </w:numPr>
        <w:tabs>
          <w:tab w:val="left" w:pos="497"/>
        </w:tabs>
        <w:spacing w:before="44" w:after="0" w:line="240" w:lineRule="auto"/>
        <w:ind w:left="497" w:right="0" w:hanging="181"/>
        <w:jc w:val="left"/>
        <w:rPr>
          <w:sz w:val="17"/>
        </w:rPr>
      </w:pPr>
      <w:r>
        <w:rPr>
          <w:w w:val="105"/>
          <w:sz w:val="17"/>
        </w:rPr>
        <w:t>15</w:t>
      </w:r>
      <w:r>
        <w:rPr>
          <w:spacing w:val="-5"/>
          <w:w w:val="105"/>
          <w:sz w:val="17"/>
        </w:rPr>
        <w:t xml:space="preserve"> </w:t>
      </w:r>
      <w:r>
        <w:rPr>
          <w:w w:val="105"/>
          <w:sz w:val="17"/>
        </w:rPr>
        <w:t>(quinze)</w:t>
      </w:r>
      <w:r>
        <w:rPr>
          <w:spacing w:val="-4"/>
          <w:w w:val="105"/>
          <w:sz w:val="17"/>
        </w:rPr>
        <w:t xml:space="preserve"> </w:t>
      </w:r>
      <w:r>
        <w:rPr>
          <w:w w:val="105"/>
          <w:sz w:val="17"/>
        </w:rPr>
        <w:t>dias</w:t>
      </w:r>
      <w:r>
        <w:rPr>
          <w:spacing w:val="-5"/>
          <w:w w:val="105"/>
          <w:sz w:val="17"/>
        </w:rPr>
        <w:t xml:space="preserve"> </w:t>
      </w:r>
      <w:r>
        <w:rPr>
          <w:w w:val="105"/>
          <w:sz w:val="17"/>
        </w:rPr>
        <w:t>úteis,</w:t>
      </w:r>
      <w:r>
        <w:rPr>
          <w:spacing w:val="-4"/>
          <w:w w:val="105"/>
          <w:sz w:val="17"/>
        </w:rPr>
        <w:t xml:space="preserve"> </w:t>
      </w:r>
      <w:r>
        <w:rPr>
          <w:w w:val="105"/>
          <w:sz w:val="17"/>
        </w:rPr>
        <w:t>no</w:t>
      </w:r>
      <w:r>
        <w:rPr>
          <w:spacing w:val="-5"/>
          <w:w w:val="105"/>
          <w:sz w:val="17"/>
        </w:rPr>
        <w:t xml:space="preserve"> </w:t>
      </w:r>
      <w:r>
        <w:rPr>
          <w:w w:val="105"/>
          <w:sz w:val="17"/>
        </w:rPr>
        <w:t>caso</w:t>
      </w:r>
      <w:r>
        <w:rPr>
          <w:spacing w:val="-4"/>
          <w:w w:val="105"/>
          <w:sz w:val="17"/>
        </w:rPr>
        <w:t xml:space="preserve"> </w:t>
      </w:r>
      <w:r>
        <w:rPr>
          <w:w w:val="105"/>
          <w:sz w:val="17"/>
        </w:rPr>
        <w:t>da</w:t>
      </w:r>
      <w:r>
        <w:rPr>
          <w:spacing w:val="-5"/>
          <w:w w:val="105"/>
          <w:sz w:val="17"/>
        </w:rPr>
        <w:t xml:space="preserve"> </w:t>
      </w:r>
      <w:r>
        <w:rPr>
          <w:w w:val="105"/>
          <w:sz w:val="17"/>
        </w:rPr>
        <w:t>aplicação</w:t>
      </w:r>
      <w:r>
        <w:rPr>
          <w:spacing w:val="-4"/>
          <w:w w:val="105"/>
          <w:sz w:val="17"/>
        </w:rPr>
        <w:t xml:space="preserve"> </w:t>
      </w:r>
      <w:r>
        <w:rPr>
          <w:w w:val="105"/>
          <w:sz w:val="17"/>
        </w:rPr>
        <w:t>das</w:t>
      </w:r>
      <w:r>
        <w:rPr>
          <w:spacing w:val="-5"/>
          <w:w w:val="105"/>
          <w:sz w:val="17"/>
        </w:rPr>
        <w:t xml:space="preserve"> </w:t>
      </w:r>
      <w:r>
        <w:rPr>
          <w:w w:val="105"/>
          <w:sz w:val="17"/>
        </w:rPr>
        <w:t>sanções</w:t>
      </w:r>
      <w:r>
        <w:rPr>
          <w:spacing w:val="-4"/>
          <w:w w:val="105"/>
          <w:sz w:val="17"/>
        </w:rPr>
        <w:t xml:space="preserve"> </w:t>
      </w:r>
      <w:r>
        <w:rPr>
          <w:w w:val="105"/>
          <w:sz w:val="17"/>
        </w:rPr>
        <w:t>previstas</w:t>
      </w:r>
      <w:r>
        <w:rPr>
          <w:spacing w:val="-5"/>
          <w:w w:val="105"/>
          <w:sz w:val="17"/>
        </w:rPr>
        <w:t xml:space="preserve"> </w:t>
      </w:r>
      <w:r>
        <w:rPr>
          <w:w w:val="105"/>
          <w:sz w:val="17"/>
        </w:rPr>
        <w:t>nos</w:t>
      </w:r>
      <w:r>
        <w:rPr>
          <w:spacing w:val="-4"/>
          <w:w w:val="105"/>
          <w:sz w:val="17"/>
        </w:rPr>
        <w:t xml:space="preserve"> </w:t>
      </w:r>
      <w:r>
        <w:rPr>
          <w:w w:val="105"/>
          <w:sz w:val="17"/>
        </w:rPr>
        <w:t>itens</w:t>
      </w:r>
      <w:r>
        <w:rPr>
          <w:spacing w:val="-5"/>
          <w:w w:val="105"/>
          <w:sz w:val="17"/>
        </w:rPr>
        <w:t xml:space="preserve"> </w:t>
      </w:r>
      <w:r>
        <w:rPr>
          <w:w w:val="105"/>
          <w:sz w:val="17"/>
        </w:rPr>
        <w:t>17.2.1</w:t>
      </w:r>
      <w:r>
        <w:rPr>
          <w:spacing w:val="-4"/>
          <w:w w:val="105"/>
          <w:sz w:val="17"/>
        </w:rPr>
        <w:t xml:space="preserve"> </w:t>
      </w:r>
      <w:r>
        <w:rPr>
          <w:w w:val="105"/>
          <w:sz w:val="17"/>
        </w:rPr>
        <w:t>e</w:t>
      </w:r>
      <w:r>
        <w:rPr>
          <w:spacing w:val="-4"/>
          <w:w w:val="105"/>
          <w:sz w:val="17"/>
        </w:rPr>
        <w:t xml:space="preserve"> </w:t>
      </w:r>
      <w:r>
        <w:rPr>
          <w:w w:val="105"/>
          <w:sz w:val="17"/>
        </w:rPr>
        <w:t>17.2.2,</w:t>
      </w:r>
      <w:r>
        <w:rPr>
          <w:spacing w:val="-5"/>
          <w:w w:val="105"/>
          <w:sz w:val="17"/>
        </w:rPr>
        <w:t xml:space="preserve"> </w:t>
      </w:r>
      <w:r>
        <w:rPr>
          <w:w w:val="105"/>
          <w:sz w:val="17"/>
        </w:rPr>
        <w:t>contado</w:t>
      </w:r>
      <w:r>
        <w:rPr>
          <w:spacing w:val="-4"/>
          <w:w w:val="105"/>
          <w:sz w:val="17"/>
        </w:rPr>
        <w:t xml:space="preserve"> </w:t>
      </w:r>
      <w:r>
        <w:rPr>
          <w:w w:val="105"/>
          <w:sz w:val="17"/>
        </w:rPr>
        <w:t>da</w:t>
      </w:r>
      <w:r>
        <w:rPr>
          <w:spacing w:val="-5"/>
          <w:w w:val="105"/>
          <w:sz w:val="17"/>
        </w:rPr>
        <w:t xml:space="preserve"> </w:t>
      </w:r>
      <w:r>
        <w:rPr>
          <w:w w:val="105"/>
          <w:sz w:val="17"/>
        </w:rPr>
        <w:t>data</w:t>
      </w:r>
      <w:r>
        <w:rPr>
          <w:spacing w:val="-4"/>
          <w:w w:val="105"/>
          <w:sz w:val="17"/>
        </w:rPr>
        <w:t xml:space="preserve"> </w:t>
      </w:r>
      <w:r>
        <w:rPr>
          <w:w w:val="105"/>
          <w:sz w:val="17"/>
        </w:rPr>
        <w:t>da</w:t>
      </w:r>
      <w:r>
        <w:rPr>
          <w:spacing w:val="-5"/>
          <w:w w:val="105"/>
          <w:sz w:val="17"/>
        </w:rPr>
        <w:t xml:space="preserve"> </w:t>
      </w:r>
      <w:r>
        <w:rPr>
          <w:spacing w:val="-2"/>
          <w:w w:val="105"/>
          <w:sz w:val="17"/>
        </w:rPr>
        <w:t>intimação;</w:t>
      </w:r>
    </w:p>
    <w:p w14:paraId="19EFAEC8">
      <w:pPr>
        <w:pStyle w:val="9"/>
        <w:numPr>
          <w:ilvl w:val="0"/>
          <w:numId w:val="24"/>
        </w:numPr>
        <w:tabs>
          <w:tab w:val="left" w:pos="506"/>
        </w:tabs>
        <w:spacing w:before="43" w:after="0" w:line="240" w:lineRule="auto"/>
        <w:ind w:left="506" w:right="0" w:hanging="190"/>
        <w:jc w:val="left"/>
        <w:rPr>
          <w:sz w:val="17"/>
        </w:rPr>
      </w:pPr>
      <w:r>
        <w:rPr>
          <w:w w:val="105"/>
          <w:sz w:val="17"/>
        </w:rPr>
        <w:t>15</w:t>
      </w:r>
      <w:r>
        <w:rPr>
          <w:spacing w:val="-5"/>
          <w:w w:val="105"/>
          <w:sz w:val="17"/>
        </w:rPr>
        <w:t xml:space="preserve"> </w:t>
      </w:r>
      <w:r>
        <w:rPr>
          <w:w w:val="105"/>
          <w:sz w:val="17"/>
        </w:rPr>
        <w:t>(quinze)</w:t>
      </w:r>
      <w:r>
        <w:rPr>
          <w:spacing w:val="-5"/>
          <w:w w:val="105"/>
          <w:sz w:val="17"/>
        </w:rPr>
        <w:t xml:space="preserve"> </w:t>
      </w:r>
      <w:r>
        <w:rPr>
          <w:w w:val="105"/>
          <w:sz w:val="17"/>
        </w:rPr>
        <w:t>dias</w:t>
      </w:r>
      <w:r>
        <w:rPr>
          <w:spacing w:val="-5"/>
          <w:w w:val="105"/>
          <w:sz w:val="17"/>
        </w:rPr>
        <w:t xml:space="preserve"> </w:t>
      </w:r>
      <w:r>
        <w:rPr>
          <w:w w:val="105"/>
          <w:sz w:val="17"/>
        </w:rPr>
        <w:t>úteis,</w:t>
      </w:r>
      <w:r>
        <w:rPr>
          <w:spacing w:val="-4"/>
          <w:w w:val="105"/>
          <w:sz w:val="17"/>
        </w:rPr>
        <w:t xml:space="preserve"> </w:t>
      </w: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4"/>
          <w:w w:val="105"/>
          <w:sz w:val="17"/>
        </w:rPr>
        <w:t xml:space="preserve"> </w:t>
      </w:r>
      <w:r>
        <w:rPr>
          <w:w w:val="105"/>
          <w:sz w:val="17"/>
        </w:rPr>
        <w:t>aplicação</w:t>
      </w:r>
      <w:r>
        <w:rPr>
          <w:spacing w:val="-5"/>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4"/>
          <w:w w:val="105"/>
          <w:sz w:val="17"/>
        </w:rPr>
        <w:t xml:space="preserve"> </w:t>
      </w:r>
      <w:r>
        <w:rPr>
          <w:w w:val="105"/>
          <w:sz w:val="17"/>
        </w:rPr>
        <w:t>nos</w:t>
      </w:r>
      <w:r>
        <w:rPr>
          <w:spacing w:val="-5"/>
          <w:w w:val="105"/>
          <w:sz w:val="17"/>
        </w:rPr>
        <w:t xml:space="preserve"> </w:t>
      </w:r>
      <w:r>
        <w:rPr>
          <w:w w:val="105"/>
          <w:sz w:val="17"/>
        </w:rPr>
        <w:t>itens</w:t>
      </w:r>
      <w:r>
        <w:rPr>
          <w:spacing w:val="-5"/>
          <w:w w:val="105"/>
          <w:sz w:val="17"/>
        </w:rPr>
        <w:t xml:space="preserve"> </w:t>
      </w:r>
      <w:r>
        <w:rPr>
          <w:w w:val="105"/>
          <w:sz w:val="17"/>
        </w:rPr>
        <w:t>17.2.3</w:t>
      </w:r>
      <w:r>
        <w:rPr>
          <w:spacing w:val="-4"/>
          <w:w w:val="105"/>
          <w:sz w:val="17"/>
        </w:rPr>
        <w:t xml:space="preserve"> </w:t>
      </w:r>
      <w:r>
        <w:rPr>
          <w:w w:val="105"/>
          <w:sz w:val="17"/>
        </w:rPr>
        <w:t>e</w:t>
      </w:r>
      <w:r>
        <w:rPr>
          <w:spacing w:val="-5"/>
          <w:w w:val="105"/>
          <w:sz w:val="17"/>
        </w:rPr>
        <w:t xml:space="preserve"> </w:t>
      </w:r>
      <w:r>
        <w:rPr>
          <w:w w:val="105"/>
          <w:sz w:val="17"/>
        </w:rPr>
        <w:t>17.2.4,</w:t>
      </w:r>
      <w:r>
        <w:rPr>
          <w:spacing w:val="-5"/>
          <w:w w:val="105"/>
          <w:sz w:val="17"/>
        </w:rPr>
        <w:t xml:space="preserve"> </w:t>
      </w:r>
      <w:r>
        <w:rPr>
          <w:w w:val="105"/>
          <w:sz w:val="17"/>
        </w:rPr>
        <w:t>contado</w:t>
      </w:r>
      <w:r>
        <w:rPr>
          <w:spacing w:val="-5"/>
          <w:w w:val="105"/>
          <w:sz w:val="17"/>
        </w:rPr>
        <w:t xml:space="preserve"> </w:t>
      </w:r>
      <w:r>
        <w:rPr>
          <w:w w:val="105"/>
          <w:sz w:val="17"/>
        </w:rPr>
        <w:t>da</w:t>
      </w:r>
      <w:r>
        <w:rPr>
          <w:spacing w:val="-4"/>
          <w:w w:val="105"/>
          <w:sz w:val="17"/>
        </w:rPr>
        <w:t xml:space="preserve"> </w:t>
      </w:r>
      <w:r>
        <w:rPr>
          <w:w w:val="105"/>
          <w:sz w:val="17"/>
        </w:rPr>
        <w:t>data</w:t>
      </w:r>
      <w:r>
        <w:rPr>
          <w:spacing w:val="-5"/>
          <w:w w:val="105"/>
          <w:sz w:val="17"/>
        </w:rPr>
        <w:t xml:space="preserve"> </w:t>
      </w:r>
      <w:r>
        <w:rPr>
          <w:w w:val="105"/>
          <w:sz w:val="17"/>
        </w:rPr>
        <w:t>da</w:t>
      </w:r>
      <w:r>
        <w:rPr>
          <w:spacing w:val="-5"/>
          <w:w w:val="105"/>
          <w:sz w:val="17"/>
        </w:rPr>
        <w:t xml:space="preserve"> </w:t>
      </w:r>
      <w:r>
        <w:rPr>
          <w:w w:val="105"/>
          <w:sz w:val="17"/>
        </w:rPr>
        <w:t>intimação,</w:t>
      </w:r>
      <w:r>
        <w:rPr>
          <w:spacing w:val="-4"/>
          <w:w w:val="105"/>
          <w:sz w:val="17"/>
        </w:rPr>
        <w:t xml:space="preserve"> </w:t>
      </w:r>
      <w:r>
        <w:rPr>
          <w:w w:val="105"/>
          <w:sz w:val="17"/>
        </w:rPr>
        <w:t>observado</w:t>
      </w:r>
      <w:r>
        <w:rPr>
          <w:spacing w:val="-5"/>
          <w:w w:val="105"/>
          <w:sz w:val="17"/>
        </w:rPr>
        <w:t xml:space="preserve"> </w:t>
      </w:r>
      <w:r>
        <w:rPr>
          <w:w w:val="105"/>
          <w:sz w:val="17"/>
        </w:rPr>
        <w:t>o</w:t>
      </w:r>
      <w:r>
        <w:rPr>
          <w:spacing w:val="-5"/>
          <w:w w:val="105"/>
          <w:sz w:val="17"/>
        </w:rPr>
        <w:t xml:space="preserve"> </w:t>
      </w:r>
      <w:r>
        <w:rPr>
          <w:w w:val="105"/>
          <w:sz w:val="17"/>
        </w:rPr>
        <w:t>procedimento</w:t>
      </w:r>
      <w:r>
        <w:rPr>
          <w:spacing w:val="-5"/>
          <w:w w:val="105"/>
          <w:sz w:val="17"/>
        </w:rPr>
        <w:t xml:space="preserve"> </w:t>
      </w:r>
      <w:r>
        <w:rPr>
          <w:w w:val="105"/>
          <w:sz w:val="17"/>
        </w:rPr>
        <w:t>estabelecido</w:t>
      </w:r>
      <w:r>
        <w:rPr>
          <w:spacing w:val="-4"/>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158</w:t>
      </w:r>
      <w:r>
        <w:rPr>
          <w:spacing w:val="-4"/>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spacing w:val="-2"/>
          <w:w w:val="105"/>
          <w:sz w:val="17"/>
        </w:rPr>
        <w:t>14.133/2021.</w:t>
      </w:r>
    </w:p>
    <w:p w14:paraId="25F8357C">
      <w:pPr>
        <w:pStyle w:val="7"/>
        <w:spacing w:before="61"/>
        <w:ind w:left="0"/>
      </w:pPr>
    </w:p>
    <w:p w14:paraId="3856F930">
      <w:pPr>
        <w:pStyle w:val="9"/>
        <w:numPr>
          <w:ilvl w:val="2"/>
          <w:numId w:val="21"/>
        </w:numPr>
        <w:tabs>
          <w:tab w:val="left" w:pos="819"/>
        </w:tabs>
        <w:spacing w:before="0" w:after="0" w:line="292" w:lineRule="auto"/>
        <w:ind w:left="316" w:right="299" w:firstLine="0"/>
        <w:jc w:val="both"/>
        <w:rPr>
          <w:sz w:val="17"/>
        </w:rPr>
      </w:pPr>
      <w:r>
        <w:rPr>
          <w:w w:val="105"/>
          <w:sz w:val="17"/>
        </w:rPr>
        <w:t>Será emitida decisão conclusiva sobre a aplicação ou não da sanção, pela autoridade competente, devendo ser apresentada a devida motivação, com a demonstração dos fatos e dos respectivos fundamentos jurídicos.</w:t>
      </w:r>
    </w:p>
    <w:p w14:paraId="31CD5CA0">
      <w:pPr>
        <w:pStyle w:val="7"/>
        <w:spacing w:before="18"/>
        <w:ind w:left="0"/>
      </w:pPr>
    </w:p>
    <w:p w14:paraId="268F87E2">
      <w:pPr>
        <w:pStyle w:val="9"/>
        <w:numPr>
          <w:ilvl w:val="1"/>
          <w:numId w:val="21"/>
        </w:numPr>
        <w:tabs>
          <w:tab w:val="left" w:pos="659"/>
        </w:tabs>
        <w:spacing w:before="0" w:after="0" w:line="240" w:lineRule="auto"/>
        <w:ind w:left="659" w:right="0" w:hanging="343"/>
        <w:jc w:val="left"/>
        <w:rPr>
          <w:sz w:val="17"/>
        </w:rPr>
      </w:pPr>
      <w:r>
        <w:rPr>
          <w:w w:val="105"/>
          <w:sz w:val="17"/>
        </w:rPr>
        <w:t>A</w:t>
      </w:r>
      <w:r>
        <w:rPr>
          <w:spacing w:val="-12"/>
          <w:w w:val="105"/>
          <w:sz w:val="17"/>
        </w:rPr>
        <w:t xml:space="preserve"> </w:t>
      </w:r>
      <w:r>
        <w:rPr>
          <w:w w:val="105"/>
          <w:sz w:val="17"/>
        </w:rPr>
        <w:t>aplicação</w:t>
      </w:r>
      <w:r>
        <w:rPr>
          <w:spacing w:val="-7"/>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4"/>
          <w:w w:val="105"/>
          <w:sz w:val="17"/>
        </w:rPr>
        <w:t xml:space="preserve"> </w:t>
      </w:r>
      <w:r>
        <w:rPr>
          <w:w w:val="105"/>
          <w:sz w:val="17"/>
        </w:rPr>
        <w:t>no</w:t>
      </w:r>
      <w:r>
        <w:rPr>
          <w:spacing w:val="-5"/>
          <w:w w:val="105"/>
          <w:sz w:val="17"/>
        </w:rPr>
        <w:t xml:space="preserve"> </w:t>
      </w:r>
      <w:r>
        <w:rPr>
          <w:w w:val="105"/>
          <w:sz w:val="17"/>
        </w:rPr>
        <w:t>Edital</w:t>
      </w:r>
      <w:r>
        <w:rPr>
          <w:spacing w:val="-5"/>
          <w:w w:val="105"/>
          <w:sz w:val="17"/>
        </w:rPr>
        <w:t xml:space="preserve"> </w:t>
      </w:r>
      <w:r>
        <w:rPr>
          <w:w w:val="105"/>
          <w:sz w:val="17"/>
        </w:rPr>
        <w:t>e</w:t>
      </w:r>
      <w:r>
        <w:rPr>
          <w:spacing w:val="-5"/>
          <w:w w:val="105"/>
          <w:sz w:val="17"/>
        </w:rPr>
        <w:t xml:space="preserve"> </w:t>
      </w:r>
      <w:r>
        <w:rPr>
          <w:w w:val="105"/>
          <w:sz w:val="17"/>
        </w:rPr>
        <w:t>no</w:t>
      </w:r>
      <w:r>
        <w:rPr>
          <w:spacing w:val="-5"/>
          <w:w w:val="105"/>
          <w:sz w:val="17"/>
        </w:rPr>
        <w:t xml:space="preserve"> </w:t>
      </w:r>
      <w:r>
        <w:rPr>
          <w:w w:val="105"/>
          <w:sz w:val="17"/>
        </w:rPr>
        <w:t>Contrato</w:t>
      </w:r>
      <w:r>
        <w:rPr>
          <w:spacing w:val="-4"/>
          <w:w w:val="105"/>
          <w:sz w:val="17"/>
        </w:rPr>
        <w:t xml:space="preserve"> </w:t>
      </w:r>
      <w:r>
        <w:rPr>
          <w:w w:val="105"/>
          <w:sz w:val="17"/>
        </w:rPr>
        <w:t>não</w:t>
      </w:r>
      <w:r>
        <w:rPr>
          <w:spacing w:val="-5"/>
          <w:w w:val="105"/>
          <w:sz w:val="17"/>
        </w:rPr>
        <w:t xml:space="preserve"> </w:t>
      </w:r>
      <w:r>
        <w:rPr>
          <w:w w:val="105"/>
          <w:sz w:val="17"/>
        </w:rPr>
        <w:t>exclui,</w:t>
      </w:r>
      <w:r>
        <w:rPr>
          <w:spacing w:val="-5"/>
          <w:w w:val="105"/>
          <w:sz w:val="17"/>
        </w:rPr>
        <w:t xml:space="preserve"> </w:t>
      </w:r>
      <w:r>
        <w:rPr>
          <w:w w:val="105"/>
          <w:sz w:val="17"/>
        </w:rPr>
        <w:t>em</w:t>
      </w:r>
      <w:r>
        <w:rPr>
          <w:spacing w:val="-5"/>
          <w:w w:val="105"/>
          <w:sz w:val="17"/>
        </w:rPr>
        <w:t xml:space="preserve"> </w:t>
      </w:r>
      <w:r>
        <w:rPr>
          <w:w w:val="105"/>
          <w:sz w:val="17"/>
        </w:rPr>
        <w:t>hipótese</w:t>
      </w:r>
      <w:r>
        <w:rPr>
          <w:spacing w:val="-4"/>
          <w:w w:val="105"/>
          <w:sz w:val="17"/>
        </w:rPr>
        <w:t xml:space="preserve"> </w:t>
      </w:r>
      <w:r>
        <w:rPr>
          <w:spacing w:val="-2"/>
          <w:w w:val="105"/>
          <w:sz w:val="17"/>
        </w:rPr>
        <w:t>alguma:</w:t>
      </w:r>
    </w:p>
    <w:p w14:paraId="2693CC08">
      <w:pPr>
        <w:pStyle w:val="9"/>
        <w:numPr>
          <w:ilvl w:val="0"/>
          <w:numId w:val="25"/>
        </w:numPr>
        <w:tabs>
          <w:tab w:val="left" w:pos="497"/>
        </w:tabs>
        <w:spacing w:before="43" w:after="0" w:line="240" w:lineRule="auto"/>
        <w:ind w:left="497" w:right="0" w:hanging="181"/>
        <w:jc w:val="left"/>
        <w:rPr>
          <w:sz w:val="17"/>
        </w:rPr>
      </w:pPr>
      <w:r>
        <w:rPr>
          <w:w w:val="105"/>
          <w:sz w:val="17"/>
        </w:rPr>
        <w:t>a</w:t>
      </w:r>
      <w:r>
        <w:rPr>
          <w:spacing w:val="-8"/>
          <w:w w:val="105"/>
          <w:sz w:val="17"/>
        </w:rPr>
        <w:t xml:space="preserve"> </w:t>
      </w:r>
      <w:r>
        <w:rPr>
          <w:w w:val="105"/>
          <w:sz w:val="17"/>
        </w:rPr>
        <w:t>obrigação</w:t>
      </w:r>
      <w:r>
        <w:rPr>
          <w:spacing w:val="-4"/>
          <w:w w:val="105"/>
          <w:sz w:val="17"/>
        </w:rPr>
        <w:t xml:space="preserve"> </w:t>
      </w:r>
      <w:r>
        <w:rPr>
          <w:w w:val="105"/>
          <w:sz w:val="17"/>
        </w:rPr>
        <w:t>de</w:t>
      </w:r>
      <w:r>
        <w:rPr>
          <w:spacing w:val="-5"/>
          <w:w w:val="105"/>
          <w:sz w:val="17"/>
        </w:rPr>
        <w:t xml:space="preserve"> </w:t>
      </w:r>
      <w:r>
        <w:rPr>
          <w:w w:val="105"/>
          <w:sz w:val="17"/>
        </w:rPr>
        <w:t>reparação</w:t>
      </w:r>
      <w:r>
        <w:rPr>
          <w:spacing w:val="-4"/>
          <w:w w:val="105"/>
          <w:sz w:val="17"/>
        </w:rPr>
        <w:t xml:space="preserve"> </w:t>
      </w:r>
      <w:r>
        <w:rPr>
          <w:w w:val="105"/>
          <w:sz w:val="17"/>
        </w:rPr>
        <w:t>integral</w:t>
      </w:r>
      <w:r>
        <w:rPr>
          <w:spacing w:val="-5"/>
          <w:w w:val="105"/>
          <w:sz w:val="17"/>
        </w:rPr>
        <w:t xml:space="preserve"> </w:t>
      </w:r>
      <w:r>
        <w:rPr>
          <w:w w:val="105"/>
          <w:sz w:val="17"/>
        </w:rPr>
        <w:t>do</w:t>
      </w:r>
      <w:r>
        <w:rPr>
          <w:spacing w:val="-4"/>
          <w:w w:val="105"/>
          <w:sz w:val="17"/>
        </w:rPr>
        <w:t xml:space="preserve"> </w:t>
      </w:r>
      <w:r>
        <w:rPr>
          <w:w w:val="105"/>
          <w:sz w:val="17"/>
        </w:rPr>
        <w:t>dano</w:t>
      </w:r>
      <w:r>
        <w:rPr>
          <w:spacing w:val="-5"/>
          <w:w w:val="105"/>
          <w:sz w:val="17"/>
        </w:rPr>
        <w:t xml:space="preserve"> </w:t>
      </w:r>
      <w:r>
        <w:rPr>
          <w:w w:val="105"/>
          <w:sz w:val="17"/>
        </w:rPr>
        <w:t>causado</w:t>
      </w:r>
      <w:r>
        <w:rPr>
          <w:spacing w:val="-5"/>
          <w:w w:val="105"/>
          <w:sz w:val="17"/>
        </w:rPr>
        <w:t xml:space="preserve"> </w:t>
      </w:r>
      <w:r>
        <w:rPr>
          <w:w w:val="105"/>
          <w:sz w:val="17"/>
        </w:rPr>
        <w:t>à</w:t>
      </w:r>
      <w:r>
        <w:rPr>
          <w:spacing w:val="-11"/>
          <w:w w:val="105"/>
          <w:sz w:val="17"/>
        </w:rPr>
        <w:t xml:space="preserve"> </w:t>
      </w:r>
      <w:r>
        <w:rPr>
          <w:w w:val="105"/>
          <w:sz w:val="17"/>
        </w:rPr>
        <w:t>Administração</w:t>
      </w:r>
      <w:r>
        <w:rPr>
          <w:spacing w:val="-4"/>
          <w:w w:val="105"/>
          <w:sz w:val="17"/>
        </w:rPr>
        <w:t xml:space="preserve"> </w:t>
      </w:r>
      <w:r>
        <w:rPr>
          <w:w w:val="105"/>
          <w:sz w:val="17"/>
        </w:rPr>
        <w:t>Pública,</w:t>
      </w:r>
      <w:r>
        <w:rPr>
          <w:spacing w:val="-5"/>
          <w:w w:val="105"/>
          <w:sz w:val="17"/>
        </w:rPr>
        <w:t xml:space="preserve"> </w:t>
      </w:r>
      <w:r>
        <w:rPr>
          <w:w w:val="105"/>
          <w:sz w:val="17"/>
        </w:rPr>
        <w:t>na</w:t>
      </w:r>
      <w:r>
        <w:rPr>
          <w:spacing w:val="-4"/>
          <w:w w:val="105"/>
          <w:sz w:val="17"/>
        </w:rPr>
        <w:t xml:space="preserve"> </w:t>
      </w:r>
      <w:r>
        <w:rPr>
          <w:w w:val="105"/>
          <w:sz w:val="17"/>
        </w:rPr>
        <w:t>forma</w:t>
      </w:r>
      <w:r>
        <w:rPr>
          <w:spacing w:val="-5"/>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w:t>
      </w:r>
      <w:r>
        <w:rPr>
          <w:spacing w:val="-4"/>
          <w:w w:val="105"/>
          <w:sz w:val="17"/>
        </w:rPr>
        <w:t xml:space="preserve"> </w:t>
      </w:r>
      <w:r>
        <w:rPr>
          <w:w w:val="105"/>
          <w:sz w:val="17"/>
        </w:rPr>
        <w:t>9º,</w:t>
      </w:r>
      <w:r>
        <w:rPr>
          <w:spacing w:val="-5"/>
          <w:w w:val="105"/>
          <w:sz w:val="17"/>
        </w:rPr>
        <w:t xml:space="preserve"> </w:t>
      </w:r>
      <w:r>
        <w:rPr>
          <w:w w:val="105"/>
          <w:sz w:val="17"/>
        </w:rPr>
        <w:t>da</w:t>
      </w:r>
      <w:r>
        <w:rPr>
          <w:spacing w:val="-4"/>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w w:val="105"/>
          <w:sz w:val="17"/>
        </w:rPr>
        <w:t>14.133/2021</w:t>
      </w:r>
      <w:r>
        <w:rPr>
          <w:spacing w:val="-5"/>
          <w:w w:val="105"/>
          <w:sz w:val="17"/>
        </w:rPr>
        <w:t xml:space="preserve"> </w:t>
      </w:r>
      <w:r>
        <w:rPr>
          <w:w w:val="105"/>
          <w:sz w:val="17"/>
        </w:rPr>
        <w:t>e</w:t>
      </w:r>
      <w:r>
        <w:rPr>
          <w:spacing w:val="-4"/>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416,</w:t>
      </w:r>
      <w:r>
        <w:rPr>
          <w:spacing w:val="-4"/>
          <w:w w:val="105"/>
          <w:sz w:val="17"/>
        </w:rPr>
        <w:t xml:space="preserve"> </w:t>
      </w:r>
      <w:r>
        <w:rPr>
          <w:w w:val="105"/>
          <w:sz w:val="17"/>
        </w:rPr>
        <w:t>parágrafo</w:t>
      </w:r>
      <w:r>
        <w:rPr>
          <w:spacing w:val="-5"/>
          <w:w w:val="105"/>
          <w:sz w:val="17"/>
        </w:rPr>
        <w:t xml:space="preserve"> </w:t>
      </w:r>
      <w:r>
        <w:rPr>
          <w:w w:val="105"/>
          <w:sz w:val="17"/>
        </w:rPr>
        <w:t>único,</w:t>
      </w:r>
      <w:r>
        <w:rPr>
          <w:spacing w:val="-4"/>
          <w:w w:val="105"/>
          <w:sz w:val="17"/>
        </w:rPr>
        <w:t xml:space="preserve"> </w:t>
      </w:r>
      <w:r>
        <w:rPr>
          <w:w w:val="105"/>
          <w:sz w:val="17"/>
        </w:rPr>
        <w:t>do</w:t>
      </w:r>
      <w:r>
        <w:rPr>
          <w:spacing w:val="-5"/>
          <w:w w:val="105"/>
          <w:sz w:val="17"/>
        </w:rPr>
        <w:t xml:space="preserve"> </w:t>
      </w:r>
      <w:r>
        <w:rPr>
          <w:w w:val="105"/>
          <w:sz w:val="17"/>
        </w:rPr>
        <w:t>Código</w:t>
      </w:r>
      <w:r>
        <w:rPr>
          <w:spacing w:val="-4"/>
          <w:w w:val="105"/>
          <w:sz w:val="17"/>
        </w:rPr>
        <w:t xml:space="preserve"> </w:t>
      </w:r>
      <w:r>
        <w:rPr>
          <w:w w:val="105"/>
          <w:sz w:val="17"/>
        </w:rPr>
        <w:t>Civil;</w:t>
      </w:r>
      <w:r>
        <w:rPr>
          <w:spacing w:val="-5"/>
          <w:w w:val="105"/>
          <w:sz w:val="17"/>
        </w:rPr>
        <w:t xml:space="preserve"> </w:t>
      </w:r>
      <w:r>
        <w:rPr>
          <w:spacing w:val="-10"/>
          <w:w w:val="105"/>
          <w:sz w:val="17"/>
        </w:rPr>
        <w:t>e</w:t>
      </w:r>
    </w:p>
    <w:p w14:paraId="722F2A7C">
      <w:pPr>
        <w:pStyle w:val="9"/>
        <w:numPr>
          <w:ilvl w:val="0"/>
          <w:numId w:val="25"/>
        </w:numPr>
        <w:tabs>
          <w:tab w:val="left" w:pos="506"/>
        </w:tabs>
        <w:spacing w:before="44" w:after="0" w:line="240" w:lineRule="auto"/>
        <w:ind w:left="506" w:right="0" w:hanging="190"/>
        <w:jc w:val="left"/>
        <w:rPr>
          <w:sz w:val="17"/>
        </w:rPr>
      </w:pPr>
      <w:r>
        <w:rPr>
          <w:w w:val="105"/>
          <w:sz w:val="17"/>
        </w:rPr>
        <w:t>a</w:t>
      </w:r>
      <w:r>
        <w:rPr>
          <w:spacing w:val="-5"/>
          <w:w w:val="105"/>
          <w:sz w:val="17"/>
        </w:rPr>
        <w:t xml:space="preserve"> </w:t>
      </w:r>
      <w:r>
        <w:rPr>
          <w:w w:val="105"/>
          <w:sz w:val="17"/>
        </w:rPr>
        <w:t>possibilidade</w:t>
      </w:r>
      <w:r>
        <w:rPr>
          <w:spacing w:val="-5"/>
          <w:w w:val="105"/>
          <w:sz w:val="17"/>
        </w:rPr>
        <w:t xml:space="preserve"> </w:t>
      </w:r>
      <w:r>
        <w:rPr>
          <w:w w:val="105"/>
          <w:sz w:val="17"/>
        </w:rPr>
        <w:t>de</w:t>
      </w:r>
      <w:r>
        <w:rPr>
          <w:spacing w:val="-5"/>
          <w:w w:val="105"/>
          <w:sz w:val="17"/>
        </w:rPr>
        <w:t xml:space="preserve"> </w:t>
      </w:r>
      <w:r>
        <w:rPr>
          <w:w w:val="105"/>
          <w:sz w:val="17"/>
        </w:rPr>
        <w:t>rescisão</w:t>
      </w:r>
      <w:r>
        <w:rPr>
          <w:spacing w:val="-5"/>
          <w:w w:val="105"/>
          <w:sz w:val="17"/>
        </w:rPr>
        <w:t xml:space="preserve"> </w:t>
      </w:r>
      <w:r>
        <w:rPr>
          <w:w w:val="105"/>
          <w:sz w:val="17"/>
        </w:rPr>
        <w:t>administrativa</w:t>
      </w:r>
      <w:r>
        <w:rPr>
          <w:spacing w:val="-4"/>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na</w:t>
      </w:r>
      <w:r>
        <w:rPr>
          <w:spacing w:val="-5"/>
          <w:w w:val="105"/>
          <w:sz w:val="17"/>
        </w:rPr>
        <w:t xml:space="preserve"> </w:t>
      </w:r>
      <w:r>
        <w:rPr>
          <w:w w:val="105"/>
          <w:sz w:val="17"/>
        </w:rPr>
        <w:t>forma</w:t>
      </w:r>
      <w:r>
        <w:rPr>
          <w:spacing w:val="-4"/>
          <w:w w:val="105"/>
          <w:sz w:val="17"/>
        </w:rPr>
        <w:t xml:space="preserve"> </w:t>
      </w:r>
      <w:r>
        <w:rPr>
          <w:w w:val="105"/>
          <w:sz w:val="17"/>
        </w:rPr>
        <w:t>dos</w:t>
      </w:r>
      <w:r>
        <w:rPr>
          <w:spacing w:val="-5"/>
          <w:w w:val="105"/>
          <w:sz w:val="17"/>
        </w:rPr>
        <w:t xml:space="preserve"> </w:t>
      </w:r>
      <w:r>
        <w:rPr>
          <w:w w:val="105"/>
          <w:sz w:val="17"/>
        </w:rPr>
        <w:t>arts.</w:t>
      </w:r>
      <w:r>
        <w:rPr>
          <w:spacing w:val="-5"/>
          <w:w w:val="105"/>
          <w:sz w:val="17"/>
        </w:rPr>
        <w:t xml:space="preserve"> </w:t>
      </w:r>
      <w:r>
        <w:rPr>
          <w:w w:val="105"/>
          <w:sz w:val="17"/>
        </w:rPr>
        <w:t>138</w:t>
      </w:r>
      <w:r>
        <w:rPr>
          <w:spacing w:val="-5"/>
          <w:w w:val="105"/>
          <w:sz w:val="17"/>
        </w:rPr>
        <w:t xml:space="preserve"> </w:t>
      </w:r>
      <w:r>
        <w:rPr>
          <w:w w:val="105"/>
          <w:sz w:val="17"/>
        </w:rPr>
        <w:t>e</w:t>
      </w:r>
      <w:r>
        <w:rPr>
          <w:spacing w:val="-4"/>
          <w:w w:val="105"/>
          <w:sz w:val="17"/>
        </w:rPr>
        <w:t xml:space="preserve"> </w:t>
      </w:r>
      <w:r>
        <w:rPr>
          <w:w w:val="105"/>
          <w:sz w:val="17"/>
        </w:rPr>
        <w:t>139</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w w:val="105"/>
          <w:sz w:val="17"/>
        </w:rPr>
        <w:t>14.133/2021,</w:t>
      </w:r>
      <w:r>
        <w:rPr>
          <w:spacing w:val="-5"/>
          <w:w w:val="105"/>
          <w:sz w:val="17"/>
        </w:rPr>
        <w:t xml:space="preserve"> </w:t>
      </w:r>
      <w:r>
        <w:rPr>
          <w:w w:val="105"/>
          <w:sz w:val="17"/>
        </w:rPr>
        <w:t>garantido</w:t>
      </w:r>
      <w:r>
        <w:rPr>
          <w:spacing w:val="-5"/>
          <w:w w:val="105"/>
          <w:sz w:val="17"/>
        </w:rPr>
        <w:t xml:space="preserve"> </w:t>
      </w:r>
      <w:r>
        <w:rPr>
          <w:w w:val="105"/>
          <w:sz w:val="17"/>
        </w:rPr>
        <w:t>o</w:t>
      </w:r>
      <w:r>
        <w:rPr>
          <w:spacing w:val="-5"/>
          <w:w w:val="105"/>
          <w:sz w:val="17"/>
        </w:rPr>
        <w:t xml:space="preserve"> </w:t>
      </w:r>
      <w:r>
        <w:rPr>
          <w:w w:val="105"/>
          <w:sz w:val="17"/>
        </w:rPr>
        <w:t>contraditório</w:t>
      </w:r>
      <w:r>
        <w:rPr>
          <w:spacing w:val="-4"/>
          <w:w w:val="105"/>
          <w:sz w:val="17"/>
        </w:rPr>
        <w:t xml:space="preserve"> </w:t>
      </w:r>
      <w:r>
        <w:rPr>
          <w:w w:val="105"/>
          <w:sz w:val="17"/>
        </w:rPr>
        <w:t>e</w:t>
      </w:r>
      <w:r>
        <w:rPr>
          <w:spacing w:val="-5"/>
          <w:w w:val="105"/>
          <w:sz w:val="17"/>
        </w:rPr>
        <w:t xml:space="preserve"> </w:t>
      </w:r>
      <w:r>
        <w:rPr>
          <w:w w:val="105"/>
          <w:sz w:val="17"/>
        </w:rPr>
        <w:t>a</w:t>
      </w:r>
      <w:r>
        <w:rPr>
          <w:spacing w:val="-5"/>
          <w:w w:val="105"/>
          <w:sz w:val="17"/>
        </w:rPr>
        <w:t xml:space="preserve"> </w:t>
      </w:r>
      <w:r>
        <w:rPr>
          <w:w w:val="105"/>
          <w:sz w:val="17"/>
        </w:rPr>
        <w:t>ampla</w:t>
      </w:r>
      <w:r>
        <w:rPr>
          <w:spacing w:val="-5"/>
          <w:w w:val="105"/>
          <w:sz w:val="17"/>
        </w:rPr>
        <w:t xml:space="preserve"> </w:t>
      </w:r>
      <w:r>
        <w:rPr>
          <w:spacing w:val="-2"/>
          <w:w w:val="105"/>
          <w:sz w:val="17"/>
        </w:rPr>
        <w:t>defesa.</w:t>
      </w:r>
    </w:p>
    <w:p w14:paraId="21B7A820">
      <w:pPr>
        <w:pStyle w:val="9"/>
        <w:numPr>
          <w:ilvl w:val="2"/>
          <w:numId w:val="21"/>
        </w:numPr>
        <w:tabs>
          <w:tab w:val="left" w:pos="792"/>
        </w:tabs>
        <w:spacing w:before="44" w:after="0" w:line="240" w:lineRule="auto"/>
        <w:ind w:left="792" w:right="0" w:hanging="476"/>
        <w:jc w:val="left"/>
        <w:rPr>
          <w:sz w:val="17"/>
        </w:rPr>
      </w:pPr>
      <w:r>
        <w:rPr>
          <w:w w:val="105"/>
          <w:sz w:val="17"/>
        </w:rPr>
        <w:t>Aplica-se</w:t>
      </w:r>
      <w:r>
        <w:rPr>
          <w:spacing w:val="-5"/>
          <w:w w:val="105"/>
          <w:sz w:val="17"/>
        </w:rPr>
        <w:t xml:space="preserve"> </w:t>
      </w:r>
      <w:r>
        <w:rPr>
          <w:w w:val="105"/>
          <w:sz w:val="17"/>
        </w:rPr>
        <w:t>o</w:t>
      </w:r>
      <w:r>
        <w:rPr>
          <w:spacing w:val="-4"/>
          <w:w w:val="105"/>
          <w:sz w:val="17"/>
        </w:rPr>
        <w:t xml:space="preserve"> </w:t>
      </w:r>
      <w:r>
        <w:rPr>
          <w:w w:val="105"/>
          <w:sz w:val="17"/>
        </w:rPr>
        <w:t>disposto</w:t>
      </w:r>
      <w:r>
        <w:rPr>
          <w:spacing w:val="-5"/>
          <w:w w:val="105"/>
          <w:sz w:val="17"/>
        </w:rPr>
        <w:t xml:space="preserve"> </w:t>
      </w:r>
      <w:r>
        <w:rPr>
          <w:w w:val="105"/>
          <w:sz w:val="17"/>
        </w:rPr>
        <w:t>na</w:t>
      </w:r>
      <w:r>
        <w:rPr>
          <w:spacing w:val="-4"/>
          <w:w w:val="105"/>
          <w:sz w:val="17"/>
        </w:rPr>
        <w:t xml:space="preserve"> </w:t>
      </w:r>
      <w:r>
        <w:rPr>
          <w:w w:val="105"/>
          <w:sz w:val="17"/>
        </w:rPr>
        <w:t>alínea</w:t>
      </w:r>
      <w:r>
        <w:rPr>
          <w:spacing w:val="-5"/>
          <w:w w:val="105"/>
          <w:sz w:val="17"/>
        </w:rPr>
        <w:t xml:space="preserve"> </w:t>
      </w:r>
      <w:r>
        <w:rPr>
          <w:w w:val="105"/>
          <w:sz w:val="17"/>
        </w:rPr>
        <w:t>a</w:t>
      </w:r>
      <w:r>
        <w:rPr>
          <w:spacing w:val="-4"/>
          <w:w w:val="105"/>
          <w:sz w:val="17"/>
        </w:rPr>
        <w:t xml:space="preserve"> </w:t>
      </w:r>
      <w:r>
        <w:rPr>
          <w:w w:val="105"/>
          <w:sz w:val="17"/>
        </w:rPr>
        <w:t>do</w:t>
      </w:r>
      <w:r>
        <w:rPr>
          <w:spacing w:val="-5"/>
          <w:w w:val="105"/>
          <w:sz w:val="17"/>
        </w:rPr>
        <w:t xml:space="preserve"> </w:t>
      </w:r>
      <w:r>
        <w:rPr>
          <w:w w:val="105"/>
          <w:sz w:val="17"/>
        </w:rPr>
        <w:t>item</w:t>
      </w:r>
      <w:r>
        <w:rPr>
          <w:spacing w:val="-4"/>
          <w:w w:val="105"/>
          <w:sz w:val="17"/>
        </w:rPr>
        <w:t xml:space="preserve"> </w:t>
      </w:r>
      <w:r>
        <w:rPr>
          <w:w w:val="105"/>
          <w:sz w:val="17"/>
        </w:rPr>
        <w:t>17.8</w:t>
      </w:r>
      <w:r>
        <w:rPr>
          <w:spacing w:val="-5"/>
          <w:w w:val="105"/>
          <w:sz w:val="17"/>
        </w:rPr>
        <w:t xml:space="preserve"> </w:t>
      </w:r>
      <w:r>
        <w:rPr>
          <w:w w:val="105"/>
          <w:sz w:val="17"/>
        </w:rPr>
        <w:t>à</w:t>
      </w:r>
      <w:r>
        <w:rPr>
          <w:spacing w:val="-4"/>
          <w:w w:val="105"/>
          <w:sz w:val="17"/>
        </w:rPr>
        <w:t xml:space="preserve"> </w:t>
      </w:r>
      <w:r>
        <w:rPr>
          <w:w w:val="105"/>
          <w:sz w:val="17"/>
        </w:rPr>
        <w:t>multa</w:t>
      </w:r>
      <w:r>
        <w:rPr>
          <w:spacing w:val="-5"/>
          <w:w w:val="105"/>
          <w:sz w:val="17"/>
        </w:rPr>
        <w:t xml:space="preserve"> </w:t>
      </w:r>
      <w:r>
        <w:rPr>
          <w:w w:val="105"/>
          <w:sz w:val="17"/>
        </w:rPr>
        <w:t>compensatória,</w:t>
      </w:r>
      <w:r>
        <w:rPr>
          <w:spacing w:val="-4"/>
          <w:w w:val="105"/>
          <w:sz w:val="17"/>
        </w:rPr>
        <w:t xml:space="preserve"> </w:t>
      </w:r>
      <w:r>
        <w:rPr>
          <w:w w:val="105"/>
          <w:sz w:val="17"/>
        </w:rPr>
        <w:t>nos</w:t>
      </w:r>
      <w:r>
        <w:rPr>
          <w:spacing w:val="-5"/>
          <w:w w:val="105"/>
          <w:sz w:val="17"/>
        </w:rPr>
        <w:t xml:space="preserve"> </w:t>
      </w:r>
      <w:r>
        <w:rPr>
          <w:w w:val="105"/>
          <w:sz w:val="17"/>
        </w:rPr>
        <w:t>termos</w:t>
      </w:r>
      <w:r>
        <w:rPr>
          <w:spacing w:val="-4"/>
          <w:w w:val="105"/>
          <w:sz w:val="17"/>
        </w:rPr>
        <w:t xml:space="preserve"> </w:t>
      </w:r>
      <w:r>
        <w:rPr>
          <w:w w:val="105"/>
          <w:sz w:val="17"/>
        </w:rPr>
        <w:t>do</w:t>
      </w:r>
      <w:r>
        <w:rPr>
          <w:spacing w:val="-5"/>
          <w:w w:val="105"/>
          <w:sz w:val="17"/>
        </w:rPr>
        <w:t xml:space="preserve"> </w:t>
      </w:r>
      <w:r>
        <w:rPr>
          <w:w w:val="105"/>
          <w:sz w:val="17"/>
        </w:rPr>
        <w:t>parágrafo</w:t>
      </w:r>
      <w:r>
        <w:rPr>
          <w:spacing w:val="-4"/>
          <w:w w:val="105"/>
          <w:sz w:val="17"/>
        </w:rPr>
        <w:t xml:space="preserve"> </w:t>
      </w:r>
      <w:r>
        <w:rPr>
          <w:w w:val="105"/>
          <w:sz w:val="17"/>
        </w:rPr>
        <w:t>único</w:t>
      </w:r>
      <w:r>
        <w:rPr>
          <w:spacing w:val="-5"/>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416</w:t>
      </w:r>
      <w:r>
        <w:rPr>
          <w:spacing w:val="-4"/>
          <w:w w:val="105"/>
          <w:sz w:val="17"/>
        </w:rPr>
        <w:t xml:space="preserve"> </w:t>
      </w:r>
      <w:r>
        <w:rPr>
          <w:w w:val="105"/>
          <w:sz w:val="17"/>
        </w:rPr>
        <w:t>do</w:t>
      </w:r>
      <w:r>
        <w:rPr>
          <w:spacing w:val="-5"/>
          <w:w w:val="105"/>
          <w:sz w:val="17"/>
        </w:rPr>
        <w:t xml:space="preserve"> </w:t>
      </w:r>
      <w:r>
        <w:rPr>
          <w:w w:val="105"/>
          <w:sz w:val="17"/>
        </w:rPr>
        <w:t>Código</w:t>
      </w:r>
      <w:r>
        <w:rPr>
          <w:spacing w:val="-5"/>
          <w:w w:val="105"/>
          <w:sz w:val="17"/>
        </w:rPr>
        <w:t xml:space="preserve"> </w:t>
      </w:r>
      <w:r>
        <w:rPr>
          <w:spacing w:val="-2"/>
          <w:w w:val="105"/>
          <w:sz w:val="17"/>
        </w:rPr>
        <w:t>Civil.</w:t>
      </w:r>
    </w:p>
    <w:p w14:paraId="392172A5">
      <w:pPr>
        <w:pStyle w:val="9"/>
        <w:numPr>
          <w:ilvl w:val="1"/>
          <w:numId w:val="21"/>
        </w:numPr>
        <w:tabs>
          <w:tab w:val="left" w:pos="671"/>
        </w:tabs>
        <w:spacing w:before="43" w:after="0" w:line="292" w:lineRule="auto"/>
        <w:ind w:left="316" w:right="299" w:firstLine="0"/>
        <w:jc w:val="both"/>
        <w:rPr>
          <w:sz w:val="17"/>
        </w:rPr>
      </w:pPr>
      <w:r>
        <w:rPr>
          <w:w w:val="105"/>
          <w:sz w:val="17"/>
        </w:rPr>
        <w:t xml:space="preserve">As sanções de impedimento de licitar e contratar e de declaração de inidoneidade para licitar ou contratar são passíveis de reabilitação, observados os requisitos estabelecidos no art. 163 da Lei nº </w:t>
      </w:r>
      <w:r>
        <w:rPr>
          <w:spacing w:val="-2"/>
          <w:w w:val="105"/>
          <w:sz w:val="17"/>
        </w:rPr>
        <w:t>14.133/2021.</w:t>
      </w:r>
    </w:p>
    <w:p w14:paraId="784B72F0">
      <w:pPr>
        <w:pStyle w:val="9"/>
        <w:numPr>
          <w:ilvl w:val="1"/>
          <w:numId w:val="21"/>
        </w:numPr>
        <w:tabs>
          <w:tab w:val="left" w:pos="762"/>
        </w:tabs>
        <w:spacing w:before="1" w:after="0" w:line="292" w:lineRule="auto"/>
        <w:ind w:left="316" w:right="299" w:firstLine="0"/>
        <w:jc w:val="both"/>
        <w:rPr>
          <w:sz w:val="17"/>
        </w:rPr>
      </w:pPr>
      <w:r>
        <w:rPr>
          <w:w w:val="105"/>
          <w:sz w:val="17"/>
        </w:rPr>
        <w:t>Se,</w:t>
      </w:r>
      <w:r>
        <w:rPr>
          <w:spacing w:val="-1"/>
          <w:w w:val="105"/>
          <w:sz w:val="17"/>
        </w:rPr>
        <w:t xml:space="preserve"> </w:t>
      </w:r>
      <w:r>
        <w:rPr>
          <w:w w:val="105"/>
          <w:sz w:val="17"/>
        </w:rPr>
        <w:t>durante</w:t>
      </w:r>
      <w:r>
        <w:rPr>
          <w:spacing w:val="-1"/>
          <w:w w:val="105"/>
          <w:sz w:val="17"/>
        </w:rPr>
        <w:t xml:space="preserve"> </w:t>
      </w:r>
      <w:r>
        <w:rPr>
          <w:w w:val="105"/>
          <w:sz w:val="17"/>
        </w:rPr>
        <w:t>o</w:t>
      </w:r>
      <w:r>
        <w:rPr>
          <w:spacing w:val="-1"/>
          <w:w w:val="105"/>
          <w:sz w:val="17"/>
        </w:rPr>
        <w:t xml:space="preserve"> </w:t>
      </w:r>
      <w:r>
        <w:rPr>
          <w:w w:val="105"/>
          <w:sz w:val="17"/>
        </w:rPr>
        <w:t>processo</w:t>
      </w:r>
      <w:r>
        <w:rPr>
          <w:spacing w:val="-1"/>
          <w:w w:val="105"/>
          <w:sz w:val="17"/>
        </w:rPr>
        <w:t xml:space="preserve"> </w:t>
      </w:r>
      <w:r>
        <w:rPr>
          <w:w w:val="105"/>
          <w:sz w:val="17"/>
        </w:rPr>
        <w:t>de</w:t>
      </w:r>
      <w:r>
        <w:rPr>
          <w:spacing w:val="-1"/>
          <w:w w:val="105"/>
          <w:sz w:val="17"/>
        </w:rPr>
        <w:t xml:space="preserve"> </w:t>
      </w:r>
      <w:r>
        <w:rPr>
          <w:w w:val="105"/>
          <w:sz w:val="17"/>
        </w:rPr>
        <w:t>aplicação</w:t>
      </w:r>
      <w:r>
        <w:rPr>
          <w:spacing w:val="-1"/>
          <w:w w:val="105"/>
          <w:sz w:val="17"/>
        </w:rPr>
        <w:t xml:space="preserve"> </w:t>
      </w:r>
      <w:r>
        <w:rPr>
          <w:w w:val="105"/>
          <w:sz w:val="17"/>
        </w:rPr>
        <w:t>de</w:t>
      </w:r>
      <w:r>
        <w:rPr>
          <w:spacing w:val="-1"/>
          <w:w w:val="105"/>
          <w:sz w:val="17"/>
        </w:rPr>
        <w:t xml:space="preserve"> </w:t>
      </w:r>
      <w:r>
        <w:rPr>
          <w:w w:val="105"/>
          <w:sz w:val="17"/>
        </w:rPr>
        <w:t>penalidade,</w:t>
      </w:r>
      <w:r>
        <w:rPr>
          <w:spacing w:val="-1"/>
          <w:w w:val="105"/>
          <w:sz w:val="17"/>
        </w:rPr>
        <w:t xml:space="preserve"> </w:t>
      </w:r>
      <w:r>
        <w:rPr>
          <w:w w:val="105"/>
          <w:sz w:val="17"/>
        </w:rPr>
        <w:t>houver</w:t>
      </w:r>
      <w:r>
        <w:rPr>
          <w:spacing w:val="-1"/>
          <w:w w:val="105"/>
          <w:sz w:val="17"/>
        </w:rPr>
        <w:t xml:space="preserve"> </w:t>
      </w:r>
      <w:r>
        <w:rPr>
          <w:w w:val="105"/>
          <w:sz w:val="17"/>
        </w:rPr>
        <w:t>indícios</w:t>
      </w:r>
      <w:r>
        <w:rPr>
          <w:spacing w:val="-1"/>
          <w:w w:val="105"/>
          <w:sz w:val="17"/>
        </w:rPr>
        <w:t xml:space="preserve"> </w:t>
      </w:r>
      <w:r>
        <w:rPr>
          <w:w w:val="105"/>
          <w:sz w:val="17"/>
        </w:rPr>
        <w:t>de</w:t>
      </w:r>
      <w:r>
        <w:rPr>
          <w:spacing w:val="-1"/>
          <w:w w:val="105"/>
          <w:sz w:val="17"/>
        </w:rPr>
        <w:t xml:space="preserve"> </w:t>
      </w:r>
      <w:r>
        <w:rPr>
          <w:w w:val="105"/>
          <w:sz w:val="17"/>
        </w:rPr>
        <w:t>prática</w:t>
      </w:r>
      <w:r>
        <w:rPr>
          <w:spacing w:val="-1"/>
          <w:w w:val="105"/>
          <w:sz w:val="17"/>
        </w:rPr>
        <w:t xml:space="preserve"> </w:t>
      </w:r>
      <w:r>
        <w:rPr>
          <w:w w:val="105"/>
          <w:sz w:val="17"/>
        </w:rPr>
        <w:t>de</w:t>
      </w:r>
      <w:r>
        <w:rPr>
          <w:spacing w:val="-1"/>
          <w:w w:val="105"/>
          <w:sz w:val="17"/>
        </w:rPr>
        <w:t xml:space="preserve"> </w:t>
      </w:r>
      <w:r>
        <w:rPr>
          <w:w w:val="105"/>
          <w:sz w:val="17"/>
        </w:rPr>
        <w:t>infração</w:t>
      </w:r>
      <w:r>
        <w:rPr>
          <w:spacing w:val="-1"/>
          <w:w w:val="105"/>
          <w:sz w:val="17"/>
        </w:rPr>
        <w:t xml:space="preserve"> </w:t>
      </w:r>
      <w:r>
        <w:rPr>
          <w:w w:val="105"/>
          <w:sz w:val="17"/>
        </w:rPr>
        <w:t>administrativa</w:t>
      </w:r>
      <w:r>
        <w:rPr>
          <w:spacing w:val="-1"/>
          <w:w w:val="105"/>
          <w:sz w:val="17"/>
        </w:rPr>
        <w:t xml:space="preserve"> </w:t>
      </w:r>
      <w:r>
        <w:rPr>
          <w:w w:val="105"/>
          <w:sz w:val="17"/>
        </w:rPr>
        <w:t>tipificada</w:t>
      </w:r>
      <w:r>
        <w:rPr>
          <w:spacing w:val="-1"/>
          <w:w w:val="105"/>
          <w:sz w:val="17"/>
        </w:rPr>
        <w:t xml:space="preserve"> </w:t>
      </w:r>
      <w:r>
        <w:rPr>
          <w:w w:val="105"/>
          <w:sz w:val="17"/>
        </w:rPr>
        <w:t>pela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12.846/2013,</w:t>
      </w:r>
      <w:r>
        <w:rPr>
          <w:spacing w:val="-1"/>
          <w:w w:val="105"/>
          <w:sz w:val="17"/>
        </w:rPr>
        <w:t xml:space="preserve"> </w:t>
      </w:r>
      <w:r>
        <w:rPr>
          <w:w w:val="105"/>
          <w:sz w:val="17"/>
        </w:rPr>
        <w:t>como</w:t>
      </w:r>
      <w:r>
        <w:rPr>
          <w:spacing w:val="-1"/>
          <w:w w:val="105"/>
          <w:sz w:val="17"/>
        </w:rPr>
        <w:t xml:space="preserve"> </w:t>
      </w:r>
      <w:r>
        <w:rPr>
          <w:w w:val="105"/>
          <w:sz w:val="17"/>
        </w:rPr>
        <w:t>ato</w:t>
      </w:r>
      <w:r>
        <w:rPr>
          <w:spacing w:val="-1"/>
          <w:w w:val="105"/>
          <w:sz w:val="17"/>
        </w:rPr>
        <w:t xml:space="preserve"> </w:t>
      </w:r>
      <w:r>
        <w:rPr>
          <w:w w:val="105"/>
          <w:sz w:val="17"/>
        </w:rPr>
        <w:t>lesivo</w:t>
      </w:r>
      <w:r>
        <w:rPr>
          <w:spacing w:val="-1"/>
          <w:w w:val="105"/>
          <w:sz w:val="17"/>
        </w:rPr>
        <w:t xml:space="preserve"> </w:t>
      </w:r>
      <w:r>
        <w:rPr>
          <w:w w:val="105"/>
          <w:sz w:val="17"/>
        </w:rPr>
        <w:t>à</w:t>
      </w:r>
      <w:r>
        <w:rPr>
          <w:spacing w:val="-1"/>
          <w:w w:val="105"/>
          <w:sz w:val="17"/>
        </w:rPr>
        <w:t xml:space="preserve"> </w:t>
      </w:r>
      <w:r>
        <w:rPr>
          <w:w w:val="105"/>
          <w:sz w:val="17"/>
        </w:rPr>
        <w:t>administração</w:t>
      </w:r>
      <w:r>
        <w:rPr>
          <w:spacing w:val="-1"/>
          <w:w w:val="105"/>
          <w:sz w:val="17"/>
        </w:rPr>
        <w:t xml:space="preserve"> </w:t>
      </w:r>
      <w:r>
        <w:rPr>
          <w:w w:val="105"/>
          <w:sz w:val="17"/>
        </w:rPr>
        <w:t>pública</w:t>
      </w:r>
      <w:r>
        <w:rPr>
          <w:spacing w:val="-1"/>
          <w:w w:val="105"/>
          <w:sz w:val="17"/>
        </w:rPr>
        <w:t xml:space="preserve"> </w:t>
      </w:r>
      <w:r>
        <w:rPr>
          <w:w w:val="105"/>
          <w:sz w:val="17"/>
        </w:rPr>
        <w:t>nacional,</w:t>
      </w:r>
      <w:r>
        <w:rPr>
          <w:spacing w:val="-1"/>
          <w:w w:val="105"/>
          <w:sz w:val="17"/>
        </w:rPr>
        <w:t xml:space="preserve"> </w:t>
      </w:r>
      <w:r>
        <w:rPr>
          <w:w w:val="105"/>
          <w:sz w:val="17"/>
        </w:rPr>
        <w:t>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w w:val="105"/>
          <w:sz w:val="17"/>
        </w:rPr>
        <w:t xml:space="preserve"> </w:t>
      </w:r>
      <w:r>
        <w:rPr>
          <w:w w:val="105"/>
          <w:sz w:val="17"/>
        </w:rPr>
        <w:t>Administrativo de Responsabilização – PAR.</w:t>
      </w:r>
    </w:p>
    <w:p w14:paraId="33307C8D">
      <w:pPr>
        <w:pStyle w:val="9"/>
        <w:numPr>
          <w:ilvl w:val="2"/>
          <w:numId w:val="21"/>
        </w:numPr>
        <w:tabs>
          <w:tab w:val="left" w:pos="883"/>
        </w:tabs>
        <w:spacing w:before="2" w:after="0" w:line="292" w:lineRule="auto"/>
        <w:ind w:left="316" w:right="299" w:firstLine="0"/>
        <w:jc w:val="both"/>
        <w:rPr>
          <w:sz w:val="17"/>
        </w:rPr>
      </w:pPr>
      <w:r>
        <w:rPr>
          <w:w w:val="105"/>
          <w:sz w:val="17"/>
        </w:rPr>
        <w:t>A</w:t>
      </w:r>
      <w:r>
        <w:rPr>
          <w:spacing w:val="-12"/>
          <w:w w:val="105"/>
          <w:sz w:val="17"/>
        </w:rPr>
        <w:t xml:space="preserve"> </w:t>
      </w:r>
      <w:r>
        <w:rPr>
          <w:w w:val="105"/>
          <w:sz w:val="17"/>
        </w:rPr>
        <w:t>apuração</w:t>
      </w:r>
      <w:r>
        <w:rPr>
          <w:spacing w:val="-4"/>
          <w:w w:val="105"/>
          <w:sz w:val="17"/>
        </w:rPr>
        <w:t xml:space="preserve"> </w:t>
      </w:r>
      <w:r>
        <w:rPr>
          <w:w w:val="105"/>
          <w:sz w:val="17"/>
        </w:rPr>
        <w:t>e</w:t>
      </w:r>
      <w:r>
        <w:rPr>
          <w:spacing w:val="-4"/>
          <w:w w:val="105"/>
          <w:sz w:val="17"/>
        </w:rPr>
        <w:t xml:space="preserve"> </w:t>
      </w:r>
      <w:r>
        <w:rPr>
          <w:w w:val="105"/>
          <w:sz w:val="17"/>
        </w:rPr>
        <w:t>o</w:t>
      </w:r>
      <w:r>
        <w:rPr>
          <w:spacing w:val="-4"/>
          <w:w w:val="105"/>
          <w:sz w:val="17"/>
        </w:rPr>
        <w:t xml:space="preserve"> </w:t>
      </w:r>
      <w:r>
        <w:rPr>
          <w:w w:val="105"/>
          <w:sz w:val="17"/>
        </w:rPr>
        <w:t>julgamento</w:t>
      </w:r>
      <w:r>
        <w:rPr>
          <w:spacing w:val="-4"/>
          <w:w w:val="105"/>
          <w:sz w:val="17"/>
        </w:rPr>
        <w:t xml:space="preserve"> </w:t>
      </w:r>
      <w:r>
        <w:rPr>
          <w:w w:val="105"/>
          <w:sz w:val="17"/>
        </w:rPr>
        <w:t>das</w:t>
      </w:r>
      <w:r>
        <w:rPr>
          <w:spacing w:val="-4"/>
          <w:w w:val="105"/>
          <w:sz w:val="17"/>
        </w:rPr>
        <w:t xml:space="preserve"> </w:t>
      </w:r>
      <w:r>
        <w:rPr>
          <w:w w:val="105"/>
          <w:sz w:val="17"/>
        </w:rPr>
        <w:t>demais</w:t>
      </w:r>
      <w:r>
        <w:rPr>
          <w:spacing w:val="-4"/>
          <w:w w:val="105"/>
          <w:sz w:val="17"/>
        </w:rPr>
        <w:t xml:space="preserve"> </w:t>
      </w:r>
      <w:r>
        <w:rPr>
          <w:w w:val="105"/>
          <w:sz w:val="17"/>
        </w:rPr>
        <w:t>infrações</w:t>
      </w:r>
      <w:r>
        <w:rPr>
          <w:spacing w:val="-4"/>
          <w:w w:val="105"/>
          <w:sz w:val="17"/>
        </w:rPr>
        <w:t xml:space="preserve"> </w:t>
      </w:r>
      <w:r>
        <w:rPr>
          <w:w w:val="105"/>
          <w:sz w:val="17"/>
        </w:rPr>
        <w:t>administrativas</w:t>
      </w:r>
      <w:r>
        <w:rPr>
          <w:spacing w:val="-4"/>
          <w:w w:val="105"/>
          <w:sz w:val="17"/>
        </w:rPr>
        <w:t xml:space="preserve"> </w:t>
      </w:r>
      <w:r>
        <w:rPr>
          <w:w w:val="105"/>
          <w:sz w:val="17"/>
        </w:rPr>
        <w:t>não</w:t>
      </w:r>
      <w:r>
        <w:rPr>
          <w:spacing w:val="-4"/>
          <w:w w:val="105"/>
          <w:sz w:val="17"/>
        </w:rPr>
        <w:t xml:space="preserve"> </w:t>
      </w:r>
      <w:r>
        <w:rPr>
          <w:w w:val="105"/>
          <w:sz w:val="17"/>
        </w:rPr>
        <w:t>consideradas</w:t>
      </w:r>
      <w:r>
        <w:rPr>
          <w:spacing w:val="-4"/>
          <w:w w:val="105"/>
          <w:sz w:val="17"/>
        </w:rPr>
        <w:t xml:space="preserve"> </w:t>
      </w:r>
      <w:r>
        <w:rPr>
          <w:w w:val="105"/>
          <w:sz w:val="17"/>
        </w:rPr>
        <w:t>como</w:t>
      </w:r>
      <w:r>
        <w:rPr>
          <w:spacing w:val="-4"/>
          <w:w w:val="105"/>
          <w:sz w:val="17"/>
        </w:rPr>
        <w:t xml:space="preserve"> </w:t>
      </w:r>
      <w:r>
        <w:rPr>
          <w:w w:val="105"/>
          <w:sz w:val="17"/>
        </w:rPr>
        <w:t>ato</w:t>
      </w:r>
      <w:r>
        <w:rPr>
          <w:spacing w:val="-4"/>
          <w:w w:val="105"/>
          <w:sz w:val="17"/>
        </w:rPr>
        <w:t xml:space="preserve"> </w:t>
      </w:r>
      <w:r>
        <w:rPr>
          <w:w w:val="105"/>
          <w:sz w:val="17"/>
        </w:rPr>
        <w:t>lesivo</w:t>
      </w:r>
      <w:r>
        <w:rPr>
          <w:spacing w:val="-4"/>
          <w:w w:val="105"/>
          <w:sz w:val="17"/>
        </w:rPr>
        <w:t xml:space="preserve"> </w:t>
      </w:r>
      <w:r>
        <w:rPr>
          <w:w w:val="105"/>
          <w:sz w:val="17"/>
        </w:rPr>
        <w:t>à</w:t>
      </w:r>
      <w:r>
        <w:rPr>
          <w:spacing w:val="-12"/>
          <w:w w:val="105"/>
          <w:sz w:val="17"/>
        </w:rPr>
        <w:t xml:space="preserve"> </w:t>
      </w:r>
      <w:r>
        <w:rPr>
          <w:w w:val="105"/>
          <w:sz w:val="17"/>
        </w:rPr>
        <w:t>Administração</w:t>
      </w:r>
      <w:r>
        <w:rPr>
          <w:spacing w:val="-3"/>
          <w:w w:val="105"/>
          <w:sz w:val="17"/>
        </w:rPr>
        <w:t xml:space="preserve"> </w:t>
      </w:r>
      <w:r>
        <w:rPr>
          <w:w w:val="105"/>
          <w:sz w:val="17"/>
        </w:rPr>
        <w:t>Pública</w:t>
      </w:r>
      <w:r>
        <w:rPr>
          <w:spacing w:val="-4"/>
          <w:w w:val="105"/>
          <w:sz w:val="17"/>
        </w:rPr>
        <w:t xml:space="preserve"> </w:t>
      </w:r>
      <w:r>
        <w:rPr>
          <w:w w:val="105"/>
          <w:sz w:val="17"/>
        </w:rPr>
        <w:t>nacional,</w:t>
      </w:r>
      <w:r>
        <w:rPr>
          <w:spacing w:val="-4"/>
          <w:w w:val="105"/>
          <w:sz w:val="17"/>
        </w:rPr>
        <w:t xml:space="preserve"> </w:t>
      </w:r>
      <w:r>
        <w:rPr>
          <w:w w:val="105"/>
          <w:sz w:val="17"/>
        </w:rPr>
        <w:t>nos</w:t>
      </w:r>
      <w:r>
        <w:rPr>
          <w:spacing w:val="-4"/>
          <w:w w:val="105"/>
          <w:sz w:val="17"/>
        </w:rPr>
        <w:t xml:space="preserve"> </w:t>
      </w:r>
      <w:r>
        <w:rPr>
          <w:w w:val="105"/>
          <w:sz w:val="17"/>
        </w:rPr>
        <w:t>termos</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12.846/2013,</w:t>
      </w:r>
      <w:r>
        <w:rPr>
          <w:spacing w:val="-4"/>
          <w:w w:val="105"/>
          <w:sz w:val="17"/>
        </w:rPr>
        <w:t xml:space="preserve"> </w:t>
      </w:r>
      <w:r>
        <w:rPr>
          <w:w w:val="105"/>
          <w:sz w:val="17"/>
        </w:rPr>
        <w:t>seguirão</w:t>
      </w:r>
      <w:r>
        <w:rPr>
          <w:spacing w:val="-4"/>
          <w:w w:val="105"/>
          <w:sz w:val="17"/>
        </w:rPr>
        <w:t xml:space="preserve"> </w:t>
      </w:r>
      <w:r>
        <w:rPr>
          <w:w w:val="105"/>
          <w:sz w:val="17"/>
        </w:rPr>
        <w:t>seu</w:t>
      </w:r>
      <w:r>
        <w:rPr>
          <w:spacing w:val="-4"/>
          <w:w w:val="105"/>
          <w:sz w:val="17"/>
        </w:rPr>
        <w:t xml:space="preserve"> </w:t>
      </w:r>
      <w:r>
        <w:rPr>
          <w:w w:val="105"/>
          <w:sz w:val="17"/>
        </w:rPr>
        <w:t>rito</w:t>
      </w:r>
      <w:r>
        <w:rPr>
          <w:spacing w:val="-4"/>
          <w:w w:val="105"/>
          <w:sz w:val="17"/>
        </w:rPr>
        <w:t xml:space="preserve"> </w:t>
      </w:r>
      <w:r>
        <w:rPr>
          <w:w w:val="105"/>
          <w:sz w:val="17"/>
        </w:rPr>
        <w:t>normal</w:t>
      </w:r>
      <w:r>
        <w:rPr>
          <w:spacing w:val="-4"/>
          <w:w w:val="105"/>
          <w:sz w:val="17"/>
        </w:rPr>
        <w:t xml:space="preserve"> </w:t>
      </w:r>
      <w:r>
        <w:rPr>
          <w:w w:val="105"/>
          <w:sz w:val="17"/>
        </w:rPr>
        <w:t>na unidade administrativa.</w:t>
      </w:r>
    </w:p>
    <w:p w14:paraId="6D145903">
      <w:pPr>
        <w:pStyle w:val="9"/>
        <w:numPr>
          <w:ilvl w:val="2"/>
          <w:numId w:val="21"/>
        </w:numPr>
        <w:tabs>
          <w:tab w:val="left" w:pos="915"/>
        </w:tabs>
        <w:spacing w:before="1" w:after="0" w:line="292" w:lineRule="auto"/>
        <w:ind w:left="316" w:right="299" w:firstLine="0"/>
        <w:jc w:val="both"/>
        <w:rPr>
          <w:sz w:val="17"/>
        </w:rPr>
      </w:pPr>
      <w:r>
        <w:rPr>
          <w:w w:val="105"/>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349E9C6">
      <w:pPr>
        <w:pStyle w:val="9"/>
        <w:numPr>
          <w:ilvl w:val="3"/>
          <w:numId w:val="21"/>
        </w:numPr>
        <w:tabs>
          <w:tab w:val="left" w:pos="1023"/>
        </w:tabs>
        <w:spacing w:before="1" w:after="0" w:line="240" w:lineRule="auto"/>
        <w:ind w:left="1023" w:right="0" w:hanging="707"/>
        <w:jc w:val="both"/>
        <w:rPr>
          <w:sz w:val="17"/>
        </w:rPr>
      </w:pPr>
      <w:r>
        <w:rPr>
          <w:w w:val="105"/>
          <w:sz w:val="17"/>
        </w:rPr>
        <w:t>Caso</w:t>
      </w:r>
      <w:r>
        <w:rPr>
          <w:spacing w:val="-5"/>
          <w:w w:val="105"/>
          <w:sz w:val="17"/>
        </w:rPr>
        <w:t xml:space="preserve"> </w:t>
      </w:r>
      <w:r>
        <w:rPr>
          <w:w w:val="105"/>
          <w:sz w:val="17"/>
        </w:rPr>
        <w:t>seja</w:t>
      </w:r>
      <w:r>
        <w:rPr>
          <w:spacing w:val="-5"/>
          <w:w w:val="105"/>
          <w:sz w:val="17"/>
        </w:rPr>
        <w:t xml:space="preserve"> </w:t>
      </w:r>
      <w:r>
        <w:rPr>
          <w:w w:val="105"/>
          <w:sz w:val="17"/>
        </w:rPr>
        <w:t>possível,</w:t>
      </w:r>
      <w:r>
        <w:rPr>
          <w:spacing w:val="-5"/>
          <w:w w:val="105"/>
          <w:sz w:val="17"/>
        </w:rPr>
        <w:t xml:space="preserve"> </w:t>
      </w:r>
      <w:r>
        <w:rPr>
          <w:w w:val="105"/>
          <w:sz w:val="17"/>
        </w:rPr>
        <w:t>a</w:t>
      </w:r>
      <w:r>
        <w:rPr>
          <w:spacing w:val="-4"/>
          <w:w w:val="105"/>
          <w:sz w:val="17"/>
        </w:rPr>
        <w:t xml:space="preserve"> </w:t>
      </w:r>
      <w:r>
        <w:rPr>
          <w:w w:val="105"/>
          <w:sz w:val="17"/>
        </w:rPr>
        <w:t>apuração</w:t>
      </w:r>
      <w:r>
        <w:rPr>
          <w:spacing w:val="-5"/>
          <w:w w:val="105"/>
          <w:sz w:val="17"/>
        </w:rPr>
        <w:t xml:space="preserve"> </w:t>
      </w:r>
      <w:r>
        <w:rPr>
          <w:w w:val="105"/>
          <w:sz w:val="17"/>
        </w:rPr>
        <w:t>deverá</w:t>
      </w:r>
      <w:r>
        <w:rPr>
          <w:spacing w:val="-5"/>
          <w:w w:val="105"/>
          <w:sz w:val="17"/>
        </w:rPr>
        <w:t xml:space="preserve"> </w:t>
      </w:r>
      <w:r>
        <w:rPr>
          <w:w w:val="105"/>
          <w:sz w:val="17"/>
        </w:rPr>
        <w:t>ser</w:t>
      </w:r>
      <w:r>
        <w:rPr>
          <w:spacing w:val="-5"/>
          <w:w w:val="105"/>
          <w:sz w:val="17"/>
        </w:rPr>
        <w:t xml:space="preserve"> </w:t>
      </w:r>
      <w:r>
        <w:rPr>
          <w:w w:val="105"/>
          <w:sz w:val="17"/>
        </w:rPr>
        <w:t>promovida</w:t>
      </w:r>
      <w:r>
        <w:rPr>
          <w:spacing w:val="-4"/>
          <w:w w:val="105"/>
          <w:sz w:val="17"/>
        </w:rPr>
        <w:t xml:space="preserve"> </w:t>
      </w:r>
      <w:r>
        <w:rPr>
          <w:w w:val="105"/>
          <w:sz w:val="17"/>
        </w:rPr>
        <w:t>em</w:t>
      </w:r>
      <w:r>
        <w:rPr>
          <w:spacing w:val="-5"/>
          <w:w w:val="105"/>
          <w:sz w:val="17"/>
        </w:rPr>
        <w:t xml:space="preserve"> </w:t>
      </w:r>
      <w:r>
        <w:rPr>
          <w:w w:val="105"/>
          <w:sz w:val="17"/>
        </w:rPr>
        <w:t>conjunto</w:t>
      </w:r>
      <w:r>
        <w:rPr>
          <w:spacing w:val="-5"/>
          <w:w w:val="105"/>
          <w:sz w:val="17"/>
        </w:rPr>
        <w:t xml:space="preserve"> </w:t>
      </w:r>
      <w:r>
        <w:rPr>
          <w:w w:val="105"/>
          <w:sz w:val="17"/>
        </w:rPr>
        <w:t>no</w:t>
      </w:r>
      <w:r>
        <w:rPr>
          <w:spacing w:val="-5"/>
          <w:w w:val="105"/>
          <w:sz w:val="17"/>
        </w:rPr>
        <w:t xml:space="preserve"> </w:t>
      </w:r>
      <w:r>
        <w:rPr>
          <w:w w:val="105"/>
          <w:sz w:val="17"/>
        </w:rPr>
        <w:t>PAR,</w:t>
      </w:r>
      <w:r>
        <w:rPr>
          <w:spacing w:val="-4"/>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4"/>
          <w:w w:val="105"/>
          <w:sz w:val="17"/>
        </w:rPr>
        <w:t xml:space="preserve"> </w:t>
      </w:r>
      <w:r>
        <w:rPr>
          <w:w w:val="105"/>
          <w:sz w:val="17"/>
        </w:rPr>
        <w:t>33,</w:t>
      </w:r>
      <w:r>
        <w:rPr>
          <w:spacing w:val="-5"/>
          <w:w w:val="105"/>
          <w:sz w:val="17"/>
        </w:rPr>
        <w:t xml:space="preserve"> </w:t>
      </w:r>
      <w:r>
        <w:rPr>
          <w:w w:val="105"/>
          <w:sz w:val="17"/>
        </w:rPr>
        <w:t>§</w:t>
      </w:r>
      <w:r>
        <w:rPr>
          <w:spacing w:val="-5"/>
          <w:w w:val="105"/>
          <w:sz w:val="17"/>
        </w:rPr>
        <w:t xml:space="preserve"> </w:t>
      </w:r>
      <w:r>
        <w:rPr>
          <w:w w:val="105"/>
          <w:sz w:val="17"/>
        </w:rPr>
        <w:t>1º,</w:t>
      </w:r>
      <w:r>
        <w:rPr>
          <w:spacing w:val="-5"/>
          <w:w w:val="105"/>
          <w:sz w:val="17"/>
        </w:rPr>
        <w:t xml:space="preserve"> </w:t>
      </w:r>
      <w:r>
        <w:rPr>
          <w:w w:val="105"/>
          <w:sz w:val="17"/>
        </w:rPr>
        <w:t>do</w:t>
      </w:r>
      <w:r>
        <w:rPr>
          <w:spacing w:val="-4"/>
          <w:w w:val="105"/>
          <w:sz w:val="17"/>
        </w:rPr>
        <w:t xml:space="preserve"> </w:t>
      </w:r>
      <w:r>
        <w:rPr>
          <w:w w:val="105"/>
          <w:sz w:val="17"/>
        </w:rPr>
        <w:t>Decreto</w:t>
      </w:r>
      <w:r>
        <w:rPr>
          <w:spacing w:val="-5"/>
          <w:w w:val="105"/>
          <w:sz w:val="17"/>
        </w:rPr>
        <w:t xml:space="preserve"> </w:t>
      </w:r>
      <w:r>
        <w:rPr>
          <w:w w:val="105"/>
          <w:sz w:val="17"/>
        </w:rPr>
        <w:t>nº</w:t>
      </w:r>
      <w:r>
        <w:rPr>
          <w:spacing w:val="-5"/>
          <w:w w:val="105"/>
          <w:sz w:val="17"/>
        </w:rPr>
        <w:t xml:space="preserve"> </w:t>
      </w:r>
      <w:r>
        <w:rPr>
          <w:w w:val="105"/>
          <w:sz w:val="17"/>
        </w:rPr>
        <w:t>46.366,</w:t>
      </w:r>
      <w:r>
        <w:rPr>
          <w:spacing w:val="-4"/>
          <w:w w:val="105"/>
          <w:sz w:val="17"/>
        </w:rPr>
        <w:t xml:space="preserve"> </w:t>
      </w:r>
      <w:r>
        <w:rPr>
          <w:w w:val="105"/>
          <w:sz w:val="17"/>
        </w:rPr>
        <w:t>de</w:t>
      </w:r>
      <w:r>
        <w:rPr>
          <w:spacing w:val="-5"/>
          <w:w w:val="105"/>
          <w:sz w:val="17"/>
        </w:rPr>
        <w:t xml:space="preserve"> </w:t>
      </w:r>
      <w:r>
        <w:rPr>
          <w:w w:val="105"/>
          <w:sz w:val="17"/>
        </w:rPr>
        <w:t>19</w:t>
      </w:r>
      <w:r>
        <w:rPr>
          <w:spacing w:val="-5"/>
          <w:w w:val="105"/>
          <w:sz w:val="17"/>
        </w:rPr>
        <w:t xml:space="preserve"> </w:t>
      </w:r>
      <w:r>
        <w:rPr>
          <w:w w:val="105"/>
          <w:sz w:val="17"/>
        </w:rPr>
        <w:t>de</w:t>
      </w:r>
      <w:r>
        <w:rPr>
          <w:spacing w:val="-5"/>
          <w:w w:val="105"/>
          <w:sz w:val="17"/>
        </w:rPr>
        <w:t xml:space="preserve"> </w:t>
      </w:r>
      <w:r>
        <w:rPr>
          <w:w w:val="105"/>
          <w:sz w:val="17"/>
        </w:rPr>
        <w:t>julho</w:t>
      </w:r>
      <w:r>
        <w:rPr>
          <w:spacing w:val="-4"/>
          <w:w w:val="105"/>
          <w:sz w:val="17"/>
        </w:rPr>
        <w:t xml:space="preserve"> </w:t>
      </w:r>
      <w:r>
        <w:rPr>
          <w:w w:val="105"/>
          <w:sz w:val="17"/>
        </w:rPr>
        <w:t>de</w:t>
      </w:r>
      <w:r>
        <w:rPr>
          <w:spacing w:val="-5"/>
          <w:w w:val="105"/>
          <w:sz w:val="17"/>
        </w:rPr>
        <w:t xml:space="preserve"> </w:t>
      </w:r>
      <w:r>
        <w:rPr>
          <w:spacing w:val="-2"/>
          <w:w w:val="105"/>
          <w:sz w:val="17"/>
        </w:rPr>
        <w:t>2018.</w:t>
      </w:r>
    </w:p>
    <w:p w14:paraId="55618873">
      <w:pPr>
        <w:pStyle w:val="9"/>
        <w:numPr>
          <w:ilvl w:val="1"/>
          <w:numId w:val="21"/>
        </w:numPr>
        <w:tabs>
          <w:tab w:val="left" w:pos="751"/>
        </w:tabs>
        <w:spacing w:before="44" w:after="0" w:line="292" w:lineRule="auto"/>
        <w:ind w:left="316" w:right="299" w:firstLine="0"/>
        <w:jc w:val="both"/>
        <w:rPr>
          <w:sz w:val="17"/>
        </w:rPr>
      </w:pP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5"/>
          <w:w w:val="105"/>
          <w:sz w:val="17"/>
        </w:rPr>
        <w:t xml:space="preserve"> </w:t>
      </w:r>
      <w:r>
        <w:rPr>
          <w:w w:val="105"/>
          <w:sz w:val="17"/>
        </w:rPr>
        <w:t>abertura</w:t>
      </w:r>
      <w:r>
        <w:rPr>
          <w:spacing w:val="-5"/>
          <w:w w:val="105"/>
          <w:sz w:val="17"/>
        </w:rPr>
        <w:t xml:space="preserve"> </w:t>
      </w:r>
      <w:r>
        <w:rPr>
          <w:w w:val="105"/>
          <w:sz w:val="17"/>
        </w:rPr>
        <w:t>de</w:t>
      </w:r>
      <w:r>
        <w:rPr>
          <w:spacing w:val="-5"/>
          <w:w w:val="105"/>
          <w:sz w:val="17"/>
        </w:rPr>
        <w:t xml:space="preserve"> </w:t>
      </w:r>
      <w:r>
        <w:rPr>
          <w:w w:val="105"/>
          <w:sz w:val="17"/>
        </w:rPr>
        <w:t>processo</w:t>
      </w:r>
      <w:r>
        <w:rPr>
          <w:spacing w:val="-5"/>
          <w:w w:val="105"/>
          <w:sz w:val="17"/>
        </w:rPr>
        <w:t xml:space="preserve"> </w:t>
      </w:r>
      <w:r>
        <w:rPr>
          <w:w w:val="105"/>
          <w:sz w:val="17"/>
        </w:rPr>
        <w:t>administrativo</w:t>
      </w:r>
      <w:r>
        <w:rPr>
          <w:spacing w:val="-5"/>
          <w:w w:val="105"/>
          <w:sz w:val="17"/>
        </w:rPr>
        <w:t xml:space="preserve"> </w:t>
      </w:r>
      <w:r>
        <w:rPr>
          <w:w w:val="105"/>
          <w:sz w:val="17"/>
        </w:rPr>
        <w:t>destinado</w:t>
      </w:r>
      <w:r>
        <w:rPr>
          <w:spacing w:val="-5"/>
          <w:w w:val="105"/>
          <w:sz w:val="17"/>
        </w:rPr>
        <w:t xml:space="preserve"> </w:t>
      </w:r>
      <w:r>
        <w:rPr>
          <w:w w:val="105"/>
          <w:sz w:val="17"/>
        </w:rPr>
        <w:t>a</w:t>
      </w:r>
      <w:r>
        <w:rPr>
          <w:spacing w:val="-5"/>
          <w:w w:val="105"/>
          <w:sz w:val="17"/>
        </w:rPr>
        <w:t xml:space="preserve"> </w:t>
      </w:r>
      <w:r>
        <w:rPr>
          <w:w w:val="105"/>
          <w:sz w:val="17"/>
        </w:rPr>
        <w:t>apuração</w:t>
      </w:r>
      <w:r>
        <w:rPr>
          <w:spacing w:val="-5"/>
          <w:w w:val="105"/>
          <w:sz w:val="17"/>
        </w:rPr>
        <w:t xml:space="preserve"> </w:t>
      </w:r>
      <w:r>
        <w:rPr>
          <w:w w:val="105"/>
          <w:sz w:val="17"/>
        </w:rPr>
        <w:t>de</w:t>
      </w:r>
      <w:r>
        <w:rPr>
          <w:spacing w:val="-5"/>
          <w:w w:val="105"/>
          <w:sz w:val="17"/>
        </w:rPr>
        <w:t xml:space="preserve"> </w:t>
      </w:r>
      <w:r>
        <w:rPr>
          <w:w w:val="105"/>
          <w:sz w:val="17"/>
        </w:rPr>
        <w:t>fatos</w:t>
      </w:r>
      <w:r>
        <w:rPr>
          <w:spacing w:val="-5"/>
          <w:w w:val="105"/>
          <w:sz w:val="17"/>
        </w:rPr>
        <w:t xml:space="preserve"> </w:t>
      </w:r>
      <w:r>
        <w:rPr>
          <w:w w:val="105"/>
          <w:sz w:val="17"/>
        </w:rPr>
        <w:t>e,</w:t>
      </w:r>
      <w:r>
        <w:rPr>
          <w:spacing w:val="-5"/>
          <w:w w:val="105"/>
          <w:sz w:val="17"/>
        </w:rPr>
        <w:t xml:space="preserve"> </w:t>
      </w:r>
      <w:r>
        <w:rPr>
          <w:w w:val="105"/>
          <w:sz w:val="17"/>
        </w:rPr>
        <w:t>se</w:t>
      </w:r>
      <w:r>
        <w:rPr>
          <w:spacing w:val="-5"/>
          <w:w w:val="105"/>
          <w:sz w:val="17"/>
        </w:rPr>
        <w:t xml:space="preserve"> </w:t>
      </w:r>
      <w:r>
        <w:rPr>
          <w:w w:val="105"/>
          <w:sz w:val="17"/>
        </w:rPr>
        <w:t>for</w:t>
      </w:r>
      <w:r>
        <w:rPr>
          <w:spacing w:val="-5"/>
          <w:w w:val="105"/>
          <w:sz w:val="17"/>
        </w:rPr>
        <w:t xml:space="preserve"> </w:t>
      </w:r>
      <w:r>
        <w:rPr>
          <w:w w:val="105"/>
          <w:sz w:val="17"/>
        </w:rPr>
        <w:t>o</w:t>
      </w:r>
      <w:r>
        <w:rPr>
          <w:spacing w:val="-5"/>
          <w:w w:val="105"/>
          <w:sz w:val="17"/>
        </w:rPr>
        <w:t xml:space="preserve"> </w:t>
      </w:r>
      <w:r>
        <w:rPr>
          <w:w w:val="105"/>
          <w:sz w:val="17"/>
        </w:rPr>
        <w:t>caso,</w:t>
      </w:r>
      <w:r>
        <w:rPr>
          <w:spacing w:val="-5"/>
          <w:w w:val="105"/>
          <w:sz w:val="17"/>
        </w:rPr>
        <w:t xml:space="preserve"> </w:t>
      </w:r>
      <w:r>
        <w:rPr>
          <w:w w:val="105"/>
          <w:sz w:val="17"/>
        </w:rPr>
        <w:t>aplicação</w:t>
      </w:r>
      <w:r>
        <w:rPr>
          <w:spacing w:val="-5"/>
          <w:w w:val="105"/>
          <w:sz w:val="17"/>
        </w:rPr>
        <w:t xml:space="preserve"> </w:t>
      </w:r>
      <w:r>
        <w:rPr>
          <w:w w:val="105"/>
          <w:sz w:val="17"/>
        </w:rPr>
        <w:t>de</w:t>
      </w:r>
      <w:r>
        <w:rPr>
          <w:spacing w:val="-5"/>
          <w:w w:val="105"/>
          <w:sz w:val="17"/>
        </w:rPr>
        <w:t xml:space="preserve"> </w:t>
      </w:r>
      <w:r>
        <w:rPr>
          <w:w w:val="105"/>
          <w:sz w:val="17"/>
        </w:rPr>
        <w:t>sanções</w:t>
      </w:r>
      <w:r>
        <w:rPr>
          <w:spacing w:val="-5"/>
          <w:w w:val="105"/>
          <w:sz w:val="17"/>
        </w:rPr>
        <w:t xml:space="preserve"> </w:t>
      </w:r>
      <w:r>
        <w:rPr>
          <w:w w:val="105"/>
          <w:sz w:val="17"/>
        </w:rPr>
        <w:t>ao</w:t>
      </w:r>
      <w:r>
        <w:rPr>
          <w:spacing w:val="-5"/>
          <w:w w:val="105"/>
          <w:sz w:val="17"/>
        </w:rPr>
        <w:t xml:space="preserve"> </w:t>
      </w:r>
      <w:r>
        <w:rPr>
          <w:w w:val="105"/>
          <w:sz w:val="17"/>
        </w:rPr>
        <w:t>licitante</w:t>
      </w:r>
      <w:r>
        <w:rPr>
          <w:spacing w:val="-5"/>
          <w:w w:val="105"/>
          <w:sz w:val="17"/>
        </w:rPr>
        <w:t xml:space="preserve"> </w:t>
      </w:r>
      <w:r>
        <w:rPr>
          <w:w w:val="105"/>
          <w:sz w:val="17"/>
        </w:rPr>
        <w:t>ou</w:t>
      </w:r>
      <w:r>
        <w:rPr>
          <w:spacing w:val="-5"/>
          <w:w w:val="105"/>
          <w:sz w:val="17"/>
        </w:rPr>
        <w:t xml:space="preserve"> </w:t>
      </w:r>
      <w:r>
        <w:rPr>
          <w:w w:val="105"/>
          <w:sz w:val="17"/>
        </w:rPr>
        <w:t>contratado,</w:t>
      </w:r>
      <w:r>
        <w:rPr>
          <w:spacing w:val="-5"/>
          <w:w w:val="105"/>
          <w:sz w:val="17"/>
        </w:rPr>
        <w:t xml:space="preserve"> </w:t>
      </w:r>
      <w:r>
        <w:rPr>
          <w:w w:val="105"/>
          <w:sz w:val="17"/>
        </w:rPr>
        <w:t>em</w:t>
      </w:r>
      <w:r>
        <w:rPr>
          <w:spacing w:val="-5"/>
          <w:w w:val="105"/>
          <w:sz w:val="17"/>
        </w:rPr>
        <w:t xml:space="preserve"> </w:t>
      </w:r>
      <w:r>
        <w:rPr>
          <w:w w:val="105"/>
          <w:sz w:val="17"/>
        </w:rPr>
        <w:t>decorrência</w:t>
      </w:r>
      <w:r>
        <w:rPr>
          <w:spacing w:val="-5"/>
          <w:w w:val="105"/>
          <w:sz w:val="17"/>
        </w:rPr>
        <w:t xml:space="preserve"> </w:t>
      </w:r>
      <w:r>
        <w:rPr>
          <w:w w:val="105"/>
          <w:sz w:val="17"/>
        </w:rPr>
        <w:t>de</w:t>
      </w:r>
      <w:r>
        <w:rPr>
          <w:spacing w:val="-5"/>
          <w:w w:val="105"/>
          <w:sz w:val="17"/>
        </w:rPr>
        <w:t xml:space="preserve"> </w:t>
      </w:r>
      <w:r>
        <w:rPr>
          <w:w w:val="105"/>
          <w:sz w:val="17"/>
        </w:rPr>
        <w:t>conduta</w:t>
      </w:r>
      <w:r>
        <w:rPr>
          <w:spacing w:val="-5"/>
          <w:w w:val="105"/>
          <w:sz w:val="17"/>
        </w:rPr>
        <w:t xml:space="preserve"> </w:t>
      </w:r>
      <w:r>
        <w:rPr>
          <w:w w:val="105"/>
          <w:sz w:val="17"/>
        </w:rPr>
        <w:t>vedada</w:t>
      </w:r>
      <w:r>
        <w:rPr>
          <w:spacing w:val="-5"/>
          <w:w w:val="105"/>
          <w:sz w:val="17"/>
        </w:rPr>
        <w:t xml:space="preserve"> </w:t>
      </w:r>
      <w:r>
        <w:rPr>
          <w:w w:val="105"/>
          <w:sz w:val="17"/>
        </w:rPr>
        <w:t>no</w:t>
      </w:r>
      <w:r>
        <w:rPr>
          <w:spacing w:val="-5"/>
          <w:w w:val="105"/>
          <w:sz w:val="17"/>
        </w:rPr>
        <w:t xml:space="preserve"> </w:t>
      </w:r>
      <w:r>
        <w:rPr>
          <w:w w:val="105"/>
          <w:sz w:val="17"/>
        </w:rPr>
        <w:t>Edital</w:t>
      </w:r>
      <w:r>
        <w:rPr>
          <w:spacing w:val="-5"/>
          <w:w w:val="105"/>
          <w:sz w:val="17"/>
        </w:rPr>
        <w:t xml:space="preserve"> </w:t>
      </w:r>
      <w:r>
        <w:rPr>
          <w:w w:val="105"/>
          <w:sz w:val="17"/>
        </w:rPr>
        <w:t>e/ou</w:t>
      </w:r>
      <w:r>
        <w:rPr>
          <w:spacing w:val="-5"/>
          <w:w w:val="105"/>
          <w:sz w:val="17"/>
        </w:rPr>
        <w:t xml:space="preserve"> </w:t>
      </w:r>
      <w:r>
        <w:rPr>
          <w:w w:val="105"/>
          <w:sz w:val="17"/>
        </w:rPr>
        <w:t>no Contrato, as comunicações serão efetuadas por meio do endereço de correio eletrônico ("e-mail") cadastrado pela empresa junto ao sistema eletrônico de contratações do Estado.</w:t>
      </w:r>
    </w:p>
    <w:p w14:paraId="4191FF76">
      <w:pPr>
        <w:pStyle w:val="9"/>
        <w:numPr>
          <w:ilvl w:val="2"/>
          <w:numId w:val="21"/>
        </w:numPr>
        <w:tabs>
          <w:tab w:val="left" w:pos="897"/>
        </w:tabs>
        <w:spacing w:before="1" w:after="0" w:line="292" w:lineRule="auto"/>
        <w:ind w:left="316" w:right="299" w:firstLine="0"/>
        <w:jc w:val="both"/>
        <w:rPr>
          <w:sz w:val="17"/>
        </w:rPr>
      </w:pPr>
      <w:r>
        <w:rPr>
          <w:w w:val="105"/>
          <w:sz w:val="17"/>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2618F2E0">
      <w:pPr>
        <w:pStyle w:val="9"/>
        <w:numPr>
          <w:ilvl w:val="1"/>
          <w:numId w:val="21"/>
        </w:numPr>
        <w:tabs>
          <w:tab w:val="left" w:pos="759"/>
        </w:tabs>
        <w:spacing w:before="15" w:after="0" w:line="309" w:lineRule="auto"/>
        <w:ind w:left="316" w:right="299" w:firstLine="0"/>
        <w:jc w:val="both"/>
        <w:rPr>
          <w:sz w:val="17"/>
        </w:rPr>
      </w:pPr>
      <w:r>
        <w:rPr>
          <w:w w:val="105"/>
          <w:sz w:val="17"/>
        </w:rPr>
        <w:t>O</w:t>
      </w:r>
      <w:r>
        <w:rPr>
          <w:spacing w:val="-4"/>
          <w:w w:val="105"/>
          <w:sz w:val="17"/>
        </w:rPr>
        <w:t xml:space="preserve"> </w:t>
      </w:r>
      <w:r>
        <w:rPr>
          <w:w w:val="105"/>
          <w:sz w:val="17"/>
        </w:rPr>
        <w:t>contratante</w:t>
      </w:r>
      <w:r>
        <w:rPr>
          <w:spacing w:val="-4"/>
          <w:w w:val="105"/>
          <w:sz w:val="17"/>
        </w:rPr>
        <w:t xml:space="preserve"> </w:t>
      </w:r>
      <w:r>
        <w:rPr>
          <w:w w:val="105"/>
          <w:sz w:val="17"/>
        </w:rPr>
        <w:t>deverá</w:t>
      </w:r>
      <w:r>
        <w:rPr>
          <w:spacing w:val="-4"/>
          <w:w w:val="105"/>
          <w:sz w:val="17"/>
        </w:rPr>
        <w:t xml:space="preserve"> </w:t>
      </w:r>
      <w:r>
        <w:rPr>
          <w:w w:val="105"/>
          <w:sz w:val="17"/>
        </w:rPr>
        <w:t>remeter</w:t>
      </w:r>
      <w:r>
        <w:rPr>
          <w:spacing w:val="-4"/>
          <w:w w:val="105"/>
          <w:sz w:val="17"/>
        </w:rPr>
        <w:t xml:space="preserve"> </w:t>
      </w:r>
      <w:r>
        <w:rPr>
          <w:w w:val="105"/>
          <w:sz w:val="17"/>
        </w:rPr>
        <w:t>para</w:t>
      </w:r>
      <w:r>
        <w:rPr>
          <w:spacing w:val="-4"/>
          <w:w w:val="105"/>
          <w:sz w:val="17"/>
        </w:rPr>
        <w:t xml:space="preserve"> </w:t>
      </w:r>
      <w:r>
        <w:rPr>
          <w:w w:val="105"/>
          <w:sz w:val="17"/>
        </w:rPr>
        <w:t>o</w:t>
      </w:r>
      <w:r>
        <w:rPr>
          <w:spacing w:val="-4"/>
          <w:w w:val="105"/>
          <w:sz w:val="17"/>
        </w:rPr>
        <w:t xml:space="preserve"> </w:t>
      </w:r>
      <w:r>
        <w:rPr>
          <w:w w:val="105"/>
          <w:sz w:val="17"/>
        </w:rPr>
        <w:t>Órgão</w:t>
      </w:r>
      <w:r>
        <w:rPr>
          <w:spacing w:val="-4"/>
          <w:w w:val="105"/>
          <w:sz w:val="17"/>
        </w:rPr>
        <w:t xml:space="preserve"> </w:t>
      </w:r>
      <w:r>
        <w:rPr>
          <w:w w:val="105"/>
          <w:sz w:val="17"/>
        </w:rPr>
        <w:t>Central</w:t>
      </w:r>
      <w:r>
        <w:rPr>
          <w:spacing w:val="-4"/>
          <w:w w:val="105"/>
          <w:sz w:val="17"/>
        </w:rPr>
        <w:t xml:space="preserve"> </w:t>
      </w:r>
      <w:r>
        <w:rPr>
          <w:w w:val="105"/>
          <w:sz w:val="17"/>
        </w:rPr>
        <w:t>de</w:t>
      </w:r>
      <w:r>
        <w:rPr>
          <w:spacing w:val="-4"/>
          <w:w w:val="105"/>
          <w:sz w:val="17"/>
        </w:rPr>
        <w:t xml:space="preserve"> </w:t>
      </w:r>
      <w:r>
        <w:rPr>
          <w:w w:val="105"/>
          <w:sz w:val="17"/>
        </w:rPr>
        <w:t>Logística</w:t>
      </w:r>
      <w:r>
        <w:rPr>
          <w:spacing w:val="-4"/>
          <w:w w:val="105"/>
          <w:sz w:val="17"/>
        </w:rPr>
        <w:t xml:space="preserve"> </w:t>
      </w:r>
      <w:r>
        <w:rPr>
          <w:w w:val="105"/>
          <w:sz w:val="17"/>
        </w:rPr>
        <w:t>(SUBLOG)</w:t>
      </w:r>
      <w:r>
        <w:rPr>
          <w:spacing w:val="-4"/>
          <w:w w:val="105"/>
          <w:sz w:val="17"/>
        </w:rPr>
        <w:t xml:space="preserve"> </w:t>
      </w:r>
      <w:r>
        <w:rPr>
          <w:w w:val="105"/>
          <w:sz w:val="17"/>
        </w:rPr>
        <w:t>o</w:t>
      </w:r>
      <w:r>
        <w:rPr>
          <w:spacing w:val="-4"/>
          <w:w w:val="105"/>
          <w:sz w:val="17"/>
        </w:rPr>
        <w:t xml:space="preserve"> </w:t>
      </w:r>
      <w:r>
        <w:rPr>
          <w:w w:val="105"/>
          <w:sz w:val="17"/>
        </w:rPr>
        <w:t>extrato</w:t>
      </w:r>
      <w:r>
        <w:rPr>
          <w:spacing w:val="-4"/>
          <w:w w:val="105"/>
          <w:sz w:val="17"/>
        </w:rPr>
        <w:t xml:space="preserve"> </w:t>
      </w:r>
      <w:r>
        <w:rPr>
          <w:w w:val="105"/>
          <w:sz w:val="17"/>
        </w:rPr>
        <w:t>de</w:t>
      </w:r>
      <w:r>
        <w:rPr>
          <w:spacing w:val="-4"/>
          <w:w w:val="105"/>
          <w:sz w:val="17"/>
        </w:rPr>
        <w:t xml:space="preserve"> </w:t>
      </w:r>
      <w:r>
        <w:rPr>
          <w:w w:val="105"/>
          <w:sz w:val="17"/>
        </w:rPr>
        <w:t>publicação</w:t>
      </w:r>
      <w:r>
        <w:rPr>
          <w:spacing w:val="-4"/>
          <w:w w:val="105"/>
          <w:sz w:val="17"/>
        </w:rPr>
        <w:t xml:space="preserve"> </w:t>
      </w:r>
      <w:r>
        <w:rPr>
          <w:w w:val="105"/>
          <w:sz w:val="17"/>
        </w:rPr>
        <w:t>no</w:t>
      </w:r>
      <w:r>
        <w:rPr>
          <w:spacing w:val="-4"/>
          <w:w w:val="105"/>
          <w:sz w:val="17"/>
        </w:rPr>
        <w:t xml:space="preserve"> </w:t>
      </w:r>
      <w:r>
        <w:rPr>
          <w:w w:val="105"/>
          <w:sz w:val="17"/>
        </w:rPr>
        <w:t>Diário</w:t>
      </w:r>
      <w:r>
        <w:rPr>
          <w:spacing w:val="-4"/>
          <w:w w:val="105"/>
          <w:sz w:val="17"/>
        </w:rPr>
        <w:t xml:space="preserve"> </w:t>
      </w:r>
      <w:r>
        <w:rPr>
          <w:w w:val="105"/>
          <w:sz w:val="17"/>
        </w:rPr>
        <w:t>Oficial</w:t>
      </w:r>
      <w:r>
        <w:rPr>
          <w:spacing w:val="-4"/>
          <w:w w:val="105"/>
          <w:sz w:val="17"/>
        </w:rPr>
        <w:t xml:space="preserve"> </w:t>
      </w:r>
      <w:r>
        <w:rPr>
          <w:w w:val="105"/>
          <w:sz w:val="17"/>
        </w:rPr>
        <w:t>do</w:t>
      </w:r>
      <w:r>
        <w:rPr>
          <w:spacing w:val="-4"/>
          <w:w w:val="105"/>
          <w:sz w:val="17"/>
        </w:rPr>
        <w:t xml:space="preserve"> </w:t>
      </w:r>
      <w:r>
        <w:rPr>
          <w:w w:val="105"/>
          <w:sz w:val="17"/>
        </w:rPr>
        <w:t>Estado</w:t>
      </w:r>
      <w:r>
        <w:rPr>
          <w:spacing w:val="-4"/>
          <w:w w:val="105"/>
          <w:sz w:val="17"/>
        </w:rPr>
        <w:t xml:space="preserve"> </w:t>
      </w:r>
      <w:r>
        <w:rPr>
          <w:w w:val="105"/>
          <w:sz w:val="17"/>
        </w:rPr>
        <w:t>do</w:t>
      </w:r>
      <w:r>
        <w:rPr>
          <w:spacing w:val="-4"/>
          <w:w w:val="105"/>
          <w:sz w:val="17"/>
        </w:rPr>
        <w:t xml:space="preserve"> </w:t>
      </w:r>
      <w:r>
        <w:rPr>
          <w:w w:val="105"/>
          <w:sz w:val="17"/>
        </w:rPr>
        <w:t>ato</w:t>
      </w:r>
      <w:r>
        <w:rPr>
          <w:spacing w:val="-4"/>
          <w:w w:val="105"/>
          <w:sz w:val="17"/>
        </w:rPr>
        <w:t xml:space="preserve"> </w:t>
      </w:r>
      <w:r>
        <w:rPr>
          <w:w w:val="105"/>
          <w:sz w:val="17"/>
        </w:rPr>
        <w:t>de</w:t>
      </w:r>
      <w:r>
        <w:rPr>
          <w:spacing w:val="-4"/>
          <w:w w:val="105"/>
          <w:sz w:val="17"/>
        </w:rPr>
        <w:t xml:space="preserve"> </w:t>
      </w:r>
      <w:r>
        <w:rPr>
          <w:w w:val="105"/>
          <w:sz w:val="17"/>
        </w:rPr>
        <w:t>aplicação</w:t>
      </w:r>
      <w:r>
        <w:rPr>
          <w:spacing w:val="-4"/>
          <w:w w:val="105"/>
          <w:sz w:val="17"/>
        </w:rPr>
        <w:t xml:space="preserve"> </w:t>
      </w:r>
      <w:r>
        <w:rPr>
          <w:w w:val="105"/>
          <w:sz w:val="17"/>
        </w:rPr>
        <w:t>das</w:t>
      </w:r>
      <w:r>
        <w:rPr>
          <w:spacing w:val="-4"/>
          <w:w w:val="105"/>
          <w:sz w:val="17"/>
        </w:rPr>
        <w:t xml:space="preserve"> </w:t>
      </w:r>
      <w:r>
        <w:rPr>
          <w:w w:val="105"/>
          <w:sz w:val="17"/>
        </w:rPr>
        <w:t>sanções</w:t>
      </w:r>
      <w:r>
        <w:rPr>
          <w:spacing w:val="-4"/>
          <w:w w:val="105"/>
          <w:sz w:val="17"/>
        </w:rPr>
        <w:t xml:space="preserve"> </w:t>
      </w:r>
      <w:r>
        <w:rPr>
          <w:w w:val="105"/>
          <w:sz w:val="17"/>
        </w:rPr>
        <w:t>de</w:t>
      </w:r>
      <w:r>
        <w:rPr>
          <w:spacing w:val="-4"/>
          <w:w w:val="105"/>
          <w:sz w:val="17"/>
        </w:rPr>
        <w:t xml:space="preserve"> </w:t>
      </w:r>
      <w:r>
        <w:rPr>
          <w:w w:val="105"/>
          <w:sz w:val="17"/>
        </w:rPr>
        <w:t>impedimento</w:t>
      </w:r>
      <w:r>
        <w:rPr>
          <w:spacing w:val="-4"/>
          <w:w w:val="105"/>
          <w:sz w:val="17"/>
        </w:rPr>
        <w:t xml:space="preserve"> </w:t>
      </w:r>
      <w:r>
        <w:rPr>
          <w:w w:val="105"/>
          <w:sz w:val="17"/>
        </w:rPr>
        <w:t>de</w:t>
      </w:r>
      <w:r>
        <w:rPr>
          <w:spacing w:val="-4"/>
          <w:w w:val="105"/>
          <w:sz w:val="17"/>
        </w:rPr>
        <w:t xml:space="preserve"> </w:t>
      </w:r>
      <w:r>
        <w:rPr>
          <w:w w:val="105"/>
          <w:sz w:val="17"/>
        </w:rPr>
        <w:t>licitar</w:t>
      </w:r>
      <w:r>
        <w:rPr>
          <w:spacing w:val="-4"/>
          <w:w w:val="105"/>
          <w:sz w:val="17"/>
        </w:rPr>
        <w:t xml:space="preserve"> </w:t>
      </w:r>
      <w:r>
        <w:rPr>
          <w:w w:val="105"/>
          <w:sz w:val="17"/>
        </w:rPr>
        <w:t>e</w:t>
      </w:r>
      <w:r>
        <w:rPr>
          <w:spacing w:val="-4"/>
          <w:w w:val="105"/>
          <w:sz w:val="17"/>
        </w:rPr>
        <w:t xml:space="preserve"> </w:t>
      </w:r>
      <w:r>
        <w:rPr>
          <w:w w:val="105"/>
          <w:sz w:val="17"/>
        </w:rPr>
        <w:t>contratar e de declaração de inidoneidade para licitar e contratar, de modo a possibilitar a formalização da extensão dos seus efeitos para todos os órgãos e entidades da</w:t>
      </w:r>
      <w:r>
        <w:rPr>
          <w:spacing w:val="-9"/>
          <w:w w:val="105"/>
          <w:sz w:val="17"/>
        </w:rPr>
        <w:t xml:space="preserve"> </w:t>
      </w:r>
      <w:r>
        <w:rPr>
          <w:w w:val="105"/>
          <w:sz w:val="17"/>
        </w:rPr>
        <w:t xml:space="preserve">Administração Pública do Estado do Rio de </w:t>
      </w:r>
      <w:r>
        <w:rPr>
          <w:spacing w:val="-2"/>
          <w:w w:val="105"/>
          <w:sz w:val="17"/>
        </w:rPr>
        <w:t>Janeiro.</w:t>
      </w:r>
    </w:p>
    <w:p w14:paraId="62BA2146">
      <w:pPr>
        <w:pStyle w:val="9"/>
        <w:numPr>
          <w:ilvl w:val="2"/>
          <w:numId w:val="21"/>
        </w:numPr>
        <w:tabs>
          <w:tab w:val="left" w:pos="898"/>
        </w:tabs>
        <w:spacing w:before="0" w:after="0" w:line="309" w:lineRule="auto"/>
        <w:ind w:left="316" w:right="299" w:firstLine="0"/>
        <w:jc w:val="both"/>
        <w:rPr>
          <w:sz w:val="17"/>
        </w:rPr>
      </w:pPr>
      <w:r>
        <w:rPr>
          <w:w w:val="105"/>
          <w:sz w:val="17"/>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1E9F89FD">
      <w:pPr>
        <w:pStyle w:val="9"/>
        <w:numPr>
          <w:ilvl w:val="1"/>
          <w:numId w:val="21"/>
        </w:numPr>
        <w:tabs>
          <w:tab w:val="left" w:pos="765"/>
        </w:tabs>
        <w:spacing w:before="0" w:after="0" w:line="183" w:lineRule="exact"/>
        <w:ind w:left="765" w:right="0" w:hanging="449"/>
        <w:jc w:val="both"/>
        <w:rPr>
          <w:sz w:val="17"/>
        </w:rPr>
      </w:pPr>
      <w:r>
        <w:rPr>
          <w:w w:val="105"/>
          <w:sz w:val="17"/>
        </w:rPr>
        <w:t>Caso</w:t>
      </w:r>
      <w:r>
        <w:rPr>
          <w:spacing w:val="2"/>
          <w:w w:val="105"/>
          <w:sz w:val="17"/>
        </w:rPr>
        <w:t xml:space="preserve"> </w:t>
      </w:r>
      <w:r>
        <w:rPr>
          <w:w w:val="105"/>
          <w:sz w:val="17"/>
        </w:rPr>
        <w:t>não</w:t>
      </w:r>
      <w:r>
        <w:rPr>
          <w:spacing w:val="3"/>
          <w:w w:val="105"/>
          <w:sz w:val="17"/>
        </w:rPr>
        <w:t xml:space="preserve"> </w:t>
      </w:r>
      <w:r>
        <w:rPr>
          <w:w w:val="105"/>
          <w:sz w:val="17"/>
        </w:rPr>
        <w:t>seja</w:t>
      </w:r>
      <w:r>
        <w:rPr>
          <w:spacing w:val="3"/>
          <w:w w:val="105"/>
          <w:sz w:val="17"/>
        </w:rPr>
        <w:t xml:space="preserve"> </w:t>
      </w:r>
      <w:r>
        <w:rPr>
          <w:w w:val="105"/>
          <w:sz w:val="17"/>
        </w:rPr>
        <w:t>efetuado</w:t>
      </w:r>
      <w:r>
        <w:rPr>
          <w:spacing w:val="3"/>
          <w:w w:val="105"/>
          <w:sz w:val="17"/>
        </w:rPr>
        <w:t xml:space="preserve"> </w:t>
      </w:r>
      <w:r>
        <w:rPr>
          <w:w w:val="105"/>
          <w:sz w:val="17"/>
        </w:rPr>
        <w:t>o</w:t>
      </w:r>
      <w:r>
        <w:rPr>
          <w:spacing w:val="3"/>
          <w:w w:val="105"/>
          <w:sz w:val="17"/>
        </w:rPr>
        <w:t xml:space="preserve"> </w:t>
      </w:r>
      <w:r>
        <w:rPr>
          <w:w w:val="105"/>
          <w:sz w:val="17"/>
        </w:rPr>
        <w:t>pagamento</w:t>
      </w:r>
      <w:r>
        <w:rPr>
          <w:spacing w:val="3"/>
          <w:w w:val="105"/>
          <w:sz w:val="17"/>
        </w:rPr>
        <w:t xml:space="preserve"> </w:t>
      </w:r>
      <w:r>
        <w:rPr>
          <w:w w:val="105"/>
          <w:sz w:val="17"/>
        </w:rPr>
        <w:t>da</w:t>
      </w:r>
      <w:r>
        <w:rPr>
          <w:spacing w:val="3"/>
          <w:w w:val="105"/>
          <w:sz w:val="17"/>
        </w:rPr>
        <w:t xml:space="preserve"> </w:t>
      </w:r>
      <w:r>
        <w:rPr>
          <w:w w:val="105"/>
          <w:sz w:val="17"/>
        </w:rPr>
        <w:t>multa</w:t>
      </w:r>
      <w:r>
        <w:rPr>
          <w:spacing w:val="2"/>
          <w:w w:val="105"/>
          <w:sz w:val="17"/>
        </w:rPr>
        <w:t xml:space="preserve"> </w:t>
      </w:r>
      <w:r>
        <w:rPr>
          <w:w w:val="105"/>
          <w:sz w:val="17"/>
        </w:rPr>
        <w:t>aplicada</w:t>
      </w:r>
      <w:r>
        <w:rPr>
          <w:spacing w:val="3"/>
          <w:w w:val="105"/>
          <w:sz w:val="17"/>
        </w:rPr>
        <w:t xml:space="preserve"> </w:t>
      </w:r>
      <w:r>
        <w:rPr>
          <w:w w:val="105"/>
          <w:sz w:val="17"/>
        </w:rPr>
        <w:t>ou</w:t>
      </w:r>
      <w:r>
        <w:rPr>
          <w:spacing w:val="3"/>
          <w:w w:val="105"/>
          <w:sz w:val="17"/>
        </w:rPr>
        <w:t xml:space="preserve"> </w:t>
      </w:r>
      <w:r>
        <w:rPr>
          <w:w w:val="105"/>
          <w:sz w:val="17"/>
        </w:rPr>
        <w:t>o</w:t>
      </w:r>
      <w:r>
        <w:rPr>
          <w:spacing w:val="3"/>
          <w:w w:val="105"/>
          <w:sz w:val="17"/>
        </w:rPr>
        <w:t xml:space="preserve"> </w:t>
      </w:r>
      <w:r>
        <w:rPr>
          <w:w w:val="105"/>
          <w:sz w:val="17"/>
        </w:rPr>
        <w:t>valor</w:t>
      </w:r>
      <w:r>
        <w:rPr>
          <w:spacing w:val="3"/>
          <w:w w:val="105"/>
          <w:sz w:val="17"/>
        </w:rPr>
        <w:t xml:space="preserve"> </w:t>
      </w:r>
      <w:r>
        <w:rPr>
          <w:w w:val="105"/>
          <w:sz w:val="17"/>
        </w:rPr>
        <w:t>seja</w:t>
      </w:r>
      <w:r>
        <w:rPr>
          <w:spacing w:val="3"/>
          <w:w w:val="105"/>
          <w:sz w:val="17"/>
        </w:rPr>
        <w:t xml:space="preserve"> </w:t>
      </w:r>
      <w:r>
        <w:rPr>
          <w:w w:val="105"/>
          <w:sz w:val="17"/>
        </w:rPr>
        <w:t>superior</w:t>
      </w:r>
      <w:r>
        <w:rPr>
          <w:spacing w:val="3"/>
          <w:w w:val="105"/>
          <w:sz w:val="17"/>
        </w:rPr>
        <w:t xml:space="preserve"> </w:t>
      </w:r>
      <w:r>
        <w:rPr>
          <w:w w:val="105"/>
          <w:sz w:val="17"/>
        </w:rPr>
        <w:t>ao</w:t>
      </w:r>
      <w:r>
        <w:rPr>
          <w:spacing w:val="3"/>
          <w:w w:val="105"/>
          <w:sz w:val="17"/>
        </w:rPr>
        <w:t xml:space="preserve"> </w:t>
      </w:r>
      <w:r>
        <w:rPr>
          <w:w w:val="105"/>
          <w:sz w:val="17"/>
        </w:rPr>
        <w:t>do</w:t>
      </w:r>
      <w:r>
        <w:rPr>
          <w:spacing w:val="2"/>
          <w:w w:val="105"/>
          <w:sz w:val="17"/>
        </w:rPr>
        <w:t xml:space="preserve"> </w:t>
      </w:r>
      <w:r>
        <w:rPr>
          <w:w w:val="105"/>
          <w:sz w:val="17"/>
        </w:rPr>
        <w:t>pagamento</w:t>
      </w:r>
      <w:r>
        <w:rPr>
          <w:spacing w:val="3"/>
          <w:w w:val="105"/>
          <w:sz w:val="17"/>
        </w:rPr>
        <w:t xml:space="preserve"> </w:t>
      </w:r>
      <w:r>
        <w:rPr>
          <w:w w:val="105"/>
          <w:sz w:val="17"/>
        </w:rPr>
        <w:t>eventualmente</w:t>
      </w:r>
      <w:r>
        <w:rPr>
          <w:spacing w:val="3"/>
          <w:w w:val="105"/>
          <w:sz w:val="17"/>
        </w:rPr>
        <w:t xml:space="preserve"> </w:t>
      </w:r>
      <w:r>
        <w:rPr>
          <w:w w:val="105"/>
          <w:sz w:val="17"/>
        </w:rPr>
        <w:t>devido</w:t>
      </w:r>
      <w:r>
        <w:rPr>
          <w:spacing w:val="3"/>
          <w:w w:val="105"/>
          <w:sz w:val="17"/>
        </w:rPr>
        <w:t xml:space="preserve"> </w:t>
      </w:r>
      <w:r>
        <w:rPr>
          <w:w w:val="105"/>
          <w:sz w:val="17"/>
        </w:rPr>
        <w:t>pela</w:t>
      </w:r>
      <w:r>
        <w:rPr>
          <w:spacing w:val="-6"/>
          <w:w w:val="105"/>
          <w:sz w:val="17"/>
        </w:rPr>
        <w:t xml:space="preserve"> </w:t>
      </w:r>
      <w:r>
        <w:rPr>
          <w:w w:val="105"/>
          <w:sz w:val="17"/>
        </w:rPr>
        <w:t>Administração</w:t>
      </w:r>
      <w:r>
        <w:rPr>
          <w:spacing w:val="3"/>
          <w:w w:val="105"/>
          <w:sz w:val="17"/>
        </w:rPr>
        <w:t xml:space="preserve"> </w:t>
      </w:r>
      <w:r>
        <w:rPr>
          <w:w w:val="105"/>
          <w:sz w:val="17"/>
        </w:rPr>
        <w:t>ao</w:t>
      </w:r>
      <w:r>
        <w:rPr>
          <w:spacing w:val="2"/>
          <w:w w:val="105"/>
          <w:sz w:val="17"/>
        </w:rPr>
        <w:t xml:space="preserve"> </w:t>
      </w:r>
      <w:r>
        <w:rPr>
          <w:w w:val="105"/>
          <w:sz w:val="17"/>
        </w:rPr>
        <w:t>contratado</w:t>
      </w:r>
      <w:r>
        <w:rPr>
          <w:spacing w:val="3"/>
          <w:w w:val="105"/>
          <w:sz w:val="17"/>
        </w:rPr>
        <w:t xml:space="preserve"> </w:t>
      </w:r>
      <w:r>
        <w:rPr>
          <w:w w:val="105"/>
          <w:sz w:val="17"/>
        </w:rPr>
        <w:t>e</w:t>
      </w:r>
      <w:r>
        <w:rPr>
          <w:spacing w:val="3"/>
          <w:w w:val="105"/>
          <w:sz w:val="17"/>
        </w:rPr>
        <w:t xml:space="preserve"> </w:t>
      </w:r>
      <w:r>
        <w:rPr>
          <w:w w:val="105"/>
          <w:sz w:val="17"/>
        </w:rPr>
        <w:t>da</w:t>
      </w:r>
      <w:r>
        <w:rPr>
          <w:spacing w:val="3"/>
          <w:w w:val="105"/>
          <w:sz w:val="17"/>
        </w:rPr>
        <w:t xml:space="preserve"> </w:t>
      </w:r>
      <w:r>
        <w:rPr>
          <w:w w:val="105"/>
          <w:sz w:val="17"/>
        </w:rPr>
        <w:t>garantia</w:t>
      </w:r>
      <w:r>
        <w:rPr>
          <w:spacing w:val="3"/>
          <w:w w:val="105"/>
          <w:sz w:val="17"/>
        </w:rPr>
        <w:t xml:space="preserve"> </w:t>
      </w:r>
      <w:r>
        <w:rPr>
          <w:w w:val="105"/>
          <w:sz w:val="17"/>
        </w:rPr>
        <w:t>prestada,</w:t>
      </w:r>
      <w:r>
        <w:rPr>
          <w:spacing w:val="3"/>
          <w:w w:val="105"/>
          <w:sz w:val="17"/>
        </w:rPr>
        <w:t xml:space="preserve"> </w:t>
      </w:r>
      <w:r>
        <w:rPr>
          <w:w w:val="105"/>
          <w:sz w:val="17"/>
        </w:rPr>
        <w:t>deverá</w:t>
      </w:r>
      <w:r>
        <w:rPr>
          <w:spacing w:val="3"/>
          <w:w w:val="105"/>
          <w:sz w:val="17"/>
        </w:rPr>
        <w:t xml:space="preserve"> </w:t>
      </w:r>
      <w:r>
        <w:rPr>
          <w:w w:val="105"/>
          <w:sz w:val="17"/>
        </w:rPr>
        <w:t>ser</w:t>
      </w:r>
      <w:r>
        <w:rPr>
          <w:spacing w:val="2"/>
          <w:w w:val="105"/>
          <w:sz w:val="17"/>
        </w:rPr>
        <w:t xml:space="preserve"> </w:t>
      </w:r>
      <w:r>
        <w:rPr>
          <w:spacing w:val="-2"/>
          <w:w w:val="105"/>
          <w:sz w:val="17"/>
        </w:rPr>
        <w:t>emitida</w:t>
      </w:r>
    </w:p>
    <w:p w14:paraId="47AE73E1">
      <w:pPr>
        <w:pStyle w:val="7"/>
        <w:spacing w:before="44"/>
        <w:jc w:val="both"/>
      </w:pPr>
      <w:r>
        <w:rPr>
          <w:w w:val="105"/>
        </w:rPr>
        <w:t>nota</w:t>
      </w:r>
      <w:r>
        <w:rPr>
          <w:spacing w:val="-4"/>
          <w:w w:val="105"/>
        </w:rPr>
        <w:t xml:space="preserve"> </w:t>
      </w:r>
      <w:r>
        <w:rPr>
          <w:w w:val="105"/>
        </w:rPr>
        <w:t>de</w:t>
      </w:r>
      <w:r>
        <w:rPr>
          <w:spacing w:val="-4"/>
          <w:w w:val="105"/>
        </w:rPr>
        <w:t xml:space="preserve"> </w:t>
      </w:r>
      <w:r>
        <w:rPr>
          <w:w w:val="105"/>
        </w:rPr>
        <w:t>débito</w:t>
      </w:r>
      <w:r>
        <w:rPr>
          <w:spacing w:val="-4"/>
          <w:w w:val="105"/>
        </w:rPr>
        <w:t xml:space="preserve"> </w:t>
      </w:r>
      <w:r>
        <w:rPr>
          <w:w w:val="105"/>
        </w:rPr>
        <w:t>no</w:t>
      </w:r>
      <w:r>
        <w:rPr>
          <w:spacing w:val="-4"/>
          <w:w w:val="105"/>
        </w:rPr>
        <w:t xml:space="preserve"> </w:t>
      </w:r>
      <w:r>
        <w:rPr>
          <w:w w:val="105"/>
        </w:rPr>
        <w:t>valor</w:t>
      </w:r>
      <w:r>
        <w:rPr>
          <w:spacing w:val="-4"/>
          <w:w w:val="105"/>
        </w:rPr>
        <w:t xml:space="preserve"> </w:t>
      </w:r>
      <w:r>
        <w:rPr>
          <w:w w:val="105"/>
        </w:rPr>
        <w:t>total</w:t>
      </w:r>
      <w:r>
        <w:rPr>
          <w:spacing w:val="-4"/>
          <w:w w:val="105"/>
        </w:rPr>
        <w:t xml:space="preserve"> </w:t>
      </w:r>
      <w:r>
        <w:rPr>
          <w:w w:val="105"/>
        </w:rPr>
        <w:t>ou</w:t>
      </w:r>
      <w:r>
        <w:rPr>
          <w:spacing w:val="-4"/>
          <w:w w:val="105"/>
        </w:rPr>
        <w:t xml:space="preserve"> </w:t>
      </w:r>
      <w:r>
        <w:rPr>
          <w:w w:val="105"/>
        </w:rPr>
        <w:t>do</w:t>
      </w:r>
      <w:r>
        <w:rPr>
          <w:spacing w:val="-4"/>
          <w:w w:val="105"/>
        </w:rPr>
        <w:t xml:space="preserve"> </w:t>
      </w:r>
      <w:r>
        <w:rPr>
          <w:w w:val="105"/>
        </w:rPr>
        <w:t>saldo,</w:t>
      </w:r>
      <w:r>
        <w:rPr>
          <w:spacing w:val="-4"/>
          <w:w w:val="105"/>
        </w:rPr>
        <w:t xml:space="preserve"> </w:t>
      </w:r>
      <w:r>
        <w:rPr>
          <w:w w:val="105"/>
        </w:rPr>
        <w:t>no</w:t>
      </w:r>
      <w:r>
        <w:rPr>
          <w:spacing w:val="-3"/>
          <w:w w:val="105"/>
        </w:rPr>
        <w:t xml:space="preserve"> </w:t>
      </w:r>
      <w:r>
        <w:rPr>
          <w:w w:val="105"/>
        </w:rPr>
        <w:t>prazo</w:t>
      </w:r>
      <w:r>
        <w:rPr>
          <w:spacing w:val="-4"/>
          <w:w w:val="105"/>
        </w:rPr>
        <w:t xml:space="preserve"> </w:t>
      </w:r>
      <w:r>
        <w:rPr>
          <w:w w:val="105"/>
        </w:rPr>
        <w:t>de</w:t>
      </w:r>
      <w:r>
        <w:rPr>
          <w:spacing w:val="-4"/>
          <w:w w:val="105"/>
        </w:rPr>
        <w:t xml:space="preserve"> </w:t>
      </w:r>
      <w:r>
        <w:rPr>
          <w:w w:val="105"/>
        </w:rPr>
        <w:t>30</w:t>
      </w:r>
      <w:r>
        <w:rPr>
          <w:spacing w:val="-4"/>
          <w:w w:val="105"/>
        </w:rPr>
        <w:t xml:space="preserve"> </w:t>
      </w:r>
      <w:r>
        <w:rPr>
          <w:w w:val="105"/>
        </w:rPr>
        <w:t>(trinta)</w:t>
      </w:r>
      <w:r>
        <w:rPr>
          <w:spacing w:val="-4"/>
          <w:w w:val="105"/>
        </w:rPr>
        <w:t xml:space="preserve"> </w:t>
      </w:r>
      <w:r>
        <w:rPr>
          <w:w w:val="105"/>
        </w:rPr>
        <w:t>dias</w:t>
      </w:r>
      <w:r>
        <w:rPr>
          <w:spacing w:val="-4"/>
          <w:w w:val="105"/>
        </w:rPr>
        <w:t xml:space="preserve"> </w:t>
      </w:r>
      <w:r>
        <w:rPr>
          <w:w w:val="105"/>
        </w:rPr>
        <w:t>após</w:t>
      </w:r>
      <w:r>
        <w:rPr>
          <w:spacing w:val="-4"/>
          <w:w w:val="105"/>
        </w:rPr>
        <w:t xml:space="preserve"> </w:t>
      </w:r>
      <w:r>
        <w:rPr>
          <w:w w:val="105"/>
        </w:rPr>
        <w:t>a</w:t>
      </w:r>
      <w:r>
        <w:rPr>
          <w:spacing w:val="-4"/>
          <w:w w:val="105"/>
        </w:rPr>
        <w:t xml:space="preserve"> </w:t>
      </w:r>
      <w:r>
        <w:rPr>
          <w:w w:val="105"/>
        </w:rPr>
        <w:t>decisão</w:t>
      </w:r>
      <w:r>
        <w:rPr>
          <w:spacing w:val="-4"/>
          <w:w w:val="105"/>
        </w:rPr>
        <w:t xml:space="preserve"> </w:t>
      </w:r>
      <w:r>
        <w:rPr>
          <w:w w:val="105"/>
        </w:rPr>
        <w:t>final</w:t>
      </w:r>
      <w:r>
        <w:rPr>
          <w:spacing w:val="-3"/>
          <w:w w:val="105"/>
        </w:rPr>
        <w:t xml:space="preserve"> </w:t>
      </w:r>
      <w:r>
        <w:rPr>
          <w:w w:val="105"/>
        </w:rPr>
        <w:t>quanto</w:t>
      </w:r>
      <w:r>
        <w:rPr>
          <w:spacing w:val="-4"/>
          <w:w w:val="105"/>
        </w:rPr>
        <w:t xml:space="preserve"> </w:t>
      </w:r>
      <w:r>
        <w:rPr>
          <w:w w:val="105"/>
        </w:rPr>
        <w:t>à</w:t>
      </w:r>
      <w:r>
        <w:rPr>
          <w:spacing w:val="-4"/>
          <w:w w:val="105"/>
        </w:rPr>
        <w:t xml:space="preserve"> </w:t>
      </w:r>
      <w:r>
        <w:rPr>
          <w:spacing w:val="-2"/>
          <w:w w:val="105"/>
        </w:rPr>
        <w:t>penalidade.</w:t>
      </w:r>
    </w:p>
    <w:p w14:paraId="3F02D124">
      <w:pPr>
        <w:pStyle w:val="9"/>
        <w:numPr>
          <w:ilvl w:val="2"/>
          <w:numId w:val="21"/>
        </w:numPr>
        <w:tabs>
          <w:tab w:val="left" w:pos="889"/>
        </w:tabs>
        <w:spacing w:before="43" w:after="0" w:line="292" w:lineRule="auto"/>
        <w:ind w:left="316" w:right="299" w:firstLine="0"/>
        <w:jc w:val="both"/>
        <w:rPr>
          <w:sz w:val="17"/>
        </w:rPr>
      </w:pPr>
      <w:r>
        <w:rPr>
          <w:w w:val="105"/>
          <w:sz w:val="17"/>
        </w:rPr>
        <w:t>A</w:t>
      </w:r>
      <w:r>
        <w:rPr>
          <w:spacing w:val="-5"/>
          <w:w w:val="105"/>
          <w:sz w:val="17"/>
        </w:rPr>
        <w:t xml:space="preserve"> </w:t>
      </w:r>
      <w:r>
        <w:rPr>
          <w:w w:val="105"/>
          <w:sz w:val="17"/>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E8DB482">
      <w:pPr>
        <w:pStyle w:val="9"/>
        <w:spacing w:after="0" w:line="292" w:lineRule="auto"/>
        <w:jc w:val="both"/>
        <w:rPr>
          <w:sz w:val="17"/>
        </w:rPr>
        <w:sectPr>
          <w:pgSz w:w="15840" w:h="24480"/>
          <w:pgMar w:top="520" w:right="360" w:bottom="280" w:left="360" w:header="720" w:footer="720" w:gutter="0"/>
          <w:cols w:space="720" w:num="1"/>
        </w:sectPr>
      </w:pPr>
    </w:p>
    <w:p w14:paraId="79B8B4F5">
      <w:pPr>
        <w:pStyle w:val="9"/>
        <w:numPr>
          <w:ilvl w:val="2"/>
          <w:numId w:val="21"/>
        </w:numPr>
        <w:tabs>
          <w:tab w:val="left" w:pos="892"/>
        </w:tabs>
        <w:spacing w:before="77" w:after="0" w:line="292" w:lineRule="auto"/>
        <w:ind w:left="316" w:right="299" w:firstLine="0"/>
        <w:jc w:val="left"/>
        <w:rPr>
          <w:sz w:val="17"/>
        </w:rPr>
      </w:pPr>
      <w:r>
        <w:rPr>
          <w:w w:val="105"/>
          <w:sz w:val="17"/>
        </w:rPr>
        <w:t>O</w:t>
      </w:r>
      <w:r>
        <w:rPr>
          <w:spacing w:val="-3"/>
          <w:w w:val="105"/>
          <w:sz w:val="17"/>
        </w:rPr>
        <w:t xml:space="preserve"> </w:t>
      </w:r>
      <w:r>
        <w:rPr>
          <w:w w:val="105"/>
          <w:sz w:val="17"/>
        </w:rPr>
        <w:t>procedimento</w:t>
      </w:r>
      <w:r>
        <w:rPr>
          <w:spacing w:val="-3"/>
          <w:w w:val="105"/>
          <w:sz w:val="17"/>
        </w:rPr>
        <w:t xml:space="preserve"> </w:t>
      </w:r>
      <w:r>
        <w:rPr>
          <w:w w:val="105"/>
          <w:sz w:val="17"/>
        </w:rPr>
        <w:t>para</w:t>
      </w:r>
      <w:r>
        <w:rPr>
          <w:spacing w:val="-3"/>
          <w:w w:val="105"/>
          <w:sz w:val="17"/>
        </w:rPr>
        <w:t xml:space="preserve"> </w:t>
      </w:r>
      <w:r>
        <w:rPr>
          <w:w w:val="105"/>
          <w:sz w:val="17"/>
        </w:rPr>
        <w:t>inscrição</w:t>
      </w:r>
      <w:r>
        <w:rPr>
          <w:spacing w:val="-3"/>
          <w:w w:val="105"/>
          <w:sz w:val="17"/>
        </w:rPr>
        <w:t xml:space="preserve"> </w:t>
      </w:r>
      <w:r>
        <w:rPr>
          <w:w w:val="105"/>
          <w:sz w:val="17"/>
        </w:rPr>
        <w:t>do</w:t>
      </w:r>
      <w:r>
        <w:rPr>
          <w:spacing w:val="-3"/>
          <w:w w:val="105"/>
          <w:sz w:val="17"/>
        </w:rPr>
        <w:t xml:space="preserve"> </w:t>
      </w:r>
      <w:r>
        <w:rPr>
          <w:w w:val="105"/>
          <w:sz w:val="17"/>
        </w:rPr>
        <w:t>débito</w:t>
      </w:r>
      <w:r>
        <w:rPr>
          <w:spacing w:val="-3"/>
          <w:w w:val="105"/>
          <w:sz w:val="17"/>
        </w:rPr>
        <w:t xml:space="preserve"> </w:t>
      </w:r>
      <w:r>
        <w:rPr>
          <w:w w:val="105"/>
          <w:sz w:val="17"/>
        </w:rPr>
        <w:t>em</w:t>
      </w:r>
      <w:r>
        <w:rPr>
          <w:spacing w:val="-3"/>
          <w:w w:val="105"/>
          <w:sz w:val="17"/>
        </w:rPr>
        <w:t xml:space="preserve"> </w:t>
      </w:r>
      <w:r>
        <w:rPr>
          <w:w w:val="105"/>
          <w:sz w:val="17"/>
        </w:rPr>
        <w:t>dívida</w:t>
      </w:r>
      <w:r>
        <w:rPr>
          <w:spacing w:val="-3"/>
          <w:w w:val="105"/>
          <w:sz w:val="17"/>
        </w:rPr>
        <w:t xml:space="preserve"> </w:t>
      </w:r>
      <w:r>
        <w:rPr>
          <w:w w:val="105"/>
          <w:sz w:val="17"/>
        </w:rPr>
        <w:t>ativa</w:t>
      </w:r>
      <w:r>
        <w:rPr>
          <w:spacing w:val="-3"/>
          <w:w w:val="105"/>
          <w:sz w:val="17"/>
        </w:rPr>
        <w:t xml:space="preserve"> </w:t>
      </w:r>
      <w:r>
        <w:rPr>
          <w:w w:val="105"/>
          <w:sz w:val="17"/>
        </w:rPr>
        <w:t>deverá</w:t>
      </w:r>
      <w:r>
        <w:rPr>
          <w:spacing w:val="-3"/>
          <w:w w:val="105"/>
          <w:sz w:val="17"/>
        </w:rPr>
        <w:t xml:space="preserve"> </w:t>
      </w:r>
      <w:r>
        <w:rPr>
          <w:w w:val="105"/>
          <w:sz w:val="17"/>
        </w:rPr>
        <w:t>observar</w:t>
      </w:r>
      <w:r>
        <w:rPr>
          <w:spacing w:val="-3"/>
          <w:w w:val="105"/>
          <w:sz w:val="17"/>
        </w:rPr>
        <w:t xml:space="preserve"> </w:t>
      </w:r>
      <w:r>
        <w:rPr>
          <w:w w:val="105"/>
          <w:sz w:val="17"/>
        </w:rPr>
        <w:t>o</w:t>
      </w:r>
      <w:r>
        <w:rPr>
          <w:spacing w:val="-3"/>
          <w:w w:val="105"/>
          <w:sz w:val="17"/>
        </w:rPr>
        <w:t xml:space="preserve"> </w:t>
      </w:r>
      <w:r>
        <w:rPr>
          <w:w w:val="105"/>
          <w:sz w:val="17"/>
        </w:rPr>
        <w:t>que</w:t>
      </w:r>
      <w:r>
        <w:rPr>
          <w:spacing w:val="-3"/>
          <w:w w:val="105"/>
          <w:sz w:val="17"/>
        </w:rPr>
        <w:t xml:space="preserve"> </w:t>
      </w:r>
      <w:r>
        <w:rPr>
          <w:w w:val="105"/>
          <w:sz w:val="17"/>
        </w:rPr>
        <w:t>dispõem</w:t>
      </w:r>
      <w:r>
        <w:rPr>
          <w:spacing w:val="-3"/>
          <w:w w:val="105"/>
          <w:sz w:val="17"/>
        </w:rPr>
        <w:t xml:space="preserve"> </w:t>
      </w:r>
      <w:r>
        <w:rPr>
          <w:w w:val="105"/>
          <w:sz w:val="17"/>
        </w:rPr>
        <w:t>os</w:t>
      </w:r>
      <w:r>
        <w:rPr>
          <w:spacing w:val="-3"/>
          <w:w w:val="105"/>
          <w:sz w:val="17"/>
        </w:rPr>
        <w:t xml:space="preserve"> </w:t>
      </w:r>
      <w:r>
        <w:rPr>
          <w:w w:val="105"/>
          <w:sz w:val="17"/>
        </w:rPr>
        <w:t>arts.</w:t>
      </w:r>
      <w:r>
        <w:rPr>
          <w:spacing w:val="-3"/>
          <w:w w:val="105"/>
          <w:sz w:val="17"/>
        </w:rPr>
        <w:t xml:space="preserve"> </w:t>
      </w:r>
      <w:r>
        <w:rPr>
          <w:w w:val="105"/>
          <w:sz w:val="17"/>
        </w:rPr>
        <w:t>4°</w:t>
      </w:r>
      <w:r>
        <w:rPr>
          <w:spacing w:val="-3"/>
          <w:w w:val="105"/>
          <w:sz w:val="17"/>
        </w:rPr>
        <w:t xml:space="preserve"> </w:t>
      </w:r>
      <w:r>
        <w:rPr>
          <w:w w:val="105"/>
          <w:sz w:val="17"/>
        </w:rPr>
        <w:t>e</w:t>
      </w:r>
      <w:r>
        <w:rPr>
          <w:spacing w:val="-3"/>
          <w:w w:val="105"/>
          <w:sz w:val="17"/>
        </w:rPr>
        <w:t xml:space="preserve"> </w:t>
      </w:r>
      <w:r>
        <w:rPr>
          <w:w w:val="105"/>
          <w:sz w:val="17"/>
        </w:rPr>
        <w:t>5°</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n°</w:t>
      </w:r>
      <w:r>
        <w:rPr>
          <w:spacing w:val="-3"/>
          <w:w w:val="105"/>
          <w:sz w:val="17"/>
        </w:rPr>
        <w:t xml:space="preserve"> </w:t>
      </w:r>
      <w:r>
        <w:rPr>
          <w:w w:val="105"/>
          <w:sz w:val="17"/>
        </w:rPr>
        <w:t>5.351,</w:t>
      </w:r>
      <w:r>
        <w:rPr>
          <w:spacing w:val="-3"/>
          <w:w w:val="105"/>
          <w:sz w:val="17"/>
        </w:rPr>
        <w:t xml:space="preserve"> </w:t>
      </w:r>
      <w:r>
        <w:rPr>
          <w:w w:val="105"/>
          <w:sz w:val="17"/>
        </w:rPr>
        <w:t>de</w:t>
      </w:r>
      <w:r>
        <w:rPr>
          <w:spacing w:val="-3"/>
          <w:w w:val="105"/>
          <w:sz w:val="17"/>
        </w:rPr>
        <w:t xml:space="preserve"> </w:t>
      </w:r>
      <w:r>
        <w:rPr>
          <w:w w:val="105"/>
          <w:sz w:val="17"/>
        </w:rPr>
        <w:t>15</w:t>
      </w:r>
      <w:r>
        <w:rPr>
          <w:spacing w:val="-3"/>
          <w:w w:val="105"/>
          <w:sz w:val="17"/>
        </w:rPr>
        <w:t xml:space="preserve"> </w:t>
      </w:r>
      <w:r>
        <w:rPr>
          <w:w w:val="105"/>
          <w:sz w:val="17"/>
        </w:rPr>
        <w:t>de</w:t>
      </w:r>
      <w:r>
        <w:rPr>
          <w:spacing w:val="-3"/>
          <w:w w:val="105"/>
          <w:sz w:val="17"/>
        </w:rPr>
        <w:t xml:space="preserve"> </w:t>
      </w:r>
      <w:r>
        <w:rPr>
          <w:w w:val="105"/>
          <w:sz w:val="17"/>
        </w:rPr>
        <w:t>dezembro</w:t>
      </w:r>
      <w:r>
        <w:rPr>
          <w:spacing w:val="-3"/>
          <w:w w:val="105"/>
          <w:sz w:val="17"/>
        </w:rPr>
        <w:t xml:space="preserve"> </w:t>
      </w:r>
      <w:r>
        <w:rPr>
          <w:w w:val="105"/>
          <w:sz w:val="17"/>
        </w:rPr>
        <w:t>de</w:t>
      </w:r>
      <w:r>
        <w:rPr>
          <w:spacing w:val="-3"/>
          <w:w w:val="105"/>
          <w:sz w:val="17"/>
        </w:rPr>
        <w:t xml:space="preserve"> </w:t>
      </w:r>
      <w:r>
        <w:rPr>
          <w:w w:val="105"/>
          <w:sz w:val="17"/>
        </w:rPr>
        <w:t>2008,</w:t>
      </w:r>
      <w:r>
        <w:rPr>
          <w:spacing w:val="-3"/>
          <w:w w:val="105"/>
          <w:sz w:val="17"/>
        </w:rPr>
        <w:t xml:space="preserve"> </w:t>
      </w:r>
      <w:r>
        <w:rPr>
          <w:w w:val="105"/>
          <w:sz w:val="17"/>
        </w:rPr>
        <w:t>sendo</w:t>
      </w:r>
      <w:r>
        <w:rPr>
          <w:spacing w:val="-3"/>
          <w:w w:val="105"/>
          <w:sz w:val="17"/>
        </w:rPr>
        <w:t xml:space="preserve"> </w:t>
      </w:r>
      <w:r>
        <w:rPr>
          <w:w w:val="105"/>
          <w:sz w:val="17"/>
        </w:rPr>
        <w:t>que,</w:t>
      </w:r>
      <w:r>
        <w:rPr>
          <w:spacing w:val="-3"/>
          <w:w w:val="105"/>
          <w:sz w:val="17"/>
        </w:rPr>
        <w:t xml:space="preserve"> </w:t>
      </w:r>
      <w:r>
        <w:rPr>
          <w:w w:val="105"/>
          <w:sz w:val="17"/>
        </w:rPr>
        <w:t>em</w:t>
      </w:r>
      <w:r>
        <w:rPr>
          <w:spacing w:val="-3"/>
          <w:w w:val="105"/>
          <w:sz w:val="17"/>
        </w:rPr>
        <w:t xml:space="preserve"> </w:t>
      </w:r>
      <w:r>
        <w:rPr>
          <w:w w:val="105"/>
          <w:sz w:val="17"/>
        </w:rPr>
        <w:t>caso</w:t>
      </w:r>
      <w:r>
        <w:rPr>
          <w:spacing w:val="-3"/>
          <w:w w:val="105"/>
          <w:sz w:val="17"/>
        </w:rPr>
        <w:t xml:space="preserve"> </w:t>
      </w:r>
      <w:r>
        <w:rPr>
          <w:w w:val="105"/>
          <w:sz w:val="17"/>
        </w:rPr>
        <w:t>de</w:t>
      </w:r>
      <w:r>
        <w:rPr>
          <w:spacing w:val="-3"/>
          <w:w w:val="105"/>
          <w:sz w:val="17"/>
        </w:rPr>
        <w:t xml:space="preserve"> </w:t>
      </w:r>
      <w:r>
        <w:rPr>
          <w:w w:val="105"/>
          <w:sz w:val="17"/>
        </w:rPr>
        <w:t>dúvida,</w:t>
      </w:r>
      <w:r>
        <w:rPr>
          <w:spacing w:val="-3"/>
          <w:w w:val="105"/>
          <w:sz w:val="17"/>
        </w:rPr>
        <w:t xml:space="preserve"> </w:t>
      </w:r>
      <w:r>
        <w:rPr>
          <w:w w:val="105"/>
          <w:sz w:val="17"/>
        </w:rPr>
        <w:t>a</w:t>
      </w:r>
      <w:r>
        <w:rPr>
          <w:spacing w:val="-3"/>
          <w:w w:val="105"/>
          <w:sz w:val="17"/>
        </w:rPr>
        <w:t xml:space="preserve"> </w:t>
      </w:r>
      <w:r>
        <w:rPr>
          <w:w w:val="105"/>
          <w:sz w:val="17"/>
        </w:rPr>
        <w:t>Procuradoria da Dívida Ativa deverá ser consultada.</w:t>
      </w:r>
    </w:p>
    <w:p w14:paraId="5851EC4D">
      <w:pPr>
        <w:pStyle w:val="7"/>
        <w:spacing w:before="44"/>
        <w:ind w:left="0"/>
      </w:pPr>
    </w:p>
    <w:p w14:paraId="73F1FC04">
      <w:pPr>
        <w:pStyle w:val="3"/>
        <w:numPr>
          <w:ilvl w:val="0"/>
          <w:numId w:val="1"/>
        </w:numPr>
        <w:tabs>
          <w:tab w:val="left" w:pos="580"/>
        </w:tabs>
        <w:spacing w:before="1" w:after="0" w:line="240" w:lineRule="auto"/>
        <w:ind w:left="580" w:right="0" w:hanging="264"/>
        <w:jc w:val="left"/>
      </w:pPr>
      <w:r>
        <w:rPr>
          <w:w w:val="105"/>
        </w:rPr>
        <w:t>DAS</w:t>
      </w:r>
      <w:r>
        <w:rPr>
          <w:spacing w:val="-9"/>
          <w:w w:val="105"/>
        </w:rPr>
        <w:t xml:space="preserve"> </w:t>
      </w:r>
      <w:r>
        <w:rPr>
          <w:w w:val="105"/>
        </w:rPr>
        <w:t>DISPOSIÇÕES</w:t>
      </w:r>
      <w:r>
        <w:rPr>
          <w:spacing w:val="-9"/>
          <w:w w:val="105"/>
        </w:rPr>
        <w:t xml:space="preserve"> </w:t>
      </w:r>
      <w:r>
        <w:rPr>
          <w:spacing w:val="-2"/>
          <w:w w:val="105"/>
        </w:rPr>
        <w:t>GERAIS</w:t>
      </w:r>
    </w:p>
    <w:p w14:paraId="3FC33544">
      <w:pPr>
        <w:pStyle w:val="9"/>
        <w:numPr>
          <w:ilvl w:val="1"/>
          <w:numId w:val="26"/>
        </w:numPr>
        <w:tabs>
          <w:tab w:val="left" w:pos="669"/>
        </w:tabs>
        <w:spacing w:before="43" w:after="0" w:line="240" w:lineRule="auto"/>
        <w:ind w:left="669" w:right="0" w:hanging="353"/>
        <w:jc w:val="left"/>
        <w:rPr>
          <w:sz w:val="17"/>
        </w:rPr>
      </w:pPr>
      <w:r>
        <w:rPr>
          <w:w w:val="105"/>
          <w:sz w:val="17"/>
        </w:rPr>
        <w:t>Será</w:t>
      </w:r>
      <w:r>
        <w:rPr>
          <w:spacing w:val="-5"/>
          <w:w w:val="105"/>
          <w:sz w:val="17"/>
        </w:rPr>
        <w:t xml:space="preserve"> </w:t>
      </w:r>
      <w:r>
        <w:rPr>
          <w:w w:val="105"/>
          <w:sz w:val="17"/>
        </w:rPr>
        <w:t>divulgada</w:t>
      </w:r>
      <w:r>
        <w:rPr>
          <w:spacing w:val="-5"/>
          <w:w w:val="105"/>
          <w:sz w:val="17"/>
        </w:rPr>
        <w:t xml:space="preserve"> </w:t>
      </w:r>
      <w:r>
        <w:rPr>
          <w:w w:val="105"/>
          <w:sz w:val="17"/>
        </w:rPr>
        <w:t>ata</w:t>
      </w:r>
      <w:r>
        <w:rPr>
          <w:spacing w:val="-5"/>
          <w:w w:val="105"/>
          <w:sz w:val="17"/>
        </w:rPr>
        <w:t xml:space="preserve"> </w:t>
      </w:r>
      <w:r>
        <w:rPr>
          <w:w w:val="105"/>
          <w:sz w:val="17"/>
        </w:rPr>
        <w:t>da</w:t>
      </w:r>
      <w:r>
        <w:rPr>
          <w:spacing w:val="-5"/>
          <w:w w:val="105"/>
          <w:sz w:val="17"/>
        </w:rPr>
        <w:t xml:space="preserve"> </w:t>
      </w:r>
      <w:r>
        <w:rPr>
          <w:w w:val="105"/>
          <w:sz w:val="17"/>
        </w:rPr>
        <w:t>sessão</w:t>
      </w:r>
      <w:r>
        <w:rPr>
          <w:spacing w:val="-5"/>
          <w:w w:val="105"/>
          <w:sz w:val="17"/>
        </w:rPr>
        <w:t xml:space="preserve"> </w:t>
      </w:r>
      <w:r>
        <w:rPr>
          <w:w w:val="105"/>
          <w:sz w:val="17"/>
        </w:rPr>
        <w:t>pública</w:t>
      </w:r>
      <w:r>
        <w:rPr>
          <w:spacing w:val="-4"/>
          <w:w w:val="105"/>
          <w:sz w:val="17"/>
        </w:rPr>
        <w:t xml:space="preserve"> </w:t>
      </w:r>
      <w:r>
        <w:rPr>
          <w:w w:val="105"/>
          <w:sz w:val="17"/>
        </w:rPr>
        <w:t>no</w:t>
      </w:r>
      <w:r>
        <w:rPr>
          <w:spacing w:val="-5"/>
          <w:w w:val="105"/>
          <w:sz w:val="17"/>
        </w:rPr>
        <w:t xml:space="preserve"> </w:t>
      </w:r>
      <w:r>
        <w:rPr>
          <w:w w:val="105"/>
          <w:sz w:val="17"/>
        </w:rPr>
        <w:t>sistema</w:t>
      </w:r>
      <w:r>
        <w:rPr>
          <w:spacing w:val="-5"/>
          <w:w w:val="105"/>
          <w:sz w:val="17"/>
        </w:rPr>
        <w:t xml:space="preserve"> </w:t>
      </w:r>
      <w:r>
        <w:rPr>
          <w:spacing w:val="-2"/>
          <w:w w:val="105"/>
          <w:sz w:val="17"/>
        </w:rPr>
        <w:t>eletrônico.</w:t>
      </w:r>
    </w:p>
    <w:p w14:paraId="14CCE4C7">
      <w:pPr>
        <w:pStyle w:val="9"/>
        <w:numPr>
          <w:ilvl w:val="1"/>
          <w:numId w:val="26"/>
        </w:numPr>
        <w:tabs>
          <w:tab w:val="left" w:pos="703"/>
        </w:tabs>
        <w:spacing w:before="44" w:after="0" w:line="292" w:lineRule="auto"/>
        <w:ind w:left="316" w:right="299" w:firstLine="0"/>
        <w:jc w:val="left"/>
        <w:rPr>
          <w:sz w:val="17"/>
        </w:rPr>
      </w:pPr>
      <w:r>
        <w:rPr>
          <w:w w:val="105"/>
          <w:sz w:val="17"/>
        </w:rPr>
        <w:t>Não</w:t>
      </w:r>
      <w:r>
        <w:rPr>
          <w:spacing w:val="28"/>
          <w:w w:val="105"/>
          <w:sz w:val="17"/>
        </w:rPr>
        <w:t xml:space="preserve"> </w:t>
      </w:r>
      <w:r>
        <w:rPr>
          <w:w w:val="105"/>
          <w:sz w:val="17"/>
        </w:rPr>
        <w:t>havendo</w:t>
      </w:r>
      <w:r>
        <w:rPr>
          <w:spacing w:val="28"/>
          <w:w w:val="105"/>
          <w:sz w:val="17"/>
        </w:rPr>
        <w:t xml:space="preserve"> </w:t>
      </w:r>
      <w:r>
        <w:rPr>
          <w:w w:val="105"/>
          <w:sz w:val="17"/>
        </w:rPr>
        <w:t>expediente</w:t>
      </w:r>
      <w:r>
        <w:rPr>
          <w:spacing w:val="28"/>
          <w:w w:val="105"/>
          <w:sz w:val="17"/>
        </w:rPr>
        <w:t xml:space="preserve"> </w:t>
      </w:r>
      <w:r>
        <w:rPr>
          <w:w w:val="105"/>
          <w:sz w:val="17"/>
        </w:rPr>
        <w:t>ou</w:t>
      </w:r>
      <w:r>
        <w:rPr>
          <w:spacing w:val="28"/>
          <w:w w:val="105"/>
          <w:sz w:val="17"/>
        </w:rPr>
        <w:t xml:space="preserve"> </w:t>
      </w:r>
      <w:r>
        <w:rPr>
          <w:w w:val="105"/>
          <w:sz w:val="17"/>
        </w:rPr>
        <w:t>ocorrendo</w:t>
      </w:r>
      <w:r>
        <w:rPr>
          <w:spacing w:val="28"/>
          <w:w w:val="105"/>
          <w:sz w:val="17"/>
        </w:rPr>
        <w:t xml:space="preserve"> </w:t>
      </w:r>
      <w:r>
        <w:rPr>
          <w:w w:val="105"/>
          <w:sz w:val="17"/>
        </w:rPr>
        <w:t>qualquer</w:t>
      </w:r>
      <w:r>
        <w:rPr>
          <w:spacing w:val="28"/>
          <w:w w:val="105"/>
          <w:sz w:val="17"/>
        </w:rPr>
        <w:t xml:space="preserve"> </w:t>
      </w:r>
      <w:r>
        <w:rPr>
          <w:w w:val="105"/>
          <w:sz w:val="17"/>
        </w:rPr>
        <w:t>fato</w:t>
      </w:r>
      <w:r>
        <w:rPr>
          <w:spacing w:val="28"/>
          <w:w w:val="105"/>
          <w:sz w:val="17"/>
        </w:rPr>
        <w:t xml:space="preserve"> </w:t>
      </w:r>
      <w:r>
        <w:rPr>
          <w:w w:val="105"/>
          <w:sz w:val="17"/>
        </w:rPr>
        <w:t>superveniente</w:t>
      </w:r>
      <w:r>
        <w:rPr>
          <w:spacing w:val="28"/>
          <w:w w:val="105"/>
          <w:sz w:val="17"/>
        </w:rPr>
        <w:t xml:space="preserve"> </w:t>
      </w:r>
      <w:r>
        <w:rPr>
          <w:w w:val="105"/>
          <w:sz w:val="17"/>
        </w:rPr>
        <w:t>que</w:t>
      </w:r>
      <w:r>
        <w:rPr>
          <w:spacing w:val="28"/>
          <w:w w:val="105"/>
          <w:sz w:val="17"/>
        </w:rPr>
        <w:t xml:space="preserve"> </w:t>
      </w:r>
      <w:r>
        <w:rPr>
          <w:w w:val="105"/>
          <w:sz w:val="17"/>
        </w:rPr>
        <w:t>impeça</w:t>
      </w:r>
      <w:r>
        <w:rPr>
          <w:spacing w:val="28"/>
          <w:w w:val="105"/>
          <w:sz w:val="17"/>
        </w:rPr>
        <w:t xml:space="preserve"> </w:t>
      </w:r>
      <w:r>
        <w:rPr>
          <w:w w:val="105"/>
          <w:sz w:val="17"/>
        </w:rPr>
        <w:t>a</w:t>
      </w:r>
      <w:r>
        <w:rPr>
          <w:spacing w:val="28"/>
          <w:w w:val="105"/>
          <w:sz w:val="17"/>
        </w:rPr>
        <w:t xml:space="preserve"> </w:t>
      </w:r>
      <w:r>
        <w:rPr>
          <w:w w:val="105"/>
          <w:sz w:val="17"/>
        </w:rPr>
        <w:t>realização</w:t>
      </w:r>
      <w:r>
        <w:rPr>
          <w:spacing w:val="28"/>
          <w:w w:val="105"/>
          <w:sz w:val="17"/>
        </w:rPr>
        <w:t xml:space="preserve"> </w:t>
      </w:r>
      <w:r>
        <w:rPr>
          <w:w w:val="105"/>
          <w:sz w:val="17"/>
        </w:rPr>
        <w:t>do</w:t>
      </w:r>
      <w:r>
        <w:rPr>
          <w:spacing w:val="28"/>
          <w:w w:val="105"/>
          <w:sz w:val="17"/>
        </w:rPr>
        <w:t xml:space="preserve"> </w:t>
      </w:r>
      <w:r>
        <w:rPr>
          <w:w w:val="105"/>
          <w:sz w:val="17"/>
        </w:rPr>
        <w:t>certame</w:t>
      </w:r>
      <w:r>
        <w:rPr>
          <w:spacing w:val="28"/>
          <w:w w:val="105"/>
          <w:sz w:val="17"/>
        </w:rPr>
        <w:t xml:space="preserve"> </w:t>
      </w:r>
      <w:r>
        <w:rPr>
          <w:w w:val="105"/>
          <w:sz w:val="17"/>
        </w:rPr>
        <w:t>na</w:t>
      </w:r>
      <w:r>
        <w:rPr>
          <w:spacing w:val="28"/>
          <w:w w:val="105"/>
          <w:sz w:val="17"/>
        </w:rPr>
        <w:t xml:space="preserve"> </w:t>
      </w:r>
      <w:r>
        <w:rPr>
          <w:w w:val="105"/>
          <w:sz w:val="17"/>
        </w:rPr>
        <w:t>data</w:t>
      </w:r>
      <w:r>
        <w:rPr>
          <w:spacing w:val="28"/>
          <w:w w:val="105"/>
          <w:sz w:val="17"/>
        </w:rPr>
        <w:t xml:space="preserve"> </w:t>
      </w:r>
      <w:r>
        <w:rPr>
          <w:w w:val="105"/>
          <w:sz w:val="17"/>
        </w:rPr>
        <w:t>marcada,</w:t>
      </w:r>
      <w:r>
        <w:rPr>
          <w:spacing w:val="28"/>
          <w:w w:val="105"/>
          <w:sz w:val="17"/>
        </w:rPr>
        <w:t xml:space="preserve"> </w:t>
      </w:r>
      <w:r>
        <w:rPr>
          <w:w w:val="105"/>
          <w:sz w:val="17"/>
        </w:rPr>
        <w:t>a</w:t>
      </w:r>
      <w:r>
        <w:rPr>
          <w:spacing w:val="28"/>
          <w:w w:val="105"/>
          <w:sz w:val="17"/>
        </w:rPr>
        <w:t xml:space="preserve"> </w:t>
      </w:r>
      <w:r>
        <w:rPr>
          <w:w w:val="105"/>
          <w:sz w:val="17"/>
        </w:rPr>
        <w:t>sessão</w:t>
      </w:r>
      <w:r>
        <w:rPr>
          <w:spacing w:val="28"/>
          <w:w w:val="105"/>
          <w:sz w:val="17"/>
        </w:rPr>
        <w:t xml:space="preserve"> </w:t>
      </w:r>
      <w:r>
        <w:rPr>
          <w:w w:val="105"/>
          <w:sz w:val="17"/>
        </w:rPr>
        <w:t>será</w:t>
      </w:r>
      <w:r>
        <w:rPr>
          <w:spacing w:val="28"/>
          <w:w w:val="105"/>
          <w:sz w:val="17"/>
        </w:rPr>
        <w:t xml:space="preserve"> </w:t>
      </w:r>
      <w:r>
        <w:rPr>
          <w:w w:val="105"/>
          <w:sz w:val="17"/>
        </w:rPr>
        <w:t>automaticamente</w:t>
      </w:r>
      <w:r>
        <w:rPr>
          <w:spacing w:val="28"/>
          <w:w w:val="105"/>
          <w:sz w:val="17"/>
        </w:rPr>
        <w:t xml:space="preserve"> </w:t>
      </w:r>
      <w:r>
        <w:rPr>
          <w:w w:val="105"/>
          <w:sz w:val="17"/>
        </w:rPr>
        <w:t>transferida</w:t>
      </w:r>
      <w:r>
        <w:rPr>
          <w:spacing w:val="28"/>
          <w:w w:val="105"/>
          <w:sz w:val="17"/>
        </w:rPr>
        <w:t xml:space="preserve"> </w:t>
      </w:r>
      <w:r>
        <w:rPr>
          <w:w w:val="105"/>
          <w:sz w:val="17"/>
        </w:rPr>
        <w:t>para</w:t>
      </w:r>
      <w:r>
        <w:rPr>
          <w:spacing w:val="28"/>
          <w:w w:val="105"/>
          <w:sz w:val="17"/>
        </w:rPr>
        <w:t xml:space="preserve"> </w:t>
      </w:r>
      <w:r>
        <w:rPr>
          <w:w w:val="105"/>
          <w:sz w:val="17"/>
        </w:rPr>
        <w:t>o</w:t>
      </w:r>
      <w:r>
        <w:rPr>
          <w:spacing w:val="28"/>
          <w:w w:val="105"/>
          <w:sz w:val="17"/>
        </w:rPr>
        <w:t xml:space="preserve"> </w:t>
      </w:r>
      <w:r>
        <w:rPr>
          <w:w w:val="105"/>
          <w:sz w:val="17"/>
        </w:rPr>
        <w:t>primeiro</w:t>
      </w:r>
      <w:r>
        <w:rPr>
          <w:spacing w:val="28"/>
          <w:w w:val="105"/>
          <w:sz w:val="17"/>
        </w:rPr>
        <w:t xml:space="preserve"> </w:t>
      </w:r>
      <w:r>
        <w:rPr>
          <w:w w:val="105"/>
          <w:sz w:val="17"/>
        </w:rPr>
        <w:t>dia</w:t>
      </w:r>
      <w:r>
        <w:rPr>
          <w:spacing w:val="28"/>
          <w:w w:val="105"/>
          <w:sz w:val="17"/>
        </w:rPr>
        <w:t xml:space="preserve"> </w:t>
      </w:r>
      <w:r>
        <w:rPr>
          <w:w w:val="105"/>
          <w:sz w:val="17"/>
        </w:rPr>
        <w:t>útil subsequente, no mesmo horário anteriormente estabelecido, desde que não haja comunicação em contrário, pelo Pregoeiro.</w:t>
      </w:r>
    </w:p>
    <w:p w14:paraId="6883B0C7">
      <w:pPr>
        <w:pStyle w:val="9"/>
        <w:numPr>
          <w:ilvl w:val="1"/>
          <w:numId w:val="26"/>
        </w:numPr>
        <w:tabs>
          <w:tab w:val="left" w:pos="666"/>
        </w:tabs>
        <w:spacing w:before="1" w:after="0" w:line="240" w:lineRule="auto"/>
        <w:ind w:left="666" w:right="0" w:hanging="350"/>
        <w:jc w:val="left"/>
        <w:rPr>
          <w:sz w:val="17"/>
        </w:rPr>
      </w:pPr>
      <w:r>
        <w:rPr>
          <w:w w:val="105"/>
          <w:sz w:val="17"/>
        </w:rPr>
        <w:t>Todas</w:t>
      </w:r>
      <w:r>
        <w:rPr>
          <w:spacing w:val="-6"/>
          <w:w w:val="105"/>
          <w:sz w:val="17"/>
        </w:rPr>
        <w:t xml:space="preserve"> </w:t>
      </w:r>
      <w:r>
        <w:rPr>
          <w:w w:val="105"/>
          <w:sz w:val="17"/>
        </w:rPr>
        <w:t>as</w:t>
      </w:r>
      <w:r>
        <w:rPr>
          <w:spacing w:val="-5"/>
          <w:w w:val="105"/>
          <w:sz w:val="17"/>
        </w:rPr>
        <w:t xml:space="preserve"> </w:t>
      </w:r>
      <w:r>
        <w:rPr>
          <w:w w:val="105"/>
          <w:sz w:val="17"/>
        </w:rPr>
        <w:t>referências</w:t>
      </w:r>
      <w:r>
        <w:rPr>
          <w:spacing w:val="-5"/>
          <w:w w:val="105"/>
          <w:sz w:val="17"/>
        </w:rPr>
        <w:t xml:space="preserve"> </w:t>
      </w:r>
      <w:r>
        <w:rPr>
          <w:w w:val="105"/>
          <w:sz w:val="17"/>
        </w:rPr>
        <w:t>de</w:t>
      </w:r>
      <w:r>
        <w:rPr>
          <w:spacing w:val="-5"/>
          <w:w w:val="105"/>
          <w:sz w:val="17"/>
        </w:rPr>
        <w:t xml:space="preserve"> </w:t>
      </w:r>
      <w:r>
        <w:rPr>
          <w:w w:val="105"/>
          <w:sz w:val="17"/>
        </w:rPr>
        <w:t>tempo</w:t>
      </w:r>
      <w:r>
        <w:rPr>
          <w:spacing w:val="-5"/>
          <w:w w:val="105"/>
          <w:sz w:val="17"/>
        </w:rPr>
        <w:t xml:space="preserve"> </w:t>
      </w:r>
      <w:r>
        <w:rPr>
          <w:w w:val="105"/>
          <w:sz w:val="17"/>
        </w:rPr>
        <w:t>no</w:t>
      </w:r>
      <w:r>
        <w:rPr>
          <w:spacing w:val="-5"/>
          <w:w w:val="105"/>
          <w:sz w:val="17"/>
        </w:rPr>
        <w:t xml:space="preserve"> </w:t>
      </w:r>
      <w:r>
        <w:rPr>
          <w:w w:val="105"/>
          <w:sz w:val="17"/>
        </w:rPr>
        <w:t>Edital,</w:t>
      </w:r>
      <w:r>
        <w:rPr>
          <w:spacing w:val="-5"/>
          <w:w w:val="105"/>
          <w:sz w:val="17"/>
        </w:rPr>
        <w:t xml:space="preserve"> </w:t>
      </w:r>
      <w:r>
        <w:rPr>
          <w:w w:val="105"/>
          <w:sz w:val="17"/>
        </w:rPr>
        <w:t>no</w:t>
      </w:r>
      <w:r>
        <w:rPr>
          <w:spacing w:val="-5"/>
          <w:w w:val="105"/>
          <w:sz w:val="17"/>
        </w:rPr>
        <w:t xml:space="preserve"> </w:t>
      </w:r>
      <w:r>
        <w:rPr>
          <w:w w:val="105"/>
          <w:sz w:val="17"/>
        </w:rPr>
        <w:t>aviso</w:t>
      </w:r>
      <w:r>
        <w:rPr>
          <w:spacing w:val="-6"/>
          <w:w w:val="105"/>
          <w:sz w:val="17"/>
        </w:rPr>
        <w:t xml:space="preserve"> </w:t>
      </w:r>
      <w:r>
        <w:rPr>
          <w:w w:val="105"/>
          <w:sz w:val="17"/>
        </w:rPr>
        <w:t>e</w:t>
      </w:r>
      <w:r>
        <w:rPr>
          <w:spacing w:val="-5"/>
          <w:w w:val="105"/>
          <w:sz w:val="17"/>
        </w:rPr>
        <w:t xml:space="preserve"> </w:t>
      </w:r>
      <w:r>
        <w:rPr>
          <w:w w:val="105"/>
          <w:sz w:val="17"/>
        </w:rPr>
        <w:t>durante</w:t>
      </w:r>
      <w:r>
        <w:rPr>
          <w:spacing w:val="-5"/>
          <w:w w:val="105"/>
          <w:sz w:val="17"/>
        </w:rPr>
        <w:t xml:space="preserve"> </w:t>
      </w:r>
      <w:r>
        <w:rPr>
          <w:w w:val="105"/>
          <w:sz w:val="17"/>
        </w:rPr>
        <w:t>a</w:t>
      </w:r>
      <w:r>
        <w:rPr>
          <w:spacing w:val="-5"/>
          <w:w w:val="105"/>
          <w:sz w:val="17"/>
        </w:rPr>
        <w:t xml:space="preserve"> </w:t>
      </w:r>
      <w:r>
        <w:rPr>
          <w:w w:val="105"/>
          <w:sz w:val="17"/>
        </w:rPr>
        <w:t>sessão</w:t>
      </w:r>
      <w:r>
        <w:rPr>
          <w:spacing w:val="-5"/>
          <w:w w:val="105"/>
          <w:sz w:val="17"/>
        </w:rPr>
        <w:t xml:space="preserve"> </w:t>
      </w:r>
      <w:r>
        <w:rPr>
          <w:w w:val="105"/>
          <w:sz w:val="17"/>
        </w:rPr>
        <w:t>pública</w:t>
      </w:r>
      <w:r>
        <w:rPr>
          <w:spacing w:val="-5"/>
          <w:w w:val="105"/>
          <w:sz w:val="17"/>
        </w:rPr>
        <w:t xml:space="preserve"> </w:t>
      </w:r>
      <w:r>
        <w:rPr>
          <w:w w:val="105"/>
          <w:sz w:val="17"/>
        </w:rPr>
        <w:t>observarão</w:t>
      </w:r>
      <w:r>
        <w:rPr>
          <w:spacing w:val="-5"/>
          <w:w w:val="105"/>
          <w:sz w:val="17"/>
        </w:rPr>
        <w:t xml:space="preserve"> </w:t>
      </w:r>
      <w:r>
        <w:rPr>
          <w:w w:val="105"/>
          <w:sz w:val="17"/>
        </w:rPr>
        <w:t>o</w:t>
      </w:r>
      <w:r>
        <w:rPr>
          <w:spacing w:val="-5"/>
          <w:w w:val="105"/>
          <w:sz w:val="17"/>
        </w:rPr>
        <w:t xml:space="preserve"> </w:t>
      </w:r>
      <w:r>
        <w:rPr>
          <w:w w:val="105"/>
          <w:sz w:val="17"/>
        </w:rPr>
        <w:t>horário</w:t>
      </w:r>
      <w:r>
        <w:rPr>
          <w:spacing w:val="-6"/>
          <w:w w:val="105"/>
          <w:sz w:val="17"/>
        </w:rPr>
        <w:t xml:space="preserve"> </w:t>
      </w:r>
      <w:r>
        <w:rPr>
          <w:w w:val="105"/>
          <w:sz w:val="17"/>
        </w:rPr>
        <w:t>de</w:t>
      </w:r>
      <w:r>
        <w:rPr>
          <w:spacing w:val="-5"/>
          <w:w w:val="105"/>
          <w:sz w:val="17"/>
        </w:rPr>
        <w:t xml:space="preserve"> </w:t>
      </w:r>
      <w:r>
        <w:rPr>
          <w:w w:val="105"/>
          <w:sz w:val="17"/>
        </w:rPr>
        <w:t>Brasília</w:t>
      </w:r>
      <w:r>
        <w:rPr>
          <w:spacing w:val="-5"/>
          <w:w w:val="105"/>
          <w:sz w:val="17"/>
        </w:rPr>
        <w:t xml:space="preserve"> </w:t>
      </w:r>
      <w:r>
        <w:rPr>
          <w:w w:val="105"/>
          <w:sz w:val="17"/>
        </w:rPr>
        <w:t>-</w:t>
      </w:r>
      <w:r>
        <w:rPr>
          <w:spacing w:val="-5"/>
          <w:w w:val="105"/>
          <w:sz w:val="17"/>
        </w:rPr>
        <w:t xml:space="preserve"> DF.</w:t>
      </w:r>
    </w:p>
    <w:p w14:paraId="69E338BA">
      <w:pPr>
        <w:pStyle w:val="9"/>
        <w:numPr>
          <w:ilvl w:val="1"/>
          <w:numId w:val="26"/>
        </w:numPr>
        <w:tabs>
          <w:tab w:val="left" w:pos="659"/>
        </w:tabs>
        <w:spacing w:before="43" w:after="0" w:line="240" w:lineRule="auto"/>
        <w:ind w:left="659" w:right="0" w:hanging="343"/>
        <w:jc w:val="left"/>
        <w:rPr>
          <w:sz w:val="17"/>
        </w:rPr>
      </w:pPr>
      <w:r>
        <w:rPr>
          <w:w w:val="105"/>
          <w:sz w:val="17"/>
        </w:rPr>
        <w:t>A</w:t>
      </w:r>
      <w:r>
        <w:rPr>
          <w:spacing w:val="-12"/>
          <w:w w:val="105"/>
          <w:sz w:val="17"/>
        </w:rPr>
        <w:t xml:space="preserve"> </w:t>
      </w:r>
      <w:r>
        <w:rPr>
          <w:w w:val="105"/>
          <w:sz w:val="17"/>
        </w:rPr>
        <w:t>homologação</w:t>
      </w:r>
      <w:r>
        <w:rPr>
          <w:spacing w:val="-8"/>
          <w:w w:val="105"/>
          <w:sz w:val="17"/>
        </w:rPr>
        <w:t xml:space="preserve"> </w:t>
      </w:r>
      <w:r>
        <w:rPr>
          <w:w w:val="105"/>
          <w:sz w:val="17"/>
        </w:rPr>
        <w:t>do</w:t>
      </w:r>
      <w:r>
        <w:rPr>
          <w:spacing w:val="-6"/>
          <w:w w:val="105"/>
          <w:sz w:val="17"/>
        </w:rPr>
        <w:t xml:space="preserve"> </w:t>
      </w:r>
      <w:r>
        <w:rPr>
          <w:w w:val="105"/>
          <w:sz w:val="17"/>
        </w:rPr>
        <w:t>resultado</w:t>
      </w:r>
      <w:r>
        <w:rPr>
          <w:spacing w:val="-5"/>
          <w:w w:val="105"/>
          <w:sz w:val="17"/>
        </w:rPr>
        <w:t xml:space="preserve"> </w:t>
      </w:r>
      <w:r>
        <w:rPr>
          <w:w w:val="105"/>
          <w:sz w:val="17"/>
        </w:rPr>
        <w:t>desta</w:t>
      </w:r>
      <w:r>
        <w:rPr>
          <w:spacing w:val="-5"/>
          <w:w w:val="105"/>
          <w:sz w:val="17"/>
        </w:rPr>
        <w:t xml:space="preserve"> </w:t>
      </w:r>
      <w:r>
        <w:rPr>
          <w:w w:val="105"/>
          <w:sz w:val="17"/>
        </w:rPr>
        <w:t>licitação</w:t>
      </w:r>
      <w:r>
        <w:rPr>
          <w:spacing w:val="-6"/>
          <w:w w:val="105"/>
          <w:sz w:val="17"/>
        </w:rPr>
        <w:t xml:space="preserve"> </w:t>
      </w:r>
      <w:r>
        <w:rPr>
          <w:w w:val="105"/>
          <w:sz w:val="17"/>
        </w:rPr>
        <w:t>não</w:t>
      </w:r>
      <w:r>
        <w:rPr>
          <w:spacing w:val="-5"/>
          <w:w w:val="105"/>
          <w:sz w:val="17"/>
        </w:rPr>
        <w:t xml:space="preserve"> </w:t>
      </w:r>
      <w:r>
        <w:rPr>
          <w:w w:val="105"/>
          <w:sz w:val="17"/>
        </w:rPr>
        <w:t>implicará</w:t>
      </w:r>
      <w:r>
        <w:rPr>
          <w:spacing w:val="-6"/>
          <w:w w:val="105"/>
          <w:sz w:val="17"/>
        </w:rPr>
        <w:t xml:space="preserve"> </w:t>
      </w:r>
      <w:r>
        <w:rPr>
          <w:w w:val="105"/>
          <w:sz w:val="17"/>
        </w:rPr>
        <w:t>direito</w:t>
      </w:r>
      <w:r>
        <w:rPr>
          <w:spacing w:val="-5"/>
          <w:w w:val="105"/>
          <w:sz w:val="17"/>
        </w:rPr>
        <w:t xml:space="preserve"> </w:t>
      </w:r>
      <w:r>
        <w:rPr>
          <w:w w:val="105"/>
          <w:sz w:val="17"/>
        </w:rPr>
        <w:t>à</w:t>
      </w:r>
      <w:r>
        <w:rPr>
          <w:spacing w:val="-5"/>
          <w:w w:val="105"/>
          <w:sz w:val="17"/>
        </w:rPr>
        <w:t xml:space="preserve"> </w:t>
      </w:r>
      <w:r>
        <w:rPr>
          <w:spacing w:val="-2"/>
          <w:w w:val="105"/>
          <w:sz w:val="17"/>
        </w:rPr>
        <w:t>contratação.</w:t>
      </w:r>
    </w:p>
    <w:p w14:paraId="3FC78FB4">
      <w:pPr>
        <w:pStyle w:val="9"/>
        <w:numPr>
          <w:ilvl w:val="1"/>
          <w:numId w:val="26"/>
        </w:numPr>
        <w:tabs>
          <w:tab w:val="left" w:pos="668"/>
        </w:tabs>
        <w:spacing w:before="44" w:after="0" w:line="292" w:lineRule="auto"/>
        <w:ind w:left="316" w:right="299" w:firstLine="0"/>
        <w:jc w:val="left"/>
        <w:rPr>
          <w:sz w:val="17"/>
        </w:rPr>
      </w:pPr>
      <w:r>
        <w:rPr>
          <w:w w:val="105"/>
          <w:sz w:val="17"/>
        </w:rPr>
        <w:t>As normas disciplinadoras da licitação serão sempre interpretadas em favor da ampliação da disputa entre os interessados, desde que não comprometam o interesse da</w:t>
      </w:r>
      <w:r>
        <w:rPr>
          <w:spacing w:val="-7"/>
          <w:w w:val="105"/>
          <w:sz w:val="17"/>
        </w:rPr>
        <w:t xml:space="preserve"> </w:t>
      </w:r>
      <w:r>
        <w:rPr>
          <w:w w:val="105"/>
          <w:sz w:val="17"/>
        </w:rPr>
        <w:t>Administração, o princípio da isonomia, a finalidade e a segurança da contratação.</w:t>
      </w:r>
    </w:p>
    <w:p w14:paraId="27EF0AAB">
      <w:pPr>
        <w:pStyle w:val="9"/>
        <w:numPr>
          <w:ilvl w:val="1"/>
          <w:numId w:val="26"/>
        </w:numPr>
        <w:tabs>
          <w:tab w:val="left" w:pos="673"/>
        </w:tabs>
        <w:spacing w:before="1" w:after="0" w:line="292" w:lineRule="auto"/>
        <w:ind w:left="316" w:right="299" w:firstLine="0"/>
        <w:jc w:val="left"/>
        <w:rPr>
          <w:sz w:val="17"/>
        </w:rPr>
      </w:pPr>
      <w:r>
        <w:rPr>
          <w:w w:val="105"/>
          <w:sz w:val="17"/>
        </w:rPr>
        <w:t>Os</w:t>
      </w:r>
      <w:r>
        <w:rPr>
          <w:spacing w:val="-2"/>
          <w:w w:val="105"/>
          <w:sz w:val="17"/>
        </w:rPr>
        <w:t xml:space="preserve"> </w:t>
      </w:r>
      <w:r>
        <w:rPr>
          <w:w w:val="105"/>
          <w:sz w:val="17"/>
        </w:rPr>
        <w:t>licitantes</w:t>
      </w:r>
      <w:r>
        <w:rPr>
          <w:spacing w:val="-2"/>
          <w:w w:val="105"/>
          <w:sz w:val="17"/>
        </w:rPr>
        <w:t xml:space="preserve"> </w:t>
      </w:r>
      <w:r>
        <w:rPr>
          <w:w w:val="105"/>
          <w:sz w:val="17"/>
        </w:rPr>
        <w:t>assumem</w:t>
      </w:r>
      <w:r>
        <w:rPr>
          <w:spacing w:val="-2"/>
          <w:w w:val="105"/>
          <w:sz w:val="17"/>
        </w:rPr>
        <w:t xml:space="preserve"> </w:t>
      </w:r>
      <w:r>
        <w:rPr>
          <w:w w:val="105"/>
          <w:sz w:val="17"/>
        </w:rPr>
        <w:t>todos</w:t>
      </w:r>
      <w:r>
        <w:rPr>
          <w:spacing w:val="-2"/>
          <w:w w:val="105"/>
          <w:sz w:val="17"/>
        </w:rPr>
        <w:t xml:space="preserve"> </w:t>
      </w:r>
      <w:r>
        <w:rPr>
          <w:w w:val="105"/>
          <w:sz w:val="17"/>
        </w:rPr>
        <w:t>os</w:t>
      </w:r>
      <w:r>
        <w:rPr>
          <w:spacing w:val="-2"/>
          <w:w w:val="105"/>
          <w:sz w:val="17"/>
        </w:rPr>
        <w:t xml:space="preserve"> </w:t>
      </w:r>
      <w:r>
        <w:rPr>
          <w:w w:val="105"/>
          <w:sz w:val="17"/>
        </w:rPr>
        <w:t>custos</w:t>
      </w:r>
      <w:r>
        <w:rPr>
          <w:spacing w:val="-2"/>
          <w:w w:val="105"/>
          <w:sz w:val="17"/>
        </w:rPr>
        <w:t xml:space="preserve"> </w:t>
      </w:r>
      <w:r>
        <w:rPr>
          <w:w w:val="105"/>
          <w:sz w:val="17"/>
        </w:rPr>
        <w:t>de</w:t>
      </w:r>
      <w:r>
        <w:rPr>
          <w:spacing w:val="-2"/>
          <w:w w:val="105"/>
          <w:sz w:val="17"/>
        </w:rPr>
        <w:t xml:space="preserve"> </w:t>
      </w:r>
      <w:r>
        <w:rPr>
          <w:w w:val="105"/>
          <w:sz w:val="17"/>
        </w:rPr>
        <w:t>preparação</w:t>
      </w:r>
      <w:r>
        <w:rPr>
          <w:spacing w:val="-2"/>
          <w:w w:val="105"/>
          <w:sz w:val="17"/>
        </w:rPr>
        <w:t xml:space="preserve"> </w:t>
      </w:r>
      <w:r>
        <w:rPr>
          <w:w w:val="105"/>
          <w:sz w:val="17"/>
        </w:rPr>
        <w:t>e</w:t>
      </w:r>
      <w:r>
        <w:rPr>
          <w:spacing w:val="-2"/>
          <w:w w:val="105"/>
          <w:sz w:val="17"/>
        </w:rPr>
        <w:t xml:space="preserve"> </w:t>
      </w:r>
      <w:r>
        <w:rPr>
          <w:w w:val="105"/>
          <w:sz w:val="17"/>
        </w:rPr>
        <w:t>apresentação</w:t>
      </w:r>
      <w:r>
        <w:rPr>
          <w:spacing w:val="-2"/>
          <w:w w:val="105"/>
          <w:sz w:val="17"/>
        </w:rPr>
        <w:t xml:space="preserve"> </w:t>
      </w:r>
      <w:r>
        <w:rPr>
          <w:w w:val="105"/>
          <w:sz w:val="17"/>
        </w:rPr>
        <w:t>de</w:t>
      </w:r>
      <w:r>
        <w:rPr>
          <w:spacing w:val="-2"/>
          <w:w w:val="105"/>
          <w:sz w:val="17"/>
        </w:rPr>
        <w:t xml:space="preserve"> </w:t>
      </w:r>
      <w:r>
        <w:rPr>
          <w:w w:val="105"/>
          <w:sz w:val="17"/>
        </w:rPr>
        <w:t>suas</w:t>
      </w:r>
      <w:r>
        <w:rPr>
          <w:spacing w:val="-2"/>
          <w:w w:val="105"/>
          <w:sz w:val="17"/>
        </w:rPr>
        <w:t xml:space="preserve"> </w:t>
      </w:r>
      <w:r>
        <w:rPr>
          <w:w w:val="105"/>
          <w:sz w:val="17"/>
        </w:rPr>
        <w:t>propostas</w:t>
      </w:r>
      <w:r>
        <w:rPr>
          <w:spacing w:val="-2"/>
          <w:w w:val="105"/>
          <w:sz w:val="17"/>
        </w:rPr>
        <w:t xml:space="preserve"> </w:t>
      </w:r>
      <w:r>
        <w:rPr>
          <w:w w:val="105"/>
          <w:sz w:val="17"/>
        </w:rPr>
        <w:t>e</w:t>
      </w:r>
      <w:r>
        <w:rPr>
          <w:spacing w:val="-2"/>
          <w:w w:val="105"/>
          <w:sz w:val="17"/>
        </w:rPr>
        <w:t xml:space="preserve"> </w:t>
      </w:r>
      <w:r>
        <w:rPr>
          <w:w w:val="105"/>
          <w:sz w:val="17"/>
        </w:rPr>
        <w:t>a</w:t>
      </w:r>
      <w:r>
        <w:rPr>
          <w:spacing w:val="-11"/>
          <w:w w:val="105"/>
          <w:sz w:val="17"/>
        </w:rPr>
        <w:t xml:space="preserve"> </w:t>
      </w:r>
      <w:r>
        <w:rPr>
          <w:w w:val="105"/>
          <w:sz w:val="17"/>
        </w:rPr>
        <w:t>Administração</w:t>
      </w:r>
      <w:r>
        <w:rPr>
          <w:spacing w:val="-2"/>
          <w:w w:val="105"/>
          <w:sz w:val="17"/>
        </w:rPr>
        <w:t xml:space="preserve"> </w:t>
      </w:r>
      <w:r>
        <w:rPr>
          <w:w w:val="105"/>
          <w:sz w:val="17"/>
        </w:rPr>
        <w:t>não</w:t>
      </w:r>
      <w:r>
        <w:rPr>
          <w:spacing w:val="-2"/>
          <w:w w:val="105"/>
          <w:sz w:val="17"/>
        </w:rPr>
        <w:t xml:space="preserve"> </w:t>
      </w:r>
      <w:r>
        <w:rPr>
          <w:w w:val="105"/>
          <w:sz w:val="17"/>
        </w:rPr>
        <w:t>será,</w:t>
      </w:r>
      <w:r>
        <w:rPr>
          <w:spacing w:val="-2"/>
          <w:w w:val="105"/>
          <w:sz w:val="17"/>
        </w:rPr>
        <w:t xml:space="preserve"> </w:t>
      </w:r>
      <w:r>
        <w:rPr>
          <w:w w:val="105"/>
          <w:sz w:val="17"/>
        </w:rPr>
        <w:t>em</w:t>
      </w:r>
      <w:r>
        <w:rPr>
          <w:spacing w:val="-2"/>
          <w:w w:val="105"/>
          <w:sz w:val="17"/>
        </w:rPr>
        <w:t xml:space="preserve"> </w:t>
      </w:r>
      <w:r>
        <w:rPr>
          <w:w w:val="105"/>
          <w:sz w:val="17"/>
        </w:rPr>
        <w:t>nenhum</w:t>
      </w:r>
      <w:r>
        <w:rPr>
          <w:spacing w:val="-2"/>
          <w:w w:val="105"/>
          <w:sz w:val="17"/>
        </w:rPr>
        <w:t xml:space="preserve"> </w:t>
      </w:r>
      <w:r>
        <w:rPr>
          <w:w w:val="105"/>
          <w:sz w:val="17"/>
        </w:rPr>
        <w:t>caso,</w:t>
      </w:r>
      <w:r>
        <w:rPr>
          <w:spacing w:val="-2"/>
          <w:w w:val="105"/>
          <w:sz w:val="17"/>
        </w:rPr>
        <w:t xml:space="preserve"> </w:t>
      </w:r>
      <w:r>
        <w:rPr>
          <w:w w:val="105"/>
          <w:sz w:val="17"/>
        </w:rPr>
        <w:t>responsável</w:t>
      </w:r>
      <w:r>
        <w:rPr>
          <w:spacing w:val="-2"/>
          <w:w w:val="105"/>
          <w:sz w:val="17"/>
        </w:rPr>
        <w:t xml:space="preserve"> </w:t>
      </w:r>
      <w:r>
        <w:rPr>
          <w:w w:val="105"/>
          <w:sz w:val="17"/>
        </w:rPr>
        <w:t>por</w:t>
      </w:r>
      <w:r>
        <w:rPr>
          <w:spacing w:val="-2"/>
          <w:w w:val="105"/>
          <w:sz w:val="17"/>
        </w:rPr>
        <w:t xml:space="preserve"> </w:t>
      </w:r>
      <w:r>
        <w:rPr>
          <w:w w:val="105"/>
          <w:sz w:val="17"/>
        </w:rPr>
        <w:t>esses</w:t>
      </w:r>
      <w:r>
        <w:rPr>
          <w:spacing w:val="-2"/>
          <w:w w:val="105"/>
          <w:sz w:val="17"/>
        </w:rPr>
        <w:t xml:space="preserve"> </w:t>
      </w:r>
      <w:r>
        <w:rPr>
          <w:w w:val="105"/>
          <w:sz w:val="17"/>
        </w:rPr>
        <w:t>custos,</w:t>
      </w:r>
      <w:r>
        <w:rPr>
          <w:spacing w:val="-2"/>
          <w:w w:val="105"/>
          <w:sz w:val="17"/>
        </w:rPr>
        <w:t xml:space="preserve"> </w:t>
      </w:r>
      <w:r>
        <w:rPr>
          <w:w w:val="105"/>
          <w:sz w:val="17"/>
        </w:rPr>
        <w:t>independentemente</w:t>
      </w:r>
      <w:r>
        <w:rPr>
          <w:spacing w:val="-2"/>
          <w:w w:val="105"/>
          <w:sz w:val="17"/>
        </w:rPr>
        <w:t xml:space="preserve"> </w:t>
      </w:r>
      <w:r>
        <w:rPr>
          <w:w w:val="105"/>
          <w:sz w:val="17"/>
        </w:rPr>
        <w:t>da</w:t>
      </w:r>
      <w:r>
        <w:rPr>
          <w:spacing w:val="-2"/>
          <w:w w:val="105"/>
          <w:sz w:val="17"/>
        </w:rPr>
        <w:t xml:space="preserve"> </w:t>
      </w:r>
      <w:r>
        <w:rPr>
          <w:w w:val="105"/>
          <w:sz w:val="17"/>
        </w:rPr>
        <w:t>condução</w:t>
      </w:r>
      <w:r>
        <w:rPr>
          <w:spacing w:val="-2"/>
          <w:w w:val="105"/>
          <w:sz w:val="17"/>
        </w:rPr>
        <w:t xml:space="preserve"> </w:t>
      </w:r>
      <w:r>
        <w:rPr>
          <w:w w:val="105"/>
          <w:sz w:val="17"/>
        </w:rPr>
        <w:t>ou do resultado do processo licitatório.</w:t>
      </w:r>
    </w:p>
    <w:p w14:paraId="31B9953B">
      <w:pPr>
        <w:pStyle w:val="9"/>
        <w:numPr>
          <w:ilvl w:val="1"/>
          <w:numId w:val="26"/>
        </w:numPr>
        <w:tabs>
          <w:tab w:val="left" w:pos="701"/>
        </w:tabs>
        <w:spacing w:before="1" w:after="0" w:line="292" w:lineRule="auto"/>
        <w:ind w:left="316" w:right="299" w:firstLine="0"/>
        <w:jc w:val="left"/>
        <w:rPr>
          <w:sz w:val="17"/>
        </w:rPr>
      </w:pPr>
      <w:r>
        <w:rPr>
          <w:w w:val="105"/>
          <w:sz w:val="17"/>
        </w:rPr>
        <w:t>Na</w:t>
      </w:r>
      <w:r>
        <w:rPr>
          <w:spacing w:val="27"/>
          <w:w w:val="105"/>
          <w:sz w:val="17"/>
        </w:rPr>
        <w:t xml:space="preserve"> </w:t>
      </w:r>
      <w:r>
        <w:rPr>
          <w:w w:val="105"/>
          <w:sz w:val="17"/>
        </w:rPr>
        <w:t>contagem</w:t>
      </w:r>
      <w:r>
        <w:rPr>
          <w:spacing w:val="27"/>
          <w:w w:val="105"/>
          <w:sz w:val="17"/>
        </w:rPr>
        <w:t xml:space="preserve"> </w:t>
      </w:r>
      <w:r>
        <w:rPr>
          <w:w w:val="105"/>
          <w:sz w:val="17"/>
        </w:rPr>
        <w:t>dos</w:t>
      </w:r>
      <w:r>
        <w:rPr>
          <w:spacing w:val="27"/>
          <w:w w:val="105"/>
          <w:sz w:val="17"/>
        </w:rPr>
        <w:t xml:space="preserve"> </w:t>
      </w:r>
      <w:r>
        <w:rPr>
          <w:w w:val="105"/>
          <w:sz w:val="17"/>
        </w:rPr>
        <w:t>prazos</w:t>
      </w:r>
      <w:r>
        <w:rPr>
          <w:spacing w:val="27"/>
          <w:w w:val="105"/>
          <w:sz w:val="17"/>
        </w:rPr>
        <w:t xml:space="preserve"> </w:t>
      </w:r>
      <w:r>
        <w:rPr>
          <w:w w:val="105"/>
          <w:sz w:val="17"/>
        </w:rPr>
        <w:t>estabelecidos</w:t>
      </w:r>
      <w:r>
        <w:rPr>
          <w:spacing w:val="27"/>
          <w:w w:val="105"/>
          <w:sz w:val="17"/>
        </w:rPr>
        <w:t xml:space="preserve"> </w:t>
      </w:r>
      <w:r>
        <w:rPr>
          <w:w w:val="105"/>
          <w:sz w:val="17"/>
        </w:rPr>
        <w:t>neste</w:t>
      </w:r>
      <w:r>
        <w:rPr>
          <w:spacing w:val="27"/>
          <w:w w:val="105"/>
          <w:sz w:val="17"/>
        </w:rPr>
        <w:t xml:space="preserve"> </w:t>
      </w:r>
      <w:r>
        <w:rPr>
          <w:w w:val="105"/>
          <w:sz w:val="17"/>
        </w:rPr>
        <w:t>Edital</w:t>
      </w:r>
      <w:r>
        <w:rPr>
          <w:spacing w:val="27"/>
          <w:w w:val="105"/>
          <w:sz w:val="17"/>
        </w:rPr>
        <w:t xml:space="preserve"> </w:t>
      </w:r>
      <w:r>
        <w:rPr>
          <w:w w:val="105"/>
          <w:sz w:val="17"/>
        </w:rPr>
        <w:t>e</w:t>
      </w:r>
      <w:r>
        <w:rPr>
          <w:spacing w:val="27"/>
          <w:w w:val="105"/>
          <w:sz w:val="17"/>
        </w:rPr>
        <w:t xml:space="preserve"> </w:t>
      </w:r>
      <w:r>
        <w:rPr>
          <w:w w:val="105"/>
          <w:sz w:val="17"/>
        </w:rPr>
        <w:t>seus</w:t>
      </w:r>
      <w:r>
        <w:rPr>
          <w:spacing w:val="17"/>
          <w:w w:val="105"/>
          <w:sz w:val="17"/>
        </w:rPr>
        <w:t xml:space="preserve"> </w:t>
      </w:r>
      <w:r>
        <w:rPr>
          <w:w w:val="105"/>
          <w:sz w:val="17"/>
        </w:rPr>
        <w:t>Anexos,</w:t>
      </w:r>
      <w:r>
        <w:rPr>
          <w:spacing w:val="27"/>
          <w:w w:val="105"/>
          <w:sz w:val="17"/>
        </w:rPr>
        <w:t xml:space="preserve"> </w:t>
      </w:r>
      <w:r>
        <w:rPr>
          <w:w w:val="105"/>
          <w:sz w:val="17"/>
        </w:rPr>
        <w:t>excluir-se-á</w:t>
      </w:r>
      <w:r>
        <w:rPr>
          <w:spacing w:val="27"/>
          <w:w w:val="105"/>
          <w:sz w:val="17"/>
        </w:rPr>
        <w:t xml:space="preserve"> </w:t>
      </w:r>
      <w:r>
        <w:rPr>
          <w:w w:val="105"/>
          <w:sz w:val="17"/>
        </w:rPr>
        <w:t>o</w:t>
      </w:r>
      <w:r>
        <w:rPr>
          <w:spacing w:val="27"/>
          <w:w w:val="105"/>
          <w:sz w:val="17"/>
        </w:rPr>
        <w:t xml:space="preserve"> </w:t>
      </w:r>
      <w:r>
        <w:rPr>
          <w:w w:val="105"/>
          <w:sz w:val="17"/>
        </w:rPr>
        <w:t>dia</w:t>
      </w:r>
      <w:r>
        <w:rPr>
          <w:spacing w:val="27"/>
          <w:w w:val="105"/>
          <w:sz w:val="17"/>
        </w:rPr>
        <w:t xml:space="preserve"> </w:t>
      </w:r>
      <w:r>
        <w:rPr>
          <w:w w:val="105"/>
          <w:sz w:val="17"/>
        </w:rPr>
        <w:t>do</w:t>
      </w:r>
      <w:r>
        <w:rPr>
          <w:spacing w:val="27"/>
          <w:w w:val="105"/>
          <w:sz w:val="17"/>
        </w:rPr>
        <w:t xml:space="preserve"> </w:t>
      </w:r>
      <w:r>
        <w:rPr>
          <w:w w:val="105"/>
          <w:sz w:val="17"/>
        </w:rPr>
        <w:t>início</w:t>
      </w:r>
      <w:r>
        <w:rPr>
          <w:spacing w:val="27"/>
          <w:w w:val="105"/>
          <w:sz w:val="17"/>
        </w:rPr>
        <w:t xml:space="preserve"> </w:t>
      </w:r>
      <w:r>
        <w:rPr>
          <w:w w:val="105"/>
          <w:sz w:val="17"/>
        </w:rPr>
        <w:t>e</w:t>
      </w:r>
      <w:r>
        <w:rPr>
          <w:spacing w:val="27"/>
          <w:w w:val="105"/>
          <w:sz w:val="17"/>
        </w:rPr>
        <w:t xml:space="preserve"> </w:t>
      </w:r>
      <w:r>
        <w:rPr>
          <w:w w:val="105"/>
          <w:sz w:val="17"/>
        </w:rPr>
        <w:t>incluir-se-á</w:t>
      </w:r>
      <w:r>
        <w:rPr>
          <w:spacing w:val="27"/>
          <w:w w:val="105"/>
          <w:sz w:val="17"/>
        </w:rPr>
        <w:t xml:space="preserve"> </w:t>
      </w:r>
      <w:r>
        <w:rPr>
          <w:w w:val="105"/>
          <w:sz w:val="17"/>
        </w:rPr>
        <w:t>o</w:t>
      </w:r>
      <w:r>
        <w:rPr>
          <w:spacing w:val="27"/>
          <w:w w:val="105"/>
          <w:sz w:val="17"/>
        </w:rPr>
        <w:t xml:space="preserve"> </w:t>
      </w:r>
      <w:r>
        <w:rPr>
          <w:w w:val="105"/>
          <w:sz w:val="17"/>
        </w:rPr>
        <w:t>do</w:t>
      </w:r>
      <w:r>
        <w:rPr>
          <w:spacing w:val="27"/>
          <w:w w:val="105"/>
          <w:sz w:val="17"/>
        </w:rPr>
        <w:t xml:space="preserve"> </w:t>
      </w:r>
      <w:r>
        <w:rPr>
          <w:w w:val="105"/>
          <w:sz w:val="17"/>
        </w:rPr>
        <w:t>vencimento.</w:t>
      </w:r>
      <w:r>
        <w:rPr>
          <w:spacing w:val="27"/>
          <w:w w:val="105"/>
          <w:sz w:val="17"/>
        </w:rPr>
        <w:t xml:space="preserve"> </w:t>
      </w:r>
      <w:r>
        <w:rPr>
          <w:w w:val="105"/>
          <w:sz w:val="17"/>
        </w:rPr>
        <w:t>Só</w:t>
      </w:r>
      <w:r>
        <w:rPr>
          <w:spacing w:val="27"/>
          <w:w w:val="105"/>
          <w:sz w:val="17"/>
        </w:rPr>
        <w:t xml:space="preserve"> </w:t>
      </w:r>
      <w:r>
        <w:rPr>
          <w:w w:val="105"/>
          <w:sz w:val="17"/>
        </w:rPr>
        <w:t>se</w:t>
      </w:r>
      <w:r>
        <w:rPr>
          <w:spacing w:val="27"/>
          <w:w w:val="105"/>
          <w:sz w:val="17"/>
        </w:rPr>
        <w:t xml:space="preserve"> </w:t>
      </w:r>
      <w:r>
        <w:rPr>
          <w:w w:val="105"/>
          <w:sz w:val="17"/>
        </w:rPr>
        <w:t>iniciam</w:t>
      </w:r>
      <w:r>
        <w:rPr>
          <w:spacing w:val="27"/>
          <w:w w:val="105"/>
          <w:sz w:val="17"/>
        </w:rPr>
        <w:t xml:space="preserve"> </w:t>
      </w:r>
      <w:r>
        <w:rPr>
          <w:w w:val="105"/>
          <w:sz w:val="17"/>
        </w:rPr>
        <w:t>e</w:t>
      </w:r>
      <w:r>
        <w:rPr>
          <w:spacing w:val="27"/>
          <w:w w:val="105"/>
          <w:sz w:val="17"/>
        </w:rPr>
        <w:t xml:space="preserve"> </w:t>
      </w:r>
      <w:r>
        <w:rPr>
          <w:w w:val="105"/>
          <w:sz w:val="17"/>
        </w:rPr>
        <w:t>vencem</w:t>
      </w:r>
      <w:r>
        <w:rPr>
          <w:spacing w:val="27"/>
          <w:w w:val="105"/>
          <w:sz w:val="17"/>
        </w:rPr>
        <w:t xml:space="preserve"> </w:t>
      </w:r>
      <w:r>
        <w:rPr>
          <w:w w:val="105"/>
          <w:sz w:val="17"/>
        </w:rPr>
        <w:t>os</w:t>
      </w:r>
      <w:r>
        <w:rPr>
          <w:spacing w:val="27"/>
          <w:w w:val="105"/>
          <w:sz w:val="17"/>
        </w:rPr>
        <w:t xml:space="preserve"> </w:t>
      </w:r>
      <w:r>
        <w:rPr>
          <w:w w:val="105"/>
          <w:sz w:val="17"/>
        </w:rPr>
        <w:t>prazos</w:t>
      </w:r>
      <w:r>
        <w:rPr>
          <w:spacing w:val="27"/>
          <w:w w:val="105"/>
          <w:sz w:val="17"/>
        </w:rPr>
        <w:t xml:space="preserve"> </w:t>
      </w:r>
      <w:r>
        <w:rPr>
          <w:w w:val="105"/>
          <w:sz w:val="17"/>
        </w:rPr>
        <w:t>em</w:t>
      </w:r>
      <w:r>
        <w:rPr>
          <w:spacing w:val="27"/>
          <w:w w:val="105"/>
          <w:sz w:val="17"/>
        </w:rPr>
        <w:t xml:space="preserve"> </w:t>
      </w:r>
      <w:r>
        <w:rPr>
          <w:w w:val="105"/>
          <w:sz w:val="17"/>
        </w:rPr>
        <w:t>dias</w:t>
      </w:r>
      <w:r>
        <w:rPr>
          <w:spacing w:val="27"/>
          <w:w w:val="105"/>
          <w:sz w:val="17"/>
        </w:rPr>
        <w:t xml:space="preserve"> </w:t>
      </w:r>
      <w:r>
        <w:rPr>
          <w:w w:val="105"/>
          <w:sz w:val="17"/>
        </w:rPr>
        <w:t>de</w:t>
      </w:r>
      <w:r>
        <w:rPr>
          <w:spacing w:val="27"/>
          <w:w w:val="105"/>
          <w:sz w:val="17"/>
        </w:rPr>
        <w:t xml:space="preserve"> </w:t>
      </w:r>
      <w:r>
        <w:rPr>
          <w:w w:val="105"/>
          <w:sz w:val="17"/>
        </w:rPr>
        <w:t>expediente</w:t>
      </w:r>
      <w:r>
        <w:rPr>
          <w:spacing w:val="27"/>
          <w:w w:val="105"/>
          <w:sz w:val="17"/>
        </w:rPr>
        <w:t xml:space="preserve"> </w:t>
      </w:r>
      <w:r>
        <w:rPr>
          <w:w w:val="105"/>
          <w:sz w:val="17"/>
        </w:rPr>
        <w:t xml:space="preserve">na </w:t>
      </w:r>
      <w:r>
        <w:rPr>
          <w:spacing w:val="-2"/>
          <w:w w:val="105"/>
          <w:sz w:val="17"/>
        </w:rPr>
        <w:t>Administração.</w:t>
      </w:r>
    </w:p>
    <w:p w14:paraId="234957BB">
      <w:pPr>
        <w:pStyle w:val="9"/>
        <w:numPr>
          <w:ilvl w:val="1"/>
          <w:numId w:val="26"/>
        </w:numPr>
        <w:tabs>
          <w:tab w:val="left" w:pos="672"/>
        </w:tabs>
        <w:spacing w:before="1" w:after="0" w:line="292" w:lineRule="auto"/>
        <w:ind w:left="316" w:right="299" w:firstLine="0"/>
        <w:jc w:val="left"/>
        <w:rPr>
          <w:sz w:val="17"/>
        </w:rPr>
      </w:pPr>
      <w:r>
        <w:rPr>
          <w:w w:val="105"/>
          <w:sz w:val="17"/>
        </w:rPr>
        <w:t>O</w:t>
      </w:r>
      <w:r>
        <w:rPr>
          <w:spacing w:val="-3"/>
          <w:w w:val="105"/>
          <w:sz w:val="17"/>
        </w:rPr>
        <w:t xml:space="preserve"> </w:t>
      </w:r>
      <w:r>
        <w:rPr>
          <w:w w:val="105"/>
          <w:sz w:val="17"/>
        </w:rPr>
        <w:t>desatendimento</w:t>
      </w:r>
      <w:r>
        <w:rPr>
          <w:spacing w:val="-3"/>
          <w:w w:val="105"/>
          <w:sz w:val="17"/>
        </w:rPr>
        <w:t xml:space="preserve"> </w:t>
      </w:r>
      <w:r>
        <w:rPr>
          <w:w w:val="105"/>
          <w:sz w:val="17"/>
        </w:rPr>
        <w:t>de</w:t>
      </w:r>
      <w:r>
        <w:rPr>
          <w:spacing w:val="-3"/>
          <w:w w:val="105"/>
          <w:sz w:val="17"/>
        </w:rPr>
        <w:t xml:space="preserve"> </w:t>
      </w:r>
      <w:r>
        <w:rPr>
          <w:w w:val="105"/>
          <w:sz w:val="17"/>
        </w:rPr>
        <w:t>exigências</w:t>
      </w:r>
      <w:r>
        <w:rPr>
          <w:spacing w:val="-3"/>
          <w:w w:val="105"/>
          <w:sz w:val="17"/>
        </w:rPr>
        <w:t xml:space="preserve"> </w:t>
      </w:r>
      <w:r>
        <w:rPr>
          <w:w w:val="105"/>
          <w:sz w:val="17"/>
        </w:rPr>
        <w:t>formais</w:t>
      </w:r>
      <w:r>
        <w:rPr>
          <w:spacing w:val="-3"/>
          <w:w w:val="105"/>
          <w:sz w:val="17"/>
        </w:rPr>
        <w:t xml:space="preserve"> </w:t>
      </w:r>
      <w:r>
        <w:rPr>
          <w:w w:val="105"/>
          <w:sz w:val="17"/>
        </w:rPr>
        <w:t>não</w:t>
      </w:r>
      <w:r>
        <w:rPr>
          <w:spacing w:val="-3"/>
          <w:w w:val="105"/>
          <w:sz w:val="17"/>
        </w:rPr>
        <w:t xml:space="preserve"> </w:t>
      </w:r>
      <w:r>
        <w:rPr>
          <w:w w:val="105"/>
          <w:sz w:val="17"/>
        </w:rPr>
        <w:t>essenciais</w:t>
      </w:r>
      <w:r>
        <w:rPr>
          <w:spacing w:val="-3"/>
          <w:w w:val="105"/>
          <w:sz w:val="17"/>
        </w:rPr>
        <w:t xml:space="preserve"> </w:t>
      </w:r>
      <w:r>
        <w:rPr>
          <w:w w:val="105"/>
          <w:sz w:val="17"/>
        </w:rPr>
        <w:t>não</w:t>
      </w:r>
      <w:r>
        <w:rPr>
          <w:spacing w:val="-3"/>
          <w:w w:val="105"/>
          <w:sz w:val="17"/>
        </w:rPr>
        <w:t xml:space="preserve"> </w:t>
      </w:r>
      <w:r>
        <w:rPr>
          <w:w w:val="105"/>
          <w:sz w:val="17"/>
        </w:rPr>
        <w:t>importará</w:t>
      </w:r>
      <w:r>
        <w:rPr>
          <w:spacing w:val="-3"/>
          <w:w w:val="105"/>
          <w:sz w:val="17"/>
        </w:rPr>
        <w:t xml:space="preserve"> </w:t>
      </w:r>
      <w:r>
        <w:rPr>
          <w:w w:val="105"/>
          <w:sz w:val="17"/>
        </w:rPr>
        <w:t>o</w:t>
      </w:r>
      <w:r>
        <w:rPr>
          <w:spacing w:val="-3"/>
          <w:w w:val="105"/>
          <w:sz w:val="17"/>
        </w:rPr>
        <w:t xml:space="preserve"> </w:t>
      </w:r>
      <w:r>
        <w:rPr>
          <w:w w:val="105"/>
          <w:sz w:val="17"/>
        </w:rPr>
        <w:t>afastamento</w:t>
      </w:r>
      <w:r>
        <w:rPr>
          <w:spacing w:val="-3"/>
          <w:w w:val="105"/>
          <w:sz w:val="17"/>
        </w:rPr>
        <w:t xml:space="preserve"> </w:t>
      </w:r>
      <w:r>
        <w:rPr>
          <w:w w:val="105"/>
          <w:sz w:val="17"/>
        </w:rPr>
        <w:t>do</w:t>
      </w:r>
      <w:r>
        <w:rPr>
          <w:spacing w:val="-3"/>
          <w:w w:val="105"/>
          <w:sz w:val="17"/>
        </w:rPr>
        <w:t xml:space="preserve"> </w:t>
      </w:r>
      <w:r>
        <w:rPr>
          <w:w w:val="105"/>
          <w:sz w:val="17"/>
        </w:rPr>
        <w:t>licitante,</w:t>
      </w:r>
      <w:r>
        <w:rPr>
          <w:spacing w:val="-3"/>
          <w:w w:val="105"/>
          <w:sz w:val="17"/>
        </w:rPr>
        <w:t xml:space="preserve"> </w:t>
      </w:r>
      <w:r>
        <w:rPr>
          <w:w w:val="105"/>
          <w:sz w:val="17"/>
        </w:rPr>
        <w:t>desde</w:t>
      </w:r>
      <w:r>
        <w:rPr>
          <w:spacing w:val="-3"/>
          <w:w w:val="105"/>
          <w:sz w:val="17"/>
        </w:rPr>
        <w:t xml:space="preserve"> </w:t>
      </w:r>
      <w:r>
        <w:rPr>
          <w:w w:val="105"/>
          <w:sz w:val="17"/>
        </w:rPr>
        <w:t>que</w:t>
      </w:r>
      <w:r>
        <w:rPr>
          <w:spacing w:val="-3"/>
          <w:w w:val="105"/>
          <w:sz w:val="17"/>
        </w:rPr>
        <w:t xml:space="preserve"> </w:t>
      </w:r>
      <w:r>
        <w:rPr>
          <w:w w:val="105"/>
          <w:sz w:val="17"/>
        </w:rPr>
        <w:t>seja</w:t>
      </w:r>
      <w:r>
        <w:rPr>
          <w:spacing w:val="-3"/>
          <w:w w:val="105"/>
          <w:sz w:val="17"/>
        </w:rPr>
        <w:t xml:space="preserve"> </w:t>
      </w:r>
      <w:r>
        <w:rPr>
          <w:w w:val="105"/>
          <w:sz w:val="17"/>
        </w:rPr>
        <w:t>possível</w:t>
      </w:r>
      <w:r>
        <w:rPr>
          <w:spacing w:val="-3"/>
          <w:w w:val="105"/>
          <w:sz w:val="17"/>
        </w:rPr>
        <w:t xml:space="preserve"> </w:t>
      </w:r>
      <w:r>
        <w:rPr>
          <w:w w:val="105"/>
          <w:sz w:val="17"/>
        </w:rPr>
        <w:t>o</w:t>
      </w:r>
      <w:r>
        <w:rPr>
          <w:spacing w:val="-3"/>
          <w:w w:val="105"/>
          <w:sz w:val="17"/>
        </w:rPr>
        <w:t xml:space="preserve"> </w:t>
      </w:r>
      <w:r>
        <w:rPr>
          <w:w w:val="105"/>
          <w:sz w:val="17"/>
        </w:rPr>
        <w:t>aproveitamento</w:t>
      </w:r>
      <w:r>
        <w:rPr>
          <w:spacing w:val="-3"/>
          <w:w w:val="105"/>
          <w:sz w:val="17"/>
        </w:rPr>
        <w:t xml:space="preserve"> </w:t>
      </w:r>
      <w:r>
        <w:rPr>
          <w:w w:val="105"/>
          <w:sz w:val="17"/>
        </w:rPr>
        <w:t>do</w:t>
      </w:r>
      <w:r>
        <w:rPr>
          <w:spacing w:val="-3"/>
          <w:w w:val="105"/>
          <w:sz w:val="17"/>
        </w:rPr>
        <w:t xml:space="preserve"> </w:t>
      </w:r>
      <w:r>
        <w:rPr>
          <w:w w:val="105"/>
          <w:sz w:val="17"/>
        </w:rPr>
        <w:t>ato,</w:t>
      </w:r>
      <w:r>
        <w:rPr>
          <w:spacing w:val="-3"/>
          <w:w w:val="105"/>
          <w:sz w:val="17"/>
        </w:rPr>
        <w:t xml:space="preserve"> </w:t>
      </w:r>
      <w:r>
        <w:rPr>
          <w:w w:val="105"/>
          <w:sz w:val="17"/>
        </w:rPr>
        <w:t>observados</w:t>
      </w:r>
      <w:r>
        <w:rPr>
          <w:spacing w:val="-3"/>
          <w:w w:val="105"/>
          <w:sz w:val="17"/>
        </w:rPr>
        <w:t xml:space="preserve"> </w:t>
      </w:r>
      <w:r>
        <w:rPr>
          <w:w w:val="105"/>
          <w:sz w:val="17"/>
        </w:rPr>
        <w:t>os</w:t>
      </w:r>
      <w:r>
        <w:rPr>
          <w:spacing w:val="-3"/>
          <w:w w:val="105"/>
          <w:sz w:val="17"/>
        </w:rPr>
        <w:t xml:space="preserve"> </w:t>
      </w:r>
      <w:r>
        <w:rPr>
          <w:w w:val="105"/>
          <w:sz w:val="17"/>
        </w:rPr>
        <w:t>princípios</w:t>
      </w:r>
      <w:r>
        <w:rPr>
          <w:spacing w:val="-3"/>
          <w:w w:val="105"/>
          <w:sz w:val="17"/>
        </w:rPr>
        <w:t xml:space="preserve"> </w:t>
      </w:r>
      <w:r>
        <w:rPr>
          <w:w w:val="105"/>
          <w:sz w:val="17"/>
        </w:rPr>
        <w:t>da</w:t>
      </w:r>
      <w:r>
        <w:rPr>
          <w:spacing w:val="-3"/>
          <w:w w:val="105"/>
          <w:sz w:val="17"/>
        </w:rPr>
        <w:t xml:space="preserve"> </w:t>
      </w:r>
      <w:r>
        <w:rPr>
          <w:w w:val="105"/>
          <w:sz w:val="17"/>
        </w:rPr>
        <w:t>isonomia</w:t>
      </w:r>
      <w:r>
        <w:rPr>
          <w:spacing w:val="-3"/>
          <w:w w:val="105"/>
          <w:sz w:val="17"/>
        </w:rPr>
        <w:t xml:space="preserve"> </w:t>
      </w:r>
      <w:r>
        <w:rPr>
          <w:w w:val="105"/>
          <w:sz w:val="17"/>
        </w:rPr>
        <w:t>e</w:t>
      </w:r>
      <w:r>
        <w:rPr>
          <w:spacing w:val="-3"/>
          <w:w w:val="105"/>
          <w:sz w:val="17"/>
        </w:rPr>
        <w:t xml:space="preserve"> </w:t>
      </w:r>
      <w:r>
        <w:rPr>
          <w:w w:val="105"/>
          <w:sz w:val="17"/>
        </w:rPr>
        <w:t>do</w:t>
      </w:r>
      <w:r>
        <w:rPr>
          <w:spacing w:val="-3"/>
          <w:w w:val="105"/>
          <w:sz w:val="17"/>
        </w:rPr>
        <w:t xml:space="preserve"> </w:t>
      </w:r>
      <w:r>
        <w:rPr>
          <w:w w:val="105"/>
          <w:sz w:val="17"/>
        </w:rPr>
        <w:t xml:space="preserve">interesse </w:t>
      </w:r>
      <w:r>
        <w:rPr>
          <w:spacing w:val="-2"/>
          <w:w w:val="105"/>
          <w:sz w:val="17"/>
        </w:rPr>
        <w:t>público.</w:t>
      </w:r>
    </w:p>
    <w:p w14:paraId="7E414E94">
      <w:pPr>
        <w:pStyle w:val="9"/>
        <w:numPr>
          <w:ilvl w:val="1"/>
          <w:numId w:val="26"/>
        </w:numPr>
        <w:tabs>
          <w:tab w:val="left" w:pos="669"/>
        </w:tabs>
        <w:spacing w:before="2" w:after="0" w:line="240" w:lineRule="auto"/>
        <w:ind w:left="669" w:right="0" w:hanging="353"/>
        <w:jc w:val="left"/>
        <w:rPr>
          <w:sz w:val="17"/>
        </w:rPr>
      </w:pPr>
      <w:r>
        <w:rPr>
          <w:w w:val="105"/>
          <w:sz w:val="17"/>
        </w:rPr>
        <w:t>Em</w:t>
      </w:r>
      <w:r>
        <w:rPr>
          <w:spacing w:val="-6"/>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divergência</w:t>
      </w:r>
      <w:r>
        <w:rPr>
          <w:spacing w:val="-5"/>
          <w:w w:val="105"/>
          <w:sz w:val="17"/>
        </w:rPr>
        <w:t xml:space="preserve"> </w:t>
      </w:r>
      <w:r>
        <w:rPr>
          <w:w w:val="105"/>
          <w:sz w:val="17"/>
        </w:rPr>
        <w:t>entre</w:t>
      </w:r>
      <w:r>
        <w:rPr>
          <w:spacing w:val="-5"/>
          <w:w w:val="105"/>
          <w:sz w:val="17"/>
        </w:rPr>
        <w:t xml:space="preserve"> </w:t>
      </w:r>
      <w:r>
        <w:rPr>
          <w:w w:val="105"/>
          <w:sz w:val="17"/>
        </w:rPr>
        <w:t>disposições</w:t>
      </w:r>
      <w:r>
        <w:rPr>
          <w:spacing w:val="-5"/>
          <w:w w:val="105"/>
          <w:sz w:val="17"/>
        </w:rPr>
        <w:t xml:space="preserve"> </w:t>
      </w:r>
      <w:r>
        <w:rPr>
          <w:w w:val="105"/>
          <w:sz w:val="17"/>
        </w:rPr>
        <w:t>deste</w:t>
      </w:r>
      <w:r>
        <w:rPr>
          <w:spacing w:val="-5"/>
          <w:w w:val="105"/>
          <w:sz w:val="17"/>
        </w:rPr>
        <w:t xml:space="preserve"> </w:t>
      </w:r>
      <w:r>
        <w:rPr>
          <w:w w:val="105"/>
          <w:sz w:val="17"/>
        </w:rPr>
        <w:t>Edital</w:t>
      </w:r>
      <w:r>
        <w:rPr>
          <w:spacing w:val="-5"/>
          <w:w w:val="105"/>
          <w:sz w:val="17"/>
        </w:rPr>
        <w:t xml:space="preserve"> </w:t>
      </w:r>
      <w:r>
        <w:rPr>
          <w:w w:val="105"/>
          <w:sz w:val="17"/>
        </w:rPr>
        <w:t>e</w:t>
      </w:r>
      <w:r>
        <w:rPr>
          <w:spacing w:val="-6"/>
          <w:w w:val="105"/>
          <w:sz w:val="17"/>
        </w:rPr>
        <w:t xml:space="preserve"> </w:t>
      </w:r>
      <w:r>
        <w:rPr>
          <w:w w:val="105"/>
          <w:sz w:val="17"/>
        </w:rPr>
        <w:t>de</w:t>
      </w:r>
      <w:r>
        <w:rPr>
          <w:spacing w:val="-5"/>
          <w:w w:val="105"/>
          <w:sz w:val="17"/>
        </w:rPr>
        <w:t xml:space="preserve"> </w:t>
      </w:r>
      <w:r>
        <w:rPr>
          <w:w w:val="105"/>
          <w:sz w:val="17"/>
        </w:rPr>
        <w:t>seus</w:t>
      </w:r>
      <w:r>
        <w:rPr>
          <w:spacing w:val="-5"/>
          <w:w w:val="105"/>
          <w:sz w:val="17"/>
        </w:rPr>
        <w:t xml:space="preserve"> </w:t>
      </w:r>
      <w:r>
        <w:rPr>
          <w:w w:val="105"/>
          <w:sz w:val="17"/>
        </w:rPr>
        <w:t>anexos</w:t>
      </w:r>
      <w:r>
        <w:rPr>
          <w:spacing w:val="-5"/>
          <w:w w:val="105"/>
          <w:sz w:val="17"/>
        </w:rPr>
        <w:t xml:space="preserve"> </w:t>
      </w:r>
      <w:r>
        <w:rPr>
          <w:w w:val="105"/>
          <w:sz w:val="17"/>
        </w:rPr>
        <w:t>ou</w:t>
      </w:r>
      <w:r>
        <w:rPr>
          <w:spacing w:val="-5"/>
          <w:w w:val="105"/>
          <w:sz w:val="17"/>
        </w:rPr>
        <w:t xml:space="preserve"> </w:t>
      </w:r>
      <w:r>
        <w:rPr>
          <w:w w:val="105"/>
          <w:sz w:val="17"/>
        </w:rPr>
        <w:t>demais</w:t>
      </w:r>
      <w:r>
        <w:rPr>
          <w:spacing w:val="-5"/>
          <w:w w:val="105"/>
          <w:sz w:val="17"/>
        </w:rPr>
        <w:t xml:space="preserve"> </w:t>
      </w:r>
      <w:r>
        <w:rPr>
          <w:w w:val="105"/>
          <w:sz w:val="17"/>
        </w:rPr>
        <w:t>peças</w:t>
      </w:r>
      <w:r>
        <w:rPr>
          <w:spacing w:val="-5"/>
          <w:w w:val="105"/>
          <w:sz w:val="17"/>
        </w:rPr>
        <w:t xml:space="preserve"> </w:t>
      </w:r>
      <w:r>
        <w:rPr>
          <w:w w:val="105"/>
          <w:sz w:val="17"/>
        </w:rPr>
        <w:t>que</w:t>
      </w:r>
      <w:r>
        <w:rPr>
          <w:spacing w:val="-5"/>
          <w:w w:val="105"/>
          <w:sz w:val="17"/>
        </w:rPr>
        <w:t xml:space="preserve"> </w:t>
      </w:r>
      <w:r>
        <w:rPr>
          <w:w w:val="105"/>
          <w:sz w:val="17"/>
        </w:rPr>
        <w:t>compõem</w:t>
      </w:r>
      <w:r>
        <w:rPr>
          <w:spacing w:val="-6"/>
          <w:w w:val="105"/>
          <w:sz w:val="17"/>
        </w:rPr>
        <w:t xml:space="preserve"> </w:t>
      </w:r>
      <w:r>
        <w:rPr>
          <w:w w:val="105"/>
          <w:sz w:val="17"/>
        </w:rPr>
        <w:t>o</w:t>
      </w:r>
      <w:r>
        <w:rPr>
          <w:spacing w:val="-5"/>
          <w:w w:val="105"/>
          <w:sz w:val="17"/>
        </w:rPr>
        <w:t xml:space="preserve"> </w:t>
      </w:r>
      <w:r>
        <w:rPr>
          <w:w w:val="105"/>
          <w:sz w:val="17"/>
        </w:rPr>
        <w:t>processo,</w:t>
      </w:r>
      <w:r>
        <w:rPr>
          <w:spacing w:val="-5"/>
          <w:w w:val="105"/>
          <w:sz w:val="17"/>
        </w:rPr>
        <w:t xml:space="preserve"> </w:t>
      </w:r>
      <w:r>
        <w:rPr>
          <w:w w:val="105"/>
          <w:sz w:val="17"/>
        </w:rPr>
        <w:t>prevalecerão</w:t>
      </w:r>
      <w:r>
        <w:rPr>
          <w:spacing w:val="-5"/>
          <w:w w:val="105"/>
          <w:sz w:val="17"/>
        </w:rPr>
        <w:t xml:space="preserve"> </w:t>
      </w:r>
      <w:r>
        <w:rPr>
          <w:w w:val="105"/>
          <w:sz w:val="17"/>
        </w:rPr>
        <w:t>as</w:t>
      </w:r>
      <w:r>
        <w:rPr>
          <w:spacing w:val="-5"/>
          <w:w w:val="105"/>
          <w:sz w:val="17"/>
        </w:rPr>
        <w:t xml:space="preserve"> </w:t>
      </w:r>
      <w:r>
        <w:rPr>
          <w:w w:val="105"/>
          <w:sz w:val="17"/>
        </w:rPr>
        <w:t>deste</w:t>
      </w:r>
      <w:r>
        <w:rPr>
          <w:spacing w:val="-5"/>
          <w:w w:val="105"/>
          <w:sz w:val="17"/>
        </w:rPr>
        <w:t xml:space="preserve"> </w:t>
      </w:r>
      <w:r>
        <w:rPr>
          <w:spacing w:val="-2"/>
          <w:w w:val="105"/>
          <w:sz w:val="17"/>
        </w:rPr>
        <w:t>Edital.</w:t>
      </w:r>
    </w:p>
    <w:p w14:paraId="2D18B8BD">
      <w:pPr>
        <w:pStyle w:val="9"/>
        <w:numPr>
          <w:ilvl w:val="1"/>
          <w:numId w:val="26"/>
        </w:numPr>
        <w:tabs>
          <w:tab w:val="left" w:pos="757"/>
        </w:tabs>
        <w:spacing w:before="43" w:after="0" w:line="240" w:lineRule="auto"/>
        <w:ind w:left="757" w:right="0" w:hanging="441"/>
        <w:jc w:val="left"/>
        <w:rPr>
          <w:sz w:val="17"/>
        </w:rPr>
      </w:pPr>
      <w:r>
        <w:rPr>
          <w:sz w:val="17"/>
        </w:rPr>
        <mc:AlternateContent>
          <mc:Choice Requires="wps">
            <w:drawing>
              <wp:anchor distT="0" distB="0" distL="0" distR="0" simplePos="0" relativeHeight="251661312" behindDoc="0" locked="0" layoutInCell="1" allowOverlap="1">
                <wp:simplePos x="0" y="0"/>
                <wp:positionH relativeFrom="page">
                  <wp:posOffset>7229475</wp:posOffset>
                </wp:positionH>
                <wp:positionV relativeFrom="paragraph">
                  <wp:posOffset>136525</wp:posOffset>
                </wp:positionV>
                <wp:extent cx="21590" cy="8890"/>
                <wp:effectExtent l="0" t="0" r="0" b="0"/>
                <wp:wrapNone/>
                <wp:docPr id="4" name="Graphic 4"/>
                <wp:cNvGraphicFramePr/>
                <a:graphic xmlns:a="http://schemas.openxmlformats.org/drawingml/2006/main">
                  <a:graphicData uri="http://schemas.microsoft.com/office/word/2010/wordprocessingShape">
                    <wps:wsp>
                      <wps:cNvSpPr/>
                      <wps:spPr>
                        <a:xfrm>
                          <a:off x="0" y="0"/>
                          <a:ext cx="21590" cy="8890"/>
                        </a:xfrm>
                        <a:custGeom>
                          <a:avLst/>
                          <a:gdLst/>
                          <a:ahLst/>
                          <a:cxnLst/>
                          <a:rect l="l" t="t" r="r" b="b"/>
                          <a:pathLst>
                            <a:path w="21590" h="8890">
                              <a:moveTo>
                                <a:pt x="21481" y="8433"/>
                              </a:moveTo>
                              <a:lnTo>
                                <a:pt x="0" y="8433"/>
                              </a:lnTo>
                              <a:lnTo>
                                <a:pt x="0" y="0"/>
                              </a:lnTo>
                              <a:lnTo>
                                <a:pt x="21481" y="0"/>
                              </a:lnTo>
                              <a:lnTo>
                                <a:pt x="21481" y="8433"/>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569.25pt;margin-top:10.75pt;height:0.7pt;width:1.7pt;mso-position-horizontal-relative:page;z-index:251661312;mso-width-relative:page;mso-height-relative:page;" fillcolor="#000080" filled="t" stroked="f" coordsize="21590,8890" o:gfxdata="UEsDBAoAAAAAAIdO4kAAAAAAAAAAAAAAAAAEAAAAZHJzL1BLAwQUAAAACACHTuJA6CXXM9gAAAAL&#10;AQAADwAAAGRycy9kb3ducmV2LnhtbE2PzU7DMBCE70i8g7VI3KjjtEAb4vSAhLgAUkMewI23SYq9&#10;jmL37+3ZnuC0mt3R7Dfl+uydOOIUh0Aa1CwDgdQGO1Cnofl+e1iCiMmQNS4QarhghHV1e1OawoYT&#10;bfBYp05wCMXCaOhTGgspY9ujN3EWRiS+7cLkTWI5ddJO5sTh3sk8y56kNwPxh96M+Npj+1MfvAbX&#10;vKv+a74j29Sfz/uF+9gPl1br+zuVvYBIeE5/ZrjiMzpUzLQNB7JRONZqvnxkr4Zc8bw61EKtQGx5&#10;k69AVqX836H6BVBLAwQUAAAACACHTuJAMV1+wR0CAADVBAAADgAAAGRycy9lMm9Eb2MueG1srVTB&#10;jtowEL1X6j9YvpcASysWEVbVol1VqtqVdvsBxnGIJcfjjg2Bv+/YiQPdXjiUQ/ycmTzPezNm/XBq&#10;DTsq9BpsyWeTKWfKSqi03Zf819vTpyVnPghbCQNWlfysPH/YfPyw7txKzaEBUylkRGL9qnMlb0Jw&#10;q6LwslGt8BNwylKwBmxFoC3uiwpFR+ytKebT6ZeiA6wcglTe09ttH+QDI95CCHWtpdqCPLTKhp4V&#10;lRGBJPlGO883qdq6VjL8rGuvAjMlJ6UhPekQwrv4LDZrsdqjcI2WQwnilhLeaWqFtnToSLUVQbAD&#10;6n+oWi0RPNRhIqEteiHJEVIxm77z5rURTiUtZLV3o+n+/9HKH8cXZLoq+YIzK1pq+PPgxiKa0zm/&#10;opxX94LDzhOMSk81tnElDeyUDD2PhqpTYJJezmef78lpSZHlkhBRFJcv5cGHZwWJRRy/+9A3o8pI&#10;NBnJk80QqaWxmSY1M3BGzcTUzF3fTCdC/C6WFiHrxjKaoYoYauGo3iAlhVj+fLZYzjiLhS7u7oZC&#10;L0nGXieTpL8TczivLnH2aVl1juW1z7mce2veVX2ZShrwqvc2Sk4mjzaQ4ddGezC6etLGRO0e97tH&#10;g+wo4vWg3zJXcZVWxBnoux7RDqozjUxHU1Jy//sgUHFmvlkaShIcMsAMdhlgMI+QrmE82sLXQ4Ba&#10;x6anE3reYUPTnlQMNzNep+t9yrr8G2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gl1zPYAAAA&#10;CwEAAA8AAAAAAAAAAQAgAAAAIgAAAGRycy9kb3ducmV2LnhtbFBLAQIUABQAAAAIAIdO4kAxXX7B&#10;HQIAANUEAAAOAAAAAAAAAAEAIAAAACcBAABkcnMvZTJvRG9jLnhtbFBLBQYAAAAABgAGAFkBAAC2&#10;BQAAAAA=&#10;" path="m21481,8433l0,8433,0,0,21481,0,21481,8433xe">
                <v:fill on="t" focussize="0,0"/>
                <v:stroke on="f"/>
                <v:imagedata o:title=""/>
                <o:lock v:ext="edit" aspectratio="f"/>
                <v:textbox inset="0mm,0mm,0mm,0mm"/>
              </v:shape>
            </w:pict>
          </mc:Fallback>
        </mc:AlternateContent>
      </w:r>
      <w:r>
        <w:rPr>
          <w:w w:val="105"/>
          <w:sz w:val="17"/>
        </w:rPr>
        <w:t>O</w:t>
      </w:r>
      <w:r>
        <w:rPr>
          <w:spacing w:val="-6"/>
          <w:w w:val="105"/>
          <w:sz w:val="17"/>
        </w:rPr>
        <w:t xml:space="preserve"> </w:t>
      </w:r>
      <w:r>
        <w:rPr>
          <w:w w:val="105"/>
          <w:sz w:val="17"/>
        </w:rPr>
        <w:t>Edital</w:t>
      </w:r>
      <w:r>
        <w:rPr>
          <w:spacing w:val="-5"/>
          <w:w w:val="105"/>
          <w:sz w:val="17"/>
        </w:rPr>
        <w:t xml:space="preserve"> </w:t>
      </w:r>
      <w:r>
        <w:rPr>
          <w:w w:val="105"/>
          <w:sz w:val="17"/>
        </w:rPr>
        <w:t>e</w:t>
      </w:r>
      <w:r>
        <w:rPr>
          <w:spacing w:val="-5"/>
          <w:w w:val="105"/>
          <w:sz w:val="17"/>
        </w:rPr>
        <w:t xml:space="preserve"> </w:t>
      </w:r>
      <w:r>
        <w:rPr>
          <w:w w:val="105"/>
          <w:sz w:val="17"/>
        </w:rPr>
        <w:t>seus</w:t>
      </w:r>
      <w:r>
        <w:rPr>
          <w:spacing w:val="-6"/>
          <w:w w:val="105"/>
          <w:sz w:val="17"/>
        </w:rPr>
        <w:t xml:space="preserve"> </w:t>
      </w:r>
      <w:r>
        <w:rPr>
          <w:w w:val="105"/>
          <w:sz w:val="17"/>
        </w:rPr>
        <w:t>anexos</w:t>
      </w:r>
      <w:r>
        <w:rPr>
          <w:spacing w:val="-5"/>
          <w:w w:val="105"/>
          <w:sz w:val="17"/>
        </w:rPr>
        <w:t xml:space="preserve"> </w:t>
      </w:r>
      <w:r>
        <w:rPr>
          <w:w w:val="105"/>
          <w:sz w:val="17"/>
        </w:rPr>
        <w:t>estão</w:t>
      </w:r>
      <w:r>
        <w:rPr>
          <w:spacing w:val="-5"/>
          <w:w w:val="105"/>
          <w:sz w:val="17"/>
        </w:rPr>
        <w:t xml:space="preserve"> </w:t>
      </w:r>
      <w:r>
        <w:rPr>
          <w:w w:val="105"/>
          <w:sz w:val="17"/>
        </w:rPr>
        <w:t>disponíveis,</w:t>
      </w:r>
      <w:r>
        <w:rPr>
          <w:spacing w:val="-6"/>
          <w:w w:val="105"/>
          <w:sz w:val="17"/>
        </w:rPr>
        <w:t xml:space="preserve"> </w:t>
      </w:r>
      <w:r>
        <w:rPr>
          <w:w w:val="105"/>
          <w:sz w:val="17"/>
        </w:rPr>
        <w:t>na</w:t>
      </w:r>
      <w:r>
        <w:rPr>
          <w:spacing w:val="-5"/>
          <w:w w:val="105"/>
          <w:sz w:val="17"/>
        </w:rPr>
        <w:t xml:space="preserve"> </w:t>
      </w:r>
      <w:r>
        <w:rPr>
          <w:w w:val="105"/>
          <w:sz w:val="17"/>
        </w:rPr>
        <w:t>íntegra,</w:t>
      </w:r>
      <w:r>
        <w:rPr>
          <w:spacing w:val="-5"/>
          <w:w w:val="105"/>
          <w:sz w:val="17"/>
        </w:rPr>
        <w:t xml:space="preserve"> </w:t>
      </w:r>
      <w:r>
        <w:rPr>
          <w:w w:val="105"/>
          <w:sz w:val="17"/>
        </w:rPr>
        <w:t>no</w:t>
      </w:r>
      <w:r>
        <w:rPr>
          <w:spacing w:val="-5"/>
          <w:w w:val="105"/>
          <w:sz w:val="17"/>
        </w:rPr>
        <w:t xml:space="preserve"> </w:t>
      </w:r>
      <w:r>
        <w:rPr>
          <w:w w:val="105"/>
          <w:sz w:val="17"/>
        </w:rPr>
        <w:t>Portal</w:t>
      </w:r>
      <w:r>
        <w:rPr>
          <w:spacing w:val="-6"/>
          <w:w w:val="105"/>
          <w:sz w:val="17"/>
        </w:rPr>
        <w:t xml:space="preserve"> </w:t>
      </w:r>
      <w:r>
        <w:rPr>
          <w:w w:val="105"/>
          <w:sz w:val="17"/>
        </w:rPr>
        <w:t>Nacional</w:t>
      </w:r>
      <w:r>
        <w:rPr>
          <w:spacing w:val="-5"/>
          <w:w w:val="105"/>
          <w:sz w:val="17"/>
        </w:rPr>
        <w:t xml:space="preserve"> </w:t>
      </w:r>
      <w:r>
        <w:rPr>
          <w:w w:val="105"/>
          <w:sz w:val="17"/>
        </w:rPr>
        <w:t>de</w:t>
      </w:r>
      <w:r>
        <w:rPr>
          <w:spacing w:val="-5"/>
          <w:w w:val="105"/>
          <w:sz w:val="17"/>
        </w:rPr>
        <w:t xml:space="preserve"> </w:t>
      </w:r>
      <w:r>
        <w:rPr>
          <w:w w:val="105"/>
          <w:sz w:val="17"/>
        </w:rPr>
        <w:t>Contratações</w:t>
      </w:r>
      <w:r>
        <w:rPr>
          <w:spacing w:val="-6"/>
          <w:w w:val="105"/>
          <w:sz w:val="17"/>
        </w:rPr>
        <w:t xml:space="preserve"> </w:t>
      </w:r>
      <w:r>
        <w:rPr>
          <w:w w:val="105"/>
          <w:sz w:val="17"/>
        </w:rPr>
        <w:t>Públicas</w:t>
      </w:r>
      <w:r>
        <w:rPr>
          <w:spacing w:val="-5"/>
          <w:w w:val="105"/>
          <w:sz w:val="17"/>
        </w:rPr>
        <w:t xml:space="preserve"> </w:t>
      </w:r>
      <w:r>
        <w:rPr>
          <w:w w:val="105"/>
          <w:sz w:val="17"/>
        </w:rPr>
        <w:t>(PNCP)</w:t>
      </w:r>
      <w:r>
        <w:rPr>
          <w:spacing w:val="-5"/>
          <w:w w:val="105"/>
          <w:sz w:val="17"/>
        </w:rPr>
        <w:t xml:space="preserve"> </w:t>
      </w:r>
      <w:r>
        <w:rPr>
          <w:w w:val="105"/>
          <w:sz w:val="17"/>
        </w:rPr>
        <w:t>e</w:t>
      </w:r>
      <w:r>
        <w:rPr>
          <w:spacing w:val="-6"/>
          <w:w w:val="105"/>
          <w:sz w:val="17"/>
        </w:rPr>
        <w:t xml:space="preserve"> </w:t>
      </w:r>
      <w:r>
        <w:rPr>
          <w:w w:val="105"/>
          <w:sz w:val="17"/>
        </w:rPr>
        <w:t>endereço</w:t>
      </w:r>
      <w:r>
        <w:rPr>
          <w:spacing w:val="-5"/>
          <w:w w:val="105"/>
          <w:sz w:val="17"/>
        </w:rPr>
        <w:t xml:space="preserve"> </w:t>
      </w:r>
      <w:r>
        <w:rPr>
          <w:w w:val="105"/>
          <w:sz w:val="17"/>
        </w:rPr>
        <w:t>eletrônico</w:t>
      </w:r>
      <w:r>
        <w:rPr>
          <w:spacing w:val="-5"/>
          <w:w w:val="105"/>
          <w:sz w:val="17"/>
        </w:rPr>
        <w:t xml:space="preserve"> </w:t>
      </w:r>
      <w:r>
        <w:fldChar w:fldCharType="begin"/>
      </w:r>
      <w:r>
        <w:instrText xml:space="preserve"> HYPERLINK "http://www.compras.rj.gov.br/" \h </w:instrText>
      </w:r>
      <w:r>
        <w:fldChar w:fldCharType="separate"/>
      </w:r>
      <w:r>
        <w:rPr>
          <w:color w:val="000080"/>
          <w:spacing w:val="-2"/>
          <w:w w:val="105"/>
          <w:sz w:val="17"/>
          <w:u w:val="single" w:color="000080"/>
        </w:rPr>
        <w:t>www.compras.</w:t>
      </w:r>
      <w:r>
        <w:rPr>
          <w:color w:val="000080"/>
          <w:spacing w:val="-2"/>
          <w:w w:val="105"/>
          <w:sz w:val="17"/>
        </w:rPr>
        <w:t>rj.g</w:t>
      </w:r>
      <w:r>
        <w:rPr>
          <w:color w:val="000080"/>
          <w:spacing w:val="-2"/>
          <w:w w:val="105"/>
          <w:sz w:val="17"/>
          <w:u w:val="single" w:color="000080"/>
        </w:rPr>
        <w:t>ov.br</w:t>
      </w:r>
      <w:r>
        <w:rPr>
          <w:color w:val="000080"/>
          <w:spacing w:val="-2"/>
          <w:w w:val="105"/>
          <w:sz w:val="17"/>
          <w:u w:val="single" w:color="000080"/>
        </w:rPr>
        <w:fldChar w:fldCharType="end"/>
      </w:r>
      <w:r>
        <w:rPr>
          <w:spacing w:val="-2"/>
          <w:w w:val="105"/>
          <w:sz w:val="17"/>
        </w:rPr>
        <w:t>.</w:t>
      </w:r>
    </w:p>
    <w:p w14:paraId="6C070673">
      <w:pPr>
        <w:pStyle w:val="7"/>
        <w:spacing w:before="0"/>
        <w:ind w:left="0"/>
      </w:pPr>
    </w:p>
    <w:p w14:paraId="23BF2228">
      <w:pPr>
        <w:pStyle w:val="7"/>
        <w:spacing w:before="144"/>
        <w:ind w:left="0"/>
      </w:pPr>
    </w:p>
    <w:p w14:paraId="7867CBF3">
      <w:pPr>
        <w:pStyle w:val="7"/>
        <w:spacing w:before="0"/>
      </w:pPr>
      <w:r>
        <w:rPr>
          <w:w w:val="105"/>
        </w:rPr>
        <w:t>Integram</w:t>
      </w:r>
      <w:r>
        <w:rPr>
          <w:spacing w:val="-5"/>
          <w:w w:val="105"/>
        </w:rPr>
        <w:t xml:space="preserve"> </w:t>
      </w:r>
      <w:r>
        <w:rPr>
          <w:w w:val="105"/>
        </w:rPr>
        <w:t>este</w:t>
      </w:r>
      <w:r>
        <w:rPr>
          <w:spacing w:val="-5"/>
          <w:w w:val="105"/>
        </w:rPr>
        <w:t xml:space="preserve"> </w:t>
      </w:r>
      <w:r>
        <w:rPr>
          <w:w w:val="105"/>
        </w:rPr>
        <w:t>Edital,</w:t>
      </w:r>
      <w:r>
        <w:rPr>
          <w:spacing w:val="-4"/>
          <w:w w:val="105"/>
        </w:rPr>
        <w:t xml:space="preserve"> </w:t>
      </w:r>
      <w:r>
        <w:rPr>
          <w:w w:val="105"/>
        </w:rPr>
        <w:t>para</w:t>
      </w:r>
      <w:r>
        <w:rPr>
          <w:spacing w:val="-5"/>
          <w:w w:val="105"/>
        </w:rPr>
        <w:t xml:space="preserve"> </w:t>
      </w:r>
      <w:r>
        <w:rPr>
          <w:w w:val="105"/>
        </w:rPr>
        <w:t>todos</w:t>
      </w:r>
      <w:r>
        <w:rPr>
          <w:spacing w:val="-4"/>
          <w:w w:val="105"/>
        </w:rPr>
        <w:t xml:space="preserve"> </w:t>
      </w:r>
      <w:r>
        <w:rPr>
          <w:w w:val="105"/>
        </w:rPr>
        <w:t>os</w:t>
      </w:r>
      <w:r>
        <w:rPr>
          <w:spacing w:val="-5"/>
          <w:w w:val="105"/>
        </w:rPr>
        <w:t xml:space="preserve"> </w:t>
      </w:r>
      <w:r>
        <w:rPr>
          <w:w w:val="105"/>
        </w:rPr>
        <w:t>fins</w:t>
      </w:r>
      <w:r>
        <w:rPr>
          <w:spacing w:val="-4"/>
          <w:w w:val="105"/>
        </w:rPr>
        <w:t xml:space="preserve"> </w:t>
      </w:r>
      <w:r>
        <w:rPr>
          <w:w w:val="105"/>
        </w:rPr>
        <w:t>e</w:t>
      </w:r>
      <w:r>
        <w:rPr>
          <w:spacing w:val="-5"/>
          <w:w w:val="105"/>
        </w:rPr>
        <w:t xml:space="preserve"> </w:t>
      </w:r>
      <w:r>
        <w:rPr>
          <w:w w:val="105"/>
        </w:rPr>
        <w:t>efeitos,</w:t>
      </w:r>
      <w:r>
        <w:rPr>
          <w:spacing w:val="-4"/>
          <w:w w:val="105"/>
        </w:rPr>
        <w:t xml:space="preserve"> </w:t>
      </w:r>
      <w:r>
        <w:rPr>
          <w:w w:val="105"/>
        </w:rPr>
        <w:t>os</w:t>
      </w:r>
      <w:r>
        <w:rPr>
          <w:spacing w:val="-5"/>
          <w:w w:val="105"/>
        </w:rPr>
        <w:t xml:space="preserve"> </w:t>
      </w:r>
      <w:r>
        <w:rPr>
          <w:w w:val="105"/>
        </w:rPr>
        <w:t>seguintes</w:t>
      </w:r>
      <w:r>
        <w:rPr>
          <w:spacing w:val="-4"/>
          <w:w w:val="105"/>
        </w:rPr>
        <w:t xml:space="preserve"> </w:t>
      </w:r>
      <w:r>
        <w:rPr>
          <w:spacing w:val="-2"/>
          <w:w w:val="105"/>
        </w:rPr>
        <w:t>anexos:</w:t>
      </w:r>
    </w:p>
    <w:p w14:paraId="0F427D25">
      <w:pPr>
        <w:pStyle w:val="7"/>
        <w:spacing w:before="44"/>
      </w:pPr>
      <w:r>
        <w:rPr>
          <w:w w:val="105"/>
        </w:rPr>
        <w:t>Anexo</w:t>
      </w:r>
      <w:r>
        <w:rPr>
          <w:spacing w:val="-7"/>
          <w:w w:val="105"/>
        </w:rPr>
        <w:t xml:space="preserve"> </w:t>
      </w:r>
      <w:r>
        <w:rPr>
          <w:w w:val="105"/>
        </w:rPr>
        <w:t>I</w:t>
      </w:r>
      <w:r>
        <w:rPr>
          <w:spacing w:val="-6"/>
          <w:w w:val="105"/>
        </w:rPr>
        <w:t xml:space="preserve"> </w:t>
      </w:r>
      <w:r>
        <w:rPr>
          <w:w w:val="105"/>
        </w:rPr>
        <w:t>-</w:t>
      </w:r>
      <w:r>
        <w:rPr>
          <w:spacing w:val="-9"/>
          <w:w w:val="105"/>
        </w:rPr>
        <w:t xml:space="preserve"> </w:t>
      </w:r>
      <w:r>
        <w:rPr>
          <w:w w:val="105"/>
        </w:rPr>
        <w:t>Termo</w:t>
      </w:r>
      <w:r>
        <w:rPr>
          <w:spacing w:val="-6"/>
          <w:w w:val="105"/>
        </w:rPr>
        <w:t xml:space="preserve"> </w:t>
      </w:r>
      <w:r>
        <w:rPr>
          <w:w w:val="105"/>
        </w:rPr>
        <w:t>de</w:t>
      </w:r>
      <w:r>
        <w:rPr>
          <w:spacing w:val="-6"/>
          <w:w w:val="105"/>
        </w:rPr>
        <w:t xml:space="preserve"> </w:t>
      </w:r>
      <w:r>
        <w:rPr>
          <w:spacing w:val="-2"/>
          <w:w w:val="105"/>
        </w:rPr>
        <w:t>Referência</w:t>
      </w:r>
    </w:p>
    <w:p w14:paraId="7752123C">
      <w:pPr>
        <w:pStyle w:val="7"/>
        <w:spacing w:before="100"/>
        <w:ind w:left="0"/>
      </w:pPr>
    </w:p>
    <w:p w14:paraId="2BAAF347">
      <w:pPr>
        <w:pStyle w:val="7"/>
        <w:spacing w:before="0"/>
      </w:pPr>
      <w:r>
        <w:rPr>
          <w:w w:val="105"/>
        </w:rPr>
        <w:t>Anexo</w:t>
      </w:r>
      <w:r>
        <w:rPr>
          <w:spacing w:val="-6"/>
          <w:w w:val="105"/>
        </w:rPr>
        <w:t xml:space="preserve"> </w:t>
      </w:r>
      <w:r>
        <w:rPr>
          <w:w w:val="105"/>
        </w:rPr>
        <w:t>II</w:t>
      </w:r>
      <w:r>
        <w:rPr>
          <w:spacing w:val="-6"/>
          <w:w w:val="105"/>
        </w:rPr>
        <w:t xml:space="preserve"> </w:t>
      </w:r>
      <w:r>
        <w:rPr>
          <w:w w:val="105"/>
        </w:rPr>
        <w:t>-</w:t>
      </w:r>
      <w:r>
        <w:rPr>
          <w:spacing w:val="-6"/>
          <w:w w:val="105"/>
        </w:rPr>
        <w:t xml:space="preserve"> </w:t>
      </w:r>
      <w:r>
        <w:rPr>
          <w:w w:val="105"/>
        </w:rPr>
        <w:t>Minuta</w:t>
      </w:r>
      <w:r>
        <w:rPr>
          <w:spacing w:val="-5"/>
          <w:w w:val="105"/>
        </w:rPr>
        <w:t xml:space="preserve"> </w:t>
      </w:r>
      <w:r>
        <w:rPr>
          <w:w w:val="105"/>
        </w:rPr>
        <w:t>de</w:t>
      </w:r>
      <w:r>
        <w:rPr>
          <w:spacing w:val="-9"/>
          <w:w w:val="105"/>
        </w:rPr>
        <w:t xml:space="preserve"> </w:t>
      </w:r>
      <w:r>
        <w:rPr>
          <w:w w:val="105"/>
        </w:rPr>
        <w:t>Termo</w:t>
      </w:r>
      <w:r>
        <w:rPr>
          <w:spacing w:val="-6"/>
          <w:w w:val="105"/>
        </w:rPr>
        <w:t xml:space="preserve"> </w:t>
      </w:r>
      <w:r>
        <w:rPr>
          <w:w w:val="105"/>
        </w:rPr>
        <w:t>de</w:t>
      </w:r>
      <w:r>
        <w:rPr>
          <w:spacing w:val="-5"/>
          <w:w w:val="105"/>
        </w:rPr>
        <w:t xml:space="preserve"> </w:t>
      </w:r>
      <w:r>
        <w:rPr>
          <w:spacing w:val="-2"/>
          <w:w w:val="105"/>
        </w:rPr>
        <w:t>Contrato</w:t>
      </w:r>
    </w:p>
    <w:p w14:paraId="617D8F70">
      <w:pPr>
        <w:pStyle w:val="7"/>
        <w:spacing w:before="44" w:line="292" w:lineRule="auto"/>
        <w:ind w:right="11089"/>
      </w:pPr>
      <w:r>
        <w:rPr>
          <w:w w:val="105"/>
        </w:rPr>
        <w:t>Anexo</w:t>
      </w:r>
      <w:r>
        <w:rPr>
          <w:spacing w:val="-12"/>
          <w:w w:val="105"/>
        </w:rPr>
        <w:t xml:space="preserve"> </w:t>
      </w:r>
      <w:r>
        <w:rPr>
          <w:w w:val="105"/>
        </w:rPr>
        <w:t>III</w:t>
      </w:r>
      <w:r>
        <w:rPr>
          <w:spacing w:val="-11"/>
          <w:w w:val="105"/>
        </w:rPr>
        <w:t xml:space="preserve"> </w:t>
      </w:r>
      <w:r>
        <w:rPr>
          <w:w w:val="105"/>
        </w:rPr>
        <w:t>-</w:t>
      </w:r>
      <w:r>
        <w:rPr>
          <w:spacing w:val="-11"/>
          <w:w w:val="105"/>
        </w:rPr>
        <w:t xml:space="preserve"> </w:t>
      </w:r>
      <w:r>
        <w:rPr>
          <w:w w:val="105"/>
        </w:rPr>
        <w:t>Documentação</w:t>
      </w:r>
      <w:r>
        <w:rPr>
          <w:spacing w:val="-11"/>
          <w:w w:val="105"/>
        </w:rPr>
        <w:t xml:space="preserve"> </w:t>
      </w:r>
      <w:r>
        <w:rPr>
          <w:w w:val="105"/>
        </w:rPr>
        <w:t>exigida</w:t>
      </w:r>
      <w:r>
        <w:rPr>
          <w:spacing w:val="-11"/>
          <w:w w:val="105"/>
        </w:rPr>
        <w:t xml:space="preserve"> </w:t>
      </w:r>
      <w:r>
        <w:rPr>
          <w:w w:val="105"/>
        </w:rPr>
        <w:t>para</w:t>
      </w:r>
      <w:r>
        <w:rPr>
          <w:spacing w:val="-11"/>
          <w:w w:val="105"/>
        </w:rPr>
        <w:t xml:space="preserve"> </w:t>
      </w:r>
      <w:r>
        <w:rPr>
          <w:w w:val="105"/>
        </w:rPr>
        <w:t>Habilitação Anexo IV - Orçamento estimado</w:t>
      </w:r>
    </w:p>
    <w:p w14:paraId="2EB697DA">
      <w:pPr>
        <w:pStyle w:val="7"/>
      </w:pPr>
      <w:r>
        <w:rPr>
          <w:w w:val="105"/>
        </w:rPr>
        <w:t>Anexo</w:t>
      </w:r>
      <w:r>
        <w:rPr>
          <w:spacing w:val="-8"/>
          <w:w w:val="105"/>
        </w:rPr>
        <w:t xml:space="preserve"> </w:t>
      </w:r>
      <w:r>
        <w:rPr>
          <w:w w:val="105"/>
        </w:rPr>
        <w:t>V</w:t>
      </w:r>
      <w:r>
        <w:rPr>
          <w:spacing w:val="-7"/>
          <w:w w:val="105"/>
        </w:rPr>
        <w:t xml:space="preserve"> </w:t>
      </w:r>
      <w:r>
        <w:rPr>
          <w:w w:val="105"/>
        </w:rPr>
        <w:t>-</w:t>
      </w:r>
      <w:r>
        <w:rPr>
          <w:spacing w:val="-5"/>
          <w:w w:val="105"/>
        </w:rPr>
        <w:t xml:space="preserve"> </w:t>
      </w:r>
      <w:r>
        <w:rPr>
          <w:w w:val="105"/>
        </w:rPr>
        <w:t>Modelo</w:t>
      </w:r>
      <w:r>
        <w:rPr>
          <w:spacing w:val="-4"/>
          <w:w w:val="105"/>
        </w:rPr>
        <w:t xml:space="preserve"> </w:t>
      </w:r>
      <w:r>
        <w:rPr>
          <w:w w:val="105"/>
        </w:rPr>
        <w:t>de</w:t>
      </w:r>
      <w:r>
        <w:rPr>
          <w:spacing w:val="-5"/>
          <w:w w:val="105"/>
        </w:rPr>
        <w:t xml:space="preserve"> </w:t>
      </w:r>
      <w:r>
        <w:rPr>
          <w:w w:val="105"/>
        </w:rPr>
        <w:t>apresentação</w:t>
      </w:r>
      <w:r>
        <w:rPr>
          <w:spacing w:val="-4"/>
          <w:w w:val="105"/>
        </w:rPr>
        <w:t xml:space="preserve"> </w:t>
      </w:r>
      <w:r>
        <w:rPr>
          <w:w w:val="105"/>
        </w:rPr>
        <w:t>da</w:t>
      </w:r>
      <w:r>
        <w:rPr>
          <w:spacing w:val="-5"/>
          <w:w w:val="105"/>
        </w:rPr>
        <w:t xml:space="preserve"> </w:t>
      </w:r>
      <w:r>
        <w:rPr>
          <w:spacing w:val="-2"/>
          <w:w w:val="105"/>
        </w:rPr>
        <w:t>proposta</w:t>
      </w:r>
    </w:p>
    <w:p w14:paraId="097CC7E8">
      <w:pPr>
        <w:pStyle w:val="7"/>
        <w:spacing w:before="100"/>
        <w:ind w:left="0"/>
      </w:pPr>
    </w:p>
    <w:p w14:paraId="12B31047">
      <w:pPr>
        <w:pStyle w:val="7"/>
        <w:spacing w:before="0"/>
      </w:pPr>
      <w:r>
        <w:rPr>
          <w:w w:val="105"/>
        </w:rPr>
        <w:t>Anexo</w:t>
      </w:r>
      <w:r>
        <w:rPr>
          <w:spacing w:val="-8"/>
          <w:w w:val="105"/>
        </w:rPr>
        <w:t xml:space="preserve"> </w:t>
      </w:r>
      <w:r>
        <w:rPr>
          <w:w w:val="105"/>
        </w:rPr>
        <w:t>VI</w:t>
      </w:r>
      <w:r>
        <w:rPr>
          <w:spacing w:val="-5"/>
          <w:w w:val="105"/>
        </w:rPr>
        <w:t xml:space="preserve"> </w:t>
      </w:r>
      <w:r>
        <w:rPr>
          <w:w w:val="105"/>
        </w:rPr>
        <w:t>-</w:t>
      </w:r>
      <w:r>
        <w:rPr>
          <w:spacing w:val="-5"/>
          <w:w w:val="105"/>
        </w:rPr>
        <w:t xml:space="preserve"> </w:t>
      </w:r>
      <w:r>
        <w:rPr>
          <w:w w:val="105"/>
        </w:rPr>
        <w:t>Declaração</w:t>
      </w:r>
      <w:r>
        <w:rPr>
          <w:spacing w:val="-5"/>
          <w:w w:val="105"/>
        </w:rPr>
        <w:t xml:space="preserve"> </w:t>
      </w:r>
      <w:r>
        <w:rPr>
          <w:w w:val="105"/>
        </w:rPr>
        <w:t>de</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e</w:t>
      </w:r>
      <w:r>
        <w:rPr>
          <w:spacing w:val="-5"/>
          <w:w w:val="105"/>
        </w:rPr>
        <w:t xml:space="preserve"> </w:t>
      </w:r>
      <w:r>
        <w:rPr>
          <w:w w:val="105"/>
        </w:rPr>
        <w:t>dados</w:t>
      </w:r>
      <w:r>
        <w:rPr>
          <w:spacing w:val="-5"/>
          <w:w w:val="105"/>
        </w:rPr>
        <w:t xml:space="preserve"> </w:t>
      </w:r>
      <w:r>
        <w:rPr>
          <w:spacing w:val="-2"/>
          <w:w w:val="105"/>
        </w:rPr>
        <w:t>bancários</w:t>
      </w:r>
    </w:p>
    <w:p w14:paraId="1D7361BF">
      <w:pPr>
        <w:pStyle w:val="7"/>
        <w:spacing w:before="68"/>
        <w:ind w:left="0"/>
      </w:pPr>
    </w:p>
    <w:p w14:paraId="038AF0D2">
      <w:pPr>
        <w:pStyle w:val="2"/>
        <w:tabs>
          <w:tab w:val="left" w:leader="dot" w:pos="2150"/>
        </w:tabs>
        <w:spacing w:before="1"/>
        <w:rPr>
          <w:rFonts w:ascii="Times New Roman"/>
        </w:rPr>
      </w:pPr>
      <w:r>
        <w:rPr>
          <w:rFonts w:ascii="Times New Roman"/>
        </w:rPr>
        <w:t>RIO</w:t>
      </w:r>
      <w:r>
        <w:rPr>
          <w:rFonts w:ascii="Times New Roman"/>
          <w:spacing w:val="10"/>
        </w:rPr>
        <w:t xml:space="preserve"> </w:t>
      </w:r>
      <w:r>
        <w:rPr>
          <w:rFonts w:ascii="Times New Roman"/>
        </w:rPr>
        <w:t>DE</w:t>
      </w:r>
      <w:r>
        <w:rPr>
          <w:rFonts w:ascii="Times New Roman"/>
          <w:spacing w:val="10"/>
        </w:rPr>
        <w:t xml:space="preserve"> </w:t>
      </w:r>
      <w:r>
        <w:rPr>
          <w:rFonts w:ascii="Times New Roman"/>
        </w:rPr>
        <w:t>JANEIRO</w:t>
      </w:r>
      <w:r>
        <w:rPr>
          <w:rFonts w:ascii="Times New Roman"/>
          <w:spacing w:val="10"/>
        </w:rPr>
        <w:t xml:space="preserve"> </w:t>
      </w:r>
      <w:r>
        <w:rPr>
          <w:rFonts w:ascii="Times New Roman"/>
          <w:spacing w:val="-10"/>
        </w:rPr>
        <w:t>,</w:t>
      </w:r>
      <w:r>
        <w:rPr>
          <w:rFonts w:ascii="Times New Roman"/>
        </w:rPr>
        <w:tab/>
      </w:r>
      <w:r>
        <w:rPr>
          <w:rFonts w:ascii="Times New Roman"/>
        </w:rPr>
        <w:t>DE</w:t>
      </w:r>
      <w:r>
        <w:rPr>
          <w:rFonts w:ascii="Times New Roman"/>
          <w:spacing w:val="6"/>
        </w:rPr>
        <w:t xml:space="preserve"> </w:t>
      </w:r>
      <w:r>
        <w:rPr>
          <w:rFonts w:ascii="Times New Roman"/>
        </w:rPr>
        <w:t>DE</w:t>
      </w:r>
      <w:r>
        <w:rPr>
          <w:rFonts w:ascii="Times New Roman"/>
          <w:spacing w:val="6"/>
        </w:rPr>
        <w:t xml:space="preserve"> </w:t>
      </w:r>
      <w:r>
        <w:rPr>
          <w:rFonts w:ascii="Times New Roman"/>
          <w:spacing w:val="-4"/>
        </w:rPr>
        <w:t>2025</w:t>
      </w:r>
    </w:p>
    <w:p w14:paraId="5E2F8725">
      <w:pPr>
        <w:pStyle w:val="7"/>
        <w:spacing w:before="0"/>
        <w:ind w:left="0"/>
        <w:rPr>
          <w:sz w:val="19"/>
        </w:rPr>
      </w:pPr>
    </w:p>
    <w:p w14:paraId="63C00069">
      <w:pPr>
        <w:pStyle w:val="7"/>
        <w:spacing w:before="0"/>
        <w:ind w:left="0"/>
        <w:rPr>
          <w:sz w:val="19"/>
        </w:rPr>
      </w:pPr>
    </w:p>
    <w:p w14:paraId="5F7641E0">
      <w:pPr>
        <w:pStyle w:val="7"/>
        <w:spacing w:before="29"/>
        <w:ind w:left="0"/>
        <w:rPr>
          <w:sz w:val="19"/>
        </w:rPr>
      </w:pPr>
    </w:p>
    <w:p w14:paraId="5E449058">
      <w:pPr>
        <w:spacing w:before="0" w:line="247" w:lineRule="auto"/>
        <w:ind w:left="5468" w:right="5452" w:firstLine="0"/>
        <w:jc w:val="center"/>
        <w:rPr>
          <w:sz w:val="19"/>
        </w:rPr>
      </w:pPr>
      <w:r>
        <w:rPr>
          <w:sz w:val="19"/>
        </w:rPr>
        <w:t>MARCIA CARVALHO DA CUNHA ORDENADORA</w:t>
      </w:r>
      <w:r>
        <w:rPr>
          <w:spacing w:val="-2"/>
          <w:sz w:val="19"/>
        </w:rPr>
        <w:t xml:space="preserve"> </w:t>
      </w:r>
      <w:r>
        <w:rPr>
          <w:sz w:val="19"/>
        </w:rPr>
        <w:t>DE DESPESAS – UERJ</w:t>
      </w:r>
    </w:p>
    <w:p w14:paraId="05E5C881">
      <w:pPr>
        <w:pStyle w:val="7"/>
        <w:spacing w:before="0"/>
        <w:ind w:left="0"/>
        <w:rPr>
          <w:sz w:val="20"/>
        </w:rPr>
      </w:pPr>
    </w:p>
    <w:p w14:paraId="7F790E96">
      <w:pPr>
        <w:pStyle w:val="7"/>
        <w:spacing w:before="0"/>
        <w:ind w:left="0"/>
        <w:rPr>
          <w:sz w:val="20"/>
        </w:rPr>
      </w:pPr>
    </w:p>
    <w:p w14:paraId="2F3BF4F5">
      <w:pPr>
        <w:pStyle w:val="7"/>
        <w:spacing w:before="36"/>
        <w:ind w:left="0"/>
        <w:rPr>
          <w:sz w:val="20"/>
        </w:rPr>
      </w:pPr>
      <w:r>
        <w:rPr>
          <w:sz w:val="20"/>
        </w:rPr>
        <mc:AlternateContent>
          <mc:Choice Requires="wpg">
            <w:drawing>
              <wp:anchor distT="0" distB="0" distL="0" distR="0" simplePos="0" relativeHeight="251668480" behindDoc="1" locked="0" layoutInCell="1" allowOverlap="1">
                <wp:simplePos x="0" y="0"/>
                <wp:positionH relativeFrom="page">
                  <wp:posOffset>429260</wp:posOffset>
                </wp:positionH>
                <wp:positionV relativeFrom="paragraph">
                  <wp:posOffset>184150</wp:posOffset>
                </wp:positionV>
                <wp:extent cx="9209405" cy="17145"/>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209405" cy="17145"/>
                          <a:chOff x="0" y="0"/>
                          <a:chExt cx="9209405" cy="17145"/>
                        </a:xfrm>
                      </wpg:grpSpPr>
                      <wps:wsp>
                        <wps:cNvPr id="6" name="Graphic 6"/>
                        <wps:cNvSpPr/>
                        <wps:spPr>
                          <a:xfrm>
                            <a:off x="0" y="0"/>
                            <a:ext cx="9209405" cy="8890"/>
                          </a:xfrm>
                          <a:custGeom>
                            <a:avLst/>
                            <a:gdLst/>
                            <a:ahLst/>
                            <a:cxnLst/>
                            <a:rect l="l" t="t" r="r" b="b"/>
                            <a:pathLst>
                              <a:path w="9209405" h="8890">
                                <a:moveTo>
                                  <a:pt x="9209093" y="8433"/>
                                </a:moveTo>
                                <a:lnTo>
                                  <a:pt x="0" y="8433"/>
                                </a:lnTo>
                                <a:lnTo>
                                  <a:pt x="0" y="0"/>
                                </a:lnTo>
                                <a:lnTo>
                                  <a:pt x="9209093" y="0"/>
                                </a:lnTo>
                                <a:lnTo>
                                  <a:pt x="9209093" y="8433"/>
                                </a:lnTo>
                                <a:close/>
                              </a:path>
                            </a:pathLst>
                          </a:custGeom>
                          <a:solidFill>
                            <a:srgbClr val="999999"/>
                          </a:solidFill>
                        </wps:spPr>
                        <wps:bodyPr wrap="square" lIns="0" tIns="0" rIns="0" bIns="0" rtlCol="0">
                          <a:noAutofit/>
                        </wps:bodyPr>
                      </wps:wsp>
                      <wps:wsp>
                        <wps:cNvPr id="7" name="Graphic 7"/>
                        <wps:cNvSpPr/>
                        <wps:spPr>
                          <a:xfrm>
                            <a:off x="-3" y="3"/>
                            <a:ext cx="9209405" cy="17145"/>
                          </a:xfrm>
                          <a:custGeom>
                            <a:avLst/>
                            <a:gdLst/>
                            <a:ahLst/>
                            <a:cxnLst/>
                            <a:rect l="l" t="t" r="r" b="b"/>
                            <a:pathLst>
                              <a:path w="9209405" h="17145">
                                <a:moveTo>
                                  <a:pt x="9209087" y="0"/>
                                </a:moveTo>
                                <a:lnTo>
                                  <a:pt x="9200655" y="8432"/>
                                </a:lnTo>
                                <a:lnTo>
                                  <a:pt x="0" y="8432"/>
                                </a:lnTo>
                                <a:lnTo>
                                  <a:pt x="0" y="16865"/>
                                </a:lnTo>
                                <a:lnTo>
                                  <a:pt x="9200655" y="16865"/>
                                </a:lnTo>
                                <a:lnTo>
                                  <a:pt x="9209087" y="16865"/>
                                </a:lnTo>
                                <a:lnTo>
                                  <a:pt x="9209087" y="8432"/>
                                </a:lnTo>
                                <a:lnTo>
                                  <a:pt x="9209087" y="0"/>
                                </a:lnTo>
                                <a:close/>
                              </a:path>
                            </a:pathLst>
                          </a:custGeom>
                          <a:solidFill>
                            <a:srgbClr val="EDEDED"/>
                          </a:solidFill>
                        </wps:spPr>
                        <wps:bodyPr wrap="square" lIns="0" tIns="0" rIns="0" bIns="0" rtlCol="0">
                          <a:noAutofit/>
                        </wps:bodyPr>
                      </wps:wsp>
                      <wps:wsp>
                        <wps:cNvPr id="8" name="Graphic 8"/>
                        <wps:cNvSpPr/>
                        <wps:spPr>
                          <a:xfrm>
                            <a:off x="0" y="0"/>
                            <a:ext cx="8890" cy="17145"/>
                          </a:xfrm>
                          <a:custGeom>
                            <a:avLst/>
                            <a:gdLst/>
                            <a:ahLst/>
                            <a:cxnLst/>
                            <a:rect l="l" t="t" r="r" b="b"/>
                            <a:pathLst>
                              <a:path w="8890" h="17145">
                                <a:moveTo>
                                  <a:pt x="0" y="16866"/>
                                </a:moveTo>
                                <a:lnTo>
                                  <a:pt x="0" y="0"/>
                                </a:lnTo>
                                <a:lnTo>
                                  <a:pt x="8433" y="0"/>
                                </a:lnTo>
                                <a:lnTo>
                                  <a:pt x="8433" y="8433"/>
                                </a:lnTo>
                                <a:lnTo>
                                  <a:pt x="0" y="16866"/>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33.8pt;margin-top:14.5pt;height:1.35pt;width:725.15pt;mso-position-horizontal-relative:page;mso-wrap-distance-bottom:0pt;mso-wrap-distance-top:0pt;z-index:-251648000;mso-width-relative:page;mso-height-relative:page;" coordsize="9209405,17145" o:gfxdata="UEsDBAoAAAAAAIdO4kAAAAAAAAAAAAAAAAAEAAAAZHJzL1BLAwQUAAAACACHTuJAPc6iidkAAAAJ&#10;AQAADwAAAGRycy9kb3ducmV2LnhtbE2PQWvCQBSE74X+h+UVequbVUxqzIsUaXuSQrVQvD2TZxLM&#10;7obsmui/73qqx2GGmW+y1UW3YuDeNdYgqEkEgk1hy8ZUCD+7j5dXEM6TKam1hhGu7GCVPz5klJZ2&#10;NN88bH0lQolxKSHU3neplK6oWZOb2I5N8I621+SD7CtZ9jSGct3KaRTFUlNjwkJNHa9rLk7bs0b4&#10;HGl8m6n3YXM6rq/73fzrd6MY8flJRUsQni/+Pww3/IAOeWA62LMpnWgR4iQOSYTpIly6+XOVLEAc&#10;EGYqAZln8v5B/gdQSwMEFAAAAAgAh07iQHfqFjcsAwAAjAwAAA4AAABkcnMvZTJvRG9jLnhtbOVX&#10;bU/bMBD+Pmn/wfJ3SFqgtBEpmihDk6YNCfYDXMd5kZzYs92m/Pud7TgNRXSFoTFprVRf4sv57vHz&#10;nNOLy03N0ZopXYkmxaPjGCPWUJFVTZHiH/efj6YYaUOajHDRsBQ/MI0v5x8/XLQyYWNRCp4xhSBI&#10;o5NWprg0RiZRpGnJaqKPhWQNTOZC1cTApSqiTJEWotc8GsfxJGqFyqQSlGkNdxd+EncR1SEBRZ5X&#10;lC0EXdWsMT6qYpwYKEmXldR47rLNc0bN9zzXzCCeYqjUuF9YBOyl/Y3mFyQpFJFlRbsUyCEp7NRU&#10;k6qBRftQC2IIWqnqSai6okpokZtjKurIF+IQgSpG8Q42N0qspKulSNpC9qDDRu2g/uqw9Nv6VqEq&#10;S/EZRg2pYcPdqujMQtPKIgGPGyXv5K3qbhT+yla7yVVtR6gDbRyoDz2obGMQhZuzcTw7jSE6hbnR&#10;+ejURSYJLWFnnjxFy+u9z0Vh0cjm1qfSSiCj3iKk/wyhu5JI5oDXtv4OockWIc+XicfI+fQA6UQD&#10;Vq9CZzqdOUb2RQJKK21umHAok/VXbTxhs2CRMlh00wRTAe0t4bkjvMEICK8c4Zee8JIY+5xN0pqo&#10;HWxTmWKXh52sxZrdC+dm7FbZvYxnJxjBVk5PT05sNEh268aboTuI7LFjmA6jdFG9W6g8zIXR+wxX&#10;PtxzkGMIR7nQzKdtS3f593BALUPAteBV9rni3CKgVbG84gqtCSA7c5+u/IEbsDLsv7WWInsA8rTQ&#10;X1Ksf66IYhjxLw3Q0zajYKhgLIOhDL8SrmXZpRvxaWVEXtnNdyv4uN0F8N4q9S8I4HxXAOcvEsCR&#10;J45jDUn294f3loBvVM9qYApQhFa3RwDA2nhyBr3Py2DcESZwMYxDGQBlD3EbTaYT10hh9RAmjL1i&#10;+rUP8p7FXVUv8/5twk66O4CFVN9GjdcL+/3f1AjvaeHA9sfR9EVqHHTdrRhd5398Ur+HEn0acBI9&#10;L0OfvqWqO4X3iHBQ6LNicQfFUNGBoGH0murdnOFPkeARxqGYh+mF+beh/D93ALn3MXhJdQdq90Jt&#10;34KH1+7A2v6JmP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Pc6iidkAAAAJAQAADwAAAAAAAAAB&#10;ACAAAAAiAAAAZHJzL2Rvd25yZXYueG1sUEsBAhQAFAAAAAgAh07iQHfqFjcsAwAAjAwAAA4AAAAA&#10;AAAAAQAgAAAAKAEAAGRycy9lMm9Eb2MueG1sUEsFBgAAAAAGAAYAWQEAAMYGAAAAAA==&#10;">
                <o:lock v:ext="edit" aspectratio="f"/>
                <v:shape id="Graphic 6" o:spid="_x0000_s1026" o:spt="100" style="position:absolute;left:0;top:0;height:8890;width:9209405;" fillcolor="#999999" filled="t" stroked="f" coordsize="9209405,8890" o:gfxdata="UEsDBAoAAAAAAIdO4kAAAAAAAAAAAAAAAAAEAAAAZHJzL1BLAwQUAAAACACHTuJA86VJkb0AAADa&#10;AAAADwAAAGRycy9kb3ducmV2LnhtbEWPQWvCQBSE70L/w/KE3nSTHIJGVw8VS6GFqi3F4yP7TEKz&#10;b9PdbWL99a4g9DjMzDfMcn02rejJ+caygnSagCAurW64UvD5sZ3MQPiArLG1TAr+yMN69TBaYqHt&#10;wHvqD6ESEcK+QAV1CF0hpS9rMuintiOO3sk6gyFKV0ntcIhw08osSXJpsOG4UGNHTzWV34dfo+Di&#10;3o6Mc9ptv35IHsPrc7p5z5R6HKfJAkSgc/gP39svWkEOtyvxBsjV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pUmRvQAA&#10;ANoAAAAPAAAAAAAAAAEAIAAAACIAAABkcnMvZG93bnJldi54bWxQSwECFAAUAAAACACHTuJAMy8F&#10;njsAAAA5AAAAEAAAAAAAAAABACAAAAAMAQAAZHJzL3NoYXBleG1sLnhtbFBLBQYAAAAABgAGAFsB&#10;AAC2AwAAAAA=&#10;" path="m9209093,8433l0,8433,0,0,9209093,0,9209093,8433xe">
                  <v:fill on="t" focussize="0,0"/>
                  <v:stroke on="f"/>
                  <v:imagedata o:title=""/>
                  <o:lock v:ext="edit" aspectratio="f"/>
                  <v:textbox inset="0mm,0mm,0mm,0mm"/>
                </v:shape>
                <v:shape id="Graphic 7" o:spid="_x0000_s1026" o:spt="100" style="position:absolute;left:-3;top:3;height:17145;width:9209405;" fillcolor="#EDEDED" filled="t" stroked="f" coordsize="9209405,17145" o:gfxdata="UEsDBAoAAAAAAIdO4kAAAAAAAAAAAAAAAAAEAAAAZHJzL1BLAwQUAAAACACHTuJAOh5F+bcAAADa&#10;AAAADwAAAGRycy9kb3ducmV2LnhtbEWPzQrCMBCE74LvEFbwpmk9qFSjoCioJ/8eYGnWtthsahOt&#10;+vRGEDwOM/MNM50/TSkeVLvCsoK4H4EgTq0uOFNwPq17YxDOI2ssLZOCFzmYz9qtKSbaNnygx9Fn&#10;IkDYJagg975KpHRpTgZd31bEwbvY2qAPss6krrEJcFPKQRQNpcGCw0KOFS1zSq/Hu1FAK9qbxWi5&#10;fcfZrrnrG9p4eFOq24mjCQhPT/8P/9obrWAE3yvhBsjZ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6HkX5twAAANoAAAAP&#10;AAAAAAAAAAEAIAAAACIAAABkcnMvZG93bnJldi54bWxQSwECFAAUAAAACACHTuJAMy8FnjsAAAA5&#10;AAAAEAAAAAAAAAABACAAAAAGAQAAZHJzL3NoYXBleG1sLnhtbFBLBQYAAAAABgAGAFsBAACwAwAA&#10;AAA=&#10;" path="m9209087,0l9200655,8432,0,8432,0,16865,9200655,16865,9209087,16865,9209087,8432,9209087,0xe">
                  <v:fill on="t" focussize="0,0"/>
                  <v:stroke on="f"/>
                  <v:imagedata o:title=""/>
                  <o:lock v:ext="edit" aspectratio="f"/>
                  <v:textbox inset="0mm,0mm,0mm,0mm"/>
                </v:shape>
                <v:shape id="Graphic 8" o:spid="_x0000_s1026" o:spt="100" style="position:absolute;left:0;top:0;height:17145;width:8890;" fillcolor="#999999" filled="t" stroked="f" coordsize="8890,17145" o:gfxdata="UEsDBAoAAAAAAIdO4kAAAAAAAAAAAAAAAAAEAAAAZHJzL1BLAwQUAAAACACHTuJAtRDNbLoAAADa&#10;AAAADwAAAGRycy9kb3ducmV2LnhtbEVPz2vCMBS+C/sfwht4s6kOZOsaRYXBLh5aRXZ8a97azuYl&#10;NFlb/3tzEHb8+H7n28l0YqDet5YVLJMUBHFldcu1gvPpY/EKwgdkjZ1lUnAjD9vN0yzHTNuRCxrK&#10;UIsYwj5DBU0ILpPSVw0Z9Il1xJH7sb3BEGFfS93jGMNNJ1dpupYGW44NDTo6NFRdyz+joPii+uWt&#10;dKfL9+q4G4bfyU3nvVLz52X6DiLQFP7FD/enVhC3xivxBsjN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EM1sugAAANoA&#10;AAAPAAAAAAAAAAEAIAAAACIAAABkcnMvZG93bnJldi54bWxQSwECFAAUAAAACACHTuJAMy8FnjsA&#10;AAA5AAAAEAAAAAAAAAABACAAAAAJAQAAZHJzL3NoYXBleG1sLnhtbFBLBQYAAAAABgAGAFsBAACz&#10;AwAAAAA=&#10;" path="m0,16866l0,0,8433,0,8433,8433,0,16866xe">
                  <v:fill on="t" focussize="0,0"/>
                  <v:stroke on="f"/>
                  <v:imagedata o:title=""/>
                  <o:lock v:ext="edit" aspectratio="f"/>
                  <v:textbox inset="0mm,0mm,0mm,0mm"/>
                </v:shape>
                <w10:wrap type="topAndBottom"/>
              </v:group>
            </w:pict>
          </mc:Fallback>
        </mc:AlternateContent>
      </w:r>
    </w:p>
    <w:p w14:paraId="68EF8C71">
      <w:pPr>
        <w:pStyle w:val="7"/>
        <w:spacing w:before="65"/>
        <w:ind w:left="0"/>
        <w:rPr>
          <w:sz w:val="19"/>
        </w:rPr>
      </w:pPr>
    </w:p>
    <w:p w14:paraId="236822D3">
      <w:pPr>
        <w:spacing w:before="0" w:line="247" w:lineRule="auto"/>
        <w:ind w:left="1591" w:right="196" w:firstLine="0"/>
        <w:jc w:val="left"/>
        <w:rPr>
          <w:rFonts w:ascii="Calibri" w:hAnsi="Calibri"/>
          <w:sz w:val="19"/>
        </w:rPr>
      </w:pPr>
      <w:r>
        <w:rPr>
          <w:rFonts w:ascii="Calibri" w:hAnsi="Calibri"/>
          <w:sz w:val="19"/>
        </w:rPr>
        <w:drawing>
          <wp:anchor distT="0" distB="0" distL="0" distR="0" simplePos="0" relativeHeight="251661312" behindDoc="0" locked="0" layoutInCell="1" allowOverlap="1">
            <wp:simplePos x="0" y="0"/>
            <wp:positionH relativeFrom="page">
              <wp:posOffset>454660</wp:posOffset>
            </wp:positionH>
            <wp:positionV relativeFrom="paragraph">
              <wp:posOffset>-120650</wp:posOffset>
            </wp:positionV>
            <wp:extent cx="750570" cy="506095"/>
            <wp:effectExtent l="0" t="0" r="0" b="0"/>
            <wp:wrapNone/>
            <wp:docPr id="9" name="Image 9" descr="logotipo"/>
            <wp:cNvGraphicFramePr/>
            <a:graphic xmlns:a="http://schemas.openxmlformats.org/drawingml/2006/main">
              <a:graphicData uri="http://schemas.openxmlformats.org/drawingml/2006/picture">
                <pic:pic xmlns:pic="http://schemas.openxmlformats.org/drawingml/2006/picture">
                  <pic:nvPicPr>
                    <pic:cNvPr id="9" name="Image 9" descr="logotipo"/>
                    <pic:cNvPicPr/>
                  </pic:nvPicPr>
                  <pic:blipFill>
                    <a:blip r:embed="rId7" cstate="print"/>
                    <a:stretch>
                      <a:fillRect/>
                    </a:stretch>
                  </pic:blipFill>
                  <pic:spPr>
                    <a:xfrm>
                      <a:off x="0" y="0"/>
                      <a:ext cx="750557" cy="505994"/>
                    </a:xfrm>
                    <a:prstGeom prst="rect">
                      <a:avLst/>
                    </a:prstGeom>
                  </pic:spPr>
                </pic:pic>
              </a:graphicData>
            </a:graphic>
          </wp:anchor>
        </w:drawing>
      </w:r>
      <w:r>
        <w:rPr>
          <w:rFonts w:ascii="Calibri" w:hAnsi="Calibri"/>
          <w:sz w:val="19"/>
        </w:rPr>
        <w:t xml:space="preserve">Documento assinado eletronicamente por </w:t>
      </w:r>
      <w:r>
        <w:rPr>
          <w:rFonts w:ascii="Calibri" w:hAnsi="Calibri"/>
          <w:b/>
          <w:sz w:val="19"/>
        </w:rPr>
        <w:t>Márcia Carvalho da Cunha</w:t>
      </w:r>
      <w:r>
        <w:rPr>
          <w:rFonts w:ascii="Calibri" w:hAnsi="Calibri"/>
          <w:sz w:val="19"/>
        </w:rPr>
        <w:t xml:space="preserve">, </w:t>
      </w:r>
      <w:r>
        <w:rPr>
          <w:rFonts w:ascii="Calibri" w:hAnsi="Calibri"/>
          <w:b/>
          <w:sz w:val="19"/>
        </w:rPr>
        <w:t>Diretor(a) de Administração Financeira</w:t>
      </w:r>
      <w:r>
        <w:rPr>
          <w:rFonts w:ascii="Calibri" w:hAnsi="Calibri"/>
          <w:sz w:val="19"/>
        </w:rPr>
        <w:t>, em 01/07/2025, às 16:48, conforme horário oficial de</w:t>
      </w:r>
      <w:r>
        <w:rPr>
          <w:rFonts w:ascii="Calibri" w:hAnsi="Calibri"/>
          <w:spacing w:val="80"/>
          <w:sz w:val="19"/>
        </w:rPr>
        <w:t xml:space="preserve"> </w:t>
      </w:r>
      <w:r>
        <w:rPr>
          <w:rFonts w:ascii="Calibri" w:hAnsi="Calibri"/>
          <w:sz w:val="19"/>
        </w:rPr>
        <w:t>Brasília,</w:t>
      </w:r>
      <w:r>
        <w:rPr>
          <w:rFonts w:ascii="Calibri" w:hAnsi="Calibri"/>
          <w:spacing w:val="13"/>
          <w:sz w:val="19"/>
        </w:rPr>
        <w:t xml:space="preserve"> </w:t>
      </w:r>
      <w:r>
        <w:rPr>
          <w:rFonts w:ascii="Calibri" w:hAnsi="Calibri"/>
          <w:sz w:val="19"/>
        </w:rPr>
        <w:t>com</w:t>
      </w:r>
      <w:r>
        <w:rPr>
          <w:rFonts w:ascii="Calibri" w:hAnsi="Calibri"/>
          <w:spacing w:val="13"/>
          <w:sz w:val="19"/>
        </w:rPr>
        <w:t xml:space="preserve"> </w:t>
      </w:r>
      <w:r>
        <w:rPr>
          <w:rFonts w:ascii="Calibri" w:hAnsi="Calibri"/>
          <w:sz w:val="19"/>
        </w:rPr>
        <w:t>fundamento</w:t>
      </w:r>
      <w:r>
        <w:rPr>
          <w:rFonts w:ascii="Calibri" w:hAnsi="Calibri"/>
          <w:spacing w:val="13"/>
          <w:sz w:val="19"/>
        </w:rPr>
        <w:t xml:space="preserve"> </w:t>
      </w:r>
      <w:r>
        <w:rPr>
          <w:rFonts w:ascii="Calibri" w:hAnsi="Calibri"/>
          <w:sz w:val="19"/>
        </w:rPr>
        <w:t>nos</w:t>
      </w:r>
      <w:r>
        <w:rPr>
          <w:rFonts w:ascii="Calibri" w:hAnsi="Calibri"/>
          <w:spacing w:val="13"/>
          <w:sz w:val="19"/>
        </w:rPr>
        <w:t xml:space="preserve"> </w:t>
      </w:r>
      <w:r>
        <w:rPr>
          <w:rFonts w:ascii="Calibri" w:hAnsi="Calibri"/>
          <w:sz w:val="19"/>
        </w:rPr>
        <w:t>art.</w:t>
      </w:r>
      <w:r>
        <w:rPr>
          <w:rFonts w:ascii="Calibri" w:hAnsi="Calibri"/>
          <w:spacing w:val="13"/>
          <w:sz w:val="19"/>
        </w:rPr>
        <w:t xml:space="preserve"> </w:t>
      </w:r>
      <w:r>
        <w:rPr>
          <w:rFonts w:ascii="Calibri" w:hAnsi="Calibri"/>
          <w:sz w:val="19"/>
        </w:rPr>
        <w:t>28º</w:t>
      </w:r>
      <w:r>
        <w:rPr>
          <w:rFonts w:ascii="Calibri" w:hAnsi="Calibri"/>
          <w:spacing w:val="13"/>
          <w:sz w:val="19"/>
        </w:rPr>
        <w:t xml:space="preserve"> </w:t>
      </w:r>
      <w:r>
        <w:rPr>
          <w:rFonts w:ascii="Calibri" w:hAnsi="Calibri"/>
          <w:sz w:val="19"/>
        </w:rPr>
        <w:t>e</w:t>
      </w:r>
      <w:r>
        <w:rPr>
          <w:rFonts w:ascii="Calibri" w:hAnsi="Calibri"/>
          <w:spacing w:val="13"/>
          <w:sz w:val="19"/>
        </w:rPr>
        <w:t xml:space="preserve"> </w:t>
      </w:r>
      <w:r>
        <w:rPr>
          <w:rFonts w:ascii="Calibri" w:hAnsi="Calibri"/>
          <w:sz w:val="19"/>
        </w:rPr>
        <w:t>29º</w:t>
      </w:r>
      <w:r>
        <w:rPr>
          <w:rFonts w:ascii="Calibri" w:hAnsi="Calibri"/>
          <w:spacing w:val="13"/>
          <w:sz w:val="19"/>
        </w:rPr>
        <w:t xml:space="preserve"> </w:t>
      </w:r>
      <w:r>
        <w:rPr>
          <w:rFonts w:ascii="Calibri" w:hAnsi="Calibri"/>
          <w:sz w:val="19"/>
        </w:rPr>
        <w:t>do</w:t>
      </w:r>
      <w:r>
        <w:rPr>
          <w:rFonts w:ascii="Calibri" w:hAnsi="Calibri"/>
          <w:spacing w:val="13"/>
          <w:sz w:val="19"/>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9"/>
          <w:u w:val="single" w:color="0000ED"/>
        </w:rPr>
        <w:t>Decreto</w:t>
      </w:r>
      <w:r>
        <w:rPr>
          <w:rFonts w:ascii="Calibri" w:hAnsi="Calibri"/>
          <w:color w:val="0000ED"/>
          <w:spacing w:val="13"/>
          <w:sz w:val="19"/>
          <w:u w:val="single" w:color="0000ED"/>
        </w:rPr>
        <w:t xml:space="preserve"> </w:t>
      </w:r>
      <w:r>
        <w:rPr>
          <w:rFonts w:ascii="Calibri" w:hAnsi="Calibri"/>
          <w:color w:val="0000ED"/>
          <w:sz w:val="19"/>
          <w:u w:val="single" w:color="0000ED"/>
        </w:rPr>
        <w:t>nº</w:t>
      </w:r>
      <w:r>
        <w:rPr>
          <w:rFonts w:ascii="Calibri" w:hAnsi="Calibri"/>
          <w:color w:val="0000ED"/>
          <w:spacing w:val="13"/>
          <w:sz w:val="19"/>
          <w:u w:val="single" w:color="0000ED"/>
        </w:rPr>
        <w:t xml:space="preserve"> </w:t>
      </w:r>
      <w:r>
        <w:rPr>
          <w:rFonts w:ascii="Calibri" w:hAnsi="Calibri"/>
          <w:color w:val="0000ED"/>
          <w:sz w:val="19"/>
          <w:u w:val="single" w:color="0000ED"/>
        </w:rPr>
        <w:t>48.209,</w:t>
      </w:r>
      <w:r>
        <w:rPr>
          <w:rFonts w:ascii="Calibri" w:hAnsi="Calibri"/>
          <w:color w:val="0000ED"/>
          <w:spacing w:val="13"/>
          <w:sz w:val="19"/>
          <w:u w:val="single" w:color="0000ED"/>
        </w:rPr>
        <w:t xml:space="preserve"> </w:t>
      </w:r>
      <w:r>
        <w:rPr>
          <w:rFonts w:ascii="Calibri" w:hAnsi="Calibri"/>
          <w:color w:val="0000ED"/>
          <w:sz w:val="19"/>
          <w:u w:val="single" w:color="0000ED"/>
        </w:rPr>
        <w:t>de</w:t>
      </w:r>
      <w:r>
        <w:rPr>
          <w:rFonts w:ascii="Calibri" w:hAnsi="Calibri"/>
          <w:color w:val="0000ED"/>
          <w:spacing w:val="13"/>
          <w:sz w:val="19"/>
          <w:u w:val="single" w:color="0000ED"/>
        </w:rPr>
        <w:t xml:space="preserve"> </w:t>
      </w:r>
      <w:r>
        <w:rPr>
          <w:rFonts w:ascii="Calibri" w:hAnsi="Calibri"/>
          <w:color w:val="0000ED"/>
          <w:sz w:val="19"/>
          <w:u w:val="single" w:color="0000ED"/>
        </w:rPr>
        <w:t>19</w:t>
      </w:r>
      <w:r>
        <w:rPr>
          <w:rFonts w:ascii="Calibri" w:hAnsi="Calibri"/>
          <w:color w:val="0000ED"/>
          <w:spacing w:val="13"/>
          <w:sz w:val="19"/>
          <w:u w:val="single" w:color="0000ED"/>
        </w:rPr>
        <w:t xml:space="preserve"> </w:t>
      </w:r>
      <w:r>
        <w:rPr>
          <w:rFonts w:ascii="Calibri" w:hAnsi="Calibri"/>
          <w:color w:val="0000ED"/>
          <w:sz w:val="19"/>
          <w:u w:val="single" w:color="0000ED"/>
        </w:rPr>
        <w:t>de</w:t>
      </w:r>
      <w:r>
        <w:rPr>
          <w:rFonts w:ascii="Calibri" w:hAnsi="Calibri"/>
          <w:color w:val="0000ED"/>
          <w:spacing w:val="13"/>
          <w:sz w:val="19"/>
          <w:u w:val="single" w:color="0000ED"/>
        </w:rPr>
        <w:t xml:space="preserve"> </w:t>
      </w:r>
      <w:r>
        <w:rPr>
          <w:rFonts w:ascii="Calibri" w:hAnsi="Calibri"/>
          <w:color w:val="0000ED"/>
          <w:sz w:val="19"/>
          <w:u w:val="single" w:color="0000ED"/>
        </w:rPr>
        <w:t>setembro</w:t>
      </w:r>
      <w:r>
        <w:rPr>
          <w:rFonts w:ascii="Calibri" w:hAnsi="Calibri"/>
          <w:color w:val="0000ED"/>
          <w:spacing w:val="13"/>
          <w:sz w:val="19"/>
          <w:u w:val="single" w:color="0000ED"/>
        </w:rPr>
        <w:t xml:space="preserve"> </w:t>
      </w:r>
      <w:r>
        <w:rPr>
          <w:rFonts w:ascii="Calibri" w:hAnsi="Calibri"/>
          <w:color w:val="0000ED"/>
          <w:sz w:val="19"/>
          <w:u w:val="single" w:color="0000ED"/>
        </w:rPr>
        <w:t>de</w:t>
      </w:r>
      <w:r>
        <w:rPr>
          <w:rFonts w:ascii="Calibri" w:hAnsi="Calibri"/>
          <w:color w:val="0000ED"/>
          <w:spacing w:val="13"/>
          <w:sz w:val="19"/>
          <w:u w:val="single" w:color="0000ED"/>
        </w:rPr>
        <w:t xml:space="preserve"> </w:t>
      </w:r>
      <w:r>
        <w:rPr>
          <w:rFonts w:ascii="Calibri" w:hAnsi="Calibri"/>
          <w:color w:val="0000ED"/>
          <w:sz w:val="19"/>
          <w:u w:val="single" w:color="0000ED"/>
        </w:rPr>
        <w:t>2022</w:t>
      </w:r>
      <w:r>
        <w:rPr>
          <w:rFonts w:ascii="Calibri" w:hAnsi="Calibri"/>
          <w:color w:val="0000ED"/>
          <w:sz w:val="19"/>
          <w:u w:val="single" w:color="0000ED"/>
        </w:rPr>
        <w:fldChar w:fldCharType="end"/>
      </w:r>
      <w:r>
        <w:rPr>
          <w:rFonts w:ascii="Calibri" w:hAnsi="Calibri"/>
          <w:color w:val="0000ED"/>
          <w:spacing w:val="13"/>
          <w:sz w:val="19"/>
        </w:rPr>
        <w:t xml:space="preserve"> </w:t>
      </w:r>
      <w:r>
        <w:rPr>
          <w:rFonts w:ascii="Calibri" w:hAnsi="Calibri"/>
          <w:sz w:val="19"/>
        </w:rPr>
        <w:t>e</w:t>
      </w:r>
      <w:r>
        <w:rPr>
          <w:rFonts w:ascii="Calibri" w:hAnsi="Calibri"/>
          <w:spacing w:val="13"/>
          <w:sz w:val="19"/>
        </w:rPr>
        <w:t xml:space="preserve"> </w:t>
      </w:r>
      <w:r>
        <w:rPr>
          <w:rFonts w:ascii="Calibri" w:hAnsi="Calibri"/>
          <w:sz w:val="19"/>
        </w:rPr>
        <w:t>no</w:t>
      </w:r>
      <w:r>
        <w:rPr>
          <w:rFonts w:ascii="Calibri" w:hAnsi="Calibri"/>
          <w:spacing w:val="13"/>
          <w:sz w:val="19"/>
        </w:rPr>
        <w:t xml:space="preserve"> </w:t>
      </w:r>
      <w:r>
        <w:rPr>
          <w:rFonts w:ascii="Calibri" w:hAnsi="Calibri"/>
          <w:sz w:val="19"/>
        </w:rPr>
        <w:t>art.</w:t>
      </w:r>
      <w:r>
        <w:rPr>
          <w:rFonts w:ascii="Calibri" w:hAnsi="Calibri"/>
          <w:spacing w:val="13"/>
          <w:sz w:val="19"/>
        </w:rPr>
        <w:t xml:space="preserve"> </w:t>
      </w:r>
      <w:r>
        <w:rPr>
          <w:rFonts w:ascii="Calibri" w:hAnsi="Calibri"/>
          <w:sz w:val="19"/>
        </w:rPr>
        <w:t>4º</w:t>
      </w:r>
      <w:r>
        <w:rPr>
          <w:rFonts w:ascii="Calibri" w:hAnsi="Calibri"/>
          <w:spacing w:val="13"/>
          <w:sz w:val="19"/>
        </w:rPr>
        <w:t xml:space="preserve"> </w:t>
      </w:r>
      <w:r>
        <w:rPr>
          <w:rFonts w:ascii="Calibri" w:hAnsi="Calibri"/>
          <w:sz w:val="19"/>
        </w:rPr>
        <w:t>do</w:t>
      </w:r>
      <w:r>
        <w:rPr>
          <w:rFonts w:ascii="Calibri" w:hAnsi="Calibri"/>
          <w:spacing w:val="13"/>
          <w:sz w:val="19"/>
        </w:rPr>
        <w:t xml:space="preserve"> </w:t>
      </w:r>
      <w:r>
        <w:fldChar w:fldCharType="begin"/>
      </w:r>
      <w:r>
        <w:instrText xml:space="preserve"> HYPERLINK "https://www.rj.gov.br/proderj/node/1115" \h </w:instrText>
      </w:r>
      <w:r>
        <w:fldChar w:fldCharType="separate"/>
      </w:r>
      <w:r>
        <w:rPr>
          <w:rFonts w:ascii="Calibri" w:hAnsi="Calibri"/>
          <w:color w:val="0000ED"/>
          <w:sz w:val="19"/>
          <w:u w:val="single" w:color="0000ED"/>
        </w:rPr>
        <w:t>Decreto</w:t>
      </w:r>
      <w:r>
        <w:rPr>
          <w:rFonts w:ascii="Calibri" w:hAnsi="Calibri"/>
          <w:color w:val="0000ED"/>
          <w:spacing w:val="13"/>
          <w:sz w:val="19"/>
          <w:u w:val="single" w:color="0000ED"/>
        </w:rPr>
        <w:t xml:space="preserve"> </w:t>
      </w:r>
      <w:r>
        <w:rPr>
          <w:rFonts w:ascii="Calibri" w:hAnsi="Calibri"/>
          <w:color w:val="0000ED"/>
          <w:sz w:val="19"/>
          <w:u w:val="single" w:color="0000ED"/>
        </w:rPr>
        <w:t>nº</w:t>
      </w:r>
      <w:r>
        <w:rPr>
          <w:rFonts w:ascii="Calibri" w:hAnsi="Calibri"/>
          <w:color w:val="0000ED"/>
          <w:spacing w:val="13"/>
          <w:sz w:val="19"/>
          <w:u w:val="single" w:color="0000ED"/>
        </w:rPr>
        <w:t xml:space="preserve"> </w:t>
      </w:r>
      <w:r>
        <w:rPr>
          <w:rFonts w:ascii="Calibri" w:hAnsi="Calibri"/>
          <w:color w:val="0000ED"/>
          <w:sz w:val="19"/>
          <w:u w:val="single" w:color="0000ED"/>
        </w:rPr>
        <w:t>48.013,</w:t>
      </w:r>
      <w:r>
        <w:rPr>
          <w:rFonts w:ascii="Calibri" w:hAnsi="Calibri"/>
          <w:color w:val="0000ED"/>
          <w:spacing w:val="13"/>
          <w:sz w:val="19"/>
          <w:u w:val="single" w:color="0000ED"/>
        </w:rPr>
        <w:t xml:space="preserve"> </w:t>
      </w:r>
      <w:r>
        <w:rPr>
          <w:rFonts w:ascii="Calibri" w:hAnsi="Calibri"/>
          <w:color w:val="0000ED"/>
          <w:sz w:val="19"/>
          <w:u w:val="single" w:color="0000ED"/>
        </w:rPr>
        <w:t>de</w:t>
      </w:r>
      <w:r>
        <w:rPr>
          <w:rFonts w:ascii="Calibri" w:hAnsi="Calibri"/>
          <w:color w:val="0000ED"/>
          <w:spacing w:val="13"/>
          <w:sz w:val="19"/>
          <w:u w:val="single" w:color="0000ED"/>
        </w:rPr>
        <w:t xml:space="preserve"> </w:t>
      </w:r>
      <w:r>
        <w:rPr>
          <w:rFonts w:ascii="Calibri" w:hAnsi="Calibri"/>
          <w:color w:val="0000ED"/>
          <w:sz w:val="19"/>
          <w:u w:val="single" w:color="0000ED"/>
        </w:rPr>
        <w:t>04</w:t>
      </w:r>
      <w:r>
        <w:rPr>
          <w:rFonts w:ascii="Calibri" w:hAnsi="Calibri"/>
          <w:color w:val="0000ED"/>
          <w:spacing w:val="13"/>
          <w:sz w:val="19"/>
          <w:u w:val="single" w:color="0000ED"/>
        </w:rPr>
        <w:t xml:space="preserve"> </w:t>
      </w:r>
      <w:r>
        <w:rPr>
          <w:rFonts w:ascii="Calibri" w:hAnsi="Calibri"/>
          <w:color w:val="0000ED"/>
          <w:sz w:val="19"/>
          <w:u w:val="single" w:color="0000ED"/>
        </w:rPr>
        <w:t>de</w:t>
      </w:r>
      <w:r>
        <w:rPr>
          <w:rFonts w:ascii="Calibri" w:hAnsi="Calibri"/>
          <w:color w:val="0000ED"/>
          <w:spacing w:val="13"/>
          <w:sz w:val="19"/>
          <w:u w:val="single" w:color="0000ED"/>
        </w:rPr>
        <w:t xml:space="preserve"> </w:t>
      </w:r>
      <w:r>
        <w:rPr>
          <w:rFonts w:ascii="Calibri" w:hAnsi="Calibri"/>
          <w:color w:val="0000ED"/>
          <w:sz w:val="19"/>
          <w:u w:val="single" w:color="0000ED"/>
        </w:rPr>
        <w:t>abril</w:t>
      </w:r>
      <w:r>
        <w:rPr>
          <w:rFonts w:ascii="Calibri" w:hAnsi="Calibri"/>
          <w:color w:val="0000ED"/>
          <w:spacing w:val="13"/>
          <w:sz w:val="19"/>
          <w:u w:val="single" w:color="0000ED"/>
        </w:rPr>
        <w:t xml:space="preserve"> </w:t>
      </w:r>
      <w:r>
        <w:rPr>
          <w:rFonts w:ascii="Calibri" w:hAnsi="Calibri"/>
          <w:color w:val="0000ED"/>
          <w:sz w:val="19"/>
          <w:u w:val="single" w:color="0000ED"/>
        </w:rPr>
        <w:t>de</w:t>
      </w:r>
      <w:r>
        <w:rPr>
          <w:rFonts w:ascii="Calibri" w:hAnsi="Calibri"/>
          <w:color w:val="0000ED"/>
          <w:spacing w:val="13"/>
          <w:sz w:val="19"/>
          <w:u w:val="single" w:color="0000ED"/>
        </w:rPr>
        <w:t xml:space="preserve"> </w:t>
      </w:r>
      <w:r>
        <w:rPr>
          <w:rFonts w:ascii="Calibri" w:hAnsi="Calibri"/>
          <w:color w:val="0000ED"/>
          <w:sz w:val="19"/>
          <w:u w:val="single" w:color="0000ED"/>
        </w:rPr>
        <w:t>2022</w:t>
      </w:r>
      <w:r>
        <w:rPr>
          <w:rFonts w:ascii="Calibri" w:hAnsi="Calibri"/>
          <w:color w:val="0000ED"/>
          <w:sz w:val="19"/>
          <w:u w:val="single" w:color="0000ED"/>
        </w:rPr>
        <w:fldChar w:fldCharType="end"/>
      </w:r>
      <w:r>
        <w:rPr>
          <w:rFonts w:ascii="Calibri" w:hAnsi="Calibri"/>
          <w:sz w:val="19"/>
        </w:rPr>
        <w:t>.</w:t>
      </w:r>
    </w:p>
    <w:p w14:paraId="05082BB0">
      <w:pPr>
        <w:pStyle w:val="7"/>
        <w:spacing w:before="2"/>
        <w:ind w:left="0"/>
        <w:rPr>
          <w:rFonts w:ascii="Calibri"/>
          <w:sz w:val="16"/>
        </w:rPr>
      </w:pPr>
      <w:r>
        <w:rPr>
          <w:rFonts w:ascii="Calibri"/>
          <w:sz w:val="16"/>
        </w:rPr>
        <mc:AlternateContent>
          <mc:Choice Requires="wpg">
            <w:drawing>
              <wp:anchor distT="0" distB="0" distL="0" distR="0" simplePos="0" relativeHeight="251668480" behindDoc="1" locked="0" layoutInCell="1" allowOverlap="1">
                <wp:simplePos x="0" y="0"/>
                <wp:positionH relativeFrom="page">
                  <wp:posOffset>429260</wp:posOffset>
                </wp:positionH>
                <wp:positionV relativeFrom="paragraph">
                  <wp:posOffset>140335</wp:posOffset>
                </wp:positionV>
                <wp:extent cx="9209405" cy="17145"/>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209405" cy="17145"/>
                          <a:chOff x="0" y="0"/>
                          <a:chExt cx="9209405" cy="17145"/>
                        </a:xfrm>
                      </wpg:grpSpPr>
                      <wps:wsp>
                        <wps:cNvPr id="11" name="Graphic 11"/>
                        <wps:cNvSpPr/>
                        <wps:spPr>
                          <a:xfrm>
                            <a:off x="0" y="0"/>
                            <a:ext cx="9209405" cy="8890"/>
                          </a:xfrm>
                          <a:custGeom>
                            <a:avLst/>
                            <a:gdLst/>
                            <a:ahLst/>
                            <a:cxnLst/>
                            <a:rect l="l" t="t" r="r" b="b"/>
                            <a:pathLst>
                              <a:path w="9209405" h="8890">
                                <a:moveTo>
                                  <a:pt x="9209093" y="8433"/>
                                </a:moveTo>
                                <a:lnTo>
                                  <a:pt x="0" y="8433"/>
                                </a:lnTo>
                                <a:lnTo>
                                  <a:pt x="0" y="0"/>
                                </a:lnTo>
                                <a:lnTo>
                                  <a:pt x="9209093" y="0"/>
                                </a:lnTo>
                                <a:lnTo>
                                  <a:pt x="9209093" y="8433"/>
                                </a:lnTo>
                                <a:close/>
                              </a:path>
                            </a:pathLst>
                          </a:custGeom>
                          <a:solidFill>
                            <a:srgbClr val="999999"/>
                          </a:solidFill>
                        </wps:spPr>
                        <wps:bodyPr wrap="square" lIns="0" tIns="0" rIns="0" bIns="0" rtlCol="0">
                          <a:noAutofit/>
                        </wps:bodyPr>
                      </wps:wsp>
                      <wps:wsp>
                        <wps:cNvPr id="12" name="Graphic 12"/>
                        <wps:cNvSpPr/>
                        <wps:spPr>
                          <a:xfrm>
                            <a:off x="-3" y="8"/>
                            <a:ext cx="9209405" cy="17145"/>
                          </a:xfrm>
                          <a:custGeom>
                            <a:avLst/>
                            <a:gdLst/>
                            <a:ahLst/>
                            <a:cxnLst/>
                            <a:rect l="l" t="t" r="r" b="b"/>
                            <a:pathLst>
                              <a:path w="9209405" h="17145">
                                <a:moveTo>
                                  <a:pt x="9209087" y="0"/>
                                </a:moveTo>
                                <a:lnTo>
                                  <a:pt x="9200655" y="8432"/>
                                </a:lnTo>
                                <a:lnTo>
                                  <a:pt x="0" y="8432"/>
                                </a:lnTo>
                                <a:lnTo>
                                  <a:pt x="0" y="16865"/>
                                </a:lnTo>
                                <a:lnTo>
                                  <a:pt x="9200655" y="16865"/>
                                </a:lnTo>
                                <a:lnTo>
                                  <a:pt x="9209087" y="16865"/>
                                </a:lnTo>
                                <a:lnTo>
                                  <a:pt x="9209087" y="8432"/>
                                </a:lnTo>
                                <a:lnTo>
                                  <a:pt x="9209087" y="0"/>
                                </a:lnTo>
                                <a:close/>
                              </a:path>
                            </a:pathLst>
                          </a:custGeom>
                          <a:solidFill>
                            <a:srgbClr val="EDEDED"/>
                          </a:solidFill>
                        </wps:spPr>
                        <wps:bodyPr wrap="square" lIns="0" tIns="0" rIns="0" bIns="0" rtlCol="0">
                          <a:noAutofit/>
                        </wps:bodyPr>
                      </wps:wsp>
                      <wps:wsp>
                        <wps:cNvPr id="13" name="Graphic 13"/>
                        <wps:cNvSpPr/>
                        <wps:spPr>
                          <a:xfrm>
                            <a:off x="0" y="0"/>
                            <a:ext cx="8890" cy="17145"/>
                          </a:xfrm>
                          <a:custGeom>
                            <a:avLst/>
                            <a:gdLst/>
                            <a:ahLst/>
                            <a:cxnLst/>
                            <a:rect l="l" t="t" r="r" b="b"/>
                            <a:pathLst>
                              <a:path w="8890" h="17145">
                                <a:moveTo>
                                  <a:pt x="0" y="16866"/>
                                </a:moveTo>
                                <a:lnTo>
                                  <a:pt x="0" y="0"/>
                                </a:lnTo>
                                <a:lnTo>
                                  <a:pt x="8433" y="0"/>
                                </a:lnTo>
                                <a:lnTo>
                                  <a:pt x="8433" y="8433"/>
                                </a:lnTo>
                                <a:lnTo>
                                  <a:pt x="0" y="16866"/>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33.8pt;margin-top:11.05pt;height:1.35pt;width:725.15pt;mso-position-horizontal-relative:page;mso-wrap-distance-bottom:0pt;mso-wrap-distance-top:0pt;z-index:-251648000;mso-width-relative:page;mso-height-relative:page;" coordsize="9209405,17145" o:gfxdata="UEsDBAoAAAAAAIdO4kAAAAAAAAAAAAAAAAAEAAAAZHJzL1BLAwQUAAAACACHTuJAnOYUBNoAAAAJ&#10;AQAADwAAAGRycy9kb3ducmV2LnhtbE2PQU/CQBCF7yb+h82YeJPtVilQuyWGqCdCIpgYbkM7tA3d&#10;2aa7tPDvXU56fPNe3vsmW15MKwbqXWNZg5pEIIgLWzZcafjefTzNQTiPXGJrmTRcycEyv7/LMC3t&#10;yF80bH0lQgm7FDXU3neplK6oyaCb2I44eEfbG/RB9pUsexxDuWllHEWJNNhwWKixo1VNxWl7Nho+&#10;RxzfntX7sD4dV9f9brr5WSvS+vFBRa8gPF38Xxhu+AEd8sB0sGcunWg1JLMkJDXEsQJx86dqtgBx&#10;CJeXOcg8k/8/yH8BUEsDBBQAAAAIAIdO4kA0w5QhKwMAAJQMAAAOAAAAZHJzL2Uyb0RvYy54bWzl&#10;V21P2zAQ/j5p/8Hyd0hSoGsjWjRRQJOmDQn2A1zHeZGc2LPdpvz7ne04DUVlhaExaa1UO/HlfPfc&#10;8/jS84tNzdGaKV2JZoaT4xgj1lCRVU0xwz/ur48mGGlDmoxw0bAZfmAaX8w/fjhvZcpGohQ8YwqB&#10;k0anrZzh0hiZRpGmJauJPhaSNbCYC1UTA5eqiDJFWvBe82gUx+OoFSqTSlCmNdxd+EXceVSHOBR5&#10;XlG2EHRVs8Z4r4pxYiAlXVZS47mLNs8ZNd/zXDOD+AxDpsb9wiYwX9rfaH5O0kIRWVa0C4EcEsJO&#10;TjWpGti0d7UghqCVqp64qiuqhBa5OaaijnwiDhHIIol3sLlRYiVdLkXaFrIHHQq1g/qr3dJv61uF&#10;qgyYAJA0pIaKu20RXAM4rSxSsLlR8k7equ5G4a9svptc1XaETNDGwfrQw8o2BlG4OR3F09P4DCMK&#10;a8mn5PTMw05LqM2Tp2h59exzUdg0srH1obQS6Ki3GOk/w+iuJJI56LXNP2CUbDHylEkSj5Kz6iHS&#10;qQa0XoXPZDJ1wPdpkpSutLlhwuFM1l+18aTNwoyUYUY3TZgqoL4lPXekNxgB6ZUj/dKjL4mxz9kg&#10;7RS1g0KVM+zisIu1WLN74cyMLZatZjw9wQiKOTk9ObHeINitGW+G5sCqx4ZhOYzSefVmIfOwFkZv&#10;M9z5cMtBjMEd5UIzH7ZN3cXfwwG5DAHXglfZdcW5RUCrYnnJFVoTQHbqPl36AzPgZai/nS1F9gD0&#10;aeGMmWH9c0UUw4h/aYCgkLQJExUmyzBRhl8Kd2zZrRvxeWVEXtniux283+4CmG+1+jckMHoigdGL&#10;JHDUUcez8Pkz4r1F4A+rvSqYfHLkDlzcJwHgbTw+g/PPC8HBBZkFNoZxKAQg7SFmyXgydofpXnfD&#10;vQ+ynsZdVi+z/m3ATrw7gIXM30aPVwv7/e/0CHIKbbtrSe5ItocBNK5XtiR3+j/u1++hRR8GdKP9&#10;QvSNw5J13JV+nwwPaTGuWVidBk0HiobRi7Q3cxPfSYJFGIdyHoYX1t+G9P9cE3JvZfCy6ppq92Jt&#10;34aH165pbf9M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nOYUBNoAAAAJAQAADwAAAAAAAAAB&#10;ACAAAAAiAAAAZHJzL2Rvd25yZXYueG1sUEsBAhQAFAAAAAgAh07iQDTDlCErAwAAlAwAAA4AAAAA&#10;AAAAAQAgAAAAKQEAAGRycy9lMm9Eb2MueG1sUEsFBgAAAAAGAAYAWQEAAMYGAAAAAA==&#10;">
                <o:lock v:ext="edit" aspectratio="f"/>
                <v:shape id="Graphic 11" o:spid="_x0000_s1026" o:spt="100" style="position:absolute;left:0;top:0;height:8890;width:9209405;" fillcolor="#999999" filled="t" stroked="f" coordsize="9209405,8890" o:gfxdata="UEsDBAoAAAAAAIdO4kAAAAAAAAAAAAAAAAAEAAAAZHJzL1BLAwQUAAAACACHTuJAhzjIQLwAAADb&#10;AAAADwAAAGRycy9kb3ducmV2LnhtbEVPTWvCQBC9F/oflil4q5vkIDV19dCiFBRaoxSPQ3ZMgtnZ&#10;uLs1aX99VxC8zeN9zmwxmFZcyPnGsoJ0nIAgLq1uuFKw3y2fX0D4gKyxtUwKfsnDYv74MMNc2563&#10;dClCJWII+xwV1CF0uZS+rMmgH9uOOHJH6wyGCF0ltcM+hptWZkkykQYbjg01dvRWU3kqfoyCP7c5&#10;ME7pa/l9JnkI61X6/pkpNXpKk1cQgYZwF9/cHzrOT+H6Szx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4yEC8AAAA&#10;2wAAAA8AAAAAAAAAAQAgAAAAIgAAAGRycy9kb3ducmV2LnhtbFBLAQIUABQAAAAIAIdO4kAzLwWe&#10;OwAAADkAAAAQAAAAAAAAAAEAIAAAAAsBAABkcnMvc2hhcGV4bWwueG1sUEsFBgAAAAAGAAYAWwEA&#10;ALUDAAAAAA==&#10;" path="m9209093,8433l0,8433,0,0,9209093,0,9209093,8433xe">
                  <v:fill on="t" focussize="0,0"/>
                  <v:stroke on="f"/>
                  <v:imagedata o:title=""/>
                  <o:lock v:ext="edit" aspectratio="f"/>
                  <v:textbox inset="0mm,0mm,0mm,0mm"/>
                </v:shape>
                <v:shape id="Graphic 12" o:spid="_x0000_s1026" o:spt="100" style="position:absolute;left:-3;top:8;height:17145;width:9209405;" fillcolor="#EDEDED" filled="t" stroked="f" coordsize="9209405,17145" o:gfxdata="UEsDBAoAAAAAAIdO4kAAAAAAAAAAAAAAAAAEAAAAZHJzL1BLAwQUAAAACACHTuJAXUUQCLYAAADb&#10;AAAADwAAAGRycy9kb3ducmV2LnhtbEVPSwrCMBDdC94hjOBO07pQqUZBUVBX/g4wNGNbbCa1iVY9&#10;vREEd/N435nOn6YUD6pdYVlB3I9AEKdWF5wpOJ/WvTEI55E1lpZJwYsczGft1hQTbRs+0OPoMxFC&#10;2CWoIPe+SqR0aU4GXd9WxIG72NqgD7DOpK6xCeGmlIMoGkqDBYeGHCta5pRej3ejgFa0N4vRcvuO&#10;s11z1ze08fCmVLcTRxMQnp7+L/65NzrMH8D3l3CAnH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1FEAi2AAAA2wAAAA8A&#10;AAAAAAAAAQAgAAAAIgAAAGRycy9kb3ducmV2LnhtbFBLAQIUABQAAAAIAIdO4kAzLwWeOwAAADkA&#10;AAAQAAAAAAAAAAEAIAAAAAUBAABkcnMvc2hhcGV4bWwueG1sUEsFBgAAAAAGAAYAWwEAAK8DAAAA&#10;AA==&#10;" path="m9209087,0l9200655,8432,0,8432,0,16865,9200655,16865,9209087,16865,9209087,8432,9209087,0xe">
                  <v:fill on="t" focussize="0,0"/>
                  <v:stroke on="f"/>
                  <v:imagedata o:title=""/>
                  <o:lock v:ext="edit" aspectratio="f"/>
                  <v:textbox inset="0mm,0mm,0mm,0mm"/>
                </v:shape>
                <v:shape id="Graphic 13" o:spid="_x0000_s1026" o:spt="100" style="position:absolute;left:0;top:0;height:17145;width:8890;" fillcolor="#999999" filled="t" stroked="f" coordsize="8890,17145" o:gfxdata="UEsDBAoAAAAAAIdO4kAAAAAAAAAAAAAAAAAEAAAAZHJzL1BLAwQUAAAACACHTuJAuMpXyboAAADb&#10;AAAADwAAAGRycy9kb3ducmV2LnhtbEVPTYvCMBC9C/sfwix401QF0a5RdhcELx6sIh5nm7Gt20xC&#10;E2v990YQvM3jfc5i1ZlatNT4yrKC0TABQZxbXXGh4LBfD2YgfEDWWFsmBXfysFp+9BaYanvjHbVZ&#10;KEQMYZ+igjIEl0rp85IM+qF1xJE728ZgiLAppG7wFsNNLcdJMpUGK44NJTr6LSn/z65Gwe5ExWSe&#10;uf3xb7z9bttL57rDj1L9z1HyBSJQF97il3uj4/wJPH+J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ylfJugAAANsA&#10;AAAPAAAAAAAAAAEAIAAAACIAAABkcnMvZG93bnJldi54bWxQSwECFAAUAAAACACHTuJAMy8FnjsA&#10;AAA5AAAAEAAAAAAAAAABACAAAAAJAQAAZHJzL3NoYXBleG1sLnhtbFBLBQYAAAAABgAGAFsBAACz&#10;AwAAAAA=&#10;" path="m0,16866l0,0,8433,0,8433,8433,0,16866xe">
                  <v:fill on="t" focussize="0,0"/>
                  <v:stroke on="f"/>
                  <v:imagedata o:title=""/>
                  <o:lock v:ext="edit" aspectratio="f"/>
                  <v:textbox inset="0mm,0mm,0mm,0mm"/>
                </v:shape>
                <w10:wrap type="topAndBottom"/>
              </v:group>
            </w:pict>
          </mc:Fallback>
        </mc:AlternateContent>
      </w:r>
    </w:p>
    <w:p w14:paraId="2C46E72C">
      <w:pPr>
        <w:pStyle w:val="7"/>
        <w:spacing w:before="198"/>
        <w:ind w:left="0"/>
        <w:rPr>
          <w:rFonts w:ascii="Calibri"/>
          <w:sz w:val="19"/>
        </w:rPr>
      </w:pPr>
    </w:p>
    <w:p w14:paraId="670DAEF6">
      <w:pPr>
        <w:spacing w:before="0" w:line="247" w:lineRule="auto"/>
        <w:ind w:left="1551" w:right="0" w:firstLine="0"/>
        <w:jc w:val="left"/>
        <w:rPr>
          <w:rFonts w:ascii="Calibri" w:hAnsi="Calibri"/>
          <w:sz w:val="19"/>
        </w:rPr>
      </w:pPr>
      <w:r>
        <w:rPr>
          <w:rFonts w:ascii="Calibri" w:hAnsi="Calibri"/>
          <w:sz w:val="19"/>
        </w:rPr>
        <w:drawing>
          <wp:anchor distT="0" distB="0" distL="0" distR="0" simplePos="0" relativeHeight="251662336" behindDoc="0" locked="0" layoutInCell="1" allowOverlap="1">
            <wp:simplePos x="0" y="0"/>
            <wp:positionH relativeFrom="page">
              <wp:posOffset>471170</wp:posOffset>
            </wp:positionH>
            <wp:positionV relativeFrom="paragraph">
              <wp:posOffset>-196850</wp:posOffset>
            </wp:positionV>
            <wp:extent cx="691515" cy="691515"/>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691525" cy="691525"/>
                    </a:xfrm>
                    <a:prstGeom prst="rect">
                      <a:avLst/>
                    </a:prstGeom>
                  </pic:spPr>
                </pic:pic>
              </a:graphicData>
            </a:graphic>
          </wp:anchor>
        </w:drawing>
      </w:r>
      <w:r>
        <w:rPr>
          <w:rFonts w:ascii="Calibri" w:hAnsi="Calibri"/>
          <w:sz w:val="19"/>
        </w:rPr>
        <mc:AlternateContent>
          <mc:Choice Requires="wps">
            <w:drawing>
              <wp:anchor distT="0" distB="0" distL="0" distR="0" simplePos="0" relativeHeight="251662336" behindDoc="0" locked="0" layoutInCell="1" allowOverlap="1">
                <wp:simplePos x="0" y="0"/>
                <wp:positionH relativeFrom="page">
                  <wp:posOffset>4845685</wp:posOffset>
                </wp:positionH>
                <wp:positionV relativeFrom="paragraph">
                  <wp:posOffset>123190</wp:posOffset>
                </wp:positionV>
                <wp:extent cx="22860" cy="8890"/>
                <wp:effectExtent l="0" t="0" r="0" b="0"/>
                <wp:wrapNone/>
                <wp:docPr id="15" name="Graphic 15"/>
                <wp:cNvGraphicFramePr/>
                <a:graphic xmlns:a="http://schemas.openxmlformats.org/drawingml/2006/main">
                  <a:graphicData uri="http://schemas.microsoft.com/office/word/2010/wordprocessingShape">
                    <wps:wsp>
                      <wps:cNvSpPr/>
                      <wps:spPr>
                        <a:xfrm>
                          <a:off x="0" y="0"/>
                          <a:ext cx="22860" cy="8890"/>
                        </a:xfrm>
                        <a:custGeom>
                          <a:avLst/>
                          <a:gdLst/>
                          <a:ahLst/>
                          <a:cxnLst/>
                          <a:rect l="l" t="t" r="r" b="b"/>
                          <a:pathLst>
                            <a:path w="22860" h="8890">
                              <a:moveTo>
                                <a:pt x="22781" y="8433"/>
                              </a:moveTo>
                              <a:lnTo>
                                <a:pt x="0" y="8433"/>
                              </a:lnTo>
                              <a:lnTo>
                                <a:pt x="0" y="0"/>
                              </a:lnTo>
                              <a:lnTo>
                                <a:pt x="22781" y="0"/>
                              </a:lnTo>
                              <a:lnTo>
                                <a:pt x="22781" y="8433"/>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81.55pt;margin-top:9.7pt;height:0.7pt;width:1.8pt;mso-position-horizontal-relative:page;z-index:251662336;mso-width-relative:page;mso-height-relative:page;" fillcolor="#0000ED" filled="t" stroked="f" coordsize="22860,8890" o:gfxdata="UEsDBAoAAAAAAIdO4kAAAAAAAAAAAAAAAAAEAAAAZHJzL1BLAwQUAAAACACHTuJAoG1aBNgAAAAJ&#10;AQAADwAAAGRycy9kb3ducmV2LnhtbE2PwU7DMBBE70j8g7VI3KiTAkkJcXqohCo40RbubrwkAdub&#10;xk6b/j3LqRxX8zTztlxOzoojDqEjryCdJSDQ12Q63yj42L3cLUCEqL3RljwqOGOAZXV9VerC0Mlv&#10;8LiNjeASHwqtoI2xL6QMdYtOhxn16Dn7osHpyOfQSDPoE5c7K+dJkkmnO88Lre5x1WL9sx2dgm/7&#10;NtJhQ++HaRde1+vHc/NJK6Vub9LkGUTEKV5g+NNndajYaU+jN0FYBXl2nzLKwdMDCAbyLMtB7BXM&#10;kwXIqpT/P6h+AVBLAwQUAAAACACHTuJASZEOWyECAADXBAAADgAAAGRycy9lMm9Eb2MueG1srVTB&#10;jtowEL1X6j9YvpdAtt1SRFhVS3dVqequtNsPMI5DLDked2wI/H3HTgx0e+FQDsnYM3l+782Y5d2h&#10;M2yv0GuwFZ9NppwpK6HWdlvxX68PH+ac+SBsLQxYVfGj8vxu9f7dsncLVUILplbICMT6Re8q3obg&#10;FkXhZas64SfglKVkA9iJQEvcFjWKntA7U5TT6W3RA9YOQSrvaXc9JPmIiNcAQtNoqdYgd52yYUBF&#10;ZUQgSb7VzvNVYts0SoanpvEqMFNxUhrSkw6heBOfxWopFlsUrtVypCCuofBGUye0pUNPUGsRBNuh&#10;/geq0xLBQxMmErpiEJIcIRWz6RtvXlrhVNJCVnt3Mt3/P1j5c/+MTNc0CZ84s6Kjjj+OdtAO2dM7&#10;v6CqF/eM48pTGLUeGuzim1SwQ7L0eLJUHQKTtFmW81vyWlJmPv+S/C7OX8qdD48KEorY//BhaEed&#10;I9HmSB5sDpGaGttpUjsDZ9ROTO3cDO10IsTvIrUYsv5Eox1ZxFQHe/UKqShE+mX5eT7jLBL9eHMT&#10;kYjoucjYy2KS9HdhTue3S5hDWVadc/k91JzPvbbugl+Gkga8GihHyYn7yQbScWm0B6PrB21M1O5x&#10;u7k3yPYiXhD6fVuP0i/KijgDQ9djtIH6SEPT05hU3P/eCVScme+WxpIEhxxgDjY5wGDuIV3EeLSF&#10;r7sAjY5NTycMuOOC5j2pGO9mvFCX61R1/j9a/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bVoE&#10;2AAAAAkBAAAPAAAAAAAAAAEAIAAAACIAAABkcnMvZG93bnJldi54bWxQSwECFAAUAAAACACHTuJA&#10;SZEOWyECAADXBAAADgAAAAAAAAABACAAAAAnAQAAZHJzL2Uyb0RvYy54bWxQSwUGAAAAAAYABgBZ&#10;AQAAugUAAAAA&#10;" path="m22781,8433l0,8433,0,0,22781,0,22781,8433xe">
                <v:fill on="t" focussize="0,0"/>
                <v:stroke on="f"/>
                <v:imagedata o:title=""/>
                <o:lock v:ext="edit" aspectratio="f"/>
                <v:textbox inset="0mm,0mm,0mm,0mm"/>
              </v:shape>
            </w:pict>
          </mc:Fallback>
        </mc:AlternateContent>
      </w:r>
      <w:r>
        <w:rPr>
          <w:rFonts w:ascii="Calibri" w:hAnsi="Calibri"/>
          <w:sz w:val="19"/>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9"/>
          <w:u w:val="single" w:color="0000ED"/>
        </w:rPr>
        <w:t>http://sei.r</w:t>
      </w:r>
      <w:r>
        <w:rPr>
          <w:rFonts w:ascii="Calibri" w:hAnsi="Calibri"/>
          <w:color w:val="0000ED"/>
          <w:sz w:val="19"/>
        </w:rPr>
        <w:t>j.g</w:t>
      </w:r>
      <w:r>
        <w:rPr>
          <w:rFonts w:ascii="Calibri" w:hAnsi="Calibri"/>
          <w:color w:val="0000ED"/>
          <w:sz w:val="19"/>
          <w:u w:val="single" w:color="0000ED"/>
        </w:rPr>
        <w:t>ov.br/sei/controlador_externo.php?acao=documento_conferir&amp;id_orgao_acesso_externo=6</w:t>
      </w:r>
      <w:r>
        <w:rPr>
          <w:rFonts w:ascii="Calibri" w:hAnsi="Calibri"/>
          <w:color w:val="0000ED"/>
          <w:sz w:val="19"/>
          <w:u w:val="single" w:color="0000ED"/>
        </w:rPr>
        <w:fldChar w:fldCharType="end"/>
      </w:r>
      <w:r>
        <w:rPr>
          <w:rFonts w:ascii="Calibri" w:hAnsi="Calibri"/>
          <w:sz w:val="19"/>
        </w:rPr>
        <w:t>,</w:t>
      </w:r>
      <w:r>
        <w:rPr>
          <w:rFonts w:ascii="Calibri" w:hAnsi="Calibri"/>
          <w:spacing w:val="40"/>
          <w:sz w:val="19"/>
        </w:rPr>
        <w:t xml:space="preserve"> </w:t>
      </w:r>
      <w:r>
        <w:rPr>
          <w:rFonts w:ascii="Calibri" w:hAnsi="Calibri"/>
          <w:sz w:val="19"/>
        </w:rPr>
        <w:t xml:space="preserve">informando o código verificador </w:t>
      </w:r>
      <w:r>
        <w:rPr>
          <w:rFonts w:ascii="Calibri" w:hAnsi="Calibri"/>
          <w:b/>
          <w:sz w:val="19"/>
        </w:rPr>
        <w:t xml:space="preserve">103652810 </w:t>
      </w:r>
      <w:r>
        <w:rPr>
          <w:rFonts w:ascii="Calibri" w:hAnsi="Calibri"/>
          <w:sz w:val="19"/>
        </w:rPr>
        <w:t xml:space="preserve">e o código CRC </w:t>
      </w:r>
      <w:r>
        <w:rPr>
          <w:rFonts w:ascii="Calibri" w:hAnsi="Calibri"/>
          <w:b/>
          <w:sz w:val="19"/>
        </w:rPr>
        <w:t>3AB228F2</w:t>
      </w:r>
      <w:r>
        <w:rPr>
          <w:rFonts w:ascii="Calibri" w:hAnsi="Calibri"/>
          <w:sz w:val="19"/>
        </w:rPr>
        <w:t>.</w:t>
      </w:r>
    </w:p>
    <w:p w14:paraId="6F622ED1">
      <w:pPr>
        <w:pStyle w:val="7"/>
        <w:spacing w:before="112"/>
        <w:ind w:left="0"/>
        <w:rPr>
          <w:rFonts w:ascii="Calibri"/>
          <w:sz w:val="20"/>
        </w:rPr>
      </w:pPr>
      <w:r>
        <w:rPr>
          <w:rFonts w:ascii="Calibri"/>
          <w:sz w:val="20"/>
        </w:rPr>
        <mc:AlternateContent>
          <mc:Choice Requires="wpg">
            <w:drawing>
              <wp:anchor distT="0" distB="0" distL="0" distR="0" simplePos="0" relativeHeight="251669504" behindDoc="1" locked="0" layoutInCell="1" allowOverlap="1">
                <wp:simplePos x="0" y="0"/>
                <wp:positionH relativeFrom="page">
                  <wp:posOffset>437515</wp:posOffset>
                </wp:positionH>
                <wp:positionV relativeFrom="paragraph">
                  <wp:posOffset>241300</wp:posOffset>
                </wp:positionV>
                <wp:extent cx="9192260" cy="17145"/>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192260" cy="17145"/>
                          <a:chOff x="0" y="0"/>
                          <a:chExt cx="9192260" cy="17145"/>
                        </a:xfrm>
                      </wpg:grpSpPr>
                      <wps:wsp>
                        <wps:cNvPr id="17" name="Graphic 17"/>
                        <wps:cNvSpPr/>
                        <wps:spPr>
                          <a:xfrm>
                            <a:off x="0" y="0"/>
                            <a:ext cx="9192260" cy="8890"/>
                          </a:xfrm>
                          <a:custGeom>
                            <a:avLst/>
                            <a:gdLst/>
                            <a:ahLst/>
                            <a:cxnLst/>
                            <a:rect l="l" t="t" r="r" b="b"/>
                            <a:pathLst>
                              <a:path w="9192260" h="8890">
                                <a:moveTo>
                                  <a:pt x="9192226" y="8433"/>
                                </a:moveTo>
                                <a:lnTo>
                                  <a:pt x="0" y="8433"/>
                                </a:lnTo>
                                <a:lnTo>
                                  <a:pt x="0" y="0"/>
                                </a:lnTo>
                                <a:lnTo>
                                  <a:pt x="9192226" y="0"/>
                                </a:lnTo>
                                <a:lnTo>
                                  <a:pt x="9192226" y="8433"/>
                                </a:lnTo>
                                <a:close/>
                              </a:path>
                            </a:pathLst>
                          </a:custGeom>
                          <a:solidFill>
                            <a:srgbClr val="999999"/>
                          </a:solidFill>
                        </wps:spPr>
                        <wps:bodyPr wrap="square" lIns="0" tIns="0" rIns="0" bIns="0" rtlCol="0">
                          <a:noAutofit/>
                        </wps:bodyPr>
                      </wps:wsp>
                      <wps:wsp>
                        <wps:cNvPr id="18" name="Graphic 18"/>
                        <wps:cNvSpPr/>
                        <wps:spPr>
                          <a:xfrm>
                            <a:off x="-3" y="3"/>
                            <a:ext cx="9192260" cy="17145"/>
                          </a:xfrm>
                          <a:custGeom>
                            <a:avLst/>
                            <a:gdLst/>
                            <a:ahLst/>
                            <a:cxnLst/>
                            <a:rect l="l" t="t" r="r" b="b"/>
                            <a:pathLst>
                              <a:path w="9192260" h="17145">
                                <a:moveTo>
                                  <a:pt x="9192222" y="0"/>
                                </a:moveTo>
                                <a:lnTo>
                                  <a:pt x="9183789" y="8432"/>
                                </a:lnTo>
                                <a:lnTo>
                                  <a:pt x="0" y="8432"/>
                                </a:lnTo>
                                <a:lnTo>
                                  <a:pt x="0" y="16865"/>
                                </a:lnTo>
                                <a:lnTo>
                                  <a:pt x="9183789" y="16865"/>
                                </a:lnTo>
                                <a:lnTo>
                                  <a:pt x="9192222" y="16865"/>
                                </a:lnTo>
                                <a:lnTo>
                                  <a:pt x="9192222" y="8432"/>
                                </a:lnTo>
                                <a:lnTo>
                                  <a:pt x="9192222" y="0"/>
                                </a:lnTo>
                                <a:close/>
                              </a:path>
                            </a:pathLst>
                          </a:custGeom>
                          <a:solidFill>
                            <a:srgbClr val="EDEDED"/>
                          </a:solidFill>
                        </wps:spPr>
                        <wps:bodyPr wrap="square" lIns="0" tIns="0" rIns="0" bIns="0" rtlCol="0">
                          <a:noAutofit/>
                        </wps:bodyPr>
                      </wps:wsp>
                      <wps:wsp>
                        <wps:cNvPr id="19" name="Graphic 19"/>
                        <wps:cNvSpPr/>
                        <wps:spPr>
                          <a:xfrm>
                            <a:off x="0" y="0"/>
                            <a:ext cx="8890" cy="17145"/>
                          </a:xfrm>
                          <a:custGeom>
                            <a:avLst/>
                            <a:gdLst/>
                            <a:ahLst/>
                            <a:cxnLst/>
                            <a:rect l="l" t="t" r="r" b="b"/>
                            <a:pathLst>
                              <a:path w="8890" h="17145">
                                <a:moveTo>
                                  <a:pt x="0" y="16866"/>
                                </a:moveTo>
                                <a:lnTo>
                                  <a:pt x="0" y="0"/>
                                </a:lnTo>
                                <a:lnTo>
                                  <a:pt x="8433" y="0"/>
                                </a:lnTo>
                                <a:lnTo>
                                  <a:pt x="8433" y="8433"/>
                                </a:lnTo>
                                <a:lnTo>
                                  <a:pt x="0" y="16866"/>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34.45pt;margin-top:19pt;height:1.35pt;width:723.8pt;mso-position-horizontal-relative:page;mso-wrap-distance-bottom:0pt;mso-wrap-distance-top:0pt;z-index:-251646976;mso-width-relative:page;mso-height-relative:page;" coordsize="9192260,17145" o:gfxdata="UEsDBAoAAAAAAIdO4kAAAAAAAAAAAAAAAAAEAAAAZHJzL1BLAwQUAAAACACHTuJA2VUQyNkAAAAJ&#10;AQAADwAAAGRycy9kb3ducmV2LnhtbE2PwU7DMBBE70j8g7VI3KhtSkIasqlQBZwqJFok1Jsbb5Oo&#10;sR3FbtL+Pe4JjqMZzbwplmfTsZEG3zqLIGcCGNnK6dbWCN/b94cMmA/KatU5SwgX8rAsb28KlWs3&#10;2S8aN6FmscT6XCE0IfQ5575qyCg/cz3Z6B3cYFSIcqi5HtQUy03HH4VIuVGtjQuN6mnVUHXcnAzC&#10;x6Sm17l8G9fHw+qy2yafP2tJiPd3UrwAC3QOf2G44kd0KCPT3p2s9qxDSLNFTCLMs3jp6icyTYDt&#10;EZ7EM/Cy4P8flL9QSwMEFAAAAAgAh07iQEIYS2wyAwAAlAwAAA4AAABkcnMvZTJvRG9jLnhtbOVX&#10;bW/aMBD+Pmn/Icr3NiR0EKJCNZW2mjRtldr9AOM4L1ISe7Yh9N/vfI5DSkVHu2qdNJCwHV/Od889&#10;j23OL7Z15W2YVCVv5n54OvI91lCelk0+93/cX5/Evqc0aVJS8YbN/Qem/IvFxw/nrUhYxAtepUx6&#10;4KRRSSvmfqG1SIJA0YLVRJ1ywRqYzLisiYahzINUkha811UQjUaToOUyFZJTphQ8XdpJv/Moj3HI&#10;s6ykbMnpumaNtl4lq4iGlFRRCuUvMNosY1R/zzLFtFfNfchU4y8sAv2V+Q0W5yTJJRFFSbsQyDEh&#10;7OVUk7KBRXtXS6KJt5blE1d1SSVXPNOnlNeBTQQRgSzC0R42N5KvBeaSJ20uetChUHuov9ot/ba5&#10;lV6ZAhMmvteQGiqOy3owBnBakSdgcyPFnbiV3YPcjky+20zWpoVMvC3C+tDDyrbao/BwFs6iaAKI&#10;U5gLp+HZJws7LaA2T96ixdWz7wVu0cDE1ofSCqCj2mGk/gyju4IIhtArk7/DaLrDyFImnFqU0KqH&#10;SCUK0HoVPnE8Q1b2aZKErpW+YRxxJpuvSlvSpq5HCtej28Z1JVDfkL5C0mvfA9JLJP3Koi+INu+Z&#10;IE3XaweFKuY+xmEma75h9xzNtCkWVjMCskAx47Px2HiDYHdmVTM0h7I/NnTTrhXo1Zq5zN2ca63N&#10;cOXjLQcxOne04orZsE3qGH8PB+QyBFzxqkyvy6oyCCiZry4r6W0IIDvDT5f+wAx46epveiuePgB9&#10;Wthj5r76uSaS+V71pQGCQtLadaTrrFxH6uqS47Zllm7457XmWWmKjytYv90AmG+0+jckAMeD2yY6&#10;CcQvksDJGBmBvCHJ83vEe4vAblaHVRBhKo6LhyQwC+PxNJ45IUQdZRwbXTsUApD2GLNwEk9wMwWg&#10;nBvXOs3s1j7GGnbqyGb1MuvfBmzF+xgwF+rb6PFqab7/nR6BV3t6nL1Ij4OddydH3P0fn9fvoUUb&#10;BpxGh4VowzdkxfsKRHlIhoNED8oFDwtzYDlNO4q61qqqN8OOPUmchWuHch6G5+bfhvT/3CGEtzK4&#10;rOKh2l2szW14OMZDa/dnYvE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2VUQyNkAAAAJAQAADwAA&#10;AAAAAAABACAAAAAiAAAAZHJzL2Rvd25yZXYueG1sUEsBAhQAFAAAAAgAh07iQEIYS2wyAwAAlAwA&#10;AA4AAAAAAAAAAQAgAAAAKAEAAGRycy9lMm9Eb2MueG1sUEsFBgAAAAAGAAYAWQEAAMwGAAAAAA==&#10;">
                <o:lock v:ext="edit" aspectratio="f"/>
                <v:shape id="Graphic 17" o:spid="_x0000_s1026" o:spt="100" style="position:absolute;left:0;top:0;height:8890;width:9192260;" fillcolor="#999999" filled="t" stroked="f" coordsize="9192260,8890" o:gfxdata="UEsDBAoAAAAAAIdO4kAAAAAAAAAAAAAAAAAEAAAAZHJzL1BLAwQUAAAACACHTuJA+eJQa7sAAADb&#10;AAAADwAAAGRycy9kb3ducmV2LnhtbEVPS4vCMBC+C/6HMIIXWVM9qHSNHhRh92hrBW9DM9t2bSax&#10;ia9/b4SFvc3H95zl+mFacaPON5YVTMYJCOLS6oYrBYd897EA4QOyxtYyKXiSh/Wq31tiqu2d93TL&#10;QiViCPsUFdQhuFRKX9Zk0I+tI47cj+0Mhgi7SuoO7zHctHKaJDNpsOHYUKOjTU3lObsaBdesKGa5&#10;+91vXZtfjqNt8X16FkoNB5PkE0SgR/gX/7m/dJw/h/cv8QC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Qa7sAAADb&#10;AAAADwAAAAAAAAABACAAAAAiAAAAZHJzL2Rvd25yZXYueG1sUEsBAhQAFAAAAAgAh07iQDMvBZ47&#10;AAAAOQAAABAAAAAAAAAAAQAgAAAACgEAAGRycy9zaGFwZXhtbC54bWxQSwUGAAAAAAYABgBbAQAA&#10;tAMAAAAA&#10;" path="m9192226,8433l0,8433,0,0,9192226,0,9192226,8433xe">
                  <v:fill on="t" focussize="0,0"/>
                  <v:stroke on="f"/>
                  <v:imagedata o:title=""/>
                  <o:lock v:ext="edit" aspectratio="f"/>
                  <v:textbox inset="0mm,0mm,0mm,0mm"/>
                </v:shape>
                <v:shape id="Graphic 18" o:spid="_x0000_s1026" o:spt="100" style="position:absolute;left:-3;top:3;height:17145;width:9192260;" fillcolor="#EDEDED" filled="t" stroked="f" coordsize="9192260,17145" o:gfxdata="UEsDBAoAAAAAAIdO4kAAAAAAAAAAAAAAAAAEAAAAZHJzL1BLAwQUAAAACACHTuJANRqmV78AAADb&#10;AAAADwAAAGRycy9kb3ducmV2LnhtbEWPMW/CQAyF90r9DydX6lLBhYpWEDgYkFDLhJrCkM3KmSQi&#10;50tzl0D/PR6Q2Gy95/c+L9dX16iBulB7NjAZJ6CIC29rLg0cfrejGagQkS02nsnAPwVYr56flpha&#10;f+EfGrJYKgnhkKKBKsY21ToUFTkMY98Si3byncMoa1dq2+FFwl2j35PkUzusWRoqbGlTUXHOemfg&#10;mOW6//t609ui39FHPh3y+WZvzOvLJFmAinSND/P9+tsKvsDKLzKAXt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aple/&#10;AAAA2wAAAA8AAAAAAAAAAQAgAAAAIgAAAGRycy9kb3ducmV2LnhtbFBLAQIUABQAAAAIAIdO4kAz&#10;LwWeOwAAADkAAAAQAAAAAAAAAAEAIAAAAA4BAABkcnMvc2hhcGV4bWwueG1sUEsFBgAAAAAGAAYA&#10;WwEAALgDAAAAAA==&#10;" path="m9192222,0l9183789,8432,0,8432,0,16865,9183789,16865,9192222,16865,9192222,8432,9192222,0xe">
                  <v:fill on="t" focussize="0,0"/>
                  <v:stroke on="f"/>
                  <v:imagedata o:title=""/>
                  <o:lock v:ext="edit" aspectratio="f"/>
                  <v:textbox inset="0mm,0mm,0mm,0mm"/>
                </v:shape>
                <v:shape id="Graphic 19" o:spid="_x0000_s1026" o:spt="100" style="position:absolute;left:0;top:0;height:17145;width:8890;" fillcolor="#999999" filled="t" stroked="f" coordsize="8890,17145" o:gfxdata="UEsDBAoAAAAAAIdO4kAAAAAAAAAAAAAAAAAEAAAAZHJzL1BLAwQUAAAACACHTuJA2SJgI7oAAADb&#10;AAAADwAAAGRycy9kb3ducmV2LnhtbEVPTYvCMBC9C/sfwix401QF0WqUXUHw4sEqssfZZmy720xC&#10;E2v990YQvM3jfc5y3ZlatNT4yrKC0TABQZxbXXGh4HTcDmYgfEDWWFsmBXfysF599JaYanvjA7VZ&#10;KEQMYZ+igjIEl0rp85IM+qF1xJG72MZgiLAppG7wFsNNLcdJMpUGK44NJTralJT/Z1ej4PBDxWSe&#10;ueP5d7z/atu/znWnb6X6n6NkASJQF97il3un4/w5PH+JB8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ImAjugAAANsA&#10;AAAPAAAAAAAAAAEAIAAAACIAAABkcnMvZG93bnJldi54bWxQSwECFAAUAAAACACHTuJAMy8FnjsA&#10;AAA5AAAAEAAAAAAAAAABACAAAAAJAQAAZHJzL3NoYXBleG1sLnhtbFBLBQYAAAAABgAGAFsBAACz&#10;AwAAAAA=&#10;" path="m0,16866l0,0,8433,0,8433,8433,0,16866xe">
                  <v:fill on="t" focussize="0,0"/>
                  <v:stroke on="f"/>
                  <v:imagedata o:title=""/>
                  <o:lock v:ext="edit" aspectratio="f"/>
                  <v:textbox inset="0mm,0mm,0mm,0mm"/>
                </v:shape>
                <w10:wrap type="topAndBottom"/>
              </v:group>
            </w:pict>
          </mc:Fallback>
        </mc:AlternateContent>
      </w:r>
    </w:p>
    <w:p w14:paraId="329B058D">
      <w:pPr>
        <w:pStyle w:val="7"/>
        <w:spacing w:before="0"/>
        <w:ind w:left="0"/>
        <w:rPr>
          <w:rFonts w:ascii="Calibri"/>
          <w:sz w:val="19"/>
        </w:rPr>
      </w:pPr>
    </w:p>
    <w:p w14:paraId="5F06B97E">
      <w:pPr>
        <w:pStyle w:val="7"/>
        <w:spacing w:before="0"/>
        <w:ind w:left="0"/>
        <w:rPr>
          <w:rFonts w:ascii="Calibri"/>
          <w:sz w:val="19"/>
        </w:rPr>
      </w:pPr>
    </w:p>
    <w:p w14:paraId="2E5FB540">
      <w:pPr>
        <w:pStyle w:val="7"/>
        <w:spacing w:before="0"/>
        <w:ind w:left="0"/>
        <w:rPr>
          <w:rFonts w:ascii="Calibri"/>
          <w:sz w:val="19"/>
        </w:rPr>
      </w:pPr>
    </w:p>
    <w:p w14:paraId="7A5A7DC3">
      <w:pPr>
        <w:pStyle w:val="7"/>
        <w:spacing w:before="0"/>
        <w:ind w:left="0"/>
        <w:rPr>
          <w:rFonts w:ascii="Calibri"/>
          <w:sz w:val="19"/>
        </w:rPr>
      </w:pPr>
    </w:p>
    <w:p w14:paraId="120906AA">
      <w:pPr>
        <w:pStyle w:val="7"/>
        <w:spacing w:before="0"/>
        <w:ind w:left="0"/>
        <w:rPr>
          <w:rFonts w:ascii="Calibri"/>
          <w:sz w:val="19"/>
        </w:rPr>
      </w:pPr>
    </w:p>
    <w:p w14:paraId="51D3E0B7">
      <w:pPr>
        <w:pStyle w:val="7"/>
        <w:spacing w:before="83"/>
        <w:ind w:left="0"/>
        <w:rPr>
          <w:rFonts w:ascii="Calibri"/>
          <w:sz w:val="19"/>
        </w:rPr>
      </w:pPr>
    </w:p>
    <w:p w14:paraId="50367D01">
      <w:pPr>
        <w:spacing w:before="0"/>
        <w:ind w:left="0" w:right="76" w:firstLine="0"/>
        <w:jc w:val="center"/>
        <w:rPr>
          <w:b/>
          <w:sz w:val="17"/>
        </w:rPr>
      </w:pPr>
      <w:r>
        <w:rPr>
          <w:b/>
          <w:w w:val="105"/>
          <w:sz w:val="17"/>
          <w:u w:val="single"/>
        </w:rPr>
        <w:t>ANEXO</w:t>
      </w:r>
      <w:r>
        <w:rPr>
          <w:b/>
          <w:spacing w:val="-6"/>
          <w:w w:val="105"/>
          <w:sz w:val="17"/>
          <w:u w:val="single"/>
        </w:rPr>
        <w:t xml:space="preserve"> </w:t>
      </w:r>
      <w:r>
        <w:rPr>
          <w:b/>
          <w:w w:val="105"/>
          <w:sz w:val="17"/>
          <w:u w:val="single"/>
        </w:rPr>
        <w:t>I-</w:t>
      </w:r>
      <w:r>
        <w:rPr>
          <w:b/>
          <w:spacing w:val="-8"/>
          <w:w w:val="105"/>
          <w:sz w:val="17"/>
          <w:u w:val="single"/>
        </w:rPr>
        <w:t xml:space="preserve"> </w:t>
      </w:r>
      <w:r>
        <w:rPr>
          <w:b/>
          <w:w w:val="105"/>
          <w:sz w:val="17"/>
          <w:u w:val="single"/>
        </w:rPr>
        <w:t>TERMO</w:t>
      </w:r>
      <w:r>
        <w:rPr>
          <w:b/>
          <w:spacing w:val="-5"/>
          <w:w w:val="105"/>
          <w:sz w:val="17"/>
          <w:u w:val="single"/>
        </w:rPr>
        <w:t xml:space="preserve"> </w:t>
      </w:r>
      <w:r>
        <w:rPr>
          <w:b/>
          <w:w w:val="105"/>
          <w:sz w:val="17"/>
          <w:u w:val="single"/>
        </w:rPr>
        <w:t>DE</w:t>
      </w:r>
      <w:r>
        <w:rPr>
          <w:b/>
          <w:spacing w:val="-5"/>
          <w:w w:val="105"/>
          <w:sz w:val="17"/>
          <w:u w:val="single"/>
        </w:rPr>
        <w:t xml:space="preserve"> </w:t>
      </w:r>
      <w:r>
        <w:rPr>
          <w:b/>
          <w:spacing w:val="-2"/>
          <w:w w:val="105"/>
          <w:sz w:val="17"/>
          <w:u w:val="single"/>
        </w:rPr>
        <w:t>REFERÊNCIA</w:t>
      </w:r>
    </w:p>
    <w:p w14:paraId="1E875337">
      <w:pPr>
        <w:pStyle w:val="7"/>
        <w:spacing w:before="180"/>
        <w:ind w:left="0"/>
        <w:rPr>
          <w:b/>
        </w:rPr>
      </w:pPr>
    </w:p>
    <w:p w14:paraId="20178409">
      <w:pPr>
        <w:pStyle w:val="3"/>
        <w:numPr>
          <w:ilvl w:val="0"/>
          <w:numId w:val="27"/>
        </w:numPr>
        <w:tabs>
          <w:tab w:val="left" w:pos="492"/>
        </w:tabs>
        <w:spacing w:before="0" w:after="0" w:line="240" w:lineRule="auto"/>
        <w:ind w:left="492" w:right="0" w:hanging="176"/>
        <w:jc w:val="left"/>
      </w:pPr>
      <w:r>
        <w:rPr>
          <w:spacing w:val="-2"/>
          <w:w w:val="105"/>
        </w:rPr>
        <w:t>OBJETIVO:</w:t>
      </w:r>
    </w:p>
    <w:p w14:paraId="4C2945D7">
      <w:pPr>
        <w:pStyle w:val="7"/>
        <w:spacing w:before="44" w:line="292" w:lineRule="auto"/>
        <w:ind w:right="299"/>
        <w:jc w:val="both"/>
      </w:pPr>
      <w:r>
        <w:rPr>
          <w:w w:val="105"/>
        </w:rPr>
        <w:t>O</w:t>
      </w:r>
      <w:r>
        <w:rPr>
          <w:spacing w:val="-5"/>
          <w:w w:val="105"/>
        </w:rPr>
        <w:t xml:space="preserve"> </w:t>
      </w:r>
      <w:r>
        <w:rPr>
          <w:w w:val="105"/>
        </w:rPr>
        <w:t>presente</w:t>
      </w:r>
      <w:r>
        <w:rPr>
          <w:spacing w:val="-8"/>
          <w:w w:val="105"/>
        </w:rPr>
        <w:t xml:space="preserve"> </w:t>
      </w:r>
      <w:r>
        <w:rPr>
          <w:w w:val="105"/>
        </w:rPr>
        <w:t>Termo</w:t>
      </w:r>
      <w:r>
        <w:rPr>
          <w:spacing w:val="-5"/>
          <w:w w:val="105"/>
        </w:rPr>
        <w:t xml:space="preserve"> </w:t>
      </w:r>
      <w:r>
        <w:rPr>
          <w:w w:val="105"/>
        </w:rPr>
        <w:t>tem</w:t>
      </w:r>
      <w:r>
        <w:rPr>
          <w:spacing w:val="-5"/>
          <w:w w:val="105"/>
        </w:rPr>
        <w:t xml:space="preserve"> </w:t>
      </w:r>
      <w:r>
        <w:rPr>
          <w:w w:val="105"/>
        </w:rPr>
        <w:t>por</w:t>
      </w:r>
      <w:r>
        <w:rPr>
          <w:spacing w:val="-5"/>
          <w:w w:val="105"/>
        </w:rPr>
        <w:t xml:space="preserve"> </w:t>
      </w:r>
      <w:r>
        <w:rPr>
          <w:w w:val="105"/>
        </w:rPr>
        <w:t>objetivo</w:t>
      </w:r>
      <w:r>
        <w:rPr>
          <w:spacing w:val="-5"/>
          <w:w w:val="105"/>
        </w:rPr>
        <w:t xml:space="preserve"> </w:t>
      </w:r>
      <w:r>
        <w:rPr>
          <w:w w:val="105"/>
        </w:rPr>
        <w:t>a</w:t>
      </w:r>
      <w:r>
        <w:rPr>
          <w:spacing w:val="-5"/>
          <w:w w:val="105"/>
        </w:rPr>
        <w:t xml:space="preserve"> </w:t>
      </w:r>
      <w:r>
        <w:rPr>
          <w:w w:val="105"/>
        </w:rPr>
        <w:t>aquisição</w:t>
      </w:r>
      <w:r>
        <w:rPr>
          <w:spacing w:val="-5"/>
          <w:w w:val="105"/>
        </w:rPr>
        <w:t xml:space="preserve"> </w:t>
      </w:r>
      <w:r>
        <w:rPr>
          <w:w w:val="105"/>
        </w:rPr>
        <w:t>de</w:t>
      </w:r>
      <w:r>
        <w:rPr>
          <w:spacing w:val="-5"/>
          <w:w w:val="105"/>
        </w:rPr>
        <w:t xml:space="preserve"> </w:t>
      </w:r>
      <w:r>
        <w:rPr>
          <w:b/>
          <w:w w:val="105"/>
        </w:rPr>
        <w:t>medicamentos</w:t>
      </w:r>
      <w:r>
        <w:rPr>
          <w:w w:val="105"/>
        </w:rPr>
        <w:t>,</w:t>
      </w:r>
      <w:r>
        <w:rPr>
          <w:spacing w:val="-5"/>
          <w:w w:val="105"/>
        </w:rPr>
        <w:t xml:space="preserve"> </w:t>
      </w:r>
      <w:r>
        <w:rPr>
          <w:w w:val="105"/>
        </w:rPr>
        <w:t>por</w:t>
      </w:r>
      <w:r>
        <w:rPr>
          <w:spacing w:val="-5"/>
          <w:w w:val="105"/>
        </w:rPr>
        <w:t xml:space="preserve"> </w:t>
      </w:r>
      <w:r>
        <w:rPr>
          <w:w w:val="105"/>
        </w:rPr>
        <w:t>licitação</w:t>
      </w:r>
      <w:r>
        <w:rPr>
          <w:spacing w:val="-5"/>
          <w:w w:val="105"/>
        </w:rPr>
        <w:t xml:space="preserve"> </w:t>
      </w:r>
      <w:r>
        <w:rPr>
          <w:w w:val="105"/>
        </w:rPr>
        <w:t>(pregão</w:t>
      </w:r>
      <w:r>
        <w:rPr>
          <w:spacing w:val="-5"/>
          <w:w w:val="105"/>
        </w:rPr>
        <w:t xml:space="preserve"> </w:t>
      </w:r>
      <w:r>
        <w:rPr>
          <w:w w:val="105"/>
        </w:rPr>
        <w:t>eletrônico),</w:t>
      </w:r>
      <w:r>
        <w:rPr>
          <w:spacing w:val="-5"/>
          <w:w w:val="105"/>
        </w:rPr>
        <w:t xml:space="preserve"> </w:t>
      </w:r>
      <w:r>
        <w:rPr>
          <w:w w:val="105"/>
        </w:rPr>
        <w:t>para</w:t>
      </w:r>
      <w:r>
        <w:rPr>
          <w:spacing w:val="-5"/>
          <w:w w:val="105"/>
        </w:rPr>
        <w:t xml:space="preserve"> </w:t>
      </w:r>
      <w:r>
        <w:rPr>
          <w:w w:val="105"/>
        </w:rPr>
        <w:t>o</w:t>
      </w:r>
      <w:r>
        <w:rPr>
          <w:spacing w:val="-5"/>
          <w:w w:val="105"/>
        </w:rPr>
        <w:t xml:space="preserve"> </w:t>
      </w:r>
      <w:r>
        <w:rPr>
          <w:w w:val="105"/>
        </w:rPr>
        <w:t>Hospital</w:t>
      </w:r>
      <w:r>
        <w:rPr>
          <w:spacing w:val="-5"/>
          <w:w w:val="105"/>
        </w:rPr>
        <w:t xml:space="preserve"> </w:t>
      </w:r>
      <w:r>
        <w:rPr>
          <w:w w:val="105"/>
        </w:rPr>
        <w:t>Universitário</w:t>
      </w:r>
      <w:r>
        <w:rPr>
          <w:spacing w:val="-5"/>
          <w:w w:val="105"/>
        </w:rPr>
        <w:t xml:space="preserve"> </w:t>
      </w:r>
      <w:r>
        <w:rPr>
          <w:w w:val="105"/>
        </w:rPr>
        <w:t>Pedro</w:t>
      </w:r>
      <w:r>
        <w:rPr>
          <w:spacing w:val="-5"/>
          <w:w w:val="105"/>
        </w:rPr>
        <w:t xml:space="preserve"> </w:t>
      </w:r>
      <w:r>
        <w:rPr>
          <w:w w:val="105"/>
        </w:rPr>
        <w:t>Ernesto,</w:t>
      </w:r>
      <w:r>
        <w:rPr>
          <w:spacing w:val="-5"/>
          <w:w w:val="105"/>
        </w:rPr>
        <w:t xml:space="preserve"> </w:t>
      </w:r>
      <w:r>
        <w:rPr>
          <w:w w:val="105"/>
        </w:rPr>
        <w:t>por</w:t>
      </w:r>
      <w:r>
        <w:rPr>
          <w:spacing w:val="-5"/>
          <w:w w:val="105"/>
        </w:rPr>
        <w:t xml:space="preserve"> </w:t>
      </w:r>
      <w:r>
        <w:rPr>
          <w:w w:val="105"/>
        </w:rPr>
        <w:t>meio</w:t>
      </w:r>
      <w:r>
        <w:rPr>
          <w:spacing w:val="-5"/>
          <w:w w:val="105"/>
        </w:rPr>
        <w:t xml:space="preserve"> </w:t>
      </w:r>
      <w:r>
        <w:rPr>
          <w:w w:val="105"/>
        </w:rPr>
        <w:t>de</w:t>
      </w:r>
      <w:r>
        <w:rPr>
          <w:spacing w:val="-5"/>
          <w:w w:val="105"/>
        </w:rPr>
        <w:t xml:space="preserve"> </w:t>
      </w:r>
      <w:r>
        <w:rPr>
          <w:w w:val="105"/>
        </w:rPr>
        <w:t>empresa</w:t>
      </w:r>
      <w:r>
        <w:rPr>
          <w:spacing w:val="-5"/>
          <w:w w:val="105"/>
        </w:rPr>
        <w:t xml:space="preserve"> </w:t>
      </w:r>
      <w:r>
        <w:rPr>
          <w:w w:val="105"/>
        </w:rPr>
        <w:t>especializada,</w:t>
      </w:r>
      <w:r>
        <w:rPr>
          <w:spacing w:val="-5"/>
          <w:w w:val="105"/>
        </w:rPr>
        <w:t xml:space="preserve"> </w:t>
      </w:r>
      <w:r>
        <w:rPr>
          <w:w w:val="105"/>
        </w:rPr>
        <w:t>em</w:t>
      </w:r>
      <w:r>
        <w:rPr>
          <w:spacing w:val="-5"/>
          <w:w w:val="105"/>
        </w:rPr>
        <w:t xml:space="preserve"> </w:t>
      </w:r>
      <w:r>
        <w:rPr>
          <w:w w:val="105"/>
        </w:rPr>
        <w:t>conformidade</w:t>
      </w:r>
      <w:r>
        <w:rPr>
          <w:spacing w:val="-5"/>
          <w:w w:val="105"/>
        </w:rPr>
        <w:t xml:space="preserve"> </w:t>
      </w:r>
      <w:r>
        <w:rPr>
          <w:w w:val="105"/>
        </w:rPr>
        <w:t>com a Lei nº 14.133/2021</w:t>
      </w:r>
      <w:r>
        <w:rPr>
          <w:spacing w:val="-2"/>
          <w:w w:val="105"/>
        </w:rPr>
        <w:t xml:space="preserve"> </w:t>
      </w:r>
      <w:r>
        <w:rPr>
          <w:w w:val="105"/>
        </w:rPr>
        <w:t>Art. 28 inc. I (Regulamenta o</w:t>
      </w:r>
      <w:r>
        <w:rPr>
          <w:spacing w:val="-2"/>
          <w:w w:val="105"/>
        </w:rPr>
        <w:t xml:space="preserve"> </w:t>
      </w:r>
      <w:r>
        <w:rPr>
          <w:w w:val="105"/>
        </w:rPr>
        <w:t>Art. 37, inciso XXI, da Constituição Federal, que institui normas para licitações e Contratos da</w:t>
      </w:r>
      <w:r>
        <w:rPr>
          <w:spacing w:val="-2"/>
          <w:w w:val="105"/>
        </w:rPr>
        <w:t xml:space="preserve"> </w:t>
      </w:r>
      <w:r>
        <w:rPr>
          <w:w w:val="105"/>
        </w:rPr>
        <w:t>Administração Pública e dá outras providências), e o Decreto Estadual nº 48.816/23 (Regulamenta a fase preparatória das contratações no âmbito do Estado do Rio de Janeiro).</w:t>
      </w:r>
    </w:p>
    <w:p w14:paraId="47ABD755">
      <w:pPr>
        <w:pStyle w:val="7"/>
        <w:spacing w:before="45"/>
        <w:ind w:left="0"/>
      </w:pPr>
    </w:p>
    <w:p w14:paraId="4985734F">
      <w:pPr>
        <w:pStyle w:val="3"/>
        <w:numPr>
          <w:ilvl w:val="1"/>
          <w:numId w:val="27"/>
        </w:numPr>
        <w:tabs>
          <w:tab w:val="left" w:pos="625"/>
        </w:tabs>
        <w:spacing w:before="0" w:after="0" w:line="240" w:lineRule="auto"/>
        <w:ind w:left="625" w:right="0" w:hanging="309"/>
        <w:jc w:val="left"/>
      </w:pPr>
      <w:r>
        <w:t>JUSTIFICATIVA</w:t>
      </w:r>
      <w:r>
        <w:rPr>
          <w:spacing w:val="3"/>
        </w:rPr>
        <w:t xml:space="preserve"> </w:t>
      </w:r>
      <w:r>
        <w:t>DA</w:t>
      </w:r>
      <w:r>
        <w:rPr>
          <w:spacing w:val="4"/>
        </w:rPr>
        <w:t xml:space="preserve"> </w:t>
      </w:r>
      <w:r>
        <w:rPr>
          <w:spacing w:val="-2"/>
        </w:rPr>
        <w:t>CONTRATAÇÃO:</w:t>
      </w:r>
    </w:p>
    <w:p w14:paraId="759CEDAD">
      <w:pPr>
        <w:pStyle w:val="9"/>
        <w:numPr>
          <w:ilvl w:val="2"/>
          <w:numId w:val="27"/>
        </w:numPr>
        <w:tabs>
          <w:tab w:val="left" w:pos="773"/>
        </w:tabs>
        <w:spacing w:before="43" w:after="0" w:line="292" w:lineRule="auto"/>
        <w:ind w:left="316" w:right="299" w:firstLine="0"/>
        <w:jc w:val="left"/>
        <w:rPr>
          <w:sz w:val="17"/>
        </w:rPr>
      </w:pPr>
      <w:r>
        <w:rPr>
          <w:w w:val="105"/>
          <w:sz w:val="17"/>
        </w:rPr>
        <w:t>Trata-se</w:t>
      </w:r>
      <w:r>
        <w:rPr>
          <w:spacing w:val="12"/>
          <w:w w:val="105"/>
          <w:sz w:val="17"/>
        </w:rPr>
        <w:t xml:space="preserve"> </w:t>
      </w:r>
      <w:r>
        <w:rPr>
          <w:w w:val="105"/>
          <w:sz w:val="17"/>
        </w:rPr>
        <w:t>de</w:t>
      </w:r>
      <w:r>
        <w:rPr>
          <w:spacing w:val="12"/>
          <w:w w:val="105"/>
          <w:sz w:val="17"/>
        </w:rPr>
        <w:t xml:space="preserve"> </w:t>
      </w:r>
      <w:r>
        <w:rPr>
          <w:w w:val="105"/>
          <w:sz w:val="17"/>
        </w:rPr>
        <w:t>materiais</w:t>
      </w:r>
      <w:r>
        <w:rPr>
          <w:spacing w:val="12"/>
          <w:w w:val="105"/>
          <w:sz w:val="17"/>
        </w:rPr>
        <w:t xml:space="preserve"> </w:t>
      </w:r>
      <w:r>
        <w:rPr>
          <w:w w:val="105"/>
          <w:sz w:val="17"/>
        </w:rPr>
        <w:t>indispensáveis</w:t>
      </w:r>
      <w:r>
        <w:rPr>
          <w:spacing w:val="12"/>
          <w:w w:val="105"/>
          <w:sz w:val="17"/>
        </w:rPr>
        <w:t xml:space="preserve"> </w:t>
      </w:r>
      <w:r>
        <w:rPr>
          <w:w w:val="105"/>
          <w:sz w:val="17"/>
        </w:rPr>
        <w:t>ao</w:t>
      </w:r>
      <w:r>
        <w:rPr>
          <w:spacing w:val="12"/>
          <w:w w:val="105"/>
          <w:sz w:val="17"/>
        </w:rPr>
        <w:t xml:space="preserve"> </w:t>
      </w:r>
      <w:r>
        <w:rPr>
          <w:w w:val="105"/>
          <w:sz w:val="17"/>
        </w:rPr>
        <w:t>desenvolvimento</w:t>
      </w:r>
      <w:r>
        <w:rPr>
          <w:spacing w:val="12"/>
          <w:w w:val="105"/>
          <w:sz w:val="17"/>
        </w:rPr>
        <w:t xml:space="preserve"> </w:t>
      </w:r>
      <w:r>
        <w:rPr>
          <w:w w:val="105"/>
          <w:sz w:val="17"/>
        </w:rPr>
        <w:t>da</w:t>
      </w:r>
      <w:r>
        <w:rPr>
          <w:spacing w:val="12"/>
          <w:w w:val="105"/>
          <w:sz w:val="17"/>
        </w:rPr>
        <w:t xml:space="preserve"> </w:t>
      </w:r>
      <w:r>
        <w:rPr>
          <w:w w:val="105"/>
          <w:sz w:val="17"/>
        </w:rPr>
        <w:t>assistência</w:t>
      </w:r>
      <w:r>
        <w:rPr>
          <w:spacing w:val="12"/>
          <w:w w:val="105"/>
          <w:sz w:val="17"/>
        </w:rPr>
        <w:t xml:space="preserve"> </w:t>
      </w:r>
      <w:r>
        <w:rPr>
          <w:w w:val="105"/>
          <w:sz w:val="17"/>
        </w:rPr>
        <w:t>integral</w:t>
      </w:r>
      <w:r>
        <w:rPr>
          <w:spacing w:val="12"/>
          <w:w w:val="105"/>
          <w:sz w:val="17"/>
        </w:rPr>
        <w:t xml:space="preserve"> </w:t>
      </w:r>
      <w:r>
        <w:rPr>
          <w:w w:val="105"/>
          <w:sz w:val="17"/>
        </w:rPr>
        <w:t>dos</w:t>
      </w:r>
      <w:r>
        <w:rPr>
          <w:spacing w:val="12"/>
          <w:w w:val="105"/>
          <w:sz w:val="17"/>
        </w:rPr>
        <w:t xml:space="preserve"> </w:t>
      </w:r>
      <w:r>
        <w:rPr>
          <w:w w:val="105"/>
          <w:sz w:val="17"/>
        </w:rPr>
        <w:t>pacientes.</w:t>
      </w:r>
      <w:r>
        <w:rPr>
          <w:spacing w:val="12"/>
          <w:w w:val="105"/>
          <w:sz w:val="17"/>
        </w:rPr>
        <w:t xml:space="preserve"> </w:t>
      </w:r>
      <w:r>
        <w:rPr>
          <w:w w:val="105"/>
          <w:sz w:val="17"/>
        </w:rPr>
        <w:t>Cabe</w:t>
      </w:r>
      <w:r>
        <w:rPr>
          <w:spacing w:val="12"/>
          <w:w w:val="105"/>
          <w:sz w:val="17"/>
        </w:rPr>
        <w:t xml:space="preserve"> </w:t>
      </w:r>
      <w:r>
        <w:rPr>
          <w:w w:val="105"/>
          <w:sz w:val="17"/>
        </w:rPr>
        <w:t>ressaltar</w:t>
      </w:r>
      <w:r>
        <w:rPr>
          <w:spacing w:val="12"/>
          <w:w w:val="105"/>
          <w:sz w:val="17"/>
        </w:rPr>
        <w:t xml:space="preserve"> </w:t>
      </w:r>
      <w:r>
        <w:rPr>
          <w:w w:val="105"/>
          <w:sz w:val="17"/>
        </w:rPr>
        <w:t>que</w:t>
      </w:r>
      <w:r>
        <w:rPr>
          <w:spacing w:val="12"/>
          <w:w w:val="105"/>
          <w:sz w:val="17"/>
        </w:rPr>
        <w:t xml:space="preserve"> </w:t>
      </w:r>
      <w:r>
        <w:rPr>
          <w:w w:val="105"/>
          <w:sz w:val="17"/>
        </w:rPr>
        <w:t>se</w:t>
      </w:r>
      <w:r>
        <w:rPr>
          <w:spacing w:val="12"/>
          <w:w w:val="105"/>
          <w:sz w:val="17"/>
        </w:rPr>
        <w:t xml:space="preserve"> </w:t>
      </w:r>
      <w:r>
        <w:rPr>
          <w:w w:val="105"/>
          <w:sz w:val="17"/>
        </w:rPr>
        <w:t>trata</w:t>
      </w:r>
      <w:r>
        <w:rPr>
          <w:spacing w:val="12"/>
          <w:w w:val="105"/>
          <w:sz w:val="17"/>
        </w:rPr>
        <w:t xml:space="preserve"> </w:t>
      </w:r>
      <w:r>
        <w:rPr>
          <w:w w:val="105"/>
          <w:sz w:val="17"/>
        </w:rPr>
        <w:t>da</w:t>
      </w:r>
      <w:r>
        <w:rPr>
          <w:spacing w:val="12"/>
          <w:w w:val="105"/>
          <w:sz w:val="17"/>
        </w:rPr>
        <w:t xml:space="preserve"> </w:t>
      </w:r>
      <w:r>
        <w:rPr>
          <w:w w:val="105"/>
          <w:sz w:val="17"/>
        </w:rPr>
        <w:t>aquisição</w:t>
      </w:r>
      <w:r>
        <w:rPr>
          <w:spacing w:val="12"/>
          <w:w w:val="105"/>
          <w:sz w:val="17"/>
        </w:rPr>
        <w:t xml:space="preserve"> </w:t>
      </w:r>
      <w:r>
        <w:rPr>
          <w:w w:val="105"/>
          <w:sz w:val="17"/>
        </w:rPr>
        <w:t>de</w:t>
      </w:r>
      <w:r>
        <w:rPr>
          <w:spacing w:val="12"/>
          <w:w w:val="105"/>
          <w:sz w:val="17"/>
        </w:rPr>
        <w:t xml:space="preserve"> </w:t>
      </w:r>
      <w:r>
        <w:rPr>
          <w:w w:val="105"/>
          <w:sz w:val="17"/>
        </w:rPr>
        <w:t>insumos</w:t>
      </w:r>
      <w:r>
        <w:rPr>
          <w:spacing w:val="12"/>
          <w:w w:val="105"/>
          <w:sz w:val="17"/>
        </w:rPr>
        <w:t xml:space="preserve"> </w:t>
      </w:r>
      <w:r>
        <w:rPr>
          <w:w w:val="105"/>
          <w:sz w:val="17"/>
        </w:rPr>
        <w:t>para</w:t>
      </w:r>
      <w:r>
        <w:rPr>
          <w:spacing w:val="12"/>
          <w:w w:val="105"/>
          <w:sz w:val="17"/>
        </w:rPr>
        <w:t xml:space="preserve"> </w:t>
      </w:r>
      <w:r>
        <w:rPr>
          <w:w w:val="105"/>
          <w:sz w:val="17"/>
        </w:rPr>
        <w:t>um</w:t>
      </w:r>
      <w:r>
        <w:rPr>
          <w:spacing w:val="12"/>
          <w:w w:val="105"/>
          <w:sz w:val="17"/>
        </w:rPr>
        <w:t xml:space="preserve"> </w:t>
      </w:r>
      <w:r>
        <w:rPr>
          <w:w w:val="105"/>
          <w:sz w:val="17"/>
        </w:rPr>
        <w:t>Hospital</w:t>
      </w:r>
      <w:r>
        <w:rPr>
          <w:spacing w:val="12"/>
          <w:w w:val="105"/>
          <w:sz w:val="17"/>
        </w:rPr>
        <w:t xml:space="preserve"> </w:t>
      </w:r>
      <w:r>
        <w:rPr>
          <w:w w:val="105"/>
          <w:sz w:val="17"/>
        </w:rPr>
        <w:t>Universitário,</w:t>
      </w:r>
      <w:r>
        <w:rPr>
          <w:spacing w:val="12"/>
          <w:w w:val="105"/>
          <w:sz w:val="17"/>
        </w:rPr>
        <w:t xml:space="preserve"> </w:t>
      </w:r>
      <w:r>
        <w:rPr>
          <w:w w:val="105"/>
          <w:sz w:val="17"/>
        </w:rPr>
        <w:t>com</w:t>
      </w:r>
      <w:r>
        <w:rPr>
          <w:spacing w:val="12"/>
          <w:w w:val="105"/>
          <w:sz w:val="17"/>
        </w:rPr>
        <w:t xml:space="preserve"> </w:t>
      </w:r>
      <w:r>
        <w:rPr>
          <w:w w:val="105"/>
          <w:sz w:val="17"/>
        </w:rPr>
        <w:t>diversas especialidades e com linhas de cuidado na média e alta complexidade.</w:t>
      </w:r>
    </w:p>
    <w:p w14:paraId="7882A505">
      <w:pPr>
        <w:pStyle w:val="9"/>
        <w:numPr>
          <w:ilvl w:val="2"/>
          <w:numId w:val="27"/>
        </w:numPr>
        <w:tabs>
          <w:tab w:val="left" w:pos="765"/>
        </w:tabs>
        <w:spacing w:before="2" w:after="0" w:line="292" w:lineRule="auto"/>
        <w:ind w:left="316" w:right="299" w:firstLine="0"/>
        <w:jc w:val="left"/>
        <w:rPr>
          <w:sz w:val="17"/>
        </w:rPr>
      </w:pPr>
      <w:r>
        <w:rPr>
          <w:w w:val="105"/>
          <w:sz w:val="17"/>
        </w:rPr>
        <w:t>Com a presente aquisição pretende-se dar continuidade ao ressuprimento de materais padronizados para o reabastecimento dos estoques do</w:t>
      </w:r>
      <w:r>
        <w:rPr>
          <w:spacing w:val="-8"/>
          <w:w w:val="105"/>
          <w:sz w:val="17"/>
        </w:rPr>
        <w:t xml:space="preserve"> </w:t>
      </w:r>
      <w:r>
        <w:rPr>
          <w:w w:val="105"/>
          <w:sz w:val="17"/>
        </w:rPr>
        <w:t>Almoxifado Central, a fim de prestar assistência médica de acordo com os protocolos clínicos do HUPE.</w:t>
      </w:r>
      <w:r>
        <w:rPr>
          <w:spacing w:val="-8"/>
          <w:w w:val="105"/>
          <w:sz w:val="17"/>
        </w:rPr>
        <w:t xml:space="preserve"> </w:t>
      </w:r>
      <w:r>
        <w:rPr>
          <w:w w:val="105"/>
          <w:sz w:val="17"/>
        </w:rPr>
        <w:t>A</w:t>
      </w:r>
      <w:r>
        <w:rPr>
          <w:spacing w:val="-8"/>
          <w:w w:val="105"/>
          <w:sz w:val="17"/>
        </w:rPr>
        <w:t xml:space="preserve"> </w:t>
      </w:r>
      <w:r>
        <w:rPr>
          <w:w w:val="105"/>
          <w:sz w:val="17"/>
        </w:rPr>
        <w:t>quantidade está baseada no consumo médio mensal, conforme anexo (102146034).</w:t>
      </w:r>
    </w:p>
    <w:p w14:paraId="0A52E74A">
      <w:pPr>
        <w:pStyle w:val="9"/>
        <w:numPr>
          <w:ilvl w:val="2"/>
          <w:numId w:val="27"/>
        </w:numPr>
        <w:tabs>
          <w:tab w:val="left" w:pos="757"/>
        </w:tabs>
        <w:spacing w:before="1" w:after="0" w:line="240" w:lineRule="auto"/>
        <w:ind w:left="757" w:right="0" w:hanging="441"/>
        <w:jc w:val="left"/>
        <w:rPr>
          <w:sz w:val="17"/>
        </w:rPr>
      </w:pPr>
      <w:r>
        <w:rPr>
          <w:w w:val="105"/>
          <w:sz w:val="17"/>
        </w:rPr>
        <w:t>Conforme</w:t>
      </w:r>
      <w:r>
        <w:rPr>
          <w:spacing w:val="-6"/>
          <w:w w:val="105"/>
          <w:sz w:val="17"/>
        </w:rPr>
        <w:t xml:space="preserve"> </w:t>
      </w:r>
      <w:r>
        <w:rPr>
          <w:w w:val="105"/>
          <w:sz w:val="17"/>
        </w:rPr>
        <w:t>previsão</w:t>
      </w:r>
      <w:r>
        <w:rPr>
          <w:spacing w:val="-5"/>
          <w:w w:val="105"/>
          <w:sz w:val="17"/>
        </w:rPr>
        <w:t xml:space="preserve"> </w:t>
      </w:r>
      <w:r>
        <w:rPr>
          <w:w w:val="105"/>
          <w:sz w:val="17"/>
        </w:rPr>
        <w:t>do</w:t>
      </w:r>
      <w:r>
        <w:rPr>
          <w:spacing w:val="-6"/>
          <w:w w:val="105"/>
          <w:sz w:val="17"/>
        </w:rPr>
        <w:t xml:space="preserve"> </w:t>
      </w:r>
      <w:r>
        <w:rPr>
          <w:w w:val="105"/>
          <w:sz w:val="17"/>
        </w:rPr>
        <w:t>item</w:t>
      </w:r>
      <w:r>
        <w:rPr>
          <w:spacing w:val="-5"/>
          <w:w w:val="105"/>
          <w:sz w:val="17"/>
        </w:rPr>
        <w:t xml:space="preserve"> </w:t>
      </w:r>
      <w:r>
        <w:rPr>
          <w:w w:val="105"/>
          <w:sz w:val="17"/>
        </w:rPr>
        <w:t>2.1</w:t>
      </w:r>
      <w:r>
        <w:rPr>
          <w:spacing w:val="-6"/>
          <w:w w:val="105"/>
          <w:sz w:val="17"/>
        </w:rPr>
        <w:t xml:space="preserve"> </w:t>
      </w:r>
      <w:r>
        <w:rPr>
          <w:w w:val="105"/>
          <w:sz w:val="17"/>
        </w:rPr>
        <w:t>do</w:t>
      </w:r>
      <w:r>
        <w:rPr>
          <w:spacing w:val="-5"/>
          <w:w w:val="105"/>
          <w:sz w:val="17"/>
        </w:rPr>
        <w:t xml:space="preserve"> </w:t>
      </w:r>
      <w:r>
        <w:rPr>
          <w:w w:val="105"/>
          <w:sz w:val="17"/>
        </w:rPr>
        <w:t>Estudo</w:t>
      </w:r>
      <w:r>
        <w:rPr>
          <w:spacing w:val="-8"/>
          <w:w w:val="105"/>
          <w:sz w:val="17"/>
        </w:rPr>
        <w:t xml:space="preserve"> </w:t>
      </w:r>
      <w:r>
        <w:rPr>
          <w:w w:val="105"/>
          <w:sz w:val="17"/>
        </w:rPr>
        <w:t>Técnico</w:t>
      </w:r>
      <w:r>
        <w:rPr>
          <w:spacing w:val="-6"/>
          <w:w w:val="105"/>
          <w:sz w:val="17"/>
        </w:rPr>
        <w:t xml:space="preserve"> </w:t>
      </w:r>
      <w:r>
        <w:rPr>
          <w:w w:val="105"/>
          <w:sz w:val="17"/>
        </w:rPr>
        <w:t>Preliminar</w:t>
      </w:r>
      <w:r>
        <w:rPr>
          <w:spacing w:val="-5"/>
          <w:w w:val="105"/>
          <w:sz w:val="17"/>
        </w:rPr>
        <w:t xml:space="preserve"> </w:t>
      </w:r>
      <w:r>
        <w:rPr>
          <w:w w:val="105"/>
          <w:sz w:val="17"/>
        </w:rPr>
        <w:t>(102159346),</w:t>
      </w:r>
      <w:r>
        <w:rPr>
          <w:spacing w:val="-5"/>
          <w:w w:val="105"/>
          <w:sz w:val="17"/>
        </w:rPr>
        <w:t xml:space="preserve"> </w:t>
      </w:r>
      <w:r>
        <w:rPr>
          <w:w w:val="105"/>
          <w:sz w:val="17"/>
        </w:rPr>
        <w:t>optou-se</w:t>
      </w:r>
      <w:r>
        <w:rPr>
          <w:spacing w:val="-6"/>
          <w:w w:val="105"/>
          <w:sz w:val="17"/>
        </w:rPr>
        <w:t xml:space="preserve"> </w:t>
      </w:r>
      <w:r>
        <w:rPr>
          <w:w w:val="105"/>
          <w:sz w:val="17"/>
        </w:rPr>
        <w:t>pela</w:t>
      </w:r>
      <w:r>
        <w:rPr>
          <w:spacing w:val="-5"/>
          <w:w w:val="105"/>
          <w:sz w:val="17"/>
        </w:rPr>
        <w:t xml:space="preserve"> </w:t>
      </w:r>
      <w:r>
        <w:rPr>
          <w:w w:val="105"/>
          <w:sz w:val="17"/>
        </w:rPr>
        <w:t>aquisição</w:t>
      </w:r>
      <w:r>
        <w:rPr>
          <w:spacing w:val="-6"/>
          <w:w w:val="105"/>
          <w:sz w:val="17"/>
        </w:rPr>
        <w:t xml:space="preserve"> </w:t>
      </w:r>
      <w:r>
        <w:rPr>
          <w:w w:val="105"/>
          <w:sz w:val="17"/>
        </w:rPr>
        <w:t>dos</w:t>
      </w:r>
      <w:r>
        <w:rPr>
          <w:spacing w:val="-5"/>
          <w:w w:val="105"/>
          <w:sz w:val="17"/>
        </w:rPr>
        <w:t xml:space="preserve"> </w:t>
      </w:r>
      <w:r>
        <w:rPr>
          <w:w w:val="105"/>
          <w:sz w:val="17"/>
        </w:rPr>
        <w:t>itens</w:t>
      </w:r>
      <w:r>
        <w:rPr>
          <w:spacing w:val="-6"/>
          <w:w w:val="105"/>
          <w:sz w:val="17"/>
        </w:rPr>
        <w:t xml:space="preserve"> </w:t>
      </w:r>
      <w:r>
        <w:rPr>
          <w:w w:val="105"/>
          <w:sz w:val="17"/>
        </w:rPr>
        <w:t>constantes</w:t>
      </w:r>
      <w:r>
        <w:rPr>
          <w:spacing w:val="-5"/>
          <w:w w:val="105"/>
          <w:sz w:val="17"/>
        </w:rPr>
        <w:t xml:space="preserve"> </w:t>
      </w:r>
      <w:r>
        <w:rPr>
          <w:w w:val="105"/>
          <w:sz w:val="17"/>
        </w:rPr>
        <w:t>no</w:t>
      </w:r>
      <w:r>
        <w:rPr>
          <w:spacing w:val="-5"/>
          <w:w w:val="105"/>
          <w:sz w:val="17"/>
        </w:rPr>
        <w:t xml:space="preserve"> </w:t>
      </w:r>
      <w:r>
        <w:rPr>
          <w:w w:val="105"/>
          <w:sz w:val="17"/>
        </w:rPr>
        <w:t>item</w:t>
      </w:r>
      <w:r>
        <w:rPr>
          <w:spacing w:val="-6"/>
          <w:w w:val="105"/>
          <w:sz w:val="17"/>
        </w:rPr>
        <w:t xml:space="preserve"> </w:t>
      </w:r>
      <w:r>
        <w:rPr>
          <w:w w:val="105"/>
          <w:sz w:val="17"/>
        </w:rPr>
        <w:t>2.1</w:t>
      </w:r>
      <w:r>
        <w:rPr>
          <w:spacing w:val="-5"/>
          <w:w w:val="105"/>
          <w:sz w:val="17"/>
        </w:rPr>
        <w:t xml:space="preserve"> </w:t>
      </w:r>
      <w:r>
        <w:rPr>
          <w:w w:val="105"/>
          <w:sz w:val="17"/>
        </w:rPr>
        <w:t>do</w:t>
      </w:r>
      <w:r>
        <w:rPr>
          <w:spacing w:val="-6"/>
          <w:w w:val="105"/>
          <w:sz w:val="17"/>
        </w:rPr>
        <w:t xml:space="preserve"> </w:t>
      </w:r>
      <w:r>
        <w:rPr>
          <w:w w:val="105"/>
          <w:sz w:val="17"/>
        </w:rPr>
        <w:t>presente</w:t>
      </w:r>
      <w:r>
        <w:rPr>
          <w:spacing w:val="-8"/>
          <w:w w:val="105"/>
          <w:sz w:val="17"/>
        </w:rPr>
        <w:t xml:space="preserve"> </w:t>
      </w:r>
      <w:r>
        <w:rPr>
          <w:spacing w:val="-2"/>
          <w:w w:val="105"/>
          <w:sz w:val="17"/>
        </w:rPr>
        <w:t>Termo.</w:t>
      </w:r>
    </w:p>
    <w:p w14:paraId="012FBE0C">
      <w:pPr>
        <w:pStyle w:val="7"/>
        <w:spacing w:before="87"/>
        <w:ind w:left="0"/>
      </w:pPr>
    </w:p>
    <w:p w14:paraId="23EF8BA4">
      <w:pPr>
        <w:pStyle w:val="3"/>
        <w:numPr>
          <w:ilvl w:val="1"/>
          <w:numId w:val="27"/>
        </w:numPr>
        <w:tabs>
          <w:tab w:val="left" w:pos="625"/>
        </w:tabs>
        <w:spacing w:before="0" w:after="0" w:line="240" w:lineRule="auto"/>
        <w:ind w:left="625" w:right="0" w:hanging="309"/>
        <w:jc w:val="left"/>
      </w:pPr>
      <w:r>
        <w:rPr>
          <w:spacing w:val="-2"/>
          <w:w w:val="105"/>
        </w:rPr>
        <w:t>INSTRUMENTOS</w:t>
      </w:r>
      <w:r>
        <w:rPr>
          <w:spacing w:val="2"/>
          <w:w w:val="105"/>
        </w:rPr>
        <w:t xml:space="preserve"> </w:t>
      </w:r>
      <w:r>
        <w:rPr>
          <w:spacing w:val="-2"/>
          <w:w w:val="105"/>
        </w:rPr>
        <w:t>DE</w:t>
      </w:r>
      <w:r>
        <w:rPr>
          <w:spacing w:val="3"/>
          <w:w w:val="105"/>
        </w:rPr>
        <w:t xml:space="preserve"> </w:t>
      </w:r>
      <w:r>
        <w:rPr>
          <w:spacing w:val="-2"/>
          <w:w w:val="105"/>
        </w:rPr>
        <w:t>PLANEJAMENTO:</w:t>
      </w:r>
    </w:p>
    <w:p w14:paraId="2FCE9BEF">
      <w:pPr>
        <w:pStyle w:val="7"/>
        <w:spacing w:before="43" w:line="292" w:lineRule="auto"/>
        <w:ind w:right="299"/>
        <w:jc w:val="both"/>
      </w:pPr>
      <w:r>
        <w:rPr>
          <w:w w:val="105"/>
        </w:rPr>
        <w:t>A</w:t>
      </w:r>
      <w:r>
        <w:rPr>
          <w:spacing w:val="-12"/>
          <w:w w:val="105"/>
        </w:rPr>
        <w:t xml:space="preserve"> </w:t>
      </w:r>
      <w:r>
        <w:rPr>
          <w:w w:val="105"/>
        </w:rPr>
        <w:t>solução</w:t>
      </w:r>
      <w:r>
        <w:rPr>
          <w:spacing w:val="-6"/>
          <w:w w:val="105"/>
        </w:rPr>
        <w:t xml:space="preserve"> </w:t>
      </w:r>
      <w:r>
        <w:rPr>
          <w:w w:val="105"/>
        </w:rPr>
        <w:t>pretendida</w:t>
      </w:r>
      <w:r>
        <w:rPr>
          <w:spacing w:val="-4"/>
          <w:w w:val="105"/>
        </w:rPr>
        <w:t xml:space="preserve"> </w:t>
      </w:r>
      <w:r>
        <w:rPr>
          <w:w w:val="105"/>
        </w:rPr>
        <w:t>se</w:t>
      </w:r>
      <w:r>
        <w:rPr>
          <w:spacing w:val="-4"/>
          <w:w w:val="105"/>
        </w:rPr>
        <w:t xml:space="preserve"> </w:t>
      </w:r>
      <w:r>
        <w:rPr>
          <w:w w:val="105"/>
        </w:rPr>
        <w:t>enquadra</w:t>
      </w:r>
      <w:r>
        <w:rPr>
          <w:spacing w:val="-4"/>
          <w:w w:val="105"/>
        </w:rPr>
        <w:t xml:space="preserve"> </w:t>
      </w:r>
      <w:r>
        <w:rPr>
          <w:w w:val="105"/>
        </w:rPr>
        <w:t>como</w:t>
      </w:r>
      <w:r>
        <w:rPr>
          <w:spacing w:val="-4"/>
          <w:w w:val="105"/>
        </w:rPr>
        <w:t xml:space="preserve"> </w:t>
      </w:r>
      <w:r>
        <w:rPr>
          <w:w w:val="105"/>
        </w:rPr>
        <w:t>item</w:t>
      </w:r>
      <w:r>
        <w:rPr>
          <w:spacing w:val="-4"/>
          <w:w w:val="105"/>
        </w:rPr>
        <w:t xml:space="preserve"> </w:t>
      </w:r>
      <w:r>
        <w:rPr>
          <w:w w:val="105"/>
        </w:rPr>
        <w:t>de</w:t>
      </w:r>
      <w:r>
        <w:rPr>
          <w:spacing w:val="-4"/>
          <w:w w:val="105"/>
        </w:rPr>
        <w:t xml:space="preserve"> </w:t>
      </w:r>
      <w:r>
        <w:rPr>
          <w:w w:val="105"/>
        </w:rPr>
        <w:t>fornecimento</w:t>
      </w:r>
      <w:r>
        <w:rPr>
          <w:spacing w:val="-4"/>
          <w:w w:val="105"/>
        </w:rPr>
        <w:t xml:space="preserve"> </w:t>
      </w:r>
      <w:r>
        <w:rPr>
          <w:w w:val="105"/>
        </w:rPr>
        <w:t>contínuo</w:t>
      </w:r>
      <w:r>
        <w:rPr>
          <w:spacing w:val="-4"/>
          <w:w w:val="105"/>
        </w:rPr>
        <w:t xml:space="preserve"> </w:t>
      </w:r>
      <w:r>
        <w:rPr>
          <w:w w:val="105"/>
        </w:rPr>
        <w:t>uma</w:t>
      </w:r>
      <w:r>
        <w:rPr>
          <w:spacing w:val="-4"/>
          <w:w w:val="105"/>
        </w:rPr>
        <w:t xml:space="preserve"> </w:t>
      </w:r>
      <w:r>
        <w:rPr>
          <w:w w:val="105"/>
        </w:rPr>
        <w:t>vez</w:t>
      </w:r>
      <w:r>
        <w:rPr>
          <w:spacing w:val="-4"/>
          <w:w w:val="105"/>
        </w:rPr>
        <w:t xml:space="preserve"> </w:t>
      </w:r>
      <w:r>
        <w:rPr>
          <w:w w:val="105"/>
        </w:rPr>
        <w:t>que</w:t>
      </w:r>
      <w:r>
        <w:rPr>
          <w:spacing w:val="-4"/>
          <w:w w:val="105"/>
        </w:rPr>
        <w:t xml:space="preserve"> </w:t>
      </w:r>
      <w:r>
        <w:rPr>
          <w:w w:val="105"/>
        </w:rPr>
        <w:t>compõe</w:t>
      </w:r>
      <w:r>
        <w:rPr>
          <w:spacing w:val="-4"/>
          <w:w w:val="105"/>
        </w:rPr>
        <w:t xml:space="preserve"> </w:t>
      </w:r>
      <w:r>
        <w:rPr>
          <w:w w:val="105"/>
        </w:rPr>
        <w:t>a</w:t>
      </w:r>
      <w:r>
        <w:rPr>
          <w:spacing w:val="-4"/>
          <w:w w:val="105"/>
        </w:rPr>
        <w:t xml:space="preserve"> </w:t>
      </w:r>
      <w:r>
        <w:rPr>
          <w:w w:val="105"/>
        </w:rPr>
        <w:t>grade</w:t>
      </w:r>
      <w:r>
        <w:rPr>
          <w:spacing w:val="-4"/>
          <w:w w:val="105"/>
        </w:rPr>
        <w:t xml:space="preserve"> </w:t>
      </w:r>
      <w:r>
        <w:rPr>
          <w:w w:val="105"/>
        </w:rPr>
        <w:t>regular</w:t>
      </w:r>
      <w:r>
        <w:rPr>
          <w:spacing w:val="-4"/>
          <w:w w:val="105"/>
        </w:rPr>
        <w:t xml:space="preserve"> </w:t>
      </w:r>
      <w:r>
        <w:rPr>
          <w:w w:val="105"/>
        </w:rPr>
        <w:t>dos</w:t>
      </w:r>
      <w:r>
        <w:rPr>
          <w:spacing w:val="-4"/>
          <w:w w:val="105"/>
        </w:rPr>
        <w:t xml:space="preserve"> </w:t>
      </w:r>
      <w:r>
        <w:rPr>
          <w:w w:val="105"/>
        </w:rPr>
        <w:t>estoques</w:t>
      </w:r>
      <w:r>
        <w:rPr>
          <w:spacing w:val="-4"/>
          <w:w w:val="105"/>
        </w:rPr>
        <w:t xml:space="preserve"> </w:t>
      </w:r>
      <w:r>
        <w:rPr>
          <w:w w:val="105"/>
        </w:rPr>
        <w:t>para</w:t>
      </w:r>
      <w:r>
        <w:rPr>
          <w:spacing w:val="-4"/>
          <w:w w:val="105"/>
        </w:rPr>
        <w:t xml:space="preserve"> </w:t>
      </w:r>
      <w:r>
        <w:rPr>
          <w:w w:val="105"/>
        </w:rPr>
        <w:t>abastecimento</w:t>
      </w:r>
      <w:r>
        <w:rPr>
          <w:spacing w:val="-4"/>
          <w:w w:val="105"/>
        </w:rPr>
        <w:t xml:space="preserve"> </w:t>
      </w:r>
      <w:r>
        <w:rPr>
          <w:w w:val="105"/>
        </w:rPr>
        <w:t>do</w:t>
      </w:r>
      <w:r>
        <w:rPr>
          <w:spacing w:val="-4"/>
          <w:w w:val="105"/>
        </w:rPr>
        <w:t xml:space="preserve"> </w:t>
      </w:r>
      <w:r>
        <w:rPr>
          <w:w w:val="105"/>
        </w:rPr>
        <w:t>hospital</w:t>
      </w:r>
      <w:r>
        <w:rPr>
          <w:spacing w:val="-4"/>
          <w:w w:val="105"/>
        </w:rPr>
        <w:t xml:space="preserve"> </w:t>
      </w:r>
      <w:r>
        <w:rPr>
          <w:w w:val="105"/>
        </w:rPr>
        <w:t>e</w:t>
      </w:r>
      <w:r>
        <w:rPr>
          <w:spacing w:val="-4"/>
          <w:w w:val="105"/>
        </w:rPr>
        <w:t xml:space="preserve"> </w:t>
      </w:r>
      <w:r>
        <w:rPr>
          <w:w w:val="105"/>
        </w:rPr>
        <w:t>consta</w:t>
      </w:r>
      <w:r>
        <w:rPr>
          <w:spacing w:val="-4"/>
          <w:w w:val="105"/>
        </w:rPr>
        <w:t xml:space="preserve"> </w:t>
      </w:r>
      <w:r>
        <w:rPr>
          <w:w w:val="105"/>
        </w:rPr>
        <w:t>no</w:t>
      </w:r>
      <w:r>
        <w:rPr>
          <w:spacing w:val="-4"/>
          <w:w w:val="105"/>
        </w:rPr>
        <w:t xml:space="preserve"> </w:t>
      </w:r>
      <w:r>
        <w:rPr>
          <w:w w:val="105"/>
        </w:rPr>
        <w:t>Plano</w:t>
      </w:r>
      <w:r>
        <w:rPr>
          <w:spacing w:val="-4"/>
          <w:w w:val="105"/>
        </w:rPr>
        <w:t xml:space="preserve"> </w:t>
      </w:r>
      <w:r>
        <w:rPr>
          <w:w w:val="105"/>
        </w:rPr>
        <w:t>de</w:t>
      </w:r>
      <w:r>
        <w:rPr>
          <w:spacing w:val="-4"/>
          <w:w w:val="105"/>
        </w:rPr>
        <w:t xml:space="preserve"> </w:t>
      </w:r>
      <w:r>
        <w:rPr>
          <w:w w:val="105"/>
        </w:rPr>
        <w:t>Contratações</w:t>
      </w:r>
      <w:r>
        <w:rPr>
          <w:spacing w:val="-12"/>
          <w:w w:val="105"/>
        </w:rPr>
        <w:t xml:space="preserve"> </w:t>
      </w:r>
      <w:r>
        <w:rPr>
          <w:w w:val="105"/>
        </w:rPr>
        <w:t>Anual</w:t>
      </w:r>
      <w:r>
        <w:rPr>
          <w:spacing w:val="-3"/>
          <w:w w:val="105"/>
        </w:rPr>
        <w:t xml:space="preserve"> </w:t>
      </w:r>
      <w:r>
        <w:rPr>
          <w:w w:val="105"/>
        </w:rPr>
        <w:t>de</w:t>
      </w:r>
      <w:r>
        <w:rPr>
          <w:spacing w:val="-4"/>
          <w:w w:val="105"/>
        </w:rPr>
        <w:t xml:space="preserve"> </w:t>
      </w:r>
      <w:r>
        <w:rPr>
          <w:w w:val="105"/>
        </w:rPr>
        <w:t xml:space="preserve">2024, disponível em </w:t>
      </w:r>
      <w:r>
        <w:fldChar w:fldCharType="begin"/>
      </w:r>
      <w:r>
        <w:instrText xml:space="preserve"> HYPERLINK "https://pncp.gov.br/app/pca/42498600000171/2024/17" \h </w:instrText>
      </w:r>
      <w:r>
        <w:fldChar w:fldCharType="separate"/>
      </w:r>
      <w:r>
        <w:rPr>
          <w:color w:val="0000ED"/>
          <w:w w:val="105"/>
          <w:u w:val="single" w:color="0000ED"/>
        </w:rPr>
        <w:t>https://pncp</w:t>
      </w:r>
      <w:r>
        <w:rPr>
          <w:color w:val="0000ED"/>
          <w:w w:val="105"/>
        </w:rPr>
        <w:t>.g</w:t>
      </w:r>
      <w:r>
        <w:rPr>
          <w:color w:val="0000ED"/>
          <w:w w:val="105"/>
          <w:u w:val="single" w:color="0000ED"/>
        </w:rPr>
        <w:t>ov.br/a</w:t>
      </w:r>
      <w:r>
        <w:rPr>
          <w:color w:val="0000ED"/>
          <w:w w:val="105"/>
        </w:rPr>
        <w:t>p</w:t>
      </w:r>
      <w:r>
        <w:rPr>
          <w:color w:val="0000ED"/>
          <w:w w:val="105"/>
          <w:u w:val="single" w:color="0000ED"/>
        </w:rPr>
        <w:t xml:space="preserve"> </w:t>
      </w:r>
      <w:r>
        <w:rPr>
          <w:color w:val="0000ED"/>
          <w:w w:val="105"/>
        </w:rPr>
        <w:t>p</w:t>
      </w:r>
      <w:r>
        <w:rPr>
          <w:color w:val="0000ED"/>
          <w:w w:val="105"/>
          <w:u w:val="single" w:color="0000ED"/>
        </w:rPr>
        <w:t xml:space="preserve"> /pca/42498600000171/2024/17</w:t>
      </w:r>
      <w:r>
        <w:rPr>
          <w:color w:val="0000ED"/>
          <w:w w:val="105"/>
          <w:u w:val="single" w:color="0000ED"/>
        </w:rPr>
        <w:fldChar w:fldCharType="end"/>
      </w:r>
      <w:r>
        <w:rPr>
          <w:w w:val="105"/>
        </w:rPr>
        <w:t>.</w:t>
      </w:r>
    </w:p>
    <w:p w14:paraId="39B70CDB">
      <w:pPr>
        <w:pStyle w:val="7"/>
        <w:spacing w:before="45"/>
        <w:ind w:left="0"/>
      </w:pPr>
    </w:p>
    <w:p w14:paraId="1A8BDA42">
      <w:pPr>
        <w:pStyle w:val="9"/>
        <w:numPr>
          <w:ilvl w:val="1"/>
          <w:numId w:val="27"/>
        </w:numPr>
        <w:tabs>
          <w:tab w:val="left" w:pos="625"/>
        </w:tabs>
        <w:spacing w:before="0" w:after="0" w:line="240" w:lineRule="auto"/>
        <w:ind w:left="625" w:right="0" w:hanging="309"/>
        <w:jc w:val="left"/>
        <w:rPr>
          <w:b/>
          <w:sz w:val="17"/>
        </w:rPr>
      </w:pPr>
      <w:r>
        <w:rPr>
          <w:b/>
          <w:spacing w:val="2"/>
          <w:sz w:val="17"/>
        </w:rPr>
        <w:t>DISPONIBILIDADE</w:t>
      </w:r>
      <w:r>
        <w:rPr>
          <w:b/>
          <w:spacing w:val="25"/>
          <w:sz w:val="17"/>
        </w:rPr>
        <w:t xml:space="preserve"> </w:t>
      </w:r>
      <w:r>
        <w:rPr>
          <w:b/>
          <w:spacing w:val="2"/>
          <w:sz w:val="17"/>
        </w:rPr>
        <w:t>ORÇAMENTÁRIA</w:t>
      </w:r>
      <w:r>
        <w:rPr>
          <w:b/>
          <w:spacing w:val="10"/>
          <w:sz w:val="17"/>
        </w:rPr>
        <w:t xml:space="preserve"> </w:t>
      </w:r>
      <w:r>
        <w:rPr>
          <w:b/>
          <w:spacing w:val="2"/>
          <w:sz w:val="17"/>
        </w:rPr>
        <w:t>E</w:t>
      </w:r>
      <w:r>
        <w:rPr>
          <w:b/>
          <w:spacing w:val="26"/>
          <w:sz w:val="17"/>
        </w:rPr>
        <w:t xml:space="preserve"> </w:t>
      </w:r>
      <w:r>
        <w:rPr>
          <w:b/>
          <w:spacing w:val="-2"/>
          <w:sz w:val="17"/>
        </w:rPr>
        <w:t>FINANCEIRA:</w:t>
      </w:r>
    </w:p>
    <w:p w14:paraId="45D47DB3">
      <w:pPr>
        <w:pStyle w:val="7"/>
        <w:spacing w:before="45"/>
        <w:ind w:left="0"/>
        <w:rPr>
          <w:b/>
          <w:sz w:val="20"/>
        </w:rPr>
      </w:pPr>
    </w:p>
    <w:tbl>
      <w:tblPr>
        <w:tblStyle w:val="6"/>
        <w:tblW w:w="0" w:type="auto"/>
        <w:tblInd w:w="366"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5565"/>
      </w:tblGrid>
      <w:tr w14:paraId="5F496735">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720" w:hRule="atLeast"/>
        </w:trPr>
        <w:tc>
          <w:tcPr>
            <w:tcW w:w="5565" w:type="dxa"/>
            <w:tcBorders>
              <w:bottom w:val="single" w:color="2A2A2A" w:sz="6" w:space="0"/>
              <w:right w:val="double" w:color="7E7E7E" w:sz="6" w:space="0"/>
            </w:tcBorders>
          </w:tcPr>
          <w:p w14:paraId="572E6C6B">
            <w:pPr>
              <w:pStyle w:val="10"/>
              <w:spacing w:before="31" w:line="292" w:lineRule="auto"/>
              <w:ind w:left="10"/>
              <w:rPr>
                <w:b/>
                <w:sz w:val="17"/>
              </w:rPr>
            </w:pPr>
            <w:r>
              <w:rPr>
                <w:b/>
                <w:w w:val="105"/>
                <w:sz w:val="17"/>
              </w:rPr>
              <w:t>As despesas com a execução do presente contrato correrão à conta das seguintes dotações orçamentárias, para o corrente exercício de 2024.</w:t>
            </w:r>
          </w:p>
        </w:tc>
      </w:tr>
      <w:tr w14:paraId="79113FB2">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09" w:hRule="atLeast"/>
        </w:trPr>
        <w:tc>
          <w:tcPr>
            <w:tcW w:w="5565" w:type="dxa"/>
            <w:tcBorders>
              <w:top w:val="single" w:color="2A2A2A" w:sz="6" w:space="0"/>
              <w:bottom w:val="single" w:color="2A2A2A" w:sz="6" w:space="0"/>
              <w:right w:val="double" w:color="7E7E7E" w:sz="6" w:space="0"/>
            </w:tcBorders>
          </w:tcPr>
          <w:p w14:paraId="4DAD7058">
            <w:pPr>
              <w:pStyle w:val="10"/>
              <w:spacing w:before="53"/>
              <w:ind w:left="10"/>
              <w:rPr>
                <w:b/>
                <w:sz w:val="17"/>
              </w:rPr>
            </w:pPr>
            <w:r>
              <w:rPr>
                <w:b/>
                <w:w w:val="105"/>
                <w:sz w:val="17"/>
              </w:rPr>
              <w:t>Unidade</w:t>
            </w:r>
            <w:r>
              <w:rPr>
                <w:b/>
                <w:spacing w:val="-9"/>
                <w:w w:val="105"/>
                <w:sz w:val="17"/>
              </w:rPr>
              <w:t xml:space="preserve"> </w:t>
            </w:r>
            <w:r>
              <w:rPr>
                <w:b/>
                <w:w w:val="105"/>
                <w:sz w:val="17"/>
              </w:rPr>
              <w:t>Orçamentária</w:t>
            </w:r>
            <w:r>
              <w:rPr>
                <w:b/>
                <w:spacing w:val="-8"/>
                <w:w w:val="105"/>
                <w:sz w:val="17"/>
              </w:rPr>
              <w:t xml:space="preserve"> </w:t>
            </w:r>
            <w:r>
              <w:rPr>
                <w:b/>
                <w:w w:val="105"/>
                <w:sz w:val="17"/>
              </w:rPr>
              <w:t>(UO):</w:t>
            </w:r>
            <w:r>
              <w:rPr>
                <w:b/>
                <w:spacing w:val="-8"/>
                <w:w w:val="105"/>
                <w:sz w:val="17"/>
              </w:rPr>
              <w:t xml:space="preserve"> </w:t>
            </w:r>
            <w:r>
              <w:rPr>
                <w:b/>
                <w:spacing w:val="-2"/>
                <w:w w:val="105"/>
                <w:sz w:val="17"/>
              </w:rPr>
              <w:t>404340</w:t>
            </w:r>
          </w:p>
        </w:tc>
      </w:tr>
      <w:tr w14:paraId="0BE02D4B">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09" w:hRule="atLeast"/>
        </w:trPr>
        <w:tc>
          <w:tcPr>
            <w:tcW w:w="5565" w:type="dxa"/>
            <w:tcBorders>
              <w:top w:val="single" w:color="2A2A2A" w:sz="6" w:space="0"/>
              <w:bottom w:val="single" w:color="2A2A2A" w:sz="6" w:space="0"/>
              <w:right w:val="double" w:color="7E7E7E" w:sz="6" w:space="0"/>
            </w:tcBorders>
          </w:tcPr>
          <w:p w14:paraId="210CAF0C">
            <w:pPr>
              <w:pStyle w:val="10"/>
              <w:spacing w:before="53"/>
              <w:ind w:left="10"/>
              <w:rPr>
                <w:b/>
                <w:sz w:val="17"/>
              </w:rPr>
            </w:pPr>
            <w:r>
              <w:rPr>
                <w:b/>
                <w:w w:val="105"/>
                <w:sz w:val="17"/>
              </w:rPr>
              <w:t>Fonte</w:t>
            </w:r>
            <w:r>
              <w:rPr>
                <w:b/>
                <w:spacing w:val="-5"/>
                <w:w w:val="105"/>
                <w:sz w:val="17"/>
              </w:rPr>
              <w:t xml:space="preserve"> </w:t>
            </w:r>
            <w:r>
              <w:rPr>
                <w:b/>
                <w:w w:val="105"/>
                <w:sz w:val="17"/>
              </w:rPr>
              <w:t>de</w:t>
            </w:r>
            <w:r>
              <w:rPr>
                <w:b/>
                <w:spacing w:val="-4"/>
                <w:w w:val="105"/>
                <w:sz w:val="17"/>
              </w:rPr>
              <w:t xml:space="preserve"> </w:t>
            </w:r>
            <w:r>
              <w:rPr>
                <w:b/>
                <w:w w:val="105"/>
                <w:sz w:val="17"/>
              </w:rPr>
              <w:t>Recursos</w:t>
            </w:r>
            <w:r>
              <w:rPr>
                <w:b/>
                <w:spacing w:val="-5"/>
                <w:w w:val="105"/>
                <w:sz w:val="17"/>
              </w:rPr>
              <w:t xml:space="preserve"> </w:t>
            </w:r>
            <w:r>
              <w:rPr>
                <w:b/>
                <w:w w:val="105"/>
                <w:sz w:val="17"/>
              </w:rPr>
              <w:t>(FR):</w:t>
            </w:r>
            <w:r>
              <w:rPr>
                <w:b/>
                <w:spacing w:val="-4"/>
                <w:w w:val="105"/>
                <w:sz w:val="17"/>
              </w:rPr>
              <w:t xml:space="preserve"> </w:t>
            </w:r>
            <w:r>
              <w:rPr>
                <w:b/>
                <w:w w:val="105"/>
                <w:sz w:val="17"/>
              </w:rPr>
              <w:t>225</w:t>
            </w:r>
            <w:r>
              <w:rPr>
                <w:b/>
                <w:spacing w:val="-4"/>
                <w:w w:val="105"/>
                <w:sz w:val="17"/>
              </w:rPr>
              <w:t xml:space="preserve"> </w:t>
            </w:r>
            <w:r>
              <w:rPr>
                <w:b/>
                <w:w w:val="105"/>
                <w:sz w:val="17"/>
              </w:rPr>
              <w:t>/</w:t>
            </w:r>
            <w:r>
              <w:rPr>
                <w:b/>
                <w:spacing w:val="-5"/>
                <w:w w:val="105"/>
                <w:sz w:val="17"/>
              </w:rPr>
              <w:t xml:space="preserve"> 100</w:t>
            </w:r>
          </w:p>
        </w:tc>
      </w:tr>
      <w:tr w14:paraId="29187BC3">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14" w:hRule="atLeast"/>
        </w:trPr>
        <w:tc>
          <w:tcPr>
            <w:tcW w:w="5565" w:type="dxa"/>
            <w:tcBorders>
              <w:top w:val="single" w:color="2A2A2A" w:sz="6" w:space="0"/>
              <w:bottom w:val="double" w:color="7E7E7E" w:sz="6" w:space="0"/>
              <w:right w:val="double" w:color="7E7E7E" w:sz="6" w:space="0"/>
            </w:tcBorders>
          </w:tcPr>
          <w:p w14:paraId="1A8270D8">
            <w:pPr>
              <w:pStyle w:val="10"/>
              <w:spacing w:before="53"/>
              <w:ind w:left="10"/>
              <w:rPr>
                <w:b/>
                <w:sz w:val="17"/>
              </w:rPr>
            </w:pPr>
            <w:r>
              <w:rPr>
                <w:b/>
                <w:w w:val="105"/>
                <w:sz w:val="17"/>
              </w:rPr>
              <w:t>Natureza</w:t>
            </w:r>
            <w:r>
              <w:rPr>
                <w:b/>
                <w:spacing w:val="-9"/>
                <w:w w:val="105"/>
                <w:sz w:val="17"/>
              </w:rPr>
              <w:t xml:space="preserve"> </w:t>
            </w:r>
            <w:r>
              <w:rPr>
                <w:b/>
                <w:w w:val="105"/>
                <w:sz w:val="17"/>
              </w:rPr>
              <w:t>da</w:t>
            </w:r>
            <w:r>
              <w:rPr>
                <w:b/>
                <w:spacing w:val="-7"/>
                <w:w w:val="105"/>
                <w:sz w:val="17"/>
              </w:rPr>
              <w:t xml:space="preserve"> </w:t>
            </w:r>
            <w:r>
              <w:rPr>
                <w:b/>
                <w:w w:val="105"/>
                <w:sz w:val="17"/>
              </w:rPr>
              <w:t>Despesa</w:t>
            </w:r>
            <w:r>
              <w:rPr>
                <w:b/>
                <w:spacing w:val="-7"/>
                <w:w w:val="105"/>
                <w:sz w:val="17"/>
              </w:rPr>
              <w:t xml:space="preserve"> </w:t>
            </w:r>
            <w:r>
              <w:rPr>
                <w:b/>
                <w:w w:val="105"/>
                <w:sz w:val="17"/>
              </w:rPr>
              <w:t>(ND):</w:t>
            </w:r>
            <w:r>
              <w:rPr>
                <w:b/>
                <w:spacing w:val="-6"/>
                <w:w w:val="105"/>
                <w:sz w:val="17"/>
              </w:rPr>
              <w:t xml:space="preserve"> </w:t>
            </w:r>
            <w:r>
              <w:rPr>
                <w:b/>
                <w:spacing w:val="-2"/>
                <w:w w:val="105"/>
                <w:sz w:val="17"/>
              </w:rPr>
              <w:t>339030</w:t>
            </w:r>
          </w:p>
        </w:tc>
      </w:tr>
    </w:tbl>
    <w:p w14:paraId="24B50114">
      <w:pPr>
        <w:pStyle w:val="7"/>
        <w:spacing w:before="62"/>
        <w:ind w:left="0"/>
        <w:rPr>
          <w:b/>
        </w:rPr>
      </w:pPr>
    </w:p>
    <w:p w14:paraId="15C9FC97">
      <w:pPr>
        <w:pStyle w:val="9"/>
        <w:numPr>
          <w:ilvl w:val="0"/>
          <w:numId w:val="27"/>
        </w:numPr>
        <w:tabs>
          <w:tab w:val="left" w:pos="492"/>
        </w:tabs>
        <w:spacing w:before="0" w:after="0" w:line="240" w:lineRule="auto"/>
        <w:ind w:left="492" w:right="0" w:hanging="176"/>
        <w:jc w:val="left"/>
        <w:rPr>
          <w:b/>
          <w:sz w:val="17"/>
        </w:rPr>
      </w:pPr>
      <w:r>
        <w:rPr>
          <w:b/>
          <w:w w:val="105"/>
          <w:sz w:val="17"/>
        </w:rPr>
        <w:t>DESCRIÇÃO</w:t>
      </w:r>
      <w:r>
        <w:rPr>
          <w:b/>
          <w:spacing w:val="-10"/>
          <w:w w:val="105"/>
          <w:sz w:val="17"/>
        </w:rPr>
        <w:t xml:space="preserve"> </w:t>
      </w:r>
      <w:r>
        <w:rPr>
          <w:b/>
          <w:w w:val="105"/>
          <w:sz w:val="17"/>
        </w:rPr>
        <w:t>DO</w:t>
      </w:r>
      <w:r>
        <w:rPr>
          <w:b/>
          <w:spacing w:val="-7"/>
          <w:w w:val="105"/>
          <w:sz w:val="17"/>
        </w:rPr>
        <w:t xml:space="preserve"> </w:t>
      </w:r>
      <w:r>
        <w:rPr>
          <w:b/>
          <w:spacing w:val="-2"/>
          <w:w w:val="105"/>
          <w:sz w:val="17"/>
        </w:rPr>
        <w:t>OBJETO:</w:t>
      </w:r>
    </w:p>
    <w:p w14:paraId="28C26EB3">
      <w:pPr>
        <w:pStyle w:val="9"/>
        <w:numPr>
          <w:ilvl w:val="1"/>
          <w:numId w:val="27"/>
        </w:numPr>
        <w:tabs>
          <w:tab w:val="left" w:pos="625"/>
        </w:tabs>
        <w:spacing w:before="43" w:after="0" w:line="240" w:lineRule="auto"/>
        <w:ind w:left="625" w:right="0" w:hanging="309"/>
        <w:jc w:val="left"/>
        <w:rPr>
          <w:b/>
          <w:sz w:val="17"/>
        </w:rPr>
      </w:pPr>
      <w:r>
        <w:rPr>
          <w:b/>
          <w:sz w:val="17"/>
        </w:rPr>
        <w:t>DEFINIÇÃO</w:t>
      </w:r>
      <w:r>
        <w:rPr>
          <w:b/>
          <w:spacing w:val="24"/>
          <w:sz w:val="17"/>
        </w:rPr>
        <w:t xml:space="preserve"> </w:t>
      </w:r>
      <w:r>
        <w:rPr>
          <w:b/>
          <w:sz w:val="17"/>
        </w:rPr>
        <w:t>DA</w:t>
      </w:r>
      <w:r>
        <w:rPr>
          <w:b/>
          <w:spacing w:val="9"/>
          <w:sz w:val="17"/>
        </w:rPr>
        <w:t xml:space="preserve"> </w:t>
      </w:r>
      <w:r>
        <w:rPr>
          <w:b/>
          <w:sz w:val="17"/>
        </w:rPr>
        <w:t>NATUREZA</w:t>
      </w:r>
      <w:r>
        <w:rPr>
          <w:b/>
          <w:spacing w:val="9"/>
          <w:sz w:val="17"/>
        </w:rPr>
        <w:t xml:space="preserve"> </w:t>
      </w:r>
      <w:r>
        <w:rPr>
          <w:b/>
          <w:sz w:val="17"/>
        </w:rPr>
        <w:t>DO</w:t>
      </w:r>
      <w:r>
        <w:rPr>
          <w:b/>
          <w:spacing w:val="25"/>
          <w:sz w:val="17"/>
        </w:rPr>
        <w:t xml:space="preserve"> </w:t>
      </w:r>
      <w:r>
        <w:rPr>
          <w:b/>
          <w:spacing w:val="-4"/>
          <w:sz w:val="17"/>
        </w:rPr>
        <w:t>BEM:</w:t>
      </w:r>
    </w:p>
    <w:p w14:paraId="2B6A6394">
      <w:pPr>
        <w:pStyle w:val="7"/>
        <w:spacing w:before="26"/>
        <w:ind w:left="0"/>
        <w:rPr>
          <w:b/>
          <w:sz w:val="20"/>
        </w:rPr>
      </w:pPr>
    </w:p>
    <w:tbl>
      <w:tblPr>
        <w:tblStyle w:val="6"/>
        <w:tblW w:w="0" w:type="auto"/>
        <w:tblInd w:w="346"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498"/>
        <w:gridCol w:w="584"/>
        <w:gridCol w:w="6321"/>
        <w:gridCol w:w="5591"/>
        <w:gridCol w:w="491"/>
        <w:gridCol w:w="1091"/>
      </w:tblGrid>
      <w:tr w14:paraId="5F8B03D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81" w:hRule="atLeast"/>
        </w:trPr>
        <w:tc>
          <w:tcPr>
            <w:tcW w:w="498" w:type="dxa"/>
            <w:tcBorders>
              <w:bottom w:val="single" w:color="808080" w:sz="6" w:space="0"/>
              <w:right w:val="single" w:color="808080" w:sz="6" w:space="0"/>
            </w:tcBorders>
          </w:tcPr>
          <w:p w14:paraId="38A6AE15">
            <w:pPr>
              <w:pStyle w:val="10"/>
              <w:spacing w:before="65"/>
              <w:rPr>
                <w:b/>
                <w:sz w:val="14"/>
              </w:rPr>
            </w:pPr>
          </w:p>
          <w:p w14:paraId="7299A473">
            <w:pPr>
              <w:pStyle w:val="10"/>
              <w:ind w:left="31"/>
              <w:jc w:val="center"/>
              <w:rPr>
                <w:b/>
                <w:sz w:val="14"/>
              </w:rPr>
            </w:pPr>
            <w:r>
              <w:rPr>
                <w:b/>
                <w:spacing w:val="-4"/>
                <w:sz w:val="14"/>
              </w:rPr>
              <w:t>ITEM</w:t>
            </w:r>
          </w:p>
        </w:tc>
        <w:tc>
          <w:tcPr>
            <w:tcW w:w="584" w:type="dxa"/>
            <w:tcBorders>
              <w:left w:val="single" w:color="808080" w:sz="6" w:space="0"/>
              <w:bottom w:val="single" w:color="808080" w:sz="6" w:space="0"/>
              <w:right w:val="single" w:color="808080" w:sz="6" w:space="0"/>
            </w:tcBorders>
          </w:tcPr>
          <w:p w14:paraId="153299FE">
            <w:pPr>
              <w:pStyle w:val="10"/>
              <w:spacing w:before="27" w:line="240" w:lineRule="atLeast"/>
              <w:ind w:left="128" w:firstLine="94"/>
              <w:rPr>
                <w:b/>
                <w:sz w:val="14"/>
              </w:rPr>
            </w:pPr>
            <w:r>
              <w:rPr>
                <w:b/>
                <w:spacing w:val="-6"/>
                <w:sz w:val="14"/>
              </w:rPr>
              <w:t>ID</w:t>
            </w:r>
            <w:r>
              <w:rPr>
                <w:b/>
                <w:spacing w:val="40"/>
                <w:sz w:val="14"/>
              </w:rPr>
              <w:t xml:space="preserve"> </w:t>
            </w:r>
            <w:r>
              <w:rPr>
                <w:b/>
                <w:spacing w:val="-4"/>
                <w:sz w:val="14"/>
              </w:rPr>
              <w:t>SIGA</w:t>
            </w:r>
          </w:p>
        </w:tc>
        <w:tc>
          <w:tcPr>
            <w:tcW w:w="6321" w:type="dxa"/>
            <w:tcBorders>
              <w:left w:val="single" w:color="808080" w:sz="6" w:space="0"/>
              <w:bottom w:val="single" w:color="808080" w:sz="6" w:space="0"/>
              <w:right w:val="single" w:color="808080" w:sz="6" w:space="0"/>
            </w:tcBorders>
          </w:tcPr>
          <w:p w14:paraId="1F602C5A">
            <w:pPr>
              <w:pStyle w:val="10"/>
              <w:spacing w:before="65"/>
              <w:rPr>
                <w:b/>
                <w:sz w:val="14"/>
              </w:rPr>
            </w:pPr>
          </w:p>
          <w:p w14:paraId="0029122B">
            <w:pPr>
              <w:pStyle w:val="10"/>
              <w:ind w:left="30"/>
              <w:jc w:val="center"/>
              <w:rPr>
                <w:b/>
                <w:sz w:val="14"/>
              </w:rPr>
            </w:pPr>
            <w:r>
              <w:rPr>
                <w:b/>
                <w:spacing w:val="-2"/>
                <w:sz w:val="14"/>
              </w:rPr>
              <w:t>MEDICAMENTO</w:t>
            </w:r>
          </w:p>
        </w:tc>
        <w:tc>
          <w:tcPr>
            <w:tcW w:w="5591" w:type="dxa"/>
            <w:tcBorders>
              <w:left w:val="single" w:color="808080" w:sz="6" w:space="0"/>
              <w:bottom w:val="single" w:color="808080" w:sz="6" w:space="0"/>
              <w:right w:val="single" w:color="808080" w:sz="6" w:space="0"/>
            </w:tcBorders>
          </w:tcPr>
          <w:p w14:paraId="583D5ABF">
            <w:pPr>
              <w:pStyle w:val="10"/>
              <w:spacing w:before="65"/>
              <w:rPr>
                <w:b/>
                <w:sz w:val="14"/>
              </w:rPr>
            </w:pPr>
          </w:p>
          <w:p w14:paraId="695F7EBC">
            <w:pPr>
              <w:pStyle w:val="10"/>
              <w:ind w:left="34" w:right="1"/>
              <w:jc w:val="center"/>
              <w:rPr>
                <w:b/>
                <w:sz w:val="14"/>
              </w:rPr>
            </w:pPr>
            <w:r>
              <w:rPr>
                <w:b/>
                <w:sz w:val="14"/>
              </w:rPr>
              <w:t>AÇÃO</w:t>
            </w:r>
            <w:r>
              <w:rPr>
                <w:b/>
                <w:spacing w:val="1"/>
                <w:sz w:val="14"/>
              </w:rPr>
              <w:t xml:space="preserve"> </w:t>
            </w:r>
            <w:r>
              <w:rPr>
                <w:b/>
                <w:spacing w:val="-2"/>
                <w:sz w:val="14"/>
              </w:rPr>
              <w:t>TERAPÊUTICA</w:t>
            </w:r>
          </w:p>
        </w:tc>
        <w:tc>
          <w:tcPr>
            <w:tcW w:w="491" w:type="dxa"/>
            <w:tcBorders>
              <w:left w:val="single" w:color="808080" w:sz="6" w:space="0"/>
              <w:bottom w:val="single" w:color="808080" w:sz="6" w:space="0"/>
              <w:right w:val="single" w:color="808080" w:sz="6" w:space="0"/>
            </w:tcBorders>
          </w:tcPr>
          <w:p w14:paraId="5F1DDCE3">
            <w:pPr>
              <w:pStyle w:val="10"/>
              <w:spacing w:before="65"/>
              <w:rPr>
                <w:b/>
                <w:sz w:val="14"/>
              </w:rPr>
            </w:pPr>
          </w:p>
          <w:p w14:paraId="3D309FD4">
            <w:pPr>
              <w:pStyle w:val="10"/>
              <w:ind w:left="34"/>
              <w:jc w:val="center"/>
              <w:rPr>
                <w:b/>
                <w:sz w:val="14"/>
              </w:rPr>
            </w:pPr>
            <w:r>
              <w:rPr>
                <w:b/>
                <w:spacing w:val="-5"/>
                <w:sz w:val="14"/>
              </w:rPr>
              <w:t>CMM</w:t>
            </w:r>
          </w:p>
        </w:tc>
        <w:tc>
          <w:tcPr>
            <w:tcW w:w="1091" w:type="dxa"/>
            <w:tcBorders>
              <w:left w:val="single" w:color="808080" w:sz="6" w:space="0"/>
              <w:bottom w:val="single" w:color="808080" w:sz="6" w:space="0"/>
              <w:right w:val="single" w:color="2B2B2B" w:sz="8" w:space="0"/>
            </w:tcBorders>
          </w:tcPr>
          <w:p w14:paraId="2F67EA0A">
            <w:pPr>
              <w:pStyle w:val="10"/>
              <w:spacing w:before="65"/>
              <w:rPr>
                <w:b/>
                <w:sz w:val="14"/>
              </w:rPr>
            </w:pPr>
          </w:p>
          <w:p w14:paraId="0F7A04FD">
            <w:pPr>
              <w:pStyle w:val="10"/>
              <w:ind w:left="31"/>
              <w:jc w:val="center"/>
              <w:rPr>
                <w:b/>
                <w:sz w:val="14"/>
              </w:rPr>
            </w:pPr>
            <w:r>
              <w:rPr>
                <w:b/>
                <w:spacing w:val="-2"/>
                <w:sz w:val="14"/>
              </w:rPr>
              <w:t>QUANTIDADE</w:t>
            </w:r>
          </w:p>
        </w:tc>
      </w:tr>
      <w:tr w14:paraId="0B6661D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821" w:hRule="atLeast"/>
        </w:trPr>
        <w:tc>
          <w:tcPr>
            <w:tcW w:w="498" w:type="dxa"/>
            <w:tcBorders>
              <w:top w:val="single" w:color="808080" w:sz="6" w:space="0"/>
              <w:bottom w:val="single" w:color="808080" w:sz="6" w:space="0"/>
              <w:right w:val="single" w:color="808080" w:sz="6" w:space="0"/>
            </w:tcBorders>
          </w:tcPr>
          <w:p w14:paraId="23F003DF">
            <w:pPr>
              <w:pStyle w:val="10"/>
              <w:rPr>
                <w:b/>
                <w:sz w:val="14"/>
              </w:rPr>
            </w:pPr>
          </w:p>
          <w:p w14:paraId="658B0B39">
            <w:pPr>
              <w:pStyle w:val="10"/>
              <w:spacing w:before="24"/>
              <w:rPr>
                <w:b/>
                <w:sz w:val="14"/>
              </w:rPr>
            </w:pPr>
          </w:p>
          <w:p w14:paraId="2032E046">
            <w:pPr>
              <w:pStyle w:val="10"/>
              <w:ind w:left="31"/>
              <w:jc w:val="center"/>
              <w:rPr>
                <w:sz w:val="14"/>
              </w:rPr>
            </w:pPr>
            <w:r>
              <w:rPr>
                <w:spacing w:val="-10"/>
                <w:sz w:val="14"/>
              </w:rPr>
              <w:t>1</w:t>
            </w:r>
          </w:p>
        </w:tc>
        <w:tc>
          <w:tcPr>
            <w:tcW w:w="584" w:type="dxa"/>
            <w:tcBorders>
              <w:top w:val="single" w:color="808080" w:sz="6" w:space="0"/>
              <w:left w:val="single" w:color="808080" w:sz="6" w:space="0"/>
              <w:bottom w:val="single" w:color="808080" w:sz="6" w:space="0"/>
              <w:right w:val="single" w:color="808080" w:sz="6" w:space="0"/>
            </w:tcBorders>
          </w:tcPr>
          <w:p w14:paraId="1DDB5FAC">
            <w:pPr>
              <w:pStyle w:val="10"/>
              <w:rPr>
                <w:b/>
                <w:sz w:val="14"/>
              </w:rPr>
            </w:pPr>
          </w:p>
          <w:p w14:paraId="44846483">
            <w:pPr>
              <w:pStyle w:val="10"/>
              <w:spacing w:before="24"/>
              <w:rPr>
                <w:b/>
                <w:sz w:val="14"/>
              </w:rPr>
            </w:pPr>
          </w:p>
          <w:p w14:paraId="0211C4C8">
            <w:pPr>
              <w:pStyle w:val="10"/>
              <w:ind w:left="34"/>
              <w:jc w:val="center"/>
              <w:rPr>
                <w:sz w:val="14"/>
              </w:rPr>
            </w:pPr>
            <w:r>
              <w:rPr>
                <w:spacing w:val="-2"/>
                <w:sz w:val="14"/>
              </w:rPr>
              <w:t>184624</w:t>
            </w:r>
          </w:p>
        </w:tc>
        <w:tc>
          <w:tcPr>
            <w:tcW w:w="6321" w:type="dxa"/>
            <w:tcBorders>
              <w:top w:val="single" w:color="808080" w:sz="6" w:space="0"/>
              <w:left w:val="single" w:color="808080" w:sz="6" w:space="0"/>
              <w:bottom w:val="single" w:color="808080" w:sz="6" w:space="0"/>
              <w:right w:val="single" w:color="808080" w:sz="6" w:space="0"/>
            </w:tcBorders>
          </w:tcPr>
          <w:p w14:paraId="70C6EDDB">
            <w:pPr>
              <w:pStyle w:val="10"/>
              <w:spacing w:before="28" w:line="240" w:lineRule="atLeast"/>
              <w:ind w:left="67" w:right="34"/>
              <w:jc w:val="both"/>
              <w:rPr>
                <w:sz w:val="14"/>
              </w:rPr>
            </w:pPr>
            <w:r>
              <w:rPr>
                <w:sz w:val="14"/>
              </w:rPr>
              <w:t>PRINCIPIO ATIVO: CLORIDRATO DE ESCETAMINA, FORMA FARMACEUTICA: SOLUCAO</w:t>
            </w:r>
            <w:r>
              <w:rPr>
                <w:spacing w:val="40"/>
                <w:sz w:val="14"/>
              </w:rPr>
              <w:t xml:space="preserve"> </w:t>
            </w:r>
            <w:r>
              <w:rPr>
                <w:sz w:val="14"/>
              </w:rPr>
              <w:t>INJETAVEL, CONCENTRACAO / DOSAGEM: 50, UNIDADE: MG/ML, VOLUME: 10 ML,</w:t>
            </w:r>
            <w:r>
              <w:rPr>
                <w:spacing w:val="40"/>
                <w:sz w:val="14"/>
              </w:rPr>
              <w:t xml:space="preserve"> </w:t>
            </w:r>
            <w:r>
              <w:rPr>
                <w:sz w:val="14"/>
              </w:rPr>
              <w:t>APRESENTACAO: FRASCO-AMPOLA, ACESSORIO: N/A, FORMA FORNECIMENTO: UNIDADE</w:t>
            </w:r>
          </w:p>
        </w:tc>
        <w:tc>
          <w:tcPr>
            <w:tcW w:w="5591" w:type="dxa"/>
            <w:tcBorders>
              <w:top w:val="single" w:color="808080" w:sz="6" w:space="0"/>
              <w:left w:val="single" w:color="808080" w:sz="6" w:space="0"/>
              <w:bottom w:val="single" w:color="808080" w:sz="6" w:space="0"/>
              <w:right w:val="single" w:color="808080" w:sz="6" w:space="0"/>
            </w:tcBorders>
          </w:tcPr>
          <w:p w14:paraId="160ED7C0">
            <w:pPr>
              <w:pStyle w:val="10"/>
              <w:rPr>
                <w:b/>
                <w:sz w:val="14"/>
              </w:rPr>
            </w:pPr>
          </w:p>
          <w:p w14:paraId="47028F0C">
            <w:pPr>
              <w:pStyle w:val="10"/>
              <w:spacing w:before="24"/>
              <w:rPr>
                <w:b/>
                <w:sz w:val="14"/>
              </w:rPr>
            </w:pPr>
          </w:p>
          <w:p w14:paraId="62676800">
            <w:pPr>
              <w:pStyle w:val="10"/>
              <w:ind w:left="34"/>
              <w:jc w:val="center"/>
              <w:rPr>
                <w:sz w:val="14"/>
              </w:rPr>
            </w:pPr>
            <w:r>
              <w:rPr>
                <w:sz w:val="14"/>
              </w:rPr>
              <w:t>Anestésico</w:t>
            </w:r>
            <w:r>
              <w:rPr>
                <w:spacing w:val="3"/>
                <w:sz w:val="14"/>
              </w:rPr>
              <w:t xml:space="preserve"> </w:t>
            </w:r>
            <w:r>
              <w:rPr>
                <w:sz w:val="14"/>
              </w:rPr>
              <w:t>geral</w:t>
            </w:r>
            <w:r>
              <w:rPr>
                <w:spacing w:val="3"/>
                <w:sz w:val="14"/>
              </w:rPr>
              <w:t xml:space="preserve"> </w:t>
            </w:r>
            <w:r>
              <w:rPr>
                <w:sz w:val="14"/>
              </w:rPr>
              <w:t>de</w:t>
            </w:r>
            <w:r>
              <w:rPr>
                <w:spacing w:val="3"/>
                <w:sz w:val="14"/>
              </w:rPr>
              <w:t xml:space="preserve"> </w:t>
            </w:r>
            <w:r>
              <w:rPr>
                <w:sz w:val="14"/>
              </w:rPr>
              <w:t>ação</w:t>
            </w:r>
            <w:r>
              <w:rPr>
                <w:spacing w:val="3"/>
                <w:sz w:val="14"/>
              </w:rPr>
              <w:t xml:space="preserve"> </w:t>
            </w:r>
            <w:r>
              <w:rPr>
                <w:spacing w:val="-2"/>
                <w:sz w:val="14"/>
              </w:rPr>
              <w:t>rápida.</w:t>
            </w:r>
          </w:p>
        </w:tc>
        <w:tc>
          <w:tcPr>
            <w:tcW w:w="491" w:type="dxa"/>
            <w:tcBorders>
              <w:top w:val="single" w:color="808080" w:sz="6" w:space="0"/>
              <w:left w:val="single" w:color="808080" w:sz="6" w:space="0"/>
              <w:bottom w:val="single" w:color="808080" w:sz="6" w:space="0"/>
              <w:right w:val="single" w:color="808080" w:sz="6" w:space="0"/>
            </w:tcBorders>
          </w:tcPr>
          <w:p w14:paraId="396615D9">
            <w:pPr>
              <w:pStyle w:val="10"/>
              <w:rPr>
                <w:b/>
                <w:sz w:val="14"/>
              </w:rPr>
            </w:pPr>
          </w:p>
          <w:p w14:paraId="731A66F6">
            <w:pPr>
              <w:pStyle w:val="10"/>
              <w:spacing w:before="24"/>
              <w:rPr>
                <w:b/>
                <w:sz w:val="14"/>
              </w:rPr>
            </w:pPr>
          </w:p>
          <w:p w14:paraId="07566EC6">
            <w:pPr>
              <w:pStyle w:val="10"/>
              <w:ind w:left="34"/>
              <w:jc w:val="center"/>
              <w:rPr>
                <w:sz w:val="14"/>
              </w:rPr>
            </w:pPr>
            <w:r>
              <w:rPr>
                <w:spacing w:val="-5"/>
                <w:sz w:val="14"/>
              </w:rPr>
              <w:t>227</w:t>
            </w:r>
          </w:p>
        </w:tc>
        <w:tc>
          <w:tcPr>
            <w:tcW w:w="1091" w:type="dxa"/>
            <w:tcBorders>
              <w:top w:val="single" w:color="808080" w:sz="6" w:space="0"/>
              <w:left w:val="single" w:color="808080" w:sz="6" w:space="0"/>
              <w:bottom w:val="single" w:color="808080" w:sz="6" w:space="0"/>
              <w:right w:val="single" w:color="2B2B2B" w:sz="8" w:space="0"/>
            </w:tcBorders>
          </w:tcPr>
          <w:p w14:paraId="0C37C4A0">
            <w:pPr>
              <w:pStyle w:val="10"/>
              <w:rPr>
                <w:b/>
                <w:sz w:val="14"/>
              </w:rPr>
            </w:pPr>
          </w:p>
          <w:p w14:paraId="29460EF9">
            <w:pPr>
              <w:pStyle w:val="10"/>
              <w:spacing w:before="24"/>
              <w:rPr>
                <w:b/>
                <w:sz w:val="14"/>
              </w:rPr>
            </w:pPr>
          </w:p>
          <w:p w14:paraId="05778684">
            <w:pPr>
              <w:pStyle w:val="10"/>
              <w:ind w:left="31"/>
              <w:jc w:val="center"/>
              <w:rPr>
                <w:sz w:val="14"/>
              </w:rPr>
            </w:pPr>
            <w:r>
              <w:rPr>
                <w:spacing w:val="-2"/>
                <w:sz w:val="14"/>
              </w:rPr>
              <w:t>3.200</w:t>
            </w:r>
          </w:p>
        </w:tc>
      </w:tr>
      <w:tr w14:paraId="03D4833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96" w:hRule="atLeast"/>
        </w:trPr>
        <w:tc>
          <w:tcPr>
            <w:tcW w:w="498" w:type="dxa"/>
            <w:tcBorders>
              <w:top w:val="single" w:color="808080" w:sz="6" w:space="0"/>
              <w:bottom w:val="nil"/>
              <w:right w:val="single" w:color="808080" w:sz="6" w:space="0"/>
            </w:tcBorders>
          </w:tcPr>
          <w:p w14:paraId="164FA332">
            <w:pPr>
              <w:pStyle w:val="10"/>
              <w:spacing w:before="107"/>
              <w:ind w:left="31"/>
              <w:jc w:val="center"/>
              <w:rPr>
                <w:sz w:val="14"/>
              </w:rPr>
            </w:pPr>
            <w:r>
              <w:rPr>
                <w:spacing w:val="-10"/>
                <w:sz w:val="14"/>
              </w:rPr>
              <w:t>2</w:t>
            </w:r>
          </w:p>
        </w:tc>
        <w:tc>
          <w:tcPr>
            <w:tcW w:w="584" w:type="dxa"/>
            <w:tcBorders>
              <w:top w:val="single" w:color="808080" w:sz="6" w:space="0"/>
              <w:left w:val="single" w:color="808080" w:sz="6" w:space="0"/>
              <w:bottom w:val="nil"/>
              <w:right w:val="single" w:color="808080" w:sz="6" w:space="0"/>
            </w:tcBorders>
          </w:tcPr>
          <w:p w14:paraId="65F47E8B">
            <w:pPr>
              <w:pStyle w:val="10"/>
              <w:spacing w:before="107"/>
              <w:ind w:left="34"/>
              <w:jc w:val="center"/>
              <w:rPr>
                <w:sz w:val="14"/>
              </w:rPr>
            </w:pPr>
            <w:r>
              <w:rPr>
                <w:spacing w:val="-2"/>
                <w:sz w:val="14"/>
              </w:rPr>
              <w:t>166903</w:t>
            </w:r>
          </w:p>
        </w:tc>
        <w:tc>
          <w:tcPr>
            <w:tcW w:w="6321" w:type="dxa"/>
            <w:tcBorders>
              <w:top w:val="single" w:color="808080" w:sz="6" w:space="0"/>
              <w:left w:val="single" w:color="808080" w:sz="6" w:space="0"/>
              <w:bottom w:val="nil"/>
              <w:right w:val="single" w:color="808080" w:sz="6" w:space="0"/>
            </w:tcBorders>
          </w:tcPr>
          <w:p w14:paraId="6FE6CA74">
            <w:pPr>
              <w:pStyle w:val="10"/>
              <w:tabs>
                <w:tab w:val="left" w:pos="1618"/>
                <w:tab w:val="left" w:pos="2579"/>
                <w:tab w:val="left" w:pos="4623"/>
                <w:tab w:val="left" w:pos="5508"/>
              </w:tabs>
              <w:spacing w:before="28" w:line="240" w:lineRule="atLeast"/>
              <w:ind w:left="67" w:right="34"/>
              <w:rPr>
                <w:sz w:val="14"/>
              </w:rPr>
            </w:pPr>
            <w:r>
              <w:rPr>
                <w:sz w:val="14"/>
              </w:rPr>
              <w:t>PRINCIPIO</w:t>
            </w:r>
            <w:r>
              <w:rPr>
                <w:spacing w:val="80"/>
                <w:w w:val="150"/>
                <w:sz w:val="14"/>
              </w:rPr>
              <w:t xml:space="preserve"> </w:t>
            </w:r>
            <w:r>
              <w:rPr>
                <w:sz w:val="14"/>
              </w:rPr>
              <w:t>ATIVO:</w:t>
            </w:r>
            <w:r>
              <w:rPr>
                <w:sz w:val="14"/>
              </w:rPr>
              <w:tab/>
            </w:r>
            <w:r>
              <w:rPr>
                <w:spacing w:val="-2"/>
                <w:sz w:val="14"/>
              </w:rPr>
              <w:t>PROPOFOL,</w:t>
            </w:r>
            <w:r>
              <w:rPr>
                <w:sz w:val="14"/>
              </w:rPr>
              <w:tab/>
            </w:r>
            <w:r>
              <w:rPr>
                <w:sz w:val="14"/>
              </w:rPr>
              <w:t>FORMA</w:t>
            </w:r>
            <w:r>
              <w:rPr>
                <w:spacing w:val="80"/>
                <w:w w:val="150"/>
                <w:sz w:val="14"/>
              </w:rPr>
              <w:t xml:space="preserve"> </w:t>
            </w:r>
            <w:r>
              <w:rPr>
                <w:sz w:val="14"/>
              </w:rPr>
              <w:t>FARMACEUTICA:</w:t>
            </w:r>
            <w:r>
              <w:rPr>
                <w:sz w:val="14"/>
              </w:rPr>
              <w:tab/>
            </w:r>
            <w:r>
              <w:rPr>
                <w:spacing w:val="-2"/>
                <w:sz w:val="14"/>
              </w:rPr>
              <w:t>EMULSAO</w:t>
            </w:r>
            <w:r>
              <w:rPr>
                <w:sz w:val="14"/>
              </w:rPr>
              <w:tab/>
            </w:r>
            <w:r>
              <w:rPr>
                <w:spacing w:val="-4"/>
                <w:sz w:val="14"/>
              </w:rPr>
              <w:t>INJETAVEL,</w:t>
            </w:r>
            <w:r>
              <w:rPr>
                <w:spacing w:val="40"/>
                <w:sz w:val="14"/>
              </w:rPr>
              <w:t xml:space="preserve"> </w:t>
            </w:r>
            <w:r>
              <w:rPr>
                <w:sz w:val="14"/>
              </w:rPr>
              <w:t>CONCENTRACAO</w:t>
            </w:r>
            <w:r>
              <w:rPr>
                <w:spacing w:val="48"/>
                <w:sz w:val="14"/>
              </w:rPr>
              <w:t xml:space="preserve"> </w:t>
            </w:r>
            <w:r>
              <w:rPr>
                <w:sz w:val="14"/>
              </w:rPr>
              <w:t>/</w:t>
            </w:r>
            <w:r>
              <w:rPr>
                <w:spacing w:val="49"/>
                <w:sz w:val="14"/>
              </w:rPr>
              <w:t xml:space="preserve"> </w:t>
            </w:r>
            <w:r>
              <w:rPr>
                <w:sz w:val="14"/>
              </w:rPr>
              <w:t>DOSAGEM:</w:t>
            </w:r>
            <w:r>
              <w:rPr>
                <w:spacing w:val="49"/>
                <w:sz w:val="14"/>
              </w:rPr>
              <w:t xml:space="preserve"> </w:t>
            </w:r>
            <w:r>
              <w:rPr>
                <w:sz w:val="14"/>
              </w:rPr>
              <w:t>10,</w:t>
            </w:r>
            <w:r>
              <w:rPr>
                <w:spacing w:val="49"/>
                <w:sz w:val="14"/>
              </w:rPr>
              <w:t xml:space="preserve"> </w:t>
            </w:r>
            <w:r>
              <w:rPr>
                <w:sz w:val="14"/>
              </w:rPr>
              <w:t>UNIDADE:</w:t>
            </w:r>
            <w:r>
              <w:rPr>
                <w:spacing w:val="49"/>
                <w:sz w:val="14"/>
              </w:rPr>
              <w:t xml:space="preserve"> </w:t>
            </w:r>
            <w:r>
              <w:rPr>
                <w:sz w:val="14"/>
              </w:rPr>
              <w:t>MG/ML,</w:t>
            </w:r>
            <w:r>
              <w:rPr>
                <w:spacing w:val="45"/>
                <w:sz w:val="14"/>
              </w:rPr>
              <w:t xml:space="preserve"> </w:t>
            </w:r>
            <w:r>
              <w:rPr>
                <w:sz w:val="14"/>
              </w:rPr>
              <w:t>VOLUME:</w:t>
            </w:r>
            <w:r>
              <w:rPr>
                <w:spacing w:val="49"/>
                <w:sz w:val="14"/>
              </w:rPr>
              <w:t xml:space="preserve"> </w:t>
            </w:r>
            <w:r>
              <w:rPr>
                <w:sz w:val="14"/>
              </w:rPr>
              <w:t>50</w:t>
            </w:r>
            <w:r>
              <w:rPr>
                <w:spacing w:val="49"/>
                <w:sz w:val="14"/>
              </w:rPr>
              <w:t xml:space="preserve"> </w:t>
            </w:r>
            <w:r>
              <w:rPr>
                <w:sz w:val="14"/>
              </w:rPr>
              <w:t>ML,</w:t>
            </w:r>
            <w:r>
              <w:rPr>
                <w:spacing w:val="41"/>
                <w:sz w:val="14"/>
              </w:rPr>
              <w:t xml:space="preserve"> </w:t>
            </w:r>
            <w:r>
              <w:rPr>
                <w:spacing w:val="-2"/>
                <w:sz w:val="14"/>
              </w:rPr>
              <w:t>APRESENTACAO:</w:t>
            </w:r>
          </w:p>
        </w:tc>
        <w:tc>
          <w:tcPr>
            <w:tcW w:w="5591" w:type="dxa"/>
            <w:tcBorders>
              <w:top w:val="single" w:color="808080" w:sz="6" w:space="0"/>
              <w:left w:val="single" w:color="808080" w:sz="6" w:space="0"/>
              <w:bottom w:val="nil"/>
              <w:right w:val="single" w:color="808080" w:sz="6" w:space="0"/>
            </w:tcBorders>
          </w:tcPr>
          <w:p w14:paraId="3086CDCF">
            <w:pPr>
              <w:pStyle w:val="10"/>
              <w:spacing w:before="28" w:line="240" w:lineRule="atLeast"/>
              <w:ind w:left="67"/>
              <w:rPr>
                <w:sz w:val="14"/>
              </w:rPr>
            </w:pPr>
            <w:r>
              <w:rPr>
                <w:sz w:val="14"/>
              </w:rPr>
              <w:t>Agente</w:t>
            </w:r>
            <w:r>
              <w:rPr>
                <w:spacing w:val="67"/>
                <w:sz w:val="14"/>
              </w:rPr>
              <w:t xml:space="preserve"> </w:t>
            </w:r>
            <w:r>
              <w:rPr>
                <w:sz w:val="14"/>
              </w:rPr>
              <w:t>anestésico</w:t>
            </w:r>
            <w:r>
              <w:rPr>
                <w:spacing w:val="67"/>
                <w:sz w:val="14"/>
              </w:rPr>
              <w:t xml:space="preserve"> </w:t>
            </w:r>
            <w:r>
              <w:rPr>
                <w:sz w:val="14"/>
              </w:rPr>
              <w:t>geral</w:t>
            </w:r>
            <w:r>
              <w:rPr>
                <w:spacing w:val="67"/>
                <w:sz w:val="14"/>
              </w:rPr>
              <w:t xml:space="preserve"> </w:t>
            </w:r>
            <w:r>
              <w:rPr>
                <w:sz w:val="14"/>
              </w:rPr>
              <w:t>adequado</w:t>
            </w:r>
            <w:r>
              <w:rPr>
                <w:spacing w:val="67"/>
                <w:sz w:val="14"/>
              </w:rPr>
              <w:t xml:space="preserve"> </w:t>
            </w:r>
            <w:r>
              <w:rPr>
                <w:sz w:val="14"/>
              </w:rPr>
              <w:t>para</w:t>
            </w:r>
            <w:r>
              <w:rPr>
                <w:spacing w:val="67"/>
                <w:sz w:val="14"/>
              </w:rPr>
              <w:t xml:space="preserve"> </w:t>
            </w:r>
            <w:r>
              <w:rPr>
                <w:sz w:val="14"/>
              </w:rPr>
              <w:t>indução</w:t>
            </w:r>
            <w:r>
              <w:rPr>
                <w:spacing w:val="67"/>
                <w:sz w:val="14"/>
              </w:rPr>
              <w:t xml:space="preserve"> </w:t>
            </w:r>
            <w:r>
              <w:rPr>
                <w:sz w:val="14"/>
              </w:rPr>
              <w:t>e</w:t>
            </w:r>
            <w:r>
              <w:rPr>
                <w:spacing w:val="67"/>
                <w:sz w:val="14"/>
              </w:rPr>
              <w:t xml:space="preserve"> </w:t>
            </w:r>
            <w:r>
              <w:rPr>
                <w:sz w:val="14"/>
              </w:rPr>
              <w:t>manutenção</w:t>
            </w:r>
            <w:r>
              <w:rPr>
                <w:spacing w:val="67"/>
                <w:sz w:val="14"/>
              </w:rPr>
              <w:t xml:space="preserve"> </w:t>
            </w:r>
            <w:r>
              <w:rPr>
                <w:sz w:val="14"/>
              </w:rPr>
              <w:t>de</w:t>
            </w:r>
            <w:r>
              <w:rPr>
                <w:spacing w:val="67"/>
                <w:sz w:val="14"/>
              </w:rPr>
              <w:t xml:space="preserve"> </w:t>
            </w:r>
            <w:r>
              <w:rPr>
                <w:sz w:val="14"/>
              </w:rPr>
              <w:t>anestesia</w:t>
            </w:r>
            <w:r>
              <w:rPr>
                <w:spacing w:val="67"/>
                <w:sz w:val="14"/>
              </w:rPr>
              <w:t xml:space="preserve"> </w:t>
            </w:r>
            <w:r>
              <w:rPr>
                <w:sz w:val="14"/>
              </w:rPr>
              <w:t>geral</w:t>
            </w:r>
            <w:r>
              <w:rPr>
                <w:spacing w:val="67"/>
                <w:sz w:val="14"/>
              </w:rPr>
              <w:t xml:space="preserve"> </w:t>
            </w:r>
            <w:r>
              <w:rPr>
                <w:sz w:val="14"/>
              </w:rPr>
              <w:t>em</w:t>
            </w:r>
            <w:r>
              <w:rPr>
                <w:spacing w:val="40"/>
                <w:sz w:val="14"/>
              </w:rPr>
              <w:t xml:space="preserve"> </w:t>
            </w:r>
            <w:r>
              <w:rPr>
                <w:sz w:val="14"/>
              </w:rPr>
              <w:t>procedimentos</w:t>
            </w:r>
            <w:r>
              <w:rPr>
                <w:spacing w:val="13"/>
                <w:sz w:val="14"/>
              </w:rPr>
              <w:t xml:space="preserve"> </w:t>
            </w:r>
            <w:r>
              <w:rPr>
                <w:sz w:val="14"/>
              </w:rPr>
              <w:t>cirúrgicos</w:t>
            </w:r>
            <w:r>
              <w:rPr>
                <w:spacing w:val="14"/>
                <w:sz w:val="14"/>
              </w:rPr>
              <w:t xml:space="preserve"> </w:t>
            </w:r>
            <w:r>
              <w:rPr>
                <w:sz w:val="14"/>
              </w:rPr>
              <w:t>em</w:t>
            </w:r>
            <w:r>
              <w:rPr>
                <w:spacing w:val="14"/>
                <w:sz w:val="14"/>
              </w:rPr>
              <w:t xml:space="preserve"> </w:t>
            </w:r>
            <w:r>
              <w:rPr>
                <w:sz w:val="14"/>
              </w:rPr>
              <w:t>adultos</w:t>
            </w:r>
            <w:r>
              <w:rPr>
                <w:spacing w:val="14"/>
                <w:sz w:val="14"/>
              </w:rPr>
              <w:t xml:space="preserve"> </w:t>
            </w:r>
            <w:r>
              <w:rPr>
                <w:sz w:val="14"/>
              </w:rPr>
              <w:t>e</w:t>
            </w:r>
            <w:r>
              <w:rPr>
                <w:spacing w:val="14"/>
                <w:sz w:val="14"/>
              </w:rPr>
              <w:t xml:space="preserve"> </w:t>
            </w:r>
            <w:r>
              <w:rPr>
                <w:sz w:val="14"/>
              </w:rPr>
              <w:t>crianças</w:t>
            </w:r>
            <w:r>
              <w:rPr>
                <w:spacing w:val="14"/>
                <w:sz w:val="14"/>
              </w:rPr>
              <w:t xml:space="preserve"> </w:t>
            </w:r>
            <w:r>
              <w:rPr>
                <w:sz w:val="14"/>
              </w:rPr>
              <w:t>a</w:t>
            </w:r>
            <w:r>
              <w:rPr>
                <w:spacing w:val="13"/>
                <w:sz w:val="14"/>
              </w:rPr>
              <w:t xml:space="preserve"> </w:t>
            </w:r>
            <w:r>
              <w:rPr>
                <w:sz w:val="14"/>
              </w:rPr>
              <w:t>partir</w:t>
            </w:r>
            <w:r>
              <w:rPr>
                <w:spacing w:val="14"/>
                <w:sz w:val="14"/>
              </w:rPr>
              <w:t xml:space="preserve"> </w:t>
            </w:r>
            <w:r>
              <w:rPr>
                <w:sz w:val="14"/>
              </w:rPr>
              <w:t>dos</w:t>
            </w:r>
            <w:r>
              <w:rPr>
                <w:spacing w:val="14"/>
                <w:sz w:val="14"/>
              </w:rPr>
              <w:t xml:space="preserve"> </w:t>
            </w:r>
            <w:r>
              <w:rPr>
                <w:sz w:val="14"/>
              </w:rPr>
              <w:t>3</w:t>
            </w:r>
            <w:r>
              <w:rPr>
                <w:spacing w:val="14"/>
                <w:sz w:val="14"/>
              </w:rPr>
              <w:t xml:space="preserve"> </w:t>
            </w:r>
            <w:r>
              <w:rPr>
                <w:sz w:val="14"/>
              </w:rPr>
              <w:t>anos</w:t>
            </w:r>
            <w:r>
              <w:rPr>
                <w:spacing w:val="14"/>
                <w:sz w:val="14"/>
              </w:rPr>
              <w:t xml:space="preserve"> </w:t>
            </w:r>
            <w:r>
              <w:rPr>
                <w:sz w:val="14"/>
              </w:rPr>
              <w:t>de</w:t>
            </w:r>
            <w:r>
              <w:rPr>
                <w:spacing w:val="14"/>
                <w:sz w:val="14"/>
              </w:rPr>
              <w:t xml:space="preserve"> </w:t>
            </w:r>
            <w:r>
              <w:rPr>
                <w:sz w:val="14"/>
              </w:rPr>
              <w:t>idade,</w:t>
            </w:r>
            <w:r>
              <w:rPr>
                <w:spacing w:val="14"/>
                <w:sz w:val="14"/>
              </w:rPr>
              <w:t xml:space="preserve"> </w:t>
            </w:r>
            <w:r>
              <w:rPr>
                <w:sz w:val="14"/>
              </w:rPr>
              <w:t>também</w:t>
            </w:r>
            <w:r>
              <w:rPr>
                <w:spacing w:val="13"/>
                <w:sz w:val="14"/>
              </w:rPr>
              <w:t xml:space="preserve"> </w:t>
            </w:r>
            <w:r>
              <w:rPr>
                <w:spacing w:val="-2"/>
                <w:sz w:val="14"/>
              </w:rPr>
              <w:t>utilizado</w:t>
            </w:r>
          </w:p>
        </w:tc>
        <w:tc>
          <w:tcPr>
            <w:tcW w:w="491" w:type="dxa"/>
            <w:tcBorders>
              <w:top w:val="single" w:color="808080" w:sz="6" w:space="0"/>
              <w:left w:val="single" w:color="808080" w:sz="6" w:space="0"/>
              <w:bottom w:val="nil"/>
              <w:right w:val="single" w:color="808080" w:sz="6" w:space="0"/>
            </w:tcBorders>
          </w:tcPr>
          <w:p w14:paraId="00FEFE4A">
            <w:pPr>
              <w:pStyle w:val="10"/>
              <w:spacing w:before="107"/>
              <w:ind w:left="34"/>
              <w:jc w:val="center"/>
              <w:rPr>
                <w:sz w:val="14"/>
              </w:rPr>
            </w:pPr>
            <w:r>
              <w:rPr>
                <w:spacing w:val="-5"/>
                <w:sz w:val="14"/>
              </w:rPr>
              <w:t>265</w:t>
            </w:r>
          </w:p>
        </w:tc>
        <w:tc>
          <w:tcPr>
            <w:tcW w:w="1091" w:type="dxa"/>
            <w:tcBorders>
              <w:top w:val="single" w:color="808080" w:sz="6" w:space="0"/>
              <w:left w:val="single" w:color="808080" w:sz="6" w:space="0"/>
              <w:bottom w:val="nil"/>
              <w:right w:val="single" w:color="2B2B2B" w:sz="8" w:space="0"/>
            </w:tcBorders>
          </w:tcPr>
          <w:p w14:paraId="20F5F563">
            <w:pPr>
              <w:pStyle w:val="10"/>
              <w:spacing w:before="107"/>
              <w:ind w:left="31"/>
              <w:jc w:val="center"/>
              <w:rPr>
                <w:sz w:val="14"/>
              </w:rPr>
            </w:pPr>
            <w:r>
              <w:rPr>
                <w:spacing w:val="-2"/>
                <w:sz w:val="14"/>
              </w:rPr>
              <w:t>3.800</w:t>
            </w:r>
          </w:p>
        </w:tc>
      </w:tr>
    </w:tbl>
    <w:p w14:paraId="4733077B">
      <w:pPr>
        <w:pStyle w:val="10"/>
        <w:spacing w:after="0"/>
        <w:jc w:val="center"/>
        <w:rPr>
          <w:sz w:val="14"/>
        </w:rPr>
        <w:sectPr>
          <w:pgSz w:w="15840" w:h="24480"/>
          <w:pgMar w:top="520" w:right="360" w:bottom="418" w:left="360" w:header="720" w:footer="720" w:gutter="0"/>
          <w:cols w:space="720" w:num="1"/>
        </w:sectPr>
      </w:pPr>
    </w:p>
    <w:tbl>
      <w:tblPr>
        <w:tblStyle w:val="6"/>
        <w:tblW w:w="0" w:type="auto"/>
        <w:tblInd w:w="346"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498"/>
        <w:gridCol w:w="584"/>
        <w:gridCol w:w="6321"/>
        <w:gridCol w:w="5591"/>
        <w:gridCol w:w="491"/>
        <w:gridCol w:w="1091"/>
      </w:tblGrid>
      <w:tr w14:paraId="70650B7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90" w:hRule="atLeast"/>
        </w:trPr>
        <w:tc>
          <w:tcPr>
            <w:tcW w:w="498" w:type="dxa"/>
            <w:tcBorders>
              <w:top w:val="nil"/>
              <w:right w:val="single" w:color="808080" w:sz="6" w:space="0"/>
            </w:tcBorders>
          </w:tcPr>
          <w:p w14:paraId="2DCD1F2A">
            <w:pPr>
              <w:pStyle w:val="10"/>
              <w:rPr>
                <w:sz w:val="16"/>
              </w:rPr>
            </w:pPr>
          </w:p>
        </w:tc>
        <w:tc>
          <w:tcPr>
            <w:tcW w:w="584" w:type="dxa"/>
            <w:tcBorders>
              <w:top w:val="nil"/>
              <w:left w:val="single" w:color="808080" w:sz="6" w:space="0"/>
              <w:right w:val="single" w:color="808080" w:sz="6" w:space="0"/>
            </w:tcBorders>
          </w:tcPr>
          <w:p w14:paraId="44E00F79">
            <w:pPr>
              <w:pStyle w:val="10"/>
              <w:rPr>
                <w:sz w:val="16"/>
              </w:rPr>
            </w:pPr>
          </w:p>
        </w:tc>
        <w:tc>
          <w:tcPr>
            <w:tcW w:w="6321" w:type="dxa"/>
            <w:tcBorders>
              <w:top w:val="nil"/>
              <w:left w:val="single" w:color="808080" w:sz="6" w:space="0"/>
              <w:right w:val="single" w:color="808080" w:sz="6" w:space="0"/>
            </w:tcBorders>
          </w:tcPr>
          <w:p w14:paraId="363F87D9">
            <w:pPr>
              <w:pStyle w:val="10"/>
              <w:spacing w:before="55"/>
              <w:ind w:left="67"/>
              <w:rPr>
                <w:sz w:val="14"/>
              </w:rPr>
            </w:pPr>
            <w:r>
              <w:rPr>
                <w:sz w:val="14"/>
              </w:rPr>
              <w:t>FRASCO-</w:t>
            </w:r>
            <w:r>
              <w:rPr>
                <w:spacing w:val="-2"/>
                <w:sz w:val="14"/>
              </w:rPr>
              <w:t>AMPOLA</w:t>
            </w:r>
          </w:p>
        </w:tc>
        <w:tc>
          <w:tcPr>
            <w:tcW w:w="5591" w:type="dxa"/>
            <w:tcBorders>
              <w:top w:val="nil"/>
              <w:left w:val="single" w:color="808080" w:sz="6" w:space="0"/>
              <w:right w:val="single" w:color="808080" w:sz="6" w:space="0"/>
            </w:tcBorders>
          </w:tcPr>
          <w:p w14:paraId="437A405C">
            <w:pPr>
              <w:pStyle w:val="10"/>
              <w:spacing w:before="55"/>
              <w:ind w:left="67"/>
              <w:rPr>
                <w:sz w:val="14"/>
              </w:rPr>
            </w:pPr>
            <w:r>
              <w:rPr>
                <w:sz w:val="14"/>
              </w:rPr>
              <w:t>para</w:t>
            </w:r>
            <w:r>
              <w:rPr>
                <w:spacing w:val="3"/>
                <w:sz w:val="14"/>
              </w:rPr>
              <w:t xml:space="preserve"> </w:t>
            </w:r>
            <w:r>
              <w:rPr>
                <w:sz w:val="14"/>
              </w:rPr>
              <w:t>sedação</w:t>
            </w:r>
            <w:r>
              <w:rPr>
                <w:spacing w:val="3"/>
                <w:sz w:val="14"/>
              </w:rPr>
              <w:t xml:space="preserve"> </w:t>
            </w:r>
            <w:r>
              <w:rPr>
                <w:sz w:val="14"/>
              </w:rPr>
              <w:t>de</w:t>
            </w:r>
            <w:r>
              <w:rPr>
                <w:spacing w:val="3"/>
                <w:sz w:val="14"/>
              </w:rPr>
              <w:t xml:space="preserve"> </w:t>
            </w:r>
            <w:r>
              <w:rPr>
                <w:sz w:val="14"/>
              </w:rPr>
              <w:t>pacientes</w:t>
            </w:r>
            <w:r>
              <w:rPr>
                <w:spacing w:val="4"/>
                <w:sz w:val="14"/>
              </w:rPr>
              <w:t xml:space="preserve"> </w:t>
            </w:r>
            <w:r>
              <w:rPr>
                <w:sz w:val="14"/>
              </w:rPr>
              <w:t>de</w:t>
            </w:r>
            <w:r>
              <w:rPr>
                <w:spacing w:val="3"/>
                <w:sz w:val="14"/>
              </w:rPr>
              <w:t xml:space="preserve"> </w:t>
            </w:r>
            <w:r>
              <w:rPr>
                <w:sz w:val="14"/>
              </w:rPr>
              <w:t>unidades</w:t>
            </w:r>
            <w:r>
              <w:rPr>
                <w:spacing w:val="3"/>
                <w:sz w:val="14"/>
              </w:rPr>
              <w:t xml:space="preserve"> </w:t>
            </w:r>
            <w:r>
              <w:rPr>
                <w:sz w:val="14"/>
              </w:rPr>
              <w:t>de</w:t>
            </w:r>
            <w:r>
              <w:rPr>
                <w:spacing w:val="4"/>
                <w:sz w:val="14"/>
              </w:rPr>
              <w:t xml:space="preserve"> </w:t>
            </w:r>
            <w:r>
              <w:rPr>
                <w:sz w:val="14"/>
              </w:rPr>
              <w:t>terapia</w:t>
            </w:r>
            <w:r>
              <w:rPr>
                <w:spacing w:val="3"/>
                <w:sz w:val="14"/>
              </w:rPr>
              <w:t xml:space="preserve"> </w:t>
            </w:r>
            <w:r>
              <w:rPr>
                <w:sz w:val="14"/>
              </w:rPr>
              <w:t>intensiva</w:t>
            </w:r>
            <w:r>
              <w:rPr>
                <w:spacing w:val="3"/>
                <w:sz w:val="14"/>
              </w:rPr>
              <w:t xml:space="preserve"> </w:t>
            </w:r>
            <w:r>
              <w:rPr>
                <w:sz w:val="14"/>
              </w:rPr>
              <w:t>que</w:t>
            </w:r>
            <w:r>
              <w:rPr>
                <w:spacing w:val="3"/>
                <w:sz w:val="14"/>
              </w:rPr>
              <w:t xml:space="preserve"> </w:t>
            </w:r>
            <w:r>
              <w:rPr>
                <w:sz w:val="14"/>
              </w:rPr>
              <w:t>estejam</w:t>
            </w:r>
            <w:r>
              <w:rPr>
                <w:spacing w:val="4"/>
                <w:sz w:val="14"/>
              </w:rPr>
              <w:t xml:space="preserve"> </w:t>
            </w:r>
            <w:r>
              <w:rPr>
                <w:sz w:val="14"/>
              </w:rPr>
              <w:t>sendo</w:t>
            </w:r>
            <w:r>
              <w:rPr>
                <w:spacing w:val="3"/>
                <w:sz w:val="14"/>
              </w:rPr>
              <w:t xml:space="preserve"> </w:t>
            </w:r>
            <w:r>
              <w:rPr>
                <w:spacing w:val="-2"/>
                <w:sz w:val="14"/>
              </w:rPr>
              <w:t>ventilados.</w:t>
            </w:r>
          </w:p>
        </w:tc>
        <w:tc>
          <w:tcPr>
            <w:tcW w:w="491" w:type="dxa"/>
            <w:tcBorders>
              <w:top w:val="nil"/>
              <w:left w:val="single" w:color="808080" w:sz="6" w:space="0"/>
              <w:right w:val="single" w:color="808080" w:sz="6" w:space="0"/>
            </w:tcBorders>
          </w:tcPr>
          <w:p w14:paraId="2EE3037B">
            <w:pPr>
              <w:pStyle w:val="10"/>
              <w:rPr>
                <w:sz w:val="16"/>
              </w:rPr>
            </w:pPr>
          </w:p>
        </w:tc>
        <w:tc>
          <w:tcPr>
            <w:tcW w:w="1091" w:type="dxa"/>
            <w:tcBorders>
              <w:top w:val="nil"/>
              <w:left w:val="single" w:color="808080" w:sz="6" w:space="0"/>
              <w:right w:val="single" w:color="2B2B2B" w:sz="8" w:space="0"/>
            </w:tcBorders>
          </w:tcPr>
          <w:p w14:paraId="5F950BE0">
            <w:pPr>
              <w:pStyle w:val="10"/>
              <w:rPr>
                <w:sz w:val="16"/>
              </w:rPr>
            </w:pPr>
          </w:p>
        </w:tc>
      </w:tr>
    </w:tbl>
    <w:p w14:paraId="68224946">
      <w:pPr>
        <w:pStyle w:val="7"/>
        <w:spacing w:before="99"/>
        <w:ind w:left="0"/>
        <w:rPr>
          <w:b/>
        </w:rPr>
      </w:pPr>
    </w:p>
    <w:p w14:paraId="1C8A6987">
      <w:pPr>
        <w:pStyle w:val="4"/>
        <w:numPr>
          <w:ilvl w:val="1"/>
          <w:numId w:val="27"/>
        </w:numPr>
        <w:tabs>
          <w:tab w:val="left" w:pos="625"/>
        </w:tabs>
        <w:spacing w:before="0" w:after="0" w:line="240" w:lineRule="auto"/>
        <w:ind w:left="625" w:right="0" w:hanging="309"/>
        <w:jc w:val="left"/>
      </w:pPr>
      <w:r>
        <w:rPr>
          <w:w w:val="105"/>
        </w:rPr>
        <w:t>Parcelamento</w:t>
      </w:r>
      <w:r>
        <w:rPr>
          <w:spacing w:val="-10"/>
          <w:w w:val="105"/>
        </w:rPr>
        <w:t xml:space="preserve"> </w:t>
      </w:r>
      <w:r>
        <w:rPr>
          <w:w w:val="105"/>
        </w:rPr>
        <w:t>do</w:t>
      </w:r>
      <w:r>
        <w:rPr>
          <w:spacing w:val="-9"/>
          <w:w w:val="105"/>
        </w:rPr>
        <w:t xml:space="preserve"> </w:t>
      </w:r>
      <w:r>
        <w:rPr>
          <w:spacing w:val="-2"/>
          <w:w w:val="105"/>
        </w:rPr>
        <w:t>Objeto:</w:t>
      </w:r>
    </w:p>
    <w:p w14:paraId="712B672F">
      <w:pPr>
        <w:pStyle w:val="7"/>
        <w:spacing w:before="44"/>
        <w:jc w:val="both"/>
        <w:rPr>
          <w:b/>
        </w:rPr>
      </w:pPr>
      <w:r>
        <w:rPr>
          <w:w w:val="105"/>
        </w:rPr>
        <w:t>Optou-se</w:t>
      </w:r>
      <w:r>
        <w:rPr>
          <w:spacing w:val="-5"/>
          <w:w w:val="105"/>
        </w:rPr>
        <w:t xml:space="preserve"> </w:t>
      </w:r>
      <w:r>
        <w:rPr>
          <w:w w:val="105"/>
        </w:rPr>
        <w:t>pelo</w:t>
      </w:r>
      <w:r>
        <w:rPr>
          <w:spacing w:val="-5"/>
          <w:w w:val="105"/>
        </w:rPr>
        <w:t xml:space="preserve"> </w:t>
      </w:r>
      <w:r>
        <w:rPr>
          <w:w w:val="105"/>
        </w:rPr>
        <w:t>parcelamento</w:t>
      </w:r>
      <w:r>
        <w:rPr>
          <w:spacing w:val="-5"/>
          <w:w w:val="105"/>
        </w:rPr>
        <w:t xml:space="preserve"> </w:t>
      </w:r>
      <w:r>
        <w:rPr>
          <w:w w:val="105"/>
        </w:rPr>
        <w:t>do</w:t>
      </w:r>
      <w:r>
        <w:rPr>
          <w:spacing w:val="-5"/>
          <w:w w:val="105"/>
        </w:rPr>
        <w:t xml:space="preserve"> </w:t>
      </w:r>
      <w:r>
        <w:rPr>
          <w:w w:val="105"/>
        </w:rPr>
        <w:t>objeto,</w:t>
      </w:r>
      <w:r>
        <w:rPr>
          <w:spacing w:val="-5"/>
          <w:w w:val="105"/>
        </w:rPr>
        <w:t xml:space="preserve"> </w:t>
      </w:r>
      <w:r>
        <w:rPr>
          <w:w w:val="105"/>
        </w:rPr>
        <w:t>pelo</w:t>
      </w:r>
      <w:r>
        <w:rPr>
          <w:spacing w:val="-5"/>
          <w:w w:val="105"/>
        </w:rPr>
        <w:t xml:space="preserve"> </w:t>
      </w:r>
      <w:r>
        <w:rPr>
          <w:w w:val="105"/>
        </w:rPr>
        <w:t>dever</w:t>
      </w:r>
      <w:r>
        <w:rPr>
          <w:spacing w:val="-5"/>
          <w:w w:val="105"/>
        </w:rPr>
        <w:t xml:space="preserve"> </w:t>
      </w:r>
      <w:r>
        <w:rPr>
          <w:w w:val="105"/>
        </w:rPr>
        <w:t>de</w:t>
      </w:r>
      <w:r>
        <w:rPr>
          <w:spacing w:val="-5"/>
          <w:w w:val="105"/>
        </w:rPr>
        <w:t xml:space="preserve"> </w:t>
      </w:r>
      <w:r>
        <w:rPr>
          <w:w w:val="105"/>
        </w:rPr>
        <w:t>buscar</w:t>
      </w:r>
      <w:r>
        <w:rPr>
          <w:spacing w:val="-5"/>
          <w:w w:val="105"/>
        </w:rPr>
        <w:t xml:space="preserve"> </w:t>
      </w:r>
      <w:r>
        <w:rPr>
          <w:w w:val="105"/>
        </w:rPr>
        <w:t>a</w:t>
      </w:r>
      <w:r>
        <w:rPr>
          <w:spacing w:val="-5"/>
          <w:w w:val="105"/>
        </w:rPr>
        <w:t xml:space="preserve"> </w:t>
      </w:r>
      <w:r>
        <w:rPr>
          <w:w w:val="105"/>
        </w:rPr>
        <w:t>ampliação</w:t>
      </w:r>
      <w:r>
        <w:rPr>
          <w:spacing w:val="-5"/>
          <w:w w:val="105"/>
        </w:rPr>
        <w:t xml:space="preserve"> </w:t>
      </w:r>
      <w:r>
        <w:rPr>
          <w:w w:val="105"/>
        </w:rPr>
        <w:t>da</w:t>
      </w:r>
      <w:r>
        <w:rPr>
          <w:spacing w:val="-5"/>
          <w:w w:val="105"/>
        </w:rPr>
        <w:t xml:space="preserve"> </w:t>
      </w:r>
      <w:r>
        <w:rPr>
          <w:w w:val="105"/>
        </w:rPr>
        <w:t>competição</w:t>
      </w:r>
      <w:r>
        <w:rPr>
          <w:spacing w:val="-4"/>
          <w:w w:val="105"/>
        </w:rPr>
        <w:t xml:space="preserve"> </w:t>
      </w:r>
      <w:r>
        <w:rPr>
          <w:w w:val="105"/>
        </w:rPr>
        <w:t>e</w:t>
      </w:r>
      <w:r>
        <w:rPr>
          <w:spacing w:val="-5"/>
          <w:w w:val="105"/>
        </w:rPr>
        <w:t xml:space="preserve"> </w:t>
      </w:r>
      <w:r>
        <w:rPr>
          <w:w w:val="105"/>
        </w:rPr>
        <w:t>de</w:t>
      </w:r>
      <w:r>
        <w:rPr>
          <w:spacing w:val="-5"/>
          <w:w w:val="105"/>
        </w:rPr>
        <w:t xml:space="preserve"> </w:t>
      </w:r>
      <w:r>
        <w:rPr>
          <w:w w:val="105"/>
        </w:rPr>
        <w:t>evitar</w:t>
      </w:r>
      <w:r>
        <w:rPr>
          <w:spacing w:val="-5"/>
          <w:w w:val="105"/>
        </w:rPr>
        <w:t xml:space="preserve"> </w:t>
      </w:r>
      <w:r>
        <w:rPr>
          <w:w w:val="105"/>
        </w:rPr>
        <w:t>a</w:t>
      </w:r>
      <w:r>
        <w:rPr>
          <w:spacing w:val="-5"/>
          <w:w w:val="105"/>
        </w:rPr>
        <w:t xml:space="preserve"> </w:t>
      </w:r>
      <w:r>
        <w:rPr>
          <w:w w:val="105"/>
        </w:rPr>
        <w:t>concentração</w:t>
      </w:r>
      <w:r>
        <w:rPr>
          <w:spacing w:val="-5"/>
          <w:w w:val="105"/>
        </w:rPr>
        <w:t xml:space="preserve"> </w:t>
      </w:r>
      <w:r>
        <w:rPr>
          <w:w w:val="105"/>
        </w:rPr>
        <w:t>de</w:t>
      </w:r>
      <w:r>
        <w:rPr>
          <w:spacing w:val="-5"/>
          <w:w w:val="105"/>
        </w:rPr>
        <w:t xml:space="preserve"> </w:t>
      </w:r>
      <w:r>
        <w:rPr>
          <w:spacing w:val="-2"/>
          <w:w w:val="105"/>
        </w:rPr>
        <w:t>mercado</w:t>
      </w:r>
      <w:r>
        <w:rPr>
          <w:b/>
          <w:spacing w:val="-2"/>
          <w:w w:val="105"/>
        </w:rPr>
        <w:t>.</w:t>
      </w:r>
    </w:p>
    <w:p w14:paraId="41163E0B">
      <w:pPr>
        <w:pStyle w:val="7"/>
        <w:spacing w:before="87"/>
        <w:ind w:left="0"/>
        <w:rPr>
          <w:b/>
        </w:rPr>
      </w:pPr>
    </w:p>
    <w:p w14:paraId="00EF786F">
      <w:pPr>
        <w:pStyle w:val="3"/>
        <w:numPr>
          <w:ilvl w:val="0"/>
          <w:numId w:val="27"/>
        </w:numPr>
        <w:tabs>
          <w:tab w:val="left" w:pos="492"/>
        </w:tabs>
        <w:spacing w:before="0" w:after="0" w:line="240" w:lineRule="auto"/>
        <w:ind w:left="492" w:right="0" w:hanging="176"/>
        <w:jc w:val="left"/>
      </w:pPr>
      <w:r>
        <w:t>DESCRIÇÃO</w:t>
      </w:r>
      <w:r>
        <w:rPr>
          <w:spacing w:val="29"/>
        </w:rPr>
        <w:t xml:space="preserve"> </w:t>
      </w:r>
      <w:r>
        <w:t>DA</w:t>
      </w:r>
      <w:r>
        <w:rPr>
          <w:spacing w:val="13"/>
        </w:rPr>
        <w:t xml:space="preserve"> </w:t>
      </w:r>
      <w:r>
        <w:rPr>
          <w:spacing w:val="-2"/>
        </w:rPr>
        <w:t>CONTRATAÇÃO:</w:t>
      </w:r>
    </w:p>
    <w:p w14:paraId="0B01C1AD">
      <w:pPr>
        <w:pStyle w:val="9"/>
        <w:numPr>
          <w:ilvl w:val="1"/>
          <w:numId w:val="27"/>
        </w:numPr>
        <w:tabs>
          <w:tab w:val="left" w:pos="625"/>
        </w:tabs>
        <w:spacing w:before="44" w:after="0" w:line="240" w:lineRule="auto"/>
        <w:ind w:left="625" w:right="0" w:hanging="309"/>
        <w:jc w:val="left"/>
        <w:rPr>
          <w:b/>
          <w:sz w:val="17"/>
        </w:rPr>
      </w:pPr>
      <w:r>
        <w:rPr>
          <w:b/>
          <w:w w:val="105"/>
          <w:sz w:val="17"/>
        </w:rPr>
        <w:t>FORMA</w:t>
      </w:r>
      <w:r>
        <w:rPr>
          <w:b/>
          <w:spacing w:val="-12"/>
          <w:w w:val="105"/>
          <w:sz w:val="17"/>
        </w:rPr>
        <w:t xml:space="preserve"> </w:t>
      </w:r>
      <w:r>
        <w:rPr>
          <w:b/>
          <w:w w:val="105"/>
          <w:sz w:val="17"/>
        </w:rPr>
        <w:t>DE</w:t>
      </w:r>
      <w:r>
        <w:rPr>
          <w:b/>
          <w:spacing w:val="-10"/>
          <w:w w:val="105"/>
          <w:sz w:val="17"/>
        </w:rPr>
        <w:t xml:space="preserve"> </w:t>
      </w:r>
      <w:r>
        <w:rPr>
          <w:b/>
          <w:spacing w:val="-2"/>
          <w:w w:val="105"/>
          <w:sz w:val="17"/>
        </w:rPr>
        <w:t>EXECUÇÃO:</w:t>
      </w:r>
    </w:p>
    <w:p w14:paraId="5B6D02C6">
      <w:pPr>
        <w:pStyle w:val="9"/>
        <w:numPr>
          <w:ilvl w:val="2"/>
          <w:numId w:val="27"/>
        </w:numPr>
        <w:tabs>
          <w:tab w:val="left" w:pos="757"/>
        </w:tabs>
        <w:spacing w:before="43" w:after="0" w:line="240" w:lineRule="auto"/>
        <w:ind w:left="757" w:right="0" w:hanging="441"/>
        <w:jc w:val="left"/>
        <w:rPr>
          <w:sz w:val="17"/>
        </w:rPr>
      </w:pPr>
      <w:r>
        <w:rPr>
          <w:w w:val="105"/>
          <w:sz w:val="17"/>
        </w:rPr>
        <w:t>Em</w:t>
      </w:r>
      <w:r>
        <w:rPr>
          <w:spacing w:val="-9"/>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divergência</w:t>
      </w:r>
      <w:r>
        <w:rPr>
          <w:spacing w:val="-6"/>
          <w:w w:val="105"/>
          <w:sz w:val="17"/>
        </w:rPr>
        <w:t xml:space="preserve"> </w:t>
      </w:r>
      <w:r>
        <w:rPr>
          <w:w w:val="105"/>
          <w:sz w:val="17"/>
        </w:rPr>
        <w:t>de</w:t>
      </w:r>
      <w:r>
        <w:rPr>
          <w:spacing w:val="-5"/>
          <w:w w:val="105"/>
          <w:sz w:val="17"/>
        </w:rPr>
        <w:t xml:space="preserve"> </w:t>
      </w:r>
      <w:r>
        <w:rPr>
          <w:w w:val="105"/>
          <w:sz w:val="17"/>
        </w:rPr>
        <w:t>descrição</w:t>
      </w:r>
      <w:r>
        <w:rPr>
          <w:spacing w:val="-5"/>
          <w:w w:val="105"/>
          <w:sz w:val="17"/>
        </w:rPr>
        <w:t xml:space="preserve"> </w:t>
      </w:r>
      <w:r>
        <w:rPr>
          <w:w w:val="105"/>
          <w:sz w:val="17"/>
        </w:rPr>
        <w:t>entre</w:t>
      </w:r>
      <w:r>
        <w:rPr>
          <w:spacing w:val="-5"/>
          <w:w w:val="105"/>
          <w:sz w:val="17"/>
        </w:rPr>
        <w:t xml:space="preserve"> </w:t>
      </w:r>
      <w:r>
        <w:rPr>
          <w:w w:val="105"/>
          <w:sz w:val="17"/>
        </w:rPr>
        <w:t>o</w:t>
      </w:r>
      <w:r>
        <w:rPr>
          <w:spacing w:val="-5"/>
          <w:w w:val="105"/>
          <w:sz w:val="17"/>
        </w:rPr>
        <w:t xml:space="preserve"> </w:t>
      </w:r>
      <w:r>
        <w:rPr>
          <w:w w:val="105"/>
          <w:sz w:val="17"/>
        </w:rPr>
        <w:t>ID</w:t>
      </w:r>
      <w:r>
        <w:rPr>
          <w:spacing w:val="-6"/>
          <w:w w:val="105"/>
          <w:sz w:val="17"/>
        </w:rPr>
        <w:t xml:space="preserve"> </w:t>
      </w:r>
      <w:r>
        <w:rPr>
          <w:w w:val="105"/>
          <w:sz w:val="17"/>
        </w:rPr>
        <w:t>do</w:t>
      </w:r>
      <w:r>
        <w:rPr>
          <w:spacing w:val="-5"/>
          <w:w w:val="105"/>
          <w:sz w:val="17"/>
        </w:rPr>
        <w:t xml:space="preserve"> </w:t>
      </w:r>
      <w:r>
        <w:rPr>
          <w:w w:val="105"/>
          <w:sz w:val="17"/>
        </w:rPr>
        <w:t>SIGA</w:t>
      </w:r>
      <w:r>
        <w:rPr>
          <w:spacing w:val="-11"/>
          <w:w w:val="105"/>
          <w:sz w:val="17"/>
        </w:rPr>
        <w:t xml:space="preserve"> </w:t>
      </w:r>
      <w:r>
        <w:rPr>
          <w:w w:val="105"/>
          <w:sz w:val="17"/>
        </w:rPr>
        <w:t>e</w:t>
      </w:r>
      <w:r>
        <w:rPr>
          <w:spacing w:val="-5"/>
          <w:w w:val="105"/>
          <w:sz w:val="17"/>
        </w:rPr>
        <w:t xml:space="preserve"> </w:t>
      </w:r>
      <w:r>
        <w:rPr>
          <w:w w:val="105"/>
          <w:sz w:val="17"/>
        </w:rPr>
        <w:t>o</w:t>
      </w:r>
      <w:r>
        <w:rPr>
          <w:spacing w:val="-8"/>
          <w:w w:val="105"/>
          <w:sz w:val="17"/>
        </w:rPr>
        <w:t xml:space="preserve"> </w:t>
      </w:r>
      <w:r>
        <w:rPr>
          <w:w w:val="105"/>
          <w:sz w:val="17"/>
        </w:rPr>
        <w:t>Termo</w:t>
      </w:r>
      <w:r>
        <w:rPr>
          <w:spacing w:val="-5"/>
          <w:w w:val="105"/>
          <w:sz w:val="17"/>
        </w:rPr>
        <w:t xml:space="preserve"> </w:t>
      </w:r>
      <w:r>
        <w:rPr>
          <w:w w:val="105"/>
          <w:sz w:val="17"/>
        </w:rPr>
        <w:t>de</w:t>
      </w:r>
      <w:r>
        <w:rPr>
          <w:spacing w:val="-6"/>
          <w:w w:val="105"/>
          <w:sz w:val="17"/>
        </w:rPr>
        <w:t xml:space="preserve"> </w:t>
      </w:r>
      <w:r>
        <w:rPr>
          <w:w w:val="105"/>
          <w:sz w:val="17"/>
        </w:rPr>
        <w:t>Referência,</w:t>
      </w:r>
      <w:r>
        <w:rPr>
          <w:spacing w:val="-5"/>
          <w:w w:val="105"/>
          <w:sz w:val="17"/>
        </w:rPr>
        <w:t xml:space="preserve"> </w:t>
      </w:r>
      <w:r>
        <w:rPr>
          <w:w w:val="105"/>
          <w:sz w:val="17"/>
        </w:rPr>
        <w:t>vale</w:t>
      </w:r>
      <w:r>
        <w:rPr>
          <w:spacing w:val="-5"/>
          <w:w w:val="105"/>
          <w:sz w:val="17"/>
        </w:rPr>
        <w:t xml:space="preserve"> </w:t>
      </w:r>
      <w:r>
        <w:rPr>
          <w:w w:val="105"/>
          <w:sz w:val="17"/>
        </w:rPr>
        <w:t>o</w:t>
      </w:r>
      <w:r>
        <w:rPr>
          <w:spacing w:val="-5"/>
          <w:w w:val="105"/>
          <w:sz w:val="17"/>
        </w:rPr>
        <w:t xml:space="preserve"> </w:t>
      </w:r>
      <w:r>
        <w:rPr>
          <w:w w:val="105"/>
          <w:sz w:val="17"/>
        </w:rPr>
        <w:t>que</w:t>
      </w:r>
      <w:r>
        <w:rPr>
          <w:spacing w:val="-5"/>
          <w:w w:val="105"/>
          <w:sz w:val="17"/>
        </w:rPr>
        <w:t xml:space="preserve"> </w:t>
      </w:r>
      <w:r>
        <w:rPr>
          <w:w w:val="105"/>
          <w:sz w:val="17"/>
        </w:rPr>
        <w:t>está</w:t>
      </w:r>
      <w:r>
        <w:rPr>
          <w:spacing w:val="-6"/>
          <w:w w:val="105"/>
          <w:sz w:val="17"/>
        </w:rPr>
        <w:t xml:space="preserve"> </w:t>
      </w:r>
      <w:r>
        <w:rPr>
          <w:w w:val="105"/>
          <w:sz w:val="17"/>
        </w:rPr>
        <w:t>exposto</w:t>
      </w:r>
      <w:r>
        <w:rPr>
          <w:spacing w:val="-5"/>
          <w:w w:val="105"/>
          <w:sz w:val="17"/>
        </w:rPr>
        <w:t xml:space="preserve"> </w:t>
      </w:r>
      <w:r>
        <w:rPr>
          <w:w w:val="105"/>
          <w:sz w:val="17"/>
        </w:rPr>
        <w:t>nas</w:t>
      </w:r>
      <w:r>
        <w:rPr>
          <w:spacing w:val="-5"/>
          <w:w w:val="105"/>
          <w:sz w:val="17"/>
        </w:rPr>
        <w:t xml:space="preserve"> </w:t>
      </w:r>
      <w:r>
        <w:rPr>
          <w:w w:val="105"/>
          <w:sz w:val="17"/>
        </w:rPr>
        <w:t>especificações</w:t>
      </w:r>
      <w:r>
        <w:rPr>
          <w:spacing w:val="-5"/>
          <w:w w:val="105"/>
          <w:sz w:val="17"/>
        </w:rPr>
        <w:t xml:space="preserve"> </w:t>
      </w:r>
      <w:r>
        <w:rPr>
          <w:w w:val="105"/>
          <w:sz w:val="17"/>
        </w:rPr>
        <w:t>deste</w:t>
      </w:r>
      <w:r>
        <w:rPr>
          <w:spacing w:val="-8"/>
          <w:w w:val="105"/>
          <w:sz w:val="17"/>
        </w:rPr>
        <w:t xml:space="preserve"> </w:t>
      </w:r>
      <w:r>
        <w:rPr>
          <w:spacing w:val="-2"/>
          <w:w w:val="105"/>
          <w:sz w:val="17"/>
        </w:rPr>
        <w:t>Termo;</w:t>
      </w:r>
    </w:p>
    <w:p w14:paraId="0ED002AB">
      <w:pPr>
        <w:pStyle w:val="9"/>
        <w:numPr>
          <w:ilvl w:val="2"/>
          <w:numId w:val="27"/>
        </w:numPr>
        <w:tabs>
          <w:tab w:val="left" w:pos="758"/>
        </w:tabs>
        <w:spacing w:before="44" w:after="0" w:line="240" w:lineRule="auto"/>
        <w:ind w:left="758" w:right="0" w:hanging="442"/>
        <w:jc w:val="left"/>
        <w:rPr>
          <w:sz w:val="17"/>
        </w:rPr>
      </w:pPr>
      <w:r>
        <w:rPr>
          <w:w w:val="105"/>
          <w:sz w:val="17"/>
        </w:rPr>
        <w:t>O</w:t>
      </w:r>
      <w:r>
        <w:rPr>
          <w:spacing w:val="-5"/>
          <w:w w:val="105"/>
          <w:sz w:val="17"/>
        </w:rPr>
        <w:t xml:space="preserve"> </w:t>
      </w:r>
      <w:r>
        <w:rPr>
          <w:w w:val="105"/>
          <w:sz w:val="17"/>
        </w:rPr>
        <w:t>regime</w:t>
      </w:r>
      <w:r>
        <w:rPr>
          <w:spacing w:val="-5"/>
          <w:w w:val="105"/>
          <w:sz w:val="17"/>
        </w:rPr>
        <w:t xml:space="preserve"> </w:t>
      </w:r>
      <w:r>
        <w:rPr>
          <w:w w:val="105"/>
          <w:sz w:val="17"/>
        </w:rPr>
        <w:t>de</w:t>
      </w:r>
      <w:r>
        <w:rPr>
          <w:spacing w:val="-5"/>
          <w:w w:val="105"/>
          <w:sz w:val="17"/>
        </w:rPr>
        <w:t xml:space="preserve"> </w:t>
      </w:r>
      <w:r>
        <w:rPr>
          <w:w w:val="105"/>
          <w:sz w:val="17"/>
        </w:rPr>
        <w:t>fornecimento</w:t>
      </w:r>
      <w:r>
        <w:rPr>
          <w:spacing w:val="-5"/>
          <w:w w:val="105"/>
          <w:sz w:val="17"/>
        </w:rPr>
        <w:t xml:space="preserve"> </w:t>
      </w:r>
      <w:r>
        <w:rPr>
          <w:w w:val="105"/>
          <w:sz w:val="17"/>
        </w:rPr>
        <w:t>será</w:t>
      </w:r>
      <w:r>
        <w:rPr>
          <w:spacing w:val="-5"/>
          <w:w w:val="105"/>
          <w:sz w:val="17"/>
        </w:rPr>
        <w:t xml:space="preserve"> </w:t>
      </w:r>
      <w:r>
        <w:rPr>
          <w:spacing w:val="-2"/>
          <w:w w:val="105"/>
          <w:sz w:val="17"/>
        </w:rPr>
        <w:t>venda;</w:t>
      </w:r>
    </w:p>
    <w:p w14:paraId="0867D579">
      <w:pPr>
        <w:pStyle w:val="9"/>
        <w:numPr>
          <w:ilvl w:val="2"/>
          <w:numId w:val="27"/>
        </w:numPr>
        <w:tabs>
          <w:tab w:val="left" w:pos="753"/>
        </w:tabs>
        <w:spacing w:before="43" w:after="0" w:line="292" w:lineRule="auto"/>
        <w:ind w:left="316" w:right="299" w:firstLine="0"/>
        <w:jc w:val="left"/>
        <w:rPr>
          <w:sz w:val="17"/>
        </w:rPr>
      </w:pPr>
      <w:r>
        <w:rPr>
          <w:w w:val="105"/>
          <w:sz w:val="17"/>
        </w:rPr>
        <w:t>A</w:t>
      </w:r>
      <w:r>
        <w:rPr>
          <w:spacing w:val="-9"/>
          <w:w w:val="105"/>
          <w:sz w:val="17"/>
        </w:rPr>
        <w:t xml:space="preserve"> </w:t>
      </w:r>
      <w:r>
        <w:rPr>
          <w:w w:val="105"/>
          <w:sz w:val="17"/>
        </w:rPr>
        <w:t>memória de cálculo para compor a quantidade total de itens a ser contratada se baseia na análise do consumo do contrato anterior acrescido de 20% como margem de segurança, na solicitação da unidade demandante e, por último, na autorização da Direção Geral, conforme o doc. 102146034.</w:t>
      </w:r>
    </w:p>
    <w:p w14:paraId="6643F02B">
      <w:pPr>
        <w:pStyle w:val="7"/>
        <w:spacing w:before="0"/>
        <w:ind w:left="0"/>
      </w:pPr>
    </w:p>
    <w:p w14:paraId="0C7CAC88">
      <w:pPr>
        <w:pStyle w:val="7"/>
        <w:spacing w:before="88"/>
        <w:ind w:left="0"/>
      </w:pPr>
    </w:p>
    <w:p w14:paraId="3799772F">
      <w:pPr>
        <w:pStyle w:val="3"/>
        <w:numPr>
          <w:ilvl w:val="1"/>
          <w:numId w:val="27"/>
        </w:numPr>
        <w:tabs>
          <w:tab w:val="left" w:pos="625"/>
        </w:tabs>
        <w:spacing w:before="0" w:after="0" w:line="240" w:lineRule="auto"/>
        <w:ind w:left="625" w:right="0" w:hanging="309"/>
        <w:jc w:val="left"/>
      </w:pPr>
      <w:r>
        <w:rPr>
          <w:spacing w:val="-2"/>
          <w:w w:val="105"/>
        </w:rPr>
        <w:t>POSSIBILIDADE</w:t>
      </w:r>
      <w:r>
        <w:rPr>
          <w:spacing w:val="-4"/>
          <w:w w:val="105"/>
        </w:rPr>
        <w:t xml:space="preserve"> </w:t>
      </w:r>
      <w:r>
        <w:rPr>
          <w:spacing w:val="-2"/>
          <w:w w:val="105"/>
        </w:rPr>
        <w:t>DE</w:t>
      </w:r>
      <w:r>
        <w:rPr>
          <w:spacing w:val="-3"/>
          <w:w w:val="105"/>
        </w:rPr>
        <w:t xml:space="preserve"> </w:t>
      </w:r>
      <w:r>
        <w:rPr>
          <w:spacing w:val="-2"/>
          <w:w w:val="105"/>
        </w:rPr>
        <w:t>PARTICIPAÇÃO</w:t>
      </w:r>
      <w:r>
        <w:rPr>
          <w:spacing w:val="-3"/>
          <w:w w:val="105"/>
        </w:rPr>
        <w:t xml:space="preserve"> </w:t>
      </w:r>
      <w:r>
        <w:rPr>
          <w:spacing w:val="-2"/>
          <w:w w:val="105"/>
        </w:rPr>
        <w:t>DE</w:t>
      </w:r>
      <w:r>
        <w:rPr>
          <w:spacing w:val="-3"/>
          <w:w w:val="105"/>
        </w:rPr>
        <w:t xml:space="preserve"> </w:t>
      </w:r>
      <w:r>
        <w:rPr>
          <w:spacing w:val="-2"/>
          <w:w w:val="105"/>
        </w:rPr>
        <w:t>COOPERATIVA:</w:t>
      </w:r>
    </w:p>
    <w:p w14:paraId="7FB75896">
      <w:pPr>
        <w:pStyle w:val="7"/>
        <w:spacing w:before="44" w:line="292" w:lineRule="auto"/>
        <w:ind w:right="299"/>
        <w:jc w:val="both"/>
      </w:pPr>
      <w:r>
        <w:rPr>
          <w:w w:val="105"/>
        </w:rPr>
        <w:t>Não será permitida a participação de Cooperativas, uma vez que fere o Princípio Constitucional da Eficiência, considerando que todo e qualquer procedimento referente ao contrato, aos aditivos e pagamentos, necessitariam, obrigatoriamente, da assinatura, e da consequente anuência de todos os cooperados dificultando, ou até, impossibilitando, a célere execução do objeto pretendido.</w:t>
      </w:r>
    </w:p>
    <w:p w14:paraId="67465E46">
      <w:pPr>
        <w:pStyle w:val="7"/>
        <w:spacing w:before="45"/>
        <w:ind w:left="0"/>
      </w:pPr>
    </w:p>
    <w:p w14:paraId="288EDF8A">
      <w:pPr>
        <w:pStyle w:val="3"/>
        <w:numPr>
          <w:ilvl w:val="1"/>
          <w:numId w:val="27"/>
        </w:numPr>
        <w:tabs>
          <w:tab w:val="left" w:pos="625"/>
        </w:tabs>
        <w:spacing w:before="0" w:after="0" w:line="240" w:lineRule="auto"/>
        <w:ind w:left="625" w:right="0" w:hanging="309"/>
        <w:jc w:val="left"/>
      </w:pPr>
      <w:r>
        <w:rPr>
          <w:spacing w:val="-2"/>
          <w:w w:val="105"/>
        </w:rPr>
        <w:t>POSSIBILIDADE</w:t>
      </w:r>
      <w:r>
        <w:rPr>
          <w:spacing w:val="-4"/>
          <w:w w:val="105"/>
        </w:rPr>
        <w:t xml:space="preserve"> </w:t>
      </w:r>
      <w:r>
        <w:rPr>
          <w:spacing w:val="-2"/>
          <w:w w:val="105"/>
        </w:rPr>
        <w:t>DE</w:t>
      </w:r>
      <w:r>
        <w:rPr>
          <w:spacing w:val="-3"/>
          <w:w w:val="105"/>
        </w:rPr>
        <w:t xml:space="preserve"> </w:t>
      </w:r>
      <w:r>
        <w:rPr>
          <w:spacing w:val="-2"/>
          <w:w w:val="105"/>
        </w:rPr>
        <w:t>PARTICIPAÇÃO</w:t>
      </w:r>
      <w:r>
        <w:rPr>
          <w:spacing w:val="-3"/>
          <w:w w:val="105"/>
        </w:rPr>
        <w:t xml:space="preserve"> </w:t>
      </w:r>
      <w:r>
        <w:rPr>
          <w:spacing w:val="-2"/>
          <w:w w:val="105"/>
        </w:rPr>
        <w:t>DE</w:t>
      </w:r>
      <w:r>
        <w:rPr>
          <w:spacing w:val="-3"/>
          <w:w w:val="105"/>
        </w:rPr>
        <w:t xml:space="preserve"> </w:t>
      </w:r>
      <w:r>
        <w:rPr>
          <w:spacing w:val="-2"/>
          <w:w w:val="105"/>
        </w:rPr>
        <w:t>CONSÓRCIO:</w:t>
      </w:r>
    </w:p>
    <w:p w14:paraId="02C24A37">
      <w:pPr>
        <w:pStyle w:val="7"/>
        <w:spacing w:before="43" w:line="292" w:lineRule="auto"/>
        <w:ind w:right="299"/>
        <w:jc w:val="both"/>
      </w:pPr>
      <w:r>
        <w:rPr>
          <w:w w:val="105"/>
        </w:rP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9"/>
          <w:w w:val="105"/>
        </w:rPr>
        <w:t xml:space="preserve"> </w:t>
      </w:r>
      <w:r>
        <w:rPr>
          <w:w w:val="105"/>
        </w:rPr>
        <w:t>Administração, com vistas a aumentar o número de participantes, admite a formação de consórcio.</w:t>
      </w:r>
    </w:p>
    <w:p w14:paraId="278F0ECA">
      <w:pPr>
        <w:pStyle w:val="7"/>
        <w:jc w:val="both"/>
      </w:pPr>
      <w:r>
        <w:rPr>
          <w:w w:val="105"/>
        </w:rPr>
        <w:t>O</w:t>
      </w:r>
      <w:r>
        <w:rPr>
          <w:spacing w:val="-8"/>
          <w:w w:val="105"/>
        </w:rPr>
        <w:t xml:space="preserve"> </w:t>
      </w:r>
      <w:r>
        <w:rPr>
          <w:w w:val="105"/>
        </w:rPr>
        <w:t>Professor</w:t>
      </w:r>
      <w:r>
        <w:rPr>
          <w:spacing w:val="-5"/>
          <w:w w:val="105"/>
        </w:rPr>
        <w:t xml:space="preserve"> </w:t>
      </w:r>
      <w:r>
        <w:rPr>
          <w:w w:val="105"/>
        </w:rPr>
        <w:t>MARÇAL</w:t>
      </w:r>
      <w:r>
        <w:rPr>
          <w:spacing w:val="-11"/>
          <w:w w:val="105"/>
        </w:rPr>
        <w:t xml:space="preserve"> </w:t>
      </w:r>
      <w:r>
        <w:rPr>
          <w:w w:val="105"/>
        </w:rPr>
        <w:t>JUSTEN</w:t>
      </w:r>
      <w:r>
        <w:rPr>
          <w:spacing w:val="-5"/>
          <w:w w:val="105"/>
        </w:rPr>
        <w:t xml:space="preserve"> </w:t>
      </w:r>
      <w:r>
        <w:rPr>
          <w:w w:val="105"/>
        </w:rPr>
        <w:t>FILHO,</w:t>
      </w:r>
      <w:r>
        <w:rPr>
          <w:spacing w:val="-5"/>
          <w:w w:val="105"/>
        </w:rPr>
        <w:t xml:space="preserve"> </w:t>
      </w:r>
      <w:r>
        <w:rPr>
          <w:w w:val="105"/>
        </w:rPr>
        <w:t>in</w:t>
      </w:r>
      <w:r>
        <w:rPr>
          <w:spacing w:val="-6"/>
          <w:w w:val="105"/>
        </w:rPr>
        <w:t xml:space="preserve"> </w:t>
      </w:r>
      <w:r>
        <w:rPr>
          <w:w w:val="105"/>
        </w:rPr>
        <w:t>Comentários</w:t>
      </w:r>
      <w:r>
        <w:rPr>
          <w:spacing w:val="-5"/>
          <w:w w:val="105"/>
        </w:rPr>
        <w:t xml:space="preserve"> </w:t>
      </w:r>
      <w:r>
        <w:rPr>
          <w:w w:val="105"/>
        </w:rPr>
        <w:t>à</w:t>
      </w:r>
      <w:r>
        <w:rPr>
          <w:spacing w:val="-5"/>
          <w:w w:val="105"/>
        </w:rPr>
        <w:t xml:space="preserve"> </w:t>
      </w:r>
      <w:r>
        <w:rPr>
          <w:w w:val="105"/>
        </w:rPr>
        <w:t>Lei</w:t>
      </w:r>
      <w:r>
        <w:rPr>
          <w:spacing w:val="-5"/>
          <w:w w:val="105"/>
        </w:rPr>
        <w:t xml:space="preserve"> </w:t>
      </w:r>
      <w:r>
        <w:rPr>
          <w:w w:val="105"/>
        </w:rPr>
        <w:t>de</w:t>
      </w:r>
      <w:r>
        <w:rPr>
          <w:spacing w:val="-5"/>
          <w:w w:val="105"/>
        </w:rPr>
        <w:t xml:space="preserve"> </w:t>
      </w:r>
      <w:r>
        <w:rPr>
          <w:w w:val="105"/>
        </w:rPr>
        <w:t>Licitações</w:t>
      </w:r>
      <w:r>
        <w:rPr>
          <w:spacing w:val="-6"/>
          <w:w w:val="105"/>
        </w:rPr>
        <w:t xml:space="preserve"> </w:t>
      </w:r>
      <w:r>
        <w:rPr>
          <w:w w:val="105"/>
        </w:rPr>
        <w:t>e</w:t>
      </w:r>
      <w:r>
        <w:rPr>
          <w:spacing w:val="-5"/>
          <w:w w:val="105"/>
        </w:rPr>
        <w:t xml:space="preserve"> </w:t>
      </w:r>
      <w:r>
        <w:rPr>
          <w:w w:val="105"/>
        </w:rPr>
        <w:t>Contratos</w:t>
      </w:r>
      <w:r>
        <w:rPr>
          <w:spacing w:val="-11"/>
          <w:w w:val="105"/>
        </w:rPr>
        <w:t xml:space="preserve"> </w:t>
      </w:r>
      <w:r>
        <w:rPr>
          <w:w w:val="105"/>
        </w:rPr>
        <w:t>Administrativos,</w:t>
      </w:r>
      <w:r>
        <w:rPr>
          <w:spacing w:val="-5"/>
          <w:w w:val="105"/>
        </w:rPr>
        <w:t xml:space="preserve"> </w:t>
      </w:r>
      <w:r>
        <w:rPr>
          <w:w w:val="105"/>
        </w:rPr>
        <w:t>13</w:t>
      </w:r>
      <w:r>
        <w:rPr>
          <w:spacing w:val="-6"/>
          <w:w w:val="105"/>
        </w:rPr>
        <w:t xml:space="preserve"> </w:t>
      </w:r>
      <w:r>
        <w:rPr>
          <w:w w:val="105"/>
        </w:rPr>
        <w:t>ed.2009,</w:t>
      </w:r>
      <w:r>
        <w:rPr>
          <w:spacing w:val="-5"/>
          <w:w w:val="105"/>
        </w:rPr>
        <w:t xml:space="preserve"> </w:t>
      </w:r>
      <w:r>
        <w:rPr>
          <w:w w:val="105"/>
        </w:rPr>
        <w:t>pág.</w:t>
      </w:r>
      <w:r>
        <w:rPr>
          <w:spacing w:val="-5"/>
          <w:w w:val="105"/>
        </w:rPr>
        <w:t xml:space="preserve"> </w:t>
      </w:r>
      <w:r>
        <w:rPr>
          <w:w w:val="105"/>
        </w:rPr>
        <w:t>47</w:t>
      </w:r>
      <w:r>
        <w:rPr>
          <w:spacing w:val="-5"/>
          <w:w w:val="105"/>
        </w:rPr>
        <w:t xml:space="preserve"> </w:t>
      </w:r>
      <w:r>
        <w:rPr>
          <w:w w:val="105"/>
        </w:rPr>
        <w:t>e</w:t>
      </w:r>
      <w:r>
        <w:rPr>
          <w:spacing w:val="-5"/>
          <w:w w:val="105"/>
        </w:rPr>
        <w:t xml:space="preserve"> </w:t>
      </w:r>
      <w:r>
        <w:rPr>
          <w:w w:val="105"/>
        </w:rPr>
        <w:t>477,</w:t>
      </w:r>
      <w:r>
        <w:rPr>
          <w:spacing w:val="-6"/>
          <w:w w:val="105"/>
        </w:rPr>
        <w:t xml:space="preserve"> </w:t>
      </w:r>
      <w:r>
        <w:rPr>
          <w:w w:val="105"/>
        </w:rPr>
        <w:t>diz</w:t>
      </w:r>
      <w:r>
        <w:rPr>
          <w:spacing w:val="-5"/>
          <w:w w:val="105"/>
        </w:rPr>
        <w:t xml:space="preserve"> </w:t>
      </w:r>
      <w:r>
        <w:rPr>
          <w:spacing w:val="-4"/>
          <w:w w:val="105"/>
        </w:rPr>
        <w:t>que:</w:t>
      </w:r>
    </w:p>
    <w:p w14:paraId="050D88C1">
      <w:pPr>
        <w:pStyle w:val="7"/>
        <w:spacing w:before="44" w:line="292" w:lineRule="auto"/>
        <w:ind w:right="299"/>
        <w:jc w:val="both"/>
      </w:pPr>
      <w:r>
        <w:rPr>
          <w:w w:val="105"/>
        </w:rPr>
        <w:t>“Em regra, o consórcio não é favorecido ou incentivado pelo nosso Direito. Assim se passa porque, como instrumento de atuação empresarial, o consórcio pode conduzir a resultados indesejáveis. A formação</w:t>
      </w:r>
      <w:r>
        <w:rPr>
          <w:spacing w:val="-1"/>
          <w:w w:val="105"/>
        </w:rPr>
        <w:t xml:space="preserve"> </w:t>
      </w:r>
      <w:r>
        <w:rPr>
          <w:w w:val="105"/>
        </w:rPr>
        <w:t>de</w:t>
      </w:r>
      <w:r>
        <w:rPr>
          <w:spacing w:val="-1"/>
          <w:w w:val="105"/>
        </w:rPr>
        <w:t xml:space="preserve"> </w:t>
      </w:r>
      <w:r>
        <w:rPr>
          <w:w w:val="105"/>
        </w:rPr>
        <w:t>consórcios</w:t>
      </w:r>
      <w:r>
        <w:rPr>
          <w:spacing w:val="-1"/>
          <w:w w:val="105"/>
        </w:rPr>
        <w:t xml:space="preserve"> </w:t>
      </w:r>
      <w:r>
        <w:rPr>
          <w:w w:val="105"/>
        </w:rPr>
        <w:t>acarreta</w:t>
      </w:r>
      <w:r>
        <w:rPr>
          <w:spacing w:val="-1"/>
          <w:w w:val="105"/>
        </w:rPr>
        <w:t xml:space="preserve"> </w:t>
      </w:r>
      <w:r>
        <w:rPr>
          <w:w w:val="105"/>
        </w:rPr>
        <w:t>risco</w:t>
      </w:r>
      <w:r>
        <w:rPr>
          <w:spacing w:val="-1"/>
          <w:w w:val="105"/>
        </w:rPr>
        <w:t xml:space="preserve"> </w:t>
      </w:r>
      <w:r>
        <w:rPr>
          <w:w w:val="105"/>
        </w:rPr>
        <w:t>da</w:t>
      </w:r>
      <w:r>
        <w:rPr>
          <w:spacing w:val="-1"/>
          <w:w w:val="105"/>
        </w:rPr>
        <w:t xml:space="preserve"> </w:t>
      </w:r>
      <w:r>
        <w:rPr>
          <w:w w:val="105"/>
        </w:rPr>
        <w:t>dominação</w:t>
      </w:r>
      <w:r>
        <w:rPr>
          <w:spacing w:val="-1"/>
          <w:w w:val="105"/>
        </w:rPr>
        <w:t xml:space="preserve"> </w:t>
      </w:r>
      <w:r>
        <w:rPr>
          <w:w w:val="105"/>
        </w:rPr>
        <w:t>do</w:t>
      </w:r>
      <w:r>
        <w:rPr>
          <w:spacing w:val="-1"/>
          <w:w w:val="105"/>
        </w:rPr>
        <w:t xml:space="preserve"> </w:t>
      </w:r>
      <w:r>
        <w:rPr>
          <w:w w:val="105"/>
        </w:rPr>
        <w:t>mercado,</w:t>
      </w:r>
      <w:r>
        <w:rPr>
          <w:spacing w:val="-1"/>
          <w:w w:val="105"/>
        </w:rPr>
        <w:t xml:space="preserve"> </w:t>
      </w:r>
      <w:r>
        <w:rPr>
          <w:w w:val="105"/>
        </w:rPr>
        <w:t>através</w:t>
      </w:r>
      <w:r>
        <w:rPr>
          <w:spacing w:val="-1"/>
          <w:w w:val="105"/>
        </w:rPr>
        <w:t xml:space="preserve"> </w:t>
      </w:r>
      <w:r>
        <w:rPr>
          <w:w w:val="105"/>
        </w:rPr>
        <w:t>de</w:t>
      </w:r>
      <w:r>
        <w:rPr>
          <w:spacing w:val="-1"/>
          <w:w w:val="105"/>
        </w:rPr>
        <w:t xml:space="preserve"> </w:t>
      </w:r>
      <w:r>
        <w:rPr>
          <w:w w:val="105"/>
        </w:rPr>
        <w:t>pactos</w:t>
      </w:r>
      <w:r>
        <w:rPr>
          <w:spacing w:val="-1"/>
          <w:w w:val="105"/>
        </w:rPr>
        <w:t xml:space="preserve"> </w:t>
      </w:r>
      <w:r>
        <w:rPr>
          <w:w w:val="105"/>
        </w:rPr>
        <w:t>de</w:t>
      </w:r>
      <w:r>
        <w:rPr>
          <w:spacing w:val="-1"/>
          <w:w w:val="105"/>
        </w:rPr>
        <w:t xml:space="preserve"> </w:t>
      </w:r>
      <w:r>
        <w:rPr>
          <w:w w:val="105"/>
        </w:rPr>
        <w:t>eliminação</w:t>
      </w:r>
      <w:r>
        <w:rPr>
          <w:spacing w:val="-1"/>
          <w:w w:val="105"/>
        </w:rPr>
        <w:t xml:space="preserve"> </w:t>
      </w:r>
      <w:r>
        <w:rPr>
          <w:w w:val="105"/>
        </w:rPr>
        <w:t>de</w:t>
      </w:r>
      <w:r>
        <w:rPr>
          <w:spacing w:val="-1"/>
          <w:w w:val="105"/>
        </w:rPr>
        <w:t xml:space="preserve"> </w:t>
      </w:r>
      <w:r>
        <w:rPr>
          <w:w w:val="105"/>
        </w:rPr>
        <w:t>competição</w:t>
      </w:r>
      <w:r>
        <w:rPr>
          <w:spacing w:val="-1"/>
          <w:w w:val="105"/>
        </w:rPr>
        <w:t xml:space="preserve"> </w:t>
      </w:r>
      <w:r>
        <w:rPr>
          <w:w w:val="105"/>
        </w:rPr>
        <w:t>entre</w:t>
      </w:r>
      <w:r>
        <w:rPr>
          <w:spacing w:val="-1"/>
          <w:w w:val="105"/>
        </w:rPr>
        <w:t xml:space="preserve"> </w:t>
      </w:r>
      <w:r>
        <w:rPr>
          <w:w w:val="105"/>
        </w:rPr>
        <w:t>os</w:t>
      </w:r>
      <w:r>
        <w:rPr>
          <w:spacing w:val="-1"/>
          <w:w w:val="105"/>
        </w:rPr>
        <w:t xml:space="preserve"> </w:t>
      </w:r>
      <w:r>
        <w:rPr>
          <w:w w:val="105"/>
        </w:rPr>
        <w:t>empresários.</w:t>
      </w:r>
      <w:r>
        <w:rPr>
          <w:spacing w:val="-1"/>
          <w:w w:val="105"/>
        </w:rPr>
        <w:t xml:space="preserve"> </w:t>
      </w:r>
      <w:r>
        <w:rPr>
          <w:w w:val="105"/>
        </w:rPr>
        <w:t>No</w:t>
      </w:r>
      <w:r>
        <w:rPr>
          <w:spacing w:val="-1"/>
          <w:w w:val="105"/>
        </w:rPr>
        <w:t xml:space="preserve"> </w:t>
      </w:r>
      <w:r>
        <w:rPr>
          <w:w w:val="105"/>
        </w:rPr>
        <w:t>campo</w:t>
      </w:r>
      <w:r>
        <w:rPr>
          <w:spacing w:val="-1"/>
          <w:w w:val="105"/>
        </w:rPr>
        <w:t xml:space="preserve"> </w:t>
      </w:r>
      <w:r>
        <w:rPr>
          <w:w w:val="105"/>
        </w:rPr>
        <w:t>de</w:t>
      </w:r>
      <w:r>
        <w:rPr>
          <w:spacing w:val="-1"/>
          <w:w w:val="105"/>
        </w:rPr>
        <w:t xml:space="preserve"> </w:t>
      </w:r>
      <w:r>
        <w:rPr>
          <w:w w:val="105"/>
        </w:rPr>
        <w:t>licitações,</w:t>
      </w:r>
      <w:r>
        <w:rPr>
          <w:spacing w:val="-1"/>
          <w:w w:val="105"/>
        </w:rPr>
        <w:t xml:space="preserve"> </w:t>
      </w:r>
      <w:r>
        <w:rPr>
          <w:w w:val="105"/>
        </w:rPr>
        <w:t>a</w:t>
      </w:r>
      <w:r>
        <w:rPr>
          <w:spacing w:val="-1"/>
          <w:w w:val="105"/>
        </w:rPr>
        <w:t xml:space="preserve"> </w:t>
      </w:r>
      <w:r>
        <w:rPr>
          <w:w w:val="105"/>
        </w:rPr>
        <w:t>formação</w:t>
      </w:r>
      <w:r>
        <w:rPr>
          <w:spacing w:val="-1"/>
          <w:w w:val="105"/>
        </w:rPr>
        <w:t xml:space="preserve"> </w:t>
      </w:r>
      <w:r>
        <w:rPr>
          <w:w w:val="105"/>
        </w:rPr>
        <w:t>de</w:t>
      </w:r>
      <w:r>
        <w:rPr>
          <w:spacing w:val="-1"/>
          <w:w w:val="105"/>
        </w:rPr>
        <w:t xml:space="preserve"> </w:t>
      </w:r>
      <w:r>
        <w:rPr>
          <w:w w:val="105"/>
        </w:rPr>
        <w:t>consórcios</w:t>
      </w:r>
      <w:r>
        <w:rPr>
          <w:spacing w:val="-1"/>
          <w:w w:val="105"/>
        </w:rPr>
        <w:t xml:space="preserve"> </w:t>
      </w:r>
      <w:r>
        <w:rPr>
          <w:w w:val="105"/>
        </w:rPr>
        <w:t>poderia</w:t>
      </w:r>
      <w:r>
        <w:rPr>
          <w:spacing w:val="-1"/>
          <w:w w:val="105"/>
        </w:rPr>
        <w:t xml:space="preserve"> </w:t>
      </w:r>
      <w:r>
        <w:rPr>
          <w:w w:val="105"/>
        </w:rPr>
        <w:t>reduzir</w:t>
      </w:r>
      <w:r>
        <w:rPr>
          <w:spacing w:val="-1"/>
          <w:w w:val="105"/>
        </w:rPr>
        <w:t xml:space="preserve"> </w:t>
      </w:r>
      <w:r>
        <w:rPr>
          <w:w w:val="105"/>
        </w:rPr>
        <w:t>o universo da disputa. O consórcio poderia retratar uma composição entre eventuais interessados: em vez de estabelecerem disputa entre si, formalizariam acordo para eliminar a competição.</w:t>
      </w:r>
    </w:p>
    <w:p w14:paraId="2AEA48DE">
      <w:pPr>
        <w:pStyle w:val="7"/>
        <w:spacing w:before="2" w:line="292" w:lineRule="auto"/>
        <w:ind w:right="299"/>
        <w:jc w:val="both"/>
      </w:pPr>
      <w:r>
        <w:rPr>
          <w:w w:val="105"/>
        </w:rP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4CAD50BA">
      <w:pPr>
        <w:pStyle w:val="7"/>
        <w:spacing w:line="292" w:lineRule="auto"/>
        <w:ind w:right="299"/>
        <w:jc w:val="both"/>
      </w:pPr>
      <w:r>
        <w:rPr>
          <w:w w:val="105"/>
        </w:rPr>
        <w:t>É</w:t>
      </w:r>
      <w:r>
        <w:rPr>
          <w:spacing w:val="-3"/>
          <w:w w:val="105"/>
        </w:rPr>
        <w:t xml:space="preserve"> </w:t>
      </w:r>
      <w:r>
        <w:rPr>
          <w:w w:val="105"/>
        </w:rPr>
        <w:t>usual</w:t>
      </w:r>
      <w:r>
        <w:rPr>
          <w:spacing w:val="-3"/>
          <w:w w:val="105"/>
        </w:rPr>
        <w:t xml:space="preserve"> </w:t>
      </w:r>
      <w:r>
        <w:rPr>
          <w:w w:val="105"/>
        </w:rPr>
        <w:t>que</w:t>
      </w:r>
      <w:r>
        <w:rPr>
          <w:spacing w:val="-3"/>
          <w:w w:val="105"/>
        </w:rPr>
        <w:t xml:space="preserve"> </w:t>
      </w:r>
      <w:r>
        <w:rPr>
          <w:w w:val="105"/>
        </w:rPr>
        <w:t>a</w:t>
      </w:r>
      <w:r>
        <w:rPr>
          <w:spacing w:val="-12"/>
          <w:w w:val="105"/>
        </w:rPr>
        <w:t xml:space="preserve"> </w:t>
      </w:r>
      <w:r>
        <w:rPr>
          <w:w w:val="105"/>
        </w:rPr>
        <w:t>Administração</w:t>
      </w:r>
      <w:r>
        <w:rPr>
          <w:spacing w:val="-2"/>
          <w:w w:val="105"/>
        </w:rPr>
        <w:t xml:space="preserve"> </w:t>
      </w:r>
      <w:r>
        <w:rPr>
          <w:w w:val="105"/>
        </w:rPr>
        <w:t>Pública</w:t>
      </w:r>
      <w:r>
        <w:rPr>
          <w:spacing w:val="-3"/>
          <w:w w:val="105"/>
        </w:rPr>
        <w:t xml:space="preserve"> </w:t>
      </w:r>
      <w:r>
        <w:rPr>
          <w:w w:val="105"/>
        </w:rPr>
        <w:t>apenas</w:t>
      </w:r>
      <w:r>
        <w:rPr>
          <w:spacing w:val="-3"/>
          <w:w w:val="105"/>
        </w:rPr>
        <w:t xml:space="preserve"> </w:t>
      </w:r>
      <w:r>
        <w:rPr>
          <w:w w:val="105"/>
        </w:rPr>
        <w:t>autorize</w:t>
      </w:r>
      <w:r>
        <w:rPr>
          <w:spacing w:val="-3"/>
          <w:w w:val="105"/>
        </w:rPr>
        <w:t xml:space="preserve"> </w:t>
      </w:r>
      <w:r>
        <w:rPr>
          <w:w w:val="105"/>
        </w:rPr>
        <w:t>a</w:t>
      </w:r>
      <w:r>
        <w:rPr>
          <w:spacing w:val="-3"/>
          <w:w w:val="105"/>
        </w:rPr>
        <w:t xml:space="preserve"> </w:t>
      </w:r>
      <w:r>
        <w:rPr>
          <w:w w:val="105"/>
        </w:rPr>
        <w:t>participação</w:t>
      </w:r>
      <w:r>
        <w:rPr>
          <w:spacing w:val="-3"/>
          <w:w w:val="105"/>
        </w:rPr>
        <w:t xml:space="preserve"> </w:t>
      </w:r>
      <w:r>
        <w:rPr>
          <w:w w:val="105"/>
        </w:rPr>
        <w:t>de</w:t>
      </w:r>
      <w:r>
        <w:rPr>
          <w:spacing w:val="-3"/>
          <w:w w:val="105"/>
        </w:rPr>
        <w:t xml:space="preserve"> </w:t>
      </w:r>
      <w:r>
        <w:rPr>
          <w:w w:val="105"/>
        </w:rPr>
        <w:t>empresas</w:t>
      </w:r>
      <w:r>
        <w:rPr>
          <w:spacing w:val="-3"/>
          <w:w w:val="105"/>
        </w:rPr>
        <w:t xml:space="preserve"> </w:t>
      </w:r>
      <w:r>
        <w:rPr>
          <w:w w:val="105"/>
        </w:rPr>
        <w:t>em</w:t>
      </w:r>
      <w:r>
        <w:rPr>
          <w:spacing w:val="-3"/>
          <w:w w:val="105"/>
        </w:rPr>
        <w:t xml:space="preserve"> </w:t>
      </w:r>
      <w:r>
        <w:rPr>
          <w:w w:val="105"/>
        </w:rPr>
        <w:t>consórcio</w:t>
      </w:r>
      <w:r>
        <w:rPr>
          <w:spacing w:val="-3"/>
          <w:w w:val="105"/>
        </w:rPr>
        <w:t xml:space="preserve"> </w:t>
      </w:r>
      <w:r>
        <w:rPr>
          <w:w w:val="105"/>
        </w:rPr>
        <w:t>quando</w:t>
      </w:r>
      <w:r>
        <w:rPr>
          <w:spacing w:val="-3"/>
          <w:w w:val="105"/>
        </w:rPr>
        <w:t xml:space="preserve"> </w:t>
      </w:r>
      <w:r>
        <w:rPr>
          <w:w w:val="105"/>
        </w:rPr>
        <w:t>as</w:t>
      </w:r>
      <w:r>
        <w:rPr>
          <w:spacing w:val="-3"/>
          <w:w w:val="105"/>
        </w:rPr>
        <w:t xml:space="preserve"> </w:t>
      </w:r>
      <w:r>
        <w:rPr>
          <w:w w:val="105"/>
        </w:rPr>
        <w:t>dimensões</w:t>
      </w:r>
      <w:r>
        <w:rPr>
          <w:spacing w:val="-3"/>
          <w:w w:val="105"/>
        </w:rPr>
        <w:t xml:space="preserve"> </w:t>
      </w:r>
      <w:r>
        <w:rPr>
          <w:w w:val="105"/>
        </w:rPr>
        <w:t>e</w:t>
      </w:r>
      <w:r>
        <w:rPr>
          <w:spacing w:val="-3"/>
          <w:w w:val="105"/>
        </w:rPr>
        <w:t xml:space="preserve"> </w:t>
      </w:r>
      <w:r>
        <w:rPr>
          <w:w w:val="105"/>
        </w:rPr>
        <w:t>complexidade</w:t>
      </w:r>
      <w:r>
        <w:rPr>
          <w:spacing w:val="-3"/>
          <w:w w:val="105"/>
        </w:rPr>
        <w:t xml:space="preserve"> </w:t>
      </w:r>
      <w:r>
        <w:rPr>
          <w:w w:val="105"/>
        </w:rPr>
        <w:t>do</w:t>
      </w:r>
      <w:r>
        <w:rPr>
          <w:spacing w:val="-3"/>
          <w:w w:val="105"/>
        </w:rPr>
        <w:t xml:space="preserve"> </w:t>
      </w:r>
      <w:r>
        <w:rPr>
          <w:w w:val="105"/>
        </w:rPr>
        <w:t>objeto</w:t>
      </w:r>
      <w:r>
        <w:rPr>
          <w:spacing w:val="-3"/>
          <w:w w:val="105"/>
        </w:rPr>
        <w:t xml:space="preserve"> </w:t>
      </w:r>
      <w:r>
        <w:rPr>
          <w:w w:val="105"/>
        </w:rPr>
        <w:t>ou</w:t>
      </w:r>
      <w:r>
        <w:rPr>
          <w:spacing w:val="-3"/>
          <w:w w:val="105"/>
        </w:rPr>
        <w:t xml:space="preserve"> </w:t>
      </w:r>
      <w:r>
        <w:rPr>
          <w:w w:val="105"/>
        </w:rPr>
        <w:t>das</w:t>
      </w:r>
      <w:r>
        <w:rPr>
          <w:spacing w:val="-3"/>
          <w:w w:val="105"/>
        </w:rPr>
        <w:t xml:space="preserve"> </w:t>
      </w:r>
      <w:r>
        <w:rPr>
          <w:w w:val="105"/>
        </w:rPr>
        <w:t>circunstâncias</w:t>
      </w:r>
      <w:r>
        <w:rPr>
          <w:spacing w:val="-3"/>
          <w:w w:val="105"/>
        </w:rPr>
        <w:t xml:space="preserve"> </w:t>
      </w:r>
      <w:r>
        <w:rPr>
          <w:w w:val="105"/>
        </w:rPr>
        <w:t>concretas</w:t>
      </w:r>
      <w:r>
        <w:rPr>
          <w:spacing w:val="-3"/>
          <w:w w:val="105"/>
        </w:rPr>
        <w:t xml:space="preserve"> </w:t>
      </w:r>
      <w:r>
        <w:rPr>
          <w:w w:val="105"/>
        </w:rPr>
        <w:t>exijam</w:t>
      </w:r>
      <w:r>
        <w:rPr>
          <w:spacing w:val="-3"/>
          <w:w w:val="105"/>
        </w:rPr>
        <w:t xml:space="preserve"> </w:t>
      </w:r>
      <w:r>
        <w:rPr>
          <w:w w:val="105"/>
        </w:rPr>
        <w:t>a</w:t>
      </w:r>
      <w:r>
        <w:rPr>
          <w:spacing w:val="-3"/>
          <w:w w:val="105"/>
        </w:rPr>
        <w:t xml:space="preserve"> </w:t>
      </w:r>
      <w:r>
        <w:rPr>
          <w:w w:val="105"/>
        </w:rPr>
        <w:t>associação</w:t>
      </w:r>
      <w:r>
        <w:rPr>
          <w:spacing w:val="-3"/>
          <w:w w:val="105"/>
        </w:rPr>
        <w:t xml:space="preserve"> </w:t>
      </w:r>
      <w:r>
        <w:rPr>
          <w:w w:val="105"/>
        </w:rPr>
        <w:t>entre</w:t>
      </w:r>
      <w:r>
        <w:rPr>
          <w:spacing w:val="-3"/>
          <w:w w:val="105"/>
        </w:rPr>
        <w:t xml:space="preserve"> </w:t>
      </w:r>
      <w:r>
        <w:rPr>
          <w:w w:val="105"/>
        </w:rPr>
        <w:t>os particulares.São as hipóteses em que apenas poucas empresas estariam aptas a preencher as condições especiais exigidas para a licitação.”</w:t>
      </w:r>
    </w:p>
    <w:p w14:paraId="381E36D2">
      <w:pPr>
        <w:pStyle w:val="7"/>
        <w:spacing w:before="2"/>
        <w:jc w:val="both"/>
      </w:pPr>
      <w:r>
        <w:rPr>
          <w:w w:val="105"/>
        </w:rPr>
        <w:t>Ainda,</w:t>
      </w:r>
      <w:r>
        <w:rPr>
          <w:spacing w:val="-6"/>
          <w:w w:val="105"/>
        </w:rPr>
        <w:t xml:space="preserve"> </w:t>
      </w:r>
      <w:r>
        <w:rPr>
          <w:w w:val="105"/>
        </w:rPr>
        <w:t>sobre</w:t>
      </w:r>
      <w:r>
        <w:rPr>
          <w:spacing w:val="-5"/>
          <w:w w:val="105"/>
        </w:rPr>
        <w:t xml:space="preserve"> </w:t>
      </w:r>
      <w:r>
        <w:rPr>
          <w:w w:val="105"/>
        </w:rPr>
        <w:t>a</w:t>
      </w:r>
      <w:r>
        <w:rPr>
          <w:spacing w:val="-5"/>
          <w:w w:val="105"/>
        </w:rPr>
        <w:t xml:space="preserve"> </w:t>
      </w:r>
      <w:r>
        <w:rPr>
          <w:w w:val="105"/>
        </w:rPr>
        <w:t>questão</w:t>
      </w:r>
      <w:r>
        <w:rPr>
          <w:spacing w:val="-6"/>
          <w:w w:val="105"/>
        </w:rPr>
        <w:t xml:space="preserve"> </w:t>
      </w:r>
      <w:r>
        <w:rPr>
          <w:w w:val="105"/>
        </w:rPr>
        <w:t>da</w:t>
      </w:r>
      <w:r>
        <w:rPr>
          <w:spacing w:val="-5"/>
          <w:w w:val="105"/>
        </w:rPr>
        <w:t xml:space="preserve"> </w:t>
      </w:r>
      <w:r>
        <w:rPr>
          <w:w w:val="105"/>
        </w:rPr>
        <w:t>discricionaridade,</w:t>
      </w:r>
      <w:r>
        <w:rPr>
          <w:spacing w:val="-5"/>
          <w:w w:val="105"/>
        </w:rPr>
        <w:t xml:space="preserve"> </w:t>
      </w:r>
      <w:r>
        <w:rPr>
          <w:w w:val="105"/>
        </w:rPr>
        <w:t>o</w:t>
      </w:r>
      <w:r>
        <w:rPr>
          <w:spacing w:val="-5"/>
          <w:w w:val="105"/>
        </w:rPr>
        <w:t xml:space="preserve"> </w:t>
      </w:r>
      <w:r>
        <w:rPr>
          <w:w w:val="105"/>
        </w:rPr>
        <w:t>Professor</w:t>
      </w:r>
      <w:r>
        <w:rPr>
          <w:spacing w:val="-6"/>
          <w:w w:val="105"/>
        </w:rPr>
        <w:t xml:space="preserve"> </w:t>
      </w:r>
      <w:r>
        <w:rPr>
          <w:w w:val="105"/>
        </w:rPr>
        <w:t>diz</w:t>
      </w:r>
      <w:r>
        <w:rPr>
          <w:spacing w:val="-5"/>
          <w:w w:val="105"/>
        </w:rPr>
        <w:t xml:space="preserve"> </w:t>
      </w:r>
      <w:r>
        <w:rPr>
          <w:spacing w:val="-4"/>
          <w:w w:val="105"/>
        </w:rPr>
        <w:t>que:</w:t>
      </w:r>
    </w:p>
    <w:p w14:paraId="4BEDCEAF">
      <w:pPr>
        <w:pStyle w:val="7"/>
        <w:spacing w:before="43" w:line="292" w:lineRule="auto"/>
        <w:ind w:right="4845"/>
        <w:jc w:val="both"/>
      </w:pPr>
      <w:r>
        <w:rPr>
          <w:w w:val="105"/>
        </w:rPr>
        <w:t>"O</w:t>
      </w:r>
      <w:r>
        <w:rPr>
          <w:spacing w:val="-12"/>
          <w:w w:val="105"/>
        </w:rPr>
        <w:t xml:space="preserve"> </w:t>
      </w:r>
      <w:r>
        <w:rPr>
          <w:w w:val="105"/>
        </w:rPr>
        <w:t>ato</w:t>
      </w:r>
      <w:r>
        <w:rPr>
          <w:spacing w:val="-7"/>
          <w:w w:val="105"/>
        </w:rPr>
        <w:t xml:space="preserve"> </w:t>
      </w:r>
      <w:r>
        <w:rPr>
          <w:w w:val="105"/>
        </w:rPr>
        <w:t>convocatório</w:t>
      </w:r>
      <w:r>
        <w:rPr>
          <w:spacing w:val="-8"/>
          <w:w w:val="105"/>
        </w:rPr>
        <w:t xml:space="preserve"> </w:t>
      </w:r>
      <w:r>
        <w:rPr>
          <w:w w:val="105"/>
        </w:rPr>
        <w:t>admitirá</w:t>
      </w:r>
      <w:r>
        <w:rPr>
          <w:spacing w:val="-8"/>
          <w:w w:val="105"/>
        </w:rPr>
        <w:t xml:space="preserve"> </w:t>
      </w:r>
      <w:r>
        <w:rPr>
          <w:w w:val="105"/>
        </w:rPr>
        <w:t>ou</w:t>
      </w:r>
      <w:r>
        <w:rPr>
          <w:spacing w:val="-8"/>
          <w:w w:val="105"/>
        </w:rPr>
        <w:t xml:space="preserve"> </w:t>
      </w:r>
      <w:r>
        <w:rPr>
          <w:w w:val="105"/>
        </w:rPr>
        <w:t>não</w:t>
      </w:r>
      <w:r>
        <w:rPr>
          <w:spacing w:val="-8"/>
          <w:w w:val="105"/>
        </w:rPr>
        <w:t xml:space="preserve"> </w:t>
      </w:r>
      <w:r>
        <w:rPr>
          <w:w w:val="105"/>
        </w:rPr>
        <w:t>a</w:t>
      </w:r>
      <w:r>
        <w:rPr>
          <w:spacing w:val="-8"/>
          <w:w w:val="105"/>
        </w:rPr>
        <w:t xml:space="preserve"> </w:t>
      </w:r>
      <w:r>
        <w:rPr>
          <w:w w:val="105"/>
        </w:rPr>
        <w:t>participação</w:t>
      </w:r>
      <w:r>
        <w:rPr>
          <w:spacing w:val="-8"/>
          <w:w w:val="105"/>
        </w:rPr>
        <w:t xml:space="preserve"> </w:t>
      </w:r>
      <w:r>
        <w:rPr>
          <w:w w:val="105"/>
        </w:rPr>
        <w:t>de</w:t>
      </w:r>
      <w:r>
        <w:rPr>
          <w:spacing w:val="-8"/>
          <w:w w:val="105"/>
        </w:rPr>
        <w:t xml:space="preserve"> </w:t>
      </w:r>
      <w:r>
        <w:rPr>
          <w:w w:val="105"/>
        </w:rPr>
        <w:t>empresas</w:t>
      </w:r>
      <w:r>
        <w:rPr>
          <w:spacing w:val="-8"/>
          <w:w w:val="105"/>
        </w:rPr>
        <w:t xml:space="preserve"> </w:t>
      </w:r>
      <w:r>
        <w:rPr>
          <w:w w:val="105"/>
        </w:rPr>
        <w:t>em</w:t>
      </w:r>
      <w:r>
        <w:rPr>
          <w:spacing w:val="-8"/>
          <w:w w:val="105"/>
        </w:rPr>
        <w:t xml:space="preserve"> </w:t>
      </w:r>
      <w:r>
        <w:rPr>
          <w:w w:val="105"/>
        </w:rPr>
        <w:t>consórcio.</w:t>
      </w:r>
      <w:r>
        <w:rPr>
          <w:spacing w:val="-10"/>
          <w:w w:val="105"/>
        </w:rPr>
        <w:t xml:space="preserve"> </w:t>
      </w:r>
      <w:r>
        <w:rPr>
          <w:w w:val="105"/>
        </w:rPr>
        <w:t>Trata-se</w:t>
      </w:r>
      <w:r>
        <w:rPr>
          <w:spacing w:val="-8"/>
          <w:w w:val="105"/>
        </w:rPr>
        <w:t xml:space="preserve"> </w:t>
      </w:r>
      <w:r>
        <w:rPr>
          <w:w w:val="105"/>
        </w:rPr>
        <w:t>de</w:t>
      </w:r>
      <w:r>
        <w:rPr>
          <w:spacing w:val="-8"/>
          <w:w w:val="105"/>
        </w:rPr>
        <w:t xml:space="preserve"> </w:t>
      </w:r>
      <w:r>
        <w:rPr>
          <w:w w:val="105"/>
        </w:rPr>
        <w:t>escolha</w:t>
      </w:r>
      <w:r>
        <w:rPr>
          <w:spacing w:val="-8"/>
          <w:w w:val="105"/>
        </w:rPr>
        <w:t xml:space="preserve"> </w:t>
      </w:r>
      <w:r>
        <w:rPr>
          <w:w w:val="105"/>
        </w:rPr>
        <w:t>discricionária</w:t>
      </w:r>
      <w:r>
        <w:rPr>
          <w:spacing w:val="-8"/>
          <w:w w:val="105"/>
        </w:rPr>
        <w:t xml:space="preserve"> </w:t>
      </w:r>
      <w:r>
        <w:rPr>
          <w:w w:val="105"/>
        </w:rPr>
        <w:t>da</w:t>
      </w:r>
      <w:r>
        <w:rPr>
          <w:spacing w:val="-12"/>
          <w:w w:val="105"/>
        </w:rPr>
        <w:t xml:space="preserve"> </w:t>
      </w:r>
      <w:r>
        <w:rPr>
          <w:w w:val="105"/>
        </w:rPr>
        <w:t>Administração</w:t>
      </w:r>
      <w:r>
        <w:rPr>
          <w:spacing w:val="-7"/>
          <w:w w:val="105"/>
        </w:rPr>
        <w:t xml:space="preserve"> </w:t>
      </w:r>
      <w:r>
        <w:rPr>
          <w:w w:val="105"/>
        </w:rPr>
        <w:t>Pública." A</w:t>
      </w:r>
      <w:r>
        <w:rPr>
          <w:spacing w:val="-8"/>
          <w:w w:val="105"/>
        </w:rPr>
        <w:t xml:space="preserve"> </w:t>
      </w:r>
      <w:r>
        <w:rPr>
          <w:w w:val="105"/>
        </w:rPr>
        <w:t>jurisprudência do TCU também avaliou a discricionaridade da</w:t>
      </w:r>
      <w:r>
        <w:rPr>
          <w:spacing w:val="-8"/>
          <w:w w:val="105"/>
        </w:rPr>
        <w:t xml:space="preserve"> </w:t>
      </w:r>
      <w:r>
        <w:rPr>
          <w:w w:val="105"/>
        </w:rPr>
        <w:t>Administração quanto a admissibilidade da participação de consorcios:</w:t>
      </w:r>
    </w:p>
    <w:p w14:paraId="67217796">
      <w:pPr>
        <w:pStyle w:val="7"/>
        <w:spacing w:line="292" w:lineRule="auto"/>
        <w:ind w:right="299"/>
        <w:jc w:val="both"/>
      </w:pPr>
      <w:r>
        <w:rPr>
          <w:w w:val="105"/>
        </w:rPr>
        <w:t>"Ademais,</w:t>
      </w:r>
      <w:r>
        <w:rPr>
          <w:spacing w:val="-2"/>
          <w:w w:val="105"/>
        </w:rPr>
        <w:t xml:space="preserve"> </w:t>
      </w:r>
      <w:r>
        <w:rPr>
          <w:w w:val="105"/>
        </w:rPr>
        <w:t>a</w:t>
      </w:r>
      <w:r>
        <w:rPr>
          <w:spacing w:val="-2"/>
          <w:w w:val="105"/>
        </w:rPr>
        <w:t xml:space="preserve"> </w:t>
      </w:r>
      <w:r>
        <w:rPr>
          <w:w w:val="105"/>
        </w:rPr>
        <w:t>participação</w:t>
      </w:r>
      <w:r>
        <w:rPr>
          <w:spacing w:val="-2"/>
          <w:w w:val="105"/>
        </w:rPr>
        <w:t xml:space="preserve"> </w:t>
      </w:r>
      <w:r>
        <w:rPr>
          <w:w w:val="105"/>
        </w:rPr>
        <w:t>de</w:t>
      </w:r>
      <w:r>
        <w:rPr>
          <w:spacing w:val="-2"/>
          <w:w w:val="105"/>
        </w:rPr>
        <w:t xml:space="preserve"> </w:t>
      </w:r>
      <w:r>
        <w:rPr>
          <w:w w:val="105"/>
        </w:rPr>
        <w:t>consórcios</w:t>
      </w:r>
      <w:r>
        <w:rPr>
          <w:spacing w:val="-2"/>
          <w:w w:val="105"/>
        </w:rPr>
        <w:t xml:space="preserve"> </w:t>
      </w:r>
      <w:r>
        <w:rPr>
          <w:w w:val="105"/>
        </w:rPr>
        <w:t>em</w:t>
      </w:r>
      <w:r>
        <w:rPr>
          <w:spacing w:val="-2"/>
          <w:w w:val="105"/>
        </w:rPr>
        <w:t xml:space="preserve"> </w:t>
      </w:r>
      <w:r>
        <w:rPr>
          <w:w w:val="105"/>
        </w:rPr>
        <w:t>torneio</w:t>
      </w:r>
      <w:r>
        <w:rPr>
          <w:spacing w:val="-2"/>
          <w:w w:val="105"/>
        </w:rPr>
        <w:t xml:space="preserve"> </w:t>
      </w:r>
      <w:r>
        <w:rPr>
          <w:w w:val="105"/>
        </w:rPr>
        <w:t>licitatório</w:t>
      </w:r>
      <w:r>
        <w:rPr>
          <w:spacing w:val="-2"/>
          <w:w w:val="105"/>
        </w:rPr>
        <w:t xml:space="preserve"> </w:t>
      </w:r>
      <w:r>
        <w:rPr>
          <w:w w:val="105"/>
        </w:rPr>
        <w:t>não</w:t>
      </w:r>
      <w:r>
        <w:rPr>
          <w:spacing w:val="-2"/>
          <w:w w:val="105"/>
        </w:rPr>
        <w:t xml:space="preserve"> </w:t>
      </w:r>
      <w:r>
        <w:rPr>
          <w:w w:val="105"/>
        </w:rPr>
        <w:t>garante</w:t>
      </w:r>
      <w:r>
        <w:rPr>
          <w:spacing w:val="-2"/>
          <w:w w:val="105"/>
        </w:rPr>
        <w:t xml:space="preserve"> </w:t>
      </w:r>
      <w:r>
        <w:rPr>
          <w:w w:val="105"/>
        </w:rPr>
        <w:t>aumento</w:t>
      </w:r>
      <w:r>
        <w:rPr>
          <w:spacing w:val="-2"/>
          <w:w w:val="105"/>
        </w:rPr>
        <w:t xml:space="preserve"> </w:t>
      </w:r>
      <w:r>
        <w:rPr>
          <w:w w:val="105"/>
        </w:rPr>
        <w:t>de</w:t>
      </w:r>
      <w:r>
        <w:rPr>
          <w:spacing w:val="-2"/>
          <w:w w:val="105"/>
        </w:rPr>
        <w:t xml:space="preserve"> </w:t>
      </w:r>
      <w:r>
        <w:rPr>
          <w:w w:val="105"/>
        </w:rPr>
        <w:t>competitividade,</w:t>
      </w:r>
      <w:r>
        <w:rPr>
          <w:spacing w:val="-2"/>
          <w:w w:val="105"/>
        </w:rPr>
        <w:t xml:space="preserve"> </w:t>
      </w:r>
      <w:r>
        <w:rPr>
          <w:w w:val="105"/>
        </w:rPr>
        <w:t>consoante</w:t>
      </w:r>
      <w:r>
        <w:rPr>
          <w:spacing w:val="-2"/>
          <w:w w:val="105"/>
        </w:rPr>
        <w:t xml:space="preserve"> </w:t>
      </w:r>
      <w:r>
        <w:rPr>
          <w:w w:val="105"/>
        </w:rPr>
        <w:t>arestos</w:t>
      </w:r>
      <w:r>
        <w:rPr>
          <w:spacing w:val="-2"/>
          <w:w w:val="105"/>
        </w:rPr>
        <w:t xml:space="preserve"> </w:t>
      </w:r>
      <w:r>
        <w:rPr>
          <w:w w:val="105"/>
        </w:rPr>
        <w:t>do</w:t>
      </w:r>
      <w:r>
        <w:rPr>
          <w:spacing w:val="-2"/>
          <w:w w:val="105"/>
        </w:rPr>
        <w:t xml:space="preserve"> </w:t>
      </w:r>
      <w:r>
        <w:rPr>
          <w:w w:val="105"/>
        </w:rPr>
        <w:t>RElatório</w:t>
      </w:r>
      <w:r>
        <w:rPr>
          <w:spacing w:val="-2"/>
          <w:w w:val="105"/>
        </w:rPr>
        <w:t xml:space="preserve"> </w:t>
      </w:r>
      <w:r>
        <w:rPr>
          <w:w w:val="105"/>
        </w:rPr>
        <w:t>e</w:t>
      </w:r>
      <w:r>
        <w:rPr>
          <w:spacing w:val="-5"/>
          <w:w w:val="105"/>
        </w:rPr>
        <w:t xml:space="preserve"> </w:t>
      </w:r>
      <w:r>
        <w:rPr>
          <w:w w:val="105"/>
        </w:rPr>
        <w:t>Voto</w:t>
      </w:r>
      <w:r>
        <w:rPr>
          <w:spacing w:val="-2"/>
          <w:w w:val="105"/>
        </w:rPr>
        <w:t xml:space="preserve"> </w:t>
      </w:r>
      <w:r>
        <w:rPr>
          <w:w w:val="105"/>
        </w:rPr>
        <w:t>que</w:t>
      </w:r>
      <w:r>
        <w:rPr>
          <w:spacing w:val="-2"/>
          <w:w w:val="105"/>
        </w:rPr>
        <w:t xml:space="preserve"> </w:t>
      </w:r>
      <w:r>
        <w:rPr>
          <w:w w:val="105"/>
        </w:rPr>
        <w:t>impulsionaram</w:t>
      </w:r>
      <w:r>
        <w:rPr>
          <w:spacing w:val="-2"/>
          <w:w w:val="105"/>
        </w:rPr>
        <w:t xml:space="preserve"> </w:t>
      </w:r>
      <w:r>
        <w:rPr>
          <w:w w:val="105"/>
        </w:rPr>
        <w:t>o</w:t>
      </w:r>
      <w:r>
        <w:rPr>
          <w:spacing w:val="-11"/>
          <w:w w:val="105"/>
        </w:rPr>
        <w:t xml:space="preserve"> </w:t>
      </w:r>
      <w:r>
        <w:rPr>
          <w:w w:val="105"/>
        </w:rPr>
        <w:t>Acórdão</w:t>
      </w:r>
      <w:r>
        <w:rPr>
          <w:spacing w:val="-2"/>
          <w:w w:val="105"/>
        </w:rPr>
        <w:t xml:space="preserve"> </w:t>
      </w:r>
      <w:r>
        <w:rPr>
          <w:w w:val="105"/>
        </w:rPr>
        <w:t>nº2.813/2004</w:t>
      </w:r>
      <w:r>
        <w:rPr>
          <w:spacing w:val="-2"/>
          <w:w w:val="105"/>
        </w:rPr>
        <w:t xml:space="preserve"> </w:t>
      </w:r>
      <w:r>
        <w:rPr>
          <w:w w:val="105"/>
        </w:rPr>
        <w:t>-</w:t>
      </w:r>
      <w:r>
        <w:rPr>
          <w:spacing w:val="-2"/>
          <w:w w:val="105"/>
        </w:rPr>
        <w:t xml:space="preserve"> </w:t>
      </w:r>
      <w:r>
        <w:rPr>
          <w:w w:val="105"/>
        </w:rPr>
        <w:t>1ª</w:t>
      </w:r>
      <w:r>
        <w:rPr>
          <w:spacing w:val="-2"/>
          <w:w w:val="105"/>
        </w:rPr>
        <w:t xml:space="preserve"> </w:t>
      </w:r>
      <w:r>
        <w:rPr>
          <w:w w:val="105"/>
        </w:rPr>
        <w:t>Câmara</w:t>
      </w:r>
      <w:r>
        <w:rPr>
          <w:spacing w:val="-2"/>
          <w:w w:val="105"/>
        </w:rPr>
        <w:t xml:space="preserve"> </w:t>
      </w:r>
      <w:r>
        <w:rPr>
          <w:w w:val="105"/>
        </w:rPr>
        <w:t>(...) O art.33 da Lei de Licitações expressamente atribui à</w:t>
      </w:r>
      <w:r>
        <w:rPr>
          <w:spacing w:val="-9"/>
          <w:w w:val="105"/>
        </w:rPr>
        <w:t xml:space="preserve"> </w:t>
      </w:r>
      <w:r>
        <w:rPr>
          <w:w w:val="105"/>
        </w:rPr>
        <w:t>Administração a prerrogativa de admitir a participação de consórcios. Isto porque, a nosso ver, a formação de consórcio tanto se prestar a fomentar a concorrência</w:t>
      </w:r>
      <w:r>
        <w:rPr>
          <w:spacing w:val="-2"/>
          <w:w w:val="105"/>
        </w:rPr>
        <w:t xml:space="preserve"> </w:t>
      </w:r>
      <w:r>
        <w:rPr>
          <w:w w:val="105"/>
        </w:rPr>
        <w:t>(consórcio</w:t>
      </w:r>
      <w:r>
        <w:rPr>
          <w:spacing w:val="-2"/>
          <w:w w:val="105"/>
        </w:rPr>
        <w:t xml:space="preserve"> </w:t>
      </w:r>
      <w:r>
        <w:rPr>
          <w:w w:val="105"/>
        </w:rPr>
        <w:t>de</w:t>
      </w:r>
      <w:r>
        <w:rPr>
          <w:spacing w:val="-2"/>
          <w:w w:val="105"/>
        </w:rPr>
        <w:t xml:space="preserve"> </w:t>
      </w:r>
      <w:r>
        <w:rPr>
          <w:w w:val="105"/>
        </w:rPr>
        <w:t>empresas</w:t>
      </w:r>
      <w:r>
        <w:rPr>
          <w:spacing w:val="-2"/>
          <w:w w:val="105"/>
        </w:rPr>
        <w:t xml:space="preserve"> </w:t>
      </w:r>
      <w:r>
        <w:rPr>
          <w:w w:val="105"/>
        </w:rPr>
        <w:t>menores</w:t>
      </w:r>
      <w:r>
        <w:rPr>
          <w:spacing w:val="-2"/>
          <w:w w:val="105"/>
        </w:rPr>
        <w:t xml:space="preserve"> </w:t>
      </w:r>
      <w:r>
        <w:rPr>
          <w:w w:val="105"/>
        </w:rPr>
        <w:t>ou,</w:t>
      </w:r>
      <w:r>
        <w:rPr>
          <w:spacing w:val="-2"/>
          <w:w w:val="105"/>
        </w:rPr>
        <w:t xml:space="preserve"> </w:t>
      </w:r>
      <w:r>
        <w:rPr>
          <w:w w:val="105"/>
        </w:rPr>
        <w:t>de</w:t>
      </w:r>
      <w:r>
        <w:rPr>
          <w:spacing w:val="-2"/>
          <w:w w:val="105"/>
        </w:rPr>
        <w:t xml:space="preserve"> </w:t>
      </w:r>
      <w:r>
        <w:rPr>
          <w:w w:val="105"/>
        </w:rPr>
        <w:t>outra</w:t>
      </w:r>
      <w:r>
        <w:rPr>
          <w:spacing w:val="-2"/>
          <w:w w:val="105"/>
        </w:rPr>
        <w:t xml:space="preserve"> </w:t>
      </w:r>
      <w:r>
        <w:rPr>
          <w:w w:val="105"/>
        </w:rPr>
        <w:t>forma,</w:t>
      </w:r>
      <w:r>
        <w:rPr>
          <w:spacing w:val="-2"/>
          <w:w w:val="105"/>
        </w:rPr>
        <w:t xml:space="preserve"> </w:t>
      </w:r>
      <w:r>
        <w:rPr>
          <w:w w:val="105"/>
        </w:rPr>
        <w:t>não</w:t>
      </w:r>
      <w:r>
        <w:rPr>
          <w:spacing w:val="-2"/>
          <w:w w:val="105"/>
        </w:rPr>
        <w:t xml:space="preserve"> </w:t>
      </w:r>
      <w:r>
        <w:rPr>
          <w:w w:val="105"/>
        </w:rPr>
        <w:t>participariam</w:t>
      </w:r>
      <w:r>
        <w:rPr>
          <w:spacing w:val="-2"/>
          <w:w w:val="105"/>
        </w:rPr>
        <w:t xml:space="preserve"> </w:t>
      </w:r>
      <w:r>
        <w:rPr>
          <w:w w:val="105"/>
        </w:rPr>
        <w:t>do</w:t>
      </w:r>
      <w:r>
        <w:rPr>
          <w:spacing w:val="-2"/>
          <w:w w:val="105"/>
        </w:rPr>
        <w:t xml:space="preserve"> </w:t>
      </w:r>
      <w:r>
        <w:rPr>
          <w:w w:val="105"/>
        </w:rPr>
        <w:t>certame),</w:t>
      </w:r>
      <w:r>
        <w:rPr>
          <w:spacing w:val="-2"/>
          <w:w w:val="105"/>
        </w:rPr>
        <w:t xml:space="preserve"> </w:t>
      </w:r>
      <w:r>
        <w:rPr>
          <w:w w:val="105"/>
        </w:rPr>
        <w:t>quanto</w:t>
      </w:r>
      <w:r>
        <w:rPr>
          <w:spacing w:val="-2"/>
          <w:w w:val="105"/>
        </w:rPr>
        <w:t xml:space="preserve"> </w:t>
      </w:r>
      <w:r>
        <w:rPr>
          <w:w w:val="105"/>
        </w:rPr>
        <w:t>a</w:t>
      </w:r>
      <w:r>
        <w:rPr>
          <w:spacing w:val="-2"/>
          <w:w w:val="105"/>
        </w:rPr>
        <w:t xml:space="preserve"> </w:t>
      </w:r>
      <w:r>
        <w:rPr>
          <w:w w:val="105"/>
        </w:rPr>
        <w:t>cerceá-la</w:t>
      </w:r>
      <w:r>
        <w:rPr>
          <w:spacing w:val="-2"/>
          <w:w w:val="105"/>
        </w:rPr>
        <w:t xml:space="preserve"> </w:t>
      </w:r>
      <w:r>
        <w:rPr>
          <w:w w:val="105"/>
        </w:rPr>
        <w:t>(associação</w:t>
      </w:r>
      <w:r>
        <w:rPr>
          <w:spacing w:val="-2"/>
          <w:w w:val="105"/>
        </w:rPr>
        <w:t xml:space="preserve"> </w:t>
      </w:r>
      <w:r>
        <w:rPr>
          <w:w w:val="105"/>
        </w:rPr>
        <w:t>de</w:t>
      </w:r>
      <w:r>
        <w:rPr>
          <w:spacing w:val="-2"/>
          <w:w w:val="105"/>
        </w:rPr>
        <w:t xml:space="preserve"> </w:t>
      </w:r>
      <w:r>
        <w:rPr>
          <w:w w:val="105"/>
        </w:rPr>
        <w:t>empresas</w:t>
      </w:r>
      <w:r>
        <w:rPr>
          <w:spacing w:val="-2"/>
          <w:w w:val="105"/>
        </w:rPr>
        <w:t xml:space="preserve"> </w:t>
      </w:r>
      <w:r>
        <w:rPr>
          <w:w w:val="105"/>
        </w:rPr>
        <w:t>que,</w:t>
      </w:r>
      <w:r>
        <w:rPr>
          <w:spacing w:val="-2"/>
          <w:w w:val="105"/>
        </w:rPr>
        <w:t xml:space="preserve"> </w:t>
      </w:r>
      <w:r>
        <w:rPr>
          <w:w w:val="105"/>
        </w:rPr>
        <w:t>caso</w:t>
      </w:r>
      <w:r>
        <w:rPr>
          <w:spacing w:val="-2"/>
          <w:w w:val="105"/>
        </w:rPr>
        <w:t xml:space="preserve"> </w:t>
      </w:r>
      <w:r>
        <w:rPr>
          <w:w w:val="105"/>
        </w:rPr>
        <w:t>contrário,</w:t>
      </w:r>
      <w:r>
        <w:rPr>
          <w:spacing w:val="-2"/>
          <w:w w:val="105"/>
        </w:rPr>
        <w:t xml:space="preserve"> </w:t>
      </w:r>
      <w:r>
        <w:rPr>
          <w:w w:val="105"/>
        </w:rPr>
        <w:t>concorreriam</w:t>
      </w:r>
      <w:r>
        <w:rPr>
          <w:spacing w:val="-2"/>
          <w:w w:val="105"/>
        </w:rPr>
        <w:t xml:space="preserve"> </w:t>
      </w:r>
      <w:r>
        <w:rPr>
          <w:w w:val="105"/>
        </w:rPr>
        <w:t>entre</w:t>
      </w:r>
      <w:r>
        <w:rPr>
          <w:spacing w:val="-2"/>
          <w:w w:val="105"/>
        </w:rPr>
        <w:t xml:space="preserve"> </w:t>
      </w:r>
      <w:r>
        <w:rPr>
          <w:w w:val="105"/>
        </w:rPr>
        <w:t>si).</w:t>
      </w:r>
      <w:r>
        <w:rPr>
          <w:spacing w:val="-2"/>
          <w:w w:val="105"/>
        </w:rPr>
        <w:t xml:space="preserve"> </w:t>
      </w:r>
      <w:r>
        <w:rPr>
          <w:w w:val="105"/>
        </w:rPr>
        <w:t>Com</w:t>
      </w:r>
      <w:r>
        <w:rPr>
          <w:spacing w:val="-2"/>
          <w:w w:val="105"/>
        </w:rPr>
        <w:t xml:space="preserve"> </w:t>
      </w:r>
      <w:r>
        <w:rPr>
          <w:w w:val="105"/>
        </w:rPr>
        <w:t>os</w:t>
      </w:r>
      <w:r>
        <w:rPr>
          <w:spacing w:val="-2"/>
          <w:w w:val="105"/>
        </w:rPr>
        <w:t xml:space="preserve"> </w:t>
      </w:r>
      <w:r>
        <w:rPr>
          <w:w w:val="105"/>
        </w:rPr>
        <w:t>exemplos fornecidos pelo BACEN, vemos que é prática comum a não aceitação de consórcios."</w:t>
      </w:r>
    </w:p>
    <w:p w14:paraId="4E6BAEA7">
      <w:pPr>
        <w:pStyle w:val="7"/>
        <w:spacing w:before="2"/>
        <w:jc w:val="both"/>
      </w:pPr>
      <w:r>
        <w:rPr>
          <w:w w:val="105"/>
        </w:rPr>
        <w:t>(Acórdão</w:t>
      </w:r>
      <w:r>
        <w:rPr>
          <w:spacing w:val="-5"/>
          <w:w w:val="105"/>
        </w:rPr>
        <w:t xml:space="preserve"> </w:t>
      </w:r>
      <w:r>
        <w:rPr>
          <w:w w:val="105"/>
        </w:rPr>
        <w:t>nº1.946/2006</w:t>
      </w:r>
      <w:r>
        <w:rPr>
          <w:spacing w:val="-5"/>
          <w:w w:val="105"/>
        </w:rPr>
        <w:t xml:space="preserve"> </w:t>
      </w:r>
      <w:r>
        <w:rPr>
          <w:w w:val="105"/>
        </w:rPr>
        <w:t>-</w:t>
      </w:r>
      <w:r>
        <w:rPr>
          <w:spacing w:val="-5"/>
          <w:w w:val="105"/>
        </w:rPr>
        <w:t xml:space="preserve"> </w:t>
      </w:r>
      <w:r>
        <w:rPr>
          <w:w w:val="105"/>
        </w:rPr>
        <w:t>Plénário</w:t>
      </w:r>
      <w:r>
        <w:rPr>
          <w:spacing w:val="-5"/>
          <w:w w:val="105"/>
        </w:rPr>
        <w:t xml:space="preserve"> </w:t>
      </w:r>
      <w:r>
        <w:rPr>
          <w:w w:val="105"/>
        </w:rPr>
        <w:t>-</w:t>
      </w:r>
      <w:r>
        <w:rPr>
          <w:spacing w:val="-7"/>
          <w:w w:val="105"/>
        </w:rPr>
        <w:t xml:space="preserve"> </w:t>
      </w:r>
      <w:r>
        <w:rPr>
          <w:w w:val="105"/>
        </w:rPr>
        <w:t>TCU</w:t>
      </w:r>
      <w:r>
        <w:rPr>
          <w:spacing w:val="-5"/>
          <w:w w:val="105"/>
        </w:rPr>
        <w:t xml:space="preserve"> </w:t>
      </w:r>
      <w:r>
        <w:rPr>
          <w:w w:val="105"/>
        </w:rPr>
        <w:t>-</w:t>
      </w:r>
      <w:r>
        <w:rPr>
          <w:spacing w:val="-5"/>
          <w:w w:val="105"/>
        </w:rPr>
        <w:t xml:space="preserve"> </w:t>
      </w:r>
      <w:r>
        <w:rPr>
          <w:w w:val="105"/>
        </w:rPr>
        <w:t>rel.</w:t>
      </w:r>
      <w:r>
        <w:rPr>
          <w:spacing w:val="-5"/>
          <w:w w:val="105"/>
        </w:rPr>
        <w:t xml:space="preserve"> </w:t>
      </w:r>
      <w:r>
        <w:rPr>
          <w:w w:val="105"/>
        </w:rPr>
        <w:t>Min.</w:t>
      </w:r>
      <w:r>
        <w:rPr>
          <w:spacing w:val="-5"/>
          <w:w w:val="105"/>
        </w:rPr>
        <w:t xml:space="preserve"> </w:t>
      </w:r>
      <w:r>
        <w:rPr>
          <w:w w:val="105"/>
        </w:rPr>
        <w:t>Marcos</w:t>
      </w:r>
      <w:r>
        <w:rPr>
          <w:spacing w:val="-5"/>
          <w:w w:val="105"/>
        </w:rPr>
        <w:t xml:space="preserve"> </w:t>
      </w:r>
      <w:r>
        <w:rPr>
          <w:spacing w:val="-2"/>
          <w:w w:val="105"/>
        </w:rPr>
        <w:t>Bemquerer)</w:t>
      </w:r>
    </w:p>
    <w:p w14:paraId="5E1FFF0F">
      <w:pPr>
        <w:pStyle w:val="7"/>
        <w:spacing w:before="44" w:line="292" w:lineRule="auto"/>
        <w:ind w:right="299"/>
        <w:jc w:val="both"/>
      </w:pPr>
      <w:r>
        <w:rPr>
          <w:w w:val="105"/>
        </w:rPr>
        <w:t>"A</w:t>
      </w:r>
      <w:r>
        <w:rPr>
          <w:spacing w:val="-11"/>
          <w:w w:val="105"/>
        </w:rPr>
        <w:t xml:space="preserve"> </w:t>
      </w:r>
      <w:r>
        <w:rPr>
          <w:w w:val="105"/>
        </w:rPr>
        <w:t>aceitação</w:t>
      </w:r>
      <w:r>
        <w:rPr>
          <w:spacing w:val="-2"/>
          <w:w w:val="105"/>
        </w:rPr>
        <w:t xml:space="preserve"> </w:t>
      </w:r>
      <w:r>
        <w:rPr>
          <w:w w:val="105"/>
        </w:rPr>
        <w:t>de</w:t>
      </w:r>
      <w:r>
        <w:rPr>
          <w:spacing w:val="-2"/>
          <w:w w:val="105"/>
        </w:rPr>
        <w:t xml:space="preserve"> </w:t>
      </w:r>
      <w:r>
        <w:rPr>
          <w:w w:val="105"/>
        </w:rPr>
        <w:t>consórcios</w:t>
      </w:r>
      <w:r>
        <w:rPr>
          <w:spacing w:val="-2"/>
          <w:w w:val="105"/>
        </w:rPr>
        <w:t xml:space="preserve"> </w:t>
      </w:r>
      <w:r>
        <w:rPr>
          <w:w w:val="105"/>
        </w:rPr>
        <w:t>na</w:t>
      </w:r>
      <w:r>
        <w:rPr>
          <w:spacing w:val="-2"/>
          <w:w w:val="105"/>
        </w:rPr>
        <w:t xml:space="preserve"> </w:t>
      </w:r>
      <w:r>
        <w:rPr>
          <w:w w:val="105"/>
        </w:rPr>
        <w:t>disputa</w:t>
      </w:r>
      <w:r>
        <w:rPr>
          <w:spacing w:val="-2"/>
          <w:w w:val="105"/>
        </w:rPr>
        <w:t xml:space="preserve"> </w:t>
      </w:r>
      <w:r>
        <w:rPr>
          <w:w w:val="105"/>
        </w:rPr>
        <w:t>licitatória</w:t>
      </w:r>
      <w:r>
        <w:rPr>
          <w:spacing w:val="-2"/>
          <w:w w:val="105"/>
        </w:rPr>
        <w:t xml:space="preserve"> </w:t>
      </w:r>
      <w:r>
        <w:rPr>
          <w:w w:val="105"/>
        </w:rPr>
        <w:t>situa-se</w:t>
      </w:r>
      <w:r>
        <w:rPr>
          <w:spacing w:val="-2"/>
          <w:w w:val="105"/>
        </w:rPr>
        <w:t xml:space="preserve"> </w:t>
      </w:r>
      <w:r>
        <w:rPr>
          <w:w w:val="105"/>
        </w:rPr>
        <w:t>no</w:t>
      </w:r>
      <w:r>
        <w:rPr>
          <w:spacing w:val="-2"/>
          <w:w w:val="105"/>
        </w:rPr>
        <w:t xml:space="preserve"> </w:t>
      </w:r>
      <w:r>
        <w:rPr>
          <w:w w:val="105"/>
        </w:rPr>
        <w:t>âmbito</w:t>
      </w:r>
      <w:r>
        <w:rPr>
          <w:spacing w:val="-2"/>
          <w:w w:val="105"/>
        </w:rPr>
        <w:t xml:space="preserve"> </w:t>
      </w:r>
      <w:r>
        <w:rPr>
          <w:w w:val="105"/>
        </w:rPr>
        <w:t>o</w:t>
      </w:r>
      <w:r>
        <w:rPr>
          <w:spacing w:val="-2"/>
          <w:w w:val="105"/>
        </w:rPr>
        <w:t xml:space="preserve"> </w:t>
      </w:r>
      <w:r>
        <w:rPr>
          <w:w w:val="105"/>
        </w:rPr>
        <w:t>poder</w:t>
      </w:r>
      <w:r>
        <w:rPr>
          <w:spacing w:val="-2"/>
          <w:w w:val="105"/>
        </w:rPr>
        <w:t xml:space="preserve"> </w:t>
      </w:r>
      <w:r>
        <w:rPr>
          <w:w w:val="105"/>
        </w:rPr>
        <w:t>discricionário</w:t>
      </w:r>
      <w:r>
        <w:rPr>
          <w:spacing w:val="-2"/>
          <w:w w:val="105"/>
        </w:rPr>
        <w:t xml:space="preserve"> </w:t>
      </w:r>
      <w:r>
        <w:rPr>
          <w:w w:val="105"/>
        </w:rPr>
        <w:t>da</w:t>
      </w:r>
      <w:r>
        <w:rPr>
          <w:spacing w:val="-2"/>
          <w:w w:val="105"/>
        </w:rPr>
        <w:t xml:space="preserve"> </w:t>
      </w:r>
      <w:r>
        <w:rPr>
          <w:w w:val="105"/>
        </w:rPr>
        <w:t>administração</w:t>
      </w:r>
      <w:r>
        <w:rPr>
          <w:spacing w:val="-2"/>
          <w:w w:val="105"/>
        </w:rPr>
        <w:t xml:space="preserve"> </w:t>
      </w:r>
      <w:r>
        <w:rPr>
          <w:w w:val="105"/>
        </w:rPr>
        <w:t>contratante,</w:t>
      </w:r>
      <w:r>
        <w:rPr>
          <w:spacing w:val="-2"/>
          <w:w w:val="105"/>
        </w:rPr>
        <w:t xml:space="preserve"> </w:t>
      </w:r>
      <w:r>
        <w:rPr>
          <w:w w:val="105"/>
        </w:rPr>
        <w:t>conforme</w:t>
      </w:r>
      <w:r>
        <w:rPr>
          <w:spacing w:val="-2"/>
          <w:w w:val="105"/>
        </w:rPr>
        <w:t xml:space="preserve"> </w:t>
      </w:r>
      <w:r>
        <w:rPr>
          <w:w w:val="105"/>
        </w:rPr>
        <w:t>art.33,</w:t>
      </w:r>
      <w:r>
        <w:rPr>
          <w:spacing w:val="-2"/>
          <w:w w:val="105"/>
        </w:rPr>
        <w:t xml:space="preserve"> </w:t>
      </w:r>
      <w:r>
        <w:rPr>
          <w:w w:val="105"/>
        </w:rPr>
        <w:t>caput,</w:t>
      </w:r>
      <w:r>
        <w:rPr>
          <w:spacing w:val="-2"/>
          <w:w w:val="105"/>
        </w:rPr>
        <w:t xml:space="preserve"> </w:t>
      </w:r>
      <w:r>
        <w:rPr>
          <w:w w:val="105"/>
        </w:rPr>
        <w:t>da</w:t>
      </w:r>
      <w:r>
        <w:rPr>
          <w:spacing w:val="-2"/>
          <w:w w:val="105"/>
        </w:rPr>
        <w:t xml:space="preserve"> </w:t>
      </w:r>
      <w:r>
        <w:rPr>
          <w:w w:val="105"/>
        </w:rPr>
        <w:t>Lei</w:t>
      </w:r>
      <w:r>
        <w:rPr>
          <w:spacing w:val="-2"/>
          <w:w w:val="105"/>
        </w:rPr>
        <w:t xml:space="preserve"> </w:t>
      </w:r>
      <w:r>
        <w:rPr>
          <w:w w:val="105"/>
        </w:rPr>
        <w:t>nº</w:t>
      </w:r>
      <w:r>
        <w:rPr>
          <w:spacing w:val="-2"/>
          <w:w w:val="105"/>
        </w:rPr>
        <w:t xml:space="preserve"> </w:t>
      </w:r>
      <w:r>
        <w:rPr>
          <w:w w:val="105"/>
        </w:rPr>
        <w:t>8.666/1993,</w:t>
      </w:r>
      <w:r>
        <w:rPr>
          <w:spacing w:val="-2"/>
          <w:w w:val="105"/>
        </w:rPr>
        <w:t xml:space="preserve"> </w:t>
      </w:r>
      <w:r>
        <w:rPr>
          <w:w w:val="105"/>
        </w:rPr>
        <w:t>requerendo-se,</w:t>
      </w:r>
      <w:r>
        <w:rPr>
          <w:spacing w:val="-2"/>
          <w:w w:val="105"/>
        </w:rPr>
        <w:t xml:space="preserve"> </w:t>
      </w:r>
      <w:r>
        <w:rPr>
          <w:w w:val="105"/>
        </w:rPr>
        <w:t>porém,</w:t>
      </w:r>
      <w:r>
        <w:rPr>
          <w:spacing w:val="-2"/>
          <w:w w:val="105"/>
        </w:rPr>
        <w:t xml:space="preserve"> </w:t>
      </w:r>
      <w:r>
        <w:rPr>
          <w:w w:val="105"/>
        </w:rPr>
        <w:t>que</w:t>
      </w:r>
      <w:r>
        <w:rPr>
          <w:spacing w:val="-2"/>
          <w:w w:val="105"/>
        </w:rPr>
        <w:t xml:space="preserve"> </w:t>
      </w:r>
      <w:r>
        <w:rPr>
          <w:w w:val="105"/>
        </w:rPr>
        <w:t>sua</w:t>
      </w:r>
      <w:r>
        <w:rPr>
          <w:spacing w:val="-2"/>
          <w:w w:val="105"/>
        </w:rPr>
        <w:t xml:space="preserve"> </w:t>
      </w:r>
      <w:r>
        <w:rPr>
          <w:w w:val="105"/>
        </w:rPr>
        <w:t>opção seja sempre justificada."</w:t>
      </w:r>
    </w:p>
    <w:p w14:paraId="4F5A2CA8">
      <w:pPr>
        <w:pStyle w:val="7"/>
        <w:jc w:val="both"/>
      </w:pPr>
      <w:r>
        <w:rPr>
          <w:w w:val="105"/>
        </w:rPr>
        <w:t>(Acórdão</w:t>
      </w:r>
      <w:r>
        <w:rPr>
          <w:spacing w:val="-6"/>
          <w:w w:val="105"/>
        </w:rPr>
        <w:t xml:space="preserve"> </w:t>
      </w:r>
      <w:r>
        <w:rPr>
          <w:w w:val="105"/>
        </w:rPr>
        <w:t>nº</w:t>
      </w:r>
      <w:r>
        <w:rPr>
          <w:spacing w:val="-6"/>
          <w:w w:val="105"/>
        </w:rPr>
        <w:t xml:space="preserve"> </w:t>
      </w:r>
      <w:r>
        <w:rPr>
          <w:w w:val="105"/>
        </w:rPr>
        <w:t>566/2006</w:t>
      </w:r>
      <w:r>
        <w:rPr>
          <w:spacing w:val="-5"/>
          <w:w w:val="105"/>
        </w:rPr>
        <w:t xml:space="preserve"> </w:t>
      </w:r>
      <w:r>
        <w:rPr>
          <w:w w:val="105"/>
        </w:rPr>
        <w:t>-</w:t>
      </w:r>
      <w:r>
        <w:rPr>
          <w:spacing w:val="-6"/>
          <w:w w:val="105"/>
        </w:rPr>
        <w:t xml:space="preserve"> </w:t>
      </w:r>
      <w:r>
        <w:rPr>
          <w:w w:val="105"/>
        </w:rPr>
        <w:t>Plenário</w:t>
      </w:r>
      <w:r>
        <w:rPr>
          <w:spacing w:val="-5"/>
          <w:w w:val="105"/>
        </w:rPr>
        <w:t xml:space="preserve"> </w:t>
      </w:r>
      <w:r>
        <w:rPr>
          <w:w w:val="105"/>
        </w:rPr>
        <w:t>-</w:t>
      </w:r>
      <w:r>
        <w:rPr>
          <w:spacing w:val="-9"/>
          <w:w w:val="105"/>
        </w:rPr>
        <w:t xml:space="preserve"> </w:t>
      </w:r>
      <w:r>
        <w:rPr>
          <w:w w:val="105"/>
        </w:rPr>
        <w:t>TCU</w:t>
      </w:r>
      <w:r>
        <w:rPr>
          <w:spacing w:val="-5"/>
          <w:w w:val="105"/>
        </w:rPr>
        <w:t xml:space="preserve"> </w:t>
      </w:r>
      <w:r>
        <w:rPr>
          <w:w w:val="105"/>
        </w:rPr>
        <w:t>-</w:t>
      </w:r>
      <w:r>
        <w:rPr>
          <w:spacing w:val="-6"/>
          <w:w w:val="105"/>
        </w:rPr>
        <w:t xml:space="preserve"> </w:t>
      </w:r>
      <w:r>
        <w:rPr>
          <w:w w:val="105"/>
        </w:rPr>
        <w:t>rel.</w:t>
      </w:r>
      <w:r>
        <w:rPr>
          <w:spacing w:val="-5"/>
          <w:w w:val="105"/>
        </w:rPr>
        <w:t xml:space="preserve"> </w:t>
      </w:r>
      <w:r>
        <w:rPr>
          <w:w w:val="105"/>
        </w:rPr>
        <w:t>Min.</w:t>
      </w:r>
      <w:r>
        <w:rPr>
          <w:spacing w:val="-6"/>
          <w:w w:val="105"/>
        </w:rPr>
        <w:t xml:space="preserve"> </w:t>
      </w:r>
      <w:r>
        <w:rPr>
          <w:w w:val="105"/>
        </w:rPr>
        <w:t>Marcus</w:t>
      </w:r>
      <w:r>
        <w:rPr>
          <w:spacing w:val="-8"/>
          <w:w w:val="105"/>
        </w:rPr>
        <w:t xml:space="preserve"> </w:t>
      </w:r>
      <w:r>
        <w:rPr>
          <w:w w:val="105"/>
        </w:rPr>
        <w:t>Vinícius</w:t>
      </w:r>
      <w:r>
        <w:rPr>
          <w:spacing w:val="-8"/>
          <w:w w:val="105"/>
        </w:rPr>
        <w:t xml:space="preserve"> </w:t>
      </w:r>
      <w:r>
        <w:rPr>
          <w:spacing w:val="-2"/>
          <w:w w:val="105"/>
        </w:rPr>
        <w:t>Vilaça).</w:t>
      </w:r>
    </w:p>
    <w:p w14:paraId="4B218858">
      <w:pPr>
        <w:pStyle w:val="7"/>
        <w:spacing w:before="44" w:line="292" w:lineRule="auto"/>
        <w:ind w:right="299"/>
        <w:jc w:val="both"/>
      </w:pPr>
      <w:r>
        <w:rPr>
          <w:w w:val="105"/>
        </w:rPr>
        <w:t>Dado</w:t>
      </w:r>
      <w:r>
        <w:rPr>
          <w:spacing w:val="-1"/>
          <w:w w:val="105"/>
        </w:rPr>
        <w:t xml:space="preserve"> </w:t>
      </w:r>
      <w:r>
        <w:rPr>
          <w:w w:val="105"/>
        </w:rPr>
        <w:t>o</w:t>
      </w:r>
      <w:r>
        <w:rPr>
          <w:spacing w:val="-1"/>
          <w:w w:val="105"/>
        </w:rPr>
        <w:t xml:space="preserve"> </w:t>
      </w:r>
      <w:r>
        <w:rPr>
          <w:w w:val="105"/>
        </w:rPr>
        <w:t>exposto</w:t>
      </w:r>
      <w:r>
        <w:rPr>
          <w:spacing w:val="-1"/>
          <w:w w:val="105"/>
        </w:rPr>
        <w:t xml:space="preserve"> </w:t>
      </w:r>
      <w:r>
        <w:rPr>
          <w:w w:val="105"/>
        </w:rPr>
        <w:t>e</w:t>
      </w:r>
      <w:r>
        <w:rPr>
          <w:spacing w:val="-1"/>
          <w:w w:val="105"/>
        </w:rPr>
        <w:t xml:space="preserve"> </w:t>
      </w:r>
      <w:r>
        <w:rPr>
          <w:w w:val="105"/>
        </w:rPr>
        <w:t>considerando</w:t>
      </w:r>
      <w:r>
        <w:rPr>
          <w:spacing w:val="-1"/>
          <w:w w:val="105"/>
        </w:rPr>
        <w:t xml:space="preserve"> </w:t>
      </w:r>
      <w:r>
        <w:rPr>
          <w:w w:val="105"/>
        </w:rPr>
        <w:t>que</w:t>
      </w:r>
      <w:r>
        <w:rPr>
          <w:spacing w:val="-1"/>
          <w:w w:val="105"/>
        </w:rPr>
        <w:t xml:space="preserve"> </w:t>
      </w:r>
      <w:r>
        <w:rPr>
          <w:w w:val="105"/>
        </w:rPr>
        <w:t>da</w:t>
      </w:r>
      <w:r>
        <w:rPr>
          <w:spacing w:val="-1"/>
          <w:w w:val="105"/>
        </w:rPr>
        <w:t xml:space="preserve"> </w:t>
      </w:r>
      <w:r>
        <w:rPr>
          <w:w w:val="105"/>
        </w:rPr>
        <w:t>análise</w:t>
      </w:r>
      <w:r>
        <w:rPr>
          <w:spacing w:val="-1"/>
          <w:w w:val="105"/>
        </w:rPr>
        <w:t xml:space="preserve"> </w:t>
      </w:r>
      <w:r>
        <w:rPr>
          <w:w w:val="105"/>
        </w:rPr>
        <w:t>dos</w:t>
      </w:r>
      <w:r>
        <w:rPr>
          <w:spacing w:val="-1"/>
          <w:w w:val="105"/>
        </w:rPr>
        <w:t xml:space="preserve"> </w:t>
      </w:r>
      <w:r>
        <w:rPr>
          <w:w w:val="105"/>
        </w:rPr>
        <w:t>instrumentos</w:t>
      </w:r>
      <w:r>
        <w:rPr>
          <w:spacing w:val="-1"/>
          <w:w w:val="105"/>
        </w:rPr>
        <w:t xml:space="preserve"> </w:t>
      </w:r>
      <w:r>
        <w:rPr>
          <w:w w:val="105"/>
        </w:rPr>
        <w:t>da</w:t>
      </w:r>
      <w:r>
        <w:rPr>
          <w:spacing w:val="-1"/>
          <w:w w:val="105"/>
        </w:rPr>
        <w:t xml:space="preserve"> </w:t>
      </w:r>
      <w:r>
        <w:rPr>
          <w:w w:val="105"/>
        </w:rPr>
        <w:t>fase</w:t>
      </w:r>
      <w:r>
        <w:rPr>
          <w:spacing w:val="-1"/>
          <w:w w:val="105"/>
        </w:rPr>
        <w:t xml:space="preserve"> </w:t>
      </w:r>
      <w:r>
        <w:rPr>
          <w:w w:val="105"/>
        </w:rPr>
        <w:t>preparatória</w:t>
      </w:r>
      <w:r>
        <w:rPr>
          <w:spacing w:val="-1"/>
          <w:w w:val="105"/>
        </w:rPr>
        <w:t xml:space="preserve"> </w:t>
      </w:r>
      <w:r>
        <w:rPr>
          <w:w w:val="105"/>
        </w:rPr>
        <w:t>e</w:t>
      </w:r>
      <w:r>
        <w:rPr>
          <w:spacing w:val="-1"/>
          <w:w w:val="105"/>
        </w:rPr>
        <w:t xml:space="preserve"> </w:t>
      </w:r>
      <w:r>
        <w:rPr>
          <w:w w:val="105"/>
        </w:rPr>
        <w:t>da</w:t>
      </w:r>
      <w:r>
        <w:rPr>
          <w:spacing w:val="-1"/>
          <w:w w:val="105"/>
        </w:rPr>
        <w:t xml:space="preserve"> </w:t>
      </w:r>
      <w:r>
        <w:rPr>
          <w:w w:val="105"/>
        </w:rPr>
        <w:t>pesquisa</w:t>
      </w:r>
      <w:r>
        <w:rPr>
          <w:spacing w:val="-1"/>
          <w:w w:val="105"/>
        </w:rPr>
        <w:t xml:space="preserve"> </w:t>
      </w:r>
      <w:r>
        <w:rPr>
          <w:w w:val="105"/>
        </w:rPr>
        <w:t>de</w:t>
      </w:r>
      <w:r>
        <w:rPr>
          <w:spacing w:val="-1"/>
          <w:w w:val="105"/>
        </w:rPr>
        <w:t xml:space="preserve"> </w:t>
      </w:r>
      <w:r>
        <w:rPr>
          <w:w w:val="105"/>
        </w:rPr>
        <w:t>mercado</w:t>
      </w:r>
      <w:r>
        <w:rPr>
          <w:spacing w:val="-1"/>
          <w:w w:val="105"/>
        </w:rPr>
        <w:t xml:space="preserve"> </w:t>
      </w:r>
      <w:r>
        <w:rPr>
          <w:w w:val="105"/>
        </w:rPr>
        <w:t>depreendeu-se</w:t>
      </w:r>
      <w:r>
        <w:rPr>
          <w:spacing w:val="-1"/>
          <w:w w:val="105"/>
        </w:rPr>
        <w:t xml:space="preserve"> </w:t>
      </w:r>
      <w:r>
        <w:rPr>
          <w:w w:val="105"/>
        </w:rPr>
        <w:t>a</w:t>
      </w:r>
      <w:r>
        <w:rPr>
          <w:spacing w:val="-1"/>
          <w:w w:val="105"/>
        </w:rPr>
        <w:t xml:space="preserve"> </w:t>
      </w:r>
      <w:r>
        <w:rPr>
          <w:w w:val="105"/>
        </w:rPr>
        <w:t>existência</w:t>
      </w:r>
      <w:r>
        <w:rPr>
          <w:spacing w:val="-1"/>
          <w:w w:val="105"/>
        </w:rPr>
        <w:t xml:space="preserve"> </w:t>
      </w:r>
      <w:r>
        <w:rPr>
          <w:w w:val="105"/>
        </w:rPr>
        <w:t>de</w:t>
      </w:r>
      <w:r>
        <w:rPr>
          <w:spacing w:val="-1"/>
          <w:w w:val="105"/>
        </w:rPr>
        <w:t xml:space="preserve"> </w:t>
      </w:r>
      <w:r>
        <w:rPr>
          <w:w w:val="105"/>
        </w:rPr>
        <w:t>mercado</w:t>
      </w:r>
      <w:r>
        <w:rPr>
          <w:spacing w:val="-1"/>
          <w:w w:val="105"/>
        </w:rPr>
        <w:t xml:space="preserve"> </w:t>
      </w:r>
      <w:r>
        <w:rPr>
          <w:w w:val="105"/>
        </w:rPr>
        <w:t>fornecedor,</w:t>
      </w:r>
      <w:r>
        <w:rPr>
          <w:spacing w:val="-1"/>
          <w:w w:val="105"/>
        </w:rPr>
        <w:t xml:space="preserve"> </w:t>
      </w:r>
      <w:r>
        <w:rPr>
          <w:w w:val="105"/>
        </w:rPr>
        <w:t>recomenda-se</w:t>
      </w:r>
      <w:r>
        <w:rPr>
          <w:spacing w:val="-1"/>
          <w:w w:val="105"/>
        </w:rPr>
        <w:t xml:space="preserve"> </w:t>
      </w:r>
      <w:r>
        <w:rPr>
          <w:w w:val="105"/>
        </w:rPr>
        <w:t>a</w:t>
      </w:r>
      <w:r>
        <w:rPr>
          <w:spacing w:val="-1"/>
          <w:w w:val="105"/>
        </w:rPr>
        <w:t xml:space="preserve"> </w:t>
      </w:r>
      <w:r>
        <w:rPr>
          <w:w w:val="105"/>
        </w:rPr>
        <w:t>vedação</w:t>
      </w:r>
      <w:r>
        <w:rPr>
          <w:spacing w:val="-1"/>
          <w:w w:val="105"/>
        </w:rPr>
        <w:t xml:space="preserve"> </w:t>
      </w:r>
      <w:r>
        <w:rPr>
          <w:w w:val="105"/>
        </w:rPr>
        <w:t>da</w:t>
      </w:r>
      <w:r>
        <w:rPr>
          <w:spacing w:val="-1"/>
          <w:w w:val="105"/>
        </w:rPr>
        <w:t xml:space="preserve"> </w:t>
      </w:r>
      <w:r>
        <w:rPr>
          <w:w w:val="105"/>
        </w:rPr>
        <w:t>participação de consórcios no futuro certame, visto que a ausência do mesmo não trará prejuízos à competitividade.</w:t>
      </w:r>
    </w:p>
    <w:p w14:paraId="415A3F98">
      <w:pPr>
        <w:pStyle w:val="7"/>
        <w:spacing w:before="44"/>
        <w:ind w:left="0"/>
      </w:pPr>
    </w:p>
    <w:p w14:paraId="7964DE57">
      <w:pPr>
        <w:pStyle w:val="3"/>
        <w:numPr>
          <w:ilvl w:val="1"/>
          <w:numId w:val="27"/>
        </w:numPr>
        <w:tabs>
          <w:tab w:val="left" w:pos="625"/>
        </w:tabs>
        <w:spacing w:before="0" w:after="0" w:line="240" w:lineRule="auto"/>
        <w:ind w:left="625" w:right="0" w:hanging="309"/>
        <w:jc w:val="left"/>
      </w:pPr>
      <w:r>
        <w:rPr>
          <w:w w:val="105"/>
        </w:rPr>
        <w:t>DURAÇÃO</w:t>
      </w:r>
      <w:r>
        <w:rPr>
          <w:spacing w:val="-7"/>
          <w:w w:val="105"/>
        </w:rPr>
        <w:t xml:space="preserve"> </w:t>
      </w:r>
      <w:r>
        <w:rPr>
          <w:w w:val="105"/>
        </w:rPr>
        <w:t>DO</w:t>
      </w:r>
      <w:r>
        <w:rPr>
          <w:spacing w:val="-7"/>
          <w:w w:val="105"/>
        </w:rPr>
        <w:t xml:space="preserve"> </w:t>
      </w:r>
      <w:r>
        <w:rPr>
          <w:spacing w:val="-2"/>
          <w:w w:val="105"/>
        </w:rPr>
        <w:t>CONTRATO:</w:t>
      </w:r>
    </w:p>
    <w:p w14:paraId="6CA66B43">
      <w:pPr>
        <w:pStyle w:val="9"/>
        <w:numPr>
          <w:ilvl w:val="2"/>
          <w:numId w:val="27"/>
        </w:numPr>
        <w:tabs>
          <w:tab w:val="left" w:pos="765"/>
        </w:tabs>
        <w:spacing w:before="44" w:after="0" w:line="292" w:lineRule="auto"/>
        <w:ind w:left="316" w:right="299" w:firstLine="0"/>
        <w:jc w:val="left"/>
        <w:rPr>
          <w:sz w:val="17"/>
        </w:rPr>
      </w:pPr>
      <w:r>
        <w:rPr>
          <w:w w:val="105"/>
          <w:sz w:val="17"/>
        </w:rPr>
        <w:t>O prazo de vigência do contrato será de 12 meses, contados a partir da data da publicação no Portal Nacional de Contratações Públicas (PNCP), podendo ser prorrogado conforme</w:t>
      </w:r>
      <w:r>
        <w:rPr>
          <w:spacing w:val="-7"/>
          <w:w w:val="105"/>
          <w:sz w:val="17"/>
        </w:rPr>
        <w:t xml:space="preserve"> </w:t>
      </w:r>
      <w:r>
        <w:rPr>
          <w:w w:val="105"/>
          <w:sz w:val="17"/>
        </w:rPr>
        <w:t>Art. 107, da Lei 14.133/2021, observadas as seguintes diretrizes:</w:t>
      </w:r>
    </w:p>
    <w:p w14:paraId="32413267">
      <w:pPr>
        <w:pStyle w:val="9"/>
        <w:numPr>
          <w:ilvl w:val="3"/>
          <w:numId w:val="27"/>
        </w:numPr>
        <w:tabs>
          <w:tab w:val="left" w:pos="880"/>
        </w:tabs>
        <w:spacing w:before="1" w:after="0" w:line="240" w:lineRule="auto"/>
        <w:ind w:left="880" w:right="0" w:hanging="564"/>
        <w:jc w:val="left"/>
        <w:rPr>
          <w:sz w:val="17"/>
        </w:rPr>
      </w:pPr>
      <w:r>
        <w:rPr>
          <w:w w:val="105"/>
          <w:sz w:val="17"/>
        </w:rPr>
        <w:t>A</w:t>
      </w:r>
      <w:r>
        <w:rPr>
          <w:spacing w:val="-12"/>
          <w:w w:val="105"/>
          <w:sz w:val="17"/>
        </w:rPr>
        <w:t xml:space="preserve"> </w:t>
      </w:r>
      <w:r>
        <w:rPr>
          <w:w w:val="105"/>
          <w:sz w:val="17"/>
        </w:rPr>
        <w:t>autoridade</w:t>
      </w:r>
      <w:r>
        <w:rPr>
          <w:spacing w:val="-9"/>
          <w:w w:val="105"/>
          <w:sz w:val="17"/>
        </w:rPr>
        <w:t xml:space="preserve"> </w:t>
      </w:r>
      <w:r>
        <w:rPr>
          <w:w w:val="105"/>
          <w:sz w:val="17"/>
        </w:rPr>
        <w:t>competente</w:t>
      </w:r>
      <w:r>
        <w:rPr>
          <w:spacing w:val="-6"/>
          <w:w w:val="105"/>
          <w:sz w:val="17"/>
        </w:rPr>
        <w:t xml:space="preserve"> </w:t>
      </w:r>
      <w:r>
        <w:rPr>
          <w:w w:val="105"/>
          <w:sz w:val="17"/>
        </w:rPr>
        <w:t>do</w:t>
      </w:r>
      <w:r>
        <w:rPr>
          <w:spacing w:val="-6"/>
          <w:w w:val="105"/>
          <w:sz w:val="17"/>
        </w:rPr>
        <w:t xml:space="preserve"> </w:t>
      </w:r>
      <w:r>
        <w:rPr>
          <w:w w:val="105"/>
          <w:sz w:val="17"/>
        </w:rPr>
        <w:t>contratante</w:t>
      </w:r>
      <w:r>
        <w:rPr>
          <w:spacing w:val="-6"/>
          <w:w w:val="105"/>
          <w:sz w:val="17"/>
        </w:rPr>
        <w:t xml:space="preserve"> </w:t>
      </w:r>
      <w:r>
        <w:rPr>
          <w:w w:val="105"/>
          <w:sz w:val="17"/>
        </w:rPr>
        <w:t>deverá</w:t>
      </w:r>
      <w:r>
        <w:rPr>
          <w:spacing w:val="-6"/>
          <w:w w:val="105"/>
          <w:sz w:val="17"/>
        </w:rPr>
        <w:t xml:space="preserve"> </w:t>
      </w:r>
      <w:r>
        <w:rPr>
          <w:w w:val="105"/>
          <w:sz w:val="17"/>
        </w:rPr>
        <w:t>atestar</w:t>
      </w:r>
      <w:r>
        <w:rPr>
          <w:spacing w:val="-6"/>
          <w:w w:val="105"/>
          <w:sz w:val="17"/>
        </w:rPr>
        <w:t xml:space="preserve"> </w:t>
      </w:r>
      <w:r>
        <w:rPr>
          <w:w w:val="105"/>
          <w:sz w:val="17"/>
        </w:rPr>
        <w:t>a</w:t>
      </w:r>
      <w:r>
        <w:rPr>
          <w:spacing w:val="-6"/>
          <w:w w:val="105"/>
          <w:sz w:val="17"/>
        </w:rPr>
        <w:t xml:space="preserve"> </w:t>
      </w:r>
      <w:r>
        <w:rPr>
          <w:w w:val="105"/>
          <w:sz w:val="17"/>
        </w:rPr>
        <w:t>maior</w:t>
      </w:r>
      <w:r>
        <w:rPr>
          <w:spacing w:val="-6"/>
          <w:w w:val="105"/>
          <w:sz w:val="17"/>
        </w:rPr>
        <w:t xml:space="preserve"> </w:t>
      </w:r>
      <w:r>
        <w:rPr>
          <w:w w:val="105"/>
          <w:sz w:val="17"/>
        </w:rPr>
        <w:t>vantagem</w:t>
      </w:r>
      <w:r>
        <w:rPr>
          <w:spacing w:val="-6"/>
          <w:w w:val="105"/>
          <w:sz w:val="17"/>
        </w:rPr>
        <w:t xml:space="preserve"> </w:t>
      </w:r>
      <w:r>
        <w:rPr>
          <w:w w:val="105"/>
          <w:sz w:val="17"/>
        </w:rPr>
        <w:t>econômica</w:t>
      </w:r>
      <w:r>
        <w:rPr>
          <w:spacing w:val="-6"/>
          <w:w w:val="105"/>
          <w:sz w:val="17"/>
        </w:rPr>
        <w:t xml:space="preserve"> </w:t>
      </w:r>
      <w:r>
        <w:rPr>
          <w:w w:val="105"/>
          <w:sz w:val="17"/>
        </w:rPr>
        <w:t>vislumbrada</w:t>
      </w:r>
      <w:r>
        <w:rPr>
          <w:spacing w:val="-6"/>
          <w:w w:val="105"/>
          <w:sz w:val="17"/>
        </w:rPr>
        <w:t xml:space="preserve"> </w:t>
      </w:r>
      <w:r>
        <w:rPr>
          <w:w w:val="105"/>
          <w:sz w:val="17"/>
        </w:rPr>
        <w:t>em</w:t>
      </w:r>
      <w:r>
        <w:rPr>
          <w:spacing w:val="-6"/>
          <w:w w:val="105"/>
          <w:sz w:val="17"/>
        </w:rPr>
        <w:t xml:space="preserve"> </w:t>
      </w:r>
      <w:r>
        <w:rPr>
          <w:w w:val="105"/>
          <w:sz w:val="17"/>
        </w:rPr>
        <w:t>razão</w:t>
      </w:r>
      <w:r>
        <w:rPr>
          <w:spacing w:val="-6"/>
          <w:w w:val="105"/>
          <w:sz w:val="17"/>
        </w:rPr>
        <w:t xml:space="preserve"> </w:t>
      </w:r>
      <w:r>
        <w:rPr>
          <w:w w:val="105"/>
          <w:sz w:val="17"/>
        </w:rPr>
        <w:t>da</w:t>
      </w:r>
      <w:r>
        <w:rPr>
          <w:spacing w:val="-6"/>
          <w:w w:val="105"/>
          <w:sz w:val="17"/>
        </w:rPr>
        <w:t xml:space="preserve"> </w:t>
      </w:r>
      <w:r>
        <w:rPr>
          <w:w w:val="105"/>
          <w:sz w:val="17"/>
        </w:rPr>
        <w:t>contratação</w:t>
      </w:r>
      <w:r>
        <w:rPr>
          <w:spacing w:val="-6"/>
          <w:w w:val="105"/>
          <w:sz w:val="17"/>
        </w:rPr>
        <w:t xml:space="preserve"> </w:t>
      </w:r>
      <w:r>
        <w:rPr>
          <w:spacing w:val="-2"/>
          <w:w w:val="105"/>
          <w:sz w:val="17"/>
        </w:rPr>
        <w:t>plurianual;</w:t>
      </w:r>
    </w:p>
    <w:p w14:paraId="3202F087">
      <w:pPr>
        <w:pStyle w:val="9"/>
        <w:numPr>
          <w:ilvl w:val="3"/>
          <w:numId w:val="27"/>
        </w:numPr>
        <w:tabs>
          <w:tab w:val="left" w:pos="880"/>
        </w:tabs>
        <w:spacing w:before="44" w:after="0" w:line="240" w:lineRule="auto"/>
        <w:ind w:left="880" w:right="0" w:hanging="564"/>
        <w:jc w:val="left"/>
        <w:rPr>
          <w:sz w:val="17"/>
        </w:rPr>
      </w:pPr>
      <w:r>
        <w:rPr>
          <w:w w:val="105"/>
          <w:sz w:val="17"/>
        </w:rPr>
        <w:t>A</w:t>
      </w:r>
      <w:r>
        <w:rPr>
          <w:spacing w:val="-21"/>
          <w:w w:val="105"/>
          <w:sz w:val="17"/>
        </w:rPr>
        <w:t xml:space="preserve"> </w:t>
      </w:r>
      <w:r>
        <w:rPr>
          <w:w w:val="105"/>
          <w:sz w:val="17"/>
        </w:rPr>
        <w:t>Administração</w:t>
      </w:r>
      <w:r>
        <w:rPr>
          <w:spacing w:val="-8"/>
          <w:w w:val="105"/>
          <w:sz w:val="17"/>
        </w:rPr>
        <w:t xml:space="preserve"> </w:t>
      </w:r>
      <w:r>
        <w:rPr>
          <w:w w:val="105"/>
          <w:sz w:val="17"/>
        </w:rPr>
        <w:t>deverá</w:t>
      </w:r>
      <w:r>
        <w:rPr>
          <w:spacing w:val="-5"/>
          <w:w w:val="105"/>
          <w:sz w:val="17"/>
        </w:rPr>
        <w:t xml:space="preserve"> </w:t>
      </w:r>
      <w:r>
        <w:rPr>
          <w:w w:val="105"/>
          <w:sz w:val="17"/>
        </w:rPr>
        <w:t>atestar,</w:t>
      </w:r>
      <w:r>
        <w:rPr>
          <w:spacing w:val="-6"/>
          <w:w w:val="105"/>
          <w:sz w:val="17"/>
        </w:rPr>
        <w:t xml:space="preserve"> </w:t>
      </w:r>
      <w:r>
        <w:rPr>
          <w:w w:val="105"/>
          <w:sz w:val="17"/>
        </w:rPr>
        <w:t>no</w:t>
      </w:r>
      <w:r>
        <w:rPr>
          <w:spacing w:val="-5"/>
          <w:w w:val="105"/>
          <w:sz w:val="17"/>
        </w:rPr>
        <w:t xml:space="preserve"> </w:t>
      </w:r>
      <w:r>
        <w:rPr>
          <w:w w:val="105"/>
          <w:sz w:val="17"/>
        </w:rPr>
        <w:t>início</w:t>
      </w:r>
      <w:r>
        <w:rPr>
          <w:spacing w:val="-6"/>
          <w:w w:val="105"/>
          <w:sz w:val="17"/>
        </w:rPr>
        <w:t xml:space="preserve"> </w:t>
      </w:r>
      <w:r>
        <w:rPr>
          <w:w w:val="105"/>
          <w:sz w:val="17"/>
        </w:rPr>
        <w:t>da</w:t>
      </w:r>
      <w:r>
        <w:rPr>
          <w:spacing w:val="-5"/>
          <w:w w:val="105"/>
          <w:sz w:val="17"/>
        </w:rPr>
        <w:t xml:space="preserve"> </w:t>
      </w:r>
      <w:r>
        <w:rPr>
          <w:w w:val="105"/>
          <w:sz w:val="17"/>
        </w:rPr>
        <w:t>contratação</w:t>
      </w:r>
      <w:r>
        <w:rPr>
          <w:spacing w:val="-6"/>
          <w:w w:val="105"/>
          <w:sz w:val="17"/>
        </w:rPr>
        <w:t xml:space="preserve"> </w:t>
      </w:r>
      <w:r>
        <w:rPr>
          <w:w w:val="105"/>
          <w:sz w:val="17"/>
        </w:rPr>
        <w:t>e</w:t>
      </w:r>
      <w:r>
        <w:rPr>
          <w:spacing w:val="-5"/>
          <w:w w:val="105"/>
          <w:sz w:val="17"/>
        </w:rPr>
        <w:t xml:space="preserve"> </w:t>
      </w:r>
      <w:r>
        <w:rPr>
          <w:w w:val="105"/>
          <w:sz w:val="17"/>
        </w:rPr>
        <w:t>de</w:t>
      </w:r>
      <w:r>
        <w:rPr>
          <w:spacing w:val="-6"/>
          <w:w w:val="105"/>
          <w:sz w:val="17"/>
        </w:rPr>
        <w:t xml:space="preserve"> </w:t>
      </w:r>
      <w:r>
        <w:rPr>
          <w:w w:val="105"/>
          <w:sz w:val="17"/>
        </w:rPr>
        <w:t>cada</w:t>
      </w:r>
      <w:r>
        <w:rPr>
          <w:spacing w:val="-5"/>
          <w:w w:val="105"/>
          <w:sz w:val="17"/>
        </w:rPr>
        <w:t xml:space="preserve"> </w:t>
      </w:r>
      <w:r>
        <w:rPr>
          <w:w w:val="105"/>
          <w:sz w:val="17"/>
        </w:rPr>
        <w:t>exercício,</w:t>
      </w:r>
      <w:r>
        <w:rPr>
          <w:spacing w:val="-6"/>
          <w:w w:val="105"/>
          <w:sz w:val="17"/>
        </w:rPr>
        <w:t xml:space="preserve"> </w:t>
      </w:r>
      <w:r>
        <w:rPr>
          <w:w w:val="105"/>
          <w:sz w:val="17"/>
        </w:rPr>
        <w:t>a</w:t>
      </w:r>
      <w:r>
        <w:rPr>
          <w:spacing w:val="-6"/>
          <w:w w:val="105"/>
          <w:sz w:val="17"/>
        </w:rPr>
        <w:t xml:space="preserve"> </w:t>
      </w:r>
      <w:r>
        <w:rPr>
          <w:w w:val="105"/>
          <w:sz w:val="17"/>
        </w:rPr>
        <w:t>existência</w:t>
      </w:r>
      <w:r>
        <w:rPr>
          <w:spacing w:val="-5"/>
          <w:w w:val="105"/>
          <w:sz w:val="17"/>
        </w:rPr>
        <w:t xml:space="preserve"> </w:t>
      </w:r>
      <w:r>
        <w:rPr>
          <w:w w:val="105"/>
          <w:sz w:val="17"/>
        </w:rPr>
        <w:t>de</w:t>
      </w:r>
      <w:r>
        <w:rPr>
          <w:spacing w:val="-6"/>
          <w:w w:val="105"/>
          <w:sz w:val="17"/>
        </w:rPr>
        <w:t xml:space="preserve"> </w:t>
      </w:r>
      <w:r>
        <w:rPr>
          <w:w w:val="105"/>
          <w:sz w:val="17"/>
        </w:rPr>
        <w:t>créditos</w:t>
      </w:r>
      <w:r>
        <w:rPr>
          <w:spacing w:val="-5"/>
          <w:w w:val="105"/>
          <w:sz w:val="17"/>
        </w:rPr>
        <w:t xml:space="preserve"> </w:t>
      </w:r>
      <w:r>
        <w:rPr>
          <w:w w:val="105"/>
          <w:sz w:val="17"/>
        </w:rPr>
        <w:t>orçamentários</w:t>
      </w:r>
      <w:r>
        <w:rPr>
          <w:spacing w:val="-6"/>
          <w:w w:val="105"/>
          <w:sz w:val="17"/>
        </w:rPr>
        <w:t xml:space="preserve"> </w:t>
      </w:r>
      <w:r>
        <w:rPr>
          <w:w w:val="105"/>
          <w:sz w:val="17"/>
        </w:rPr>
        <w:t>vinculados</w:t>
      </w:r>
      <w:r>
        <w:rPr>
          <w:spacing w:val="-5"/>
          <w:w w:val="105"/>
          <w:sz w:val="17"/>
        </w:rPr>
        <w:t xml:space="preserve"> </w:t>
      </w:r>
      <w:r>
        <w:rPr>
          <w:w w:val="105"/>
          <w:sz w:val="17"/>
        </w:rPr>
        <w:t>à</w:t>
      </w:r>
      <w:r>
        <w:rPr>
          <w:spacing w:val="-6"/>
          <w:w w:val="105"/>
          <w:sz w:val="17"/>
        </w:rPr>
        <w:t xml:space="preserve"> </w:t>
      </w:r>
      <w:r>
        <w:rPr>
          <w:w w:val="105"/>
          <w:sz w:val="17"/>
        </w:rPr>
        <w:t>contratação</w:t>
      </w:r>
      <w:r>
        <w:rPr>
          <w:spacing w:val="-5"/>
          <w:w w:val="105"/>
          <w:sz w:val="17"/>
        </w:rPr>
        <w:t xml:space="preserve"> </w:t>
      </w:r>
      <w:r>
        <w:rPr>
          <w:w w:val="105"/>
          <w:sz w:val="17"/>
        </w:rPr>
        <w:t>e</w:t>
      </w:r>
      <w:r>
        <w:rPr>
          <w:spacing w:val="-6"/>
          <w:w w:val="105"/>
          <w:sz w:val="17"/>
        </w:rPr>
        <w:t xml:space="preserve"> </w:t>
      </w:r>
      <w:r>
        <w:rPr>
          <w:w w:val="105"/>
          <w:sz w:val="17"/>
        </w:rPr>
        <w:t>a</w:t>
      </w:r>
      <w:r>
        <w:rPr>
          <w:spacing w:val="-5"/>
          <w:w w:val="105"/>
          <w:sz w:val="17"/>
        </w:rPr>
        <w:t xml:space="preserve"> </w:t>
      </w:r>
      <w:r>
        <w:rPr>
          <w:w w:val="105"/>
          <w:sz w:val="17"/>
        </w:rPr>
        <w:t>vantagem</w:t>
      </w:r>
      <w:r>
        <w:rPr>
          <w:spacing w:val="-6"/>
          <w:w w:val="105"/>
          <w:sz w:val="17"/>
        </w:rPr>
        <w:t xml:space="preserve"> </w:t>
      </w:r>
      <w:r>
        <w:rPr>
          <w:w w:val="105"/>
          <w:sz w:val="17"/>
        </w:rPr>
        <w:t>em</w:t>
      </w:r>
      <w:r>
        <w:rPr>
          <w:spacing w:val="-5"/>
          <w:w w:val="105"/>
          <w:sz w:val="17"/>
        </w:rPr>
        <w:t xml:space="preserve"> </w:t>
      </w:r>
      <w:r>
        <w:rPr>
          <w:w w:val="105"/>
          <w:sz w:val="17"/>
        </w:rPr>
        <w:t>sua</w:t>
      </w:r>
      <w:r>
        <w:rPr>
          <w:spacing w:val="-6"/>
          <w:w w:val="105"/>
          <w:sz w:val="17"/>
        </w:rPr>
        <w:t xml:space="preserve"> </w:t>
      </w:r>
      <w:r>
        <w:rPr>
          <w:spacing w:val="-2"/>
          <w:w w:val="105"/>
          <w:sz w:val="17"/>
        </w:rPr>
        <w:t>manutenção;</w:t>
      </w:r>
    </w:p>
    <w:p w14:paraId="0C409ED6">
      <w:pPr>
        <w:pStyle w:val="9"/>
        <w:numPr>
          <w:ilvl w:val="3"/>
          <w:numId w:val="27"/>
        </w:numPr>
        <w:tabs>
          <w:tab w:val="left" w:pos="895"/>
        </w:tabs>
        <w:spacing w:before="43" w:after="0" w:line="292" w:lineRule="auto"/>
        <w:ind w:left="316" w:right="299" w:firstLine="0"/>
        <w:jc w:val="left"/>
        <w:rPr>
          <w:sz w:val="17"/>
        </w:rPr>
      </w:pPr>
      <w:r>
        <w:rPr>
          <w:w w:val="105"/>
          <w:sz w:val="17"/>
        </w:rPr>
        <w:t>A</w:t>
      </w:r>
      <w:r>
        <w:rPr>
          <w:spacing w:val="-9"/>
          <w:w w:val="105"/>
          <w:sz w:val="17"/>
        </w:rPr>
        <w:t xml:space="preserve"> </w:t>
      </w:r>
      <w:r>
        <w:rPr>
          <w:w w:val="105"/>
          <w:sz w:val="17"/>
        </w:rPr>
        <w:t>Administração</w:t>
      </w:r>
      <w:r>
        <w:rPr>
          <w:spacing w:val="9"/>
          <w:w w:val="105"/>
          <w:sz w:val="17"/>
        </w:rPr>
        <w:t xml:space="preserve"> </w:t>
      </w:r>
      <w:r>
        <w:rPr>
          <w:w w:val="105"/>
          <w:sz w:val="17"/>
        </w:rPr>
        <w:t>terá</w:t>
      </w:r>
      <w:r>
        <w:rPr>
          <w:spacing w:val="9"/>
          <w:w w:val="105"/>
          <w:sz w:val="17"/>
        </w:rPr>
        <w:t xml:space="preserve"> </w:t>
      </w:r>
      <w:r>
        <w:rPr>
          <w:w w:val="105"/>
          <w:sz w:val="17"/>
        </w:rPr>
        <w:t>a</w:t>
      </w:r>
      <w:r>
        <w:rPr>
          <w:spacing w:val="9"/>
          <w:w w:val="105"/>
          <w:sz w:val="17"/>
        </w:rPr>
        <w:t xml:space="preserve"> </w:t>
      </w:r>
      <w:r>
        <w:rPr>
          <w:w w:val="105"/>
          <w:sz w:val="17"/>
        </w:rPr>
        <w:t>opção</w:t>
      </w:r>
      <w:r>
        <w:rPr>
          <w:spacing w:val="9"/>
          <w:w w:val="105"/>
          <w:sz w:val="17"/>
        </w:rPr>
        <w:t xml:space="preserve"> </w:t>
      </w:r>
      <w:r>
        <w:rPr>
          <w:w w:val="105"/>
          <w:sz w:val="17"/>
        </w:rPr>
        <w:t>de</w:t>
      </w:r>
      <w:r>
        <w:rPr>
          <w:spacing w:val="9"/>
          <w:w w:val="105"/>
          <w:sz w:val="17"/>
        </w:rPr>
        <w:t xml:space="preserve"> </w:t>
      </w:r>
      <w:r>
        <w:rPr>
          <w:w w:val="105"/>
          <w:sz w:val="17"/>
        </w:rPr>
        <w:t>extinguir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sem</w:t>
      </w:r>
      <w:r>
        <w:rPr>
          <w:spacing w:val="9"/>
          <w:w w:val="105"/>
          <w:sz w:val="17"/>
        </w:rPr>
        <w:t xml:space="preserve"> </w:t>
      </w:r>
      <w:r>
        <w:rPr>
          <w:w w:val="105"/>
          <w:sz w:val="17"/>
        </w:rPr>
        <w:t>ônus,</w:t>
      </w:r>
      <w:r>
        <w:rPr>
          <w:spacing w:val="9"/>
          <w:w w:val="105"/>
          <w:sz w:val="17"/>
        </w:rPr>
        <w:t xml:space="preserve"> </w:t>
      </w:r>
      <w:r>
        <w:rPr>
          <w:w w:val="105"/>
          <w:sz w:val="17"/>
        </w:rPr>
        <w:t>quando</w:t>
      </w:r>
      <w:r>
        <w:rPr>
          <w:spacing w:val="9"/>
          <w:w w:val="105"/>
          <w:sz w:val="17"/>
        </w:rPr>
        <w:t xml:space="preserve"> </w:t>
      </w:r>
      <w:r>
        <w:rPr>
          <w:w w:val="105"/>
          <w:sz w:val="17"/>
        </w:rPr>
        <w:t>não</w:t>
      </w:r>
      <w:r>
        <w:rPr>
          <w:spacing w:val="9"/>
          <w:w w:val="105"/>
          <w:sz w:val="17"/>
        </w:rPr>
        <w:t xml:space="preserve"> </w:t>
      </w:r>
      <w:r>
        <w:rPr>
          <w:w w:val="105"/>
          <w:sz w:val="17"/>
        </w:rPr>
        <w:t>dispuser</w:t>
      </w:r>
      <w:r>
        <w:rPr>
          <w:spacing w:val="9"/>
          <w:w w:val="105"/>
          <w:sz w:val="17"/>
        </w:rPr>
        <w:t xml:space="preserve"> </w:t>
      </w:r>
      <w:r>
        <w:rPr>
          <w:w w:val="105"/>
          <w:sz w:val="17"/>
        </w:rPr>
        <w:t>de</w:t>
      </w:r>
      <w:r>
        <w:rPr>
          <w:spacing w:val="9"/>
          <w:w w:val="105"/>
          <w:sz w:val="17"/>
        </w:rPr>
        <w:t xml:space="preserve"> </w:t>
      </w:r>
      <w:r>
        <w:rPr>
          <w:w w:val="105"/>
          <w:sz w:val="17"/>
        </w:rPr>
        <w:t>créditos</w:t>
      </w:r>
      <w:r>
        <w:rPr>
          <w:spacing w:val="9"/>
          <w:w w:val="105"/>
          <w:sz w:val="17"/>
        </w:rPr>
        <w:t xml:space="preserve"> </w:t>
      </w:r>
      <w:r>
        <w:rPr>
          <w:w w:val="105"/>
          <w:sz w:val="17"/>
        </w:rPr>
        <w:t>orçamentários</w:t>
      </w:r>
      <w:r>
        <w:rPr>
          <w:spacing w:val="9"/>
          <w:w w:val="105"/>
          <w:sz w:val="17"/>
        </w:rPr>
        <w:t xml:space="preserve"> </w:t>
      </w:r>
      <w:r>
        <w:rPr>
          <w:w w:val="105"/>
          <w:sz w:val="17"/>
        </w:rPr>
        <w:t>para</w:t>
      </w:r>
      <w:r>
        <w:rPr>
          <w:spacing w:val="9"/>
          <w:w w:val="105"/>
          <w:sz w:val="17"/>
        </w:rPr>
        <w:t xml:space="preserve"> </w:t>
      </w:r>
      <w:r>
        <w:rPr>
          <w:w w:val="105"/>
          <w:sz w:val="17"/>
        </w:rPr>
        <w:t>sua</w:t>
      </w:r>
      <w:r>
        <w:rPr>
          <w:spacing w:val="9"/>
          <w:w w:val="105"/>
          <w:sz w:val="17"/>
        </w:rPr>
        <w:t xml:space="preserve"> </w:t>
      </w:r>
      <w:r>
        <w:rPr>
          <w:w w:val="105"/>
          <w:sz w:val="17"/>
        </w:rPr>
        <w:t>continuidade</w:t>
      </w:r>
      <w:r>
        <w:rPr>
          <w:spacing w:val="9"/>
          <w:w w:val="105"/>
          <w:sz w:val="17"/>
        </w:rPr>
        <w:t xml:space="preserve"> </w:t>
      </w:r>
      <w:r>
        <w:rPr>
          <w:w w:val="105"/>
          <w:sz w:val="17"/>
        </w:rPr>
        <w:t>ou</w:t>
      </w:r>
      <w:r>
        <w:rPr>
          <w:spacing w:val="9"/>
          <w:w w:val="105"/>
          <w:sz w:val="17"/>
        </w:rPr>
        <w:t xml:space="preserve"> </w:t>
      </w:r>
      <w:r>
        <w:rPr>
          <w:w w:val="105"/>
          <w:sz w:val="17"/>
        </w:rPr>
        <w:t>quando</w:t>
      </w:r>
      <w:r>
        <w:rPr>
          <w:spacing w:val="9"/>
          <w:w w:val="105"/>
          <w:sz w:val="17"/>
        </w:rPr>
        <w:t xml:space="preserve"> </w:t>
      </w:r>
      <w:r>
        <w:rPr>
          <w:w w:val="105"/>
          <w:sz w:val="17"/>
        </w:rPr>
        <w:t>entender</w:t>
      </w:r>
      <w:r>
        <w:rPr>
          <w:spacing w:val="9"/>
          <w:w w:val="105"/>
          <w:sz w:val="17"/>
        </w:rPr>
        <w:t xml:space="preserve"> </w:t>
      </w:r>
      <w:r>
        <w:rPr>
          <w:w w:val="105"/>
          <w:sz w:val="17"/>
        </w:rPr>
        <w:t>que</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não</w:t>
      </w:r>
      <w:r>
        <w:rPr>
          <w:spacing w:val="9"/>
          <w:w w:val="105"/>
          <w:sz w:val="17"/>
        </w:rPr>
        <w:t xml:space="preserve"> </w:t>
      </w:r>
      <w:r>
        <w:rPr>
          <w:w w:val="105"/>
          <w:sz w:val="17"/>
        </w:rPr>
        <w:t>mais</w:t>
      </w:r>
      <w:r>
        <w:rPr>
          <w:spacing w:val="9"/>
          <w:w w:val="105"/>
          <w:sz w:val="17"/>
        </w:rPr>
        <w:t xml:space="preserve"> </w:t>
      </w:r>
      <w:r>
        <w:rPr>
          <w:w w:val="105"/>
          <w:sz w:val="17"/>
        </w:rPr>
        <w:t>lhe</w:t>
      </w:r>
      <w:r>
        <w:rPr>
          <w:spacing w:val="9"/>
          <w:w w:val="105"/>
          <w:sz w:val="17"/>
        </w:rPr>
        <w:t xml:space="preserve"> </w:t>
      </w:r>
      <w:r>
        <w:rPr>
          <w:w w:val="105"/>
          <w:sz w:val="17"/>
        </w:rPr>
        <w:t xml:space="preserve">oferece </w:t>
      </w:r>
      <w:r>
        <w:rPr>
          <w:spacing w:val="-2"/>
          <w:w w:val="105"/>
          <w:sz w:val="17"/>
        </w:rPr>
        <w:t>vantagem.</w:t>
      </w:r>
    </w:p>
    <w:p w14:paraId="44420960">
      <w:pPr>
        <w:pStyle w:val="7"/>
        <w:spacing w:before="45"/>
        <w:ind w:left="0"/>
      </w:pPr>
    </w:p>
    <w:p w14:paraId="010F2DA6">
      <w:pPr>
        <w:pStyle w:val="3"/>
        <w:numPr>
          <w:ilvl w:val="1"/>
          <w:numId w:val="27"/>
        </w:numPr>
        <w:tabs>
          <w:tab w:val="left" w:pos="625"/>
        </w:tabs>
        <w:spacing w:before="0" w:after="0" w:line="240" w:lineRule="auto"/>
        <w:ind w:left="625" w:right="0" w:hanging="309"/>
        <w:jc w:val="left"/>
      </w:pPr>
      <w:r>
        <w:rPr>
          <w:w w:val="105"/>
        </w:rPr>
        <w:t>REAJUSTE</w:t>
      </w:r>
      <w:r>
        <w:rPr>
          <w:spacing w:val="-7"/>
          <w:w w:val="105"/>
        </w:rPr>
        <w:t xml:space="preserve"> </w:t>
      </w:r>
      <w:r>
        <w:rPr>
          <w:w w:val="105"/>
        </w:rPr>
        <w:t>DE</w:t>
      </w:r>
      <w:r>
        <w:rPr>
          <w:spacing w:val="-7"/>
          <w:w w:val="105"/>
        </w:rPr>
        <w:t xml:space="preserve"> </w:t>
      </w:r>
      <w:r>
        <w:rPr>
          <w:spacing w:val="-2"/>
          <w:w w:val="105"/>
        </w:rPr>
        <w:t>PREÇOS:</w:t>
      </w:r>
    </w:p>
    <w:p w14:paraId="151A0137">
      <w:pPr>
        <w:pStyle w:val="7"/>
        <w:spacing w:before="43"/>
      </w:pPr>
      <w:r>
        <w:rPr>
          <w:w w:val="105"/>
        </w:rPr>
        <w:t>O</w:t>
      </w:r>
      <w:r>
        <w:rPr>
          <w:spacing w:val="-8"/>
          <w:w w:val="105"/>
        </w:rPr>
        <w:t xml:space="preserve"> </w:t>
      </w:r>
      <w:r>
        <w:rPr>
          <w:w w:val="105"/>
        </w:rPr>
        <w:t>reajustamento</w:t>
      </w:r>
      <w:r>
        <w:rPr>
          <w:spacing w:val="-5"/>
          <w:w w:val="105"/>
        </w:rPr>
        <w:t xml:space="preserve"> </w:t>
      </w:r>
      <w:r>
        <w:rPr>
          <w:w w:val="105"/>
        </w:rPr>
        <w:t>de</w:t>
      </w:r>
      <w:r>
        <w:rPr>
          <w:spacing w:val="-6"/>
          <w:w w:val="105"/>
        </w:rPr>
        <w:t xml:space="preserve"> </w:t>
      </w:r>
      <w:r>
        <w:rPr>
          <w:w w:val="105"/>
        </w:rPr>
        <w:t>preços</w:t>
      </w:r>
      <w:r>
        <w:rPr>
          <w:spacing w:val="-5"/>
          <w:w w:val="105"/>
        </w:rPr>
        <w:t xml:space="preserve"> </w:t>
      </w:r>
      <w:r>
        <w:rPr>
          <w:w w:val="105"/>
        </w:rPr>
        <w:t>ocorrerá</w:t>
      </w:r>
      <w:r>
        <w:rPr>
          <w:spacing w:val="-5"/>
          <w:w w:val="105"/>
        </w:rPr>
        <w:t xml:space="preserve"> </w:t>
      </w:r>
      <w:r>
        <w:rPr>
          <w:w w:val="105"/>
        </w:rPr>
        <w:t>conforme</w:t>
      </w:r>
      <w:r>
        <w:rPr>
          <w:spacing w:val="-5"/>
          <w:w w:val="105"/>
        </w:rPr>
        <w:t xml:space="preserve"> </w:t>
      </w:r>
      <w:r>
        <w:rPr>
          <w:w w:val="105"/>
        </w:rPr>
        <w:t>o</w:t>
      </w:r>
      <w:r>
        <w:rPr>
          <w:spacing w:val="-5"/>
          <w:w w:val="105"/>
        </w:rPr>
        <w:t xml:space="preserve"> </w:t>
      </w:r>
      <w:r>
        <w:rPr>
          <w:w w:val="105"/>
        </w:rPr>
        <w:t>índice</w:t>
      </w:r>
      <w:r>
        <w:rPr>
          <w:spacing w:val="-5"/>
          <w:w w:val="105"/>
        </w:rPr>
        <w:t xml:space="preserve"> </w:t>
      </w:r>
      <w:r>
        <w:rPr>
          <w:w w:val="105"/>
        </w:rPr>
        <w:t>IPCA,</w:t>
      </w:r>
      <w:r>
        <w:rPr>
          <w:spacing w:val="-5"/>
          <w:w w:val="105"/>
        </w:rPr>
        <w:t xml:space="preserve"> </w:t>
      </w:r>
      <w:r>
        <w:rPr>
          <w:w w:val="105"/>
        </w:rPr>
        <w:t>após</w:t>
      </w:r>
      <w:r>
        <w:rPr>
          <w:spacing w:val="-5"/>
          <w:w w:val="105"/>
        </w:rPr>
        <w:t xml:space="preserve"> </w:t>
      </w:r>
      <w:r>
        <w:rPr>
          <w:w w:val="105"/>
        </w:rPr>
        <w:t>período</w:t>
      </w:r>
      <w:r>
        <w:rPr>
          <w:spacing w:val="-5"/>
          <w:w w:val="105"/>
        </w:rPr>
        <w:t xml:space="preserve"> </w:t>
      </w:r>
      <w:r>
        <w:rPr>
          <w:w w:val="105"/>
        </w:rPr>
        <w:t>de</w:t>
      </w:r>
      <w:r>
        <w:rPr>
          <w:spacing w:val="-5"/>
          <w:w w:val="105"/>
        </w:rPr>
        <w:t xml:space="preserve"> </w:t>
      </w:r>
      <w:r>
        <w:rPr>
          <w:w w:val="105"/>
        </w:rPr>
        <w:t>12</w:t>
      </w:r>
      <w:r>
        <w:rPr>
          <w:spacing w:val="-5"/>
          <w:w w:val="105"/>
        </w:rPr>
        <w:t xml:space="preserve"> </w:t>
      </w:r>
      <w:r>
        <w:rPr>
          <w:w w:val="105"/>
        </w:rPr>
        <w:t>meses,</w:t>
      </w:r>
      <w:r>
        <w:rPr>
          <w:spacing w:val="-5"/>
          <w:w w:val="105"/>
        </w:rPr>
        <w:t xml:space="preserve"> </w:t>
      </w:r>
      <w:r>
        <w:rPr>
          <w:w w:val="105"/>
        </w:rPr>
        <w:t>em</w:t>
      </w:r>
      <w:r>
        <w:rPr>
          <w:spacing w:val="-5"/>
          <w:w w:val="105"/>
        </w:rPr>
        <w:t xml:space="preserve"> </w:t>
      </w:r>
      <w:r>
        <w:rPr>
          <w:w w:val="105"/>
        </w:rPr>
        <w:t>caso</w:t>
      </w:r>
      <w:r>
        <w:rPr>
          <w:spacing w:val="-5"/>
          <w:w w:val="105"/>
        </w:rPr>
        <w:t xml:space="preserve"> </w:t>
      </w:r>
      <w:r>
        <w:rPr>
          <w:w w:val="105"/>
        </w:rPr>
        <w:t>de</w:t>
      </w:r>
      <w:r>
        <w:rPr>
          <w:spacing w:val="-5"/>
          <w:w w:val="105"/>
        </w:rPr>
        <w:t xml:space="preserve"> </w:t>
      </w:r>
      <w:r>
        <w:rPr>
          <w:w w:val="105"/>
        </w:rPr>
        <w:t>haver</w:t>
      </w:r>
      <w:r>
        <w:rPr>
          <w:spacing w:val="-5"/>
          <w:w w:val="105"/>
        </w:rPr>
        <w:t xml:space="preserve"> </w:t>
      </w:r>
      <w:r>
        <w:rPr>
          <w:w w:val="105"/>
        </w:rPr>
        <w:t>prorrogação</w:t>
      </w:r>
      <w:r>
        <w:rPr>
          <w:spacing w:val="-5"/>
          <w:w w:val="105"/>
        </w:rPr>
        <w:t xml:space="preserve"> </w:t>
      </w:r>
      <w:r>
        <w:rPr>
          <w:w w:val="105"/>
        </w:rPr>
        <w:t>contratual,</w:t>
      </w:r>
      <w:r>
        <w:rPr>
          <w:spacing w:val="-5"/>
          <w:w w:val="105"/>
        </w:rPr>
        <w:t xml:space="preserve"> </w:t>
      </w:r>
      <w:r>
        <w:rPr>
          <w:w w:val="105"/>
        </w:rPr>
        <w:t>conforme</w:t>
      </w:r>
      <w:r>
        <w:rPr>
          <w:spacing w:val="-11"/>
          <w:w w:val="105"/>
        </w:rPr>
        <w:t xml:space="preserve"> </w:t>
      </w:r>
      <w:r>
        <w:rPr>
          <w:w w:val="105"/>
        </w:rPr>
        <w:t>Art.</w:t>
      </w:r>
      <w:r>
        <w:rPr>
          <w:spacing w:val="-5"/>
          <w:w w:val="105"/>
        </w:rPr>
        <w:t xml:space="preserve"> </w:t>
      </w:r>
      <w:r>
        <w:rPr>
          <w:w w:val="105"/>
        </w:rPr>
        <w:t>107,</w:t>
      </w:r>
      <w:r>
        <w:rPr>
          <w:spacing w:val="-5"/>
          <w:w w:val="105"/>
        </w:rPr>
        <w:t xml:space="preserve"> </w:t>
      </w:r>
      <w:r>
        <w:rPr>
          <w:w w:val="105"/>
        </w:rPr>
        <w:t>da</w:t>
      </w:r>
      <w:r>
        <w:rPr>
          <w:spacing w:val="-5"/>
          <w:w w:val="105"/>
        </w:rPr>
        <w:t xml:space="preserve"> </w:t>
      </w:r>
      <w:r>
        <w:rPr>
          <w:w w:val="105"/>
        </w:rPr>
        <w:t>Lei</w:t>
      </w:r>
      <w:r>
        <w:rPr>
          <w:spacing w:val="-5"/>
          <w:w w:val="105"/>
        </w:rPr>
        <w:t xml:space="preserve"> </w:t>
      </w:r>
      <w:r>
        <w:rPr>
          <w:spacing w:val="-2"/>
          <w:w w:val="105"/>
        </w:rPr>
        <w:t>14.133/2021.</w:t>
      </w:r>
    </w:p>
    <w:p w14:paraId="4A296AFC">
      <w:pPr>
        <w:pStyle w:val="7"/>
        <w:spacing w:before="87"/>
        <w:ind w:left="0"/>
      </w:pPr>
    </w:p>
    <w:p w14:paraId="1D07E41D">
      <w:pPr>
        <w:pStyle w:val="3"/>
        <w:numPr>
          <w:ilvl w:val="1"/>
          <w:numId w:val="27"/>
        </w:numPr>
        <w:tabs>
          <w:tab w:val="left" w:pos="625"/>
        </w:tabs>
        <w:spacing w:before="1" w:after="0" w:line="240" w:lineRule="auto"/>
        <w:ind w:left="625" w:right="0" w:hanging="309"/>
        <w:jc w:val="left"/>
      </w:pPr>
      <w:r>
        <w:rPr>
          <w:spacing w:val="-2"/>
          <w:w w:val="105"/>
        </w:rPr>
        <w:t>GARANTIA:</w:t>
      </w:r>
    </w:p>
    <w:p w14:paraId="3EA86B56">
      <w:pPr>
        <w:pStyle w:val="9"/>
        <w:numPr>
          <w:ilvl w:val="2"/>
          <w:numId w:val="27"/>
        </w:numPr>
        <w:tabs>
          <w:tab w:val="left" w:pos="747"/>
        </w:tabs>
        <w:spacing w:before="43" w:after="0" w:line="240" w:lineRule="auto"/>
        <w:ind w:left="747" w:right="0" w:hanging="431"/>
        <w:jc w:val="left"/>
        <w:rPr>
          <w:sz w:val="17"/>
        </w:rPr>
      </w:pPr>
      <w:r>
        <w:rPr>
          <w:w w:val="105"/>
          <w:sz w:val="17"/>
        </w:rPr>
        <w:t>A</w:t>
      </w:r>
      <w:r>
        <w:rPr>
          <w:spacing w:val="-12"/>
          <w:w w:val="105"/>
          <w:sz w:val="17"/>
        </w:rPr>
        <w:t xml:space="preserve"> </w:t>
      </w:r>
      <w:r>
        <w:rPr>
          <w:w w:val="105"/>
          <w:sz w:val="17"/>
        </w:rPr>
        <w:t>cobertura</w:t>
      </w:r>
      <w:r>
        <w:rPr>
          <w:spacing w:val="-9"/>
          <w:w w:val="105"/>
          <w:sz w:val="17"/>
        </w:rPr>
        <w:t xml:space="preserve"> </w:t>
      </w:r>
      <w:r>
        <w:rPr>
          <w:w w:val="105"/>
          <w:sz w:val="17"/>
        </w:rPr>
        <w:t>de</w:t>
      </w:r>
      <w:r>
        <w:rPr>
          <w:spacing w:val="-5"/>
          <w:w w:val="105"/>
          <w:sz w:val="17"/>
        </w:rPr>
        <w:t xml:space="preserve"> </w:t>
      </w:r>
      <w:r>
        <w:rPr>
          <w:w w:val="105"/>
          <w:sz w:val="17"/>
        </w:rPr>
        <w:t>garantia</w:t>
      </w:r>
      <w:r>
        <w:rPr>
          <w:spacing w:val="-6"/>
          <w:w w:val="105"/>
          <w:sz w:val="17"/>
        </w:rPr>
        <w:t xml:space="preserve"> </w:t>
      </w:r>
      <w:r>
        <w:rPr>
          <w:w w:val="105"/>
          <w:sz w:val="17"/>
        </w:rPr>
        <w:t>contratual</w:t>
      </w:r>
      <w:r>
        <w:rPr>
          <w:spacing w:val="-5"/>
          <w:w w:val="105"/>
          <w:sz w:val="17"/>
        </w:rPr>
        <w:t xml:space="preserve"> </w:t>
      </w:r>
      <w:r>
        <w:rPr>
          <w:w w:val="105"/>
          <w:sz w:val="17"/>
        </w:rPr>
        <w:t>será</w:t>
      </w:r>
      <w:r>
        <w:rPr>
          <w:spacing w:val="-6"/>
          <w:w w:val="105"/>
          <w:sz w:val="17"/>
        </w:rPr>
        <w:t xml:space="preserve"> </w:t>
      </w:r>
      <w:r>
        <w:rPr>
          <w:w w:val="105"/>
          <w:sz w:val="17"/>
        </w:rPr>
        <w:t>avaliada</w:t>
      </w:r>
      <w:r>
        <w:rPr>
          <w:spacing w:val="-5"/>
          <w:w w:val="105"/>
          <w:sz w:val="17"/>
        </w:rPr>
        <w:t xml:space="preserve"> </w:t>
      </w:r>
      <w:r>
        <w:rPr>
          <w:w w:val="105"/>
          <w:sz w:val="17"/>
        </w:rPr>
        <w:t>de</w:t>
      </w:r>
      <w:r>
        <w:rPr>
          <w:spacing w:val="-6"/>
          <w:w w:val="105"/>
          <w:sz w:val="17"/>
        </w:rPr>
        <w:t xml:space="preserve"> </w:t>
      </w:r>
      <w:r>
        <w:rPr>
          <w:w w:val="105"/>
          <w:sz w:val="17"/>
        </w:rPr>
        <w:t>acordo</w:t>
      </w:r>
      <w:r>
        <w:rPr>
          <w:spacing w:val="-5"/>
          <w:w w:val="105"/>
          <w:sz w:val="17"/>
        </w:rPr>
        <w:t xml:space="preserve"> </w:t>
      </w:r>
      <w:r>
        <w:rPr>
          <w:w w:val="105"/>
          <w:sz w:val="17"/>
        </w:rPr>
        <w:t>com</w:t>
      </w:r>
      <w:r>
        <w:rPr>
          <w:spacing w:val="-6"/>
          <w:w w:val="105"/>
          <w:sz w:val="17"/>
        </w:rPr>
        <w:t xml:space="preserve"> </w:t>
      </w:r>
      <w:r>
        <w:rPr>
          <w:w w:val="105"/>
          <w:sz w:val="17"/>
        </w:rPr>
        <w:t>a</w:t>
      </w:r>
      <w:r>
        <w:rPr>
          <w:spacing w:val="-5"/>
          <w:w w:val="105"/>
          <w:sz w:val="17"/>
        </w:rPr>
        <w:t xml:space="preserve"> </w:t>
      </w:r>
      <w:r>
        <w:rPr>
          <w:w w:val="105"/>
          <w:sz w:val="17"/>
        </w:rPr>
        <w:t>OS-003-GDG-2024,</w:t>
      </w:r>
      <w:r>
        <w:rPr>
          <w:spacing w:val="-6"/>
          <w:w w:val="105"/>
          <w:sz w:val="17"/>
        </w:rPr>
        <w:t xml:space="preserve"> </w:t>
      </w:r>
      <w:r>
        <w:rPr>
          <w:w w:val="105"/>
          <w:sz w:val="17"/>
        </w:rPr>
        <w:t>conforme</w:t>
      </w:r>
      <w:r>
        <w:rPr>
          <w:spacing w:val="-5"/>
          <w:w w:val="105"/>
          <w:sz w:val="17"/>
        </w:rPr>
        <w:t xml:space="preserve"> </w:t>
      </w:r>
      <w:r>
        <w:rPr>
          <w:w w:val="105"/>
          <w:sz w:val="17"/>
        </w:rPr>
        <w:t>documento</w:t>
      </w:r>
      <w:r>
        <w:rPr>
          <w:spacing w:val="-6"/>
          <w:w w:val="105"/>
          <w:sz w:val="17"/>
        </w:rPr>
        <w:t xml:space="preserve"> </w:t>
      </w:r>
      <w:r>
        <w:rPr>
          <w:w w:val="105"/>
          <w:sz w:val="17"/>
        </w:rPr>
        <w:t>SEI</w:t>
      </w:r>
      <w:r>
        <w:rPr>
          <w:spacing w:val="-5"/>
          <w:w w:val="105"/>
          <w:sz w:val="17"/>
        </w:rPr>
        <w:t xml:space="preserve"> </w:t>
      </w:r>
      <w:r>
        <w:rPr>
          <w:w w:val="105"/>
          <w:sz w:val="17"/>
        </w:rPr>
        <w:t>70136509,</w:t>
      </w:r>
      <w:r>
        <w:rPr>
          <w:spacing w:val="-6"/>
          <w:w w:val="105"/>
          <w:sz w:val="17"/>
        </w:rPr>
        <w:t xml:space="preserve"> </w:t>
      </w:r>
      <w:r>
        <w:rPr>
          <w:w w:val="105"/>
          <w:sz w:val="17"/>
        </w:rPr>
        <w:t>obedecendo</w:t>
      </w:r>
      <w:r>
        <w:rPr>
          <w:spacing w:val="-5"/>
          <w:w w:val="105"/>
          <w:sz w:val="17"/>
        </w:rPr>
        <w:t xml:space="preserve"> </w:t>
      </w:r>
      <w:r>
        <w:rPr>
          <w:w w:val="105"/>
          <w:sz w:val="17"/>
        </w:rPr>
        <w:t>as</w:t>
      </w:r>
      <w:r>
        <w:rPr>
          <w:spacing w:val="-6"/>
          <w:w w:val="105"/>
          <w:sz w:val="17"/>
        </w:rPr>
        <w:t xml:space="preserve"> </w:t>
      </w:r>
      <w:r>
        <w:rPr>
          <w:w w:val="105"/>
          <w:sz w:val="17"/>
        </w:rPr>
        <w:t>cláusulas</w:t>
      </w:r>
      <w:r>
        <w:rPr>
          <w:spacing w:val="-5"/>
          <w:w w:val="105"/>
          <w:sz w:val="17"/>
        </w:rPr>
        <w:t xml:space="preserve"> </w:t>
      </w:r>
      <w:r>
        <w:rPr>
          <w:w w:val="105"/>
          <w:sz w:val="17"/>
        </w:rPr>
        <w:t>previstas</w:t>
      </w:r>
      <w:r>
        <w:rPr>
          <w:spacing w:val="-6"/>
          <w:w w:val="105"/>
          <w:sz w:val="17"/>
        </w:rPr>
        <w:t xml:space="preserve"> </w:t>
      </w:r>
      <w:r>
        <w:rPr>
          <w:w w:val="105"/>
          <w:sz w:val="17"/>
        </w:rPr>
        <w:t>no</w:t>
      </w:r>
      <w:r>
        <w:rPr>
          <w:spacing w:val="-5"/>
          <w:w w:val="105"/>
          <w:sz w:val="17"/>
        </w:rPr>
        <w:t xml:space="preserve"> </w:t>
      </w:r>
      <w:r>
        <w:rPr>
          <w:w w:val="105"/>
          <w:sz w:val="17"/>
        </w:rPr>
        <w:t>art.</w:t>
      </w:r>
      <w:r>
        <w:rPr>
          <w:spacing w:val="-6"/>
          <w:w w:val="105"/>
          <w:sz w:val="17"/>
        </w:rPr>
        <w:t xml:space="preserve"> </w:t>
      </w:r>
      <w:r>
        <w:rPr>
          <w:w w:val="105"/>
          <w:sz w:val="17"/>
        </w:rPr>
        <w:t>96</w:t>
      </w:r>
      <w:r>
        <w:rPr>
          <w:spacing w:val="-5"/>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spacing w:val="-2"/>
          <w:w w:val="105"/>
          <w:sz w:val="17"/>
        </w:rPr>
        <w:t>14.133/21.</w:t>
      </w:r>
    </w:p>
    <w:p w14:paraId="371CC648">
      <w:pPr>
        <w:pStyle w:val="7"/>
        <w:spacing w:before="87"/>
        <w:ind w:left="0"/>
      </w:pPr>
    </w:p>
    <w:p w14:paraId="7FA9E7CC">
      <w:pPr>
        <w:pStyle w:val="3"/>
        <w:numPr>
          <w:ilvl w:val="1"/>
          <w:numId w:val="27"/>
        </w:numPr>
        <w:tabs>
          <w:tab w:val="left" w:pos="625"/>
        </w:tabs>
        <w:spacing w:before="0" w:after="0" w:line="240" w:lineRule="auto"/>
        <w:ind w:left="625" w:right="0" w:hanging="309"/>
        <w:jc w:val="left"/>
      </w:pPr>
      <w:r>
        <w:rPr>
          <w:w w:val="105"/>
        </w:rPr>
        <w:t>POSSIBILIDADE</w:t>
      </w:r>
      <w:r>
        <w:rPr>
          <w:spacing w:val="-9"/>
          <w:w w:val="105"/>
        </w:rPr>
        <w:t xml:space="preserve"> </w:t>
      </w:r>
      <w:r>
        <w:rPr>
          <w:w w:val="105"/>
        </w:rPr>
        <w:t>DE</w:t>
      </w:r>
      <w:r>
        <w:rPr>
          <w:spacing w:val="-9"/>
          <w:w w:val="105"/>
        </w:rPr>
        <w:t xml:space="preserve"> </w:t>
      </w:r>
      <w:r>
        <w:rPr>
          <w:spacing w:val="-2"/>
          <w:w w:val="105"/>
        </w:rPr>
        <w:t>SUBCONTRATAÇÃO:</w:t>
      </w:r>
    </w:p>
    <w:p w14:paraId="53C389EA">
      <w:pPr>
        <w:pStyle w:val="7"/>
        <w:spacing w:before="44"/>
      </w:pPr>
      <w:r>
        <w:rPr>
          <w:w w:val="105"/>
        </w:rPr>
        <w:t>Não</w:t>
      </w:r>
      <w:r>
        <w:rPr>
          <w:spacing w:val="-6"/>
          <w:w w:val="105"/>
        </w:rPr>
        <w:t xml:space="preserve"> </w:t>
      </w:r>
      <w:r>
        <w:rPr>
          <w:w w:val="105"/>
        </w:rPr>
        <w:t>será</w:t>
      </w:r>
      <w:r>
        <w:rPr>
          <w:spacing w:val="-5"/>
          <w:w w:val="105"/>
        </w:rPr>
        <w:t xml:space="preserve"> </w:t>
      </w:r>
      <w:r>
        <w:rPr>
          <w:w w:val="105"/>
        </w:rPr>
        <w:t>admitida</w:t>
      </w:r>
      <w:r>
        <w:rPr>
          <w:spacing w:val="-5"/>
          <w:w w:val="105"/>
        </w:rPr>
        <w:t xml:space="preserve"> </w:t>
      </w:r>
      <w:r>
        <w:rPr>
          <w:w w:val="105"/>
        </w:rPr>
        <w:t>a</w:t>
      </w:r>
      <w:r>
        <w:rPr>
          <w:spacing w:val="-5"/>
          <w:w w:val="105"/>
        </w:rPr>
        <w:t xml:space="preserve"> </w:t>
      </w:r>
      <w:r>
        <w:rPr>
          <w:w w:val="105"/>
        </w:rPr>
        <w:t>subcontratação</w:t>
      </w:r>
      <w:r>
        <w:rPr>
          <w:spacing w:val="-5"/>
          <w:w w:val="105"/>
        </w:rPr>
        <w:t xml:space="preserve"> </w:t>
      </w:r>
      <w:r>
        <w:rPr>
          <w:w w:val="105"/>
        </w:rPr>
        <w:t>do</w:t>
      </w:r>
      <w:r>
        <w:rPr>
          <w:spacing w:val="-6"/>
          <w:w w:val="105"/>
        </w:rPr>
        <w:t xml:space="preserve"> </w:t>
      </w:r>
      <w:r>
        <w:rPr>
          <w:w w:val="105"/>
        </w:rPr>
        <w:t>objeto</w:t>
      </w:r>
      <w:r>
        <w:rPr>
          <w:spacing w:val="-5"/>
          <w:w w:val="105"/>
        </w:rPr>
        <w:t xml:space="preserve"> </w:t>
      </w:r>
      <w:r>
        <w:rPr>
          <w:spacing w:val="-2"/>
          <w:w w:val="105"/>
        </w:rPr>
        <w:t>licitatório.</w:t>
      </w:r>
    </w:p>
    <w:p w14:paraId="153976FF">
      <w:pPr>
        <w:pStyle w:val="7"/>
        <w:spacing w:before="87"/>
        <w:ind w:left="0"/>
      </w:pPr>
    </w:p>
    <w:p w14:paraId="36206F8C">
      <w:pPr>
        <w:pStyle w:val="3"/>
        <w:numPr>
          <w:ilvl w:val="1"/>
          <w:numId w:val="27"/>
        </w:numPr>
        <w:tabs>
          <w:tab w:val="left" w:pos="625"/>
        </w:tabs>
        <w:spacing w:before="0" w:after="0" w:line="240" w:lineRule="auto"/>
        <w:ind w:left="625" w:right="0" w:hanging="309"/>
        <w:jc w:val="left"/>
      </w:pPr>
      <w:r>
        <w:t>INCIDÊNCIA</w:t>
      </w:r>
      <w:r>
        <w:rPr>
          <w:spacing w:val="13"/>
        </w:rPr>
        <w:t xml:space="preserve"> </w:t>
      </w:r>
      <w:r>
        <w:t>DO</w:t>
      </w:r>
      <w:r>
        <w:rPr>
          <w:spacing w:val="30"/>
        </w:rPr>
        <w:t xml:space="preserve"> </w:t>
      </w:r>
      <w:r>
        <w:t>PROGRAMA</w:t>
      </w:r>
      <w:r>
        <w:rPr>
          <w:spacing w:val="13"/>
        </w:rPr>
        <w:t xml:space="preserve"> </w:t>
      </w:r>
      <w:r>
        <w:t>DE</w:t>
      </w:r>
      <w:r>
        <w:rPr>
          <w:spacing w:val="30"/>
        </w:rPr>
        <w:t xml:space="preserve"> </w:t>
      </w:r>
      <w:r>
        <w:rPr>
          <w:spacing w:val="-2"/>
        </w:rPr>
        <w:t>INTEGRIDADE:</w:t>
      </w:r>
    </w:p>
    <w:p w14:paraId="2A3101F3">
      <w:pPr>
        <w:pStyle w:val="7"/>
        <w:spacing w:before="44"/>
      </w:pPr>
      <w:r>
        <w:rPr>
          <w:w w:val="105"/>
        </w:rPr>
        <w:t>Não</w:t>
      </w:r>
      <w:r>
        <w:rPr>
          <w:spacing w:val="-4"/>
          <w:w w:val="105"/>
        </w:rPr>
        <w:t xml:space="preserve"> </w:t>
      </w:r>
      <w:r>
        <w:rPr>
          <w:w w:val="105"/>
        </w:rPr>
        <w:t>se</w:t>
      </w:r>
      <w:r>
        <w:rPr>
          <w:spacing w:val="-3"/>
          <w:w w:val="105"/>
        </w:rPr>
        <w:t xml:space="preserve"> </w:t>
      </w:r>
      <w:r>
        <w:rPr>
          <w:spacing w:val="-2"/>
          <w:w w:val="105"/>
        </w:rPr>
        <w:t>aplica.</w:t>
      </w:r>
    </w:p>
    <w:p w14:paraId="358A2381">
      <w:pPr>
        <w:pStyle w:val="7"/>
        <w:spacing w:before="87"/>
        <w:ind w:left="0"/>
      </w:pPr>
    </w:p>
    <w:p w14:paraId="1F1D7FFD">
      <w:pPr>
        <w:pStyle w:val="3"/>
        <w:numPr>
          <w:ilvl w:val="1"/>
          <w:numId w:val="27"/>
        </w:numPr>
        <w:tabs>
          <w:tab w:val="left" w:pos="625"/>
        </w:tabs>
        <w:spacing w:before="0" w:after="0" w:line="240" w:lineRule="auto"/>
        <w:ind w:left="625" w:right="0" w:hanging="309"/>
        <w:jc w:val="left"/>
      </w:pPr>
      <w:r>
        <w:t>POSSÍVEIS</w:t>
      </w:r>
      <w:r>
        <w:rPr>
          <w:spacing w:val="31"/>
        </w:rPr>
        <w:t xml:space="preserve"> </w:t>
      </w:r>
      <w:r>
        <w:t>IMPACTOS</w:t>
      </w:r>
      <w:r>
        <w:rPr>
          <w:spacing w:val="15"/>
        </w:rPr>
        <w:t xml:space="preserve"> </w:t>
      </w:r>
      <w:r>
        <w:rPr>
          <w:spacing w:val="-2"/>
        </w:rPr>
        <w:t>AMBIENTAIS:</w:t>
      </w:r>
    </w:p>
    <w:p w14:paraId="519B5B44">
      <w:pPr>
        <w:pStyle w:val="7"/>
        <w:spacing w:before="43"/>
      </w:pPr>
      <w:r>
        <w:rPr>
          <w:w w:val="105"/>
        </w:rPr>
        <w:t>Os</w:t>
      </w:r>
      <w:r>
        <w:rPr>
          <w:spacing w:val="-6"/>
          <w:w w:val="105"/>
        </w:rPr>
        <w:t xml:space="preserve"> </w:t>
      </w:r>
      <w:r>
        <w:rPr>
          <w:w w:val="105"/>
        </w:rPr>
        <w:t>resíduos</w:t>
      </w:r>
      <w:r>
        <w:rPr>
          <w:spacing w:val="-6"/>
          <w:w w:val="105"/>
        </w:rPr>
        <w:t xml:space="preserve"> </w:t>
      </w:r>
      <w:r>
        <w:rPr>
          <w:w w:val="105"/>
        </w:rPr>
        <w:t>gerados</w:t>
      </w:r>
      <w:r>
        <w:rPr>
          <w:spacing w:val="-6"/>
          <w:w w:val="105"/>
        </w:rPr>
        <w:t xml:space="preserve"> </w:t>
      </w:r>
      <w:r>
        <w:rPr>
          <w:w w:val="105"/>
        </w:rPr>
        <w:t>serão</w:t>
      </w:r>
      <w:r>
        <w:rPr>
          <w:spacing w:val="-6"/>
          <w:w w:val="105"/>
        </w:rPr>
        <w:t xml:space="preserve"> </w:t>
      </w:r>
      <w:r>
        <w:rPr>
          <w:w w:val="105"/>
        </w:rPr>
        <w:t>acondicionados</w:t>
      </w:r>
      <w:r>
        <w:rPr>
          <w:spacing w:val="-5"/>
          <w:w w:val="105"/>
        </w:rPr>
        <w:t xml:space="preserve"> </w:t>
      </w:r>
      <w:r>
        <w:rPr>
          <w:w w:val="105"/>
        </w:rPr>
        <w:t>em</w:t>
      </w:r>
      <w:r>
        <w:rPr>
          <w:spacing w:val="-6"/>
          <w:w w:val="105"/>
        </w:rPr>
        <w:t xml:space="preserve"> </w:t>
      </w:r>
      <w:r>
        <w:rPr>
          <w:w w:val="105"/>
        </w:rPr>
        <w:t>locais</w:t>
      </w:r>
      <w:r>
        <w:rPr>
          <w:spacing w:val="-6"/>
          <w:w w:val="105"/>
        </w:rPr>
        <w:t xml:space="preserve"> </w:t>
      </w:r>
      <w:r>
        <w:rPr>
          <w:w w:val="105"/>
        </w:rPr>
        <w:t>adequados</w:t>
      </w:r>
      <w:r>
        <w:rPr>
          <w:spacing w:val="-6"/>
          <w:w w:val="105"/>
        </w:rPr>
        <w:t xml:space="preserve"> </w:t>
      </w:r>
      <w:r>
        <w:rPr>
          <w:w w:val="105"/>
        </w:rPr>
        <w:t>e</w:t>
      </w:r>
      <w:r>
        <w:rPr>
          <w:spacing w:val="-5"/>
          <w:w w:val="105"/>
        </w:rPr>
        <w:t xml:space="preserve"> </w:t>
      </w:r>
      <w:r>
        <w:rPr>
          <w:w w:val="105"/>
        </w:rPr>
        <w:t>posteriormente</w:t>
      </w:r>
      <w:r>
        <w:rPr>
          <w:spacing w:val="-6"/>
          <w:w w:val="105"/>
        </w:rPr>
        <w:t xml:space="preserve"> </w:t>
      </w:r>
      <w:r>
        <w:rPr>
          <w:w w:val="105"/>
        </w:rPr>
        <w:t>recolhidos</w:t>
      </w:r>
      <w:r>
        <w:rPr>
          <w:spacing w:val="-6"/>
          <w:w w:val="105"/>
        </w:rPr>
        <w:t xml:space="preserve"> </w:t>
      </w:r>
      <w:r>
        <w:rPr>
          <w:w w:val="105"/>
        </w:rPr>
        <w:t>pela</w:t>
      </w:r>
      <w:r>
        <w:rPr>
          <w:spacing w:val="-6"/>
          <w:w w:val="105"/>
        </w:rPr>
        <w:t xml:space="preserve"> </w:t>
      </w:r>
      <w:r>
        <w:rPr>
          <w:w w:val="105"/>
        </w:rPr>
        <w:t>empresa</w:t>
      </w:r>
      <w:r>
        <w:rPr>
          <w:spacing w:val="-5"/>
          <w:w w:val="105"/>
        </w:rPr>
        <w:t xml:space="preserve"> </w:t>
      </w:r>
      <w:r>
        <w:rPr>
          <w:w w:val="105"/>
        </w:rPr>
        <w:t>contratada</w:t>
      </w:r>
      <w:r>
        <w:rPr>
          <w:spacing w:val="-6"/>
          <w:w w:val="105"/>
        </w:rPr>
        <w:t xml:space="preserve"> </w:t>
      </w:r>
      <w:r>
        <w:rPr>
          <w:w w:val="105"/>
        </w:rPr>
        <w:t>pela</w:t>
      </w:r>
      <w:r>
        <w:rPr>
          <w:spacing w:val="-6"/>
          <w:w w:val="105"/>
        </w:rPr>
        <w:t xml:space="preserve"> </w:t>
      </w:r>
      <w:r>
        <w:rPr>
          <w:w w:val="105"/>
        </w:rPr>
        <w:t>UERJ/HUPE</w:t>
      </w:r>
      <w:r>
        <w:rPr>
          <w:spacing w:val="-6"/>
          <w:w w:val="105"/>
        </w:rPr>
        <w:t xml:space="preserve"> </w:t>
      </w:r>
      <w:r>
        <w:rPr>
          <w:w w:val="105"/>
        </w:rPr>
        <w:t>para</w:t>
      </w:r>
      <w:r>
        <w:rPr>
          <w:spacing w:val="-6"/>
          <w:w w:val="105"/>
        </w:rPr>
        <w:t xml:space="preserve"> </w:t>
      </w:r>
      <w:r>
        <w:rPr>
          <w:w w:val="105"/>
        </w:rPr>
        <w:t>realizar</w:t>
      </w:r>
      <w:r>
        <w:rPr>
          <w:spacing w:val="-5"/>
          <w:w w:val="105"/>
        </w:rPr>
        <w:t xml:space="preserve"> </w:t>
      </w:r>
      <w:r>
        <w:rPr>
          <w:w w:val="105"/>
        </w:rPr>
        <w:t>o</w:t>
      </w:r>
      <w:r>
        <w:rPr>
          <w:spacing w:val="-6"/>
          <w:w w:val="105"/>
        </w:rPr>
        <w:t xml:space="preserve"> </w:t>
      </w:r>
      <w:r>
        <w:rPr>
          <w:w w:val="105"/>
        </w:rPr>
        <w:t>descarte</w:t>
      </w:r>
      <w:r>
        <w:rPr>
          <w:spacing w:val="-6"/>
          <w:w w:val="105"/>
        </w:rPr>
        <w:t xml:space="preserve"> </w:t>
      </w:r>
      <w:r>
        <w:rPr>
          <w:w w:val="105"/>
        </w:rPr>
        <w:t>correto,</w:t>
      </w:r>
      <w:r>
        <w:rPr>
          <w:spacing w:val="-6"/>
          <w:w w:val="105"/>
        </w:rPr>
        <w:t xml:space="preserve"> </w:t>
      </w:r>
      <w:r>
        <w:rPr>
          <w:w w:val="105"/>
        </w:rPr>
        <w:t>sob</w:t>
      </w:r>
      <w:r>
        <w:rPr>
          <w:spacing w:val="-5"/>
          <w:w w:val="105"/>
        </w:rPr>
        <w:t xml:space="preserve"> </w:t>
      </w:r>
      <w:r>
        <w:rPr>
          <w:w w:val="105"/>
        </w:rPr>
        <w:t>a</w:t>
      </w:r>
      <w:r>
        <w:rPr>
          <w:spacing w:val="-6"/>
          <w:w w:val="105"/>
        </w:rPr>
        <w:t xml:space="preserve"> </w:t>
      </w:r>
      <w:r>
        <w:rPr>
          <w:w w:val="105"/>
        </w:rPr>
        <w:t>gestão</w:t>
      </w:r>
      <w:r>
        <w:rPr>
          <w:spacing w:val="-6"/>
          <w:w w:val="105"/>
        </w:rPr>
        <w:t xml:space="preserve"> </w:t>
      </w:r>
      <w:r>
        <w:rPr>
          <w:w w:val="105"/>
        </w:rPr>
        <w:t>da</w:t>
      </w:r>
      <w:r>
        <w:rPr>
          <w:spacing w:val="-6"/>
          <w:w w:val="105"/>
        </w:rPr>
        <w:t xml:space="preserve"> </w:t>
      </w:r>
      <w:r>
        <w:rPr>
          <w:w w:val="105"/>
        </w:rPr>
        <w:t>Hotelaria</w:t>
      </w:r>
      <w:r>
        <w:rPr>
          <w:spacing w:val="-5"/>
          <w:w w:val="105"/>
        </w:rPr>
        <w:t xml:space="preserve"> </w:t>
      </w:r>
      <w:r>
        <w:rPr>
          <w:spacing w:val="-2"/>
          <w:w w:val="105"/>
        </w:rPr>
        <w:t>Hospitalar.</w:t>
      </w:r>
    </w:p>
    <w:p w14:paraId="3B3EBE26">
      <w:pPr>
        <w:pStyle w:val="7"/>
        <w:spacing w:before="87"/>
        <w:ind w:left="0"/>
      </w:pPr>
    </w:p>
    <w:p w14:paraId="219C8DF9">
      <w:pPr>
        <w:pStyle w:val="3"/>
        <w:numPr>
          <w:ilvl w:val="1"/>
          <w:numId w:val="27"/>
        </w:numPr>
        <w:tabs>
          <w:tab w:val="left" w:pos="713"/>
        </w:tabs>
        <w:spacing w:before="0" w:after="0" w:line="240" w:lineRule="auto"/>
        <w:ind w:left="713" w:right="0" w:hanging="397"/>
        <w:jc w:val="left"/>
      </w:pPr>
      <w:r>
        <w:rPr>
          <w:w w:val="105"/>
        </w:rPr>
        <w:t>OBRIGAÇÕES</w:t>
      </w:r>
      <w:r>
        <w:rPr>
          <w:spacing w:val="-9"/>
          <w:w w:val="105"/>
        </w:rPr>
        <w:t xml:space="preserve"> </w:t>
      </w:r>
      <w:r>
        <w:rPr>
          <w:w w:val="105"/>
        </w:rPr>
        <w:t>DAS</w:t>
      </w:r>
      <w:r>
        <w:rPr>
          <w:spacing w:val="-9"/>
          <w:w w:val="105"/>
        </w:rPr>
        <w:t xml:space="preserve"> </w:t>
      </w:r>
      <w:r>
        <w:rPr>
          <w:spacing w:val="-2"/>
          <w:w w:val="105"/>
        </w:rPr>
        <w:t>PARTES:</w:t>
      </w:r>
    </w:p>
    <w:p w14:paraId="2FAE3EB0">
      <w:pPr>
        <w:pStyle w:val="9"/>
        <w:numPr>
          <w:ilvl w:val="2"/>
          <w:numId w:val="27"/>
        </w:numPr>
        <w:tabs>
          <w:tab w:val="left" w:pos="846"/>
        </w:tabs>
        <w:spacing w:before="44" w:after="0" w:line="240" w:lineRule="auto"/>
        <w:ind w:left="846" w:right="0" w:hanging="530"/>
        <w:jc w:val="left"/>
        <w:rPr>
          <w:b/>
          <w:sz w:val="17"/>
        </w:rPr>
      </w:pPr>
      <w:r>
        <w:rPr>
          <w:b/>
          <w:w w:val="105"/>
          <w:sz w:val="17"/>
        </w:rPr>
        <w:t>OBRIGAÇÕES</w:t>
      </w:r>
      <w:r>
        <w:rPr>
          <w:b/>
          <w:spacing w:val="-9"/>
          <w:w w:val="105"/>
          <w:sz w:val="17"/>
        </w:rPr>
        <w:t xml:space="preserve"> </w:t>
      </w:r>
      <w:r>
        <w:rPr>
          <w:b/>
          <w:w w:val="105"/>
          <w:sz w:val="17"/>
        </w:rPr>
        <w:t>DO</w:t>
      </w:r>
      <w:r>
        <w:rPr>
          <w:b/>
          <w:spacing w:val="-8"/>
          <w:w w:val="105"/>
          <w:sz w:val="17"/>
        </w:rPr>
        <w:t xml:space="preserve"> </w:t>
      </w:r>
      <w:r>
        <w:rPr>
          <w:b/>
          <w:spacing w:val="-2"/>
          <w:w w:val="105"/>
          <w:sz w:val="17"/>
        </w:rPr>
        <w:t>CONTRATANTE:</w:t>
      </w:r>
    </w:p>
    <w:p w14:paraId="1D3258E7">
      <w:pPr>
        <w:pStyle w:val="9"/>
        <w:numPr>
          <w:ilvl w:val="3"/>
          <w:numId w:val="27"/>
        </w:numPr>
        <w:tabs>
          <w:tab w:val="left" w:pos="979"/>
        </w:tabs>
        <w:spacing w:before="44" w:after="0" w:line="240" w:lineRule="auto"/>
        <w:ind w:left="979" w:right="0" w:hanging="663"/>
        <w:jc w:val="left"/>
        <w:rPr>
          <w:sz w:val="17"/>
        </w:rPr>
      </w:pPr>
      <w:r>
        <w:rPr>
          <w:w w:val="105"/>
          <w:sz w:val="17"/>
        </w:rPr>
        <w:t>Fornecer</w:t>
      </w:r>
      <w:r>
        <w:rPr>
          <w:spacing w:val="-12"/>
          <w:w w:val="105"/>
          <w:sz w:val="17"/>
        </w:rPr>
        <w:t xml:space="preserve"> </w:t>
      </w:r>
      <w:r>
        <w:rPr>
          <w:w w:val="105"/>
          <w:sz w:val="17"/>
        </w:rPr>
        <w:t>à</w:t>
      </w:r>
      <w:r>
        <w:rPr>
          <w:spacing w:val="-9"/>
          <w:w w:val="105"/>
          <w:sz w:val="17"/>
        </w:rPr>
        <w:t xml:space="preserve"> </w:t>
      </w:r>
      <w:r>
        <w:rPr>
          <w:w w:val="105"/>
          <w:sz w:val="17"/>
        </w:rPr>
        <w:t>CONTRATADA</w:t>
      </w:r>
      <w:r>
        <w:rPr>
          <w:spacing w:val="-12"/>
          <w:w w:val="105"/>
          <w:sz w:val="17"/>
        </w:rPr>
        <w:t xml:space="preserve"> </w:t>
      </w:r>
      <w:r>
        <w:rPr>
          <w:w w:val="105"/>
          <w:sz w:val="17"/>
        </w:rPr>
        <w:t>documentos</w:t>
      </w:r>
      <w:r>
        <w:rPr>
          <w:spacing w:val="-7"/>
          <w:w w:val="105"/>
          <w:sz w:val="17"/>
        </w:rPr>
        <w:t xml:space="preserve"> </w:t>
      </w:r>
      <w:r>
        <w:rPr>
          <w:w w:val="105"/>
          <w:sz w:val="17"/>
        </w:rPr>
        <w:t>e</w:t>
      </w:r>
      <w:r>
        <w:rPr>
          <w:spacing w:val="-8"/>
          <w:w w:val="105"/>
          <w:sz w:val="17"/>
        </w:rPr>
        <w:t xml:space="preserve"> </w:t>
      </w:r>
      <w:r>
        <w:rPr>
          <w:w w:val="105"/>
          <w:sz w:val="17"/>
        </w:rPr>
        <w:t>informações</w:t>
      </w:r>
      <w:r>
        <w:rPr>
          <w:spacing w:val="-8"/>
          <w:w w:val="105"/>
          <w:sz w:val="17"/>
        </w:rPr>
        <w:t xml:space="preserve"> </w:t>
      </w:r>
      <w:r>
        <w:rPr>
          <w:w w:val="105"/>
          <w:sz w:val="17"/>
        </w:rPr>
        <w:t>que</w:t>
      </w:r>
      <w:r>
        <w:rPr>
          <w:spacing w:val="-8"/>
          <w:w w:val="105"/>
          <w:sz w:val="17"/>
        </w:rPr>
        <w:t xml:space="preserve"> </w:t>
      </w:r>
      <w:r>
        <w:rPr>
          <w:w w:val="105"/>
          <w:sz w:val="17"/>
        </w:rPr>
        <w:t>se</w:t>
      </w:r>
      <w:r>
        <w:rPr>
          <w:spacing w:val="-8"/>
          <w:w w:val="105"/>
          <w:sz w:val="17"/>
        </w:rPr>
        <w:t xml:space="preserve"> </w:t>
      </w:r>
      <w:r>
        <w:rPr>
          <w:w w:val="105"/>
          <w:sz w:val="17"/>
        </w:rPr>
        <w:t>manifestarem</w:t>
      </w:r>
      <w:r>
        <w:rPr>
          <w:spacing w:val="-8"/>
          <w:w w:val="105"/>
          <w:sz w:val="17"/>
        </w:rPr>
        <w:t xml:space="preserve"> </w:t>
      </w:r>
      <w:r>
        <w:rPr>
          <w:w w:val="105"/>
          <w:sz w:val="17"/>
        </w:rPr>
        <w:t>cabíveis</w:t>
      </w:r>
      <w:r>
        <w:rPr>
          <w:spacing w:val="-8"/>
          <w:w w:val="105"/>
          <w:sz w:val="17"/>
        </w:rPr>
        <w:t xml:space="preserve"> </w:t>
      </w:r>
      <w:r>
        <w:rPr>
          <w:w w:val="105"/>
          <w:sz w:val="17"/>
        </w:rPr>
        <w:t>que</w:t>
      </w:r>
      <w:r>
        <w:rPr>
          <w:spacing w:val="-8"/>
          <w:w w:val="105"/>
          <w:sz w:val="17"/>
        </w:rPr>
        <w:t xml:space="preserve"> </w:t>
      </w:r>
      <w:r>
        <w:rPr>
          <w:w w:val="105"/>
          <w:sz w:val="17"/>
        </w:rPr>
        <w:t>sejam</w:t>
      </w:r>
      <w:r>
        <w:rPr>
          <w:spacing w:val="-7"/>
          <w:w w:val="105"/>
          <w:sz w:val="17"/>
        </w:rPr>
        <w:t xml:space="preserve"> </w:t>
      </w:r>
      <w:r>
        <w:rPr>
          <w:w w:val="105"/>
          <w:sz w:val="17"/>
        </w:rPr>
        <w:t>vinculados</w:t>
      </w:r>
      <w:r>
        <w:rPr>
          <w:spacing w:val="-8"/>
          <w:w w:val="105"/>
          <w:sz w:val="17"/>
        </w:rPr>
        <w:t xml:space="preserve"> </w:t>
      </w:r>
      <w:r>
        <w:rPr>
          <w:w w:val="105"/>
          <w:sz w:val="17"/>
        </w:rPr>
        <w:t>ao</w:t>
      </w:r>
      <w:r>
        <w:rPr>
          <w:spacing w:val="-8"/>
          <w:w w:val="105"/>
          <w:sz w:val="17"/>
        </w:rPr>
        <w:t xml:space="preserve"> </w:t>
      </w:r>
      <w:r>
        <w:rPr>
          <w:w w:val="105"/>
          <w:sz w:val="17"/>
        </w:rPr>
        <w:t>contrato</w:t>
      </w:r>
      <w:r>
        <w:rPr>
          <w:spacing w:val="-8"/>
          <w:w w:val="105"/>
          <w:sz w:val="17"/>
        </w:rPr>
        <w:t xml:space="preserve"> </w:t>
      </w:r>
      <w:r>
        <w:rPr>
          <w:w w:val="105"/>
          <w:sz w:val="17"/>
        </w:rPr>
        <w:t>a</w:t>
      </w:r>
      <w:r>
        <w:rPr>
          <w:spacing w:val="-8"/>
          <w:w w:val="105"/>
          <w:sz w:val="17"/>
        </w:rPr>
        <w:t xml:space="preserve"> </w:t>
      </w:r>
      <w:r>
        <w:rPr>
          <w:w w:val="105"/>
          <w:sz w:val="17"/>
        </w:rPr>
        <w:t>ser</w:t>
      </w:r>
      <w:r>
        <w:rPr>
          <w:spacing w:val="-8"/>
          <w:w w:val="105"/>
          <w:sz w:val="17"/>
        </w:rPr>
        <w:t xml:space="preserve"> </w:t>
      </w:r>
      <w:r>
        <w:rPr>
          <w:spacing w:val="-2"/>
          <w:w w:val="105"/>
          <w:sz w:val="17"/>
        </w:rPr>
        <w:t>formalizado;</w:t>
      </w:r>
    </w:p>
    <w:p w14:paraId="0CB6F23B">
      <w:pPr>
        <w:pStyle w:val="9"/>
        <w:numPr>
          <w:ilvl w:val="3"/>
          <w:numId w:val="27"/>
        </w:numPr>
        <w:tabs>
          <w:tab w:val="left" w:pos="979"/>
        </w:tabs>
        <w:spacing w:before="43" w:after="0" w:line="240" w:lineRule="auto"/>
        <w:ind w:left="979" w:right="0" w:hanging="663"/>
        <w:jc w:val="left"/>
        <w:rPr>
          <w:sz w:val="17"/>
        </w:rPr>
      </w:pPr>
      <w:r>
        <w:rPr>
          <w:w w:val="105"/>
          <w:sz w:val="17"/>
        </w:rPr>
        <w:t>Conferir</w:t>
      </w:r>
      <w:r>
        <w:rPr>
          <w:spacing w:val="-5"/>
          <w:w w:val="105"/>
          <w:sz w:val="17"/>
        </w:rPr>
        <w:t xml:space="preserve"> </w:t>
      </w:r>
      <w:r>
        <w:rPr>
          <w:w w:val="105"/>
          <w:sz w:val="17"/>
        </w:rPr>
        <w:t>o</w:t>
      </w:r>
      <w:r>
        <w:rPr>
          <w:spacing w:val="-5"/>
          <w:w w:val="105"/>
          <w:sz w:val="17"/>
        </w:rPr>
        <w:t xml:space="preserve"> </w:t>
      </w:r>
      <w:r>
        <w:rPr>
          <w:w w:val="105"/>
          <w:sz w:val="17"/>
        </w:rPr>
        <w:t>fornecimento</w:t>
      </w:r>
      <w:r>
        <w:rPr>
          <w:spacing w:val="-5"/>
          <w:w w:val="105"/>
          <w:sz w:val="17"/>
        </w:rPr>
        <w:t xml:space="preserve"> </w:t>
      </w:r>
      <w:r>
        <w:rPr>
          <w:w w:val="105"/>
          <w:sz w:val="17"/>
        </w:rPr>
        <w:t>do</w:t>
      </w:r>
      <w:r>
        <w:rPr>
          <w:spacing w:val="-5"/>
          <w:w w:val="105"/>
          <w:sz w:val="17"/>
        </w:rPr>
        <w:t xml:space="preserve"> </w:t>
      </w:r>
      <w:r>
        <w:rPr>
          <w:w w:val="105"/>
          <w:sz w:val="17"/>
        </w:rPr>
        <w:t>material</w:t>
      </w:r>
      <w:r>
        <w:rPr>
          <w:spacing w:val="-4"/>
          <w:w w:val="105"/>
          <w:sz w:val="17"/>
        </w:rPr>
        <w:t xml:space="preserve"> </w:t>
      </w:r>
      <w:r>
        <w:rPr>
          <w:w w:val="105"/>
          <w:sz w:val="17"/>
        </w:rPr>
        <w:t>de</w:t>
      </w:r>
      <w:r>
        <w:rPr>
          <w:spacing w:val="-5"/>
          <w:w w:val="105"/>
          <w:sz w:val="17"/>
        </w:rPr>
        <w:t xml:space="preserve"> </w:t>
      </w:r>
      <w:r>
        <w:rPr>
          <w:w w:val="105"/>
          <w:sz w:val="17"/>
        </w:rPr>
        <w:t>acordo</w:t>
      </w:r>
      <w:r>
        <w:rPr>
          <w:spacing w:val="-5"/>
          <w:w w:val="105"/>
          <w:sz w:val="17"/>
        </w:rPr>
        <w:t xml:space="preserve"> </w:t>
      </w:r>
      <w:r>
        <w:rPr>
          <w:w w:val="105"/>
          <w:sz w:val="17"/>
        </w:rPr>
        <w:t>com</w:t>
      </w:r>
      <w:r>
        <w:rPr>
          <w:spacing w:val="-5"/>
          <w:w w:val="105"/>
          <w:sz w:val="17"/>
        </w:rPr>
        <w:t xml:space="preserve"> </w:t>
      </w:r>
      <w:r>
        <w:rPr>
          <w:w w:val="105"/>
          <w:sz w:val="17"/>
        </w:rPr>
        <w:t>o</w:t>
      </w:r>
      <w:r>
        <w:rPr>
          <w:spacing w:val="-5"/>
          <w:w w:val="105"/>
          <w:sz w:val="17"/>
        </w:rPr>
        <w:t xml:space="preserve"> </w:t>
      </w:r>
      <w:r>
        <w:rPr>
          <w:spacing w:val="-2"/>
          <w:w w:val="105"/>
          <w:sz w:val="17"/>
        </w:rPr>
        <w:t>contrato;</w:t>
      </w:r>
    </w:p>
    <w:p w14:paraId="6B79B9C5">
      <w:pPr>
        <w:pStyle w:val="9"/>
        <w:numPr>
          <w:ilvl w:val="3"/>
          <w:numId w:val="27"/>
        </w:numPr>
        <w:tabs>
          <w:tab w:val="left" w:pos="979"/>
        </w:tabs>
        <w:spacing w:before="44" w:after="0" w:line="240" w:lineRule="auto"/>
        <w:ind w:left="979" w:right="0" w:hanging="663"/>
        <w:jc w:val="left"/>
        <w:rPr>
          <w:sz w:val="17"/>
        </w:rPr>
      </w:pPr>
      <w:r>
        <w:rPr>
          <w:w w:val="105"/>
          <w:sz w:val="17"/>
        </w:rPr>
        <w:t>Efetuar</w:t>
      </w:r>
      <w:r>
        <w:rPr>
          <w:spacing w:val="-9"/>
          <w:w w:val="105"/>
          <w:sz w:val="17"/>
        </w:rPr>
        <w:t xml:space="preserve"> </w:t>
      </w:r>
      <w:r>
        <w:rPr>
          <w:w w:val="105"/>
          <w:sz w:val="17"/>
        </w:rPr>
        <w:t>os</w:t>
      </w:r>
      <w:r>
        <w:rPr>
          <w:spacing w:val="-8"/>
          <w:w w:val="105"/>
          <w:sz w:val="17"/>
        </w:rPr>
        <w:t xml:space="preserve"> </w:t>
      </w:r>
      <w:r>
        <w:rPr>
          <w:w w:val="105"/>
          <w:sz w:val="17"/>
        </w:rPr>
        <w:t>pagamentos</w:t>
      </w:r>
      <w:r>
        <w:rPr>
          <w:spacing w:val="-9"/>
          <w:w w:val="105"/>
          <w:sz w:val="17"/>
        </w:rPr>
        <w:t xml:space="preserve"> </w:t>
      </w:r>
      <w:r>
        <w:rPr>
          <w:w w:val="105"/>
          <w:sz w:val="17"/>
        </w:rPr>
        <w:t>devidos</w:t>
      </w:r>
      <w:r>
        <w:rPr>
          <w:spacing w:val="-8"/>
          <w:w w:val="105"/>
          <w:sz w:val="17"/>
        </w:rPr>
        <w:t xml:space="preserve"> </w:t>
      </w:r>
      <w:r>
        <w:rPr>
          <w:w w:val="105"/>
          <w:sz w:val="17"/>
        </w:rPr>
        <w:t>à</w:t>
      </w:r>
      <w:r>
        <w:rPr>
          <w:spacing w:val="-9"/>
          <w:w w:val="105"/>
          <w:sz w:val="17"/>
        </w:rPr>
        <w:t xml:space="preserve"> </w:t>
      </w:r>
      <w:r>
        <w:rPr>
          <w:w w:val="105"/>
          <w:sz w:val="17"/>
        </w:rPr>
        <w:t>CONTRATADA,</w:t>
      </w:r>
      <w:r>
        <w:rPr>
          <w:spacing w:val="-8"/>
          <w:w w:val="105"/>
          <w:sz w:val="17"/>
        </w:rPr>
        <w:t xml:space="preserve"> </w:t>
      </w:r>
      <w:r>
        <w:rPr>
          <w:w w:val="105"/>
          <w:sz w:val="17"/>
        </w:rPr>
        <w:t>nas</w:t>
      </w:r>
      <w:r>
        <w:rPr>
          <w:spacing w:val="-9"/>
          <w:w w:val="105"/>
          <w:sz w:val="17"/>
        </w:rPr>
        <w:t xml:space="preserve"> </w:t>
      </w:r>
      <w:r>
        <w:rPr>
          <w:w w:val="105"/>
          <w:sz w:val="17"/>
        </w:rPr>
        <w:t>condições</w:t>
      </w:r>
      <w:r>
        <w:rPr>
          <w:spacing w:val="-8"/>
          <w:w w:val="105"/>
          <w:sz w:val="17"/>
        </w:rPr>
        <w:t xml:space="preserve"> </w:t>
      </w:r>
      <w:r>
        <w:rPr>
          <w:w w:val="105"/>
          <w:sz w:val="17"/>
        </w:rPr>
        <w:t>estabelecidas</w:t>
      </w:r>
      <w:r>
        <w:rPr>
          <w:spacing w:val="-9"/>
          <w:w w:val="105"/>
          <w:sz w:val="17"/>
        </w:rPr>
        <w:t xml:space="preserve"> </w:t>
      </w:r>
      <w:r>
        <w:rPr>
          <w:w w:val="105"/>
          <w:sz w:val="17"/>
        </w:rPr>
        <w:t>no</w:t>
      </w:r>
      <w:r>
        <w:rPr>
          <w:spacing w:val="-8"/>
          <w:w w:val="105"/>
          <w:sz w:val="17"/>
        </w:rPr>
        <w:t xml:space="preserve"> </w:t>
      </w:r>
      <w:r>
        <w:rPr>
          <w:w w:val="105"/>
          <w:sz w:val="17"/>
        </w:rPr>
        <w:t>contrato</w:t>
      </w:r>
      <w:r>
        <w:rPr>
          <w:spacing w:val="-9"/>
          <w:w w:val="105"/>
          <w:sz w:val="17"/>
        </w:rPr>
        <w:t xml:space="preserve"> </w:t>
      </w:r>
      <w:r>
        <w:rPr>
          <w:w w:val="105"/>
          <w:sz w:val="17"/>
        </w:rPr>
        <w:t>a</w:t>
      </w:r>
      <w:r>
        <w:rPr>
          <w:spacing w:val="-8"/>
          <w:w w:val="105"/>
          <w:sz w:val="17"/>
        </w:rPr>
        <w:t xml:space="preserve"> </w:t>
      </w:r>
      <w:r>
        <w:rPr>
          <w:w w:val="105"/>
          <w:sz w:val="17"/>
        </w:rPr>
        <w:t>ser</w:t>
      </w:r>
      <w:r>
        <w:rPr>
          <w:spacing w:val="-9"/>
          <w:w w:val="105"/>
          <w:sz w:val="17"/>
        </w:rPr>
        <w:t xml:space="preserve"> </w:t>
      </w:r>
      <w:r>
        <w:rPr>
          <w:spacing w:val="-2"/>
          <w:w w:val="105"/>
          <w:sz w:val="17"/>
        </w:rPr>
        <w:t>formalizado;</w:t>
      </w:r>
    </w:p>
    <w:p w14:paraId="293CFEE1">
      <w:pPr>
        <w:pStyle w:val="9"/>
        <w:numPr>
          <w:ilvl w:val="3"/>
          <w:numId w:val="27"/>
        </w:numPr>
        <w:tabs>
          <w:tab w:val="left" w:pos="979"/>
        </w:tabs>
        <w:spacing w:before="43" w:after="0" w:line="240" w:lineRule="auto"/>
        <w:ind w:left="979" w:right="0" w:hanging="663"/>
        <w:jc w:val="left"/>
        <w:rPr>
          <w:sz w:val="17"/>
        </w:rPr>
      </w:pPr>
      <w:r>
        <w:rPr>
          <w:w w:val="105"/>
          <w:sz w:val="17"/>
        </w:rPr>
        <w:t>Exercer</w:t>
      </w:r>
      <w:r>
        <w:rPr>
          <w:spacing w:val="-6"/>
          <w:w w:val="105"/>
          <w:sz w:val="17"/>
        </w:rPr>
        <w:t xml:space="preserve"> </w:t>
      </w:r>
      <w:r>
        <w:rPr>
          <w:w w:val="105"/>
          <w:sz w:val="17"/>
        </w:rPr>
        <w:t>a</w:t>
      </w:r>
      <w:r>
        <w:rPr>
          <w:spacing w:val="-5"/>
          <w:w w:val="105"/>
          <w:sz w:val="17"/>
        </w:rPr>
        <w:t xml:space="preserve"> </w:t>
      </w:r>
      <w:r>
        <w:rPr>
          <w:w w:val="105"/>
          <w:sz w:val="17"/>
        </w:rPr>
        <w:t>fiscalização</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1AF1939D">
      <w:pPr>
        <w:pStyle w:val="7"/>
        <w:spacing w:before="87"/>
        <w:ind w:left="0"/>
      </w:pPr>
    </w:p>
    <w:p w14:paraId="28334185">
      <w:pPr>
        <w:pStyle w:val="3"/>
        <w:numPr>
          <w:ilvl w:val="2"/>
          <w:numId w:val="27"/>
        </w:numPr>
        <w:tabs>
          <w:tab w:val="left" w:pos="846"/>
        </w:tabs>
        <w:spacing w:before="0" w:after="0" w:line="240" w:lineRule="auto"/>
        <w:ind w:left="846" w:right="0" w:hanging="530"/>
        <w:jc w:val="left"/>
      </w:pPr>
      <w:r>
        <w:rPr>
          <w:w w:val="105"/>
        </w:rPr>
        <w:t>OBRIGAÇÕES</w:t>
      </w:r>
      <w:r>
        <w:rPr>
          <w:spacing w:val="-9"/>
          <w:w w:val="105"/>
        </w:rPr>
        <w:t xml:space="preserve"> </w:t>
      </w:r>
      <w:r>
        <w:rPr>
          <w:w w:val="105"/>
        </w:rPr>
        <w:t>DO</w:t>
      </w:r>
      <w:r>
        <w:rPr>
          <w:spacing w:val="-8"/>
          <w:w w:val="105"/>
        </w:rPr>
        <w:t xml:space="preserve"> </w:t>
      </w:r>
      <w:r>
        <w:rPr>
          <w:spacing w:val="-2"/>
          <w:w w:val="105"/>
        </w:rPr>
        <w:t>FORNECEDOR/CONTRATADO:</w:t>
      </w:r>
    </w:p>
    <w:p w14:paraId="36A29E6C">
      <w:pPr>
        <w:pStyle w:val="9"/>
        <w:numPr>
          <w:ilvl w:val="3"/>
          <w:numId w:val="27"/>
        </w:numPr>
        <w:tabs>
          <w:tab w:val="left" w:pos="979"/>
        </w:tabs>
        <w:spacing w:before="44" w:after="0" w:line="240" w:lineRule="auto"/>
        <w:ind w:left="979" w:right="0" w:hanging="663"/>
        <w:jc w:val="left"/>
        <w:rPr>
          <w:sz w:val="17"/>
        </w:rPr>
      </w:pPr>
      <w:r>
        <w:rPr>
          <w:w w:val="105"/>
          <w:sz w:val="17"/>
        </w:rPr>
        <w:t>Entregar</w:t>
      </w:r>
      <w:r>
        <w:rPr>
          <w:spacing w:val="-6"/>
          <w:w w:val="105"/>
          <w:sz w:val="17"/>
        </w:rPr>
        <w:t xml:space="preserve"> </w:t>
      </w:r>
      <w:r>
        <w:rPr>
          <w:w w:val="105"/>
          <w:sz w:val="17"/>
        </w:rPr>
        <w:t>os</w:t>
      </w:r>
      <w:r>
        <w:rPr>
          <w:spacing w:val="-5"/>
          <w:w w:val="105"/>
          <w:sz w:val="17"/>
        </w:rPr>
        <w:t xml:space="preserve"> </w:t>
      </w:r>
      <w:r>
        <w:rPr>
          <w:w w:val="105"/>
          <w:sz w:val="17"/>
        </w:rPr>
        <w:t>bens,</w:t>
      </w:r>
      <w:r>
        <w:rPr>
          <w:spacing w:val="-5"/>
          <w:w w:val="105"/>
          <w:sz w:val="17"/>
        </w:rPr>
        <w:t xml:space="preserve"> </w:t>
      </w:r>
      <w:r>
        <w:rPr>
          <w:w w:val="105"/>
          <w:sz w:val="17"/>
        </w:rPr>
        <w:t>na</w:t>
      </w:r>
      <w:r>
        <w:rPr>
          <w:spacing w:val="-5"/>
          <w:w w:val="105"/>
          <w:sz w:val="17"/>
        </w:rPr>
        <w:t xml:space="preserve"> </w:t>
      </w:r>
      <w:r>
        <w:rPr>
          <w:w w:val="105"/>
          <w:sz w:val="17"/>
        </w:rPr>
        <w:t>quantidade,</w:t>
      </w:r>
      <w:r>
        <w:rPr>
          <w:spacing w:val="-5"/>
          <w:w w:val="105"/>
          <w:sz w:val="17"/>
        </w:rPr>
        <w:t xml:space="preserve"> </w:t>
      </w:r>
      <w:r>
        <w:rPr>
          <w:w w:val="105"/>
          <w:sz w:val="17"/>
        </w:rPr>
        <w:t>qualidade,</w:t>
      </w:r>
      <w:r>
        <w:rPr>
          <w:spacing w:val="-5"/>
          <w:w w:val="105"/>
          <w:sz w:val="17"/>
        </w:rPr>
        <w:t xml:space="preserve"> </w:t>
      </w:r>
      <w:r>
        <w:rPr>
          <w:w w:val="105"/>
          <w:sz w:val="17"/>
        </w:rPr>
        <w:t>local</w:t>
      </w:r>
      <w:r>
        <w:rPr>
          <w:spacing w:val="-5"/>
          <w:w w:val="105"/>
          <w:sz w:val="17"/>
        </w:rPr>
        <w:t xml:space="preserve"> </w:t>
      </w:r>
      <w:r>
        <w:rPr>
          <w:w w:val="105"/>
          <w:sz w:val="17"/>
        </w:rPr>
        <w:t>e</w:t>
      </w:r>
      <w:r>
        <w:rPr>
          <w:spacing w:val="-5"/>
          <w:w w:val="105"/>
          <w:sz w:val="17"/>
        </w:rPr>
        <w:t xml:space="preserve"> </w:t>
      </w:r>
      <w:r>
        <w:rPr>
          <w:w w:val="105"/>
          <w:sz w:val="17"/>
        </w:rPr>
        <w:t>prazos</w:t>
      </w:r>
      <w:r>
        <w:rPr>
          <w:spacing w:val="-5"/>
          <w:w w:val="105"/>
          <w:sz w:val="17"/>
        </w:rPr>
        <w:t xml:space="preserve"> </w:t>
      </w:r>
      <w:r>
        <w:rPr>
          <w:w w:val="105"/>
          <w:sz w:val="17"/>
        </w:rPr>
        <w:t>especificados</w:t>
      </w:r>
      <w:r>
        <w:rPr>
          <w:spacing w:val="-5"/>
          <w:w w:val="105"/>
          <w:sz w:val="17"/>
        </w:rPr>
        <w:t xml:space="preserve"> </w:t>
      </w:r>
      <w:r>
        <w:rPr>
          <w:w w:val="105"/>
          <w:sz w:val="17"/>
        </w:rPr>
        <w:t>no</w:t>
      </w:r>
      <w:r>
        <w:rPr>
          <w:spacing w:val="-5"/>
          <w:w w:val="105"/>
          <w:sz w:val="17"/>
        </w:rPr>
        <w:t xml:space="preserve"> </w:t>
      </w:r>
      <w:r>
        <w:rPr>
          <w:w w:val="105"/>
          <w:sz w:val="17"/>
        </w:rPr>
        <w:t>contrato</w:t>
      </w:r>
      <w:r>
        <w:rPr>
          <w:spacing w:val="-5"/>
          <w:w w:val="105"/>
          <w:sz w:val="17"/>
        </w:rPr>
        <w:t xml:space="preserve"> </w:t>
      </w:r>
      <w:r>
        <w:rPr>
          <w:w w:val="105"/>
          <w:sz w:val="17"/>
        </w:rPr>
        <w:t>a</w:t>
      </w:r>
      <w:r>
        <w:rPr>
          <w:spacing w:val="-5"/>
          <w:w w:val="105"/>
          <w:sz w:val="17"/>
        </w:rPr>
        <w:t xml:space="preserve"> </w:t>
      </w:r>
      <w:r>
        <w:rPr>
          <w:w w:val="105"/>
          <w:sz w:val="17"/>
        </w:rPr>
        <w:t>ser</w:t>
      </w:r>
      <w:r>
        <w:rPr>
          <w:spacing w:val="-5"/>
          <w:w w:val="105"/>
          <w:sz w:val="17"/>
        </w:rPr>
        <w:t xml:space="preserve"> </w:t>
      </w:r>
      <w:r>
        <w:rPr>
          <w:spacing w:val="-2"/>
          <w:w w:val="105"/>
          <w:sz w:val="17"/>
        </w:rPr>
        <w:t>formalizado;</w:t>
      </w:r>
    </w:p>
    <w:p w14:paraId="057EA31E">
      <w:pPr>
        <w:pStyle w:val="9"/>
        <w:numPr>
          <w:ilvl w:val="3"/>
          <w:numId w:val="27"/>
        </w:numPr>
        <w:tabs>
          <w:tab w:val="left" w:pos="980"/>
        </w:tabs>
        <w:spacing w:before="44" w:after="0" w:line="292" w:lineRule="auto"/>
        <w:ind w:left="316" w:right="299" w:firstLine="0"/>
        <w:jc w:val="left"/>
        <w:rPr>
          <w:sz w:val="17"/>
        </w:rPr>
      </w:pPr>
      <w:r>
        <w:rPr>
          <w:w w:val="105"/>
          <w:sz w:val="17"/>
        </w:rPr>
        <w:t>Entregar</w:t>
      </w:r>
      <w:r>
        <w:rPr>
          <w:spacing w:val="-6"/>
          <w:w w:val="105"/>
          <w:sz w:val="17"/>
        </w:rPr>
        <w:t xml:space="preserve"> </w:t>
      </w:r>
      <w:r>
        <w:rPr>
          <w:w w:val="105"/>
          <w:sz w:val="17"/>
        </w:rPr>
        <w:t>o</w:t>
      </w:r>
      <w:r>
        <w:rPr>
          <w:spacing w:val="-6"/>
          <w:w w:val="105"/>
          <w:sz w:val="17"/>
        </w:rPr>
        <w:t xml:space="preserve"> </w:t>
      </w:r>
      <w:r>
        <w:rPr>
          <w:w w:val="105"/>
          <w:sz w:val="17"/>
        </w:rPr>
        <w:t>objeto</w:t>
      </w:r>
      <w:r>
        <w:rPr>
          <w:spacing w:val="-6"/>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sem</w:t>
      </w:r>
      <w:r>
        <w:rPr>
          <w:spacing w:val="-6"/>
          <w:w w:val="105"/>
          <w:sz w:val="17"/>
        </w:rPr>
        <w:t xml:space="preserve"> </w:t>
      </w:r>
      <w:r>
        <w:rPr>
          <w:w w:val="105"/>
          <w:sz w:val="17"/>
        </w:rPr>
        <w:t>qualquer</w:t>
      </w:r>
      <w:r>
        <w:rPr>
          <w:spacing w:val="-6"/>
          <w:w w:val="105"/>
          <w:sz w:val="17"/>
        </w:rPr>
        <w:t xml:space="preserve"> </w:t>
      </w:r>
      <w:r>
        <w:rPr>
          <w:w w:val="105"/>
          <w:sz w:val="17"/>
        </w:rPr>
        <w:t>ônus</w:t>
      </w:r>
      <w:r>
        <w:rPr>
          <w:spacing w:val="-6"/>
          <w:w w:val="105"/>
          <w:sz w:val="17"/>
        </w:rPr>
        <w:t xml:space="preserve"> </w:t>
      </w:r>
      <w:r>
        <w:rPr>
          <w:w w:val="105"/>
          <w:sz w:val="17"/>
        </w:rPr>
        <w:t>para</w:t>
      </w:r>
      <w:r>
        <w:rPr>
          <w:spacing w:val="-6"/>
          <w:w w:val="105"/>
          <w:sz w:val="17"/>
        </w:rPr>
        <w:t xml:space="preserve"> </w:t>
      </w:r>
      <w:r>
        <w:rPr>
          <w:w w:val="105"/>
          <w:sz w:val="17"/>
        </w:rPr>
        <w:t>o</w:t>
      </w:r>
      <w:r>
        <w:rPr>
          <w:spacing w:val="-6"/>
          <w:w w:val="105"/>
          <w:sz w:val="17"/>
        </w:rPr>
        <w:t xml:space="preserve"> </w:t>
      </w:r>
      <w:r>
        <w:rPr>
          <w:w w:val="105"/>
          <w:sz w:val="17"/>
        </w:rPr>
        <w:t>CONTRATANTE,</w:t>
      </w:r>
      <w:r>
        <w:rPr>
          <w:spacing w:val="-6"/>
          <w:w w:val="105"/>
          <w:sz w:val="17"/>
        </w:rPr>
        <w:t xml:space="preserve"> </w:t>
      </w:r>
      <w:r>
        <w:rPr>
          <w:w w:val="105"/>
          <w:sz w:val="17"/>
        </w:rPr>
        <w:t>estando</w:t>
      </w:r>
      <w:r>
        <w:rPr>
          <w:spacing w:val="-6"/>
          <w:w w:val="105"/>
          <w:sz w:val="17"/>
        </w:rPr>
        <w:t xml:space="preserve"> </w:t>
      </w:r>
      <w:r>
        <w:rPr>
          <w:w w:val="105"/>
          <w:sz w:val="17"/>
        </w:rPr>
        <w:t>incluído</w:t>
      </w:r>
      <w:r>
        <w:rPr>
          <w:spacing w:val="-6"/>
          <w:w w:val="105"/>
          <w:sz w:val="17"/>
        </w:rPr>
        <w:t xml:space="preserve"> </w:t>
      </w:r>
      <w:r>
        <w:rPr>
          <w:w w:val="105"/>
          <w:sz w:val="17"/>
        </w:rPr>
        <w:t>no</w:t>
      </w:r>
      <w:r>
        <w:rPr>
          <w:spacing w:val="-6"/>
          <w:w w:val="105"/>
          <w:sz w:val="17"/>
        </w:rPr>
        <w:t xml:space="preserve"> </w:t>
      </w:r>
      <w:r>
        <w:rPr>
          <w:w w:val="105"/>
          <w:sz w:val="17"/>
        </w:rPr>
        <w:t>valor</w:t>
      </w:r>
      <w:r>
        <w:rPr>
          <w:spacing w:val="-6"/>
          <w:w w:val="105"/>
          <w:sz w:val="17"/>
        </w:rPr>
        <w:t xml:space="preserve"> </w:t>
      </w:r>
      <w:r>
        <w:rPr>
          <w:w w:val="105"/>
          <w:sz w:val="17"/>
        </w:rPr>
        <w:t>do</w:t>
      </w:r>
      <w:r>
        <w:rPr>
          <w:spacing w:val="-6"/>
          <w:w w:val="105"/>
          <w:sz w:val="17"/>
        </w:rPr>
        <w:t xml:space="preserve"> </w:t>
      </w:r>
      <w:r>
        <w:rPr>
          <w:w w:val="105"/>
          <w:sz w:val="17"/>
        </w:rPr>
        <w:t>pagamento</w:t>
      </w:r>
      <w:r>
        <w:rPr>
          <w:spacing w:val="-6"/>
          <w:w w:val="105"/>
          <w:sz w:val="17"/>
        </w:rPr>
        <w:t xml:space="preserve"> </w:t>
      </w:r>
      <w:r>
        <w:rPr>
          <w:w w:val="105"/>
          <w:sz w:val="17"/>
        </w:rPr>
        <w:t>todas</w:t>
      </w:r>
      <w:r>
        <w:rPr>
          <w:spacing w:val="-6"/>
          <w:w w:val="105"/>
          <w:sz w:val="17"/>
        </w:rPr>
        <w:t xml:space="preserve"> </w:t>
      </w:r>
      <w:r>
        <w:rPr>
          <w:w w:val="105"/>
          <w:sz w:val="17"/>
        </w:rPr>
        <w:t>e</w:t>
      </w:r>
      <w:r>
        <w:rPr>
          <w:spacing w:val="-6"/>
          <w:w w:val="105"/>
          <w:sz w:val="17"/>
        </w:rPr>
        <w:t xml:space="preserve"> </w:t>
      </w:r>
      <w:r>
        <w:rPr>
          <w:w w:val="105"/>
          <w:sz w:val="17"/>
        </w:rPr>
        <w:t>quaisquer</w:t>
      </w:r>
      <w:r>
        <w:rPr>
          <w:spacing w:val="-6"/>
          <w:w w:val="105"/>
          <w:sz w:val="17"/>
        </w:rPr>
        <w:t xml:space="preserve"> </w:t>
      </w:r>
      <w:r>
        <w:rPr>
          <w:w w:val="105"/>
          <w:sz w:val="17"/>
        </w:rPr>
        <w:t>despesas,</w:t>
      </w:r>
      <w:r>
        <w:rPr>
          <w:spacing w:val="-6"/>
          <w:w w:val="105"/>
          <w:sz w:val="17"/>
        </w:rPr>
        <w:t xml:space="preserve"> </w:t>
      </w:r>
      <w:r>
        <w:rPr>
          <w:w w:val="105"/>
          <w:sz w:val="17"/>
        </w:rPr>
        <w:t>tais</w:t>
      </w:r>
      <w:r>
        <w:rPr>
          <w:spacing w:val="-6"/>
          <w:w w:val="105"/>
          <w:sz w:val="17"/>
        </w:rPr>
        <w:t xml:space="preserve"> </w:t>
      </w:r>
      <w:r>
        <w:rPr>
          <w:w w:val="105"/>
          <w:sz w:val="17"/>
        </w:rPr>
        <w:t>como</w:t>
      </w:r>
      <w:r>
        <w:rPr>
          <w:spacing w:val="-6"/>
          <w:w w:val="105"/>
          <w:sz w:val="17"/>
        </w:rPr>
        <w:t xml:space="preserve"> </w:t>
      </w:r>
      <w:r>
        <w:rPr>
          <w:w w:val="105"/>
          <w:sz w:val="17"/>
        </w:rPr>
        <w:t>tributos,</w:t>
      </w:r>
      <w:r>
        <w:rPr>
          <w:spacing w:val="-6"/>
          <w:w w:val="105"/>
          <w:sz w:val="17"/>
        </w:rPr>
        <w:t xml:space="preserve"> </w:t>
      </w:r>
      <w:r>
        <w:rPr>
          <w:w w:val="105"/>
          <w:sz w:val="17"/>
        </w:rPr>
        <w:t>frete,</w:t>
      </w:r>
      <w:r>
        <w:rPr>
          <w:spacing w:val="-6"/>
          <w:w w:val="105"/>
          <w:sz w:val="17"/>
        </w:rPr>
        <w:t xml:space="preserve"> </w:t>
      </w:r>
      <w:r>
        <w:rPr>
          <w:w w:val="105"/>
          <w:sz w:val="17"/>
        </w:rPr>
        <w:t>seguro</w:t>
      </w:r>
      <w:r>
        <w:rPr>
          <w:spacing w:val="-6"/>
          <w:w w:val="105"/>
          <w:sz w:val="17"/>
        </w:rPr>
        <w:t xml:space="preserve"> </w:t>
      </w:r>
      <w:r>
        <w:rPr>
          <w:w w:val="105"/>
          <w:sz w:val="17"/>
        </w:rPr>
        <w:t>e</w:t>
      </w:r>
      <w:r>
        <w:rPr>
          <w:spacing w:val="-6"/>
          <w:w w:val="105"/>
          <w:sz w:val="17"/>
        </w:rPr>
        <w:t xml:space="preserve"> </w:t>
      </w:r>
      <w:r>
        <w:rPr>
          <w:w w:val="105"/>
          <w:sz w:val="17"/>
        </w:rPr>
        <w:t>descarregamento das mercadorias;</w:t>
      </w:r>
    </w:p>
    <w:p w14:paraId="33642F3C">
      <w:pPr>
        <w:pStyle w:val="9"/>
        <w:numPr>
          <w:ilvl w:val="3"/>
          <w:numId w:val="27"/>
        </w:numPr>
        <w:tabs>
          <w:tab w:val="left" w:pos="979"/>
        </w:tabs>
        <w:spacing w:before="1" w:after="0" w:line="240" w:lineRule="auto"/>
        <w:ind w:left="979" w:right="0" w:hanging="663"/>
        <w:jc w:val="left"/>
        <w:rPr>
          <w:sz w:val="17"/>
        </w:rPr>
      </w:pPr>
      <w:r>
        <w:rPr>
          <w:w w:val="105"/>
          <w:sz w:val="17"/>
        </w:rPr>
        <w:t>Manter</w:t>
      </w:r>
      <w:r>
        <w:rPr>
          <w:spacing w:val="-5"/>
          <w:w w:val="105"/>
          <w:sz w:val="17"/>
        </w:rPr>
        <w:t xml:space="preserve"> </w:t>
      </w:r>
      <w:r>
        <w:rPr>
          <w:w w:val="105"/>
          <w:sz w:val="17"/>
        </w:rPr>
        <w:t>em</w:t>
      </w:r>
      <w:r>
        <w:rPr>
          <w:spacing w:val="-5"/>
          <w:w w:val="105"/>
          <w:sz w:val="17"/>
        </w:rPr>
        <w:t xml:space="preserve"> </w:t>
      </w:r>
      <w:r>
        <w:rPr>
          <w:w w:val="105"/>
          <w:sz w:val="17"/>
        </w:rPr>
        <w:t>estoque</w:t>
      </w:r>
      <w:r>
        <w:rPr>
          <w:spacing w:val="-5"/>
          <w:w w:val="105"/>
          <w:sz w:val="17"/>
        </w:rPr>
        <w:t xml:space="preserve"> </w:t>
      </w:r>
      <w:r>
        <w:rPr>
          <w:w w:val="105"/>
          <w:sz w:val="17"/>
        </w:rPr>
        <w:t>um</w:t>
      </w:r>
      <w:r>
        <w:rPr>
          <w:spacing w:val="-4"/>
          <w:w w:val="105"/>
          <w:sz w:val="17"/>
        </w:rPr>
        <w:t xml:space="preserve"> </w:t>
      </w:r>
      <w:r>
        <w:rPr>
          <w:w w:val="105"/>
          <w:sz w:val="17"/>
        </w:rPr>
        <w:t>mínimo</w:t>
      </w:r>
      <w:r>
        <w:rPr>
          <w:spacing w:val="-5"/>
          <w:w w:val="105"/>
          <w:sz w:val="17"/>
        </w:rPr>
        <w:t xml:space="preserve"> </w:t>
      </w:r>
      <w:r>
        <w:rPr>
          <w:w w:val="105"/>
          <w:sz w:val="17"/>
        </w:rPr>
        <w:t>de</w:t>
      </w:r>
      <w:r>
        <w:rPr>
          <w:spacing w:val="-5"/>
          <w:w w:val="105"/>
          <w:sz w:val="17"/>
        </w:rPr>
        <w:t xml:space="preserve"> </w:t>
      </w:r>
      <w:r>
        <w:rPr>
          <w:w w:val="105"/>
          <w:sz w:val="17"/>
        </w:rPr>
        <w:t>bens</w:t>
      </w:r>
      <w:r>
        <w:rPr>
          <w:spacing w:val="-5"/>
          <w:w w:val="105"/>
          <w:sz w:val="17"/>
        </w:rPr>
        <w:t xml:space="preserve"> </w:t>
      </w:r>
      <w:r>
        <w:rPr>
          <w:w w:val="105"/>
          <w:sz w:val="17"/>
        </w:rPr>
        <w:t>necessários</w:t>
      </w:r>
      <w:r>
        <w:rPr>
          <w:spacing w:val="-4"/>
          <w:w w:val="105"/>
          <w:sz w:val="17"/>
        </w:rPr>
        <w:t xml:space="preserve"> </w:t>
      </w:r>
      <w:r>
        <w:rPr>
          <w:w w:val="105"/>
          <w:sz w:val="17"/>
        </w:rPr>
        <w:t>à</w:t>
      </w:r>
      <w:r>
        <w:rPr>
          <w:spacing w:val="-5"/>
          <w:w w:val="105"/>
          <w:sz w:val="17"/>
        </w:rPr>
        <w:t xml:space="preserve"> </w:t>
      </w:r>
      <w:r>
        <w:rPr>
          <w:w w:val="105"/>
          <w:sz w:val="17"/>
        </w:rPr>
        <w:t>execução</w:t>
      </w:r>
      <w:r>
        <w:rPr>
          <w:spacing w:val="-5"/>
          <w:w w:val="105"/>
          <w:sz w:val="17"/>
        </w:rPr>
        <w:t xml:space="preserve"> </w:t>
      </w:r>
      <w:r>
        <w:rPr>
          <w:w w:val="105"/>
          <w:sz w:val="17"/>
        </w:rPr>
        <w:t>do</w:t>
      </w:r>
      <w:r>
        <w:rPr>
          <w:spacing w:val="-4"/>
          <w:w w:val="105"/>
          <w:sz w:val="17"/>
        </w:rPr>
        <w:t xml:space="preserve"> </w:t>
      </w:r>
      <w:r>
        <w:rPr>
          <w:w w:val="105"/>
          <w:sz w:val="17"/>
        </w:rPr>
        <w:t>objeto</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1053A7EE">
      <w:pPr>
        <w:pStyle w:val="9"/>
        <w:numPr>
          <w:ilvl w:val="3"/>
          <w:numId w:val="27"/>
        </w:numPr>
        <w:tabs>
          <w:tab w:val="left" w:pos="979"/>
        </w:tabs>
        <w:spacing w:before="43" w:after="0" w:line="292" w:lineRule="auto"/>
        <w:ind w:left="316" w:right="973" w:firstLine="0"/>
        <w:jc w:val="left"/>
        <w:rPr>
          <w:sz w:val="17"/>
        </w:rPr>
      </w:pPr>
      <w:r>
        <w:rPr>
          <w:w w:val="105"/>
          <w:sz w:val="17"/>
        </w:rPr>
        <w:t>Comunicar</w:t>
      </w:r>
      <w:r>
        <w:rPr>
          <w:spacing w:val="-6"/>
          <w:w w:val="105"/>
          <w:sz w:val="17"/>
        </w:rPr>
        <w:t xml:space="preserve"> </w:t>
      </w:r>
      <w:r>
        <w:rPr>
          <w:w w:val="105"/>
          <w:sz w:val="17"/>
        </w:rPr>
        <w:t>ao</w:t>
      </w:r>
      <w:r>
        <w:rPr>
          <w:spacing w:val="-6"/>
          <w:w w:val="105"/>
          <w:sz w:val="17"/>
        </w:rPr>
        <w:t xml:space="preserve"> </w:t>
      </w:r>
      <w:r>
        <w:rPr>
          <w:w w:val="105"/>
          <w:sz w:val="17"/>
        </w:rPr>
        <w:t>Fiscal</w:t>
      </w:r>
      <w:r>
        <w:rPr>
          <w:spacing w:val="-6"/>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por</w:t>
      </w:r>
      <w:r>
        <w:rPr>
          <w:spacing w:val="-6"/>
          <w:w w:val="105"/>
          <w:sz w:val="17"/>
        </w:rPr>
        <w:t xml:space="preserve"> </w:t>
      </w:r>
      <w:r>
        <w:rPr>
          <w:w w:val="105"/>
          <w:sz w:val="17"/>
        </w:rPr>
        <w:t>escrito</w:t>
      </w:r>
      <w:r>
        <w:rPr>
          <w:spacing w:val="-6"/>
          <w:w w:val="105"/>
          <w:sz w:val="17"/>
        </w:rPr>
        <w:t xml:space="preserve"> </w:t>
      </w:r>
      <w:r>
        <w:rPr>
          <w:w w:val="105"/>
          <w:sz w:val="17"/>
        </w:rPr>
        <w:t>e</w:t>
      </w:r>
      <w:r>
        <w:rPr>
          <w:spacing w:val="-6"/>
          <w:w w:val="105"/>
          <w:sz w:val="17"/>
        </w:rPr>
        <w:t xml:space="preserve"> </w:t>
      </w:r>
      <w:r>
        <w:rPr>
          <w:w w:val="105"/>
          <w:sz w:val="17"/>
        </w:rPr>
        <w:t>tão</w:t>
      </w:r>
      <w:r>
        <w:rPr>
          <w:spacing w:val="-6"/>
          <w:w w:val="105"/>
          <w:sz w:val="17"/>
        </w:rPr>
        <w:t xml:space="preserve"> </w:t>
      </w:r>
      <w:r>
        <w:rPr>
          <w:w w:val="105"/>
          <w:sz w:val="17"/>
        </w:rPr>
        <w:t>logo</w:t>
      </w:r>
      <w:r>
        <w:rPr>
          <w:spacing w:val="-6"/>
          <w:w w:val="105"/>
          <w:sz w:val="17"/>
        </w:rPr>
        <w:t xml:space="preserve"> </w:t>
      </w:r>
      <w:r>
        <w:rPr>
          <w:w w:val="105"/>
          <w:sz w:val="17"/>
        </w:rPr>
        <w:t>constatado</w:t>
      </w:r>
      <w:r>
        <w:rPr>
          <w:spacing w:val="-6"/>
          <w:w w:val="105"/>
          <w:sz w:val="17"/>
        </w:rPr>
        <w:t xml:space="preserve"> </w:t>
      </w:r>
      <w:r>
        <w:rPr>
          <w:w w:val="105"/>
          <w:sz w:val="17"/>
        </w:rPr>
        <w:t>problema</w:t>
      </w:r>
      <w:r>
        <w:rPr>
          <w:spacing w:val="-6"/>
          <w:w w:val="105"/>
          <w:sz w:val="17"/>
        </w:rPr>
        <w:t xml:space="preserve"> </w:t>
      </w:r>
      <w:r>
        <w:rPr>
          <w:w w:val="105"/>
          <w:sz w:val="17"/>
        </w:rPr>
        <w:t>ou</w:t>
      </w:r>
      <w:r>
        <w:rPr>
          <w:spacing w:val="-6"/>
          <w:w w:val="105"/>
          <w:sz w:val="17"/>
        </w:rPr>
        <w:t xml:space="preserve"> </w:t>
      </w:r>
      <w:r>
        <w:rPr>
          <w:w w:val="105"/>
          <w:sz w:val="17"/>
        </w:rPr>
        <w:t>a</w:t>
      </w:r>
      <w:r>
        <w:rPr>
          <w:spacing w:val="-6"/>
          <w:w w:val="105"/>
          <w:sz w:val="17"/>
        </w:rPr>
        <w:t xml:space="preserve"> </w:t>
      </w:r>
      <w:r>
        <w:rPr>
          <w:w w:val="105"/>
          <w:sz w:val="17"/>
        </w:rPr>
        <w:t>impossibilidade</w:t>
      </w:r>
      <w:r>
        <w:rPr>
          <w:spacing w:val="-6"/>
          <w:w w:val="105"/>
          <w:sz w:val="17"/>
        </w:rPr>
        <w:t xml:space="preserve"> </w:t>
      </w:r>
      <w:r>
        <w:rPr>
          <w:w w:val="105"/>
          <w:sz w:val="17"/>
        </w:rPr>
        <w:t>de</w:t>
      </w:r>
      <w:r>
        <w:rPr>
          <w:spacing w:val="-6"/>
          <w:w w:val="105"/>
          <w:sz w:val="17"/>
        </w:rPr>
        <w:t xml:space="preserve"> </w:t>
      </w:r>
      <w:r>
        <w:rPr>
          <w:w w:val="105"/>
          <w:sz w:val="17"/>
        </w:rPr>
        <w:t>execução</w:t>
      </w:r>
      <w:r>
        <w:rPr>
          <w:spacing w:val="-6"/>
          <w:w w:val="105"/>
          <w:sz w:val="17"/>
        </w:rPr>
        <w:t xml:space="preserve"> </w:t>
      </w:r>
      <w:r>
        <w:rPr>
          <w:w w:val="105"/>
          <w:sz w:val="17"/>
        </w:rPr>
        <w:t>de</w:t>
      </w:r>
      <w:r>
        <w:rPr>
          <w:spacing w:val="-6"/>
          <w:w w:val="105"/>
          <w:sz w:val="17"/>
        </w:rPr>
        <w:t xml:space="preserve"> </w:t>
      </w:r>
      <w:r>
        <w:rPr>
          <w:w w:val="105"/>
          <w:sz w:val="17"/>
        </w:rPr>
        <w:t>qualquer</w:t>
      </w:r>
      <w:r>
        <w:rPr>
          <w:spacing w:val="-6"/>
          <w:w w:val="105"/>
          <w:sz w:val="17"/>
        </w:rPr>
        <w:t xml:space="preserve"> </w:t>
      </w:r>
      <w:r>
        <w:rPr>
          <w:w w:val="105"/>
          <w:sz w:val="17"/>
        </w:rPr>
        <w:t>obrigação</w:t>
      </w:r>
      <w:r>
        <w:rPr>
          <w:spacing w:val="-6"/>
          <w:w w:val="105"/>
          <w:sz w:val="17"/>
        </w:rPr>
        <w:t xml:space="preserve"> </w:t>
      </w:r>
      <w:r>
        <w:rPr>
          <w:w w:val="105"/>
          <w:sz w:val="17"/>
        </w:rPr>
        <w:t>contratual,</w:t>
      </w:r>
      <w:r>
        <w:rPr>
          <w:spacing w:val="-6"/>
          <w:w w:val="105"/>
          <w:sz w:val="17"/>
        </w:rPr>
        <w:t xml:space="preserve"> </w:t>
      </w:r>
      <w:r>
        <w:rPr>
          <w:w w:val="105"/>
          <w:sz w:val="17"/>
        </w:rPr>
        <w:t>para</w:t>
      </w:r>
      <w:r>
        <w:rPr>
          <w:spacing w:val="-6"/>
          <w:w w:val="105"/>
          <w:sz w:val="17"/>
        </w:rPr>
        <w:t xml:space="preserve"> </w:t>
      </w:r>
      <w:r>
        <w:rPr>
          <w:w w:val="105"/>
          <w:sz w:val="17"/>
        </w:rPr>
        <w:t>a</w:t>
      </w:r>
      <w:r>
        <w:rPr>
          <w:spacing w:val="-6"/>
          <w:w w:val="105"/>
          <w:sz w:val="17"/>
        </w:rPr>
        <w:t xml:space="preserve"> </w:t>
      </w:r>
      <w:r>
        <w:rPr>
          <w:w w:val="105"/>
          <w:sz w:val="17"/>
        </w:rPr>
        <w:t>adoção</w:t>
      </w:r>
      <w:r>
        <w:rPr>
          <w:spacing w:val="-6"/>
          <w:w w:val="105"/>
          <w:sz w:val="17"/>
        </w:rPr>
        <w:t xml:space="preserve"> </w:t>
      </w:r>
      <w:r>
        <w:rPr>
          <w:w w:val="105"/>
          <w:sz w:val="17"/>
        </w:rPr>
        <w:t>das</w:t>
      </w:r>
      <w:r>
        <w:rPr>
          <w:spacing w:val="-6"/>
          <w:w w:val="105"/>
          <w:sz w:val="17"/>
        </w:rPr>
        <w:t xml:space="preserve"> </w:t>
      </w:r>
      <w:r>
        <w:rPr>
          <w:w w:val="105"/>
          <w:sz w:val="17"/>
        </w:rPr>
        <w:t>providências</w:t>
      </w:r>
      <w:r>
        <w:rPr>
          <w:spacing w:val="-6"/>
          <w:w w:val="105"/>
          <w:sz w:val="17"/>
        </w:rPr>
        <w:t xml:space="preserve"> </w:t>
      </w:r>
      <w:r>
        <w:rPr>
          <w:w w:val="105"/>
          <w:sz w:val="17"/>
        </w:rPr>
        <w:t>cabíveis; 3.10.2.4.1.</w:t>
      </w:r>
      <w:r>
        <w:rPr>
          <w:spacing w:val="-11"/>
          <w:w w:val="105"/>
          <w:sz w:val="17"/>
        </w:rPr>
        <w:t xml:space="preserve"> </w:t>
      </w:r>
      <w:r>
        <w:rPr>
          <w:w w:val="105"/>
          <w:sz w:val="17"/>
        </w:rPr>
        <w:t>A</w:t>
      </w:r>
      <w:r>
        <w:rPr>
          <w:spacing w:val="-11"/>
          <w:w w:val="105"/>
          <w:sz w:val="17"/>
        </w:rPr>
        <w:t xml:space="preserve"> </w:t>
      </w:r>
      <w:r>
        <w:rPr>
          <w:w w:val="105"/>
          <w:sz w:val="17"/>
        </w:rPr>
        <w:t>CONTRATADA</w:t>
      </w:r>
      <w:r>
        <w:rPr>
          <w:spacing w:val="-11"/>
          <w:w w:val="105"/>
          <w:sz w:val="17"/>
        </w:rPr>
        <w:t xml:space="preserve"> </w:t>
      </w:r>
      <w:r>
        <w:rPr>
          <w:w w:val="105"/>
          <w:sz w:val="17"/>
        </w:rPr>
        <w:t>deverá</w:t>
      </w:r>
      <w:r>
        <w:rPr>
          <w:spacing w:val="-1"/>
          <w:w w:val="105"/>
          <w:sz w:val="17"/>
        </w:rPr>
        <w:t xml:space="preserve"> </w:t>
      </w:r>
      <w:r>
        <w:rPr>
          <w:w w:val="105"/>
          <w:sz w:val="17"/>
        </w:rPr>
        <w:t>prestar</w:t>
      </w:r>
      <w:r>
        <w:rPr>
          <w:spacing w:val="-1"/>
          <w:w w:val="105"/>
          <w:sz w:val="17"/>
        </w:rPr>
        <w:t xml:space="preserve"> </w:t>
      </w:r>
      <w:r>
        <w:rPr>
          <w:w w:val="105"/>
          <w:sz w:val="17"/>
        </w:rPr>
        <w:t>todas</w:t>
      </w:r>
      <w:r>
        <w:rPr>
          <w:spacing w:val="-1"/>
          <w:w w:val="105"/>
          <w:sz w:val="17"/>
        </w:rPr>
        <w:t xml:space="preserve"> </w:t>
      </w:r>
      <w:r>
        <w:rPr>
          <w:w w:val="105"/>
          <w:sz w:val="17"/>
        </w:rPr>
        <w:t>as</w:t>
      </w:r>
      <w:r>
        <w:rPr>
          <w:spacing w:val="-1"/>
          <w:w w:val="105"/>
          <w:sz w:val="17"/>
        </w:rPr>
        <w:t xml:space="preserve"> </w:t>
      </w:r>
      <w:r>
        <w:rPr>
          <w:w w:val="105"/>
          <w:sz w:val="17"/>
        </w:rPr>
        <w:t>informações</w:t>
      </w:r>
      <w:r>
        <w:rPr>
          <w:spacing w:val="-1"/>
          <w:w w:val="105"/>
          <w:sz w:val="17"/>
        </w:rPr>
        <w:t xml:space="preserve"> </w:t>
      </w:r>
      <w:r>
        <w:rPr>
          <w:w w:val="105"/>
          <w:sz w:val="17"/>
        </w:rPr>
        <w:t>que</w:t>
      </w:r>
      <w:r>
        <w:rPr>
          <w:spacing w:val="-1"/>
          <w:w w:val="105"/>
          <w:sz w:val="17"/>
        </w:rPr>
        <w:t xml:space="preserve"> </w:t>
      </w:r>
      <w:r>
        <w:rPr>
          <w:w w:val="105"/>
          <w:sz w:val="17"/>
        </w:rPr>
        <w:t>forem</w:t>
      </w:r>
      <w:r>
        <w:rPr>
          <w:spacing w:val="-1"/>
          <w:w w:val="105"/>
          <w:sz w:val="17"/>
        </w:rPr>
        <w:t xml:space="preserve"> </w:t>
      </w:r>
      <w:r>
        <w:rPr>
          <w:w w:val="105"/>
          <w:sz w:val="17"/>
        </w:rPr>
        <w:t>solicitadas</w:t>
      </w:r>
      <w:r>
        <w:rPr>
          <w:spacing w:val="-1"/>
          <w:w w:val="105"/>
          <w:sz w:val="17"/>
        </w:rPr>
        <w:t xml:space="preserve"> </w:t>
      </w:r>
      <w:r>
        <w:rPr>
          <w:w w:val="105"/>
          <w:sz w:val="17"/>
        </w:rPr>
        <w:t>pela</w:t>
      </w:r>
      <w:r>
        <w:rPr>
          <w:spacing w:val="-1"/>
          <w:w w:val="105"/>
          <w:sz w:val="17"/>
        </w:rPr>
        <w:t xml:space="preserve"> </w:t>
      </w:r>
      <w:r>
        <w:rPr>
          <w:w w:val="105"/>
          <w:sz w:val="17"/>
        </w:rPr>
        <w:t>CONTRATANTE</w:t>
      </w:r>
      <w:r>
        <w:rPr>
          <w:spacing w:val="-1"/>
          <w:w w:val="105"/>
          <w:sz w:val="17"/>
        </w:rPr>
        <w:t xml:space="preserve"> </w:t>
      </w:r>
      <w:r>
        <w:rPr>
          <w:w w:val="105"/>
          <w:sz w:val="17"/>
        </w:rPr>
        <w:t>com</w:t>
      </w:r>
      <w:r>
        <w:rPr>
          <w:spacing w:val="-1"/>
          <w:w w:val="105"/>
          <w:sz w:val="17"/>
        </w:rPr>
        <w:t xml:space="preserve"> </w:t>
      </w:r>
      <w:r>
        <w:rPr>
          <w:w w:val="105"/>
          <w:sz w:val="17"/>
        </w:rPr>
        <w:t>objetivo</w:t>
      </w:r>
      <w:r>
        <w:rPr>
          <w:spacing w:val="-1"/>
          <w:w w:val="105"/>
          <w:sz w:val="17"/>
        </w:rPr>
        <w:t xml:space="preserve"> </w:t>
      </w:r>
      <w:r>
        <w:rPr>
          <w:w w:val="105"/>
          <w:sz w:val="17"/>
        </w:rPr>
        <w:t>de</w:t>
      </w:r>
      <w:r>
        <w:rPr>
          <w:spacing w:val="-1"/>
          <w:w w:val="105"/>
          <w:sz w:val="17"/>
        </w:rPr>
        <w:t xml:space="preserve"> </w:t>
      </w:r>
      <w:r>
        <w:rPr>
          <w:w w:val="105"/>
          <w:sz w:val="17"/>
        </w:rPr>
        <w:t>fiscalizar</w:t>
      </w:r>
      <w:r>
        <w:rPr>
          <w:spacing w:val="-1"/>
          <w:w w:val="105"/>
          <w:sz w:val="17"/>
        </w:rPr>
        <w:t xml:space="preserve"> </w:t>
      </w:r>
      <w:r>
        <w:rPr>
          <w:w w:val="105"/>
          <w:sz w:val="17"/>
        </w:rPr>
        <w:t>o</w:t>
      </w:r>
      <w:r>
        <w:rPr>
          <w:spacing w:val="-1"/>
          <w:w w:val="105"/>
          <w:sz w:val="17"/>
        </w:rPr>
        <w:t xml:space="preserve"> </w:t>
      </w:r>
      <w:r>
        <w:rPr>
          <w:w w:val="105"/>
          <w:sz w:val="17"/>
        </w:rPr>
        <w:t>contrato;</w:t>
      </w:r>
    </w:p>
    <w:p w14:paraId="5ADD78ED">
      <w:pPr>
        <w:pStyle w:val="9"/>
        <w:numPr>
          <w:ilvl w:val="3"/>
          <w:numId w:val="27"/>
        </w:numPr>
        <w:tabs>
          <w:tab w:val="left" w:pos="994"/>
        </w:tabs>
        <w:spacing w:before="1" w:after="0" w:line="292" w:lineRule="auto"/>
        <w:ind w:left="316" w:right="299" w:firstLine="0"/>
        <w:jc w:val="left"/>
        <w:rPr>
          <w:sz w:val="17"/>
        </w:rPr>
      </w:pPr>
      <w:r>
        <w:rPr>
          <w:w w:val="105"/>
          <w:sz w:val="17"/>
        </w:rPr>
        <w:t>Entregar</w:t>
      </w:r>
      <w:r>
        <w:rPr>
          <w:spacing w:val="9"/>
          <w:w w:val="105"/>
          <w:sz w:val="17"/>
        </w:rPr>
        <w:t xml:space="preserve"> </w:t>
      </w:r>
      <w:r>
        <w:rPr>
          <w:w w:val="105"/>
          <w:sz w:val="17"/>
        </w:rPr>
        <w:t>os</w:t>
      </w:r>
      <w:r>
        <w:rPr>
          <w:spacing w:val="9"/>
          <w:w w:val="105"/>
          <w:sz w:val="17"/>
        </w:rPr>
        <w:t xml:space="preserve"> </w:t>
      </w:r>
      <w:r>
        <w:rPr>
          <w:w w:val="105"/>
          <w:sz w:val="17"/>
        </w:rPr>
        <w:t>materiais</w:t>
      </w:r>
      <w:r>
        <w:rPr>
          <w:spacing w:val="9"/>
          <w:w w:val="105"/>
          <w:sz w:val="17"/>
        </w:rPr>
        <w:t xml:space="preserve"> </w:t>
      </w:r>
      <w:r>
        <w:rPr>
          <w:w w:val="105"/>
          <w:sz w:val="17"/>
        </w:rPr>
        <w:t>com</w:t>
      </w:r>
      <w:r>
        <w:rPr>
          <w:spacing w:val="9"/>
          <w:w w:val="105"/>
          <w:sz w:val="17"/>
        </w:rPr>
        <w:t xml:space="preserve"> </w:t>
      </w:r>
      <w:r>
        <w:rPr>
          <w:b/>
          <w:w w:val="105"/>
          <w:sz w:val="17"/>
        </w:rPr>
        <w:t>validade</w:t>
      </w:r>
      <w:r>
        <w:rPr>
          <w:b/>
          <w:spacing w:val="9"/>
          <w:w w:val="105"/>
          <w:sz w:val="17"/>
        </w:rPr>
        <w:t xml:space="preserve"> </w:t>
      </w:r>
      <w:r>
        <w:rPr>
          <w:b/>
          <w:w w:val="105"/>
          <w:sz w:val="17"/>
        </w:rPr>
        <w:t>mínima</w:t>
      </w:r>
      <w:r>
        <w:rPr>
          <w:b/>
          <w:spacing w:val="9"/>
          <w:w w:val="105"/>
          <w:sz w:val="17"/>
        </w:rPr>
        <w:t xml:space="preserve"> </w:t>
      </w:r>
      <w:r>
        <w:rPr>
          <w:b/>
          <w:w w:val="105"/>
          <w:sz w:val="17"/>
        </w:rPr>
        <w:t>de</w:t>
      </w:r>
      <w:r>
        <w:rPr>
          <w:b/>
          <w:spacing w:val="9"/>
          <w:w w:val="105"/>
          <w:sz w:val="17"/>
        </w:rPr>
        <w:t xml:space="preserve"> </w:t>
      </w:r>
      <w:r>
        <w:rPr>
          <w:b/>
          <w:w w:val="105"/>
          <w:sz w:val="17"/>
        </w:rPr>
        <w:t>85%</w:t>
      </w:r>
      <w:r>
        <w:rPr>
          <w:b/>
          <w:spacing w:val="9"/>
          <w:w w:val="105"/>
          <w:sz w:val="17"/>
        </w:rPr>
        <w:t xml:space="preserve"> </w:t>
      </w:r>
      <w:r>
        <w:rPr>
          <w:w w:val="105"/>
          <w:sz w:val="17"/>
        </w:rPr>
        <w:t>do</w:t>
      </w:r>
      <w:r>
        <w:rPr>
          <w:spacing w:val="9"/>
          <w:w w:val="105"/>
          <w:sz w:val="17"/>
        </w:rPr>
        <w:t xml:space="preserve"> </w:t>
      </w:r>
      <w:r>
        <w:rPr>
          <w:w w:val="105"/>
          <w:sz w:val="17"/>
        </w:rPr>
        <w:t>seu</w:t>
      </w:r>
      <w:r>
        <w:rPr>
          <w:spacing w:val="9"/>
          <w:w w:val="105"/>
          <w:sz w:val="17"/>
        </w:rPr>
        <w:t xml:space="preserve"> </w:t>
      </w:r>
      <w:r>
        <w:rPr>
          <w:w w:val="105"/>
          <w:sz w:val="17"/>
        </w:rPr>
        <w:t>período</w:t>
      </w:r>
      <w:r>
        <w:rPr>
          <w:spacing w:val="9"/>
          <w:w w:val="105"/>
          <w:sz w:val="17"/>
        </w:rPr>
        <w:t xml:space="preserve"> </w:t>
      </w:r>
      <w:r>
        <w:rPr>
          <w:w w:val="105"/>
          <w:sz w:val="17"/>
        </w:rPr>
        <w:t>total</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conforme</w:t>
      </w:r>
      <w:r>
        <w:rPr>
          <w:spacing w:val="9"/>
          <w:w w:val="105"/>
          <w:sz w:val="17"/>
        </w:rPr>
        <w:t xml:space="preserve"> </w:t>
      </w:r>
      <w:r>
        <w:rPr>
          <w:w w:val="105"/>
          <w:sz w:val="17"/>
        </w:rPr>
        <w:t>102148657.</w:t>
      </w:r>
      <w:r>
        <w:rPr>
          <w:spacing w:val="9"/>
          <w:w w:val="105"/>
          <w:sz w:val="17"/>
        </w:rPr>
        <w:t xml:space="preserve"> </w:t>
      </w:r>
      <w:r>
        <w:rPr>
          <w:w w:val="105"/>
          <w:sz w:val="17"/>
        </w:rPr>
        <w:t>Caso</w:t>
      </w:r>
      <w:r>
        <w:rPr>
          <w:spacing w:val="9"/>
          <w:w w:val="105"/>
          <w:sz w:val="17"/>
        </w:rPr>
        <w:t xml:space="preserve"> </w:t>
      </w:r>
      <w:r>
        <w:rPr>
          <w:w w:val="105"/>
          <w:sz w:val="17"/>
        </w:rPr>
        <w:t>a</w:t>
      </w:r>
      <w:r>
        <w:rPr>
          <w:spacing w:val="9"/>
          <w:w w:val="105"/>
          <w:sz w:val="17"/>
        </w:rPr>
        <w:t xml:space="preserve"> </w:t>
      </w:r>
      <w:r>
        <w:rPr>
          <w:w w:val="105"/>
          <w:sz w:val="17"/>
        </w:rPr>
        <w:t>validade</w:t>
      </w:r>
      <w:r>
        <w:rPr>
          <w:spacing w:val="9"/>
          <w:w w:val="105"/>
          <w:sz w:val="17"/>
        </w:rPr>
        <w:t xml:space="preserve"> </w:t>
      </w:r>
      <w:r>
        <w:rPr>
          <w:w w:val="105"/>
          <w:sz w:val="17"/>
        </w:rPr>
        <w:t>seja</w:t>
      </w:r>
      <w:r>
        <w:rPr>
          <w:spacing w:val="9"/>
          <w:w w:val="105"/>
          <w:sz w:val="17"/>
        </w:rPr>
        <w:t xml:space="preserve"> </w:t>
      </w:r>
      <w:r>
        <w:rPr>
          <w:w w:val="105"/>
          <w:sz w:val="17"/>
        </w:rPr>
        <w:t>inferior</w:t>
      </w:r>
      <w:r>
        <w:rPr>
          <w:spacing w:val="9"/>
          <w:w w:val="105"/>
          <w:sz w:val="17"/>
        </w:rPr>
        <w:t xml:space="preserve"> </w:t>
      </w:r>
      <w:r>
        <w:rPr>
          <w:w w:val="105"/>
          <w:sz w:val="17"/>
        </w:rPr>
        <w:t>ao</w:t>
      </w:r>
      <w:r>
        <w:rPr>
          <w:spacing w:val="9"/>
          <w:w w:val="105"/>
          <w:sz w:val="17"/>
        </w:rPr>
        <w:t xml:space="preserve"> </w:t>
      </w:r>
      <w:r>
        <w:rPr>
          <w:w w:val="105"/>
          <w:sz w:val="17"/>
        </w:rPr>
        <w:t>que</w:t>
      </w:r>
      <w:r>
        <w:rPr>
          <w:spacing w:val="9"/>
          <w:w w:val="105"/>
          <w:sz w:val="17"/>
        </w:rPr>
        <w:t xml:space="preserve"> </w:t>
      </w:r>
      <w:r>
        <w:rPr>
          <w:w w:val="105"/>
          <w:sz w:val="17"/>
        </w:rPr>
        <w:t>está</w:t>
      </w:r>
      <w:r>
        <w:rPr>
          <w:spacing w:val="9"/>
          <w:w w:val="105"/>
          <w:sz w:val="17"/>
        </w:rPr>
        <w:t xml:space="preserve"> </w:t>
      </w:r>
      <w:r>
        <w:rPr>
          <w:w w:val="105"/>
          <w:sz w:val="17"/>
        </w:rPr>
        <w:t>aqui</w:t>
      </w:r>
      <w:r>
        <w:rPr>
          <w:spacing w:val="9"/>
          <w:w w:val="105"/>
          <w:sz w:val="17"/>
        </w:rPr>
        <w:t xml:space="preserve"> </w:t>
      </w:r>
      <w:r>
        <w:rPr>
          <w:w w:val="105"/>
          <w:sz w:val="17"/>
        </w:rPr>
        <w:t>estabelecido,</w:t>
      </w:r>
      <w:r>
        <w:rPr>
          <w:spacing w:val="9"/>
          <w:w w:val="105"/>
          <w:sz w:val="17"/>
        </w:rPr>
        <w:t xml:space="preserve"> </w:t>
      </w:r>
      <w:r>
        <w:rPr>
          <w:w w:val="105"/>
          <w:sz w:val="17"/>
        </w:rPr>
        <w:t>a</w:t>
      </w:r>
      <w:r>
        <w:rPr>
          <w:spacing w:val="9"/>
          <w:w w:val="105"/>
          <w:sz w:val="17"/>
        </w:rPr>
        <w:t xml:space="preserve"> </w:t>
      </w:r>
      <w:r>
        <w:rPr>
          <w:w w:val="105"/>
          <w:sz w:val="17"/>
        </w:rPr>
        <w:t>empresa</w:t>
      </w:r>
      <w:r>
        <w:rPr>
          <w:spacing w:val="9"/>
          <w:w w:val="105"/>
          <w:sz w:val="17"/>
        </w:rPr>
        <w:t xml:space="preserve"> </w:t>
      </w:r>
      <w:r>
        <w:rPr>
          <w:w w:val="105"/>
          <w:sz w:val="17"/>
        </w:rPr>
        <w:t>deverá</w:t>
      </w:r>
      <w:r>
        <w:rPr>
          <w:spacing w:val="9"/>
          <w:w w:val="105"/>
          <w:sz w:val="17"/>
        </w:rPr>
        <w:t xml:space="preserve"> </w:t>
      </w:r>
      <w:r>
        <w:rPr>
          <w:w w:val="105"/>
          <w:sz w:val="17"/>
        </w:rPr>
        <w:t>se comprometer formalmente, por meio de carta de compromisso, a efetuar a troca dos insumos que venham ter a sua validade expirada, sem qualquer ônus para a</w:t>
      </w:r>
      <w:r>
        <w:rPr>
          <w:spacing w:val="-9"/>
          <w:w w:val="105"/>
          <w:sz w:val="17"/>
        </w:rPr>
        <w:t xml:space="preserve"> </w:t>
      </w:r>
      <w:r>
        <w:rPr>
          <w:w w:val="105"/>
          <w:sz w:val="17"/>
        </w:rPr>
        <w:t>Administração;</w:t>
      </w:r>
    </w:p>
    <w:p w14:paraId="6D673062">
      <w:pPr>
        <w:pStyle w:val="9"/>
        <w:numPr>
          <w:ilvl w:val="3"/>
          <w:numId w:val="27"/>
        </w:numPr>
        <w:tabs>
          <w:tab w:val="left" w:pos="983"/>
        </w:tabs>
        <w:spacing w:before="2" w:after="0" w:line="292" w:lineRule="auto"/>
        <w:ind w:left="316" w:right="299" w:firstLine="0"/>
        <w:jc w:val="left"/>
        <w:rPr>
          <w:sz w:val="17"/>
        </w:rPr>
      </w:pPr>
      <w:r>
        <w:rPr>
          <w:w w:val="105"/>
          <w:sz w:val="17"/>
        </w:rPr>
        <w:t>Reparar,</w:t>
      </w:r>
      <w:r>
        <w:rPr>
          <w:spacing w:val="-3"/>
          <w:w w:val="105"/>
          <w:sz w:val="17"/>
        </w:rPr>
        <w:t xml:space="preserve"> </w:t>
      </w:r>
      <w:r>
        <w:rPr>
          <w:w w:val="105"/>
          <w:sz w:val="17"/>
        </w:rPr>
        <w:t>corrigir,</w:t>
      </w:r>
      <w:r>
        <w:rPr>
          <w:spacing w:val="-3"/>
          <w:w w:val="105"/>
          <w:sz w:val="17"/>
        </w:rPr>
        <w:t xml:space="preserve"> </w:t>
      </w:r>
      <w:r>
        <w:rPr>
          <w:w w:val="105"/>
          <w:sz w:val="17"/>
        </w:rPr>
        <w:t>remover,</w:t>
      </w:r>
      <w:r>
        <w:rPr>
          <w:spacing w:val="-3"/>
          <w:w w:val="105"/>
          <w:sz w:val="17"/>
        </w:rPr>
        <w:t xml:space="preserve"> </w:t>
      </w:r>
      <w:r>
        <w:rPr>
          <w:w w:val="105"/>
          <w:sz w:val="17"/>
        </w:rPr>
        <w:t>reconstruir</w:t>
      </w:r>
      <w:r>
        <w:rPr>
          <w:spacing w:val="-3"/>
          <w:w w:val="105"/>
          <w:sz w:val="17"/>
        </w:rPr>
        <w:t xml:space="preserve"> </w:t>
      </w:r>
      <w:r>
        <w:rPr>
          <w:w w:val="105"/>
          <w:sz w:val="17"/>
        </w:rPr>
        <w:t>ou</w:t>
      </w:r>
      <w:r>
        <w:rPr>
          <w:spacing w:val="-3"/>
          <w:w w:val="105"/>
          <w:sz w:val="17"/>
        </w:rPr>
        <w:t xml:space="preserve"> </w:t>
      </w:r>
      <w:r>
        <w:rPr>
          <w:w w:val="105"/>
          <w:sz w:val="17"/>
        </w:rPr>
        <w:t>substituir,</w:t>
      </w:r>
      <w:r>
        <w:rPr>
          <w:spacing w:val="-3"/>
          <w:w w:val="105"/>
          <w:sz w:val="17"/>
        </w:rPr>
        <w:t xml:space="preserve"> </w:t>
      </w:r>
      <w:r>
        <w:rPr>
          <w:w w:val="105"/>
          <w:sz w:val="17"/>
        </w:rPr>
        <w:t>no</w:t>
      </w:r>
      <w:r>
        <w:rPr>
          <w:spacing w:val="-3"/>
          <w:w w:val="105"/>
          <w:sz w:val="17"/>
        </w:rPr>
        <w:t xml:space="preserve"> </w:t>
      </w:r>
      <w:r>
        <w:rPr>
          <w:w w:val="105"/>
          <w:sz w:val="17"/>
        </w:rPr>
        <w:t>todo</w:t>
      </w:r>
      <w:r>
        <w:rPr>
          <w:spacing w:val="-3"/>
          <w:w w:val="105"/>
          <w:sz w:val="17"/>
        </w:rPr>
        <w:t xml:space="preserve"> </w:t>
      </w:r>
      <w:r>
        <w:rPr>
          <w:w w:val="105"/>
          <w:sz w:val="17"/>
        </w:rPr>
        <w:t>ou</w:t>
      </w:r>
      <w:r>
        <w:rPr>
          <w:spacing w:val="-3"/>
          <w:w w:val="105"/>
          <w:sz w:val="17"/>
        </w:rPr>
        <w:t xml:space="preserve"> </w:t>
      </w:r>
      <w:r>
        <w:rPr>
          <w:w w:val="105"/>
          <w:sz w:val="17"/>
        </w:rPr>
        <w:t>em</w:t>
      </w:r>
      <w:r>
        <w:rPr>
          <w:spacing w:val="-3"/>
          <w:w w:val="105"/>
          <w:sz w:val="17"/>
        </w:rPr>
        <w:t xml:space="preserve"> </w:t>
      </w:r>
      <w:r>
        <w:rPr>
          <w:w w:val="105"/>
          <w:sz w:val="17"/>
        </w:rPr>
        <w:t>parte</w:t>
      </w:r>
      <w:r>
        <w:rPr>
          <w:spacing w:val="-3"/>
          <w:w w:val="105"/>
          <w:sz w:val="17"/>
        </w:rPr>
        <w:t xml:space="preserve"> </w:t>
      </w:r>
      <w:r>
        <w:rPr>
          <w:w w:val="105"/>
          <w:sz w:val="17"/>
        </w:rPr>
        <w:t>e</w:t>
      </w:r>
      <w:r>
        <w:rPr>
          <w:spacing w:val="-3"/>
          <w:w w:val="105"/>
          <w:sz w:val="17"/>
        </w:rPr>
        <w:t xml:space="preserve"> </w:t>
      </w:r>
      <w:r>
        <w:rPr>
          <w:w w:val="105"/>
          <w:sz w:val="17"/>
        </w:rPr>
        <w:t>às</w:t>
      </w:r>
      <w:r>
        <w:rPr>
          <w:spacing w:val="-3"/>
          <w:w w:val="105"/>
          <w:sz w:val="17"/>
        </w:rPr>
        <w:t xml:space="preserve"> </w:t>
      </w:r>
      <w:r>
        <w:rPr>
          <w:w w:val="105"/>
          <w:sz w:val="17"/>
        </w:rPr>
        <w:t>suas</w:t>
      </w:r>
      <w:r>
        <w:rPr>
          <w:spacing w:val="-3"/>
          <w:w w:val="105"/>
          <w:sz w:val="17"/>
        </w:rPr>
        <w:t xml:space="preserve"> </w:t>
      </w:r>
      <w:r>
        <w:rPr>
          <w:w w:val="105"/>
          <w:sz w:val="17"/>
        </w:rPr>
        <w:t>expensas,</w:t>
      </w:r>
      <w:r>
        <w:rPr>
          <w:spacing w:val="-3"/>
          <w:w w:val="105"/>
          <w:sz w:val="17"/>
        </w:rPr>
        <w:t xml:space="preserve"> </w:t>
      </w:r>
      <w:r>
        <w:rPr>
          <w:w w:val="105"/>
          <w:sz w:val="17"/>
        </w:rPr>
        <w:t>bens</w:t>
      </w:r>
      <w:r>
        <w:rPr>
          <w:spacing w:val="-3"/>
          <w:w w:val="105"/>
          <w:sz w:val="17"/>
        </w:rPr>
        <w:t xml:space="preserve"> </w:t>
      </w:r>
      <w:r>
        <w:rPr>
          <w:w w:val="105"/>
          <w:sz w:val="17"/>
        </w:rPr>
        <w:t>objeto</w:t>
      </w:r>
      <w:r>
        <w:rPr>
          <w:spacing w:val="-3"/>
          <w:w w:val="105"/>
          <w:sz w:val="17"/>
        </w:rPr>
        <w:t xml:space="preserve"> </w:t>
      </w:r>
      <w:r>
        <w:rPr>
          <w:w w:val="105"/>
          <w:sz w:val="17"/>
        </w:rPr>
        <w:t>do</w:t>
      </w:r>
      <w:r>
        <w:rPr>
          <w:spacing w:val="-3"/>
          <w:w w:val="105"/>
          <w:sz w:val="17"/>
        </w:rPr>
        <w:t xml:space="preserve"> </w:t>
      </w:r>
      <w:r>
        <w:rPr>
          <w:w w:val="105"/>
          <w:sz w:val="17"/>
        </w:rPr>
        <w:t>contrato</w:t>
      </w:r>
      <w:r>
        <w:rPr>
          <w:spacing w:val="-3"/>
          <w:w w:val="105"/>
          <w:sz w:val="17"/>
        </w:rPr>
        <w:t xml:space="preserve"> </w:t>
      </w:r>
      <w:r>
        <w:rPr>
          <w:w w:val="105"/>
          <w:sz w:val="17"/>
        </w:rPr>
        <w:t>em</w:t>
      </w:r>
      <w:r>
        <w:rPr>
          <w:spacing w:val="-3"/>
          <w:w w:val="105"/>
          <w:sz w:val="17"/>
        </w:rPr>
        <w:t xml:space="preserve"> </w:t>
      </w:r>
      <w:r>
        <w:rPr>
          <w:w w:val="105"/>
          <w:sz w:val="17"/>
        </w:rPr>
        <w:t>que</w:t>
      </w:r>
      <w:r>
        <w:rPr>
          <w:spacing w:val="-3"/>
          <w:w w:val="105"/>
          <w:sz w:val="17"/>
        </w:rPr>
        <w:t xml:space="preserve"> </w:t>
      </w:r>
      <w:r>
        <w:rPr>
          <w:w w:val="105"/>
          <w:sz w:val="17"/>
        </w:rPr>
        <w:t>se</w:t>
      </w:r>
      <w:r>
        <w:rPr>
          <w:spacing w:val="-3"/>
          <w:w w:val="105"/>
          <w:sz w:val="17"/>
        </w:rPr>
        <w:t xml:space="preserve"> </w:t>
      </w:r>
      <w:r>
        <w:rPr>
          <w:w w:val="105"/>
          <w:sz w:val="17"/>
        </w:rPr>
        <w:t>verificarem</w:t>
      </w:r>
      <w:r>
        <w:rPr>
          <w:spacing w:val="-3"/>
          <w:w w:val="105"/>
          <w:sz w:val="17"/>
        </w:rPr>
        <w:t xml:space="preserve"> </w:t>
      </w:r>
      <w:r>
        <w:rPr>
          <w:w w:val="105"/>
          <w:sz w:val="17"/>
        </w:rPr>
        <w:t>vícios,</w:t>
      </w:r>
      <w:r>
        <w:rPr>
          <w:spacing w:val="-3"/>
          <w:w w:val="105"/>
          <w:sz w:val="17"/>
        </w:rPr>
        <w:t xml:space="preserve"> </w:t>
      </w:r>
      <w:r>
        <w:rPr>
          <w:w w:val="105"/>
          <w:sz w:val="17"/>
        </w:rPr>
        <w:t>defeitos</w:t>
      </w:r>
      <w:r>
        <w:rPr>
          <w:spacing w:val="-3"/>
          <w:w w:val="105"/>
          <w:sz w:val="17"/>
        </w:rPr>
        <w:t xml:space="preserve"> </w:t>
      </w:r>
      <w:r>
        <w:rPr>
          <w:w w:val="105"/>
          <w:sz w:val="17"/>
        </w:rPr>
        <w:t>ou</w:t>
      </w:r>
      <w:r>
        <w:rPr>
          <w:spacing w:val="-3"/>
          <w:w w:val="105"/>
          <w:sz w:val="17"/>
        </w:rPr>
        <w:t xml:space="preserve"> </w:t>
      </w:r>
      <w:r>
        <w:rPr>
          <w:w w:val="105"/>
          <w:sz w:val="17"/>
        </w:rPr>
        <w:t>incorreções</w:t>
      </w:r>
      <w:r>
        <w:rPr>
          <w:spacing w:val="-3"/>
          <w:w w:val="105"/>
          <w:sz w:val="17"/>
        </w:rPr>
        <w:t xml:space="preserve"> </w:t>
      </w:r>
      <w:r>
        <w:rPr>
          <w:w w:val="105"/>
          <w:sz w:val="17"/>
        </w:rPr>
        <w:t>resultantes</w:t>
      </w:r>
      <w:r>
        <w:rPr>
          <w:spacing w:val="-3"/>
          <w:w w:val="105"/>
          <w:sz w:val="17"/>
        </w:rPr>
        <w:t xml:space="preserve"> </w:t>
      </w:r>
      <w:r>
        <w:rPr>
          <w:w w:val="105"/>
          <w:sz w:val="17"/>
        </w:rPr>
        <w:t>de</w:t>
      </w:r>
      <w:r>
        <w:rPr>
          <w:spacing w:val="-3"/>
          <w:w w:val="105"/>
          <w:sz w:val="17"/>
        </w:rPr>
        <w:t xml:space="preserve"> </w:t>
      </w:r>
      <w:r>
        <w:rPr>
          <w:w w:val="105"/>
          <w:sz w:val="17"/>
        </w:rPr>
        <w:t>execução irregular ou do fornecimento de materiais inadequados ou desconformes com as especificações;</w:t>
      </w:r>
    </w:p>
    <w:p w14:paraId="0C188B15">
      <w:pPr>
        <w:pStyle w:val="9"/>
        <w:numPr>
          <w:ilvl w:val="3"/>
          <w:numId w:val="27"/>
        </w:numPr>
        <w:tabs>
          <w:tab w:val="left" w:pos="985"/>
        </w:tabs>
        <w:spacing w:before="1" w:after="0" w:line="292" w:lineRule="auto"/>
        <w:ind w:left="316" w:right="299" w:firstLine="0"/>
        <w:jc w:val="left"/>
        <w:rPr>
          <w:sz w:val="17"/>
        </w:rPr>
      </w:pPr>
      <w:r>
        <w:rPr>
          <w:w w:val="105"/>
          <w:sz w:val="17"/>
        </w:rPr>
        <w:t>Indenizar</w:t>
      </w:r>
      <w:r>
        <w:rPr>
          <w:spacing w:val="-2"/>
          <w:w w:val="105"/>
          <w:sz w:val="17"/>
        </w:rPr>
        <w:t xml:space="preserve"> </w:t>
      </w:r>
      <w:r>
        <w:rPr>
          <w:w w:val="105"/>
          <w:sz w:val="17"/>
        </w:rPr>
        <w:t>todo</w:t>
      </w:r>
      <w:r>
        <w:rPr>
          <w:spacing w:val="-2"/>
          <w:w w:val="105"/>
          <w:sz w:val="17"/>
        </w:rPr>
        <w:t xml:space="preserve"> </w:t>
      </w:r>
      <w:r>
        <w:rPr>
          <w:w w:val="105"/>
          <w:sz w:val="17"/>
        </w:rPr>
        <w:t>e</w:t>
      </w:r>
      <w:r>
        <w:rPr>
          <w:spacing w:val="-2"/>
          <w:w w:val="105"/>
          <w:sz w:val="17"/>
        </w:rPr>
        <w:t xml:space="preserve"> </w:t>
      </w:r>
      <w:r>
        <w:rPr>
          <w:w w:val="105"/>
          <w:sz w:val="17"/>
        </w:rPr>
        <w:t>qualquer</w:t>
      </w:r>
      <w:r>
        <w:rPr>
          <w:spacing w:val="-2"/>
          <w:w w:val="105"/>
          <w:sz w:val="17"/>
        </w:rPr>
        <w:t xml:space="preserve"> </w:t>
      </w:r>
      <w:r>
        <w:rPr>
          <w:w w:val="105"/>
          <w:sz w:val="17"/>
        </w:rPr>
        <w:t>dano</w:t>
      </w:r>
      <w:r>
        <w:rPr>
          <w:spacing w:val="-2"/>
          <w:w w:val="105"/>
          <w:sz w:val="17"/>
        </w:rPr>
        <w:t xml:space="preserve"> </w:t>
      </w:r>
      <w:r>
        <w:rPr>
          <w:w w:val="105"/>
          <w:sz w:val="17"/>
        </w:rPr>
        <w:t>e</w:t>
      </w:r>
      <w:r>
        <w:rPr>
          <w:spacing w:val="-2"/>
          <w:w w:val="105"/>
          <w:sz w:val="17"/>
        </w:rPr>
        <w:t xml:space="preserve"> </w:t>
      </w:r>
      <w:r>
        <w:rPr>
          <w:w w:val="105"/>
          <w:sz w:val="17"/>
        </w:rPr>
        <w:t>prejuízo</w:t>
      </w:r>
      <w:r>
        <w:rPr>
          <w:spacing w:val="-2"/>
          <w:w w:val="105"/>
          <w:sz w:val="17"/>
        </w:rPr>
        <w:t xml:space="preserve"> </w:t>
      </w:r>
      <w:r>
        <w:rPr>
          <w:w w:val="105"/>
          <w:sz w:val="17"/>
        </w:rPr>
        <w:t>pessoal</w:t>
      </w:r>
      <w:r>
        <w:rPr>
          <w:spacing w:val="-2"/>
          <w:w w:val="105"/>
          <w:sz w:val="17"/>
        </w:rPr>
        <w:t xml:space="preserve"> </w:t>
      </w:r>
      <w:r>
        <w:rPr>
          <w:w w:val="105"/>
          <w:sz w:val="17"/>
        </w:rPr>
        <w:t>ou</w:t>
      </w:r>
      <w:r>
        <w:rPr>
          <w:spacing w:val="-2"/>
          <w:w w:val="105"/>
          <w:sz w:val="17"/>
        </w:rPr>
        <w:t xml:space="preserve"> </w:t>
      </w:r>
      <w:r>
        <w:rPr>
          <w:w w:val="105"/>
          <w:sz w:val="17"/>
        </w:rPr>
        <w:t>material</w:t>
      </w:r>
      <w:r>
        <w:rPr>
          <w:spacing w:val="-2"/>
          <w:w w:val="105"/>
          <w:sz w:val="17"/>
        </w:rPr>
        <w:t xml:space="preserve"> </w:t>
      </w:r>
      <w:r>
        <w:rPr>
          <w:w w:val="105"/>
          <w:sz w:val="17"/>
        </w:rPr>
        <w:t>que</w:t>
      </w:r>
      <w:r>
        <w:rPr>
          <w:spacing w:val="-2"/>
          <w:w w:val="105"/>
          <w:sz w:val="17"/>
        </w:rPr>
        <w:t xml:space="preserve"> </w:t>
      </w:r>
      <w:r>
        <w:rPr>
          <w:w w:val="105"/>
          <w:sz w:val="17"/>
        </w:rPr>
        <w:t>possa</w:t>
      </w:r>
      <w:r>
        <w:rPr>
          <w:spacing w:val="-2"/>
          <w:w w:val="105"/>
          <w:sz w:val="17"/>
        </w:rPr>
        <w:t xml:space="preserve"> </w:t>
      </w:r>
      <w:r>
        <w:rPr>
          <w:w w:val="105"/>
          <w:sz w:val="17"/>
        </w:rPr>
        <w:t>advir,</w:t>
      </w:r>
      <w:r>
        <w:rPr>
          <w:spacing w:val="-2"/>
          <w:w w:val="105"/>
          <w:sz w:val="17"/>
        </w:rPr>
        <w:t xml:space="preserve"> </w:t>
      </w:r>
      <w:r>
        <w:rPr>
          <w:w w:val="105"/>
          <w:sz w:val="17"/>
        </w:rPr>
        <w:t>direta</w:t>
      </w:r>
      <w:r>
        <w:rPr>
          <w:spacing w:val="-2"/>
          <w:w w:val="105"/>
          <w:sz w:val="17"/>
        </w:rPr>
        <w:t xml:space="preserve"> </w:t>
      </w:r>
      <w:r>
        <w:rPr>
          <w:w w:val="105"/>
          <w:sz w:val="17"/>
        </w:rPr>
        <w:t>ou</w:t>
      </w:r>
      <w:r>
        <w:rPr>
          <w:spacing w:val="-2"/>
          <w:w w:val="105"/>
          <w:sz w:val="17"/>
        </w:rPr>
        <w:t xml:space="preserve"> </w:t>
      </w:r>
      <w:r>
        <w:rPr>
          <w:w w:val="105"/>
          <w:sz w:val="17"/>
        </w:rPr>
        <w:t>indiretamente,</w:t>
      </w:r>
      <w:r>
        <w:rPr>
          <w:spacing w:val="-2"/>
          <w:w w:val="105"/>
          <w:sz w:val="17"/>
        </w:rPr>
        <w:t xml:space="preserve"> </w:t>
      </w:r>
      <w:r>
        <w:rPr>
          <w:w w:val="105"/>
          <w:sz w:val="17"/>
        </w:rPr>
        <w:t>do</w:t>
      </w:r>
      <w:r>
        <w:rPr>
          <w:spacing w:val="-2"/>
          <w:w w:val="105"/>
          <w:sz w:val="17"/>
        </w:rPr>
        <w:t xml:space="preserve"> </w:t>
      </w:r>
      <w:r>
        <w:rPr>
          <w:w w:val="105"/>
          <w:sz w:val="17"/>
        </w:rPr>
        <w:t>exercício</w:t>
      </w:r>
      <w:r>
        <w:rPr>
          <w:spacing w:val="-2"/>
          <w:w w:val="105"/>
          <w:sz w:val="17"/>
        </w:rPr>
        <w:t xml:space="preserve"> </w:t>
      </w:r>
      <w:r>
        <w:rPr>
          <w:w w:val="105"/>
          <w:sz w:val="17"/>
        </w:rPr>
        <w:t>de</w:t>
      </w:r>
      <w:r>
        <w:rPr>
          <w:spacing w:val="-2"/>
          <w:w w:val="105"/>
          <w:sz w:val="17"/>
        </w:rPr>
        <w:t xml:space="preserve"> </w:t>
      </w:r>
      <w:r>
        <w:rPr>
          <w:w w:val="105"/>
          <w:sz w:val="17"/>
        </w:rPr>
        <w:t>suas</w:t>
      </w:r>
      <w:r>
        <w:rPr>
          <w:spacing w:val="-2"/>
          <w:w w:val="105"/>
          <w:sz w:val="17"/>
        </w:rPr>
        <w:t xml:space="preserve"> </w:t>
      </w:r>
      <w:r>
        <w:rPr>
          <w:w w:val="105"/>
          <w:sz w:val="17"/>
        </w:rPr>
        <w:t>atividades</w:t>
      </w:r>
      <w:r>
        <w:rPr>
          <w:spacing w:val="-2"/>
          <w:w w:val="105"/>
          <w:sz w:val="17"/>
        </w:rPr>
        <w:t xml:space="preserve"> </w:t>
      </w:r>
      <w:r>
        <w:rPr>
          <w:w w:val="105"/>
          <w:sz w:val="17"/>
        </w:rPr>
        <w:t>ou</w:t>
      </w:r>
      <w:r>
        <w:rPr>
          <w:spacing w:val="-2"/>
          <w:w w:val="105"/>
          <w:sz w:val="17"/>
        </w:rPr>
        <w:t xml:space="preserve"> </w:t>
      </w:r>
      <w:r>
        <w:rPr>
          <w:w w:val="105"/>
          <w:sz w:val="17"/>
        </w:rPr>
        <w:t>serem</w:t>
      </w:r>
      <w:r>
        <w:rPr>
          <w:spacing w:val="-2"/>
          <w:w w:val="105"/>
          <w:sz w:val="17"/>
        </w:rPr>
        <w:t xml:space="preserve"> </w:t>
      </w:r>
      <w:r>
        <w:rPr>
          <w:w w:val="105"/>
          <w:sz w:val="17"/>
        </w:rPr>
        <w:t>causados</w:t>
      </w:r>
      <w:r>
        <w:rPr>
          <w:spacing w:val="-2"/>
          <w:w w:val="105"/>
          <w:sz w:val="17"/>
        </w:rPr>
        <w:t xml:space="preserve"> </w:t>
      </w:r>
      <w:r>
        <w:rPr>
          <w:w w:val="105"/>
          <w:sz w:val="17"/>
        </w:rPr>
        <w:t>por</w:t>
      </w:r>
      <w:r>
        <w:rPr>
          <w:spacing w:val="-2"/>
          <w:w w:val="105"/>
          <w:sz w:val="17"/>
        </w:rPr>
        <w:t xml:space="preserve"> </w:t>
      </w:r>
      <w:r>
        <w:rPr>
          <w:w w:val="105"/>
          <w:sz w:val="17"/>
        </w:rPr>
        <w:t>seus</w:t>
      </w:r>
      <w:r>
        <w:rPr>
          <w:spacing w:val="-2"/>
          <w:w w:val="105"/>
          <w:sz w:val="17"/>
        </w:rPr>
        <w:t xml:space="preserve"> </w:t>
      </w:r>
      <w:r>
        <w:rPr>
          <w:w w:val="105"/>
          <w:sz w:val="17"/>
        </w:rPr>
        <w:t>prepostos</w:t>
      </w:r>
      <w:r>
        <w:rPr>
          <w:spacing w:val="-2"/>
          <w:w w:val="105"/>
          <w:sz w:val="17"/>
        </w:rPr>
        <w:t xml:space="preserve"> </w:t>
      </w:r>
      <w:r>
        <w:rPr>
          <w:w w:val="105"/>
          <w:sz w:val="17"/>
        </w:rPr>
        <w:t>à</w:t>
      </w:r>
      <w:r>
        <w:rPr>
          <w:spacing w:val="-2"/>
          <w:w w:val="105"/>
          <w:sz w:val="17"/>
        </w:rPr>
        <w:t xml:space="preserve"> </w:t>
      </w:r>
      <w:r>
        <w:rPr>
          <w:w w:val="105"/>
          <w:sz w:val="17"/>
        </w:rPr>
        <w:t>CONTRATANTE ou terceiros;</w:t>
      </w:r>
    </w:p>
    <w:p w14:paraId="7A6F9EE9">
      <w:pPr>
        <w:pStyle w:val="9"/>
        <w:numPr>
          <w:ilvl w:val="3"/>
          <w:numId w:val="27"/>
        </w:numPr>
        <w:tabs>
          <w:tab w:val="left" w:pos="979"/>
        </w:tabs>
        <w:spacing w:before="1" w:after="0" w:line="240" w:lineRule="auto"/>
        <w:ind w:left="979" w:right="0" w:hanging="663"/>
        <w:jc w:val="left"/>
        <w:rPr>
          <w:sz w:val="17"/>
        </w:rPr>
      </w:pPr>
      <w:r>
        <w:rPr>
          <w:w w:val="105"/>
          <w:sz w:val="17"/>
        </w:rPr>
        <w:t>Indicar</w:t>
      </w:r>
      <w:r>
        <w:rPr>
          <w:spacing w:val="-6"/>
          <w:w w:val="105"/>
          <w:sz w:val="17"/>
        </w:rPr>
        <w:t xml:space="preserve"> </w:t>
      </w:r>
      <w:r>
        <w:rPr>
          <w:w w:val="105"/>
          <w:sz w:val="17"/>
        </w:rPr>
        <w:t>preposto</w:t>
      </w:r>
      <w:r>
        <w:rPr>
          <w:spacing w:val="-6"/>
          <w:w w:val="105"/>
          <w:sz w:val="17"/>
        </w:rPr>
        <w:t xml:space="preserve"> </w:t>
      </w:r>
      <w:r>
        <w:rPr>
          <w:w w:val="105"/>
          <w:sz w:val="17"/>
        </w:rPr>
        <w:t>para</w:t>
      </w:r>
      <w:r>
        <w:rPr>
          <w:spacing w:val="-5"/>
          <w:w w:val="105"/>
          <w:sz w:val="17"/>
        </w:rPr>
        <w:t xml:space="preserve"> </w:t>
      </w:r>
      <w:r>
        <w:rPr>
          <w:w w:val="105"/>
          <w:sz w:val="17"/>
        </w:rPr>
        <w:t>representá-la</w:t>
      </w:r>
      <w:r>
        <w:rPr>
          <w:spacing w:val="-6"/>
          <w:w w:val="105"/>
          <w:sz w:val="17"/>
        </w:rPr>
        <w:t xml:space="preserve"> </w:t>
      </w:r>
      <w:r>
        <w:rPr>
          <w:w w:val="105"/>
          <w:sz w:val="17"/>
        </w:rPr>
        <w:t>durante</w:t>
      </w:r>
      <w:r>
        <w:rPr>
          <w:spacing w:val="-6"/>
          <w:w w:val="105"/>
          <w:sz w:val="17"/>
        </w:rPr>
        <w:t xml:space="preserve"> </w:t>
      </w:r>
      <w:r>
        <w:rPr>
          <w:w w:val="105"/>
          <w:sz w:val="17"/>
        </w:rPr>
        <w:t>a</w:t>
      </w:r>
      <w:r>
        <w:rPr>
          <w:spacing w:val="-5"/>
          <w:w w:val="105"/>
          <w:sz w:val="17"/>
        </w:rPr>
        <w:t xml:space="preserve"> </w:t>
      </w:r>
      <w:r>
        <w:rPr>
          <w:w w:val="105"/>
          <w:sz w:val="17"/>
        </w:rPr>
        <w:t>execução</w:t>
      </w:r>
      <w:r>
        <w:rPr>
          <w:spacing w:val="-6"/>
          <w:w w:val="105"/>
          <w:sz w:val="17"/>
        </w:rPr>
        <w:t xml:space="preserve"> </w:t>
      </w:r>
      <w:r>
        <w:rPr>
          <w:w w:val="105"/>
          <w:sz w:val="17"/>
        </w:rPr>
        <w:t>do</w:t>
      </w:r>
      <w:r>
        <w:rPr>
          <w:spacing w:val="-6"/>
          <w:w w:val="105"/>
          <w:sz w:val="17"/>
        </w:rPr>
        <w:t xml:space="preserve"> </w:t>
      </w:r>
      <w:r>
        <w:rPr>
          <w:spacing w:val="-2"/>
          <w:w w:val="105"/>
          <w:sz w:val="17"/>
        </w:rPr>
        <w:t>contrato.</w:t>
      </w:r>
    </w:p>
    <w:p w14:paraId="417D519A">
      <w:pPr>
        <w:pStyle w:val="7"/>
        <w:spacing w:before="87"/>
        <w:ind w:left="0"/>
      </w:pPr>
    </w:p>
    <w:p w14:paraId="60CB9F7E">
      <w:pPr>
        <w:pStyle w:val="3"/>
        <w:numPr>
          <w:ilvl w:val="0"/>
          <w:numId w:val="27"/>
        </w:numPr>
        <w:tabs>
          <w:tab w:val="left" w:pos="492"/>
        </w:tabs>
        <w:spacing w:before="0" w:after="0" w:line="240" w:lineRule="auto"/>
        <w:ind w:left="492" w:right="0" w:hanging="176"/>
        <w:jc w:val="left"/>
      </w:pPr>
      <w:r>
        <w:t>REQUISITOS</w:t>
      </w:r>
      <w:r>
        <w:rPr>
          <w:spacing w:val="28"/>
        </w:rPr>
        <w:t xml:space="preserve"> </w:t>
      </w:r>
      <w:r>
        <w:t>MÍNIMOS</w:t>
      </w:r>
      <w:r>
        <w:rPr>
          <w:spacing w:val="28"/>
        </w:rPr>
        <w:t xml:space="preserve"> </w:t>
      </w:r>
      <w:r>
        <w:t>PARA</w:t>
      </w:r>
      <w:r>
        <w:rPr>
          <w:spacing w:val="12"/>
        </w:rPr>
        <w:t xml:space="preserve"> </w:t>
      </w:r>
      <w:r>
        <w:rPr>
          <w:spacing w:val="-2"/>
        </w:rPr>
        <w:t>EXECUÇÃO:</w:t>
      </w:r>
    </w:p>
    <w:p w14:paraId="6A5E8DD9">
      <w:pPr>
        <w:pStyle w:val="4"/>
        <w:numPr>
          <w:ilvl w:val="1"/>
          <w:numId w:val="27"/>
        </w:numPr>
        <w:tabs>
          <w:tab w:val="left" w:pos="625"/>
        </w:tabs>
        <w:spacing w:before="43" w:after="0" w:line="240" w:lineRule="auto"/>
        <w:ind w:left="625" w:right="0" w:hanging="309"/>
        <w:jc w:val="left"/>
      </w:pPr>
      <w:r>
        <w:rPr>
          <w:w w:val="105"/>
        </w:rPr>
        <w:t>Habilitação</w:t>
      </w:r>
      <w:r>
        <w:rPr>
          <w:spacing w:val="-10"/>
          <w:w w:val="105"/>
        </w:rPr>
        <w:t xml:space="preserve"> </w:t>
      </w:r>
      <w:r>
        <w:rPr>
          <w:spacing w:val="-2"/>
          <w:w w:val="105"/>
        </w:rPr>
        <w:t>Jurídica</w:t>
      </w:r>
    </w:p>
    <w:p w14:paraId="6BD38369">
      <w:pPr>
        <w:pStyle w:val="9"/>
        <w:numPr>
          <w:ilvl w:val="2"/>
          <w:numId w:val="27"/>
        </w:numPr>
        <w:tabs>
          <w:tab w:val="left" w:pos="757"/>
        </w:tabs>
        <w:spacing w:before="44" w:after="0" w:line="240" w:lineRule="auto"/>
        <w:ind w:left="757" w:right="0" w:hanging="441"/>
        <w:jc w:val="left"/>
        <w:rPr>
          <w:sz w:val="17"/>
        </w:rPr>
      </w:pPr>
      <w:r>
        <w:rPr>
          <w:w w:val="105"/>
          <w:sz w:val="17"/>
        </w:rPr>
        <w:t>Para</w:t>
      </w:r>
      <w:r>
        <w:rPr>
          <w:spacing w:val="-6"/>
          <w:w w:val="105"/>
          <w:sz w:val="17"/>
        </w:rPr>
        <w:t xml:space="preserve"> </w:t>
      </w:r>
      <w:r>
        <w:rPr>
          <w:w w:val="105"/>
          <w:sz w:val="17"/>
        </w:rPr>
        <w:t>fins</w:t>
      </w:r>
      <w:r>
        <w:rPr>
          <w:spacing w:val="-6"/>
          <w:w w:val="105"/>
          <w:sz w:val="17"/>
        </w:rPr>
        <w:t xml:space="preserve"> </w:t>
      </w:r>
      <w:r>
        <w:rPr>
          <w:w w:val="105"/>
          <w:sz w:val="17"/>
        </w:rPr>
        <w:t>de</w:t>
      </w:r>
      <w:r>
        <w:rPr>
          <w:spacing w:val="-5"/>
          <w:w w:val="105"/>
          <w:sz w:val="17"/>
        </w:rPr>
        <w:t xml:space="preserve"> </w:t>
      </w:r>
      <w:r>
        <w:rPr>
          <w:w w:val="105"/>
          <w:sz w:val="17"/>
        </w:rPr>
        <w:t>comprovação</w:t>
      </w:r>
      <w:r>
        <w:rPr>
          <w:spacing w:val="-6"/>
          <w:w w:val="105"/>
          <w:sz w:val="17"/>
        </w:rPr>
        <w:t xml:space="preserve"> </w:t>
      </w:r>
      <w:r>
        <w:rPr>
          <w:w w:val="105"/>
          <w:sz w:val="17"/>
        </w:rPr>
        <w:t>da</w:t>
      </w:r>
      <w:r>
        <w:rPr>
          <w:spacing w:val="-5"/>
          <w:w w:val="105"/>
          <w:sz w:val="17"/>
        </w:rPr>
        <w:t xml:space="preserve"> </w:t>
      </w:r>
      <w:r>
        <w:rPr>
          <w:w w:val="105"/>
          <w:sz w:val="17"/>
        </w:rPr>
        <w:t>habilitação</w:t>
      </w:r>
      <w:r>
        <w:rPr>
          <w:spacing w:val="-6"/>
          <w:w w:val="105"/>
          <w:sz w:val="17"/>
        </w:rPr>
        <w:t xml:space="preserve"> </w:t>
      </w:r>
      <w:r>
        <w:rPr>
          <w:w w:val="105"/>
          <w:sz w:val="17"/>
        </w:rPr>
        <w:t>jurídica,</w:t>
      </w:r>
      <w:r>
        <w:rPr>
          <w:spacing w:val="-5"/>
          <w:w w:val="105"/>
          <w:sz w:val="17"/>
        </w:rPr>
        <w:t xml:space="preserve"> </w:t>
      </w:r>
      <w:r>
        <w:rPr>
          <w:w w:val="105"/>
          <w:sz w:val="17"/>
        </w:rPr>
        <w:t>deverão</w:t>
      </w:r>
      <w:r>
        <w:rPr>
          <w:spacing w:val="-6"/>
          <w:w w:val="105"/>
          <w:sz w:val="17"/>
        </w:rPr>
        <w:t xml:space="preserve"> </w:t>
      </w:r>
      <w:r>
        <w:rPr>
          <w:w w:val="105"/>
          <w:sz w:val="17"/>
        </w:rPr>
        <w:t>ser</w:t>
      </w:r>
      <w:r>
        <w:rPr>
          <w:spacing w:val="-5"/>
          <w:w w:val="105"/>
          <w:sz w:val="17"/>
        </w:rPr>
        <w:t xml:space="preserve"> </w:t>
      </w:r>
      <w:r>
        <w:rPr>
          <w:w w:val="105"/>
          <w:sz w:val="17"/>
        </w:rPr>
        <w:t>apresentados,</w:t>
      </w:r>
      <w:r>
        <w:rPr>
          <w:spacing w:val="-6"/>
          <w:w w:val="105"/>
          <w:sz w:val="17"/>
        </w:rPr>
        <w:t xml:space="preserve"> </w:t>
      </w:r>
      <w:r>
        <w:rPr>
          <w:w w:val="105"/>
          <w:sz w:val="17"/>
        </w:rPr>
        <w:t>conforme</w:t>
      </w:r>
      <w:r>
        <w:rPr>
          <w:spacing w:val="-5"/>
          <w:w w:val="105"/>
          <w:sz w:val="17"/>
        </w:rPr>
        <w:t xml:space="preserve"> </w:t>
      </w:r>
      <w:r>
        <w:rPr>
          <w:w w:val="105"/>
          <w:sz w:val="17"/>
        </w:rPr>
        <w:t>o</w:t>
      </w:r>
      <w:r>
        <w:rPr>
          <w:spacing w:val="-6"/>
          <w:w w:val="105"/>
          <w:sz w:val="17"/>
        </w:rPr>
        <w:t xml:space="preserve"> </w:t>
      </w:r>
      <w:r>
        <w:rPr>
          <w:w w:val="105"/>
          <w:sz w:val="17"/>
        </w:rPr>
        <w:t>caso,</w:t>
      </w:r>
      <w:r>
        <w:rPr>
          <w:spacing w:val="-6"/>
          <w:w w:val="105"/>
          <w:sz w:val="17"/>
        </w:rPr>
        <w:t xml:space="preserve"> </w:t>
      </w:r>
      <w:r>
        <w:rPr>
          <w:w w:val="105"/>
          <w:sz w:val="17"/>
        </w:rPr>
        <w:t>os</w:t>
      </w:r>
      <w:r>
        <w:rPr>
          <w:spacing w:val="-5"/>
          <w:w w:val="105"/>
          <w:sz w:val="17"/>
        </w:rPr>
        <w:t xml:space="preserve"> </w:t>
      </w:r>
      <w:r>
        <w:rPr>
          <w:w w:val="105"/>
          <w:sz w:val="17"/>
        </w:rPr>
        <w:t>seguintes</w:t>
      </w:r>
      <w:r>
        <w:rPr>
          <w:spacing w:val="-6"/>
          <w:w w:val="105"/>
          <w:sz w:val="17"/>
        </w:rPr>
        <w:t xml:space="preserve"> </w:t>
      </w:r>
      <w:r>
        <w:rPr>
          <w:spacing w:val="-2"/>
          <w:w w:val="105"/>
          <w:sz w:val="17"/>
        </w:rPr>
        <w:t>documentos:</w:t>
      </w:r>
    </w:p>
    <w:p w14:paraId="75C43B0C">
      <w:pPr>
        <w:pStyle w:val="9"/>
        <w:numPr>
          <w:ilvl w:val="0"/>
          <w:numId w:val="28"/>
        </w:numPr>
        <w:tabs>
          <w:tab w:val="left" w:pos="497"/>
        </w:tabs>
        <w:spacing w:before="44" w:after="0" w:line="240" w:lineRule="auto"/>
        <w:ind w:left="497" w:right="0" w:hanging="181"/>
        <w:jc w:val="left"/>
        <w:rPr>
          <w:sz w:val="17"/>
        </w:rPr>
      </w:pPr>
      <w:r>
        <w:rPr>
          <w:w w:val="105"/>
          <w:sz w:val="17"/>
        </w:rPr>
        <w:t>Cédula</w:t>
      </w:r>
      <w:r>
        <w:rPr>
          <w:spacing w:val="-5"/>
          <w:w w:val="105"/>
          <w:sz w:val="17"/>
        </w:rPr>
        <w:t xml:space="preserve"> </w:t>
      </w:r>
      <w:r>
        <w:rPr>
          <w:w w:val="105"/>
          <w:sz w:val="17"/>
        </w:rPr>
        <w:t>de</w:t>
      </w:r>
      <w:r>
        <w:rPr>
          <w:spacing w:val="-4"/>
          <w:w w:val="105"/>
          <w:sz w:val="17"/>
        </w:rPr>
        <w:t xml:space="preserve"> </w:t>
      </w:r>
      <w:r>
        <w:rPr>
          <w:w w:val="105"/>
          <w:sz w:val="17"/>
        </w:rPr>
        <w:t>identidade</w:t>
      </w:r>
      <w:r>
        <w:rPr>
          <w:spacing w:val="-4"/>
          <w:w w:val="105"/>
          <w:sz w:val="17"/>
        </w:rPr>
        <w:t xml:space="preserve"> </w:t>
      </w:r>
      <w:r>
        <w:rPr>
          <w:w w:val="105"/>
          <w:sz w:val="17"/>
        </w:rPr>
        <w:t>e</w:t>
      </w:r>
      <w:r>
        <w:rPr>
          <w:spacing w:val="-4"/>
          <w:w w:val="105"/>
          <w:sz w:val="17"/>
        </w:rPr>
        <w:t xml:space="preserve"> </w:t>
      </w:r>
      <w:r>
        <w:rPr>
          <w:w w:val="105"/>
          <w:sz w:val="17"/>
        </w:rPr>
        <w:t>CPF</w:t>
      </w:r>
      <w:r>
        <w:rPr>
          <w:spacing w:val="-5"/>
          <w:w w:val="105"/>
          <w:sz w:val="17"/>
        </w:rPr>
        <w:t xml:space="preserve"> </w:t>
      </w:r>
      <w:r>
        <w:rPr>
          <w:w w:val="105"/>
          <w:sz w:val="17"/>
        </w:rPr>
        <w:t>dos</w:t>
      </w:r>
      <w:r>
        <w:rPr>
          <w:spacing w:val="-4"/>
          <w:w w:val="105"/>
          <w:sz w:val="17"/>
        </w:rPr>
        <w:t xml:space="preserve"> </w:t>
      </w:r>
      <w:r>
        <w:rPr>
          <w:w w:val="105"/>
          <w:sz w:val="17"/>
        </w:rPr>
        <w:t>sócios</w:t>
      </w:r>
      <w:r>
        <w:rPr>
          <w:spacing w:val="-4"/>
          <w:w w:val="105"/>
          <w:sz w:val="17"/>
        </w:rPr>
        <w:t xml:space="preserve"> </w:t>
      </w:r>
      <w:r>
        <w:rPr>
          <w:w w:val="105"/>
          <w:sz w:val="17"/>
        </w:rPr>
        <w:t>ou</w:t>
      </w:r>
      <w:r>
        <w:rPr>
          <w:spacing w:val="-4"/>
          <w:w w:val="105"/>
          <w:sz w:val="17"/>
        </w:rPr>
        <w:t xml:space="preserve"> </w:t>
      </w:r>
      <w:r>
        <w:rPr>
          <w:w w:val="105"/>
          <w:sz w:val="17"/>
        </w:rPr>
        <w:t>dos</w:t>
      </w:r>
      <w:r>
        <w:rPr>
          <w:spacing w:val="-5"/>
          <w:w w:val="105"/>
          <w:sz w:val="17"/>
        </w:rPr>
        <w:t xml:space="preserve"> </w:t>
      </w:r>
      <w:r>
        <w:rPr>
          <w:spacing w:val="-2"/>
          <w:w w:val="105"/>
          <w:sz w:val="17"/>
        </w:rPr>
        <w:t>diretores;</w:t>
      </w:r>
    </w:p>
    <w:p w14:paraId="36A5A5C7">
      <w:pPr>
        <w:pStyle w:val="9"/>
        <w:numPr>
          <w:ilvl w:val="0"/>
          <w:numId w:val="28"/>
        </w:numPr>
        <w:tabs>
          <w:tab w:val="left" w:pos="506"/>
        </w:tabs>
        <w:spacing w:before="43" w:after="0" w:line="240" w:lineRule="auto"/>
        <w:ind w:left="506" w:right="0" w:hanging="190"/>
        <w:jc w:val="left"/>
        <w:rPr>
          <w:sz w:val="17"/>
        </w:rPr>
      </w:pPr>
      <w:r>
        <w:rPr>
          <w:w w:val="105"/>
          <w:sz w:val="17"/>
        </w:rPr>
        <w:t>Registro</w:t>
      </w:r>
      <w:r>
        <w:rPr>
          <w:spacing w:val="-6"/>
          <w:w w:val="105"/>
          <w:sz w:val="17"/>
        </w:rPr>
        <w:t xml:space="preserve"> </w:t>
      </w:r>
      <w:r>
        <w:rPr>
          <w:w w:val="105"/>
          <w:sz w:val="17"/>
        </w:rPr>
        <w:t>Comercial,</w:t>
      </w:r>
      <w:r>
        <w:rPr>
          <w:spacing w:val="-6"/>
          <w:w w:val="105"/>
          <w:sz w:val="17"/>
        </w:rPr>
        <w:t xml:space="preserve"> </w:t>
      </w:r>
      <w:r>
        <w:rPr>
          <w:w w:val="105"/>
          <w:sz w:val="17"/>
        </w:rPr>
        <w:t>no</w:t>
      </w:r>
      <w:r>
        <w:rPr>
          <w:spacing w:val="-5"/>
          <w:w w:val="105"/>
          <w:sz w:val="17"/>
        </w:rPr>
        <w:t xml:space="preserve"> </w:t>
      </w:r>
      <w:r>
        <w:rPr>
          <w:w w:val="105"/>
          <w:sz w:val="17"/>
        </w:rPr>
        <w:t>caso</w:t>
      </w:r>
      <w:r>
        <w:rPr>
          <w:spacing w:val="-6"/>
          <w:w w:val="105"/>
          <w:sz w:val="17"/>
        </w:rPr>
        <w:t xml:space="preserve"> </w:t>
      </w:r>
      <w:r>
        <w:rPr>
          <w:w w:val="105"/>
          <w:sz w:val="17"/>
        </w:rPr>
        <w:t>de</w:t>
      </w:r>
      <w:r>
        <w:rPr>
          <w:spacing w:val="-6"/>
          <w:w w:val="105"/>
          <w:sz w:val="17"/>
        </w:rPr>
        <w:t xml:space="preserve"> </w:t>
      </w:r>
      <w:r>
        <w:rPr>
          <w:w w:val="105"/>
          <w:sz w:val="17"/>
        </w:rPr>
        <w:t>empresário</w:t>
      </w:r>
      <w:r>
        <w:rPr>
          <w:spacing w:val="-5"/>
          <w:w w:val="105"/>
          <w:sz w:val="17"/>
        </w:rPr>
        <w:t xml:space="preserve"> </w:t>
      </w:r>
      <w:r>
        <w:rPr>
          <w:w w:val="105"/>
          <w:sz w:val="17"/>
        </w:rPr>
        <w:t>pessoa</w:t>
      </w:r>
      <w:r>
        <w:rPr>
          <w:spacing w:val="-6"/>
          <w:w w:val="105"/>
          <w:sz w:val="17"/>
        </w:rPr>
        <w:t xml:space="preserve"> </w:t>
      </w:r>
      <w:r>
        <w:rPr>
          <w:spacing w:val="-2"/>
          <w:w w:val="105"/>
          <w:sz w:val="17"/>
        </w:rPr>
        <w:t>física;</w:t>
      </w:r>
    </w:p>
    <w:p w14:paraId="47723448">
      <w:pPr>
        <w:pStyle w:val="9"/>
        <w:numPr>
          <w:ilvl w:val="0"/>
          <w:numId w:val="28"/>
        </w:numPr>
        <w:tabs>
          <w:tab w:val="left" w:pos="491"/>
        </w:tabs>
        <w:spacing w:before="44" w:after="0" w:line="292" w:lineRule="auto"/>
        <w:ind w:left="316" w:right="299" w:firstLine="0"/>
        <w:jc w:val="left"/>
        <w:rPr>
          <w:sz w:val="17"/>
        </w:rPr>
      </w:pPr>
      <w:r>
        <w:rPr>
          <w:w w:val="105"/>
          <w:sz w:val="17"/>
        </w:rPr>
        <w:t>Ato</w:t>
      </w:r>
      <w:r>
        <w:rPr>
          <w:spacing w:val="-2"/>
          <w:w w:val="105"/>
          <w:sz w:val="17"/>
        </w:rPr>
        <w:t xml:space="preserve"> </w:t>
      </w:r>
      <w:r>
        <w:rPr>
          <w:w w:val="105"/>
          <w:sz w:val="17"/>
        </w:rPr>
        <w:t>constitutivo,</w:t>
      </w:r>
      <w:r>
        <w:rPr>
          <w:spacing w:val="-2"/>
          <w:w w:val="105"/>
          <w:sz w:val="17"/>
        </w:rPr>
        <w:t xml:space="preserve"> </w:t>
      </w:r>
      <w:r>
        <w:rPr>
          <w:w w:val="105"/>
          <w:sz w:val="17"/>
        </w:rPr>
        <w:t>estatuto</w:t>
      </w:r>
      <w:r>
        <w:rPr>
          <w:spacing w:val="-2"/>
          <w:w w:val="105"/>
          <w:sz w:val="17"/>
        </w:rPr>
        <w:t xml:space="preserve"> </w:t>
      </w:r>
      <w:r>
        <w:rPr>
          <w:w w:val="105"/>
          <w:sz w:val="17"/>
        </w:rPr>
        <w:t>ou</w:t>
      </w:r>
      <w:r>
        <w:rPr>
          <w:spacing w:val="-2"/>
          <w:w w:val="105"/>
          <w:sz w:val="17"/>
        </w:rPr>
        <w:t xml:space="preserve"> </w:t>
      </w:r>
      <w:r>
        <w:rPr>
          <w:w w:val="105"/>
          <w:sz w:val="17"/>
        </w:rPr>
        <w:t>contrato</w:t>
      </w:r>
      <w:r>
        <w:rPr>
          <w:spacing w:val="-2"/>
          <w:w w:val="105"/>
          <w:sz w:val="17"/>
        </w:rPr>
        <w:t xml:space="preserve"> </w:t>
      </w:r>
      <w:r>
        <w:rPr>
          <w:w w:val="105"/>
          <w:sz w:val="17"/>
        </w:rPr>
        <w:t>social</w:t>
      </w:r>
      <w:r>
        <w:rPr>
          <w:spacing w:val="-2"/>
          <w:w w:val="105"/>
          <w:sz w:val="17"/>
        </w:rPr>
        <w:t xml:space="preserve"> </w:t>
      </w:r>
      <w:r>
        <w:rPr>
          <w:w w:val="105"/>
          <w:sz w:val="17"/>
        </w:rPr>
        <w:t>em</w:t>
      </w:r>
      <w:r>
        <w:rPr>
          <w:spacing w:val="-2"/>
          <w:w w:val="105"/>
          <w:sz w:val="17"/>
        </w:rPr>
        <w:t xml:space="preserve"> </w:t>
      </w:r>
      <w:r>
        <w:rPr>
          <w:w w:val="105"/>
          <w:sz w:val="17"/>
        </w:rPr>
        <w:t>vigor,</w:t>
      </w:r>
      <w:r>
        <w:rPr>
          <w:spacing w:val="-2"/>
          <w:w w:val="105"/>
          <w:sz w:val="17"/>
        </w:rPr>
        <w:t xml:space="preserve"> </w:t>
      </w:r>
      <w:r>
        <w:rPr>
          <w:w w:val="105"/>
          <w:sz w:val="17"/>
        </w:rPr>
        <w:t>devidamente</w:t>
      </w:r>
      <w:r>
        <w:rPr>
          <w:spacing w:val="-2"/>
          <w:w w:val="105"/>
          <w:sz w:val="17"/>
        </w:rPr>
        <w:t xml:space="preserve"> </w:t>
      </w:r>
      <w:r>
        <w:rPr>
          <w:w w:val="105"/>
          <w:sz w:val="17"/>
        </w:rPr>
        <w:t>registrado,</w:t>
      </w:r>
      <w:r>
        <w:rPr>
          <w:spacing w:val="-2"/>
          <w:w w:val="105"/>
          <w:sz w:val="17"/>
        </w:rPr>
        <w:t xml:space="preserve"> </w:t>
      </w:r>
      <w:r>
        <w:rPr>
          <w:w w:val="105"/>
          <w:sz w:val="17"/>
        </w:rPr>
        <w:t>em</w:t>
      </w:r>
      <w:r>
        <w:rPr>
          <w:spacing w:val="-2"/>
          <w:w w:val="105"/>
          <w:sz w:val="17"/>
        </w:rPr>
        <w:t xml:space="preserve"> </w:t>
      </w:r>
      <w:r>
        <w:rPr>
          <w:w w:val="105"/>
          <w:sz w:val="17"/>
        </w:rPr>
        <w:t>se</w:t>
      </w:r>
      <w:r>
        <w:rPr>
          <w:spacing w:val="-2"/>
          <w:w w:val="105"/>
          <w:sz w:val="17"/>
        </w:rPr>
        <w:t xml:space="preserve"> </w:t>
      </w:r>
      <w:r>
        <w:rPr>
          <w:w w:val="105"/>
          <w:sz w:val="17"/>
        </w:rPr>
        <w:t>tratando</w:t>
      </w:r>
      <w:r>
        <w:rPr>
          <w:spacing w:val="-2"/>
          <w:w w:val="105"/>
          <w:sz w:val="17"/>
        </w:rPr>
        <w:t xml:space="preserve"> </w:t>
      </w:r>
      <w:r>
        <w:rPr>
          <w:w w:val="105"/>
          <w:sz w:val="17"/>
        </w:rPr>
        <w:t>de</w:t>
      </w:r>
      <w:r>
        <w:rPr>
          <w:spacing w:val="-2"/>
          <w:w w:val="105"/>
          <w:sz w:val="17"/>
        </w:rPr>
        <w:t xml:space="preserve"> </w:t>
      </w:r>
      <w:r>
        <w:rPr>
          <w:w w:val="105"/>
          <w:sz w:val="17"/>
        </w:rPr>
        <w:t>sociedades</w:t>
      </w:r>
      <w:r>
        <w:rPr>
          <w:spacing w:val="-2"/>
          <w:w w:val="105"/>
          <w:sz w:val="17"/>
        </w:rPr>
        <w:t xml:space="preserve"> </w:t>
      </w:r>
      <w:r>
        <w:rPr>
          <w:w w:val="105"/>
          <w:sz w:val="17"/>
        </w:rPr>
        <w:t>empresárias,</w:t>
      </w:r>
      <w:r>
        <w:rPr>
          <w:spacing w:val="-2"/>
          <w:w w:val="105"/>
          <w:sz w:val="17"/>
        </w:rPr>
        <w:t xml:space="preserve"> </w:t>
      </w:r>
      <w:r>
        <w:rPr>
          <w:w w:val="105"/>
          <w:sz w:val="17"/>
        </w:rPr>
        <w:t>e,</w:t>
      </w:r>
      <w:r>
        <w:rPr>
          <w:spacing w:val="-2"/>
          <w:w w:val="105"/>
          <w:sz w:val="17"/>
        </w:rPr>
        <w:t xml:space="preserve"> </w:t>
      </w: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sociedades</w:t>
      </w:r>
      <w:r>
        <w:rPr>
          <w:spacing w:val="-2"/>
          <w:w w:val="105"/>
          <w:sz w:val="17"/>
        </w:rPr>
        <w:t xml:space="preserve"> </w:t>
      </w:r>
      <w:r>
        <w:rPr>
          <w:w w:val="105"/>
          <w:sz w:val="17"/>
        </w:rPr>
        <w:t>por</w:t>
      </w:r>
      <w:r>
        <w:rPr>
          <w:spacing w:val="-2"/>
          <w:w w:val="105"/>
          <w:sz w:val="17"/>
        </w:rPr>
        <w:t xml:space="preserve"> </w:t>
      </w:r>
      <w:r>
        <w:rPr>
          <w:w w:val="105"/>
          <w:sz w:val="17"/>
        </w:rPr>
        <w:t>ações,</w:t>
      </w:r>
      <w:r>
        <w:rPr>
          <w:spacing w:val="-2"/>
          <w:w w:val="105"/>
          <w:sz w:val="17"/>
        </w:rPr>
        <w:t xml:space="preserve"> </w:t>
      </w:r>
      <w:r>
        <w:rPr>
          <w:w w:val="105"/>
          <w:sz w:val="17"/>
        </w:rPr>
        <w:t>acompanhado</w:t>
      </w:r>
      <w:r>
        <w:rPr>
          <w:spacing w:val="-2"/>
          <w:w w:val="105"/>
          <w:sz w:val="17"/>
        </w:rPr>
        <w:t xml:space="preserve"> </w:t>
      </w:r>
      <w:r>
        <w:rPr>
          <w:w w:val="105"/>
          <w:sz w:val="17"/>
        </w:rPr>
        <w:t>de</w:t>
      </w:r>
      <w:r>
        <w:rPr>
          <w:spacing w:val="-2"/>
          <w:w w:val="105"/>
          <w:sz w:val="17"/>
        </w:rPr>
        <w:t xml:space="preserve"> </w:t>
      </w:r>
      <w:r>
        <w:rPr>
          <w:w w:val="105"/>
          <w:sz w:val="17"/>
        </w:rPr>
        <w:t>documentos</w:t>
      </w:r>
      <w:r>
        <w:rPr>
          <w:spacing w:val="-2"/>
          <w:w w:val="105"/>
          <w:sz w:val="17"/>
        </w:rPr>
        <w:t xml:space="preserve"> </w:t>
      </w:r>
      <w:r>
        <w:rPr>
          <w:w w:val="105"/>
          <w:sz w:val="17"/>
        </w:rPr>
        <w:t>de</w:t>
      </w:r>
      <w:r>
        <w:rPr>
          <w:spacing w:val="-2"/>
          <w:w w:val="105"/>
          <w:sz w:val="17"/>
        </w:rPr>
        <w:t xml:space="preserve"> </w:t>
      </w:r>
      <w:r>
        <w:rPr>
          <w:w w:val="105"/>
          <w:sz w:val="17"/>
        </w:rPr>
        <w:t>eleição</w:t>
      </w:r>
      <w:r>
        <w:rPr>
          <w:spacing w:val="-2"/>
          <w:w w:val="105"/>
          <w:sz w:val="17"/>
        </w:rPr>
        <w:t xml:space="preserve"> </w:t>
      </w:r>
      <w:r>
        <w:rPr>
          <w:w w:val="105"/>
          <w:sz w:val="17"/>
        </w:rPr>
        <w:t>de seus administradores.</w:t>
      </w:r>
    </w:p>
    <w:p w14:paraId="3F846C1C">
      <w:pPr>
        <w:pStyle w:val="9"/>
        <w:numPr>
          <w:ilvl w:val="0"/>
          <w:numId w:val="28"/>
        </w:numPr>
        <w:tabs>
          <w:tab w:val="left" w:pos="506"/>
        </w:tabs>
        <w:spacing w:before="1" w:after="0" w:line="240" w:lineRule="auto"/>
        <w:ind w:left="506" w:right="0" w:hanging="190"/>
        <w:jc w:val="left"/>
        <w:rPr>
          <w:sz w:val="17"/>
        </w:rPr>
      </w:pPr>
      <w:r>
        <w:rPr>
          <w:w w:val="105"/>
          <w:sz w:val="17"/>
        </w:rPr>
        <w:t>Inscrição</w:t>
      </w:r>
      <w:r>
        <w:rPr>
          <w:spacing w:val="-6"/>
          <w:w w:val="105"/>
          <w:sz w:val="17"/>
        </w:rPr>
        <w:t xml:space="preserve"> </w:t>
      </w:r>
      <w:r>
        <w:rPr>
          <w:w w:val="105"/>
          <w:sz w:val="17"/>
        </w:rPr>
        <w:t>do</w:t>
      </w:r>
      <w:r>
        <w:rPr>
          <w:spacing w:val="-5"/>
          <w:w w:val="105"/>
          <w:sz w:val="17"/>
        </w:rPr>
        <w:t xml:space="preserve"> </w:t>
      </w:r>
      <w:r>
        <w:rPr>
          <w:w w:val="105"/>
          <w:sz w:val="17"/>
        </w:rPr>
        <w:t>ato</w:t>
      </w:r>
      <w:r>
        <w:rPr>
          <w:spacing w:val="-5"/>
          <w:w w:val="105"/>
          <w:sz w:val="17"/>
        </w:rPr>
        <w:t xml:space="preserve"> </w:t>
      </w:r>
      <w:r>
        <w:rPr>
          <w:w w:val="105"/>
          <w:sz w:val="17"/>
        </w:rPr>
        <w:t>constitutivo,</w:t>
      </w:r>
      <w:r>
        <w:rPr>
          <w:spacing w:val="-6"/>
          <w:w w:val="105"/>
          <w:sz w:val="17"/>
        </w:rPr>
        <w:t xml:space="preserve"> </w:t>
      </w: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sociedades</w:t>
      </w:r>
      <w:r>
        <w:rPr>
          <w:spacing w:val="-6"/>
          <w:w w:val="105"/>
          <w:sz w:val="17"/>
        </w:rPr>
        <w:t xml:space="preserve"> </w:t>
      </w:r>
      <w:r>
        <w:rPr>
          <w:w w:val="105"/>
          <w:sz w:val="17"/>
        </w:rPr>
        <w:t>simples,</w:t>
      </w:r>
      <w:r>
        <w:rPr>
          <w:spacing w:val="-5"/>
          <w:w w:val="105"/>
          <w:sz w:val="17"/>
        </w:rPr>
        <w:t xml:space="preserve"> </w:t>
      </w:r>
      <w:r>
        <w:rPr>
          <w:w w:val="105"/>
          <w:sz w:val="17"/>
        </w:rPr>
        <w:t>acompanhada</w:t>
      </w:r>
      <w:r>
        <w:rPr>
          <w:spacing w:val="-5"/>
          <w:w w:val="105"/>
          <w:sz w:val="17"/>
        </w:rPr>
        <w:t xml:space="preserve"> </w:t>
      </w:r>
      <w:r>
        <w:rPr>
          <w:w w:val="105"/>
          <w:sz w:val="17"/>
        </w:rPr>
        <w:t>de</w:t>
      </w:r>
      <w:r>
        <w:rPr>
          <w:spacing w:val="-5"/>
          <w:w w:val="105"/>
          <w:sz w:val="17"/>
        </w:rPr>
        <w:t xml:space="preserve"> </w:t>
      </w:r>
      <w:r>
        <w:rPr>
          <w:w w:val="105"/>
          <w:sz w:val="17"/>
        </w:rPr>
        <w:t>prova</w:t>
      </w:r>
      <w:r>
        <w:rPr>
          <w:spacing w:val="-6"/>
          <w:w w:val="105"/>
          <w:sz w:val="17"/>
        </w:rPr>
        <w:t xml:space="preserve"> </w:t>
      </w:r>
      <w:r>
        <w:rPr>
          <w:w w:val="105"/>
          <w:sz w:val="17"/>
        </w:rPr>
        <w:t>de</w:t>
      </w:r>
      <w:r>
        <w:rPr>
          <w:spacing w:val="-5"/>
          <w:w w:val="105"/>
          <w:sz w:val="17"/>
        </w:rPr>
        <w:t xml:space="preserve"> </w:t>
      </w:r>
      <w:r>
        <w:rPr>
          <w:w w:val="105"/>
          <w:sz w:val="17"/>
        </w:rPr>
        <w:t>diretoria</w:t>
      </w:r>
      <w:r>
        <w:rPr>
          <w:spacing w:val="-5"/>
          <w:w w:val="105"/>
          <w:sz w:val="17"/>
        </w:rPr>
        <w:t xml:space="preserve"> </w:t>
      </w:r>
      <w:r>
        <w:rPr>
          <w:w w:val="105"/>
          <w:sz w:val="17"/>
        </w:rPr>
        <w:t>em</w:t>
      </w:r>
      <w:r>
        <w:rPr>
          <w:spacing w:val="-5"/>
          <w:w w:val="105"/>
          <w:sz w:val="17"/>
        </w:rPr>
        <w:t xml:space="preserve"> </w:t>
      </w:r>
      <w:r>
        <w:rPr>
          <w:spacing w:val="-2"/>
          <w:w w:val="105"/>
          <w:sz w:val="17"/>
        </w:rPr>
        <w:t>exercício;</w:t>
      </w:r>
    </w:p>
    <w:p w14:paraId="5DFF9F81">
      <w:pPr>
        <w:pStyle w:val="9"/>
        <w:spacing w:after="0" w:line="240" w:lineRule="auto"/>
        <w:jc w:val="left"/>
        <w:rPr>
          <w:sz w:val="17"/>
        </w:rPr>
        <w:sectPr>
          <w:type w:val="continuous"/>
          <w:pgSz w:w="15840" w:h="24480"/>
          <w:pgMar w:top="540" w:right="360" w:bottom="280" w:left="360" w:header="720" w:footer="720" w:gutter="0"/>
          <w:cols w:space="720" w:num="1"/>
        </w:sectPr>
      </w:pPr>
    </w:p>
    <w:p w14:paraId="53630D77">
      <w:pPr>
        <w:pStyle w:val="9"/>
        <w:numPr>
          <w:ilvl w:val="0"/>
          <w:numId w:val="28"/>
        </w:numPr>
        <w:tabs>
          <w:tab w:val="left" w:pos="504"/>
        </w:tabs>
        <w:spacing w:before="77" w:after="0" w:line="292" w:lineRule="auto"/>
        <w:ind w:left="316" w:right="299" w:firstLine="0"/>
        <w:jc w:val="left"/>
        <w:rPr>
          <w:sz w:val="17"/>
        </w:rPr>
      </w:pPr>
      <w:r>
        <w:rPr>
          <w:w w:val="105"/>
          <w:sz w:val="17"/>
        </w:rPr>
        <w:t>Decreto de autorização, em se tratando de empresa ou sociedade estrangeira em funcionamento no país, e ato de registro ou autorização para funcionamento expedido pelo órgão competente, quando a atividade assim o exigir.</w:t>
      </w:r>
    </w:p>
    <w:p w14:paraId="63183DDB">
      <w:pPr>
        <w:pStyle w:val="9"/>
        <w:numPr>
          <w:ilvl w:val="0"/>
          <w:numId w:val="28"/>
        </w:numPr>
        <w:tabs>
          <w:tab w:val="left" w:pos="494"/>
        </w:tabs>
        <w:spacing w:before="1" w:after="0" w:line="292" w:lineRule="auto"/>
        <w:ind w:left="316" w:right="299" w:firstLine="0"/>
        <w:jc w:val="left"/>
        <w:rPr>
          <w:sz w:val="17"/>
        </w:rPr>
      </w:pPr>
      <w:r>
        <w:rPr>
          <w:w w:val="105"/>
          <w:sz w:val="17"/>
        </w:rPr>
        <w:t>A</w:t>
      </w:r>
      <w:r>
        <w:rPr>
          <w:spacing w:val="12"/>
          <w:w w:val="105"/>
          <w:sz w:val="17"/>
        </w:rPr>
        <w:t xml:space="preserve"> </w:t>
      </w:r>
      <w:r>
        <w:rPr>
          <w:w w:val="105"/>
          <w:sz w:val="17"/>
        </w:rPr>
        <w:t>sociedade</w:t>
      </w:r>
      <w:r>
        <w:rPr>
          <w:spacing w:val="21"/>
          <w:w w:val="105"/>
          <w:sz w:val="17"/>
        </w:rPr>
        <w:t xml:space="preserve"> </w:t>
      </w:r>
      <w:r>
        <w:rPr>
          <w:w w:val="105"/>
          <w:sz w:val="17"/>
        </w:rPr>
        <w:t>simples</w:t>
      </w:r>
      <w:r>
        <w:rPr>
          <w:spacing w:val="21"/>
          <w:w w:val="105"/>
          <w:sz w:val="17"/>
        </w:rPr>
        <w:t xml:space="preserve"> </w:t>
      </w:r>
      <w:r>
        <w:rPr>
          <w:w w:val="105"/>
          <w:sz w:val="17"/>
        </w:rPr>
        <w:t>que</w:t>
      </w:r>
      <w:r>
        <w:rPr>
          <w:spacing w:val="21"/>
          <w:w w:val="105"/>
          <w:sz w:val="17"/>
        </w:rPr>
        <w:t xml:space="preserve"> </w:t>
      </w:r>
      <w:r>
        <w:rPr>
          <w:w w:val="105"/>
          <w:sz w:val="17"/>
        </w:rPr>
        <w:t>não</w:t>
      </w:r>
      <w:r>
        <w:rPr>
          <w:spacing w:val="21"/>
          <w:w w:val="105"/>
          <w:sz w:val="17"/>
        </w:rPr>
        <w:t xml:space="preserve"> </w:t>
      </w:r>
      <w:r>
        <w:rPr>
          <w:w w:val="105"/>
          <w:sz w:val="17"/>
        </w:rPr>
        <w:t>adotar</w:t>
      </w:r>
      <w:r>
        <w:rPr>
          <w:spacing w:val="21"/>
          <w:w w:val="105"/>
          <w:sz w:val="17"/>
        </w:rPr>
        <w:t xml:space="preserve"> </w:t>
      </w:r>
      <w:r>
        <w:rPr>
          <w:w w:val="105"/>
          <w:sz w:val="17"/>
        </w:rPr>
        <w:t>um</w:t>
      </w:r>
      <w:r>
        <w:rPr>
          <w:spacing w:val="21"/>
          <w:w w:val="105"/>
          <w:sz w:val="17"/>
        </w:rPr>
        <w:t xml:space="preserve"> </w:t>
      </w:r>
      <w:r>
        <w:rPr>
          <w:w w:val="105"/>
          <w:sz w:val="17"/>
        </w:rPr>
        <w:t>dos</w:t>
      </w:r>
      <w:r>
        <w:rPr>
          <w:spacing w:val="21"/>
          <w:w w:val="105"/>
          <w:sz w:val="17"/>
        </w:rPr>
        <w:t xml:space="preserve"> </w:t>
      </w:r>
      <w:r>
        <w:rPr>
          <w:w w:val="105"/>
          <w:sz w:val="17"/>
        </w:rPr>
        <w:t>tipos</w:t>
      </w:r>
      <w:r>
        <w:rPr>
          <w:spacing w:val="21"/>
          <w:w w:val="105"/>
          <w:sz w:val="17"/>
        </w:rPr>
        <w:t xml:space="preserve"> </w:t>
      </w:r>
      <w:r>
        <w:rPr>
          <w:w w:val="105"/>
          <w:sz w:val="17"/>
        </w:rPr>
        <w:t>regulados</w:t>
      </w:r>
      <w:r>
        <w:rPr>
          <w:spacing w:val="21"/>
          <w:w w:val="105"/>
          <w:sz w:val="17"/>
        </w:rPr>
        <w:t xml:space="preserve"> </w:t>
      </w:r>
      <w:r>
        <w:rPr>
          <w:w w:val="105"/>
          <w:sz w:val="17"/>
        </w:rPr>
        <w:t>nos</w:t>
      </w:r>
      <w:r>
        <w:rPr>
          <w:spacing w:val="21"/>
          <w:w w:val="105"/>
          <w:sz w:val="17"/>
        </w:rPr>
        <w:t xml:space="preserve"> </w:t>
      </w:r>
      <w:r>
        <w:rPr>
          <w:w w:val="105"/>
          <w:sz w:val="17"/>
        </w:rPr>
        <w:t>artigos</w:t>
      </w:r>
      <w:r>
        <w:rPr>
          <w:spacing w:val="21"/>
          <w:w w:val="105"/>
          <w:sz w:val="17"/>
        </w:rPr>
        <w:t xml:space="preserve"> </w:t>
      </w:r>
      <w:r>
        <w:rPr>
          <w:w w:val="105"/>
          <w:sz w:val="17"/>
        </w:rPr>
        <w:t>1.039</w:t>
      </w:r>
      <w:r>
        <w:rPr>
          <w:spacing w:val="21"/>
          <w:w w:val="105"/>
          <w:sz w:val="17"/>
        </w:rPr>
        <w:t xml:space="preserve"> </w:t>
      </w:r>
      <w:r>
        <w:rPr>
          <w:w w:val="105"/>
          <w:sz w:val="17"/>
        </w:rPr>
        <w:t>a</w:t>
      </w:r>
      <w:r>
        <w:rPr>
          <w:spacing w:val="21"/>
          <w:w w:val="105"/>
          <w:sz w:val="17"/>
        </w:rPr>
        <w:t xml:space="preserve"> </w:t>
      </w:r>
      <w:r>
        <w:rPr>
          <w:w w:val="105"/>
          <w:sz w:val="17"/>
        </w:rPr>
        <w:t>1.092,</w:t>
      </w:r>
      <w:r>
        <w:rPr>
          <w:spacing w:val="21"/>
          <w:w w:val="105"/>
          <w:sz w:val="17"/>
        </w:rPr>
        <w:t xml:space="preserve"> </w:t>
      </w:r>
      <w:r>
        <w:rPr>
          <w:w w:val="105"/>
          <w:sz w:val="17"/>
        </w:rPr>
        <w:t>deverá</w:t>
      </w:r>
      <w:r>
        <w:rPr>
          <w:spacing w:val="21"/>
          <w:w w:val="105"/>
          <w:sz w:val="17"/>
        </w:rPr>
        <w:t xml:space="preserve"> </w:t>
      </w:r>
      <w:r>
        <w:rPr>
          <w:w w:val="105"/>
          <w:sz w:val="17"/>
        </w:rPr>
        <w:t>mencionar,</w:t>
      </w:r>
      <w:r>
        <w:rPr>
          <w:spacing w:val="21"/>
          <w:w w:val="105"/>
          <w:sz w:val="17"/>
        </w:rPr>
        <w:t xml:space="preserve"> </w:t>
      </w:r>
      <w:r>
        <w:rPr>
          <w:w w:val="105"/>
          <w:sz w:val="17"/>
        </w:rPr>
        <w:t>no</w:t>
      </w:r>
      <w:r>
        <w:rPr>
          <w:spacing w:val="21"/>
          <w:w w:val="105"/>
          <w:sz w:val="17"/>
        </w:rPr>
        <w:t xml:space="preserve"> </w:t>
      </w:r>
      <w:r>
        <w:rPr>
          <w:w w:val="105"/>
          <w:sz w:val="17"/>
        </w:rPr>
        <w:t>contrato</w:t>
      </w:r>
      <w:r>
        <w:rPr>
          <w:spacing w:val="21"/>
          <w:w w:val="105"/>
          <w:sz w:val="17"/>
        </w:rPr>
        <w:t xml:space="preserve"> </w:t>
      </w:r>
      <w:r>
        <w:rPr>
          <w:w w:val="105"/>
          <w:sz w:val="17"/>
        </w:rPr>
        <w:t>social,</w:t>
      </w:r>
      <w:r>
        <w:rPr>
          <w:spacing w:val="21"/>
          <w:w w:val="105"/>
          <w:sz w:val="17"/>
        </w:rPr>
        <w:t xml:space="preserve"> </w:t>
      </w:r>
      <w:r>
        <w:rPr>
          <w:w w:val="105"/>
          <w:sz w:val="17"/>
        </w:rPr>
        <w:t>por</w:t>
      </w:r>
      <w:r>
        <w:rPr>
          <w:spacing w:val="21"/>
          <w:w w:val="105"/>
          <w:sz w:val="17"/>
        </w:rPr>
        <w:t xml:space="preserve"> </w:t>
      </w:r>
      <w:r>
        <w:rPr>
          <w:w w:val="105"/>
          <w:sz w:val="17"/>
        </w:rPr>
        <w:t>força</w:t>
      </w:r>
      <w:r>
        <w:rPr>
          <w:spacing w:val="21"/>
          <w:w w:val="105"/>
          <w:sz w:val="17"/>
        </w:rPr>
        <w:t xml:space="preserve"> </w:t>
      </w:r>
      <w:r>
        <w:rPr>
          <w:w w:val="105"/>
          <w:sz w:val="17"/>
        </w:rPr>
        <w:t>do</w:t>
      </w:r>
      <w:r>
        <w:rPr>
          <w:spacing w:val="21"/>
          <w:w w:val="105"/>
          <w:sz w:val="17"/>
        </w:rPr>
        <w:t xml:space="preserve"> </w:t>
      </w:r>
      <w:r>
        <w:rPr>
          <w:w w:val="105"/>
          <w:sz w:val="17"/>
        </w:rPr>
        <w:t>art.</w:t>
      </w:r>
      <w:r>
        <w:rPr>
          <w:spacing w:val="21"/>
          <w:w w:val="105"/>
          <w:sz w:val="17"/>
        </w:rPr>
        <w:t xml:space="preserve"> </w:t>
      </w:r>
      <w:r>
        <w:rPr>
          <w:w w:val="105"/>
          <w:sz w:val="17"/>
        </w:rPr>
        <w:t>997,</w:t>
      </w:r>
      <w:r>
        <w:rPr>
          <w:spacing w:val="21"/>
          <w:w w:val="105"/>
          <w:sz w:val="17"/>
        </w:rPr>
        <w:t xml:space="preserve"> </w:t>
      </w:r>
      <w:r>
        <w:rPr>
          <w:w w:val="105"/>
          <w:sz w:val="17"/>
        </w:rPr>
        <w:t>inciso</w:t>
      </w:r>
      <w:r>
        <w:rPr>
          <w:spacing w:val="18"/>
          <w:w w:val="105"/>
          <w:sz w:val="17"/>
        </w:rPr>
        <w:t xml:space="preserve"> </w:t>
      </w:r>
      <w:r>
        <w:rPr>
          <w:w w:val="105"/>
          <w:sz w:val="17"/>
        </w:rPr>
        <w:t>VI,</w:t>
      </w:r>
      <w:r>
        <w:rPr>
          <w:spacing w:val="21"/>
          <w:w w:val="105"/>
          <w:sz w:val="17"/>
        </w:rPr>
        <w:t xml:space="preserve"> </w:t>
      </w:r>
      <w:r>
        <w:rPr>
          <w:w w:val="105"/>
          <w:sz w:val="17"/>
        </w:rPr>
        <w:t>as</w:t>
      </w:r>
      <w:r>
        <w:rPr>
          <w:spacing w:val="21"/>
          <w:w w:val="105"/>
          <w:sz w:val="17"/>
        </w:rPr>
        <w:t xml:space="preserve"> </w:t>
      </w:r>
      <w:r>
        <w:rPr>
          <w:w w:val="105"/>
          <w:sz w:val="17"/>
        </w:rPr>
        <w:t>pessoas</w:t>
      </w:r>
      <w:r>
        <w:rPr>
          <w:spacing w:val="21"/>
          <w:w w:val="105"/>
          <w:sz w:val="17"/>
        </w:rPr>
        <w:t xml:space="preserve"> </w:t>
      </w:r>
      <w:r>
        <w:rPr>
          <w:w w:val="105"/>
          <w:sz w:val="17"/>
        </w:rPr>
        <w:t>naturais</w:t>
      </w:r>
      <w:r>
        <w:rPr>
          <w:spacing w:val="21"/>
          <w:w w:val="105"/>
          <w:sz w:val="17"/>
        </w:rPr>
        <w:t xml:space="preserve"> </w:t>
      </w:r>
      <w:r>
        <w:rPr>
          <w:w w:val="105"/>
          <w:sz w:val="17"/>
        </w:rPr>
        <w:t>incumbidas</w:t>
      </w:r>
      <w:r>
        <w:rPr>
          <w:spacing w:val="21"/>
          <w:w w:val="105"/>
          <w:sz w:val="17"/>
        </w:rPr>
        <w:t xml:space="preserve"> </w:t>
      </w:r>
      <w:r>
        <w:rPr>
          <w:w w:val="105"/>
          <w:sz w:val="17"/>
        </w:rPr>
        <w:t xml:space="preserve">da </w:t>
      </w:r>
      <w:r>
        <w:rPr>
          <w:spacing w:val="-2"/>
          <w:w w:val="105"/>
          <w:sz w:val="17"/>
        </w:rPr>
        <w:t>administração;</w:t>
      </w:r>
    </w:p>
    <w:p w14:paraId="2CF2A0C9">
      <w:pPr>
        <w:pStyle w:val="9"/>
        <w:numPr>
          <w:ilvl w:val="0"/>
          <w:numId w:val="28"/>
        </w:numPr>
        <w:tabs>
          <w:tab w:val="left" w:pos="507"/>
        </w:tabs>
        <w:spacing w:before="1" w:after="0" w:line="292" w:lineRule="auto"/>
        <w:ind w:left="316" w:right="299" w:firstLine="0"/>
        <w:jc w:val="left"/>
        <w:rPr>
          <w:sz w:val="17"/>
        </w:rPr>
      </w:pPr>
      <w:r>
        <w:rPr>
          <w:w w:val="105"/>
          <w:sz w:val="17"/>
        </w:rPr>
        <w:t>Ata da respectiva fundação, e o correspondente registro na Junta Comercial, bem como o estatuto com a ata da assembleia de aprovação, na forma do artigo 18 da Lei nº 5.764/71, em se tratando de</w:t>
      </w:r>
      <w:r>
        <w:rPr>
          <w:spacing w:val="40"/>
          <w:w w:val="105"/>
          <w:sz w:val="17"/>
        </w:rPr>
        <w:t xml:space="preserve"> </w:t>
      </w:r>
      <w:r>
        <w:rPr>
          <w:w w:val="105"/>
          <w:sz w:val="17"/>
        </w:rPr>
        <w:t>sociedade cooperativa.</w:t>
      </w:r>
    </w:p>
    <w:p w14:paraId="73D76666">
      <w:pPr>
        <w:pStyle w:val="7"/>
        <w:spacing w:before="45"/>
        <w:ind w:left="0"/>
      </w:pPr>
    </w:p>
    <w:p w14:paraId="4C27D0E8">
      <w:pPr>
        <w:pStyle w:val="4"/>
        <w:numPr>
          <w:ilvl w:val="1"/>
          <w:numId w:val="27"/>
        </w:numPr>
        <w:tabs>
          <w:tab w:val="left" w:pos="625"/>
        </w:tabs>
        <w:spacing w:before="0" w:after="0" w:line="240" w:lineRule="auto"/>
        <w:ind w:left="625" w:right="0" w:hanging="309"/>
        <w:jc w:val="left"/>
      </w:pPr>
      <w:r>
        <w:t>Habilitação</w:t>
      </w:r>
      <w:r>
        <w:rPr>
          <w:spacing w:val="31"/>
        </w:rPr>
        <w:t xml:space="preserve"> </w:t>
      </w:r>
      <w:r>
        <w:rPr>
          <w:spacing w:val="-2"/>
        </w:rPr>
        <w:t>Técnica:</w:t>
      </w:r>
    </w:p>
    <w:p w14:paraId="57A1958E">
      <w:pPr>
        <w:pStyle w:val="9"/>
        <w:numPr>
          <w:ilvl w:val="2"/>
          <w:numId w:val="27"/>
        </w:numPr>
        <w:tabs>
          <w:tab w:val="left" w:pos="758"/>
        </w:tabs>
        <w:spacing w:before="43" w:after="0" w:line="292" w:lineRule="auto"/>
        <w:ind w:left="316" w:right="299" w:firstLine="0"/>
        <w:jc w:val="left"/>
        <w:rPr>
          <w:sz w:val="17"/>
        </w:rPr>
      </w:pPr>
      <w:r>
        <w:rPr>
          <w:w w:val="105"/>
          <w:sz w:val="17"/>
        </w:rPr>
        <w:t>O</w:t>
      </w:r>
      <w:r>
        <w:rPr>
          <w:spacing w:val="-5"/>
          <w:w w:val="105"/>
          <w:sz w:val="17"/>
        </w:rPr>
        <w:t xml:space="preserve"> </w:t>
      </w:r>
      <w:r>
        <w:rPr>
          <w:w w:val="105"/>
          <w:sz w:val="17"/>
        </w:rPr>
        <w:t>licitante</w:t>
      </w:r>
      <w:r>
        <w:rPr>
          <w:spacing w:val="-5"/>
          <w:w w:val="105"/>
          <w:sz w:val="17"/>
        </w:rPr>
        <w:t xml:space="preserve"> </w:t>
      </w:r>
      <w:r>
        <w:rPr>
          <w:w w:val="105"/>
          <w:sz w:val="17"/>
        </w:rPr>
        <w:t>deverá</w:t>
      </w:r>
      <w:r>
        <w:rPr>
          <w:spacing w:val="-5"/>
          <w:w w:val="105"/>
          <w:sz w:val="17"/>
        </w:rPr>
        <w:t xml:space="preserve"> </w:t>
      </w:r>
      <w:r>
        <w:rPr>
          <w:w w:val="105"/>
          <w:sz w:val="17"/>
        </w:rPr>
        <w:t>comprovar</w:t>
      </w:r>
      <w:r>
        <w:rPr>
          <w:spacing w:val="-5"/>
          <w:w w:val="105"/>
          <w:sz w:val="17"/>
        </w:rPr>
        <w:t xml:space="preserve"> </w:t>
      </w:r>
      <w:r>
        <w:rPr>
          <w:w w:val="105"/>
          <w:sz w:val="17"/>
        </w:rPr>
        <w:t>a</w:t>
      </w:r>
      <w:r>
        <w:rPr>
          <w:spacing w:val="-5"/>
          <w:w w:val="105"/>
          <w:sz w:val="17"/>
        </w:rPr>
        <w:t xml:space="preserve"> </w:t>
      </w:r>
      <w:r>
        <w:rPr>
          <w:w w:val="105"/>
          <w:sz w:val="17"/>
        </w:rPr>
        <w:t>aptidão</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fornecimento</w:t>
      </w:r>
      <w:r>
        <w:rPr>
          <w:spacing w:val="-5"/>
          <w:w w:val="105"/>
          <w:sz w:val="17"/>
        </w:rPr>
        <w:t xml:space="preserve"> </w:t>
      </w:r>
      <w:r>
        <w:rPr>
          <w:w w:val="105"/>
          <w:sz w:val="17"/>
        </w:rPr>
        <w:t>de</w:t>
      </w:r>
      <w:r>
        <w:rPr>
          <w:spacing w:val="-5"/>
          <w:w w:val="105"/>
          <w:sz w:val="17"/>
        </w:rPr>
        <w:t xml:space="preserve"> </w:t>
      </w:r>
      <w:r>
        <w:rPr>
          <w:w w:val="105"/>
          <w:sz w:val="17"/>
        </w:rPr>
        <w:t>50%</w:t>
      </w:r>
      <w:r>
        <w:rPr>
          <w:spacing w:val="-5"/>
          <w:w w:val="105"/>
          <w:sz w:val="17"/>
        </w:rPr>
        <w:t xml:space="preserve"> </w:t>
      </w:r>
      <w:r>
        <w:rPr>
          <w:w w:val="105"/>
          <w:sz w:val="17"/>
        </w:rPr>
        <w:t>dos</w:t>
      </w:r>
      <w:r>
        <w:rPr>
          <w:spacing w:val="-5"/>
          <w:w w:val="105"/>
          <w:sz w:val="17"/>
        </w:rPr>
        <w:t xml:space="preserve"> </w:t>
      </w:r>
      <w:r>
        <w:rPr>
          <w:w w:val="105"/>
          <w:sz w:val="17"/>
        </w:rPr>
        <w:t>bens</w:t>
      </w:r>
      <w:r>
        <w:rPr>
          <w:spacing w:val="-5"/>
          <w:w w:val="105"/>
          <w:sz w:val="17"/>
        </w:rPr>
        <w:t xml:space="preserve"> </w:t>
      </w:r>
      <w:r>
        <w:rPr>
          <w:w w:val="105"/>
          <w:sz w:val="17"/>
        </w:rPr>
        <w:t>objetos</w:t>
      </w:r>
      <w:r>
        <w:rPr>
          <w:spacing w:val="-5"/>
          <w:w w:val="105"/>
          <w:sz w:val="17"/>
        </w:rPr>
        <w:t xml:space="preserve"> </w:t>
      </w:r>
      <w:r>
        <w:rPr>
          <w:w w:val="105"/>
          <w:sz w:val="17"/>
        </w:rPr>
        <w:t>deste</w:t>
      </w:r>
      <w:r>
        <w:rPr>
          <w:spacing w:val="-5"/>
          <w:w w:val="105"/>
          <w:sz w:val="17"/>
        </w:rPr>
        <w:t xml:space="preserve"> </w:t>
      </w:r>
      <w:r>
        <w:rPr>
          <w:w w:val="105"/>
          <w:sz w:val="17"/>
        </w:rPr>
        <w:t>termo</w:t>
      </w:r>
      <w:r>
        <w:rPr>
          <w:spacing w:val="-5"/>
          <w:w w:val="105"/>
          <w:sz w:val="17"/>
        </w:rPr>
        <w:t xml:space="preserve"> </w:t>
      </w:r>
      <w:r>
        <w:rPr>
          <w:w w:val="105"/>
          <w:sz w:val="17"/>
        </w:rPr>
        <w:t>mediante</w:t>
      </w:r>
      <w:r>
        <w:rPr>
          <w:spacing w:val="-5"/>
          <w:w w:val="105"/>
          <w:sz w:val="17"/>
        </w:rPr>
        <w:t xml:space="preserve"> </w:t>
      </w:r>
      <w:r>
        <w:rPr>
          <w:w w:val="105"/>
          <w:sz w:val="17"/>
        </w:rPr>
        <w:t>a</w:t>
      </w:r>
      <w:r>
        <w:rPr>
          <w:spacing w:val="-5"/>
          <w:w w:val="105"/>
          <w:sz w:val="17"/>
        </w:rPr>
        <w:t xml:space="preserve"> </w:t>
      </w:r>
      <w:r>
        <w:rPr>
          <w:w w:val="105"/>
          <w:sz w:val="17"/>
        </w:rPr>
        <w:t>apresentação</w:t>
      </w:r>
      <w:r>
        <w:rPr>
          <w:spacing w:val="-5"/>
          <w:w w:val="105"/>
          <w:sz w:val="17"/>
        </w:rPr>
        <w:t xml:space="preserve"> </w:t>
      </w:r>
      <w:r>
        <w:rPr>
          <w:w w:val="105"/>
          <w:sz w:val="17"/>
        </w:rPr>
        <w:t>de</w:t>
      </w:r>
      <w:r>
        <w:rPr>
          <w:spacing w:val="-5"/>
          <w:w w:val="105"/>
          <w:sz w:val="17"/>
        </w:rPr>
        <w:t xml:space="preserve"> </w:t>
      </w:r>
      <w:r>
        <w:rPr>
          <w:w w:val="105"/>
          <w:sz w:val="17"/>
        </w:rPr>
        <w:t>atestados</w:t>
      </w:r>
      <w:r>
        <w:rPr>
          <w:spacing w:val="-5"/>
          <w:w w:val="105"/>
          <w:sz w:val="17"/>
        </w:rPr>
        <w:t xml:space="preserve"> </w:t>
      </w:r>
      <w:r>
        <w:rPr>
          <w:w w:val="105"/>
          <w:sz w:val="17"/>
        </w:rPr>
        <w:t>de</w:t>
      </w:r>
      <w:r>
        <w:rPr>
          <w:spacing w:val="-5"/>
          <w:w w:val="105"/>
          <w:sz w:val="17"/>
        </w:rPr>
        <w:t xml:space="preserve"> </w:t>
      </w:r>
      <w:r>
        <w:rPr>
          <w:w w:val="105"/>
          <w:sz w:val="17"/>
        </w:rPr>
        <w:t>capacidade</w:t>
      </w:r>
      <w:r>
        <w:rPr>
          <w:spacing w:val="-5"/>
          <w:w w:val="105"/>
          <w:sz w:val="17"/>
        </w:rPr>
        <w:t xml:space="preserve"> </w:t>
      </w:r>
      <w:r>
        <w:rPr>
          <w:w w:val="105"/>
          <w:sz w:val="17"/>
        </w:rPr>
        <w:t>técnica</w:t>
      </w:r>
      <w:r>
        <w:rPr>
          <w:spacing w:val="-5"/>
          <w:w w:val="105"/>
          <w:sz w:val="17"/>
        </w:rPr>
        <w:t xml:space="preserve"> </w:t>
      </w:r>
      <w:r>
        <w:rPr>
          <w:w w:val="105"/>
          <w:sz w:val="17"/>
        </w:rPr>
        <w:t>fornecidos</w:t>
      </w:r>
      <w:r>
        <w:rPr>
          <w:spacing w:val="-5"/>
          <w:w w:val="105"/>
          <w:sz w:val="17"/>
        </w:rPr>
        <w:t xml:space="preserve"> </w:t>
      </w:r>
      <w:r>
        <w:rPr>
          <w:w w:val="105"/>
          <w:sz w:val="17"/>
        </w:rPr>
        <w:t>por</w:t>
      </w:r>
      <w:r>
        <w:rPr>
          <w:spacing w:val="-5"/>
          <w:w w:val="105"/>
          <w:sz w:val="17"/>
        </w:rPr>
        <w:t xml:space="preserve"> </w:t>
      </w:r>
      <w:r>
        <w:rPr>
          <w:w w:val="105"/>
          <w:sz w:val="17"/>
        </w:rPr>
        <w:t>pessoa</w:t>
      </w:r>
      <w:r>
        <w:rPr>
          <w:spacing w:val="-5"/>
          <w:w w:val="105"/>
          <w:sz w:val="17"/>
        </w:rPr>
        <w:t xml:space="preserve"> </w:t>
      </w:r>
      <w:r>
        <w:rPr>
          <w:w w:val="105"/>
          <w:sz w:val="17"/>
        </w:rPr>
        <w:t>jurídica</w:t>
      </w:r>
      <w:r>
        <w:rPr>
          <w:spacing w:val="-5"/>
          <w:w w:val="105"/>
          <w:sz w:val="17"/>
        </w:rPr>
        <w:t xml:space="preserve"> </w:t>
      </w:r>
      <w:r>
        <w:rPr>
          <w:w w:val="105"/>
          <w:sz w:val="17"/>
        </w:rPr>
        <w:t>de</w:t>
      </w:r>
      <w:r>
        <w:rPr>
          <w:spacing w:val="-5"/>
          <w:w w:val="105"/>
          <w:sz w:val="17"/>
        </w:rPr>
        <w:t xml:space="preserve"> </w:t>
      </w:r>
      <w:r>
        <w:rPr>
          <w:w w:val="105"/>
          <w:sz w:val="17"/>
        </w:rPr>
        <w:t>direito público ou privado;</w:t>
      </w:r>
    </w:p>
    <w:p w14:paraId="3DE81440">
      <w:pPr>
        <w:pStyle w:val="9"/>
        <w:numPr>
          <w:ilvl w:val="2"/>
          <w:numId w:val="27"/>
        </w:numPr>
        <w:tabs>
          <w:tab w:val="left" w:pos="747"/>
        </w:tabs>
        <w:spacing w:before="2" w:after="0" w:line="240" w:lineRule="auto"/>
        <w:ind w:left="747" w:right="0" w:hanging="431"/>
        <w:jc w:val="left"/>
        <w:rPr>
          <w:sz w:val="17"/>
        </w:rPr>
      </w:pPr>
      <w:r>
        <w:rPr>
          <w:w w:val="105"/>
          <w:sz w:val="17"/>
        </w:rPr>
        <w:t>As</w:t>
      </w:r>
      <w:r>
        <w:rPr>
          <w:spacing w:val="-10"/>
          <w:w w:val="105"/>
          <w:sz w:val="17"/>
        </w:rPr>
        <w:t xml:space="preserve"> </w:t>
      </w:r>
      <w:r>
        <w:rPr>
          <w:w w:val="105"/>
          <w:sz w:val="17"/>
        </w:rPr>
        <w:t>comprovações</w:t>
      </w:r>
      <w:r>
        <w:rPr>
          <w:spacing w:val="-6"/>
          <w:w w:val="105"/>
          <w:sz w:val="17"/>
        </w:rPr>
        <w:t xml:space="preserve"> </w:t>
      </w:r>
      <w:r>
        <w:rPr>
          <w:w w:val="105"/>
          <w:sz w:val="17"/>
        </w:rPr>
        <w:t>dos</w:t>
      </w:r>
      <w:r>
        <w:rPr>
          <w:spacing w:val="-6"/>
          <w:w w:val="105"/>
          <w:sz w:val="17"/>
        </w:rPr>
        <w:t xml:space="preserve"> </w:t>
      </w:r>
      <w:r>
        <w:rPr>
          <w:w w:val="105"/>
          <w:sz w:val="17"/>
        </w:rPr>
        <w:t>subitens</w:t>
      </w:r>
      <w:r>
        <w:rPr>
          <w:spacing w:val="-6"/>
          <w:w w:val="105"/>
          <w:sz w:val="17"/>
        </w:rPr>
        <w:t xml:space="preserve"> </w:t>
      </w:r>
      <w:r>
        <w:rPr>
          <w:w w:val="105"/>
          <w:sz w:val="17"/>
        </w:rPr>
        <w:t>abaixo</w:t>
      </w:r>
      <w:r>
        <w:rPr>
          <w:spacing w:val="-6"/>
          <w:w w:val="105"/>
          <w:sz w:val="17"/>
        </w:rPr>
        <w:t xml:space="preserve"> </w:t>
      </w:r>
      <w:r>
        <w:rPr>
          <w:w w:val="105"/>
          <w:sz w:val="17"/>
        </w:rPr>
        <w:t>estão</w:t>
      </w:r>
      <w:r>
        <w:rPr>
          <w:spacing w:val="-7"/>
          <w:w w:val="105"/>
          <w:sz w:val="17"/>
        </w:rPr>
        <w:t xml:space="preserve"> </w:t>
      </w:r>
      <w:r>
        <w:rPr>
          <w:w w:val="105"/>
          <w:sz w:val="17"/>
        </w:rPr>
        <w:t>norteadas</w:t>
      </w:r>
      <w:r>
        <w:rPr>
          <w:spacing w:val="-6"/>
          <w:w w:val="105"/>
          <w:sz w:val="17"/>
        </w:rPr>
        <w:t xml:space="preserve"> </w:t>
      </w:r>
      <w:r>
        <w:rPr>
          <w:w w:val="105"/>
          <w:sz w:val="17"/>
        </w:rPr>
        <w:t>pela</w:t>
      </w:r>
      <w:r>
        <w:rPr>
          <w:spacing w:val="-6"/>
          <w:w w:val="105"/>
          <w:sz w:val="17"/>
        </w:rPr>
        <w:t xml:space="preserve"> </w:t>
      </w:r>
      <w:r>
        <w:rPr>
          <w:w w:val="105"/>
          <w:sz w:val="17"/>
        </w:rPr>
        <w:t>legislação</w:t>
      </w:r>
      <w:r>
        <w:rPr>
          <w:spacing w:val="-6"/>
          <w:w w:val="105"/>
          <w:sz w:val="17"/>
        </w:rPr>
        <w:t xml:space="preserve"> </w:t>
      </w:r>
      <w:r>
        <w:rPr>
          <w:w w:val="105"/>
          <w:sz w:val="17"/>
        </w:rPr>
        <w:t>presente</w:t>
      </w:r>
      <w:r>
        <w:rPr>
          <w:spacing w:val="-6"/>
          <w:w w:val="105"/>
          <w:sz w:val="17"/>
        </w:rPr>
        <w:t xml:space="preserve"> </w:t>
      </w:r>
      <w:r>
        <w:rPr>
          <w:w w:val="105"/>
          <w:sz w:val="17"/>
        </w:rPr>
        <w:t>na</w:t>
      </w:r>
      <w:r>
        <w:rPr>
          <w:spacing w:val="-6"/>
          <w:w w:val="105"/>
          <w:sz w:val="17"/>
        </w:rPr>
        <w:t xml:space="preserve"> </w:t>
      </w:r>
      <w:r>
        <w:fldChar w:fldCharType="begin"/>
      </w:r>
      <w:r>
        <w:instrText xml:space="preserve"> HYPERLINK "https://bvsms.saude.gov.br/bvs/publicacoes/anvisa/cartilha_licitacao.pdf" \h </w:instrText>
      </w:r>
      <w:r>
        <w:fldChar w:fldCharType="separate"/>
      </w:r>
      <w:r>
        <w:rPr>
          <w:color w:val="0000ED"/>
          <w:w w:val="105"/>
          <w:sz w:val="17"/>
          <w:u w:val="single" w:color="0000ED"/>
        </w:rPr>
        <w:t>Cartilha</w:t>
      </w:r>
      <w:r>
        <w:rPr>
          <w:color w:val="0000ED"/>
          <w:spacing w:val="-6"/>
          <w:w w:val="105"/>
          <w:sz w:val="17"/>
          <w:u w:val="single" w:color="0000ED"/>
        </w:rPr>
        <w:t xml:space="preserve"> </w:t>
      </w:r>
      <w:r>
        <w:rPr>
          <w:color w:val="0000ED"/>
          <w:w w:val="105"/>
          <w:sz w:val="17"/>
          <w:u w:val="single" w:color="0000ED"/>
        </w:rPr>
        <w:t>Licitação</w:t>
      </w:r>
      <w:r>
        <w:rPr>
          <w:color w:val="0000ED"/>
          <w:spacing w:val="-11"/>
          <w:w w:val="105"/>
          <w:sz w:val="17"/>
          <w:u w:val="single" w:color="0000ED"/>
        </w:rPr>
        <w:t xml:space="preserve"> </w:t>
      </w:r>
      <w:r>
        <w:rPr>
          <w:color w:val="0000ED"/>
          <w:spacing w:val="-2"/>
          <w:w w:val="105"/>
          <w:sz w:val="17"/>
          <w:u w:val="single" w:color="0000ED"/>
        </w:rPr>
        <w:t>ANVISA</w:t>
      </w:r>
      <w:r>
        <w:rPr>
          <w:color w:val="0000ED"/>
          <w:spacing w:val="-2"/>
          <w:w w:val="105"/>
          <w:sz w:val="17"/>
          <w:u w:val="single" w:color="0000ED"/>
        </w:rPr>
        <w:fldChar w:fldCharType="end"/>
      </w:r>
    </w:p>
    <w:p w14:paraId="4E9CC504">
      <w:pPr>
        <w:pStyle w:val="9"/>
        <w:numPr>
          <w:ilvl w:val="3"/>
          <w:numId w:val="27"/>
        </w:numPr>
        <w:tabs>
          <w:tab w:val="left" w:pos="880"/>
        </w:tabs>
        <w:spacing w:before="43" w:after="0" w:line="240" w:lineRule="auto"/>
        <w:ind w:left="880" w:right="0" w:hanging="564"/>
        <w:jc w:val="left"/>
        <w:rPr>
          <w:sz w:val="17"/>
        </w:rPr>
      </w:pPr>
      <w:r>
        <w:rPr>
          <w:w w:val="105"/>
          <w:sz w:val="17"/>
        </w:rPr>
        <w:t>Autorização</w:t>
      </w:r>
      <w:r>
        <w:rPr>
          <w:spacing w:val="-12"/>
          <w:w w:val="105"/>
          <w:sz w:val="17"/>
        </w:rPr>
        <w:t xml:space="preserve"> </w:t>
      </w:r>
      <w:r>
        <w:rPr>
          <w:w w:val="105"/>
          <w:sz w:val="17"/>
        </w:rPr>
        <w:t>de</w:t>
      </w:r>
      <w:r>
        <w:rPr>
          <w:spacing w:val="-8"/>
          <w:w w:val="105"/>
          <w:sz w:val="17"/>
        </w:rPr>
        <w:t xml:space="preserve"> </w:t>
      </w:r>
      <w:r>
        <w:rPr>
          <w:w w:val="105"/>
          <w:sz w:val="17"/>
        </w:rPr>
        <w:t>Funcionamento</w:t>
      </w:r>
      <w:r>
        <w:rPr>
          <w:spacing w:val="-8"/>
          <w:w w:val="105"/>
          <w:sz w:val="17"/>
        </w:rPr>
        <w:t xml:space="preserve"> </w:t>
      </w:r>
      <w:r>
        <w:rPr>
          <w:w w:val="105"/>
          <w:sz w:val="17"/>
        </w:rPr>
        <w:t>da</w:t>
      </w:r>
      <w:r>
        <w:rPr>
          <w:spacing w:val="-7"/>
          <w:w w:val="105"/>
          <w:sz w:val="17"/>
        </w:rPr>
        <w:t xml:space="preserve"> </w:t>
      </w:r>
      <w:r>
        <w:rPr>
          <w:w w:val="105"/>
          <w:sz w:val="17"/>
        </w:rPr>
        <w:t>empresa</w:t>
      </w:r>
      <w:r>
        <w:rPr>
          <w:spacing w:val="-8"/>
          <w:w w:val="105"/>
          <w:sz w:val="17"/>
        </w:rPr>
        <w:t xml:space="preserve"> </w:t>
      </w:r>
      <w:r>
        <w:rPr>
          <w:w w:val="105"/>
          <w:sz w:val="17"/>
        </w:rPr>
        <w:t>licitante,</w:t>
      </w:r>
      <w:r>
        <w:rPr>
          <w:spacing w:val="-7"/>
          <w:w w:val="105"/>
          <w:sz w:val="17"/>
        </w:rPr>
        <w:t xml:space="preserve"> </w:t>
      </w:r>
      <w:r>
        <w:rPr>
          <w:w w:val="105"/>
          <w:sz w:val="17"/>
        </w:rPr>
        <w:t>expedida</w:t>
      </w:r>
      <w:r>
        <w:rPr>
          <w:spacing w:val="-8"/>
          <w:w w:val="105"/>
          <w:sz w:val="17"/>
        </w:rPr>
        <w:t xml:space="preserve"> </w:t>
      </w:r>
      <w:r>
        <w:rPr>
          <w:w w:val="105"/>
          <w:sz w:val="17"/>
        </w:rPr>
        <w:t>pela</w:t>
      </w:r>
      <w:r>
        <w:rPr>
          <w:spacing w:val="-11"/>
          <w:w w:val="105"/>
          <w:sz w:val="17"/>
        </w:rPr>
        <w:t xml:space="preserve"> </w:t>
      </w:r>
      <w:r>
        <w:rPr>
          <w:w w:val="105"/>
          <w:sz w:val="17"/>
        </w:rPr>
        <w:t>Agência</w:t>
      </w:r>
      <w:r>
        <w:rPr>
          <w:spacing w:val="-7"/>
          <w:w w:val="105"/>
          <w:sz w:val="17"/>
        </w:rPr>
        <w:t xml:space="preserve"> </w:t>
      </w:r>
      <w:r>
        <w:rPr>
          <w:w w:val="105"/>
          <w:sz w:val="17"/>
        </w:rPr>
        <w:t>Nacional</w:t>
      </w:r>
      <w:r>
        <w:rPr>
          <w:spacing w:val="-8"/>
          <w:w w:val="105"/>
          <w:sz w:val="17"/>
        </w:rPr>
        <w:t xml:space="preserve"> </w:t>
      </w:r>
      <w:r>
        <w:rPr>
          <w:w w:val="105"/>
          <w:sz w:val="17"/>
        </w:rPr>
        <w:t>de</w:t>
      </w:r>
      <w:r>
        <w:rPr>
          <w:spacing w:val="-10"/>
          <w:w w:val="105"/>
          <w:sz w:val="17"/>
        </w:rPr>
        <w:t xml:space="preserve"> </w:t>
      </w:r>
      <w:r>
        <w:rPr>
          <w:w w:val="105"/>
          <w:sz w:val="17"/>
        </w:rPr>
        <w:t>Vigilância</w:t>
      </w:r>
      <w:r>
        <w:rPr>
          <w:spacing w:val="-7"/>
          <w:w w:val="105"/>
          <w:sz w:val="17"/>
        </w:rPr>
        <w:t xml:space="preserve"> </w:t>
      </w:r>
      <w:r>
        <w:rPr>
          <w:spacing w:val="-2"/>
          <w:w w:val="105"/>
          <w:sz w:val="17"/>
        </w:rPr>
        <w:t>Sanitária/ANVISA;</w:t>
      </w:r>
    </w:p>
    <w:p w14:paraId="23D81DCE">
      <w:pPr>
        <w:pStyle w:val="9"/>
        <w:numPr>
          <w:ilvl w:val="3"/>
          <w:numId w:val="27"/>
        </w:numPr>
        <w:tabs>
          <w:tab w:val="left" w:pos="890"/>
        </w:tabs>
        <w:spacing w:before="44" w:after="0" w:line="240" w:lineRule="auto"/>
        <w:ind w:left="890" w:right="0" w:hanging="574"/>
        <w:jc w:val="left"/>
        <w:rPr>
          <w:sz w:val="17"/>
        </w:rPr>
      </w:pPr>
      <w:r>
        <w:rPr>
          <w:w w:val="105"/>
          <w:sz w:val="17"/>
        </w:rPr>
        <w:t>Licença</w:t>
      </w:r>
      <w:r>
        <w:rPr>
          <w:spacing w:val="-8"/>
          <w:w w:val="105"/>
          <w:sz w:val="17"/>
        </w:rPr>
        <w:t xml:space="preserve"> </w:t>
      </w:r>
      <w:r>
        <w:rPr>
          <w:w w:val="105"/>
          <w:sz w:val="17"/>
        </w:rPr>
        <w:t>de</w:t>
      </w:r>
      <w:r>
        <w:rPr>
          <w:spacing w:val="-7"/>
          <w:w w:val="105"/>
          <w:sz w:val="17"/>
        </w:rPr>
        <w:t xml:space="preserve"> </w:t>
      </w:r>
      <w:r>
        <w:rPr>
          <w:w w:val="105"/>
          <w:sz w:val="17"/>
        </w:rPr>
        <w:t>Funcionamento</w:t>
      </w:r>
      <w:r>
        <w:rPr>
          <w:spacing w:val="-7"/>
          <w:w w:val="105"/>
          <w:sz w:val="17"/>
        </w:rPr>
        <w:t xml:space="preserve"> </w:t>
      </w:r>
      <w:r>
        <w:rPr>
          <w:w w:val="105"/>
          <w:sz w:val="17"/>
        </w:rPr>
        <w:t>da</w:t>
      </w:r>
      <w:r>
        <w:rPr>
          <w:spacing w:val="-7"/>
          <w:w w:val="105"/>
          <w:sz w:val="17"/>
        </w:rPr>
        <w:t xml:space="preserve"> </w:t>
      </w:r>
      <w:r>
        <w:rPr>
          <w:w w:val="105"/>
          <w:sz w:val="17"/>
        </w:rPr>
        <w:t>empresa</w:t>
      </w:r>
      <w:r>
        <w:rPr>
          <w:spacing w:val="-7"/>
          <w:w w:val="105"/>
          <w:sz w:val="17"/>
        </w:rPr>
        <w:t xml:space="preserve"> </w:t>
      </w:r>
      <w:r>
        <w:rPr>
          <w:w w:val="105"/>
          <w:sz w:val="17"/>
        </w:rPr>
        <w:t>licitante,</w:t>
      </w:r>
      <w:r>
        <w:rPr>
          <w:spacing w:val="-7"/>
          <w:w w:val="105"/>
          <w:sz w:val="17"/>
        </w:rPr>
        <w:t xml:space="preserve"> </w:t>
      </w:r>
      <w:r>
        <w:rPr>
          <w:w w:val="105"/>
          <w:sz w:val="17"/>
        </w:rPr>
        <w:t>emitida</w:t>
      </w:r>
      <w:r>
        <w:rPr>
          <w:spacing w:val="-7"/>
          <w:w w:val="105"/>
          <w:sz w:val="17"/>
        </w:rPr>
        <w:t xml:space="preserve"> </w:t>
      </w:r>
      <w:r>
        <w:rPr>
          <w:w w:val="105"/>
          <w:sz w:val="17"/>
        </w:rPr>
        <w:t>pela</w:t>
      </w:r>
      <w:r>
        <w:rPr>
          <w:spacing w:val="-9"/>
          <w:w w:val="105"/>
          <w:sz w:val="17"/>
        </w:rPr>
        <w:t xml:space="preserve"> </w:t>
      </w:r>
      <w:r>
        <w:rPr>
          <w:w w:val="105"/>
          <w:sz w:val="17"/>
        </w:rPr>
        <w:t>Vigilância</w:t>
      </w:r>
      <w:r>
        <w:rPr>
          <w:spacing w:val="-7"/>
          <w:w w:val="105"/>
          <w:sz w:val="17"/>
        </w:rPr>
        <w:t xml:space="preserve"> </w:t>
      </w:r>
      <w:r>
        <w:rPr>
          <w:w w:val="105"/>
          <w:sz w:val="17"/>
        </w:rPr>
        <w:t>Sanitária</w:t>
      </w:r>
      <w:r>
        <w:rPr>
          <w:spacing w:val="-7"/>
          <w:w w:val="105"/>
          <w:sz w:val="17"/>
        </w:rPr>
        <w:t xml:space="preserve"> </w:t>
      </w:r>
      <w:r>
        <w:rPr>
          <w:w w:val="105"/>
          <w:sz w:val="17"/>
        </w:rPr>
        <w:t>Estadual</w:t>
      </w:r>
      <w:r>
        <w:rPr>
          <w:spacing w:val="-7"/>
          <w:w w:val="105"/>
          <w:sz w:val="17"/>
        </w:rPr>
        <w:t xml:space="preserve"> </w:t>
      </w:r>
      <w:r>
        <w:rPr>
          <w:w w:val="105"/>
          <w:sz w:val="17"/>
        </w:rPr>
        <w:t>ou</w:t>
      </w:r>
      <w:r>
        <w:rPr>
          <w:spacing w:val="-7"/>
          <w:w w:val="105"/>
          <w:sz w:val="17"/>
        </w:rPr>
        <w:t xml:space="preserve"> </w:t>
      </w:r>
      <w:r>
        <w:rPr>
          <w:spacing w:val="-2"/>
          <w:w w:val="105"/>
          <w:sz w:val="17"/>
        </w:rPr>
        <w:t>Municipal;</w:t>
      </w:r>
    </w:p>
    <w:p w14:paraId="41ACBC8F">
      <w:pPr>
        <w:pStyle w:val="9"/>
        <w:numPr>
          <w:ilvl w:val="3"/>
          <w:numId w:val="27"/>
        </w:numPr>
        <w:tabs>
          <w:tab w:val="left" w:pos="890"/>
        </w:tabs>
        <w:spacing w:before="43" w:after="0" w:line="240" w:lineRule="auto"/>
        <w:ind w:left="890" w:right="0" w:hanging="574"/>
        <w:jc w:val="left"/>
        <w:rPr>
          <w:sz w:val="17"/>
        </w:rPr>
      </w:pPr>
      <w:r>
        <w:rPr>
          <w:w w:val="105"/>
          <w:sz w:val="17"/>
        </w:rPr>
        <w:t>Certificado</w:t>
      </w:r>
      <w:r>
        <w:rPr>
          <w:spacing w:val="-12"/>
          <w:w w:val="105"/>
          <w:sz w:val="17"/>
        </w:rPr>
        <w:t xml:space="preserve"> </w:t>
      </w:r>
      <w:r>
        <w:rPr>
          <w:w w:val="105"/>
          <w:sz w:val="17"/>
        </w:rPr>
        <w:t>de</w:t>
      </w:r>
      <w:r>
        <w:rPr>
          <w:spacing w:val="-7"/>
          <w:w w:val="105"/>
          <w:sz w:val="17"/>
        </w:rPr>
        <w:t xml:space="preserve"> </w:t>
      </w:r>
      <w:r>
        <w:rPr>
          <w:w w:val="105"/>
          <w:sz w:val="17"/>
        </w:rPr>
        <w:t>Registro</w:t>
      </w:r>
      <w:r>
        <w:rPr>
          <w:spacing w:val="-7"/>
          <w:w w:val="105"/>
          <w:sz w:val="17"/>
        </w:rPr>
        <w:t xml:space="preserve"> </w:t>
      </w:r>
      <w:r>
        <w:rPr>
          <w:w w:val="105"/>
          <w:sz w:val="17"/>
        </w:rPr>
        <w:t>do</w:t>
      </w:r>
      <w:r>
        <w:rPr>
          <w:spacing w:val="-7"/>
          <w:w w:val="105"/>
          <w:sz w:val="17"/>
        </w:rPr>
        <w:t xml:space="preserve"> </w:t>
      </w:r>
      <w:r>
        <w:rPr>
          <w:w w:val="105"/>
          <w:sz w:val="17"/>
        </w:rPr>
        <w:t>produto,</w:t>
      </w:r>
      <w:r>
        <w:rPr>
          <w:spacing w:val="-6"/>
          <w:w w:val="105"/>
          <w:sz w:val="17"/>
        </w:rPr>
        <w:t xml:space="preserve"> </w:t>
      </w:r>
      <w:r>
        <w:rPr>
          <w:w w:val="105"/>
          <w:sz w:val="17"/>
        </w:rPr>
        <w:t>emitido</w:t>
      </w:r>
      <w:r>
        <w:rPr>
          <w:spacing w:val="-7"/>
          <w:w w:val="105"/>
          <w:sz w:val="17"/>
        </w:rPr>
        <w:t xml:space="preserve"> </w:t>
      </w:r>
      <w:r>
        <w:rPr>
          <w:w w:val="105"/>
          <w:sz w:val="17"/>
        </w:rPr>
        <w:t>pela</w:t>
      </w:r>
      <w:r>
        <w:rPr>
          <w:spacing w:val="-12"/>
          <w:w w:val="105"/>
          <w:sz w:val="17"/>
        </w:rPr>
        <w:t xml:space="preserve"> </w:t>
      </w:r>
      <w:r>
        <w:rPr>
          <w:w w:val="105"/>
          <w:sz w:val="17"/>
        </w:rPr>
        <w:t>Agência</w:t>
      </w:r>
      <w:r>
        <w:rPr>
          <w:spacing w:val="-6"/>
          <w:w w:val="105"/>
          <w:sz w:val="17"/>
        </w:rPr>
        <w:t xml:space="preserve"> </w:t>
      </w:r>
      <w:r>
        <w:rPr>
          <w:w w:val="105"/>
          <w:sz w:val="17"/>
        </w:rPr>
        <w:t>Nacional</w:t>
      </w:r>
      <w:r>
        <w:rPr>
          <w:spacing w:val="-7"/>
          <w:w w:val="105"/>
          <w:sz w:val="17"/>
        </w:rPr>
        <w:t xml:space="preserve"> </w:t>
      </w:r>
      <w:r>
        <w:rPr>
          <w:w w:val="105"/>
          <w:sz w:val="17"/>
        </w:rPr>
        <w:t>de</w:t>
      </w:r>
      <w:r>
        <w:rPr>
          <w:spacing w:val="-10"/>
          <w:w w:val="105"/>
          <w:sz w:val="17"/>
        </w:rPr>
        <w:t xml:space="preserve"> </w:t>
      </w:r>
      <w:r>
        <w:rPr>
          <w:w w:val="105"/>
          <w:sz w:val="17"/>
        </w:rPr>
        <w:t>Vigilância</w:t>
      </w:r>
      <w:r>
        <w:rPr>
          <w:spacing w:val="-7"/>
          <w:w w:val="105"/>
          <w:sz w:val="17"/>
        </w:rPr>
        <w:t xml:space="preserve"> </w:t>
      </w:r>
      <w:r>
        <w:rPr>
          <w:spacing w:val="-2"/>
          <w:w w:val="105"/>
          <w:sz w:val="17"/>
        </w:rPr>
        <w:t>Sanitária/ANVISA;</w:t>
      </w:r>
    </w:p>
    <w:p w14:paraId="68BFEA3F">
      <w:pPr>
        <w:pStyle w:val="9"/>
        <w:numPr>
          <w:ilvl w:val="3"/>
          <w:numId w:val="27"/>
        </w:numPr>
        <w:tabs>
          <w:tab w:val="left" w:pos="880"/>
        </w:tabs>
        <w:spacing w:before="44" w:after="0" w:line="240" w:lineRule="auto"/>
        <w:ind w:left="880" w:right="0" w:hanging="564"/>
        <w:jc w:val="left"/>
        <w:rPr>
          <w:sz w:val="17"/>
        </w:rPr>
      </w:pPr>
      <w:r>
        <w:rPr>
          <w:w w:val="105"/>
          <w:sz w:val="17"/>
        </w:rPr>
        <w:t>As</w:t>
      </w:r>
      <w:r>
        <w:rPr>
          <w:spacing w:val="-7"/>
          <w:w w:val="105"/>
          <w:sz w:val="17"/>
        </w:rPr>
        <w:t xml:space="preserve"> </w:t>
      </w:r>
      <w:r>
        <w:rPr>
          <w:w w:val="105"/>
          <w:sz w:val="17"/>
        </w:rPr>
        <w:t>CNDs</w:t>
      </w:r>
      <w:r>
        <w:rPr>
          <w:spacing w:val="-6"/>
          <w:w w:val="105"/>
          <w:sz w:val="17"/>
        </w:rPr>
        <w:t xml:space="preserve"> </w:t>
      </w:r>
      <w:r>
        <w:rPr>
          <w:w w:val="105"/>
          <w:sz w:val="17"/>
        </w:rPr>
        <w:t>Federal,</w:t>
      </w:r>
      <w:r>
        <w:rPr>
          <w:spacing w:val="-6"/>
          <w:w w:val="105"/>
          <w:sz w:val="17"/>
        </w:rPr>
        <w:t xml:space="preserve"> </w:t>
      </w:r>
      <w:r>
        <w:rPr>
          <w:w w:val="105"/>
          <w:sz w:val="17"/>
        </w:rPr>
        <w:t>Estadual,</w:t>
      </w:r>
      <w:r>
        <w:rPr>
          <w:spacing w:val="-7"/>
          <w:w w:val="105"/>
          <w:sz w:val="17"/>
        </w:rPr>
        <w:t xml:space="preserve"> </w:t>
      </w:r>
      <w:r>
        <w:rPr>
          <w:w w:val="105"/>
          <w:sz w:val="17"/>
        </w:rPr>
        <w:t>Municipal,</w:t>
      </w:r>
      <w:r>
        <w:rPr>
          <w:spacing w:val="-6"/>
          <w:w w:val="105"/>
          <w:sz w:val="17"/>
        </w:rPr>
        <w:t xml:space="preserve"> </w:t>
      </w:r>
      <w:r>
        <w:rPr>
          <w:w w:val="105"/>
          <w:sz w:val="17"/>
        </w:rPr>
        <w:t>FGTS</w:t>
      </w:r>
      <w:r>
        <w:rPr>
          <w:spacing w:val="-6"/>
          <w:w w:val="105"/>
          <w:sz w:val="17"/>
        </w:rPr>
        <w:t xml:space="preserve"> </w:t>
      </w:r>
      <w:r>
        <w:rPr>
          <w:w w:val="105"/>
          <w:sz w:val="17"/>
        </w:rPr>
        <w:t>e</w:t>
      </w:r>
      <w:r>
        <w:rPr>
          <w:spacing w:val="-9"/>
          <w:w w:val="105"/>
          <w:sz w:val="17"/>
        </w:rPr>
        <w:t xml:space="preserve"> </w:t>
      </w:r>
      <w:r>
        <w:rPr>
          <w:w w:val="105"/>
          <w:sz w:val="17"/>
        </w:rPr>
        <w:t>Trabalhista,</w:t>
      </w:r>
      <w:r>
        <w:rPr>
          <w:spacing w:val="-7"/>
          <w:w w:val="105"/>
          <w:sz w:val="17"/>
        </w:rPr>
        <w:t xml:space="preserve"> </w:t>
      </w:r>
      <w:r>
        <w:rPr>
          <w:w w:val="105"/>
          <w:sz w:val="17"/>
        </w:rPr>
        <w:t>que</w:t>
      </w:r>
      <w:r>
        <w:rPr>
          <w:spacing w:val="-6"/>
          <w:w w:val="105"/>
          <w:sz w:val="17"/>
        </w:rPr>
        <w:t xml:space="preserve"> </w:t>
      </w:r>
      <w:r>
        <w:rPr>
          <w:w w:val="105"/>
          <w:sz w:val="17"/>
        </w:rPr>
        <w:t>constam</w:t>
      </w:r>
      <w:r>
        <w:rPr>
          <w:spacing w:val="-6"/>
          <w:w w:val="105"/>
          <w:sz w:val="17"/>
        </w:rPr>
        <w:t xml:space="preserve"> </w:t>
      </w:r>
      <w:r>
        <w:rPr>
          <w:w w:val="105"/>
          <w:sz w:val="17"/>
        </w:rPr>
        <w:t>na</w:t>
      </w:r>
      <w:r>
        <w:rPr>
          <w:spacing w:val="-7"/>
          <w:w w:val="105"/>
          <w:sz w:val="17"/>
        </w:rPr>
        <w:t xml:space="preserve"> </w:t>
      </w:r>
      <w:r>
        <w:rPr>
          <w:w w:val="105"/>
          <w:sz w:val="17"/>
        </w:rPr>
        <w:t>legislação</w:t>
      </w:r>
      <w:r>
        <w:rPr>
          <w:spacing w:val="-6"/>
          <w:w w:val="105"/>
          <w:sz w:val="17"/>
        </w:rPr>
        <w:t xml:space="preserve"> </w:t>
      </w:r>
      <w:r>
        <w:rPr>
          <w:spacing w:val="-2"/>
          <w:w w:val="105"/>
          <w:sz w:val="17"/>
        </w:rPr>
        <w:t>vigente.</w:t>
      </w:r>
    </w:p>
    <w:p w14:paraId="3E652F02">
      <w:pPr>
        <w:pStyle w:val="7"/>
        <w:spacing w:before="87"/>
        <w:ind w:left="0"/>
      </w:pPr>
    </w:p>
    <w:p w14:paraId="06148D7D">
      <w:pPr>
        <w:pStyle w:val="4"/>
        <w:numPr>
          <w:ilvl w:val="1"/>
          <w:numId w:val="27"/>
        </w:numPr>
        <w:tabs>
          <w:tab w:val="left" w:pos="625"/>
        </w:tabs>
        <w:spacing w:before="0" w:after="0" w:line="240" w:lineRule="auto"/>
        <w:ind w:left="625" w:right="0" w:hanging="309"/>
        <w:jc w:val="left"/>
      </w:pPr>
      <w:r>
        <w:rPr>
          <w:w w:val="105"/>
        </w:rPr>
        <w:t>Regularidade</w:t>
      </w:r>
      <w:r>
        <w:rPr>
          <w:spacing w:val="-6"/>
          <w:w w:val="105"/>
        </w:rPr>
        <w:t xml:space="preserve"> </w:t>
      </w:r>
      <w:r>
        <w:rPr>
          <w:w w:val="105"/>
        </w:rPr>
        <w:t>fiscal,</w:t>
      </w:r>
      <w:r>
        <w:rPr>
          <w:spacing w:val="-6"/>
          <w:w w:val="105"/>
        </w:rPr>
        <w:t xml:space="preserve"> </w:t>
      </w:r>
      <w:r>
        <w:rPr>
          <w:w w:val="105"/>
        </w:rPr>
        <w:t>social</w:t>
      </w:r>
      <w:r>
        <w:rPr>
          <w:spacing w:val="-6"/>
          <w:w w:val="105"/>
        </w:rPr>
        <w:t xml:space="preserve"> </w:t>
      </w:r>
      <w:r>
        <w:rPr>
          <w:w w:val="105"/>
        </w:rPr>
        <w:t>e</w:t>
      </w:r>
      <w:r>
        <w:rPr>
          <w:spacing w:val="-6"/>
          <w:w w:val="105"/>
        </w:rPr>
        <w:t xml:space="preserve"> </w:t>
      </w:r>
      <w:r>
        <w:rPr>
          <w:spacing w:val="-2"/>
          <w:w w:val="105"/>
        </w:rPr>
        <w:t>trabalhista:</w:t>
      </w:r>
    </w:p>
    <w:p w14:paraId="6DC67281">
      <w:pPr>
        <w:pStyle w:val="7"/>
        <w:spacing w:before="44"/>
      </w:pPr>
      <w:r>
        <w:rPr>
          <w:w w:val="105"/>
        </w:rPr>
        <w:t>4.3.1</w:t>
      </w:r>
      <w:r>
        <w:rPr>
          <w:spacing w:val="-6"/>
          <w:w w:val="105"/>
        </w:rPr>
        <w:t xml:space="preserve"> </w:t>
      </w:r>
      <w:r>
        <w:rPr>
          <w:w w:val="105"/>
        </w:rPr>
        <w:t>Para</w:t>
      </w:r>
      <w:r>
        <w:rPr>
          <w:spacing w:val="-6"/>
          <w:w w:val="105"/>
        </w:rPr>
        <w:t xml:space="preserve"> </w:t>
      </w:r>
      <w:r>
        <w:rPr>
          <w:w w:val="105"/>
        </w:rPr>
        <w:t>fins</w:t>
      </w:r>
      <w:r>
        <w:rPr>
          <w:spacing w:val="-5"/>
          <w:w w:val="105"/>
        </w:rPr>
        <w:t xml:space="preserve"> </w:t>
      </w:r>
      <w:r>
        <w:rPr>
          <w:w w:val="105"/>
        </w:rPr>
        <w:t>de</w:t>
      </w:r>
      <w:r>
        <w:rPr>
          <w:spacing w:val="-6"/>
          <w:w w:val="105"/>
        </w:rPr>
        <w:t xml:space="preserve"> </w:t>
      </w:r>
      <w:r>
        <w:rPr>
          <w:w w:val="105"/>
        </w:rPr>
        <w:t>comprovação</w:t>
      </w:r>
      <w:r>
        <w:rPr>
          <w:spacing w:val="-5"/>
          <w:w w:val="105"/>
        </w:rPr>
        <w:t xml:space="preserve"> </w:t>
      </w:r>
      <w:r>
        <w:rPr>
          <w:w w:val="105"/>
        </w:rPr>
        <w:t>da</w:t>
      </w:r>
      <w:r>
        <w:rPr>
          <w:spacing w:val="-6"/>
          <w:w w:val="105"/>
        </w:rPr>
        <w:t xml:space="preserve"> </w:t>
      </w:r>
      <w:r>
        <w:rPr>
          <w:w w:val="105"/>
        </w:rPr>
        <w:t>regularidade</w:t>
      </w:r>
      <w:r>
        <w:rPr>
          <w:spacing w:val="-5"/>
          <w:w w:val="105"/>
        </w:rPr>
        <w:t xml:space="preserve"> </w:t>
      </w:r>
      <w:r>
        <w:rPr>
          <w:w w:val="105"/>
        </w:rPr>
        <w:t>fiscal</w:t>
      </w:r>
      <w:r>
        <w:rPr>
          <w:spacing w:val="-6"/>
          <w:w w:val="105"/>
        </w:rPr>
        <w:t xml:space="preserve"> </w:t>
      </w:r>
      <w:r>
        <w:rPr>
          <w:w w:val="105"/>
        </w:rPr>
        <w:t>e</w:t>
      </w:r>
      <w:r>
        <w:rPr>
          <w:spacing w:val="-5"/>
          <w:w w:val="105"/>
        </w:rPr>
        <w:t xml:space="preserve"> </w:t>
      </w:r>
      <w:r>
        <w:rPr>
          <w:w w:val="105"/>
        </w:rPr>
        <w:t>trabalhista,</w:t>
      </w:r>
      <w:r>
        <w:rPr>
          <w:spacing w:val="-6"/>
          <w:w w:val="105"/>
        </w:rPr>
        <w:t xml:space="preserve"> </w:t>
      </w:r>
      <w:r>
        <w:rPr>
          <w:w w:val="105"/>
        </w:rPr>
        <w:t>deverão</w:t>
      </w:r>
      <w:r>
        <w:rPr>
          <w:spacing w:val="-5"/>
          <w:w w:val="105"/>
        </w:rPr>
        <w:t xml:space="preserve"> </w:t>
      </w:r>
      <w:r>
        <w:rPr>
          <w:w w:val="105"/>
        </w:rPr>
        <w:t>ser</w:t>
      </w:r>
      <w:r>
        <w:rPr>
          <w:spacing w:val="-6"/>
          <w:w w:val="105"/>
        </w:rPr>
        <w:t xml:space="preserve"> </w:t>
      </w:r>
      <w:r>
        <w:rPr>
          <w:w w:val="105"/>
        </w:rPr>
        <w:t>apresentados</w:t>
      </w:r>
      <w:r>
        <w:rPr>
          <w:spacing w:val="-5"/>
          <w:w w:val="105"/>
        </w:rPr>
        <w:t xml:space="preserve"> </w:t>
      </w:r>
      <w:r>
        <w:rPr>
          <w:w w:val="105"/>
        </w:rPr>
        <w:t>os</w:t>
      </w:r>
      <w:r>
        <w:rPr>
          <w:spacing w:val="-6"/>
          <w:w w:val="105"/>
        </w:rPr>
        <w:t xml:space="preserve"> </w:t>
      </w:r>
      <w:r>
        <w:rPr>
          <w:w w:val="105"/>
        </w:rPr>
        <w:t>seguintes</w:t>
      </w:r>
      <w:r>
        <w:rPr>
          <w:spacing w:val="-5"/>
          <w:w w:val="105"/>
        </w:rPr>
        <w:t xml:space="preserve"> </w:t>
      </w:r>
      <w:r>
        <w:rPr>
          <w:spacing w:val="-2"/>
          <w:w w:val="105"/>
        </w:rPr>
        <w:t>documentos:</w:t>
      </w:r>
    </w:p>
    <w:p w14:paraId="229CFA63">
      <w:pPr>
        <w:pStyle w:val="9"/>
        <w:numPr>
          <w:ilvl w:val="0"/>
          <w:numId w:val="29"/>
        </w:numPr>
        <w:tabs>
          <w:tab w:val="left" w:pos="497"/>
        </w:tabs>
        <w:spacing w:before="43" w:after="0" w:line="240" w:lineRule="auto"/>
        <w:ind w:left="497" w:right="0" w:hanging="181"/>
        <w:jc w:val="left"/>
        <w:rPr>
          <w:sz w:val="17"/>
        </w:rPr>
      </w:pPr>
      <w:r>
        <w:rPr>
          <w:w w:val="105"/>
          <w:sz w:val="17"/>
        </w:rPr>
        <w:t>Inscrição</w:t>
      </w:r>
      <w:r>
        <w:rPr>
          <w:spacing w:val="-6"/>
          <w:w w:val="105"/>
          <w:sz w:val="17"/>
        </w:rPr>
        <w:t xml:space="preserve"> </w:t>
      </w:r>
      <w:r>
        <w:rPr>
          <w:w w:val="105"/>
          <w:sz w:val="17"/>
        </w:rPr>
        <w:t>no</w:t>
      </w:r>
      <w:r>
        <w:rPr>
          <w:spacing w:val="-5"/>
          <w:w w:val="105"/>
          <w:sz w:val="17"/>
        </w:rPr>
        <w:t xml:space="preserve"> </w:t>
      </w:r>
      <w:r>
        <w:rPr>
          <w:w w:val="105"/>
          <w:sz w:val="17"/>
        </w:rPr>
        <w:t>Cadastro</w:t>
      </w:r>
      <w:r>
        <w:rPr>
          <w:spacing w:val="-5"/>
          <w:w w:val="105"/>
          <w:sz w:val="17"/>
        </w:rPr>
        <w:t xml:space="preserve"> </w:t>
      </w:r>
      <w:r>
        <w:rPr>
          <w:w w:val="105"/>
          <w:sz w:val="17"/>
        </w:rPr>
        <w:t>de</w:t>
      </w:r>
      <w:r>
        <w:rPr>
          <w:spacing w:val="-6"/>
          <w:w w:val="105"/>
          <w:sz w:val="17"/>
        </w:rPr>
        <w:t xml:space="preserve"> </w:t>
      </w:r>
      <w:r>
        <w:rPr>
          <w:w w:val="105"/>
          <w:sz w:val="17"/>
        </w:rPr>
        <w:t>Pessoas</w:t>
      </w:r>
      <w:r>
        <w:rPr>
          <w:spacing w:val="-5"/>
          <w:w w:val="105"/>
          <w:sz w:val="17"/>
        </w:rPr>
        <w:t xml:space="preserve"> </w:t>
      </w:r>
      <w:r>
        <w:rPr>
          <w:w w:val="105"/>
          <w:sz w:val="17"/>
        </w:rPr>
        <w:t>Físicas</w:t>
      </w:r>
      <w:r>
        <w:rPr>
          <w:spacing w:val="-5"/>
          <w:w w:val="105"/>
          <w:sz w:val="17"/>
        </w:rPr>
        <w:t xml:space="preserve"> </w:t>
      </w:r>
      <w:r>
        <w:rPr>
          <w:w w:val="105"/>
          <w:sz w:val="17"/>
        </w:rPr>
        <w:t>(CPF)</w:t>
      </w:r>
      <w:r>
        <w:rPr>
          <w:spacing w:val="-6"/>
          <w:w w:val="105"/>
          <w:sz w:val="17"/>
        </w:rPr>
        <w:t xml:space="preserve"> </w:t>
      </w:r>
      <w:r>
        <w:rPr>
          <w:w w:val="105"/>
          <w:sz w:val="17"/>
        </w:rPr>
        <w:t>ou</w:t>
      </w:r>
      <w:r>
        <w:rPr>
          <w:spacing w:val="-5"/>
          <w:w w:val="105"/>
          <w:sz w:val="17"/>
        </w:rPr>
        <w:t xml:space="preserve"> </w:t>
      </w:r>
      <w:r>
        <w:rPr>
          <w:w w:val="105"/>
          <w:sz w:val="17"/>
        </w:rPr>
        <w:t>no</w:t>
      </w:r>
      <w:r>
        <w:rPr>
          <w:spacing w:val="-5"/>
          <w:w w:val="105"/>
          <w:sz w:val="17"/>
        </w:rPr>
        <w:t xml:space="preserve"> </w:t>
      </w:r>
      <w:r>
        <w:rPr>
          <w:w w:val="105"/>
          <w:sz w:val="17"/>
        </w:rPr>
        <w:t>Cadastro</w:t>
      </w:r>
      <w:r>
        <w:rPr>
          <w:spacing w:val="-6"/>
          <w:w w:val="105"/>
          <w:sz w:val="17"/>
        </w:rPr>
        <w:t xml:space="preserve"> </w:t>
      </w:r>
      <w:r>
        <w:rPr>
          <w:w w:val="105"/>
          <w:sz w:val="17"/>
        </w:rPr>
        <w:t>Nacional</w:t>
      </w:r>
      <w:r>
        <w:rPr>
          <w:spacing w:val="-5"/>
          <w:w w:val="105"/>
          <w:sz w:val="17"/>
        </w:rPr>
        <w:t xml:space="preserve"> </w:t>
      </w:r>
      <w:r>
        <w:rPr>
          <w:w w:val="105"/>
          <w:sz w:val="17"/>
        </w:rPr>
        <w:t>de</w:t>
      </w:r>
      <w:r>
        <w:rPr>
          <w:spacing w:val="-5"/>
          <w:w w:val="105"/>
          <w:sz w:val="17"/>
        </w:rPr>
        <w:t xml:space="preserve"> </w:t>
      </w:r>
      <w:r>
        <w:rPr>
          <w:w w:val="105"/>
          <w:sz w:val="17"/>
        </w:rPr>
        <w:t>Pessoas</w:t>
      </w:r>
      <w:r>
        <w:rPr>
          <w:spacing w:val="-6"/>
          <w:w w:val="105"/>
          <w:sz w:val="17"/>
        </w:rPr>
        <w:t xml:space="preserve"> </w:t>
      </w:r>
      <w:r>
        <w:rPr>
          <w:w w:val="105"/>
          <w:sz w:val="17"/>
        </w:rPr>
        <w:t>Jurídicas</w:t>
      </w:r>
      <w:r>
        <w:rPr>
          <w:spacing w:val="-5"/>
          <w:w w:val="105"/>
          <w:sz w:val="17"/>
        </w:rPr>
        <w:t xml:space="preserve"> </w:t>
      </w:r>
      <w:r>
        <w:rPr>
          <w:w w:val="105"/>
          <w:sz w:val="17"/>
        </w:rPr>
        <w:t>(CNPJ),</w:t>
      </w:r>
      <w:r>
        <w:rPr>
          <w:spacing w:val="-5"/>
          <w:w w:val="105"/>
          <w:sz w:val="17"/>
        </w:rPr>
        <w:t xml:space="preserve"> </w:t>
      </w:r>
      <w:r>
        <w:rPr>
          <w:w w:val="105"/>
          <w:sz w:val="17"/>
        </w:rPr>
        <w:t>conforme</w:t>
      </w:r>
      <w:r>
        <w:rPr>
          <w:spacing w:val="-5"/>
          <w:w w:val="105"/>
          <w:sz w:val="17"/>
        </w:rPr>
        <w:t xml:space="preserve"> </w:t>
      </w:r>
      <w:r>
        <w:rPr>
          <w:w w:val="105"/>
          <w:sz w:val="17"/>
        </w:rPr>
        <w:t>o</w:t>
      </w:r>
      <w:r>
        <w:rPr>
          <w:spacing w:val="-6"/>
          <w:w w:val="105"/>
          <w:sz w:val="17"/>
        </w:rPr>
        <w:t xml:space="preserve"> </w:t>
      </w:r>
      <w:r>
        <w:rPr>
          <w:spacing w:val="-2"/>
          <w:w w:val="105"/>
          <w:sz w:val="17"/>
        </w:rPr>
        <w:t>caso;</w:t>
      </w:r>
    </w:p>
    <w:p w14:paraId="3BF8F3A5">
      <w:pPr>
        <w:pStyle w:val="9"/>
        <w:numPr>
          <w:ilvl w:val="0"/>
          <w:numId w:val="29"/>
        </w:numPr>
        <w:tabs>
          <w:tab w:val="left" w:pos="523"/>
        </w:tabs>
        <w:spacing w:before="44" w:after="0" w:line="292" w:lineRule="auto"/>
        <w:ind w:left="316" w:right="299" w:firstLine="0"/>
        <w:jc w:val="left"/>
        <w:rPr>
          <w:sz w:val="17"/>
        </w:rPr>
      </w:pPr>
      <w:r>
        <w:rPr>
          <w:w w:val="105"/>
          <w:sz w:val="17"/>
        </w:rPr>
        <w:t>Prova</w:t>
      </w:r>
      <w:r>
        <w:rPr>
          <w:spacing w:val="11"/>
          <w:w w:val="105"/>
          <w:sz w:val="17"/>
        </w:rPr>
        <w:t xml:space="preserve"> </w:t>
      </w:r>
      <w:r>
        <w:rPr>
          <w:w w:val="105"/>
          <w:sz w:val="17"/>
        </w:rPr>
        <w:t>de</w:t>
      </w:r>
      <w:r>
        <w:rPr>
          <w:spacing w:val="11"/>
          <w:w w:val="105"/>
          <w:sz w:val="17"/>
        </w:rPr>
        <w:t xml:space="preserve"> </w:t>
      </w:r>
      <w:r>
        <w:rPr>
          <w:w w:val="105"/>
          <w:sz w:val="17"/>
        </w:rPr>
        <w:t>inscrição</w:t>
      </w:r>
      <w:r>
        <w:rPr>
          <w:spacing w:val="11"/>
          <w:w w:val="105"/>
          <w:sz w:val="17"/>
        </w:rPr>
        <w:t xml:space="preserve"> </w:t>
      </w:r>
      <w:r>
        <w:rPr>
          <w:w w:val="105"/>
          <w:sz w:val="17"/>
        </w:rPr>
        <w:t>no</w:t>
      </w:r>
      <w:r>
        <w:rPr>
          <w:spacing w:val="11"/>
          <w:w w:val="105"/>
          <w:sz w:val="17"/>
        </w:rPr>
        <w:t xml:space="preserve"> </w:t>
      </w:r>
      <w:r>
        <w:rPr>
          <w:w w:val="105"/>
          <w:sz w:val="17"/>
        </w:rPr>
        <w:t>cadastro</w:t>
      </w:r>
      <w:r>
        <w:rPr>
          <w:spacing w:val="11"/>
          <w:w w:val="105"/>
          <w:sz w:val="17"/>
        </w:rPr>
        <w:t xml:space="preserve"> </w:t>
      </w:r>
      <w:r>
        <w:rPr>
          <w:w w:val="105"/>
          <w:sz w:val="17"/>
        </w:rPr>
        <w:t>de</w:t>
      </w:r>
      <w:r>
        <w:rPr>
          <w:spacing w:val="11"/>
          <w:w w:val="105"/>
          <w:sz w:val="17"/>
        </w:rPr>
        <w:t xml:space="preserve"> </w:t>
      </w:r>
      <w:r>
        <w:rPr>
          <w:w w:val="105"/>
          <w:sz w:val="17"/>
        </w:rPr>
        <w:t>contribuintes</w:t>
      </w:r>
      <w:r>
        <w:rPr>
          <w:spacing w:val="11"/>
          <w:w w:val="105"/>
          <w:sz w:val="17"/>
        </w:rPr>
        <w:t xml:space="preserve"> </w:t>
      </w:r>
      <w:r>
        <w:rPr>
          <w:w w:val="105"/>
          <w:sz w:val="17"/>
        </w:rPr>
        <w:t>estadual/distrital</w:t>
      </w:r>
      <w:r>
        <w:rPr>
          <w:spacing w:val="11"/>
          <w:w w:val="105"/>
          <w:sz w:val="17"/>
        </w:rPr>
        <w:t xml:space="preserve"> </w:t>
      </w:r>
      <w:r>
        <w:rPr>
          <w:w w:val="105"/>
          <w:sz w:val="17"/>
        </w:rPr>
        <w:t>ou</w:t>
      </w:r>
      <w:r>
        <w:rPr>
          <w:spacing w:val="11"/>
          <w:w w:val="105"/>
          <w:sz w:val="17"/>
        </w:rPr>
        <w:t xml:space="preserve"> </w:t>
      </w:r>
      <w:r>
        <w:rPr>
          <w:w w:val="105"/>
          <w:sz w:val="17"/>
        </w:rPr>
        <w:t>municipal,</w:t>
      </w:r>
      <w:r>
        <w:rPr>
          <w:spacing w:val="11"/>
          <w:w w:val="105"/>
          <w:sz w:val="17"/>
        </w:rPr>
        <w:t xml:space="preserve"> </w:t>
      </w:r>
      <w:r>
        <w:rPr>
          <w:w w:val="105"/>
          <w:sz w:val="17"/>
        </w:rPr>
        <w:t>se</w:t>
      </w:r>
      <w:r>
        <w:rPr>
          <w:spacing w:val="11"/>
          <w:w w:val="105"/>
          <w:sz w:val="17"/>
        </w:rPr>
        <w:t xml:space="preserve"> </w:t>
      </w:r>
      <w:r>
        <w:rPr>
          <w:w w:val="105"/>
          <w:sz w:val="17"/>
        </w:rPr>
        <w:t>houver,</w:t>
      </w:r>
      <w:r>
        <w:rPr>
          <w:spacing w:val="11"/>
          <w:w w:val="105"/>
          <w:sz w:val="17"/>
        </w:rPr>
        <w:t xml:space="preserve"> </w:t>
      </w:r>
      <w:r>
        <w:rPr>
          <w:w w:val="105"/>
          <w:sz w:val="17"/>
        </w:rPr>
        <w:t>relativo</w:t>
      </w:r>
      <w:r>
        <w:rPr>
          <w:spacing w:val="11"/>
          <w:w w:val="105"/>
          <w:sz w:val="17"/>
        </w:rPr>
        <w:t xml:space="preserve"> </w:t>
      </w:r>
      <w:r>
        <w:rPr>
          <w:w w:val="105"/>
          <w:sz w:val="17"/>
        </w:rPr>
        <w:t>ao</w:t>
      </w:r>
      <w:r>
        <w:rPr>
          <w:spacing w:val="11"/>
          <w:w w:val="105"/>
          <w:sz w:val="17"/>
        </w:rPr>
        <w:t xml:space="preserve"> </w:t>
      </w:r>
      <w:r>
        <w:rPr>
          <w:w w:val="105"/>
          <w:sz w:val="17"/>
        </w:rPr>
        <w:t>domicílio</w:t>
      </w:r>
      <w:r>
        <w:rPr>
          <w:spacing w:val="11"/>
          <w:w w:val="105"/>
          <w:sz w:val="17"/>
        </w:rPr>
        <w:t xml:space="preserve"> </w:t>
      </w:r>
      <w:r>
        <w:rPr>
          <w:w w:val="105"/>
          <w:sz w:val="17"/>
        </w:rPr>
        <w:t>ou</w:t>
      </w:r>
      <w:r>
        <w:rPr>
          <w:spacing w:val="11"/>
          <w:w w:val="105"/>
          <w:sz w:val="17"/>
        </w:rPr>
        <w:t xml:space="preserve"> </w:t>
      </w:r>
      <w:r>
        <w:rPr>
          <w:w w:val="105"/>
          <w:sz w:val="17"/>
        </w:rPr>
        <w:t>sede</w:t>
      </w:r>
      <w:r>
        <w:rPr>
          <w:spacing w:val="11"/>
          <w:w w:val="105"/>
          <w:sz w:val="17"/>
        </w:rPr>
        <w:t xml:space="preserve"> </w:t>
      </w:r>
      <w:r>
        <w:rPr>
          <w:w w:val="105"/>
          <w:sz w:val="17"/>
        </w:rPr>
        <w:t>do</w:t>
      </w:r>
      <w:r>
        <w:rPr>
          <w:spacing w:val="11"/>
          <w:w w:val="105"/>
          <w:sz w:val="17"/>
        </w:rPr>
        <w:t xml:space="preserve"> </w:t>
      </w:r>
      <w:r>
        <w:rPr>
          <w:w w:val="105"/>
          <w:sz w:val="17"/>
        </w:rPr>
        <w:t>licitante,</w:t>
      </w:r>
      <w:r>
        <w:rPr>
          <w:spacing w:val="11"/>
          <w:w w:val="105"/>
          <w:sz w:val="17"/>
        </w:rPr>
        <w:t xml:space="preserve"> </w:t>
      </w:r>
      <w:r>
        <w:rPr>
          <w:w w:val="105"/>
          <w:sz w:val="17"/>
        </w:rPr>
        <w:t>pertinente</w:t>
      </w:r>
      <w:r>
        <w:rPr>
          <w:spacing w:val="11"/>
          <w:w w:val="105"/>
          <w:sz w:val="17"/>
        </w:rPr>
        <w:t xml:space="preserve"> </w:t>
      </w:r>
      <w:r>
        <w:rPr>
          <w:w w:val="105"/>
          <w:sz w:val="17"/>
        </w:rPr>
        <w:t>ao</w:t>
      </w:r>
      <w:r>
        <w:rPr>
          <w:spacing w:val="11"/>
          <w:w w:val="105"/>
          <w:sz w:val="17"/>
        </w:rPr>
        <w:t xml:space="preserve"> </w:t>
      </w:r>
      <w:r>
        <w:rPr>
          <w:w w:val="105"/>
          <w:sz w:val="17"/>
        </w:rPr>
        <w:t>seu</w:t>
      </w:r>
      <w:r>
        <w:rPr>
          <w:spacing w:val="11"/>
          <w:w w:val="105"/>
          <w:sz w:val="17"/>
        </w:rPr>
        <w:t xml:space="preserve"> </w:t>
      </w:r>
      <w:r>
        <w:rPr>
          <w:w w:val="105"/>
          <w:sz w:val="17"/>
        </w:rPr>
        <w:t>ramo</w:t>
      </w:r>
      <w:r>
        <w:rPr>
          <w:spacing w:val="11"/>
          <w:w w:val="105"/>
          <w:sz w:val="17"/>
        </w:rPr>
        <w:t xml:space="preserve"> </w:t>
      </w:r>
      <w:r>
        <w:rPr>
          <w:w w:val="105"/>
          <w:sz w:val="17"/>
        </w:rPr>
        <w:t>de</w:t>
      </w:r>
      <w:r>
        <w:rPr>
          <w:spacing w:val="11"/>
          <w:w w:val="105"/>
          <w:sz w:val="17"/>
        </w:rPr>
        <w:t xml:space="preserve"> </w:t>
      </w:r>
      <w:r>
        <w:rPr>
          <w:w w:val="105"/>
          <w:sz w:val="17"/>
        </w:rPr>
        <w:t>atividade</w:t>
      </w:r>
      <w:r>
        <w:rPr>
          <w:spacing w:val="11"/>
          <w:w w:val="105"/>
          <w:sz w:val="17"/>
        </w:rPr>
        <w:t xml:space="preserve"> </w:t>
      </w:r>
      <w:r>
        <w:rPr>
          <w:w w:val="105"/>
          <w:sz w:val="17"/>
        </w:rPr>
        <w:t>e</w:t>
      </w:r>
      <w:r>
        <w:rPr>
          <w:spacing w:val="11"/>
          <w:w w:val="105"/>
          <w:sz w:val="17"/>
        </w:rPr>
        <w:t xml:space="preserve"> </w:t>
      </w:r>
      <w:r>
        <w:rPr>
          <w:w w:val="105"/>
          <w:sz w:val="17"/>
        </w:rPr>
        <w:t>compatível</w:t>
      </w:r>
      <w:r>
        <w:rPr>
          <w:spacing w:val="11"/>
          <w:w w:val="105"/>
          <w:sz w:val="17"/>
        </w:rPr>
        <w:t xml:space="preserve"> </w:t>
      </w:r>
      <w:r>
        <w:rPr>
          <w:w w:val="105"/>
          <w:sz w:val="17"/>
        </w:rPr>
        <w:t>com</w:t>
      </w:r>
      <w:r>
        <w:rPr>
          <w:spacing w:val="11"/>
          <w:w w:val="105"/>
          <w:sz w:val="17"/>
        </w:rPr>
        <w:t xml:space="preserve"> </w:t>
      </w:r>
      <w:r>
        <w:rPr>
          <w:w w:val="105"/>
          <w:sz w:val="17"/>
        </w:rPr>
        <w:t>o</w:t>
      </w:r>
      <w:r>
        <w:rPr>
          <w:spacing w:val="11"/>
          <w:w w:val="105"/>
          <w:sz w:val="17"/>
        </w:rPr>
        <w:t xml:space="preserve"> </w:t>
      </w:r>
      <w:r>
        <w:rPr>
          <w:w w:val="105"/>
          <w:sz w:val="17"/>
        </w:rPr>
        <w:t xml:space="preserve">objeto </w:t>
      </w:r>
      <w:r>
        <w:rPr>
          <w:spacing w:val="-2"/>
          <w:w w:val="105"/>
          <w:sz w:val="17"/>
        </w:rPr>
        <w:t>contratual;</w:t>
      </w:r>
    </w:p>
    <w:p w14:paraId="150B307E">
      <w:pPr>
        <w:pStyle w:val="9"/>
        <w:numPr>
          <w:ilvl w:val="1"/>
          <w:numId w:val="29"/>
        </w:numPr>
        <w:tabs>
          <w:tab w:val="left" w:pos="652"/>
        </w:tabs>
        <w:spacing w:before="1" w:after="0" w:line="292" w:lineRule="auto"/>
        <w:ind w:left="316" w:right="299" w:firstLine="0"/>
        <w:jc w:val="left"/>
        <w:rPr>
          <w:sz w:val="17"/>
        </w:rPr>
      </w:pPr>
      <w:r>
        <w:rPr>
          <w:w w:val="105"/>
          <w:sz w:val="17"/>
        </w:rPr>
        <w:t>O licitante enquadrado como microempreendedor individual que pretenda auferir os benefícios do tratamento diferenciado previstos na Lei Complementar 123/2006, estará dispensado da prova de inscrição nos cadastros de contribuintes estadual e municipal, eis que a apresentação do Certificado de Condição de Microempreendedor Individual - CCMEI supre tais requisitos;</w:t>
      </w:r>
    </w:p>
    <w:p w14:paraId="3F0D8A7F">
      <w:pPr>
        <w:pStyle w:val="9"/>
        <w:numPr>
          <w:ilvl w:val="0"/>
          <w:numId w:val="29"/>
        </w:numPr>
        <w:tabs>
          <w:tab w:val="left" w:pos="497"/>
        </w:tabs>
        <w:spacing w:before="1" w:after="0" w:line="240" w:lineRule="auto"/>
        <w:ind w:left="497" w:right="0" w:hanging="181"/>
        <w:jc w:val="left"/>
        <w:rPr>
          <w:sz w:val="17"/>
        </w:rPr>
      </w:pPr>
      <w:r>
        <w:rPr>
          <w:w w:val="105"/>
          <w:sz w:val="17"/>
        </w:rPr>
        <w:t>Regularidade</w:t>
      </w:r>
      <w:r>
        <w:rPr>
          <w:spacing w:val="-6"/>
          <w:w w:val="105"/>
          <w:sz w:val="17"/>
        </w:rPr>
        <w:t xml:space="preserve"> </w:t>
      </w:r>
      <w:r>
        <w:rPr>
          <w:w w:val="105"/>
          <w:sz w:val="17"/>
        </w:rPr>
        <w:t>perante</w:t>
      </w:r>
      <w:r>
        <w:rPr>
          <w:spacing w:val="-5"/>
          <w:w w:val="105"/>
          <w:sz w:val="17"/>
        </w:rPr>
        <w:t xml:space="preserve"> </w:t>
      </w:r>
      <w:r>
        <w:rPr>
          <w:w w:val="105"/>
          <w:sz w:val="17"/>
        </w:rPr>
        <w:t>a</w:t>
      </w:r>
      <w:r>
        <w:rPr>
          <w:spacing w:val="-5"/>
          <w:w w:val="105"/>
          <w:sz w:val="17"/>
        </w:rPr>
        <w:t xml:space="preserve"> </w:t>
      </w:r>
      <w:r>
        <w:rPr>
          <w:w w:val="105"/>
          <w:sz w:val="17"/>
        </w:rPr>
        <w:t>Fazenda</w:t>
      </w:r>
      <w:r>
        <w:rPr>
          <w:spacing w:val="-6"/>
          <w:w w:val="105"/>
          <w:sz w:val="17"/>
        </w:rPr>
        <w:t xml:space="preserve"> </w:t>
      </w:r>
      <w:r>
        <w:rPr>
          <w:w w:val="105"/>
          <w:sz w:val="17"/>
        </w:rPr>
        <w:t>Nacional,</w:t>
      </w:r>
      <w:r>
        <w:rPr>
          <w:spacing w:val="-5"/>
          <w:w w:val="105"/>
          <w:sz w:val="17"/>
        </w:rPr>
        <w:t xml:space="preserve"> </w:t>
      </w:r>
      <w:r>
        <w:rPr>
          <w:w w:val="105"/>
          <w:sz w:val="17"/>
        </w:rPr>
        <w:t>Estadual</w:t>
      </w:r>
      <w:r>
        <w:rPr>
          <w:spacing w:val="-5"/>
          <w:w w:val="105"/>
          <w:sz w:val="17"/>
        </w:rPr>
        <w:t xml:space="preserve"> </w:t>
      </w:r>
      <w:r>
        <w:rPr>
          <w:w w:val="105"/>
          <w:sz w:val="17"/>
        </w:rPr>
        <w:t>e</w:t>
      </w:r>
      <w:r>
        <w:rPr>
          <w:spacing w:val="-6"/>
          <w:w w:val="105"/>
          <w:sz w:val="17"/>
        </w:rPr>
        <w:t xml:space="preserve"> </w:t>
      </w:r>
      <w:r>
        <w:rPr>
          <w:w w:val="105"/>
          <w:sz w:val="17"/>
        </w:rPr>
        <w:t>Municipal</w:t>
      </w:r>
      <w:r>
        <w:rPr>
          <w:spacing w:val="-5"/>
          <w:w w:val="105"/>
          <w:sz w:val="17"/>
        </w:rPr>
        <w:t xml:space="preserve"> </w:t>
      </w:r>
      <w:r>
        <w:rPr>
          <w:w w:val="105"/>
          <w:sz w:val="17"/>
        </w:rPr>
        <w:t>do</w:t>
      </w:r>
      <w:r>
        <w:rPr>
          <w:spacing w:val="-5"/>
          <w:w w:val="105"/>
          <w:sz w:val="17"/>
        </w:rPr>
        <w:t xml:space="preserve"> </w:t>
      </w:r>
      <w:r>
        <w:rPr>
          <w:w w:val="105"/>
          <w:sz w:val="17"/>
        </w:rPr>
        <w:t>domicílio</w:t>
      </w:r>
      <w:r>
        <w:rPr>
          <w:spacing w:val="-6"/>
          <w:w w:val="105"/>
          <w:sz w:val="17"/>
        </w:rPr>
        <w:t xml:space="preserve"> </w:t>
      </w:r>
      <w:r>
        <w:rPr>
          <w:w w:val="105"/>
          <w:sz w:val="17"/>
        </w:rPr>
        <w:t>ou</w:t>
      </w:r>
      <w:r>
        <w:rPr>
          <w:spacing w:val="-5"/>
          <w:w w:val="105"/>
          <w:sz w:val="17"/>
        </w:rPr>
        <w:t xml:space="preserve"> </w:t>
      </w:r>
      <w:r>
        <w:rPr>
          <w:w w:val="105"/>
          <w:sz w:val="17"/>
        </w:rPr>
        <w:t>sede</w:t>
      </w:r>
      <w:r>
        <w:rPr>
          <w:spacing w:val="-5"/>
          <w:w w:val="105"/>
          <w:sz w:val="17"/>
        </w:rPr>
        <w:t xml:space="preserve"> </w:t>
      </w:r>
      <w:r>
        <w:rPr>
          <w:w w:val="105"/>
          <w:sz w:val="17"/>
        </w:rPr>
        <w:t>do</w:t>
      </w:r>
      <w:r>
        <w:rPr>
          <w:spacing w:val="-6"/>
          <w:w w:val="105"/>
          <w:sz w:val="17"/>
        </w:rPr>
        <w:t xml:space="preserve"> </w:t>
      </w:r>
      <w:r>
        <w:rPr>
          <w:w w:val="105"/>
          <w:sz w:val="17"/>
        </w:rPr>
        <w:t>licitante,</w:t>
      </w:r>
      <w:r>
        <w:rPr>
          <w:spacing w:val="-5"/>
          <w:w w:val="105"/>
          <w:sz w:val="17"/>
        </w:rPr>
        <w:t xml:space="preserve"> </w:t>
      </w:r>
      <w:r>
        <w:rPr>
          <w:w w:val="105"/>
          <w:sz w:val="17"/>
        </w:rPr>
        <w:t>que</w:t>
      </w:r>
      <w:r>
        <w:rPr>
          <w:spacing w:val="-5"/>
          <w:w w:val="105"/>
          <w:sz w:val="17"/>
        </w:rPr>
        <w:t xml:space="preserve"> </w:t>
      </w:r>
      <w:r>
        <w:rPr>
          <w:w w:val="105"/>
          <w:sz w:val="17"/>
        </w:rPr>
        <w:t>será</w:t>
      </w:r>
      <w:r>
        <w:rPr>
          <w:spacing w:val="-6"/>
          <w:w w:val="105"/>
          <w:sz w:val="17"/>
        </w:rPr>
        <w:t xml:space="preserve"> </w:t>
      </w:r>
      <w:r>
        <w:rPr>
          <w:w w:val="105"/>
          <w:sz w:val="17"/>
        </w:rPr>
        <w:t>realizada</w:t>
      </w:r>
      <w:r>
        <w:rPr>
          <w:spacing w:val="-5"/>
          <w:w w:val="105"/>
          <w:sz w:val="17"/>
        </w:rPr>
        <w:t xml:space="preserve"> </w:t>
      </w:r>
      <w:r>
        <w:rPr>
          <w:w w:val="105"/>
          <w:sz w:val="17"/>
        </w:rPr>
        <w:t>da</w:t>
      </w:r>
      <w:r>
        <w:rPr>
          <w:spacing w:val="-5"/>
          <w:w w:val="105"/>
          <w:sz w:val="17"/>
        </w:rPr>
        <w:t xml:space="preserve"> </w:t>
      </w:r>
      <w:r>
        <w:rPr>
          <w:w w:val="105"/>
          <w:sz w:val="17"/>
        </w:rPr>
        <w:t>seguinte</w:t>
      </w:r>
      <w:r>
        <w:rPr>
          <w:spacing w:val="-6"/>
          <w:w w:val="105"/>
          <w:sz w:val="17"/>
        </w:rPr>
        <w:t xml:space="preserve"> </w:t>
      </w:r>
      <w:r>
        <w:rPr>
          <w:spacing w:val="-2"/>
          <w:w w:val="105"/>
          <w:sz w:val="17"/>
        </w:rPr>
        <w:t>forma:</w:t>
      </w:r>
    </w:p>
    <w:p w14:paraId="23A7BC8E">
      <w:pPr>
        <w:pStyle w:val="9"/>
        <w:numPr>
          <w:ilvl w:val="1"/>
          <w:numId w:val="29"/>
        </w:numPr>
        <w:tabs>
          <w:tab w:val="left" w:pos="639"/>
        </w:tabs>
        <w:spacing w:before="44" w:after="0" w:line="292" w:lineRule="auto"/>
        <w:ind w:left="316" w:right="299" w:firstLine="0"/>
        <w:jc w:val="both"/>
        <w:rPr>
          <w:sz w:val="17"/>
        </w:rPr>
      </w:pPr>
      <w:r>
        <w:rPr>
          <w:w w:val="105"/>
          <w:sz w:val="17"/>
        </w:rPr>
        <w:t>Fazenda Federal: apresentação de Certidão Conjunta Negativa de Débitos relativos a Tributos Federais e à Dívida</w:t>
      </w:r>
      <w:r>
        <w:rPr>
          <w:spacing w:val="-5"/>
          <w:w w:val="105"/>
          <w:sz w:val="17"/>
        </w:rPr>
        <w:t xml:space="preserve"> </w:t>
      </w:r>
      <w:r>
        <w:rPr>
          <w:w w:val="105"/>
          <w:sz w:val="17"/>
        </w:rPr>
        <w:t>Ativa da União, ou Certidão Conjunta Positiva com efeito negativo, expedida pela Secretaria</w:t>
      </w:r>
      <w:r>
        <w:rPr>
          <w:spacing w:val="-5"/>
          <w:w w:val="105"/>
          <w:sz w:val="17"/>
        </w:rPr>
        <w:t xml:space="preserve"> </w:t>
      </w:r>
      <w:r>
        <w:rPr>
          <w:w w:val="105"/>
          <w:sz w:val="17"/>
        </w:rPr>
        <w:t>da</w:t>
      </w:r>
      <w:r>
        <w:rPr>
          <w:spacing w:val="-5"/>
          <w:w w:val="105"/>
          <w:sz w:val="17"/>
        </w:rPr>
        <w:t xml:space="preserve"> </w:t>
      </w:r>
      <w:r>
        <w:rPr>
          <w:w w:val="105"/>
          <w:sz w:val="17"/>
        </w:rPr>
        <w:t>Receita</w:t>
      </w:r>
      <w:r>
        <w:rPr>
          <w:spacing w:val="-5"/>
          <w:w w:val="105"/>
          <w:sz w:val="17"/>
        </w:rPr>
        <w:t xml:space="preserve"> </w:t>
      </w:r>
      <w:r>
        <w:rPr>
          <w:w w:val="105"/>
          <w:sz w:val="17"/>
        </w:rPr>
        <w:t>Federal</w:t>
      </w:r>
      <w:r>
        <w:rPr>
          <w:spacing w:val="-5"/>
          <w:w w:val="105"/>
          <w:sz w:val="17"/>
        </w:rPr>
        <w:t xml:space="preserve"> </w:t>
      </w:r>
      <w:r>
        <w:rPr>
          <w:w w:val="105"/>
          <w:sz w:val="17"/>
        </w:rPr>
        <w:t>do</w:t>
      </w:r>
      <w:r>
        <w:rPr>
          <w:spacing w:val="-5"/>
          <w:w w:val="105"/>
          <w:sz w:val="17"/>
        </w:rPr>
        <w:t xml:space="preserve"> </w:t>
      </w:r>
      <w:r>
        <w:rPr>
          <w:w w:val="105"/>
          <w:sz w:val="17"/>
        </w:rPr>
        <w:t>Brasil</w:t>
      </w:r>
      <w:r>
        <w:rPr>
          <w:spacing w:val="-5"/>
          <w:w w:val="105"/>
          <w:sz w:val="17"/>
        </w:rPr>
        <w:t xml:space="preserve"> </w:t>
      </w:r>
      <w:r>
        <w:rPr>
          <w:w w:val="105"/>
          <w:sz w:val="17"/>
        </w:rPr>
        <w:t>(RFB)</w:t>
      </w:r>
      <w:r>
        <w:rPr>
          <w:spacing w:val="-5"/>
          <w:w w:val="105"/>
          <w:sz w:val="17"/>
        </w:rPr>
        <w:t xml:space="preserve"> </w:t>
      </w:r>
      <w:r>
        <w:rPr>
          <w:w w:val="105"/>
          <w:sz w:val="17"/>
        </w:rPr>
        <w:t>e</w:t>
      </w:r>
      <w:r>
        <w:rPr>
          <w:spacing w:val="-5"/>
          <w:w w:val="105"/>
          <w:sz w:val="17"/>
        </w:rPr>
        <w:t xml:space="preserve"> </w:t>
      </w:r>
      <w:r>
        <w:rPr>
          <w:w w:val="105"/>
          <w:sz w:val="17"/>
        </w:rPr>
        <w:t>Procuradoria-Geral</w:t>
      </w:r>
      <w:r>
        <w:rPr>
          <w:spacing w:val="-5"/>
          <w:w w:val="105"/>
          <w:sz w:val="17"/>
        </w:rPr>
        <w:t xml:space="preserve"> </w:t>
      </w:r>
      <w:r>
        <w:rPr>
          <w:w w:val="105"/>
          <w:sz w:val="17"/>
        </w:rPr>
        <w:t>da</w:t>
      </w:r>
      <w:r>
        <w:rPr>
          <w:spacing w:val="-5"/>
          <w:w w:val="105"/>
          <w:sz w:val="17"/>
        </w:rPr>
        <w:t xml:space="preserve"> </w:t>
      </w:r>
      <w:r>
        <w:rPr>
          <w:w w:val="105"/>
          <w:sz w:val="17"/>
        </w:rPr>
        <w:t>Fazenda</w:t>
      </w:r>
      <w:r>
        <w:rPr>
          <w:spacing w:val="-5"/>
          <w:w w:val="105"/>
          <w:sz w:val="17"/>
        </w:rPr>
        <w:t xml:space="preserve"> </w:t>
      </w:r>
      <w:r>
        <w:rPr>
          <w:w w:val="105"/>
          <w:sz w:val="17"/>
        </w:rPr>
        <w:t>Nacional</w:t>
      </w:r>
      <w:r>
        <w:rPr>
          <w:spacing w:val="-5"/>
          <w:w w:val="105"/>
          <w:sz w:val="17"/>
        </w:rPr>
        <w:t xml:space="preserve"> </w:t>
      </w:r>
      <w:r>
        <w:rPr>
          <w:w w:val="105"/>
          <w:sz w:val="17"/>
        </w:rPr>
        <w:t>(PGFN),</w:t>
      </w:r>
      <w:r>
        <w:rPr>
          <w:spacing w:val="-5"/>
          <w:w w:val="105"/>
          <w:sz w:val="17"/>
        </w:rPr>
        <w:t xml:space="preserve"> </w:t>
      </w:r>
      <w:r>
        <w:rPr>
          <w:w w:val="105"/>
          <w:sz w:val="17"/>
        </w:rPr>
        <w:t>que</w:t>
      </w:r>
      <w:r>
        <w:rPr>
          <w:spacing w:val="-5"/>
          <w:w w:val="105"/>
          <w:sz w:val="17"/>
        </w:rPr>
        <w:t xml:space="preserve"> </w:t>
      </w:r>
      <w:r>
        <w:rPr>
          <w:w w:val="105"/>
          <w:sz w:val="17"/>
        </w:rPr>
        <w:t>abrange,</w:t>
      </w:r>
      <w:r>
        <w:rPr>
          <w:spacing w:val="-5"/>
          <w:w w:val="105"/>
          <w:sz w:val="17"/>
        </w:rPr>
        <w:t xml:space="preserve"> </w:t>
      </w:r>
      <w:r>
        <w:rPr>
          <w:w w:val="105"/>
          <w:sz w:val="17"/>
        </w:rPr>
        <w:t>inclusive,</w:t>
      </w:r>
      <w:r>
        <w:rPr>
          <w:spacing w:val="-5"/>
          <w:w w:val="105"/>
          <w:sz w:val="17"/>
        </w:rPr>
        <w:t xml:space="preserve"> </w:t>
      </w:r>
      <w:r>
        <w:rPr>
          <w:w w:val="105"/>
          <w:sz w:val="17"/>
        </w:rPr>
        <w:t>as</w:t>
      </w:r>
      <w:r>
        <w:rPr>
          <w:spacing w:val="-5"/>
          <w:w w:val="105"/>
          <w:sz w:val="17"/>
        </w:rPr>
        <w:t xml:space="preserve"> </w:t>
      </w:r>
      <w:r>
        <w:rPr>
          <w:w w:val="105"/>
          <w:sz w:val="17"/>
        </w:rPr>
        <w:t>contribuições</w:t>
      </w:r>
      <w:r>
        <w:rPr>
          <w:spacing w:val="-5"/>
          <w:w w:val="105"/>
          <w:sz w:val="17"/>
        </w:rPr>
        <w:t xml:space="preserve"> </w:t>
      </w:r>
      <w:r>
        <w:rPr>
          <w:w w:val="105"/>
          <w:sz w:val="17"/>
        </w:rPr>
        <w:t>sociais</w:t>
      </w:r>
      <w:r>
        <w:rPr>
          <w:spacing w:val="-5"/>
          <w:w w:val="105"/>
          <w:sz w:val="17"/>
        </w:rPr>
        <w:t xml:space="preserve"> </w:t>
      </w:r>
      <w:r>
        <w:rPr>
          <w:w w:val="105"/>
          <w:sz w:val="17"/>
        </w:rPr>
        <w:t>previstas</w:t>
      </w:r>
      <w:r>
        <w:rPr>
          <w:spacing w:val="-5"/>
          <w:w w:val="105"/>
          <w:sz w:val="17"/>
        </w:rPr>
        <w:t xml:space="preserve"> </w:t>
      </w:r>
      <w:r>
        <w:rPr>
          <w:w w:val="105"/>
          <w:sz w:val="17"/>
        </w:rPr>
        <w:t>nas</w:t>
      </w:r>
      <w:r>
        <w:rPr>
          <w:spacing w:val="-5"/>
          <w:w w:val="105"/>
          <w:sz w:val="17"/>
        </w:rPr>
        <w:t xml:space="preserve"> </w:t>
      </w:r>
      <w:r>
        <w:rPr>
          <w:w w:val="105"/>
          <w:sz w:val="17"/>
        </w:rPr>
        <w:t>alíneas</w:t>
      </w:r>
      <w:r>
        <w:rPr>
          <w:spacing w:val="-5"/>
          <w:w w:val="105"/>
          <w:sz w:val="17"/>
        </w:rPr>
        <w:t xml:space="preserve"> </w:t>
      </w:r>
      <w:r>
        <w:rPr>
          <w:w w:val="105"/>
          <w:sz w:val="17"/>
        </w:rPr>
        <w:t>a</w:t>
      </w:r>
      <w:r>
        <w:rPr>
          <w:spacing w:val="-5"/>
          <w:w w:val="105"/>
          <w:sz w:val="17"/>
        </w:rPr>
        <w:t xml:space="preserve"> </w:t>
      </w:r>
      <w:r>
        <w:rPr>
          <w:w w:val="105"/>
          <w:sz w:val="17"/>
        </w:rPr>
        <w:t>a</w:t>
      </w:r>
      <w:r>
        <w:rPr>
          <w:spacing w:val="-5"/>
          <w:w w:val="105"/>
          <w:sz w:val="17"/>
        </w:rPr>
        <w:t xml:space="preserve"> </w:t>
      </w:r>
      <w:r>
        <w:rPr>
          <w:w w:val="105"/>
          <w:sz w:val="17"/>
        </w:rPr>
        <w:t>d,</w:t>
      </w:r>
      <w:r>
        <w:rPr>
          <w:spacing w:val="-5"/>
          <w:w w:val="105"/>
          <w:sz w:val="17"/>
        </w:rPr>
        <w:t xml:space="preserve"> </w:t>
      </w:r>
      <w:r>
        <w:rPr>
          <w:w w:val="105"/>
          <w:sz w:val="17"/>
        </w:rPr>
        <w:t>do</w:t>
      </w:r>
      <w:r>
        <w:rPr>
          <w:spacing w:val="-5"/>
          <w:w w:val="105"/>
          <w:sz w:val="17"/>
        </w:rPr>
        <w:t xml:space="preserve"> </w:t>
      </w:r>
      <w:r>
        <w:rPr>
          <w:w w:val="105"/>
          <w:sz w:val="17"/>
        </w:rPr>
        <w:t>parágrafo</w:t>
      </w:r>
      <w:r>
        <w:rPr>
          <w:spacing w:val="-5"/>
          <w:w w:val="105"/>
          <w:sz w:val="17"/>
        </w:rPr>
        <w:t xml:space="preserve"> </w:t>
      </w:r>
      <w:r>
        <w:rPr>
          <w:w w:val="105"/>
          <w:sz w:val="17"/>
        </w:rPr>
        <w:t>único,</w:t>
      </w:r>
      <w:r>
        <w:rPr>
          <w:spacing w:val="-5"/>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11, da Lei nº 8.212, de 1991;</w:t>
      </w:r>
    </w:p>
    <w:p w14:paraId="613A6539">
      <w:pPr>
        <w:pStyle w:val="9"/>
        <w:numPr>
          <w:ilvl w:val="1"/>
          <w:numId w:val="29"/>
        </w:numPr>
        <w:tabs>
          <w:tab w:val="left" w:pos="629"/>
        </w:tabs>
        <w:spacing w:before="1" w:after="0" w:line="240" w:lineRule="auto"/>
        <w:ind w:left="629" w:right="0" w:hanging="313"/>
        <w:jc w:val="left"/>
        <w:rPr>
          <w:sz w:val="17"/>
        </w:rPr>
      </w:pPr>
      <w:r>
        <w:rPr>
          <w:w w:val="105"/>
          <w:sz w:val="17"/>
        </w:rPr>
        <w:t>Prova</w:t>
      </w:r>
      <w:r>
        <w:rPr>
          <w:spacing w:val="-6"/>
          <w:w w:val="105"/>
          <w:sz w:val="17"/>
        </w:rPr>
        <w:t xml:space="preserve"> </w:t>
      </w:r>
      <w:r>
        <w:rPr>
          <w:w w:val="105"/>
          <w:sz w:val="17"/>
        </w:rPr>
        <w:t>de</w:t>
      </w:r>
      <w:r>
        <w:rPr>
          <w:spacing w:val="-5"/>
          <w:w w:val="105"/>
          <w:sz w:val="17"/>
        </w:rPr>
        <w:t xml:space="preserve"> </w:t>
      </w:r>
      <w:r>
        <w:rPr>
          <w:w w:val="105"/>
          <w:sz w:val="17"/>
        </w:rPr>
        <w:t>regularidade</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Fazenda</w:t>
      </w:r>
      <w:r>
        <w:rPr>
          <w:spacing w:val="-5"/>
          <w:w w:val="105"/>
          <w:sz w:val="17"/>
        </w:rPr>
        <w:t xml:space="preserve"> </w:t>
      </w:r>
      <w:r>
        <w:rPr>
          <w:w w:val="105"/>
          <w:sz w:val="17"/>
        </w:rPr>
        <w:t>do</w:t>
      </w:r>
      <w:r>
        <w:rPr>
          <w:spacing w:val="-5"/>
          <w:w w:val="105"/>
          <w:sz w:val="17"/>
        </w:rPr>
        <w:t xml:space="preserve"> </w:t>
      </w:r>
      <w:r>
        <w:rPr>
          <w:w w:val="105"/>
          <w:sz w:val="17"/>
        </w:rPr>
        <w:t>Estado</w:t>
      </w:r>
      <w:r>
        <w:rPr>
          <w:spacing w:val="-5"/>
          <w:w w:val="105"/>
          <w:sz w:val="17"/>
        </w:rPr>
        <w:t xml:space="preserve"> </w:t>
      </w:r>
      <w:r>
        <w:rPr>
          <w:w w:val="105"/>
          <w:sz w:val="17"/>
        </w:rPr>
        <w:t>do</w:t>
      </w:r>
      <w:r>
        <w:rPr>
          <w:spacing w:val="-6"/>
          <w:w w:val="105"/>
          <w:sz w:val="17"/>
        </w:rPr>
        <w:t xml:space="preserve"> </w:t>
      </w:r>
      <w:r>
        <w:rPr>
          <w:w w:val="105"/>
          <w:sz w:val="17"/>
        </w:rPr>
        <w:t>Rio</w:t>
      </w:r>
      <w:r>
        <w:rPr>
          <w:spacing w:val="-5"/>
          <w:w w:val="105"/>
          <w:sz w:val="17"/>
        </w:rPr>
        <w:t xml:space="preserve"> </w:t>
      </w:r>
      <w:r>
        <w:rPr>
          <w:w w:val="105"/>
          <w:sz w:val="17"/>
        </w:rPr>
        <w:t>de</w:t>
      </w:r>
      <w:r>
        <w:rPr>
          <w:spacing w:val="-5"/>
          <w:w w:val="105"/>
          <w:sz w:val="17"/>
        </w:rPr>
        <w:t xml:space="preserve"> </w:t>
      </w:r>
      <w:r>
        <w:rPr>
          <w:w w:val="105"/>
          <w:sz w:val="17"/>
        </w:rPr>
        <w:t>Janeiro,</w:t>
      </w:r>
      <w:r>
        <w:rPr>
          <w:spacing w:val="-5"/>
          <w:w w:val="105"/>
          <w:sz w:val="17"/>
        </w:rPr>
        <w:t xml:space="preserve"> </w:t>
      </w:r>
      <w:r>
        <w:rPr>
          <w:w w:val="105"/>
          <w:sz w:val="17"/>
        </w:rPr>
        <w:t>mediante</w:t>
      </w:r>
      <w:r>
        <w:rPr>
          <w:spacing w:val="-5"/>
          <w:w w:val="105"/>
          <w:sz w:val="17"/>
        </w:rPr>
        <w:t xml:space="preserve"> </w:t>
      </w:r>
      <w:r>
        <w:rPr>
          <w:w w:val="105"/>
          <w:sz w:val="17"/>
        </w:rPr>
        <w:t>apresentação</w:t>
      </w:r>
      <w:r>
        <w:rPr>
          <w:spacing w:val="-5"/>
          <w:w w:val="105"/>
          <w:sz w:val="17"/>
        </w:rPr>
        <w:t xml:space="preserve"> de:</w:t>
      </w:r>
    </w:p>
    <w:p w14:paraId="3FE924AC">
      <w:pPr>
        <w:pStyle w:val="9"/>
        <w:numPr>
          <w:ilvl w:val="2"/>
          <w:numId w:val="29"/>
        </w:numPr>
        <w:tabs>
          <w:tab w:val="left" w:pos="762"/>
        </w:tabs>
        <w:spacing w:before="44" w:after="0" w:line="240" w:lineRule="auto"/>
        <w:ind w:left="762" w:right="0" w:hanging="446"/>
        <w:jc w:val="left"/>
        <w:rPr>
          <w:sz w:val="17"/>
        </w:rPr>
      </w:pPr>
      <w:r>
        <w:rPr>
          <w:w w:val="105"/>
          <w:sz w:val="17"/>
        </w:rPr>
        <w:t>Certidão</w:t>
      </w:r>
      <w:r>
        <w:rPr>
          <w:spacing w:val="-6"/>
          <w:w w:val="105"/>
          <w:sz w:val="17"/>
        </w:rPr>
        <w:t xml:space="preserve"> </w:t>
      </w:r>
      <w:r>
        <w:rPr>
          <w:w w:val="105"/>
          <w:sz w:val="17"/>
        </w:rPr>
        <w:t>Negativa</w:t>
      </w:r>
      <w:r>
        <w:rPr>
          <w:spacing w:val="-5"/>
          <w:w w:val="105"/>
          <w:sz w:val="17"/>
        </w:rPr>
        <w:t xml:space="preserve"> </w:t>
      </w:r>
      <w:r>
        <w:rPr>
          <w:w w:val="105"/>
          <w:sz w:val="17"/>
        </w:rPr>
        <w:t>de</w:t>
      </w:r>
      <w:r>
        <w:rPr>
          <w:spacing w:val="-5"/>
          <w:w w:val="105"/>
          <w:sz w:val="17"/>
        </w:rPr>
        <w:t xml:space="preserve"> </w:t>
      </w:r>
      <w:r>
        <w:rPr>
          <w:w w:val="105"/>
          <w:sz w:val="17"/>
        </w:rPr>
        <w:t>Débitos,</w:t>
      </w:r>
      <w:r>
        <w:rPr>
          <w:spacing w:val="-6"/>
          <w:w w:val="105"/>
          <w:sz w:val="17"/>
        </w:rPr>
        <w:t xml:space="preserve"> </w:t>
      </w:r>
      <w:r>
        <w:rPr>
          <w:w w:val="105"/>
          <w:sz w:val="17"/>
        </w:rPr>
        <w:t>ou</w:t>
      </w:r>
      <w:r>
        <w:rPr>
          <w:spacing w:val="-5"/>
          <w:w w:val="105"/>
          <w:sz w:val="17"/>
        </w:rPr>
        <w:t xml:space="preserve"> </w:t>
      </w:r>
      <w:r>
        <w:rPr>
          <w:w w:val="105"/>
          <w:sz w:val="17"/>
        </w:rPr>
        <w:t>Certidão</w:t>
      </w:r>
      <w:r>
        <w:rPr>
          <w:spacing w:val="-5"/>
          <w:w w:val="105"/>
          <w:sz w:val="17"/>
        </w:rPr>
        <w:t xml:space="preserve"> </w:t>
      </w:r>
      <w:r>
        <w:rPr>
          <w:w w:val="105"/>
          <w:sz w:val="17"/>
        </w:rPr>
        <w:t>Positiva</w:t>
      </w:r>
      <w:r>
        <w:rPr>
          <w:spacing w:val="-6"/>
          <w:w w:val="105"/>
          <w:sz w:val="17"/>
        </w:rPr>
        <w:t xml:space="preserve"> </w:t>
      </w:r>
      <w:r>
        <w:rPr>
          <w:w w:val="105"/>
          <w:sz w:val="17"/>
        </w:rPr>
        <w:t>com</w:t>
      </w:r>
      <w:r>
        <w:rPr>
          <w:spacing w:val="-5"/>
          <w:w w:val="105"/>
          <w:sz w:val="17"/>
        </w:rPr>
        <w:t xml:space="preserve"> </w:t>
      </w:r>
      <w:r>
        <w:rPr>
          <w:w w:val="105"/>
          <w:sz w:val="17"/>
        </w:rPr>
        <w:t>efeito</w:t>
      </w:r>
      <w:r>
        <w:rPr>
          <w:spacing w:val="-5"/>
          <w:w w:val="105"/>
          <w:sz w:val="17"/>
        </w:rPr>
        <w:t xml:space="preserve"> </w:t>
      </w:r>
      <w:r>
        <w:rPr>
          <w:w w:val="105"/>
          <w:sz w:val="17"/>
        </w:rPr>
        <w:t>de</w:t>
      </w:r>
      <w:r>
        <w:rPr>
          <w:spacing w:val="-5"/>
          <w:w w:val="105"/>
          <w:sz w:val="17"/>
        </w:rPr>
        <w:t xml:space="preserve"> </w:t>
      </w:r>
      <w:r>
        <w:rPr>
          <w:w w:val="105"/>
          <w:sz w:val="17"/>
        </w:rPr>
        <w:t>Negativa,</w:t>
      </w:r>
      <w:r>
        <w:rPr>
          <w:spacing w:val="-6"/>
          <w:w w:val="105"/>
          <w:sz w:val="17"/>
        </w:rPr>
        <w:t xml:space="preserve"> </w:t>
      </w:r>
      <w:r>
        <w:rPr>
          <w:w w:val="105"/>
          <w:sz w:val="17"/>
        </w:rPr>
        <w:t>expedida</w:t>
      </w:r>
      <w:r>
        <w:rPr>
          <w:spacing w:val="-5"/>
          <w:w w:val="105"/>
          <w:sz w:val="17"/>
        </w:rPr>
        <w:t xml:space="preserve"> </w:t>
      </w:r>
      <w:r>
        <w:rPr>
          <w:w w:val="105"/>
          <w:sz w:val="17"/>
        </w:rPr>
        <w:t>pela</w:t>
      </w:r>
      <w:r>
        <w:rPr>
          <w:spacing w:val="-5"/>
          <w:w w:val="105"/>
          <w:sz w:val="17"/>
        </w:rPr>
        <w:t xml:space="preserve"> </w:t>
      </w:r>
      <w:r>
        <w:rPr>
          <w:w w:val="105"/>
          <w:sz w:val="17"/>
        </w:rPr>
        <w:t>Secretaria</w:t>
      </w:r>
      <w:r>
        <w:rPr>
          <w:spacing w:val="-6"/>
          <w:w w:val="105"/>
          <w:sz w:val="17"/>
        </w:rPr>
        <w:t xml:space="preserve"> </w:t>
      </w:r>
      <w:r>
        <w:rPr>
          <w:w w:val="105"/>
          <w:sz w:val="17"/>
        </w:rPr>
        <w:t>de</w:t>
      </w:r>
      <w:r>
        <w:rPr>
          <w:spacing w:val="-5"/>
          <w:w w:val="105"/>
          <w:sz w:val="17"/>
        </w:rPr>
        <w:t xml:space="preserve"> </w:t>
      </w:r>
      <w:r>
        <w:rPr>
          <w:w w:val="105"/>
          <w:sz w:val="17"/>
        </w:rPr>
        <w:t>Estado</w:t>
      </w:r>
      <w:r>
        <w:rPr>
          <w:spacing w:val="-5"/>
          <w:w w:val="105"/>
          <w:sz w:val="17"/>
        </w:rPr>
        <w:t xml:space="preserve"> </w:t>
      </w:r>
      <w:r>
        <w:rPr>
          <w:w w:val="105"/>
          <w:sz w:val="17"/>
        </w:rPr>
        <w:t>de</w:t>
      </w:r>
      <w:r>
        <w:rPr>
          <w:spacing w:val="-6"/>
          <w:w w:val="105"/>
          <w:sz w:val="17"/>
        </w:rPr>
        <w:t xml:space="preserve"> </w:t>
      </w:r>
      <w:r>
        <w:rPr>
          <w:spacing w:val="-2"/>
          <w:w w:val="105"/>
          <w:sz w:val="17"/>
        </w:rPr>
        <w:t>Fazenda;</w:t>
      </w:r>
    </w:p>
    <w:p w14:paraId="4B15B58C">
      <w:pPr>
        <w:pStyle w:val="9"/>
        <w:numPr>
          <w:ilvl w:val="2"/>
          <w:numId w:val="29"/>
        </w:numPr>
        <w:tabs>
          <w:tab w:val="left" w:pos="762"/>
        </w:tabs>
        <w:spacing w:before="43" w:after="0" w:line="240" w:lineRule="auto"/>
        <w:ind w:left="762" w:right="0" w:hanging="446"/>
        <w:jc w:val="left"/>
        <w:rPr>
          <w:sz w:val="17"/>
        </w:rPr>
      </w:pPr>
      <w:r>
        <w:rPr>
          <w:w w:val="105"/>
          <w:sz w:val="17"/>
        </w:rPr>
        <w:t>Certidão</w:t>
      </w:r>
      <w:r>
        <w:rPr>
          <w:spacing w:val="-6"/>
          <w:w w:val="105"/>
          <w:sz w:val="17"/>
        </w:rPr>
        <w:t xml:space="preserve"> </w:t>
      </w:r>
      <w:r>
        <w:rPr>
          <w:w w:val="105"/>
          <w:sz w:val="17"/>
        </w:rPr>
        <w:t>Negativa</w:t>
      </w:r>
      <w:r>
        <w:rPr>
          <w:spacing w:val="-5"/>
          <w:w w:val="105"/>
          <w:sz w:val="17"/>
        </w:rPr>
        <w:t xml:space="preserve"> </w:t>
      </w:r>
      <w:r>
        <w:rPr>
          <w:w w:val="105"/>
          <w:sz w:val="17"/>
        </w:rPr>
        <w:t>de</w:t>
      </w:r>
      <w:r>
        <w:rPr>
          <w:spacing w:val="-6"/>
          <w:w w:val="105"/>
          <w:sz w:val="17"/>
        </w:rPr>
        <w:t xml:space="preserve"> </w:t>
      </w:r>
      <w:r>
        <w:rPr>
          <w:w w:val="105"/>
          <w:sz w:val="17"/>
        </w:rPr>
        <w:t>Débitos,</w:t>
      </w:r>
      <w:r>
        <w:rPr>
          <w:spacing w:val="-5"/>
          <w:w w:val="105"/>
          <w:sz w:val="17"/>
        </w:rPr>
        <w:t xml:space="preserve"> </w:t>
      </w:r>
      <w:r>
        <w:rPr>
          <w:w w:val="105"/>
          <w:sz w:val="17"/>
        </w:rPr>
        <w:t>ou</w:t>
      </w:r>
      <w:r>
        <w:rPr>
          <w:spacing w:val="-6"/>
          <w:w w:val="105"/>
          <w:sz w:val="17"/>
        </w:rPr>
        <w:t xml:space="preserve"> </w:t>
      </w:r>
      <w:r>
        <w:rPr>
          <w:w w:val="105"/>
          <w:sz w:val="17"/>
        </w:rPr>
        <w:t>Certidão</w:t>
      </w:r>
      <w:r>
        <w:rPr>
          <w:spacing w:val="-5"/>
          <w:w w:val="105"/>
          <w:sz w:val="17"/>
        </w:rPr>
        <w:t xml:space="preserve"> </w:t>
      </w:r>
      <w:r>
        <w:rPr>
          <w:w w:val="105"/>
          <w:sz w:val="17"/>
        </w:rPr>
        <w:t>Positiva</w:t>
      </w:r>
      <w:r>
        <w:rPr>
          <w:spacing w:val="-5"/>
          <w:w w:val="105"/>
          <w:sz w:val="17"/>
        </w:rPr>
        <w:t xml:space="preserve"> </w:t>
      </w:r>
      <w:r>
        <w:rPr>
          <w:w w:val="105"/>
          <w:sz w:val="17"/>
        </w:rPr>
        <w:t>com</w:t>
      </w:r>
      <w:r>
        <w:rPr>
          <w:spacing w:val="-6"/>
          <w:w w:val="105"/>
          <w:sz w:val="17"/>
        </w:rPr>
        <w:t xml:space="preserve"> </w:t>
      </w:r>
      <w:r>
        <w:rPr>
          <w:w w:val="105"/>
          <w:sz w:val="17"/>
        </w:rPr>
        <w:t>efeito</w:t>
      </w:r>
      <w:r>
        <w:rPr>
          <w:spacing w:val="-5"/>
          <w:w w:val="105"/>
          <w:sz w:val="17"/>
        </w:rPr>
        <w:t xml:space="preserve"> </w:t>
      </w:r>
      <w:r>
        <w:rPr>
          <w:w w:val="105"/>
          <w:sz w:val="17"/>
        </w:rPr>
        <w:t>de</w:t>
      </w:r>
      <w:r>
        <w:rPr>
          <w:spacing w:val="-6"/>
          <w:w w:val="105"/>
          <w:sz w:val="17"/>
        </w:rPr>
        <w:t xml:space="preserve"> </w:t>
      </w:r>
      <w:r>
        <w:rPr>
          <w:w w:val="105"/>
          <w:sz w:val="17"/>
        </w:rPr>
        <w:t>Negativa,</w:t>
      </w:r>
      <w:r>
        <w:rPr>
          <w:spacing w:val="-5"/>
          <w:w w:val="105"/>
          <w:sz w:val="17"/>
        </w:rPr>
        <w:t xml:space="preserve"> </w:t>
      </w:r>
      <w:r>
        <w:rPr>
          <w:w w:val="105"/>
          <w:sz w:val="17"/>
        </w:rPr>
        <w:t>para</w:t>
      </w:r>
      <w:r>
        <w:rPr>
          <w:spacing w:val="-5"/>
          <w:w w:val="105"/>
          <w:sz w:val="17"/>
        </w:rPr>
        <w:t xml:space="preserve"> </w:t>
      </w:r>
      <w:r>
        <w:rPr>
          <w:w w:val="105"/>
          <w:sz w:val="17"/>
        </w:rPr>
        <w:t>fins</w:t>
      </w:r>
      <w:r>
        <w:rPr>
          <w:spacing w:val="-6"/>
          <w:w w:val="105"/>
          <w:sz w:val="17"/>
        </w:rPr>
        <w:t xml:space="preserve"> </w:t>
      </w:r>
      <w:r>
        <w:rPr>
          <w:w w:val="105"/>
          <w:sz w:val="17"/>
        </w:rPr>
        <w:t>de</w:t>
      </w:r>
      <w:r>
        <w:rPr>
          <w:spacing w:val="-5"/>
          <w:w w:val="105"/>
          <w:sz w:val="17"/>
        </w:rPr>
        <w:t xml:space="preserve"> </w:t>
      </w:r>
      <w:r>
        <w:rPr>
          <w:w w:val="105"/>
          <w:sz w:val="17"/>
        </w:rPr>
        <w:t>participação</w:t>
      </w:r>
      <w:r>
        <w:rPr>
          <w:spacing w:val="-6"/>
          <w:w w:val="105"/>
          <w:sz w:val="17"/>
        </w:rPr>
        <w:t xml:space="preserve"> </w:t>
      </w:r>
      <w:r>
        <w:rPr>
          <w:w w:val="105"/>
          <w:sz w:val="17"/>
        </w:rPr>
        <w:t>em</w:t>
      </w:r>
      <w:r>
        <w:rPr>
          <w:spacing w:val="-5"/>
          <w:w w:val="105"/>
          <w:sz w:val="17"/>
        </w:rPr>
        <w:t xml:space="preserve"> </w:t>
      </w:r>
      <w:r>
        <w:rPr>
          <w:w w:val="105"/>
          <w:sz w:val="17"/>
        </w:rPr>
        <w:t>licitação,</w:t>
      </w:r>
      <w:r>
        <w:rPr>
          <w:spacing w:val="-5"/>
          <w:w w:val="105"/>
          <w:sz w:val="17"/>
        </w:rPr>
        <w:t xml:space="preserve"> </w:t>
      </w:r>
      <w:r>
        <w:rPr>
          <w:w w:val="105"/>
          <w:sz w:val="17"/>
        </w:rPr>
        <w:t>expedida</w:t>
      </w:r>
      <w:r>
        <w:rPr>
          <w:spacing w:val="-6"/>
          <w:w w:val="105"/>
          <w:sz w:val="17"/>
        </w:rPr>
        <w:t xml:space="preserve"> </w:t>
      </w:r>
      <w:r>
        <w:rPr>
          <w:w w:val="105"/>
          <w:sz w:val="17"/>
        </w:rPr>
        <w:t>pela</w:t>
      </w:r>
      <w:r>
        <w:rPr>
          <w:spacing w:val="-5"/>
          <w:w w:val="105"/>
          <w:sz w:val="17"/>
        </w:rPr>
        <w:t xml:space="preserve"> </w:t>
      </w:r>
      <w:r>
        <w:rPr>
          <w:w w:val="105"/>
          <w:sz w:val="17"/>
        </w:rPr>
        <w:t>Procuradoria</w:t>
      </w:r>
      <w:r>
        <w:rPr>
          <w:spacing w:val="-6"/>
          <w:w w:val="105"/>
          <w:sz w:val="17"/>
        </w:rPr>
        <w:t xml:space="preserve"> </w:t>
      </w:r>
      <w:r>
        <w:rPr>
          <w:w w:val="105"/>
          <w:sz w:val="17"/>
        </w:rPr>
        <w:t>Geral</w:t>
      </w:r>
      <w:r>
        <w:rPr>
          <w:spacing w:val="-5"/>
          <w:w w:val="105"/>
          <w:sz w:val="17"/>
        </w:rPr>
        <w:t xml:space="preserve"> </w:t>
      </w:r>
      <w:r>
        <w:rPr>
          <w:w w:val="105"/>
          <w:sz w:val="17"/>
        </w:rPr>
        <w:t>do</w:t>
      </w:r>
      <w:r>
        <w:rPr>
          <w:spacing w:val="-5"/>
          <w:w w:val="105"/>
          <w:sz w:val="17"/>
        </w:rPr>
        <w:t xml:space="preserve"> </w:t>
      </w:r>
      <w:r>
        <w:rPr>
          <w:spacing w:val="-2"/>
          <w:w w:val="105"/>
          <w:sz w:val="17"/>
        </w:rPr>
        <w:t>Estado;</w:t>
      </w:r>
    </w:p>
    <w:p w14:paraId="4988C8FF">
      <w:pPr>
        <w:pStyle w:val="9"/>
        <w:numPr>
          <w:ilvl w:val="1"/>
          <w:numId w:val="29"/>
        </w:numPr>
        <w:tabs>
          <w:tab w:val="left" w:pos="641"/>
        </w:tabs>
        <w:spacing w:before="44" w:after="0" w:line="292" w:lineRule="auto"/>
        <w:ind w:left="316" w:right="299" w:firstLine="0"/>
        <w:jc w:val="left"/>
        <w:rPr>
          <w:sz w:val="17"/>
        </w:rPr>
      </w:pPr>
      <w:r>
        <w:rPr>
          <w:w w:val="105"/>
          <w:sz w:val="17"/>
        </w:rPr>
        <w:t>Fazenda Municipal: apresentação da Certidão Negativa de Débitos, ou Certidão Positiva com efeito de Negativa, do Imposto sobre Serviços de Qualquer Natureza - ISS, ou, se for o caso, certidão</w:t>
      </w:r>
      <w:r>
        <w:rPr>
          <w:spacing w:val="40"/>
          <w:w w:val="105"/>
          <w:sz w:val="17"/>
        </w:rPr>
        <w:t xml:space="preserve"> </w:t>
      </w:r>
      <w:r>
        <w:rPr>
          <w:w w:val="105"/>
          <w:sz w:val="17"/>
        </w:rPr>
        <w:t>comprobatória de que o licitante, em razão do objeto social, está isento de inscrição municipal;</w:t>
      </w:r>
    </w:p>
    <w:p w14:paraId="021671D9">
      <w:pPr>
        <w:pStyle w:val="9"/>
        <w:numPr>
          <w:ilvl w:val="0"/>
          <w:numId w:val="29"/>
        </w:numPr>
        <w:tabs>
          <w:tab w:val="left" w:pos="506"/>
        </w:tabs>
        <w:spacing w:before="1" w:after="0" w:line="240" w:lineRule="auto"/>
        <w:ind w:left="506" w:right="0" w:hanging="190"/>
        <w:jc w:val="left"/>
        <w:rPr>
          <w:sz w:val="17"/>
        </w:rPr>
      </w:pPr>
      <w:r>
        <w:rPr>
          <w:w w:val="105"/>
          <w:sz w:val="17"/>
        </w:rPr>
        <w:t>Certificado</w:t>
      </w:r>
      <w:r>
        <w:rPr>
          <w:spacing w:val="-6"/>
          <w:w w:val="105"/>
          <w:sz w:val="17"/>
        </w:rPr>
        <w:t xml:space="preserve"> </w:t>
      </w:r>
      <w:r>
        <w:rPr>
          <w:w w:val="105"/>
          <w:sz w:val="17"/>
        </w:rPr>
        <w:t>de</w:t>
      </w:r>
      <w:r>
        <w:rPr>
          <w:spacing w:val="-5"/>
          <w:w w:val="105"/>
          <w:sz w:val="17"/>
        </w:rPr>
        <w:t xml:space="preserve"> </w:t>
      </w:r>
      <w:r>
        <w:rPr>
          <w:w w:val="105"/>
          <w:sz w:val="17"/>
        </w:rPr>
        <w:t>Regularidade</w:t>
      </w:r>
      <w:r>
        <w:rPr>
          <w:spacing w:val="-5"/>
          <w:w w:val="105"/>
          <w:sz w:val="17"/>
        </w:rPr>
        <w:t xml:space="preserve"> </w:t>
      </w:r>
      <w:r>
        <w:rPr>
          <w:w w:val="105"/>
          <w:sz w:val="17"/>
        </w:rPr>
        <w:t>do</w:t>
      </w:r>
      <w:r>
        <w:rPr>
          <w:spacing w:val="-6"/>
          <w:w w:val="105"/>
          <w:sz w:val="17"/>
        </w:rPr>
        <w:t xml:space="preserve"> </w:t>
      </w:r>
      <w:r>
        <w:rPr>
          <w:w w:val="105"/>
          <w:sz w:val="17"/>
        </w:rPr>
        <w:t>FGTS</w:t>
      </w:r>
      <w:r>
        <w:rPr>
          <w:spacing w:val="-5"/>
          <w:w w:val="105"/>
          <w:sz w:val="17"/>
        </w:rPr>
        <w:t xml:space="preserve"> </w:t>
      </w:r>
      <w:r>
        <w:rPr>
          <w:w w:val="105"/>
          <w:sz w:val="17"/>
        </w:rPr>
        <w:t>–</w:t>
      </w:r>
      <w:r>
        <w:rPr>
          <w:spacing w:val="-5"/>
          <w:w w:val="105"/>
          <w:sz w:val="17"/>
        </w:rPr>
        <w:t xml:space="preserve"> </w:t>
      </w:r>
      <w:r>
        <w:rPr>
          <w:spacing w:val="-4"/>
          <w:w w:val="105"/>
          <w:sz w:val="17"/>
        </w:rPr>
        <w:t>CRF;</w:t>
      </w:r>
    </w:p>
    <w:p w14:paraId="0832C97A">
      <w:pPr>
        <w:pStyle w:val="9"/>
        <w:numPr>
          <w:ilvl w:val="0"/>
          <w:numId w:val="29"/>
        </w:numPr>
        <w:tabs>
          <w:tab w:val="left" w:pos="524"/>
        </w:tabs>
        <w:spacing w:before="44" w:after="0" w:line="292" w:lineRule="auto"/>
        <w:ind w:left="316" w:right="299" w:firstLine="0"/>
        <w:jc w:val="left"/>
        <w:rPr>
          <w:sz w:val="17"/>
        </w:rPr>
      </w:pPr>
      <w:r>
        <w:rPr>
          <w:w w:val="105"/>
          <w:sz w:val="17"/>
        </w:rPr>
        <w:t>Prova</w:t>
      </w:r>
      <w:r>
        <w:rPr>
          <w:spacing w:val="21"/>
          <w:w w:val="105"/>
          <w:sz w:val="17"/>
        </w:rPr>
        <w:t xml:space="preserve"> </w:t>
      </w:r>
      <w:r>
        <w:rPr>
          <w:w w:val="105"/>
          <w:sz w:val="17"/>
        </w:rPr>
        <w:t>de</w:t>
      </w:r>
      <w:r>
        <w:rPr>
          <w:spacing w:val="21"/>
          <w:w w:val="105"/>
          <w:sz w:val="17"/>
        </w:rPr>
        <w:t xml:space="preserve"> </w:t>
      </w:r>
      <w:r>
        <w:rPr>
          <w:w w:val="105"/>
          <w:sz w:val="17"/>
        </w:rPr>
        <w:t>inexistência</w:t>
      </w:r>
      <w:r>
        <w:rPr>
          <w:spacing w:val="21"/>
          <w:w w:val="105"/>
          <w:sz w:val="17"/>
        </w:rPr>
        <w:t xml:space="preserve"> </w:t>
      </w:r>
      <w:r>
        <w:rPr>
          <w:w w:val="105"/>
          <w:sz w:val="17"/>
        </w:rPr>
        <w:t>de</w:t>
      </w:r>
      <w:r>
        <w:rPr>
          <w:spacing w:val="21"/>
          <w:w w:val="105"/>
          <w:sz w:val="17"/>
        </w:rPr>
        <w:t xml:space="preserve"> </w:t>
      </w:r>
      <w:r>
        <w:rPr>
          <w:w w:val="105"/>
          <w:sz w:val="17"/>
        </w:rPr>
        <w:t>débitos</w:t>
      </w:r>
      <w:r>
        <w:rPr>
          <w:spacing w:val="21"/>
          <w:w w:val="105"/>
          <w:sz w:val="17"/>
        </w:rPr>
        <w:t xml:space="preserve"> </w:t>
      </w:r>
      <w:r>
        <w:rPr>
          <w:w w:val="105"/>
          <w:sz w:val="17"/>
        </w:rPr>
        <w:t>inadimplidos</w:t>
      </w:r>
      <w:r>
        <w:rPr>
          <w:spacing w:val="21"/>
          <w:w w:val="105"/>
          <w:sz w:val="17"/>
        </w:rPr>
        <w:t xml:space="preserve"> </w:t>
      </w:r>
      <w:r>
        <w:rPr>
          <w:w w:val="105"/>
          <w:sz w:val="17"/>
        </w:rPr>
        <w:t>perante</w:t>
      </w:r>
      <w:r>
        <w:rPr>
          <w:spacing w:val="21"/>
          <w:w w:val="105"/>
          <w:sz w:val="17"/>
        </w:rPr>
        <w:t xml:space="preserve"> </w:t>
      </w:r>
      <w:r>
        <w:rPr>
          <w:w w:val="105"/>
          <w:sz w:val="17"/>
        </w:rPr>
        <w:t>a</w:t>
      </w:r>
      <w:r>
        <w:rPr>
          <w:spacing w:val="21"/>
          <w:w w:val="105"/>
          <w:sz w:val="17"/>
        </w:rPr>
        <w:t xml:space="preserve"> </w:t>
      </w:r>
      <w:r>
        <w:rPr>
          <w:w w:val="105"/>
          <w:sz w:val="17"/>
        </w:rPr>
        <w:t>Justiça</w:t>
      </w:r>
      <w:r>
        <w:rPr>
          <w:spacing w:val="21"/>
          <w:w w:val="105"/>
          <w:sz w:val="17"/>
        </w:rPr>
        <w:t xml:space="preserve"> </w:t>
      </w:r>
      <w:r>
        <w:rPr>
          <w:w w:val="105"/>
          <w:sz w:val="17"/>
        </w:rPr>
        <w:t>do</w:t>
      </w:r>
      <w:r>
        <w:rPr>
          <w:spacing w:val="18"/>
          <w:w w:val="105"/>
          <w:sz w:val="17"/>
        </w:rPr>
        <w:t xml:space="preserve"> </w:t>
      </w:r>
      <w:r>
        <w:rPr>
          <w:w w:val="105"/>
          <w:sz w:val="17"/>
        </w:rPr>
        <w:t>Trabalho,</w:t>
      </w:r>
      <w:r>
        <w:rPr>
          <w:spacing w:val="21"/>
          <w:w w:val="105"/>
          <w:sz w:val="17"/>
        </w:rPr>
        <w:t xml:space="preserve"> </w:t>
      </w:r>
      <w:r>
        <w:rPr>
          <w:w w:val="105"/>
          <w:sz w:val="17"/>
        </w:rPr>
        <w:t>mediante</w:t>
      </w:r>
      <w:r>
        <w:rPr>
          <w:spacing w:val="21"/>
          <w:w w:val="105"/>
          <w:sz w:val="17"/>
        </w:rPr>
        <w:t xml:space="preserve"> </w:t>
      </w:r>
      <w:r>
        <w:rPr>
          <w:w w:val="105"/>
          <w:sz w:val="17"/>
        </w:rPr>
        <w:t>a</w:t>
      </w:r>
      <w:r>
        <w:rPr>
          <w:spacing w:val="21"/>
          <w:w w:val="105"/>
          <w:sz w:val="17"/>
        </w:rPr>
        <w:t xml:space="preserve"> </w:t>
      </w:r>
      <w:r>
        <w:rPr>
          <w:w w:val="105"/>
          <w:sz w:val="17"/>
        </w:rPr>
        <w:t>apresentação</w:t>
      </w:r>
      <w:r>
        <w:rPr>
          <w:spacing w:val="21"/>
          <w:w w:val="105"/>
          <w:sz w:val="17"/>
        </w:rPr>
        <w:t xml:space="preserve"> </w:t>
      </w:r>
      <w:r>
        <w:rPr>
          <w:w w:val="105"/>
          <w:sz w:val="17"/>
        </w:rPr>
        <w:t>de</w:t>
      </w:r>
      <w:r>
        <w:rPr>
          <w:spacing w:val="21"/>
          <w:w w:val="105"/>
          <w:sz w:val="17"/>
        </w:rPr>
        <w:t xml:space="preserve"> </w:t>
      </w:r>
      <w:r>
        <w:rPr>
          <w:w w:val="105"/>
          <w:sz w:val="17"/>
        </w:rPr>
        <w:t>Certidão</w:t>
      </w:r>
      <w:r>
        <w:rPr>
          <w:spacing w:val="21"/>
          <w:w w:val="105"/>
          <w:sz w:val="17"/>
        </w:rPr>
        <w:t xml:space="preserve"> </w:t>
      </w:r>
      <w:r>
        <w:rPr>
          <w:w w:val="105"/>
          <w:sz w:val="17"/>
        </w:rPr>
        <w:t>Negativa</w:t>
      </w:r>
      <w:r>
        <w:rPr>
          <w:spacing w:val="21"/>
          <w:w w:val="105"/>
          <w:sz w:val="17"/>
        </w:rPr>
        <w:t xml:space="preserve"> </w:t>
      </w:r>
      <w:r>
        <w:rPr>
          <w:w w:val="105"/>
          <w:sz w:val="17"/>
        </w:rPr>
        <w:t>de</w:t>
      </w:r>
      <w:r>
        <w:rPr>
          <w:spacing w:val="21"/>
          <w:w w:val="105"/>
          <w:sz w:val="17"/>
        </w:rPr>
        <w:t xml:space="preserve"> </w:t>
      </w:r>
      <w:r>
        <w:rPr>
          <w:w w:val="105"/>
          <w:sz w:val="17"/>
        </w:rPr>
        <w:t>Débitos</w:t>
      </w:r>
      <w:r>
        <w:rPr>
          <w:spacing w:val="18"/>
          <w:w w:val="105"/>
          <w:sz w:val="17"/>
        </w:rPr>
        <w:t xml:space="preserve"> </w:t>
      </w:r>
      <w:r>
        <w:rPr>
          <w:w w:val="105"/>
          <w:sz w:val="17"/>
        </w:rPr>
        <w:t>Trabalhistas</w:t>
      </w:r>
      <w:r>
        <w:rPr>
          <w:spacing w:val="21"/>
          <w:w w:val="105"/>
          <w:sz w:val="17"/>
        </w:rPr>
        <w:t xml:space="preserve"> </w:t>
      </w:r>
      <w:r>
        <w:rPr>
          <w:w w:val="105"/>
          <w:sz w:val="17"/>
        </w:rPr>
        <w:t>(CNDT)</w:t>
      </w:r>
      <w:r>
        <w:rPr>
          <w:spacing w:val="21"/>
          <w:w w:val="105"/>
          <w:sz w:val="17"/>
        </w:rPr>
        <w:t xml:space="preserve"> </w:t>
      </w:r>
      <w:r>
        <w:rPr>
          <w:w w:val="105"/>
          <w:sz w:val="17"/>
        </w:rPr>
        <w:t>ou</w:t>
      </w:r>
      <w:r>
        <w:rPr>
          <w:spacing w:val="21"/>
          <w:w w:val="105"/>
          <w:sz w:val="17"/>
        </w:rPr>
        <w:t xml:space="preserve"> </w:t>
      </w:r>
      <w:r>
        <w:rPr>
          <w:w w:val="105"/>
          <w:sz w:val="17"/>
        </w:rPr>
        <w:t>da</w:t>
      </w:r>
      <w:r>
        <w:rPr>
          <w:spacing w:val="21"/>
          <w:w w:val="105"/>
          <w:sz w:val="17"/>
        </w:rPr>
        <w:t xml:space="preserve"> </w:t>
      </w:r>
      <w:r>
        <w:rPr>
          <w:w w:val="105"/>
          <w:sz w:val="17"/>
        </w:rPr>
        <w:t>Certidão</w:t>
      </w:r>
      <w:r>
        <w:rPr>
          <w:spacing w:val="21"/>
          <w:w w:val="105"/>
          <w:sz w:val="17"/>
        </w:rPr>
        <w:t xml:space="preserve"> </w:t>
      </w:r>
      <w:r>
        <w:rPr>
          <w:w w:val="105"/>
          <w:sz w:val="17"/>
        </w:rPr>
        <w:t>Positiva</w:t>
      </w:r>
      <w:r>
        <w:rPr>
          <w:spacing w:val="21"/>
          <w:w w:val="105"/>
          <w:sz w:val="17"/>
        </w:rPr>
        <w:t xml:space="preserve"> </w:t>
      </w:r>
      <w:r>
        <w:rPr>
          <w:w w:val="105"/>
          <w:sz w:val="17"/>
        </w:rPr>
        <w:t>de</w:t>
      </w:r>
      <w:r>
        <w:rPr>
          <w:spacing w:val="21"/>
          <w:w w:val="105"/>
          <w:sz w:val="17"/>
        </w:rPr>
        <w:t xml:space="preserve"> </w:t>
      </w:r>
      <w:r>
        <w:rPr>
          <w:w w:val="105"/>
          <w:sz w:val="17"/>
        </w:rPr>
        <w:t>Débitos Trabalhistas com os mesmos efeitos da CNDT.</w:t>
      </w:r>
    </w:p>
    <w:p w14:paraId="3B3AA3FF">
      <w:pPr>
        <w:pStyle w:val="9"/>
        <w:numPr>
          <w:ilvl w:val="0"/>
          <w:numId w:val="29"/>
        </w:numPr>
        <w:tabs>
          <w:tab w:val="left" w:pos="480"/>
        </w:tabs>
        <w:spacing w:before="1" w:after="0" w:line="292" w:lineRule="auto"/>
        <w:ind w:left="316" w:right="299" w:firstLine="0"/>
        <w:jc w:val="left"/>
        <w:rPr>
          <w:sz w:val="17"/>
        </w:rPr>
      </w:pPr>
      <w:r>
        <w:rPr>
          <w:w w:val="105"/>
          <w:sz w:val="17"/>
        </w:rPr>
        <w:t>Declaração</w:t>
      </w:r>
      <w:r>
        <w:rPr>
          <w:spacing w:val="-3"/>
          <w:w w:val="105"/>
          <w:sz w:val="17"/>
        </w:rPr>
        <w:t xml:space="preserve"> </w:t>
      </w:r>
      <w:r>
        <w:rPr>
          <w:w w:val="105"/>
          <w:sz w:val="17"/>
        </w:rPr>
        <w:t>de</w:t>
      </w:r>
      <w:r>
        <w:rPr>
          <w:spacing w:val="-3"/>
          <w:w w:val="105"/>
          <w:sz w:val="17"/>
        </w:rPr>
        <w:t xml:space="preserve"> </w:t>
      </w:r>
      <w:r>
        <w:rPr>
          <w:w w:val="105"/>
          <w:sz w:val="17"/>
        </w:rPr>
        <w:t>que</w:t>
      </w:r>
      <w:r>
        <w:rPr>
          <w:spacing w:val="-3"/>
          <w:w w:val="105"/>
          <w:sz w:val="17"/>
        </w:rPr>
        <w:t xml:space="preserve"> </w:t>
      </w:r>
      <w:r>
        <w:rPr>
          <w:w w:val="105"/>
          <w:sz w:val="17"/>
        </w:rPr>
        <w:t>não</w:t>
      </w:r>
      <w:r>
        <w:rPr>
          <w:spacing w:val="-3"/>
          <w:w w:val="105"/>
          <w:sz w:val="17"/>
        </w:rPr>
        <w:t xml:space="preserve"> </w:t>
      </w:r>
      <w:r>
        <w:rPr>
          <w:w w:val="105"/>
          <w:sz w:val="17"/>
        </w:rPr>
        <w:t>emprega</w:t>
      </w:r>
      <w:r>
        <w:rPr>
          <w:spacing w:val="-3"/>
          <w:w w:val="105"/>
          <w:sz w:val="17"/>
        </w:rPr>
        <w:t xml:space="preserve"> </w:t>
      </w:r>
      <w:r>
        <w:rPr>
          <w:w w:val="105"/>
          <w:sz w:val="17"/>
        </w:rPr>
        <w:t>menor</w:t>
      </w:r>
      <w:r>
        <w:rPr>
          <w:spacing w:val="-3"/>
          <w:w w:val="105"/>
          <w:sz w:val="17"/>
        </w:rPr>
        <w:t xml:space="preserve"> </w:t>
      </w:r>
      <w:r>
        <w:rPr>
          <w:w w:val="105"/>
          <w:sz w:val="17"/>
        </w:rPr>
        <w:t>de</w:t>
      </w:r>
      <w:r>
        <w:rPr>
          <w:spacing w:val="-3"/>
          <w:w w:val="105"/>
          <w:sz w:val="17"/>
        </w:rPr>
        <w:t xml:space="preserve"> </w:t>
      </w:r>
      <w:r>
        <w:rPr>
          <w:w w:val="105"/>
          <w:sz w:val="17"/>
        </w:rPr>
        <w:t>18</w:t>
      </w:r>
      <w:r>
        <w:rPr>
          <w:spacing w:val="-3"/>
          <w:w w:val="105"/>
          <w:sz w:val="17"/>
        </w:rPr>
        <w:t xml:space="preserve"> </w:t>
      </w:r>
      <w:r>
        <w:rPr>
          <w:w w:val="105"/>
          <w:sz w:val="17"/>
        </w:rPr>
        <w:t>anos</w:t>
      </w:r>
      <w:r>
        <w:rPr>
          <w:spacing w:val="-3"/>
          <w:w w:val="105"/>
          <w:sz w:val="17"/>
        </w:rPr>
        <w:t xml:space="preserve"> </w:t>
      </w:r>
      <w:r>
        <w:rPr>
          <w:w w:val="105"/>
          <w:sz w:val="17"/>
        </w:rPr>
        <w:t>em</w:t>
      </w:r>
      <w:r>
        <w:rPr>
          <w:spacing w:val="-3"/>
          <w:w w:val="105"/>
          <w:sz w:val="17"/>
        </w:rPr>
        <w:t xml:space="preserve"> </w:t>
      </w:r>
      <w:r>
        <w:rPr>
          <w:w w:val="105"/>
          <w:sz w:val="17"/>
        </w:rPr>
        <w:t>trabalho</w:t>
      </w:r>
      <w:r>
        <w:rPr>
          <w:spacing w:val="-3"/>
          <w:w w:val="105"/>
          <w:sz w:val="17"/>
        </w:rPr>
        <w:t xml:space="preserve"> </w:t>
      </w:r>
      <w:r>
        <w:rPr>
          <w:w w:val="105"/>
          <w:sz w:val="17"/>
        </w:rPr>
        <w:t>noturno,</w:t>
      </w:r>
      <w:r>
        <w:rPr>
          <w:spacing w:val="-3"/>
          <w:w w:val="105"/>
          <w:sz w:val="17"/>
        </w:rPr>
        <w:t xml:space="preserve"> </w:t>
      </w:r>
      <w:r>
        <w:rPr>
          <w:w w:val="105"/>
          <w:sz w:val="17"/>
        </w:rPr>
        <w:t>perigoso</w:t>
      </w:r>
      <w:r>
        <w:rPr>
          <w:spacing w:val="-3"/>
          <w:w w:val="105"/>
          <w:sz w:val="17"/>
        </w:rPr>
        <w:t xml:space="preserve"> </w:t>
      </w:r>
      <w:r>
        <w:rPr>
          <w:w w:val="105"/>
          <w:sz w:val="17"/>
        </w:rPr>
        <w:t>ou</w:t>
      </w:r>
      <w:r>
        <w:rPr>
          <w:spacing w:val="-3"/>
          <w:w w:val="105"/>
          <w:sz w:val="17"/>
        </w:rPr>
        <w:t xml:space="preserve"> </w:t>
      </w:r>
      <w:r>
        <w:rPr>
          <w:w w:val="105"/>
          <w:sz w:val="17"/>
        </w:rPr>
        <w:t>insalubre</w:t>
      </w:r>
      <w:r>
        <w:rPr>
          <w:spacing w:val="-3"/>
          <w:w w:val="105"/>
          <w:sz w:val="17"/>
        </w:rPr>
        <w:t xml:space="preserve"> </w:t>
      </w:r>
      <w:r>
        <w:rPr>
          <w:w w:val="105"/>
          <w:sz w:val="17"/>
        </w:rPr>
        <w:t>e</w:t>
      </w:r>
      <w:r>
        <w:rPr>
          <w:spacing w:val="-3"/>
          <w:w w:val="105"/>
          <w:sz w:val="17"/>
        </w:rPr>
        <w:t xml:space="preserve"> </w:t>
      </w:r>
      <w:r>
        <w:rPr>
          <w:w w:val="105"/>
          <w:sz w:val="17"/>
        </w:rPr>
        <w:t>não</w:t>
      </w:r>
      <w:r>
        <w:rPr>
          <w:spacing w:val="-3"/>
          <w:w w:val="105"/>
          <w:sz w:val="17"/>
        </w:rPr>
        <w:t xml:space="preserve"> </w:t>
      </w:r>
      <w:r>
        <w:rPr>
          <w:w w:val="105"/>
          <w:sz w:val="17"/>
        </w:rPr>
        <w:t>emprega</w:t>
      </w:r>
      <w:r>
        <w:rPr>
          <w:spacing w:val="-3"/>
          <w:w w:val="105"/>
          <w:sz w:val="17"/>
        </w:rPr>
        <w:t xml:space="preserve"> </w:t>
      </w:r>
      <w:r>
        <w:rPr>
          <w:w w:val="105"/>
          <w:sz w:val="17"/>
        </w:rPr>
        <w:t>menor</w:t>
      </w:r>
      <w:r>
        <w:rPr>
          <w:spacing w:val="-3"/>
          <w:w w:val="105"/>
          <w:sz w:val="17"/>
        </w:rPr>
        <w:t xml:space="preserve"> </w:t>
      </w:r>
      <w:r>
        <w:rPr>
          <w:w w:val="105"/>
          <w:sz w:val="17"/>
        </w:rPr>
        <w:t>de</w:t>
      </w:r>
      <w:r>
        <w:rPr>
          <w:spacing w:val="-3"/>
          <w:w w:val="105"/>
          <w:sz w:val="17"/>
        </w:rPr>
        <w:t xml:space="preserve"> </w:t>
      </w:r>
      <w:r>
        <w:rPr>
          <w:w w:val="105"/>
          <w:sz w:val="17"/>
        </w:rPr>
        <w:t>16</w:t>
      </w:r>
      <w:r>
        <w:rPr>
          <w:spacing w:val="-3"/>
          <w:w w:val="105"/>
          <w:sz w:val="17"/>
        </w:rPr>
        <w:t xml:space="preserve"> </w:t>
      </w:r>
      <w:r>
        <w:rPr>
          <w:w w:val="105"/>
          <w:sz w:val="17"/>
        </w:rPr>
        <w:t>anos,</w:t>
      </w:r>
      <w:r>
        <w:rPr>
          <w:spacing w:val="-3"/>
          <w:w w:val="105"/>
          <w:sz w:val="17"/>
        </w:rPr>
        <w:t xml:space="preserve"> </w:t>
      </w:r>
      <w:r>
        <w:rPr>
          <w:w w:val="105"/>
          <w:sz w:val="17"/>
        </w:rPr>
        <w:t>salvo</w:t>
      </w:r>
      <w:r>
        <w:rPr>
          <w:spacing w:val="-3"/>
          <w:w w:val="105"/>
          <w:sz w:val="17"/>
        </w:rPr>
        <w:t xml:space="preserve"> </w:t>
      </w:r>
      <w:r>
        <w:rPr>
          <w:w w:val="105"/>
          <w:sz w:val="17"/>
        </w:rPr>
        <w:t>menor,</w:t>
      </w:r>
      <w:r>
        <w:rPr>
          <w:spacing w:val="-3"/>
          <w:w w:val="105"/>
          <w:sz w:val="17"/>
        </w:rPr>
        <w:t xml:space="preserve"> </w:t>
      </w:r>
      <w:r>
        <w:rPr>
          <w:w w:val="105"/>
          <w:sz w:val="17"/>
        </w:rPr>
        <w:t>a</w:t>
      </w:r>
      <w:r>
        <w:rPr>
          <w:spacing w:val="-3"/>
          <w:w w:val="105"/>
          <w:sz w:val="17"/>
        </w:rPr>
        <w:t xml:space="preserve"> </w:t>
      </w:r>
      <w:r>
        <w:rPr>
          <w:w w:val="105"/>
          <w:sz w:val="17"/>
        </w:rPr>
        <w:t>partir</w:t>
      </w:r>
      <w:r>
        <w:rPr>
          <w:spacing w:val="-3"/>
          <w:w w:val="105"/>
          <w:sz w:val="17"/>
        </w:rPr>
        <w:t xml:space="preserve"> </w:t>
      </w:r>
      <w:r>
        <w:rPr>
          <w:w w:val="105"/>
          <w:sz w:val="17"/>
        </w:rPr>
        <w:t>de</w:t>
      </w:r>
      <w:r>
        <w:rPr>
          <w:spacing w:val="-3"/>
          <w:w w:val="105"/>
          <w:sz w:val="17"/>
        </w:rPr>
        <w:t xml:space="preserve"> </w:t>
      </w:r>
      <w:r>
        <w:rPr>
          <w:w w:val="105"/>
          <w:sz w:val="17"/>
        </w:rPr>
        <w:t>14</w:t>
      </w:r>
      <w:r>
        <w:rPr>
          <w:spacing w:val="-3"/>
          <w:w w:val="105"/>
          <w:sz w:val="17"/>
        </w:rPr>
        <w:t xml:space="preserve"> </w:t>
      </w:r>
      <w:r>
        <w:rPr>
          <w:w w:val="105"/>
          <w:sz w:val="17"/>
        </w:rPr>
        <w:t>anos,</w:t>
      </w:r>
      <w:r>
        <w:rPr>
          <w:spacing w:val="-3"/>
          <w:w w:val="105"/>
          <w:sz w:val="17"/>
        </w:rPr>
        <w:t xml:space="preserve"> </w:t>
      </w:r>
      <w:r>
        <w:rPr>
          <w:w w:val="105"/>
          <w:sz w:val="17"/>
        </w:rPr>
        <w:t>na</w:t>
      </w:r>
      <w:r>
        <w:rPr>
          <w:spacing w:val="-3"/>
          <w:w w:val="105"/>
          <w:sz w:val="17"/>
        </w:rPr>
        <w:t xml:space="preserve"> </w:t>
      </w:r>
      <w:r>
        <w:rPr>
          <w:w w:val="105"/>
          <w:sz w:val="17"/>
        </w:rPr>
        <w:t>condição</w:t>
      </w:r>
      <w:r>
        <w:rPr>
          <w:spacing w:val="-3"/>
          <w:w w:val="105"/>
          <w:sz w:val="17"/>
        </w:rPr>
        <w:t xml:space="preserve"> </w:t>
      </w:r>
      <w:r>
        <w:rPr>
          <w:w w:val="105"/>
          <w:sz w:val="17"/>
        </w:rPr>
        <w:t>de</w:t>
      </w:r>
      <w:r>
        <w:rPr>
          <w:spacing w:val="-3"/>
          <w:w w:val="105"/>
          <w:sz w:val="17"/>
        </w:rPr>
        <w:t xml:space="preserve"> </w:t>
      </w:r>
      <w:r>
        <w:rPr>
          <w:w w:val="105"/>
          <w:sz w:val="17"/>
        </w:rPr>
        <w:t>aprendiz,</w:t>
      </w:r>
      <w:r>
        <w:rPr>
          <w:spacing w:val="-3"/>
          <w:w w:val="105"/>
          <w:sz w:val="17"/>
        </w:rPr>
        <w:t xml:space="preserve"> </w:t>
      </w:r>
      <w:r>
        <w:rPr>
          <w:w w:val="105"/>
          <w:sz w:val="17"/>
        </w:rPr>
        <w:t>nos</w:t>
      </w:r>
      <w:r>
        <w:rPr>
          <w:spacing w:val="-3"/>
          <w:w w:val="105"/>
          <w:sz w:val="17"/>
        </w:rPr>
        <w:t xml:space="preserve"> </w:t>
      </w:r>
      <w:r>
        <w:rPr>
          <w:w w:val="105"/>
          <w:sz w:val="17"/>
        </w:rPr>
        <w:t>termos</w:t>
      </w:r>
      <w:r>
        <w:rPr>
          <w:spacing w:val="-3"/>
          <w:w w:val="105"/>
          <w:sz w:val="17"/>
        </w:rPr>
        <w:t xml:space="preserve"> </w:t>
      </w:r>
      <w:r>
        <w:rPr>
          <w:w w:val="105"/>
          <w:sz w:val="17"/>
        </w:rPr>
        <w:t>do artigo 7º, XXXIII, da Constituição;</w:t>
      </w:r>
    </w:p>
    <w:p w14:paraId="42832EC2">
      <w:pPr>
        <w:pStyle w:val="9"/>
        <w:numPr>
          <w:ilvl w:val="2"/>
          <w:numId w:val="30"/>
        </w:numPr>
        <w:tabs>
          <w:tab w:val="left" w:pos="764"/>
        </w:tabs>
        <w:spacing w:before="1" w:after="0" w:line="292" w:lineRule="auto"/>
        <w:ind w:left="316" w:right="299" w:firstLine="0"/>
        <w:jc w:val="left"/>
        <w:rPr>
          <w:sz w:val="17"/>
        </w:rPr>
      </w:pPr>
      <w:r>
        <w:rPr>
          <w:w w:val="105"/>
          <w:sz w:val="17"/>
        </w:rPr>
        <w:t>Na hipótese de tratar-se de microempresa ou de empresa de pequeno porte, na forma da lei, não obstante a obrigatoriedade de apresentação de toda a documentação habilitatória, a comprovação da regularidade fiscal somente será exigida para efeito de assinatura do contrato caso se sagre vencedora na licitação.</w:t>
      </w:r>
    </w:p>
    <w:p w14:paraId="42DD8E33">
      <w:pPr>
        <w:pStyle w:val="9"/>
        <w:numPr>
          <w:ilvl w:val="2"/>
          <w:numId w:val="30"/>
        </w:numPr>
        <w:tabs>
          <w:tab w:val="left" w:pos="758"/>
        </w:tabs>
        <w:spacing w:before="1" w:after="0" w:line="292" w:lineRule="auto"/>
        <w:ind w:left="316" w:right="299" w:firstLine="0"/>
        <w:jc w:val="left"/>
        <w:rPr>
          <w:sz w:val="17"/>
        </w:rPr>
      </w:pPr>
      <w:r>
        <w:rPr>
          <w:w w:val="105"/>
          <w:sz w:val="17"/>
        </w:rPr>
        <w:t>Em</w:t>
      </w:r>
      <w:r>
        <w:rPr>
          <w:spacing w:val="-5"/>
          <w:w w:val="105"/>
          <w:sz w:val="17"/>
        </w:rPr>
        <w:t xml:space="preserve"> </w:t>
      </w:r>
      <w:r>
        <w:rPr>
          <w:w w:val="105"/>
          <w:sz w:val="17"/>
        </w:rPr>
        <w:t>sendo</w:t>
      </w:r>
      <w:r>
        <w:rPr>
          <w:spacing w:val="-5"/>
          <w:w w:val="105"/>
          <w:sz w:val="17"/>
        </w:rPr>
        <w:t xml:space="preserve"> </w:t>
      </w:r>
      <w:r>
        <w:rPr>
          <w:w w:val="105"/>
          <w:sz w:val="17"/>
        </w:rPr>
        <w:t>declarada</w:t>
      </w:r>
      <w:r>
        <w:rPr>
          <w:spacing w:val="-5"/>
          <w:w w:val="105"/>
          <w:sz w:val="17"/>
        </w:rPr>
        <w:t xml:space="preserve"> </w:t>
      </w:r>
      <w:r>
        <w:rPr>
          <w:w w:val="105"/>
          <w:sz w:val="17"/>
        </w:rPr>
        <w:t>vencedora</w:t>
      </w:r>
      <w:r>
        <w:rPr>
          <w:spacing w:val="-5"/>
          <w:w w:val="105"/>
          <w:sz w:val="17"/>
        </w:rPr>
        <w:t xml:space="preserve"> </w:t>
      </w:r>
      <w:r>
        <w:rPr>
          <w:w w:val="105"/>
          <w:sz w:val="17"/>
        </w:rPr>
        <w:t>do</w:t>
      </w:r>
      <w:r>
        <w:rPr>
          <w:spacing w:val="-5"/>
          <w:w w:val="105"/>
          <w:sz w:val="17"/>
        </w:rPr>
        <w:t xml:space="preserve"> </w:t>
      </w:r>
      <w:r>
        <w:rPr>
          <w:w w:val="105"/>
          <w:sz w:val="17"/>
        </w:rPr>
        <w:t>certame</w:t>
      </w:r>
      <w:r>
        <w:rPr>
          <w:spacing w:val="-5"/>
          <w:w w:val="105"/>
          <w:sz w:val="17"/>
        </w:rPr>
        <w:t xml:space="preserve"> </w:t>
      </w:r>
      <w:r>
        <w:rPr>
          <w:w w:val="105"/>
          <w:sz w:val="17"/>
        </w:rPr>
        <w:t>microempresa</w:t>
      </w:r>
      <w:r>
        <w:rPr>
          <w:spacing w:val="-5"/>
          <w:w w:val="105"/>
          <w:sz w:val="17"/>
        </w:rPr>
        <w:t xml:space="preserve"> </w:t>
      </w:r>
      <w:r>
        <w:rPr>
          <w:w w:val="105"/>
          <w:sz w:val="17"/>
        </w:rPr>
        <w:t>ou</w:t>
      </w:r>
      <w:r>
        <w:rPr>
          <w:spacing w:val="-5"/>
          <w:w w:val="105"/>
          <w:sz w:val="17"/>
        </w:rPr>
        <w:t xml:space="preserve"> </w:t>
      </w:r>
      <w:r>
        <w:rPr>
          <w:w w:val="105"/>
          <w:sz w:val="17"/>
        </w:rPr>
        <w:t>empresa</w:t>
      </w:r>
      <w:r>
        <w:rPr>
          <w:spacing w:val="-5"/>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com</w:t>
      </w:r>
      <w:r>
        <w:rPr>
          <w:spacing w:val="-5"/>
          <w:w w:val="105"/>
          <w:sz w:val="17"/>
        </w:rPr>
        <w:t xml:space="preserve"> </w:t>
      </w:r>
      <w:r>
        <w:rPr>
          <w:w w:val="105"/>
          <w:sz w:val="17"/>
        </w:rPr>
        <w:t>débitos</w:t>
      </w:r>
      <w:r>
        <w:rPr>
          <w:spacing w:val="-5"/>
          <w:w w:val="105"/>
          <w:sz w:val="17"/>
        </w:rPr>
        <w:t xml:space="preserve"> </w:t>
      </w:r>
      <w:r>
        <w:rPr>
          <w:w w:val="105"/>
          <w:sz w:val="17"/>
        </w:rPr>
        <w:t>fiscais,</w:t>
      </w:r>
      <w:r>
        <w:rPr>
          <w:spacing w:val="-5"/>
          <w:w w:val="105"/>
          <w:sz w:val="17"/>
        </w:rPr>
        <w:t xml:space="preserve"> </w:t>
      </w:r>
      <w:r>
        <w:rPr>
          <w:w w:val="105"/>
          <w:sz w:val="17"/>
        </w:rPr>
        <w:t>ficará</w:t>
      </w:r>
      <w:r>
        <w:rPr>
          <w:spacing w:val="-5"/>
          <w:w w:val="105"/>
          <w:sz w:val="17"/>
        </w:rPr>
        <w:t xml:space="preserve"> </w:t>
      </w:r>
      <w:r>
        <w:rPr>
          <w:w w:val="105"/>
          <w:sz w:val="17"/>
        </w:rPr>
        <w:t>assegurado,</w:t>
      </w:r>
      <w:r>
        <w:rPr>
          <w:spacing w:val="-5"/>
          <w:w w:val="105"/>
          <w:sz w:val="17"/>
        </w:rPr>
        <w:t xml:space="preserve"> </w:t>
      </w:r>
      <w:r>
        <w:rPr>
          <w:w w:val="105"/>
          <w:sz w:val="17"/>
        </w:rPr>
        <w:t>a</w:t>
      </w:r>
      <w:r>
        <w:rPr>
          <w:spacing w:val="-5"/>
          <w:w w:val="105"/>
          <w:sz w:val="17"/>
        </w:rPr>
        <w:t xml:space="preserve"> </w:t>
      </w:r>
      <w:r>
        <w:rPr>
          <w:w w:val="105"/>
          <w:sz w:val="17"/>
        </w:rPr>
        <w:t>partir</w:t>
      </w:r>
      <w:r>
        <w:rPr>
          <w:spacing w:val="-5"/>
          <w:w w:val="105"/>
          <w:sz w:val="17"/>
        </w:rPr>
        <w:t xml:space="preserve"> </w:t>
      </w:r>
      <w:r>
        <w:rPr>
          <w:w w:val="105"/>
          <w:sz w:val="17"/>
        </w:rPr>
        <w:t>de</w:t>
      </w:r>
      <w:r>
        <w:rPr>
          <w:spacing w:val="-5"/>
          <w:w w:val="105"/>
          <w:sz w:val="17"/>
        </w:rPr>
        <w:t xml:space="preserve"> </w:t>
      </w:r>
      <w:r>
        <w:rPr>
          <w:w w:val="105"/>
          <w:sz w:val="17"/>
        </w:rPr>
        <w:t>então,</w:t>
      </w:r>
      <w:r>
        <w:rPr>
          <w:spacing w:val="-5"/>
          <w:w w:val="105"/>
          <w:sz w:val="17"/>
        </w:rPr>
        <w:t xml:space="preserve"> </w:t>
      </w:r>
      <w:r>
        <w:rPr>
          <w:w w:val="105"/>
          <w:sz w:val="17"/>
        </w:rPr>
        <w:t>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5</w:t>
      </w:r>
      <w:r>
        <w:rPr>
          <w:spacing w:val="-5"/>
          <w:w w:val="105"/>
          <w:sz w:val="17"/>
        </w:rPr>
        <w:t xml:space="preserve"> </w:t>
      </w:r>
      <w:r>
        <w:rPr>
          <w:w w:val="105"/>
          <w:sz w:val="17"/>
        </w:rPr>
        <w:t>(cinco)</w:t>
      </w:r>
      <w:r>
        <w:rPr>
          <w:spacing w:val="-5"/>
          <w:w w:val="105"/>
          <w:sz w:val="17"/>
        </w:rPr>
        <w:t xml:space="preserve"> </w:t>
      </w:r>
      <w:r>
        <w:rPr>
          <w:w w:val="105"/>
          <w:sz w:val="17"/>
        </w:rPr>
        <w:t>dias</w:t>
      </w:r>
      <w:r>
        <w:rPr>
          <w:spacing w:val="-5"/>
          <w:w w:val="105"/>
          <w:sz w:val="17"/>
        </w:rPr>
        <w:t xml:space="preserve"> </w:t>
      </w:r>
      <w:r>
        <w:rPr>
          <w:w w:val="105"/>
          <w:sz w:val="17"/>
        </w:rPr>
        <w:t>úteis</w:t>
      </w:r>
      <w:r>
        <w:rPr>
          <w:spacing w:val="-5"/>
          <w:w w:val="105"/>
          <w:sz w:val="17"/>
        </w:rPr>
        <w:t xml:space="preserve"> </w:t>
      </w:r>
      <w:r>
        <w:rPr>
          <w:w w:val="105"/>
          <w:sz w:val="17"/>
        </w:rPr>
        <w:t>para</w:t>
      </w:r>
      <w:r>
        <w:rPr>
          <w:spacing w:val="-5"/>
          <w:w w:val="105"/>
          <w:sz w:val="17"/>
        </w:rPr>
        <w:t xml:space="preserve"> </w:t>
      </w:r>
      <w:r>
        <w:rPr>
          <w:w w:val="105"/>
          <w:sz w:val="17"/>
        </w:rPr>
        <w:t>a</w:t>
      </w:r>
      <w:r>
        <w:rPr>
          <w:spacing w:val="-5"/>
          <w:w w:val="105"/>
          <w:sz w:val="17"/>
        </w:rPr>
        <w:t xml:space="preserve"> </w:t>
      </w:r>
      <w:r>
        <w:rPr>
          <w:w w:val="105"/>
          <w:sz w:val="17"/>
        </w:rPr>
        <w:t>regularização</w:t>
      </w:r>
      <w:r>
        <w:rPr>
          <w:spacing w:val="-5"/>
          <w:w w:val="105"/>
          <w:sz w:val="17"/>
        </w:rPr>
        <w:t xml:space="preserve"> </w:t>
      </w:r>
      <w:r>
        <w:rPr>
          <w:w w:val="105"/>
          <w:sz w:val="17"/>
        </w:rPr>
        <w:t>da documentação, pagamento ou parcelamento do débito, e emissão de eventuais certidões negativas ou positivas com efeito de negativas.</w:t>
      </w:r>
    </w:p>
    <w:p w14:paraId="497D35CE">
      <w:pPr>
        <w:pStyle w:val="9"/>
        <w:numPr>
          <w:ilvl w:val="2"/>
          <w:numId w:val="30"/>
        </w:numPr>
        <w:tabs>
          <w:tab w:val="left" w:pos="747"/>
        </w:tabs>
        <w:spacing w:before="1" w:after="0" w:line="240" w:lineRule="auto"/>
        <w:ind w:left="747" w:right="0" w:hanging="431"/>
        <w:jc w:val="left"/>
        <w:rPr>
          <w:sz w:val="17"/>
        </w:rPr>
      </w:pPr>
      <w:r>
        <w:rPr>
          <w:w w:val="105"/>
          <w:sz w:val="17"/>
        </w:rPr>
        <w:t>A</w:t>
      </w:r>
      <w:r>
        <w:rPr>
          <w:spacing w:val="-12"/>
          <w:w w:val="105"/>
          <w:sz w:val="17"/>
        </w:rPr>
        <w:t xml:space="preserve"> </w:t>
      </w:r>
      <w:r>
        <w:rPr>
          <w:w w:val="105"/>
          <w:sz w:val="17"/>
        </w:rPr>
        <w:t>não</w:t>
      </w:r>
      <w:r>
        <w:rPr>
          <w:spacing w:val="-8"/>
          <w:w w:val="105"/>
          <w:sz w:val="17"/>
        </w:rPr>
        <w:t xml:space="preserve"> </w:t>
      </w:r>
      <w:r>
        <w:rPr>
          <w:w w:val="105"/>
          <w:sz w:val="17"/>
        </w:rPr>
        <w:t>regularização</w:t>
      </w:r>
      <w:r>
        <w:rPr>
          <w:spacing w:val="-5"/>
          <w:w w:val="105"/>
          <w:sz w:val="17"/>
        </w:rPr>
        <w:t xml:space="preserve"> </w:t>
      </w:r>
      <w:r>
        <w:rPr>
          <w:w w:val="105"/>
          <w:sz w:val="17"/>
        </w:rPr>
        <w:t>da</w:t>
      </w:r>
      <w:r>
        <w:rPr>
          <w:spacing w:val="-5"/>
          <w:w w:val="105"/>
          <w:sz w:val="17"/>
        </w:rPr>
        <w:t xml:space="preserve"> </w:t>
      </w:r>
      <w:r>
        <w:rPr>
          <w:w w:val="105"/>
          <w:sz w:val="17"/>
        </w:rPr>
        <w:t>documentação</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estipulado</w:t>
      </w:r>
      <w:r>
        <w:rPr>
          <w:spacing w:val="-5"/>
          <w:w w:val="105"/>
          <w:sz w:val="17"/>
        </w:rPr>
        <w:t xml:space="preserve"> </w:t>
      </w:r>
      <w:r>
        <w:rPr>
          <w:w w:val="105"/>
          <w:sz w:val="17"/>
        </w:rPr>
        <w:t>implicará</w:t>
      </w:r>
      <w:r>
        <w:rPr>
          <w:spacing w:val="-5"/>
          <w:w w:val="105"/>
          <w:sz w:val="17"/>
        </w:rPr>
        <w:t xml:space="preserve"> </w:t>
      </w:r>
      <w:r>
        <w:rPr>
          <w:w w:val="105"/>
          <w:sz w:val="17"/>
        </w:rPr>
        <w:t>a</w:t>
      </w:r>
      <w:r>
        <w:rPr>
          <w:spacing w:val="-5"/>
          <w:w w:val="105"/>
          <w:sz w:val="17"/>
        </w:rPr>
        <w:t xml:space="preserve"> </w:t>
      </w:r>
      <w:r>
        <w:rPr>
          <w:w w:val="105"/>
          <w:sz w:val="17"/>
        </w:rPr>
        <w:t>decadência</w:t>
      </w:r>
      <w:r>
        <w:rPr>
          <w:spacing w:val="-5"/>
          <w:w w:val="105"/>
          <w:sz w:val="17"/>
        </w:rPr>
        <w:t xml:space="preserve"> </w:t>
      </w:r>
      <w:r>
        <w:rPr>
          <w:w w:val="105"/>
          <w:sz w:val="17"/>
        </w:rPr>
        <w:t>do</w:t>
      </w:r>
      <w:r>
        <w:rPr>
          <w:spacing w:val="-5"/>
          <w:w w:val="105"/>
          <w:sz w:val="17"/>
        </w:rPr>
        <w:t xml:space="preserve"> </w:t>
      </w:r>
      <w:r>
        <w:rPr>
          <w:w w:val="105"/>
          <w:sz w:val="17"/>
        </w:rPr>
        <w:t>direito</w:t>
      </w:r>
      <w:r>
        <w:rPr>
          <w:spacing w:val="-5"/>
          <w:w w:val="105"/>
          <w:sz w:val="17"/>
        </w:rPr>
        <w:t xml:space="preserve"> </w:t>
      </w:r>
      <w:r>
        <w:rPr>
          <w:w w:val="105"/>
          <w:sz w:val="17"/>
        </w:rPr>
        <w:t>à</w:t>
      </w:r>
      <w:r>
        <w:rPr>
          <w:spacing w:val="-5"/>
          <w:w w:val="105"/>
          <w:sz w:val="17"/>
        </w:rPr>
        <w:t xml:space="preserve"> </w:t>
      </w:r>
      <w:r>
        <w:rPr>
          <w:w w:val="105"/>
          <w:sz w:val="17"/>
        </w:rPr>
        <w:t>contratação,</w:t>
      </w:r>
      <w:r>
        <w:rPr>
          <w:spacing w:val="-5"/>
          <w:w w:val="105"/>
          <w:sz w:val="17"/>
        </w:rPr>
        <w:t xml:space="preserve"> </w:t>
      </w:r>
      <w:r>
        <w:rPr>
          <w:w w:val="105"/>
          <w:sz w:val="17"/>
        </w:rPr>
        <w:t>sem</w:t>
      </w:r>
      <w:r>
        <w:rPr>
          <w:spacing w:val="-5"/>
          <w:w w:val="105"/>
          <w:sz w:val="17"/>
        </w:rPr>
        <w:t xml:space="preserve"> </w:t>
      </w:r>
      <w:r>
        <w:rPr>
          <w:w w:val="105"/>
          <w:sz w:val="17"/>
        </w:rPr>
        <w:t>prejuízo</w:t>
      </w:r>
      <w:r>
        <w:rPr>
          <w:spacing w:val="-5"/>
          <w:w w:val="105"/>
          <w:sz w:val="17"/>
        </w:rPr>
        <w:t xml:space="preserve"> </w:t>
      </w:r>
      <w:r>
        <w:rPr>
          <w:w w:val="105"/>
          <w:sz w:val="17"/>
        </w:rPr>
        <w:t>da</w:t>
      </w:r>
      <w:r>
        <w:rPr>
          <w:spacing w:val="-5"/>
          <w:w w:val="105"/>
          <w:sz w:val="17"/>
        </w:rPr>
        <w:t xml:space="preserve"> </w:t>
      </w:r>
      <w:r>
        <w:rPr>
          <w:w w:val="105"/>
          <w:sz w:val="17"/>
        </w:rPr>
        <w:t>aplicação</w:t>
      </w:r>
      <w:r>
        <w:rPr>
          <w:spacing w:val="-5"/>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155,</w:t>
      </w:r>
      <w:r>
        <w:rPr>
          <w:spacing w:val="-6"/>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spacing w:val="-2"/>
          <w:w w:val="105"/>
          <w:sz w:val="17"/>
        </w:rPr>
        <w:t>14.133/21.</w:t>
      </w:r>
    </w:p>
    <w:p w14:paraId="500D2317">
      <w:pPr>
        <w:pStyle w:val="7"/>
        <w:spacing w:before="87"/>
        <w:ind w:left="0"/>
      </w:pPr>
    </w:p>
    <w:p w14:paraId="7F8F4B3A">
      <w:pPr>
        <w:pStyle w:val="4"/>
        <w:jc w:val="both"/>
      </w:pPr>
      <w:r>
        <w:rPr>
          <w:w w:val="105"/>
        </w:rPr>
        <w:t>4.4</w:t>
      </w:r>
      <w:r>
        <w:rPr>
          <w:spacing w:val="-12"/>
          <w:w w:val="105"/>
        </w:rPr>
        <w:t xml:space="preserve"> </w:t>
      </w:r>
      <w:r>
        <w:rPr>
          <w:w w:val="105"/>
        </w:rPr>
        <w:t>Qualificação</w:t>
      </w:r>
      <w:r>
        <w:rPr>
          <w:spacing w:val="-11"/>
          <w:w w:val="105"/>
        </w:rPr>
        <w:t xml:space="preserve"> </w:t>
      </w:r>
      <w:r>
        <w:rPr>
          <w:w w:val="105"/>
        </w:rPr>
        <w:t>Econômico-</w:t>
      </w:r>
      <w:r>
        <w:rPr>
          <w:spacing w:val="-2"/>
          <w:w w:val="105"/>
        </w:rPr>
        <w:t>Financeira</w:t>
      </w:r>
    </w:p>
    <w:p w14:paraId="5172826C">
      <w:pPr>
        <w:pStyle w:val="9"/>
        <w:numPr>
          <w:ilvl w:val="1"/>
          <w:numId w:val="31"/>
        </w:numPr>
        <w:tabs>
          <w:tab w:val="left" w:pos="626"/>
        </w:tabs>
        <w:spacing w:before="44" w:after="0" w:line="292" w:lineRule="auto"/>
        <w:ind w:left="316" w:right="299" w:firstLine="0"/>
        <w:jc w:val="both"/>
        <w:rPr>
          <w:sz w:val="17"/>
        </w:rPr>
      </w:pPr>
      <w:r>
        <w:rPr>
          <w:w w:val="105"/>
          <w:sz w:val="17"/>
        </w:rPr>
        <w:t>Certidão</w:t>
      </w:r>
      <w:r>
        <w:rPr>
          <w:spacing w:val="-5"/>
          <w:w w:val="105"/>
          <w:sz w:val="17"/>
        </w:rPr>
        <w:t xml:space="preserve"> </w:t>
      </w:r>
      <w:r>
        <w:rPr>
          <w:w w:val="105"/>
          <w:sz w:val="17"/>
        </w:rPr>
        <w:t>negativa</w:t>
      </w:r>
      <w:r>
        <w:rPr>
          <w:spacing w:val="-5"/>
          <w:w w:val="105"/>
          <w:sz w:val="17"/>
        </w:rPr>
        <w:t xml:space="preserve"> </w:t>
      </w:r>
      <w:r>
        <w:rPr>
          <w:w w:val="105"/>
          <w:sz w:val="17"/>
        </w:rPr>
        <w:t>de</w:t>
      </w:r>
      <w:r>
        <w:rPr>
          <w:spacing w:val="-5"/>
          <w:w w:val="105"/>
          <w:sz w:val="17"/>
        </w:rPr>
        <w:t xml:space="preserve"> </w:t>
      </w:r>
      <w:r>
        <w:rPr>
          <w:w w:val="105"/>
          <w:sz w:val="17"/>
        </w:rPr>
        <w:t>insolvência</w:t>
      </w:r>
      <w:r>
        <w:rPr>
          <w:spacing w:val="-5"/>
          <w:w w:val="105"/>
          <w:sz w:val="17"/>
        </w:rPr>
        <w:t xml:space="preserve"> </w:t>
      </w:r>
      <w:r>
        <w:rPr>
          <w:w w:val="105"/>
          <w:sz w:val="17"/>
        </w:rPr>
        <w:t>civil</w:t>
      </w:r>
      <w:r>
        <w:rPr>
          <w:spacing w:val="-5"/>
          <w:w w:val="105"/>
          <w:sz w:val="17"/>
        </w:rPr>
        <w:t xml:space="preserve"> </w:t>
      </w:r>
      <w:r>
        <w:rPr>
          <w:w w:val="105"/>
          <w:sz w:val="17"/>
        </w:rPr>
        <w:t>expedida</w:t>
      </w:r>
      <w:r>
        <w:rPr>
          <w:spacing w:val="-5"/>
          <w:w w:val="105"/>
          <w:sz w:val="17"/>
        </w:rPr>
        <w:t xml:space="preserve"> </w:t>
      </w:r>
      <w:r>
        <w:rPr>
          <w:w w:val="105"/>
          <w:sz w:val="17"/>
        </w:rPr>
        <w:t>pelo</w:t>
      </w:r>
      <w:r>
        <w:rPr>
          <w:spacing w:val="-5"/>
          <w:w w:val="105"/>
          <w:sz w:val="17"/>
        </w:rPr>
        <w:t xml:space="preserve"> </w:t>
      </w:r>
      <w:r>
        <w:rPr>
          <w:w w:val="105"/>
          <w:sz w:val="17"/>
        </w:rPr>
        <w:t>distribuidor</w:t>
      </w:r>
      <w:r>
        <w:rPr>
          <w:spacing w:val="-5"/>
          <w:w w:val="105"/>
          <w:sz w:val="17"/>
        </w:rPr>
        <w:t xml:space="preserve"> </w:t>
      </w:r>
      <w:r>
        <w:rPr>
          <w:w w:val="105"/>
          <w:sz w:val="17"/>
        </w:rPr>
        <w:t>do</w:t>
      </w:r>
      <w:r>
        <w:rPr>
          <w:spacing w:val="-5"/>
          <w:w w:val="105"/>
          <w:sz w:val="17"/>
        </w:rPr>
        <w:t xml:space="preserve"> </w:t>
      </w:r>
      <w:r>
        <w:rPr>
          <w:w w:val="105"/>
          <w:sz w:val="17"/>
        </w:rPr>
        <w:t>domicílio</w:t>
      </w:r>
      <w:r>
        <w:rPr>
          <w:spacing w:val="-5"/>
          <w:w w:val="105"/>
          <w:sz w:val="17"/>
        </w:rPr>
        <w:t xml:space="preserve"> </w:t>
      </w:r>
      <w:r>
        <w:rPr>
          <w:w w:val="105"/>
          <w:sz w:val="17"/>
        </w:rPr>
        <w:t>ou</w:t>
      </w:r>
      <w:r>
        <w:rPr>
          <w:spacing w:val="-5"/>
          <w:w w:val="105"/>
          <w:sz w:val="17"/>
        </w:rPr>
        <w:t xml:space="preserve"> </w:t>
      </w:r>
      <w:r>
        <w:rPr>
          <w:w w:val="105"/>
          <w:sz w:val="17"/>
        </w:rPr>
        <w:t>sede</w:t>
      </w:r>
      <w:r>
        <w:rPr>
          <w:spacing w:val="-5"/>
          <w:w w:val="105"/>
          <w:sz w:val="17"/>
        </w:rPr>
        <w:t xml:space="preserve"> </w:t>
      </w:r>
      <w:r>
        <w:rPr>
          <w:w w:val="105"/>
          <w:sz w:val="17"/>
        </w:rPr>
        <w:t>do</w:t>
      </w:r>
      <w:r>
        <w:rPr>
          <w:spacing w:val="-5"/>
          <w:w w:val="105"/>
          <w:sz w:val="17"/>
        </w:rPr>
        <w:t xml:space="preserve"> </w:t>
      </w:r>
      <w:r>
        <w:rPr>
          <w:w w:val="105"/>
          <w:sz w:val="17"/>
        </w:rPr>
        <w:t>licitante,</w:t>
      </w:r>
      <w:r>
        <w:rPr>
          <w:spacing w:val="-5"/>
          <w:w w:val="105"/>
          <w:sz w:val="17"/>
        </w:rPr>
        <w:t xml:space="preserve"> </w:t>
      </w:r>
      <w:r>
        <w:rPr>
          <w:w w:val="105"/>
          <w:sz w:val="17"/>
        </w:rPr>
        <w:t>caso</w:t>
      </w:r>
      <w:r>
        <w:rPr>
          <w:spacing w:val="-5"/>
          <w:w w:val="105"/>
          <w:sz w:val="17"/>
        </w:rPr>
        <w:t xml:space="preserve"> </w:t>
      </w:r>
      <w:r>
        <w:rPr>
          <w:w w:val="105"/>
          <w:sz w:val="17"/>
        </w:rPr>
        <w:t>se</w:t>
      </w:r>
      <w:r>
        <w:rPr>
          <w:spacing w:val="-5"/>
          <w:w w:val="105"/>
          <w:sz w:val="17"/>
        </w:rPr>
        <w:t xml:space="preserve"> </w:t>
      </w:r>
      <w:r>
        <w:rPr>
          <w:w w:val="105"/>
          <w:sz w:val="17"/>
        </w:rPr>
        <w:t>trate</w:t>
      </w:r>
      <w:r>
        <w:rPr>
          <w:spacing w:val="-5"/>
          <w:w w:val="105"/>
          <w:sz w:val="17"/>
        </w:rPr>
        <w:t xml:space="preserve"> </w:t>
      </w:r>
      <w:r>
        <w:rPr>
          <w:w w:val="105"/>
          <w:sz w:val="17"/>
        </w:rPr>
        <w:t>de</w:t>
      </w:r>
      <w:r>
        <w:rPr>
          <w:spacing w:val="-5"/>
          <w:w w:val="105"/>
          <w:sz w:val="17"/>
        </w:rPr>
        <w:t xml:space="preserve"> </w:t>
      </w:r>
      <w:r>
        <w:rPr>
          <w:w w:val="105"/>
          <w:sz w:val="17"/>
        </w:rPr>
        <w:t>pessoa</w:t>
      </w:r>
      <w:r>
        <w:rPr>
          <w:spacing w:val="-5"/>
          <w:w w:val="105"/>
          <w:sz w:val="17"/>
        </w:rPr>
        <w:t xml:space="preserve"> </w:t>
      </w:r>
      <w:r>
        <w:rPr>
          <w:w w:val="105"/>
          <w:sz w:val="17"/>
        </w:rPr>
        <w:t>física,</w:t>
      </w:r>
      <w:r>
        <w:rPr>
          <w:spacing w:val="-5"/>
          <w:w w:val="105"/>
          <w:sz w:val="17"/>
        </w:rPr>
        <w:t xml:space="preserve"> </w:t>
      </w:r>
      <w:r>
        <w:rPr>
          <w:w w:val="105"/>
          <w:sz w:val="17"/>
        </w:rPr>
        <w:t>desde</w:t>
      </w:r>
      <w:r>
        <w:rPr>
          <w:spacing w:val="-5"/>
          <w:w w:val="105"/>
          <w:sz w:val="17"/>
        </w:rPr>
        <w:t xml:space="preserve"> </w:t>
      </w:r>
      <w:r>
        <w:rPr>
          <w:w w:val="105"/>
          <w:sz w:val="17"/>
        </w:rPr>
        <w:t>que</w:t>
      </w:r>
      <w:r>
        <w:rPr>
          <w:spacing w:val="-5"/>
          <w:w w:val="105"/>
          <w:sz w:val="17"/>
        </w:rPr>
        <w:t xml:space="preserve"> </w:t>
      </w:r>
      <w:r>
        <w:rPr>
          <w:w w:val="105"/>
          <w:sz w:val="17"/>
        </w:rPr>
        <w:t>admitida</w:t>
      </w:r>
      <w:r>
        <w:rPr>
          <w:spacing w:val="-5"/>
          <w:w w:val="105"/>
          <w:sz w:val="17"/>
        </w:rPr>
        <w:t xml:space="preserve"> </w:t>
      </w:r>
      <w:r>
        <w:rPr>
          <w:w w:val="105"/>
          <w:sz w:val="17"/>
        </w:rPr>
        <w:t>a</w:t>
      </w:r>
      <w:r>
        <w:rPr>
          <w:spacing w:val="-5"/>
          <w:w w:val="105"/>
          <w:sz w:val="17"/>
        </w:rPr>
        <w:t xml:space="preserve"> </w:t>
      </w:r>
      <w:r>
        <w:rPr>
          <w:w w:val="105"/>
          <w:sz w:val="17"/>
        </w:rPr>
        <w:t>sua</w:t>
      </w:r>
      <w:r>
        <w:rPr>
          <w:spacing w:val="-5"/>
          <w:w w:val="105"/>
          <w:sz w:val="17"/>
        </w:rPr>
        <w:t xml:space="preserve"> </w:t>
      </w:r>
      <w:r>
        <w:rPr>
          <w:w w:val="105"/>
          <w:sz w:val="17"/>
        </w:rPr>
        <w:t>participação</w:t>
      </w:r>
      <w:r>
        <w:rPr>
          <w:spacing w:val="-5"/>
          <w:w w:val="105"/>
          <w:sz w:val="17"/>
        </w:rPr>
        <w:t xml:space="preserve"> </w:t>
      </w:r>
      <w:r>
        <w:rPr>
          <w:w w:val="105"/>
          <w:sz w:val="17"/>
        </w:rPr>
        <w:t>na</w:t>
      </w:r>
      <w:r>
        <w:rPr>
          <w:spacing w:val="-5"/>
          <w:w w:val="105"/>
          <w:sz w:val="17"/>
        </w:rPr>
        <w:t xml:space="preserve"> </w:t>
      </w:r>
      <w:r>
        <w:rPr>
          <w:w w:val="105"/>
          <w:sz w:val="17"/>
        </w:rPr>
        <w:t>licitação</w:t>
      </w:r>
      <w:r>
        <w:rPr>
          <w:spacing w:val="-5"/>
          <w:w w:val="105"/>
          <w:sz w:val="17"/>
        </w:rPr>
        <w:t xml:space="preserve"> </w:t>
      </w:r>
      <w:r>
        <w:rPr>
          <w:w w:val="105"/>
          <w:sz w:val="17"/>
        </w:rPr>
        <w:t>(Art</w:t>
      </w:r>
      <w:r>
        <w:rPr>
          <w:spacing w:val="-5"/>
          <w:w w:val="105"/>
          <w:sz w:val="17"/>
        </w:rPr>
        <w:t xml:space="preserve"> </w:t>
      </w:r>
      <w:r>
        <w:rPr>
          <w:w w:val="105"/>
          <w:sz w:val="17"/>
        </w:rPr>
        <w:t>5º,</w:t>
      </w:r>
      <w:r>
        <w:rPr>
          <w:spacing w:val="-5"/>
          <w:w w:val="105"/>
          <w:sz w:val="17"/>
        </w:rPr>
        <w:t xml:space="preserve"> </w:t>
      </w:r>
      <w:r>
        <w:rPr>
          <w:w w:val="105"/>
          <w:sz w:val="17"/>
        </w:rPr>
        <w:t>Inc</w:t>
      </w:r>
      <w:r>
        <w:rPr>
          <w:spacing w:val="-5"/>
          <w:w w:val="105"/>
          <w:sz w:val="17"/>
        </w:rPr>
        <w:t xml:space="preserve"> </w:t>
      </w:r>
      <w:r>
        <w:rPr>
          <w:w w:val="105"/>
          <w:sz w:val="17"/>
        </w:rPr>
        <w:t>II,</w:t>
      </w:r>
      <w:r>
        <w:rPr>
          <w:spacing w:val="-5"/>
          <w:w w:val="105"/>
          <w:sz w:val="17"/>
        </w:rPr>
        <w:t xml:space="preserve"> </w:t>
      </w:r>
      <w:r>
        <w:rPr>
          <w:w w:val="105"/>
          <w:sz w:val="17"/>
        </w:rPr>
        <w:t>alínea "c", da IN SEGES/ME nº 116/2021) ou de sociedade simples;</w:t>
      </w:r>
    </w:p>
    <w:p w14:paraId="463E8111">
      <w:pPr>
        <w:pStyle w:val="9"/>
        <w:numPr>
          <w:ilvl w:val="1"/>
          <w:numId w:val="31"/>
        </w:numPr>
        <w:tabs>
          <w:tab w:val="left" w:pos="625"/>
        </w:tabs>
        <w:spacing w:before="1" w:after="0" w:line="240" w:lineRule="auto"/>
        <w:ind w:left="625" w:right="0" w:hanging="309"/>
        <w:jc w:val="both"/>
        <w:rPr>
          <w:sz w:val="17"/>
        </w:rPr>
      </w:pPr>
      <w:r>
        <w:rPr>
          <w:w w:val="105"/>
          <w:sz w:val="17"/>
        </w:rPr>
        <w:t>Certidão</w:t>
      </w:r>
      <w:r>
        <w:rPr>
          <w:spacing w:val="-6"/>
          <w:w w:val="105"/>
          <w:sz w:val="17"/>
        </w:rPr>
        <w:t xml:space="preserve"> </w:t>
      </w:r>
      <w:r>
        <w:rPr>
          <w:w w:val="105"/>
          <w:sz w:val="17"/>
        </w:rPr>
        <w:t>negativa</w:t>
      </w:r>
      <w:r>
        <w:rPr>
          <w:spacing w:val="-5"/>
          <w:w w:val="105"/>
          <w:sz w:val="17"/>
        </w:rPr>
        <w:t xml:space="preserve"> </w:t>
      </w:r>
      <w:r>
        <w:rPr>
          <w:w w:val="105"/>
          <w:sz w:val="17"/>
        </w:rPr>
        <w:t>de</w:t>
      </w:r>
      <w:r>
        <w:rPr>
          <w:spacing w:val="-5"/>
          <w:w w:val="105"/>
          <w:sz w:val="17"/>
        </w:rPr>
        <w:t xml:space="preserve"> </w:t>
      </w:r>
      <w:r>
        <w:rPr>
          <w:w w:val="105"/>
          <w:sz w:val="17"/>
        </w:rPr>
        <w:t>falência</w:t>
      </w:r>
      <w:r>
        <w:rPr>
          <w:spacing w:val="-6"/>
          <w:w w:val="105"/>
          <w:sz w:val="17"/>
        </w:rPr>
        <w:t xml:space="preserve"> </w:t>
      </w:r>
      <w:r>
        <w:rPr>
          <w:w w:val="105"/>
          <w:sz w:val="17"/>
        </w:rPr>
        <w:t>expedida</w:t>
      </w:r>
      <w:r>
        <w:rPr>
          <w:spacing w:val="-5"/>
          <w:w w:val="105"/>
          <w:sz w:val="17"/>
        </w:rPr>
        <w:t xml:space="preserve"> </w:t>
      </w:r>
      <w:r>
        <w:rPr>
          <w:w w:val="105"/>
          <w:sz w:val="17"/>
        </w:rPr>
        <w:t>pelo</w:t>
      </w:r>
      <w:r>
        <w:rPr>
          <w:spacing w:val="-5"/>
          <w:w w:val="105"/>
          <w:sz w:val="17"/>
        </w:rPr>
        <w:t xml:space="preserve"> </w:t>
      </w:r>
      <w:r>
        <w:rPr>
          <w:w w:val="105"/>
          <w:sz w:val="17"/>
        </w:rPr>
        <w:t>distribuidor</w:t>
      </w:r>
      <w:r>
        <w:rPr>
          <w:spacing w:val="-6"/>
          <w:w w:val="105"/>
          <w:sz w:val="17"/>
        </w:rPr>
        <w:t xml:space="preserve"> </w:t>
      </w:r>
      <w:r>
        <w:rPr>
          <w:w w:val="105"/>
          <w:sz w:val="17"/>
        </w:rPr>
        <w:t>da</w:t>
      </w:r>
      <w:r>
        <w:rPr>
          <w:spacing w:val="-5"/>
          <w:w w:val="105"/>
          <w:sz w:val="17"/>
        </w:rPr>
        <w:t xml:space="preserve"> </w:t>
      </w:r>
      <w:r>
        <w:rPr>
          <w:w w:val="105"/>
          <w:sz w:val="17"/>
        </w:rPr>
        <w:t>sede</w:t>
      </w:r>
      <w:r>
        <w:rPr>
          <w:spacing w:val="-5"/>
          <w:w w:val="105"/>
          <w:sz w:val="17"/>
        </w:rPr>
        <w:t xml:space="preserve"> </w:t>
      </w:r>
      <w:r>
        <w:rPr>
          <w:w w:val="105"/>
          <w:sz w:val="17"/>
        </w:rPr>
        <w:t>do</w:t>
      </w:r>
      <w:r>
        <w:rPr>
          <w:spacing w:val="-6"/>
          <w:w w:val="105"/>
          <w:sz w:val="17"/>
        </w:rPr>
        <w:t xml:space="preserve"> </w:t>
      </w:r>
      <w:r>
        <w:rPr>
          <w:spacing w:val="-2"/>
          <w:w w:val="105"/>
          <w:sz w:val="17"/>
        </w:rPr>
        <w:t>fornecedor;</w:t>
      </w:r>
    </w:p>
    <w:p w14:paraId="289710E0">
      <w:pPr>
        <w:pStyle w:val="9"/>
        <w:numPr>
          <w:ilvl w:val="2"/>
          <w:numId w:val="31"/>
        </w:numPr>
        <w:tabs>
          <w:tab w:val="left" w:pos="747"/>
        </w:tabs>
        <w:spacing w:before="43" w:after="0" w:line="240" w:lineRule="auto"/>
        <w:ind w:left="747" w:right="0" w:hanging="431"/>
        <w:jc w:val="both"/>
        <w:rPr>
          <w:sz w:val="17"/>
        </w:rPr>
      </w:pPr>
      <w:r>
        <w:rPr>
          <w:w w:val="105"/>
          <w:sz w:val="17"/>
        </w:rPr>
        <w:t>As</w:t>
      </w:r>
      <w:r>
        <w:rPr>
          <w:spacing w:val="-5"/>
          <w:w w:val="105"/>
          <w:sz w:val="17"/>
        </w:rPr>
        <w:t xml:space="preserve"> </w:t>
      </w:r>
      <w:r>
        <w:rPr>
          <w:w w:val="105"/>
          <w:sz w:val="17"/>
        </w:rPr>
        <w:t>certidões</w:t>
      </w:r>
      <w:r>
        <w:rPr>
          <w:spacing w:val="-5"/>
          <w:w w:val="105"/>
          <w:sz w:val="17"/>
        </w:rPr>
        <w:t xml:space="preserve"> </w:t>
      </w:r>
      <w:r>
        <w:rPr>
          <w:w w:val="105"/>
          <w:sz w:val="17"/>
        </w:rPr>
        <w:t>comprobatórias</w:t>
      </w:r>
      <w:r>
        <w:rPr>
          <w:spacing w:val="-5"/>
          <w:w w:val="105"/>
          <w:sz w:val="17"/>
        </w:rPr>
        <w:t xml:space="preserve"> </w:t>
      </w:r>
      <w:r>
        <w:rPr>
          <w:w w:val="105"/>
          <w:sz w:val="17"/>
        </w:rPr>
        <w:t>do</w:t>
      </w:r>
      <w:r>
        <w:rPr>
          <w:spacing w:val="-5"/>
          <w:w w:val="105"/>
          <w:sz w:val="17"/>
        </w:rPr>
        <w:t xml:space="preserve"> </w:t>
      </w:r>
      <w:r>
        <w:rPr>
          <w:w w:val="105"/>
          <w:sz w:val="17"/>
        </w:rPr>
        <w:t>atendimento</w:t>
      </w:r>
      <w:r>
        <w:rPr>
          <w:spacing w:val="-5"/>
          <w:w w:val="105"/>
          <w:sz w:val="17"/>
        </w:rPr>
        <w:t xml:space="preserve"> </w:t>
      </w:r>
      <w:r>
        <w:rPr>
          <w:w w:val="105"/>
          <w:sz w:val="17"/>
        </w:rPr>
        <w:t>ao</w:t>
      </w:r>
      <w:r>
        <w:rPr>
          <w:spacing w:val="-5"/>
          <w:w w:val="105"/>
          <w:sz w:val="17"/>
        </w:rPr>
        <w:t xml:space="preserve"> </w:t>
      </w:r>
      <w:r>
        <w:rPr>
          <w:w w:val="105"/>
          <w:sz w:val="17"/>
        </w:rPr>
        <w:t>disposto,</w:t>
      </w:r>
      <w:r>
        <w:rPr>
          <w:spacing w:val="-5"/>
          <w:w w:val="105"/>
          <w:sz w:val="17"/>
        </w:rPr>
        <w:t xml:space="preserve"> </w:t>
      </w:r>
      <w:r>
        <w:rPr>
          <w:w w:val="105"/>
          <w:sz w:val="17"/>
        </w:rPr>
        <w:t>quando</w:t>
      </w:r>
      <w:r>
        <w:rPr>
          <w:spacing w:val="-5"/>
          <w:w w:val="105"/>
          <w:sz w:val="17"/>
        </w:rPr>
        <w:t xml:space="preserve"> </w:t>
      </w:r>
      <w:r>
        <w:rPr>
          <w:w w:val="105"/>
          <w:sz w:val="17"/>
        </w:rPr>
        <w:t>emitidas</w:t>
      </w:r>
      <w:r>
        <w:rPr>
          <w:spacing w:val="-5"/>
          <w:w w:val="105"/>
          <w:sz w:val="17"/>
        </w:rPr>
        <w:t xml:space="preserve"> </w:t>
      </w:r>
      <w:r>
        <w:rPr>
          <w:w w:val="105"/>
          <w:sz w:val="17"/>
        </w:rPr>
        <w:t>no</w:t>
      </w:r>
      <w:r>
        <w:rPr>
          <w:spacing w:val="-5"/>
          <w:w w:val="105"/>
          <w:sz w:val="17"/>
        </w:rPr>
        <w:t xml:space="preserve"> </w:t>
      </w:r>
      <w:r>
        <w:rPr>
          <w:w w:val="105"/>
          <w:sz w:val="17"/>
        </w:rPr>
        <w:t>Município</w:t>
      </w:r>
      <w:r>
        <w:rPr>
          <w:spacing w:val="-4"/>
          <w:w w:val="105"/>
          <w:sz w:val="17"/>
        </w:rPr>
        <w:t xml:space="preserve"> </w:t>
      </w:r>
      <w:r>
        <w:rPr>
          <w:w w:val="105"/>
          <w:sz w:val="17"/>
        </w:rPr>
        <w:t>do</w:t>
      </w:r>
      <w:r>
        <w:rPr>
          <w:spacing w:val="-5"/>
          <w:w w:val="105"/>
          <w:sz w:val="17"/>
        </w:rPr>
        <w:t xml:space="preserve"> </w:t>
      </w:r>
      <w:r>
        <w:rPr>
          <w:w w:val="105"/>
          <w:sz w:val="17"/>
        </w:rPr>
        <w:t>Rio</w:t>
      </w:r>
      <w:r>
        <w:rPr>
          <w:spacing w:val="-5"/>
          <w:w w:val="105"/>
          <w:sz w:val="17"/>
        </w:rPr>
        <w:t xml:space="preserve"> </w:t>
      </w:r>
      <w:r>
        <w:rPr>
          <w:w w:val="105"/>
          <w:sz w:val="17"/>
        </w:rPr>
        <w:t>de</w:t>
      </w:r>
      <w:r>
        <w:rPr>
          <w:spacing w:val="-5"/>
          <w:w w:val="105"/>
          <w:sz w:val="17"/>
        </w:rPr>
        <w:t xml:space="preserve"> </w:t>
      </w:r>
      <w:r>
        <w:rPr>
          <w:w w:val="105"/>
          <w:sz w:val="17"/>
        </w:rPr>
        <w:t>Janeiro,</w:t>
      </w:r>
      <w:r>
        <w:rPr>
          <w:spacing w:val="-5"/>
          <w:w w:val="105"/>
          <w:sz w:val="17"/>
        </w:rPr>
        <w:t xml:space="preserve"> </w:t>
      </w:r>
      <w:r>
        <w:rPr>
          <w:w w:val="105"/>
          <w:sz w:val="17"/>
        </w:rPr>
        <w:t>será</w:t>
      </w:r>
      <w:r>
        <w:rPr>
          <w:spacing w:val="-5"/>
          <w:w w:val="105"/>
          <w:sz w:val="17"/>
        </w:rPr>
        <w:t xml:space="preserve"> </w:t>
      </w:r>
      <w:r>
        <w:rPr>
          <w:w w:val="105"/>
          <w:sz w:val="17"/>
        </w:rPr>
        <w:t>a</w:t>
      </w:r>
      <w:r>
        <w:rPr>
          <w:spacing w:val="-5"/>
          <w:w w:val="105"/>
          <w:sz w:val="17"/>
        </w:rPr>
        <w:t xml:space="preserve"> </w:t>
      </w:r>
      <w:r>
        <w:rPr>
          <w:w w:val="105"/>
          <w:sz w:val="17"/>
        </w:rPr>
        <w:t>do</w:t>
      </w:r>
      <w:r>
        <w:rPr>
          <w:spacing w:val="-5"/>
          <w:w w:val="105"/>
          <w:sz w:val="17"/>
        </w:rPr>
        <w:t xml:space="preserve"> </w:t>
      </w:r>
      <w:r>
        <w:rPr>
          <w:w w:val="105"/>
          <w:sz w:val="17"/>
        </w:rPr>
        <w:t>2º</w:t>
      </w:r>
      <w:r>
        <w:rPr>
          <w:spacing w:val="-5"/>
          <w:w w:val="105"/>
          <w:sz w:val="17"/>
        </w:rPr>
        <w:t xml:space="preserve"> </w:t>
      </w:r>
      <w:r>
        <w:rPr>
          <w:w w:val="105"/>
          <w:sz w:val="17"/>
        </w:rPr>
        <w:t>Ofício</w:t>
      </w:r>
      <w:r>
        <w:rPr>
          <w:spacing w:val="-5"/>
          <w:w w:val="105"/>
          <w:sz w:val="17"/>
        </w:rPr>
        <w:t xml:space="preserve"> </w:t>
      </w:r>
      <w:r>
        <w:rPr>
          <w:w w:val="105"/>
          <w:sz w:val="17"/>
        </w:rPr>
        <w:t>do</w:t>
      </w:r>
      <w:r>
        <w:rPr>
          <w:spacing w:val="-5"/>
          <w:w w:val="105"/>
          <w:sz w:val="17"/>
        </w:rPr>
        <w:t xml:space="preserve"> </w:t>
      </w:r>
      <w:r>
        <w:rPr>
          <w:w w:val="105"/>
          <w:sz w:val="17"/>
        </w:rPr>
        <w:t>Registro</w:t>
      </w:r>
      <w:r>
        <w:rPr>
          <w:spacing w:val="-4"/>
          <w:w w:val="105"/>
          <w:sz w:val="17"/>
        </w:rPr>
        <w:t xml:space="preserve"> </w:t>
      </w:r>
      <w:r>
        <w:rPr>
          <w:w w:val="105"/>
          <w:sz w:val="17"/>
        </w:rPr>
        <w:t>de</w:t>
      </w:r>
      <w:r>
        <w:rPr>
          <w:spacing w:val="-5"/>
          <w:w w:val="105"/>
          <w:sz w:val="17"/>
        </w:rPr>
        <w:t xml:space="preserve"> </w:t>
      </w:r>
      <w:r>
        <w:rPr>
          <w:spacing w:val="-2"/>
          <w:w w:val="105"/>
          <w:sz w:val="17"/>
        </w:rPr>
        <w:t>Distribuição.</w:t>
      </w:r>
    </w:p>
    <w:p w14:paraId="6E48BAB4">
      <w:pPr>
        <w:pStyle w:val="9"/>
        <w:numPr>
          <w:ilvl w:val="2"/>
          <w:numId w:val="32"/>
        </w:numPr>
        <w:tabs>
          <w:tab w:val="left" w:pos="775"/>
        </w:tabs>
        <w:spacing w:before="44" w:after="0" w:line="292" w:lineRule="auto"/>
        <w:ind w:left="316" w:right="299" w:firstLine="0"/>
        <w:jc w:val="both"/>
        <w:rPr>
          <w:sz w:val="17"/>
        </w:rPr>
      </w:pPr>
      <w:r>
        <w:rPr>
          <w:w w:val="105"/>
          <w:sz w:val="17"/>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2E3DFD34">
      <w:pPr>
        <w:pStyle w:val="9"/>
        <w:numPr>
          <w:ilvl w:val="2"/>
          <w:numId w:val="32"/>
        </w:numPr>
        <w:tabs>
          <w:tab w:val="left" w:pos="763"/>
        </w:tabs>
        <w:spacing w:before="1" w:after="0" w:line="292" w:lineRule="auto"/>
        <w:ind w:left="316" w:right="299" w:firstLine="0"/>
        <w:jc w:val="both"/>
        <w:rPr>
          <w:sz w:val="17"/>
        </w:rPr>
      </w:pPr>
      <w:r>
        <w:rPr>
          <w:w w:val="105"/>
          <w:sz w:val="17"/>
        </w:rPr>
        <w:t xml:space="preserve">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w:t>
      </w:r>
      <w:r>
        <w:rPr>
          <w:spacing w:val="-2"/>
          <w:w w:val="105"/>
          <w:sz w:val="17"/>
        </w:rPr>
        <w:t>provisórios.</w:t>
      </w:r>
    </w:p>
    <w:p w14:paraId="51B5D605">
      <w:pPr>
        <w:pStyle w:val="7"/>
        <w:spacing w:before="45"/>
        <w:ind w:left="0"/>
      </w:pPr>
    </w:p>
    <w:p w14:paraId="3E20E020">
      <w:pPr>
        <w:pStyle w:val="3"/>
        <w:numPr>
          <w:ilvl w:val="1"/>
          <w:numId w:val="33"/>
        </w:numPr>
        <w:tabs>
          <w:tab w:val="left" w:pos="625"/>
        </w:tabs>
        <w:spacing w:before="0" w:after="0" w:line="240" w:lineRule="auto"/>
        <w:ind w:left="625" w:right="0" w:hanging="309"/>
        <w:jc w:val="left"/>
      </w:pPr>
      <w:r>
        <w:t>ENTREGA,</w:t>
      </w:r>
      <w:r>
        <w:rPr>
          <w:spacing w:val="6"/>
        </w:rPr>
        <w:t xml:space="preserve"> </w:t>
      </w:r>
      <w:r>
        <w:t>AVALIAÇÃO</w:t>
      </w:r>
      <w:r>
        <w:rPr>
          <w:spacing w:val="20"/>
        </w:rPr>
        <w:t xml:space="preserve"> </w:t>
      </w:r>
      <w:r>
        <w:t>DA</w:t>
      </w:r>
      <w:r>
        <w:rPr>
          <w:spacing w:val="6"/>
        </w:rPr>
        <w:t xml:space="preserve"> </w:t>
      </w:r>
      <w:r>
        <w:t>QUALIDADE</w:t>
      </w:r>
      <w:r>
        <w:rPr>
          <w:spacing w:val="21"/>
        </w:rPr>
        <w:t xml:space="preserve"> </w:t>
      </w:r>
      <w:r>
        <w:t>E</w:t>
      </w:r>
      <w:r>
        <w:rPr>
          <w:spacing w:val="6"/>
        </w:rPr>
        <w:t xml:space="preserve"> </w:t>
      </w:r>
      <w:r>
        <w:t>ACEITE</w:t>
      </w:r>
      <w:r>
        <w:rPr>
          <w:spacing w:val="20"/>
        </w:rPr>
        <w:t xml:space="preserve"> </w:t>
      </w:r>
      <w:r>
        <w:t>DO</w:t>
      </w:r>
      <w:r>
        <w:rPr>
          <w:spacing w:val="21"/>
        </w:rPr>
        <w:t xml:space="preserve"> </w:t>
      </w:r>
      <w:r>
        <w:rPr>
          <w:spacing w:val="-2"/>
        </w:rPr>
        <w:t>OBJETO:</w:t>
      </w:r>
    </w:p>
    <w:p w14:paraId="687CCA79">
      <w:pPr>
        <w:pStyle w:val="9"/>
        <w:numPr>
          <w:ilvl w:val="2"/>
          <w:numId w:val="33"/>
        </w:numPr>
        <w:tabs>
          <w:tab w:val="left" w:pos="771"/>
        </w:tabs>
        <w:spacing w:before="44" w:after="0" w:line="292" w:lineRule="auto"/>
        <w:ind w:left="316" w:right="299" w:firstLine="0"/>
        <w:jc w:val="left"/>
        <w:rPr>
          <w:sz w:val="17"/>
        </w:rPr>
      </w:pPr>
      <w:r>
        <w:rPr>
          <w:w w:val="105"/>
          <w:sz w:val="17"/>
        </w:rPr>
        <w:t>Após</w:t>
      </w:r>
      <w:r>
        <w:rPr>
          <w:spacing w:val="14"/>
          <w:w w:val="105"/>
          <w:sz w:val="17"/>
        </w:rPr>
        <w:t xml:space="preserve"> </w:t>
      </w:r>
      <w:r>
        <w:rPr>
          <w:w w:val="105"/>
          <w:sz w:val="17"/>
        </w:rPr>
        <w:t>a</w:t>
      </w:r>
      <w:r>
        <w:rPr>
          <w:spacing w:val="14"/>
          <w:w w:val="105"/>
          <w:sz w:val="17"/>
        </w:rPr>
        <w:t xml:space="preserve"> </w:t>
      </w:r>
      <w:r>
        <w:rPr>
          <w:w w:val="105"/>
          <w:sz w:val="17"/>
        </w:rPr>
        <w:t>concretização</w:t>
      </w:r>
      <w:r>
        <w:rPr>
          <w:spacing w:val="14"/>
          <w:w w:val="105"/>
          <w:sz w:val="17"/>
        </w:rPr>
        <w:t xml:space="preserve"> </w:t>
      </w:r>
      <w:r>
        <w:rPr>
          <w:w w:val="105"/>
          <w:sz w:val="17"/>
        </w:rPr>
        <w:t>da</w:t>
      </w:r>
      <w:r>
        <w:rPr>
          <w:spacing w:val="14"/>
          <w:w w:val="105"/>
          <w:sz w:val="17"/>
        </w:rPr>
        <w:t xml:space="preserve"> </w:t>
      </w:r>
      <w:r>
        <w:rPr>
          <w:w w:val="105"/>
          <w:sz w:val="17"/>
        </w:rPr>
        <w:t>contratação,</w:t>
      </w:r>
      <w:r>
        <w:rPr>
          <w:spacing w:val="14"/>
          <w:w w:val="105"/>
          <w:sz w:val="17"/>
        </w:rPr>
        <w:t xml:space="preserve"> </w:t>
      </w:r>
      <w:r>
        <w:rPr>
          <w:w w:val="105"/>
          <w:sz w:val="17"/>
        </w:rPr>
        <w:t>conforme</w:t>
      </w:r>
      <w:r>
        <w:rPr>
          <w:spacing w:val="14"/>
          <w:w w:val="105"/>
          <w:sz w:val="17"/>
        </w:rPr>
        <w:t xml:space="preserve"> </w:t>
      </w:r>
      <w:r>
        <w:rPr>
          <w:w w:val="105"/>
          <w:sz w:val="17"/>
        </w:rPr>
        <w:t>necessidade</w:t>
      </w:r>
      <w:r>
        <w:rPr>
          <w:spacing w:val="14"/>
          <w:w w:val="105"/>
          <w:sz w:val="17"/>
        </w:rPr>
        <w:t xml:space="preserve"> </w:t>
      </w:r>
      <w:r>
        <w:rPr>
          <w:w w:val="105"/>
          <w:sz w:val="17"/>
        </w:rPr>
        <w:t>da</w:t>
      </w:r>
      <w:r>
        <w:rPr>
          <w:spacing w:val="14"/>
          <w:w w:val="105"/>
          <w:sz w:val="17"/>
        </w:rPr>
        <w:t xml:space="preserve"> </w:t>
      </w:r>
      <w:r>
        <w:rPr>
          <w:w w:val="105"/>
          <w:sz w:val="17"/>
        </w:rPr>
        <w:t>CONTRATANTE</w:t>
      </w:r>
      <w:r>
        <w:rPr>
          <w:spacing w:val="14"/>
          <w:w w:val="105"/>
          <w:sz w:val="17"/>
        </w:rPr>
        <w:t xml:space="preserve"> </w:t>
      </w:r>
      <w:r>
        <w:rPr>
          <w:w w:val="105"/>
          <w:sz w:val="17"/>
        </w:rPr>
        <w:t>será</w:t>
      </w:r>
      <w:r>
        <w:rPr>
          <w:spacing w:val="14"/>
          <w:w w:val="105"/>
          <w:sz w:val="17"/>
        </w:rPr>
        <w:t xml:space="preserve"> </w:t>
      </w:r>
      <w:r>
        <w:rPr>
          <w:w w:val="105"/>
          <w:sz w:val="17"/>
        </w:rPr>
        <w:t>enviada</w:t>
      </w:r>
      <w:r>
        <w:rPr>
          <w:spacing w:val="14"/>
          <w:w w:val="105"/>
          <w:sz w:val="17"/>
        </w:rPr>
        <w:t xml:space="preserve"> </w:t>
      </w:r>
      <w:r>
        <w:rPr>
          <w:w w:val="105"/>
          <w:sz w:val="17"/>
        </w:rPr>
        <w:t>à</w:t>
      </w:r>
      <w:r>
        <w:rPr>
          <w:spacing w:val="14"/>
          <w:w w:val="105"/>
          <w:sz w:val="17"/>
        </w:rPr>
        <w:t xml:space="preserve"> </w:t>
      </w:r>
      <w:r>
        <w:rPr>
          <w:w w:val="105"/>
          <w:sz w:val="17"/>
        </w:rPr>
        <w:t>CONTRATADA uma</w:t>
      </w:r>
      <w:r>
        <w:rPr>
          <w:spacing w:val="14"/>
          <w:w w:val="105"/>
          <w:sz w:val="17"/>
        </w:rPr>
        <w:t xml:space="preserve"> </w:t>
      </w:r>
      <w:r>
        <w:rPr>
          <w:w w:val="105"/>
          <w:sz w:val="17"/>
        </w:rPr>
        <w:t>autorização</w:t>
      </w:r>
      <w:r>
        <w:rPr>
          <w:spacing w:val="14"/>
          <w:w w:val="105"/>
          <w:sz w:val="17"/>
        </w:rPr>
        <w:t xml:space="preserve"> </w:t>
      </w:r>
      <w:r>
        <w:rPr>
          <w:w w:val="105"/>
          <w:sz w:val="17"/>
        </w:rPr>
        <w:t>de</w:t>
      </w:r>
      <w:r>
        <w:rPr>
          <w:spacing w:val="14"/>
          <w:w w:val="105"/>
          <w:sz w:val="17"/>
        </w:rPr>
        <w:t xml:space="preserve"> </w:t>
      </w:r>
      <w:r>
        <w:rPr>
          <w:w w:val="105"/>
          <w:sz w:val="17"/>
        </w:rPr>
        <w:t>entrega</w:t>
      </w:r>
      <w:r>
        <w:rPr>
          <w:spacing w:val="14"/>
          <w:w w:val="105"/>
          <w:sz w:val="17"/>
        </w:rPr>
        <w:t xml:space="preserve"> </w:t>
      </w:r>
      <w:r>
        <w:rPr>
          <w:w w:val="105"/>
          <w:sz w:val="17"/>
        </w:rPr>
        <w:t>de</w:t>
      </w:r>
      <w:r>
        <w:rPr>
          <w:spacing w:val="14"/>
          <w:w w:val="105"/>
          <w:sz w:val="17"/>
        </w:rPr>
        <w:t xml:space="preserve"> </w:t>
      </w:r>
      <w:r>
        <w:rPr>
          <w:w w:val="105"/>
          <w:sz w:val="17"/>
        </w:rPr>
        <w:t>material,</w:t>
      </w:r>
      <w:r>
        <w:rPr>
          <w:spacing w:val="14"/>
          <w:w w:val="105"/>
          <w:sz w:val="17"/>
        </w:rPr>
        <w:t xml:space="preserve"> </w:t>
      </w:r>
      <w:r>
        <w:rPr>
          <w:w w:val="105"/>
          <w:sz w:val="17"/>
        </w:rPr>
        <w:t>conforme</w:t>
      </w:r>
      <w:r>
        <w:rPr>
          <w:spacing w:val="14"/>
          <w:w w:val="105"/>
          <w:sz w:val="17"/>
        </w:rPr>
        <w:t xml:space="preserve"> </w:t>
      </w:r>
      <w:r>
        <w:rPr>
          <w:w w:val="105"/>
          <w:sz w:val="17"/>
        </w:rPr>
        <w:t>anexo</w:t>
      </w:r>
      <w:r>
        <w:rPr>
          <w:spacing w:val="14"/>
          <w:w w:val="105"/>
          <w:sz w:val="17"/>
        </w:rPr>
        <w:t xml:space="preserve"> </w:t>
      </w:r>
      <w:r>
        <w:rPr>
          <w:w w:val="105"/>
          <w:sz w:val="17"/>
        </w:rPr>
        <w:t>em</w:t>
      </w:r>
      <w:r>
        <w:rPr>
          <w:spacing w:val="14"/>
          <w:w w:val="105"/>
          <w:sz w:val="17"/>
        </w:rPr>
        <w:t xml:space="preserve"> </w:t>
      </w:r>
      <w:r>
        <w:rPr>
          <w:w w:val="105"/>
          <w:sz w:val="17"/>
        </w:rPr>
        <w:t>documento</w:t>
      </w:r>
      <w:r>
        <w:rPr>
          <w:spacing w:val="14"/>
          <w:w w:val="105"/>
          <w:sz w:val="17"/>
        </w:rPr>
        <w:t xml:space="preserve"> </w:t>
      </w:r>
      <w:r>
        <w:rPr>
          <w:w w:val="105"/>
          <w:sz w:val="17"/>
        </w:rPr>
        <w:t xml:space="preserve">SEI </w:t>
      </w:r>
      <w:r>
        <w:rPr>
          <w:spacing w:val="-2"/>
          <w:w w:val="105"/>
          <w:sz w:val="17"/>
        </w:rPr>
        <w:t>30203367.</w:t>
      </w:r>
    </w:p>
    <w:p w14:paraId="64F1FFD1">
      <w:pPr>
        <w:pStyle w:val="9"/>
        <w:numPr>
          <w:ilvl w:val="2"/>
          <w:numId w:val="33"/>
        </w:numPr>
        <w:tabs>
          <w:tab w:val="left" w:pos="795"/>
        </w:tabs>
        <w:spacing w:before="1" w:after="0" w:line="292" w:lineRule="auto"/>
        <w:ind w:left="316" w:right="299" w:firstLine="0"/>
        <w:jc w:val="left"/>
        <w:rPr>
          <w:sz w:val="17"/>
        </w:rPr>
      </w:pPr>
      <w:r>
        <w:rPr>
          <w:w w:val="105"/>
          <w:sz w:val="17"/>
        </w:rPr>
        <w:t>Havendo</w:t>
      </w:r>
      <w:r>
        <w:rPr>
          <w:spacing w:val="28"/>
          <w:w w:val="105"/>
          <w:sz w:val="17"/>
        </w:rPr>
        <w:t xml:space="preserve"> </w:t>
      </w:r>
      <w:r>
        <w:rPr>
          <w:w w:val="105"/>
          <w:sz w:val="17"/>
        </w:rPr>
        <w:t>necessidade</w:t>
      </w:r>
      <w:r>
        <w:rPr>
          <w:spacing w:val="28"/>
          <w:w w:val="105"/>
          <w:sz w:val="17"/>
        </w:rPr>
        <w:t xml:space="preserve"> </w:t>
      </w:r>
      <w:r>
        <w:rPr>
          <w:w w:val="105"/>
          <w:sz w:val="17"/>
        </w:rPr>
        <w:t>por</w:t>
      </w:r>
      <w:r>
        <w:rPr>
          <w:spacing w:val="28"/>
          <w:w w:val="105"/>
          <w:sz w:val="17"/>
        </w:rPr>
        <w:t xml:space="preserve"> </w:t>
      </w:r>
      <w:r>
        <w:rPr>
          <w:w w:val="105"/>
          <w:sz w:val="17"/>
        </w:rPr>
        <w:t>parte</w:t>
      </w:r>
      <w:r>
        <w:rPr>
          <w:spacing w:val="28"/>
          <w:w w:val="105"/>
          <w:sz w:val="17"/>
        </w:rPr>
        <w:t xml:space="preserve"> </w:t>
      </w:r>
      <w:r>
        <w:rPr>
          <w:w w:val="105"/>
          <w:sz w:val="17"/>
        </w:rPr>
        <w:t>da</w:t>
      </w:r>
      <w:r>
        <w:rPr>
          <w:spacing w:val="28"/>
          <w:w w:val="105"/>
          <w:sz w:val="17"/>
        </w:rPr>
        <w:t xml:space="preserve"> </w:t>
      </w:r>
      <w:r>
        <w:rPr>
          <w:w w:val="105"/>
          <w:sz w:val="17"/>
        </w:rPr>
        <w:t>CONTRATANTE,</w:t>
      </w:r>
      <w:r>
        <w:rPr>
          <w:spacing w:val="28"/>
          <w:w w:val="105"/>
          <w:sz w:val="17"/>
        </w:rPr>
        <w:t xml:space="preserve"> </w:t>
      </w:r>
      <w:r>
        <w:rPr>
          <w:w w:val="105"/>
          <w:sz w:val="17"/>
        </w:rPr>
        <w:t>a</w:t>
      </w:r>
      <w:r>
        <w:rPr>
          <w:spacing w:val="28"/>
          <w:w w:val="105"/>
          <w:sz w:val="17"/>
        </w:rPr>
        <w:t xml:space="preserve"> </w:t>
      </w:r>
      <w:r>
        <w:rPr>
          <w:w w:val="105"/>
          <w:sz w:val="17"/>
        </w:rPr>
        <w:t>CONTRATADA</w:t>
      </w:r>
      <w:r>
        <w:rPr>
          <w:spacing w:val="19"/>
          <w:w w:val="105"/>
          <w:sz w:val="17"/>
        </w:rPr>
        <w:t xml:space="preserve"> </w:t>
      </w:r>
      <w:r>
        <w:rPr>
          <w:w w:val="105"/>
          <w:sz w:val="17"/>
        </w:rPr>
        <w:t>fica</w:t>
      </w:r>
      <w:r>
        <w:rPr>
          <w:spacing w:val="28"/>
          <w:w w:val="105"/>
          <w:sz w:val="17"/>
        </w:rPr>
        <w:t xml:space="preserve"> </w:t>
      </w:r>
      <w:r>
        <w:rPr>
          <w:w w:val="105"/>
          <w:sz w:val="17"/>
        </w:rPr>
        <w:t>obrigada</w:t>
      </w:r>
      <w:r>
        <w:rPr>
          <w:spacing w:val="28"/>
          <w:w w:val="105"/>
          <w:sz w:val="17"/>
        </w:rPr>
        <w:t xml:space="preserve"> </w:t>
      </w:r>
      <w:r>
        <w:rPr>
          <w:w w:val="105"/>
          <w:sz w:val="17"/>
        </w:rPr>
        <w:t>a</w:t>
      </w:r>
      <w:r>
        <w:rPr>
          <w:spacing w:val="28"/>
          <w:w w:val="105"/>
          <w:sz w:val="17"/>
        </w:rPr>
        <w:t xml:space="preserve"> </w:t>
      </w:r>
      <w:r>
        <w:rPr>
          <w:w w:val="105"/>
          <w:sz w:val="17"/>
        </w:rPr>
        <w:t>comunicar</w:t>
      </w:r>
      <w:r>
        <w:rPr>
          <w:spacing w:val="28"/>
          <w:w w:val="105"/>
          <w:sz w:val="17"/>
        </w:rPr>
        <w:t xml:space="preserve"> </w:t>
      </w:r>
      <w:r>
        <w:rPr>
          <w:w w:val="105"/>
          <w:sz w:val="17"/>
        </w:rPr>
        <w:t>antecipadamente</w:t>
      </w:r>
      <w:r>
        <w:rPr>
          <w:spacing w:val="28"/>
          <w:w w:val="105"/>
          <w:sz w:val="17"/>
        </w:rPr>
        <w:t xml:space="preserve"> </w:t>
      </w:r>
      <w:r>
        <w:rPr>
          <w:w w:val="105"/>
          <w:sz w:val="17"/>
        </w:rPr>
        <w:t>quais</w:t>
      </w:r>
      <w:r>
        <w:rPr>
          <w:spacing w:val="28"/>
          <w:w w:val="105"/>
          <w:sz w:val="17"/>
        </w:rPr>
        <w:t xml:space="preserve"> </w:t>
      </w:r>
      <w:r>
        <w:rPr>
          <w:w w:val="105"/>
          <w:sz w:val="17"/>
        </w:rPr>
        <w:t>os</w:t>
      </w:r>
      <w:r>
        <w:rPr>
          <w:spacing w:val="28"/>
          <w:w w:val="105"/>
          <w:sz w:val="17"/>
        </w:rPr>
        <w:t xml:space="preserve"> </w:t>
      </w:r>
      <w:r>
        <w:rPr>
          <w:w w:val="105"/>
          <w:sz w:val="17"/>
        </w:rPr>
        <w:t>nomes/descrições</w:t>
      </w:r>
      <w:r>
        <w:rPr>
          <w:spacing w:val="28"/>
          <w:w w:val="105"/>
          <w:sz w:val="17"/>
        </w:rPr>
        <w:t xml:space="preserve"> </w:t>
      </w:r>
      <w:r>
        <w:rPr>
          <w:w w:val="105"/>
          <w:sz w:val="17"/>
        </w:rPr>
        <w:t>que</w:t>
      </w:r>
      <w:r>
        <w:rPr>
          <w:spacing w:val="28"/>
          <w:w w:val="105"/>
          <w:sz w:val="17"/>
        </w:rPr>
        <w:t xml:space="preserve"> </w:t>
      </w:r>
      <w:r>
        <w:rPr>
          <w:w w:val="105"/>
          <w:sz w:val="17"/>
        </w:rPr>
        <w:t>constarão</w:t>
      </w:r>
      <w:r>
        <w:rPr>
          <w:spacing w:val="28"/>
          <w:w w:val="105"/>
          <w:sz w:val="17"/>
        </w:rPr>
        <w:t xml:space="preserve"> </w:t>
      </w:r>
      <w:r>
        <w:rPr>
          <w:w w:val="105"/>
          <w:sz w:val="17"/>
        </w:rPr>
        <w:t>na</w:t>
      </w:r>
      <w:r>
        <w:rPr>
          <w:spacing w:val="28"/>
          <w:w w:val="105"/>
          <w:sz w:val="17"/>
        </w:rPr>
        <w:t xml:space="preserve"> </w:t>
      </w:r>
      <w:r>
        <w:rPr>
          <w:w w:val="105"/>
          <w:sz w:val="17"/>
        </w:rPr>
        <w:t>Nota</w:t>
      </w:r>
      <w:r>
        <w:rPr>
          <w:spacing w:val="28"/>
          <w:w w:val="105"/>
          <w:sz w:val="17"/>
        </w:rPr>
        <w:t xml:space="preserve"> </w:t>
      </w:r>
      <w:r>
        <w:rPr>
          <w:w w:val="105"/>
          <w:sz w:val="17"/>
        </w:rPr>
        <w:t>Fiscal,</w:t>
      </w:r>
      <w:r>
        <w:rPr>
          <w:spacing w:val="28"/>
          <w:w w:val="105"/>
          <w:sz w:val="17"/>
        </w:rPr>
        <w:t xml:space="preserve"> </w:t>
      </w:r>
      <w:r>
        <w:rPr>
          <w:w w:val="105"/>
          <w:sz w:val="17"/>
        </w:rPr>
        <w:t>para</w:t>
      </w:r>
      <w:r>
        <w:rPr>
          <w:spacing w:val="28"/>
          <w:w w:val="105"/>
          <w:sz w:val="17"/>
        </w:rPr>
        <w:t xml:space="preserve"> </w:t>
      </w:r>
      <w:r>
        <w:rPr>
          <w:w w:val="105"/>
          <w:sz w:val="17"/>
        </w:rPr>
        <w:t>fins</w:t>
      </w:r>
      <w:r>
        <w:rPr>
          <w:spacing w:val="28"/>
          <w:w w:val="105"/>
          <w:sz w:val="17"/>
        </w:rPr>
        <w:t xml:space="preserve"> </w:t>
      </w:r>
      <w:r>
        <w:rPr>
          <w:w w:val="105"/>
          <w:sz w:val="17"/>
        </w:rPr>
        <w:t>de identificação dos materiais recebidos e correspondência com os itens contratados.</w:t>
      </w:r>
    </w:p>
    <w:p w14:paraId="3FACC7EA">
      <w:pPr>
        <w:pStyle w:val="9"/>
        <w:numPr>
          <w:ilvl w:val="2"/>
          <w:numId w:val="33"/>
        </w:numPr>
        <w:tabs>
          <w:tab w:val="left" w:pos="747"/>
        </w:tabs>
        <w:spacing w:before="1" w:after="0" w:line="240" w:lineRule="auto"/>
        <w:ind w:left="747" w:right="0" w:hanging="431"/>
        <w:jc w:val="left"/>
        <w:rPr>
          <w:sz w:val="17"/>
        </w:rPr>
      </w:pPr>
      <w:r>
        <w:rPr>
          <w:w w:val="105"/>
          <w:sz w:val="17"/>
        </w:rPr>
        <w:t>As</w:t>
      </w:r>
      <w:r>
        <w:rPr>
          <w:spacing w:val="-5"/>
          <w:w w:val="105"/>
          <w:sz w:val="17"/>
        </w:rPr>
        <w:t xml:space="preserve"> </w:t>
      </w:r>
      <w:r>
        <w:rPr>
          <w:w w:val="105"/>
          <w:sz w:val="17"/>
        </w:rPr>
        <w:t>entregas</w:t>
      </w:r>
      <w:r>
        <w:rPr>
          <w:spacing w:val="-5"/>
          <w:w w:val="105"/>
          <w:sz w:val="17"/>
        </w:rPr>
        <w:t xml:space="preserve"> </w:t>
      </w:r>
      <w:r>
        <w:rPr>
          <w:w w:val="105"/>
          <w:sz w:val="17"/>
        </w:rPr>
        <w:t>serão</w:t>
      </w:r>
      <w:r>
        <w:rPr>
          <w:spacing w:val="-5"/>
          <w:w w:val="105"/>
          <w:sz w:val="17"/>
        </w:rPr>
        <w:t xml:space="preserve"> </w:t>
      </w:r>
      <w:r>
        <w:rPr>
          <w:w w:val="105"/>
          <w:sz w:val="17"/>
        </w:rPr>
        <w:t>parceladas,</w:t>
      </w:r>
      <w:r>
        <w:rPr>
          <w:spacing w:val="-5"/>
          <w:w w:val="105"/>
          <w:sz w:val="17"/>
        </w:rPr>
        <w:t xml:space="preserve"> </w:t>
      </w:r>
      <w:r>
        <w:rPr>
          <w:w w:val="105"/>
          <w:sz w:val="17"/>
        </w:rPr>
        <w:t>de</w:t>
      </w:r>
      <w:r>
        <w:rPr>
          <w:spacing w:val="-4"/>
          <w:w w:val="105"/>
          <w:sz w:val="17"/>
        </w:rPr>
        <w:t xml:space="preserve"> </w:t>
      </w:r>
      <w:r>
        <w:rPr>
          <w:w w:val="105"/>
          <w:sz w:val="17"/>
        </w:rPr>
        <w:t>acordo</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demanda</w:t>
      </w:r>
      <w:r>
        <w:rPr>
          <w:spacing w:val="-4"/>
          <w:w w:val="105"/>
          <w:sz w:val="17"/>
        </w:rPr>
        <w:t xml:space="preserve"> </w:t>
      </w:r>
      <w:r>
        <w:rPr>
          <w:w w:val="105"/>
          <w:sz w:val="17"/>
        </w:rPr>
        <w:t>da</w:t>
      </w:r>
      <w:r>
        <w:rPr>
          <w:spacing w:val="-5"/>
          <w:w w:val="105"/>
          <w:sz w:val="17"/>
        </w:rPr>
        <w:t xml:space="preserve"> </w:t>
      </w:r>
      <w:r>
        <w:rPr>
          <w:spacing w:val="-2"/>
          <w:w w:val="105"/>
          <w:sz w:val="17"/>
        </w:rPr>
        <w:t>unidade;</w:t>
      </w:r>
    </w:p>
    <w:p w14:paraId="7B23E67B">
      <w:pPr>
        <w:pStyle w:val="9"/>
        <w:numPr>
          <w:ilvl w:val="2"/>
          <w:numId w:val="33"/>
        </w:numPr>
        <w:tabs>
          <w:tab w:val="left" w:pos="757"/>
        </w:tabs>
        <w:spacing w:before="44" w:after="0" w:line="240" w:lineRule="auto"/>
        <w:ind w:left="757" w:right="0" w:hanging="441"/>
        <w:jc w:val="left"/>
        <w:rPr>
          <w:sz w:val="17"/>
        </w:rPr>
      </w:pPr>
      <w:r>
        <w:rPr>
          <w:w w:val="105"/>
          <w:sz w:val="17"/>
        </w:rPr>
        <w:t>O</w:t>
      </w:r>
      <w:r>
        <w:rPr>
          <w:spacing w:val="-5"/>
          <w:w w:val="105"/>
          <w:sz w:val="17"/>
        </w:rPr>
        <w:t xml:space="preserve"> </w:t>
      </w:r>
      <w:r>
        <w:rPr>
          <w:w w:val="105"/>
          <w:sz w:val="17"/>
        </w:rPr>
        <w:t>prazo</w:t>
      </w:r>
      <w:r>
        <w:rPr>
          <w:spacing w:val="-4"/>
          <w:w w:val="105"/>
          <w:sz w:val="17"/>
        </w:rPr>
        <w:t xml:space="preserve"> </w:t>
      </w:r>
      <w:r>
        <w:rPr>
          <w:w w:val="105"/>
          <w:sz w:val="17"/>
        </w:rPr>
        <w:t>máximo</w:t>
      </w:r>
      <w:r>
        <w:rPr>
          <w:spacing w:val="-4"/>
          <w:w w:val="105"/>
          <w:sz w:val="17"/>
        </w:rPr>
        <w:t xml:space="preserve"> </w:t>
      </w:r>
      <w:r>
        <w:rPr>
          <w:w w:val="105"/>
          <w:sz w:val="17"/>
        </w:rPr>
        <w:t>de</w:t>
      </w:r>
      <w:r>
        <w:rPr>
          <w:spacing w:val="-4"/>
          <w:w w:val="105"/>
          <w:sz w:val="17"/>
        </w:rPr>
        <w:t xml:space="preserve"> </w:t>
      </w:r>
      <w:r>
        <w:rPr>
          <w:w w:val="105"/>
          <w:sz w:val="17"/>
        </w:rPr>
        <w:t>entrega</w:t>
      </w:r>
      <w:r>
        <w:rPr>
          <w:spacing w:val="-4"/>
          <w:w w:val="105"/>
          <w:sz w:val="17"/>
        </w:rPr>
        <w:t xml:space="preserve"> </w:t>
      </w:r>
      <w:r>
        <w:rPr>
          <w:w w:val="105"/>
          <w:sz w:val="17"/>
        </w:rPr>
        <w:t>será</w:t>
      </w:r>
      <w:r>
        <w:rPr>
          <w:spacing w:val="-4"/>
          <w:w w:val="105"/>
          <w:sz w:val="17"/>
        </w:rPr>
        <w:t xml:space="preserve"> </w:t>
      </w:r>
      <w:r>
        <w:rPr>
          <w:w w:val="105"/>
          <w:sz w:val="17"/>
        </w:rPr>
        <w:t>de</w:t>
      </w:r>
      <w:r>
        <w:rPr>
          <w:spacing w:val="-4"/>
          <w:w w:val="105"/>
          <w:sz w:val="17"/>
        </w:rPr>
        <w:t xml:space="preserve"> </w:t>
      </w:r>
      <w:r>
        <w:rPr>
          <w:b/>
          <w:w w:val="105"/>
          <w:sz w:val="17"/>
        </w:rPr>
        <w:t>10</w:t>
      </w:r>
      <w:r>
        <w:rPr>
          <w:b/>
          <w:spacing w:val="-4"/>
          <w:w w:val="105"/>
          <w:sz w:val="17"/>
        </w:rPr>
        <w:t xml:space="preserve"> </w:t>
      </w:r>
      <w:r>
        <w:rPr>
          <w:b/>
          <w:w w:val="105"/>
          <w:sz w:val="17"/>
        </w:rPr>
        <w:t>(dez)</w:t>
      </w:r>
      <w:r>
        <w:rPr>
          <w:b/>
          <w:spacing w:val="-4"/>
          <w:w w:val="105"/>
          <w:sz w:val="17"/>
        </w:rPr>
        <w:t xml:space="preserve"> </w:t>
      </w:r>
      <w:r>
        <w:rPr>
          <w:w w:val="105"/>
          <w:sz w:val="17"/>
        </w:rPr>
        <w:t>dias</w:t>
      </w:r>
      <w:r>
        <w:rPr>
          <w:spacing w:val="-4"/>
          <w:w w:val="105"/>
          <w:sz w:val="17"/>
        </w:rPr>
        <w:t xml:space="preserve"> </w:t>
      </w:r>
      <w:r>
        <w:rPr>
          <w:w w:val="105"/>
          <w:sz w:val="17"/>
        </w:rPr>
        <w:t>úteis</w:t>
      </w:r>
      <w:r>
        <w:rPr>
          <w:spacing w:val="-4"/>
          <w:w w:val="105"/>
          <w:sz w:val="17"/>
        </w:rPr>
        <w:t xml:space="preserve"> </w:t>
      </w:r>
      <w:r>
        <w:rPr>
          <w:w w:val="105"/>
          <w:sz w:val="17"/>
        </w:rPr>
        <w:t>a</w:t>
      </w:r>
      <w:r>
        <w:rPr>
          <w:spacing w:val="-4"/>
          <w:w w:val="105"/>
          <w:sz w:val="17"/>
        </w:rPr>
        <w:t xml:space="preserve"> </w:t>
      </w:r>
      <w:r>
        <w:rPr>
          <w:w w:val="105"/>
          <w:sz w:val="17"/>
        </w:rPr>
        <w:t>contar</w:t>
      </w:r>
      <w:r>
        <w:rPr>
          <w:spacing w:val="-4"/>
          <w:w w:val="105"/>
          <w:sz w:val="17"/>
        </w:rPr>
        <w:t xml:space="preserve"> </w:t>
      </w:r>
      <w:r>
        <w:rPr>
          <w:w w:val="105"/>
          <w:sz w:val="17"/>
        </w:rPr>
        <w:t>da</w:t>
      </w:r>
      <w:r>
        <w:rPr>
          <w:spacing w:val="-4"/>
          <w:w w:val="105"/>
          <w:sz w:val="17"/>
        </w:rPr>
        <w:t xml:space="preserve"> </w:t>
      </w:r>
      <w:r>
        <w:rPr>
          <w:w w:val="105"/>
          <w:sz w:val="17"/>
        </w:rPr>
        <w:t>data</w:t>
      </w:r>
      <w:r>
        <w:rPr>
          <w:spacing w:val="-4"/>
          <w:w w:val="105"/>
          <w:sz w:val="17"/>
        </w:rPr>
        <w:t xml:space="preserve"> </w:t>
      </w:r>
      <w:r>
        <w:rPr>
          <w:w w:val="105"/>
          <w:sz w:val="17"/>
        </w:rPr>
        <w:t>da</w:t>
      </w:r>
      <w:r>
        <w:rPr>
          <w:spacing w:val="-4"/>
          <w:w w:val="105"/>
          <w:sz w:val="17"/>
        </w:rPr>
        <w:t xml:space="preserve"> </w:t>
      </w:r>
      <w:r>
        <w:rPr>
          <w:w w:val="105"/>
          <w:sz w:val="17"/>
        </w:rPr>
        <w:t>solicitação</w:t>
      </w:r>
      <w:r>
        <w:rPr>
          <w:spacing w:val="-4"/>
          <w:w w:val="105"/>
          <w:sz w:val="17"/>
        </w:rPr>
        <w:t xml:space="preserve"> </w:t>
      </w:r>
      <w:r>
        <w:rPr>
          <w:w w:val="105"/>
          <w:sz w:val="17"/>
        </w:rPr>
        <w:t>de</w:t>
      </w:r>
      <w:r>
        <w:rPr>
          <w:spacing w:val="-4"/>
          <w:w w:val="105"/>
          <w:sz w:val="17"/>
        </w:rPr>
        <w:t xml:space="preserve"> </w:t>
      </w:r>
      <w:r>
        <w:rPr>
          <w:spacing w:val="-2"/>
          <w:w w:val="105"/>
          <w:sz w:val="17"/>
        </w:rPr>
        <w:t>entrega;</w:t>
      </w:r>
    </w:p>
    <w:p w14:paraId="7BDFF958">
      <w:pPr>
        <w:pStyle w:val="9"/>
        <w:numPr>
          <w:ilvl w:val="2"/>
          <w:numId w:val="33"/>
        </w:numPr>
        <w:tabs>
          <w:tab w:val="left" w:pos="783"/>
        </w:tabs>
        <w:spacing w:before="43" w:after="0" w:line="292" w:lineRule="auto"/>
        <w:ind w:left="316" w:right="299" w:firstLine="0"/>
        <w:jc w:val="left"/>
        <w:rPr>
          <w:sz w:val="17"/>
        </w:rPr>
      </w:pPr>
      <w:r>
        <w:rPr>
          <w:w w:val="105"/>
          <w:sz w:val="17"/>
        </w:rPr>
        <w:t>No</w:t>
      </w:r>
      <w:r>
        <w:rPr>
          <w:spacing w:val="18"/>
          <w:w w:val="105"/>
          <w:sz w:val="17"/>
        </w:rPr>
        <w:t xml:space="preserve"> </w:t>
      </w:r>
      <w:r>
        <w:rPr>
          <w:w w:val="105"/>
          <w:sz w:val="17"/>
        </w:rPr>
        <w:t>momento</w:t>
      </w:r>
      <w:r>
        <w:rPr>
          <w:spacing w:val="18"/>
          <w:w w:val="105"/>
          <w:sz w:val="17"/>
        </w:rPr>
        <w:t xml:space="preserve"> </w:t>
      </w:r>
      <w:r>
        <w:rPr>
          <w:w w:val="105"/>
          <w:sz w:val="17"/>
        </w:rPr>
        <w:t>da</w:t>
      </w:r>
      <w:r>
        <w:rPr>
          <w:spacing w:val="18"/>
          <w:w w:val="105"/>
          <w:sz w:val="17"/>
        </w:rPr>
        <w:t xml:space="preserve"> </w:t>
      </w:r>
      <w:r>
        <w:rPr>
          <w:w w:val="105"/>
          <w:sz w:val="17"/>
        </w:rPr>
        <w:t>entrega</w:t>
      </w:r>
      <w:r>
        <w:rPr>
          <w:spacing w:val="18"/>
          <w:w w:val="105"/>
          <w:sz w:val="17"/>
        </w:rPr>
        <w:t xml:space="preserve"> </w:t>
      </w:r>
      <w:r>
        <w:rPr>
          <w:w w:val="105"/>
          <w:sz w:val="17"/>
        </w:rPr>
        <w:t>do</w:t>
      </w:r>
      <w:r>
        <w:rPr>
          <w:spacing w:val="18"/>
          <w:w w:val="105"/>
          <w:sz w:val="17"/>
        </w:rPr>
        <w:t xml:space="preserve"> </w:t>
      </w:r>
      <w:r>
        <w:rPr>
          <w:w w:val="105"/>
          <w:sz w:val="17"/>
        </w:rPr>
        <w:t>medicamento</w:t>
      </w:r>
      <w:r>
        <w:rPr>
          <w:spacing w:val="18"/>
          <w:w w:val="105"/>
          <w:sz w:val="17"/>
        </w:rPr>
        <w:t xml:space="preserve"> </w:t>
      </w:r>
      <w:r>
        <w:rPr>
          <w:w w:val="105"/>
          <w:sz w:val="17"/>
        </w:rPr>
        <w:t>/</w:t>
      </w:r>
      <w:r>
        <w:rPr>
          <w:spacing w:val="18"/>
          <w:w w:val="105"/>
          <w:sz w:val="17"/>
        </w:rPr>
        <w:t xml:space="preserve"> </w:t>
      </w:r>
      <w:r>
        <w:rPr>
          <w:w w:val="105"/>
          <w:sz w:val="17"/>
        </w:rPr>
        <w:t>insumo,</w:t>
      </w:r>
      <w:r>
        <w:rPr>
          <w:spacing w:val="18"/>
          <w:w w:val="105"/>
          <w:sz w:val="17"/>
        </w:rPr>
        <w:t xml:space="preserve"> </w:t>
      </w:r>
      <w:r>
        <w:rPr>
          <w:w w:val="105"/>
          <w:sz w:val="17"/>
        </w:rPr>
        <w:t>a</w:t>
      </w:r>
      <w:r>
        <w:rPr>
          <w:spacing w:val="18"/>
          <w:w w:val="105"/>
          <w:sz w:val="17"/>
        </w:rPr>
        <w:t xml:space="preserve"> </w:t>
      </w:r>
      <w:r>
        <w:rPr>
          <w:w w:val="105"/>
          <w:sz w:val="17"/>
        </w:rPr>
        <w:t>CONTRATADA</w:t>
      </w:r>
      <w:r>
        <w:rPr>
          <w:spacing w:val="9"/>
          <w:w w:val="105"/>
          <w:sz w:val="17"/>
        </w:rPr>
        <w:t xml:space="preserve"> </w:t>
      </w:r>
      <w:r>
        <w:rPr>
          <w:w w:val="105"/>
          <w:sz w:val="17"/>
        </w:rPr>
        <w:t>deverá</w:t>
      </w:r>
      <w:r>
        <w:rPr>
          <w:spacing w:val="18"/>
          <w:w w:val="105"/>
          <w:sz w:val="17"/>
        </w:rPr>
        <w:t xml:space="preserve"> </w:t>
      </w:r>
      <w:r>
        <w:rPr>
          <w:w w:val="105"/>
          <w:sz w:val="17"/>
        </w:rPr>
        <w:t>enviar</w:t>
      </w:r>
      <w:r>
        <w:rPr>
          <w:spacing w:val="18"/>
          <w:w w:val="105"/>
          <w:sz w:val="17"/>
        </w:rPr>
        <w:t xml:space="preserve"> </w:t>
      </w:r>
      <w:r>
        <w:rPr>
          <w:w w:val="105"/>
          <w:sz w:val="17"/>
        </w:rPr>
        <w:t>o</w:t>
      </w:r>
      <w:r>
        <w:rPr>
          <w:spacing w:val="18"/>
          <w:w w:val="105"/>
          <w:sz w:val="17"/>
        </w:rPr>
        <w:t xml:space="preserve"> </w:t>
      </w:r>
      <w:r>
        <w:rPr>
          <w:w w:val="105"/>
          <w:sz w:val="17"/>
        </w:rPr>
        <w:t>LAUDO</w:t>
      </w:r>
      <w:r>
        <w:rPr>
          <w:spacing w:val="18"/>
          <w:w w:val="105"/>
          <w:sz w:val="17"/>
        </w:rPr>
        <w:t xml:space="preserve"> </w:t>
      </w:r>
      <w:r>
        <w:rPr>
          <w:w w:val="105"/>
          <w:sz w:val="17"/>
        </w:rPr>
        <w:t>DE</w:t>
      </w:r>
      <w:r>
        <w:rPr>
          <w:spacing w:val="18"/>
          <w:w w:val="105"/>
          <w:sz w:val="17"/>
        </w:rPr>
        <w:t xml:space="preserve"> </w:t>
      </w:r>
      <w:r>
        <w:rPr>
          <w:w w:val="105"/>
          <w:sz w:val="17"/>
        </w:rPr>
        <w:t>CONTROLE</w:t>
      </w:r>
      <w:r>
        <w:rPr>
          <w:spacing w:val="18"/>
          <w:w w:val="105"/>
          <w:sz w:val="17"/>
        </w:rPr>
        <w:t xml:space="preserve"> </w:t>
      </w:r>
      <w:r>
        <w:rPr>
          <w:w w:val="105"/>
          <w:sz w:val="17"/>
        </w:rPr>
        <w:t>DE</w:t>
      </w:r>
      <w:r>
        <w:rPr>
          <w:spacing w:val="18"/>
          <w:w w:val="105"/>
          <w:sz w:val="17"/>
        </w:rPr>
        <w:t xml:space="preserve"> </w:t>
      </w:r>
      <w:r>
        <w:rPr>
          <w:w w:val="105"/>
          <w:sz w:val="17"/>
        </w:rPr>
        <w:t>QUALIDADE</w:t>
      </w:r>
      <w:r>
        <w:rPr>
          <w:spacing w:val="18"/>
          <w:w w:val="105"/>
          <w:sz w:val="17"/>
        </w:rPr>
        <w:t xml:space="preserve"> </w:t>
      </w:r>
      <w:r>
        <w:rPr>
          <w:w w:val="105"/>
          <w:sz w:val="17"/>
        </w:rPr>
        <w:t>referente</w:t>
      </w:r>
      <w:r>
        <w:rPr>
          <w:spacing w:val="18"/>
          <w:w w:val="105"/>
          <w:sz w:val="17"/>
        </w:rPr>
        <w:t xml:space="preserve"> </w:t>
      </w:r>
      <w:r>
        <w:rPr>
          <w:w w:val="105"/>
          <w:sz w:val="17"/>
        </w:rPr>
        <w:t>ao</w:t>
      </w:r>
      <w:r>
        <w:rPr>
          <w:spacing w:val="18"/>
          <w:w w:val="105"/>
          <w:sz w:val="17"/>
        </w:rPr>
        <w:t xml:space="preserve"> </w:t>
      </w:r>
      <w:r>
        <w:rPr>
          <w:w w:val="105"/>
          <w:sz w:val="17"/>
        </w:rPr>
        <w:t>LOTE</w:t>
      </w:r>
      <w:r>
        <w:rPr>
          <w:spacing w:val="18"/>
          <w:w w:val="105"/>
          <w:sz w:val="17"/>
        </w:rPr>
        <w:t xml:space="preserve"> </w:t>
      </w:r>
      <w:r>
        <w:rPr>
          <w:w w:val="105"/>
          <w:sz w:val="17"/>
        </w:rPr>
        <w:t>fornecido,</w:t>
      </w:r>
      <w:r>
        <w:rPr>
          <w:spacing w:val="18"/>
          <w:w w:val="105"/>
          <w:sz w:val="17"/>
        </w:rPr>
        <w:t xml:space="preserve"> </w:t>
      </w:r>
      <w:r>
        <w:rPr>
          <w:w w:val="105"/>
          <w:sz w:val="17"/>
        </w:rPr>
        <w:t>bem</w:t>
      </w:r>
      <w:r>
        <w:rPr>
          <w:spacing w:val="18"/>
          <w:w w:val="105"/>
          <w:sz w:val="17"/>
        </w:rPr>
        <w:t xml:space="preserve"> </w:t>
      </w:r>
      <w:r>
        <w:rPr>
          <w:w w:val="105"/>
          <w:sz w:val="17"/>
        </w:rPr>
        <w:t>como,</w:t>
      </w:r>
      <w:r>
        <w:rPr>
          <w:spacing w:val="18"/>
          <w:w w:val="105"/>
          <w:sz w:val="17"/>
        </w:rPr>
        <w:t xml:space="preserve"> </w:t>
      </w:r>
      <w:r>
        <w:rPr>
          <w:w w:val="105"/>
          <w:sz w:val="17"/>
        </w:rPr>
        <w:t>uma</w:t>
      </w:r>
      <w:r>
        <w:rPr>
          <w:spacing w:val="18"/>
          <w:w w:val="105"/>
          <w:sz w:val="17"/>
        </w:rPr>
        <w:t xml:space="preserve"> </w:t>
      </w:r>
      <w:r>
        <w:rPr>
          <w:w w:val="105"/>
          <w:sz w:val="17"/>
        </w:rPr>
        <w:t>cópia</w:t>
      </w:r>
      <w:r>
        <w:rPr>
          <w:spacing w:val="18"/>
          <w:w w:val="105"/>
          <w:sz w:val="17"/>
        </w:rPr>
        <w:t xml:space="preserve"> </w:t>
      </w:r>
      <w:r>
        <w:rPr>
          <w:w w:val="105"/>
          <w:sz w:val="17"/>
        </w:rPr>
        <w:t>do empenho junto à nota fiscal;</w:t>
      </w:r>
    </w:p>
    <w:p w14:paraId="6C607FA9">
      <w:pPr>
        <w:pStyle w:val="9"/>
        <w:numPr>
          <w:ilvl w:val="2"/>
          <w:numId w:val="33"/>
        </w:numPr>
        <w:tabs>
          <w:tab w:val="left" w:pos="757"/>
        </w:tabs>
        <w:spacing w:before="2" w:after="0" w:line="240" w:lineRule="auto"/>
        <w:ind w:left="757" w:right="0" w:hanging="441"/>
        <w:jc w:val="left"/>
        <w:rPr>
          <w:sz w:val="17"/>
        </w:rPr>
      </w:pPr>
      <w:r>
        <w:rPr>
          <w:w w:val="105"/>
          <w:sz w:val="17"/>
        </w:rPr>
        <w:t>Os</w:t>
      </w:r>
      <w:r>
        <w:rPr>
          <w:spacing w:val="-10"/>
          <w:w w:val="105"/>
          <w:sz w:val="17"/>
        </w:rPr>
        <w:t xml:space="preserve"> </w:t>
      </w:r>
      <w:r>
        <w:rPr>
          <w:w w:val="105"/>
          <w:sz w:val="17"/>
        </w:rPr>
        <w:t>produtos</w:t>
      </w:r>
      <w:r>
        <w:rPr>
          <w:spacing w:val="-7"/>
          <w:w w:val="105"/>
          <w:sz w:val="17"/>
        </w:rPr>
        <w:t xml:space="preserve"> </w:t>
      </w:r>
      <w:r>
        <w:rPr>
          <w:w w:val="105"/>
          <w:sz w:val="17"/>
        </w:rPr>
        <w:t>termolábeis</w:t>
      </w:r>
      <w:r>
        <w:rPr>
          <w:spacing w:val="-6"/>
          <w:w w:val="105"/>
          <w:sz w:val="17"/>
        </w:rPr>
        <w:t xml:space="preserve"> </w:t>
      </w:r>
      <w:r>
        <w:rPr>
          <w:w w:val="105"/>
          <w:sz w:val="17"/>
        </w:rPr>
        <w:t>e</w:t>
      </w:r>
      <w:r>
        <w:rPr>
          <w:spacing w:val="-6"/>
          <w:w w:val="105"/>
          <w:sz w:val="17"/>
        </w:rPr>
        <w:t xml:space="preserve"> </w:t>
      </w:r>
      <w:r>
        <w:rPr>
          <w:w w:val="105"/>
          <w:sz w:val="17"/>
        </w:rPr>
        <w:t>foto-sensíveis</w:t>
      </w:r>
      <w:r>
        <w:rPr>
          <w:spacing w:val="-6"/>
          <w:w w:val="105"/>
          <w:sz w:val="17"/>
        </w:rPr>
        <w:t xml:space="preserve"> </w:t>
      </w:r>
      <w:r>
        <w:rPr>
          <w:w w:val="105"/>
          <w:sz w:val="17"/>
        </w:rPr>
        <w:t>deverão</w:t>
      </w:r>
      <w:r>
        <w:rPr>
          <w:spacing w:val="-6"/>
          <w:w w:val="105"/>
          <w:sz w:val="17"/>
        </w:rPr>
        <w:t xml:space="preserve"> </w:t>
      </w:r>
      <w:r>
        <w:rPr>
          <w:w w:val="105"/>
          <w:sz w:val="17"/>
        </w:rPr>
        <w:t>ser</w:t>
      </w:r>
      <w:r>
        <w:rPr>
          <w:spacing w:val="-6"/>
          <w:w w:val="105"/>
          <w:sz w:val="17"/>
        </w:rPr>
        <w:t xml:space="preserve"> </w:t>
      </w:r>
      <w:r>
        <w:rPr>
          <w:w w:val="105"/>
          <w:sz w:val="17"/>
        </w:rPr>
        <w:t>transportados</w:t>
      </w:r>
      <w:r>
        <w:rPr>
          <w:spacing w:val="-7"/>
          <w:w w:val="105"/>
          <w:sz w:val="17"/>
        </w:rPr>
        <w:t xml:space="preserve"> </w:t>
      </w:r>
      <w:r>
        <w:rPr>
          <w:w w:val="105"/>
          <w:sz w:val="17"/>
        </w:rPr>
        <w:t>e</w:t>
      </w:r>
      <w:r>
        <w:rPr>
          <w:spacing w:val="-6"/>
          <w:w w:val="105"/>
          <w:sz w:val="17"/>
        </w:rPr>
        <w:t xml:space="preserve"> </w:t>
      </w:r>
      <w:r>
        <w:rPr>
          <w:w w:val="105"/>
          <w:sz w:val="17"/>
        </w:rPr>
        <w:t>entregues</w:t>
      </w:r>
      <w:r>
        <w:rPr>
          <w:spacing w:val="-6"/>
          <w:w w:val="105"/>
          <w:sz w:val="17"/>
        </w:rPr>
        <w:t xml:space="preserve"> </w:t>
      </w:r>
      <w:r>
        <w:rPr>
          <w:w w:val="105"/>
          <w:sz w:val="17"/>
        </w:rPr>
        <w:t>na</w:t>
      </w:r>
      <w:r>
        <w:rPr>
          <w:spacing w:val="-6"/>
          <w:w w:val="105"/>
          <w:sz w:val="17"/>
        </w:rPr>
        <w:t xml:space="preserve"> </w:t>
      </w:r>
      <w:r>
        <w:rPr>
          <w:w w:val="105"/>
          <w:sz w:val="17"/>
        </w:rPr>
        <w:t>Central</w:t>
      </w:r>
      <w:r>
        <w:rPr>
          <w:spacing w:val="-6"/>
          <w:w w:val="105"/>
          <w:sz w:val="17"/>
        </w:rPr>
        <w:t xml:space="preserve"> </w:t>
      </w:r>
      <w:r>
        <w:rPr>
          <w:w w:val="105"/>
          <w:sz w:val="17"/>
        </w:rPr>
        <w:t>de</w:t>
      </w:r>
      <w:r>
        <w:rPr>
          <w:spacing w:val="-11"/>
          <w:w w:val="105"/>
          <w:sz w:val="17"/>
        </w:rPr>
        <w:t xml:space="preserve"> </w:t>
      </w:r>
      <w:r>
        <w:rPr>
          <w:w w:val="105"/>
          <w:sz w:val="17"/>
        </w:rPr>
        <w:t>Abastecimento</w:t>
      </w:r>
      <w:r>
        <w:rPr>
          <w:spacing w:val="-6"/>
          <w:w w:val="105"/>
          <w:sz w:val="17"/>
        </w:rPr>
        <w:t xml:space="preserve"> </w:t>
      </w:r>
      <w:r>
        <w:rPr>
          <w:w w:val="105"/>
          <w:sz w:val="17"/>
        </w:rPr>
        <w:t>Farmacêutico</w:t>
      </w:r>
      <w:r>
        <w:rPr>
          <w:spacing w:val="-7"/>
          <w:w w:val="105"/>
          <w:sz w:val="17"/>
        </w:rPr>
        <w:t xml:space="preserve"> </w:t>
      </w:r>
      <w:r>
        <w:rPr>
          <w:w w:val="105"/>
          <w:sz w:val="17"/>
        </w:rPr>
        <w:t>(CAF)</w:t>
      </w:r>
      <w:r>
        <w:rPr>
          <w:spacing w:val="-6"/>
          <w:w w:val="105"/>
          <w:sz w:val="17"/>
        </w:rPr>
        <w:t xml:space="preserve"> </w:t>
      </w:r>
      <w:r>
        <w:rPr>
          <w:w w:val="105"/>
          <w:sz w:val="17"/>
        </w:rPr>
        <w:t>desse</w:t>
      </w:r>
      <w:r>
        <w:rPr>
          <w:spacing w:val="-6"/>
          <w:w w:val="105"/>
          <w:sz w:val="17"/>
        </w:rPr>
        <w:t xml:space="preserve"> </w:t>
      </w:r>
      <w:r>
        <w:rPr>
          <w:w w:val="105"/>
          <w:sz w:val="17"/>
        </w:rPr>
        <w:t>hospital</w:t>
      </w:r>
      <w:r>
        <w:rPr>
          <w:spacing w:val="-6"/>
          <w:w w:val="105"/>
          <w:sz w:val="17"/>
        </w:rPr>
        <w:t xml:space="preserve"> </w:t>
      </w:r>
      <w:r>
        <w:rPr>
          <w:w w:val="105"/>
          <w:sz w:val="17"/>
        </w:rPr>
        <w:t>em</w:t>
      </w:r>
      <w:r>
        <w:rPr>
          <w:spacing w:val="-6"/>
          <w:w w:val="105"/>
          <w:sz w:val="17"/>
        </w:rPr>
        <w:t xml:space="preserve"> </w:t>
      </w:r>
      <w:r>
        <w:rPr>
          <w:w w:val="105"/>
          <w:sz w:val="17"/>
        </w:rPr>
        <w:t>condições</w:t>
      </w:r>
      <w:r>
        <w:rPr>
          <w:spacing w:val="-6"/>
          <w:w w:val="105"/>
          <w:sz w:val="17"/>
        </w:rPr>
        <w:t xml:space="preserve"> </w:t>
      </w:r>
      <w:r>
        <w:rPr>
          <w:w w:val="105"/>
          <w:sz w:val="17"/>
        </w:rPr>
        <w:t>apropriadas</w:t>
      </w:r>
      <w:r>
        <w:rPr>
          <w:spacing w:val="-6"/>
          <w:w w:val="105"/>
          <w:sz w:val="17"/>
        </w:rPr>
        <w:t xml:space="preserve"> </w:t>
      </w:r>
      <w:r>
        <w:rPr>
          <w:w w:val="105"/>
          <w:sz w:val="17"/>
        </w:rPr>
        <w:t>ao</w:t>
      </w:r>
      <w:r>
        <w:rPr>
          <w:spacing w:val="-7"/>
          <w:w w:val="105"/>
          <w:sz w:val="17"/>
        </w:rPr>
        <w:t xml:space="preserve"> </w:t>
      </w:r>
      <w:r>
        <w:rPr>
          <w:spacing w:val="-2"/>
          <w:w w:val="105"/>
          <w:sz w:val="17"/>
        </w:rPr>
        <w:t>consumo;</w:t>
      </w:r>
    </w:p>
    <w:p w14:paraId="26FD64A4">
      <w:pPr>
        <w:pStyle w:val="9"/>
        <w:numPr>
          <w:ilvl w:val="2"/>
          <w:numId w:val="33"/>
        </w:numPr>
        <w:tabs>
          <w:tab w:val="left" w:pos="757"/>
        </w:tabs>
        <w:spacing w:before="43" w:after="0" w:line="240" w:lineRule="auto"/>
        <w:ind w:left="757" w:right="0" w:hanging="441"/>
        <w:jc w:val="left"/>
        <w:rPr>
          <w:sz w:val="17"/>
        </w:rPr>
      </w:pPr>
      <w:r>
        <w:rPr>
          <w:w w:val="105"/>
          <w:sz w:val="17"/>
        </w:rPr>
        <w:t>O</w:t>
      </w:r>
      <w:r>
        <w:rPr>
          <w:spacing w:val="-12"/>
          <w:w w:val="105"/>
          <w:sz w:val="17"/>
        </w:rPr>
        <w:t xml:space="preserve"> </w:t>
      </w:r>
      <w:r>
        <w:rPr>
          <w:w w:val="105"/>
          <w:sz w:val="17"/>
        </w:rPr>
        <w:t>local</w:t>
      </w:r>
      <w:r>
        <w:rPr>
          <w:spacing w:val="-10"/>
          <w:w w:val="105"/>
          <w:sz w:val="17"/>
        </w:rPr>
        <w:t xml:space="preserve"> </w:t>
      </w:r>
      <w:r>
        <w:rPr>
          <w:w w:val="105"/>
          <w:sz w:val="17"/>
        </w:rPr>
        <w:t>de</w:t>
      </w:r>
      <w:r>
        <w:rPr>
          <w:spacing w:val="-7"/>
          <w:w w:val="105"/>
          <w:sz w:val="17"/>
        </w:rPr>
        <w:t xml:space="preserve"> </w:t>
      </w:r>
      <w:r>
        <w:rPr>
          <w:w w:val="105"/>
          <w:sz w:val="17"/>
        </w:rPr>
        <w:t>entrega</w:t>
      </w:r>
      <w:r>
        <w:rPr>
          <w:spacing w:val="-7"/>
          <w:w w:val="105"/>
          <w:sz w:val="17"/>
        </w:rPr>
        <w:t xml:space="preserve"> </w:t>
      </w:r>
      <w:r>
        <w:rPr>
          <w:w w:val="105"/>
          <w:sz w:val="17"/>
        </w:rPr>
        <w:t>dos</w:t>
      </w:r>
      <w:r>
        <w:rPr>
          <w:spacing w:val="-6"/>
          <w:w w:val="105"/>
          <w:sz w:val="17"/>
        </w:rPr>
        <w:t xml:space="preserve"> </w:t>
      </w:r>
      <w:r>
        <w:rPr>
          <w:w w:val="105"/>
          <w:sz w:val="17"/>
        </w:rPr>
        <w:t>medicamentos</w:t>
      </w:r>
      <w:r>
        <w:rPr>
          <w:spacing w:val="-7"/>
          <w:w w:val="105"/>
          <w:sz w:val="17"/>
        </w:rPr>
        <w:t xml:space="preserve"> </w:t>
      </w:r>
      <w:r>
        <w:rPr>
          <w:w w:val="105"/>
          <w:sz w:val="17"/>
        </w:rPr>
        <w:t>será</w:t>
      </w:r>
      <w:r>
        <w:rPr>
          <w:spacing w:val="-7"/>
          <w:w w:val="105"/>
          <w:sz w:val="17"/>
        </w:rPr>
        <w:t xml:space="preserve"> </w:t>
      </w:r>
      <w:r>
        <w:rPr>
          <w:w w:val="105"/>
          <w:sz w:val="17"/>
        </w:rPr>
        <w:t>na</w:t>
      </w:r>
      <w:r>
        <w:rPr>
          <w:spacing w:val="-6"/>
          <w:w w:val="105"/>
          <w:sz w:val="17"/>
        </w:rPr>
        <w:t xml:space="preserve"> </w:t>
      </w:r>
      <w:r>
        <w:rPr>
          <w:w w:val="105"/>
          <w:sz w:val="17"/>
        </w:rPr>
        <w:t>Central</w:t>
      </w:r>
      <w:r>
        <w:rPr>
          <w:spacing w:val="-7"/>
          <w:w w:val="105"/>
          <w:sz w:val="17"/>
        </w:rPr>
        <w:t xml:space="preserve"> </w:t>
      </w:r>
      <w:r>
        <w:rPr>
          <w:w w:val="105"/>
          <w:sz w:val="17"/>
        </w:rPr>
        <w:t>de</w:t>
      </w:r>
      <w:r>
        <w:rPr>
          <w:spacing w:val="-11"/>
          <w:w w:val="105"/>
          <w:sz w:val="17"/>
        </w:rPr>
        <w:t xml:space="preserve"> </w:t>
      </w:r>
      <w:r>
        <w:rPr>
          <w:w w:val="105"/>
          <w:sz w:val="17"/>
        </w:rPr>
        <w:t>Abastecimento</w:t>
      </w:r>
      <w:r>
        <w:rPr>
          <w:spacing w:val="-7"/>
          <w:w w:val="105"/>
          <w:sz w:val="17"/>
        </w:rPr>
        <w:t xml:space="preserve"> </w:t>
      </w:r>
      <w:r>
        <w:rPr>
          <w:w w:val="105"/>
          <w:sz w:val="17"/>
        </w:rPr>
        <w:t>Farmacêutico</w:t>
      </w:r>
      <w:r>
        <w:rPr>
          <w:spacing w:val="-7"/>
          <w:w w:val="105"/>
          <w:sz w:val="17"/>
        </w:rPr>
        <w:t xml:space="preserve"> </w:t>
      </w:r>
      <w:r>
        <w:rPr>
          <w:w w:val="105"/>
          <w:sz w:val="17"/>
        </w:rPr>
        <w:t>-</w:t>
      </w:r>
      <w:r>
        <w:rPr>
          <w:spacing w:val="-6"/>
          <w:w w:val="105"/>
          <w:sz w:val="17"/>
        </w:rPr>
        <w:t xml:space="preserve"> </w:t>
      </w:r>
      <w:r>
        <w:rPr>
          <w:w w:val="105"/>
          <w:sz w:val="17"/>
        </w:rPr>
        <w:t>CAF,</w:t>
      </w:r>
      <w:r>
        <w:rPr>
          <w:spacing w:val="-7"/>
          <w:w w:val="105"/>
          <w:sz w:val="17"/>
        </w:rPr>
        <w:t xml:space="preserve"> </w:t>
      </w:r>
      <w:r>
        <w:rPr>
          <w:w w:val="105"/>
          <w:sz w:val="17"/>
        </w:rPr>
        <w:t>situado</w:t>
      </w:r>
      <w:r>
        <w:rPr>
          <w:spacing w:val="-7"/>
          <w:w w:val="105"/>
          <w:sz w:val="17"/>
        </w:rPr>
        <w:t xml:space="preserve"> </w:t>
      </w:r>
      <w:r>
        <w:rPr>
          <w:w w:val="105"/>
          <w:sz w:val="17"/>
        </w:rPr>
        <w:t>na</w:t>
      </w:r>
      <w:r>
        <w:rPr>
          <w:spacing w:val="-11"/>
          <w:w w:val="105"/>
          <w:sz w:val="17"/>
        </w:rPr>
        <w:t xml:space="preserve"> </w:t>
      </w:r>
      <w:r>
        <w:rPr>
          <w:w w:val="105"/>
          <w:sz w:val="17"/>
        </w:rPr>
        <w:t>Avenida</w:t>
      </w:r>
      <w:r>
        <w:rPr>
          <w:spacing w:val="-6"/>
          <w:w w:val="105"/>
          <w:sz w:val="17"/>
        </w:rPr>
        <w:t xml:space="preserve"> </w:t>
      </w:r>
      <w:r>
        <w:rPr>
          <w:w w:val="105"/>
          <w:sz w:val="17"/>
        </w:rPr>
        <w:t>Boulevard</w:t>
      </w:r>
      <w:r>
        <w:rPr>
          <w:spacing w:val="-7"/>
          <w:w w:val="105"/>
          <w:sz w:val="17"/>
        </w:rPr>
        <w:t xml:space="preserve"> </w:t>
      </w:r>
      <w:r>
        <w:rPr>
          <w:w w:val="105"/>
          <w:sz w:val="17"/>
        </w:rPr>
        <w:t>28</w:t>
      </w:r>
      <w:r>
        <w:rPr>
          <w:spacing w:val="-7"/>
          <w:w w:val="105"/>
          <w:sz w:val="17"/>
        </w:rPr>
        <w:t xml:space="preserve"> </w:t>
      </w:r>
      <w:r>
        <w:rPr>
          <w:w w:val="105"/>
          <w:sz w:val="17"/>
        </w:rPr>
        <w:t>de</w:t>
      </w:r>
      <w:r>
        <w:rPr>
          <w:spacing w:val="-6"/>
          <w:w w:val="105"/>
          <w:sz w:val="17"/>
        </w:rPr>
        <w:t xml:space="preserve"> </w:t>
      </w:r>
      <w:r>
        <w:rPr>
          <w:w w:val="105"/>
          <w:sz w:val="17"/>
        </w:rPr>
        <w:t>Setembro,</w:t>
      </w:r>
      <w:r>
        <w:rPr>
          <w:spacing w:val="-7"/>
          <w:w w:val="105"/>
          <w:sz w:val="17"/>
        </w:rPr>
        <w:t xml:space="preserve"> </w:t>
      </w:r>
      <w:r>
        <w:rPr>
          <w:w w:val="105"/>
          <w:sz w:val="17"/>
        </w:rPr>
        <w:t>77</w:t>
      </w:r>
      <w:r>
        <w:rPr>
          <w:spacing w:val="-7"/>
          <w:w w:val="105"/>
          <w:sz w:val="17"/>
        </w:rPr>
        <w:t xml:space="preserve"> </w:t>
      </w:r>
      <w:r>
        <w:rPr>
          <w:w w:val="105"/>
          <w:sz w:val="17"/>
        </w:rPr>
        <w:t>–</w:t>
      </w:r>
      <w:r>
        <w:rPr>
          <w:spacing w:val="-9"/>
          <w:w w:val="105"/>
          <w:sz w:val="17"/>
        </w:rPr>
        <w:t xml:space="preserve"> </w:t>
      </w:r>
      <w:r>
        <w:rPr>
          <w:w w:val="105"/>
          <w:sz w:val="17"/>
        </w:rPr>
        <w:t>Vila</w:t>
      </w:r>
      <w:r>
        <w:rPr>
          <w:spacing w:val="-7"/>
          <w:w w:val="105"/>
          <w:sz w:val="17"/>
        </w:rPr>
        <w:t xml:space="preserve"> </w:t>
      </w:r>
      <w:r>
        <w:rPr>
          <w:w w:val="105"/>
          <w:sz w:val="17"/>
        </w:rPr>
        <w:t>Isabel,</w:t>
      </w:r>
      <w:r>
        <w:rPr>
          <w:spacing w:val="-7"/>
          <w:w w:val="105"/>
          <w:sz w:val="17"/>
        </w:rPr>
        <w:t xml:space="preserve"> </w:t>
      </w:r>
      <w:r>
        <w:rPr>
          <w:w w:val="105"/>
          <w:sz w:val="17"/>
        </w:rPr>
        <w:t>Rio</w:t>
      </w:r>
      <w:r>
        <w:rPr>
          <w:spacing w:val="-6"/>
          <w:w w:val="105"/>
          <w:sz w:val="17"/>
        </w:rPr>
        <w:t xml:space="preserve"> </w:t>
      </w:r>
      <w:r>
        <w:rPr>
          <w:w w:val="105"/>
          <w:sz w:val="17"/>
        </w:rPr>
        <w:t>de</w:t>
      </w:r>
      <w:r>
        <w:rPr>
          <w:spacing w:val="-7"/>
          <w:w w:val="105"/>
          <w:sz w:val="17"/>
        </w:rPr>
        <w:t xml:space="preserve"> </w:t>
      </w:r>
      <w:r>
        <w:rPr>
          <w:w w:val="105"/>
          <w:sz w:val="17"/>
        </w:rPr>
        <w:t>Janeiro/RJ,</w:t>
      </w:r>
      <w:r>
        <w:rPr>
          <w:spacing w:val="-7"/>
          <w:w w:val="105"/>
          <w:sz w:val="17"/>
        </w:rPr>
        <w:t xml:space="preserve"> </w:t>
      </w:r>
      <w:r>
        <w:rPr>
          <w:w w:val="105"/>
          <w:sz w:val="17"/>
        </w:rPr>
        <w:t>CEP</w:t>
      </w:r>
      <w:r>
        <w:rPr>
          <w:spacing w:val="-11"/>
          <w:w w:val="105"/>
          <w:sz w:val="17"/>
        </w:rPr>
        <w:t xml:space="preserve"> </w:t>
      </w:r>
      <w:r>
        <w:rPr>
          <w:w w:val="105"/>
          <w:sz w:val="17"/>
        </w:rPr>
        <w:t>20.551-</w:t>
      </w:r>
      <w:r>
        <w:rPr>
          <w:spacing w:val="-4"/>
          <w:w w:val="105"/>
          <w:sz w:val="17"/>
        </w:rPr>
        <w:t>030.</w:t>
      </w:r>
    </w:p>
    <w:p w14:paraId="561E038A">
      <w:pPr>
        <w:pStyle w:val="9"/>
        <w:numPr>
          <w:ilvl w:val="2"/>
          <w:numId w:val="33"/>
        </w:numPr>
        <w:tabs>
          <w:tab w:val="left" w:pos="747"/>
        </w:tabs>
        <w:spacing w:before="44" w:after="0" w:line="240" w:lineRule="auto"/>
        <w:ind w:left="747" w:right="0" w:hanging="431"/>
        <w:jc w:val="left"/>
        <w:rPr>
          <w:sz w:val="17"/>
        </w:rPr>
      </w:pPr>
      <w:r>
        <w:rPr>
          <w:w w:val="105"/>
          <w:sz w:val="17"/>
        </w:rPr>
        <w:t>A</w:t>
      </w:r>
      <w:r>
        <w:rPr>
          <w:spacing w:val="-12"/>
          <w:w w:val="105"/>
          <w:sz w:val="17"/>
        </w:rPr>
        <w:t xml:space="preserve"> </w:t>
      </w:r>
      <w:r>
        <w:rPr>
          <w:w w:val="105"/>
          <w:sz w:val="17"/>
        </w:rPr>
        <w:t>entrega</w:t>
      </w:r>
      <w:r>
        <w:rPr>
          <w:spacing w:val="-7"/>
          <w:w w:val="105"/>
          <w:sz w:val="17"/>
        </w:rPr>
        <w:t xml:space="preserve"> </w:t>
      </w:r>
      <w:r>
        <w:rPr>
          <w:w w:val="105"/>
          <w:sz w:val="17"/>
        </w:rPr>
        <w:t>deverá</w:t>
      </w:r>
      <w:r>
        <w:rPr>
          <w:spacing w:val="-4"/>
          <w:w w:val="105"/>
          <w:sz w:val="17"/>
        </w:rPr>
        <w:t xml:space="preserve"> </w:t>
      </w:r>
      <w:r>
        <w:rPr>
          <w:w w:val="105"/>
          <w:sz w:val="17"/>
        </w:rPr>
        <w:t>ocorrer</w:t>
      </w:r>
      <w:r>
        <w:rPr>
          <w:spacing w:val="-5"/>
          <w:w w:val="105"/>
          <w:sz w:val="17"/>
        </w:rPr>
        <w:t xml:space="preserve"> </w:t>
      </w:r>
      <w:r>
        <w:rPr>
          <w:w w:val="105"/>
          <w:sz w:val="17"/>
        </w:rPr>
        <w:t>de</w:t>
      </w:r>
      <w:r>
        <w:rPr>
          <w:spacing w:val="-4"/>
          <w:w w:val="105"/>
          <w:sz w:val="17"/>
        </w:rPr>
        <w:t xml:space="preserve"> </w:t>
      </w:r>
      <w:r>
        <w:rPr>
          <w:w w:val="105"/>
          <w:sz w:val="17"/>
        </w:rPr>
        <w:t>segunda-feira</w:t>
      </w:r>
      <w:r>
        <w:rPr>
          <w:spacing w:val="-4"/>
          <w:w w:val="105"/>
          <w:sz w:val="17"/>
        </w:rPr>
        <w:t xml:space="preserve"> </w:t>
      </w:r>
      <w:r>
        <w:rPr>
          <w:w w:val="105"/>
          <w:sz w:val="17"/>
        </w:rPr>
        <w:t>a</w:t>
      </w:r>
      <w:r>
        <w:rPr>
          <w:spacing w:val="-5"/>
          <w:w w:val="105"/>
          <w:sz w:val="17"/>
        </w:rPr>
        <w:t xml:space="preserve"> </w:t>
      </w:r>
      <w:r>
        <w:rPr>
          <w:w w:val="105"/>
          <w:sz w:val="17"/>
        </w:rPr>
        <w:t>sexta-feira,</w:t>
      </w:r>
      <w:r>
        <w:rPr>
          <w:spacing w:val="-4"/>
          <w:w w:val="105"/>
          <w:sz w:val="17"/>
        </w:rPr>
        <w:t xml:space="preserve"> </w:t>
      </w:r>
      <w:r>
        <w:rPr>
          <w:w w:val="105"/>
          <w:sz w:val="17"/>
        </w:rPr>
        <w:t>das</w:t>
      </w:r>
      <w:r>
        <w:rPr>
          <w:spacing w:val="-5"/>
          <w:w w:val="105"/>
          <w:sz w:val="17"/>
        </w:rPr>
        <w:t xml:space="preserve"> </w:t>
      </w:r>
      <w:r>
        <w:rPr>
          <w:w w:val="105"/>
          <w:sz w:val="17"/>
        </w:rPr>
        <w:t>08h</w:t>
      </w:r>
      <w:r>
        <w:rPr>
          <w:spacing w:val="-4"/>
          <w:w w:val="105"/>
          <w:sz w:val="17"/>
        </w:rPr>
        <w:t xml:space="preserve"> </w:t>
      </w:r>
      <w:r>
        <w:rPr>
          <w:w w:val="105"/>
          <w:sz w:val="17"/>
        </w:rPr>
        <w:t>às</w:t>
      </w:r>
      <w:r>
        <w:rPr>
          <w:spacing w:val="-5"/>
          <w:w w:val="105"/>
          <w:sz w:val="17"/>
        </w:rPr>
        <w:t xml:space="preserve"> </w:t>
      </w:r>
      <w:r>
        <w:rPr>
          <w:w w:val="105"/>
          <w:sz w:val="17"/>
        </w:rPr>
        <w:t>12h</w:t>
      </w:r>
      <w:r>
        <w:rPr>
          <w:spacing w:val="-4"/>
          <w:w w:val="105"/>
          <w:sz w:val="17"/>
        </w:rPr>
        <w:t xml:space="preserve"> </w:t>
      </w:r>
      <w:r>
        <w:rPr>
          <w:w w:val="105"/>
          <w:sz w:val="17"/>
        </w:rPr>
        <w:t>e</w:t>
      </w:r>
      <w:r>
        <w:rPr>
          <w:spacing w:val="-5"/>
          <w:w w:val="105"/>
          <w:sz w:val="17"/>
        </w:rPr>
        <w:t xml:space="preserve"> </w:t>
      </w:r>
      <w:r>
        <w:rPr>
          <w:w w:val="105"/>
          <w:sz w:val="17"/>
        </w:rPr>
        <w:t>das</w:t>
      </w:r>
      <w:r>
        <w:rPr>
          <w:spacing w:val="-4"/>
          <w:w w:val="105"/>
          <w:sz w:val="17"/>
        </w:rPr>
        <w:t xml:space="preserve"> </w:t>
      </w:r>
      <w:r>
        <w:rPr>
          <w:w w:val="105"/>
          <w:sz w:val="17"/>
        </w:rPr>
        <w:t>13h30</w:t>
      </w:r>
      <w:r>
        <w:rPr>
          <w:spacing w:val="-4"/>
          <w:w w:val="105"/>
          <w:sz w:val="17"/>
        </w:rPr>
        <w:t xml:space="preserve"> </w:t>
      </w:r>
      <w:r>
        <w:rPr>
          <w:w w:val="105"/>
          <w:sz w:val="17"/>
        </w:rPr>
        <w:t>às</w:t>
      </w:r>
      <w:r>
        <w:rPr>
          <w:spacing w:val="-5"/>
          <w:w w:val="105"/>
          <w:sz w:val="17"/>
        </w:rPr>
        <w:t xml:space="preserve"> </w:t>
      </w:r>
      <w:r>
        <w:rPr>
          <w:spacing w:val="-4"/>
          <w:w w:val="105"/>
          <w:sz w:val="17"/>
        </w:rPr>
        <w:t>16h;</w:t>
      </w:r>
    </w:p>
    <w:p w14:paraId="1F992F86">
      <w:pPr>
        <w:pStyle w:val="9"/>
        <w:numPr>
          <w:ilvl w:val="2"/>
          <w:numId w:val="33"/>
        </w:numPr>
        <w:tabs>
          <w:tab w:val="left" w:pos="774"/>
        </w:tabs>
        <w:spacing w:before="43" w:after="0" w:line="292" w:lineRule="auto"/>
        <w:ind w:left="316" w:right="299" w:firstLine="0"/>
        <w:jc w:val="left"/>
        <w:rPr>
          <w:sz w:val="17"/>
        </w:rPr>
      </w:pPr>
      <w:r>
        <w:rPr>
          <w:w w:val="105"/>
          <w:sz w:val="17"/>
        </w:rPr>
        <w:t>O</w:t>
      </w:r>
      <w:r>
        <w:rPr>
          <w:spacing w:val="10"/>
          <w:w w:val="105"/>
          <w:sz w:val="17"/>
        </w:rPr>
        <w:t xml:space="preserve"> </w:t>
      </w:r>
      <w:r>
        <w:rPr>
          <w:w w:val="105"/>
          <w:sz w:val="17"/>
        </w:rPr>
        <w:t>material</w:t>
      </w:r>
      <w:r>
        <w:rPr>
          <w:spacing w:val="10"/>
          <w:w w:val="105"/>
          <w:sz w:val="17"/>
        </w:rPr>
        <w:t xml:space="preserve"> </w:t>
      </w:r>
      <w:r>
        <w:rPr>
          <w:w w:val="105"/>
          <w:sz w:val="17"/>
        </w:rPr>
        <w:t>deverá</w:t>
      </w:r>
      <w:r>
        <w:rPr>
          <w:spacing w:val="10"/>
          <w:w w:val="105"/>
          <w:sz w:val="17"/>
        </w:rPr>
        <w:t xml:space="preserve"> </w:t>
      </w:r>
      <w:r>
        <w:rPr>
          <w:w w:val="105"/>
          <w:sz w:val="17"/>
        </w:rPr>
        <w:t>apresentar</w:t>
      </w:r>
      <w:r>
        <w:rPr>
          <w:spacing w:val="10"/>
          <w:w w:val="105"/>
          <w:sz w:val="17"/>
        </w:rPr>
        <w:t xml:space="preserve"> </w:t>
      </w:r>
      <w:r>
        <w:rPr>
          <w:w w:val="105"/>
          <w:sz w:val="17"/>
        </w:rPr>
        <w:t>em</w:t>
      </w:r>
      <w:r>
        <w:rPr>
          <w:spacing w:val="10"/>
          <w:w w:val="105"/>
          <w:sz w:val="17"/>
        </w:rPr>
        <w:t xml:space="preserve"> </w:t>
      </w:r>
      <w:r>
        <w:rPr>
          <w:w w:val="105"/>
          <w:sz w:val="17"/>
        </w:rPr>
        <w:t>sua</w:t>
      </w:r>
      <w:r>
        <w:rPr>
          <w:spacing w:val="10"/>
          <w:w w:val="105"/>
          <w:sz w:val="17"/>
        </w:rPr>
        <w:t xml:space="preserve"> </w:t>
      </w:r>
      <w:r>
        <w:rPr>
          <w:w w:val="105"/>
          <w:sz w:val="17"/>
        </w:rPr>
        <w:t>embalagem</w:t>
      </w:r>
      <w:r>
        <w:rPr>
          <w:spacing w:val="10"/>
          <w:w w:val="105"/>
          <w:sz w:val="17"/>
        </w:rPr>
        <w:t xml:space="preserve"> </w:t>
      </w:r>
      <w:r>
        <w:rPr>
          <w:w w:val="105"/>
          <w:sz w:val="17"/>
        </w:rPr>
        <w:t>dados</w:t>
      </w:r>
      <w:r>
        <w:rPr>
          <w:spacing w:val="10"/>
          <w:w w:val="105"/>
          <w:sz w:val="17"/>
        </w:rPr>
        <w:t xml:space="preserve"> </w:t>
      </w:r>
      <w:r>
        <w:rPr>
          <w:w w:val="105"/>
          <w:sz w:val="17"/>
        </w:rPr>
        <w:t>de</w:t>
      </w:r>
      <w:r>
        <w:rPr>
          <w:spacing w:val="10"/>
          <w:w w:val="105"/>
          <w:sz w:val="17"/>
        </w:rPr>
        <w:t xml:space="preserve"> </w:t>
      </w:r>
      <w:r>
        <w:rPr>
          <w:w w:val="105"/>
          <w:sz w:val="17"/>
        </w:rPr>
        <w:t>identificação,</w:t>
      </w:r>
      <w:r>
        <w:rPr>
          <w:spacing w:val="10"/>
          <w:w w:val="105"/>
          <w:sz w:val="17"/>
        </w:rPr>
        <w:t xml:space="preserve"> </w:t>
      </w:r>
      <w:r>
        <w:rPr>
          <w:w w:val="105"/>
          <w:sz w:val="17"/>
        </w:rPr>
        <w:t>procedência,</w:t>
      </w:r>
      <w:r>
        <w:rPr>
          <w:spacing w:val="10"/>
          <w:w w:val="105"/>
          <w:sz w:val="17"/>
        </w:rPr>
        <w:t xml:space="preserve"> </w:t>
      </w:r>
      <w:r>
        <w:rPr>
          <w:w w:val="105"/>
          <w:sz w:val="17"/>
        </w:rPr>
        <w:t>data</w:t>
      </w:r>
      <w:r>
        <w:rPr>
          <w:spacing w:val="10"/>
          <w:w w:val="105"/>
          <w:sz w:val="17"/>
        </w:rPr>
        <w:t xml:space="preserve"> </w:t>
      </w:r>
      <w:r>
        <w:rPr>
          <w:w w:val="105"/>
          <w:sz w:val="17"/>
        </w:rPr>
        <w:t>da</w:t>
      </w:r>
      <w:r>
        <w:rPr>
          <w:spacing w:val="10"/>
          <w:w w:val="105"/>
          <w:sz w:val="17"/>
        </w:rPr>
        <w:t xml:space="preserve"> </w:t>
      </w:r>
      <w:r>
        <w:rPr>
          <w:w w:val="105"/>
          <w:sz w:val="17"/>
        </w:rPr>
        <w:t>fabricação,</w:t>
      </w:r>
      <w:r>
        <w:rPr>
          <w:spacing w:val="10"/>
          <w:w w:val="105"/>
          <w:sz w:val="17"/>
        </w:rPr>
        <w:t xml:space="preserve"> </w:t>
      </w:r>
      <w:r>
        <w:rPr>
          <w:w w:val="105"/>
          <w:sz w:val="17"/>
        </w:rPr>
        <w:t>validade</w:t>
      </w:r>
      <w:r>
        <w:rPr>
          <w:spacing w:val="10"/>
          <w:w w:val="105"/>
          <w:sz w:val="17"/>
        </w:rPr>
        <w:t xml:space="preserve"> </w:t>
      </w:r>
      <w:r>
        <w:rPr>
          <w:w w:val="105"/>
          <w:sz w:val="17"/>
        </w:rPr>
        <w:t>(conforme</w:t>
      </w:r>
      <w:r>
        <w:rPr>
          <w:spacing w:val="10"/>
          <w:w w:val="105"/>
          <w:sz w:val="17"/>
        </w:rPr>
        <w:t xml:space="preserve"> </w:t>
      </w:r>
      <w:r>
        <w:rPr>
          <w:w w:val="105"/>
          <w:sz w:val="17"/>
        </w:rPr>
        <w:t>subitem</w:t>
      </w:r>
      <w:r>
        <w:rPr>
          <w:spacing w:val="10"/>
          <w:w w:val="105"/>
          <w:sz w:val="17"/>
        </w:rPr>
        <w:t xml:space="preserve"> </w:t>
      </w:r>
      <w:r>
        <w:rPr>
          <w:w w:val="105"/>
          <w:sz w:val="17"/>
        </w:rPr>
        <w:t>3.10.2.5.),</w:t>
      </w:r>
      <w:r>
        <w:rPr>
          <w:spacing w:val="10"/>
          <w:w w:val="105"/>
          <w:sz w:val="17"/>
        </w:rPr>
        <w:t xml:space="preserve"> </w:t>
      </w:r>
      <w:r>
        <w:rPr>
          <w:w w:val="105"/>
          <w:sz w:val="17"/>
        </w:rPr>
        <w:t>número</w:t>
      </w:r>
      <w:r>
        <w:rPr>
          <w:spacing w:val="10"/>
          <w:w w:val="105"/>
          <w:sz w:val="17"/>
        </w:rPr>
        <w:t xml:space="preserve"> </w:t>
      </w:r>
      <w:r>
        <w:rPr>
          <w:w w:val="105"/>
          <w:sz w:val="17"/>
        </w:rPr>
        <w:t>do</w:t>
      </w:r>
      <w:r>
        <w:rPr>
          <w:spacing w:val="10"/>
          <w:w w:val="105"/>
          <w:sz w:val="17"/>
        </w:rPr>
        <w:t xml:space="preserve"> </w:t>
      </w:r>
      <w:r>
        <w:rPr>
          <w:w w:val="105"/>
          <w:sz w:val="17"/>
        </w:rPr>
        <w:t>lote</w:t>
      </w:r>
      <w:r>
        <w:rPr>
          <w:spacing w:val="10"/>
          <w:w w:val="105"/>
          <w:sz w:val="17"/>
        </w:rPr>
        <w:t xml:space="preserve"> </w:t>
      </w:r>
      <w:r>
        <w:rPr>
          <w:w w:val="105"/>
          <w:sz w:val="17"/>
        </w:rPr>
        <w:t>e</w:t>
      </w:r>
      <w:r>
        <w:rPr>
          <w:spacing w:val="10"/>
          <w:w w:val="105"/>
          <w:sz w:val="17"/>
        </w:rPr>
        <w:t xml:space="preserve"> </w:t>
      </w:r>
      <w:r>
        <w:rPr>
          <w:w w:val="105"/>
          <w:sz w:val="17"/>
        </w:rPr>
        <w:t>registro/notificação</w:t>
      </w:r>
      <w:r>
        <w:rPr>
          <w:spacing w:val="10"/>
          <w:w w:val="105"/>
          <w:sz w:val="17"/>
        </w:rPr>
        <w:t xml:space="preserve"> </w:t>
      </w:r>
      <w:r>
        <w:rPr>
          <w:w w:val="105"/>
          <w:sz w:val="17"/>
        </w:rPr>
        <w:t>no</w:t>
      </w:r>
      <w:r>
        <w:rPr>
          <w:spacing w:val="10"/>
          <w:w w:val="105"/>
          <w:sz w:val="17"/>
        </w:rPr>
        <w:t xml:space="preserve"> </w:t>
      </w:r>
      <w:r>
        <w:rPr>
          <w:w w:val="105"/>
          <w:sz w:val="17"/>
        </w:rPr>
        <w:t>MS</w:t>
      </w:r>
      <w:r>
        <w:rPr>
          <w:spacing w:val="10"/>
          <w:w w:val="105"/>
          <w:sz w:val="17"/>
        </w:rPr>
        <w:t xml:space="preserve"> </w:t>
      </w:r>
      <w:r>
        <w:rPr>
          <w:w w:val="105"/>
          <w:sz w:val="17"/>
        </w:rPr>
        <w:t>ou ANVISA para os itens que forem necessários;</w:t>
      </w:r>
    </w:p>
    <w:p w14:paraId="28B38655">
      <w:pPr>
        <w:pStyle w:val="9"/>
        <w:numPr>
          <w:ilvl w:val="2"/>
          <w:numId w:val="33"/>
        </w:numPr>
        <w:tabs>
          <w:tab w:val="left" w:pos="851"/>
        </w:tabs>
        <w:spacing w:before="1" w:after="0" w:line="292" w:lineRule="auto"/>
        <w:ind w:left="316" w:right="299" w:firstLine="0"/>
        <w:jc w:val="left"/>
        <w:rPr>
          <w:sz w:val="17"/>
        </w:rPr>
      </w:pPr>
      <w:r>
        <w:rPr>
          <w:w w:val="105"/>
          <w:sz w:val="17"/>
        </w:rPr>
        <w:t>Medicamentos</w:t>
      </w:r>
      <w:r>
        <w:rPr>
          <w:spacing w:val="-2"/>
          <w:w w:val="105"/>
          <w:sz w:val="17"/>
        </w:rPr>
        <w:t xml:space="preserve"> </w:t>
      </w:r>
      <w:r>
        <w:rPr>
          <w:w w:val="105"/>
          <w:sz w:val="17"/>
        </w:rPr>
        <w:t>fora</w:t>
      </w:r>
      <w:r>
        <w:rPr>
          <w:spacing w:val="-2"/>
          <w:w w:val="105"/>
          <w:sz w:val="17"/>
        </w:rPr>
        <w:t xml:space="preserve"> </w:t>
      </w:r>
      <w:r>
        <w:rPr>
          <w:w w:val="105"/>
          <w:sz w:val="17"/>
        </w:rPr>
        <w:t>das</w:t>
      </w:r>
      <w:r>
        <w:rPr>
          <w:spacing w:val="-2"/>
          <w:w w:val="105"/>
          <w:sz w:val="17"/>
        </w:rPr>
        <w:t xml:space="preserve"> </w:t>
      </w:r>
      <w:r>
        <w:rPr>
          <w:w w:val="105"/>
          <w:sz w:val="17"/>
        </w:rPr>
        <w:t>condições</w:t>
      </w:r>
      <w:r>
        <w:rPr>
          <w:spacing w:val="-2"/>
          <w:w w:val="105"/>
          <w:sz w:val="17"/>
        </w:rPr>
        <w:t xml:space="preserve"> </w:t>
      </w:r>
      <w:r>
        <w:rPr>
          <w:w w:val="105"/>
          <w:sz w:val="17"/>
        </w:rPr>
        <w:t>estabelecidas</w:t>
      </w:r>
      <w:r>
        <w:rPr>
          <w:spacing w:val="-2"/>
          <w:w w:val="105"/>
          <w:sz w:val="17"/>
        </w:rPr>
        <w:t xml:space="preserve"> </w:t>
      </w:r>
      <w:r>
        <w:rPr>
          <w:w w:val="105"/>
          <w:sz w:val="17"/>
        </w:rPr>
        <w:t>no</w:t>
      </w:r>
      <w:r>
        <w:rPr>
          <w:spacing w:val="-2"/>
          <w:w w:val="105"/>
          <w:sz w:val="17"/>
        </w:rPr>
        <w:t xml:space="preserve"> </w:t>
      </w:r>
      <w:r>
        <w:rPr>
          <w:w w:val="105"/>
          <w:sz w:val="17"/>
        </w:rPr>
        <w:t>subitem</w:t>
      </w:r>
      <w:r>
        <w:rPr>
          <w:spacing w:val="-2"/>
          <w:w w:val="105"/>
          <w:sz w:val="17"/>
        </w:rPr>
        <w:t xml:space="preserve"> </w:t>
      </w:r>
      <w:r>
        <w:rPr>
          <w:w w:val="105"/>
          <w:sz w:val="17"/>
        </w:rPr>
        <w:t>3.10.2.5</w:t>
      </w:r>
      <w:r>
        <w:rPr>
          <w:spacing w:val="-2"/>
          <w:w w:val="105"/>
          <w:sz w:val="17"/>
        </w:rPr>
        <w:t xml:space="preserve"> </w:t>
      </w:r>
      <w:r>
        <w:rPr>
          <w:w w:val="105"/>
          <w:sz w:val="17"/>
        </w:rPr>
        <w:t>só</w:t>
      </w:r>
      <w:r>
        <w:rPr>
          <w:spacing w:val="-2"/>
          <w:w w:val="105"/>
          <w:sz w:val="17"/>
        </w:rPr>
        <w:t xml:space="preserve"> </w:t>
      </w:r>
      <w:r>
        <w:rPr>
          <w:w w:val="105"/>
          <w:sz w:val="17"/>
        </w:rPr>
        <w:t>serão</w:t>
      </w:r>
      <w:r>
        <w:rPr>
          <w:spacing w:val="-2"/>
          <w:w w:val="105"/>
          <w:sz w:val="17"/>
        </w:rPr>
        <w:t xml:space="preserve"> </w:t>
      </w:r>
      <w:r>
        <w:rPr>
          <w:w w:val="105"/>
          <w:sz w:val="17"/>
        </w:rPr>
        <w:t>recebidos</w:t>
      </w:r>
      <w:r>
        <w:rPr>
          <w:spacing w:val="-2"/>
          <w:w w:val="105"/>
          <w:sz w:val="17"/>
        </w:rPr>
        <w:t xml:space="preserve"> </w:t>
      </w:r>
      <w:r>
        <w:rPr>
          <w:w w:val="105"/>
          <w:sz w:val="17"/>
        </w:rPr>
        <w:t>após</w:t>
      </w:r>
      <w:r>
        <w:rPr>
          <w:spacing w:val="-2"/>
          <w:w w:val="105"/>
          <w:sz w:val="17"/>
        </w:rPr>
        <w:t xml:space="preserve"> </w:t>
      </w:r>
      <w:r>
        <w:rPr>
          <w:w w:val="105"/>
          <w:sz w:val="17"/>
        </w:rPr>
        <w:t>prévia</w:t>
      </w:r>
      <w:r>
        <w:rPr>
          <w:spacing w:val="-2"/>
          <w:w w:val="105"/>
          <w:sz w:val="17"/>
        </w:rPr>
        <w:t xml:space="preserve"> </w:t>
      </w:r>
      <w:r>
        <w:rPr>
          <w:w w:val="105"/>
          <w:sz w:val="17"/>
        </w:rPr>
        <w:t>análise</w:t>
      </w:r>
      <w:r>
        <w:rPr>
          <w:spacing w:val="-2"/>
          <w:w w:val="105"/>
          <w:sz w:val="17"/>
        </w:rPr>
        <w:t xml:space="preserve"> </w:t>
      </w:r>
      <w:r>
        <w:rPr>
          <w:w w:val="105"/>
          <w:sz w:val="17"/>
        </w:rPr>
        <w:t>do</w:t>
      </w:r>
      <w:r>
        <w:rPr>
          <w:spacing w:val="-2"/>
          <w:w w:val="105"/>
          <w:sz w:val="17"/>
        </w:rPr>
        <w:t xml:space="preserve"> </w:t>
      </w:r>
      <w:r>
        <w:rPr>
          <w:w w:val="105"/>
          <w:sz w:val="17"/>
        </w:rPr>
        <w:t>Serviço</w:t>
      </w:r>
      <w:r>
        <w:rPr>
          <w:spacing w:val="-2"/>
          <w:w w:val="105"/>
          <w:sz w:val="17"/>
        </w:rPr>
        <w:t xml:space="preserve"> </w:t>
      </w:r>
      <w:r>
        <w:rPr>
          <w:w w:val="105"/>
          <w:sz w:val="17"/>
        </w:rPr>
        <w:t>de</w:t>
      </w:r>
      <w:r>
        <w:rPr>
          <w:spacing w:val="-2"/>
          <w:w w:val="105"/>
          <w:sz w:val="17"/>
        </w:rPr>
        <w:t xml:space="preserve"> </w:t>
      </w:r>
      <w:r>
        <w:rPr>
          <w:w w:val="105"/>
          <w:sz w:val="17"/>
        </w:rPr>
        <w:t>Farmácia</w:t>
      </w:r>
      <w:r>
        <w:rPr>
          <w:spacing w:val="-2"/>
          <w:w w:val="105"/>
          <w:sz w:val="17"/>
        </w:rPr>
        <w:t xml:space="preserve"> </w:t>
      </w:r>
      <w:r>
        <w:rPr>
          <w:w w:val="105"/>
          <w:sz w:val="17"/>
        </w:rPr>
        <w:t>do</w:t>
      </w:r>
      <w:r>
        <w:rPr>
          <w:spacing w:val="-2"/>
          <w:w w:val="105"/>
          <w:sz w:val="17"/>
        </w:rPr>
        <w:t xml:space="preserve"> </w:t>
      </w:r>
      <w:r>
        <w:rPr>
          <w:w w:val="105"/>
          <w:sz w:val="17"/>
        </w:rPr>
        <w:t>HUPE.</w:t>
      </w:r>
      <w:r>
        <w:rPr>
          <w:spacing w:val="-2"/>
          <w:w w:val="105"/>
          <w:sz w:val="17"/>
        </w:rPr>
        <w:t xml:space="preserve"> </w:t>
      </w:r>
      <w:r>
        <w:rPr>
          <w:w w:val="105"/>
          <w:sz w:val="17"/>
        </w:rPr>
        <w:t>Quaisquer</w:t>
      </w:r>
      <w:r>
        <w:rPr>
          <w:spacing w:val="-2"/>
          <w:w w:val="105"/>
          <w:sz w:val="17"/>
        </w:rPr>
        <w:t xml:space="preserve"> </w:t>
      </w:r>
      <w:r>
        <w:rPr>
          <w:w w:val="105"/>
          <w:sz w:val="17"/>
        </w:rPr>
        <w:t>solicitações</w:t>
      </w:r>
      <w:r>
        <w:rPr>
          <w:spacing w:val="-2"/>
          <w:w w:val="105"/>
          <w:sz w:val="17"/>
        </w:rPr>
        <w:t xml:space="preserve"> </w:t>
      </w:r>
      <w:r>
        <w:rPr>
          <w:w w:val="105"/>
          <w:sz w:val="17"/>
        </w:rPr>
        <w:t>deverão</w:t>
      </w:r>
      <w:r>
        <w:rPr>
          <w:spacing w:val="-2"/>
          <w:w w:val="105"/>
          <w:sz w:val="17"/>
        </w:rPr>
        <w:t xml:space="preserve"> </w:t>
      </w:r>
      <w:r>
        <w:rPr>
          <w:w w:val="105"/>
          <w:sz w:val="17"/>
        </w:rPr>
        <w:t>ser</w:t>
      </w:r>
      <w:r>
        <w:rPr>
          <w:spacing w:val="-2"/>
          <w:w w:val="105"/>
          <w:sz w:val="17"/>
        </w:rPr>
        <w:t xml:space="preserve"> </w:t>
      </w:r>
      <w:r>
        <w:rPr>
          <w:w w:val="105"/>
          <w:sz w:val="17"/>
        </w:rPr>
        <w:t>acompanhadas</w:t>
      </w:r>
      <w:r>
        <w:rPr>
          <w:spacing w:val="-2"/>
          <w:w w:val="105"/>
          <w:sz w:val="17"/>
        </w:rPr>
        <w:t xml:space="preserve"> </w:t>
      </w:r>
      <w:r>
        <w:rPr>
          <w:w w:val="105"/>
          <w:sz w:val="17"/>
        </w:rPr>
        <w:t>da carta do Laboratório vencedor informando a previsão de um novo lote e carta de comprometimento de troca para validade;</w:t>
      </w:r>
    </w:p>
    <w:p w14:paraId="51D52BAA">
      <w:pPr>
        <w:pStyle w:val="9"/>
        <w:numPr>
          <w:ilvl w:val="2"/>
          <w:numId w:val="33"/>
        </w:numPr>
        <w:tabs>
          <w:tab w:val="left" w:pos="832"/>
        </w:tabs>
        <w:spacing w:before="1" w:after="0" w:line="292" w:lineRule="auto"/>
        <w:ind w:left="316" w:right="299" w:firstLine="0"/>
        <w:jc w:val="left"/>
        <w:rPr>
          <w:sz w:val="17"/>
        </w:rPr>
      </w:pPr>
      <w:r>
        <w:rPr>
          <w:w w:val="105"/>
          <w:sz w:val="17"/>
        </w:rPr>
        <w:t>A</w:t>
      </w:r>
      <w:r>
        <w:rPr>
          <w:spacing w:val="-12"/>
          <w:w w:val="105"/>
          <w:sz w:val="17"/>
        </w:rPr>
        <w:t xml:space="preserve"> </w:t>
      </w:r>
      <w:r>
        <w:rPr>
          <w:w w:val="105"/>
          <w:sz w:val="17"/>
        </w:rPr>
        <w:t>marca</w:t>
      </w:r>
      <w:r>
        <w:rPr>
          <w:spacing w:val="-3"/>
          <w:w w:val="105"/>
          <w:sz w:val="17"/>
        </w:rPr>
        <w:t xml:space="preserve"> </w:t>
      </w:r>
      <w:r>
        <w:rPr>
          <w:w w:val="105"/>
          <w:sz w:val="17"/>
        </w:rPr>
        <w:t>do</w:t>
      </w:r>
      <w:r>
        <w:rPr>
          <w:spacing w:val="-4"/>
          <w:w w:val="105"/>
          <w:sz w:val="17"/>
        </w:rPr>
        <w:t xml:space="preserve"> </w:t>
      </w:r>
      <w:r>
        <w:rPr>
          <w:w w:val="105"/>
          <w:sz w:val="17"/>
        </w:rPr>
        <w:t>medicamento</w:t>
      </w:r>
      <w:r>
        <w:rPr>
          <w:spacing w:val="-4"/>
          <w:w w:val="105"/>
          <w:sz w:val="17"/>
        </w:rPr>
        <w:t xml:space="preserve"> </w:t>
      </w:r>
      <w:r>
        <w:rPr>
          <w:w w:val="105"/>
          <w:sz w:val="17"/>
        </w:rPr>
        <w:t>licitado</w:t>
      </w:r>
      <w:r>
        <w:rPr>
          <w:spacing w:val="-4"/>
          <w:w w:val="105"/>
          <w:sz w:val="17"/>
        </w:rPr>
        <w:t xml:space="preserve"> </w:t>
      </w:r>
      <w:r>
        <w:rPr>
          <w:w w:val="105"/>
          <w:sz w:val="17"/>
        </w:rPr>
        <w:t>terá</w:t>
      </w:r>
      <w:r>
        <w:rPr>
          <w:spacing w:val="-4"/>
          <w:w w:val="105"/>
          <w:sz w:val="17"/>
        </w:rPr>
        <w:t xml:space="preserve"> </w:t>
      </w:r>
      <w:r>
        <w:rPr>
          <w:w w:val="105"/>
          <w:sz w:val="17"/>
        </w:rPr>
        <w:t>que</w:t>
      </w:r>
      <w:r>
        <w:rPr>
          <w:spacing w:val="-4"/>
          <w:w w:val="105"/>
          <w:sz w:val="17"/>
        </w:rPr>
        <w:t xml:space="preserve"> </w:t>
      </w:r>
      <w:r>
        <w:rPr>
          <w:w w:val="105"/>
          <w:sz w:val="17"/>
        </w:rPr>
        <w:t>ser</w:t>
      </w:r>
      <w:r>
        <w:rPr>
          <w:spacing w:val="-4"/>
          <w:w w:val="105"/>
          <w:sz w:val="17"/>
        </w:rPr>
        <w:t xml:space="preserve"> </w:t>
      </w:r>
      <w:r>
        <w:rPr>
          <w:w w:val="105"/>
          <w:sz w:val="17"/>
        </w:rPr>
        <w:t>efetivamente</w:t>
      </w:r>
      <w:r>
        <w:rPr>
          <w:spacing w:val="-4"/>
          <w:w w:val="105"/>
          <w:sz w:val="17"/>
        </w:rPr>
        <w:t xml:space="preserve"> </w:t>
      </w:r>
      <w:r>
        <w:rPr>
          <w:w w:val="105"/>
          <w:sz w:val="17"/>
        </w:rPr>
        <w:t>entregue.</w:t>
      </w:r>
      <w:r>
        <w:rPr>
          <w:spacing w:val="-4"/>
          <w:w w:val="105"/>
          <w:sz w:val="17"/>
        </w:rPr>
        <w:t xml:space="preserve"> </w:t>
      </w:r>
      <w:r>
        <w:rPr>
          <w:w w:val="105"/>
          <w:sz w:val="17"/>
        </w:rPr>
        <w:t>Para</w:t>
      </w:r>
      <w:r>
        <w:rPr>
          <w:spacing w:val="-4"/>
          <w:w w:val="105"/>
          <w:sz w:val="17"/>
        </w:rPr>
        <w:t xml:space="preserve"> </w:t>
      </w:r>
      <w:r>
        <w:rPr>
          <w:w w:val="105"/>
          <w:sz w:val="17"/>
        </w:rPr>
        <w:t>a</w:t>
      </w:r>
      <w:r>
        <w:rPr>
          <w:spacing w:val="-4"/>
          <w:w w:val="105"/>
          <w:sz w:val="17"/>
        </w:rPr>
        <w:t xml:space="preserve"> </w:t>
      </w:r>
      <w:r>
        <w:rPr>
          <w:w w:val="105"/>
          <w:sz w:val="17"/>
        </w:rPr>
        <w:t>troca</w:t>
      </w:r>
      <w:r>
        <w:rPr>
          <w:spacing w:val="-4"/>
          <w:w w:val="105"/>
          <w:sz w:val="17"/>
        </w:rPr>
        <w:t xml:space="preserve"> </w:t>
      </w:r>
      <w:r>
        <w:rPr>
          <w:w w:val="105"/>
          <w:sz w:val="17"/>
        </w:rPr>
        <w:t>de</w:t>
      </w:r>
      <w:r>
        <w:rPr>
          <w:spacing w:val="-4"/>
          <w:w w:val="105"/>
          <w:sz w:val="17"/>
        </w:rPr>
        <w:t xml:space="preserve"> </w:t>
      </w:r>
      <w:r>
        <w:rPr>
          <w:w w:val="105"/>
          <w:sz w:val="17"/>
        </w:rPr>
        <w:t>marca</w:t>
      </w:r>
      <w:r>
        <w:rPr>
          <w:spacing w:val="-4"/>
          <w:w w:val="105"/>
          <w:sz w:val="17"/>
        </w:rPr>
        <w:t xml:space="preserve"> </w:t>
      </w:r>
      <w:r>
        <w:rPr>
          <w:w w:val="105"/>
          <w:sz w:val="17"/>
        </w:rPr>
        <w:t>é</w:t>
      </w:r>
      <w:r>
        <w:rPr>
          <w:spacing w:val="-4"/>
          <w:w w:val="105"/>
          <w:sz w:val="17"/>
        </w:rPr>
        <w:t xml:space="preserve"> </w:t>
      </w:r>
      <w:r>
        <w:rPr>
          <w:w w:val="105"/>
          <w:sz w:val="17"/>
        </w:rPr>
        <w:t>necessário</w:t>
      </w:r>
      <w:r>
        <w:rPr>
          <w:spacing w:val="-4"/>
          <w:w w:val="105"/>
          <w:sz w:val="17"/>
        </w:rPr>
        <w:t xml:space="preserve"> </w:t>
      </w:r>
      <w:r>
        <w:rPr>
          <w:w w:val="105"/>
          <w:sz w:val="17"/>
        </w:rPr>
        <w:t>enviar</w:t>
      </w:r>
      <w:r>
        <w:rPr>
          <w:spacing w:val="-4"/>
          <w:w w:val="105"/>
          <w:sz w:val="17"/>
        </w:rPr>
        <w:t xml:space="preserve"> </w:t>
      </w:r>
      <w:r>
        <w:rPr>
          <w:w w:val="105"/>
          <w:sz w:val="17"/>
        </w:rPr>
        <w:t>a</w:t>
      </w:r>
      <w:r>
        <w:rPr>
          <w:spacing w:val="-4"/>
          <w:w w:val="105"/>
          <w:sz w:val="17"/>
        </w:rPr>
        <w:t xml:space="preserve"> </w:t>
      </w:r>
      <w:r>
        <w:rPr>
          <w:w w:val="105"/>
          <w:sz w:val="17"/>
        </w:rPr>
        <w:t>documentação</w:t>
      </w:r>
      <w:r>
        <w:rPr>
          <w:spacing w:val="-4"/>
          <w:w w:val="105"/>
          <w:sz w:val="17"/>
        </w:rPr>
        <w:t xml:space="preserve"> </w:t>
      </w:r>
      <w:r>
        <w:rPr>
          <w:w w:val="105"/>
          <w:sz w:val="17"/>
        </w:rPr>
        <w:t>do</w:t>
      </w:r>
      <w:r>
        <w:rPr>
          <w:spacing w:val="-4"/>
          <w:w w:val="105"/>
          <w:sz w:val="17"/>
        </w:rPr>
        <w:t xml:space="preserve"> </w:t>
      </w:r>
      <w:r>
        <w:rPr>
          <w:w w:val="105"/>
          <w:sz w:val="17"/>
        </w:rPr>
        <w:t>Laboratório</w:t>
      </w:r>
      <w:r>
        <w:rPr>
          <w:spacing w:val="-4"/>
          <w:w w:val="105"/>
          <w:sz w:val="17"/>
        </w:rPr>
        <w:t xml:space="preserve"> </w:t>
      </w:r>
      <w:r>
        <w:rPr>
          <w:w w:val="105"/>
          <w:sz w:val="17"/>
        </w:rPr>
        <w:t>vencedor</w:t>
      </w:r>
      <w:r>
        <w:rPr>
          <w:spacing w:val="-4"/>
          <w:w w:val="105"/>
          <w:sz w:val="17"/>
        </w:rPr>
        <w:t xml:space="preserve"> </w:t>
      </w:r>
      <w:r>
        <w:rPr>
          <w:w w:val="105"/>
          <w:sz w:val="17"/>
        </w:rPr>
        <w:t>com</w:t>
      </w:r>
      <w:r>
        <w:rPr>
          <w:spacing w:val="-4"/>
          <w:w w:val="105"/>
          <w:sz w:val="17"/>
        </w:rPr>
        <w:t xml:space="preserve"> </w:t>
      </w:r>
      <w:r>
        <w:rPr>
          <w:w w:val="105"/>
          <w:sz w:val="17"/>
        </w:rPr>
        <w:t>a</w:t>
      </w:r>
      <w:r>
        <w:rPr>
          <w:spacing w:val="-4"/>
          <w:w w:val="105"/>
          <w:sz w:val="17"/>
        </w:rPr>
        <w:t xml:space="preserve"> </w:t>
      </w:r>
      <w:r>
        <w:rPr>
          <w:w w:val="105"/>
          <w:sz w:val="17"/>
        </w:rPr>
        <w:t>informação</w:t>
      </w:r>
      <w:r>
        <w:rPr>
          <w:spacing w:val="-4"/>
          <w:w w:val="105"/>
          <w:sz w:val="17"/>
        </w:rPr>
        <w:t xml:space="preserve"> </w:t>
      </w:r>
      <w:r>
        <w:rPr>
          <w:w w:val="105"/>
          <w:sz w:val="17"/>
        </w:rPr>
        <w:t>de</w:t>
      </w:r>
      <w:r>
        <w:rPr>
          <w:spacing w:val="-4"/>
          <w:w w:val="105"/>
          <w:sz w:val="17"/>
        </w:rPr>
        <w:t xml:space="preserve"> </w:t>
      </w:r>
      <w:r>
        <w:rPr>
          <w:w w:val="105"/>
          <w:sz w:val="17"/>
        </w:rPr>
        <w:t>previsão</w:t>
      </w:r>
      <w:r>
        <w:rPr>
          <w:spacing w:val="-4"/>
          <w:w w:val="105"/>
          <w:sz w:val="17"/>
        </w:rPr>
        <w:t xml:space="preserve"> </w:t>
      </w:r>
      <w:r>
        <w:rPr>
          <w:w w:val="105"/>
          <w:sz w:val="17"/>
        </w:rPr>
        <w:t>de</w:t>
      </w:r>
      <w:r>
        <w:rPr>
          <w:spacing w:val="-4"/>
          <w:w w:val="105"/>
          <w:sz w:val="17"/>
        </w:rPr>
        <w:t xml:space="preserve"> </w:t>
      </w:r>
      <w:r>
        <w:rPr>
          <w:w w:val="105"/>
          <w:sz w:val="17"/>
        </w:rPr>
        <w:t>entrega</w:t>
      </w:r>
      <w:r>
        <w:rPr>
          <w:spacing w:val="-4"/>
          <w:w w:val="105"/>
          <w:sz w:val="17"/>
        </w:rPr>
        <w:t xml:space="preserve"> </w:t>
      </w:r>
      <w:r>
        <w:rPr>
          <w:w w:val="105"/>
          <w:sz w:val="17"/>
        </w:rPr>
        <w:t>e ou documento da</w:t>
      </w:r>
      <w:r>
        <w:rPr>
          <w:spacing w:val="-2"/>
          <w:w w:val="105"/>
          <w:sz w:val="17"/>
        </w:rPr>
        <w:t xml:space="preserve"> </w:t>
      </w:r>
      <w:r>
        <w:rPr>
          <w:w w:val="105"/>
          <w:sz w:val="17"/>
        </w:rPr>
        <w:t>ANVISA</w:t>
      </w:r>
      <w:r>
        <w:rPr>
          <w:spacing w:val="-2"/>
          <w:w w:val="105"/>
          <w:sz w:val="17"/>
        </w:rPr>
        <w:t xml:space="preserve"> </w:t>
      </w:r>
      <w:r>
        <w:rPr>
          <w:w w:val="105"/>
          <w:sz w:val="17"/>
        </w:rPr>
        <w:t>informando sobre a descontinuação do medicamento.</w:t>
      </w:r>
    </w:p>
    <w:p w14:paraId="75981994">
      <w:pPr>
        <w:pStyle w:val="9"/>
        <w:numPr>
          <w:ilvl w:val="2"/>
          <w:numId w:val="33"/>
        </w:numPr>
        <w:tabs>
          <w:tab w:val="left" w:pos="896"/>
        </w:tabs>
        <w:spacing w:before="2" w:after="0" w:line="292" w:lineRule="auto"/>
        <w:ind w:left="316" w:right="299" w:firstLine="0"/>
        <w:jc w:val="left"/>
        <w:rPr>
          <w:sz w:val="17"/>
        </w:rPr>
      </w:pPr>
      <w:r>
        <w:rPr>
          <w:w w:val="105"/>
          <w:sz w:val="17"/>
        </w:rPr>
        <w:t>Em</w:t>
      </w:r>
      <w:r>
        <w:rPr>
          <w:spacing w:val="40"/>
          <w:w w:val="105"/>
          <w:sz w:val="17"/>
        </w:rPr>
        <w:t xml:space="preserve"> </w:t>
      </w:r>
      <w:r>
        <w:rPr>
          <w:w w:val="105"/>
          <w:sz w:val="17"/>
        </w:rPr>
        <w:t>caso</w:t>
      </w:r>
      <w:r>
        <w:rPr>
          <w:spacing w:val="40"/>
          <w:w w:val="105"/>
          <w:sz w:val="17"/>
        </w:rPr>
        <w:t xml:space="preserve"> </w:t>
      </w:r>
      <w:r>
        <w:rPr>
          <w:w w:val="105"/>
          <w:sz w:val="17"/>
        </w:rPr>
        <w:t>de</w:t>
      </w:r>
      <w:r>
        <w:rPr>
          <w:spacing w:val="40"/>
          <w:w w:val="105"/>
          <w:sz w:val="17"/>
        </w:rPr>
        <w:t xml:space="preserve"> </w:t>
      </w:r>
      <w:r>
        <w:rPr>
          <w:w w:val="105"/>
          <w:sz w:val="17"/>
        </w:rPr>
        <w:t>material</w:t>
      </w:r>
      <w:r>
        <w:rPr>
          <w:spacing w:val="40"/>
          <w:w w:val="105"/>
          <w:sz w:val="17"/>
        </w:rPr>
        <w:t xml:space="preserve"> </w:t>
      </w:r>
      <w:r>
        <w:rPr>
          <w:w w:val="105"/>
          <w:sz w:val="17"/>
        </w:rPr>
        <w:t>importado,</w:t>
      </w:r>
      <w:r>
        <w:rPr>
          <w:spacing w:val="40"/>
          <w:w w:val="105"/>
          <w:sz w:val="17"/>
        </w:rPr>
        <w:t xml:space="preserve"> </w:t>
      </w:r>
      <w:r>
        <w:rPr>
          <w:w w:val="105"/>
          <w:sz w:val="17"/>
        </w:rPr>
        <w:t>deve</w:t>
      </w:r>
      <w:r>
        <w:rPr>
          <w:spacing w:val="40"/>
          <w:w w:val="105"/>
          <w:sz w:val="17"/>
        </w:rPr>
        <w:t xml:space="preserve"> </w:t>
      </w:r>
      <w:r>
        <w:rPr>
          <w:w w:val="105"/>
          <w:sz w:val="17"/>
        </w:rPr>
        <w:t>ter,</w:t>
      </w:r>
      <w:r>
        <w:rPr>
          <w:spacing w:val="40"/>
          <w:w w:val="105"/>
          <w:sz w:val="17"/>
        </w:rPr>
        <w:t xml:space="preserve"> </w:t>
      </w:r>
      <w:r>
        <w:rPr>
          <w:w w:val="105"/>
          <w:sz w:val="17"/>
        </w:rPr>
        <w:t>adicionalmente,</w:t>
      </w:r>
      <w:r>
        <w:rPr>
          <w:spacing w:val="40"/>
          <w:w w:val="105"/>
          <w:sz w:val="17"/>
        </w:rPr>
        <w:t xml:space="preserve"> </w:t>
      </w:r>
      <w:r>
        <w:rPr>
          <w:w w:val="105"/>
          <w:sz w:val="17"/>
        </w:rPr>
        <w:t>etiqueta</w:t>
      </w:r>
      <w:r>
        <w:rPr>
          <w:spacing w:val="40"/>
          <w:w w:val="105"/>
          <w:sz w:val="17"/>
        </w:rPr>
        <w:t xml:space="preserve"> </w:t>
      </w:r>
      <w:r>
        <w:rPr>
          <w:w w:val="105"/>
          <w:sz w:val="17"/>
        </w:rPr>
        <w:t>e/ou</w:t>
      </w:r>
      <w:r>
        <w:rPr>
          <w:spacing w:val="40"/>
          <w:w w:val="105"/>
          <w:sz w:val="17"/>
        </w:rPr>
        <w:t xml:space="preserve"> </w:t>
      </w:r>
      <w:r>
        <w:rPr>
          <w:w w:val="105"/>
          <w:sz w:val="17"/>
        </w:rPr>
        <w:t>manual</w:t>
      </w:r>
      <w:r>
        <w:rPr>
          <w:spacing w:val="40"/>
          <w:w w:val="105"/>
          <w:sz w:val="17"/>
        </w:rPr>
        <w:t xml:space="preserve"> </w:t>
      </w:r>
      <w:r>
        <w:rPr>
          <w:w w:val="105"/>
          <w:sz w:val="17"/>
        </w:rPr>
        <w:t>com</w:t>
      </w:r>
      <w:r>
        <w:rPr>
          <w:spacing w:val="40"/>
          <w:w w:val="105"/>
          <w:sz w:val="17"/>
        </w:rPr>
        <w:t xml:space="preserve"> </w:t>
      </w:r>
      <w:r>
        <w:rPr>
          <w:w w:val="105"/>
          <w:sz w:val="17"/>
        </w:rPr>
        <w:t>todas</w:t>
      </w:r>
      <w:r>
        <w:rPr>
          <w:spacing w:val="40"/>
          <w:w w:val="105"/>
          <w:sz w:val="17"/>
        </w:rPr>
        <w:t xml:space="preserve"> </w:t>
      </w:r>
      <w:r>
        <w:rPr>
          <w:w w:val="105"/>
          <w:sz w:val="17"/>
        </w:rPr>
        <w:t>as</w:t>
      </w:r>
      <w:r>
        <w:rPr>
          <w:spacing w:val="40"/>
          <w:w w:val="105"/>
          <w:sz w:val="17"/>
        </w:rPr>
        <w:t xml:space="preserve"> </w:t>
      </w:r>
      <w:r>
        <w:rPr>
          <w:w w:val="105"/>
          <w:sz w:val="17"/>
        </w:rPr>
        <w:t>informações</w:t>
      </w:r>
      <w:r>
        <w:rPr>
          <w:spacing w:val="40"/>
          <w:w w:val="105"/>
          <w:sz w:val="17"/>
        </w:rPr>
        <w:t xml:space="preserve"> </w:t>
      </w:r>
      <w:r>
        <w:rPr>
          <w:w w:val="105"/>
          <w:sz w:val="17"/>
        </w:rPr>
        <w:t>técnicas</w:t>
      </w:r>
      <w:r>
        <w:rPr>
          <w:spacing w:val="40"/>
          <w:w w:val="105"/>
          <w:sz w:val="17"/>
        </w:rPr>
        <w:t xml:space="preserve"> </w:t>
      </w:r>
      <w:r>
        <w:rPr>
          <w:w w:val="105"/>
          <w:sz w:val="17"/>
        </w:rPr>
        <w:t>em</w:t>
      </w:r>
      <w:r>
        <w:rPr>
          <w:spacing w:val="40"/>
          <w:w w:val="105"/>
          <w:sz w:val="17"/>
        </w:rPr>
        <w:t xml:space="preserve"> </w:t>
      </w:r>
      <w:r>
        <w:rPr>
          <w:w w:val="105"/>
          <w:sz w:val="17"/>
        </w:rPr>
        <w:t>português.</w:t>
      </w:r>
      <w:r>
        <w:rPr>
          <w:spacing w:val="40"/>
          <w:w w:val="105"/>
          <w:sz w:val="17"/>
        </w:rPr>
        <w:t xml:space="preserve"> </w:t>
      </w:r>
      <w:r>
        <w:rPr>
          <w:w w:val="105"/>
          <w:sz w:val="17"/>
        </w:rPr>
        <w:t>Informações</w:t>
      </w:r>
      <w:r>
        <w:rPr>
          <w:spacing w:val="40"/>
          <w:w w:val="105"/>
          <w:sz w:val="17"/>
        </w:rPr>
        <w:t xml:space="preserve"> </w:t>
      </w:r>
      <w:r>
        <w:rPr>
          <w:w w:val="105"/>
          <w:sz w:val="17"/>
        </w:rPr>
        <w:t>incorretas</w:t>
      </w:r>
      <w:r>
        <w:rPr>
          <w:spacing w:val="40"/>
          <w:w w:val="105"/>
          <w:sz w:val="17"/>
        </w:rPr>
        <w:t xml:space="preserve"> </w:t>
      </w:r>
      <w:r>
        <w:rPr>
          <w:w w:val="105"/>
          <w:sz w:val="17"/>
        </w:rPr>
        <w:t>ou</w:t>
      </w:r>
      <w:r>
        <w:rPr>
          <w:spacing w:val="40"/>
          <w:w w:val="105"/>
          <w:sz w:val="17"/>
        </w:rPr>
        <w:t xml:space="preserve"> </w:t>
      </w:r>
      <w:r>
        <w:rPr>
          <w:w w:val="105"/>
          <w:sz w:val="17"/>
        </w:rPr>
        <w:t>inconsistências</w:t>
      </w:r>
      <w:r>
        <w:rPr>
          <w:spacing w:val="40"/>
          <w:w w:val="105"/>
          <w:sz w:val="17"/>
        </w:rPr>
        <w:t xml:space="preserve"> </w:t>
      </w:r>
      <w:r>
        <w:rPr>
          <w:w w:val="105"/>
          <w:sz w:val="17"/>
        </w:rPr>
        <w:t>serão</w:t>
      </w:r>
      <w:r>
        <w:rPr>
          <w:spacing w:val="40"/>
          <w:w w:val="105"/>
          <w:sz w:val="17"/>
        </w:rPr>
        <w:t xml:space="preserve"> </w:t>
      </w:r>
      <w:r>
        <w:rPr>
          <w:w w:val="105"/>
          <w:sz w:val="17"/>
        </w:rPr>
        <w:t>de responsabilidade exclusiva do fornecedor.</w:t>
      </w:r>
    </w:p>
    <w:p w14:paraId="014AA344">
      <w:pPr>
        <w:pStyle w:val="7"/>
        <w:spacing w:before="44"/>
        <w:ind w:left="0"/>
      </w:pPr>
    </w:p>
    <w:p w14:paraId="640F55C0">
      <w:pPr>
        <w:pStyle w:val="3"/>
        <w:numPr>
          <w:ilvl w:val="0"/>
          <w:numId w:val="27"/>
        </w:numPr>
        <w:tabs>
          <w:tab w:val="left" w:pos="492"/>
        </w:tabs>
        <w:spacing w:before="0" w:after="0" w:line="240" w:lineRule="auto"/>
        <w:ind w:left="492" w:right="0" w:hanging="176"/>
        <w:jc w:val="left"/>
      </w:pPr>
      <w:r>
        <w:rPr>
          <w:w w:val="105"/>
        </w:rPr>
        <w:t>GESTÃO</w:t>
      </w:r>
      <w:r>
        <w:rPr>
          <w:spacing w:val="-8"/>
          <w:w w:val="105"/>
        </w:rPr>
        <w:t xml:space="preserve"> </w:t>
      </w:r>
      <w:r>
        <w:rPr>
          <w:w w:val="105"/>
        </w:rPr>
        <w:t>E</w:t>
      </w:r>
      <w:r>
        <w:rPr>
          <w:spacing w:val="-7"/>
          <w:w w:val="105"/>
        </w:rPr>
        <w:t xml:space="preserve"> </w:t>
      </w:r>
      <w:r>
        <w:rPr>
          <w:w w:val="105"/>
        </w:rPr>
        <w:t>FISCALIZAÇÃO</w:t>
      </w:r>
      <w:r>
        <w:rPr>
          <w:spacing w:val="-7"/>
          <w:w w:val="105"/>
        </w:rPr>
        <w:t xml:space="preserve"> </w:t>
      </w:r>
      <w:r>
        <w:rPr>
          <w:w w:val="105"/>
        </w:rPr>
        <w:t>DO</w:t>
      </w:r>
      <w:r>
        <w:rPr>
          <w:spacing w:val="-7"/>
          <w:w w:val="105"/>
        </w:rPr>
        <w:t xml:space="preserve"> </w:t>
      </w:r>
      <w:r>
        <w:rPr>
          <w:spacing w:val="-2"/>
          <w:w w:val="105"/>
        </w:rPr>
        <w:t>CONTRATO:</w:t>
      </w:r>
    </w:p>
    <w:p w14:paraId="6BCC4F1A">
      <w:pPr>
        <w:pStyle w:val="9"/>
        <w:numPr>
          <w:ilvl w:val="1"/>
          <w:numId w:val="27"/>
        </w:numPr>
        <w:tabs>
          <w:tab w:val="left" w:pos="615"/>
        </w:tabs>
        <w:spacing w:before="44" w:after="0" w:line="240" w:lineRule="auto"/>
        <w:ind w:left="615" w:right="0" w:hanging="299"/>
        <w:jc w:val="left"/>
        <w:rPr>
          <w:b/>
          <w:sz w:val="17"/>
        </w:rPr>
      </w:pPr>
      <w:r>
        <w:rPr>
          <w:b/>
          <w:spacing w:val="-2"/>
          <w:w w:val="105"/>
          <w:sz w:val="17"/>
        </w:rPr>
        <w:t>AGENTES</w:t>
      </w:r>
      <w:r>
        <w:rPr>
          <w:b/>
          <w:spacing w:val="-4"/>
          <w:w w:val="105"/>
          <w:sz w:val="17"/>
        </w:rPr>
        <w:t xml:space="preserve"> </w:t>
      </w:r>
      <w:r>
        <w:rPr>
          <w:b/>
          <w:spacing w:val="-2"/>
          <w:w w:val="105"/>
          <w:sz w:val="17"/>
        </w:rPr>
        <w:t>QUE</w:t>
      </w:r>
      <w:r>
        <w:rPr>
          <w:b/>
          <w:spacing w:val="-3"/>
          <w:w w:val="105"/>
          <w:sz w:val="17"/>
        </w:rPr>
        <w:t xml:space="preserve"> </w:t>
      </w:r>
      <w:r>
        <w:rPr>
          <w:b/>
          <w:spacing w:val="-2"/>
          <w:w w:val="105"/>
          <w:sz w:val="17"/>
        </w:rPr>
        <w:t>PARTICIPARÃO DA</w:t>
      </w:r>
      <w:r>
        <w:rPr>
          <w:b/>
          <w:spacing w:val="-11"/>
          <w:w w:val="105"/>
          <w:sz w:val="17"/>
        </w:rPr>
        <w:t xml:space="preserve"> </w:t>
      </w:r>
      <w:r>
        <w:rPr>
          <w:b/>
          <w:spacing w:val="-2"/>
          <w:w w:val="105"/>
          <w:sz w:val="17"/>
        </w:rPr>
        <w:t>GESTÃO</w:t>
      </w:r>
      <w:r>
        <w:rPr>
          <w:b/>
          <w:spacing w:val="-3"/>
          <w:w w:val="105"/>
          <w:sz w:val="17"/>
        </w:rPr>
        <w:t xml:space="preserve"> </w:t>
      </w:r>
      <w:r>
        <w:rPr>
          <w:b/>
          <w:spacing w:val="-2"/>
          <w:w w:val="105"/>
          <w:sz w:val="17"/>
        </w:rPr>
        <w:t>DO CONTRATO:</w:t>
      </w:r>
    </w:p>
    <w:p w14:paraId="16B8B33F">
      <w:pPr>
        <w:pStyle w:val="9"/>
        <w:numPr>
          <w:ilvl w:val="2"/>
          <w:numId w:val="27"/>
        </w:numPr>
        <w:tabs>
          <w:tab w:val="left" w:pos="752"/>
        </w:tabs>
        <w:spacing w:before="43" w:after="0" w:line="292" w:lineRule="auto"/>
        <w:ind w:left="316" w:right="299" w:firstLine="0"/>
        <w:jc w:val="both"/>
        <w:rPr>
          <w:sz w:val="17"/>
        </w:rPr>
      </w:pPr>
      <w:r>
        <w:rPr>
          <w:w w:val="105"/>
          <w:sz w:val="17"/>
        </w:rPr>
        <w:t>A</w:t>
      </w:r>
      <w:r>
        <w:rPr>
          <w:spacing w:val="-11"/>
          <w:w w:val="105"/>
          <w:sz w:val="17"/>
        </w:rPr>
        <w:t xml:space="preserve"> </w:t>
      </w:r>
      <w:r>
        <w:rPr>
          <w:w w:val="105"/>
          <w:sz w:val="17"/>
        </w:rPr>
        <w:t>gestão</w:t>
      </w:r>
      <w:r>
        <w:rPr>
          <w:spacing w:val="-3"/>
          <w:w w:val="105"/>
          <w:sz w:val="17"/>
        </w:rPr>
        <w:t xml:space="preserve"> </w:t>
      </w:r>
      <w:r>
        <w:rPr>
          <w:w w:val="105"/>
          <w:sz w:val="17"/>
        </w:rPr>
        <w:t>e</w:t>
      </w:r>
      <w:r>
        <w:rPr>
          <w:spacing w:val="-3"/>
          <w:w w:val="105"/>
          <w:sz w:val="17"/>
        </w:rPr>
        <w:t xml:space="preserve"> </w:t>
      </w:r>
      <w:r>
        <w:rPr>
          <w:w w:val="105"/>
          <w:sz w:val="17"/>
        </w:rPr>
        <w:t>a</w:t>
      </w:r>
      <w:r>
        <w:rPr>
          <w:spacing w:val="-3"/>
          <w:w w:val="105"/>
          <w:sz w:val="17"/>
        </w:rPr>
        <w:t xml:space="preserve"> </w:t>
      </w:r>
      <w:r>
        <w:rPr>
          <w:w w:val="105"/>
          <w:sz w:val="17"/>
        </w:rPr>
        <w:t>fiscalização</w:t>
      </w:r>
      <w:r>
        <w:rPr>
          <w:spacing w:val="-3"/>
          <w:w w:val="105"/>
          <w:sz w:val="17"/>
        </w:rPr>
        <w:t xml:space="preserve"> </w:t>
      </w:r>
      <w:r>
        <w:rPr>
          <w:w w:val="105"/>
          <w:sz w:val="17"/>
        </w:rPr>
        <w:t>da</w:t>
      </w:r>
      <w:r>
        <w:rPr>
          <w:spacing w:val="-3"/>
          <w:w w:val="105"/>
          <w:sz w:val="17"/>
        </w:rPr>
        <w:t xml:space="preserve"> </w:t>
      </w:r>
      <w:r>
        <w:rPr>
          <w:w w:val="105"/>
          <w:sz w:val="17"/>
        </w:rPr>
        <w:t>execução</w:t>
      </w:r>
      <w:r>
        <w:rPr>
          <w:spacing w:val="-3"/>
          <w:w w:val="105"/>
          <w:sz w:val="17"/>
        </w:rPr>
        <w:t xml:space="preserve"> </w:t>
      </w:r>
      <w:r>
        <w:rPr>
          <w:w w:val="105"/>
          <w:sz w:val="17"/>
        </w:rPr>
        <w:t>da</w:t>
      </w:r>
      <w:r>
        <w:rPr>
          <w:spacing w:val="-3"/>
          <w:w w:val="105"/>
          <w:sz w:val="17"/>
        </w:rPr>
        <w:t xml:space="preserve"> </w:t>
      </w:r>
      <w:r>
        <w:rPr>
          <w:w w:val="105"/>
          <w:sz w:val="17"/>
        </w:rPr>
        <w:t>contratação</w:t>
      </w:r>
      <w:r>
        <w:rPr>
          <w:spacing w:val="-3"/>
          <w:w w:val="105"/>
          <w:sz w:val="17"/>
        </w:rPr>
        <w:t xml:space="preserve"> </w:t>
      </w:r>
      <w:r>
        <w:rPr>
          <w:w w:val="105"/>
          <w:sz w:val="17"/>
        </w:rPr>
        <w:t>serão</w:t>
      </w:r>
      <w:r>
        <w:rPr>
          <w:spacing w:val="-3"/>
          <w:w w:val="105"/>
          <w:sz w:val="17"/>
        </w:rPr>
        <w:t xml:space="preserve"> </w:t>
      </w:r>
      <w:r>
        <w:rPr>
          <w:w w:val="105"/>
          <w:sz w:val="17"/>
        </w:rPr>
        <w:t>realizadas</w:t>
      </w:r>
      <w:r>
        <w:rPr>
          <w:spacing w:val="-3"/>
          <w:w w:val="105"/>
          <w:sz w:val="17"/>
        </w:rPr>
        <w:t xml:space="preserve"> </w:t>
      </w:r>
      <w:r>
        <w:rPr>
          <w:w w:val="105"/>
          <w:sz w:val="17"/>
        </w:rPr>
        <w:t>por</w:t>
      </w:r>
      <w:r>
        <w:rPr>
          <w:spacing w:val="-3"/>
          <w:w w:val="105"/>
          <w:sz w:val="17"/>
        </w:rPr>
        <w:t xml:space="preserve"> </w:t>
      </w:r>
      <w:r>
        <w:rPr>
          <w:w w:val="105"/>
          <w:sz w:val="17"/>
        </w:rPr>
        <w:t>agentes</w:t>
      </w:r>
      <w:r>
        <w:rPr>
          <w:spacing w:val="-3"/>
          <w:w w:val="105"/>
          <w:sz w:val="17"/>
        </w:rPr>
        <w:t xml:space="preserve"> </w:t>
      </w:r>
      <w:r>
        <w:rPr>
          <w:w w:val="105"/>
          <w:sz w:val="17"/>
        </w:rPr>
        <w:t>públicos,</w:t>
      </w:r>
      <w:r>
        <w:rPr>
          <w:spacing w:val="-3"/>
          <w:w w:val="105"/>
          <w:sz w:val="17"/>
        </w:rPr>
        <w:t xml:space="preserve"> </w:t>
      </w:r>
      <w:r>
        <w:rPr>
          <w:w w:val="105"/>
          <w:sz w:val="17"/>
        </w:rPr>
        <w:t>designados</w:t>
      </w:r>
      <w:r>
        <w:rPr>
          <w:spacing w:val="-3"/>
          <w:w w:val="105"/>
          <w:sz w:val="17"/>
        </w:rPr>
        <w:t xml:space="preserve"> </w:t>
      </w:r>
      <w:r>
        <w:rPr>
          <w:w w:val="105"/>
          <w:sz w:val="17"/>
        </w:rPr>
        <w:t>pela</w:t>
      </w:r>
      <w:r>
        <w:rPr>
          <w:spacing w:val="-3"/>
          <w:w w:val="105"/>
          <w:sz w:val="17"/>
        </w:rPr>
        <w:t xml:space="preserve"> </w:t>
      </w:r>
      <w:r>
        <w:rPr>
          <w:w w:val="105"/>
          <w:sz w:val="17"/>
        </w:rPr>
        <w:t>CONTRATANTE,</w:t>
      </w:r>
      <w:r>
        <w:rPr>
          <w:spacing w:val="-3"/>
          <w:w w:val="105"/>
          <w:sz w:val="17"/>
        </w:rPr>
        <w:t xml:space="preserve"> </w:t>
      </w:r>
      <w:r>
        <w:rPr>
          <w:w w:val="105"/>
          <w:sz w:val="17"/>
        </w:rPr>
        <w:t>que</w:t>
      </w:r>
      <w:r>
        <w:rPr>
          <w:spacing w:val="-3"/>
          <w:w w:val="105"/>
          <w:sz w:val="17"/>
        </w:rPr>
        <w:t xml:space="preserve"> </w:t>
      </w:r>
      <w:r>
        <w:rPr>
          <w:w w:val="105"/>
          <w:sz w:val="17"/>
        </w:rPr>
        <w:t>indicará</w:t>
      </w:r>
      <w:r>
        <w:rPr>
          <w:spacing w:val="-3"/>
          <w:w w:val="105"/>
          <w:sz w:val="17"/>
        </w:rPr>
        <w:t xml:space="preserve"> </w:t>
      </w:r>
      <w:r>
        <w:rPr>
          <w:w w:val="105"/>
          <w:sz w:val="17"/>
        </w:rPr>
        <w:t>o</w:t>
      </w:r>
      <w:r>
        <w:rPr>
          <w:spacing w:val="-3"/>
          <w:w w:val="105"/>
          <w:sz w:val="17"/>
        </w:rPr>
        <w:t xml:space="preserve"> </w:t>
      </w:r>
      <w:r>
        <w:rPr>
          <w:w w:val="105"/>
          <w:sz w:val="17"/>
        </w:rPr>
        <w:t>gestor</w:t>
      </w:r>
      <w:r>
        <w:rPr>
          <w:spacing w:val="-3"/>
          <w:w w:val="105"/>
          <w:sz w:val="17"/>
        </w:rPr>
        <w:t xml:space="preserve"> </w:t>
      </w:r>
      <w:r>
        <w:rPr>
          <w:w w:val="105"/>
          <w:sz w:val="17"/>
        </w:rPr>
        <w:t>e</w:t>
      </w:r>
      <w:r>
        <w:rPr>
          <w:spacing w:val="-3"/>
          <w:w w:val="105"/>
          <w:sz w:val="17"/>
        </w:rPr>
        <w:t xml:space="preserve"> </w:t>
      </w:r>
      <w:r>
        <w:rPr>
          <w:w w:val="105"/>
          <w:sz w:val="17"/>
        </w:rPr>
        <w:t>fiscal(is)</w:t>
      </w:r>
      <w:r>
        <w:rPr>
          <w:spacing w:val="-3"/>
          <w:w w:val="105"/>
          <w:sz w:val="17"/>
        </w:rPr>
        <w:t xml:space="preserve"> </w:t>
      </w:r>
      <w:r>
        <w:rPr>
          <w:w w:val="105"/>
          <w:sz w:val="17"/>
        </w:rPr>
        <w:t>para</w:t>
      </w:r>
      <w:r>
        <w:rPr>
          <w:spacing w:val="-3"/>
          <w:w w:val="105"/>
          <w:sz w:val="17"/>
        </w:rPr>
        <w:t xml:space="preserve"> </w:t>
      </w:r>
      <w:r>
        <w:rPr>
          <w:w w:val="105"/>
          <w:sz w:val="17"/>
        </w:rPr>
        <w:t>cada</w:t>
      </w:r>
      <w:r>
        <w:rPr>
          <w:spacing w:val="-3"/>
          <w:w w:val="105"/>
          <w:sz w:val="17"/>
        </w:rPr>
        <w:t xml:space="preserve"> </w:t>
      </w:r>
      <w:r>
        <w:rPr>
          <w:w w:val="105"/>
          <w:sz w:val="17"/>
        </w:rPr>
        <w:t>contrato,</w:t>
      </w:r>
      <w:r>
        <w:rPr>
          <w:spacing w:val="-3"/>
          <w:w w:val="105"/>
          <w:sz w:val="17"/>
        </w:rPr>
        <w:t xml:space="preserve"> </w:t>
      </w:r>
      <w:r>
        <w:rPr>
          <w:w w:val="105"/>
          <w:sz w:val="17"/>
        </w:rPr>
        <w:t>observando-se</w:t>
      </w:r>
      <w:r>
        <w:rPr>
          <w:spacing w:val="-3"/>
          <w:w w:val="105"/>
          <w:sz w:val="17"/>
        </w:rPr>
        <w:t xml:space="preserve"> </w:t>
      </w:r>
      <w:r>
        <w:rPr>
          <w:w w:val="105"/>
          <w:sz w:val="17"/>
        </w:rPr>
        <w:t>os requisitos estabelecidos pelo</w:t>
      </w:r>
      <w:r>
        <w:rPr>
          <w:spacing w:val="-2"/>
          <w:w w:val="105"/>
          <w:sz w:val="17"/>
        </w:rPr>
        <w:t xml:space="preserve"> </w:t>
      </w:r>
      <w:r>
        <w:rPr>
          <w:w w:val="105"/>
          <w:sz w:val="17"/>
        </w:rPr>
        <w:t>Art. 7º da Lei nº 14.133, de 2021;</w:t>
      </w:r>
    </w:p>
    <w:p w14:paraId="03DF1530">
      <w:pPr>
        <w:pStyle w:val="9"/>
        <w:numPr>
          <w:ilvl w:val="2"/>
          <w:numId w:val="27"/>
        </w:numPr>
        <w:tabs>
          <w:tab w:val="left" w:pos="773"/>
        </w:tabs>
        <w:spacing w:before="2" w:after="0" w:line="292" w:lineRule="auto"/>
        <w:ind w:left="316" w:right="299" w:firstLine="0"/>
        <w:jc w:val="both"/>
        <w:rPr>
          <w:sz w:val="17"/>
        </w:rPr>
      </w:pPr>
      <w:r>
        <w:rPr>
          <w:w w:val="105"/>
          <w:sz w:val="17"/>
        </w:rPr>
        <w:t>Será designado um fiscal (ou mais, a depender da complexidade do contrato) de perfil técnico, que ficará a cargo de acompanhar o contrato com o objetivo de avaliar a execução do objeto nos moldes</w:t>
      </w:r>
      <w:r>
        <w:rPr>
          <w:spacing w:val="-2"/>
          <w:w w:val="105"/>
          <w:sz w:val="17"/>
        </w:rPr>
        <w:t xml:space="preserve"> </w:t>
      </w:r>
      <w:r>
        <w:rPr>
          <w:w w:val="105"/>
          <w:sz w:val="17"/>
        </w:rPr>
        <w:t>contratados</w:t>
      </w:r>
      <w:r>
        <w:rPr>
          <w:spacing w:val="-2"/>
          <w:w w:val="105"/>
          <w:sz w:val="17"/>
        </w:rPr>
        <w:t xml:space="preserve"> </w:t>
      </w:r>
      <w:r>
        <w:rPr>
          <w:w w:val="105"/>
          <w:sz w:val="17"/>
        </w:rPr>
        <w:t>e,</w:t>
      </w:r>
      <w:r>
        <w:rPr>
          <w:spacing w:val="-2"/>
          <w:w w:val="105"/>
          <w:sz w:val="17"/>
        </w:rPr>
        <w:t xml:space="preserve"> </w:t>
      </w:r>
      <w:r>
        <w:rPr>
          <w:w w:val="105"/>
          <w:sz w:val="17"/>
        </w:rPr>
        <w:t>se</w:t>
      </w:r>
      <w:r>
        <w:rPr>
          <w:spacing w:val="-2"/>
          <w:w w:val="105"/>
          <w:sz w:val="17"/>
        </w:rPr>
        <w:t xml:space="preserve"> </w:t>
      </w:r>
      <w:r>
        <w:rPr>
          <w:w w:val="105"/>
          <w:sz w:val="17"/>
        </w:rPr>
        <w:t>for</w:t>
      </w:r>
      <w:r>
        <w:rPr>
          <w:spacing w:val="-2"/>
          <w:w w:val="105"/>
          <w:sz w:val="17"/>
        </w:rPr>
        <w:t xml:space="preserve"> </w:t>
      </w:r>
      <w:r>
        <w:rPr>
          <w:w w:val="105"/>
          <w:sz w:val="17"/>
        </w:rPr>
        <w:t>o</w:t>
      </w:r>
      <w:r>
        <w:rPr>
          <w:spacing w:val="-2"/>
          <w:w w:val="105"/>
          <w:sz w:val="17"/>
        </w:rPr>
        <w:t xml:space="preserve"> </w:t>
      </w:r>
      <w:r>
        <w:rPr>
          <w:w w:val="105"/>
          <w:sz w:val="17"/>
        </w:rPr>
        <w:t>caso,</w:t>
      </w:r>
      <w:r>
        <w:rPr>
          <w:spacing w:val="-2"/>
          <w:w w:val="105"/>
          <w:sz w:val="17"/>
        </w:rPr>
        <w:t xml:space="preserve"> </w:t>
      </w:r>
      <w:r>
        <w:rPr>
          <w:w w:val="105"/>
          <w:sz w:val="17"/>
        </w:rPr>
        <w:t>aferir</w:t>
      </w:r>
      <w:r>
        <w:rPr>
          <w:spacing w:val="-2"/>
          <w:w w:val="105"/>
          <w:sz w:val="17"/>
        </w:rPr>
        <w:t xml:space="preserve"> </w:t>
      </w:r>
      <w:r>
        <w:rPr>
          <w:w w:val="105"/>
          <w:sz w:val="17"/>
        </w:rPr>
        <w:t>se</w:t>
      </w:r>
      <w:r>
        <w:rPr>
          <w:spacing w:val="-2"/>
          <w:w w:val="105"/>
          <w:sz w:val="17"/>
        </w:rPr>
        <w:t xml:space="preserve"> </w:t>
      </w:r>
      <w:r>
        <w:rPr>
          <w:w w:val="105"/>
          <w:sz w:val="17"/>
        </w:rPr>
        <w:t>a</w:t>
      </w:r>
      <w:r>
        <w:rPr>
          <w:spacing w:val="-2"/>
          <w:w w:val="105"/>
          <w:sz w:val="17"/>
        </w:rPr>
        <w:t xml:space="preserve"> </w:t>
      </w:r>
      <w:r>
        <w:rPr>
          <w:w w:val="105"/>
          <w:sz w:val="17"/>
        </w:rPr>
        <w:t>quantidade,</w:t>
      </w:r>
      <w:r>
        <w:rPr>
          <w:spacing w:val="-2"/>
          <w:w w:val="105"/>
          <w:sz w:val="17"/>
        </w:rPr>
        <w:t xml:space="preserve"> </w:t>
      </w:r>
      <w:r>
        <w:rPr>
          <w:w w:val="105"/>
          <w:sz w:val="17"/>
        </w:rPr>
        <w:t>a</w:t>
      </w:r>
      <w:r>
        <w:rPr>
          <w:spacing w:val="-2"/>
          <w:w w:val="105"/>
          <w:sz w:val="17"/>
        </w:rPr>
        <w:t xml:space="preserve"> </w:t>
      </w:r>
      <w:r>
        <w:rPr>
          <w:w w:val="105"/>
          <w:sz w:val="17"/>
        </w:rPr>
        <w:t>qualidade,</w:t>
      </w:r>
      <w:r>
        <w:rPr>
          <w:spacing w:val="-2"/>
          <w:w w:val="105"/>
          <w:sz w:val="17"/>
        </w:rPr>
        <w:t xml:space="preserve"> </w:t>
      </w:r>
      <w:r>
        <w:rPr>
          <w:w w:val="105"/>
          <w:sz w:val="17"/>
        </w:rPr>
        <w:t>o</w:t>
      </w:r>
      <w:r>
        <w:rPr>
          <w:spacing w:val="-2"/>
          <w:w w:val="105"/>
          <w:sz w:val="17"/>
        </w:rPr>
        <w:t xml:space="preserve"> </w:t>
      </w:r>
      <w:r>
        <w:rPr>
          <w:w w:val="105"/>
          <w:sz w:val="17"/>
        </w:rPr>
        <w:t>tempo</w:t>
      </w:r>
      <w:r>
        <w:rPr>
          <w:spacing w:val="-2"/>
          <w:w w:val="105"/>
          <w:sz w:val="17"/>
        </w:rPr>
        <w:t xml:space="preserve"> </w:t>
      </w:r>
      <w:r>
        <w:rPr>
          <w:w w:val="105"/>
          <w:sz w:val="17"/>
        </w:rPr>
        <w:t>e</w:t>
      </w:r>
      <w:r>
        <w:rPr>
          <w:spacing w:val="-2"/>
          <w:w w:val="105"/>
          <w:sz w:val="17"/>
        </w:rPr>
        <w:t xml:space="preserve"> </w:t>
      </w:r>
      <w:r>
        <w:rPr>
          <w:w w:val="105"/>
          <w:sz w:val="17"/>
        </w:rPr>
        <w:t>o</w:t>
      </w:r>
      <w:r>
        <w:rPr>
          <w:spacing w:val="-2"/>
          <w:w w:val="105"/>
          <w:sz w:val="17"/>
        </w:rPr>
        <w:t xml:space="preserve"> </w:t>
      </w:r>
      <w:r>
        <w:rPr>
          <w:w w:val="105"/>
          <w:sz w:val="17"/>
        </w:rPr>
        <w:t>modo</w:t>
      </w:r>
      <w:r>
        <w:rPr>
          <w:spacing w:val="-2"/>
          <w:w w:val="105"/>
          <w:sz w:val="17"/>
        </w:rPr>
        <w:t xml:space="preserve"> </w:t>
      </w:r>
      <w:r>
        <w:rPr>
          <w:w w:val="105"/>
          <w:sz w:val="17"/>
        </w:rPr>
        <w:t>da</w:t>
      </w:r>
      <w:r>
        <w:rPr>
          <w:spacing w:val="-2"/>
          <w:w w:val="105"/>
          <w:sz w:val="17"/>
        </w:rPr>
        <w:t xml:space="preserve"> </w:t>
      </w:r>
      <w:r>
        <w:rPr>
          <w:w w:val="105"/>
          <w:sz w:val="17"/>
        </w:rPr>
        <w:t>prestação</w:t>
      </w:r>
      <w:r>
        <w:rPr>
          <w:spacing w:val="-2"/>
          <w:w w:val="105"/>
          <w:sz w:val="17"/>
        </w:rPr>
        <w:t xml:space="preserve"> </w:t>
      </w:r>
      <w:r>
        <w:rPr>
          <w:w w:val="105"/>
          <w:sz w:val="17"/>
        </w:rPr>
        <w:t>ou</w:t>
      </w:r>
      <w:r>
        <w:rPr>
          <w:spacing w:val="-2"/>
          <w:w w:val="105"/>
          <w:sz w:val="17"/>
        </w:rPr>
        <w:t xml:space="preserve"> </w:t>
      </w:r>
      <w:r>
        <w:rPr>
          <w:w w:val="105"/>
          <w:sz w:val="17"/>
        </w:rPr>
        <w:t>da</w:t>
      </w:r>
      <w:r>
        <w:rPr>
          <w:spacing w:val="-2"/>
          <w:w w:val="105"/>
          <w:sz w:val="17"/>
        </w:rPr>
        <w:t xml:space="preserve"> </w:t>
      </w:r>
      <w:r>
        <w:rPr>
          <w:w w:val="105"/>
          <w:sz w:val="17"/>
        </w:rPr>
        <w:t>execução</w:t>
      </w:r>
      <w:r>
        <w:rPr>
          <w:spacing w:val="-2"/>
          <w:w w:val="105"/>
          <w:sz w:val="17"/>
        </w:rPr>
        <w:t xml:space="preserve"> </w:t>
      </w:r>
      <w:r>
        <w:rPr>
          <w:w w:val="105"/>
          <w:sz w:val="17"/>
        </w:rPr>
        <w:t>do</w:t>
      </w:r>
      <w:r>
        <w:rPr>
          <w:spacing w:val="-2"/>
          <w:w w:val="105"/>
          <w:sz w:val="17"/>
        </w:rPr>
        <w:t xml:space="preserve"> </w:t>
      </w:r>
      <w:r>
        <w:rPr>
          <w:w w:val="105"/>
          <w:sz w:val="17"/>
        </w:rPr>
        <w:t>objeto</w:t>
      </w:r>
      <w:r>
        <w:rPr>
          <w:spacing w:val="-2"/>
          <w:w w:val="105"/>
          <w:sz w:val="17"/>
        </w:rPr>
        <w:t xml:space="preserve"> </w:t>
      </w:r>
      <w:r>
        <w:rPr>
          <w:w w:val="105"/>
          <w:sz w:val="17"/>
        </w:rPr>
        <w:t>estão</w:t>
      </w:r>
      <w:r>
        <w:rPr>
          <w:spacing w:val="-2"/>
          <w:w w:val="105"/>
          <w:sz w:val="17"/>
        </w:rPr>
        <w:t xml:space="preserve"> </w:t>
      </w:r>
      <w:r>
        <w:rPr>
          <w:w w:val="105"/>
          <w:sz w:val="17"/>
        </w:rPr>
        <w:t>compatíveis</w:t>
      </w:r>
      <w:r>
        <w:rPr>
          <w:spacing w:val="-2"/>
          <w:w w:val="105"/>
          <w:sz w:val="17"/>
        </w:rPr>
        <w:t xml:space="preserve"> </w:t>
      </w:r>
      <w:r>
        <w:rPr>
          <w:w w:val="105"/>
          <w:sz w:val="17"/>
        </w:rPr>
        <w:t>com</w:t>
      </w:r>
      <w:r>
        <w:rPr>
          <w:spacing w:val="-2"/>
          <w:w w:val="105"/>
          <w:sz w:val="17"/>
        </w:rPr>
        <w:t xml:space="preserve"> </w:t>
      </w:r>
      <w:r>
        <w:rPr>
          <w:w w:val="105"/>
          <w:sz w:val="17"/>
        </w:rPr>
        <w:t>os</w:t>
      </w:r>
      <w:r>
        <w:rPr>
          <w:spacing w:val="-2"/>
          <w:w w:val="105"/>
          <w:sz w:val="17"/>
        </w:rPr>
        <w:t xml:space="preserve"> </w:t>
      </w:r>
      <w:r>
        <w:rPr>
          <w:w w:val="105"/>
          <w:sz w:val="17"/>
        </w:rPr>
        <w:t>indicadores</w:t>
      </w:r>
      <w:r>
        <w:rPr>
          <w:spacing w:val="-2"/>
          <w:w w:val="105"/>
          <w:sz w:val="17"/>
        </w:rPr>
        <w:t xml:space="preserve"> </w:t>
      </w:r>
      <w:r>
        <w:rPr>
          <w:w w:val="105"/>
          <w:sz w:val="17"/>
        </w:rPr>
        <w:t>estabelecidos</w:t>
      </w:r>
      <w:r>
        <w:rPr>
          <w:spacing w:val="-2"/>
          <w:w w:val="105"/>
          <w:sz w:val="17"/>
        </w:rPr>
        <w:t xml:space="preserve"> </w:t>
      </w:r>
      <w:r>
        <w:rPr>
          <w:w w:val="105"/>
          <w:sz w:val="17"/>
        </w:rPr>
        <w:t>no</w:t>
      </w:r>
      <w:r>
        <w:rPr>
          <w:spacing w:val="-2"/>
          <w:w w:val="105"/>
          <w:sz w:val="17"/>
        </w:rPr>
        <w:t xml:space="preserve"> </w:t>
      </w:r>
      <w:r>
        <w:rPr>
          <w:w w:val="105"/>
          <w:sz w:val="17"/>
        </w:rPr>
        <w:t>edital,</w:t>
      </w:r>
      <w:r>
        <w:rPr>
          <w:spacing w:val="-2"/>
          <w:w w:val="105"/>
          <w:sz w:val="17"/>
        </w:rPr>
        <w:t xml:space="preserve"> </w:t>
      </w:r>
      <w:r>
        <w:rPr>
          <w:w w:val="105"/>
          <w:sz w:val="17"/>
        </w:rPr>
        <w:t>para</w:t>
      </w:r>
      <w:r>
        <w:rPr>
          <w:spacing w:val="-2"/>
          <w:w w:val="105"/>
          <w:sz w:val="17"/>
        </w:rPr>
        <w:t xml:space="preserve"> </w:t>
      </w:r>
      <w:r>
        <w:rPr>
          <w:w w:val="105"/>
          <w:sz w:val="17"/>
        </w:rPr>
        <w:t>fins</w:t>
      </w:r>
      <w:r>
        <w:rPr>
          <w:spacing w:val="-2"/>
          <w:w w:val="105"/>
          <w:sz w:val="17"/>
        </w:rPr>
        <w:t xml:space="preserve"> </w:t>
      </w:r>
      <w:r>
        <w:rPr>
          <w:w w:val="105"/>
          <w:sz w:val="17"/>
        </w:rPr>
        <w:t>de pagamento, conforme o resultado pretendido pela administração;</w:t>
      </w:r>
    </w:p>
    <w:p w14:paraId="5D33E2E8">
      <w:pPr>
        <w:pStyle w:val="9"/>
        <w:numPr>
          <w:ilvl w:val="3"/>
          <w:numId w:val="27"/>
        </w:numPr>
        <w:tabs>
          <w:tab w:val="left" w:pos="919"/>
        </w:tabs>
        <w:spacing w:before="1" w:after="0" w:line="292" w:lineRule="auto"/>
        <w:ind w:left="316" w:right="299" w:firstLine="0"/>
        <w:jc w:val="both"/>
        <w:rPr>
          <w:sz w:val="17"/>
        </w:rPr>
      </w:pPr>
      <w:r>
        <w:rPr>
          <w:w w:val="105"/>
          <w:sz w:val="17"/>
        </w:rPr>
        <w:t>Especificamente sobre aquisição de PPS, na qualidade de materiais médico-hospitalares, serão confrontadas as descrições constantes no presente termo com o material que é entregue pela CONTRATADA,</w:t>
      </w:r>
      <w:r>
        <w:rPr>
          <w:spacing w:val="-4"/>
          <w:w w:val="105"/>
          <w:sz w:val="17"/>
        </w:rPr>
        <w:t xml:space="preserve"> </w:t>
      </w:r>
      <w:r>
        <w:rPr>
          <w:w w:val="105"/>
          <w:sz w:val="17"/>
        </w:rPr>
        <w:t>bem</w:t>
      </w:r>
      <w:r>
        <w:rPr>
          <w:spacing w:val="-4"/>
          <w:w w:val="105"/>
          <w:sz w:val="17"/>
        </w:rPr>
        <w:t xml:space="preserve"> </w:t>
      </w:r>
      <w:r>
        <w:rPr>
          <w:w w:val="105"/>
          <w:sz w:val="17"/>
        </w:rPr>
        <w:t>como</w:t>
      </w:r>
      <w:r>
        <w:rPr>
          <w:spacing w:val="-4"/>
          <w:w w:val="105"/>
          <w:sz w:val="17"/>
        </w:rPr>
        <w:t xml:space="preserve"> </w:t>
      </w:r>
      <w:r>
        <w:rPr>
          <w:w w:val="105"/>
          <w:sz w:val="17"/>
        </w:rPr>
        <w:t>a</w:t>
      </w:r>
      <w:r>
        <w:rPr>
          <w:spacing w:val="-4"/>
          <w:w w:val="105"/>
          <w:sz w:val="17"/>
        </w:rPr>
        <w:t xml:space="preserve"> </w:t>
      </w:r>
      <w:r>
        <w:rPr>
          <w:w w:val="105"/>
          <w:sz w:val="17"/>
        </w:rPr>
        <w:t>marca</w:t>
      </w:r>
      <w:r>
        <w:rPr>
          <w:spacing w:val="-4"/>
          <w:w w:val="105"/>
          <w:sz w:val="17"/>
        </w:rPr>
        <w:t xml:space="preserve"> </w:t>
      </w:r>
      <w:r>
        <w:rPr>
          <w:w w:val="105"/>
          <w:sz w:val="17"/>
        </w:rPr>
        <w:t>ofertada</w:t>
      </w:r>
      <w:r>
        <w:rPr>
          <w:spacing w:val="-4"/>
          <w:w w:val="105"/>
          <w:sz w:val="17"/>
        </w:rPr>
        <w:t xml:space="preserve"> </w:t>
      </w:r>
      <w:r>
        <w:rPr>
          <w:w w:val="105"/>
          <w:sz w:val="17"/>
        </w:rPr>
        <w:t>no</w:t>
      </w:r>
      <w:r>
        <w:rPr>
          <w:spacing w:val="-4"/>
          <w:w w:val="105"/>
          <w:sz w:val="17"/>
        </w:rPr>
        <w:t xml:space="preserve"> </w:t>
      </w:r>
      <w:r>
        <w:rPr>
          <w:w w:val="105"/>
          <w:sz w:val="17"/>
        </w:rPr>
        <w:t>certame,</w:t>
      </w:r>
      <w:r>
        <w:rPr>
          <w:spacing w:val="-4"/>
          <w:w w:val="105"/>
          <w:sz w:val="17"/>
        </w:rPr>
        <w:t xml:space="preserve"> </w:t>
      </w:r>
      <w:r>
        <w:rPr>
          <w:w w:val="105"/>
          <w:sz w:val="17"/>
        </w:rPr>
        <w:t>sua</w:t>
      </w:r>
      <w:r>
        <w:rPr>
          <w:spacing w:val="-4"/>
          <w:w w:val="105"/>
          <w:sz w:val="17"/>
        </w:rPr>
        <w:t xml:space="preserve"> </w:t>
      </w:r>
      <w:r>
        <w:rPr>
          <w:w w:val="105"/>
          <w:sz w:val="17"/>
        </w:rPr>
        <w:t>qualidade</w:t>
      </w:r>
      <w:r>
        <w:rPr>
          <w:spacing w:val="-4"/>
          <w:w w:val="105"/>
          <w:sz w:val="17"/>
        </w:rPr>
        <w:t xml:space="preserve"> </w:t>
      </w:r>
      <w:r>
        <w:rPr>
          <w:w w:val="105"/>
          <w:sz w:val="17"/>
        </w:rPr>
        <w:t>no</w:t>
      </w:r>
      <w:r>
        <w:rPr>
          <w:spacing w:val="-4"/>
          <w:w w:val="105"/>
          <w:sz w:val="17"/>
        </w:rPr>
        <w:t xml:space="preserve"> </w:t>
      </w:r>
      <w:r>
        <w:rPr>
          <w:w w:val="105"/>
          <w:sz w:val="17"/>
        </w:rPr>
        <w:t>momento</w:t>
      </w:r>
      <w:r>
        <w:rPr>
          <w:spacing w:val="-4"/>
          <w:w w:val="105"/>
          <w:sz w:val="17"/>
        </w:rPr>
        <w:t xml:space="preserve"> </w:t>
      </w:r>
      <w:r>
        <w:rPr>
          <w:w w:val="105"/>
          <w:sz w:val="17"/>
        </w:rPr>
        <w:t>do</w:t>
      </w:r>
      <w:r>
        <w:rPr>
          <w:spacing w:val="-4"/>
          <w:w w:val="105"/>
          <w:sz w:val="17"/>
        </w:rPr>
        <w:t xml:space="preserve"> </w:t>
      </w:r>
      <w:r>
        <w:rPr>
          <w:w w:val="105"/>
          <w:sz w:val="17"/>
        </w:rPr>
        <w:t>uso,</w:t>
      </w:r>
      <w:r>
        <w:rPr>
          <w:spacing w:val="-4"/>
          <w:w w:val="105"/>
          <w:sz w:val="17"/>
        </w:rPr>
        <w:t xml:space="preserve"> </w:t>
      </w:r>
      <w:r>
        <w:rPr>
          <w:w w:val="105"/>
          <w:sz w:val="17"/>
        </w:rPr>
        <w:t>ou</w:t>
      </w:r>
      <w:r>
        <w:rPr>
          <w:spacing w:val="-4"/>
          <w:w w:val="105"/>
          <w:sz w:val="17"/>
        </w:rPr>
        <w:t xml:space="preserve"> </w:t>
      </w:r>
      <w:r>
        <w:rPr>
          <w:w w:val="105"/>
          <w:sz w:val="17"/>
        </w:rPr>
        <w:t>qualquer</w:t>
      </w:r>
      <w:r>
        <w:rPr>
          <w:spacing w:val="-4"/>
          <w:w w:val="105"/>
          <w:sz w:val="17"/>
        </w:rPr>
        <w:t xml:space="preserve"> </w:t>
      </w:r>
      <w:r>
        <w:rPr>
          <w:w w:val="105"/>
          <w:sz w:val="17"/>
        </w:rPr>
        <w:t>outra</w:t>
      </w:r>
      <w:r>
        <w:rPr>
          <w:spacing w:val="-4"/>
          <w:w w:val="105"/>
          <w:sz w:val="17"/>
        </w:rPr>
        <w:t xml:space="preserve"> </w:t>
      </w:r>
      <w:r>
        <w:rPr>
          <w:w w:val="105"/>
          <w:sz w:val="17"/>
        </w:rPr>
        <w:t>inconformidade</w:t>
      </w:r>
      <w:r>
        <w:rPr>
          <w:spacing w:val="-4"/>
          <w:w w:val="105"/>
          <w:sz w:val="17"/>
        </w:rPr>
        <w:t xml:space="preserve"> </w:t>
      </w:r>
      <w:r>
        <w:rPr>
          <w:w w:val="105"/>
          <w:sz w:val="17"/>
        </w:rPr>
        <w:t>que</w:t>
      </w:r>
      <w:r>
        <w:rPr>
          <w:spacing w:val="-4"/>
          <w:w w:val="105"/>
          <w:sz w:val="17"/>
        </w:rPr>
        <w:t xml:space="preserve"> </w:t>
      </w:r>
      <w:r>
        <w:rPr>
          <w:w w:val="105"/>
          <w:sz w:val="17"/>
        </w:rPr>
        <w:t>venha</w:t>
      </w:r>
      <w:r>
        <w:rPr>
          <w:spacing w:val="-4"/>
          <w:w w:val="105"/>
          <w:sz w:val="17"/>
        </w:rPr>
        <w:t xml:space="preserve"> </w:t>
      </w:r>
      <w:r>
        <w:rPr>
          <w:w w:val="105"/>
          <w:sz w:val="17"/>
        </w:rPr>
        <w:t>a</w:t>
      </w:r>
      <w:r>
        <w:rPr>
          <w:spacing w:val="-4"/>
          <w:w w:val="105"/>
          <w:sz w:val="17"/>
        </w:rPr>
        <w:t xml:space="preserve"> </w:t>
      </w:r>
      <w:r>
        <w:rPr>
          <w:w w:val="105"/>
          <w:sz w:val="17"/>
        </w:rPr>
        <w:t>ser</w:t>
      </w:r>
      <w:r>
        <w:rPr>
          <w:spacing w:val="-4"/>
          <w:w w:val="105"/>
          <w:sz w:val="17"/>
        </w:rPr>
        <w:t xml:space="preserve"> </w:t>
      </w:r>
      <w:r>
        <w:rPr>
          <w:w w:val="105"/>
          <w:sz w:val="17"/>
        </w:rPr>
        <w:t>verificada</w:t>
      </w:r>
      <w:r>
        <w:rPr>
          <w:spacing w:val="-4"/>
          <w:w w:val="105"/>
          <w:sz w:val="17"/>
        </w:rPr>
        <w:t xml:space="preserve"> </w:t>
      </w:r>
      <w:r>
        <w:rPr>
          <w:w w:val="105"/>
          <w:sz w:val="17"/>
        </w:rPr>
        <w:t>adversa</w:t>
      </w:r>
      <w:r>
        <w:rPr>
          <w:spacing w:val="-4"/>
          <w:w w:val="105"/>
          <w:sz w:val="17"/>
        </w:rPr>
        <w:t xml:space="preserve"> </w:t>
      </w:r>
      <w:r>
        <w:rPr>
          <w:w w:val="105"/>
          <w:sz w:val="17"/>
        </w:rPr>
        <w:t>a</w:t>
      </w:r>
      <w:r>
        <w:rPr>
          <w:spacing w:val="-4"/>
          <w:w w:val="105"/>
          <w:sz w:val="17"/>
        </w:rPr>
        <w:t xml:space="preserve"> </w:t>
      </w:r>
      <w:r>
        <w:rPr>
          <w:w w:val="105"/>
          <w:sz w:val="17"/>
        </w:rPr>
        <w:t>todo</w:t>
      </w:r>
      <w:r>
        <w:rPr>
          <w:spacing w:val="-4"/>
          <w:w w:val="105"/>
          <w:sz w:val="17"/>
        </w:rPr>
        <w:t xml:space="preserve"> </w:t>
      </w:r>
      <w:r>
        <w:rPr>
          <w:w w:val="105"/>
          <w:sz w:val="17"/>
        </w:rPr>
        <w:t>o</w:t>
      </w:r>
      <w:r>
        <w:rPr>
          <w:spacing w:val="-4"/>
          <w:w w:val="105"/>
          <w:sz w:val="17"/>
        </w:rPr>
        <w:t xml:space="preserve"> </w:t>
      </w:r>
      <w:r>
        <w:rPr>
          <w:w w:val="105"/>
          <w:sz w:val="17"/>
        </w:rPr>
        <w:t>registrado</w:t>
      </w:r>
      <w:r>
        <w:rPr>
          <w:spacing w:val="-4"/>
          <w:w w:val="105"/>
          <w:sz w:val="17"/>
        </w:rPr>
        <w:t xml:space="preserve"> </w:t>
      </w:r>
      <w:r>
        <w:rPr>
          <w:w w:val="105"/>
          <w:sz w:val="17"/>
        </w:rPr>
        <w:t>na</w:t>
      </w:r>
      <w:r>
        <w:rPr>
          <w:spacing w:val="-4"/>
          <w:w w:val="105"/>
          <w:sz w:val="17"/>
        </w:rPr>
        <w:t xml:space="preserve"> </w:t>
      </w:r>
      <w:r>
        <w:rPr>
          <w:w w:val="105"/>
          <w:sz w:val="17"/>
        </w:rPr>
        <w:t>fase</w:t>
      </w:r>
      <w:r>
        <w:rPr>
          <w:spacing w:val="-4"/>
          <w:w w:val="105"/>
          <w:sz w:val="17"/>
        </w:rPr>
        <w:t xml:space="preserve"> </w:t>
      </w:r>
      <w:r>
        <w:rPr>
          <w:w w:val="105"/>
          <w:sz w:val="17"/>
        </w:rPr>
        <w:t>habilitatória;</w:t>
      </w:r>
    </w:p>
    <w:p w14:paraId="794204B5">
      <w:pPr>
        <w:pStyle w:val="9"/>
        <w:numPr>
          <w:ilvl w:val="2"/>
          <w:numId w:val="27"/>
        </w:numPr>
        <w:tabs>
          <w:tab w:val="left" w:pos="757"/>
        </w:tabs>
        <w:spacing w:before="1" w:after="0" w:line="240" w:lineRule="auto"/>
        <w:ind w:left="757" w:right="0" w:hanging="441"/>
        <w:jc w:val="both"/>
        <w:rPr>
          <w:sz w:val="17"/>
        </w:rPr>
      </w:pPr>
      <w:r>
        <w:rPr>
          <w:w w:val="105"/>
          <w:sz w:val="17"/>
        </w:rPr>
        <w:t>Em</w:t>
      </w:r>
      <w:r>
        <w:rPr>
          <w:spacing w:val="-10"/>
          <w:w w:val="105"/>
          <w:sz w:val="17"/>
        </w:rPr>
        <w:t xml:space="preserve"> </w:t>
      </w:r>
      <w:r>
        <w:rPr>
          <w:w w:val="105"/>
          <w:sz w:val="17"/>
        </w:rPr>
        <w:t>caso</w:t>
      </w:r>
      <w:r>
        <w:rPr>
          <w:spacing w:val="-6"/>
          <w:w w:val="105"/>
          <w:sz w:val="17"/>
        </w:rPr>
        <w:t xml:space="preserve"> </w:t>
      </w:r>
      <w:r>
        <w:rPr>
          <w:w w:val="105"/>
          <w:sz w:val="17"/>
        </w:rPr>
        <w:t>de</w:t>
      </w:r>
      <w:r>
        <w:rPr>
          <w:spacing w:val="-6"/>
          <w:w w:val="105"/>
          <w:sz w:val="17"/>
        </w:rPr>
        <w:t xml:space="preserve"> </w:t>
      </w:r>
      <w:r>
        <w:rPr>
          <w:w w:val="105"/>
          <w:sz w:val="17"/>
        </w:rPr>
        <w:t>necessidade</w:t>
      </w:r>
      <w:r>
        <w:rPr>
          <w:spacing w:val="-5"/>
          <w:w w:val="105"/>
          <w:sz w:val="17"/>
        </w:rPr>
        <w:t xml:space="preserve"> </w:t>
      </w:r>
      <w:r>
        <w:rPr>
          <w:w w:val="105"/>
          <w:sz w:val="17"/>
        </w:rPr>
        <w:t>da</w:t>
      </w:r>
      <w:r>
        <w:rPr>
          <w:spacing w:val="-6"/>
          <w:w w:val="105"/>
          <w:sz w:val="17"/>
        </w:rPr>
        <w:t xml:space="preserve"> </w:t>
      </w:r>
      <w:r>
        <w:rPr>
          <w:w w:val="105"/>
          <w:sz w:val="17"/>
        </w:rPr>
        <w:t>garantia</w:t>
      </w:r>
      <w:r>
        <w:rPr>
          <w:spacing w:val="-6"/>
          <w:w w:val="105"/>
          <w:sz w:val="17"/>
        </w:rPr>
        <w:t xml:space="preserve"> </w:t>
      </w:r>
      <w:r>
        <w:rPr>
          <w:w w:val="105"/>
          <w:sz w:val="17"/>
        </w:rPr>
        <w:t>contratual,</w:t>
      </w:r>
      <w:r>
        <w:rPr>
          <w:spacing w:val="-6"/>
          <w:w w:val="105"/>
          <w:sz w:val="17"/>
        </w:rPr>
        <w:t xml:space="preserve"> </w:t>
      </w:r>
      <w:r>
        <w:rPr>
          <w:w w:val="105"/>
          <w:sz w:val="17"/>
        </w:rPr>
        <w:t>a</w:t>
      </w:r>
      <w:r>
        <w:rPr>
          <w:spacing w:val="-6"/>
          <w:w w:val="105"/>
          <w:sz w:val="17"/>
        </w:rPr>
        <w:t xml:space="preserve"> </w:t>
      </w:r>
      <w:r>
        <w:rPr>
          <w:w w:val="105"/>
          <w:sz w:val="17"/>
        </w:rPr>
        <w:t>gestão</w:t>
      </w:r>
      <w:r>
        <w:rPr>
          <w:spacing w:val="-6"/>
          <w:w w:val="105"/>
          <w:sz w:val="17"/>
        </w:rPr>
        <w:t xml:space="preserve"> </w:t>
      </w:r>
      <w:r>
        <w:rPr>
          <w:w w:val="105"/>
          <w:sz w:val="17"/>
        </w:rPr>
        <w:t>solicitará</w:t>
      </w:r>
      <w:r>
        <w:rPr>
          <w:spacing w:val="-5"/>
          <w:w w:val="105"/>
          <w:sz w:val="17"/>
        </w:rPr>
        <w:t xml:space="preserve"> </w:t>
      </w:r>
      <w:r>
        <w:rPr>
          <w:w w:val="105"/>
          <w:sz w:val="17"/>
        </w:rPr>
        <w:t>à</w:t>
      </w:r>
      <w:r>
        <w:rPr>
          <w:spacing w:val="-6"/>
          <w:w w:val="105"/>
          <w:sz w:val="17"/>
        </w:rPr>
        <w:t xml:space="preserve"> </w:t>
      </w:r>
      <w:r>
        <w:rPr>
          <w:w w:val="105"/>
          <w:sz w:val="17"/>
        </w:rPr>
        <w:t>CONTRATADA</w:t>
      </w:r>
      <w:r>
        <w:rPr>
          <w:spacing w:val="-11"/>
          <w:w w:val="105"/>
          <w:sz w:val="17"/>
        </w:rPr>
        <w:t xml:space="preserve"> </w:t>
      </w:r>
      <w:r>
        <w:rPr>
          <w:w w:val="105"/>
          <w:sz w:val="17"/>
        </w:rPr>
        <w:t>o</w:t>
      </w:r>
      <w:r>
        <w:rPr>
          <w:spacing w:val="-6"/>
          <w:w w:val="105"/>
          <w:sz w:val="17"/>
        </w:rPr>
        <w:t xml:space="preserve"> </w:t>
      </w:r>
      <w:r>
        <w:rPr>
          <w:w w:val="105"/>
          <w:sz w:val="17"/>
        </w:rPr>
        <w:t>valor</w:t>
      </w:r>
      <w:r>
        <w:rPr>
          <w:spacing w:val="-6"/>
          <w:w w:val="105"/>
          <w:sz w:val="17"/>
        </w:rPr>
        <w:t xml:space="preserve"> </w:t>
      </w:r>
      <w:r>
        <w:rPr>
          <w:w w:val="105"/>
          <w:sz w:val="17"/>
        </w:rPr>
        <w:t>referente</w:t>
      </w:r>
      <w:r>
        <w:rPr>
          <w:spacing w:val="-6"/>
          <w:w w:val="105"/>
          <w:sz w:val="17"/>
        </w:rPr>
        <w:t xml:space="preserve"> </w:t>
      </w:r>
      <w:r>
        <w:rPr>
          <w:w w:val="105"/>
          <w:sz w:val="17"/>
        </w:rPr>
        <w:t>ao</w:t>
      </w:r>
      <w:r>
        <w:rPr>
          <w:spacing w:val="-6"/>
          <w:w w:val="105"/>
          <w:sz w:val="17"/>
        </w:rPr>
        <w:t xml:space="preserve"> </w:t>
      </w:r>
      <w:r>
        <w:rPr>
          <w:w w:val="105"/>
          <w:sz w:val="17"/>
        </w:rPr>
        <w:t>disposto</w:t>
      </w:r>
      <w:r>
        <w:rPr>
          <w:spacing w:val="-6"/>
          <w:w w:val="105"/>
          <w:sz w:val="17"/>
        </w:rPr>
        <w:t xml:space="preserve"> </w:t>
      </w:r>
      <w:r>
        <w:rPr>
          <w:w w:val="105"/>
          <w:sz w:val="17"/>
        </w:rPr>
        <w:t>no</w:t>
      </w:r>
      <w:r>
        <w:rPr>
          <w:spacing w:val="-6"/>
          <w:w w:val="105"/>
          <w:sz w:val="17"/>
        </w:rPr>
        <w:t xml:space="preserve"> </w:t>
      </w:r>
      <w:r>
        <w:rPr>
          <w:w w:val="105"/>
          <w:sz w:val="17"/>
        </w:rPr>
        <w:t>item</w:t>
      </w:r>
      <w:r>
        <w:rPr>
          <w:spacing w:val="-5"/>
          <w:w w:val="105"/>
          <w:sz w:val="17"/>
        </w:rPr>
        <w:t xml:space="preserve"> </w:t>
      </w:r>
      <w:r>
        <w:rPr>
          <w:w w:val="105"/>
          <w:sz w:val="17"/>
        </w:rPr>
        <w:t>3.6,</w:t>
      </w:r>
      <w:r>
        <w:rPr>
          <w:spacing w:val="-6"/>
          <w:w w:val="105"/>
          <w:sz w:val="17"/>
        </w:rPr>
        <w:t xml:space="preserve"> </w:t>
      </w:r>
      <w:r>
        <w:rPr>
          <w:w w:val="105"/>
          <w:sz w:val="17"/>
        </w:rPr>
        <w:t>o</w:t>
      </w:r>
      <w:r>
        <w:rPr>
          <w:spacing w:val="-6"/>
          <w:w w:val="105"/>
          <w:sz w:val="17"/>
        </w:rPr>
        <w:t xml:space="preserve"> </w:t>
      </w:r>
      <w:r>
        <w:rPr>
          <w:w w:val="105"/>
          <w:sz w:val="17"/>
        </w:rPr>
        <w:t>qual</w:t>
      </w:r>
      <w:r>
        <w:rPr>
          <w:spacing w:val="-6"/>
          <w:w w:val="105"/>
          <w:sz w:val="17"/>
        </w:rPr>
        <w:t xml:space="preserve"> </w:t>
      </w:r>
      <w:r>
        <w:rPr>
          <w:w w:val="105"/>
          <w:sz w:val="17"/>
        </w:rPr>
        <w:t>pode</w:t>
      </w:r>
      <w:r>
        <w:rPr>
          <w:spacing w:val="-6"/>
          <w:w w:val="105"/>
          <w:sz w:val="17"/>
        </w:rPr>
        <w:t xml:space="preserve"> </w:t>
      </w:r>
      <w:r>
        <w:rPr>
          <w:w w:val="105"/>
          <w:sz w:val="17"/>
        </w:rPr>
        <w:t>ser</w:t>
      </w:r>
      <w:r>
        <w:rPr>
          <w:spacing w:val="-6"/>
          <w:w w:val="105"/>
          <w:sz w:val="17"/>
        </w:rPr>
        <w:t xml:space="preserve"> </w:t>
      </w:r>
      <w:r>
        <w:rPr>
          <w:w w:val="105"/>
          <w:sz w:val="17"/>
        </w:rPr>
        <w:t>efetuado</w:t>
      </w:r>
      <w:r>
        <w:rPr>
          <w:spacing w:val="-5"/>
          <w:w w:val="105"/>
          <w:sz w:val="17"/>
        </w:rPr>
        <w:t xml:space="preserve"> </w:t>
      </w:r>
      <w:r>
        <w:rPr>
          <w:w w:val="105"/>
          <w:sz w:val="17"/>
        </w:rPr>
        <w:t>em</w:t>
      </w:r>
      <w:r>
        <w:rPr>
          <w:spacing w:val="-6"/>
          <w:w w:val="105"/>
          <w:sz w:val="17"/>
        </w:rPr>
        <w:t xml:space="preserve"> </w:t>
      </w:r>
      <w:r>
        <w:rPr>
          <w:w w:val="105"/>
          <w:sz w:val="17"/>
        </w:rPr>
        <w:t>forma</w:t>
      </w:r>
      <w:r>
        <w:rPr>
          <w:spacing w:val="-6"/>
          <w:w w:val="105"/>
          <w:sz w:val="17"/>
        </w:rPr>
        <w:t xml:space="preserve"> </w:t>
      </w:r>
      <w:r>
        <w:rPr>
          <w:w w:val="105"/>
          <w:sz w:val="17"/>
        </w:rPr>
        <w:t>de</w:t>
      </w:r>
      <w:r>
        <w:rPr>
          <w:spacing w:val="-6"/>
          <w:w w:val="105"/>
          <w:sz w:val="17"/>
        </w:rPr>
        <w:t xml:space="preserve"> </w:t>
      </w:r>
      <w:r>
        <w:rPr>
          <w:w w:val="105"/>
          <w:sz w:val="17"/>
        </w:rPr>
        <w:t>depósito</w:t>
      </w:r>
      <w:r>
        <w:rPr>
          <w:spacing w:val="-6"/>
          <w:w w:val="105"/>
          <w:sz w:val="17"/>
        </w:rPr>
        <w:t xml:space="preserve"> </w:t>
      </w:r>
      <w:r>
        <w:rPr>
          <w:w w:val="105"/>
          <w:sz w:val="17"/>
        </w:rPr>
        <w:t>ou</w:t>
      </w:r>
      <w:r>
        <w:rPr>
          <w:spacing w:val="-6"/>
          <w:w w:val="105"/>
          <w:sz w:val="17"/>
        </w:rPr>
        <w:t xml:space="preserve"> </w:t>
      </w:r>
      <w:r>
        <w:rPr>
          <w:w w:val="105"/>
          <w:sz w:val="17"/>
        </w:rPr>
        <w:t>apólice</w:t>
      </w:r>
      <w:r>
        <w:rPr>
          <w:spacing w:val="-5"/>
          <w:w w:val="105"/>
          <w:sz w:val="17"/>
        </w:rPr>
        <w:t xml:space="preserve"> </w:t>
      </w:r>
      <w:r>
        <w:rPr>
          <w:w w:val="105"/>
          <w:sz w:val="17"/>
        </w:rPr>
        <w:t>de</w:t>
      </w:r>
      <w:r>
        <w:rPr>
          <w:spacing w:val="-6"/>
          <w:w w:val="105"/>
          <w:sz w:val="17"/>
        </w:rPr>
        <w:t xml:space="preserve"> </w:t>
      </w:r>
      <w:r>
        <w:rPr>
          <w:spacing w:val="-2"/>
          <w:w w:val="105"/>
          <w:sz w:val="17"/>
        </w:rPr>
        <w:t>seguro;</w:t>
      </w:r>
    </w:p>
    <w:p w14:paraId="2D918015">
      <w:pPr>
        <w:pStyle w:val="9"/>
        <w:numPr>
          <w:ilvl w:val="2"/>
          <w:numId w:val="27"/>
        </w:numPr>
        <w:tabs>
          <w:tab w:val="left" w:pos="772"/>
        </w:tabs>
        <w:spacing w:before="44" w:after="0" w:line="292" w:lineRule="auto"/>
        <w:ind w:left="316" w:right="299" w:firstLine="0"/>
        <w:jc w:val="both"/>
        <w:rPr>
          <w:sz w:val="17"/>
        </w:rPr>
      </w:pPr>
      <w:r>
        <w:rPr>
          <w:w w:val="105"/>
          <w:sz w:val="17"/>
        </w:rPr>
        <w:t xml:space="preserve">Havendo necessidade de intervenção, a fiscalização notificará o gestor, que entrará em contato com a CONTRATADA, seja através de preposto previamente designado, ou nos canais de contato habituais, como </w:t>
      </w:r>
      <w:r>
        <w:rPr>
          <w:i/>
          <w:w w:val="105"/>
          <w:sz w:val="17"/>
        </w:rPr>
        <w:t>e-mail</w:t>
      </w:r>
      <w:r>
        <w:rPr>
          <w:w w:val="105"/>
          <w:sz w:val="17"/>
        </w:rPr>
        <w:t>, telefones, etc;</w:t>
      </w:r>
    </w:p>
    <w:p w14:paraId="61C23C03">
      <w:pPr>
        <w:pStyle w:val="9"/>
        <w:numPr>
          <w:ilvl w:val="3"/>
          <w:numId w:val="27"/>
        </w:numPr>
        <w:tabs>
          <w:tab w:val="left" w:pos="890"/>
        </w:tabs>
        <w:spacing w:before="1" w:after="0" w:line="240" w:lineRule="auto"/>
        <w:ind w:left="890" w:right="0" w:hanging="574"/>
        <w:jc w:val="both"/>
        <w:rPr>
          <w:sz w:val="17"/>
        </w:rPr>
      </w:pPr>
      <w:r>
        <w:rPr>
          <w:w w:val="105"/>
          <w:sz w:val="17"/>
        </w:rPr>
        <w:t>Persistindo</w:t>
      </w:r>
      <w:r>
        <w:rPr>
          <w:spacing w:val="-7"/>
          <w:w w:val="105"/>
          <w:sz w:val="17"/>
        </w:rPr>
        <w:t xml:space="preserve"> </w:t>
      </w:r>
      <w:r>
        <w:rPr>
          <w:w w:val="105"/>
          <w:sz w:val="17"/>
        </w:rPr>
        <w:t>a</w:t>
      </w:r>
      <w:r>
        <w:rPr>
          <w:spacing w:val="-6"/>
          <w:w w:val="105"/>
          <w:sz w:val="17"/>
        </w:rPr>
        <w:t xml:space="preserve"> </w:t>
      </w:r>
      <w:r>
        <w:rPr>
          <w:w w:val="105"/>
          <w:sz w:val="17"/>
        </w:rPr>
        <w:t>situação</w:t>
      </w:r>
      <w:r>
        <w:rPr>
          <w:spacing w:val="-6"/>
          <w:w w:val="105"/>
          <w:sz w:val="17"/>
        </w:rPr>
        <w:t xml:space="preserve"> </w:t>
      </w:r>
      <w:r>
        <w:rPr>
          <w:w w:val="105"/>
          <w:sz w:val="17"/>
        </w:rPr>
        <w:t>adversa</w:t>
      </w:r>
      <w:r>
        <w:rPr>
          <w:spacing w:val="-6"/>
          <w:w w:val="105"/>
          <w:sz w:val="17"/>
        </w:rPr>
        <w:t xml:space="preserve"> </w:t>
      </w:r>
      <w:r>
        <w:rPr>
          <w:w w:val="105"/>
          <w:sz w:val="17"/>
        </w:rPr>
        <w:t>ao</w:t>
      </w:r>
      <w:r>
        <w:rPr>
          <w:spacing w:val="-6"/>
          <w:w w:val="105"/>
          <w:sz w:val="17"/>
        </w:rPr>
        <w:t xml:space="preserve"> </w:t>
      </w:r>
      <w:r>
        <w:rPr>
          <w:w w:val="105"/>
          <w:sz w:val="17"/>
        </w:rPr>
        <w:t>determinado</w:t>
      </w:r>
      <w:r>
        <w:rPr>
          <w:spacing w:val="-6"/>
          <w:w w:val="105"/>
          <w:sz w:val="17"/>
        </w:rPr>
        <w:t xml:space="preserve"> </w:t>
      </w:r>
      <w:r>
        <w:rPr>
          <w:w w:val="105"/>
          <w:sz w:val="17"/>
        </w:rPr>
        <w:t>em</w:t>
      </w:r>
      <w:r>
        <w:rPr>
          <w:spacing w:val="-6"/>
          <w:w w:val="105"/>
          <w:sz w:val="17"/>
        </w:rPr>
        <w:t xml:space="preserve"> </w:t>
      </w:r>
      <w:r>
        <w:rPr>
          <w:w w:val="105"/>
          <w:sz w:val="17"/>
        </w:rPr>
        <w:t>contrato,</w:t>
      </w:r>
      <w:r>
        <w:rPr>
          <w:spacing w:val="-6"/>
          <w:w w:val="105"/>
          <w:sz w:val="17"/>
        </w:rPr>
        <w:t xml:space="preserve"> </w:t>
      </w:r>
      <w:r>
        <w:rPr>
          <w:w w:val="105"/>
          <w:sz w:val="17"/>
        </w:rPr>
        <w:t>será</w:t>
      </w:r>
      <w:r>
        <w:rPr>
          <w:spacing w:val="-6"/>
          <w:w w:val="105"/>
          <w:sz w:val="17"/>
        </w:rPr>
        <w:t xml:space="preserve"> </w:t>
      </w:r>
      <w:r>
        <w:rPr>
          <w:w w:val="105"/>
          <w:sz w:val="17"/>
        </w:rPr>
        <w:t>aberto</w:t>
      </w:r>
      <w:r>
        <w:rPr>
          <w:spacing w:val="-6"/>
          <w:w w:val="105"/>
          <w:sz w:val="17"/>
        </w:rPr>
        <w:t xml:space="preserve"> </w:t>
      </w:r>
      <w:r>
        <w:rPr>
          <w:w w:val="105"/>
          <w:sz w:val="17"/>
        </w:rPr>
        <w:t>processo</w:t>
      </w:r>
      <w:r>
        <w:rPr>
          <w:spacing w:val="-6"/>
          <w:w w:val="105"/>
          <w:sz w:val="17"/>
        </w:rPr>
        <w:t xml:space="preserve"> </w:t>
      </w:r>
      <w:r>
        <w:rPr>
          <w:w w:val="105"/>
          <w:sz w:val="17"/>
        </w:rPr>
        <w:t>administrativo</w:t>
      </w:r>
      <w:r>
        <w:rPr>
          <w:spacing w:val="-6"/>
          <w:w w:val="105"/>
          <w:sz w:val="17"/>
        </w:rPr>
        <w:t xml:space="preserve"> </w:t>
      </w:r>
      <w:r>
        <w:rPr>
          <w:w w:val="105"/>
          <w:sz w:val="17"/>
        </w:rPr>
        <w:t>para</w:t>
      </w:r>
      <w:r>
        <w:rPr>
          <w:spacing w:val="-6"/>
          <w:w w:val="105"/>
          <w:sz w:val="17"/>
        </w:rPr>
        <w:t xml:space="preserve"> </w:t>
      </w:r>
      <w:r>
        <w:rPr>
          <w:w w:val="105"/>
          <w:sz w:val="17"/>
        </w:rPr>
        <w:t>apuração</w:t>
      </w:r>
      <w:r>
        <w:rPr>
          <w:spacing w:val="-6"/>
          <w:w w:val="105"/>
          <w:sz w:val="17"/>
        </w:rPr>
        <w:t xml:space="preserve"> </w:t>
      </w:r>
      <w:r>
        <w:rPr>
          <w:w w:val="105"/>
          <w:sz w:val="17"/>
        </w:rPr>
        <w:t>de</w:t>
      </w:r>
      <w:r>
        <w:rPr>
          <w:spacing w:val="-6"/>
          <w:w w:val="105"/>
          <w:sz w:val="17"/>
        </w:rPr>
        <w:t xml:space="preserve"> </w:t>
      </w:r>
      <w:r>
        <w:rPr>
          <w:w w:val="105"/>
          <w:sz w:val="17"/>
        </w:rPr>
        <w:t>responsabilidade</w:t>
      </w:r>
      <w:r>
        <w:rPr>
          <w:spacing w:val="-6"/>
          <w:w w:val="105"/>
          <w:sz w:val="17"/>
        </w:rPr>
        <w:t xml:space="preserve"> </w:t>
      </w:r>
      <w:r>
        <w:rPr>
          <w:w w:val="105"/>
          <w:sz w:val="17"/>
        </w:rPr>
        <w:t>da</w:t>
      </w:r>
      <w:r>
        <w:rPr>
          <w:spacing w:val="-6"/>
          <w:w w:val="105"/>
          <w:sz w:val="17"/>
        </w:rPr>
        <w:t xml:space="preserve"> </w:t>
      </w:r>
      <w:r>
        <w:rPr>
          <w:spacing w:val="-2"/>
          <w:w w:val="105"/>
          <w:sz w:val="17"/>
        </w:rPr>
        <w:t>CONTRATADA;</w:t>
      </w:r>
    </w:p>
    <w:p w14:paraId="46ECC046">
      <w:pPr>
        <w:pStyle w:val="9"/>
        <w:numPr>
          <w:ilvl w:val="3"/>
          <w:numId w:val="27"/>
        </w:numPr>
        <w:tabs>
          <w:tab w:val="left" w:pos="894"/>
        </w:tabs>
        <w:spacing w:before="44" w:after="0" w:line="292" w:lineRule="auto"/>
        <w:ind w:left="316" w:right="299" w:firstLine="0"/>
        <w:jc w:val="both"/>
        <w:rPr>
          <w:sz w:val="17"/>
        </w:rPr>
      </w:pPr>
      <w:r>
        <w:rPr>
          <w:w w:val="105"/>
          <w:sz w:val="17"/>
        </w:rPr>
        <w:t>O</w:t>
      </w:r>
      <w:r>
        <w:rPr>
          <w:spacing w:val="-3"/>
          <w:w w:val="105"/>
          <w:sz w:val="17"/>
        </w:rPr>
        <w:t xml:space="preserve"> </w:t>
      </w:r>
      <w:r>
        <w:rPr>
          <w:w w:val="105"/>
          <w:sz w:val="17"/>
        </w:rPr>
        <w:t>procedimento</w:t>
      </w:r>
      <w:r>
        <w:rPr>
          <w:spacing w:val="-3"/>
          <w:w w:val="105"/>
          <w:sz w:val="17"/>
        </w:rPr>
        <w:t xml:space="preserve"> </w:t>
      </w:r>
      <w:r>
        <w:rPr>
          <w:w w:val="105"/>
          <w:sz w:val="17"/>
        </w:rPr>
        <w:t>será</w:t>
      </w:r>
      <w:r>
        <w:rPr>
          <w:spacing w:val="-3"/>
          <w:w w:val="105"/>
          <w:sz w:val="17"/>
        </w:rPr>
        <w:t xml:space="preserve"> </w:t>
      </w:r>
      <w:r>
        <w:rPr>
          <w:w w:val="105"/>
          <w:sz w:val="17"/>
        </w:rPr>
        <w:t>observado</w:t>
      </w:r>
      <w:r>
        <w:rPr>
          <w:spacing w:val="-3"/>
          <w:w w:val="105"/>
          <w:sz w:val="17"/>
        </w:rPr>
        <w:t xml:space="preserve"> </w:t>
      </w:r>
      <w:r>
        <w:rPr>
          <w:w w:val="105"/>
          <w:sz w:val="17"/>
        </w:rPr>
        <w:t>pela</w:t>
      </w:r>
      <w:r>
        <w:rPr>
          <w:spacing w:val="-12"/>
          <w:w w:val="105"/>
          <w:sz w:val="17"/>
        </w:rPr>
        <w:t xml:space="preserve"> </w:t>
      </w:r>
      <w:r>
        <w:rPr>
          <w:w w:val="105"/>
          <w:sz w:val="17"/>
        </w:rPr>
        <w:t>Administração</w:t>
      </w:r>
      <w:r>
        <w:rPr>
          <w:spacing w:val="-2"/>
          <w:w w:val="105"/>
          <w:sz w:val="17"/>
        </w:rPr>
        <w:t xml:space="preserve"> </w:t>
      </w:r>
      <w:r>
        <w:rPr>
          <w:w w:val="105"/>
          <w:sz w:val="17"/>
        </w:rPr>
        <w:t>Pública</w:t>
      </w:r>
      <w:r>
        <w:rPr>
          <w:spacing w:val="-3"/>
          <w:w w:val="105"/>
          <w:sz w:val="17"/>
        </w:rPr>
        <w:t xml:space="preserve"> </w:t>
      </w:r>
      <w:r>
        <w:rPr>
          <w:w w:val="105"/>
          <w:sz w:val="17"/>
        </w:rPr>
        <w:t>e</w:t>
      </w:r>
      <w:r>
        <w:rPr>
          <w:spacing w:val="-3"/>
          <w:w w:val="105"/>
          <w:sz w:val="17"/>
        </w:rPr>
        <w:t xml:space="preserve"> </w:t>
      </w:r>
      <w:r>
        <w:rPr>
          <w:w w:val="105"/>
          <w:sz w:val="17"/>
        </w:rPr>
        <w:t>pelo</w:t>
      </w:r>
      <w:r>
        <w:rPr>
          <w:spacing w:val="-3"/>
          <w:w w:val="105"/>
          <w:sz w:val="17"/>
        </w:rPr>
        <w:t xml:space="preserve"> </w:t>
      </w:r>
      <w:r>
        <w:rPr>
          <w:w w:val="105"/>
          <w:sz w:val="17"/>
        </w:rPr>
        <w:t>administrado,</w:t>
      </w:r>
      <w:r>
        <w:rPr>
          <w:spacing w:val="-3"/>
          <w:w w:val="105"/>
          <w:sz w:val="17"/>
        </w:rPr>
        <w:t xml:space="preserve"> </w:t>
      </w:r>
      <w:r>
        <w:rPr>
          <w:w w:val="105"/>
          <w:sz w:val="17"/>
        </w:rPr>
        <w:t>e</w:t>
      </w:r>
      <w:r>
        <w:rPr>
          <w:spacing w:val="-3"/>
          <w:w w:val="105"/>
          <w:sz w:val="17"/>
        </w:rPr>
        <w:t xml:space="preserve"> </w:t>
      </w:r>
      <w:r>
        <w:rPr>
          <w:w w:val="105"/>
          <w:sz w:val="17"/>
        </w:rPr>
        <w:t>garantirá</w:t>
      </w:r>
      <w:r>
        <w:rPr>
          <w:spacing w:val="-3"/>
          <w:w w:val="105"/>
          <w:sz w:val="17"/>
        </w:rPr>
        <w:t xml:space="preserve"> </w:t>
      </w:r>
      <w:r>
        <w:rPr>
          <w:w w:val="105"/>
          <w:sz w:val="17"/>
        </w:rPr>
        <w:t>os</w:t>
      </w:r>
      <w:r>
        <w:rPr>
          <w:spacing w:val="-3"/>
          <w:w w:val="105"/>
          <w:sz w:val="17"/>
        </w:rPr>
        <w:t xml:space="preserve"> </w:t>
      </w:r>
      <w:r>
        <w:rPr>
          <w:w w:val="105"/>
          <w:sz w:val="17"/>
        </w:rPr>
        <w:t>princípios</w:t>
      </w:r>
      <w:r>
        <w:rPr>
          <w:spacing w:val="-3"/>
          <w:w w:val="105"/>
          <w:sz w:val="17"/>
        </w:rPr>
        <w:t xml:space="preserve"> </w:t>
      </w:r>
      <w:r>
        <w:rPr>
          <w:w w:val="105"/>
          <w:sz w:val="17"/>
        </w:rPr>
        <w:t>da</w:t>
      </w:r>
      <w:r>
        <w:rPr>
          <w:spacing w:val="-3"/>
          <w:w w:val="105"/>
          <w:sz w:val="17"/>
        </w:rPr>
        <w:t xml:space="preserve"> </w:t>
      </w:r>
      <w:r>
        <w:rPr>
          <w:w w:val="105"/>
          <w:sz w:val="17"/>
        </w:rPr>
        <w:t>legalidade,</w:t>
      </w:r>
      <w:r>
        <w:rPr>
          <w:spacing w:val="-3"/>
          <w:w w:val="105"/>
          <w:sz w:val="17"/>
        </w:rPr>
        <w:t xml:space="preserve"> </w:t>
      </w:r>
      <w:r>
        <w:rPr>
          <w:w w:val="105"/>
          <w:sz w:val="17"/>
        </w:rPr>
        <w:t>do</w:t>
      </w:r>
      <w:r>
        <w:rPr>
          <w:spacing w:val="-3"/>
          <w:w w:val="105"/>
          <w:sz w:val="17"/>
        </w:rPr>
        <w:t xml:space="preserve"> </w:t>
      </w:r>
      <w:r>
        <w:rPr>
          <w:w w:val="105"/>
          <w:sz w:val="17"/>
        </w:rPr>
        <w:t>devido</w:t>
      </w:r>
      <w:r>
        <w:rPr>
          <w:spacing w:val="-3"/>
          <w:w w:val="105"/>
          <w:sz w:val="17"/>
        </w:rPr>
        <w:t xml:space="preserve"> </w:t>
      </w:r>
      <w:r>
        <w:rPr>
          <w:w w:val="105"/>
          <w:sz w:val="17"/>
        </w:rPr>
        <w:t>processo</w:t>
      </w:r>
      <w:r>
        <w:rPr>
          <w:spacing w:val="-3"/>
          <w:w w:val="105"/>
          <w:sz w:val="17"/>
        </w:rPr>
        <w:t xml:space="preserve"> </w:t>
      </w:r>
      <w:r>
        <w:rPr>
          <w:w w:val="105"/>
          <w:sz w:val="17"/>
        </w:rPr>
        <w:t>legal,</w:t>
      </w:r>
      <w:r>
        <w:rPr>
          <w:spacing w:val="-3"/>
          <w:w w:val="105"/>
          <w:sz w:val="17"/>
        </w:rPr>
        <w:t xml:space="preserve"> </w:t>
      </w:r>
      <w:r>
        <w:rPr>
          <w:w w:val="105"/>
          <w:sz w:val="17"/>
        </w:rPr>
        <w:t>do</w:t>
      </w:r>
      <w:r>
        <w:rPr>
          <w:spacing w:val="-3"/>
          <w:w w:val="105"/>
          <w:sz w:val="17"/>
        </w:rPr>
        <w:t xml:space="preserve"> </w:t>
      </w:r>
      <w:r>
        <w:rPr>
          <w:w w:val="105"/>
          <w:sz w:val="17"/>
        </w:rPr>
        <w:t>contraditório,</w:t>
      </w:r>
      <w:r>
        <w:rPr>
          <w:spacing w:val="-3"/>
          <w:w w:val="105"/>
          <w:sz w:val="17"/>
        </w:rPr>
        <w:t xml:space="preserve"> </w:t>
      </w:r>
      <w:r>
        <w:rPr>
          <w:w w:val="105"/>
          <w:sz w:val="17"/>
        </w:rPr>
        <w:t>da</w:t>
      </w:r>
      <w:r>
        <w:rPr>
          <w:spacing w:val="-3"/>
          <w:w w:val="105"/>
          <w:sz w:val="17"/>
        </w:rPr>
        <w:t xml:space="preserve"> </w:t>
      </w:r>
      <w:r>
        <w:rPr>
          <w:w w:val="105"/>
          <w:sz w:val="17"/>
        </w:rPr>
        <w:t>ampla</w:t>
      </w:r>
      <w:r>
        <w:rPr>
          <w:spacing w:val="-3"/>
          <w:w w:val="105"/>
          <w:sz w:val="17"/>
        </w:rPr>
        <w:t xml:space="preserve"> </w:t>
      </w:r>
      <w:r>
        <w:rPr>
          <w:w w:val="105"/>
          <w:sz w:val="17"/>
        </w:rPr>
        <w:t>defesa,</w:t>
      </w:r>
      <w:r>
        <w:rPr>
          <w:spacing w:val="-3"/>
          <w:w w:val="105"/>
          <w:sz w:val="17"/>
        </w:rPr>
        <w:t xml:space="preserve"> </w:t>
      </w:r>
      <w:r>
        <w:rPr>
          <w:w w:val="105"/>
          <w:sz w:val="17"/>
        </w:rPr>
        <w:t>da</w:t>
      </w:r>
      <w:r>
        <w:rPr>
          <w:spacing w:val="-3"/>
          <w:w w:val="105"/>
          <w:sz w:val="17"/>
        </w:rPr>
        <w:t xml:space="preserve"> </w:t>
      </w:r>
      <w:r>
        <w:rPr>
          <w:w w:val="105"/>
          <w:sz w:val="17"/>
        </w:rPr>
        <w:t>motivação, da proporcionalidade, bem como os demais princípios constitucionais e legais que regem a atuação da</w:t>
      </w:r>
      <w:r>
        <w:rPr>
          <w:spacing w:val="-7"/>
          <w:w w:val="105"/>
          <w:sz w:val="17"/>
        </w:rPr>
        <w:t xml:space="preserve"> </w:t>
      </w:r>
      <w:r>
        <w:rPr>
          <w:w w:val="105"/>
          <w:sz w:val="17"/>
        </w:rPr>
        <w:t>Administração Pública.</w:t>
      </w:r>
    </w:p>
    <w:p w14:paraId="0676C3B1">
      <w:pPr>
        <w:pStyle w:val="9"/>
        <w:numPr>
          <w:ilvl w:val="3"/>
          <w:numId w:val="27"/>
        </w:numPr>
        <w:tabs>
          <w:tab w:val="left" w:pos="880"/>
        </w:tabs>
        <w:spacing w:before="1" w:after="0" w:line="240" w:lineRule="auto"/>
        <w:ind w:left="880" w:right="0" w:hanging="564"/>
        <w:jc w:val="both"/>
        <w:rPr>
          <w:sz w:val="17"/>
        </w:rPr>
      </w:pPr>
      <w:r>
        <w:rPr>
          <w:w w:val="105"/>
          <w:sz w:val="17"/>
        </w:rPr>
        <w:t>As</w:t>
      </w:r>
      <w:r>
        <w:rPr>
          <w:spacing w:val="-7"/>
          <w:w w:val="105"/>
          <w:sz w:val="17"/>
        </w:rPr>
        <w:t xml:space="preserve"> </w:t>
      </w:r>
      <w:r>
        <w:rPr>
          <w:w w:val="105"/>
          <w:sz w:val="17"/>
        </w:rPr>
        <w:t>possíveis</w:t>
      </w:r>
      <w:r>
        <w:rPr>
          <w:spacing w:val="-5"/>
          <w:w w:val="105"/>
          <w:sz w:val="17"/>
        </w:rPr>
        <w:t xml:space="preserve"> </w:t>
      </w:r>
      <w:r>
        <w:rPr>
          <w:w w:val="105"/>
          <w:sz w:val="17"/>
        </w:rPr>
        <w:t>infrações</w:t>
      </w:r>
      <w:r>
        <w:rPr>
          <w:spacing w:val="-4"/>
          <w:w w:val="105"/>
          <w:sz w:val="17"/>
        </w:rPr>
        <w:t xml:space="preserve"> </w:t>
      </w:r>
      <w:r>
        <w:rPr>
          <w:w w:val="105"/>
          <w:sz w:val="17"/>
        </w:rPr>
        <w:t>e</w:t>
      </w:r>
      <w:r>
        <w:rPr>
          <w:spacing w:val="-5"/>
          <w:w w:val="105"/>
          <w:sz w:val="17"/>
        </w:rPr>
        <w:t xml:space="preserve"> </w:t>
      </w:r>
      <w:r>
        <w:rPr>
          <w:w w:val="105"/>
          <w:sz w:val="17"/>
        </w:rPr>
        <w:t>sanções</w:t>
      </w:r>
      <w:r>
        <w:rPr>
          <w:spacing w:val="-5"/>
          <w:w w:val="105"/>
          <w:sz w:val="17"/>
        </w:rPr>
        <w:t xml:space="preserve"> </w:t>
      </w:r>
      <w:r>
        <w:rPr>
          <w:w w:val="105"/>
          <w:sz w:val="17"/>
        </w:rPr>
        <w:t>a</w:t>
      </w:r>
      <w:r>
        <w:rPr>
          <w:spacing w:val="-4"/>
          <w:w w:val="105"/>
          <w:sz w:val="17"/>
        </w:rPr>
        <w:t xml:space="preserve"> </w:t>
      </w:r>
      <w:r>
        <w:rPr>
          <w:w w:val="105"/>
          <w:sz w:val="17"/>
        </w:rPr>
        <w:t>serem</w:t>
      </w:r>
      <w:r>
        <w:rPr>
          <w:spacing w:val="-5"/>
          <w:w w:val="105"/>
          <w:sz w:val="17"/>
        </w:rPr>
        <w:t xml:space="preserve"> </w:t>
      </w:r>
      <w:r>
        <w:rPr>
          <w:w w:val="105"/>
          <w:sz w:val="17"/>
        </w:rPr>
        <w:t>verificadas</w:t>
      </w:r>
      <w:r>
        <w:rPr>
          <w:spacing w:val="-5"/>
          <w:w w:val="105"/>
          <w:sz w:val="17"/>
        </w:rPr>
        <w:t xml:space="preserve"> </w:t>
      </w:r>
      <w:r>
        <w:rPr>
          <w:w w:val="105"/>
          <w:sz w:val="17"/>
        </w:rPr>
        <w:t>estão</w:t>
      </w:r>
      <w:r>
        <w:rPr>
          <w:spacing w:val="-4"/>
          <w:w w:val="105"/>
          <w:sz w:val="17"/>
        </w:rPr>
        <w:t xml:space="preserve"> </w:t>
      </w:r>
      <w:r>
        <w:rPr>
          <w:w w:val="105"/>
          <w:sz w:val="17"/>
        </w:rPr>
        <w:t>previstas</w:t>
      </w:r>
      <w:r>
        <w:rPr>
          <w:spacing w:val="-5"/>
          <w:w w:val="105"/>
          <w:sz w:val="17"/>
        </w:rPr>
        <w:t xml:space="preserve"> </w:t>
      </w:r>
      <w:r>
        <w:rPr>
          <w:w w:val="105"/>
          <w:sz w:val="17"/>
        </w:rPr>
        <w:t>nos</w:t>
      </w:r>
      <w:r>
        <w:rPr>
          <w:spacing w:val="-11"/>
          <w:w w:val="105"/>
          <w:sz w:val="17"/>
        </w:rPr>
        <w:t xml:space="preserve"> </w:t>
      </w:r>
      <w:r>
        <w:rPr>
          <w:w w:val="105"/>
          <w:sz w:val="17"/>
        </w:rPr>
        <w:t>Artigos</w:t>
      </w:r>
      <w:r>
        <w:rPr>
          <w:spacing w:val="-5"/>
          <w:w w:val="105"/>
          <w:sz w:val="17"/>
        </w:rPr>
        <w:t xml:space="preserve"> </w:t>
      </w:r>
      <w:r>
        <w:rPr>
          <w:w w:val="105"/>
          <w:sz w:val="17"/>
        </w:rPr>
        <w:t>155</w:t>
      </w:r>
      <w:r>
        <w:rPr>
          <w:spacing w:val="-5"/>
          <w:w w:val="105"/>
          <w:sz w:val="17"/>
        </w:rPr>
        <w:t xml:space="preserve"> </w:t>
      </w:r>
      <w:r>
        <w:rPr>
          <w:w w:val="105"/>
          <w:sz w:val="17"/>
        </w:rPr>
        <w:t>a</w:t>
      </w:r>
      <w:r>
        <w:rPr>
          <w:spacing w:val="-4"/>
          <w:w w:val="105"/>
          <w:sz w:val="17"/>
        </w:rPr>
        <w:t xml:space="preserve"> </w:t>
      </w:r>
      <w:r>
        <w:rPr>
          <w:w w:val="105"/>
          <w:sz w:val="17"/>
        </w:rPr>
        <w:t>163,</w:t>
      </w:r>
      <w:r>
        <w:rPr>
          <w:spacing w:val="-5"/>
          <w:w w:val="105"/>
          <w:sz w:val="17"/>
        </w:rPr>
        <w:t xml:space="preserve"> </w:t>
      </w:r>
      <w:r>
        <w:rPr>
          <w:w w:val="105"/>
          <w:sz w:val="17"/>
        </w:rPr>
        <w:t>da</w:t>
      </w:r>
      <w:r>
        <w:rPr>
          <w:spacing w:val="-5"/>
          <w:w w:val="105"/>
          <w:sz w:val="17"/>
        </w:rPr>
        <w:t xml:space="preserve"> </w:t>
      </w:r>
      <w:r>
        <w:rPr>
          <w:w w:val="105"/>
          <w:sz w:val="17"/>
        </w:rPr>
        <w:t>Lei</w:t>
      </w:r>
      <w:r>
        <w:rPr>
          <w:spacing w:val="-4"/>
          <w:w w:val="105"/>
          <w:sz w:val="17"/>
        </w:rPr>
        <w:t xml:space="preserve"> </w:t>
      </w:r>
      <w:r>
        <w:rPr>
          <w:spacing w:val="-2"/>
          <w:w w:val="105"/>
          <w:sz w:val="17"/>
        </w:rPr>
        <w:t>14.133/21;</w:t>
      </w:r>
    </w:p>
    <w:p w14:paraId="29E0AEE7">
      <w:pPr>
        <w:pStyle w:val="9"/>
        <w:numPr>
          <w:ilvl w:val="3"/>
          <w:numId w:val="27"/>
        </w:numPr>
        <w:tabs>
          <w:tab w:val="left" w:pos="880"/>
        </w:tabs>
        <w:spacing w:before="43" w:after="0" w:line="240" w:lineRule="auto"/>
        <w:ind w:left="880" w:right="0" w:hanging="564"/>
        <w:jc w:val="both"/>
        <w:rPr>
          <w:sz w:val="17"/>
        </w:rPr>
      </w:pPr>
      <w:r>
        <w:rPr>
          <w:w w:val="105"/>
          <w:sz w:val="17"/>
        </w:rPr>
        <w:t>Após</w:t>
      </w:r>
      <w:r>
        <w:rPr>
          <w:spacing w:val="-7"/>
          <w:w w:val="105"/>
          <w:sz w:val="17"/>
        </w:rPr>
        <w:t xml:space="preserve"> </w:t>
      </w:r>
      <w:r>
        <w:rPr>
          <w:w w:val="105"/>
          <w:sz w:val="17"/>
        </w:rPr>
        <w:t>a</w:t>
      </w:r>
      <w:r>
        <w:rPr>
          <w:spacing w:val="-7"/>
          <w:w w:val="105"/>
          <w:sz w:val="17"/>
        </w:rPr>
        <w:t xml:space="preserve"> </w:t>
      </w:r>
      <w:r>
        <w:rPr>
          <w:w w:val="105"/>
          <w:sz w:val="17"/>
        </w:rPr>
        <w:t>apuração</w:t>
      </w:r>
      <w:r>
        <w:rPr>
          <w:spacing w:val="-7"/>
          <w:w w:val="105"/>
          <w:sz w:val="17"/>
        </w:rPr>
        <w:t xml:space="preserve"> </w:t>
      </w:r>
      <w:r>
        <w:rPr>
          <w:w w:val="105"/>
          <w:sz w:val="17"/>
        </w:rPr>
        <w:t>da</w:t>
      </w:r>
      <w:r>
        <w:rPr>
          <w:spacing w:val="-7"/>
          <w:w w:val="105"/>
          <w:sz w:val="17"/>
        </w:rPr>
        <w:t xml:space="preserve"> </w:t>
      </w:r>
      <w:r>
        <w:rPr>
          <w:w w:val="105"/>
          <w:sz w:val="17"/>
        </w:rPr>
        <w:t>penalidade,</w:t>
      </w:r>
      <w:r>
        <w:rPr>
          <w:spacing w:val="-7"/>
          <w:w w:val="105"/>
          <w:sz w:val="17"/>
        </w:rPr>
        <w:t xml:space="preserve"> </w:t>
      </w:r>
      <w:r>
        <w:rPr>
          <w:w w:val="105"/>
          <w:sz w:val="17"/>
        </w:rPr>
        <w:t>a</w:t>
      </w:r>
      <w:r>
        <w:rPr>
          <w:spacing w:val="-7"/>
          <w:w w:val="105"/>
          <w:sz w:val="17"/>
        </w:rPr>
        <w:t xml:space="preserve"> </w:t>
      </w:r>
      <w:r>
        <w:rPr>
          <w:w w:val="105"/>
          <w:sz w:val="17"/>
        </w:rPr>
        <w:t>depender</w:t>
      </w:r>
      <w:r>
        <w:rPr>
          <w:spacing w:val="-6"/>
          <w:w w:val="105"/>
          <w:sz w:val="17"/>
        </w:rPr>
        <w:t xml:space="preserve"> </w:t>
      </w:r>
      <w:r>
        <w:rPr>
          <w:w w:val="105"/>
          <w:sz w:val="17"/>
        </w:rPr>
        <w:t>do</w:t>
      </w:r>
      <w:r>
        <w:rPr>
          <w:spacing w:val="-7"/>
          <w:w w:val="105"/>
          <w:sz w:val="17"/>
        </w:rPr>
        <w:t xml:space="preserve"> </w:t>
      </w:r>
      <w:r>
        <w:rPr>
          <w:w w:val="105"/>
          <w:sz w:val="17"/>
        </w:rPr>
        <w:t>entendimento</w:t>
      </w:r>
      <w:r>
        <w:rPr>
          <w:spacing w:val="-7"/>
          <w:w w:val="105"/>
          <w:sz w:val="17"/>
        </w:rPr>
        <w:t xml:space="preserve"> </w:t>
      </w:r>
      <w:r>
        <w:rPr>
          <w:w w:val="105"/>
          <w:sz w:val="17"/>
        </w:rPr>
        <w:t>jurídico,</w:t>
      </w:r>
      <w:r>
        <w:rPr>
          <w:spacing w:val="-7"/>
          <w:w w:val="105"/>
          <w:sz w:val="17"/>
        </w:rPr>
        <w:t xml:space="preserve"> </w:t>
      </w:r>
      <w:r>
        <w:rPr>
          <w:w w:val="105"/>
          <w:sz w:val="17"/>
        </w:rPr>
        <w:t>bem</w:t>
      </w:r>
      <w:r>
        <w:rPr>
          <w:spacing w:val="-7"/>
          <w:w w:val="105"/>
          <w:sz w:val="17"/>
        </w:rPr>
        <w:t xml:space="preserve"> </w:t>
      </w:r>
      <w:r>
        <w:rPr>
          <w:w w:val="105"/>
          <w:sz w:val="17"/>
        </w:rPr>
        <w:t>como</w:t>
      </w:r>
      <w:r>
        <w:rPr>
          <w:spacing w:val="-7"/>
          <w:w w:val="105"/>
          <w:sz w:val="17"/>
        </w:rPr>
        <w:t xml:space="preserve"> </w:t>
      </w:r>
      <w:r>
        <w:rPr>
          <w:w w:val="105"/>
          <w:sz w:val="17"/>
        </w:rPr>
        <w:t>da</w:t>
      </w:r>
      <w:r>
        <w:rPr>
          <w:spacing w:val="-6"/>
          <w:w w:val="105"/>
          <w:sz w:val="17"/>
        </w:rPr>
        <w:t xml:space="preserve"> </w:t>
      </w:r>
      <w:r>
        <w:rPr>
          <w:w w:val="105"/>
          <w:sz w:val="17"/>
        </w:rPr>
        <w:t>decisão</w:t>
      </w:r>
      <w:r>
        <w:rPr>
          <w:spacing w:val="-7"/>
          <w:w w:val="105"/>
          <w:sz w:val="17"/>
        </w:rPr>
        <w:t xml:space="preserve"> </w:t>
      </w:r>
      <w:r>
        <w:rPr>
          <w:w w:val="105"/>
          <w:sz w:val="17"/>
        </w:rPr>
        <w:t>da</w:t>
      </w:r>
      <w:r>
        <w:rPr>
          <w:spacing w:val="-7"/>
          <w:w w:val="105"/>
          <w:sz w:val="17"/>
        </w:rPr>
        <w:t xml:space="preserve"> </w:t>
      </w:r>
      <w:r>
        <w:rPr>
          <w:w w:val="105"/>
          <w:sz w:val="17"/>
        </w:rPr>
        <w:t>CONTRATANTE,</w:t>
      </w:r>
      <w:r>
        <w:rPr>
          <w:spacing w:val="-7"/>
          <w:w w:val="105"/>
          <w:sz w:val="17"/>
        </w:rPr>
        <w:t xml:space="preserve"> </w:t>
      </w:r>
      <w:r>
        <w:rPr>
          <w:w w:val="105"/>
          <w:sz w:val="17"/>
        </w:rPr>
        <w:t>a</w:t>
      </w:r>
      <w:r>
        <w:rPr>
          <w:spacing w:val="-7"/>
          <w:w w:val="105"/>
          <w:sz w:val="17"/>
        </w:rPr>
        <w:t xml:space="preserve"> </w:t>
      </w:r>
      <w:r>
        <w:rPr>
          <w:w w:val="105"/>
          <w:sz w:val="17"/>
        </w:rPr>
        <w:t>gestão</w:t>
      </w:r>
      <w:r>
        <w:rPr>
          <w:spacing w:val="-7"/>
          <w:w w:val="105"/>
          <w:sz w:val="17"/>
        </w:rPr>
        <w:t xml:space="preserve"> </w:t>
      </w:r>
      <w:r>
        <w:rPr>
          <w:w w:val="105"/>
          <w:sz w:val="17"/>
        </w:rPr>
        <w:t>poderá</w:t>
      </w:r>
      <w:r>
        <w:rPr>
          <w:spacing w:val="-7"/>
          <w:w w:val="105"/>
          <w:sz w:val="17"/>
        </w:rPr>
        <w:t xml:space="preserve"> </w:t>
      </w:r>
      <w:r>
        <w:rPr>
          <w:w w:val="105"/>
          <w:sz w:val="17"/>
        </w:rPr>
        <w:t>solicitar</w:t>
      </w:r>
      <w:r>
        <w:rPr>
          <w:spacing w:val="-6"/>
          <w:w w:val="105"/>
          <w:sz w:val="17"/>
        </w:rPr>
        <w:t xml:space="preserve"> </w:t>
      </w:r>
      <w:r>
        <w:rPr>
          <w:w w:val="105"/>
          <w:sz w:val="17"/>
        </w:rPr>
        <w:t>o</w:t>
      </w:r>
      <w:r>
        <w:rPr>
          <w:spacing w:val="-7"/>
          <w:w w:val="105"/>
          <w:sz w:val="17"/>
        </w:rPr>
        <w:t xml:space="preserve"> </w:t>
      </w:r>
      <w:r>
        <w:rPr>
          <w:w w:val="105"/>
          <w:sz w:val="17"/>
        </w:rPr>
        <w:t>distrato</w:t>
      </w:r>
      <w:r>
        <w:rPr>
          <w:spacing w:val="-7"/>
          <w:w w:val="105"/>
          <w:sz w:val="17"/>
        </w:rPr>
        <w:t xml:space="preserve"> </w:t>
      </w:r>
      <w:r>
        <w:rPr>
          <w:w w:val="105"/>
          <w:sz w:val="17"/>
        </w:rPr>
        <w:t>contratual</w:t>
      </w:r>
      <w:r>
        <w:rPr>
          <w:spacing w:val="-7"/>
          <w:w w:val="105"/>
          <w:sz w:val="17"/>
        </w:rPr>
        <w:t xml:space="preserve"> </w:t>
      </w:r>
      <w:r>
        <w:rPr>
          <w:w w:val="105"/>
          <w:sz w:val="17"/>
        </w:rPr>
        <w:t>(amigável</w:t>
      </w:r>
      <w:r>
        <w:rPr>
          <w:spacing w:val="-7"/>
          <w:w w:val="105"/>
          <w:sz w:val="17"/>
        </w:rPr>
        <w:t xml:space="preserve"> </w:t>
      </w:r>
      <w:r>
        <w:rPr>
          <w:w w:val="105"/>
          <w:sz w:val="17"/>
        </w:rPr>
        <w:t>ou</w:t>
      </w:r>
      <w:r>
        <w:rPr>
          <w:spacing w:val="-7"/>
          <w:w w:val="105"/>
          <w:sz w:val="17"/>
        </w:rPr>
        <w:t xml:space="preserve"> </w:t>
      </w:r>
      <w:r>
        <w:rPr>
          <w:spacing w:val="-2"/>
          <w:w w:val="105"/>
          <w:sz w:val="17"/>
        </w:rPr>
        <w:t>unilateral).</w:t>
      </w:r>
    </w:p>
    <w:p w14:paraId="07D260BB">
      <w:pPr>
        <w:pStyle w:val="7"/>
        <w:spacing w:before="87"/>
        <w:ind w:left="0"/>
      </w:pPr>
    </w:p>
    <w:p w14:paraId="4A090933">
      <w:pPr>
        <w:pStyle w:val="3"/>
        <w:numPr>
          <w:ilvl w:val="1"/>
          <w:numId w:val="27"/>
        </w:numPr>
        <w:tabs>
          <w:tab w:val="left" w:pos="625"/>
        </w:tabs>
        <w:spacing w:before="0" w:after="0" w:line="240" w:lineRule="auto"/>
        <w:ind w:left="625" w:right="0" w:hanging="309"/>
        <w:jc w:val="left"/>
      </w:pPr>
      <w:r>
        <w:rPr>
          <w:w w:val="105"/>
        </w:rPr>
        <w:t>RECEBIMENTO</w:t>
      </w:r>
      <w:r>
        <w:rPr>
          <w:spacing w:val="-11"/>
          <w:w w:val="105"/>
        </w:rPr>
        <w:t xml:space="preserve"> </w:t>
      </w:r>
      <w:r>
        <w:rPr>
          <w:w w:val="105"/>
        </w:rPr>
        <w:t>PROVISÓRIO</w:t>
      </w:r>
      <w:r>
        <w:rPr>
          <w:spacing w:val="-10"/>
          <w:w w:val="105"/>
        </w:rPr>
        <w:t xml:space="preserve"> </w:t>
      </w:r>
      <w:r>
        <w:rPr>
          <w:w w:val="105"/>
        </w:rPr>
        <w:t>E</w:t>
      </w:r>
      <w:r>
        <w:rPr>
          <w:spacing w:val="-10"/>
          <w:w w:val="105"/>
        </w:rPr>
        <w:t xml:space="preserve"> </w:t>
      </w:r>
      <w:r>
        <w:rPr>
          <w:w w:val="105"/>
        </w:rPr>
        <w:t>DEFINITIVO</w:t>
      </w:r>
      <w:r>
        <w:rPr>
          <w:spacing w:val="-11"/>
          <w:w w:val="105"/>
        </w:rPr>
        <w:t xml:space="preserve"> </w:t>
      </w:r>
      <w:r>
        <w:rPr>
          <w:w w:val="105"/>
        </w:rPr>
        <w:t>DO</w:t>
      </w:r>
      <w:r>
        <w:rPr>
          <w:spacing w:val="-10"/>
          <w:w w:val="105"/>
        </w:rPr>
        <w:t xml:space="preserve"> </w:t>
      </w:r>
      <w:r>
        <w:rPr>
          <w:spacing w:val="-2"/>
          <w:w w:val="105"/>
        </w:rPr>
        <w:t>OBJETO:</w:t>
      </w:r>
    </w:p>
    <w:p w14:paraId="463806DA">
      <w:pPr>
        <w:pStyle w:val="9"/>
        <w:numPr>
          <w:ilvl w:val="2"/>
          <w:numId w:val="27"/>
        </w:numPr>
        <w:tabs>
          <w:tab w:val="left" w:pos="776"/>
        </w:tabs>
        <w:spacing w:before="44" w:after="0" w:line="292" w:lineRule="auto"/>
        <w:ind w:left="316" w:right="299" w:firstLine="0"/>
        <w:jc w:val="both"/>
        <w:rPr>
          <w:sz w:val="17"/>
        </w:rPr>
      </w:pPr>
      <w:r>
        <w:rPr>
          <w:w w:val="105"/>
          <w:sz w:val="17"/>
        </w:rPr>
        <w:t xml:space="preserve">Os bens serão recebidos provisoriamente no prazo de 02 (dois) dias, para efeito de posterior verificação de sua conformidade com as especificações constantes neste Termo de Referência e na </w:t>
      </w:r>
      <w:r>
        <w:rPr>
          <w:spacing w:val="-2"/>
          <w:w w:val="105"/>
          <w:sz w:val="17"/>
        </w:rPr>
        <w:t>proposta;</w:t>
      </w:r>
    </w:p>
    <w:p w14:paraId="0668A625">
      <w:pPr>
        <w:pStyle w:val="9"/>
        <w:spacing w:after="0" w:line="292" w:lineRule="auto"/>
        <w:jc w:val="both"/>
        <w:rPr>
          <w:sz w:val="17"/>
        </w:rPr>
        <w:sectPr>
          <w:pgSz w:w="15840" w:h="24480"/>
          <w:pgMar w:top="520" w:right="360" w:bottom="280" w:left="360" w:header="720" w:footer="720" w:gutter="0"/>
          <w:cols w:space="720" w:num="1"/>
        </w:sectPr>
      </w:pPr>
    </w:p>
    <w:p w14:paraId="54079E66">
      <w:pPr>
        <w:pStyle w:val="9"/>
        <w:numPr>
          <w:ilvl w:val="2"/>
          <w:numId w:val="27"/>
        </w:numPr>
        <w:tabs>
          <w:tab w:val="left" w:pos="760"/>
        </w:tabs>
        <w:spacing w:before="77" w:after="0" w:line="292" w:lineRule="auto"/>
        <w:ind w:left="316" w:right="299" w:firstLine="0"/>
        <w:jc w:val="left"/>
        <w:rPr>
          <w:sz w:val="17"/>
        </w:rPr>
      </w:pPr>
      <w:r>
        <w:rPr>
          <w:w w:val="105"/>
          <w:sz w:val="17"/>
        </w:rPr>
        <w:t>Os</w:t>
      </w:r>
      <w:r>
        <w:rPr>
          <w:spacing w:val="-3"/>
          <w:w w:val="105"/>
          <w:sz w:val="17"/>
        </w:rPr>
        <w:t xml:space="preserve"> </w:t>
      </w:r>
      <w:r>
        <w:rPr>
          <w:w w:val="105"/>
          <w:sz w:val="17"/>
        </w:rPr>
        <w:t>bens</w:t>
      </w:r>
      <w:r>
        <w:rPr>
          <w:spacing w:val="-3"/>
          <w:w w:val="105"/>
          <w:sz w:val="17"/>
        </w:rPr>
        <w:t xml:space="preserve"> </w:t>
      </w:r>
      <w:r>
        <w:rPr>
          <w:w w:val="105"/>
          <w:sz w:val="17"/>
        </w:rPr>
        <w:t>poderão</w:t>
      </w:r>
      <w:r>
        <w:rPr>
          <w:spacing w:val="-3"/>
          <w:w w:val="105"/>
          <w:sz w:val="17"/>
        </w:rPr>
        <w:t xml:space="preserve"> </w:t>
      </w:r>
      <w:r>
        <w:rPr>
          <w:w w:val="105"/>
          <w:sz w:val="17"/>
        </w:rPr>
        <w:t>ser</w:t>
      </w:r>
      <w:r>
        <w:rPr>
          <w:spacing w:val="-3"/>
          <w:w w:val="105"/>
          <w:sz w:val="17"/>
        </w:rPr>
        <w:t xml:space="preserve"> </w:t>
      </w:r>
      <w:r>
        <w:rPr>
          <w:w w:val="105"/>
          <w:sz w:val="17"/>
        </w:rPr>
        <w:t>rejeitados,</w:t>
      </w:r>
      <w:r>
        <w:rPr>
          <w:spacing w:val="-3"/>
          <w:w w:val="105"/>
          <w:sz w:val="17"/>
        </w:rPr>
        <w:t xml:space="preserve"> </w:t>
      </w:r>
      <w:r>
        <w:rPr>
          <w:w w:val="105"/>
          <w:sz w:val="17"/>
        </w:rPr>
        <w:t>no</w:t>
      </w:r>
      <w:r>
        <w:rPr>
          <w:spacing w:val="-3"/>
          <w:w w:val="105"/>
          <w:sz w:val="17"/>
        </w:rPr>
        <w:t xml:space="preserve"> </w:t>
      </w:r>
      <w:r>
        <w:rPr>
          <w:w w:val="105"/>
          <w:sz w:val="17"/>
        </w:rPr>
        <w:t>todo</w:t>
      </w:r>
      <w:r>
        <w:rPr>
          <w:spacing w:val="-3"/>
          <w:w w:val="105"/>
          <w:sz w:val="17"/>
        </w:rPr>
        <w:t xml:space="preserve"> </w:t>
      </w:r>
      <w:r>
        <w:rPr>
          <w:w w:val="105"/>
          <w:sz w:val="17"/>
        </w:rPr>
        <w:t>ou</w:t>
      </w:r>
      <w:r>
        <w:rPr>
          <w:spacing w:val="-3"/>
          <w:w w:val="105"/>
          <w:sz w:val="17"/>
        </w:rPr>
        <w:t xml:space="preserve"> </w:t>
      </w:r>
      <w:r>
        <w:rPr>
          <w:w w:val="105"/>
          <w:sz w:val="17"/>
        </w:rPr>
        <w:t>em</w:t>
      </w:r>
      <w:r>
        <w:rPr>
          <w:spacing w:val="-3"/>
          <w:w w:val="105"/>
          <w:sz w:val="17"/>
        </w:rPr>
        <w:t xml:space="preserve"> </w:t>
      </w:r>
      <w:r>
        <w:rPr>
          <w:w w:val="105"/>
          <w:sz w:val="17"/>
        </w:rPr>
        <w:t>parte,</w:t>
      </w:r>
      <w:r>
        <w:rPr>
          <w:spacing w:val="-3"/>
          <w:w w:val="105"/>
          <w:sz w:val="17"/>
        </w:rPr>
        <w:t xml:space="preserve"> </w:t>
      </w:r>
      <w:r>
        <w:rPr>
          <w:w w:val="105"/>
          <w:sz w:val="17"/>
        </w:rPr>
        <w:t>quando</w:t>
      </w:r>
      <w:r>
        <w:rPr>
          <w:spacing w:val="-3"/>
          <w:w w:val="105"/>
          <w:sz w:val="17"/>
        </w:rPr>
        <w:t xml:space="preserve"> </w:t>
      </w:r>
      <w:r>
        <w:rPr>
          <w:w w:val="105"/>
          <w:sz w:val="17"/>
        </w:rPr>
        <w:t>em</w:t>
      </w:r>
      <w:r>
        <w:rPr>
          <w:spacing w:val="-3"/>
          <w:w w:val="105"/>
          <w:sz w:val="17"/>
        </w:rPr>
        <w:t xml:space="preserve"> </w:t>
      </w:r>
      <w:r>
        <w:rPr>
          <w:w w:val="105"/>
          <w:sz w:val="17"/>
        </w:rPr>
        <w:t>desacordo</w:t>
      </w:r>
      <w:r>
        <w:rPr>
          <w:spacing w:val="-3"/>
          <w:w w:val="105"/>
          <w:sz w:val="17"/>
        </w:rPr>
        <w:t xml:space="preserve"> </w:t>
      </w:r>
      <w:r>
        <w:rPr>
          <w:w w:val="105"/>
          <w:sz w:val="17"/>
        </w:rPr>
        <w:t>com</w:t>
      </w:r>
      <w:r>
        <w:rPr>
          <w:spacing w:val="-3"/>
          <w:w w:val="105"/>
          <w:sz w:val="17"/>
        </w:rPr>
        <w:t xml:space="preserve"> </w:t>
      </w:r>
      <w:r>
        <w:rPr>
          <w:w w:val="105"/>
          <w:sz w:val="17"/>
        </w:rPr>
        <w:t>as</w:t>
      </w:r>
      <w:r>
        <w:rPr>
          <w:spacing w:val="-3"/>
          <w:w w:val="105"/>
          <w:sz w:val="17"/>
        </w:rPr>
        <w:t xml:space="preserve"> </w:t>
      </w:r>
      <w:r>
        <w:rPr>
          <w:w w:val="105"/>
          <w:sz w:val="17"/>
        </w:rPr>
        <w:t>especificações</w:t>
      </w:r>
      <w:r>
        <w:rPr>
          <w:spacing w:val="-3"/>
          <w:w w:val="105"/>
          <w:sz w:val="17"/>
        </w:rPr>
        <w:t xml:space="preserve"> </w:t>
      </w:r>
      <w:r>
        <w:rPr>
          <w:w w:val="105"/>
          <w:sz w:val="17"/>
        </w:rPr>
        <w:t>constantes</w:t>
      </w:r>
      <w:r>
        <w:rPr>
          <w:spacing w:val="-3"/>
          <w:w w:val="105"/>
          <w:sz w:val="17"/>
        </w:rPr>
        <w:t xml:space="preserve"> </w:t>
      </w:r>
      <w:r>
        <w:rPr>
          <w:w w:val="105"/>
          <w:sz w:val="17"/>
        </w:rPr>
        <w:t>neste</w:t>
      </w:r>
      <w:r>
        <w:rPr>
          <w:spacing w:val="-7"/>
          <w:w w:val="105"/>
          <w:sz w:val="17"/>
        </w:rPr>
        <w:t xml:space="preserve"> </w:t>
      </w:r>
      <w:r>
        <w:rPr>
          <w:w w:val="105"/>
          <w:sz w:val="17"/>
        </w:rPr>
        <w:t>Termo</w:t>
      </w:r>
      <w:r>
        <w:rPr>
          <w:spacing w:val="-3"/>
          <w:w w:val="105"/>
          <w:sz w:val="17"/>
        </w:rPr>
        <w:t xml:space="preserve"> </w:t>
      </w:r>
      <w:r>
        <w:rPr>
          <w:w w:val="105"/>
          <w:sz w:val="17"/>
        </w:rPr>
        <w:t>de</w:t>
      </w:r>
      <w:r>
        <w:rPr>
          <w:spacing w:val="-3"/>
          <w:w w:val="105"/>
          <w:sz w:val="17"/>
        </w:rPr>
        <w:t xml:space="preserve"> </w:t>
      </w:r>
      <w:r>
        <w:rPr>
          <w:w w:val="105"/>
          <w:sz w:val="17"/>
        </w:rPr>
        <w:t>Referência</w:t>
      </w:r>
      <w:r>
        <w:rPr>
          <w:spacing w:val="-3"/>
          <w:w w:val="105"/>
          <w:sz w:val="17"/>
        </w:rPr>
        <w:t xml:space="preserve"> </w:t>
      </w:r>
      <w:r>
        <w:rPr>
          <w:w w:val="105"/>
          <w:sz w:val="17"/>
        </w:rPr>
        <w:t>e</w:t>
      </w:r>
      <w:r>
        <w:rPr>
          <w:spacing w:val="-3"/>
          <w:w w:val="105"/>
          <w:sz w:val="17"/>
        </w:rPr>
        <w:t xml:space="preserve"> </w:t>
      </w:r>
      <w:r>
        <w:rPr>
          <w:w w:val="105"/>
          <w:sz w:val="17"/>
        </w:rPr>
        <w:t>na</w:t>
      </w:r>
      <w:r>
        <w:rPr>
          <w:spacing w:val="-3"/>
          <w:w w:val="105"/>
          <w:sz w:val="17"/>
        </w:rPr>
        <w:t xml:space="preserve"> </w:t>
      </w:r>
      <w:r>
        <w:rPr>
          <w:w w:val="105"/>
          <w:sz w:val="17"/>
        </w:rPr>
        <w:t>proposta,</w:t>
      </w:r>
      <w:r>
        <w:rPr>
          <w:spacing w:val="-3"/>
          <w:w w:val="105"/>
          <w:sz w:val="17"/>
        </w:rPr>
        <w:t xml:space="preserve"> </w:t>
      </w:r>
      <w:r>
        <w:rPr>
          <w:w w:val="105"/>
          <w:sz w:val="17"/>
        </w:rPr>
        <w:t>devendo</w:t>
      </w:r>
      <w:r>
        <w:rPr>
          <w:spacing w:val="-3"/>
          <w:w w:val="105"/>
          <w:sz w:val="17"/>
        </w:rPr>
        <w:t xml:space="preserve"> </w:t>
      </w:r>
      <w:r>
        <w:rPr>
          <w:w w:val="105"/>
          <w:sz w:val="17"/>
        </w:rPr>
        <w:t>ser</w:t>
      </w:r>
      <w:r>
        <w:rPr>
          <w:spacing w:val="-3"/>
          <w:w w:val="105"/>
          <w:sz w:val="17"/>
        </w:rPr>
        <w:t xml:space="preserve"> </w:t>
      </w:r>
      <w:r>
        <w:rPr>
          <w:w w:val="105"/>
          <w:sz w:val="17"/>
        </w:rPr>
        <w:t>substituídos</w:t>
      </w:r>
      <w:r>
        <w:rPr>
          <w:spacing w:val="-3"/>
          <w:w w:val="105"/>
          <w:sz w:val="17"/>
        </w:rPr>
        <w:t xml:space="preserve"> </w:t>
      </w:r>
      <w:r>
        <w:rPr>
          <w:w w:val="105"/>
          <w:sz w:val="17"/>
        </w:rPr>
        <w:t>no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02</w:t>
      </w:r>
      <w:r>
        <w:rPr>
          <w:spacing w:val="-3"/>
          <w:w w:val="105"/>
          <w:sz w:val="17"/>
        </w:rPr>
        <w:t xml:space="preserve"> </w:t>
      </w:r>
      <w:r>
        <w:rPr>
          <w:w w:val="105"/>
          <w:sz w:val="17"/>
        </w:rPr>
        <w:t>(dois) dias, a contar da notificação da contratada, às suas custas, sem prejuízo da aplicação das penalidades;</w:t>
      </w:r>
    </w:p>
    <w:p w14:paraId="2D24874B">
      <w:pPr>
        <w:pStyle w:val="9"/>
        <w:numPr>
          <w:ilvl w:val="2"/>
          <w:numId w:val="27"/>
        </w:numPr>
        <w:tabs>
          <w:tab w:val="left" w:pos="757"/>
        </w:tabs>
        <w:spacing w:before="1" w:after="0" w:line="240" w:lineRule="auto"/>
        <w:ind w:left="757" w:right="0" w:hanging="441"/>
        <w:jc w:val="left"/>
        <w:rPr>
          <w:sz w:val="17"/>
        </w:rPr>
      </w:pPr>
      <w:r>
        <w:rPr>
          <w:w w:val="105"/>
          <w:sz w:val="17"/>
        </w:rPr>
        <w:t>Os</w:t>
      </w:r>
      <w:r>
        <w:rPr>
          <w:spacing w:val="-6"/>
          <w:w w:val="105"/>
          <w:sz w:val="17"/>
        </w:rPr>
        <w:t xml:space="preserve"> </w:t>
      </w:r>
      <w:r>
        <w:rPr>
          <w:w w:val="105"/>
          <w:sz w:val="17"/>
        </w:rPr>
        <w:t>bens</w:t>
      </w:r>
      <w:r>
        <w:rPr>
          <w:spacing w:val="-5"/>
          <w:w w:val="105"/>
          <w:sz w:val="17"/>
        </w:rPr>
        <w:t xml:space="preserve"> </w:t>
      </w:r>
      <w:r>
        <w:rPr>
          <w:w w:val="105"/>
          <w:sz w:val="17"/>
        </w:rPr>
        <w:t>serão</w:t>
      </w:r>
      <w:r>
        <w:rPr>
          <w:spacing w:val="-5"/>
          <w:w w:val="105"/>
          <w:sz w:val="17"/>
        </w:rPr>
        <w:t xml:space="preserve"> </w:t>
      </w:r>
      <w:r>
        <w:rPr>
          <w:w w:val="105"/>
          <w:sz w:val="17"/>
        </w:rPr>
        <w:t>recebidos</w:t>
      </w:r>
      <w:r>
        <w:rPr>
          <w:spacing w:val="-6"/>
          <w:w w:val="105"/>
          <w:sz w:val="17"/>
        </w:rPr>
        <w:t xml:space="preserve"> </w:t>
      </w:r>
      <w:r>
        <w:rPr>
          <w:w w:val="105"/>
          <w:sz w:val="17"/>
        </w:rPr>
        <w:t>definitivamente</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de</w:t>
      </w:r>
      <w:r>
        <w:rPr>
          <w:spacing w:val="-6"/>
          <w:w w:val="105"/>
          <w:sz w:val="17"/>
        </w:rPr>
        <w:t xml:space="preserve"> </w:t>
      </w:r>
      <w:r>
        <w:rPr>
          <w:w w:val="105"/>
          <w:sz w:val="17"/>
        </w:rPr>
        <w:t>05</w:t>
      </w:r>
      <w:r>
        <w:rPr>
          <w:spacing w:val="-5"/>
          <w:w w:val="105"/>
          <w:sz w:val="17"/>
        </w:rPr>
        <w:t xml:space="preserve"> </w:t>
      </w:r>
      <w:r>
        <w:rPr>
          <w:w w:val="105"/>
          <w:sz w:val="17"/>
        </w:rPr>
        <w:t>(cinco)</w:t>
      </w:r>
      <w:r>
        <w:rPr>
          <w:spacing w:val="-5"/>
          <w:w w:val="105"/>
          <w:sz w:val="17"/>
        </w:rPr>
        <w:t xml:space="preserve"> </w:t>
      </w:r>
      <w:r>
        <w:rPr>
          <w:w w:val="105"/>
          <w:sz w:val="17"/>
        </w:rPr>
        <w:t>dias,</w:t>
      </w:r>
      <w:r>
        <w:rPr>
          <w:spacing w:val="-6"/>
          <w:w w:val="105"/>
          <w:sz w:val="17"/>
        </w:rPr>
        <w:t xml:space="preserve"> </w:t>
      </w:r>
      <w:r>
        <w:rPr>
          <w:w w:val="105"/>
          <w:sz w:val="17"/>
        </w:rPr>
        <w:t>contados</w:t>
      </w:r>
      <w:r>
        <w:rPr>
          <w:spacing w:val="-5"/>
          <w:w w:val="105"/>
          <w:sz w:val="17"/>
        </w:rPr>
        <w:t xml:space="preserve"> </w:t>
      </w:r>
      <w:r>
        <w:rPr>
          <w:w w:val="105"/>
          <w:sz w:val="17"/>
        </w:rPr>
        <w:t>do</w:t>
      </w:r>
      <w:r>
        <w:rPr>
          <w:spacing w:val="-5"/>
          <w:w w:val="105"/>
          <w:sz w:val="17"/>
        </w:rPr>
        <w:t xml:space="preserve"> </w:t>
      </w:r>
      <w:r>
        <w:rPr>
          <w:w w:val="105"/>
          <w:sz w:val="17"/>
        </w:rPr>
        <w:t>recebimento</w:t>
      </w:r>
      <w:r>
        <w:rPr>
          <w:spacing w:val="-5"/>
          <w:w w:val="105"/>
          <w:sz w:val="17"/>
        </w:rPr>
        <w:t xml:space="preserve"> </w:t>
      </w:r>
      <w:r>
        <w:rPr>
          <w:w w:val="105"/>
          <w:sz w:val="17"/>
        </w:rPr>
        <w:t>provisório,</w:t>
      </w:r>
      <w:r>
        <w:rPr>
          <w:spacing w:val="-6"/>
          <w:w w:val="105"/>
          <w:sz w:val="17"/>
        </w:rPr>
        <w:t xml:space="preserve"> </w:t>
      </w:r>
      <w:r>
        <w:rPr>
          <w:w w:val="105"/>
          <w:sz w:val="17"/>
        </w:rPr>
        <w:t>após</w:t>
      </w:r>
      <w:r>
        <w:rPr>
          <w:spacing w:val="-5"/>
          <w:w w:val="105"/>
          <w:sz w:val="17"/>
        </w:rPr>
        <w:t xml:space="preserve"> </w:t>
      </w:r>
      <w:r>
        <w:rPr>
          <w:w w:val="105"/>
          <w:sz w:val="17"/>
        </w:rPr>
        <w:t>a</w:t>
      </w:r>
      <w:r>
        <w:rPr>
          <w:spacing w:val="-5"/>
          <w:w w:val="105"/>
          <w:sz w:val="17"/>
        </w:rPr>
        <w:t xml:space="preserve"> </w:t>
      </w:r>
      <w:r>
        <w:rPr>
          <w:w w:val="105"/>
          <w:sz w:val="17"/>
        </w:rPr>
        <w:t>verificação</w:t>
      </w:r>
      <w:r>
        <w:rPr>
          <w:spacing w:val="-6"/>
          <w:w w:val="105"/>
          <w:sz w:val="17"/>
        </w:rPr>
        <w:t xml:space="preserve"> </w:t>
      </w:r>
      <w:r>
        <w:rPr>
          <w:w w:val="105"/>
          <w:sz w:val="17"/>
        </w:rPr>
        <w:t>da</w:t>
      </w:r>
      <w:r>
        <w:rPr>
          <w:spacing w:val="-5"/>
          <w:w w:val="105"/>
          <w:sz w:val="17"/>
        </w:rPr>
        <w:t xml:space="preserve"> </w:t>
      </w:r>
      <w:r>
        <w:rPr>
          <w:w w:val="105"/>
          <w:sz w:val="17"/>
        </w:rPr>
        <w:t>qualidade</w:t>
      </w:r>
      <w:r>
        <w:rPr>
          <w:spacing w:val="-5"/>
          <w:w w:val="105"/>
          <w:sz w:val="17"/>
        </w:rPr>
        <w:t xml:space="preserve"> </w:t>
      </w:r>
      <w:r>
        <w:rPr>
          <w:w w:val="105"/>
          <w:sz w:val="17"/>
        </w:rPr>
        <w:t>e</w:t>
      </w:r>
      <w:r>
        <w:rPr>
          <w:spacing w:val="-5"/>
          <w:w w:val="105"/>
          <w:sz w:val="17"/>
        </w:rPr>
        <w:t xml:space="preserve"> </w:t>
      </w:r>
      <w:r>
        <w:rPr>
          <w:w w:val="105"/>
          <w:sz w:val="17"/>
        </w:rPr>
        <w:t>quantidade</w:t>
      </w:r>
      <w:r>
        <w:rPr>
          <w:spacing w:val="-6"/>
          <w:w w:val="105"/>
          <w:sz w:val="17"/>
        </w:rPr>
        <w:t xml:space="preserve"> </w:t>
      </w:r>
      <w:r>
        <w:rPr>
          <w:w w:val="105"/>
          <w:sz w:val="17"/>
        </w:rPr>
        <w:t>do</w:t>
      </w:r>
      <w:r>
        <w:rPr>
          <w:spacing w:val="-5"/>
          <w:w w:val="105"/>
          <w:sz w:val="17"/>
        </w:rPr>
        <w:t xml:space="preserve"> </w:t>
      </w:r>
      <w:r>
        <w:rPr>
          <w:spacing w:val="-2"/>
          <w:w w:val="105"/>
          <w:sz w:val="17"/>
        </w:rPr>
        <w:t>material.</w:t>
      </w:r>
    </w:p>
    <w:p w14:paraId="215741D2">
      <w:pPr>
        <w:pStyle w:val="7"/>
        <w:spacing w:before="87"/>
        <w:ind w:left="0"/>
      </w:pPr>
    </w:p>
    <w:p w14:paraId="3A0FEC43">
      <w:pPr>
        <w:pStyle w:val="3"/>
        <w:numPr>
          <w:ilvl w:val="1"/>
          <w:numId w:val="27"/>
        </w:numPr>
        <w:tabs>
          <w:tab w:val="left" w:pos="625"/>
        </w:tabs>
        <w:spacing w:before="0" w:after="0" w:line="240" w:lineRule="auto"/>
        <w:ind w:left="625" w:right="0" w:hanging="309"/>
        <w:jc w:val="left"/>
      </w:pPr>
      <w:r>
        <w:rPr>
          <w:spacing w:val="-2"/>
          <w:w w:val="105"/>
        </w:rPr>
        <w:t>PAGAMENTO:</w:t>
      </w:r>
    </w:p>
    <w:p w14:paraId="3536EA96">
      <w:pPr>
        <w:pStyle w:val="9"/>
        <w:numPr>
          <w:ilvl w:val="2"/>
          <w:numId w:val="27"/>
        </w:numPr>
        <w:tabs>
          <w:tab w:val="left" w:pos="757"/>
        </w:tabs>
        <w:spacing w:before="44" w:after="0" w:line="240" w:lineRule="auto"/>
        <w:ind w:left="757" w:right="0" w:hanging="441"/>
        <w:jc w:val="left"/>
        <w:rPr>
          <w:sz w:val="17"/>
        </w:rPr>
      </w:pPr>
      <w:r>
        <w:rPr>
          <w:w w:val="105"/>
          <w:sz w:val="17"/>
        </w:rPr>
        <w:t>O</w:t>
      </w:r>
      <w:r>
        <w:rPr>
          <w:spacing w:val="-5"/>
          <w:w w:val="105"/>
          <w:sz w:val="17"/>
        </w:rPr>
        <w:t xml:space="preserve"> </w:t>
      </w:r>
      <w:r>
        <w:rPr>
          <w:w w:val="105"/>
          <w:sz w:val="17"/>
        </w:rPr>
        <w:t>pagamento</w:t>
      </w:r>
      <w:r>
        <w:rPr>
          <w:spacing w:val="-5"/>
          <w:w w:val="105"/>
          <w:sz w:val="17"/>
        </w:rPr>
        <w:t xml:space="preserve"> </w:t>
      </w:r>
      <w:r>
        <w:rPr>
          <w:w w:val="105"/>
          <w:sz w:val="17"/>
        </w:rPr>
        <w:t>será</w:t>
      </w:r>
      <w:r>
        <w:rPr>
          <w:spacing w:val="-5"/>
          <w:w w:val="105"/>
          <w:sz w:val="17"/>
        </w:rPr>
        <w:t xml:space="preserve"> </w:t>
      </w:r>
      <w:r>
        <w:rPr>
          <w:w w:val="105"/>
          <w:sz w:val="17"/>
        </w:rPr>
        <w:t>realizado</w:t>
      </w:r>
      <w:r>
        <w:rPr>
          <w:spacing w:val="-5"/>
          <w:w w:val="105"/>
          <w:sz w:val="17"/>
        </w:rPr>
        <w:t xml:space="preserve"> </w:t>
      </w:r>
      <w:r>
        <w:rPr>
          <w:w w:val="105"/>
          <w:sz w:val="17"/>
        </w:rPr>
        <w:t>até</w:t>
      </w:r>
      <w:r>
        <w:rPr>
          <w:spacing w:val="-5"/>
          <w:w w:val="105"/>
          <w:sz w:val="17"/>
        </w:rPr>
        <w:t xml:space="preserve"> </w:t>
      </w:r>
      <w:r>
        <w:rPr>
          <w:w w:val="105"/>
          <w:sz w:val="17"/>
        </w:rPr>
        <w:t>30</w:t>
      </w:r>
      <w:r>
        <w:rPr>
          <w:spacing w:val="-5"/>
          <w:w w:val="105"/>
          <w:sz w:val="17"/>
        </w:rPr>
        <w:t xml:space="preserve"> </w:t>
      </w:r>
      <w:r>
        <w:rPr>
          <w:w w:val="105"/>
          <w:sz w:val="17"/>
        </w:rPr>
        <w:t>dias</w:t>
      </w:r>
      <w:r>
        <w:rPr>
          <w:spacing w:val="-5"/>
          <w:w w:val="105"/>
          <w:sz w:val="17"/>
        </w:rPr>
        <w:t xml:space="preserve"> </w:t>
      </w:r>
      <w:r>
        <w:rPr>
          <w:w w:val="105"/>
          <w:sz w:val="17"/>
        </w:rPr>
        <w:t>após</w:t>
      </w:r>
      <w:r>
        <w:rPr>
          <w:spacing w:val="-5"/>
          <w:w w:val="105"/>
          <w:sz w:val="17"/>
        </w:rPr>
        <w:t xml:space="preserve"> </w:t>
      </w:r>
      <w:r>
        <w:rPr>
          <w:w w:val="105"/>
          <w:sz w:val="17"/>
        </w:rPr>
        <w:t>o</w:t>
      </w:r>
      <w:r>
        <w:rPr>
          <w:spacing w:val="-5"/>
          <w:w w:val="105"/>
          <w:sz w:val="17"/>
        </w:rPr>
        <w:t xml:space="preserve"> </w:t>
      </w:r>
      <w:r>
        <w:rPr>
          <w:w w:val="105"/>
          <w:sz w:val="17"/>
        </w:rPr>
        <w:t>adimplemento</w:t>
      </w:r>
      <w:r>
        <w:rPr>
          <w:spacing w:val="-5"/>
          <w:w w:val="105"/>
          <w:sz w:val="17"/>
        </w:rPr>
        <w:t xml:space="preserve"> </w:t>
      </w:r>
      <w:r>
        <w:rPr>
          <w:w w:val="105"/>
          <w:sz w:val="17"/>
        </w:rPr>
        <w:t>de</w:t>
      </w:r>
      <w:r>
        <w:rPr>
          <w:spacing w:val="-4"/>
          <w:w w:val="105"/>
          <w:sz w:val="17"/>
        </w:rPr>
        <w:t xml:space="preserve"> </w:t>
      </w:r>
      <w:r>
        <w:rPr>
          <w:w w:val="105"/>
          <w:sz w:val="17"/>
        </w:rPr>
        <w:t>cada</w:t>
      </w:r>
      <w:r>
        <w:rPr>
          <w:spacing w:val="-5"/>
          <w:w w:val="105"/>
          <w:sz w:val="17"/>
        </w:rPr>
        <w:t xml:space="preserve"> </w:t>
      </w:r>
      <w:r>
        <w:rPr>
          <w:w w:val="105"/>
          <w:sz w:val="17"/>
        </w:rPr>
        <w:t>parcela,</w:t>
      </w:r>
      <w:r>
        <w:rPr>
          <w:spacing w:val="-5"/>
          <w:w w:val="105"/>
          <w:sz w:val="17"/>
        </w:rPr>
        <w:t xml:space="preserve"> </w:t>
      </w:r>
      <w:r>
        <w:rPr>
          <w:w w:val="105"/>
          <w:sz w:val="17"/>
        </w:rPr>
        <w:t>que</w:t>
      </w:r>
      <w:r>
        <w:rPr>
          <w:spacing w:val="-5"/>
          <w:w w:val="105"/>
          <w:sz w:val="17"/>
        </w:rPr>
        <w:t xml:space="preserve"> </w:t>
      </w:r>
      <w:r>
        <w:rPr>
          <w:w w:val="105"/>
          <w:sz w:val="17"/>
        </w:rPr>
        <w:t>será</w:t>
      </w:r>
      <w:r>
        <w:rPr>
          <w:spacing w:val="-5"/>
          <w:w w:val="105"/>
          <w:sz w:val="17"/>
        </w:rPr>
        <w:t xml:space="preserve"> </w:t>
      </w:r>
      <w:r>
        <w:rPr>
          <w:w w:val="105"/>
          <w:sz w:val="17"/>
        </w:rPr>
        <w:t>solicitada</w:t>
      </w:r>
      <w:r>
        <w:rPr>
          <w:spacing w:val="-5"/>
          <w:w w:val="105"/>
          <w:sz w:val="17"/>
        </w:rPr>
        <w:t xml:space="preserve"> </w:t>
      </w:r>
      <w:r>
        <w:rPr>
          <w:w w:val="105"/>
          <w:sz w:val="17"/>
        </w:rPr>
        <w:t>pelo</w:t>
      </w:r>
      <w:r>
        <w:rPr>
          <w:spacing w:val="-5"/>
          <w:w w:val="105"/>
          <w:sz w:val="17"/>
        </w:rPr>
        <w:t xml:space="preserve"> </w:t>
      </w:r>
      <w:r>
        <w:rPr>
          <w:w w:val="105"/>
          <w:sz w:val="17"/>
        </w:rPr>
        <w:t>Serviço</w:t>
      </w:r>
      <w:r>
        <w:rPr>
          <w:spacing w:val="-5"/>
          <w:w w:val="105"/>
          <w:sz w:val="17"/>
        </w:rPr>
        <w:t xml:space="preserve"> </w:t>
      </w:r>
      <w:r>
        <w:rPr>
          <w:w w:val="105"/>
          <w:sz w:val="17"/>
        </w:rPr>
        <w:t>de</w:t>
      </w:r>
      <w:r>
        <w:rPr>
          <w:spacing w:val="-5"/>
          <w:w w:val="105"/>
          <w:sz w:val="17"/>
        </w:rPr>
        <w:t xml:space="preserve"> </w:t>
      </w:r>
      <w:r>
        <w:rPr>
          <w:w w:val="105"/>
          <w:sz w:val="17"/>
        </w:rPr>
        <w:t>Controle</w:t>
      </w:r>
      <w:r>
        <w:rPr>
          <w:spacing w:val="-5"/>
          <w:w w:val="105"/>
          <w:sz w:val="17"/>
        </w:rPr>
        <w:t xml:space="preserve"> </w:t>
      </w:r>
      <w:r>
        <w:rPr>
          <w:w w:val="105"/>
          <w:sz w:val="17"/>
        </w:rPr>
        <w:t>de</w:t>
      </w:r>
      <w:r>
        <w:rPr>
          <w:spacing w:val="-5"/>
          <w:w w:val="105"/>
          <w:sz w:val="17"/>
        </w:rPr>
        <w:t xml:space="preserve"> </w:t>
      </w:r>
      <w:r>
        <w:rPr>
          <w:w w:val="105"/>
          <w:sz w:val="17"/>
        </w:rPr>
        <w:t>Materiais</w:t>
      </w:r>
      <w:r>
        <w:rPr>
          <w:spacing w:val="-4"/>
          <w:w w:val="105"/>
          <w:sz w:val="17"/>
        </w:rPr>
        <w:t xml:space="preserve"> </w:t>
      </w:r>
      <w:r>
        <w:rPr>
          <w:spacing w:val="-2"/>
          <w:w w:val="105"/>
          <w:sz w:val="17"/>
        </w:rPr>
        <w:t>Hospitalares;</w:t>
      </w:r>
    </w:p>
    <w:p w14:paraId="6A3C59C7">
      <w:pPr>
        <w:pStyle w:val="9"/>
        <w:numPr>
          <w:ilvl w:val="3"/>
          <w:numId w:val="27"/>
        </w:numPr>
        <w:tabs>
          <w:tab w:val="left" w:pos="890"/>
        </w:tabs>
        <w:spacing w:before="43" w:after="0" w:line="240" w:lineRule="auto"/>
        <w:ind w:left="890" w:right="0" w:hanging="574"/>
        <w:jc w:val="left"/>
        <w:rPr>
          <w:sz w:val="17"/>
        </w:rPr>
      </w:pPr>
      <w:r>
        <w:rPr>
          <w:w w:val="105"/>
          <w:sz w:val="17"/>
        </w:rPr>
        <w:t>Considera-se</w:t>
      </w:r>
      <w:r>
        <w:rPr>
          <w:spacing w:val="-6"/>
          <w:w w:val="105"/>
          <w:sz w:val="17"/>
        </w:rPr>
        <w:t xml:space="preserve"> </w:t>
      </w:r>
      <w:r>
        <w:rPr>
          <w:w w:val="105"/>
          <w:sz w:val="17"/>
        </w:rPr>
        <w:t>adimplemento</w:t>
      </w:r>
      <w:r>
        <w:rPr>
          <w:spacing w:val="-6"/>
          <w:w w:val="105"/>
          <w:sz w:val="17"/>
        </w:rPr>
        <w:t xml:space="preserve"> </w:t>
      </w:r>
      <w:r>
        <w:rPr>
          <w:w w:val="105"/>
          <w:sz w:val="17"/>
        </w:rPr>
        <w:t>o</w:t>
      </w:r>
      <w:r>
        <w:rPr>
          <w:spacing w:val="-6"/>
          <w:w w:val="105"/>
          <w:sz w:val="17"/>
        </w:rPr>
        <w:t xml:space="preserve"> </w:t>
      </w:r>
      <w:r>
        <w:rPr>
          <w:w w:val="105"/>
          <w:sz w:val="17"/>
        </w:rPr>
        <w:t>cumprimento</w:t>
      </w:r>
      <w:r>
        <w:rPr>
          <w:spacing w:val="-6"/>
          <w:w w:val="105"/>
          <w:sz w:val="17"/>
        </w:rPr>
        <w:t xml:space="preserve"> </w:t>
      </w:r>
      <w:r>
        <w:rPr>
          <w:w w:val="105"/>
          <w:sz w:val="17"/>
        </w:rPr>
        <w:t>da</w:t>
      </w:r>
      <w:r>
        <w:rPr>
          <w:spacing w:val="-6"/>
          <w:w w:val="105"/>
          <w:sz w:val="17"/>
        </w:rPr>
        <w:t xml:space="preserve"> </w:t>
      </w:r>
      <w:r>
        <w:rPr>
          <w:w w:val="105"/>
          <w:sz w:val="17"/>
        </w:rPr>
        <w:t>prestação</w:t>
      </w:r>
      <w:r>
        <w:rPr>
          <w:spacing w:val="-6"/>
          <w:w w:val="105"/>
          <w:sz w:val="17"/>
        </w:rPr>
        <w:t xml:space="preserve"> </w:t>
      </w:r>
      <w:r>
        <w:rPr>
          <w:w w:val="105"/>
          <w:sz w:val="17"/>
        </w:rPr>
        <w:t>com</w:t>
      </w:r>
      <w:r>
        <w:rPr>
          <w:spacing w:val="-6"/>
          <w:w w:val="105"/>
          <w:sz w:val="17"/>
        </w:rPr>
        <w:t xml:space="preserve"> </w:t>
      </w:r>
      <w:r>
        <w:rPr>
          <w:w w:val="105"/>
          <w:sz w:val="17"/>
        </w:rPr>
        <w:t>a</w:t>
      </w:r>
      <w:r>
        <w:rPr>
          <w:spacing w:val="-6"/>
          <w:w w:val="105"/>
          <w:sz w:val="17"/>
        </w:rPr>
        <w:t xml:space="preserve"> </w:t>
      </w:r>
      <w:r>
        <w:rPr>
          <w:w w:val="105"/>
          <w:sz w:val="17"/>
        </w:rPr>
        <w:t>entrega</w:t>
      </w:r>
      <w:r>
        <w:rPr>
          <w:spacing w:val="-6"/>
          <w:w w:val="105"/>
          <w:sz w:val="17"/>
        </w:rPr>
        <w:t xml:space="preserve"> </w:t>
      </w:r>
      <w:r>
        <w:rPr>
          <w:w w:val="105"/>
          <w:sz w:val="17"/>
        </w:rPr>
        <w:t>devidamente</w:t>
      </w:r>
      <w:r>
        <w:rPr>
          <w:spacing w:val="-6"/>
          <w:w w:val="105"/>
          <w:sz w:val="17"/>
        </w:rPr>
        <w:t xml:space="preserve"> </w:t>
      </w:r>
      <w:r>
        <w:rPr>
          <w:w w:val="105"/>
          <w:sz w:val="17"/>
        </w:rPr>
        <w:t>atestada</w:t>
      </w:r>
      <w:r>
        <w:rPr>
          <w:spacing w:val="-5"/>
          <w:w w:val="105"/>
          <w:sz w:val="17"/>
        </w:rPr>
        <w:t xml:space="preserve"> </w:t>
      </w:r>
      <w:r>
        <w:rPr>
          <w:w w:val="105"/>
          <w:sz w:val="17"/>
        </w:rPr>
        <w:t>por</w:t>
      </w:r>
      <w:r>
        <w:rPr>
          <w:spacing w:val="-6"/>
          <w:w w:val="105"/>
          <w:sz w:val="17"/>
        </w:rPr>
        <w:t xml:space="preserve"> </w:t>
      </w:r>
      <w:r>
        <w:rPr>
          <w:w w:val="105"/>
          <w:sz w:val="17"/>
        </w:rPr>
        <w:t>agente</w:t>
      </w:r>
      <w:r>
        <w:rPr>
          <w:spacing w:val="-6"/>
          <w:w w:val="105"/>
          <w:sz w:val="17"/>
        </w:rPr>
        <w:t xml:space="preserve"> </w:t>
      </w:r>
      <w:r>
        <w:rPr>
          <w:w w:val="105"/>
          <w:sz w:val="17"/>
        </w:rPr>
        <w:t>competente</w:t>
      </w:r>
      <w:r>
        <w:rPr>
          <w:spacing w:val="-6"/>
          <w:w w:val="105"/>
          <w:sz w:val="17"/>
        </w:rPr>
        <w:t xml:space="preserve"> </w:t>
      </w:r>
      <w:r>
        <w:rPr>
          <w:w w:val="105"/>
          <w:sz w:val="17"/>
        </w:rPr>
        <w:t>e</w:t>
      </w:r>
      <w:r>
        <w:rPr>
          <w:spacing w:val="-6"/>
          <w:w w:val="105"/>
          <w:sz w:val="17"/>
        </w:rPr>
        <w:t xml:space="preserve"> </w:t>
      </w:r>
      <w:r>
        <w:rPr>
          <w:w w:val="105"/>
          <w:sz w:val="17"/>
        </w:rPr>
        <w:t>da</w:t>
      </w:r>
      <w:r>
        <w:rPr>
          <w:spacing w:val="-6"/>
          <w:w w:val="105"/>
          <w:sz w:val="17"/>
        </w:rPr>
        <w:t xml:space="preserve"> </w:t>
      </w:r>
      <w:r>
        <w:rPr>
          <w:w w:val="105"/>
          <w:sz w:val="17"/>
        </w:rPr>
        <w:t>instalação</w:t>
      </w:r>
      <w:r>
        <w:rPr>
          <w:spacing w:val="-6"/>
          <w:w w:val="105"/>
          <w:sz w:val="17"/>
        </w:rPr>
        <w:t xml:space="preserve"> </w:t>
      </w:r>
      <w:r>
        <w:rPr>
          <w:w w:val="105"/>
          <w:sz w:val="17"/>
        </w:rPr>
        <w:t>(quando</w:t>
      </w:r>
      <w:r>
        <w:rPr>
          <w:spacing w:val="-6"/>
          <w:w w:val="105"/>
          <w:sz w:val="17"/>
        </w:rPr>
        <w:t xml:space="preserve"> </w:t>
      </w:r>
      <w:r>
        <w:rPr>
          <w:w w:val="105"/>
          <w:sz w:val="17"/>
        </w:rPr>
        <w:t>houver)</w:t>
      </w:r>
      <w:r>
        <w:rPr>
          <w:spacing w:val="-6"/>
          <w:w w:val="105"/>
          <w:sz w:val="17"/>
        </w:rPr>
        <w:t xml:space="preserve"> </w:t>
      </w:r>
      <w:r>
        <w:rPr>
          <w:w w:val="105"/>
          <w:sz w:val="17"/>
        </w:rPr>
        <w:t>do</w:t>
      </w:r>
      <w:r>
        <w:rPr>
          <w:spacing w:val="-6"/>
          <w:w w:val="105"/>
          <w:sz w:val="17"/>
        </w:rPr>
        <w:t xml:space="preserve"> </w:t>
      </w:r>
      <w:r>
        <w:rPr>
          <w:spacing w:val="-2"/>
          <w:w w:val="105"/>
          <w:sz w:val="17"/>
        </w:rPr>
        <w:t>objeto;</w:t>
      </w:r>
    </w:p>
    <w:p w14:paraId="4B7FBEF3">
      <w:pPr>
        <w:pStyle w:val="9"/>
        <w:numPr>
          <w:ilvl w:val="2"/>
          <w:numId w:val="27"/>
        </w:numPr>
        <w:tabs>
          <w:tab w:val="left" w:pos="778"/>
        </w:tabs>
        <w:spacing w:before="44" w:after="0" w:line="292" w:lineRule="auto"/>
        <w:ind w:left="316" w:right="299" w:firstLine="0"/>
        <w:jc w:val="left"/>
        <w:rPr>
          <w:sz w:val="17"/>
        </w:rPr>
      </w:pPr>
      <w:r>
        <w:rPr>
          <w:w w:val="105"/>
          <w:sz w:val="17"/>
        </w:rPr>
        <w:t>Caso</w:t>
      </w:r>
      <w:r>
        <w:rPr>
          <w:spacing w:val="13"/>
          <w:w w:val="105"/>
          <w:sz w:val="17"/>
        </w:rPr>
        <w:t xml:space="preserve"> </w:t>
      </w:r>
      <w:r>
        <w:rPr>
          <w:w w:val="105"/>
          <w:sz w:val="17"/>
        </w:rPr>
        <w:t>se</w:t>
      </w:r>
      <w:r>
        <w:rPr>
          <w:spacing w:val="13"/>
          <w:w w:val="105"/>
          <w:sz w:val="17"/>
        </w:rPr>
        <w:t xml:space="preserve"> </w:t>
      </w:r>
      <w:r>
        <w:rPr>
          <w:w w:val="105"/>
          <w:sz w:val="17"/>
        </w:rPr>
        <w:t>faça</w:t>
      </w:r>
      <w:r>
        <w:rPr>
          <w:spacing w:val="13"/>
          <w:w w:val="105"/>
          <w:sz w:val="17"/>
        </w:rPr>
        <w:t xml:space="preserve"> </w:t>
      </w:r>
      <w:r>
        <w:rPr>
          <w:w w:val="105"/>
          <w:sz w:val="17"/>
        </w:rPr>
        <w:t>necessária,</w:t>
      </w:r>
      <w:r>
        <w:rPr>
          <w:spacing w:val="13"/>
          <w:w w:val="105"/>
          <w:sz w:val="17"/>
        </w:rPr>
        <w:t xml:space="preserve"> </w:t>
      </w:r>
      <w:r>
        <w:rPr>
          <w:w w:val="105"/>
          <w:sz w:val="17"/>
        </w:rPr>
        <w:t>a</w:t>
      </w:r>
      <w:r>
        <w:rPr>
          <w:spacing w:val="13"/>
          <w:w w:val="105"/>
          <w:sz w:val="17"/>
        </w:rPr>
        <w:t xml:space="preserve"> </w:t>
      </w:r>
      <w:r>
        <w:rPr>
          <w:w w:val="105"/>
          <w:sz w:val="17"/>
        </w:rPr>
        <w:t>reapresentação</w:t>
      </w:r>
      <w:r>
        <w:rPr>
          <w:spacing w:val="13"/>
          <w:w w:val="105"/>
          <w:sz w:val="17"/>
        </w:rPr>
        <w:t xml:space="preserve"> </w:t>
      </w:r>
      <w:r>
        <w:rPr>
          <w:w w:val="105"/>
          <w:sz w:val="17"/>
        </w:rPr>
        <w:t>da</w:t>
      </w:r>
      <w:r>
        <w:rPr>
          <w:spacing w:val="13"/>
          <w:w w:val="105"/>
          <w:sz w:val="17"/>
        </w:rPr>
        <w:t xml:space="preserve"> </w:t>
      </w:r>
      <w:r>
        <w:rPr>
          <w:w w:val="105"/>
          <w:sz w:val="17"/>
        </w:rPr>
        <w:t>Nota</w:t>
      </w:r>
      <w:r>
        <w:rPr>
          <w:spacing w:val="13"/>
          <w:w w:val="105"/>
          <w:sz w:val="17"/>
        </w:rPr>
        <w:t xml:space="preserve"> </w:t>
      </w:r>
      <w:r>
        <w:rPr>
          <w:w w:val="105"/>
          <w:sz w:val="17"/>
        </w:rPr>
        <w:t>Fiscal</w:t>
      </w:r>
      <w:r>
        <w:rPr>
          <w:spacing w:val="13"/>
          <w:w w:val="105"/>
          <w:sz w:val="17"/>
        </w:rPr>
        <w:t xml:space="preserve"> </w:t>
      </w:r>
      <w:r>
        <w:rPr>
          <w:w w:val="105"/>
          <w:sz w:val="17"/>
        </w:rPr>
        <w:t>Eletrônica</w:t>
      </w:r>
      <w:r>
        <w:rPr>
          <w:spacing w:val="13"/>
          <w:w w:val="105"/>
          <w:sz w:val="17"/>
        </w:rPr>
        <w:t xml:space="preserve"> </w:t>
      </w:r>
      <w:r>
        <w:rPr>
          <w:w w:val="105"/>
          <w:sz w:val="17"/>
        </w:rPr>
        <w:t>de</w:t>
      </w:r>
      <w:r>
        <w:rPr>
          <w:spacing w:val="10"/>
          <w:w w:val="105"/>
          <w:sz w:val="17"/>
        </w:rPr>
        <w:t xml:space="preserve"> </w:t>
      </w:r>
      <w:r>
        <w:rPr>
          <w:w w:val="105"/>
          <w:sz w:val="17"/>
        </w:rPr>
        <w:t>Venda</w:t>
      </w:r>
      <w:r>
        <w:rPr>
          <w:spacing w:val="13"/>
          <w:w w:val="105"/>
          <w:sz w:val="17"/>
        </w:rPr>
        <w:t xml:space="preserve"> </w:t>
      </w:r>
      <w:r>
        <w:rPr>
          <w:w w:val="105"/>
          <w:sz w:val="17"/>
        </w:rPr>
        <w:t>(ou</w:t>
      </w:r>
      <w:r>
        <w:rPr>
          <w:spacing w:val="13"/>
          <w:w w:val="105"/>
          <w:sz w:val="17"/>
        </w:rPr>
        <w:t xml:space="preserve"> </w:t>
      </w:r>
      <w:r>
        <w:rPr>
          <w:w w:val="105"/>
          <w:sz w:val="17"/>
        </w:rPr>
        <w:t>apresentação</w:t>
      </w:r>
      <w:r>
        <w:rPr>
          <w:spacing w:val="13"/>
          <w:w w:val="105"/>
          <w:sz w:val="17"/>
        </w:rPr>
        <w:t xml:space="preserve"> </w:t>
      </w:r>
      <w:r>
        <w:rPr>
          <w:w w:val="105"/>
          <w:sz w:val="17"/>
        </w:rPr>
        <w:t>da</w:t>
      </w:r>
      <w:r>
        <w:rPr>
          <w:spacing w:val="13"/>
          <w:w w:val="105"/>
          <w:sz w:val="17"/>
        </w:rPr>
        <w:t xml:space="preserve"> </w:t>
      </w:r>
      <w:r>
        <w:rPr>
          <w:w w:val="105"/>
          <w:sz w:val="17"/>
        </w:rPr>
        <w:t>carta</w:t>
      </w:r>
      <w:r>
        <w:rPr>
          <w:spacing w:val="13"/>
          <w:w w:val="105"/>
          <w:sz w:val="17"/>
        </w:rPr>
        <w:t xml:space="preserve"> </w:t>
      </w:r>
      <w:r>
        <w:rPr>
          <w:w w:val="105"/>
          <w:sz w:val="17"/>
        </w:rPr>
        <w:t>de</w:t>
      </w:r>
      <w:r>
        <w:rPr>
          <w:spacing w:val="13"/>
          <w:w w:val="105"/>
          <w:sz w:val="17"/>
        </w:rPr>
        <w:t xml:space="preserve"> </w:t>
      </w:r>
      <w:r>
        <w:rPr>
          <w:w w:val="105"/>
          <w:sz w:val="17"/>
        </w:rPr>
        <w:t>correção)</w:t>
      </w:r>
      <w:r>
        <w:rPr>
          <w:spacing w:val="13"/>
          <w:w w:val="105"/>
          <w:sz w:val="17"/>
        </w:rPr>
        <w:t xml:space="preserve"> </w:t>
      </w:r>
      <w:r>
        <w:rPr>
          <w:w w:val="105"/>
          <w:sz w:val="17"/>
        </w:rPr>
        <w:t>por</w:t>
      </w:r>
      <w:r>
        <w:rPr>
          <w:spacing w:val="13"/>
          <w:w w:val="105"/>
          <w:sz w:val="17"/>
        </w:rPr>
        <w:t xml:space="preserve"> </w:t>
      </w:r>
      <w:r>
        <w:rPr>
          <w:w w:val="105"/>
          <w:sz w:val="17"/>
        </w:rPr>
        <w:t>culpa</w:t>
      </w:r>
      <w:r>
        <w:rPr>
          <w:spacing w:val="13"/>
          <w:w w:val="105"/>
          <w:sz w:val="17"/>
        </w:rPr>
        <w:t xml:space="preserve"> </w:t>
      </w:r>
      <w:r>
        <w:rPr>
          <w:w w:val="105"/>
          <w:sz w:val="17"/>
        </w:rPr>
        <w:t>da</w:t>
      </w:r>
      <w:r>
        <w:rPr>
          <w:spacing w:val="13"/>
          <w:w w:val="105"/>
          <w:sz w:val="17"/>
        </w:rPr>
        <w:t xml:space="preserve"> </w:t>
      </w:r>
      <w:r>
        <w:rPr>
          <w:w w:val="105"/>
          <w:sz w:val="17"/>
        </w:rPr>
        <w:t>CONTRATADA,</w:t>
      </w:r>
      <w:r>
        <w:rPr>
          <w:spacing w:val="13"/>
          <w:w w:val="105"/>
          <w:sz w:val="17"/>
        </w:rPr>
        <w:t xml:space="preserve"> </w:t>
      </w:r>
      <w:r>
        <w:rPr>
          <w:w w:val="105"/>
          <w:sz w:val="17"/>
        </w:rPr>
        <w:t>o</w:t>
      </w:r>
      <w:r>
        <w:rPr>
          <w:spacing w:val="13"/>
          <w:w w:val="105"/>
          <w:sz w:val="17"/>
        </w:rPr>
        <w:t xml:space="preserve"> </w:t>
      </w:r>
      <w:r>
        <w:rPr>
          <w:w w:val="105"/>
          <w:sz w:val="17"/>
        </w:rPr>
        <w:t>prazo</w:t>
      </w:r>
      <w:r>
        <w:rPr>
          <w:spacing w:val="13"/>
          <w:w w:val="105"/>
          <w:sz w:val="17"/>
        </w:rPr>
        <w:t xml:space="preserve"> </w:t>
      </w:r>
      <w:r>
        <w:rPr>
          <w:w w:val="105"/>
          <w:sz w:val="17"/>
        </w:rPr>
        <w:t>de</w:t>
      </w:r>
      <w:r>
        <w:rPr>
          <w:spacing w:val="13"/>
          <w:w w:val="105"/>
          <w:sz w:val="17"/>
        </w:rPr>
        <w:t xml:space="preserve"> </w:t>
      </w:r>
      <w:r>
        <w:rPr>
          <w:w w:val="105"/>
          <w:sz w:val="17"/>
        </w:rPr>
        <w:t>30</w:t>
      </w:r>
      <w:r>
        <w:rPr>
          <w:spacing w:val="13"/>
          <w:w w:val="105"/>
          <w:sz w:val="17"/>
        </w:rPr>
        <w:t xml:space="preserve"> </w:t>
      </w:r>
      <w:r>
        <w:rPr>
          <w:w w:val="105"/>
          <w:sz w:val="17"/>
        </w:rPr>
        <w:t>(trinta)</w:t>
      </w:r>
      <w:r>
        <w:rPr>
          <w:spacing w:val="13"/>
          <w:w w:val="105"/>
          <w:sz w:val="17"/>
        </w:rPr>
        <w:t xml:space="preserve"> </w:t>
      </w:r>
      <w:r>
        <w:rPr>
          <w:w w:val="105"/>
          <w:sz w:val="17"/>
        </w:rPr>
        <w:t>dias</w:t>
      </w:r>
      <w:r>
        <w:rPr>
          <w:spacing w:val="13"/>
          <w:w w:val="105"/>
          <w:sz w:val="17"/>
        </w:rPr>
        <w:t xml:space="preserve"> </w:t>
      </w:r>
      <w:r>
        <w:rPr>
          <w:w w:val="105"/>
          <w:sz w:val="17"/>
        </w:rPr>
        <w:t>ficará</w:t>
      </w:r>
      <w:r>
        <w:rPr>
          <w:spacing w:val="13"/>
          <w:w w:val="105"/>
          <w:sz w:val="17"/>
        </w:rPr>
        <w:t xml:space="preserve"> </w:t>
      </w:r>
      <w:r>
        <w:rPr>
          <w:w w:val="105"/>
          <w:sz w:val="17"/>
        </w:rPr>
        <w:t>suspenso, prosseguindo a sua contagem a partir da data da respectiva reapresentação.</w:t>
      </w:r>
    </w:p>
    <w:p w14:paraId="754B7B7C">
      <w:pPr>
        <w:pStyle w:val="9"/>
        <w:numPr>
          <w:ilvl w:val="2"/>
          <w:numId w:val="27"/>
        </w:numPr>
        <w:tabs>
          <w:tab w:val="left" w:pos="757"/>
        </w:tabs>
        <w:spacing w:before="1" w:after="0" w:line="240" w:lineRule="auto"/>
        <w:ind w:left="757" w:right="0" w:hanging="441"/>
        <w:jc w:val="left"/>
        <w:rPr>
          <w:sz w:val="17"/>
        </w:rPr>
      </w:pPr>
      <w:r>
        <w:rPr>
          <w:w w:val="105"/>
          <w:sz w:val="17"/>
        </w:rPr>
        <w:t>Os</w:t>
      </w:r>
      <w:r>
        <w:rPr>
          <w:spacing w:val="-12"/>
          <w:w w:val="105"/>
          <w:sz w:val="17"/>
        </w:rPr>
        <w:t xml:space="preserve"> </w:t>
      </w:r>
      <w:r>
        <w:rPr>
          <w:w w:val="105"/>
          <w:sz w:val="17"/>
        </w:rPr>
        <w:t>pagamentos</w:t>
      </w:r>
      <w:r>
        <w:rPr>
          <w:spacing w:val="-11"/>
          <w:w w:val="105"/>
          <w:sz w:val="17"/>
        </w:rPr>
        <w:t xml:space="preserve"> </w:t>
      </w:r>
      <w:r>
        <w:rPr>
          <w:w w:val="105"/>
          <w:sz w:val="17"/>
        </w:rPr>
        <w:t>devidos</w:t>
      </w:r>
      <w:r>
        <w:rPr>
          <w:spacing w:val="-10"/>
          <w:w w:val="105"/>
          <w:sz w:val="17"/>
        </w:rPr>
        <w:t xml:space="preserve"> </w:t>
      </w:r>
      <w:r>
        <w:rPr>
          <w:w w:val="105"/>
          <w:sz w:val="17"/>
        </w:rPr>
        <w:t>à</w:t>
      </w:r>
      <w:r>
        <w:rPr>
          <w:spacing w:val="-8"/>
          <w:w w:val="105"/>
          <w:sz w:val="17"/>
        </w:rPr>
        <w:t xml:space="preserve"> </w:t>
      </w:r>
      <w:r>
        <w:rPr>
          <w:w w:val="105"/>
          <w:sz w:val="17"/>
        </w:rPr>
        <w:t>CONTRATADA</w:t>
      </w:r>
      <w:r>
        <w:rPr>
          <w:spacing w:val="-12"/>
          <w:w w:val="105"/>
          <w:sz w:val="17"/>
        </w:rPr>
        <w:t xml:space="preserve"> </w:t>
      </w:r>
      <w:r>
        <w:rPr>
          <w:w w:val="105"/>
          <w:sz w:val="17"/>
        </w:rPr>
        <w:t>não</w:t>
      </w:r>
      <w:r>
        <w:rPr>
          <w:spacing w:val="-8"/>
          <w:w w:val="105"/>
          <w:sz w:val="17"/>
        </w:rPr>
        <w:t xml:space="preserve"> </w:t>
      </w:r>
      <w:r>
        <w:rPr>
          <w:w w:val="105"/>
          <w:sz w:val="17"/>
        </w:rPr>
        <w:t>excederão</w:t>
      </w:r>
      <w:r>
        <w:rPr>
          <w:spacing w:val="-9"/>
          <w:w w:val="105"/>
          <w:sz w:val="17"/>
        </w:rPr>
        <w:t xml:space="preserve"> </w:t>
      </w:r>
      <w:r>
        <w:rPr>
          <w:w w:val="105"/>
          <w:sz w:val="17"/>
        </w:rPr>
        <w:t>os</w:t>
      </w:r>
      <w:r>
        <w:rPr>
          <w:spacing w:val="-9"/>
          <w:w w:val="105"/>
          <w:sz w:val="17"/>
        </w:rPr>
        <w:t xml:space="preserve"> </w:t>
      </w:r>
      <w:r>
        <w:rPr>
          <w:w w:val="105"/>
          <w:sz w:val="17"/>
        </w:rPr>
        <w:t>valores</w:t>
      </w:r>
      <w:r>
        <w:rPr>
          <w:spacing w:val="-9"/>
          <w:w w:val="105"/>
          <w:sz w:val="17"/>
        </w:rPr>
        <w:t xml:space="preserve"> </w:t>
      </w:r>
      <w:r>
        <w:rPr>
          <w:w w:val="105"/>
          <w:sz w:val="17"/>
        </w:rPr>
        <w:t>apresentados</w:t>
      </w:r>
      <w:r>
        <w:rPr>
          <w:spacing w:val="-8"/>
          <w:w w:val="105"/>
          <w:sz w:val="17"/>
        </w:rPr>
        <w:t xml:space="preserve"> </w:t>
      </w:r>
      <w:r>
        <w:rPr>
          <w:w w:val="105"/>
          <w:sz w:val="17"/>
        </w:rPr>
        <w:t>em</w:t>
      </w:r>
      <w:r>
        <w:rPr>
          <w:spacing w:val="-9"/>
          <w:w w:val="105"/>
          <w:sz w:val="17"/>
        </w:rPr>
        <w:t xml:space="preserve"> </w:t>
      </w:r>
      <w:r>
        <w:rPr>
          <w:w w:val="105"/>
          <w:sz w:val="17"/>
        </w:rPr>
        <w:t>sua</w:t>
      </w:r>
      <w:r>
        <w:rPr>
          <w:spacing w:val="-9"/>
          <w:w w:val="105"/>
          <w:sz w:val="17"/>
        </w:rPr>
        <w:t xml:space="preserve"> </w:t>
      </w:r>
      <w:r>
        <w:rPr>
          <w:w w:val="105"/>
          <w:sz w:val="17"/>
        </w:rPr>
        <w:t>proposta</w:t>
      </w:r>
      <w:r>
        <w:rPr>
          <w:spacing w:val="-9"/>
          <w:w w:val="105"/>
          <w:sz w:val="17"/>
        </w:rPr>
        <w:t xml:space="preserve"> </w:t>
      </w:r>
      <w:r>
        <w:rPr>
          <w:spacing w:val="-2"/>
          <w:w w:val="105"/>
          <w:sz w:val="17"/>
        </w:rPr>
        <w:t>comercial.</w:t>
      </w:r>
    </w:p>
    <w:p w14:paraId="02A2A441">
      <w:pPr>
        <w:pStyle w:val="7"/>
        <w:spacing w:before="87"/>
        <w:ind w:left="0"/>
      </w:pPr>
    </w:p>
    <w:p w14:paraId="20986EE0">
      <w:pPr>
        <w:pStyle w:val="3"/>
        <w:numPr>
          <w:ilvl w:val="0"/>
          <w:numId w:val="27"/>
        </w:numPr>
        <w:tabs>
          <w:tab w:val="left" w:pos="492"/>
        </w:tabs>
        <w:spacing w:before="0" w:after="0" w:line="240" w:lineRule="auto"/>
        <w:ind w:left="492" w:right="0" w:hanging="176"/>
        <w:jc w:val="left"/>
      </w:pPr>
      <w:r>
        <w:rPr>
          <w:w w:val="105"/>
        </w:rPr>
        <w:t>JULGAMENTO</w:t>
      </w:r>
      <w:r>
        <w:rPr>
          <w:spacing w:val="-11"/>
          <w:w w:val="105"/>
        </w:rPr>
        <w:t xml:space="preserve"> </w:t>
      </w:r>
      <w:r>
        <w:rPr>
          <w:w w:val="105"/>
        </w:rPr>
        <w:t>DAS</w:t>
      </w:r>
      <w:r>
        <w:rPr>
          <w:spacing w:val="-11"/>
          <w:w w:val="105"/>
        </w:rPr>
        <w:t xml:space="preserve"> </w:t>
      </w:r>
      <w:r>
        <w:rPr>
          <w:w w:val="105"/>
        </w:rPr>
        <w:t>PROPOSTAS</w:t>
      </w:r>
      <w:r>
        <w:rPr>
          <w:spacing w:val="-10"/>
          <w:w w:val="105"/>
        </w:rPr>
        <w:t xml:space="preserve"> </w:t>
      </w:r>
      <w:r>
        <w:rPr>
          <w:w w:val="105"/>
        </w:rPr>
        <w:t>E</w:t>
      </w:r>
      <w:r>
        <w:rPr>
          <w:spacing w:val="-11"/>
          <w:w w:val="105"/>
        </w:rPr>
        <w:t xml:space="preserve"> </w:t>
      </w:r>
      <w:r>
        <w:rPr>
          <w:w w:val="105"/>
        </w:rPr>
        <w:t>CRITÉRIOS</w:t>
      </w:r>
      <w:r>
        <w:rPr>
          <w:spacing w:val="-10"/>
          <w:w w:val="105"/>
        </w:rPr>
        <w:t xml:space="preserve"> </w:t>
      </w:r>
      <w:r>
        <w:rPr>
          <w:w w:val="105"/>
        </w:rPr>
        <w:t>DE</w:t>
      </w:r>
      <w:r>
        <w:rPr>
          <w:spacing w:val="-11"/>
          <w:w w:val="105"/>
        </w:rPr>
        <w:t xml:space="preserve"> </w:t>
      </w:r>
      <w:r>
        <w:rPr>
          <w:spacing w:val="-2"/>
          <w:w w:val="105"/>
        </w:rPr>
        <w:t>PREÇOS:</w:t>
      </w:r>
    </w:p>
    <w:p w14:paraId="6163F1BE">
      <w:pPr>
        <w:pStyle w:val="9"/>
        <w:numPr>
          <w:ilvl w:val="1"/>
          <w:numId w:val="27"/>
        </w:numPr>
        <w:tabs>
          <w:tab w:val="left" w:pos="638"/>
        </w:tabs>
        <w:spacing w:before="44" w:after="0" w:line="292" w:lineRule="auto"/>
        <w:ind w:left="316" w:right="299" w:firstLine="0"/>
        <w:jc w:val="left"/>
        <w:rPr>
          <w:sz w:val="17"/>
        </w:rPr>
      </w:pPr>
      <w:r>
        <w:rPr>
          <w:w w:val="105"/>
          <w:sz w:val="17"/>
        </w:rPr>
        <w:t xml:space="preserve">Será contratada a empresa que ofertar o </w:t>
      </w:r>
      <w:r>
        <w:rPr>
          <w:b/>
          <w:w w:val="105"/>
          <w:sz w:val="17"/>
        </w:rPr>
        <w:t xml:space="preserve">MENOR PREÇO UNITÁRIO POR ITEM </w:t>
      </w:r>
      <w:r>
        <w:rPr>
          <w:w w:val="105"/>
          <w:sz w:val="17"/>
        </w:rPr>
        <w:t xml:space="preserve">em </w:t>
      </w:r>
      <w:r>
        <w:rPr>
          <w:b/>
          <w:w w:val="105"/>
          <w:sz w:val="17"/>
        </w:rPr>
        <w:t>MODO DE DISPUTA</w:t>
      </w:r>
      <w:r>
        <w:rPr>
          <w:b/>
          <w:spacing w:val="-12"/>
          <w:w w:val="105"/>
          <w:sz w:val="17"/>
        </w:rPr>
        <w:t xml:space="preserve"> </w:t>
      </w:r>
      <w:r>
        <w:rPr>
          <w:b/>
          <w:w w:val="105"/>
          <w:sz w:val="17"/>
        </w:rPr>
        <w:t xml:space="preserve">ABERTO </w:t>
      </w:r>
      <w:r>
        <w:rPr>
          <w:w w:val="105"/>
          <w:sz w:val="17"/>
        </w:rPr>
        <w:t>e atender a todas as fases de habilitação do certame, que constarão em</w:t>
      </w:r>
      <w:r>
        <w:rPr>
          <w:spacing w:val="40"/>
          <w:w w:val="105"/>
          <w:sz w:val="17"/>
        </w:rPr>
        <w:t xml:space="preserve"> </w:t>
      </w:r>
      <w:r>
        <w:rPr>
          <w:w w:val="105"/>
          <w:sz w:val="17"/>
        </w:rPr>
        <w:t>futuro edital;</w:t>
      </w:r>
    </w:p>
    <w:p w14:paraId="7AF1A603">
      <w:pPr>
        <w:pStyle w:val="9"/>
        <w:numPr>
          <w:ilvl w:val="1"/>
          <w:numId w:val="27"/>
        </w:numPr>
        <w:tabs>
          <w:tab w:val="left" w:pos="641"/>
        </w:tabs>
        <w:spacing w:before="1" w:after="0" w:line="292" w:lineRule="auto"/>
        <w:ind w:left="316" w:right="299" w:firstLine="0"/>
        <w:jc w:val="left"/>
        <w:rPr>
          <w:sz w:val="17"/>
        </w:rPr>
      </w:pPr>
      <w:r>
        <w:rPr>
          <w:w w:val="105"/>
          <w:sz w:val="17"/>
        </w:rPr>
        <w:t>Se</w:t>
      </w:r>
      <w:r>
        <w:rPr>
          <w:spacing w:val="10"/>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de</w:t>
      </w:r>
      <w:r>
        <w:rPr>
          <w:spacing w:val="10"/>
          <w:w w:val="105"/>
          <w:sz w:val="17"/>
        </w:rPr>
        <w:t xml:space="preserve"> </w:t>
      </w:r>
      <w:r>
        <w:rPr>
          <w:w w:val="105"/>
          <w:sz w:val="17"/>
        </w:rPr>
        <w:t>preços</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lance</w:t>
      </w:r>
      <w:r>
        <w:rPr>
          <w:spacing w:val="10"/>
          <w:w w:val="105"/>
          <w:sz w:val="17"/>
        </w:rPr>
        <w:t xml:space="preserve"> </w:t>
      </w:r>
      <w:r>
        <w:rPr>
          <w:w w:val="105"/>
          <w:sz w:val="17"/>
        </w:rPr>
        <w:t>de</w:t>
      </w:r>
      <w:r>
        <w:rPr>
          <w:spacing w:val="10"/>
          <w:w w:val="105"/>
          <w:sz w:val="17"/>
        </w:rPr>
        <w:t xml:space="preserve"> </w:t>
      </w:r>
      <w:r>
        <w:rPr>
          <w:w w:val="105"/>
          <w:sz w:val="17"/>
        </w:rPr>
        <w:t>menor</w:t>
      </w:r>
      <w:r>
        <w:rPr>
          <w:spacing w:val="10"/>
          <w:w w:val="105"/>
          <w:sz w:val="17"/>
        </w:rPr>
        <w:t xml:space="preserve"> </w:t>
      </w:r>
      <w:r>
        <w:rPr>
          <w:w w:val="105"/>
          <w:sz w:val="17"/>
        </w:rPr>
        <w:t>valor</w:t>
      </w:r>
      <w:r>
        <w:rPr>
          <w:spacing w:val="10"/>
          <w:w w:val="105"/>
          <w:sz w:val="17"/>
        </w:rPr>
        <w:t xml:space="preserve"> </w:t>
      </w:r>
      <w:r>
        <w:rPr>
          <w:w w:val="105"/>
          <w:sz w:val="17"/>
        </w:rPr>
        <w:t>não</w:t>
      </w:r>
      <w:r>
        <w:rPr>
          <w:spacing w:val="10"/>
          <w:w w:val="105"/>
          <w:sz w:val="17"/>
        </w:rPr>
        <w:t xml:space="preserve"> </w:t>
      </w:r>
      <w:r>
        <w:rPr>
          <w:w w:val="105"/>
          <w:sz w:val="17"/>
        </w:rPr>
        <w:t>for</w:t>
      </w:r>
      <w:r>
        <w:rPr>
          <w:spacing w:val="10"/>
          <w:w w:val="105"/>
          <w:sz w:val="17"/>
        </w:rPr>
        <w:t xml:space="preserve"> </w:t>
      </w:r>
      <w:r>
        <w:rPr>
          <w:w w:val="105"/>
          <w:sz w:val="17"/>
        </w:rPr>
        <w:t>aceitável,</w:t>
      </w:r>
      <w:r>
        <w:rPr>
          <w:spacing w:val="10"/>
          <w:w w:val="105"/>
          <w:sz w:val="17"/>
        </w:rPr>
        <w:t xml:space="preserve"> </w:t>
      </w:r>
      <w:r>
        <w:rPr>
          <w:w w:val="105"/>
          <w:sz w:val="17"/>
        </w:rPr>
        <w:t>o</w:t>
      </w:r>
      <w:r>
        <w:rPr>
          <w:spacing w:val="10"/>
          <w:w w:val="105"/>
          <w:sz w:val="17"/>
        </w:rPr>
        <w:t xml:space="preserve"> </w:t>
      </w:r>
      <w:r>
        <w:rPr>
          <w:w w:val="105"/>
          <w:sz w:val="17"/>
        </w:rPr>
        <w:t>pregoeiro</w:t>
      </w:r>
      <w:r>
        <w:rPr>
          <w:spacing w:val="10"/>
          <w:w w:val="105"/>
          <w:sz w:val="17"/>
        </w:rPr>
        <w:t xml:space="preserve"> </w:t>
      </w:r>
      <w:r>
        <w:rPr>
          <w:w w:val="105"/>
          <w:sz w:val="17"/>
        </w:rPr>
        <w:t>examinará</w:t>
      </w:r>
      <w:r>
        <w:rPr>
          <w:spacing w:val="10"/>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lance</w:t>
      </w:r>
      <w:r>
        <w:rPr>
          <w:spacing w:val="10"/>
          <w:w w:val="105"/>
          <w:sz w:val="17"/>
        </w:rPr>
        <w:t xml:space="preserve"> </w:t>
      </w:r>
      <w:r>
        <w:rPr>
          <w:w w:val="105"/>
          <w:sz w:val="17"/>
        </w:rPr>
        <w:t>subsequente,</w:t>
      </w:r>
      <w:r>
        <w:rPr>
          <w:spacing w:val="10"/>
          <w:w w:val="105"/>
          <w:sz w:val="17"/>
        </w:rPr>
        <w:t xml:space="preserve"> </w:t>
      </w:r>
      <w:r>
        <w:rPr>
          <w:w w:val="105"/>
          <w:sz w:val="17"/>
        </w:rPr>
        <w:t>na</w:t>
      </w:r>
      <w:r>
        <w:rPr>
          <w:spacing w:val="10"/>
          <w:w w:val="105"/>
          <w:sz w:val="17"/>
        </w:rPr>
        <w:t xml:space="preserve"> </w:t>
      </w:r>
      <w:r>
        <w:rPr>
          <w:w w:val="105"/>
          <w:sz w:val="17"/>
        </w:rPr>
        <w:t>ordem</w:t>
      </w:r>
      <w:r>
        <w:rPr>
          <w:spacing w:val="10"/>
          <w:w w:val="105"/>
          <w:sz w:val="17"/>
        </w:rPr>
        <w:t xml:space="preserve"> </w:t>
      </w:r>
      <w:r>
        <w:rPr>
          <w:w w:val="105"/>
          <w:sz w:val="17"/>
        </w:rPr>
        <w:t>de</w:t>
      </w:r>
      <w:r>
        <w:rPr>
          <w:spacing w:val="10"/>
          <w:w w:val="105"/>
          <w:sz w:val="17"/>
        </w:rPr>
        <w:t xml:space="preserve"> </w:t>
      </w:r>
      <w:r>
        <w:rPr>
          <w:w w:val="105"/>
          <w:sz w:val="17"/>
        </w:rPr>
        <w:t>classificação,</w:t>
      </w:r>
      <w:r>
        <w:rPr>
          <w:spacing w:val="10"/>
          <w:w w:val="105"/>
          <w:sz w:val="17"/>
        </w:rPr>
        <w:t xml:space="preserve"> </w:t>
      </w:r>
      <w:r>
        <w:rPr>
          <w:w w:val="105"/>
          <w:sz w:val="17"/>
        </w:rPr>
        <w:t>verificando</w:t>
      </w:r>
      <w:r>
        <w:rPr>
          <w:spacing w:val="10"/>
          <w:w w:val="105"/>
          <w:sz w:val="17"/>
        </w:rPr>
        <w:t xml:space="preserve"> </w:t>
      </w:r>
      <w:r>
        <w:rPr>
          <w:w w:val="105"/>
          <w:sz w:val="17"/>
        </w:rPr>
        <w:t>a</w:t>
      </w:r>
      <w:r>
        <w:rPr>
          <w:spacing w:val="10"/>
          <w:w w:val="105"/>
          <w:sz w:val="17"/>
        </w:rPr>
        <w:t xml:space="preserve"> </w:t>
      </w:r>
      <w:r>
        <w:rPr>
          <w:w w:val="105"/>
          <w:sz w:val="17"/>
        </w:rPr>
        <w:t>sua</w:t>
      </w:r>
      <w:r>
        <w:rPr>
          <w:spacing w:val="10"/>
          <w:w w:val="105"/>
          <w:sz w:val="17"/>
        </w:rPr>
        <w:t xml:space="preserve"> </w:t>
      </w:r>
      <w:r>
        <w:rPr>
          <w:w w:val="105"/>
          <w:sz w:val="17"/>
        </w:rPr>
        <w:t>aceitabilidade.</w:t>
      </w:r>
      <w:r>
        <w:rPr>
          <w:spacing w:val="10"/>
          <w:w w:val="105"/>
          <w:sz w:val="17"/>
        </w:rPr>
        <w:t xml:space="preserve"> </w:t>
      </w:r>
      <w:r>
        <w:rPr>
          <w:w w:val="105"/>
          <w:sz w:val="17"/>
        </w:rPr>
        <w:t>Se</w:t>
      </w:r>
      <w:r>
        <w:rPr>
          <w:spacing w:val="10"/>
          <w:w w:val="105"/>
          <w:sz w:val="17"/>
        </w:rPr>
        <w:t xml:space="preserve"> </w:t>
      </w:r>
      <w:r>
        <w:rPr>
          <w:w w:val="105"/>
          <w:sz w:val="17"/>
        </w:rPr>
        <w:t>for necessário, repetirá esse procedimento, sucessivamente, até a apuração de uma proposta ou lance que atenda ao edital;</w:t>
      </w:r>
    </w:p>
    <w:p w14:paraId="1741C87F">
      <w:pPr>
        <w:pStyle w:val="9"/>
        <w:numPr>
          <w:ilvl w:val="1"/>
          <w:numId w:val="27"/>
        </w:numPr>
        <w:tabs>
          <w:tab w:val="left" w:pos="625"/>
        </w:tabs>
        <w:spacing w:before="1" w:after="0" w:line="240" w:lineRule="auto"/>
        <w:ind w:left="625" w:right="0" w:hanging="309"/>
        <w:jc w:val="left"/>
        <w:rPr>
          <w:sz w:val="17"/>
        </w:rPr>
      </w:pPr>
      <w:r>
        <w:rPr>
          <w:w w:val="105"/>
          <w:sz w:val="17"/>
        </w:rPr>
        <w:t>O</w:t>
      </w:r>
      <w:r>
        <w:rPr>
          <w:spacing w:val="-6"/>
          <w:w w:val="105"/>
          <w:sz w:val="17"/>
        </w:rPr>
        <w:t xml:space="preserve"> </w:t>
      </w:r>
      <w:r>
        <w:rPr>
          <w:w w:val="105"/>
          <w:sz w:val="17"/>
        </w:rPr>
        <w:t>licitante</w:t>
      </w:r>
      <w:r>
        <w:rPr>
          <w:spacing w:val="-6"/>
          <w:w w:val="105"/>
          <w:sz w:val="17"/>
        </w:rPr>
        <w:t xml:space="preserve"> </w:t>
      </w:r>
      <w:r>
        <w:rPr>
          <w:w w:val="105"/>
          <w:sz w:val="17"/>
        </w:rPr>
        <w:t>deverá</w:t>
      </w:r>
      <w:r>
        <w:rPr>
          <w:spacing w:val="-6"/>
          <w:w w:val="105"/>
          <w:sz w:val="17"/>
        </w:rPr>
        <w:t xml:space="preserve"> </w:t>
      </w:r>
      <w:r>
        <w:rPr>
          <w:w w:val="105"/>
          <w:sz w:val="17"/>
        </w:rPr>
        <w:t>enviar</w:t>
      </w:r>
      <w:r>
        <w:rPr>
          <w:spacing w:val="-5"/>
          <w:w w:val="105"/>
          <w:sz w:val="17"/>
        </w:rPr>
        <w:t xml:space="preserve"> </w:t>
      </w:r>
      <w:r>
        <w:rPr>
          <w:w w:val="105"/>
          <w:sz w:val="17"/>
        </w:rPr>
        <w:t>sua</w:t>
      </w:r>
      <w:r>
        <w:rPr>
          <w:spacing w:val="-6"/>
          <w:w w:val="105"/>
          <w:sz w:val="17"/>
        </w:rPr>
        <w:t xml:space="preserve"> </w:t>
      </w:r>
      <w:r>
        <w:rPr>
          <w:w w:val="105"/>
          <w:sz w:val="17"/>
        </w:rPr>
        <w:t>proposta</w:t>
      </w:r>
      <w:r>
        <w:rPr>
          <w:spacing w:val="-6"/>
          <w:w w:val="105"/>
          <w:sz w:val="17"/>
        </w:rPr>
        <w:t xml:space="preserve"> </w:t>
      </w:r>
      <w:r>
        <w:rPr>
          <w:w w:val="105"/>
          <w:sz w:val="17"/>
        </w:rPr>
        <w:t>mediante</w:t>
      </w:r>
      <w:r>
        <w:rPr>
          <w:spacing w:val="-5"/>
          <w:w w:val="105"/>
          <w:sz w:val="17"/>
        </w:rPr>
        <w:t xml:space="preserve"> </w:t>
      </w:r>
      <w:r>
        <w:rPr>
          <w:w w:val="105"/>
          <w:sz w:val="17"/>
        </w:rPr>
        <w:t>o</w:t>
      </w:r>
      <w:r>
        <w:rPr>
          <w:spacing w:val="-6"/>
          <w:w w:val="105"/>
          <w:sz w:val="17"/>
        </w:rPr>
        <w:t xml:space="preserve"> </w:t>
      </w:r>
      <w:r>
        <w:rPr>
          <w:w w:val="105"/>
          <w:sz w:val="17"/>
        </w:rPr>
        <w:t>preenchimento,</w:t>
      </w:r>
      <w:r>
        <w:rPr>
          <w:spacing w:val="-6"/>
          <w:w w:val="105"/>
          <w:sz w:val="17"/>
        </w:rPr>
        <w:t xml:space="preserve"> </w:t>
      </w:r>
      <w:r>
        <w:rPr>
          <w:w w:val="105"/>
          <w:sz w:val="17"/>
        </w:rPr>
        <w:t>no</w:t>
      </w:r>
      <w:r>
        <w:rPr>
          <w:spacing w:val="-5"/>
          <w:w w:val="105"/>
          <w:sz w:val="17"/>
        </w:rPr>
        <w:t xml:space="preserve"> </w:t>
      </w:r>
      <w:r>
        <w:rPr>
          <w:w w:val="105"/>
          <w:sz w:val="17"/>
        </w:rPr>
        <w:t>sistema</w:t>
      </w:r>
      <w:r>
        <w:rPr>
          <w:spacing w:val="-6"/>
          <w:w w:val="105"/>
          <w:sz w:val="17"/>
        </w:rPr>
        <w:t xml:space="preserve"> </w:t>
      </w:r>
      <w:r>
        <w:rPr>
          <w:w w:val="105"/>
          <w:sz w:val="17"/>
        </w:rPr>
        <w:t>eletrônico,</w:t>
      </w:r>
      <w:r>
        <w:rPr>
          <w:spacing w:val="-6"/>
          <w:w w:val="105"/>
          <w:sz w:val="17"/>
        </w:rPr>
        <w:t xml:space="preserve"> </w:t>
      </w:r>
      <w:r>
        <w:rPr>
          <w:w w:val="105"/>
          <w:sz w:val="17"/>
        </w:rPr>
        <w:t>dos</w:t>
      </w:r>
      <w:r>
        <w:rPr>
          <w:spacing w:val="-5"/>
          <w:w w:val="105"/>
          <w:sz w:val="17"/>
        </w:rPr>
        <w:t xml:space="preserve"> </w:t>
      </w:r>
      <w:r>
        <w:rPr>
          <w:w w:val="105"/>
          <w:sz w:val="17"/>
        </w:rPr>
        <w:t>seguintes</w:t>
      </w:r>
      <w:r>
        <w:rPr>
          <w:spacing w:val="-6"/>
          <w:w w:val="105"/>
          <w:sz w:val="17"/>
        </w:rPr>
        <w:t xml:space="preserve"> </w:t>
      </w:r>
      <w:r>
        <w:rPr>
          <w:spacing w:val="-2"/>
          <w:w w:val="105"/>
          <w:sz w:val="17"/>
        </w:rPr>
        <w:t>campos:</w:t>
      </w:r>
    </w:p>
    <w:p w14:paraId="7C461A09">
      <w:pPr>
        <w:pStyle w:val="9"/>
        <w:numPr>
          <w:ilvl w:val="2"/>
          <w:numId w:val="27"/>
        </w:numPr>
        <w:tabs>
          <w:tab w:val="left" w:pos="757"/>
        </w:tabs>
        <w:spacing w:before="44" w:after="0" w:line="240" w:lineRule="auto"/>
        <w:ind w:left="757" w:right="0" w:hanging="441"/>
        <w:jc w:val="left"/>
        <w:rPr>
          <w:sz w:val="17"/>
        </w:rPr>
      </w:pPr>
      <w:r>
        <w:rPr>
          <w:w w:val="105"/>
          <w:sz w:val="17"/>
        </w:rPr>
        <w:t>valor</w:t>
      </w:r>
      <w:r>
        <w:rPr>
          <w:spacing w:val="-5"/>
          <w:w w:val="105"/>
          <w:sz w:val="17"/>
        </w:rPr>
        <w:t xml:space="preserve"> </w:t>
      </w:r>
      <w:r>
        <w:rPr>
          <w:w w:val="105"/>
          <w:sz w:val="17"/>
        </w:rPr>
        <w:t>unitário</w:t>
      </w:r>
      <w:r>
        <w:rPr>
          <w:spacing w:val="-5"/>
          <w:w w:val="105"/>
          <w:sz w:val="17"/>
        </w:rPr>
        <w:t xml:space="preserve"> </w:t>
      </w:r>
      <w:r>
        <w:rPr>
          <w:w w:val="105"/>
          <w:sz w:val="17"/>
        </w:rPr>
        <w:t>do</w:t>
      </w:r>
      <w:r>
        <w:rPr>
          <w:spacing w:val="-4"/>
          <w:w w:val="105"/>
          <w:sz w:val="17"/>
        </w:rPr>
        <w:t xml:space="preserve"> item;</w:t>
      </w:r>
    </w:p>
    <w:p w14:paraId="5ADC85CF">
      <w:pPr>
        <w:pStyle w:val="9"/>
        <w:numPr>
          <w:ilvl w:val="2"/>
          <w:numId w:val="27"/>
        </w:numPr>
        <w:tabs>
          <w:tab w:val="left" w:pos="757"/>
        </w:tabs>
        <w:spacing w:before="43" w:after="0" w:line="240" w:lineRule="auto"/>
        <w:ind w:left="757" w:right="0" w:hanging="441"/>
        <w:jc w:val="left"/>
        <w:rPr>
          <w:sz w:val="17"/>
        </w:rPr>
      </w:pPr>
      <w:r>
        <w:rPr>
          <w:spacing w:val="-2"/>
          <w:w w:val="105"/>
          <w:sz w:val="17"/>
        </w:rPr>
        <w:t>Marca;</w:t>
      </w:r>
    </w:p>
    <w:p w14:paraId="09C10826">
      <w:pPr>
        <w:pStyle w:val="9"/>
        <w:numPr>
          <w:ilvl w:val="2"/>
          <w:numId w:val="27"/>
        </w:numPr>
        <w:tabs>
          <w:tab w:val="left" w:pos="757"/>
        </w:tabs>
        <w:spacing w:before="44" w:after="0" w:line="240" w:lineRule="auto"/>
        <w:ind w:left="757" w:right="0" w:hanging="441"/>
        <w:jc w:val="left"/>
        <w:rPr>
          <w:sz w:val="17"/>
        </w:rPr>
      </w:pPr>
      <w:r>
        <w:rPr>
          <w:spacing w:val="-2"/>
          <w:w w:val="105"/>
          <w:sz w:val="17"/>
        </w:rPr>
        <w:t>Fabricante;</w:t>
      </w:r>
    </w:p>
    <w:p w14:paraId="3DC4D896">
      <w:pPr>
        <w:pStyle w:val="9"/>
        <w:numPr>
          <w:ilvl w:val="2"/>
          <w:numId w:val="27"/>
        </w:numPr>
        <w:tabs>
          <w:tab w:val="left" w:pos="757"/>
        </w:tabs>
        <w:spacing w:before="43" w:after="0" w:line="240" w:lineRule="auto"/>
        <w:ind w:left="757" w:right="0" w:hanging="441"/>
        <w:jc w:val="left"/>
        <w:rPr>
          <w:sz w:val="17"/>
        </w:rPr>
      </w:pPr>
      <w:r>
        <w:rPr>
          <w:w w:val="105"/>
          <w:sz w:val="17"/>
        </w:rPr>
        <w:t>Descrição</w:t>
      </w:r>
      <w:r>
        <w:rPr>
          <w:spacing w:val="-7"/>
          <w:w w:val="105"/>
          <w:sz w:val="17"/>
        </w:rPr>
        <w:t xml:space="preserve"> </w:t>
      </w:r>
      <w:r>
        <w:rPr>
          <w:w w:val="105"/>
          <w:sz w:val="17"/>
        </w:rPr>
        <w:t>do</w:t>
      </w:r>
      <w:r>
        <w:rPr>
          <w:spacing w:val="-7"/>
          <w:w w:val="105"/>
          <w:sz w:val="17"/>
        </w:rPr>
        <w:t xml:space="preserve"> </w:t>
      </w:r>
      <w:r>
        <w:rPr>
          <w:w w:val="105"/>
          <w:sz w:val="17"/>
        </w:rPr>
        <w:t>objeto,</w:t>
      </w:r>
      <w:r>
        <w:rPr>
          <w:spacing w:val="-6"/>
          <w:w w:val="105"/>
          <w:sz w:val="17"/>
        </w:rPr>
        <w:t xml:space="preserve"> </w:t>
      </w:r>
      <w:r>
        <w:rPr>
          <w:w w:val="105"/>
          <w:sz w:val="17"/>
        </w:rPr>
        <w:t>contendo</w:t>
      </w:r>
      <w:r>
        <w:rPr>
          <w:spacing w:val="-7"/>
          <w:w w:val="105"/>
          <w:sz w:val="17"/>
        </w:rPr>
        <w:t xml:space="preserve"> </w:t>
      </w:r>
      <w:r>
        <w:rPr>
          <w:w w:val="105"/>
          <w:sz w:val="17"/>
        </w:rPr>
        <w:t>as</w:t>
      </w:r>
      <w:r>
        <w:rPr>
          <w:spacing w:val="-7"/>
          <w:w w:val="105"/>
          <w:sz w:val="17"/>
        </w:rPr>
        <w:t xml:space="preserve"> </w:t>
      </w:r>
      <w:r>
        <w:rPr>
          <w:w w:val="105"/>
          <w:sz w:val="17"/>
        </w:rPr>
        <w:t>informações</w:t>
      </w:r>
      <w:r>
        <w:rPr>
          <w:spacing w:val="-6"/>
          <w:w w:val="105"/>
          <w:sz w:val="17"/>
        </w:rPr>
        <w:t xml:space="preserve"> </w:t>
      </w:r>
      <w:r>
        <w:rPr>
          <w:w w:val="105"/>
          <w:sz w:val="17"/>
        </w:rPr>
        <w:t>similares</w:t>
      </w:r>
      <w:r>
        <w:rPr>
          <w:spacing w:val="-7"/>
          <w:w w:val="105"/>
          <w:sz w:val="17"/>
        </w:rPr>
        <w:t xml:space="preserve"> </w:t>
      </w:r>
      <w:r>
        <w:rPr>
          <w:w w:val="105"/>
          <w:sz w:val="17"/>
        </w:rPr>
        <w:t>à</w:t>
      </w:r>
      <w:r>
        <w:rPr>
          <w:spacing w:val="-7"/>
          <w:w w:val="105"/>
          <w:sz w:val="17"/>
        </w:rPr>
        <w:t xml:space="preserve"> </w:t>
      </w:r>
      <w:r>
        <w:rPr>
          <w:w w:val="105"/>
          <w:sz w:val="17"/>
        </w:rPr>
        <w:t>especificação</w:t>
      </w:r>
      <w:r>
        <w:rPr>
          <w:spacing w:val="-6"/>
          <w:w w:val="105"/>
          <w:sz w:val="17"/>
        </w:rPr>
        <w:t xml:space="preserve"> </w:t>
      </w:r>
      <w:r>
        <w:rPr>
          <w:w w:val="105"/>
          <w:sz w:val="17"/>
        </w:rPr>
        <w:t>do</w:t>
      </w:r>
      <w:r>
        <w:rPr>
          <w:spacing w:val="-10"/>
          <w:w w:val="105"/>
          <w:sz w:val="17"/>
        </w:rPr>
        <w:t xml:space="preserve"> </w:t>
      </w:r>
      <w:r>
        <w:rPr>
          <w:w w:val="105"/>
          <w:sz w:val="17"/>
        </w:rPr>
        <w:t>Termo</w:t>
      </w:r>
      <w:r>
        <w:rPr>
          <w:spacing w:val="-6"/>
          <w:w w:val="105"/>
          <w:sz w:val="17"/>
        </w:rPr>
        <w:t xml:space="preserve"> </w:t>
      </w:r>
      <w:r>
        <w:rPr>
          <w:w w:val="105"/>
          <w:sz w:val="17"/>
        </w:rPr>
        <w:t>de</w:t>
      </w:r>
      <w:r>
        <w:rPr>
          <w:spacing w:val="-7"/>
          <w:w w:val="105"/>
          <w:sz w:val="17"/>
        </w:rPr>
        <w:t xml:space="preserve"> </w:t>
      </w:r>
      <w:r>
        <w:rPr>
          <w:spacing w:val="-2"/>
          <w:w w:val="105"/>
          <w:sz w:val="17"/>
        </w:rPr>
        <w:t>Referência;</w:t>
      </w:r>
    </w:p>
    <w:p w14:paraId="477820AD">
      <w:pPr>
        <w:pStyle w:val="9"/>
        <w:numPr>
          <w:ilvl w:val="1"/>
          <w:numId w:val="27"/>
        </w:numPr>
        <w:tabs>
          <w:tab w:val="left" w:pos="622"/>
        </w:tabs>
        <w:spacing w:before="44" w:after="0" w:line="240" w:lineRule="auto"/>
        <w:ind w:left="622" w:right="0" w:hanging="306"/>
        <w:jc w:val="left"/>
        <w:rPr>
          <w:sz w:val="17"/>
        </w:rPr>
      </w:pPr>
      <w:r>
        <w:rPr>
          <w:w w:val="105"/>
          <w:sz w:val="17"/>
        </w:rPr>
        <w:t>Todas</w:t>
      </w:r>
      <w:r>
        <w:rPr>
          <w:spacing w:val="-7"/>
          <w:w w:val="105"/>
          <w:sz w:val="17"/>
        </w:rPr>
        <w:t xml:space="preserve"> </w:t>
      </w:r>
      <w:r>
        <w:rPr>
          <w:w w:val="105"/>
          <w:sz w:val="17"/>
        </w:rPr>
        <w:t>as</w:t>
      </w:r>
      <w:r>
        <w:rPr>
          <w:spacing w:val="-7"/>
          <w:w w:val="105"/>
          <w:sz w:val="17"/>
        </w:rPr>
        <w:t xml:space="preserve"> </w:t>
      </w:r>
      <w:r>
        <w:rPr>
          <w:w w:val="105"/>
          <w:sz w:val="17"/>
        </w:rPr>
        <w:t>especificações</w:t>
      </w:r>
      <w:r>
        <w:rPr>
          <w:spacing w:val="-6"/>
          <w:w w:val="105"/>
          <w:sz w:val="17"/>
        </w:rPr>
        <w:t xml:space="preserve"> </w:t>
      </w:r>
      <w:r>
        <w:rPr>
          <w:w w:val="105"/>
          <w:sz w:val="17"/>
        </w:rPr>
        <w:t>do</w:t>
      </w:r>
      <w:r>
        <w:rPr>
          <w:spacing w:val="-7"/>
          <w:w w:val="105"/>
          <w:sz w:val="17"/>
        </w:rPr>
        <w:t xml:space="preserve"> </w:t>
      </w:r>
      <w:r>
        <w:rPr>
          <w:w w:val="105"/>
          <w:sz w:val="17"/>
        </w:rPr>
        <w:t>objeto</w:t>
      </w:r>
      <w:r>
        <w:rPr>
          <w:spacing w:val="-6"/>
          <w:w w:val="105"/>
          <w:sz w:val="17"/>
        </w:rPr>
        <w:t xml:space="preserve"> </w:t>
      </w:r>
      <w:r>
        <w:rPr>
          <w:w w:val="105"/>
          <w:sz w:val="17"/>
        </w:rPr>
        <w:t>contidas</w:t>
      </w:r>
      <w:r>
        <w:rPr>
          <w:spacing w:val="-7"/>
          <w:w w:val="105"/>
          <w:sz w:val="17"/>
        </w:rPr>
        <w:t xml:space="preserve"> </w:t>
      </w:r>
      <w:r>
        <w:rPr>
          <w:w w:val="105"/>
          <w:sz w:val="17"/>
        </w:rPr>
        <w:t>na</w:t>
      </w:r>
      <w:r>
        <w:rPr>
          <w:spacing w:val="-7"/>
          <w:w w:val="105"/>
          <w:sz w:val="17"/>
        </w:rPr>
        <w:t xml:space="preserve"> </w:t>
      </w:r>
      <w:r>
        <w:rPr>
          <w:w w:val="105"/>
          <w:sz w:val="17"/>
        </w:rPr>
        <w:t>proposta</w:t>
      </w:r>
      <w:r>
        <w:rPr>
          <w:spacing w:val="-6"/>
          <w:w w:val="105"/>
          <w:sz w:val="17"/>
        </w:rPr>
        <w:t xml:space="preserve"> </w:t>
      </w:r>
      <w:r>
        <w:rPr>
          <w:w w:val="105"/>
          <w:sz w:val="17"/>
        </w:rPr>
        <w:t>vinculam</w:t>
      </w:r>
      <w:r>
        <w:rPr>
          <w:spacing w:val="-7"/>
          <w:w w:val="105"/>
          <w:sz w:val="17"/>
        </w:rPr>
        <w:t xml:space="preserve"> </w:t>
      </w:r>
      <w:r>
        <w:rPr>
          <w:w w:val="105"/>
          <w:sz w:val="17"/>
        </w:rPr>
        <w:t>o</w:t>
      </w:r>
      <w:r>
        <w:rPr>
          <w:spacing w:val="-6"/>
          <w:w w:val="105"/>
          <w:sz w:val="17"/>
        </w:rPr>
        <w:t xml:space="preserve"> </w:t>
      </w:r>
      <w:r>
        <w:rPr>
          <w:spacing w:val="-2"/>
          <w:w w:val="105"/>
          <w:sz w:val="17"/>
        </w:rPr>
        <w:t>licitante;</w:t>
      </w:r>
    </w:p>
    <w:p w14:paraId="27BC88A6">
      <w:pPr>
        <w:pStyle w:val="9"/>
        <w:numPr>
          <w:ilvl w:val="1"/>
          <w:numId w:val="27"/>
        </w:numPr>
        <w:tabs>
          <w:tab w:val="left" w:pos="630"/>
        </w:tabs>
        <w:spacing w:before="43" w:after="0" w:line="292" w:lineRule="auto"/>
        <w:ind w:left="316" w:right="299" w:firstLine="0"/>
        <w:jc w:val="left"/>
        <w:rPr>
          <w:sz w:val="17"/>
        </w:rPr>
      </w:pPr>
      <w:r>
        <w:rPr>
          <w:w w:val="105"/>
          <w:sz w:val="17"/>
        </w:rPr>
        <w:t>Nos</w:t>
      </w:r>
      <w:r>
        <w:rPr>
          <w:spacing w:val="-2"/>
          <w:w w:val="105"/>
          <w:sz w:val="17"/>
        </w:rPr>
        <w:t xml:space="preserve"> </w:t>
      </w:r>
      <w:r>
        <w:rPr>
          <w:w w:val="105"/>
          <w:sz w:val="17"/>
        </w:rPr>
        <w:t>valores</w:t>
      </w:r>
      <w:r>
        <w:rPr>
          <w:spacing w:val="-2"/>
          <w:w w:val="105"/>
          <w:sz w:val="17"/>
        </w:rPr>
        <w:t xml:space="preserve"> </w:t>
      </w:r>
      <w:r>
        <w:rPr>
          <w:w w:val="105"/>
          <w:sz w:val="17"/>
        </w:rPr>
        <w:t>propostos</w:t>
      </w:r>
      <w:r>
        <w:rPr>
          <w:spacing w:val="-2"/>
          <w:w w:val="105"/>
          <w:sz w:val="17"/>
        </w:rPr>
        <w:t xml:space="preserve"> </w:t>
      </w:r>
      <w:r>
        <w:rPr>
          <w:w w:val="105"/>
          <w:sz w:val="17"/>
        </w:rPr>
        <w:t>estarão</w:t>
      </w:r>
      <w:r>
        <w:rPr>
          <w:spacing w:val="-2"/>
          <w:w w:val="105"/>
          <w:sz w:val="17"/>
        </w:rPr>
        <w:t xml:space="preserve"> </w:t>
      </w:r>
      <w:r>
        <w:rPr>
          <w:w w:val="105"/>
          <w:sz w:val="17"/>
        </w:rPr>
        <w:t>inclusos</w:t>
      </w:r>
      <w:r>
        <w:rPr>
          <w:spacing w:val="-2"/>
          <w:w w:val="105"/>
          <w:sz w:val="17"/>
        </w:rPr>
        <w:t xml:space="preserve"> </w:t>
      </w:r>
      <w:r>
        <w:rPr>
          <w:w w:val="105"/>
          <w:sz w:val="17"/>
        </w:rPr>
        <w:t>todos</w:t>
      </w:r>
      <w:r>
        <w:rPr>
          <w:spacing w:val="-2"/>
          <w:w w:val="105"/>
          <w:sz w:val="17"/>
        </w:rPr>
        <w:t xml:space="preserve"> </w:t>
      </w:r>
      <w:r>
        <w:rPr>
          <w:w w:val="105"/>
          <w:sz w:val="17"/>
        </w:rPr>
        <w:t>os</w:t>
      </w:r>
      <w:r>
        <w:rPr>
          <w:spacing w:val="-2"/>
          <w:w w:val="105"/>
          <w:sz w:val="17"/>
        </w:rPr>
        <w:t xml:space="preserve"> </w:t>
      </w:r>
      <w:r>
        <w:rPr>
          <w:w w:val="105"/>
          <w:sz w:val="17"/>
        </w:rPr>
        <w:t>custos</w:t>
      </w:r>
      <w:r>
        <w:rPr>
          <w:spacing w:val="-2"/>
          <w:w w:val="105"/>
          <w:sz w:val="17"/>
        </w:rPr>
        <w:t xml:space="preserve"> </w:t>
      </w:r>
      <w:r>
        <w:rPr>
          <w:w w:val="105"/>
          <w:sz w:val="17"/>
        </w:rPr>
        <w:t>operacionais,</w:t>
      </w:r>
      <w:r>
        <w:rPr>
          <w:spacing w:val="-2"/>
          <w:w w:val="105"/>
          <w:sz w:val="17"/>
        </w:rPr>
        <w:t xml:space="preserve"> </w:t>
      </w:r>
      <w:r>
        <w:rPr>
          <w:w w:val="105"/>
          <w:sz w:val="17"/>
        </w:rPr>
        <w:t>encargos</w:t>
      </w:r>
      <w:r>
        <w:rPr>
          <w:spacing w:val="-2"/>
          <w:w w:val="105"/>
          <w:sz w:val="17"/>
        </w:rPr>
        <w:t xml:space="preserve"> </w:t>
      </w:r>
      <w:r>
        <w:rPr>
          <w:w w:val="105"/>
          <w:sz w:val="17"/>
        </w:rPr>
        <w:t>previdenciários,</w:t>
      </w:r>
      <w:r>
        <w:rPr>
          <w:spacing w:val="-2"/>
          <w:w w:val="105"/>
          <w:sz w:val="17"/>
        </w:rPr>
        <w:t xml:space="preserve"> </w:t>
      </w:r>
      <w:r>
        <w:rPr>
          <w:w w:val="105"/>
          <w:sz w:val="17"/>
        </w:rPr>
        <w:t>trabalhistas,</w:t>
      </w:r>
      <w:r>
        <w:rPr>
          <w:spacing w:val="-2"/>
          <w:w w:val="105"/>
          <w:sz w:val="17"/>
        </w:rPr>
        <w:t xml:space="preserve"> </w:t>
      </w:r>
      <w:r>
        <w:rPr>
          <w:w w:val="105"/>
          <w:sz w:val="17"/>
        </w:rPr>
        <w:t>tributários,</w:t>
      </w:r>
      <w:r>
        <w:rPr>
          <w:spacing w:val="-2"/>
          <w:w w:val="105"/>
          <w:sz w:val="17"/>
        </w:rPr>
        <w:t xml:space="preserve"> </w:t>
      </w:r>
      <w:r>
        <w:rPr>
          <w:w w:val="105"/>
          <w:sz w:val="17"/>
        </w:rPr>
        <w:t>comerciais</w:t>
      </w:r>
      <w:r>
        <w:rPr>
          <w:spacing w:val="-2"/>
          <w:w w:val="105"/>
          <w:sz w:val="17"/>
        </w:rPr>
        <w:t xml:space="preserve"> </w:t>
      </w:r>
      <w:r>
        <w:rPr>
          <w:w w:val="105"/>
          <w:sz w:val="17"/>
        </w:rPr>
        <w:t>e</w:t>
      </w:r>
      <w:r>
        <w:rPr>
          <w:spacing w:val="-2"/>
          <w:w w:val="105"/>
          <w:sz w:val="17"/>
        </w:rPr>
        <w:t xml:space="preserve"> </w:t>
      </w:r>
      <w:r>
        <w:rPr>
          <w:w w:val="105"/>
          <w:sz w:val="17"/>
        </w:rPr>
        <w:t>quaisquer</w:t>
      </w:r>
      <w:r>
        <w:rPr>
          <w:spacing w:val="-2"/>
          <w:w w:val="105"/>
          <w:sz w:val="17"/>
        </w:rPr>
        <w:t xml:space="preserve"> </w:t>
      </w:r>
      <w:r>
        <w:rPr>
          <w:w w:val="105"/>
          <w:sz w:val="17"/>
        </w:rPr>
        <w:t>outros</w:t>
      </w:r>
      <w:r>
        <w:rPr>
          <w:spacing w:val="-2"/>
          <w:w w:val="105"/>
          <w:sz w:val="17"/>
        </w:rPr>
        <w:t xml:space="preserve"> </w:t>
      </w:r>
      <w:r>
        <w:rPr>
          <w:w w:val="105"/>
          <w:sz w:val="17"/>
        </w:rPr>
        <w:t>que</w:t>
      </w:r>
      <w:r>
        <w:rPr>
          <w:spacing w:val="-2"/>
          <w:w w:val="105"/>
          <w:sz w:val="17"/>
        </w:rPr>
        <w:t xml:space="preserve"> </w:t>
      </w:r>
      <w:r>
        <w:rPr>
          <w:w w:val="105"/>
          <w:sz w:val="17"/>
        </w:rPr>
        <w:t>incidam</w:t>
      </w:r>
      <w:r>
        <w:rPr>
          <w:spacing w:val="-2"/>
          <w:w w:val="105"/>
          <w:sz w:val="17"/>
        </w:rPr>
        <w:t xml:space="preserve"> </w:t>
      </w:r>
      <w:r>
        <w:rPr>
          <w:w w:val="105"/>
          <w:sz w:val="17"/>
        </w:rPr>
        <w:t>direta</w:t>
      </w:r>
      <w:r>
        <w:rPr>
          <w:spacing w:val="-2"/>
          <w:w w:val="105"/>
          <w:sz w:val="17"/>
        </w:rPr>
        <w:t xml:space="preserve"> </w:t>
      </w:r>
      <w:r>
        <w:rPr>
          <w:w w:val="105"/>
          <w:sz w:val="17"/>
        </w:rPr>
        <w:t>ou</w:t>
      </w:r>
      <w:r>
        <w:rPr>
          <w:spacing w:val="-2"/>
          <w:w w:val="105"/>
          <w:sz w:val="17"/>
        </w:rPr>
        <w:t xml:space="preserve"> </w:t>
      </w:r>
      <w:r>
        <w:rPr>
          <w:w w:val="105"/>
          <w:sz w:val="17"/>
        </w:rPr>
        <w:t>indiretamente</w:t>
      </w:r>
      <w:r>
        <w:rPr>
          <w:spacing w:val="-2"/>
          <w:w w:val="105"/>
          <w:sz w:val="17"/>
        </w:rPr>
        <w:t xml:space="preserve"> </w:t>
      </w:r>
      <w:r>
        <w:rPr>
          <w:w w:val="105"/>
          <w:sz w:val="17"/>
        </w:rPr>
        <w:t>na</w:t>
      </w:r>
      <w:r>
        <w:rPr>
          <w:spacing w:val="-2"/>
          <w:w w:val="105"/>
          <w:sz w:val="17"/>
        </w:rPr>
        <w:t xml:space="preserve"> </w:t>
      </w:r>
      <w:r>
        <w:rPr>
          <w:w w:val="105"/>
          <w:sz w:val="17"/>
        </w:rPr>
        <w:t>execução do objeto;</w:t>
      </w:r>
    </w:p>
    <w:p w14:paraId="35EC0B39">
      <w:pPr>
        <w:pStyle w:val="9"/>
        <w:numPr>
          <w:ilvl w:val="1"/>
          <w:numId w:val="27"/>
        </w:numPr>
        <w:tabs>
          <w:tab w:val="left" w:pos="636"/>
        </w:tabs>
        <w:spacing w:before="2" w:after="0" w:line="292" w:lineRule="auto"/>
        <w:ind w:left="316" w:right="299" w:firstLine="0"/>
        <w:jc w:val="left"/>
        <w:rPr>
          <w:sz w:val="17"/>
        </w:rPr>
      </w:pPr>
      <w:r>
        <w:rPr>
          <w:w w:val="105"/>
          <w:sz w:val="17"/>
        </w:rPr>
        <w:t>Os preços ofertados, tanto na proposta inicial, quanto na etapa de lances, serão de exclusiva responsabilidade do licitante, não lhe assistindo o direito de pleitear qualquer alteração, sob alegação de erro, omissão ou qualquer outro pretexto;</w:t>
      </w:r>
    </w:p>
    <w:p w14:paraId="24CAFC6C">
      <w:pPr>
        <w:pStyle w:val="9"/>
        <w:numPr>
          <w:ilvl w:val="1"/>
          <w:numId w:val="27"/>
        </w:numPr>
        <w:tabs>
          <w:tab w:val="left" w:pos="627"/>
        </w:tabs>
        <w:spacing w:before="1" w:after="0" w:line="292" w:lineRule="auto"/>
        <w:ind w:left="316" w:right="299" w:firstLine="0"/>
        <w:jc w:val="left"/>
        <w:rPr>
          <w:sz w:val="17"/>
        </w:rPr>
      </w:pPr>
      <w:r>
        <w:rPr>
          <w:w w:val="105"/>
          <w:sz w:val="17"/>
        </w:rPr>
        <w:t>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validade</w:t>
      </w:r>
      <w:r>
        <w:rPr>
          <w:spacing w:val="-3"/>
          <w:w w:val="105"/>
          <w:sz w:val="17"/>
        </w:rPr>
        <w:t xml:space="preserve"> </w:t>
      </w:r>
      <w:r>
        <w:rPr>
          <w:w w:val="105"/>
          <w:sz w:val="17"/>
        </w:rPr>
        <w:t>da</w:t>
      </w:r>
      <w:r>
        <w:rPr>
          <w:spacing w:val="-3"/>
          <w:w w:val="105"/>
          <w:sz w:val="17"/>
        </w:rPr>
        <w:t xml:space="preserve"> </w:t>
      </w:r>
      <w:r>
        <w:rPr>
          <w:w w:val="105"/>
          <w:sz w:val="17"/>
        </w:rPr>
        <w:t>proposta</w:t>
      </w:r>
      <w:r>
        <w:rPr>
          <w:spacing w:val="-3"/>
          <w:w w:val="105"/>
          <w:sz w:val="17"/>
        </w:rPr>
        <w:t xml:space="preserve"> </w:t>
      </w:r>
      <w:r>
        <w:rPr>
          <w:w w:val="105"/>
          <w:sz w:val="17"/>
        </w:rPr>
        <w:t>não</w:t>
      </w:r>
      <w:r>
        <w:rPr>
          <w:spacing w:val="-3"/>
          <w:w w:val="105"/>
          <w:sz w:val="17"/>
        </w:rPr>
        <w:t xml:space="preserve"> </w:t>
      </w:r>
      <w:r>
        <w:rPr>
          <w:w w:val="105"/>
          <w:sz w:val="17"/>
        </w:rPr>
        <w:t>será</w:t>
      </w:r>
      <w:r>
        <w:rPr>
          <w:spacing w:val="-3"/>
          <w:w w:val="105"/>
          <w:sz w:val="17"/>
        </w:rPr>
        <w:t xml:space="preserve"> </w:t>
      </w:r>
      <w:r>
        <w:rPr>
          <w:w w:val="105"/>
          <w:sz w:val="17"/>
        </w:rPr>
        <w:t>inferior</w:t>
      </w:r>
      <w:r>
        <w:rPr>
          <w:spacing w:val="-3"/>
          <w:w w:val="105"/>
          <w:sz w:val="17"/>
        </w:rPr>
        <w:t xml:space="preserve"> </w:t>
      </w:r>
      <w:r>
        <w:rPr>
          <w:w w:val="105"/>
          <w:sz w:val="17"/>
        </w:rPr>
        <w:t>a</w:t>
      </w:r>
      <w:r>
        <w:rPr>
          <w:spacing w:val="-3"/>
          <w:w w:val="105"/>
          <w:sz w:val="17"/>
        </w:rPr>
        <w:t xml:space="preserve"> </w:t>
      </w:r>
      <w:r>
        <w:rPr>
          <w:w w:val="105"/>
          <w:sz w:val="17"/>
        </w:rPr>
        <w:t>60</w:t>
      </w:r>
      <w:r>
        <w:rPr>
          <w:spacing w:val="-3"/>
          <w:w w:val="105"/>
          <w:sz w:val="17"/>
        </w:rPr>
        <w:t xml:space="preserve"> </w:t>
      </w:r>
      <w:r>
        <w:rPr>
          <w:w w:val="105"/>
          <w:sz w:val="17"/>
        </w:rPr>
        <w:t>(sessenta)</w:t>
      </w:r>
      <w:r>
        <w:rPr>
          <w:spacing w:val="-3"/>
          <w:w w:val="105"/>
          <w:sz w:val="17"/>
        </w:rPr>
        <w:t xml:space="preserve"> </w:t>
      </w:r>
      <w:r>
        <w:rPr>
          <w:w w:val="105"/>
          <w:sz w:val="17"/>
        </w:rPr>
        <w:t>dias</w:t>
      </w:r>
      <w:r>
        <w:rPr>
          <w:spacing w:val="-3"/>
          <w:w w:val="105"/>
          <w:sz w:val="17"/>
        </w:rPr>
        <w:t xml:space="preserve"> </w:t>
      </w:r>
      <w:r>
        <w:rPr>
          <w:w w:val="105"/>
          <w:sz w:val="17"/>
        </w:rPr>
        <w:t>corridos,</w:t>
      </w:r>
      <w:r>
        <w:rPr>
          <w:spacing w:val="-3"/>
          <w:w w:val="105"/>
          <w:sz w:val="17"/>
        </w:rPr>
        <w:t xml:space="preserve"> </w:t>
      </w:r>
      <w:r>
        <w:rPr>
          <w:w w:val="105"/>
          <w:sz w:val="17"/>
        </w:rPr>
        <w:t>a</w:t>
      </w:r>
      <w:r>
        <w:rPr>
          <w:spacing w:val="-3"/>
          <w:w w:val="105"/>
          <w:sz w:val="17"/>
        </w:rPr>
        <w:t xml:space="preserve"> </w:t>
      </w:r>
      <w:r>
        <w:rPr>
          <w:w w:val="105"/>
          <w:sz w:val="17"/>
        </w:rPr>
        <w:t>contar</w:t>
      </w:r>
      <w:r>
        <w:rPr>
          <w:spacing w:val="-3"/>
          <w:w w:val="105"/>
          <w:sz w:val="17"/>
        </w:rPr>
        <w:t xml:space="preserve"> </w:t>
      </w:r>
      <w:r>
        <w:rPr>
          <w:w w:val="105"/>
          <w:sz w:val="17"/>
        </w:rPr>
        <w:t>da</w:t>
      </w:r>
      <w:r>
        <w:rPr>
          <w:spacing w:val="-3"/>
          <w:w w:val="105"/>
          <w:sz w:val="17"/>
        </w:rPr>
        <w:t xml:space="preserve"> </w:t>
      </w:r>
      <w:r>
        <w:rPr>
          <w:w w:val="105"/>
          <w:sz w:val="17"/>
        </w:rPr>
        <w:t>data</w:t>
      </w:r>
      <w:r>
        <w:rPr>
          <w:spacing w:val="-3"/>
          <w:w w:val="105"/>
          <w:sz w:val="17"/>
        </w:rPr>
        <w:t xml:space="preserve"> </w:t>
      </w:r>
      <w:r>
        <w:rPr>
          <w:w w:val="105"/>
          <w:sz w:val="17"/>
        </w:rPr>
        <w:t>de</w:t>
      </w:r>
      <w:r>
        <w:rPr>
          <w:spacing w:val="-3"/>
          <w:w w:val="105"/>
          <w:sz w:val="17"/>
        </w:rPr>
        <w:t xml:space="preserve"> </w:t>
      </w:r>
      <w:r>
        <w:rPr>
          <w:w w:val="105"/>
          <w:sz w:val="17"/>
        </w:rPr>
        <w:t>sua</w:t>
      </w:r>
      <w:r>
        <w:rPr>
          <w:spacing w:val="-3"/>
          <w:w w:val="105"/>
          <w:sz w:val="17"/>
        </w:rPr>
        <w:t xml:space="preserve"> </w:t>
      </w:r>
      <w:r>
        <w:rPr>
          <w:w w:val="105"/>
          <w:sz w:val="17"/>
        </w:rPr>
        <w:t>apresentação,</w:t>
      </w:r>
      <w:r>
        <w:rPr>
          <w:spacing w:val="-3"/>
          <w:w w:val="105"/>
          <w:sz w:val="17"/>
        </w:rPr>
        <w:t xml:space="preserve"> </w:t>
      </w:r>
      <w:r>
        <w:rPr>
          <w:w w:val="105"/>
          <w:sz w:val="17"/>
        </w:rPr>
        <w:t>podendo</w:t>
      </w:r>
      <w:r>
        <w:rPr>
          <w:spacing w:val="-3"/>
          <w:w w:val="105"/>
          <w:sz w:val="17"/>
        </w:rPr>
        <w:t xml:space="preserve"> </w:t>
      </w:r>
      <w:r>
        <w:rPr>
          <w:w w:val="105"/>
          <w:sz w:val="17"/>
        </w:rPr>
        <w:t>ser</w:t>
      </w:r>
      <w:r>
        <w:rPr>
          <w:spacing w:val="-3"/>
          <w:w w:val="105"/>
          <w:sz w:val="17"/>
        </w:rPr>
        <w:t xml:space="preserve"> </w:t>
      </w:r>
      <w:r>
        <w:rPr>
          <w:w w:val="105"/>
          <w:sz w:val="17"/>
        </w:rPr>
        <w:t>prorrogado,</w:t>
      </w:r>
      <w:r>
        <w:rPr>
          <w:spacing w:val="-3"/>
          <w:w w:val="105"/>
          <w:sz w:val="17"/>
        </w:rPr>
        <w:t xml:space="preserve"> </w:t>
      </w:r>
      <w:r>
        <w:rPr>
          <w:w w:val="105"/>
          <w:sz w:val="17"/>
        </w:rPr>
        <w:t>por</w:t>
      </w:r>
      <w:r>
        <w:rPr>
          <w:spacing w:val="-3"/>
          <w:w w:val="105"/>
          <w:sz w:val="17"/>
        </w:rPr>
        <w:t xml:space="preserve"> </w:t>
      </w:r>
      <w:r>
        <w:rPr>
          <w:w w:val="105"/>
          <w:sz w:val="17"/>
        </w:rPr>
        <w:t>igual</w:t>
      </w:r>
      <w:r>
        <w:rPr>
          <w:spacing w:val="-3"/>
          <w:w w:val="105"/>
          <w:sz w:val="17"/>
        </w:rPr>
        <w:t xml:space="preserve"> </w:t>
      </w:r>
      <w:r>
        <w:rPr>
          <w:w w:val="105"/>
          <w:sz w:val="17"/>
        </w:rPr>
        <w:t>período,</w:t>
      </w:r>
      <w:r>
        <w:rPr>
          <w:spacing w:val="-3"/>
          <w:w w:val="105"/>
          <w:sz w:val="17"/>
        </w:rPr>
        <w:t xml:space="preserve"> </w:t>
      </w:r>
      <w:r>
        <w:rPr>
          <w:w w:val="105"/>
          <w:sz w:val="17"/>
        </w:rPr>
        <w:t>salvo</w:t>
      </w:r>
      <w:r>
        <w:rPr>
          <w:spacing w:val="-3"/>
          <w:w w:val="105"/>
          <w:sz w:val="17"/>
        </w:rPr>
        <w:t xml:space="preserve"> </w:t>
      </w:r>
      <w:r>
        <w:rPr>
          <w:w w:val="105"/>
          <w:sz w:val="17"/>
        </w:rPr>
        <w:t>se</w:t>
      </w:r>
      <w:r>
        <w:rPr>
          <w:spacing w:val="-3"/>
          <w:w w:val="105"/>
          <w:sz w:val="17"/>
        </w:rPr>
        <w:t xml:space="preserve"> </w:t>
      </w:r>
      <w:r>
        <w:rPr>
          <w:w w:val="105"/>
          <w:sz w:val="17"/>
        </w:rPr>
        <w:t>houver</w:t>
      </w:r>
      <w:r>
        <w:rPr>
          <w:spacing w:val="-3"/>
          <w:w w:val="105"/>
          <w:sz w:val="17"/>
        </w:rPr>
        <w:t xml:space="preserve"> </w:t>
      </w:r>
      <w:r>
        <w:rPr>
          <w:w w:val="105"/>
          <w:sz w:val="17"/>
        </w:rPr>
        <w:t>justificativa</w:t>
      </w:r>
      <w:r>
        <w:rPr>
          <w:spacing w:val="-3"/>
          <w:w w:val="105"/>
          <w:sz w:val="17"/>
        </w:rPr>
        <w:t xml:space="preserve"> </w:t>
      </w:r>
      <w:r>
        <w:rPr>
          <w:w w:val="105"/>
          <w:sz w:val="17"/>
        </w:rPr>
        <w:t>para</w:t>
      </w:r>
      <w:r>
        <w:rPr>
          <w:spacing w:val="-3"/>
          <w:w w:val="105"/>
          <w:sz w:val="17"/>
        </w:rPr>
        <w:t xml:space="preserve"> </w:t>
      </w:r>
      <w:r>
        <w:rPr>
          <w:w w:val="105"/>
          <w:sz w:val="17"/>
        </w:rPr>
        <w:t>prazo diverso aceita pela Administração.</w:t>
      </w:r>
    </w:p>
    <w:p w14:paraId="78FC9E34">
      <w:pPr>
        <w:pStyle w:val="7"/>
        <w:spacing w:before="44"/>
        <w:ind w:left="0"/>
      </w:pPr>
    </w:p>
    <w:p w14:paraId="707F11A3">
      <w:pPr>
        <w:pStyle w:val="3"/>
        <w:numPr>
          <w:ilvl w:val="0"/>
          <w:numId w:val="27"/>
        </w:numPr>
        <w:tabs>
          <w:tab w:val="left" w:pos="492"/>
        </w:tabs>
        <w:spacing w:before="0" w:after="0" w:line="240" w:lineRule="auto"/>
        <w:ind w:left="492" w:right="0" w:hanging="176"/>
        <w:jc w:val="left"/>
      </w:pPr>
      <w:r>
        <w:t>SANÇÕES</w:t>
      </w:r>
      <w:r>
        <w:rPr>
          <w:spacing w:val="23"/>
        </w:rPr>
        <w:t xml:space="preserve"> </w:t>
      </w:r>
      <w:r>
        <w:rPr>
          <w:spacing w:val="-2"/>
        </w:rPr>
        <w:t>ADMINISTRATIVAS:</w:t>
      </w:r>
    </w:p>
    <w:p w14:paraId="583826B0">
      <w:pPr>
        <w:pStyle w:val="7"/>
        <w:spacing w:before="44" w:line="292" w:lineRule="auto"/>
        <w:ind w:right="196"/>
      </w:pPr>
      <w:r>
        <w:rPr>
          <w:w w:val="105"/>
        </w:rPr>
        <w:t>A</w:t>
      </w:r>
      <w:r>
        <w:rPr>
          <w:spacing w:val="-9"/>
          <w:w w:val="105"/>
        </w:rPr>
        <w:t xml:space="preserve"> </w:t>
      </w:r>
      <w:r>
        <w:rPr>
          <w:w w:val="105"/>
        </w:rPr>
        <w:t>inexecução</w:t>
      </w:r>
      <w:r>
        <w:rPr>
          <w:spacing w:val="-1"/>
          <w:w w:val="105"/>
        </w:rPr>
        <w:t xml:space="preserve"> </w:t>
      </w:r>
      <w:r>
        <w:rPr>
          <w:w w:val="105"/>
        </w:rPr>
        <w:t>dos</w:t>
      </w:r>
      <w:r>
        <w:rPr>
          <w:spacing w:val="-1"/>
          <w:w w:val="105"/>
        </w:rPr>
        <w:t xml:space="preserve"> </w:t>
      </w:r>
      <w:r>
        <w:rPr>
          <w:w w:val="105"/>
        </w:rPr>
        <w:t>serviços,</w:t>
      </w:r>
      <w:r>
        <w:rPr>
          <w:spacing w:val="-1"/>
          <w:w w:val="105"/>
        </w:rPr>
        <w:t xml:space="preserve"> </w:t>
      </w:r>
      <w:r>
        <w:rPr>
          <w:w w:val="105"/>
        </w:rPr>
        <w:t>total</w:t>
      </w:r>
      <w:r>
        <w:rPr>
          <w:spacing w:val="-1"/>
          <w:w w:val="105"/>
        </w:rPr>
        <w:t xml:space="preserve"> </w:t>
      </w:r>
      <w:r>
        <w:rPr>
          <w:w w:val="105"/>
        </w:rPr>
        <w:t>ou</w:t>
      </w:r>
      <w:r>
        <w:rPr>
          <w:spacing w:val="-1"/>
          <w:w w:val="105"/>
        </w:rPr>
        <w:t xml:space="preserve"> </w:t>
      </w:r>
      <w:r>
        <w:rPr>
          <w:w w:val="105"/>
        </w:rPr>
        <w:t>parcial,</w:t>
      </w:r>
      <w:r>
        <w:rPr>
          <w:spacing w:val="-1"/>
          <w:w w:val="105"/>
        </w:rPr>
        <w:t xml:space="preserve"> </w:t>
      </w:r>
      <w:r>
        <w:rPr>
          <w:w w:val="105"/>
        </w:rPr>
        <w:t>a</w:t>
      </w:r>
      <w:r>
        <w:rPr>
          <w:spacing w:val="-1"/>
          <w:w w:val="105"/>
        </w:rPr>
        <w:t xml:space="preserve"> </w:t>
      </w:r>
      <w:r>
        <w:rPr>
          <w:w w:val="105"/>
        </w:rPr>
        <w:t>execução</w:t>
      </w:r>
      <w:r>
        <w:rPr>
          <w:spacing w:val="-1"/>
          <w:w w:val="105"/>
        </w:rPr>
        <w:t xml:space="preserve"> </w:t>
      </w:r>
      <w:r>
        <w:rPr>
          <w:w w:val="105"/>
        </w:rPr>
        <w:t>imperfeita,</w:t>
      </w:r>
      <w:r>
        <w:rPr>
          <w:spacing w:val="-1"/>
          <w:w w:val="105"/>
        </w:rPr>
        <w:t xml:space="preserve"> </w:t>
      </w:r>
      <w:r>
        <w:rPr>
          <w:w w:val="105"/>
        </w:rPr>
        <w:t>a</w:t>
      </w:r>
      <w:r>
        <w:rPr>
          <w:spacing w:val="-1"/>
          <w:w w:val="105"/>
        </w:rPr>
        <w:t xml:space="preserve"> </w:t>
      </w:r>
      <w:r>
        <w:rPr>
          <w:w w:val="105"/>
        </w:rPr>
        <w:t>mora</w:t>
      </w:r>
      <w:r>
        <w:rPr>
          <w:spacing w:val="-1"/>
          <w:w w:val="105"/>
        </w:rPr>
        <w:t xml:space="preserve"> </w:t>
      </w:r>
      <w:r>
        <w:rPr>
          <w:w w:val="105"/>
        </w:rPr>
        <w:t>na</w:t>
      </w:r>
      <w:r>
        <w:rPr>
          <w:spacing w:val="-1"/>
          <w:w w:val="105"/>
        </w:rPr>
        <w:t xml:space="preserve"> </w:t>
      </w:r>
      <w:r>
        <w:rPr>
          <w:w w:val="105"/>
        </w:rPr>
        <w:t>execução</w:t>
      </w:r>
      <w:r>
        <w:rPr>
          <w:spacing w:val="-1"/>
          <w:w w:val="105"/>
        </w:rPr>
        <w:t xml:space="preserve"> </w:t>
      </w:r>
      <w:r>
        <w:rPr>
          <w:w w:val="105"/>
        </w:rPr>
        <w:t>ou</w:t>
      </w:r>
      <w:r>
        <w:rPr>
          <w:spacing w:val="-1"/>
          <w:w w:val="105"/>
        </w:rPr>
        <w:t xml:space="preserve"> </w:t>
      </w:r>
      <w:r>
        <w:rPr>
          <w:w w:val="105"/>
        </w:rPr>
        <w:t>qualquer</w:t>
      </w:r>
      <w:r>
        <w:rPr>
          <w:spacing w:val="-1"/>
          <w:w w:val="105"/>
        </w:rPr>
        <w:t xml:space="preserve"> </w:t>
      </w:r>
      <w:r>
        <w:rPr>
          <w:w w:val="105"/>
        </w:rPr>
        <w:t>inadimplemento</w:t>
      </w:r>
      <w:r>
        <w:rPr>
          <w:spacing w:val="-1"/>
          <w:w w:val="105"/>
        </w:rPr>
        <w:t xml:space="preserve"> </w:t>
      </w:r>
      <w:r>
        <w:rPr>
          <w:w w:val="105"/>
        </w:rPr>
        <w:t>ou</w:t>
      </w:r>
      <w:r>
        <w:rPr>
          <w:spacing w:val="-1"/>
          <w:w w:val="105"/>
        </w:rPr>
        <w:t xml:space="preserve"> </w:t>
      </w:r>
      <w:r>
        <w:rPr>
          <w:w w:val="105"/>
        </w:rPr>
        <w:t>infração</w:t>
      </w:r>
      <w:r>
        <w:rPr>
          <w:spacing w:val="-1"/>
          <w:w w:val="105"/>
        </w:rPr>
        <w:t xml:space="preserve"> </w:t>
      </w:r>
      <w:r>
        <w:rPr>
          <w:w w:val="105"/>
        </w:rPr>
        <w:t>contratual,</w:t>
      </w:r>
      <w:r>
        <w:rPr>
          <w:spacing w:val="-1"/>
          <w:w w:val="105"/>
        </w:rPr>
        <w:t xml:space="preserve"> </w:t>
      </w:r>
      <w:r>
        <w:rPr>
          <w:w w:val="105"/>
        </w:rPr>
        <w:t>sujeitará</w:t>
      </w:r>
      <w:r>
        <w:rPr>
          <w:spacing w:val="-1"/>
          <w:w w:val="105"/>
        </w:rPr>
        <w:t xml:space="preserve"> </w:t>
      </w:r>
      <w:r>
        <w:rPr>
          <w:w w:val="105"/>
        </w:rPr>
        <w:t>a</w:t>
      </w:r>
      <w:r>
        <w:rPr>
          <w:spacing w:val="-1"/>
          <w:w w:val="105"/>
        </w:rPr>
        <w:t xml:space="preserve"> </w:t>
      </w:r>
      <w:r>
        <w:rPr>
          <w:w w:val="105"/>
        </w:rPr>
        <w:t>CONTRATADA,</w:t>
      </w:r>
      <w:r>
        <w:rPr>
          <w:spacing w:val="-1"/>
          <w:w w:val="105"/>
        </w:rPr>
        <w:t xml:space="preserve"> </w:t>
      </w:r>
      <w:r>
        <w:rPr>
          <w:w w:val="105"/>
        </w:rPr>
        <w:t>sem</w:t>
      </w:r>
      <w:r>
        <w:rPr>
          <w:spacing w:val="-1"/>
          <w:w w:val="105"/>
        </w:rPr>
        <w:t xml:space="preserve"> </w:t>
      </w:r>
      <w:r>
        <w:rPr>
          <w:w w:val="105"/>
        </w:rPr>
        <w:t>prejuízo</w:t>
      </w:r>
      <w:r>
        <w:rPr>
          <w:spacing w:val="-1"/>
          <w:w w:val="105"/>
        </w:rPr>
        <w:t xml:space="preserve"> </w:t>
      </w:r>
      <w:r>
        <w:rPr>
          <w:w w:val="105"/>
        </w:rPr>
        <w:t>da</w:t>
      </w:r>
      <w:r>
        <w:rPr>
          <w:spacing w:val="-1"/>
          <w:w w:val="105"/>
        </w:rPr>
        <w:t xml:space="preserve"> </w:t>
      </w:r>
      <w:r>
        <w:rPr>
          <w:w w:val="105"/>
        </w:rPr>
        <w:t>responsabilidade civil ou criminal que couber, às sanções previstas na Lei n.º 14.133/21 e demais normas pertinentes, assegurados, nos termos da lei, a ampla defesa e o contraditório.</w:t>
      </w:r>
    </w:p>
    <w:p w14:paraId="6571F50A">
      <w:pPr>
        <w:pStyle w:val="7"/>
        <w:spacing w:before="44"/>
        <w:ind w:left="0"/>
      </w:pPr>
    </w:p>
    <w:p w14:paraId="3D84556F">
      <w:pPr>
        <w:pStyle w:val="3"/>
        <w:numPr>
          <w:ilvl w:val="0"/>
          <w:numId w:val="27"/>
        </w:numPr>
        <w:tabs>
          <w:tab w:val="left" w:pos="492"/>
        </w:tabs>
        <w:spacing w:before="1" w:after="0" w:line="240" w:lineRule="auto"/>
        <w:ind w:left="492" w:right="0" w:hanging="176"/>
        <w:jc w:val="left"/>
      </w:pPr>
      <w:r>
        <w:rPr>
          <w:w w:val="105"/>
        </w:rPr>
        <w:t>DAS</w:t>
      </w:r>
      <w:r>
        <w:rPr>
          <w:spacing w:val="-9"/>
          <w:w w:val="105"/>
        </w:rPr>
        <w:t xml:space="preserve"> </w:t>
      </w:r>
      <w:r>
        <w:rPr>
          <w:w w:val="105"/>
        </w:rPr>
        <w:t>DISPOSIÇÕES</w:t>
      </w:r>
      <w:r>
        <w:rPr>
          <w:spacing w:val="-9"/>
          <w:w w:val="105"/>
        </w:rPr>
        <w:t xml:space="preserve"> </w:t>
      </w:r>
      <w:r>
        <w:rPr>
          <w:spacing w:val="-2"/>
          <w:w w:val="105"/>
        </w:rPr>
        <w:t>FINAIS:</w:t>
      </w:r>
    </w:p>
    <w:p w14:paraId="1D48AD0C">
      <w:pPr>
        <w:pStyle w:val="9"/>
        <w:numPr>
          <w:ilvl w:val="1"/>
          <w:numId w:val="27"/>
        </w:numPr>
        <w:tabs>
          <w:tab w:val="left" w:pos="625"/>
        </w:tabs>
        <w:spacing w:before="43" w:after="0" w:line="240" w:lineRule="auto"/>
        <w:ind w:left="625" w:right="0" w:hanging="309"/>
        <w:jc w:val="left"/>
        <w:rPr>
          <w:sz w:val="17"/>
        </w:rPr>
      </w:pPr>
      <w:r>
        <w:rPr>
          <w:w w:val="105"/>
          <w:sz w:val="17"/>
        </w:rPr>
        <w:t>Somente</w:t>
      </w:r>
      <w:r>
        <w:rPr>
          <w:spacing w:val="-8"/>
          <w:w w:val="105"/>
          <w:sz w:val="17"/>
        </w:rPr>
        <w:t xml:space="preserve"> </w:t>
      </w:r>
      <w:r>
        <w:rPr>
          <w:w w:val="105"/>
          <w:sz w:val="17"/>
        </w:rPr>
        <w:t>a</w:t>
      </w:r>
      <w:r>
        <w:rPr>
          <w:spacing w:val="-6"/>
          <w:w w:val="105"/>
          <w:sz w:val="17"/>
        </w:rPr>
        <w:t xml:space="preserve"> </w:t>
      </w:r>
      <w:r>
        <w:rPr>
          <w:w w:val="105"/>
          <w:sz w:val="17"/>
        </w:rPr>
        <w:t>Divisão</w:t>
      </w:r>
      <w:r>
        <w:rPr>
          <w:spacing w:val="-6"/>
          <w:w w:val="105"/>
          <w:sz w:val="17"/>
        </w:rPr>
        <w:t xml:space="preserve"> </w:t>
      </w:r>
      <w:r>
        <w:rPr>
          <w:w w:val="105"/>
          <w:sz w:val="17"/>
        </w:rPr>
        <w:t>Logística</w:t>
      </w:r>
      <w:r>
        <w:rPr>
          <w:spacing w:val="-6"/>
          <w:w w:val="105"/>
          <w:sz w:val="17"/>
        </w:rPr>
        <w:t xml:space="preserve"> </w:t>
      </w:r>
      <w:r>
        <w:rPr>
          <w:w w:val="105"/>
          <w:sz w:val="17"/>
        </w:rPr>
        <w:t>de</w:t>
      </w:r>
      <w:r>
        <w:rPr>
          <w:spacing w:val="-6"/>
          <w:w w:val="105"/>
          <w:sz w:val="17"/>
        </w:rPr>
        <w:t xml:space="preserve"> </w:t>
      </w:r>
      <w:r>
        <w:rPr>
          <w:w w:val="105"/>
          <w:sz w:val="17"/>
        </w:rPr>
        <w:t>Suprimentos</w:t>
      </w:r>
      <w:r>
        <w:rPr>
          <w:spacing w:val="-6"/>
          <w:w w:val="105"/>
          <w:sz w:val="17"/>
        </w:rPr>
        <w:t xml:space="preserve"> </w:t>
      </w:r>
      <w:r>
        <w:rPr>
          <w:w w:val="105"/>
          <w:sz w:val="17"/>
        </w:rPr>
        <w:t>(DIVLS)</w:t>
      </w:r>
      <w:r>
        <w:rPr>
          <w:spacing w:val="-6"/>
          <w:w w:val="105"/>
          <w:sz w:val="17"/>
        </w:rPr>
        <w:t xml:space="preserve"> </w:t>
      </w:r>
      <w:r>
        <w:rPr>
          <w:w w:val="105"/>
          <w:sz w:val="17"/>
        </w:rPr>
        <w:t>/</w:t>
      </w:r>
      <w:r>
        <w:rPr>
          <w:spacing w:val="-6"/>
          <w:w w:val="105"/>
          <w:sz w:val="17"/>
        </w:rPr>
        <w:t xml:space="preserve"> </w:t>
      </w:r>
      <w:r>
        <w:rPr>
          <w:w w:val="105"/>
          <w:sz w:val="17"/>
        </w:rPr>
        <w:t>Serviço</w:t>
      </w:r>
      <w:r>
        <w:rPr>
          <w:spacing w:val="-6"/>
          <w:w w:val="105"/>
          <w:sz w:val="17"/>
        </w:rPr>
        <w:t xml:space="preserve"> </w:t>
      </w:r>
      <w:r>
        <w:rPr>
          <w:w w:val="105"/>
          <w:sz w:val="17"/>
        </w:rPr>
        <w:t>de</w:t>
      </w:r>
      <w:r>
        <w:rPr>
          <w:spacing w:val="-6"/>
          <w:w w:val="105"/>
          <w:sz w:val="17"/>
        </w:rPr>
        <w:t xml:space="preserve"> </w:t>
      </w:r>
      <w:r>
        <w:rPr>
          <w:w w:val="105"/>
          <w:sz w:val="17"/>
        </w:rPr>
        <w:t>Controle</w:t>
      </w:r>
      <w:r>
        <w:rPr>
          <w:spacing w:val="-6"/>
          <w:w w:val="105"/>
          <w:sz w:val="17"/>
        </w:rPr>
        <w:t xml:space="preserve"> </w:t>
      </w:r>
      <w:r>
        <w:rPr>
          <w:w w:val="105"/>
          <w:sz w:val="17"/>
        </w:rPr>
        <w:t>de</w:t>
      </w:r>
      <w:r>
        <w:rPr>
          <w:spacing w:val="-5"/>
          <w:w w:val="105"/>
          <w:sz w:val="17"/>
        </w:rPr>
        <w:t xml:space="preserve"> </w:t>
      </w:r>
      <w:r>
        <w:rPr>
          <w:w w:val="105"/>
          <w:sz w:val="17"/>
        </w:rPr>
        <w:t>Medicamentos</w:t>
      </w:r>
      <w:r>
        <w:rPr>
          <w:spacing w:val="-6"/>
          <w:w w:val="105"/>
          <w:sz w:val="17"/>
        </w:rPr>
        <w:t xml:space="preserve"> </w:t>
      </w:r>
      <w:r>
        <w:rPr>
          <w:w w:val="105"/>
          <w:sz w:val="17"/>
        </w:rPr>
        <w:t>poderá</w:t>
      </w:r>
      <w:r>
        <w:rPr>
          <w:spacing w:val="-6"/>
          <w:w w:val="105"/>
          <w:sz w:val="17"/>
        </w:rPr>
        <w:t xml:space="preserve"> </w:t>
      </w:r>
      <w:r>
        <w:rPr>
          <w:w w:val="105"/>
          <w:sz w:val="17"/>
        </w:rPr>
        <w:t>solicitar/autorizar</w:t>
      </w:r>
      <w:r>
        <w:rPr>
          <w:spacing w:val="-6"/>
          <w:w w:val="105"/>
          <w:sz w:val="17"/>
        </w:rPr>
        <w:t xml:space="preserve"> </w:t>
      </w:r>
      <w:r>
        <w:rPr>
          <w:w w:val="105"/>
          <w:sz w:val="17"/>
        </w:rPr>
        <w:t>a</w:t>
      </w:r>
      <w:r>
        <w:rPr>
          <w:spacing w:val="-6"/>
          <w:w w:val="105"/>
          <w:sz w:val="17"/>
        </w:rPr>
        <w:t xml:space="preserve"> </w:t>
      </w:r>
      <w:r>
        <w:rPr>
          <w:w w:val="105"/>
          <w:sz w:val="17"/>
        </w:rPr>
        <w:t>entrega</w:t>
      </w:r>
      <w:r>
        <w:rPr>
          <w:spacing w:val="-6"/>
          <w:w w:val="105"/>
          <w:sz w:val="17"/>
        </w:rPr>
        <w:t xml:space="preserve"> </w:t>
      </w:r>
      <w:r>
        <w:rPr>
          <w:w w:val="105"/>
          <w:sz w:val="17"/>
        </w:rPr>
        <w:t>de</w:t>
      </w:r>
      <w:r>
        <w:rPr>
          <w:spacing w:val="-6"/>
          <w:w w:val="105"/>
          <w:sz w:val="17"/>
        </w:rPr>
        <w:t xml:space="preserve"> </w:t>
      </w:r>
      <w:r>
        <w:rPr>
          <w:w w:val="105"/>
          <w:sz w:val="17"/>
        </w:rPr>
        <w:t>material,</w:t>
      </w:r>
      <w:r>
        <w:rPr>
          <w:spacing w:val="-6"/>
          <w:w w:val="105"/>
          <w:sz w:val="17"/>
        </w:rPr>
        <w:t xml:space="preserve"> </w:t>
      </w:r>
      <w:r>
        <w:rPr>
          <w:w w:val="105"/>
          <w:sz w:val="17"/>
        </w:rPr>
        <w:t>salvo</w:t>
      </w:r>
      <w:r>
        <w:rPr>
          <w:spacing w:val="-6"/>
          <w:w w:val="105"/>
          <w:sz w:val="17"/>
        </w:rPr>
        <w:t xml:space="preserve"> </w:t>
      </w:r>
      <w:r>
        <w:rPr>
          <w:w w:val="105"/>
          <w:sz w:val="17"/>
        </w:rPr>
        <w:t>comando</w:t>
      </w:r>
      <w:r>
        <w:rPr>
          <w:spacing w:val="-6"/>
          <w:w w:val="105"/>
          <w:sz w:val="17"/>
        </w:rPr>
        <w:t xml:space="preserve"> </w:t>
      </w:r>
      <w:r>
        <w:rPr>
          <w:w w:val="105"/>
          <w:sz w:val="17"/>
        </w:rPr>
        <w:t>de</w:t>
      </w:r>
      <w:r>
        <w:rPr>
          <w:spacing w:val="-6"/>
          <w:w w:val="105"/>
          <w:sz w:val="17"/>
        </w:rPr>
        <w:t xml:space="preserve"> </w:t>
      </w:r>
      <w:r>
        <w:rPr>
          <w:w w:val="105"/>
          <w:sz w:val="17"/>
        </w:rPr>
        <w:t>departamento</w:t>
      </w:r>
      <w:r>
        <w:rPr>
          <w:spacing w:val="-5"/>
          <w:w w:val="105"/>
          <w:sz w:val="17"/>
        </w:rPr>
        <w:t xml:space="preserve"> </w:t>
      </w:r>
      <w:r>
        <w:rPr>
          <w:spacing w:val="-2"/>
          <w:w w:val="105"/>
          <w:sz w:val="17"/>
        </w:rPr>
        <w:t>superior.</w:t>
      </w:r>
    </w:p>
    <w:p w14:paraId="1BAD4706">
      <w:pPr>
        <w:pStyle w:val="9"/>
        <w:numPr>
          <w:ilvl w:val="2"/>
          <w:numId w:val="27"/>
        </w:numPr>
        <w:tabs>
          <w:tab w:val="left" w:pos="784"/>
        </w:tabs>
        <w:spacing w:before="44" w:after="0" w:line="292" w:lineRule="auto"/>
        <w:ind w:left="316" w:right="299" w:firstLine="0"/>
        <w:jc w:val="left"/>
        <w:rPr>
          <w:sz w:val="17"/>
        </w:rPr>
      </w:pPr>
      <w:r>
        <w:rPr>
          <w:w w:val="105"/>
          <w:sz w:val="17"/>
        </w:rPr>
        <w:t>Os</w:t>
      </w:r>
      <w:r>
        <w:rPr>
          <w:spacing w:val="18"/>
          <w:w w:val="105"/>
          <w:sz w:val="17"/>
        </w:rPr>
        <w:t xml:space="preserve"> </w:t>
      </w:r>
      <w:r>
        <w:rPr>
          <w:w w:val="105"/>
          <w:sz w:val="17"/>
        </w:rPr>
        <w:t>setores/clínicas</w:t>
      </w:r>
      <w:r>
        <w:rPr>
          <w:spacing w:val="18"/>
          <w:w w:val="105"/>
          <w:sz w:val="17"/>
        </w:rPr>
        <w:t xml:space="preserve"> </w:t>
      </w:r>
      <w:r>
        <w:rPr>
          <w:w w:val="105"/>
          <w:sz w:val="17"/>
        </w:rPr>
        <w:t>de</w:t>
      </w:r>
      <w:r>
        <w:rPr>
          <w:spacing w:val="18"/>
          <w:w w:val="105"/>
          <w:sz w:val="17"/>
        </w:rPr>
        <w:t xml:space="preserve"> </w:t>
      </w:r>
      <w:r>
        <w:rPr>
          <w:w w:val="105"/>
          <w:sz w:val="17"/>
        </w:rPr>
        <w:t>destino</w:t>
      </w:r>
      <w:r>
        <w:rPr>
          <w:spacing w:val="18"/>
          <w:w w:val="105"/>
          <w:sz w:val="17"/>
        </w:rPr>
        <w:t xml:space="preserve"> </w:t>
      </w:r>
      <w:r>
        <w:rPr>
          <w:w w:val="105"/>
          <w:sz w:val="17"/>
        </w:rPr>
        <w:t>do</w:t>
      </w:r>
      <w:r>
        <w:rPr>
          <w:spacing w:val="18"/>
          <w:w w:val="105"/>
          <w:sz w:val="17"/>
        </w:rPr>
        <w:t xml:space="preserve"> </w:t>
      </w:r>
      <w:r>
        <w:rPr>
          <w:w w:val="105"/>
          <w:sz w:val="17"/>
        </w:rPr>
        <w:t>material</w:t>
      </w:r>
      <w:r>
        <w:rPr>
          <w:spacing w:val="18"/>
          <w:w w:val="105"/>
          <w:sz w:val="17"/>
        </w:rPr>
        <w:t xml:space="preserve"> </w:t>
      </w:r>
      <w:r>
        <w:rPr>
          <w:b/>
          <w:w w:val="105"/>
          <w:sz w:val="17"/>
          <w:u w:val="single"/>
        </w:rPr>
        <w:t>NÃO</w:t>
      </w:r>
      <w:r>
        <w:rPr>
          <w:b/>
          <w:spacing w:val="18"/>
          <w:w w:val="105"/>
          <w:sz w:val="17"/>
        </w:rPr>
        <w:t xml:space="preserve"> </w:t>
      </w:r>
      <w:r>
        <w:rPr>
          <w:w w:val="105"/>
          <w:sz w:val="17"/>
        </w:rPr>
        <w:t>estão</w:t>
      </w:r>
      <w:r>
        <w:rPr>
          <w:spacing w:val="18"/>
          <w:w w:val="105"/>
          <w:sz w:val="17"/>
        </w:rPr>
        <w:t xml:space="preserve"> </w:t>
      </w:r>
      <w:r>
        <w:rPr>
          <w:w w:val="105"/>
          <w:sz w:val="17"/>
        </w:rPr>
        <w:t>autorizados</w:t>
      </w:r>
      <w:r>
        <w:rPr>
          <w:spacing w:val="18"/>
          <w:w w:val="105"/>
          <w:sz w:val="17"/>
        </w:rPr>
        <w:t xml:space="preserve"> </w:t>
      </w:r>
      <w:r>
        <w:rPr>
          <w:w w:val="105"/>
          <w:sz w:val="17"/>
        </w:rPr>
        <w:t>a</w:t>
      </w:r>
      <w:r>
        <w:rPr>
          <w:spacing w:val="18"/>
          <w:w w:val="105"/>
          <w:sz w:val="17"/>
        </w:rPr>
        <w:t xml:space="preserve"> </w:t>
      </w:r>
      <w:r>
        <w:rPr>
          <w:w w:val="105"/>
          <w:sz w:val="17"/>
        </w:rPr>
        <w:t>solicitar</w:t>
      </w:r>
      <w:r>
        <w:rPr>
          <w:spacing w:val="18"/>
          <w:w w:val="105"/>
          <w:sz w:val="17"/>
        </w:rPr>
        <w:t xml:space="preserve"> </w:t>
      </w:r>
      <w:r>
        <w:rPr>
          <w:w w:val="105"/>
          <w:sz w:val="17"/>
        </w:rPr>
        <w:t>diretamente</w:t>
      </w:r>
      <w:r>
        <w:rPr>
          <w:spacing w:val="18"/>
          <w:w w:val="105"/>
          <w:sz w:val="17"/>
        </w:rPr>
        <w:t xml:space="preserve"> </w:t>
      </w:r>
      <w:r>
        <w:rPr>
          <w:w w:val="105"/>
          <w:sz w:val="17"/>
        </w:rPr>
        <w:t>junto</w:t>
      </w:r>
      <w:r>
        <w:rPr>
          <w:spacing w:val="18"/>
          <w:w w:val="105"/>
          <w:sz w:val="17"/>
        </w:rPr>
        <w:t xml:space="preserve"> </w:t>
      </w:r>
      <w:r>
        <w:rPr>
          <w:w w:val="105"/>
          <w:sz w:val="17"/>
        </w:rPr>
        <w:t>a</w:t>
      </w:r>
      <w:r>
        <w:rPr>
          <w:spacing w:val="18"/>
          <w:w w:val="105"/>
          <w:sz w:val="17"/>
        </w:rPr>
        <w:t xml:space="preserve"> </w:t>
      </w:r>
      <w:r>
        <w:rPr>
          <w:w w:val="105"/>
          <w:sz w:val="17"/>
        </w:rPr>
        <w:t>CONTRATADA</w:t>
      </w:r>
      <w:r>
        <w:rPr>
          <w:spacing w:val="9"/>
          <w:w w:val="105"/>
          <w:sz w:val="17"/>
        </w:rPr>
        <w:t xml:space="preserve"> </w:t>
      </w:r>
      <w:r>
        <w:rPr>
          <w:w w:val="105"/>
          <w:sz w:val="17"/>
        </w:rPr>
        <w:t>a</w:t>
      </w:r>
      <w:r>
        <w:rPr>
          <w:spacing w:val="18"/>
          <w:w w:val="105"/>
          <w:sz w:val="17"/>
        </w:rPr>
        <w:t xml:space="preserve"> </w:t>
      </w:r>
      <w:r>
        <w:rPr>
          <w:w w:val="105"/>
          <w:sz w:val="17"/>
        </w:rPr>
        <w:t>entrega</w:t>
      </w:r>
      <w:r>
        <w:rPr>
          <w:spacing w:val="18"/>
          <w:w w:val="105"/>
          <w:sz w:val="17"/>
        </w:rPr>
        <w:t xml:space="preserve"> </w:t>
      </w:r>
      <w:r>
        <w:rPr>
          <w:w w:val="105"/>
          <w:sz w:val="17"/>
        </w:rPr>
        <w:t>do</w:t>
      </w:r>
      <w:r>
        <w:rPr>
          <w:spacing w:val="18"/>
          <w:w w:val="105"/>
          <w:sz w:val="17"/>
        </w:rPr>
        <w:t xml:space="preserve"> </w:t>
      </w:r>
      <w:r>
        <w:rPr>
          <w:w w:val="105"/>
          <w:sz w:val="17"/>
        </w:rPr>
        <w:t>material,</w:t>
      </w:r>
      <w:r>
        <w:rPr>
          <w:spacing w:val="18"/>
          <w:w w:val="105"/>
          <w:sz w:val="17"/>
        </w:rPr>
        <w:t xml:space="preserve"> </w:t>
      </w:r>
      <w:r>
        <w:rPr>
          <w:w w:val="105"/>
          <w:sz w:val="17"/>
        </w:rPr>
        <w:t>salvo</w:t>
      </w:r>
      <w:r>
        <w:rPr>
          <w:spacing w:val="18"/>
          <w:w w:val="105"/>
          <w:sz w:val="17"/>
        </w:rPr>
        <w:t xml:space="preserve"> </w:t>
      </w:r>
      <w:r>
        <w:rPr>
          <w:w w:val="105"/>
          <w:sz w:val="17"/>
        </w:rPr>
        <w:t>permitido</w:t>
      </w:r>
      <w:r>
        <w:rPr>
          <w:spacing w:val="18"/>
          <w:w w:val="105"/>
          <w:sz w:val="17"/>
        </w:rPr>
        <w:t xml:space="preserve"> </w:t>
      </w:r>
      <w:r>
        <w:rPr>
          <w:w w:val="105"/>
          <w:sz w:val="17"/>
        </w:rPr>
        <w:t>pela</w:t>
      </w:r>
      <w:r>
        <w:rPr>
          <w:spacing w:val="18"/>
          <w:w w:val="105"/>
          <w:sz w:val="17"/>
        </w:rPr>
        <w:t xml:space="preserve"> </w:t>
      </w:r>
      <w:r>
        <w:rPr>
          <w:w w:val="105"/>
          <w:sz w:val="17"/>
        </w:rPr>
        <w:t>DIVLS/</w:t>
      </w:r>
      <w:r>
        <w:rPr>
          <w:spacing w:val="18"/>
          <w:w w:val="105"/>
          <w:sz w:val="17"/>
        </w:rPr>
        <w:t xml:space="preserve"> </w:t>
      </w:r>
      <w:r>
        <w:rPr>
          <w:w w:val="105"/>
          <w:sz w:val="17"/>
        </w:rPr>
        <w:t>Serviço</w:t>
      </w:r>
      <w:r>
        <w:rPr>
          <w:spacing w:val="18"/>
          <w:w w:val="105"/>
          <w:sz w:val="17"/>
        </w:rPr>
        <w:t xml:space="preserve"> </w:t>
      </w:r>
      <w:r>
        <w:rPr>
          <w:w w:val="105"/>
          <w:sz w:val="17"/>
        </w:rPr>
        <w:t>de</w:t>
      </w:r>
      <w:r>
        <w:rPr>
          <w:spacing w:val="18"/>
          <w:w w:val="105"/>
          <w:sz w:val="17"/>
        </w:rPr>
        <w:t xml:space="preserve"> </w:t>
      </w:r>
      <w:r>
        <w:rPr>
          <w:w w:val="105"/>
          <w:sz w:val="17"/>
        </w:rPr>
        <w:t>Controle</w:t>
      </w:r>
      <w:r>
        <w:rPr>
          <w:spacing w:val="18"/>
          <w:w w:val="105"/>
          <w:sz w:val="17"/>
        </w:rPr>
        <w:t xml:space="preserve"> </w:t>
      </w:r>
      <w:r>
        <w:rPr>
          <w:w w:val="105"/>
          <w:sz w:val="17"/>
        </w:rPr>
        <w:t>de Medicamentos ou departamento superior.</w:t>
      </w:r>
    </w:p>
    <w:p w14:paraId="4A6192A3">
      <w:pPr>
        <w:pStyle w:val="9"/>
        <w:numPr>
          <w:ilvl w:val="1"/>
          <w:numId w:val="27"/>
        </w:numPr>
        <w:tabs>
          <w:tab w:val="left" w:pos="616"/>
        </w:tabs>
        <w:spacing w:before="1" w:after="0" w:line="292" w:lineRule="auto"/>
        <w:ind w:left="316" w:right="299" w:firstLine="0"/>
        <w:jc w:val="left"/>
        <w:rPr>
          <w:sz w:val="17"/>
        </w:rPr>
      </w:pPr>
      <w:r>
        <w:rPr>
          <w:w w:val="105"/>
          <w:sz w:val="17"/>
        </w:rPr>
        <w:t>Antes</w:t>
      </w:r>
      <w:r>
        <w:rPr>
          <w:spacing w:val="-10"/>
          <w:w w:val="105"/>
          <w:sz w:val="17"/>
        </w:rPr>
        <w:t xml:space="preserve"> </w:t>
      </w:r>
      <w:r>
        <w:rPr>
          <w:w w:val="105"/>
          <w:sz w:val="17"/>
        </w:rPr>
        <w:t>de</w:t>
      </w:r>
      <w:r>
        <w:rPr>
          <w:spacing w:val="-7"/>
          <w:w w:val="105"/>
          <w:sz w:val="17"/>
        </w:rPr>
        <w:t xml:space="preserve"> </w:t>
      </w:r>
      <w:r>
        <w:rPr>
          <w:w w:val="105"/>
          <w:sz w:val="17"/>
        </w:rPr>
        <w:t>apresentar</w:t>
      </w:r>
      <w:r>
        <w:rPr>
          <w:spacing w:val="-7"/>
          <w:w w:val="105"/>
          <w:sz w:val="17"/>
        </w:rPr>
        <w:t xml:space="preserve"> </w:t>
      </w:r>
      <w:r>
        <w:rPr>
          <w:w w:val="105"/>
          <w:sz w:val="17"/>
        </w:rPr>
        <w:t>a</w:t>
      </w:r>
      <w:r>
        <w:rPr>
          <w:spacing w:val="-7"/>
          <w:w w:val="105"/>
          <w:sz w:val="17"/>
        </w:rPr>
        <w:t xml:space="preserve"> </w:t>
      </w:r>
      <w:r>
        <w:rPr>
          <w:w w:val="105"/>
          <w:sz w:val="17"/>
        </w:rPr>
        <w:t>proposta,</w:t>
      </w:r>
      <w:r>
        <w:rPr>
          <w:spacing w:val="-7"/>
          <w:w w:val="105"/>
          <w:sz w:val="17"/>
        </w:rPr>
        <w:t xml:space="preserve"> </w:t>
      </w:r>
      <w:r>
        <w:rPr>
          <w:w w:val="105"/>
          <w:sz w:val="17"/>
        </w:rPr>
        <w:t>a</w:t>
      </w:r>
      <w:r>
        <w:rPr>
          <w:spacing w:val="-7"/>
          <w:w w:val="105"/>
          <w:sz w:val="17"/>
        </w:rPr>
        <w:t xml:space="preserve"> </w:t>
      </w:r>
      <w:r>
        <w:rPr>
          <w:w w:val="105"/>
          <w:sz w:val="17"/>
        </w:rPr>
        <w:t>CONTRATADA</w:t>
      </w:r>
      <w:r>
        <w:rPr>
          <w:spacing w:val="-12"/>
          <w:w w:val="105"/>
          <w:sz w:val="17"/>
        </w:rPr>
        <w:t xml:space="preserve"> </w:t>
      </w:r>
      <w:r>
        <w:rPr>
          <w:w w:val="105"/>
          <w:sz w:val="17"/>
        </w:rPr>
        <w:t>deverá</w:t>
      </w:r>
      <w:r>
        <w:rPr>
          <w:spacing w:val="-6"/>
          <w:w w:val="105"/>
          <w:sz w:val="17"/>
        </w:rPr>
        <w:t xml:space="preserve"> </w:t>
      </w:r>
      <w:r>
        <w:rPr>
          <w:w w:val="105"/>
          <w:sz w:val="17"/>
        </w:rPr>
        <w:t>realizar</w:t>
      </w:r>
      <w:r>
        <w:rPr>
          <w:spacing w:val="-7"/>
          <w:w w:val="105"/>
          <w:sz w:val="17"/>
        </w:rPr>
        <w:t xml:space="preserve"> </w:t>
      </w:r>
      <w:r>
        <w:rPr>
          <w:w w:val="105"/>
          <w:sz w:val="17"/>
        </w:rPr>
        <w:t>todos</w:t>
      </w:r>
      <w:r>
        <w:rPr>
          <w:spacing w:val="-7"/>
          <w:w w:val="105"/>
          <w:sz w:val="17"/>
        </w:rPr>
        <w:t xml:space="preserve"> </w:t>
      </w:r>
      <w:r>
        <w:rPr>
          <w:w w:val="105"/>
          <w:sz w:val="17"/>
        </w:rPr>
        <w:t>os</w:t>
      </w:r>
      <w:r>
        <w:rPr>
          <w:spacing w:val="-7"/>
          <w:w w:val="105"/>
          <w:sz w:val="17"/>
        </w:rPr>
        <w:t xml:space="preserve"> </w:t>
      </w:r>
      <w:r>
        <w:rPr>
          <w:w w:val="105"/>
          <w:sz w:val="17"/>
        </w:rPr>
        <w:t>levantamentos</w:t>
      </w:r>
      <w:r>
        <w:rPr>
          <w:spacing w:val="-7"/>
          <w:w w:val="105"/>
          <w:sz w:val="17"/>
        </w:rPr>
        <w:t xml:space="preserve"> </w:t>
      </w:r>
      <w:r>
        <w:rPr>
          <w:w w:val="105"/>
          <w:sz w:val="17"/>
        </w:rPr>
        <w:t>essenciais,</w:t>
      </w:r>
      <w:r>
        <w:rPr>
          <w:spacing w:val="-7"/>
          <w:w w:val="105"/>
          <w:sz w:val="17"/>
        </w:rPr>
        <w:t xml:space="preserve"> </w:t>
      </w:r>
      <w:r>
        <w:rPr>
          <w:w w:val="105"/>
          <w:sz w:val="17"/>
        </w:rPr>
        <w:t>de</w:t>
      </w:r>
      <w:r>
        <w:rPr>
          <w:spacing w:val="-7"/>
          <w:w w:val="105"/>
          <w:sz w:val="17"/>
        </w:rPr>
        <w:t xml:space="preserve"> </w:t>
      </w:r>
      <w:r>
        <w:rPr>
          <w:w w:val="105"/>
          <w:sz w:val="17"/>
        </w:rPr>
        <w:t>modo</w:t>
      </w:r>
      <w:r>
        <w:rPr>
          <w:spacing w:val="-7"/>
          <w:w w:val="105"/>
          <w:sz w:val="17"/>
        </w:rPr>
        <w:t xml:space="preserve"> </w:t>
      </w:r>
      <w:r>
        <w:rPr>
          <w:w w:val="105"/>
          <w:sz w:val="17"/>
        </w:rPr>
        <w:t>a</w:t>
      </w:r>
      <w:r>
        <w:rPr>
          <w:spacing w:val="-7"/>
          <w:w w:val="105"/>
          <w:sz w:val="17"/>
        </w:rPr>
        <w:t xml:space="preserve"> </w:t>
      </w:r>
      <w:r>
        <w:rPr>
          <w:w w:val="105"/>
          <w:sz w:val="17"/>
        </w:rPr>
        <w:t>não</w:t>
      </w:r>
      <w:r>
        <w:rPr>
          <w:spacing w:val="-7"/>
          <w:w w:val="105"/>
          <w:sz w:val="17"/>
        </w:rPr>
        <w:t xml:space="preserve"> </w:t>
      </w:r>
      <w:r>
        <w:rPr>
          <w:w w:val="105"/>
          <w:sz w:val="17"/>
        </w:rPr>
        <w:t>incorrer</w:t>
      </w:r>
      <w:r>
        <w:rPr>
          <w:spacing w:val="-7"/>
          <w:w w:val="105"/>
          <w:sz w:val="17"/>
        </w:rPr>
        <w:t xml:space="preserve"> </w:t>
      </w:r>
      <w:r>
        <w:rPr>
          <w:w w:val="105"/>
          <w:sz w:val="17"/>
        </w:rPr>
        <w:t>em</w:t>
      </w:r>
      <w:r>
        <w:rPr>
          <w:spacing w:val="-7"/>
          <w:w w:val="105"/>
          <w:sz w:val="17"/>
        </w:rPr>
        <w:t xml:space="preserve"> </w:t>
      </w:r>
      <w:r>
        <w:rPr>
          <w:w w:val="105"/>
          <w:sz w:val="17"/>
        </w:rPr>
        <w:t>omissões</w:t>
      </w:r>
      <w:r>
        <w:rPr>
          <w:spacing w:val="-7"/>
          <w:w w:val="105"/>
          <w:sz w:val="17"/>
        </w:rPr>
        <w:t xml:space="preserve"> </w:t>
      </w:r>
      <w:r>
        <w:rPr>
          <w:w w:val="105"/>
          <w:sz w:val="17"/>
        </w:rPr>
        <w:t>que</w:t>
      </w:r>
      <w:r>
        <w:rPr>
          <w:spacing w:val="-7"/>
          <w:w w:val="105"/>
          <w:sz w:val="17"/>
        </w:rPr>
        <w:t xml:space="preserve"> </w:t>
      </w:r>
      <w:r>
        <w:rPr>
          <w:w w:val="105"/>
          <w:sz w:val="17"/>
        </w:rPr>
        <w:t>jamais</w:t>
      </w:r>
      <w:r>
        <w:rPr>
          <w:spacing w:val="-7"/>
          <w:w w:val="105"/>
          <w:sz w:val="17"/>
        </w:rPr>
        <w:t xml:space="preserve"> </w:t>
      </w:r>
      <w:r>
        <w:rPr>
          <w:w w:val="105"/>
          <w:sz w:val="17"/>
        </w:rPr>
        <w:t>poderão</w:t>
      </w:r>
      <w:r>
        <w:rPr>
          <w:spacing w:val="-7"/>
          <w:w w:val="105"/>
          <w:sz w:val="17"/>
        </w:rPr>
        <w:t xml:space="preserve"> </w:t>
      </w:r>
      <w:r>
        <w:rPr>
          <w:w w:val="105"/>
          <w:sz w:val="17"/>
        </w:rPr>
        <w:t>ser</w:t>
      </w:r>
      <w:r>
        <w:rPr>
          <w:spacing w:val="-7"/>
          <w:w w:val="105"/>
          <w:sz w:val="17"/>
        </w:rPr>
        <w:t xml:space="preserve"> </w:t>
      </w:r>
      <w:r>
        <w:rPr>
          <w:w w:val="105"/>
          <w:sz w:val="17"/>
        </w:rPr>
        <w:t>alegadas</w:t>
      </w:r>
      <w:r>
        <w:rPr>
          <w:spacing w:val="-7"/>
          <w:w w:val="105"/>
          <w:sz w:val="17"/>
        </w:rPr>
        <w:t xml:space="preserve"> </w:t>
      </w:r>
      <w:r>
        <w:rPr>
          <w:w w:val="105"/>
          <w:sz w:val="17"/>
        </w:rPr>
        <w:t>ao</w:t>
      </w:r>
      <w:r>
        <w:rPr>
          <w:spacing w:val="-7"/>
          <w:w w:val="105"/>
          <w:sz w:val="17"/>
        </w:rPr>
        <w:t xml:space="preserve"> </w:t>
      </w:r>
      <w:r>
        <w:rPr>
          <w:w w:val="105"/>
          <w:sz w:val="17"/>
        </w:rPr>
        <w:t>fornecimento</w:t>
      </w:r>
      <w:r>
        <w:rPr>
          <w:spacing w:val="-7"/>
          <w:w w:val="105"/>
          <w:sz w:val="17"/>
        </w:rPr>
        <w:t xml:space="preserve"> </w:t>
      </w:r>
      <w:r>
        <w:rPr>
          <w:w w:val="105"/>
          <w:sz w:val="17"/>
        </w:rPr>
        <w:t>em</w:t>
      </w:r>
      <w:r>
        <w:rPr>
          <w:spacing w:val="-7"/>
          <w:w w:val="105"/>
          <w:sz w:val="17"/>
        </w:rPr>
        <w:t xml:space="preserve"> </w:t>
      </w:r>
      <w:r>
        <w:rPr>
          <w:w w:val="105"/>
          <w:sz w:val="17"/>
        </w:rPr>
        <w:t>favor</w:t>
      </w:r>
      <w:r>
        <w:rPr>
          <w:spacing w:val="-7"/>
          <w:w w:val="105"/>
          <w:sz w:val="17"/>
        </w:rPr>
        <w:t xml:space="preserve"> </w:t>
      </w:r>
      <w:r>
        <w:rPr>
          <w:w w:val="105"/>
          <w:sz w:val="17"/>
        </w:rPr>
        <w:t>de eventuais pretensões de acréscimos de preços, alteração de data de entrega ou alteração de qualidade.</w:t>
      </w:r>
    </w:p>
    <w:p w14:paraId="34759C39">
      <w:pPr>
        <w:pStyle w:val="9"/>
        <w:numPr>
          <w:ilvl w:val="1"/>
          <w:numId w:val="27"/>
        </w:numPr>
        <w:tabs>
          <w:tab w:val="left" w:pos="615"/>
        </w:tabs>
        <w:spacing w:before="1" w:after="0" w:line="240" w:lineRule="auto"/>
        <w:ind w:left="615" w:right="0" w:hanging="299"/>
        <w:jc w:val="left"/>
        <w:rPr>
          <w:sz w:val="17"/>
        </w:rPr>
      </w:pPr>
      <w:r>
        <w:rPr>
          <w:w w:val="105"/>
          <w:sz w:val="17"/>
        </w:rPr>
        <w:t>A</w:t>
      </w:r>
      <w:r>
        <w:rPr>
          <w:spacing w:val="-12"/>
          <w:w w:val="105"/>
          <w:sz w:val="17"/>
        </w:rPr>
        <w:t xml:space="preserve"> </w:t>
      </w:r>
      <w:r>
        <w:rPr>
          <w:w w:val="105"/>
          <w:sz w:val="17"/>
        </w:rPr>
        <w:t>apresentação</w:t>
      </w:r>
      <w:r>
        <w:rPr>
          <w:spacing w:val="-9"/>
          <w:w w:val="105"/>
          <w:sz w:val="17"/>
        </w:rPr>
        <w:t xml:space="preserve"> </w:t>
      </w:r>
      <w:r>
        <w:rPr>
          <w:w w:val="105"/>
          <w:sz w:val="17"/>
        </w:rPr>
        <w:t>da</w:t>
      </w:r>
      <w:r>
        <w:rPr>
          <w:spacing w:val="-6"/>
          <w:w w:val="105"/>
          <w:sz w:val="17"/>
        </w:rPr>
        <w:t xml:space="preserve"> </w:t>
      </w:r>
      <w:r>
        <w:rPr>
          <w:w w:val="105"/>
          <w:sz w:val="17"/>
        </w:rPr>
        <w:t>proposta</w:t>
      </w:r>
      <w:r>
        <w:rPr>
          <w:spacing w:val="-6"/>
          <w:w w:val="105"/>
          <w:sz w:val="17"/>
        </w:rPr>
        <w:t xml:space="preserve"> </w:t>
      </w:r>
      <w:r>
        <w:rPr>
          <w:w w:val="105"/>
          <w:sz w:val="17"/>
        </w:rPr>
        <w:t>implica</w:t>
      </w:r>
      <w:r>
        <w:rPr>
          <w:spacing w:val="-5"/>
          <w:w w:val="105"/>
          <w:sz w:val="17"/>
        </w:rPr>
        <w:t xml:space="preserve"> </w:t>
      </w:r>
      <w:r>
        <w:rPr>
          <w:w w:val="105"/>
          <w:sz w:val="17"/>
        </w:rPr>
        <w:t>na</w:t>
      </w:r>
      <w:r>
        <w:rPr>
          <w:spacing w:val="-6"/>
          <w:w w:val="105"/>
          <w:sz w:val="17"/>
        </w:rPr>
        <w:t xml:space="preserve"> </w:t>
      </w:r>
      <w:r>
        <w:rPr>
          <w:w w:val="105"/>
          <w:sz w:val="17"/>
        </w:rPr>
        <w:t>obrigatoriedade</w:t>
      </w:r>
      <w:r>
        <w:rPr>
          <w:spacing w:val="-6"/>
          <w:w w:val="105"/>
          <w:sz w:val="17"/>
        </w:rPr>
        <w:t xml:space="preserve"> </w:t>
      </w:r>
      <w:r>
        <w:rPr>
          <w:w w:val="105"/>
          <w:sz w:val="17"/>
        </w:rPr>
        <w:t>do</w:t>
      </w:r>
      <w:r>
        <w:rPr>
          <w:spacing w:val="-6"/>
          <w:w w:val="105"/>
          <w:sz w:val="17"/>
        </w:rPr>
        <w:t xml:space="preserve"> </w:t>
      </w:r>
      <w:r>
        <w:rPr>
          <w:w w:val="105"/>
          <w:sz w:val="17"/>
        </w:rPr>
        <w:t>cumprimento</w:t>
      </w:r>
      <w:r>
        <w:rPr>
          <w:spacing w:val="-5"/>
          <w:w w:val="105"/>
          <w:sz w:val="17"/>
        </w:rPr>
        <w:t xml:space="preserve"> </w:t>
      </w:r>
      <w:r>
        <w:rPr>
          <w:w w:val="105"/>
          <w:sz w:val="17"/>
        </w:rPr>
        <w:t>das</w:t>
      </w:r>
      <w:r>
        <w:rPr>
          <w:spacing w:val="-6"/>
          <w:w w:val="105"/>
          <w:sz w:val="17"/>
        </w:rPr>
        <w:t xml:space="preserve"> </w:t>
      </w:r>
      <w:r>
        <w:rPr>
          <w:w w:val="105"/>
          <w:sz w:val="17"/>
        </w:rPr>
        <w:t>disposições</w:t>
      </w:r>
      <w:r>
        <w:rPr>
          <w:spacing w:val="-6"/>
          <w:w w:val="105"/>
          <w:sz w:val="17"/>
        </w:rPr>
        <w:t xml:space="preserve"> </w:t>
      </w:r>
      <w:r>
        <w:rPr>
          <w:w w:val="105"/>
          <w:sz w:val="17"/>
        </w:rPr>
        <w:t>nelas</w:t>
      </w:r>
      <w:r>
        <w:rPr>
          <w:spacing w:val="-6"/>
          <w:w w:val="105"/>
          <w:sz w:val="17"/>
        </w:rPr>
        <w:t xml:space="preserve"> </w:t>
      </w:r>
      <w:r>
        <w:rPr>
          <w:w w:val="105"/>
          <w:sz w:val="17"/>
        </w:rPr>
        <w:t>contidas,</w:t>
      </w:r>
      <w:r>
        <w:rPr>
          <w:spacing w:val="-6"/>
          <w:w w:val="105"/>
          <w:sz w:val="17"/>
        </w:rPr>
        <w:t xml:space="preserve"> </w:t>
      </w:r>
      <w:r>
        <w:rPr>
          <w:w w:val="105"/>
          <w:sz w:val="17"/>
        </w:rPr>
        <w:t>assumindo</w:t>
      </w:r>
      <w:r>
        <w:rPr>
          <w:spacing w:val="-5"/>
          <w:w w:val="105"/>
          <w:sz w:val="17"/>
        </w:rPr>
        <w:t xml:space="preserve"> </w:t>
      </w:r>
      <w:r>
        <w:rPr>
          <w:w w:val="105"/>
          <w:sz w:val="17"/>
        </w:rPr>
        <w:t>o</w:t>
      </w:r>
      <w:r>
        <w:rPr>
          <w:spacing w:val="-6"/>
          <w:w w:val="105"/>
          <w:sz w:val="17"/>
        </w:rPr>
        <w:t xml:space="preserve"> </w:t>
      </w:r>
      <w:r>
        <w:rPr>
          <w:w w:val="105"/>
          <w:sz w:val="17"/>
        </w:rPr>
        <w:t>proponente</w:t>
      </w:r>
      <w:r>
        <w:rPr>
          <w:spacing w:val="-6"/>
          <w:w w:val="105"/>
          <w:sz w:val="17"/>
        </w:rPr>
        <w:t xml:space="preserve"> </w:t>
      </w:r>
      <w:r>
        <w:rPr>
          <w:w w:val="105"/>
          <w:sz w:val="17"/>
        </w:rPr>
        <w:t>o</w:t>
      </w:r>
      <w:r>
        <w:rPr>
          <w:spacing w:val="-6"/>
          <w:w w:val="105"/>
          <w:sz w:val="17"/>
        </w:rPr>
        <w:t xml:space="preserve"> </w:t>
      </w:r>
      <w:r>
        <w:rPr>
          <w:w w:val="105"/>
          <w:sz w:val="17"/>
        </w:rPr>
        <w:t>compromisso</w:t>
      </w:r>
      <w:r>
        <w:rPr>
          <w:spacing w:val="-6"/>
          <w:w w:val="105"/>
          <w:sz w:val="17"/>
        </w:rPr>
        <w:t xml:space="preserve"> </w:t>
      </w:r>
      <w:r>
        <w:rPr>
          <w:w w:val="105"/>
          <w:sz w:val="17"/>
        </w:rPr>
        <w:t>de</w:t>
      </w:r>
      <w:r>
        <w:rPr>
          <w:spacing w:val="-5"/>
          <w:w w:val="105"/>
          <w:sz w:val="17"/>
        </w:rPr>
        <w:t xml:space="preserve"> </w:t>
      </w:r>
      <w:r>
        <w:rPr>
          <w:w w:val="105"/>
          <w:sz w:val="17"/>
        </w:rPr>
        <w:t>executar</w:t>
      </w:r>
      <w:r>
        <w:rPr>
          <w:spacing w:val="-6"/>
          <w:w w:val="105"/>
          <w:sz w:val="17"/>
        </w:rPr>
        <w:t xml:space="preserve"> </w:t>
      </w:r>
      <w:r>
        <w:rPr>
          <w:w w:val="105"/>
          <w:sz w:val="17"/>
        </w:rPr>
        <w:t>os</w:t>
      </w:r>
      <w:r>
        <w:rPr>
          <w:spacing w:val="-6"/>
          <w:w w:val="105"/>
          <w:sz w:val="17"/>
        </w:rPr>
        <w:t xml:space="preserve"> </w:t>
      </w:r>
      <w:r>
        <w:rPr>
          <w:w w:val="105"/>
          <w:sz w:val="17"/>
        </w:rPr>
        <w:t>serviços</w:t>
      </w:r>
      <w:r>
        <w:rPr>
          <w:spacing w:val="-6"/>
          <w:w w:val="105"/>
          <w:sz w:val="17"/>
        </w:rPr>
        <w:t xml:space="preserve"> </w:t>
      </w:r>
      <w:r>
        <w:rPr>
          <w:w w:val="105"/>
          <w:sz w:val="17"/>
        </w:rPr>
        <w:t>nos</w:t>
      </w:r>
      <w:r>
        <w:rPr>
          <w:spacing w:val="-6"/>
          <w:w w:val="105"/>
          <w:sz w:val="17"/>
        </w:rPr>
        <w:t xml:space="preserve"> </w:t>
      </w:r>
      <w:r>
        <w:rPr>
          <w:w w:val="105"/>
          <w:sz w:val="17"/>
        </w:rPr>
        <w:t>seus</w:t>
      </w:r>
      <w:r>
        <w:rPr>
          <w:spacing w:val="-5"/>
          <w:w w:val="105"/>
          <w:sz w:val="17"/>
        </w:rPr>
        <w:t xml:space="preserve"> </w:t>
      </w:r>
      <w:r>
        <w:rPr>
          <w:spacing w:val="-2"/>
          <w:w w:val="105"/>
          <w:sz w:val="17"/>
        </w:rPr>
        <w:t>termos.</w:t>
      </w:r>
    </w:p>
    <w:p w14:paraId="54F0E86F">
      <w:pPr>
        <w:pStyle w:val="9"/>
        <w:numPr>
          <w:ilvl w:val="1"/>
          <w:numId w:val="27"/>
        </w:numPr>
        <w:tabs>
          <w:tab w:val="left" w:pos="625"/>
        </w:tabs>
        <w:spacing w:before="44" w:after="0" w:line="240" w:lineRule="auto"/>
        <w:ind w:left="625" w:right="0" w:hanging="309"/>
        <w:jc w:val="left"/>
        <w:rPr>
          <w:sz w:val="17"/>
        </w:rPr>
      </w:pPr>
      <w:r>
        <w:rPr>
          <w:w w:val="105"/>
          <w:sz w:val="17"/>
        </w:rPr>
        <w:t>O</w:t>
      </w:r>
      <w:r>
        <w:rPr>
          <w:spacing w:val="-6"/>
          <w:w w:val="105"/>
          <w:sz w:val="17"/>
        </w:rPr>
        <w:t xml:space="preserve"> </w:t>
      </w:r>
      <w:r>
        <w:rPr>
          <w:w w:val="105"/>
          <w:sz w:val="17"/>
        </w:rPr>
        <w:t>preço</w:t>
      </w:r>
      <w:r>
        <w:rPr>
          <w:spacing w:val="-5"/>
          <w:w w:val="105"/>
          <w:sz w:val="17"/>
        </w:rPr>
        <w:t xml:space="preserve"> </w:t>
      </w:r>
      <w:r>
        <w:rPr>
          <w:w w:val="105"/>
          <w:sz w:val="17"/>
        </w:rPr>
        <w:t>total</w:t>
      </w:r>
      <w:r>
        <w:rPr>
          <w:spacing w:val="-5"/>
          <w:w w:val="105"/>
          <w:sz w:val="17"/>
        </w:rPr>
        <w:t xml:space="preserve"> </w:t>
      </w:r>
      <w:r>
        <w:rPr>
          <w:w w:val="105"/>
          <w:sz w:val="17"/>
        </w:rPr>
        <w:t>proposto</w:t>
      </w:r>
      <w:r>
        <w:rPr>
          <w:spacing w:val="-5"/>
          <w:w w:val="105"/>
          <w:sz w:val="17"/>
        </w:rPr>
        <w:t xml:space="preserve"> </w:t>
      </w:r>
      <w:r>
        <w:rPr>
          <w:w w:val="105"/>
          <w:sz w:val="17"/>
        </w:rPr>
        <w:t>deverá</w:t>
      </w:r>
      <w:r>
        <w:rPr>
          <w:spacing w:val="-6"/>
          <w:w w:val="105"/>
          <w:sz w:val="17"/>
        </w:rPr>
        <w:t xml:space="preserve"> </w:t>
      </w:r>
      <w:r>
        <w:rPr>
          <w:w w:val="105"/>
          <w:sz w:val="17"/>
        </w:rPr>
        <w:t>considerar</w:t>
      </w:r>
      <w:r>
        <w:rPr>
          <w:spacing w:val="-5"/>
          <w:w w:val="105"/>
          <w:sz w:val="17"/>
        </w:rPr>
        <w:t xml:space="preserve"> </w:t>
      </w:r>
      <w:r>
        <w:rPr>
          <w:w w:val="105"/>
          <w:sz w:val="17"/>
        </w:rPr>
        <w:t>a</w:t>
      </w:r>
      <w:r>
        <w:rPr>
          <w:spacing w:val="-5"/>
          <w:w w:val="105"/>
          <w:sz w:val="17"/>
        </w:rPr>
        <w:t xml:space="preserve"> </w:t>
      </w:r>
      <w:r>
        <w:rPr>
          <w:w w:val="105"/>
          <w:sz w:val="17"/>
        </w:rPr>
        <w:t>consecução</w:t>
      </w:r>
      <w:r>
        <w:rPr>
          <w:spacing w:val="-5"/>
          <w:w w:val="105"/>
          <w:sz w:val="17"/>
        </w:rPr>
        <w:t xml:space="preserve"> </w:t>
      </w:r>
      <w:r>
        <w:rPr>
          <w:w w:val="105"/>
          <w:sz w:val="17"/>
        </w:rPr>
        <w:t>do</w:t>
      </w:r>
      <w:r>
        <w:rPr>
          <w:spacing w:val="-5"/>
          <w:w w:val="105"/>
          <w:sz w:val="17"/>
        </w:rPr>
        <w:t xml:space="preserve"> </w:t>
      </w:r>
      <w:r>
        <w:rPr>
          <w:w w:val="105"/>
          <w:sz w:val="17"/>
        </w:rPr>
        <w:t>objeto</w:t>
      </w:r>
      <w:r>
        <w:rPr>
          <w:spacing w:val="-6"/>
          <w:w w:val="105"/>
          <w:sz w:val="17"/>
        </w:rPr>
        <w:t xml:space="preserve"> </w:t>
      </w:r>
      <w:r>
        <w:rPr>
          <w:w w:val="105"/>
          <w:sz w:val="17"/>
        </w:rPr>
        <w:t>referente</w:t>
      </w:r>
      <w:r>
        <w:rPr>
          <w:spacing w:val="-5"/>
          <w:w w:val="105"/>
          <w:sz w:val="17"/>
        </w:rPr>
        <w:t xml:space="preserve"> </w:t>
      </w:r>
      <w:r>
        <w:rPr>
          <w:w w:val="105"/>
          <w:sz w:val="17"/>
        </w:rPr>
        <w:t>a</w:t>
      </w:r>
      <w:r>
        <w:rPr>
          <w:spacing w:val="-5"/>
          <w:w w:val="105"/>
          <w:sz w:val="17"/>
        </w:rPr>
        <w:t xml:space="preserve"> </w:t>
      </w:r>
      <w:r>
        <w:rPr>
          <w:w w:val="105"/>
          <w:sz w:val="17"/>
        </w:rPr>
        <w:t>presente</w:t>
      </w:r>
      <w:r>
        <w:rPr>
          <w:spacing w:val="-5"/>
          <w:w w:val="105"/>
          <w:sz w:val="17"/>
        </w:rPr>
        <w:t xml:space="preserve"> </w:t>
      </w:r>
      <w:r>
        <w:rPr>
          <w:w w:val="105"/>
          <w:sz w:val="17"/>
        </w:rPr>
        <w:t>contratação,</w:t>
      </w:r>
      <w:r>
        <w:rPr>
          <w:spacing w:val="-5"/>
          <w:w w:val="105"/>
          <w:sz w:val="17"/>
        </w:rPr>
        <w:t xml:space="preserve"> </w:t>
      </w:r>
      <w:r>
        <w:rPr>
          <w:w w:val="105"/>
          <w:sz w:val="17"/>
        </w:rPr>
        <w:t>englobando</w:t>
      </w:r>
      <w:r>
        <w:rPr>
          <w:spacing w:val="-6"/>
          <w:w w:val="105"/>
          <w:sz w:val="17"/>
        </w:rPr>
        <w:t xml:space="preserve"> </w:t>
      </w:r>
      <w:r>
        <w:rPr>
          <w:w w:val="105"/>
          <w:sz w:val="17"/>
        </w:rPr>
        <w:t>todos</w:t>
      </w:r>
      <w:r>
        <w:rPr>
          <w:spacing w:val="-5"/>
          <w:w w:val="105"/>
          <w:sz w:val="17"/>
        </w:rPr>
        <w:t xml:space="preserve"> </w:t>
      </w:r>
      <w:r>
        <w:rPr>
          <w:w w:val="105"/>
          <w:sz w:val="17"/>
        </w:rPr>
        <w:t>os</w:t>
      </w:r>
      <w:r>
        <w:rPr>
          <w:spacing w:val="-5"/>
          <w:w w:val="105"/>
          <w:sz w:val="17"/>
        </w:rPr>
        <w:t xml:space="preserve"> </w:t>
      </w:r>
      <w:r>
        <w:rPr>
          <w:w w:val="105"/>
          <w:sz w:val="17"/>
        </w:rPr>
        <w:t>custos</w:t>
      </w:r>
      <w:r>
        <w:rPr>
          <w:spacing w:val="-5"/>
          <w:w w:val="105"/>
          <w:sz w:val="17"/>
        </w:rPr>
        <w:t xml:space="preserve"> </w:t>
      </w:r>
      <w:r>
        <w:rPr>
          <w:w w:val="105"/>
          <w:sz w:val="17"/>
        </w:rPr>
        <w:t>diretos</w:t>
      </w:r>
      <w:r>
        <w:rPr>
          <w:spacing w:val="-6"/>
          <w:w w:val="105"/>
          <w:sz w:val="17"/>
        </w:rPr>
        <w:t xml:space="preserve"> </w:t>
      </w:r>
      <w:r>
        <w:rPr>
          <w:w w:val="105"/>
          <w:sz w:val="17"/>
        </w:rPr>
        <w:t>e</w:t>
      </w:r>
      <w:r>
        <w:rPr>
          <w:spacing w:val="-5"/>
          <w:w w:val="105"/>
          <w:sz w:val="17"/>
        </w:rPr>
        <w:t xml:space="preserve"> </w:t>
      </w:r>
      <w:r>
        <w:rPr>
          <w:w w:val="105"/>
          <w:sz w:val="17"/>
        </w:rPr>
        <w:t>indiretos</w:t>
      </w:r>
      <w:r>
        <w:rPr>
          <w:spacing w:val="-5"/>
          <w:w w:val="105"/>
          <w:sz w:val="17"/>
        </w:rPr>
        <w:t xml:space="preserve"> </w:t>
      </w:r>
      <w:r>
        <w:rPr>
          <w:w w:val="105"/>
          <w:sz w:val="17"/>
        </w:rPr>
        <w:t>incidentes,</w:t>
      </w:r>
      <w:r>
        <w:rPr>
          <w:spacing w:val="-5"/>
          <w:w w:val="105"/>
          <w:sz w:val="17"/>
        </w:rPr>
        <w:t xml:space="preserve"> </w:t>
      </w:r>
      <w:r>
        <w:rPr>
          <w:w w:val="105"/>
          <w:sz w:val="17"/>
        </w:rPr>
        <w:t>inclusive</w:t>
      </w:r>
      <w:r>
        <w:rPr>
          <w:spacing w:val="-5"/>
          <w:w w:val="105"/>
          <w:sz w:val="17"/>
        </w:rPr>
        <w:t xml:space="preserve"> </w:t>
      </w:r>
      <w:r>
        <w:rPr>
          <w:w w:val="105"/>
          <w:sz w:val="17"/>
        </w:rPr>
        <w:t>a</w:t>
      </w:r>
      <w:r>
        <w:rPr>
          <w:spacing w:val="-6"/>
          <w:w w:val="105"/>
          <w:sz w:val="17"/>
        </w:rPr>
        <w:t xml:space="preserve"> </w:t>
      </w:r>
      <w:r>
        <w:rPr>
          <w:w w:val="105"/>
          <w:sz w:val="17"/>
        </w:rPr>
        <w:t>entrega</w:t>
      </w:r>
      <w:r>
        <w:rPr>
          <w:spacing w:val="-5"/>
          <w:w w:val="105"/>
          <w:sz w:val="17"/>
        </w:rPr>
        <w:t xml:space="preserve"> </w:t>
      </w:r>
      <w:r>
        <w:rPr>
          <w:w w:val="105"/>
          <w:sz w:val="17"/>
        </w:rPr>
        <w:t>e</w:t>
      </w:r>
      <w:r>
        <w:rPr>
          <w:spacing w:val="-5"/>
          <w:w w:val="105"/>
          <w:sz w:val="17"/>
        </w:rPr>
        <w:t xml:space="preserve"> </w:t>
      </w:r>
      <w:r>
        <w:rPr>
          <w:w w:val="105"/>
          <w:sz w:val="17"/>
        </w:rPr>
        <w:t>o</w:t>
      </w:r>
      <w:r>
        <w:rPr>
          <w:spacing w:val="-5"/>
          <w:w w:val="105"/>
          <w:sz w:val="17"/>
        </w:rPr>
        <w:t xml:space="preserve"> </w:t>
      </w:r>
      <w:r>
        <w:rPr>
          <w:spacing w:val="-2"/>
          <w:w w:val="105"/>
          <w:sz w:val="17"/>
        </w:rPr>
        <w:t>descarregamento.</w:t>
      </w:r>
    </w:p>
    <w:p w14:paraId="7CE338DB">
      <w:pPr>
        <w:pStyle w:val="7"/>
        <w:spacing w:before="87"/>
        <w:ind w:left="0"/>
      </w:pPr>
    </w:p>
    <w:p w14:paraId="14B2EC7F">
      <w:pPr>
        <w:pStyle w:val="3"/>
        <w:numPr>
          <w:ilvl w:val="0"/>
          <w:numId w:val="27"/>
        </w:numPr>
        <w:tabs>
          <w:tab w:val="left" w:pos="492"/>
        </w:tabs>
        <w:spacing w:before="0" w:after="0" w:line="240" w:lineRule="auto"/>
        <w:ind w:left="492" w:right="0" w:hanging="176"/>
        <w:jc w:val="left"/>
      </w:pPr>
      <w:r>
        <w:rPr>
          <w:w w:val="105"/>
        </w:rPr>
        <w:t>RESPONSÁVEIS</w:t>
      </w:r>
      <w:r>
        <w:rPr>
          <w:spacing w:val="-12"/>
          <w:w w:val="105"/>
        </w:rPr>
        <w:t xml:space="preserve"> </w:t>
      </w:r>
      <w:r>
        <w:rPr>
          <w:w w:val="105"/>
        </w:rPr>
        <w:t>PELA</w:t>
      </w:r>
      <w:r>
        <w:rPr>
          <w:spacing w:val="-11"/>
          <w:w w:val="105"/>
        </w:rPr>
        <w:t xml:space="preserve"> </w:t>
      </w:r>
      <w:r>
        <w:rPr>
          <w:w w:val="105"/>
        </w:rPr>
        <w:t>ELABORAÇÃO</w:t>
      </w:r>
      <w:r>
        <w:rPr>
          <w:spacing w:val="-11"/>
          <w:w w:val="105"/>
        </w:rPr>
        <w:t xml:space="preserve"> </w:t>
      </w:r>
      <w:r>
        <w:rPr>
          <w:w w:val="105"/>
        </w:rPr>
        <w:t>DO</w:t>
      </w:r>
      <w:r>
        <w:rPr>
          <w:spacing w:val="-11"/>
          <w:w w:val="105"/>
        </w:rPr>
        <w:t xml:space="preserve"> </w:t>
      </w:r>
      <w:r>
        <w:rPr>
          <w:w w:val="105"/>
        </w:rPr>
        <w:t>TERMO</w:t>
      </w:r>
      <w:r>
        <w:rPr>
          <w:spacing w:val="-8"/>
          <w:w w:val="105"/>
        </w:rPr>
        <w:t xml:space="preserve"> </w:t>
      </w:r>
      <w:r>
        <w:rPr>
          <w:w w:val="105"/>
        </w:rPr>
        <w:t>DE</w:t>
      </w:r>
      <w:r>
        <w:rPr>
          <w:spacing w:val="-8"/>
          <w:w w:val="105"/>
        </w:rPr>
        <w:t xml:space="preserve"> </w:t>
      </w:r>
      <w:r>
        <w:rPr>
          <w:spacing w:val="-2"/>
          <w:w w:val="105"/>
        </w:rPr>
        <w:t>REFERÊNCIA:</w:t>
      </w:r>
    </w:p>
    <w:p w14:paraId="1386BCF8">
      <w:pPr>
        <w:pStyle w:val="7"/>
        <w:spacing w:before="87"/>
        <w:ind w:left="0"/>
        <w:rPr>
          <w:b/>
        </w:rPr>
      </w:pPr>
    </w:p>
    <w:p w14:paraId="40D4E3DF">
      <w:pPr>
        <w:pStyle w:val="4"/>
      </w:pPr>
      <w:r>
        <w:rPr>
          <w:w w:val="105"/>
        </w:rPr>
        <w:t>Luiz</w:t>
      </w:r>
      <w:r>
        <w:rPr>
          <w:spacing w:val="-12"/>
          <w:w w:val="105"/>
        </w:rPr>
        <w:t xml:space="preserve"> </w:t>
      </w:r>
      <w:r>
        <w:rPr>
          <w:w w:val="105"/>
        </w:rPr>
        <w:t>Fernando</w:t>
      </w:r>
      <w:r>
        <w:rPr>
          <w:spacing w:val="-11"/>
          <w:w w:val="105"/>
        </w:rPr>
        <w:t xml:space="preserve"> </w:t>
      </w:r>
      <w:r>
        <w:rPr>
          <w:w w:val="105"/>
        </w:rPr>
        <w:t>Ventura</w:t>
      </w:r>
      <w:r>
        <w:rPr>
          <w:spacing w:val="-10"/>
          <w:w w:val="105"/>
        </w:rPr>
        <w:t xml:space="preserve"> </w:t>
      </w:r>
      <w:r>
        <w:rPr>
          <w:w w:val="105"/>
        </w:rPr>
        <w:t>de</w:t>
      </w:r>
      <w:r>
        <w:rPr>
          <w:spacing w:val="-10"/>
          <w:w w:val="105"/>
        </w:rPr>
        <w:t xml:space="preserve"> </w:t>
      </w:r>
      <w:r>
        <w:rPr>
          <w:spacing w:val="-2"/>
          <w:w w:val="105"/>
        </w:rPr>
        <w:t>Souza</w:t>
      </w:r>
    </w:p>
    <w:p w14:paraId="527DA337">
      <w:pPr>
        <w:pStyle w:val="7"/>
        <w:spacing w:before="43"/>
      </w:pPr>
      <w:r>
        <w:t>Matrícula:</w:t>
      </w:r>
      <w:r>
        <w:rPr>
          <w:spacing w:val="48"/>
        </w:rPr>
        <w:t xml:space="preserve"> </w:t>
      </w:r>
      <w:r>
        <w:t>36229-</w:t>
      </w:r>
      <w:r>
        <w:rPr>
          <w:spacing w:val="-12"/>
        </w:rPr>
        <w:t>3</w:t>
      </w:r>
    </w:p>
    <w:p w14:paraId="6EFCB3B6">
      <w:pPr>
        <w:pStyle w:val="7"/>
        <w:spacing w:before="44"/>
      </w:pPr>
      <w:r>
        <w:rPr>
          <w:w w:val="105"/>
        </w:rPr>
        <w:t>ID</w:t>
      </w:r>
      <w:r>
        <w:rPr>
          <w:spacing w:val="-9"/>
          <w:w w:val="105"/>
        </w:rPr>
        <w:t xml:space="preserve"> </w:t>
      </w:r>
      <w:r>
        <w:rPr>
          <w:w w:val="105"/>
        </w:rPr>
        <w:t>Funcional:</w:t>
      </w:r>
      <w:r>
        <w:rPr>
          <w:spacing w:val="-8"/>
          <w:w w:val="105"/>
        </w:rPr>
        <w:t xml:space="preserve"> </w:t>
      </w:r>
      <w:r>
        <w:rPr>
          <w:w w:val="105"/>
        </w:rPr>
        <w:t>443098-</w:t>
      </w:r>
      <w:r>
        <w:rPr>
          <w:spacing w:val="-10"/>
          <w:w w:val="105"/>
        </w:rPr>
        <w:t>4</w:t>
      </w:r>
    </w:p>
    <w:p w14:paraId="4B5EA07E">
      <w:pPr>
        <w:pStyle w:val="7"/>
        <w:spacing w:before="44"/>
      </w:pPr>
      <w:r>
        <w:rPr>
          <w:spacing w:val="-2"/>
          <w:w w:val="105"/>
        </w:rPr>
        <w:t>Telefone:</w:t>
      </w:r>
      <w:r>
        <w:rPr>
          <w:spacing w:val="3"/>
          <w:w w:val="105"/>
        </w:rPr>
        <w:t xml:space="preserve"> </w:t>
      </w:r>
      <w:r>
        <w:rPr>
          <w:spacing w:val="-2"/>
          <w:w w:val="105"/>
        </w:rPr>
        <w:t>(21)</w:t>
      </w:r>
      <w:r>
        <w:rPr>
          <w:spacing w:val="4"/>
          <w:w w:val="105"/>
        </w:rPr>
        <w:t xml:space="preserve"> </w:t>
      </w:r>
      <w:r>
        <w:rPr>
          <w:spacing w:val="-2"/>
          <w:w w:val="105"/>
        </w:rPr>
        <w:t>2868-</w:t>
      </w:r>
      <w:r>
        <w:rPr>
          <w:spacing w:val="-4"/>
          <w:w w:val="105"/>
        </w:rPr>
        <w:t>8352</w:t>
      </w:r>
    </w:p>
    <w:p w14:paraId="3A090CF7">
      <w:pPr>
        <w:pStyle w:val="7"/>
        <w:spacing w:before="43"/>
      </w:pPr>
      <w:r>
        <w:rPr>
          <w:w w:val="105"/>
        </w:rPr>
        <w:t>E-mail</w:t>
      </w:r>
      <w:r>
        <w:rPr>
          <w:spacing w:val="-8"/>
          <w:w w:val="105"/>
        </w:rPr>
        <w:t xml:space="preserve"> </w:t>
      </w:r>
      <w:r>
        <w:rPr>
          <w:w w:val="105"/>
        </w:rPr>
        <w:t>institucional:</w:t>
      </w:r>
      <w:r>
        <w:rPr>
          <w:spacing w:val="-8"/>
          <w:w w:val="105"/>
        </w:rPr>
        <w:t xml:space="preserve"> </w:t>
      </w:r>
      <w:r>
        <w:fldChar w:fldCharType="begin"/>
      </w:r>
      <w:r>
        <w:instrText xml:space="preserve"> HYPERLINK "mailto:luiz.souza@hupe.uerj.br" \h </w:instrText>
      </w:r>
      <w:r>
        <w:fldChar w:fldCharType="separate"/>
      </w:r>
      <w:r>
        <w:rPr>
          <w:color w:val="0000ED"/>
          <w:spacing w:val="-2"/>
          <w:w w:val="105"/>
          <w:u w:val="single" w:color="0000ED"/>
        </w:rPr>
        <w:t>luiz.souza@hupe.ue</w:t>
      </w:r>
      <w:r>
        <w:rPr>
          <w:color w:val="0000ED"/>
          <w:spacing w:val="-2"/>
          <w:w w:val="105"/>
        </w:rPr>
        <w:t>rj</w:t>
      </w:r>
      <w:r>
        <w:rPr>
          <w:color w:val="0000ED"/>
          <w:spacing w:val="-2"/>
          <w:w w:val="105"/>
          <w:u w:val="single" w:color="0000ED"/>
        </w:rPr>
        <w:t>.br</w:t>
      </w:r>
      <w:r>
        <w:rPr>
          <w:color w:val="0000ED"/>
          <w:spacing w:val="-2"/>
          <w:w w:val="105"/>
          <w:u w:val="single" w:color="0000ED"/>
        </w:rPr>
        <w:fldChar w:fldCharType="end"/>
      </w:r>
    </w:p>
    <w:p w14:paraId="1569D200">
      <w:pPr>
        <w:pStyle w:val="7"/>
        <w:spacing w:before="87"/>
        <w:ind w:left="0"/>
      </w:pPr>
    </w:p>
    <w:p w14:paraId="1EE2E1D2">
      <w:pPr>
        <w:pStyle w:val="4"/>
      </w:pPr>
      <w:r>
        <w:rPr>
          <w:w w:val="105"/>
        </w:rPr>
        <w:t>Luiz</w:t>
      </w:r>
      <w:r>
        <w:rPr>
          <w:spacing w:val="-4"/>
          <w:w w:val="105"/>
        </w:rPr>
        <w:t xml:space="preserve"> </w:t>
      </w:r>
      <w:r>
        <w:rPr>
          <w:w w:val="105"/>
        </w:rPr>
        <w:t>Carlos</w:t>
      </w:r>
      <w:r>
        <w:rPr>
          <w:spacing w:val="-4"/>
          <w:w w:val="105"/>
        </w:rPr>
        <w:t xml:space="preserve"> </w:t>
      </w:r>
      <w:r>
        <w:rPr>
          <w:w w:val="105"/>
        </w:rPr>
        <w:t>C.</w:t>
      </w:r>
      <w:r>
        <w:rPr>
          <w:spacing w:val="-4"/>
          <w:w w:val="105"/>
        </w:rPr>
        <w:t xml:space="preserve"> </w:t>
      </w:r>
      <w:r>
        <w:rPr>
          <w:w w:val="105"/>
        </w:rPr>
        <w:t>R.</w:t>
      </w:r>
      <w:r>
        <w:rPr>
          <w:spacing w:val="-4"/>
          <w:w w:val="105"/>
        </w:rPr>
        <w:t xml:space="preserve"> </w:t>
      </w:r>
      <w:r>
        <w:rPr>
          <w:spacing w:val="-2"/>
          <w:w w:val="105"/>
        </w:rPr>
        <w:t>Junior.</w:t>
      </w:r>
    </w:p>
    <w:p w14:paraId="0A1C2ED3">
      <w:pPr>
        <w:pStyle w:val="7"/>
        <w:spacing w:before="44"/>
      </w:pPr>
      <w:r>
        <w:rPr>
          <w:w w:val="105"/>
        </w:rPr>
        <w:t>Téc.</w:t>
      </w:r>
      <w:r>
        <w:rPr>
          <w:spacing w:val="-8"/>
          <w:w w:val="105"/>
        </w:rPr>
        <w:t xml:space="preserve"> </w:t>
      </w:r>
      <w:r>
        <w:rPr>
          <w:w w:val="105"/>
        </w:rPr>
        <w:t>Universitário</w:t>
      </w:r>
      <w:r>
        <w:rPr>
          <w:spacing w:val="-7"/>
          <w:w w:val="105"/>
        </w:rPr>
        <w:t xml:space="preserve"> </w:t>
      </w:r>
      <w:r>
        <w:rPr>
          <w:spacing w:val="-5"/>
          <w:w w:val="105"/>
        </w:rPr>
        <w:t>II</w:t>
      </w:r>
    </w:p>
    <w:p w14:paraId="0B694558">
      <w:pPr>
        <w:pStyle w:val="7"/>
        <w:spacing w:before="43"/>
      </w:pPr>
      <w:r>
        <w:rPr>
          <w:w w:val="105"/>
        </w:rPr>
        <w:t>Mat.:</w:t>
      </w:r>
      <w:r>
        <w:rPr>
          <w:spacing w:val="-5"/>
          <w:w w:val="105"/>
        </w:rPr>
        <w:t xml:space="preserve"> </w:t>
      </w:r>
      <w:r>
        <w:rPr>
          <w:w w:val="105"/>
        </w:rPr>
        <w:t>41253-6</w:t>
      </w:r>
      <w:r>
        <w:rPr>
          <w:spacing w:val="-5"/>
          <w:w w:val="105"/>
        </w:rPr>
        <w:t xml:space="preserve"> </w:t>
      </w:r>
      <w:r>
        <w:rPr>
          <w:w w:val="105"/>
        </w:rPr>
        <w:t>ID:</w:t>
      </w:r>
      <w:r>
        <w:rPr>
          <w:spacing w:val="-5"/>
          <w:w w:val="105"/>
        </w:rPr>
        <w:t xml:space="preserve"> </w:t>
      </w:r>
      <w:r>
        <w:rPr>
          <w:spacing w:val="-2"/>
          <w:w w:val="105"/>
        </w:rPr>
        <w:t>51363879</w:t>
      </w:r>
    </w:p>
    <w:p w14:paraId="64FE4C50">
      <w:pPr>
        <w:pStyle w:val="7"/>
        <w:spacing w:before="44" w:line="292" w:lineRule="auto"/>
        <w:ind w:right="11089"/>
      </w:pPr>
      <w:r>
        <w:rPr>
          <w:w w:val="105"/>
        </w:rPr>
        <w:t>DIVLS/Serviço</w:t>
      </w:r>
      <w:r>
        <w:rPr>
          <w:spacing w:val="-12"/>
          <w:w w:val="105"/>
        </w:rPr>
        <w:t xml:space="preserve"> </w:t>
      </w:r>
      <w:r>
        <w:rPr>
          <w:w w:val="105"/>
        </w:rPr>
        <w:t>de</w:t>
      </w:r>
      <w:r>
        <w:rPr>
          <w:spacing w:val="-11"/>
          <w:w w:val="105"/>
        </w:rPr>
        <w:t xml:space="preserve"> </w:t>
      </w:r>
      <w:r>
        <w:rPr>
          <w:w w:val="105"/>
        </w:rPr>
        <w:t>Controle</w:t>
      </w:r>
      <w:r>
        <w:rPr>
          <w:spacing w:val="-11"/>
          <w:w w:val="105"/>
        </w:rPr>
        <w:t xml:space="preserve"> </w:t>
      </w:r>
      <w:r>
        <w:rPr>
          <w:w w:val="105"/>
        </w:rPr>
        <w:t>de</w:t>
      </w:r>
      <w:r>
        <w:rPr>
          <w:spacing w:val="-11"/>
          <w:w w:val="105"/>
        </w:rPr>
        <w:t xml:space="preserve"> </w:t>
      </w:r>
      <w:r>
        <w:rPr>
          <w:w w:val="105"/>
        </w:rPr>
        <w:t xml:space="preserve">Medicamentos </w:t>
      </w:r>
      <w:r>
        <w:rPr>
          <w:spacing w:val="-2"/>
          <w:w w:val="105"/>
        </w:rPr>
        <w:t>HUPE/UERJ</w:t>
      </w:r>
    </w:p>
    <w:p w14:paraId="2BE88A38">
      <w:pPr>
        <w:pStyle w:val="7"/>
      </w:pPr>
      <w:r>
        <w:rPr>
          <w:w w:val="105"/>
        </w:rPr>
        <w:t>(21)</w:t>
      </w:r>
      <w:r>
        <w:rPr>
          <w:spacing w:val="-8"/>
          <w:w w:val="105"/>
        </w:rPr>
        <w:t xml:space="preserve"> </w:t>
      </w:r>
      <w:r>
        <w:rPr>
          <w:w w:val="105"/>
        </w:rPr>
        <w:t>2868-</w:t>
      </w:r>
      <w:r>
        <w:rPr>
          <w:spacing w:val="-4"/>
          <w:w w:val="105"/>
        </w:rPr>
        <w:t>8352</w:t>
      </w:r>
    </w:p>
    <w:p w14:paraId="541C4E5F">
      <w:pPr>
        <w:pStyle w:val="7"/>
        <w:spacing w:before="87"/>
        <w:ind w:left="0"/>
      </w:pPr>
    </w:p>
    <w:p w14:paraId="404C4B93">
      <w:pPr>
        <w:pStyle w:val="4"/>
      </w:pPr>
      <w:r>
        <w:rPr>
          <w:w w:val="105"/>
        </w:rPr>
        <w:t>Simone</w:t>
      </w:r>
      <w:r>
        <w:rPr>
          <w:spacing w:val="-6"/>
          <w:w w:val="105"/>
        </w:rPr>
        <w:t xml:space="preserve"> </w:t>
      </w:r>
      <w:r>
        <w:rPr>
          <w:w w:val="105"/>
        </w:rPr>
        <w:t>Oliveira</w:t>
      </w:r>
      <w:r>
        <w:rPr>
          <w:spacing w:val="-5"/>
          <w:w w:val="105"/>
        </w:rPr>
        <w:t xml:space="preserve"> </w:t>
      </w:r>
      <w:r>
        <w:rPr>
          <w:w w:val="105"/>
        </w:rPr>
        <w:t>da</w:t>
      </w:r>
      <w:r>
        <w:rPr>
          <w:spacing w:val="-6"/>
          <w:w w:val="105"/>
        </w:rPr>
        <w:t xml:space="preserve"> </w:t>
      </w:r>
      <w:r>
        <w:rPr>
          <w:spacing w:val="-2"/>
          <w:w w:val="105"/>
        </w:rPr>
        <w:t>Rocha</w:t>
      </w:r>
    </w:p>
    <w:p w14:paraId="23F2611B">
      <w:pPr>
        <w:pStyle w:val="7"/>
        <w:spacing w:before="44"/>
      </w:pPr>
      <w:r>
        <w:t>Matrícula:</w:t>
      </w:r>
      <w:r>
        <w:rPr>
          <w:spacing w:val="50"/>
        </w:rPr>
        <w:t xml:space="preserve"> </w:t>
      </w:r>
      <w:r>
        <w:t>33.775-</w:t>
      </w:r>
      <w:r>
        <w:rPr>
          <w:spacing w:val="-10"/>
        </w:rPr>
        <w:t>8</w:t>
      </w:r>
    </w:p>
    <w:p w14:paraId="5E321146">
      <w:pPr>
        <w:pStyle w:val="7"/>
        <w:spacing w:before="43"/>
      </w:pPr>
      <w:r>
        <w:rPr>
          <w:w w:val="105"/>
        </w:rPr>
        <w:t>ID</w:t>
      </w:r>
      <w:r>
        <w:rPr>
          <w:spacing w:val="-6"/>
          <w:w w:val="105"/>
        </w:rPr>
        <w:t xml:space="preserve"> </w:t>
      </w:r>
      <w:r>
        <w:rPr>
          <w:w w:val="105"/>
        </w:rPr>
        <w:t>Funcional:</w:t>
      </w:r>
      <w:r>
        <w:rPr>
          <w:spacing w:val="-6"/>
          <w:w w:val="105"/>
        </w:rPr>
        <w:t xml:space="preserve"> </w:t>
      </w:r>
      <w:r>
        <w:rPr>
          <w:spacing w:val="-2"/>
          <w:w w:val="105"/>
        </w:rPr>
        <w:t>2040816</w:t>
      </w:r>
    </w:p>
    <w:p w14:paraId="60B66FCC">
      <w:pPr>
        <w:pStyle w:val="7"/>
        <w:spacing w:before="44"/>
      </w:pPr>
      <w:r>
        <w:rPr>
          <w:spacing w:val="-2"/>
          <w:w w:val="105"/>
        </w:rPr>
        <w:t>Telefone:</w:t>
      </w:r>
      <w:r>
        <w:rPr>
          <w:spacing w:val="3"/>
          <w:w w:val="105"/>
        </w:rPr>
        <w:t xml:space="preserve"> </w:t>
      </w:r>
      <w:r>
        <w:rPr>
          <w:spacing w:val="-2"/>
          <w:w w:val="105"/>
        </w:rPr>
        <w:t>(21)</w:t>
      </w:r>
      <w:r>
        <w:rPr>
          <w:spacing w:val="4"/>
          <w:w w:val="105"/>
        </w:rPr>
        <w:t xml:space="preserve"> </w:t>
      </w:r>
      <w:r>
        <w:rPr>
          <w:spacing w:val="-2"/>
          <w:w w:val="105"/>
        </w:rPr>
        <w:t>2868-</w:t>
      </w:r>
      <w:r>
        <w:rPr>
          <w:spacing w:val="-4"/>
          <w:w w:val="105"/>
        </w:rPr>
        <w:t>8464</w:t>
      </w:r>
    </w:p>
    <w:p w14:paraId="2B02A068">
      <w:pPr>
        <w:pStyle w:val="7"/>
        <w:spacing w:before="0"/>
        <w:ind w:left="0"/>
      </w:pPr>
    </w:p>
    <w:p w14:paraId="214AF0A6">
      <w:pPr>
        <w:pStyle w:val="7"/>
        <w:spacing w:before="0"/>
        <w:ind w:left="0"/>
      </w:pPr>
    </w:p>
    <w:p w14:paraId="57653059">
      <w:pPr>
        <w:pStyle w:val="7"/>
        <w:spacing w:before="0"/>
        <w:ind w:left="0"/>
      </w:pPr>
    </w:p>
    <w:p w14:paraId="40A0856F">
      <w:pPr>
        <w:pStyle w:val="7"/>
        <w:spacing w:before="0"/>
        <w:ind w:left="0"/>
      </w:pPr>
    </w:p>
    <w:p w14:paraId="0472602E">
      <w:pPr>
        <w:pStyle w:val="7"/>
        <w:spacing w:before="0"/>
        <w:ind w:left="0"/>
      </w:pPr>
    </w:p>
    <w:p w14:paraId="5F1AF322">
      <w:pPr>
        <w:pStyle w:val="7"/>
        <w:spacing w:before="0"/>
        <w:ind w:left="0"/>
      </w:pPr>
    </w:p>
    <w:p w14:paraId="67B1B8F1">
      <w:pPr>
        <w:pStyle w:val="7"/>
        <w:spacing w:before="0"/>
        <w:ind w:left="0"/>
      </w:pPr>
    </w:p>
    <w:p w14:paraId="0155A8DA">
      <w:pPr>
        <w:pStyle w:val="7"/>
        <w:spacing w:before="0"/>
        <w:ind w:left="0"/>
      </w:pPr>
    </w:p>
    <w:p w14:paraId="1BE41F2F">
      <w:pPr>
        <w:pStyle w:val="7"/>
        <w:spacing w:before="0"/>
        <w:ind w:left="0"/>
      </w:pPr>
    </w:p>
    <w:p w14:paraId="38FF4F83">
      <w:pPr>
        <w:pStyle w:val="7"/>
        <w:spacing w:before="0"/>
        <w:ind w:left="0"/>
      </w:pPr>
    </w:p>
    <w:p w14:paraId="29CF8546">
      <w:pPr>
        <w:pStyle w:val="7"/>
        <w:spacing w:before="0"/>
        <w:ind w:left="0"/>
      </w:pPr>
    </w:p>
    <w:p w14:paraId="2F02150F">
      <w:pPr>
        <w:pStyle w:val="7"/>
        <w:spacing w:before="0"/>
        <w:ind w:left="0"/>
      </w:pPr>
    </w:p>
    <w:p w14:paraId="5F4C0CA2">
      <w:pPr>
        <w:pStyle w:val="7"/>
        <w:spacing w:before="0"/>
        <w:ind w:left="0"/>
      </w:pPr>
    </w:p>
    <w:p w14:paraId="4F4D30DD">
      <w:pPr>
        <w:pStyle w:val="7"/>
        <w:spacing w:before="0"/>
        <w:ind w:left="0"/>
      </w:pPr>
    </w:p>
    <w:p w14:paraId="2CD74FA4">
      <w:pPr>
        <w:pStyle w:val="7"/>
        <w:spacing w:before="0"/>
        <w:ind w:left="0"/>
      </w:pPr>
    </w:p>
    <w:p w14:paraId="5E89DCA5">
      <w:pPr>
        <w:pStyle w:val="7"/>
        <w:spacing w:before="0"/>
        <w:ind w:left="0"/>
      </w:pPr>
    </w:p>
    <w:p w14:paraId="3377C658">
      <w:pPr>
        <w:pStyle w:val="7"/>
        <w:spacing w:before="67"/>
        <w:ind w:left="0"/>
      </w:pPr>
    </w:p>
    <w:p w14:paraId="49CC042E">
      <w:pPr>
        <w:spacing w:before="0"/>
        <w:ind w:left="0" w:right="76" w:firstLine="0"/>
        <w:jc w:val="center"/>
        <w:rPr>
          <w:b/>
          <w:sz w:val="17"/>
        </w:rPr>
      </w:pPr>
      <w:r>
        <w:rPr>
          <w:b/>
          <w:w w:val="105"/>
          <w:sz w:val="17"/>
          <w:u w:val="single"/>
        </w:rPr>
        <w:t>ANEXO</w:t>
      </w:r>
      <w:r>
        <w:rPr>
          <w:b/>
          <w:spacing w:val="-14"/>
          <w:w w:val="105"/>
          <w:sz w:val="17"/>
          <w:u w:val="single"/>
        </w:rPr>
        <w:t xml:space="preserve"> </w:t>
      </w:r>
      <w:r>
        <w:rPr>
          <w:b/>
          <w:w w:val="105"/>
          <w:sz w:val="17"/>
          <w:u w:val="single"/>
        </w:rPr>
        <w:t>II-</w:t>
      </w:r>
      <w:r>
        <w:rPr>
          <w:b/>
          <w:spacing w:val="-10"/>
          <w:w w:val="105"/>
          <w:sz w:val="17"/>
          <w:u w:val="single"/>
        </w:rPr>
        <w:t xml:space="preserve"> </w:t>
      </w:r>
      <w:r>
        <w:rPr>
          <w:b/>
          <w:w w:val="105"/>
          <w:sz w:val="17"/>
          <w:u w:val="single"/>
        </w:rPr>
        <w:t>MINUTA</w:t>
      </w:r>
      <w:r>
        <w:rPr>
          <w:b/>
          <w:spacing w:val="-11"/>
          <w:w w:val="105"/>
          <w:sz w:val="17"/>
          <w:u w:val="single"/>
        </w:rPr>
        <w:t xml:space="preserve"> </w:t>
      </w:r>
      <w:r>
        <w:rPr>
          <w:b/>
          <w:w w:val="105"/>
          <w:sz w:val="17"/>
          <w:u w:val="single"/>
        </w:rPr>
        <w:t>DE</w:t>
      </w:r>
      <w:r>
        <w:rPr>
          <w:b/>
          <w:spacing w:val="-11"/>
          <w:w w:val="105"/>
          <w:sz w:val="17"/>
          <w:u w:val="single"/>
        </w:rPr>
        <w:t xml:space="preserve"> </w:t>
      </w:r>
      <w:r>
        <w:rPr>
          <w:b/>
          <w:w w:val="105"/>
          <w:sz w:val="17"/>
          <w:u w:val="single"/>
        </w:rPr>
        <w:t>TERMO</w:t>
      </w:r>
      <w:r>
        <w:rPr>
          <w:b/>
          <w:spacing w:val="-8"/>
          <w:w w:val="105"/>
          <w:sz w:val="17"/>
          <w:u w:val="single"/>
        </w:rPr>
        <w:t xml:space="preserve"> </w:t>
      </w:r>
      <w:r>
        <w:rPr>
          <w:b/>
          <w:w w:val="105"/>
          <w:sz w:val="17"/>
          <w:u w:val="single"/>
        </w:rPr>
        <w:t>DE</w:t>
      </w:r>
      <w:r>
        <w:rPr>
          <w:b/>
          <w:spacing w:val="-8"/>
          <w:w w:val="105"/>
          <w:sz w:val="17"/>
          <w:u w:val="single"/>
        </w:rPr>
        <w:t xml:space="preserve"> </w:t>
      </w:r>
      <w:r>
        <w:rPr>
          <w:b/>
          <w:spacing w:val="-2"/>
          <w:w w:val="105"/>
          <w:sz w:val="17"/>
          <w:u w:val="single"/>
        </w:rPr>
        <w:t>CONTRATO</w:t>
      </w:r>
    </w:p>
    <w:p w14:paraId="1B0CCA25">
      <w:pPr>
        <w:pStyle w:val="7"/>
        <w:spacing w:before="0"/>
        <w:ind w:left="0"/>
        <w:rPr>
          <w:b/>
        </w:rPr>
      </w:pPr>
    </w:p>
    <w:p w14:paraId="17F2A185">
      <w:pPr>
        <w:pStyle w:val="7"/>
        <w:spacing w:before="131"/>
        <w:ind w:left="0"/>
        <w:rPr>
          <w:b/>
        </w:rPr>
      </w:pPr>
    </w:p>
    <w:p w14:paraId="07BB582A">
      <w:pPr>
        <w:pStyle w:val="4"/>
        <w:tabs>
          <w:tab w:val="left" w:leader="dot" w:pos="2410"/>
        </w:tabs>
        <w:jc w:val="both"/>
      </w:pPr>
      <w:r>
        <w:rPr>
          <w:spacing w:val="-2"/>
          <w:w w:val="105"/>
        </w:rPr>
        <w:t>CONTRATO</w:t>
      </w:r>
      <w:r>
        <w:rPr>
          <w:spacing w:val="17"/>
          <w:w w:val="105"/>
        </w:rPr>
        <w:t xml:space="preserve"> </w:t>
      </w:r>
      <w:r>
        <w:rPr>
          <w:spacing w:val="-5"/>
          <w:w w:val="105"/>
        </w:rPr>
        <w:t>Nº</w:t>
      </w:r>
      <w:r>
        <w:rPr>
          <w:b w:val="0"/>
        </w:rPr>
        <w:tab/>
      </w:r>
      <w:r>
        <w:rPr>
          <w:w w:val="105"/>
        </w:rPr>
        <w:t>/2025/HUPE,</w:t>
      </w:r>
      <w:r>
        <w:rPr>
          <w:spacing w:val="21"/>
          <w:w w:val="105"/>
        </w:rPr>
        <w:t xml:space="preserve"> </w:t>
      </w:r>
      <w:r>
        <w:rPr>
          <w:w w:val="105"/>
        </w:rPr>
        <w:t>DE</w:t>
      </w:r>
      <w:r>
        <w:rPr>
          <w:spacing w:val="13"/>
          <w:w w:val="105"/>
        </w:rPr>
        <w:t xml:space="preserve"> </w:t>
      </w:r>
      <w:r>
        <w:rPr>
          <w:w w:val="105"/>
        </w:rPr>
        <w:t>AQUISIÇÃO</w:t>
      </w:r>
      <w:r>
        <w:rPr>
          <w:spacing w:val="22"/>
          <w:w w:val="105"/>
        </w:rPr>
        <w:t xml:space="preserve"> </w:t>
      </w:r>
      <w:r>
        <w:rPr>
          <w:w w:val="105"/>
        </w:rPr>
        <w:t>DE</w:t>
      </w:r>
      <w:r>
        <w:rPr>
          <w:spacing w:val="22"/>
          <w:w w:val="105"/>
        </w:rPr>
        <w:t xml:space="preserve"> </w:t>
      </w:r>
      <w:r>
        <w:rPr>
          <w:w w:val="105"/>
        </w:rPr>
        <w:t>MEDICAMENTOS,</w:t>
      </w:r>
      <w:r>
        <w:rPr>
          <w:spacing w:val="21"/>
          <w:w w:val="105"/>
        </w:rPr>
        <w:t xml:space="preserve"> </w:t>
      </w:r>
      <w:r>
        <w:rPr>
          <w:w w:val="105"/>
        </w:rPr>
        <w:t>QUE</w:t>
      </w:r>
      <w:r>
        <w:rPr>
          <w:spacing w:val="22"/>
          <w:w w:val="105"/>
        </w:rPr>
        <w:t xml:space="preserve"> </w:t>
      </w:r>
      <w:r>
        <w:rPr>
          <w:w w:val="105"/>
        </w:rPr>
        <w:t>FAZEM</w:t>
      </w:r>
      <w:r>
        <w:rPr>
          <w:spacing w:val="22"/>
          <w:w w:val="105"/>
        </w:rPr>
        <w:t xml:space="preserve"> </w:t>
      </w:r>
      <w:r>
        <w:rPr>
          <w:w w:val="105"/>
        </w:rPr>
        <w:t>ENTRE</w:t>
      </w:r>
      <w:r>
        <w:rPr>
          <w:spacing w:val="22"/>
          <w:w w:val="105"/>
        </w:rPr>
        <w:t xml:space="preserve"> </w:t>
      </w:r>
      <w:r>
        <w:rPr>
          <w:w w:val="105"/>
        </w:rPr>
        <w:t>SI</w:t>
      </w:r>
      <w:r>
        <w:rPr>
          <w:spacing w:val="12"/>
          <w:w w:val="105"/>
        </w:rPr>
        <w:t xml:space="preserve"> </w:t>
      </w:r>
      <w:r>
        <w:rPr>
          <w:w w:val="105"/>
        </w:rPr>
        <w:t>A</w:t>
      </w:r>
      <w:r>
        <w:rPr>
          <w:spacing w:val="13"/>
          <w:w w:val="105"/>
        </w:rPr>
        <w:t xml:space="preserve"> </w:t>
      </w:r>
      <w:r>
        <w:rPr>
          <w:w w:val="105"/>
        </w:rPr>
        <w:t>UNIVERSIDADE</w:t>
      </w:r>
      <w:r>
        <w:rPr>
          <w:spacing w:val="22"/>
          <w:w w:val="105"/>
        </w:rPr>
        <w:t xml:space="preserve"> </w:t>
      </w:r>
      <w:r>
        <w:rPr>
          <w:w w:val="105"/>
        </w:rPr>
        <w:t>DO</w:t>
      </w:r>
      <w:r>
        <w:rPr>
          <w:spacing w:val="22"/>
          <w:w w:val="105"/>
        </w:rPr>
        <w:t xml:space="preserve"> </w:t>
      </w:r>
      <w:r>
        <w:rPr>
          <w:w w:val="105"/>
        </w:rPr>
        <w:t>ESTADO</w:t>
      </w:r>
      <w:r>
        <w:rPr>
          <w:spacing w:val="21"/>
          <w:w w:val="105"/>
        </w:rPr>
        <w:t xml:space="preserve"> </w:t>
      </w:r>
      <w:r>
        <w:rPr>
          <w:w w:val="105"/>
        </w:rPr>
        <w:t>DO</w:t>
      </w:r>
      <w:r>
        <w:rPr>
          <w:spacing w:val="22"/>
          <w:w w:val="105"/>
        </w:rPr>
        <w:t xml:space="preserve"> </w:t>
      </w:r>
      <w:r>
        <w:rPr>
          <w:w w:val="105"/>
        </w:rPr>
        <w:t>RIO</w:t>
      </w:r>
      <w:r>
        <w:rPr>
          <w:spacing w:val="22"/>
          <w:w w:val="105"/>
        </w:rPr>
        <w:t xml:space="preserve"> </w:t>
      </w:r>
      <w:r>
        <w:rPr>
          <w:w w:val="105"/>
        </w:rPr>
        <w:t>DE</w:t>
      </w:r>
      <w:r>
        <w:rPr>
          <w:spacing w:val="22"/>
          <w:w w:val="105"/>
        </w:rPr>
        <w:t xml:space="preserve"> </w:t>
      </w:r>
      <w:r>
        <w:rPr>
          <w:w w:val="105"/>
        </w:rPr>
        <w:t>JANEIRO</w:t>
      </w:r>
      <w:r>
        <w:rPr>
          <w:spacing w:val="21"/>
          <w:w w:val="105"/>
        </w:rPr>
        <w:t xml:space="preserve"> </w:t>
      </w:r>
      <w:r>
        <w:rPr>
          <w:w w:val="105"/>
        </w:rPr>
        <w:t>E</w:t>
      </w:r>
      <w:r>
        <w:rPr>
          <w:spacing w:val="13"/>
          <w:w w:val="105"/>
        </w:rPr>
        <w:t xml:space="preserve"> </w:t>
      </w:r>
      <w:r>
        <w:rPr>
          <w:w w:val="105"/>
        </w:rPr>
        <w:t>A</w:t>
      </w:r>
      <w:r>
        <w:rPr>
          <w:spacing w:val="13"/>
          <w:w w:val="105"/>
        </w:rPr>
        <w:t xml:space="preserve"> </w:t>
      </w:r>
      <w:r>
        <w:rPr>
          <w:spacing w:val="-2"/>
          <w:w w:val="105"/>
        </w:rPr>
        <w:t>EMPRESA</w:t>
      </w:r>
    </w:p>
    <w:p w14:paraId="6137B0FC">
      <w:pPr>
        <w:spacing w:before="43"/>
        <w:ind w:left="316" w:right="0" w:firstLine="0"/>
        <w:jc w:val="left"/>
        <w:rPr>
          <w:b/>
          <w:sz w:val="17"/>
        </w:rPr>
      </w:pPr>
      <w:r>
        <w:rPr>
          <w:b/>
          <w:spacing w:val="-2"/>
          <w:w w:val="105"/>
          <w:sz w:val="17"/>
        </w:rPr>
        <w:t>..................................................</w:t>
      </w:r>
    </w:p>
    <w:p w14:paraId="41C45439">
      <w:pPr>
        <w:pStyle w:val="7"/>
        <w:spacing w:before="87"/>
        <w:ind w:left="0"/>
        <w:rPr>
          <w:b/>
        </w:rPr>
      </w:pPr>
    </w:p>
    <w:p w14:paraId="59FD47B6">
      <w:pPr>
        <w:pStyle w:val="7"/>
        <w:tabs>
          <w:tab w:val="left" w:leader="dot" w:pos="14800"/>
        </w:tabs>
        <w:spacing w:before="0" w:line="292" w:lineRule="auto"/>
        <w:ind w:right="272"/>
        <w:jc w:val="both"/>
      </w:pPr>
      <w:r>
        <w:rPr>
          <w:b/>
          <w:w w:val="105"/>
        </w:rPr>
        <w:t>A</w:t>
      </w:r>
      <w:r>
        <w:rPr>
          <w:b/>
          <w:spacing w:val="-12"/>
          <w:w w:val="105"/>
        </w:rPr>
        <w:t xml:space="preserve"> </w:t>
      </w:r>
      <w:r>
        <w:rPr>
          <w:b/>
          <w:w w:val="105"/>
        </w:rPr>
        <w:t>UNIVERSIDADE</w:t>
      </w:r>
      <w:r>
        <w:rPr>
          <w:b/>
          <w:spacing w:val="-5"/>
          <w:w w:val="105"/>
        </w:rPr>
        <w:t xml:space="preserve"> </w:t>
      </w:r>
      <w:r>
        <w:rPr>
          <w:b/>
          <w:w w:val="105"/>
        </w:rPr>
        <w:t>DO</w:t>
      </w:r>
      <w:r>
        <w:rPr>
          <w:b/>
          <w:spacing w:val="-4"/>
          <w:w w:val="105"/>
        </w:rPr>
        <w:t xml:space="preserve"> </w:t>
      </w:r>
      <w:r>
        <w:rPr>
          <w:b/>
          <w:w w:val="105"/>
        </w:rPr>
        <w:t>ESTADO</w:t>
      </w:r>
      <w:r>
        <w:rPr>
          <w:b/>
          <w:spacing w:val="-4"/>
          <w:w w:val="105"/>
        </w:rPr>
        <w:t xml:space="preserve"> </w:t>
      </w:r>
      <w:r>
        <w:rPr>
          <w:b/>
          <w:w w:val="105"/>
        </w:rPr>
        <w:t>DO</w:t>
      </w:r>
      <w:r>
        <w:rPr>
          <w:b/>
          <w:spacing w:val="-4"/>
          <w:w w:val="105"/>
        </w:rPr>
        <w:t xml:space="preserve"> </w:t>
      </w:r>
      <w:r>
        <w:rPr>
          <w:b/>
          <w:w w:val="105"/>
        </w:rPr>
        <w:t>RIO</w:t>
      </w:r>
      <w:r>
        <w:rPr>
          <w:b/>
          <w:spacing w:val="-4"/>
          <w:w w:val="105"/>
        </w:rPr>
        <w:t xml:space="preserve"> </w:t>
      </w:r>
      <w:r>
        <w:rPr>
          <w:b/>
          <w:w w:val="105"/>
        </w:rPr>
        <w:t>DE</w:t>
      </w:r>
      <w:r>
        <w:rPr>
          <w:b/>
          <w:spacing w:val="-4"/>
          <w:w w:val="105"/>
        </w:rPr>
        <w:t xml:space="preserve"> </w:t>
      </w:r>
      <w:r>
        <w:rPr>
          <w:b/>
          <w:w w:val="105"/>
        </w:rPr>
        <w:t>JANEIRO</w:t>
      </w:r>
      <w:r>
        <w:rPr>
          <w:i/>
          <w:w w:val="105"/>
        </w:rPr>
        <w:t>,</w:t>
      </w:r>
      <w:r>
        <w:rPr>
          <w:i/>
          <w:spacing w:val="-4"/>
          <w:w w:val="105"/>
        </w:rPr>
        <w:t xml:space="preserve"> </w:t>
      </w:r>
      <w:r>
        <w:rPr>
          <w:w w:val="105"/>
        </w:rPr>
        <w:t>com</w:t>
      </w:r>
      <w:r>
        <w:rPr>
          <w:spacing w:val="-4"/>
          <w:w w:val="105"/>
        </w:rPr>
        <w:t xml:space="preserve"> </w:t>
      </w:r>
      <w:r>
        <w:rPr>
          <w:w w:val="105"/>
        </w:rPr>
        <w:t>sede</w:t>
      </w:r>
      <w:r>
        <w:rPr>
          <w:spacing w:val="-4"/>
          <w:w w:val="105"/>
        </w:rPr>
        <w:t xml:space="preserve"> </w:t>
      </w:r>
      <w:r>
        <w:rPr>
          <w:w w:val="105"/>
        </w:rPr>
        <w:t>na</w:t>
      </w:r>
      <w:r>
        <w:rPr>
          <w:spacing w:val="-4"/>
          <w:w w:val="105"/>
        </w:rPr>
        <w:t xml:space="preserve"> </w:t>
      </w:r>
      <w:r>
        <w:rPr>
          <w:w w:val="105"/>
        </w:rPr>
        <w:t>Rua</w:t>
      </w:r>
      <w:r>
        <w:rPr>
          <w:spacing w:val="-4"/>
          <w:w w:val="105"/>
        </w:rPr>
        <w:t xml:space="preserve"> </w:t>
      </w:r>
      <w:r>
        <w:rPr>
          <w:w w:val="105"/>
        </w:rPr>
        <w:t>São</w:t>
      </w:r>
      <w:r>
        <w:rPr>
          <w:spacing w:val="-4"/>
          <w:w w:val="105"/>
        </w:rPr>
        <w:t xml:space="preserve"> </w:t>
      </w:r>
      <w:r>
        <w:rPr>
          <w:w w:val="105"/>
        </w:rPr>
        <w:t>Francisco</w:t>
      </w:r>
      <w:r>
        <w:rPr>
          <w:spacing w:val="-4"/>
          <w:w w:val="105"/>
        </w:rPr>
        <w:t xml:space="preserve"> </w:t>
      </w:r>
      <w:r>
        <w:rPr>
          <w:w w:val="105"/>
        </w:rPr>
        <w:t>Xavier,</w:t>
      </w:r>
      <w:r>
        <w:rPr>
          <w:spacing w:val="-4"/>
          <w:w w:val="105"/>
        </w:rPr>
        <w:t xml:space="preserve"> </w:t>
      </w:r>
      <w:r>
        <w:rPr>
          <w:w w:val="105"/>
        </w:rPr>
        <w:t>524</w:t>
      </w:r>
      <w:r>
        <w:rPr>
          <w:spacing w:val="-4"/>
          <w:w w:val="105"/>
        </w:rPr>
        <w:t xml:space="preserve"> </w:t>
      </w:r>
      <w:r>
        <w:rPr>
          <w:w w:val="105"/>
        </w:rPr>
        <w:t>–</w:t>
      </w:r>
      <w:r>
        <w:rPr>
          <w:spacing w:val="-4"/>
          <w:w w:val="105"/>
        </w:rPr>
        <w:t xml:space="preserve"> </w:t>
      </w:r>
      <w:r>
        <w:rPr>
          <w:w w:val="105"/>
        </w:rPr>
        <w:t>Maracanã,</w:t>
      </w:r>
      <w:r>
        <w:rPr>
          <w:spacing w:val="-4"/>
          <w:w w:val="105"/>
        </w:rPr>
        <w:t xml:space="preserve"> </w:t>
      </w:r>
      <w:r>
        <w:rPr>
          <w:w w:val="105"/>
        </w:rPr>
        <w:t>na</w:t>
      </w:r>
      <w:r>
        <w:rPr>
          <w:spacing w:val="-4"/>
          <w:w w:val="105"/>
        </w:rPr>
        <w:t xml:space="preserve"> </w:t>
      </w:r>
      <w:r>
        <w:rPr>
          <w:w w:val="105"/>
        </w:rPr>
        <w:t>cidade</w:t>
      </w:r>
      <w:r>
        <w:rPr>
          <w:spacing w:val="-4"/>
          <w:w w:val="105"/>
        </w:rPr>
        <w:t xml:space="preserve"> </w:t>
      </w:r>
      <w:r>
        <w:rPr>
          <w:w w:val="105"/>
        </w:rPr>
        <w:t>do</w:t>
      </w:r>
      <w:r>
        <w:rPr>
          <w:spacing w:val="-4"/>
          <w:w w:val="105"/>
        </w:rPr>
        <w:t xml:space="preserve"> </w:t>
      </w:r>
      <w:r>
        <w:rPr>
          <w:w w:val="105"/>
        </w:rPr>
        <w:t>Rio</w:t>
      </w:r>
      <w:r>
        <w:rPr>
          <w:spacing w:val="-4"/>
          <w:w w:val="105"/>
        </w:rPr>
        <w:t xml:space="preserve"> </w:t>
      </w:r>
      <w:r>
        <w:rPr>
          <w:w w:val="105"/>
        </w:rPr>
        <w:t>de</w:t>
      </w:r>
      <w:r>
        <w:rPr>
          <w:spacing w:val="-4"/>
          <w:w w:val="105"/>
        </w:rPr>
        <w:t xml:space="preserve"> </w:t>
      </w:r>
      <w:r>
        <w:rPr>
          <w:w w:val="105"/>
        </w:rPr>
        <w:t>Janeiro</w:t>
      </w:r>
      <w:r>
        <w:rPr>
          <w:spacing w:val="-4"/>
          <w:w w:val="105"/>
        </w:rPr>
        <w:t xml:space="preserve"> </w:t>
      </w:r>
      <w:r>
        <w:rPr>
          <w:w w:val="105"/>
        </w:rPr>
        <w:t>no</w:t>
      </w:r>
      <w:r>
        <w:rPr>
          <w:spacing w:val="-4"/>
          <w:w w:val="105"/>
        </w:rPr>
        <w:t xml:space="preserve"> </w:t>
      </w:r>
      <w:r>
        <w:rPr>
          <w:w w:val="105"/>
        </w:rPr>
        <w:t>Estado</w:t>
      </w:r>
      <w:r>
        <w:rPr>
          <w:spacing w:val="-4"/>
          <w:w w:val="105"/>
        </w:rPr>
        <w:t xml:space="preserve"> </w:t>
      </w:r>
      <w:r>
        <w:rPr>
          <w:w w:val="105"/>
        </w:rPr>
        <w:t>do</w:t>
      </w:r>
      <w:r>
        <w:rPr>
          <w:spacing w:val="-4"/>
          <w:w w:val="105"/>
        </w:rPr>
        <w:t xml:space="preserve"> </w:t>
      </w:r>
      <w:r>
        <w:rPr>
          <w:w w:val="105"/>
        </w:rPr>
        <w:t>Rio</w:t>
      </w:r>
      <w:r>
        <w:rPr>
          <w:spacing w:val="-4"/>
          <w:w w:val="105"/>
        </w:rPr>
        <w:t xml:space="preserve"> </w:t>
      </w:r>
      <w:r>
        <w:rPr>
          <w:w w:val="105"/>
        </w:rPr>
        <w:t>de</w:t>
      </w:r>
      <w:r>
        <w:rPr>
          <w:spacing w:val="-4"/>
          <w:w w:val="105"/>
        </w:rPr>
        <w:t xml:space="preserve"> </w:t>
      </w:r>
      <w:r>
        <w:rPr>
          <w:w w:val="105"/>
        </w:rPr>
        <w:t>Janeiro,</w:t>
      </w:r>
      <w:r>
        <w:rPr>
          <w:spacing w:val="-4"/>
          <w:w w:val="105"/>
        </w:rPr>
        <w:t xml:space="preserve"> </w:t>
      </w:r>
      <w:r>
        <w:rPr>
          <w:w w:val="105"/>
        </w:rPr>
        <w:t>inscrita</w:t>
      </w:r>
      <w:r>
        <w:rPr>
          <w:spacing w:val="-4"/>
          <w:w w:val="105"/>
        </w:rPr>
        <w:t xml:space="preserve"> </w:t>
      </w:r>
      <w:r>
        <w:rPr>
          <w:w w:val="105"/>
        </w:rPr>
        <w:t>no</w:t>
      </w:r>
      <w:r>
        <w:rPr>
          <w:spacing w:val="-4"/>
          <w:w w:val="105"/>
        </w:rPr>
        <w:t xml:space="preserve"> </w:t>
      </w:r>
      <w:r>
        <w:rPr>
          <w:w w:val="105"/>
        </w:rPr>
        <w:t>CNPJ</w:t>
      </w:r>
      <w:r>
        <w:rPr>
          <w:spacing w:val="-4"/>
          <w:w w:val="105"/>
        </w:rPr>
        <w:t xml:space="preserve"> </w:t>
      </w:r>
      <w:r>
        <w:rPr>
          <w:w w:val="105"/>
        </w:rPr>
        <w:t>sob</w:t>
      </w:r>
      <w:r>
        <w:rPr>
          <w:spacing w:val="-4"/>
          <w:w w:val="105"/>
        </w:rPr>
        <w:t xml:space="preserve"> </w:t>
      </w:r>
      <w:r>
        <w:rPr>
          <w:w w:val="105"/>
        </w:rPr>
        <w:t>o</w:t>
      </w:r>
      <w:r>
        <w:rPr>
          <w:spacing w:val="-4"/>
          <w:w w:val="105"/>
        </w:rPr>
        <w:t xml:space="preserve"> </w:t>
      </w:r>
      <w:r>
        <w:rPr>
          <w:w w:val="105"/>
        </w:rPr>
        <w:t xml:space="preserve">nº 33.540.014/0001-57, neste ato representada pelo Ordenador de Despesas, o Vice-Diretor </w:t>
      </w:r>
      <w:r>
        <w:rPr>
          <w:b/>
          <w:w w:val="105"/>
        </w:rPr>
        <w:t>José Luiz Muniz Bandeira Duarte</w:t>
      </w:r>
      <w:r>
        <w:rPr>
          <w:w w:val="105"/>
        </w:rPr>
        <w:t>, portador da Carteira de Identidade n.º 52.22513-9 CRM/RJ, CPF nº 332.272.257-00,</w:t>
      </w:r>
      <w:r>
        <w:rPr>
          <w:spacing w:val="-5"/>
          <w:w w:val="105"/>
        </w:rPr>
        <w:t xml:space="preserve"> </w:t>
      </w:r>
      <w:r>
        <w:rPr>
          <w:w w:val="105"/>
        </w:rPr>
        <w:t>doravante</w:t>
      </w:r>
      <w:r>
        <w:rPr>
          <w:spacing w:val="-4"/>
          <w:w w:val="105"/>
        </w:rPr>
        <w:t xml:space="preserve"> </w:t>
      </w:r>
      <w:r>
        <w:rPr>
          <w:w w:val="105"/>
        </w:rPr>
        <w:t>denominado</w:t>
      </w:r>
      <w:r>
        <w:rPr>
          <w:spacing w:val="-4"/>
          <w:w w:val="105"/>
        </w:rPr>
        <w:t xml:space="preserve"> </w:t>
      </w:r>
      <w:r>
        <w:rPr>
          <w:b/>
          <w:w w:val="105"/>
        </w:rPr>
        <w:t>CONTRATANTE</w:t>
      </w:r>
      <w:r>
        <w:rPr>
          <w:w w:val="105"/>
        </w:rPr>
        <w:t>,</w:t>
      </w:r>
      <w:r>
        <w:rPr>
          <w:spacing w:val="-4"/>
          <w:w w:val="105"/>
        </w:rPr>
        <w:t xml:space="preserve"> </w:t>
      </w:r>
      <w:r>
        <w:rPr>
          <w:w w:val="105"/>
        </w:rPr>
        <w:t>e</w:t>
      </w:r>
      <w:r>
        <w:rPr>
          <w:spacing w:val="11"/>
          <w:w w:val="105"/>
        </w:rPr>
        <w:t xml:space="preserve"> </w:t>
      </w:r>
      <w:r>
        <w:rPr>
          <w:w w:val="105"/>
        </w:rPr>
        <w:t>a</w:t>
      </w:r>
      <w:r>
        <w:rPr>
          <w:spacing w:val="27"/>
          <w:w w:val="105"/>
        </w:rPr>
        <w:t xml:space="preserve"> </w:t>
      </w:r>
      <w:r>
        <w:rPr>
          <w:w w:val="105"/>
        </w:rPr>
        <w:t>empresa</w:t>
      </w:r>
      <w:r>
        <w:rPr>
          <w:spacing w:val="-4"/>
          <w:w w:val="105"/>
        </w:rPr>
        <w:t xml:space="preserve"> </w:t>
      </w:r>
      <w:r>
        <w:rPr>
          <w:w w:val="105"/>
        </w:rPr>
        <w:t>..............................,</w:t>
      </w:r>
      <w:r>
        <w:rPr>
          <w:spacing w:val="-5"/>
          <w:w w:val="105"/>
        </w:rPr>
        <w:t xml:space="preserve"> </w:t>
      </w:r>
      <w:r>
        <w:rPr>
          <w:w w:val="105"/>
        </w:rPr>
        <w:t>com</w:t>
      </w:r>
      <w:r>
        <w:rPr>
          <w:spacing w:val="-4"/>
          <w:w w:val="105"/>
        </w:rPr>
        <w:t xml:space="preserve"> </w:t>
      </w:r>
      <w:r>
        <w:rPr>
          <w:w w:val="105"/>
        </w:rPr>
        <w:t>sede</w:t>
      </w:r>
      <w:r>
        <w:rPr>
          <w:spacing w:val="-4"/>
          <w:w w:val="105"/>
        </w:rPr>
        <w:t xml:space="preserve"> </w:t>
      </w:r>
      <w:r>
        <w:rPr>
          <w:w w:val="105"/>
        </w:rPr>
        <w:t>na</w:t>
      </w:r>
      <w:r>
        <w:rPr>
          <w:spacing w:val="-4"/>
          <w:w w:val="105"/>
        </w:rPr>
        <w:t xml:space="preserve"> </w:t>
      </w:r>
      <w:r>
        <w:rPr>
          <w:w w:val="105"/>
        </w:rPr>
        <w:t>............,</w:t>
      </w:r>
      <w:r>
        <w:rPr>
          <w:spacing w:val="-4"/>
          <w:w w:val="105"/>
        </w:rPr>
        <w:t xml:space="preserve"> </w:t>
      </w:r>
      <w:r>
        <w:rPr>
          <w:w w:val="105"/>
        </w:rPr>
        <w:t>inscrita</w:t>
      </w:r>
      <w:r>
        <w:rPr>
          <w:spacing w:val="-4"/>
          <w:w w:val="105"/>
        </w:rPr>
        <w:t xml:space="preserve"> </w:t>
      </w:r>
      <w:r>
        <w:rPr>
          <w:w w:val="105"/>
        </w:rPr>
        <w:t>no</w:t>
      </w:r>
      <w:r>
        <w:rPr>
          <w:spacing w:val="-5"/>
          <w:w w:val="105"/>
        </w:rPr>
        <w:t xml:space="preserve"> </w:t>
      </w:r>
      <w:r>
        <w:rPr>
          <w:w w:val="105"/>
        </w:rPr>
        <w:t>CNPJ/MF</w:t>
      </w:r>
      <w:r>
        <w:rPr>
          <w:spacing w:val="-4"/>
          <w:w w:val="105"/>
        </w:rPr>
        <w:t xml:space="preserve"> </w:t>
      </w:r>
      <w:r>
        <w:rPr>
          <w:w w:val="105"/>
        </w:rPr>
        <w:t>sob</w:t>
      </w:r>
      <w:r>
        <w:rPr>
          <w:spacing w:val="-4"/>
          <w:w w:val="105"/>
        </w:rPr>
        <w:t xml:space="preserve"> </w:t>
      </w:r>
      <w:r>
        <w:rPr>
          <w:w w:val="105"/>
        </w:rPr>
        <w:t>o</w:t>
      </w:r>
      <w:r>
        <w:rPr>
          <w:spacing w:val="-4"/>
          <w:w w:val="105"/>
        </w:rPr>
        <w:t xml:space="preserve"> </w:t>
      </w:r>
      <w:r>
        <w:rPr>
          <w:w w:val="105"/>
        </w:rPr>
        <w:t>nº</w:t>
      </w:r>
      <w:r>
        <w:rPr>
          <w:spacing w:val="-4"/>
          <w:w w:val="105"/>
        </w:rPr>
        <w:t xml:space="preserve"> </w:t>
      </w:r>
      <w:r>
        <w:rPr>
          <w:w w:val="105"/>
        </w:rPr>
        <w:t>.............,</w:t>
      </w:r>
      <w:r>
        <w:rPr>
          <w:spacing w:val="-4"/>
          <w:w w:val="105"/>
        </w:rPr>
        <w:t xml:space="preserve"> </w:t>
      </w:r>
      <w:r>
        <w:rPr>
          <w:w w:val="105"/>
        </w:rPr>
        <w:t>neste</w:t>
      </w:r>
      <w:r>
        <w:rPr>
          <w:spacing w:val="-5"/>
          <w:w w:val="105"/>
        </w:rPr>
        <w:t xml:space="preserve"> </w:t>
      </w:r>
      <w:r>
        <w:rPr>
          <w:w w:val="105"/>
        </w:rPr>
        <w:t>ato</w:t>
      </w:r>
      <w:r>
        <w:rPr>
          <w:spacing w:val="-4"/>
          <w:w w:val="105"/>
        </w:rPr>
        <w:t xml:space="preserve"> </w:t>
      </w:r>
      <w:r>
        <w:rPr>
          <w:w w:val="105"/>
        </w:rPr>
        <w:t>representada</w:t>
      </w:r>
      <w:r>
        <w:rPr>
          <w:spacing w:val="-4"/>
          <w:w w:val="105"/>
        </w:rPr>
        <w:t xml:space="preserve"> </w:t>
      </w:r>
      <w:r>
        <w:rPr>
          <w:spacing w:val="-5"/>
          <w:w w:val="105"/>
        </w:rPr>
        <w:t>por</w:t>
      </w:r>
      <w:r>
        <w:tab/>
      </w:r>
      <w:r>
        <w:rPr>
          <w:spacing w:val="-10"/>
          <w:w w:val="105"/>
        </w:rPr>
        <w:t>,</w:t>
      </w:r>
    </w:p>
    <w:p w14:paraId="0EFC33DC">
      <w:pPr>
        <w:pStyle w:val="7"/>
        <w:tabs>
          <w:tab w:val="left" w:leader="dot" w:pos="5235"/>
        </w:tabs>
        <w:spacing w:before="2"/>
        <w:jc w:val="both"/>
      </w:pPr>
      <w:r>
        <w:rPr>
          <w:w w:val="105"/>
        </w:rPr>
        <w:t>portador</w:t>
      </w:r>
      <w:r>
        <w:rPr>
          <w:spacing w:val="-2"/>
          <w:w w:val="105"/>
        </w:rPr>
        <w:t xml:space="preserve"> </w:t>
      </w:r>
      <w:r>
        <w:rPr>
          <w:w w:val="105"/>
        </w:rPr>
        <w:t>da</w:t>
      </w:r>
      <w:r>
        <w:rPr>
          <w:spacing w:val="-1"/>
          <w:w w:val="105"/>
        </w:rPr>
        <w:t xml:space="preserve"> </w:t>
      </w:r>
      <w:r>
        <w:rPr>
          <w:w w:val="105"/>
        </w:rPr>
        <w:t>Carteira</w:t>
      </w:r>
      <w:r>
        <w:rPr>
          <w:spacing w:val="-1"/>
          <w:w w:val="105"/>
        </w:rPr>
        <w:t xml:space="preserve"> </w:t>
      </w:r>
      <w:r>
        <w:rPr>
          <w:w w:val="105"/>
        </w:rPr>
        <w:t>de</w:t>
      </w:r>
      <w:r>
        <w:rPr>
          <w:spacing w:val="-2"/>
          <w:w w:val="105"/>
        </w:rPr>
        <w:t xml:space="preserve"> </w:t>
      </w:r>
      <w:r>
        <w:rPr>
          <w:w w:val="105"/>
        </w:rPr>
        <w:t>Identidade</w:t>
      </w:r>
      <w:r>
        <w:rPr>
          <w:spacing w:val="-1"/>
          <w:w w:val="105"/>
        </w:rPr>
        <w:t xml:space="preserve"> </w:t>
      </w:r>
      <w:r>
        <w:rPr>
          <w:w w:val="105"/>
        </w:rPr>
        <w:t>nº</w:t>
      </w:r>
      <w:r>
        <w:rPr>
          <w:spacing w:val="-1"/>
          <w:w w:val="105"/>
        </w:rPr>
        <w:t xml:space="preserve"> </w:t>
      </w:r>
      <w:r>
        <w:rPr>
          <w:w w:val="105"/>
        </w:rPr>
        <w:t>.................,</w:t>
      </w:r>
      <w:r>
        <w:rPr>
          <w:spacing w:val="-2"/>
          <w:w w:val="105"/>
        </w:rPr>
        <w:t xml:space="preserve"> </w:t>
      </w:r>
      <w:r>
        <w:rPr>
          <w:w w:val="105"/>
        </w:rPr>
        <w:t>CPF</w:t>
      </w:r>
      <w:r>
        <w:rPr>
          <w:spacing w:val="-1"/>
          <w:w w:val="105"/>
        </w:rPr>
        <w:t xml:space="preserve"> </w:t>
      </w:r>
      <w:r>
        <w:rPr>
          <w:spacing w:val="-5"/>
          <w:w w:val="105"/>
        </w:rPr>
        <w:t>nº</w:t>
      </w:r>
      <w:r>
        <w:tab/>
      </w:r>
      <w:r>
        <w:rPr>
          <w:w w:val="105"/>
        </w:rPr>
        <w:t>,</w:t>
      </w:r>
      <w:r>
        <w:rPr>
          <w:spacing w:val="-5"/>
          <w:w w:val="105"/>
        </w:rPr>
        <w:t xml:space="preserve"> </w:t>
      </w:r>
      <w:r>
        <w:rPr>
          <w:w w:val="105"/>
        </w:rPr>
        <w:t>doravante</w:t>
      </w:r>
      <w:r>
        <w:rPr>
          <w:spacing w:val="-5"/>
          <w:w w:val="105"/>
        </w:rPr>
        <w:t xml:space="preserve"> </w:t>
      </w:r>
      <w:r>
        <w:rPr>
          <w:w w:val="105"/>
        </w:rPr>
        <w:t>denominado</w:t>
      </w:r>
      <w:r>
        <w:rPr>
          <w:spacing w:val="-5"/>
          <w:w w:val="105"/>
        </w:rPr>
        <w:t xml:space="preserve"> </w:t>
      </w:r>
      <w:r>
        <w:rPr>
          <w:b/>
          <w:w w:val="105"/>
        </w:rPr>
        <w:t>CONTRATADO</w:t>
      </w:r>
      <w:r>
        <w:rPr>
          <w:w w:val="105"/>
        </w:rPr>
        <w:t>,</w:t>
      </w:r>
      <w:r>
        <w:rPr>
          <w:spacing w:val="-4"/>
          <w:w w:val="105"/>
        </w:rPr>
        <w:t xml:space="preserve"> </w:t>
      </w:r>
      <w:r>
        <w:rPr>
          <w:w w:val="105"/>
        </w:rPr>
        <w:t>com</w:t>
      </w:r>
      <w:r>
        <w:rPr>
          <w:spacing w:val="-5"/>
          <w:w w:val="105"/>
        </w:rPr>
        <w:t xml:space="preserve"> </w:t>
      </w:r>
      <w:r>
        <w:rPr>
          <w:w w:val="105"/>
        </w:rPr>
        <w:t>fundamento</w:t>
      </w:r>
      <w:r>
        <w:rPr>
          <w:spacing w:val="-5"/>
          <w:w w:val="105"/>
        </w:rPr>
        <w:t xml:space="preserve"> </w:t>
      </w:r>
      <w:r>
        <w:rPr>
          <w:w w:val="105"/>
        </w:rPr>
        <w:t>no</w:t>
      </w:r>
      <w:r>
        <w:rPr>
          <w:spacing w:val="-5"/>
          <w:w w:val="105"/>
        </w:rPr>
        <w:t xml:space="preserve"> </w:t>
      </w:r>
      <w:r>
        <w:rPr>
          <w:w w:val="105"/>
        </w:rPr>
        <w:t>Processo</w:t>
      </w:r>
      <w:r>
        <w:rPr>
          <w:spacing w:val="-4"/>
          <w:w w:val="105"/>
        </w:rPr>
        <w:t xml:space="preserve"> </w:t>
      </w:r>
      <w:r>
        <w:rPr>
          <w:w w:val="105"/>
        </w:rPr>
        <w:t>nº</w:t>
      </w:r>
      <w:r>
        <w:rPr>
          <w:spacing w:val="-5"/>
          <w:w w:val="105"/>
        </w:rPr>
        <w:t xml:space="preserve"> </w:t>
      </w:r>
      <w:r>
        <w:rPr>
          <w:b/>
          <w:w w:val="105"/>
        </w:rPr>
        <w:t>SEI-260007/007464/2025</w:t>
      </w:r>
      <w:r>
        <w:rPr>
          <w:w w:val="105"/>
        </w:rPr>
        <w:t>,</w:t>
      </w:r>
      <w:r>
        <w:rPr>
          <w:spacing w:val="-5"/>
          <w:w w:val="105"/>
        </w:rPr>
        <w:t xml:space="preserve"> </w:t>
      </w:r>
      <w:r>
        <w:rPr>
          <w:w w:val="105"/>
        </w:rPr>
        <w:t>que</w:t>
      </w:r>
      <w:r>
        <w:rPr>
          <w:spacing w:val="-4"/>
          <w:w w:val="105"/>
        </w:rPr>
        <w:t xml:space="preserve"> </w:t>
      </w:r>
      <w:r>
        <w:rPr>
          <w:w w:val="105"/>
        </w:rPr>
        <w:t>se</w:t>
      </w:r>
      <w:r>
        <w:rPr>
          <w:spacing w:val="-5"/>
          <w:w w:val="105"/>
        </w:rPr>
        <w:t xml:space="preserve"> </w:t>
      </w:r>
      <w:r>
        <w:rPr>
          <w:w w:val="105"/>
        </w:rPr>
        <w:t>regerá</w:t>
      </w:r>
      <w:r>
        <w:rPr>
          <w:spacing w:val="-5"/>
          <w:w w:val="105"/>
        </w:rPr>
        <w:t xml:space="preserve"> </w:t>
      </w:r>
      <w:r>
        <w:rPr>
          <w:w w:val="105"/>
        </w:rPr>
        <w:t>pelas</w:t>
      </w:r>
      <w:r>
        <w:rPr>
          <w:spacing w:val="-5"/>
          <w:w w:val="105"/>
        </w:rPr>
        <w:t xml:space="preserve"> </w:t>
      </w:r>
      <w:r>
        <w:rPr>
          <w:spacing w:val="-2"/>
          <w:w w:val="105"/>
        </w:rPr>
        <w:t>disposições</w:t>
      </w:r>
    </w:p>
    <w:p w14:paraId="346FA34F">
      <w:pPr>
        <w:pStyle w:val="7"/>
        <w:spacing w:before="44" w:line="292" w:lineRule="auto"/>
        <w:ind w:right="272"/>
        <w:jc w:val="both"/>
      </w:pPr>
      <w:r>
        <w:rPr>
          <w:w w:val="105"/>
        </w:rPr>
        <w:t xml:space="preserve">da Lei nº 14.133, de 1º de abril de 2021, e pelos normativos estaduais aplicáveis, todos disponíveis no endereço eletrônico redelog.rj.gov.br/redelog/legislação-licitacoes/, resolvem celebrar o presente instrumento de Contrato, decorrente Edital de licitação por </w:t>
      </w:r>
      <w:r>
        <w:rPr>
          <w:b/>
          <w:w w:val="105"/>
        </w:rPr>
        <w:t>Pregão Eletrônico nº 320/2025</w:t>
      </w:r>
      <w:r>
        <w:rPr>
          <w:w w:val="105"/>
        </w:rPr>
        <w:t>, mediante as cláusulas e condições a seguir enunciadas.</w:t>
      </w:r>
    </w:p>
    <w:p w14:paraId="3106D136">
      <w:pPr>
        <w:pStyle w:val="7"/>
        <w:spacing w:before="137"/>
        <w:ind w:left="0"/>
      </w:pPr>
    </w:p>
    <w:p w14:paraId="7FDA11D5">
      <w:pPr>
        <w:pStyle w:val="3"/>
        <w:ind w:left="316"/>
      </w:pPr>
      <w:r>
        <w:t>CLÁUSULA</w:t>
      </w:r>
      <w:r>
        <w:rPr>
          <w:spacing w:val="14"/>
        </w:rPr>
        <w:t xml:space="preserve"> </w:t>
      </w:r>
      <w:r>
        <w:t>PRIMEIRA</w:t>
      </w:r>
      <w:r>
        <w:rPr>
          <w:spacing w:val="14"/>
        </w:rPr>
        <w:t xml:space="preserve"> </w:t>
      </w:r>
      <w:r>
        <w:t>–</w:t>
      </w:r>
      <w:r>
        <w:rPr>
          <w:spacing w:val="30"/>
        </w:rPr>
        <w:t xml:space="preserve"> </w:t>
      </w:r>
      <w:r>
        <w:rPr>
          <w:spacing w:val="-2"/>
        </w:rPr>
        <w:t>OBJETO</w:t>
      </w:r>
    </w:p>
    <w:p w14:paraId="27883B0D">
      <w:pPr>
        <w:pStyle w:val="9"/>
        <w:numPr>
          <w:ilvl w:val="1"/>
          <w:numId w:val="34"/>
        </w:numPr>
        <w:tabs>
          <w:tab w:val="left" w:pos="595"/>
        </w:tabs>
        <w:spacing w:before="150" w:after="0" w:line="240" w:lineRule="auto"/>
        <w:ind w:left="595" w:right="0" w:hanging="279"/>
        <w:jc w:val="left"/>
        <w:rPr>
          <w:sz w:val="17"/>
        </w:rPr>
      </w:pPr>
      <w:r>
        <w:rPr>
          <w:w w:val="105"/>
          <w:sz w:val="17"/>
        </w:rPr>
        <w:t>O</w:t>
      </w:r>
      <w:r>
        <w:rPr>
          <w:spacing w:val="4"/>
          <w:w w:val="105"/>
          <w:sz w:val="17"/>
        </w:rPr>
        <w:t xml:space="preserve"> </w:t>
      </w:r>
      <w:r>
        <w:rPr>
          <w:w w:val="105"/>
          <w:sz w:val="17"/>
        </w:rPr>
        <w:t>objeto</w:t>
      </w:r>
      <w:r>
        <w:rPr>
          <w:spacing w:val="5"/>
          <w:w w:val="105"/>
          <w:sz w:val="17"/>
        </w:rPr>
        <w:t xml:space="preserve"> </w:t>
      </w:r>
      <w:r>
        <w:rPr>
          <w:w w:val="105"/>
          <w:sz w:val="17"/>
        </w:rPr>
        <w:t>do</w:t>
      </w:r>
      <w:r>
        <w:rPr>
          <w:spacing w:val="5"/>
          <w:w w:val="105"/>
          <w:sz w:val="17"/>
        </w:rPr>
        <w:t xml:space="preserve"> </w:t>
      </w:r>
      <w:r>
        <w:rPr>
          <w:w w:val="105"/>
          <w:sz w:val="17"/>
        </w:rPr>
        <w:t>presente</w:t>
      </w:r>
      <w:r>
        <w:rPr>
          <w:spacing w:val="4"/>
          <w:w w:val="105"/>
          <w:sz w:val="17"/>
        </w:rPr>
        <w:t xml:space="preserve"> </w:t>
      </w:r>
      <w:r>
        <w:rPr>
          <w:w w:val="105"/>
          <w:sz w:val="17"/>
        </w:rPr>
        <w:t>Contrato</w:t>
      </w:r>
      <w:r>
        <w:rPr>
          <w:spacing w:val="5"/>
          <w:w w:val="105"/>
          <w:sz w:val="17"/>
        </w:rPr>
        <w:t xml:space="preserve"> </w:t>
      </w:r>
      <w:r>
        <w:rPr>
          <w:w w:val="105"/>
          <w:sz w:val="17"/>
        </w:rPr>
        <w:t>é</w:t>
      </w:r>
      <w:r>
        <w:rPr>
          <w:spacing w:val="5"/>
          <w:w w:val="105"/>
          <w:sz w:val="17"/>
        </w:rPr>
        <w:t xml:space="preserve"> </w:t>
      </w:r>
      <w:r>
        <w:rPr>
          <w:w w:val="105"/>
          <w:sz w:val="17"/>
        </w:rPr>
        <w:t>a</w:t>
      </w:r>
      <w:r>
        <w:rPr>
          <w:spacing w:val="5"/>
          <w:w w:val="105"/>
          <w:sz w:val="17"/>
        </w:rPr>
        <w:t xml:space="preserve"> </w:t>
      </w:r>
      <w:r>
        <w:rPr>
          <w:b/>
          <w:w w:val="105"/>
          <w:sz w:val="17"/>
        </w:rPr>
        <w:t>AQUISIÇÃO</w:t>
      </w:r>
      <w:r>
        <w:rPr>
          <w:b/>
          <w:spacing w:val="5"/>
          <w:w w:val="105"/>
          <w:sz w:val="17"/>
        </w:rPr>
        <w:t xml:space="preserve"> </w:t>
      </w:r>
      <w:r>
        <w:rPr>
          <w:b/>
          <w:w w:val="105"/>
          <w:sz w:val="17"/>
        </w:rPr>
        <w:t>DE</w:t>
      </w:r>
      <w:r>
        <w:rPr>
          <w:b/>
          <w:spacing w:val="5"/>
          <w:w w:val="105"/>
          <w:sz w:val="17"/>
        </w:rPr>
        <w:t xml:space="preserve"> </w:t>
      </w:r>
      <w:r>
        <w:rPr>
          <w:b/>
          <w:w w:val="105"/>
          <w:sz w:val="17"/>
        </w:rPr>
        <w:t>MEDICAMENTOS</w:t>
      </w:r>
      <w:r>
        <w:rPr>
          <w:b/>
          <w:spacing w:val="5"/>
          <w:w w:val="105"/>
          <w:sz w:val="17"/>
        </w:rPr>
        <w:t xml:space="preserve"> </w:t>
      </w:r>
      <w:r>
        <w:rPr>
          <w:b/>
          <w:w w:val="105"/>
          <w:sz w:val="17"/>
        </w:rPr>
        <w:t>(CLORIDRATO</w:t>
      </w:r>
      <w:r>
        <w:rPr>
          <w:b/>
          <w:spacing w:val="4"/>
          <w:w w:val="105"/>
          <w:sz w:val="17"/>
        </w:rPr>
        <w:t xml:space="preserve"> </w:t>
      </w:r>
      <w:r>
        <w:rPr>
          <w:b/>
          <w:w w:val="105"/>
          <w:sz w:val="17"/>
        </w:rPr>
        <w:t>DE</w:t>
      </w:r>
      <w:r>
        <w:rPr>
          <w:b/>
          <w:spacing w:val="5"/>
          <w:w w:val="105"/>
          <w:sz w:val="17"/>
        </w:rPr>
        <w:t xml:space="preserve"> </w:t>
      </w:r>
      <w:r>
        <w:rPr>
          <w:b/>
          <w:w w:val="105"/>
          <w:sz w:val="17"/>
        </w:rPr>
        <w:t>ESCETAMINA,</w:t>
      </w:r>
      <w:r>
        <w:rPr>
          <w:b/>
          <w:spacing w:val="5"/>
          <w:w w:val="105"/>
          <w:sz w:val="17"/>
        </w:rPr>
        <w:t xml:space="preserve"> </w:t>
      </w:r>
      <w:r>
        <w:rPr>
          <w:b/>
          <w:w w:val="105"/>
          <w:sz w:val="17"/>
        </w:rPr>
        <w:t>ETC.)</w:t>
      </w:r>
      <w:r>
        <w:rPr>
          <w:b/>
          <w:spacing w:val="5"/>
          <w:w w:val="105"/>
          <w:sz w:val="17"/>
        </w:rPr>
        <w:t xml:space="preserve"> </w:t>
      </w:r>
      <w:r>
        <w:rPr>
          <w:b/>
          <w:w w:val="105"/>
          <w:sz w:val="17"/>
        </w:rPr>
        <w:t>PARA</w:t>
      </w:r>
      <w:r>
        <w:rPr>
          <w:b/>
          <w:spacing w:val="-3"/>
          <w:w w:val="105"/>
          <w:sz w:val="17"/>
        </w:rPr>
        <w:t xml:space="preserve"> </w:t>
      </w:r>
      <w:r>
        <w:rPr>
          <w:b/>
          <w:w w:val="105"/>
          <w:sz w:val="17"/>
        </w:rPr>
        <w:t>O</w:t>
      </w:r>
      <w:r>
        <w:rPr>
          <w:b/>
          <w:spacing w:val="4"/>
          <w:w w:val="105"/>
          <w:sz w:val="17"/>
        </w:rPr>
        <w:t xml:space="preserve"> </w:t>
      </w:r>
      <w:r>
        <w:rPr>
          <w:b/>
          <w:w w:val="105"/>
          <w:sz w:val="17"/>
        </w:rPr>
        <w:t>HOSPITAL</w:t>
      </w:r>
      <w:r>
        <w:rPr>
          <w:b/>
          <w:spacing w:val="-2"/>
          <w:w w:val="105"/>
          <w:sz w:val="17"/>
        </w:rPr>
        <w:t xml:space="preserve"> </w:t>
      </w:r>
      <w:r>
        <w:rPr>
          <w:b/>
          <w:w w:val="105"/>
          <w:sz w:val="17"/>
        </w:rPr>
        <w:t>UNIVERSITÁRIO</w:t>
      </w:r>
      <w:r>
        <w:rPr>
          <w:b/>
          <w:spacing w:val="4"/>
          <w:w w:val="105"/>
          <w:sz w:val="17"/>
        </w:rPr>
        <w:t xml:space="preserve"> </w:t>
      </w:r>
      <w:r>
        <w:rPr>
          <w:b/>
          <w:w w:val="105"/>
          <w:sz w:val="17"/>
        </w:rPr>
        <w:t>PEDRO</w:t>
      </w:r>
      <w:r>
        <w:rPr>
          <w:b/>
          <w:spacing w:val="5"/>
          <w:w w:val="105"/>
          <w:sz w:val="17"/>
        </w:rPr>
        <w:t xml:space="preserve"> </w:t>
      </w:r>
      <w:r>
        <w:rPr>
          <w:b/>
          <w:w w:val="105"/>
          <w:sz w:val="17"/>
        </w:rPr>
        <w:t>ERNESTO</w:t>
      </w:r>
      <w:r>
        <w:rPr>
          <w:b/>
          <w:spacing w:val="6"/>
          <w:w w:val="105"/>
          <w:sz w:val="17"/>
        </w:rPr>
        <w:t xml:space="preserve"> </w:t>
      </w:r>
      <w:r>
        <w:rPr>
          <w:w w:val="105"/>
          <w:sz w:val="17"/>
        </w:rPr>
        <w:t>a</w:t>
      </w:r>
      <w:r>
        <w:rPr>
          <w:spacing w:val="4"/>
          <w:w w:val="105"/>
          <w:sz w:val="17"/>
        </w:rPr>
        <w:t xml:space="preserve"> </w:t>
      </w:r>
      <w:r>
        <w:rPr>
          <w:spacing w:val="-2"/>
          <w:w w:val="105"/>
          <w:sz w:val="17"/>
        </w:rPr>
        <w:t>serem</w:t>
      </w:r>
    </w:p>
    <w:p w14:paraId="7C3F9410">
      <w:pPr>
        <w:pStyle w:val="7"/>
        <w:spacing w:before="44"/>
        <w:jc w:val="both"/>
      </w:pPr>
      <w:r>
        <w:rPr>
          <w:w w:val="105"/>
        </w:rPr>
        <w:t>executados</w:t>
      </w:r>
      <w:r>
        <w:rPr>
          <w:spacing w:val="-7"/>
          <w:w w:val="105"/>
        </w:rPr>
        <w:t xml:space="preserve"> </w:t>
      </w:r>
      <w:r>
        <w:rPr>
          <w:w w:val="105"/>
        </w:rPr>
        <w:t>nas</w:t>
      </w:r>
      <w:r>
        <w:rPr>
          <w:spacing w:val="-7"/>
          <w:w w:val="105"/>
        </w:rPr>
        <w:t xml:space="preserve"> </w:t>
      </w:r>
      <w:r>
        <w:rPr>
          <w:w w:val="105"/>
        </w:rPr>
        <w:t>condições</w:t>
      </w:r>
      <w:r>
        <w:rPr>
          <w:spacing w:val="-6"/>
          <w:w w:val="105"/>
        </w:rPr>
        <w:t xml:space="preserve"> </w:t>
      </w:r>
      <w:r>
        <w:rPr>
          <w:w w:val="105"/>
        </w:rPr>
        <w:t>estabelecidas</w:t>
      </w:r>
      <w:r>
        <w:rPr>
          <w:spacing w:val="-7"/>
          <w:w w:val="105"/>
        </w:rPr>
        <w:t xml:space="preserve"> </w:t>
      </w:r>
      <w:r>
        <w:rPr>
          <w:w w:val="105"/>
        </w:rPr>
        <w:t>no</w:t>
      </w:r>
      <w:r>
        <w:rPr>
          <w:spacing w:val="-9"/>
          <w:w w:val="105"/>
        </w:rPr>
        <w:t xml:space="preserve"> </w:t>
      </w:r>
      <w:r>
        <w:rPr>
          <w:w w:val="105"/>
        </w:rPr>
        <w:t>Termo</w:t>
      </w:r>
      <w:r>
        <w:rPr>
          <w:spacing w:val="-7"/>
          <w:w w:val="105"/>
        </w:rPr>
        <w:t xml:space="preserve"> </w:t>
      </w:r>
      <w:r>
        <w:rPr>
          <w:w w:val="105"/>
        </w:rPr>
        <w:t>de</w:t>
      </w:r>
      <w:r>
        <w:rPr>
          <w:spacing w:val="-6"/>
          <w:w w:val="105"/>
        </w:rPr>
        <w:t xml:space="preserve"> </w:t>
      </w:r>
      <w:r>
        <w:rPr>
          <w:w w:val="105"/>
        </w:rPr>
        <w:t>Referência</w:t>
      </w:r>
      <w:r>
        <w:rPr>
          <w:spacing w:val="-7"/>
          <w:w w:val="105"/>
        </w:rPr>
        <w:t xml:space="preserve"> </w:t>
      </w:r>
      <w:r>
        <w:rPr>
          <w:w w:val="105"/>
        </w:rPr>
        <w:t>e</w:t>
      </w:r>
      <w:r>
        <w:rPr>
          <w:spacing w:val="-6"/>
          <w:w w:val="105"/>
        </w:rPr>
        <w:t xml:space="preserve"> </w:t>
      </w:r>
      <w:r>
        <w:rPr>
          <w:w w:val="105"/>
        </w:rPr>
        <w:t>nos</w:t>
      </w:r>
      <w:r>
        <w:rPr>
          <w:spacing w:val="-7"/>
          <w:w w:val="105"/>
        </w:rPr>
        <w:t xml:space="preserve"> </w:t>
      </w:r>
      <w:r>
        <w:rPr>
          <w:w w:val="105"/>
        </w:rPr>
        <w:t>anexos</w:t>
      </w:r>
      <w:r>
        <w:rPr>
          <w:spacing w:val="-7"/>
          <w:w w:val="105"/>
        </w:rPr>
        <w:t xml:space="preserve"> </w:t>
      </w:r>
      <w:r>
        <w:rPr>
          <w:w w:val="105"/>
        </w:rPr>
        <w:t>deste</w:t>
      </w:r>
      <w:r>
        <w:rPr>
          <w:spacing w:val="-6"/>
          <w:w w:val="105"/>
        </w:rPr>
        <w:t xml:space="preserve"> </w:t>
      </w:r>
      <w:r>
        <w:rPr>
          <w:spacing w:val="-2"/>
          <w:w w:val="105"/>
        </w:rPr>
        <w:t>Contrato.</w:t>
      </w:r>
    </w:p>
    <w:p w14:paraId="27F4303D">
      <w:pPr>
        <w:pStyle w:val="9"/>
        <w:numPr>
          <w:ilvl w:val="1"/>
          <w:numId w:val="34"/>
        </w:numPr>
        <w:tabs>
          <w:tab w:val="left" w:pos="580"/>
        </w:tabs>
        <w:spacing w:before="43" w:after="0" w:line="240" w:lineRule="auto"/>
        <w:ind w:left="580" w:right="0" w:hanging="264"/>
        <w:jc w:val="left"/>
        <w:rPr>
          <w:sz w:val="17"/>
        </w:rPr>
      </w:pPr>
      <w:r>
        <w:rPr>
          <w:w w:val="105"/>
          <w:sz w:val="17"/>
        </w:rPr>
        <w:t>Objeto</w:t>
      </w:r>
      <w:r>
        <w:rPr>
          <w:spacing w:val="-5"/>
          <w:w w:val="105"/>
          <w:sz w:val="17"/>
        </w:rPr>
        <w:t xml:space="preserve"> </w:t>
      </w:r>
      <w:r>
        <w:rPr>
          <w:w w:val="105"/>
          <w:sz w:val="17"/>
        </w:rPr>
        <w:t>da</w:t>
      </w:r>
      <w:r>
        <w:rPr>
          <w:spacing w:val="-4"/>
          <w:w w:val="105"/>
          <w:sz w:val="17"/>
        </w:rPr>
        <w:t xml:space="preserve"> </w:t>
      </w:r>
      <w:r>
        <w:rPr>
          <w:spacing w:val="-2"/>
          <w:w w:val="105"/>
          <w:sz w:val="17"/>
        </w:rPr>
        <w:t>contratação:</w:t>
      </w:r>
    </w:p>
    <w:p w14:paraId="16F802FB">
      <w:pPr>
        <w:pStyle w:val="7"/>
        <w:spacing w:before="118" w:after="1"/>
        <w:ind w:left="0"/>
        <w:rPr>
          <w:sz w:val="20"/>
        </w:rPr>
      </w:pPr>
    </w:p>
    <w:tbl>
      <w:tblPr>
        <w:tblStyle w:val="6"/>
        <w:tblW w:w="0" w:type="auto"/>
        <w:tblInd w:w="30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2962"/>
        <w:gridCol w:w="784"/>
        <w:gridCol w:w="1089"/>
        <w:gridCol w:w="1142"/>
        <w:gridCol w:w="1182"/>
        <w:gridCol w:w="1155"/>
      </w:tblGrid>
      <w:tr w14:paraId="5D495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0" w:type="dxa"/>
          </w:tcPr>
          <w:p w14:paraId="43E9021C">
            <w:pPr>
              <w:pStyle w:val="10"/>
              <w:spacing w:before="54"/>
              <w:ind w:left="10"/>
              <w:jc w:val="center"/>
              <w:rPr>
                <w:b/>
                <w:sz w:val="14"/>
              </w:rPr>
            </w:pPr>
            <w:r>
              <w:rPr>
                <w:b/>
                <w:spacing w:val="-4"/>
                <w:sz w:val="14"/>
              </w:rPr>
              <w:t>ITEM</w:t>
            </w:r>
          </w:p>
        </w:tc>
        <w:tc>
          <w:tcPr>
            <w:tcW w:w="2962" w:type="dxa"/>
          </w:tcPr>
          <w:p w14:paraId="1F95272B">
            <w:pPr>
              <w:pStyle w:val="10"/>
              <w:spacing w:before="54"/>
              <w:ind w:left="940"/>
              <w:rPr>
                <w:b/>
                <w:sz w:val="14"/>
              </w:rPr>
            </w:pPr>
            <w:r>
              <w:rPr>
                <w:b/>
                <w:spacing w:val="-2"/>
                <w:sz w:val="14"/>
              </w:rPr>
              <w:t>ESPECIFICAÇÃO</w:t>
            </w:r>
          </w:p>
        </w:tc>
        <w:tc>
          <w:tcPr>
            <w:tcW w:w="784" w:type="dxa"/>
          </w:tcPr>
          <w:p w14:paraId="11A487F4">
            <w:pPr>
              <w:pStyle w:val="10"/>
              <w:spacing w:before="54"/>
              <w:ind w:left="93"/>
              <w:rPr>
                <w:b/>
                <w:sz w:val="14"/>
              </w:rPr>
            </w:pPr>
            <w:r>
              <w:rPr>
                <w:b/>
                <w:sz w:val="14"/>
              </w:rPr>
              <w:t>CÓD.</w:t>
            </w:r>
            <w:r>
              <w:rPr>
                <w:b/>
                <w:spacing w:val="3"/>
                <w:sz w:val="14"/>
              </w:rPr>
              <w:t xml:space="preserve"> </w:t>
            </w:r>
            <w:r>
              <w:rPr>
                <w:b/>
                <w:spacing w:val="-5"/>
                <w:sz w:val="14"/>
              </w:rPr>
              <w:t>ID</w:t>
            </w:r>
          </w:p>
          <w:p w14:paraId="4D61A1D9">
            <w:pPr>
              <w:pStyle w:val="10"/>
              <w:spacing w:before="78"/>
              <w:ind w:left="192"/>
              <w:rPr>
                <w:b/>
                <w:sz w:val="14"/>
              </w:rPr>
            </w:pPr>
            <w:r>
              <w:rPr>
                <w:b/>
                <w:spacing w:val="-4"/>
                <w:sz w:val="14"/>
              </w:rPr>
              <w:t>SIGA</w:t>
            </w:r>
          </w:p>
        </w:tc>
        <w:tc>
          <w:tcPr>
            <w:tcW w:w="1089" w:type="dxa"/>
          </w:tcPr>
          <w:p w14:paraId="14C9DA82">
            <w:pPr>
              <w:pStyle w:val="10"/>
              <w:spacing w:before="54"/>
              <w:ind w:left="112"/>
              <w:jc w:val="center"/>
              <w:rPr>
                <w:b/>
                <w:sz w:val="14"/>
              </w:rPr>
            </w:pPr>
            <w:r>
              <w:rPr>
                <w:b/>
                <w:sz w:val="14"/>
              </w:rPr>
              <w:t>UNIDADE</w:t>
            </w:r>
            <w:r>
              <w:rPr>
                <w:b/>
                <w:spacing w:val="6"/>
                <w:sz w:val="14"/>
              </w:rPr>
              <w:t xml:space="preserve"> </w:t>
            </w:r>
            <w:r>
              <w:rPr>
                <w:b/>
                <w:spacing w:val="-5"/>
                <w:sz w:val="14"/>
              </w:rPr>
              <w:t>DE</w:t>
            </w:r>
          </w:p>
          <w:p w14:paraId="3B8A66F1">
            <w:pPr>
              <w:pStyle w:val="10"/>
              <w:spacing w:before="78"/>
              <w:ind w:left="112"/>
              <w:jc w:val="center"/>
              <w:rPr>
                <w:b/>
                <w:sz w:val="14"/>
              </w:rPr>
            </w:pPr>
            <w:r>
              <w:rPr>
                <w:b/>
                <w:spacing w:val="-2"/>
                <w:sz w:val="14"/>
              </w:rPr>
              <w:t>MEDIDA</w:t>
            </w:r>
          </w:p>
        </w:tc>
        <w:tc>
          <w:tcPr>
            <w:tcW w:w="1142" w:type="dxa"/>
          </w:tcPr>
          <w:p w14:paraId="0B9E69E5">
            <w:pPr>
              <w:pStyle w:val="10"/>
              <w:spacing w:before="54"/>
              <w:ind w:left="72"/>
              <w:rPr>
                <w:b/>
                <w:sz w:val="14"/>
              </w:rPr>
            </w:pPr>
            <w:r>
              <w:rPr>
                <w:b/>
                <w:spacing w:val="-2"/>
                <w:sz w:val="14"/>
              </w:rPr>
              <w:t>QUANTIDADE</w:t>
            </w:r>
          </w:p>
        </w:tc>
        <w:tc>
          <w:tcPr>
            <w:tcW w:w="1182" w:type="dxa"/>
          </w:tcPr>
          <w:p w14:paraId="3C5DA3BE">
            <w:pPr>
              <w:pStyle w:val="10"/>
              <w:spacing w:before="54"/>
              <w:ind w:left="19"/>
              <w:jc w:val="center"/>
              <w:rPr>
                <w:b/>
                <w:sz w:val="14"/>
              </w:rPr>
            </w:pPr>
            <w:r>
              <w:rPr>
                <w:b/>
                <w:spacing w:val="-2"/>
                <w:sz w:val="14"/>
              </w:rPr>
              <w:t>VALOR</w:t>
            </w:r>
          </w:p>
          <w:p w14:paraId="1E6506B4">
            <w:pPr>
              <w:pStyle w:val="10"/>
              <w:spacing w:before="78"/>
              <w:ind w:left="19"/>
              <w:jc w:val="center"/>
              <w:rPr>
                <w:b/>
                <w:sz w:val="14"/>
              </w:rPr>
            </w:pPr>
            <w:r>
              <w:rPr>
                <w:b/>
                <w:sz w:val="14"/>
              </w:rPr>
              <w:t>UNITÁRIO</w:t>
            </w:r>
            <w:r>
              <w:rPr>
                <w:b/>
                <w:spacing w:val="7"/>
                <w:sz w:val="14"/>
              </w:rPr>
              <w:t xml:space="preserve"> </w:t>
            </w:r>
            <w:r>
              <w:rPr>
                <w:b/>
                <w:spacing w:val="-4"/>
                <w:sz w:val="14"/>
              </w:rPr>
              <w:t>(R$)</w:t>
            </w:r>
          </w:p>
        </w:tc>
        <w:tc>
          <w:tcPr>
            <w:tcW w:w="1155" w:type="dxa"/>
          </w:tcPr>
          <w:p w14:paraId="14095FC1">
            <w:pPr>
              <w:pStyle w:val="10"/>
              <w:spacing w:before="54"/>
              <w:ind w:left="1"/>
              <w:jc w:val="center"/>
              <w:rPr>
                <w:b/>
                <w:sz w:val="14"/>
              </w:rPr>
            </w:pPr>
            <w:r>
              <w:rPr>
                <w:b/>
                <w:spacing w:val="-2"/>
                <w:sz w:val="14"/>
              </w:rPr>
              <w:t>VALOR</w:t>
            </w:r>
          </w:p>
          <w:p w14:paraId="51B43755">
            <w:pPr>
              <w:pStyle w:val="10"/>
              <w:spacing w:before="78"/>
              <w:ind w:left="1"/>
              <w:jc w:val="center"/>
              <w:rPr>
                <w:b/>
                <w:sz w:val="14"/>
              </w:rPr>
            </w:pPr>
            <w:r>
              <w:rPr>
                <w:b/>
                <w:spacing w:val="-2"/>
                <w:sz w:val="14"/>
              </w:rPr>
              <w:t>TOTAL</w:t>
            </w:r>
            <w:r>
              <w:rPr>
                <w:b/>
                <w:spacing w:val="-8"/>
                <w:sz w:val="14"/>
              </w:rPr>
              <w:t xml:space="preserve"> </w:t>
            </w:r>
            <w:r>
              <w:rPr>
                <w:b/>
                <w:spacing w:val="-4"/>
                <w:sz w:val="14"/>
              </w:rPr>
              <w:t>(R$)</w:t>
            </w:r>
          </w:p>
        </w:tc>
      </w:tr>
      <w:tr w14:paraId="51D9A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850" w:type="dxa"/>
          </w:tcPr>
          <w:p w14:paraId="41D8403A">
            <w:pPr>
              <w:pStyle w:val="10"/>
              <w:spacing w:before="35" w:line="182" w:lineRule="exact"/>
              <w:ind w:left="10"/>
              <w:jc w:val="center"/>
              <w:rPr>
                <w:b/>
                <w:sz w:val="16"/>
              </w:rPr>
            </w:pPr>
            <w:r>
              <w:rPr>
                <w:b/>
                <w:spacing w:val="-10"/>
                <w:sz w:val="16"/>
              </w:rPr>
              <w:t>1</w:t>
            </w:r>
          </w:p>
        </w:tc>
        <w:tc>
          <w:tcPr>
            <w:tcW w:w="2962" w:type="dxa"/>
          </w:tcPr>
          <w:p w14:paraId="096C16B6">
            <w:pPr>
              <w:pStyle w:val="10"/>
              <w:rPr>
                <w:sz w:val="16"/>
              </w:rPr>
            </w:pPr>
          </w:p>
        </w:tc>
        <w:tc>
          <w:tcPr>
            <w:tcW w:w="784" w:type="dxa"/>
          </w:tcPr>
          <w:p w14:paraId="0CE21C2E">
            <w:pPr>
              <w:pStyle w:val="10"/>
              <w:rPr>
                <w:sz w:val="16"/>
              </w:rPr>
            </w:pPr>
          </w:p>
        </w:tc>
        <w:tc>
          <w:tcPr>
            <w:tcW w:w="1089" w:type="dxa"/>
          </w:tcPr>
          <w:p w14:paraId="10C80EA8">
            <w:pPr>
              <w:pStyle w:val="10"/>
              <w:rPr>
                <w:sz w:val="16"/>
              </w:rPr>
            </w:pPr>
          </w:p>
        </w:tc>
        <w:tc>
          <w:tcPr>
            <w:tcW w:w="1142" w:type="dxa"/>
          </w:tcPr>
          <w:p w14:paraId="72BF8A74">
            <w:pPr>
              <w:pStyle w:val="10"/>
              <w:rPr>
                <w:sz w:val="16"/>
              </w:rPr>
            </w:pPr>
          </w:p>
        </w:tc>
        <w:tc>
          <w:tcPr>
            <w:tcW w:w="1182" w:type="dxa"/>
          </w:tcPr>
          <w:p w14:paraId="1F6EFAAF">
            <w:pPr>
              <w:pStyle w:val="10"/>
              <w:rPr>
                <w:sz w:val="16"/>
              </w:rPr>
            </w:pPr>
          </w:p>
        </w:tc>
        <w:tc>
          <w:tcPr>
            <w:tcW w:w="1155" w:type="dxa"/>
          </w:tcPr>
          <w:p w14:paraId="1065AC60">
            <w:pPr>
              <w:pStyle w:val="10"/>
              <w:rPr>
                <w:sz w:val="16"/>
              </w:rPr>
            </w:pPr>
          </w:p>
        </w:tc>
      </w:tr>
    </w:tbl>
    <w:p w14:paraId="6D742E01">
      <w:pPr>
        <w:pStyle w:val="10"/>
        <w:spacing w:after="0"/>
        <w:rPr>
          <w:sz w:val="16"/>
        </w:rPr>
        <w:sectPr>
          <w:pgSz w:w="15840" w:h="24480"/>
          <w:pgMar w:top="520" w:right="360" w:bottom="509" w:left="360" w:header="720" w:footer="720" w:gutter="0"/>
          <w:cols w:space="720" w:num="1"/>
        </w:sectPr>
      </w:pPr>
    </w:p>
    <w:tbl>
      <w:tblPr>
        <w:tblStyle w:val="6"/>
        <w:tblW w:w="0" w:type="auto"/>
        <w:tblInd w:w="30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2962"/>
        <w:gridCol w:w="784"/>
        <w:gridCol w:w="1089"/>
        <w:gridCol w:w="1142"/>
        <w:gridCol w:w="1182"/>
        <w:gridCol w:w="1155"/>
      </w:tblGrid>
      <w:tr w14:paraId="05F2E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850" w:type="dxa"/>
          </w:tcPr>
          <w:p w14:paraId="182F8DA7">
            <w:pPr>
              <w:pStyle w:val="10"/>
              <w:spacing w:before="35" w:line="182" w:lineRule="exact"/>
              <w:ind w:left="10"/>
              <w:jc w:val="center"/>
              <w:rPr>
                <w:b/>
                <w:sz w:val="16"/>
              </w:rPr>
            </w:pPr>
            <w:r>
              <w:rPr>
                <w:b/>
                <w:spacing w:val="-10"/>
                <w:sz w:val="16"/>
              </w:rPr>
              <w:t>2</w:t>
            </w:r>
          </w:p>
        </w:tc>
        <w:tc>
          <w:tcPr>
            <w:tcW w:w="2962" w:type="dxa"/>
          </w:tcPr>
          <w:p w14:paraId="2211A7EA">
            <w:pPr>
              <w:pStyle w:val="10"/>
              <w:rPr>
                <w:sz w:val="16"/>
              </w:rPr>
            </w:pPr>
          </w:p>
        </w:tc>
        <w:tc>
          <w:tcPr>
            <w:tcW w:w="784" w:type="dxa"/>
          </w:tcPr>
          <w:p w14:paraId="11ADA83B">
            <w:pPr>
              <w:pStyle w:val="10"/>
              <w:rPr>
                <w:sz w:val="16"/>
              </w:rPr>
            </w:pPr>
          </w:p>
        </w:tc>
        <w:tc>
          <w:tcPr>
            <w:tcW w:w="1089" w:type="dxa"/>
          </w:tcPr>
          <w:p w14:paraId="30A8B521">
            <w:pPr>
              <w:pStyle w:val="10"/>
              <w:rPr>
                <w:sz w:val="16"/>
              </w:rPr>
            </w:pPr>
          </w:p>
        </w:tc>
        <w:tc>
          <w:tcPr>
            <w:tcW w:w="1142" w:type="dxa"/>
          </w:tcPr>
          <w:p w14:paraId="033430AB">
            <w:pPr>
              <w:pStyle w:val="10"/>
              <w:rPr>
                <w:sz w:val="16"/>
              </w:rPr>
            </w:pPr>
          </w:p>
        </w:tc>
        <w:tc>
          <w:tcPr>
            <w:tcW w:w="1182" w:type="dxa"/>
          </w:tcPr>
          <w:p w14:paraId="12E4474A">
            <w:pPr>
              <w:pStyle w:val="10"/>
              <w:rPr>
                <w:sz w:val="16"/>
              </w:rPr>
            </w:pPr>
          </w:p>
        </w:tc>
        <w:tc>
          <w:tcPr>
            <w:tcW w:w="1155" w:type="dxa"/>
          </w:tcPr>
          <w:p w14:paraId="43126C87">
            <w:pPr>
              <w:pStyle w:val="10"/>
              <w:rPr>
                <w:sz w:val="16"/>
              </w:rPr>
            </w:pPr>
          </w:p>
        </w:tc>
      </w:tr>
    </w:tbl>
    <w:p w14:paraId="087E16E5">
      <w:pPr>
        <w:pStyle w:val="7"/>
        <w:spacing w:before="79"/>
        <w:ind w:left="0"/>
      </w:pPr>
    </w:p>
    <w:p w14:paraId="5FF51C11">
      <w:pPr>
        <w:pStyle w:val="9"/>
        <w:numPr>
          <w:ilvl w:val="1"/>
          <w:numId w:val="34"/>
        </w:numPr>
        <w:tabs>
          <w:tab w:val="left" w:pos="580"/>
        </w:tabs>
        <w:spacing w:before="0" w:after="0" w:line="240" w:lineRule="auto"/>
        <w:ind w:left="580" w:right="0" w:hanging="264"/>
        <w:jc w:val="left"/>
        <w:rPr>
          <w:sz w:val="17"/>
        </w:rPr>
      </w:pPr>
      <w:r>
        <w:rPr>
          <w:w w:val="105"/>
          <w:sz w:val="17"/>
        </w:rPr>
        <w:t>São</w:t>
      </w:r>
      <w:r>
        <w:rPr>
          <w:spacing w:val="-6"/>
          <w:w w:val="105"/>
          <w:sz w:val="17"/>
        </w:rPr>
        <w:t xml:space="preserve"> </w:t>
      </w:r>
      <w:r>
        <w:rPr>
          <w:w w:val="105"/>
          <w:sz w:val="17"/>
        </w:rPr>
        <w:t>anexos</w:t>
      </w:r>
      <w:r>
        <w:rPr>
          <w:spacing w:val="-6"/>
          <w:w w:val="105"/>
          <w:sz w:val="17"/>
        </w:rPr>
        <w:t xml:space="preserve"> </w:t>
      </w:r>
      <w:r>
        <w:rPr>
          <w:w w:val="105"/>
          <w:sz w:val="17"/>
        </w:rPr>
        <w:t>a</w:t>
      </w:r>
      <w:r>
        <w:rPr>
          <w:spacing w:val="-6"/>
          <w:w w:val="105"/>
          <w:sz w:val="17"/>
        </w:rPr>
        <w:t xml:space="preserve"> </w:t>
      </w:r>
      <w:r>
        <w:rPr>
          <w:w w:val="105"/>
          <w:sz w:val="17"/>
        </w:rPr>
        <w:t>este</w:t>
      </w:r>
      <w:r>
        <w:rPr>
          <w:spacing w:val="-6"/>
          <w:w w:val="105"/>
          <w:sz w:val="17"/>
        </w:rPr>
        <w:t xml:space="preserve"> </w:t>
      </w:r>
      <w:r>
        <w:rPr>
          <w:w w:val="105"/>
          <w:sz w:val="17"/>
        </w:rPr>
        <w:t>instrumento</w:t>
      </w:r>
      <w:r>
        <w:rPr>
          <w:spacing w:val="-6"/>
          <w:w w:val="105"/>
          <w:sz w:val="17"/>
        </w:rPr>
        <w:t xml:space="preserve"> </w:t>
      </w:r>
      <w:r>
        <w:rPr>
          <w:w w:val="105"/>
          <w:sz w:val="17"/>
        </w:rPr>
        <w:t>e</w:t>
      </w:r>
      <w:r>
        <w:rPr>
          <w:spacing w:val="-5"/>
          <w:w w:val="105"/>
          <w:sz w:val="17"/>
        </w:rPr>
        <w:t xml:space="preserve"> </w:t>
      </w:r>
      <w:r>
        <w:rPr>
          <w:w w:val="105"/>
          <w:sz w:val="17"/>
        </w:rPr>
        <w:t>vinculam</w:t>
      </w:r>
      <w:r>
        <w:rPr>
          <w:spacing w:val="-6"/>
          <w:w w:val="105"/>
          <w:sz w:val="17"/>
        </w:rPr>
        <w:t xml:space="preserve"> </w:t>
      </w:r>
      <w:r>
        <w:rPr>
          <w:w w:val="105"/>
          <w:sz w:val="17"/>
        </w:rPr>
        <w:t>esta</w:t>
      </w:r>
      <w:r>
        <w:rPr>
          <w:spacing w:val="-6"/>
          <w:w w:val="105"/>
          <w:sz w:val="17"/>
        </w:rPr>
        <w:t xml:space="preserve"> </w:t>
      </w:r>
      <w:r>
        <w:rPr>
          <w:w w:val="105"/>
          <w:sz w:val="17"/>
        </w:rPr>
        <w:t>contratação,</w:t>
      </w:r>
      <w:r>
        <w:rPr>
          <w:spacing w:val="-6"/>
          <w:w w:val="105"/>
          <w:sz w:val="17"/>
        </w:rPr>
        <w:t xml:space="preserve"> </w:t>
      </w:r>
      <w:r>
        <w:rPr>
          <w:w w:val="105"/>
          <w:sz w:val="17"/>
        </w:rPr>
        <w:t>independentemente</w:t>
      </w:r>
      <w:r>
        <w:rPr>
          <w:spacing w:val="-6"/>
          <w:w w:val="105"/>
          <w:sz w:val="17"/>
        </w:rPr>
        <w:t xml:space="preserve"> </w:t>
      </w:r>
      <w:r>
        <w:rPr>
          <w:w w:val="105"/>
          <w:sz w:val="17"/>
        </w:rPr>
        <w:t>de</w:t>
      </w:r>
      <w:r>
        <w:rPr>
          <w:spacing w:val="-5"/>
          <w:w w:val="105"/>
          <w:sz w:val="17"/>
        </w:rPr>
        <w:t xml:space="preserve"> </w:t>
      </w:r>
      <w:r>
        <w:rPr>
          <w:spacing w:val="-2"/>
          <w:w w:val="105"/>
          <w:sz w:val="17"/>
        </w:rPr>
        <w:t>transcrição:</w:t>
      </w:r>
    </w:p>
    <w:p w14:paraId="778C52E7">
      <w:pPr>
        <w:pStyle w:val="9"/>
        <w:numPr>
          <w:ilvl w:val="2"/>
          <w:numId w:val="34"/>
        </w:numPr>
        <w:tabs>
          <w:tab w:val="left" w:pos="713"/>
        </w:tabs>
        <w:spacing w:before="44" w:after="0" w:line="240" w:lineRule="auto"/>
        <w:ind w:left="713" w:right="0" w:hanging="397"/>
        <w:jc w:val="left"/>
        <w:rPr>
          <w:sz w:val="17"/>
        </w:rPr>
      </w:pPr>
      <w:r>
        <w:rPr>
          <w:w w:val="105"/>
          <w:sz w:val="17"/>
        </w:rPr>
        <w:t>O</w:t>
      </w:r>
      <w:r>
        <w:rPr>
          <w:spacing w:val="-10"/>
          <w:w w:val="105"/>
          <w:sz w:val="17"/>
        </w:rPr>
        <w:t xml:space="preserve"> </w:t>
      </w:r>
      <w:r>
        <w:rPr>
          <w:w w:val="105"/>
          <w:sz w:val="17"/>
        </w:rPr>
        <w:t>Termo</w:t>
      </w:r>
      <w:r>
        <w:rPr>
          <w:spacing w:val="-6"/>
          <w:w w:val="105"/>
          <w:sz w:val="17"/>
        </w:rPr>
        <w:t xml:space="preserve"> </w:t>
      </w:r>
      <w:r>
        <w:rPr>
          <w:w w:val="105"/>
          <w:sz w:val="17"/>
        </w:rPr>
        <w:t>de</w:t>
      </w:r>
      <w:r>
        <w:rPr>
          <w:spacing w:val="-7"/>
          <w:w w:val="105"/>
          <w:sz w:val="17"/>
        </w:rPr>
        <w:t xml:space="preserve"> </w:t>
      </w:r>
      <w:r>
        <w:rPr>
          <w:w w:val="105"/>
          <w:sz w:val="17"/>
        </w:rPr>
        <w:t>Referência</w:t>
      </w:r>
      <w:r>
        <w:rPr>
          <w:spacing w:val="-6"/>
          <w:w w:val="105"/>
          <w:sz w:val="17"/>
        </w:rPr>
        <w:t xml:space="preserve"> </w:t>
      </w:r>
      <w:r>
        <w:rPr>
          <w:w w:val="105"/>
          <w:sz w:val="17"/>
        </w:rPr>
        <w:t>que</w:t>
      </w:r>
      <w:r>
        <w:rPr>
          <w:spacing w:val="-6"/>
          <w:w w:val="105"/>
          <w:sz w:val="17"/>
        </w:rPr>
        <w:t xml:space="preserve"> </w:t>
      </w:r>
      <w:r>
        <w:rPr>
          <w:w w:val="105"/>
          <w:sz w:val="17"/>
        </w:rPr>
        <w:t>embasou</w:t>
      </w:r>
      <w:r>
        <w:rPr>
          <w:spacing w:val="-7"/>
          <w:w w:val="105"/>
          <w:sz w:val="17"/>
        </w:rPr>
        <w:t xml:space="preserve"> </w:t>
      </w:r>
      <w:r>
        <w:rPr>
          <w:w w:val="105"/>
          <w:sz w:val="17"/>
        </w:rPr>
        <w:t>a</w:t>
      </w:r>
      <w:r>
        <w:rPr>
          <w:spacing w:val="-6"/>
          <w:w w:val="105"/>
          <w:sz w:val="17"/>
        </w:rPr>
        <w:t xml:space="preserve"> </w:t>
      </w:r>
      <w:r>
        <w:rPr>
          <w:spacing w:val="-2"/>
          <w:w w:val="105"/>
          <w:sz w:val="17"/>
        </w:rPr>
        <w:t>contratação;</w:t>
      </w:r>
    </w:p>
    <w:p w14:paraId="1AEB7F44">
      <w:pPr>
        <w:pStyle w:val="9"/>
        <w:numPr>
          <w:ilvl w:val="2"/>
          <w:numId w:val="34"/>
        </w:numPr>
        <w:tabs>
          <w:tab w:val="left" w:pos="713"/>
        </w:tabs>
        <w:spacing w:before="43" w:after="0" w:line="240" w:lineRule="auto"/>
        <w:ind w:left="713" w:right="0" w:hanging="397"/>
        <w:jc w:val="left"/>
        <w:rPr>
          <w:sz w:val="17"/>
        </w:rPr>
      </w:pPr>
      <w:r>
        <w:rPr>
          <w:w w:val="105"/>
          <w:sz w:val="17"/>
        </w:rPr>
        <w:t>O</w:t>
      </w:r>
      <w:r>
        <w:rPr>
          <w:spacing w:val="-10"/>
          <w:w w:val="105"/>
          <w:sz w:val="17"/>
        </w:rPr>
        <w:t xml:space="preserve"> </w:t>
      </w:r>
      <w:r>
        <w:rPr>
          <w:w w:val="105"/>
          <w:sz w:val="17"/>
        </w:rPr>
        <w:t>instrumento</w:t>
      </w:r>
      <w:r>
        <w:rPr>
          <w:spacing w:val="-6"/>
          <w:w w:val="105"/>
          <w:sz w:val="17"/>
        </w:rPr>
        <w:t xml:space="preserve"> </w:t>
      </w:r>
      <w:r>
        <w:rPr>
          <w:w w:val="105"/>
          <w:sz w:val="17"/>
        </w:rPr>
        <w:t>convocatório,</w:t>
      </w:r>
      <w:r>
        <w:rPr>
          <w:spacing w:val="-6"/>
          <w:w w:val="105"/>
          <w:sz w:val="17"/>
        </w:rPr>
        <w:t xml:space="preserve"> </w:t>
      </w:r>
      <w:r>
        <w:rPr>
          <w:w w:val="105"/>
          <w:sz w:val="17"/>
        </w:rPr>
        <w:t>assim</w:t>
      </w:r>
      <w:r>
        <w:rPr>
          <w:spacing w:val="-6"/>
          <w:w w:val="105"/>
          <w:sz w:val="17"/>
        </w:rPr>
        <w:t xml:space="preserve"> </w:t>
      </w:r>
      <w:r>
        <w:rPr>
          <w:w w:val="105"/>
          <w:sz w:val="17"/>
        </w:rPr>
        <w:t>considerado</w:t>
      </w:r>
      <w:r>
        <w:rPr>
          <w:spacing w:val="-6"/>
          <w:w w:val="105"/>
          <w:sz w:val="17"/>
        </w:rPr>
        <w:t xml:space="preserve"> </w:t>
      </w:r>
      <w:r>
        <w:rPr>
          <w:w w:val="105"/>
          <w:sz w:val="17"/>
        </w:rPr>
        <w:t>o</w:t>
      </w:r>
      <w:r>
        <w:rPr>
          <w:spacing w:val="-7"/>
          <w:w w:val="105"/>
          <w:sz w:val="17"/>
        </w:rPr>
        <w:t xml:space="preserve"> </w:t>
      </w:r>
      <w:r>
        <w:rPr>
          <w:w w:val="105"/>
          <w:sz w:val="17"/>
        </w:rPr>
        <w:t>edital</w:t>
      </w:r>
      <w:r>
        <w:rPr>
          <w:spacing w:val="-6"/>
          <w:w w:val="105"/>
          <w:sz w:val="17"/>
        </w:rPr>
        <w:t xml:space="preserve"> </w:t>
      </w:r>
      <w:r>
        <w:rPr>
          <w:w w:val="105"/>
          <w:sz w:val="17"/>
        </w:rPr>
        <w:t>de</w:t>
      </w:r>
      <w:r>
        <w:rPr>
          <w:spacing w:val="-6"/>
          <w:w w:val="105"/>
          <w:sz w:val="17"/>
        </w:rPr>
        <w:t xml:space="preserve"> </w:t>
      </w:r>
      <w:r>
        <w:rPr>
          <w:w w:val="105"/>
          <w:sz w:val="17"/>
        </w:rPr>
        <w:t>licitação</w:t>
      </w:r>
      <w:r>
        <w:rPr>
          <w:spacing w:val="-6"/>
          <w:w w:val="105"/>
          <w:sz w:val="17"/>
        </w:rPr>
        <w:t xml:space="preserve"> </w:t>
      </w:r>
      <w:r>
        <w:rPr>
          <w:w w:val="105"/>
          <w:sz w:val="17"/>
        </w:rPr>
        <w:t>ou</w:t>
      </w:r>
      <w:r>
        <w:rPr>
          <w:spacing w:val="-6"/>
          <w:w w:val="105"/>
          <w:sz w:val="17"/>
        </w:rPr>
        <w:t xml:space="preserve"> </w:t>
      </w:r>
      <w:r>
        <w:rPr>
          <w:w w:val="105"/>
          <w:sz w:val="17"/>
        </w:rPr>
        <w:t>o</w:t>
      </w:r>
      <w:r>
        <w:rPr>
          <w:spacing w:val="-12"/>
          <w:w w:val="105"/>
          <w:sz w:val="17"/>
        </w:rPr>
        <w:t xml:space="preserve"> </w:t>
      </w:r>
      <w:r>
        <w:rPr>
          <w:w w:val="105"/>
          <w:sz w:val="17"/>
        </w:rPr>
        <w:t>Aviso</w:t>
      </w:r>
      <w:r>
        <w:rPr>
          <w:spacing w:val="-6"/>
          <w:w w:val="105"/>
          <w:sz w:val="17"/>
        </w:rPr>
        <w:t xml:space="preserve"> </w:t>
      </w:r>
      <w:r>
        <w:rPr>
          <w:w w:val="105"/>
          <w:sz w:val="17"/>
        </w:rPr>
        <w:t>de</w:t>
      </w:r>
      <w:r>
        <w:rPr>
          <w:spacing w:val="-6"/>
          <w:w w:val="105"/>
          <w:sz w:val="17"/>
        </w:rPr>
        <w:t xml:space="preserve"> </w:t>
      </w:r>
      <w:r>
        <w:rPr>
          <w:w w:val="105"/>
          <w:sz w:val="17"/>
        </w:rPr>
        <w:t>Contratação</w:t>
      </w:r>
      <w:r>
        <w:rPr>
          <w:spacing w:val="-6"/>
          <w:w w:val="105"/>
          <w:sz w:val="17"/>
        </w:rPr>
        <w:t xml:space="preserve"> </w:t>
      </w:r>
      <w:r>
        <w:rPr>
          <w:w w:val="105"/>
          <w:sz w:val="17"/>
        </w:rPr>
        <w:t>Direta,</w:t>
      </w:r>
      <w:r>
        <w:rPr>
          <w:spacing w:val="-6"/>
          <w:w w:val="105"/>
          <w:sz w:val="17"/>
        </w:rPr>
        <w:t xml:space="preserve"> </w:t>
      </w:r>
      <w:r>
        <w:rPr>
          <w:w w:val="105"/>
          <w:sz w:val="17"/>
        </w:rPr>
        <w:t>conforme</w:t>
      </w:r>
      <w:r>
        <w:rPr>
          <w:spacing w:val="-7"/>
          <w:w w:val="105"/>
          <w:sz w:val="17"/>
        </w:rPr>
        <w:t xml:space="preserve"> </w:t>
      </w:r>
      <w:r>
        <w:rPr>
          <w:w w:val="105"/>
          <w:sz w:val="17"/>
        </w:rPr>
        <w:t>o</w:t>
      </w:r>
      <w:r>
        <w:rPr>
          <w:spacing w:val="-6"/>
          <w:w w:val="105"/>
          <w:sz w:val="17"/>
        </w:rPr>
        <w:t xml:space="preserve"> </w:t>
      </w:r>
      <w:r>
        <w:rPr>
          <w:spacing w:val="-2"/>
          <w:w w:val="105"/>
          <w:sz w:val="17"/>
        </w:rPr>
        <w:t>caso;</w:t>
      </w:r>
    </w:p>
    <w:p w14:paraId="1B3AF88F">
      <w:pPr>
        <w:pStyle w:val="9"/>
        <w:numPr>
          <w:ilvl w:val="2"/>
          <w:numId w:val="34"/>
        </w:numPr>
        <w:tabs>
          <w:tab w:val="left" w:pos="704"/>
        </w:tabs>
        <w:spacing w:before="44" w:after="0" w:line="240" w:lineRule="auto"/>
        <w:ind w:left="704" w:right="0" w:hanging="388"/>
        <w:jc w:val="left"/>
        <w:rPr>
          <w:sz w:val="17"/>
        </w:rPr>
      </w:pPr>
      <w:r>
        <w:rPr>
          <w:w w:val="105"/>
          <w:sz w:val="17"/>
        </w:rPr>
        <w:t>A</w:t>
      </w:r>
      <w:r>
        <w:rPr>
          <w:spacing w:val="-12"/>
          <w:w w:val="105"/>
          <w:sz w:val="17"/>
        </w:rPr>
        <w:t xml:space="preserve"> </w:t>
      </w:r>
      <w:r>
        <w:rPr>
          <w:w w:val="105"/>
          <w:sz w:val="17"/>
        </w:rPr>
        <w:t>Proposta</w:t>
      </w:r>
      <w:r>
        <w:rPr>
          <w:spacing w:val="-11"/>
          <w:w w:val="105"/>
          <w:sz w:val="17"/>
        </w:rPr>
        <w:t xml:space="preserve"> </w:t>
      </w:r>
      <w:r>
        <w:rPr>
          <w:w w:val="105"/>
          <w:sz w:val="17"/>
        </w:rPr>
        <w:t>do</w:t>
      </w:r>
      <w:r>
        <w:rPr>
          <w:spacing w:val="-8"/>
          <w:w w:val="105"/>
          <w:sz w:val="17"/>
        </w:rPr>
        <w:t xml:space="preserve"> </w:t>
      </w:r>
      <w:r>
        <w:rPr>
          <w:b/>
          <w:w w:val="105"/>
          <w:sz w:val="17"/>
        </w:rPr>
        <w:t>CONTRATADO</w:t>
      </w:r>
      <w:r>
        <w:rPr>
          <w:w w:val="105"/>
          <w:sz w:val="17"/>
        </w:rPr>
        <w:t>,</w:t>
      </w:r>
      <w:r>
        <w:rPr>
          <w:spacing w:val="-7"/>
          <w:w w:val="105"/>
          <w:sz w:val="17"/>
        </w:rPr>
        <w:t xml:space="preserve"> </w:t>
      </w:r>
      <w:r>
        <w:rPr>
          <w:w w:val="105"/>
          <w:sz w:val="17"/>
        </w:rPr>
        <w:t>que,</w:t>
      </w:r>
      <w:r>
        <w:rPr>
          <w:spacing w:val="-7"/>
          <w:w w:val="105"/>
          <w:sz w:val="17"/>
        </w:rPr>
        <w:t xml:space="preserve"> </w:t>
      </w:r>
      <w:r>
        <w:rPr>
          <w:w w:val="105"/>
          <w:sz w:val="17"/>
        </w:rPr>
        <w:t>em</w:t>
      </w:r>
      <w:r>
        <w:rPr>
          <w:spacing w:val="-7"/>
          <w:w w:val="105"/>
          <w:sz w:val="17"/>
        </w:rPr>
        <w:t xml:space="preserve"> </w:t>
      </w:r>
      <w:r>
        <w:rPr>
          <w:w w:val="105"/>
          <w:sz w:val="17"/>
        </w:rPr>
        <w:t>caso</w:t>
      </w:r>
      <w:r>
        <w:rPr>
          <w:spacing w:val="-8"/>
          <w:w w:val="105"/>
          <w:sz w:val="17"/>
        </w:rPr>
        <w:t xml:space="preserve"> </w:t>
      </w:r>
      <w:r>
        <w:rPr>
          <w:w w:val="105"/>
          <w:sz w:val="17"/>
        </w:rPr>
        <w:t>de</w:t>
      </w:r>
      <w:r>
        <w:rPr>
          <w:spacing w:val="-7"/>
          <w:w w:val="105"/>
          <w:sz w:val="17"/>
        </w:rPr>
        <w:t xml:space="preserve"> </w:t>
      </w:r>
      <w:r>
        <w:rPr>
          <w:w w:val="105"/>
          <w:sz w:val="17"/>
        </w:rPr>
        <w:t>divergência</w:t>
      </w:r>
      <w:r>
        <w:rPr>
          <w:spacing w:val="-7"/>
          <w:w w:val="105"/>
          <w:sz w:val="17"/>
        </w:rPr>
        <w:t xml:space="preserve"> </w:t>
      </w:r>
      <w:r>
        <w:rPr>
          <w:w w:val="105"/>
          <w:sz w:val="17"/>
        </w:rPr>
        <w:t>com</w:t>
      </w:r>
      <w:r>
        <w:rPr>
          <w:spacing w:val="-7"/>
          <w:w w:val="105"/>
          <w:sz w:val="17"/>
        </w:rPr>
        <w:t xml:space="preserve"> </w:t>
      </w:r>
      <w:r>
        <w:rPr>
          <w:w w:val="105"/>
          <w:sz w:val="17"/>
        </w:rPr>
        <w:t>as</w:t>
      </w:r>
      <w:r>
        <w:rPr>
          <w:spacing w:val="-7"/>
          <w:w w:val="105"/>
          <w:sz w:val="17"/>
        </w:rPr>
        <w:t xml:space="preserve"> </w:t>
      </w:r>
      <w:r>
        <w:rPr>
          <w:w w:val="105"/>
          <w:sz w:val="17"/>
        </w:rPr>
        <w:t>condições</w:t>
      </w:r>
      <w:r>
        <w:rPr>
          <w:spacing w:val="-8"/>
          <w:w w:val="105"/>
          <w:sz w:val="17"/>
        </w:rPr>
        <w:t xml:space="preserve"> </w:t>
      </w:r>
      <w:r>
        <w:rPr>
          <w:w w:val="105"/>
          <w:sz w:val="17"/>
        </w:rPr>
        <w:t>estabelecidas</w:t>
      </w:r>
      <w:r>
        <w:rPr>
          <w:spacing w:val="-7"/>
          <w:w w:val="105"/>
          <w:sz w:val="17"/>
        </w:rPr>
        <w:t xml:space="preserve"> </w:t>
      </w:r>
      <w:r>
        <w:rPr>
          <w:w w:val="105"/>
          <w:sz w:val="17"/>
        </w:rPr>
        <w:t>neste</w:t>
      </w:r>
      <w:r>
        <w:rPr>
          <w:spacing w:val="-7"/>
          <w:w w:val="105"/>
          <w:sz w:val="17"/>
        </w:rPr>
        <w:t xml:space="preserve"> </w:t>
      </w:r>
      <w:r>
        <w:rPr>
          <w:w w:val="105"/>
          <w:sz w:val="17"/>
        </w:rPr>
        <w:t>Contrato</w:t>
      </w:r>
      <w:r>
        <w:rPr>
          <w:spacing w:val="-7"/>
          <w:w w:val="105"/>
          <w:sz w:val="17"/>
        </w:rPr>
        <w:t xml:space="preserve"> </w:t>
      </w:r>
      <w:r>
        <w:rPr>
          <w:w w:val="105"/>
          <w:sz w:val="17"/>
        </w:rPr>
        <w:t>e</w:t>
      </w:r>
      <w:r>
        <w:rPr>
          <w:spacing w:val="-7"/>
          <w:w w:val="105"/>
          <w:sz w:val="17"/>
        </w:rPr>
        <w:t xml:space="preserve"> </w:t>
      </w:r>
      <w:r>
        <w:rPr>
          <w:w w:val="105"/>
          <w:sz w:val="17"/>
        </w:rPr>
        <w:t>nos</w:t>
      </w:r>
      <w:r>
        <w:rPr>
          <w:spacing w:val="-8"/>
          <w:w w:val="105"/>
          <w:sz w:val="17"/>
        </w:rPr>
        <w:t xml:space="preserve"> </w:t>
      </w:r>
      <w:r>
        <w:rPr>
          <w:w w:val="105"/>
          <w:sz w:val="17"/>
        </w:rPr>
        <w:t>demais</w:t>
      </w:r>
      <w:r>
        <w:rPr>
          <w:spacing w:val="-7"/>
          <w:w w:val="105"/>
          <w:sz w:val="17"/>
        </w:rPr>
        <w:t xml:space="preserve"> </w:t>
      </w:r>
      <w:r>
        <w:rPr>
          <w:w w:val="105"/>
          <w:sz w:val="17"/>
        </w:rPr>
        <w:t>instrumentos</w:t>
      </w:r>
      <w:r>
        <w:rPr>
          <w:spacing w:val="-7"/>
          <w:w w:val="105"/>
          <w:sz w:val="17"/>
        </w:rPr>
        <w:t xml:space="preserve"> </w:t>
      </w:r>
      <w:r>
        <w:rPr>
          <w:w w:val="105"/>
          <w:sz w:val="17"/>
        </w:rPr>
        <w:t>anexos,</w:t>
      </w:r>
      <w:r>
        <w:rPr>
          <w:spacing w:val="-7"/>
          <w:w w:val="105"/>
          <w:sz w:val="17"/>
        </w:rPr>
        <w:t xml:space="preserve"> </w:t>
      </w:r>
      <w:r>
        <w:rPr>
          <w:w w:val="105"/>
          <w:sz w:val="17"/>
        </w:rPr>
        <w:t>cederá</w:t>
      </w:r>
      <w:r>
        <w:rPr>
          <w:spacing w:val="-8"/>
          <w:w w:val="105"/>
          <w:sz w:val="17"/>
        </w:rPr>
        <w:t xml:space="preserve"> </w:t>
      </w:r>
      <w:r>
        <w:rPr>
          <w:w w:val="105"/>
          <w:sz w:val="17"/>
        </w:rPr>
        <w:t>àquelas;</w:t>
      </w:r>
      <w:r>
        <w:rPr>
          <w:spacing w:val="-7"/>
          <w:w w:val="105"/>
          <w:sz w:val="17"/>
        </w:rPr>
        <w:t xml:space="preserve"> </w:t>
      </w:r>
      <w:r>
        <w:rPr>
          <w:spacing w:val="-10"/>
          <w:w w:val="105"/>
          <w:sz w:val="17"/>
        </w:rPr>
        <w:t>e</w:t>
      </w:r>
    </w:p>
    <w:p w14:paraId="050A0AA0">
      <w:pPr>
        <w:pStyle w:val="9"/>
        <w:numPr>
          <w:ilvl w:val="2"/>
          <w:numId w:val="34"/>
        </w:numPr>
        <w:tabs>
          <w:tab w:val="left" w:pos="713"/>
        </w:tabs>
        <w:spacing w:before="43" w:after="0" w:line="240" w:lineRule="auto"/>
        <w:ind w:left="713" w:right="0" w:hanging="397"/>
        <w:jc w:val="left"/>
        <w:rPr>
          <w:sz w:val="17"/>
        </w:rPr>
      </w:pPr>
      <w:r>
        <w:rPr>
          <w:w w:val="105"/>
          <w:sz w:val="17"/>
        </w:rPr>
        <w:t>Eventuais</w:t>
      </w:r>
      <w:r>
        <w:rPr>
          <w:spacing w:val="-7"/>
          <w:w w:val="105"/>
          <w:sz w:val="17"/>
        </w:rPr>
        <w:t xml:space="preserve"> </w:t>
      </w:r>
      <w:r>
        <w:rPr>
          <w:w w:val="105"/>
          <w:sz w:val="17"/>
        </w:rPr>
        <w:t>anexos</w:t>
      </w:r>
      <w:r>
        <w:rPr>
          <w:spacing w:val="-7"/>
          <w:w w:val="105"/>
          <w:sz w:val="17"/>
        </w:rPr>
        <w:t xml:space="preserve"> </w:t>
      </w:r>
      <w:r>
        <w:rPr>
          <w:w w:val="105"/>
          <w:sz w:val="17"/>
        </w:rPr>
        <w:t>dos</w:t>
      </w:r>
      <w:r>
        <w:rPr>
          <w:spacing w:val="-6"/>
          <w:w w:val="105"/>
          <w:sz w:val="17"/>
        </w:rPr>
        <w:t xml:space="preserve"> </w:t>
      </w:r>
      <w:r>
        <w:rPr>
          <w:w w:val="105"/>
          <w:sz w:val="17"/>
        </w:rPr>
        <w:t>documentos</w:t>
      </w:r>
      <w:r>
        <w:rPr>
          <w:spacing w:val="-7"/>
          <w:w w:val="105"/>
          <w:sz w:val="17"/>
        </w:rPr>
        <w:t xml:space="preserve"> </w:t>
      </w:r>
      <w:r>
        <w:rPr>
          <w:spacing w:val="-2"/>
          <w:w w:val="105"/>
          <w:sz w:val="17"/>
        </w:rPr>
        <w:t>supracitados.</w:t>
      </w:r>
    </w:p>
    <w:p w14:paraId="3A2333CC">
      <w:pPr>
        <w:pStyle w:val="9"/>
        <w:numPr>
          <w:ilvl w:val="1"/>
          <w:numId w:val="34"/>
        </w:numPr>
        <w:tabs>
          <w:tab w:val="left" w:pos="580"/>
        </w:tabs>
        <w:spacing w:before="44" w:after="0" w:line="240" w:lineRule="auto"/>
        <w:ind w:left="580" w:right="0" w:hanging="264"/>
        <w:jc w:val="left"/>
        <w:rPr>
          <w:sz w:val="17"/>
        </w:rPr>
      </w:pPr>
      <w:r>
        <w:rPr>
          <w:w w:val="105"/>
          <w:sz w:val="17"/>
        </w:rPr>
        <w:t>Havendo</w:t>
      </w:r>
      <w:r>
        <w:rPr>
          <w:spacing w:val="-11"/>
          <w:w w:val="105"/>
          <w:sz w:val="17"/>
        </w:rPr>
        <w:t xml:space="preserve"> </w:t>
      </w:r>
      <w:r>
        <w:rPr>
          <w:w w:val="105"/>
          <w:sz w:val="17"/>
        </w:rPr>
        <w:t>qualquer</w:t>
      </w:r>
      <w:r>
        <w:rPr>
          <w:spacing w:val="-6"/>
          <w:w w:val="105"/>
          <w:sz w:val="17"/>
        </w:rPr>
        <w:t xml:space="preserve"> </w:t>
      </w:r>
      <w:r>
        <w:rPr>
          <w:w w:val="105"/>
          <w:sz w:val="17"/>
        </w:rPr>
        <w:t>divergência</w:t>
      </w:r>
      <w:r>
        <w:rPr>
          <w:spacing w:val="-7"/>
          <w:w w:val="105"/>
          <w:sz w:val="17"/>
        </w:rPr>
        <w:t xml:space="preserve"> </w:t>
      </w:r>
      <w:r>
        <w:rPr>
          <w:w w:val="105"/>
          <w:sz w:val="17"/>
        </w:rPr>
        <w:t>entre</w:t>
      </w:r>
      <w:r>
        <w:rPr>
          <w:spacing w:val="-6"/>
          <w:w w:val="105"/>
          <w:sz w:val="17"/>
        </w:rPr>
        <w:t xml:space="preserve"> </w:t>
      </w:r>
      <w:r>
        <w:rPr>
          <w:w w:val="105"/>
          <w:sz w:val="17"/>
        </w:rPr>
        <w:t>as</w:t>
      </w:r>
      <w:r>
        <w:rPr>
          <w:spacing w:val="-6"/>
          <w:w w:val="105"/>
          <w:sz w:val="17"/>
        </w:rPr>
        <w:t xml:space="preserve"> </w:t>
      </w:r>
      <w:r>
        <w:rPr>
          <w:w w:val="105"/>
          <w:sz w:val="17"/>
        </w:rPr>
        <w:t>disposições</w:t>
      </w:r>
      <w:r>
        <w:rPr>
          <w:spacing w:val="-7"/>
          <w:w w:val="105"/>
          <w:sz w:val="17"/>
        </w:rPr>
        <w:t xml:space="preserve"> </w:t>
      </w:r>
      <w:r>
        <w:rPr>
          <w:w w:val="105"/>
          <w:sz w:val="17"/>
        </w:rPr>
        <w:t>deste</w:t>
      </w:r>
      <w:r>
        <w:rPr>
          <w:spacing w:val="-6"/>
          <w:w w:val="105"/>
          <w:sz w:val="17"/>
        </w:rPr>
        <w:t xml:space="preserve"> </w:t>
      </w:r>
      <w:r>
        <w:rPr>
          <w:w w:val="105"/>
          <w:sz w:val="17"/>
        </w:rPr>
        <w:t>instrumento</w:t>
      </w:r>
      <w:r>
        <w:rPr>
          <w:spacing w:val="-6"/>
          <w:w w:val="105"/>
          <w:sz w:val="17"/>
        </w:rPr>
        <w:t xml:space="preserve"> </w:t>
      </w:r>
      <w:r>
        <w:rPr>
          <w:w w:val="105"/>
          <w:sz w:val="17"/>
        </w:rPr>
        <w:t>e</w:t>
      </w:r>
      <w:r>
        <w:rPr>
          <w:spacing w:val="-7"/>
          <w:w w:val="105"/>
          <w:sz w:val="17"/>
        </w:rPr>
        <w:t xml:space="preserve"> </w:t>
      </w:r>
      <w:r>
        <w:rPr>
          <w:w w:val="105"/>
          <w:sz w:val="17"/>
        </w:rPr>
        <w:t>dos</w:t>
      </w:r>
      <w:r>
        <w:rPr>
          <w:spacing w:val="-6"/>
          <w:w w:val="105"/>
          <w:sz w:val="17"/>
        </w:rPr>
        <w:t xml:space="preserve"> </w:t>
      </w:r>
      <w:r>
        <w:rPr>
          <w:w w:val="105"/>
          <w:sz w:val="17"/>
        </w:rPr>
        <w:t>seus</w:t>
      </w:r>
      <w:r>
        <w:rPr>
          <w:spacing w:val="-11"/>
          <w:w w:val="105"/>
          <w:sz w:val="17"/>
        </w:rPr>
        <w:t xml:space="preserve"> </w:t>
      </w:r>
      <w:r>
        <w:rPr>
          <w:w w:val="105"/>
          <w:sz w:val="17"/>
        </w:rPr>
        <w:t>Anexos,</w:t>
      </w:r>
      <w:r>
        <w:rPr>
          <w:spacing w:val="-6"/>
          <w:w w:val="105"/>
          <w:sz w:val="17"/>
        </w:rPr>
        <w:t xml:space="preserve"> </w:t>
      </w:r>
      <w:r>
        <w:rPr>
          <w:w w:val="105"/>
          <w:sz w:val="17"/>
        </w:rPr>
        <w:t>como</w:t>
      </w:r>
      <w:r>
        <w:rPr>
          <w:spacing w:val="-7"/>
          <w:w w:val="105"/>
          <w:sz w:val="17"/>
        </w:rPr>
        <w:t xml:space="preserve"> </w:t>
      </w:r>
      <w:r>
        <w:rPr>
          <w:w w:val="105"/>
          <w:sz w:val="17"/>
        </w:rPr>
        <w:t>o</w:t>
      </w:r>
      <w:r>
        <w:rPr>
          <w:spacing w:val="-9"/>
          <w:w w:val="105"/>
          <w:sz w:val="17"/>
        </w:rPr>
        <w:t xml:space="preserve"> </w:t>
      </w:r>
      <w:r>
        <w:rPr>
          <w:w w:val="105"/>
          <w:sz w:val="17"/>
        </w:rPr>
        <w:t>Termo</w:t>
      </w:r>
      <w:r>
        <w:rPr>
          <w:spacing w:val="-6"/>
          <w:w w:val="105"/>
          <w:sz w:val="17"/>
        </w:rPr>
        <w:t xml:space="preserve"> </w:t>
      </w:r>
      <w:r>
        <w:rPr>
          <w:w w:val="105"/>
          <w:sz w:val="17"/>
        </w:rPr>
        <w:t>de</w:t>
      </w:r>
      <w:r>
        <w:rPr>
          <w:spacing w:val="-6"/>
          <w:w w:val="105"/>
          <w:sz w:val="17"/>
        </w:rPr>
        <w:t xml:space="preserve"> </w:t>
      </w:r>
      <w:r>
        <w:rPr>
          <w:w w:val="105"/>
          <w:sz w:val="17"/>
        </w:rPr>
        <w:t>Referência,</w:t>
      </w:r>
      <w:r>
        <w:rPr>
          <w:spacing w:val="-7"/>
          <w:w w:val="105"/>
          <w:sz w:val="17"/>
        </w:rPr>
        <w:t xml:space="preserve"> </w:t>
      </w:r>
      <w:r>
        <w:rPr>
          <w:w w:val="105"/>
          <w:sz w:val="17"/>
        </w:rPr>
        <w:t>prevalecerá</w:t>
      </w:r>
      <w:r>
        <w:rPr>
          <w:spacing w:val="-6"/>
          <w:w w:val="105"/>
          <w:sz w:val="17"/>
        </w:rPr>
        <w:t xml:space="preserve"> </w:t>
      </w:r>
      <w:r>
        <w:rPr>
          <w:w w:val="105"/>
          <w:sz w:val="17"/>
        </w:rPr>
        <w:t>o</w:t>
      </w:r>
      <w:r>
        <w:rPr>
          <w:spacing w:val="-6"/>
          <w:w w:val="105"/>
          <w:sz w:val="17"/>
        </w:rPr>
        <w:t xml:space="preserve"> </w:t>
      </w:r>
      <w:r>
        <w:rPr>
          <w:w w:val="105"/>
          <w:sz w:val="17"/>
        </w:rPr>
        <w:t>disposto</w:t>
      </w:r>
      <w:r>
        <w:rPr>
          <w:spacing w:val="-7"/>
          <w:w w:val="105"/>
          <w:sz w:val="17"/>
        </w:rPr>
        <w:t xml:space="preserve"> </w:t>
      </w:r>
      <w:r>
        <w:rPr>
          <w:w w:val="105"/>
          <w:sz w:val="17"/>
        </w:rPr>
        <w:t>no</w:t>
      </w:r>
      <w:r>
        <w:rPr>
          <w:spacing w:val="-6"/>
          <w:w w:val="105"/>
          <w:sz w:val="17"/>
        </w:rPr>
        <w:t xml:space="preserve"> </w:t>
      </w:r>
      <w:r>
        <w:rPr>
          <w:w w:val="105"/>
          <w:sz w:val="17"/>
        </w:rPr>
        <w:t>presente</w:t>
      </w:r>
      <w:r>
        <w:rPr>
          <w:spacing w:val="-6"/>
          <w:w w:val="105"/>
          <w:sz w:val="17"/>
        </w:rPr>
        <w:t xml:space="preserve"> </w:t>
      </w:r>
      <w:r>
        <w:rPr>
          <w:spacing w:val="-2"/>
          <w:w w:val="105"/>
          <w:sz w:val="17"/>
        </w:rPr>
        <w:t>Contrato.</w:t>
      </w:r>
    </w:p>
    <w:p w14:paraId="672AE5B2">
      <w:pPr>
        <w:pStyle w:val="7"/>
        <w:spacing w:before="127"/>
        <w:ind w:left="0"/>
      </w:pPr>
    </w:p>
    <w:p w14:paraId="72779493">
      <w:pPr>
        <w:pStyle w:val="3"/>
        <w:ind w:left="316"/>
      </w:pPr>
      <w:r>
        <w:t>CLÁUSULA</w:t>
      </w:r>
      <w:r>
        <w:rPr>
          <w:spacing w:val="11"/>
        </w:rPr>
        <w:t xml:space="preserve"> </w:t>
      </w:r>
      <w:r>
        <w:t>SEGUNDA</w:t>
      </w:r>
      <w:r>
        <w:rPr>
          <w:spacing w:val="12"/>
        </w:rPr>
        <w:t xml:space="preserve"> </w:t>
      </w:r>
      <w:r>
        <w:t>–</w:t>
      </w:r>
      <w:r>
        <w:rPr>
          <w:spacing w:val="23"/>
        </w:rPr>
        <w:t xml:space="preserve"> </w:t>
      </w:r>
      <w:r>
        <w:t>VIGÊNCIA</w:t>
      </w:r>
      <w:r>
        <w:rPr>
          <w:spacing w:val="11"/>
        </w:rPr>
        <w:t xml:space="preserve"> </w:t>
      </w:r>
      <w:r>
        <w:t>E</w:t>
      </w:r>
      <w:r>
        <w:rPr>
          <w:spacing w:val="28"/>
        </w:rPr>
        <w:t xml:space="preserve"> </w:t>
      </w:r>
      <w:r>
        <w:rPr>
          <w:spacing w:val="-2"/>
        </w:rPr>
        <w:t>PRORROGAÇÃO</w:t>
      </w:r>
    </w:p>
    <w:p w14:paraId="57F3E24D">
      <w:pPr>
        <w:pStyle w:val="9"/>
        <w:numPr>
          <w:ilvl w:val="1"/>
          <w:numId w:val="35"/>
        </w:numPr>
        <w:tabs>
          <w:tab w:val="left" w:pos="580"/>
        </w:tabs>
        <w:spacing w:before="57" w:after="0" w:line="240" w:lineRule="auto"/>
        <w:ind w:left="580" w:right="0" w:hanging="264"/>
        <w:jc w:val="left"/>
        <w:rPr>
          <w:sz w:val="17"/>
        </w:rPr>
      </w:pPr>
      <w:r>
        <w:rPr>
          <w:w w:val="105"/>
          <w:sz w:val="17"/>
        </w:rPr>
        <w:t>O</w:t>
      </w:r>
      <w:r>
        <w:rPr>
          <w:spacing w:val="-5"/>
          <w:w w:val="105"/>
          <w:sz w:val="17"/>
        </w:rPr>
        <w:t xml:space="preserve"> </w:t>
      </w:r>
      <w:r>
        <w:rPr>
          <w:w w:val="105"/>
          <w:sz w:val="17"/>
        </w:rPr>
        <w:t>prazo</w:t>
      </w:r>
      <w:r>
        <w:rPr>
          <w:spacing w:val="-5"/>
          <w:w w:val="105"/>
          <w:sz w:val="17"/>
        </w:rPr>
        <w:t xml:space="preserve"> </w:t>
      </w:r>
      <w:r>
        <w:rPr>
          <w:w w:val="105"/>
          <w:sz w:val="17"/>
        </w:rPr>
        <w:t>de</w:t>
      </w:r>
      <w:r>
        <w:rPr>
          <w:spacing w:val="-4"/>
          <w:w w:val="105"/>
          <w:sz w:val="17"/>
        </w:rPr>
        <w:t xml:space="preserve"> </w:t>
      </w:r>
      <w:r>
        <w:rPr>
          <w:w w:val="105"/>
          <w:sz w:val="17"/>
        </w:rPr>
        <w:t>vigência</w:t>
      </w:r>
      <w:r>
        <w:rPr>
          <w:spacing w:val="-5"/>
          <w:w w:val="105"/>
          <w:sz w:val="17"/>
        </w:rPr>
        <w:t xml:space="preserve"> </w:t>
      </w:r>
      <w:r>
        <w:rPr>
          <w:w w:val="105"/>
          <w:sz w:val="17"/>
        </w:rPr>
        <w:t>do</w:t>
      </w:r>
      <w:r>
        <w:rPr>
          <w:spacing w:val="-5"/>
          <w:w w:val="105"/>
          <w:sz w:val="17"/>
        </w:rPr>
        <w:t xml:space="preserve"> </w:t>
      </w:r>
      <w:r>
        <w:rPr>
          <w:w w:val="105"/>
          <w:sz w:val="17"/>
        </w:rPr>
        <w:t>Contrato</w:t>
      </w:r>
      <w:r>
        <w:rPr>
          <w:spacing w:val="-4"/>
          <w:w w:val="105"/>
          <w:sz w:val="17"/>
        </w:rPr>
        <w:t xml:space="preserve"> </w:t>
      </w:r>
      <w:r>
        <w:rPr>
          <w:w w:val="105"/>
          <w:sz w:val="17"/>
        </w:rPr>
        <w:t>é</w:t>
      </w:r>
      <w:r>
        <w:rPr>
          <w:spacing w:val="-5"/>
          <w:w w:val="105"/>
          <w:sz w:val="17"/>
        </w:rPr>
        <w:t xml:space="preserve"> </w:t>
      </w:r>
      <w:r>
        <w:rPr>
          <w:w w:val="105"/>
          <w:sz w:val="17"/>
        </w:rPr>
        <w:t>de</w:t>
      </w:r>
      <w:r>
        <w:rPr>
          <w:spacing w:val="-5"/>
          <w:w w:val="105"/>
          <w:sz w:val="17"/>
        </w:rPr>
        <w:t xml:space="preserve"> </w:t>
      </w:r>
      <w:r>
        <w:rPr>
          <w:w w:val="105"/>
          <w:sz w:val="17"/>
        </w:rPr>
        <w:t>12</w:t>
      </w:r>
      <w:r>
        <w:rPr>
          <w:spacing w:val="-4"/>
          <w:w w:val="105"/>
          <w:sz w:val="17"/>
        </w:rPr>
        <w:t xml:space="preserve"> </w:t>
      </w:r>
      <w:r>
        <w:rPr>
          <w:w w:val="105"/>
          <w:sz w:val="17"/>
        </w:rPr>
        <w:t>(doze)</w:t>
      </w:r>
      <w:r>
        <w:rPr>
          <w:spacing w:val="-5"/>
          <w:w w:val="105"/>
          <w:sz w:val="17"/>
        </w:rPr>
        <w:t xml:space="preserve"> </w:t>
      </w:r>
      <w:r>
        <w:rPr>
          <w:w w:val="105"/>
          <w:sz w:val="17"/>
        </w:rPr>
        <w:t>meses,</w:t>
      </w:r>
      <w:r>
        <w:rPr>
          <w:spacing w:val="-5"/>
          <w:w w:val="105"/>
          <w:sz w:val="17"/>
        </w:rPr>
        <w:t xml:space="preserve"> </w:t>
      </w:r>
      <w:r>
        <w:rPr>
          <w:w w:val="105"/>
          <w:sz w:val="17"/>
        </w:rPr>
        <w:t>contado</w:t>
      </w:r>
      <w:r>
        <w:rPr>
          <w:spacing w:val="-4"/>
          <w:w w:val="105"/>
          <w:sz w:val="17"/>
        </w:rPr>
        <w:t xml:space="preserve"> </w:t>
      </w:r>
      <w:r>
        <w:rPr>
          <w:w w:val="105"/>
          <w:sz w:val="17"/>
        </w:rPr>
        <w:t>da</w:t>
      </w:r>
      <w:r>
        <w:rPr>
          <w:spacing w:val="-5"/>
          <w:w w:val="105"/>
          <w:sz w:val="17"/>
        </w:rPr>
        <w:t xml:space="preserve"> </w:t>
      </w:r>
      <w:r>
        <w:rPr>
          <w:w w:val="105"/>
          <w:sz w:val="17"/>
        </w:rPr>
        <w:t>data</w:t>
      </w:r>
      <w:r>
        <w:rPr>
          <w:spacing w:val="-5"/>
          <w:w w:val="105"/>
          <w:sz w:val="17"/>
        </w:rPr>
        <w:t xml:space="preserve"> </w:t>
      </w:r>
      <w:r>
        <w:rPr>
          <w:w w:val="105"/>
          <w:sz w:val="17"/>
        </w:rPr>
        <w:t>da</w:t>
      </w:r>
      <w:r>
        <w:rPr>
          <w:spacing w:val="-4"/>
          <w:w w:val="105"/>
          <w:sz w:val="17"/>
        </w:rPr>
        <w:t xml:space="preserve"> </w:t>
      </w:r>
      <w:r>
        <w:rPr>
          <w:w w:val="105"/>
          <w:sz w:val="17"/>
        </w:rPr>
        <w:t>divulgação</w:t>
      </w:r>
      <w:r>
        <w:rPr>
          <w:spacing w:val="-5"/>
          <w:w w:val="105"/>
          <w:sz w:val="17"/>
        </w:rPr>
        <w:t xml:space="preserve"> </w:t>
      </w:r>
      <w:r>
        <w:rPr>
          <w:w w:val="105"/>
          <w:sz w:val="17"/>
        </w:rPr>
        <w:t>no</w:t>
      </w:r>
      <w:r>
        <w:rPr>
          <w:spacing w:val="-5"/>
          <w:w w:val="105"/>
          <w:sz w:val="17"/>
        </w:rPr>
        <w:t xml:space="preserve"> </w:t>
      </w:r>
      <w:r>
        <w:rPr>
          <w:w w:val="105"/>
          <w:sz w:val="17"/>
        </w:rPr>
        <w:t>Portal</w:t>
      </w:r>
      <w:r>
        <w:rPr>
          <w:spacing w:val="-4"/>
          <w:w w:val="105"/>
          <w:sz w:val="17"/>
        </w:rPr>
        <w:t xml:space="preserve"> </w:t>
      </w:r>
      <w:r>
        <w:rPr>
          <w:w w:val="105"/>
          <w:sz w:val="17"/>
        </w:rPr>
        <w:t>Nacional</w:t>
      </w:r>
      <w:r>
        <w:rPr>
          <w:spacing w:val="-5"/>
          <w:w w:val="105"/>
          <w:sz w:val="17"/>
        </w:rPr>
        <w:t xml:space="preserve"> </w:t>
      </w:r>
      <w:r>
        <w:rPr>
          <w:w w:val="105"/>
          <w:sz w:val="17"/>
        </w:rPr>
        <w:t>de</w:t>
      </w:r>
      <w:r>
        <w:rPr>
          <w:spacing w:val="-5"/>
          <w:w w:val="105"/>
          <w:sz w:val="17"/>
        </w:rPr>
        <w:t xml:space="preserve"> </w:t>
      </w:r>
      <w:r>
        <w:rPr>
          <w:w w:val="105"/>
          <w:sz w:val="17"/>
        </w:rPr>
        <w:t>Contratações</w:t>
      </w:r>
      <w:r>
        <w:rPr>
          <w:spacing w:val="-4"/>
          <w:w w:val="105"/>
          <w:sz w:val="17"/>
        </w:rPr>
        <w:t xml:space="preserve"> </w:t>
      </w:r>
      <w:r>
        <w:rPr>
          <w:spacing w:val="-2"/>
          <w:w w:val="105"/>
          <w:sz w:val="17"/>
        </w:rPr>
        <w:t>Públicas.</w:t>
      </w:r>
    </w:p>
    <w:p w14:paraId="3A4E51FF">
      <w:pPr>
        <w:pStyle w:val="9"/>
        <w:numPr>
          <w:ilvl w:val="1"/>
          <w:numId w:val="35"/>
        </w:numPr>
        <w:tabs>
          <w:tab w:val="left" w:pos="588"/>
        </w:tabs>
        <w:spacing w:before="15" w:after="0" w:line="292" w:lineRule="auto"/>
        <w:ind w:left="316" w:right="299" w:firstLine="0"/>
        <w:jc w:val="left"/>
        <w:rPr>
          <w:sz w:val="17"/>
        </w:rPr>
      </w:pPr>
      <w:r>
        <w:rPr>
          <w:w w:val="105"/>
          <w:sz w:val="17"/>
        </w:rPr>
        <w:t>O prazo de vigência será automaticamente prorrogado, sem prejuízo da formalização adequada, quando seu objeto não for concluído no período firmado no contrato, nos termos do art. 111 da Lei n</w:t>
      </w:r>
      <w:r>
        <w:rPr>
          <w:w w:val="105"/>
          <w:position w:val="7"/>
          <w:sz w:val="14"/>
        </w:rPr>
        <w:t>o</w:t>
      </w:r>
      <w:r>
        <w:rPr>
          <w:spacing w:val="40"/>
          <w:w w:val="105"/>
          <w:position w:val="7"/>
          <w:sz w:val="14"/>
        </w:rPr>
        <w:t xml:space="preserve"> </w:t>
      </w:r>
      <w:r>
        <w:rPr>
          <w:w w:val="105"/>
          <w:sz w:val="17"/>
        </w:rPr>
        <w:t>14.133/2021 e do item 12.2 da cláusula décima segunda deste Contrato.</w:t>
      </w:r>
    </w:p>
    <w:p w14:paraId="6A77E960">
      <w:pPr>
        <w:pStyle w:val="7"/>
        <w:spacing w:before="84"/>
        <w:ind w:left="0"/>
      </w:pPr>
    </w:p>
    <w:p w14:paraId="4A2E092F">
      <w:pPr>
        <w:pStyle w:val="3"/>
        <w:ind w:left="316"/>
      </w:pPr>
      <w:r>
        <w:t>CLÁUSULA</w:t>
      </w:r>
      <w:r>
        <w:rPr>
          <w:spacing w:val="9"/>
        </w:rPr>
        <w:t xml:space="preserve"> </w:t>
      </w:r>
      <w:r>
        <w:t>TERCEIRA</w:t>
      </w:r>
      <w:r>
        <w:rPr>
          <w:spacing w:val="16"/>
        </w:rPr>
        <w:t xml:space="preserve"> </w:t>
      </w:r>
      <w:r>
        <w:t>–</w:t>
      </w:r>
      <w:r>
        <w:rPr>
          <w:spacing w:val="32"/>
        </w:rPr>
        <w:t xml:space="preserve"> </w:t>
      </w:r>
      <w:r>
        <w:t>EXECUÇÃO,</w:t>
      </w:r>
      <w:r>
        <w:rPr>
          <w:spacing w:val="32"/>
        </w:rPr>
        <w:t xml:space="preserve"> </w:t>
      </w:r>
      <w:r>
        <w:t>GESTÃO</w:t>
      </w:r>
      <w:r>
        <w:rPr>
          <w:spacing w:val="32"/>
        </w:rPr>
        <w:t xml:space="preserve"> </w:t>
      </w:r>
      <w:r>
        <w:t>E</w:t>
      </w:r>
      <w:r>
        <w:rPr>
          <w:spacing w:val="33"/>
        </w:rPr>
        <w:t xml:space="preserve"> </w:t>
      </w:r>
      <w:r>
        <w:t>FISCALIZAÇÃO</w:t>
      </w:r>
      <w:r>
        <w:rPr>
          <w:spacing w:val="32"/>
        </w:rPr>
        <w:t xml:space="preserve"> </w:t>
      </w:r>
      <w:r>
        <w:rPr>
          <w:spacing w:val="-2"/>
        </w:rPr>
        <w:t>CONTRATUAIS</w:t>
      </w:r>
    </w:p>
    <w:p w14:paraId="3EF0BA62">
      <w:pPr>
        <w:pStyle w:val="9"/>
        <w:numPr>
          <w:ilvl w:val="1"/>
          <w:numId w:val="36"/>
        </w:numPr>
        <w:tabs>
          <w:tab w:val="left" w:pos="599"/>
        </w:tabs>
        <w:spacing w:before="57" w:after="0" w:line="292" w:lineRule="auto"/>
        <w:ind w:left="316" w:right="299" w:firstLine="0"/>
        <w:jc w:val="left"/>
        <w:rPr>
          <w:sz w:val="17"/>
        </w:rPr>
      </w:pPr>
      <w:r>
        <w:rPr>
          <w:w w:val="105"/>
          <w:sz w:val="17"/>
        </w:rPr>
        <w:t>O</w:t>
      </w:r>
      <w:r>
        <w:rPr>
          <w:spacing w:val="12"/>
          <w:w w:val="105"/>
          <w:sz w:val="17"/>
        </w:rPr>
        <w:t xml:space="preserve"> </w:t>
      </w:r>
      <w:r>
        <w:rPr>
          <w:w w:val="105"/>
          <w:sz w:val="17"/>
        </w:rPr>
        <w:t>regime</w:t>
      </w:r>
      <w:r>
        <w:rPr>
          <w:spacing w:val="12"/>
          <w:w w:val="105"/>
          <w:sz w:val="17"/>
        </w:rPr>
        <w:t xml:space="preserve"> </w:t>
      </w:r>
      <w:r>
        <w:rPr>
          <w:w w:val="105"/>
          <w:sz w:val="17"/>
        </w:rPr>
        <w:t>de</w:t>
      </w:r>
      <w:r>
        <w:rPr>
          <w:spacing w:val="12"/>
          <w:w w:val="105"/>
          <w:sz w:val="17"/>
        </w:rPr>
        <w:t xml:space="preserve"> </w:t>
      </w:r>
      <w:r>
        <w:rPr>
          <w:w w:val="105"/>
          <w:sz w:val="17"/>
        </w:rPr>
        <w:t>execução</w:t>
      </w:r>
      <w:r>
        <w:rPr>
          <w:spacing w:val="12"/>
          <w:w w:val="105"/>
          <w:sz w:val="17"/>
        </w:rPr>
        <w:t xml:space="preserve"> </w:t>
      </w:r>
      <w:r>
        <w:rPr>
          <w:w w:val="105"/>
          <w:sz w:val="17"/>
        </w:rPr>
        <w:t>contratual,</w:t>
      </w:r>
      <w:r>
        <w:rPr>
          <w:spacing w:val="12"/>
          <w:w w:val="105"/>
          <w:sz w:val="17"/>
        </w:rPr>
        <w:t xml:space="preserve"> </w:t>
      </w:r>
      <w:r>
        <w:rPr>
          <w:w w:val="105"/>
          <w:sz w:val="17"/>
        </w:rPr>
        <w:t>o</w:t>
      </w:r>
      <w:r>
        <w:rPr>
          <w:spacing w:val="12"/>
          <w:w w:val="105"/>
          <w:sz w:val="17"/>
        </w:rPr>
        <w:t xml:space="preserve"> </w:t>
      </w:r>
      <w:r>
        <w:rPr>
          <w:w w:val="105"/>
          <w:sz w:val="17"/>
        </w:rPr>
        <w:t>modelo</w:t>
      </w:r>
      <w:r>
        <w:rPr>
          <w:spacing w:val="12"/>
          <w:w w:val="105"/>
          <w:sz w:val="17"/>
        </w:rPr>
        <w:t xml:space="preserve"> </w:t>
      </w:r>
      <w:r>
        <w:rPr>
          <w:w w:val="105"/>
          <w:sz w:val="17"/>
        </w:rPr>
        <w:t>de</w:t>
      </w:r>
      <w:r>
        <w:rPr>
          <w:spacing w:val="12"/>
          <w:w w:val="105"/>
          <w:sz w:val="17"/>
        </w:rPr>
        <w:t xml:space="preserve"> </w:t>
      </w:r>
      <w:r>
        <w:rPr>
          <w:w w:val="105"/>
          <w:sz w:val="17"/>
        </w:rPr>
        <w:t>gestão</w:t>
      </w:r>
      <w:r>
        <w:rPr>
          <w:spacing w:val="12"/>
          <w:w w:val="105"/>
          <w:sz w:val="17"/>
        </w:rPr>
        <w:t xml:space="preserve"> </w:t>
      </w:r>
      <w:r>
        <w:rPr>
          <w:w w:val="105"/>
          <w:sz w:val="17"/>
        </w:rPr>
        <w:t>e</w:t>
      </w:r>
      <w:r>
        <w:rPr>
          <w:spacing w:val="12"/>
          <w:w w:val="105"/>
          <w:sz w:val="17"/>
        </w:rPr>
        <w:t xml:space="preserve"> </w:t>
      </w:r>
      <w:r>
        <w:rPr>
          <w:w w:val="105"/>
          <w:sz w:val="17"/>
        </w:rPr>
        <w:t>a</w:t>
      </w:r>
      <w:r>
        <w:rPr>
          <w:spacing w:val="12"/>
          <w:w w:val="105"/>
          <w:sz w:val="17"/>
        </w:rPr>
        <w:t xml:space="preserve"> </w:t>
      </w:r>
      <w:r>
        <w:rPr>
          <w:w w:val="105"/>
          <w:sz w:val="17"/>
        </w:rPr>
        <w:t>fiscalização,</w:t>
      </w:r>
      <w:r>
        <w:rPr>
          <w:spacing w:val="12"/>
          <w:w w:val="105"/>
          <w:sz w:val="17"/>
        </w:rPr>
        <w:t xml:space="preserve"> </w:t>
      </w:r>
      <w:r>
        <w:rPr>
          <w:w w:val="105"/>
          <w:sz w:val="17"/>
        </w:rPr>
        <w:t>assim</w:t>
      </w:r>
      <w:r>
        <w:rPr>
          <w:spacing w:val="12"/>
          <w:w w:val="105"/>
          <w:sz w:val="17"/>
        </w:rPr>
        <w:t xml:space="preserve"> </w:t>
      </w:r>
      <w:r>
        <w:rPr>
          <w:w w:val="105"/>
          <w:sz w:val="17"/>
        </w:rPr>
        <w:t>como</w:t>
      </w:r>
      <w:r>
        <w:rPr>
          <w:spacing w:val="12"/>
          <w:w w:val="105"/>
          <w:sz w:val="17"/>
        </w:rPr>
        <w:t xml:space="preserve"> </w:t>
      </w:r>
      <w:r>
        <w:rPr>
          <w:w w:val="105"/>
          <w:sz w:val="17"/>
        </w:rPr>
        <w:t>os</w:t>
      </w:r>
      <w:r>
        <w:rPr>
          <w:spacing w:val="12"/>
          <w:w w:val="105"/>
          <w:sz w:val="17"/>
        </w:rPr>
        <w:t xml:space="preserve"> </w:t>
      </w:r>
      <w:r>
        <w:rPr>
          <w:w w:val="105"/>
          <w:sz w:val="17"/>
        </w:rPr>
        <w:t>prazos</w:t>
      </w:r>
      <w:r>
        <w:rPr>
          <w:spacing w:val="12"/>
          <w:w w:val="105"/>
          <w:sz w:val="17"/>
        </w:rPr>
        <w:t xml:space="preserve"> </w:t>
      </w:r>
      <w:r>
        <w:rPr>
          <w:w w:val="105"/>
          <w:sz w:val="17"/>
        </w:rPr>
        <w:t>e</w:t>
      </w:r>
      <w:r>
        <w:rPr>
          <w:spacing w:val="12"/>
          <w:w w:val="105"/>
          <w:sz w:val="17"/>
        </w:rPr>
        <w:t xml:space="preserve"> </w:t>
      </w:r>
      <w:r>
        <w:rPr>
          <w:w w:val="105"/>
          <w:sz w:val="17"/>
        </w:rPr>
        <w:t>condições</w:t>
      </w:r>
      <w:r>
        <w:rPr>
          <w:spacing w:val="12"/>
          <w:w w:val="105"/>
          <w:sz w:val="17"/>
        </w:rPr>
        <w:t xml:space="preserve"> </w:t>
      </w:r>
      <w:r>
        <w:rPr>
          <w:w w:val="105"/>
          <w:sz w:val="17"/>
        </w:rPr>
        <w:t>de</w:t>
      </w:r>
      <w:r>
        <w:rPr>
          <w:spacing w:val="12"/>
          <w:w w:val="105"/>
          <w:sz w:val="17"/>
        </w:rPr>
        <w:t xml:space="preserve"> </w:t>
      </w:r>
      <w:r>
        <w:rPr>
          <w:w w:val="105"/>
          <w:sz w:val="17"/>
        </w:rPr>
        <w:t>conclusão,</w:t>
      </w:r>
      <w:r>
        <w:rPr>
          <w:spacing w:val="12"/>
          <w:w w:val="105"/>
          <w:sz w:val="17"/>
        </w:rPr>
        <w:t xml:space="preserve"> </w:t>
      </w:r>
      <w:r>
        <w:rPr>
          <w:w w:val="105"/>
          <w:sz w:val="17"/>
        </w:rPr>
        <w:t>entrega,</w:t>
      </w:r>
      <w:r>
        <w:rPr>
          <w:spacing w:val="12"/>
          <w:w w:val="105"/>
          <w:sz w:val="17"/>
        </w:rPr>
        <w:t xml:space="preserve"> </w:t>
      </w:r>
      <w:r>
        <w:rPr>
          <w:w w:val="105"/>
          <w:sz w:val="17"/>
        </w:rPr>
        <w:t>observação</w:t>
      </w:r>
      <w:r>
        <w:rPr>
          <w:spacing w:val="12"/>
          <w:w w:val="105"/>
          <w:sz w:val="17"/>
        </w:rPr>
        <w:t xml:space="preserve"> </w:t>
      </w:r>
      <w:r>
        <w:rPr>
          <w:w w:val="105"/>
          <w:sz w:val="17"/>
        </w:rPr>
        <w:t>e</w:t>
      </w:r>
      <w:r>
        <w:rPr>
          <w:spacing w:val="12"/>
          <w:w w:val="105"/>
          <w:sz w:val="17"/>
        </w:rPr>
        <w:t xml:space="preserve"> </w:t>
      </w:r>
      <w:r>
        <w:rPr>
          <w:w w:val="105"/>
          <w:sz w:val="17"/>
        </w:rPr>
        <w:t>recebimento</w:t>
      </w:r>
      <w:r>
        <w:rPr>
          <w:spacing w:val="12"/>
          <w:w w:val="105"/>
          <w:sz w:val="17"/>
        </w:rPr>
        <w:t xml:space="preserve"> </w:t>
      </w:r>
      <w:r>
        <w:rPr>
          <w:w w:val="105"/>
          <w:sz w:val="17"/>
        </w:rPr>
        <w:t>se</w:t>
      </w:r>
      <w:r>
        <w:rPr>
          <w:spacing w:val="12"/>
          <w:w w:val="105"/>
          <w:sz w:val="17"/>
        </w:rPr>
        <w:t xml:space="preserve"> </w:t>
      </w:r>
      <w:r>
        <w:rPr>
          <w:w w:val="105"/>
          <w:sz w:val="17"/>
        </w:rPr>
        <w:t>submetem</w:t>
      </w:r>
      <w:r>
        <w:rPr>
          <w:spacing w:val="12"/>
          <w:w w:val="105"/>
          <w:sz w:val="17"/>
        </w:rPr>
        <w:t xml:space="preserve"> </w:t>
      </w:r>
      <w:r>
        <w:rPr>
          <w:w w:val="105"/>
          <w:sz w:val="17"/>
        </w:rPr>
        <w:t>ao</w:t>
      </w:r>
      <w:r>
        <w:rPr>
          <w:spacing w:val="12"/>
          <w:w w:val="105"/>
          <w:sz w:val="17"/>
        </w:rPr>
        <w:t xml:space="preserve"> </w:t>
      </w:r>
      <w:r>
        <w:rPr>
          <w:w w:val="105"/>
          <w:sz w:val="17"/>
        </w:rPr>
        <w:t>disposto</w:t>
      </w:r>
      <w:r>
        <w:rPr>
          <w:spacing w:val="12"/>
          <w:w w:val="105"/>
          <w:sz w:val="17"/>
        </w:rPr>
        <w:t xml:space="preserve"> </w:t>
      </w:r>
      <w:r>
        <w:rPr>
          <w:w w:val="105"/>
          <w:sz w:val="17"/>
        </w:rPr>
        <w:t>no</w:t>
      </w:r>
      <w:r>
        <w:rPr>
          <w:spacing w:val="9"/>
          <w:w w:val="105"/>
          <w:sz w:val="17"/>
        </w:rPr>
        <w:t xml:space="preserve"> </w:t>
      </w:r>
      <w:r>
        <w:rPr>
          <w:w w:val="105"/>
          <w:sz w:val="17"/>
        </w:rPr>
        <w:t>Termo</w:t>
      </w:r>
      <w:r>
        <w:rPr>
          <w:spacing w:val="12"/>
          <w:w w:val="105"/>
          <w:sz w:val="17"/>
        </w:rPr>
        <w:t xml:space="preserve"> </w:t>
      </w:r>
      <w:r>
        <w:rPr>
          <w:w w:val="105"/>
          <w:sz w:val="17"/>
        </w:rPr>
        <w:t>de Referência anexo a este Contrato e no Decreto nº 48.817, 24 de novembro de 2023.</w:t>
      </w:r>
    </w:p>
    <w:p w14:paraId="7193D75B">
      <w:pPr>
        <w:pStyle w:val="7"/>
        <w:spacing w:before="84"/>
        <w:ind w:left="0"/>
      </w:pPr>
    </w:p>
    <w:p w14:paraId="4A2B5CF7">
      <w:pPr>
        <w:pStyle w:val="3"/>
        <w:spacing w:before="1"/>
        <w:ind w:left="316"/>
      </w:pPr>
      <w:r>
        <w:t>CLÁUSULA</w:t>
      </w:r>
      <w:r>
        <w:rPr>
          <w:spacing w:val="5"/>
        </w:rPr>
        <w:t xml:space="preserve"> </w:t>
      </w:r>
      <w:r>
        <w:t>QUARTA</w:t>
      </w:r>
      <w:r>
        <w:rPr>
          <w:spacing w:val="6"/>
        </w:rPr>
        <w:t xml:space="preserve"> </w:t>
      </w:r>
      <w:r>
        <w:t>–</w:t>
      </w:r>
      <w:r>
        <w:rPr>
          <w:spacing w:val="21"/>
        </w:rPr>
        <w:t xml:space="preserve"> </w:t>
      </w:r>
      <w:r>
        <w:rPr>
          <w:spacing w:val="-2"/>
        </w:rPr>
        <w:t>SUBCONTRATAÇÃO</w:t>
      </w:r>
    </w:p>
    <w:p w14:paraId="4B773014">
      <w:pPr>
        <w:pStyle w:val="9"/>
        <w:numPr>
          <w:ilvl w:val="1"/>
          <w:numId w:val="37"/>
        </w:numPr>
        <w:tabs>
          <w:tab w:val="left" w:pos="580"/>
        </w:tabs>
        <w:spacing w:before="56" w:after="0" w:line="240" w:lineRule="auto"/>
        <w:ind w:left="580" w:right="0" w:hanging="264"/>
        <w:jc w:val="left"/>
        <w:rPr>
          <w:sz w:val="17"/>
        </w:rPr>
      </w:pPr>
      <w:r>
        <w:rPr>
          <w:w w:val="105"/>
          <w:sz w:val="17"/>
        </w:rPr>
        <w:t>Não</w:t>
      </w:r>
      <w:r>
        <w:rPr>
          <w:spacing w:val="-6"/>
          <w:w w:val="105"/>
          <w:sz w:val="17"/>
        </w:rPr>
        <w:t xml:space="preserve"> </w:t>
      </w:r>
      <w:r>
        <w:rPr>
          <w:w w:val="105"/>
          <w:sz w:val="17"/>
        </w:rPr>
        <w:t>será</w:t>
      </w:r>
      <w:r>
        <w:rPr>
          <w:spacing w:val="-5"/>
          <w:w w:val="105"/>
          <w:sz w:val="17"/>
        </w:rPr>
        <w:t xml:space="preserve"> </w:t>
      </w:r>
      <w:r>
        <w:rPr>
          <w:w w:val="105"/>
          <w:sz w:val="17"/>
        </w:rPr>
        <w:t>admitida</w:t>
      </w:r>
      <w:r>
        <w:rPr>
          <w:spacing w:val="-5"/>
          <w:w w:val="105"/>
          <w:sz w:val="17"/>
        </w:rPr>
        <w:t xml:space="preserve"> </w:t>
      </w:r>
      <w:r>
        <w:rPr>
          <w:w w:val="105"/>
          <w:sz w:val="17"/>
        </w:rPr>
        <w:t>a</w:t>
      </w:r>
      <w:r>
        <w:rPr>
          <w:spacing w:val="-5"/>
          <w:w w:val="105"/>
          <w:sz w:val="17"/>
        </w:rPr>
        <w:t xml:space="preserve"> </w:t>
      </w:r>
      <w:r>
        <w:rPr>
          <w:w w:val="105"/>
          <w:sz w:val="17"/>
        </w:rPr>
        <w:t>subcontratação</w:t>
      </w:r>
      <w:r>
        <w:rPr>
          <w:spacing w:val="-5"/>
          <w:w w:val="105"/>
          <w:sz w:val="17"/>
        </w:rPr>
        <w:t xml:space="preserve"> </w:t>
      </w:r>
      <w:r>
        <w:rPr>
          <w:w w:val="105"/>
          <w:sz w:val="17"/>
        </w:rPr>
        <w:t>do</w:t>
      </w:r>
      <w:r>
        <w:rPr>
          <w:spacing w:val="-6"/>
          <w:w w:val="105"/>
          <w:sz w:val="17"/>
        </w:rPr>
        <w:t xml:space="preserve"> </w:t>
      </w:r>
      <w:r>
        <w:rPr>
          <w:w w:val="105"/>
          <w:sz w:val="17"/>
        </w:rPr>
        <w:t>objeto</w:t>
      </w:r>
      <w:r>
        <w:rPr>
          <w:spacing w:val="-5"/>
          <w:w w:val="105"/>
          <w:sz w:val="17"/>
        </w:rPr>
        <w:t xml:space="preserve"> </w:t>
      </w:r>
      <w:r>
        <w:rPr>
          <w:spacing w:val="-2"/>
          <w:w w:val="105"/>
          <w:sz w:val="17"/>
        </w:rPr>
        <w:t>contratual.</w:t>
      </w:r>
    </w:p>
    <w:p w14:paraId="39CC1175">
      <w:pPr>
        <w:pStyle w:val="7"/>
        <w:spacing w:before="87"/>
        <w:ind w:left="0"/>
      </w:pPr>
    </w:p>
    <w:p w14:paraId="02318089">
      <w:pPr>
        <w:pStyle w:val="3"/>
        <w:spacing w:before="1"/>
        <w:ind w:left="316"/>
      </w:pPr>
      <w:r>
        <w:t>CLÁUSULA</w:t>
      </w:r>
      <w:r>
        <w:rPr>
          <w:spacing w:val="7"/>
        </w:rPr>
        <w:t xml:space="preserve"> </w:t>
      </w:r>
      <w:r>
        <w:t>QUINTA</w:t>
      </w:r>
      <w:r>
        <w:rPr>
          <w:spacing w:val="7"/>
        </w:rPr>
        <w:t xml:space="preserve"> </w:t>
      </w:r>
      <w:r>
        <w:t>–</w:t>
      </w:r>
      <w:r>
        <w:rPr>
          <w:spacing w:val="23"/>
        </w:rPr>
        <w:t xml:space="preserve"> </w:t>
      </w:r>
      <w:r>
        <w:rPr>
          <w:spacing w:val="-2"/>
        </w:rPr>
        <w:t>PREÇO</w:t>
      </w:r>
    </w:p>
    <w:p w14:paraId="0A9AAFAE">
      <w:pPr>
        <w:pStyle w:val="9"/>
        <w:numPr>
          <w:ilvl w:val="1"/>
          <w:numId w:val="38"/>
        </w:numPr>
        <w:tabs>
          <w:tab w:val="left" w:pos="580"/>
          <w:tab w:val="left" w:leader="dot" w:pos="4348"/>
        </w:tabs>
        <w:spacing w:before="43" w:after="0" w:line="240" w:lineRule="auto"/>
        <w:ind w:left="580" w:right="0" w:hanging="264"/>
        <w:jc w:val="left"/>
        <w:rPr>
          <w:b/>
          <w:sz w:val="17"/>
        </w:rPr>
      </w:pP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total</w:t>
      </w:r>
      <w:r>
        <w:rPr>
          <w:spacing w:val="-4"/>
          <w:w w:val="105"/>
          <w:sz w:val="17"/>
        </w:rPr>
        <w:t xml:space="preserve"> </w:t>
      </w:r>
      <w:r>
        <w:rPr>
          <w:w w:val="105"/>
          <w:sz w:val="17"/>
        </w:rPr>
        <w:t>máximo</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é</w:t>
      </w:r>
      <w:r>
        <w:rPr>
          <w:spacing w:val="-4"/>
          <w:w w:val="105"/>
          <w:sz w:val="17"/>
        </w:rPr>
        <w:t xml:space="preserve"> </w:t>
      </w:r>
      <w:r>
        <w:rPr>
          <w:w w:val="105"/>
          <w:sz w:val="17"/>
        </w:rPr>
        <w:t>de</w:t>
      </w:r>
      <w:r>
        <w:rPr>
          <w:spacing w:val="-4"/>
          <w:w w:val="105"/>
          <w:sz w:val="17"/>
        </w:rPr>
        <w:t xml:space="preserve"> </w:t>
      </w:r>
      <w:r>
        <w:rPr>
          <w:b/>
          <w:w w:val="105"/>
          <w:sz w:val="17"/>
        </w:rPr>
        <w:t>R$</w:t>
      </w:r>
      <w:r>
        <w:rPr>
          <w:b/>
          <w:spacing w:val="-4"/>
          <w:w w:val="105"/>
          <w:sz w:val="17"/>
        </w:rPr>
        <w:t xml:space="preserve"> </w:t>
      </w:r>
      <w:r>
        <w:rPr>
          <w:b/>
          <w:w w:val="105"/>
          <w:sz w:val="17"/>
        </w:rPr>
        <w:t>.........</w:t>
      </w:r>
      <w:r>
        <w:rPr>
          <w:b/>
          <w:spacing w:val="-4"/>
          <w:w w:val="105"/>
          <w:sz w:val="17"/>
        </w:rPr>
        <w:t xml:space="preserve"> </w:t>
      </w:r>
      <w:r>
        <w:rPr>
          <w:b/>
          <w:spacing w:val="-10"/>
          <w:w w:val="105"/>
          <w:sz w:val="17"/>
        </w:rPr>
        <w:t>(</w:t>
      </w:r>
      <w:r>
        <w:rPr>
          <w:sz w:val="17"/>
        </w:rPr>
        <w:tab/>
      </w:r>
      <w:r>
        <w:rPr>
          <w:b/>
          <w:spacing w:val="-5"/>
          <w:w w:val="105"/>
          <w:sz w:val="17"/>
        </w:rPr>
        <w:t>).</w:t>
      </w:r>
    </w:p>
    <w:p w14:paraId="20B9A4FD">
      <w:pPr>
        <w:pStyle w:val="9"/>
        <w:numPr>
          <w:ilvl w:val="1"/>
          <w:numId w:val="38"/>
        </w:numPr>
        <w:tabs>
          <w:tab w:val="left" w:pos="586"/>
        </w:tabs>
        <w:spacing w:before="44" w:after="0" w:line="292" w:lineRule="auto"/>
        <w:ind w:left="316" w:right="299" w:firstLine="0"/>
        <w:jc w:val="left"/>
        <w:rPr>
          <w:sz w:val="17"/>
        </w:rPr>
      </w:pPr>
      <w:r>
        <w:rPr>
          <w:w w:val="105"/>
          <w:sz w:val="17"/>
        </w:rPr>
        <w:t>No</w:t>
      </w:r>
      <w:r>
        <w:rPr>
          <w:spacing w:val="-1"/>
          <w:w w:val="105"/>
          <w:sz w:val="17"/>
        </w:rPr>
        <w:t xml:space="preserve"> </w:t>
      </w:r>
      <w:r>
        <w:rPr>
          <w:w w:val="105"/>
          <w:sz w:val="17"/>
        </w:rPr>
        <w:t>valor</w:t>
      </w:r>
      <w:r>
        <w:rPr>
          <w:spacing w:val="-1"/>
          <w:w w:val="105"/>
          <w:sz w:val="17"/>
        </w:rPr>
        <w:t xml:space="preserve"> </w:t>
      </w:r>
      <w:r>
        <w:rPr>
          <w:w w:val="105"/>
          <w:sz w:val="17"/>
        </w:rPr>
        <w:t>acima</w:t>
      </w:r>
      <w:r>
        <w:rPr>
          <w:spacing w:val="-1"/>
          <w:w w:val="105"/>
          <w:sz w:val="17"/>
        </w:rPr>
        <w:t xml:space="preserve"> </w:t>
      </w:r>
      <w:r>
        <w:rPr>
          <w:w w:val="105"/>
          <w:sz w:val="17"/>
        </w:rPr>
        <w:t>estão</w:t>
      </w:r>
      <w:r>
        <w:rPr>
          <w:spacing w:val="-1"/>
          <w:w w:val="105"/>
          <w:sz w:val="17"/>
        </w:rPr>
        <w:t xml:space="preserve"> </w:t>
      </w:r>
      <w:r>
        <w:rPr>
          <w:w w:val="105"/>
          <w:sz w:val="17"/>
        </w:rPr>
        <w:t>incluídas</w:t>
      </w:r>
      <w:r>
        <w:rPr>
          <w:spacing w:val="-1"/>
          <w:w w:val="105"/>
          <w:sz w:val="17"/>
        </w:rPr>
        <w:t xml:space="preserve"> </w:t>
      </w:r>
      <w:r>
        <w:rPr>
          <w:w w:val="105"/>
          <w:sz w:val="17"/>
        </w:rPr>
        <w:t>todas</w:t>
      </w:r>
      <w:r>
        <w:rPr>
          <w:spacing w:val="-1"/>
          <w:w w:val="105"/>
          <w:sz w:val="17"/>
        </w:rPr>
        <w:t xml:space="preserve"> </w:t>
      </w:r>
      <w:r>
        <w:rPr>
          <w:w w:val="105"/>
          <w:sz w:val="17"/>
        </w:rPr>
        <w:t>as</w:t>
      </w:r>
      <w:r>
        <w:rPr>
          <w:spacing w:val="-1"/>
          <w:w w:val="105"/>
          <w:sz w:val="17"/>
        </w:rPr>
        <w:t xml:space="preserve"> </w:t>
      </w:r>
      <w:r>
        <w:rPr>
          <w:w w:val="105"/>
          <w:sz w:val="17"/>
        </w:rPr>
        <w:t>despesas</w:t>
      </w:r>
      <w:r>
        <w:rPr>
          <w:spacing w:val="-1"/>
          <w:w w:val="105"/>
          <w:sz w:val="17"/>
        </w:rPr>
        <w:t xml:space="preserve"> </w:t>
      </w:r>
      <w:r>
        <w:rPr>
          <w:w w:val="105"/>
          <w:sz w:val="17"/>
        </w:rPr>
        <w:t>ordinárias</w:t>
      </w:r>
      <w:r>
        <w:rPr>
          <w:spacing w:val="-1"/>
          <w:w w:val="105"/>
          <w:sz w:val="17"/>
        </w:rPr>
        <w:t xml:space="preserve"> </w:t>
      </w:r>
      <w:r>
        <w:rPr>
          <w:w w:val="105"/>
          <w:sz w:val="17"/>
        </w:rPr>
        <w:t>diretas</w:t>
      </w:r>
      <w:r>
        <w:rPr>
          <w:spacing w:val="-1"/>
          <w:w w:val="105"/>
          <w:sz w:val="17"/>
        </w:rPr>
        <w:t xml:space="preserve"> </w:t>
      </w:r>
      <w:r>
        <w:rPr>
          <w:w w:val="105"/>
          <w:sz w:val="17"/>
        </w:rPr>
        <w:t>e</w:t>
      </w:r>
      <w:r>
        <w:rPr>
          <w:spacing w:val="-1"/>
          <w:w w:val="105"/>
          <w:sz w:val="17"/>
        </w:rPr>
        <w:t xml:space="preserve"> </w:t>
      </w:r>
      <w:r>
        <w:rPr>
          <w:w w:val="105"/>
          <w:sz w:val="17"/>
        </w:rPr>
        <w:t>indiretas</w:t>
      </w:r>
      <w:r>
        <w:rPr>
          <w:spacing w:val="-1"/>
          <w:w w:val="105"/>
          <w:sz w:val="17"/>
        </w:rPr>
        <w:t xml:space="preserve"> </w:t>
      </w:r>
      <w:r>
        <w:rPr>
          <w:w w:val="105"/>
          <w:sz w:val="17"/>
        </w:rPr>
        <w:t>decorrentes</w:t>
      </w:r>
      <w:r>
        <w:rPr>
          <w:spacing w:val="-1"/>
          <w:w w:val="105"/>
          <w:sz w:val="17"/>
        </w:rPr>
        <w:t xml:space="preserve"> </w:t>
      </w:r>
      <w:r>
        <w:rPr>
          <w:w w:val="105"/>
          <w:sz w:val="17"/>
        </w:rPr>
        <w:t>da</w:t>
      </w:r>
      <w:r>
        <w:rPr>
          <w:spacing w:val="-1"/>
          <w:w w:val="105"/>
          <w:sz w:val="17"/>
        </w:rPr>
        <w:t xml:space="preserve"> </w:t>
      </w:r>
      <w:r>
        <w:rPr>
          <w:w w:val="105"/>
          <w:sz w:val="17"/>
        </w:rPr>
        <w:t>execução</w:t>
      </w:r>
      <w:r>
        <w:rPr>
          <w:spacing w:val="-1"/>
          <w:w w:val="105"/>
          <w:sz w:val="17"/>
        </w:rPr>
        <w:t xml:space="preserve"> </w:t>
      </w:r>
      <w:r>
        <w:rPr>
          <w:w w:val="105"/>
          <w:sz w:val="17"/>
        </w:rPr>
        <w:t>do</w:t>
      </w:r>
      <w:r>
        <w:rPr>
          <w:spacing w:val="-1"/>
          <w:w w:val="105"/>
          <w:sz w:val="17"/>
        </w:rPr>
        <w:t xml:space="preserve"> </w:t>
      </w:r>
      <w:r>
        <w:rPr>
          <w:w w:val="105"/>
          <w:sz w:val="17"/>
        </w:rPr>
        <w:t>objeto,</w:t>
      </w:r>
      <w:r>
        <w:rPr>
          <w:spacing w:val="-1"/>
          <w:w w:val="105"/>
          <w:sz w:val="17"/>
        </w:rPr>
        <w:t xml:space="preserve"> </w:t>
      </w:r>
      <w:r>
        <w:rPr>
          <w:w w:val="105"/>
          <w:sz w:val="17"/>
        </w:rPr>
        <w:t>inclusive</w:t>
      </w:r>
      <w:r>
        <w:rPr>
          <w:spacing w:val="-1"/>
          <w:w w:val="105"/>
          <w:sz w:val="17"/>
        </w:rPr>
        <w:t xml:space="preserve"> </w:t>
      </w:r>
      <w:r>
        <w:rPr>
          <w:w w:val="105"/>
          <w:sz w:val="17"/>
        </w:rPr>
        <w:t>tributos,</w:t>
      </w:r>
      <w:r>
        <w:rPr>
          <w:spacing w:val="-1"/>
          <w:w w:val="105"/>
          <w:sz w:val="17"/>
        </w:rPr>
        <w:t xml:space="preserve"> </w:t>
      </w:r>
      <w:r>
        <w:rPr>
          <w:w w:val="105"/>
          <w:sz w:val="17"/>
        </w:rPr>
        <w:t>encargos</w:t>
      </w:r>
      <w:r>
        <w:rPr>
          <w:spacing w:val="-1"/>
          <w:w w:val="105"/>
          <w:sz w:val="17"/>
        </w:rPr>
        <w:t xml:space="preserve"> </w:t>
      </w:r>
      <w:r>
        <w:rPr>
          <w:w w:val="105"/>
          <w:sz w:val="17"/>
        </w:rPr>
        <w:t>sociais,</w:t>
      </w:r>
      <w:r>
        <w:rPr>
          <w:spacing w:val="-1"/>
          <w:w w:val="105"/>
          <w:sz w:val="17"/>
        </w:rPr>
        <w:t xml:space="preserve"> </w:t>
      </w:r>
      <w:r>
        <w:rPr>
          <w:w w:val="105"/>
          <w:sz w:val="17"/>
        </w:rPr>
        <w:t>trabalhistas,</w:t>
      </w:r>
      <w:r>
        <w:rPr>
          <w:spacing w:val="-1"/>
          <w:w w:val="105"/>
          <w:sz w:val="17"/>
        </w:rPr>
        <w:t xml:space="preserve"> </w:t>
      </w:r>
      <w:r>
        <w:rPr>
          <w:w w:val="105"/>
          <w:sz w:val="17"/>
        </w:rPr>
        <w:t>previdenciários,</w:t>
      </w:r>
      <w:r>
        <w:rPr>
          <w:spacing w:val="-1"/>
          <w:w w:val="105"/>
          <w:sz w:val="17"/>
        </w:rPr>
        <w:t xml:space="preserve"> </w:t>
      </w:r>
      <w:r>
        <w:rPr>
          <w:w w:val="105"/>
          <w:sz w:val="17"/>
        </w:rPr>
        <w:t>fiscais</w:t>
      </w:r>
      <w:r>
        <w:rPr>
          <w:spacing w:val="-1"/>
          <w:w w:val="105"/>
          <w:sz w:val="17"/>
        </w:rPr>
        <w:t xml:space="preserve"> </w:t>
      </w:r>
      <w:r>
        <w:rPr>
          <w:w w:val="105"/>
          <w:sz w:val="17"/>
        </w:rPr>
        <w:t>e</w:t>
      </w:r>
      <w:r>
        <w:rPr>
          <w:spacing w:val="-1"/>
          <w:w w:val="105"/>
          <w:sz w:val="17"/>
        </w:rPr>
        <w:t xml:space="preserve"> </w:t>
      </w:r>
      <w:r>
        <w:rPr>
          <w:w w:val="105"/>
          <w:sz w:val="17"/>
        </w:rPr>
        <w:t>comerciais incidentes, taxa de administração, frete, seguro e outros necessários ao cumprimento integral do objeto da contratação.</w:t>
      </w:r>
    </w:p>
    <w:p w14:paraId="5EA736B9">
      <w:pPr>
        <w:pStyle w:val="9"/>
        <w:numPr>
          <w:ilvl w:val="1"/>
          <w:numId w:val="38"/>
        </w:numPr>
        <w:tabs>
          <w:tab w:val="left" w:pos="580"/>
        </w:tabs>
        <w:spacing w:before="1" w:after="0" w:line="240" w:lineRule="auto"/>
        <w:ind w:left="580" w:right="0" w:hanging="264"/>
        <w:jc w:val="left"/>
        <w:rPr>
          <w:sz w:val="17"/>
        </w:rPr>
      </w:pPr>
      <w:r>
        <w:rPr>
          <w:w w:val="105"/>
          <w:sz w:val="17"/>
        </w:rPr>
        <w:t>Os</w:t>
      </w:r>
      <w:r>
        <w:rPr>
          <w:spacing w:val="-11"/>
          <w:w w:val="105"/>
          <w:sz w:val="17"/>
        </w:rPr>
        <w:t xml:space="preserve"> </w:t>
      </w:r>
      <w:r>
        <w:rPr>
          <w:w w:val="105"/>
          <w:sz w:val="17"/>
        </w:rPr>
        <w:t>pagamentos</w:t>
      </w:r>
      <w:r>
        <w:rPr>
          <w:spacing w:val="-11"/>
          <w:w w:val="105"/>
          <w:sz w:val="17"/>
        </w:rPr>
        <w:t xml:space="preserve"> </w:t>
      </w:r>
      <w:r>
        <w:rPr>
          <w:w w:val="105"/>
          <w:sz w:val="17"/>
        </w:rPr>
        <w:t>devidos</w:t>
      </w:r>
      <w:r>
        <w:rPr>
          <w:spacing w:val="-10"/>
          <w:w w:val="105"/>
          <w:sz w:val="17"/>
        </w:rPr>
        <w:t xml:space="preserve"> </w:t>
      </w:r>
      <w:r>
        <w:rPr>
          <w:w w:val="105"/>
          <w:sz w:val="17"/>
        </w:rPr>
        <w:t>ao</w:t>
      </w:r>
      <w:r>
        <w:rPr>
          <w:spacing w:val="-11"/>
          <w:w w:val="105"/>
          <w:sz w:val="17"/>
        </w:rPr>
        <w:t xml:space="preserve"> </w:t>
      </w:r>
      <w:r>
        <w:rPr>
          <w:b/>
          <w:w w:val="105"/>
          <w:sz w:val="17"/>
        </w:rPr>
        <w:t>CONTRATADO</w:t>
      </w:r>
      <w:r>
        <w:rPr>
          <w:b/>
          <w:spacing w:val="-10"/>
          <w:w w:val="105"/>
          <w:sz w:val="17"/>
        </w:rPr>
        <w:t xml:space="preserve"> </w:t>
      </w:r>
      <w:r>
        <w:rPr>
          <w:w w:val="105"/>
          <w:sz w:val="17"/>
        </w:rPr>
        <w:t>dependerão</w:t>
      </w:r>
      <w:r>
        <w:rPr>
          <w:spacing w:val="-11"/>
          <w:w w:val="105"/>
          <w:sz w:val="17"/>
        </w:rPr>
        <w:t xml:space="preserve"> </w:t>
      </w:r>
      <w:r>
        <w:rPr>
          <w:w w:val="105"/>
          <w:sz w:val="17"/>
        </w:rPr>
        <w:t>dos</w:t>
      </w:r>
      <w:r>
        <w:rPr>
          <w:spacing w:val="-10"/>
          <w:w w:val="105"/>
          <w:sz w:val="17"/>
        </w:rPr>
        <w:t xml:space="preserve"> </w:t>
      </w:r>
      <w:r>
        <w:rPr>
          <w:w w:val="105"/>
          <w:sz w:val="17"/>
        </w:rPr>
        <w:t>quantitativos</w:t>
      </w:r>
      <w:r>
        <w:rPr>
          <w:spacing w:val="-11"/>
          <w:w w:val="105"/>
          <w:sz w:val="17"/>
        </w:rPr>
        <w:t xml:space="preserve"> </w:t>
      </w:r>
      <w:r>
        <w:rPr>
          <w:w w:val="105"/>
          <w:sz w:val="17"/>
        </w:rPr>
        <w:t>efetivamente</w:t>
      </w:r>
      <w:r>
        <w:rPr>
          <w:spacing w:val="-11"/>
          <w:w w:val="105"/>
          <w:sz w:val="17"/>
        </w:rPr>
        <w:t xml:space="preserve"> </w:t>
      </w:r>
      <w:r>
        <w:rPr>
          <w:spacing w:val="-2"/>
          <w:w w:val="105"/>
          <w:sz w:val="17"/>
        </w:rPr>
        <w:t>fornecidos.</w:t>
      </w:r>
    </w:p>
    <w:p w14:paraId="3FFB6B9F">
      <w:pPr>
        <w:pStyle w:val="7"/>
        <w:spacing w:before="127"/>
        <w:ind w:left="0"/>
      </w:pPr>
    </w:p>
    <w:p w14:paraId="1C918774">
      <w:pPr>
        <w:pStyle w:val="3"/>
        <w:ind w:left="316"/>
      </w:pPr>
      <w:r>
        <w:t>CLÁUSULA</w:t>
      </w:r>
      <w:r>
        <w:rPr>
          <w:spacing w:val="6"/>
        </w:rPr>
        <w:t xml:space="preserve"> </w:t>
      </w:r>
      <w:r>
        <w:t>SEXTA</w:t>
      </w:r>
      <w:r>
        <w:rPr>
          <w:spacing w:val="6"/>
        </w:rPr>
        <w:t xml:space="preserve"> </w:t>
      </w:r>
      <w:r>
        <w:t>–</w:t>
      </w:r>
      <w:r>
        <w:rPr>
          <w:spacing w:val="20"/>
        </w:rPr>
        <w:t xml:space="preserve"> </w:t>
      </w:r>
      <w:r>
        <w:rPr>
          <w:spacing w:val="-2"/>
        </w:rPr>
        <w:t>PAGAMENTO</w:t>
      </w:r>
    </w:p>
    <w:p w14:paraId="2EF888D3">
      <w:pPr>
        <w:pStyle w:val="9"/>
        <w:numPr>
          <w:ilvl w:val="1"/>
          <w:numId w:val="39"/>
        </w:numPr>
        <w:tabs>
          <w:tab w:val="left" w:pos="591"/>
        </w:tabs>
        <w:spacing w:before="57" w:after="0" w:line="292" w:lineRule="auto"/>
        <w:ind w:left="316" w:right="299" w:firstLine="0"/>
        <w:jc w:val="both"/>
        <w:rPr>
          <w:sz w:val="17"/>
        </w:rPr>
      </w:pPr>
      <w:r>
        <w:rPr>
          <w:w w:val="105"/>
          <w:sz w:val="17"/>
        </w:rPr>
        <w:t xml:space="preserve">O </w:t>
      </w:r>
      <w:r>
        <w:rPr>
          <w:b/>
          <w:w w:val="105"/>
          <w:sz w:val="17"/>
        </w:rPr>
        <w:t xml:space="preserve">CONTRATANTE </w:t>
      </w:r>
      <w:r>
        <w:rPr>
          <w:w w:val="105"/>
          <w:sz w:val="17"/>
        </w:rPr>
        <w:t xml:space="preserve">deverá pagar ao </w:t>
      </w:r>
      <w:r>
        <w:rPr>
          <w:b/>
          <w:w w:val="105"/>
          <w:sz w:val="17"/>
        </w:rPr>
        <w:t xml:space="preserve">CONTRATADO </w:t>
      </w:r>
      <w:r>
        <w:rPr>
          <w:w w:val="105"/>
          <w:sz w:val="17"/>
        </w:rPr>
        <w:t xml:space="preserve">o valor total referente à </w:t>
      </w:r>
      <w:r>
        <w:rPr>
          <w:b/>
          <w:w w:val="105"/>
          <w:sz w:val="17"/>
        </w:rPr>
        <w:t>CLÁUSULA</w:t>
      </w:r>
      <w:r>
        <w:rPr>
          <w:b/>
          <w:spacing w:val="-7"/>
          <w:w w:val="105"/>
          <w:sz w:val="17"/>
        </w:rPr>
        <w:t xml:space="preserve"> </w:t>
      </w:r>
      <w:r>
        <w:rPr>
          <w:b/>
          <w:w w:val="105"/>
          <w:sz w:val="17"/>
        </w:rPr>
        <w:t>QUINTA</w:t>
      </w:r>
      <w:r>
        <w:rPr>
          <w:w w:val="105"/>
          <w:sz w:val="17"/>
        </w:rPr>
        <w:t xml:space="preserve">, a ser realizado em parcelas, conforme cronograma de execução do contrato, diretamente na conta corrente de titularidade do </w:t>
      </w:r>
      <w:r>
        <w:rPr>
          <w:b/>
          <w:w w:val="105"/>
          <w:sz w:val="17"/>
        </w:rPr>
        <w:t>CONTRATADO</w:t>
      </w:r>
      <w:r>
        <w:rPr>
          <w:w w:val="105"/>
          <w:sz w:val="17"/>
        </w:rPr>
        <w:t>, junto à instituição financeira contratada pelo Estado do Rio de Janeiro, observando-se o disposto no item 5.3. deste Contrato.</w:t>
      </w:r>
    </w:p>
    <w:p w14:paraId="43704210">
      <w:pPr>
        <w:pStyle w:val="9"/>
        <w:numPr>
          <w:ilvl w:val="1"/>
          <w:numId w:val="39"/>
        </w:numPr>
        <w:tabs>
          <w:tab w:val="left" w:pos="582"/>
        </w:tabs>
        <w:spacing w:before="1" w:after="0" w:line="292" w:lineRule="auto"/>
        <w:ind w:left="316" w:right="299" w:firstLine="0"/>
        <w:jc w:val="both"/>
        <w:rPr>
          <w:sz w:val="17"/>
        </w:rPr>
      </w:pPr>
      <w:r>
        <w:rPr>
          <w:w w:val="105"/>
          <w:sz w:val="17"/>
        </w:rPr>
        <w:t>No</w:t>
      </w:r>
      <w:r>
        <w:rPr>
          <w:spacing w:val="-6"/>
          <w:w w:val="105"/>
          <w:sz w:val="17"/>
        </w:rPr>
        <w:t xml:space="preserve"> </w:t>
      </w:r>
      <w:r>
        <w:rPr>
          <w:w w:val="105"/>
          <w:sz w:val="17"/>
        </w:rPr>
        <w:t>caso</w:t>
      </w:r>
      <w:r>
        <w:rPr>
          <w:spacing w:val="-6"/>
          <w:w w:val="105"/>
          <w:sz w:val="17"/>
        </w:rPr>
        <w:t xml:space="preserve"> </w:t>
      </w:r>
      <w:r>
        <w:rPr>
          <w:w w:val="105"/>
          <w:sz w:val="17"/>
        </w:rPr>
        <w:t>de</w:t>
      </w:r>
      <w:r>
        <w:rPr>
          <w:spacing w:val="-6"/>
          <w:w w:val="105"/>
          <w:sz w:val="17"/>
        </w:rPr>
        <w:t xml:space="preserve"> </w:t>
      </w:r>
      <w:r>
        <w:rPr>
          <w:w w:val="105"/>
          <w:sz w:val="17"/>
        </w:rPr>
        <w:t>o</w:t>
      </w:r>
      <w:r>
        <w:rPr>
          <w:spacing w:val="-6"/>
          <w:w w:val="105"/>
          <w:sz w:val="17"/>
        </w:rPr>
        <w:t xml:space="preserve"> </w:t>
      </w:r>
      <w:r>
        <w:rPr>
          <w:b/>
          <w:w w:val="105"/>
          <w:sz w:val="17"/>
        </w:rPr>
        <w:t>CONTRATADO</w:t>
      </w:r>
      <w:r>
        <w:rPr>
          <w:b/>
          <w:spacing w:val="-6"/>
          <w:w w:val="105"/>
          <w:sz w:val="17"/>
        </w:rPr>
        <w:t xml:space="preserve"> </w:t>
      </w:r>
      <w:r>
        <w:rPr>
          <w:w w:val="105"/>
          <w:sz w:val="17"/>
        </w:rPr>
        <w:t>estar</w:t>
      </w:r>
      <w:r>
        <w:rPr>
          <w:spacing w:val="-6"/>
          <w:w w:val="105"/>
          <w:sz w:val="17"/>
        </w:rPr>
        <w:t xml:space="preserve"> </w:t>
      </w:r>
      <w:r>
        <w:rPr>
          <w:w w:val="105"/>
          <w:sz w:val="17"/>
        </w:rPr>
        <w:t>estabelecido</w:t>
      </w:r>
      <w:r>
        <w:rPr>
          <w:spacing w:val="-6"/>
          <w:w w:val="105"/>
          <w:sz w:val="17"/>
        </w:rPr>
        <w:t xml:space="preserve"> </w:t>
      </w:r>
      <w:r>
        <w:rPr>
          <w:w w:val="105"/>
          <w:sz w:val="17"/>
        </w:rPr>
        <w:t>em</w:t>
      </w:r>
      <w:r>
        <w:rPr>
          <w:spacing w:val="-6"/>
          <w:w w:val="105"/>
          <w:sz w:val="17"/>
        </w:rPr>
        <w:t xml:space="preserve"> </w:t>
      </w:r>
      <w:r>
        <w:rPr>
          <w:w w:val="105"/>
          <w:sz w:val="17"/>
        </w:rPr>
        <w:t>localidade</w:t>
      </w:r>
      <w:r>
        <w:rPr>
          <w:spacing w:val="-6"/>
          <w:w w:val="105"/>
          <w:sz w:val="17"/>
        </w:rPr>
        <w:t xml:space="preserve"> </w:t>
      </w:r>
      <w:r>
        <w:rPr>
          <w:w w:val="105"/>
          <w:sz w:val="17"/>
        </w:rPr>
        <w:t>que</w:t>
      </w:r>
      <w:r>
        <w:rPr>
          <w:spacing w:val="-6"/>
          <w:w w:val="105"/>
          <w:sz w:val="17"/>
        </w:rPr>
        <w:t xml:space="preserve"> </w:t>
      </w:r>
      <w:r>
        <w:rPr>
          <w:w w:val="105"/>
          <w:sz w:val="17"/>
        </w:rPr>
        <w:t>não</w:t>
      </w:r>
      <w:r>
        <w:rPr>
          <w:spacing w:val="-6"/>
          <w:w w:val="105"/>
          <w:sz w:val="17"/>
        </w:rPr>
        <w:t xml:space="preserve"> </w:t>
      </w:r>
      <w:r>
        <w:rPr>
          <w:w w:val="105"/>
          <w:sz w:val="17"/>
        </w:rPr>
        <w:t>possua</w:t>
      </w:r>
      <w:r>
        <w:rPr>
          <w:spacing w:val="-6"/>
          <w:w w:val="105"/>
          <w:sz w:val="17"/>
        </w:rPr>
        <w:t xml:space="preserve"> </w:t>
      </w:r>
      <w:r>
        <w:rPr>
          <w:w w:val="105"/>
          <w:sz w:val="17"/>
        </w:rPr>
        <w:t>agência</w:t>
      </w:r>
      <w:r>
        <w:rPr>
          <w:spacing w:val="-6"/>
          <w:w w:val="105"/>
          <w:sz w:val="17"/>
        </w:rPr>
        <w:t xml:space="preserve"> </w:t>
      </w:r>
      <w:r>
        <w:rPr>
          <w:w w:val="105"/>
          <w:sz w:val="17"/>
        </w:rPr>
        <w:t>da</w:t>
      </w:r>
      <w:r>
        <w:rPr>
          <w:spacing w:val="-6"/>
          <w:w w:val="105"/>
          <w:sz w:val="17"/>
        </w:rPr>
        <w:t xml:space="preserve"> </w:t>
      </w:r>
      <w:r>
        <w:rPr>
          <w:w w:val="105"/>
          <w:sz w:val="17"/>
        </w:rPr>
        <w:t>instituição</w:t>
      </w:r>
      <w:r>
        <w:rPr>
          <w:spacing w:val="-6"/>
          <w:w w:val="105"/>
          <w:sz w:val="17"/>
        </w:rPr>
        <w:t xml:space="preserve"> </w:t>
      </w:r>
      <w:r>
        <w:rPr>
          <w:w w:val="105"/>
          <w:sz w:val="17"/>
        </w:rPr>
        <w:t>financeira</w:t>
      </w:r>
      <w:r>
        <w:rPr>
          <w:spacing w:val="-6"/>
          <w:w w:val="105"/>
          <w:sz w:val="17"/>
        </w:rPr>
        <w:t xml:space="preserve"> </w:t>
      </w:r>
      <w:r>
        <w:rPr>
          <w:w w:val="105"/>
          <w:sz w:val="17"/>
        </w:rPr>
        <w:t>contratada</w:t>
      </w:r>
      <w:r>
        <w:rPr>
          <w:spacing w:val="-6"/>
          <w:w w:val="105"/>
          <w:sz w:val="17"/>
        </w:rPr>
        <w:t xml:space="preserve"> </w:t>
      </w:r>
      <w:r>
        <w:rPr>
          <w:w w:val="105"/>
          <w:sz w:val="17"/>
        </w:rPr>
        <w:t>pelo</w:t>
      </w:r>
      <w:r>
        <w:rPr>
          <w:spacing w:val="-6"/>
          <w:w w:val="105"/>
          <w:sz w:val="17"/>
        </w:rPr>
        <w:t xml:space="preserve"> </w:t>
      </w:r>
      <w:r>
        <w:rPr>
          <w:w w:val="105"/>
          <w:sz w:val="17"/>
        </w:rPr>
        <w:t>Estado</w:t>
      </w:r>
      <w:r>
        <w:rPr>
          <w:spacing w:val="-6"/>
          <w:w w:val="105"/>
          <w:sz w:val="17"/>
        </w:rPr>
        <w:t xml:space="preserve"> </w:t>
      </w:r>
      <w:r>
        <w:rPr>
          <w:w w:val="105"/>
          <w:sz w:val="17"/>
        </w:rPr>
        <w:t>do</w:t>
      </w:r>
      <w:r>
        <w:rPr>
          <w:spacing w:val="-6"/>
          <w:w w:val="105"/>
          <w:sz w:val="17"/>
        </w:rPr>
        <w:t xml:space="preserve"> </w:t>
      </w:r>
      <w:r>
        <w:rPr>
          <w:w w:val="105"/>
          <w:sz w:val="17"/>
        </w:rPr>
        <w:t>Rio</w:t>
      </w:r>
      <w:r>
        <w:rPr>
          <w:spacing w:val="-6"/>
          <w:w w:val="105"/>
          <w:sz w:val="17"/>
        </w:rPr>
        <w:t xml:space="preserve"> </w:t>
      </w:r>
      <w:r>
        <w:rPr>
          <w:w w:val="105"/>
          <w:sz w:val="17"/>
        </w:rPr>
        <w:t>de</w:t>
      </w:r>
      <w:r>
        <w:rPr>
          <w:spacing w:val="-6"/>
          <w:w w:val="105"/>
          <w:sz w:val="17"/>
        </w:rPr>
        <w:t xml:space="preserve"> </w:t>
      </w:r>
      <w:r>
        <w:rPr>
          <w:w w:val="105"/>
          <w:sz w:val="17"/>
        </w:rPr>
        <w:t>Janeiro</w:t>
      </w:r>
      <w:r>
        <w:rPr>
          <w:spacing w:val="-6"/>
          <w:w w:val="105"/>
          <w:sz w:val="17"/>
        </w:rPr>
        <w:t xml:space="preserve"> </w:t>
      </w:r>
      <w:r>
        <w:rPr>
          <w:w w:val="105"/>
          <w:sz w:val="17"/>
        </w:rPr>
        <w:t>ou,</w:t>
      </w:r>
      <w:r>
        <w:rPr>
          <w:spacing w:val="-6"/>
          <w:w w:val="105"/>
          <w:sz w:val="17"/>
        </w:rPr>
        <w:t xml:space="preserve"> </w:t>
      </w:r>
      <w:r>
        <w:rPr>
          <w:w w:val="105"/>
          <w:sz w:val="17"/>
        </w:rPr>
        <w:t>caso</w:t>
      </w:r>
      <w:r>
        <w:rPr>
          <w:spacing w:val="-6"/>
          <w:w w:val="105"/>
          <w:sz w:val="17"/>
        </w:rPr>
        <w:t xml:space="preserve"> </w:t>
      </w:r>
      <w:r>
        <w:rPr>
          <w:w w:val="105"/>
          <w:sz w:val="17"/>
        </w:rPr>
        <w:t>verificada</w:t>
      </w:r>
      <w:r>
        <w:rPr>
          <w:spacing w:val="-6"/>
          <w:w w:val="105"/>
          <w:sz w:val="17"/>
        </w:rPr>
        <w:t xml:space="preserve"> </w:t>
      </w:r>
      <w:r>
        <w:rPr>
          <w:w w:val="105"/>
          <w:sz w:val="17"/>
        </w:rPr>
        <w:t>pelo</w:t>
      </w:r>
      <w:r>
        <w:rPr>
          <w:spacing w:val="-6"/>
          <w:w w:val="105"/>
          <w:sz w:val="17"/>
        </w:rPr>
        <w:t xml:space="preserve"> </w:t>
      </w:r>
      <w:r>
        <w:rPr>
          <w:b/>
          <w:w w:val="105"/>
          <w:sz w:val="17"/>
        </w:rPr>
        <w:t>CONTRATANTE</w:t>
      </w:r>
      <w:r>
        <w:rPr>
          <w:b/>
          <w:spacing w:val="-6"/>
          <w:w w:val="105"/>
          <w:sz w:val="17"/>
        </w:rPr>
        <w:t xml:space="preserve"> </w:t>
      </w:r>
      <w:r>
        <w:rPr>
          <w:w w:val="105"/>
          <w:sz w:val="17"/>
        </w:rPr>
        <w:t xml:space="preserve">a impossibilidade de o </w:t>
      </w:r>
      <w:r>
        <w:rPr>
          <w:b/>
          <w:w w:val="105"/>
          <w:sz w:val="17"/>
        </w:rPr>
        <w:t>CONTRATADO</w:t>
      </w:r>
      <w:r>
        <w:rPr>
          <w:w w:val="105"/>
          <w:sz w:val="17"/>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pacing w:val="-2"/>
          <w:w w:val="105"/>
          <w:sz w:val="17"/>
        </w:rPr>
        <w:t>CONTRATADO</w:t>
      </w:r>
      <w:r>
        <w:rPr>
          <w:spacing w:val="-2"/>
          <w:w w:val="105"/>
          <w:sz w:val="17"/>
        </w:rPr>
        <w:t>.</w:t>
      </w:r>
    </w:p>
    <w:p w14:paraId="0F7260D6">
      <w:pPr>
        <w:pStyle w:val="9"/>
        <w:numPr>
          <w:ilvl w:val="1"/>
          <w:numId w:val="39"/>
        </w:numPr>
        <w:tabs>
          <w:tab w:val="left" w:pos="585"/>
        </w:tabs>
        <w:spacing w:before="2" w:after="0" w:line="292" w:lineRule="auto"/>
        <w:ind w:left="316" w:right="299" w:firstLine="0"/>
        <w:jc w:val="left"/>
        <w:rPr>
          <w:sz w:val="17"/>
        </w:rPr>
      </w:pPr>
      <w:r>
        <w:rPr>
          <w:w w:val="105"/>
          <w:sz w:val="17"/>
        </w:rPr>
        <w:t>A emissão</w:t>
      </w:r>
      <w:r>
        <w:rPr>
          <w:spacing w:val="9"/>
          <w:w w:val="105"/>
          <w:sz w:val="17"/>
        </w:rPr>
        <w:t xml:space="preserve"> </w:t>
      </w:r>
      <w:r>
        <w:rPr>
          <w:w w:val="105"/>
          <w:sz w:val="17"/>
        </w:rPr>
        <w:t>da</w:t>
      </w:r>
      <w:r>
        <w:rPr>
          <w:spacing w:val="9"/>
          <w:w w:val="105"/>
          <w:sz w:val="17"/>
        </w:rPr>
        <w:t xml:space="preserve"> </w:t>
      </w:r>
      <w:r>
        <w:rPr>
          <w:w w:val="105"/>
          <w:sz w:val="17"/>
        </w:rPr>
        <w:t>Nota</w:t>
      </w:r>
      <w:r>
        <w:rPr>
          <w:spacing w:val="9"/>
          <w:w w:val="105"/>
          <w:sz w:val="17"/>
        </w:rPr>
        <w:t xml:space="preserve"> </w:t>
      </w:r>
      <w:r>
        <w:rPr>
          <w:w w:val="105"/>
          <w:sz w:val="17"/>
        </w:rPr>
        <w:t>Fiscal</w:t>
      </w:r>
      <w:r>
        <w:rPr>
          <w:spacing w:val="9"/>
          <w:w w:val="105"/>
          <w:sz w:val="17"/>
        </w:rPr>
        <w:t xml:space="preserve"> </w:t>
      </w:r>
      <w:r>
        <w:rPr>
          <w:w w:val="105"/>
          <w:sz w:val="17"/>
        </w:rPr>
        <w:t>ou</w:t>
      </w:r>
      <w:r>
        <w:rPr>
          <w:spacing w:val="9"/>
          <w:w w:val="105"/>
          <w:sz w:val="17"/>
        </w:rPr>
        <w:t xml:space="preserve"> </w:t>
      </w:r>
      <w:r>
        <w:rPr>
          <w:w w:val="105"/>
          <w:sz w:val="17"/>
        </w:rPr>
        <w:t>Fatura</w:t>
      </w:r>
      <w:r>
        <w:rPr>
          <w:spacing w:val="9"/>
          <w:w w:val="105"/>
          <w:sz w:val="17"/>
        </w:rPr>
        <w:t xml:space="preserve"> </w:t>
      </w:r>
      <w:r>
        <w:rPr>
          <w:w w:val="105"/>
          <w:sz w:val="17"/>
        </w:rPr>
        <w:t>será</w:t>
      </w:r>
      <w:r>
        <w:rPr>
          <w:spacing w:val="9"/>
          <w:w w:val="105"/>
          <w:sz w:val="17"/>
        </w:rPr>
        <w:t xml:space="preserve"> </w:t>
      </w:r>
      <w:r>
        <w:rPr>
          <w:w w:val="105"/>
          <w:sz w:val="17"/>
        </w:rPr>
        <w:t>precedida</w:t>
      </w:r>
      <w:r>
        <w:rPr>
          <w:spacing w:val="9"/>
          <w:w w:val="105"/>
          <w:sz w:val="17"/>
        </w:rPr>
        <w:t xml:space="preserve"> </w:t>
      </w:r>
      <w:r>
        <w:rPr>
          <w:w w:val="105"/>
          <w:sz w:val="17"/>
        </w:rPr>
        <w:t>do</w:t>
      </w:r>
      <w:r>
        <w:rPr>
          <w:spacing w:val="9"/>
          <w:w w:val="105"/>
          <w:sz w:val="17"/>
        </w:rPr>
        <w:t xml:space="preserve"> </w:t>
      </w:r>
      <w:r>
        <w:rPr>
          <w:w w:val="105"/>
          <w:sz w:val="17"/>
        </w:rPr>
        <w:t>recebimento</w:t>
      </w:r>
      <w:r>
        <w:rPr>
          <w:spacing w:val="9"/>
          <w:w w:val="105"/>
          <w:sz w:val="17"/>
        </w:rPr>
        <w:t xml:space="preserve"> </w:t>
      </w:r>
      <w:r>
        <w:rPr>
          <w:w w:val="105"/>
          <w:sz w:val="17"/>
        </w:rPr>
        <w:t>definitivo</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ou</w:t>
      </w:r>
      <w:r>
        <w:rPr>
          <w:spacing w:val="9"/>
          <w:w w:val="105"/>
          <w:sz w:val="17"/>
        </w:rPr>
        <w:t xml:space="preserve"> </w:t>
      </w:r>
      <w:r>
        <w:rPr>
          <w:w w:val="105"/>
          <w:sz w:val="17"/>
        </w:rPr>
        <w:t>de</w:t>
      </w:r>
      <w:r>
        <w:rPr>
          <w:spacing w:val="9"/>
          <w:w w:val="105"/>
          <w:sz w:val="17"/>
        </w:rPr>
        <w:t xml:space="preserve"> </w:t>
      </w:r>
      <w:r>
        <w:rPr>
          <w:w w:val="105"/>
          <w:sz w:val="17"/>
        </w:rPr>
        <w:t>cada</w:t>
      </w:r>
      <w:r>
        <w:rPr>
          <w:spacing w:val="9"/>
          <w:w w:val="105"/>
          <w:sz w:val="17"/>
        </w:rPr>
        <w:t xml:space="preserve"> </w:t>
      </w:r>
      <w:r>
        <w:rPr>
          <w:w w:val="105"/>
          <w:sz w:val="17"/>
        </w:rPr>
        <w:t>parcela,</w:t>
      </w:r>
      <w:r>
        <w:rPr>
          <w:spacing w:val="9"/>
          <w:w w:val="105"/>
          <w:sz w:val="17"/>
        </w:rPr>
        <w:t xml:space="preserve"> </w:t>
      </w:r>
      <w:r>
        <w:rPr>
          <w:w w:val="105"/>
          <w:sz w:val="17"/>
        </w:rPr>
        <w:t>mediante</w:t>
      </w:r>
      <w:r>
        <w:rPr>
          <w:spacing w:val="9"/>
          <w:w w:val="105"/>
          <w:sz w:val="17"/>
        </w:rPr>
        <w:t xml:space="preserve"> </w:t>
      </w:r>
      <w:r>
        <w:rPr>
          <w:w w:val="105"/>
          <w:sz w:val="17"/>
        </w:rPr>
        <w:t>atestação,</w:t>
      </w:r>
      <w:r>
        <w:rPr>
          <w:spacing w:val="9"/>
          <w:w w:val="105"/>
          <w:sz w:val="17"/>
        </w:rPr>
        <w:t xml:space="preserve"> </w:t>
      </w:r>
      <w:r>
        <w:rPr>
          <w:w w:val="105"/>
          <w:sz w:val="17"/>
        </w:rPr>
        <w:t>que</w:t>
      </w:r>
      <w:r>
        <w:rPr>
          <w:spacing w:val="9"/>
          <w:w w:val="105"/>
          <w:sz w:val="17"/>
        </w:rPr>
        <w:t xml:space="preserve"> </w:t>
      </w:r>
      <w:r>
        <w:rPr>
          <w:w w:val="105"/>
          <w:sz w:val="17"/>
        </w:rPr>
        <w:t>não</w:t>
      </w:r>
      <w:r>
        <w:rPr>
          <w:spacing w:val="9"/>
          <w:w w:val="105"/>
          <w:sz w:val="17"/>
        </w:rPr>
        <w:t xml:space="preserve"> </w:t>
      </w:r>
      <w:r>
        <w:rPr>
          <w:w w:val="105"/>
          <w:sz w:val="17"/>
        </w:rPr>
        <w:t>poderá</w:t>
      </w:r>
      <w:r>
        <w:rPr>
          <w:spacing w:val="9"/>
          <w:w w:val="105"/>
          <w:sz w:val="17"/>
        </w:rPr>
        <w:t xml:space="preserve"> </w:t>
      </w:r>
      <w:r>
        <w:rPr>
          <w:w w:val="105"/>
          <w:sz w:val="17"/>
        </w:rPr>
        <w:t>ser</w:t>
      </w:r>
      <w:r>
        <w:rPr>
          <w:spacing w:val="9"/>
          <w:w w:val="105"/>
          <w:sz w:val="17"/>
        </w:rPr>
        <w:t xml:space="preserve"> </w:t>
      </w:r>
      <w:r>
        <w:rPr>
          <w:w w:val="105"/>
          <w:sz w:val="17"/>
        </w:rPr>
        <w:t>realizada</w:t>
      </w:r>
      <w:r>
        <w:rPr>
          <w:spacing w:val="9"/>
          <w:w w:val="105"/>
          <w:sz w:val="17"/>
        </w:rPr>
        <w:t xml:space="preserve"> </w:t>
      </w:r>
      <w:r>
        <w:rPr>
          <w:w w:val="105"/>
          <w:sz w:val="17"/>
        </w:rPr>
        <w:t>pelo</w:t>
      </w:r>
      <w:r>
        <w:rPr>
          <w:spacing w:val="9"/>
          <w:w w:val="105"/>
          <w:sz w:val="17"/>
        </w:rPr>
        <w:t xml:space="preserve"> </w:t>
      </w:r>
      <w:r>
        <w:rPr>
          <w:w w:val="105"/>
          <w:sz w:val="17"/>
        </w:rPr>
        <w:t>ordenador</w:t>
      </w:r>
      <w:r>
        <w:rPr>
          <w:spacing w:val="9"/>
          <w:w w:val="105"/>
          <w:sz w:val="17"/>
        </w:rPr>
        <w:t xml:space="preserve"> </w:t>
      </w:r>
      <w:r>
        <w:rPr>
          <w:w w:val="105"/>
          <w:sz w:val="17"/>
        </w:rPr>
        <w:t>de</w:t>
      </w:r>
      <w:r>
        <w:rPr>
          <w:spacing w:val="9"/>
          <w:w w:val="105"/>
          <w:sz w:val="17"/>
        </w:rPr>
        <w:t xml:space="preserve"> </w:t>
      </w:r>
      <w:r>
        <w:rPr>
          <w:w w:val="105"/>
          <w:sz w:val="17"/>
        </w:rPr>
        <w:t>despesas,</w:t>
      </w:r>
      <w:r>
        <w:rPr>
          <w:spacing w:val="9"/>
          <w:w w:val="105"/>
          <w:sz w:val="17"/>
        </w:rPr>
        <w:t xml:space="preserve"> </w:t>
      </w:r>
      <w:r>
        <w:rPr>
          <w:w w:val="105"/>
          <w:sz w:val="17"/>
        </w:rPr>
        <w:t>conforme disposto neste instrumento e/ou no</w:t>
      </w:r>
      <w:r>
        <w:rPr>
          <w:spacing w:val="-3"/>
          <w:w w:val="105"/>
          <w:sz w:val="17"/>
        </w:rPr>
        <w:t xml:space="preserve"> </w:t>
      </w:r>
      <w:r>
        <w:rPr>
          <w:w w:val="105"/>
          <w:sz w:val="17"/>
        </w:rPr>
        <w:t>Termo de Referência, bem ainda no artigo 140, II, alínea “b”, da Lei nº 14.133/2021 e nos arts. 20 e 22, XXIII, do Decreto nº 48.817/2023.</w:t>
      </w:r>
    </w:p>
    <w:p w14:paraId="3F44C74F">
      <w:pPr>
        <w:pStyle w:val="9"/>
        <w:numPr>
          <w:ilvl w:val="2"/>
          <w:numId w:val="39"/>
        </w:numPr>
        <w:tabs>
          <w:tab w:val="left" w:pos="713"/>
        </w:tabs>
        <w:spacing w:before="1" w:after="0" w:line="240" w:lineRule="auto"/>
        <w:ind w:left="713" w:right="0" w:hanging="397"/>
        <w:jc w:val="left"/>
        <w:rPr>
          <w:sz w:val="17"/>
        </w:rPr>
      </w:pPr>
      <w:r>
        <w:rPr>
          <w:w w:val="105"/>
          <w:sz w:val="17"/>
        </w:rPr>
        <w:t>Quando</w:t>
      </w:r>
      <w:r>
        <w:rPr>
          <w:spacing w:val="-8"/>
          <w:w w:val="105"/>
          <w:sz w:val="17"/>
        </w:rPr>
        <w:t xml:space="preserve"> </w:t>
      </w:r>
      <w:r>
        <w:rPr>
          <w:w w:val="105"/>
          <w:sz w:val="17"/>
        </w:rPr>
        <w:t>houver</w:t>
      </w:r>
      <w:r>
        <w:rPr>
          <w:spacing w:val="-8"/>
          <w:w w:val="105"/>
          <w:sz w:val="17"/>
        </w:rPr>
        <w:t xml:space="preserve"> </w:t>
      </w:r>
      <w:r>
        <w:rPr>
          <w:w w:val="105"/>
          <w:sz w:val="17"/>
        </w:rPr>
        <w:t>glosa</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w w:val="105"/>
          <w:sz w:val="17"/>
        </w:rPr>
        <w:t>objeto,</w:t>
      </w:r>
      <w:r>
        <w:rPr>
          <w:spacing w:val="-7"/>
          <w:w w:val="105"/>
          <w:sz w:val="17"/>
        </w:rPr>
        <w:t xml:space="preserve"> </w:t>
      </w:r>
      <w:r>
        <w:rPr>
          <w:w w:val="105"/>
          <w:sz w:val="17"/>
        </w:rPr>
        <w:t>o</w:t>
      </w:r>
      <w:r>
        <w:rPr>
          <w:spacing w:val="-8"/>
          <w:w w:val="105"/>
          <w:sz w:val="17"/>
        </w:rPr>
        <w:t xml:space="preserve"> </w:t>
      </w:r>
      <w:r>
        <w:rPr>
          <w:b/>
          <w:w w:val="105"/>
          <w:sz w:val="17"/>
        </w:rPr>
        <w:t>CONTRATANTE</w:t>
      </w:r>
      <w:r>
        <w:rPr>
          <w:b/>
          <w:spacing w:val="-8"/>
          <w:w w:val="105"/>
          <w:sz w:val="17"/>
        </w:rPr>
        <w:t xml:space="preserve"> </w:t>
      </w:r>
      <w:r>
        <w:rPr>
          <w:w w:val="105"/>
          <w:sz w:val="17"/>
        </w:rPr>
        <w:t>deverá</w:t>
      </w:r>
      <w:r>
        <w:rPr>
          <w:spacing w:val="-8"/>
          <w:w w:val="105"/>
          <w:sz w:val="17"/>
        </w:rPr>
        <w:t xml:space="preserve"> </w:t>
      </w:r>
      <w:r>
        <w:rPr>
          <w:w w:val="105"/>
          <w:sz w:val="17"/>
        </w:rPr>
        <w:t>comunicar</w:t>
      </w:r>
      <w:r>
        <w:rPr>
          <w:spacing w:val="-8"/>
          <w:w w:val="105"/>
          <w:sz w:val="17"/>
        </w:rPr>
        <w:t xml:space="preserve"> </w:t>
      </w:r>
      <w:r>
        <w:rPr>
          <w:w w:val="105"/>
          <w:sz w:val="17"/>
        </w:rPr>
        <w:t>ao</w:t>
      </w:r>
      <w:r>
        <w:rPr>
          <w:spacing w:val="-7"/>
          <w:w w:val="105"/>
          <w:sz w:val="17"/>
        </w:rPr>
        <w:t xml:space="preserve"> </w:t>
      </w:r>
      <w:r>
        <w:rPr>
          <w:b/>
          <w:w w:val="105"/>
          <w:sz w:val="17"/>
        </w:rPr>
        <w:t>CONTRATADO</w:t>
      </w:r>
      <w:r>
        <w:rPr>
          <w:b/>
          <w:spacing w:val="-8"/>
          <w:w w:val="105"/>
          <w:sz w:val="17"/>
        </w:rPr>
        <w:t xml:space="preserve"> </w:t>
      </w:r>
      <w:r>
        <w:rPr>
          <w:w w:val="105"/>
          <w:sz w:val="17"/>
        </w:rPr>
        <w:t>para</w:t>
      </w:r>
      <w:r>
        <w:rPr>
          <w:spacing w:val="-8"/>
          <w:w w:val="105"/>
          <w:sz w:val="17"/>
        </w:rPr>
        <w:t xml:space="preserve"> </w:t>
      </w:r>
      <w:r>
        <w:rPr>
          <w:w w:val="105"/>
          <w:sz w:val="17"/>
        </w:rPr>
        <w:t>que</w:t>
      </w:r>
      <w:r>
        <w:rPr>
          <w:spacing w:val="-8"/>
          <w:w w:val="105"/>
          <w:sz w:val="17"/>
        </w:rPr>
        <w:t xml:space="preserve"> </w:t>
      </w:r>
      <w:r>
        <w:rPr>
          <w:w w:val="105"/>
          <w:sz w:val="17"/>
        </w:rPr>
        <w:t>emita</w:t>
      </w:r>
      <w:r>
        <w:rPr>
          <w:spacing w:val="-8"/>
          <w:w w:val="105"/>
          <w:sz w:val="17"/>
        </w:rPr>
        <w:t xml:space="preserve"> </w:t>
      </w:r>
      <w:r>
        <w:rPr>
          <w:w w:val="105"/>
          <w:sz w:val="17"/>
        </w:rPr>
        <w:t>Nota</w:t>
      </w:r>
      <w:r>
        <w:rPr>
          <w:spacing w:val="-8"/>
          <w:w w:val="105"/>
          <w:sz w:val="17"/>
        </w:rPr>
        <w:t xml:space="preserve"> </w:t>
      </w:r>
      <w:r>
        <w:rPr>
          <w:w w:val="105"/>
          <w:sz w:val="17"/>
        </w:rPr>
        <w:t>Fiscal</w:t>
      </w:r>
      <w:r>
        <w:rPr>
          <w:spacing w:val="-7"/>
          <w:w w:val="105"/>
          <w:sz w:val="17"/>
        </w:rPr>
        <w:t xml:space="preserve"> </w:t>
      </w:r>
      <w:r>
        <w:rPr>
          <w:w w:val="105"/>
          <w:sz w:val="17"/>
        </w:rPr>
        <w:t>ou</w:t>
      </w:r>
      <w:r>
        <w:rPr>
          <w:spacing w:val="-8"/>
          <w:w w:val="105"/>
          <w:sz w:val="17"/>
        </w:rPr>
        <w:t xml:space="preserve"> </w:t>
      </w:r>
      <w:r>
        <w:rPr>
          <w:w w:val="105"/>
          <w:sz w:val="17"/>
        </w:rPr>
        <w:t>Fatura</w:t>
      </w:r>
      <w:r>
        <w:rPr>
          <w:spacing w:val="-8"/>
          <w:w w:val="105"/>
          <w:sz w:val="17"/>
        </w:rPr>
        <w:t xml:space="preserve"> </w:t>
      </w:r>
      <w:r>
        <w:rPr>
          <w:w w:val="105"/>
          <w:sz w:val="17"/>
        </w:rPr>
        <w:t>com</w:t>
      </w:r>
      <w:r>
        <w:rPr>
          <w:spacing w:val="-8"/>
          <w:w w:val="105"/>
          <w:sz w:val="17"/>
        </w:rPr>
        <w:t xml:space="preserve"> </w:t>
      </w:r>
      <w:r>
        <w:rPr>
          <w:w w:val="105"/>
          <w:sz w:val="17"/>
        </w:rPr>
        <w:t>o</w:t>
      </w:r>
      <w:r>
        <w:rPr>
          <w:spacing w:val="-8"/>
          <w:w w:val="105"/>
          <w:sz w:val="17"/>
        </w:rPr>
        <w:t xml:space="preserve"> </w:t>
      </w:r>
      <w:r>
        <w:rPr>
          <w:w w:val="105"/>
          <w:sz w:val="17"/>
        </w:rPr>
        <w:t>valor</w:t>
      </w:r>
      <w:r>
        <w:rPr>
          <w:spacing w:val="-7"/>
          <w:w w:val="105"/>
          <w:sz w:val="17"/>
        </w:rPr>
        <w:t xml:space="preserve"> </w:t>
      </w:r>
      <w:r>
        <w:rPr>
          <w:w w:val="105"/>
          <w:sz w:val="17"/>
        </w:rPr>
        <w:t>exato</w:t>
      </w:r>
      <w:r>
        <w:rPr>
          <w:spacing w:val="-8"/>
          <w:w w:val="105"/>
          <w:sz w:val="17"/>
        </w:rPr>
        <w:t xml:space="preserve"> </w:t>
      </w:r>
      <w:r>
        <w:rPr>
          <w:spacing w:val="-2"/>
          <w:w w:val="105"/>
          <w:sz w:val="17"/>
        </w:rPr>
        <w:t>dimensionado.</w:t>
      </w:r>
    </w:p>
    <w:p w14:paraId="2250CE9E">
      <w:pPr>
        <w:pStyle w:val="9"/>
        <w:numPr>
          <w:ilvl w:val="1"/>
          <w:numId w:val="39"/>
        </w:numPr>
        <w:tabs>
          <w:tab w:val="left" w:pos="592"/>
        </w:tabs>
        <w:spacing w:before="44" w:after="0" w:line="292" w:lineRule="auto"/>
        <w:ind w:left="316" w:right="299" w:firstLine="0"/>
        <w:jc w:val="left"/>
        <w:rPr>
          <w:sz w:val="17"/>
        </w:rPr>
      </w:pPr>
      <w:r>
        <w:rPr>
          <w:w w:val="105"/>
          <w:sz w:val="17"/>
        </w:rPr>
        <w:t xml:space="preserve">O </w:t>
      </w:r>
      <w:r>
        <w:rPr>
          <w:b/>
          <w:w w:val="105"/>
          <w:sz w:val="17"/>
        </w:rPr>
        <w:t xml:space="preserve">CONTRATADO </w:t>
      </w:r>
      <w:r>
        <w:rPr>
          <w:w w:val="105"/>
          <w:sz w:val="17"/>
        </w:rPr>
        <w:t>deverá encaminhar a Nota Fiscal ou Fatura para pagamento ao Hospital Universitário Pedro Ernesto — HUPE, sito à Boulevard Vinte e Oito de Setembro, 77 — Vila Isabel — CEP: 20.551-030.</w:t>
      </w:r>
    </w:p>
    <w:p w14:paraId="1DC82298">
      <w:pPr>
        <w:pStyle w:val="9"/>
        <w:numPr>
          <w:ilvl w:val="1"/>
          <w:numId w:val="39"/>
        </w:numPr>
        <w:tabs>
          <w:tab w:val="left" w:pos="580"/>
        </w:tabs>
        <w:spacing w:before="1" w:after="0" w:line="240" w:lineRule="auto"/>
        <w:ind w:left="580" w:right="0" w:hanging="264"/>
        <w:jc w:val="left"/>
        <w:rPr>
          <w:sz w:val="17"/>
        </w:rPr>
      </w:pPr>
      <w:r>
        <w:rPr>
          <w:w w:val="105"/>
          <w:sz w:val="17"/>
        </w:rPr>
        <w:t>Recebida</w:t>
      </w:r>
      <w:r>
        <w:rPr>
          <w:spacing w:val="-6"/>
          <w:w w:val="105"/>
          <w:sz w:val="17"/>
        </w:rPr>
        <w:t xml:space="preserve"> </w:t>
      </w:r>
      <w:r>
        <w:rPr>
          <w:w w:val="105"/>
          <w:sz w:val="17"/>
        </w:rPr>
        <w:t>a</w:t>
      </w:r>
      <w:r>
        <w:rPr>
          <w:spacing w:val="-5"/>
          <w:w w:val="105"/>
          <w:sz w:val="17"/>
        </w:rPr>
        <w:t xml:space="preserve"> </w:t>
      </w:r>
      <w:r>
        <w:rPr>
          <w:w w:val="105"/>
          <w:sz w:val="17"/>
        </w:rPr>
        <w:t>Nota</w:t>
      </w:r>
      <w:r>
        <w:rPr>
          <w:spacing w:val="-5"/>
          <w:w w:val="105"/>
          <w:sz w:val="17"/>
        </w:rPr>
        <w:t xml:space="preserve"> </w:t>
      </w:r>
      <w:r>
        <w:rPr>
          <w:w w:val="105"/>
          <w:sz w:val="17"/>
        </w:rPr>
        <w:t>Fiscal</w:t>
      </w:r>
      <w:r>
        <w:rPr>
          <w:spacing w:val="-6"/>
          <w:w w:val="105"/>
          <w:sz w:val="17"/>
        </w:rPr>
        <w:t xml:space="preserve"> </w:t>
      </w:r>
      <w:r>
        <w:rPr>
          <w:w w:val="105"/>
          <w:sz w:val="17"/>
        </w:rPr>
        <w:t>ou</w:t>
      </w:r>
      <w:r>
        <w:rPr>
          <w:spacing w:val="-5"/>
          <w:w w:val="105"/>
          <w:sz w:val="17"/>
        </w:rPr>
        <w:t xml:space="preserve"> </w:t>
      </w:r>
      <w:r>
        <w:rPr>
          <w:w w:val="105"/>
          <w:sz w:val="17"/>
        </w:rPr>
        <w:t>Fatura,</w:t>
      </w:r>
      <w:r>
        <w:rPr>
          <w:spacing w:val="-5"/>
          <w:w w:val="105"/>
          <w:sz w:val="17"/>
        </w:rPr>
        <w:t xml:space="preserve"> </w:t>
      </w:r>
      <w:r>
        <w:rPr>
          <w:w w:val="105"/>
          <w:sz w:val="17"/>
        </w:rPr>
        <w:t>o</w:t>
      </w:r>
      <w:r>
        <w:rPr>
          <w:spacing w:val="-5"/>
          <w:w w:val="105"/>
          <w:sz w:val="17"/>
        </w:rPr>
        <w:t xml:space="preserve"> </w:t>
      </w:r>
      <w:r>
        <w:rPr>
          <w:w w:val="105"/>
          <w:sz w:val="17"/>
        </w:rPr>
        <w:t>órgão</w:t>
      </w:r>
      <w:r>
        <w:rPr>
          <w:spacing w:val="-6"/>
          <w:w w:val="105"/>
          <w:sz w:val="17"/>
        </w:rPr>
        <w:t xml:space="preserve"> </w:t>
      </w:r>
      <w:r>
        <w:rPr>
          <w:w w:val="105"/>
          <w:sz w:val="17"/>
        </w:rPr>
        <w:t>competente</w:t>
      </w:r>
      <w:r>
        <w:rPr>
          <w:spacing w:val="-5"/>
          <w:w w:val="105"/>
          <w:sz w:val="17"/>
        </w:rPr>
        <w:t xml:space="preserve"> </w:t>
      </w:r>
      <w:r>
        <w:rPr>
          <w:w w:val="105"/>
          <w:sz w:val="17"/>
        </w:rPr>
        <w:t>deverá</w:t>
      </w:r>
      <w:r>
        <w:rPr>
          <w:spacing w:val="-5"/>
          <w:w w:val="105"/>
          <w:sz w:val="17"/>
        </w:rPr>
        <w:t xml:space="preserve"> </w:t>
      </w:r>
      <w:r>
        <w:rPr>
          <w:w w:val="105"/>
          <w:sz w:val="17"/>
        </w:rPr>
        <w:t>realizar</w:t>
      </w:r>
      <w:r>
        <w:rPr>
          <w:spacing w:val="-5"/>
          <w:w w:val="105"/>
          <w:sz w:val="17"/>
        </w:rPr>
        <w:t xml:space="preserve"> </w:t>
      </w:r>
      <w:r>
        <w:rPr>
          <w:w w:val="105"/>
          <w:sz w:val="17"/>
        </w:rPr>
        <w:t>consulta</w:t>
      </w:r>
      <w:r>
        <w:rPr>
          <w:spacing w:val="-6"/>
          <w:w w:val="105"/>
          <w:sz w:val="17"/>
        </w:rPr>
        <w:t xml:space="preserve"> </w:t>
      </w:r>
      <w:r>
        <w:rPr>
          <w:w w:val="105"/>
          <w:sz w:val="17"/>
        </w:rPr>
        <w:t>ao</w:t>
      </w:r>
      <w:r>
        <w:rPr>
          <w:spacing w:val="-5"/>
          <w:w w:val="105"/>
          <w:sz w:val="17"/>
        </w:rPr>
        <w:t xml:space="preserve"> </w:t>
      </w:r>
      <w:r>
        <w:rPr>
          <w:w w:val="105"/>
          <w:sz w:val="17"/>
        </w:rPr>
        <w:t>SICAF</w:t>
      </w:r>
      <w:r>
        <w:rPr>
          <w:spacing w:val="-5"/>
          <w:w w:val="105"/>
          <w:sz w:val="17"/>
        </w:rPr>
        <w:t xml:space="preserve"> </w:t>
      </w:r>
      <w:r>
        <w:rPr>
          <w:w w:val="105"/>
          <w:sz w:val="17"/>
        </w:rPr>
        <w:t>para</w:t>
      </w:r>
      <w:r>
        <w:rPr>
          <w:spacing w:val="-5"/>
          <w:w w:val="105"/>
          <w:sz w:val="17"/>
        </w:rPr>
        <w:t xml:space="preserve"> </w:t>
      </w:r>
      <w:r>
        <w:rPr>
          <w:spacing w:val="-2"/>
          <w:w w:val="105"/>
          <w:sz w:val="17"/>
        </w:rPr>
        <w:t>verificar:</w:t>
      </w:r>
    </w:p>
    <w:p w14:paraId="79F7CA14">
      <w:pPr>
        <w:pStyle w:val="9"/>
        <w:numPr>
          <w:ilvl w:val="0"/>
          <w:numId w:val="40"/>
        </w:numPr>
        <w:tabs>
          <w:tab w:val="left" w:pos="495"/>
        </w:tabs>
        <w:spacing w:before="43" w:after="0" w:line="240" w:lineRule="auto"/>
        <w:ind w:left="495" w:right="0" w:hanging="179"/>
        <w:jc w:val="left"/>
        <w:rPr>
          <w:sz w:val="17"/>
        </w:rPr>
      </w:pPr>
      <w:r>
        <w:rPr>
          <w:w w:val="105"/>
          <w:sz w:val="17"/>
        </w:rPr>
        <w:t>a</w:t>
      </w:r>
      <w:r>
        <w:rPr>
          <w:spacing w:val="-6"/>
          <w:w w:val="105"/>
          <w:sz w:val="17"/>
        </w:rPr>
        <w:t xml:space="preserve"> </w:t>
      </w:r>
      <w:r>
        <w:rPr>
          <w:w w:val="105"/>
          <w:sz w:val="17"/>
        </w:rPr>
        <w:t>manutenção</w:t>
      </w:r>
      <w:r>
        <w:rPr>
          <w:spacing w:val="-6"/>
          <w:w w:val="105"/>
          <w:sz w:val="17"/>
        </w:rPr>
        <w:t xml:space="preserve"> </w:t>
      </w:r>
      <w:r>
        <w:rPr>
          <w:w w:val="105"/>
          <w:sz w:val="17"/>
        </w:rPr>
        <w:t>das</w:t>
      </w:r>
      <w:r>
        <w:rPr>
          <w:spacing w:val="-6"/>
          <w:w w:val="105"/>
          <w:sz w:val="17"/>
        </w:rPr>
        <w:t xml:space="preserve"> </w:t>
      </w:r>
      <w:r>
        <w:rPr>
          <w:w w:val="105"/>
          <w:sz w:val="17"/>
        </w:rPr>
        <w:t>condições</w:t>
      </w:r>
      <w:r>
        <w:rPr>
          <w:spacing w:val="-6"/>
          <w:w w:val="105"/>
          <w:sz w:val="17"/>
        </w:rPr>
        <w:t xml:space="preserve"> </w:t>
      </w:r>
      <w:r>
        <w:rPr>
          <w:w w:val="105"/>
          <w:sz w:val="17"/>
        </w:rPr>
        <w:t>de</w:t>
      </w:r>
      <w:r>
        <w:rPr>
          <w:spacing w:val="-6"/>
          <w:w w:val="105"/>
          <w:sz w:val="17"/>
        </w:rPr>
        <w:t xml:space="preserve"> </w:t>
      </w:r>
      <w:r>
        <w:rPr>
          <w:w w:val="105"/>
          <w:sz w:val="17"/>
        </w:rPr>
        <w:t>habilitação</w:t>
      </w:r>
      <w:r>
        <w:rPr>
          <w:spacing w:val="-6"/>
          <w:w w:val="105"/>
          <w:sz w:val="17"/>
        </w:rPr>
        <w:t xml:space="preserve"> </w:t>
      </w:r>
      <w:r>
        <w:rPr>
          <w:w w:val="105"/>
          <w:sz w:val="17"/>
        </w:rPr>
        <w:t>exigidas</w:t>
      </w:r>
      <w:r>
        <w:rPr>
          <w:spacing w:val="-6"/>
          <w:w w:val="105"/>
          <w:sz w:val="17"/>
        </w:rPr>
        <w:t xml:space="preserve"> </w:t>
      </w:r>
      <w:r>
        <w:rPr>
          <w:w w:val="105"/>
          <w:sz w:val="17"/>
        </w:rPr>
        <w:t>pelo</w:t>
      </w:r>
      <w:r>
        <w:rPr>
          <w:spacing w:val="-6"/>
          <w:w w:val="105"/>
          <w:sz w:val="17"/>
        </w:rPr>
        <w:t xml:space="preserve"> </w:t>
      </w:r>
      <w:r>
        <w:rPr>
          <w:w w:val="105"/>
          <w:sz w:val="17"/>
        </w:rPr>
        <w:t>instrumento</w:t>
      </w:r>
      <w:r>
        <w:rPr>
          <w:spacing w:val="-6"/>
          <w:w w:val="105"/>
          <w:sz w:val="17"/>
        </w:rPr>
        <w:t xml:space="preserve"> </w:t>
      </w:r>
      <w:r>
        <w:rPr>
          <w:spacing w:val="-2"/>
          <w:w w:val="105"/>
          <w:sz w:val="17"/>
        </w:rPr>
        <w:t>convocatório;</w:t>
      </w:r>
    </w:p>
    <w:p w14:paraId="72C4A98A">
      <w:pPr>
        <w:pStyle w:val="9"/>
        <w:numPr>
          <w:ilvl w:val="0"/>
          <w:numId w:val="40"/>
        </w:numPr>
        <w:tabs>
          <w:tab w:val="left" w:pos="504"/>
        </w:tabs>
        <w:spacing w:before="44" w:after="0" w:line="240" w:lineRule="auto"/>
        <w:ind w:left="504" w:right="0" w:hanging="188"/>
        <w:jc w:val="left"/>
        <w:rPr>
          <w:sz w:val="17"/>
        </w:rPr>
      </w:pPr>
      <w:r>
        <w:rPr>
          <w:w w:val="105"/>
          <w:sz w:val="17"/>
        </w:rPr>
        <w:t>se</w:t>
      </w:r>
      <w:r>
        <w:rPr>
          <w:spacing w:val="-7"/>
          <w:w w:val="105"/>
          <w:sz w:val="17"/>
        </w:rPr>
        <w:t xml:space="preserve"> </w:t>
      </w:r>
      <w:r>
        <w:rPr>
          <w:w w:val="105"/>
          <w:sz w:val="17"/>
        </w:rPr>
        <w:t>o</w:t>
      </w:r>
      <w:r>
        <w:rPr>
          <w:spacing w:val="-6"/>
          <w:w w:val="105"/>
          <w:sz w:val="17"/>
        </w:rPr>
        <w:t xml:space="preserve"> </w:t>
      </w:r>
      <w:r>
        <w:rPr>
          <w:b/>
          <w:w w:val="105"/>
          <w:sz w:val="17"/>
        </w:rPr>
        <w:t>CONTRATADO</w:t>
      </w:r>
      <w:r>
        <w:rPr>
          <w:b/>
          <w:spacing w:val="-7"/>
          <w:w w:val="105"/>
          <w:sz w:val="17"/>
        </w:rPr>
        <w:t xml:space="preserve"> </w:t>
      </w:r>
      <w:r>
        <w:rPr>
          <w:w w:val="105"/>
          <w:sz w:val="17"/>
        </w:rPr>
        <w:t>foi</w:t>
      </w:r>
      <w:r>
        <w:rPr>
          <w:spacing w:val="-6"/>
          <w:w w:val="105"/>
          <w:sz w:val="17"/>
        </w:rPr>
        <w:t xml:space="preserve"> </w:t>
      </w:r>
      <w:r>
        <w:rPr>
          <w:w w:val="105"/>
          <w:sz w:val="17"/>
        </w:rPr>
        <w:t>penalizado</w:t>
      </w:r>
      <w:r>
        <w:rPr>
          <w:spacing w:val="-7"/>
          <w:w w:val="105"/>
          <w:sz w:val="17"/>
        </w:rPr>
        <w:t xml:space="preserve"> </w:t>
      </w:r>
      <w:r>
        <w:rPr>
          <w:w w:val="105"/>
          <w:sz w:val="17"/>
        </w:rPr>
        <w:t>com</w:t>
      </w:r>
      <w:r>
        <w:rPr>
          <w:spacing w:val="-6"/>
          <w:w w:val="105"/>
          <w:sz w:val="17"/>
        </w:rPr>
        <w:t xml:space="preserve"> </w:t>
      </w:r>
      <w:r>
        <w:rPr>
          <w:w w:val="105"/>
          <w:sz w:val="17"/>
        </w:rPr>
        <w:t>as</w:t>
      </w:r>
      <w:r>
        <w:rPr>
          <w:spacing w:val="-6"/>
          <w:w w:val="105"/>
          <w:sz w:val="17"/>
        </w:rPr>
        <w:t xml:space="preserve"> </w:t>
      </w:r>
      <w:r>
        <w:rPr>
          <w:w w:val="105"/>
          <w:sz w:val="17"/>
        </w:rPr>
        <w:t>sanções</w:t>
      </w:r>
      <w:r>
        <w:rPr>
          <w:spacing w:val="-7"/>
          <w:w w:val="105"/>
          <w:sz w:val="17"/>
        </w:rPr>
        <w:t xml:space="preserve"> </w:t>
      </w:r>
      <w:r>
        <w:rPr>
          <w:w w:val="105"/>
          <w:sz w:val="17"/>
        </w:rPr>
        <w:t>de</w:t>
      </w:r>
      <w:r>
        <w:rPr>
          <w:spacing w:val="-6"/>
          <w:w w:val="105"/>
          <w:sz w:val="17"/>
        </w:rPr>
        <w:t xml:space="preserve"> </w:t>
      </w:r>
      <w:r>
        <w:rPr>
          <w:w w:val="105"/>
          <w:sz w:val="17"/>
        </w:rPr>
        <w:t>declaração</w:t>
      </w:r>
      <w:r>
        <w:rPr>
          <w:spacing w:val="-7"/>
          <w:w w:val="105"/>
          <w:sz w:val="17"/>
        </w:rPr>
        <w:t xml:space="preserve"> </w:t>
      </w:r>
      <w:r>
        <w:rPr>
          <w:w w:val="105"/>
          <w:sz w:val="17"/>
        </w:rPr>
        <w:t>de</w:t>
      </w:r>
      <w:r>
        <w:rPr>
          <w:spacing w:val="-6"/>
          <w:w w:val="105"/>
          <w:sz w:val="17"/>
        </w:rPr>
        <w:t xml:space="preserve"> </w:t>
      </w:r>
      <w:r>
        <w:rPr>
          <w:w w:val="105"/>
          <w:sz w:val="17"/>
        </w:rPr>
        <w:t>inidoneidade</w:t>
      </w:r>
      <w:r>
        <w:rPr>
          <w:spacing w:val="-7"/>
          <w:w w:val="105"/>
          <w:sz w:val="17"/>
        </w:rPr>
        <w:t xml:space="preserve"> </w:t>
      </w:r>
      <w:r>
        <w:rPr>
          <w:w w:val="105"/>
          <w:sz w:val="17"/>
        </w:rPr>
        <w:t>ou</w:t>
      </w:r>
      <w:r>
        <w:rPr>
          <w:spacing w:val="-6"/>
          <w:w w:val="105"/>
          <w:sz w:val="17"/>
        </w:rPr>
        <w:t xml:space="preserve"> </w:t>
      </w:r>
      <w:r>
        <w:rPr>
          <w:w w:val="105"/>
          <w:sz w:val="17"/>
        </w:rPr>
        <w:t>impedimento</w:t>
      </w:r>
      <w:r>
        <w:rPr>
          <w:spacing w:val="-7"/>
          <w:w w:val="105"/>
          <w:sz w:val="17"/>
        </w:rPr>
        <w:t xml:space="preserve"> </w:t>
      </w:r>
      <w:r>
        <w:rPr>
          <w:w w:val="105"/>
          <w:sz w:val="17"/>
        </w:rPr>
        <w:t>de</w:t>
      </w:r>
      <w:r>
        <w:rPr>
          <w:spacing w:val="-6"/>
          <w:w w:val="105"/>
          <w:sz w:val="17"/>
        </w:rPr>
        <w:t xml:space="preserve"> </w:t>
      </w:r>
      <w:r>
        <w:rPr>
          <w:w w:val="105"/>
          <w:sz w:val="17"/>
        </w:rPr>
        <w:t>licitar</w:t>
      </w:r>
      <w:r>
        <w:rPr>
          <w:spacing w:val="-6"/>
          <w:w w:val="105"/>
          <w:sz w:val="17"/>
        </w:rPr>
        <w:t xml:space="preserve"> </w:t>
      </w:r>
      <w:r>
        <w:rPr>
          <w:w w:val="105"/>
          <w:sz w:val="17"/>
        </w:rPr>
        <w:t>e</w:t>
      </w:r>
      <w:r>
        <w:rPr>
          <w:spacing w:val="-7"/>
          <w:w w:val="105"/>
          <w:sz w:val="17"/>
        </w:rPr>
        <w:t xml:space="preserve"> </w:t>
      </w:r>
      <w:r>
        <w:rPr>
          <w:w w:val="105"/>
          <w:sz w:val="17"/>
        </w:rPr>
        <w:t>contratar</w:t>
      </w:r>
      <w:r>
        <w:rPr>
          <w:spacing w:val="-6"/>
          <w:w w:val="105"/>
          <w:sz w:val="17"/>
        </w:rPr>
        <w:t xml:space="preserve"> </w:t>
      </w:r>
      <w:r>
        <w:rPr>
          <w:w w:val="105"/>
          <w:sz w:val="17"/>
        </w:rPr>
        <w:t>com</w:t>
      </w:r>
      <w:r>
        <w:rPr>
          <w:spacing w:val="-7"/>
          <w:w w:val="105"/>
          <w:sz w:val="17"/>
        </w:rPr>
        <w:t xml:space="preserve"> </w:t>
      </w:r>
      <w:r>
        <w:rPr>
          <w:w w:val="105"/>
          <w:sz w:val="17"/>
        </w:rPr>
        <w:t>o</w:t>
      </w:r>
      <w:r>
        <w:rPr>
          <w:spacing w:val="-6"/>
          <w:w w:val="105"/>
          <w:sz w:val="17"/>
        </w:rPr>
        <w:t xml:space="preserve"> </w:t>
      </w:r>
      <w:r>
        <w:rPr>
          <w:w w:val="105"/>
          <w:sz w:val="17"/>
        </w:rPr>
        <w:t>poder</w:t>
      </w:r>
      <w:r>
        <w:rPr>
          <w:spacing w:val="-7"/>
          <w:w w:val="105"/>
          <w:sz w:val="17"/>
        </w:rPr>
        <w:t xml:space="preserve"> </w:t>
      </w:r>
      <w:r>
        <w:rPr>
          <w:w w:val="105"/>
          <w:sz w:val="17"/>
        </w:rPr>
        <w:t>público,</w:t>
      </w:r>
      <w:r>
        <w:rPr>
          <w:spacing w:val="-6"/>
          <w:w w:val="105"/>
          <w:sz w:val="17"/>
        </w:rPr>
        <w:t xml:space="preserve"> </w:t>
      </w:r>
      <w:r>
        <w:rPr>
          <w:w w:val="105"/>
          <w:sz w:val="17"/>
        </w:rPr>
        <w:t>observadas</w:t>
      </w:r>
      <w:r>
        <w:rPr>
          <w:spacing w:val="-6"/>
          <w:w w:val="105"/>
          <w:sz w:val="17"/>
        </w:rPr>
        <w:t xml:space="preserve"> </w:t>
      </w:r>
      <w:r>
        <w:rPr>
          <w:w w:val="105"/>
          <w:sz w:val="17"/>
        </w:rPr>
        <w:t>as</w:t>
      </w:r>
      <w:r>
        <w:rPr>
          <w:spacing w:val="-7"/>
          <w:w w:val="105"/>
          <w:sz w:val="17"/>
        </w:rPr>
        <w:t xml:space="preserve"> </w:t>
      </w:r>
      <w:r>
        <w:rPr>
          <w:w w:val="105"/>
          <w:sz w:val="17"/>
        </w:rPr>
        <w:t>abrangências</w:t>
      </w:r>
      <w:r>
        <w:rPr>
          <w:spacing w:val="-6"/>
          <w:w w:val="105"/>
          <w:sz w:val="17"/>
        </w:rPr>
        <w:t xml:space="preserve"> </w:t>
      </w:r>
      <w:r>
        <w:rPr>
          <w:w w:val="105"/>
          <w:sz w:val="17"/>
        </w:rPr>
        <w:t>de</w:t>
      </w:r>
      <w:r>
        <w:rPr>
          <w:spacing w:val="-7"/>
          <w:w w:val="105"/>
          <w:sz w:val="17"/>
        </w:rPr>
        <w:t xml:space="preserve"> </w:t>
      </w:r>
      <w:r>
        <w:rPr>
          <w:w w:val="105"/>
          <w:sz w:val="17"/>
        </w:rPr>
        <w:t>aplicação;</w:t>
      </w:r>
      <w:r>
        <w:rPr>
          <w:spacing w:val="-6"/>
          <w:w w:val="105"/>
          <w:sz w:val="17"/>
        </w:rPr>
        <w:t xml:space="preserve"> </w:t>
      </w:r>
      <w:r>
        <w:rPr>
          <w:spacing w:val="-10"/>
          <w:w w:val="105"/>
          <w:sz w:val="17"/>
        </w:rPr>
        <w:t>e</w:t>
      </w:r>
    </w:p>
    <w:p w14:paraId="54850319">
      <w:pPr>
        <w:pStyle w:val="9"/>
        <w:numPr>
          <w:ilvl w:val="0"/>
          <w:numId w:val="40"/>
        </w:numPr>
        <w:tabs>
          <w:tab w:val="left" w:pos="495"/>
        </w:tabs>
        <w:spacing w:before="44" w:after="0" w:line="240" w:lineRule="auto"/>
        <w:ind w:left="495" w:right="0" w:hanging="179"/>
        <w:jc w:val="left"/>
        <w:rPr>
          <w:sz w:val="17"/>
        </w:rPr>
      </w:pPr>
      <w:r>
        <w:rPr>
          <w:w w:val="105"/>
          <w:sz w:val="17"/>
        </w:rPr>
        <w:t>eventuais</w:t>
      </w:r>
      <w:r>
        <w:rPr>
          <w:spacing w:val="-6"/>
          <w:w w:val="105"/>
          <w:sz w:val="17"/>
        </w:rPr>
        <w:t xml:space="preserve"> </w:t>
      </w:r>
      <w:r>
        <w:rPr>
          <w:w w:val="105"/>
          <w:sz w:val="17"/>
        </w:rPr>
        <w:t>ocorrências</w:t>
      </w:r>
      <w:r>
        <w:rPr>
          <w:spacing w:val="-6"/>
          <w:w w:val="105"/>
          <w:sz w:val="17"/>
        </w:rPr>
        <w:t xml:space="preserve"> </w:t>
      </w:r>
      <w:r>
        <w:rPr>
          <w:w w:val="105"/>
          <w:sz w:val="17"/>
        </w:rPr>
        <w:t>impeditivas</w:t>
      </w:r>
      <w:r>
        <w:rPr>
          <w:spacing w:val="-6"/>
          <w:w w:val="105"/>
          <w:sz w:val="17"/>
        </w:rPr>
        <w:t xml:space="preserve"> </w:t>
      </w:r>
      <w:r>
        <w:rPr>
          <w:w w:val="105"/>
          <w:sz w:val="17"/>
        </w:rPr>
        <w:t>indiretas,</w:t>
      </w:r>
      <w:r>
        <w:rPr>
          <w:spacing w:val="-5"/>
          <w:w w:val="105"/>
          <w:sz w:val="17"/>
        </w:rPr>
        <w:t xml:space="preserve"> </w:t>
      </w:r>
      <w:r>
        <w:rPr>
          <w:w w:val="105"/>
          <w:sz w:val="17"/>
        </w:rPr>
        <w:t>hipótese</w:t>
      </w:r>
      <w:r>
        <w:rPr>
          <w:spacing w:val="-6"/>
          <w:w w:val="105"/>
          <w:sz w:val="17"/>
        </w:rPr>
        <w:t xml:space="preserve"> </w:t>
      </w:r>
      <w:r>
        <w:rPr>
          <w:w w:val="105"/>
          <w:sz w:val="17"/>
        </w:rPr>
        <w:t>na</w:t>
      </w:r>
      <w:r>
        <w:rPr>
          <w:spacing w:val="-6"/>
          <w:w w:val="105"/>
          <w:sz w:val="17"/>
        </w:rPr>
        <w:t xml:space="preserve"> </w:t>
      </w:r>
      <w:r>
        <w:rPr>
          <w:w w:val="105"/>
          <w:sz w:val="17"/>
        </w:rPr>
        <w:t>qual</w:t>
      </w:r>
      <w:r>
        <w:rPr>
          <w:spacing w:val="-6"/>
          <w:w w:val="105"/>
          <w:sz w:val="17"/>
        </w:rPr>
        <w:t xml:space="preserve"> </w:t>
      </w:r>
      <w:r>
        <w:rPr>
          <w:w w:val="105"/>
          <w:sz w:val="17"/>
        </w:rPr>
        <w:t>o</w:t>
      </w:r>
      <w:r>
        <w:rPr>
          <w:spacing w:val="-5"/>
          <w:w w:val="105"/>
          <w:sz w:val="17"/>
        </w:rPr>
        <w:t xml:space="preserve"> </w:t>
      </w:r>
      <w:r>
        <w:rPr>
          <w:w w:val="105"/>
          <w:sz w:val="17"/>
        </w:rPr>
        <w:t>gestor</w:t>
      </w:r>
      <w:r>
        <w:rPr>
          <w:spacing w:val="-6"/>
          <w:w w:val="105"/>
          <w:sz w:val="17"/>
        </w:rPr>
        <w:t xml:space="preserve"> </w:t>
      </w:r>
      <w:r>
        <w:rPr>
          <w:w w:val="105"/>
          <w:sz w:val="17"/>
        </w:rPr>
        <w:t>deverá</w:t>
      </w:r>
      <w:r>
        <w:rPr>
          <w:spacing w:val="-6"/>
          <w:w w:val="105"/>
          <w:sz w:val="17"/>
        </w:rPr>
        <w:t xml:space="preserve"> </w:t>
      </w:r>
      <w:r>
        <w:rPr>
          <w:w w:val="105"/>
          <w:sz w:val="17"/>
        </w:rPr>
        <w:t>verificar</w:t>
      </w:r>
      <w:r>
        <w:rPr>
          <w:spacing w:val="-6"/>
          <w:w w:val="105"/>
          <w:sz w:val="17"/>
        </w:rPr>
        <w:t xml:space="preserve"> </w:t>
      </w:r>
      <w:r>
        <w:rPr>
          <w:w w:val="105"/>
          <w:sz w:val="17"/>
        </w:rPr>
        <w:t>se</w:t>
      </w:r>
      <w:r>
        <w:rPr>
          <w:spacing w:val="-5"/>
          <w:w w:val="105"/>
          <w:sz w:val="17"/>
        </w:rPr>
        <w:t xml:space="preserve"> </w:t>
      </w:r>
      <w:r>
        <w:rPr>
          <w:w w:val="105"/>
          <w:sz w:val="17"/>
        </w:rPr>
        <w:t>houve</w:t>
      </w:r>
      <w:r>
        <w:rPr>
          <w:spacing w:val="-6"/>
          <w:w w:val="105"/>
          <w:sz w:val="17"/>
        </w:rPr>
        <w:t xml:space="preserve"> </w:t>
      </w:r>
      <w:r>
        <w:rPr>
          <w:w w:val="105"/>
          <w:sz w:val="17"/>
        </w:rPr>
        <w:t>fraude</w:t>
      </w:r>
      <w:r>
        <w:rPr>
          <w:spacing w:val="-6"/>
          <w:w w:val="105"/>
          <w:sz w:val="17"/>
        </w:rPr>
        <w:t xml:space="preserve"> </w:t>
      </w:r>
      <w:r>
        <w:rPr>
          <w:w w:val="105"/>
          <w:sz w:val="17"/>
        </w:rPr>
        <w:t>por</w:t>
      </w:r>
      <w:r>
        <w:rPr>
          <w:spacing w:val="-6"/>
          <w:w w:val="105"/>
          <w:sz w:val="17"/>
        </w:rPr>
        <w:t xml:space="preserve"> </w:t>
      </w:r>
      <w:r>
        <w:rPr>
          <w:w w:val="105"/>
          <w:sz w:val="17"/>
        </w:rPr>
        <w:t>parte</w:t>
      </w:r>
      <w:r>
        <w:rPr>
          <w:spacing w:val="-5"/>
          <w:w w:val="105"/>
          <w:sz w:val="17"/>
        </w:rPr>
        <w:t xml:space="preserve"> </w:t>
      </w:r>
      <w:r>
        <w:rPr>
          <w:w w:val="105"/>
          <w:sz w:val="17"/>
        </w:rPr>
        <w:t>das</w:t>
      </w:r>
      <w:r>
        <w:rPr>
          <w:spacing w:val="-6"/>
          <w:w w:val="105"/>
          <w:sz w:val="17"/>
        </w:rPr>
        <w:t xml:space="preserve"> </w:t>
      </w:r>
      <w:r>
        <w:rPr>
          <w:w w:val="105"/>
          <w:sz w:val="17"/>
        </w:rPr>
        <w:t>empresas</w:t>
      </w:r>
      <w:r>
        <w:rPr>
          <w:spacing w:val="-6"/>
          <w:w w:val="105"/>
          <w:sz w:val="17"/>
        </w:rPr>
        <w:t xml:space="preserve"> </w:t>
      </w:r>
      <w:r>
        <w:rPr>
          <w:w w:val="105"/>
          <w:sz w:val="17"/>
        </w:rPr>
        <w:t>apontadas</w:t>
      </w:r>
      <w:r>
        <w:rPr>
          <w:spacing w:val="-6"/>
          <w:w w:val="105"/>
          <w:sz w:val="17"/>
        </w:rPr>
        <w:t xml:space="preserve"> </w:t>
      </w:r>
      <w:r>
        <w:rPr>
          <w:w w:val="105"/>
          <w:sz w:val="17"/>
        </w:rPr>
        <w:t>no</w:t>
      </w:r>
      <w:r>
        <w:rPr>
          <w:spacing w:val="-5"/>
          <w:w w:val="105"/>
          <w:sz w:val="17"/>
        </w:rPr>
        <w:t xml:space="preserve"> </w:t>
      </w:r>
      <w:r>
        <w:rPr>
          <w:w w:val="105"/>
          <w:sz w:val="17"/>
        </w:rPr>
        <w:t>Relatório</w:t>
      </w:r>
      <w:r>
        <w:rPr>
          <w:spacing w:val="-6"/>
          <w:w w:val="105"/>
          <w:sz w:val="17"/>
        </w:rPr>
        <w:t xml:space="preserve"> </w:t>
      </w:r>
      <w:r>
        <w:rPr>
          <w:w w:val="105"/>
          <w:sz w:val="17"/>
        </w:rPr>
        <w:t>de</w:t>
      </w:r>
      <w:r>
        <w:rPr>
          <w:spacing w:val="-6"/>
          <w:w w:val="105"/>
          <w:sz w:val="17"/>
        </w:rPr>
        <w:t xml:space="preserve"> </w:t>
      </w:r>
      <w:r>
        <w:rPr>
          <w:w w:val="105"/>
          <w:sz w:val="17"/>
        </w:rPr>
        <w:t>Ocorrências</w:t>
      </w:r>
      <w:r>
        <w:rPr>
          <w:spacing w:val="-6"/>
          <w:w w:val="105"/>
          <w:sz w:val="17"/>
        </w:rPr>
        <w:t xml:space="preserve"> </w:t>
      </w:r>
      <w:r>
        <w:rPr>
          <w:w w:val="105"/>
          <w:sz w:val="17"/>
        </w:rPr>
        <w:t>Impeditivas</w:t>
      </w:r>
      <w:r>
        <w:rPr>
          <w:spacing w:val="-5"/>
          <w:w w:val="105"/>
          <w:sz w:val="17"/>
        </w:rPr>
        <w:t xml:space="preserve"> </w:t>
      </w:r>
      <w:r>
        <w:rPr>
          <w:spacing w:val="-2"/>
          <w:w w:val="105"/>
          <w:sz w:val="17"/>
        </w:rPr>
        <w:t>Indiretas.</w:t>
      </w:r>
    </w:p>
    <w:p w14:paraId="72591149">
      <w:pPr>
        <w:pStyle w:val="9"/>
        <w:numPr>
          <w:ilvl w:val="2"/>
          <w:numId w:val="39"/>
        </w:numPr>
        <w:tabs>
          <w:tab w:val="left" w:pos="721"/>
        </w:tabs>
        <w:spacing w:before="43" w:after="0" w:line="292" w:lineRule="auto"/>
        <w:ind w:left="316" w:right="299" w:firstLine="0"/>
        <w:jc w:val="left"/>
        <w:rPr>
          <w:sz w:val="17"/>
        </w:rPr>
      </w:pPr>
      <w:r>
        <w:rPr>
          <w:w w:val="105"/>
          <w:sz w:val="17"/>
        </w:rPr>
        <w:t xml:space="preserve">Constatando-se a situação de irregularidade do </w:t>
      </w:r>
      <w:r>
        <w:rPr>
          <w:b/>
          <w:w w:val="105"/>
          <w:sz w:val="17"/>
        </w:rPr>
        <w:t>CONTRATADO</w:t>
      </w:r>
      <w:r>
        <w:rPr>
          <w:w w:val="105"/>
          <w:sz w:val="17"/>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w w:val="105"/>
          <w:sz w:val="17"/>
        </w:rPr>
        <w:t>CONTRATANTE</w:t>
      </w:r>
      <w:r>
        <w:rPr>
          <w:w w:val="105"/>
          <w:sz w:val="17"/>
        </w:rPr>
        <w:t>.</w:t>
      </w:r>
    </w:p>
    <w:p w14:paraId="1B6E075D">
      <w:pPr>
        <w:pStyle w:val="9"/>
        <w:numPr>
          <w:ilvl w:val="2"/>
          <w:numId w:val="39"/>
        </w:numPr>
        <w:tabs>
          <w:tab w:val="left" w:pos="754"/>
        </w:tabs>
        <w:spacing w:before="1" w:after="0" w:line="292" w:lineRule="auto"/>
        <w:ind w:left="316" w:right="299" w:firstLine="0"/>
        <w:jc w:val="left"/>
        <w:rPr>
          <w:sz w:val="17"/>
        </w:rPr>
      </w:pPr>
      <w:r>
        <w:rPr>
          <w:w w:val="105"/>
          <w:sz w:val="17"/>
        </w:rPr>
        <w:t>Não</w:t>
      </w:r>
      <w:r>
        <w:rPr>
          <w:spacing w:val="31"/>
          <w:w w:val="105"/>
          <w:sz w:val="17"/>
        </w:rPr>
        <w:t xml:space="preserve"> </w:t>
      </w:r>
      <w:r>
        <w:rPr>
          <w:w w:val="105"/>
          <w:sz w:val="17"/>
        </w:rPr>
        <w:t>havendo</w:t>
      </w:r>
      <w:r>
        <w:rPr>
          <w:spacing w:val="31"/>
          <w:w w:val="105"/>
          <w:sz w:val="17"/>
        </w:rPr>
        <w:t xml:space="preserve"> </w:t>
      </w:r>
      <w:r>
        <w:rPr>
          <w:w w:val="105"/>
          <w:sz w:val="17"/>
        </w:rPr>
        <w:t>regularização</w:t>
      </w:r>
      <w:r>
        <w:rPr>
          <w:spacing w:val="31"/>
          <w:w w:val="105"/>
          <w:sz w:val="17"/>
        </w:rPr>
        <w:t xml:space="preserve"> </w:t>
      </w:r>
      <w:r>
        <w:rPr>
          <w:w w:val="105"/>
          <w:sz w:val="17"/>
        </w:rPr>
        <w:t>ou</w:t>
      </w:r>
      <w:r>
        <w:rPr>
          <w:spacing w:val="31"/>
          <w:w w:val="105"/>
          <w:sz w:val="17"/>
        </w:rPr>
        <w:t xml:space="preserve"> </w:t>
      </w:r>
      <w:r>
        <w:rPr>
          <w:w w:val="105"/>
          <w:sz w:val="17"/>
        </w:rPr>
        <w:t>sendo</w:t>
      </w:r>
      <w:r>
        <w:rPr>
          <w:spacing w:val="31"/>
          <w:w w:val="105"/>
          <w:sz w:val="17"/>
        </w:rPr>
        <w:t xml:space="preserve"> </w:t>
      </w:r>
      <w:r>
        <w:rPr>
          <w:w w:val="105"/>
          <w:sz w:val="17"/>
        </w:rPr>
        <w:t>a</w:t>
      </w:r>
      <w:r>
        <w:rPr>
          <w:spacing w:val="31"/>
          <w:w w:val="105"/>
          <w:sz w:val="17"/>
        </w:rPr>
        <w:t xml:space="preserve"> </w:t>
      </w:r>
      <w:r>
        <w:rPr>
          <w:w w:val="105"/>
          <w:sz w:val="17"/>
        </w:rPr>
        <w:t>defesa</w:t>
      </w:r>
      <w:r>
        <w:rPr>
          <w:spacing w:val="31"/>
          <w:w w:val="105"/>
          <w:sz w:val="17"/>
        </w:rPr>
        <w:t xml:space="preserve"> </w:t>
      </w:r>
      <w:r>
        <w:rPr>
          <w:w w:val="105"/>
          <w:sz w:val="17"/>
        </w:rPr>
        <w:t>considerada</w:t>
      </w:r>
      <w:r>
        <w:rPr>
          <w:spacing w:val="31"/>
          <w:w w:val="105"/>
          <w:sz w:val="17"/>
        </w:rPr>
        <w:t xml:space="preserve"> </w:t>
      </w:r>
      <w:r>
        <w:rPr>
          <w:w w:val="105"/>
          <w:sz w:val="17"/>
        </w:rPr>
        <w:t>improcedente,</w:t>
      </w:r>
      <w:r>
        <w:rPr>
          <w:spacing w:val="31"/>
          <w:w w:val="105"/>
          <w:sz w:val="17"/>
        </w:rPr>
        <w:t xml:space="preserve"> </w:t>
      </w:r>
      <w:r>
        <w:rPr>
          <w:w w:val="105"/>
          <w:sz w:val="17"/>
        </w:rPr>
        <w:t>o</w:t>
      </w:r>
      <w:r>
        <w:rPr>
          <w:spacing w:val="31"/>
          <w:w w:val="105"/>
          <w:sz w:val="17"/>
        </w:rPr>
        <w:t xml:space="preserve"> </w:t>
      </w:r>
      <w:r>
        <w:rPr>
          <w:b/>
          <w:w w:val="105"/>
          <w:sz w:val="17"/>
        </w:rPr>
        <w:t>CONTRATANTE</w:t>
      </w:r>
      <w:r>
        <w:rPr>
          <w:b/>
          <w:spacing w:val="31"/>
          <w:w w:val="105"/>
          <w:sz w:val="17"/>
        </w:rPr>
        <w:t xml:space="preserve"> </w:t>
      </w:r>
      <w:r>
        <w:rPr>
          <w:w w:val="105"/>
          <w:sz w:val="17"/>
        </w:rPr>
        <w:t>deverá</w:t>
      </w:r>
      <w:r>
        <w:rPr>
          <w:spacing w:val="31"/>
          <w:w w:val="105"/>
          <w:sz w:val="17"/>
        </w:rPr>
        <w:t xml:space="preserve"> </w:t>
      </w:r>
      <w:r>
        <w:rPr>
          <w:w w:val="105"/>
          <w:sz w:val="17"/>
        </w:rPr>
        <w:t>comunicar</w:t>
      </w:r>
      <w:r>
        <w:rPr>
          <w:spacing w:val="31"/>
          <w:w w:val="105"/>
          <w:sz w:val="17"/>
        </w:rPr>
        <w:t xml:space="preserve"> </w:t>
      </w:r>
      <w:r>
        <w:rPr>
          <w:w w:val="105"/>
          <w:sz w:val="17"/>
        </w:rPr>
        <w:t>aos</w:t>
      </w:r>
      <w:r>
        <w:rPr>
          <w:spacing w:val="31"/>
          <w:w w:val="105"/>
          <w:sz w:val="17"/>
        </w:rPr>
        <w:t xml:space="preserve"> </w:t>
      </w:r>
      <w:r>
        <w:rPr>
          <w:w w:val="105"/>
          <w:sz w:val="17"/>
        </w:rPr>
        <w:t>órgãos</w:t>
      </w:r>
      <w:r>
        <w:rPr>
          <w:spacing w:val="31"/>
          <w:w w:val="105"/>
          <w:sz w:val="17"/>
        </w:rPr>
        <w:t xml:space="preserve"> </w:t>
      </w:r>
      <w:r>
        <w:rPr>
          <w:w w:val="105"/>
          <w:sz w:val="17"/>
        </w:rPr>
        <w:t>responsáveis</w:t>
      </w:r>
      <w:r>
        <w:rPr>
          <w:spacing w:val="31"/>
          <w:w w:val="105"/>
          <w:sz w:val="17"/>
        </w:rPr>
        <w:t xml:space="preserve"> </w:t>
      </w:r>
      <w:r>
        <w:rPr>
          <w:w w:val="105"/>
          <w:sz w:val="17"/>
        </w:rPr>
        <w:t>pela</w:t>
      </w:r>
      <w:r>
        <w:rPr>
          <w:spacing w:val="31"/>
          <w:w w:val="105"/>
          <w:sz w:val="17"/>
        </w:rPr>
        <w:t xml:space="preserve"> </w:t>
      </w:r>
      <w:r>
        <w:rPr>
          <w:w w:val="105"/>
          <w:sz w:val="17"/>
        </w:rPr>
        <w:t>fiscalização</w:t>
      </w:r>
      <w:r>
        <w:rPr>
          <w:spacing w:val="31"/>
          <w:w w:val="105"/>
          <w:sz w:val="17"/>
        </w:rPr>
        <w:t xml:space="preserve"> </w:t>
      </w:r>
      <w:r>
        <w:rPr>
          <w:w w:val="105"/>
          <w:sz w:val="17"/>
        </w:rPr>
        <w:t>da</w:t>
      </w:r>
      <w:r>
        <w:rPr>
          <w:spacing w:val="31"/>
          <w:w w:val="105"/>
          <w:sz w:val="17"/>
        </w:rPr>
        <w:t xml:space="preserve"> </w:t>
      </w:r>
      <w:r>
        <w:rPr>
          <w:w w:val="105"/>
          <w:sz w:val="17"/>
        </w:rPr>
        <w:t>regularidade</w:t>
      </w:r>
      <w:r>
        <w:rPr>
          <w:spacing w:val="31"/>
          <w:w w:val="105"/>
          <w:sz w:val="17"/>
        </w:rPr>
        <w:t xml:space="preserve"> </w:t>
      </w:r>
      <w:r>
        <w:rPr>
          <w:w w:val="105"/>
          <w:sz w:val="17"/>
        </w:rPr>
        <w:t>fiscal</w:t>
      </w:r>
      <w:r>
        <w:rPr>
          <w:spacing w:val="31"/>
          <w:w w:val="105"/>
          <w:sz w:val="17"/>
        </w:rPr>
        <w:t xml:space="preserve"> </w:t>
      </w:r>
      <w:r>
        <w:rPr>
          <w:w w:val="105"/>
          <w:sz w:val="17"/>
        </w:rPr>
        <w:t>quanto</w:t>
      </w:r>
      <w:r>
        <w:rPr>
          <w:spacing w:val="31"/>
          <w:w w:val="105"/>
          <w:sz w:val="17"/>
        </w:rPr>
        <w:t xml:space="preserve"> </w:t>
      </w:r>
      <w:r>
        <w:rPr>
          <w:w w:val="105"/>
          <w:sz w:val="17"/>
        </w:rPr>
        <w:t>à inadimplência</w:t>
      </w:r>
      <w:r>
        <w:rPr>
          <w:spacing w:val="-3"/>
          <w:w w:val="105"/>
          <w:sz w:val="17"/>
        </w:rPr>
        <w:t xml:space="preserve"> </w:t>
      </w:r>
      <w:r>
        <w:rPr>
          <w:w w:val="105"/>
          <w:sz w:val="17"/>
        </w:rPr>
        <w:t>do</w:t>
      </w:r>
      <w:r>
        <w:rPr>
          <w:spacing w:val="-3"/>
          <w:w w:val="105"/>
          <w:sz w:val="17"/>
        </w:rPr>
        <w:t xml:space="preserve"> </w:t>
      </w:r>
      <w:r>
        <w:rPr>
          <w:b/>
          <w:w w:val="105"/>
          <w:sz w:val="17"/>
        </w:rPr>
        <w:t>CONTRATADO</w:t>
      </w:r>
      <w:r>
        <w:rPr>
          <w:w w:val="105"/>
          <w:sz w:val="17"/>
        </w:rPr>
        <w:t>,</w:t>
      </w:r>
      <w:r>
        <w:rPr>
          <w:spacing w:val="-3"/>
          <w:w w:val="105"/>
          <w:sz w:val="17"/>
        </w:rPr>
        <w:t xml:space="preserve"> </w:t>
      </w:r>
      <w:r>
        <w:rPr>
          <w:w w:val="105"/>
          <w:sz w:val="17"/>
        </w:rPr>
        <w:t>bem</w:t>
      </w:r>
      <w:r>
        <w:rPr>
          <w:spacing w:val="-3"/>
          <w:w w:val="105"/>
          <w:sz w:val="17"/>
        </w:rPr>
        <w:t xml:space="preserve"> </w:t>
      </w:r>
      <w:r>
        <w:rPr>
          <w:w w:val="105"/>
          <w:sz w:val="17"/>
        </w:rPr>
        <w:t>como</w:t>
      </w:r>
      <w:r>
        <w:rPr>
          <w:spacing w:val="-3"/>
          <w:w w:val="105"/>
          <w:sz w:val="17"/>
        </w:rPr>
        <w:t xml:space="preserve"> </w:t>
      </w:r>
      <w:r>
        <w:rPr>
          <w:w w:val="105"/>
          <w:sz w:val="17"/>
        </w:rPr>
        <w:t>quanto</w:t>
      </w:r>
      <w:r>
        <w:rPr>
          <w:spacing w:val="-3"/>
          <w:w w:val="105"/>
          <w:sz w:val="17"/>
        </w:rPr>
        <w:t xml:space="preserve"> </w:t>
      </w:r>
      <w:r>
        <w:rPr>
          <w:w w:val="105"/>
          <w:sz w:val="17"/>
        </w:rPr>
        <w:t>à</w:t>
      </w:r>
      <w:r>
        <w:rPr>
          <w:spacing w:val="-3"/>
          <w:w w:val="105"/>
          <w:sz w:val="17"/>
        </w:rPr>
        <w:t xml:space="preserve"> </w:t>
      </w:r>
      <w:r>
        <w:rPr>
          <w:w w:val="105"/>
          <w:sz w:val="17"/>
        </w:rPr>
        <w:t>existência</w:t>
      </w:r>
      <w:r>
        <w:rPr>
          <w:spacing w:val="-3"/>
          <w:w w:val="105"/>
          <w:sz w:val="17"/>
        </w:rPr>
        <w:t xml:space="preserve"> </w:t>
      </w:r>
      <w:r>
        <w:rPr>
          <w:w w:val="105"/>
          <w:sz w:val="17"/>
        </w:rPr>
        <w:t>de</w:t>
      </w:r>
      <w:r>
        <w:rPr>
          <w:spacing w:val="-3"/>
          <w:w w:val="105"/>
          <w:sz w:val="17"/>
        </w:rPr>
        <w:t xml:space="preserve"> </w:t>
      </w:r>
      <w:r>
        <w:rPr>
          <w:w w:val="105"/>
          <w:sz w:val="17"/>
        </w:rPr>
        <w:t>pagamento</w:t>
      </w:r>
      <w:r>
        <w:rPr>
          <w:spacing w:val="-3"/>
          <w:w w:val="105"/>
          <w:sz w:val="17"/>
        </w:rPr>
        <w:t xml:space="preserve"> </w:t>
      </w:r>
      <w:r>
        <w:rPr>
          <w:w w:val="105"/>
          <w:sz w:val="17"/>
        </w:rPr>
        <w:t>a</w:t>
      </w:r>
      <w:r>
        <w:rPr>
          <w:spacing w:val="-3"/>
          <w:w w:val="105"/>
          <w:sz w:val="17"/>
        </w:rPr>
        <w:t xml:space="preserve"> </w:t>
      </w:r>
      <w:r>
        <w:rPr>
          <w:w w:val="105"/>
          <w:sz w:val="17"/>
        </w:rPr>
        <w:t>ser</w:t>
      </w:r>
      <w:r>
        <w:rPr>
          <w:spacing w:val="-3"/>
          <w:w w:val="105"/>
          <w:sz w:val="17"/>
        </w:rPr>
        <w:t xml:space="preserve"> </w:t>
      </w:r>
      <w:r>
        <w:rPr>
          <w:w w:val="105"/>
          <w:sz w:val="17"/>
        </w:rPr>
        <w:t>efetuado,</w:t>
      </w:r>
      <w:r>
        <w:rPr>
          <w:spacing w:val="-3"/>
          <w:w w:val="105"/>
          <w:sz w:val="17"/>
        </w:rPr>
        <w:t xml:space="preserve"> </w:t>
      </w:r>
      <w:r>
        <w:rPr>
          <w:w w:val="105"/>
          <w:sz w:val="17"/>
        </w:rPr>
        <w:t>para</w:t>
      </w:r>
      <w:r>
        <w:rPr>
          <w:spacing w:val="-3"/>
          <w:w w:val="105"/>
          <w:sz w:val="17"/>
        </w:rPr>
        <w:t xml:space="preserve"> </w:t>
      </w:r>
      <w:r>
        <w:rPr>
          <w:w w:val="105"/>
          <w:sz w:val="17"/>
        </w:rPr>
        <w:t>que</w:t>
      </w:r>
      <w:r>
        <w:rPr>
          <w:spacing w:val="-3"/>
          <w:w w:val="105"/>
          <w:sz w:val="17"/>
        </w:rPr>
        <w:t xml:space="preserve"> </w:t>
      </w:r>
      <w:r>
        <w:rPr>
          <w:w w:val="105"/>
          <w:sz w:val="17"/>
        </w:rPr>
        <w:t>sejam</w:t>
      </w:r>
      <w:r>
        <w:rPr>
          <w:spacing w:val="-3"/>
          <w:w w:val="105"/>
          <w:sz w:val="17"/>
        </w:rPr>
        <w:t xml:space="preserve"> </w:t>
      </w:r>
      <w:r>
        <w:rPr>
          <w:w w:val="105"/>
          <w:sz w:val="17"/>
        </w:rPr>
        <w:t>acionados</w:t>
      </w:r>
      <w:r>
        <w:rPr>
          <w:spacing w:val="-3"/>
          <w:w w:val="105"/>
          <w:sz w:val="17"/>
        </w:rPr>
        <w:t xml:space="preserve"> </w:t>
      </w:r>
      <w:r>
        <w:rPr>
          <w:w w:val="105"/>
          <w:sz w:val="17"/>
        </w:rPr>
        <w:t>os</w:t>
      </w:r>
      <w:r>
        <w:rPr>
          <w:spacing w:val="-3"/>
          <w:w w:val="105"/>
          <w:sz w:val="17"/>
        </w:rPr>
        <w:t xml:space="preserve"> </w:t>
      </w:r>
      <w:r>
        <w:rPr>
          <w:w w:val="105"/>
          <w:sz w:val="17"/>
        </w:rPr>
        <w:t>meios</w:t>
      </w:r>
      <w:r>
        <w:rPr>
          <w:spacing w:val="-3"/>
          <w:w w:val="105"/>
          <w:sz w:val="17"/>
        </w:rPr>
        <w:t xml:space="preserve"> </w:t>
      </w:r>
      <w:r>
        <w:rPr>
          <w:w w:val="105"/>
          <w:sz w:val="17"/>
        </w:rPr>
        <w:t>pertinentes</w:t>
      </w:r>
      <w:r>
        <w:rPr>
          <w:spacing w:val="-3"/>
          <w:w w:val="105"/>
          <w:sz w:val="17"/>
        </w:rPr>
        <w:t xml:space="preserve"> </w:t>
      </w:r>
      <w:r>
        <w:rPr>
          <w:w w:val="105"/>
          <w:sz w:val="17"/>
        </w:rPr>
        <w:t>e</w:t>
      </w:r>
      <w:r>
        <w:rPr>
          <w:spacing w:val="-3"/>
          <w:w w:val="105"/>
          <w:sz w:val="17"/>
        </w:rPr>
        <w:t xml:space="preserve"> </w:t>
      </w:r>
      <w:r>
        <w:rPr>
          <w:w w:val="105"/>
          <w:sz w:val="17"/>
        </w:rPr>
        <w:t>necessários</w:t>
      </w:r>
      <w:r>
        <w:rPr>
          <w:spacing w:val="-3"/>
          <w:w w:val="105"/>
          <w:sz w:val="17"/>
        </w:rPr>
        <w:t xml:space="preserve"> </w:t>
      </w:r>
      <w:r>
        <w:rPr>
          <w:w w:val="105"/>
          <w:sz w:val="17"/>
        </w:rPr>
        <w:t>para</w:t>
      </w:r>
      <w:r>
        <w:rPr>
          <w:spacing w:val="-3"/>
          <w:w w:val="105"/>
          <w:sz w:val="17"/>
        </w:rPr>
        <w:t xml:space="preserve"> </w:t>
      </w:r>
      <w:r>
        <w:rPr>
          <w:w w:val="105"/>
          <w:sz w:val="17"/>
        </w:rPr>
        <w:t>garantir</w:t>
      </w:r>
      <w:r>
        <w:rPr>
          <w:spacing w:val="-3"/>
          <w:w w:val="105"/>
          <w:sz w:val="17"/>
        </w:rPr>
        <w:t xml:space="preserve"> </w:t>
      </w:r>
      <w:r>
        <w:rPr>
          <w:w w:val="105"/>
          <w:sz w:val="17"/>
        </w:rPr>
        <w:t>o</w:t>
      </w:r>
      <w:r>
        <w:rPr>
          <w:spacing w:val="-3"/>
          <w:w w:val="105"/>
          <w:sz w:val="17"/>
        </w:rPr>
        <w:t xml:space="preserve"> </w:t>
      </w:r>
      <w:r>
        <w:rPr>
          <w:w w:val="105"/>
          <w:sz w:val="17"/>
        </w:rPr>
        <w:t>recebimento</w:t>
      </w:r>
      <w:r>
        <w:rPr>
          <w:spacing w:val="-3"/>
          <w:w w:val="105"/>
          <w:sz w:val="17"/>
        </w:rPr>
        <w:t xml:space="preserve"> </w:t>
      </w:r>
      <w:r>
        <w:rPr>
          <w:w w:val="105"/>
          <w:sz w:val="17"/>
        </w:rPr>
        <w:t>de</w:t>
      </w:r>
      <w:r>
        <w:rPr>
          <w:spacing w:val="-3"/>
          <w:w w:val="105"/>
          <w:sz w:val="17"/>
        </w:rPr>
        <w:t xml:space="preserve"> </w:t>
      </w:r>
      <w:r>
        <w:rPr>
          <w:w w:val="105"/>
          <w:sz w:val="17"/>
        </w:rPr>
        <w:t>seus</w:t>
      </w:r>
      <w:r>
        <w:rPr>
          <w:spacing w:val="-3"/>
          <w:w w:val="105"/>
          <w:sz w:val="17"/>
        </w:rPr>
        <w:t xml:space="preserve"> </w:t>
      </w:r>
      <w:r>
        <w:rPr>
          <w:w w:val="105"/>
          <w:sz w:val="17"/>
        </w:rPr>
        <w:t>créditos.</w:t>
      </w:r>
    </w:p>
    <w:p w14:paraId="454C133E">
      <w:pPr>
        <w:pStyle w:val="9"/>
        <w:numPr>
          <w:ilvl w:val="2"/>
          <w:numId w:val="39"/>
        </w:numPr>
        <w:tabs>
          <w:tab w:val="left" w:pos="714"/>
        </w:tabs>
        <w:spacing w:before="1" w:after="0" w:line="292" w:lineRule="auto"/>
        <w:ind w:left="316" w:right="299" w:firstLine="0"/>
        <w:jc w:val="left"/>
        <w:rPr>
          <w:sz w:val="17"/>
        </w:rPr>
      </w:pPr>
      <w:r>
        <w:rPr>
          <w:w w:val="105"/>
          <w:sz w:val="17"/>
        </w:rPr>
        <w:t>Persistindo</w:t>
      </w:r>
      <w:r>
        <w:rPr>
          <w:spacing w:val="-9"/>
          <w:w w:val="105"/>
          <w:sz w:val="17"/>
        </w:rPr>
        <w:t xml:space="preserve"> </w:t>
      </w:r>
      <w:r>
        <w:rPr>
          <w:w w:val="105"/>
          <w:sz w:val="17"/>
        </w:rPr>
        <w:t>a</w:t>
      </w:r>
      <w:r>
        <w:rPr>
          <w:spacing w:val="-9"/>
          <w:w w:val="105"/>
          <w:sz w:val="17"/>
        </w:rPr>
        <w:t xml:space="preserve"> </w:t>
      </w:r>
      <w:r>
        <w:rPr>
          <w:w w:val="105"/>
          <w:sz w:val="17"/>
        </w:rPr>
        <w:t>irregularidade,</w:t>
      </w:r>
      <w:r>
        <w:rPr>
          <w:spacing w:val="-9"/>
          <w:w w:val="105"/>
          <w:sz w:val="17"/>
        </w:rPr>
        <w:t xml:space="preserve"> </w:t>
      </w:r>
      <w:r>
        <w:rPr>
          <w:w w:val="105"/>
          <w:sz w:val="17"/>
        </w:rPr>
        <w:t>o</w:t>
      </w:r>
      <w:r>
        <w:rPr>
          <w:spacing w:val="-9"/>
          <w:w w:val="105"/>
          <w:sz w:val="17"/>
        </w:rPr>
        <w:t xml:space="preserve"> </w:t>
      </w:r>
      <w:r>
        <w:rPr>
          <w:b/>
          <w:w w:val="105"/>
          <w:sz w:val="17"/>
        </w:rPr>
        <w:t>CONTRATANTE</w:t>
      </w:r>
      <w:r>
        <w:rPr>
          <w:b/>
          <w:spacing w:val="-9"/>
          <w:w w:val="105"/>
          <w:sz w:val="17"/>
        </w:rPr>
        <w:t xml:space="preserve"> </w:t>
      </w:r>
      <w:r>
        <w:rPr>
          <w:w w:val="105"/>
          <w:sz w:val="17"/>
        </w:rPr>
        <w:t>deverá</w:t>
      </w:r>
      <w:r>
        <w:rPr>
          <w:spacing w:val="-9"/>
          <w:w w:val="105"/>
          <w:sz w:val="17"/>
        </w:rPr>
        <w:t xml:space="preserve"> </w:t>
      </w:r>
      <w:r>
        <w:rPr>
          <w:w w:val="105"/>
          <w:sz w:val="17"/>
        </w:rPr>
        <w:t>adotar</w:t>
      </w:r>
      <w:r>
        <w:rPr>
          <w:spacing w:val="-9"/>
          <w:w w:val="105"/>
          <w:sz w:val="17"/>
        </w:rPr>
        <w:t xml:space="preserve"> </w:t>
      </w:r>
      <w:r>
        <w:rPr>
          <w:w w:val="105"/>
          <w:sz w:val="17"/>
        </w:rPr>
        <w:t>as</w:t>
      </w:r>
      <w:r>
        <w:rPr>
          <w:spacing w:val="-9"/>
          <w:w w:val="105"/>
          <w:sz w:val="17"/>
        </w:rPr>
        <w:t xml:space="preserve"> </w:t>
      </w:r>
      <w:r>
        <w:rPr>
          <w:w w:val="105"/>
          <w:sz w:val="17"/>
        </w:rPr>
        <w:t>medidas</w:t>
      </w:r>
      <w:r>
        <w:rPr>
          <w:spacing w:val="-9"/>
          <w:w w:val="105"/>
          <w:sz w:val="17"/>
        </w:rPr>
        <w:t xml:space="preserve"> </w:t>
      </w:r>
      <w:r>
        <w:rPr>
          <w:w w:val="105"/>
          <w:sz w:val="17"/>
        </w:rPr>
        <w:t>necessárias</w:t>
      </w:r>
      <w:r>
        <w:rPr>
          <w:spacing w:val="-9"/>
          <w:w w:val="105"/>
          <w:sz w:val="17"/>
        </w:rPr>
        <w:t xml:space="preserve"> </w:t>
      </w:r>
      <w:r>
        <w:rPr>
          <w:w w:val="105"/>
          <w:sz w:val="17"/>
        </w:rPr>
        <w:t>à</w:t>
      </w:r>
      <w:r>
        <w:rPr>
          <w:spacing w:val="-9"/>
          <w:w w:val="105"/>
          <w:sz w:val="17"/>
        </w:rPr>
        <w:t xml:space="preserve"> </w:t>
      </w:r>
      <w:r>
        <w:rPr>
          <w:w w:val="105"/>
          <w:sz w:val="17"/>
        </w:rPr>
        <w:t>rescisão</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nos</w:t>
      </w:r>
      <w:r>
        <w:rPr>
          <w:spacing w:val="-9"/>
          <w:w w:val="105"/>
          <w:sz w:val="17"/>
        </w:rPr>
        <w:t xml:space="preserve"> </w:t>
      </w:r>
      <w:r>
        <w:rPr>
          <w:w w:val="105"/>
          <w:sz w:val="17"/>
        </w:rPr>
        <w:t>autos</w:t>
      </w:r>
      <w:r>
        <w:rPr>
          <w:spacing w:val="-9"/>
          <w:w w:val="105"/>
          <w:sz w:val="17"/>
        </w:rPr>
        <w:t xml:space="preserve"> </w:t>
      </w:r>
      <w:r>
        <w:rPr>
          <w:w w:val="105"/>
          <w:sz w:val="17"/>
        </w:rPr>
        <w:t>do</w:t>
      </w:r>
      <w:r>
        <w:rPr>
          <w:spacing w:val="-9"/>
          <w:w w:val="105"/>
          <w:sz w:val="17"/>
        </w:rPr>
        <w:t xml:space="preserve"> </w:t>
      </w:r>
      <w:r>
        <w:rPr>
          <w:w w:val="105"/>
          <w:sz w:val="17"/>
        </w:rPr>
        <w:t>processo</w:t>
      </w:r>
      <w:r>
        <w:rPr>
          <w:spacing w:val="-9"/>
          <w:w w:val="105"/>
          <w:sz w:val="17"/>
        </w:rPr>
        <w:t xml:space="preserve"> </w:t>
      </w:r>
      <w:r>
        <w:rPr>
          <w:w w:val="105"/>
          <w:sz w:val="17"/>
        </w:rPr>
        <w:t>administrativo</w:t>
      </w:r>
      <w:r>
        <w:rPr>
          <w:spacing w:val="-9"/>
          <w:w w:val="105"/>
          <w:sz w:val="17"/>
        </w:rPr>
        <w:t xml:space="preserve"> </w:t>
      </w:r>
      <w:r>
        <w:rPr>
          <w:w w:val="105"/>
          <w:sz w:val="17"/>
        </w:rPr>
        <w:t>correspondente,</w:t>
      </w:r>
      <w:r>
        <w:rPr>
          <w:spacing w:val="-9"/>
          <w:w w:val="105"/>
          <w:sz w:val="17"/>
        </w:rPr>
        <w:t xml:space="preserve"> </w:t>
      </w:r>
      <w:r>
        <w:rPr>
          <w:w w:val="105"/>
          <w:sz w:val="17"/>
        </w:rPr>
        <w:t>assegurada</w:t>
      </w:r>
      <w:r>
        <w:rPr>
          <w:spacing w:val="-9"/>
          <w:w w:val="105"/>
          <w:sz w:val="17"/>
        </w:rPr>
        <w:t xml:space="preserve"> </w:t>
      </w:r>
      <w:r>
        <w:rPr>
          <w:w w:val="105"/>
          <w:sz w:val="17"/>
        </w:rPr>
        <w:t>ao</w:t>
      </w:r>
      <w:r>
        <w:rPr>
          <w:spacing w:val="-9"/>
          <w:w w:val="105"/>
          <w:sz w:val="17"/>
        </w:rPr>
        <w:t xml:space="preserve"> </w:t>
      </w:r>
      <w:r>
        <w:rPr>
          <w:b/>
          <w:w w:val="105"/>
          <w:sz w:val="17"/>
        </w:rPr>
        <w:t>CONTRATADO</w:t>
      </w:r>
      <w:r>
        <w:rPr>
          <w:b/>
          <w:spacing w:val="-9"/>
          <w:w w:val="105"/>
          <w:sz w:val="17"/>
        </w:rPr>
        <w:t xml:space="preserve"> </w:t>
      </w:r>
      <w:r>
        <w:rPr>
          <w:w w:val="105"/>
          <w:sz w:val="17"/>
        </w:rPr>
        <w:t>a ampla defesa.</w:t>
      </w:r>
    </w:p>
    <w:p w14:paraId="0888C0DC">
      <w:pPr>
        <w:pStyle w:val="9"/>
        <w:numPr>
          <w:ilvl w:val="2"/>
          <w:numId w:val="39"/>
        </w:numPr>
        <w:tabs>
          <w:tab w:val="left" w:pos="713"/>
        </w:tabs>
        <w:spacing w:before="1" w:after="0" w:line="240" w:lineRule="auto"/>
        <w:ind w:left="713" w:right="0" w:hanging="397"/>
        <w:jc w:val="left"/>
        <w:rPr>
          <w:sz w:val="17"/>
        </w:rPr>
      </w:pPr>
      <w:r>
        <w:rPr>
          <w:w w:val="105"/>
          <w:sz w:val="17"/>
        </w:rPr>
        <w:t>Havendo</w:t>
      </w:r>
      <w:r>
        <w:rPr>
          <w:spacing w:val="-7"/>
          <w:w w:val="105"/>
          <w:sz w:val="17"/>
        </w:rPr>
        <w:t xml:space="preserve"> </w:t>
      </w:r>
      <w:r>
        <w:rPr>
          <w:w w:val="105"/>
          <w:sz w:val="17"/>
        </w:rPr>
        <w:t>a</w:t>
      </w:r>
      <w:r>
        <w:rPr>
          <w:spacing w:val="-7"/>
          <w:w w:val="105"/>
          <w:sz w:val="17"/>
        </w:rPr>
        <w:t xml:space="preserve"> </w:t>
      </w:r>
      <w:r>
        <w:rPr>
          <w:w w:val="105"/>
          <w:sz w:val="17"/>
        </w:rPr>
        <w:t>efetiva</w:t>
      </w:r>
      <w:r>
        <w:rPr>
          <w:spacing w:val="-6"/>
          <w:w w:val="105"/>
          <w:sz w:val="17"/>
        </w:rPr>
        <w:t xml:space="preserve"> </w:t>
      </w:r>
      <w:r>
        <w:rPr>
          <w:w w:val="105"/>
          <w:sz w:val="17"/>
        </w:rPr>
        <w:t>execução</w:t>
      </w:r>
      <w:r>
        <w:rPr>
          <w:spacing w:val="-7"/>
          <w:w w:val="105"/>
          <w:sz w:val="17"/>
        </w:rPr>
        <w:t xml:space="preserve"> </w:t>
      </w:r>
      <w:r>
        <w:rPr>
          <w:w w:val="105"/>
          <w:sz w:val="17"/>
        </w:rPr>
        <w:t>do</w:t>
      </w:r>
      <w:r>
        <w:rPr>
          <w:spacing w:val="-6"/>
          <w:w w:val="105"/>
          <w:sz w:val="17"/>
        </w:rPr>
        <w:t xml:space="preserve"> </w:t>
      </w:r>
      <w:r>
        <w:rPr>
          <w:w w:val="105"/>
          <w:sz w:val="17"/>
        </w:rPr>
        <w:t>objeto,</w:t>
      </w:r>
      <w:r>
        <w:rPr>
          <w:spacing w:val="-7"/>
          <w:w w:val="105"/>
          <w:sz w:val="17"/>
        </w:rPr>
        <w:t xml:space="preserve"> </w:t>
      </w:r>
      <w:r>
        <w:rPr>
          <w:w w:val="105"/>
          <w:sz w:val="17"/>
        </w:rPr>
        <w:t>os</w:t>
      </w:r>
      <w:r>
        <w:rPr>
          <w:spacing w:val="-6"/>
          <w:w w:val="105"/>
          <w:sz w:val="17"/>
        </w:rPr>
        <w:t xml:space="preserve"> </w:t>
      </w:r>
      <w:r>
        <w:rPr>
          <w:w w:val="105"/>
          <w:sz w:val="17"/>
        </w:rPr>
        <w:t>pagamentos</w:t>
      </w:r>
      <w:r>
        <w:rPr>
          <w:spacing w:val="-7"/>
          <w:w w:val="105"/>
          <w:sz w:val="17"/>
        </w:rPr>
        <w:t xml:space="preserve"> </w:t>
      </w:r>
      <w:r>
        <w:rPr>
          <w:w w:val="105"/>
          <w:sz w:val="17"/>
        </w:rPr>
        <w:t>serão</w:t>
      </w:r>
      <w:r>
        <w:rPr>
          <w:spacing w:val="-7"/>
          <w:w w:val="105"/>
          <w:sz w:val="17"/>
        </w:rPr>
        <w:t xml:space="preserve"> </w:t>
      </w:r>
      <w:r>
        <w:rPr>
          <w:w w:val="105"/>
          <w:sz w:val="17"/>
        </w:rPr>
        <w:t>realizados</w:t>
      </w:r>
      <w:r>
        <w:rPr>
          <w:spacing w:val="-6"/>
          <w:w w:val="105"/>
          <w:sz w:val="17"/>
        </w:rPr>
        <w:t xml:space="preserve"> </w:t>
      </w:r>
      <w:r>
        <w:rPr>
          <w:w w:val="105"/>
          <w:sz w:val="17"/>
        </w:rPr>
        <w:t>normalmente,</w:t>
      </w:r>
      <w:r>
        <w:rPr>
          <w:spacing w:val="-7"/>
          <w:w w:val="105"/>
          <w:sz w:val="17"/>
        </w:rPr>
        <w:t xml:space="preserve"> </w:t>
      </w:r>
      <w:r>
        <w:rPr>
          <w:w w:val="105"/>
          <w:sz w:val="17"/>
        </w:rPr>
        <w:t>até</w:t>
      </w:r>
      <w:r>
        <w:rPr>
          <w:spacing w:val="-6"/>
          <w:w w:val="105"/>
          <w:sz w:val="17"/>
        </w:rPr>
        <w:t xml:space="preserve"> </w:t>
      </w:r>
      <w:r>
        <w:rPr>
          <w:w w:val="105"/>
          <w:sz w:val="17"/>
        </w:rPr>
        <w:t>que</w:t>
      </w:r>
      <w:r>
        <w:rPr>
          <w:spacing w:val="-7"/>
          <w:w w:val="105"/>
          <w:sz w:val="17"/>
        </w:rPr>
        <w:t xml:space="preserve"> </w:t>
      </w:r>
      <w:r>
        <w:rPr>
          <w:w w:val="105"/>
          <w:sz w:val="17"/>
        </w:rPr>
        <w:t>se</w:t>
      </w:r>
      <w:r>
        <w:rPr>
          <w:spacing w:val="-6"/>
          <w:w w:val="105"/>
          <w:sz w:val="17"/>
        </w:rPr>
        <w:t xml:space="preserve"> </w:t>
      </w:r>
      <w:r>
        <w:rPr>
          <w:w w:val="105"/>
          <w:sz w:val="17"/>
        </w:rPr>
        <w:t>decida</w:t>
      </w:r>
      <w:r>
        <w:rPr>
          <w:spacing w:val="-7"/>
          <w:w w:val="105"/>
          <w:sz w:val="17"/>
        </w:rPr>
        <w:t xml:space="preserve"> </w:t>
      </w:r>
      <w:r>
        <w:rPr>
          <w:w w:val="105"/>
          <w:sz w:val="17"/>
        </w:rPr>
        <w:t>pela</w:t>
      </w:r>
      <w:r>
        <w:rPr>
          <w:spacing w:val="-7"/>
          <w:w w:val="105"/>
          <w:sz w:val="17"/>
        </w:rPr>
        <w:t xml:space="preserve"> </w:t>
      </w:r>
      <w:r>
        <w:rPr>
          <w:w w:val="105"/>
          <w:sz w:val="17"/>
        </w:rPr>
        <w:t>rescisão</w:t>
      </w:r>
      <w:r>
        <w:rPr>
          <w:spacing w:val="-6"/>
          <w:w w:val="105"/>
          <w:sz w:val="17"/>
        </w:rPr>
        <w:t xml:space="preserve"> </w:t>
      </w:r>
      <w:r>
        <w:rPr>
          <w:w w:val="105"/>
          <w:sz w:val="17"/>
        </w:rPr>
        <w:t>do</w:t>
      </w:r>
      <w:r>
        <w:rPr>
          <w:spacing w:val="-7"/>
          <w:w w:val="105"/>
          <w:sz w:val="17"/>
        </w:rPr>
        <w:t xml:space="preserve"> </w:t>
      </w:r>
      <w:r>
        <w:rPr>
          <w:w w:val="105"/>
          <w:sz w:val="17"/>
        </w:rPr>
        <w:t>Contrato,</w:t>
      </w:r>
      <w:r>
        <w:rPr>
          <w:spacing w:val="-6"/>
          <w:w w:val="105"/>
          <w:sz w:val="17"/>
        </w:rPr>
        <w:t xml:space="preserve"> </w:t>
      </w:r>
      <w:r>
        <w:rPr>
          <w:w w:val="105"/>
          <w:sz w:val="17"/>
        </w:rPr>
        <w:t>caso</w:t>
      </w:r>
      <w:r>
        <w:rPr>
          <w:spacing w:val="-7"/>
          <w:w w:val="105"/>
          <w:sz w:val="17"/>
        </w:rPr>
        <w:t xml:space="preserve"> </w:t>
      </w:r>
      <w:r>
        <w:rPr>
          <w:w w:val="105"/>
          <w:sz w:val="17"/>
        </w:rPr>
        <w:t>o</w:t>
      </w:r>
      <w:r>
        <w:rPr>
          <w:spacing w:val="-6"/>
          <w:w w:val="105"/>
          <w:sz w:val="17"/>
        </w:rPr>
        <w:t xml:space="preserve"> </w:t>
      </w:r>
      <w:r>
        <w:rPr>
          <w:b/>
          <w:w w:val="105"/>
          <w:sz w:val="17"/>
        </w:rPr>
        <w:t>CONTRATADO</w:t>
      </w:r>
      <w:r>
        <w:rPr>
          <w:b/>
          <w:spacing w:val="-7"/>
          <w:w w:val="105"/>
          <w:sz w:val="17"/>
        </w:rPr>
        <w:t xml:space="preserve"> </w:t>
      </w:r>
      <w:r>
        <w:rPr>
          <w:w w:val="105"/>
          <w:sz w:val="17"/>
        </w:rPr>
        <w:t>não</w:t>
      </w:r>
      <w:r>
        <w:rPr>
          <w:spacing w:val="-7"/>
          <w:w w:val="105"/>
          <w:sz w:val="17"/>
        </w:rPr>
        <w:t xml:space="preserve"> </w:t>
      </w:r>
      <w:r>
        <w:rPr>
          <w:w w:val="105"/>
          <w:sz w:val="17"/>
        </w:rPr>
        <w:t>regularize</w:t>
      </w:r>
      <w:r>
        <w:rPr>
          <w:spacing w:val="-6"/>
          <w:w w:val="105"/>
          <w:sz w:val="17"/>
        </w:rPr>
        <w:t xml:space="preserve"> </w:t>
      </w:r>
      <w:r>
        <w:rPr>
          <w:w w:val="105"/>
          <w:sz w:val="17"/>
        </w:rPr>
        <w:t>sua</w:t>
      </w:r>
      <w:r>
        <w:rPr>
          <w:spacing w:val="-7"/>
          <w:w w:val="105"/>
          <w:sz w:val="17"/>
        </w:rPr>
        <w:t xml:space="preserve"> </w:t>
      </w:r>
      <w:r>
        <w:rPr>
          <w:spacing w:val="-2"/>
          <w:w w:val="105"/>
          <w:sz w:val="17"/>
        </w:rPr>
        <w:t>situação.</w:t>
      </w:r>
    </w:p>
    <w:p w14:paraId="03E8E8FA">
      <w:pPr>
        <w:pStyle w:val="9"/>
        <w:numPr>
          <w:ilvl w:val="1"/>
          <w:numId w:val="39"/>
        </w:numPr>
        <w:tabs>
          <w:tab w:val="left" w:pos="580"/>
        </w:tabs>
        <w:spacing w:before="44" w:after="0" w:line="240" w:lineRule="auto"/>
        <w:ind w:left="580" w:right="0" w:hanging="264"/>
        <w:jc w:val="left"/>
        <w:rPr>
          <w:sz w:val="17"/>
        </w:rPr>
      </w:pPr>
      <w:r>
        <w:rPr>
          <w:w w:val="105"/>
          <w:sz w:val="17"/>
        </w:rPr>
        <w:t>O</w:t>
      </w:r>
      <w:r>
        <w:rPr>
          <w:spacing w:val="-5"/>
          <w:w w:val="105"/>
          <w:sz w:val="17"/>
        </w:rPr>
        <w:t xml:space="preserve"> </w:t>
      </w:r>
      <w:r>
        <w:rPr>
          <w:w w:val="105"/>
          <w:sz w:val="17"/>
        </w:rPr>
        <w:t>pagamento</w:t>
      </w:r>
      <w:r>
        <w:rPr>
          <w:spacing w:val="-5"/>
          <w:w w:val="105"/>
          <w:sz w:val="17"/>
        </w:rPr>
        <w:t xml:space="preserve"> </w:t>
      </w:r>
      <w:r>
        <w:rPr>
          <w:w w:val="105"/>
          <w:sz w:val="17"/>
        </w:rPr>
        <w:t>será</w:t>
      </w:r>
      <w:r>
        <w:rPr>
          <w:spacing w:val="-5"/>
          <w:w w:val="105"/>
          <w:sz w:val="17"/>
        </w:rPr>
        <w:t xml:space="preserve"> </w:t>
      </w:r>
      <w:r>
        <w:rPr>
          <w:w w:val="105"/>
          <w:sz w:val="17"/>
        </w:rPr>
        <w:t>efetuado</w:t>
      </w:r>
      <w:r>
        <w:rPr>
          <w:spacing w:val="-4"/>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máximo</w:t>
      </w:r>
      <w:r>
        <w:rPr>
          <w:spacing w:val="-4"/>
          <w:w w:val="105"/>
          <w:sz w:val="17"/>
        </w:rPr>
        <w:t xml:space="preserve"> </w:t>
      </w:r>
      <w:r>
        <w:rPr>
          <w:w w:val="105"/>
          <w:sz w:val="17"/>
        </w:rPr>
        <w:t>de</w:t>
      </w:r>
      <w:r>
        <w:rPr>
          <w:spacing w:val="-5"/>
          <w:w w:val="105"/>
          <w:sz w:val="17"/>
        </w:rPr>
        <w:t xml:space="preserve"> </w:t>
      </w:r>
      <w:r>
        <w:rPr>
          <w:w w:val="105"/>
          <w:sz w:val="17"/>
        </w:rPr>
        <w:t>até</w:t>
      </w:r>
      <w:r>
        <w:rPr>
          <w:spacing w:val="-5"/>
          <w:w w:val="105"/>
          <w:sz w:val="17"/>
        </w:rPr>
        <w:t xml:space="preserve"> </w:t>
      </w:r>
      <w:r>
        <w:rPr>
          <w:w w:val="105"/>
          <w:sz w:val="17"/>
        </w:rPr>
        <w:t>30</w:t>
      </w:r>
      <w:r>
        <w:rPr>
          <w:spacing w:val="-4"/>
          <w:w w:val="105"/>
          <w:sz w:val="17"/>
        </w:rPr>
        <w:t xml:space="preserve"> </w:t>
      </w:r>
      <w:r>
        <w:rPr>
          <w:w w:val="105"/>
          <w:sz w:val="17"/>
        </w:rPr>
        <w:t>(trinta)</w:t>
      </w:r>
      <w:r>
        <w:rPr>
          <w:spacing w:val="-5"/>
          <w:w w:val="105"/>
          <w:sz w:val="17"/>
        </w:rPr>
        <w:t xml:space="preserve"> </w:t>
      </w:r>
      <w:r>
        <w:rPr>
          <w:w w:val="105"/>
          <w:sz w:val="17"/>
        </w:rPr>
        <w:t>dias,</w:t>
      </w:r>
      <w:r>
        <w:rPr>
          <w:spacing w:val="-5"/>
          <w:w w:val="105"/>
          <w:sz w:val="17"/>
        </w:rPr>
        <w:t xml:space="preserve"> </w:t>
      </w:r>
      <w:r>
        <w:rPr>
          <w:w w:val="105"/>
          <w:sz w:val="17"/>
        </w:rPr>
        <w:t>contado</w:t>
      </w:r>
      <w:r>
        <w:rPr>
          <w:spacing w:val="-4"/>
          <w:w w:val="105"/>
          <w:sz w:val="17"/>
        </w:rPr>
        <w:t xml:space="preserve"> </w:t>
      </w:r>
      <w:r>
        <w:rPr>
          <w:w w:val="105"/>
          <w:sz w:val="17"/>
        </w:rPr>
        <w:t>do</w:t>
      </w:r>
      <w:r>
        <w:rPr>
          <w:spacing w:val="-5"/>
          <w:w w:val="105"/>
          <w:sz w:val="17"/>
        </w:rPr>
        <w:t xml:space="preserve"> </w:t>
      </w:r>
      <w:r>
        <w:rPr>
          <w:w w:val="105"/>
          <w:sz w:val="17"/>
        </w:rPr>
        <w:t>recebimento</w:t>
      </w:r>
      <w:r>
        <w:rPr>
          <w:spacing w:val="-5"/>
          <w:w w:val="105"/>
          <w:sz w:val="17"/>
        </w:rPr>
        <w:t xml:space="preserve"> </w:t>
      </w:r>
      <w:r>
        <w:rPr>
          <w:w w:val="105"/>
          <w:sz w:val="17"/>
        </w:rPr>
        <w:t>da</w:t>
      </w:r>
      <w:r>
        <w:rPr>
          <w:spacing w:val="-4"/>
          <w:w w:val="105"/>
          <w:sz w:val="17"/>
        </w:rPr>
        <w:t xml:space="preserve"> </w:t>
      </w:r>
      <w:r>
        <w:rPr>
          <w:w w:val="105"/>
          <w:sz w:val="17"/>
        </w:rPr>
        <w:t>Nota</w:t>
      </w:r>
      <w:r>
        <w:rPr>
          <w:spacing w:val="-5"/>
          <w:w w:val="105"/>
          <w:sz w:val="17"/>
        </w:rPr>
        <w:t xml:space="preserve"> </w:t>
      </w:r>
      <w:r>
        <w:rPr>
          <w:w w:val="105"/>
          <w:sz w:val="17"/>
        </w:rPr>
        <w:t>Fiscal</w:t>
      </w:r>
      <w:r>
        <w:rPr>
          <w:spacing w:val="-5"/>
          <w:w w:val="105"/>
          <w:sz w:val="17"/>
        </w:rPr>
        <w:t xml:space="preserve"> </w:t>
      </w:r>
      <w:r>
        <w:rPr>
          <w:w w:val="105"/>
          <w:sz w:val="17"/>
        </w:rPr>
        <w:t>ou</w:t>
      </w:r>
      <w:r>
        <w:rPr>
          <w:spacing w:val="-5"/>
          <w:w w:val="105"/>
          <w:sz w:val="17"/>
        </w:rPr>
        <w:t xml:space="preserve"> </w:t>
      </w:r>
      <w:r>
        <w:rPr>
          <w:spacing w:val="-2"/>
          <w:w w:val="105"/>
          <w:sz w:val="17"/>
        </w:rPr>
        <w:t>Fatura.</w:t>
      </w:r>
    </w:p>
    <w:p w14:paraId="512D4848">
      <w:pPr>
        <w:pStyle w:val="9"/>
        <w:numPr>
          <w:ilvl w:val="2"/>
          <w:numId w:val="39"/>
        </w:numPr>
        <w:tabs>
          <w:tab w:val="left" w:pos="729"/>
        </w:tabs>
        <w:spacing w:before="44" w:after="0" w:line="292" w:lineRule="auto"/>
        <w:ind w:left="316" w:right="299" w:firstLine="0"/>
        <w:jc w:val="left"/>
        <w:rPr>
          <w:sz w:val="17"/>
        </w:rPr>
      </w:pPr>
      <w:r>
        <w:rPr>
          <w:w w:val="105"/>
          <w:sz w:val="17"/>
        </w:rPr>
        <w:t xml:space="preserve">Havendo erro na apresentação da Nota Fiscal ou Fatura, ou circunstância que impeça a liquidação da despesa, o pagamento ficará sobrestado até que o </w:t>
      </w:r>
      <w:r>
        <w:rPr>
          <w:b/>
          <w:w w:val="105"/>
          <w:sz w:val="17"/>
        </w:rPr>
        <w:t xml:space="preserve">CONTRATADO </w:t>
      </w:r>
      <w:r>
        <w:rPr>
          <w:w w:val="105"/>
          <w:sz w:val="17"/>
        </w:rPr>
        <w:t>providencie as medidas</w:t>
      </w:r>
      <w:r>
        <w:rPr>
          <w:spacing w:val="80"/>
          <w:w w:val="105"/>
          <w:sz w:val="17"/>
        </w:rPr>
        <w:t xml:space="preserve"> </w:t>
      </w:r>
      <w:r>
        <w:rPr>
          <w:w w:val="105"/>
          <w:sz w:val="17"/>
        </w:rPr>
        <w:t xml:space="preserve">saneadoras. Nessa hipótese, o prazo para pagamento iniciar-se-á após a comprovação da regularização da situação, não acarretando qualquer ônus para o </w:t>
      </w:r>
      <w:r>
        <w:rPr>
          <w:b/>
          <w:w w:val="105"/>
          <w:sz w:val="17"/>
        </w:rPr>
        <w:t>CONTRATANTE</w:t>
      </w:r>
      <w:r>
        <w:rPr>
          <w:w w:val="105"/>
          <w:sz w:val="17"/>
        </w:rPr>
        <w:t>.</w:t>
      </w:r>
    </w:p>
    <w:p w14:paraId="2E421ADF">
      <w:pPr>
        <w:pStyle w:val="9"/>
        <w:numPr>
          <w:ilvl w:val="1"/>
          <w:numId w:val="39"/>
        </w:numPr>
        <w:tabs>
          <w:tab w:val="left" w:pos="580"/>
        </w:tabs>
        <w:spacing w:before="1" w:after="0" w:line="240" w:lineRule="auto"/>
        <w:ind w:left="580" w:right="0" w:hanging="264"/>
        <w:jc w:val="left"/>
        <w:rPr>
          <w:sz w:val="17"/>
        </w:rPr>
      </w:pPr>
      <w:r>
        <w:rPr>
          <w:w w:val="105"/>
          <w:sz w:val="17"/>
        </w:rPr>
        <w:t>Quando</w:t>
      </w:r>
      <w:r>
        <w:rPr>
          <w:spacing w:val="-6"/>
          <w:w w:val="105"/>
          <w:sz w:val="17"/>
        </w:rPr>
        <w:t xml:space="preserve"> </w:t>
      </w:r>
      <w:r>
        <w:rPr>
          <w:w w:val="105"/>
          <w:sz w:val="17"/>
        </w:rPr>
        <w:t>do</w:t>
      </w:r>
      <w:r>
        <w:rPr>
          <w:spacing w:val="-6"/>
          <w:w w:val="105"/>
          <w:sz w:val="17"/>
        </w:rPr>
        <w:t xml:space="preserve"> </w:t>
      </w:r>
      <w:r>
        <w:rPr>
          <w:w w:val="105"/>
          <w:sz w:val="17"/>
        </w:rPr>
        <w:t>pagamento,</w:t>
      </w:r>
      <w:r>
        <w:rPr>
          <w:spacing w:val="-5"/>
          <w:w w:val="105"/>
          <w:sz w:val="17"/>
        </w:rPr>
        <w:t xml:space="preserve"> </w:t>
      </w:r>
      <w:r>
        <w:rPr>
          <w:w w:val="105"/>
          <w:sz w:val="17"/>
        </w:rPr>
        <w:t>será</w:t>
      </w:r>
      <w:r>
        <w:rPr>
          <w:spacing w:val="-6"/>
          <w:w w:val="105"/>
          <w:sz w:val="17"/>
        </w:rPr>
        <w:t xml:space="preserve"> </w:t>
      </w:r>
      <w:r>
        <w:rPr>
          <w:w w:val="105"/>
          <w:sz w:val="17"/>
        </w:rPr>
        <w:t>efetuada</w:t>
      </w:r>
      <w:r>
        <w:rPr>
          <w:spacing w:val="-6"/>
          <w:w w:val="105"/>
          <w:sz w:val="17"/>
        </w:rPr>
        <w:t xml:space="preserve"> </w:t>
      </w:r>
      <w:r>
        <w:rPr>
          <w:w w:val="105"/>
          <w:sz w:val="17"/>
        </w:rPr>
        <w:t>a</w:t>
      </w:r>
      <w:r>
        <w:rPr>
          <w:spacing w:val="-6"/>
          <w:w w:val="105"/>
          <w:sz w:val="17"/>
        </w:rPr>
        <w:t xml:space="preserve"> </w:t>
      </w:r>
      <w:r>
        <w:rPr>
          <w:w w:val="105"/>
          <w:sz w:val="17"/>
        </w:rPr>
        <w:t>retenção</w:t>
      </w:r>
      <w:r>
        <w:rPr>
          <w:spacing w:val="-5"/>
          <w:w w:val="105"/>
          <w:sz w:val="17"/>
        </w:rPr>
        <w:t xml:space="preserve"> </w:t>
      </w:r>
      <w:r>
        <w:rPr>
          <w:w w:val="105"/>
          <w:sz w:val="17"/>
        </w:rPr>
        <w:t>tributária</w:t>
      </w:r>
      <w:r>
        <w:rPr>
          <w:spacing w:val="-6"/>
          <w:w w:val="105"/>
          <w:sz w:val="17"/>
        </w:rPr>
        <w:t xml:space="preserve"> </w:t>
      </w:r>
      <w:r>
        <w:rPr>
          <w:w w:val="105"/>
          <w:sz w:val="17"/>
        </w:rPr>
        <w:t>prevista</w:t>
      </w:r>
      <w:r>
        <w:rPr>
          <w:spacing w:val="-6"/>
          <w:w w:val="105"/>
          <w:sz w:val="17"/>
        </w:rPr>
        <w:t xml:space="preserve"> </w:t>
      </w:r>
      <w:r>
        <w:rPr>
          <w:w w:val="105"/>
          <w:sz w:val="17"/>
        </w:rPr>
        <w:t>na</w:t>
      </w:r>
      <w:r>
        <w:rPr>
          <w:spacing w:val="-5"/>
          <w:w w:val="105"/>
          <w:sz w:val="17"/>
        </w:rPr>
        <w:t xml:space="preserve"> </w:t>
      </w:r>
      <w:r>
        <w:rPr>
          <w:w w:val="105"/>
          <w:sz w:val="17"/>
        </w:rPr>
        <w:t>legislação</w:t>
      </w:r>
      <w:r>
        <w:rPr>
          <w:spacing w:val="-6"/>
          <w:w w:val="105"/>
          <w:sz w:val="17"/>
        </w:rPr>
        <w:t xml:space="preserve"> </w:t>
      </w:r>
      <w:r>
        <w:rPr>
          <w:spacing w:val="-2"/>
          <w:w w:val="105"/>
          <w:sz w:val="17"/>
        </w:rPr>
        <w:t>aplicável.</w:t>
      </w:r>
    </w:p>
    <w:p w14:paraId="6596E17B">
      <w:pPr>
        <w:pStyle w:val="9"/>
        <w:numPr>
          <w:ilvl w:val="2"/>
          <w:numId w:val="39"/>
        </w:numPr>
        <w:tabs>
          <w:tab w:val="left" w:pos="713"/>
        </w:tabs>
        <w:spacing w:before="43" w:after="0" w:line="240" w:lineRule="auto"/>
        <w:ind w:left="713" w:right="0" w:hanging="397"/>
        <w:jc w:val="left"/>
        <w:rPr>
          <w:sz w:val="17"/>
        </w:rPr>
      </w:pPr>
      <w:r>
        <w:rPr>
          <w:w w:val="105"/>
          <w:sz w:val="17"/>
        </w:rPr>
        <w:t>Independentemente</w:t>
      </w:r>
      <w:r>
        <w:rPr>
          <w:spacing w:val="-6"/>
          <w:w w:val="105"/>
          <w:sz w:val="17"/>
        </w:rPr>
        <w:t xml:space="preserve"> </w:t>
      </w:r>
      <w:r>
        <w:rPr>
          <w:w w:val="105"/>
          <w:sz w:val="17"/>
        </w:rPr>
        <w:t>do</w:t>
      </w:r>
      <w:r>
        <w:rPr>
          <w:spacing w:val="-6"/>
          <w:w w:val="105"/>
          <w:sz w:val="17"/>
        </w:rPr>
        <w:t xml:space="preserve"> </w:t>
      </w:r>
      <w:r>
        <w:rPr>
          <w:w w:val="105"/>
          <w:sz w:val="17"/>
        </w:rPr>
        <w:t>percentual</w:t>
      </w:r>
      <w:r>
        <w:rPr>
          <w:spacing w:val="-6"/>
          <w:w w:val="105"/>
          <w:sz w:val="17"/>
        </w:rPr>
        <w:t xml:space="preserve"> </w:t>
      </w:r>
      <w:r>
        <w:rPr>
          <w:w w:val="105"/>
          <w:sz w:val="17"/>
        </w:rPr>
        <w:t>de</w:t>
      </w:r>
      <w:r>
        <w:rPr>
          <w:spacing w:val="-6"/>
          <w:w w:val="105"/>
          <w:sz w:val="17"/>
        </w:rPr>
        <w:t xml:space="preserve"> </w:t>
      </w:r>
      <w:r>
        <w:rPr>
          <w:w w:val="105"/>
          <w:sz w:val="17"/>
        </w:rPr>
        <w:t>tributo</w:t>
      </w:r>
      <w:r>
        <w:rPr>
          <w:spacing w:val="-6"/>
          <w:w w:val="105"/>
          <w:sz w:val="17"/>
        </w:rPr>
        <w:t xml:space="preserve"> </w:t>
      </w:r>
      <w:r>
        <w:rPr>
          <w:w w:val="105"/>
          <w:sz w:val="17"/>
        </w:rPr>
        <w:t>inserido</w:t>
      </w:r>
      <w:r>
        <w:rPr>
          <w:spacing w:val="-6"/>
          <w:w w:val="105"/>
          <w:sz w:val="17"/>
        </w:rPr>
        <w:t xml:space="preserve"> </w:t>
      </w:r>
      <w:r>
        <w:rPr>
          <w:w w:val="105"/>
          <w:sz w:val="17"/>
        </w:rPr>
        <w:t>na</w:t>
      </w:r>
      <w:r>
        <w:rPr>
          <w:spacing w:val="-6"/>
          <w:w w:val="105"/>
          <w:sz w:val="17"/>
        </w:rPr>
        <w:t xml:space="preserve"> </w:t>
      </w:r>
      <w:r>
        <w:rPr>
          <w:w w:val="105"/>
          <w:sz w:val="17"/>
        </w:rPr>
        <w:t>planilha,</w:t>
      </w:r>
      <w:r>
        <w:rPr>
          <w:spacing w:val="-6"/>
          <w:w w:val="105"/>
          <w:sz w:val="17"/>
        </w:rPr>
        <w:t xml:space="preserve"> </w:t>
      </w:r>
      <w:r>
        <w:rPr>
          <w:w w:val="105"/>
          <w:sz w:val="17"/>
        </w:rPr>
        <w:t>no</w:t>
      </w:r>
      <w:r>
        <w:rPr>
          <w:spacing w:val="-5"/>
          <w:w w:val="105"/>
          <w:sz w:val="17"/>
        </w:rPr>
        <w:t xml:space="preserve"> </w:t>
      </w:r>
      <w:r>
        <w:rPr>
          <w:w w:val="105"/>
          <w:sz w:val="17"/>
        </w:rPr>
        <w:t>pagamento</w:t>
      </w:r>
      <w:r>
        <w:rPr>
          <w:spacing w:val="-6"/>
          <w:w w:val="105"/>
          <w:sz w:val="17"/>
        </w:rPr>
        <w:t xml:space="preserve"> </w:t>
      </w:r>
      <w:r>
        <w:rPr>
          <w:w w:val="105"/>
          <w:sz w:val="17"/>
        </w:rPr>
        <w:t>serão</w:t>
      </w:r>
      <w:r>
        <w:rPr>
          <w:spacing w:val="-6"/>
          <w:w w:val="105"/>
          <w:sz w:val="17"/>
        </w:rPr>
        <w:t xml:space="preserve"> </w:t>
      </w:r>
      <w:r>
        <w:rPr>
          <w:w w:val="105"/>
          <w:sz w:val="17"/>
        </w:rPr>
        <w:t>retidos</w:t>
      </w:r>
      <w:r>
        <w:rPr>
          <w:spacing w:val="-6"/>
          <w:w w:val="105"/>
          <w:sz w:val="17"/>
        </w:rPr>
        <w:t xml:space="preserve"> </w:t>
      </w:r>
      <w:r>
        <w:rPr>
          <w:w w:val="105"/>
          <w:sz w:val="17"/>
        </w:rPr>
        <w:t>na</w:t>
      </w:r>
      <w:r>
        <w:rPr>
          <w:spacing w:val="-6"/>
          <w:w w:val="105"/>
          <w:sz w:val="17"/>
        </w:rPr>
        <w:t xml:space="preserve"> </w:t>
      </w:r>
      <w:r>
        <w:rPr>
          <w:w w:val="105"/>
          <w:sz w:val="17"/>
        </w:rPr>
        <w:t>fonte</w:t>
      </w:r>
      <w:r>
        <w:rPr>
          <w:spacing w:val="-6"/>
          <w:w w:val="105"/>
          <w:sz w:val="17"/>
        </w:rPr>
        <w:t xml:space="preserve"> </w:t>
      </w:r>
      <w:r>
        <w:rPr>
          <w:w w:val="105"/>
          <w:sz w:val="17"/>
        </w:rPr>
        <w:t>os</w:t>
      </w:r>
      <w:r>
        <w:rPr>
          <w:spacing w:val="-6"/>
          <w:w w:val="105"/>
          <w:sz w:val="17"/>
        </w:rPr>
        <w:t xml:space="preserve"> </w:t>
      </w:r>
      <w:r>
        <w:rPr>
          <w:w w:val="105"/>
          <w:sz w:val="17"/>
        </w:rPr>
        <w:t>percentuais</w:t>
      </w:r>
      <w:r>
        <w:rPr>
          <w:spacing w:val="-6"/>
          <w:w w:val="105"/>
          <w:sz w:val="17"/>
        </w:rPr>
        <w:t xml:space="preserve"> </w:t>
      </w:r>
      <w:r>
        <w:rPr>
          <w:w w:val="105"/>
          <w:sz w:val="17"/>
        </w:rPr>
        <w:t>estabelecidos</w:t>
      </w:r>
      <w:r>
        <w:rPr>
          <w:spacing w:val="-5"/>
          <w:w w:val="105"/>
          <w:sz w:val="17"/>
        </w:rPr>
        <w:t xml:space="preserve"> </w:t>
      </w:r>
      <w:r>
        <w:rPr>
          <w:w w:val="105"/>
          <w:sz w:val="17"/>
        </w:rPr>
        <w:t>na</w:t>
      </w:r>
      <w:r>
        <w:rPr>
          <w:spacing w:val="-6"/>
          <w:w w:val="105"/>
          <w:sz w:val="17"/>
        </w:rPr>
        <w:t xml:space="preserve"> </w:t>
      </w:r>
      <w:r>
        <w:rPr>
          <w:w w:val="105"/>
          <w:sz w:val="17"/>
        </w:rPr>
        <w:t>legislação</w:t>
      </w:r>
      <w:r>
        <w:rPr>
          <w:spacing w:val="-6"/>
          <w:w w:val="105"/>
          <w:sz w:val="17"/>
        </w:rPr>
        <w:t xml:space="preserve"> </w:t>
      </w:r>
      <w:r>
        <w:rPr>
          <w:spacing w:val="-2"/>
          <w:w w:val="105"/>
          <w:sz w:val="17"/>
        </w:rPr>
        <w:t>vigente.</w:t>
      </w:r>
    </w:p>
    <w:p w14:paraId="6B6F88A6">
      <w:pPr>
        <w:pStyle w:val="9"/>
        <w:numPr>
          <w:ilvl w:val="2"/>
          <w:numId w:val="39"/>
        </w:numPr>
        <w:tabs>
          <w:tab w:val="left" w:pos="717"/>
        </w:tabs>
        <w:spacing w:before="44" w:after="0" w:line="292" w:lineRule="auto"/>
        <w:ind w:left="316" w:right="299" w:firstLine="0"/>
        <w:jc w:val="both"/>
        <w:rPr>
          <w:sz w:val="17"/>
        </w:rPr>
      </w:pPr>
      <w:r>
        <w:rPr>
          <w:w w:val="105"/>
          <w:sz w:val="17"/>
        </w:rPr>
        <w:t>O</w:t>
      </w:r>
      <w:r>
        <w:rPr>
          <w:spacing w:val="-4"/>
          <w:w w:val="105"/>
          <w:sz w:val="17"/>
        </w:rPr>
        <w:t xml:space="preserve"> </w:t>
      </w:r>
      <w:r>
        <w:rPr>
          <w:b/>
          <w:w w:val="105"/>
          <w:sz w:val="17"/>
        </w:rPr>
        <w:t>CONTRATADO</w:t>
      </w:r>
      <w:r>
        <w:rPr>
          <w:b/>
          <w:spacing w:val="-4"/>
          <w:w w:val="105"/>
          <w:sz w:val="17"/>
        </w:rPr>
        <w:t xml:space="preserve"> </w:t>
      </w:r>
      <w:r>
        <w:rPr>
          <w:w w:val="105"/>
          <w:sz w:val="17"/>
        </w:rPr>
        <w:t>regularmente</w:t>
      </w:r>
      <w:r>
        <w:rPr>
          <w:spacing w:val="-4"/>
          <w:w w:val="105"/>
          <w:sz w:val="17"/>
        </w:rPr>
        <w:t xml:space="preserve"> </w:t>
      </w:r>
      <w:r>
        <w:rPr>
          <w:w w:val="105"/>
          <w:sz w:val="17"/>
        </w:rPr>
        <w:t>optante</w:t>
      </w:r>
      <w:r>
        <w:rPr>
          <w:spacing w:val="-4"/>
          <w:w w:val="105"/>
          <w:sz w:val="17"/>
        </w:rPr>
        <w:t xml:space="preserve"> </w:t>
      </w:r>
      <w:r>
        <w:rPr>
          <w:w w:val="105"/>
          <w:sz w:val="17"/>
        </w:rPr>
        <w:t>pelo</w:t>
      </w:r>
      <w:r>
        <w:rPr>
          <w:spacing w:val="-4"/>
          <w:w w:val="105"/>
          <w:sz w:val="17"/>
        </w:rPr>
        <w:t xml:space="preserve"> </w:t>
      </w:r>
      <w:r>
        <w:rPr>
          <w:w w:val="105"/>
          <w:sz w:val="17"/>
        </w:rPr>
        <w:t>Simples</w:t>
      </w:r>
      <w:r>
        <w:rPr>
          <w:spacing w:val="-4"/>
          <w:w w:val="105"/>
          <w:sz w:val="17"/>
        </w:rPr>
        <w:t xml:space="preserve"> </w:t>
      </w:r>
      <w:r>
        <w:rPr>
          <w:w w:val="105"/>
          <w:sz w:val="17"/>
        </w:rPr>
        <w:t>Nacional,</w:t>
      </w:r>
      <w:r>
        <w:rPr>
          <w:spacing w:val="-4"/>
          <w:w w:val="105"/>
          <w:sz w:val="17"/>
        </w:rPr>
        <w:t xml:space="preserve"> </w:t>
      </w:r>
      <w:r>
        <w:rPr>
          <w:w w:val="105"/>
          <w:sz w:val="17"/>
        </w:rPr>
        <w:t>nos</w:t>
      </w:r>
      <w:r>
        <w:rPr>
          <w:spacing w:val="-4"/>
          <w:w w:val="105"/>
          <w:sz w:val="17"/>
        </w:rPr>
        <w:t xml:space="preserve"> </w:t>
      </w:r>
      <w:r>
        <w:rPr>
          <w:w w:val="105"/>
          <w:sz w:val="17"/>
        </w:rPr>
        <w:t>termos</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Complementar</w:t>
      </w:r>
      <w:r>
        <w:rPr>
          <w:spacing w:val="-4"/>
          <w:w w:val="105"/>
          <w:sz w:val="17"/>
        </w:rPr>
        <w:t xml:space="preserve"> </w:t>
      </w:r>
      <w:r>
        <w:rPr>
          <w:w w:val="105"/>
          <w:sz w:val="17"/>
        </w:rPr>
        <w:t>nº</w:t>
      </w:r>
      <w:r>
        <w:rPr>
          <w:spacing w:val="-4"/>
          <w:w w:val="105"/>
          <w:sz w:val="17"/>
        </w:rPr>
        <w:t xml:space="preserve"> </w:t>
      </w:r>
      <w:r>
        <w:rPr>
          <w:w w:val="105"/>
          <w:sz w:val="17"/>
        </w:rPr>
        <w:t>123/2006,</w:t>
      </w:r>
      <w:r>
        <w:rPr>
          <w:spacing w:val="-4"/>
          <w:w w:val="105"/>
          <w:sz w:val="17"/>
        </w:rPr>
        <w:t xml:space="preserve"> </w:t>
      </w:r>
      <w:r>
        <w:rPr>
          <w:w w:val="105"/>
          <w:sz w:val="17"/>
        </w:rPr>
        <w:t>não</w:t>
      </w:r>
      <w:r>
        <w:rPr>
          <w:spacing w:val="-4"/>
          <w:w w:val="105"/>
          <w:sz w:val="17"/>
        </w:rPr>
        <w:t xml:space="preserve"> </w:t>
      </w:r>
      <w:r>
        <w:rPr>
          <w:w w:val="105"/>
          <w:sz w:val="17"/>
        </w:rPr>
        <w:t>sofrerá</w:t>
      </w:r>
      <w:r>
        <w:rPr>
          <w:spacing w:val="-4"/>
          <w:w w:val="105"/>
          <w:sz w:val="17"/>
        </w:rPr>
        <w:t xml:space="preserve"> </w:t>
      </w:r>
      <w:r>
        <w:rPr>
          <w:w w:val="105"/>
          <w:sz w:val="17"/>
        </w:rPr>
        <w:t>a</w:t>
      </w:r>
      <w:r>
        <w:rPr>
          <w:spacing w:val="-4"/>
          <w:w w:val="105"/>
          <w:sz w:val="17"/>
        </w:rPr>
        <w:t xml:space="preserve"> </w:t>
      </w:r>
      <w:r>
        <w:rPr>
          <w:w w:val="105"/>
          <w:sz w:val="17"/>
        </w:rPr>
        <w:t>retenção</w:t>
      </w:r>
      <w:r>
        <w:rPr>
          <w:spacing w:val="-4"/>
          <w:w w:val="105"/>
          <w:sz w:val="17"/>
        </w:rPr>
        <w:t xml:space="preserve"> </w:t>
      </w:r>
      <w:r>
        <w:rPr>
          <w:w w:val="105"/>
          <w:sz w:val="17"/>
        </w:rPr>
        <w:t>tributária</w:t>
      </w:r>
      <w:r>
        <w:rPr>
          <w:spacing w:val="-4"/>
          <w:w w:val="105"/>
          <w:sz w:val="17"/>
        </w:rPr>
        <w:t xml:space="preserve"> </w:t>
      </w:r>
      <w:r>
        <w:rPr>
          <w:w w:val="105"/>
          <w:sz w:val="17"/>
        </w:rPr>
        <w:t>quanto</w:t>
      </w:r>
      <w:r>
        <w:rPr>
          <w:spacing w:val="-4"/>
          <w:w w:val="105"/>
          <w:sz w:val="17"/>
        </w:rPr>
        <w:t xml:space="preserve"> </w:t>
      </w:r>
      <w:r>
        <w:rPr>
          <w:w w:val="105"/>
          <w:sz w:val="17"/>
        </w:rPr>
        <w:t>aos</w:t>
      </w:r>
      <w:r>
        <w:rPr>
          <w:spacing w:val="-4"/>
          <w:w w:val="105"/>
          <w:sz w:val="17"/>
        </w:rPr>
        <w:t xml:space="preserve"> </w:t>
      </w:r>
      <w:r>
        <w:rPr>
          <w:w w:val="105"/>
          <w:sz w:val="17"/>
        </w:rPr>
        <w:t>impostos</w:t>
      </w:r>
      <w:r>
        <w:rPr>
          <w:spacing w:val="-4"/>
          <w:w w:val="105"/>
          <w:sz w:val="17"/>
        </w:rPr>
        <w:t xml:space="preserve"> </w:t>
      </w:r>
      <w:r>
        <w:rPr>
          <w:w w:val="105"/>
          <w:sz w:val="17"/>
        </w:rPr>
        <w:t>e</w:t>
      </w:r>
      <w:r>
        <w:rPr>
          <w:spacing w:val="-4"/>
          <w:w w:val="105"/>
          <w:sz w:val="17"/>
        </w:rPr>
        <w:t xml:space="preserve"> </w:t>
      </w:r>
      <w:r>
        <w:rPr>
          <w:w w:val="105"/>
          <w:sz w:val="17"/>
        </w:rPr>
        <w:t>contribuições</w:t>
      </w:r>
      <w:r>
        <w:rPr>
          <w:spacing w:val="-4"/>
          <w:w w:val="105"/>
          <w:sz w:val="17"/>
        </w:rPr>
        <w:t xml:space="preserve"> </w:t>
      </w:r>
      <w:r>
        <w:rPr>
          <w:w w:val="105"/>
          <w:sz w:val="17"/>
        </w:rPr>
        <w:t>abrangidos</w:t>
      </w:r>
      <w:r>
        <w:rPr>
          <w:spacing w:val="-4"/>
          <w:w w:val="105"/>
          <w:sz w:val="17"/>
        </w:rPr>
        <w:t xml:space="preserve"> </w:t>
      </w:r>
      <w:r>
        <w:rPr>
          <w:w w:val="105"/>
          <w:sz w:val="17"/>
        </w:rPr>
        <w:t>por aquele Regime. No entanto, o pagamento ficará condicionado à apresentação de comprovação, por meio de documento oficial, de que faz jus ao tratamento tributário favorecido previsto na referida Lei Complementar nº 123/2006.</w:t>
      </w:r>
    </w:p>
    <w:p w14:paraId="69C268B9">
      <w:pPr>
        <w:pStyle w:val="9"/>
        <w:numPr>
          <w:ilvl w:val="1"/>
          <w:numId w:val="39"/>
        </w:numPr>
        <w:tabs>
          <w:tab w:val="left" w:pos="583"/>
        </w:tabs>
        <w:spacing w:before="2" w:after="0" w:line="292" w:lineRule="auto"/>
        <w:ind w:left="316" w:right="299" w:firstLine="0"/>
        <w:jc w:val="both"/>
        <w:rPr>
          <w:i/>
          <w:sz w:val="17"/>
        </w:rPr>
      </w:pPr>
      <w:r>
        <w:rPr>
          <w:w w:val="105"/>
          <w:sz w:val="17"/>
        </w:rPr>
        <w:t>Os</w:t>
      </w:r>
      <w:r>
        <w:rPr>
          <w:spacing w:val="-4"/>
          <w:w w:val="105"/>
          <w:sz w:val="17"/>
        </w:rPr>
        <w:t xml:space="preserve"> </w:t>
      </w:r>
      <w:r>
        <w:rPr>
          <w:w w:val="105"/>
          <w:sz w:val="17"/>
        </w:rPr>
        <w:t>pagamentos</w:t>
      </w:r>
      <w:r>
        <w:rPr>
          <w:spacing w:val="-4"/>
          <w:w w:val="105"/>
          <w:sz w:val="17"/>
        </w:rPr>
        <w:t xml:space="preserve"> </w:t>
      </w:r>
      <w:r>
        <w:rPr>
          <w:w w:val="105"/>
          <w:sz w:val="17"/>
        </w:rPr>
        <w:t>eventualmente</w:t>
      </w:r>
      <w:r>
        <w:rPr>
          <w:spacing w:val="-4"/>
          <w:w w:val="105"/>
          <w:sz w:val="17"/>
        </w:rPr>
        <w:t xml:space="preserve"> </w:t>
      </w:r>
      <w:r>
        <w:rPr>
          <w:w w:val="105"/>
          <w:sz w:val="17"/>
        </w:rPr>
        <w:t>realizados</w:t>
      </w:r>
      <w:r>
        <w:rPr>
          <w:spacing w:val="-4"/>
          <w:w w:val="105"/>
          <w:sz w:val="17"/>
        </w:rPr>
        <w:t xml:space="preserve"> </w:t>
      </w:r>
      <w:r>
        <w:rPr>
          <w:w w:val="105"/>
          <w:sz w:val="17"/>
        </w:rPr>
        <w:t>com</w:t>
      </w:r>
      <w:r>
        <w:rPr>
          <w:spacing w:val="-4"/>
          <w:w w:val="105"/>
          <w:sz w:val="17"/>
        </w:rPr>
        <w:t xml:space="preserve"> </w:t>
      </w:r>
      <w:r>
        <w:rPr>
          <w:w w:val="105"/>
          <w:sz w:val="17"/>
        </w:rPr>
        <w:t>atraso,</w:t>
      </w:r>
      <w:r>
        <w:rPr>
          <w:spacing w:val="-4"/>
          <w:w w:val="105"/>
          <w:sz w:val="17"/>
        </w:rPr>
        <w:t xml:space="preserve"> </w:t>
      </w:r>
      <w:r>
        <w:rPr>
          <w:w w:val="105"/>
          <w:sz w:val="17"/>
        </w:rPr>
        <w:t>desde</w:t>
      </w:r>
      <w:r>
        <w:rPr>
          <w:spacing w:val="-4"/>
          <w:w w:val="105"/>
          <w:sz w:val="17"/>
        </w:rPr>
        <w:t xml:space="preserve"> </w:t>
      </w:r>
      <w:r>
        <w:rPr>
          <w:w w:val="105"/>
          <w:sz w:val="17"/>
        </w:rPr>
        <w:t>que</w:t>
      </w:r>
      <w:r>
        <w:rPr>
          <w:spacing w:val="-4"/>
          <w:w w:val="105"/>
          <w:sz w:val="17"/>
        </w:rPr>
        <w:t xml:space="preserve"> </w:t>
      </w:r>
      <w:r>
        <w:rPr>
          <w:w w:val="105"/>
          <w:sz w:val="17"/>
        </w:rPr>
        <w:t>não</w:t>
      </w:r>
      <w:r>
        <w:rPr>
          <w:spacing w:val="-4"/>
          <w:w w:val="105"/>
          <w:sz w:val="17"/>
        </w:rPr>
        <w:t xml:space="preserve"> </w:t>
      </w:r>
      <w:r>
        <w:rPr>
          <w:w w:val="105"/>
          <w:sz w:val="17"/>
        </w:rPr>
        <w:t>decorram</w:t>
      </w:r>
      <w:r>
        <w:rPr>
          <w:spacing w:val="-4"/>
          <w:w w:val="105"/>
          <w:sz w:val="17"/>
        </w:rPr>
        <w:t xml:space="preserve"> </w:t>
      </w:r>
      <w:r>
        <w:rPr>
          <w:w w:val="105"/>
          <w:sz w:val="17"/>
        </w:rPr>
        <w:t>de</w:t>
      </w:r>
      <w:r>
        <w:rPr>
          <w:spacing w:val="-4"/>
          <w:w w:val="105"/>
          <w:sz w:val="17"/>
        </w:rPr>
        <w:t xml:space="preserve"> </w:t>
      </w:r>
      <w:r>
        <w:rPr>
          <w:w w:val="105"/>
          <w:sz w:val="17"/>
        </w:rPr>
        <w:t>ato</w:t>
      </w:r>
      <w:r>
        <w:rPr>
          <w:spacing w:val="-4"/>
          <w:w w:val="105"/>
          <w:sz w:val="17"/>
        </w:rPr>
        <w:t xml:space="preserve"> </w:t>
      </w:r>
      <w:r>
        <w:rPr>
          <w:w w:val="105"/>
          <w:sz w:val="17"/>
        </w:rPr>
        <w:t>ou</w:t>
      </w:r>
      <w:r>
        <w:rPr>
          <w:spacing w:val="-4"/>
          <w:w w:val="105"/>
          <w:sz w:val="17"/>
        </w:rPr>
        <w:t xml:space="preserve"> </w:t>
      </w:r>
      <w:r>
        <w:rPr>
          <w:w w:val="105"/>
          <w:sz w:val="17"/>
        </w:rPr>
        <w:t>fato</w:t>
      </w:r>
      <w:r>
        <w:rPr>
          <w:spacing w:val="-4"/>
          <w:w w:val="105"/>
          <w:sz w:val="17"/>
        </w:rPr>
        <w:t xml:space="preserve"> </w:t>
      </w:r>
      <w:r>
        <w:rPr>
          <w:w w:val="105"/>
          <w:sz w:val="17"/>
        </w:rPr>
        <w:t>atribuível</w:t>
      </w:r>
      <w:r>
        <w:rPr>
          <w:spacing w:val="-4"/>
          <w:w w:val="105"/>
          <w:sz w:val="17"/>
        </w:rPr>
        <w:t xml:space="preserve"> </w:t>
      </w:r>
      <w:r>
        <w:rPr>
          <w:w w:val="105"/>
          <w:sz w:val="17"/>
        </w:rPr>
        <w:t>ao</w:t>
      </w:r>
      <w:r>
        <w:rPr>
          <w:spacing w:val="-4"/>
          <w:w w:val="105"/>
          <w:sz w:val="17"/>
        </w:rPr>
        <w:t xml:space="preserve"> </w:t>
      </w:r>
      <w:r>
        <w:rPr>
          <w:b/>
          <w:w w:val="105"/>
          <w:sz w:val="17"/>
        </w:rPr>
        <w:t>CONTRATADO</w:t>
      </w:r>
      <w:r>
        <w:rPr>
          <w:w w:val="105"/>
          <w:sz w:val="17"/>
        </w:rPr>
        <w:t>,</w:t>
      </w:r>
      <w:r>
        <w:rPr>
          <w:spacing w:val="-4"/>
          <w:w w:val="105"/>
          <w:sz w:val="17"/>
        </w:rPr>
        <w:t xml:space="preserve"> </w:t>
      </w:r>
      <w:r>
        <w:rPr>
          <w:w w:val="105"/>
          <w:sz w:val="17"/>
        </w:rPr>
        <w:t>sofrerão</w:t>
      </w:r>
      <w:r>
        <w:rPr>
          <w:spacing w:val="-4"/>
          <w:w w:val="105"/>
          <w:sz w:val="17"/>
        </w:rPr>
        <w:t xml:space="preserve"> </w:t>
      </w:r>
      <w:r>
        <w:rPr>
          <w:w w:val="105"/>
          <w:sz w:val="17"/>
        </w:rPr>
        <w:t>a</w:t>
      </w:r>
      <w:r>
        <w:rPr>
          <w:spacing w:val="-4"/>
          <w:w w:val="105"/>
          <w:sz w:val="17"/>
        </w:rPr>
        <w:t xml:space="preserve"> </w:t>
      </w:r>
      <w:r>
        <w:rPr>
          <w:w w:val="105"/>
          <w:sz w:val="17"/>
        </w:rPr>
        <w:t>incidência</w:t>
      </w:r>
      <w:r>
        <w:rPr>
          <w:spacing w:val="-4"/>
          <w:w w:val="105"/>
          <w:sz w:val="17"/>
        </w:rPr>
        <w:t xml:space="preserve"> </w:t>
      </w:r>
      <w:r>
        <w:rPr>
          <w:w w:val="105"/>
          <w:sz w:val="17"/>
        </w:rPr>
        <w:t>de</w:t>
      </w:r>
      <w:r>
        <w:rPr>
          <w:spacing w:val="-4"/>
          <w:w w:val="105"/>
          <w:sz w:val="17"/>
        </w:rPr>
        <w:t xml:space="preserve"> </w:t>
      </w:r>
      <w:r>
        <w:rPr>
          <w:w w:val="105"/>
          <w:sz w:val="17"/>
        </w:rPr>
        <w:t>atualização</w:t>
      </w:r>
      <w:r>
        <w:rPr>
          <w:spacing w:val="-4"/>
          <w:w w:val="105"/>
          <w:sz w:val="17"/>
        </w:rPr>
        <w:t xml:space="preserve"> </w:t>
      </w:r>
      <w:r>
        <w:rPr>
          <w:w w:val="105"/>
          <w:sz w:val="17"/>
        </w:rPr>
        <w:t>monetária</w:t>
      </w:r>
      <w:r>
        <w:rPr>
          <w:spacing w:val="-4"/>
          <w:w w:val="105"/>
          <w:sz w:val="17"/>
        </w:rPr>
        <w:t xml:space="preserve"> </w:t>
      </w:r>
      <w:r>
        <w:rPr>
          <w:w w:val="105"/>
          <w:sz w:val="17"/>
        </w:rPr>
        <w:t>e</w:t>
      </w:r>
      <w:r>
        <w:rPr>
          <w:spacing w:val="-4"/>
          <w:w w:val="105"/>
          <w:sz w:val="17"/>
        </w:rPr>
        <w:t xml:space="preserve"> </w:t>
      </w:r>
      <w:r>
        <w:rPr>
          <w:w w:val="105"/>
          <w:sz w:val="17"/>
        </w:rPr>
        <w:t>juros</w:t>
      </w:r>
      <w:r>
        <w:rPr>
          <w:spacing w:val="-4"/>
          <w:w w:val="105"/>
          <w:sz w:val="17"/>
        </w:rPr>
        <w:t xml:space="preserve"> </w:t>
      </w:r>
      <w:r>
        <w:rPr>
          <w:w w:val="105"/>
          <w:sz w:val="17"/>
        </w:rPr>
        <w:t>de</w:t>
      </w:r>
      <w:r>
        <w:rPr>
          <w:spacing w:val="-4"/>
          <w:w w:val="105"/>
          <w:sz w:val="17"/>
        </w:rPr>
        <w:t xml:space="preserve"> </w:t>
      </w:r>
      <w:r>
        <w:rPr>
          <w:w w:val="105"/>
          <w:sz w:val="17"/>
        </w:rPr>
        <w:t>mora</w:t>
      </w:r>
      <w:r>
        <w:rPr>
          <w:spacing w:val="-4"/>
          <w:w w:val="105"/>
          <w:sz w:val="17"/>
        </w:rPr>
        <w:t xml:space="preserve"> </w:t>
      </w:r>
      <w:r>
        <w:rPr>
          <w:w w:val="105"/>
          <w:sz w:val="17"/>
        </w:rPr>
        <w:t>pelo</w:t>
      </w:r>
      <w:r>
        <w:rPr>
          <w:spacing w:val="-4"/>
          <w:w w:val="105"/>
          <w:sz w:val="17"/>
        </w:rPr>
        <w:t xml:space="preserve"> </w:t>
      </w:r>
      <w:r>
        <w:rPr>
          <w:b/>
          <w:w w:val="105"/>
          <w:sz w:val="17"/>
        </w:rPr>
        <w:t>IPCA</w:t>
      </w:r>
      <w:r>
        <w:rPr>
          <w:w w:val="105"/>
          <w:sz w:val="17"/>
        </w:rPr>
        <w:t xml:space="preserve">, calculado </w:t>
      </w:r>
      <w:r>
        <w:rPr>
          <w:i/>
          <w:w w:val="105"/>
          <w:sz w:val="17"/>
        </w:rPr>
        <w:t>pro rata die</w:t>
      </w:r>
      <w:r>
        <w:rPr>
          <w:w w:val="105"/>
          <w:sz w:val="17"/>
        </w:rPr>
        <w:t xml:space="preserve">, e aqueles pagos em prazo inferior ao estabelecido no instrumento convocatório serão feitos mediante desconto de 0,5% (um meio por cento) ao mês, calculado </w:t>
      </w:r>
      <w:r>
        <w:rPr>
          <w:i/>
          <w:w w:val="105"/>
          <w:sz w:val="17"/>
        </w:rPr>
        <w:t>pro rata die.</w:t>
      </w:r>
    </w:p>
    <w:p w14:paraId="134B0A4C">
      <w:pPr>
        <w:pStyle w:val="9"/>
        <w:numPr>
          <w:ilvl w:val="1"/>
          <w:numId w:val="39"/>
        </w:numPr>
        <w:tabs>
          <w:tab w:val="left" w:pos="594"/>
        </w:tabs>
        <w:spacing w:before="1" w:after="0" w:line="292" w:lineRule="auto"/>
        <w:ind w:left="316" w:right="299" w:firstLine="0"/>
        <w:jc w:val="both"/>
        <w:rPr>
          <w:sz w:val="17"/>
        </w:rPr>
      </w:pPr>
      <w:r>
        <w:rPr>
          <w:w w:val="105"/>
          <w:sz w:val="17"/>
        </w:rPr>
        <w:t xml:space="preserve">O </w:t>
      </w:r>
      <w:r>
        <w:rPr>
          <w:b/>
          <w:w w:val="105"/>
          <w:sz w:val="17"/>
        </w:rPr>
        <w:t xml:space="preserve">CONTRATADO </w:t>
      </w:r>
      <w:r>
        <w:rPr>
          <w:w w:val="105"/>
          <w:sz w:val="17"/>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w w:val="105"/>
          <w:sz w:val="17"/>
        </w:rPr>
        <w:t xml:space="preserve">a, b, c, d </w:t>
      </w:r>
      <w:r>
        <w:rPr>
          <w:w w:val="105"/>
          <w:sz w:val="17"/>
        </w:rPr>
        <w:t xml:space="preserve">e </w:t>
      </w:r>
      <w:r>
        <w:rPr>
          <w:i/>
          <w:w w:val="105"/>
          <w:sz w:val="17"/>
        </w:rPr>
        <w:t xml:space="preserve">e, </w:t>
      </w:r>
      <w:r>
        <w:rPr>
          <w:w w:val="105"/>
          <w:sz w:val="17"/>
        </w:rPr>
        <w:t>do §1º, do art. 2º da Resolução SEFAZ nº 971/2016.</w:t>
      </w:r>
    </w:p>
    <w:p w14:paraId="5FF79BF5">
      <w:pPr>
        <w:pStyle w:val="7"/>
        <w:spacing w:before="44"/>
        <w:ind w:left="0"/>
      </w:pPr>
    </w:p>
    <w:p w14:paraId="696044C9">
      <w:pPr>
        <w:pStyle w:val="3"/>
        <w:ind w:left="316"/>
      </w:pPr>
      <w:r>
        <w:t>CLÁUSULA</w:t>
      </w:r>
      <w:r>
        <w:rPr>
          <w:spacing w:val="11"/>
        </w:rPr>
        <w:t xml:space="preserve"> </w:t>
      </w:r>
      <w:r>
        <w:t>SÉTIMA</w:t>
      </w:r>
      <w:r>
        <w:rPr>
          <w:spacing w:val="12"/>
        </w:rPr>
        <w:t xml:space="preserve"> </w:t>
      </w:r>
      <w:r>
        <w:t>–</w:t>
      </w:r>
      <w:r>
        <w:rPr>
          <w:spacing w:val="27"/>
        </w:rPr>
        <w:t xml:space="preserve"> </w:t>
      </w:r>
      <w:r>
        <w:rPr>
          <w:spacing w:val="-2"/>
        </w:rPr>
        <w:t>REAJUSTE</w:t>
      </w:r>
    </w:p>
    <w:p w14:paraId="6E7913BB">
      <w:pPr>
        <w:pStyle w:val="9"/>
        <w:numPr>
          <w:ilvl w:val="1"/>
          <w:numId w:val="41"/>
        </w:numPr>
        <w:tabs>
          <w:tab w:val="left" w:pos="580"/>
        </w:tabs>
        <w:spacing w:before="44" w:after="0" w:line="240" w:lineRule="auto"/>
        <w:ind w:left="580" w:right="0" w:hanging="264"/>
        <w:jc w:val="left"/>
        <w:rPr>
          <w:sz w:val="17"/>
        </w:rPr>
      </w:pPr>
      <w:r>
        <w:rPr>
          <w:w w:val="105"/>
          <w:sz w:val="17"/>
        </w:rPr>
        <w:t>Os</w:t>
      </w:r>
      <w:r>
        <w:rPr>
          <w:spacing w:val="-6"/>
          <w:w w:val="105"/>
          <w:sz w:val="17"/>
        </w:rPr>
        <w:t xml:space="preserve"> </w:t>
      </w:r>
      <w:r>
        <w:rPr>
          <w:w w:val="105"/>
          <w:sz w:val="17"/>
        </w:rPr>
        <w:t>preços</w:t>
      </w:r>
      <w:r>
        <w:rPr>
          <w:spacing w:val="-5"/>
          <w:w w:val="105"/>
          <w:sz w:val="17"/>
        </w:rPr>
        <w:t xml:space="preserve"> </w:t>
      </w:r>
      <w:r>
        <w:rPr>
          <w:w w:val="105"/>
          <w:sz w:val="17"/>
        </w:rPr>
        <w:t>contratados</w:t>
      </w:r>
      <w:r>
        <w:rPr>
          <w:spacing w:val="-5"/>
          <w:w w:val="105"/>
          <w:sz w:val="17"/>
        </w:rPr>
        <w:t xml:space="preserve"> </w:t>
      </w:r>
      <w:r>
        <w:rPr>
          <w:w w:val="105"/>
          <w:sz w:val="17"/>
        </w:rPr>
        <w:t>serão</w:t>
      </w:r>
      <w:r>
        <w:rPr>
          <w:spacing w:val="-5"/>
          <w:w w:val="105"/>
          <w:sz w:val="17"/>
        </w:rPr>
        <w:t xml:space="preserve"> </w:t>
      </w:r>
      <w:r>
        <w:rPr>
          <w:w w:val="105"/>
          <w:sz w:val="17"/>
        </w:rPr>
        <w:t>reajustados,</w:t>
      </w:r>
      <w:r>
        <w:rPr>
          <w:spacing w:val="-5"/>
          <w:w w:val="105"/>
          <w:sz w:val="17"/>
        </w:rPr>
        <w:t xml:space="preserve"> </w:t>
      </w:r>
      <w:r>
        <w:rPr>
          <w:w w:val="105"/>
          <w:sz w:val="17"/>
        </w:rPr>
        <w:t>após</w:t>
      </w:r>
      <w:r>
        <w:rPr>
          <w:spacing w:val="-5"/>
          <w:w w:val="105"/>
          <w:sz w:val="17"/>
        </w:rPr>
        <w:t xml:space="preserve"> </w:t>
      </w:r>
      <w:r>
        <w:rPr>
          <w:w w:val="105"/>
          <w:sz w:val="17"/>
        </w:rPr>
        <w:t>o</w:t>
      </w:r>
      <w:r>
        <w:rPr>
          <w:spacing w:val="-6"/>
          <w:w w:val="105"/>
          <w:sz w:val="17"/>
        </w:rPr>
        <w:t xml:space="preserve"> </w:t>
      </w:r>
      <w:r>
        <w:rPr>
          <w:w w:val="105"/>
          <w:sz w:val="17"/>
        </w:rPr>
        <w:t>interregno</w:t>
      </w:r>
      <w:r>
        <w:rPr>
          <w:spacing w:val="-5"/>
          <w:w w:val="105"/>
          <w:sz w:val="17"/>
        </w:rPr>
        <w:t xml:space="preserve"> </w:t>
      </w:r>
      <w:r>
        <w:rPr>
          <w:w w:val="105"/>
          <w:sz w:val="17"/>
        </w:rPr>
        <w:t>de</w:t>
      </w:r>
      <w:r>
        <w:rPr>
          <w:spacing w:val="-5"/>
          <w:w w:val="105"/>
          <w:sz w:val="17"/>
        </w:rPr>
        <w:t xml:space="preserve"> </w:t>
      </w:r>
      <w:r>
        <w:rPr>
          <w:w w:val="105"/>
          <w:sz w:val="17"/>
        </w:rPr>
        <w:t>1</w:t>
      </w:r>
      <w:r>
        <w:rPr>
          <w:spacing w:val="-5"/>
          <w:w w:val="105"/>
          <w:sz w:val="17"/>
        </w:rPr>
        <w:t xml:space="preserve"> </w:t>
      </w:r>
      <w:r>
        <w:rPr>
          <w:w w:val="105"/>
          <w:sz w:val="17"/>
        </w:rPr>
        <w:t>(um)</w:t>
      </w:r>
      <w:r>
        <w:rPr>
          <w:spacing w:val="-5"/>
          <w:w w:val="105"/>
          <w:sz w:val="17"/>
        </w:rPr>
        <w:t xml:space="preserve"> </w:t>
      </w:r>
      <w:r>
        <w:rPr>
          <w:w w:val="105"/>
          <w:sz w:val="17"/>
        </w:rPr>
        <w:t>ano,</w:t>
      </w:r>
      <w:r>
        <w:rPr>
          <w:spacing w:val="-5"/>
          <w:w w:val="105"/>
          <w:sz w:val="17"/>
        </w:rPr>
        <w:t xml:space="preserve"> </w:t>
      </w:r>
      <w:r>
        <w:rPr>
          <w:w w:val="105"/>
          <w:sz w:val="17"/>
        </w:rPr>
        <w:t>mediante</w:t>
      </w:r>
      <w:r>
        <w:rPr>
          <w:spacing w:val="-6"/>
          <w:w w:val="105"/>
          <w:sz w:val="17"/>
        </w:rPr>
        <w:t xml:space="preserve"> </w:t>
      </w:r>
      <w:r>
        <w:rPr>
          <w:w w:val="105"/>
          <w:sz w:val="17"/>
        </w:rPr>
        <w:t>solicitação</w:t>
      </w:r>
      <w:r>
        <w:rPr>
          <w:spacing w:val="-5"/>
          <w:w w:val="105"/>
          <w:sz w:val="17"/>
        </w:rPr>
        <w:t xml:space="preserve"> </w:t>
      </w:r>
      <w:r>
        <w:rPr>
          <w:w w:val="105"/>
          <w:sz w:val="17"/>
        </w:rPr>
        <w:t>do</w:t>
      </w:r>
      <w:r>
        <w:rPr>
          <w:spacing w:val="-5"/>
          <w:w w:val="105"/>
          <w:sz w:val="17"/>
        </w:rPr>
        <w:t xml:space="preserve"> </w:t>
      </w:r>
      <w:r>
        <w:rPr>
          <w:b/>
          <w:spacing w:val="-2"/>
          <w:w w:val="105"/>
          <w:sz w:val="17"/>
        </w:rPr>
        <w:t>CONTRATADO</w:t>
      </w:r>
      <w:r>
        <w:rPr>
          <w:spacing w:val="-2"/>
          <w:w w:val="105"/>
          <w:sz w:val="17"/>
        </w:rPr>
        <w:t>.</w:t>
      </w:r>
    </w:p>
    <w:p w14:paraId="52955010">
      <w:pPr>
        <w:pStyle w:val="9"/>
        <w:numPr>
          <w:ilvl w:val="1"/>
          <w:numId w:val="41"/>
        </w:numPr>
        <w:tabs>
          <w:tab w:val="left" w:pos="580"/>
        </w:tabs>
        <w:spacing w:before="44" w:after="0" w:line="240" w:lineRule="auto"/>
        <w:ind w:left="580" w:right="0" w:hanging="264"/>
        <w:jc w:val="left"/>
        <w:rPr>
          <w:sz w:val="17"/>
        </w:rPr>
      </w:pPr>
      <w:r>
        <w:rPr>
          <w:w w:val="105"/>
          <w:sz w:val="17"/>
        </w:rPr>
        <w:t>O</w:t>
      </w:r>
      <w:r>
        <w:rPr>
          <w:spacing w:val="-5"/>
          <w:w w:val="105"/>
          <w:sz w:val="17"/>
        </w:rPr>
        <w:t xml:space="preserve"> </w:t>
      </w:r>
      <w:r>
        <w:rPr>
          <w:w w:val="105"/>
          <w:sz w:val="17"/>
        </w:rPr>
        <w:t>interregno</w:t>
      </w:r>
      <w:r>
        <w:rPr>
          <w:spacing w:val="-5"/>
          <w:w w:val="105"/>
          <w:sz w:val="17"/>
        </w:rPr>
        <w:t xml:space="preserve"> </w:t>
      </w:r>
      <w:r>
        <w:rPr>
          <w:w w:val="105"/>
          <w:sz w:val="17"/>
        </w:rPr>
        <w:t>mínimo</w:t>
      </w:r>
      <w:r>
        <w:rPr>
          <w:spacing w:val="-4"/>
          <w:w w:val="105"/>
          <w:sz w:val="17"/>
        </w:rPr>
        <w:t xml:space="preserve"> </w:t>
      </w:r>
      <w:r>
        <w:rPr>
          <w:w w:val="105"/>
          <w:sz w:val="17"/>
        </w:rPr>
        <w:t>de</w:t>
      </w:r>
      <w:r>
        <w:rPr>
          <w:spacing w:val="-5"/>
          <w:w w:val="105"/>
          <w:sz w:val="17"/>
        </w:rPr>
        <w:t xml:space="preserve"> </w:t>
      </w:r>
      <w:r>
        <w:rPr>
          <w:w w:val="105"/>
          <w:sz w:val="17"/>
        </w:rPr>
        <w:t>1</w:t>
      </w:r>
      <w:r>
        <w:rPr>
          <w:spacing w:val="-4"/>
          <w:w w:val="105"/>
          <w:sz w:val="17"/>
        </w:rPr>
        <w:t xml:space="preserve"> </w:t>
      </w:r>
      <w:r>
        <w:rPr>
          <w:w w:val="105"/>
          <w:sz w:val="17"/>
        </w:rPr>
        <w:t>(um)</w:t>
      </w:r>
      <w:r>
        <w:rPr>
          <w:spacing w:val="-5"/>
          <w:w w:val="105"/>
          <w:sz w:val="17"/>
        </w:rPr>
        <w:t xml:space="preserve"> </w:t>
      </w:r>
      <w:r>
        <w:rPr>
          <w:w w:val="105"/>
          <w:sz w:val="17"/>
        </w:rPr>
        <w:t>ano</w:t>
      </w:r>
      <w:r>
        <w:rPr>
          <w:spacing w:val="-4"/>
          <w:w w:val="105"/>
          <w:sz w:val="17"/>
        </w:rPr>
        <w:t xml:space="preserve"> </w:t>
      </w:r>
      <w:r>
        <w:rPr>
          <w:w w:val="105"/>
          <w:sz w:val="17"/>
        </w:rPr>
        <w:t>para</w:t>
      </w:r>
      <w:r>
        <w:rPr>
          <w:spacing w:val="-5"/>
          <w:w w:val="105"/>
          <w:sz w:val="17"/>
        </w:rPr>
        <w:t xml:space="preserve"> </w:t>
      </w:r>
      <w:r>
        <w:rPr>
          <w:w w:val="105"/>
          <w:sz w:val="17"/>
        </w:rPr>
        <w:t>o</w:t>
      </w:r>
      <w:r>
        <w:rPr>
          <w:spacing w:val="-4"/>
          <w:w w:val="105"/>
          <w:sz w:val="17"/>
        </w:rPr>
        <w:t xml:space="preserve"> </w:t>
      </w:r>
      <w:r>
        <w:rPr>
          <w:w w:val="105"/>
          <w:sz w:val="17"/>
        </w:rPr>
        <w:t>primeiro</w:t>
      </w:r>
      <w:r>
        <w:rPr>
          <w:spacing w:val="-5"/>
          <w:w w:val="105"/>
          <w:sz w:val="17"/>
        </w:rPr>
        <w:t xml:space="preserve"> </w:t>
      </w:r>
      <w:r>
        <w:rPr>
          <w:w w:val="105"/>
          <w:sz w:val="17"/>
        </w:rPr>
        <w:t>reajuste</w:t>
      </w:r>
      <w:r>
        <w:rPr>
          <w:spacing w:val="-4"/>
          <w:w w:val="105"/>
          <w:sz w:val="17"/>
        </w:rPr>
        <w:t xml:space="preserve"> </w:t>
      </w:r>
      <w:r>
        <w:rPr>
          <w:w w:val="105"/>
          <w:sz w:val="17"/>
        </w:rPr>
        <w:t>será</w:t>
      </w:r>
      <w:r>
        <w:rPr>
          <w:spacing w:val="-5"/>
          <w:w w:val="105"/>
          <w:sz w:val="17"/>
        </w:rPr>
        <w:t xml:space="preserve"> </w:t>
      </w:r>
      <w:r>
        <w:rPr>
          <w:w w:val="105"/>
          <w:sz w:val="17"/>
        </w:rPr>
        <w:t>contado</w:t>
      </w:r>
      <w:r>
        <w:rPr>
          <w:spacing w:val="-5"/>
          <w:w w:val="105"/>
          <w:sz w:val="17"/>
        </w:rPr>
        <w:t xml:space="preserve"> </w:t>
      </w:r>
      <w:r>
        <w:rPr>
          <w:w w:val="105"/>
          <w:sz w:val="17"/>
        </w:rPr>
        <w:t>da</w:t>
      </w:r>
      <w:r>
        <w:rPr>
          <w:spacing w:val="-4"/>
          <w:w w:val="105"/>
          <w:sz w:val="17"/>
        </w:rPr>
        <w:t xml:space="preserve"> </w:t>
      </w:r>
      <w:r>
        <w:rPr>
          <w:w w:val="105"/>
          <w:sz w:val="17"/>
        </w:rPr>
        <w:t>data</w:t>
      </w:r>
      <w:r>
        <w:rPr>
          <w:spacing w:val="-5"/>
          <w:w w:val="105"/>
          <w:sz w:val="17"/>
        </w:rPr>
        <w:t xml:space="preserve"> </w:t>
      </w:r>
      <w:r>
        <w:rPr>
          <w:w w:val="105"/>
          <w:sz w:val="17"/>
        </w:rPr>
        <w:t>do</w:t>
      </w:r>
      <w:r>
        <w:rPr>
          <w:spacing w:val="-4"/>
          <w:w w:val="105"/>
          <w:sz w:val="17"/>
        </w:rPr>
        <w:t xml:space="preserve"> </w:t>
      </w:r>
      <w:r>
        <w:rPr>
          <w:w w:val="105"/>
          <w:sz w:val="17"/>
        </w:rPr>
        <w:t>orçamento</w:t>
      </w:r>
      <w:r>
        <w:rPr>
          <w:spacing w:val="-5"/>
          <w:w w:val="105"/>
          <w:sz w:val="17"/>
        </w:rPr>
        <w:t xml:space="preserve"> </w:t>
      </w:r>
      <w:r>
        <w:rPr>
          <w:spacing w:val="-2"/>
          <w:w w:val="105"/>
          <w:sz w:val="17"/>
        </w:rPr>
        <w:t>estimado.</w:t>
      </w:r>
    </w:p>
    <w:p w14:paraId="0886C453">
      <w:pPr>
        <w:pStyle w:val="9"/>
        <w:numPr>
          <w:ilvl w:val="1"/>
          <w:numId w:val="41"/>
        </w:numPr>
        <w:tabs>
          <w:tab w:val="left" w:pos="580"/>
        </w:tabs>
        <w:spacing w:before="43" w:after="0" w:line="240" w:lineRule="auto"/>
        <w:ind w:left="580" w:right="0" w:hanging="264"/>
        <w:jc w:val="left"/>
        <w:rPr>
          <w:sz w:val="17"/>
        </w:rPr>
      </w:pPr>
      <w:r>
        <w:rPr>
          <w:w w:val="105"/>
          <w:sz w:val="17"/>
        </w:rPr>
        <w:t>Nos</w:t>
      </w:r>
      <w:r>
        <w:rPr>
          <w:spacing w:val="-5"/>
          <w:w w:val="105"/>
          <w:sz w:val="17"/>
        </w:rPr>
        <w:t xml:space="preserve"> </w:t>
      </w:r>
      <w:r>
        <w:rPr>
          <w:w w:val="105"/>
          <w:sz w:val="17"/>
        </w:rPr>
        <w:t>reajustes</w:t>
      </w:r>
      <w:r>
        <w:rPr>
          <w:spacing w:val="-5"/>
          <w:w w:val="105"/>
          <w:sz w:val="17"/>
        </w:rPr>
        <w:t xml:space="preserve"> </w:t>
      </w:r>
      <w:r>
        <w:rPr>
          <w:w w:val="105"/>
          <w:sz w:val="17"/>
        </w:rPr>
        <w:t>subsequentes</w:t>
      </w:r>
      <w:r>
        <w:rPr>
          <w:spacing w:val="-4"/>
          <w:w w:val="105"/>
          <w:sz w:val="17"/>
        </w:rPr>
        <w:t xml:space="preserve"> </w:t>
      </w:r>
      <w:r>
        <w:rPr>
          <w:w w:val="105"/>
          <w:sz w:val="17"/>
        </w:rPr>
        <w:t>ao</w:t>
      </w:r>
      <w:r>
        <w:rPr>
          <w:spacing w:val="-5"/>
          <w:w w:val="105"/>
          <w:sz w:val="17"/>
        </w:rPr>
        <w:t xml:space="preserve"> </w:t>
      </w:r>
      <w:r>
        <w:rPr>
          <w:w w:val="105"/>
          <w:sz w:val="17"/>
        </w:rPr>
        <w:t>primeiro,</w:t>
      </w:r>
      <w:r>
        <w:rPr>
          <w:spacing w:val="-4"/>
          <w:w w:val="105"/>
          <w:sz w:val="17"/>
        </w:rPr>
        <w:t xml:space="preserve"> </w:t>
      </w:r>
      <w:r>
        <w:rPr>
          <w:w w:val="105"/>
          <w:sz w:val="17"/>
        </w:rPr>
        <w:t>o</w:t>
      </w:r>
      <w:r>
        <w:rPr>
          <w:spacing w:val="-5"/>
          <w:w w:val="105"/>
          <w:sz w:val="17"/>
        </w:rPr>
        <w:t xml:space="preserve"> </w:t>
      </w:r>
      <w:r>
        <w:rPr>
          <w:w w:val="105"/>
          <w:sz w:val="17"/>
        </w:rPr>
        <w:t>interregno</w:t>
      </w:r>
      <w:r>
        <w:rPr>
          <w:spacing w:val="-4"/>
          <w:w w:val="105"/>
          <w:sz w:val="17"/>
        </w:rPr>
        <w:t xml:space="preserve"> </w:t>
      </w:r>
      <w:r>
        <w:rPr>
          <w:w w:val="105"/>
          <w:sz w:val="17"/>
        </w:rPr>
        <w:t>mínimo</w:t>
      </w:r>
      <w:r>
        <w:rPr>
          <w:spacing w:val="-5"/>
          <w:w w:val="105"/>
          <w:sz w:val="17"/>
        </w:rPr>
        <w:t xml:space="preserve"> </w:t>
      </w:r>
      <w:r>
        <w:rPr>
          <w:w w:val="105"/>
          <w:sz w:val="17"/>
        </w:rPr>
        <w:t>de</w:t>
      </w:r>
      <w:r>
        <w:rPr>
          <w:spacing w:val="-4"/>
          <w:w w:val="105"/>
          <w:sz w:val="17"/>
        </w:rPr>
        <w:t xml:space="preserve"> </w:t>
      </w:r>
      <w:r>
        <w:rPr>
          <w:w w:val="105"/>
          <w:sz w:val="17"/>
        </w:rPr>
        <w:t>1</w:t>
      </w:r>
      <w:r>
        <w:rPr>
          <w:spacing w:val="-5"/>
          <w:w w:val="105"/>
          <w:sz w:val="17"/>
        </w:rPr>
        <w:t xml:space="preserve"> </w:t>
      </w:r>
      <w:r>
        <w:rPr>
          <w:w w:val="105"/>
          <w:sz w:val="17"/>
        </w:rPr>
        <w:t>(um)</w:t>
      </w:r>
      <w:r>
        <w:rPr>
          <w:spacing w:val="-4"/>
          <w:w w:val="105"/>
          <w:sz w:val="17"/>
        </w:rPr>
        <w:t xml:space="preserve"> </w:t>
      </w:r>
      <w:r>
        <w:rPr>
          <w:w w:val="105"/>
          <w:sz w:val="17"/>
        </w:rPr>
        <w:t>ano</w:t>
      </w:r>
      <w:r>
        <w:rPr>
          <w:spacing w:val="-5"/>
          <w:w w:val="105"/>
          <w:sz w:val="17"/>
        </w:rPr>
        <w:t xml:space="preserve"> </w:t>
      </w:r>
      <w:r>
        <w:rPr>
          <w:w w:val="105"/>
          <w:sz w:val="17"/>
        </w:rPr>
        <w:t>será</w:t>
      </w:r>
      <w:r>
        <w:rPr>
          <w:spacing w:val="-4"/>
          <w:w w:val="105"/>
          <w:sz w:val="17"/>
        </w:rPr>
        <w:t xml:space="preserve"> </w:t>
      </w:r>
      <w:r>
        <w:rPr>
          <w:w w:val="105"/>
          <w:sz w:val="17"/>
        </w:rPr>
        <w:t>contado</w:t>
      </w:r>
      <w:r>
        <w:rPr>
          <w:spacing w:val="-5"/>
          <w:w w:val="105"/>
          <w:sz w:val="17"/>
        </w:rPr>
        <w:t xml:space="preserve"> </w:t>
      </w:r>
      <w:r>
        <w:rPr>
          <w:w w:val="105"/>
          <w:sz w:val="17"/>
        </w:rPr>
        <w:t>a</w:t>
      </w:r>
      <w:r>
        <w:rPr>
          <w:spacing w:val="-5"/>
          <w:w w:val="105"/>
          <w:sz w:val="17"/>
        </w:rPr>
        <w:t xml:space="preserve"> </w:t>
      </w:r>
      <w:r>
        <w:rPr>
          <w:w w:val="105"/>
          <w:sz w:val="17"/>
        </w:rPr>
        <w:t>partir</w:t>
      </w:r>
      <w:r>
        <w:rPr>
          <w:spacing w:val="-4"/>
          <w:w w:val="105"/>
          <w:sz w:val="17"/>
        </w:rPr>
        <w:t xml:space="preserve"> </w:t>
      </w:r>
      <w:r>
        <w:rPr>
          <w:w w:val="105"/>
          <w:sz w:val="17"/>
        </w:rPr>
        <w:t>da</w:t>
      </w:r>
      <w:r>
        <w:rPr>
          <w:spacing w:val="-5"/>
          <w:w w:val="105"/>
          <w:sz w:val="17"/>
        </w:rPr>
        <w:t xml:space="preserve"> </w:t>
      </w:r>
      <w:r>
        <w:rPr>
          <w:w w:val="105"/>
          <w:sz w:val="17"/>
        </w:rPr>
        <w:t>data</w:t>
      </w:r>
      <w:r>
        <w:rPr>
          <w:spacing w:val="-4"/>
          <w:w w:val="105"/>
          <w:sz w:val="17"/>
        </w:rPr>
        <w:t xml:space="preserve"> </w:t>
      </w:r>
      <w:r>
        <w:rPr>
          <w:w w:val="105"/>
          <w:sz w:val="17"/>
        </w:rPr>
        <w:t>do</w:t>
      </w:r>
      <w:r>
        <w:rPr>
          <w:spacing w:val="-5"/>
          <w:w w:val="105"/>
          <w:sz w:val="17"/>
        </w:rPr>
        <w:t xml:space="preserve"> </w:t>
      </w:r>
      <w:r>
        <w:rPr>
          <w:w w:val="105"/>
          <w:sz w:val="17"/>
        </w:rPr>
        <w:t>fato</w:t>
      </w:r>
      <w:r>
        <w:rPr>
          <w:spacing w:val="-4"/>
          <w:w w:val="105"/>
          <w:sz w:val="17"/>
        </w:rPr>
        <w:t xml:space="preserve"> </w:t>
      </w:r>
      <w:r>
        <w:rPr>
          <w:w w:val="105"/>
          <w:sz w:val="17"/>
        </w:rPr>
        <w:t>gerador</w:t>
      </w:r>
      <w:r>
        <w:rPr>
          <w:spacing w:val="-5"/>
          <w:w w:val="105"/>
          <w:sz w:val="17"/>
        </w:rPr>
        <w:t xml:space="preserve"> </w:t>
      </w:r>
      <w:r>
        <w:rPr>
          <w:w w:val="105"/>
          <w:sz w:val="17"/>
        </w:rPr>
        <w:t>que</w:t>
      </w:r>
      <w:r>
        <w:rPr>
          <w:spacing w:val="-4"/>
          <w:w w:val="105"/>
          <w:sz w:val="17"/>
        </w:rPr>
        <w:t xml:space="preserve"> </w:t>
      </w:r>
      <w:r>
        <w:rPr>
          <w:w w:val="105"/>
          <w:sz w:val="17"/>
        </w:rPr>
        <w:t>deu</w:t>
      </w:r>
      <w:r>
        <w:rPr>
          <w:spacing w:val="-5"/>
          <w:w w:val="105"/>
          <w:sz w:val="17"/>
        </w:rPr>
        <w:t xml:space="preserve"> </w:t>
      </w:r>
      <w:r>
        <w:rPr>
          <w:w w:val="105"/>
          <w:sz w:val="17"/>
        </w:rPr>
        <w:t>ensejo</w:t>
      </w:r>
      <w:r>
        <w:rPr>
          <w:spacing w:val="-4"/>
          <w:w w:val="105"/>
          <w:sz w:val="17"/>
        </w:rPr>
        <w:t xml:space="preserve"> </w:t>
      </w:r>
      <w:r>
        <w:rPr>
          <w:w w:val="105"/>
          <w:sz w:val="17"/>
        </w:rPr>
        <w:t>ao</w:t>
      </w:r>
      <w:r>
        <w:rPr>
          <w:spacing w:val="-5"/>
          <w:w w:val="105"/>
          <w:sz w:val="17"/>
        </w:rPr>
        <w:t xml:space="preserve"> </w:t>
      </w:r>
      <w:r>
        <w:rPr>
          <w:w w:val="105"/>
          <w:sz w:val="17"/>
        </w:rPr>
        <w:t>último</w:t>
      </w:r>
      <w:r>
        <w:rPr>
          <w:spacing w:val="-4"/>
          <w:w w:val="105"/>
          <w:sz w:val="17"/>
        </w:rPr>
        <w:t xml:space="preserve"> </w:t>
      </w:r>
      <w:r>
        <w:rPr>
          <w:spacing w:val="-2"/>
          <w:w w:val="105"/>
          <w:sz w:val="17"/>
        </w:rPr>
        <w:t>reajuste.</w:t>
      </w:r>
    </w:p>
    <w:p w14:paraId="288A7EBE">
      <w:pPr>
        <w:pStyle w:val="9"/>
        <w:numPr>
          <w:ilvl w:val="1"/>
          <w:numId w:val="41"/>
        </w:numPr>
        <w:tabs>
          <w:tab w:val="left" w:pos="580"/>
        </w:tabs>
        <w:spacing w:before="44" w:after="0" w:line="240" w:lineRule="auto"/>
        <w:ind w:left="580" w:right="0" w:hanging="264"/>
        <w:jc w:val="left"/>
        <w:rPr>
          <w:sz w:val="17"/>
        </w:rPr>
      </w:pPr>
      <w:r>
        <w:rPr>
          <w:spacing w:val="-2"/>
          <w:w w:val="105"/>
          <w:sz w:val="17"/>
        </w:rPr>
        <w:t>Os preços</w:t>
      </w:r>
      <w:r>
        <w:rPr>
          <w:spacing w:val="-1"/>
          <w:w w:val="105"/>
          <w:sz w:val="17"/>
        </w:rPr>
        <w:t xml:space="preserve"> </w:t>
      </w:r>
      <w:r>
        <w:rPr>
          <w:spacing w:val="-2"/>
          <w:w w:val="105"/>
          <w:sz w:val="17"/>
        </w:rPr>
        <w:t>iniciais</w:t>
      </w:r>
      <w:r>
        <w:rPr>
          <w:spacing w:val="-1"/>
          <w:w w:val="105"/>
          <w:sz w:val="17"/>
        </w:rPr>
        <w:t xml:space="preserve"> </w:t>
      </w:r>
      <w:r>
        <w:rPr>
          <w:spacing w:val="-2"/>
          <w:w w:val="105"/>
          <w:sz w:val="17"/>
        </w:rPr>
        <w:t>serão</w:t>
      </w:r>
      <w:r>
        <w:rPr>
          <w:spacing w:val="-1"/>
          <w:w w:val="105"/>
          <w:sz w:val="17"/>
        </w:rPr>
        <w:t xml:space="preserve"> </w:t>
      </w:r>
      <w:r>
        <w:rPr>
          <w:spacing w:val="-2"/>
          <w:w w:val="105"/>
          <w:sz w:val="17"/>
        </w:rPr>
        <w:t>reajustados,</w:t>
      </w:r>
      <w:r>
        <w:rPr>
          <w:spacing w:val="-1"/>
          <w:w w:val="105"/>
          <w:sz w:val="17"/>
        </w:rPr>
        <w:t xml:space="preserve"> </w:t>
      </w:r>
      <w:r>
        <w:rPr>
          <w:spacing w:val="-2"/>
          <w:w w:val="105"/>
          <w:sz w:val="17"/>
        </w:rPr>
        <w:t>mediante</w:t>
      </w:r>
      <w:r>
        <w:rPr>
          <w:spacing w:val="-1"/>
          <w:w w:val="105"/>
          <w:sz w:val="17"/>
        </w:rPr>
        <w:t xml:space="preserve"> </w:t>
      </w:r>
      <w:r>
        <w:rPr>
          <w:spacing w:val="-2"/>
          <w:w w:val="105"/>
          <w:sz w:val="17"/>
        </w:rPr>
        <w:t>a</w:t>
      </w:r>
      <w:r>
        <w:rPr>
          <w:spacing w:val="-1"/>
          <w:w w:val="105"/>
          <w:sz w:val="17"/>
        </w:rPr>
        <w:t xml:space="preserve"> </w:t>
      </w:r>
      <w:r>
        <w:rPr>
          <w:spacing w:val="-2"/>
          <w:w w:val="105"/>
          <w:sz w:val="17"/>
        </w:rPr>
        <w:t>aplicação, pelo</w:t>
      </w:r>
      <w:r>
        <w:rPr>
          <w:w w:val="105"/>
          <w:sz w:val="17"/>
        </w:rPr>
        <w:t xml:space="preserve"> </w:t>
      </w:r>
      <w:r>
        <w:rPr>
          <w:b/>
          <w:spacing w:val="-2"/>
          <w:w w:val="105"/>
          <w:sz w:val="17"/>
        </w:rPr>
        <w:t>CONTRATANTE</w:t>
      </w:r>
      <w:r>
        <w:rPr>
          <w:spacing w:val="-2"/>
          <w:w w:val="105"/>
          <w:sz w:val="17"/>
        </w:rPr>
        <w:t>,</w:t>
      </w:r>
      <w:r>
        <w:rPr>
          <w:spacing w:val="-1"/>
          <w:w w:val="105"/>
          <w:sz w:val="17"/>
        </w:rPr>
        <w:t xml:space="preserve"> </w:t>
      </w:r>
      <w:r>
        <w:rPr>
          <w:spacing w:val="-2"/>
          <w:w w:val="105"/>
          <w:sz w:val="17"/>
        </w:rPr>
        <w:t>do</w:t>
      </w:r>
      <w:r>
        <w:rPr>
          <w:spacing w:val="-1"/>
          <w:w w:val="105"/>
          <w:sz w:val="17"/>
        </w:rPr>
        <w:t xml:space="preserve"> </w:t>
      </w:r>
      <w:r>
        <w:rPr>
          <w:spacing w:val="-2"/>
          <w:w w:val="105"/>
          <w:sz w:val="17"/>
        </w:rPr>
        <w:t>índice</w:t>
      </w:r>
      <w:r>
        <w:rPr>
          <w:spacing w:val="-1"/>
          <w:w w:val="105"/>
          <w:sz w:val="17"/>
        </w:rPr>
        <w:t xml:space="preserve"> </w:t>
      </w:r>
      <w:r>
        <w:rPr>
          <w:spacing w:val="-2"/>
          <w:w w:val="105"/>
          <w:sz w:val="17"/>
        </w:rPr>
        <w:t>IPCA,</w:t>
      </w:r>
      <w:r>
        <w:rPr>
          <w:spacing w:val="-1"/>
          <w:w w:val="105"/>
          <w:sz w:val="17"/>
        </w:rPr>
        <w:t xml:space="preserve"> </w:t>
      </w:r>
      <w:r>
        <w:rPr>
          <w:spacing w:val="-2"/>
          <w:w w:val="105"/>
          <w:sz w:val="17"/>
        </w:rPr>
        <w:t>exclusivamente</w:t>
      </w:r>
      <w:r>
        <w:rPr>
          <w:spacing w:val="-1"/>
          <w:w w:val="105"/>
          <w:sz w:val="17"/>
        </w:rPr>
        <w:t xml:space="preserve"> </w:t>
      </w:r>
      <w:r>
        <w:rPr>
          <w:spacing w:val="-2"/>
          <w:w w:val="105"/>
          <w:sz w:val="17"/>
        </w:rPr>
        <w:t>para</w:t>
      </w:r>
      <w:r>
        <w:rPr>
          <w:spacing w:val="-1"/>
          <w:w w:val="105"/>
          <w:sz w:val="17"/>
        </w:rPr>
        <w:t xml:space="preserve"> </w:t>
      </w:r>
      <w:r>
        <w:rPr>
          <w:spacing w:val="-2"/>
          <w:w w:val="105"/>
          <w:sz w:val="17"/>
        </w:rPr>
        <w:t>as</w:t>
      </w:r>
      <w:r>
        <w:rPr>
          <w:spacing w:val="-1"/>
          <w:w w:val="105"/>
          <w:sz w:val="17"/>
        </w:rPr>
        <w:t xml:space="preserve"> </w:t>
      </w:r>
      <w:r>
        <w:rPr>
          <w:spacing w:val="-2"/>
          <w:w w:val="105"/>
          <w:sz w:val="17"/>
        </w:rPr>
        <w:t>obrigações</w:t>
      </w:r>
      <w:r>
        <w:rPr>
          <w:spacing w:val="1"/>
          <w:w w:val="105"/>
          <w:sz w:val="17"/>
        </w:rPr>
        <w:t xml:space="preserve"> </w:t>
      </w:r>
      <w:r>
        <w:rPr>
          <w:spacing w:val="-2"/>
          <w:w w:val="105"/>
          <w:sz w:val="17"/>
        </w:rPr>
        <w:t>que</w:t>
      </w:r>
      <w:r>
        <w:rPr>
          <w:spacing w:val="1"/>
          <w:w w:val="105"/>
          <w:sz w:val="17"/>
        </w:rPr>
        <w:t xml:space="preserve"> </w:t>
      </w:r>
      <w:r>
        <w:rPr>
          <w:spacing w:val="-2"/>
          <w:w w:val="105"/>
          <w:sz w:val="17"/>
        </w:rPr>
        <w:t>se</w:t>
      </w:r>
      <w:r>
        <w:rPr>
          <w:spacing w:val="1"/>
          <w:w w:val="105"/>
          <w:sz w:val="17"/>
        </w:rPr>
        <w:t xml:space="preserve"> </w:t>
      </w:r>
      <w:r>
        <w:rPr>
          <w:spacing w:val="-2"/>
          <w:w w:val="105"/>
          <w:sz w:val="17"/>
        </w:rPr>
        <w:t>iniciem</w:t>
      </w:r>
      <w:r>
        <w:rPr>
          <w:spacing w:val="1"/>
          <w:w w:val="105"/>
          <w:sz w:val="17"/>
        </w:rPr>
        <w:t xml:space="preserve"> </w:t>
      </w:r>
      <w:r>
        <w:rPr>
          <w:spacing w:val="-2"/>
          <w:w w:val="105"/>
          <w:sz w:val="17"/>
        </w:rPr>
        <w:t>após</w:t>
      </w:r>
      <w:r>
        <w:rPr>
          <w:spacing w:val="1"/>
          <w:w w:val="105"/>
          <w:sz w:val="17"/>
        </w:rPr>
        <w:t xml:space="preserve"> </w:t>
      </w:r>
      <w:r>
        <w:rPr>
          <w:spacing w:val="-2"/>
          <w:w w:val="105"/>
          <w:sz w:val="17"/>
        </w:rPr>
        <w:t>a</w:t>
      </w:r>
      <w:r>
        <w:rPr>
          <w:spacing w:val="1"/>
          <w:w w:val="105"/>
          <w:sz w:val="17"/>
        </w:rPr>
        <w:t xml:space="preserve"> </w:t>
      </w:r>
      <w:r>
        <w:rPr>
          <w:spacing w:val="-2"/>
          <w:w w:val="105"/>
          <w:sz w:val="17"/>
        </w:rPr>
        <w:t>anualidade.</w:t>
      </w:r>
    </w:p>
    <w:p w14:paraId="0012AC15">
      <w:pPr>
        <w:pStyle w:val="9"/>
        <w:numPr>
          <w:ilvl w:val="1"/>
          <w:numId w:val="41"/>
        </w:numPr>
        <w:tabs>
          <w:tab w:val="left" w:pos="584"/>
        </w:tabs>
        <w:spacing w:before="43" w:after="0" w:line="292" w:lineRule="auto"/>
        <w:ind w:left="316" w:right="299" w:firstLine="0"/>
        <w:jc w:val="left"/>
        <w:rPr>
          <w:sz w:val="17"/>
        </w:rPr>
      </w:pP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atraso</w:t>
      </w:r>
      <w:r>
        <w:rPr>
          <w:spacing w:val="-5"/>
          <w:w w:val="105"/>
          <w:sz w:val="17"/>
        </w:rPr>
        <w:t xml:space="preserve"> </w:t>
      </w:r>
      <w:r>
        <w:rPr>
          <w:w w:val="105"/>
          <w:sz w:val="17"/>
        </w:rPr>
        <w:t>ou</w:t>
      </w:r>
      <w:r>
        <w:rPr>
          <w:spacing w:val="-5"/>
          <w:w w:val="105"/>
          <w:sz w:val="17"/>
        </w:rPr>
        <w:t xml:space="preserve"> </w:t>
      </w:r>
      <w:r>
        <w:rPr>
          <w:w w:val="105"/>
          <w:sz w:val="17"/>
        </w:rPr>
        <w:t>não</w:t>
      </w:r>
      <w:r>
        <w:rPr>
          <w:spacing w:val="-5"/>
          <w:w w:val="105"/>
          <w:sz w:val="17"/>
        </w:rPr>
        <w:t xml:space="preserve"> </w:t>
      </w:r>
      <w:r>
        <w:rPr>
          <w:w w:val="105"/>
          <w:sz w:val="17"/>
        </w:rPr>
        <w:t>divulgação</w:t>
      </w:r>
      <w:r>
        <w:rPr>
          <w:spacing w:val="-5"/>
          <w:w w:val="105"/>
          <w:sz w:val="17"/>
        </w:rPr>
        <w:t xml:space="preserve"> </w:t>
      </w:r>
      <w:r>
        <w:rPr>
          <w:w w:val="105"/>
          <w:sz w:val="17"/>
        </w:rPr>
        <w:t>do(s)</w:t>
      </w:r>
      <w:r>
        <w:rPr>
          <w:spacing w:val="-5"/>
          <w:w w:val="105"/>
          <w:sz w:val="17"/>
        </w:rPr>
        <w:t xml:space="preserve"> </w:t>
      </w:r>
      <w:r>
        <w:rPr>
          <w:w w:val="105"/>
          <w:sz w:val="17"/>
        </w:rPr>
        <w:t>índice(s)</w:t>
      </w:r>
      <w:r>
        <w:rPr>
          <w:spacing w:val="-5"/>
          <w:w w:val="105"/>
          <w:sz w:val="17"/>
        </w:rPr>
        <w:t xml:space="preserve"> </w:t>
      </w:r>
      <w:r>
        <w:rPr>
          <w:w w:val="105"/>
          <w:sz w:val="17"/>
        </w:rPr>
        <w:t>de</w:t>
      </w:r>
      <w:r>
        <w:rPr>
          <w:spacing w:val="-5"/>
          <w:w w:val="105"/>
          <w:sz w:val="17"/>
        </w:rPr>
        <w:t xml:space="preserve"> </w:t>
      </w:r>
      <w:r>
        <w:rPr>
          <w:w w:val="105"/>
          <w:sz w:val="17"/>
        </w:rPr>
        <w:t>reajustamento,</w:t>
      </w:r>
      <w:r>
        <w:rPr>
          <w:spacing w:val="-5"/>
          <w:w w:val="105"/>
          <w:sz w:val="17"/>
        </w:rPr>
        <w:t xml:space="preserve"> </w:t>
      </w:r>
      <w:r>
        <w:rPr>
          <w:w w:val="105"/>
          <w:sz w:val="17"/>
        </w:rPr>
        <w:t>o</w:t>
      </w:r>
      <w:r>
        <w:rPr>
          <w:spacing w:val="-5"/>
          <w:w w:val="105"/>
          <w:sz w:val="17"/>
        </w:rPr>
        <w:t xml:space="preserve"> </w:t>
      </w:r>
      <w:r>
        <w:rPr>
          <w:b/>
          <w:w w:val="105"/>
          <w:sz w:val="17"/>
        </w:rPr>
        <w:t>CONTRATANTE</w:t>
      </w:r>
      <w:r>
        <w:rPr>
          <w:b/>
          <w:spacing w:val="-5"/>
          <w:w w:val="105"/>
          <w:sz w:val="17"/>
        </w:rPr>
        <w:t xml:space="preserve"> </w:t>
      </w:r>
      <w:r>
        <w:rPr>
          <w:w w:val="105"/>
          <w:sz w:val="17"/>
        </w:rPr>
        <w:t>pagará</w:t>
      </w:r>
      <w:r>
        <w:rPr>
          <w:spacing w:val="-5"/>
          <w:w w:val="105"/>
          <w:sz w:val="17"/>
        </w:rPr>
        <w:t xml:space="preserve"> </w:t>
      </w:r>
      <w:r>
        <w:rPr>
          <w:w w:val="105"/>
          <w:sz w:val="17"/>
        </w:rPr>
        <w:t>ao</w:t>
      </w:r>
      <w:r>
        <w:rPr>
          <w:spacing w:val="-5"/>
          <w:w w:val="105"/>
          <w:sz w:val="17"/>
        </w:rPr>
        <w:t xml:space="preserve"> </w:t>
      </w:r>
      <w:r>
        <w:rPr>
          <w:b/>
          <w:w w:val="105"/>
          <w:sz w:val="17"/>
        </w:rPr>
        <w:t>CONTRATADO</w:t>
      </w:r>
      <w:r>
        <w:rPr>
          <w:b/>
          <w:spacing w:val="-5"/>
          <w:w w:val="105"/>
          <w:sz w:val="17"/>
        </w:rPr>
        <w:t xml:space="preserve"> </w:t>
      </w:r>
      <w:r>
        <w:rPr>
          <w:w w:val="105"/>
          <w:sz w:val="17"/>
        </w:rPr>
        <w:t>a</w:t>
      </w:r>
      <w:r>
        <w:rPr>
          <w:spacing w:val="-5"/>
          <w:w w:val="105"/>
          <w:sz w:val="17"/>
        </w:rPr>
        <w:t xml:space="preserve"> </w:t>
      </w:r>
      <w:r>
        <w:rPr>
          <w:w w:val="105"/>
          <w:sz w:val="17"/>
        </w:rPr>
        <w:t>importância</w:t>
      </w:r>
      <w:r>
        <w:rPr>
          <w:spacing w:val="-5"/>
          <w:w w:val="105"/>
          <w:sz w:val="17"/>
        </w:rPr>
        <w:t xml:space="preserve"> </w:t>
      </w:r>
      <w:r>
        <w:rPr>
          <w:w w:val="105"/>
          <w:sz w:val="17"/>
        </w:rPr>
        <w:t>calculada</w:t>
      </w:r>
      <w:r>
        <w:rPr>
          <w:spacing w:val="-5"/>
          <w:w w:val="105"/>
          <w:sz w:val="17"/>
        </w:rPr>
        <w:t xml:space="preserve"> </w:t>
      </w:r>
      <w:r>
        <w:rPr>
          <w:w w:val="105"/>
          <w:sz w:val="17"/>
        </w:rPr>
        <w:t>pela</w:t>
      </w:r>
      <w:r>
        <w:rPr>
          <w:spacing w:val="-5"/>
          <w:w w:val="105"/>
          <w:sz w:val="17"/>
        </w:rPr>
        <w:t xml:space="preserve"> </w:t>
      </w:r>
      <w:r>
        <w:rPr>
          <w:w w:val="105"/>
          <w:sz w:val="17"/>
        </w:rPr>
        <w:t>última</w:t>
      </w:r>
      <w:r>
        <w:rPr>
          <w:spacing w:val="-5"/>
          <w:w w:val="105"/>
          <w:sz w:val="17"/>
        </w:rPr>
        <w:t xml:space="preserve"> </w:t>
      </w:r>
      <w:r>
        <w:rPr>
          <w:w w:val="105"/>
          <w:sz w:val="17"/>
        </w:rPr>
        <w:t>variação</w:t>
      </w:r>
      <w:r>
        <w:rPr>
          <w:spacing w:val="-5"/>
          <w:w w:val="105"/>
          <w:sz w:val="17"/>
        </w:rPr>
        <w:t xml:space="preserve"> </w:t>
      </w:r>
      <w:r>
        <w:rPr>
          <w:w w:val="105"/>
          <w:sz w:val="17"/>
        </w:rPr>
        <w:t>conhecida,</w:t>
      </w:r>
      <w:r>
        <w:rPr>
          <w:spacing w:val="-5"/>
          <w:w w:val="105"/>
          <w:sz w:val="17"/>
        </w:rPr>
        <w:t xml:space="preserve"> </w:t>
      </w:r>
      <w:r>
        <w:rPr>
          <w:w w:val="105"/>
          <w:sz w:val="17"/>
        </w:rPr>
        <w:t>liquidando</w:t>
      </w:r>
      <w:r>
        <w:rPr>
          <w:spacing w:val="-5"/>
          <w:w w:val="105"/>
          <w:sz w:val="17"/>
        </w:rPr>
        <w:t xml:space="preserve"> </w:t>
      </w:r>
      <w:r>
        <w:rPr>
          <w:w w:val="105"/>
          <w:sz w:val="17"/>
        </w:rPr>
        <w:t>a</w:t>
      </w:r>
      <w:r>
        <w:rPr>
          <w:spacing w:val="-5"/>
          <w:w w:val="105"/>
          <w:sz w:val="17"/>
        </w:rPr>
        <w:t xml:space="preserve"> </w:t>
      </w:r>
      <w:r>
        <w:rPr>
          <w:w w:val="105"/>
          <w:sz w:val="17"/>
        </w:rPr>
        <w:t>diferença correspondente tão logo seja(m) divulgado(s) o(s) índice(s) definitivo(s).</w:t>
      </w:r>
    </w:p>
    <w:p w14:paraId="219DF1D0">
      <w:pPr>
        <w:pStyle w:val="9"/>
        <w:numPr>
          <w:ilvl w:val="2"/>
          <w:numId w:val="41"/>
        </w:numPr>
        <w:tabs>
          <w:tab w:val="left" w:pos="728"/>
        </w:tabs>
        <w:spacing w:before="1" w:after="0" w:line="292" w:lineRule="auto"/>
        <w:ind w:left="316" w:right="299" w:firstLine="0"/>
        <w:jc w:val="left"/>
        <w:rPr>
          <w:sz w:val="17"/>
        </w:rPr>
      </w:pPr>
      <w:r>
        <w:rPr>
          <w:w w:val="105"/>
          <w:sz w:val="17"/>
        </w:rPr>
        <w:t xml:space="preserve">Fica o </w:t>
      </w:r>
      <w:r>
        <w:rPr>
          <w:b/>
          <w:w w:val="105"/>
          <w:sz w:val="17"/>
        </w:rPr>
        <w:t xml:space="preserve">CONTRATADO </w:t>
      </w:r>
      <w:r>
        <w:rPr>
          <w:w w:val="105"/>
          <w:sz w:val="17"/>
        </w:rPr>
        <w:t>obrigado a apresentar memória de cálculo referente ao reajustamento de preços do valor remanescente, sempre que este ocorrer, sendo adotado na aferição final o índice</w:t>
      </w:r>
      <w:r>
        <w:rPr>
          <w:spacing w:val="40"/>
          <w:w w:val="105"/>
          <w:sz w:val="17"/>
        </w:rPr>
        <w:t xml:space="preserve"> </w:t>
      </w:r>
      <w:r>
        <w:rPr>
          <w:spacing w:val="-2"/>
          <w:w w:val="105"/>
          <w:sz w:val="17"/>
        </w:rPr>
        <w:t>definitivo.</w:t>
      </w:r>
    </w:p>
    <w:p w14:paraId="254F7876">
      <w:pPr>
        <w:pStyle w:val="9"/>
        <w:numPr>
          <w:ilvl w:val="1"/>
          <w:numId w:val="41"/>
        </w:numPr>
        <w:tabs>
          <w:tab w:val="left" w:pos="588"/>
        </w:tabs>
        <w:spacing w:before="1" w:after="0" w:line="292" w:lineRule="auto"/>
        <w:ind w:left="316" w:right="299" w:firstLine="0"/>
        <w:jc w:val="left"/>
        <w:rPr>
          <w:sz w:val="17"/>
        </w:rPr>
      </w:pPr>
      <w:r>
        <w:rPr>
          <w:w w:val="105"/>
          <w:sz w:val="17"/>
        </w:rPr>
        <w:t>Caso o(s) índice(s) estabelecido(s) para reajustamento venha(m) a ser extinto(s) ou de qualquer forma não possa(m) mais ser utilizado(s), será(ão) adotado(s), em substituição, o(s) que vier(em) a ser determinado(s) pela legislação então em vigor.</w:t>
      </w:r>
    </w:p>
    <w:p w14:paraId="742E1D95">
      <w:pPr>
        <w:pStyle w:val="9"/>
        <w:numPr>
          <w:ilvl w:val="1"/>
          <w:numId w:val="41"/>
        </w:numPr>
        <w:tabs>
          <w:tab w:val="left" w:pos="590"/>
        </w:tabs>
        <w:spacing w:before="2" w:after="0" w:line="292" w:lineRule="auto"/>
        <w:ind w:left="316" w:right="299" w:firstLine="0"/>
        <w:jc w:val="left"/>
        <w:rPr>
          <w:sz w:val="17"/>
        </w:rPr>
      </w:pPr>
      <w:r>
        <w:rPr>
          <w:w w:val="105"/>
          <w:sz w:val="17"/>
        </w:rPr>
        <w:t>Na ausência de previsão legal quanto ao índice substituto, as partes elegerão novo índice oficial, para reajustamento do preço do valor remanescente dos custos decorrentes do mercado, por meio de termo aditivo.</w:t>
      </w:r>
    </w:p>
    <w:p w14:paraId="1CD4463C">
      <w:pPr>
        <w:pStyle w:val="9"/>
        <w:numPr>
          <w:ilvl w:val="1"/>
          <w:numId w:val="41"/>
        </w:numPr>
        <w:tabs>
          <w:tab w:val="left" w:pos="580"/>
        </w:tabs>
        <w:spacing w:before="1" w:after="0" w:line="240" w:lineRule="auto"/>
        <w:ind w:left="580" w:right="0" w:hanging="264"/>
        <w:jc w:val="left"/>
        <w:rPr>
          <w:sz w:val="17"/>
        </w:rPr>
      </w:pPr>
      <w:r>
        <w:rPr>
          <w:w w:val="105"/>
          <w:sz w:val="17"/>
        </w:rPr>
        <w:t>O</w:t>
      </w:r>
      <w:r>
        <w:rPr>
          <w:spacing w:val="-5"/>
          <w:w w:val="105"/>
          <w:sz w:val="17"/>
        </w:rPr>
        <w:t xml:space="preserve"> </w:t>
      </w:r>
      <w:r>
        <w:rPr>
          <w:w w:val="105"/>
          <w:sz w:val="17"/>
        </w:rPr>
        <w:t>pedido</w:t>
      </w:r>
      <w:r>
        <w:rPr>
          <w:spacing w:val="-5"/>
          <w:w w:val="105"/>
          <w:sz w:val="17"/>
        </w:rPr>
        <w:t xml:space="preserve"> </w:t>
      </w:r>
      <w:r>
        <w:rPr>
          <w:w w:val="105"/>
          <w:sz w:val="17"/>
        </w:rPr>
        <w:t>de</w:t>
      </w:r>
      <w:r>
        <w:rPr>
          <w:spacing w:val="-5"/>
          <w:w w:val="105"/>
          <w:sz w:val="17"/>
        </w:rPr>
        <w:t xml:space="preserve"> </w:t>
      </w:r>
      <w:r>
        <w:rPr>
          <w:w w:val="105"/>
          <w:sz w:val="17"/>
        </w:rPr>
        <w:t>reajuste</w:t>
      </w:r>
      <w:r>
        <w:rPr>
          <w:spacing w:val="-5"/>
          <w:w w:val="105"/>
          <w:sz w:val="17"/>
        </w:rPr>
        <w:t xml:space="preserve"> </w:t>
      </w:r>
      <w:r>
        <w:rPr>
          <w:w w:val="105"/>
          <w:sz w:val="17"/>
        </w:rPr>
        <w:t>deverá</w:t>
      </w:r>
      <w:r>
        <w:rPr>
          <w:spacing w:val="-5"/>
          <w:w w:val="105"/>
          <w:sz w:val="17"/>
        </w:rPr>
        <w:t xml:space="preserve"> </w:t>
      </w:r>
      <w:r>
        <w:rPr>
          <w:w w:val="105"/>
          <w:sz w:val="17"/>
        </w:rPr>
        <w:t>ser</w:t>
      </w:r>
      <w:r>
        <w:rPr>
          <w:spacing w:val="-5"/>
          <w:w w:val="105"/>
          <w:sz w:val="17"/>
        </w:rPr>
        <w:t xml:space="preserve"> </w:t>
      </w:r>
      <w:r>
        <w:rPr>
          <w:w w:val="105"/>
          <w:sz w:val="17"/>
        </w:rPr>
        <w:t>formulado</w:t>
      </w:r>
      <w:r>
        <w:rPr>
          <w:spacing w:val="-5"/>
          <w:w w:val="105"/>
          <w:sz w:val="17"/>
        </w:rPr>
        <w:t xml:space="preserve"> </w:t>
      </w:r>
      <w:r>
        <w:rPr>
          <w:w w:val="105"/>
          <w:sz w:val="17"/>
        </w:rPr>
        <w:t>durante</w:t>
      </w:r>
      <w:r>
        <w:rPr>
          <w:spacing w:val="-5"/>
          <w:w w:val="105"/>
          <w:sz w:val="17"/>
        </w:rPr>
        <w:t xml:space="preserve"> </w:t>
      </w:r>
      <w:r>
        <w:rPr>
          <w:w w:val="105"/>
          <w:sz w:val="17"/>
        </w:rPr>
        <w:t>a</w:t>
      </w:r>
      <w:r>
        <w:rPr>
          <w:spacing w:val="-5"/>
          <w:w w:val="105"/>
          <w:sz w:val="17"/>
        </w:rPr>
        <w:t xml:space="preserve"> </w:t>
      </w:r>
      <w:r>
        <w:rPr>
          <w:w w:val="105"/>
          <w:sz w:val="17"/>
        </w:rPr>
        <w:t>vigência</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e</w:t>
      </w:r>
      <w:r>
        <w:rPr>
          <w:spacing w:val="-5"/>
          <w:w w:val="105"/>
          <w:sz w:val="17"/>
        </w:rPr>
        <w:t xml:space="preserve"> </w:t>
      </w:r>
      <w:r>
        <w:rPr>
          <w:w w:val="105"/>
          <w:sz w:val="17"/>
        </w:rPr>
        <w:t>antes</w:t>
      </w:r>
      <w:r>
        <w:rPr>
          <w:spacing w:val="-4"/>
          <w:w w:val="105"/>
          <w:sz w:val="17"/>
        </w:rPr>
        <w:t xml:space="preserve"> </w:t>
      </w:r>
      <w:r>
        <w:rPr>
          <w:w w:val="105"/>
          <w:sz w:val="17"/>
        </w:rPr>
        <w:t>de</w:t>
      </w:r>
      <w:r>
        <w:rPr>
          <w:spacing w:val="-5"/>
          <w:w w:val="105"/>
          <w:sz w:val="17"/>
        </w:rPr>
        <w:t xml:space="preserve"> </w:t>
      </w:r>
      <w:r>
        <w:rPr>
          <w:w w:val="105"/>
          <w:sz w:val="17"/>
        </w:rPr>
        <w:t>eventual</w:t>
      </w:r>
      <w:r>
        <w:rPr>
          <w:spacing w:val="-5"/>
          <w:w w:val="105"/>
          <w:sz w:val="17"/>
        </w:rPr>
        <w:t xml:space="preserve"> </w:t>
      </w:r>
      <w:r>
        <w:rPr>
          <w:w w:val="105"/>
          <w:sz w:val="17"/>
        </w:rPr>
        <w:t>prorrogação</w:t>
      </w:r>
      <w:r>
        <w:rPr>
          <w:spacing w:val="-5"/>
          <w:w w:val="105"/>
          <w:sz w:val="17"/>
        </w:rPr>
        <w:t xml:space="preserve"> </w:t>
      </w:r>
      <w:r>
        <w:rPr>
          <w:w w:val="105"/>
          <w:sz w:val="17"/>
        </w:rPr>
        <w:t>contratual,</w:t>
      </w:r>
      <w:r>
        <w:rPr>
          <w:spacing w:val="-5"/>
          <w:w w:val="105"/>
          <w:sz w:val="17"/>
        </w:rPr>
        <w:t xml:space="preserve"> </w:t>
      </w:r>
      <w:r>
        <w:rPr>
          <w:w w:val="105"/>
          <w:sz w:val="17"/>
        </w:rPr>
        <w:t>sob</w:t>
      </w:r>
      <w:r>
        <w:rPr>
          <w:spacing w:val="-5"/>
          <w:w w:val="105"/>
          <w:sz w:val="17"/>
        </w:rPr>
        <w:t xml:space="preserve"> </w:t>
      </w:r>
      <w:r>
        <w:rPr>
          <w:w w:val="105"/>
          <w:sz w:val="17"/>
        </w:rPr>
        <w:t>pena</w:t>
      </w:r>
      <w:r>
        <w:rPr>
          <w:spacing w:val="-5"/>
          <w:w w:val="105"/>
          <w:sz w:val="17"/>
        </w:rPr>
        <w:t xml:space="preserve"> </w:t>
      </w:r>
      <w:r>
        <w:rPr>
          <w:w w:val="105"/>
          <w:sz w:val="17"/>
        </w:rPr>
        <w:t>de</w:t>
      </w:r>
      <w:r>
        <w:rPr>
          <w:spacing w:val="-5"/>
          <w:w w:val="105"/>
          <w:sz w:val="17"/>
        </w:rPr>
        <w:t xml:space="preserve"> </w:t>
      </w:r>
      <w:r>
        <w:rPr>
          <w:spacing w:val="-2"/>
          <w:w w:val="105"/>
          <w:sz w:val="17"/>
        </w:rPr>
        <w:t>preclusão.</w:t>
      </w:r>
    </w:p>
    <w:p w14:paraId="76A823C1">
      <w:pPr>
        <w:pStyle w:val="9"/>
        <w:numPr>
          <w:ilvl w:val="2"/>
          <w:numId w:val="41"/>
        </w:numPr>
        <w:tabs>
          <w:tab w:val="left" w:pos="713"/>
        </w:tabs>
        <w:spacing w:before="43" w:after="0" w:line="240" w:lineRule="auto"/>
        <w:ind w:left="713" w:right="0" w:hanging="397"/>
        <w:jc w:val="left"/>
        <w:rPr>
          <w:sz w:val="17"/>
        </w:rPr>
      </w:pPr>
      <w:r>
        <w:rPr>
          <w:w w:val="105"/>
          <w:sz w:val="17"/>
        </w:rPr>
        <w:t>Os</w:t>
      </w:r>
      <w:r>
        <w:rPr>
          <w:spacing w:val="-5"/>
          <w:w w:val="105"/>
          <w:sz w:val="17"/>
        </w:rPr>
        <w:t xml:space="preserve"> </w:t>
      </w:r>
      <w:r>
        <w:rPr>
          <w:w w:val="105"/>
          <w:sz w:val="17"/>
        </w:rPr>
        <w:t>efeitos</w:t>
      </w:r>
      <w:r>
        <w:rPr>
          <w:spacing w:val="-5"/>
          <w:w w:val="105"/>
          <w:sz w:val="17"/>
        </w:rPr>
        <w:t xml:space="preserve"> </w:t>
      </w:r>
      <w:r>
        <w:rPr>
          <w:w w:val="105"/>
          <w:sz w:val="17"/>
        </w:rPr>
        <w:t>financeiros</w:t>
      </w:r>
      <w:r>
        <w:rPr>
          <w:spacing w:val="-5"/>
          <w:w w:val="105"/>
          <w:sz w:val="17"/>
        </w:rPr>
        <w:t xml:space="preserve"> </w:t>
      </w:r>
      <w:r>
        <w:rPr>
          <w:w w:val="105"/>
          <w:sz w:val="17"/>
        </w:rPr>
        <w:t>do</w:t>
      </w:r>
      <w:r>
        <w:rPr>
          <w:spacing w:val="-5"/>
          <w:w w:val="105"/>
          <w:sz w:val="17"/>
        </w:rPr>
        <w:t xml:space="preserve"> </w:t>
      </w:r>
      <w:r>
        <w:rPr>
          <w:w w:val="105"/>
          <w:sz w:val="17"/>
        </w:rPr>
        <w:t>pedido</w:t>
      </w:r>
      <w:r>
        <w:rPr>
          <w:spacing w:val="-5"/>
          <w:w w:val="105"/>
          <w:sz w:val="17"/>
        </w:rPr>
        <w:t xml:space="preserve"> </w:t>
      </w:r>
      <w:r>
        <w:rPr>
          <w:w w:val="105"/>
          <w:sz w:val="17"/>
        </w:rPr>
        <w:t>de</w:t>
      </w:r>
      <w:r>
        <w:rPr>
          <w:spacing w:val="-5"/>
          <w:w w:val="105"/>
          <w:sz w:val="17"/>
        </w:rPr>
        <w:t xml:space="preserve"> </w:t>
      </w:r>
      <w:r>
        <w:rPr>
          <w:w w:val="105"/>
          <w:sz w:val="17"/>
        </w:rPr>
        <w:t>reajuste</w:t>
      </w:r>
      <w:r>
        <w:rPr>
          <w:spacing w:val="-5"/>
          <w:w w:val="105"/>
          <w:sz w:val="17"/>
        </w:rPr>
        <w:t xml:space="preserve"> </w:t>
      </w:r>
      <w:r>
        <w:rPr>
          <w:w w:val="105"/>
          <w:sz w:val="17"/>
        </w:rPr>
        <w:t>serão</w:t>
      </w:r>
      <w:r>
        <w:rPr>
          <w:spacing w:val="-5"/>
          <w:w w:val="105"/>
          <w:sz w:val="17"/>
        </w:rPr>
        <w:t xml:space="preserve"> </w:t>
      </w:r>
      <w:r>
        <w:rPr>
          <w:spacing w:val="-2"/>
          <w:w w:val="105"/>
          <w:sz w:val="17"/>
        </w:rPr>
        <w:t>contados:</w:t>
      </w:r>
    </w:p>
    <w:p w14:paraId="708ECDB1">
      <w:pPr>
        <w:pStyle w:val="9"/>
        <w:numPr>
          <w:ilvl w:val="0"/>
          <w:numId w:val="42"/>
        </w:numPr>
        <w:tabs>
          <w:tab w:val="left" w:pos="495"/>
        </w:tabs>
        <w:spacing w:before="44" w:after="0" w:line="240" w:lineRule="auto"/>
        <w:ind w:left="495" w:right="0" w:hanging="179"/>
        <w:jc w:val="left"/>
        <w:rPr>
          <w:sz w:val="17"/>
        </w:rPr>
      </w:pPr>
      <w:r>
        <w:rPr>
          <w:w w:val="105"/>
          <w:sz w:val="17"/>
        </w:rPr>
        <w:t>da</w:t>
      </w:r>
      <w:r>
        <w:rPr>
          <w:spacing w:val="-5"/>
          <w:w w:val="105"/>
          <w:sz w:val="17"/>
        </w:rPr>
        <w:t xml:space="preserve"> </w:t>
      </w:r>
      <w:r>
        <w:rPr>
          <w:w w:val="105"/>
          <w:sz w:val="17"/>
        </w:rPr>
        <w:t>data-base</w:t>
      </w:r>
      <w:r>
        <w:rPr>
          <w:spacing w:val="-5"/>
          <w:w w:val="105"/>
          <w:sz w:val="17"/>
        </w:rPr>
        <w:t xml:space="preserve"> </w:t>
      </w:r>
      <w:r>
        <w:rPr>
          <w:w w:val="105"/>
          <w:sz w:val="17"/>
        </w:rPr>
        <w:t>prevista</w:t>
      </w:r>
      <w:r>
        <w:rPr>
          <w:spacing w:val="-5"/>
          <w:w w:val="105"/>
          <w:sz w:val="17"/>
        </w:rPr>
        <w:t xml:space="preserve"> </w:t>
      </w:r>
      <w:r>
        <w:rPr>
          <w:w w:val="105"/>
          <w:sz w:val="17"/>
        </w:rPr>
        <w:t>no</w:t>
      </w:r>
      <w:r>
        <w:rPr>
          <w:spacing w:val="-5"/>
          <w:w w:val="105"/>
          <w:sz w:val="17"/>
        </w:rPr>
        <w:t xml:space="preserve"> </w:t>
      </w:r>
      <w:r>
        <w:rPr>
          <w:w w:val="105"/>
          <w:sz w:val="17"/>
        </w:rPr>
        <w:t>Contrato,</w:t>
      </w:r>
      <w:r>
        <w:rPr>
          <w:spacing w:val="-5"/>
          <w:w w:val="105"/>
          <w:sz w:val="17"/>
        </w:rPr>
        <w:t xml:space="preserve"> </w:t>
      </w:r>
      <w:r>
        <w:rPr>
          <w:w w:val="105"/>
          <w:sz w:val="17"/>
        </w:rPr>
        <w:t>desde</w:t>
      </w:r>
      <w:r>
        <w:rPr>
          <w:spacing w:val="-4"/>
          <w:w w:val="105"/>
          <w:sz w:val="17"/>
        </w:rPr>
        <w:t xml:space="preserve"> </w:t>
      </w:r>
      <w:r>
        <w:rPr>
          <w:w w:val="105"/>
          <w:sz w:val="17"/>
        </w:rPr>
        <w:t>que</w:t>
      </w:r>
      <w:r>
        <w:rPr>
          <w:spacing w:val="-5"/>
          <w:w w:val="105"/>
          <w:sz w:val="17"/>
        </w:rPr>
        <w:t xml:space="preserve"> </w:t>
      </w:r>
      <w:r>
        <w:rPr>
          <w:w w:val="105"/>
          <w:sz w:val="17"/>
        </w:rPr>
        <w:t>requerido</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de</w:t>
      </w:r>
      <w:r>
        <w:rPr>
          <w:spacing w:val="-4"/>
          <w:w w:val="105"/>
          <w:sz w:val="17"/>
        </w:rPr>
        <w:t xml:space="preserve"> </w:t>
      </w:r>
      <w:r>
        <w:rPr>
          <w:w w:val="105"/>
          <w:sz w:val="17"/>
        </w:rPr>
        <w:t>60</w:t>
      </w:r>
      <w:r>
        <w:rPr>
          <w:spacing w:val="-5"/>
          <w:w w:val="105"/>
          <w:sz w:val="17"/>
        </w:rPr>
        <w:t xml:space="preserve"> </w:t>
      </w:r>
      <w:r>
        <w:rPr>
          <w:w w:val="105"/>
          <w:sz w:val="17"/>
        </w:rPr>
        <w:t>(sessenta)</w:t>
      </w:r>
      <w:r>
        <w:rPr>
          <w:spacing w:val="-5"/>
          <w:w w:val="105"/>
          <w:sz w:val="17"/>
        </w:rPr>
        <w:t xml:space="preserve"> </w:t>
      </w:r>
      <w:r>
        <w:rPr>
          <w:w w:val="105"/>
          <w:sz w:val="17"/>
        </w:rPr>
        <w:t>dias</w:t>
      </w:r>
      <w:r>
        <w:rPr>
          <w:spacing w:val="-5"/>
          <w:w w:val="105"/>
          <w:sz w:val="17"/>
        </w:rPr>
        <w:t xml:space="preserve"> </w:t>
      </w:r>
      <w:r>
        <w:rPr>
          <w:w w:val="105"/>
          <w:sz w:val="17"/>
        </w:rPr>
        <w:t>da</w:t>
      </w:r>
      <w:r>
        <w:rPr>
          <w:spacing w:val="-5"/>
          <w:w w:val="105"/>
          <w:sz w:val="17"/>
        </w:rPr>
        <w:t xml:space="preserve"> </w:t>
      </w:r>
      <w:r>
        <w:rPr>
          <w:w w:val="105"/>
          <w:sz w:val="17"/>
        </w:rPr>
        <w:t>data</w:t>
      </w:r>
      <w:r>
        <w:rPr>
          <w:spacing w:val="-5"/>
          <w:w w:val="105"/>
          <w:sz w:val="17"/>
        </w:rPr>
        <w:t xml:space="preserve"> </w:t>
      </w:r>
      <w:r>
        <w:rPr>
          <w:w w:val="105"/>
          <w:sz w:val="17"/>
        </w:rPr>
        <w:t>de</w:t>
      </w:r>
      <w:r>
        <w:rPr>
          <w:spacing w:val="-4"/>
          <w:w w:val="105"/>
          <w:sz w:val="17"/>
        </w:rPr>
        <w:t xml:space="preserve"> </w:t>
      </w:r>
      <w:r>
        <w:rPr>
          <w:w w:val="105"/>
          <w:sz w:val="17"/>
        </w:rPr>
        <w:t>publicação</w:t>
      </w:r>
      <w:r>
        <w:rPr>
          <w:spacing w:val="-5"/>
          <w:w w:val="105"/>
          <w:sz w:val="17"/>
        </w:rPr>
        <w:t xml:space="preserve"> </w:t>
      </w:r>
      <w:r>
        <w:rPr>
          <w:w w:val="105"/>
          <w:sz w:val="17"/>
        </w:rPr>
        <w:t>do</w:t>
      </w:r>
      <w:r>
        <w:rPr>
          <w:spacing w:val="-5"/>
          <w:w w:val="105"/>
          <w:sz w:val="17"/>
        </w:rPr>
        <w:t xml:space="preserve"> </w:t>
      </w:r>
      <w:r>
        <w:rPr>
          <w:w w:val="105"/>
          <w:sz w:val="17"/>
        </w:rPr>
        <w:t>índice</w:t>
      </w:r>
      <w:r>
        <w:rPr>
          <w:spacing w:val="-5"/>
          <w:w w:val="105"/>
          <w:sz w:val="17"/>
        </w:rPr>
        <w:t xml:space="preserve"> </w:t>
      </w:r>
      <w:r>
        <w:rPr>
          <w:w w:val="105"/>
          <w:sz w:val="17"/>
        </w:rPr>
        <w:t>ajustado</w:t>
      </w:r>
      <w:r>
        <w:rPr>
          <w:spacing w:val="-5"/>
          <w:w w:val="105"/>
          <w:sz w:val="17"/>
        </w:rPr>
        <w:t xml:space="preserve"> </w:t>
      </w:r>
      <w:r>
        <w:rPr>
          <w:spacing w:val="-2"/>
          <w:w w:val="105"/>
          <w:sz w:val="17"/>
        </w:rPr>
        <w:t>contratualmente;</w:t>
      </w:r>
    </w:p>
    <w:p w14:paraId="54F6D82A">
      <w:pPr>
        <w:pStyle w:val="9"/>
        <w:numPr>
          <w:ilvl w:val="0"/>
          <w:numId w:val="42"/>
        </w:numPr>
        <w:tabs>
          <w:tab w:val="left" w:pos="513"/>
        </w:tabs>
        <w:spacing w:before="43" w:after="0" w:line="292" w:lineRule="auto"/>
        <w:ind w:left="316" w:right="299" w:firstLine="0"/>
        <w:jc w:val="left"/>
        <w:rPr>
          <w:sz w:val="17"/>
        </w:rPr>
      </w:pPr>
      <w:r>
        <w:rPr>
          <w:sz w:val="17"/>
        </w:rPr>
        <mc:AlternateContent>
          <mc:Choice Requires="wps">
            <w:drawing>
              <wp:anchor distT="0" distB="0" distL="0" distR="0" simplePos="0" relativeHeight="251665408" behindDoc="1" locked="0" layoutInCell="1" allowOverlap="1">
                <wp:simplePos x="0" y="0"/>
                <wp:positionH relativeFrom="page">
                  <wp:posOffset>5819140</wp:posOffset>
                </wp:positionH>
                <wp:positionV relativeFrom="paragraph">
                  <wp:posOffset>136525</wp:posOffset>
                </wp:positionV>
                <wp:extent cx="50165" cy="8890"/>
                <wp:effectExtent l="0" t="0" r="0" b="0"/>
                <wp:wrapNone/>
                <wp:docPr id="20" name="Graphic 20"/>
                <wp:cNvGraphicFramePr/>
                <a:graphic xmlns:a="http://schemas.openxmlformats.org/drawingml/2006/main">
                  <a:graphicData uri="http://schemas.microsoft.com/office/word/2010/wordprocessingShape">
                    <wps:wsp>
                      <wps:cNvSpPr/>
                      <wps:spPr>
                        <a:xfrm>
                          <a:off x="0" y="0"/>
                          <a:ext cx="50165" cy="8890"/>
                        </a:xfrm>
                        <a:custGeom>
                          <a:avLst/>
                          <a:gdLst/>
                          <a:ahLst/>
                          <a:cxnLst/>
                          <a:rect l="l" t="t" r="r" b="b"/>
                          <a:pathLst>
                            <a:path w="50165" h="8890">
                              <a:moveTo>
                                <a:pt x="49940" y="8433"/>
                              </a:moveTo>
                              <a:lnTo>
                                <a:pt x="0" y="8433"/>
                              </a:lnTo>
                              <a:lnTo>
                                <a:pt x="0" y="0"/>
                              </a:lnTo>
                              <a:lnTo>
                                <a:pt x="49940" y="0"/>
                              </a:lnTo>
                              <a:lnTo>
                                <a:pt x="49940" y="8433"/>
                              </a:lnTo>
                              <a:close/>
                            </a:path>
                          </a:pathLst>
                        </a:custGeom>
                        <a:solidFill>
                          <a:srgbClr val="000000"/>
                        </a:solidFill>
                      </wps:spPr>
                      <wps:bodyPr wrap="square" lIns="0" tIns="0" rIns="0" bIns="0" rtlCol="0">
                        <a:noAutofit/>
                      </wps:bodyPr>
                    </wps:wsp>
                  </a:graphicData>
                </a:graphic>
              </wp:anchor>
            </w:drawing>
          </mc:Choice>
          <mc:Fallback>
            <w:pict>
              <v:shape id="Graphic 20" o:spid="_x0000_s1026" o:spt="100" style="position:absolute;left:0pt;margin-left:458.2pt;margin-top:10.75pt;height:0.7pt;width:3.95pt;mso-position-horizontal-relative:page;z-index:-251651072;mso-width-relative:page;mso-height-relative:page;" fillcolor="#000000" filled="t" stroked="f" coordsize="50165,8890" o:gfxdata="UEsDBAoAAAAAAIdO4kAAAAAAAAAAAAAAAAAEAAAAZHJzL1BLAwQUAAAACACHTuJAR9jiyNgAAAAJ&#10;AQAADwAAAGRycy9kb3ducmV2LnhtbE2PTUvEMBCG74L/IYzgzU0a18XUpossiCAoa/XibbaJbTEf&#10;pcm26793POlxZh7eed5qe/KOzXZKQwwaipUAZkMbzRA6De9vD1e3wFLGYNDFYDV82wTb+vyswtLE&#10;Jbzauckdo5CQStTQ5zyWnKe2tx7TKo420O0zTh4zjVPHzYQLhXvHpRAb7nEI9KHH0e562341R6/B&#10;vaDqmuW5l0/LvdoJN+8/HrnWlxeFuAOW7Sn/wfCrT+pQk9MhHoNJzGlQxWZNqAZZ3AAjQMn1NbAD&#10;LaQCXlf8f4P6B1BLAwQUAAAACACHTuJAfnt2JR0CAADXBAAADgAAAGRycy9lMm9Eb2MueG1srVTB&#10;jtowEL1X6j9YvpcAy64AEVbVol1VqtqVdvsBxnGIJcfjjg2Bv+/YiQHtXjg0h3jsmTy/98bO6vHY&#10;GnZQ6DXYkk9GY86UlVBpuyv5n/fnb3POfBC2EgasKvlJef64/vpl1bmlmkIDplLICMT6ZedK3oTg&#10;lkXhZaNa4UfglKVkDdiKQFPcFRWKjtBbU0zH44eiA6wcglTe0+qmT/IBEW8BhLrWUm1A7ltlQ4+K&#10;yohAknyjnefrxLaulQy/69qrwEzJSWlIb9qE4m18F+uVWO5QuEbLgYK4hcIHTa3QljY9Q21EEGyP&#10;+hNUqyWChzqMJLRFLyQ5Qiom4w/evDXCqaSFrPbubLr/f7Dy1+EVma5KPiVLrGip4y+DHbRC9nTO&#10;L6nqzb3iMPMURq3HGts4kgp2TJaezpaqY2CSFu/Hk4d7ziRl5vNFAiwuX8q9Dy8KEoo4/PShb0eV&#10;I9HkSB5tDpGaGttpUjsDZ9ROTO3c9u10IsTvIrUYsu5MoxlYxFQLB/UOqShE+rPFYkYWRKKzu7uI&#10;REQvRcZeF38qzOk8uoTZl2XVOZfHvuay7611V/wylDTgVU85Sk7czzaQjmujPRhdPWtjonaPu+2T&#10;QXYQ8YKkZ5B+VVbEM9B3PUZbqE50aDo6JiX3f/cCFWfmh6VjSYJDDjAH2xxgME+QLmLc2sL3fYBa&#10;x6anHXrcYULnPakY7ma8UNfzVHX5H63/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fY4sjYAAAA&#10;CQEAAA8AAAAAAAAAAQAgAAAAIgAAAGRycy9kb3ducmV2LnhtbFBLAQIUABQAAAAIAIdO4kB+e3Yl&#10;HQIAANcEAAAOAAAAAAAAAAEAIAAAACcBAABkcnMvZTJvRG9jLnhtbFBLBQYAAAAABgAGAFkBAAC2&#10;BQAAAAA=&#10;" path="m49940,8433l0,8433,0,0,49940,0,49940,8433xe">
                <v:fill on="t" focussize="0,0"/>
                <v:stroke on="f"/>
                <v:imagedata o:title=""/>
                <o:lock v:ext="edit" aspectratio="f"/>
                <v:textbox inset="0mm,0mm,0mm,0mm"/>
              </v:shape>
            </w:pict>
          </mc:Fallback>
        </mc:AlternateContent>
      </w:r>
      <w:r>
        <w:rPr>
          <w:w w:val="105"/>
          <w:sz w:val="17"/>
        </w:rPr>
        <w:t xml:space="preserve">a partir da data do requerimento do </w:t>
      </w:r>
      <w:r>
        <w:rPr>
          <w:b/>
          <w:w w:val="105"/>
          <w:sz w:val="17"/>
        </w:rPr>
        <w:t>CONTRATADO</w:t>
      </w:r>
      <w:r>
        <w:rPr>
          <w:w w:val="105"/>
          <w:sz w:val="17"/>
        </w:rPr>
        <w:t>, caso o pedido seja formulado após o prazo fixado na alínea a, acima, o que não acarretará a alteração do marco para cômputo da anualidade do reajuste, já adotado no edital e no contrato.</w:t>
      </w:r>
    </w:p>
    <w:p w14:paraId="046DFA85">
      <w:pPr>
        <w:pStyle w:val="9"/>
        <w:numPr>
          <w:ilvl w:val="1"/>
          <w:numId w:val="41"/>
        </w:numPr>
        <w:tabs>
          <w:tab w:val="left" w:pos="590"/>
        </w:tabs>
        <w:spacing w:before="2" w:after="0" w:line="292" w:lineRule="auto"/>
        <w:ind w:left="316" w:right="299" w:firstLine="0"/>
        <w:jc w:val="left"/>
        <w:rPr>
          <w:sz w:val="17"/>
        </w:rPr>
      </w:pPr>
      <w:r>
        <w:rPr>
          <w:w w:val="105"/>
          <w:sz w:val="17"/>
        </w:rPr>
        <w:t xml:space="preserve">Caso, na data da prorrogação contratual, ainda não tenha sido divulgado o índice de reajuste, deverá, a requerimento do </w:t>
      </w:r>
      <w:r>
        <w:rPr>
          <w:b/>
          <w:w w:val="105"/>
          <w:sz w:val="17"/>
        </w:rPr>
        <w:t>CONTRATADO</w:t>
      </w:r>
      <w:r>
        <w:rPr>
          <w:w w:val="105"/>
          <w:sz w:val="17"/>
        </w:rPr>
        <w:t xml:space="preserve">, ser inserida cláusula no termo aditivo de prorrogação para resguardar o direito futuro do </w:t>
      </w:r>
      <w:r>
        <w:rPr>
          <w:b/>
          <w:w w:val="105"/>
          <w:sz w:val="17"/>
        </w:rPr>
        <w:t>CONTRATADO</w:t>
      </w:r>
      <w:r>
        <w:rPr>
          <w:w w:val="105"/>
          <w:sz w:val="17"/>
        </w:rPr>
        <w:t>, a ser exercido tão logo se disponha dos valores reajustados, sob pena de preclusão.</w:t>
      </w:r>
    </w:p>
    <w:p w14:paraId="048A7961">
      <w:pPr>
        <w:pStyle w:val="9"/>
        <w:numPr>
          <w:ilvl w:val="1"/>
          <w:numId w:val="41"/>
        </w:numPr>
        <w:tabs>
          <w:tab w:val="left" w:pos="660"/>
        </w:tabs>
        <w:spacing w:before="1" w:after="0" w:line="240" w:lineRule="auto"/>
        <w:ind w:left="660" w:right="0" w:hanging="344"/>
        <w:jc w:val="left"/>
        <w:rPr>
          <w:sz w:val="17"/>
        </w:rPr>
      </w:pPr>
      <w:r>
        <w:rPr>
          <w:w w:val="105"/>
          <w:sz w:val="17"/>
        </w:rPr>
        <w:t>A</w:t>
      </w:r>
      <w:r>
        <w:rPr>
          <w:spacing w:val="-12"/>
          <w:w w:val="105"/>
          <w:sz w:val="17"/>
        </w:rPr>
        <w:t xml:space="preserve"> </w:t>
      </w:r>
      <w:r>
        <w:rPr>
          <w:w w:val="105"/>
          <w:sz w:val="17"/>
        </w:rPr>
        <w:t>extinção</w:t>
      </w:r>
      <w:r>
        <w:rPr>
          <w:spacing w:val="-8"/>
          <w:w w:val="105"/>
          <w:sz w:val="17"/>
        </w:rPr>
        <w:t xml:space="preserve"> </w:t>
      </w:r>
      <w:r>
        <w:rPr>
          <w:w w:val="105"/>
          <w:sz w:val="17"/>
        </w:rPr>
        <w:t>do</w:t>
      </w:r>
      <w:r>
        <w:rPr>
          <w:spacing w:val="-6"/>
          <w:w w:val="105"/>
          <w:sz w:val="17"/>
        </w:rPr>
        <w:t xml:space="preserve"> </w:t>
      </w:r>
      <w:r>
        <w:rPr>
          <w:w w:val="105"/>
          <w:sz w:val="17"/>
        </w:rPr>
        <w:t>contrato</w:t>
      </w:r>
      <w:r>
        <w:rPr>
          <w:spacing w:val="-5"/>
          <w:w w:val="105"/>
          <w:sz w:val="17"/>
        </w:rPr>
        <w:t xml:space="preserve"> </w:t>
      </w:r>
      <w:r>
        <w:rPr>
          <w:w w:val="105"/>
          <w:sz w:val="17"/>
        </w:rPr>
        <w:t>não</w:t>
      </w:r>
      <w:r>
        <w:rPr>
          <w:spacing w:val="-5"/>
          <w:w w:val="105"/>
          <w:sz w:val="17"/>
        </w:rPr>
        <w:t xml:space="preserve"> </w:t>
      </w:r>
      <w:r>
        <w:rPr>
          <w:w w:val="105"/>
          <w:sz w:val="17"/>
        </w:rPr>
        <w:t>configurará</w:t>
      </w:r>
      <w:r>
        <w:rPr>
          <w:spacing w:val="-6"/>
          <w:w w:val="105"/>
          <w:sz w:val="17"/>
        </w:rPr>
        <w:t xml:space="preserve"> </w:t>
      </w:r>
      <w:r>
        <w:rPr>
          <w:w w:val="105"/>
          <w:sz w:val="17"/>
        </w:rPr>
        <w:t>óbice</w:t>
      </w:r>
      <w:r>
        <w:rPr>
          <w:spacing w:val="-5"/>
          <w:w w:val="105"/>
          <w:sz w:val="17"/>
        </w:rPr>
        <w:t xml:space="preserve"> </w:t>
      </w:r>
      <w:r>
        <w:rPr>
          <w:w w:val="105"/>
          <w:sz w:val="17"/>
        </w:rPr>
        <w:t>para</w:t>
      </w:r>
      <w:r>
        <w:rPr>
          <w:spacing w:val="-6"/>
          <w:w w:val="105"/>
          <w:sz w:val="17"/>
        </w:rPr>
        <w:t xml:space="preserve"> </w:t>
      </w:r>
      <w:r>
        <w:rPr>
          <w:w w:val="105"/>
          <w:sz w:val="17"/>
        </w:rPr>
        <w:t>o</w:t>
      </w:r>
      <w:r>
        <w:rPr>
          <w:spacing w:val="-5"/>
          <w:w w:val="105"/>
          <w:sz w:val="17"/>
        </w:rPr>
        <w:t xml:space="preserve"> </w:t>
      </w:r>
      <w:r>
        <w:rPr>
          <w:w w:val="105"/>
          <w:sz w:val="17"/>
        </w:rPr>
        <w:t>deferimento</w:t>
      </w:r>
      <w:r>
        <w:rPr>
          <w:spacing w:val="-5"/>
          <w:w w:val="105"/>
          <w:sz w:val="17"/>
        </w:rPr>
        <w:t xml:space="preserve"> </w:t>
      </w:r>
      <w:r>
        <w:rPr>
          <w:w w:val="105"/>
          <w:sz w:val="17"/>
        </w:rPr>
        <w:t>do</w:t>
      </w:r>
      <w:r>
        <w:rPr>
          <w:spacing w:val="-6"/>
          <w:w w:val="105"/>
          <w:sz w:val="17"/>
        </w:rPr>
        <w:t xml:space="preserve"> </w:t>
      </w:r>
      <w:r>
        <w:rPr>
          <w:w w:val="105"/>
          <w:sz w:val="17"/>
        </w:rPr>
        <w:t>reajuste</w:t>
      </w:r>
      <w:r>
        <w:rPr>
          <w:spacing w:val="-5"/>
          <w:w w:val="105"/>
          <w:sz w:val="17"/>
        </w:rPr>
        <w:t xml:space="preserve"> </w:t>
      </w:r>
      <w:r>
        <w:rPr>
          <w:w w:val="105"/>
          <w:sz w:val="17"/>
        </w:rPr>
        <w:t>solicitado</w:t>
      </w:r>
      <w:r>
        <w:rPr>
          <w:spacing w:val="-5"/>
          <w:w w:val="105"/>
          <w:sz w:val="17"/>
        </w:rPr>
        <w:t xml:space="preserve"> </w:t>
      </w:r>
      <w:r>
        <w:rPr>
          <w:w w:val="105"/>
          <w:sz w:val="17"/>
        </w:rPr>
        <w:t>tempestivamente,</w:t>
      </w:r>
      <w:r>
        <w:rPr>
          <w:spacing w:val="-6"/>
          <w:w w:val="105"/>
          <w:sz w:val="17"/>
        </w:rPr>
        <w:t xml:space="preserve"> </w:t>
      </w:r>
      <w:r>
        <w:rPr>
          <w:w w:val="105"/>
          <w:sz w:val="17"/>
        </w:rPr>
        <w:t>hipótese</w:t>
      </w:r>
      <w:r>
        <w:rPr>
          <w:spacing w:val="-5"/>
          <w:w w:val="105"/>
          <w:sz w:val="17"/>
        </w:rPr>
        <w:t xml:space="preserve"> </w:t>
      </w:r>
      <w:r>
        <w:rPr>
          <w:w w:val="105"/>
          <w:sz w:val="17"/>
        </w:rPr>
        <w:t>em</w:t>
      </w:r>
      <w:r>
        <w:rPr>
          <w:spacing w:val="-6"/>
          <w:w w:val="105"/>
          <w:sz w:val="17"/>
        </w:rPr>
        <w:t xml:space="preserve"> </w:t>
      </w:r>
      <w:r>
        <w:rPr>
          <w:w w:val="105"/>
          <w:sz w:val="17"/>
        </w:rPr>
        <w:t>que</w:t>
      </w:r>
      <w:r>
        <w:rPr>
          <w:spacing w:val="-5"/>
          <w:w w:val="105"/>
          <w:sz w:val="17"/>
        </w:rPr>
        <w:t xml:space="preserve"> </w:t>
      </w:r>
      <w:r>
        <w:rPr>
          <w:w w:val="105"/>
          <w:sz w:val="17"/>
        </w:rPr>
        <w:t>será</w:t>
      </w:r>
      <w:r>
        <w:rPr>
          <w:spacing w:val="-5"/>
          <w:w w:val="105"/>
          <w:sz w:val="17"/>
        </w:rPr>
        <w:t xml:space="preserve"> </w:t>
      </w:r>
      <w:r>
        <w:rPr>
          <w:w w:val="105"/>
          <w:sz w:val="17"/>
        </w:rPr>
        <w:t>concedido</w:t>
      </w:r>
      <w:r>
        <w:rPr>
          <w:spacing w:val="-6"/>
          <w:w w:val="105"/>
          <w:sz w:val="17"/>
        </w:rPr>
        <w:t xml:space="preserve"> </w:t>
      </w:r>
      <w:r>
        <w:rPr>
          <w:w w:val="105"/>
          <w:sz w:val="17"/>
        </w:rPr>
        <w:t>por</w:t>
      </w:r>
      <w:r>
        <w:rPr>
          <w:spacing w:val="-5"/>
          <w:w w:val="105"/>
          <w:sz w:val="17"/>
        </w:rPr>
        <w:t xml:space="preserve"> </w:t>
      </w:r>
      <w:r>
        <w:rPr>
          <w:w w:val="105"/>
          <w:sz w:val="17"/>
        </w:rPr>
        <w:t>meio</w:t>
      </w:r>
      <w:r>
        <w:rPr>
          <w:spacing w:val="-6"/>
          <w:w w:val="105"/>
          <w:sz w:val="17"/>
        </w:rPr>
        <w:t xml:space="preserve"> </w:t>
      </w:r>
      <w:r>
        <w:rPr>
          <w:w w:val="105"/>
          <w:sz w:val="17"/>
        </w:rPr>
        <w:t>de</w:t>
      </w:r>
      <w:r>
        <w:rPr>
          <w:spacing w:val="-5"/>
          <w:w w:val="105"/>
          <w:sz w:val="17"/>
        </w:rPr>
        <w:t xml:space="preserve"> </w:t>
      </w:r>
      <w:r>
        <w:rPr>
          <w:w w:val="105"/>
          <w:sz w:val="17"/>
        </w:rPr>
        <w:t>termo</w:t>
      </w:r>
      <w:r>
        <w:rPr>
          <w:spacing w:val="-5"/>
          <w:w w:val="105"/>
          <w:sz w:val="17"/>
        </w:rPr>
        <w:t xml:space="preserve"> </w:t>
      </w:r>
      <w:r>
        <w:rPr>
          <w:spacing w:val="-2"/>
          <w:w w:val="105"/>
          <w:sz w:val="17"/>
        </w:rPr>
        <w:t>indenizatório.</w:t>
      </w:r>
    </w:p>
    <w:p w14:paraId="6EEC7A8C">
      <w:pPr>
        <w:pStyle w:val="9"/>
        <w:numPr>
          <w:ilvl w:val="1"/>
          <w:numId w:val="41"/>
        </w:numPr>
        <w:tabs>
          <w:tab w:val="left" w:pos="662"/>
        </w:tabs>
        <w:spacing w:before="43" w:after="0" w:line="240" w:lineRule="auto"/>
        <w:ind w:left="662" w:right="0" w:hanging="346"/>
        <w:jc w:val="left"/>
        <w:rPr>
          <w:sz w:val="17"/>
        </w:rPr>
      </w:pPr>
      <w:r>
        <w:rPr>
          <w:w w:val="105"/>
          <w:sz w:val="17"/>
        </w:rPr>
        <w:t>O</w:t>
      </w:r>
      <w:r>
        <w:rPr>
          <w:spacing w:val="-5"/>
          <w:w w:val="105"/>
          <w:sz w:val="17"/>
        </w:rPr>
        <w:t xml:space="preserve"> </w:t>
      </w:r>
      <w:r>
        <w:rPr>
          <w:w w:val="105"/>
          <w:sz w:val="17"/>
        </w:rPr>
        <w:t>reajuste</w:t>
      </w:r>
      <w:r>
        <w:rPr>
          <w:spacing w:val="-5"/>
          <w:w w:val="105"/>
          <w:sz w:val="17"/>
        </w:rPr>
        <w:t xml:space="preserve"> </w:t>
      </w:r>
      <w:r>
        <w:rPr>
          <w:w w:val="105"/>
          <w:sz w:val="17"/>
        </w:rPr>
        <w:t>será</w:t>
      </w:r>
      <w:r>
        <w:rPr>
          <w:spacing w:val="-5"/>
          <w:w w:val="105"/>
          <w:sz w:val="17"/>
        </w:rPr>
        <w:t xml:space="preserve"> </w:t>
      </w:r>
      <w:r>
        <w:rPr>
          <w:w w:val="105"/>
          <w:sz w:val="17"/>
        </w:rPr>
        <w:t>realizado</w:t>
      </w:r>
      <w:r>
        <w:rPr>
          <w:spacing w:val="-4"/>
          <w:w w:val="105"/>
          <w:sz w:val="17"/>
        </w:rPr>
        <w:t xml:space="preserve"> </w:t>
      </w:r>
      <w:r>
        <w:rPr>
          <w:w w:val="105"/>
          <w:sz w:val="17"/>
        </w:rPr>
        <w:t>por</w:t>
      </w:r>
      <w:r>
        <w:rPr>
          <w:spacing w:val="-5"/>
          <w:w w:val="105"/>
          <w:sz w:val="17"/>
        </w:rPr>
        <w:t xml:space="preserve"> </w:t>
      </w:r>
      <w:r>
        <w:rPr>
          <w:w w:val="105"/>
          <w:sz w:val="17"/>
        </w:rPr>
        <w:t>apostilamento,</w:t>
      </w:r>
      <w:r>
        <w:rPr>
          <w:spacing w:val="-5"/>
          <w:w w:val="105"/>
          <w:sz w:val="17"/>
        </w:rPr>
        <w:t xml:space="preserve"> </w:t>
      </w:r>
      <w:r>
        <w:rPr>
          <w:w w:val="105"/>
          <w:sz w:val="17"/>
        </w:rPr>
        <w:t>se</w:t>
      </w:r>
      <w:r>
        <w:rPr>
          <w:spacing w:val="-4"/>
          <w:w w:val="105"/>
          <w:sz w:val="17"/>
        </w:rPr>
        <w:t xml:space="preserve"> </w:t>
      </w:r>
      <w:r>
        <w:rPr>
          <w:w w:val="105"/>
          <w:sz w:val="17"/>
        </w:rPr>
        <w:t>esta</w:t>
      </w:r>
      <w:r>
        <w:rPr>
          <w:spacing w:val="-5"/>
          <w:w w:val="105"/>
          <w:sz w:val="17"/>
        </w:rPr>
        <w:t xml:space="preserve"> </w:t>
      </w:r>
      <w:r>
        <w:rPr>
          <w:w w:val="105"/>
          <w:sz w:val="17"/>
        </w:rPr>
        <w:t>for</w:t>
      </w:r>
      <w:r>
        <w:rPr>
          <w:spacing w:val="-5"/>
          <w:w w:val="105"/>
          <w:sz w:val="17"/>
        </w:rPr>
        <w:t xml:space="preserve"> </w:t>
      </w:r>
      <w:r>
        <w:rPr>
          <w:w w:val="105"/>
          <w:sz w:val="17"/>
        </w:rPr>
        <w:t>a</w:t>
      </w:r>
      <w:r>
        <w:rPr>
          <w:spacing w:val="-5"/>
          <w:w w:val="105"/>
          <w:sz w:val="17"/>
        </w:rPr>
        <w:t xml:space="preserve"> </w:t>
      </w:r>
      <w:r>
        <w:rPr>
          <w:w w:val="105"/>
          <w:sz w:val="17"/>
        </w:rPr>
        <w:t>única</w:t>
      </w:r>
      <w:r>
        <w:rPr>
          <w:spacing w:val="-4"/>
          <w:w w:val="105"/>
          <w:sz w:val="17"/>
        </w:rPr>
        <w:t xml:space="preserve"> </w:t>
      </w:r>
      <w:r>
        <w:rPr>
          <w:w w:val="105"/>
          <w:sz w:val="17"/>
        </w:rPr>
        <w:t>alteração</w:t>
      </w:r>
      <w:r>
        <w:rPr>
          <w:spacing w:val="-5"/>
          <w:w w:val="105"/>
          <w:sz w:val="17"/>
        </w:rPr>
        <w:t xml:space="preserve"> </w:t>
      </w:r>
      <w:r>
        <w:rPr>
          <w:w w:val="105"/>
          <w:sz w:val="17"/>
        </w:rPr>
        <w:t>contratual</w:t>
      </w:r>
      <w:r>
        <w:rPr>
          <w:spacing w:val="-5"/>
          <w:w w:val="105"/>
          <w:sz w:val="17"/>
        </w:rPr>
        <w:t xml:space="preserve"> </w:t>
      </w:r>
      <w:r>
        <w:rPr>
          <w:w w:val="105"/>
          <w:sz w:val="17"/>
        </w:rPr>
        <w:t>a</w:t>
      </w:r>
      <w:r>
        <w:rPr>
          <w:spacing w:val="-5"/>
          <w:w w:val="105"/>
          <w:sz w:val="17"/>
        </w:rPr>
        <w:t xml:space="preserve"> </w:t>
      </w:r>
      <w:r>
        <w:rPr>
          <w:w w:val="105"/>
          <w:sz w:val="17"/>
        </w:rPr>
        <w:t>ser</w:t>
      </w:r>
      <w:r>
        <w:rPr>
          <w:spacing w:val="-4"/>
          <w:w w:val="105"/>
          <w:sz w:val="17"/>
        </w:rPr>
        <w:t xml:space="preserve"> </w:t>
      </w:r>
      <w:r>
        <w:rPr>
          <w:spacing w:val="-2"/>
          <w:w w:val="105"/>
          <w:sz w:val="17"/>
        </w:rPr>
        <w:t>realizada.</w:t>
      </w:r>
    </w:p>
    <w:p w14:paraId="18A0FB8D">
      <w:pPr>
        <w:pStyle w:val="9"/>
        <w:numPr>
          <w:ilvl w:val="1"/>
          <w:numId w:val="41"/>
        </w:numPr>
        <w:tabs>
          <w:tab w:val="left" w:pos="673"/>
        </w:tabs>
        <w:spacing w:before="44" w:after="0" w:line="292" w:lineRule="auto"/>
        <w:ind w:left="316" w:right="299" w:firstLine="0"/>
        <w:jc w:val="left"/>
        <w:rPr>
          <w:sz w:val="17"/>
        </w:rPr>
      </w:pPr>
      <w:r>
        <w:rPr>
          <w:w w:val="105"/>
          <w:sz w:val="17"/>
        </w:rPr>
        <w:t>O</w:t>
      </w:r>
      <w:r>
        <w:rPr>
          <w:spacing w:val="-1"/>
          <w:w w:val="105"/>
          <w:sz w:val="17"/>
        </w:rPr>
        <w:t xml:space="preserve"> </w:t>
      </w:r>
      <w:r>
        <w:rPr>
          <w:w w:val="105"/>
          <w:sz w:val="17"/>
        </w:rPr>
        <w:t>reajuste</w:t>
      </w:r>
      <w:r>
        <w:rPr>
          <w:spacing w:val="-1"/>
          <w:w w:val="105"/>
          <w:sz w:val="17"/>
        </w:rPr>
        <w:t xml:space="preserve"> </w:t>
      </w:r>
      <w:r>
        <w:rPr>
          <w:w w:val="105"/>
          <w:sz w:val="17"/>
        </w:rPr>
        <w:t>dos</w:t>
      </w:r>
      <w:r>
        <w:rPr>
          <w:spacing w:val="-1"/>
          <w:w w:val="105"/>
          <w:sz w:val="17"/>
        </w:rPr>
        <w:t xml:space="preserve"> </w:t>
      </w:r>
      <w:r>
        <w:rPr>
          <w:w w:val="105"/>
          <w:sz w:val="17"/>
        </w:rPr>
        <w:t>preços</w:t>
      </w:r>
      <w:r>
        <w:rPr>
          <w:spacing w:val="-1"/>
          <w:w w:val="105"/>
          <w:sz w:val="17"/>
        </w:rPr>
        <w:t xml:space="preserve"> </w:t>
      </w:r>
      <w:r>
        <w:rPr>
          <w:w w:val="105"/>
          <w:sz w:val="17"/>
        </w:rPr>
        <w:t>não</w:t>
      </w:r>
      <w:r>
        <w:rPr>
          <w:spacing w:val="-1"/>
          <w:w w:val="105"/>
          <w:sz w:val="17"/>
        </w:rPr>
        <w:t xml:space="preserve"> </w:t>
      </w:r>
      <w:r>
        <w:rPr>
          <w:w w:val="105"/>
          <w:sz w:val="17"/>
        </w:rPr>
        <w:t>interfere</w:t>
      </w:r>
      <w:r>
        <w:rPr>
          <w:spacing w:val="-1"/>
          <w:w w:val="105"/>
          <w:sz w:val="17"/>
        </w:rPr>
        <w:t xml:space="preserve"> </w:t>
      </w:r>
      <w:r>
        <w:rPr>
          <w:w w:val="105"/>
          <w:sz w:val="17"/>
        </w:rPr>
        <w:t>no</w:t>
      </w:r>
      <w:r>
        <w:rPr>
          <w:spacing w:val="-1"/>
          <w:w w:val="105"/>
          <w:sz w:val="17"/>
        </w:rPr>
        <w:t xml:space="preserve"> </w:t>
      </w:r>
      <w:r>
        <w:rPr>
          <w:w w:val="105"/>
          <w:sz w:val="17"/>
        </w:rPr>
        <w:t>direito</w:t>
      </w:r>
      <w:r>
        <w:rPr>
          <w:spacing w:val="-1"/>
          <w:w w:val="105"/>
          <w:sz w:val="17"/>
        </w:rPr>
        <w:t xml:space="preserve"> </w:t>
      </w:r>
      <w:r>
        <w:rPr>
          <w:w w:val="105"/>
          <w:sz w:val="17"/>
        </w:rPr>
        <w:t>das</w:t>
      </w:r>
      <w:r>
        <w:rPr>
          <w:spacing w:val="-1"/>
          <w:w w:val="105"/>
          <w:sz w:val="17"/>
        </w:rPr>
        <w:t xml:space="preserve"> </w:t>
      </w:r>
      <w:r>
        <w:rPr>
          <w:w w:val="105"/>
          <w:sz w:val="17"/>
        </w:rPr>
        <w:t>partes</w:t>
      </w:r>
      <w:r>
        <w:rPr>
          <w:spacing w:val="-1"/>
          <w:w w:val="105"/>
          <w:sz w:val="17"/>
        </w:rPr>
        <w:t xml:space="preserve"> </w:t>
      </w:r>
      <w:r>
        <w:rPr>
          <w:w w:val="105"/>
          <w:sz w:val="17"/>
        </w:rPr>
        <w:t>de</w:t>
      </w:r>
      <w:r>
        <w:rPr>
          <w:spacing w:val="-1"/>
          <w:w w:val="105"/>
          <w:sz w:val="17"/>
        </w:rPr>
        <w:t xml:space="preserve"> </w:t>
      </w:r>
      <w:r>
        <w:rPr>
          <w:w w:val="105"/>
          <w:sz w:val="17"/>
        </w:rPr>
        <w:t>solicitar,</w:t>
      </w:r>
      <w:r>
        <w:rPr>
          <w:spacing w:val="-1"/>
          <w:w w:val="105"/>
          <w:sz w:val="17"/>
        </w:rPr>
        <w:t xml:space="preserve"> </w:t>
      </w:r>
      <w:r>
        <w:rPr>
          <w:w w:val="105"/>
          <w:sz w:val="17"/>
        </w:rPr>
        <w:t>a</w:t>
      </w:r>
      <w:r>
        <w:rPr>
          <w:spacing w:val="-1"/>
          <w:w w:val="105"/>
          <w:sz w:val="17"/>
        </w:rPr>
        <w:t xml:space="preserve"> </w:t>
      </w:r>
      <w:r>
        <w:rPr>
          <w:w w:val="105"/>
          <w:sz w:val="17"/>
        </w:rPr>
        <w:t>qualquer</w:t>
      </w:r>
      <w:r>
        <w:rPr>
          <w:spacing w:val="-1"/>
          <w:w w:val="105"/>
          <w:sz w:val="17"/>
        </w:rPr>
        <w:t xml:space="preserve"> </w:t>
      </w:r>
      <w:r>
        <w:rPr>
          <w:w w:val="105"/>
          <w:sz w:val="17"/>
        </w:rPr>
        <w:t>momento,</w:t>
      </w:r>
      <w:r>
        <w:rPr>
          <w:spacing w:val="-1"/>
          <w:w w:val="105"/>
          <w:sz w:val="17"/>
        </w:rPr>
        <w:t xml:space="preserve"> </w:t>
      </w:r>
      <w:r>
        <w:rPr>
          <w:w w:val="105"/>
          <w:sz w:val="17"/>
        </w:rPr>
        <w:t>a</w:t>
      </w:r>
      <w:r>
        <w:rPr>
          <w:spacing w:val="-1"/>
          <w:w w:val="105"/>
          <w:sz w:val="17"/>
        </w:rPr>
        <w:t xml:space="preserve"> </w:t>
      </w:r>
      <w:r>
        <w:rPr>
          <w:w w:val="105"/>
          <w:sz w:val="17"/>
        </w:rPr>
        <w:t>manutenção</w:t>
      </w:r>
      <w:r>
        <w:rPr>
          <w:spacing w:val="-1"/>
          <w:w w:val="105"/>
          <w:sz w:val="17"/>
        </w:rPr>
        <w:t xml:space="preserve"> </w:t>
      </w:r>
      <w:r>
        <w:rPr>
          <w:w w:val="105"/>
          <w:sz w:val="17"/>
        </w:rPr>
        <w:t>do</w:t>
      </w:r>
      <w:r>
        <w:rPr>
          <w:spacing w:val="-1"/>
          <w:w w:val="105"/>
          <w:sz w:val="17"/>
        </w:rPr>
        <w:t xml:space="preserve"> </w:t>
      </w:r>
      <w:r>
        <w:rPr>
          <w:w w:val="105"/>
          <w:sz w:val="17"/>
        </w:rPr>
        <w:t>equilíbrio</w:t>
      </w:r>
      <w:r>
        <w:rPr>
          <w:spacing w:val="-1"/>
          <w:w w:val="105"/>
          <w:sz w:val="17"/>
        </w:rPr>
        <w:t xml:space="preserve"> </w:t>
      </w:r>
      <w:r>
        <w:rPr>
          <w:w w:val="105"/>
          <w:sz w:val="17"/>
        </w:rPr>
        <w:t>econômico</w:t>
      </w:r>
      <w:r>
        <w:rPr>
          <w:spacing w:val="-1"/>
          <w:w w:val="105"/>
          <w:sz w:val="17"/>
        </w:rPr>
        <w:t xml:space="preserve"> </w:t>
      </w:r>
      <w:r>
        <w:rPr>
          <w:w w:val="105"/>
          <w:sz w:val="17"/>
        </w:rPr>
        <w:t>dos</w:t>
      </w:r>
      <w:r>
        <w:rPr>
          <w:spacing w:val="-1"/>
          <w:w w:val="105"/>
          <w:sz w:val="17"/>
        </w:rPr>
        <w:t xml:space="preserve"> </w:t>
      </w:r>
      <w:r>
        <w:rPr>
          <w:w w:val="105"/>
          <w:sz w:val="17"/>
        </w:rPr>
        <w:t>contratos</w:t>
      </w:r>
      <w:r>
        <w:rPr>
          <w:spacing w:val="-1"/>
          <w:w w:val="105"/>
          <w:sz w:val="17"/>
        </w:rPr>
        <w:t xml:space="preserve"> </w:t>
      </w:r>
      <w:r>
        <w:rPr>
          <w:w w:val="105"/>
          <w:sz w:val="17"/>
        </w:rPr>
        <w:t>com</w:t>
      </w:r>
      <w:r>
        <w:rPr>
          <w:spacing w:val="-1"/>
          <w:w w:val="105"/>
          <w:sz w:val="17"/>
        </w:rPr>
        <w:t xml:space="preserve"> </w:t>
      </w:r>
      <w:r>
        <w:rPr>
          <w:w w:val="105"/>
          <w:sz w:val="17"/>
        </w:rPr>
        <w:t>base</w:t>
      </w:r>
      <w:r>
        <w:rPr>
          <w:spacing w:val="-1"/>
          <w:w w:val="105"/>
          <w:sz w:val="17"/>
        </w:rPr>
        <w:t xml:space="preserve"> </w:t>
      </w:r>
      <w:r>
        <w:rPr>
          <w:w w:val="105"/>
          <w:sz w:val="17"/>
        </w:rPr>
        <w:t>no</w:t>
      </w:r>
      <w:r>
        <w:rPr>
          <w:spacing w:val="-1"/>
          <w:w w:val="105"/>
          <w:sz w:val="17"/>
        </w:rPr>
        <w:t xml:space="preserve"> </w:t>
      </w:r>
      <w:r>
        <w:rPr>
          <w:w w:val="105"/>
          <w:sz w:val="17"/>
        </w:rPr>
        <w:t>disposto</w:t>
      </w:r>
      <w:r>
        <w:rPr>
          <w:spacing w:val="-1"/>
          <w:w w:val="105"/>
          <w:sz w:val="17"/>
        </w:rPr>
        <w:t xml:space="preserve"> </w:t>
      </w:r>
      <w:r>
        <w:rPr>
          <w:w w:val="105"/>
          <w:sz w:val="17"/>
        </w:rPr>
        <w:t>no</w:t>
      </w:r>
      <w:r>
        <w:rPr>
          <w:spacing w:val="-1"/>
          <w:w w:val="105"/>
          <w:sz w:val="17"/>
        </w:rPr>
        <w:t xml:space="preserve"> </w:t>
      </w:r>
      <w:r>
        <w:rPr>
          <w:w w:val="105"/>
          <w:sz w:val="17"/>
        </w:rPr>
        <w:t>art.</w:t>
      </w:r>
      <w:r>
        <w:rPr>
          <w:spacing w:val="-1"/>
          <w:w w:val="105"/>
          <w:sz w:val="17"/>
        </w:rPr>
        <w:t xml:space="preserve"> </w:t>
      </w:r>
      <w:r>
        <w:rPr>
          <w:w w:val="105"/>
          <w:sz w:val="17"/>
        </w:rPr>
        <w:t>124,</w:t>
      </w:r>
      <w:r>
        <w:rPr>
          <w:spacing w:val="-1"/>
          <w:w w:val="105"/>
          <w:sz w:val="17"/>
        </w:rPr>
        <w:t xml:space="preserve"> </w:t>
      </w:r>
      <w:r>
        <w:rPr>
          <w:w w:val="105"/>
          <w:sz w:val="17"/>
        </w:rPr>
        <w:t>inciso</w:t>
      </w:r>
      <w:r>
        <w:rPr>
          <w:spacing w:val="-1"/>
          <w:w w:val="105"/>
          <w:sz w:val="17"/>
        </w:rPr>
        <w:t xml:space="preserve"> </w:t>
      </w:r>
      <w:r>
        <w:rPr>
          <w:w w:val="105"/>
          <w:sz w:val="17"/>
        </w:rPr>
        <w:t>II,</w:t>
      </w:r>
      <w:r>
        <w:rPr>
          <w:spacing w:val="-1"/>
          <w:w w:val="105"/>
          <w:sz w:val="17"/>
        </w:rPr>
        <w:t xml:space="preserve"> </w:t>
      </w:r>
      <w:r>
        <w:rPr>
          <w:w w:val="105"/>
          <w:sz w:val="17"/>
        </w:rPr>
        <w:t>alínea</w:t>
      </w:r>
      <w:r>
        <w:rPr>
          <w:spacing w:val="-1"/>
          <w:w w:val="105"/>
          <w:sz w:val="17"/>
        </w:rPr>
        <w:t xml:space="preserve"> </w:t>
      </w:r>
      <w:r>
        <w:rPr>
          <w:w w:val="105"/>
          <w:sz w:val="17"/>
        </w:rPr>
        <w:t>“d”, da Lei nº 14.133/2021.</w:t>
      </w:r>
    </w:p>
    <w:p w14:paraId="2C642348">
      <w:pPr>
        <w:pStyle w:val="7"/>
        <w:spacing w:before="84"/>
        <w:ind w:left="0"/>
      </w:pPr>
    </w:p>
    <w:p w14:paraId="496602D9">
      <w:pPr>
        <w:pStyle w:val="3"/>
        <w:ind w:left="316"/>
      </w:pPr>
      <w:r>
        <w:t>CLÁUSULA</w:t>
      </w:r>
      <w:r>
        <w:rPr>
          <w:spacing w:val="1"/>
        </w:rPr>
        <w:t xml:space="preserve"> </w:t>
      </w:r>
      <w:r>
        <w:t>OITAVA</w:t>
      </w:r>
      <w:r>
        <w:rPr>
          <w:spacing w:val="2"/>
        </w:rPr>
        <w:t xml:space="preserve"> </w:t>
      </w:r>
      <w:r>
        <w:t>-</w:t>
      </w:r>
      <w:r>
        <w:rPr>
          <w:spacing w:val="15"/>
        </w:rPr>
        <w:t xml:space="preserve"> </w:t>
      </w:r>
      <w:r>
        <w:t>OBRIGAÇÕES</w:t>
      </w:r>
      <w:r>
        <w:rPr>
          <w:spacing w:val="15"/>
        </w:rPr>
        <w:t xml:space="preserve"> </w:t>
      </w:r>
      <w:r>
        <w:t>DO</w:t>
      </w:r>
      <w:r>
        <w:rPr>
          <w:spacing w:val="15"/>
        </w:rPr>
        <w:t xml:space="preserve"> </w:t>
      </w:r>
      <w:r>
        <w:rPr>
          <w:spacing w:val="-2"/>
        </w:rPr>
        <w:t>CONTRATANTE</w:t>
      </w:r>
    </w:p>
    <w:p w14:paraId="5BAB1C9E">
      <w:pPr>
        <w:pStyle w:val="9"/>
        <w:numPr>
          <w:ilvl w:val="1"/>
          <w:numId w:val="43"/>
        </w:numPr>
        <w:tabs>
          <w:tab w:val="left" w:pos="580"/>
        </w:tabs>
        <w:spacing w:before="57" w:after="0" w:line="240" w:lineRule="auto"/>
        <w:ind w:left="580" w:right="0" w:hanging="264"/>
        <w:jc w:val="both"/>
        <w:rPr>
          <w:sz w:val="17"/>
        </w:rPr>
      </w:pPr>
      <w:r>
        <w:rPr>
          <w:w w:val="105"/>
          <w:sz w:val="17"/>
        </w:rPr>
        <w:t>São</w:t>
      </w:r>
      <w:r>
        <w:rPr>
          <w:spacing w:val="-5"/>
          <w:w w:val="105"/>
          <w:sz w:val="17"/>
        </w:rPr>
        <w:t xml:space="preserve"> </w:t>
      </w:r>
      <w:r>
        <w:rPr>
          <w:w w:val="105"/>
          <w:sz w:val="17"/>
        </w:rPr>
        <w:t>obrigações</w:t>
      </w:r>
      <w:r>
        <w:rPr>
          <w:spacing w:val="-5"/>
          <w:w w:val="105"/>
          <w:sz w:val="17"/>
        </w:rPr>
        <w:t xml:space="preserve"> </w:t>
      </w:r>
      <w:r>
        <w:rPr>
          <w:w w:val="105"/>
          <w:sz w:val="17"/>
        </w:rPr>
        <w:t>do</w:t>
      </w:r>
      <w:r>
        <w:rPr>
          <w:spacing w:val="-5"/>
          <w:w w:val="105"/>
          <w:sz w:val="17"/>
        </w:rPr>
        <w:t xml:space="preserve"> </w:t>
      </w:r>
      <w:r>
        <w:rPr>
          <w:b/>
          <w:spacing w:val="-2"/>
          <w:w w:val="105"/>
          <w:sz w:val="17"/>
        </w:rPr>
        <w:t>CONTRATANTE</w:t>
      </w:r>
      <w:r>
        <w:rPr>
          <w:spacing w:val="-2"/>
          <w:w w:val="105"/>
          <w:sz w:val="17"/>
        </w:rPr>
        <w:t>:</w:t>
      </w:r>
    </w:p>
    <w:p w14:paraId="6F065907">
      <w:pPr>
        <w:pStyle w:val="9"/>
        <w:numPr>
          <w:ilvl w:val="2"/>
          <w:numId w:val="43"/>
        </w:numPr>
        <w:tabs>
          <w:tab w:val="left" w:pos="713"/>
        </w:tabs>
        <w:spacing w:before="44" w:after="0" w:line="240" w:lineRule="auto"/>
        <w:ind w:left="713" w:right="0" w:hanging="397"/>
        <w:jc w:val="left"/>
        <w:rPr>
          <w:sz w:val="17"/>
        </w:rPr>
      </w:pPr>
      <w:r>
        <w:rPr>
          <w:w w:val="105"/>
          <w:sz w:val="17"/>
        </w:rPr>
        <w:t>Exigir</w:t>
      </w:r>
      <w:r>
        <w:rPr>
          <w:spacing w:val="-7"/>
          <w:w w:val="105"/>
          <w:sz w:val="17"/>
        </w:rPr>
        <w:t xml:space="preserve"> </w:t>
      </w:r>
      <w:r>
        <w:rPr>
          <w:w w:val="105"/>
          <w:sz w:val="17"/>
        </w:rPr>
        <w:t>o</w:t>
      </w:r>
      <w:r>
        <w:rPr>
          <w:spacing w:val="-7"/>
          <w:w w:val="105"/>
          <w:sz w:val="17"/>
        </w:rPr>
        <w:t xml:space="preserve"> </w:t>
      </w:r>
      <w:r>
        <w:rPr>
          <w:w w:val="105"/>
          <w:sz w:val="17"/>
        </w:rPr>
        <w:t>cumprimento</w:t>
      </w:r>
      <w:r>
        <w:rPr>
          <w:spacing w:val="-7"/>
          <w:w w:val="105"/>
          <w:sz w:val="17"/>
        </w:rPr>
        <w:t xml:space="preserve"> </w:t>
      </w:r>
      <w:r>
        <w:rPr>
          <w:w w:val="105"/>
          <w:sz w:val="17"/>
        </w:rPr>
        <w:t>de</w:t>
      </w:r>
      <w:r>
        <w:rPr>
          <w:spacing w:val="-7"/>
          <w:w w:val="105"/>
          <w:sz w:val="17"/>
        </w:rPr>
        <w:t xml:space="preserve"> </w:t>
      </w:r>
      <w:r>
        <w:rPr>
          <w:w w:val="105"/>
          <w:sz w:val="17"/>
        </w:rPr>
        <w:t>todas</w:t>
      </w:r>
      <w:r>
        <w:rPr>
          <w:spacing w:val="-7"/>
          <w:w w:val="105"/>
          <w:sz w:val="17"/>
        </w:rPr>
        <w:t xml:space="preserve"> </w:t>
      </w:r>
      <w:r>
        <w:rPr>
          <w:w w:val="105"/>
          <w:sz w:val="17"/>
        </w:rPr>
        <w:t>as</w:t>
      </w:r>
      <w:r>
        <w:rPr>
          <w:spacing w:val="-7"/>
          <w:w w:val="105"/>
          <w:sz w:val="17"/>
        </w:rPr>
        <w:t xml:space="preserve"> </w:t>
      </w:r>
      <w:r>
        <w:rPr>
          <w:w w:val="105"/>
          <w:sz w:val="17"/>
        </w:rPr>
        <w:t>obrigações</w:t>
      </w:r>
      <w:r>
        <w:rPr>
          <w:spacing w:val="-7"/>
          <w:w w:val="105"/>
          <w:sz w:val="17"/>
        </w:rPr>
        <w:t xml:space="preserve"> </w:t>
      </w:r>
      <w:r>
        <w:rPr>
          <w:w w:val="105"/>
          <w:sz w:val="17"/>
        </w:rPr>
        <w:t>assumidas</w:t>
      </w:r>
      <w:r>
        <w:rPr>
          <w:spacing w:val="-7"/>
          <w:w w:val="105"/>
          <w:sz w:val="17"/>
        </w:rPr>
        <w:t xml:space="preserve"> </w:t>
      </w:r>
      <w:r>
        <w:rPr>
          <w:w w:val="105"/>
          <w:sz w:val="17"/>
        </w:rPr>
        <w:t>pelo</w:t>
      </w:r>
      <w:r>
        <w:rPr>
          <w:spacing w:val="-7"/>
          <w:w w:val="105"/>
          <w:sz w:val="17"/>
        </w:rPr>
        <w:t xml:space="preserve"> </w:t>
      </w:r>
      <w:r>
        <w:rPr>
          <w:b/>
          <w:w w:val="105"/>
          <w:sz w:val="17"/>
        </w:rPr>
        <w:t>CONTRATADO</w:t>
      </w:r>
      <w:r>
        <w:rPr>
          <w:w w:val="105"/>
          <w:sz w:val="17"/>
        </w:rPr>
        <w:t>,</w:t>
      </w:r>
      <w:r>
        <w:rPr>
          <w:spacing w:val="-7"/>
          <w:w w:val="105"/>
          <w:sz w:val="17"/>
        </w:rPr>
        <w:t xml:space="preserve"> </w:t>
      </w:r>
      <w:r>
        <w:rPr>
          <w:w w:val="105"/>
          <w:sz w:val="17"/>
        </w:rPr>
        <w:t>de</w:t>
      </w:r>
      <w:r>
        <w:rPr>
          <w:spacing w:val="-7"/>
          <w:w w:val="105"/>
          <w:sz w:val="17"/>
        </w:rPr>
        <w:t xml:space="preserve"> </w:t>
      </w:r>
      <w:r>
        <w:rPr>
          <w:w w:val="105"/>
          <w:sz w:val="17"/>
        </w:rPr>
        <w:t>acordo</w:t>
      </w:r>
      <w:r>
        <w:rPr>
          <w:spacing w:val="-6"/>
          <w:w w:val="105"/>
          <w:sz w:val="17"/>
        </w:rPr>
        <w:t xml:space="preserve"> </w:t>
      </w:r>
      <w:r>
        <w:rPr>
          <w:w w:val="105"/>
          <w:sz w:val="17"/>
        </w:rPr>
        <w:t>com</w:t>
      </w:r>
      <w:r>
        <w:rPr>
          <w:spacing w:val="-7"/>
          <w:w w:val="105"/>
          <w:sz w:val="17"/>
        </w:rPr>
        <w:t xml:space="preserve"> </w:t>
      </w:r>
      <w:r>
        <w:rPr>
          <w:w w:val="105"/>
          <w:sz w:val="17"/>
        </w:rPr>
        <w:t>o</w:t>
      </w:r>
      <w:r>
        <w:rPr>
          <w:spacing w:val="-7"/>
          <w:w w:val="105"/>
          <w:sz w:val="17"/>
        </w:rPr>
        <w:t xml:space="preserve"> </w:t>
      </w:r>
      <w:r>
        <w:rPr>
          <w:w w:val="105"/>
          <w:sz w:val="17"/>
        </w:rPr>
        <w:t>Contrato</w:t>
      </w:r>
      <w:r>
        <w:rPr>
          <w:spacing w:val="-7"/>
          <w:w w:val="105"/>
          <w:sz w:val="17"/>
        </w:rPr>
        <w:t xml:space="preserve"> </w:t>
      </w:r>
      <w:r>
        <w:rPr>
          <w:w w:val="105"/>
          <w:sz w:val="17"/>
        </w:rPr>
        <w:t>e</w:t>
      </w:r>
      <w:r>
        <w:rPr>
          <w:spacing w:val="-7"/>
          <w:w w:val="105"/>
          <w:sz w:val="17"/>
        </w:rPr>
        <w:t xml:space="preserve"> </w:t>
      </w:r>
      <w:r>
        <w:rPr>
          <w:w w:val="105"/>
          <w:sz w:val="17"/>
        </w:rPr>
        <w:t>seus</w:t>
      </w:r>
      <w:r>
        <w:rPr>
          <w:spacing w:val="-7"/>
          <w:w w:val="105"/>
          <w:sz w:val="17"/>
        </w:rPr>
        <w:t xml:space="preserve"> </w:t>
      </w:r>
      <w:r>
        <w:rPr>
          <w:spacing w:val="-2"/>
          <w:w w:val="105"/>
          <w:sz w:val="17"/>
        </w:rPr>
        <w:t>anexos.</w:t>
      </w:r>
    </w:p>
    <w:p w14:paraId="7D4EB67B">
      <w:pPr>
        <w:pStyle w:val="9"/>
        <w:numPr>
          <w:ilvl w:val="2"/>
          <w:numId w:val="43"/>
        </w:numPr>
        <w:tabs>
          <w:tab w:val="left" w:pos="713"/>
        </w:tabs>
        <w:spacing w:before="43" w:after="0" w:line="240" w:lineRule="auto"/>
        <w:ind w:left="713" w:right="0" w:hanging="397"/>
        <w:jc w:val="left"/>
        <w:rPr>
          <w:sz w:val="17"/>
        </w:rPr>
      </w:pPr>
      <w:r>
        <w:rPr>
          <w:w w:val="105"/>
          <w:sz w:val="17"/>
        </w:rPr>
        <w:t>Receber</w:t>
      </w:r>
      <w:r>
        <w:rPr>
          <w:spacing w:val="-7"/>
          <w:w w:val="105"/>
          <w:sz w:val="17"/>
        </w:rPr>
        <w:t xml:space="preserve"> </w:t>
      </w:r>
      <w:r>
        <w:rPr>
          <w:w w:val="105"/>
          <w:sz w:val="17"/>
        </w:rPr>
        <w:t>o</w:t>
      </w:r>
      <w:r>
        <w:rPr>
          <w:spacing w:val="-6"/>
          <w:w w:val="105"/>
          <w:sz w:val="17"/>
        </w:rPr>
        <w:t xml:space="preserve"> </w:t>
      </w:r>
      <w:r>
        <w:rPr>
          <w:w w:val="105"/>
          <w:sz w:val="17"/>
        </w:rPr>
        <w:t>objeto</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e</w:t>
      </w:r>
      <w:r>
        <w:rPr>
          <w:spacing w:val="-6"/>
          <w:w w:val="105"/>
          <w:sz w:val="17"/>
        </w:rPr>
        <w:t xml:space="preserve"> </w:t>
      </w:r>
      <w:r>
        <w:rPr>
          <w:w w:val="105"/>
          <w:sz w:val="17"/>
        </w:rPr>
        <w:t>condições</w:t>
      </w:r>
      <w:r>
        <w:rPr>
          <w:spacing w:val="-6"/>
          <w:w w:val="105"/>
          <w:sz w:val="17"/>
        </w:rPr>
        <w:t xml:space="preserve"> </w:t>
      </w:r>
      <w:r>
        <w:rPr>
          <w:w w:val="105"/>
          <w:sz w:val="17"/>
        </w:rPr>
        <w:t>estabelecidas</w:t>
      </w:r>
      <w:r>
        <w:rPr>
          <w:spacing w:val="-6"/>
          <w:w w:val="105"/>
          <w:sz w:val="17"/>
        </w:rPr>
        <w:t xml:space="preserve"> </w:t>
      </w:r>
      <w:r>
        <w:rPr>
          <w:w w:val="105"/>
          <w:sz w:val="17"/>
        </w:rPr>
        <w:t>no</w:t>
      </w:r>
      <w:r>
        <w:rPr>
          <w:spacing w:val="-8"/>
          <w:w w:val="105"/>
          <w:sz w:val="17"/>
        </w:rPr>
        <w:t xml:space="preserve"> </w:t>
      </w:r>
      <w:r>
        <w:rPr>
          <w:w w:val="105"/>
          <w:sz w:val="17"/>
        </w:rPr>
        <w:t>Termo</w:t>
      </w:r>
      <w:r>
        <w:rPr>
          <w:spacing w:val="-6"/>
          <w:w w:val="105"/>
          <w:sz w:val="17"/>
        </w:rPr>
        <w:t xml:space="preserve"> </w:t>
      </w:r>
      <w:r>
        <w:rPr>
          <w:w w:val="105"/>
          <w:sz w:val="17"/>
        </w:rPr>
        <w:t>de</w:t>
      </w:r>
      <w:r>
        <w:rPr>
          <w:spacing w:val="-6"/>
          <w:w w:val="105"/>
          <w:sz w:val="17"/>
        </w:rPr>
        <w:t xml:space="preserve"> </w:t>
      </w:r>
      <w:r>
        <w:rPr>
          <w:spacing w:val="-2"/>
          <w:w w:val="105"/>
          <w:sz w:val="17"/>
        </w:rPr>
        <w:t>Referência.</w:t>
      </w:r>
    </w:p>
    <w:p w14:paraId="4C59C243">
      <w:pPr>
        <w:pStyle w:val="9"/>
        <w:numPr>
          <w:ilvl w:val="2"/>
          <w:numId w:val="43"/>
        </w:numPr>
        <w:tabs>
          <w:tab w:val="left" w:pos="720"/>
        </w:tabs>
        <w:spacing w:before="44" w:after="0" w:line="292" w:lineRule="auto"/>
        <w:ind w:left="316" w:right="299" w:firstLine="0"/>
        <w:jc w:val="left"/>
        <w:rPr>
          <w:sz w:val="17"/>
        </w:rPr>
      </w:pPr>
      <w:r>
        <w:rPr>
          <w:w w:val="105"/>
          <w:sz w:val="17"/>
        </w:rPr>
        <w:t xml:space="preserve">Notificar o </w:t>
      </w:r>
      <w:r>
        <w:rPr>
          <w:b/>
          <w:w w:val="105"/>
          <w:sz w:val="17"/>
        </w:rPr>
        <w:t>CONTRATADO</w:t>
      </w:r>
      <w:r>
        <w:rPr>
          <w:w w:val="105"/>
          <w:sz w:val="17"/>
        </w:rPr>
        <w:t xml:space="preserve">, por escrito, sobre vícios, defeitos ou incorreções verificadas no objeto fornecido, para que seja por ele substituído, reparado ou corrigido, no todo ou em parte, às suas </w:t>
      </w:r>
      <w:r>
        <w:rPr>
          <w:spacing w:val="-2"/>
          <w:w w:val="105"/>
          <w:sz w:val="17"/>
        </w:rPr>
        <w:t>expensas.</w:t>
      </w:r>
    </w:p>
    <w:p w14:paraId="7C760739">
      <w:pPr>
        <w:pStyle w:val="9"/>
        <w:numPr>
          <w:ilvl w:val="2"/>
          <w:numId w:val="43"/>
        </w:numPr>
        <w:tabs>
          <w:tab w:val="left" w:pos="704"/>
        </w:tabs>
        <w:spacing w:before="1" w:after="0" w:line="240" w:lineRule="auto"/>
        <w:ind w:left="704" w:right="0" w:hanging="388"/>
        <w:jc w:val="left"/>
        <w:rPr>
          <w:sz w:val="17"/>
        </w:rPr>
      </w:pPr>
      <w:r>
        <w:rPr>
          <w:w w:val="105"/>
          <w:sz w:val="17"/>
        </w:rPr>
        <w:t>Acompanhar</w:t>
      </w:r>
      <w:r>
        <w:rPr>
          <w:spacing w:val="-6"/>
          <w:w w:val="105"/>
          <w:sz w:val="17"/>
        </w:rPr>
        <w:t xml:space="preserve"> </w:t>
      </w:r>
      <w:r>
        <w:rPr>
          <w:w w:val="105"/>
          <w:sz w:val="17"/>
        </w:rPr>
        <w:t>e</w:t>
      </w:r>
      <w:r>
        <w:rPr>
          <w:spacing w:val="-5"/>
          <w:w w:val="105"/>
          <w:sz w:val="17"/>
        </w:rPr>
        <w:t xml:space="preserve"> </w:t>
      </w:r>
      <w:r>
        <w:rPr>
          <w:w w:val="105"/>
          <w:sz w:val="17"/>
        </w:rPr>
        <w:t>fiscalizar</w:t>
      </w:r>
      <w:r>
        <w:rPr>
          <w:spacing w:val="-5"/>
          <w:w w:val="105"/>
          <w:sz w:val="17"/>
        </w:rPr>
        <w:t xml:space="preserve"> </w:t>
      </w:r>
      <w:r>
        <w:rPr>
          <w:w w:val="105"/>
          <w:sz w:val="17"/>
        </w:rPr>
        <w:t>a</w:t>
      </w:r>
      <w:r>
        <w:rPr>
          <w:spacing w:val="-6"/>
          <w:w w:val="105"/>
          <w:sz w:val="17"/>
        </w:rPr>
        <w:t xml:space="preserve"> </w:t>
      </w:r>
      <w:r>
        <w:rPr>
          <w:w w:val="105"/>
          <w:sz w:val="17"/>
        </w:rPr>
        <w:t>execução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e</w:t>
      </w:r>
      <w:r>
        <w:rPr>
          <w:spacing w:val="-6"/>
          <w:w w:val="105"/>
          <w:sz w:val="17"/>
        </w:rPr>
        <w:t xml:space="preserve"> </w:t>
      </w:r>
      <w:r>
        <w:rPr>
          <w:w w:val="105"/>
          <w:sz w:val="17"/>
        </w:rPr>
        <w:t>o</w:t>
      </w:r>
      <w:r>
        <w:rPr>
          <w:spacing w:val="-5"/>
          <w:w w:val="105"/>
          <w:sz w:val="17"/>
        </w:rPr>
        <w:t xml:space="preserve"> </w:t>
      </w:r>
      <w:r>
        <w:rPr>
          <w:w w:val="105"/>
          <w:sz w:val="17"/>
        </w:rPr>
        <w:t>cumprimento</w:t>
      </w:r>
      <w:r>
        <w:rPr>
          <w:spacing w:val="-5"/>
          <w:w w:val="105"/>
          <w:sz w:val="17"/>
        </w:rPr>
        <w:t xml:space="preserve"> </w:t>
      </w:r>
      <w:r>
        <w:rPr>
          <w:w w:val="105"/>
          <w:sz w:val="17"/>
        </w:rPr>
        <w:t>das</w:t>
      </w:r>
      <w:r>
        <w:rPr>
          <w:spacing w:val="-5"/>
          <w:w w:val="105"/>
          <w:sz w:val="17"/>
        </w:rPr>
        <w:t xml:space="preserve"> </w:t>
      </w:r>
      <w:r>
        <w:rPr>
          <w:w w:val="105"/>
          <w:sz w:val="17"/>
        </w:rPr>
        <w:t>obrigações</w:t>
      </w:r>
      <w:r>
        <w:rPr>
          <w:spacing w:val="-6"/>
          <w:w w:val="105"/>
          <w:sz w:val="17"/>
        </w:rPr>
        <w:t xml:space="preserve"> </w:t>
      </w:r>
      <w:r>
        <w:rPr>
          <w:w w:val="105"/>
          <w:sz w:val="17"/>
        </w:rPr>
        <w:t>pelo</w:t>
      </w:r>
      <w:r>
        <w:rPr>
          <w:spacing w:val="-5"/>
          <w:w w:val="105"/>
          <w:sz w:val="17"/>
        </w:rPr>
        <w:t xml:space="preserve"> </w:t>
      </w:r>
      <w:r>
        <w:rPr>
          <w:b/>
          <w:spacing w:val="-2"/>
          <w:w w:val="105"/>
          <w:sz w:val="17"/>
        </w:rPr>
        <w:t>CONTRATADO</w:t>
      </w:r>
      <w:r>
        <w:rPr>
          <w:spacing w:val="-2"/>
          <w:w w:val="105"/>
          <w:sz w:val="17"/>
        </w:rPr>
        <w:t>.</w:t>
      </w:r>
    </w:p>
    <w:p w14:paraId="08E6E018">
      <w:pPr>
        <w:pStyle w:val="9"/>
        <w:spacing w:after="0" w:line="240" w:lineRule="auto"/>
        <w:jc w:val="left"/>
        <w:rPr>
          <w:sz w:val="17"/>
        </w:rPr>
        <w:sectPr>
          <w:type w:val="continuous"/>
          <w:pgSz w:w="15840" w:h="24480"/>
          <w:pgMar w:top="560" w:right="360" w:bottom="280" w:left="360" w:header="720" w:footer="720" w:gutter="0"/>
          <w:cols w:space="720" w:num="1"/>
        </w:sectPr>
      </w:pPr>
    </w:p>
    <w:p w14:paraId="2092E2B1">
      <w:pPr>
        <w:pStyle w:val="9"/>
        <w:numPr>
          <w:ilvl w:val="2"/>
          <w:numId w:val="43"/>
        </w:numPr>
        <w:tabs>
          <w:tab w:val="left" w:pos="745"/>
        </w:tabs>
        <w:spacing w:before="77" w:after="0" w:line="292" w:lineRule="auto"/>
        <w:ind w:left="316" w:right="299" w:firstLine="0"/>
        <w:jc w:val="left"/>
        <w:rPr>
          <w:sz w:val="17"/>
        </w:rPr>
      </w:pPr>
      <w:r>
        <w:rPr>
          <w:w w:val="105"/>
          <w:sz w:val="17"/>
        </w:rPr>
        <w:t>Comunicar</w:t>
      </w:r>
      <w:r>
        <w:rPr>
          <w:spacing w:val="24"/>
          <w:w w:val="105"/>
          <w:sz w:val="17"/>
        </w:rPr>
        <w:t xml:space="preserve"> </w:t>
      </w:r>
      <w:r>
        <w:rPr>
          <w:w w:val="105"/>
          <w:sz w:val="17"/>
        </w:rPr>
        <w:t>ao</w:t>
      </w:r>
      <w:r>
        <w:rPr>
          <w:spacing w:val="24"/>
          <w:w w:val="105"/>
          <w:sz w:val="17"/>
        </w:rPr>
        <w:t xml:space="preserve"> </w:t>
      </w:r>
      <w:r>
        <w:rPr>
          <w:b/>
          <w:w w:val="105"/>
          <w:sz w:val="17"/>
        </w:rPr>
        <w:t>CONTRATADO</w:t>
      </w:r>
      <w:r>
        <w:rPr>
          <w:b/>
          <w:spacing w:val="24"/>
          <w:w w:val="105"/>
          <w:sz w:val="17"/>
        </w:rPr>
        <w:t xml:space="preserve"> </w:t>
      </w:r>
      <w:r>
        <w:rPr>
          <w:w w:val="105"/>
          <w:sz w:val="17"/>
        </w:rPr>
        <w:t>para</w:t>
      </w:r>
      <w:r>
        <w:rPr>
          <w:spacing w:val="24"/>
          <w:w w:val="105"/>
          <w:sz w:val="17"/>
        </w:rPr>
        <w:t xml:space="preserve"> </w:t>
      </w:r>
      <w:r>
        <w:rPr>
          <w:w w:val="105"/>
          <w:sz w:val="17"/>
        </w:rPr>
        <w:t>que</w:t>
      </w:r>
      <w:r>
        <w:rPr>
          <w:spacing w:val="24"/>
          <w:w w:val="105"/>
          <w:sz w:val="17"/>
        </w:rPr>
        <w:t xml:space="preserve"> </w:t>
      </w:r>
      <w:r>
        <w:rPr>
          <w:w w:val="105"/>
          <w:sz w:val="17"/>
        </w:rPr>
        <w:t>emita</w:t>
      </w:r>
      <w:r>
        <w:rPr>
          <w:spacing w:val="24"/>
          <w:w w:val="105"/>
          <w:sz w:val="17"/>
        </w:rPr>
        <w:t xml:space="preserve"> </w:t>
      </w:r>
      <w:r>
        <w:rPr>
          <w:w w:val="105"/>
          <w:sz w:val="17"/>
        </w:rPr>
        <w:t>Nota</w:t>
      </w:r>
      <w:r>
        <w:rPr>
          <w:spacing w:val="24"/>
          <w:w w:val="105"/>
          <w:sz w:val="17"/>
        </w:rPr>
        <w:t xml:space="preserve"> </w:t>
      </w:r>
      <w:r>
        <w:rPr>
          <w:w w:val="105"/>
          <w:sz w:val="17"/>
        </w:rPr>
        <w:t>Fiscal</w:t>
      </w:r>
      <w:r>
        <w:rPr>
          <w:spacing w:val="24"/>
          <w:w w:val="105"/>
          <w:sz w:val="17"/>
        </w:rPr>
        <w:t xml:space="preserve"> </w:t>
      </w:r>
      <w:r>
        <w:rPr>
          <w:w w:val="105"/>
          <w:sz w:val="17"/>
        </w:rPr>
        <w:t>relativa</w:t>
      </w:r>
      <w:r>
        <w:rPr>
          <w:spacing w:val="24"/>
          <w:w w:val="105"/>
          <w:sz w:val="17"/>
        </w:rPr>
        <w:t xml:space="preserve"> </w:t>
      </w:r>
      <w:r>
        <w:rPr>
          <w:w w:val="105"/>
          <w:sz w:val="17"/>
        </w:rPr>
        <w:t>à</w:t>
      </w:r>
      <w:r>
        <w:rPr>
          <w:spacing w:val="24"/>
          <w:w w:val="105"/>
          <w:sz w:val="17"/>
        </w:rPr>
        <w:t xml:space="preserve"> </w:t>
      </w:r>
      <w:r>
        <w:rPr>
          <w:w w:val="105"/>
          <w:sz w:val="17"/>
        </w:rPr>
        <w:t>parcela</w:t>
      </w:r>
      <w:r>
        <w:rPr>
          <w:spacing w:val="24"/>
          <w:w w:val="105"/>
          <w:sz w:val="17"/>
        </w:rPr>
        <w:t xml:space="preserve"> </w:t>
      </w:r>
      <w:r>
        <w:rPr>
          <w:w w:val="105"/>
          <w:sz w:val="17"/>
        </w:rPr>
        <w:t>incontroversa</w:t>
      </w:r>
      <w:r>
        <w:rPr>
          <w:spacing w:val="24"/>
          <w:w w:val="105"/>
          <w:sz w:val="17"/>
        </w:rPr>
        <w:t xml:space="preserve"> </w:t>
      </w:r>
      <w:r>
        <w:rPr>
          <w:w w:val="105"/>
          <w:sz w:val="17"/>
        </w:rPr>
        <w:t>da</w:t>
      </w:r>
      <w:r>
        <w:rPr>
          <w:spacing w:val="24"/>
          <w:w w:val="105"/>
          <w:sz w:val="17"/>
        </w:rPr>
        <w:t xml:space="preserve"> </w:t>
      </w:r>
      <w:r>
        <w:rPr>
          <w:w w:val="105"/>
          <w:sz w:val="17"/>
        </w:rPr>
        <w:t>execução</w:t>
      </w:r>
      <w:r>
        <w:rPr>
          <w:spacing w:val="24"/>
          <w:w w:val="105"/>
          <w:sz w:val="17"/>
        </w:rPr>
        <w:t xml:space="preserve"> </w:t>
      </w:r>
      <w:r>
        <w:rPr>
          <w:w w:val="105"/>
          <w:sz w:val="17"/>
        </w:rPr>
        <w:t>do</w:t>
      </w:r>
      <w:r>
        <w:rPr>
          <w:spacing w:val="24"/>
          <w:w w:val="105"/>
          <w:sz w:val="17"/>
        </w:rPr>
        <w:t xml:space="preserve"> </w:t>
      </w:r>
      <w:r>
        <w:rPr>
          <w:w w:val="105"/>
          <w:sz w:val="17"/>
        </w:rPr>
        <w:t>objeto,</w:t>
      </w:r>
      <w:r>
        <w:rPr>
          <w:spacing w:val="24"/>
          <w:w w:val="105"/>
          <w:sz w:val="17"/>
        </w:rPr>
        <w:t xml:space="preserve"> </w:t>
      </w:r>
      <w:r>
        <w:rPr>
          <w:w w:val="105"/>
          <w:sz w:val="17"/>
        </w:rPr>
        <w:t>com</w:t>
      </w:r>
      <w:r>
        <w:rPr>
          <w:spacing w:val="24"/>
          <w:w w:val="105"/>
          <w:sz w:val="17"/>
        </w:rPr>
        <w:t xml:space="preserve"> </w:t>
      </w:r>
      <w:r>
        <w:rPr>
          <w:w w:val="105"/>
          <w:sz w:val="17"/>
        </w:rPr>
        <w:t>vistas</w:t>
      </w:r>
      <w:r>
        <w:rPr>
          <w:spacing w:val="24"/>
          <w:w w:val="105"/>
          <w:sz w:val="17"/>
        </w:rPr>
        <w:t xml:space="preserve"> </w:t>
      </w:r>
      <w:r>
        <w:rPr>
          <w:w w:val="105"/>
          <w:sz w:val="17"/>
        </w:rPr>
        <w:t>à</w:t>
      </w:r>
      <w:r>
        <w:rPr>
          <w:spacing w:val="24"/>
          <w:w w:val="105"/>
          <w:sz w:val="17"/>
        </w:rPr>
        <w:t xml:space="preserve"> </w:t>
      </w:r>
      <w:r>
        <w:rPr>
          <w:w w:val="105"/>
          <w:sz w:val="17"/>
        </w:rPr>
        <w:t>liquidação</w:t>
      </w:r>
      <w:r>
        <w:rPr>
          <w:spacing w:val="24"/>
          <w:w w:val="105"/>
          <w:sz w:val="17"/>
        </w:rPr>
        <w:t xml:space="preserve"> </w:t>
      </w:r>
      <w:r>
        <w:rPr>
          <w:w w:val="105"/>
          <w:sz w:val="17"/>
        </w:rPr>
        <w:t>e</w:t>
      </w:r>
      <w:r>
        <w:rPr>
          <w:spacing w:val="24"/>
          <w:w w:val="105"/>
          <w:sz w:val="17"/>
        </w:rPr>
        <w:t xml:space="preserve"> </w:t>
      </w:r>
      <w:r>
        <w:rPr>
          <w:w w:val="105"/>
          <w:sz w:val="17"/>
        </w:rPr>
        <w:t>pagamento,</w:t>
      </w:r>
      <w:r>
        <w:rPr>
          <w:spacing w:val="24"/>
          <w:w w:val="105"/>
          <w:sz w:val="17"/>
        </w:rPr>
        <w:t xml:space="preserve"> </w:t>
      </w:r>
      <w:r>
        <w:rPr>
          <w:w w:val="105"/>
          <w:sz w:val="17"/>
        </w:rPr>
        <w:t>no</w:t>
      </w:r>
      <w:r>
        <w:rPr>
          <w:spacing w:val="24"/>
          <w:w w:val="105"/>
          <w:sz w:val="17"/>
        </w:rPr>
        <w:t xml:space="preserve"> </w:t>
      </w:r>
      <w:r>
        <w:rPr>
          <w:w w:val="105"/>
          <w:sz w:val="17"/>
        </w:rPr>
        <w:t>caso</w:t>
      </w:r>
      <w:r>
        <w:rPr>
          <w:spacing w:val="24"/>
          <w:w w:val="105"/>
          <w:sz w:val="17"/>
        </w:rPr>
        <w:t xml:space="preserve"> </w:t>
      </w:r>
      <w:r>
        <w:rPr>
          <w:w w:val="105"/>
          <w:sz w:val="17"/>
        </w:rPr>
        <w:t>de</w:t>
      </w:r>
      <w:r>
        <w:rPr>
          <w:spacing w:val="24"/>
          <w:w w:val="105"/>
          <w:sz w:val="17"/>
        </w:rPr>
        <w:t xml:space="preserve"> </w:t>
      </w:r>
      <w:r>
        <w:rPr>
          <w:w w:val="105"/>
          <w:sz w:val="17"/>
        </w:rPr>
        <w:t>divergência</w:t>
      </w:r>
      <w:r>
        <w:rPr>
          <w:spacing w:val="24"/>
          <w:w w:val="105"/>
          <w:sz w:val="17"/>
        </w:rPr>
        <w:t xml:space="preserve"> </w:t>
      </w:r>
      <w:r>
        <w:rPr>
          <w:w w:val="105"/>
          <w:sz w:val="17"/>
        </w:rPr>
        <w:t>acerca</w:t>
      </w:r>
      <w:r>
        <w:rPr>
          <w:spacing w:val="24"/>
          <w:w w:val="105"/>
          <w:sz w:val="17"/>
        </w:rPr>
        <w:t xml:space="preserve"> </w:t>
      </w:r>
      <w:r>
        <w:rPr>
          <w:w w:val="105"/>
          <w:sz w:val="17"/>
        </w:rPr>
        <w:t>do cumprimento das obrigações assumidas, quanto à dimensão, qualidade e quantidade, conforme o art. 143 da Lei nº 14.133/2021.</w:t>
      </w:r>
    </w:p>
    <w:p w14:paraId="347D6B4B">
      <w:pPr>
        <w:pStyle w:val="9"/>
        <w:numPr>
          <w:ilvl w:val="2"/>
          <w:numId w:val="43"/>
        </w:numPr>
        <w:tabs>
          <w:tab w:val="left" w:pos="713"/>
        </w:tabs>
        <w:spacing w:before="1" w:after="0" w:line="240" w:lineRule="auto"/>
        <w:ind w:left="713" w:right="0" w:hanging="397"/>
        <w:jc w:val="left"/>
        <w:rPr>
          <w:sz w:val="17"/>
        </w:rPr>
      </w:pPr>
      <w:r>
        <w:rPr>
          <w:w w:val="105"/>
          <w:sz w:val="17"/>
        </w:rPr>
        <w:t>Efetuar</w:t>
      </w:r>
      <w:r>
        <w:rPr>
          <w:spacing w:val="-8"/>
          <w:w w:val="105"/>
          <w:sz w:val="17"/>
        </w:rPr>
        <w:t xml:space="preserve"> </w:t>
      </w:r>
      <w:r>
        <w:rPr>
          <w:w w:val="105"/>
          <w:sz w:val="17"/>
        </w:rPr>
        <w:t>o</w:t>
      </w:r>
      <w:r>
        <w:rPr>
          <w:spacing w:val="-7"/>
          <w:w w:val="105"/>
          <w:sz w:val="17"/>
        </w:rPr>
        <w:t xml:space="preserve"> </w:t>
      </w:r>
      <w:r>
        <w:rPr>
          <w:w w:val="105"/>
          <w:sz w:val="17"/>
        </w:rPr>
        <w:t>pagamento</w:t>
      </w:r>
      <w:r>
        <w:rPr>
          <w:spacing w:val="-7"/>
          <w:w w:val="105"/>
          <w:sz w:val="17"/>
        </w:rPr>
        <w:t xml:space="preserve"> </w:t>
      </w:r>
      <w:r>
        <w:rPr>
          <w:w w:val="105"/>
          <w:sz w:val="17"/>
        </w:rPr>
        <w:t>ao</w:t>
      </w:r>
      <w:r>
        <w:rPr>
          <w:spacing w:val="-7"/>
          <w:w w:val="105"/>
          <w:sz w:val="17"/>
        </w:rPr>
        <w:t xml:space="preserve"> </w:t>
      </w:r>
      <w:r>
        <w:rPr>
          <w:b/>
          <w:w w:val="105"/>
          <w:sz w:val="17"/>
        </w:rPr>
        <w:t>CONTRATADO</w:t>
      </w:r>
      <w:r>
        <w:rPr>
          <w:b/>
          <w:spacing w:val="-7"/>
          <w:w w:val="105"/>
          <w:sz w:val="17"/>
        </w:rPr>
        <w:t xml:space="preserve"> </w:t>
      </w:r>
      <w:r>
        <w:rPr>
          <w:w w:val="105"/>
          <w:sz w:val="17"/>
        </w:rPr>
        <w:t>do</w:t>
      </w:r>
      <w:r>
        <w:rPr>
          <w:spacing w:val="-7"/>
          <w:w w:val="105"/>
          <w:sz w:val="17"/>
        </w:rPr>
        <w:t xml:space="preserve"> </w:t>
      </w:r>
      <w:r>
        <w:rPr>
          <w:w w:val="105"/>
          <w:sz w:val="17"/>
        </w:rPr>
        <w:t>valor</w:t>
      </w:r>
      <w:r>
        <w:rPr>
          <w:spacing w:val="-7"/>
          <w:w w:val="105"/>
          <w:sz w:val="17"/>
        </w:rPr>
        <w:t xml:space="preserve"> </w:t>
      </w:r>
      <w:r>
        <w:rPr>
          <w:w w:val="105"/>
          <w:sz w:val="17"/>
        </w:rPr>
        <w:t>correspondente</w:t>
      </w:r>
      <w:r>
        <w:rPr>
          <w:spacing w:val="-7"/>
          <w:w w:val="105"/>
          <w:sz w:val="17"/>
        </w:rPr>
        <w:t xml:space="preserve"> </w:t>
      </w:r>
      <w:r>
        <w:rPr>
          <w:w w:val="105"/>
          <w:sz w:val="17"/>
        </w:rPr>
        <w:t>à</w:t>
      </w:r>
      <w:r>
        <w:rPr>
          <w:spacing w:val="-7"/>
          <w:w w:val="105"/>
          <w:sz w:val="17"/>
        </w:rPr>
        <w:t xml:space="preserve"> </w:t>
      </w:r>
      <w:r>
        <w:rPr>
          <w:w w:val="105"/>
          <w:sz w:val="17"/>
        </w:rPr>
        <w:t>execução</w:t>
      </w:r>
      <w:r>
        <w:rPr>
          <w:spacing w:val="-7"/>
          <w:w w:val="105"/>
          <w:sz w:val="17"/>
        </w:rPr>
        <w:t xml:space="preserve"> </w:t>
      </w:r>
      <w:r>
        <w:rPr>
          <w:w w:val="105"/>
          <w:sz w:val="17"/>
        </w:rPr>
        <w:t>do</w:t>
      </w:r>
      <w:r>
        <w:rPr>
          <w:spacing w:val="-7"/>
          <w:w w:val="105"/>
          <w:sz w:val="17"/>
        </w:rPr>
        <w:t xml:space="preserve"> </w:t>
      </w:r>
      <w:r>
        <w:rPr>
          <w:w w:val="105"/>
          <w:sz w:val="17"/>
        </w:rPr>
        <w:t>objeto,</w:t>
      </w:r>
      <w:r>
        <w:rPr>
          <w:spacing w:val="-7"/>
          <w:w w:val="105"/>
          <w:sz w:val="17"/>
        </w:rPr>
        <w:t xml:space="preserve"> </w:t>
      </w:r>
      <w:r>
        <w:rPr>
          <w:w w:val="105"/>
          <w:sz w:val="17"/>
        </w:rPr>
        <w:t>no</w:t>
      </w:r>
      <w:r>
        <w:rPr>
          <w:spacing w:val="-7"/>
          <w:w w:val="105"/>
          <w:sz w:val="17"/>
        </w:rPr>
        <w:t xml:space="preserve"> </w:t>
      </w:r>
      <w:r>
        <w:rPr>
          <w:w w:val="105"/>
          <w:sz w:val="17"/>
        </w:rPr>
        <w:t>prazo,</w:t>
      </w:r>
      <w:r>
        <w:rPr>
          <w:spacing w:val="-7"/>
          <w:w w:val="105"/>
          <w:sz w:val="17"/>
        </w:rPr>
        <w:t xml:space="preserve"> </w:t>
      </w:r>
      <w:r>
        <w:rPr>
          <w:w w:val="105"/>
          <w:sz w:val="17"/>
        </w:rPr>
        <w:t>forma</w:t>
      </w:r>
      <w:r>
        <w:rPr>
          <w:spacing w:val="-7"/>
          <w:w w:val="105"/>
          <w:sz w:val="17"/>
        </w:rPr>
        <w:t xml:space="preserve"> </w:t>
      </w:r>
      <w:r>
        <w:rPr>
          <w:w w:val="105"/>
          <w:sz w:val="17"/>
        </w:rPr>
        <w:t>e</w:t>
      </w:r>
      <w:r>
        <w:rPr>
          <w:spacing w:val="-7"/>
          <w:w w:val="105"/>
          <w:sz w:val="17"/>
        </w:rPr>
        <w:t xml:space="preserve"> </w:t>
      </w:r>
      <w:r>
        <w:rPr>
          <w:w w:val="105"/>
          <w:sz w:val="17"/>
        </w:rPr>
        <w:t>condições</w:t>
      </w:r>
      <w:r>
        <w:rPr>
          <w:spacing w:val="-7"/>
          <w:w w:val="105"/>
          <w:sz w:val="17"/>
        </w:rPr>
        <w:t xml:space="preserve"> </w:t>
      </w:r>
      <w:r>
        <w:rPr>
          <w:w w:val="105"/>
          <w:sz w:val="17"/>
        </w:rPr>
        <w:t>estabelecidos</w:t>
      </w:r>
      <w:r>
        <w:rPr>
          <w:spacing w:val="-7"/>
          <w:w w:val="105"/>
          <w:sz w:val="17"/>
        </w:rPr>
        <w:t xml:space="preserve"> </w:t>
      </w:r>
      <w:r>
        <w:rPr>
          <w:w w:val="105"/>
          <w:sz w:val="17"/>
        </w:rPr>
        <w:t>no</w:t>
      </w:r>
      <w:r>
        <w:rPr>
          <w:spacing w:val="-7"/>
          <w:w w:val="105"/>
          <w:sz w:val="17"/>
        </w:rPr>
        <w:t xml:space="preserve"> </w:t>
      </w:r>
      <w:r>
        <w:rPr>
          <w:w w:val="105"/>
          <w:sz w:val="17"/>
        </w:rPr>
        <w:t>presente</w:t>
      </w:r>
      <w:r>
        <w:rPr>
          <w:spacing w:val="-7"/>
          <w:w w:val="105"/>
          <w:sz w:val="17"/>
        </w:rPr>
        <w:t xml:space="preserve"> </w:t>
      </w:r>
      <w:r>
        <w:rPr>
          <w:spacing w:val="-2"/>
          <w:w w:val="105"/>
          <w:sz w:val="17"/>
        </w:rPr>
        <w:t>Contrato.</w:t>
      </w:r>
    </w:p>
    <w:p w14:paraId="1B19C125">
      <w:pPr>
        <w:pStyle w:val="9"/>
        <w:numPr>
          <w:ilvl w:val="2"/>
          <w:numId w:val="43"/>
        </w:numPr>
        <w:tabs>
          <w:tab w:val="left" w:pos="704"/>
        </w:tabs>
        <w:spacing w:before="44" w:after="0" w:line="240" w:lineRule="auto"/>
        <w:ind w:left="704" w:right="0" w:hanging="388"/>
        <w:jc w:val="left"/>
        <w:rPr>
          <w:sz w:val="17"/>
        </w:rPr>
      </w:pPr>
      <w:r>
        <w:rPr>
          <w:w w:val="105"/>
          <w:sz w:val="17"/>
        </w:rPr>
        <w:t>Aplicar</w:t>
      </w:r>
      <w:r>
        <w:rPr>
          <w:spacing w:val="-7"/>
          <w:w w:val="105"/>
          <w:sz w:val="17"/>
        </w:rPr>
        <w:t xml:space="preserve"> </w:t>
      </w:r>
      <w:r>
        <w:rPr>
          <w:w w:val="105"/>
          <w:sz w:val="17"/>
        </w:rPr>
        <w:t>ao</w:t>
      </w:r>
      <w:r>
        <w:rPr>
          <w:spacing w:val="-7"/>
          <w:w w:val="105"/>
          <w:sz w:val="17"/>
        </w:rPr>
        <w:t xml:space="preserve"> </w:t>
      </w:r>
      <w:r>
        <w:rPr>
          <w:b/>
          <w:w w:val="105"/>
          <w:sz w:val="17"/>
        </w:rPr>
        <w:t>CONTRATADO</w:t>
      </w:r>
      <w:r>
        <w:rPr>
          <w:b/>
          <w:spacing w:val="-7"/>
          <w:w w:val="105"/>
          <w:sz w:val="17"/>
        </w:rPr>
        <w:t xml:space="preserve"> </w:t>
      </w:r>
      <w:r>
        <w:rPr>
          <w:w w:val="105"/>
          <w:sz w:val="17"/>
        </w:rPr>
        <w:t>sanções</w:t>
      </w:r>
      <w:r>
        <w:rPr>
          <w:spacing w:val="-7"/>
          <w:w w:val="105"/>
          <w:sz w:val="17"/>
        </w:rPr>
        <w:t xml:space="preserve"> </w:t>
      </w:r>
      <w:r>
        <w:rPr>
          <w:w w:val="105"/>
          <w:sz w:val="17"/>
        </w:rPr>
        <w:t>motivadas</w:t>
      </w:r>
      <w:r>
        <w:rPr>
          <w:spacing w:val="-7"/>
          <w:w w:val="105"/>
          <w:sz w:val="17"/>
        </w:rPr>
        <w:t xml:space="preserve"> </w:t>
      </w:r>
      <w:r>
        <w:rPr>
          <w:w w:val="105"/>
          <w:sz w:val="17"/>
        </w:rPr>
        <w:t>pela</w:t>
      </w:r>
      <w:r>
        <w:rPr>
          <w:spacing w:val="-7"/>
          <w:w w:val="105"/>
          <w:sz w:val="17"/>
        </w:rPr>
        <w:t xml:space="preserve"> </w:t>
      </w:r>
      <w:r>
        <w:rPr>
          <w:w w:val="105"/>
          <w:sz w:val="17"/>
        </w:rPr>
        <w:t>inexecução</w:t>
      </w:r>
      <w:r>
        <w:rPr>
          <w:spacing w:val="-7"/>
          <w:w w:val="105"/>
          <w:sz w:val="17"/>
        </w:rPr>
        <w:t xml:space="preserve"> </w:t>
      </w:r>
      <w:r>
        <w:rPr>
          <w:w w:val="105"/>
          <w:sz w:val="17"/>
        </w:rPr>
        <w:t>total</w:t>
      </w:r>
      <w:r>
        <w:rPr>
          <w:spacing w:val="-7"/>
          <w:w w:val="105"/>
          <w:sz w:val="17"/>
        </w:rPr>
        <w:t xml:space="preserve"> </w:t>
      </w:r>
      <w:r>
        <w:rPr>
          <w:w w:val="105"/>
          <w:sz w:val="17"/>
        </w:rPr>
        <w:t>ou</w:t>
      </w:r>
      <w:r>
        <w:rPr>
          <w:spacing w:val="-6"/>
          <w:w w:val="105"/>
          <w:sz w:val="17"/>
        </w:rPr>
        <w:t xml:space="preserve"> </w:t>
      </w:r>
      <w:r>
        <w:rPr>
          <w:w w:val="105"/>
          <w:sz w:val="17"/>
        </w:rPr>
        <w:t>parcial</w:t>
      </w:r>
      <w:r>
        <w:rPr>
          <w:spacing w:val="-7"/>
          <w:w w:val="105"/>
          <w:sz w:val="17"/>
        </w:rPr>
        <w:t xml:space="preserve"> </w:t>
      </w:r>
      <w:r>
        <w:rPr>
          <w:w w:val="105"/>
          <w:sz w:val="17"/>
        </w:rPr>
        <w:t>das</w:t>
      </w:r>
      <w:r>
        <w:rPr>
          <w:spacing w:val="-7"/>
          <w:w w:val="105"/>
          <w:sz w:val="17"/>
        </w:rPr>
        <w:t xml:space="preserve"> </w:t>
      </w:r>
      <w:r>
        <w:rPr>
          <w:w w:val="105"/>
          <w:sz w:val="17"/>
        </w:rPr>
        <w:t>obrigações</w:t>
      </w:r>
      <w:r>
        <w:rPr>
          <w:spacing w:val="-7"/>
          <w:w w:val="105"/>
          <w:sz w:val="17"/>
        </w:rPr>
        <w:t xml:space="preserve"> </w:t>
      </w:r>
      <w:r>
        <w:rPr>
          <w:w w:val="105"/>
          <w:sz w:val="17"/>
        </w:rPr>
        <w:t>contratuais,</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prevista</w:t>
      </w:r>
      <w:r>
        <w:rPr>
          <w:spacing w:val="-7"/>
          <w:w w:val="105"/>
          <w:sz w:val="17"/>
        </w:rPr>
        <w:t xml:space="preserve"> </w:t>
      </w:r>
      <w:r>
        <w:rPr>
          <w:w w:val="105"/>
          <w:sz w:val="17"/>
        </w:rPr>
        <w:t>na</w:t>
      </w:r>
      <w:r>
        <w:rPr>
          <w:spacing w:val="-7"/>
          <w:w w:val="105"/>
          <w:sz w:val="17"/>
        </w:rPr>
        <w:t xml:space="preserve"> </w:t>
      </w:r>
      <w:r>
        <w:rPr>
          <w:w w:val="105"/>
          <w:sz w:val="17"/>
        </w:rPr>
        <w:t>lei</w:t>
      </w:r>
      <w:r>
        <w:rPr>
          <w:spacing w:val="-6"/>
          <w:w w:val="105"/>
          <w:sz w:val="17"/>
        </w:rPr>
        <w:t xml:space="preserve"> </w:t>
      </w:r>
      <w:r>
        <w:rPr>
          <w:w w:val="105"/>
          <w:sz w:val="17"/>
        </w:rPr>
        <w:t>e</w:t>
      </w:r>
      <w:r>
        <w:rPr>
          <w:spacing w:val="-7"/>
          <w:w w:val="105"/>
          <w:sz w:val="17"/>
        </w:rPr>
        <w:t xml:space="preserve"> </w:t>
      </w:r>
      <w:r>
        <w:rPr>
          <w:w w:val="105"/>
          <w:sz w:val="17"/>
        </w:rPr>
        <w:t>neste</w:t>
      </w:r>
      <w:r>
        <w:rPr>
          <w:spacing w:val="-7"/>
          <w:w w:val="105"/>
          <w:sz w:val="17"/>
        </w:rPr>
        <w:t xml:space="preserve"> </w:t>
      </w:r>
      <w:r>
        <w:rPr>
          <w:spacing w:val="-2"/>
          <w:w w:val="105"/>
          <w:sz w:val="17"/>
        </w:rPr>
        <w:t>Contrato.</w:t>
      </w:r>
    </w:p>
    <w:p w14:paraId="1DAF1C38">
      <w:pPr>
        <w:pStyle w:val="9"/>
        <w:numPr>
          <w:ilvl w:val="2"/>
          <w:numId w:val="43"/>
        </w:numPr>
        <w:tabs>
          <w:tab w:val="left" w:pos="715"/>
        </w:tabs>
        <w:spacing w:before="43" w:after="0" w:line="292" w:lineRule="auto"/>
        <w:ind w:left="316" w:right="299" w:firstLine="0"/>
        <w:jc w:val="left"/>
        <w:rPr>
          <w:sz w:val="17"/>
        </w:rPr>
      </w:pPr>
      <w:r>
        <w:rPr>
          <w:w w:val="105"/>
          <w:sz w:val="17"/>
        </w:rPr>
        <w:t>Dar</w:t>
      </w:r>
      <w:r>
        <w:rPr>
          <w:spacing w:val="-5"/>
          <w:w w:val="105"/>
          <w:sz w:val="17"/>
        </w:rPr>
        <w:t xml:space="preserve"> </w:t>
      </w:r>
      <w:r>
        <w:rPr>
          <w:w w:val="105"/>
          <w:sz w:val="17"/>
        </w:rPr>
        <w:t>ciência</w:t>
      </w:r>
      <w:r>
        <w:rPr>
          <w:spacing w:val="-4"/>
          <w:w w:val="105"/>
          <w:sz w:val="17"/>
        </w:rPr>
        <w:t xml:space="preserve"> </w:t>
      </w:r>
      <w:r>
        <w:rPr>
          <w:w w:val="105"/>
          <w:sz w:val="17"/>
        </w:rPr>
        <w:t>à</w:t>
      </w:r>
      <w:r>
        <w:rPr>
          <w:spacing w:val="-12"/>
          <w:w w:val="105"/>
          <w:sz w:val="17"/>
        </w:rPr>
        <w:t xml:space="preserve"> </w:t>
      </w:r>
      <w:r>
        <w:rPr>
          <w:w w:val="105"/>
          <w:sz w:val="17"/>
        </w:rPr>
        <w:t>Assessoria</w:t>
      </w:r>
      <w:r>
        <w:rPr>
          <w:spacing w:val="-3"/>
          <w:w w:val="105"/>
          <w:sz w:val="17"/>
        </w:rPr>
        <w:t xml:space="preserve"> </w:t>
      </w:r>
      <w:r>
        <w:rPr>
          <w:w w:val="105"/>
          <w:sz w:val="17"/>
        </w:rPr>
        <w:t>Jurídica</w:t>
      </w:r>
      <w:r>
        <w:rPr>
          <w:spacing w:val="-4"/>
          <w:w w:val="105"/>
          <w:sz w:val="17"/>
        </w:rPr>
        <w:t xml:space="preserve"> </w:t>
      </w:r>
      <w:r>
        <w:rPr>
          <w:w w:val="105"/>
          <w:sz w:val="17"/>
        </w:rPr>
        <w:t>do</w:t>
      </w:r>
      <w:r>
        <w:rPr>
          <w:spacing w:val="-4"/>
          <w:w w:val="105"/>
          <w:sz w:val="17"/>
        </w:rPr>
        <w:t xml:space="preserve"> </w:t>
      </w:r>
      <w:r>
        <w:rPr>
          <w:w w:val="105"/>
          <w:sz w:val="17"/>
        </w:rPr>
        <w:t>órgão</w:t>
      </w:r>
      <w:r>
        <w:rPr>
          <w:spacing w:val="-4"/>
          <w:w w:val="105"/>
          <w:sz w:val="17"/>
        </w:rPr>
        <w:t xml:space="preserve"> </w:t>
      </w:r>
      <w:r>
        <w:rPr>
          <w:w w:val="105"/>
          <w:sz w:val="17"/>
        </w:rPr>
        <w:t>ou</w:t>
      </w:r>
      <w:r>
        <w:rPr>
          <w:spacing w:val="-4"/>
          <w:w w:val="105"/>
          <w:sz w:val="17"/>
        </w:rPr>
        <w:t xml:space="preserve"> </w:t>
      </w:r>
      <w:r>
        <w:rPr>
          <w:w w:val="105"/>
          <w:sz w:val="17"/>
        </w:rPr>
        <w:t>entidade</w:t>
      </w:r>
      <w:r>
        <w:rPr>
          <w:spacing w:val="-4"/>
          <w:w w:val="105"/>
          <w:sz w:val="17"/>
        </w:rPr>
        <w:t xml:space="preserve"> </w:t>
      </w:r>
      <w:r>
        <w:rPr>
          <w:w w:val="105"/>
          <w:sz w:val="17"/>
        </w:rPr>
        <w:t>para</w:t>
      </w:r>
      <w:r>
        <w:rPr>
          <w:spacing w:val="-4"/>
          <w:w w:val="105"/>
          <w:sz w:val="17"/>
        </w:rPr>
        <w:t xml:space="preserve"> </w:t>
      </w:r>
      <w:r>
        <w:rPr>
          <w:w w:val="105"/>
          <w:sz w:val="17"/>
        </w:rPr>
        <w:t>as</w:t>
      </w:r>
      <w:r>
        <w:rPr>
          <w:spacing w:val="-4"/>
          <w:w w:val="105"/>
          <w:sz w:val="17"/>
        </w:rPr>
        <w:t xml:space="preserve"> </w:t>
      </w:r>
      <w:r>
        <w:rPr>
          <w:w w:val="105"/>
          <w:sz w:val="17"/>
        </w:rPr>
        <w:t>providências</w:t>
      </w:r>
      <w:r>
        <w:rPr>
          <w:spacing w:val="-4"/>
          <w:w w:val="105"/>
          <w:sz w:val="17"/>
        </w:rPr>
        <w:t xml:space="preserve"> </w:t>
      </w:r>
      <w:r>
        <w:rPr>
          <w:w w:val="105"/>
          <w:sz w:val="17"/>
        </w:rPr>
        <w:t>junto</w:t>
      </w:r>
      <w:r>
        <w:rPr>
          <w:spacing w:val="-4"/>
          <w:w w:val="105"/>
          <w:sz w:val="17"/>
        </w:rPr>
        <w:t xml:space="preserve"> </w:t>
      </w:r>
      <w:r>
        <w:rPr>
          <w:w w:val="105"/>
          <w:sz w:val="17"/>
        </w:rPr>
        <w:t>à</w:t>
      </w:r>
      <w:r>
        <w:rPr>
          <w:spacing w:val="-4"/>
          <w:w w:val="105"/>
          <w:sz w:val="17"/>
        </w:rPr>
        <w:t xml:space="preserve"> </w:t>
      </w:r>
      <w:r>
        <w:rPr>
          <w:w w:val="105"/>
          <w:sz w:val="17"/>
        </w:rPr>
        <w:t>Procuradoria</w:t>
      </w:r>
      <w:r>
        <w:rPr>
          <w:spacing w:val="-4"/>
          <w:w w:val="105"/>
          <w:sz w:val="17"/>
        </w:rPr>
        <w:t xml:space="preserve"> </w:t>
      </w:r>
      <w:r>
        <w:rPr>
          <w:w w:val="105"/>
          <w:sz w:val="17"/>
        </w:rPr>
        <w:t>Geral</w:t>
      </w:r>
      <w:r>
        <w:rPr>
          <w:spacing w:val="-4"/>
          <w:w w:val="105"/>
          <w:sz w:val="17"/>
        </w:rPr>
        <w:t xml:space="preserve"> </w:t>
      </w:r>
      <w:r>
        <w:rPr>
          <w:w w:val="105"/>
          <w:sz w:val="17"/>
        </w:rPr>
        <w:t>do</w:t>
      </w:r>
      <w:r>
        <w:rPr>
          <w:spacing w:val="-4"/>
          <w:w w:val="105"/>
          <w:sz w:val="17"/>
        </w:rPr>
        <w:t xml:space="preserve"> </w:t>
      </w:r>
      <w:r>
        <w:rPr>
          <w:w w:val="105"/>
          <w:sz w:val="17"/>
        </w:rPr>
        <w:t>Estado,</w:t>
      </w:r>
      <w:r>
        <w:rPr>
          <w:spacing w:val="-4"/>
          <w:w w:val="105"/>
          <w:sz w:val="17"/>
        </w:rPr>
        <w:t xml:space="preserve"> </w:t>
      </w:r>
      <w:r>
        <w:rPr>
          <w:w w:val="105"/>
          <w:sz w:val="17"/>
        </w:rPr>
        <w:t>com</w:t>
      </w:r>
      <w:r>
        <w:rPr>
          <w:spacing w:val="-4"/>
          <w:w w:val="105"/>
          <w:sz w:val="17"/>
        </w:rPr>
        <w:t xml:space="preserve"> </w:t>
      </w:r>
      <w:r>
        <w:rPr>
          <w:w w:val="105"/>
          <w:sz w:val="17"/>
        </w:rPr>
        <w:t>vistas</w:t>
      </w:r>
      <w:r>
        <w:rPr>
          <w:spacing w:val="-4"/>
          <w:w w:val="105"/>
          <w:sz w:val="17"/>
        </w:rPr>
        <w:t xml:space="preserve"> </w:t>
      </w:r>
      <w:r>
        <w:rPr>
          <w:w w:val="105"/>
          <w:sz w:val="17"/>
        </w:rPr>
        <w:t>a</w:t>
      </w:r>
      <w:r>
        <w:rPr>
          <w:spacing w:val="-4"/>
          <w:w w:val="105"/>
          <w:sz w:val="17"/>
        </w:rPr>
        <w:t xml:space="preserve"> </w:t>
      </w:r>
      <w:r>
        <w:rPr>
          <w:w w:val="105"/>
          <w:sz w:val="17"/>
        </w:rPr>
        <w:t>adoção</w:t>
      </w:r>
      <w:r>
        <w:rPr>
          <w:spacing w:val="-4"/>
          <w:w w:val="105"/>
          <w:sz w:val="17"/>
        </w:rPr>
        <w:t xml:space="preserve"> </w:t>
      </w:r>
      <w:r>
        <w:rPr>
          <w:w w:val="105"/>
          <w:sz w:val="17"/>
        </w:rPr>
        <w:t>de</w:t>
      </w:r>
      <w:r>
        <w:rPr>
          <w:spacing w:val="-4"/>
          <w:w w:val="105"/>
          <w:sz w:val="17"/>
        </w:rPr>
        <w:t xml:space="preserve"> </w:t>
      </w:r>
      <w:r>
        <w:rPr>
          <w:w w:val="105"/>
          <w:sz w:val="17"/>
        </w:rPr>
        <w:t>eventuais</w:t>
      </w:r>
      <w:r>
        <w:rPr>
          <w:spacing w:val="-4"/>
          <w:w w:val="105"/>
          <w:sz w:val="17"/>
        </w:rPr>
        <w:t xml:space="preserve"> </w:t>
      </w:r>
      <w:r>
        <w:rPr>
          <w:w w:val="105"/>
          <w:sz w:val="17"/>
        </w:rPr>
        <w:t>medidas</w:t>
      </w:r>
      <w:r>
        <w:rPr>
          <w:spacing w:val="-4"/>
          <w:w w:val="105"/>
          <w:sz w:val="17"/>
        </w:rPr>
        <w:t xml:space="preserve"> </w:t>
      </w:r>
      <w:r>
        <w:rPr>
          <w:w w:val="105"/>
          <w:sz w:val="17"/>
        </w:rPr>
        <w:t>judiciais,</w:t>
      </w:r>
      <w:r>
        <w:rPr>
          <w:spacing w:val="-4"/>
          <w:w w:val="105"/>
          <w:sz w:val="17"/>
        </w:rPr>
        <w:t xml:space="preserve"> </w:t>
      </w:r>
      <w:r>
        <w:rPr>
          <w:w w:val="105"/>
          <w:sz w:val="17"/>
        </w:rPr>
        <w:t>em</w:t>
      </w:r>
      <w:r>
        <w:rPr>
          <w:spacing w:val="-4"/>
          <w:w w:val="105"/>
          <w:sz w:val="17"/>
        </w:rPr>
        <w:t xml:space="preserve"> </w:t>
      </w:r>
      <w:r>
        <w:rPr>
          <w:w w:val="105"/>
          <w:sz w:val="17"/>
        </w:rPr>
        <w:t>caso</w:t>
      </w:r>
      <w:r>
        <w:rPr>
          <w:spacing w:val="-4"/>
          <w:w w:val="105"/>
          <w:sz w:val="17"/>
        </w:rPr>
        <w:t xml:space="preserve"> </w:t>
      </w:r>
      <w:r>
        <w:rPr>
          <w:w w:val="105"/>
          <w:sz w:val="17"/>
        </w:rPr>
        <w:t>de</w:t>
      </w:r>
      <w:r>
        <w:rPr>
          <w:spacing w:val="-4"/>
          <w:w w:val="105"/>
          <w:sz w:val="17"/>
        </w:rPr>
        <w:t xml:space="preserve"> </w:t>
      </w:r>
      <w:r>
        <w:rPr>
          <w:w w:val="105"/>
          <w:sz w:val="17"/>
        </w:rPr>
        <w:t>descumprimento</w:t>
      </w:r>
      <w:r>
        <w:rPr>
          <w:spacing w:val="-4"/>
          <w:w w:val="105"/>
          <w:sz w:val="17"/>
        </w:rPr>
        <w:t xml:space="preserve"> </w:t>
      </w:r>
      <w:r>
        <w:rPr>
          <w:w w:val="105"/>
          <w:sz w:val="17"/>
        </w:rPr>
        <w:t xml:space="preserve">de obrigações pelo </w:t>
      </w:r>
      <w:r>
        <w:rPr>
          <w:b/>
          <w:w w:val="105"/>
          <w:sz w:val="17"/>
        </w:rPr>
        <w:t>CONTRATADO</w:t>
      </w:r>
      <w:r>
        <w:rPr>
          <w:w w:val="105"/>
          <w:sz w:val="17"/>
        </w:rPr>
        <w:t>.</w:t>
      </w:r>
    </w:p>
    <w:p w14:paraId="1418CBBB">
      <w:pPr>
        <w:pStyle w:val="9"/>
        <w:numPr>
          <w:ilvl w:val="2"/>
          <w:numId w:val="43"/>
        </w:numPr>
        <w:tabs>
          <w:tab w:val="left" w:pos="742"/>
        </w:tabs>
        <w:spacing w:before="1" w:after="0" w:line="292" w:lineRule="auto"/>
        <w:ind w:left="316" w:right="299" w:firstLine="0"/>
        <w:jc w:val="left"/>
        <w:rPr>
          <w:sz w:val="17"/>
        </w:rPr>
      </w:pPr>
      <w:r>
        <w:rPr>
          <w:w w:val="105"/>
          <w:sz w:val="17"/>
        </w:rPr>
        <w:t>Emitir</w:t>
      </w:r>
      <w:r>
        <w:rPr>
          <w:spacing w:val="20"/>
          <w:w w:val="105"/>
          <w:sz w:val="17"/>
        </w:rPr>
        <w:t xml:space="preserve"> </w:t>
      </w:r>
      <w:r>
        <w:rPr>
          <w:w w:val="105"/>
          <w:sz w:val="17"/>
        </w:rPr>
        <w:t>decisão</w:t>
      </w:r>
      <w:r>
        <w:rPr>
          <w:spacing w:val="20"/>
          <w:w w:val="105"/>
          <w:sz w:val="17"/>
        </w:rPr>
        <w:t xml:space="preserve"> </w:t>
      </w:r>
      <w:r>
        <w:rPr>
          <w:w w:val="105"/>
          <w:sz w:val="17"/>
        </w:rPr>
        <w:t>fundamentada</w:t>
      </w:r>
      <w:r>
        <w:rPr>
          <w:spacing w:val="20"/>
          <w:w w:val="105"/>
          <w:sz w:val="17"/>
        </w:rPr>
        <w:t xml:space="preserve"> </w:t>
      </w:r>
      <w:r>
        <w:rPr>
          <w:w w:val="105"/>
          <w:sz w:val="17"/>
        </w:rPr>
        <w:t>sobre</w:t>
      </w:r>
      <w:r>
        <w:rPr>
          <w:spacing w:val="20"/>
          <w:w w:val="105"/>
          <w:sz w:val="17"/>
        </w:rPr>
        <w:t xml:space="preserve"> </w:t>
      </w:r>
      <w:r>
        <w:rPr>
          <w:w w:val="105"/>
          <w:sz w:val="17"/>
        </w:rPr>
        <w:t>todas</w:t>
      </w:r>
      <w:r>
        <w:rPr>
          <w:spacing w:val="20"/>
          <w:w w:val="105"/>
          <w:sz w:val="17"/>
        </w:rPr>
        <w:t xml:space="preserve"> </w:t>
      </w:r>
      <w:r>
        <w:rPr>
          <w:w w:val="105"/>
          <w:sz w:val="17"/>
        </w:rPr>
        <w:t>as</w:t>
      </w:r>
      <w:r>
        <w:rPr>
          <w:spacing w:val="20"/>
          <w:w w:val="105"/>
          <w:sz w:val="17"/>
        </w:rPr>
        <w:t xml:space="preserve"> </w:t>
      </w:r>
      <w:r>
        <w:rPr>
          <w:w w:val="105"/>
          <w:sz w:val="17"/>
        </w:rPr>
        <w:t>solicitações</w:t>
      </w:r>
      <w:r>
        <w:rPr>
          <w:spacing w:val="20"/>
          <w:w w:val="105"/>
          <w:sz w:val="17"/>
        </w:rPr>
        <w:t xml:space="preserve"> </w:t>
      </w:r>
      <w:r>
        <w:rPr>
          <w:w w:val="105"/>
          <w:sz w:val="17"/>
        </w:rPr>
        <w:t>e</w:t>
      </w:r>
      <w:r>
        <w:rPr>
          <w:spacing w:val="20"/>
          <w:w w:val="105"/>
          <w:sz w:val="17"/>
        </w:rPr>
        <w:t xml:space="preserve"> </w:t>
      </w:r>
      <w:r>
        <w:rPr>
          <w:w w:val="105"/>
          <w:sz w:val="17"/>
        </w:rPr>
        <w:t>reclamações</w:t>
      </w:r>
      <w:r>
        <w:rPr>
          <w:spacing w:val="20"/>
          <w:w w:val="105"/>
          <w:sz w:val="17"/>
        </w:rPr>
        <w:t xml:space="preserve"> </w:t>
      </w:r>
      <w:r>
        <w:rPr>
          <w:w w:val="105"/>
          <w:sz w:val="17"/>
        </w:rPr>
        <w:t>relacionadas</w:t>
      </w:r>
      <w:r>
        <w:rPr>
          <w:spacing w:val="20"/>
          <w:w w:val="105"/>
          <w:sz w:val="17"/>
        </w:rPr>
        <w:t xml:space="preserve"> </w:t>
      </w:r>
      <w:r>
        <w:rPr>
          <w:w w:val="105"/>
          <w:sz w:val="17"/>
        </w:rPr>
        <w:t>à</w:t>
      </w:r>
      <w:r>
        <w:rPr>
          <w:spacing w:val="20"/>
          <w:w w:val="105"/>
          <w:sz w:val="17"/>
        </w:rPr>
        <w:t xml:space="preserve"> </w:t>
      </w:r>
      <w:r>
        <w:rPr>
          <w:w w:val="105"/>
          <w:sz w:val="17"/>
        </w:rPr>
        <w:t>execução</w:t>
      </w:r>
      <w:r>
        <w:rPr>
          <w:spacing w:val="20"/>
          <w:w w:val="105"/>
          <w:sz w:val="17"/>
        </w:rPr>
        <w:t xml:space="preserve"> </w:t>
      </w:r>
      <w:r>
        <w:rPr>
          <w:w w:val="105"/>
          <w:sz w:val="17"/>
        </w:rPr>
        <w:t>do</w:t>
      </w:r>
      <w:r>
        <w:rPr>
          <w:spacing w:val="20"/>
          <w:w w:val="105"/>
          <w:sz w:val="17"/>
        </w:rPr>
        <w:t xml:space="preserve"> </w:t>
      </w:r>
      <w:r>
        <w:rPr>
          <w:w w:val="105"/>
          <w:sz w:val="17"/>
        </w:rPr>
        <w:t>presente</w:t>
      </w:r>
      <w:r>
        <w:rPr>
          <w:spacing w:val="20"/>
          <w:w w:val="105"/>
          <w:sz w:val="17"/>
        </w:rPr>
        <w:t xml:space="preserve"> </w:t>
      </w:r>
      <w:r>
        <w:rPr>
          <w:w w:val="105"/>
          <w:sz w:val="17"/>
        </w:rPr>
        <w:t>Contrato,</w:t>
      </w:r>
      <w:r>
        <w:rPr>
          <w:spacing w:val="20"/>
          <w:w w:val="105"/>
          <w:sz w:val="17"/>
        </w:rPr>
        <w:t xml:space="preserve"> </w:t>
      </w:r>
      <w:r>
        <w:rPr>
          <w:w w:val="105"/>
          <w:sz w:val="17"/>
        </w:rPr>
        <w:t>ressalvados</w:t>
      </w:r>
      <w:r>
        <w:rPr>
          <w:spacing w:val="20"/>
          <w:w w:val="105"/>
          <w:sz w:val="17"/>
        </w:rPr>
        <w:t xml:space="preserve"> </w:t>
      </w:r>
      <w:r>
        <w:rPr>
          <w:w w:val="105"/>
          <w:sz w:val="17"/>
        </w:rPr>
        <w:t>os</w:t>
      </w:r>
      <w:r>
        <w:rPr>
          <w:spacing w:val="20"/>
          <w:w w:val="105"/>
          <w:sz w:val="17"/>
        </w:rPr>
        <w:t xml:space="preserve"> </w:t>
      </w:r>
      <w:r>
        <w:rPr>
          <w:w w:val="105"/>
          <w:sz w:val="17"/>
        </w:rPr>
        <w:t>requerimentos</w:t>
      </w:r>
      <w:r>
        <w:rPr>
          <w:spacing w:val="20"/>
          <w:w w:val="105"/>
          <w:sz w:val="17"/>
        </w:rPr>
        <w:t xml:space="preserve"> </w:t>
      </w:r>
      <w:r>
        <w:rPr>
          <w:w w:val="105"/>
          <w:sz w:val="17"/>
        </w:rPr>
        <w:t>manifestamente</w:t>
      </w:r>
      <w:r>
        <w:rPr>
          <w:spacing w:val="20"/>
          <w:w w:val="105"/>
          <w:sz w:val="17"/>
        </w:rPr>
        <w:t xml:space="preserve"> </w:t>
      </w:r>
      <w:r>
        <w:rPr>
          <w:w w:val="105"/>
          <w:sz w:val="17"/>
        </w:rPr>
        <w:t>impertinentes,</w:t>
      </w:r>
      <w:r>
        <w:rPr>
          <w:spacing w:val="20"/>
          <w:w w:val="105"/>
          <w:sz w:val="17"/>
        </w:rPr>
        <w:t xml:space="preserve"> </w:t>
      </w:r>
      <w:r>
        <w:rPr>
          <w:w w:val="105"/>
          <w:sz w:val="17"/>
        </w:rPr>
        <w:t>meramente protelatórios ou de nenhum interesse para a boa execução do ajuste.</w:t>
      </w:r>
    </w:p>
    <w:p w14:paraId="14A8D004">
      <w:pPr>
        <w:pStyle w:val="9"/>
        <w:numPr>
          <w:ilvl w:val="3"/>
          <w:numId w:val="43"/>
        </w:numPr>
        <w:tabs>
          <w:tab w:val="left" w:pos="846"/>
        </w:tabs>
        <w:spacing w:before="1" w:after="0" w:line="240" w:lineRule="auto"/>
        <w:ind w:left="846" w:right="0" w:hanging="530"/>
        <w:jc w:val="left"/>
        <w:rPr>
          <w:sz w:val="17"/>
        </w:rPr>
      </w:pPr>
      <w:r>
        <w:rPr>
          <w:w w:val="105"/>
          <w:sz w:val="17"/>
        </w:rPr>
        <w:t>O</w:t>
      </w:r>
      <w:r>
        <w:rPr>
          <w:spacing w:val="-7"/>
          <w:w w:val="105"/>
          <w:sz w:val="17"/>
        </w:rPr>
        <w:t xml:space="preserve"> </w:t>
      </w:r>
      <w:r>
        <w:rPr>
          <w:b/>
          <w:w w:val="105"/>
          <w:sz w:val="17"/>
        </w:rPr>
        <w:t>CONTRATANTE</w:t>
      </w:r>
      <w:r>
        <w:rPr>
          <w:b/>
          <w:spacing w:val="-6"/>
          <w:w w:val="105"/>
          <w:sz w:val="17"/>
        </w:rPr>
        <w:t xml:space="preserve"> </w:t>
      </w:r>
      <w:r>
        <w:rPr>
          <w:w w:val="105"/>
          <w:sz w:val="17"/>
        </w:rPr>
        <w:t>terá</w:t>
      </w:r>
      <w:r>
        <w:rPr>
          <w:spacing w:val="-6"/>
          <w:w w:val="105"/>
          <w:sz w:val="17"/>
        </w:rPr>
        <w:t xml:space="preserve"> </w:t>
      </w:r>
      <w:r>
        <w:rPr>
          <w:w w:val="105"/>
          <w:sz w:val="17"/>
        </w:rPr>
        <w:t>o</w:t>
      </w:r>
      <w:r>
        <w:rPr>
          <w:spacing w:val="-7"/>
          <w:w w:val="105"/>
          <w:sz w:val="17"/>
        </w:rPr>
        <w:t xml:space="preserve"> </w:t>
      </w:r>
      <w:r>
        <w:rPr>
          <w:w w:val="105"/>
          <w:sz w:val="17"/>
        </w:rPr>
        <w:t>prazo</w:t>
      </w:r>
      <w:r>
        <w:rPr>
          <w:spacing w:val="-6"/>
          <w:w w:val="105"/>
          <w:sz w:val="17"/>
        </w:rPr>
        <w:t xml:space="preserve"> </w:t>
      </w:r>
      <w:r>
        <w:rPr>
          <w:w w:val="105"/>
          <w:sz w:val="17"/>
        </w:rPr>
        <w:t>de</w:t>
      </w:r>
      <w:r>
        <w:rPr>
          <w:spacing w:val="-6"/>
          <w:w w:val="105"/>
          <w:sz w:val="17"/>
        </w:rPr>
        <w:t xml:space="preserve"> </w:t>
      </w:r>
      <w:r>
        <w:rPr>
          <w:w w:val="105"/>
          <w:sz w:val="17"/>
        </w:rPr>
        <w:t>1</w:t>
      </w:r>
      <w:r>
        <w:rPr>
          <w:spacing w:val="-7"/>
          <w:w w:val="105"/>
          <w:sz w:val="17"/>
        </w:rPr>
        <w:t xml:space="preserve"> </w:t>
      </w:r>
      <w:r>
        <w:rPr>
          <w:w w:val="105"/>
          <w:sz w:val="17"/>
        </w:rPr>
        <w:t>(um)</w:t>
      </w:r>
      <w:r>
        <w:rPr>
          <w:spacing w:val="-6"/>
          <w:w w:val="105"/>
          <w:sz w:val="17"/>
        </w:rPr>
        <w:t xml:space="preserve"> </w:t>
      </w:r>
      <w:r>
        <w:rPr>
          <w:w w:val="105"/>
          <w:sz w:val="17"/>
        </w:rPr>
        <w:t>mês,</w:t>
      </w:r>
      <w:r>
        <w:rPr>
          <w:spacing w:val="-6"/>
          <w:w w:val="105"/>
          <w:sz w:val="17"/>
        </w:rPr>
        <w:t xml:space="preserve"> </w:t>
      </w:r>
      <w:r>
        <w:rPr>
          <w:w w:val="105"/>
          <w:sz w:val="17"/>
        </w:rPr>
        <w:t>a</w:t>
      </w:r>
      <w:r>
        <w:rPr>
          <w:spacing w:val="-7"/>
          <w:w w:val="105"/>
          <w:sz w:val="17"/>
        </w:rPr>
        <w:t xml:space="preserve"> </w:t>
      </w:r>
      <w:r>
        <w:rPr>
          <w:w w:val="105"/>
          <w:sz w:val="17"/>
        </w:rPr>
        <w:t>contar</w:t>
      </w:r>
      <w:r>
        <w:rPr>
          <w:spacing w:val="-6"/>
          <w:w w:val="105"/>
          <w:sz w:val="17"/>
        </w:rPr>
        <w:t xml:space="preserve"> </w:t>
      </w:r>
      <w:r>
        <w:rPr>
          <w:w w:val="105"/>
          <w:sz w:val="17"/>
        </w:rPr>
        <w:t>da</w:t>
      </w:r>
      <w:r>
        <w:rPr>
          <w:spacing w:val="-6"/>
          <w:w w:val="105"/>
          <w:sz w:val="17"/>
        </w:rPr>
        <w:t xml:space="preserve"> </w:t>
      </w:r>
      <w:r>
        <w:rPr>
          <w:w w:val="105"/>
          <w:sz w:val="17"/>
        </w:rPr>
        <w:t>data</w:t>
      </w:r>
      <w:r>
        <w:rPr>
          <w:spacing w:val="-7"/>
          <w:w w:val="105"/>
          <w:sz w:val="17"/>
        </w:rPr>
        <w:t xml:space="preserve"> </w:t>
      </w:r>
      <w:r>
        <w:rPr>
          <w:w w:val="105"/>
          <w:sz w:val="17"/>
        </w:rPr>
        <w:t>do</w:t>
      </w:r>
      <w:r>
        <w:rPr>
          <w:spacing w:val="-6"/>
          <w:w w:val="105"/>
          <w:sz w:val="17"/>
        </w:rPr>
        <w:t xml:space="preserve"> </w:t>
      </w:r>
      <w:r>
        <w:rPr>
          <w:w w:val="105"/>
          <w:sz w:val="17"/>
        </w:rPr>
        <w:t>protocolo</w:t>
      </w:r>
      <w:r>
        <w:rPr>
          <w:spacing w:val="-6"/>
          <w:w w:val="105"/>
          <w:sz w:val="17"/>
        </w:rPr>
        <w:t xml:space="preserve"> </w:t>
      </w:r>
      <w:r>
        <w:rPr>
          <w:w w:val="105"/>
          <w:sz w:val="17"/>
        </w:rPr>
        <w:t>do</w:t>
      </w:r>
      <w:r>
        <w:rPr>
          <w:spacing w:val="-7"/>
          <w:w w:val="105"/>
          <w:sz w:val="17"/>
        </w:rPr>
        <w:t xml:space="preserve"> </w:t>
      </w:r>
      <w:r>
        <w:rPr>
          <w:w w:val="105"/>
          <w:sz w:val="17"/>
        </w:rPr>
        <w:t>requerimento</w:t>
      </w:r>
      <w:r>
        <w:rPr>
          <w:spacing w:val="-6"/>
          <w:w w:val="105"/>
          <w:sz w:val="17"/>
        </w:rPr>
        <w:t xml:space="preserve"> </w:t>
      </w:r>
      <w:r>
        <w:rPr>
          <w:w w:val="105"/>
          <w:sz w:val="17"/>
        </w:rPr>
        <w:t>para</w:t>
      </w:r>
      <w:r>
        <w:rPr>
          <w:spacing w:val="-6"/>
          <w:w w:val="105"/>
          <w:sz w:val="17"/>
        </w:rPr>
        <w:t xml:space="preserve"> </w:t>
      </w:r>
      <w:r>
        <w:rPr>
          <w:w w:val="105"/>
          <w:sz w:val="17"/>
        </w:rPr>
        <w:t>decidir,</w:t>
      </w:r>
      <w:r>
        <w:rPr>
          <w:spacing w:val="-7"/>
          <w:w w:val="105"/>
          <w:sz w:val="17"/>
        </w:rPr>
        <w:t xml:space="preserve"> </w:t>
      </w:r>
      <w:r>
        <w:rPr>
          <w:w w:val="105"/>
          <w:sz w:val="17"/>
        </w:rPr>
        <w:t>admitida</w:t>
      </w:r>
      <w:r>
        <w:rPr>
          <w:spacing w:val="-6"/>
          <w:w w:val="105"/>
          <w:sz w:val="17"/>
        </w:rPr>
        <w:t xml:space="preserve"> </w:t>
      </w:r>
      <w:r>
        <w:rPr>
          <w:w w:val="105"/>
          <w:sz w:val="17"/>
        </w:rPr>
        <w:t>a</w:t>
      </w:r>
      <w:r>
        <w:rPr>
          <w:spacing w:val="-6"/>
          <w:w w:val="105"/>
          <w:sz w:val="17"/>
        </w:rPr>
        <w:t xml:space="preserve"> </w:t>
      </w:r>
      <w:r>
        <w:rPr>
          <w:w w:val="105"/>
          <w:sz w:val="17"/>
        </w:rPr>
        <w:t>prorrogação</w:t>
      </w:r>
      <w:r>
        <w:rPr>
          <w:spacing w:val="-7"/>
          <w:w w:val="105"/>
          <w:sz w:val="17"/>
        </w:rPr>
        <w:t xml:space="preserve"> </w:t>
      </w:r>
      <w:r>
        <w:rPr>
          <w:w w:val="105"/>
          <w:sz w:val="17"/>
        </w:rPr>
        <w:t>motivada</w:t>
      </w:r>
      <w:r>
        <w:rPr>
          <w:spacing w:val="-6"/>
          <w:w w:val="105"/>
          <w:sz w:val="17"/>
        </w:rPr>
        <w:t xml:space="preserve"> </w:t>
      </w:r>
      <w:r>
        <w:rPr>
          <w:w w:val="105"/>
          <w:sz w:val="17"/>
        </w:rPr>
        <w:t>por</w:t>
      </w:r>
      <w:r>
        <w:rPr>
          <w:spacing w:val="-6"/>
          <w:w w:val="105"/>
          <w:sz w:val="17"/>
        </w:rPr>
        <w:t xml:space="preserve"> </w:t>
      </w:r>
      <w:r>
        <w:rPr>
          <w:w w:val="105"/>
          <w:sz w:val="17"/>
        </w:rPr>
        <w:t>igual</w:t>
      </w:r>
      <w:r>
        <w:rPr>
          <w:spacing w:val="-7"/>
          <w:w w:val="105"/>
          <w:sz w:val="17"/>
        </w:rPr>
        <w:t xml:space="preserve"> </w:t>
      </w:r>
      <w:r>
        <w:rPr>
          <w:spacing w:val="-2"/>
          <w:w w:val="105"/>
          <w:sz w:val="17"/>
        </w:rPr>
        <w:t>período.</w:t>
      </w:r>
    </w:p>
    <w:p w14:paraId="6CEEB05C">
      <w:pPr>
        <w:pStyle w:val="9"/>
        <w:numPr>
          <w:ilvl w:val="2"/>
          <w:numId w:val="43"/>
        </w:numPr>
        <w:tabs>
          <w:tab w:val="left" w:pos="811"/>
        </w:tabs>
        <w:spacing w:before="44" w:after="0" w:line="292" w:lineRule="auto"/>
        <w:ind w:left="316" w:right="299" w:firstLine="0"/>
        <w:jc w:val="left"/>
        <w:rPr>
          <w:sz w:val="17"/>
        </w:rPr>
      </w:pPr>
      <w:r>
        <w:rPr>
          <w:w w:val="105"/>
          <w:sz w:val="17"/>
        </w:rPr>
        <w:t xml:space="preserve">Responder aos eventuais pedidos de restabelecimento do equilíbrio econômico-financeiro efetuados pelo </w:t>
      </w:r>
      <w:r>
        <w:rPr>
          <w:b/>
          <w:w w:val="105"/>
          <w:sz w:val="17"/>
        </w:rPr>
        <w:t xml:space="preserve">CONTRATADO </w:t>
      </w:r>
      <w:r>
        <w:rPr>
          <w:w w:val="105"/>
          <w:sz w:val="17"/>
        </w:rPr>
        <w:t>no prazo máximo de 45 (quarenta e cinco) dias, admitida a prorrogação motivada, uma única vez, por igual período.</w:t>
      </w:r>
    </w:p>
    <w:p w14:paraId="29573E7F">
      <w:pPr>
        <w:pStyle w:val="9"/>
        <w:numPr>
          <w:ilvl w:val="2"/>
          <w:numId w:val="43"/>
        </w:numPr>
        <w:tabs>
          <w:tab w:val="left" w:pos="795"/>
        </w:tabs>
        <w:spacing w:before="1" w:after="0" w:line="240" w:lineRule="auto"/>
        <w:ind w:left="795" w:right="0" w:hanging="479"/>
        <w:jc w:val="left"/>
        <w:rPr>
          <w:sz w:val="17"/>
        </w:rPr>
      </w:pPr>
      <w:r>
        <w:rPr>
          <w:w w:val="105"/>
          <w:sz w:val="17"/>
        </w:rPr>
        <w:t>Notificar</w:t>
      </w:r>
      <w:r>
        <w:rPr>
          <w:spacing w:val="-5"/>
          <w:w w:val="105"/>
          <w:sz w:val="17"/>
        </w:rPr>
        <w:t xml:space="preserve"> </w:t>
      </w:r>
      <w:r>
        <w:rPr>
          <w:w w:val="105"/>
          <w:sz w:val="17"/>
        </w:rPr>
        <w:t>os</w:t>
      </w:r>
      <w:r>
        <w:rPr>
          <w:spacing w:val="-5"/>
          <w:w w:val="105"/>
          <w:sz w:val="17"/>
        </w:rPr>
        <w:t xml:space="preserve"> </w:t>
      </w:r>
      <w:r>
        <w:rPr>
          <w:w w:val="105"/>
          <w:sz w:val="17"/>
        </w:rPr>
        <w:t>emitentes</w:t>
      </w:r>
      <w:r>
        <w:rPr>
          <w:spacing w:val="-5"/>
          <w:w w:val="105"/>
          <w:sz w:val="17"/>
        </w:rPr>
        <w:t xml:space="preserve"> </w:t>
      </w:r>
      <w:r>
        <w:rPr>
          <w:w w:val="105"/>
          <w:sz w:val="17"/>
        </w:rPr>
        <w:t>das</w:t>
      </w:r>
      <w:r>
        <w:rPr>
          <w:spacing w:val="-5"/>
          <w:w w:val="105"/>
          <w:sz w:val="17"/>
        </w:rPr>
        <w:t xml:space="preserve"> </w:t>
      </w:r>
      <w:r>
        <w:rPr>
          <w:w w:val="105"/>
          <w:sz w:val="17"/>
        </w:rPr>
        <w:t>garantias</w:t>
      </w:r>
      <w:r>
        <w:rPr>
          <w:spacing w:val="-5"/>
          <w:w w:val="105"/>
          <w:sz w:val="17"/>
        </w:rPr>
        <w:t xml:space="preserve"> </w:t>
      </w:r>
      <w:r>
        <w:rPr>
          <w:w w:val="105"/>
          <w:sz w:val="17"/>
        </w:rPr>
        <w:t>quanto</w:t>
      </w:r>
      <w:r>
        <w:rPr>
          <w:spacing w:val="-5"/>
          <w:w w:val="105"/>
          <w:sz w:val="17"/>
        </w:rPr>
        <w:t xml:space="preserve"> </w:t>
      </w:r>
      <w:r>
        <w:rPr>
          <w:w w:val="105"/>
          <w:sz w:val="17"/>
        </w:rPr>
        <w:t>ao</w:t>
      </w:r>
      <w:r>
        <w:rPr>
          <w:spacing w:val="-5"/>
          <w:w w:val="105"/>
          <w:sz w:val="17"/>
        </w:rPr>
        <w:t xml:space="preserve"> </w:t>
      </w:r>
      <w:r>
        <w:rPr>
          <w:w w:val="105"/>
          <w:sz w:val="17"/>
        </w:rPr>
        <w:t>início</w:t>
      </w:r>
      <w:r>
        <w:rPr>
          <w:spacing w:val="-5"/>
          <w:w w:val="105"/>
          <w:sz w:val="17"/>
        </w:rPr>
        <w:t xml:space="preserve"> </w:t>
      </w:r>
      <w:r>
        <w:rPr>
          <w:w w:val="105"/>
          <w:sz w:val="17"/>
        </w:rPr>
        <w:t>de</w:t>
      </w:r>
      <w:r>
        <w:rPr>
          <w:spacing w:val="-5"/>
          <w:w w:val="105"/>
          <w:sz w:val="17"/>
        </w:rPr>
        <w:t xml:space="preserve"> </w:t>
      </w:r>
      <w:r>
        <w:rPr>
          <w:w w:val="105"/>
          <w:sz w:val="17"/>
        </w:rPr>
        <w:t>processo</w:t>
      </w:r>
      <w:r>
        <w:rPr>
          <w:spacing w:val="-5"/>
          <w:w w:val="105"/>
          <w:sz w:val="17"/>
        </w:rPr>
        <w:t xml:space="preserve"> </w:t>
      </w:r>
      <w:r>
        <w:rPr>
          <w:w w:val="105"/>
          <w:sz w:val="17"/>
        </w:rPr>
        <w:t>administrativo</w:t>
      </w:r>
      <w:r>
        <w:rPr>
          <w:spacing w:val="-5"/>
          <w:w w:val="105"/>
          <w:sz w:val="17"/>
        </w:rPr>
        <w:t xml:space="preserve"> </w:t>
      </w:r>
      <w:r>
        <w:rPr>
          <w:w w:val="105"/>
          <w:sz w:val="17"/>
        </w:rPr>
        <w:t>para</w:t>
      </w:r>
      <w:r>
        <w:rPr>
          <w:spacing w:val="-5"/>
          <w:w w:val="105"/>
          <w:sz w:val="17"/>
        </w:rPr>
        <w:t xml:space="preserve"> </w:t>
      </w:r>
      <w:r>
        <w:rPr>
          <w:w w:val="105"/>
          <w:sz w:val="17"/>
        </w:rPr>
        <w:t>apuração</w:t>
      </w:r>
      <w:r>
        <w:rPr>
          <w:spacing w:val="-5"/>
          <w:w w:val="105"/>
          <w:sz w:val="17"/>
        </w:rPr>
        <w:t xml:space="preserve"> </w:t>
      </w:r>
      <w:r>
        <w:rPr>
          <w:w w:val="105"/>
          <w:sz w:val="17"/>
        </w:rPr>
        <w:t>de</w:t>
      </w:r>
      <w:r>
        <w:rPr>
          <w:spacing w:val="-5"/>
          <w:w w:val="105"/>
          <w:sz w:val="17"/>
        </w:rPr>
        <w:t xml:space="preserve"> </w:t>
      </w:r>
      <w:r>
        <w:rPr>
          <w:w w:val="105"/>
          <w:sz w:val="17"/>
        </w:rPr>
        <w:t>descumprimento</w:t>
      </w:r>
      <w:r>
        <w:rPr>
          <w:spacing w:val="-5"/>
          <w:w w:val="105"/>
          <w:sz w:val="17"/>
        </w:rPr>
        <w:t xml:space="preserve"> </w:t>
      </w:r>
      <w:r>
        <w:rPr>
          <w:w w:val="105"/>
          <w:sz w:val="17"/>
        </w:rPr>
        <w:t>de</w:t>
      </w:r>
      <w:r>
        <w:rPr>
          <w:spacing w:val="-5"/>
          <w:w w:val="105"/>
          <w:sz w:val="17"/>
        </w:rPr>
        <w:t xml:space="preserve"> </w:t>
      </w:r>
      <w:r>
        <w:rPr>
          <w:w w:val="105"/>
          <w:sz w:val="17"/>
        </w:rPr>
        <w:t>cláusulas</w:t>
      </w:r>
      <w:r>
        <w:rPr>
          <w:spacing w:val="-5"/>
          <w:w w:val="105"/>
          <w:sz w:val="17"/>
        </w:rPr>
        <w:t xml:space="preserve"> </w:t>
      </w:r>
      <w:r>
        <w:rPr>
          <w:w w:val="105"/>
          <w:sz w:val="17"/>
        </w:rPr>
        <w:t>contratuais,</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137,</w:t>
      </w:r>
      <w:r>
        <w:rPr>
          <w:spacing w:val="-5"/>
          <w:w w:val="105"/>
          <w:sz w:val="17"/>
        </w:rPr>
        <w:t xml:space="preserve"> </w:t>
      </w:r>
      <w:r>
        <w:rPr>
          <w:w w:val="105"/>
          <w:sz w:val="17"/>
        </w:rPr>
        <w:t>§</w:t>
      </w:r>
      <w:r>
        <w:rPr>
          <w:spacing w:val="-5"/>
          <w:w w:val="105"/>
          <w:sz w:val="17"/>
        </w:rPr>
        <w:t xml:space="preserve"> </w:t>
      </w:r>
      <w:r>
        <w:rPr>
          <w:w w:val="105"/>
          <w:sz w:val="17"/>
        </w:rPr>
        <w:t>4º,</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spacing w:val="-2"/>
          <w:w w:val="105"/>
          <w:sz w:val="17"/>
        </w:rPr>
        <w:t>14.133/2021.</w:t>
      </w:r>
    </w:p>
    <w:p w14:paraId="6BF77313">
      <w:pPr>
        <w:pStyle w:val="9"/>
        <w:numPr>
          <w:ilvl w:val="2"/>
          <w:numId w:val="43"/>
        </w:numPr>
        <w:tabs>
          <w:tab w:val="left" w:pos="806"/>
        </w:tabs>
        <w:spacing w:before="44" w:after="0" w:line="292" w:lineRule="auto"/>
        <w:ind w:left="316" w:right="299" w:firstLine="0"/>
        <w:jc w:val="left"/>
        <w:rPr>
          <w:sz w:val="17"/>
        </w:rPr>
      </w:pPr>
      <w:r>
        <w:rPr>
          <w:w w:val="105"/>
          <w:sz w:val="17"/>
        </w:rPr>
        <w:t>A</w:t>
      </w:r>
      <w:r>
        <w:rPr>
          <w:spacing w:val="-20"/>
          <w:w w:val="105"/>
          <w:sz w:val="17"/>
        </w:rPr>
        <w:t xml:space="preserve"> </w:t>
      </w:r>
      <w:r>
        <w:rPr>
          <w:w w:val="105"/>
          <w:sz w:val="17"/>
        </w:rPr>
        <w:t>Administração</w:t>
      </w:r>
      <w:r>
        <w:rPr>
          <w:spacing w:val="-11"/>
          <w:w w:val="105"/>
          <w:sz w:val="17"/>
        </w:rPr>
        <w:t xml:space="preserve"> </w:t>
      </w:r>
      <w:r>
        <w:rPr>
          <w:w w:val="105"/>
          <w:sz w:val="17"/>
        </w:rPr>
        <w:t>não</w:t>
      </w:r>
      <w:r>
        <w:rPr>
          <w:spacing w:val="-10"/>
          <w:w w:val="105"/>
          <w:sz w:val="17"/>
        </w:rPr>
        <w:t xml:space="preserve"> </w:t>
      </w:r>
      <w:r>
        <w:rPr>
          <w:w w:val="105"/>
          <w:sz w:val="17"/>
        </w:rPr>
        <w:t>responderá</w:t>
      </w:r>
      <w:r>
        <w:rPr>
          <w:spacing w:val="-9"/>
          <w:w w:val="105"/>
          <w:sz w:val="17"/>
        </w:rPr>
        <w:t xml:space="preserve"> </w:t>
      </w:r>
      <w:r>
        <w:rPr>
          <w:w w:val="105"/>
          <w:sz w:val="17"/>
        </w:rPr>
        <w:t>por</w:t>
      </w:r>
      <w:r>
        <w:rPr>
          <w:spacing w:val="-9"/>
          <w:w w:val="105"/>
          <w:sz w:val="17"/>
        </w:rPr>
        <w:t xml:space="preserve"> </w:t>
      </w:r>
      <w:r>
        <w:rPr>
          <w:w w:val="105"/>
          <w:sz w:val="17"/>
        </w:rPr>
        <w:t>quaisquer</w:t>
      </w:r>
      <w:r>
        <w:rPr>
          <w:spacing w:val="-9"/>
          <w:w w:val="105"/>
          <w:sz w:val="17"/>
        </w:rPr>
        <w:t xml:space="preserve"> </w:t>
      </w:r>
      <w:r>
        <w:rPr>
          <w:w w:val="105"/>
          <w:sz w:val="17"/>
        </w:rPr>
        <w:t>compromissos</w:t>
      </w:r>
      <w:r>
        <w:rPr>
          <w:spacing w:val="-9"/>
          <w:w w:val="105"/>
          <w:sz w:val="17"/>
        </w:rPr>
        <w:t xml:space="preserve"> </w:t>
      </w:r>
      <w:r>
        <w:rPr>
          <w:w w:val="105"/>
          <w:sz w:val="17"/>
        </w:rPr>
        <w:t>assumidos</w:t>
      </w:r>
      <w:r>
        <w:rPr>
          <w:spacing w:val="-9"/>
          <w:w w:val="105"/>
          <w:sz w:val="17"/>
        </w:rPr>
        <w:t xml:space="preserve"> </w:t>
      </w:r>
      <w:r>
        <w:rPr>
          <w:w w:val="105"/>
          <w:sz w:val="17"/>
        </w:rPr>
        <w:t>pelo</w:t>
      </w:r>
      <w:r>
        <w:rPr>
          <w:spacing w:val="-9"/>
          <w:w w:val="105"/>
          <w:sz w:val="17"/>
        </w:rPr>
        <w:t xml:space="preserve"> </w:t>
      </w:r>
      <w:r>
        <w:rPr>
          <w:b/>
          <w:w w:val="105"/>
          <w:sz w:val="17"/>
        </w:rPr>
        <w:t>CONTRATADO</w:t>
      </w:r>
      <w:r>
        <w:rPr>
          <w:b/>
          <w:spacing w:val="-9"/>
          <w:w w:val="105"/>
          <w:sz w:val="17"/>
        </w:rPr>
        <w:t xml:space="preserve"> </w:t>
      </w:r>
      <w:r>
        <w:rPr>
          <w:w w:val="105"/>
          <w:sz w:val="17"/>
        </w:rPr>
        <w:t>com</w:t>
      </w:r>
      <w:r>
        <w:rPr>
          <w:spacing w:val="-9"/>
          <w:w w:val="105"/>
          <w:sz w:val="17"/>
        </w:rPr>
        <w:t xml:space="preserve"> </w:t>
      </w:r>
      <w:r>
        <w:rPr>
          <w:w w:val="105"/>
          <w:sz w:val="17"/>
        </w:rPr>
        <w:t>terceiros,</w:t>
      </w:r>
      <w:r>
        <w:rPr>
          <w:spacing w:val="-9"/>
          <w:w w:val="105"/>
          <w:sz w:val="17"/>
        </w:rPr>
        <w:t xml:space="preserve"> </w:t>
      </w:r>
      <w:r>
        <w:rPr>
          <w:w w:val="105"/>
          <w:sz w:val="17"/>
        </w:rPr>
        <w:t>ainda</w:t>
      </w:r>
      <w:r>
        <w:rPr>
          <w:spacing w:val="-8"/>
          <w:w w:val="105"/>
          <w:sz w:val="17"/>
        </w:rPr>
        <w:t xml:space="preserve"> </w:t>
      </w:r>
      <w:r>
        <w:rPr>
          <w:w w:val="105"/>
          <w:sz w:val="17"/>
        </w:rPr>
        <w:t>que</w:t>
      </w:r>
      <w:r>
        <w:rPr>
          <w:spacing w:val="-8"/>
          <w:w w:val="105"/>
          <w:sz w:val="17"/>
        </w:rPr>
        <w:t xml:space="preserve"> </w:t>
      </w:r>
      <w:r>
        <w:rPr>
          <w:w w:val="105"/>
          <w:sz w:val="17"/>
        </w:rPr>
        <w:t>vinculados</w:t>
      </w:r>
      <w:r>
        <w:rPr>
          <w:spacing w:val="-8"/>
          <w:w w:val="105"/>
          <w:sz w:val="17"/>
        </w:rPr>
        <w:t xml:space="preserve"> </w:t>
      </w:r>
      <w:r>
        <w:rPr>
          <w:w w:val="105"/>
          <w:sz w:val="17"/>
        </w:rPr>
        <w:t>à</w:t>
      </w:r>
      <w:r>
        <w:rPr>
          <w:spacing w:val="-8"/>
          <w:w w:val="105"/>
          <w:sz w:val="17"/>
        </w:rPr>
        <w:t xml:space="preserve"> </w:t>
      </w:r>
      <w:r>
        <w:rPr>
          <w:w w:val="105"/>
          <w:sz w:val="17"/>
        </w:rPr>
        <w:t>execução</w:t>
      </w:r>
      <w:r>
        <w:rPr>
          <w:spacing w:val="-8"/>
          <w:w w:val="105"/>
          <w:sz w:val="17"/>
        </w:rPr>
        <w:t xml:space="preserve"> </w:t>
      </w:r>
      <w:r>
        <w:rPr>
          <w:w w:val="105"/>
          <w:sz w:val="17"/>
        </w:rPr>
        <w:t>do</w:t>
      </w:r>
      <w:r>
        <w:rPr>
          <w:spacing w:val="-8"/>
          <w:w w:val="105"/>
          <w:sz w:val="17"/>
        </w:rPr>
        <w:t xml:space="preserve"> </w:t>
      </w:r>
      <w:r>
        <w:rPr>
          <w:w w:val="105"/>
          <w:sz w:val="17"/>
        </w:rPr>
        <w:t>Contrato,</w:t>
      </w:r>
      <w:r>
        <w:rPr>
          <w:spacing w:val="-8"/>
          <w:w w:val="105"/>
          <w:sz w:val="17"/>
        </w:rPr>
        <w:t xml:space="preserve"> </w:t>
      </w:r>
      <w:r>
        <w:rPr>
          <w:w w:val="105"/>
          <w:sz w:val="17"/>
        </w:rPr>
        <w:t>bem</w:t>
      </w:r>
      <w:r>
        <w:rPr>
          <w:spacing w:val="-8"/>
          <w:w w:val="105"/>
          <w:sz w:val="17"/>
        </w:rPr>
        <w:t xml:space="preserve"> </w:t>
      </w:r>
      <w:r>
        <w:rPr>
          <w:w w:val="105"/>
          <w:sz w:val="17"/>
        </w:rPr>
        <w:t>como</w:t>
      </w:r>
      <w:r>
        <w:rPr>
          <w:spacing w:val="-8"/>
          <w:w w:val="105"/>
          <w:sz w:val="17"/>
        </w:rPr>
        <w:t xml:space="preserve"> </w:t>
      </w:r>
      <w:r>
        <w:rPr>
          <w:w w:val="105"/>
          <w:sz w:val="17"/>
        </w:rPr>
        <w:t>por</w:t>
      </w:r>
      <w:r>
        <w:rPr>
          <w:spacing w:val="-8"/>
          <w:w w:val="105"/>
          <w:sz w:val="17"/>
        </w:rPr>
        <w:t xml:space="preserve"> </w:t>
      </w:r>
      <w:r>
        <w:rPr>
          <w:w w:val="105"/>
          <w:sz w:val="17"/>
        </w:rPr>
        <w:t>qualquer</w:t>
      </w:r>
      <w:r>
        <w:rPr>
          <w:spacing w:val="-8"/>
          <w:w w:val="105"/>
          <w:sz w:val="17"/>
        </w:rPr>
        <w:t xml:space="preserve"> </w:t>
      </w:r>
      <w:r>
        <w:rPr>
          <w:w w:val="105"/>
          <w:sz w:val="17"/>
        </w:rPr>
        <w:t>dano</w:t>
      </w:r>
      <w:r>
        <w:rPr>
          <w:spacing w:val="-8"/>
          <w:w w:val="105"/>
          <w:sz w:val="17"/>
        </w:rPr>
        <w:t xml:space="preserve"> </w:t>
      </w:r>
      <w:r>
        <w:rPr>
          <w:w w:val="105"/>
          <w:sz w:val="17"/>
        </w:rPr>
        <w:t>causado</w:t>
      </w:r>
      <w:r>
        <w:rPr>
          <w:spacing w:val="-8"/>
          <w:w w:val="105"/>
          <w:sz w:val="17"/>
        </w:rPr>
        <w:t xml:space="preserve"> </w:t>
      </w:r>
      <w:r>
        <w:rPr>
          <w:w w:val="105"/>
          <w:sz w:val="17"/>
        </w:rPr>
        <w:t xml:space="preserve">a terceiros em decorrência de ato do </w:t>
      </w:r>
      <w:r>
        <w:rPr>
          <w:b/>
          <w:w w:val="105"/>
          <w:sz w:val="17"/>
        </w:rPr>
        <w:t>CONTRATADO</w:t>
      </w:r>
      <w:r>
        <w:rPr>
          <w:w w:val="105"/>
          <w:sz w:val="17"/>
        </w:rPr>
        <w:t>, de seus empregados, prepostos ou subordinados.</w:t>
      </w:r>
    </w:p>
    <w:p w14:paraId="782394A7">
      <w:pPr>
        <w:pStyle w:val="9"/>
        <w:numPr>
          <w:ilvl w:val="2"/>
          <w:numId w:val="43"/>
        </w:numPr>
        <w:tabs>
          <w:tab w:val="left" w:pos="802"/>
        </w:tabs>
        <w:spacing w:before="1" w:after="0" w:line="240" w:lineRule="auto"/>
        <w:ind w:left="802" w:right="0" w:hanging="486"/>
        <w:jc w:val="left"/>
        <w:rPr>
          <w:sz w:val="17"/>
        </w:rPr>
      </w:pPr>
      <w:r>
        <w:rPr>
          <w:w w:val="105"/>
          <w:sz w:val="17"/>
        </w:rPr>
        <w:t>O</w:t>
      </w:r>
      <w:r>
        <w:rPr>
          <w:spacing w:val="-8"/>
          <w:w w:val="105"/>
          <w:sz w:val="17"/>
        </w:rPr>
        <w:t xml:space="preserve"> </w:t>
      </w:r>
      <w:r>
        <w:rPr>
          <w:w w:val="105"/>
          <w:sz w:val="17"/>
        </w:rPr>
        <w:t>presente</w:t>
      </w:r>
      <w:r>
        <w:rPr>
          <w:spacing w:val="-7"/>
          <w:w w:val="105"/>
          <w:sz w:val="17"/>
        </w:rPr>
        <w:t xml:space="preserve"> </w:t>
      </w:r>
      <w:r>
        <w:rPr>
          <w:w w:val="105"/>
          <w:sz w:val="17"/>
        </w:rPr>
        <w:t>Contrato</w:t>
      </w:r>
      <w:r>
        <w:rPr>
          <w:spacing w:val="-8"/>
          <w:w w:val="105"/>
          <w:sz w:val="17"/>
        </w:rPr>
        <w:t xml:space="preserve"> </w:t>
      </w:r>
      <w:r>
        <w:rPr>
          <w:w w:val="105"/>
          <w:sz w:val="17"/>
        </w:rPr>
        <w:t>não</w:t>
      </w:r>
      <w:r>
        <w:rPr>
          <w:spacing w:val="-7"/>
          <w:w w:val="105"/>
          <w:sz w:val="17"/>
        </w:rPr>
        <w:t xml:space="preserve"> </w:t>
      </w:r>
      <w:r>
        <w:rPr>
          <w:w w:val="105"/>
          <w:sz w:val="17"/>
        </w:rPr>
        <w:t>configura</w:t>
      </w:r>
      <w:r>
        <w:rPr>
          <w:spacing w:val="-7"/>
          <w:w w:val="105"/>
          <w:sz w:val="17"/>
        </w:rPr>
        <w:t xml:space="preserve"> </w:t>
      </w:r>
      <w:r>
        <w:rPr>
          <w:w w:val="105"/>
          <w:sz w:val="17"/>
        </w:rPr>
        <w:t>vínculo</w:t>
      </w:r>
      <w:r>
        <w:rPr>
          <w:spacing w:val="-8"/>
          <w:w w:val="105"/>
          <w:sz w:val="17"/>
        </w:rPr>
        <w:t xml:space="preserve"> </w:t>
      </w:r>
      <w:r>
        <w:rPr>
          <w:w w:val="105"/>
          <w:sz w:val="17"/>
        </w:rPr>
        <w:t>empregatício</w:t>
      </w:r>
      <w:r>
        <w:rPr>
          <w:spacing w:val="-7"/>
          <w:w w:val="105"/>
          <w:sz w:val="17"/>
        </w:rPr>
        <w:t xml:space="preserve"> </w:t>
      </w:r>
      <w:r>
        <w:rPr>
          <w:w w:val="105"/>
          <w:sz w:val="17"/>
        </w:rPr>
        <w:t>entre</w:t>
      </w:r>
      <w:r>
        <w:rPr>
          <w:spacing w:val="-7"/>
          <w:w w:val="105"/>
          <w:sz w:val="17"/>
        </w:rPr>
        <w:t xml:space="preserve"> </w:t>
      </w:r>
      <w:r>
        <w:rPr>
          <w:w w:val="105"/>
          <w:sz w:val="17"/>
        </w:rPr>
        <w:t>os</w:t>
      </w:r>
      <w:r>
        <w:rPr>
          <w:spacing w:val="-8"/>
          <w:w w:val="105"/>
          <w:sz w:val="17"/>
        </w:rPr>
        <w:t xml:space="preserve"> </w:t>
      </w:r>
      <w:r>
        <w:rPr>
          <w:w w:val="105"/>
          <w:sz w:val="17"/>
        </w:rPr>
        <w:t>trabalhadores,</w:t>
      </w:r>
      <w:r>
        <w:rPr>
          <w:spacing w:val="-7"/>
          <w:w w:val="105"/>
          <w:sz w:val="17"/>
        </w:rPr>
        <w:t xml:space="preserve"> </w:t>
      </w:r>
      <w:r>
        <w:rPr>
          <w:w w:val="105"/>
          <w:sz w:val="17"/>
        </w:rPr>
        <w:t>ou</w:t>
      </w:r>
      <w:r>
        <w:rPr>
          <w:spacing w:val="-7"/>
          <w:w w:val="105"/>
          <w:sz w:val="17"/>
        </w:rPr>
        <w:t xml:space="preserve"> </w:t>
      </w:r>
      <w:r>
        <w:rPr>
          <w:w w:val="105"/>
          <w:sz w:val="17"/>
        </w:rPr>
        <w:t>sócios</w:t>
      </w:r>
      <w:r>
        <w:rPr>
          <w:spacing w:val="-8"/>
          <w:w w:val="105"/>
          <w:sz w:val="17"/>
        </w:rPr>
        <w:t xml:space="preserve"> </w:t>
      </w:r>
      <w:r>
        <w:rPr>
          <w:w w:val="105"/>
          <w:sz w:val="17"/>
        </w:rPr>
        <w:t>do</w:t>
      </w:r>
      <w:r>
        <w:rPr>
          <w:spacing w:val="-7"/>
          <w:w w:val="105"/>
          <w:sz w:val="17"/>
        </w:rPr>
        <w:t xml:space="preserve"> </w:t>
      </w:r>
      <w:r>
        <w:rPr>
          <w:b/>
          <w:w w:val="105"/>
          <w:sz w:val="17"/>
        </w:rPr>
        <w:t>CONTRATADO</w:t>
      </w:r>
      <w:r>
        <w:rPr>
          <w:b/>
          <w:spacing w:val="-8"/>
          <w:w w:val="105"/>
          <w:sz w:val="17"/>
        </w:rPr>
        <w:t xml:space="preserve"> </w:t>
      </w:r>
      <w:r>
        <w:rPr>
          <w:w w:val="105"/>
          <w:sz w:val="17"/>
        </w:rPr>
        <w:t>e</w:t>
      </w:r>
      <w:r>
        <w:rPr>
          <w:spacing w:val="-7"/>
          <w:w w:val="105"/>
          <w:sz w:val="17"/>
        </w:rPr>
        <w:t xml:space="preserve"> </w:t>
      </w:r>
      <w:r>
        <w:rPr>
          <w:w w:val="105"/>
          <w:sz w:val="17"/>
        </w:rPr>
        <w:t>o</w:t>
      </w:r>
      <w:r>
        <w:rPr>
          <w:spacing w:val="-7"/>
          <w:w w:val="105"/>
          <w:sz w:val="17"/>
        </w:rPr>
        <w:t xml:space="preserve"> </w:t>
      </w:r>
      <w:r>
        <w:rPr>
          <w:b/>
          <w:spacing w:val="-2"/>
          <w:w w:val="105"/>
          <w:sz w:val="17"/>
        </w:rPr>
        <w:t>CONTRATANTE</w:t>
      </w:r>
      <w:r>
        <w:rPr>
          <w:spacing w:val="-2"/>
          <w:w w:val="105"/>
          <w:sz w:val="17"/>
        </w:rPr>
        <w:t>.</w:t>
      </w:r>
    </w:p>
    <w:p w14:paraId="75AADA80">
      <w:pPr>
        <w:pStyle w:val="7"/>
        <w:spacing w:before="140"/>
        <w:ind w:left="0"/>
      </w:pPr>
    </w:p>
    <w:p w14:paraId="39A267B8">
      <w:pPr>
        <w:pStyle w:val="3"/>
        <w:ind w:left="316"/>
      </w:pPr>
      <w:r>
        <w:rPr>
          <w:w w:val="105"/>
        </w:rPr>
        <w:t>CLÁUSULA</w:t>
      </w:r>
      <w:r>
        <w:rPr>
          <w:spacing w:val="-12"/>
          <w:w w:val="105"/>
        </w:rPr>
        <w:t xml:space="preserve"> </w:t>
      </w:r>
      <w:r>
        <w:rPr>
          <w:w w:val="105"/>
        </w:rPr>
        <w:t>NONA</w:t>
      </w:r>
      <w:r>
        <w:rPr>
          <w:spacing w:val="-11"/>
          <w:w w:val="105"/>
        </w:rPr>
        <w:t xml:space="preserve"> </w:t>
      </w:r>
      <w:r>
        <w:rPr>
          <w:w w:val="105"/>
        </w:rPr>
        <w:t>-</w:t>
      </w:r>
      <w:r>
        <w:rPr>
          <w:spacing w:val="-11"/>
          <w:w w:val="105"/>
        </w:rPr>
        <w:t xml:space="preserve"> </w:t>
      </w:r>
      <w:r>
        <w:rPr>
          <w:w w:val="105"/>
        </w:rPr>
        <w:t>OBRIGAÇÕES</w:t>
      </w:r>
      <w:r>
        <w:rPr>
          <w:spacing w:val="-11"/>
          <w:w w:val="105"/>
        </w:rPr>
        <w:t xml:space="preserve"> </w:t>
      </w:r>
      <w:r>
        <w:rPr>
          <w:w w:val="105"/>
        </w:rPr>
        <w:t>DO</w:t>
      </w:r>
      <w:r>
        <w:rPr>
          <w:spacing w:val="-10"/>
          <w:w w:val="105"/>
        </w:rPr>
        <w:t xml:space="preserve"> </w:t>
      </w:r>
      <w:r>
        <w:rPr>
          <w:spacing w:val="-2"/>
          <w:w w:val="105"/>
        </w:rPr>
        <w:t>CONTRATADO</w:t>
      </w:r>
    </w:p>
    <w:p w14:paraId="6866BDAE">
      <w:pPr>
        <w:pStyle w:val="9"/>
        <w:numPr>
          <w:ilvl w:val="1"/>
          <w:numId w:val="44"/>
        </w:numPr>
        <w:tabs>
          <w:tab w:val="left" w:pos="603"/>
        </w:tabs>
        <w:spacing w:before="44" w:after="0" w:line="292" w:lineRule="auto"/>
        <w:ind w:left="316" w:right="299" w:firstLine="0"/>
        <w:jc w:val="both"/>
        <w:rPr>
          <w:sz w:val="17"/>
        </w:rPr>
      </w:pPr>
      <w:r>
        <w:rPr>
          <w:w w:val="105"/>
          <w:sz w:val="17"/>
        </w:rPr>
        <w:t xml:space="preserve">O </w:t>
      </w:r>
      <w:r>
        <w:rPr>
          <w:b/>
          <w:w w:val="105"/>
          <w:sz w:val="17"/>
        </w:rPr>
        <w:t xml:space="preserve">CONTRATADO </w:t>
      </w:r>
      <w:r>
        <w:rPr>
          <w:w w:val="105"/>
          <w:sz w:val="17"/>
        </w:rPr>
        <w:t>deverá cumprir todas as obrigações constantes deste Contrato e em seus Anexos, assumindo como exclusivamente seus os riscos e as despesas decorrentes da boa e perfeita execução do objeto, observando, ainda, as obrigações a seguir dispostas:</w:t>
      </w:r>
    </w:p>
    <w:p w14:paraId="77F46E64">
      <w:pPr>
        <w:pStyle w:val="9"/>
        <w:numPr>
          <w:ilvl w:val="2"/>
          <w:numId w:val="44"/>
        </w:numPr>
        <w:tabs>
          <w:tab w:val="left" w:pos="713"/>
        </w:tabs>
        <w:spacing w:before="1" w:after="0" w:line="240" w:lineRule="auto"/>
        <w:ind w:left="713" w:right="0" w:hanging="397"/>
        <w:jc w:val="both"/>
        <w:rPr>
          <w:sz w:val="17"/>
        </w:rPr>
      </w:pPr>
      <w:r>
        <w:rPr>
          <w:w w:val="105"/>
          <w:sz w:val="17"/>
        </w:rPr>
        <w:t>Entregar</w:t>
      </w:r>
      <w:r>
        <w:rPr>
          <w:spacing w:val="-5"/>
          <w:w w:val="105"/>
          <w:sz w:val="17"/>
        </w:rPr>
        <w:t xml:space="preserve"> </w:t>
      </w:r>
      <w:r>
        <w:rPr>
          <w:w w:val="105"/>
          <w:sz w:val="17"/>
        </w:rPr>
        <w:t>o</w:t>
      </w:r>
      <w:r>
        <w:rPr>
          <w:spacing w:val="-5"/>
          <w:w w:val="105"/>
          <w:sz w:val="17"/>
        </w:rPr>
        <w:t xml:space="preserve"> </w:t>
      </w:r>
      <w:r>
        <w:rPr>
          <w:w w:val="105"/>
          <w:sz w:val="17"/>
        </w:rPr>
        <w:t>objeto</w:t>
      </w:r>
      <w:r>
        <w:rPr>
          <w:spacing w:val="-4"/>
          <w:w w:val="105"/>
          <w:sz w:val="17"/>
        </w:rPr>
        <w:t xml:space="preserve"> </w:t>
      </w:r>
      <w:r>
        <w:rPr>
          <w:w w:val="105"/>
          <w:sz w:val="17"/>
        </w:rPr>
        <w:t>acompanhado,</w:t>
      </w:r>
      <w:r>
        <w:rPr>
          <w:spacing w:val="-5"/>
          <w:w w:val="105"/>
          <w:sz w:val="17"/>
        </w:rPr>
        <w:t xml:space="preserve"> </w:t>
      </w:r>
      <w:r>
        <w:rPr>
          <w:w w:val="105"/>
          <w:sz w:val="17"/>
        </w:rPr>
        <w:t>se</w:t>
      </w:r>
      <w:r>
        <w:rPr>
          <w:spacing w:val="-5"/>
          <w:w w:val="105"/>
          <w:sz w:val="17"/>
        </w:rPr>
        <w:t xml:space="preserve"> </w:t>
      </w:r>
      <w:r>
        <w:rPr>
          <w:w w:val="105"/>
          <w:sz w:val="17"/>
        </w:rPr>
        <w:t>for</w:t>
      </w:r>
      <w:r>
        <w:rPr>
          <w:spacing w:val="-4"/>
          <w:w w:val="105"/>
          <w:sz w:val="17"/>
        </w:rPr>
        <w:t xml:space="preserve"> </w:t>
      </w:r>
      <w:r>
        <w:rPr>
          <w:w w:val="105"/>
          <w:sz w:val="17"/>
        </w:rPr>
        <w:t>o</w:t>
      </w:r>
      <w:r>
        <w:rPr>
          <w:spacing w:val="-5"/>
          <w:w w:val="105"/>
          <w:sz w:val="17"/>
        </w:rPr>
        <w:t xml:space="preserve"> </w:t>
      </w:r>
      <w:r>
        <w:rPr>
          <w:w w:val="105"/>
          <w:sz w:val="17"/>
        </w:rPr>
        <w:t>caso,</w:t>
      </w:r>
      <w:r>
        <w:rPr>
          <w:spacing w:val="-4"/>
          <w:w w:val="105"/>
          <w:sz w:val="17"/>
        </w:rPr>
        <w:t xml:space="preserve"> </w:t>
      </w:r>
      <w:r>
        <w:rPr>
          <w:w w:val="105"/>
          <w:sz w:val="17"/>
        </w:rPr>
        <w:t>do</w:t>
      </w:r>
      <w:r>
        <w:rPr>
          <w:spacing w:val="-5"/>
          <w:w w:val="105"/>
          <w:sz w:val="17"/>
        </w:rPr>
        <w:t xml:space="preserve"> </w:t>
      </w:r>
      <w:r>
        <w:rPr>
          <w:w w:val="105"/>
          <w:sz w:val="17"/>
        </w:rPr>
        <w:t>manual</w:t>
      </w:r>
      <w:r>
        <w:rPr>
          <w:spacing w:val="-5"/>
          <w:w w:val="105"/>
          <w:sz w:val="17"/>
        </w:rPr>
        <w:t xml:space="preserve"> </w:t>
      </w:r>
      <w:r>
        <w:rPr>
          <w:w w:val="105"/>
          <w:sz w:val="17"/>
        </w:rPr>
        <w:t>do</w:t>
      </w:r>
      <w:r>
        <w:rPr>
          <w:spacing w:val="-4"/>
          <w:w w:val="105"/>
          <w:sz w:val="17"/>
        </w:rPr>
        <w:t xml:space="preserve"> </w:t>
      </w:r>
      <w:r>
        <w:rPr>
          <w:w w:val="105"/>
          <w:sz w:val="17"/>
        </w:rPr>
        <w:t>usuário,</w:t>
      </w:r>
      <w:r>
        <w:rPr>
          <w:spacing w:val="-5"/>
          <w:w w:val="105"/>
          <w:sz w:val="17"/>
        </w:rPr>
        <w:t xml:space="preserve"> </w:t>
      </w:r>
      <w:r>
        <w:rPr>
          <w:w w:val="105"/>
          <w:sz w:val="17"/>
        </w:rPr>
        <w:t>com</w:t>
      </w:r>
      <w:r>
        <w:rPr>
          <w:spacing w:val="-5"/>
          <w:w w:val="105"/>
          <w:sz w:val="17"/>
        </w:rPr>
        <w:t xml:space="preserve"> </w:t>
      </w:r>
      <w:r>
        <w:rPr>
          <w:w w:val="105"/>
          <w:sz w:val="17"/>
        </w:rPr>
        <w:t>uma</w:t>
      </w:r>
      <w:r>
        <w:rPr>
          <w:spacing w:val="-4"/>
          <w:w w:val="105"/>
          <w:sz w:val="17"/>
        </w:rPr>
        <w:t xml:space="preserve"> </w:t>
      </w:r>
      <w:r>
        <w:rPr>
          <w:w w:val="105"/>
          <w:sz w:val="17"/>
        </w:rPr>
        <w:t>versão</w:t>
      </w:r>
      <w:r>
        <w:rPr>
          <w:spacing w:val="-5"/>
          <w:w w:val="105"/>
          <w:sz w:val="17"/>
        </w:rPr>
        <w:t xml:space="preserve"> </w:t>
      </w:r>
      <w:r>
        <w:rPr>
          <w:w w:val="105"/>
          <w:sz w:val="17"/>
        </w:rPr>
        <w:t>em</w:t>
      </w:r>
      <w:r>
        <w:rPr>
          <w:spacing w:val="-4"/>
          <w:w w:val="105"/>
          <w:sz w:val="17"/>
        </w:rPr>
        <w:t xml:space="preserve"> </w:t>
      </w:r>
      <w:r>
        <w:rPr>
          <w:w w:val="105"/>
          <w:sz w:val="17"/>
        </w:rPr>
        <w:t>português,</w:t>
      </w:r>
      <w:r>
        <w:rPr>
          <w:spacing w:val="-5"/>
          <w:w w:val="105"/>
          <w:sz w:val="17"/>
        </w:rPr>
        <w:t xml:space="preserve"> </w:t>
      </w:r>
      <w:r>
        <w:rPr>
          <w:w w:val="105"/>
          <w:sz w:val="17"/>
        </w:rPr>
        <w:t>e</w:t>
      </w:r>
      <w:r>
        <w:rPr>
          <w:spacing w:val="-5"/>
          <w:w w:val="105"/>
          <w:sz w:val="17"/>
        </w:rPr>
        <w:t xml:space="preserve"> </w:t>
      </w:r>
      <w:r>
        <w:rPr>
          <w:w w:val="105"/>
          <w:sz w:val="17"/>
        </w:rPr>
        <w:t>da</w:t>
      </w:r>
      <w:r>
        <w:rPr>
          <w:spacing w:val="-4"/>
          <w:w w:val="105"/>
          <w:sz w:val="17"/>
        </w:rPr>
        <w:t xml:space="preserve"> </w:t>
      </w:r>
      <w:r>
        <w:rPr>
          <w:w w:val="105"/>
          <w:sz w:val="17"/>
        </w:rPr>
        <w:t>relação</w:t>
      </w:r>
      <w:r>
        <w:rPr>
          <w:spacing w:val="-5"/>
          <w:w w:val="105"/>
          <w:sz w:val="17"/>
        </w:rPr>
        <w:t xml:space="preserve"> </w:t>
      </w:r>
      <w:r>
        <w:rPr>
          <w:w w:val="105"/>
          <w:sz w:val="17"/>
        </w:rPr>
        <w:t>da</w:t>
      </w:r>
      <w:r>
        <w:rPr>
          <w:spacing w:val="-4"/>
          <w:w w:val="105"/>
          <w:sz w:val="17"/>
        </w:rPr>
        <w:t xml:space="preserve"> </w:t>
      </w:r>
      <w:r>
        <w:rPr>
          <w:w w:val="105"/>
          <w:sz w:val="17"/>
        </w:rPr>
        <w:t>rede</w:t>
      </w:r>
      <w:r>
        <w:rPr>
          <w:spacing w:val="-5"/>
          <w:w w:val="105"/>
          <w:sz w:val="17"/>
        </w:rPr>
        <w:t xml:space="preserve"> </w:t>
      </w:r>
      <w:r>
        <w:rPr>
          <w:w w:val="105"/>
          <w:sz w:val="17"/>
        </w:rPr>
        <w:t>de</w:t>
      </w:r>
      <w:r>
        <w:rPr>
          <w:spacing w:val="-5"/>
          <w:w w:val="105"/>
          <w:sz w:val="17"/>
        </w:rPr>
        <w:t xml:space="preserve"> </w:t>
      </w:r>
      <w:r>
        <w:rPr>
          <w:w w:val="105"/>
          <w:sz w:val="17"/>
        </w:rPr>
        <w:t>assistência</w:t>
      </w:r>
      <w:r>
        <w:rPr>
          <w:spacing w:val="-4"/>
          <w:w w:val="105"/>
          <w:sz w:val="17"/>
        </w:rPr>
        <w:t xml:space="preserve"> </w:t>
      </w:r>
      <w:r>
        <w:rPr>
          <w:w w:val="105"/>
          <w:sz w:val="17"/>
        </w:rPr>
        <w:t>técnica</w:t>
      </w:r>
      <w:r>
        <w:rPr>
          <w:spacing w:val="-5"/>
          <w:w w:val="105"/>
          <w:sz w:val="17"/>
        </w:rPr>
        <w:t xml:space="preserve"> </w:t>
      </w:r>
      <w:r>
        <w:rPr>
          <w:spacing w:val="-2"/>
          <w:w w:val="105"/>
          <w:sz w:val="17"/>
        </w:rPr>
        <w:t>autorizada.</w:t>
      </w:r>
    </w:p>
    <w:p w14:paraId="1DDD5815">
      <w:pPr>
        <w:pStyle w:val="9"/>
        <w:numPr>
          <w:ilvl w:val="2"/>
          <w:numId w:val="44"/>
        </w:numPr>
        <w:tabs>
          <w:tab w:val="left" w:pos="730"/>
        </w:tabs>
        <w:spacing w:before="43" w:after="0" w:line="292" w:lineRule="auto"/>
        <w:ind w:left="316" w:right="299" w:firstLine="0"/>
        <w:jc w:val="both"/>
        <w:rPr>
          <w:sz w:val="17"/>
        </w:rPr>
      </w:pPr>
      <w:r>
        <w:rPr>
          <w:w w:val="105"/>
          <w:sz w:val="17"/>
        </w:rPr>
        <w:t xml:space="preserve">Comunicar ao </w:t>
      </w:r>
      <w:r>
        <w:rPr>
          <w:b/>
          <w:w w:val="105"/>
          <w:sz w:val="17"/>
        </w:rPr>
        <w:t>CONTRATANTE</w:t>
      </w:r>
      <w:r>
        <w:rPr>
          <w:w w:val="105"/>
          <w:sz w:val="17"/>
        </w:rPr>
        <w:t xml:space="preserve">, no prazo máximo de 24 (vinte e quatro) horas que antecede a data da entrega, os motivos que impossibilitem o cumprimento do prazo previsto, com a devida </w:t>
      </w:r>
      <w:r>
        <w:rPr>
          <w:spacing w:val="-2"/>
          <w:w w:val="105"/>
          <w:sz w:val="17"/>
        </w:rPr>
        <w:t>comprovação.</w:t>
      </w:r>
    </w:p>
    <w:p w14:paraId="09659E7E">
      <w:pPr>
        <w:pStyle w:val="9"/>
        <w:numPr>
          <w:ilvl w:val="2"/>
          <w:numId w:val="44"/>
        </w:numPr>
        <w:tabs>
          <w:tab w:val="left" w:pos="724"/>
        </w:tabs>
        <w:spacing w:before="1" w:after="0" w:line="292" w:lineRule="auto"/>
        <w:ind w:left="316" w:right="299" w:firstLine="0"/>
        <w:jc w:val="both"/>
        <w:rPr>
          <w:sz w:val="17"/>
        </w:rPr>
      </w:pPr>
      <w:r>
        <w:rPr>
          <w:w w:val="105"/>
          <w:sz w:val="17"/>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w w:val="105"/>
          <w:sz w:val="17"/>
          <w:u w:val="single" w:color="000080"/>
        </w:rPr>
        <w:t>art. 137, II, da Lei nº 14.133/2021</w:t>
      </w:r>
      <w:r>
        <w:rPr>
          <w:color w:val="000080"/>
          <w:w w:val="105"/>
          <w:sz w:val="17"/>
          <w:u w:val="single" w:color="000080"/>
        </w:rPr>
        <w:fldChar w:fldCharType="end"/>
      </w:r>
      <w:r>
        <w:rPr>
          <w:w w:val="105"/>
          <w:sz w:val="17"/>
        </w:rPr>
        <w:t xml:space="preserve">) e prestar todo esclarecimento ou informação por eles </w:t>
      </w:r>
      <w:r>
        <w:rPr>
          <w:spacing w:val="-2"/>
          <w:w w:val="105"/>
          <w:sz w:val="17"/>
        </w:rPr>
        <w:t>solicitados.</w:t>
      </w:r>
    </w:p>
    <w:p w14:paraId="2C1BFB7E">
      <w:pPr>
        <w:pStyle w:val="9"/>
        <w:numPr>
          <w:ilvl w:val="2"/>
          <w:numId w:val="44"/>
        </w:numPr>
        <w:tabs>
          <w:tab w:val="left" w:pos="704"/>
        </w:tabs>
        <w:spacing w:before="2" w:after="0" w:line="292" w:lineRule="auto"/>
        <w:ind w:left="316" w:right="299" w:firstLine="0"/>
        <w:jc w:val="both"/>
        <w:rPr>
          <w:sz w:val="17"/>
        </w:rPr>
      </w:pPr>
      <w:r>
        <w:rPr>
          <w:w w:val="105"/>
          <w:sz w:val="17"/>
        </w:rPr>
        <w:t>Alocar</w:t>
      </w:r>
      <w:r>
        <w:rPr>
          <w:spacing w:val="-7"/>
          <w:w w:val="105"/>
          <w:sz w:val="17"/>
        </w:rPr>
        <w:t xml:space="preserve"> </w:t>
      </w:r>
      <w:r>
        <w:rPr>
          <w:w w:val="105"/>
          <w:sz w:val="17"/>
        </w:rPr>
        <w:t>os</w:t>
      </w:r>
      <w:r>
        <w:rPr>
          <w:spacing w:val="-7"/>
          <w:w w:val="105"/>
          <w:sz w:val="17"/>
        </w:rPr>
        <w:t xml:space="preserve"> </w:t>
      </w:r>
      <w:r>
        <w:rPr>
          <w:w w:val="105"/>
          <w:sz w:val="17"/>
        </w:rPr>
        <w:t>empregados</w:t>
      </w:r>
      <w:r>
        <w:rPr>
          <w:spacing w:val="-7"/>
          <w:w w:val="105"/>
          <w:sz w:val="17"/>
        </w:rPr>
        <w:t xml:space="preserve"> </w:t>
      </w:r>
      <w:r>
        <w:rPr>
          <w:w w:val="105"/>
          <w:sz w:val="17"/>
        </w:rPr>
        <w:t>necessários,</w:t>
      </w:r>
      <w:r>
        <w:rPr>
          <w:spacing w:val="-7"/>
          <w:w w:val="105"/>
          <w:sz w:val="17"/>
        </w:rPr>
        <w:t xml:space="preserve"> </w:t>
      </w:r>
      <w:r>
        <w:rPr>
          <w:w w:val="105"/>
          <w:sz w:val="17"/>
        </w:rPr>
        <w:t>com</w:t>
      </w:r>
      <w:r>
        <w:rPr>
          <w:spacing w:val="-7"/>
          <w:w w:val="105"/>
          <w:sz w:val="17"/>
        </w:rPr>
        <w:t xml:space="preserve"> </w:t>
      </w:r>
      <w:r>
        <w:rPr>
          <w:w w:val="105"/>
          <w:sz w:val="17"/>
        </w:rPr>
        <w:t>habilitação</w:t>
      </w:r>
      <w:r>
        <w:rPr>
          <w:spacing w:val="-7"/>
          <w:w w:val="105"/>
          <w:sz w:val="17"/>
        </w:rPr>
        <w:t xml:space="preserve"> </w:t>
      </w:r>
      <w:r>
        <w:rPr>
          <w:w w:val="105"/>
          <w:sz w:val="17"/>
        </w:rPr>
        <w:t>e</w:t>
      </w:r>
      <w:r>
        <w:rPr>
          <w:spacing w:val="-7"/>
          <w:w w:val="105"/>
          <w:sz w:val="17"/>
        </w:rPr>
        <w:t xml:space="preserve"> </w:t>
      </w:r>
      <w:r>
        <w:rPr>
          <w:w w:val="105"/>
          <w:sz w:val="17"/>
        </w:rPr>
        <w:t>conhecimento</w:t>
      </w:r>
      <w:r>
        <w:rPr>
          <w:spacing w:val="-7"/>
          <w:w w:val="105"/>
          <w:sz w:val="17"/>
        </w:rPr>
        <w:t xml:space="preserve"> </w:t>
      </w:r>
      <w:r>
        <w:rPr>
          <w:w w:val="105"/>
          <w:sz w:val="17"/>
        </w:rPr>
        <w:t>adequados,</w:t>
      </w:r>
      <w:r>
        <w:rPr>
          <w:spacing w:val="-7"/>
          <w:w w:val="105"/>
          <w:sz w:val="17"/>
        </w:rPr>
        <w:t xml:space="preserve"> </w:t>
      </w:r>
      <w:r>
        <w:rPr>
          <w:w w:val="105"/>
          <w:sz w:val="17"/>
        </w:rPr>
        <w:t>ao</w:t>
      </w:r>
      <w:r>
        <w:rPr>
          <w:spacing w:val="-7"/>
          <w:w w:val="105"/>
          <w:sz w:val="17"/>
        </w:rPr>
        <w:t xml:space="preserve"> </w:t>
      </w:r>
      <w:r>
        <w:rPr>
          <w:w w:val="105"/>
          <w:sz w:val="17"/>
        </w:rPr>
        <w:t>perfeito</w:t>
      </w:r>
      <w:r>
        <w:rPr>
          <w:spacing w:val="-7"/>
          <w:w w:val="105"/>
          <w:sz w:val="17"/>
        </w:rPr>
        <w:t xml:space="preserve"> </w:t>
      </w:r>
      <w:r>
        <w:rPr>
          <w:w w:val="105"/>
          <w:sz w:val="17"/>
        </w:rPr>
        <w:t>cumprimento</w:t>
      </w:r>
      <w:r>
        <w:rPr>
          <w:spacing w:val="-7"/>
          <w:w w:val="105"/>
          <w:sz w:val="17"/>
        </w:rPr>
        <w:t xml:space="preserve"> </w:t>
      </w:r>
      <w:r>
        <w:rPr>
          <w:w w:val="105"/>
          <w:sz w:val="17"/>
        </w:rPr>
        <w:t>das</w:t>
      </w:r>
      <w:r>
        <w:rPr>
          <w:spacing w:val="-7"/>
          <w:w w:val="105"/>
          <w:sz w:val="17"/>
        </w:rPr>
        <w:t xml:space="preserve"> </w:t>
      </w:r>
      <w:r>
        <w:rPr>
          <w:w w:val="105"/>
          <w:sz w:val="17"/>
        </w:rPr>
        <w:t>cláusulas</w:t>
      </w:r>
      <w:r>
        <w:rPr>
          <w:spacing w:val="-7"/>
          <w:w w:val="105"/>
          <w:sz w:val="17"/>
        </w:rPr>
        <w:t xml:space="preserve"> </w:t>
      </w:r>
      <w:r>
        <w:rPr>
          <w:w w:val="105"/>
          <w:sz w:val="17"/>
        </w:rPr>
        <w:t>deste</w:t>
      </w:r>
      <w:r>
        <w:rPr>
          <w:spacing w:val="-7"/>
          <w:w w:val="105"/>
          <w:sz w:val="17"/>
        </w:rPr>
        <w:t xml:space="preserve"> </w:t>
      </w:r>
      <w:r>
        <w:rPr>
          <w:w w:val="105"/>
          <w:sz w:val="17"/>
        </w:rPr>
        <w:t>Contrato,</w:t>
      </w:r>
      <w:r>
        <w:rPr>
          <w:spacing w:val="-7"/>
          <w:w w:val="105"/>
          <w:sz w:val="17"/>
        </w:rPr>
        <w:t xml:space="preserve"> </w:t>
      </w:r>
      <w:r>
        <w:rPr>
          <w:w w:val="105"/>
          <w:sz w:val="17"/>
        </w:rPr>
        <w:t>fornecendo</w:t>
      </w:r>
      <w:r>
        <w:rPr>
          <w:spacing w:val="-7"/>
          <w:w w:val="105"/>
          <w:sz w:val="17"/>
        </w:rPr>
        <w:t xml:space="preserve"> </w:t>
      </w:r>
      <w:r>
        <w:rPr>
          <w:w w:val="105"/>
          <w:sz w:val="17"/>
        </w:rPr>
        <w:t>os</w:t>
      </w:r>
      <w:r>
        <w:rPr>
          <w:spacing w:val="-7"/>
          <w:w w:val="105"/>
          <w:sz w:val="17"/>
        </w:rPr>
        <w:t xml:space="preserve"> </w:t>
      </w:r>
      <w:r>
        <w:rPr>
          <w:w w:val="105"/>
          <w:sz w:val="17"/>
        </w:rPr>
        <w:t>materiais,</w:t>
      </w:r>
      <w:r>
        <w:rPr>
          <w:spacing w:val="-7"/>
          <w:w w:val="105"/>
          <w:sz w:val="17"/>
        </w:rPr>
        <w:t xml:space="preserve"> </w:t>
      </w:r>
      <w:r>
        <w:rPr>
          <w:w w:val="105"/>
          <w:sz w:val="17"/>
        </w:rPr>
        <w:t>equipamentos,</w:t>
      </w:r>
      <w:r>
        <w:rPr>
          <w:spacing w:val="-7"/>
          <w:w w:val="105"/>
          <w:sz w:val="17"/>
        </w:rPr>
        <w:t xml:space="preserve"> </w:t>
      </w:r>
      <w:r>
        <w:rPr>
          <w:w w:val="105"/>
          <w:sz w:val="17"/>
        </w:rPr>
        <w:t>ferramentas</w:t>
      </w:r>
      <w:r>
        <w:rPr>
          <w:spacing w:val="-7"/>
          <w:w w:val="105"/>
          <w:sz w:val="17"/>
        </w:rPr>
        <w:t xml:space="preserve"> </w:t>
      </w:r>
      <w:r>
        <w:rPr>
          <w:w w:val="105"/>
          <w:sz w:val="17"/>
        </w:rPr>
        <w:t>e</w:t>
      </w:r>
      <w:r>
        <w:rPr>
          <w:spacing w:val="-7"/>
          <w:w w:val="105"/>
          <w:sz w:val="17"/>
        </w:rPr>
        <w:t xml:space="preserve"> </w:t>
      </w:r>
      <w:r>
        <w:rPr>
          <w:w w:val="105"/>
          <w:sz w:val="17"/>
        </w:rPr>
        <w:t>utensílios demandados, cuja quantidade, qualidade e tecnologia deverão atender às recomendações de boa técnica e a legislação de regência.</w:t>
      </w:r>
    </w:p>
    <w:p w14:paraId="70E0938D">
      <w:pPr>
        <w:pStyle w:val="9"/>
        <w:numPr>
          <w:ilvl w:val="2"/>
          <w:numId w:val="44"/>
        </w:numPr>
        <w:tabs>
          <w:tab w:val="left" w:pos="723"/>
        </w:tabs>
        <w:spacing w:before="1" w:after="0" w:line="292" w:lineRule="auto"/>
        <w:ind w:left="316" w:right="299" w:firstLine="0"/>
        <w:jc w:val="both"/>
        <w:rPr>
          <w:sz w:val="17"/>
        </w:rPr>
      </w:pPr>
      <w:r>
        <w:rPr>
          <w:w w:val="105"/>
          <w:sz w:val="17"/>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D989846">
      <w:pPr>
        <w:pStyle w:val="9"/>
        <w:numPr>
          <w:ilvl w:val="2"/>
          <w:numId w:val="44"/>
        </w:numPr>
        <w:tabs>
          <w:tab w:val="left" w:pos="718"/>
        </w:tabs>
        <w:spacing w:before="1" w:after="0" w:line="292" w:lineRule="auto"/>
        <w:ind w:left="316" w:right="299" w:firstLine="0"/>
        <w:jc w:val="both"/>
        <w:rPr>
          <w:sz w:val="17"/>
        </w:rPr>
      </w:pPr>
      <w:r>
        <w:rPr>
          <w:w w:val="105"/>
          <w:sz w:val="17"/>
        </w:rPr>
        <w:t>Responsabilizar-se</w:t>
      </w:r>
      <w:r>
        <w:rPr>
          <w:spacing w:val="-2"/>
          <w:w w:val="105"/>
          <w:sz w:val="17"/>
        </w:rPr>
        <w:t xml:space="preserve"> </w:t>
      </w:r>
      <w:r>
        <w:rPr>
          <w:w w:val="105"/>
          <w:sz w:val="17"/>
        </w:rPr>
        <w:t>pelos</w:t>
      </w:r>
      <w:r>
        <w:rPr>
          <w:spacing w:val="-2"/>
          <w:w w:val="105"/>
          <w:sz w:val="17"/>
        </w:rPr>
        <w:t xml:space="preserve"> </w:t>
      </w:r>
      <w:r>
        <w:rPr>
          <w:w w:val="105"/>
          <w:sz w:val="17"/>
        </w:rPr>
        <w:t>vícios</w:t>
      </w:r>
      <w:r>
        <w:rPr>
          <w:spacing w:val="-2"/>
          <w:w w:val="105"/>
          <w:sz w:val="17"/>
        </w:rPr>
        <w:t xml:space="preserve"> </w:t>
      </w:r>
      <w:r>
        <w:rPr>
          <w:w w:val="105"/>
          <w:sz w:val="17"/>
        </w:rPr>
        <w:t>e</w:t>
      </w:r>
      <w:r>
        <w:rPr>
          <w:spacing w:val="-2"/>
          <w:w w:val="105"/>
          <w:sz w:val="17"/>
        </w:rPr>
        <w:t xml:space="preserve"> </w:t>
      </w:r>
      <w:r>
        <w:rPr>
          <w:w w:val="105"/>
          <w:sz w:val="17"/>
        </w:rPr>
        <w:t>danos</w:t>
      </w:r>
      <w:r>
        <w:rPr>
          <w:spacing w:val="-2"/>
          <w:w w:val="105"/>
          <w:sz w:val="17"/>
        </w:rPr>
        <w:t xml:space="preserve"> </w:t>
      </w:r>
      <w:r>
        <w:rPr>
          <w:w w:val="105"/>
          <w:sz w:val="17"/>
        </w:rPr>
        <w:t>decorrentes</w:t>
      </w:r>
      <w:r>
        <w:rPr>
          <w:spacing w:val="-2"/>
          <w:w w:val="105"/>
          <w:sz w:val="17"/>
        </w:rPr>
        <w:t xml:space="preserve"> </w:t>
      </w:r>
      <w:r>
        <w:rPr>
          <w:w w:val="105"/>
          <w:sz w:val="17"/>
        </w:rPr>
        <w:t>do</w:t>
      </w:r>
      <w:r>
        <w:rPr>
          <w:spacing w:val="-2"/>
          <w:w w:val="105"/>
          <w:sz w:val="17"/>
        </w:rPr>
        <w:t xml:space="preserve"> </w:t>
      </w:r>
      <w:r>
        <w:rPr>
          <w:w w:val="105"/>
          <w:sz w:val="17"/>
        </w:rPr>
        <w:t>objeto,</w:t>
      </w:r>
      <w:r>
        <w:rPr>
          <w:spacing w:val="-2"/>
          <w:w w:val="105"/>
          <w:sz w:val="17"/>
        </w:rPr>
        <w:t xml:space="preserve"> </w:t>
      </w:r>
      <w:r>
        <w:rPr>
          <w:w w:val="105"/>
          <w:sz w:val="17"/>
        </w:rPr>
        <w:t>de</w:t>
      </w:r>
      <w:r>
        <w:rPr>
          <w:spacing w:val="-2"/>
          <w:w w:val="105"/>
          <w:sz w:val="17"/>
        </w:rPr>
        <w:t xml:space="preserve"> </w:t>
      </w:r>
      <w:r>
        <w:rPr>
          <w:w w:val="105"/>
          <w:sz w:val="17"/>
        </w:rPr>
        <w:t>acordo</w:t>
      </w:r>
      <w:r>
        <w:rPr>
          <w:spacing w:val="-2"/>
          <w:w w:val="105"/>
          <w:sz w:val="17"/>
        </w:rPr>
        <w:t xml:space="preserve"> </w:t>
      </w:r>
      <w:r>
        <w:rPr>
          <w:w w:val="105"/>
          <w:sz w:val="17"/>
        </w:rPr>
        <w:t>com</w:t>
      </w:r>
      <w:r>
        <w:rPr>
          <w:spacing w:val="-2"/>
          <w:w w:val="105"/>
          <w:sz w:val="17"/>
        </w:rPr>
        <w:t xml:space="preserve"> </w:t>
      </w:r>
      <w:r>
        <w:rPr>
          <w:w w:val="105"/>
          <w:sz w:val="17"/>
        </w:rPr>
        <w:t>o</w:t>
      </w:r>
      <w:r>
        <w:rPr>
          <w:spacing w:val="-2"/>
          <w:w w:val="105"/>
          <w:sz w:val="17"/>
        </w:rPr>
        <w:t xml:space="preserve"> </w:t>
      </w:r>
      <w:r>
        <w:rPr>
          <w:w w:val="105"/>
          <w:sz w:val="17"/>
        </w:rPr>
        <w:t>Código</w:t>
      </w:r>
      <w:r>
        <w:rPr>
          <w:spacing w:val="-2"/>
          <w:w w:val="105"/>
          <w:sz w:val="17"/>
        </w:rPr>
        <w:t xml:space="preserve"> </w:t>
      </w:r>
      <w:r>
        <w:rPr>
          <w:w w:val="105"/>
          <w:sz w:val="17"/>
        </w:rPr>
        <w:t>de</w:t>
      </w:r>
      <w:r>
        <w:rPr>
          <w:spacing w:val="-2"/>
          <w:w w:val="105"/>
          <w:sz w:val="17"/>
        </w:rPr>
        <w:t xml:space="preserve"> </w:t>
      </w:r>
      <w:r>
        <w:rPr>
          <w:w w:val="105"/>
          <w:sz w:val="17"/>
        </w:rPr>
        <w:t>Defesa</w:t>
      </w:r>
      <w:r>
        <w:rPr>
          <w:spacing w:val="-2"/>
          <w:w w:val="105"/>
          <w:sz w:val="17"/>
        </w:rPr>
        <w:t xml:space="preserve"> </w:t>
      </w:r>
      <w:r>
        <w:rPr>
          <w:w w:val="105"/>
          <w:sz w:val="17"/>
        </w:rPr>
        <w:t>do</w:t>
      </w:r>
      <w:r>
        <w:rPr>
          <w:spacing w:val="-2"/>
          <w:w w:val="105"/>
          <w:sz w:val="17"/>
        </w:rPr>
        <w:t xml:space="preserve"> </w:t>
      </w:r>
      <w:r>
        <w:rPr>
          <w:w w:val="105"/>
          <w:sz w:val="17"/>
        </w:rPr>
        <w:t>Consumidor</w:t>
      </w:r>
      <w:r>
        <w:rPr>
          <w:spacing w:val="-2"/>
          <w:w w:val="105"/>
          <w:sz w:val="17"/>
        </w:rPr>
        <w:t xml:space="preserve"> </w:t>
      </w:r>
      <w:r>
        <w:rPr>
          <w:w w:val="105"/>
          <w:sz w:val="17"/>
        </w:rPr>
        <w:t>(</w:t>
      </w:r>
      <w:r>
        <w:fldChar w:fldCharType="begin"/>
      </w:r>
      <w:r>
        <w:instrText xml:space="preserve"> HYPERLINK "https://www.planalto.gov.br/ccivil_03/leis/l8078compilado.htm" \h </w:instrText>
      </w:r>
      <w:r>
        <w:fldChar w:fldCharType="separate"/>
      </w:r>
      <w:r>
        <w:rPr>
          <w:color w:val="000080"/>
          <w:w w:val="105"/>
          <w:sz w:val="17"/>
          <w:u w:val="single" w:color="000080"/>
        </w:rPr>
        <w:t>Lei</w:t>
      </w:r>
      <w:r>
        <w:rPr>
          <w:color w:val="000080"/>
          <w:spacing w:val="-2"/>
          <w:w w:val="105"/>
          <w:sz w:val="17"/>
          <w:u w:val="single" w:color="000080"/>
        </w:rPr>
        <w:t xml:space="preserve"> </w:t>
      </w:r>
      <w:r>
        <w:rPr>
          <w:color w:val="000080"/>
          <w:w w:val="105"/>
          <w:sz w:val="17"/>
          <w:u w:val="single" w:color="000080"/>
        </w:rPr>
        <w:t>nº</w:t>
      </w:r>
      <w:r>
        <w:rPr>
          <w:color w:val="000080"/>
          <w:spacing w:val="-2"/>
          <w:w w:val="105"/>
          <w:sz w:val="17"/>
          <w:u w:val="single" w:color="000080"/>
        </w:rPr>
        <w:t xml:space="preserve"> </w:t>
      </w:r>
      <w:r>
        <w:rPr>
          <w:color w:val="000080"/>
          <w:w w:val="105"/>
          <w:sz w:val="17"/>
          <w:u w:val="single" w:color="000080"/>
        </w:rPr>
        <w:t>8.078/1990</w:t>
      </w:r>
      <w:r>
        <w:rPr>
          <w:color w:val="000080"/>
          <w:w w:val="105"/>
          <w:sz w:val="17"/>
          <w:u w:val="single" w:color="000080"/>
        </w:rPr>
        <w:fldChar w:fldCharType="end"/>
      </w:r>
      <w:r>
        <w:rPr>
          <w:w w:val="105"/>
          <w:sz w:val="17"/>
        </w:rPr>
        <w:t>),</w:t>
      </w:r>
      <w:r>
        <w:rPr>
          <w:spacing w:val="-2"/>
          <w:w w:val="105"/>
          <w:sz w:val="17"/>
        </w:rPr>
        <w:t xml:space="preserve"> </w:t>
      </w:r>
      <w:r>
        <w:rPr>
          <w:w w:val="105"/>
          <w:sz w:val="17"/>
        </w:rPr>
        <w:t>bem</w:t>
      </w:r>
      <w:r>
        <w:rPr>
          <w:spacing w:val="-2"/>
          <w:w w:val="105"/>
          <w:sz w:val="17"/>
        </w:rPr>
        <w:t xml:space="preserve"> </w:t>
      </w:r>
      <w:r>
        <w:rPr>
          <w:w w:val="105"/>
          <w:sz w:val="17"/>
        </w:rPr>
        <w:t>como</w:t>
      </w:r>
      <w:r>
        <w:rPr>
          <w:spacing w:val="-2"/>
          <w:w w:val="105"/>
          <w:sz w:val="17"/>
        </w:rPr>
        <w:t xml:space="preserve"> </w:t>
      </w:r>
      <w:r>
        <w:rPr>
          <w:w w:val="105"/>
          <w:sz w:val="17"/>
        </w:rPr>
        <w:t>por</w:t>
      </w:r>
      <w:r>
        <w:rPr>
          <w:spacing w:val="-2"/>
          <w:w w:val="105"/>
          <w:sz w:val="17"/>
        </w:rPr>
        <w:t xml:space="preserve"> </w:t>
      </w:r>
      <w:r>
        <w:rPr>
          <w:w w:val="105"/>
          <w:sz w:val="17"/>
        </w:rPr>
        <w:t>todo</w:t>
      </w:r>
      <w:r>
        <w:rPr>
          <w:spacing w:val="-2"/>
          <w:w w:val="105"/>
          <w:sz w:val="17"/>
        </w:rPr>
        <w:t xml:space="preserve"> </w:t>
      </w:r>
      <w:r>
        <w:rPr>
          <w:w w:val="105"/>
          <w:sz w:val="17"/>
        </w:rPr>
        <w:t>e</w:t>
      </w:r>
      <w:r>
        <w:rPr>
          <w:spacing w:val="-2"/>
          <w:w w:val="105"/>
          <w:sz w:val="17"/>
        </w:rPr>
        <w:t xml:space="preserve"> </w:t>
      </w:r>
      <w:r>
        <w:rPr>
          <w:w w:val="105"/>
          <w:sz w:val="17"/>
        </w:rPr>
        <w:t>qualquer</w:t>
      </w:r>
      <w:r>
        <w:rPr>
          <w:spacing w:val="-2"/>
          <w:w w:val="105"/>
          <w:sz w:val="17"/>
        </w:rPr>
        <w:t xml:space="preserve"> </w:t>
      </w:r>
      <w:r>
        <w:rPr>
          <w:w w:val="105"/>
          <w:sz w:val="17"/>
        </w:rPr>
        <w:t>dano</w:t>
      </w:r>
      <w:r>
        <w:rPr>
          <w:spacing w:val="-2"/>
          <w:w w:val="105"/>
          <w:sz w:val="17"/>
        </w:rPr>
        <w:t xml:space="preserve"> </w:t>
      </w:r>
      <w:r>
        <w:rPr>
          <w:w w:val="105"/>
          <w:sz w:val="17"/>
        </w:rPr>
        <w:t>causado</w:t>
      </w:r>
      <w:r>
        <w:rPr>
          <w:spacing w:val="-2"/>
          <w:w w:val="105"/>
          <w:sz w:val="17"/>
        </w:rPr>
        <w:t xml:space="preserve"> </w:t>
      </w:r>
      <w:r>
        <w:rPr>
          <w:w w:val="105"/>
          <w:sz w:val="17"/>
        </w:rPr>
        <w:t>à</w:t>
      </w:r>
      <w:r>
        <w:rPr>
          <w:spacing w:val="-11"/>
          <w:w w:val="105"/>
          <w:sz w:val="17"/>
        </w:rPr>
        <w:t xml:space="preserve"> </w:t>
      </w:r>
      <w:r>
        <w:rPr>
          <w:w w:val="105"/>
          <w:sz w:val="17"/>
        </w:rPr>
        <w:t xml:space="preserve">Administração ou terceiros, não reduzindo essa responsabilidade a fiscalização ou o acompanhamento da execução contratual pelo </w:t>
      </w:r>
      <w:r>
        <w:rPr>
          <w:b/>
          <w:w w:val="105"/>
          <w:sz w:val="17"/>
        </w:rPr>
        <w:t>CONTRATANTE</w:t>
      </w:r>
      <w:r>
        <w:rPr>
          <w:w w:val="105"/>
          <w:sz w:val="17"/>
        </w:rPr>
        <w:t>, que ficará autorizado a descontar dos pagamentos devidos ou da garantia o valor correspondente aos danos sofridos.</w:t>
      </w:r>
    </w:p>
    <w:p w14:paraId="1C601224">
      <w:pPr>
        <w:pStyle w:val="9"/>
        <w:numPr>
          <w:ilvl w:val="2"/>
          <w:numId w:val="44"/>
        </w:numPr>
        <w:tabs>
          <w:tab w:val="left" w:pos="717"/>
        </w:tabs>
        <w:spacing w:before="2" w:after="0" w:line="292" w:lineRule="auto"/>
        <w:ind w:left="316" w:right="299" w:firstLine="0"/>
        <w:jc w:val="both"/>
        <w:rPr>
          <w:sz w:val="17"/>
        </w:rPr>
      </w:pPr>
      <w:r>
        <w:rPr>
          <w:w w:val="105"/>
          <w:sz w:val="17"/>
        </w:rPr>
        <w:t>Não</w:t>
      </w:r>
      <w:r>
        <w:rPr>
          <w:spacing w:val="-3"/>
          <w:w w:val="105"/>
          <w:sz w:val="17"/>
        </w:rPr>
        <w:t xml:space="preserve"> </w:t>
      </w:r>
      <w:r>
        <w:rPr>
          <w:w w:val="105"/>
          <w:sz w:val="17"/>
        </w:rPr>
        <w:t>contratar,</w:t>
      </w:r>
      <w:r>
        <w:rPr>
          <w:spacing w:val="-3"/>
          <w:w w:val="105"/>
          <w:sz w:val="17"/>
        </w:rPr>
        <w:t xml:space="preserve"> </w:t>
      </w:r>
      <w:r>
        <w:rPr>
          <w:w w:val="105"/>
          <w:sz w:val="17"/>
        </w:rPr>
        <w:t>durante</w:t>
      </w:r>
      <w:r>
        <w:rPr>
          <w:spacing w:val="-3"/>
          <w:w w:val="105"/>
          <w:sz w:val="17"/>
        </w:rPr>
        <w:t xml:space="preserve"> </w:t>
      </w:r>
      <w:r>
        <w:rPr>
          <w:w w:val="105"/>
          <w:sz w:val="17"/>
        </w:rPr>
        <w:t>a</w:t>
      </w:r>
      <w:r>
        <w:rPr>
          <w:spacing w:val="-3"/>
          <w:w w:val="105"/>
          <w:sz w:val="17"/>
        </w:rPr>
        <w:t xml:space="preserve"> </w:t>
      </w:r>
      <w:r>
        <w:rPr>
          <w:w w:val="105"/>
          <w:sz w:val="17"/>
        </w:rPr>
        <w:t>vigência</w:t>
      </w:r>
      <w:r>
        <w:rPr>
          <w:spacing w:val="-3"/>
          <w:w w:val="105"/>
          <w:sz w:val="17"/>
        </w:rPr>
        <w:t xml:space="preserve"> </w:t>
      </w:r>
      <w:r>
        <w:rPr>
          <w:w w:val="105"/>
          <w:sz w:val="17"/>
        </w:rPr>
        <w:t>do</w:t>
      </w:r>
      <w:r>
        <w:rPr>
          <w:spacing w:val="-3"/>
          <w:w w:val="105"/>
          <w:sz w:val="17"/>
        </w:rPr>
        <w:t xml:space="preserve"> </w:t>
      </w:r>
      <w:r>
        <w:rPr>
          <w:w w:val="105"/>
          <w:sz w:val="17"/>
        </w:rPr>
        <w:t>Contrato,</w:t>
      </w:r>
      <w:r>
        <w:rPr>
          <w:spacing w:val="-3"/>
          <w:w w:val="105"/>
          <w:sz w:val="17"/>
        </w:rPr>
        <w:t xml:space="preserve"> </w:t>
      </w:r>
      <w:r>
        <w:rPr>
          <w:w w:val="105"/>
          <w:sz w:val="17"/>
        </w:rPr>
        <w:t>cônjuge,</w:t>
      </w:r>
      <w:r>
        <w:rPr>
          <w:spacing w:val="-3"/>
          <w:w w:val="105"/>
          <w:sz w:val="17"/>
        </w:rPr>
        <w:t xml:space="preserve"> </w:t>
      </w:r>
      <w:r>
        <w:rPr>
          <w:w w:val="105"/>
          <w:sz w:val="17"/>
        </w:rPr>
        <w:t>companheiro</w:t>
      </w:r>
      <w:r>
        <w:rPr>
          <w:spacing w:val="-3"/>
          <w:w w:val="105"/>
          <w:sz w:val="17"/>
        </w:rPr>
        <w:t xml:space="preserve"> </w:t>
      </w:r>
      <w:r>
        <w:rPr>
          <w:w w:val="105"/>
          <w:sz w:val="17"/>
        </w:rPr>
        <w:t>ou</w:t>
      </w:r>
      <w:r>
        <w:rPr>
          <w:spacing w:val="-3"/>
          <w:w w:val="105"/>
          <w:sz w:val="17"/>
        </w:rPr>
        <w:t xml:space="preserve"> </w:t>
      </w:r>
      <w:r>
        <w:rPr>
          <w:w w:val="105"/>
          <w:sz w:val="17"/>
        </w:rPr>
        <w:t>parente</w:t>
      </w:r>
      <w:r>
        <w:rPr>
          <w:spacing w:val="-3"/>
          <w:w w:val="105"/>
          <w:sz w:val="17"/>
        </w:rPr>
        <w:t xml:space="preserve"> </w:t>
      </w:r>
      <w:r>
        <w:rPr>
          <w:w w:val="105"/>
          <w:sz w:val="17"/>
        </w:rPr>
        <w:t>em</w:t>
      </w:r>
      <w:r>
        <w:rPr>
          <w:spacing w:val="-3"/>
          <w:w w:val="105"/>
          <w:sz w:val="17"/>
        </w:rPr>
        <w:t xml:space="preserve"> </w:t>
      </w:r>
      <w:r>
        <w:rPr>
          <w:w w:val="105"/>
          <w:sz w:val="17"/>
        </w:rPr>
        <w:t>linha</w:t>
      </w:r>
      <w:r>
        <w:rPr>
          <w:spacing w:val="-3"/>
          <w:w w:val="105"/>
          <w:sz w:val="17"/>
        </w:rPr>
        <w:t xml:space="preserve"> </w:t>
      </w:r>
      <w:r>
        <w:rPr>
          <w:w w:val="105"/>
          <w:sz w:val="17"/>
        </w:rPr>
        <w:t>reta,</w:t>
      </w:r>
      <w:r>
        <w:rPr>
          <w:spacing w:val="-3"/>
          <w:w w:val="105"/>
          <w:sz w:val="17"/>
        </w:rPr>
        <w:t xml:space="preserve"> </w:t>
      </w:r>
      <w:r>
        <w:rPr>
          <w:w w:val="105"/>
          <w:sz w:val="17"/>
        </w:rPr>
        <w:t>colateral</w:t>
      </w:r>
      <w:r>
        <w:rPr>
          <w:spacing w:val="-3"/>
          <w:w w:val="105"/>
          <w:sz w:val="17"/>
        </w:rPr>
        <w:t xml:space="preserve"> </w:t>
      </w:r>
      <w:r>
        <w:rPr>
          <w:w w:val="105"/>
          <w:sz w:val="17"/>
        </w:rPr>
        <w:t>ou</w:t>
      </w:r>
      <w:r>
        <w:rPr>
          <w:spacing w:val="-3"/>
          <w:w w:val="105"/>
          <w:sz w:val="17"/>
        </w:rPr>
        <w:t xml:space="preserve"> </w:t>
      </w:r>
      <w:r>
        <w:rPr>
          <w:w w:val="105"/>
          <w:sz w:val="17"/>
        </w:rPr>
        <w:t>por</w:t>
      </w:r>
      <w:r>
        <w:rPr>
          <w:spacing w:val="-3"/>
          <w:w w:val="105"/>
          <w:sz w:val="17"/>
        </w:rPr>
        <w:t xml:space="preserve"> </w:t>
      </w:r>
      <w:r>
        <w:rPr>
          <w:w w:val="105"/>
          <w:sz w:val="17"/>
        </w:rPr>
        <w:t>afinidade,</w:t>
      </w:r>
      <w:r>
        <w:rPr>
          <w:spacing w:val="-3"/>
          <w:w w:val="105"/>
          <w:sz w:val="17"/>
        </w:rPr>
        <w:t xml:space="preserve"> </w:t>
      </w:r>
      <w:r>
        <w:rPr>
          <w:w w:val="105"/>
          <w:sz w:val="17"/>
        </w:rPr>
        <w:t>até</w:t>
      </w:r>
      <w:r>
        <w:rPr>
          <w:spacing w:val="-3"/>
          <w:w w:val="105"/>
          <w:sz w:val="17"/>
        </w:rPr>
        <w:t xml:space="preserve"> </w:t>
      </w:r>
      <w:r>
        <w:rPr>
          <w:w w:val="105"/>
          <w:sz w:val="17"/>
        </w:rPr>
        <w:t>o</w:t>
      </w:r>
      <w:r>
        <w:rPr>
          <w:spacing w:val="-3"/>
          <w:w w:val="105"/>
          <w:sz w:val="17"/>
        </w:rPr>
        <w:t xml:space="preserve"> </w:t>
      </w:r>
      <w:r>
        <w:rPr>
          <w:w w:val="105"/>
          <w:sz w:val="17"/>
        </w:rPr>
        <w:t>terceiro</w:t>
      </w:r>
      <w:r>
        <w:rPr>
          <w:spacing w:val="-3"/>
          <w:w w:val="105"/>
          <w:sz w:val="17"/>
        </w:rPr>
        <w:t xml:space="preserve"> </w:t>
      </w:r>
      <w:r>
        <w:rPr>
          <w:w w:val="105"/>
          <w:sz w:val="17"/>
        </w:rPr>
        <w:t>grau,</w:t>
      </w:r>
      <w:r>
        <w:rPr>
          <w:spacing w:val="-3"/>
          <w:w w:val="105"/>
          <w:sz w:val="17"/>
        </w:rPr>
        <w:t xml:space="preserve"> </w:t>
      </w:r>
      <w:r>
        <w:rPr>
          <w:w w:val="105"/>
          <w:sz w:val="17"/>
        </w:rPr>
        <w:t>de</w:t>
      </w:r>
      <w:r>
        <w:rPr>
          <w:spacing w:val="-3"/>
          <w:w w:val="105"/>
          <w:sz w:val="17"/>
        </w:rPr>
        <w:t xml:space="preserve"> </w:t>
      </w:r>
      <w:r>
        <w:rPr>
          <w:w w:val="105"/>
          <w:sz w:val="17"/>
        </w:rPr>
        <w:t>dirigente</w:t>
      </w:r>
      <w:r>
        <w:rPr>
          <w:spacing w:val="-3"/>
          <w:w w:val="105"/>
          <w:sz w:val="17"/>
        </w:rPr>
        <w:t xml:space="preserve"> </w:t>
      </w:r>
      <w:r>
        <w:rPr>
          <w:w w:val="105"/>
          <w:sz w:val="17"/>
        </w:rPr>
        <w:t>do</w:t>
      </w:r>
      <w:r>
        <w:rPr>
          <w:spacing w:val="-3"/>
          <w:w w:val="105"/>
          <w:sz w:val="17"/>
        </w:rPr>
        <w:t xml:space="preserve"> </w:t>
      </w:r>
      <w:r>
        <w:rPr>
          <w:b/>
          <w:w w:val="105"/>
          <w:sz w:val="17"/>
        </w:rPr>
        <w:t>CONTRATANTE</w:t>
      </w:r>
      <w:r>
        <w:rPr>
          <w:b/>
          <w:spacing w:val="-3"/>
          <w:w w:val="105"/>
          <w:sz w:val="17"/>
        </w:rPr>
        <w:t xml:space="preserve"> </w:t>
      </w:r>
      <w:r>
        <w:rPr>
          <w:w w:val="105"/>
          <w:sz w:val="17"/>
        </w:rPr>
        <w:t>ou</w:t>
      </w:r>
      <w:r>
        <w:rPr>
          <w:spacing w:val="-3"/>
          <w:w w:val="105"/>
          <w:sz w:val="17"/>
        </w:rPr>
        <w:t xml:space="preserve"> </w:t>
      </w:r>
      <w:r>
        <w:rPr>
          <w:w w:val="105"/>
          <w:sz w:val="17"/>
        </w:rPr>
        <w:t>de</w:t>
      </w:r>
      <w:r>
        <w:rPr>
          <w:spacing w:val="-3"/>
          <w:w w:val="105"/>
          <w:sz w:val="17"/>
        </w:rPr>
        <w:t xml:space="preserve"> </w:t>
      </w:r>
      <w:r>
        <w:rPr>
          <w:w w:val="105"/>
          <w:sz w:val="17"/>
        </w:rPr>
        <w:t>agente</w:t>
      </w:r>
      <w:r>
        <w:rPr>
          <w:spacing w:val="-3"/>
          <w:w w:val="105"/>
          <w:sz w:val="17"/>
        </w:rPr>
        <w:t xml:space="preserve"> </w:t>
      </w:r>
      <w:r>
        <w:rPr>
          <w:w w:val="105"/>
          <w:sz w:val="17"/>
        </w:rPr>
        <w:t>público que atue na fiscalização ou na gestão do Contrato, nos termos do art. 48, parágrafo único, da Lei nº 14.133/2021.</w:t>
      </w:r>
    </w:p>
    <w:p w14:paraId="0F18B789">
      <w:pPr>
        <w:pStyle w:val="9"/>
        <w:numPr>
          <w:ilvl w:val="2"/>
          <w:numId w:val="44"/>
        </w:numPr>
        <w:tabs>
          <w:tab w:val="left" w:pos="713"/>
        </w:tabs>
        <w:spacing w:before="1" w:after="0" w:line="240" w:lineRule="auto"/>
        <w:ind w:left="713" w:right="0" w:hanging="397"/>
        <w:jc w:val="both"/>
        <w:rPr>
          <w:sz w:val="17"/>
        </w:rPr>
      </w:pPr>
      <w:r>
        <w:rPr>
          <w:w w:val="105"/>
          <w:sz w:val="17"/>
        </w:rPr>
        <w:t>Manter</w:t>
      </w:r>
      <w:r>
        <w:rPr>
          <w:spacing w:val="-5"/>
          <w:w w:val="105"/>
          <w:sz w:val="17"/>
        </w:rPr>
        <w:t xml:space="preserve"> </w:t>
      </w:r>
      <w:r>
        <w:rPr>
          <w:w w:val="105"/>
          <w:sz w:val="17"/>
        </w:rPr>
        <w:t>a</w:t>
      </w:r>
      <w:r>
        <w:rPr>
          <w:spacing w:val="-5"/>
          <w:w w:val="105"/>
          <w:sz w:val="17"/>
        </w:rPr>
        <w:t xml:space="preserve"> </w:t>
      </w:r>
      <w:r>
        <w:rPr>
          <w:w w:val="105"/>
          <w:sz w:val="17"/>
        </w:rPr>
        <w:t>regularidade</w:t>
      </w:r>
      <w:r>
        <w:rPr>
          <w:spacing w:val="-5"/>
          <w:w w:val="105"/>
          <w:sz w:val="17"/>
        </w:rPr>
        <w:t xml:space="preserve"> </w:t>
      </w:r>
      <w:r>
        <w:rPr>
          <w:w w:val="105"/>
          <w:sz w:val="17"/>
        </w:rPr>
        <w:t>junto</w:t>
      </w:r>
      <w:r>
        <w:rPr>
          <w:spacing w:val="-5"/>
          <w:w w:val="105"/>
          <w:sz w:val="17"/>
        </w:rPr>
        <w:t xml:space="preserve"> </w:t>
      </w:r>
      <w:r>
        <w:rPr>
          <w:w w:val="105"/>
          <w:sz w:val="17"/>
        </w:rPr>
        <w:t>ao</w:t>
      </w:r>
      <w:r>
        <w:rPr>
          <w:spacing w:val="-5"/>
          <w:w w:val="105"/>
          <w:sz w:val="17"/>
        </w:rPr>
        <w:t xml:space="preserve"> </w:t>
      </w:r>
      <w:r>
        <w:rPr>
          <w:spacing w:val="-2"/>
          <w:w w:val="105"/>
          <w:sz w:val="17"/>
        </w:rPr>
        <w:t>SICAF.</w:t>
      </w:r>
    </w:p>
    <w:p w14:paraId="373B5FEB">
      <w:pPr>
        <w:pStyle w:val="9"/>
        <w:numPr>
          <w:ilvl w:val="3"/>
          <w:numId w:val="44"/>
        </w:numPr>
        <w:tabs>
          <w:tab w:val="left" w:pos="858"/>
        </w:tabs>
        <w:spacing w:before="43" w:after="0" w:line="292" w:lineRule="auto"/>
        <w:ind w:left="316" w:right="299" w:firstLine="0"/>
        <w:jc w:val="both"/>
        <w:rPr>
          <w:sz w:val="17"/>
        </w:rPr>
      </w:pPr>
      <w:r>
        <w:rPr>
          <w:w w:val="105"/>
          <w:sz w:val="17"/>
        </w:rPr>
        <w:t xml:space="preserve">Quando não for possível a verificação da regularidade no Sistema de Cadastro de Fornecedores – SICAF, o </w:t>
      </w:r>
      <w:r>
        <w:rPr>
          <w:b/>
          <w:w w:val="105"/>
          <w:sz w:val="17"/>
        </w:rPr>
        <w:t xml:space="preserve">CONTRATADO </w:t>
      </w:r>
      <w:r>
        <w:rPr>
          <w:w w:val="105"/>
          <w:sz w:val="17"/>
        </w:rPr>
        <w:t>deverá entregar ao setor responsável pela fiscalização do Contrato, junto com a Nota Fiscal para fins de pagamento, os seguintes documentos:</w:t>
      </w:r>
    </w:p>
    <w:p w14:paraId="3D3BF265">
      <w:pPr>
        <w:pStyle w:val="9"/>
        <w:numPr>
          <w:ilvl w:val="0"/>
          <w:numId w:val="45"/>
        </w:numPr>
        <w:tabs>
          <w:tab w:val="left" w:pos="497"/>
        </w:tabs>
        <w:spacing w:before="1" w:after="0" w:line="240" w:lineRule="auto"/>
        <w:ind w:left="497" w:right="0" w:hanging="181"/>
        <w:jc w:val="left"/>
        <w:rPr>
          <w:sz w:val="17"/>
        </w:rPr>
      </w:pPr>
      <w:r>
        <w:rPr>
          <w:w w:val="105"/>
          <w:sz w:val="17"/>
        </w:rPr>
        <w:t>prova</w:t>
      </w:r>
      <w:r>
        <w:rPr>
          <w:spacing w:val="-6"/>
          <w:w w:val="105"/>
          <w:sz w:val="17"/>
        </w:rPr>
        <w:t xml:space="preserve"> </w:t>
      </w:r>
      <w:r>
        <w:rPr>
          <w:w w:val="105"/>
          <w:sz w:val="17"/>
        </w:rPr>
        <w:t>de</w:t>
      </w:r>
      <w:r>
        <w:rPr>
          <w:spacing w:val="-6"/>
          <w:w w:val="105"/>
          <w:sz w:val="17"/>
        </w:rPr>
        <w:t xml:space="preserve"> </w:t>
      </w:r>
      <w:r>
        <w:rPr>
          <w:w w:val="105"/>
          <w:sz w:val="17"/>
        </w:rPr>
        <w:t>regularidade</w:t>
      </w:r>
      <w:r>
        <w:rPr>
          <w:spacing w:val="-6"/>
          <w:w w:val="105"/>
          <w:sz w:val="17"/>
        </w:rPr>
        <w:t xml:space="preserve"> </w:t>
      </w:r>
      <w:r>
        <w:rPr>
          <w:w w:val="105"/>
          <w:sz w:val="17"/>
        </w:rPr>
        <w:t>relativa</w:t>
      </w:r>
      <w:r>
        <w:rPr>
          <w:spacing w:val="-5"/>
          <w:w w:val="105"/>
          <w:sz w:val="17"/>
        </w:rPr>
        <w:t xml:space="preserve"> </w:t>
      </w:r>
      <w:r>
        <w:rPr>
          <w:w w:val="105"/>
          <w:sz w:val="17"/>
        </w:rPr>
        <w:t>à</w:t>
      </w:r>
      <w:r>
        <w:rPr>
          <w:spacing w:val="-6"/>
          <w:w w:val="105"/>
          <w:sz w:val="17"/>
        </w:rPr>
        <w:t xml:space="preserve"> </w:t>
      </w:r>
      <w:r>
        <w:rPr>
          <w:w w:val="105"/>
          <w:sz w:val="17"/>
        </w:rPr>
        <w:t>Seguridade</w:t>
      </w:r>
      <w:r>
        <w:rPr>
          <w:spacing w:val="-6"/>
          <w:w w:val="105"/>
          <w:sz w:val="17"/>
        </w:rPr>
        <w:t xml:space="preserve"> </w:t>
      </w:r>
      <w:r>
        <w:rPr>
          <w:spacing w:val="-2"/>
          <w:w w:val="105"/>
          <w:sz w:val="17"/>
        </w:rPr>
        <w:t>Social;</w:t>
      </w:r>
    </w:p>
    <w:p w14:paraId="41051575">
      <w:pPr>
        <w:pStyle w:val="9"/>
        <w:numPr>
          <w:ilvl w:val="0"/>
          <w:numId w:val="45"/>
        </w:numPr>
        <w:tabs>
          <w:tab w:val="left" w:pos="506"/>
        </w:tabs>
        <w:spacing w:before="44" w:after="0" w:line="240" w:lineRule="auto"/>
        <w:ind w:left="506" w:right="0" w:hanging="190"/>
        <w:jc w:val="left"/>
        <w:rPr>
          <w:sz w:val="17"/>
        </w:rPr>
      </w:pPr>
      <w:r>
        <w:rPr>
          <w:w w:val="105"/>
          <w:sz w:val="17"/>
        </w:rPr>
        <w:t>certidão</w:t>
      </w:r>
      <w:r>
        <w:rPr>
          <w:spacing w:val="-8"/>
          <w:w w:val="105"/>
          <w:sz w:val="17"/>
        </w:rPr>
        <w:t xml:space="preserve"> </w:t>
      </w:r>
      <w:r>
        <w:rPr>
          <w:w w:val="105"/>
          <w:sz w:val="17"/>
        </w:rPr>
        <w:t>conjunta</w:t>
      </w:r>
      <w:r>
        <w:rPr>
          <w:spacing w:val="-5"/>
          <w:w w:val="105"/>
          <w:sz w:val="17"/>
        </w:rPr>
        <w:t xml:space="preserve"> </w:t>
      </w:r>
      <w:r>
        <w:rPr>
          <w:w w:val="105"/>
          <w:sz w:val="17"/>
        </w:rPr>
        <w:t>relativa</w:t>
      </w:r>
      <w:r>
        <w:rPr>
          <w:spacing w:val="-5"/>
          <w:w w:val="105"/>
          <w:sz w:val="17"/>
        </w:rPr>
        <w:t xml:space="preserve"> </w:t>
      </w:r>
      <w:r>
        <w:rPr>
          <w:w w:val="105"/>
          <w:sz w:val="17"/>
        </w:rPr>
        <w:t>aos</w:t>
      </w:r>
      <w:r>
        <w:rPr>
          <w:spacing w:val="-5"/>
          <w:w w:val="105"/>
          <w:sz w:val="17"/>
        </w:rPr>
        <w:t xml:space="preserve"> </w:t>
      </w:r>
      <w:r>
        <w:rPr>
          <w:w w:val="105"/>
          <w:sz w:val="17"/>
        </w:rPr>
        <w:t>tributos</w:t>
      </w:r>
      <w:r>
        <w:rPr>
          <w:spacing w:val="-5"/>
          <w:w w:val="105"/>
          <w:sz w:val="17"/>
        </w:rPr>
        <w:t xml:space="preserve"> </w:t>
      </w:r>
      <w:r>
        <w:rPr>
          <w:w w:val="105"/>
          <w:sz w:val="17"/>
        </w:rPr>
        <w:t>federais</w:t>
      </w:r>
      <w:r>
        <w:rPr>
          <w:spacing w:val="-5"/>
          <w:w w:val="105"/>
          <w:sz w:val="17"/>
        </w:rPr>
        <w:t xml:space="preserve"> </w:t>
      </w:r>
      <w:r>
        <w:rPr>
          <w:w w:val="105"/>
          <w:sz w:val="17"/>
        </w:rPr>
        <w:t>e</w:t>
      </w:r>
      <w:r>
        <w:rPr>
          <w:spacing w:val="-5"/>
          <w:w w:val="105"/>
          <w:sz w:val="17"/>
        </w:rPr>
        <w:t xml:space="preserve"> </w:t>
      </w:r>
      <w:r>
        <w:rPr>
          <w:w w:val="105"/>
          <w:sz w:val="17"/>
        </w:rPr>
        <w:t>à</w:t>
      </w:r>
      <w:r>
        <w:rPr>
          <w:spacing w:val="-5"/>
          <w:w w:val="105"/>
          <w:sz w:val="17"/>
        </w:rPr>
        <w:t xml:space="preserve"> </w:t>
      </w:r>
      <w:r>
        <w:rPr>
          <w:w w:val="105"/>
          <w:sz w:val="17"/>
        </w:rPr>
        <w:t>Dívida</w:t>
      </w:r>
      <w:r>
        <w:rPr>
          <w:spacing w:val="-11"/>
          <w:w w:val="105"/>
          <w:sz w:val="17"/>
        </w:rPr>
        <w:t xml:space="preserve"> </w:t>
      </w:r>
      <w:r>
        <w:rPr>
          <w:w w:val="105"/>
          <w:sz w:val="17"/>
        </w:rPr>
        <w:t>Ativa</w:t>
      </w:r>
      <w:r>
        <w:rPr>
          <w:spacing w:val="-5"/>
          <w:w w:val="105"/>
          <w:sz w:val="17"/>
        </w:rPr>
        <w:t xml:space="preserve"> </w:t>
      </w:r>
      <w:r>
        <w:rPr>
          <w:w w:val="105"/>
          <w:sz w:val="17"/>
        </w:rPr>
        <w:t>da</w:t>
      </w:r>
      <w:r>
        <w:rPr>
          <w:spacing w:val="-5"/>
          <w:w w:val="105"/>
          <w:sz w:val="17"/>
        </w:rPr>
        <w:t xml:space="preserve"> </w:t>
      </w:r>
      <w:r>
        <w:rPr>
          <w:spacing w:val="-2"/>
          <w:w w:val="105"/>
          <w:sz w:val="17"/>
        </w:rPr>
        <w:t>União;</w:t>
      </w:r>
    </w:p>
    <w:p w14:paraId="7FCD1B57">
      <w:pPr>
        <w:pStyle w:val="9"/>
        <w:numPr>
          <w:ilvl w:val="0"/>
          <w:numId w:val="45"/>
        </w:numPr>
        <w:tabs>
          <w:tab w:val="left" w:pos="497"/>
        </w:tabs>
        <w:spacing w:before="43" w:after="0" w:line="240" w:lineRule="auto"/>
        <w:ind w:left="497" w:right="0" w:hanging="181"/>
        <w:jc w:val="left"/>
        <w:rPr>
          <w:sz w:val="17"/>
        </w:rPr>
      </w:pPr>
      <w:r>
        <w:rPr>
          <w:w w:val="105"/>
          <w:sz w:val="17"/>
        </w:rPr>
        <w:t>certidões</w:t>
      </w:r>
      <w:r>
        <w:rPr>
          <w:spacing w:val="-6"/>
          <w:w w:val="105"/>
          <w:sz w:val="17"/>
        </w:rPr>
        <w:t xml:space="preserve"> </w:t>
      </w:r>
      <w:r>
        <w:rPr>
          <w:w w:val="105"/>
          <w:sz w:val="17"/>
        </w:rPr>
        <w:t>que</w:t>
      </w:r>
      <w:r>
        <w:rPr>
          <w:spacing w:val="-5"/>
          <w:w w:val="105"/>
          <w:sz w:val="17"/>
        </w:rPr>
        <w:t xml:space="preserve"> </w:t>
      </w:r>
      <w:r>
        <w:rPr>
          <w:w w:val="105"/>
          <w:sz w:val="17"/>
        </w:rPr>
        <w:t>comprovem</w:t>
      </w:r>
      <w:r>
        <w:rPr>
          <w:spacing w:val="-6"/>
          <w:w w:val="105"/>
          <w:sz w:val="17"/>
        </w:rPr>
        <w:t xml:space="preserve"> </w:t>
      </w:r>
      <w:r>
        <w:rPr>
          <w:w w:val="105"/>
          <w:sz w:val="17"/>
        </w:rPr>
        <w:t>a</w:t>
      </w:r>
      <w:r>
        <w:rPr>
          <w:spacing w:val="-5"/>
          <w:w w:val="105"/>
          <w:sz w:val="17"/>
        </w:rPr>
        <w:t xml:space="preserve"> </w:t>
      </w:r>
      <w:r>
        <w:rPr>
          <w:w w:val="105"/>
          <w:sz w:val="17"/>
        </w:rPr>
        <w:t>regularidade</w:t>
      </w:r>
      <w:r>
        <w:rPr>
          <w:spacing w:val="-5"/>
          <w:w w:val="105"/>
          <w:sz w:val="17"/>
        </w:rPr>
        <w:t xml:space="preserve"> </w:t>
      </w:r>
      <w:r>
        <w:rPr>
          <w:w w:val="105"/>
          <w:sz w:val="17"/>
        </w:rPr>
        <w:t>perante</w:t>
      </w:r>
      <w:r>
        <w:rPr>
          <w:spacing w:val="-6"/>
          <w:w w:val="105"/>
          <w:sz w:val="17"/>
        </w:rPr>
        <w:t xml:space="preserve"> </w:t>
      </w:r>
      <w:r>
        <w:rPr>
          <w:w w:val="105"/>
          <w:sz w:val="17"/>
        </w:rPr>
        <w:t>a</w:t>
      </w:r>
      <w:r>
        <w:rPr>
          <w:spacing w:val="-5"/>
          <w:w w:val="105"/>
          <w:sz w:val="17"/>
        </w:rPr>
        <w:t xml:space="preserve"> </w:t>
      </w:r>
      <w:r>
        <w:rPr>
          <w:w w:val="105"/>
          <w:sz w:val="17"/>
        </w:rPr>
        <w:t>Fazenda</w:t>
      </w:r>
      <w:r>
        <w:rPr>
          <w:spacing w:val="-6"/>
          <w:w w:val="105"/>
          <w:sz w:val="17"/>
        </w:rPr>
        <w:t xml:space="preserve"> </w:t>
      </w:r>
      <w:r>
        <w:rPr>
          <w:w w:val="105"/>
          <w:sz w:val="17"/>
        </w:rPr>
        <w:t>Municipal,</w:t>
      </w:r>
      <w:r>
        <w:rPr>
          <w:spacing w:val="-5"/>
          <w:w w:val="105"/>
          <w:sz w:val="17"/>
        </w:rPr>
        <w:t xml:space="preserve"> </w:t>
      </w:r>
      <w:r>
        <w:rPr>
          <w:w w:val="105"/>
          <w:sz w:val="17"/>
        </w:rPr>
        <w:t>Estadual</w:t>
      </w:r>
      <w:r>
        <w:rPr>
          <w:spacing w:val="-5"/>
          <w:w w:val="105"/>
          <w:sz w:val="17"/>
        </w:rPr>
        <w:t xml:space="preserve"> </w:t>
      </w:r>
      <w:r>
        <w:rPr>
          <w:w w:val="105"/>
          <w:sz w:val="17"/>
        </w:rPr>
        <w:t>ou</w:t>
      </w:r>
      <w:r>
        <w:rPr>
          <w:spacing w:val="-6"/>
          <w:w w:val="105"/>
          <w:sz w:val="17"/>
        </w:rPr>
        <w:t xml:space="preserve"> </w:t>
      </w:r>
      <w:r>
        <w:rPr>
          <w:w w:val="105"/>
          <w:sz w:val="17"/>
        </w:rPr>
        <w:t>Distrital</w:t>
      </w:r>
      <w:r>
        <w:rPr>
          <w:spacing w:val="-5"/>
          <w:w w:val="105"/>
          <w:sz w:val="17"/>
        </w:rPr>
        <w:t xml:space="preserve"> </w:t>
      </w:r>
      <w:r>
        <w:rPr>
          <w:w w:val="105"/>
          <w:sz w:val="17"/>
        </w:rPr>
        <w:t>do</w:t>
      </w:r>
      <w:r>
        <w:rPr>
          <w:spacing w:val="-6"/>
          <w:w w:val="105"/>
          <w:sz w:val="17"/>
        </w:rPr>
        <w:t xml:space="preserve"> </w:t>
      </w:r>
      <w:r>
        <w:rPr>
          <w:w w:val="105"/>
          <w:sz w:val="17"/>
        </w:rPr>
        <w:t>domicílio</w:t>
      </w:r>
      <w:r>
        <w:rPr>
          <w:spacing w:val="-5"/>
          <w:w w:val="105"/>
          <w:sz w:val="17"/>
        </w:rPr>
        <w:t xml:space="preserve"> </w:t>
      </w:r>
      <w:r>
        <w:rPr>
          <w:w w:val="105"/>
          <w:sz w:val="17"/>
        </w:rPr>
        <w:t>ou</w:t>
      </w:r>
      <w:r>
        <w:rPr>
          <w:spacing w:val="-5"/>
          <w:w w:val="105"/>
          <w:sz w:val="17"/>
        </w:rPr>
        <w:t xml:space="preserve"> </w:t>
      </w:r>
      <w:r>
        <w:rPr>
          <w:w w:val="105"/>
          <w:sz w:val="17"/>
        </w:rPr>
        <w:t>sede</w:t>
      </w:r>
      <w:r>
        <w:rPr>
          <w:spacing w:val="-6"/>
          <w:w w:val="105"/>
          <w:sz w:val="17"/>
        </w:rPr>
        <w:t xml:space="preserve"> </w:t>
      </w:r>
      <w:r>
        <w:rPr>
          <w:w w:val="105"/>
          <w:sz w:val="17"/>
        </w:rPr>
        <w:t>do</w:t>
      </w:r>
      <w:r>
        <w:rPr>
          <w:spacing w:val="-5"/>
          <w:w w:val="105"/>
          <w:sz w:val="17"/>
        </w:rPr>
        <w:t xml:space="preserve"> </w:t>
      </w:r>
      <w:r>
        <w:rPr>
          <w:spacing w:val="-2"/>
          <w:w w:val="105"/>
          <w:sz w:val="17"/>
        </w:rPr>
        <w:t>contratado;</w:t>
      </w:r>
    </w:p>
    <w:p w14:paraId="693949ED">
      <w:pPr>
        <w:pStyle w:val="9"/>
        <w:numPr>
          <w:ilvl w:val="0"/>
          <w:numId w:val="45"/>
        </w:numPr>
        <w:tabs>
          <w:tab w:val="left" w:pos="506"/>
        </w:tabs>
        <w:spacing w:before="44" w:after="0" w:line="240" w:lineRule="auto"/>
        <w:ind w:left="506" w:right="0" w:hanging="190"/>
        <w:jc w:val="left"/>
        <w:rPr>
          <w:sz w:val="17"/>
        </w:rPr>
      </w:pPr>
      <w:r>
        <w:rPr>
          <w:w w:val="105"/>
          <w:sz w:val="17"/>
        </w:rPr>
        <w:t>Certificado</w:t>
      </w:r>
      <w:r>
        <w:rPr>
          <w:spacing w:val="-7"/>
          <w:w w:val="105"/>
          <w:sz w:val="17"/>
        </w:rPr>
        <w:t xml:space="preserve"> </w:t>
      </w:r>
      <w:r>
        <w:rPr>
          <w:w w:val="105"/>
          <w:sz w:val="17"/>
        </w:rPr>
        <w:t>de</w:t>
      </w:r>
      <w:r>
        <w:rPr>
          <w:spacing w:val="-6"/>
          <w:w w:val="105"/>
          <w:sz w:val="17"/>
        </w:rPr>
        <w:t xml:space="preserve"> </w:t>
      </w:r>
      <w:r>
        <w:rPr>
          <w:w w:val="105"/>
          <w:sz w:val="17"/>
        </w:rPr>
        <w:t>Regularidade</w:t>
      </w:r>
      <w:r>
        <w:rPr>
          <w:spacing w:val="-6"/>
          <w:w w:val="105"/>
          <w:sz w:val="17"/>
        </w:rPr>
        <w:t xml:space="preserve"> </w:t>
      </w:r>
      <w:r>
        <w:rPr>
          <w:w w:val="105"/>
          <w:sz w:val="17"/>
        </w:rPr>
        <w:t>do</w:t>
      </w:r>
      <w:r>
        <w:rPr>
          <w:spacing w:val="-6"/>
          <w:w w:val="105"/>
          <w:sz w:val="17"/>
        </w:rPr>
        <w:t xml:space="preserve"> </w:t>
      </w:r>
      <w:r>
        <w:rPr>
          <w:w w:val="105"/>
          <w:sz w:val="17"/>
        </w:rPr>
        <w:t>FGTS;</w:t>
      </w:r>
      <w:r>
        <w:rPr>
          <w:spacing w:val="-6"/>
          <w:w w:val="105"/>
          <w:sz w:val="17"/>
        </w:rPr>
        <w:t xml:space="preserve"> </w:t>
      </w:r>
      <w:r>
        <w:rPr>
          <w:spacing w:val="-10"/>
          <w:w w:val="105"/>
          <w:sz w:val="17"/>
        </w:rPr>
        <w:t>e</w:t>
      </w:r>
    </w:p>
    <w:p w14:paraId="777FB515">
      <w:pPr>
        <w:pStyle w:val="9"/>
        <w:numPr>
          <w:ilvl w:val="0"/>
          <w:numId w:val="45"/>
        </w:numPr>
        <w:tabs>
          <w:tab w:val="left" w:pos="497"/>
        </w:tabs>
        <w:spacing w:before="44" w:after="0" w:line="240" w:lineRule="auto"/>
        <w:ind w:left="497" w:right="0" w:hanging="181"/>
        <w:jc w:val="left"/>
        <w:rPr>
          <w:sz w:val="17"/>
        </w:rPr>
      </w:pPr>
      <w:r>
        <w:rPr>
          <w:w w:val="105"/>
          <w:sz w:val="17"/>
        </w:rPr>
        <w:t>Certidão</w:t>
      </w:r>
      <w:r>
        <w:rPr>
          <w:spacing w:val="-8"/>
          <w:w w:val="105"/>
          <w:sz w:val="17"/>
        </w:rPr>
        <w:t xml:space="preserve"> </w:t>
      </w:r>
      <w:r>
        <w:rPr>
          <w:w w:val="105"/>
          <w:sz w:val="17"/>
        </w:rPr>
        <w:t>Negativa</w:t>
      </w:r>
      <w:r>
        <w:rPr>
          <w:spacing w:val="-7"/>
          <w:w w:val="105"/>
          <w:sz w:val="17"/>
        </w:rPr>
        <w:t xml:space="preserve"> </w:t>
      </w:r>
      <w:r>
        <w:rPr>
          <w:w w:val="105"/>
          <w:sz w:val="17"/>
        </w:rPr>
        <w:t>de</w:t>
      </w:r>
      <w:r>
        <w:rPr>
          <w:spacing w:val="-7"/>
          <w:w w:val="105"/>
          <w:sz w:val="17"/>
        </w:rPr>
        <w:t xml:space="preserve"> </w:t>
      </w:r>
      <w:r>
        <w:rPr>
          <w:w w:val="105"/>
          <w:sz w:val="17"/>
        </w:rPr>
        <w:t>Débitos</w:t>
      </w:r>
      <w:r>
        <w:rPr>
          <w:spacing w:val="-9"/>
          <w:w w:val="105"/>
          <w:sz w:val="17"/>
        </w:rPr>
        <w:t xml:space="preserve"> </w:t>
      </w:r>
      <w:r>
        <w:rPr>
          <w:w w:val="105"/>
          <w:sz w:val="17"/>
        </w:rPr>
        <w:t>Trabalhistas</w:t>
      </w:r>
      <w:r>
        <w:rPr>
          <w:spacing w:val="-7"/>
          <w:w w:val="105"/>
          <w:sz w:val="17"/>
        </w:rPr>
        <w:t xml:space="preserve"> </w:t>
      </w:r>
      <w:r>
        <w:rPr>
          <w:w w:val="105"/>
          <w:sz w:val="17"/>
        </w:rPr>
        <w:t>–</w:t>
      </w:r>
      <w:r>
        <w:rPr>
          <w:spacing w:val="-7"/>
          <w:w w:val="105"/>
          <w:sz w:val="17"/>
        </w:rPr>
        <w:t xml:space="preserve"> </w:t>
      </w:r>
      <w:r>
        <w:rPr>
          <w:spacing w:val="-2"/>
          <w:w w:val="105"/>
          <w:sz w:val="17"/>
        </w:rPr>
        <w:t>CNDT.</w:t>
      </w:r>
    </w:p>
    <w:p w14:paraId="7F273F31">
      <w:pPr>
        <w:pStyle w:val="9"/>
        <w:numPr>
          <w:ilvl w:val="2"/>
          <w:numId w:val="44"/>
        </w:numPr>
        <w:tabs>
          <w:tab w:val="left" w:pos="739"/>
        </w:tabs>
        <w:spacing w:before="43" w:after="0" w:line="292" w:lineRule="auto"/>
        <w:ind w:left="316" w:right="299" w:firstLine="0"/>
        <w:jc w:val="left"/>
        <w:rPr>
          <w:sz w:val="17"/>
        </w:rPr>
      </w:pPr>
      <w:r>
        <w:rPr>
          <w:w w:val="105"/>
          <w:sz w:val="17"/>
        </w:rPr>
        <w:t>Responsabilizar-se</w:t>
      </w:r>
      <w:r>
        <w:rPr>
          <w:spacing w:val="17"/>
          <w:w w:val="105"/>
          <w:sz w:val="17"/>
        </w:rPr>
        <w:t xml:space="preserve"> </w:t>
      </w:r>
      <w:r>
        <w:rPr>
          <w:w w:val="105"/>
          <w:sz w:val="17"/>
        </w:rPr>
        <w:t>pelo</w:t>
      </w:r>
      <w:r>
        <w:rPr>
          <w:spacing w:val="17"/>
          <w:w w:val="105"/>
          <w:sz w:val="17"/>
        </w:rPr>
        <w:t xml:space="preserve"> </w:t>
      </w:r>
      <w:r>
        <w:rPr>
          <w:w w:val="105"/>
          <w:sz w:val="17"/>
        </w:rPr>
        <w:t>cumprimento</w:t>
      </w:r>
      <w:r>
        <w:rPr>
          <w:spacing w:val="17"/>
          <w:w w:val="105"/>
          <w:sz w:val="17"/>
        </w:rPr>
        <w:t xml:space="preserve"> </w:t>
      </w:r>
      <w:r>
        <w:rPr>
          <w:w w:val="105"/>
          <w:sz w:val="17"/>
        </w:rPr>
        <w:t>de</w:t>
      </w:r>
      <w:r>
        <w:rPr>
          <w:spacing w:val="17"/>
          <w:w w:val="105"/>
          <w:sz w:val="17"/>
        </w:rPr>
        <w:t xml:space="preserve"> </w:t>
      </w:r>
      <w:r>
        <w:rPr>
          <w:w w:val="105"/>
          <w:sz w:val="17"/>
        </w:rPr>
        <w:t>todas</w:t>
      </w:r>
      <w:r>
        <w:rPr>
          <w:spacing w:val="17"/>
          <w:w w:val="105"/>
          <w:sz w:val="17"/>
        </w:rPr>
        <w:t xml:space="preserve"> </w:t>
      </w:r>
      <w:r>
        <w:rPr>
          <w:w w:val="105"/>
          <w:sz w:val="17"/>
        </w:rPr>
        <w:t>as</w:t>
      </w:r>
      <w:r>
        <w:rPr>
          <w:spacing w:val="17"/>
          <w:w w:val="105"/>
          <w:sz w:val="17"/>
        </w:rPr>
        <w:t xml:space="preserve"> </w:t>
      </w:r>
      <w:r>
        <w:rPr>
          <w:w w:val="105"/>
          <w:sz w:val="17"/>
        </w:rPr>
        <w:t>obrigações</w:t>
      </w:r>
      <w:r>
        <w:rPr>
          <w:spacing w:val="17"/>
          <w:w w:val="105"/>
          <w:sz w:val="17"/>
        </w:rPr>
        <w:t xml:space="preserve"> </w:t>
      </w:r>
      <w:r>
        <w:rPr>
          <w:w w:val="105"/>
          <w:sz w:val="17"/>
        </w:rPr>
        <w:t>trabalhistas,</w:t>
      </w:r>
      <w:r>
        <w:rPr>
          <w:spacing w:val="17"/>
          <w:w w:val="105"/>
          <w:sz w:val="17"/>
        </w:rPr>
        <w:t xml:space="preserve"> </w:t>
      </w:r>
      <w:r>
        <w:rPr>
          <w:w w:val="105"/>
          <w:sz w:val="17"/>
        </w:rPr>
        <w:t>previdenciárias,</w:t>
      </w:r>
      <w:r>
        <w:rPr>
          <w:spacing w:val="17"/>
          <w:w w:val="105"/>
          <w:sz w:val="17"/>
        </w:rPr>
        <w:t xml:space="preserve"> </w:t>
      </w:r>
      <w:r>
        <w:rPr>
          <w:w w:val="105"/>
          <w:sz w:val="17"/>
        </w:rPr>
        <w:t>fiscais,</w:t>
      </w:r>
      <w:r>
        <w:rPr>
          <w:spacing w:val="17"/>
          <w:w w:val="105"/>
          <w:sz w:val="17"/>
        </w:rPr>
        <w:t xml:space="preserve"> </w:t>
      </w:r>
      <w:r>
        <w:rPr>
          <w:w w:val="105"/>
          <w:sz w:val="17"/>
        </w:rPr>
        <w:t>comerciais</w:t>
      </w:r>
      <w:r>
        <w:rPr>
          <w:spacing w:val="17"/>
          <w:w w:val="105"/>
          <w:sz w:val="17"/>
        </w:rPr>
        <w:t xml:space="preserve"> </w:t>
      </w:r>
      <w:r>
        <w:rPr>
          <w:w w:val="105"/>
          <w:sz w:val="17"/>
        </w:rPr>
        <w:t>e</w:t>
      </w:r>
      <w:r>
        <w:rPr>
          <w:spacing w:val="17"/>
          <w:w w:val="105"/>
          <w:sz w:val="17"/>
        </w:rPr>
        <w:t xml:space="preserve"> </w:t>
      </w:r>
      <w:r>
        <w:rPr>
          <w:w w:val="105"/>
          <w:sz w:val="17"/>
        </w:rPr>
        <w:t>as</w:t>
      </w:r>
      <w:r>
        <w:rPr>
          <w:spacing w:val="17"/>
          <w:w w:val="105"/>
          <w:sz w:val="17"/>
        </w:rPr>
        <w:t xml:space="preserve"> </w:t>
      </w:r>
      <w:r>
        <w:rPr>
          <w:w w:val="105"/>
          <w:sz w:val="17"/>
        </w:rPr>
        <w:t>demais</w:t>
      </w:r>
      <w:r>
        <w:rPr>
          <w:spacing w:val="17"/>
          <w:w w:val="105"/>
          <w:sz w:val="17"/>
        </w:rPr>
        <w:t xml:space="preserve"> </w:t>
      </w:r>
      <w:r>
        <w:rPr>
          <w:w w:val="105"/>
          <w:sz w:val="17"/>
        </w:rPr>
        <w:t>previstas</w:t>
      </w:r>
      <w:r>
        <w:rPr>
          <w:spacing w:val="17"/>
          <w:w w:val="105"/>
          <w:sz w:val="17"/>
        </w:rPr>
        <w:t xml:space="preserve"> </w:t>
      </w:r>
      <w:r>
        <w:rPr>
          <w:w w:val="105"/>
          <w:sz w:val="17"/>
        </w:rPr>
        <w:t>em</w:t>
      </w:r>
      <w:r>
        <w:rPr>
          <w:spacing w:val="17"/>
          <w:w w:val="105"/>
          <w:sz w:val="17"/>
        </w:rPr>
        <w:t xml:space="preserve"> </w:t>
      </w:r>
      <w:r>
        <w:rPr>
          <w:w w:val="105"/>
          <w:sz w:val="17"/>
        </w:rPr>
        <w:t>legislação</w:t>
      </w:r>
      <w:r>
        <w:rPr>
          <w:spacing w:val="17"/>
          <w:w w:val="105"/>
          <w:sz w:val="17"/>
        </w:rPr>
        <w:t xml:space="preserve"> </w:t>
      </w:r>
      <w:r>
        <w:rPr>
          <w:w w:val="105"/>
          <w:sz w:val="17"/>
        </w:rPr>
        <w:t>específica,</w:t>
      </w:r>
      <w:r>
        <w:rPr>
          <w:spacing w:val="17"/>
          <w:w w:val="105"/>
          <w:sz w:val="17"/>
        </w:rPr>
        <w:t xml:space="preserve"> </w:t>
      </w:r>
      <w:r>
        <w:rPr>
          <w:w w:val="105"/>
          <w:sz w:val="17"/>
        </w:rPr>
        <w:t>cuja</w:t>
      </w:r>
      <w:r>
        <w:rPr>
          <w:spacing w:val="17"/>
          <w:w w:val="105"/>
          <w:sz w:val="17"/>
        </w:rPr>
        <w:t xml:space="preserve"> </w:t>
      </w:r>
      <w:r>
        <w:rPr>
          <w:w w:val="105"/>
          <w:sz w:val="17"/>
        </w:rPr>
        <w:t>inadimplência</w:t>
      </w:r>
      <w:r>
        <w:rPr>
          <w:spacing w:val="17"/>
          <w:w w:val="105"/>
          <w:sz w:val="17"/>
        </w:rPr>
        <w:t xml:space="preserve"> </w:t>
      </w:r>
      <w:r>
        <w:rPr>
          <w:w w:val="105"/>
          <w:sz w:val="17"/>
        </w:rPr>
        <w:t>não</w:t>
      </w:r>
      <w:r>
        <w:rPr>
          <w:spacing w:val="17"/>
          <w:w w:val="105"/>
          <w:sz w:val="17"/>
        </w:rPr>
        <w:t xml:space="preserve"> </w:t>
      </w:r>
      <w:r>
        <w:rPr>
          <w:w w:val="105"/>
          <w:sz w:val="17"/>
        </w:rPr>
        <w:t>transfere</w:t>
      </w:r>
      <w:r>
        <w:rPr>
          <w:spacing w:val="17"/>
          <w:w w:val="105"/>
          <w:sz w:val="17"/>
        </w:rPr>
        <w:t xml:space="preserve"> </w:t>
      </w:r>
      <w:r>
        <w:rPr>
          <w:w w:val="105"/>
          <w:sz w:val="17"/>
        </w:rPr>
        <w:t xml:space="preserve">a responsabilidade ao </w:t>
      </w:r>
      <w:r>
        <w:rPr>
          <w:b/>
          <w:w w:val="105"/>
          <w:sz w:val="17"/>
        </w:rPr>
        <w:t xml:space="preserve">CONTRATANTE </w:t>
      </w:r>
      <w:r>
        <w:rPr>
          <w:w w:val="105"/>
          <w:sz w:val="17"/>
        </w:rPr>
        <w:t>e não poderá onerar o objeto do Contrato.</w:t>
      </w:r>
    </w:p>
    <w:p w14:paraId="078A025B">
      <w:pPr>
        <w:pStyle w:val="9"/>
        <w:numPr>
          <w:ilvl w:val="2"/>
          <w:numId w:val="44"/>
        </w:numPr>
        <w:tabs>
          <w:tab w:val="left" w:pos="802"/>
        </w:tabs>
        <w:spacing w:before="1" w:after="0" w:line="240" w:lineRule="auto"/>
        <w:ind w:left="802" w:right="0" w:hanging="486"/>
        <w:jc w:val="left"/>
        <w:rPr>
          <w:sz w:val="17"/>
        </w:rPr>
      </w:pPr>
      <w:r>
        <w:rPr>
          <w:w w:val="105"/>
          <w:sz w:val="17"/>
        </w:rPr>
        <w:t>Comunicar</w:t>
      </w:r>
      <w:r>
        <w:rPr>
          <w:spacing w:val="-5"/>
          <w:w w:val="105"/>
          <w:sz w:val="17"/>
        </w:rPr>
        <w:t xml:space="preserve"> </w:t>
      </w:r>
      <w:r>
        <w:rPr>
          <w:w w:val="105"/>
          <w:sz w:val="17"/>
        </w:rPr>
        <w:t>ao</w:t>
      </w:r>
      <w:r>
        <w:rPr>
          <w:spacing w:val="-5"/>
          <w:w w:val="105"/>
          <w:sz w:val="17"/>
        </w:rPr>
        <w:t xml:space="preserve"> </w:t>
      </w:r>
      <w:r>
        <w:rPr>
          <w:w w:val="105"/>
          <w:sz w:val="17"/>
        </w:rPr>
        <w:t>Fiscal</w:t>
      </w:r>
      <w:r>
        <w:rPr>
          <w:spacing w:val="-5"/>
          <w:w w:val="105"/>
          <w:sz w:val="17"/>
        </w:rPr>
        <w:t xml:space="preserve"> </w:t>
      </w:r>
      <w:r>
        <w:rPr>
          <w:w w:val="105"/>
          <w:sz w:val="17"/>
        </w:rPr>
        <w:t>do</w:t>
      </w:r>
      <w:r>
        <w:rPr>
          <w:spacing w:val="-5"/>
          <w:w w:val="105"/>
          <w:sz w:val="17"/>
        </w:rPr>
        <w:t xml:space="preserve"> </w:t>
      </w:r>
      <w:r>
        <w:rPr>
          <w:w w:val="105"/>
          <w:sz w:val="17"/>
        </w:rPr>
        <w:t>Contrato,</w:t>
      </w:r>
      <w:r>
        <w:rPr>
          <w:spacing w:val="-4"/>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24</w:t>
      </w:r>
      <w:r>
        <w:rPr>
          <w:spacing w:val="-5"/>
          <w:w w:val="105"/>
          <w:sz w:val="17"/>
        </w:rPr>
        <w:t xml:space="preserve"> </w:t>
      </w:r>
      <w:r>
        <w:rPr>
          <w:w w:val="105"/>
          <w:sz w:val="17"/>
        </w:rPr>
        <w:t>(vinte</w:t>
      </w:r>
      <w:r>
        <w:rPr>
          <w:spacing w:val="-4"/>
          <w:w w:val="105"/>
          <w:sz w:val="17"/>
        </w:rPr>
        <w:t xml:space="preserve"> </w:t>
      </w:r>
      <w:r>
        <w:rPr>
          <w:w w:val="105"/>
          <w:sz w:val="17"/>
        </w:rPr>
        <w:t>e</w:t>
      </w:r>
      <w:r>
        <w:rPr>
          <w:spacing w:val="-5"/>
          <w:w w:val="105"/>
          <w:sz w:val="17"/>
        </w:rPr>
        <w:t xml:space="preserve"> </w:t>
      </w:r>
      <w:r>
        <w:rPr>
          <w:w w:val="105"/>
          <w:sz w:val="17"/>
        </w:rPr>
        <w:t>quatro)</w:t>
      </w:r>
      <w:r>
        <w:rPr>
          <w:spacing w:val="-5"/>
          <w:w w:val="105"/>
          <w:sz w:val="17"/>
        </w:rPr>
        <w:t xml:space="preserve"> </w:t>
      </w:r>
      <w:r>
        <w:rPr>
          <w:w w:val="105"/>
          <w:sz w:val="17"/>
        </w:rPr>
        <w:t>horas,</w:t>
      </w:r>
      <w:r>
        <w:rPr>
          <w:spacing w:val="-5"/>
          <w:w w:val="105"/>
          <w:sz w:val="17"/>
        </w:rPr>
        <w:t xml:space="preserve"> </w:t>
      </w:r>
      <w:r>
        <w:rPr>
          <w:w w:val="105"/>
          <w:sz w:val="17"/>
        </w:rPr>
        <w:t>qualquer</w:t>
      </w:r>
      <w:r>
        <w:rPr>
          <w:spacing w:val="-4"/>
          <w:w w:val="105"/>
          <w:sz w:val="17"/>
        </w:rPr>
        <w:t xml:space="preserve"> </w:t>
      </w:r>
      <w:r>
        <w:rPr>
          <w:w w:val="105"/>
          <w:sz w:val="17"/>
        </w:rPr>
        <w:t>ocorrência</w:t>
      </w:r>
      <w:r>
        <w:rPr>
          <w:spacing w:val="-5"/>
          <w:w w:val="105"/>
          <w:sz w:val="17"/>
        </w:rPr>
        <w:t xml:space="preserve"> </w:t>
      </w:r>
      <w:r>
        <w:rPr>
          <w:w w:val="105"/>
          <w:sz w:val="17"/>
        </w:rPr>
        <w:t>anormal</w:t>
      </w:r>
      <w:r>
        <w:rPr>
          <w:spacing w:val="-5"/>
          <w:w w:val="105"/>
          <w:sz w:val="17"/>
        </w:rPr>
        <w:t xml:space="preserve"> </w:t>
      </w:r>
      <w:r>
        <w:rPr>
          <w:w w:val="105"/>
          <w:sz w:val="17"/>
        </w:rPr>
        <w:t>ou</w:t>
      </w:r>
      <w:r>
        <w:rPr>
          <w:spacing w:val="-5"/>
          <w:w w:val="105"/>
          <w:sz w:val="17"/>
        </w:rPr>
        <w:t xml:space="preserve"> </w:t>
      </w:r>
      <w:r>
        <w:rPr>
          <w:w w:val="105"/>
          <w:sz w:val="17"/>
        </w:rPr>
        <w:t>acidente</w:t>
      </w:r>
      <w:r>
        <w:rPr>
          <w:spacing w:val="-5"/>
          <w:w w:val="105"/>
          <w:sz w:val="17"/>
        </w:rPr>
        <w:t xml:space="preserve"> </w:t>
      </w:r>
      <w:r>
        <w:rPr>
          <w:w w:val="105"/>
          <w:sz w:val="17"/>
        </w:rPr>
        <w:t>que</w:t>
      </w:r>
      <w:r>
        <w:rPr>
          <w:spacing w:val="-4"/>
          <w:w w:val="105"/>
          <w:sz w:val="17"/>
        </w:rPr>
        <w:t xml:space="preserve"> </w:t>
      </w:r>
      <w:r>
        <w:rPr>
          <w:w w:val="105"/>
          <w:sz w:val="17"/>
        </w:rPr>
        <w:t>se</w:t>
      </w:r>
      <w:r>
        <w:rPr>
          <w:spacing w:val="-5"/>
          <w:w w:val="105"/>
          <w:sz w:val="17"/>
        </w:rPr>
        <w:t xml:space="preserve"> </w:t>
      </w:r>
      <w:r>
        <w:rPr>
          <w:w w:val="105"/>
          <w:sz w:val="17"/>
        </w:rPr>
        <w:t>verifique</w:t>
      </w:r>
      <w:r>
        <w:rPr>
          <w:spacing w:val="-5"/>
          <w:w w:val="105"/>
          <w:sz w:val="17"/>
        </w:rPr>
        <w:t xml:space="preserve"> </w:t>
      </w:r>
      <w:r>
        <w:rPr>
          <w:w w:val="105"/>
          <w:sz w:val="17"/>
        </w:rPr>
        <w:t>no</w:t>
      </w:r>
      <w:r>
        <w:rPr>
          <w:spacing w:val="-5"/>
          <w:w w:val="105"/>
          <w:sz w:val="17"/>
        </w:rPr>
        <w:t xml:space="preserve"> </w:t>
      </w:r>
      <w:r>
        <w:rPr>
          <w:w w:val="105"/>
          <w:sz w:val="17"/>
        </w:rPr>
        <w:t>local</w:t>
      </w:r>
      <w:r>
        <w:rPr>
          <w:spacing w:val="-4"/>
          <w:w w:val="105"/>
          <w:sz w:val="17"/>
        </w:rPr>
        <w:t xml:space="preserve"> </w:t>
      </w:r>
      <w:r>
        <w:rPr>
          <w:w w:val="105"/>
          <w:sz w:val="17"/>
        </w:rPr>
        <w:t>da</w:t>
      </w:r>
      <w:r>
        <w:rPr>
          <w:spacing w:val="-5"/>
          <w:w w:val="105"/>
          <w:sz w:val="17"/>
        </w:rPr>
        <w:t xml:space="preserve"> </w:t>
      </w:r>
      <w:r>
        <w:rPr>
          <w:w w:val="105"/>
          <w:sz w:val="17"/>
        </w:rPr>
        <w:t>execução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spacing w:val="-2"/>
          <w:w w:val="105"/>
          <w:sz w:val="17"/>
        </w:rPr>
        <w:t>contratual.</w:t>
      </w:r>
    </w:p>
    <w:p w14:paraId="713AC2D6">
      <w:pPr>
        <w:pStyle w:val="9"/>
        <w:numPr>
          <w:ilvl w:val="2"/>
          <w:numId w:val="44"/>
        </w:numPr>
        <w:tabs>
          <w:tab w:val="left" w:pos="816"/>
        </w:tabs>
        <w:spacing w:before="44" w:after="0" w:line="292" w:lineRule="auto"/>
        <w:ind w:left="316" w:right="299" w:firstLine="0"/>
        <w:jc w:val="left"/>
        <w:rPr>
          <w:sz w:val="17"/>
        </w:rPr>
      </w:pPr>
      <w:r>
        <w:rPr>
          <w:w w:val="105"/>
          <w:sz w:val="17"/>
        </w:rPr>
        <w:t>Paralisar,</w:t>
      </w:r>
      <w:r>
        <w:rPr>
          <w:spacing w:val="15"/>
          <w:w w:val="105"/>
          <w:sz w:val="17"/>
        </w:rPr>
        <w:t xml:space="preserve"> </w:t>
      </w:r>
      <w:r>
        <w:rPr>
          <w:w w:val="105"/>
          <w:sz w:val="17"/>
        </w:rPr>
        <w:t>por</w:t>
      </w:r>
      <w:r>
        <w:rPr>
          <w:spacing w:val="15"/>
          <w:w w:val="105"/>
          <w:sz w:val="17"/>
        </w:rPr>
        <w:t xml:space="preserve"> </w:t>
      </w:r>
      <w:r>
        <w:rPr>
          <w:w w:val="105"/>
          <w:sz w:val="17"/>
        </w:rPr>
        <w:t>determinação</w:t>
      </w:r>
      <w:r>
        <w:rPr>
          <w:spacing w:val="15"/>
          <w:w w:val="105"/>
          <w:sz w:val="17"/>
        </w:rPr>
        <w:t xml:space="preserve"> </w:t>
      </w:r>
      <w:r>
        <w:rPr>
          <w:w w:val="105"/>
          <w:sz w:val="17"/>
        </w:rPr>
        <w:t>do</w:t>
      </w:r>
      <w:r>
        <w:rPr>
          <w:spacing w:val="15"/>
          <w:w w:val="105"/>
          <w:sz w:val="17"/>
        </w:rPr>
        <w:t xml:space="preserve"> </w:t>
      </w:r>
      <w:r>
        <w:rPr>
          <w:b/>
          <w:w w:val="105"/>
          <w:sz w:val="17"/>
        </w:rPr>
        <w:t>CONTRATANTE</w:t>
      </w:r>
      <w:r>
        <w:rPr>
          <w:w w:val="105"/>
          <w:sz w:val="17"/>
        </w:rPr>
        <w:t>,</w:t>
      </w:r>
      <w:r>
        <w:rPr>
          <w:spacing w:val="15"/>
          <w:w w:val="105"/>
          <w:sz w:val="17"/>
        </w:rPr>
        <w:t xml:space="preserve"> </w:t>
      </w:r>
      <w:r>
        <w:rPr>
          <w:w w:val="105"/>
          <w:sz w:val="17"/>
        </w:rPr>
        <w:t>qualquer</w:t>
      </w:r>
      <w:r>
        <w:rPr>
          <w:spacing w:val="15"/>
          <w:w w:val="105"/>
          <w:sz w:val="17"/>
        </w:rPr>
        <w:t xml:space="preserve"> </w:t>
      </w:r>
      <w:r>
        <w:rPr>
          <w:w w:val="105"/>
          <w:sz w:val="17"/>
        </w:rPr>
        <w:t>atividade</w:t>
      </w:r>
      <w:r>
        <w:rPr>
          <w:spacing w:val="15"/>
          <w:w w:val="105"/>
          <w:sz w:val="17"/>
        </w:rPr>
        <w:t xml:space="preserve"> </w:t>
      </w:r>
      <w:r>
        <w:rPr>
          <w:w w:val="105"/>
          <w:sz w:val="17"/>
        </w:rPr>
        <w:t>que</w:t>
      </w:r>
      <w:r>
        <w:rPr>
          <w:spacing w:val="15"/>
          <w:w w:val="105"/>
          <w:sz w:val="17"/>
        </w:rPr>
        <w:t xml:space="preserve"> </w:t>
      </w:r>
      <w:r>
        <w:rPr>
          <w:w w:val="105"/>
          <w:sz w:val="17"/>
        </w:rPr>
        <w:t>não</w:t>
      </w:r>
      <w:r>
        <w:rPr>
          <w:spacing w:val="15"/>
          <w:w w:val="105"/>
          <w:sz w:val="17"/>
        </w:rPr>
        <w:t xml:space="preserve"> </w:t>
      </w:r>
      <w:r>
        <w:rPr>
          <w:w w:val="105"/>
          <w:sz w:val="17"/>
        </w:rPr>
        <w:t>esteja</w:t>
      </w:r>
      <w:r>
        <w:rPr>
          <w:spacing w:val="15"/>
          <w:w w:val="105"/>
          <w:sz w:val="17"/>
        </w:rPr>
        <w:t xml:space="preserve"> </w:t>
      </w:r>
      <w:r>
        <w:rPr>
          <w:w w:val="105"/>
          <w:sz w:val="17"/>
        </w:rPr>
        <w:t>sendo</w:t>
      </w:r>
      <w:r>
        <w:rPr>
          <w:spacing w:val="15"/>
          <w:w w:val="105"/>
          <w:sz w:val="17"/>
        </w:rPr>
        <w:t xml:space="preserve"> </w:t>
      </w:r>
      <w:r>
        <w:rPr>
          <w:w w:val="105"/>
          <w:sz w:val="17"/>
        </w:rPr>
        <w:t>executada</w:t>
      </w:r>
      <w:r>
        <w:rPr>
          <w:spacing w:val="15"/>
          <w:w w:val="105"/>
          <w:sz w:val="17"/>
        </w:rPr>
        <w:t xml:space="preserve"> </w:t>
      </w:r>
      <w:r>
        <w:rPr>
          <w:w w:val="105"/>
          <w:sz w:val="17"/>
        </w:rPr>
        <w:t>de</w:t>
      </w:r>
      <w:r>
        <w:rPr>
          <w:spacing w:val="15"/>
          <w:w w:val="105"/>
          <w:sz w:val="17"/>
        </w:rPr>
        <w:t xml:space="preserve"> </w:t>
      </w:r>
      <w:r>
        <w:rPr>
          <w:w w:val="105"/>
          <w:sz w:val="17"/>
        </w:rPr>
        <w:t>acordo</w:t>
      </w:r>
      <w:r>
        <w:rPr>
          <w:spacing w:val="15"/>
          <w:w w:val="105"/>
          <w:sz w:val="17"/>
        </w:rPr>
        <w:t xml:space="preserve"> </w:t>
      </w:r>
      <w:r>
        <w:rPr>
          <w:w w:val="105"/>
          <w:sz w:val="17"/>
        </w:rPr>
        <w:t>com</w:t>
      </w:r>
      <w:r>
        <w:rPr>
          <w:spacing w:val="15"/>
          <w:w w:val="105"/>
          <w:sz w:val="17"/>
        </w:rPr>
        <w:t xml:space="preserve"> </w:t>
      </w:r>
      <w:r>
        <w:rPr>
          <w:w w:val="105"/>
          <w:sz w:val="17"/>
        </w:rPr>
        <w:t>a</w:t>
      </w:r>
      <w:r>
        <w:rPr>
          <w:spacing w:val="15"/>
          <w:w w:val="105"/>
          <w:sz w:val="17"/>
        </w:rPr>
        <w:t xml:space="preserve"> </w:t>
      </w:r>
      <w:r>
        <w:rPr>
          <w:w w:val="105"/>
          <w:sz w:val="17"/>
        </w:rPr>
        <w:t>boa</w:t>
      </w:r>
      <w:r>
        <w:rPr>
          <w:spacing w:val="15"/>
          <w:w w:val="105"/>
          <w:sz w:val="17"/>
        </w:rPr>
        <w:t xml:space="preserve"> </w:t>
      </w:r>
      <w:r>
        <w:rPr>
          <w:w w:val="105"/>
          <w:sz w:val="17"/>
        </w:rPr>
        <w:t>técnica</w:t>
      </w:r>
      <w:r>
        <w:rPr>
          <w:spacing w:val="15"/>
          <w:w w:val="105"/>
          <w:sz w:val="17"/>
        </w:rPr>
        <w:t xml:space="preserve"> </w:t>
      </w:r>
      <w:r>
        <w:rPr>
          <w:w w:val="105"/>
          <w:sz w:val="17"/>
        </w:rPr>
        <w:t>ou</w:t>
      </w:r>
      <w:r>
        <w:rPr>
          <w:spacing w:val="15"/>
          <w:w w:val="105"/>
          <w:sz w:val="17"/>
        </w:rPr>
        <w:t xml:space="preserve"> </w:t>
      </w:r>
      <w:r>
        <w:rPr>
          <w:w w:val="105"/>
          <w:sz w:val="17"/>
        </w:rPr>
        <w:t>que</w:t>
      </w:r>
      <w:r>
        <w:rPr>
          <w:spacing w:val="15"/>
          <w:w w:val="105"/>
          <w:sz w:val="17"/>
        </w:rPr>
        <w:t xml:space="preserve"> </w:t>
      </w:r>
      <w:r>
        <w:rPr>
          <w:w w:val="105"/>
          <w:sz w:val="17"/>
        </w:rPr>
        <w:t>ponha</w:t>
      </w:r>
      <w:r>
        <w:rPr>
          <w:spacing w:val="15"/>
          <w:w w:val="105"/>
          <w:sz w:val="17"/>
        </w:rPr>
        <w:t xml:space="preserve"> </w:t>
      </w:r>
      <w:r>
        <w:rPr>
          <w:w w:val="105"/>
          <w:sz w:val="17"/>
        </w:rPr>
        <w:t>em</w:t>
      </w:r>
      <w:r>
        <w:rPr>
          <w:spacing w:val="15"/>
          <w:w w:val="105"/>
          <w:sz w:val="17"/>
        </w:rPr>
        <w:t xml:space="preserve"> </w:t>
      </w:r>
      <w:r>
        <w:rPr>
          <w:w w:val="105"/>
          <w:sz w:val="17"/>
        </w:rPr>
        <w:t>risco</w:t>
      </w:r>
      <w:r>
        <w:rPr>
          <w:spacing w:val="15"/>
          <w:w w:val="105"/>
          <w:sz w:val="17"/>
        </w:rPr>
        <w:t xml:space="preserve"> </w:t>
      </w:r>
      <w:r>
        <w:rPr>
          <w:w w:val="105"/>
          <w:sz w:val="17"/>
        </w:rPr>
        <w:t>a</w:t>
      </w:r>
      <w:r>
        <w:rPr>
          <w:spacing w:val="15"/>
          <w:w w:val="105"/>
          <w:sz w:val="17"/>
        </w:rPr>
        <w:t xml:space="preserve"> </w:t>
      </w:r>
      <w:r>
        <w:rPr>
          <w:w w:val="105"/>
          <w:sz w:val="17"/>
        </w:rPr>
        <w:t>segurança</w:t>
      </w:r>
      <w:r>
        <w:rPr>
          <w:spacing w:val="15"/>
          <w:w w:val="105"/>
          <w:sz w:val="17"/>
        </w:rPr>
        <w:t xml:space="preserve"> </w:t>
      </w:r>
      <w:r>
        <w:rPr>
          <w:w w:val="105"/>
          <w:sz w:val="17"/>
        </w:rPr>
        <w:t>de</w:t>
      </w:r>
      <w:r>
        <w:rPr>
          <w:spacing w:val="15"/>
          <w:w w:val="105"/>
          <w:sz w:val="17"/>
        </w:rPr>
        <w:t xml:space="preserve"> </w:t>
      </w:r>
      <w:r>
        <w:rPr>
          <w:w w:val="105"/>
          <w:sz w:val="17"/>
        </w:rPr>
        <w:t>pessoas</w:t>
      </w:r>
      <w:r>
        <w:rPr>
          <w:spacing w:val="15"/>
          <w:w w:val="105"/>
          <w:sz w:val="17"/>
        </w:rPr>
        <w:t xml:space="preserve"> </w:t>
      </w:r>
      <w:r>
        <w:rPr>
          <w:w w:val="105"/>
          <w:sz w:val="17"/>
        </w:rPr>
        <w:t>ou</w:t>
      </w:r>
      <w:r>
        <w:rPr>
          <w:spacing w:val="15"/>
          <w:w w:val="105"/>
          <w:sz w:val="17"/>
        </w:rPr>
        <w:t xml:space="preserve"> </w:t>
      </w:r>
      <w:r>
        <w:rPr>
          <w:w w:val="105"/>
          <w:sz w:val="17"/>
        </w:rPr>
        <w:t>bens</w:t>
      </w:r>
      <w:r>
        <w:rPr>
          <w:spacing w:val="15"/>
          <w:w w:val="105"/>
          <w:sz w:val="17"/>
        </w:rPr>
        <w:t xml:space="preserve"> </w:t>
      </w:r>
      <w:r>
        <w:rPr>
          <w:w w:val="105"/>
          <w:sz w:val="17"/>
        </w:rPr>
        <w:t xml:space="preserve">de </w:t>
      </w:r>
      <w:r>
        <w:rPr>
          <w:spacing w:val="-2"/>
          <w:w w:val="105"/>
          <w:sz w:val="17"/>
        </w:rPr>
        <w:t>terceiros.</w:t>
      </w:r>
    </w:p>
    <w:p w14:paraId="1254D587">
      <w:pPr>
        <w:pStyle w:val="9"/>
        <w:numPr>
          <w:ilvl w:val="2"/>
          <w:numId w:val="44"/>
        </w:numPr>
        <w:tabs>
          <w:tab w:val="left" w:pos="812"/>
        </w:tabs>
        <w:spacing w:before="1" w:after="0" w:line="292" w:lineRule="auto"/>
        <w:ind w:left="316" w:right="299" w:firstLine="0"/>
        <w:jc w:val="left"/>
        <w:rPr>
          <w:sz w:val="17"/>
        </w:rPr>
      </w:pPr>
      <w:r>
        <w:rPr>
          <w:w w:val="105"/>
          <w:sz w:val="17"/>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97CC43D">
      <w:pPr>
        <w:pStyle w:val="9"/>
        <w:numPr>
          <w:ilvl w:val="2"/>
          <w:numId w:val="44"/>
        </w:numPr>
        <w:tabs>
          <w:tab w:val="left" w:pos="803"/>
        </w:tabs>
        <w:spacing w:before="1" w:after="0" w:line="292" w:lineRule="auto"/>
        <w:ind w:left="316" w:right="299" w:firstLine="0"/>
        <w:jc w:val="left"/>
        <w:rPr>
          <w:sz w:val="17"/>
        </w:rPr>
      </w:pPr>
      <w:r>
        <w:rPr>
          <w:w w:val="105"/>
          <w:sz w:val="17"/>
        </w:rPr>
        <w:t>Submeter</w:t>
      </w:r>
      <w:r>
        <w:rPr>
          <w:spacing w:val="-7"/>
          <w:w w:val="105"/>
          <w:sz w:val="17"/>
        </w:rPr>
        <w:t xml:space="preserve"> </w:t>
      </w:r>
      <w:r>
        <w:rPr>
          <w:w w:val="105"/>
          <w:sz w:val="17"/>
        </w:rPr>
        <w:t>previamente,</w:t>
      </w:r>
      <w:r>
        <w:rPr>
          <w:spacing w:val="-7"/>
          <w:w w:val="105"/>
          <w:sz w:val="17"/>
        </w:rPr>
        <w:t xml:space="preserve"> </w:t>
      </w:r>
      <w:r>
        <w:rPr>
          <w:w w:val="105"/>
          <w:sz w:val="17"/>
        </w:rPr>
        <w:t>por</w:t>
      </w:r>
      <w:r>
        <w:rPr>
          <w:spacing w:val="-7"/>
          <w:w w:val="105"/>
          <w:sz w:val="17"/>
        </w:rPr>
        <w:t xml:space="preserve"> </w:t>
      </w:r>
      <w:r>
        <w:rPr>
          <w:w w:val="105"/>
          <w:sz w:val="17"/>
        </w:rPr>
        <w:t>escrito,</w:t>
      </w:r>
      <w:r>
        <w:rPr>
          <w:spacing w:val="-7"/>
          <w:w w:val="105"/>
          <w:sz w:val="17"/>
        </w:rPr>
        <w:t xml:space="preserve"> </w:t>
      </w:r>
      <w:r>
        <w:rPr>
          <w:w w:val="105"/>
          <w:sz w:val="17"/>
        </w:rPr>
        <w:t>ao</w:t>
      </w:r>
      <w:r>
        <w:rPr>
          <w:spacing w:val="-6"/>
          <w:w w:val="105"/>
          <w:sz w:val="17"/>
        </w:rPr>
        <w:t xml:space="preserve"> </w:t>
      </w:r>
      <w:r>
        <w:rPr>
          <w:b/>
          <w:w w:val="105"/>
          <w:sz w:val="17"/>
        </w:rPr>
        <w:t>CONTRATANTE</w:t>
      </w:r>
      <w:r>
        <w:rPr>
          <w:w w:val="105"/>
          <w:sz w:val="17"/>
        </w:rPr>
        <w:t>,</w:t>
      </w:r>
      <w:r>
        <w:rPr>
          <w:spacing w:val="-7"/>
          <w:w w:val="105"/>
          <w:sz w:val="17"/>
        </w:rPr>
        <w:t xml:space="preserve"> </w:t>
      </w:r>
      <w:r>
        <w:rPr>
          <w:w w:val="105"/>
          <w:sz w:val="17"/>
        </w:rPr>
        <w:t>para</w:t>
      </w:r>
      <w:r>
        <w:rPr>
          <w:spacing w:val="-7"/>
          <w:w w:val="105"/>
          <w:sz w:val="17"/>
        </w:rPr>
        <w:t xml:space="preserve"> </w:t>
      </w:r>
      <w:r>
        <w:rPr>
          <w:w w:val="105"/>
          <w:sz w:val="17"/>
        </w:rPr>
        <w:t>análise</w:t>
      </w:r>
      <w:r>
        <w:rPr>
          <w:spacing w:val="-7"/>
          <w:w w:val="105"/>
          <w:sz w:val="17"/>
        </w:rPr>
        <w:t xml:space="preserve"> </w:t>
      </w:r>
      <w:r>
        <w:rPr>
          <w:w w:val="105"/>
          <w:sz w:val="17"/>
        </w:rPr>
        <w:t>e</w:t>
      </w:r>
      <w:r>
        <w:rPr>
          <w:spacing w:val="-7"/>
          <w:w w:val="105"/>
          <w:sz w:val="17"/>
        </w:rPr>
        <w:t xml:space="preserve"> </w:t>
      </w:r>
      <w:r>
        <w:rPr>
          <w:w w:val="105"/>
          <w:sz w:val="17"/>
        </w:rPr>
        <w:t>aprovação,</w:t>
      </w:r>
      <w:r>
        <w:rPr>
          <w:spacing w:val="-7"/>
          <w:w w:val="105"/>
          <w:sz w:val="17"/>
        </w:rPr>
        <w:t xml:space="preserve"> </w:t>
      </w:r>
      <w:r>
        <w:rPr>
          <w:w w:val="105"/>
          <w:sz w:val="17"/>
        </w:rPr>
        <w:t>quaisquer</w:t>
      </w:r>
      <w:r>
        <w:rPr>
          <w:spacing w:val="-7"/>
          <w:w w:val="105"/>
          <w:sz w:val="17"/>
        </w:rPr>
        <w:t xml:space="preserve"> </w:t>
      </w:r>
      <w:r>
        <w:rPr>
          <w:w w:val="105"/>
          <w:sz w:val="17"/>
        </w:rPr>
        <w:t>mudanças</w:t>
      </w:r>
      <w:r>
        <w:rPr>
          <w:spacing w:val="-7"/>
          <w:w w:val="105"/>
          <w:sz w:val="17"/>
        </w:rPr>
        <w:t xml:space="preserve"> </w:t>
      </w:r>
      <w:r>
        <w:rPr>
          <w:w w:val="105"/>
          <w:sz w:val="17"/>
        </w:rPr>
        <w:t>nos</w:t>
      </w:r>
      <w:r>
        <w:rPr>
          <w:spacing w:val="-7"/>
          <w:w w:val="105"/>
          <w:sz w:val="17"/>
        </w:rPr>
        <w:t xml:space="preserve"> </w:t>
      </w:r>
      <w:r>
        <w:rPr>
          <w:w w:val="105"/>
          <w:sz w:val="17"/>
        </w:rPr>
        <w:t>métodos</w:t>
      </w:r>
      <w:r>
        <w:rPr>
          <w:spacing w:val="-7"/>
          <w:w w:val="105"/>
          <w:sz w:val="17"/>
        </w:rPr>
        <w:t xml:space="preserve"> </w:t>
      </w:r>
      <w:r>
        <w:rPr>
          <w:w w:val="105"/>
          <w:sz w:val="17"/>
        </w:rPr>
        <w:t>executivos</w:t>
      </w:r>
      <w:r>
        <w:rPr>
          <w:spacing w:val="-7"/>
          <w:w w:val="105"/>
          <w:sz w:val="17"/>
        </w:rPr>
        <w:t xml:space="preserve"> </w:t>
      </w:r>
      <w:r>
        <w:rPr>
          <w:w w:val="105"/>
          <w:sz w:val="17"/>
        </w:rPr>
        <w:t>que</w:t>
      </w:r>
      <w:r>
        <w:rPr>
          <w:spacing w:val="-7"/>
          <w:w w:val="105"/>
          <w:sz w:val="17"/>
        </w:rPr>
        <w:t xml:space="preserve"> </w:t>
      </w:r>
      <w:r>
        <w:rPr>
          <w:w w:val="105"/>
          <w:sz w:val="17"/>
        </w:rPr>
        <w:t>fujam</w:t>
      </w:r>
      <w:r>
        <w:rPr>
          <w:spacing w:val="-7"/>
          <w:w w:val="105"/>
          <w:sz w:val="17"/>
        </w:rPr>
        <w:t xml:space="preserve"> </w:t>
      </w:r>
      <w:r>
        <w:rPr>
          <w:w w:val="105"/>
          <w:sz w:val="17"/>
        </w:rPr>
        <w:t>às</w:t>
      </w:r>
      <w:r>
        <w:rPr>
          <w:spacing w:val="-7"/>
          <w:w w:val="105"/>
          <w:sz w:val="17"/>
        </w:rPr>
        <w:t xml:space="preserve"> </w:t>
      </w:r>
      <w:r>
        <w:rPr>
          <w:w w:val="105"/>
          <w:sz w:val="17"/>
        </w:rPr>
        <w:t>especificações</w:t>
      </w:r>
      <w:r>
        <w:rPr>
          <w:spacing w:val="-7"/>
          <w:w w:val="105"/>
          <w:sz w:val="17"/>
        </w:rPr>
        <w:t xml:space="preserve"> </w:t>
      </w:r>
      <w:r>
        <w:rPr>
          <w:w w:val="105"/>
          <w:sz w:val="17"/>
        </w:rPr>
        <w:t>do</w:t>
      </w:r>
      <w:r>
        <w:rPr>
          <w:spacing w:val="-7"/>
          <w:w w:val="105"/>
          <w:sz w:val="17"/>
        </w:rPr>
        <w:t xml:space="preserve"> </w:t>
      </w:r>
      <w:r>
        <w:rPr>
          <w:w w:val="105"/>
          <w:sz w:val="17"/>
        </w:rPr>
        <w:t>memorial</w:t>
      </w:r>
      <w:r>
        <w:rPr>
          <w:spacing w:val="-7"/>
          <w:w w:val="105"/>
          <w:sz w:val="17"/>
        </w:rPr>
        <w:t xml:space="preserve"> </w:t>
      </w:r>
      <w:r>
        <w:rPr>
          <w:w w:val="105"/>
          <w:sz w:val="17"/>
        </w:rPr>
        <w:t>descritivo</w:t>
      </w:r>
      <w:r>
        <w:rPr>
          <w:spacing w:val="-7"/>
          <w:w w:val="105"/>
          <w:sz w:val="17"/>
        </w:rPr>
        <w:t xml:space="preserve"> </w:t>
      </w:r>
      <w:r>
        <w:rPr>
          <w:w w:val="105"/>
          <w:sz w:val="17"/>
        </w:rPr>
        <w:t>ou</w:t>
      </w:r>
      <w:r>
        <w:rPr>
          <w:spacing w:val="-7"/>
          <w:w w:val="105"/>
          <w:sz w:val="17"/>
        </w:rPr>
        <w:t xml:space="preserve"> </w:t>
      </w:r>
      <w:r>
        <w:rPr>
          <w:w w:val="105"/>
          <w:sz w:val="17"/>
        </w:rPr>
        <w:t xml:space="preserve">instrumento </w:t>
      </w:r>
      <w:r>
        <w:rPr>
          <w:spacing w:val="-2"/>
          <w:w w:val="105"/>
          <w:sz w:val="17"/>
        </w:rPr>
        <w:t>congênere.</w:t>
      </w:r>
    </w:p>
    <w:p w14:paraId="038BAEF3">
      <w:pPr>
        <w:pStyle w:val="9"/>
        <w:numPr>
          <w:ilvl w:val="2"/>
          <w:numId w:val="44"/>
        </w:numPr>
        <w:tabs>
          <w:tab w:val="left" w:pos="815"/>
        </w:tabs>
        <w:spacing w:before="1" w:after="0" w:line="292" w:lineRule="auto"/>
        <w:ind w:left="316" w:right="299" w:firstLine="0"/>
        <w:jc w:val="left"/>
        <w:rPr>
          <w:sz w:val="17"/>
        </w:rPr>
      </w:pPr>
      <w:r>
        <w:rPr>
          <w:w w:val="105"/>
          <w:sz w:val="17"/>
        </w:rPr>
        <w:t>Não permitir a utilização de qualquer trabalho do menor de dezesseis anos, exceto na condição de aprendiz para os maiores de quatorze anos, nem permitir a utilização do trabalho do menor de</w:t>
      </w:r>
      <w:r>
        <w:rPr>
          <w:spacing w:val="80"/>
          <w:w w:val="105"/>
          <w:sz w:val="17"/>
        </w:rPr>
        <w:t xml:space="preserve"> </w:t>
      </w:r>
      <w:r>
        <w:rPr>
          <w:w w:val="105"/>
          <w:sz w:val="17"/>
        </w:rPr>
        <w:t>dezoito anos em trabalho noturno, perigoso ou insalubre, na forma do art. 7º, XXXIII, da Constituição Federal.</w:t>
      </w:r>
    </w:p>
    <w:p w14:paraId="66CDF621">
      <w:pPr>
        <w:pStyle w:val="9"/>
        <w:numPr>
          <w:ilvl w:val="2"/>
          <w:numId w:val="44"/>
        </w:numPr>
        <w:tabs>
          <w:tab w:val="left" w:pos="802"/>
        </w:tabs>
        <w:spacing w:before="1" w:after="0" w:line="240" w:lineRule="auto"/>
        <w:ind w:left="802" w:right="0" w:hanging="486"/>
        <w:jc w:val="left"/>
        <w:rPr>
          <w:sz w:val="17"/>
        </w:rPr>
      </w:pPr>
      <w:r>
        <w:rPr>
          <w:w w:val="105"/>
          <w:sz w:val="17"/>
        </w:rPr>
        <w:t>Manter</w:t>
      </w:r>
      <w:r>
        <w:rPr>
          <w:spacing w:val="-6"/>
          <w:w w:val="105"/>
          <w:sz w:val="17"/>
        </w:rPr>
        <w:t xml:space="preserve"> </w:t>
      </w:r>
      <w:r>
        <w:rPr>
          <w:w w:val="105"/>
          <w:sz w:val="17"/>
        </w:rPr>
        <w:t>durante</w:t>
      </w:r>
      <w:r>
        <w:rPr>
          <w:spacing w:val="-6"/>
          <w:w w:val="105"/>
          <w:sz w:val="17"/>
        </w:rPr>
        <w:t xml:space="preserve"> </w:t>
      </w:r>
      <w:r>
        <w:rPr>
          <w:w w:val="105"/>
          <w:sz w:val="17"/>
        </w:rPr>
        <w:t>toda</w:t>
      </w:r>
      <w:r>
        <w:rPr>
          <w:spacing w:val="-5"/>
          <w:w w:val="105"/>
          <w:sz w:val="17"/>
        </w:rPr>
        <w:t xml:space="preserve"> </w:t>
      </w:r>
      <w:r>
        <w:rPr>
          <w:w w:val="105"/>
          <w:sz w:val="17"/>
        </w:rPr>
        <w:t>a</w:t>
      </w:r>
      <w:r>
        <w:rPr>
          <w:spacing w:val="-6"/>
          <w:w w:val="105"/>
          <w:sz w:val="17"/>
        </w:rPr>
        <w:t xml:space="preserve"> </w:t>
      </w:r>
      <w:r>
        <w:rPr>
          <w:w w:val="105"/>
          <w:sz w:val="17"/>
        </w:rPr>
        <w:t>vigência</w:t>
      </w:r>
      <w:r>
        <w:rPr>
          <w:spacing w:val="-5"/>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em</w:t>
      </w:r>
      <w:r>
        <w:rPr>
          <w:spacing w:val="-5"/>
          <w:w w:val="105"/>
          <w:sz w:val="17"/>
        </w:rPr>
        <w:t xml:space="preserve"> </w:t>
      </w:r>
      <w:r>
        <w:rPr>
          <w:w w:val="105"/>
          <w:sz w:val="17"/>
        </w:rPr>
        <w:t>compatibilidade</w:t>
      </w:r>
      <w:r>
        <w:rPr>
          <w:spacing w:val="-6"/>
          <w:w w:val="105"/>
          <w:sz w:val="17"/>
        </w:rPr>
        <w:t xml:space="preserve"> </w:t>
      </w:r>
      <w:r>
        <w:rPr>
          <w:w w:val="105"/>
          <w:sz w:val="17"/>
        </w:rPr>
        <w:t>com</w:t>
      </w:r>
      <w:r>
        <w:rPr>
          <w:spacing w:val="-5"/>
          <w:w w:val="105"/>
          <w:sz w:val="17"/>
        </w:rPr>
        <w:t xml:space="preserve"> </w:t>
      </w:r>
      <w:r>
        <w:rPr>
          <w:w w:val="105"/>
          <w:sz w:val="17"/>
        </w:rPr>
        <w:t>as</w:t>
      </w:r>
      <w:r>
        <w:rPr>
          <w:spacing w:val="-6"/>
          <w:w w:val="105"/>
          <w:sz w:val="17"/>
        </w:rPr>
        <w:t xml:space="preserve"> </w:t>
      </w:r>
      <w:r>
        <w:rPr>
          <w:w w:val="105"/>
          <w:sz w:val="17"/>
        </w:rPr>
        <w:t>obrigações</w:t>
      </w:r>
      <w:r>
        <w:rPr>
          <w:spacing w:val="-5"/>
          <w:w w:val="105"/>
          <w:sz w:val="17"/>
        </w:rPr>
        <w:t xml:space="preserve"> </w:t>
      </w:r>
      <w:r>
        <w:rPr>
          <w:w w:val="105"/>
          <w:sz w:val="17"/>
        </w:rPr>
        <w:t>assumidas,</w:t>
      </w:r>
      <w:r>
        <w:rPr>
          <w:spacing w:val="-6"/>
          <w:w w:val="105"/>
          <w:sz w:val="17"/>
        </w:rPr>
        <w:t xml:space="preserve"> </w:t>
      </w:r>
      <w:r>
        <w:rPr>
          <w:w w:val="105"/>
          <w:sz w:val="17"/>
        </w:rPr>
        <w:t>todas</w:t>
      </w:r>
      <w:r>
        <w:rPr>
          <w:spacing w:val="-6"/>
          <w:w w:val="105"/>
          <w:sz w:val="17"/>
        </w:rPr>
        <w:t xml:space="preserve"> </w:t>
      </w:r>
      <w:r>
        <w:rPr>
          <w:w w:val="105"/>
          <w:sz w:val="17"/>
        </w:rPr>
        <w:t>as</w:t>
      </w:r>
      <w:r>
        <w:rPr>
          <w:spacing w:val="-5"/>
          <w:w w:val="105"/>
          <w:sz w:val="17"/>
        </w:rPr>
        <w:t xml:space="preserve"> </w:t>
      </w:r>
      <w:r>
        <w:rPr>
          <w:w w:val="105"/>
          <w:sz w:val="17"/>
        </w:rPr>
        <w:t>condições</w:t>
      </w:r>
      <w:r>
        <w:rPr>
          <w:spacing w:val="-6"/>
          <w:w w:val="105"/>
          <w:sz w:val="17"/>
        </w:rPr>
        <w:t xml:space="preserve"> </w:t>
      </w:r>
      <w:r>
        <w:rPr>
          <w:w w:val="105"/>
          <w:sz w:val="17"/>
        </w:rPr>
        <w:t>exigidas</w:t>
      </w:r>
      <w:r>
        <w:rPr>
          <w:spacing w:val="-5"/>
          <w:w w:val="105"/>
          <w:sz w:val="17"/>
        </w:rPr>
        <w:t xml:space="preserve"> </w:t>
      </w:r>
      <w:r>
        <w:rPr>
          <w:w w:val="105"/>
          <w:sz w:val="17"/>
        </w:rPr>
        <w:t>para</w:t>
      </w:r>
      <w:r>
        <w:rPr>
          <w:spacing w:val="-6"/>
          <w:w w:val="105"/>
          <w:sz w:val="17"/>
        </w:rPr>
        <w:t xml:space="preserve"> </w:t>
      </w:r>
      <w:r>
        <w:rPr>
          <w:w w:val="105"/>
          <w:sz w:val="17"/>
        </w:rPr>
        <w:t>habilitação</w:t>
      </w:r>
      <w:r>
        <w:rPr>
          <w:spacing w:val="-6"/>
          <w:w w:val="105"/>
          <w:sz w:val="17"/>
        </w:rPr>
        <w:t xml:space="preserve"> </w:t>
      </w:r>
      <w:r>
        <w:rPr>
          <w:w w:val="105"/>
          <w:sz w:val="17"/>
        </w:rPr>
        <w:t>na</w:t>
      </w:r>
      <w:r>
        <w:rPr>
          <w:spacing w:val="-5"/>
          <w:w w:val="105"/>
          <w:sz w:val="17"/>
        </w:rPr>
        <w:t xml:space="preserve"> </w:t>
      </w:r>
      <w:r>
        <w:rPr>
          <w:spacing w:val="-2"/>
          <w:w w:val="105"/>
          <w:sz w:val="17"/>
        </w:rPr>
        <w:t>licitação.</w:t>
      </w:r>
    </w:p>
    <w:p w14:paraId="57EA5DEB">
      <w:pPr>
        <w:pStyle w:val="9"/>
        <w:numPr>
          <w:ilvl w:val="2"/>
          <w:numId w:val="44"/>
        </w:numPr>
        <w:tabs>
          <w:tab w:val="left" w:pos="814"/>
        </w:tabs>
        <w:spacing w:before="44" w:after="0" w:line="292" w:lineRule="auto"/>
        <w:ind w:left="316" w:right="299" w:firstLine="0"/>
        <w:jc w:val="left"/>
        <w:rPr>
          <w:sz w:val="17"/>
        </w:rPr>
      </w:pPr>
      <w:r>
        <w:rPr>
          <w:w w:val="105"/>
          <w:sz w:val="17"/>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w w:val="105"/>
          <w:sz w:val="17"/>
          <w:u w:val="single" w:color="000080"/>
        </w:rPr>
        <w:t>art. 116 da Lei nº 14.133/2021</w:t>
      </w:r>
      <w:r>
        <w:rPr>
          <w:color w:val="000080"/>
          <w:w w:val="105"/>
          <w:sz w:val="17"/>
          <w:u w:val="single" w:color="000080"/>
        </w:rPr>
        <w:fldChar w:fldCharType="end"/>
      </w:r>
      <w:r>
        <w:rPr>
          <w:w w:val="105"/>
          <w:sz w:val="17"/>
        </w:rPr>
        <w:t>).</w:t>
      </w:r>
    </w:p>
    <w:p w14:paraId="28C0C4AC">
      <w:pPr>
        <w:pStyle w:val="9"/>
        <w:numPr>
          <w:ilvl w:val="3"/>
          <w:numId w:val="44"/>
        </w:numPr>
        <w:tabs>
          <w:tab w:val="left" w:pos="938"/>
        </w:tabs>
        <w:spacing w:before="1" w:after="0" w:line="292" w:lineRule="auto"/>
        <w:ind w:left="316" w:right="299" w:firstLine="0"/>
        <w:jc w:val="left"/>
        <w:rPr>
          <w:sz w:val="17"/>
        </w:rPr>
      </w:pPr>
      <w:r>
        <w:rPr>
          <w:sz w:val="17"/>
        </w:rPr>
        <mc:AlternateContent>
          <mc:Choice Requires="wps">
            <w:drawing>
              <wp:anchor distT="0" distB="0" distL="0" distR="0" simplePos="0" relativeHeight="251663360" behindDoc="0" locked="0" layoutInCell="1" allowOverlap="1">
                <wp:simplePos x="0" y="0"/>
                <wp:positionH relativeFrom="page">
                  <wp:posOffset>9177655</wp:posOffset>
                </wp:positionH>
                <wp:positionV relativeFrom="paragraph">
                  <wp:posOffset>109855</wp:posOffset>
                </wp:positionV>
                <wp:extent cx="27305" cy="8890"/>
                <wp:effectExtent l="0" t="0" r="0" b="0"/>
                <wp:wrapNone/>
                <wp:docPr id="21" name="Graphic 21"/>
                <wp:cNvGraphicFramePr/>
                <a:graphic xmlns:a="http://schemas.openxmlformats.org/drawingml/2006/main">
                  <a:graphicData uri="http://schemas.microsoft.com/office/word/2010/wordprocessingShape">
                    <wps:wsp>
                      <wps:cNvSpPr/>
                      <wps:spPr>
                        <a:xfrm>
                          <a:off x="0" y="0"/>
                          <a:ext cx="27305" cy="8890"/>
                        </a:xfrm>
                        <a:custGeom>
                          <a:avLst/>
                          <a:gdLst/>
                          <a:ahLst/>
                          <a:cxnLst/>
                          <a:rect l="l" t="t" r="r" b="b"/>
                          <a:pathLst>
                            <a:path w="27305" h="8890">
                              <a:moveTo>
                                <a:pt x="27054" y="8433"/>
                              </a:moveTo>
                              <a:lnTo>
                                <a:pt x="0" y="8433"/>
                              </a:lnTo>
                              <a:lnTo>
                                <a:pt x="0" y="0"/>
                              </a:lnTo>
                              <a:lnTo>
                                <a:pt x="27054" y="0"/>
                              </a:lnTo>
                              <a:lnTo>
                                <a:pt x="27054" y="8433"/>
                              </a:lnTo>
                              <a:close/>
                            </a:path>
                          </a:pathLst>
                        </a:custGeom>
                        <a:solidFill>
                          <a:srgbClr val="000080"/>
                        </a:solidFill>
                      </wps:spPr>
                      <wps:bodyPr wrap="square" lIns="0" tIns="0" rIns="0" bIns="0" rtlCol="0">
                        <a:noAutofit/>
                      </wps:bodyPr>
                    </wps:wsp>
                  </a:graphicData>
                </a:graphic>
              </wp:anchor>
            </w:drawing>
          </mc:Choice>
          <mc:Fallback>
            <w:pict>
              <v:shape id="Graphic 21" o:spid="_x0000_s1026" o:spt="100" style="position:absolute;left:0pt;margin-left:722.65pt;margin-top:8.65pt;height:0.7pt;width:2.15pt;mso-position-horizontal-relative:page;z-index:251663360;mso-width-relative:page;mso-height-relative:page;" fillcolor="#000080" filled="t" stroked="f" coordsize="27305,8890" o:gfxdata="UEsDBAoAAAAAAIdO4kAAAAAAAAAAAAAAAAAEAAAAZHJzL1BLAwQUAAAACACHTuJAmZpvjNkAAAAL&#10;AQAADwAAAGRycy9kb3ducmV2LnhtbE2PQWvCQBCF7wX/wzKF3uomMRqbZiMilCKIUOultzU7TUKz&#10;syG7UfvvHU/tad5jHm++KVZX24kzDr51pCCeRiCQKmdaqhUcP9+elyB80GR05wgV/KKHVTl5KHRu&#10;3IU+8HwIteAS8rlW0ITQ51L6qkGr/dT1SLz7doPVge1QSzPoC5fbTiZRtJBWt8QXGt3jpsHq5zBa&#10;BS7Mtke5jufvG5vsxjjJvvbbTKmnxzh6BRHwGv7CcMdndCiZ6eRGMl507NN0PuMsq4znPZGmLwsQ&#10;J1bLDGRZyP8/lDdQSwMEFAAAAAgAh07iQPBIodEhAgAA1wQAAA4AAABkcnMvZTJvRG9jLnhtbK1U&#10;wW7bMAy9D9g/CLovdpJ2zYI4xdCgxYBhK9DuAxRZjgXIoiYqcfr3o2QrybpLDsvBpkT66b1HKqv7&#10;Y2fYQXnUYCs+nZScKSuh1nZX8V+vj58WnGEQthYGrKr4m0J+v/74YdW7pZpBC6ZWnhGIxWXvKt6G&#10;4JZFgbJVncAJOGUp2YDvRKCl3xW1Fz2hd6aYleXnogdfOw9SIdLuZkjyEdFfAwhNo6XagNx3yoYB&#10;1SsjAknCVjvk68S2aZQMP5sGVWCm4qQ0pCcdQvE2Pov1Six3XrhWy5GCuIbCO02d0JYOPUFtRBBs&#10;7/U/UJ2WHhCaMJHQFYOQ5AipmJbvvHlphVNJC1mN7mQ6/j9Y+ePw7JmuKz6bcmZFRx1/Gu2gHbKn&#10;d7ikqhf37McVUhi1HhvfxTepYMdk6dvJUnUMTNLm7G5e3nImKbNYfEl+F+cv5R7Dk4KEIg7fMQzt&#10;qHMk2hzJo82hp6bGdprUzsAZtdOndm6HdjoR4neRWgxZf6LRjixiqoODeoVUFCL92V15e8NZJHoz&#10;n0ckInouMvaymMbn78Kczm+XMIeyrDrn8nuoOZ97bd0FvwwlDaAaKEfJifvJBtJxaTSC0fWjNiZq&#10;R7/bPhjPDiJeEPotMouLsiLOwND1GG2hfqOh6WlMKo6/98Irzsw3S2MZr1gOfA62OfDBPEC6iPFo&#10;C1/3ARodm55OGHDHBc17UjHezXihLtep6vx/t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Zpv&#10;jNkAAAALAQAADwAAAAAAAAABACAAAAAiAAAAZHJzL2Rvd25yZXYueG1sUEsBAhQAFAAAAAgAh07i&#10;QPBIodEhAgAA1wQAAA4AAAAAAAAAAQAgAAAAKAEAAGRycy9lMm9Eb2MueG1sUEsFBgAAAAAGAAYA&#10;WQEAALsFAAAAAA==&#10;" path="m27054,8433l0,8433,0,0,27054,0,27054,8433xe">
                <v:fill on="t" focussize="0,0"/>
                <v:stroke on="f"/>
                <v:imagedata o:title=""/>
                <o:lock v:ext="edit" aspectratio="f"/>
                <v:textbox inset="0mm,0mm,0mm,0mm"/>
              </v:shape>
            </w:pict>
          </mc:Fallback>
        </mc:AlternateContent>
      </w:r>
      <w:r>
        <w:rPr>
          <w:w w:val="105"/>
          <w:sz w:val="17"/>
        </w:rPr>
        <w:t>Comprovar</w:t>
      </w:r>
      <w:r>
        <w:rPr>
          <w:spacing w:val="-4"/>
          <w:w w:val="105"/>
          <w:sz w:val="17"/>
        </w:rPr>
        <w:t xml:space="preserve"> </w:t>
      </w:r>
      <w:r>
        <w:rPr>
          <w:w w:val="105"/>
          <w:sz w:val="17"/>
        </w:rPr>
        <w:t>a</w:t>
      </w:r>
      <w:r>
        <w:rPr>
          <w:spacing w:val="-4"/>
          <w:w w:val="105"/>
          <w:sz w:val="17"/>
        </w:rPr>
        <w:t xml:space="preserve"> </w:t>
      </w:r>
      <w:r>
        <w:rPr>
          <w:w w:val="105"/>
          <w:sz w:val="17"/>
        </w:rPr>
        <w:t>reserva</w:t>
      </w:r>
      <w:r>
        <w:rPr>
          <w:spacing w:val="-4"/>
          <w:w w:val="105"/>
          <w:sz w:val="17"/>
        </w:rPr>
        <w:t xml:space="preserve"> </w:t>
      </w:r>
      <w:r>
        <w:rPr>
          <w:w w:val="105"/>
          <w:sz w:val="17"/>
        </w:rPr>
        <w:t>de</w:t>
      </w:r>
      <w:r>
        <w:rPr>
          <w:spacing w:val="-4"/>
          <w:w w:val="105"/>
          <w:sz w:val="17"/>
        </w:rPr>
        <w:t xml:space="preserve"> </w:t>
      </w:r>
      <w:r>
        <w:rPr>
          <w:w w:val="105"/>
          <w:sz w:val="17"/>
        </w:rPr>
        <w:t>cargos</w:t>
      </w:r>
      <w:r>
        <w:rPr>
          <w:spacing w:val="-4"/>
          <w:w w:val="105"/>
          <w:sz w:val="17"/>
        </w:rPr>
        <w:t xml:space="preserve"> </w:t>
      </w:r>
      <w:r>
        <w:rPr>
          <w:w w:val="105"/>
          <w:sz w:val="17"/>
        </w:rPr>
        <w:t>a</w:t>
      </w:r>
      <w:r>
        <w:rPr>
          <w:spacing w:val="-4"/>
          <w:w w:val="105"/>
          <w:sz w:val="17"/>
        </w:rPr>
        <w:t xml:space="preserve"> </w:t>
      </w:r>
      <w:r>
        <w:rPr>
          <w:w w:val="105"/>
          <w:sz w:val="17"/>
        </w:rPr>
        <w:t>que</w:t>
      </w:r>
      <w:r>
        <w:rPr>
          <w:spacing w:val="-4"/>
          <w:w w:val="105"/>
          <w:sz w:val="17"/>
        </w:rPr>
        <w:t xml:space="preserve"> </w:t>
      </w:r>
      <w:r>
        <w:rPr>
          <w:w w:val="105"/>
          <w:sz w:val="17"/>
        </w:rPr>
        <w:t>se</w:t>
      </w:r>
      <w:r>
        <w:rPr>
          <w:spacing w:val="-4"/>
          <w:w w:val="105"/>
          <w:sz w:val="17"/>
        </w:rPr>
        <w:t xml:space="preserve"> </w:t>
      </w:r>
      <w:r>
        <w:rPr>
          <w:w w:val="105"/>
          <w:sz w:val="17"/>
        </w:rPr>
        <w:t>refere</w:t>
      </w:r>
      <w:r>
        <w:rPr>
          <w:spacing w:val="-4"/>
          <w:w w:val="105"/>
          <w:sz w:val="17"/>
        </w:rPr>
        <w:t xml:space="preserve"> </w:t>
      </w:r>
      <w:r>
        <w:rPr>
          <w:w w:val="105"/>
          <w:sz w:val="17"/>
        </w:rPr>
        <w:t>a</w:t>
      </w:r>
      <w:r>
        <w:rPr>
          <w:spacing w:val="-4"/>
          <w:w w:val="105"/>
          <w:sz w:val="17"/>
        </w:rPr>
        <w:t xml:space="preserve"> </w:t>
      </w:r>
      <w:r>
        <w:rPr>
          <w:w w:val="105"/>
          <w:sz w:val="17"/>
        </w:rPr>
        <w:t>cláusula</w:t>
      </w:r>
      <w:r>
        <w:rPr>
          <w:spacing w:val="-4"/>
          <w:w w:val="105"/>
          <w:sz w:val="17"/>
        </w:rPr>
        <w:t xml:space="preserve"> </w:t>
      </w:r>
      <w:r>
        <w:rPr>
          <w:w w:val="105"/>
          <w:sz w:val="17"/>
        </w:rPr>
        <w:t>acima,</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fixado</w:t>
      </w:r>
      <w:r>
        <w:rPr>
          <w:spacing w:val="-4"/>
          <w:w w:val="105"/>
          <w:sz w:val="17"/>
        </w:rPr>
        <w:t xml:space="preserve"> </w:t>
      </w:r>
      <w:r>
        <w:rPr>
          <w:w w:val="105"/>
          <w:sz w:val="17"/>
        </w:rPr>
        <w:t>pelo</w:t>
      </w:r>
      <w:r>
        <w:rPr>
          <w:spacing w:val="-4"/>
          <w:w w:val="105"/>
          <w:sz w:val="17"/>
        </w:rPr>
        <w:t xml:space="preserve"> </w:t>
      </w:r>
      <w:r>
        <w:rPr>
          <w:w w:val="105"/>
          <w:sz w:val="17"/>
        </w:rPr>
        <w:t>Fiscal</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com</w:t>
      </w:r>
      <w:r>
        <w:rPr>
          <w:spacing w:val="-4"/>
          <w:w w:val="105"/>
          <w:sz w:val="17"/>
        </w:rPr>
        <w:t xml:space="preserve"> </w:t>
      </w:r>
      <w:r>
        <w:rPr>
          <w:w w:val="105"/>
          <w:sz w:val="17"/>
        </w:rPr>
        <w:t>a</w:t>
      </w:r>
      <w:r>
        <w:rPr>
          <w:spacing w:val="-4"/>
          <w:w w:val="105"/>
          <w:sz w:val="17"/>
        </w:rPr>
        <w:t xml:space="preserve"> </w:t>
      </w:r>
      <w:r>
        <w:rPr>
          <w:w w:val="105"/>
          <w:sz w:val="17"/>
        </w:rPr>
        <w:t>indicação</w:t>
      </w:r>
      <w:r>
        <w:rPr>
          <w:spacing w:val="-4"/>
          <w:w w:val="105"/>
          <w:sz w:val="17"/>
        </w:rPr>
        <w:t xml:space="preserve"> </w:t>
      </w:r>
      <w:r>
        <w:rPr>
          <w:w w:val="105"/>
          <w:sz w:val="17"/>
        </w:rPr>
        <w:t>dos</w:t>
      </w:r>
      <w:r>
        <w:rPr>
          <w:spacing w:val="-4"/>
          <w:w w:val="105"/>
          <w:sz w:val="17"/>
        </w:rPr>
        <w:t xml:space="preserve"> </w:t>
      </w:r>
      <w:r>
        <w:rPr>
          <w:w w:val="105"/>
          <w:sz w:val="17"/>
        </w:rPr>
        <w:t>empregados</w:t>
      </w:r>
      <w:r>
        <w:rPr>
          <w:spacing w:val="-4"/>
          <w:w w:val="105"/>
          <w:sz w:val="17"/>
        </w:rPr>
        <w:t xml:space="preserve"> </w:t>
      </w:r>
      <w:r>
        <w:rPr>
          <w:w w:val="105"/>
          <w:sz w:val="17"/>
        </w:rPr>
        <w:t>que</w:t>
      </w:r>
      <w:r>
        <w:rPr>
          <w:spacing w:val="-4"/>
          <w:w w:val="105"/>
          <w:sz w:val="17"/>
        </w:rPr>
        <w:t xml:space="preserve"> </w:t>
      </w:r>
      <w:r>
        <w:rPr>
          <w:w w:val="105"/>
          <w:sz w:val="17"/>
        </w:rPr>
        <w:t>preencheram</w:t>
      </w:r>
      <w:r>
        <w:rPr>
          <w:spacing w:val="-4"/>
          <w:w w:val="105"/>
          <w:sz w:val="17"/>
        </w:rPr>
        <w:t xml:space="preserve"> </w:t>
      </w:r>
      <w:r>
        <w:rPr>
          <w:w w:val="105"/>
          <w:sz w:val="17"/>
        </w:rPr>
        <w:t>as</w:t>
      </w:r>
      <w:r>
        <w:rPr>
          <w:spacing w:val="-4"/>
          <w:w w:val="105"/>
          <w:sz w:val="17"/>
        </w:rPr>
        <w:t xml:space="preserve"> </w:t>
      </w:r>
      <w:r>
        <w:rPr>
          <w:w w:val="105"/>
          <w:sz w:val="17"/>
        </w:rPr>
        <w:t>referidas</w:t>
      </w:r>
      <w:r>
        <w:rPr>
          <w:spacing w:val="-4"/>
          <w:w w:val="105"/>
          <w:sz w:val="17"/>
        </w:rPr>
        <w:t xml:space="preserve"> </w:t>
      </w:r>
      <w:r>
        <w:rPr>
          <w:w w:val="105"/>
          <w:sz w:val="17"/>
        </w:rPr>
        <w:t>vagas</w:t>
      </w:r>
      <w:r>
        <w:rPr>
          <w:spacing w:val="-4"/>
          <w:w w:val="105"/>
          <w:sz w:val="17"/>
        </w:rPr>
        <w:t xml:space="preserve"> </w:t>
      </w:r>
      <w:r>
        <w:rPr>
          <w:w w:val="105"/>
          <w:sz w:val="17"/>
        </w:rPr>
        <w:t>(</w:t>
      </w:r>
      <w:r>
        <w:fldChar w:fldCharType="begin"/>
      </w:r>
      <w:r>
        <w:instrText xml:space="preserve"> HYPERLINK "http://www.planalto.gov.br/ccivil_03/_ato2019-2022/2021/lei/L14133.htm#art116" \h </w:instrText>
      </w:r>
      <w:r>
        <w:fldChar w:fldCharType="separate"/>
      </w:r>
      <w:r>
        <w:rPr>
          <w:color w:val="000080"/>
          <w:w w:val="105"/>
          <w:sz w:val="17"/>
          <w:u w:val="single" w:color="000080"/>
        </w:rPr>
        <w:t>art.</w:t>
      </w:r>
      <w:r>
        <w:rPr>
          <w:color w:val="000080"/>
          <w:spacing w:val="-4"/>
          <w:w w:val="105"/>
          <w:sz w:val="17"/>
          <w:u w:val="single" w:color="000080"/>
        </w:rPr>
        <w:t xml:space="preserve"> </w:t>
      </w:r>
      <w:r>
        <w:rPr>
          <w:color w:val="000080"/>
          <w:w w:val="105"/>
          <w:sz w:val="17"/>
          <w:u w:val="single" w:color="000080"/>
        </w:rPr>
        <w:t>116</w:t>
      </w:r>
      <w:r>
        <w:rPr>
          <w:color w:val="000080"/>
          <w:w w:val="105"/>
          <w:sz w:val="17"/>
        </w:rPr>
        <w:t>,</w:t>
      </w:r>
      <w:r>
        <w:rPr>
          <w:color w:val="000080"/>
          <w:spacing w:val="-4"/>
          <w:w w:val="105"/>
          <w:sz w:val="17"/>
        </w:rPr>
        <w:t xml:space="preserve"> </w:t>
      </w:r>
      <w:r>
        <w:rPr>
          <w:color w:val="000080"/>
          <w:w w:val="105"/>
          <w:sz w:val="17"/>
        </w:rPr>
        <w:t>p</w:t>
      </w:r>
      <w:r>
        <w:rPr>
          <w:color w:val="000080"/>
          <w:spacing w:val="-8"/>
          <w:w w:val="105"/>
          <w:sz w:val="17"/>
          <w:u w:val="single" w:color="000080"/>
        </w:rPr>
        <w:t xml:space="preserve"> </w:t>
      </w:r>
      <w:r>
        <w:rPr>
          <w:color w:val="000080"/>
          <w:w w:val="105"/>
          <w:sz w:val="17"/>
          <w:u w:val="single" w:color="000080"/>
        </w:rPr>
        <w:t>arágrafo</w:t>
      </w:r>
      <w:r>
        <w:rPr>
          <w:color w:val="000080"/>
          <w:w w:val="105"/>
          <w:sz w:val="17"/>
          <w:u w:val="single" w:color="000080"/>
        </w:rPr>
        <w:fldChar w:fldCharType="end"/>
      </w:r>
      <w:r>
        <w:rPr>
          <w:color w:val="000080"/>
          <w:w w:val="105"/>
          <w:sz w:val="17"/>
        </w:rPr>
        <w:t xml:space="preserve"> </w:t>
      </w:r>
      <w:r>
        <w:fldChar w:fldCharType="begin"/>
      </w:r>
      <w:r>
        <w:instrText xml:space="preserve"> HYPERLINK "http://www.planalto.gov.br/ccivil_03/_ato2019-2022/2021/lei/L14133.htm#art116" \h </w:instrText>
      </w:r>
      <w:r>
        <w:fldChar w:fldCharType="separate"/>
      </w:r>
      <w:r>
        <w:rPr>
          <w:color w:val="000080"/>
          <w:w w:val="105"/>
          <w:sz w:val="17"/>
          <w:u w:val="single" w:color="000080"/>
        </w:rPr>
        <w:t>único, da Lei nº 14.133/2021</w:t>
      </w:r>
      <w:r>
        <w:rPr>
          <w:color w:val="000080"/>
          <w:w w:val="105"/>
          <w:sz w:val="17"/>
          <w:u w:val="single" w:color="000080"/>
        </w:rPr>
        <w:fldChar w:fldCharType="end"/>
      </w:r>
      <w:r>
        <w:rPr>
          <w:w w:val="105"/>
          <w:sz w:val="17"/>
        </w:rPr>
        <w:t>).</w:t>
      </w:r>
    </w:p>
    <w:p w14:paraId="25164377">
      <w:pPr>
        <w:pStyle w:val="9"/>
        <w:numPr>
          <w:ilvl w:val="2"/>
          <w:numId w:val="44"/>
        </w:numPr>
        <w:tabs>
          <w:tab w:val="left" w:pos="802"/>
        </w:tabs>
        <w:spacing w:before="1" w:after="0" w:line="240" w:lineRule="auto"/>
        <w:ind w:left="802" w:right="0" w:hanging="486"/>
        <w:jc w:val="left"/>
        <w:rPr>
          <w:sz w:val="17"/>
        </w:rPr>
      </w:pPr>
      <w:r>
        <w:rPr>
          <w:w w:val="105"/>
          <w:sz w:val="17"/>
        </w:rPr>
        <w:t>Guardar</w:t>
      </w:r>
      <w:r>
        <w:rPr>
          <w:spacing w:val="-6"/>
          <w:w w:val="105"/>
          <w:sz w:val="17"/>
        </w:rPr>
        <w:t xml:space="preserve"> </w:t>
      </w:r>
      <w:r>
        <w:rPr>
          <w:w w:val="105"/>
          <w:sz w:val="17"/>
        </w:rPr>
        <w:t>sigilo</w:t>
      </w:r>
      <w:r>
        <w:rPr>
          <w:spacing w:val="-6"/>
          <w:w w:val="105"/>
          <w:sz w:val="17"/>
        </w:rPr>
        <w:t xml:space="preserve"> </w:t>
      </w:r>
      <w:r>
        <w:rPr>
          <w:w w:val="105"/>
          <w:sz w:val="17"/>
        </w:rPr>
        <w:t>sobre</w:t>
      </w:r>
      <w:r>
        <w:rPr>
          <w:spacing w:val="-5"/>
          <w:w w:val="105"/>
          <w:sz w:val="17"/>
        </w:rPr>
        <w:t xml:space="preserve"> </w:t>
      </w:r>
      <w:r>
        <w:rPr>
          <w:w w:val="105"/>
          <w:sz w:val="17"/>
        </w:rPr>
        <w:t>todas</w:t>
      </w:r>
      <w:r>
        <w:rPr>
          <w:spacing w:val="-6"/>
          <w:w w:val="105"/>
          <w:sz w:val="17"/>
        </w:rPr>
        <w:t xml:space="preserve"> </w:t>
      </w:r>
      <w:r>
        <w:rPr>
          <w:w w:val="105"/>
          <w:sz w:val="17"/>
        </w:rPr>
        <w:t>as</w:t>
      </w:r>
      <w:r>
        <w:rPr>
          <w:spacing w:val="-6"/>
          <w:w w:val="105"/>
          <w:sz w:val="17"/>
        </w:rPr>
        <w:t xml:space="preserve"> </w:t>
      </w:r>
      <w:r>
        <w:rPr>
          <w:w w:val="105"/>
          <w:sz w:val="17"/>
        </w:rPr>
        <w:t>informações</w:t>
      </w:r>
      <w:r>
        <w:rPr>
          <w:spacing w:val="-5"/>
          <w:w w:val="105"/>
          <w:sz w:val="17"/>
        </w:rPr>
        <w:t xml:space="preserve"> </w:t>
      </w:r>
      <w:r>
        <w:rPr>
          <w:w w:val="105"/>
          <w:sz w:val="17"/>
        </w:rPr>
        <w:t>obtidas</w:t>
      </w:r>
      <w:r>
        <w:rPr>
          <w:spacing w:val="-6"/>
          <w:w w:val="105"/>
          <w:sz w:val="17"/>
        </w:rPr>
        <w:t xml:space="preserve"> </w:t>
      </w:r>
      <w:r>
        <w:rPr>
          <w:w w:val="105"/>
          <w:sz w:val="17"/>
        </w:rPr>
        <w:t>em</w:t>
      </w:r>
      <w:r>
        <w:rPr>
          <w:spacing w:val="-5"/>
          <w:w w:val="105"/>
          <w:sz w:val="17"/>
        </w:rPr>
        <w:t xml:space="preserve"> </w:t>
      </w:r>
      <w:r>
        <w:rPr>
          <w:w w:val="105"/>
          <w:sz w:val="17"/>
        </w:rPr>
        <w:t>decorrência</w:t>
      </w:r>
      <w:r>
        <w:rPr>
          <w:spacing w:val="-6"/>
          <w:w w:val="105"/>
          <w:sz w:val="17"/>
        </w:rPr>
        <w:t xml:space="preserve"> </w:t>
      </w:r>
      <w:r>
        <w:rPr>
          <w:w w:val="105"/>
          <w:sz w:val="17"/>
        </w:rPr>
        <w:t>do</w:t>
      </w:r>
      <w:r>
        <w:rPr>
          <w:spacing w:val="-6"/>
          <w:w w:val="105"/>
          <w:sz w:val="17"/>
        </w:rPr>
        <w:t xml:space="preserve"> </w:t>
      </w:r>
      <w:r>
        <w:rPr>
          <w:w w:val="105"/>
          <w:sz w:val="17"/>
        </w:rPr>
        <w:t>cumprimento</w:t>
      </w:r>
      <w:r>
        <w:rPr>
          <w:spacing w:val="-5"/>
          <w:w w:val="105"/>
          <w:sz w:val="17"/>
        </w:rPr>
        <w:t xml:space="preserve"> </w:t>
      </w:r>
      <w:r>
        <w:rPr>
          <w:w w:val="105"/>
          <w:sz w:val="17"/>
        </w:rPr>
        <w:t>do</w:t>
      </w:r>
      <w:r>
        <w:rPr>
          <w:spacing w:val="-6"/>
          <w:w w:val="105"/>
          <w:sz w:val="17"/>
        </w:rPr>
        <w:t xml:space="preserve"> </w:t>
      </w:r>
      <w:r>
        <w:rPr>
          <w:spacing w:val="-2"/>
          <w:w w:val="105"/>
          <w:sz w:val="17"/>
        </w:rPr>
        <w:t>Contrato.</w:t>
      </w:r>
    </w:p>
    <w:p w14:paraId="27AA2618">
      <w:pPr>
        <w:pStyle w:val="9"/>
        <w:numPr>
          <w:ilvl w:val="2"/>
          <w:numId w:val="44"/>
        </w:numPr>
        <w:tabs>
          <w:tab w:val="left" w:pos="801"/>
        </w:tabs>
        <w:spacing w:before="44" w:after="0" w:line="292" w:lineRule="auto"/>
        <w:ind w:left="316" w:right="299" w:firstLine="0"/>
        <w:jc w:val="both"/>
        <w:rPr>
          <w:sz w:val="17"/>
        </w:rPr>
      </w:pPr>
      <w:r>
        <w:rPr>
          <w:w w:val="105"/>
          <w:sz w:val="17"/>
        </w:rPr>
        <w:t>Arcar com o ônus decorrente de eventual equívoco no dimensionamento dos quantitativos de sua proposta, inclusive quanto aos custos variáveis decorrentes de fatores futuros e incertos, devendo complementá-los,</w:t>
      </w:r>
      <w:r>
        <w:rPr>
          <w:spacing w:val="-4"/>
          <w:w w:val="105"/>
          <w:sz w:val="17"/>
        </w:rPr>
        <w:t xml:space="preserve"> </w:t>
      </w:r>
      <w:r>
        <w:rPr>
          <w:w w:val="105"/>
          <w:sz w:val="17"/>
        </w:rPr>
        <w:t>caso</w:t>
      </w:r>
      <w:r>
        <w:rPr>
          <w:spacing w:val="-4"/>
          <w:w w:val="105"/>
          <w:sz w:val="17"/>
        </w:rPr>
        <w:t xml:space="preserve"> </w:t>
      </w:r>
      <w:r>
        <w:rPr>
          <w:w w:val="105"/>
          <w:sz w:val="17"/>
        </w:rPr>
        <w:t>o</w:t>
      </w:r>
      <w:r>
        <w:rPr>
          <w:spacing w:val="-4"/>
          <w:w w:val="105"/>
          <w:sz w:val="17"/>
        </w:rPr>
        <w:t xml:space="preserve"> </w:t>
      </w:r>
      <w:r>
        <w:rPr>
          <w:w w:val="105"/>
          <w:sz w:val="17"/>
        </w:rPr>
        <w:t>previsto</w:t>
      </w:r>
      <w:r>
        <w:rPr>
          <w:spacing w:val="-4"/>
          <w:w w:val="105"/>
          <w:sz w:val="17"/>
        </w:rPr>
        <w:t xml:space="preserve"> </w:t>
      </w:r>
      <w:r>
        <w:rPr>
          <w:w w:val="105"/>
          <w:sz w:val="17"/>
        </w:rPr>
        <w:t>inicialmente</w:t>
      </w:r>
      <w:r>
        <w:rPr>
          <w:spacing w:val="-4"/>
          <w:w w:val="105"/>
          <w:sz w:val="17"/>
        </w:rPr>
        <w:t xml:space="preserve"> </w:t>
      </w:r>
      <w:r>
        <w:rPr>
          <w:w w:val="105"/>
          <w:sz w:val="17"/>
        </w:rPr>
        <w:t>em</w:t>
      </w:r>
      <w:r>
        <w:rPr>
          <w:spacing w:val="-4"/>
          <w:w w:val="105"/>
          <w:sz w:val="17"/>
        </w:rPr>
        <w:t xml:space="preserve"> </w:t>
      </w:r>
      <w:r>
        <w:rPr>
          <w:w w:val="105"/>
          <w:sz w:val="17"/>
        </w:rPr>
        <w:t>sua</w:t>
      </w:r>
      <w:r>
        <w:rPr>
          <w:spacing w:val="-4"/>
          <w:w w:val="105"/>
          <w:sz w:val="17"/>
        </w:rPr>
        <w:t xml:space="preserve"> </w:t>
      </w:r>
      <w:r>
        <w:rPr>
          <w:w w:val="105"/>
          <w:sz w:val="17"/>
        </w:rPr>
        <w:t>proposta</w:t>
      </w:r>
      <w:r>
        <w:rPr>
          <w:spacing w:val="-4"/>
          <w:w w:val="105"/>
          <w:sz w:val="17"/>
        </w:rPr>
        <w:t xml:space="preserve"> </w:t>
      </w:r>
      <w:r>
        <w:rPr>
          <w:w w:val="105"/>
          <w:sz w:val="17"/>
        </w:rPr>
        <w:t>não</w:t>
      </w:r>
      <w:r>
        <w:rPr>
          <w:spacing w:val="-4"/>
          <w:w w:val="105"/>
          <w:sz w:val="17"/>
        </w:rPr>
        <w:t xml:space="preserve"> </w:t>
      </w:r>
      <w:r>
        <w:rPr>
          <w:w w:val="105"/>
          <w:sz w:val="17"/>
        </w:rPr>
        <w:t>seja</w:t>
      </w:r>
      <w:r>
        <w:rPr>
          <w:spacing w:val="-4"/>
          <w:w w:val="105"/>
          <w:sz w:val="17"/>
        </w:rPr>
        <w:t xml:space="preserve"> </w:t>
      </w:r>
      <w:r>
        <w:rPr>
          <w:w w:val="105"/>
          <w:sz w:val="17"/>
        </w:rPr>
        <w:t>satisfatório</w:t>
      </w:r>
      <w:r>
        <w:rPr>
          <w:spacing w:val="-4"/>
          <w:w w:val="105"/>
          <w:sz w:val="17"/>
        </w:rPr>
        <w:t xml:space="preserve"> </w:t>
      </w:r>
      <w:r>
        <w:rPr>
          <w:w w:val="105"/>
          <w:sz w:val="17"/>
        </w:rPr>
        <w:t>para</w:t>
      </w:r>
      <w:r>
        <w:rPr>
          <w:spacing w:val="-4"/>
          <w:w w:val="105"/>
          <w:sz w:val="17"/>
        </w:rPr>
        <w:t xml:space="preserve"> </w:t>
      </w:r>
      <w:r>
        <w:rPr>
          <w:w w:val="105"/>
          <w:sz w:val="17"/>
        </w:rPr>
        <w:t>o</w:t>
      </w:r>
      <w:r>
        <w:rPr>
          <w:spacing w:val="-4"/>
          <w:w w:val="105"/>
          <w:sz w:val="17"/>
        </w:rPr>
        <w:t xml:space="preserve"> </w:t>
      </w:r>
      <w:r>
        <w:rPr>
          <w:w w:val="105"/>
          <w:sz w:val="17"/>
        </w:rPr>
        <w:t>atendimento</w:t>
      </w:r>
      <w:r>
        <w:rPr>
          <w:spacing w:val="-4"/>
          <w:w w:val="105"/>
          <w:sz w:val="17"/>
        </w:rPr>
        <w:t xml:space="preserve"> </w:t>
      </w:r>
      <w:r>
        <w:rPr>
          <w:w w:val="105"/>
          <w:sz w:val="17"/>
        </w:rPr>
        <w:t>do</w:t>
      </w:r>
      <w:r>
        <w:rPr>
          <w:spacing w:val="-4"/>
          <w:w w:val="105"/>
          <w:sz w:val="17"/>
        </w:rPr>
        <w:t xml:space="preserve"> </w:t>
      </w:r>
      <w:r>
        <w:rPr>
          <w:w w:val="105"/>
          <w:sz w:val="17"/>
        </w:rPr>
        <w:t>objeto</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exceto</w:t>
      </w:r>
      <w:r>
        <w:rPr>
          <w:spacing w:val="-4"/>
          <w:w w:val="105"/>
          <w:sz w:val="17"/>
        </w:rPr>
        <w:t xml:space="preserve"> </w:t>
      </w:r>
      <w:r>
        <w:rPr>
          <w:w w:val="105"/>
          <w:sz w:val="17"/>
        </w:rPr>
        <w:t>quando</w:t>
      </w:r>
      <w:r>
        <w:rPr>
          <w:spacing w:val="-4"/>
          <w:w w:val="105"/>
          <w:sz w:val="17"/>
        </w:rPr>
        <w:t xml:space="preserve"> </w:t>
      </w:r>
      <w:r>
        <w:rPr>
          <w:w w:val="105"/>
          <w:sz w:val="17"/>
        </w:rPr>
        <w:t>ocorrer</w:t>
      </w:r>
      <w:r>
        <w:rPr>
          <w:spacing w:val="-4"/>
          <w:w w:val="105"/>
          <w:sz w:val="17"/>
        </w:rPr>
        <w:t xml:space="preserve"> </w:t>
      </w:r>
      <w:r>
        <w:rPr>
          <w:w w:val="105"/>
          <w:sz w:val="17"/>
        </w:rPr>
        <w:t>algum</w:t>
      </w:r>
      <w:r>
        <w:rPr>
          <w:spacing w:val="-4"/>
          <w:w w:val="105"/>
          <w:sz w:val="17"/>
        </w:rPr>
        <w:t xml:space="preserve"> </w:t>
      </w:r>
      <w:r>
        <w:rPr>
          <w:w w:val="105"/>
          <w:sz w:val="17"/>
        </w:rPr>
        <w:t>dos</w:t>
      </w:r>
      <w:r>
        <w:rPr>
          <w:spacing w:val="-4"/>
          <w:w w:val="105"/>
          <w:sz w:val="17"/>
        </w:rPr>
        <w:t xml:space="preserve"> </w:t>
      </w:r>
      <w:r>
        <w:rPr>
          <w:w w:val="105"/>
          <w:sz w:val="17"/>
        </w:rPr>
        <w:t>eventos</w:t>
      </w:r>
      <w:r>
        <w:rPr>
          <w:spacing w:val="-4"/>
          <w:w w:val="105"/>
          <w:sz w:val="17"/>
        </w:rPr>
        <w:t xml:space="preserve"> </w:t>
      </w:r>
      <w:r>
        <w:rPr>
          <w:w w:val="105"/>
          <w:sz w:val="17"/>
        </w:rPr>
        <w:t>arrolados</w:t>
      </w:r>
      <w:r>
        <w:rPr>
          <w:spacing w:val="-4"/>
          <w:w w:val="105"/>
          <w:sz w:val="17"/>
        </w:rPr>
        <w:t xml:space="preserve"> </w:t>
      </w:r>
      <w:r>
        <w:rPr>
          <w:w w:val="105"/>
          <w:sz w:val="17"/>
        </w:rPr>
        <w:t>no</w:t>
      </w:r>
      <w:r>
        <w:rPr>
          <w:spacing w:val="-4"/>
          <w:w w:val="105"/>
          <w:sz w:val="17"/>
        </w:rPr>
        <w:t xml:space="preserve"> </w:t>
      </w:r>
      <w:r>
        <w:fldChar w:fldCharType="begin"/>
      </w:r>
      <w:r>
        <w:instrText xml:space="preserve"> HYPERLINK "http://www.planalto.gov.br/ccivil_03/_ato2019-2022/2021/lei/L14133.htm#art124" \h </w:instrText>
      </w:r>
      <w:r>
        <w:fldChar w:fldCharType="separate"/>
      </w:r>
      <w:r>
        <w:rPr>
          <w:color w:val="000080"/>
          <w:w w:val="105"/>
          <w:sz w:val="17"/>
          <w:u w:val="single" w:color="000080"/>
        </w:rPr>
        <w:t>art</w:t>
      </w:r>
      <w:r>
        <w:rPr>
          <w:color w:val="000080"/>
          <w:w w:val="105"/>
          <w:sz w:val="17"/>
        </w:rPr>
        <w:t>ig</w:t>
      </w:r>
      <w:r>
        <w:rPr>
          <w:color w:val="000080"/>
          <w:w w:val="105"/>
          <w:sz w:val="17"/>
          <w:u w:val="single" w:color="000080"/>
        </w:rPr>
        <w:t>o</w:t>
      </w:r>
      <w:r>
        <w:rPr>
          <w:color w:val="000080"/>
          <w:spacing w:val="-4"/>
          <w:w w:val="105"/>
          <w:sz w:val="17"/>
          <w:u w:val="single" w:color="000080"/>
        </w:rPr>
        <w:t xml:space="preserve"> </w:t>
      </w:r>
      <w:r>
        <w:rPr>
          <w:color w:val="000080"/>
          <w:w w:val="105"/>
          <w:sz w:val="17"/>
          <w:u w:val="single" w:color="000080"/>
        </w:rPr>
        <w:t>124,</w:t>
      </w:r>
      <w:r>
        <w:rPr>
          <w:color w:val="000080"/>
          <w:spacing w:val="-4"/>
          <w:w w:val="105"/>
          <w:sz w:val="17"/>
          <w:u w:val="single" w:color="000080"/>
        </w:rPr>
        <w:t xml:space="preserve"> </w:t>
      </w:r>
      <w:r>
        <w:rPr>
          <w:color w:val="000080"/>
          <w:w w:val="105"/>
          <w:sz w:val="17"/>
          <w:u w:val="single" w:color="000080"/>
        </w:rPr>
        <w:t>II,</w:t>
      </w:r>
      <w:r>
        <w:rPr>
          <w:color w:val="000080"/>
          <w:spacing w:val="-4"/>
          <w:w w:val="105"/>
          <w:sz w:val="17"/>
          <w:u w:val="single" w:color="000080"/>
        </w:rPr>
        <w:t xml:space="preserve"> </w:t>
      </w:r>
      <w:r>
        <w:rPr>
          <w:color w:val="000080"/>
          <w:w w:val="105"/>
          <w:sz w:val="17"/>
          <w:u w:val="single" w:color="000080"/>
        </w:rPr>
        <w:t>“d”,</w:t>
      </w:r>
      <w:r>
        <w:rPr>
          <w:color w:val="000080"/>
          <w:spacing w:val="-4"/>
          <w:w w:val="105"/>
          <w:sz w:val="17"/>
          <w:u w:val="single" w:color="000080"/>
        </w:rPr>
        <w:t xml:space="preserve"> </w:t>
      </w:r>
      <w:r>
        <w:rPr>
          <w:color w:val="000080"/>
          <w:w w:val="105"/>
          <w:sz w:val="17"/>
          <w:u w:val="single" w:color="000080"/>
        </w:rPr>
        <w:t>da</w:t>
      </w:r>
      <w:r>
        <w:rPr>
          <w:color w:val="000080"/>
          <w:w w:val="105"/>
          <w:sz w:val="17"/>
          <w:u w:val="single" w:color="000080"/>
        </w:rPr>
        <w:fldChar w:fldCharType="end"/>
      </w:r>
      <w:r>
        <w:rPr>
          <w:color w:val="000080"/>
          <w:w w:val="105"/>
          <w:sz w:val="17"/>
        </w:rPr>
        <w:t xml:space="preserve"> </w:t>
      </w:r>
      <w:r>
        <w:fldChar w:fldCharType="begin"/>
      </w:r>
      <w:r>
        <w:instrText xml:space="preserve"> HYPERLINK "http://www.planalto.gov.br/ccivil_03/_ato2019-2022/2021/lei/L14133.htm#art124" \h </w:instrText>
      </w:r>
      <w:r>
        <w:fldChar w:fldCharType="separate"/>
      </w:r>
      <w:r>
        <w:rPr>
          <w:color w:val="000080"/>
          <w:w w:val="105"/>
          <w:sz w:val="17"/>
          <w:u w:val="single" w:color="000080"/>
        </w:rPr>
        <w:t>Lei nº 14.133/2021.</w:t>
      </w:r>
      <w:r>
        <w:rPr>
          <w:color w:val="000080"/>
          <w:w w:val="105"/>
          <w:sz w:val="17"/>
          <w:u w:val="single" w:color="000080"/>
        </w:rPr>
        <w:fldChar w:fldCharType="end"/>
      </w:r>
    </w:p>
    <w:p w14:paraId="2D8927D7">
      <w:pPr>
        <w:pStyle w:val="9"/>
        <w:numPr>
          <w:ilvl w:val="2"/>
          <w:numId w:val="44"/>
        </w:numPr>
        <w:tabs>
          <w:tab w:val="left" w:pos="802"/>
        </w:tabs>
        <w:spacing w:before="1" w:after="0" w:line="240" w:lineRule="auto"/>
        <w:ind w:left="802" w:right="0" w:hanging="486"/>
        <w:jc w:val="both"/>
        <w:rPr>
          <w:sz w:val="17"/>
        </w:rPr>
      </w:pPr>
      <w:r>
        <w:rPr>
          <w:w w:val="105"/>
          <w:sz w:val="17"/>
        </w:rPr>
        <w:t>Cumprir,</w:t>
      </w:r>
      <w:r>
        <w:rPr>
          <w:spacing w:val="-6"/>
          <w:w w:val="105"/>
          <w:sz w:val="17"/>
        </w:rPr>
        <w:t xml:space="preserve"> </w:t>
      </w:r>
      <w:r>
        <w:rPr>
          <w:w w:val="105"/>
          <w:sz w:val="17"/>
        </w:rPr>
        <w:t>além</w:t>
      </w:r>
      <w:r>
        <w:rPr>
          <w:spacing w:val="-6"/>
          <w:w w:val="105"/>
          <w:sz w:val="17"/>
        </w:rPr>
        <w:t xml:space="preserve"> </w:t>
      </w:r>
      <w:r>
        <w:rPr>
          <w:w w:val="105"/>
          <w:sz w:val="17"/>
        </w:rPr>
        <w:t>dos</w:t>
      </w:r>
      <w:r>
        <w:rPr>
          <w:spacing w:val="-6"/>
          <w:w w:val="105"/>
          <w:sz w:val="17"/>
        </w:rPr>
        <w:t xml:space="preserve"> </w:t>
      </w:r>
      <w:r>
        <w:rPr>
          <w:w w:val="105"/>
          <w:sz w:val="17"/>
        </w:rPr>
        <w:t>postulados</w:t>
      </w:r>
      <w:r>
        <w:rPr>
          <w:spacing w:val="-6"/>
          <w:w w:val="105"/>
          <w:sz w:val="17"/>
        </w:rPr>
        <w:t xml:space="preserve"> </w:t>
      </w:r>
      <w:r>
        <w:rPr>
          <w:w w:val="105"/>
          <w:sz w:val="17"/>
        </w:rPr>
        <w:t>legais</w:t>
      </w:r>
      <w:r>
        <w:rPr>
          <w:spacing w:val="-5"/>
          <w:w w:val="105"/>
          <w:sz w:val="17"/>
        </w:rPr>
        <w:t xml:space="preserve"> </w:t>
      </w:r>
      <w:r>
        <w:rPr>
          <w:w w:val="105"/>
          <w:sz w:val="17"/>
        </w:rPr>
        <w:t>vigentes</w:t>
      </w:r>
      <w:r>
        <w:rPr>
          <w:spacing w:val="-6"/>
          <w:w w:val="105"/>
          <w:sz w:val="17"/>
        </w:rPr>
        <w:t xml:space="preserve"> </w:t>
      </w:r>
      <w:r>
        <w:rPr>
          <w:w w:val="105"/>
          <w:sz w:val="17"/>
        </w:rPr>
        <w:t>de</w:t>
      </w:r>
      <w:r>
        <w:rPr>
          <w:spacing w:val="-6"/>
          <w:w w:val="105"/>
          <w:sz w:val="17"/>
        </w:rPr>
        <w:t xml:space="preserve"> </w:t>
      </w:r>
      <w:r>
        <w:rPr>
          <w:w w:val="105"/>
          <w:sz w:val="17"/>
        </w:rPr>
        <w:t>âmbito</w:t>
      </w:r>
      <w:r>
        <w:rPr>
          <w:spacing w:val="-6"/>
          <w:w w:val="105"/>
          <w:sz w:val="17"/>
        </w:rPr>
        <w:t xml:space="preserve"> </w:t>
      </w:r>
      <w:r>
        <w:rPr>
          <w:w w:val="105"/>
          <w:sz w:val="17"/>
        </w:rPr>
        <w:t>federal,</w:t>
      </w:r>
      <w:r>
        <w:rPr>
          <w:spacing w:val="-6"/>
          <w:w w:val="105"/>
          <w:sz w:val="17"/>
        </w:rPr>
        <w:t xml:space="preserve"> </w:t>
      </w:r>
      <w:r>
        <w:rPr>
          <w:w w:val="105"/>
          <w:sz w:val="17"/>
        </w:rPr>
        <w:t>estadual</w:t>
      </w:r>
      <w:r>
        <w:rPr>
          <w:spacing w:val="-5"/>
          <w:w w:val="105"/>
          <w:sz w:val="17"/>
        </w:rPr>
        <w:t xml:space="preserve"> </w:t>
      </w:r>
      <w:r>
        <w:rPr>
          <w:w w:val="105"/>
          <w:sz w:val="17"/>
        </w:rPr>
        <w:t>ou</w:t>
      </w:r>
      <w:r>
        <w:rPr>
          <w:spacing w:val="-6"/>
          <w:w w:val="105"/>
          <w:sz w:val="17"/>
        </w:rPr>
        <w:t xml:space="preserve"> </w:t>
      </w:r>
      <w:r>
        <w:rPr>
          <w:w w:val="105"/>
          <w:sz w:val="17"/>
        </w:rPr>
        <w:t>municipal,</w:t>
      </w:r>
      <w:r>
        <w:rPr>
          <w:spacing w:val="-6"/>
          <w:w w:val="105"/>
          <w:sz w:val="17"/>
        </w:rPr>
        <w:t xml:space="preserve"> </w:t>
      </w:r>
      <w:r>
        <w:rPr>
          <w:w w:val="105"/>
          <w:sz w:val="17"/>
        </w:rPr>
        <w:t>as</w:t>
      </w:r>
      <w:r>
        <w:rPr>
          <w:spacing w:val="-6"/>
          <w:w w:val="105"/>
          <w:sz w:val="17"/>
        </w:rPr>
        <w:t xml:space="preserve"> </w:t>
      </w:r>
      <w:r>
        <w:rPr>
          <w:w w:val="105"/>
          <w:sz w:val="17"/>
        </w:rPr>
        <w:t>normas</w:t>
      </w:r>
      <w:r>
        <w:rPr>
          <w:spacing w:val="-5"/>
          <w:w w:val="105"/>
          <w:sz w:val="17"/>
        </w:rPr>
        <w:t xml:space="preserve"> </w:t>
      </w:r>
      <w:r>
        <w:rPr>
          <w:w w:val="105"/>
          <w:sz w:val="17"/>
        </w:rPr>
        <w:t>de</w:t>
      </w:r>
      <w:r>
        <w:rPr>
          <w:spacing w:val="-6"/>
          <w:w w:val="105"/>
          <w:sz w:val="17"/>
        </w:rPr>
        <w:t xml:space="preserve"> </w:t>
      </w:r>
      <w:r>
        <w:rPr>
          <w:w w:val="105"/>
          <w:sz w:val="17"/>
        </w:rPr>
        <w:t>segurança</w:t>
      </w:r>
      <w:r>
        <w:rPr>
          <w:spacing w:val="-6"/>
          <w:w w:val="105"/>
          <w:sz w:val="17"/>
        </w:rPr>
        <w:t xml:space="preserve"> </w:t>
      </w:r>
      <w:r>
        <w:rPr>
          <w:w w:val="105"/>
          <w:sz w:val="17"/>
        </w:rPr>
        <w:t>do</w:t>
      </w:r>
      <w:r>
        <w:rPr>
          <w:spacing w:val="-6"/>
          <w:w w:val="105"/>
          <w:sz w:val="17"/>
        </w:rPr>
        <w:t xml:space="preserve"> </w:t>
      </w:r>
      <w:r>
        <w:rPr>
          <w:b/>
          <w:spacing w:val="-2"/>
          <w:w w:val="105"/>
          <w:sz w:val="17"/>
        </w:rPr>
        <w:t>CONTRATANTE</w:t>
      </w:r>
      <w:r>
        <w:rPr>
          <w:spacing w:val="-2"/>
          <w:w w:val="105"/>
          <w:sz w:val="17"/>
        </w:rPr>
        <w:t>.</w:t>
      </w:r>
    </w:p>
    <w:p w14:paraId="6850F847">
      <w:pPr>
        <w:pStyle w:val="9"/>
        <w:numPr>
          <w:ilvl w:val="2"/>
          <w:numId w:val="44"/>
        </w:numPr>
        <w:tabs>
          <w:tab w:val="left" w:pos="815"/>
        </w:tabs>
        <w:spacing w:before="44" w:after="0" w:line="292" w:lineRule="auto"/>
        <w:ind w:left="316" w:right="299" w:firstLine="0"/>
        <w:jc w:val="both"/>
        <w:rPr>
          <w:sz w:val="17"/>
        </w:rPr>
      </w:pPr>
      <w:r>
        <w:rPr>
          <w:w w:val="105"/>
          <w:sz w:val="17"/>
        </w:rPr>
        <w:t xml:space="preserve">Prestar esclarecimentos ou informações solicitadas pelo </w:t>
      </w:r>
      <w:r>
        <w:rPr>
          <w:b/>
          <w:w w:val="105"/>
          <w:sz w:val="17"/>
        </w:rPr>
        <w:t xml:space="preserve">CONTRATANTE </w:t>
      </w:r>
      <w:r>
        <w:rPr>
          <w:w w:val="105"/>
          <w:sz w:val="17"/>
        </w:rPr>
        <w:t>ou por seus prepostos, garantindo-lhes o acesso, a qualquer tempo, ao local dos trabalhos, bem como aos documentos relativos à execução do empreendimento.</w:t>
      </w:r>
    </w:p>
    <w:p w14:paraId="22AB3140">
      <w:pPr>
        <w:pStyle w:val="9"/>
        <w:numPr>
          <w:ilvl w:val="2"/>
          <w:numId w:val="44"/>
        </w:numPr>
        <w:tabs>
          <w:tab w:val="left" w:pos="820"/>
        </w:tabs>
        <w:spacing w:before="1" w:after="0" w:line="292" w:lineRule="auto"/>
        <w:ind w:left="316" w:right="299" w:firstLine="0"/>
        <w:jc w:val="both"/>
        <w:rPr>
          <w:sz w:val="17"/>
        </w:rPr>
      </w:pPr>
      <w:r>
        <w:rPr>
          <w:w w:val="105"/>
          <w:sz w:val="17"/>
        </w:rPr>
        <w:t>Caso o valor do Contrato se enquadre no limite previsto no art. 1º da Lei estadual nº 7.753, de 17 de outubro de 2017, manter Programa de Integridade nos termos da referida Lei e eventuais modificações</w:t>
      </w:r>
      <w:r>
        <w:rPr>
          <w:spacing w:val="-6"/>
          <w:w w:val="105"/>
          <w:sz w:val="17"/>
        </w:rPr>
        <w:t xml:space="preserve"> </w:t>
      </w:r>
      <w:r>
        <w:rPr>
          <w:w w:val="105"/>
          <w:sz w:val="17"/>
        </w:rPr>
        <w:t>e</w:t>
      </w:r>
      <w:r>
        <w:rPr>
          <w:spacing w:val="-6"/>
          <w:w w:val="105"/>
          <w:sz w:val="17"/>
        </w:rPr>
        <w:t xml:space="preserve"> </w:t>
      </w:r>
      <w:r>
        <w:rPr>
          <w:w w:val="105"/>
          <w:sz w:val="17"/>
        </w:rPr>
        <w:t>regulamentos</w:t>
      </w:r>
      <w:r>
        <w:rPr>
          <w:spacing w:val="-6"/>
          <w:w w:val="105"/>
          <w:sz w:val="17"/>
        </w:rPr>
        <w:t xml:space="preserve"> </w:t>
      </w:r>
      <w:r>
        <w:rPr>
          <w:w w:val="105"/>
          <w:sz w:val="17"/>
        </w:rPr>
        <w:t>subsequentes,</w:t>
      </w:r>
      <w:r>
        <w:rPr>
          <w:spacing w:val="-6"/>
          <w:w w:val="105"/>
          <w:sz w:val="17"/>
        </w:rPr>
        <w:t xml:space="preserve"> </w:t>
      </w:r>
      <w:r>
        <w:rPr>
          <w:w w:val="105"/>
          <w:sz w:val="17"/>
        </w:rPr>
        <w:t>consistindo</w:t>
      </w:r>
      <w:r>
        <w:rPr>
          <w:spacing w:val="-6"/>
          <w:w w:val="105"/>
          <w:sz w:val="17"/>
        </w:rPr>
        <w:t xml:space="preserve"> </w:t>
      </w:r>
      <w:r>
        <w:rPr>
          <w:w w:val="105"/>
          <w:sz w:val="17"/>
        </w:rPr>
        <w:t>tal</w:t>
      </w:r>
      <w:r>
        <w:rPr>
          <w:spacing w:val="-6"/>
          <w:w w:val="105"/>
          <w:sz w:val="17"/>
        </w:rPr>
        <w:t xml:space="preserve"> </w:t>
      </w:r>
      <w:r>
        <w:rPr>
          <w:w w:val="105"/>
          <w:sz w:val="17"/>
        </w:rPr>
        <w:t>programa</w:t>
      </w:r>
      <w:r>
        <w:rPr>
          <w:spacing w:val="-6"/>
          <w:w w:val="105"/>
          <w:sz w:val="17"/>
        </w:rPr>
        <w:t xml:space="preserve"> </w:t>
      </w:r>
      <w:r>
        <w:rPr>
          <w:w w:val="105"/>
          <w:sz w:val="17"/>
        </w:rPr>
        <w:t>no</w:t>
      </w:r>
      <w:r>
        <w:rPr>
          <w:spacing w:val="-6"/>
          <w:w w:val="105"/>
          <w:sz w:val="17"/>
        </w:rPr>
        <w:t xml:space="preserve"> </w:t>
      </w:r>
      <w:r>
        <w:rPr>
          <w:w w:val="105"/>
          <w:sz w:val="17"/>
        </w:rPr>
        <w:t>conjunto</w:t>
      </w:r>
      <w:r>
        <w:rPr>
          <w:spacing w:val="-6"/>
          <w:w w:val="105"/>
          <w:sz w:val="17"/>
        </w:rPr>
        <w:t xml:space="preserve"> </w:t>
      </w:r>
      <w:r>
        <w:rPr>
          <w:w w:val="105"/>
          <w:sz w:val="17"/>
        </w:rPr>
        <w:t>de</w:t>
      </w:r>
      <w:r>
        <w:rPr>
          <w:spacing w:val="-6"/>
          <w:w w:val="105"/>
          <w:sz w:val="17"/>
        </w:rPr>
        <w:t xml:space="preserve"> </w:t>
      </w:r>
      <w:r>
        <w:rPr>
          <w:w w:val="105"/>
          <w:sz w:val="17"/>
        </w:rPr>
        <w:t>mecanismos</w:t>
      </w:r>
      <w:r>
        <w:rPr>
          <w:spacing w:val="-6"/>
          <w:w w:val="105"/>
          <w:sz w:val="17"/>
        </w:rPr>
        <w:t xml:space="preserve"> </w:t>
      </w:r>
      <w:r>
        <w:rPr>
          <w:w w:val="105"/>
          <w:sz w:val="17"/>
        </w:rPr>
        <w:t>e</w:t>
      </w:r>
      <w:r>
        <w:rPr>
          <w:spacing w:val="-6"/>
          <w:w w:val="105"/>
          <w:sz w:val="17"/>
        </w:rPr>
        <w:t xml:space="preserve"> </w:t>
      </w:r>
      <w:r>
        <w:rPr>
          <w:w w:val="105"/>
          <w:sz w:val="17"/>
        </w:rPr>
        <w:t>procedimentos</w:t>
      </w:r>
      <w:r>
        <w:rPr>
          <w:spacing w:val="-6"/>
          <w:w w:val="105"/>
          <w:sz w:val="17"/>
        </w:rPr>
        <w:t xml:space="preserve"> </w:t>
      </w:r>
      <w:r>
        <w:rPr>
          <w:w w:val="105"/>
          <w:sz w:val="17"/>
        </w:rPr>
        <w:t>internos</w:t>
      </w:r>
      <w:r>
        <w:rPr>
          <w:spacing w:val="-6"/>
          <w:w w:val="105"/>
          <w:sz w:val="17"/>
        </w:rPr>
        <w:t xml:space="preserve"> </w:t>
      </w:r>
      <w:r>
        <w:rPr>
          <w:w w:val="105"/>
          <w:sz w:val="17"/>
        </w:rPr>
        <w:t>de</w:t>
      </w:r>
      <w:r>
        <w:rPr>
          <w:spacing w:val="-6"/>
          <w:w w:val="105"/>
          <w:sz w:val="17"/>
        </w:rPr>
        <w:t xml:space="preserve"> </w:t>
      </w:r>
      <w:r>
        <w:rPr>
          <w:w w:val="105"/>
          <w:sz w:val="17"/>
        </w:rPr>
        <w:t>integridade,</w:t>
      </w:r>
      <w:r>
        <w:rPr>
          <w:spacing w:val="-6"/>
          <w:w w:val="105"/>
          <w:sz w:val="17"/>
        </w:rPr>
        <w:t xml:space="preserve"> </w:t>
      </w:r>
      <w:r>
        <w:rPr>
          <w:w w:val="105"/>
          <w:sz w:val="17"/>
        </w:rPr>
        <w:t>auditoria</w:t>
      </w:r>
      <w:r>
        <w:rPr>
          <w:spacing w:val="-6"/>
          <w:w w:val="105"/>
          <w:sz w:val="17"/>
        </w:rPr>
        <w:t xml:space="preserve"> </w:t>
      </w:r>
      <w:r>
        <w:rPr>
          <w:w w:val="105"/>
          <w:sz w:val="17"/>
        </w:rPr>
        <w:t>e</w:t>
      </w:r>
      <w:r>
        <w:rPr>
          <w:spacing w:val="-6"/>
          <w:w w:val="105"/>
          <w:sz w:val="17"/>
        </w:rPr>
        <w:t xml:space="preserve"> </w:t>
      </w:r>
      <w:r>
        <w:rPr>
          <w:w w:val="105"/>
          <w:sz w:val="17"/>
        </w:rPr>
        <w:t>incentivo</w:t>
      </w:r>
      <w:r>
        <w:rPr>
          <w:spacing w:val="-6"/>
          <w:w w:val="105"/>
          <w:sz w:val="17"/>
        </w:rPr>
        <w:t xml:space="preserve"> </w:t>
      </w:r>
      <w:r>
        <w:rPr>
          <w:w w:val="105"/>
          <w:sz w:val="17"/>
        </w:rPr>
        <w:t>à</w:t>
      </w:r>
      <w:r>
        <w:rPr>
          <w:spacing w:val="-6"/>
          <w:w w:val="105"/>
          <w:sz w:val="17"/>
        </w:rPr>
        <w:t xml:space="preserve"> </w:t>
      </w:r>
      <w:r>
        <w:rPr>
          <w:w w:val="105"/>
          <w:sz w:val="17"/>
        </w:rPr>
        <w:t>denúncia</w:t>
      </w:r>
      <w:r>
        <w:rPr>
          <w:spacing w:val="-6"/>
          <w:w w:val="105"/>
          <w:sz w:val="17"/>
        </w:rPr>
        <w:t xml:space="preserve"> </w:t>
      </w:r>
      <w:r>
        <w:rPr>
          <w:w w:val="105"/>
          <w:sz w:val="17"/>
        </w:rPr>
        <w:t>de</w:t>
      </w:r>
      <w:r>
        <w:rPr>
          <w:spacing w:val="-6"/>
          <w:w w:val="105"/>
          <w:sz w:val="17"/>
        </w:rPr>
        <w:t xml:space="preserve"> </w:t>
      </w:r>
      <w:r>
        <w:rPr>
          <w:w w:val="105"/>
          <w:sz w:val="17"/>
        </w:rPr>
        <w:t>irregularidades</w:t>
      </w:r>
      <w:r>
        <w:rPr>
          <w:spacing w:val="-6"/>
          <w:w w:val="105"/>
          <w:sz w:val="17"/>
        </w:rPr>
        <w:t xml:space="preserve"> </w:t>
      </w:r>
      <w:r>
        <w:rPr>
          <w:w w:val="105"/>
          <w:sz w:val="17"/>
        </w:rPr>
        <w:t>e</w:t>
      </w:r>
      <w:r>
        <w:rPr>
          <w:spacing w:val="-6"/>
          <w:w w:val="105"/>
          <w:sz w:val="17"/>
        </w:rPr>
        <w:t xml:space="preserve"> </w:t>
      </w:r>
      <w:r>
        <w:rPr>
          <w:w w:val="105"/>
          <w:sz w:val="17"/>
        </w:rPr>
        <w:t>na</w:t>
      </w:r>
      <w:r>
        <w:rPr>
          <w:spacing w:val="-6"/>
          <w:w w:val="105"/>
          <w:sz w:val="17"/>
        </w:rPr>
        <w:t xml:space="preserve"> </w:t>
      </w:r>
      <w:r>
        <w:rPr>
          <w:w w:val="105"/>
          <w:sz w:val="17"/>
        </w:rPr>
        <w:t>aplicação efetiva de códigos de ética e de conduta, políticas e diretrizes com o objetivo de detectar e sanar desvios, fraudes, irregularidades e atos ilícitos praticados contra a</w:t>
      </w:r>
      <w:r>
        <w:rPr>
          <w:spacing w:val="-10"/>
          <w:w w:val="105"/>
          <w:sz w:val="17"/>
        </w:rPr>
        <w:t xml:space="preserve"> </w:t>
      </w:r>
      <w:r>
        <w:rPr>
          <w:w w:val="105"/>
          <w:sz w:val="17"/>
        </w:rPr>
        <w:t>Administração Pública.</w:t>
      </w:r>
    </w:p>
    <w:p w14:paraId="34D8BFA9">
      <w:pPr>
        <w:pStyle w:val="9"/>
        <w:numPr>
          <w:ilvl w:val="3"/>
          <w:numId w:val="44"/>
        </w:numPr>
        <w:tabs>
          <w:tab w:val="left" w:pos="938"/>
        </w:tabs>
        <w:spacing w:before="2" w:after="0" w:line="292" w:lineRule="auto"/>
        <w:ind w:left="316" w:right="299" w:firstLine="0"/>
        <w:jc w:val="both"/>
        <w:rPr>
          <w:sz w:val="17"/>
        </w:rPr>
      </w:pPr>
      <w:r>
        <w:rPr>
          <w:w w:val="105"/>
          <w:sz w:val="17"/>
        </w:rPr>
        <w:t>Caso</w:t>
      </w:r>
      <w:r>
        <w:rPr>
          <w:spacing w:val="-3"/>
          <w:w w:val="105"/>
          <w:sz w:val="17"/>
        </w:rPr>
        <w:t xml:space="preserve"> </w:t>
      </w:r>
      <w:r>
        <w:rPr>
          <w:w w:val="105"/>
          <w:sz w:val="17"/>
        </w:rPr>
        <w:t>o</w:t>
      </w:r>
      <w:r>
        <w:rPr>
          <w:spacing w:val="-3"/>
          <w:w w:val="105"/>
          <w:sz w:val="17"/>
        </w:rPr>
        <w:t xml:space="preserve"> </w:t>
      </w:r>
      <w:r>
        <w:rPr>
          <w:b/>
          <w:w w:val="105"/>
          <w:sz w:val="17"/>
        </w:rPr>
        <w:t>CONTRATADO</w:t>
      </w:r>
      <w:r>
        <w:rPr>
          <w:b/>
          <w:spacing w:val="-3"/>
          <w:w w:val="105"/>
          <w:sz w:val="17"/>
        </w:rPr>
        <w:t xml:space="preserve"> </w:t>
      </w:r>
      <w:r>
        <w:rPr>
          <w:w w:val="105"/>
          <w:sz w:val="17"/>
        </w:rPr>
        <w:t>ainda</w:t>
      </w:r>
      <w:r>
        <w:rPr>
          <w:spacing w:val="-3"/>
          <w:w w:val="105"/>
          <w:sz w:val="17"/>
        </w:rPr>
        <w:t xml:space="preserve"> </w:t>
      </w:r>
      <w:r>
        <w:rPr>
          <w:w w:val="105"/>
          <w:sz w:val="17"/>
        </w:rPr>
        <w:t>não</w:t>
      </w:r>
      <w:r>
        <w:rPr>
          <w:spacing w:val="-3"/>
          <w:w w:val="105"/>
          <w:sz w:val="17"/>
        </w:rPr>
        <w:t xml:space="preserve"> </w:t>
      </w:r>
      <w:r>
        <w:rPr>
          <w:w w:val="105"/>
          <w:sz w:val="17"/>
        </w:rPr>
        <w:t>tenha</w:t>
      </w:r>
      <w:r>
        <w:rPr>
          <w:spacing w:val="-3"/>
          <w:w w:val="105"/>
          <w:sz w:val="17"/>
        </w:rPr>
        <w:t xml:space="preserve"> </w:t>
      </w:r>
      <w:r>
        <w:rPr>
          <w:w w:val="105"/>
          <w:sz w:val="17"/>
        </w:rPr>
        <w:t>Programa</w:t>
      </w:r>
      <w:r>
        <w:rPr>
          <w:spacing w:val="-3"/>
          <w:w w:val="105"/>
          <w:sz w:val="17"/>
        </w:rPr>
        <w:t xml:space="preserve"> </w:t>
      </w:r>
      <w:r>
        <w:rPr>
          <w:w w:val="105"/>
          <w:sz w:val="17"/>
        </w:rPr>
        <w:t>de</w:t>
      </w:r>
      <w:r>
        <w:rPr>
          <w:spacing w:val="-3"/>
          <w:w w:val="105"/>
          <w:sz w:val="17"/>
        </w:rPr>
        <w:t xml:space="preserve"> </w:t>
      </w:r>
      <w:r>
        <w:rPr>
          <w:w w:val="105"/>
          <w:sz w:val="17"/>
        </w:rPr>
        <w:t>Integridade</w:t>
      </w:r>
      <w:r>
        <w:rPr>
          <w:spacing w:val="-3"/>
          <w:w w:val="105"/>
          <w:sz w:val="17"/>
        </w:rPr>
        <w:t xml:space="preserve"> </w:t>
      </w:r>
      <w:r>
        <w:rPr>
          <w:w w:val="105"/>
          <w:sz w:val="17"/>
        </w:rPr>
        <w:t>instituído,</w:t>
      </w:r>
      <w:r>
        <w:rPr>
          <w:spacing w:val="-3"/>
          <w:w w:val="105"/>
          <w:sz w:val="17"/>
        </w:rPr>
        <w:t xml:space="preserve"> </w:t>
      </w:r>
      <w:r>
        <w:rPr>
          <w:w w:val="105"/>
          <w:sz w:val="17"/>
        </w:rPr>
        <w:t>compromete-se</w:t>
      </w:r>
      <w:r>
        <w:rPr>
          <w:spacing w:val="-3"/>
          <w:w w:val="105"/>
          <w:sz w:val="17"/>
        </w:rPr>
        <w:t xml:space="preserve"> </w:t>
      </w:r>
      <w:r>
        <w:rPr>
          <w:w w:val="105"/>
          <w:sz w:val="17"/>
        </w:rPr>
        <w:t>a</w:t>
      </w:r>
      <w:r>
        <w:rPr>
          <w:spacing w:val="-3"/>
          <w:w w:val="105"/>
          <w:sz w:val="17"/>
        </w:rPr>
        <w:t xml:space="preserve"> </w:t>
      </w:r>
      <w:r>
        <w:rPr>
          <w:w w:val="105"/>
          <w:sz w:val="17"/>
        </w:rPr>
        <w:t>implantar</w:t>
      </w:r>
      <w:r>
        <w:rPr>
          <w:spacing w:val="-3"/>
          <w:w w:val="105"/>
          <w:sz w:val="17"/>
        </w:rPr>
        <w:t xml:space="preserve"> </w:t>
      </w:r>
      <w:r>
        <w:rPr>
          <w:w w:val="105"/>
          <w:sz w:val="17"/>
        </w:rPr>
        <w:t>o</w:t>
      </w:r>
      <w:r>
        <w:rPr>
          <w:spacing w:val="-3"/>
          <w:w w:val="105"/>
          <w:sz w:val="17"/>
        </w:rPr>
        <w:t xml:space="preserve"> </w:t>
      </w:r>
      <w:r>
        <w:rPr>
          <w:w w:val="105"/>
          <w:sz w:val="17"/>
        </w:rPr>
        <w:t>Programa</w:t>
      </w:r>
      <w:r>
        <w:rPr>
          <w:spacing w:val="-3"/>
          <w:w w:val="105"/>
          <w:sz w:val="17"/>
        </w:rPr>
        <w:t xml:space="preserve"> </w:t>
      </w:r>
      <w:r>
        <w:rPr>
          <w:w w:val="105"/>
          <w:sz w:val="17"/>
        </w:rPr>
        <w:t>de</w:t>
      </w:r>
      <w:r>
        <w:rPr>
          <w:spacing w:val="-3"/>
          <w:w w:val="105"/>
          <w:sz w:val="17"/>
        </w:rPr>
        <w:t xml:space="preserve"> </w:t>
      </w:r>
      <w:r>
        <w:rPr>
          <w:w w:val="105"/>
          <w:sz w:val="17"/>
        </w:rPr>
        <w:t>Integridade</w:t>
      </w:r>
      <w:r>
        <w:rPr>
          <w:spacing w:val="-3"/>
          <w:w w:val="105"/>
          <w:sz w:val="17"/>
        </w:rPr>
        <w:t xml:space="preserve"> </w:t>
      </w:r>
      <w:r>
        <w:rPr>
          <w:w w:val="105"/>
          <w:sz w:val="17"/>
        </w:rPr>
        <w:t>no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até</w:t>
      </w:r>
      <w:r>
        <w:rPr>
          <w:spacing w:val="-3"/>
          <w:w w:val="105"/>
          <w:sz w:val="17"/>
        </w:rPr>
        <w:t xml:space="preserve"> </w:t>
      </w:r>
      <w:r>
        <w:rPr>
          <w:w w:val="105"/>
          <w:sz w:val="17"/>
        </w:rPr>
        <w:t>180</w:t>
      </w:r>
      <w:r>
        <w:rPr>
          <w:spacing w:val="-3"/>
          <w:w w:val="105"/>
          <w:sz w:val="17"/>
        </w:rPr>
        <w:t xml:space="preserve"> </w:t>
      </w:r>
      <w:r>
        <w:rPr>
          <w:w w:val="105"/>
          <w:sz w:val="17"/>
        </w:rPr>
        <w:t>(cento</w:t>
      </w:r>
      <w:r>
        <w:rPr>
          <w:spacing w:val="-3"/>
          <w:w w:val="105"/>
          <w:sz w:val="17"/>
        </w:rPr>
        <w:t xml:space="preserve"> </w:t>
      </w:r>
      <w:r>
        <w:rPr>
          <w:w w:val="105"/>
          <w:sz w:val="17"/>
        </w:rPr>
        <w:t>e</w:t>
      </w:r>
      <w:r>
        <w:rPr>
          <w:spacing w:val="-3"/>
          <w:w w:val="105"/>
          <w:sz w:val="17"/>
        </w:rPr>
        <w:t xml:space="preserve"> </w:t>
      </w:r>
      <w:r>
        <w:rPr>
          <w:w w:val="105"/>
          <w:sz w:val="17"/>
        </w:rPr>
        <w:t>oitenta)</w:t>
      </w:r>
      <w:r>
        <w:rPr>
          <w:spacing w:val="-3"/>
          <w:w w:val="105"/>
          <w:sz w:val="17"/>
        </w:rPr>
        <w:t xml:space="preserve"> </w:t>
      </w:r>
      <w:r>
        <w:rPr>
          <w:w w:val="105"/>
          <w:sz w:val="17"/>
        </w:rPr>
        <w:t>dias</w:t>
      </w:r>
      <w:r>
        <w:rPr>
          <w:spacing w:val="-3"/>
          <w:w w:val="105"/>
          <w:sz w:val="17"/>
        </w:rPr>
        <w:t xml:space="preserve"> </w:t>
      </w:r>
      <w:r>
        <w:rPr>
          <w:w w:val="105"/>
          <w:sz w:val="17"/>
        </w:rPr>
        <w:t>corridos,</w:t>
      </w:r>
      <w:r>
        <w:rPr>
          <w:spacing w:val="-3"/>
          <w:w w:val="105"/>
          <w:sz w:val="17"/>
        </w:rPr>
        <w:t xml:space="preserve"> </w:t>
      </w:r>
      <w:r>
        <w:rPr>
          <w:w w:val="105"/>
          <w:sz w:val="17"/>
        </w:rPr>
        <w:t>a</w:t>
      </w:r>
      <w:r>
        <w:rPr>
          <w:spacing w:val="-3"/>
          <w:w w:val="105"/>
          <w:sz w:val="17"/>
        </w:rPr>
        <w:t xml:space="preserve"> </w:t>
      </w:r>
      <w:r>
        <w:rPr>
          <w:w w:val="105"/>
          <w:sz w:val="17"/>
        </w:rPr>
        <w:t>partir</w:t>
      </w:r>
      <w:r>
        <w:rPr>
          <w:spacing w:val="-3"/>
          <w:w w:val="105"/>
          <w:sz w:val="17"/>
        </w:rPr>
        <w:t xml:space="preserve"> </w:t>
      </w:r>
      <w:r>
        <w:rPr>
          <w:w w:val="105"/>
          <w:sz w:val="17"/>
        </w:rPr>
        <w:t>da data de celebração do presente Contrato, na forma da Lei nº 7.753/2017.</w:t>
      </w:r>
    </w:p>
    <w:p w14:paraId="562667E2">
      <w:pPr>
        <w:pStyle w:val="9"/>
        <w:numPr>
          <w:ilvl w:val="2"/>
          <w:numId w:val="44"/>
        </w:numPr>
        <w:tabs>
          <w:tab w:val="left" w:pos="805"/>
        </w:tabs>
        <w:spacing w:before="1" w:after="0" w:line="292" w:lineRule="auto"/>
        <w:ind w:left="316" w:right="299" w:firstLine="0"/>
        <w:jc w:val="both"/>
        <w:rPr>
          <w:sz w:val="17"/>
        </w:rPr>
      </w:pPr>
      <w:r>
        <w:rPr>
          <w:w w:val="105"/>
          <w:sz w:val="17"/>
        </w:rPr>
        <w:t>Orientar</w:t>
      </w:r>
      <w:r>
        <w:rPr>
          <w:spacing w:val="-3"/>
          <w:w w:val="105"/>
          <w:sz w:val="17"/>
        </w:rPr>
        <w:t xml:space="preserve"> </w:t>
      </w:r>
      <w:r>
        <w:rPr>
          <w:w w:val="105"/>
          <w:sz w:val="17"/>
        </w:rPr>
        <w:t>e</w:t>
      </w:r>
      <w:r>
        <w:rPr>
          <w:spacing w:val="-3"/>
          <w:w w:val="105"/>
          <w:sz w:val="17"/>
        </w:rPr>
        <w:t xml:space="preserve"> </w:t>
      </w:r>
      <w:r>
        <w:rPr>
          <w:w w:val="105"/>
          <w:sz w:val="17"/>
        </w:rPr>
        <w:t>treinar</w:t>
      </w:r>
      <w:r>
        <w:rPr>
          <w:spacing w:val="-3"/>
          <w:w w:val="105"/>
          <w:sz w:val="17"/>
        </w:rPr>
        <w:t xml:space="preserve"> </w:t>
      </w:r>
      <w:r>
        <w:rPr>
          <w:w w:val="105"/>
          <w:sz w:val="17"/>
        </w:rPr>
        <w:t>seus</w:t>
      </w:r>
      <w:r>
        <w:rPr>
          <w:spacing w:val="-3"/>
          <w:w w:val="105"/>
          <w:sz w:val="17"/>
        </w:rPr>
        <w:t xml:space="preserve"> </w:t>
      </w:r>
      <w:r>
        <w:rPr>
          <w:w w:val="105"/>
          <w:sz w:val="17"/>
        </w:rPr>
        <w:t>empregados</w:t>
      </w:r>
      <w:r>
        <w:rPr>
          <w:spacing w:val="-3"/>
          <w:w w:val="105"/>
          <w:sz w:val="17"/>
        </w:rPr>
        <w:t xml:space="preserve"> </w:t>
      </w:r>
      <w:r>
        <w:rPr>
          <w:w w:val="105"/>
          <w:sz w:val="17"/>
        </w:rPr>
        <w:t>sobre</w:t>
      </w:r>
      <w:r>
        <w:rPr>
          <w:spacing w:val="-3"/>
          <w:w w:val="105"/>
          <w:sz w:val="17"/>
        </w:rPr>
        <w:t xml:space="preserve"> </w:t>
      </w:r>
      <w:r>
        <w:rPr>
          <w:w w:val="105"/>
          <w:sz w:val="17"/>
        </w:rPr>
        <w:t>os</w:t>
      </w:r>
      <w:r>
        <w:rPr>
          <w:spacing w:val="-3"/>
          <w:w w:val="105"/>
          <w:sz w:val="17"/>
        </w:rPr>
        <w:t xml:space="preserve"> </w:t>
      </w:r>
      <w:r>
        <w:rPr>
          <w:w w:val="105"/>
          <w:sz w:val="17"/>
        </w:rPr>
        <w:t>deveres</w:t>
      </w:r>
      <w:r>
        <w:rPr>
          <w:spacing w:val="-3"/>
          <w:w w:val="105"/>
          <w:sz w:val="17"/>
        </w:rPr>
        <w:t xml:space="preserve"> </w:t>
      </w:r>
      <w:r>
        <w:rPr>
          <w:w w:val="105"/>
          <w:sz w:val="17"/>
        </w:rPr>
        <w:t>previstos</w:t>
      </w:r>
      <w:r>
        <w:rPr>
          <w:spacing w:val="-3"/>
          <w:w w:val="105"/>
          <w:sz w:val="17"/>
        </w:rPr>
        <w:t xml:space="preserve"> </w:t>
      </w:r>
      <w:r>
        <w:rPr>
          <w:w w:val="105"/>
          <w:sz w:val="17"/>
        </w:rPr>
        <w:t>na</w:t>
      </w:r>
      <w:r>
        <w:rPr>
          <w:spacing w:val="-3"/>
          <w:w w:val="105"/>
          <w:sz w:val="17"/>
        </w:rPr>
        <w:t xml:space="preserve"> </w:t>
      </w:r>
      <w:r>
        <w:rPr>
          <w:w w:val="105"/>
          <w:sz w:val="17"/>
        </w:rPr>
        <w:t>Lei</w:t>
      </w:r>
      <w:r>
        <w:rPr>
          <w:spacing w:val="-3"/>
          <w:w w:val="105"/>
          <w:sz w:val="17"/>
        </w:rPr>
        <w:t xml:space="preserve"> </w:t>
      </w:r>
      <w:r>
        <w:rPr>
          <w:w w:val="105"/>
          <w:sz w:val="17"/>
        </w:rPr>
        <w:t>nº</w:t>
      </w:r>
      <w:r>
        <w:rPr>
          <w:spacing w:val="-3"/>
          <w:w w:val="105"/>
          <w:sz w:val="17"/>
        </w:rPr>
        <w:t xml:space="preserve"> </w:t>
      </w:r>
      <w:r>
        <w:rPr>
          <w:w w:val="105"/>
          <w:sz w:val="17"/>
        </w:rPr>
        <w:t>13.709,</w:t>
      </w:r>
      <w:r>
        <w:rPr>
          <w:spacing w:val="-3"/>
          <w:w w:val="105"/>
          <w:sz w:val="17"/>
        </w:rPr>
        <w:t xml:space="preserve"> </w:t>
      </w:r>
      <w:r>
        <w:rPr>
          <w:w w:val="105"/>
          <w:sz w:val="17"/>
        </w:rPr>
        <w:t>de</w:t>
      </w:r>
      <w:r>
        <w:rPr>
          <w:spacing w:val="-3"/>
          <w:w w:val="105"/>
          <w:sz w:val="17"/>
        </w:rPr>
        <w:t xml:space="preserve"> </w:t>
      </w:r>
      <w:r>
        <w:rPr>
          <w:w w:val="105"/>
          <w:sz w:val="17"/>
        </w:rPr>
        <w:t>14</w:t>
      </w:r>
      <w:r>
        <w:rPr>
          <w:spacing w:val="-3"/>
          <w:w w:val="105"/>
          <w:sz w:val="17"/>
        </w:rPr>
        <w:t xml:space="preserve"> </w:t>
      </w:r>
      <w:r>
        <w:rPr>
          <w:w w:val="105"/>
          <w:sz w:val="17"/>
        </w:rPr>
        <w:t>de</w:t>
      </w:r>
      <w:r>
        <w:rPr>
          <w:spacing w:val="-3"/>
          <w:w w:val="105"/>
          <w:sz w:val="17"/>
        </w:rPr>
        <w:t xml:space="preserve"> </w:t>
      </w:r>
      <w:r>
        <w:rPr>
          <w:w w:val="105"/>
          <w:sz w:val="17"/>
        </w:rPr>
        <w:t>agosto</w:t>
      </w:r>
      <w:r>
        <w:rPr>
          <w:spacing w:val="-3"/>
          <w:w w:val="105"/>
          <w:sz w:val="17"/>
        </w:rPr>
        <w:t xml:space="preserve"> </w:t>
      </w:r>
      <w:r>
        <w:rPr>
          <w:w w:val="105"/>
          <w:sz w:val="17"/>
        </w:rPr>
        <w:t>de</w:t>
      </w:r>
      <w:r>
        <w:rPr>
          <w:spacing w:val="-3"/>
          <w:w w:val="105"/>
          <w:sz w:val="17"/>
        </w:rPr>
        <w:t xml:space="preserve"> </w:t>
      </w:r>
      <w:r>
        <w:rPr>
          <w:w w:val="105"/>
          <w:sz w:val="17"/>
        </w:rPr>
        <w:t>2018</w:t>
      </w:r>
      <w:r>
        <w:rPr>
          <w:spacing w:val="-3"/>
          <w:w w:val="105"/>
          <w:sz w:val="17"/>
        </w:rPr>
        <w:t xml:space="preserve"> </w:t>
      </w:r>
      <w:r>
        <w:rPr>
          <w:w w:val="105"/>
          <w:sz w:val="17"/>
        </w:rPr>
        <w:t>(LGPD),</w:t>
      </w:r>
      <w:r>
        <w:rPr>
          <w:spacing w:val="-3"/>
          <w:w w:val="105"/>
          <w:sz w:val="17"/>
        </w:rPr>
        <w:t xml:space="preserve"> </w:t>
      </w:r>
      <w:r>
        <w:rPr>
          <w:w w:val="105"/>
          <w:sz w:val="17"/>
        </w:rPr>
        <w:t>adotando</w:t>
      </w:r>
      <w:r>
        <w:rPr>
          <w:spacing w:val="-3"/>
          <w:w w:val="105"/>
          <w:sz w:val="17"/>
        </w:rPr>
        <w:t xml:space="preserve"> </w:t>
      </w:r>
      <w:r>
        <w:rPr>
          <w:w w:val="105"/>
          <w:sz w:val="17"/>
        </w:rPr>
        <w:t>medidas</w:t>
      </w:r>
      <w:r>
        <w:rPr>
          <w:spacing w:val="-3"/>
          <w:w w:val="105"/>
          <w:sz w:val="17"/>
        </w:rPr>
        <w:t xml:space="preserve"> </w:t>
      </w:r>
      <w:r>
        <w:rPr>
          <w:w w:val="105"/>
          <w:sz w:val="17"/>
        </w:rPr>
        <w:t>eficazes</w:t>
      </w:r>
      <w:r>
        <w:rPr>
          <w:spacing w:val="-3"/>
          <w:w w:val="105"/>
          <w:sz w:val="17"/>
        </w:rPr>
        <w:t xml:space="preserve"> </w:t>
      </w:r>
      <w:r>
        <w:rPr>
          <w:w w:val="105"/>
          <w:sz w:val="17"/>
        </w:rPr>
        <w:t>para</w:t>
      </w:r>
      <w:r>
        <w:rPr>
          <w:spacing w:val="-3"/>
          <w:w w:val="105"/>
          <w:sz w:val="17"/>
        </w:rPr>
        <w:t xml:space="preserve"> </w:t>
      </w:r>
      <w:r>
        <w:rPr>
          <w:w w:val="105"/>
          <w:sz w:val="17"/>
        </w:rPr>
        <w:t>proteção</w:t>
      </w:r>
      <w:r>
        <w:rPr>
          <w:spacing w:val="-3"/>
          <w:w w:val="105"/>
          <w:sz w:val="17"/>
        </w:rPr>
        <w:t xml:space="preserve"> </w:t>
      </w:r>
      <w:r>
        <w:rPr>
          <w:w w:val="105"/>
          <w:sz w:val="17"/>
        </w:rPr>
        <w:t>de</w:t>
      </w:r>
      <w:r>
        <w:rPr>
          <w:spacing w:val="-3"/>
          <w:w w:val="105"/>
          <w:sz w:val="17"/>
        </w:rPr>
        <w:t xml:space="preserve"> </w:t>
      </w:r>
      <w:r>
        <w:rPr>
          <w:w w:val="105"/>
          <w:sz w:val="17"/>
        </w:rPr>
        <w:t>dados</w:t>
      </w:r>
      <w:r>
        <w:rPr>
          <w:spacing w:val="-3"/>
          <w:w w:val="105"/>
          <w:sz w:val="17"/>
        </w:rPr>
        <w:t xml:space="preserve"> </w:t>
      </w:r>
      <w:r>
        <w:rPr>
          <w:w w:val="105"/>
          <w:sz w:val="17"/>
        </w:rPr>
        <w:t>pessoais</w:t>
      </w:r>
      <w:r>
        <w:rPr>
          <w:spacing w:val="-3"/>
          <w:w w:val="105"/>
          <w:sz w:val="17"/>
        </w:rPr>
        <w:t xml:space="preserve"> </w:t>
      </w:r>
      <w:r>
        <w:rPr>
          <w:w w:val="105"/>
          <w:sz w:val="17"/>
        </w:rPr>
        <w:t>a</w:t>
      </w:r>
      <w:r>
        <w:rPr>
          <w:spacing w:val="-3"/>
          <w:w w:val="105"/>
          <w:sz w:val="17"/>
        </w:rPr>
        <w:t xml:space="preserve"> </w:t>
      </w:r>
      <w:r>
        <w:rPr>
          <w:w w:val="105"/>
          <w:sz w:val="17"/>
        </w:rPr>
        <w:t>que</w:t>
      </w:r>
      <w:r>
        <w:rPr>
          <w:spacing w:val="-3"/>
          <w:w w:val="105"/>
          <w:sz w:val="17"/>
        </w:rPr>
        <w:t xml:space="preserve"> </w:t>
      </w:r>
      <w:r>
        <w:rPr>
          <w:w w:val="105"/>
          <w:sz w:val="17"/>
        </w:rPr>
        <w:t>tenha</w:t>
      </w:r>
      <w:r>
        <w:rPr>
          <w:spacing w:val="-3"/>
          <w:w w:val="105"/>
          <w:sz w:val="17"/>
        </w:rPr>
        <w:t xml:space="preserve"> </w:t>
      </w:r>
      <w:r>
        <w:rPr>
          <w:w w:val="105"/>
          <w:sz w:val="17"/>
        </w:rPr>
        <w:t>acesso</w:t>
      </w:r>
      <w:r>
        <w:rPr>
          <w:spacing w:val="-3"/>
          <w:w w:val="105"/>
          <w:sz w:val="17"/>
        </w:rPr>
        <w:t xml:space="preserve"> </w:t>
      </w:r>
      <w:r>
        <w:rPr>
          <w:w w:val="105"/>
          <w:sz w:val="17"/>
        </w:rPr>
        <w:t>por força da execução deste Contrato.</w:t>
      </w:r>
    </w:p>
    <w:p w14:paraId="27656F60">
      <w:pPr>
        <w:pStyle w:val="7"/>
        <w:spacing w:before="44"/>
        <w:ind w:left="0"/>
      </w:pPr>
    </w:p>
    <w:p w14:paraId="6A230466">
      <w:pPr>
        <w:pStyle w:val="3"/>
        <w:spacing w:before="1"/>
        <w:ind w:left="316"/>
      </w:pPr>
      <w:r>
        <w:t>CLÁUSULA</w:t>
      </w:r>
      <w:r>
        <w:rPr>
          <w:spacing w:val="11"/>
        </w:rPr>
        <w:t xml:space="preserve"> </w:t>
      </w:r>
      <w:r>
        <w:t>DÉCIMA</w:t>
      </w:r>
      <w:r>
        <w:rPr>
          <w:spacing w:val="12"/>
        </w:rPr>
        <w:t xml:space="preserve"> </w:t>
      </w:r>
      <w:r>
        <w:t>–</w:t>
      </w:r>
      <w:r>
        <w:rPr>
          <w:spacing w:val="28"/>
        </w:rPr>
        <w:t xml:space="preserve"> </w:t>
      </w:r>
      <w:r>
        <w:t>GARANTIA</w:t>
      </w:r>
      <w:r>
        <w:rPr>
          <w:spacing w:val="11"/>
        </w:rPr>
        <w:t xml:space="preserve"> </w:t>
      </w:r>
      <w:r>
        <w:t>DE</w:t>
      </w:r>
      <w:r>
        <w:rPr>
          <w:spacing w:val="28"/>
        </w:rPr>
        <w:t xml:space="preserve"> </w:t>
      </w:r>
      <w:r>
        <w:rPr>
          <w:spacing w:val="-2"/>
        </w:rPr>
        <w:t>EXECUÇÃO</w:t>
      </w:r>
    </w:p>
    <w:p w14:paraId="7E39DA1A">
      <w:pPr>
        <w:pStyle w:val="9"/>
        <w:numPr>
          <w:ilvl w:val="1"/>
          <w:numId w:val="46"/>
        </w:numPr>
        <w:tabs>
          <w:tab w:val="left" w:pos="669"/>
        </w:tabs>
        <w:spacing w:before="43" w:after="0" w:line="240" w:lineRule="auto"/>
        <w:ind w:left="669" w:right="0" w:hanging="353"/>
        <w:jc w:val="both"/>
        <w:rPr>
          <w:sz w:val="17"/>
        </w:rPr>
      </w:pPr>
      <w:r>
        <w:rPr>
          <w:w w:val="105"/>
          <w:sz w:val="17"/>
        </w:rPr>
        <w:t>Não</w:t>
      </w:r>
      <w:r>
        <w:rPr>
          <w:spacing w:val="-6"/>
          <w:w w:val="105"/>
          <w:sz w:val="17"/>
        </w:rPr>
        <w:t xml:space="preserve"> </w:t>
      </w:r>
      <w:r>
        <w:rPr>
          <w:w w:val="105"/>
          <w:sz w:val="17"/>
        </w:rPr>
        <w:t>haverá</w:t>
      </w:r>
      <w:r>
        <w:rPr>
          <w:spacing w:val="-5"/>
          <w:w w:val="105"/>
          <w:sz w:val="17"/>
        </w:rPr>
        <w:t xml:space="preserve"> </w:t>
      </w:r>
      <w:r>
        <w:rPr>
          <w:w w:val="105"/>
          <w:sz w:val="17"/>
        </w:rPr>
        <w:t>exigência</w:t>
      </w:r>
      <w:r>
        <w:rPr>
          <w:spacing w:val="-5"/>
          <w:w w:val="105"/>
          <w:sz w:val="17"/>
        </w:rPr>
        <w:t xml:space="preserve"> </w:t>
      </w:r>
      <w:r>
        <w:rPr>
          <w:w w:val="105"/>
          <w:sz w:val="17"/>
        </w:rPr>
        <w:t>de</w:t>
      </w:r>
      <w:r>
        <w:rPr>
          <w:spacing w:val="-6"/>
          <w:w w:val="105"/>
          <w:sz w:val="17"/>
        </w:rPr>
        <w:t xml:space="preserve"> </w:t>
      </w:r>
      <w:r>
        <w:rPr>
          <w:w w:val="105"/>
          <w:sz w:val="17"/>
        </w:rPr>
        <w:t>garantia</w:t>
      </w:r>
      <w:r>
        <w:rPr>
          <w:spacing w:val="-5"/>
          <w:w w:val="105"/>
          <w:sz w:val="17"/>
        </w:rPr>
        <w:t xml:space="preserve"> </w:t>
      </w:r>
      <w:r>
        <w:rPr>
          <w:w w:val="105"/>
          <w:sz w:val="17"/>
        </w:rPr>
        <w:t>contratual</w:t>
      </w:r>
      <w:r>
        <w:rPr>
          <w:spacing w:val="-5"/>
          <w:w w:val="105"/>
          <w:sz w:val="17"/>
        </w:rPr>
        <w:t xml:space="preserve"> </w:t>
      </w:r>
      <w:r>
        <w:rPr>
          <w:w w:val="105"/>
          <w:sz w:val="17"/>
        </w:rPr>
        <w:t>da</w:t>
      </w:r>
      <w:r>
        <w:rPr>
          <w:spacing w:val="-6"/>
          <w:w w:val="105"/>
          <w:sz w:val="17"/>
        </w:rPr>
        <w:t xml:space="preserve"> </w:t>
      </w:r>
      <w:r>
        <w:rPr>
          <w:spacing w:val="-2"/>
          <w:w w:val="105"/>
          <w:sz w:val="17"/>
        </w:rPr>
        <w:t>execução.</w:t>
      </w:r>
    </w:p>
    <w:p w14:paraId="7EFCF505">
      <w:pPr>
        <w:pStyle w:val="7"/>
        <w:spacing w:before="127"/>
        <w:ind w:left="0"/>
      </w:pPr>
    </w:p>
    <w:p w14:paraId="2E9DBAB7">
      <w:pPr>
        <w:pStyle w:val="3"/>
        <w:ind w:left="316"/>
      </w:pPr>
      <w:r>
        <w:t>CLÁUSULA</w:t>
      </w:r>
      <w:r>
        <w:rPr>
          <w:spacing w:val="11"/>
        </w:rPr>
        <w:t xml:space="preserve"> </w:t>
      </w:r>
      <w:r>
        <w:t>DÉCIMA</w:t>
      </w:r>
      <w:r>
        <w:rPr>
          <w:spacing w:val="12"/>
        </w:rPr>
        <w:t xml:space="preserve"> </w:t>
      </w:r>
      <w:r>
        <w:t>PRIMEIRA</w:t>
      </w:r>
      <w:r>
        <w:rPr>
          <w:spacing w:val="12"/>
        </w:rPr>
        <w:t xml:space="preserve"> </w:t>
      </w:r>
      <w:r>
        <w:t>–</w:t>
      </w:r>
      <w:r>
        <w:rPr>
          <w:spacing w:val="28"/>
        </w:rPr>
        <w:t xml:space="preserve"> </w:t>
      </w:r>
      <w:r>
        <w:t>DAS</w:t>
      </w:r>
      <w:r>
        <w:rPr>
          <w:spacing w:val="28"/>
        </w:rPr>
        <w:t xml:space="preserve"> </w:t>
      </w:r>
      <w:r>
        <w:t>INFRAÇÕES</w:t>
      </w:r>
      <w:r>
        <w:rPr>
          <w:spacing w:val="11"/>
        </w:rPr>
        <w:t xml:space="preserve"> </w:t>
      </w:r>
      <w:r>
        <w:t>ADMINISTRATIVAS</w:t>
      </w:r>
      <w:r>
        <w:rPr>
          <w:spacing w:val="28"/>
        </w:rPr>
        <w:t xml:space="preserve"> </w:t>
      </w:r>
      <w:r>
        <w:t>E</w:t>
      </w:r>
      <w:r>
        <w:rPr>
          <w:spacing w:val="28"/>
        </w:rPr>
        <w:t xml:space="preserve"> </w:t>
      </w:r>
      <w:r>
        <w:rPr>
          <w:spacing w:val="-2"/>
        </w:rPr>
        <w:t>SANÇÕES</w:t>
      </w:r>
    </w:p>
    <w:p w14:paraId="694684DC">
      <w:pPr>
        <w:pStyle w:val="9"/>
        <w:numPr>
          <w:ilvl w:val="1"/>
          <w:numId w:val="47"/>
        </w:numPr>
        <w:tabs>
          <w:tab w:val="left" w:pos="662"/>
        </w:tabs>
        <w:spacing w:before="57" w:after="0" w:line="240" w:lineRule="auto"/>
        <w:ind w:left="662" w:right="0" w:hanging="346"/>
        <w:jc w:val="left"/>
        <w:rPr>
          <w:sz w:val="17"/>
        </w:rPr>
      </w:pPr>
      <w:r>
        <w:rPr>
          <w:w w:val="105"/>
          <w:sz w:val="17"/>
        </w:rPr>
        <w:t>Constitui</w:t>
      </w:r>
      <w:r>
        <w:rPr>
          <w:spacing w:val="-8"/>
          <w:w w:val="105"/>
          <w:sz w:val="17"/>
        </w:rPr>
        <w:t xml:space="preserve"> </w:t>
      </w:r>
      <w:r>
        <w:rPr>
          <w:w w:val="105"/>
          <w:sz w:val="17"/>
        </w:rPr>
        <w:t>infração</w:t>
      </w:r>
      <w:r>
        <w:rPr>
          <w:spacing w:val="-7"/>
          <w:w w:val="105"/>
          <w:sz w:val="17"/>
        </w:rPr>
        <w:t xml:space="preserve"> </w:t>
      </w:r>
      <w:r>
        <w:rPr>
          <w:w w:val="105"/>
          <w:sz w:val="17"/>
        </w:rPr>
        <w:t>administrativa,</w:t>
      </w:r>
      <w:r>
        <w:rPr>
          <w:spacing w:val="-7"/>
          <w:w w:val="105"/>
          <w:sz w:val="17"/>
        </w:rPr>
        <w:t xml:space="preserve"> </w:t>
      </w:r>
      <w:r>
        <w:rPr>
          <w:w w:val="105"/>
          <w:sz w:val="17"/>
        </w:rPr>
        <w:t>a</w:t>
      </w:r>
      <w:r>
        <w:rPr>
          <w:spacing w:val="-7"/>
          <w:w w:val="105"/>
          <w:sz w:val="17"/>
        </w:rPr>
        <w:t xml:space="preserve"> </w:t>
      </w:r>
      <w:r>
        <w:rPr>
          <w:w w:val="105"/>
          <w:sz w:val="17"/>
        </w:rPr>
        <w:t>prática,</w:t>
      </w:r>
      <w:r>
        <w:rPr>
          <w:spacing w:val="-8"/>
          <w:w w:val="105"/>
          <w:sz w:val="17"/>
        </w:rPr>
        <w:t xml:space="preserve"> </w:t>
      </w:r>
      <w:r>
        <w:rPr>
          <w:w w:val="105"/>
          <w:sz w:val="17"/>
        </w:rPr>
        <w:t>pelo</w:t>
      </w:r>
      <w:r>
        <w:rPr>
          <w:spacing w:val="-7"/>
          <w:w w:val="105"/>
          <w:sz w:val="17"/>
        </w:rPr>
        <w:t xml:space="preserve"> </w:t>
      </w:r>
      <w:r>
        <w:rPr>
          <w:b/>
          <w:w w:val="105"/>
          <w:sz w:val="17"/>
        </w:rPr>
        <w:t>CONTRATADO</w:t>
      </w:r>
      <w:r>
        <w:rPr>
          <w:w w:val="105"/>
          <w:sz w:val="17"/>
        </w:rPr>
        <w:t>,</w:t>
      </w:r>
      <w:r>
        <w:rPr>
          <w:spacing w:val="-7"/>
          <w:w w:val="105"/>
          <w:sz w:val="17"/>
        </w:rPr>
        <w:t xml:space="preserve"> </w:t>
      </w:r>
      <w:r>
        <w:rPr>
          <w:w w:val="105"/>
          <w:sz w:val="17"/>
        </w:rPr>
        <w:t>das</w:t>
      </w:r>
      <w:r>
        <w:rPr>
          <w:spacing w:val="-7"/>
          <w:w w:val="105"/>
          <w:sz w:val="17"/>
        </w:rPr>
        <w:t xml:space="preserve"> </w:t>
      </w:r>
      <w:r>
        <w:rPr>
          <w:w w:val="105"/>
          <w:sz w:val="17"/>
        </w:rPr>
        <w:t>seguintes</w:t>
      </w:r>
      <w:r>
        <w:rPr>
          <w:spacing w:val="-8"/>
          <w:w w:val="105"/>
          <w:sz w:val="17"/>
        </w:rPr>
        <w:t xml:space="preserve"> </w:t>
      </w:r>
      <w:r>
        <w:rPr>
          <w:w w:val="105"/>
          <w:sz w:val="17"/>
        </w:rPr>
        <w:t>condutas</w:t>
      </w:r>
      <w:r>
        <w:rPr>
          <w:spacing w:val="-7"/>
          <w:w w:val="105"/>
          <w:sz w:val="17"/>
        </w:rPr>
        <w:t xml:space="preserve"> </w:t>
      </w:r>
      <w:r>
        <w:rPr>
          <w:w w:val="105"/>
          <w:sz w:val="17"/>
        </w:rPr>
        <w:t>previstas</w:t>
      </w:r>
      <w:r>
        <w:rPr>
          <w:spacing w:val="-7"/>
          <w:w w:val="105"/>
          <w:sz w:val="17"/>
        </w:rPr>
        <w:t xml:space="preserve"> </w:t>
      </w:r>
      <w:r>
        <w:rPr>
          <w:w w:val="105"/>
          <w:sz w:val="17"/>
        </w:rPr>
        <w:t>no</w:t>
      </w:r>
      <w:r>
        <w:rPr>
          <w:spacing w:val="-7"/>
          <w:w w:val="105"/>
          <w:sz w:val="17"/>
        </w:rPr>
        <w:t xml:space="preserve"> </w:t>
      </w:r>
      <w:r>
        <w:rPr>
          <w:w w:val="105"/>
          <w:sz w:val="17"/>
        </w:rPr>
        <w:t>art.</w:t>
      </w:r>
      <w:r>
        <w:rPr>
          <w:spacing w:val="-7"/>
          <w:w w:val="105"/>
          <w:sz w:val="17"/>
        </w:rPr>
        <w:t xml:space="preserve"> </w:t>
      </w:r>
      <w:r>
        <w:rPr>
          <w:w w:val="105"/>
          <w:sz w:val="17"/>
        </w:rPr>
        <w:t>155</w:t>
      </w:r>
      <w:r>
        <w:rPr>
          <w:spacing w:val="-8"/>
          <w:w w:val="105"/>
          <w:sz w:val="17"/>
        </w:rPr>
        <w:t xml:space="preserve"> </w:t>
      </w:r>
      <w:r>
        <w:rPr>
          <w:w w:val="105"/>
          <w:sz w:val="17"/>
        </w:rPr>
        <w:t>da</w:t>
      </w:r>
      <w:r>
        <w:rPr>
          <w:spacing w:val="-7"/>
          <w:w w:val="105"/>
          <w:sz w:val="17"/>
        </w:rPr>
        <w:t xml:space="preserve"> </w:t>
      </w:r>
      <w:r>
        <w:rPr>
          <w:w w:val="105"/>
          <w:sz w:val="17"/>
        </w:rPr>
        <w:t>Lei</w:t>
      </w:r>
      <w:r>
        <w:rPr>
          <w:spacing w:val="-7"/>
          <w:w w:val="105"/>
          <w:sz w:val="17"/>
        </w:rPr>
        <w:t xml:space="preserve"> </w:t>
      </w:r>
      <w:r>
        <w:rPr>
          <w:w w:val="105"/>
          <w:sz w:val="17"/>
        </w:rPr>
        <w:t>nº</w:t>
      </w:r>
      <w:r>
        <w:rPr>
          <w:spacing w:val="-7"/>
          <w:w w:val="105"/>
          <w:sz w:val="17"/>
        </w:rPr>
        <w:t xml:space="preserve"> </w:t>
      </w:r>
      <w:r>
        <w:rPr>
          <w:spacing w:val="-2"/>
          <w:w w:val="105"/>
          <w:sz w:val="17"/>
        </w:rPr>
        <w:t>14.133/2021:</w:t>
      </w:r>
    </w:p>
    <w:p w14:paraId="043E3E3F">
      <w:pPr>
        <w:pStyle w:val="9"/>
        <w:numPr>
          <w:ilvl w:val="2"/>
          <w:numId w:val="47"/>
        </w:numPr>
        <w:tabs>
          <w:tab w:val="left" w:pos="795"/>
        </w:tabs>
        <w:spacing w:before="44" w:after="0" w:line="240" w:lineRule="auto"/>
        <w:ind w:left="795" w:right="0" w:hanging="479"/>
        <w:jc w:val="left"/>
        <w:rPr>
          <w:sz w:val="17"/>
        </w:rPr>
      </w:pPr>
      <w:r>
        <w:rPr>
          <w:w w:val="105"/>
          <w:sz w:val="17"/>
        </w:rPr>
        <w:t>dar</w:t>
      </w:r>
      <w:r>
        <w:rPr>
          <w:spacing w:val="-5"/>
          <w:w w:val="105"/>
          <w:sz w:val="17"/>
        </w:rPr>
        <w:t xml:space="preserve"> </w:t>
      </w:r>
      <w:r>
        <w:rPr>
          <w:w w:val="105"/>
          <w:sz w:val="17"/>
        </w:rPr>
        <w:t>causa</w:t>
      </w:r>
      <w:r>
        <w:rPr>
          <w:spacing w:val="-5"/>
          <w:w w:val="105"/>
          <w:sz w:val="17"/>
        </w:rPr>
        <w:t xml:space="preserve"> </w:t>
      </w:r>
      <w:r>
        <w:rPr>
          <w:w w:val="105"/>
          <w:sz w:val="17"/>
        </w:rPr>
        <w:t>à</w:t>
      </w:r>
      <w:r>
        <w:rPr>
          <w:spacing w:val="-4"/>
          <w:w w:val="105"/>
          <w:sz w:val="17"/>
        </w:rPr>
        <w:t xml:space="preserve"> </w:t>
      </w:r>
      <w:r>
        <w:rPr>
          <w:w w:val="105"/>
          <w:sz w:val="17"/>
        </w:rPr>
        <w:t>inexecução</w:t>
      </w:r>
      <w:r>
        <w:rPr>
          <w:spacing w:val="-5"/>
          <w:w w:val="105"/>
          <w:sz w:val="17"/>
        </w:rPr>
        <w:t xml:space="preserve"> </w:t>
      </w:r>
      <w:r>
        <w:rPr>
          <w:w w:val="105"/>
          <w:sz w:val="17"/>
        </w:rPr>
        <w:t>parcial</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556F4D14">
      <w:pPr>
        <w:pStyle w:val="9"/>
        <w:numPr>
          <w:ilvl w:val="2"/>
          <w:numId w:val="47"/>
        </w:numPr>
        <w:tabs>
          <w:tab w:val="left" w:pos="795"/>
        </w:tabs>
        <w:spacing w:before="43" w:after="0" w:line="240" w:lineRule="auto"/>
        <w:ind w:left="795" w:right="0" w:hanging="479"/>
        <w:jc w:val="left"/>
        <w:rPr>
          <w:sz w:val="17"/>
        </w:rPr>
      </w:pPr>
      <w:r>
        <w:rPr>
          <w:w w:val="105"/>
          <w:sz w:val="17"/>
        </w:rPr>
        <w:t>dar</w:t>
      </w:r>
      <w:r>
        <w:rPr>
          <w:spacing w:val="-9"/>
          <w:w w:val="105"/>
          <w:sz w:val="17"/>
        </w:rPr>
        <w:t xml:space="preserve"> </w:t>
      </w:r>
      <w:r>
        <w:rPr>
          <w:w w:val="105"/>
          <w:sz w:val="17"/>
        </w:rPr>
        <w:t>causa</w:t>
      </w:r>
      <w:r>
        <w:rPr>
          <w:spacing w:val="-5"/>
          <w:w w:val="105"/>
          <w:sz w:val="17"/>
        </w:rPr>
        <w:t xml:space="preserve"> </w:t>
      </w:r>
      <w:r>
        <w:rPr>
          <w:w w:val="105"/>
          <w:sz w:val="17"/>
        </w:rPr>
        <w:t>à</w:t>
      </w:r>
      <w:r>
        <w:rPr>
          <w:spacing w:val="-5"/>
          <w:w w:val="105"/>
          <w:sz w:val="17"/>
        </w:rPr>
        <w:t xml:space="preserve"> </w:t>
      </w:r>
      <w:r>
        <w:rPr>
          <w:w w:val="105"/>
          <w:sz w:val="17"/>
        </w:rPr>
        <w:t>inexecução</w:t>
      </w:r>
      <w:r>
        <w:rPr>
          <w:spacing w:val="-6"/>
          <w:w w:val="105"/>
          <w:sz w:val="17"/>
        </w:rPr>
        <w:t xml:space="preserve"> </w:t>
      </w:r>
      <w:r>
        <w:rPr>
          <w:w w:val="105"/>
          <w:sz w:val="17"/>
        </w:rPr>
        <w:t>parcial</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que</w:t>
      </w:r>
      <w:r>
        <w:rPr>
          <w:spacing w:val="-6"/>
          <w:w w:val="105"/>
          <w:sz w:val="17"/>
        </w:rPr>
        <w:t xml:space="preserve"> </w:t>
      </w:r>
      <w:r>
        <w:rPr>
          <w:w w:val="105"/>
          <w:sz w:val="17"/>
        </w:rPr>
        <w:t>cause</w:t>
      </w:r>
      <w:r>
        <w:rPr>
          <w:spacing w:val="-5"/>
          <w:w w:val="105"/>
          <w:sz w:val="17"/>
        </w:rPr>
        <w:t xml:space="preserve"> </w:t>
      </w:r>
      <w:r>
        <w:rPr>
          <w:w w:val="105"/>
          <w:sz w:val="17"/>
        </w:rPr>
        <w:t>grave</w:t>
      </w:r>
      <w:r>
        <w:rPr>
          <w:spacing w:val="-5"/>
          <w:w w:val="105"/>
          <w:sz w:val="17"/>
        </w:rPr>
        <w:t xml:space="preserve"> </w:t>
      </w:r>
      <w:r>
        <w:rPr>
          <w:w w:val="105"/>
          <w:sz w:val="17"/>
        </w:rPr>
        <w:t>dano</w:t>
      </w:r>
      <w:r>
        <w:rPr>
          <w:spacing w:val="-5"/>
          <w:w w:val="105"/>
          <w:sz w:val="17"/>
        </w:rPr>
        <w:t xml:space="preserve"> </w:t>
      </w:r>
      <w:r>
        <w:rPr>
          <w:w w:val="105"/>
          <w:sz w:val="17"/>
        </w:rPr>
        <w:t>à</w:t>
      </w:r>
      <w:r>
        <w:rPr>
          <w:spacing w:val="-11"/>
          <w:w w:val="105"/>
          <w:sz w:val="17"/>
        </w:rPr>
        <w:t xml:space="preserve"> </w:t>
      </w:r>
      <w:r>
        <w:rPr>
          <w:w w:val="105"/>
          <w:sz w:val="17"/>
        </w:rPr>
        <w:t>Administração,</w:t>
      </w:r>
      <w:r>
        <w:rPr>
          <w:spacing w:val="-6"/>
          <w:w w:val="105"/>
          <w:sz w:val="17"/>
        </w:rPr>
        <w:t xml:space="preserve"> </w:t>
      </w:r>
      <w:r>
        <w:rPr>
          <w:w w:val="105"/>
          <w:sz w:val="17"/>
        </w:rPr>
        <w:t>ao</w:t>
      </w:r>
      <w:r>
        <w:rPr>
          <w:spacing w:val="-5"/>
          <w:w w:val="105"/>
          <w:sz w:val="17"/>
        </w:rPr>
        <w:t xml:space="preserve"> </w:t>
      </w:r>
      <w:r>
        <w:rPr>
          <w:w w:val="105"/>
          <w:sz w:val="17"/>
        </w:rPr>
        <w:t>funcionamento</w:t>
      </w:r>
      <w:r>
        <w:rPr>
          <w:spacing w:val="-5"/>
          <w:w w:val="105"/>
          <w:sz w:val="17"/>
        </w:rPr>
        <w:t xml:space="preserve"> </w:t>
      </w:r>
      <w:r>
        <w:rPr>
          <w:w w:val="105"/>
          <w:sz w:val="17"/>
        </w:rPr>
        <w:t>dos</w:t>
      </w:r>
      <w:r>
        <w:rPr>
          <w:spacing w:val="-5"/>
          <w:w w:val="105"/>
          <w:sz w:val="17"/>
        </w:rPr>
        <w:t xml:space="preserve"> </w:t>
      </w:r>
      <w:r>
        <w:rPr>
          <w:w w:val="105"/>
          <w:sz w:val="17"/>
        </w:rPr>
        <w:t>serviços</w:t>
      </w:r>
      <w:r>
        <w:rPr>
          <w:spacing w:val="-6"/>
          <w:w w:val="105"/>
          <w:sz w:val="17"/>
        </w:rPr>
        <w:t xml:space="preserve"> </w:t>
      </w:r>
      <w:r>
        <w:rPr>
          <w:w w:val="105"/>
          <w:sz w:val="17"/>
        </w:rPr>
        <w:t>públicos</w:t>
      </w:r>
      <w:r>
        <w:rPr>
          <w:spacing w:val="-5"/>
          <w:w w:val="105"/>
          <w:sz w:val="17"/>
        </w:rPr>
        <w:t xml:space="preserve"> </w:t>
      </w:r>
      <w:r>
        <w:rPr>
          <w:w w:val="105"/>
          <w:sz w:val="17"/>
        </w:rPr>
        <w:t>ou</w:t>
      </w:r>
      <w:r>
        <w:rPr>
          <w:spacing w:val="-5"/>
          <w:w w:val="105"/>
          <w:sz w:val="17"/>
        </w:rPr>
        <w:t xml:space="preserve"> </w:t>
      </w:r>
      <w:r>
        <w:rPr>
          <w:w w:val="105"/>
          <w:sz w:val="17"/>
        </w:rPr>
        <w:t>ao</w:t>
      </w:r>
      <w:r>
        <w:rPr>
          <w:spacing w:val="-5"/>
          <w:w w:val="105"/>
          <w:sz w:val="17"/>
        </w:rPr>
        <w:t xml:space="preserve"> </w:t>
      </w:r>
      <w:r>
        <w:rPr>
          <w:w w:val="105"/>
          <w:sz w:val="17"/>
        </w:rPr>
        <w:t>interesse</w:t>
      </w:r>
      <w:r>
        <w:rPr>
          <w:spacing w:val="-6"/>
          <w:w w:val="105"/>
          <w:sz w:val="17"/>
        </w:rPr>
        <w:t xml:space="preserve"> </w:t>
      </w:r>
      <w:r>
        <w:rPr>
          <w:spacing w:val="-2"/>
          <w:w w:val="105"/>
          <w:sz w:val="17"/>
        </w:rPr>
        <w:t>coletivo;</w:t>
      </w:r>
    </w:p>
    <w:p w14:paraId="03A8BF22">
      <w:pPr>
        <w:pStyle w:val="9"/>
        <w:numPr>
          <w:ilvl w:val="2"/>
          <w:numId w:val="47"/>
        </w:numPr>
        <w:tabs>
          <w:tab w:val="left" w:pos="795"/>
        </w:tabs>
        <w:spacing w:before="44" w:after="0" w:line="240" w:lineRule="auto"/>
        <w:ind w:left="795" w:right="0" w:hanging="479"/>
        <w:jc w:val="left"/>
        <w:rPr>
          <w:sz w:val="17"/>
        </w:rPr>
      </w:pPr>
      <w:r>
        <w:rPr>
          <w:w w:val="105"/>
          <w:sz w:val="17"/>
        </w:rPr>
        <w:t>dar</w:t>
      </w:r>
      <w:r>
        <w:rPr>
          <w:spacing w:val="-5"/>
          <w:w w:val="105"/>
          <w:sz w:val="17"/>
        </w:rPr>
        <w:t xml:space="preserve"> </w:t>
      </w:r>
      <w:r>
        <w:rPr>
          <w:w w:val="105"/>
          <w:sz w:val="17"/>
        </w:rPr>
        <w:t>causa</w:t>
      </w:r>
      <w:r>
        <w:rPr>
          <w:spacing w:val="-4"/>
          <w:w w:val="105"/>
          <w:sz w:val="17"/>
        </w:rPr>
        <w:t xml:space="preserve"> </w:t>
      </w:r>
      <w:r>
        <w:rPr>
          <w:w w:val="105"/>
          <w:sz w:val="17"/>
        </w:rPr>
        <w:t>à</w:t>
      </w:r>
      <w:r>
        <w:rPr>
          <w:spacing w:val="-4"/>
          <w:w w:val="105"/>
          <w:sz w:val="17"/>
        </w:rPr>
        <w:t xml:space="preserve"> </w:t>
      </w:r>
      <w:r>
        <w:rPr>
          <w:w w:val="105"/>
          <w:sz w:val="17"/>
        </w:rPr>
        <w:t>inexecução</w:t>
      </w:r>
      <w:r>
        <w:rPr>
          <w:spacing w:val="-5"/>
          <w:w w:val="105"/>
          <w:sz w:val="17"/>
        </w:rPr>
        <w:t xml:space="preserve"> </w:t>
      </w:r>
      <w:r>
        <w:rPr>
          <w:w w:val="105"/>
          <w:sz w:val="17"/>
        </w:rPr>
        <w:t>total</w:t>
      </w:r>
      <w:r>
        <w:rPr>
          <w:spacing w:val="-4"/>
          <w:w w:val="105"/>
          <w:sz w:val="17"/>
        </w:rPr>
        <w:t xml:space="preserve"> </w:t>
      </w:r>
      <w:r>
        <w:rPr>
          <w:w w:val="105"/>
          <w:sz w:val="17"/>
        </w:rPr>
        <w:t>do</w:t>
      </w:r>
      <w:r>
        <w:rPr>
          <w:spacing w:val="-4"/>
          <w:w w:val="105"/>
          <w:sz w:val="17"/>
        </w:rPr>
        <w:t xml:space="preserve"> </w:t>
      </w:r>
      <w:r>
        <w:rPr>
          <w:spacing w:val="-2"/>
          <w:w w:val="105"/>
          <w:sz w:val="17"/>
        </w:rPr>
        <w:t>contrato;</w:t>
      </w:r>
    </w:p>
    <w:p w14:paraId="1B566521">
      <w:pPr>
        <w:pStyle w:val="9"/>
        <w:numPr>
          <w:ilvl w:val="2"/>
          <w:numId w:val="47"/>
        </w:numPr>
        <w:tabs>
          <w:tab w:val="left" w:pos="795"/>
        </w:tabs>
        <w:spacing w:before="43" w:after="0" w:line="240" w:lineRule="auto"/>
        <w:ind w:left="795" w:right="0" w:hanging="479"/>
        <w:jc w:val="left"/>
        <w:rPr>
          <w:sz w:val="17"/>
        </w:rPr>
      </w:pPr>
      <w:r>
        <w:rPr>
          <w:w w:val="105"/>
          <w:sz w:val="17"/>
        </w:rPr>
        <w:t>deixar</w:t>
      </w:r>
      <w:r>
        <w:rPr>
          <w:spacing w:val="-6"/>
          <w:w w:val="105"/>
          <w:sz w:val="17"/>
        </w:rPr>
        <w:t xml:space="preserve"> </w:t>
      </w:r>
      <w:r>
        <w:rPr>
          <w:w w:val="105"/>
          <w:sz w:val="17"/>
        </w:rPr>
        <w:t>de</w:t>
      </w:r>
      <w:r>
        <w:rPr>
          <w:spacing w:val="-5"/>
          <w:w w:val="105"/>
          <w:sz w:val="17"/>
        </w:rPr>
        <w:t xml:space="preserve"> </w:t>
      </w:r>
      <w:r>
        <w:rPr>
          <w:w w:val="105"/>
          <w:sz w:val="17"/>
        </w:rPr>
        <w:t>entregar</w:t>
      </w:r>
      <w:r>
        <w:rPr>
          <w:spacing w:val="-5"/>
          <w:w w:val="105"/>
          <w:sz w:val="17"/>
        </w:rPr>
        <w:t xml:space="preserve"> </w:t>
      </w:r>
      <w:r>
        <w:rPr>
          <w:w w:val="105"/>
          <w:sz w:val="17"/>
        </w:rPr>
        <w:t>a</w:t>
      </w:r>
      <w:r>
        <w:rPr>
          <w:spacing w:val="-5"/>
          <w:w w:val="105"/>
          <w:sz w:val="17"/>
        </w:rPr>
        <w:t xml:space="preserve"> </w:t>
      </w:r>
      <w:r>
        <w:rPr>
          <w:w w:val="105"/>
          <w:sz w:val="17"/>
        </w:rPr>
        <w:t>documentação</w:t>
      </w:r>
      <w:r>
        <w:rPr>
          <w:spacing w:val="-6"/>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certame</w:t>
      </w:r>
      <w:r>
        <w:rPr>
          <w:spacing w:val="-6"/>
          <w:w w:val="105"/>
          <w:sz w:val="17"/>
        </w:rPr>
        <w:t xml:space="preserve"> </w:t>
      </w:r>
      <w:r>
        <w:rPr>
          <w:w w:val="105"/>
          <w:sz w:val="17"/>
        </w:rPr>
        <w:t>ou</w:t>
      </w:r>
      <w:r>
        <w:rPr>
          <w:spacing w:val="-5"/>
          <w:w w:val="105"/>
          <w:sz w:val="17"/>
        </w:rPr>
        <w:t xml:space="preserve"> </w:t>
      </w:r>
      <w:r>
        <w:rPr>
          <w:w w:val="105"/>
          <w:sz w:val="17"/>
        </w:rPr>
        <w:t>não</w:t>
      </w:r>
      <w:r>
        <w:rPr>
          <w:spacing w:val="-5"/>
          <w:w w:val="105"/>
          <w:sz w:val="17"/>
        </w:rPr>
        <w:t xml:space="preserve"> </w:t>
      </w:r>
      <w:r>
        <w:rPr>
          <w:w w:val="105"/>
          <w:sz w:val="17"/>
        </w:rPr>
        <w:t>entregar</w:t>
      </w:r>
      <w:r>
        <w:rPr>
          <w:spacing w:val="-5"/>
          <w:w w:val="105"/>
          <w:sz w:val="17"/>
        </w:rPr>
        <w:t xml:space="preserve"> </w:t>
      </w:r>
      <w:r>
        <w:rPr>
          <w:w w:val="105"/>
          <w:sz w:val="17"/>
        </w:rPr>
        <w:t>qualquer</w:t>
      </w:r>
      <w:r>
        <w:rPr>
          <w:spacing w:val="-5"/>
          <w:w w:val="105"/>
          <w:sz w:val="17"/>
        </w:rPr>
        <w:t xml:space="preserve"> </w:t>
      </w:r>
      <w:r>
        <w:rPr>
          <w:w w:val="105"/>
          <w:sz w:val="17"/>
        </w:rPr>
        <w:t>documento</w:t>
      </w:r>
      <w:r>
        <w:rPr>
          <w:spacing w:val="-6"/>
          <w:w w:val="105"/>
          <w:sz w:val="17"/>
        </w:rPr>
        <w:t xml:space="preserve"> </w:t>
      </w:r>
      <w:r>
        <w:rPr>
          <w:w w:val="105"/>
          <w:sz w:val="17"/>
        </w:rPr>
        <w:t>que</w:t>
      </w:r>
      <w:r>
        <w:rPr>
          <w:spacing w:val="-5"/>
          <w:w w:val="105"/>
          <w:sz w:val="17"/>
        </w:rPr>
        <w:t xml:space="preserve"> </w:t>
      </w:r>
      <w:r>
        <w:rPr>
          <w:w w:val="105"/>
          <w:sz w:val="17"/>
        </w:rPr>
        <w:t>tenha</w:t>
      </w:r>
      <w:r>
        <w:rPr>
          <w:spacing w:val="-5"/>
          <w:w w:val="105"/>
          <w:sz w:val="17"/>
        </w:rPr>
        <w:t xml:space="preserve"> </w:t>
      </w:r>
      <w:r>
        <w:rPr>
          <w:w w:val="105"/>
          <w:sz w:val="17"/>
        </w:rPr>
        <w:t>sido</w:t>
      </w:r>
      <w:r>
        <w:rPr>
          <w:spacing w:val="-5"/>
          <w:w w:val="105"/>
          <w:sz w:val="17"/>
        </w:rPr>
        <w:t xml:space="preserve"> </w:t>
      </w:r>
      <w:r>
        <w:rPr>
          <w:w w:val="105"/>
          <w:sz w:val="17"/>
        </w:rPr>
        <w:t>solicitado</w:t>
      </w:r>
      <w:r>
        <w:rPr>
          <w:spacing w:val="-6"/>
          <w:w w:val="105"/>
          <w:sz w:val="17"/>
        </w:rPr>
        <w:t xml:space="preserve"> </w:t>
      </w:r>
      <w:r>
        <w:rPr>
          <w:w w:val="105"/>
          <w:sz w:val="17"/>
        </w:rPr>
        <w:t>pelo</w:t>
      </w:r>
      <w:r>
        <w:rPr>
          <w:spacing w:val="-5"/>
          <w:w w:val="105"/>
          <w:sz w:val="17"/>
        </w:rPr>
        <w:t xml:space="preserve"> </w:t>
      </w:r>
      <w:r>
        <w:rPr>
          <w:w w:val="105"/>
          <w:sz w:val="17"/>
        </w:rPr>
        <w:t>pregoeiro</w:t>
      </w:r>
      <w:r>
        <w:rPr>
          <w:spacing w:val="-5"/>
          <w:w w:val="105"/>
          <w:sz w:val="17"/>
        </w:rPr>
        <w:t xml:space="preserve"> </w:t>
      </w:r>
      <w:r>
        <w:rPr>
          <w:w w:val="105"/>
          <w:sz w:val="17"/>
        </w:rPr>
        <w:t>durante</w:t>
      </w:r>
      <w:r>
        <w:rPr>
          <w:spacing w:val="-5"/>
          <w:w w:val="105"/>
          <w:sz w:val="17"/>
        </w:rPr>
        <w:t xml:space="preserve"> </w:t>
      </w:r>
      <w:r>
        <w:rPr>
          <w:w w:val="105"/>
          <w:sz w:val="17"/>
        </w:rPr>
        <w:t>o</w:t>
      </w:r>
      <w:r>
        <w:rPr>
          <w:spacing w:val="-6"/>
          <w:w w:val="105"/>
          <w:sz w:val="17"/>
        </w:rPr>
        <w:t xml:space="preserve"> </w:t>
      </w:r>
      <w:r>
        <w:rPr>
          <w:spacing w:val="-2"/>
          <w:w w:val="105"/>
          <w:sz w:val="17"/>
        </w:rPr>
        <w:t>certame;</w:t>
      </w:r>
    </w:p>
    <w:p w14:paraId="5DAEAB30">
      <w:pPr>
        <w:pStyle w:val="9"/>
        <w:numPr>
          <w:ilvl w:val="2"/>
          <w:numId w:val="47"/>
        </w:numPr>
        <w:tabs>
          <w:tab w:val="left" w:pos="795"/>
        </w:tabs>
        <w:spacing w:before="44" w:after="0" w:line="240" w:lineRule="auto"/>
        <w:ind w:left="795" w:right="0" w:hanging="479"/>
        <w:jc w:val="left"/>
        <w:rPr>
          <w:sz w:val="17"/>
        </w:rPr>
      </w:pPr>
      <w:r>
        <w:rPr>
          <w:w w:val="105"/>
          <w:sz w:val="17"/>
        </w:rPr>
        <w:t>não</w:t>
      </w:r>
      <w:r>
        <w:rPr>
          <w:spacing w:val="-6"/>
          <w:w w:val="105"/>
          <w:sz w:val="17"/>
        </w:rPr>
        <w:t xml:space="preserve"> </w:t>
      </w:r>
      <w:r>
        <w:rPr>
          <w:w w:val="105"/>
          <w:sz w:val="17"/>
        </w:rPr>
        <w:t>manter</w:t>
      </w:r>
      <w:r>
        <w:rPr>
          <w:spacing w:val="-6"/>
          <w:w w:val="105"/>
          <w:sz w:val="17"/>
        </w:rPr>
        <w:t xml:space="preserve"> </w:t>
      </w:r>
      <w:r>
        <w:rPr>
          <w:w w:val="105"/>
          <w:sz w:val="17"/>
        </w:rPr>
        <w:t>a</w:t>
      </w:r>
      <w:r>
        <w:rPr>
          <w:spacing w:val="-6"/>
          <w:w w:val="105"/>
          <w:sz w:val="17"/>
        </w:rPr>
        <w:t xml:space="preserve"> </w:t>
      </w:r>
      <w:r>
        <w:rPr>
          <w:w w:val="105"/>
          <w:sz w:val="17"/>
        </w:rPr>
        <w:t>proposta,</w:t>
      </w:r>
      <w:r>
        <w:rPr>
          <w:spacing w:val="-6"/>
          <w:w w:val="105"/>
          <w:sz w:val="17"/>
        </w:rPr>
        <w:t xml:space="preserve"> </w:t>
      </w:r>
      <w:r>
        <w:rPr>
          <w:w w:val="105"/>
          <w:sz w:val="17"/>
        </w:rPr>
        <w:t>salvo</w:t>
      </w:r>
      <w:r>
        <w:rPr>
          <w:spacing w:val="-5"/>
          <w:w w:val="105"/>
          <w:sz w:val="17"/>
        </w:rPr>
        <w:t xml:space="preserve"> </w:t>
      </w:r>
      <w:r>
        <w:rPr>
          <w:w w:val="105"/>
          <w:sz w:val="17"/>
        </w:rPr>
        <w:t>em</w:t>
      </w:r>
      <w:r>
        <w:rPr>
          <w:spacing w:val="-6"/>
          <w:w w:val="105"/>
          <w:sz w:val="17"/>
        </w:rPr>
        <w:t xml:space="preserve"> </w:t>
      </w:r>
      <w:r>
        <w:rPr>
          <w:w w:val="105"/>
          <w:sz w:val="17"/>
        </w:rPr>
        <w:t>decorrência</w:t>
      </w:r>
      <w:r>
        <w:rPr>
          <w:spacing w:val="-6"/>
          <w:w w:val="105"/>
          <w:sz w:val="17"/>
        </w:rPr>
        <w:t xml:space="preserve"> </w:t>
      </w:r>
      <w:r>
        <w:rPr>
          <w:w w:val="105"/>
          <w:sz w:val="17"/>
        </w:rPr>
        <w:t>de</w:t>
      </w:r>
      <w:r>
        <w:rPr>
          <w:spacing w:val="-6"/>
          <w:w w:val="105"/>
          <w:sz w:val="17"/>
        </w:rPr>
        <w:t xml:space="preserve"> </w:t>
      </w:r>
      <w:r>
        <w:rPr>
          <w:w w:val="105"/>
          <w:sz w:val="17"/>
        </w:rPr>
        <w:t>fato</w:t>
      </w:r>
      <w:r>
        <w:rPr>
          <w:spacing w:val="-6"/>
          <w:w w:val="105"/>
          <w:sz w:val="17"/>
        </w:rPr>
        <w:t xml:space="preserve"> </w:t>
      </w:r>
      <w:r>
        <w:rPr>
          <w:w w:val="105"/>
          <w:sz w:val="17"/>
        </w:rPr>
        <w:t>superveniente</w:t>
      </w:r>
      <w:r>
        <w:rPr>
          <w:spacing w:val="-5"/>
          <w:w w:val="105"/>
          <w:sz w:val="17"/>
        </w:rPr>
        <w:t xml:space="preserve"> </w:t>
      </w:r>
      <w:r>
        <w:rPr>
          <w:w w:val="105"/>
          <w:sz w:val="17"/>
        </w:rPr>
        <w:t>devidamente</w:t>
      </w:r>
      <w:r>
        <w:rPr>
          <w:spacing w:val="-6"/>
          <w:w w:val="105"/>
          <w:sz w:val="17"/>
        </w:rPr>
        <w:t xml:space="preserve"> </w:t>
      </w:r>
      <w:r>
        <w:rPr>
          <w:w w:val="105"/>
          <w:sz w:val="17"/>
        </w:rPr>
        <w:t>justificado,</w:t>
      </w:r>
      <w:r>
        <w:rPr>
          <w:spacing w:val="-6"/>
          <w:w w:val="105"/>
          <w:sz w:val="17"/>
        </w:rPr>
        <w:t xml:space="preserve"> </w:t>
      </w:r>
      <w:r>
        <w:rPr>
          <w:w w:val="105"/>
          <w:sz w:val="17"/>
        </w:rPr>
        <w:t>em</w:t>
      </w:r>
      <w:r>
        <w:rPr>
          <w:spacing w:val="-6"/>
          <w:w w:val="105"/>
          <w:sz w:val="17"/>
        </w:rPr>
        <w:t xml:space="preserve"> </w:t>
      </w:r>
      <w:r>
        <w:rPr>
          <w:w w:val="105"/>
          <w:sz w:val="17"/>
        </w:rPr>
        <w:t>especial</w:t>
      </w:r>
      <w:r>
        <w:rPr>
          <w:spacing w:val="-6"/>
          <w:w w:val="105"/>
          <w:sz w:val="17"/>
        </w:rPr>
        <w:t xml:space="preserve"> </w:t>
      </w:r>
      <w:r>
        <w:rPr>
          <w:spacing w:val="-2"/>
          <w:w w:val="105"/>
          <w:sz w:val="17"/>
        </w:rPr>
        <w:t>quando:</w:t>
      </w:r>
    </w:p>
    <w:p w14:paraId="47B0FC0C">
      <w:pPr>
        <w:pStyle w:val="9"/>
        <w:numPr>
          <w:ilvl w:val="3"/>
          <w:numId w:val="47"/>
        </w:numPr>
        <w:tabs>
          <w:tab w:val="left" w:pos="927"/>
        </w:tabs>
        <w:spacing w:before="43" w:after="0" w:line="240" w:lineRule="auto"/>
        <w:ind w:left="927" w:right="0" w:hanging="611"/>
        <w:jc w:val="left"/>
        <w:rPr>
          <w:sz w:val="17"/>
        </w:rPr>
      </w:pPr>
      <w:r>
        <w:rPr>
          <w:w w:val="105"/>
          <w:sz w:val="17"/>
        </w:rPr>
        <w:t>não</w:t>
      </w:r>
      <w:r>
        <w:rPr>
          <w:spacing w:val="-5"/>
          <w:w w:val="105"/>
          <w:sz w:val="17"/>
        </w:rPr>
        <w:t xml:space="preserve"> </w:t>
      </w:r>
      <w:r>
        <w:rPr>
          <w:w w:val="105"/>
          <w:sz w:val="17"/>
        </w:rPr>
        <w:t>enviar</w:t>
      </w:r>
      <w:r>
        <w:rPr>
          <w:spacing w:val="-5"/>
          <w:w w:val="105"/>
          <w:sz w:val="17"/>
        </w:rPr>
        <w:t xml:space="preserve"> </w:t>
      </w:r>
      <w:r>
        <w:rPr>
          <w:w w:val="105"/>
          <w:sz w:val="17"/>
        </w:rPr>
        <w:t>a</w:t>
      </w:r>
      <w:r>
        <w:rPr>
          <w:spacing w:val="-4"/>
          <w:w w:val="105"/>
          <w:sz w:val="17"/>
        </w:rPr>
        <w:t xml:space="preserve"> </w:t>
      </w:r>
      <w:r>
        <w:rPr>
          <w:w w:val="105"/>
          <w:sz w:val="17"/>
        </w:rPr>
        <w:t>proposta</w:t>
      </w:r>
      <w:r>
        <w:rPr>
          <w:spacing w:val="-5"/>
          <w:w w:val="105"/>
          <w:sz w:val="17"/>
        </w:rPr>
        <w:t xml:space="preserve"> </w:t>
      </w:r>
      <w:r>
        <w:rPr>
          <w:w w:val="105"/>
          <w:sz w:val="17"/>
        </w:rPr>
        <w:t>adequada</w:t>
      </w:r>
      <w:r>
        <w:rPr>
          <w:spacing w:val="-4"/>
          <w:w w:val="105"/>
          <w:sz w:val="17"/>
        </w:rPr>
        <w:t xml:space="preserve"> </w:t>
      </w:r>
      <w:r>
        <w:rPr>
          <w:w w:val="105"/>
          <w:sz w:val="17"/>
        </w:rPr>
        <w:t>ao</w:t>
      </w:r>
      <w:r>
        <w:rPr>
          <w:spacing w:val="-5"/>
          <w:w w:val="105"/>
          <w:sz w:val="17"/>
        </w:rPr>
        <w:t xml:space="preserve"> </w:t>
      </w:r>
      <w:r>
        <w:rPr>
          <w:w w:val="105"/>
          <w:sz w:val="17"/>
        </w:rPr>
        <w:t>último</w:t>
      </w:r>
      <w:r>
        <w:rPr>
          <w:spacing w:val="-4"/>
          <w:w w:val="105"/>
          <w:sz w:val="17"/>
        </w:rPr>
        <w:t xml:space="preserve"> </w:t>
      </w:r>
      <w:r>
        <w:rPr>
          <w:w w:val="105"/>
          <w:sz w:val="17"/>
        </w:rPr>
        <w:t>lance</w:t>
      </w:r>
      <w:r>
        <w:rPr>
          <w:spacing w:val="-5"/>
          <w:w w:val="105"/>
          <w:sz w:val="17"/>
        </w:rPr>
        <w:t xml:space="preserve"> </w:t>
      </w:r>
      <w:r>
        <w:rPr>
          <w:w w:val="105"/>
          <w:sz w:val="17"/>
        </w:rPr>
        <w:t>ofertado</w:t>
      </w:r>
      <w:r>
        <w:rPr>
          <w:spacing w:val="-4"/>
          <w:w w:val="105"/>
          <w:sz w:val="17"/>
        </w:rPr>
        <w:t xml:space="preserve"> </w:t>
      </w:r>
      <w:r>
        <w:rPr>
          <w:w w:val="105"/>
          <w:sz w:val="17"/>
        </w:rPr>
        <w:t>ou</w:t>
      </w:r>
      <w:r>
        <w:rPr>
          <w:spacing w:val="-5"/>
          <w:w w:val="105"/>
          <w:sz w:val="17"/>
        </w:rPr>
        <w:t xml:space="preserve"> </w:t>
      </w:r>
      <w:r>
        <w:rPr>
          <w:w w:val="105"/>
          <w:sz w:val="17"/>
        </w:rPr>
        <w:t>após</w:t>
      </w:r>
      <w:r>
        <w:rPr>
          <w:spacing w:val="-4"/>
          <w:w w:val="105"/>
          <w:sz w:val="17"/>
        </w:rPr>
        <w:t xml:space="preserve"> </w:t>
      </w:r>
      <w:r>
        <w:rPr>
          <w:w w:val="105"/>
          <w:sz w:val="17"/>
        </w:rPr>
        <w:t>a</w:t>
      </w:r>
      <w:r>
        <w:rPr>
          <w:spacing w:val="-5"/>
          <w:w w:val="105"/>
          <w:sz w:val="17"/>
        </w:rPr>
        <w:t xml:space="preserve"> </w:t>
      </w:r>
      <w:r>
        <w:rPr>
          <w:spacing w:val="-2"/>
          <w:w w:val="105"/>
          <w:sz w:val="17"/>
        </w:rPr>
        <w:t>negociação;</w:t>
      </w:r>
    </w:p>
    <w:p w14:paraId="7E0885A3">
      <w:pPr>
        <w:pStyle w:val="9"/>
        <w:numPr>
          <w:ilvl w:val="3"/>
          <w:numId w:val="47"/>
        </w:numPr>
        <w:tabs>
          <w:tab w:val="left" w:pos="927"/>
        </w:tabs>
        <w:spacing w:before="44" w:after="0" w:line="240" w:lineRule="auto"/>
        <w:ind w:left="927" w:right="0" w:hanging="611"/>
        <w:jc w:val="left"/>
        <w:rPr>
          <w:sz w:val="17"/>
        </w:rPr>
      </w:pPr>
      <w:r>
        <w:rPr>
          <w:w w:val="105"/>
          <w:sz w:val="17"/>
        </w:rPr>
        <w:t>recusar-se</w:t>
      </w:r>
      <w:r>
        <w:rPr>
          <w:spacing w:val="-6"/>
          <w:w w:val="105"/>
          <w:sz w:val="17"/>
        </w:rPr>
        <w:t xml:space="preserve"> </w:t>
      </w:r>
      <w:r>
        <w:rPr>
          <w:w w:val="105"/>
          <w:sz w:val="17"/>
        </w:rPr>
        <w:t>a</w:t>
      </w:r>
      <w:r>
        <w:rPr>
          <w:spacing w:val="-6"/>
          <w:w w:val="105"/>
          <w:sz w:val="17"/>
        </w:rPr>
        <w:t xml:space="preserve"> </w:t>
      </w:r>
      <w:r>
        <w:rPr>
          <w:w w:val="105"/>
          <w:sz w:val="17"/>
        </w:rPr>
        <w:t>enviar</w:t>
      </w:r>
      <w:r>
        <w:rPr>
          <w:spacing w:val="-6"/>
          <w:w w:val="105"/>
          <w:sz w:val="17"/>
        </w:rPr>
        <w:t xml:space="preserve"> </w:t>
      </w:r>
      <w:r>
        <w:rPr>
          <w:w w:val="105"/>
          <w:sz w:val="17"/>
        </w:rPr>
        <w:t>o</w:t>
      </w:r>
      <w:r>
        <w:rPr>
          <w:spacing w:val="-6"/>
          <w:w w:val="105"/>
          <w:sz w:val="17"/>
        </w:rPr>
        <w:t xml:space="preserve"> </w:t>
      </w:r>
      <w:r>
        <w:rPr>
          <w:w w:val="105"/>
          <w:sz w:val="17"/>
        </w:rPr>
        <w:t>detalhamento</w:t>
      </w:r>
      <w:r>
        <w:rPr>
          <w:spacing w:val="-6"/>
          <w:w w:val="105"/>
          <w:sz w:val="17"/>
        </w:rPr>
        <w:t xml:space="preserve"> </w:t>
      </w:r>
      <w:r>
        <w:rPr>
          <w:w w:val="105"/>
          <w:sz w:val="17"/>
        </w:rPr>
        <w:t>da</w:t>
      </w:r>
      <w:r>
        <w:rPr>
          <w:spacing w:val="-6"/>
          <w:w w:val="105"/>
          <w:sz w:val="17"/>
        </w:rPr>
        <w:t xml:space="preserve"> </w:t>
      </w:r>
      <w:r>
        <w:rPr>
          <w:w w:val="105"/>
          <w:sz w:val="17"/>
        </w:rPr>
        <w:t>proposta</w:t>
      </w:r>
      <w:r>
        <w:rPr>
          <w:spacing w:val="-6"/>
          <w:w w:val="105"/>
          <w:sz w:val="17"/>
        </w:rPr>
        <w:t xml:space="preserve"> </w:t>
      </w:r>
      <w:r>
        <w:rPr>
          <w:w w:val="105"/>
          <w:sz w:val="17"/>
        </w:rPr>
        <w:t>quando</w:t>
      </w:r>
      <w:r>
        <w:rPr>
          <w:spacing w:val="-6"/>
          <w:w w:val="105"/>
          <w:sz w:val="17"/>
        </w:rPr>
        <w:t xml:space="preserve"> </w:t>
      </w:r>
      <w:r>
        <w:rPr>
          <w:spacing w:val="-2"/>
          <w:w w:val="105"/>
          <w:sz w:val="17"/>
        </w:rPr>
        <w:t>exigível;</w:t>
      </w:r>
    </w:p>
    <w:p w14:paraId="79D011FF">
      <w:pPr>
        <w:pStyle w:val="9"/>
        <w:numPr>
          <w:ilvl w:val="3"/>
          <w:numId w:val="47"/>
        </w:numPr>
        <w:tabs>
          <w:tab w:val="left" w:pos="927"/>
        </w:tabs>
        <w:spacing w:before="44" w:after="0" w:line="240" w:lineRule="auto"/>
        <w:ind w:left="927" w:right="0" w:hanging="611"/>
        <w:jc w:val="left"/>
        <w:rPr>
          <w:sz w:val="17"/>
        </w:rPr>
      </w:pPr>
      <w:r>
        <w:rPr>
          <w:w w:val="105"/>
          <w:sz w:val="17"/>
        </w:rPr>
        <w:t>pedir</w:t>
      </w:r>
      <w:r>
        <w:rPr>
          <w:spacing w:val="-6"/>
          <w:w w:val="105"/>
          <w:sz w:val="17"/>
        </w:rPr>
        <w:t xml:space="preserve"> </w:t>
      </w:r>
      <w:r>
        <w:rPr>
          <w:w w:val="105"/>
          <w:sz w:val="17"/>
        </w:rPr>
        <w:t>para</w:t>
      </w:r>
      <w:r>
        <w:rPr>
          <w:spacing w:val="-6"/>
          <w:w w:val="105"/>
          <w:sz w:val="17"/>
        </w:rPr>
        <w:t xml:space="preserve"> </w:t>
      </w:r>
      <w:r>
        <w:rPr>
          <w:w w:val="105"/>
          <w:sz w:val="17"/>
        </w:rPr>
        <w:t>ser</w:t>
      </w:r>
      <w:r>
        <w:rPr>
          <w:spacing w:val="-6"/>
          <w:w w:val="105"/>
          <w:sz w:val="17"/>
        </w:rPr>
        <w:t xml:space="preserve"> </w:t>
      </w:r>
      <w:r>
        <w:rPr>
          <w:w w:val="105"/>
          <w:sz w:val="17"/>
        </w:rPr>
        <w:t>desclassificado</w:t>
      </w:r>
      <w:r>
        <w:rPr>
          <w:spacing w:val="-6"/>
          <w:w w:val="105"/>
          <w:sz w:val="17"/>
        </w:rPr>
        <w:t xml:space="preserve"> </w:t>
      </w:r>
      <w:r>
        <w:rPr>
          <w:w w:val="105"/>
          <w:sz w:val="17"/>
        </w:rPr>
        <w:t>quando</w:t>
      </w:r>
      <w:r>
        <w:rPr>
          <w:spacing w:val="-6"/>
          <w:w w:val="105"/>
          <w:sz w:val="17"/>
        </w:rPr>
        <w:t xml:space="preserve"> </w:t>
      </w:r>
      <w:r>
        <w:rPr>
          <w:w w:val="105"/>
          <w:sz w:val="17"/>
        </w:rPr>
        <w:t>encerrada</w:t>
      </w:r>
      <w:r>
        <w:rPr>
          <w:spacing w:val="-6"/>
          <w:w w:val="105"/>
          <w:sz w:val="17"/>
        </w:rPr>
        <w:t xml:space="preserve"> </w:t>
      </w:r>
      <w:r>
        <w:rPr>
          <w:w w:val="105"/>
          <w:sz w:val="17"/>
        </w:rPr>
        <w:t>a</w:t>
      </w:r>
      <w:r>
        <w:rPr>
          <w:spacing w:val="-6"/>
          <w:w w:val="105"/>
          <w:sz w:val="17"/>
        </w:rPr>
        <w:t xml:space="preserve"> </w:t>
      </w:r>
      <w:r>
        <w:rPr>
          <w:w w:val="105"/>
          <w:sz w:val="17"/>
        </w:rPr>
        <w:t>etapa</w:t>
      </w:r>
      <w:r>
        <w:rPr>
          <w:spacing w:val="-6"/>
          <w:w w:val="105"/>
          <w:sz w:val="17"/>
        </w:rPr>
        <w:t xml:space="preserve"> </w:t>
      </w:r>
      <w:r>
        <w:rPr>
          <w:w w:val="105"/>
          <w:sz w:val="17"/>
        </w:rPr>
        <w:t>competitiva;</w:t>
      </w:r>
      <w:r>
        <w:rPr>
          <w:spacing w:val="-6"/>
          <w:w w:val="105"/>
          <w:sz w:val="17"/>
        </w:rPr>
        <w:t xml:space="preserve"> </w:t>
      </w:r>
      <w:r>
        <w:rPr>
          <w:spacing w:val="-5"/>
          <w:w w:val="105"/>
          <w:sz w:val="17"/>
        </w:rPr>
        <w:t>ou</w:t>
      </w:r>
    </w:p>
    <w:p w14:paraId="5F960FDF">
      <w:pPr>
        <w:pStyle w:val="9"/>
        <w:numPr>
          <w:ilvl w:val="3"/>
          <w:numId w:val="47"/>
        </w:numPr>
        <w:tabs>
          <w:tab w:val="left" w:pos="927"/>
        </w:tabs>
        <w:spacing w:before="43" w:after="0" w:line="240" w:lineRule="auto"/>
        <w:ind w:left="927" w:right="0" w:hanging="611"/>
        <w:jc w:val="left"/>
        <w:rPr>
          <w:sz w:val="17"/>
        </w:rPr>
      </w:pPr>
      <w:r>
        <w:rPr>
          <w:w w:val="105"/>
          <w:sz w:val="17"/>
        </w:rPr>
        <w:t>deixar</w:t>
      </w:r>
      <w:r>
        <w:rPr>
          <w:spacing w:val="-6"/>
          <w:w w:val="105"/>
          <w:sz w:val="17"/>
        </w:rPr>
        <w:t xml:space="preserve"> </w:t>
      </w:r>
      <w:r>
        <w:rPr>
          <w:w w:val="105"/>
          <w:sz w:val="17"/>
        </w:rPr>
        <w:t>de</w:t>
      </w:r>
      <w:r>
        <w:rPr>
          <w:spacing w:val="-5"/>
          <w:w w:val="105"/>
          <w:sz w:val="17"/>
        </w:rPr>
        <w:t xml:space="preserve"> </w:t>
      </w:r>
      <w:r>
        <w:rPr>
          <w:w w:val="105"/>
          <w:sz w:val="17"/>
        </w:rPr>
        <w:t>apresentar</w:t>
      </w:r>
      <w:r>
        <w:rPr>
          <w:spacing w:val="-6"/>
          <w:w w:val="105"/>
          <w:sz w:val="17"/>
        </w:rPr>
        <w:t xml:space="preserve"> </w:t>
      </w:r>
      <w:r>
        <w:rPr>
          <w:spacing w:val="-2"/>
          <w:w w:val="105"/>
          <w:sz w:val="17"/>
        </w:rPr>
        <w:t>amostra;</w:t>
      </w:r>
    </w:p>
    <w:p w14:paraId="771D2BED">
      <w:pPr>
        <w:pStyle w:val="9"/>
        <w:numPr>
          <w:ilvl w:val="3"/>
          <w:numId w:val="47"/>
        </w:numPr>
        <w:tabs>
          <w:tab w:val="left" w:pos="927"/>
        </w:tabs>
        <w:spacing w:before="44" w:after="0" w:line="240" w:lineRule="auto"/>
        <w:ind w:left="927" w:right="0" w:hanging="611"/>
        <w:jc w:val="left"/>
        <w:rPr>
          <w:sz w:val="17"/>
        </w:rPr>
      </w:pPr>
      <w:r>
        <w:rPr>
          <w:w w:val="105"/>
          <w:sz w:val="17"/>
        </w:rPr>
        <w:t>apresentar</w:t>
      </w:r>
      <w:r>
        <w:rPr>
          <w:spacing w:val="-6"/>
          <w:w w:val="105"/>
          <w:sz w:val="17"/>
        </w:rPr>
        <w:t xml:space="preserve"> </w:t>
      </w:r>
      <w:r>
        <w:rPr>
          <w:w w:val="105"/>
          <w:sz w:val="17"/>
        </w:rPr>
        <w:t>proposta</w:t>
      </w:r>
      <w:r>
        <w:rPr>
          <w:spacing w:val="-6"/>
          <w:w w:val="105"/>
          <w:sz w:val="17"/>
        </w:rPr>
        <w:t xml:space="preserve"> </w:t>
      </w:r>
      <w:r>
        <w:rPr>
          <w:w w:val="105"/>
          <w:sz w:val="17"/>
        </w:rPr>
        <w:t>ou</w:t>
      </w:r>
      <w:r>
        <w:rPr>
          <w:spacing w:val="-6"/>
          <w:w w:val="105"/>
          <w:sz w:val="17"/>
        </w:rPr>
        <w:t xml:space="preserve"> </w:t>
      </w:r>
      <w:r>
        <w:rPr>
          <w:w w:val="105"/>
          <w:sz w:val="17"/>
        </w:rPr>
        <w:t>amostra</w:t>
      </w:r>
      <w:r>
        <w:rPr>
          <w:spacing w:val="-6"/>
          <w:w w:val="105"/>
          <w:sz w:val="17"/>
        </w:rPr>
        <w:t xml:space="preserve"> </w:t>
      </w:r>
      <w:r>
        <w:rPr>
          <w:w w:val="105"/>
          <w:sz w:val="17"/>
        </w:rPr>
        <w:t>em</w:t>
      </w:r>
      <w:r>
        <w:rPr>
          <w:spacing w:val="-6"/>
          <w:w w:val="105"/>
          <w:sz w:val="17"/>
        </w:rPr>
        <w:t xml:space="preserve"> </w:t>
      </w:r>
      <w:r>
        <w:rPr>
          <w:w w:val="105"/>
          <w:sz w:val="17"/>
        </w:rPr>
        <w:t>desacordo</w:t>
      </w:r>
      <w:r>
        <w:rPr>
          <w:spacing w:val="-6"/>
          <w:w w:val="105"/>
          <w:sz w:val="17"/>
        </w:rPr>
        <w:t xml:space="preserve"> </w:t>
      </w:r>
      <w:r>
        <w:rPr>
          <w:w w:val="105"/>
          <w:sz w:val="17"/>
        </w:rPr>
        <w:t>com</w:t>
      </w:r>
      <w:r>
        <w:rPr>
          <w:spacing w:val="-6"/>
          <w:w w:val="105"/>
          <w:sz w:val="17"/>
        </w:rPr>
        <w:t xml:space="preserve"> </w:t>
      </w:r>
      <w:r>
        <w:rPr>
          <w:w w:val="105"/>
          <w:sz w:val="17"/>
        </w:rPr>
        <w:t>as</w:t>
      </w:r>
      <w:r>
        <w:rPr>
          <w:spacing w:val="-6"/>
          <w:w w:val="105"/>
          <w:sz w:val="17"/>
        </w:rPr>
        <w:t xml:space="preserve"> </w:t>
      </w:r>
      <w:r>
        <w:rPr>
          <w:w w:val="105"/>
          <w:sz w:val="17"/>
        </w:rPr>
        <w:t>especificações</w:t>
      </w:r>
      <w:r>
        <w:rPr>
          <w:spacing w:val="-6"/>
          <w:w w:val="105"/>
          <w:sz w:val="17"/>
        </w:rPr>
        <w:t xml:space="preserve"> </w:t>
      </w:r>
      <w:r>
        <w:rPr>
          <w:w w:val="105"/>
          <w:sz w:val="17"/>
        </w:rPr>
        <w:t>do</w:t>
      </w:r>
      <w:r>
        <w:rPr>
          <w:spacing w:val="-6"/>
          <w:w w:val="105"/>
          <w:sz w:val="17"/>
        </w:rPr>
        <w:t xml:space="preserve"> </w:t>
      </w:r>
      <w:r>
        <w:rPr>
          <w:w w:val="105"/>
          <w:sz w:val="17"/>
        </w:rPr>
        <w:t>instrumento</w:t>
      </w:r>
      <w:r>
        <w:rPr>
          <w:spacing w:val="-6"/>
          <w:w w:val="105"/>
          <w:sz w:val="17"/>
        </w:rPr>
        <w:t xml:space="preserve"> </w:t>
      </w:r>
      <w:r>
        <w:rPr>
          <w:spacing w:val="-2"/>
          <w:w w:val="105"/>
          <w:sz w:val="17"/>
        </w:rPr>
        <w:t>convocatório;</w:t>
      </w:r>
    </w:p>
    <w:p w14:paraId="5228F9DA">
      <w:pPr>
        <w:pStyle w:val="9"/>
        <w:numPr>
          <w:ilvl w:val="2"/>
          <w:numId w:val="47"/>
        </w:numPr>
        <w:tabs>
          <w:tab w:val="left" w:pos="795"/>
        </w:tabs>
        <w:spacing w:before="43" w:after="0" w:line="240" w:lineRule="auto"/>
        <w:ind w:left="795" w:right="0" w:hanging="479"/>
        <w:jc w:val="left"/>
        <w:rPr>
          <w:sz w:val="17"/>
        </w:rPr>
      </w:pPr>
      <w:r>
        <w:rPr>
          <w:w w:val="105"/>
          <w:sz w:val="17"/>
        </w:rPr>
        <w:t>não</w:t>
      </w:r>
      <w:r>
        <w:rPr>
          <w:spacing w:val="-5"/>
          <w:w w:val="105"/>
          <w:sz w:val="17"/>
        </w:rPr>
        <w:t xml:space="preserve"> </w:t>
      </w:r>
      <w:r>
        <w:rPr>
          <w:w w:val="105"/>
          <w:sz w:val="17"/>
        </w:rPr>
        <w:t>celebrar</w:t>
      </w:r>
      <w:r>
        <w:rPr>
          <w:spacing w:val="-5"/>
          <w:w w:val="105"/>
          <w:sz w:val="17"/>
        </w:rPr>
        <w:t xml:space="preserve"> </w:t>
      </w:r>
      <w:r>
        <w:rPr>
          <w:w w:val="105"/>
          <w:sz w:val="17"/>
        </w:rPr>
        <w:t>o</w:t>
      </w:r>
      <w:r>
        <w:rPr>
          <w:spacing w:val="-5"/>
          <w:w w:val="105"/>
          <w:sz w:val="17"/>
        </w:rPr>
        <w:t xml:space="preserve"> </w:t>
      </w:r>
      <w:r>
        <w:rPr>
          <w:w w:val="105"/>
          <w:sz w:val="17"/>
        </w:rPr>
        <w:t>contrato</w:t>
      </w:r>
      <w:r>
        <w:rPr>
          <w:spacing w:val="-5"/>
          <w:w w:val="105"/>
          <w:sz w:val="17"/>
        </w:rPr>
        <w:t xml:space="preserve"> </w:t>
      </w:r>
      <w:r>
        <w:rPr>
          <w:w w:val="105"/>
          <w:sz w:val="17"/>
        </w:rPr>
        <w:t>ou</w:t>
      </w:r>
      <w:r>
        <w:rPr>
          <w:spacing w:val="-5"/>
          <w:w w:val="105"/>
          <w:sz w:val="17"/>
        </w:rPr>
        <w:t xml:space="preserve"> </w:t>
      </w:r>
      <w:r>
        <w:rPr>
          <w:w w:val="105"/>
          <w:sz w:val="17"/>
        </w:rPr>
        <w:t>não</w:t>
      </w:r>
      <w:r>
        <w:rPr>
          <w:spacing w:val="-5"/>
          <w:w w:val="105"/>
          <w:sz w:val="17"/>
        </w:rPr>
        <w:t xml:space="preserve"> </w:t>
      </w:r>
      <w:r>
        <w:rPr>
          <w:w w:val="105"/>
          <w:sz w:val="17"/>
        </w:rPr>
        <w:t>entregar</w:t>
      </w:r>
      <w:r>
        <w:rPr>
          <w:spacing w:val="-5"/>
          <w:w w:val="105"/>
          <w:sz w:val="17"/>
        </w:rPr>
        <w:t xml:space="preserve"> </w:t>
      </w:r>
      <w:r>
        <w:rPr>
          <w:w w:val="105"/>
          <w:sz w:val="17"/>
        </w:rPr>
        <w:t>a</w:t>
      </w:r>
      <w:r>
        <w:rPr>
          <w:spacing w:val="-5"/>
          <w:w w:val="105"/>
          <w:sz w:val="17"/>
        </w:rPr>
        <w:t xml:space="preserve"> </w:t>
      </w:r>
      <w:r>
        <w:rPr>
          <w:w w:val="105"/>
          <w:sz w:val="17"/>
        </w:rPr>
        <w:t>documentação</w:t>
      </w:r>
      <w:r>
        <w:rPr>
          <w:spacing w:val="-5"/>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a</w:t>
      </w:r>
      <w:r>
        <w:rPr>
          <w:spacing w:val="-5"/>
          <w:w w:val="105"/>
          <w:sz w:val="17"/>
        </w:rPr>
        <w:t xml:space="preserve"> </w:t>
      </w:r>
      <w:r>
        <w:rPr>
          <w:w w:val="105"/>
          <w:sz w:val="17"/>
        </w:rPr>
        <w:t>contratação,</w:t>
      </w:r>
      <w:r>
        <w:rPr>
          <w:spacing w:val="-5"/>
          <w:w w:val="105"/>
          <w:sz w:val="17"/>
        </w:rPr>
        <w:t xml:space="preserve"> </w:t>
      </w:r>
      <w:r>
        <w:rPr>
          <w:w w:val="105"/>
          <w:sz w:val="17"/>
        </w:rPr>
        <w:t>quando</w:t>
      </w:r>
      <w:r>
        <w:rPr>
          <w:spacing w:val="-5"/>
          <w:w w:val="105"/>
          <w:sz w:val="17"/>
        </w:rPr>
        <w:t xml:space="preserve"> </w:t>
      </w:r>
      <w:r>
        <w:rPr>
          <w:w w:val="105"/>
          <w:sz w:val="17"/>
        </w:rPr>
        <w:t>convocado</w:t>
      </w:r>
      <w:r>
        <w:rPr>
          <w:spacing w:val="-5"/>
          <w:w w:val="105"/>
          <w:sz w:val="17"/>
        </w:rPr>
        <w:t xml:space="preserve"> </w:t>
      </w:r>
      <w:r>
        <w:rPr>
          <w:w w:val="105"/>
          <w:sz w:val="17"/>
        </w:rPr>
        <w:t>dentro</w:t>
      </w:r>
      <w:r>
        <w:rPr>
          <w:spacing w:val="-5"/>
          <w:w w:val="105"/>
          <w:sz w:val="17"/>
        </w:rPr>
        <w:t xml:space="preserve"> </w:t>
      </w:r>
      <w:r>
        <w:rPr>
          <w:w w:val="105"/>
          <w:sz w:val="17"/>
        </w:rPr>
        <w:t>do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validade</w:t>
      </w:r>
      <w:r>
        <w:rPr>
          <w:spacing w:val="-5"/>
          <w:w w:val="105"/>
          <w:sz w:val="17"/>
        </w:rPr>
        <w:t xml:space="preserve"> </w:t>
      </w:r>
      <w:r>
        <w:rPr>
          <w:w w:val="105"/>
          <w:sz w:val="17"/>
        </w:rPr>
        <w:t>de</w:t>
      </w:r>
      <w:r>
        <w:rPr>
          <w:spacing w:val="-5"/>
          <w:w w:val="105"/>
          <w:sz w:val="17"/>
        </w:rPr>
        <w:t xml:space="preserve"> </w:t>
      </w:r>
      <w:r>
        <w:rPr>
          <w:w w:val="105"/>
          <w:sz w:val="17"/>
        </w:rPr>
        <w:t>sua</w:t>
      </w:r>
      <w:r>
        <w:rPr>
          <w:spacing w:val="-5"/>
          <w:w w:val="105"/>
          <w:sz w:val="17"/>
        </w:rPr>
        <w:t xml:space="preserve"> </w:t>
      </w:r>
      <w:r>
        <w:rPr>
          <w:spacing w:val="-2"/>
          <w:w w:val="105"/>
          <w:sz w:val="17"/>
        </w:rPr>
        <w:t>proposta;</w:t>
      </w:r>
    </w:p>
    <w:p w14:paraId="46979EA6">
      <w:pPr>
        <w:pStyle w:val="9"/>
        <w:numPr>
          <w:ilvl w:val="3"/>
          <w:numId w:val="47"/>
        </w:numPr>
        <w:tabs>
          <w:tab w:val="left" w:pos="927"/>
        </w:tabs>
        <w:spacing w:before="44" w:after="0" w:line="240" w:lineRule="auto"/>
        <w:ind w:left="927" w:right="0" w:hanging="611"/>
        <w:jc w:val="left"/>
        <w:rPr>
          <w:sz w:val="17"/>
        </w:rPr>
      </w:pPr>
      <w:r>
        <w:rPr>
          <w:w w:val="105"/>
          <w:sz w:val="17"/>
        </w:rPr>
        <w:t>recusar-se,</w:t>
      </w:r>
      <w:r>
        <w:rPr>
          <w:spacing w:val="-8"/>
          <w:w w:val="105"/>
          <w:sz w:val="17"/>
        </w:rPr>
        <w:t xml:space="preserve"> </w:t>
      </w:r>
      <w:r>
        <w:rPr>
          <w:w w:val="105"/>
          <w:sz w:val="17"/>
        </w:rPr>
        <w:t>sem</w:t>
      </w:r>
      <w:r>
        <w:rPr>
          <w:spacing w:val="-5"/>
          <w:w w:val="105"/>
          <w:sz w:val="17"/>
        </w:rPr>
        <w:t xml:space="preserve"> </w:t>
      </w:r>
      <w:r>
        <w:rPr>
          <w:w w:val="105"/>
          <w:sz w:val="17"/>
        </w:rPr>
        <w:t>justificativa,</w:t>
      </w:r>
      <w:r>
        <w:rPr>
          <w:spacing w:val="-5"/>
          <w:w w:val="105"/>
          <w:sz w:val="17"/>
        </w:rPr>
        <w:t xml:space="preserve"> </w:t>
      </w:r>
      <w:r>
        <w:rPr>
          <w:w w:val="105"/>
          <w:sz w:val="17"/>
        </w:rPr>
        <w:t>a</w:t>
      </w:r>
      <w:r>
        <w:rPr>
          <w:spacing w:val="-5"/>
          <w:w w:val="105"/>
          <w:sz w:val="17"/>
        </w:rPr>
        <w:t xml:space="preserve"> </w:t>
      </w:r>
      <w:r>
        <w:rPr>
          <w:w w:val="105"/>
          <w:sz w:val="17"/>
        </w:rPr>
        <w:t>assinar</w:t>
      </w:r>
      <w:r>
        <w:rPr>
          <w:spacing w:val="-5"/>
          <w:w w:val="105"/>
          <w:sz w:val="17"/>
        </w:rPr>
        <w:t xml:space="preserve"> </w:t>
      </w:r>
      <w:r>
        <w:rPr>
          <w:w w:val="105"/>
          <w:sz w:val="17"/>
        </w:rPr>
        <w:t>o</w:t>
      </w:r>
      <w:r>
        <w:rPr>
          <w:spacing w:val="-5"/>
          <w:w w:val="105"/>
          <w:sz w:val="17"/>
        </w:rPr>
        <w:t xml:space="preserve"> </w:t>
      </w:r>
      <w:r>
        <w:rPr>
          <w:w w:val="105"/>
          <w:sz w:val="17"/>
        </w:rPr>
        <w:t>contrato</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ata</w:t>
      </w:r>
      <w:r>
        <w:rPr>
          <w:spacing w:val="-5"/>
          <w:w w:val="105"/>
          <w:sz w:val="17"/>
        </w:rPr>
        <w:t xml:space="preserve"> </w:t>
      </w:r>
      <w:r>
        <w:rPr>
          <w:w w:val="105"/>
          <w:sz w:val="17"/>
        </w:rPr>
        <w:t>de</w:t>
      </w:r>
      <w:r>
        <w:rPr>
          <w:spacing w:val="-4"/>
          <w:w w:val="105"/>
          <w:sz w:val="17"/>
        </w:rPr>
        <w:t xml:space="preserve"> </w:t>
      </w:r>
      <w:r>
        <w:rPr>
          <w:w w:val="105"/>
          <w:sz w:val="17"/>
        </w:rPr>
        <w:t>registro</w:t>
      </w:r>
      <w:r>
        <w:rPr>
          <w:spacing w:val="-5"/>
          <w:w w:val="105"/>
          <w:sz w:val="17"/>
        </w:rPr>
        <w:t xml:space="preserve"> </w:t>
      </w:r>
      <w:r>
        <w:rPr>
          <w:w w:val="105"/>
          <w:sz w:val="17"/>
        </w:rPr>
        <w:t>de</w:t>
      </w:r>
      <w:r>
        <w:rPr>
          <w:spacing w:val="-5"/>
          <w:w w:val="105"/>
          <w:sz w:val="17"/>
        </w:rPr>
        <w:t xml:space="preserve"> </w:t>
      </w:r>
      <w:r>
        <w:rPr>
          <w:w w:val="105"/>
          <w:sz w:val="17"/>
        </w:rPr>
        <w:t>preço,</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aceitar</w:t>
      </w:r>
      <w:r>
        <w:rPr>
          <w:spacing w:val="-5"/>
          <w:w w:val="105"/>
          <w:sz w:val="17"/>
        </w:rPr>
        <w:t xml:space="preserve"> </w:t>
      </w:r>
      <w:r>
        <w:rPr>
          <w:w w:val="105"/>
          <w:sz w:val="17"/>
        </w:rPr>
        <w:t>ou</w:t>
      </w:r>
      <w:r>
        <w:rPr>
          <w:spacing w:val="-5"/>
          <w:w w:val="105"/>
          <w:sz w:val="17"/>
        </w:rPr>
        <w:t xml:space="preserve"> </w:t>
      </w:r>
      <w:r>
        <w:rPr>
          <w:w w:val="105"/>
          <w:sz w:val="17"/>
        </w:rPr>
        <w:t>retirar</w:t>
      </w:r>
      <w:r>
        <w:rPr>
          <w:spacing w:val="-5"/>
          <w:w w:val="105"/>
          <w:sz w:val="17"/>
        </w:rPr>
        <w:t xml:space="preserve"> </w:t>
      </w:r>
      <w:r>
        <w:rPr>
          <w:w w:val="105"/>
          <w:sz w:val="17"/>
        </w:rPr>
        <w:t>o</w:t>
      </w:r>
      <w:r>
        <w:rPr>
          <w:spacing w:val="-5"/>
          <w:w w:val="105"/>
          <w:sz w:val="17"/>
        </w:rPr>
        <w:t xml:space="preserve"> </w:t>
      </w:r>
      <w:r>
        <w:rPr>
          <w:w w:val="105"/>
          <w:sz w:val="17"/>
        </w:rPr>
        <w:t>instrumento</w:t>
      </w:r>
      <w:r>
        <w:rPr>
          <w:spacing w:val="-5"/>
          <w:w w:val="105"/>
          <w:sz w:val="17"/>
        </w:rPr>
        <w:t xml:space="preserve"> </w:t>
      </w:r>
      <w:r>
        <w:rPr>
          <w:w w:val="105"/>
          <w:sz w:val="17"/>
        </w:rPr>
        <w:t>equivalente</w:t>
      </w:r>
      <w:r>
        <w:rPr>
          <w:spacing w:val="-5"/>
          <w:w w:val="105"/>
          <w:sz w:val="17"/>
        </w:rPr>
        <w:t xml:space="preserve"> </w:t>
      </w:r>
      <w:r>
        <w:rPr>
          <w:w w:val="105"/>
          <w:sz w:val="17"/>
        </w:rPr>
        <w:t>no</w:t>
      </w:r>
      <w:r>
        <w:rPr>
          <w:spacing w:val="-5"/>
          <w:w w:val="105"/>
          <w:sz w:val="17"/>
        </w:rPr>
        <w:t xml:space="preserve"> </w:t>
      </w:r>
      <w:r>
        <w:rPr>
          <w:w w:val="105"/>
          <w:sz w:val="17"/>
        </w:rPr>
        <w:t>prazo</w:t>
      </w:r>
      <w:r>
        <w:rPr>
          <w:spacing w:val="-4"/>
          <w:w w:val="105"/>
          <w:sz w:val="17"/>
        </w:rPr>
        <w:t xml:space="preserve"> </w:t>
      </w:r>
      <w:r>
        <w:rPr>
          <w:w w:val="105"/>
          <w:sz w:val="17"/>
        </w:rPr>
        <w:t>estabelecido</w:t>
      </w:r>
      <w:r>
        <w:rPr>
          <w:spacing w:val="-5"/>
          <w:w w:val="105"/>
          <w:sz w:val="17"/>
        </w:rPr>
        <w:t xml:space="preserve"> </w:t>
      </w:r>
      <w:r>
        <w:rPr>
          <w:w w:val="105"/>
          <w:sz w:val="17"/>
        </w:rPr>
        <w:t>pela</w:t>
      </w:r>
      <w:r>
        <w:rPr>
          <w:spacing w:val="-12"/>
          <w:w w:val="105"/>
          <w:sz w:val="17"/>
        </w:rPr>
        <w:t xml:space="preserve"> </w:t>
      </w:r>
      <w:r>
        <w:rPr>
          <w:spacing w:val="-2"/>
          <w:w w:val="105"/>
          <w:sz w:val="17"/>
        </w:rPr>
        <w:t>Administração;</w:t>
      </w:r>
    </w:p>
    <w:p w14:paraId="6A74298B">
      <w:pPr>
        <w:pStyle w:val="9"/>
        <w:numPr>
          <w:ilvl w:val="2"/>
          <w:numId w:val="47"/>
        </w:numPr>
        <w:tabs>
          <w:tab w:val="left" w:pos="795"/>
        </w:tabs>
        <w:spacing w:before="43" w:after="0" w:line="240" w:lineRule="auto"/>
        <w:ind w:left="795" w:right="0" w:hanging="479"/>
        <w:jc w:val="left"/>
        <w:rPr>
          <w:sz w:val="17"/>
        </w:rPr>
      </w:pPr>
      <w:r>
        <w:rPr>
          <w:w w:val="105"/>
          <w:sz w:val="17"/>
        </w:rPr>
        <w:t>ensejar</w:t>
      </w:r>
      <w:r>
        <w:rPr>
          <w:spacing w:val="-5"/>
          <w:w w:val="105"/>
          <w:sz w:val="17"/>
        </w:rPr>
        <w:t xml:space="preserve"> </w:t>
      </w:r>
      <w:r>
        <w:rPr>
          <w:w w:val="105"/>
          <w:sz w:val="17"/>
        </w:rPr>
        <w:t>o</w:t>
      </w:r>
      <w:r>
        <w:rPr>
          <w:spacing w:val="-5"/>
          <w:w w:val="105"/>
          <w:sz w:val="17"/>
        </w:rPr>
        <w:t xml:space="preserve"> </w:t>
      </w:r>
      <w:r>
        <w:rPr>
          <w:w w:val="105"/>
          <w:sz w:val="17"/>
        </w:rPr>
        <w:t>retardamento</w:t>
      </w:r>
      <w:r>
        <w:rPr>
          <w:spacing w:val="-5"/>
          <w:w w:val="105"/>
          <w:sz w:val="17"/>
        </w:rPr>
        <w:t xml:space="preserve"> </w:t>
      </w:r>
      <w:r>
        <w:rPr>
          <w:w w:val="105"/>
          <w:sz w:val="17"/>
        </w:rPr>
        <w:t>da</w:t>
      </w:r>
      <w:r>
        <w:rPr>
          <w:spacing w:val="-5"/>
          <w:w w:val="105"/>
          <w:sz w:val="17"/>
        </w:rPr>
        <w:t xml:space="preserve"> </w:t>
      </w:r>
      <w:r>
        <w:rPr>
          <w:w w:val="105"/>
          <w:sz w:val="17"/>
        </w:rPr>
        <w:t>execução</w:t>
      </w:r>
      <w:r>
        <w:rPr>
          <w:spacing w:val="-5"/>
          <w:w w:val="105"/>
          <w:sz w:val="17"/>
        </w:rPr>
        <w:t xml:space="preserve"> </w:t>
      </w:r>
      <w:r>
        <w:rPr>
          <w:w w:val="105"/>
          <w:sz w:val="17"/>
        </w:rPr>
        <w:t>ou</w:t>
      </w:r>
      <w:r>
        <w:rPr>
          <w:spacing w:val="-5"/>
          <w:w w:val="105"/>
          <w:sz w:val="17"/>
        </w:rPr>
        <w:t xml:space="preserve"> </w:t>
      </w:r>
      <w:r>
        <w:rPr>
          <w:w w:val="105"/>
          <w:sz w:val="17"/>
        </w:rPr>
        <w:t>da</w:t>
      </w:r>
      <w:r>
        <w:rPr>
          <w:spacing w:val="-5"/>
          <w:w w:val="105"/>
          <w:sz w:val="17"/>
        </w:rPr>
        <w:t xml:space="preserve"> </w:t>
      </w:r>
      <w:r>
        <w:rPr>
          <w:w w:val="105"/>
          <w:sz w:val="17"/>
        </w:rPr>
        <w:t>entrega</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da</w:t>
      </w:r>
      <w:r>
        <w:rPr>
          <w:spacing w:val="-5"/>
          <w:w w:val="105"/>
          <w:sz w:val="17"/>
        </w:rPr>
        <w:t xml:space="preserve"> </w:t>
      </w:r>
      <w:r>
        <w:rPr>
          <w:w w:val="105"/>
          <w:sz w:val="17"/>
        </w:rPr>
        <w:t>contratação</w:t>
      </w:r>
      <w:r>
        <w:rPr>
          <w:spacing w:val="-5"/>
          <w:w w:val="105"/>
          <w:sz w:val="17"/>
        </w:rPr>
        <w:t xml:space="preserve"> </w:t>
      </w:r>
      <w:r>
        <w:rPr>
          <w:w w:val="105"/>
          <w:sz w:val="17"/>
        </w:rPr>
        <w:t>sem</w:t>
      </w:r>
      <w:r>
        <w:rPr>
          <w:spacing w:val="-5"/>
          <w:w w:val="105"/>
          <w:sz w:val="17"/>
        </w:rPr>
        <w:t xml:space="preserve"> </w:t>
      </w:r>
      <w:r>
        <w:rPr>
          <w:w w:val="105"/>
          <w:sz w:val="17"/>
        </w:rPr>
        <w:t>motivo</w:t>
      </w:r>
      <w:r>
        <w:rPr>
          <w:spacing w:val="-5"/>
          <w:w w:val="105"/>
          <w:sz w:val="17"/>
        </w:rPr>
        <w:t xml:space="preserve"> </w:t>
      </w:r>
      <w:r>
        <w:rPr>
          <w:spacing w:val="-2"/>
          <w:w w:val="105"/>
          <w:sz w:val="17"/>
        </w:rPr>
        <w:t>justificado;</w:t>
      </w:r>
    </w:p>
    <w:p w14:paraId="5B08AA2B">
      <w:pPr>
        <w:pStyle w:val="9"/>
        <w:numPr>
          <w:ilvl w:val="2"/>
          <w:numId w:val="47"/>
        </w:numPr>
        <w:tabs>
          <w:tab w:val="left" w:pos="795"/>
        </w:tabs>
        <w:spacing w:before="44" w:after="0" w:line="240" w:lineRule="auto"/>
        <w:ind w:left="795" w:right="0" w:hanging="479"/>
        <w:jc w:val="left"/>
        <w:rPr>
          <w:sz w:val="17"/>
        </w:rPr>
      </w:pPr>
      <w:r>
        <w:rPr>
          <w:w w:val="105"/>
          <w:sz w:val="17"/>
        </w:rPr>
        <w:t>apresentar</w:t>
      </w:r>
      <w:r>
        <w:rPr>
          <w:spacing w:val="-6"/>
          <w:w w:val="105"/>
          <w:sz w:val="17"/>
        </w:rPr>
        <w:t xml:space="preserve"> </w:t>
      </w:r>
      <w:r>
        <w:rPr>
          <w:w w:val="105"/>
          <w:sz w:val="17"/>
        </w:rPr>
        <w:t>declaração</w:t>
      </w:r>
      <w:r>
        <w:rPr>
          <w:spacing w:val="-5"/>
          <w:w w:val="105"/>
          <w:sz w:val="17"/>
        </w:rPr>
        <w:t xml:space="preserve"> </w:t>
      </w:r>
      <w:r>
        <w:rPr>
          <w:w w:val="105"/>
          <w:sz w:val="17"/>
        </w:rPr>
        <w:t>ou</w:t>
      </w:r>
      <w:r>
        <w:rPr>
          <w:spacing w:val="-5"/>
          <w:w w:val="105"/>
          <w:sz w:val="17"/>
        </w:rPr>
        <w:t xml:space="preserve"> </w:t>
      </w:r>
      <w:r>
        <w:rPr>
          <w:w w:val="105"/>
          <w:sz w:val="17"/>
        </w:rPr>
        <w:t>documentação</w:t>
      </w:r>
      <w:r>
        <w:rPr>
          <w:spacing w:val="-5"/>
          <w:w w:val="105"/>
          <w:sz w:val="17"/>
        </w:rPr>
        <w:t xml:space="preserve"> </w:t>
      </w:r>
      <w:r>
        <w:rPr>
          <w:w w:val="105"/>
          <w:sz w:val="17"/>
        </w:rPr>
        <w:t>falsa</w:t>
      </w:r>
      <w:r>
        <w:rPr>
          <w:spacing w:val="-6"/>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certame</w:t>
      </w:r>
      <w:r>
        <w:rPr>
          <w:spacing w:val="-5"/>
          <w:w w:val="105"/>
          <w:sz w:val="17"/>
        </w:rPr>
        <w:t xml:space="preserve"> </w:t>
      </w:r>
      <w:r>
        <w:rPr>
          <w:w w:val="105"/>
          <w:sz w:val="17"/>
        </w:rPr>
        <w:t>ou</w:t>
      </w:r>
      <w:r>
        <w:rPr>
          <w:spacing w:val="-6"/>
          <w:w w:val="105"/>
          <w:sz w:val="17"/>
        </w:rPr>
        <w:t xml:space="preserve"> </w:t>
      </w:r>
      <w:r>
        <w:rPr>
          <w:w w:val="105"/>
          <w:sz w:val="17"/>
        </w:rPr>
        <w:t>prestar</w:t>
      </w:r>
      <w:r>
        <w:rPr>
          <w:spacing w:val="-5"/>
          <w:w w:val="105"/>
          <w:sz w:val="17"/>
        </w:rPr>
        <w:t xml:space="preserve"> </w:t>
      </w:r>
      <w:r>
        <w:rPr>
          <w:w w:val="105"/>
          <w:sz w:val="17"/>
        </w:rPr>
        <w:t>declaração</w:t>
      </w:r>
      <w:r>
        <w:rPr>
          <w:spacing w:val="-5"/>
          <w:w w:val="105"/>
          <w:sz w:val="17"/>
        </w:rPr>
        <w:t xml:space="preserve"> </w:t>
      </w:r>
      <w:r>
        <w:rPr>
          <w:w w:val="105"/>
          <w:sz w:val="17"/>
        </w:rPr>
        <w:t>falsa</w:t>
      </w:r>
      <w:r>
        <w:rPr>
          <w:spacing w:val="-5"/>
          <w:w w:val="105"/>
          <w:sz w:val="17"/>
        </w:rPr>
        <w:t xml:space="preserve"> </w:t>
      </w:r>
      <w:r>
        <w:rPr>
          <w:w w:val="105"/>
          <w:sz w:val="17"/>
        </w:rPr>
        <w:t>durante</w:t>
      </w:r>
      <w:r>
        <w:rPr>
          <w:spacing w:val="-5"/>
          <w:w w:val="105"/>
          <w:sz w:val="17"/>
        </w:rPr>
        <w:t xml:space="preserve"> </w:t>
      </w:r>
      <w:r>
        <w:rPr>
          <w:w w:val="105"/>
          <w:sz w:val="17"/>
        </w:rPr>
        <w:t>o</w:t>
      </w:r>
      <w:r>
        <w:rPr>
          <w:spacing w:val="-6"/>
          <w:w w:val="105"/>
          <w:sz w:val="17"/>
        </w:rPr>
        <w:t xml:space="preserve"> </w:t>
      </w:r>
      <w:r>
        <w:rPr>
          <w:w w:val="105"/>
          <w:sz w:val="17"/>
        </w:rPr>
        <w:t>certame</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execução</w:t>
      </w:r>
      <w:r>
        <w:rPr>
          <w:spacing w:val="-6"/>
          <w:w w:val="105"/>
          <w:sz w:val="17"/>
        </w:rPr>
        <w:t xml:space="preserve"> </w:t>
      </w:r>
      <w:r>
        <w:rPr>
          <w:w w:val="105"/>
          <w:sz w:val="17"/>
        </w:rPr>
        <w:t>do</w:t>
      </w:r>
      <w:r>
        <w:rPr>
          <w:spacing w:val="-5"/>
          <w:w w:val="105"/>
          <w:sz w:val="17"/>
        </w:rPr>
        <w:t xml:space="preserve"> </w:t>
      </w:r>
      <w:r>
        <w:rPr>
          <w:spacing w:val="-2"/>
          <w:w w:val="105"/>
          <w:sz w:val="17"/>
        </w:rPr>
        <w:t>contrato;</w:t>
      </w:r>
    </w:p>
    <w:p w14:paraId="7A272A43">
      <w:pPr>
        <w:pStyle w:val="9"/>
        <w:numPr>
          <w:ilvl w:val="2"/>
          <w:numId w:val="47"/>
        </w:numPr>
        <w:tabs>
          <w:tab w:val="left" w:pos="795"/>
        </w:tabs>
        <w:spacing w:before="44" w:after="0" w:line="240" w:lineRule="auto"/>
        <w:ind w:left="795" w:right="0" w:hanging="479"/>
        <w:jc w:val="left"/>
        <w:rPr>
          <w:sz w:val="17"/>
        </w:rPr>
      </w:pPr>
      <w:r>
        <w:rPr>
          <w:w w:val="105"/>
          <w:sz w:val="17"/>
        </w:rPr>
        <w:t>fraudar</w:t>
      </w:r>
      <w:r>
        <w:rPr>
          <w:spacing w:val="-5"/>
          <w:w w:val="105"/>
          <w:sz w:val="17"/>
        </w:rPr>
        <w:t xml:space="preserve"> </w:t>
      </w:r>
      <w:r>
        <w:rPr>
          <w:w w:val="105"/>
          <w:sz w:val="17"/>
        </w:rPr>
        <w:t>o</w:t>
      </w:r>
      <w:r>
        <w:rPr>
          <w:spacing w:val="-5"/>
          <w:w w:val="105"/>
          <w:sz w:val="17"/>
        </w:rPr>
        <w:t xml:space="preserve"> </w:t>
      </w:r>
      <w:r>
        <w:rPr>
          <w:w w:val="105"/>
          <w:sz w:val="17"/>
        </w:rPr>
        <w:t>certame</w:t>
      </w:r>
      <w:r>
        <w:rPr>
          <w:spacing w:val="-5"/>
          <w:w w:val="105"/>
          <w:sz w:val="17"/>
        </w:rPr>
        <w:t xml:space="preserve"> </w:t>
      </w:r>
      <w:r>
        <w:rPr>
          <w:w w:val="105"/>
          <w:sz w:val="17"/>
        </w:rPr>
        <w:t>ou</w:t>
      </w:r>
      <w:r>
        <w:rPr>
          <w:spacing w:val="-5"/>
          <w:w w:val="105"/>
          <w:sz w:val="17"/>
        </w:rPr>
        <w:t xml:space="preserve"> </w:t>
      </w:r>
      <w:r>
        <w:rPr>
          <w:w w:val="105"/>
          <w:sz w:val="17"/>
        </w:rPr>
        <w:t>praticar</w:t>
      </w:r>
      <w:r>
        <w:rPr>
          <w:spacing w:val="-5"/>
          <w:w w:val="105"/>
          <w:sz w:val="17"/>
        </w:rPr>
        <w:t xml:space="preserve"> </w:t>
      </w:r>
      <w:r>
        <w:rPr>
          <w:w w:val="105"/>
          <w:sz w:val="17"/>
        </w:rPr>
        <w:t>ato</w:t>
      </w:r>
      <w:r>
        <w:rPr>
          <w:spacing w:val="-5"/>
          <w:w w:val="105"/>
          <w:sz w:val="17"/>
        </w:rPr>
        <w:t xml:space="preserve"> </w:t>
      </w:r>
      <w:r>
        <w:rPr>
          <w:w w:val="105"/>
          <w:sz w:val="17"/>
        </w:rPr>
        <w:t>fraudulento</w:t>
      </w:r>
      <w:r>
        <w:rPr>
          <w:spacing w:val="-5"/>
          <w:w w:val="105"/>
          <w:sz w:val="17"/>
        </w:rPr>
        <w:t xml:space="preserve"> </w:t>
      </w:r>
      <w:r>
        <w:rPr>
          <w:w w:val="105"/>
          <w:sz w:val="17"/>
        </w:rPr>
        <w:t>na</w:t>
      </w:r>
      <w:r>
        <w:rPr>
          <w:spacing w:val="-5"/>
          <w:w w:val="105"/>
          <w:sz w:val="17"/>
        </w:rPr>
        <w:t xml:space="preserve"> </w:t>
      </w:r>
      <w:r>
        <w:rPr>
          <w:w w:val="105"/>
          <w:sz w:val="17"/>
        </w:rPr>
        <w:t>execução</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3282C863">
      <w:pPr>
        <w:pStyle w:val="9"/>
        <w:numPr>
          <w:ilvl w:val="2"/>
          <w:numId w:val="47"/>
        </w:numPr>
        <w:tabs>
          <w:tab w:val="left" w:pos="883"/>
        </w:tabs>
        <w:spacing w:before="43" w:after="0" w:line="240" w:lineRule="auto"/>
        <w:ind w:left="883" w:right="0" w:hanging="567"/>
        <w:jc w:val="left"/>
        <w:rPr>
          <w:sz w:val="17"/>
        </w:rPr>
      </w:pPr>
      <w:r>
        <w:rPr>
          <w:w w:val="105"/>
          <w:sz w:val="17"/>
        </w:rPr>
        <w:t>comportar-se</w:t>
      </w:r>
      <w:r>
        <w:rPr>
          <w:spacing w:val="-6"/>
          <w:w w:val="105"/>
          <w:sz w:val="17"/>
        </w:rPr>
        <w:t xml:space="preserve"> </w:t>
      </w:r>
      <w:r>
        <w:rPr>
          <w:w w:val="105"/>
          <w:sz w:val="17"/>
        </w:rPr>
        <w:t>de</w:t>
      </w:r>
      <w:r>
        <w:rPr>
          <w:spacing w:val="-6"/>
          <w:w w:val="105"/>
          <w:sz w:val="17"/>
        </w:rPr>
        <w:t xml:space="preserve"> </w:t>
      </w:r>
      <w:r>
        <w:rPr>
          <w:w w:val="105"/>
          <w:sz w:val="17"/>
        </w:rPr>
        <w:t>modo</w:t>
      </w:r>
      <w:r>
        <w:rPr>
          <w:spacing w:val="-6"/>
          <w:w w:val="105"/>
          <w:sz w:val="17"/>
        </w:rPr>
        <w:t xml:space="preserve"> </w:t>
      </w:r>
      <w:r>
        <w:rPr>
          <w:w w:val="105"/>
          <w:sz w:val="17"/>
        </w:rPr>
        <w:t>inidôneo</w:t>
      </w:r>
      <w:r>
        <w:rPr>
          <w:spacing w:val="-6"/>
          <w:w w:val="105"/>
          <w:sz w:val="17"/>
        </w:rPr>
        <w:t xml:space="preserve"> </w:t>
      </w:r>
      <w:r>
        <w:rPr>
          <w:w w:val="105"/>
          <w:sz w:val="17"/>
        </w:rPr>
        <w:t>ou</w:t>
      </w:r>
      <w:r>
        <w:rPr>
          <w:spacing w:val="-6"/>
          <w:w w:val="105"/>
          <w:sz w:val="17"/>
        </w:rPr>
        <w:t xml:space="preserve"> </w:t>
      </w:r>
      <w:r>
        <w:rPr>
          <w:w w:val="105"/>
          <w:sz w:val="17"/>
        </w:rPr>
        <w:t>cometer</w:t>
      </w:r>
      <w:r>
        <w:rPr>
          <w:spacing w:val="-6"/>
          <w:w w:val="105"/>
          <w:sz w:val="17"/>
        </w:rPr>
        <w:t xml:space="preserve"> </w:t>
      </w:r>
      <w:r>
        <w:rPr>
          <w:w w:val="105"/>
          <w:sz w:val="17"/>
        </w:rPr>
        <w:t>fraude</w:t>
      </w:r>
      <w:r>
        <w:rPr>
          <w:spacing w:val="-6"/>
          <w:w w:val="105"/>
          <w:sz w:val="17"/>
        </w:rPr>
        <w:t xml:space="preserve"> </w:t>
      </w:r>
      <w:r>
        <w:rPr>
          <w:w w:val="105"/>
          <w:sz w:val="17"/>
        </w:rPr>
        <w:t>de</w:t>
      </w:r>
      <w:r>
        <w:rPr>
          <w:spacing w:val="-6"/>
          <w:w w:val="105"/>
          <w:sz w:val="17"/>
        </w:rPr>
        <w:t xml:space="preserve"> </w:t>
      </w:r>
      <w:r>
        <w:rPr>
          <w:w w:val="105"/>
          <w:sz w:val="17"/>
        </w:rPr>
        <w:t>qualquer</w:t>
      </w:r>
      <w:r>
        <w:rPr>
          <w:spacing w:val="-6"/>
          <w:w w:val="105"/>
          <w:sz w:val="17"/>
        </w:rPr>
        <w:t xml:space="preserve"> </w:t>
      </w:r>
      <w:r>
        <w:rPr>
          <w:w w:val="105"/>
          <w:sz w:val="17"/>
        </w:rPr>
        <w:t>natureza,</w:t>
      </w:r>
      <w:r>
        <w:rPr>
          <w:spacing w:val="-5"/>
          <w:w w:val="105"/>
          <w:sz w:val="17"/>
        </w:rPr>
        <w:t xml:space="preserve"> </w:t>
      </w:r>
      <w:r>
        <w:rPr>
          <w:w w:val="105"/>
          <w:sz w:val="17"/>
        </w:rPr>
        <w:t>em</w:t>
      </w:r>
      <w:r>
        <w:rPr>
          <w:spacing w:val="-6"/>
          <w:w w:val="105"/>
          <w:sz w:val="17"/>
        </w:rPr>
        <w:t xml:space="preserve"> </w:t>
      </w:r>
      <w:r>
        <w:rPr>
          <w:w w:val="105"/>
          <w:sz w:val="17"/>
        </w:rPr>
        <w:t>especial</w:t>
      </w:r>
      <w:r>
        <w:rPr>
          <w:spacing w:val="-6"/>
          <w:w w:val="105"/>
          <w:sz w:val="17"/>
        </w:rPr>
        <w:t xml:space="preserve"> </w:t>
      </w:r>
      <w:r>
        <w:rPr>
          <w:spacing w:val="-2"/>
          <w:w w:val="105"/>
          <w:sz w:val="17"/>
        </w:rPr>
        <w:t>quando:</w:t>
      </w:r>
    </w:p>
    <w:p w14:paraId="56D69D65">
      <w:pPr>
        <w:pStyle w:val="9"/>
        <w:numPr>
          <w:ilvl w:val="3"/>
          <w:numId w:val="47"/>
        </w:numPr>
        <w:tabs>
          <w:tab w:val="left" w:pos="1016"/>
        </w:tabs>
        <w:spacing w:before="44" w:after="0" w:line="240" w:lineRule="auto"/>
        <w:ind w:left="1016" w:right="0" w:hanging="700"/>
        <w:jc w:val="left"/>
        <w:rPr>
          <w:sz w:val="17"/>
        </w:rPr>
      </w:pPr>
      <w:r>
        <w:rPr>
          <w:w w:val="105"/>
          <w:sz w:val="17"/>
        </w:rPr>
        <w:t>agir</w:t>
      </w:r>
      <w:r>
        <w:rPr>
          <w:spacing w:val="-5"/>
          <w:w w:val="105"/>
          <w:sz w:val="17"/>
        </w:rPr>
        <w:t xml:space="preserve"> </w:t>
      </w:r>
      <w:r>
        <w:rPr>
          <w:w w:val="105"/>
          <w:sz w:val="17"/>
        </w:rPr>
        <w:t>em</w:t>
      </w:r>
      <w:r>
        <w:rPr>
          <w:spacing w:val="-5"/>
          <w:w w:val="105"/>
          <w:sz w:val="17"/>
        </w:rPr>
        <w:t xml:space="preserve"> </w:t>
      </w:r>
      <w:r>
        <w:rPr>
          <w:w w:val="105"/>
          <w:sz w:val="17"/>
        </w:rPr>
        <w:t>conluio</w:t>
      </w:r>
      <w:r>
        <w:rPr>
          <w:spacing w:val="-5"/>
          <w:w w:val="105"/>
          <w:sz w:val="17"/>
        </w:rPr>
        <w:t xml:space="preserve"> </w:t>
      </w:r>
      <w:r>
        <w:rPr>
          <w:w w:val="105"/>
          <w:sz w:val="17"/>
        </w:rPr>
        <w:t>ou</w:t>
      </w:r>
      <w:r>
        <w:rPr>
          <w:spacing w:val="-4"/>
          <w:w w:val="105"/>
          <w:sz w:val="17"/>
        </w:rPr>
        <w:t xml:space="preserve"> </w:t>
      </w:r>
      <w:r>
        <w:rPr>
          <w:w w:val="105"/>
          <w:sz w:val="17"/>
        </w:rPr>
        <w:t>em</w:t>
      </w:r>
      <w:r>
        <w:rPr>
          <w:spacing w:val="-5"/>
          <w:w w:val="105"/>
          <w:sz w:val="17"/>
        </w:rPr>
        <w:t xml:space="preserve"> </w:t>
      </w:r>
      <w:r>
        <w:rPr>
          <w:w w:val="105"/>
          <w:sz w:val="17"/>
        </w:rPr>
        <w:t>desconformidade</w:t>
      </w:r>
      <w:r>
        <w:rPr>
          <w:spacing w:val="-5"/>
          <w:w w:val="105"/>
          <w:sz w:val="17"/>
        </w:rPr>
        <w:t xml:space="preserve"> </w:t>
      </w:r>
      <w:r>
        <w:rPr>
          <w:w w:val="105"/>
          <w:sz w:val="17"/>
        </w:rPr>
        <w:t>com</w:t>
      </w:r>
      <w:r>
        <w:rPr>
          <w:spacing w:val="-5"/>
          <w:w w:val="105"/>
          <w:sz w:val="17"/>
        </w:rPr>
        <w:t xml:space="preserve"> </w:t>
      </w:r>
      <w:r>
        <w:rPr>
          <w:w w:val="105"/>
          <w:sz w:val="17"/>
        </w:rPr>
        <w:t>a</w:t>
      </w:r>
      <w:r>
        <w:rPr>
          <w:spacing w:val="-4"/>
          <w:w w:val="105"/>
          <w:sz w:val="17"/>
        </w:rPr>
        <w:t xml:space="preserve"> lei;</w:t>
      </w:r>
    </w:p>
    <w:p w14:paraId="0E7B7485">
      <w:pPr>
        <w:pStyle w:val="9"/>
        <w:numPr>
          <w:ilvl w:val="3"/>
          <w:numId w:val="47"/>
        </w:numPr>
        <w:tabs>
          <w:tab w:val="left" w:pos="1016"/>
        </w:tabs>
        <w:spacing w:before="43" w:after="0" w:line="240" w:lineRule="auto"/>
        <w:ind w:left="1016" w:right="0" w:hanging="700"/>
        <w:jc w:val="left"/>
        <w:rPr>
          <w:sz w:val="17"/>
        </w:rPr>
      </w:pPr>
      <w:r>
        <w:rPr>
          <w:w w:val="105"/>
          <w:sz w:val="17"/>
        </w:rPr>
        <w:t>induzir</w:t>
      </w:r>
      <w:r>
        <w:rPr>
          <w:spacing w:val="-6"/>
          <w:w w:val="105"/>
          <w:sz w:val="17"/>
        </w:rPr>
        <w:t xml:space="preserve"> </w:t>
      </w:r>
      <w:r>
        <w:rPr>
          <w:w w:val="105"/>
          <w:sz w:val="17"/>
        </w:rPr>
        <w:t>deliberadamente</w:t>
      </w:r>
      <w:r>
        <w:rPr>
          <w:spacing w:val="-5"/>
          <w:w w:val="105"/>
          <w:sz w:val="17"/>
        </w:rPr>
        <w:t xml:space="preserve"> </w:t>
      </w:r>
      <w:r>
        <w:rPr>
          <w:w w:val="105"/>
          <w:sz w:val="17"/>
        </w:rPr>
        <w:t>a</w:t>
      </w:r>
      <w:r>
        <w:rPr>
          <w:spacing w:val="-6"/>
          <w:w w:val="105"/>
          <w:sz w:val="17"/>
        </w:rPr>
        <w:t xml:space="preserve"> </w:t>
      </w:r>
      <w:r>
        <w:rPr>
          <w:w w:val="105"/>
          <w:sz w:val="17"/>
        </w:rPr>
        <w:t>erro</w:t>
      </w:r>
      <w:r>
        <w:rPr>
          <w:spacing w:val="-5"/>
          <w:w w:val="105"/>
          <w:sz w:val="17"/>
        </w:rPr>
        <w:t xml:space="preserve"> </w:t>
      </w:r>
      <w:r>
        <w:rPr>
          <w:w w:val="105"/>
          <w:sz w:val="17"/>
        </w:rPr>
        <w:t>no</w:t>
      </w:r>
      <w:r>
        <w:rPr>
          <w:spacing w:val="-5"/>
          <w:w w:val="105"/>
          <w:sz w:val="17"/>
        </w:rPr>
        <w:t xml:space="preserve"> </w:t>
      </w:r>
      <w:r>
        <w:rPr>
          <w:spacing w:val="-2"/>
          <w:w w:val="105"/>
          <w:sz w:val="17"/>
        </w:rPr>
        <w:t>julgamento;</w:t>
      </w:r>
    </w:p>
    <w:p w14:paraId="66B0804E">
      <w:pPr>
        <w:pStyle w:val="9"/>
        <w:numPr>
          <w:ilvl w:val="3"/>
          <w:numId w:val="47"/>
        </w:numPr>
        <w:tabs>
          <w:tab w:val="left" w:pos="1016"/>
        </w:tabs>
        <w:spacing w:before="44" w:after="0" w:line="240" w:lineRule="auto"/>
        <w:ind w:left="1016" w:right="0" w:hanging="700"/>
        <w:jc w:val="left"/>
        <w:rPr>
          <w:sz w:val="17"/>
        </w:rPr>
      </w:pPr>
      <w:r>
        <w:rPr>
          <w:w w:val="105"/>
          <w:sz w:val="17"/>
        </w:rPr>
        <w:t>apresentar</w:t>
      </w:r>
      <w:r>
        <w:rPr>
          <w:spacing w:val="-7"/>
          <w:w w:val="105"/>
          <w:sz w:val="17"/>
        </w:rPr>
        <w:t xml:space="preserve"> </w:t>
      </w:r>
      <w:r>
        <w:rPr>
          <w:w w:val="105"/>
          <w:sz w:val="17"/>
        </w:rPr>
        <w:t>amostra</w:t>
      </w:r>
      <w:r>
        <w:rPr>
          <w:spacing w:val="-6"/>
          <w:w w:val="105"/>
          <w:sz w:val="17"/>
        </w:rPr>
        <w:t xml:space="preserve"> </w:t>
      </w:r>
      <w:r>
        <w:rPr>
          <w:w w:val="105"/>
          <w:sz w:val="17"/>
        </w:rPr>
        <w:t>falsificada</w:t>
      </w:r>
      <w:r>
        <w:rPr>
          <w:spacing w:val="-7"/>
          <w:w w:val="105"/>
          <w:sz w:val="17"/>
        </w:rPr>
        <w:t xml:space="preserve"> </w:t>
      </w:r>
      <w:r>
        <w:rPr>
          <w:w w:val="105"/>
          <w:sz w:val="17"/>
        </w:rPr>
        <w:t>ou</w:t>
      </w:r>
      <w:r>
        <w:rPr>
          <w:spacing w:val="-6"/>
          <w:w w:val="105"/>
          <w:sz w:val="17"/>
        </w:rPr>
        <w:t xml:space="preserve"> </w:t>
      </w:r>
      <w:r>
        <w:rPr>
          <w:spacing w:val="-2"/>
          <w:w w:val="105"/>
          <w:sz w:val="17"/>
        </w:rPr>
        <w:t>deteriorada;</w:t>
      </w:r>
    </w:p>
    <w:p w14:paraId="2F8D5FDE">
      <w:pPr>
        <w:pStyle w:val="9"/>
        <w:numPr>
          <w:ilvl w:val="3"/>
          <w:numId w:val="47"/>
        </w:numPr>
        <w:tabs>
          <w:tab w:val="left" w:pos="1016"/>
        </w:tabs>
        <w:spacing w:before="43" w:after="0" w:line="240" w:lineRule="auto"/>
        <w:ind w:left="1016" w:right="0" w:hanging="700"/>
        <w:jc w:val="left"/>
        <w:rPr>
          <w:sz w:val="17"/>
        </w:rPr>
      </w:pPr>
      <w:r>
        <w:rPr>
          <w:w w:val="105"/>
          <w:sz w:val="17"/>
        </w:rPr>
        <w:t>apresentar</w:t>
      </w:r>
      <w:r>
        <w:rPr>
          <w:spacing w:val="-6"/>
          <w:w w:val="105"/>
          <w:sz w:val="17"/>
        </w:rPr>
        <w:t xml:space="preserve"> </w:t>
      </w:r>
      <w:r>
        <w:rPr>
          <w:w w:val="105"/>
          <w:sz w:val="17"/>
        </w:rPr>
        <w:t>declaração</w:t>
      </w:r>
      <w:r>
        <w:rPr>
          <w:spacing w:val="-6"/>
          <w:w w:val="105"/>
          <w:sz w:val="17"/>
        </w:rPr>
        <w:t xml:space="preserve"> </w:t>
      </w:r>
      <w:r>
        <w:rPr>
          <w:w w:val="105"/>
          <w:sz w:val="17"/>
        </w:rPr>
        <w:t>falsa</w:t>
      </w:r>
      <w:r>
        <w:rPr>
          <w:spacing w:val="-6"/>
          <w:w w:val="105"/>
          <w:sz w:val="17"/>
        </w:rPr>
        <w:t xml:space="preserve"> </w:t>
      </w:r>
      <w:r>
        <w:rPr>
          <w:w w:val="105"/>
          <w:sz w:val="17"/>
        </w:rPr>
        <w:t>quanto</w:t>
      </w:r>
      <w:r>
        <w:rPr>
          <w:spacing w:val="-6"/>
          <w:w w:val="105"/>
          <w:sz w:val="17"/>
        </w:rPr>
        <w:t xml:space="preserve"> </w:t>
      </w:r>
      <w:r>
        <w:rPr>
          <w:w w:val="105"/>
          <w:sz w:val="17"/>
        </w:rPr>
        <w:t>às</w:t>
      </w:r>
      <w:r>
        <w:rPr>
          <w:spacing w:val="-6"/>
          <w:w w:val="105"/>
          <w:sz w:val="17"/>
        </w:rPr>
        <w:t xml:space="preserve"> </w:t>
      </w:r>
      <w:r>
        <w:rPr>
          <w:w w:val="105"/>
          <w:sz w:val="17"/>
        </w:rPr>
        <w:t>condições</w:t>
      </w:r>
      <w:r>
        <w:rPr>
          <w:spacing w:val="-6"/>
          <w:w w:val="105"/>
          <w:sz w:val="17"/>
        </w:rPr>
        <w:t xml:space="preserve"> </w:t>
      </w:r>
      <w:r>
        <w:rPr>
          <w:w w:val="105"/>
          <w:sz w:val="17"/>
        </w:rPr>
        <w:t>de</w:t>
      </w:r>
      <w:r>
        <w:rPr>
          <w:spacing w:val="-6"/>
          <w:w w:val="105"/>
          <w:sz w:val="17"/>
        </w:rPr>
        <w:t xml:space="preserve"> </w:t>
      </w:r>
      <w:r>
        <w:rPr>
          <w:w w:val="105"/>
          <w:sz w:val="17"/>
        </w:rPr>
        <w:t>participação</w:t>
      </w:r>
      <w:r>
        <w:rPr>
          <w:spacing w:val="-6"/>
          <w:w w:val="105"/>
          <w:sz w:val="17"/>
        </w:rPr>
        <w:t xml:space="preserve"> </w:t>
      </w:r>
      <w:r>
        <w:rPr>
          <w:w w:val="105"/>
          <w:sz w:val="17"/>
        </w:rPr>
        <w:t>ou</w:t>
      </w:r>
      <w:r>
        <w:rPr>
          <w:spacing w:val="-6"/>
          <w:w w:val="105"/>
          <w:sz w:val="17"/>
        </w:rPr>
        <w:t xml:space="preserve"> </w:t>
      </w:r>
      <w:r>
        <w:rPr>
          <w:w w:val="105"/>
          <w:sz w:val="17"/>
        </w:rPr>
        <w:t>quanto</w:t>
      </w:r>
      <w:r>
        <w:rPr>
          <w:spacing w:val="-6"/>
          <w:w w:val="105"/>
          <w:sz w:val="17"/>
        </w:rPr>
        <w:t xml:space="preserve"> </w:t>
      </w:r>
      <w:r>
        <w:rPr>
          <w:w w:val="105"/>
          <w:sz w:val="17"/>
        </w:rPr>
        <w:t>ao</w:t>
      </w:r>
      <w:r>
        <w:rPr>
          <w:spacing w:val="-6"/>
          <w:w w:val="105"/>
          <w:sz w:val="17"/>
        </w:rPr>
        <w:t xml:space="preserve"> </w:t>
      </w:r>
      <w:r>
        <w:rPr>
          <w:w w:val="105"/>
          <w:sz w:val="17"/>
        </w:rPr>
        <w:t>enquadramento</w:t>
      </w:r>
      <w:r>
        <w:rPr>
          <w:spacing w:val="-6"/>
          <w:w w:val="105"/>
          <w:sz w:val="17"/>
        </w:rPr>
        <w:t xml:space="preserve"> </w:t>
      </w:r>
      <w:r>
        <w:rPr>
          <w:w w:val="105"/>
          <w:sz w:val="17"/>
        </w:rPr>
        <w:t>como</w:t>
      </w:r>
      <w:r>
        <w:rPr>
          <w:spacing w:val="-6"/>
          <w:w w:val="105"/>
          <w:sz w:val="17"/>
        </w:rPr>
        <w:t xml:space="preserve"> </w:t>
      </w:r>
      <w:r>
        <w:rPr>
          <w:spacing w:val="-2"/>
          <w:w w:val="105"/>
          <w:sz w:val="17"/>
        </w:rPr>
        <w:t>ME/EPP;</w:t>
      </w:r>
    </w:p>
    <w:p w14:paraId="4DFF9EC0">
      <w:pPr>
        <w:pStyle w:val="9"/>
        <w:spacing w:after="0" w:line="240" w:lineRule="auto"/>
        <w:jc w:val="left"/>
        <w:rPr>
          <w:sz w:val="17"/>
        </w:rPr>
        <w:sectPr>
          <w:pgSz w:w="15840" w:h="24480"/>
          <w:pgMar w:top="520" w:right="360" w:bottom="280" w:left="360" w:header="720" w:footer="720" w:gutter="0"/>
          <w:cols w:space="720" w:num="1"/>
        </w:sectPr>
      </w:pPr>
    </w:p>
    <w:p w14:paraId="5EBB3BD9">
      <w:pPr>
        <w:pStyle w:val="9"/>
        <w:numPr>
          <w:ilvl w:val="2"/>
          <w:numId w:val="47"/>
        </w:numPr>
        <w:tabs>
          <w:tab w:val="left" w:pos="876"/>
        </w:tabs>
        <w:spacing w:before="77" w:after="0" w:line="240" w:lineRule="auto"/>
        <w:ind w:left="876" w:right="0" w:hanging="560"/>
        <w:jc w:val="left"/>
        <w:rPr>
          <w:sz w:val="17"/>
        </w:rPr>
      </w:pPr>
      <w:r>
        <w:rPr>
          <w:w w:val="105"/>
          <w:sz w:val="17"/>
        </w:rPr>
        <w:t>praticar</w:t>
      </w:r>
      <w:r>
        <w:rPr>
          <w:spacing w:val="-5"/>
          <w:w w:val="105"/>
          <w:sz w:val="17"/>
        </w:rPr>
        <w:t xml:space="preserve"> </w:t>
      </w:r>
      <w:r>
        <w:rPr>
          <w:w w:val="105"/>
          <w:sz w:val="17"/>
        </w:rPr>
        <w:t>atos</w:t>
      </w:r>
      <w:r>
        <w:rPr>
          <w:spacing w:val="-5"/>
          <w:w w:val="105"/>
          <w:sz w:val="17"/>
        </w:rPr>
        <w:t xml:space="preserve"> </w:t>
      </w:r>
      <w:r>
        <w:rPr>
          <w:w w:val="105"/>
          <w:sz w:val="17"/>
        </w:rPr>
        <w:t>ilícitos</w:t>
      </w:r>
      <w:r>
        <w:rPr>
          <w:spacing w:val="-4"/>
          <w:w w:val="105"/>
          <w:sz w:val="17"/>
        </w:rPr>
        <w:t xml:space="preserve"> </w:t>
      </w:r>
      <w:r>
        <w:rPr>
          <w:w w:val="105"/>
          <w:sz w:val="17"/>
        </w:rPr>
        <w:t>com</w:t>
      </w:r>
      <w:r>
        <w:rPr>
          <w:spacing w:val="-5"/>
          <w:w w:val="105"/>
          <w:sz w:val="17"/>
        </w:rPr>
        <w:t xml:space="preserve"> </w:t>
      </w:r>
      <w:r>
        <w:rPr>
          <w:w w:val="105"/>
          <w:sz w:val="17"/>
        </w:rPr>
        <w:t>vistas</w:t>
      </w:r>
      <w:r>
        <w:rPr>
          <w:spacing w:val="-4"/>
          <w:w w:val="105"/>
          <w:sz w:val="17"/>
        </w:rPr>
        <w:t xml:space="preserve"> </w:t>
      </w:r>
      <w:r>
        <w:rPr>
          <w:w w:val="105"/>
          <w:sz w:val="17"/>
        </w:rPr>
        <w:t>a</w:t>
      </w:r>
      <w:r>
        <w:rPr>
          <w:spacing w:val="-5"/>
          <w:w w:val="105"/>
          <w:sz w:val="17"/>
        </w:rPr>
        <w:t xml:space="preserve"> </w:t>
      </w:r>
      <w:r>
        <w:rPr>
          <w:w w:val="105"/>
          <w:sz w:val="17"/>
        </w:rPr>
        <w:t>frustrar</w:t>
      </w:r>
      <w:r>
        <w:rPr>
          <w:spacing w:val="-5"/>
          <w:w w:val="105"/>
          <w:sz w:val="17"/>
        </w:rPr>
        <w:t xml:space="preserve"> </w:t>
      </w:r>
      <w:r>
        <w:rPr>
          <w:w w:val="105"/>
          <w:sz w:val="17"/>
        </w:rPr>
        <w:t>os</w:t>
      </w:r>
      <w:r>
        <w:rPr>
          <w:spacing w:val="-4"/>
          <w:w w:val="105"/>
          <w:sz w:val="17"/>
        </w:rPr>
        <w:t xml:space="preserve"> </w:t>
      </w:r>
      <w:r>
        <w:rPr>
          <w:w w:val="105"/>
          <w:sz w:val="17"/>
        </w:rPr>
        <w:t>objetivos</w:t>
      </w:r>
      <w:r>
        <w:rPr>
          <w:spacing w:val="-5"/>
          <w:w w:val="105"/>
          <w:sz w:val="17"/>
        </w:rPr>
        <w:t xml:space="preserve"> </w:t>
      </w:r>
      <w:r>
        <w:rPr>
          <w:w w:val="105"/>
          <w:sz w:val="17"/>
        </w:rPr>
        <w:t>do</w:t>
      </w:r>
      <w:r>
        <w:rPr>
          <w:spacing w:val="-4"/>
          <w:w w:val="105"/>
          <w:sz w:val="17"/>
        </w:rPr>
        <w:t xml:space="preserve"> </w:t>
      </w:r>
      <w:r>
        <w:rPr>
          <w:spacing w:val="-2"/>
          <w:w w:val="105"/>
          <w:sz w:val="17"/>
        </w:rPr>
        <w:t>certame;</w:t>
      </w:r>
    </w:p>
    <w:p w14:paraId="7E33B898">
      <w:pPr>
        <w:pStyle w:val="9"/>
        <w:numPr>
          <w:ilvl w:val="2"/>
          <w:numId w:val="47"/>
        </w:numPr>
        <w:tabs>
          <w:tab w:val="left" w:pos="883"/>
        </w:tabs>
        <w:spacing w:before="43" w:after="0" w:line="240" w:lineRule="auto"/>
        <w:ind w:left="883" w:right="0" w:hanging="567"/>
        <w:jc w:val="left"/>
        <w:rPr>
          <w:sz w:val="17"/>
        </w:rPr>
      </w:pPr>
      <w:r>
        <w:rPr>
          <w:w w:val="105"/>
          <w:sz w:val="17"/>
        </w:rPr>
        <w:t>praticar</w:t>
      </w:r>
      <w:r>
        <w:rPr>
          <w:spacing w:val="-4"/>
          <w:w w:val="105"/>
          <w:sz w:val="17"/>
        </w:rPr>
        <w:t xml:space="preserve"> </w:t>
      </w:r>
      <w:r>
        <w:rPr>
          <w:w w:val="105"/>
          <w:sz w:val="17"/>
        </w:rPr>
        <w:t>ato</w:t>
      </w:r>
      <w:r>
        <w:rPr>
          <w:spacing w:val="-4"/>
          <w:w w:val="105"/>
          <w:sz w:val="17"/>
        </w:rPr>
        <w:t xml:space="preserve"> </w:t>
      </w:r>
      <w:r>
        <w:rPr>
          <w:w w:val="105"/>
          <w:sz w:val="17"/>
        </w:rPr>
        <w:t>lesivo</w:t>
      </w:r>
      <w:r>
        <w:rPr>
          <w:spacing w:val="-4"/>
          <w:w w:val="105"/>
          <w:sz w:val="17"/>
        </w:rPr>
        <w:t xml:space="preserve"> </w:t>
      </w:r>
      <w:r>
        <w:rPr>
          <w:w w:val="105"/>
          <w:sz w:val="17"/>
        </w:rPr>
        <w:t>previsto</w:t>
      </w:r>
      <w:r>
        <w:rPr>
          <w:spacing w:val="-4"/>
          <w:w w:val="105"/>
          <w:sz w:val="17"/>
        </w:rPr>
        <w:t xml:space="preserve"> </w:t>
      </w:r>
      <w:r>
        <w:rPr>
          <w:w w:val="105"/>
          <w:sz w:val="17"/>
        </w:rPr>
        <w:t>no</w:t>
      </w:r>
      <w:r>
        <w:rPr>
          <w:spacing w:val="-4"/>
          <w:w w:val="105"/>
          <w:sz w:val="17"/>
        </w:rPr>
        <w:t xml:space="preserve"> </w:t>
      </w:r>
      <w:r>
        <w:fldChar w:fldCharType="begin"/>
      </w:r>
      <w:r>
        <w:instrText xml:space="preserve"> HYPERLINK "http://www.planalto.gov.br/ccivil_03/_Ato2011-2014/2013/Lei/L12846.htm#art5" \h </w:instrText>
      </w:r>
      <w:r>
        <w:fldChar w:fldCharType="separate"/>
      </w:r>
      <w:r>
        <w:rPr>
          <w:color w:val="000080"/>
          <w:w w:val="105"/>
          <w:sz w:val="17"/>
          <w:u w:val="single" w:color="000080"/>
        </w:rPr>
        <w:t>art.</w:t>
      </w:r>
      <w:r>
        <w:rPr>
          <w:color w:val="000080"/>
          <w:spacing w:val="-3"/>
          <w:w w:val="105"/>
          <w:sz w:val="17"/>
          <w:u w:val="single" w:color="000080"/>
        </w:rPr>
        <w:t xml:space="preserve"> </w:t>
      </w:r>
      <w:r>
        <w:rPr>
          <w:color w:val="000080"/>
          <w:w w:val="105"/>
          <w:sz w:val="17"/>
          <w:u w:val="single" w:color="000080"/>
        </w:rPr>
        <w:t>5º</w:t>
      </w:r>
      <w:r>
        <w:rPr>
          <w:color w:val="000080"/>
          <w:spacing w:val="-4"/>
          <w:w w:val="105"/>
          <w:sz w:val="17"/>
          <w:u w:val="single" w:color="000080"/>
        </w:rPr>
        <w:t xml:space="preserve"> </w:t>
      </w:r>
      <w:r>
        <w:rPr>
          <w:color w:val="000080"/>
          <w:w w:val="105"/>
          <w:sz w:val="17"/>
          <w:u w:val="single" w:color="000080"/>
        </w:rPr>
        <w:t>da</w:t>
      </w:r>
      <w:r>
        <w:rPr>
          <w:color w:val="000080"/>
          <w:spacing w:val="-4"/>
          <w:w w:val="105"/>
          <w:sz w:val="17"/>
          <w:u w:val="single" w:color="000080"/>
        </w:rPr>
        <w:t xml:space="preserve"> </w:t>
      </w:r>
      <w:r>
        <w:rPr>
          <w:color w:val="000080"/>
          <w:w w:val="105"/>
          <w:sz w:val="17"/>
          <w:u w:val="single" w:color="000080"/>
        </w:rPr>
        <w:t>Lei</w:t>
      </w:r>
      <w:r>
        <w:rPr>
          <w:color w:val="000080"/>
          <w:spacing w:val="-4"/>
          <w:w w:val="105"/>
          <w:sz w:val="17"/>
          <w:u w:val="single" w:color="000080"/>
        </w:rPr>
        <w:t xml:space="preserve"> </w:t>
      </w:r>
      <w:r>
        <w:rPr>
          <w:color w:val="000080"/>
          <w:w w:val="105"/>
          <w:sz w:val="17"/>
          <w:u w:val="single" w:color="000080"/>
        </w:rPr>
        <w:t>nº</w:t>
      </w:r>
      <w:r>
        <w:rPr>
          <w:color w:val="000080"/>
          <w:spacing w:val="-4"/>
          <w:w w:val="105"/>
          <w:sz w:val="17"/>
          <w:u w:val="single" w:color="000080"/>
        </w:rPr>
        <w:t xml:space="preserve"> </w:t>
      </w:r>
      <w:r>
        <w:rPr>
          <w:color w:val="000080"/>
          <w:w w:val="105"/>
          <w:sz w:val="17"/>
          <w:u w:val="single" w:color="000080"/>
        </w:rPr>
        <w:t>12.846,</w:t>
      </w:r>
      <w:r>
        <w:rPr>
          <w:color w:val="000080"/>
          <w:spacing w:val="-3"/>
          <w:w w:val="105"/>
          <w:sz w:val="17"/>
          <w:u w:val="single" w:color="000080"/>
        </w:rPr>
        <w:t xml:space="preserve"> </w:t>
      </w:r>
      <w:r>
        <w:rPr>
          <w:color w:val="000080"/>
          <w:w w:val="105"/>
          <w:sz w:val="17"/>
          <w:u w:val="single" w:color="000080"/>
        </w:rPr>
        <w:t>de</w:t>
      </w:r>
      <w:r>
        <w:rPr>
          <w:color w:val="000080"/>
          <w:spacing w:val="-4"/>
          <w:w w:val="105"/>
          <w:sz w:val="17"/>
          <w:u w:val="single" w:color="000080"/>
        </w:rPr>
        <w:t xml:space="preserve"> </w:t>
      </w:r>
      <w:r>
        <w:rPr>
          <w:color w:val="000080"/>
          <w:w w:val="105"/>
          <w:sz w:val="17"/>
          <w:u w:val="single" w:color="000080"/>
        </w:rPr>
        <w:t>1º</w:t>
      </w:r>
      <w:r>
        <w:rPr>
          <w:color w:val="000080"/>
          <w:spacing w:val="-4"/>
          <w:w w:val="105"/>
          <w:sz w:val="17"/>
          <w:u w:val="single" w:color="000080"/>
        </w:rPr>
        <w:t xml:space="preserve"> </w:t>
      </w:r>
      <w:r>
        <w:rPr>
          <w:color w:val="000080"/>
          <w:w w:val="105"/>
          <w:sz w:val="17"/>
          <w:u w:val="single" w:color="000080"/>
        </w:rPr>
        <w:t>de</w:t>
      </w:r>
      <w:r>
        <w:rPr>
          <w:color w:val="000080"/>
          <w:spacing w:val="-4"/>
          <w:w w:val="105"/>
          <w:sz w:val="17"/>
          <w:u w:val="single" w:color="000080"/>
        </w:rPr>
        <w:t xml:space="preserve"> </w:t>
      </w:r>
      <w:r>
        <w:rPr>
          <w:color w:val="000080"/>
          <w:w w:val="105"/>
          <w:sz w:val="17"/>
          <w:u w:val="single" w:color="000080"/>
        </w:rPr>
        <w:t>agosto</w:t>
      </w:r>
      <w:r>
        <w:rPr>
          <w:color w:val="000080"/>
          <w:spacing w:val="-4"/>
          <w:w w:val="105"/>
          <w:sz w:val="17"/>
          <w:u w:val="single" w:color="000080"/>
        </w:rPr>
        <w:t xml:space="preserve"> </w:t>
      </w:r>
      <w:r>
        <w:rPr>
          <w:color w:val="000080"/>
          <w:w w:val="105"/>
          <w:sz w:val="17"/>
          <w:u w:val="single" w:color="000080"/>
        </w:rPr>
        <w:t>de</w:t>
      </w:r>
      <w:r>
        <w:rPr>
          <w:color w:val="000080"/>
          <w:spacing w:val="-4"/>
          <w:w w:val="105"/>
          <w:sz w:val="17"/>
          <w:u w:val="single" w:color="000080"/>
        </w:rPr>
        <w:t xml:space="preserve"> </w:t>
      </w:r>
      <w:r>
        <w:rPr>
          <w:color w:val="000080"/>
          <w:spacing w:val="-2"/>
          <w:w w:val="105"/>
          <w:sz w:val="17"/>
          <w:u w:val="single" w:color="000080"/>
        </w:rPr>
        <w:t>2013.</w:t>
      </w:r>
      <w:r>
        <w:rPr>
          <w:color w:val="000080"/>
          <w:spacing w:val="-2"/>
          <w:w w:val="105"/>
          <w:sz w:val="17"/>
          <w:u w:val="single" w:color="000080"/>
        </w:rPr>
        <w:fldChar w:fldCharType="end"/>
      </w:r>
    </w:p>
    <w:p w14:paraId="6A0DE261">
      <w:pPr>
        <w:pStyle w:val="9"/>
        <w:numPr>
          <w:ilvl w:val="1"/>
          <w:numId w:val="47"/>
        </w:numPr>
        <w:tabs>
          <w:tab w:val="left" w:pos="662"/>
        </w:tabs>
        <w:spacing w:before="44" w:after="0" w:line="240" w:lineRule="auto"/>
        <w:ind w:left="662" w:right="0" w:hanging="346"/>
        <w:jc w:val="left"/>
        <w:rPr>
          <w:sz w:val="17"/>
        </w:rPr>
      </w:pPr>
      <w:r>
        <w:rPr>
          <w:w w:val="105"/>
          <w:sz w:val="17"/>
        </w:rPr>
        <w:t>O</w:t>
      </w:r>
      <w:r>
        <w:rPr>
          <w:spacing w:val="-8"/>
          <w:w w:val="105"/>
          <w:sz w:val="17"/>
        </w:rPr>
        <w:t xml:space="preserve"> </w:t>
      </w:r>
      <w:r>
        <w:rPr>
          <w:b/>
          <w:w w:val="105"/>
          <w:sz w:val="17"/>
        </w:rPr>
        <w:t>CONTRATADO</w:t>
      </w:r>
      <w:r>
        <w:rPr>
          <w:b/>
          <w:spacing w:val="-7"/>
          <w:w w:val="105"/>
          <w:sz w:val="17"/>
        </w:rPr>
        <w:t xml:space="preserve"> </w:t>
      </w:r>
      <w:r>
        <w:rPr>
          <w:w w:val="105"/>
          <w:sz w:val="17"/>
        </w:rPr>
        <w:t>que</w:t>
      </w:r>
      <w:r>
        <w:rPr>
          <w:spacing w:val="-7"/>
          <w:w w:val="105"/>
          <w:sz w:val="17"/>
        </w:rPr>
        <w:t xml:space="preserve"> </w:t>
      </w:r>
      <w:r>
        <w:rPr>
          <w:w w:val="105"/>
          <w:sz w:val="17"/>
        </w:rPr>
        <w:t>cometer</w:t>
      </w:r>
      <w:r>
        <w:rPr>
          <w:spacing w:val="-8"/>
          <w:w w:val="105"/>
          <w:sz w:val="17"/>
        </w:rPr>
        <w:t xml:space="preserve"> </w:t>
      </w:r>
      <w:r>
        <w:rPr>
          <w:w w:val="105"/>
          <w:sz w:val="17"/>
        </w:rPr>
        <w:t>qualquer</w:t>
      </w:r>
      <w:r>
        <w:rPr>
          <w:spacing w:val="-7"/>
          <w:w w:val="105"/>
          <w:sz w:val="17"/>
        </w:rPr>
        <w:t xml:space="preserve"> </w:t>
      </w:r>
      <w:r>
        <w:rPr>
          <w:w w:val="105"/>
          <w:sz w:val="17"/>
        </w:rPr>
        <w:t>das</w:t>
      </w:r>
      <w:r>
        <w:rPr>
          <w:spacing w:val="-7"/>
          <w:w w:val="105"/>
          <w:sz w:val="17"/>
        </w:rPr>
        <w:t xml:space="preserve"> </w:t>
      </w:r>
      <w:r>
        <w:rPr>
          <w:w w:val="105"/>
          <w:sz w:val="17"/>
        </w:rPr>
        <w:t>condutas</w:t>
      </w:r>
      <w:r>
        <w:rPr>
          <w:spacing w:val="-7"/>
          <w:w w:val="105"/>
          <w:sz w:val="17"/>
        </w:rPr>
        <w:t xml:space="preserve"> </w:t>
      </w:r>
      <w:r>
        <w:rPr>
          <w:w w:val="105"/>
          <w:sz w:val="17"/>
        </w:rPr>
        <w:t>discriminadas</w:t>
      </w:r>
      <w:r>
        <w:rPr>
          <w:spacing w:val="-8"/>
          <w:w w:val="105"/>
          <w:sz w:val="17"/>
        </w:rPr>
        <w:t xml:space="preserve"> </w:t>
      </w:r>
      <w:r>
        <w:rPr>
          <w:w w:val="105"/>
          <w:sz w:val="17"/>
        </w:rPr>
        <w:t>nos</w:t>
      </w:r>
      <w:r>
        <w:rPr>
          <w:spacing w:val="-7"/>
          <w:w w:val="105"/>
          <w:sz w:val="17"/>
        </w:rPr>
        <w:t xml:space="preserve"> </w:t>
      </w:r>
      <w:r>
        <w:rPr>
          <w:w w:val="105"/>
          <w:sz w:val="17"/>
        </w:rPr>
        <w:t>subitens</w:t>
      </w:r>
      <w:r>
        <w:rPr>
          <w:spacing w:val="-7"/>
          <w:w w:val="105"/>
          <w:sz w:val="17"/>
        </w:rPr>
        <w:t xml:space="preserve"> </w:t>
      </w:r>
      <w:r>
        <w:rPr>
          <w:w w:val="105"/>
          <w:sz w:val="17"/>
        </w:rPr>
        <w:t>anteriores</w:t>
      </w:r>
      <w:r>
        <w:rPr>
          <w:spacing w:val="-8"/>
          <w:w w:val="105"/>
          <w:sz w:val="17"/>
        </w:rPr>
        <w:t xml:space="preserve"> </w:t>
      </w:r>
      <w:r>
        <w:rPr>
          <w:w w:val="105"/>
          <w:sz w:val="17"/>
        </w:rPr>
        <w:t>ficará</w:t>
      </w:r>
      <w:r>
        <w:rPr>
          <w:spacing w:val="-7"/>
          <w:w w:val="105"/>
          <w:sz w:val="17"/>
        </w:rPr>
        <w:t xml:space="preserve"> </w:t>
      </w:r>
      <w:r>
        <w:rPr>
          <w:w w:val="105"/>
          <w:sz w:val="17"/>
        </w:rPr>
        <w:t>sujeito,</w:t>
      </w:r>
      <w:r>
        <w:rPr>
          <w:spacing w:val="-7"/>
          <w:w w:val="105"/>
          <w:sz w:val="17"/>
        </w:rPr>
        <w:t xml:space="preserve"> </w:t>
      </w:r>
      <w:r>
        <w:rPr>
          <w:w w:val="105"/>
          <w:sz w:val="17"/>
        </w:rPr>
        <w:t>sem</w:t>
      </w:r>
      <w:r>
        <w:rPr>
          <w:spacing w:val="-7"/>
          <w:w w:val="105"/>
          <w:sz w:val="17"/>
        </w:rPr>
        <w:t xml:space="preserve"> </w:t>
      </w:r>
      <w:r>
        <w:rPr>
          <w:w w:val="105"/>
          <w:sz w:val="17"/>
        </w:rPr>
        <w:t>prejuízo</w:t>
      </w:r>
      <w:r>
        <w:rPr>
          <w:spacing w:val="-8"/>
          <w:w w:val="105"/>
          <w:sz w:val="17"/>
        </w:rPr>
        <w:t xml:space="preserve"> </w:t>
      </w:r>
      <w:r>
        <w:rPr>
          <w:w w:val="105"/>
          <w:sz w:val="17"/>
        </w:rPr>
        <w:t>da</w:t>
      </w:r>
      <w:r>
        <w:rPr>
          <w:spacing w:val="-7"/>
          <w:w w:val="105"/>
          <w:sz w:val="17"/>
        </w:rPr>
        <w:t xml:space="preserve"> </w:t>
      </w:r>
      <w:r>
        <w:rPr>
          <w:w w:val="105"/>
          <w:sz w:val="17"/>
        </w:rPr>
        <w:t>responsabilidade</w:t>
      </w:r>
      <w:r>
        <w:rPr>
          <w:spacing w:val="-7"/>
          <w:w w:val="105"/>
          <w:sz w:val="17"/>
        </w:rPr>
        <w:t xml:space="preserve"> </w:t>
      </w:r>
      <w:r>
        <w:rPr>
          <w:w w:val="105"/>
          <w:sz w:val="17"/>
        </w:rPr>
        <w:t>civil</w:t>
      </w:r>
      <w:r>
        <w:rPr>
          <w:spacing w:val="-8"/>
          <w:w w:val="105"/>
          <w:sz w:val="17"/>
        </w:rPr>
        <w:t xml:space="preserve"> </w:t>
      </w:r>
      <w:r>
        <w:rPr>
          <w:w w:val="105"/>
          <w:sz w:val="17"/>
        </w:rPr>
        <w:t>e</w:t>
      </w:r>
      <w:r>
        <w:rPr>
          <w:spacing w:val="-7"/>
          <w:w w:val="105"/>
          <w:sz w:val="17"/>
        </w:rPr>
        <w:t xml:space="preserve"> </w:t>
      </w:r>
      <w:r>
        <w:rPr>
          <w:w w:val="105"/>
          <w:sz w:val="17"/>
        </w:rPr>
        <w:t>criminal,</w:t>
      </w:r>
      <w:r>
        <w:rPr>
          <w:spacing w:val="-7"/>
          <w:w w:val="105"/>
          <w:sz w:val="17"/>
        </w:rPr>
        <w:t xml:space="preserve"> </w:t>
      </w:r>
      <w:r>
        <w:rPr>
          <w:w w:val="105"/>
          <w:sz w:val="17"/>
        </w:rPr>
        <w:t>às</w:t>
      </w:r>
      <w:r>
        <w:rPr>
          <w:spacing w:val="-7"/>
          <w:w w:val="105"/>
          <w:sz w:val="17"/>
        </w:rPr>
        <w:t xml:space="preserve"> </w:t>
      </w:r>
      <w:r>
        <w:rPr>
          <w:w w:val="105"/>
          <w:sz w:val="17"/>
        </w:rPr>
        <w:t>seguintes</w:t>
      </w:r>
      <w:r>
        <w:rPr>
          <w:spacing w:val="-8"/>
          <w:w w:val="105"/>
          <w:sz w:val="17"/>
        </w:rPr>
        <w:t xml:space="preserve"> </w:t>
      </w:r>
      <w:r>
        <w:rPr>
          <w:spacing w:val="-2"/>
          <w:w w:val="105"/>
          <w:sz w:val="17"/>
        </w:rPr>
        <w:t>sanções:</w:t>
      </w:r>
    </w:p>
    <w:p w14:paraId="502A9CE9">
      <w:pPr>
        <w:pStyle w:val="9"/>
        <w:numPr>
          <w:ilvl w:val="2"/>
          <w:numId w:val="47"/>
        </w:numPr>
        <w:tabs>
          <w:tab w:val="left" w:pos="785"/>
        </w:tabs>
        <w:spacing w:before="44" w:after="0" w:line="240" w:lineRule="auto"/>
        <w:ind w:left="785" w:right="0" w:hanging="469"/>
        <w:jc w:val="left"/>
        <w:rPr>
          <w:sz w:val="17"/>
        </w:rPr>
      </w:pPr>
      <w:r>
        <w:rPr>
          <w:w w:val="105"/>
          <w:sz w:val="17"/>
        </w:rPr>
        <w:t>Advertência,</w:t>
      </w:r>
      <w:r>
        <w:rPr>
          <w:spacing w:val="-6"/>
          <w:w w:val="105"/>
          <w:sz w:val="17"/>
        </w:rPr>
        <w:t xml:space="preserve"> </w:t>
      </w:r>
      <w:r>
        <w:rPr>
          <w:w w:val="105"/>
          <w:sz w:val="17"/>
        </w:rPr>
        <w:t>prevista</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I,</w:t>
      </w:r>
      <w:r>
        <w:rPr>
          <w:spacing w:val="-5"/>
          <w:w w:val="105"/>
          <w:sz w:val="17"/>
        </w:rPr>
        <w:t xml:space="preserve"> </w:t>
      </w:r>
      <w:r>
        <w:rPr>
          <w:w w:val="105"/>
          <w:sz w:val="17"/>
        </w:rPr>
        <w:t>§</w:t>
      </w:r>
      <w:r>
        <w:rPr>
          <w:spacing w:val="-5"/>
          <w:w w:val="105"/>
          <w:sz w:val="17"/>
        </w:rPr>
        <w:t xml:space="preserve"> </w:t>
      </w:r>
      <w:r>
        <w:rPr>
          <w:w w:val="105"/>
          <w:sz w:val="17"/>
        </w:rPr>
        <w:t>2º,</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14.133/2021,</w:t>
      </w:r>
      <w:r>
        <w:rPr>
          <w:spacing w:val="-5"/>
          <w:w w:val="105"/>
          <w:sz w:val="17"/>
        </w:rPr>
        <w:t xml:space="preserve"> </w:t>
      </w:r>
      <w:r>
        <w:rPr>
          <w:w w:val="105"/>
          <w:sz w:val="17"/>
        </w:rPr>
        <w:t>pela</w:t>
      </w:r>
      <w:r>
        <w:rPr>
          <w:spacing w:val="-5"/>
          <w:w w:val="105"/>
          <w:sz w:val="17"/>
        </w:rPr>
        <w:t xml:space="preserve"> </w:t>
      </w:r>
      <w:r>
        <w:rPr>
          <w:w w:val="105"/>
          <w:sz w:val="17"/>
        </w:rPr>
        <w:t>infração</w:t>
      </w:r>
      <w:r>
        <w:rPr>
          <w:spacing w:val="-5"/>
          <w:w w:val="105"/>
          <w:sz w:val="17"/>
        </w:rPr>
        <w:t xml:space="preserve"> </w:t>
      </w:r>
      <w:r>
        <w:rPr>
          <w:w w:val="105"/>
          <w:sz w:val="17"/>
        </w:rPr>
        <w:t>descrita</w:t>
      </w:r>
      <w:r>
        <w:rPr>
          <w:spacing w:val="-6"/>
          <w:w w:val="105"/>
          <w:sz w:val="17"/>
        </w:rPr>
        <w:t xml:space="preserve"> </w:t>
      </w:r>
      <w:r>
        <w:rPr>
          <w:w w:val="105"/>
          <w:sz w:val="17"/>
        </w:rPr>
        <w:t>no</w:t>
      </w:r>
      <w:r>
        <w:rPr>
          <w:spacing w:val="-5"/>
          <w:w w:val="105"/>
          <w:sz w:val="17"/>
        </w:rPr>
        <w:t xml:space="preserve"> </w:t>
      </w:r>
      <w:r>
        <w:rPr>
          <w:w w:val="105"/>
          <w:sz w:val="17"/>
        </w:rPr>
        <w:t>item</w:t>
      </w:r>
      <w:r>
        <w:rPr>
          <w:spacing w:val="-5"/>
          <w:w w:val="105"/>
          <w:sz w:val="17"/>
        </w:rPr>
        <w:t xml:space="preserve"> </w:t>
      </w:r>
      <w:r>
        <w:rPr>
          <w:w w:val="105"/>
          <w:sz w:val="17"/>
        </w:rPr>
        <w:t>11.1.1,</w:t>
      </w:r>
      <w:r>
        <w:rPr>
          <w:spacing w:val="-5"/>
          <w:w w:val="105"/>
          <w:sz w:val="17"/>
        </w:rPr>
        <w:t xml:space="preserve"> </w:t>
      </w:r>
      <w:r>
        <w:rPr>
          <w:w w:val="105"/>
          <w:sz w:val="17"/>
        </w:rPr>
        <w:t>de</w:t>
      </w:r>
      <w:r>
        <w:rPr>
          <w:spacing w:val="-5"/>
          <w:w w:val="105"/>
          <w:sz w:val="17"/>
        </w:rPr>
        <w:t xml:space="preserve"> </w:t>
      </w:r>
      <w:r>
        <w:rPr>
          <w:w w:val="105"/>
          <w:sz w:val="17"/>
        </w:rPr>
        <w:t>menor</w:t>
      </w:r>
      <w:r>
        <w:rPr>
          <w:spacing w:val="-5"/>
          <w:w w:val="105"/>
          <w:sz w:val="17"/>
        </w:rPr>
        <w:t xml:space="preserve"> </w:t>
      </w:r>
      <w:r>
        <w:rPr>
          <w:w w:val="105"/>
          <w:sz w:val="17"/>
        </w:rPr>
        <w:t>potencial</w:t>
      </w:r>
      <w:r>
        <w:rPr>
          <w:spacing w:val="-5"/>
          <w:w w:val="105"/>
          <w:sz w:val="17"/>
        </w:rPr>
        <w:t xml:space="preserve"> </w:t>
      </w:r>
      <w:r>
        <w:rPr>
          <w:w w:val="105"/>
          <w:sz w:val="17"/>
        </w:rPr>
        <w:t>ofensivo,</w:t>
      </w:r>
      <w:r>
        <w:rPr>
          <w:spacing w:val="-5"/>
          <w:w w:val="105"/>
          <w:sz w:val="17"/>
        </w:rPr>
        <w:t xml:space="preserve"> </w:t>
      </w:r>
      <w:r>
        <w:rPr>
          <w:w w:val="105"/>
          <w:sz w:val="17"/>
        </w:rPr>
        <w:t>quando</w:t>
      </w:r>
      <w:r>
        <w:rPr>
          <w:spacing w:val="-5"/>
          <w:w w:val="105"/>
          <w:sz w:val="17"/>
        </w:rPr>
        <w:t xml:space="preserve"> </w:t>
      </w:r>
      <w:r>
        <w:rPr>
          <w:w w:val="105"/>
          <w:sz w:val="17"/>
        </w:rPr>
        <w:t>não</w:t>
      </w:r>
      <w:r>
        <w:rPr>
          <w:spacing w:val="-5"/>
          <w:w w:val="105"/>
          <w:sz w:val="17"/>
        </w:rPr>
        <w:t xml:space="preserve"> </w:t>
      </w:r>
      <w:r>
        <w:rPr>
          <w:w w:val="105"/>
          <w:sz w:val="17"/>
        </w:rPr>
        <w:t>se</w:t>
      </w:r>
      <w:r>
        <w:rPr>
          <w:spacing w:val="-5"/>
          <w:w w:val="105"/>
          <w:sz w:val="17"/>
        </w:rPr>
        <w:t xml:space="preserve"> </w:t>
      </w:r>
      <w:r>
        <w:rPr>
          <w:w w:val="105"/>
          <w:sz w:val="17"/>
        </w:rPr>
        <w:t>justificar</w:t>
      </w:r>
      <w:r>
        <w:rPr>
          <w:spacing w:val="-5"/>
          <w:w w:val="105"/>
          <w:sz w:val="17"/>
        </w:rPr>
        <w:t xml:space="preserve"> </w:t>
      </w:r>
      <w:r>
        <w:rPr>
          <w:w w:val="105"/>
          <w:sz w:val="17"/>
        </w:rPr>
        <w:t>a</w:t>
      </w:r>
      <w:r>
        <w:rPr>
          <w:spacing w:val="-5"/>
          <w:w w:val="105"/>
          <w:sz w:val="17"/>
        </w:rPr>
        <w:t xml:space="preserve"> </w:t>
      </w:r>
      <w:r>
        <w:rPr>
          <w:w w:val="105"/>
          <w:sz w:val="17"/>
        </w:rPr>
        <w:t>imposição</w:t>
      </w:r>
      <w:r>
        <w:rPr>
          <w:spacing w:val="-5"/>
          <w:w w:val="105"/>
          <w:sz w:val="17"/>
        </w:rPr>
        <w:t xml:space="preserve"> </w:t>
      </w:r>
      <w:r>
        <w:rPr>
          <w:w w:val="105"/>
          <w:sz w:val="17"/>
        </w:rPr>
        <w:t>de</w:t>
      </w:r>
      <w:r>
        <w:rPr>
          <w:spacing w:val="-5"/>
          <w:w w:val="105"/>
          <w:sz w:val="17"/>
        </w:rPr>
        <w:t xml:space="preserve"> </w:t>
      </w:r>
      <w:r>
        <w:rPr>
          <w:w w:val="105"/>
          <w:sz w:val="17"/>
        </w:rPr>
        <w:t>penalidade</w:t>
      </w:r>
      <w:r>
        <w:rPr>
          <w:spacing w:val="-6"/>
          <w:w w:val="105"/>
          <w:sz w:val="17"/>
        </w:rPr>
        <w:t xml:space="preserve"> </w:t>
      </w:r>
      <w:r>
        <w:rPr>
          <w:w w:val="105"/>
          <w:sz w:val="17"/>
        </w:rPr>
        <w:t>mais</w:t>
      </w:r>
      <w:r>
        <w:rPr>
          <w:spacing w:val="-5"/>
          <w:w w:val="105"/>
          <w:sz w:val="17"/>
        </w:rPr>
        <w:t xml:space="preserve"> </w:t>
      </w:r>
      <w:r>
        <w:rPr>
          <w:spacing w:val="-2"/>
          <w:w w:val="105"/>
          <w:sz w:val="17"/>
        </w:rPr>
        <w:t>grave.</w:t>
      </w:r>
    </w:p>
    <w:p w14:paraId="48446DD1">
      <w:pPr>
        <w:pStyle w:val="9"/>
        <w:numPr>
          <w:ilvl w:val="2"/>
          <w:numId w:val="47"/>
        </w:numPr>
        <w:tabs>
          <w:tab w:val="left" w:pos="803"/>
        </w:tabs>
        <w:spacing w:before="43" w:after="0" w:line="292" w:lineRule="auto"/>
        <w:ind w:left="316" w:right="299" w:firstLine="0"/>
        <w:jc w:val="left"/>
        <w:rPr>
          <w:sz w:val="17"/>
        </w:rPr>
      </w:pPr>
      <w:r>
        <w:rPr>
          <w:w w:val="105"/>
          <w:sz w:val="17"/>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6E664A76">
      <w:pPr>
        <w:pStyle w:val="9"/>
        <w:numPr>
          <w:ilvl w:val="0"/>
          <w:numId w:val="48"/>
        </w:numPr>
        <w:tabs>
          <w:tab w:val="left" w:pos="497"/>
        </w:tabs>
        <w:spacing w:before="1" w:after="0" w:line="240" w:lineRule="auto"/>
        <w:ind w:left="497" w:right="0" w:hanging="181"/>
        <w:jc w:val="left"/>
        <w:rPr>
          <w:sz w:val="17"/>
        </w:rPr>
      </w:pPr>
      <w:r>
        <w:rPr>
          <w:w w:val="105"/>
          <w:sz w:val="17"/>
        </w:rPr>
        <w:t>multa</w:t>
      </w:r>
      <w:r>
        <w:rPr>
          <w:spacing w:val="-5"/>
          <w:w w:val="105"/>
          <w:sz w:val="17"/>
        </w:rPr>
        <w:t xml:space="preserve"> </w:t>
      </w:r>
      <w:r>
        <w:rPr>
          <w:w w:val="105"/>
          <w:sz w:val="17"/>
        </w:rPr>
        <w:t>de</w:t>
      </w:r>
      <w:r>
        <w:rPr>
          <w:spacing w:val="-5"/>
          <w:w w:val="105"/>
          <w:sz w:val="17"/>
        </w:rPr>
        <w:t xml:space="preserve"> </w:t>
      </w:r>
      <w:r>
        <w:rPr>
          <w:w w:val="105"/>
          <w:sz w:val="17"/>
        </w:rPr>
        <w:t>0,5%</w:t>
      </w:r>
      <w:r>
        <w:rPr>
          <w:spacing w:val="-5"/>
          <w:w w:val="105"/>
          <w:sz w:val="17"/>
        </w:rPr>
        <w:t xml:space="preserve"> </w:t>
      </w:r>
      <w:r>
        <w:rPr>
          <w:w w:val="105"/>
          <w:sz w:val="17"/>
        </w:rPr>
        <w:t>a</w:t>
      </w:r>
      <w:r>
        <w:rPr>
          <w:spacing w:val="-5"/>
          <w:w w:val="105"/>
          <w:sz w:val="17"/>
        </w:rPr>
        <w:t xml:space="preserve"> </w:t>
      </w:r>
      <w:r>
        <w:rPr>
          <w:w w:val="105"/>
          <w:sz w:val="17"/>
        </w:rPr>
        <w:t>1,5%,</w:t>
      </w:r>
      <w:r>
        <w:rPr>
          <w:spacing w:val="-5"/>
          <w:w w:val="105"/>
          <w:sz w:val="17"/>
        </w:rPr>
        <w:t xml:space="preserve"> </w:t>
      </w:r>
      <w:r>
        <w:rPr>
          <w:w w:val="105"/>
          <w:sz w:val="17"/>
        </w:rPr>
        <w:t>nos</w:t>
      </w:r>
      <w:r>
        <w:rPr>
          <w:spacing w:val="-5"/>
          <w:w w:val="105"/>
          <w:sz w:val="17"/>
        </w:rPr>
        <w:t xml:space="preserve"> </w:t>
      </w:r>
      <w:r>
        <w:rPr>
          <w:w w:val="105"/>
          <w:sz w:val="17"/>
        </w:rPr>
        <w:t>casos</w:t>
      </w:r>
      <w:r>
        <w:rPr>
          <w:spacing w:val="-4"/>
          <w:w w:val="105"/>
          <w:sz w:val="17"/>
        </w:rPr>
        <w:t xml:space="preserve"> </w:t>
      </w:r>
      <w:r>
        <w:rPr>
          <w:w w:val="105"/>
          <w:sz w:val="17"/>
        </w:rPr>
        <w:t>da</w:t>
      </w:r>
      <w:r>
        <w:rPr>
          <w:spacing w:val="-5"/>
          <w:w w:val="105"/>
          <w:sz w:val="17"/>
        </w:rPr>
        <w:t xml:space="preserve"> </w:t>
      </w:r>
      <w:r>
        <w:rPr>
          <w:w w:val="105"/>
          <w:sz w:val="17"/>
        </w:rPr>
        <w:t>infração</w:t>
      </w:r>
      <w:r>
        <w:rPr>
          <w:spacing w:val="-5"/>
          <w:w w:val="105"/>
          <w:sz w:val="17"/>
        </w:rPr>
        <w:t xml:space="preserve"> </w:t>
      </w:r>
      <w:r>
        <w:rPr>
          <w:w w:val="105"/>
          <w:sz w:val="17"/>
        </w:rPr>
        <w:t>prevista</w:t>
      </w:r>
      <w:r>
        <w:rPr>
          <w:spacing w:val="-5"/>
          <w:w w:val="105"/>
          <w:sz w:val="17"/>
        </w:rPr>
        <w:t xml:space="preserve"> </w:t>
      </w:r>
      <w:r>
        <w:rPr>
          <w:w w:val="105"/>
          <w:sz w:val="17"/>
        </w:rPr>
        <w:t>no</w:t>
      </w:r>
      <w:r>
        <w:rPr>
          <w:spacing w:val="-5"/>
          <w:w w:val="105"/>
          <w:sz w:val="17"/>
        </w:rPr>
        <w:t xml:space="preserve"> </w:t>
      </w:r>
      <w:r>
        <w:rPr>
          <w:w w:val="105"/>
          <w:sz w:val="17"/>
        </w:rPr>
        <w:t>subitem</w:t>
      </w:r>
      <w:r>
        <w:rPr>
          <w:spacing w:val="-5"/>
          <w:w w:val="105"/>
          <w:sz w:val="17"/>
        </w:rPr>
        <w:t xml:space="preserve"> </w:t>
      </w:r>
      <w:r>
        <w:rPr>
          <w:w w:val="105"/>
          <w:sz w:val="17"/>
        </w:rPr>
        <w:t>11.1.1,</w:t>
      </w:r>
      <w:r>
        <w:rPr>
          <w:spacing w:val="-5"/>
          <w:w w:val="105"/>
          <w:sz w:val="17"/>
        </w:rPr>
        <w:t xml:space="preserve"> </w:t>
      </w:r>
      <w:r>
        <w:rPr>
          <w:w w:val="105"/>
          <w:sz w:val="17"/>
        </w:rPr>
        <w:t>incidente</w:t>
      </w:r>
      <w:r>
        <w:rPr>
          <w:spacing w:val="-4"/>
          <w:w w:val="105"/>
          <w:sz w:val="17"/>
        </w:rPr>
        <w:t xml:space="preserve"> </w:t>
      </w:r>
      <w:r>
        <w:rPr>
          <w:w w:val="105"/>
          <w:sz w:val="17"/>
        </w:rPr>
        <w:t>sobre</w:t>
      </w:r>
      <w:r>
        <w:rPr>
          <w:spacing w:val="-5"/>
          <w:w w:val="105"/>
          <w:sz w:val="17"/>
        </w:rPr>
        <w:t xml:space="preserve"> </w:t>
      </w:r>
      <w:r>
        <w:rPr>
          <w:w w:val="105"/>
          <w:sz w:val="17"/>
        </w:rPr>
        <w:t>o</w:t>
      </w:r>
      <w:r>
        <w:rPr>
          <w:spacing w:val="-5"/>
          <w:w w:val="105"/>
          <w:sz w:val="17"/>
        </w:rPr>
        <w:t xml:space="preserve"> </w:t>
      </w:r>
      <w:r>
        <w:rPr>
          <w:w w:val="105"/>
          <w:sz w:val="17"/>
        </w:rPr>
        <w:t>valor</w:t>
      </w:r>
      <w:r>
        <w:rPr>
          <w:spacing w:val="-5"/>
          <w:w w:val="105"/>
          <w:sz w:val="17"/>
        </w:rPr>
        <w:t xml:space="preserve"> </w:t>
      </w:r>
      <w:r>
        <w:rPr>
          <w:w w:val="105"/>
          <w:sz w:val="17"/>
        </w:rPr>
        <w:t>anual</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5D5E93B5">
      <w:pPr>
        <w:pStyle w:val="9"/>
        <w:numPr>
          <w:ilvl w:val="0"/>
          <w:numId w:val="48"/>
        </w:numPr>
        <w:tabs>
          <w:tab w:val="left" w:pos="506"/>
        </w:tabs>
        <w:spacing w:before="44" w:after="0" w:line="240" w:lineRule="auto"/>
        <w:ind w:left="506" w:right="0" w:hanging="190"/>
        <w:jc w:val="left"/>
        <w:rPr>
          <w:sz w:val="17"/>
        </w:rPr>
      </w:pPr>
      <w:r>
        <w:rPr>
          <w:w w:val="105"/>
          <w:sz w:val="17"/>
        </w:rPr>
        <w:t>multa</w:t>
      </w:r>
      <w:r>
        <w:rPr>
          <w:spacing w:val="-6"/>
          <w:w w:val="105"/>
          <w:sz w:val="17"/>
        </w:rPr>
        <w:t xml:space="preserve"> </w:t>
      </w:r>
      <w:r>
        <w:rPr>
          <w:w w:val="105"/>
          <w:sz w:val="17"/>
        </w:rPr>
        <w:t>de</w:t>
      </w:r>
      <w:r>
        <w:rPr>
          <w:spacing w:val="-5"/>
          <w:w w:val="105"/>
          <w:sz w:val="17"/>
        </w:rPr>
        <w:t xml:space="preserve"> </w:t>
      </w:r>
      <w:r>
        <w:rPr>
          <w:w w:val="105"/>
          <w:sz w:val="17"/>
        </w:rPr>
        <w:t>0,5%</w:t>
      </w:r>
      <w:r>
        <w:rPr>
          <w:spacing w:val="-5"/>
          <w:w w:val="105"/>
          <w:sz w:val="17"/>
        </w:rPr>
        <w:t xml:space="preserve"> </w:t>
      </w:r>
      <w:r>
        <w:rPr>
          <w:w w:val="105"/>
          <w:sz w:val="17"/>
        </w:rPr>
        <w:t>a</w:t>
      </w:r>
      <w:r>
        <w:rPr>
          <w:spacing w:val="-5"/>
          <w:w w:val="105"/>
          <w:sz w:val="17"/>
        </w:rPr>
        <w:t xml:space="preserve"> </w:t>
      </w:r>
      <w:r>
        <w:rPr>
          <w:w w:val="105"/>
          <w:sz w:val="17"/>
        </w:rPr>
        <w:t>15%,</w:t>
      </w:r>
      <w:r>
        <w:rPr>
          <w:spacing w:val="-5"/>
          <w:w w:val="105"/>
          <w:sz w:val="17"/>
        </w:rPr>
        <w:t xml:space="preserve"> </w:t>
      </w:r>
      <w:r>
        <w:rPr>
          <w:w w:val="105"/>
          <w:sz w:val="17"/>
        </w:rPr>
        <w:t>nos</w:t>
      </w:r>
      <w:r>
        <w:rPr>
          <w:spacing w:val="-6"/>
          <w:w w:val="105"/>
          <w:sz w:val="17"/>
        </w:rPr>
        <w:t xml:space="preserve"> </w:t>
      </w:r>
      <w:r>
        <w:rPr>
          <w:w w:val="105"/>
          <w:sz w:val="17"/>
        </w:rPr>
        <w:t>casos</w:t>
      </w:r>
      <w:r>
        <w:rPr>
          <w:spacing w:val="-5"/>
          <w:w w:val="105"/>
          <w:sz w:val="17"/>
        </w:rPr>
        <w:t xml:space="preserve"> </w:t>
      </w:r>
      <w:r>
        <w:rPr>
          <w:w w:val="105"/>
          <w:sz w:val="17"/>
        </w:rPr>
        <w:t>das</w:t>
      </w:r>
      <w:r>
        <w:rPr>
          <w:spacing w:val="-5"/>
          <w:w w:val="105"/>
          <w:sz w:val="17"/>
        </w:rPr>
        <w:t xml:space="preserve"> </w:t>
      </w:r>
      <w:r>
        <w:rPr>
          <w:w w:val="105"/>
          <w:sz w:val="17"/>
        </w:rPr>
        <w:t>infrações</w:t>
      </w:r>
      <w:r>
        <w:rPr>
          <w:spacing w:val="-5"/>
          <w:w w:val="105"/>
          <w:sz w:val="17"/>
        </w:rPr>
        <w:t xml:space="preserve"> </w:t>
      </w:r>
      <w:r>
        <w:rPr>
          <w:w w:val="105"/>
          <w:sz w:val="17"/>
        </w:rPr>
        <w:t>previstas</w:t>
      </w:r>
      <w:r>
        <w:rPr>
          <w:spacing w:val="-5"/>
          <w:w w:val="105"/>
          <w:sz w:val="17"/>
        </w:rPr>
        <w:t xml:space="preserve"> </w:t>
      </w:r>
      <w:r>
        <w:rPr>
          <w:w w:val="105"/>
          <w:sz w:val="17"/>
        </w:rPr>
        <w:t>nos</w:t>
      </w:r>
      <w:r>
        <w:rPr>
          <w:spacing w:val="-5"/>
          <w:w w:val="105"/>
          <w:sz w:val="17"/>
        </w:rPr>
        <w:t xml:space="preserve"> </w:t>
      </w:r>
      <w:r>
        <w:rPr>
          <w:w w:val="105"/>
          <w:sz w:val="17"/>
        </w:rPr>
        <w:t>subitens</w:t>
      </w:r>
      <w:r>
        <w:rPr>
          <w:spacing w:val="-6"/>
          <w:w w:val="105"/>
          <w:sz w:val="17"/>
        </w:rPr>
        <w:t xml:space="preserve"> </w:t>
      </w:r>
      <w:r>
        <w:rPr>
          <w:w w:val="105"/>
          <w:sz w:val="17"/>
        </w:rPr>
        <w:t>11.1.2</w:t>
      </w:r>
      <w:r>
        <w:rPr>
          <w:spacing w:val="-5"/>
          <w:w w:val="105"/>
          <w:sz w:val="17"/>
        </w:rPr>
        <w:t xml:space="preserve"> </w:t>
      </w:r>
      <w:r>
        <w:rPr>
          <w:w w:val="105"/>
          <w:sz w:val="17"/>
        </w:rPr>
        <w:t>a</w:t>
      </w:r>
      <w:r>
        <w:rPr>
          <w:spacing w:val="-5"/>
          <w:w w:val="105"/>
          <w:sz w:val="17"/>
        </w:rPr>
        <w:t xml:space="preserve"> </w:t>
      </w:r>
      <w:r>
        <w:rPr>
          <w:w w:val="105"/>
          <w:sz w:val="17"/>
        </w:rPr>
        <w:t>11.1.7,</w:t>
      </w:r>
      <w:r>
        <w:rPr>
          <w:spacing w:val="-5"/>
          <w:w w:val="105"/>
          <w:sz w:val="17"/>
        </w:rPr>
        <w:t xml:space="preserve"> </w:t>
      </w:r>
      <w:r>
        <w:rPr>
          <w:w w:val="105"/>
          <w:sz w:val="17"/>
        </w:rPr>
        <w:t>incidente</w:t>
      </w:r>
      <w:r>
        <w:rPr>
          <w:spacing w:val="-5"/>
          <w:w w:val="105"/>
          <w:sz w:val="17"/>
        </w:rPr>
        <w:t xml:space="preserve"> </w:t>
      </w:r>
      <w:r>
        <w:rPr>
          <w:w w:val="105"/>
          <w:sz w:val="17"/>
        </w:rPr>
        <w:t>sobre</w:t>
      </w:r>
      <w:r>
        <w:rPr>
          <w:spacing w:val="-6"/>
          <w:w w:val="105"/>
          <w:sz w:val="17"/>
        </w:rPr>
        <w:t xml:space="preserve"> </w:t>
      </w:r>
      <w:r>
        <w:rPr>
          <w:w w:val="105"/>
          <w:sz w:val="17"/>
        </w:rPr>
        <w:t>o</w:t>
      </w:r>
      <w:r>
        <w:rPr>
          <w:spacing w:val="-5"/>
          <w:w w:val="105"/>
          <w:sz w:val="17"/>
        </w:rPr>
        <w:t xml:space="preserve"> </w:t>
      </w:r>
      <w:r>
        <w:rPr>
          <w:w w:val="105"/>
          <w:sz w:val="17"/>
        </w:rPr>
        <w:t>valor</w:t>
      </w:r>
      <w:r>
        <w:rPr>
          <w:spacing w:val="-5"/>
          <w:w w:val="105"/>
          <w:sz w:val="17"/>
        </w:rPr>
        <w:t xml:space="preserve"> </w:t>
      </w:r>
      <w:r>
        <w:rPr>
          <w:w w:val="105"/>
          <w:sz w:val="17"/>
        </w:rPr>
        <w:t>anual</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39553832">
      <w:pPr>
        <w:pStyle w:val="9"/>
        <w:numPr>
          <w:ilvl w:val="0"/>
          <w:numId w:val="48"/>
        </w:numPr>
        <w:tabs>
          <w:tab w:val="left" w:pos="497"/>
        </w:tabs>
        <w:spacing w:before="43" w:after="0" w:line="240" w:lineRule="auto"/>
        <w:ind w:left="497" w:right="0" w:hanging="181"/>
        <w:jc w:val="left"/>
        <w:rPr>
          <w:sz w:val="17"/>
        </w:rPr>
      </w:pPr>
      <w:r>
        <w:rPr>
          <w:w w:val="105"/>
          <w:sz w:val="17"/>
        </w:rPr>
        <w:t>multa</w:t>
      </w:r>
      <w:r>
        <w:rPr>
          <w:spacing w:val="-6"/>
          <w:w w:val="105"/>
          <w:sz w:val="17"/>
        </w:rPr>
        <w:t xml:space="preserve"> </w:t>
      </w:r>
      <w:r>
        <w:rPr>
          <w:w w:val="105"/>
          <w:sz w:val="17"/>
        </w:rPr>
        <w:t>de</w:t>
      </w:r>
      <w:r>
        <w:rPr>
          <w:spacing w:val="-5"/>
          <w:w w:val="105"/>
          <w:sz w:val="17"/>
        </w:rPr>
        <w:t xml:space="preserve"> </w:t>
      </w:r>
      <w:r>
        <w:rPr>
          <w:w w:val="105"/>
          <w:sz w:val="17"/>
        </w:rPr>
        <w:t>5%</w:t>
      </w:r>
      <w:r>
        <w:rPr>
          <w:spacing w:val="-5"/>
          <w:w w:val="105"/>
          <w:sz w:val="17"/>
        </w:rPr>
        <w:t xml:space="preserve"> </w:t>
      </w:r>
      <w:r>
        <w:rPr>
          <w:w w:val="105"/>
          <w:sz w:val="17"/>
        </w:rPr>
        <w:t>a</w:t>
      </w:r>
      <w:r>
        <w:rPr>
          <w:spacing w:val="-5"/>
          <w:w w:val="105"/>
          <w:sz w:val="17"/>
        </w:rPr>
        <w:t xml:space="preserve"> </w:t>
      </w:r>
      <w:r>
        <w:rPr>
          <w:w w:val="105"/>
          <w:sz w:val="17"/>
        </w:rPr>
        <w:t>30%,</w:t>
      </w:r>
      <w:r>
        <w:rPr>
          <w:spacing w:val="-5"/>
          <w:w w:val="105"/>
          <w:sz w:val="17"/>
        </w:rPr>
        <w:t xml:space="preserve"> </w:t>
      </w:r>
      <w:r>
        <w:rPr>
          <w:w w:val="105"/>
          <w:sz w:val="17"/>
        </w:rPr>
        <w:t>nos</w:t>
      </w:r>
      <w:r>
        <w:rPr>
          <w:spacing w:val="-5"/>
          <w:w w:val="105"/>
          <w:sz w:val="17"/>
        </w:rPr>
        <w:t xml:space="preserve"> </w:t>
      </w:r>
      <w:r>
        <w:rPr>
          <w:w w:val="105"/>
          <w:sz w:val="17"/>
        </w:rPr>
        <w:t>casos</w:t>
      </w:r>
      <w:r>
        <w:rPr>
          <w:spacing w:val="-6"/>
          <w:w w:val="105"/>
          <w:sz w:val="17"/>
        </w:rPr>
        <w:t xml:space="preserve"> </w:t>
      </w:r>
      <w:r>
        <w:rPr>
          <w:w w:val="105"/>
          <w:sz w:val="17"/>
        </w:rPr>
        <w:t>das</w:t>
      </w:r>
      <w:r>
        <w:rPr>
          <w:spacing w:val="-5"/>
          <w:w w:val="105"/>
          <w:sz w:val="17"/>
        </w:rPr>
        <w:t xml:space="preserve"> </w:t>
      </w:r>
      <w:r>
        <w:rPr>
          <w:w w:val="105"/>
          <w:sz w:val="17"/>
        </w:rPr>
        <w:t>infrações</w:t>
      </w:r>
      <w:r>
        <w:rPr>
          <w:spacing w:val="-5"/>
          <w:w w:val="105"/>
          <w:sz w:val="17"/>
        </w:rPr>
        <w:t xml:space="preserve"> </w:t>
      </w:r>
      <w:r>
        <w:rPr>
          <w:w w:val="105"/>
          <w:sz w:val="17"/>
        </w:rPr>
        <w:t>previstas</w:t>
      </w:r>
      <w:r>
        <w:rPr>
          <w:spacing w:val="-5"/>
          <w:w w:val="105"/>
          <w:sz w:val="17"/>
        </w:rPr>
        <w:t xml:space="preserve"> </w:t>
      </w:r>
      <w:r>
        <w:rPr>
          <w:w w:val="105"/>
          <w:sz w:val="17"/>
        </w:rPr>
        <w:t>nos</w:t>
      </w:r>
      <w:r>
        <w:rPr>
          <w:spacing w:val="-5"/>
          <w:w w:val="105"/>
          <w:sz w:val="17"/>
        </w:rPr>
        <w:t xml:space="preserve"> </w:t>
      </w:r>
      <w:r>
        <w:rPr>
          <w:w w:val="105"/>
          <w:sz w:val="17"/>
        </w:rPr>
        <w:t>subitens</w:t>
      </w:r>
      <w:r>
        <w:rPr>
          <w:spacing w:val="-5"/>
          <w:w w:val="105"/>
          <w:sz w:val="17"/>
        </w:rPr>
        <w:t xml:space="preserve"> </w:t>
      </w:r>
      <w:r>
        <w:rPr>
          <w:w w:val="105"/>
          <w:sz w:val="17"/>
        </w:rPr>
        <w:t>11.1.8</w:t>
      </w:r>
      <w:r>
        <w:rPr>
          <w:spacing w:val="-6"/>
          <w:w w:val="105"/>
          <w:sz w:val="17"/>
        </w:rPr>
        <w:t xml:space="preserve"> </w:t>
      </w:r>
      <w:r>
        <w:rPr>
          <w:w w:val="105"/>
          <w:sz w:val="17"/>
        </w:rPr>
        <w:t>a</w:t>
      </w:r>
      <w:r>
        <w:rPr>
          <w:spacing w:val="-5"/>
          <w:w w:val="105"/>
          <w:sz w:val="17"/>
        </w:rPr>
        <w:t xml:space="preserve"> </w:t>
      </w:r>
      <w:r>
        <w:rPr>
          <w:w w:val="105"/>
          <w:sz w:val="17"/>
        </w:rPr>
        <w:t>11.1.12,</w:t>
      </w:r>
      <w:r>
        <w:rPr>
          <w:spacing w:val="-5"/>
          <w:w w:val="105"/>
          <w:sz w:val="17"/>
        </w:rPr>
        <w:t xml:space="preserve"> </w:t>
      </w:r>
      <w:r>
        <w:rPr>
          <w:w w:val="105"/>
          <w:sz w:val="17"/>
        </w:rPr>
        <w:t>incidente</w:t>
      </w:r>
      <w:r>
        <w:rPr>
          <w:spacing w:val="-5"/>
          <w:w w:val="105"/>
          <w:sz w:val="17"/>
        </w:rPr>
        <w:t xml:space="preserve"> </w:t>
      </w:r>
      <w:r>
        <w:rPr>
          <w:w w:val="105"/>
          <w:sz w:val="17"/>
        </w:rPr>
        <w:t>sobre</w:t>
      </w:r>
      <w:r>
        <w:rPr>
          <w:spacing w:val="-5"/>
          <w:w w:val="105"/>
          <w:sz w:val="17"/>
        </w:rPr>
        <w:t xml:space="preserve"> </w:t>
      </w:r>
      <w:r>
        <w:rPr>
          <w:w w:val="105"/>
          <w:sz w:val="17"/>
        </w:rPr>
        <w:t>o</w:t>
      </w:r>
      <w:r>
        <w:rPr>
          <w:spacing w:val="-5"/>
          <w:w w:val="105"/>
          <w:sz w:val="17"/>
        </w:rPr>
        <w:t xml:space="preserve"> </w:t>
      </w:r>
      <w:r>
        <w:rPr>
          <w:w w:val="105"/>
          <w:sz w:val="17"/>
        </w:rPr>
        <w:t>valor</w:t>
      </w:r>
      <w:r>
        <w:rPr>
          <w:spacing w:val="-6"/>
          <w:w w:val="105"/>
          <w:sz w:val="17"/>
        </w:rPr>
        <w:t xml:space="preserve"> </w:t>
      </w:r>
      <w:r>
        <w:rPr>
          <w:w w:val="105"/>
          <w:sz w:val="17"/>
        </w:rPr>
        <w:t>anual</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0DFD4419">
      <w:pPr>
        <w:pStyle w:val="9"/>
        <w:numPr>
          <w:ilvl w:val="3"/>
          <w:numId w:val="47"/>
        </w:numPr>
        <w:tabs>
          <w:tab w:val="left" w:pos="927"/>
        </w:tabs>
        <w:spacing w:before="44" w:after="0" w:line="240" w:lineRule="auto"/>
        <w:ind w:left="927" w:right="0" w:hanging="611"/>
        <w:jc w:val="left"/>
        <w:rPr>
          <w:sz w:val="17"/>
        </w:rPr>
      </w:pP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4"/>
          <w:w w:val="105"/>
          <w:sz w:val="17"/>
        </w:rPr>
        <w:t xml:space="preserve"> </w:t>
      </w:r>
      <w:r>
        <w:rPr>
          <w:w w:val="105"/>
          <w:sz w:val="17"/>
        </w:rPr>
        <w:t>a</w:t>
      </w:r>
      <w:r>
        <w:rPr>
          <w:spacing w:val="-5"/>
          <w:w w:val="105"/>
          <w:sz w:val="17"/>
        </w:rPr>
        <w:t xml:space="preserve"> </w:t>
      </w:r>
      <w:r>
        <w:rPr>
          <w:w w:val="105"/>
          <w:sz w:val="17"/>
        </w:rPr>
        <w:t>infração</w:t>
      </w:r>
      <w:r>
        <w:rPr>
          <w:spacing w:val="-5"/>
          <w:w w:val="105"/>
          <w:sz w:val="17"/>
        </w:rPr>
        <w:t xml:space="preserve"> </w:t>
      </w:r>
      <w:r>
        <w:rPr>
          <w:w w:val="105"/>
          <w:sz w:val="17"/>
        </w:rPr>
        <w:t>ser</w:t>
      </w:r>
      <w:r>
        <w:rPr>
          <w:spacing w:val="-4"/>
          <w:w w:val="105"/>
          <w:sz w:val="17"/>
        </w:rPr>
        <w:t xml:space="preserve"> </w:t>
      </w:r>
      <w:r>
        <w:rPr>
          <w:w w:val="105"/>
          <w:sz w:val="17"/>
        </w:rPr>
        <w:t>cometida</w:t>
      </w:r>
      <w:r>
        <w:rPr>
          <w:spacing w:val="-5"/>
          <w:w w:val="105"/>
          <w:sz w:val="17"/>
        </w:rPr>
        <w:t xml:space="preserve"> </w:t>
      </w:r>
      <w:r>
        <w:rPr>
          <w:w w:val="105"/>
          <w:sz w:val="17"/>
        </w:rPr>
        <w:t>antes</w:t>
      </w:r>
      <w:r>
        <w:rPr>
          <w:spacing w:val="-4"/>
          <w:w w:val="105"/>
          <w:sz w:val="17"/>
        </w:rPr>
        <w:t xml:space="preserve"> </w:t>
      </w:r>
      <w:r>
        <w:rPr>
          <w:w w:val="105"/>
          <w:sz w:val="17"/>
        </w:rPr>
        <w:t>da</w:t>
      </w:r>
      <w:r>
        <w:rPr>
          <w:spacing w:val="-5"/>
          <w:w w:val="105"/>
          <w:sz w:val="17"/>
        </w:rPr>
        <w:t xml:space="preserve"> </w:t>
      </w:r>
      <w:r>
        <w:rPr>
          <w:w w:val="105"/>
          <w:sz w:val="17"/>
        </w:rPr>
        <w:t>celebração</w:t>
      </w:r>
      <w:r>
        <w:rPr>
          <w:spacing w:val="-5"/>
          <w:w w:val="105"/>
          <w:sz w:val="17"/>
        </w:rPr>
        <w:t xml:space="preserve"> </w:t>
      </w:r>
      <w:r>
        <w:rPr>
          <w:w w:val="105"/>
          <w:sz w:val="17"/>
        </w:rPr>
        <w:t>do</w:t>
      </w:r>
      <w:r>
        <w:rPr>
          <w:spacing w:val="-4"/>
          <w:w w:val="105"/>
          <w:sz w:val="17"/>
        </w:rPr>
        <w:t xml:space="preserve"> </w:t>
      </w:r>
      <w:r>
        <w:rPr>
          <w:w w:val="105"/>
          <w:sz w:val="17"/>
        </w:rPr>
        <w:t>contrato,</w:t>
      </w:r>
      <w:r>
        <w:rPr>
          <w:spacing w:val="-5"/>
          <w:w w:val="105"/>
          <w:sz w:val="17"/>
        </w:rPr>
        <w:t xml:space="preserve"> </w:t>
      </w:r>
      <w:r>
        <w:rPr>
          <w:w w:val="105"/>
          <w:sz w:val="17"/>
        </w:rPr>
        <w:t>a</w:t>
      </w:r>
      <w:r>
        <w:rPr>
          <w:spacing w:val="-4"/>
          <w:w w:val="105"/>
          <w:sz w:val="17"/>
        </w:rPr>
        <w:t xml:space="preserve"> </w:t>
      </w:r>
      <w:r>
        <w:rPr>
          <w:w w:val="105"/>
          <w:sz w:val="17"/>
        </w:rPr>
        <w:t>base</w:t>
      </w:r>
      <w:r>
        <w:rPr>
          <w:spacing w:val="-5"/>
          <w:w w:val="105"/>
          <w:sz w:val="17"/>
        </w:rPr>
        <w:t xml:space="preserve"> </w:t>
      </w:r>
      <w:r>
        <w:rPr>
          <w:w w:val="105"/>
          <w:sz w:val="17"/>
        </w:rPr>
        <w:t>de</w:t>
      </w:r>
      <w:r>
        <w:rPr>
          <w:spacing w:val="-5"/>
          <w:w w:val="105"/>
          <w:sz w:val="17"/>
        </w:rPr>
        <w:t xml:space="preserve"> </w:t>
      </w:r>
      <w:r>
        <w:rPr>
          <w:w w:val="105"/>
          <w:sz w:val="17"/>
        </w:rPr>
        <w:t>cálculo</w:t>
      </w:r>
      <w:r>
        <w:rPr>
          <w:spacing w:val="-4"/>
          <w:w w:val="105"/>
          <w:sz w:val="17"/>
        </w:rPr>
        <w:t xml:space="preserve"> </w:t>
      </w:r>
      <w:r>
        <w:rPr>
          <w:w w:val="105"/>
          <w:sz w:val="17"/>
        </w:rPr>
        <w:t>da</w:t>
      </w:r>
      <w:r>
        <w:rPr>
          <w:spacing w:val="-5"/>
          <w:w w:val="105"/>
          <w:sz w:val="17"/>
        </w:rPr>
        <w:t xml:space="preserve"> </w:t>
      </w:r>
      <w:r>
        <w:rPr>
          <w:w w:val="105"/>
          <w:sz w:val="17"/>
        </w:rPr>
        <w:t>multa</w:t>
      </w:r>
      <w:r>
        <w:rPr>
          <w:spacing w:val="-4"/>
          <w:w w:val="105"/>
          <w:sz w:val="17"/>
        </w:rPr>
        <w:t xml:space="preserve"> </w:t>
      </w:r>
      <w:r>
        <w:rPr>
          <w:w w:val="105"/>
          <w:sz w:val="17"/>
        </w:rPr>
        <w:t>do</w:t>
      </w:r>
      <w:r>
        <w:rPr>
          <w:spacing w:val="-5"/>
          <w:w w:val="105"/>
          <w:sz w:val="17"/>
        </w:rPr>
        <w:t xml:space="preserve"> </w:t>
      </w:r>
      <w:r>
        <w:rPr>
          <w:w w:val="105"/>
          <w:sz w:val="17"/>
        </w:rPr>
        <w:t>item</w:t>
      </w:r>
      <w:r>
        <w:rPr>
          <w:spacing w:val="-5"/>
          <w:w w:val="105"/>
          <w:sz w:val="17"/>
        </w:rPr>
        <w:t xml:space="preserve"> </w:t>
      </w:r>
      <w:r>
        <w:rPr>
          <w:w w:val="105"/>
          <w:sz w:val="17"/>
        </w:rPr>
        <w:t>11.2.2</w:t>
      </w:r>
      <w:r>
        <w:rPr>
          <w:spacing w:val="-4"/>
          <w:w w:val="105"/>
          <w:sz w:val="17"/>
        </w:rPr>
        <w:t xml:space="preserve"> </w:t>
      </w:r>
      <w:r>
        <w:rPr>
          <w:w w:val="105"/>
          <w:sz w:val="17"/>
        </w:rPr>
        <w:t>será</w:t>
      </w:r>
      <w:r>
        <w:rPr>
          <w:spacing w:val="-5"/>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anual</w:t>
      </w:r>
      <w:r>
        <w:rPr>
          <w:spacing w:val="-5"/>
          <w:w w:val="105"/>
          <w:sz w:val="17"/>
        </w:rPr>
        <w:t xml:space="preserve"> </w:t>
      </w:r>
      <w:r>
        <w:rPr>
          <w:w w:val="105"/>
          <w:sz w:val="17"/>
        </w:rPr>
        <w:t>estimado</w:t>
      </w:r>
      <w:r>
        <w:rPr>
          <w:spacing w:val="-4"/>
          <w:w w:val="105"/>
          <w:sz w:val="17"/>
        </w:rPr>
        <w:t xml:space="preserve"> </w:t>
      </w:r>
      <w:r>
        <w:rPr>
          <w:w w:val="105"/>
          <w:sz w:val="17"/>
        </w:rPr>
        <w:t>da</w:t>
      </w:r>
      <w:r>
        <w:rPr>
          <w:spacing w:val="-5"/>
          <w:w w:val="105"/>
          <w:sz w:val="17"/>
        </w:rPr>
        <w:t xml:space="preserve"> </w:t>
      </w:r>
      <w:r>
        <w:rPr>
          <w:spacing w:val="-2"/>
          <w:w w:val="105"/>
          <w:sz w:val="17"/>
        </w:rPr>
        <w:t>contratação.</w:t>
      </w:r>
    </w:p>
    <w:p w14:paraId="71456F2B">
      <w:pPr>
        <w:pStyle w:val="9"/>
        <w:numPr>
          <w:ilvl w:val="3"/>
          <w:numId w:val="47"/>
        </w:numPr>
        <w:tabs>
          <w:tab w:val="left" w:pos="927"/>
        </w:tabs>
        <w:spacing w:before="44" w:after="0" w:line="240" w:lineRule="auto"/>
        <w:ind w:left="927" w:right="0" w:hanging="611"/>
        <w:jc w:val="left"/>
        <w:rPr>
          <w:sz w:val="17"/>
        </w:rPr>
      </w:pPr>
      <w:r>
        <w:rPr>
          <w:w w:val="105"/>
          <w:sz w:val="17"/>
        </w:rPr>
        <w:t>Em</w:t>
      </w:r>
      <w:r>
        <w:rPr>
          <w:spacing w:val="-5"/>
          <w:w w:val="105"/>
          <w:sz w:val="17"/>
        </w:rPr>
        <w:t xml:space="preserve"> </w:t>
      </w:r>
      <w:r>
        <w:rPr>
          <w:w w:val="105"/>
          <w:sz w:val="17"/>
        </w:rPr>
        <w:t>caso</w:t>
      </w:r>
      <w:r>
        <w:rPr>
          <w:spacing w:val="-5"/>
          <w:w w:val="105"/>
          <w:sz w:val="17"/>
        </w:rPr>
        <w:t xml:space="preserve"> </w:t>
      </w:r>
      <w:r>
        <w:rPr>
          <w:w w:val="105"/>
          <w:sz w:val="17"/>
        </w:rPr>
        <w:t>de</w:t>
      </w:r>
      <w:r>
        <w:rPr>
          <w:spacing w:val="-4"/>
          <w:w w:val="105"/>
          <w:sz w:val="17"/>
        </w:rPr>
        <w:t xml:space="preserve"> </w:t>
      </w:r>
      <w:r>
        <w:rPr>
          <w:w w:val="105"/>
          <w:sz w:val="17"/>
        </w:rPr>
        <w:t>reincidência,</w:t>
      </w:r>
      <w:r>
        <w:rPr>
          <w:spacing w:val="-5"/>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total</w:t>
      </w:r>
      <w:r>
        <w:rPr>
          <w:spacing w:val="-5"/>
          <w:w w:val="105"/>
          <w:sz w:val="17"/>
        </w:rPr>
        <w:t xml:space="preserve"> </w:t>
      </w:r>
      <w:r>
        <w:rPr>
          <w:w w:val="105"/>
          <w:sz w:val="17"/>
        </w:rPr>
        <w:t>das</w:t>
      </w:r>
      <w:r>
        <w:rPr>
          <w:spacing w:val="-5"/>
          <w:w w:val="105"/>
          <w:sz w:val="17"/>
        </w:rPr>
        <w:t xml:space="preserve"> </w:t>
      </w:r>
      <w:r>
        <w:rPr>
          <w:w w:val="105"/>
          <w:sz w:val="17"/>
        </w:rPr>
        <w:t>multas</w:t>
      </w:r>
      <w:r>
        <w:rPr>
          <w:spacing w:val="-4"/>
          <w:w w:val="105"/>
          <w:sz w:val="17"/>
        </w:rPr>
        <w:t xml:space="preserve"> </w:t>
      </w:r>
      <w:r>
        <w:rPr>
          <w:w w:val="105"/>
          <w:sz w:val="17"/>
        </w:rPr>
        <w:t>administrativas</w:t>
      </w:r>
      <w:r>
        <w:rPr>
          <w:spacing w:val="-5"/>
          <w:w w:val="105"/>
          <w:sz w:val="17"/>
        </w:rPr>
        <w:t xml:space="preserve"> </w:t>
      </w:r>
      <w:r>
        <w:rPr>
          <w:w w:val="105"/>
          <w:sz w:val="17"/>
        </w:rPr>
        <w:t>aplicadas</w:t>
      </w:r>
      <w:r>
        <w:rPr>
          <w:spacing w:val="-5"/>
          <w:w w:val="105"/>
          <w:sz w:val="17"/>
        </w:rPr>
        <w:t xml:space="preserve"> </w:t>
      </w:r>
      <w:r>
        <w:rPr>
          <w:w w:val="105"/>
          <w:sz w:val="17"/>
        </w:rPr>
        <w:t>não</w:t>
      </w:r>
      <w:r>
        <w:rPr>
          <w:spacing w:val="-4"/>
          <w:w w:val="105"/>
          <w:sz w:val="17"/>
        </w:rPr>
        <w:t xml:space="preserve"> </w:t>
      </w:r>
      <w:r>
        <w:rPr>
          <w:w w:val="105"/>
          <w:sz w:val="17"/>
        </w:rPr>
        <w:t>poderá</w:t>
      </w:r>
      <w:r>
        <w:rPr>
          <w:spacing w:val="-5"/>
          <w:w w:val="105"/>
          <w:sz w:val="17"/>
        </w:rPr>
        <w:t xml:space="preserve"> </w:t>
      </w:r>
      <w:r>
        <w:rPr>
          <w:w w:val="105"/>
          <w:sz w:val="17"/>
        </w:rPr>
        <w:t>exceder</w:t>
      </w:r>
      <w:r>
        <w:rPr>
          <w:spacing w:val="-5"/>
          <w:w w:val="105"/>
          <w:sz w:val="17"/>
        </w:rPr>
        <w:t xml:space="preserve"> </w:t>
      </w:r>
      <w:r>
        <w:rPr>
          <w:w w:val="105"/>
          <w:sz w:val="17"/>
        </w:rPr>
        <w:t>o</w:t>
      </w:r>
      <w:r>
        <w:rPr>
          <w:spacing w:val="-4"/>
          <w:w w:val="105"/>
          <w:sz w:val="17"/>
        </w:rPr>
        <w:t xml:space="preserve"> </w:t>
      </w:r>
      <w:r>
        <w:rPr>
          <w:w w:val="105"/>
          <w:sz w:val="17"/>
        </w:rPr>
        <w:t>limite</w:t>
      </w:r>
      <w:r>
        <w:rPr>
          <w:spacing w:val="-5"/>
          <w:w w:val="105"/>
          <w:sz w:val="17"/>
        </w:rPr>
        <w:t xml:space="preserve"> </w:t>
      </w:r>
      <w:r>
        <w:rPr>
          <w:w w:val="105"/>
          <w:sz w:val="17"/>
        </w:rPr>
        <w:t>de</w:t>
      </w:r>
      <w:r>
        <w:rPr>
          <w:spacing w:val="-5"/>
          <w:w w:val="105"/>
          <w:sz w:val="17"/>
        </w:rPr>
        <w:t xml:space="preserve"> </w:t>
      </w:r>
      <w:r>
        <w:rPr>
          <w:w w:val="105"/>
          <w:sz w:val="17"/>
        </w:rPr>
        <w:t>30%</w:t>
      </w:r>
      <w:r>
        <w:rPr>
          <w:spacing w:val="-4"/>
          <w:w w:val="105"/>
          <w:sz w:val="17"/>
        </w:rPr>
        <w:t xml:space="preserve"> </w:t>
      </w:r>
      <w:r>
        <w:rPr>
          <w:w w:val="105"/>
          <w:sz w:val="17"/>
        </w:rPr>
        <w:t>(trinta</w:t>
      </w:r>
      <w:r>
        <w:rPr>
          <w:spacing w:val="-5"/>
          <w:w w:val="105"/>
          <w:sz w:val="17"/>
        </w:rPr>
        <w:t xml:space="preserve"> </w:t>
      </w:r>
      <w:r>
        <w:rPr>
          <w:w w:val="105"/>
          <w:sz w:val="17"/>
        </w:rPr>
        <w:t>por</w:t>
      </w:r>
      <w:r>
        <w:rPr>
          <w:spacing w:val="-5"/>
          <w:w w:val="105"/>
          <w:sz w:val="17"/>
        </w:rPr>
        <w:t xml:space="preserve"> </w:t>
      </w:r>
      <w:r>
        <w:rPr>
          <w:w w:val="105"/>
          <w:sz w:val="17"/>
        </w:rPr>
        <w:t>cento)</w:t>
      </w:r>
      <w:r>
        <w:rPr>
          <w:spacing w:val="-4"/>
          <w:w w:val="105"/>
          <w:sz w:val="17"/>
        </w:rPr>
        <w:t xml:space="preserve"> </w:t>
      </w:r>
      <w:r>
        <w:rPr>
          <w:w w:val="105"/>
          <w:sz w:val="17"/>
        </w:rPr>
        <w:t>sobre</w:t>
      </w:r>
      <w:r>
        <w:rPr>
          <w:spacing w:val="-5"/>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total</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40D1E34C">
      <w:pPr>
        <w:pStyle w:val="9"/>
        <w:numPr>
          <w:ilvl w:val="3"/>
          <w:numId w:val="47"/>
        </w:numPr>
        <w:tabs>
          <w:tab w:val="left" w:pos="930"/>
        </w:tabs>
        <w:spacing w:before="43" w:after="0" w:line="292" w:lineRule="auto"/>
        <w:ind w:left="316" w:right="299" w:firstLine="0"/>
        <w:jc w:val="left"/>
        <w:rPr>
          <w:sz w:val="17"/>
        </w:rPr>
      </w:pPr>
      <w:r>
        <w:rPr>
          <w:w w:val="105"/>
          <w:sz w:val="17"/>
        </w:rPr>
        <w:t>Se</w:t>
      </w:r>
      <w:r>
        <w:rPr>
          <w:spacing w:val="-5"/>
          <w:w w:val="105"/>
          <w:sz w:val="17"/>
        </w:rPr>
        <w:t xml:space="preserve"> </w:t>
      </w:r>
      <w:r>
        <w:rPr>
          <w:w w:val="105"/>
          <w:sz w:val="17"/>
        </w:rPr>
        <w:t>a</w:t>
      </w:r>
      <w:r>
        <w:rPr>
          <w:spacing w:val="-4"/>
          <w:w w:val="105"/>
          <w:sz w:val="17"/>
        </w:rPr>
        <w:t xml:space="preserve"> </w:t>
      </w:r>
      <w:r>
        <w:rPr>
          <w:w w:val="105"/>
          <w:sz w:val="17"/>
        </w:rPr>
        <w:t>multa</w:t>
      </w:r>
      <w:r>
        <w:rPr>
          <w:spacing w:val="-4"/>
          <w:w w:val="105"/>
          <w:sz w:val="17"/>
        </w:rPr>
        <w:t xml:space="preserve"> </w:t>
      </w:r>
      <w:r>
        <w:rPr>
          <w:w w:val="105"/>
          <w:sz w:val="17"/>
        </w:rPr>
        <w:t>aplicada</w:t>
      </w:r>
      <w:r>
        <w:rPr>
          <w:spacing w:val="-4"/>
          <w:w w:val="105"/>
          <w:sz w:val="17"/>
        </w:rPr>
        <w:t xml:space="preserve"> </w:t>
      </w:r>
      <w:r>
        <w:rPr>
          <w:w w:val="105"/>
          <w:sz w:val="17"/>
        </w:rPr>
        <w:t>e</w:t>
      </w:r>
      <w:r>
        <w:rPr>
          <w:spacing w:val="-4"/>
          <w:w w:val="105"/>
          <w:sz w:val="17"/>
        </w:rPr>
        <w:t xml:space="preserve"> </w:t>
      </w:r>
      <w:r>
        <w:rPr>
          <w:w w:val="105"/>
          <w:sz w:val="17"/>
        </w:rPr>
        <w:t>as</w:t>
      </w:r>
      <w:r>
        <w:rPr>
          <w:spacing w:val="-4"/>
          <w:w w:val="105"/>
          <w:sz w:val="17"/>
        </w:rPr>
        <w:t xml:space="preserve"> </w:t>
      </w:r>
      <w:r>
        <w:rPr>
          <w:w w:val="105"/>
          <w:sz w:val="17"/>
        </w:rPr>
        <w:t>indenizações</w:t>
      </w:r>
      <w:r>
        <w:rPr>
          <w:spacing w:val="-4"/>
          <w:w w:val="105"/>
          <w:sz w:val="17"/>
        </w:rPr>
        <w:t xml:space="preserve"> </w:t>
      </w:r>
      <w:r>
        <w:rPr>
          <w:w w:val="105"/>
          <w:sz w:val="17"/>
        </w:rPr>
        <w:t>cabíveis</w:t>
      </w:r>
      <w:r>
        <w:rPr>
          <w:spacing w:val="-4"/>
          <w:w w:val="105"/>
          <w:sz w:val="17"/>
        </w:rPr>
        <w:t xml:space="preserve"> </w:t>
      </w:r>
      <w:r>
        <w:rPr>
          <w:w w:val="105"/>
          <w:sz w:val="17"/>
        </w:rPr>
        <w:t>forem</w:t>
      </w:r>
      <w:r>
        <w:rPr>
          <w:spacing w:val="-4"/>
          <w:w w:val="105"/>
          <w:sz w:val="17"/>
        </w:rPr>
        <w:t xml:space="preserve"> </w:t>
      </w:r>
      <w:r>
        <w:rPr>
          <w:w w:val="105"/>
          <w:sz w:val="17"/>
        </w:rPr>
        <w:t>superiores</w:t>
      </w:r>
      <w:r>
        <w:rPr>
          <w:spacing w:val="-4"/>
          <w:w w:val="105"/>
          <w:sz w:val="17"/>
        </w:rPr>
        <w:t xml:space="preserve"> </w:t>
      </w:r>
      <w:r>
        <w:rPr>
          <w:w w:val="105"/>
          <w:sz w:val="17"/>
        </w:rPr>
        <w:t>ao</w:t>
      </w:r>
      <w:r>
        <w:rPr>
          <w:spacing w:val="-4"/>
          <w:w w:val="105"/>
          <w:sz w:val="17"/>
        </w:rPr>
        <w:t xml:space="preserve"> </w:t>
      </w:r>
      <w:r>
        <w:rPr>
          <w:w w:val="105"/>
          <w:sz w:val="17"/>
        </w:rPr>
        <w:t>valor</w:t>
      </w:r>
      <w:r>
        <w:rPr>
          <w:spacing w:val="-4"/>
          <w:w w:val="105"/>
          <w:sz w:val="17"/>
        </w:rPr>
        <w:t xml:space="preserve"> </w:t>
      </w:r>
      <w:r>
        <w:rPr>
          <w:w w:val="105"/>
          <w:sz w:val="17"/>
        </w:rPr>
        <w:t>de</w:t>
      </w:r>
      <w:r>
        <w:rPr>
          <w:spacing w:val="-4"/>
          <w:w w:val="105"/>
          <w:sz w:val="17"/>
        </w:rPr>
        <w:t xml:space="preserve"> </w:t>
      </w:r>
      <w:r>
        <w:rPr>
          <w:w w:val="105"/>
          <w:sz w:val="17"/>
        </w:rPr>
        <w:t>pagamento</w:t>
      </w:r>
      <w:r>
        <w:rPr>
          <w:spacing w:val="-4"/>
          <w:w w:val="105"/>
          <w:sz w:val="17"/>
        </w:rPr>
        <w:t xml:space="preserve"> </w:t>
      </w:r>
      <w:r>
        <w:rPr>
          <w:w w:val="105"/>
          <w:sz w:val="17"/>
        </w:rPr>
        <w:t>eventualmente</w:t>
      </w:r>
      <w:r>
        <w:rPr>
          <w:spacing w:val="-4"/>
          <w:w w:val="105"/>
          <w:sz w:val="17"/>
        </w:rPr>
        <w:t xml:space="preserve"> </w:t>
      </w:r>
      <w:r>
        <w:rPr>
          <w:w w:val="105"/>
          <w:sz w:val="17"/>
        </w:rPr>
        <w:t>devido</w:t>
      </w:r>
      <w:r>
        <w:rPr>
          <w:spacing w:val="-4"/>
          <w:w w:val="105"/>
          <w:sz w:val="17"/>
        </w:rPr>
        <w:t xml:space="preserve"> </w:t>
      </w:r>
      <w:r>
        <w:rPr>
          <w:w w:val="105"/>
          <w:sz w:val="17"/>
        </w:rPr>
        <w:t>pela</w:t>
      </w:r>
      <w:r>
        <w:rPr>
          <w:spacing w:val="-12"/>
          <w:w w:val="105"/>
          <w:sz w:val="17"/>
        </w:rPr>
        <w:t xml:space="preserve"> </w:t>
      </w:r>
      <w:r>
        <w:rPr>
          <w:w w:val="105"/>
          <w:sz w:val="17"/>
        </w:rPr>
        <w:t>Administração</w:t>
      </w:r>
      <w:r>
        <w:rPr>
          <w:spacing w:val="-3"/>
          <w:w w:val="105"/>
          <w:sz w:val="17"/>
        </w:rPr>
        <w:t xml:space="preserve"> </w:t>
      </w:r>
      <w:r>
        <w:rPr>
          <w:w w:val="105"/>
          <w:sz w:val="17"/>
        </w:rPr>
        <w:t>ao</w:t>
      </w:r>
      <w:r>
        <w:rPr>
          <w:spacing w:val="-4"/>
          <w:w w:val="105"/>
          <w:sz w:val="17"/>
        </w:rPr>
        <w:t xml:space="preserve"> </w:t>
      </w:r>
      <w:r>
        <w:rPr>
          <w:b/>
          <w:w w:val="105"/>
          <w:sz w:val="17"/>
        </w:rPr>
        <w:t>CONTRATADO</w:t>
      </w:r>
      <w:r>
        <w:rPr>
          <w:w w:val="105"/>
          <w:sz w:val="17"/>
        </w:rPr>
        <w:t>,</w:t>
      </w:r>
      <w:r>
        <w:rPr>
          <w:spacing w:val="-4"/>
          <w:w w:val="105"/>
          <w:sz w:val="17"/>
        </w:rPr>
        <w:t xml:space="preserve"> </w:t>
      </w:r>
      <w:r>
        <w:rPr>
          <w:w w:val="105"/>
          <w:sz w:val="17"/>
        </w:rPr>
        <w:t>além</w:t>
      </w:r>
      <w:r>
        <w:rPr>
          <w:spacing w:val="-4"/>
          <w:w w:val="105"/>
          <w:sz w:val="17"/>
        </w:rPr>
        <w:t xml:space="preserve"> </w:t>
      </w:r>
      <w:r>
        <w:rPr>
          <w:w w:val="105"/>
          <w:sz w:val="17"/>
        </w:rPr>
        <w:t>da</w:t>
      </w:r>
      <w:r>
        <w:rPr>
          <w:spacing w:val="-4"/>
          <w:w w:val="105"/>
          <w:sz w:val="17"/>
        </w:rPr>
        <w:t xml:space="preserve"> </w:t>
      </w:r>
      <w:r>
        <w:rPr>
          <w:w w:val="105"/>
          <w:sz w:val="17"/>
        </w:rPr>
        <w:t>perda</w:t>
      </w:r>
      <w:r>
        <w:rPr>
          <w:spacing w:val="-4"/>
          <w:w w:val="105"/>
          <w:sz w:val="17"/>
        </w:rPr>
        <w:t xml:space="preserve"> </w:t>
      </w:r>
      <w:r>
        <w:rPr>
          <w:w w:val="105"/>
          <w:sz w:val="17"/>
        </w:rPr>
        <w:t>desse</w:t>
      </w:r>
      <w:r>
        <w:rPr>
          <w:spacing w:val="-4"/>
          <w:w w:val="105"/>
          <w:sz w:val="17"/>
        </w:rPr>
        <w:t xml:space="preserve"> </w:t>
      </w:r>
      <w:r>
        <w:rPr>
          <w:w w:val="105"/>
          <w:sz w:val="17"/>
        </w:rPr>
        <w:t>valor,</w:t>
      </w:r>
      <w:r>
        <w:rPr>
          <w:spacing w:val="-4"/>
          <w:w w:val="105"/>
          <w:sz w:val="17"/>
        </w:rPr>
        <w:t xml:space="preserve"> </w:t>
      </w:r>
      <w:r>
        <w:rPr>
          <w:w w:val="105"/>
          <w:sz w:val="17"/>
        </w:rPr>
        <w:t>a</w:t>
      </w:r>
      <w:r>
        <w:rPr>
          <w:spacing w:val="-4"/>
          <w:w w:val="105"/>
          <w:sz w:val="17"/>
        </w:rPr>
        <w:t xml:space="preserve"> </w:t>
      </w:r>
      <w:r>
        <w:rPr>
          <w:w w:val="105"/>
          <w:sz w:val="17"/>
        </w:rPr>
        <w:t>diferença</w:t>
      </w:r>
      <w:r>
        <w:rPr>
          <w:spacing w:val="-4"/>
          <w:w w:val="105"/>
          <w:sz w:val="17"/>
        </w:rPr>
        <w:t xml:space="preserve"> </w:t>
      </w:r>
      <w:r>
        <w:rPr>
          <w:w w:val="105"/>
          <w:sz w:val="17"/>
        </w:rPr>
        <w:t>será descontada da garantia prestada ou será cobrada judicialmente, na forma do art. 156, § 8º, da Lei nº 14.133/2021, e conforme o procedimento previsto no item 11.13.</w:t>
      </w:r>
    </w:p>
    <w:p w14:paraId="434A2FAB">
      <w:pPr>
        <w:pStyle w:val="9"/>
        <w:numPr>
          <w:ilvl w:val="3"/>
          <w:numId w:val="47"/>
        </w:numPr>
        <w:tabs>
          <w:tab w:val="left" w:pos="917"/>
        </w:tabs>
        <w:spacing w:before="1" w:after="0" w:line="240" w:lineRule="auto"/>
        <w:ind w:left="917" w:right="0" w:hanging="601"/>
        <w:jc w:val="left"/>
        <w:rPr>
          <w:sz w:val="17"/>
        </w:rPr>
      </w:pPr>
      <w:r>
        <w:rPr>
          <w:w w:val="105"/>
          <w:sz w:val="17"/>
        </w:rPr>
        <w:t>A</w:t>
      </w:r>
      <w:r>
        <w:rPr>
          <w:spacing w:val="-12"/>
          <w:w w:val="105"/>
          <w:sz w:val="17"/>
        </w:rPr>
        <w:t xml:space="preserve"> </w:t>
      </w:r>
      <w:r>
        <w:rPr>
          <w:w w:val="105"/>
          <w:sz w:val="17"/>
        </w:rPr>
        <w:t>penalidade</w:t>
      </w:r>
      <w:r>
        <w:rPr>
          <w:spacing w:val="-7"/>
          <w:w w:val="105"/>
          <w:sz w:val="17"/>
        </w:rPr>
        <w:t xml:space="preserve"> </w:t>
      </w:r>
      <w:r>
        <w:rPr>
          <w:w w:val="105"/>
          <w:sz w:val="17"/>
        </w:rPr>
        <w:t>de</w:t>
      </w:r>
      <w:r>
        <w:rPr>
          <w:spacing w:val="-4"/>
          <w:w w:val="105"/>
          <w:sz w:val="17"/>
        </w:rPr>
        <w:t xml:space="preserve"> </w:t>
      </w:r>
      <w:r>
        <w:rPr>
          <w:w w:val="105"/>
          <w:sz w:val="17"/>
        </w:rPr>
        <w:t>multa</w:t>
      </w:r>
      <w:r>
        <w:rPr>
          <w:spacing w:val="-4"/>
          <w:w w:val="105"/>
          <w:sz w:val="17"/>
        </w:rPr>
        <w:t xml:space="preserve"> </w:t>
      </w:r>
      <w:r>
        <w:rPr>
          <w:w w:val="105"/>
          <w:sz w:val="17"/>
        </w:rPr>
        <w:t>pode</w:t>
      </w:r>
      <w:r>
        <w:rPr>
          <w:spacing w:val="-5"/>
          <w:w w:val="105"/>
          <w:sz w:val="17"/>
        </w:rPr>
        <w:t xml:space="preserve"> </w:t>
      </w:r>
      <w:r>
        <w:rPr>
          <w:w w:val="105"/>
          <w:sz w:val="17"/>
        </w:rPr>
        <w:t>ser</w:t>
      </w:r>
      <w:r>
        <w:rPr>
          <w:spacing w:val="-4"/>
          <w:w w:val="105"/>
          <w:sz w:val="17"/>
        </w:rPr>
        <w:t xml:space="preserve"> </w:t>
      </w:r>
      <w:r>
        <w:rPr>
          <w:w w:val="105"/>
          <w:sz w:val="17"/>
        </w:rPr>
        <w:t>aplicada</w:t>
      </w:r>
      <w:r>
        <w:rPr>
          <w:spacing w:val="-5"/>
          <w:w w:val="105"/>
          <w:sz w:val="17"/>
        </w:rPr>
        <w:t xml:space="preserve"> </w:t>
      </w:r>
      <w:r>
        <w:rPr>
          <w:w w:val="105"/>
          <w:sz w:val="17"/>
        </w:rPr>
        <w:t>cumulativamente</w:t>
      </w:r>
      <w:r>
        <w:rPr>
          <w:spacing w:val="-4"/>
          <w:w w:val="105"/>
          <w:sz w:val="17"/>
        </w:rPr>
        <w:t xml:space="preserve"> </w:t>
      </w:r>
      <w:r>
        <w:rPr>
          <w:w w:val="105"/>
          <w:sz w:val="17"/>
        </w:rPr>
        <w:t>com</w:t>
      </w:r>
      <w:r>
        <w:rPr>
          <w:spacing w:val="-5"/>
          <w:w w:val="105"/>
          <w:sz w:val="17"/>
        </w:rPr>
        <w:t xml:space="preserve"> </w:t>
      </w:r>
      <w:r>
        <w:rPr>
          <w:w w:val="105"/>
          <w:sz w:val="17"/>
        </w:rPr>
        <w:t>as</w:t>
      </w:r>
      <w:r>
        <w:rPr>
          <w:spacing w:val="-4"/>
          <w:w w:val="105"/>
          <w:sz w:val="17"/>
        </w:rPr>
        <w:t xml:space="preserve"> </w:t>
      </w:r>
      <w:r>
        <w:rPr>
          <w:w w:val="105"/>
          <w:sz w:val="17"/>
        </w:rPr>
        <w:t>demais</w:t>
      </w:r>
      <w:r>
        <w:rPr>
          <w:spacing w:val="-5"/>
          <w:w w:val="105"/>
          <w:sz w:val="17"/>
        </w:rPr>
        <w:t xml:space="preserve"> </w:t>
      </w:r>
      <w:r>
        <w:rPr>
          <w:w w:val="105"/>
          <w:sz w:val="17"/>
        </w:rPr>
        <w:t>sanções,</w:t>
      </w:r>
      <w:r>
        <w:rPr>
          <w:spacing w:val="-4"/>
          <w:w w:val="105"/>
          <w:sz w:val="17"/>
        </w:rPr>
        <w:t xml:space="preserve"> </w:t>
      </w:r>
      <w:r>
        <w:rPr>
          <w:w w:val="105"/>
          <w:sz w:val="17"/>
        </w:rPr>
        <w:t>na</w:t>
      </w:r>
      <w:r>
        <w:rPr>
          <w:spacing w:val="-4"/>
          <w:w w:val="105"/>
          <w:sz w:val="17"/>
        </w:rPr>
        <w:t xml:space="preserve"> </w:t>
      </w:r>
      <w:r>
        <w:rPr>
          <w:w w:val="105"/>
          <w:sz w:val="17"/>
        </w:rPr>
        <w:t>forma</w:t>
      </w:r>
      <w:r>
        <w:rPr>
          <w:spacing w:val="-5"/>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156,</w:t>
      </w:r>
      <w:r>
        <w:rPr>
          <w:spacing w:val="-4"/>
          <w:w w:val="105"/>
          <w:sz w:val="17"/>
        </w:rPr>
        <w:t xml:space="preserve"> </w:t>
      </w:r>
      <w:r>
        <w:rPr>
          <w:w w:val="105"/>
          <w:sz w:val="17"/>
        </w:rPr>
        <w:t>§</w:t>
      </w:r>
      <w:r>
        <w:rPr>
          <w:spacing w:val="-5"/>
          <w:w w:val="105"/>
          <w:sz w:val="17"/>
        </w:rPr>
        <w:t xml:space="preserve"> </w:t>
      </w:r>
      <w:r>
        <w:rPr>
          <w:w w:val="105"/>
          <w:sz w:val="17"/>
        </w:rPr>
        <w:t>7º,</w:t>
      </w:r>
      <w:r>
        <w:rPr>
          <w:spacing w:val="-4"/>
          <w:w w:val="105"/>
          <w:sz w:val="17"/>
        </w:rPr>
        <w:t xml:space="preserve"> </w:t>
      </w:r>
      <w:r>
        <w:rPr>
          <w:w w:val="105"/>
          <w:sz w:val="17"/>
        </w:rPr>
        <w:t>da</w:t>
      </w:r>
      <w:r>
        <w:rPr>
          <w:spacing w:val="-4"/>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spacing w:val="-2"/>
          <w:w w:val="105"/>
          <w:sz w:val="17"/>
        </w:rPr>
        <w:t>14.133/2021.</w:t>
      </w:r>
    </w:p>
    <w:p w14:paraId="7174B1BC">
      <w:pPr>
        <w:pStyle w:val="9"/>
        <w:numPr>
          <w:ilvl w:val="2"/>
          <w:numId w:val="47"/>
        </w:numPr>
        <w:tabs>
          <w:tab w:val="left" w:pos="801"/>
        </w:tabs>
        <w:spacing w:before="44" w:after="0" w:line="292" w:lineRule="auto"/>
        <w:ind w:left="316" w:right="299" w:firstLine="0"/>
        <w:jc w:val="both"/>
        <w:rPr>
          <w:sz w:val="17"/>
        </w:rPr>
      </w:pPr>
      <w:r>
        <w:rPr>
          <w:w w:val="105"/>
          <w:sz w:val="17"/>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w w:val="105"/>
          <w:sz w:val="17"/>
        </w:rPr>
        <w:t xml:space="preserve"> </w:t>
      </w:r>
      <w:r>
        <w:rPr>
          <w:w w:val="105"/>
          <w:sz w:val="17"/>
        </w:rPr>
        <w:t>Administração Pública direta e indireta do Estado, pelo prazo máximo de 3 (três) anos;</w:t>
      </w:r>
    </w:p>
    <w:p w14:paraId="7178A362">
      <w:pPr>
        <w:pStyle w:val="9"/>
        <w:numPr>
          <w:ilvl w:val="2"/>
          <w:numId w:val="47"/>
        </w:numPr>
        <w:tabs>
          <w:tab w:val="left" w:pos="809"/>
        </w:tabs>
        <w:spacing w:before="28" w:after="0" w:line="292" w:lineRule="auto"/>
        <w:ind w:left="316" w:right="299" w:firstLine="0"/>
        <w:jc w:val="both"/>
        <w:rPr>
          <w:sz w:val="17"/>
        </w:rPr>
      </w:pPr>
      <w:r>
        <w:rPr>
          <w:w w:val="105"/>
          <w:sz w:val="17"/>
        </w:rPr>
        <w:t>Declaração de inidoneidade para licitar ou contratar, prevista no art. 156, IV, § 5º, da Lei nº 14.133/2021, nos casos relacionados nos subitens 11.1.8 a 11.1.12, bem como nos demais casos que justifiquem</w:t>
      </w:r>
      <w:r>
        <w:rPr>
          <w:spacing w:val="-3"/>
          <w:w w:val="105"/>
          <w:sz w:val="17"/>
        </w:rPr>
        <w:t xml:space="preserve"> </w:t>
      </w:r>
      <w:r>
        <w:rPr>
          <w:w w:val="105"/>
          <w:sz w:val="17"/>
        </w:rPr>
        <w:t>a</w:t>
      </w:r>
      <w:r>
        <w:rPr>
          <w:spacing w:val="-3"/>
          <w:w w:val="105"/>
          <w:sz w:val="17"/>
        </w:rPr>
        <w:t xml:space="preserve"> </w:t>
      </w:r>
      <w:r>
        <w:rPr>
          <w:w w:val="105"/>
          <w:sz w:val="17"/>
        </w:rPr>
        <w:t>imposição</w:t>
      </w:r>
      <w:r>
        <w:rPr>
          <w:spacing w:val="-3"/>
          <w:w w:val="105"/>
          <w:sz w:val="17"/>
        </w:rPr>
        <w:t xml:space="preserve"> </w:t>
      </w:r>
      <w:r>
        <w:rPr>
          <w:w w:val="105"/>
          <w:sz w:val="17"/>
        </w:rPr>
        <w:t>da</w:t>
      </w:r>
      <w:r>
        <w:rPr>
          <w:spacing w:val="-3"/>
          <w:w w:val="105"/>
          <w:sz w:val="17"/>
        </w:rPr>
        <w:t xml:space="preserve"> </w:t>
      </w:r>
      <w:r>
        <w:rPr>
          <w:w w:val="105"/>
          <w:sz w:val="17"/>
        </w:rPr>
        <w:t>penalidade</w:t>
      </w:r>
      <w:r>
        <w:rPr>
          <w:spacing w:val="-3"/>
          <w:w w:val="105"/>
          <w:sz w:val="17"/>
        </w:rPr>
        <w:t xml:space="preserve"> </w:t>
      </w:r>
      <w:r>
        <w:rPr>
          <w:w w:val="105"/>
          <w:sz w:val="17"/>
        </w:rPr>
        <w:t>mais</w:t>
      </w:r>
      <w:r>
        <w:rPr>
          <w:spacing w:val="-3"/>
          <w:w w:val="105"/>
          <w:sz w:val="17"/>
        </w:rPr>
        <w:t xml:space="preserve"> </w:t>
      </w:r>
      <w:r>
        <w:rPr>
          <w:w w:val="105"/>
          <w:sz w:val="17"/>
        </w:rPr>
        <w:t>grave,</w:t>
      </w:r>
      <w:r>
        <w:rPr>
          <w:spacing w:val="-3"/>
          <w:w w:val="105"/>
          <w:sz w:val="17"/>
        </w:rPr>
        <w:t xml:space="preserve"> </w:t>
      </w:r>
      <w:r>
        <w:rPr>
          <w:w w:val="105"/>
          <w:sz w:val="17"/>
        </w:rPr>
        <w:t>que</w:t>
      </w:r>
      <w:r>
        <w:rPr>
          <w:spacing w:val="-3"/>
          <w:w w:val="105"/>
          <w:sz w:val="17"/>
        </w:rPr>
        <w:t xml:space="preserve"> </w:t>
      </w:r>
      <w:r>
        <w:rPr>
          <w:w w:val="105"/>
          <w:sz w:val="17"/>
        </w:rPr>
        <w:t>impedirá</w:t>
      </w:r>
      <w:r>
        <w:rPr>
          <w:spacing w:val="-3"/>
          <w:w w:val="105"/>
          <w:sz w:val="17"/>
        </w:rPr>
        <w:t xml:space="preserve"> </w:t>
      </w:r>
      <w:r>
        <w:rPr>
          <w:w w:val="105"/>
          <w:sz w:val="17"/>
        </w:rPr>
        <w:t>o</w:t>
      </w:r>
      <w:r>
        <w:rPr>
          <w:spacing w:val="-3"/>
          <w:w w:val="105"/>
          <w:sz w:val="17"/>
        </w:rPr>
        <w:t xml:space="preserve"> </w:t>
      </w:r>
      <w:r>
        <w:rPr>
          <w:w w:val="105"/>
          <w:sz w:val="17"/>
        </w:rPr>
        <w:t>responsável</w:t>
      </w:r>
      <w:r>
        <w:rPr>
          <w:spacing w:val="-3"/>
          <w:w w:val="105"/>
          <w:sz w:val="17"/>
        </w:rPr>
        <w:t xml:space="preserve"> </w:t>
      </w:r>
      <w:r>
        <w:rPr>
          <w:w w:val="105"/>
          <w:sz w:val="17"/>
        </w:rPr>
        <w:t>de</w:t>
      </w:r>
      <w:r>
        <w:rPr>
          <w:spacing w:val="-3"/>
          <w:w w:val="105"/>
          <w:sz w:val="17"/>
        </w:rPr>
        <w:t xml:space="preserve"> </w:t>
      </w:r>
      <w:r>
        <w:rPr>
          <w:w w:val="105"/>
          <w:sz w:val="17"/>
        </w:rPr>
        <w:t>licitar</w:t>
      </w:r>
      <w:r>
        <w:rPr>
          <w:spacing w:val="-3"/>
          <w:w w:val="105"/>
          <w:sz w:val="17"/>
        </w:rPr>
        <w:t xml:space="preserve"> </w:t>
      </w:r>
      <w:r>
        <w:rPr>
          <w:w w:val="105"/>
          <w:sz w:val="17"/>
        </w:rPr>
        <w:t>ou</w:t>
      </w:r>
      <w:r>
        <w:rPr>
          <w:spacing w:val="-3"/>
          <w:w w:val="105"/>
          <w:sz w:val="17"/>
        </w:rPr>
        <w:t xml:space="preserve"> </w:t>
      </w:r>
      <w:r>
        <w:rPr>
          <w:w w:val="105"/>
          <w:sz w:val="17"/>
        </w:rPr>
        <w:t>contratar</w:t>
      </w:r>
      <w:r>
        <w:rPr>
          <w:spacing w:val="-3"/>
          <w:w w:val="105"/>
          <w:sz w:val="17"/>
        </w:rPr>
        <w:t xml:space="preserve"> </w:t>
      </w:r>
      <w:r>
        <w:rPr>
          <w:w w:val="105"/>
          <w:sz w:val="17"/>
        </w:rPr>
        <w:t>no</w:t>
      </w:r>
      <w:r>
        <w:rPr>
          <w:spacing w:val="-3"/>
          <w:w w:val="105"/>
          <w:sz w:val="17"/>
        </w:rPr>
        <w:t xml:space="preserve"> </w:t>
      </w:r>
      <w:r>
        <w:rPr>
          <w:w w:val="105"/>
          <w:sz w:val="17"/>
        </w:rPr>
        <w:t>âmbito</w:t>
      </w:r>
      <w:r>
        <w:rPr>
          <w:spacing w:val="-3"/>
          <w:w w:val="105"/>
          <w:sz w:val="17"/>
        </w:rPr>
        <w:t xml:space="preserve"> </w:t>
      </w:r>
      <w:r>
        <w:rPr>
          <w:w w:val="105"/>
          <w:sz w:val="17"/>
        </w:rPr>
        <w:t>da</w:t>
      </w:r>
      <w:r>
        <w:rPr>
          <w:spacing w:val="-12"/>
          <w:w w:val="105"/>
          <w:sz w:val="17"/>
        </w:rPr>
        <w:t xml:space="preserve"> </w:t>
      </w:r>
      <w:r>
        <w:rPr>
          <w:w w:val="105"/>
          <w:sz w:val="17"/>
        </w:rPr>
        <w:t>Administração</w:t>
      </w:r>
      <w:r>
        <w:rPr>
          <w:spacing w:val="-2"/>
          <w:w w:val="105"/>
          <w:sz w:val="17"/>
        </w:rPr>
        <w:t xml:space="preserve"> </w:t>
      </w:r>
      <w:r>
        <w:rPr>
          <w:w w:val="105"/>
          <w:sz w:val="17"/>
        </w:rPr>
        <w:t>Pública</w:t>
      </w:r>
      <w:r>
        <w:rPr>
          <w:spacing w:val="-3"/>
          <w:w w:val="105"/>
          <w:sz w:val="17"/>
        </w:rPr>
        <w:t xml:space="preserve"> </w:t>
      </w:r>
      <w:r>
        <w:rPr>
          <w:w w:val="105"/>
          <w:sz w:val="17"/>
        </w:rPr>
        <w:t>direta</w:t>
      </w:r>
      <w:r>
        <w:rPr>
          <w:spacing w:val="-3"/>
          <w:w w:val="105"/>
          <w:sz w:val="17"/>
        </w:rPr>
        <w:t xml:space="preserve"> </w:t>
      </w:r>
      <w:r>
        <w:rPr>
          <w:w w:val="105"/>
          <w:sz w:val="17"/>
        </w:rPr>
        <w:t>e</w:t>
      </w:r>
      <w:r>
        <w:rPr>
          <w:spacing w:val="-3"/>
          <w:w w:val="105"/>
          <w:sz w:val="17"/>
        </w:rPr>
        <w:t xml:space="preserve"> </w:t>
      </w:r>
      <w:r>
        <w:rPr>
          <w:w w:val="105"/>
          <w:sz w:val="17"/>
        </w:rPr>
        <w:t>indireta</w:t>
      </w:r>
      <w:r>
        <w:rPr>
          <w:spacing w:val="-3"/>
          <w:w w:val="105"/>
          <w:sz w:val="17"/>
        </w:rPr>
        <w:t xml:space="preserve"> </w:t>
      </w:r>
      <w:r>
        <w:rPr>
          <w:w w:val="105"/>
          <w:sz w:val="17"/>
        </w:rPr>
        <w:t>de</w:t>
      </w:r>
      <w:r>
        <w:rPr>
          <w:spacing w:val="-3"/>
          <w:w w:val="105"/>
          <w:sz w:val="17"/>
        </w:rPr>
        <w:t xml:space="preserve"> </w:t>
      </w:r>
      <w:r>
        <w:rPr>
          <w:w w:val="105"/>
          <w:sz w:val="17"/>
        </w:rPr>
        <w:t>todos</w:t>
      </w:r>
      <w:r>
        <w:rPr>
          <w:spacing w:val="-3"/>
          <w:w w:val="105"/>
          <w:sz w:val="17"/>
        </w:rPr>
        <w:t xml:space="preserve"> </w:t>
      </w:r>
      <w:r>
        <w:rPr>
          <w:w w:val="105"/>
          <w:sz w:val="17"/>
        </w:rPr>
        <w:t>os</w:t>
      </w:r>
      <w:r>
        <w:rPr>
          <w:spacing w:val="-3"/>
          <w:w w:val="105"/>
          <w:sz w:val="17"/>
        </w:rPr>
        <w:t xml:space="preserve"> </w:t>
      </w:r>
      <w:r>
        <w:rPr>
          <w:w w:val="105"/>
          <w:sz w:val="17"/>
        </w:rPr>
        <w:t>entes</w:t>
      </w:r>
      <w:r>
        <w:rPr>
          <w:spacing w:val="-3"/>
          <w:w w:val="105"/>
          <w:sz w:val="17"/>
        </w:rPr>
        <w:t xml:space="preserve"> </w:t>
      </w:r>
      <w:r>
        <w:rPr>
          <w:w w:val="105"/>
          <w:sz w:val="17"/>
        </w:rPr>
        <w:t>federativos,</w:t>
      </w:r>
      <w:r>
        <w:rPr>
          <w:spacing w:val="-3"/>
          <w:w w:val="105"/>
          <w:sz w:val="17"/>
        </w:rPr>
        <w:t xml:space="preserve"> </w:t>
      </w:r>
      <w:r>
        <w:rPr>
          <w:w w:val="105"/>
          <w:sz w:val="17"/>
        </w:rPr>
        <w:t>pelo</w:t>
      </w:r>
      <w:r>
        <w:rPr>
          <w:spacing w:val="-3"/>
          <w:w w:val="105"/>
          <w:sz w:val="17"/>
        </w:rPr>
        <w:t xml:space="preserve"> </w:t>
      </w:r>
      <w:r>
        <w:rPr>
          <w:w w:val="105"/>
          <w:sz w:val="17"/>
        </w:rPr>
        <w:t>prazo</w:t>
      </w:r>
      <w:r>
        <w:rPr>
          <w:spacing w:val="-3"/>
          <w:w w:val="105"/>
          <w:sz w:val="17"/>
        </w:rPr>
        <w:t xml:space="preserve"> </w:t>
      </w:r>
      <w:r>
        <w:rPr>
          <w:w w:val="105"/>
          <w:sz w:val="17"/>
        </w:rPr>
        <w:t>mínimo de 3 (três) anos e máximo de 6 (seis) anos.</w:t>
      </w:r>
    </w:p>
    <w:p w14:paraId="27F3D176">
      <w:pPr>
        <w:pStyle w:val="9"/>
        <w:numPr>
          <w:ilvl w:val="1"/>
          <w:numId w:val="47"/>
        </w:numPr>
        <w:tabs>
          <w:tab w:val="left" w:pos="664"/>
        </w:tabs>
        <w:spacing w:before="1" w:after="0" w:line="292" w:lineRule="auto"/>
        <w:ind w:left="316" w:right="299" w:firstLine="0"/>
        <w:jc w:val="both"/>
        <w:rPr>
          <w:sz w:val="17"/>
        </w:rPr>
      </w:pPr>
      <w:r>
        <w:rPr>
          <w:w w:val="105"/>
          <w:sz w:val="17"/>
        </w:rPr>
        <w:t>Sem</w:t>
      </w:r>
      <w:r>
        <w:rPr>
          <w:spacing w:val="-5"/>
          <w:w w:val="105"/>
          <w:sz w:val="17"/>
        </w:rPr>
        <w:t xml:space="preserve"> </w:t>
      </w:r>
      <w:r>
        <w:rPr>
          <w:w w:val="105"/>
          <w:sz w:val="17"/>
        </w:rPr>
        <w:t>prejuízo</w:t>
      </w:r>
      <w:r>
        <w:rPr>
          <w:spacing w:val="-5"/>
          <w:w w:val="105"/>
          <w:sz w:val="17"/>
        </w:rPr>
        <w:t xml:space="preserve"> </w:t>
      </w:r>
      <w:r>
        <w:rPr>
          <w:w w:val="105"/>
          <w:sz w:val="17"/>
        </w:rPr>
        <w:t>da</w:t>
      </w:r>
      <w:r>
        <w:rPr>
          <w:spacing w:val="-5"/>
          <w:w w:val="105"/>
          <w:sz w:val="17"/>
        </w:rPr>
        <w:t xml:space="preserve"> </w:t>
      </w:r>
      <w:r>
        <w:rPr>
          <w:w w:val="105"/>
          <w:sz w:val="17"/>
        </w:rPr>
        <w:t>multa</w:t>
      </w:r>
      <w:r>
        <w:rPr>
          <w:spacing w:val="-5"/>
          <w:w w:val="105"/>
          <w:sz w:val="17"/>
        </w:rPr>
        <w:t xml:space="preserve"> </w:t>
      </w:r>
      <w:r>
        <w:rPr>
          <w:w w:val="105"/>
          <w:sz w:val="17"/>
        </w:rPr>
        <w:t>administrativa</w:t>
      </w:r>
      <w:r>
        <w:rPr>
          <w:spacing w:val="-5"/>
          <w:w w:val="105"/>
          <w:sz w:val="17"/>
        </w:rPr>
        <w:t xml:space="preserve"> </w:t>
      </w:r>
      <w:r>
        <w:rPr>
          <w:w w:val="105"/>
          <w:sz w:val="17"/>
        </w:rPr>
        <w:t>prevista</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II,</w:t>
      </w:r>
      <w:r>
        <w:rPr>
          <w:spacing w:val="-5"/>
          <w:w w:val="105"/>
          <w:sz w:val="17"/>
        </w:rPr>
        <w:t xml:space="preserve"> </w:t>
      </w:r>
      <w:r>
        <w:rPr>
          <w:w w:val="105"/>
          <w:sz w:val="17"/>
        </w:rPr>
        <w:t>§</w:t>
      </w:r>
      <w:r>
        <w:rPr>
          <w:spacing w:val="-5"/>
          <w:w w:val="105"/>
          <w:sz w:val="17"/>
        </w:rPr>
        <w:t xml:space="preserve"> </w:t>
      </w:r>
      <w:r>
        <w:rPr>
          <w:w w:val="105"/>
          <w:sz w:val="17"/>
        </w:rPr>
        <w:t>3º,</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14.133/2021,</w:t>
      </w:r>
      <w:r>
        <w:rPr>
          <w:spacing w:val="-5"/>
          <w:w w:val="105"/>
          <w:sz w:val="17"/>
        </w:rPr>
        <w:t xml:space="preserve"> </w:t>
      </w:r>
      <w:r>
        <w:rPr>
          <w:w w:val="105"/>
          <w:sz w:val="17"/>
        </w:rPr>
        <w:t>o</w:t>
      </w:r>
      <w:r>
        <w:rPr>
          <w:spacing w:val="-5"/>
          <w:w w:val="105"/>
          <w:sz w:val="17"/>
        </w:rPr>
        <w:t xml:space="preserve"> </w:t>
      </w:r>
      <w:r>
        <w:rPr>
          <w:w w:val="105"/>
          <w:sz w:val="17"/>
        </w:rPr>
        <w:t>atraso</w:t>
      </w:r>
      <w:r>
        <w:rPr>
          <w:spacing w:val="-5"/>
          <w:w w:val="105"/>
          <w:sz w:val="17"/>
        </w:rPr>
        <w:t xml:space="preserve"> </w:t>
      </w:r>
      <w:r>
        <w:rPr>
          <w:w w:val="105"/>
          <w:sz w:val="17"/>
        </w:rPr>
        <w:t>injustificado</w:t>
      </w:r>
      <w:r>
        <w:rPr>
          <w:spacing w:val="-5"/>
          <w:w w:val="105"/>
          <w:sz w:val="17"/>
        </w:rPr>
        <w:t xml:space="preserve"> </w:t>
      </w:r>
      <w:r>
        <w:rPr>
          <w:w w:val="105"/>
          <w:sz w:val="17"/>
        </w:rPr>
        <w:t>no</w:t>
      </w:r>
      <w:r>
        <w:rPr>
          <w:spacing w:val="-5"/>
          <w:w w:val="105"/>
          <w:sz w:val="17"/>
        </w:rPr>
        <w:t xml:space="preserve"> </w:t>
      </w:r>
      <w:r>
        <w:rPr>
          <w:w w:val="105"/>
          <w:sz w:val="17"/>
        </w:rPr>
        <w:t>cumprimento</w:t>
      </w:r>
      <w:r>
        <w:rPr>
          <w:spacing w:val="-5"/>
          <w:w w:val="105"/>
          <w:sz w:val="17"/>
        </w:rPr>
        <w:t xml:space="preserve"> </w:t>
      </w:r>
      <w:r>
        <w:rPr>
          <w:w w:val="105"/>
          <w:sz w:val="17"/>
        </w:rPr>
        <w:t>das</w:t>
      </w:r>
      <w:r>
        <w:rPr>
          <w:spacing w:val="-5"/>
          <w:w w:val="105"/>
          <w:sz w:val="17"/>
        </w:rPr>
        <w:t xml:space="preserve"> </w:t>
      </w:r>
      <w:r>
        <w:rPr>
          <w:w w:val="105"/>
          <w:sz w:val="17"/>
        </w:rPr>
        <w:t>obrigações</w:t>
      </w:r>
      <w:r>
        <w:rPr>
          <w:spacing w:val="-5"/>
          <w:w w:val="105"/>
          <w:sz w:val="17"/>
        </w:rPr>
        <w:t xml:space="preserve"> </w:t>
      </w:r>
      <w:r>
        <w:rPr>
          <w:w w:val="105"/>
          <w:sz w:val="17"/>
        </w:rPr>
        <w:t>contratuais</w:t>
      </w:r>
      <w:r>
        <w:rPr>
          <w:spacing w:val="-5"/>
          <w:w w:val="105"/>
          <w:sz w:val="17"/>
        </w:rPr>
        <w:t xml:space="preserve"> </w:t>
      </w:r>
      <w:r>
        <w:rPr>
          <w:w w:val="105"/>
          <w:sz w:val="17"/>
        </w:rPr>
        <w:t>sujeitará</w:t>
      </w:r>
      <w:r>
        <w:rPr>
          <w:spacing w:val="-5"/>
          <w:w w:val="105"/>
          <w:sz w:val="17"/>
        </w:rPr>
        <w:t xml:space="preserve"> </w:t>
      </w:r>
      <w:r>
        <w:rPr>
          <w:w w:val="105"/>
          <w:sz w:val="17"/>
        </w:rPr>
        <w:t>o</w:t>
      </w:r>
      <w:r>
        <w:rPr>
          <w:spacing w:val="-5"/>
          <w:w w:val="105"/>
          <w:sz w:val="17"/>
        </w:rPr>
        <w:t xml:space="preserve"> </w:t>
      </w:r>
      <w:r>
        <w:rPr>
          <w:b/>
          <w:w w:val="105"/>
          <w:sz w:val="17"/>
        </w:rPr>
        <w:t>CONTRATADO</w:t>
      </w:r>
      <w:r>
        <w:rPr>
          <w:w w:val="105"/>
          <w:sz w:val="17"/>
        </w:rPr>
        <w:t>,</w:t>
      </w:r>
      <w:r>
        <w:rPr>
          <w:spacing w:val="-5"/>
          <w:w w:val="105"/>
          <w:sz w:val="17"/>
        </w:rPr>
        <w:t xml:space="preserve"> </w:t>
      </w:r>
      <w:r>
        <w:rPr>
          <w:w w:val="105"/>
          <w:sz w:val="17"/>
        </w:rPr>
        <w:t>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0AC69A54">
      <w:pPr>
        <w:pStyle w:val="9"/>
        <w:numPr>
          <w:ilvl w:val="2"/>
          <w:numId w:val="47"/>
        </w:numPr>
        <w:tabs>
          <w:tab w:val="left" w:pos="795"/>
        </w:tabs>
        <w:spacing w:before="2" w:after="0" w:line="292" w:lineRule="auto"/>
        <w:ind w:left="316" w:right="299" w:firstLine="0"/>
        <w:jc w:val="both"/>
        <w:rPr>
          <w:sz w:val="17"/>
        </w:rPr>
      </w:pPr>
      <w:r>
        <w:rPr>
          <w:w w:val="105"/>
          <w:sz w:val="17"/>
        </w:rPr>
        <w:t>Em</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atraso</w:t>
      </w:r>
      <w:r>
        <w:rPr>
          <w:spacing w:val="-5"/>
          <w:w w:val="105"/>
          <w:sz w:val="17"/>
        </w:rPr>
        <w:t xml:space="preserve"> </w:t>
      </w:r>
      <w:r>
        <w:rPr>
          <w:w w:val="105"/>
          <w:sz w:val="17"/>
        </w:rPr>
        <w:t>injustificado</w:t>
      </w:r>
      <w:r>
        <w:rPr>
          <w:spacing w:val="-5"/>
          <w:w w:val="105"/>
          <w:sz w:val="17"/>
        </w:rPr>
        <w:t xml:space="preserve"> </w:t>
      </w:r>
      <w:r>
        <w:rPr>
          <w:w w:val="105"/>
          <w:sz w:val="17"/>
        </w:rPr>
        <w:t>para</w:t>
      </w:r>
      <w:r>
        <w:rPr>
          <w:spacing w:val="-5"/>
          <w:w w:val="105"/>
          <w:sz w:val="17"/>
        </w:rPr>
        <w:t xml:space="preserve"> </w:t>
      </w:r>
      <w:r>
        <w:rPr>
          <w:w w:val="105"/>
          <w:sz w:val="17"/>
        </w:rPr>
        <w:t>apresentação,</w:t>
      </w:r>
      <w:r>
        <w:rPr>
          <w:spacing w:val="-5"/>
          <w:w w:val="105"/>
          <w:sz w:val="17"/>
        </w:rPr>
        <w:t xml:space="preserve"> </w:t>
      </w:r>
      <w:r>
        <w:rPr>
          <w:w w:val="105"/>
          <w:sz w:val="17"/>
        </w:rPr>
        <w:t>suplementação</w:t>
      </w:r>
      <w:r>
        <w:rPr>
          <w:spacing w:val="-5"/>
          <w:w w:val="105"/>
          <w:sz w:val="17"/>
        </w:rPr>
        <w:t xml:space="preserve"> </w:t>
      </w:r>
      <w:r>
        <w:rPr>
          <w:w w:val="105"/>
          <w:sz w:val="17"/>
        </w:rPr>
        <w:t>ou</w:t>
      </w:r>
      <w:r>
        <w:rPr>
          <w:spacing w:val="-5"/>
          <w:w w:val="105"/>
          <w:sz w:val="17"/>
        </w:rPr>
        <w:t xml:space="preserve"> </w:t>
      </w:r>
      <w:r>
        <w:rPr>
          <w:w w:val="105"/>
          <w:sz w:val="17"/>
        </w:rPr>
        <w:t>reposição</w:t>
      </w:r>
      <w:r>
        <w:rPr>
          <w:spacing w:val="-5"/>
          <w:w w:val="105"/>
          <w:sz w:val="17"/>
        </w:rPr>
        <w:t xml:space="preserve"> </w:t>
      </w:r>
      <w:r>
        <w:rPr>
          <w:w w:val="105"/>
          <w:sz w:val="17"/>
        </w:rPr>
        <w:t>da</w:t>
      </w:r>
      <w:r>
        <w:rPr>
          <w:spacing w:val="-5"/>
          <w:w w:val="105"/>
          <w:sz w:val="17"/>
        </w:rPr>
        <w:t xml:space="preserve"> </w:t>
      </w:r>
      <w:r>
        <w:rPr>
          <w:w w:val="105"/>
          <w:sz w:val="17"/>
        </w:rPr>
        <w:t>garantia,</w:t>
      </w:r>
      <w:r>
        <w:rPr>
          <w:spacing w:val="-5"/>
          <w:w w:val="105"/>
          <w:sz w:val="17"/>
        </w:rPr>
        <w:t xml:space="preserve"> </w:t>
      </w:r>
      <w:r>
        <w:rPr>
          <w:w w:val="105"/>
          <w:sz w:val="17"/>
        </w:rPr>
        <w:t>a</w:t>
      </w:r>
      <w:r>
        <w:rPr>
          <w:spacing w:val="-5"/>
          <w:w w:val="105"/>
          <w:sz w:val="17"/>
        </w:rPr>
        <w:t xml:space="preserve"> </w:t>
      </w:r>
      <w:r>
        <w:rPr>
          <w:w w:val="105"/>
          <w:sz w:val="17"/>
        </w:rPr>
        <w:t>multa</w:t>
      </w:r>
      <w:r>
        <w:rPr>
          <w:spacing w:val="-5"/>
          <w:w w:val="105"/>
          <w:sz w:val="17"/>
        </w:rPr>
        <w:t xml:space="preserve"> </w:t>
      </w:r>
      <w:r>
        <w:rPr>
          <w:w w:val="105"/>
          <w:sz w:val="17"/>
        </w:rPr>
        <w:t>de</w:t>
      </w:r>
      <w:r>
        <w:rPr>
          <w:spacing w:val="-5"/>
          <w:w w:val="105"/>
          <w:sz w:val="17"/>
        </w:rPr>
        <w:t xml:space="preserve"> </w:t>
      </w:r>
      <w:r>
        <w:rPr>
          <w:w w:val="105"/>
          <w:sz w:val="17"/>
        </w:rPr>
        <w:t>mora</w:t>
      </w:r>
      <w:r>
        <w:rPr>
          <w:spacing w:val="-5"/>
          <w:w w:val="105"/>
          <w:sz w:val="17"/>
        </w:rPr>
        <w:t xml:space="preserve"> </w:t>
      </w:r>
      <w:r>
        <w:rPr>
          <w:w w:val="105"/>
          <w:sz w:val="17"/>
        </w:rPr>
        <w:t>será</w:t>
      </w:r>
      <w:r>
        <w:rPr>
          <w:spacing w:val="-5"/>
          <w:w w:val="105"/>
          <w:sz w:val="17"/>
        </w:rPr>
        <w:t xml:space="preserve"> </w:t>
      </w:r>
      <w:r>
        <w:rPr>
          <w:w w:val="105"/>
          <w:sz w:val="17"/>
        </w:rPr>
        <w:t>de</w:t>
      </w:r>
      <w:r>
        <w:rPr>
          <w:spacing w:val="-5"/>
          <w:w w:val="105"/>
          <w:sz w:val="17"/>
        </w:rPr>
        <w:t xml:space="preserve"> </w:t>
      </w:r>
      <w:r>
        <w:rPr>
          <w:w w:val="105"/>
          <w:sz w:val="17"/>
        </w:rPr>
        <w:t>0,07%</w:t>
      </w:r>
      <w:r>
        <w:rPr>
          <w:spacing w:val="-5"/>
          <w:w w:val="105"/>
          <w:sz w:val="17"/>
        </w:rPr>
        <w:t xml:space="preserve"> </w:t>
      </w:r>
      <w:r>
        <w:rPr>
          <w:w w:val="105"/>
          <w:sz w:val="17"/>
        </w:rPr>
        <w:t>(sete</w:t>
      </w:r>
      <w:r>
        <w:rPr>
          <w:spacing w:val="-5"/>
          <w:w w:val="105"/>
          <w:sz w:val="17"/>
        </w:rPr>
        <w:t xml:space="preserve"> </w:t>
      </w:r>
      <w:r>
        <w:rPr>
          <w:w w:val="105"/>
          <w:sz w:val="17"/>
        </w:rPr>
        <w:t>centésimos</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sobre</w:t>
      </w:r>
      <w:r>
        <w:rPr>
          <w:spacing w:val="-5"/>
          <w:w w:val="105"/>
          <w:sz w:val="17"/>
        </w:rPr>
        <w:t xml:space="preserve"> </w:t>
      </w:r>
      <w:r>
        <w:rPr>
          <w:w w:val="105"/>
          <w:sz w:val="17"/>
        </w:rPr>
        <w:t>o</w:t>
      </w:r>
      <w:r>
        <w:rPr>
          <w:spacing w:val="-5"/>
          <w:w w:val="105"/>
          <w:sz w:val="17"/>
        </w:rPr>
        <w:t xml:space="preserve"> </w:t>
      </w:r>
      <w:r>
        <w:rPr>
          <w:w w:val="105"/>
          <w:sz w:val="17"/>
        </w:rPr>
        <w:t>valor</w:t>
      </w:r>
      <w:r>
        <w:rPr>
          <w:spacing w:val="-5"/>
          <w:w w:val="105"/>
          <w:sz w:val="17"/>
        </w:rPr>
        <w:t xml:space="preserve"> </w:t>
      </w:r>
      <w:r>
        <w:rPr>
          <w:w w:val="105"/>
          <w:sz w:val="17"/>
        </w:rPr>
        <w:t>total</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por</w:t>
      </w:r>
      <w:r>
        <w:rPr>
          <w:spacing w:val="-5"/>
          <w:w w:val="105"/>
          <w:sz w:val="17"/>
        </w:rPr>
        <w:t xml:space="preserve"> </w:t>
      </w:r>
      <w:r>
        <w:rPr>
          <w:w w:val="105"/>
          <w:sz w:val="17"/>
        </w:rPr>
        <w:t>dia</w:t>
      </w:r>
      <w:r>
        <w:rPr>
          <w:spacing w:val="-5"/>
          <w:w w:val="105"/>
          <w:sz w:val="17"/>
        </w:rPr>
        <w:t xml:space="preserve"> </w:t>
      </w:r>
      <w:r>
        <w:rPr>
          <w:w w:val="105"/>
          <w:sz w:val="17"/>
        </w:rPr>
        <w:t>útil</w:t>
      </w:r>
      <w:r>
        <w:rPr>
          <w:spacing w:val="-5"/>
          <w:w w:val="105"/>
          <w:sz w:val="17"/>
        </w:rPr>
        <w:t xml:space="preserve"> </w:t>
      </w:r>
      <w:r>
        <w:rPr>
          <w:w w:val="105"/>
          <w:sz w:val="17"/>
        </w:rPr>
        <w:t>que exceder o prazo estipulado até o máximo de 2 % (dois por cento).</w:t>
      </w:r>
    </w:p>
    <w:p w14:paraId="651859A8">
      <w:pPr>
        <w:pStyle w:val="9"/>
        <w:numPr>
          <w:ilvl w:val="2"/>
          <w:numId w:val="47"/>
        </w:numPr>
        <w:tabs>
          <w:tab w:val="left" w:pos="808"/>
        </w:tabs>
        <w:spacing w:before="1" w:after="0" w:line="292" w:lineRule="auto"/>
        <w:ind w:left="316" w:right="299" w:firstLine="0"/>
        <w:jc w:val="both"/>
        <w:rPr>
          <w:sz w:val="17"/>
        </w:rPr>
      </w:pPr>
      <w:r>
        <w:rPr>
          <w:w w:val="105"/>
          <w:sz w:val="17"/>
        </w:rPr>
        <w:t>O atraso superior a 25 (vinte e cinco) dias no cumprimento da obrigação prevista no item 11.3.1 autoriza a</w:t>
      </w:r>
      <w:r>
        <w:rPr>
          <w:spacing w:val="-3"/>
          <w:w w:val="105"/>
          <w:sz w:val="17"/>
        </w:rPr>
        <w:t xml:space="preserve"> </w:t>
      </w:r>
      <w:r>
        <w:rPr>
          <w:w w:val="105"/>
          <w:sz w:val="17"/>
        </w:rPr>
        <w:t>Administração a promover a rescisão contratual por descumprimento ou cumprimento irregular de suas cláusulas.</w:t>
      </w:r>
    </w:p>
    <w:p w14:paraId="56113A14">
      <w:pPr>
        <w:pStyle w:val="9"/>
        <w:numPr>
          <w:ilvl w:val="2"/>
          <w:numId w:val="47"/>
        </w:numPr>
        <w:tabs>
          <w:tab w:val="left" w:pos="796"/>
        </w:tabs>
        <w:spacing w:before="1" w:after="0" w:line="292" w:lineRule="auto"/>
        <w:ind w:left="316" w:right="299" w:firstLine="0"/>
        <w:jc w:val="both"/>
        <w:rPr>
          <w:sz w:val="17"/>
        </w:rPr>
      </w:pPr>
      <w:r>
        <w:rPr>
          <w:w w:val="105"/>
          <w:sz w:val="17"/>
        </w:rPr>
        <w:t>A</w:t>
      </w:r>
      <w:r>
        <w:rPr>
          <w:spacing w:val="-4"/>
          <w:w w:val="105"/>
          <w:sz w:val="17"/>
        </w:rPr>
        <w:t xml:space="preserve"> </w:t>
      </w:r>
      <w:r>
        <w:rPr>
          <w:w w:val="105"/>
          <w:sz w:val="17"/>
        </w:rPr>
        <w:t>aplicação de multa de mora não impedirá que a</w:t>
      </w:r>
      <w:r>
        <w:rPr>
          <w:spacing w:val="-4"/>
          <w:w w:val="105"/>
          <w:sz w:val="17"/>
        </w:rPr>
        <w:t xml:space="preserve"> </w:t>
      </w:r>
      <w:r>
        <w:rPr>
          <w:w w:val="105"/>
          <w:sz w:val="17"/>
        </w:rPr>
        <w:t>Administração a converta em compensatória e promova a extinção unilateral do Contrato com a aplicação cumulada de outras sanções previstas neste Contrato.</w:t>
      </w:r>
    </w:p>
    <w:p w14:paraId="0CDFABEA">
      <w:pPr>
        <w:pStyle w:val="9"/>
        <w:numPr>
          <w:ilvl w:val="1"/>
          <w:numId w:val="47"/>
        </w:numPr>
        <w:tabs>
          <w:tab w:val="left" w:pos="662"/>
        </w:tabs>
        <w:spacing w:before="1" w:after="0" w:line="240" w:lineRule="auto"/>
        <w:ind w:left="662" w:right="0" w:hanging="346"/>
        <w:jc w:val="both"/>
        <w:rPr>
          <w:sz w:val="17"/>
        </w:rPr>
      </w:pP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inexecução</w:t>
      </w:r>
      <w:r>
        <w:rPr>
          <w:spacing w:val="-5"/>
          <w:w w:val="105"/>
          <w:sz w:val="17"/>
        </w:rPr>
        <w:t xml:space="preserve"> </w:t>
      </w:r>
      <w:r>
        <w:rPr>
          <w:w w:val="105"/>
          <w:sz w:val="17"/>
        </w:rPr>
        <w:t>total</w:t>
      </w:r>
      <w:r>
        <w:rPr>
          <w:spacing w:val="-5"/>
          <w:w w:val="105"/>
          <w:sz w:val="17"/>
        </w:rPr>
        <w:t xml:space="preserve"> </w:t>
      </w:r>
      <w:r>
        <w:rPr>
          <w:w w:val="105"/>
          <w:sz w:val="17"/>
        </w:rPr>
        <w:t>ou</w:t>
      </w:r>
      <w:r>
        <w:rPr>
          <w:spacing w:val="-5"/>
          <w:w w:val="105"/>
          <w:sz w:val="17"/>
        </w:rPr>
        <w:t xml:space="preserve"> </w:t>
      </w:r>
      <w:r>
        <w:rPr>
          <w:w w:val="105"/>
          <w:sz w:val="17"/>
        </w:rPr>
        <w:t>parcial</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que</w:t>
      </w:r>
      <w:r>
        <w:rPr>
          <w:spacing w:val="-4"/>
          <w:w w:val="105"/>
          <w:sz w:val="17"/>
        </w:rPr>
        <w:t xml:space="preserve"> </w:t>
      </w:r>
      <w:r>
        <w:rPr>
          <w:w w:val="105"/>
          <w:sz w:val="17"/>
        </w:rPr>
        <w:t>acarrete</w:t>
      </w:r>
      <w:r>
        <w:rPr>
          <w:spacing w:val="-5"/>
          <w:w w:val="105"/>
          <w:sz w:val="17"/>
        </w:rPr>
        <w:t xml:space="preserve"> </w:t>
      </w:r>
      <w:r>
        <w:rPr>
          <w:w w:val="105"/>
          <w:sz w:val="17"/>
        </w:rPr>
        <w:t>a</w:t>
      </w:r>
      <w:r>
        <w:rPr>
          <w:spacing w:val="-5"/>
          <w:w w:val="105"/>
          <w:sz w:val="17"/>
        </w:rPr>
        <w:t xml:space="preserve"> </w:t>
      </w:r>
      <w:r>
        <w:rPr>
          <w:w w:val="105"/>
          <w:sz w:val="17"/>
        </w:rPr>
        <w:t>rescisão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será</w:t>
      </w:r>
      <w:r>
        <w:rPr>
          <w:spacing w:val="-5"/>
          <w:w w:val="105"/>
          <w:sz w:val="17"/>
        </w:rPr>
        <w:t xml:space="preserve"> </w:t>
      </w:r>
      <w:r>
        <w:rPr>
          <w:w w:val="105"/>
          <w:sz w:val="17"/>
        </w:rPr>
        <w:t>automaticamente</w:t>
      </w:r>
      <w:r>
        <w:rPr>
          <w:spacing w:val="-5"/>
          <w:w w:val="105"/>
          <w:sz w:val="17"/>
        </w:rPr>
        <w:t xml:space="preserve"> </w:t>
      </w:r>
      <w:r>
        <w:rPr>
          <w:w w:val="105"/>
          <w:sz w:val="17"/>
        </w:rPr>
        <w:t>devida</w:t>
      </w:r>
      <w:r>
        <w:rPr>
          <w:spacing w:val="-5"/>
          <w:w w:val="105"/>
          <w:sz w:val="17"/>
        </w:rPr>
        <w:t xml:space="preserve"> </w:t>
      </w:r>
      <w:r>
        <w:rPr>
          <w:w w:val="105"/>
          <w:sz w:val="17"/>
        </w:rPr>
        <w:t>multa</w:t>
      </w:r>
      <w:r>
        <w:rPr>
          <w:spacing w:val="-4"/>
          <w:w w:val="105"/>
          <w:sz w:val="17"/>
        </w:rPr>
        <w:t xml:space="preserve"> </w:t>
      </w:r>
      <w:r>
        <w:rPr>
          <w:w w:val="105"/>
          <w:sz w:val="17"/>
        </w:rPr>
        <w:t>compensatória</w:t>
      </w:r>
      <w:r>
        <w:rPr>
          <w:spacing w:val="-5"/>
          <w:w w:val="105"/>
          <w:sz w:val="17"/>
        </w:rPr>
        <w:t xml:space="preserve"> </w:t>
      </w:r>
      <w:r>
        <w:rPr>
          <w:w w:val="105"/>
          <w:sz w:val="17"/>
        </w:rPr>
        <w:t>no</w:t>
      </w:r>
      <w:r>
        <w:rPr>
          <w:spacing w:val="-5"/>
          <w:w w:val="105"/>
          <w:sz w:val="17"/>
        </w:rPr>
        <w:t xml:space="preserve"> </w:t>
      </w:r>
      <w:r>
        <w:rPr>
          <w:w w:val="105"/>
          <w:sz w:val="17"/>
        </w:rPr>
        <w:t>valor</w:t>
      </w:r>
      <w:r>
        <w:rPr>
          <w:spacing w:val="-5"/>
          <w:w w:val="105"/>
          <w:sz w:val="17"/>
        </w:rPr>
        <w:t xml:space="preserve"> </w:t>
      </w:r>
      <w:r>
        <w:rPr>
          <w:w w:val="105"/>
          <w:sz w:val="17"/>
        </w:rPr>
        <w:t>de</w:t>
      </w:r>
      <w:r>
        <w:rPr>
          <w:spacing w:val="-5"/>
          <w:w w:val="105"/>
          <w:sz w:val="17"/>
        </w:rPr>
        <w:t xml:space="preserve"> </w:t>
      </w:r>
      <w:r>
        <w:rPr>
          <w:w w:val="105"/>
          <w:sz w:val="17"/>
        </w:rPr>
        <w:t>20%</w:t>
      </w:r>
      <w:r>
        <w:rPr>
          <w:spacing w:val="-5"/>
          <w:w w:val="105"/>
          <w:sz w:val="17"/>
        </w:rPr>
        <w:t xml:space="preserve"> </w:t>
      </w:r>
      <w:r>
        <w:rPr>
          <w:w w:val="105"/>
          <w:sz w:val="17"/>
        </w:rPr>
        <w:t>do</w:t>
      </w:r>
      <w:r>
        <w:rPr>
          <w:spacing w:val="-5"/>
          <w:w w:val="105"/>
          <w:sz w:val="17"/>
        </w:rPr>
        <w:t xml:space="preserve"> </w:t>
      </w:r>
      <w:r>
        <w:rPr>
          <w:w w:val="105"/>
          <w:sz w:val="17"/>
        </w:rPr>
        <w:t>valor</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7B57D8CF">
      <w:pPr>
        <w:pStyle w:val="9"/>
        <w:numPr>
          <w:ilvl w:val="2"/>
          <w:numId w:val="47"/>
        </w:numPr>
        <w:tabs>
          <w:tab w:val="left" w:pos="802"/>
        </w:tabs>
        <w:spacing w:before="44" w:after="0" w:line="292" w:lineRule="auto"/>
        <w:ind w:left="316" w:right="299" w:firstLine="0"/>
        <w:jc w:val="both"/>
        <w:rPr>
          <w:sz w:val="17"/>
        </w:rPr>
      </w:pPr>
      <w:r>
        <w:rPr>
          <w:w w:val="105"/>
          <w:sz w:val="17"/>
        </w:rPr>
        <w:t>A multa compensatória, isoladamente aplicada ou quando somada ao valor da multa moratória convertida, não poderá exceder o limite previsto no art. 412 do Código Civil, ou seja, o valor da obrigação principal.</w:t>
      </w:r>
    </w:p>
    <w:p w14:paraId="6539C56A">
      <w:pPr>
        <w:pStyle w:val="9"/>
        <w:numPr>
          <w:ilvl w:val="1"/>
          <w:numId w:val="47"/>
        </w:numPr>
        <w:tabs>
          <w:tab w:val="left" w:pos="662"/>
        </w:tabs>
        <w:spacing w:before="28" w:after="0" w:line="240" w:lineRule="auto"/>
        <w:ind w:left="662" w:right="0" w:hanging="346"/>
        <w:jc w:val="left"/>
        <w:rPr>
          <w:sz w:val="17"/>
        </w:rPr>
      </w:pPr>
      <w:r>
        <w:rPr>
          <w:w w:val="105"/>
          <w:sz w:val="17"/>
        </w:rPr>
        <w:t>Na</w:t>
      </w:r>
      <w:r>
        <w:rPr>
          <w:spacing w:val="-6"/>
          <w:w w:val="105"/>
          <w:sz w:val="17"/>
        </w:rPr>
        <w:t xml:space="preserve"> </w:t>
      </w:r>
      <w:r>
        <w:rPr>
          <w:w w:val="105"/>
          <w:sz w:val="17"/>
        </w:rPr>
        <w:t>aplicação</w:t>
      </w:r>
      <w:r>
        <w:rPr>
          <w:spacing w:val="-5"/>
          <w:w w:val="105"/>
          <w:sz w:val="17"/>
        </w:rPr>
        <w:t xml:space="preserve"> </w:t>
      </w:r>
      <w:r>
        <w:rPr>
          <w:w w:val="105"/>
          <w:sz w:val="17"/>
        </w:rPr>
        <w:t>das</w:t>
      </w:r>
      <w:r>
        <w:rPr>
          <w:spacing w:val="-6"/>
          <w:w w:val="105"/>
          <w:sz w:val="17"/>
        </w:rPr>
        <w:t xml:space="preserve"> </w:t>
      </w:r>
      <w:r>
        <w:rPr>
          <w:w w:val="105"/>
          <w:sz w:val="17"/>
        </w:rPr>
        <w:t>sanções</w:t>
      </w:r>
      <w:r>
        <w:rPr>
          <w:spacing w:val="-5"/>
          <w:w w:val="105"/>
          <w:sz w:val="17"/>
        </w:rPr>
        <w:t xml:space="preserve"> </w:t>
      </w:r>
      <w:r>
        <w:rPr>
          <w:w w:val="105"/>
          <w:sz w:val="17"/>
        </w:rPr>
        <w:t>serão</w:t>
      </w:r>
      <w:r>
        <w:rPr>
          <w:spacing w:val="-6"/>
          <w:w w:val="105"/>
          <w:sz w:val="17"/>
        </w:rPr>
        <w:t xml:space="preserve"> </w:t>
      </w:r>
      <w:r>
        <w:rPr>
          <w:w w:val="105"/>
          <w:sz w:val="17"/>
        </w:rPr>
        <w:t>considerados</w:t>
      </w:r>
      <w:r>
        <w:rPr>
          <w:spacing w:val="-5"/>
          <w:w w:val="105"/>
          <w:sz w:val="17"/>
        </w:rPr>
        <w:t xml:space="preserve"> </w:t>
      </w:r>
      <w:r>
        <w:rPr>
          <w:w w:val="105"/>
          <w:sz w:val="17"/>
        </w:rPr>
        <w:t>os</w:t>
      </w:r>
      <w:r>
        <w:rPr>
          <w:spacing w:val="-6"/>
          <w:w w:val="105"/>
          <w:sz w:val="17"/>
        </w:rPr>
        <w:t xml:space="preserve"> </w:t>
      </w:r>
      <w:r>
        <w:rPr>
          <w:w w:val="105"/>
          <w:sz w:val="17"/>
        </w:rPr>
        <w:t>seguintes</w:t>
      </w:r>
      <w:r>
        <w:rPr>
          <w:spacing w:val="-5"/>
          <w:w w:val="105"/>
          <w:sz w:val="17"/>
        </w:rPr>
        <w:t xml:space="preserve"> </w:t>
      </w:r>
      <w:r>
        <w:rPr>
          <w:w w:val="105"/>
          <w:sz w:val="17"/>
        </w:rPr>
        <w:t>requisitos,</w:t>
      </w:r>
      <w:r>
        <w:rPr>
          <w:spacing w:val="-6"/>
          <w:w w:val="105"/>
          <w:sz w:val="17"/>
        </w:rPr>
        <w:t xml:space="preserve"> </w:t>
      </w:r>
      <w:r>
        <w:rPr>
          <w:w w:val="105"/>
          <w:sz w:val="17"/>
        </w:rPr>
        <w:t>previstos</w:t>
      </w:r>
      <w:r>
        <w:rPr>
          <w:spacing w:val="-5"/>
          <w:w w:val="105"/>
          <w:sz w:val="17"/>
        </w:rPr>
        <w:t xml:space="preserve"> </w:t>
      </w:r>
      <w:r>
        <w:rPr>
          <w:w w:val="105"/>
          <w:sz w:val="17"/>
        </w:rPr>
        <w:t>no</w:t>
      </w:r>
      <w:r>
        <w:rPr>
          <w:spacing w:val="-5"/>
          <w:w w:val="105"/>
          <w:sz w:val="17"/>
        </w:rPr>
        <w:t xml:space="preserve"> </w:t>
      </w:r>
      <w:r>
        <w:rPr>
          <w:w w:val="105"/>
          <w:sz w:val="17"/>
        </w:rPr>
        <w:t>art.</w:t>
      </w:r>
      <w:r>
        <w:rPr>
          <w:spacing w:val="-6"/>
          <w:w w:val="105"/>
          <w:sz w:val="17"/>
        </w:rPr>
        <w:t xml:space="preserve"> </w:t>
      </w:r>
      <w:r>
        <w:rPr>
          <w:w w:val="105"/>
          <w:sz w:val="17"/>
        </w:rPr>
        <w:t>156,</w:t>
      </w:r>
      <w:r>
        <w:rPr>
          <w:spacing w:val="-5"/>
          <w:w w:val="105"/>
          <w:sz w:val="17"/>
        </w:rPr>
        <w:t xml:space="preserve"> </w:t>
      </w:r>
      <w:r>
        <w:rPr>
          <w:w w:val="105"/>
          <w:sz w:val="17"/>
        </w:rPr>
        <w:t>§</w:t>
      </w:r>
      <w:r>
        <w:rPr>
          <w:spacing w:val="-6"/>
          <w:w w:val="105"/>
          <w:sz w:val="17"/>
        </w:rPr>
        <w:t xml:space="preserve"> </w:t>
      </w:r>
      <w:r>
        <w:rPr>
          <w:w w:val="105"/>
          <w:sz w:val="17"/>
        </w:rPr>
        <w:t>1º,</w:t>
      </w:r>
      <w:r>
        <w:rPr>
          <w:spacing w:val="-5"/>
          <w:w w:val="105"/>
          <w:sz w:val="17"/>
        </w:rPr>
        <w:t xml:space="preserve"> </w:t>
      </w:r>
      <w:r>
        <w:rPr>
          <w:w w:val="105"/>
          <w:sz w:val="17"/>
        </w:rPr>
        <w:t>incisos</w:t>
      </w:r>
      <w:r>
        <w:rPr>
          <w:spacing w:val="-6"/>
          <w:w w:val="105"/>
          <w:sz w:val="17"/>
        </w:rPr>
        <w:t xml:space="preserve"> </w:t>
      </w:r>
      <w:r>
        <w:rPr>
          <w:w w:val="105"/>
          <w:sz w:val="17"/>
        </w:rPr>
        <w:t>I</w:t>
      </w:r>
      <w:r>
        <w:rPr>
          <w:spacing w:val="-5"/>
          <w:w w:val="105"/>
          <w:sz w:val="17"/>
        </w:rPr>
        <w:t xml:space="preserve"> </w:t>
      </w:r>
      <w:r>
        <w:rPr>
          <w:w w:val="105"/>
          <w:sz w:val="17"/>
        </w:rPr>
        <w:t>a</w:t>
      </w:r>
      <w:r>
        <w:rPr>
          <w:spacing w:val="-8"/>
          <w:w w:val="105"/>
          <w:sz w:val="17"/>
        </w:rPr>
        <w:t xml:space="preserve"> </w:t>
      </w:r>
      <w:r>
        <w:rPr>
          <w:w w:val="105"/>
          <w:sz w:val="17"/>
        </w:rPr>
        <w:t>V,</w:t>
      </w:r>
      <w:r>
        <w:rPr>
          <w:spacing w:val="-6"/>
          <w:w w:val="105"/>
          <w:sz w:val="17"/>
        </w:rPr>
        <w:t xml:space="preserve"> </w:t>
      </w:r>
      <w:r>
        <w:rPr>
          <w:w w:val="105"/>
          <w:sz w:val="17"/>
        </w:rPr>
        <w:t>da</w:t>
      </w:r>
      <w:r>
        <w:rPr>
          <w:spacing w:val="-5"/>
          <w:w w:val="105"/>
          <w:sz w:val="17"/>
        </w:rPr>
        <w:t xml:space="preserve"> </w:t>
      </w:r>
      <w:r>
        <w:rPr>
          <w:w w:val="105"/>
          <w:sz w:val="17"/>
        </w:rPr>
        <w:t>Lei</w:t>
      </w:r>
      <w:r>
        <w:rPr>
          <w:spacing w:val="-6"/>
          <w:w w:val="105"/>
          <w:sz w:val="17"/>
        </w:rPr>
        <w:t xml:space="preserve"> </w:t>
      </w:r>
      <w:r>
        <w:rPr>
          <w:w w:val="105"/>
          <w:sz w:val="17"/>
        </w:rPr>
        <w:t>nº</w:t>
      </w:r>
      <w:r>
        <w:rPr>
          <w:spacing w:val="-5"/>
          <w:w w:val="105"/>
          <w:sz w:val="17"/>
        </w:rPr>
        <w:t xml:space="preserve"> </w:t>
      </w:r>
      <w:r>
        <w:rPr>
          <w:spacing w:val="-2"/>
          <w:w w:val="105"/>
          <w:sz w:val="17"/>
        </w:rPr>
        <w:t>14.133/2021:</w:t>
      </w:r>
    </w:p>
    <w:p w14:paraId="02D1FF4A">
      <w:pPr>
        <w:pStyle w:val="9"/>
        <w:numPr>
          <w:ilvl w:val="2"/>
          <w:numId w:val="47"/>
        </w:numPr>
        <w:tabs>
          <w:tab w:val="left" w:pos="795"/>
        </w:tabs>
        <w:spacing w:before="43" w:after="0" w:line="240" w:lineRule="auto"/>
        <w:ind w:left="795" w:right="0" w:hanging="479"/>
        <w:jc w:val="left"/>
        <w:rPr>
          <w:sz w:val="17"/>
        </w:rPr>
      </w:pPr>
      <w:r>
        <w:rPr>
          <w:w w:val="105"/>
          <w:sz w:val="17"/>
        </w:rPr>
        <w:t>a</w:t>
      </w:r>
      <w:r>
        <w:rPr>
          <w:spacing w:val="-5"/>
          <w:w w:val="105"/>
          <w:sz w:val="17"/>
        </w:rPr>
        <w:t xml:space="preserve"> </w:t>
      </w:r>
      <w:r>
        <w:rPr>
          <w:w w:val="105"/>
          <w:sz w:val="17"/>
        </w:rPr>
        <w:t>natureza</w:t>
      </w:r>
      <w:r>
        <w:rPr>
          <w:spacing w:val="-4"/>
          <w:w w:val="105"/>
          <w:sz w:val="17"/>
        </w:rPr>
        <w:t xml:space="preserve"> </w:t>
      </w:r>
      <w:r>
        <w:rPr>
          <w:w w:val="105"/>
          <w:sz w:val="17"/>
        </w:rPr>
        <w:t>e</w:t>
      </w:r>
      <w:r>
        <w:rPr>
          <w:spacing w:val="-4"/>
          <w:w w:val="105"/>
          <w:sz w:val="17"/>
        </w:rPr>
        <w:t xml:space="preserve"> </w:t>
      </w:r>
      <w:r>
        <w:rPr>
          <w:w w:val="105"/>
          <w:sz w:val="17"/>
        </w:rPr>
        <w:t>a</w:t>
      </w:r>
      <w:r>
        <w:rPr>
          <w:spacing w:val="-5"/>
          <w:w w:val="105"/>
          <w:sz w:val="17"/>
        </w:rPr>
        <w:t xml:space="preserve"> </w:t>
      </w:r>
      <w:r>
        <w:rPr>
          <w:w w:val="105"/>
          <w:sz w:val="17"/>
        </w:rPr>
        <w:t>gravidade</w:t>
      </w:r>
      <w:r>
        <w:rPr>
          <w:spacing w:val="-4"/>
          <w:w w:val="105"/>
          <w:sz w:val="17"/>
        </w:rPr>
        <w:t xml:space="preserve"> </w:t>
      </w:r>
      <w:r>
        <w:rPr>
          <w:w w:val="105"/>
          <w:sz w:val="17"/>
        </w:rPr>
        <w:t>da</w:t>
      </w:r>
      <w:r>
        <w:rPr>
          <w:spacing w:val="-4"/>
          <w:w w:val="105"/>
          <w:sz w:val="17"/>
        </w:rPr>
        <w:t xml:space="preserve"> </w:t>
      </w:r>
      <w:r>
        <w:rPr>
          <w:w w:val="105"/>
          <w:sz w:val="17"/>
        </w:rPr>
        <w:t>infração</w:t>
      </w:r>
      <w:r>
        <w:rPr>
          <w:spacing w:val="-4"/>
          <w:w w:val="105"/>
          <w:sz w:val="17"/>
        </w:rPr>
        <w:t xml:space="preserve"> </w:t>
      </w:r>
      <w:r>
        <w:rPr>
          <w:spacing w:val="-2"/>
          <w:w w:val="105"/>
          <w:sz w:val="17"/>
        </w:rPr>
        <w:t>cometida;</w:t>
      </w:r>
    </w:p>
    <w:p w14:paraId="5D055A0F">
      <w:pPr>
        <w:pStyle w:val="9"/>
        <w:numPr>
          <w:ilvl w:val="2"/>
          <w:numId w:val="47"/>
        </w:numPr>
        <w:tabs>
          <w:tab w:val="left" w:pos="795"/>
        </w:tabs>
        <w:spacing w:before="44" w:after="0" w:line="240" w:lineRule="auto"/>
        <w:ind w:left="795" w:right="0" w:hanging="479"/>
        <w:jc w:val="left"/>
        <w:rPr>
          <w:sz w:val="17"/>
        </w:rPr>
      </w:pPr>
      <w:r>
        <w:rPr>
          <w:w w:val="105"/>
          <w:sz w:val="17"/>
        </w:rPr>
        <w:t>as</w:t>
      </w:r>
      <w:r>
        <w:rPr>
          <w:spacing w:val="-6"/>
          <w:w w:val="105"/>
          <w:sz w:val="17"/>
        </w:rPr>
        <w:t xml:space="preserve"> </w:t>
      </w:r>
      <w:r>
        <w:rPr>
          <w:w w:val="105"/>
          <w:sz w:val="17"/>
        </w:rPr>
        <w:t>peculiaridades</w:t>
      </w:r>
      <w:r>
        <w:rPr>
          <w:spacing w:val="-5"/>
          <w:w w:val="105"/>
          <w:sz w:val="17"/>
        </w:rPr>
        <w:t xml:space="preserve"> </w:t>
      </w:r>
      <w:r>
        <w:rPr>
          <w:w w:val="105"/>
          <w:sz w:val="17"/>
        </w:rPr>
        <w:t>do</w:t>
      </w:r>
      <w:r>
        <w:rPr>
          <w:spacing w:val="-5"/>
          <w:w w:val="105"/>
          <w:sz w:val="17"/>
        </w:rPr>
        <w:t xml:space="preserve"> </w:t>
      </w:r>
      <w:r>
        <w:rPr>
          <w:w w:val="105"/>
          <w:sz w:val="17"/>
        </w:rPr>
        <w:t>caso</w:t>
      </w:r>
      <w:r>
        <w:rPr>
          <w:spacing w:val="-5"/>
          <w:w w:val="105"/>
          <w:sz w:val="17"/>
        </w:rPr>
        <w:t xml:space="preserve"> </w:t>
      </w:r>
      <w:r>
        <w:rPr>
          <w:spacing w:val="-2"/>
          <w:w w:val="105"/>
          <w:sz w:val="17"/>
        </w:rPr>
        <w:t>concreto;</w:t>
      </w:r>
    </w:p>
    <w:p w14:paraId="3E551B37">
      <w:pPr>
        <w:pStyle w:val="9"/>
        <w:numPr>
          <w:ilvl w:val="2"/>
          <w:numId w:val="47"/>
        </w:numPr>
        <w:tabs>
          <w:tab w:val="left" w:pos="795"/>
        </w:tabs>
        <w:spacing w:before="43" w:after="0" w:line="240" w:lineRule="auto"/>
        <w:ind w:left="795" w:right="0" w:hanging="479"/>
        <w:jc w:val="left"/>
        <w:rPr>
          <w:sz w:val="17"/>
        </w:rPr>
      </w:pPr>
      <w:r>
        <w:rPr>
          <w:w w:val="105"/>
          <w:sz w:val="17"/>
        </w:rPr>
        <w:t>as</w:t>
      </w:r>
      <w:r>
        <w:rPr>
          <w:spacing w:val="-5"/>
          <w:w w:val="105"/>
          <w:sz w:val="17"/>
        </w:rPr>
        <w:t xml:space="preserve"> </w:t>
      </w:r>
      <w:r>
        <w:rPr>
          <w:w w:val="105"/>
          <w:sz w:val="17"/>
        </w:rPr>
        <w:t>circunstâncias</w:t>
      </w:r>
      <w:r>
        <w:rPr>
          <w:spacing w:val="-5"/>
          <w:w w:val="105"/>
          <w:sz w:val="17"/>
        </w:rPr>
        <w:t xml:space="preserve"> </w:t>
      </w:r>
      <w:r>
        <w:rPr>
          <w:w w:val="105"/>
          <w:sz w:val="17"/>
        </w:rPr>
        <w:t>agravantes</w:t>
      </w:r>
      <w:r>
        <w:rPr>
          <w:spacing w:val="-4"/>
          <w:w w:val="105"/>
          <w:sz w:val="17"/>
        </w:rPr>
        <w:t xml:space="preserve"> </w:t>
      </w:r>
      <w:r>
        <w:rPr>
          <w:w w:val="105"/>
          <w:sz w:val="17"/>
        </w:rPr>
        <w:t>ou</w:t>
      </w:r>
      <w:r>
        <w:rPr>
          <w:spacing w:val="-5"/>
          <w:w w:val="105"/>
          <w:sz w:val="17"/>
        </w:rPr>
        <w:t xml:space="preserve"> </w:t>
      </w:r>
      <w:r>
        <w:rPr>
          <w:w w:val="105"/>
          <w:sz w:val="17"/>
        </w:rPr>
        <w:t>atenuantes,</w:t>
      </w:r>
      <w:r>
        <w:rPr>
          <w:spacing w:val="-4"/>
          <w:w w:val="105"/>
          <w:sz w:val="17"/>
        </w:rPr>
        <w:t xml:space="preserve"> </w:t>
      </w:r>
      <w:r>
        <w:rPr>
          <w:w w:val="105"/>
          <w:sz w:val="17"/>
        </w:rPr>
        <w:t>observadas</w:t>
      </w:r>
      <w:r>
        <w:rPr>
          <w:spacing w:val="-5"/>
          <w:w w:val="105"/>
          <w:sz w:val="17"/>
        </w:rPr>
        <w:t xml:space="preserve"> </w:t>
      </w:r>
      <w:r>
        <w:rPr>
          <w:w w:val="105"/>
          <w:sz w:val="17"/>
        </w:rPr>
        <w:t>aquelas</w:t>
      </w:r>
      <w:r>
        <w:rPr>
          <w:spacing w:val="-4"/>
          <w:w w:val="105"/>
          <w:sz w:val="17"/>
        </w:rPr>
        <w:t xml:space="preserve"> </w:t>
      </w:r>
      <w:r>
        <w:rPr>
          <w:w w:val="105"/>
          <w:sz w:val="17"/>
        </w:rPr>
        <w:t>previstas</w:t>
      </w:r>
      <w:r>
        <w:rPr>
          <w:spacing w:val="-5"/>
          <w:w w:val="105"/>
          <w:sz w:val="17"/>
        </w:rPr>
        <w:t xml:space="preserve"> </w:t>
      </w:r>
      <w:r>
        <w:rPr>
          <w:w w:val="105"/>
          <w:sz w:val="17"/>
        </w:rPr>
        <w:t>nos</w:t>
      </w:r>
      <w:r>
        <w:rPr>
          <w:spacing w:val="-4"/>
          <w:w w:val="105"/>
          <w:sz w:val="17"/>
        </w:rPr>
        <w:t xml:space="preserve"> </w:t>
      </w:r>
      <w:r>
        <w:rPr>
          <w:w w:val="105"/>
          <w:sz w:val="17"/>
        </w:rPr>
        <w:t>arts.</w:t>
      </w:r>
      <w:r>
        <w:rPr>
          <w:spacing w:val="-5"/>
          <w:w w:val="105"/>
          <w:sz w:val="17"/>
        </w:rPr>
        <w:t xml:space="preserve"> </w:t>
      </w:r>
      <w:r>
        <w:rPr>
          <w:w w:val="105"/>
          <w:sz w:val="17"/>
        </w:rPr>
        <w:t>71</w:t>
      </w:r>
      <w:r>
        <w:rPr>
          <w:spacing w:val="-4"/>
          <w:w w:val="105"/>
          <w:sz w:val="17"/>
        </w:rPr>
        <w:t xml:space="preserve"> </w:t>
      </w:r>
      <w:r>
        <w:rPr>
          <w:w w:val="105"/>
          <w:sz w:val="17"/>
        </w:rPr>
        <w:t>e</w:t>
      </w:r>
      <w:r>
        <w:rPr>
          <w:spacing w:val="-5"/>
          <w:w w:val="105"/>
          <w:sz w:val="17"/>
        </w:rPr>
        <w:t xml:space="preserve"> </w:t>
      </w:r>
      <w:r>
        <w:rPr>
          <w:w w:val="105"/>
          <w:sz w:val="17"/>
        </w:rPr>
        <w:t>72</w:t>
      </w:r>
      <w:r>
        <w:rPr>
          <w:spacing w:val="-4"/>
          <w:w w:val="105"/>
          <w:sz w:val="17"/>
        </w:rPr>
        <w:t xml:space="preserve"> </w:t>
      </w:r>
      <w:r>
        <w:rPr>
          <w:w w:val="105"/>
          <w:sz w:val="17"/>
        </w:rPr>
        <w:t>da</w:t>
      </w:r>
      <w:r>
        <w:rPr>
          <w:spacing w:val="-5"/>
          <w:w w:val="105"/>
          <w:sz w:val="17"/>
        </w:rPr>
        <w:t xml:space="preserve"> </w:t>
      </w:r>
      <w:r>
        <w:rPr>
          <w:w w:val="105"/>
          <w:sz w:val="17"/>
        </w:rPr>
        <w:t>Lei</w:t>
      </w:r>
      <w:r>
        <w:rPr>
          <w:spacing w:val="-4"/>
          <w:w w:val="105"/>
          <w:sz w:val="17"/>
        </w:rPr>
        <w:t xml:space="preserve"> </w:t>
      </w:r>
      <w:r>
        <w:rPr>
          <w:w w:val="105"/>
          <w:sz w:val="17"/>
        </w:rPr>
        <w:t>n°</w:t>
      </w:r>
      <w:r>
        <w:rPr>
          <w:spacing w:val="-5"/>
          <w:w w:val="105"/>
          <w:sz w:val="17"/>
        </w:rPr>
        <w:t xml:space="preserve"> </w:t>
      </w:r>
      <w:r>
        <w:rPr>
          <w:w w:val="105"/>
          <w:sz w:val="17"/>
        </w:rPr>
        <w:t>5.427,</w:t>
      </w:r>
      <w:r>
        <w:rPr>
          <w:spacing w:val="-4"/>
          <w:w w:val="105"/>
          <w:sz w:val="17"/>
        </w:rPr>
        <w:t xml:space="preserve"> </w:t>
      </w:r>
      <w:r>
        <w:rPr>
          <w:w w:val="105"/>
          <w:sz w:val="17"/>
        </w:rPr>
        <w:t>de</w:t>
      </w:r>
      <w:r>
        <w:rPr>
          <w:spacing w:val="-5"/>
          <w:w w:val="105"/>
          <w:sz w:val="17"/>
        </w:rPr>
        <w:t xml:space="preserve"> </w:t>
      </w:r>
      <w:r>
        <w:rPr>
          <w:w w:val="105"/>
          <w:sz w:val="17"/>
        </w:rPr>
        <w:t>1º</w:t>
      </w:r>
      <w:r>
        <w:rPr>
          <w:spacing w:val="-4"/>
          <w:w w:val="105"/>
          <w:sz w:val="17"/>
        </w:rPr>
        <w:t xml:space="preserve"> </w:t>
      </w:r>
      <w:r>
        <w:rPr>
          <w:w w:val="105"/>
          <w:sz w:val="17"/>
        </w:rPr>
        <w:t>de</w:t>
      </w:r>
      <w:r>
        <w:rPr>
          <w:spacing w:val="-5"/>
          <w:w w:val="105"/>
          <w:sz w:val="17"/>
        </w:rPr>
        <w:t xml:space="preserve"> </w:t>
      </w:r>
      <w:r>
        <w:rPr>
          <w:w w:val="105"/>
          <w:sz w:val="17"/>
        </w:rPr>
        <w:t>abril</w:t>
      </w:r>
      <w:r>
        <w:rPr>
          <w:spacing w:val="-4"/>
          <w:w w:val="105"/>
          <w:sz w:val="17"/>
        </w:rPr>
        <w:t xml:space="preserve"> </w:t>
      </w:r>
      <w:r>
        <w:rPr>
          <w:w w:val="105"/>
          <w:sz w:val="17"/>
        </w:rPr>
        <w:t>de</w:t>
      </w:r>
      <w:r>
        <w:rPr>
          <w:spacing w:val="-5"/>
          <w:w w:val="105"/>
          <w:sz w:val="17"/>
        </w:rPr>
        <w:t xml:space="preserve"> </w:t>
      </w:r>
      <w:r>
        <w:rPr>
          <w:spacing w:val="-2"/>
          <w:w w:val="105"/>
          <w:sz w:val="17"/>
        </w:rPr>
        <w:t>2009;</w:t>
      </w:r>
    </w:p>
    <w:p w14:paraId="37BE25AF">
      <w:pPr>
        <w:pStyle w:val="9"/>
        <w:numPr>
          <w:ilvl w:val="2"/>
          <w:numId w:val="47"/>
        </w:numPr>
        <w:tabs>
          <w:tab w:val="left" w:pos="795"/>
        </w:tabs>
        <w:spacing w:before="44" w:after="0" w:line="240" w:lineRule="auto"/>
        <w:ind w:left="795" w:right="0" w:hanging="479"/>
        <w:jc w:val="left"/>
        <w:rPr>
          <w:sz w:val="17"/>
        </w:rPr>
      </w:pPr>
      <w:r>
        <w:rPr>
          <w:w w:val="105"/>
          <w:sz w:val="17"/>
        </w:rPr>
        <w:t>os</w:t>
      </w:r>
      <w:r>
        <w:rPr>
          <w:spacing w:val="-9"/>
          <w:w w:val="105"/>
          <w:sz w:val="17"/>
        </w:rPr>
        <w:t xml:space="preserve"> </w:t>
      </w:r>
      <w:r>
        <w:rPr>
          <w:w w:val="105"/>
          <w:sz w:val="17"/>
        </w:rPr>
        <w:t>danos</w:t>
      </w:r>
      <w:r>
        <w:rPr>
          <w:spacing w:val="-5"/>
          <w:w w:val="105"/>
          <w:sz w:val="17"/>
        </w:rPr>
        <w:t xml:space="preserve"> </w:t>
      </w:r>
      <w:r>
        <w:rPr>
          <w:w w:val="105"/>
          <w:sz w:val="17"/>
        </w:rPr>
        <w:t>que</w:t>
      </w:r>
      <w:r>
        <w:rPr>
          <w:spacing w:val="-5"/>
          <w:w w:val="105"/>
          <w:sz w:val="17"/>
        </w:rPr>
        <w:t xml:space="preserve"> </w:t>
      </w:r>
      <w:r>
        <w:rPr>
          <w:w w:val="105"/>
          <w:sz w:val="17"/>
        </w:rPr>
        <w:t>dela</w:t>
      </w:r>
      <w:r>
        <w:rPr>
          <w:spacing w:val="-5"/>
          <w:w w:val="105"/>
          <w:sz w:val="17"/>
        </w:rPr>
        <w:t xml:space="preserve"> </w:t>
      </w:r>
      <w:r>
        <w:rPr>
          <w:w w:val="105"/>
          <w:sz w:val="17"/>
        </w:rPr>
        <w:t>provierem</w:t>
      </w:r>
      <w:r>
        <w:rPr>
          <w:spacing w:val="-5"/>
          <w:w w:val="105"/>
          <w:sz w:val="17"/>
        </w:rPr>
        <w:t xml:space="preserve"> </w:t>
      </w:r>
      <w:r>
        <w:rPr>
          <w:w w:val="105"/>
          <w:sz w:val="17"/>
        </w:rPr>
        <w:t>para</w:t>
      </w:r>
      <w:r>
        <w:rPr>
          <w:spacing w:val="-6"/>
          <w:w w:val="105"/>
          <w:sz w:val="17"/>
        </w:rPr>
        <w:t xml:space="preserve"> </w:t>
      </w:r>
      <w:r>
        <w:rPr>
          <w:w w:val="105"/>
          <w:sz w:val="17"/>
        </w:rPr>
        <w:t>a</w:t>
      </w:r>
      <w:r>
        <w:rPr>
          <w:spacing w:val="-11"/>
          <w:w w:val="105"/>
          <w:sz w:val="17"/>
        </w:rPr>
        <w:t xml:space="preserve"> </w:t>
      </w:r>
      <w:r>
        <w:rPr>
          <w:w w:val="105"/>
          <w:sz w:val="17"/>
        </w:rPr>
        <w:t>Administração</w:t>
      </w:r>
      <w:r>
        <w:rPr>
          <w:spacing w:val="-5"/>
          <w:w w:val="105"/>
          <w:sz w:val="17"/>
        </w:rPr>
        <w:t xml:space="preserve"> </w:t>
      </w:r>
      <w:r>
        <w:rPr>
          <w:spacing w:val="-2"/>
          <w:w w:val="105"/>
          <w:sz w:val="17"/>
        </w:rPr>
        <w:t>Pública;</w:t>
      </w:r>
    </w:p>
    <w:p w14:paraId="78FCA60C">
      <w:pPr>
        <w:pStyle w:val="9"/>
        <w:numPr>
          <w:ilvl w:val="2"/>
          <w:numId w:val="47"/>
        </w:numPr>
        <w:tabs>
          <w:tab w:val="left" w:pos="795"/>
        </w:tabs>
        <w:spacing w:before="43" w:after="0" w:line="240" w:lineRule="auto"/>
        <w:ind w:left="795" w:right="0" w:hanging="479"/>
        <w:jc w:val="left"/>
        <w:rPr>
          <w:sz w:val="17"/>
        </w:rPr>
      </w:pPr>
      <w:r>
        <w:rPr>
          <w:w w:val="105"/>
          <w:sz w:val="17"/>
        </w:rPr>
        <w:t>a</w:t>
      </w:r>
      <w:r>
        <w:rPr>
          <w:spacing w:val="-6"/>
          <w:w w:val="105"/>
          <w:sz w:val="17"/>
        </w:rPr>
        <w:t xml:space="preserve"> </w:t>
      </w:r>
      <w:r>
        <w:rPr>
          <w:w w:val="105"/>
          <w:sz w:val="17"/>
        </w:rPr>
        <w:t>implantação</w:t>
      </w:r>
      <w:r>
        <w:rPr>
          <w:spacing w:val="-6"/>
          <w:w w:val="105"/>
          <w:sz w:val="17"/>
        </w:rPr>
        <w:t xml:space="preserve"> </w:t>
      </w:r>
      <w:r>
        <w:rPr>
          <w:w w:val="105"/>
          <w:sz w:val="17"/>
        </w:rPr>
        <w:t>ou</w:t>
      </w:r>
      <w:r>
        <w:rPr>
          <w:spacing w:val="-6"/>
          <w:w w:val="105"/>
          <w:sz w:val="17"/>
        </w:rPr>
        <w:t xml:space="preserve"> </w:t>
      </w:r>
      <w:r>
        <w:rPr>
          <w:w w:val="105"/>
          <w:sz w:val="17"/>
        </w:rPr>
        <w:t>o</w:t>
      </w:r>
      <w:r>
        <w:rPr>
          <w:spacing w:val="-5"/>
          <w:w w:val="105"/>
          <w:sz w:val="17"/>
        </w:rPr>
        <w:t xml:space="preserve"> </w:t>
      </w:r>
      <w:r>
        <w:rPr>
          <w:w w:val="105"/>
          <w:sz w:val="17"/>
        </w:rPr>
        <w:t>aperfeiçoamento</w:t>
      </w:r>
      <w:r>
        <w:rPr>
          <w:spacing w:val="-6"/>
          <w:w w:val="105"/>
          <w:sz w:val="17"/>
        </w:rPr>
        <w:t xml:space="preserve"> </w:t>
      </w:r>
      <w:r>
        <w:rPr>
          <w:w w:val="105"/>
          <w:sz w:val="17"/>
        </w:rPr>
        <w:t>de</w:t>
      </w:r>
      <w:r>
        <w:rPr>
          <w:spacing w:val="-6"/>
          <w:w w:val="105"/>
          <w:sz w:val="17"/>
        </w:rPr>
        <w:t xml:space="preserve"> </w:t>
      </w:r>
      <w:r>
        <w:rPr>
          <w:w w:val="105"/>
          <w:sz w:val="17"/>
        </w:rPr>
        <w:t>programa</w:t>
      </w:r>
      <w:r>
        <w:rPr>
          <w:spacing w:val="-5"/>
          <w:w w:val="105"/>
          <w:sz w:val="17"/>
        </w:rPr>
        <w:t xml:space="preserve"> </w:t>
      </w:r>
      <w:r>
        <w:rPr>
          <w:w w:val="105"/>
          <w:sz w:val="17"/>
        </w:rPr>
        <w:t>de</w:t>
      </w:r>
      <w:r>
        <w:rPr>
          <w:spacing w:val="-6"/>
          <w:w w:val="105"/>
          <w:sz w:val="17"/>
        </w:rPr>
        <w:t xml:space="preserve"> </w:t>
      </w:r>
      <w:r>
        <w:rPr>
          <w:w w:val="105"/>
          <w:sz w:val="17"/>
        </w:rPr>
        <w:t>integridade,</w:t>
      </w:r>
      <w:r>
        <w:rPr>
          <w:spacing w:val="-6"/>
          <w:w w:val="105"/>
          <w:sz w:val="17"/>
        </w:rPr>
        <w:t xml:space="preserve"> </w:t>
      </w:r>
      <w:r>
        <w:rPr>
          <w:w w:val="105"/>
          <w:sz w:val="17"/>
        </w:rPr>
        <w:t>conforme</w:t>
      </w:r>
      <w:r>
        <w:rPr>
          <w:spacing w:val="-6"/>
          <w:w w:val="105"/>
          <w:sz w:val="17"/>
        </w:rPr>
        <w:t xml:space="preserve"> </w:t>
      </w:r>
      <w:r>
        <w:rPr>
          <w:w w:val="105"/>
          <w:sz w:val="17"/>
        </w:rPr>
        <w:t>normas</w:t>
      </w:r>
      <w:r>
        <w:rPr>
          <w:spacing w:val="-5"/>
          <w:w w:val="105"/>
          <w:sz w:val="17"/>
        </w:rPr>
        <w:t xml:space="preserve"> </w:t>
      </w:r>
      <w:r>
        <w:rPr>
          <w:w w:val="105"/>
          <w:sz w:val="17"/>
        </w:rPr>
        <w:t>e</w:t>
      </w:r>
      <w:r>
        <w:rPr>
          <w:spacing w:val="-6"/>
          <w:w w:val="105"/>
          <w:sz w:val="17"/>
        </w:rPr>
        <w:t xml:space="preserve"> </w:t>
      </w:r>
      <w:r>
        <w:rPr>
          <w:w w:val="105"/>
          <w:sz w:val="17"/>
        </w:rPr>
        <w:t>orientações</w:t>
      </w:r>
      <w:r>
        <w:rPr>
          <w:spacing w:val="-6"/>
          <w:w w:val="105"/>
          <w:sz w:val="17"/>
        </w:rPr>
        <w:t xml:space="preserve"> </w:t>
      </w:r>
      <w:r>
        <w:rPr>
          <w:w w:val="105"/>
          <w:sz w:val="17"/>
        </w:rPr>
        <w:t>dos</w:t>
      </w:r>
      <w:r>
        <w:rPr>
          <w:spacing w:val="-5"/>
          <w:w w:val="105"/>
          <w:sz w:val="17"/>
        </w:rPr>
        <w:t xml:space="preserve"> </w:t>
      </w:r>
      <w:r>
        <w:rPr>
          <w:w w:val="105"/>
          <w:sz w:val="17"/>
        </w:rPr>
        <w:t>órgãos</w:t>
      </w:r>
      <w:r>
        <w:rPr>
          <w:spacing w:val="-6"/>
          <w:w w:val="105"/>
          <w:sz w:val="17"/>
        </w:rPr>
        <w:t xml:space="preserve"> </w:t>
      </w:r>
      <w:r>
        <w:rPr>
          <w:w w:val="105"/>
          <w:sz w:val="17"/>
        </w:rPr>
        <w:t>de</w:t>
      </w:r>
      <w:r>
        <w:rPr>
          <w:spacing w:val="-6"/>
          <w:w w:val="105"/>
          <w:sz w:val="17"/>
        </w:rPr>
        <w:t xml:space="preserve"> </w:t>
      </w:r>
      <w:r>
        <w:rPr>
          <w:spacing w:val="-2"/>
          <w:w w:val="105"/>
          <w:sz w:val="17"/>
        </w:rPr>
        <w:t>controle.</w:t>
      </w:r>
    </w:p>
    <w:p w14:paraId="25B0CD3B">
      <w:pPr>
        <w:pStyle w:val="9"/>
        <w:numPr>
          <w:ilvl w:val="1"/>
          <w:numId w:val="47"/>
        </w:numPr>
        <w:tabs>
          <w:tab w:val="left" w:pos="652"/>
        </w:tabs>
        <w:spacing w:before="44" w:after="0" w:line="240" w:lineRule="auto"/>
        <w:ind w:left="652" w:right="0" w:hanging="336"/>
        <w:jc w:val="left"/>
        <w:rPr>
          <w:sz w:val="17"/>
        </w:rPr>
      </w:pPr>
      <w:r>
        <w:rPr>
          <w:w w:val="105"/>
          <w:sz w:val="17"/>
        </w:rPr>
        <w:t>A</w:t>
      </w:r>
      <w:r>
        <w:rPr>
          <w:spacing w:val="-12"/>
          <w:w w:val="105"/>
          <w:sz w:val="17"/>
        </w:rPr>
        <w:t xml:space="preserve"> </w:t>
      </w:r>
      <w:r>
        <w:rPr>
          <w:w w:val="105"/>
          <w:sz w:val="17"/>
        </w:rPr>
        <w:t>imposição</w:t>
      </w:r>
      <w:r>
        <w:rPr>
          <w:spacing w:val="-9"/>
          <w:w w:val="105"/>
          <w:sz w:val="17"/>
        </w:rPr>
        <w:t xml:space="preserve"> </w:t>
      </w:r>
      <w:r>
        <w:rPr>
          <w:w w:val="105"/>
          <w:sz w:val="17"/>
        </w:rPr>
        <w:t>das</w:t>
      </w:r>
      <w:r>
        <w:rPr>
          <w:spacing w:val="-6"/>
          <w:w w:val="105"/>
          <w:sz w:val="17"/>
        </w:rPr>
        <w:t xml:space="preserve"> </w:t>
      </w:r>
      <w:r>
        <w:rPr>
          <w:w w:val="105"/>
          <w:sz w:val="17"/>
        </w:rPr>
        <w:t>penalidades</w:t>
      </w:r>
      <w:r>
        <w:rPr>
          <w:spacing w:val="-6"/>
          <w:w w:val="105"/>
          <w:sz w:val="17"/>
        </w:rPr>
        <w:t xml:space="preserve"> </w:t>
      </w:r>
      <w:r>
        <w:rPr>
          <w:w w:val="105"/>
          <w:sz w:val="17"/>
        </w:rPr>
        <w:t>é</w:t>
      </w:r>
      <w:r>
        <w:rPr>
          <w:spacing w:val="-5"/>
          <w:w w:val="105"/>
          <w:sz w:val="17"/>
        </w:rPr>
        <w:t xml:space="preserve"> </w:t>
      </w:r>
      <w:r>
        <w:rPr>
          <w:w w:val="105"/>
          <w:sz w:val="17"/>
        </w:rPr>
        <w:t>de</w:t>
      </w:r>
      <w:r>
        <w:rPr>
          <w:spacing w:val="-6"/>
          <w:w w:val="105"/>
          <w:sz w:val="17"/>
        </w:rPr>
        <w:t xml:space="preserve"> </w:t>
      </w:r>
      <w:r>
        <w:rPr>
          <w:w w:val="105"/>
          <w:sz w:val="17"/>
        </w:rPr>
        <w:t>competência</w:t>
      </w:r>
      <w:r>
        <w:rPr>
          <w:spacing w:val="-6"/>
          <w:w w:val="105"/>
          <w:sz w:val="17"/>
        </w:rPr>
        <w:t xml:space="preserve"> </w:t>
      </w:r>
      <w:r>
        <w:rPr>
          <w:w w:val="105"/>
          <w:sz w:val="17"/>
        </w:rPr>
        <w:t>exclusiva</w:t>
      </w:r>
      <w:r>
        <w:rPr>
          <w:spacing w:val="-6"/>
          <w:w w:val="105"/>
          <w:sz w:val="17"/>
        </w:rPr>
        <w:t xml:space="preserve"> </w:t>
      </w:r>
      <w:r>
        <w:rPr>
          <w:w w:val="105"/>
          <w:sz w:val="17"/>
        </w:rPr>
        <w:t>do</w:t>
      </w:r>
      <w:r>
        <w:rPr>
          <w:spacing w:val="-6"/>
          <w:w w:val="105"/>
          <w:sz w:val="17"/>
        </w:rPr>
        <w:t xml:space="preserve"> </w:t>
      </w:r>
      <w:r>
        <w:rPr>
          <w:w w:val="105"/>
          <w:sz w:val="17"/>
        </w:rPr>
        <w:t>órgão</w:t>
      </w:r>
      <w:r>
        <w:rPr>
          <w:spacing w:val="-5"/>
          <w:w w:val="105"/>
          <w:sz w:val="17"/>
        </w:rPr>
        <w:t xml:space="preserve"> </w:t>
      </w:r>
      <w:r>
        <w:rPr>
          <w:w w:val="105"/>
          <w:sz w:val="17"/>
        </w:rPr>
        <w:t>ou</w:t>
      </w:r>
      <w:r>
        <w:rPr>
          <w:spacing w:val="-6"/>
          <w:w w:val="105"/>
          <w:sz w:val="17"/>
        </w:rPr>
        <w:t xml:space="preserve"> </w:t>
      </w:r>
      <w:r>
        <w:rPr>
          <w:w w:val="105"/>
          <w:sz w:val="17"/>
        </w:rPr>
        <w:t>entidade</w:t>
      </w:r>
      <w:r>
        <w:rPr>
          <w:spacing w:val="-6"/>
          <w:w w:val="105"/>
          <w:sz w:val="17"/>
        </w:rPr>
        <w:t xml:space="preserve"> </w:t>
      </w:r>
      <w:r>
        <w:rPr>
          <w:w w:val="105"/>
          <w:sz w:val="17"/>
        </w:rPr>
        <w:t>contratante,</w:t>
      </w:r>
      <w:r>
        <w:rPr>
          <w:spacing w:val="-6"/>
          <w:w w:val="105"/>
          <w:sz w:val="17"/>
        </w:rPr>
        <w:t xml:space="preserve"> </w:t>
      </w:r>
      <w:r>
        <w:rPr>
          <w:w w:val="105"/>
          <w:sz w:val="17"/>
        </w:rPr>
        <w:t>sendo</w:t>
      </w:r>
      <w:r>
        <w:rPr>
          <w:spacing w:val="-6"/>
          <w:w w:val="105"/>
          <w:sz w:val="17"/>
        </w:rPr>
        <w:t xml:space="preserve"> </w:t>
      </w:r>
      <w:r>
        <w:rPr>
          <w:w w:val="105"/>
          <w:sz w:val="17"/>
        </w:rPr>
        <w:t>competentes</w:t>
      </w:r>
      <w:r>
        <w:rPr>
          <w:spacing w:val="-6"/>
          <w:w w:val="105"/>
          <w:sz w:val="17"/>
        </w:rPr>
        <w:t xml:space="preserve"> </w:t>
      </w:r>
      <w:r>
        <w:rPr>
          <w:w w:val="105"/>
          <w:sz w:val="17"/>
        </w:rPr>
        <w:t>para</w:t>
      </w:r>
      <w:r>
        <w:rPr>
          <w:spacing w:val="-5"/>
          <w:w w:val="105"/>
          <w:sz w:val="17"/>
        </w:rPr>
        <w:t xml:space="preserve"> </w:t>
      </w:r>
      <w:r>
        <w:rPr>
          <w:w w:val="105"/>
          <w:sz w:val="17"/>
        </w:rPr>
        <w:t>sua</w:t>
      </w:r>
      <w:r>
        <w:rPr>
          <w:spacing w:val="-6"/>
          <w:w w:val="105"/>
          <w:sz w:val="17"/>
        </w:rPr>
        <w:t xml:space="preserve"> </w:t>
      </w:r>
      <w:r>
        <w:rPr>
          <w:spacing w:val="-2"/>
          <w:w w:val="105"/>
          <w:sz w:val="17"/>
        </w:rPr>
        <w:t>aplicação:</w:t>
      </w:r>
    </w:p>
    <w:p w14:paraId="66378CF3">
      <w:pPr>
        <w:pStyle w:val="9"/>
        <w:numPr>
          <w:ilvl w:val="0"/>
          <w:numId w:val="49"/>
        </w:numPr>
        <w:tabs>
          <w:tab w:val="left" w:pos="497"/>
        </w:tabs>
        <w:spacing w:before="44" w:after="0" w:line="240" w:lineRule="auto"/>
        <w:ind w:left="497" w:right="0" w:hanging="181"/>
        <w:jc w:val="left"/>
        <w:rPr>
          <w:sz w:val="17"/>
        </w:rPr>
      </w:pPr>
      <w:r>
        <w:rPr>
          <w:w w:val="105"/>
          <w:sz w:val="17"/>
        </w:rPr>
        <w:t>as</w:t>
      </w:r>
      <w:r>
        <w:rPr>
          <w:spacing w:val="-7"/>
          <w:w w:val="105"/>
          <w:sz w:val="17"/>
        </w:rPr>
        <w:t xml:space="preserve"> </w:t>
      </w:r>
      <w:r>
        <w:rPr>
          <w:w w:val="105"/>
          <w:sz w:val="17"/>
        </w:rPr>
        <w:t>sanções</w:t>
      </w:r>
      <w:r>
        <w:rPr>
          <w:spacing w:val="-6"/>
          <w:w w:val="105"/>
          <w:sz w:val="17"/>
        </w:rPr>
        <w:t xml:space="preserve"> </w:t>
      </w:r>
      <w:r>
        <w:rPr>
          <w:w w:val="105"/>
          <w:sz w:val="17"/>
        </w:rPr>
        <w:t>previstas</w:t>
      </w:r>
      <w:r>
        <w:rPr>
          <w:spacing w:val="-7"/>
          <w:w w:val="105"/>
          <w:sz w:val="17"/>
        </w:rPr>
        <w:t xml:space="preserve"> </w:t>
      </w:r>
      <w:r>
        <w:rPr>
          <w:w w:val="105"/>
          <w:sz w:val="17"/>
        </w:rPr>
        <w:t>nos</w:t>
      </w:r>
      <w:r>
        <w:rPr>
          <w:spacing w:val="-6"/>
          <w:w w:val="105"/>
          <w:sz w:val="17"/>
        </w:rPr>
        <w:t xml:space="preserve"> </w:t>
      </w:r>
      <w:r>
        <w:rPr>
          <w:w w:val="105"/>
          <w:sz w:val="17"/>
        </w:rPr>
        <w:t>itens</w:t>
      </w:r>
      <w:r>
        <w:rPr>
          <w:spacing w:val="-7"/>
          <w:w w:val="105"/>
          <w:sz w:val="17"/>
        </w:rPr>
        <w:t xml:space="preserve"> </w:t>
      </w:r>
      <w:r>
        <w:rPr>
          <w:w w:val="105"/>
          <w:sz w:val="17"/>
        </w:rPr>
        <w:t>11.2.1,</w:t>
      </w:r>
      <w:r>
        <w:rPr>
          <w:spacing w:val="-6"/>
          <w:w w:val="105"/>
          <w:sz w:val="17"/>
        </w:rPr>
        <w:t xml:space="preserve"> </w:t>
      </w:r>
      <w:r>
        <w:rPr>
          <w:w w:val="105"/>
          <w:sz w:val="17"/>
        </w:rPr>
        <w:t>11.2.2</w:t>
      </w:r>
      <w:r>
        <w:rPr>
          <w:spacing w:val="-7"/>
          <w:w w:val="105"/>
          <w:sz w:val="17"/>
        </w:rPr>
        <w:t xml:space="preserve"> </w:t>
      </w:r>
      <w:r>
        <w:rPr>
          <w:w w:val="105"/>
          <w:sz w:val="17"/>
        </w:rPr>
        <w:t>e</w:t>
      </w:r>
      <w:r>
        <w:rPr>
          <w:spacing w:val="-6"/>
          <w:w w:val="105"/>
          <w:sz w:val="17"/>
        </w:rPr>
        <w:t xml:space="preserve"> </w:t>
      </w:r>
      <w:r>
        <w:rPr>
          <w:w w:val="105"/>
          <w:sz w:val="17"/>
        </w:rPr>
        <w:t>11.2.3</w:t>
      </w:r>
      <w:r>
        <w:rPr>
          <w:spacing w:val="-7"/>
          <w:w w:val="105"/>
          <w:sz w:val="17"/>
        </w:rPr>
        <w:t xml:space="preserve"> </w:t>
      </w:r>
      <w:r>
        <w:rPr>
          <w:w w:val="105"/>
          <w:sz w:val="17"/>
        </w:rPr>
        <w:t>serão</w:t>
      </w:r>
      <w:r>
        <w:rPr>
          <w:spacing w:val="-6"/>
          <w:w w:val="105"/>
          <w:sz w:val="17"/>
        </w:rPr>
        <w:t xml:space="preserve"> </w:t>
      </w:r>
      <w:r>
        <w:rPr>
          <w:w w:val="105"/>
          <w:sz w:val="17"/>
        </w:rPr>
        <w:t>impostas</w:t>
      </w:r>
      <w:r>
        <w:rPr>
          <w:spacing w:val="-7"/>
          <w:w w:val="105"/>
          <w:sz w:val="17"/>
        </w:rPr>
        <w:t xml:space="preserve"> </w:t>
      </w:r>
      <w:r>
        <w:rPr>
          <w:w w:val="105"/>
          <w:sz w:val="17"/>
        </w:rPr>
        <w:t>pelo</w:t>
      </w:r>
      <w:r>
        <w:rPr>
          <w:spacing w:val="-6"/>
          <w:w w:val="105"/>
          <w:sz w:val="17"/>
        </w:rPr>
        <w:t xml:space="preserve"> </w:t>
      </w:r>
      <w:r>
        <w:rPr>
          <w:w w:val="105"/>
          <w:sz w:val="17"/>
        </w:rPr>
        <w:t>Ordenador</w:t>
      </w:r>
      <w:r>
        <w:rPr>
          <w:spacing w:val="-6"/>
          <w:w w:val="105"/>
          <w:sz w:val="17"/>
        </w:rPr>
        <w:t xml:space="preserve"> </w:t>
      </w:r>
      <w:r>
        <w:rPr>
          <w:w w:val="105"/>
          <w:sz w:val="17"/>
        </w:rPr>
        <w:t>de</w:t>
      </w:r>
      <w:r>
        <w:rPr>
          <w:spacing w:val="-7"/>
          <w:w w:val="105"/>
          <w:sz w:val="17"/>
        </w:rPr>
        <w:t xml:space="preserve"> </w:t>
      </w:r>
      <w:r>
        <w:rPr>
          <w:spacing w:val="-2"/>
          <w:w w:val="105"/>
          <w:sz w:val="17"/>
        </w:rPr>
        <w:t>Despesa;</w:t>
      </w:r>
    </w:p>
    <w:p w14:paraId="332BD567">
      <w:pPr>
        <w:pStyle w:val="9"/>
        <w:numPr>
          <w:ilvl w:val="0"/>
          <w:numId w:val="49"/>
        </w:numPr>
        <w:tabs>
          <w:tab w:val="left" w:pos="506"/>
        </w:tabs>
        <w:spacing w:before="70" w:after="0" w:line="240" w:lineRule="auto"/>
        <w:ind w:left="506" w:right="0" w:hanging="190"/>
        <w:jc w:val="left"/>
        <w:rPr>
          <w:sz w:val="17"/>
        </w:rPr>
      </w:pPr>
      <w:r>
        <w:rPr>
          <w:w w:val="105"/>
          <w:sz w:val="17"/>
        </w:rPr>
        <w:t>a</w:t>
      </w:r>
      <w:r>
        <w:rPr>
          <w:spacing w:val="-5"/>
          <w:w w:val="105"/>
          <w:sz w:val="17"/>
        </w:rPr>
        <w:t xml:space="preserve"> </w:t>
      </w:r>
      <w:r>
        <w:rPr>
          <w:w w:val="105"/>
          <w:sz w:val="17"/>
        </w:rPr>
        <w:t>aplicação</w:t>
      </w:r>
      <w:r>
        <w:rPr>
          <w:spacing w:val="-4"/>
          <w:w w:val="105"/>
          <w:sz w:val="17"/>
        </w:rPr>
        <w:t xml:space="preserve"> </w:t>
      </w:r>
      <w:r>
        <w:rPr>
          <w:w w:val="105"/>
          <w:sz w:val="17"/>
        </w:rPr>
        <w:t>da</w:t>
      </w:r>
      <w:r>
        <w:rPr>
          <w:spacing w:val="-5"/>
          <w:w w:val="105"/>
          <w:sz w:val="17"/>
        </w:rPr>
        <w:t xml:space="preserve"> </w:t>
      </w:r>
      <w:r>
        <w:rPr>
          <w:w w:val="105"/>
          <w:sz w:val="17"/>
        </w:rPr>
        <w:t>sanção</w:t>
      </w:r>
      <w:r>
        <w:rPr>
          <w:spacing w:val="-4"/>
          <w:w w:val="105"/>
          <w:sz w:val="17"/>
        </w:rPr>
        <w:t xml:space="preserve"> </w:t>
      </w:r>
      <w:r>
        <w:rPr>
          <w:w w:val="105"/>
          <w:sz w:val="17"/>
        </w:rPr>
        <w:t>prevista</w:t>
      </w:r>
      <w:r>
        <w:rPr>
          <w:spacing w:val="-5"/>
          <w:w w:val="105"/>
          <w:sz w:val="17"/>
        </w:rPr>
        <w:t xml:space="preserve"> </w:t>
      </w:r>
      <w:r>
        <w:rPr>
          <w:w w:val="105"/>
          <w:sz w:val="17"/>
        </w:rPr>
        <w:t>no</w:t>
      </w:r>
      <w:r>
        <w:rPr>
          <w:spacing w:val="-4"/>
          <w:w w:val="105"/>
          <w:sz w:val="17"/>
        </w:rPr>
        <w:t xml:space="preserve"> </w:t>
      </w:r>
      <w:r>
        <w:rPr>
          <w:w w:val="105"/>
          <w:sz w:val="17"/>
        </w:rPr>
        <w:t>item</w:t>
      </w:r>
      <w:r>
        <w:rPr>
          <w:spacing w:val="-5"/>
          <w:w w:val="105"/>
          <w:sz w:val="17"/>
        </w:rPr>
        <w:t xml:space="preserve"> </w:t>
      </w:r>
      <w:r>
        <w:rPr>
          <w:w w:val="105"/>
          <w:sz w:val="17"/>
        </w:rPr>
        <w:t>11.2.4,</w:t>
      </w:r>
      <w:r>
        <w:rPr>
          <w:spacing w:val="-4"/>
          <w:w w:val="105"/>
          <w:sz w:val="17"/>
        </w:rPr>
        <w:t xml:space="preserve"> </w:t>
      </w:r>
      <w:r>
        <w:rPr>
          <w:w w:val="105"/>
          <w:sz w:val="17"/>
        </w:rPr>
        <w:t>na</w:t>
      </w:r>
      <w:r>
        <w:rPr>
          <w:spacing w:val="-5"/>
          <w:w w:val="105"/>
          <w:sz w:val="17"/>
        </w:rPr>
        <w:t xml:space="preserve"> </w:t>
      </w:r>
      <w:r>
        <w:rPr>
          <w:w w:val="105"/>
          <w:sz w:val="17"/>
        </w:rPr>
        <w:t>forma</w:t>
      </w:r>
      <w:r>
        <w:rPr>
          <w:spacing w:val="-4"/>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156,</w:t>
      </w:r>
      <w:r>
        <w:rPr>
          <w:spacing w:val="-4"/>
          <w:w w:val="105"/>
          <w:sz w:val="17"/>
        </w:rPr>
        <w:t xml:space="preserve"> </w:t>
      </w:r>
      <w:r>
        <w:rPr>
          <w:w w:val="105"/>
          <w:sz w:val="17"/>
        </w:rPr>
        <w:t>§</w:t>
      </w:r>
      <w:r>
        <w:rPr>
          <w:spacing w:val="-5"/>
          <w:w w:val="105"/>
          <w:sz w:val="17"/>
        </w:rPr>
        <w:t xml:space="preserve"> </w:t>
      </w:r>
      <w:r>
        <w:rPr>
          <w:w w:val="105"/>
          <w:sz w:val="17"/>
        </w:rPr>
        <w:t>6º,</w:t>
      </w:r>
      <w:r>
        <w:rPr>
          <w:spacing w:val="-4"/>
          <w:w w:val="105"/>
          <w:sz w:val="17"/>
        </w:rPr>
        <w:t xml:space="preserve"> </w:t>
      </w:r>
      <w:r>
        <w:rPr>
          <w:w w:val="105"/>
          <w:sz w:val="17"/>
        </w:rPr>
        <w:t>I,</w:t>
      </w:r>
      <w:r>
        <w:rPr>
          <w:spacing w:val="-5"/>
          <w:w w:val="105"/>
          <w:sz w:val="17"/>
        </w:rPr>
        <w:t xml:space="preserve"> </w:t>
      </w:r>
      <w:r>
        <w:rPr>
          <w:w w:val="105"/>
          <w:sz w:val="17"/>
        </w:rPr>
        <w:t>da</w:t>
      </w:r>
      <w:r>
        <w:rPr>
          <w:spacing w:val="-4"/>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w w:val="105"/>
          <w:sz w:val="17"/>
        </w:rPr>
        <w:t>14.133/2021,</w:t>
      </w:r>
      <w:r>
        <w:rPr>
          <w:spacing w:val="-5"/>
          <w:w w:val="105"/>
          <w:sz w:val="17"/>
        </w:rPr>
        <w:t xml:space="preserve"> </w:t>
      </w:r>
      <w:r>
        <w:rPr>
          <w:w w:val="105"/>
          <w:sz w:val="17"/>
        </w:rPr>
        <w:t>é</w:t>
      </w:r>
      <w:r>
        <w:rPr>
          <w:spacing w:val="-4"/>
          <w:w w:val="105"/>
          <w:sz w:val="17"/>
        </w:rPr>
        <w:t xml:space="preserve"> </w:t>
      </w:r>
      <w:r>
        <w:rPr>
          <w:w w:val="105"/>
          <w:sz w:val="17"/>
        </w:rPr>
        <w:t>de</w:t>
      </w:r>
      <w:r>
        <w:rPr>
          <w:spacing w:val="-4"/>
          <w:w w:val="105"/>
          <w:sz w:val="17"/>
        </w:rPr>
        <w:t xml:space="preserve"> </w:t>
      </w:r>
      <w:r>
        <w:rPr>
          <w:w w:val="105"/>
          <w:sz w:val="17"/>
        </w:rPr>
        <w:t>competência</w:t>
      </w:r>
      <w:r>
        <w:rPr>
          <w:spacing w:val="-5"/>
          <w:w w:val="105"/>
          <w:sz w:val="17"/>
        </w:rPr>
        <w:t xml:space="preserve"> </w:t>
      </w:r>
      <w:r>
        <w:rPr>
          <w:spacing w:val="-2"/>
          <w:w w:val="105"/>
          <w:sz w:val="17"/>
        </w:rPr>
        <w:t>exclusiva:</w:t>
      </w:r>
    </w:p>
    <w:p w14:paraId="76AABCFA">
      <w:pPr>
        <w:pStyle w:val="9"/>
        <w:numPr>
          <w:ilvl w:val="1"/>
          <w:numId w:val="49"/>
        </w:numPr>
        <w:tabs>
          <w:tab w:val="left" w:pos="639"/>
        </w:tabs>
        <w:spacing w:before="70" w:after="0" w:line="240" w:lineRule="auto"/>
        <w:ind w:left="639" w:right="0" w:hanging="323"/>
        <w:jc w:val="left"/>
        <w:rPr>
          <w:sz w:val="17"/>
        </w:rPr>
      </w:pPr>
      <w:r>
        <w:rPr>
          <w:w w:val="105"/>
          <w:sz w:val="17"/>
        </w:rPr>
        <w:t>em</w:t>
      </w:r>
      <w:r>
        <w:rPr>
          <w:spacing w:val="-9"/>
          <w:w w:val="105"/>
          <w:sz w:val="17"/>
        </w:rPr>
        <w:t xml:space="preserve"> </w:t>
      </w:r>
      <w:r>
        <w:rPr>
          <w:w w:val="105"/>
          <w:sz w:val="17"/>
        </w:rPr>
        <w:t>se</w:t>
      </w:r>
      <w:r>
        <w:rPr>
          <w:spacing w:val="-6"/>
          <w:w w:val="105"/>
          <w:sz w:val="17"/>
        </w:rPr>
        <w:t xml:space="preserve"> </w:t>
      </w:r>
      <w:r>
        <w:rPr>
          <w:w w:val="105"/>
          <w:sz w:val="17"/>
        </w:rPr>
        <w:t>tratando</w:t>
      </w:r>
      <w:r>
        <w:rPr>
          <w:spacing w:val="-6"/>
          <w:w w:val="105"/>
          <w:sz w:val="17"/>
        </w:rPr>
        <w:t xml:space="preserve"> </w:t>
      </w:r>
      <w:r>
        <w:rPr>
          <w:w w:val="105"/>
          <w:sz w:val="17"/>
        </w:rPr>
        <w:t>de</w:t>
      </w:r>
      <w:r>
        <w:rPr>
          <w:spacing w:val="-5"/>
          <w:w w:val="105"/>
          <w:sz w:val="17"/>
        </w:rPr>
        <w:t xml:space="preserve"> </w:t>
      </w:r>
      <w:r>
        <w:rPr>
          <w:w w:val="105"/>
          <w:sz w:val="17"/>
        </w:rPr>
        <w:t>contratação</w:t>
      </w:r>
      <w:r>
        <w:rPr>
          <w:spacing w:val="-6"/>
          <w:w w:val="105"/>
          <w:sz w:val="17"/>
        </w:rPr>
        <w:t xml:space="preserve"> </w:t>
      </w:r>
      <w:r>
        <w:rPr>
          <w:w w:val="105"/>
          <w:sz w:val="17"/>
        </w:rPr>
        <w:t>realizada</w:t>
      </w:r>
      <w:r>
        <w:rPr>
          <w:spacing w:val="-5"/>
          <w:w w:val="105"/>
          <w:sz w:val="17"/>
        </w:rPr>
        <w:t xml:space="preserve"> </w:t>
      </w:r>
      <w:r>
        <w:rPr>
          <w:w w:val="105"/>
          <w:sz w:val="17"/>
        </w:rPr>
        <w:t>pela</w:t>
      </w:r>
      <w:r>
        <w:rPr>
          <w:spacing w:val="-12"/>
          <w:w w:val="105"/>
          <w:sz w:val="17"/>
        </w:rPr>
        <w:t xml:space="preserve"> </w:t>
      </w:r>
      <w:r>
        <w:rPr>
          <w:w w:val="105"/>
          <w:sz w:val="17"/>
        </w:rPr>
        <w:t>Administração</w:t>
      </w:r>
      <w:r>
        <w:rPr>
          <w:spacing w:val="-5"/>
          <w:w w:val="105"/>
          <w:sz w:val="17"/>
        </w:rPr>
        <w:t xml:space="preserve"> </w:t>
      </w:r>
      <w:r>
        <w:rPr>
          <w:w w:val="105"/>
          <w:sz w:val="17"/>
        </w:rPr>
        <w:t>Pública</w:t>
      </w:r>
      <w:r>
        <w:rPr>
          <w:spacing w:val="-6"/>
          <w:w w:val="105"/>
          <w:sz w:val="17"/>
        </w:rPr>
        <w:t xml:space="preserve"> </w:t>
      </w:r>
      <w:r>
        <w:rPr>
          <w:w w:val="105"/>
          <w:sz w:val="17"/>
        </w:rPr>
        <w:t>direta,</w:t>
      </w:r>
      <w:r>
        <w:rPr>
          <w:spacing w:val="-5"/>
          <w:w w:val="105"/>
          <w:sz w:val="17"/>
        </w:rPr>
        <w:t xml:space="preserve"> </w:t>
      </w:r>
      <w:r>
        <w:rPr>
          <w:w w:val="105"/>
          <w:sz w:val="17"/>
        </w:rPr>
        <w:t>do</w:t>
      </w:r>
      <w:r>
        <w:rPr>
          <w:spacing w:val="-6"/>
          <w:w w:val="105"/>
          <w:sz w:val="17"/>
        </w:rPr>
        <w:t xml:space="preserve"> </w:t>
      </w:r>
      <w:r>
        <w:rPr>
          <w:w w:val="105"/>
          <w:sz w:val="17"/>
        </w:rPr>
        <w:t>Secretário</w:t>
      </w:r>
      <w:r>
        <w:rPr>
          <w:spacing w:val="-6"/>
          <w:w w:val="105"/>
          <w:sz w:val="17"/>
        </w:rPr>
        <w:t xml:space="preserve"> </w:t>
      </w:r>
      <w:r>
        <w:rPr>
          <w:w w:val="105"/>
          <w:sz w:val="17"/>
        </w:rPr>
        <w:t>de</w:t>
      </w:r>
      <w:r>
        <w:rPr>
          <w:spacing w:val="-5"/>
          <w:w w:val="105"/>
          <w:sz w:val="17"/>
        </w:rPr>
        <w:t xml:space="preserve"> </w:t>
      </w:r>
      <w:r>
        <w:rPr>
          <w:spacing w:val="-2"/>
          <w:w w:val="105"/>
          <w:sz w:val="17"/>
        </w:rPr>
        <w:t>Estado;</w:t>
      </w:r>
    </w:p>
    <w:p w14:paraId="26D9EDA1">
      <w:pPr>
        <w:pStyle w:val="9"/>
        <w:numPr>
          <w:ilvl w:val="1"/>
          <w:numId w:val="49"/>
        </w:numPr>
        <w:tabs>
          <w:tab w:val="left" w:pos="639"/>
        </w:tabs>
        <w:spacing w:before="70" w:after="0" w:line="240" w:lineRule="auto"/>
        <w:ind w:left="639" w:right="0" w:hanging="323"/>
        <w:jc w:val="left"/>
        <w:rPr>
          <w:sz w:val="17"/>
        </w:rPr>
      </w:pPr>
      <w:r>
        <w:rPr>
          <w:w w:val="105"/>
          <w:sz w:val="17"/>
        </w:rPr>
        <w:t>em</w:t>
      </w:r>
      <w:r>
        <w:rPr>
          <w:spacing w:val="-10"/>
          <w:w w:val="105"/>
          <w:sz w:val="17"/>
        </w:rPr>
        <w:t xml:space="preserve"> </w:t>
      </w:r>
      <w:r>
        <w:rPr>
          <w:w w:val="105"/>
          <w:sz w:val="17"/>
        </w:rPr>
        <w:t>se</w:t>
      </w:r>
      <w:r>
        <w:rPr>
          <w:spacing w:val="-6"/>
          <w:w w:val="105"/>
          <w:sz w:val="17"/>
        </w:rPr>
        <w:t xml:space="preserve"> </w:t>
      </w:r>
      <w:r>
        <w:rPr>
          <w:w w:val="105"/>
          <w:sz w:val="17"/>
        </w:rPr>
        <w:t>tratando</w:t>
      </w:r>
      <w:r>
        <w:rPr>
          <w:spacing w:val="-6"/>
          <w:w w:val="105"/>
          <w:sz w:val="17"/>
        </w:rPr>
        <w:t xml:space="preserve"> </w:t>
      </w:r>
      <w:r>
        <w:rPr>
          <w:w w:val="105"/>
          <w:sz w:val="17"/>
        </w:rPr>
        <w:t>de</w:t>
      </w:r>
      <w:r>
        <w:rPr>
          <w:spacing w:val="-5"/>
          <w:w w:val="105"/>
          <w:sz w:val="17"/>
        </w:rPr>
        <w:t xml:space="preserve"> </w:t>
      </w:r>
      <w:r>
        <w:rPr>
          <w:w w:val="105"/>
          <w:sz w:val="17"/>
        </w:rPr>
        <w:t>contratação</w:t>
      </w:r>
      <w:r>
        <w:rPr>
          <w:spacing w:val="-6"/>
          <w:w w:val="105"/>
          <w:sz w:val="17"/>
        </w:rPr>
        <w:t xml:space="preserve"> </w:t>
      </w:r>
      <w:r>
        <w:rPr>
          <w:w w:val="105"/>
          <w:sz w:val="17"/>
        </w:rPr>
        <w:t>realizada</w:t>
      </w:r>
      <w:r>
        <w:rPr>
          <w:spacing w:val="-6"/>
          <w:w w:val="105"/>
          <w:sz w:val="17"/>
        </w:rPr>
        <w:t xml:space="preserve"> </w:t>
      </w:r>
      <w:r>
        <w:rPr>
          <w:w w:val="105"/>
          <w:sz w:val="17"/>
        </w:rPr>
        <w:t>pela</w:t>
      </w:r>
      <w:r>
        <w:rPr>
          <w:spacing w:val="-11"/>
          <w:w w:val="105"/>
          <w:sz w:val="17"/>
        </w:rPr>
        <w:t xml:space="preserve"> </w:t>
      </w:r>
      <w:r>
        <w:rPr>
          <w:w w:val="105"/>
          <w:sz w:val="17"/>
        </w:rPr>
        <w:t>Administração</w:t>
      </w:r>
      <w:r>
        <w:rPr>
          <w:spacing w:val="-6"/>
          <w:w w:val="105"/>
          <w:sz w:val="17"/>
        </w:rPr>
        <w:t xml:space="preserve"> </w:t>
      </w:r>
      <w:r>
        <w:rPr>
          <w:w w:val="105"/>
          <w:sz w:val="17"/>
        </w:rPr>
        <w:t>Pública</w:t>
      </w:r>
      <w:r>
        <w:rPr>
          <w:spacing w:val="-6"/>
          <w:w w:val="105"/>
          <w:sz w:val="17"/>
        </w:rPr>
        <w:t xml:space="preserve"> </w:t>
      </w:r>
      <w:r>
        <w:rPr>
          <w:w w:val="105"/>
          <w:sz w:val="17"/>
        </w:rPr>
        <w:t>Indireta</w:t>
      </w:r>
      <w:r>
        <w:rPr>
          <w:spacing w:val="-6"/>
          <w:w w:val="105"/>
          <w:sz w:val="17"/>
        </w:rPr>
        <w:t xml:space="preserve"> </w:t>
      </w:r>
      <w:r>
        <w:rPr>
          <w:w w:val="105"/>
          <w:sz w:val="17"/>
        </w:rPr>
        <w:t>(fundação</w:t>
      </w:r>
      <w:r>
        <w:rPr>
          <w:spacing w:val="-5"/>
          <w:w w:val="105"/>
          <w:sz w:val="17"/>
        </w:rPr>
        <w:t xml:space="preserve"> </w:t>
      </w:r>
      <w:r>
        <w:rPr>
          <w:w w:val="105"/>
          <w:sz w:val="17"/>
        </w:rPr>
        <w:t>e</w:t>
      </w:r>
      <w:r>
        <w:rPr>
          <w:spacing w:val="-6"/>
          <w:w w:val="105"/>
          <w:sz w:val="17"/>
        </w:rPr>
        <w:t xml:space="preserve"> </w:t>
      </w:r>
      <w:r>
        <w:rPr>
          <w:w w:val="105"/>
          <w:sz w:val="17"/>
        </w:rPr>
        <w:t>autarquia),</w:t>
      </w:r>
      <w:r>
        <w:rPr>
          <w:spacing w:val="-6"/>
          <w:w w:val="105"/>
          <w:sz w:val="17"/>
        </w:rPr>
        <w:t xml:space="preserve"> </w:t>
      </w:r>
      <w:r>
        <w:rPr>
          <w:w w:val="105"/>
          <w:sz w:val="17"/>
        </w:rPr>
        <w:t>da</w:t>
      </w:r>
      <w:r>
        <w:rPr>
          <w:spacing w:val="-6"/>
          <w:w w:val="105"/>
          <w:sz w:val="17"/>
        </w:rPr>
        <w:t xml:space="preserve"> </w:t>
      </w:r>
      <w:r>
        <w:rPr>
          <w:w w:val="105"/>
          <w:sz w:val="17"/>
        </w:rPr>
        <w:t>autoridade</w:t>
      </w:r>
      <w:r>
        <w:rPr>
          <w:spacing w:val="-6"/>
          <w:w w:val="105"/>
          <w:sz w:val="17"/>
        </w:rPr>
        <w:t xml:space="preserve"> </w:t>
      </w:r>
      <w:r>
        <w:rPr>
          <w:w w:val="105"/>
          <w:sz w:val="17"/>
        </w:rPr>
        <w:t>máxima</w:t>
      </w:r>
      <w:r>
        <w:rPr>
          <w:spacing w:val="-5"/>
          <w:w w:val="105"/>
          <w:sz w:val="17"/>
        </w:rPr>
        <w:t xml:space="preserve"> </w:t>
      </w:r>
      <w:r>
        <w:rPr>
          <w:w w:val="105"/>
          <w:sz w:val="17"/>
        </w:rPr>
        <w:t>da</w:t>
      </w:r>
      <w:r>
        <w:rPr>
          <w:spacing w:val="-6"/>
          <w:w w:val="105"/>
          <w:sz w:val="17"/>
        </w:rPr>
        <w:t xml:space="preserve"> </w:t>
      </w:r>
      <w:r>
        <w:rPr>
          <w:spacing w:val="-2"/>
          <w:w w:val="105"/>
          <w:sz w:val="17"/>
        </w:rPr>
        <w:t>entidade.</w:t>
      </w:r>
    </w:p>
    <w:p w14:paraId="4AAFC0EF">
      <w:pPr>
        <w:pStyle w:val="9"/>
        <w:numPr>
          <w:ilvl w:val="1"/>
          <w:numId w:val="47"/>
        </w:numPr>
        <w:tabs>
          <w:tab w:val="left" w:pos="673"/>
        </w:tabs>
        <w:spacing w:before="70" w:after="0" w:line="326" w:lineRule="auto"/>
        <w:ind w:left="316" w:right="299" w:firstLine="0"/>
        <w:jc w:val="left"/>
        <w:rPr>
          <w:sz w:val="17"/>
        </w:rPr>
      </w:pPr>
      <w:r>
        <w:rPr>
          <w:w w:val="105"/>
          <w:sz w:val="17"/>
        </w:rPr>
        <w:t>A aplicação</w:t>
      </w:r>
      <w:r>
        <w:rPr>
          <w:spacing w:val="15"/>
          <w:w w:val="105"/>
          <w:sz w:val="17"/>
        </w:rPr>
        <w:t xml:space="preserve"> </w:t>
      </w:r>
      <w:r>
        <w:rPr>
          <w:w w:val="105"/>
          <w:sz w:val="17"/>
        </w:rPr>
        <w:t>de</w:t>
      </w:r>
      <w:r>
        <w:rPr>
          <w:spacing w:val="15"/>
          <w:w w:val="105"/>
          <w:sz w:val="17"/>
        </w:rPr>
        <w:t xml:space="preserve"> </w:t>
      </w:r>
      <w:r>
        <w:rPr>
          <w:w w:val="105"/>
          <w:sz w:val="17"/>
        </w:rPr>
        <w:t>quaisquer</w:t>
      </w:r>
      <w:r>
        <w:rPr>
          <w:spacing w:val="15"/>
          <w:w w:val="105"/>
          <w:sz w:val="17"/>
        </w:rPr>
        <w:t xml:space="preserve"> </w:t>
      </w:r>
      <w:r>
        <w:rPr>
          <w:w w:val="105"/>
          <w:sz w:val="17"/>
        </w:rPr>
        <w:t>das</w:t>
      </w:r>
      <w:r>
        <w:rPr>
          <w:spacing w:val="15"/>
          <w:w w:val="105"/>
          <w:sz w:val="17"/>
        </w:rPr>
        <w:t xml:space="preserve"> </w:t>
      </w:r>
      <w:r>
        <w:rPr>
          <w:w w:val="105"/>
          <w:sz w:val="17"/>
        </w:rPr>
        <w:t>penalidades</w:t>
      </w:r>
      <w:r>
        <w:rPr>
          <w:spacing w:val="15"/>
          <w:w w:val="105"/>
          <w:sz w:val="17"/>
        </w:rPr>
        <w:t xml:space="preserve"> </w:t>
      </w:r>
      <w:r>
        <w:rPr>
          <w:w w:val="105"/>
          <w:sz w:val="17"/>
        </w:rPr>
        <w:t>realizar-se-á</w:t>
      </w:r>
      <w:r>
        <w:rPr>
          <w:spacing w:val="15"/>
          <w:w w:val="105"/>
          <w:sz w:val="17"/>
        </w:rPr>
        <w:t xml:space="preserve"> </w:t>
      </w:r>
      <w:r>
        <w:rPr>
          <w:w w:val="105"/>
          <w:sz w:val="17"/>
        </w:rPr>
        <w:t>em</w:t>
      </w:r>
      <w:r>
        <w:rPr>
          <w:spacing w:val="15"/>
          <w:w w:val="105"/>
          <w:sz w:val="17"/>
        </w:rPr>
        <w:t xml:space="preserve"> </w:t>
      </w:r>
      <w:r>
        <w:rPr>
          <w:w w:val="105"/>
          <w:sz w:val="17"/>
        </w:rPr>
        <w:t>processo</w:t>
      </w:r>
      <w:r>
        <w:rPr>
          <w:spacing w:val="15"/>
          <w:w w:val="105"/>
          <w:sz w:val="17"/>
        </w:rPr>
        <w:t xml:space="preserve"> </w:t>
      </w:r>
      <w:r>
        <w:rPr>
          <w:w w:val="105"/>
          <w:sz w:val="17"/>
        </w:rPr>
        <w:t>administrativo</w:t>
      </w:r>
      <w:r>
        <w:rPr>
          <w:spacing w:val="15"/>
          <w:w w:val="105"/>
          <w:sz w:val="17"/>
        </w:rPr>
        <w:t xml:space="preserve"> </w:t>
      </w:r>
      <w:r>
        <w:rPr>
          <w:w w:val="105"/>
          <w:sz w:val="17"/>
        </w:rPr>
        <w:t>que</w:t>
      </w:r>
      <w:r>
        <w:rPr>
          <w:spacing w:val="15"/>
          <w:w w:val="105"/>
          <w:sz w:val="17"/>
        </w:rPr>
        <w:t xml:space="preserve"> </w:t>
      </w:r>
      <w:r>
        <w:rPr>
          <w:w w:val="105"/>
          <w:sz w:val="17"/>
        </w:rPr>
        <w:t>assegurará</w:t>
      </w:r>
      <w:r>
        <w:rPr>
          <w:spacing w:val="15"/>
          <w:w w:val="105"/>
          <w:sz w:val="17"/>
        </w:rPr>
        <w:t xml:space="preserve"> </w:t>
      </w:r>
      <w:r>
        <w:rPr>
          <w:w w:val="105"/>
          <w:sz w:val="17"/>
        </w:rPr>
        <w:t>o</w:t>
      </w:r>
      <w:r>
        <w:rPr>
          <w:spacing w:val="15"/>
          <w:w w:val="105"/>
          <w:sz w:val="17"/>
        </w:rPr>
        <w:t xml:space="preserve"> </w:t>
      </w:r>
      <w:r>
        <w:rPr>
          <w:w w:val="105"/>
          <w:sz w:val="17"/>
        </w:rPr>
        <w:t>contraditório</w:t>
      </w:r>
      <w:r>
        <w:rPr>
          <w:spacing w:val="15"/>
          <w:w w:val="105"/>
          <w:sz w:val="17"/>
        </w:rPr>
        <w:t xml:space="preserve"> </w:t>
      </w:r>
      <w:r>
        <w:rPr>
          <w:w w:val="105"/>
          <w:sz w:val="17"/>
        </w:rPr>
        <w:t>e</w:t>
      </w:r>
      <w:r>
        <w:rPr>
          <w:spacing w:val="15"/>
          <w:w w:val="105"/>
          <w:sz w:val="17"/>
        </w:rPr>
        <w:t xml:space="preserve"> </w:t>
      </w:r>
      <w:r>
        <w:rPr>
          <w:w w:val="105"/>
          <w:sz w:val="17"/>
        </w:rPr>
        <w:t>a</w:t>
      </w:r>
      <w:r>
        <w:rPr>
          <w:spacing w:val="15"/>
          <w:w w:val="105"/>
          <w:sz w:val="17"/>
        </w:rPr>
        <w:t xml:space="preserve"> </w:t>
      </w:r>
      <w:r>
        <w:rPr>
          <w:w w:val="105"/>
          <w:sz w:val="17"/>
        </w:rPr>
        <w:t>ampla</w:t>
      </w:r>
      <w:r>
        <w:rPr>
          <w:spacing w:val="15"/>
          <w:w w:val="105"/>
          <w:sz w:val="17"/>
        </w:rPr>
        <w:t xml:space="preserve"> </w:t>
      </w:r>
      <w:r>
        <w:rPr>
          <w:w w:val="105"/>
          <w:sz w:val="17"/>
        </w:rPr>
        <w:t>defesa</w:t>
      </w:r>
      <w:r>
        <w:rPr>
          <w:spacing w:val="15"/>
          <w:w w:val="105"/>
          <w:sz w:val="17"/>
        </w:rPr>
        <w:t xml:space="preserve"> </w:t>
      </w:r>
      <w:r>
        <w:rPr>
          <w:w w:val="105"/>
          <w:sz w:val="17"/>
        </w:rPr>
        <w:t>ao</w:t>
      </w:r>
      <w:r>
        <w:rPr>
          <w:spacing w:val="15"/>
          <w:w w:val="105"/>
          <w:sz w:val="17"/>
        </w:rPr>
        <w:t xml:space="preserve"> </w:t>
      </w:r>
      <w:r>
        <w:rPr>
          <w:b/>
          <w:w w:val="105"/>
          <w:sz w:val="17"/>
        </w:rPr>
        <w:t>CONTRATADO</w:t>
      </w:r>
      <w:r>
        <w:rPr>
          <w:w w:val="105"/>
          <w:sz w:val="17"/>
        </w:rPr>
        <w:t>,</w:t>
      </w:r>
      <w:r>
        <w:rPr>
          <w:spacing w:val="15"/>
          <w:w w:val="105"/>
          <w:sz w:val="17"/>
        </w:rPr>
        <w:t xml:space="preserve"> </w:t>
      </w:r>
      <w:r>
        <w:rPr>
          <w:w w:val="105"/>
          <w:sz w:val="17"/>
        </w:rPr>
        <w:t>na</w:t>
      </w:r>
      <w:r>
        <w:rPr>
          <w:spacing w:val="15"/>
          <w:w w:val="105"/>
          <w:sz w:val="17"/>
        </w:rPr>
        <w:t xml:space="preserve"> </w:t>
      </w:r>
      <w:r>
        <w:rPr>
          <w:w w:val="105"/>
          <w:sz w:val="17"/>
        </w:rPr>
        <w:t>forma</w:t>
      </w:r>
      <w:r>
        <w:rPr>
          <w:spacing w:val="15"/>
          <w:w w:val="105"/>
          <w:sz w:val="17"/>
        </w:rPr>
        <w:t xml:space="preserve"> </w:t>
      </w:r>
      <w:r>
        <w:rPr>
          <w:w w:val="105"/>
          <w:sz w:val="17"/>
        </w:rPr>
        <w:t>do</w:t>
      </w:r>
      <w:r>
        <w:rPr>
          <w:spacing w:val="15"/>
          <w:w w:val="105"/>
          <w:sz w:val="17"/>
        </w:rPr>
        <w:t xml:space="preserve"> </w:t>
      </w:r>
      <w:r>
        <w:rPr>
          <w:w w:val="105"/>
          <w:sz w:val="17"/>
        </w:rPr>
        <w:t>art.</w:t>
      </w:r>
      <w:r>
        <w:rPr>
          <w:spacing w:val="15"/>
          <w:w w:val="105"/>
          <w:sz w:val="17"/>
        </w:rPr>
        <w:t xml:space="preserve"> </w:t>
      </w:r>
      <w:r>
        <w:rPr>
          <w:w w:val="105"/>
          <w:sz w:val="17"/>
        </w:rPr>
        <w:t>156,</w:t>
      </w:r>
      <w:r>
        <w:rPr>
          <w:spacing w:val="15"/>
          <w:w w:val="105"/>
          <w:sz w:val="17"/>
        </w:rPr>
        <w:t xml:space="preserve"> </w:t>
      </w:r>
      <w:r>
        <w:rPr>
          <w:w w:val="105"/>
          <w:sz w:val="17"/>
        </w:rPr>
        <w:t>§</w:t>
      </w:r>
      <w:r>
        <w:rPr>
          <w:spacing w:val="15"/>
          <w:w w:val="105"/>
          <w:sz w:val="17"/>
        </w:rPr>
        <w:t xml:space="preserve"> </w:t>
      </w:r>
      <w:r>
        <w:rPr>
          <w:w w:val="105"/>
          <w:sz w:val="17"/>
        </w:rPr>
        <w:t>6º,</w:t>
      </w:r>
      <w:r>
        <w:rPr>
          <w:spacing w:val="15"/>
          <w:w w:val="105"/>
          <w:sz w:val="17"/>
        </w:rPr>
        <w:t xml:space="preserve"> </w:t>
      </w:r>
      <w:r>
        <w:rPr>
          <w:w w:val="105"/>
          <w:sz w:val="17"/>
        </w:rPr>
        <w:t>I,</w:t>
      </w:r>
      <w:r>
        <w:rPr>
          <w:spacing w:val="15"/>
          <w:w w:val="105"/>
          <w:sz w:val="17"/>
        </w:rPr>
        <w:t xml:space="preserve"> </w:t>
      </w:r>
      <w:r>
        <w:rPr>
          <w:w w:val="105"/>
          <w:sz w:val="17"/>
        </w:rPr>
        <w:t>da</w:t>
      </w:r>
      <w:r>
        <w:rPr>
          <w:spacing w:val="15"/>
          <w:w w:val="105"/>
          <w:sz w:val="17"/>
        </w:rPr>
        <w:t xml:space="preserve"> </w:t>
      </w:r>
      <w:r>
        <w:rPr>
          <w:w w:val="105"/>
          <w:sz w:val="17"/>
        </w:rPr>
        <w:t>Lei</w:t>
      </w:r>
      <w:r>
        <w:rPr>
          <w:spacing w:val="15"/>
          <w:w w:val="105"/>
          <w:sz w:val="17"/>
        </w:rPr>
        <w:t xml:space="preserve"> </w:t>
      </w:r>
      <w:r>
        <w:rPr>
          <w:w w:val="105"/>
          <w:sz w:val="17"/>
        </w:rPr>
        <w:t>nº 14.133/2021, devendo ser observado o procedimento previsto na Lei nº 14.133/2021, e, subsidiariamente, na Lei nº 5.427/2009.</w:t>
      </w:r>
    </w:p>
    <w:p w14:paraId="072E3EB8">
      <w:pPr>
        <w:pStyle w:val="9"/>
        <w:numPr>
          <w:ilvl w:val="2"/>
          <w:numId w:val="47"/>
        </w:numPr>
        <w:tabs>
          <w:tab w:val="left" w:pos="795"/>
        </w:tabs>
        <w:spacing w:before="0" w:after="0" w:line="168" w:lineRule="exact"/>
        <w:ind w:left="795" w:right="0" w:hanging="479"/>
        <w:jc w:val="left"/>
        <w:rPr>
          <w:sz w:val="17"/>
        </w:rPr>
      </w:pPr>
      <w:r>
        <w:rPr>
          <w:w w:val="105"/>
          <w:sz w:val="17"/>
        </w:rPr>
        <w:t>A</w:t>
      </w:r>
      <w:r>
        <w:rPr>
          <w:spacing w:val="-6"/>
          <w:w w:val="105"/>
          <w:sz w:val="17"/>
        </w:rPr>
        <w:t xml:space="preserve"> </w:t>
      </w:r>
      <w:r>
        <w:rPr>
          <w:w w:val="105"/>
          <w:sz w:val="17"/>
        </w:rPr>
        <w:t>aplicação</w:t>
      </w:r>
      <w:r>
        <w:rPr>
          <w:spacing w:val="2"/>
          <w:w w:val="105"/>
          <w:sz w:val="17"/>
        </w:rPr>
        <w:t xml:space="preserve"> </w:t>
      </w:r>
      <w:r>
        <w:rPr>
          <w:w w:val="105"/>
          <w:sz w:val="17"/>
        </w:rPr>
        <w:t>de</w:t>
      </w:r>
      <w:r>
        <w:rPr>
          <w:spacing w:val="3"/>
          <w:w w:val="105"/>
          <w:sz w:val="17"/>
        </w:rPr>
        <w:t xml:space="preserve"> </w:t>
      </w:r>
      <w:r>
        <w:rPr>
          <w:w w:val="105"/>
          <w:sz w:val="17"/>
        </w:rPr>
        <w:t>sanção</w:t>
      </w:r>
      <w:r>
        <w:rPr>
          <w:spacing w:val="2"/>
          <w:w w:val="105"/>
          <w:sz w:val="17"/>
        </w:rPr>
        <w:t xml:space="preserve"> </w:t>
      </w:r>
      <w:r>
        <w:rPr>
          <w:w w:val="105"/>
          <w:sz w:val="17"/>
        </w:rPr>
        <w:t>será</w:t>
      </w:r>
      <w:r>
        <w:rPr>
          <w:spacing w:val="2"/>
          <w:w w:val="105"/>
          <w:sz w:val="17"/>
        </w:rPr>
        <w:t xml:space="preserve"> </w:t>
      </w:r>
      <w:r>
        <w:rPr>
          <w:w w:val="105"/>
          <w:sz w:val="17"/>
        </w:rPr>
        <w:t>antecedida</w:t>
      </w:r>
      <w:r>
        <w:rPr>
          <w:spacing w:val="3"/>
          <w:w w:val="105"/>
          <w:sz w:val="17"/>
        </w:rPr>
        <w:t xml:space="preserve"> </w:t>
      </w:r>
      <w:r>
        <w:rPr>
          <w:w w:val="105"/>
          <w:sz w:val="17"/>
        </w:rPr>
        <w:t>de</w:t>
      </w:r>
      <w:r>
        <w:rPr>
          <w:spacing w:val="2"/>
          <w:w w:val="105"/>
          <w:sz w:val="17"/>
        </w:rPr>
        <w:t xml:space="preserve"> </w:t>
      </w:r>
      <w:r>
        <w:rPr>
          <w:w w:val="105"/>
          <w:sz w:val="17"/>
        </w:rPr>
        <w:t>intimação</w:t>
      </w:r>
      <w:r>
        <w:rPr>
          <w:spacing w:val="2"/>
          <w:w w:val="105"/>
          <w:sz w:val="17"/>
        </w:rPr>
        <w:t xml:space="preserve"> </w:t>
      </w:r>
      <w:r>
        <w:rPr>
          <w:w w:val="105"/>
          <w:sz w:val="17"/>
        </w:rPr>
        <w:t>do</w:t>
      </w:r>
      <w:r>
        <w:rPr>
          <w:spacing w:val="3"/>
          <w:w w:val="105"/>
          <w:sz w:val="17"/>
        </w:rPr>
        <w:t xml:space="preserve"> </w:t>
      </w:r>
      <w:r>
        <w:rPr>
          <w:b/>
          <w:w w:val="105"/>
          <w:sz w:val="17"/>
        </w:rPr>
        <w:t>CONTRATADO</w:t>
      </w:r>
      <w:r>
        <w:rPr>
          <w:w w:val="105"/>
          <w:sz w:val="17"/>
        </w:rPr>
        <w:t>,</w:t>
      </w:r>
      <w:r>
        <w:rPr>
          <w:spacing w:val="3"/>
          <w:w w:val="105"/>
          <w:sz w:val="17"/>
        </w:rPr>
        <w:t xml:space="preserve"> </w:t>
      </w:r>
      <w:r>
        <w:rPr>
          <w:w w:val="105"/>
          <w:sz w:val="17"/>
        </w:rPr>
        <w:t>que</w:t>
      </w:r>
      <w:r>
        <w:rPr>
          <w:spacing w:val="2"/>
          <w:w w:val="105"/>
          <w:sz w:val="17"/>
        </w:rPr>
        <w:t xml:space="preserve"> </w:t>
      </w:r>
      <w:r>
        <w:rPr>
          <w:w w:val="105"/>
          <w:sz w:val="17"/>
        </w:rPr>
        <w:t>indicará</w:t>
      </w:r>
      <w:r>
        <w:rPr>
          <w:spacing w:val="3"/>
          <w:w w:val="105"/>
          <w:sz w:val="17"/>
        </w:rPr>
        <w:t xml:space="preserve"> </w:t>
      </w:r>
      <w:r>
        <w:rPr>
          <w:w w:val="105"/>
          <w:sz w:val="17"/>
        </w:rPr>
        <w:t>a</w:t>
      </w:r>
      <w:r>
        <w:rPr>
          <w:spacing w:val="2"/>
          <w:w w:val="105"/>
          <w:sz w:val="17"/>
        </w:rPr>
        <w:t xml:space="preserve"> </w:t>
      </w:r>
      <w:r>
        <w:rPr>
          <w:w w:val="105"/>
          <w:sz w:val="17"/>
        </w:rPr>
        <w:t>infração</w:t>
      </w:r>
      <w:r>
        <w:rPr>
          <w:spacing w:val="2"/>
          <w:w w:val="105"/>
          <w:sz w:val="17"/>
        </w:rPr>
        <w:t xml:space="preserve"> </w:t>
      </w:r>
      <w:r>
        <w:rPr>
          <w:w w:val="105"/>
          <w:sz w:val="17"/>
        </w:rPr>
        <w:t>cometida,</w:t>
      </w:r>
      <w:r>
        <w:rPr>
          <w:spacing w:val="3"/>
          <w:w w:val="105"/>
          <w:sz w:val="17"/>
        </w:rPr>
        <w:t xml:space="preserve"> </w:t>
      </w:r>
      <w:r>
        <w:rPr>
          <w:w w:val="105"/>
          <w:sz w:val="17"/>
        </w:rPr>
        <w:t>os</w:t>
      </w:r>
      <w:r>
        <w:rPr>
          <w:spacing w:val="2"/>
          <w:w w:val="105"/>
          <w:sz w:val="17"/>
        </w:rPr>
        <w:t xml:space="preserve"> </w:t>
      </w:r>
      <w:r>
        <w:rPr>
          <w:w w:val="105"/>
          <w:sz w:val="17"/>
        </w:rPr>
        <w:t>fatos,</w:t>
      </w:r>
      <w:r>
        <w:rPr>
          <w:spacing w:val="2"/>
          <w:w w:val="105"/>
          <w:sz w:val="17"/>
        </w:rPr>
        <w:t xml:space="preserve"> </w:t>
      </w:r>
      <w:r>
        <w:rPr>
          <w:w w:val="105"/>
          <w:sz w:val="17"/>
        </w:rPr>
        <w:t>os</w:t>
      </w:r>
      <w:r>
        <w:rPr>
          <w:spacing w:val="3"/>
          <w:w w:val="105"/>
          <w:sz w:val="17"/>
        </w:rPr>
        <w:t xml:space="preserve"> </w:t>
      </w:r>
      <w:r>
        <w:rPr>
          <w:w w:val="105"/>
          <w:sz w:val="17"/>
        </w:rPr>
        <w:t>dispositivos</w:t>
      </w:r>
      <w:r>
        <w:rPr>
          <w:spacing w:val="2"/>
          <w:w w:val="105"/>
          <w:sz w:val="17"/>
        </w:rPr>
        <w:t xml:space="preserve"> </w:t>
      </w:r>
      <w:r>
        <w:rPr>
          <w:w w:val="105"/>
          <w:sz w:val="17"/>
        </w:rPr>
        <w:t>do</w:t>
      </w:r>
      <w:r>
        <w:rPr>
          <w:spacing w:val="2"/>
          <w:w w:val="105"/>
          <w:sz w:val="17"/>
        </w:rPr>
        <w:t xml:space="preserve"> </w:t>
      </w:r>
      <w:r>
        <w:rPr>
          <w:w w:val="105"/>
          <w:sz w:val="17"/>
        </w:rPr>
        <w:t>Contrato</w:t>
      </w:r>
      <w:r>
        <w:rPr>
          <w:spacing w:val="3"/>
          <w:w w:val="105"/>
          <w:sz w:val="17"/>
        </w:rPr>
        <w:t xml:space="preserve"> </w:t>
      </w:r>
      <w:r>
        <w:rPr>
          <w:w w:val="105"/>
          <w:sz w:val="17"/>
        </w:rPr>
        <w:t>infringidos</w:t>
      </w:r>
      <w:r>
        <w:rPr>
          <w:spacing w:val="2"/>
          <w:w w:val="105"/>
          <w:sz w:val="17"/>
        </w:rPr>
        <w:t xml:space="preserve"> </w:t>
      </w:r>
      <w:r>
        <w:rPr>
          <w:w w:val="105"/>
          <w:sz w:val="17"/>
        </w:rPr>
        <w:t>e</w:t>
      </w:r>
      <w:r>
        <w:rPr>
          <w:spacing w:val="2"/>
          <w:w w:val="105"/>
          <w:sz w:val="17"/>
        </w:rPr>
        <w:t xml:space="preserve"> </w:t>
      </w:r>
      <w:r>
        <w:rPr>
          <w:w w:val="105"/>
          <w:sz w:val="17"/>
        </w:rPr>
        <w:t>os</w:t>
      </w:r>
      <w:r>
        <w:rPr>
          <w:spacing w:val="3"/>
          <w:w w:val="105"/>
          <w:sz w:val="17"/>
        </w:rPr>
        <w:t xml:space="preserve"> </w:t>
      </w:r>
      <w:r>
        <w:rPr>
          <w:w w:val="105"/>
          <w:sz w:val="17"/>
        </w:rPr>
        <w:t>fundamentos</w:t>
      </w:r>
      <w:r>
        <w:rPr>
          <w:spacing w:val="2"/>
          <w:w w:val="105"/>
          <w:sz w:val="17"/>
        </w:rPr>
        <w:t xml:space="preserve"> </w:t>
      </w:r>
      <w:r>
        <w:rPr>
          <w:w w:val="105"/>
          <w:sz w:val="17"/>
        </w:rPr>
        <w:t>legais</w:t>
      </w:r>
      <w:r>
        <w:rPr>
          <w:spacing w:val="2"/>
          <w:w w:val="105"/>
          <w:sz w:val="17"/>
        </w:rPr>
        <w:t xml:space="preserve"> </w:t>
      </w:r>
      <w:r>
        <w:rPr>
          <w:w w:val="105"/>
          <w:sz w:val="17"/>
        </w:rPr>
        <w:t>pertinentes,</w:t>
      </w:r>
      <w:r>
        <w:rPr>
          <w:spacing w:val="3"/>
          <w:w w:val="105"/>
          <w:sz w:val="17"/>
        </w:rPr>
        <w:t xml:space="preserve"> </w:t>
      </w:r>
      <w:r>
        <w:rPr>
          <w:spacing w:val="-10"/>
          <w:w w:val="105"/>
          <w:sz w:val="17"/>
        </w:rPr>
        <w:t>a</w:t>
      </w:r>
    </w:p>
    <w:p w14:paraId="4C280F58">
      <w:pPr>
        <w:pStyle w:val="7"/>
        <w:spacing w:before="44"/>
      </w:pPr>
      <w:r>
        <w:rPr>
          <w:w w:val="105"/>
        </w:rPr>
        <w:t>penalidade</w:t>
      </w:r>
      <w:r>
        <w:rPr>
          <w:spacing w:val="-5"/>
          <w:w w:val="105"/>
        </w:rPr>
        <w:t xml:space="preserve"> </w:t>
      </w:r>
      <w:r>
        <w:rPr>
          <w:w w:val="105"/>
        </w:rPr>
        <w:t>que</w:t>
      </w:r>
      <w:r>
        <w:rPr>
          <w:spacing w:val="-5"/>
          <w:w w:val="105"/>
        </w:rPr>
        <w:t xml:space="preserve"> </w:t>
      </w:r>
      <w:r>
        <w:rPr>
          <w:w w:val="105"/>
        </w:rPr>
        <w:t>se</w:t>
      </w:r>
      <w:r>
        <w:rPr>
          <w:spacing w:val="-4"/>
          <w:w w:val="105"/>
        </w:rPr>
        <w:t xml:space="preserve"> </w:t>
      </w:r>
      <w:r>
        <w:rPr>
          <w:w w:val="105"/>
        </w:rPr>
        <w:t>pretende</w:t>
      </w:r>
      <w:r>
        <w:rPr>
          <w:spacing w:val="-5"/>
          <w:w w:val="105"/>
        </w:rPr>
        <w:t xml:space="preserve"> </w:t>
      </w:r>
      <w:r>
        <w:rPr>
          <w:w w:val="105"/>
        </w:rPr>
        <w:t>imputar</w:t>
      </w:r>
      <w:r>
        <w:rPr>
          <w:spacing w:val="-5"/>
          <w:w w:val="105"/>
        </w:rPr>
        <w:t xml:space="preserve"> </w:t>
      </w:r>
      <w:r>
        <w:rPr>
          <w:w w:val="105"/>
        </w:rPr>
        <w:t>e</w:t>
      </w:r>
      <w:r>
        <w:rPr>
          <w:spacing w:val="-4"/>
          <w:w w:val="105"/>
        </w:rPr>
        <w:t xml:space="preserve"> </w:t>
      </w:r>
      <w:r>
        <w:rPr>
          <w:w w:val="105"/>
        </w:rPr>
        <w:t>o</w:t>
      </w:r>
      <w:r>
        <w:rPr>
          <w:spacing w:val="-5"/>
          <w:w w:val="105"/>
        </w:rPr>
        <w:t xml:space="preserve"> </w:t>
      </w:r>
      <w:r>
        <w:rPr>
          <w:w w:val="105"/>
        </w:rPr>
        <w:t>respectivo</w:t>
      </w:r>
      <w:r>
        <w:rPr>
          <w:spacing w:val="-4"/>
          <w:w w:val="105"/>
        </w:rPr>
        <w:t xml:space="preserve"> </w:t>
      </w:r>
      <w:r>
        <w:rPr>
          <w:w w:val="105"/>
        </w:rPr>
        <w:t>prazo</w:t>
      </w:r>
      <w:r>
        <w:rPr>
          <w:spacing w:val="-5"/>
          <w:w w:val="105"/>
        </w:rPr>
        <w:t xml:space="preserve"> </w:t>
      </w:r>
      <w:r>
        <w:rPr>
          <w:w w:val="105"/>
        </w:rPr>
        <w:t>e/ou</w:t>
      </w:r>
      <w:r>
        <w:rPr>
          <w:spacing w:val="-5"/>
          <w:w w:val="105"/>
        </w:rPr>
        <w:t xml:space="preserve"> </w:t>
      </w:r>
      <w:r>
        <w:rPr>
          <w:w w:val="105"/>
        </w:rPr>
        <w:t>valor,</w:t>
      </w:r>
      <w:r>
        <w:rPr>
          <w:spacing w:val="-4"/>
          <w:w w:val="105"/>
        </w:rPr>
        <w:t xml:space="preserve"> </w:t>
      </w:r>
      <w:r>
        <w:rPr>
          <w:w w:val="105"/>
        </w:rPr>
        <w:t>se</w:t>
      </w:r>
      <w:r>
        <w:rPr>
          <w:spacing w:val="-5"/>
          <w:w w:val="105"/>
        </w:rPr>
        <w:t xml:space="preserve"> </w:t>
      </w:r>
      <w:r>
        <w:rPr>
          <w:w w:val="105"/>
        </w:rPr>
        <w:t>for</w:t>
      </w:r>
      <w:r>
        <w:rPr>
          <w:spacing w:val="-5"/>
          <w:w w:val="105"/>
        </w:rPr>
        <w:t xml:space="preserve"> </w:t>
      </w:r>
      <w:r>
        <w:rPr>
          <w:w w:val="105"/>
        </w:rPr>
        <w:t>o</w:t>
      </w:r>
      <w:r>
        <w:rPr>
          <w:spacing w:val="-4"/>
          <w:w w:val="105"/>
        </w:rPr>
        <w:t xml:space="preserve"> </w:t>
      </w:r>
      <w:r>
        <w:rPr>
          <w:w w:val="105"/>
        </w:rPr>
        <w:t>caso,</w:t>
      </w:r>
      <w:r>
        <w:rPr>
          <w:spacing w:val="-5"/>
          <w:w w:val="105"/>
        </w:rPr>
        <w:t xml:space="preserve"> </w:t>
      </w:r>
      <w:r>
        <w:rPr>
          <w:w w:val="105"/>
        </w:rPr>
        <w:t>assim</w:t>
      </w:r>
      <w:r>
        <w:rPr>
          <w:spacing w:val="-4"/>
          <w:w w:val="105"/>
        </w:rPr>
        <w:t xml:space="preserve"> </w:t>
      </w:r>
      <w:r>
        <w:rPr>
          <w:w w:val="105"/>
        </w:rPr>
        <w:t>como</w:t>
      </w:r>
      <w:r>
        <w:rPr>
          <w:spacing w:val="-5"/>
          <w:w w:val="105"/>
        </w:rPr>
        <w:t xml:space="preserve"> </w:t>
      </w:r>
      <w:r>
        <w:rPr>
          <w:w w:val="105"/>
        </w:rPr>
        <w:t>o</w:t>
      </w:r>
      <w:r>
        <w:rPr>
          <w:spacing w:val="-5"/>
          <w:w w:val="105"/>
        </w:rPr>
        <w:t xml:space="preserve"> </w:t>
      </w:r>
      <w:r>
        <w:rPr>
          <w:w w:val="105"/>
        </w:rPr>
        <w:t>prazo</w:t>
      </w:r>
      <w:r>
        <w:rPr>
          <w:spacing w:val="-4"/>
          <w:w w:val="105"/>
        </w:rPr>
        <w:t xml:space="preserve"> </w:t>
      </w:r>
      <w:r>
        <w:rPr>
          <w:w w:val="105"/>
        </w:rPr>
        <w:t>e</w:t>
      </w:r>
      <w:r>
        <w:rPr>
          <w:spacing w:val="-5"/>
          <w:w w:val="105"/>
        </w:rPr>
        <w:t xml:space="preserve"> </w:t>
      </w:r>
      <w:r>
        <w:rPr>
          <w:w w:val="105"/>
        </w:rPr>
        <w:t>o</w:t>
      </w:r>
      <w:r>
        <w:rPr>
          <w:spacing w:val="-5"/>
          <w:w w:val="105"/>
        </w:rPr>
        <w:t xml:space="preserve"> </w:t>
      </w:r>
      <w:r>
        <w:rPr>
          <w:w w:val="105"/>
        </w:rPr>
        <w:t>local</w:t>
      </w:r>
      <w:r>
        <w:rPr>
          <w:spacing w:val="-4"/>
          <w:w w:val="105"/>
        </w:rPr>
        <w:t xml:space="preserve"> </w:t>
      </w:r>
      <w:r>
        <w:rPr>
          <w:w w:val="105"/>
        </w:rPr>
        <w:t>para</w:t>
      </w:r>
      <w:r>
        <w:rPr>
          <w:spacing w:val="-5"/>
          <w:w w:val="105"/>
        </w:rPr>
        <w:t xml:space="preserve"> </w:t>
      </w:r>
      <w:r>
        <w:rPr>
          <w:w w:val="105"/>
        </w:rPr>
        <w:t>a</w:t>
      </w:r>
      <w:r>
        <w:rPr>
          <w:spacing w:val="-4"/>
          <w:w w:val="105"/>
        </w:rPr>
        <w:t xml:space="preserve"> </w:t>
      </w:r>
      <w:r>
        <w:rPr>
          <w:w w:val="105"/>
        </w:rPr>
        <w:t>apresentação</w:t>
      </w:r>
      <w:r>
        <w:rPr>
          <w:spacing w:val="-5"/>
          <w:w w:val="105"/>
        </w:rPr>
        <w:t xml:space="preserve"> </w:t>
      </w:r>
      <w:r>
        <w:rPr>
          <w:w w:val="105"/>
        </w:rPr>
        <w:t>da</w:t>
      </w:r>
      <w:r>
        <w:rPr>
          <w:spacing w:val="-5"/>
          <w:w w:val="105"/>
        </w:rPr>
        <w:t xml:space="preserve"> </w:t>
      </w:r>
      <w:r>
        <w:rPr>
          <w:w w:val="105"/>
        </w:rPr>
        <w:t>defesa,</w:t>
      </w:r>
      <w:r>
        <w:rPr>
          <w:spacing w:val="-4"/>
          <w:w w:val="105"/>
        </w:rPr>
        <w:t xml:space="preserve"> </w:t>
      </w:r>
      <w:r>
        <w:rPr>
          <w:w w:val="105"/>
        </w:rPr>
        <w:t>com</w:t>
      </w:r>
      <w:r>
        <w:rPr>
          <w:spacing w:val="-5"/>
          <w:w w:val="105"/>
        </w:rPr>
        <w:t xml:space="preserve"> </w:t>
      </w:r>
      <w:r>
        <w:rPr>
          <w:w w:val="105"/>
        </w:rPr>
        <w:t>a</w:t>
      </w:r>
      <w:r>
        <w:rPr>
          <w:spacing w:val="-5"/>
          <w:w w:val="105"/>
        </w:rPr>
        <w:t xml:space="preserve"> </w:t>
      </w:r>
      <w:r>
        <w:rPr>
          <w:w w:val="105"/>
        </w:rPr>
        <w:t>possibilidade</w:t>
      </w:r>
      <w:r>
        <w:rPr>
          <w:spacing w:val="-4"/>
          <w:w w:val="105"/>
        </w:rPr>
        <w:t xml:space="preserve"> </w:t>
      </w:r>
      <w:r>
        <w:rPr>
          <w:w w:val="105"/>
        </w:rPr>
        <w:t>de</w:t>
      </w:r>
      <w:r>
        <w:rPr>
          <w:spacing w:val="-5"/>
          <w:w w:val="105"/>
        </w:rPr>
        <w:t xml:space="preserve"> </w:t>
      </w:r>
      <w:r>
        <w:rPr>
          <w:w w:val="105"/>
        </w:rPr>
        <w:t>produção</w:t>
      </w:r>
      <w:r>
        <w:rPr>
          <w:spacing w:val="-4"/>
          <w:w w:val="105"/>
        </w:rPr>
        <w:t xml:space="preserve"> </w:t>
      </w:r>
      <w:r>
        <w:rPr>
          <w:w w:val="105"/>
        </w:rPr>
        <w:t>de</w:t>
      </w:r>
      <w:r>
        <w:rPr>
          <w:spacing w:val="-5"/>
          <w:w w:val="105"/>
        </w:rPr>
        <w:t xml:space="preserve"> </w:t>
      </w:r>
      <w:r>
        <w:rPr>
          <w:spacing w:val="-2"/>
          <w:w w:val="105"/>
        </w:rPr>
        <w:t>provas.</w:t>
      </w:r>
    </w:p>
    <w:p w14:paraId="3D06B548">
      <w:pPr>
        <w:pStyle w:val="9"/>
        <w:numPr>
          <w:ilvl w:val="2"/>
          <w:numId w:val="47"/>
        </w:numPr>
        <w:tabs>
          <w:tab w:val="left" w:pos="785"/>
        </w:tabs>
        <w:spacing w:before="43" w:after="0" w:line="240" w:lineRule="auto"/>
        <w:ind w:left="785" w:right="0" w:hanging="469"/>
        <w:jc w:val="left"/>
        <w:rPr>
          <w:sz w:val="17"/>
        </w:rPr>
      </w:pPr>
      <w:r>
        <w:rPr>
          <w:w w:val="105"/>
          <w:sz w:val="17"/>
        </w:rPr>
        <w:t>A</w:t>
      </w:r>
      <w:r>
        <w:rPr>
          <w:spacing w:val="-12"/>
          <w:w w:val="105"/>
          <w:sz w:val="17"/>
        </w:rPr>
        <w:t xml:space="preserve"> </w:t>
      </w:r>
      <w:r>
        <w:rPr>
          <w:w w:val="105"/>
          <w:sz w:val="17"/>
        </w:rPr>
        <w:t>defesa</w:t>
      </w:r>
      <w:r>
        <w:rPr>
          <w:spacing w:val="-11"/>
          <w:w w:val="105"/>
          <w:sz w:val="17"/>
        </w:rPr>
        <w:t xml:space="preserve"> </w:t>
      </w:r>
      <w:r>
        <w:rPr>
          <w:w w:val="105"/>
          <w:sz w:val="17"/>
        </w:rPr>
        <w:t>prévia</w:t>
      </w:r>
      <w:r>
        <w:rPr>
          <w:spacing w:val="-11"/>
          <w:w w:val="105"/>
          <w:sz w:val="17"/>
        </w:rPr>
        <w:t xml:space="preserve"> </w:t>
      </w:r>
      <w:r>
        <w:rPr>
          <w:w w:val="105"/>
          <w:sz w:val="17"/>
        </w:rPr>
        <w:t>do</w:t>
      </w:r>
      <w:r>
        <w:rPr>
          <w:spacing w:val="-9"/>
          <w:w w:val="105"/>
          <w:sz w:val="17"/>
        </w:rPr>
        <w:t xml:space="preserve"> </w:t>
      </w:r>
      <w:r>
        <w:rPr>
          <w:b/>
          <w:w w:val="105"/>
          <w:sz w:val="17"/>
        </w:rPr>
        <w:t>CONTRATADO</w:t>
      </w:r>
      <w:r>
        <w:rPr>
          <w:b/>
          <w:spacing w:val="-9"/>
          <w:w w:val="105"/>
          <w:sz w:val="17"/>
        </w:rPr>
        <w:t xml:space="preserve"> </w:t>
      </w:r>
      <w:r>
        <w:rPr>
          <w:w w:val="105"/>
          <w:sz w:val="17"/>
        </w:rPr>
        <w:t>será</w:t>
      </w:r>
      <w:r>
        <w:rPr>
          <w:spacing w:val="-9"/>
          <w:w w:val="105"/>
          <w:sz w:val="17"/>
        </w:rPr>
        <w:t xml:space="preserve"> </w:t>
      </w:r>
      <w:r>
        <w:rPr>
          <w:w w:val="105"/>
          <w:sz w:val="17"/>
        </w:rPr>
        <w:t>exercida</w:t>
      </w:r>
      <w:r>
        <w:rPr>
          <w:spacing w:val="-8"/>
          <w:w w:val="105"/>
          <w:sz w:val="17"/>
        </w:rPr>
        <w:t xml:space="preserve"> </w:t>
      </w:r>
      <w:r>
        <w:rPr>
          <w:w w:val="105"/>
          <w:sz w:val="17"/>
        </w:rPr>
        <w:t>no</w:t>
      </w:r>
      <w:r>
        <w:rPr>
          <w:spacing w:val="-9"/>
          <w:w w:val="105"/>
          <w:sz w:val="17"/>
        </w:rPr>
        <w:t xml:space="preserve"> </w:t>
      </w:r>
      <w:r>
        <w:rPr>
          <w:w w:val="105"/>
          <w:sz w:val="17"/>
        </w:rPr>
        <w:t>prazo</w:t>
      </w:r>
      <w:r>
        <w:rPr>
          <w:spacing w:val="-8"/>
          <w:w w:val="105"/>
          <w:sz w:val="17"/>
        </w:rPr>
        <w:t xml:space="preserve"> </w:t>
      </w:r>
      <w:r>
        <w:rPr>
          <w:spacing w:val="-5"/>
          <w:w w:val="105"/>
          <w:sz w:val="17"/>
        </w:rPr>
        <w:t>de:</w:t>
      </w:r>
    </w:p>
    <w:p w14:paraId="43800124">
      <w:pPr>
        <w:pStyle w:val="9"/>
        <w:numPr>
          <w:ilvl w:val="0"/>
          <w:numId w:val="50"/>
        </w:numPr>
        <w:tabs>
          <w:tab w:val="left" w:pos="497"/>
        </w:tabs>
        <w:spacing w:before="44" w:after="0" w:line="240" w:lineRule="auto"/>
        <w:ind w:left="497" w:right="0" w:hanging="181"/>
        <w:jc w:val="left"/>
        <w:rPr>
          <w:sz w:val="17"/>
        </w:rPr>
      </w:pPr>
      <w:r>
        <w:rPr>
          <w:w w:val="105"/>
          <w:sz w:val="17"/>
        </w:rPr>
        <w:t>15</w:t>
      </w:r>
      <w:r>
        <w:rPr>
          <w:spacing w:val="-6"/>
          <w:w w:val="105"/>
          <w:sz w:val="17"/>
        </w:rPr>
        <w:t xml:space="preserve"> </w:t>
      </w:r>
      <w:r>
        <w:rPr>
          <w:w w:val="105"/>
          <w:sz w:val="17"/>
        </w:rPr>
        <w:t>(quinze)</w:t>
      </w:r>
      <w:r>
        <w:rPr>
          <w:spacing w:val="-5"/>
          <w:w w:val="105"/>
          <w:sz w:val="17"/>
        </w:rPr>
        <w:t xml:space="preserve"> </w:t>
      </w:r>
      <w:r>
        <w:rPr>
          <w:w w:val="105"/>
          <w:sz w:val="17"/>
        </w:rPr>
        <w:t>dias</w:t>
      </w:r>
      <w:r>
        <w:rPr>
          <w:spacing w:val="-5"/>
          <w:w w:val="105"/>
          <w:sz w:val="17"/>
        </w:rPr>
        <w:t xml:space="preserve"> </w:t>
      </w:r>
      <w:r>
        <w:rPr>
          <w:w w:val="105"/>
          <w:sz w:val="17"/>
        </w:rPr>
        <w:t>úteis,</w:t>
      </w:r>
      <w:r>
        <w:rPr>
          <w:spacing w:val="-5"/>
          <w:w w:val="105"/>
          <w:sz w:val="17"/>
        </w:rPr>
        <w:t xml:space="preserve"> </w:t>
      </w: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da</w:t>
      </w:r>
      <w:r>
        <w:rPr>
          <w:spacing w:val="-6"/>
          <w:w w:val="105"/>
          <w:sz w:val="17"/>
        </w:rPr>
        <w:t xml:space="preserve"> </w:t>
      </w:r>
      <w:r>
        <w:rPr>
          <w:w w:val="105"/>
          <w:sz w:val="17"/>
        </w:rPr>
        <w:t>aplicação</w:t>
      </w:r>
      <w:r>
        <w:rPr>
          <w:spacing w:val="-5"/>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5"/>
          <w:w w:val="105"/>
          <w:sz w:val="17"/>
        </w:rPr>
        <w:t xml:space="preserve"> </w:t>
      </w:r>
      <w:r>
        <w:rPr>
          <w:w w:val="105"/>
          <w:sz w:val="17"/>
        </w:rPr>
        <w:t>nos</w:t>
      </w:r>
      <w:r>
        <w:rPr>
          <w:spacing w:val="-5"/>
          <w:w w:val="105"/>
          <w:sz w:val="17"/>
        </w:rPr>
        <w:t xml:space="preserve"> </w:t>
      </w:r>
      <w:r>
        <w:rPr>
          <w:w w:val="105"/>
          <w:sz w:val="17"/>
        </w:rPr>
        <w:t>itens</w:t>
      </w:r>
      <w:r>
        <w:rPr>
          <w:spacing w:val="-6"/>
          <w:w w:val="105"/>
          <w:sz w:val="17"/>
        </w:rPr>
        <w:t xml:space="preserve"> </w:t>
      </w:r>
      <w:r>
        <w:rPr>
          <w:w w:val="105"/>
          <w:sz w:val="17"/>
        </w:rPr>
        <w:t>11.2.1</w:t>
      </w:r>
      <w:r>
        <w:rPr>
          <w:spacing w:val="-5"/>
          <w:w w:val="105"/>
          <w:sz w:val="17"/>
        </w:rPr>
        <w:t xml:space="preserve"> </w:t>
      </w:r>
      <w:r>
        <w:rPr>
          <w:w w:val="105"/>
          <w:sz w:val="17"/>
        </w:rPr>
        <w:t>e</w:t>
      </w:r>
      <w:r>
        <w:rPr>
          <w:spacing w:val="-5"/>
          <w:w w:val="105"/>
          <w:sz w:val="17"/>
        </w:rPr>
        <w:t xml:space="preserve"> </w:t>
      </w:r>
      <w:r>
        <w:rPr>
          <w:w w:val="105"/>
          <w:sz w:val="17"/>
        </w:rPr>
        <w:t>11.2.2,</w:t>
      </w:r>
      <w:r>
        <w:rPr>
          <w:spacing w:val="-5"/>
          <w:w w:val="105"/>
          <w:sz w:val="17"/>
        </w:rPr>
        <w:t xml:space="preserve"> </w:t>
      </w:r>
      <w:r>
        <w:rPr>
          <w:w w:val="105"/>
          <w:sz w:val="17"/>
        </w:rPr>
        <w:t>contado</w:t>
      </w:r>
      <w:r>
        <w:rPr>
          <w:spacing w:val="-5"/>
          <w:w w:val="105"/>
          <w:sz w:val="17"/>
        </w:rPr>
        <w:t xml:space="preserve"> </w:t>
      </w:r>
      <w:r>
        <w:rPr>
          <w:w w:val="105"/>
          <w:sz w:val="17"/>
        </w:rPr>
        <w:t>da</w:t>
      </w:r>
      <w:r>
        <w:rPr>
          <w:spacing w:val="-5"/>
          <w:w w:val="105"/>
          <w:sz w:val="17"/>
        </w:rPr>
        <w:t xml:space="preserve"> </w:t>
      </w:r>
      <w:r>
        <w:rPr>
          <w:w w:val="105"/>
          <w:sz w:val="17"/>
        </w:rPr>
        <w:t>data</w:t>
      </w:r>
      <w:r>
        <w:rPr>
          <w:spacing w:val="-6"/>
          <w:w w:val="105"/>
          <w:sz w:val="17"/>
        </w:rPr>
        <w:t xml:space="preserve"> </w:t>
      </w:r>
      <w:r>
        <w:rPr>
          <w:w w:val="105"/>
          <w:sz w:val="17"/>
        </w:rPr>
        <w:t>da</w:t>
      </w:r>
      <w:r>
        <w:rPr>
          <w:spacing w:val="-5"/>
          <w:w w:val="105"/>
          <w:sz w:val="17"/>
        </w:rPr>
        <w:t xml:space="preserve"> </w:t>
      </w:r>
      <w:r>
        <w:rPr>
          <w:spacing w:val="-2"/>
          <w:w w:val="105"/>
          <w:sz w:val="17"/>
        </w:rPr>
        <w:t>intimação;</w:t>
      </w:r>
    </w:p>
    <w:p w14:paraId="0DCD0F17">
      <w:pPr>
        <w:pStyle w:val="9"/>
        <w:numPr>
          <w:ilvl w:val="0"/>
          <w:numId w:val="50"/>
        </w:numPr>
        <w:tabs>
          <w:tab w:val="left" w:pos="506"/>
        </w:tabs>
        <w:spacing w:before="43" w:after="0" w:line="240" w:lineRule="auto"/>
        <w:ind w:left="506" w:right="0" w:hanging="190"/>
        <w:jc w:val="left"/>
        <w:rPr>
          <w:sz w:val="17"/>
        </w:rPr>
      </w:pPr>
      <w:r>
        <w:rPr>
          <w:w w:val="105"/>
          <w:sz w:val="17"/>
        </w:rPr>
        <w:t>15</w:t>
      </w:r>
      <w:r>
        <w:rPr>
          <w:spacing w:val="-6"/>
          <w:w w:val="105"/>
          <w:sz w:val="17"/>
        </w:rPr>
        <w:t xml:space="preserve"> </w:t>
      </w:r>
      <w:r>
        <w:rPr>
          <w:w w:val="105"/>
          <w:sz w:val="17"/>
        </w:rPr>
        <w:t>(quinze)</w:t>
      </w:r>
      <w:r>
        <w:rPr>
          <w:spacing w:val="-5"/>
          <w:w w:val="105"/>
          <w:sz w:val="17"/>
        </w:rPr>
        <w:t xml:space="preserve"> </w:t>
      </w:r>
      <w:r>
        <w:rPr>
          <w:w w:val="105"/>
          <w:sz w:val="17"/>
        </w:rPr>
        <w:t>dias</w:t>
      </w:r>
      <w:r>
        <w:rPr>
          <w:spacing w:val="-5"/>
          <w:w w:val="105"/>
          <w:sz w:val="17"/>
        </w:rPr>
        <w:t xml:space="preserve"> </w:t>
      </w:r>
      <w:r>
        <w:rPr>
          <w:w w:val="105"/>
          <w:sz w:val="17"/>
        </w:rPr>
        <w:t>úteis,</w:t>
      </w:r>
      <w:r>
        <w:rPr>
          <w:spacing w:val="-5"/>
          <w:w w:val="105"/>
          <w:sz w:val="17"/>
        </w:rPr>
        <w:t xml:space="preserve"> </w:t>
      </w: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6"/>
          <w:w w:val="105"/>
          <w:sz w:val="17"/>
        </w:rPr>
        <w:t xml:space="preserve"> </w:t>
      </w:r>
      <w:r>
        <w:rPr>
          <w:w w:val="105"/>
          <w:sz w:val="17"/>
        </w:rPr>
        <w:t>aplicação</w:t>
      </w:r>
      <w:r>
        <w:rPr>
          <w:spacing w:val="-5"/>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5"/>
          <w:w w:val="105"/>
          <w:sz w:val="17"/>
        </w:rPr>
        <w:t xml:space="preserve"> </w:t>
      </w:r>
      <w:r>
        <w:rPr>
          <w:w w:val="105"/>
          <w:sz w:val="17"/>
        </w:rPr>
        <w:t>nos</w:t>
      </w:r>
      <w:r>
        <w:rPr>
          <w:spacing w:val="-5"/>
          <w:w w:val="105"/>
          <w:sz w:val="17"/>
        </w:rPr>
        <w:t xml:space="preserve"> </w:t>
      </w:r>
      <w:r>
        <w:rPr>
          <w:w w:val="105"/>
          <w:sz w:val="17"/>
        </w:rPr>
        <w:t>itens</w:t>
      </w:r>
      <w:r>
        <w:rPr>
          <w:spacing w:val="-6"/>
          <w:w w:val="105"/>
          <w:sz w:val="17"/>
        </w:rPr>
        <w:t xml:space="preserve"> </w:t>
      </w:r>
      <w:r>
        <w:rPr>
          <w:w w:val="105"/>
          <w:sz w:val="17"/>
        </w:rPr>
        <w:t>11.2.3</w:t>
      </w:r>
      <w:r>
        <w:rPr>
          <w:spacing w:val="-5"/>
          <w:w w:val="105"/>
          <w:sz w:val="17"/>
        </w:rPr>
        <w:t xml:space="preserve"> </w:t>
      </w:r>
      <w:r>
        <w:rPr>
          <w:w w:val="105"/>
          <w:sz w:val="17"/>
        </w:rPr>
        <w:t>e</w:t>
      </w:r>
      <w:r>
        <w:rPr>
          <w:spacing w:val="-5"/>
          <w:w w:val="105"/>
          <w:sz w:val="17"/>
        </w:rPr>
        <w:t xml:space="preserve"> </w:t>
      </w:r>
      <w:r>
        <w:rPr>
          <w:w w:val="105"/>
          <w:sz w:val="17"/>
        </w:rPr>
        <w:t>11.2.4,</w:t>
      </w:r>
      <w:r>
        <w:rPr>
          <w:spacing w:val="-5"/>
          <w:w w:val="105"/>
          <w:sz w:val="17"/>
        </w:rPr>
        <w:t xml:space="preserve"> </w:t>
      </w:r>
      <w:r>
        <w:rPr>
          <w:w w:val="105"/>
          <w:sz w:val="17"/>
        </w:rPr>
        <w:t>contado</w:t>
      </w:r>
      <w:r>
        <w:rPr>
          <w:spacing w:val="-5"/>
          <w:w w:val="105"/>
          <w:sz w:val="17"/>
        </w:rPr>
        <w:t xml:space="preserve"> </w:t>
      </w:r>
      <w:r>
        <w:rPr>
          <w:w w:val="105"/>
          <w:sz w:val="17"/>
        </w:rPr>
        <w:t>da</w:t>
      </w:r>
      <w:r>
        <w:rPr>
          <w:spacing w:val="-5"/>
          <w:w w:val="105"/>
          <w:sz w:val="17"/>
        </w:rPr>
        <w:t xml:space="preserve"> </w:t>
      </w:r>
      <w:r>
        <w:rPr>
          <w:w w:val="105"/>
          <w:sz w:val="17"/>
        </w:rPr>
        <w:t>data</w:t>
      </w:r>
      <w:r>
        <w:rPr>
          <w:spacing w:val="-6"/>
          <w:w w:val="105"/>
          <w:sz w:val="17"/>
        </w:rPr>
        <w:t xml:space="preserve"> </w:t>
      </w:r>
      <w:r>
        <w:rPr>
          <w:w w:val="105"/>
          <w:sz w:val="17"/>
        </w:rPr>
        <w:t>da</w:t>
      </w:r>
      <w:r>
        <w:rPr>
          <w:spacing w:val="-5"/>
          <w:w w:val="105"/>
          <w:sz w:val="17"/>
        </w:rPr>
        <w:t xml:space="preserve"> </w:t>
      </w:r>
      <w:r>
        <w:rPr>
          <w:w w:val="105"/>
          <w:sz w:val="17"/>
        </w:rPr>
        <w:t>intimação,</w:t>
      </w:r>
      <w:r>
        <w:rPr>
          <w:spacing w:val="-5"/>
          <w:w w:val="105"/>
          <w:sz w:val="17"/>
        </w:rPr>
        <w:t xml:space="preserve"> </w:t>
      </w:r>
      <w:r>
        <w:rPr>
          <w:w w:val="105"/>
          <w:sz w:val="17"/>
        </w:rPr>
        <w:t>observado</w:t>
      </w:r>
      <w:r>
        <w:rPr>
          <w:spacing w:val="-5"/>
          <w:w w:val="105"/>
          <w:sz w:val="17"/>
        </w:rPr>
        <w:t xml:space="preserve"> </w:t>
      </w:r>
      <w:r>
        <w:rPr>
          <w:w w:val="105"/>
          <w:sz w:val="17"/>
        </w:rPr>
        <w:t>o</w:t>
      </w:r>
      <w:r>
        <w:rPr>
          <w:spacing w:val="-5"/>
          <w:w w:val="105"/>
          <w:sz w:val="17"/>
        </w:rPr>
        <w:t xml:space="preserve"> </w:t>
      </w:r>
      <w:r>
        <w:rPr>
          <w:w w:val="105"/>
          <w:sz w:val="17"/>
        </w:rPr>
        <w:t>procedimento</w:t>
      </w:r>
      <w:r>
        <w:rPr>
          <w:spacing w:val="-5"/>
          <w:w w:val="105"/>
          <w:sz w:val="17"/>
        </w:rPr>
        <w:t xml:space="preserve"> </w:t>
      </w:r>
      <w:r>
        <w:rPr>
          <w:w w:val="105"/>
          <w:sz w:val="17"/>
        </w:rPr>
        <w:t>estabelecido</w:t>
      </w:r>
      <w:r>
        <w:rPr>
          <w:spacing w:val="-6"/>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158</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6"/>
          <w:w w:val="105"/>
          <w:sz w:val="17"/>
        </w:rPr>
        <w:t xml:space="preserve"> </w:t>
      </w:r>
      <w:r>
        <w:rPr>
          <w:spacing w:val="-2"/>
          <w:w w:val="105"/>
          <w:sz w:val="17"/>
        </w:rPr>
        <w:t>14.133/2021.</w:t>
      </w:r>
    </w:p>
    <w:p w14:paraId="091120F7">
      <w:pPr>
        <w:pStyle w:val="7"/>
        <w:spacing w:before="61"/>
        <w:ind w:left="0"/>
      </w:pPr>
    </w:p>
    <w:p w14:paraId="0BA07988">
      <w:pPr>
        <w:pStyle w:val="9"/>
        <w:numPr>
          <w:ilvl w:val="2"/>
          <w:numId w:val="47"/>
        </w:numPr>
        <w:tabs>
          <w:tab w:val="left" w:pos="813"/>
        </w:tabs>
        <w:spacing w:before="0" w:after="0" w:line="292" w:lineRule="auto"/>
        <w:ind w:left="316" w:right="299" w:firstLine="0"/>
        <w:jc w:val="both"/>
        <w:rPr>
          <w:sz w:val="17"/>
        </w:rPr>
      </w:pPr>
      <w:r>
        <w:rPr>
          <w:w w:val="105"/>
          <w:sz w:val="17"/>
        </w:rPr>
        <w:t>Será emitida decisão conclusiva sobre a aplicação ou não da sanção, pela autoridade competente, devendo ser apresentada a devida motivação, com a demonstração dos fatos e dos respectivos fundamentos jurídicos.</w:t>
      </w:r>
    </w:p>
    <w:p w14:paraId="6DC2C1D9">
      <w:pPr>
        <w:pStyle w:val="7"/>
        <w:spacing w:before="18"/>
        <w:ind w:left="0"/>
      </w:pPr>
    </w:p>
    <w:p w14:paraId="1AA51A0D">
      <w:pPr>
        <w:pStyle w:val="9"/>
        <w:numPr>
          <w:ilvl w:val="1"/>
          <w:numId w:val="47"/>
        </w:numPr>
        <w:tabs>
          <w:tab w:val="left" w:pos="652"/>
        </w:tabs>
        <w:spacing w:before="0" w:after="0" w:line="240" w:lineRule="auto"/>
        <w:ind w:left="652" w:right="0" w:hanging="336"/>
        <w:jc w:val="left"/>
        <w:rPr>
          <w:sz w:val="17"/>
        </w:rPr>
      </w:pPr>
      <w:r>
        <w:rPr>
          <w:w w:val="105"/>
          <w:sz w:val="17"/>
        </w:rPr>
        <w:t>A</w:t>
      </w:r>
      <w:r>
        <w:rPr>
          <w:spacing w:val="-12"/>
          <w:w w:val="105"/>
          <w:sz w:val="17"/>
        </w:rPr>
        <w:t xml:space="preserve"> </w:t>
      </w:r>
      <w:r>
        <w:rPr>
          <w:w w:val="105"/>
          <w:sz w:val="17"/>
        </w:rPr>
        <w:t>aplicação</w:t>
      </w:r>
      <w:r>
        <w:rPr>
          <w:spacing w:val="-8"/>
          <w:w w:val="105"/>
          <w:sz w:val="17"/>
        </w:rPr>
        <w:t xml:space="preserve"> </w:t>
      </w:r>
      <w:r>
        <w:rPr>
          <w:w w:val="105"/>
          <w:sz w:val="17"/>
        </w:rPr>
        <w:t>das</w:t>
      </w:r>
      <w:r>
        <w:rPr>
          <w:spacing w:val="-6"/>
          <w:w w:val="105"/>
          <w:sz w:val="17"/>
        </w:rPr>
        <w:t xml:space="preserve"> </w:t>
      </w:r>
      <w:r>
        <w:rPr>
          <w:w w:val="105"/>
          <w:sz w:val="17"/>
        </w:rPr>
        <w:t>sanções</w:t>
      </w:r>
      <w:r>
        <w:rPr>
          <w:spacing w:val="-5"/>
          <w:w w:val="105"/>
          <w:sz w:val="17"/>
        </w:rPr>
        <w:t xml:space="preserve"> </w:t>
      </w:r>
      <w:r>
        <w:rPr>
          <w:w w:val="105"/>
          <w:sz w:val="17"/>
        </w:rPr>
        <w:t>previstas</w:t>
      </w:r>
      <w:r>
        <w:rPr>
          <w:spacing w:val="-5"/>
          <w:w w:val="105"/>
          <w:sz w:val="17"/>
        </w:rPr>
        <w:t xml:space="preserve"> </w:t>
      </w:r>
      <w:r>
        <w:rPr>
          <w:w w:val="105"/>
          <w:sz w:val="17"/>
        </w:rPr>
        <w:t>neste</w:t>
      </w:r>
      <w:r>
        <w:rPr>
          <w:spacing w:val="-6"/>
          <w:w w:val="105"/>
          <w:sz w:val="17"/>
        </w:rPr>
        <w:t xml:space="preserve"> </w:t>
      </w:r>
      <w:r>
        <w:rPr>
          <w:w w:val="105"/>
          <w:sz w:val="17"/>
        </w:rPr>
        <w:t>Contrato</w:t>
      </w:r>
      <w:r>
        <w:rPr>
          <w:spacing w:val="-5"/>
          <w:w w:val="105"/>
          <w:sz w:val="17"/>
        </w:rPr>
        <w:t xml:space="preserve"> </w:t>
      </w:r>
      <w:r>
        <w:rPr>
          <w:w w:val="105"/>
          <w:sz w:val="17"/>
        </w:rPr>
        <w:t>não</w:t>
      </w:r>
      <w:r>
        <w:rPr>
          <w:spacing w:val="-5"/>
          <w:w w:val="105"/>
          <w:sz w:val="17"/>
        </w:rPr>
        <w:t xml:space="preserve"> </w:t>
      </w:r>
      <w:r>
        <w:rPr>
          <w:w w:val="105"/>
          <w:sz w:val="17"/>
        </w:rPr>
        <w:t>exclui,</w:t>
      </w:r>
      <w:r>
        <w:rPr>
          <w:spacing w:val="-6"/>
          <w:w w:val="105"/>
          <w:sz w:val="17"/>
        </w:rPr>
        <w:t xml:space="preserve"> </w:t>
      </w:r>
      <w:r>
        <w:rPr>
          <w:w w:val="105"/>
          <w:sz w:val="17"/>
        </w:rPr>
        <w:t>em</w:t>
      </w:r>
      <w:r>
        <w:rPr>
          <w:spacing w:val="-5"/>
          <w:w w:val="105"/>
          <w:sz w:val="17"/>
        </w:rPr>
        <w:t xml:space="preserve"> </w:t>
      </w:r>
      <w:r>
        <w:rPr>
          <w:w w:val="105"/>
          <w:sz w:val="17"/>
        </w:rPr>
        <w:t>hipótese</w:t>
      </w:r>
      <w:r>
        <w:rPr>
          <w:spacing w:val="-5"/>
          <w:w w:val="105"/>
          <w:sz w:val="17"/>
        </w:rPr>
        <w:t xml:space="preserve"> </w:t>
      </w:r>
      <w:r>
        <w:rPr>
          <w:spacing w:val="-2"/>
          <w:w w:val="105"/>
          <w:sz w:val="17"/>
        </w:rPr>
        <w:t>alguma:</w:t>
      </w:r>
    </w:p>
    <w:p w14:paraId="712FAB86">
      <w:pPr>
        <w:pStyle w:val="9"/>
        <w:numPr>
          <w:ilvl w:val="0"/>
          <w:numId w:val="51"/>
        </w:numPr>
        <w:tabs>
          <w:tab w:val="left" w:pos="497"/>
        </w:tabs>
        <w:spacing w:before="44" w:after="0" w:line="240" w:lineRule="auto"/>
        <w:ind w:left="497" w:right="0" w:hanging="181"/>
        <w:jc w:val="left"/>
        <w:rPr>
          <w:sz w:val="17"/>
        </w:rPr>
      </w:pPr>
      <w:r>
        <w:rPr>
          <w:w w:val="105"/>
          <w:sz w:val="17"/>
        </w:rPr>
        <w:t>a</w:t>
      </w:r>
      <w:r>
        <w:rPr>
          <w:spacing w:val="-8"/>
          <w:w w:val="105"/>
          <w:sz w:val="17"/>
        </w:rPr>
        <w:t xml:space="preserve"> </w:t>
      </w:r>
      <w:r>
        <w:rPr>
          <w:w w:val="105"/>
          <w:sz w:val="17"/>
        </w:rPr>
        <w:t>obrigação</w:t>
      </w:r>
      <w:r>
        <w:rPr>
          <w:spacing w:val="-4"/>
          <w:w w:val="105"/>
          <w:sz w:val="17"/>
        </w:rPr>
        <w:t xml:space="preserve"> </w:t>
      </w:r>
      <w:r>
        <w:rPr>
          <w:w w:val="105"/>
          <w:sz w:val="17"/>
        </w:rPr>
        <w:t>de</w:t>
      </w:r>
      <w:r>
        <w:rPr>
          <w:spacing w:val="-5"/>
          <w:w w:val="105"/>
          <w:sz w:val="17"/>
        </w:rPr>
        <w:t xml:space="preserve"> </w:t>
      </w:r>
      <w:r>
        <w:rPr>
          <w:w w:val="105"/>
          <w:sz w:val="17"/>
        </w:rPr>
        <w:t>reparação</w:t>
      </w:r>
      <w:r>
        <w:rPr>
          <w:spacing w:val="-4"/>
          <w:w w:val="105"/>
          <w:sz w:val="17"/>
        </w:rPr>
        <w:t xml:space="preserve"> </w:t>
      </w:r>
      <w:r>
        <w:rPr>
          <w:w w:val="105"/>
          <w:sz w:val="17"/>
        </w:rPr>
        <w:t>integral</w:t>
      </w:r>
      <w:r>
        <w:rPr>
          <w:spacing w:val="-5"/>
          <w:w w:val="105"/>
          <w:sz w:val="17"/>
        </w:rPr>
        <w:t xml:space="preserve"> </w:t>
      </w:r>
      <w:r>
        <w:rPr>
          <w:w w:val="105"/>
          <w:sz w:val="17"/>
        </w:rPr>
        <w:t>do</w:t>
      </w:r>
      <w:r>
        <w:rPr>
          <w:spacing w:val="-4"/>
          <w:w w:val="105"/>
          <w:sz w:val="17"/>
        </w:rPr>
        <w:t xml:space="preserve"> </w:t>
      </w:r>
      <w:r>
        <w:rPr>
          <w:w w:val="105"/>
          <w:sz w:val="17"/>
        </w:rPr>
        <w:t>dano</w:t>
      </w:r>
      <w:r>
        <w:rPr>
          <w:spacing w:val="-5"/>
          <w:w w:val="105"/>
          <w:sz w:val="17"/>
        </w:rPr>
        <w:t xml:space="preserve"> </w:t>
      </w:r>
      <w:r>
        <w:rPr>
          <w:w w:val="105"/>
          <w:sz w:val="17"/>
        </w:rPr>
        <w:t>causado</w:t>
      </w:r>
      <w:r>
        <w:rPr>
          <w:spacing w:val="-5"/>
          <w:w w:val="105"/>
          <w:sz w:val="17"/>
        </w:rPr>
        <w:t xml:space="preserve"> </w:t>
      </w:r>
      <w:r>
        <w:rPr>
          <w:w w:val="105"/>
          <w:sz w:val="17"/>
        </w:rPr>
        <w:t>à</w:t>
      </w:r>
      <w:r>
        <w:rPr>
          <w:spacing w:val="-11"/>
          <w:w w:val="105"/>
          <w:sz w:val="17"/>
        </w:rPr>
        <w:t xml:space="preserve"> </w:t>
      </w:r>
      <w:r>
        <w:rPr>
          <w:w w:val="105"/>
          <w:sz w:val="17"/>
        </w:rPr>
        <w:t>Administração</w:t>
      </w:r>
      <w:r>
        <w:rPr>
          <w:spacing w:val="-4"/>
          <w:w w:val="105"/>
          <w:sz w:val="17"/>
        </w:rPr>
        <w:t xml:space="preserve"> </w:t>
      </w:r>
      <w:r>
        <w:rPr>
          <w:w w:val="105"/>
          <w:sz w:val="17"/>
        </w:rPr>
        <w:t>Pública,</w:t>
      </w:r>
      <w:r>
        <w:rPr>
          <w:spacing w:val="-5"/>
          <w:w w:val="105"/>
          <w:sz w:val="17"/>
        </w:rPr>
        <w:t xml:space="preserve"> </w:t>
      </w:r>
      <w:r>
        <w:rPr>
          <w:w w:val="105"/>
          <w:sz w:val="17"/>
        </w:rPr>
        <w:t>na</w:t>
      </w:r>
      <w:r>
        <w:rPr>
          <w:spacing w:val="-4"/>
          <w:w w:val="105"/>
          <w:sz w:val="17"/>
        </w:rPr>
        <w:t xml:space="preserve"> </w:t>
      </w:r>
      <w:r>
        <w:rPr>
          <w:w w:val="105"/>
          <w:sz w:val="17"/>
        </w:rPr>
        <w:t>forma</w:t>
      </w:r>
      <w:r>
        <w:rPr>
          <w:spacing w:val="-5"/>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w:t>
      </w:r>
      <w:r>
        <w:rPr>
          <w:spacing w:val="-4"/>
          <w:w w:val="105"/>
          <w:sz w:val="17"/>
        </w:rPr>
        <w:t xml:space="preserve"> </w:t>
      </w:r>
      <w:r>
        <w:rPr>
          <w:w w:val="105"/>
          <w:sz w:val="17"/>
        </w:rPr>
        <w:t>9º,</w:t>
      </w:r>
      <w:r>
        <w:rPr>
          <w:spacing w:val="-5"/>
          <w:w w:val="105"/>
          <w:sz w:val="17"/>
        </w:rPr>
        <w:t xml:space="preserve"> </w:t>
      </w:r>
      <w:r>
        <w:rPr>
          <w:w w:val="105"/>
          <w:sz w:val="17"/>
        </w:rPr>
        <w:t>da</w:t>
      </w:r>
      <w:r>
        <w:rPr>
          <w:spacing w:val="-4"/>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w w:val="105"/>
          <w:sz w:val="17"/>
        </w:rPr>
        <w:t>14.133/2021</w:t>
      </w:r>
      <w:r>
        <w:rPr>
          <w:spacing w:val="-5"/>
          <w:w w:val="105"/>
          <w:sz w:val="17"/>
        </w:rPr>
        <w:t xml:space="preserve"> </w:t>
      </w:r>
      <w:r>
        <w:rPr>
          <w:w w:val="105"/>
          <w:sz w:val="17"/>
        </w:rPr>
        <w:t>e</w:t>
      </w:r>
      <w:r>
        <w:rPr>
          <w:spacing w:val="-4"/>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416,</w:t>
      </w:r>
      <w:r>
        <w:rPr>
          <w:spacing w:val="-4"/>
          <w:w w:val="105"/>
          <w:sz w:val="17"/>
        </w:rPr>
        <w:t xml:space="preserve"> </w:t>
      </w:r>
      <w:r>
        <w:rPr>
          <w:w w:val="105"/>
          <w:sz w:val="17"/>
        </w:rPr>
        <w:t>parágrafo</w:t>
      </w:r>
      <w:r>
        <w:rPr>
          <w:spacing w:val="-5"/>
          <w:w w:val="105"/>
          <w:sz w:val="17"/>
        </w:rPr>
        <w:t xml:space="preserve"> </w:t>
      </w:r>
      <w:r>
        <w:rPr>
          <w:w w:val="105"/>
          <w:sz w:val="17"/>
        </w:rPr>
        <w:t>único,</w:t>
      </w:r>
      <w:r>
        <w:rPr>
          <w:spacing w:val="-4"/>
          <w:w w:val="105"/>
          <w:sz w:val="17"/>
        </w:rPr>
        <w:t xml:space="preserve"> </w:t>
      </w:r>
      <w:r>
        <w:rPr>
          <w:w w:val="105"/>
          <w:sz w:val="17"/>
        </w:rPr>
        <w:t>do</w:t>
      </w:r>
      <w:r>
        <w:rPr>
          <w:spacing w:val="-5"/>
          <w:w w:val="105"/>
          <w:sz w:val="17"/>
        </w:rPr>
        <w:t xml:space="preserve"> </w:t>
      </w:r>
      <w:r>
        <w:rPr>
          <w:w w:val="105"/>
          <w:sz w:val="17"/>
        </w:rPr>
        <w:t>Código</w:t>
      </w:r>
      <w:r>
        <w:rPr>
          <w:spacing w:val="-4"/>
          <w:w w:val="105"/>
          <w:sz w:val="17"/>
        </w:rPr>
        <w:t xml:space="preserve"> </w:t>
      </w:r>
      <w:r>
        <w:rPr>
          <w:w w:val="105"/>
          <w:sz w:val="17"/>
        </w:rPr>
        <w:t>Civil;</w:t>
      </w:r>
      <w:r>
        <w:rPr>
          <w:spacing w:val="-5"/>
          <w:w w:val="105"/>
          <w:sz w:val="17"/>
        </w:rPr>
        <w:t xml:space="preserve"> </w:t>
      </w:r>
      <w:r>
        <w:rPr>
          <w:spacing w:val="-10"/>
          <w:w w:val="105"/>
          <w:sz w:val="17"/>
        </w:rPr>
        <w:t>e</w:t>
      </w:r>
    </w:p>
    <w:p w14:paraId="40533FD6">
      <w:pPr>
        <w:pStyle w:val="9"/>
        <w:numPr>
          <w:ilvl w:val="0"/>
          <w:numId w:val="51"/>
        </w:numPr>
        <w:tabs>
          <w:tab w:val="left" w:pos="506"/>
        </w:tabs>
        <w:spacing w:before="43" w:after="0" w:line="240" w:lineRule="auto"/>
        <w:ind w:left="506" w:right="0" w:hanging="190"/>
        <w:jc w:val="left"/>
        <w:rPr>
          <w:sz w:val="17"/>
        </w:rPr>
      </w:pPr>
      <w:r>
        <w:rPr>
          <w:w w:val="105"/>
          <w:sz w:val="17"/>
        </w:rPr>
        <w:t>a</w:t>
      </w:r>
      <w:r>
        <w:rPr>
          <w:spacing w:val="-5"/>
          <w:w w:val="105"/>
          <w:sz w:val="17"/>
        </w:rPr>
        <w:t xml:space="preserve"> </w:t>
      </w:r>
      <w:r>
        <w:rPr>
          <w:w w:val="105"/>
          <w:sz w:val="17"/>
        </w:rPr>
        <w:t>possibilidade</w:t>
      </w:r>
      <w:r>
        <w:rPr>
          <w:spacing w:val="-5"/>
          <w:w w:val="105"/>
          <w:sz w:val="17"/>
        </w:rPr>
        <w:t xml:space="preserve"> </w:t>
      </w:r>
      <w:r>
        <w:rPr>
          <w:w w:val="105"/>
          <w:sz w:val="17"/>
        </w:rPr>
        <w:t>de</w:t>
      </w:r>
      <w:r>
        <w:rPr>
          <w:spacing w:val="-5"/>
          <w:w w:val="105"/>
          <w:sz w:val="17"/>
        </w:rPr>
        <w:t xml:space="preserve"> </w:t>
      </w:r>
      <w:r>
        <w:rPr>
          <w:w w:val="105"/>
          <w:sz w:val="17"/>
        </w:rPr>
        <w:t>rescisão</w:t>
      </w:r>
      <w:r>
        <w:rPr>
          <w:spacing w:val="-5"/>
          <w:w w:val="105"/>
          <w:sz w:val="17"/>
        </w:rPr>
        <w:t xml:space="preserve"> </w:t>
      </w:r>
      <w:r>
        <w:rPr>
          <w:w w:val="105"/>
          <w:sz w:val="17"/>
        </w:rPr>
        <w:t>administrativa</w:t>
      </w:r>
      <w:r>
        <w:rPr>
          <w:spacing w:val="-4"/>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na</w:t>
      </w:r>
      <w:r>
        <w:rPr>
          <w:spacing w:val="-5"/>
          <w:w w:val="105"/>
          <w:sz w:val="17"/>
        </w:rPr>
        <w:t xml:space="preserve"> </w:t>
      </w:r>
      <w:r>
        <w:rPr>
          <w:w w:val="105"/>
          <w:sz w:val="17"/>
        </w:rPr>
        <w:t>forma</w:t>
      </w:r>
      <w:r>
        <w:rPr>
          <w:spacing w:val="-4"/>
          <w:w w:val="105"/>
          <w:sz w:val="17"/>
        </w:rPr>
        <w:t xml:space="preserve"> </w:t>
      </w:r>
      <w:r>
        <w:rPr>
          <w:w w:val="105"/>
          <w:sz w:val="17"/>
        </w:rPr>
        <w:t>dos</w:t>
      </w:r>
      <w:r>
        <w:rPr>
          <w:spacing w:val="-5"/>
          <w:w w:val="105"/>
          <w:sz w:val="17"/>
        </w:rPr>
        <w:t xml:space="preserve"> </w:t>
      </w:r>
      <w:r>
        <w:rPr>
          <w:w w:val="105"/>
          <w:sz w:val="17"/>
        </w:rPr>
        <w:t>arts.</w:t>
      </w:r>
      <w:r>
        <w:rPr>
          <w:spacing w:val="-5"/>
          <w:w w:val="105"/>
          <w:sz w:val="17"/>
        </w:rPr>
        <w:t xml:space="preserve"> </w:t>
      </w:r>
      <w:r>
        <w:rPr>
          <w:w w:val="105"/>
          <w:sz w:val="17"/>
        </w:rPr>
        <w:t>138</w:t>
      </w:r>
      <w:r>
        <w:rPr>
          <w:spacing w:val="-5"/>
          <w:w w:val="105"/>
          <w:sz w:val="17"/>
        </w:rPr>
        <w:t xml:space="preserve"> </w:t>
      </w:r>
      <w:r>
        <w:rPr>
          <w:w w:val="105"/>
          <w:sz w:val="17"/>
        </w:rPr>
        <w:t>e</w:t>
      </w:r>
      <w:r>
        <w:rPr>
          <w:spacing w:val="-4"/>
          <w:w w:val="105"/>
          <w:sz w:val="17"/>
        </w:rPr>
        <w:t xml:space="preserve"> </w:t>
      </w:r>
      <w:r>
        <w:rPr>
          <w:w w:val="105"/>
          <w:sz w:val="17"/>
        </w:rPr>
        <w:t>139</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w w:val="105"/>
          <w:sz w:val="17"/>
        </w:rPr>
        <w:t>14.133/2021,</w:t>
      </w:r>
      <w:r>
        <w:rPr>
          <w:spacing w:val="-5"/>
          <w:w w:val="105"/>
          <w:sz w:val="17"/>
        </w:rPr>
        <w:t xml:space="preserve"> </w:t>
      </w:r>
      <w:r>
        <w:rPr>
          <w:w w:val="105"/>
          <w:sz w:val="17"/>
        </w:rPr>
        <w:t>garantido</w:t>
      </w:r>
      <w:r>
        <w:rPr>
          <w:spacing w:val="-5"/>
          <w:w w:val="105"/>
          <w:sz w:val="17"/>
        </w:rPr>
        <w:t xml:space="preserve"> </w:t>
      </w:r>
      <w:r>
        <w:rPr>
          <w:w w:val="105"/>
          <w:sz w:val="17"/>
        </w:rPr>
        <w:t>o</w:t>
      </w:r>
      <w:r>
        <w:rPr>
          <w:spacing w:val="-5"/>
          <w:w w:val="105"/>
          <w:sz w:val="17"/>
        </w:rPr>
        <w:t xml:space="preserve"> </w:t>
      </w:r>
      <w:r>
        <w:rPr>
          <w:w w:val="105"/>
          <w:sz w:val="17"/>
        </w:rPr>
        <w:t>contraditório</w:t>
      </w:r>
      <w:r>
        <w:rPr>
          <w:spacing w:val="-4"/>
          <w:w w:val="105"/>
          <w:sz w:val="17"/>
        </w:rPr>
        <w:t xml:space="preserve"> </w:t>
      </w:r>
      <w:r>
        <w:rPr>
          <w:w w:val="105"/>
          <w:sz w:val="17"/>
        </w:rPr>
        <w:t>e</w:t>
      </w:r>
      <w:r>
        <w:rPr>
          <w:spacing w:val="-5"/>
          <w:w w:val="105"/>
          <w:sz w:val="17"/>
        </w:rPr>
        <w:t xml:space="preserve"> </w:t>
      </w:r>
      <w:r>
        <w:rPr>
          <w:w w:val="105"/>
          <w:sz w:val="17"/>
        </w:rPr>
        <w:t>a</w:t>
      </w:r>
      <w:r>
        <w:rPr>
          <w:spacing w:val="-5"/>
          <w:w w:val="105"/>
          <w:sz w:val="17"/>
        </w:rPr>
        <w:t xml:space="preserve"> </w:t>
      </w:r>
      <w:r>
        <w:rPr>
          <w:w w:val="105"/>
          <w:sz w:val="17"/>
        </w:rPr>
        <w:t>ampla</w:t>
      </w:r>
      <w:r>
        <w:rPr>
          <w:spacing w:val="-5"/>
          <w:w w:val="105"/>
          <w:sz w:val="17"/>
        </w:rPr>
        <w:t xml:space="preserve"> </w:t>
      </w:r>
      <w:r>
        <w:rPr>
          <w:spacing w:val="-2"/>
          <w:w w:val="105"/>
          <w:sz w:val="17"/>
        </w:rPr>
        <w:t>defesa.</w:t>
      </w:r>
    </w:p>
    <w:p w14:paraId="34408CAF">
      <w:pPr>
        <w:pStyle w:val="9"/>
        <w:numPr>
          <w:ilvl w:val="2"/>
          <w:numId w:val="47"/>
        </w:numPr>
        <w:tabs>
          <w:tab w:val="left" w:pos="785"/>
        </w:tabs>
        <w:spacing w:before="44" w:after="0" w:line="240" w:lineRule="auto"/>
        <w:ind w:left="785" w:right="0" w:hanging="469"/>
        <w:jc w:val="left"/>
        <w:rPr>
          <w:sz w:val="17"/>
        </w:rPr>
      </w:pPr>
      <w:r>
        <w:rPr>
          <w:w w:val="105"/>
          <w:sz w:val="17"/>
        </w:rPr>
        <w:t>Aplica-se</w:t>
      </w:r>
      <w:r>
        <w:rPr>
          <w:spacing w:val="-5"/>
          <w:w w:val="105"/>
          <w:sz w:val="17"/>
        </w:rPr>
        <w:t xml:space="preserve"> </w:t>
      </w:r>
      <w:r>
        <w:rPr>
          <w:w w:val="105"/>
          <w:sz w:val="17"/>
        </w:rPr>
        <w:t>o</w:t>
      </w:r>
      <w:r>
        <w:rPr>
          <w:spacing w:val="-5"/>
          <w:w w:val="105"/>
          <w:sz w:val="17"/>
        </w:rPr>
        <w:t xml:space="preserve"> </w:t>
      </w:r>
      <w:r>
        <w:rPr>
          <w:w w:val="105"/>
          <w:sz w:val="17"/>
        </w:rPr>
        <w:t>disposto</w:t>
      </w:r>
      <w:r>
        <w:rPr>
          <w:spacing w:val="-5"/>
          <w:w w:val="105"/>
          <w:sz w:val="17"/>
        </w:rPr>
        <w:t xml:space="preserve"> </w:t>
      </w:r>
      <w:r>
        <w:rPr>
          <w:w w:val="105"/>
          <w:sz w:val="17"/>
        </w:rPr>
        <w:t>na</w:t>
      </w:r>
      <w:r>
        <w:rPr>
          <w:spacing w:val="-5"/>
          <w:w w:val="105"/>
          <w:sz w:val="17"/>
        </w:rPr>
        <w:t xml:space="preserve"> </w:t>
      </w:r>
      <w:r>
        <w:rPr>
          <w:w w:val="105"/>
          <w:sz w:val="17"/>
        </w:rPr>
        <w:t>alínea</w:t>
      </w:r>
      <w:r>
        <w:rPr>
          <w:spacing w:val="-5"/>
          <w:w w:val="105"/>
          <w:sz w:val="17"/>
        </w:rPr>
        <w:t xml:space="preserve"> </w:t>
      </w:r>
      <w:r>
        <w:rPr>
          <w:w w:val="105"/>
          <w:sz w:val="17"/>
        </w:rPr>
        <w:t>a</w:t>
      </w:r>
      <w:r>
        <w:rPr>
          <w:spacing w:val="-4"/>
          <w:w w:val="105"/>
          <w:sz w:val="17"/>
        </w:rPr>
        <w:t xml:space="preserve"> </w:t>
      </w:r>
      <w:r>
        <w:rPr>
          <w:w w:val="105"/>
          <w:sz w:val="17"/>
        </w:rPr>
        <w:t>do</w:t>
      </w:r>
      <w:r>
        <w:rPr>
          <w:spacing w:val="-5"/>
          <w:w w:val="105"/>
          <w:sz w:val="17"/>
        </w:rPr>
        <w:t xml:space="preserve"> </w:t>
      </w:r>
      <w:r>
        <w:rPr>
          <w:w w:val="105"/>
          <w:sz w:val="17"/>
        </w:rPr>
        <w:t>item</w:t>
      </w:r>
      <w:r>
        <w:rPr>
          <w:spacing w:val="-5"/>
          <w:w w:val="105"/>
          <w:sz w:val="17"/>
        </w:rPr>
        <w:t xml:space="preserve"> </w:t>
      </w:r>
      <w:r>
        <w:rPr>
          <w:w w:val="105"/>
          <w:sz w:val="17"/>
        </w:rPr>
        <w:t>11.8</w:t>
      </w:r>
      <w:r>
        <w:rPr>
          <w:spacing w:val="-5"/>
          <w:w w:val="105"/>
          <w:sz w:val="17"/>
        </w:rPr>
        <w:t xml:space="preserve"> </w:t>
      </w:r>
      <w:r>
        <w:rPr>
          <w:w w:val="105"/>
          <w:sz w:val="17"/>
        </w:rPr>
        <w:t>à</w:t>
      </w:r>
      <w:r>
        <w:rPr>
          <w:spacing w:val="-5"/>
          <w:w w:val="105"/>
          <w:sz w:val="17"/>
        </w:rPr>
        <w:t xml:space="preserve"> </w:t>
      </w:r>
      <w:r>
        <w:rPr>
          <w:w w:val="105"/>
          <w:sz w:val="17"/>
        </w:rPr>
        <w:t>multa</w:t>
      </w:r>
      <w:r>
        <w:rPr>
          <w:spacing w:val="-4"/>
          <w:w w:val="105"/>
          <w:sz w:val="17"/>
        </w:rPr>
        <w:t xml:space="preserve"> </w:t>
      </w:r>
      <w:r>
        <w:rPr>
          <w:w w:val="105"/>
          <w:sz w:val="17"/>
        </w:rPr>
        <w:t>compensatória,</w:t>
      </w:r>
      <w:r>
        <w:rPr>
          <w:spacing w:val="-5"/>
          <w:w w:val="105"/>
          <w:sz w:val="17"/>
        </w:rPr>
        <w:t xml:space="preserve"> </w:t>
      </w:r>
      <w:r>
        <w:rPr>
          <w:w w:val="105"/>
          <w:sz w:val="17"/>
        </w:rPr>
        <w:t>nos</w:t>
      </w:r>
      <w:r>
        <w:rPr>
          <w:spacing w:val="-5"/>
          <w:w w:val="105"/>
          <w:sz w:val="17"/>
        </w:rPr>
        <w:t xml:space="preserve"> </w:t>
      </w:r>
      <w:r>
        <w:rPr>
          <w:w w:val="105"/>
          <w:sz w:val="17"/>
        </w:rPr>
        <w:t>termos</w:t>
      </w:r>
      <w:r>
        <w:rPr>
          <w:spacing w:val="-5"/>
          <w:w w:val="105"/>
          <w:sz w:val="17"/>
        </w:rPr>
        <w:t xml:space="preserve"> </w:t>
      </w:r>
      <w:r>
        <w:rPr>
          <w:w w:val="105"/>
          <w:sz w:val="17"/>
        </w:rPr>
        <w:t>do</w:t>
      </w:r>
      <w:r>
        <w:rPr>
          <w:spacing w:val="-5"/>
          <w:w w:val="105"/>
          <w:sz w:val="17"/>
        </w:rPr>
        <w:t xml:space="preserve"> </w:t>
      </w:r>
      <w:r>
        <w:rPr>
          <w:w w:val="105"/>
          <w:sz w:val="17"/>
        </w:rPr>
        <w:t>parágrafo</w:t>
      </w:r>
      <w:r>
        <w:rPr>
          <w:spacing w:val="-5"/>
          <w:w w:val="105"/>
          <w:sz w:val="17"/>
        </w:rPr>
        <w:t xml:space="preserve"> </w:t>
      </w:r>
      <w:r>
        <w:rPr>
          <w:w w:val="105"/>
          <w:sz w:val="17"/>
        </w:rPr>
        <w:t>único</w:t>
      </w:r>
      <w:r>
        <w:rPr>
          <w:spacing w:val="-4"/>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416</w:t>
      </w:r>
      <w:r>
        <w:rPr>
          <w:spacing w:val="-5"/>
          <w:w w:val="105"/>
          <w:sz w:val="17"/>
        </w:rPr>
        <w:t xml:space="preserve"> </w:t>
      </w:r>
      <w:r>
        <w:rPr>
          <w:w w:val="105"/>
          <w:sz w:val="17"/>
        </w:rPr>
        <w:t>do</w:t>
      </w:r>
      <w:r>
        <w:rPr>
          <w:spacing w:val="-5"/>
          <w:w w:val="105"/>
          <w:sz w:val="17"/>
        </w:rPr>
        <w:t xml:space="preserve"> </w:t>
      </w:r>
      <w:r>
        <w:rPr>
          <w:w w:val="105"/>
          <w:sz w:val="17"/>
        </w:rPr>
        <w:t>Código</w:t>
      </w:r>
      <w:r>
        <w:rPr>
          <w:spacing w:val="-5"/>
          <w:w w:val="105"/>
          <w:sz w:val="17"/>
        </w:rPr>
        <w:t xml:space="preserve"> </w:t>
      </w:r>
      <w:r>
        <w:rPr>
          <w:spacing w:val="-2"/>
          <w:w w:val="105"/>
          <w:sz w:val="17"/>
        </w:rPr>
        <w:t>Civil.</w:t>
      </w:r>
    </w:p>
    <w:p w14:paraId="627EBF27">
      <w:pPr>
        <w:pStyle w:val="9"/>
        <w:numPr>
          <w:ilvl w:val="1"/>
          <w:numId w:val="47"/>
        </w:numPr>
        <w:tabs>
          <w:tab w:val="left" w:pos="665"/>
        </w:tabs>
        <w:spacing w:before="43" w:after="0" w:line="292" w:lineRule="auto"/>
        <w:ind w:left="316" w:right="299" w:firstLine="0"/>
        <w:jc w:val="both"/>
        <w:rPr>
          <w:sz w:val="17"/>
        </w:rPr>
      </w:pPr>
      <w:r>
        <w:rPr>
          <w:w w:val="105"/>
          <w:sz w:val="17"/>
        </w:rPr>
        <w:t xml:space="preserve">As sanções de impedimento de licitar e contratar e de declaração de inidoneidade para licitar ou contratar são passíveis de reabilitação, observados os requisitos estabelecidos no art. 163 da Lei nº </w:t>
      </w:r>
      <w:r>
        <w:rPr>
          <w:spacing w:val="-2"/>
          <w:w w:val="105"/>
          <w:sz w:val="17"/>
        </w:rPr>
        <w:t>14.133/2021.</w:t>
      </w:r>
    </w:p>
    <w:p w14:paraId="457BB254">
      <w:pPr>
        <w:pStyle w:val="9"/>
        <w:numPr>
          <w:ilvl w:val="1"/>
          <w:numId w:val="47"/>
        </w:numPr>
        <w:tabs>
          <w:tab w:val="left" w:pos="755"/>
        </w:tabs>
        <w:spacing w:before="1" w:after="0" w:line="292" w:lineRule="auto"/>
        <w:ind w:left="316" w:right="299" w:firstLine="0"/>
        <w:jc w:val="both"/>
        <w:rPr>
          <w:sz w:val="17"/>
        </w:rPr>
      </w:pPr>
      <w:r>
        <w:rPr>
          <w:w w:val="105"/>
          <w:sz w:val="17"/>
        </w:rPr>
        <w:t>Se,</w:t>
      </w:r>
      <w:r>
        <w:rPr>
          <w:spacing w:val="-1"/>
          <w:w w:val="105"/>
          <w:sz w:val="17"/>
        </w:rPr>
        <w:t xml:space="preserve"> </w:t>
      </w:r>
      <w:r>
        <w:rPr>
          <w:w w:val="105"/>
          <w:sz w:val="17"/>
        </w:rPr>
        <w:t>durante</w:t>
      </w:r>
      <w:r>
        <w:rPr>
          <w:spacing w:val="-1"/>
          <w:w w:val="105"/>
          <w:sz w:val="17"/>
        </w:rPr>
        <w:t xml:space="preserve"> </w:t>
      </w:r>
      <w:r>
        <w:rPr>
          <w:w w:val="105"/>
          <w:sz w:val="17"/>
        </w:rPr>
        <w:t>o</w:t>
      </w:r>
      <w:r>
        <w:rPr>
          <w:spacing w:val="-1"/>
          <w:w w:val="105"/>
          <w:sz w:val="17"/>
        </w:rPr>
        <w:t xml:space="preserve"> </w:t>
      </w:r>
      <w:r>
        <w:rPr>
          <w:w w:val="105"/>
          <w:sz w:val="17"/>
        </w:rPr>
        <w:t>processo</w:t>
      </w:r>
      <w:r>
        <w:rPr>
          <w:spacing w:val="-1"/>
          <w:w w:val="105"/>
          <w:sz w:val="17"/>
        </w:rPr>
        <w:t xml:space="preserve"> </w:t>
      </w:r>
      <w:r>
        <w:rPr>
          <w:w w:val="105"/>
          <w:sz w:val="17"/>
        </w:rPr>
        <w:t>de</w:t>
      </w:r>
      <w:r>
        <w:rPr>
          <w:spacing w:val="-1"/>
          <w:w w:val="105"/>
          <w:sz w:val="17"/>
        </w:rPr>
        <w:t xml:space="preserve"> </w:t>
      </w:r>
      <w:r>
        <w:rPr>
          <w:w w:val="105"/>
          <w:sz w:val="17"/>
        </w:rPr>
        <w:t>aplicação</w:t>
      </w:r>
      <w:r>
        <w:rPr>
          <w:spacing w:val="-1"/>
          <w:w w:val="105"/>
          <w:sz w:val="17"/>
        </w:rPr>
        <w:t xml:space="preserve"> </w:t>
      </w:r>
      <w:r>
        <w:rPr>
          <w:w w:val="105"/>
          <w:sz w:val="17"/>
        </w:rPr>
        <w:t>de</w:t>
      </w:r>
      <w:r>
        <w:rPr>
          <w:spacing w:val="-1"/>
          <w:w w:val="105"/>
          <w:sz w:val="17"/>
        </w:rPr>
        <w:t xml:space="preserve"> </w:t>
      </w:r>
      <w:r>
        <w:rPr>
          <w:w w:val="105"/>
          <w:sz w:val="17"/>
        </w:rPr>
        <w:t>penalidade,</w:t>
      </w:r>
      <w:r>
        <w:rPr>
          <w:spacing w:val="-1"/>
          <w:w w:val="105"/>
          <w:sz w:val="17"/>
        </w:rPr>
        <w:t xml:space="preserve"> </w:t>
      </w:r>
      <w:r>
        <w:rPr>
          <w:w w:val="105"/>
          <w:sz w:val="17"/>
        </w:rPr>
        <w:t>houver</w:t>
      </w:r>
      <w:r>
        <w:rPr>
          <w:spacing w:val="-1"/>
          <w:w w:val="105"/>
          <w:sz w:val="17"/>
        </w:rPr>
        <w:t xml:space="preserve"> </w:t>
      </w:r>
      <w:r>
        <w:rPr>
          <w:w w:val="105"/>
          <w:sz w:val="17"/>
        </w:rPr>
        <w:t>indícios</w:t>
      </w:r>
      <w:r>
        <w:rPr>
          <w:spacing w:val="-1"/>
          <w:w w:val="105"/>
          <w:sz w:val="17"/>
        </w:rPr>
        <w:t xml:space="preserve"> </w:t>
      </w:r>
      <w:r>
        <w:rPr>
          <w:w w:val="105"/>
          <w:sz w:val="17"/>
        </w:rPr>
        <w:t>de</w:t>
      </w:r>
      <w:r>
        <w:rPr>
          <w:spacing w:val="-1"/>
          <w:w w:val="105"/>
          <w:sz w:val="17"/>
        </w:rPr>
        <w:t xml:space="preserve"> </w:t>
      </w:r>
      <w:r>
        <w:rPr>
          <w:w w:val="105"/>
          <w:sz w:val="17"/>
        </w:rPr>
        <w:t>prática</w:t>
      </w:r>
      <w:r>
        <w:rPr>
          <w:spacing w:val="-1"/>
          <w:w w:val="105"/>
          <w:sz w:val="17"/>
        </w:rPr>
        <w:t xml:space="preserve"> </w:t>
      </w:r>
      <w:r>
        <w:rPr>
          <w:w w:val="105"/>
          <w:sz w:val="17"/>
        </w:rPr>
        <w:t>de</w:t>
      </w:r>
      <w:r>
        <w:rPr>
          <w:spacing w:val="-1"/>
          <w:w w:val="105"/>
          <w:sz w:val="17"/>
        </w:rPr>
        <w:t xml:space="preserve"> </w:t>
      </w:r>
      <w:r>
        <w:rPr>
          <w:w w:val="105"/>
          <w:sz w:val="17"/>
        </w:rPr>
        <w:t>infração</w:t>
      </w:r>
      <w:r>
        <w:rPr>
          <w:spacing w:val="-1"/>
          <w:w w:val="105"/>
          <w:sz w:val="17"/>
        </w:rPr>
        <w:t xml:space="preserve"> </w:t>
      </w:r>
      <w:r>
        <w:rPr>
          <w:w w:val="105"/>
          <w:sz w:val="17"/>
        </w:rPr>
        <w:t>administrativa</w:t>
      </w:r>
      <w:r>
        <w:rPr>
          <w:spacing w:val="-1"/>
          <w:w w:val="105"/>
          <w:sz w:val="17"/>
        </w:rPr>
        <w:t xml:space="preserve"> </w:t>
      </w:r>
      <w:r>
        <w:rPr>
          <w:w w:val="105"/>
          <w:sz w:val="17"/>
        </w:rPr>
        <w:t>tipificada</w:t>
      </w:r>
      <w:r>
        <w:rPr>
          <w:spacing w:val="-1"/>
          <w:w w:val="105"/>
          <w:sz w:val="17"/>
        </w:rPr>
        <w:t xml:space="preserve"> </w:t>
      </w:r>
      <w:r>
        <w:rPr>
          <w:w w:val="105"/>
          <w:sz w:val="17"/>
        </w:rPr>
        <w:t>pela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12.846/2013,</w:t>
      </w:r>
      <w:r>
        <w:rPr>
          <w:spacing w:val="-1"/>
          <w:w w:val="105"/>
          <w:sz w:val="17"/>
        </w:rPr>
        <w:t xml:space="preserve"> </w:t>
      </w:r>
      <w:r>
        <w:rPr>
          <w:w w:val="105"/>
          <w:sz w:val="17"/>
        </w:rPr>
        <w:t>como</w:t>
      </w:r>
      <w:r>
        <w:rPr>
          <w:spacing w:val="-1"/>
          <w:w w:val="105"/>
          <w:sz w:val="17"/>
        </w:rPr>
        <w:t xml:space="preserve"> </w:t>
      </w:r>
      <w:r>
        <w:rPr>
          <w:w w:val="105"/>
          <w:sz w:val="17"/>
        </w:rPr>
        <w:t>ato</w:t>
      </w:r>
      <w:r>
        <w:rPr>
          <w:spacing w:val="-1"/>
          <w:w w:val="105"/>
          <w:sz w:val="17"/>
        </w:rPr>
        <w:t xml:space="preserve"> </w:t>
      </w:r>
      <w:r>
        <w:rPr>
          <w:w w:val="105"/>
          <w:sz w:val="17"/>
        </w:rPr>
        <w:t>lesivo</w:t>
      </w:r>
      <w:r>
        <w:rPr>
          <w:spacing w:val="-1"/>
          <w:w w:val="105"/>
          <w:sz w:val="17"/>
        </w:rPr>
        <w:t xml:space="preserve"> </w:t>
      </w:r>
      <w:r>
        <w:rPr>
          <w:w w:val="105"/>
          <w:sz w:val="17"/>
        </w:rPr>
        <w:t>à</w:t>
      </w:r>
      <w:r>
        <w:rPr>
          <w:spacing w:val="-1"/>
          <w:w w:val="105"/>
          <w:sz w:val="17"/>
        </w:rPr>
        <w:t xml:space="preserve"> </w:t>
      </w:r>
      <w:r>
        <w:rPr>
          <w:w w:val="105"/>
          <w:sz w:val="17"/>
        </w:rPr>
        <w:t>administração</w:t>
      </w:r>
      <w:r>
        <w:rPr>
          <w:spacing w:val="-1"/>
          <w:w w:val="105"/>
          <w:sz w:val="17"/>
        </w:rPr>
        <w:t xml:space="preserve"> </w:t>
      </w:r>
      <w:r>
        <w:rPr>
          <w:w w:val="105"/>
          <w:sz w:val="17"/>
        </w:rPr>
        <w:t>pública</w:t>
      </w:r>
      <w:r>
        <w:rPr>
          <w:spacing w:val="-1"/>
          <w:w w:val="105"/>
          <w:sz w:val="17"/>
        </w:rPr>
        <w:t xml:space="preserve"> </w:t>
      </w:r>
      <w:r>
        <w:rPr>
          <w:w w:val="105"/>
          <w:sz w:val="17"/>
        </w:rPr>
        <w:t>nacional,</w:t>
      </w:r>
      <w:r>
        <w:rPr>
          <w:spacing w:val="-1"/>
          <w:w w:val="105"/>
          <w:sz w:val="17"/>
        </w:rPr>
        <w:t xml:space="preserve"> </w:t>
      </w:r>
      <w:r>
        <w:rPr>
          <w:w w:val="105"/>
          <w:sz w:val="17"/>
        </w:rPr>
        <w:t>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w w:val="105"/>
          <w:sz w:val="17"/>
        </w:rPr>
        <w:t xml:space="preserve"> </w:t>
      </w:r>
      <w:r>
        <w:rPr>
          <w:w w:val="105"/>
          <w:sz w:val="17"/>
        </w:rPr>
        <w:t>Administrativo de Responsabilização – PAR.</w:t>
      </w:r>
    </w:p>
    <w:p w14:paraId="7EBE0059">
      <w:pPr>
        <w:pStyle w:val="9"/>
        <w:numPr>
          <w:ilvl w:val="2"/>
          <w:numId w:val="47"/>
        </w:numPr>
        <w:tabs>
          <w:tab w:val="left" w:pos="879"/>
        </w:tabs>
        <w:spacing w:before="2" w:after="0" w:line="292" w:lineRule="auto"/>
        <w:ind w:left="316" w:right="299" w:firstLine="0"/>
        <w:jc w:val="both"/>
        <w:rPr>
          <w:sz w:val="17"/>
        </w:rPr>
      </w:pPr>
      <w:r>
        <w:rPr>
          <w:w w:val="105"/>
          <w:sz w:val="17"/>
        </w:rPr>
        <w:t>A</w:t>
      </w:r>
      <w:r>
        <w:rPr>
          <w:spacing w:val="-10"/>
          <w:w w:val="105"/>
          <w:sz w:val="17"/>
        </w:rPr>
        <w:t xml:space="preserve"> </w:t>
      </w:r>
      <w:r>
        <w:rPr>
          <w:w w:val="105"/>
          <w:sz w:val="17"/>
        </w:rPr>
        <w:t>apuração e o julgamento das demais infrações administrativas não</w:t>
      </w:r>
      <w:r>
        <w:rPr>
          <w:spacing w:val="-1"/>
          <w:w w:val="105"/>
          <w:sz w:val="17"/>
        </w:rPr>
        <w:t xml:space="preserve"> </w:t>
      </w:r>
      <w:r>
        <w:rPr>
          <w:w w:val="105"/>
          <w:sz w:val="17"/>
        </w:rPr>
        <w:t>consideradas como ato lesivo à</w:t>
      </w:r>
      <w:r>
        <w:rPr>
          <w:spacing w:val="-10"/>
          <w:w w:val="105"/>
          <w:sz w:val="17"/>
        </w:rPr>
        <w:t xml:space="preserve"> </w:t>
      </w:r>
      <w:r>
        <w:rPr>
          <w:w w:val="105"/>
          <w:sz w:val="17"/>
        </w:rPr>
        <w:t>Administração Pública nacional nos termos da Lei nº 12.846/2013</w:t>
      </w:r>
      <w:r>
        <w:rPr>
          <w:spacing w:val="-1"/>
          <w:w w:val="105"/>
          <w:sz w:val="17"/>
        </w:rPr>
        <w:t xml:space="preserve"> </w:t>
      </w:r>
      <w:r>
        <w:rPr>
          <w:w w:val="105"/>
          <w:sz w:val="17"/>
        </w:rPr>
        <w:t>seguirão seu rito normal na unidade administrativa.</w:t>
      </w:r>
    </w:p>
    <w:p w14:paraId="7F235EA0">
      <w:pPr>
        <w:pStyle w:val="9"/>
        <w:numPr>
          <w:ilvl w:val="2"/>
          <w:numId w:val="47"/>
        </w:numPr>
        <w:tabs>
          <w:tab w:val="left" w:pos="908"/>
        </w:tabs>
        <w:spacing w:before="1" w:after="0" w:line="292" w:lineRule="auto"/>
        <w:ind w:left="316" w:right="299" w:firstLine="0"/>
        <w:jc w:val="both"/>
        <w:rPr>
          <w:sz w:val="17"/>
        </w:rPr>
      </w:pPr>
      <w:r>
        <w:rPr>
          <w:w w:val="105"/>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56869681">
      <w:pPr>
        <w:pStyle w:val="9"/>
        <w:numPr>
          <w:ilvl w:val="3"/>
          <w:numId w:val="47"/>
        </w:numPr>
        <w:tabs>
          <w:tab w:val="left" w:pos="1016"/>
        </w:tabs>
        <w:spacing w:before="1" w:after="0" w:line="240" w:lineRule="auto"/>
        <w:ind w:left="1016" w:right="0" w:hanging="700"/>
        <w:jc w:val="both"/>
        <w:rPr>
          <w:sz w:val="17"/>
        </w:rPr>
      </w:pPr>
      <w:r>
        <w:rPr>
          <w:w w:val="105"/>
          <w:sz w:val="17"/>
        </w:rPr>
        <w:t>Caso</w:t>
      </w:r>
      <w:r>
        <w:rPr>
          <w:spacing w:val="-5"/>
          <w:w w:val="105"/>
          <w:sz w:val="17"/>
        </w:rPr>
        <w:t xml:space="preserve"> </w:t>
      </w:r>
      <w:r>
        <w:rPr>
          <w:w w:val="105"/>
          <w:sz w:val="17"/>
        </w:rPr>
        <w:t>seja</w:t>
      </w:r>
      <w:r>
        <w:rPr>
          <w:spacing w:val="-5"/>
          <w:w w:val="105"/>
          <w:sz w:val="17"/>
        </w:rPr>
        <w:t xml:space="preserve"> </w:t>
      </w:r>
      <w:r>
        <w:rPr>
          <w:w w:val="105"/>
          <w:sz w:val="17"/>
        </w:rPr>
        <w:t>possível,</w:t>
      </w:r>
      <w:r>
        <w:rPr>
          <w:spacing w:val="-5"/>
          <w:w w:val="105"/>
          <w:sz w:val="17"/>
        </w:rPr>
        <w:t xml:space="preserve"> </w:t>
      </w:r>
      <w:r>
        <w:rPr>
          <w:w w:val="105"/>
          <w:sz w:val="17"/>
        </w:rPr>
        <w:t>a</w:t>
      </w:r>
      <w:r>
        <w:rPr>
          <w:spacing w:val="-4"/>
          <w:w w:val="105"/>
          <w:sz w:val="17"/>
        </w:rPr>
        <w:t xml:space="preserve"> </w:t>
      </w:r>
      <w:r>
        <w:rPr>
          <w:w w:val="105"/>
          <w:sz w:val="17"/>
        </w:rPr>
        <w:t>apuração</w:t>
      </w:r>
      <w:r>
        <w:rPr>
          <w:spacing w:val="-5"/>
          <w:w w:val="105"/>
          <w:sz w:val="17"/>
        </w:rPr>
        <w:t xml:space="preserve"> </w:t>
      </w:r>
      <w:r>
        <w:rPr>
          <w:w w:val="105"/>
          <w:sz w:val="17"/>
        </w:rPr>
        <w:t>deverá</w:t>
      </w:r>
      <w:r>
        <w:rPr>
          <w:spacing w:val="-5"/>
          <w:w w:val="105"/>
          <w:sz w:val="17"/>
        </w:rPr>
        <w:t xml:space="preserve"> </w:t>
      </w:r>
      <w:r>
        <w:rPr>
          <w:w w:val="105"/>
          <w:sz w:val="17"/>
        </w:rPr>
        <w:t>ser</w:t>
      </w:r>
      <w:r>
        <w:rPr>
          <w:spacing w:val="-5"/>
          <w:w w:val="105"/>
          <w:sz w:val="17"/>
        </w:rPr>
        <w:t xml:space="preserve"> </w:t>
      </w:r>
      <w:r>
        <w:rPr>
          <w:w w:val="105"/>
          <w:sz w:val="17"/>
        </w:rPr>
        <w:t>promovida</w:t>
      </w:r>
      <w:r>
        <w:rPr>
          <w:spacing w:val="-4"/>
          <w:w w:val="105"/>
          <w:sz w:val="17"/>
        </w:rPr>
        <w:t xml:space="preserve"> </w:t>
      </w:r>
      <w:r>
        <w:rPr>
          <w:w w:val="105"/>
          <w:sz w:val="17"/>
        </w:rPr>
        <w:t>em</w:t>
      </w:r>
      <w:r>
        <w:rPr>
          <w:spacing w:val="-5"/>
          <w:w w:val="105"/>
          <w:sz w:val="17"/>
        </w:rPr>
        <w:t xml:space="preserve"> </w:t>
      </w:r>
      <w:r>
        <w:rPr>
          <w:w w:val="105"/>
          <w:sz w:val="17"/>
        </w:rPr>
        <w:t>conjunto</w:t>
      </w:r>
      <w:r>
        <w:rPr>
          <w:spacing w:val="-5"/>
          <w:w w:val="105"/>
          <w:sz w:val="17"/>
        </w:rPr>
        <w:t xml:space="preserve"> </w:t>
      </w:r>
      <w:r>
        <w:rPr>
          <w:w w:val="105"/>
          <w:sz w:val="17"/>
        </w:rPr>
        <w:t>no</w:t>
      </w:r>
      <w:r>
        <w:rPr>
          <w:spacing w:val="-5"/>
          <w:w w:val="105"/>
          <w:sz w:val="17"/>
        </w:rPr>
        <w:t xml:space="preserve"> </w:t>
      </w:r>
      <w:r>
        <w:rPr>
          <w:w w:val="105"/>
          <w:sz w:val="17"/>
        </w:rPr>
        <w:t>PAR,</w:t>
      </w:r>
      <w:r>
        <w:rPr>
          <w:spacing w:val="-4"/>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4"/>
          <w:w w:val="105"/>
          <w:sz w:val="17"/>
        </w:rPr>
        <w:t xml:space="preserve"> </w:t>
      </w:r>
      <w:r>
        <w:rPr>
          <w:w w:val="105"/>
          <w:sz w:val="17"/>
        </w:rPr>
        <w:t>33,</w:t>
      </w:r>
      <w:r>
        <w:rPr>
          <w:spacing w:val="-5"/>
          <w:w w:val="105"/>
          <w:sz w:val="17"/>
        </w:rPr>
        <w:t xml:space="preserve"> </w:t>
      </w:r>
      <w:r>
        <w:rPr>
          <w:w w:val="105"/>
          <w:sz w:val="17"/>
        </w:rPr>
        <w:t>§</w:t>
      </w:r>
      <w:r>
        <w:rPr>
          <w:spacing w:val="-5"/>
          <w:w w:val="105"/>
          <w:sz w:val="17"/>
        </w:rPr>
        <w:t xml:space="preserve"> </w:t>
      </w:r>
      <w:r>
        <w:rPr>
          <w:w w:val="105"/>
          <w:sz w:val="17"/>
        </w:rPr>
        <w:t>1º,</w:t>
      </w:r>
      <w:r>
        <w:rPr>
          <w:spacing w:val="-5"/>
          <w:w w:val="105"/>
          <w:sz w:val="17"/>
        </w:rPr>
        <w:t xml:space="preserve"> </w:t>
      </w:r>
      <w:r>
        <w:rPr>
          <w:w w:val="105"/>
          <w:sz w:val="17"/>
        </w:rPr>
        <w:t>do</w:t>
      </w:r>
      <w:r>
        <w:rPr>
          <w:spacing w:val="-4"/>
          <w:w w:val="105"/>
          <w:sz w:val="17"/>
        </w:rPr>
        <w:t xml:space="preserve"> </w:t>
      </w:r>
      <w:r>
        <w:rPr>
          <w:w w:val="105"/>
          <w:sz w:val="17"/>
        </w:rPr>
        <w:t>Decreto</w:t>
      </w:r>
      <w:r>
        <w:rPr>
          <w:spacing w:val="-5"/>
          <w:w w:val="105"/>
          <w:sz w:val="17"/>
        </w:rPr>
        <w:t xml:space="preserve"> </w:t>
      </w:r>
      <w:r>
        <w:rPr>
          <w:w w:val="105"/>
          <w:sz w:val="17"/>
        </w:rPr>
        <w:t>nº</w:t>
      </w:r>
      <w:r>
        <w:rPr>
          <w:spacing w:val="-5"/>
          <w:w w:val="105"/>
          <w:sz w:val="17"/>
        </w:rPr>
        <w:t xml:space="preserve"> </w:t>
      </w:r>
      <w:r>
        <w:rPr>
          <w:w w:val="105"/>
          <w:sz w:val="17"/>
        </w:rPr>
        <w:t>46.366,</w:t>
      </w:r>
      <w:r>
        <w:rPr>
          <w:spacing w:val="-4"/>
          <w:w w:val="105"/>
          <w:sz w:val="17"/>
        </w:rPr>
        <w:t xml:space="preserve"> </w:t>
      </w:r>
      <w:r>
        <w:rPr>
          <w:w w:val="105"/>
          <w:sz w:val="17"/>
        </w:rPr>
        <w:t>de</w:t>
      </w:r>
      <w:r>
        <w:rPr>
          <w:spacing w:val="-5"/>
          <w:w w:val="105"/>
          <w:sz w:val="17"/>
        </w:rPr>
        <w:t xml:space="preserve"> </w:t>
      </w:r>
      <w:r>
        <w:rPr>
          <w:w w:val="105"/>
          <w:sz w:val="17"/>
        </w:rPr>
        <w:t>19</w:t>
      </w:r>
      <w:r>
        <w:rPr>
          <w:spacing w:val="-5"/>
          <w:w w:val="105"/>
          <w:sz w:val="17"/>
        </w:rPr>
        <w:t xml:space="preserve"> </w:t>
      </w:r>
      <w:r>
        <w:rPr>
          <w:w w:val="105"/>
          <w:sz w:val="17"/>
        </w:rPr>
        <w:t>de</w:t>
      </w:r>
      <w:r>
        <w:rPr>
          <w:spacing w:val="-5"/>
          <w:w w:val="105"/>
          <w:sz w:val="17"/>
        </w:rPr>
        <w:t xml:space="preserve"> </w:t>
      </w:r>
      <w:r>
        <w:rPr>
          <w:w w:val="105"/>
          <w:sz w:val="17"/>
        </w:rPr>
        <w:t>julho</w:t>
      </w:r>
      <w:r>
        <w:rPr>
          <w:spacing w:val="-4"/>
          <w:w w:val="105"/>
          <w:sz w:val="17"/>
        </w:rPr>
        <w:t xml:space="preserve"> </w:t>
      </w:r>
      <w:r>
        <w:rPr>
          <w:w w:val="105"/>
          <w:sz w:val="17"/>
        </w:rPr>
        <w:t>de</w:t>
      </w:r>
      <w:r>
        <w:rPr>
          <w:spacing w:val="-5"/>
          <w:w w:val="105"/>
          <w:sz w:val="17"/>
        </w:rPr>
        <w:t xml:space="preserve"> </w:t>
      </w:r>
      <w:r>
        <w:rPr>
          <w:spacing w:val="-2"/>
          <w:w w:val="105"/>
          <w:sz w:val="17"/>
        </w:rPr>
        <w:t>2018.</w:t>
      </w:r>
    </w:p>
    <w:p w14:paraId="1475269C">
      <w:pPr>
        <w:pStyle w:val="9"/>
        <w:numPr>
          <w:ilvl w:val="1"/>
          <w:numId w:val="47"/>
        </w:numPr>
        <w:tabs>
          <w:tab w:val="left" w:pos="761"/>
        </w:tabs>
        <w:spacing w:before="44" w:after="0" w:line="292" w:lineRule="auto"/>
        <w:ind w:left="316" w:right="299" w:firstLine="0"/>
        <w:jc w:val="both"/>
        <w:rPr>
          <w:sz w:val="17"/>
        </w:rPr>
      </w:pPr>
      <w:r>
        <w:rPr>
          <w:w w:val="105"/>
          <w:sz w:val="17"/>
        </w:rPr>
        <w:t xml:space="preserve">Na hipótese de abertura de processo administrativo destinado a apuração de fatos e, se for o caso, aplicação de sanções ao </w:t>
      </w:r>
      <w:r>
        <w:rPr>
          <w:b/>
          <w:w w:val="105"/>
          <w:sz w:val="17"/>
        </w:rPr>
        <w:t>CONTRATADO</w:t>
      </w:r>
      <w:r>
        <w:rPr>
          <w:w w:val="105"/>
          <w:sz w:val="17"/>
        </w:rPr>
        <w:t>, em decorrência de conduta vedada no contrato, as comunicações serão efetuadas por meio do endereço de correio eletrônico ("e-mail") cadastrado pela empresa junto ao sistema eletrônico de contratações do Estado.</w:t>
      </w:r>
    </w:p>
    <w:p w14:paraId="6BE72EEE">
      <w:pPr>
        <w:pStyle w:val="9"/>
        <w:numPr>
          <w:ilvl w:val="2"/>
          <w:numId w:val="47"/>
        </w:numPr>
        <w:tabs>
          <w:tab w:val="left" w:pos="908"/>
        </w:tabs>
        <w:spacing w:before="1" w:after="0" w:line="292" w:lineRule="auto"/>
        <w:ind w:left="316" w:right="299" w:firstLine="0"/>
        <w:jc w:val="both"/>
        <w:rPr>
          <w:sz w:val="17"/>
        </w:rPr>
      </w:pPr>
      <w:r>
        <w:rPr>
          <w:w w:val="105"/>
          <w:sz w:val="17"/>
        </w:rPr>
        <w:t xml:space="preserve">O </w:t>
      </w:r>
      <w:r>
        <w:rPr>
          <w:b/>
          <w:w w:val="105"/>
          <w:sz w:val="17"/>
        </w:rPr>
        <w:t xml:space="preserve">CONTRATADO </w:t>
      </w:r>
      <w:r>
        <w:rPr>
          <w:w w:val="105"/>
          <w:sz w:val="17"/>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F0B0CAF">
      <w:pPr>
        <w:pStyle w:val="9"/>
        <w:numPr>
          <w:ilvl w:val="1"/>
          <w:numId w:val="47"/>
        </w:numPr>
        <w:tabs>
          <w:tab w:val="left" w:pos="756"/>
        </w:tabs>
        <w:spacing w:before="2" w:after="0" w:line="292" w:lineRule="auto"/>
        <w:ind w:left="316" w:right="299" w:firstLine="0"/>
        <w:jc w:val="both"/>
        <w:rPr>
          <w:sz w:val="17"/>
        </w:rPr>
      </w:pPr>
      <w:r>
        <w:rPr>
          <w:w w:val="105"/>
          <w:sz w:val="17"/>
        </w:rPr>
        <w:t>O</w:t>
      </w:r>
      <w:r>
        <w:rPr>
          <w:spacing w:val="-1"/>
          <w:w w:val="105"/>
          <w:sz w:val="17"/>
        </w:rPr>
        <w:t xml:space="preserve"> </w:t>
      </w:r>
      <w:r>
        <w:rPr>
          <w:b/>
          <w:w w:val="105"/>
          <w:sz w:val="17"/>
        </w:rPr>
        <w:t>CONTRATANTE</w:t>
      </w:r>
      <w:r>
        <w:rPr>
          <w:b/>
          <w:spacing w:val="-1"/>
          <w:w w:val="105"/>
          <w:sz w:val="17"/>
        </w:rPr>
        <w:t xml:space="preserve"> </w:t>
      </w:r>
      <w:r>
        <w:rPr>
          <w:w w:val="105"/>
          <w:sz w:val="17"/>
        </w:rPr>
        <w:t>deverá</w:t>
      </w:r>
      <w:r>
        <w:rPr>
          <w:spacing w:val="-1"/>
          <w:w w:val="105"/>
          <w:sz w:val="17"/>
        </w:rPr>
        <w:t xml:space="preserve"> </w:t>
      </w:r>
      <w:r>
        <w:rPr>
          <w:w w:val="105"/>
          <w:sz w:val="17"/>
        </w:rPr>
        <w:t>remeter</w:t>
      </w:r>
      <w:r>
        <w:rPr>
          <w:spacing w:val="-1"/>
          <w:w w:val="105"/>
          <w:sz w:val="17"/>
        </w:rPr>
        <w:t xml:space="preserve"> </w:t>
      </w:r>
      <w:r>
        <w:rPr>
          <w:w w:val="105"/>
          <w:sz w:val="17"/>
        </w:rPr>
        <w:t>para</w:t>
      </w:r>
      <w:r>
        <w:rPr>
          <w:spacing w:val="-1"/>
          <w:w w:val="105"/>
          <w:sz w:val="17"/>
        </w:rPr>
        <w:t xml:space="preserve"> </w:t>
      </w:r>
      <w:r>
        <w:rPr>
          <w:w w:val="105"/>
          <w:sz w:val="17"/>
        </w:rPr>
        <w:t>o</w:t>
      </w:r>
      <w:r>
        <w:rPr>
          <w:spacing w:val="-1"/>
          <w:w w:val="105"/>
          <w:sz w:val="17"/>
        </w:rPr>
        <w:t xml:space="preserve"> </w:t>
      </w:r>
      <w:r>
        <w:rPr>
          <w:w w:val="105"/>
          <w:sz w:val="17"/>
        </w:rPr>
        <w:t>Órgão</w:t>
      </w:r>
      <w:r>
        <w:rPr>
          <w:spacing w:val="-1"/>
          <w:w w:val="105"/>
          <w:sz w:val="17"/>
        </w:rPr>
        <w:t xml:space="preserve"> </w:t>
      </w:r>
      <w:r>
        <w:rPr>
          <w:w w:val="105"/>
          <w:sz w:val="17"/>
        </w:rPr>
        <w:t>Central</w:t>
      </w:r>
      <w:r>
        <w:rPr>
          <w:spacing w:val="-1"/>
          <w:w w:val="105"/>
          <w:sz w:val="17"/>
        </w:rPr>
        <w:t xml:space="preserve"> </w:t>
      </w:r>
      <w:r>
        <w:rPr>
          <w:w w:val="105"/>
          <w:sz w:val="17"/>
        </w:rPr>
        <w:t>de</w:t>
      </w:r>
      <w:r>
        <w:rPr>
          <w:spacing w:val="-1"/>
          <w:w w:val="105"/>
          <w:sz w:val="17"/>
        </w:rPr>
        <w:t xml:space="preserve"> </w:t>
      </w:r>
      <w:r>
        <w:rPr>
          <w:w w:val="105"/>
          <w:sz w:val="17"/>
        </w:rPr>
        <w:t>Logística</w:t>
      </w:r>
      <w:r>
        <w:rPr>
          <w:spacing w:val="-1"/>
          <w:w w:val="105"/>
          <w:sz w:val="17"/>
        </w:rPr>
        <w:t xml:space="preserve"> </w:t>
      </w:r>
      <w:r>
        <w:rPr>
          <w:w w:val="105"/>
          <w:sz w:val="17"/>
        </w:rPr>
        <w:t>(SUBLOG)</w:t>
      </w:r>
      <w:r>
        <w:rPr>
          <w:spacing w:val="-1"/>
          <w:w w:val="105"/>
          <w:sz w:val="17"/>
        </w:rPr>
        <w:t xml:space="preserve"> </w:t>
      </w:r>
      <w:r>
        <w:rPr>
          <w:w w:val="105"/>
          <w:sz w:val="17"/>
        </w:rPr>
        <w:t>o</w:t>
      </w:r>
      <w:r>
        <w:rPr>
          <w:spacing w:val="-1"/>
          <w:w w:val="105"/>
          <w:sz w:val="17"/>
        </w:rPr>
        <w:t xml:space="preserve"> </w:t>
      </w:r>
      <w:r>
        <w:rPr>
          <w:w w:val="105"/>
          <w:sz w:val="17"/>
        </w:rPr>
        <w:t>extrato</w:t>
      </w:r>
      <w:r>
        <w:rPr>
          <w:spacing w:val="-1"/>
          <w:w w:val="105"/>
          <w:sz w:val="17"/>
        </w:rPr>
        <w:t xml:space="preserve"> </w:t>
      </w:r>
      <w:r>
        <w:rPr>
          <w:w w:val="105"/>
          <w:sz w:val="17"/>
        </w:rPr>
        <w:t>de</w:t>
      </w:r>
      <w:r>
        <w:rPr>
          <w:spacing w:val="-1"/>
          <w:w w:val="105"/>
          <w:sz w:val="17"/>
        </w:rPr>
        <w:t xml:space="preserve"> </w:t>
      </w:r>
      <w:r>
        <w:rPr>
          <w:w w:val="105"/>
          <w:sz w:val="17"/>
        </w:rPr>
        <w:t>publicação</w:t>
      </w:r>
      <w:r>
        <w:rPr>
          <w:spacing w:val="-1"/>
          <w:w w:val="105"/>
          <w:sz w:val="17"/>
        </w:rPr>
        <w:t xml:space="preserve"> </w:t>
      </w:r>
      <w:r>
        <w:rPr>
          <w:w w:val="105"/>
          <w:sz w:val="17"/>
        </w:rPr>
        <w:t>no</w:t>
      </w:r>
      <w:r>
        <w:rPr>
          <w:spacing w:val="-1"/>
          <w:w w:val="105"/>
          <w:sz w:val="17"/>
        </w:rPr>
        <w:t xml:space="preserve"> </w:t>
      </w:r>
      <w:r>
        <w:rPr>
          <w:w w:val="105"/>
          <w:sz w:val="17"/>
        </w:rPr>
        <w:t>Diário</w:t>
      </w:r>
      <w:r>
        <w:rPr>
          <w:spacing w:val="-1"/>
          <w:w w:val="105"/>
          <w:sz w:val="17"/>
        </w:rPr>
        <w:t xml:space="preserve"> </w:t>
      </w:r>
      <w:r>
        <w:rPr>
          <w:w w:val="105"/>
          <w:sz w:val="17"/>
        </w:rPr>
        <w:t>Oficial</w:t>
      </w:r>
      <w:r>
        <w:rPr>
          <w:spacing w:val="-1"/>
          <w:w w:val="105"/>
          <w:sz w:val="17"/>
        </w:rPr>
        <w:t xml:space="preserve"> </w:t>
      </w:r>
      <w:r>
        <w:rPr>
          <w:w w:val="105"/>
          <w:sz w:val="17"/>
        </w:rPr>
        <w:t>do</w:t>
      </w:r>
      <w:r>
        <w:rPr>
          <w:spacing w:val="-1"/>
          <w:w w:val="105"/>
          <w:sz w:val="17"/>
        </w:rPr>
        <w:t xml:space="preserve"> </w:t>
      </w:r>
      <w:r>
        <w:rPr>
          <w:w w:val="105"/>
          <w:sz w:val="17"/>
        </w:rPr>
        <w:t>Estado</w:t>
      </w:r>
      <w:r>
        <w:rPr>
          <w:spacing w:val="-1"/>
          <w:w w:val="105"/>
          <w:sz w:val="17"/>
        </w:rPr>
        <w:t xml:space="preserve"> </w:t>
      </w:r>
      <w:r>
        <w:rPr>
          <w:w w:val="105"/>
          <w:sz w:val="17"/>
        </w:rPr>
        <w:t>do</w:t>
      </w:r>
      <w:r>
        <w:rPr>
          <w:spacing w:val="-1"/>
          <w:w w:val="105"/>
          <w:sz w:val="17"/>
        </w:rPr>
        <w:t xml:space="preserve"> </w:t>
      </w:r>
      <w:r>
        <w:rPr>
          <w:w w:val="105"/>
          <w:sz w:val="17"/>
        </w:rPr>
        <w:t>ato</w:t>
      </w:r>
      <w:r>
        <w:rPr>
          <w:spacing w:val="-1"/>
          <w:w w:val="105"/>
          <w:sz w:val="17"/>
        </w:rPr>
        <w:t xml:space="preserve"> </w:t>
      </w:r>
      <w:r>
        <w:rPr>
          <w:w w:val="105"/>
          <w:sz w:val="17"/>
        </w:rPr>
        <w:t>de</w:t>
      </w:r>
      <w:r>
        <w:rPr>
          <w:spacing w:val="-1"/>
          <w:w w:val="105"/>
          <w:sz w:val="17"/>
        </w:rPr>
        <w:t xml:space="preserve"> </w:t>
      </w:r>
      <w:r>
        <w:rPr>
          <w:w w:val="105"/>
          <w:sz w:val="17"/>
        </w:rPr>
        <w:t>aplicação</w:t>
      </w:r>
      <w:r>
        <w:rPr>
          <w:spacing w:val="-1"/>
          <w:w w:val="105"/>
          <w:sz w:val="17"/>
        </w:rPr>
        <w:t xml:space="preserve"> </w:t>
      </w:r>
      <w:r>
        <w:rPr>
          <w:w w:val="105"/>
          <w:sz w:val="17"/>
        </w:rPr>
        <w:t>das</w:t>
      </w:r>
      <w:r>
        <w:rPr>
          <w:spacing w:val="-1"/>
          <w:w w:val="105"/>
          <w:sz w:val="17"/>
        </w:rPr>
        <w:t xml:space="preserve"> </w:t>
      </w:r>
      <w:r>
        <w:rPr>
          <w:w w:val="105"/>
          <w:sz w:val="17"/>
        </w:rPr>
        <w:t>sanções</w:t>
      </w:r>
      <w:r>
        <w:rPr>
          <w:spacing w:val="-1"/>
          <w:w w:val="105"/>
          <w:sz w:val="17"/>
        </w:rPr>
        <w:t xml:space="preserve"> </w:t>
      </w:r>
      <w:r>
        <w:rPr>
          <w:w w:val="105"/>
          <w:sz w:val="17"/>
        </w:rPr>
        <w:t>de</w:t>
      </w:r>
      <w:r>
        <w:rPr>
          <w:spacing w:val="-1"/>
          <w:w w:val="105"/>
          <w:sz w:val="17"/>
        </w:rPr>
        <w:t xml:space="preserve"> </w:t>
      </w:r>
      <w:r>
        <w:rPr>
          <w:w w:val="105"/>
          <w:sz w:val="17"/>
        </w:rPr>
        <w:t>impedimento</w:t>
      </w:r>
      <w:r>
        <w:rPr>
          <w:spacing w:val="-1"/>
          <w:w w:val="105"/>
          <w:sz w:val="17"/>
        </w:rPr>
        <w:t xml:space="preserve"> </w:t>
      </w:r>
      <w:r>
        <w:rPr>
          <w:w w:val="105"/>
          <w:sz w:val="17"/>
        </w:rPr>
        <w:t>de</w:t>
      </w:r>
      <w:r>
        <w:rPr>
          <w:spacing w:val="-1"/>
          <w:w w:val="105"/>
          <w:sz w:val="17"/>
        </w:rPr>
        <w:t xml:space="preserve"> </w:t>
      </w:r>
      <w:r>
        <w:rPr>
          <w:w w:val="105"/>
          <w:sz w:val="17"/>
        </w:rPr>
        <w:t>licitar</w:t>
      </w:r>
      <w:r>
        <w:rPr>
          <w:spacing w:val="-1"/>
          <w:w w:val="105"/>
          <w:sz w:val="17"/>
        </w:rPr>
        <w:t xml:space="preserve"> </w:t>
      </w:r>
      <w:r>
        <w:rPr>
          <w:w w:val="105"/>
          <w:sz w:val="17"/>
        </w:rPr>
        <w:t>e contratar</w:t>
      </w:r>
      <w:r>
        <w:rPr>
          <w:spacing w:val="-6"/>
          <w:w w:val="105"/>
          <w:sz w:val="17"/>
        </w:rPr>
        <w:t xml:space="preserve"> </w:t>
      </w:r>
      <w:r>
        <w:rPr>
          <w:w w:val="105"/>
          <w:sz w:val="17"/>
        </w:rPr>
        <w:t>e</w:t>
      </w:r>
      <w:r>
        <w:rPr>
          <w:spacing w:val="-5"/>
          <w:w w:val="105"/>
          <w:sz w:val="17"/>
        </w:rPr>
        <w:t xml:space="preserve"> </w:t>
      </w:r>
      <w:r>
        <w:rPr>
          <w:w w:val="105"/>
          <w:sz w:val="17"/>
        </w:rPr>
        <w:t>de</w:t>
      </w:r>
      <w:r>
        <w:rPr>
          <w:spacing w:val="-5"/>
          <w:w w:val="105"/>
          <w:sz w:val="17"/>
        </w:rPr>
        <w:t xml:space="preserve"> </w:t>
      </w:r>
      <w:r>
        <w:rPr>
          <w:w w:val="105"/>
          <w:sz w:val="17"/>
        </w:rPr>
        <w:t>declaração</w:t>
      </w:r>
      <w:r>
        <w:rPr>
          <w:spacing w:val="-5"/>
          <w:w w:val="105"/>
          <w:sz w:val="17"/>
        </w:rPr>
        <w:t xml:space="preserve"> </w:t>
      </w:r>
      <w:r>
        <w:rPr>
          <w:w w:val="105"/>
          <w:sz w:val="17"/>
        </w:rPr>
        <w:t>de</w:t>
      </w:r>
      <w:r>
        <w:rPr>
          <w:spacing w:val="-5"/>
          <w:w w:val="105"/>
          <w:sz w:val="17"/>
        </w:rPr>
        <w:t xml:space="preserve"> </w:t>
      </w:r>
      <w:r>
        <w:rPr>
          <w:w w:val="105"/>
          <w:sz w:val="17"/>
        </w:rPr>
        <w:t>inidoneidade</w:t>
      </w:r>
      <w:r>
        <w:rPr>
          <w:spacing w:val="-5"/>
          <w:w w:val="105"/>
          <w:sz w:val="17"/>
        </w:rPr>
        <w:t xml:space="preserve"> </w:t>
      </w:r>
      <w:r>
        <w:rPr>
          <w:w w:val="105"/>
          <w:sz w:val="17"/>
        </w:rPr>
        <w:t>para</w:t>
      </w:r>
      <w:r>
        <w:rPr>
          <w:spacing w:val="-5"/>
          <w:w w:val="105"/>
          <w:sz w:val="17"/>
        </w:rPr>
        <w:t xml:space="preserve"> </w:t>
      </w:r>
      <w:r>
        <w:rPr>
          <w:w w:val="105"/>
          <w:sz w:val="17"/>
        </w:rPr>
        <w:t>licitar</w:t>
      </w:r>
      <w:r>
        <w:rPr>
          <w:spacing w:val="-5"/>
          <w:w w:val="105"/>
          <w:sz w:val="17"/>
        </w:rPr>
        <w:t xml:space="preserve"> </w:t>
      </w:r>
      <w:r>
        <w:rPr>
          <w:w w:val="105"/>
          <w:sz w:val="17"/>
        </w:rPr>
        <w:t>e</w:t>
      </w:r>
      <w:r>
        <w:rPr>
          <w:spacing w:val="-5"/>
          <w:w w:val="105"/>
          <w:sz w:val="17"/>
        </w:rPr>
        <w:t xml:space="preserve"> </w:t>
      </w:r>
      <w:r>
        <w:rPr>
          <w:w w:val="105"/>
          <w:sz w:val="17"/>
        </w:rPr>
        <w:t>contratar,</w:t>
      </w:r>
      <w:r>
        <w:rPr>
          <w:spacing w:val="-5"/>
          <w:w w:val="105"/>
          <w:sz w:val="17"/>
        </w:rPr>
        <w:t xml:space="preserve"> </w:t>
      </w:r>
      <w:r>
        <w:rPr>
          <w:w w:val="105"/>
          <w:sz w:val="17"/>
        </w:rPr>
        <w:t>de</w:t>
      </w:r>
      <w:r>
        <w:rPr>
          <w:spacing w:val="-5"/>
          <w:w w:val="105"/>
          <w:sz w:val="17"/>
        </w:rPr>
        <w:t xml:space="preserve"> </w:t>
      </w:r>
      <w:r>
        <w:rPr>
          <w:w w:val="105"/>
          <w:sz w:val="17"/>
        </w:rPr>
        <w:t>modo</w:t>
      </w:r>
      <w:r>
        <w:rPr>
          <w:spacing w:val="-5"/>
          <w:w w:val="105"/>
          <w:sz w:val="17"/>
        </w:rPr>
        <w:t xml:space="preserve"> </w:t>
      </w:r>
      <w:r>
        <w:rPr>
          <w:w w:val="105"/>
          <w:sz w:val="17"/>
        </w:rPr>
        <w:t>a</w:t>
      </w:r>
      <w:r>
        <w:rPr>
          <w:spacing w:val="-5"/>
          <w:w w:val="105"/>
          <w:sz w:val="17"/>
        </w:rPr>
        <w:t xml:space="preserve"> </w:t>
      </w:r>
      <w:r>
        <w:rPr>
          <w:w w:val="105"/>
          <w:sz w:val="17"/>
        </w:rPr>
        <w:t>possibilitar</w:t>
      </w:r>
      <w:r>
        <w:rPr>
          <w:spacing w:val="-5"/>
          <w:w w:val="105"/>
          <w:sz w:val="17"/>
        </w:rPr>
        <w:t xml:space="preserve"> </w:t>
      </w:r>
      <w:r>
        <w:rPr>
          <w:w w:val="105"/>
          <w:sz w:val="17"/>
        </w:rPr>
        <w:t>a</w:t>
      </w:r>
      <w:r>
        <w:rPr>
          <w:spacing w:val="-5"/>
          <w:w w:val="105"/>
          <w:sz w:val="17"/>
        </w:rPr>
        <w:t xml:space="preserve"> </w:t>
      </w:r>
      <w:r>
        <w:rPr>
          <w:w w:val="105"/>
          <w:sz w:val="17"/>
        </w:rPr>
        <w:t>formalização</w:t>
      </w:r>
      <w:r>
        <w:rPr>
          <w:spacing w:val="-5"/>
          <w:w w:val="105"/>
          <w:sz w:val="17"/>
        </w:rPr>
        <w:t xml:space="preserve"> </w:t>
      </w:r>
      <w:r>
        <w:rPr>
          <w:w w:val="105"/>
          <w:sz w:val="17"/>
        </w:rPr>
        <w:t>da</w:t>
      </w:r>
      <w:r>
        <w:rPr>
          <w:spacing w:val="-5"/>
          <w:w w:val="105"/>
          <w:sz w:val="17"/>
        </w:rPr>
        <w:t xml:space="preserve"> </w:t>
      </w:r>
      <w:r>
        <w:rPr>
          <w:w w:val="105"/>
          <w:sz w:val="17"/>
        </w:rPr>
        <w:t>extensão</w:t>
      </w:r>
      <w:r>
        <w:rPr>
          <w:spacing w:val="-5"/>
          <w:w w:val="105"/>
          <w:sz w:val="17"/>
        </w:rPr>
        <w:t xml:space="preserve"> </w:t>
      </w:r>
      <w:r>
        <w:rPr>
          <w:w w:val="105"/>
          <w:sz w:val="17"/>
        </w:rPr>
        <w:t>dos</w:t>
      </w:r>
      <w:r>
        <w:rPr>
          <w:spacing w:val="-5"/>
          <w:w w:val="105"/>
          <w:sz w:val="17"/>
        </w:rPr>
        <w:t xml:space="preserve"> </w:t>
      </w:r>
      <w:r>
        <w:rPr>
          <w:w w:val="105"/>
          <w:sz w:val="17"/>
        </w:rPr>
        <w:t>seus</w:t>
      </w:r>
      <w:r>
        <w:rPr>
          <w:spacing w:val="-5"/>
          <w:w w:val="105"/>
          <w:sz w:val="17"/>
        </w:rPr>
        <w:t xml:space="preserve"> </w:t>
      </w:r>
      <w:r>
        <w:rPr>
          <w:w w:val="105"/>
          <w:sz w:val="17"/>
        </w:rPr>
        <w:t>efeitos</w:t>
      </w:r>
      <w:r>
        <w:rPr>
          <w:spacing w:val="-5"/>
          <w:w w:val="105"/>
          <w:sz w:val="17"/>
        </w:rPr>
        <w:t xml:space="preserve"> </w:t>
      </w:r>
      <w:r>
        <w:rPr>
          <w:w w:val="105"/>
          <w:sz w:val="17"/>
        </w:rPr>
        <w:t>para</w:t>
      </w:r>
      <w:r>
        <w:rPr>
          <w:spacing w:val="-5"/>
          <w:w w:val="105"/>
          <w:sz w:val="17"/>
        </w:rPr>
        <w:t xml:space="preserve"> </w:t>
      </w:r>
      <w:r>
        <w:rPr>
          <w:w w:val="105"/>
          <w:sz w:val="17"/>
        </w:rPr>
        <w:t>todos</w:t>
      </w:r>
      <w:r>
        <w:rPr>
          <w:spacing w:val="-5"/>
          <w:w w:val="105"/>
          <w:sz w:val="17"/>
        </w:rPr>
        <w:t xml:space="preserve"> </w:t>
      </w:r>
      <w:r>
        <w:rPr>
          <w:w w:val="105"/>
          <w:sz w:val="17"/>
        </w:rPr>
        <w:t>os</w:t>
      </w:r>
      <w:r>
        <w:rPr>
          <w:spacing w:val="-5"/>
          <w:w w:val="105"/>
          <w:sz w:val="17"/>
        </w:rPr>
        <w:t xml:space="preserve"> </w:t>
      </w:r>
      <w:r>
        <w:rPr>
          <w:w w:val="105"/>
          <w:sz w:val="17"/>
        </w:rPr>
        <w:t>órgãos</w:t>
      </w:r>
      <w:r>
        <w:rPr>
          <w:spacing w:val="-5"/>
          <w:w w:val="105"/>
          <w:sz w:val="17"/>
        </w:rPr>
        <w:t xml:space="preserve"> </w:t>
      </w:r>
      <w:r>
        <w:rPr>
          <w:w w:val="105"/>
          <w:sz w:val="17"/>
        </w:rPr>
        <w:t>e</w:t>
      </w:r>
      <w:r>
        <w:rPr>
          <w:spacing w:val="-5"/>
          <w:w w:val="105"/>
          <w:sz w:val="17"/>
        </w:rPr>
        <w:t xml:space="preserve"> </w:t>
      </w:r>
      <w:r>
        <w:rPr>
          <w:w w:val="105"/>
          <w:sz w:val="17"/>
        </w:rPr>
        <w:t>entidades</w:t>
      </w:r>
      <w:r>
        <w:rPr>
          <w:spacing w:val="-5"/>
          <w:w w:val="105"/>
          <w:sz w:val="17"/>
        </w:rPr>
        <w:t xml:space="preserve"> </w:t>
      </w:r>
      <w:r>
        <w:rPr>
          <w:w w:val="105"/>
          <w:sz w:val="17"/>
        </w:rPr>
        <w:t>da</w:t>
      </w:r>
      <w:r>
        <w:rPr>
          <w:spacing w:val="-12"/>
          <w:w w:val="105"/>
          <w:sz w:val="17"/>
        </w:rPr>
        <w:t xml:space="preserve"> </w:t>
      </w:r>
      <w:r>
        <w:rPr>
          <w:w w:val="105"/>
          <w:sz w:val="17"/>
        </w:rPr>
        <w:t>Administração</w:t>
      </w:r>
      <w:r>
        <w:rPr>
          <w:spacing w:val="-4"/>
          <w:w w:val="105"/>
          <w:sz w:val="17"/>
        </w:rPr>
        <w:t xml:space="preserve"> </w:t>
      </w:r>
      <w:r>
        <w:rPr>
          <w:w w:val="105"/>
          <w:sz w:val="17"/>
        </w:rPr>
        <w:t>Pública</w:t>
      </w:r>
      <w:r>
        <w:rPr>
          <w:spacing w:val="-5"/>
          <w:w w:val="105"/>
          <w:sz w:val="17"/>
        </w:rPr>
        <w:t xml:space="preserve"> </w:t>
      </w:r>
      <w:r>
        <w:rPr>
          <w:w w:val="105"/>
          <w:sz w:val="17"/>
        </w:rPr>
        <w:t>do</w:t>
      </w:r>
      <w:r>
        <w:rPr>
          <w:spacing w:val="-5"/>
          <w:w w:val="105"/>
          <w:sz w:val="17"/>
        </w:rPr>
        <w:t xml:space="preserve"> </w:t>
      </w:r>
      <w:r>
        <w:rPr>
          <w:w w:val="105"/>
          <w:sz w:val="17"/>
        </w:rPr>
        <w:t>Estado</w:t>
      </w:r>
      <w:r>
        <w:rPr>
          <w:spacing w:val="-5"/>
          <w:w w:val="105"/>
          <w:sz w:val="17"/>
        </w:rPr>
        <w:t xml:space="preserve"> </w:t>
      </w:r>
      <w:r>
        <w:rPr>
          <w:w w:val="105"/>
          <w:sz w:val="17"/>
        </w:rPr>
        <w:t>do Rio de Janeiro.</w:t>
      </w:r>
    </w:p>
    <w:p w14:paraId="5680A197">
      <w:pPr>
        <w:pStyle w:val="9"/>
        <w:numPr>
          <w:ilvl w:val="2"/>
          <w:numId w:val="47"/>
        </w:numPr>
        <w:tabs>
          <w:tab w:val="left" w:pos="891"/>
        </w:tabs>
        <w:spacing w:before="15" w:after="0" w:line="309" w:lineRule="auto"/>
        <w:ind w:left="316" w:right="299" w:firstLine="0"/>
        <w:jc w:val="both"/>
        <w:rPr>
          <w:sz w:val="17"/>
        </w:rPr>
      </w:pPr>
      <w:r>
        <w:rPr>
          <w:w w:val="105"/>
          <w:sz w:val="17"/>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0A8EAA3F">
      <w:pPr>
        <w:pStyle w:val="9"/>
        <w:numPr>
          <w:ilvl w:val="1"/>
          <w:numId w:val="47"/>
        </w:numPr>
        <w:tabs>
          <w:tab w:val="left" w:pos="760"/>
        </w:tabs>
        <w:spacing w:before="0" w:after="0" w:line="183" w:lineRule="exact"/>
        <w:ind w:left="760" w:right="0" w:hanging="444"/>
        <w:jc w:val="both"/>
        <w:rPr>
          <w:sz w:val="17"/>
        </w:rPr>
      </w:pPr>
      <w:r>
        <w:rPr>
          <w:w w:val="105"/>
          <w:sz w:val="17"/>
        </w:rPr>
        <w:t>Caso</w:t>
      </w:r>
      <w:r>
        <w:rPr>
          <w:spacing w:val="3"/>
          <w:w w:val="105"/>
          <w:sz w:val="17"/>
        </w:rPr>
        <w:t xml:space="preserve"> </w:t>
      </w:r>
      <w:r>
        <w:rPr>
          <w:w w:val="105"/>
          <w:sz w:val="17"/>
        </w:rPr>
        <w:t>o</w:t>
      </w:r>
      <w:r>
        <w:rPr>
          <w:spacing w:val="4"/>
          <w:w w:val="105"/>
          <w:sz w:val="17"/>
        </w:rPr>
        <w:t xml:space="preserve"> </w:t>
      </w:r>
      <w:r>
        <w:rPr>
          <w:w w:val="105"/>
          <w:sz w:val="17"/>
        </w:rPr>
        <w:t>valor</w:t>
      </w:r>
      <w:r>
        <w:rPr>
          <w:spacing w:val="4"/>
          <w:w w:val="105"/>
          <w:sz w:val="17"/>
        </w:rPr>
        <w:t xml:space="preserve"> </w:t>
      </w:r>
      <w:r>
        <w:rPr>
          <w:w w:val="105"/>
          <w:sz w:val="17"/>
        </w:rPr>
        <w:t>da</w:t>
      </w:r>
      <w:r>
        <w:rPr>
          <w:spacing w:val="4"/>
          <w:w w:val="105"/>
          <w:sz w:val="17"/>
        </w:rPr>
        <w:t xml:space="preserve"> </w:t>
      </w:r>
      <w:r>
        <w:rPr>
          <w:w w:val="105"/>
          <w:sz w:val="17"/>
        </w:rPr>
        <w:t>multa</w:t>
      </w:r>
      <w:r>
        <w:rPr>
          <w:spacing w:val="3"/>
          <w:w w:val="105"/>
          <w:sz w:val="17"/>
        </w:rPr>
        <w:t xml:space="preserve"> </w:t>
      </w:r>
      <w:r>
        <w:rPr>
          <w:w w:val="105"/>
          <w:sz w:val="17"/>
        </w:rPr>
        <w:t>aplicada</w:t>
      </w:r>
      <w:r>
        <w:rPr>
          <w:spacing w:val="4"/>
          <w:w w:val="105"/>
          <w:sz w:val="17"/>
        </w:rPr>
        <w:t xml:space="preserve"> </w:t>
      </w:r>
      <w:r>
        <w:rPr>
          <w:w w:val="105"/>
          <w:sz w:val="17"/>
        </w:rPr>
        <w:t>seja</w:t>
      </w:r>
      <w:r>
        <w:rPr>
          <w:spacing w:val="4"/>
          <w:w w:val="105"/>
          <w:sz w:val="17"/>
        </w:rPr>
        <w:t xml:space="preserve"> </w:t>
      </w:r>
      <w:r>
        <w:rPr>
          <w:w w:val="105"/>
          <w:sz w:val="17"/>
        </w:rPr>
        <w:t>superior</w:t>
      </w:r>
      <w:r>
        <w:rPr>
          <w:spacing w:val="4"/>
          <w:w w:val="105"/>
          <w:sz w:val="17"/>
        </w:rPr>
        <w:t xml:space="preserve"> </w:t>
      </w:r>
      <w:r>
        <w:rPr>
          <w:w w:val="105"/>
          <w:sz w:val="17"/>
        </w:rPr>
        <w:t>ao</w:t>
      </w:r>
      <w:r>
        <w:rPr>
          <w:spacing w:val="4"/>
          <w:w w:val="105"/>
          <w:sz w:val="17"/>
        </w:rPr>
        <w:t xml:space="preserve"> </w:t>
      </w:r>
      <w:r>
        <w:rPr>
          <w:w w:val="105"/>
          <w:sz w:val="17"/>
        </w:rPr>
        <w:t>do</w:t>
      </w:r>
      <w:r>
        <w:rPr>
          <w:spacing w:val="3"/>
          <w:w w:val="105"/>
          <w:sz w:val="17"/>
        </w:rPr>
        <w:t xml:space="preserve"> </w:t>
      </w:r>
      <w:r>
        <w:rPr>
          <w:w w:val="105"/>
          <w:sz w:val="17"/>
        </w:rPr>
        <w:t>pagamento</w:t>
      </w:r>
      <w:r>
        <w:rPr>
          <w:spacing w:val="4"/>
          <w:w w:val="105"/>
          <w:sz w:val="17"/>
        </w:rPr>
        <w:t xml:space="preserve"> </w:t>
      </w:r>
      <w:r>
        <w:rPr>
          <w:w w:val="105"/>
          <w:sz w:val="17"/>
        </w:rPr>
        <w:t>eventualmente</w:t>
      </w:r>
      <w:r>
        <w:rPr>
          <w:spacing w:val="4"/>
          <w:w w:val="105"/>
          <w:sz w:val="17"/>
        </w:rPr>
        <w:t xml:space="preserve"> </w:t>
      </w:r>
      <w:r>
        <w:rPr>
          <w:w w:val="105"/>
          <w:sz w:val="17"/>
        </w:rPr>
        <w:t>devido</w:t>
      </w:r>
      <w:r>
        <w:rPr>
          <w:spacing w:val="4"/>
          <w:w w:val="105"/>
          <w:sz w:val="17"/>
        </w:rPr>
        <w:t xml:space="preserve"> </w:t>
      </w:r>
      <w:r>
        <w:rPr>
          <w:w w:val="105"/>
          <w:sz w:val="17"/>
        </w:rPr>
        <w:t>pela</w:t>
      </w:r>
      <w:r>
        <w:rPr>
          <w:spacing w:val="-6"/>
          <w:w w:val="105"/>
          <w:sz w:val="17"/>
        </w:rPr>
        <w:t xml:space="preserve"> </w:t>
      </w:r>
      <w:r>
        <w:rPr>
          <w:w w:val="105"/>
          <w:sz w:val="17"/>
        </w:rPr>
        <w:t>Administração</w:t>
      </w:r>
      <w:r>
        <w:rPr>
          <w:spacing w:val="4"/>
          <w:w w:val="105"/>
          <w:sz w:val="17"/>
        </w:rPr>
        <w:t xml:space="preserve"> </w:t>
      </w:r>
      <w:r>
        <w:rPr>
          <w:w w:val="105"/>
          <w:sz w:val="17"/>
        </w:rPr>
        <w:t>ao</w:t>
      </w:r>
      <w:r>
        <w:rPr>
          <w:spacing w:val="4"/>
          <w:w w:val="105"/>
          <w:sz w:val="17"/>
        </w:rPr>
        <w:t xml:space="preserve"> </w:t>
      </w:r>
      <w:r>
        <w:rPr>
          <w:b/>
          <w:w w:val="105"/>
          <w:sz w:val="17"/>
        </w:rPr>
        <w:t>CONTRATADO</w:t>
      </w:r>
      <w:r>
        <w:rPr>
          <w:b/>
          <w:spacing w:val="4"/>
          <w:w w:val="105"/>
          <w:sz w:val="17"/>
        </w:rPr>
        <w:t xml:space="preserve"> </w:t>
      </w:r>
      <w:r>
        <w:rPr>
          <w:w w:val="105"/>
          <w:sz w:val="17"/>
        </w:rPr>
        <w:t>e</w:t>
      </w:r>
      <w:r>
        <w:rPr>
          <w:spacing w:val="4"/>
          <w:w w:val="105"/>
          <w:sz w:val="17"/>
        </w:rPr>
        <w:t xml:space="preserve"> </w:t>
      </w:r>
      <w:r>
        <w:rPr>
          <w:w w:val="105"/>
          <w:sz w:val="17"/>
        </w:rPr>
        <w:t>da</w:t>
      </w:r>
      <w:r>
        <w:rPr>
          <w:spacing w:val="3"/>
          <w:w w:val="105"/>
          <w:sz w:val="17"/>
        </w:rPr>
        <w:t xml:space="preserve"> </w:t>
      </w:r>
      <w:r>
        <w:rPr>
          <w:w w:val="105"/>
          <w:sz w:val="17"/>
        </w:rPr>
        <w:t>garantia</w:t>
      </w:r>
      <w:r>
        <w:rPr>
          <w:spacing w:val="4"/>
          <w:w w:val="105"/>
          <w:sz w:val="17"/>
        </w:rPr>
        <w:t xml:space="preserve"> </w:t>
      </w:r>
      <w:r>
        <w:rPr>
          <w:w w:val="105"/>
          <w:sz w:val="17"/>
        </w:rPr>
        <w:t>prestada,</w:t>
      </w:r>
      <w:r>
        <w:rPr>
          <w:spacing w:val="4"/>
          <w:w w:val="105"/>
          <w:sz w:val="17"/>
        </w:rPr>
        <w:t xml:space="preserve"> </w:t>
      </w:r>
      <w:r>
        <w:rPr>
          <w:w w:val="105"/>
          <w:sz w:val="17"/>
        </w:rPr>
        <w:t>deverá</w:t>
      </w:r>
      <w:r>
        <w:rPr>
          <w:spacing w:val="4"/>
          <w:w w:val="105"/>
          <w:sz w:val="17"/>
        </w:rPr>
        <w:t xml:space="preserve"> </w:t>
      </w:r>
      <w:r>
        <w:rPr>
          <w:w w:val="105"/>
          <w:sz w:val="17"/>
        </w:rPr>
        <w:t>ser</w:t>
      </w:r>
      <w:r>
        <w:rPr>
          <w:spacing w:val="4"/>
          <w:w w:val="105"/>
          <w:sz w:val="17"/>
        </w:rPr>
        <w:t xml:space="preserve"> </w:t>
      </w:r>
      <w:r>
        <w:rPr>
          <w:w w:val="105"/>
          <w:sz w:val="17"/>
        </w:rPr>
        <w:t>emitida</w:t>
      </w:r>
      <w:r>
        <w:rPr>
          <w:spacing w:val="3"/>
          <w:w w:val="105"/>
          <w:sz w:val="17"/>
        </w:rPr>
        <w:t xml:space="preserve"> </w:t>
      </w:r>
      <w:r>
        <w:rPr>
          <w:w w:val="105"/>
          <w:sz w:val="17"/>
        </w:rPr>
        <w:t>nota</w:t>
      </w:r>
      <w:r>
        <w:rPr>
          <w:spacing w:val="4"/>
          <w:w w:val="105"/>
          <w:sz w:val="17"/>
        </w:rPr>
        <w:t xml:space="preserve"> </w:t>
      </w:r>
      <w:r>
        <w:rPr>
          <w:w w:val="105"/>
          <w:sz w:val="17"/>
        </w:rPr>
        <w:t>de</w:t>
      </w:r>
      <w:r>
        <w:rPr>
          <w:spacing w:val="4"/>
          <w:w w:val="105"/>
          <w:sz w:val="17"/>
        </w:rPr>
        <w:t xml:space="preserve"> </w:t>
      </w:r>
      <w:r>
        <w:rPr>
          <w:w w:val="105"/>
          <w:sz w:val="17"/>
        </w:rPr>
        <w:t>débito</w:t>
      </w:r>
      <w:r>
        <w:rPr>
          <w:spacing w:val="4"/>
          <w:w w:val="105"/>
          <w:sz w:val="17"/>
        </w:rPr>
        <w:t xml:space="preserve"> </w:t>
      </w:r>
      <w:r>
        <w:rPr>
          <w:w w:val="105"/>
          <w:sz w:val="17"/>
        </w:rPr>
        <w:t>no</w:t>
      </w:r>
      <w:r>
        <w:rPr>
          <w:spacing w:val="3"/>
          <w:w w:val="105"/>
          <w:sz w:val="17"/>
        </w:rPr>
        <w:t xml:space="preserve"> </w:t>
      </w:r>
      <w:r>
        <w:rPr>
          <w:w w:val="105"/>
          <w:sz w:val="17"/>
        </w:rPr>
        <w:t>valor</w:t>
      </w:r>
      <w:r>
        <w:rPr>
          <w:spacing w:val="4"/>
          <w:w w:val="105"/>
          <w:sz w:val="17"/>
        </w:rPr>
        <w:t xml:space="preserve"> </w:t>
      </w:r>
      <w:r>
        <w:rPr>
          <w:spacing w:val="-5"/>
          <w:w w:val="105"/>
          <w:sz w:val="17"/>
        </w:rPr>
        <w:t>do</w:t>
      </w:r>
    </w:p>
    <w:p w14:paraId="7ECE5CAC">
      <w:pPr>
        <w:pStyle w:val="7"/>
        <w:spacing w:before="43"/>
        <w:jc w:val="both"/>
      </w:pPr>
      <w:r>
        <w:rPr>
          <w:w w:val="105"/>
        </w:rPr>
        <w:t>saldo,</w:t>
      </w:r>
      <w:r>
        <w:rPr>
          <w:spacing w:val="-5"/>
          <w:w w:val="105"/>
        </w:rPr>
        <w:t xml:space="preserve"> </w:t>
      </w:r>
      <w:r>
        <w:rPr>
          <w:w w:val="105"/>
        </w:rPr>
        <w:t>no</w:t>
      </w:r>
      <w:r>
        <w:rPr>
          <w:spacing w:val="-4"/>
          <w:w w:val="105"/>
        </w:rPr>
        <w:t xml:space="preserve"> </w:t>
      </w:r>
      <w:r>
        <w:rPr>
          <w:w w:val="105"/>
        </w:rPr>
        <w:t>prazo</w:t>
      </w:r>
      <w:r>
        <w:rPr>
          <w:spacing w:val="-4"/>
          <w:w w:val="105"/>
        </w:rPr>
        <w:t xml:space="preserve"> </w:t>
      </w:r>
      <w:r>
        <w:rPr>
          <w:w w:val="105"/>
        </w:rPr>
        <w:t>de</w:t>
      </w:r>
      <w:r>
        <w:rPr>
          <w:spacing w:val="-4"/>
          <w:w w:val="105"/>
        </w:rPr>
        <w:t xml:space="preserve"> </w:t>
      </w:r>
      <w:r>
        <w:rPr>
          <w:w w:val="105"/>
        </w:rPr>
        <w:t>30</w:t>
      </w:r>
      <w:r>
        <w:rPr>
          <w:spacing w:val="-4"/>
          <w:w w:val="105"/>
        </w:rPr>
        <w:t xml:space="preserve"> </w:t>
      </w:r>
      <w:r>
        <w:rPr>
          <w:w w:val="105"/>
        </w:rPr>
        <w:t>(trinta)</w:t>
      </w:r>
      <w:r>
        <w:rPr>
          <w:spacing w:val="-4"/>
          <w:w w:val="105"/>
        </w:rPr>
        <w:t xml:space="preserve"> </w:t>
      </w:r>
      <w:r>
        <w:rPr>
          <w:w w:val="105"/>
        </w:rPr>
        <w:t>dias</w:t>
      </w:r>
      <w:r>
        <w:rPr>
          <w:spacing w:val="-4"/>
          <w:w w:val="105"/>
        </w:rPr>
        <w:t xml:space="preserve"> </w:t>
      </w:r>
      <w:r>
        <w:rPr>
          <w:w w:val="105"/>
        </w:rPr>
        <w:t>após</w:t>
      </w:r>
      <w:r>
        <w:rPr>
          <w:spacing w:val="-4"/>
          <w:w w:val="105"/>
        </w:rPr>
        <w:t xml:space="preserve"> </w:t>
      </w:r>
      <w:r>
        <w:rPr>
          <w:w w:val="105"/>
        </w:rPr>
        <w:t>a</w:t>
      </w:r>
      <w:r>
        <w:rPr>
          <w:spacing w:val="-4"/>
          <w:w w:val="105"/>
        </w:rPr>
        <w:t xml:space="preserve"> </w:t>
      </w:r>
      <w:r>
        <w:rPr>
          <w:w w:val="105"/>
        </w:rPr>
        <w:t>decisão</w:t>
      </w:r>
      <w:r>
        <w:rPr>
          <w:spacing w:val="-4"/>
          <w:w w:val="105"/>
        </w:rPr>
        <w:t xml:space="preserve"> </w:t>
      </w:r>
      <w:r>
        <w:rPr>
          <w:w w:val="105"/>
        </w:rPr>
        <w:t>final</w:t>
      </w:r>
      <w:r>
        <w:rPr>
          <w:spacing w:val="-4"/>
          <w:w w:val="105"/>
        </w:rPr>
        <w:t xml:space="preserve"> </w:t>
      </w:r>
      <w:r>
        <w:rPr>
          <w:w w:val="105"/>
        </w:rPr>
        <w:t>quanto</w:t>
      </w:r>
      <w:r>
        <w:rPr>
          <w:spacing w:val="-4"/>
          <w:w w:val="105"/>
        </w:rPr>
        <w:t xml:space="preserve"> </w:t>
      </w:r>
      <w:r>
        <w:rPr>
          <w:w w:val="105"/>
        </w:rPr>
        <w:t>à</w:t>
      </w:r>
      <w:r>
        <w:rPr>
          <w:spacing w:val="-4"/>
          <w:w w:val="105"/>
        </w:rPr>
        <w:t xml:space="preserve"> </w:t>
      </w:r>
      <w:r>
        <w:rPr>
          <w:spacing w:val="-2"/>
          <w:w w:val="105"/>
        </w:rPr>
        <w:t>penalidade.</w:t>
      </w:r>
    </w:p>
    <w:p w14:paraId="09B23E21">
      <w:pPr>
        <w:pStyle w:val="9"/>
        <w:numPr>
          <w:ilvl w:val="2"/>
          <w:numId w:val="47"/>
        </w:numPr>
        <w:tabs>
          <w:tab w:val="left" w:pos="883"/>
        </w:tabs>
        <w:spacing w:before="44" w:after="0" w:line="292" w:lineRule="auto"/>
        <w:ind w:left="316" w:right="299" w:firstLine="0"/>
        <w:jc w:val="both"/>
        <w:rPr>
          <w:sz w:val="17"/>
        </w:rPr>
      </w:pPr>
      <w:r>
        <w:rPr>
          <w:w w:val="105"/>
          <w:sz w:val="17"/>
        </w:rPr>
        <w:t>A</w:t>
      </w:r>
      <w:r>
        <w:rPr>
          <w:spacing w:val="-4"/>
          <w:w w:val="105"/>
          <w:sz w:val="17"/>
        </w:rPr>
        <w:t xml:space="preserve"> </w:t>
      </w:r>
      <w:r>
        <w:rPr>
          <w:w w:val="105"/>
          <w:sz w:val="17"/>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0C733A4">
      <w:pPr>
        <w:pStyle w:val="9"/>
        <w:numPr>
          <w:ilvl w:val="2"/>
          <w:numId w:val="47"/>
        </w:numPr>
        <w:tabs>
          <w:tab w:val="left" w:pos="886"/>
        </w:tabs>
        <w:spacing w:before="1" w:after="0" w:line="292" w:lineRule="auto"/>
        <w:ind w:left="316" w:right="299" w:firstLine="0"/>
        <w:jc w:val="both"/>
        <w:rPr>
          <w:sz w:val="17"/>
        </w:rPr>
      </w:pPr>
      <w:r>
        <w:rPr>
          <w:w w:val="105"/>
          <w:sz w:val="17"/>
        </w:rPr>
        <w:t>O</w:t>
      </w:r>
      <w:r>
        <w:rPr>
          <w:spacing w:val="-2"/>
          <w:w w:val="105"/>
          <w:sz w:val="17"/>
        </w:rPr>
        <w:t xml:space="preserve"> </w:t>
      </w:r>
      <w:r>
        <w:rPr>
          <w:w w:val="105"/>
          <w:sz w:val="17"/>
        </w:rPr>
        <w:t>procedimento</w:t>
      </w:r>
      <w:r>
        <w:rPr>
          <w:spacing w:val="-2"/>
          <w:w w:val="105"/>
          <w:sz w:val="17"/>
        </w:rPr>
        <w:t xml:space="preserve"> </w:t>
      </w:r>
      <w:r>
        <w:rPr>
          <w:w w:val="105"/>
          <w:sz w:val="17"/>
        </w:rPr>
        <w:t>para</w:t>
      </w:r>
      <w:r>
        <w:rPr>
          <w:spacing w:val="-2"/>
          <w:w w:val="105"/>
          <w:sz w:val="17"/>
        </w:rPr>
        <w:t xml:space="preserve"> </w:t>
      </w:r>
      <w:r>
        <w:rPr>
          <w:w w:val="105"/>
          <w:sz w:val="17"/>
        </w:rPr>
        <w:t>inscrição</w:t>
      </w:r>
      <w:r>
        <w:rPr>
          <w:spacing w:val="-2"/>
          <w:w w:val="105"/>
          <w:sz w:val="17"/>
        </w:rPr>
        <w:t xml:space="preserve"> </w:t>
      </w:r>
      <w:r>
        <w:rPr>
          <w:w w:val="105"/>
          <w:sz w:val="17"/>
        </w:rPr>
        <w:t>do</w:t>
      </w:r>
      <w:r>
        <w:rPr>
          <w:spacing w:val="-2"/>
          <w:w w:val="105"/>
          <w:sz w:val="17"/>
        </w:rPr>
        <w:t xml:space="preserve"> </w:t>
      </w:r>
      <w:r>
        <w:rPr>
          <w:w w:val="105"/>
          <w:sz w:val="17"/>
        </w:rPr>
        <w:t>débito</w:t>
      </w:r>
      <w:r>
        <w:rPr>
          <w:spacing w:val="-2"/>
          <w:w w:val="105"/>
          <w:sz w:val="17"/>
        </w:rPr>
        <w:t xml:space="preserve"> </w:t>
      </w:r>
      <w:r>
        <w:rPr>
          <w:w w:val="105"/>
          <w:sz w:val="17"/>
        </w:rPr>
        <w:t>em</w:t>
      </w:r>
      <w:r>
        <w:rPr>
          <w:spacing w:val="-2"/>
          <w:w w:val="105"/>
          <w:sz w:val="17"/>
        </w:rPr>
        <w:t xml:space="preserve"> </w:t>
      </w:r>
      <w:r>
        <w:rPr>
          <w:w w:val="105"/>
          <w:sz w:val="17"/>
        </w:rPr>
        <w:t>dívida</w:t>
      </w:r>
      <w:r>
        <w:rPr>
          <w:spacing w:val="-2"/>
          <w:w w:val="105"/>
          <w:sz w:val="17"/>
        </w:rPr>
        <w:t xml:space="preserve"> </w:t>
      </w:r>
      <w:r>
        <w:rPr>
          <w:w w:val="105"/>
          <w:sz w:val="17"/>
        </w:rPr>
        <w:t>ativa</w:t>
      </w:r>
      <w:r>
        <w:rPr>
          <w:spacing w:val="-2"/>
          <w:w w:val="105"/>
          <w:sz w:val="17"/>
        </w:rPr>
        <w:t xml:space="preserve"> </w:t>
      </w:r>
      <w:r>
        <w:rPr>
          <w:w w:val="105"/>
          <w:sz w:val="17"/>
        </w:rPr>
        <w:t>deverá</w:t>
      </w:r>
      <w:r>
        <w:rPr>
          <w:spacing w:val="-2"/>
          <w:w w:val="105"/>
          <w:sz w:val="17"/>
        </w:rPr>
        <w:t xml:space="preserve"> </w:t>
      </w:r>
      <w:r>
        <w:rPr>
          <w:w w:val="105"/>
          <w:sz w:val="17"/>
        </w:rPr>
        <w:t>observar</w:t>
      </w:r>
      <w:r>
        <w:rPr>
          <w:spacing w:val="-2"/>
          <w:w w:val="105"/>
          <w:sz w:val="17"/>
        </w:rPr>
        <w:t xml:space="preserve"> </w:t>
      </w:r>
      <w:r>
        <w:rPr>
          <w:w w:val="105"/>
          <w:sz w:val="17"/>
        </w:rPr>
        <w:t>o</w:t>
      </w:r>
      <w:r>
        <w:rPr>
          <w:spacing w:val="-2"/>
          <w:w w:val="105"/>
          <w:sz w:val="17"/>
        </w:rPr>
        <w:t xml:space="preserve"> </w:t>
      </w:r>
      <w:r>
        <w:rPr>
          <w:w w:val="105"/>
          <w:sz w:val="17"/>
        </w:rPr>
        <w:t>que</w:t>
      </w:r>
      <w:r>
        <w:rPr>
          <w:spacing w:val="-2"/>
          <w:w w:val="105"/>
          <w:sz w:val="17"/>
        </w:rPr>
        <w:t xml:space="preserve"> </w:t>
      </w:r>
      <w:r>
        <w:rPr>
          <w:w w:val="105"/>
          <w:sz w:val="17"/>
        </w:rPr>
        <w:t>dispõem</w:t>
      </w:r>
      <w:r>
        <w:rPr>
          <w:spacing w:val="-2"/>
          <w:w w:val="105"/>
          <w:sz w:val="17"/>
        </w:rPr>
        <w:t xml:space="preserve"> </w:t>
      </w:r>
      <w:r>
        <w:rPr>
          <w:w w:val="105"/>
          <w:sz w:val="17"/>
        </w:rPr>
        <w:t>os</w:t>
      </w:r>
      <w:r>
        <w:rPr>
          <w:spacing w:val="-2"/>
          <w:w w:val="105"/>
          <w:sz w:val="17"/>
        </w:rPr>
        <w:t xml:space="preserve"> </w:t>
      </w:r>
      <w:r>
        <w:rPr>
          <w:w w:val="105"/>
          <w:sz w:val="17"/>
        </w:rPr>
        <w:t>arts.</w:t>
      </w:r>
      <w:r>
        <w:rPr>
          <w:spacing w:val="-2"/>
          <w:w w:val="105"/>
          <w:sz w:val="17"/>
        </w:rPr>
        <w:t xml:space="preserve"> </w:t>
      </w:r>
      <w:r>
        <w:rPr>
          <w:w w:val="105"/>
          <w:sz w:val="17"/>
        </w:rPr>
        <w:t>4°</w:t>
      </w:r>
      <w:r>
        <w:rPr>
          <w:spacing w:val="-2"/>
          <w:w w:val="105"/>
          <w:sz w:val="17"/>
        </w:rPr>
        <w:t xml:space="preserve"> </w:t>
      </w:r>
      <w:r>
        <w:rPr>
          <w:w w:val="105"/>
          <w:sz w:val="17"/>
        </w:rPr>
        <w:t>e</w:t>
      </w:r>
      <w:r>
        <w:rPr>
          <w:spacing w:val="-2"/>
          <w:w w:val="105"/>
          <w:sz w:val="17"/>
        </w:rPr>
        <w:t xml:space="preserve"> </w:t>
      </w:r>
      <w:r>
        <w:rPr>
          <w:w w:val="105"/>
          <w:sz w:val="17"/>
        </w:rPr>
        <w:t>5°</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n°</w:t>
      </w:r>
      <w:r>
        <w:rPr>
          <w:spacing w:val="-2"/>
          <w:w w:val="105"/>
          <w:sz w:val="17"/>
        </w:rPr>
        <w:t xml:space="preserve"> </w:t>
      </w:r>
      <w:r>
        <w:rPr>
          <w:w w:val="105"/>
          <w:sz w:val="17"/>
        </w:rPr>
        <w:t>5.351,</w:t>
      </w:r>
      <w:r>
        <w:rPr>
          <w:spacing w:val="-2"/>
          <w:w w:val="105"/>
          <w:sz w:val="17"/>
        </w:rPr>
        <w:t xml:space="preserve"> </w:t>
      </w:r>
      <w:r>
        <w:rPr>
          <w:w w:val="105"/>
          <w:sz w:val="17"/>
        </w:rPr>
        <w:t>de</w:t>
      </w:r>
      <w:r>
        <w:rPr>
          <w:spacing w:val="-2"/>
          <w:w w:val="105"/>
          <w:sz w:val="17"/>
        </w:rPr>
        <w:t xml:space="preserve"> </w:t>
      </w:r>
      <w:r>
        <w:rPr>
          <w:w w:val="105"/>
          <w:sz w:val="17"/>
        </w:rPr>
        <w:t>15</w:t>
      </w:r>
      <w:r>
        <w:rPr>
          <w:spacing w:val="-2"/>
          <w:w w:val="105"/>
          <w:sz w:val="17"/>
        </w:rPr>
        <w:t xml:space="preserve"> </w:t>
      </w:r>
      <w:r>
        <w:rPr>
          <w:w w:val="105"/>
          <w:sz w:val="17"/>
        </w:rPr>
        <w:t>de</w:t>
      </w:r>
      <w:r>
        <w:rPr>
          <w:spacing w:val="-2"/>
          <w:w w:val="105"/>
          <w:sz w:val="17"/>
        </w:rPr>
        <w:t xml:space="preserve"> </w:t>
      </w:r>
      <w:r>
        <w:rPr>
          <w:w w:val="105"/>
          <w:sz w:val="17"/>
        </w:rPr>
        <w:t>dezembro</w:t>
      </w:r>
      <w:r>
        <w:rPr>
          <w:spacing w:val="-2"/>
          <w:w w:val="105"/>
          <w:sz w:val="17"/>
        </w:rPr>
        <w:t xml:space="preserve"> </w:t>
      </w:r>
      <w:r>
        <w:rPr>
          <w:w w:val="105"/>
          <w:sz w:val="17"/>
        </w:rPr>
        <w:t>de</w:t>
      </w:r>
      <w:r>
        <w:rPr>
          <w:spacing w:val="-2"/>
          <w:w w:val="105"/>
          <w:sz w:val="17"/>
        </w:rPr>
        <w:t xml:space="preserve"> </w:t>
      </w:r>
      <w:r>
        <w:rPr>
          <w:w w:val="105"/>
          <w:sz w:val="17"/>
        </w:rPr>
        <w:t>2008,</w:t>
      </w:r>
      <w:r>
        <w:rPr>
          <w:spacing w:val="-2"/>
          <w:w w:val="105"/>
          <w:sz w:val="17"/>
        </w:rPr>
        <w:t xml:space="preserve"> </w:t>
      </w:r>
      <w:r>
        <w:rPr>
          <w:w w:val="105"/>
          <w:sz w:val="17"/>
        </w:rPr>
        <w:t>sendo</w:t>
      </w:r>
      <w:r>
        <w:rPr>
          <w:spacing w:val="-2"/>
          <w:w w:val="105"/>
          <w:sz w:val="17"/>
        </w:rPr>
        <w:t xml:space="preserve"> </w:t>
      </w:r>
      <w:r>
        <w:rPr>
          <w:w w:val="105"/>
          <w:sz w:val="17"/>
        </w:rPr>
        <w:t>que,</w:t>
      </w:r>
      <w:r>
        <w:rPr>
          <w:spacing w:val="-2"/>
          <w:w w:val="105"/>
          <w:sz w:val="17"/>
        </w:rPr>
        <w:t xml:space="preserve"> </w:t>
      </w:r>
      <w:r>
        <w:rPr>
          <w:w w:val="105"/>
          <w:sz w:val="17"/>
        </w:rPr>
        <w:t>em</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dúvida,</w:t>
      </w:r>
      <w:r>
        <w:rPr>
          <w:spacing w:val="-2"/>
          <w:w w:val="105"/>
          <w:sz w:val="17"/>
        </w:rPr>
        <w:t xml:space="preserve"> </w:t>
      </w:r>
      <w:r>
        <w:rPr>
          <w:w w:val="105"/>
          <w:sz w:val="17"/>
        </w:rPr>
        <w:t>a</w:t>
      </w:r>
      <w:r>
        <w:rPr>
          <w:spacing w:val="-2"/>
          <w:w w:val="105"/>
          <w:sz w:val="17"/>
        </w:rPr>
        <w:t xml:space="preserve"> </w:t>
      </w:r>
      <w:r>
        <w:rPr>
          <w:w w:val="105"/>
          <w:sz w:val="17"/>
        </w:rPr>
        <w:t>Procuradoria da Dívida Ativa deverá ser consultada.</w:t>
      </w:r>
    </w:p>
    <w:p w14:paraId="5D6E6C3B">
      <w:pPr>
        <w:pStyle w:val="7"/>
        <w:spacing w:before="84"/>
        <w:ind w:left="0"/>
      </w:pPr>
    </w:p>
    <w:p w14:paraId="6C89D8CF">
      <w:pPr>
        <w:pStyle w:val="3"/>
        <w:spacing w:before="1"/>
        <w:ind w:left="316"/>
        <w:jc w:val="both"/>
      </w:pPr>
      <w:r>
        <w:t>CLÁUSULA</w:t>
      </w:r>
      <w:r>
        <w:rPr>
          <w:spacing w:val="13"/>
        </w:rPr>
        <w:t xml:space="preserve"> </w:t>
      </w:r>
      <w:r>
        <w:t>DÉCIMA</w:t>
      </w:r>
      <w:r>
        <w:rPr>
          <w:spacing w:val="14"/>
        </w:rPr>
        <w:t xml:space="preserve"> </w:t>
      </w:r>
      <w:r>
        <w:t>SEGUNDA</w:t>
      </w:r>
      <w:r>
        <w:rPr>
          <w:spacing w:val="13"/>
        </w:rPr>
        <w:t xml:space="preserve"> </w:t>
      </w:r>
      <w:r>
        <w:t>–</w:t>
      </w:r>
      <w:r>
        <w:rPr>
          <w:spacing w:val="31"/>
        </w:rPr>
        <w:t xml:space="preserve"> </w:t>
      </w:r>
      <w:r>
        <w:t>DA</w:t>
      </w:r>
      <w:r>
        <w:rPr>
          <w:spacing w:val="13"/>
        </w:rPr>
        <w:t xml:space="preserve"> </w:t>
      </w:r>
      <w:r>
        <w:t>EXTINÇÃO</w:t>
      </w:r>
      <w:r>
        <w:rPr>
          <w:spacing w:val="30"/>
        </w:rPr>
        <w:t xml:space="preserve"> </w:t>
      </w:r>
      <w:r>
        <w:rPr>
          <w:spacing w:val="-2"/>
        </w:rPr>
        <w:t>CONTRATUAL</w:t>
      </w:r>
    </w:p>
    <w:p w14:paraId="4D2F2582">
      <w:pPr>
        <w:pStyle w:val="9"/>
        <w:numPr>
          <w:ilvl w:val="1"/>
          <w:numId w:val="52"/>
        </w:numPr>
        <w:tabs>
          <w:tab w:val="left" w:pos="687"/>
        </w:tabs>
        <w:spacing w:before="56" w:after="0" w:line="292" w:lineRule="auto"/>
        <w:ind w:left="316" w:right="299" w:firstLine="0"/>
        <w:jc w:val="left"/>
        <w:rPr>
          <w:sz w:val="17"/>
        </w:rPr>
      </w:pPr>
      <w:r>
        <w:rPr>
          <w:w w:val="105"/>
          <w:sz w:val="17"/>
        </w:rPr>
        <w:t>O</w:t>
      </w:r>
      <w:r>
        <w:rPr>
          <w:spacing w:val="12"/>
          <w:w w:val="105"/>
          <w:sz w:val="17"/>
        </w:rPr>
        <w:t xml:space="preserve"> </w:t>
      </w:r>
      <w:r>
        <w:rPr>
          <w:w w:val="105"/>
          <w:sz w:val="17"/>
        </w:rPr>
        <w:t>contrato</w:t>
      </w:r>
      <w:r>
        <w:rPr>
          <w:spacing w:val="12"/>
          <w:w w:val="105"/>
          <w:sz w:val="17"/>
        </w:rPr>
        <w:t xml:space="preserve"> </w:t>
      </w:r>
      <w:r>
        <w:rPr>
          <w:w w:val="105"/>
          <w:sz w:val="17"/>
        </w:rPr>
        <w:t>se</w:t>
      </w:r>
      <w:r>
        <w:rPr>
          <w:spacing w:val="12"/>
          <w:w w:val="105"/>
          <w:sz w:val="17"/>
        </w:rPr>
        <w:t xml:space="preserve"> </w:t>
      </w:r>
      <w:r>
        <w:rPr>
          <w:w w:val="105"/>
          <w:sz w:val="17"/>
        </w:rPr>
        <w:t>extingue</w:t>
      </w:r>
      <w:r>
        <w:rPr>
          <w:spacing w:val="12"/>
          <w:w w:val="105"/>
          <w:sz w:val="17"/>
        </w:rPr>
        <w:t xml:space="preserve"> </w:t>
      </w:r>
      <w:r>
        <w:rPr>
          <w:w w:val="105"/>
          <w:sz w:val="17"/>
        </w:rPr>
        <w:t>quando</w:t>
      </w:r>
      <w:r>
        <w:rPr>
          <w:spacing w:val="12"/>
          <w:w w:val="105"/>
          <w:sz w:val="17"/>
        </w:rPr>
        <w:t xml:space="preserve"> </w:t>
      </w:r>
      <w:r>
        <w:rPr>
          <w:w w:val="105"/>
          <w:sz w:val="17"/>
        </w:rPr>
        <w:t>vencido</w:t>
      </w:r>
      <w:r>
        <w:rPr>
          <w:spacing w:val="12"/>
          <w:w w:val="105"/>
          <w:sz w:val="17"/>
        </w:rPr>
        <w:t xml:space="preserve"> </w:t>
      </w:r>
      <w:r>
        <w:rPr>
          <w:w w:val="105"/>
          <w:sz w:val="17"/>
        </w:rPr>
        <w:t>o</w:t>
      </w:r>
      <w:r>
        <w:rPr>
          <w:spacing w:val="12"/>
          <w:w w:val="105"/>
          <w:sz w:val="17"/>
        </w:rPr>
        <w:t xml:space="preserve"> </w:t>
      </w:r>
      <w:r>
        <w:rPr>
          <w:w w:val="105"/>
          <w:sz w:val="17"/>
        </w:rPr>
        <w:t>prazo</w:t>
      </w:r>
      <w:r>
        <w:rPr>
          <w:spacing w:val="12"/>
          <w:w w:val="105"/>
          <w:sz w:val="17"/>
        </w:rPr>
        <w:t xml:space="preserve"> </w:t>
      </w:r>
      <w:r>
        <w:rPr>
          <w:w w:val="105"/>
          <w:sz w:val="17"/>
        </w:rPr>
        <w:t>nele</w:t>
      </w:r>
      <w:r>
        <w:rPr>
          <w:spacing w:val="12"/>
          <w:w w:val="105"/>
          <w:sz w:val="17"/>
        </w:rPr>
        <w:t xml:space="preserve"> </w:t>
      </w:r>
      <w:r>
        <w:rPr>
          <w:w w:val="105"/>
          <w:sz w:val="17"/>
        </w:rPr>
        <w:t>estipulado,</w:t>
      </w:r>
      <w:r>
        <w:rPr>
          <w:spacing w:val="12"/>
          <w:w w:val="105"/>
          <w:sz w:val="17"/>
        </w:rPr>
        <w:t xml:space="preserve"> </w:t>
      </w:r>
      <w:r>
        <w:rPr>
          <w:w w:val="105"/>
          <w:sz w:val="17"/>
        </w:rPr>
        <w:t>independentemente</w:t>
      </w:r>
      <w:r>
        <w:rPr>
          <w:spacing w:val="12"/>
          <w:w w:val="105"/>
          <w:sz w:val="17"/>
        </w:rPr>
        <w:t xml:space="preserve"> </w:t>
      </w:r>
      <w:r>
        <w:rPr>
          <w:w w:val="105"/>
          <w:sz w:val="17"/>
        </w:rPr>
        <w:t>de</w:t>
      </w:r>
      <w:r>
        <w:rPr>
          <w:spacing w:val="12"/>
          <w:w w:val="105"/>
          <w:sz w:val="17"/>
        </w:rPr>
        <w:t xml:space="preserve"> </w:t>
      </w:r>
      <w:r>
        <w:rPr>
          <w:w w:val="105"/>
          <w:sz w:val="17"/>
        </w:rPr>
        <w:t>terem</w:t>
      </w:r>
      <w:r>
        <w:rPr>
          <w:spacing w:val="12"/>
          <w:w w:val="105"/>
          <w:sz w:val="17"/>
        </w:rPr>
        <w:t xml:space="preserve"> </w:t>
      </w:r>
      <w:r>
        <w:rPr>
          <w:w w:val="105"/>
          <w:sz w:val="17"/>
        </w:rPr>
        <w:t>sido</w:t>
      </w:r>
      <w:r>
        <w:rPr>
          <w:spacing w:val="12"/>
          <w:w w:val="105"/>
          <w:sz w:val="17"/>
        </w:rPr>
        <w:t xml:space="preserve"> </w:t>
      </w:r>
      <w:r>
        <w:rPr>
          <w:w w:val="105"/>
          <w:sz w:val="17"/>
        </w:rPr>
        <w:t>cumpridas</w:t>
      </w:r>
      <w:r>
        <w:rPr>
          <w:spacing w:val="12"/>
          <w:w w:val="105"/>
          <w:sz w:val="17"/>
        </w:rPr>
        <w:t xml:space="preserve"> </w:t>
      </w:r>
      <w:r>
        <w:rPr>
          <w:w w:val="105"/>
          <w:sz w:val="17"/>
        </w:rPr>
        <w:t>ou</w:t>
      </w:r>
      <w:r>
        <w:rPr>
          <w:spacing w:val="12"/>
          <w:w w:val="105"/>
          <w:sz w:val="17"/>
        </w:rPr>
        <w:t xml:space="preserve"> </w:t>
      </w:r>
      <w:r>
        <w:rPr>
          <w:w w:val="105"/>
          <w:sz w:val="17"/>
        </w:rPr>
        <w:t>não</w:t>
      </w:r>
      <w:r>
        <w:rPr>
          <w:spacing w:val="12"/>
          <w:w w:val="105"/>
          <w:sz w:val="17"/>
        </w:rPr>
        <w:t xml:space="preserve"> </w:t>
      </w:r>
      <w:r>
        <w:rPr>
          <w:w w:val="105"/>
          <w:sz w:val="17"/>
        </w:rPr>
        <w:t>as</w:t>
      </w:r>
      <w:r>
        <w:rPr>
          <w:spacing w:val="12"/>
          <w:w w:val="105"/>
          <w:sz w:val="17"/>
        </w:rPr>
        <w:t xml:space="preserve"> </w:t>
      </w:r>
      <w:r>
        <w:rPr>
          <w:w w:val="105"/>
          <w:sz w:val="17"/>
        </w:rPr>
        <w:t>obrigações</w:t>
      </w:r>
      <w:r>
        <w:rPr>
          <w:spacing w:val="12"/>
          <w:w w:val="105"/>
          <w:sz w:val="17"/>
        </w:rPr>
        <w:t xml:space="preserve"> </w:t>
      </w:r>
      <w:r>
        <w:rPr>
          <w:w w:val="105"/>
          <w:sz w:val="17"/>
        </w:rPr>
        <w:t>de</w:t>
      </w:r>
      <w:r>
        <w:rPr>
          <w:spacing w:val="12"/>
          <w:w w:val="105"/>
          <w:sz w:val="17"/>
        </w:rPr>
        <w:t xml:space="preserve"> </w:t>
      </w:r>
      <w:r>
        <w:rPr>
          <w:w w:val="105"/>
          <w:sz w:val="17"/>
        </w:rPr>
        <w:t>ambas</w:t>
      </w:r>
      <w:r>
        <w:rPr>
          <w:spacing w:val="12"/>
          <w:w w:val="105"/>
          <w:sz w:val="17"/>
        </w:rPr>
        <w:t xml:space="preserve"> </w:t>
      </w:r>
      <w:r>
        <w:rPr>
          <w:w w:val="105"/>
          <w:sz w:val="17"/>
        </w:rPr>
        <w:t>as</w:t>
      </w:r>
      <w:r>
        <w:rPr>
          <w:spacing w:val="12"/>
          <w:w w:val="105"/>
          <w:sz w:val="17"/>
        </w:rPr>
        <w:t xml:space="preserve"> </w:t>
      </w:r>
      <w:r>
        <w:rPr>
          <w:w w:val="105"/>
          <w:sz w:val="17"/>
        </w:rPr>
        <w:t>partes</w:t>
      </w:r>
      <w:r>
        <w:rPr>
          <w:spacing w:val="12"/>
          <w:w w:val="105"/>
          <w:sz w:val="17"/>
        </w:rPr>
        <w:t xml:space="preserve"> </w:t>
      </w:r>
      <w:r>
        <w:rPr>
          <w:w w:val="105"/>
          <w:sz w:val="17"/>
        </w:rPr>
        <w:t>contraentes,</w:t>
      </w:r>
      <w:r>
        <w:rPr>
          <w:spacing w:val="12"/>
          <w:w w:val="105"/>
          <w:sz w:val="17"/>
        </w:rPr>
        <w:t xml:space="preserve"> </w:t>
      </w:r>
      <w:r>
        <w:rPr>
          <w:w w:val="105"/>
          <w:sz w:val="17"/>
        </w:rPr>
        <w:t>sem</w:t>
      </w:r>
      <w:r>
        <w:rPr>
          <w:spacing w:val="12"/>
          <w:w w:val="105"/>
          <w:sz w:val="17"/>
        </w:rPr>
        <w:t xml:space="preserve"> </w:t>
      </w:r>
      <w:r>
        <w:rPr>
          <w:w w:val="105"/>
          <w:sz w:val="17"/>
        </w:rPr>
        <w:t>prejuízo</w:t>
      </w:r>
      <w:r>
        <w:rPr>
          <w:spacing w:val="12"/>
          <w:w w:val="105"/>
          <w:sz w:val="17"/>
        </w:rPr>
        <w:t xml:space="preserve"> </w:t>
      </w:r>
      <w:r>
        <w:rPr>
          <w:w w:val="105"/>
          <w:sz w:val="17"/>
        </w:rPr>
        <w:t>da</w:t>
      </w:r>
      <w:r>
        <w:rPr>
          <w:spacing w:val="12"/>
          <w:w w:val="105"/>
          <w:sz w:val="17"/>
        </w:rPr>
        <w:t xml:space="preserve"> </w:t>
      </w:r>
      <w:r>
        <w:rPr>
          <w:w w:val="105"/>
          <w:sz w:val="17"/>
        </w:rPr>
        <w:t>aplicação</w:t>
      </w:r>
      <w:r>
        <w:rPr>
          <w:spacing w:val="12"/>
          <w:w w:val="105"/>
          <w:sz w:val="17"/>
        </w:rPr>
        <w:t xml:space="preserve"> </w:t>
      </w:r>
      <w:r>
        <w:rPr>
          <w:w w:val="105"/>
          <w:sz w:val="17"/>
        </w:rPr>
        <w:t>das penalidades eventualmente cabíveis, observados os preceitos da Lei nº 14.133/21 e neste Contrato.</w:t>
      </w:r>
    </w:p>
    <w:p w14:paraId="7B03D20D">
      <w:pPr>
        <w:pStyle w:val="9"/>
        <w:numPr>
          <w:ilvl w:val="1"/>
          <w:numId w:val="52"/>
        </w:numPr>
        <w:tabs>
          <w:tab w:val="left" w:pos="685"/>
        </w:tabs>
        <w:spacing w:before="2" w:after="0" w:line="292" w:lineRule="auto"/>
        <w:ind w:left="316" w:right="299" w:firstLine="0"/>
        <w:jc w:val="left"/>
        <w:rPr>
          <w:sz w:val="17"/>
        </w:rPr>
      </w:pP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pode</w:t>
      </w:r>
      <w:r>
        <w:rPr>
          <w:spacing w:val="9"/>
          <w:w w:val="105"/>
          <w:sz w:val="17"/>
        </w:rPr>
        <w:t xml:space="preserve"> </w:t>
      </w:r>
      <w:r>
        <w:rPr>
          <w:w w:val="105"/>
          <w:sz w:val="17"/>
        </w:rPr>
        <w:t>ser</w:t>
      </w:r>
      <w:r>
        <w:rPr>
          <w:spacing w:val="9"/>
          <w:w w:val="105"/>
          <w:sz w:val="17"/>
        </w:rPr>
        <w:t xml:space="preserve"> </w:t>
      </w:r>
      <w:r>
        <w:rPr>
          <w:w w:val="105"/>
          <w:sz w:val="17"/>
        </w:rPr>
        <w:t>extinto</w:t>
      </w:r>
      <w:r>
        <w:rPr>
          <w:spacing w:val="9"/>
          <w:w w:val="105"/>
          <w:sz w:val="17"/>
        </w:rPr>
        <w:t xml:space="preserve"> </w:t>
      </w:r>
      <w:r>
        <w:rPr>
          <w:w w:val="105"/>
          <w:sz w:val="17"/>
        </w:rPr>
        <w:t>antes</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nele</w:t>
      </w:r>
      <w:r>
        <w:rPr>
          <w:spacing w:val="9"/>
          <w:w w:val="105"/>
          <w:sz w:val="17"/>
        </w:rPr>
        <w:t xml:space="preserve"> </w:t>
      </w:r>
      <w:r>
        <w:rPr>
          <w:w w:val="105"/>
          <w:sz w:val="17"/>
        </w:rPr>
        <w:t>fixado,</w:t>
      </w:r>
      <w:r>
        <w:rPr>
          <w:spacing w:val="9"/>
          <w:w w:val="105"/>
          <w:sz w:val="17"/>
        </w:rPr>
        <w:t xml:space="preserve"> </w:t>
      </w:r>
      <w:r>
        <w:rPr>
          <w:w w:val="105"/>
          <w:sz w:val="17"/>
        </w:rPr>
        <w:t>sem</w:t>
      </w:r>
      <w:r>
        <w:rPr>
          <w:spacing w:val="9"/>
          <w:w w:val="105"/>
          <w:sz w:val="17"/>
        </w:rPr>
        <w:t xml:space="preserve"> </w:t>
      </w:r>
      <w:r>
        <w:rPr>
          <w:w w:val="105"/>
          <w:sz w:val="17"/>
        </w:rPr>
        <w:t>ônus</w:t>
      </w:r>
      <w:r>
        <w:rPr>
          <w:spacing w:val="9"/>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b/>
          <w:w w:val="105"/>
          <w:sz w:val="17"/>
        </w:rPr>
        <w:t>CONTRATANTE</w:t>
      </w:r>
      <w:r>
        <w:rPr>
          <w:w w:val="105"/>
          <w:sz w:val="17"/>
        </w:rPr>
        <w:t>,</w:t>
      </w:r>
      <w:r>
        <w:rPr>
          <w:spacing w:val="9"/>
          <w:w w:val="105"/>
          <w:sz w:val="17"/>
        </w:rPr>
        <w:t xml:space="preserve"> </w:t>
      </w:r>
      <w:r>
        <w:rPr>
          <w:w w:val="105"/>
          <w:sz w:val="17"/>
        </w:rPr>
        <w:t>quando</w:t>
      </w:r>
      <w:r>
        <w:rPr>
          <w:spacing w:val="9"/>
          <w:w w:val="105"/>
          <w:sz w:val="17"/>
        </w:rPr>
        <w:t xml:space="preserve"> </w:t>
      </w:r>
      <w:r>
        <w:rPr>
          <w:w w:val="105"/>
          <w:sz w:val="17"/>
        </w:rPr>
        <w:t>esta</w:t>
      </w:r>
      <w:r>
        <w:rPr>
          <w:spacing w:val="9"/>
          <w:w w:val="105"/>
          <w:sz w:val="17"/>
        </w:rPr>
        <w:t xml:space="preserve"> </w:t>
      </w:r>
      <w:r>
        <w:rPr>
          <w:w w:val="105"/>
          <w:sz w:val="17"/>
        </w:rPr>
        <w:t>não</w:t>
      </w:r>
      <w:r>
        <w:rPr>
          <w:spacing w:val="9"/>
          <w:w w:val="105"/>
          <w:sz w:val="17"/>
        </w:rPr>
        <w:t xml:space="preserve"> </w:t>
      </w:r>
      <w:r>
        <w:rPr>
          <w:w w:val="105"/>
          <w:sz w:val="17"/>
        </w:rPr>
        <w:t>dispuser</w:t>
      </w:r>
      <w:r>
        <w:rPr>
          <w:spacing w:val="9"/>
          <w:w w:val="105"/>
          <w:sz w:val="17"/>
        </w:rPr>
        <w:t xml:space="preserve"> </w:t>
      </w:r>
      <w:r>
        <w:rPr>
          <w:w w:val="105"/>
          <w:sz w:val="17"/>
        </w:rPr>
        <w:t>de</w:t>
      </w:r>
      <w:r>
        <w:rPr>
          <w:spacing w:val="9"/>
          <w:w w:val="105"/>
          <w:sz w:val="17"/>
        </w:rPr>
        <w:t xml:space="preserve"> </w:t>
      </w:r>
      <w:r>
        <w:rPr>
          <w:w w:val="105"/>
          <w:sz w:val="17"/>
        </w:rPr>
        <w:t>créditos</w:t>
      </w:r>
      <w:r>
        <w:rPr>
          <w:spacing w:val="9"/>
          <w:w w:val="105"/>
          <w:sz w:val="17"/>
        </w:rPr>
        <w:t xml:space="preserve"> </w:t>
      </w:r>
      <w:r>
        <w:rPr>
          <w:w w:val="105"/>
          <w:sz w:val="17"/>
        </w:rPr>
        <w:t>orçamentários</w:t>
      </w:r>
      <w:r>
        <w:rPr>
          <w:spacing w:val="9"/>
          <w:w w:val="105"/>
          <w:sz w:val="17"/>
        </w:rPr>
        <w:t xml:space="preserve"> </w:t>
      </w:r>
      <w:r>
        <w:rPr>
          <w:w w:val="105"/>
          <w:sz w:val="17"/>
        </w:rPr>
        <w:t>para</w:t>
      </w:r>
      <w:r>
        <w:rPr>
          <w:spacing w:val="9"/>
          <w:w w:val="105"/>
          <w:sz w:val="17"/>
        </w:rPr>
        <w:t xml:space="preserve"> </w:t>
      </w:r>
      <w:r>
        <w:rPr>
          <w:w w:val="105"/>
          <w:sz w:val="17"/>
        </w:rPr>
        <w:t>sua</w:t>
      </w:r>
      <w:r>
        <w:rPr>
          <w:spacing w:val="9"/>
          <w:w w:val="105"/>
          <w:sz w:val="17"/>
        </w:rPr>
        <w:t xml:space="preserve"> </w:t>
      </w:r>
      <w:r>
        <w:rPr>
          <w:w w:val="105"/>
          <w:sz w:val="17"/>
        </w:rPr>
        <w:t>continuidade</w:t>
      </w:r>
      <w:r>
        <w:rPr>
          <w:spacing w:val="9"/>
          <w:w w:val="105"/>
          <w:sz w:val="17"/>
        </w:rPr>
        <w:t xml:space="preserve"> </w:t>
      </w:r>
      <w:r>
        <w:rPr>
          <w:w w:val="105"/>
          <w:sz w:val="17"/>
        </w:rPr>
        <w:t>ou</w:t>
      </w:r>
      <w:r>
        <w:rPr>
          <w:spacing w:val="9"/>
          <w:w w:val="105"/>
          <w:sz w:val="17"/>
        </w:rPr>
        <w:t xml:space="preserve"> </w:t>
      </w:r>
      <w:r>
        <w:rPr>
          <w:w w:val="105"/>
          <w:sz w:val="17"/>
        </w:rPr>
        <w:t>quando</w:t>
      </w:r>
      <w:r>
        <w:rPr>
          <w:spacing w:val="9"/>
          <w:w w:val="105"/>
          <w:sz w:val="17"/>
        </w:rPr>
        <w:t xml:space="preserve"> </w:t>
      </w:r>
      <w:r>
        <w:rPr>
          <w:w w:val="105"/>
          <w:sz w:val="17"/>
        </w:rPr>
        <w:t>entender</w:t>
      </w:r>
      <w:r>
        <w:rPr>
          <w:spacing w:val="9"/>
          <w:w w:val="105"/>
          <w:sz w:val="17"/>
        </w:rPr>
        <w:t xml:space="preserve"> </w:t>
      </w:r>
      <w:r>
        <w:rPr>
          <w:w w:val="105"/>
          <w:sz w:val="17"/>
        </w:rPr>
        <w:t>que</w:t>
      </w:r>
      <w:r>
        <w:rPr>
          <w:spacing w:val="9"/>
          <w:w w:val="105"/>
          <w:sz w:val="17"/>
        </w:rPr>
        <w:t xml:space="preserve"> </w:t>
      </w:r>
      <w:r>
        <w:rPr>
          <w:w w:val="105"/>
          <w:sz w:val="17"/>
        </w:rPr>
        <w:t>o Contrato não mais lhe oferece vantagem.</w:t>
      </w:r>
    </w:p>
    <w:p w14:paraId="398FCF90">
      <w:pPr>
        <w:pStyle w:val="9"/>
        <w:numPr>
          <w:ilvl w:val="2"/>
          <w:numId w:val="52"/>
        </w:numPr>
        <w:tabs>
          <w:tab w:val="left" w:pos="805"/>
        </w:tabs>
        <w:spacing w:before="1" w:after="0" w:line="292" w:lineRule="auto"/>
        <w:ind w:left="316" w:right="299" w:firstLine="0"/>
        <w:jc w:val="left"/>
        <w:rPr>
          <w:sz w:val="17"/>
        </w:rPr>
      </w:pPr>
      <w:r>
        <w:rPr>
          <w:w w:val="105"/>
          <w:sz w:val="17"/>
        </w:rPr>
        <w:t>A</w:t>
      </w:r>
      <w:r>
        <w:rPr>
          <w:spacing w:val="-4"/>
          <w:w w:val="105"/>
          <w:sz w:val="17"/>
        </w:rPr>
        <w:t xml:space="preserve"> </w:t>
      </w:r>
      <w:r>
        <w:rPr>
          <w:w w:val="105"/>
          <w:sz w:val="17"/>
        </w:rPr>
        <w:t xml:space="preserve">extinção nesta hipótese ocorrerá na próxima data de aniversário do Contrato, desde que haja a notificação do </w:t>
      </w:r>
      <w:r>
        <w:rPr>
          <w:b/>
          <w:w w:val="105"/>
          <w:sz w:val="17"/>
        </w:rPr>
        <w:t xml:space="preserve">CONTRATADO </w:t>
      </w:r>
      <w:r>
        <w:rPr>
          <w:w w:val="105"/>
          <w:sz w:val="17"/>
        </w:rPr>
        <w:t xml:space="preserve">pelo </w:t>
      </w:r>
      <w:r>
        <w:rPr>
          <w:b/>
          <w:w w:val="105"/>
          <w:sz w:val="17"/>
        </w:rPr>
        <w:t xml:space="preserve">CONTRATANTE </w:t>
      </w:r>
      <w:r>
        <w:rPr>
          <w:w w:val="105"/>
          <w:sz w:val="17"/>
        </w:rPr>
        <w:t>nesse sentido com pelo menos 2 (dois) meses de antecedência desse dia.</w:t>
      </w:r>
    </w:p>
    <w:p w14:paraId="5245DAB2">
      <w:pPr>
        <w:pStyle w:val="9"/>
        <w:numPr>
          <w:ilvl w:val="2"/>
          <w:numId w:val="52"/>
        </w:numPr>
        <w:tabs>
          <w:tab w:val="left" w:pos="803"/>
        </w:tabs>
        <w:spacing w:before="1" w:after="0" w:line="292" w:lineRule="auto"/>
        <w:ind w:left="316" w:right="299" w:firstLine="0"/>
        <w:jc w:val="left"/>
        <w:rPr>
          <w:sz w:val="17"/>
        </w:rPr>
      </w:pPr>
      <w:r>
        <w:rPr>
          <w:w w:val="105"/>
          <w:sz w:val="17"/>
        </w:rPr>
        <w:t>Caso</w:t>
      </w:r>
      <w:r>
        <w:rPr>
          <w:spacing w:val="-4"/>
          <w:w w:val="105"/>
          <w:sz w:val="17"/>
        </w:rPr>
        <w:t xml:space="preserve"> </w:t>
      </w:r>
      <w:r>
        <w:rPr>
          <w:w w:val="105"/>
          <w:sz w:val="17"/>
        </w:rPr>
        <w:t>a</w:t>
      </w:r>
      <w:r>
        <w:rPr>
          <w:spacing w:val="-4"/>
          <w:w w:val="105"/>
          <w:sz w:val="17"/>
        </w:rPr>
        <w:t xml:space="preserve"> </w:t>
      </w:r>
      <w:r>
        <w:rPr>
          <w:w w:val="105"/>
          <w:sz w:val="17"/>
        </w:rPr>
        <w:t>notificação</w:t>
      </w:r>
      <w:r>
        <w:rPr>
          <w:spacing w:val="-4"/>
          <w:w w:val="105"/>
          <w:sz w:val="17"/>
        </w:rPr>
        <w:t xml:space="preserve"> </w:t>
      </w:r>
      <w:r>
        <w:rPr>
          <w:w w:val="105"/>
          <w:sz w:val="17"/>
        </w:rPr>
        <w:t>da</w:t>
      </w:r>
      <w:r>
        <w:rPr>
          <w:spacing w:val="-4"/>
          <w:w w:val="105"/>
          <w:sz w:val="17"/>
        </w:rPr>
        <w:t xml:space="preserve"> </w:t>
      </w:r>
      <w:r>
        <w:rPr>
          <w:w w:val="105"/>
          <w:sz w:val="17"/>
        </w:rPr>
        <w:t>não-continuidade</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de</w:t>
      </w:r>
      <w:r>
        <w:rPr>
          <w:spacing w:val="-4"/>
          <w:w w:val="105"/>
          <w:sz w:val="17"/>
        </w:rPr>
        <w:t xml:space="preserve"> </w:t>
      </w:r>
      <w:r>
        <w:rPr>
          <w:w w:val="105"/>
          <w:sz w:val="17"/>
        </w:rPr>
        <w:t>que</w:t>
      </w:r>
      <w:r>
        <w:rPr>
          <w:spacing w:val="-4"/>
          <w:w w:val="105"/>
          <w:sz w:val="17"/>
        </w:rPr>
        <w:t xml:space="preserve"> </w:t>
      </w:r>
      <w:r>
        <w:rPr>
          <w:w w:val="105"/>
          <w:sz w:val="17"/>
        </w:rPr>
        <w:t>trata</w:t>
      </w:r>
      <w:r>
        <w:rPr>
          <w:spacing w:val="-4"/>
          <w:w w:val="105"/>
          <w:sz w:val="17"/>
        </w:rPr>
        <w:t xml:space="preserve"> </w:t>
      </w:r>
      <w:r>
        <w:rPr>
          <w:w w:val="105"/>
          <w:sz w:val="17"/>
        </w:rPr>
        <w:t>este</w:t>
      </w:r>
      <w:r>
        <w:rPr>
          <w:spacing w:val="-4"/>
          <w:w w:val="105"/>
          <w:sz w:val="17"/>
        </w:rPr>
        <w:t xml:space="preserve"> </w:t>
      </w:r>
      <w:r>
        <w:rPr>
          <w:w w:val="105"/>
          <w:sz w:val="17"/>
        </w:rPr>
        <w:t>subitem</w:t>
      </w:r>
      <w:r>
        <w:rPr>
          <w:spacing w:val="-4"/>
          <w:w w:val="105"/>
          <w:sz w:val="17"/>
        </w:rPr>
        <w:t xml:space="preserve"> </w:t>
      </w:r>
      <w:r>
        <w:rPr>
          <w:w w:val="105"/>
          <w:sz w:val="17"/>
        </w:rPr>
        <w:t>ocorra</w:t>
      </w:r>
      <w:r>
        <w:rPr>
          <w:spacing w:val="-4"/>
          <w:w w:val="105"/>
          <w:sz w:val="17"/>
        </w:rPr>
        <w:t xml:space="preserve"> </w:t>
      </w:r>
      <w:r>
        <w:rPr>
          <w:w w:val="105"/>
          <w:sz w:val="17"/>
        </w:rPr>
        <w:t>com</w:t>
      </w:r>
      <w:r>
        <w:rPr>
          <w:spacing w:val="-4"/>
          <w:w w:val="105"/>
          <w:sz w:val="17"/>
        </w:rPr>
        <w:t xml:space="preserve"> </w:t>
      </w:r>
      <w:r>
        <w:rPr>
          <w:w w:val="105"/>
          <w:sz w:val="17"/>
        </w:rPr>
        <w:t>menos</w:t>
      </w:r>
      <w:r>
        <w:rPr>
          <w:spacing w:val="-4"/>
          <w:w w:val="105"/>
          <w:sz w:val="17"/>
        </w:rPr>
        <w:t xml:space="preserve"> </w:t>
      </w:r>
      <w:r>
        <w:rPr>
          <w:w w:val="105"/>
          <w:sz w:val="17"/>
        </w:rPr>
        <w:t>de</w:t>
      </w:r>
      <w:r>
        <w:rPr>
          <w:spacing w:val="-4"/>
          <w:w w:val="105"/>
          <w:sz w:val="17"/>
        </w:rPr>
        <w:t xml:space="preserve"> </w:t>
      </w:r>
      <w:r>
        <w:rPr>
          <w:w w:val="105"/>
          <w:sz w:val="17"/>
        </w:rPr>
        <w:t>2</w:t>
      </w:r>
      <w:r>
        <w:rPr>
          <w:spacing w:val="-4"/>
          <w:w w:val="105"/>
          <w:sz w:val="17"/>
        </w:rPr>
        <w:t xml:space="preserve"> </w:t>
      </w:r>
      <w:r>
        <w:rPr>
          <w:w w:val="105"/>
          <w:sz w:val="17"/>
        </w:rPr>
        <w:t>(dois)</w:t>
      </w:r>
      <w:r>
        <w:rPr>
          <w:spacing w:val="-4"/>
          <w:w w:val="105"/>
          <w:sz w:val="17"/>
        </w:rPr>
        <w:t xml:space="preserve"> </w:t>
      </w:r>
      <w:r>
        <w:rPr>
          <w:w w:val="105"/>
          <w:sz w:val="17"/>
        </w:rPr>
        <w:t>meses</w:t>
      </w:r>
      <w:r>
        <w:rPr>
          <w:spacing w:val="-4"/>
          <w:w w:val="105"/>
          <w:sz w:val="17"/>
        </w:rPr>
        <w:t xml:space="preserve"> </w:t>
      </w:r>
      <w:r>
        <w:rPr>
          <w:w w:val="105"/>
          <w:sz w:val="17"/>
        </w:rPr>
        <w:t>de</w:t>
      </w:r>
      <w:r>
        <w:rPr>
          <w:spacing w:val="-4"/>
          <w:w w:val="105"/>
          <w:sz w:val="17"/>
        </w:rPr>
        <w:t xml:space="preserve"> </w:t>
      </w:r>
      <w:r>
        <w:rPr>
          <w:w w:val="105"/>
          <w:sz w:val="17"/>
        </w:rPr>
        <w:t>antecedência</w:t>
      </w:r>
      <w:r>
        <w:rPr>
          <w:spacing w:val="-4"/>
          <w:w w:val="105"/>
          <w:sz w:val="17"/>
        </w:rPr>
        <w:t xml:space="preserve"> </w:t>
      </w:r>
      <w:r>
        <w:rPr>
          <w:w w:val="105"/>
          <w:sz w:val="17"/>
        </w:rPr>
        <w:t>da</w:t>
      </w:r>
      <w:r>
        <w:rPr>
          <w:spacing w:val="-4"/>
          <w:w w:val="105"/>
          <w:sz w:val="17"/>
        </w:rPr>
        <w:t xml:space="preserve"> </w:t>
      </w:r>
      <w:r>
        <w:rPr>
          <w:w w:val="105"/>
          <w:sz w:val="17"/>
        </w:rPr>
        <w:t>data</w:t>
      </w:r>
      <w:r>
        <w:rPr>
          <w:spacing w:val="-4"/>
          <w:w w:val="105"/>
          <w:sz w:val="17"/>
        </w:rPr>
        <w:t xml:space="preserve"> </w:t>
      </w:r>
      <w:r>
        <w:rPr>
          <w:w w:val="105"/>
          <w:sz w:val="17"/>
        </w:rPr>
        <w:t>de</w:t>
      </w:r>
      <w:r>
        <w:rPr>
          <w:spacing w:val="-4"/>
          <w:w w:val="105"/>
          <w:sz w:val="17"/>
        </w:rPr>
        <w:t xml:space="preserve"> </w:t>
      </w:r>
      <w:r>
        <w:rPr>
          <w:w w:val="105"/>
          <w:sz w:val="17"/>
        </w:rPr>
        <w:t>aniversário,</w:t>
      </w:r>
      <w:r>
        <w:rPr>
          <w:spacing w:val="-4"/>
          <w:w w:val="105"/>
          <w:sz w:val="17"/>
        </w:rPr>
        <w:t xml:space="preserve"> </w:t>
      </w:r>
      <w:r>
        <w:rPr>
          <w:w w:val="105"/>
          <w:sz w:val="17"/>
        </w:rPr>
        <w:t>a</w:t>
      </w:r>
      <w:r>
        <w:rPr>
          <w:spacing w:val="-4"/>
          <w:w w:val="105"/>
          <w:sz w:val="17"/>
        </w:rPr>
        <w:t xml:space="preserve"> </w:t>
      </w:r>
      <w:r>
        <w:rPr>
          <w:w w:val="105"/>
          <w:sz w:val="17"/>
        </w:rPr>
        <w:t>extinção</w:t>
      </w:r>
      <w:r>
        <w:rPr>
          <w:spacing w:val="-4"/>
          <w:w w:val="105"/>
          <w:sz w:val="17"/>
        </w:rPr>
        <w:t xml:space="preserve"> </w:t>
      </w:r>
      <w:r>
        <w:rPr>
          <w:w w:val="105"/>
          <w:sz w:val="17"/>
        </w:rPr>
        <w:t>contratual</w:t>
      </w:r>
      <w:r>
        <w:rPr>
          <w:spacing w:val="-4"/>
          <w:w w:val="105"/>
          <w:sz w:val="17"/>
        </w:rPr>
        <w:t xml:space="preserve"> </w:t>
      </w:r>
      <w:r>
        <w:rPr>
          <w:w w:val="105"/>
          <w:sz w:val="17"/>
        </w:rPr>
        <w:t>ocorrerá</w:t>
      </w:r>
      <w:r>
        <w:rPr>
          <w:spacing w:val="-4"/>
          <w:w w:val="105"/>
          <w:sz w:val="17"/>
        </w:rPr>
        <w:t xml:space="preserve"> </w:t>
      </w:r>
      <w:r>
        <w:rPr>
          <w:w w:val="105"/>
          <w:sz w:val="17"/>
        </w:rPr>
        <w:t>após</w:t>
      </w:r>
      <w:r>
        <w:rPr>
          <w:spacing w:val="-4"/>
          <w:w w:val="105"/>
          <w:sz w:val="17"/>
        </w:rPr>
        <w:t xml:space="preserve"> </w:t>
      </w:r>
      <w:r>
        <w:rPr>
          <w:w w:val="105"/>
          <w:sz w:val="17"/>
        </w:rPr>
        <w:t>2</w:t>
      </w:r>
      <w:r>
        <w:rPr>
          <w:spacing w:val="-4"/>
          <w:w w:val="105"/>
          <w:sz w:val="17"/>
        </w:rPr>
        <w:t xml:space="preserve"> </w:t>
      </w:r>
      <w:r>
        <w:rPr>
          <w:w w:val="105"/>
          <w:sz w:val="17"/>
        </w:rPr>
        <w:t>(dois) meses da data da comunicação.</w:t>
      </w:r>
    </w:p>
    <w:p w14:paraId="7436A9E2">
      <w:pPr>
        <w:pStyle w:val="9"/>
        <w:numPr>
          <w:ilvl w:val="1"/>
          <w:numId w:val="52"/>
        </w:numPr>
        <w:tabs>
          <w:tab w:val="left" w:pos="669"/>
        </w:tabs>
        <w:spacing w:before="1" w:after="0" w:line="240" w:lineRule="auto"/>
        <w:ind w:left="669" w:right="0" w:hanging="353"/>
        <w:jc w:val="left"/>
        <w:rPr>
          <w:sz w:val="17"/>
        </w:rPr>
      </w:pPr>
      <w:r>
        <w:rPr>
          <w:w w:val="105"/>
          <w:sz w:val="17"/>
        </w:rPr>
        <w:t>O</w:t>
      </w:r>
      <w:r>
        <w:rPr>
          <w:spacing w:val="-6"/>
          <w:w w:val="105"/>
          <w:sz w:val="17"/>
        </w:rPr>
        <w:t xml:space="preserve"> </w:t>
      </w:r>
      <w:r>
        <w:rPr>
          <w:w w:val="105"/>
          <w:sz w:val="17"/>
        </w:rPr>
        <w:t>presente</w:t>
      </w:r>
      <w:r>
        <w:rPr>
          <w:spacing w:val="-5"/>
          <w:w w:val="105"/>
          <w:sz w:val="17"/>
        </w:rPr>
        <w:t xml:space="preserve"> </w:t>
      </w:r>
      <w:r>
        <w:rPr>
          <w:w w:val="105"/>
          <w:sz w:val="17"/>
        </w:rPr>
        <w:t>Contrato</w:t>
      </w:r>
      <w:r>
        <w:rPr>
          <w:spacing w:val="-5"/>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extinto,</w:t>
      </w:r>
      <w:r>
        <w:rPr>
          <w:spacing w:val="-5"/>
          <w:w w:val="105"/>
          <w:sz w:val="17"/>
        </w:rPr>
        <w:t xml:space="preserve"> </w:t>
      </w:r>
      <w:r>
        <w:rPr>
          <w:w w:val="105"/>
          <w:sz w:val="17"/>
        </w:rPr>
        <w:t>antes</w:t>
      </w:r>
      <w:r>
        <w:rPr>
          <w:spacing w:val="-5"/>
          <w:w w:val="105"/>
          <w:sz w:val="17"/>
        </w:rPr>
        <w:t xml:space="preserve"> </w:t>
      </w:r>
      <w:r>
        <w:rPr>
          <w:w w:val="105"/>
          <w:sz w:val="17"/>
        </w:rPr>
        <w:t>de</w:t>
      </w:r>
      <w:r>
        <w:rPr>
          <w:spacing w:val="-5"/>
          <w:w w:val="105"/>
          <w:sz w:val="17"/>
        </w:rPr>
        <w:t xml:space="preserve"> </w:t>
      </w:r>
      <w:r>
        <w:rPr>
          <w:w w:val="105"/>
          <w:sz w:val="17"/>
        </w:rPr>
        <w:t>cumpridas</w:t>
      </w:r>
      <w:r>
        <w:rPr>
          <w:spacing w:val="-5"/>
          <w:w w:val="105"/>
          <w:sz w:val="17"/>
        </w:rPr>
        <w:t xml:space="preserve"> </w:t>
      </w:r>
      <w:r>
        <w:rPr>
          <w:w w:val="105"/>
          <w:sz w:val="17"/>
        </w:rPr>
        <w:t>as</w:t>
      </w:r>
      <w:r>
        <w:rPr>
          <w:spacing w:val="-6"/>
          <w:w w:val="105"/>
          <w:sz w:val="17"/>
        </w:rPr>
        <w:t xml:space="preserve"> </w:t>
      </w:r>
      <w:r>
        <w:rPr>
          <w:w w:val="105"/>
          <w:sz w:val="17"/>
        </w:rPr>
        <w:t>obrigações</w:t>
      </w:r>
      <w:r>
        <w:rPr>
          <w:spacing w:val="-5"/>
          <w:w w:val="105"/>
          <w:sz w:val="17"/>
        </w:rPr>
        <w:t xml:space="preserve"> </w:t>
      </w:r>
      <w:r>
        <w:rPr>
          <w:w w:val="105"/>
          <w:sz w:val="17"/>
        </w:rPr>
        <w:t>estipuladas,</w:t>
      </w:r>
      <w:r>
        <w:rPr>
          <w:spacing w:val="-5"/>
          <w:w w:val="105"/>
          <w:sz w:val="17"/>
        </w:rPr>
        <w:t xml:space="preserve"> </w:t>
      </w:r>
      <w:r>
        <w:rPr>
          <w:w w:val="105"/>
          <w:sz w:val="17"/>
        </w:rPr>
        <w:t>ou</w:t>
      </w:r>
      <w:r>
        <w:rPr>
          <w:spacing w:val="-5"/>
          <w:w w:val="105"/>
          <w:sz w:val="17"/>
        </w:rPr>
        <w:t xml:space="preserve"> </w:t>
      </w:r>
      <w:r>
        <w:rPr>
          <w:w w:val="105"/>
          <w:sz w:val="17"/>
        </w:rPr>
        <w:t>antes</w:t>
      </w:r>
      <w:r>
        <w:rPr>
          <w:spacing w:val="-5"/>
          <w:w w:val="105"/>
          <w:sz w:val="17"/>
        </w:rPr>
        <w:t xml:space="preserve"> </w:t>
      </w:r>
      <w:r>
        <w:rPr>
          <w:w w:val="105"/>
          <w:sz w:val="17"/>
        </w:rPr>
        <w:t>do</w:t>
      </w:r>
      <w:r>
        <w:rPr>
          <w:spacing w:val="-5"/>
          <w:w w:val="105"/>
          <w:sz w:val="17"/>
        </w:rPr>
        <w:t xml:space="preserve"> </w:t>
      </w:r>
      <w:r>
        <w:rPr>
          <w:w w:val="105"/>
          <w:sz w:val="17"/>
        </w:rPr>
        <w:t>prazo</w:t>
      </w:r>
      <w:r>
        <w:rPr>
          <w:spacing w:val="-5"/>
          <w:w w:val="105"/>
          <w:sz w:val="17"/>
        </w:rPr>
        <w:t xml:space="preserve"> </w:t>
      </w:r>
      <w:r>
        <w:rPr>
          <w:w w:val="105"/>
          <w:sz w:val="17"/>
        </w:rPr>
        <w:t>neste</w:t>
      </w:r>
      <w:r>
        <w:rPr>
          <w:spacing w:val="-5"/>
          <w:w w:val="105"/>
          <w:sz w:val="17"/>
        </w:rPr>
        <w:t xml:space="preserve"> </w:t>
      </w:r>
      <w:r>
        <w:rPr>
          <w:spacing w:val="-2"/>
          <w:w w:val="105"/>
          <w:sz w:val="17"/>
        </w:rPr>
        <w:t>fixado:</w:t>
      </w:r>
    </w:p>
    <w:p w14:paraId="27DE64C9">
      <w:pPr>
        <w:pStyle w:val="9"/>
        <w:spacing w:after="0" w:line="240" w:lineRule="auto"/>
        <w:jc w:val="left"/>
        <w:rPr>
          <w:sz w:val="17"/>
        </w:rPr>
        <w:sectPr>
          <w:pgSz w:w="15840" w:h="24480"/>
          <w:pgMar w:top="520" w:right="360" w:bottom="280" w:left="360" w:header="720" w:footer="720" w:gutter="0"/>
          <w:cols w:space="720" w:num="1"/>
        </w:sectPr>
      </w:pPr>
    </w:p>
    <w:p w14:paraId="1426F1E4">
      <w:pPr>
        <w:pStyle w:val="9"/>
        <w:numPr>
          <w:ilvl w:val="0"/>
          <w:numId w:val="53"/>
        </w:numPr>
        <w:tabs>
          <w:tab w:val="left" w:pos="498"/>
        </w:tabs>
        <w:spacing w:before="77" w:after="0" w:line="292" w:lineRule="auto"/>
        <w:ind w:left="316" w:right="299" w:firstLine="0"/>
        <w:jc w:val="left"/>
        <w:rPr>
          <w:sz w:val="17"/>
        </w:rPr>
      </w:pPr>
      <w:r>
        <w:rPr>
          <w:w w:val="105"/>
          <w:sz w:val="17"/>
        </w:rPr>
        <w:t>por</w:t>
      </w:r>
      <w:r>
        <w:rPr>
          <w:spacing w:val="-5"/>
          <w:w w:val="105"/>
          <w:sz w:val="17"/>
        </w:rPr>
        <w:t xml:space="preserve"> </w:t>
      </w:r>
      <w:r>
        <w:rPr>
          <w:w w:val="105"/>
          <w:sz w:val="17"/>
        </w:rPr>
        <w:t>ato</w:t>
      </w:r>
      <w:r>
        <w:rPr>
          <w:spacing w:val="-5"/>
          <w:w w:val="105"/>
          <w:sz w:val="17"/>
        </w:rPr>
        <w:t xml:space="preserve"> </w:t>
      </w:r>
      <w:r>
        <w:rPr>
          <w:w w:val="105"/>
          <w:sz w:val="17"/>
        </w:rPr>
        <w:t>unilateral</w:t>
      </w:r>
      <w:r>
        <w:rPr>
          <w:spacing w:val="-5"/>
          <w:w w:val="105"/>
          <w:sz w:val="17"/>
        </w:rPr>
        <w:t xml:space="preserve"> </w:t>
      </w:r>
      <w:r>
        <w:rPr>
          <w:w w:val="105"/>
          <w:sz w:val="17"/>
        </w:rPr>
        <w:t>do</w:t>
      </w:r>
      <w:r>
        <w:rPr>
          <w:spacing w:val="-5"/>
          <w:w w:val="105"/>
          <w:sz w:val="17"/>
        </w:rPr>
        <w:t xml:space="preserve"> </w:t>
      </w:r>
      <w:r>
        <w:rPr>
          <w:b/>
          <w:w w:val="105"/>
          <w:sz w:val="17"/>
        </w:rPr>
        <w:t>CONTRATANTE</w:t>
      </w:r>
      <w:r>
        <w:rPr>
          <w:w w:val="105"/>
          <w:sz w:val="17"/>
        </w:rPr>
        <w:t>,</w:t>
      </w:r>
      <w:r>
        <w:rPr>
          <w:spacing w:val="-5"/>
          <w:w w:val="105"/>
          <w:sz w:val="17"/>
        </w:rPr>
        <w:t xml:space="preserve"> </w:t>
      </w:r>
      <w:r>
        <w:rPr>
          <w:w w:val="105"/>
          <w:sz w:val="17"/>
        </w:rPr>
        <w:t>em</w:t>
      </w:r>
      <w:r>
        <w:rPr>
          <w:spacing w:val="-5"/>
          <w:w w:val="105"/>
          <w:sz w:val="17"/>
        </w:rPr>
        <w:t xml:space="preserve"> </w:t>
      </w:r>
      <w:r>
        <w:rPr>
          <w:w w:val="105"/>
          <w:sz w:val="17"/>
        </w:rPr>
        <w:t>razão</w:t>
      </w:r>
      <w:r>
        <w:rPr>
          <w:spacing w:val="-5"/>
          <w:w w:val="105"/>
          <w:sz w:val="17"/>
        </w:rPr>
        <w:t xml:space="preserve"> </w:t>
      </w:r>
      <w:r>
        <w:rPr>
          <w:w w:val="105"/>
          <w:sz w:val="17"/>
        </w:rPr>
        <w:t>da</w:t>
      </w:r>
      <w:r>
        <w:rPr>
          <w:spacing w:val="-5"/>
          <w:w w:val="105"/>
          <w:sz w:val="17"/>
        </w:rPr>
        <w:t xml:space="preserve"> </w:t>
      </w:r>
      <w:r>
        <w:rPr>
          <w:w w:val="105"/>
          <w:sz w:val="17"/>
        </w:rPr>
        <w:t>inexecução</w:t>
      </w:r>
      <w:r>
        <w:rPr>
          <w:spacing w:val="-5"/>
          <w:w w:val="105"/>
          <w:sz w:val="17"/>
        </w:rPr>
        <w:t xml:space="preserve"> </w:t>
      </w:r>
      <w:r>
        <w:rPr>
          <w:w w:val="105"/>
          <w:sz w:val="17"/>
        </w:rPr>
        <w:t>total</w:t>
      </w:r>
      <w:r>
        <w:rPr>
          <w:spacing w:val="-5"/>
          <w:w w:val="105"/>
          <w:sz w:val="17"/>
        </w:rPr>
        <w:t xml:space="preserve"> </w:t>
      </w:r>
      <w:r>
        <w:rPr>
          <w:w w:val="105"/>
          <w:sz w:val="17"/>
        </w:rPr>
        <w:t>ou</w:t>
      </w:r>
      <w:r>
        <w:rPr>
          <w:spacing w:val="-5"/>
          <w:w w:val="105"/>
          <w:sz w:val="17"/>
        </w:rPr>
        <w:t xml:space="preserve"> </w:t>
      </w:r>
      <w:r>
        <w:rPr>
          <w:w w:val="105"/>
          <w:sz w:val="17"/>
        </w:rPr>
        <w:t>parcial</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e/ou</w:t>
      </w:r>
      <w:r>
        <w:rPr>
          <w:spacing w:val="-5"/>
          <w:w w:val="105"/>
          <w:sz w:val="17"/>
        </w:rPr>
        <w:t xml:space="preserve"> </w:t>
      </w:r>
      <w:r>
        <w:rPr>
          <w:w w:val="105"/>
          <w:sz w:val="17"/>
        </w:rPr>
        <w:t>das</w:t>
      </w:r>
      <w:r>
        <w:rPr>
          <w:spacing w:val="-5"/>
          <w:w w:val="105"/>
          <w:sz w:val="17"/>
        </w:rPr>
        <w:t xml:space="preserve"> </w:t>
      </w:r>
      <w:r>
        <w:rPr>
          <w:w w:val="105"/>
          <w:sz w:val="17"/>
        </w:rPr>
        <w:t>obrigações</w:t>
      </w:r>
      <w:r>
        <w:rPr>
          <w:spacing w:val="-5"/>
          <w:w w:val="105"/>
          <w:sz w:val="17"/>
        </w:rPr>
        <w:t xml:space="preserve"> </w:t>
      </w:r>
      <w:r>
        <w:rPr>
          <w:w w:val="105"/>
          <w:sz w:val="17"/>
        </w:rPr>
        <w:t>previstas</w:t>
      </w:r>
      <w:r>
        <w:rPr>
          <w:spacing w:val="-5"/>
          <w:w w:val="105"/>
          <w:sz w:val="17"/>
        </w:rPr>
        <w:t xml:space="preserve"> </w:t>
      </w:r>
      <w:r>
        <w:rPr>
          <w:w w:val="105"/>
          <w:sz w:val="17"/>
        </w:rPr>
        <w:t>no</w:t>
      </w:r>
      <w:r>
        <w:rPr>
          <w:spacing w:val="-5"/>
          <w:w w:val="105"/>
          <w:sz w:val="17"/>
        </w:rPr>
        <w:t xml:space="preserve"> </w:t>
      </w:r>
      <w:r>
        <w:rPr>
          <w:w w:val="105"/>
          <w:sz w:val="17"/>
        </w:rPr>
        <w:t>presente</w:t>
      </w:r>
      <w:r>
        <w:rPr>
          <w:spacing w:val="-5"/>
          <w:w w:val="105"/>
          <w:sz w:val="17"/>
        </w:rPr>
        <w:t xml:space="preserve"> </w:t>
      </w:r>
      <w:r>
        <w:rPr>
          <w:w w:val="105"/>
          <w:sz w:val="17"/>
        </w:rPr>
        <w:t>instrumento</w:t>
      </w:r>
      <w:r>
        <w:rPr>
          <w:spacing w:val="-5"/>
          <w:w w:val="105"/>
          <w:sz w:val="17"/>
        </w:rPr>
        <w:t xml:space="preserve"> </w:t>
      </w:r>
      <w:r>
        <w:rPr>
          <w:w w:val="105"/>
          <w:sz w:val="17"/>
        </w:rPr>
        <w:t>e/ou</w:t>
      </w:r>
      <w:r>
        <w:rPr>
          <w:spacing w:val="-5"/>
          <w:w w:val="105"/>
          <w:sz w:val="17"/>
        </w:rPr>
        <w:t xml:space="preserve"> </w:t>
      </w:r>
      <w:r>
        <w:rPr>
          <w:w w:val="105"/>
          <w:sz w:val="17"/>
        </w:rPr>
        <w:t>por</w:t>
      </w:r>
      <w:r>
        <w:rPr>
          <w:spacing w:val="-5"/>
          <w:w w:val="105"/>
          <w:sz w:val="17"/>
        </w:rPr>
        <w:t xml:space="preserve"> </w:t>
      </w:r>
      <w:r>
        <w:rPr>
          <w:w w:val="105"/>
          <w:sz w:val="17"/>
        </w:rPr>
        <w:t>algum</w:t>
      </w:r>
      <w:r>
        <w:rPr>
          <w:spacing w:val="-5"/>
          <w:w w:val="105"/>
          <w:sz w:val="17"/>
        </w:rPr>
        <w:t xml:space="preserve"> </w:t>
      </w:r>
      <w:r>
        <w:rPr>
          <w:w w:val="105"/>
          <w:sz w:val="17"/>
        </w:rPr>
        <w:t>dos</w:t>
      </w:r>
      <w:r>
        <w:rPr>
          <w:spacing w:val="-5"/>
          <w:w w:val="105"/>
          <w:sz w:val="17"/>
        </w:rPr>
        <w:t xml:space="preserve"> </w:t>
      </w:r>
      <w:r>
        <w:rPr>
          <w:w w:val="105"/>
          <w:sz w:val="17"/>
        </w:rPr>
        <w:t>motivos</w:t>
      </w:r>
      <w:r>
        <w:rPr>
          <w:spacing w:val="-5"/>
          <w:w w:val="105"/>
          <w:sz w:val="17"/>
        </w:rPr>
        <w:t xml:space="preserve"> </w:t>
      </w:r>
      <w:r>
        <w:rPr>
          <w:w w:val="105"/>
          <w:sz w:val="17"/>
        </w:rPr>
        <w:t>previstos</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137</w:t>
      </w:r>
      <w:r>
        <w:rPr>
          <w:spacing w:val="-5"/>
          <w:w w:val="105"/>
          <w:sz w:val="17"/>
        </w:rPr>
        <w:t xml:space="preserve"> </w:t>
      </w:r>
      <w:r>
        <w:rPr>
          <w:w w:val="105"/>
          <w:sz w:val="17"/>
        </w:rPr>
        <w:t>da</w:t>
      </w:r>
      <w:r>
        <w:rPr>
          <w:spacing w:val="-5"/>
          <w:w w:val="105"/>
          <w:sz w:val="17"/>
        </w:rPr>
        <w:t xml:space="preserve"> </w:t>
      </w:r>
      <w:r>
        <w:rPr>
          <w:w w:val="105"/>
          <w:sz w:val="17"/>
        </w:rPr>
        <w:t>Lei nº 14.133/2021, assegurados o contraditório e a ampla defesa, devendo, ainda, ser observado o disposto nos arts. 138 e 139 da referida Lei;</w:t>
      </w:r>
    </w:p>
    <w:p w14:paraId="4C96BAFD">
      <w:pPr>
        <w:pStyle w:val="9"/>
        <w:numPr>
          <w:ilvl w:val="0"/>
          <w:numId w:val="53"/>
        </w:numPr>
        <w:tabs>
          <w:tab w:val="left" w:pos="506"/>
        </w:tabs>
        <w:spacing w:before="1" w:after="0" w:line="240" w:lineRule="auto"/>
        <w:ind w:left="506" w:right="0" w:hanging="190"/>
        <w:jc w:val="left"/>
        <w:rPr>
          <w:sz w:val="17"/>
        </w:rPr>
      </w:pPr>
      <w:r>
        <w:rPr>
          <w:w w:val="105"/>
          <w:sz w:val="17"/>
        </w:rPr>
        <w:t>consensualmente,</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4"/>
          <w:w w:val="105"/>
          <w:sz w:val="17"/>
        </w:rPr>
        <w:t xml:space="preserve"> </w:t>
      </w:r>
      <w:r>
        <w:rPr>
          <w:w w:val="105"/>
          <w:sz w:val="17"/>
        </w:rPr>
        <w:t>138,</w:t>
      </w:r>
      <w:r>
        <w:rPr>
          <w:spacing w:val="-5"/>
          <w:w w:val="105"/>
          <w:sz w:val="17"/>
        </w:rPr>
        <w:t xml:space="preserve"> </w:t>
      </w:r>
      <w:r>
        <w:rPr>
          <w:w w:val="105"/>
          <w:sz w:val="17"/>
        </w:rPr>
        <w:t>II</w:t>
      </w:r>
      <w:r>
        <w:rPr>
          <w:spacing w:val="-5"/>
          <w:w w:val="105"/>
          <w:sz w:val="17"/>
        </w:rPr>
        <w:t xml:space="preserve"> </w:t>
      </w:r>
      <w:r>
        <w:rPr>
          <w:w w:val="105"/>
          <w:sz w:val="17"/>
        </w:rPr>
        <w:t>da</w:t>
      </w:r>
      <w:r>
        <w:rPr>
          <w:spacing w:val="-5"/>
          <w:w w:val="105"/>
          <w:sz w:val="17"/>
        </w:rPr>
        <w:t xml:space="preserve"> </w:t>
      </w:r>
      <w:r>
        <w:rPr>
          <w:w w:val="105"/>
          <w:sz w:val="17"/>
        </w:rPr>
        <w:t>Lei</w:t>
      </w:r>
      <w:r>
        <w:rPr>
          <w:spacing w:val="-4"/>
          <w:w w:val="105"/>
          <w:sz w:val="17"/>
        </w:rPr>
        <w:t xml:space="preserve"> </w:t>
      </w:r>
      <w:r>
        <w:rPr>
          <w:w w:val="105"/>
          <w:sz w:val="17"/>
        </w:rPr>
        <w:t>nº</w:t>
      </w:r>
      <w:r>
        <w:rPr>
          <w:spacing w:val="-5"/>
          <w:w w:val="105"/>
          <w:sz w:val="17"/>
        </w:rPr>
        <w:t xml:space="preserve"> </w:t>
      </w:r>
      <w:r>
        <w:rPr>
          <w:w w:val="105"/>
          <w:sz w:val="17"/>
        </w:rPr>
        <w:t>14.133/2021;</w:t>
      </w:r>
      <w:r>
        <w:rPr>
          <w:spacing w:val="-5"/>
          <w:w w:val="105"/>
          <w:sz w:val="17"/>
        </w:rPr>
        <w:t xml:space="preserve"> </w:t>
      </w:r>
      <w:r>
        <w:rPr>
          <w:spacing w:val="-12"/>
          <w:w w:val="105"/>
          <w:sz w:val="17"/>
        </w:rPr>
        <w:t>e</w:t>
      </w:r>
    </w:p>
    <w:p w14:paraId="6E4A9CE2">
      <w:pPr>
        <w:pStyle w:val="9"/>
        <w:numPr>
          <w:ilvl w:val="0"/>
          <w:numId w:val="53"/>
        </w:numPr>
        <w:tabs>
          <w:tab w:val="left" w:pos="502"/>
        </w:tabs>
        <w:spacing w:before="44" w:after="0" w:line="292" w:lineRule="auto"/>
        <w:ind w:left="316" w:right="299" w:firstLine="0"/>
        <w:jc w:val="left"/>
        <w:rPr>
          <w:sz w:val="17"/>
        </w:rPr>
      </w:pPr>
      <w:r>
        <w:rPr>
          <w:w w:val="105"/>
          <w:sz w:val="17"/>
        </w:rPr>
        <w:t>na</w:t>
      </w:r>
      <w:r>
        <w:rPr>
          <w:spacing w:val="-1"/>
          <w:w w:val="105"/>
          <w:sz w:val="17"/>
        </w:rPr>
        <w:t xml:space="preserve"> </w:t>
      </w:r>
      <w:r>
        <w:rPr>
          <w:w w:val="105"/>
          <w:sz w:val="17"/>
        </w:rPr>
        <w:t>hipótese</w:t>
      </w:r>
      <w:r>
        <w:rPr>
          <w:spacing w:val="-1"/>
          <w:w w:val="105"/>
          <w:sz w:val="17"/>
        </w:rPr>
        <w:t xml:space="preserve"> </w:t>
      </w:r>
      <w:r>
        <w:rPr>
          <w:w w:val="105"/>
          <w:sz w:val="17"/>
        </w:rPr>
        <w:t>de</w:t>
      </w:r>
      <w:r>
        <w:rPr>
          <w:spacing w:val="-1"/>
          <w:w w:val="105"/>
          <w:sz w:val="17"/>
        </w:rPr>
        <w:t xml:space="preserve"> </w:t>
      </w:r>
      <w:r>
        <w:rPr>
          <w:w w:val="105"/>
          <w:sz w:val="17"/>
        </w:rPr>
        <w:t>contratação</w:t>
      </w:r>
      <w:r>
        <w:rPr>
          <w:spacing w:val="-1"/>
          <w:w w:val="105"/>
          <w:sz w:val="17"/>
        </w:rPr>
        <w:t xml:space="preserve"> </w:t>
      </w:r>
      <w:r>
        <w:rPr>
          <w:w w:val="105"/>
          <w:sz w:val="17"/>
        </w:rPr>
        <w:t>direta</w:t>
      </w:r>
      <w:r>
        <w:rPr>
          <w:spacing w:val="-1"/>
          <w:w w:val="105"/>
          <w:sz w:val="17"/>
        </w:rPr>
        <w:t xml:space="preserve"> </w:t>
      </w:r>
      <w:r>
        <w:rPr>
          <w:w w:val="105"/>
          <w:sz w:val="17"/>
        </w:rPr>
        <w:t>fundamentada</w:t>
      </w:r>
      <w:r>
        <w:rPr>
          <w:spacing w:val="-1"/>
          <w:w w:val="105"/>
          <w:sz w:val="17"/>
        </w:rPr>
        <w:t xml:space="preserve"> </w:t>
      </w:r>
      <w:r>
        <w:rPr>
          <w:w w:val="105"/>
          <w:sz w:val="17"/>
        </w:rPr>
        <w:t>no</w:t>
      </w:r>
      <w:r>
        <w:rPr>
          <w:spacing w:val="-1"/>
          <w:w w:val="105"/>
          <w:sz w:val="17"/>
        </w:rPr>
        <w:t xml:space="preserve"> </w:t>
      </w:r>
      <w:r>
        <w:rPr>
          <w:w w:val="105"/>
          <w:sz w:val="17"/>
        </w:rPr>
        <w:t>art.</w:t>
      </w:r>
      <w:r>
        <w:rPr>
          <w:spacing w:val="-1"/>
          <w:w w:val="105"/>
          <w:sz w:val="17"/>
        </w:rPr>
        <w:t xml:space="preserve"> </w:t>
      </w:r>
      <w:r>
        <w:rPr>
          <w:w w:val="105"/>
          <w:sz w:val="17"/>
        </w:rPr>
        <w:t>75,</w:t>
      </w:r>
      <w:r>
        <w:rPr>
          <w:spacing w:val="-4"/>
          <w:w w:val="105"/>
          <w:sz w:val="17"/>
        </w:rPr>
        <w:t xml:space="preserve"> </w:t>
      </w:r>
      <w:r>
        <w:rPr>
          <w:w w:val="105"/>
          <w:sz w:val="17"/>
        </w:rPr>
        <w:t>VIII,</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a</w:t>
      </w:r>
      <w:r>
        <w:rPr>
          <w:spacing w:val="-1"/>
          <w:w w:val="105"/>
          <w:sz w:val="17"/>
        </w:rPr>
        <w:t xml:space="preserve"> </w:t>
      </w:r>
      <w:r>
        <w:rPr>
          <w:w w:val="105"/>
          <w:sz w:val="17"/>
        </w:rPr>
        <w:t>qualquer</w:t>
      </w:r>
      <w:r>
        <w:rPr>
          <w:spacing w:val="-1"/>
          <w:w w:val="105"/>
          <w:sz w:val="17"/>
        </w:rPr>
        <w:t xml:space="preserve"> </w:t>
      </w:r>
      <w:r>
        <w:rPr>
          <w:w w:val="105"/>
          <w:sz w:val="17"/>
        </w:rPr>
        <w:t>tempo,</w:t>
      </w:r>
      <w:r>
        <w:rPr>
          <w:spacing w:val="-1"/>
          <w:w w:val="105"/>
          <w:sz w:val="17"/>
        </w:rPr>
        <w:t xml:space="preserve"> </w:t>
      </w:r>
      <w:r>
        <w:rPr>
          <w:w w:val="105"/>
          <w:sz w:val="17"/>
        </w:rPr>
        <w:t>sem</w:t>
      </w:r>
      <w:r>
        <w:rPr>
          <w:spacing w:val="-1"/>
          <w:w w:val="105"/>
          <w:sz w:val="17"/>
        </w:rPr>
        <w:t xml:space="preserve"> </w:t>
      </w:r>
      <w:r>
        <w:rPr>
          <w:w w:val="105"/>
          <w:sz w:val="17"/>
        </w:rPr>
        <w:t>indenização,</w:t>
      </w:r>
      <w:r>
        <w:rPr>
          <w:spacing w:val="-1"/>
          <w:w w:val="105"/>
          <w:sz w:val="17"/>
        </w:rPr>
        <w:t xml:space="preserve"> </w:t>
      </w:r>
      <w:r>
        <w:rPr>
          <w:w w:val="105"/>
          <w:sz w:val="17"/>
        </w:rPr>
        <w:t>e</w:t>
      </w:r>
      <w:r>
        <w:rPr>
          <w:spacing w:val="-1"/>
          <w:w w:val="105"/>
          <w:sz w:val="17"/>
        </w:rPr>
        <w:t xml:space="preserve"> </w:t>
      </w:r>
      <w:r>
        <w:rPr>
          <w:w w:val="105"/>
          <w:sz w:val="17"/>
        </w:rPr>
        <w:t>independentemente</w:t>
      </w:r>
      <w:r>
        <w:rPr>
          <w:spacing w:val="-1"/>
          <w:w w:val="105"/>
          <w:sz w:val="17"/>
        </w:rPr>
        <w:t xml:space="preserve"> </w:t>
      </w:r>
      <w:r>
        <w:rPr>
          <w:w w:val="105"/>
          <w:sz w:val="17"/>
        </w:rPr>
        <w:t>de</w:t>
      </w:r>
      <w:r>
        <w:rPr>
          <w:spacing w:val="-1"/>
          <w:w w:val="105"/>
          <w:sz w:val="17"/>
        </w:rPr>
        <w:t xml:space="preserve"> </w:t>
      </w:r>
      <w:r>
        <w:rPr>
          <w:w w:val="105"/>
          <w:sz w:val="17"/>
        </w:rPr>
        <w:t>aviso</w:t>
      </w:r>
      <w:r>
        <w:rPr>
          <w:spacing w:val="-1"/>
          <w:w w:val="105"/>
          <w:sz w:val="17"/>
        </w:rPr>
        <w:t xml:space="preserve"> </w:t>
      </w:r>
      <w:r>
        <w:rPr>
          <w:w w:val="105"/>
          <w:sz w:val="17"/>
        </w:rPr>
        <w:t>ou</w:t>
      </w:r>
      <w:r>
        <w:rPr>
          <w:spacing w:val="-1"/>
          <w:w w:val="105"/>
          <w:sz w:val="17"/>
        </w:rPr>
        <w:t xml:space="preserve"> </w:t>
      </w:r>
      <w:r>
        <w:rPr>
          <w:w w:val="105"/>
          <w:sz w:val="17"/>
        </w:rPr>
        <w:t>prazo,</w:t>
      </w:r>
      <w:r>
        <w:rPr>
          <w:spacing w:val="-1"/>
          <w:w w:val="105"/>
          <w:sz w:val="17"/>
        </w:rPr>
        <w:t xml:space="preserve"> </w:t>
      </w:r>
      <w:r>
        <w:rPr>
          <w:w w:val="105"/>
          <w:sz w:val="17"/>
        </w:rPr>
        <w:t>pelo</w:t>
      </w:r>
      <w:r>
        <w:rPr>
          <w:spacing w:val="-1"/>
          <w:w w:val="105"/>
          <w:sz w:val="17"/>
        </w:rPr>
        <w:t xml:space="preserve"> </w:t>
      </w:r>
      <w:r>
        <w:rPr>
          <w:w w:val="105"/>
          <w:sz w:val="17"/>
        </w:rPr>
        <w:t>contratante,</w:t>
      </w:r>
      <w:r>
        <w:rPr>
          <w:spacing w:val="-1"/>
          <w:w w:val="105"/>
          <w:sz w:val="17"/>
        </w:rPr>
        <w:t xml:space="preserve"> </w:t>
      </w:r>
      <w:r>
        <w:rPr>
          <w:w w:val="105"/>
          <w:sz w:val="17"/>
        </w:rPr>
        <w:t>tão</w:t>
      </w:r>
      <w:r>
        <w:rPr>
          <w:spacing w:val="-1"/>
          <w:w w:val="105"/>
          <w:sz w:val="17"/>
        </w:rPr>
        <w:t xml:space="preserve"> </w:t>
      </w:r>
      <w:r>
        <w:rPr>
          <w:w w:val="105"/>
          <w:sz w:val="17"/>
        </w:rPr>
        <w:t>logo</w:t>
      </w:r>
      <w:r>
        <w:rPr>
          <w:spacing w:val="-1"/>
          <w:w w:val="105"/>
          <w:sz w:val="17"/>
        </w:rPr>
        <w:t xml:space="preserve"> </w:t>
      </w:r>
      <w:r>
        <w:rPr>
          <w:w w:val="105"/>
          <w:sz w:val="17"/>
        </w:rPr>
        <w:t>esteja(m) concluído(s) o(s) procedimento(s) licitatório(s) implementado(s) para a contratação do objeto em questão.</w:t>
      </w:r>
    </w:p>
    <w:p w14:paraId="3C029EF6">
      <w:pPr>
        <w:pStyle w:val="9"/>
        <w:numPr>
          <w:ilvl w:val="2"/>
          <w:numId w:val="52"/>
        </w:numPr>
        <w:tabs>
          <w:tab w:val="left" w:pos="792"/>
        </w:tabs>
        <w:spacing w:before="1" w:after="0" w:line="240" w:lineRule="auto"/>
        <w:ind w:left="792" w:right="0" w:hanging="476"/>
        <w:jc w:val="left"/>
        <w:rPr>
          <w:sz w:val="17"/>
        </w:rPr>
      </w:pPr>
      <w:r>
        <w:rPr>
          <w:w w:val="105"/>
          <w:sz w:val="17"/>
        </w:rPr>
        <w:t>A</w:t>
      </w:r>
      <w:r>
        <w:rPr>
          <w:spacing w:val="-12"/>
          <w:w w:val="105"/>
          <w:sz w:val="17"/>
        </w:rPr>
        <w:t xml:space="preserve"> </w:t>
      </w:r>
      <w:r>
        <w:rPr>
          <w:w w:val="105"/>
          <w:sz w:val="17"/>
        </w:rPr>
        <w:t>alteração</w:t>
      </w:r>
      <w:r>
        <w:rPr>
          <w:spacing w:val="-7"/>
          <w:w w:val="105"/>
          <w:sz w:val="17"/>
        </w:rPr>
        <w:t xml:space="preserve"> </w:t>
      </w:r>
      <w:r>
        <w:rPr>
          <w:w w:val="105"/>
          <w:sz w:val="17"/>
        </w:rPr>
        <w:t>social</w:t>
      </w:r>
      <w:r>
        <w:rPr>
          <w:spacing w:val="-5"/>
          <w:w w:val="105"/>
          <w:sz w:val="17"/>
        </w:rPr>
        <w:t xml:space="preserve"> </w:t>
      </w:r>
      <w:r>
        <w:rPr>
          <w:w w:val="105"/>
          <w:sz w:val="17"/>
        </w:rPr>
        <w:t>ou</w:t>
      </w:r>
      <w:r>
        <w:rPr>
          <w:spacing w:val="-5"/>
          <w:w w:val="105"/>
          <w:sz w:val="17"/>
        </w:rPr>
        <w:t xml:space="preserve"> </w:t>
      </w:r>
      <w:r>
        <w:rPr>
          <w:w w:val="105"/>
          <w:sz w:val="17"/>
        </w:rPr>
        <w:t>a</w:t>
      </w:r>
      <w:r>
        <w:rPr>
          <w:spacing w:val="-4"/>
          <w:w w:val="105"/>
          <w:sz w:val="17"/>
        </w:rPr>
        <w:t xml:space="preserve"> </w:t>
      </w:r>
      <w:r>
        <w:rPr>
          <w:w w:val="105"/>
          <w:sz w:val="17"/>
        </w:rPr>
        <w:t>modificação</w:t>
      </w:r>
      <w:r>
        <w:rPr>
          <w:spacing w:val="-5"/>
          <w:w w:val="105"/>
          <w:sz w:val="17"/>
        </w:rPr>
        <w:t xml:space="preserve"> </w:t>
      </w:r>
      <w:r>
        <w:rPr>
          <w:w w:val="105"/>
          <w:sz w:val="17"/>
        </w:rPr>
        <w:t>da</w:t>
      </w:r>
      <w:r>
        <w:rPr>
          <w:spacing w:val="-5"/>
          <w:w w:val="105"/>
          <w:sz w:val="17"/>
        </w:rPr>
        <w:t xml:space="preserve"> </w:t>
      </w:r>
      <w:r>
        <w:rPr>
          <w:w w:val="105"/>
          <w:sz w:val="17"/>
        </w:rPr>
        <w:t>finalidade</w:t>
      </w:r>
      <w:r>
        <w:rPr>
          <w:spacing w:val="-5"/>
          <w:w w:val="105"/>
          <w:sz w:val="17"/>
        </w:rPr>
        <w:t xml:space="preserve"> </w:t>
      </w:r>
      <w:r>
        <w:rPr>
          <w:w w:val="105"/>
          <w:sz w:val="17"/>
        </w:rPr>
        <w:t>ou</w:t>
      </w:r>
      <w:r>
        <w:rPr>
          <w:spacing w:val="-4"/>
          <w:w w:val="105"/>
          <w:sz w:val="17"/>
        </w:rPr>
        <w:t xml:space="preserve"> </w:t>
      </w:r>
      <w:r>
        <w:rPr>
          <w:w w:val="105"/>
          <w:sz w:val="17"/>
        </w:rPr>
        <w:t>da</w:t>
      </w:r>
      <w:r>
        <w:rPr>
          <w:spacing w:val="-5"/>
          <w:w w:val="105"/>
          <w:sz w:val="17"/>
        </w:rPr>
        <w:t xml:space="preserve"> </w:t>
      </w:r>
      <w:r>
        <w:rPr>
          <w:w w:val="105"/>
          <w:sz w:val="17"/>
        </w:rPr>
        <w:t>estrutura</w:t>
      </w:r>
      <w:r>
        <w:rPr>
          <w:spacing w:val="-5"/>
          <w:w w:val="105"/>
          <w:sz w:val="17"/>
        </w:rPr>
        <w:t xml:space="preserve"> </w:t>
      </w:r>
      <w:r>
        <w:rPr>
          <w:w w:val="105"/>
          <w:sz w:val="17"/>
        </w:rPr>
        <w:t>da</w:t>
      </w:r>
      <w:r>
        <w:rPr>
          <w:spacing w:val="-4"/>
          <w:w w:val="105"/>
          <w:sz w:val="17"/>
        </w:rPr>
        <w:t xml:space="preserve"> </w:t>
      </w:r>
      <w:r>
        <w:rPr>
          <w:w w:val="105"/>
          <w:sz w:val="17"/>
        </w:rPr>
        <w:t>empresa</w:t>
      </w:r>
      <w:r>
        <w:rPr>
          <w:spacing w:val="-5"/>
          <w:w w:val="105"/>
          <w:sz w:val="17"/>
        </w:rPr>
        <w:t xml:space="preserve"> </w:t>
      </w:r>
      <w:r>
        <w:rPr>
          <w:w w:val="105"/>
          <w:sz w:val="17"/>
        </w:rPr>
        <w:t>não</w:t>
      </w:r>
      <w:r>
        <w:rPr>
          <w:spacing w:val="-5"/>
          <w:w w:val="105"/>
          <w:sz w:val="17"/>
        </w:rPr>
        <w:t xml:space="preserve"> </w:t>
      </w:r>
      <w:r>
        <w:rPr>
          <w:w w:val="105"/>
          <w:sz w:val="17"/>
        </w:rPr>
        <w:t>ensejará</w:t>
      </w:r>
      <w:r>
        <w:rPr>
          <w:spacing w:val="-5"/>
          <w:w w:val="105"/>
          <w:sz w:val="17"/>
        </w:rPr>
        <w:t xml:space="preserve"> </w:t>
      </w:r>
      <w:r>
        <w:rPr>
          <w:w w:val="105"/>
          <w:sz w:val="17"/>
        </w:rPr>
        <w:t>a</w:t>
      </w:r>
      <w:r>
        <w:rPr>
          <w:spacing w:val="-4"/>
          <w:w w:val="105"/>
          <w:sz w:val="17"/>
        </w:rPr>
        <w:t xml:space="preserve"> </w:t>
      </w:r>
      <w:r>
        <w:rPr>
          <w:w w:val="105"/>
          <w:sz w:val="17"/>
        </w:rPr>
        <w:t>rescisão</w:t>
      </w:r>
      <w:r>
        <w:rPr>
          <w:spacing w:val="-5"/>
          <w:w w:val="105"/>
          <w:sz w:val="17"/>
        </w:rPr>
        <w:t xml:space="preserve"> </w:t>
      </w:r>
      <w:r>
        <w:rPr>
          <w:w w:val="105"/>
          <w:sz w:val="17"/>
        </w:rPr>
        <w:t>se</w:t>
      </w:r>
      <w:r>
        <w:rPr>
          <w:spacing w:val="-5"/>
          <w:w w:val="105"/>
          <w:sz w:val="17"/>
        </w:rPr>
        <w:t xml:space="preserve"> </w:t>
      </w:r>
      <w:r>
        <w:rPr>
          <w:w w:val="105"/>
          <w:sz w:val="17"/>
        </w:rPr>
        <w:t>não</w:t>
      </w:r>
      <w:r>
        <w:rPr>
          <w:spacing w:val="-5"/>
          <w:w w:val="105"/>
          <w:sz w:val="17"/>
        </w:rPr>
        <w:t xml:space="preserve"> </w:t>
      </w:r>
      <w:r>
        <w:rPr>
          <w:w w:val="105"/>
          <w:sz w:val="17"/>
        </w:rPr>
        <w:t>restringir</w:t>
      </w:r>
      <w:r>
        <w:rPr>
          <w:spacing w:val="-4"/>
          <w:w w:val="105"/>
          <w:sz w:val="17"/>
        </w:rPr>
        <w:t xml:space="preserve"> </w:t>
      </w:r>
      <w:r>
        <w:rPr>
          <w:w w:val="105"/>
          <w:sz w:val="17"/>
        </w:rPr>
        <w:t>sua</w:t>
      </w:r>
      <w:r>
        <w:rPr>
          <w:spacing w:val="-5"/>
          <w:w w:val="105"/>
          <w:sz w:val="17"/>
        </w:rPr>
        <w:t xml:space="preserve"> </w:t>
      </w:r>
      <w:r>
        <w:rPr>
          <w:w w:val="105"/>
          <w:sz w:val="17"/>
        </w:rPr>
        <w:t>capacidade</w:t>
      </w:r>
      <w:r>
        <w:rPr>
          <w:spacing w:val="-5"/>
          <w:w w:val="105"/>
          <w:sz w:val="17"/>
        </w:rPr>
        <w:t xml:space="preserve"> </w:t>
      </w:r>
      <w:r>
        <w:rPr>
          <w:w w:val="105"/>
          <w:sz w:val="17"/>
        </w:rPr>
        <w:t>de</w:t>
      </w:r>
      <w:r>
        <w:rPr>
          <w:spacing w:val="-4"/>
          <w:w w:val="105"/>
          <w:sz w:val="17"/>
        </w:rPr>
        <w:t xml:space="preserve"> </w:t>
      </w:r>
      <w:r>
        <w:rPr>
          <w:w w:val="105"/>
          <w:sz w:val="17"/>
        </w:rPr>
        <w:t>concluir</w:t>
      </w:r>
      <w:r>
        <w:rPr>
          <w:spacing w:val="-5"/>
          <w:w w:val="105"/>
          <w:sz w:val="17"/>
        </w:rPr>
        <w:t xml:space="preserve"> </w:t>
      </w:r>
      <w:r>
        <w:rPr>
          <w:w w:val="105"/>
          <w:sz w:val="17"/>
        </w:rPr>
        <w:t>o</w:t>
      </w:r>
      <w:r>
        <w:rPr>
          <w:spacing w:val="-5"/>
          <w:w w:val="105"/>
          <w:sz w:val="17"/>
        </w:rPr>
        <w:t xml:space="preserve"> </w:t>
      </w:r>
      <w:r>
        <w:rPr>
          <w:spacing w:val="-2"/>
          <w:w w:val="105"/>
          <w:sz w:val="17"/>
        </w:rPr>
        <w:t>Contrato.</w:t>
      </w:r>
    </w:p>
    <w:p w14:paraId="65E39A54">
      <w:pPr>
        <w:pStyle w:val="9"/>
        <w:numPr>
          <w:ilvl w:val="2"/>
          <w:numId w:val="52"/>
        </w:numPr>
        <w:tabs>
          <w:tab w:val="left" w:pos="802"/>
        </w:tabs>
        <w:spacing w:before="43" w:after="0" w:line="240" w:lineRule="auto"/>
        <w:ind w:left="802" w:right="0" w:hanging="486"/>
        <w:jc w:val="left"/>
        <w:rPr>
          <w:sz w:val="17"/>
        </w:rPr>
      </w:pPr>
      <w:r>
        <w:rPr>
          <w:w w:val="105"/>
          <w:sz w:val="17"/>
        </w:rPr>
        <w:t>Se</w:t>
      </w:r>
      <w:r>
        <w:rPr>
          <w:spacing w:val="-6"/>
          <w:w w:val="105"/>
          <w:sz w:val="17"/>
        </w:rPr>
        <w:t xml:space="preserve"> </w:t>
      </w:r>
      <w:r>
        <w:rPr>
          <w:w w:val="105"/>
          <w:sz w:val="17"/>
        </w:rPr>
        <w:t>a</w:t>
      </w:r>
      <w:r>
        <w:rPr>
          <w:spacing w:val="-6"/>
          <w:w w:val="105"/>
          <w:sz w:val="17"/>
        </w:rPr>
        <w:t xml:space="preserve"> </w:t>
      </w:r>
      <w:r>
        <w:rPr>
          <w:w w:val="105"/>
          <w:sz w:val="17"/>
        </w:rPr>
        <w:t>operação</w:t>
      </w:r>
      <w:r>
        <w:rPr>
          <w:spacing w:val="-5"/>
          <w:w w:val="105"/>
          <w:sz w:val="17"/>
        </w:rPr>
        <w:t xml:space="preserve"> </w:t>
      </w:r>
      <w:r>
        <w:rPr>
          <w:w w:val="105"/>
          <w:sz w:val="17"/>
        </w:rPr>
        <w:t>implicar</w:t>
      </w:r>
      <w:r>
        <w:rPr>
          <w:spacing w:val="-6"/>
          <w:w w:val="105"/>
          <w:sz w:val="17"/>
        </w:rPr>
        <w:t xml:space="preserve"> </w:t>
      </w:r>
      <w:r>
        <w:rPr>
          <w:w w:val="105"/>
          <w:sz w:val="17"/>
        </w:rPr>
        <w:t>mudança</w:t>
      </w:r>
      <w:r>
        <w:rPr>
          <w:spacing w:val="-6"/>
          <w:w w:val="105"/>
          <w:sz w:val="17"/>
        </w:rPr>
        <w:t xml:space="preserve"> </w:t>
      </w:r>
      <w:r>
        <w:rPr>
          <w:w w:val="105"/>
          <w:sz w:val="17"/>
        </w:rPr>
        <w:t>da</w:t>
      </w:r>
      <w:r>
        <w:rPr>
          <w:spacing w:val="-5"/>
          <w:w w:val="105"/>
          <w:sz w:val="17"/>
        </w:rPr>
        <w:t xml:space="preserve"> </w:t>
      </w:r>
      <w:r>
        <w:rPr>
          <w:w w:val="105"/>
          <w:sz w:val="17"/>
        </w:rPr>
        <w:t>pessoa</w:t>
      </w:r>
      <w:r>
        <w:rPr>
          <w:spacing w:val="-6"/>
          <w:w w:val="105"/>
          <w:sz w:val="17"/>
        </w:rPr>
        <w:t xml:space="preserve"> </w:t>
      </w:r>
      <w:r>
        <w:rPr>
          <w:w w:val="105"/>
          <w:sz w:val="17"/>
        </w:rPr>
        <w:t>jurídica</w:t>
      </w:r>
      <w:r>
        <w:rPr>
          <w:spacing w:val="-5"/>
          <w:w w:val="105"/>
          <w:sz w:val="17"/>
        </w:rPr>
        <w:t xml:space="preserve"> </w:t>
      </w:r>
      <w:r>
        <w:rPr>
          <w:w w:val="105"/>
          <w:sz w:val="17"/>
        </w:rPr>
        <w:t>contratada,</w:t>
      </w:r>
      <w:r>
        <w:rPr>
          <w:spacing w:val="-6"/>
          <w:w w:val="105"/>
          <w:sz w:val="17"/>
        </w:rPr>
        <w:t xml:space="preserve"> </w:t>
      </w:r>
      <w:r>
        <w:rPr>
          <w:w w:val="105"/>
          <w:sz w:val="17"/>
        </w:rPr>
        <w:t>deverá</w:t>
      </w:r>
      <w:r>
        <w:rPr>
          <w:spacing w:val="-6"/>
          <w:w w:val="105"/>
          <w:sz w:val="17"/>
        </w:rPr>
        <w:t xml:space="preserve"> </w:t>
      </w:r>
      <w:r>
        <w:rPr>
          <w:w w:val="105"/>
          <w:sz w:val="17"/>
        </w:rPr>
        <w:t>ser</w:t>
      </w:r>
      <w:r>
        <w:rPr>
          <w:spacing w:val="-5"/>
          <w:w w:val="105"/>
          <w:sz w:val="17"/>
        </w:rPr>
        <w:t xml:space="preserve"> </w:t>
      </w:r>
      <w:r>
        <w:rPr>
          <w:w w:val="105"/>
          <w:sz w:val="17"/>
        </w:rPr>
        <w:t>formalizado</w:t>
      </w:r>
      <w:r>
        <w:rPr>
          <w:spacing w:val="-6"/>
          <w:w w:val="105"/>
          <w:sz w:val="17"/>
        </w:rPr>
        <w:t xml:space="preserve"> </w:t>
      </w:r>
      <w:r>
        <w:rPr>
          <w:w w:val="105"/>
          <w:sz w:val="17"/>
        </w:rPr>
        <w:t>termo</w:t>
      </w:r>
      <w:r>
        <w:rPr>
          <w:spacing w:val="-5"/>
          <w:w w:val="105"/>
          <w:sz w:val="17"/>
        </w:rPr>
        <w:t xml:space="preserve"> </w:t>
      </w:r>
      <w:r>
        <w:rPr>
          <w:w w:val="105"/>
          <w:sz w:val="17"/>
        </w:rPr>
        <w:t>aditivo</w:t>
      </w:r>
      <w:r>
        <w:rPr>
          <w:spacing w:val="-6"/>
          <w:w w:val="105"/>
          <w:sz w:val="17"/>
        </w:rPr>
        <w:t xml:space="preserve"> </w:t>
      </w:r>
      <w:r>
        <w:rPr>
          <w:w w:val="105"/>
          <w:sz w:val="17"/>
        </w:rPr>
        <w:t>para</w:t>
      </w:r>
      <w:r>
        <w:rPr>
          <w:spacing w:val="-6"/>
          <w:w w:val="105"/>
          <w:sz w:val="17"/>
        </w:rPr>
        <w:t xml:space="preserve"> </w:t>
      </w:r>
      <w:r>
        <w:rPr>
          <w:w w:val="105"/>
          <w:sz w:val="17"/>
        </w:rPr>
        <w:t>alteração</w:t>
      </w:r>
      <w:r>
        <w:rPr>
          <w:spacing w:val="-5"/>
          <w:w w:val="105"/>
          <w:sz w:val="17"/>
        </w:rPr>
        <w:t xml:space="preserve"> </w:t>
      </w:r>
      <w:r>
        <w:rPr>
          <w:spacing w:val="-2"/>
          <w:w w:val="105"/>
          <w:sz w:val="17"/>
        </w:rPr>
        <w:t>subjetiva.</w:t>
      </w:r>
    </w:p>
    <w:p w14:paraId="7E181E33">
      <w:pPr>
        <w:pStyle w:val="9"/>
        <w:numPr>
          <w:ilvl w:val="1"/>
          <w:numId w:val="52"/>
        </w:numPr>
        <w:tabs>
          <w:tab w:val="left" w:pos="659"/>
        </w:tabs>
        <w:spacing w:before="44" w:after="0" w:line="240" w:lineRule="auto"/>
        <w:ind w:left="659" w:right="0" w:hanging="343"/>
        <w:jc w:val="left"/>
        <w:rPr>
          <w:sz w:val="17"/>
        </w:rPr>
      </w:pPr>
      <w:r>
        <w:rPr>
          <w:w w:val="105"/>
          <w:sz w:val="17"/>
        </w:rPr>
        <w:t>A</w:t>
      </w:r>
      <w:r>
        <w:rPr>
          <w:spacing w:val="-12"/>
          <w:w w:val="105"/>
          <w:sz w:val="17"/>
        </w:rPr>
        <w:t xml:space="preserve"> </w:t>
      </w:r>
      <w:r>
        <w:rPr>
          <w:w w:val="105"/>
          <w:sz w:val="17"/>
        </w:rPr>
        <w:t>extinção</w:t>
      </w:r>
      <w:r>
        <w:rPr>
          <w:spacing w:val="-9"/>
          <w:w w:val="105"/>
          <w:sz w:val="17"/>
        </w:rPr>
        <w:t xml:space="preserve"> </w:t>
      </w:r>
      <w:r>
        <w:rPr>
          <w:w w:val="105"/>
          <w:sz w:val="17"/>
        </w:rPr>
        <w:t>prematura</w:t>
      </w:r>
      <w:r>
        <w:rPr>
          <w:spacing w:val="-5"/>
          <w:w w:val="105"/>
          <w:sz w:val="17"/>
        </w:rPr>
        <w:t xml:space="preserve"> </w:t>
      </w:r>
      <w:r>
        <w:rPr>
          <w:w w:val="105"/>
          <w:sz w:val="17"/>
        </w:rPr>
        <w:t>do</w:t>
      </w:r>
      <w:r>
        <w:rPr>
          <w:spacing w:val="-6"/>
          <w:w w:val="105"/>
          <w:sz w:val="17"/>
        </w:rPr>
        <w:t xml:space="preserve"> </w:t>
      </w:r>
      <w:r>
        <w:rPr>
          <w:w w:val="105"/>
          <w:sz w:val="17"/>
        </w:rPr>
        <w:t>Contrato</w:t>
      </w:r>
      <w:r>
        <w:rPr>
          <w:spacing w:val="-5"/>
          <w:w w:val="105"/>
          <w:sz w:val="17"/>
        </w:rPr>
        <w:t xml:space="preserve"> </w:t>
      </w:r>
      <w:r>
        <w:rPr>
          <w:w w:val="105"/>
          <w:sz w:val="17"/>
        </w:rPr>
        <w:t>deverá</w:t>
      </w:r>
      <w:r>
        <w:rPr>
          <w:spacing w:val="-6"/>
          <w:w w:val="105"/>
          <w:sz w:val="17"/>
        </w:rPr>
        <w:t xml:space="preserve"> </w:t>
      </w:r>
      <w:r>
        <w:rPr>
          <w:w w:val="105"/>
          <w:sz w:val="17"/>
        </w:rPr>
        <w:t>ser</w:t>
      </w:r>
      <w:r>
        <w:rPr>
          <w:spacing w:val="-5"/>
          <w:w w:val="105"/>
          <w:sz w:val="17"/>
        </w:rPr>
        <w:t xml:space="preserve"> </w:t>
      </w:r>
      <w:r>
        <w:rPr>
          <w:w w:val="105"/>
          <w:sz w:val="17"/>
        </w:rPr>
        <w:t>precedida</w:t>
      </w:r>
      <w:r>
        <w:rPr>
          <w:spacing w:val="-6"/>
          <w:w w:val="105"/>
          <w:sz w:val="17"/>
        </w:rPr>
        <w:t xml:space="preserve"> </w:t>
      </w:r>
      <w:r>
        <w:rPr>
          <w:w w:val="105"/>
          <w:sz w:val="17"/>
        </w:rPr>
        <w:t>de</w:t>
      </w:r>
      <w:r>
        <w:rPr>
          <w:spacing w:val="-5"/>
          <w:w w:val="105"/>
          <w:sz w:val="17"/>
        </w:rPr>
        <w:t xml:space="preserve"> </w:t>
      </w:r>
      <w:r>
        <w:rPr>
          <w:w w:val="105"/>
          <w:sz w:val="17"/>
        </w:rPr>
        <w:t>autorização</w:t>
      </w:r>
      <w:r>
        <w:rPr>
          <w:spacing w:val="-6"/>
          <w:w w:val="105"/>
          <w:sz w:val="17"/>
        </w:rPr>
        <w:t xml:space="preserve"> </w:t>
      </w:r>
      <w:r>
        <w:rPr>
          <w:w w:val="105"/>
          <w:sz w:val="17"/>
        </w:rPr>
        <w:t>escrita</w:t>
      </w:r>
      <w:r>
        <w:rPr>
          <w:spacing w:val="-5"/>
          <w:w w:val="105"/>
          <w:sz w:val="17"/>
        </w:rPr>
        <w:t xml:space="preserve"> </w:t>
      </w:r>
      <w:r>
        <w:rPr>
          <w:w w:val="105"/>
          <w:sz w:val="17"/>
        </w:rPr>
        <w:t>e</w:t>
      </w:r>
      <w:r>
        <w:rPr>
          <w:spacing w:val="-6"/>
          <w:w w:val="105"/>
          <w:sz w:val="17"/>
        </w:rPr>
        <w:t xml:space="preserve"> </w:t>
      </w:r>
      <w:r>
        <w:rPr>
          <w:w w:val="105"/>
          <w:sz w:val="17"/>
        </w:rPr>
        <w:t>fundamentada</w:t>
      </w:r>
      <w:r>
        <w:rPr>
          <w:spacing w:val="-5"/>
          <w:w w:val="105"/>
          <w:sz w:val="17"/>
        </w:rPr>
        <w:t xml:space="preserve"> </w:t>
      </w:r>
      <w:r>
        <w:rPr>
          <w:w w:val="105"/>
          <w:sz w:val="17"/>
        </w:rPr>
        <w:t>da</w:t>
      </w:r>
      <w:r>
        <w:rPr>
          <w:spacing w:val="-6"/>
          <w:w w:val="105"/>
          <w:sz w:val="17"/>
        </w:rPr>
        <w:t xml:space="preserve"> </w:t>
      </w:r>
      <w:r>
        <w:rPr>
          <w:w w:val="105"/>
          <w:sz w:val="17"/>
        </w:rPr>
        <w:t>autoridade</w:t>
      </w:r>
      <w:r>
        <w:rPr>
          <w:spacing w:val="-5"/>
          <w:w w:val="105"/>
          <w:sz w:val="17"/>
        </w:rPr>
        <w:t xml:space="preserve"> </w:t>
      </w:r>
      <w:r>
        <w:rPr>
          <w:w w:val="105"/>
          <w:sz w:val="17"/>
        </w:rPr>
        <w:t>competente</w:t>
      </w:r>
      <w:r>
        <w:rPr>
          <w:spacing w:val="-6"/>
          <w:w w:val="105"/>
          <w:sz w:val="17"/>
        </w:rPr>
        <w:t xml:space="preserve"> </w:t>
      </w:r>
      <w:r>
        <w:rPr>
          <w:w w:val="105"/>
          <w:sz w:val="17"/>
        </w:rPr>
        <w:t>e</w:t>
      </w:r>
      <w:r>
        <w:rPr>
          <w:spacing w:val="-5"/>
          <w:w w:val="105"/>
          <w:sz w:val="17"/>
        </w:rPr>
        <w:t xml:space="preserve"> </w:t>
      </w:r>
      <w:r>
        <w:rPr>
          <w:w w:val="105"/>
          <w:sz w:val="17"/>
        </w:rPr>
        <w:t>reduzida</w:t>
      </w:r>
      <w:r>
        <w:rPr>
          <w:spacing w:val="-6"/>
          <w:w w:val="105"/>
          <w:sz w:val="17"/>
        </w:rPr>
        <w:t xml:space="preserve"> </w:t>
      </w:r>
      <w:r>
        <w:rPr>
          <w:w w:val="105"/>
          <w:sz w:val="17"/>
        </w:rPr>
        <w:t>a</w:t>
      </w:r>
      <w:r>
        <w:rPr>
          <w:spacing w:val="-5"/>
          <w:w w:val="105"/>
          <w:sz w:val="17"/>
        </w:rPr>
        <w:t xml:space="preserve"> </w:t>
      </w:r>
      <w:r>
        <w:rPr>
          <w:w w:val="105"/>
          <w:sz w:val="17"/>
        </w:rPr>
        <w:t>termo</w:t>
      </w:r>
      <w:r>
        <w:rPr>
          <w:spacing w:val="-6"/>
          <w:w w:val="105"/>
          <w:sz w:val="17"/>
        </w:rPr>
        <w:t xml:space="preserve"> </w:t>
      </w:r>
      <w:r>
        <w:rPr>
          <w:w w:val="105"/>
          <w:sz w:val="17"/>
        </w:rPr>
        <w:t>no</w:t>
      </w:r>
      <w:r>
        <w:rPr>
          <w:spacing w:val="-5"/>
          <w:w w:val="105"/>
          <w:sz w:val="17"/>
        </w:rPr>
        <w:t xml:space="preserve"> </w:t>
      </w:r>
      <w:r>
        <w:rPr>
          <w:w w:val="105"/>
          <w:sz w:val="17"/>
        </w:rPr>
        <w:t>respectivo</w:t>
      </w:r>
      <w:r>
        <w:rPr>
          <w:spacing w:val="-6"/>
          <w:w w:val="105"/>
          <w:sz w:val="17"/>
        </w:rPr>
        <w:t xml:space="preserve"> </w:t>
      </w:r>
      <w:r>
        <w:rPr>
          <w:spacing w:val="-2"/>
          <w:w w:val="105"/>
          <w:sz w:val="17"/>
        </w:rPr>
        <w:t>processo.</w:t>
      </w:r>
    </w:p>
    <w:p w14:paraId="573FFFA2">
      <w:pPr>
        <w:pStyle w:val="9"/>
        <w:numPr>
          <w:ilvl w:val="2"/>
          <w:numId w:val="52"/>
        </w:numPr>
        <w:tabs>
          <w:tab w:val="left" w:pos="792"/>
        </w:tabs>
        <w:spacing w:before="43" w:after="0" w:line="240" w:lineRule="auto"/>
        <w:ind w:left="792" w:right="0" w:hanging="476"/>
        <w:jc w:val="left"/>
        <w:rPr>
          <w:sz w:val="17"/>
        </w:rPr>
      </w:pPr>
      <w:r>
        <w:rPr>
          <w:w w:val="105"/>
          <w:sz w:val="17"/>
        </w:rPr>
        <w:t>A</w:t>
      </w:r>
      <w:r>
        <w:rPr>
          <w:spacing w:val="-12"/>
          <w:w w:val="105"/>
          <w:sz w:val="17"/>
        </w:rPr>
        <w:t xml:space="preserve"> </w:t>
      </w:r>
      <w:r>
        <w:rPr>
          <w:w w:val="105"/>
          <w:sz w:val="17"/>
        </w:rPr>
        <w:t>justificativa</w:t>
      </w:r>
      <w:r>
        <w:rPr>
          <w:spacing w:val="-11"/>
          <w:w w:val="105"/>
          <w:sz w:val="17"/>
        </w:rPr>
        <w:t xml:space="preserve"> </w:t>
      </w:r>
      <w:r>
        <w:rPr>
          <w:w w:val="105"/>
          <w:sz w:val="17"/>
        </w:rPr>
        <w:t>da</w:t>
      </w:r>
      <w:r>
        <w:rPr>
          <w:spacing w:val="-11"/>
          <w:w w:val="105"/>
          <w:sz w:val="17"/>
        </w:rPr>
        <w:t xml:space="preserve"> </w:t>
      </w:r>
      <w:r>
        <w:rPr>
          <w:w w:val="105"/>
          <w:sz w:val="17"/>
        </w:rPr>
        <w:t>rescisão</w:t>
      </w:r>
      <w:r>
        <w:rPr>
          <w:spacing w:val="-8"/>
          <w:w w:val="105"/>
          <w:sz w:val="17"/>
        </w:rPr>
        <w:t xml:space="preserve"> </w:t>
      </w:r>
      <w:r>
        <w:rPr>
          <w:w w:val="105"/>
          <w:sz w:val="17"/>
        </w:rPr>
        <w:t>por</w:t>
      </w:r>
      <w:r>
        <w:rPr>
          <w:spacing w:val="-8"/>
          <w:w w:val="105"/>
          <w:sz w:val="17"/>
        </w:rPr>
        <w:t xml:space="preserve"> </w:t>
      </w:r>
      <w:r>
        <w:rPr>
          <w:w w:val="105"/>
          <w:sz w:val="17"/>
        </w:rPr>
        <w:t>ato</w:t>
      </w:r>
      <w:r>
        <w:rPr>
          <w:spacing w:val="-8"/>
          <w:w w:val="105"/>
          <w:sz w:val="17"/>
        </w:rPr>
        <w:t xml:space="preserve"> </w:t>
      </w:r>
      <w:r>
        <w:rPr>
          <w:w w:val="105"/>
          <w:sz w:val="17"/>
        </w:rPr>
        <w:t>unilateral</w:t>
      </w:r>
      <w:r>
        <w:rPr>
          <w:spacing w:val="-9"/>
          <w:w w:val="105"/>
          <w:sz w:val="17"/>
        </w:rPr>
        <w:t xml:space="preserve"> </w:t>
      </w:r>
      <w:r>
        <w:rPr>
          <w:w w:val="105"/>
          <w:sz w:val="17"/>
        </w:rPr>
        <w:t>do</w:t>
      </w:r>
      <w:r>
        <w:rPr>
          <w:spacing w:val="-8"/>
          <w:w w:val="105"/>
          <w:sz w:val="17"/>
        </w:rPr>
        <w:t xml:space="preserve"> </w:t>
      </w:r>
      <w:r>
        <w:rPr>
          <w:b/>
          <w:w w:val="105"/>
          <w:sz w:val="17"/>
        </w:rPr>
        <w:t>CONTRATANTE</w:t>
      </w:r>
      <w:r>
        <w:rPr>
          <w:w w:val="105"/>
          <w:sz w:val="17"/>
        </w:rPr>
        <w:t>,</w:t>
      </w:r>
      <w:r>
        <w:rPr>
          <w:spacing w:val="-8"/>
          <w:w w:val="105"/>
          <w:sz w:val="17"/>
        </w:rPr>
        <w:t xml:space="preserve"> </w:t>
      </w:r>
      <w:r>
        <w:rPr>
          <w:w w:val="105"/>
          <w:sz w:val="17"/>
        </w:rPr>
        <w:t>sempre</w:t>
      </w:r>
      <w:r>
        <w:rPr>
          <w:spacing w:val="-8"/>
          <w:w w:val="105"/>
          <w:sz w:val="17"/>
        </w:rPr>
        <w:t xml:space="preserve"> </w:t>
      </w:r>
      <w:r>
        <w:rPr>
          <w:w w:val="105"/>
          <w:sz w:val="17"/>
        </w:rPr>
        <w:t>que</w:t>
      </w:r>
      <w:r>
        <w:rPr>
          <w:spacing w:val="-9"/>
          <w:w w:val="105"/>
          <w:sz w:val="17"/>
        </w:rPr>
        <w:t xml:space="preserve"> </w:t>
      </w:r>
      <w:r>
        <w:rPr>
          <w:w w:val="105"/>
          <w:sz w:val="17"/>
        </w:rPr>
        <w:t>possível,</w:t>
      </w:r>
      <w:r>
        <w:rPr>
          <w:spacing w:val="-8"/>
          <w:w w:val="105"/>
          <w:sz w:val="17"/>
        </w:rPr>
        <w:t xml:space="preserve"> </w:t>
      </w:r>
      <w:r>
        <w:rPr>
          <w:spacing w:val="-2"/>
          <w:w w:val="105"/>
          <w:sz w:val="17"/>
        </w:rPr>
        <w:t>contemplará:</w:t>
      </w:r>
    </w:p>
    <w:p w14:paraId="3EEC70D2">
      <w:pPr>
        <w:pStyle w:val="9"/>
        <w:numPr>
          <w:ilvl w:val="0"/>
          <w:numId w:val="54"/>
        </w:numPr>
        <w:tabs>
          <w:tab w:val="left" w:pos="497"/>
        </w:tabs>
        <w:spacing w:before="44" w:after="0" w:line="240" w:lineRule="auto"/>
        <w:ind w:left="497" w:right="0" w:hanging="181"/>
        <w:jc w:val="left"/>
        <w:rPr>
          <w:sz w:val="17"/>
        </w:rPr>
      </w:pPr>
      <w:r>
        <w:rPr>
          <w:w w:val="105"/>
          <w:sz w:val="17"/>
        </w:rPr>
        <w:t>as</w:t>
      </w:r>
      <w:r>
        <w:rPr>
          <w:spacing w:val="-7"/>
          <w:w w:val="105"/>
          <w:sz w:val="17"/>
        </w:rPr>
        <w:t xml:space="preserve"> </w:t>
      </w:r>
      <w:r>
        <w:rPr>
          <w:w w:val="105"/>
          <w:sz w:val="17"/>
        </w:rPr>
        <w:t>obrigações</w:t>
      </w:r>
      <w:r>
        <w:rPr>
          <w:spacing w:val="-6"/>
          <w:w w:val="105"/>
          <w:sz w:val="17"/>
        </w:rPr>
        <w:t xml:space="preserve"> </w:t>
      </w:r>
      <w:r>
        <w:rPr>
          <w:w w:val="105"/>
          <w:sz w:val="17"/>
        </w:rPr>
        <w:t>contratuais</w:t>
      </w:r>
      <w:r>
        <w:rPr>
          <w:spacing w:val="-6"/>
          <w:w w:val="105"/>
          <w:sz w:val="17"/>
        </w:rPr>
        <w:t xml:space="preserve"> </w:t>
      </w:r>
      <w:r>
        <w:rPr>
          <w:w w:val="105"/>
          <w:sz w:val="17"/>
        </w:rPr>
        <w:t>já</w:t>
      </w:r>
      <w:r>
        <w:rPr>
          <w:spacing w:val="-6"/>
          <w:w w:val="105"/>
          <w:sz w:val="17"/>
        </w:rPr>
        <w:t xml:space="preserve"> </w:t>
      </w:r>
      <w:r>
        <w:rPr>
          <w:w w:val="105"/>
          <w:sz w:val="17"/>
        </w:rPr>
        <w:t>cumpridas</w:t>
      </w:r>
      <w:r>
        <w:rPr>
          <w:spacing w:val="-6"/>
          <w:w w:val="105"/>
          <w:sz w:val="17"/>
        </w:rPr>
        <w:t xml:space="preserve"> </w:t>
      </w:r>
      <w:r>
        <w:rPr>
          <w:w w:val="105"/>
          <w:sz w:val="17"/>
        </w:rPr>
        <w:t>ou</w:t>
      </w:r>
      <w:r>
        <w:rPr>
          <w:spacing w:val="-6"/>
          <w:w w:val="105"/>
          <w:sz w:val="17"/>
        </w:rPr>
        <w:t xml:space="preserve"> </w:t>
      </w:r>
      <w:r>
        <w:rPr>
          <w:w w:val="105"/>
          <w:sz w:val="17"/>
        </w:rPr>
        <w:t>parcialmente</w:t>
      </w:r>
      <w:r>
        <w:rPr>
          <w:spacing w:val="-6"/>
          <w:w w:val="105"/>
          <w:sz w:val="17"/>
        </w:rPr>
        <w:t xml:space="preserve"> </w:t>
      </w:r>
      <w:r>
        <w:rPr>
          <w:spacing w:val="-2"/>
          <w:w w:val="105"/>
          <w:sz w:val="17"/>
        </w:rPr>
        <w:t>cumpridas;</w:t>
      </w:r>
    </w:p>
    <w:p w14:paraId="793AC328">
      <w:pPr>
        <w:pStyle w:val="9"/>
        <w:numPr>
          <w:ilvl w:val="0"/>
          <w:numId w:val="54"/>
        </w:numPr>
        <w:tabs>
          <w:tab w:val="left" w:pos="506"/>
        </w:tabs>
        <w:spacing w:before="44" w:after="0" w:line="240" w:lineRule="auto"/>
        <w:ind w:left="506" w:right="0" w:hanging="190"/>
        <w:jc w:val="left"/>
        <w:rPr>
          <w:sz w:val="17"/>
        </w:rPr>
      </w:pPr>
      <w:r>
        <w:rPr>
          <w:w w:val="105"/>
          <w:sz w:val="17"/>
        </w:rPr>
        <w:t>os</w:t>
      </w:r>
      <w:r>
        <w:rPr>
          <w:spacing w:val="-5"/>
          <w:w w:val="105"/>
          <w:sz w:val="17"/>
        </w:rPr>
        <w:t xml:space="preserve"> </w:t>
      </w:r>
      <w:r>
        <w:rPr>
          <w:w w:val="105"/>
          <w:sz w:val="17"/>
        </w:rPr>
        <w:t>pagamentos</w:t>
      </w:r>
      <w:r>
        <w:rPr>
          <w:spacing w:val="-5"/>
          <w:w w:val="105"/>
          <w:sz w:val="17"/>
        </w:rPr>
        <w:t xml:space="preserve"> </w:t>
      </w:r>
      <w:r>
        <w:rPr>
          <w:w w:val="105"/>
          <w:sz w:val="17"/>
        </w:rPr>
        <w:t>já</w:t>
      </w:r>
      <w:r>
        <w:rPr>
          <w:spacing w:val="-5"/>
          <w:w w:val="105"/>
          <w:sz w:val="17"/>
        </w:rPr>
        <w:t xml:space="preserve"> </w:t>
      </w:r>
      <w:r>
        <w:rPr>
          <w:w w:val="105"/>
          <w:sz w:val="17"/>
        </w:rPr>
        <w:t>efetuados</w:t>
      </w:r>
      <w:r>
        <w:rPr>
          <w:spacing w:val="-5"/>
          <w:w w:val="105"/>
          <w:sz w:val="17"/>
        </w:rPr>
        <w:t xml:space="preserve"> </w:t>
      </w:r>
      <w:r>
        <w:rPr>
          <w:w w:val="105"/>
          <w:sz w:val="17"/>
        </w:rPr>
        <w:t>e</w:t>
      </w:r>
      <w:r>
        <w:rPr>
          <w:spacing w:val="-4"/>
          <w:w w:val="105"/>
          <w:sz w:val="17"/>
        </w:rPr>
        <w:t xml:space="preserve"> </w:t>
      </w:r>
      <w:r>
        <w:rPr>
          <w:w w:val="105"/>
          <w:sz w:val="17"/>
        </w:rPr>
        <w:t>ainda</w:t>
      </w:r>
      <w:r>
        <w:rPr>
          <w:spacing w:val="-5"/>
          <w:w w:val="105"/>
          <w:sz w:val="17"/>
        </w:rPr>
        <w:t xml:space="preserve"> </w:t>
      </w:r>
      <w:r>
        <w:rPr>
          <w:spacing w:val="-2"/>
          <w:w w:val="105"/>
          <w:sz w:val="17"/>
        </w:rPr>
        <w:t>devidos;</w:t>
      </w:r>
    </w:p>
    <w:p w14:paraId="5BD2793D">
      <w:pPr>
        <w:pStyle w:val="9"/>
        <w:numPr>
          <w:ilvl w:val="0"/>
          <w:numId w:val="54"/>
        </w:numPr>
        <w:tabs>
          <w:tab w:val="left" w:pos="497"/>
        </w:tabs>
        <w:spacing w:before="43" w:after="0" w:line="240" w:lineRule="auto"/>
        <w:ind w:left="497" w:right="0" w:hanging="181"/>
        <w:jc w:val="left"/>
        <w:rPr>
          <w:sz w:val="17"/>
        </w:rPr>
      </w:pPr>
      <w:r>
        <w:rPr>
          <w:w w:val="105"/>
          <w:sz w:val="17"/>
        </w:rPr>
        <w:t>as</w:t>
      </w:r>
      <w:r>
        <w:rPr>
          <w:spacing w:val="-5"/>
          <w:w w:val="105"/>
          <w:sz w:val="17"/>
        </w:rPr>
        <w:t xml:space="preserve"> </w:t>
      </w:r>
      <w:r>
        <w:rPr>
          <w:w w:val="105"/>
          <w:sz w:val="17"/>
        </w:rPr>
        <w:t>indenizações</w:t>
      </w:r>
      <w:r>
        <w:rPr>
          <w:spacing w:val="-5"/>
          <w:w w:val="105"/>
          <w:sz w:val="17"/>
        </w:rPr>
        <w:t xml:space="preserve"> </w:t>
      </w:r>
      <w:r>
        <w:rPr>
          <w:w w:val="105"/>
          <w:sz w:val="17"/>
        </w:rPr>
        <w:t>e</w:t>
      </w:r>
      <w:r>
        <w:rPr>
          <w:spacing w:val="-5"/>
          <w:w w:val="105"/>
          <w:sz w:val="17"/>
        </w:rPr>
        <w:t xml:space="preserve"> </w:t>
      </w:r>
      <w:r>
        <w:rPr>
          <w:spacing w:val="-2"/>
          <w:w w:val="105"/>
          <w:sz w:val="17"/>
        </w:rPr>
        <w:t>multas.</w:t>
      </w:r>
    </w:p>
    <w:p w14:paraId="588FFA18">
      <w:pPr>
        <w:pStyle w:val="9"/>
        <w:numPr>
          <w:ilvl w:val="1"/>
          <w:numId w:val="52"/>
        </w:numPr>
        <w:tabs>
          <w:tab w:val="left" w:pos="664"/>
        </w:tabs>
        <w:spacing w:before="44" w:after="0" w:line="292" w:lineRule="auto"/>
        <w:ind w:left="316" w:right="299" w:firstLine="0"/>
        <w:jc w:val="left"/>
        <w:rPr>
          <w:sz w:val="17"/>
        </w:rPr>
      </w:pPr>
      <w:r>
        <w:rPr>
          <w:w w:val="105"/>
          <w:sz w:val="17"/>
        </w:rPr>
        <w:t>A</w:t>
      </w:r>
      <w:r>
        <w:rPr>
          <w:spacing w:val="-11"/>
          <w:w w:val="105"/>
          <w:sz w:val="17"/>
        </w:rPr>
        <w:t xml:space="preserve"> </w:t>
      </w:r>
      <w:r>
        <w:rPr>
          <w:w w:val="105"/>
          <w:sz w:val="17"/>
        </w:rPr>
        <w:t>extinção</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não</w:t>
      </w:r>
      <w:r>
        <w:rPr>
          <w:spacing w:val="-2"/>
          <w:w w:val="105"/>
          <w:sz w:val="17"/>
        </w:rPr>
        <w:t xml:space="preserve"> </w:t>
      </w:r>
      <w:r>
        <w:rPr>
          <w:w w:val="105"/>
          <w:sz w:val="17"/>
        </w:rPr>
        <w:t>configura</w:t>
      </w:r>
      <w:r>
        <w:rPr>
          <w:spacing w:val="-2"/>
          <w:w w:val="105"/>
          <w:sz w:val="17"/>
        </w:rPr>
        <w:t xml:space="preserve"> </w:t>
      </w:r>
      <w:r>
        <w:rPr>
          <w:w w:val="105"/>
          <w:sz w:val="17"/>
        </w:rPr>
        <w:t>óbice</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reconhecimento</w:t>
      </w:r>
      <w:r>
        <w:rPr>
          <w:spacing w:val="-2"/>
          <w:w w:val="105"/>
          <w:sz w:val="17"/>
        </w:rPr>
        <w:t xml:space="preserve"> </w:t>
      </w:r>
      <w:r>
        <w:rPr>
          <w:w w:val="105"/>
          <w:sz w:val="17"/>
        </w:rPr>
        <w:t>do</w:t>
      </w:r>
      <w:r>
        <w:rPr>
          <w:spacing w:val="-2"/>
          <w:w w:val="105"/>
          <w:sz w:val="17"/>
        </w:rPr>
        <w:t xml:space="preserve"> </w:t>
      </w:r>
      <w:r>
        <w:rPr>
          <w:w w:val="105"/>
          <w:sz w:val="17"/>
        </w:rPr>
        <w:t>desequilíbrio</w:t>
      </w:r>
      <w:r>
        <w:rPr>
          <w:spacing w:val="-2"/>
          <w:w w:val="105"/>
          <w:sz w:val="17"/>
        </w:rPr>
        <w:t xml:space="preserve"> </w:t>
      </w:r>
      <w:r>
        <w:rPr>
          <w:w w:val="105"/>
          <w:sz w:val="17"/>
        </w:rPr>
        <w:t>econômico-financeiro,</w:t>
      </w:r>
      <w:r>
        <w:rPr>
          <w:spacing w:val="-2"/>
          <w:w w:val="105"/>
          <w:sz w:val="17"/>
        </w:rPr>
        <w:t xml:space="preserve"> </w:t>
      </w:r>
      <w:r>
        <w:rPr>
          <w:w w:val="105"/>
          <w:sz w:val="17"/>
        </w:rPr>
        <w:t>hipótese</w:t>
      </w:r>
      <w:r>
        <w:rPr>
          <w:spacing w:val="-2"/>
          <w:w w:val="105"/>
          <w:sz w:val="17"/>
        </w:rPr>
        <w:t xml:space="preserve"> </w:t>
      </w:r>
      <w:r>
        <w:rPr>
          <w:w w:val="105"/>
          <w:sz w:val="17"/>
        </w:rPr>
        <w:t>em</w:t>
      </w:r>
      <w:r>
        <w:rPr>
          <w:spacing w:val="-2"/>
          <w:w w:val="105"/>
          <w:sz w:val="17"/>
        </w:rPr>
        <w:t xml:space="preserve"> </w:t>
      </w:r>
      <w:r>
        <w:rPr>
          <w:w w:val="105"/>
          <w:sz w:val="17"/>
        </w:rPr>
        <w:t>que</w:t>
      </w:r>
      <w:r>
        <w:rPr>
          <w:spacing w:val="-2"/>
          <w:w w:val="105"/>
          <w:sz w:val="17"/>
        </w:rPr>
        <w:t xml:space="preserve"> </w:t>
      </w:r>
      <w:r>
        <w:rPr>
          <w:w w:val="105"/>
          <w:sz w:val="17"/>
        </w:rPr>
        <w:t>será</w:t>
      </w:r>
      <w:r>
        <w:rPr>
          <w:spacing w:val="-2"/>
          <w:w w:val="105"/>
          <w:sz w:val="17"/>
        </w:rPr>
        <w:t xml:space="preserve"> </w:t>
      </w:r>
      <w:r>
        <w:rPr>
          <w:w w:val="105"/>
          <w:sz w:val="17"/>
        </w:rPr>
        <w:t>concedida</w:t>
      </w:r>
      <w:r>
        <w:rPr>
          <w:spacing w:val="-2"/>
          <w:w w:val="105"/>
          <w:sz w:val="17"/>
        </w:rPr>
        <w:t xml:space="preserve"> </w:t>
      </w:r>
      <w:r>
        <w:rPr>
          <w:w w:val="105"/>
          <w:sz w:val="17"/>
        </w:rPr>
        <w:t>indenização</w:t>
      </w:r>
      <w:r>
        <w:rPr>
          <w:spacing w:val="-2"/>
          <w:w w:val="105"/>
          <w:sz w:val="17"/>
        </w:rPr>
        <w:t xml:space="preserve"> </w:t>
      </w:r>
      <w:r>
        <w:rPr>
          <w:w w:val="105"/>
          <w:sz w:val="17"/>
        </w:rPr>
        <w:t>por</w:t>
      </w:r>
      <w:r>
        <w:rPr>
          <w:spacing w:val="-2"/>
          <w:w w:val="105"/>
          <w:sz w:val="17"/>
        </w:rPr>
        <w:t xml:space="preserve"> </w:t>
      </w:r>
      <w:r>
        <w:rPr>
          <w:w w:val="105"/>
          <w:sz w:val="17"/>
        </w:rPr>
        <w:t>meio</w:t>
      </w:r>
      <w:r>
        <w:rPr>
          <w:spacing w:val="-2"/>
          <w:w w:val="105"/>
          <w:sz w:val="17"/>
        </w:rPr>
        <w:t xml:space="preserve"> </w:t>
      </w:r>
      <w:r>
        <w:rPr>
          <w:w w:val="105"/>
          <w:sz w:val="17"/>
        </w:rPr>
        <w:t>de</w:t>
      </w:r>
      <w:r>
        <w:rPr>
          <w:spacing w:val="-2"/>
          <w:w w:val="105"/>
          <w:sz w:val="17"/>
        </w:rPr>
        <w:t xml:space="preserve"> </w:t>
      </w:r>
      <w:r>
        <w:rPr>
          <w:w w:val="105"/>
          <w:sz w:val="17"/>
        </w:rPr>
        <w:t>termo</w:t>
      </w:r>
      <w:r>
        <w:rPr>
          <w:spacing w:val="-2"/>
          <w:w w:val="105"/>
          <w:sz w:val="17"/>
        </w:rPr>
        <w:t xml:space="preserve"> </w:t>
      </w:r>
      <w:r>
        <w:rPr>
          <w:w w:val="105"/>
          <w:sz w:val="17"/>
        </w:rPr>
        <w:t>indenizatório,</w:t>
      </w:r>
      <w:r>
        <w:rPr>
          <w:spacing w:val="-2"/>
          <w:w w:val="105"/>
          <w:sz w:val="17"/>
        </w:rPr>
        <w:t xml:space="preserve"> </w:t>
      </w:r>
      <w:r>
        <w:rPr>
          <w:w w:val="105"/>
          <w:sz w:val="17"/>
        </w:rPr>
        <w:t>na</w:t>
      </w:r>
      <w:r>
        <w:rPr>
          <w:spacing w:val="-2"/>
          <w:w w:val="105"/>
          <w:sz w:val="17"/>
        </w:rPr>
        <w:t xml:space="preserve"> </w:t>
      </w:r>
      <w:r>
        <w:rPr>
          <w:w w:val="105"/>
          <w:sz w:val="17"/>
        </w:rPr>
        <w:t>forma</w:t>
      </w:r>
      <w:r>
        <w:rPr>
          <w:spacing w:val="-2"/>
          <w:w w:val="105"/>
          <w:sz w:val="17"/>
        </w:rPr>
        <w:t xml:space="preserve"> </w:t>
      </w:r>
      <w:r>
        <w:rPr>
          <w:w w:val="105"/>
          <w:sz w:val="17"/>
        </w:rPr>
        <w:t xml:space="preserve">do </w:t>
      </w:r>
      <w:r>
        <w:fldChar w:fldCharType="begin"/>
      </w:r>
      <w:r>
        <w:instrText xml:space="preserve"> HYPERLINK "http://www.planalto.gov.br/ccivil_03/_ato2019-2022/2021/lei/L14133.htm#art131" \h </w:instrText>
      </w:r>
      <w:r>
        <w:fldChar w:fldCharType="separate"/>
      </w:r>
      <w:r>
        <w:rPr>
          <w:color w:val="000080"/>
          <w:w w:val="105"/>
          <w:sz w:val="17"/>
          <w:u w:val="single" w:color="000080"/>
        </w:rPr>
        <w:t>art. 131,</w:t>
      </w:r>
      <w:r>
        <w:rPr>
          <w:color w:val="000080"/>
          <w:w w:val="105"/>
          <w:sz w:val="17"/>
          <w:u w:val="single" w:color="000080"/>
        </w:rPr>
        <w:fldChar w:fldCharType="end"/>
      </w:r>
      <w:r>
        <w:rPr>
          <w:color w:val="000080"/>
          <w:w w:val="105"/>
          <w:sz w:val="17"/>
          <w:u w:val="single" w:color="000080"/>
        </w:rPr>
        <w:t xml:space="preserve"> </w:t>
      </w:r>
      <w:r>
        <w:rPr>
          <w:i/>
          <w:color w:val="000080"/>
          <w:w w:val="105"/>
          <w:sz w:val="17"/>
          <w:u w:val="single" w:color="000080"/>
        </w:rPr>
        <w:t xml:space="preserve">caput, </w:t>
      </w:r>
      <w:r>
        <w:rPr>
          <w:color w:val="000080"/>
          <w:w w:val="105"/>
          <w:sz w:val="17"/>
          <w:u w:val="single" w:color="000080"/>
        </w:rPr>
        <w:t>da Lei nº 14.133/2021, desde que o pedido se</w:t>
      </w:r>
      <w:r>
        <w:rPr>
          <w:color w:val="000080"/>
          <w:w w:val="105"/>
          <w:sz w:val="17"/>
        </w:rPr>
        <w:t>j</w:t>
      </w:r>
      <w:r>
        <w:rPr>
          <w:color w:val="000080"/>
          <w:w w:val="105"/>
          <w:sz w:val="17"/>
          <w:u w:val="single" w:color="000080"/>
        </w:rPr>
        <w:t>a formulado durante a v</w:t>
      </w:r>
      <w:r>
        <w:rPr>
          <w:color w:val="000080"/>
          <w:w w:val="105"/>
          <w:sz w:val="17"/>
        </w:rPr>
        <w:t>ig</w:t>
      </w:r>
      <w:r>
        <w:rPr>
          <w:color w:val="000080"/>
          <w:w w:val="105"/>
          <w:sz w:val="17"/>
          <w:u w:val="single" w:color="000080"/>
        </w:rPr>
        <w:t>ência do Contrato e antes de eventual prorrogação.</w:t>
      </w:r>
    </w:p>
    <w:p w14:paraId="1FD9B98E">
      <w:pPr>
        <w:pStyle w:val="9"/>
        <w:numPr>
          <w:ilvl w:val="1"/>
          <w:numId w:val="55"/>
        </w:numPr>
        <w:tabs>
          <w:tab w:val="left" w:pos="713"/>
        </w:tabs>
        <w:spacing w:before="1" w:after="0" w:line="240" w:lineRule="auto"/>
        <w:ind w:left="713" w:right="0" w:hanging="397"/>
        <w:jc w:val="left"/>
        <w:rPr>
          <w:sz w:val="17"/>
        </w:rPr>
      </w:pPr>
      <w:r>
        <w:rPr>
          <w:w w:val="105"/>
          <w:sz w:val="17"/>
        </w:rPr>
        <w:t>Extinto</w:t>
      </w:r>
      <w:r>
        <w:rPr>
          <w:spacing w:val="-11"/>
          <w:w w:val="105"/>
          <w:sz w:val="17"/>
        </w:rPr>
        <w:t xml:space="preserve"> </w:t>
      </w:r>
      <w:r>
        <w:rPr>
          <w:w w:val="105"/>
          <w:sz w:val="17"/>
        </w:rPr>
        <w:t>o</w:t>
      </w:r>
      <w:r>
        <w:rPr>
          <w:spacing w:val="-11"/>
          <w:w w:val="105"/>
          <w:sz w:val="17"/>
        </w:rPr>
        <w:t xml:space="preserve"> </w:t>
      </w:r>
      <w:r>
        <w:rPr>
          <w:w w:val="105"/>
          <w:sz w:val="17"/>
        </w:rPr>
        <w:t>Contrato,</w:t>
      </w:r>
      <w:r>
        <w:rPr>
          <w:spacing w:val="-11"/>
          <w:w w:val="105"/>
          <w:sz w:val="17"/>
        </w:rPr>
        <w:t xml:space="preserve"> </w:t>
      </w:r>
      <w:r>
        <w:rPr>
          <w:w w:val="105"/>
          <w:sz w:val="17"/>
        </w:rPr>
        <w:t>o</w:t>
      </w:r>
      <w:r>
        <w:rPr>
          <w:spacing w:val="-11"/>
          <w:w w:val="105"/>
          <w:sz w:val="17"/>
        </w:rPr>
        <w:t xml:space="preserve"> </w:t>
      </w:r>
      <w:r>
        <w:rPr>
          <w:b/>
          <w:w w:val="105"/>
          <w:sz w:val="17"/>
        </w:rPr>
        <w:t>CONTRATANTE</w:t>
      </w:r>
      <w:r>
        <w:rPr>
          <w:b/>
          <w:spacing w:val="-11"/>
          <w:w w:val="105"/>
          <w:sz w:val="17"/>
        </w:rPr>
        <w:t xml:space="preserve"> </w:t>
      </w:r>
      <w:r>
        <w:rPr>
          <w:w w:val="105"/>
          <w:sz w:val="17"/>
        </w:rPr>
        <w:t>poderá</w:t>
      </w:r>
      <w:r>
        <w:rPr>
          <w:spacing w:val="-11"/>
          <w:w w:val="105"/>
          <w:sz w:val="17"/>
        </w:rPr>
        <w:t xml:space="preserve"> </w:t>
      </w:r>
      <w:r>
        <w:rPr>
          <w:spacing w:val="-2"/>
          <w:w w:val="105"/>
          <w:sz w:val="17"/>
        </w:rPr>
        <w:t>ainda:</w:t>
      </w:r>
    </w:p>
    <w:p w14:paraId="3B74B149">
      <w:pPr>
        <w:pStyle w:val="9"/>
        <w:numPr>
          <w:ilvl w:val="2"/>
          <w:numId w:val="55"/>
        </w:numPr>
        <w:tabs>
          <w:tab w:val="left" w:pos="802"/>
        </w:tabs>
        <w:spacing w:before="43" w:after="0" w:line="240" w:lineRule="auto"/>
        <w:ind w:left="802" w:right="0" w:hanging="486"/>
        <w:jc w:val="left"/>
        <w:rPr>
          <w:sz w:val="17"/>
        </w:rPr>
      </w:pPr>
      <w:r>
        <w:rPr>
          <w:w w:val="105"/>
          <w:sz w:val="17"/>
        </w:rPr>
        <w:t>nos</w:t>
      </w:r>
      <w:r>
        <w:rPr>
          <w:spacing w:val="-8"/>
          <w:w w:val="105"/>
          <w:sz w:val="17"/>
        </w:rPr>
        <w:t xml:space="preserve"> </w:t>
      </w:r>
      <w:r>
        <w:rPr>
          <w:w w:val="105"/>
          <w:sz w:val="17"/>
        </w:rPr>
        <w:t>casos</w:t>
      </w:r>
      <w:r>
        <w:rPr>
          <w:spacing w:val="-7"/>
          <w:w w:val="105"/>
          <w:sz w:val="17"/>
        </w:rPr>
        <w:t xml:space="preserve"> </w:t>
      </w:r>
      <w:r>
        <w:rPr>
          <w:w w:val="105"/>
          <w:sz w:val="17"/>
        </w:rPr>
        <w:t>de</w:t>
      </w:r>
      <w:r>
        <w:rPr>
          <w:spacing w:val="-7"/>
          <w:w w:val="105"/>
          <w:sz w:val="17"/>
        </w:rPr>
        <w:t xml:space="preserve"> </w:t>
      </w:r>
      <w:r>
        <w:rPr>
          <w:w w:val="105"/>
          <w:sz w:val="17"/>
        </w:rPr>
        <w:t>obrigação</w:t>
      </w:r>
      <w:r>
        <w:rPr>
          <w:spacing w:val="-7"/>
          <w:w w:val="105"/>
          <w:sz w:val="17"/>
        </w:rPr>
        <w:t xml:space="preserve"> </w:t>
      </w:r>
      <w:r>
        <w:rPr>
          <w:w w:val="105"/>
          <w:sz w:val="17"/>
        </w:rPr>
        <w:t>de</w:t>
      </w:r>
      <w:r>
        <w:rPr>
          <w:spacing w:val="-7"/>
          <w:w w:val="105"/>
          <w:sz w:val="17"/>
        </w:rPr>
        <w:t xml:space="preserve"> </w:t>
      </w:r>
      <w:r>
        <w:rPr>
          <w:w w:val="105"/>
          <w:sz w:val="17"/>
        </w:rPr>
        <w:t>pagamento</w:t>
      </w:r>
      <w:r>
        <w:rPr>
          <w:spacing w:val="-7"/>
          <w:w w:val="105"/>
          <w:sz w:val="17"/>
        </w:rPr>
        <w:t xml:space="preserve"> </w:t>
      </w:r>
      <w:r>
        <w:rPr>
          <w:w w:val="105"/>
          <w:sz w:val="17"/>
        </w:rPr>
        <w:t>de</w:t>
      </w:r>
      <w:r>
        <w:rPr>
          <w:spacing w:val="-7"/>
          <w:w w:val="105"/>
          <w:sz w:val="17"/>
        </w:rPr>
        <w:t xml:space="preserve"> </w:t>
      </w:r>
      <w:r>
        <w:rPr>
          <w:w w:val="105"/>
          <w:sz w:val="17"/>
        </w:rPr>
        <w:t>multa</w:t>
      </w:r>
      <w:r>
        <w:rPr>
          <w:spacing w:val="-7"/>
          <w:w w:val="105"/>
          <w:sz w:val="17"/>
        </w:rPr>
        <w:t xml:space="preserve"> </w:t>
      </w:r>
      <w:r>
        <w:rPr>
          <w:w w:val="105"/>
          <w:sz w:val="17"/>
        </w:rPr>
        <w:t>pelo</w:t>
      </w:r>
      <w:r>
        <w:rPr>
          <w:spacing w:val="-7"/>
          <w:w w:val="105"/>
          <w:sz w:val="17"/>
        </w:rPr>
        <w:t xml:space="preserve"> </w:t>
      </w:r>
      <w:r>
        <w:rPr>
          <w:b/>
          <w:w w:val="105"/>
          <w:sz w:val="17"/>
        </w:rPr>
        <w:t>CONTRATADO</w:t>
      </w:r>
      <w:r>
        <w:rPr>
          <w:w w:val="105"/>
          <w:sz w:val="17"/>
        </w:rPr>
        <w:t>,</w:t>
      </w:r>
      <w:r>
        <w:rPr>
          <w:spacing w:val="-7"/>
          <w:w w:val="105"/>
          <w:sz w:val="17"/>
        </w:rPr>
        <w:t xml:space="preserve"> </w:t>
      </w:r>
      <w:r>
        <w:rPr>
          <w:w w:val="105"/>
          <w:sz w:val="17"/>
        </w:rPr>
        <w:t>reter</w:t>
      </w:r>
      <w:r>
        <w:rPr>
          <w:spacing w:val="-7"/>
          <w:w w:val="105"/>
          <w:sz w:val="17"/>
        </w:rPr>
        <w:t xml:space="preserve"> </w:t>
      </w:r>
      <w:r>
        <w:rPr>
          <w:w w:val="105"/>
          <w:sz w:val="17"/>
        </w:rPr>
        <w:t>e</w:t>
      </w:r>
      <w:r>
        <w:rPr>
          <w:spacing w:val="-7"/>
          <w:w w:val="105"/>
          <w:sz w:val="17"/>
        </w:rPr>
        <w:t xml:space="preserve"> </w:t>
      </w:r>
      <w:r>
        <w:rPr>
          <w:w w:val="105"/>
          <w:sz w:val="17"/>
        </w:rPr>
        <w:t>executar</w:t>
      </w:r>
      <w:r>
        <w:rPr>
          <w:spacing w:val="-7"/>
          <w:w w:val="105"/>
          <w:sz w:val="17"/>
        </w:rPr>
        <w:t xml:space="preserve"> </w:t>
      </w:r>
      <w:r>
        <w:rPr>
          <w:w w:val="105"/>
          <w:sz w:val="17"/>
        </w:rPr>
        <w:t>a</w:t>
      </w:r>
      <w:r>
        <w:rPr>
          <w:spacing w:val="-7"/>
          <w:w w:val="105"/>
          <w:sz w:val="17"/>
        </w:rPr>
        <w:t xml:space="preserve"> </w:t>
      </w:r>
      <w:r>
        <w:rPr>
          <w:w w:val="105"/>
          <w:sz w:val="17"/>
        </w:rPr>
        <w:t>garantia</w:t>
      </w:r>
      <w:r>
        <w:rPr>
          <w:spacing w:val="-7"/>
          <w:w w:val="105"/>
          <w:sz w:val="17"/>
        </w:rPr>
        <w:t xml:space="preserve"> </w:t>
      </w:r>
      <w:r>
        <w:rPr>
          <w:w w:val="105"/>
          <w:sz w:val="17"/>
        </w:rPr>
        <w:t>prestada;</w:t>
      </w:r>
      <w:r>
        <w:rPr>
          <w:spacing w:val="-7"/>
          <w:w w:val="105"/>
          <w:sz w:val="17"/>
        </w:rPr>
        <w:t xml:space="preserve"> </w:t>
      </w:r>
      <w:r>
        <w:rPr>
          <w:spacing w:val="-10"/>
          <w:w w:val="105"/>
          <w:sz w:val="17"/>
        </w:rPr>
        <w:t>e</w:t>
      </w:r>
    </w:p>
    <w:p w14:paraId="4EC9DF7C">
      <w:pPr>
        <w:pStyle w:val="9"/>
        <w:numPr>
          <w:ilvl w:val="2"/>
          <w:numId w:val="55"/>
        </w:numPr>
        <w:tabs>
          <w:tab w:val="left" w:pos="809"/>
        </w:tabs>
        <w:spacing w:before="44" w:after="0" w:line="292" w:lineRule="auto"/>
        <w:ind w:left="316" w:right="299" w:firstLine="0"/>
        <w:jc w:val="left"/>
        <w:rPr>
          <w:sz w:val="17"/>
        </w:rPr>
      </w:pPr>
      <w:r>
        <w:rPr>
          <w:w w:val="105"/>
          <w:sz w:val="17"/>
        </w:rPr>
        <w:t>nos casos em que houver necessidade de ressarcimento de prejuízos causados à</w:t>
      </w:r>
      <w:r>
        <w:rPr>
          <w:spacing w:val="-8"/>
          <w:w w:val="105"/>
          <w:sz w:val="17"/>
        </w:rPr>
        <w:t xml:space="preserve"> </w:t>
      </w:r>
      <w:r>
        <w:rPr>
          <w:w w:val="105"/>
          <w:sz w:val="17"/>
        </w:rPr>
        <w:t>Administração, nos termos do inciso IV</w:t>
      </w:r>
      <w:r>
        <w:rPr>
          <w:spacing w:val="-3"/>
          <w:w w:val="105"/>
          <w:sz w:val="17"/>
        </w:rPr>
        <w:t xml:space="preserve"> </w:t>
      </w:r>
      <w:r>
        <w:rPr>
          <w:w w:val="105"/>
          <w:sz w:val="17"/>
        </w:rPr>
        <w:t xml:space="preserve">do art. 139 da Lei nº 14.133/2021, reter os eventuais créditos existentes em favor do </w:t>
      </w:r>
      <w:r>
        <w:rPr>
          <w:b/>
          <w:w w:val="105"/>
          <w:sz w:val="17"/>
        </w:rPr>
        <w:t xml:space="preserve">CONTRATADO </w:t>
      </w:r>
      <w:r>
        <w:rPr>
          <w:w w:val="105"/>
          <w:sz w:val="17"/>
        </w:rPr>
        <w:t>decorrentes do Contrato.</w:t>
      </w:r>
    </w:p>
    <w:p w14:paraId="6535704C">
      <w:pPr>
        <w:pStyle w:val="7"/>
        <w:spacing w:before="45"/>
        <w:ind w:left="0"/>
      </w:pPr>
    </w:p>
    <w:p w14:paraId="164CDE2C">
      <w:pPr>
        <w:pStyle w:val="3"/>
        <w:ind w:left="316"/>
      </w:pPr>
      <w:r>
        <w:t>CLÁUSULA</w:t>
      </w:r>
      <w:r>
        <w:rPr>
          <w:spacing w:val="17"/>
        </w:rPr>
        <w:t xml:space="preserve"> </w:t>
      </w:r>
      <w:r>
        <w:t>DÉCIMA</w:t>
      </w:r>
      <w:r>
        <w:rPr>
          <w:spacing w:val="13"/>
        </w:rPr>
        <w:t xml:space="preserve"> </w:t>
      </w:r>
      <w:r>
        <w:t>TERCEIRA</w:t>
      </w:r>
      <w:r>
        <w:rPr>
          <w:spacing w:val="18"/>
        </w:rPr>
        <w:t xml:space="preserve"> </w:t>
      </w:r>
      <w:r>
        <w:t>–</w:t>
      </w:r>
      <w:r>
        <w:rPr>
          <w:spacing w:val="18"/>
        </w:rPr>
        <w:t xml:space="preserve"> </w:t>
      </w:r>
      <w:r>
        <w:rPr>
          <w:spacing w:val="-2"/>
        </w:rPr>
        <w:t>ALTERAÇÕES</w:t>
      </w:r>
    </w:p>
    <w:p w14:paraId="337231BA">
      <w:pPr>
        <w:pStyle w:val="9"/>
        <w:numPr>
          <w:ilvl w:val="1"/>
          <w:numId w:val="56"/>
        </w:numPr>
        <w:tabs>
          <w:tab w:val="left" w:pos="669"/>
        </w:tabs>
        <w:spacing w:before="43" w:after="0" w:line="240" w:lineRule="auto"/>
        <w:ind w:left="669" w:right="0" w:hanging="353"/>
        <w:jc w:val="left"/>
        <w:rPr>
          <w:sz w:val="17"/>
        </w:rPr>
      </w:pPr>
      <w:r>
        <w:rPr>
          <w:w w:val="105"/>
          <w:sz w:val="17"/>
        </w:rPr>
        <w:t>Eventuais</w:t>
      </w:r>
      <w:r>
        <w:rPr>
          <w:spacing w:val="-6"/>
          <w:w w:val="105"/>
          <w:sz w:val="17"/>
        </w:rPr>
        <w:t xml:space="preserve"> </w:t>
      </w:r>
      <w:r>
        <w:rPr>
          <w:w w:val="105"/>
          <w:sz w:val="17"/>
        </w:rPr>
        <w:t>alterações</w:t>
      </w:r>
      <w:r>
        <w:rPr>
          <w:spacing w:val="-6"/>
          <w:w w:val="105"/>
          <w:sz w:val="17"/>
        </w:rPr>
        <w:t xml:space="preserve"> </w:t>
      </w:r>
      <w:r>
        <w:rPr>
          <w:w w:val="105"/>
          <w:sz w:val="17"/>
        </w:rPr>
        <w:t>contratuais</w:t>
      </w:r>
      <w:r>
        <w:rPr>
          <w:spacing w:val="-5"/>
          <w:w w:val="105"/>
          <w:sz w:val="17"/>
        </w:rPr>
        <w:t xml:space="preserve"> </w:t>
      </w:r>
      <w:r>
        <w:rPr>
          <w:w w:val="105"/>
          <w:sz w:val="17"/>
        </w:rPr>
        <w:t>reger-se-ão</w:t>
      </w:r>
      <w:r>
        <w:rPr>
          <w:spacing w:val="-6"/>
          <w:w w:val="105"/>
          <w:sz w:val="17"/>
        </w:rPr>
        <w:t xml:space="preserve"> </w:t>
      </w:r>
      <w:r>
        <w:rPr>
          <w:w w:val="105"/>
          <w:sz w:val="17"/>
        </w:rPr>
        <w:t>pela</w:t>
      </w:r>
      <w:r>
        <w:rPr>
          <w:spacing w:val="-5"/>
          <w:w w:val="105"/>
          <w:sz w:val="17"/>
        </w:rPr>
        <w:t xml:space="preserve"> </w:t>
      </w:r>
      <w:r>
        <w:rPr>
          <w:w w:val="105"/>
          <w:sz w:val="17"/>
        </w:rPr>
        <w:t>disciplina</w:t>
      </w:r>
      <w:r>
        <w:rPr>
          <w:spacing w:val="-6"/>
          <w:w w:val="105"/>
          <w:sz w:val="17"/>
        </w:rPr>
        <w:t xml:space="preserve"> </w:t>
      </w:r>
      <w:r>
        <w:rPr>
          <w:w w:val="105"/>
          <w:sz w:val="17"/>
        </w:rPr>
        <w:t>dos</w:t>
      </w:r>
      <w:r>
        <w:rPr>
          <w:spacing w:val="-5"/>
          <w:w w:val="105"/>
          <w:sz w:val="17"/>
        </w:rPr>
        <w:t xml:space="preserve"> </w:t>
      </w:r>
      <w:r>
        <w:fldChar w:fldCharType="begin"/>
      </w:r>
      <w:r>
        <w:instrText xml:space="preserve"> HYPERLINK "http://www.planalto.gov.br/ccivil_03/_ato2019-2022/2021/lei/L14133.htm#art124" \h </w:instrText>
      </w:r>
      <w:r>
        <w:fldChar w:fldCharType="separate"/>
      </w:r>
      <w:r>
        <w:rPr>
          <w:color w:val="000080"/>
          <w:w w:val="105"/>
          <w:sz w:val="17"/>
          <w:u w:val="single" w:color="000080"/>
        </w:rPr>
        <w:t>arts.</w:t>
      </w:r>
      <w:r>
        <w:rPr>
          <w:color w:val="000080"/>
          <w:spacing w:val="-6"/>
          <w:w w:val="105"/>
          <w:sz w:val="17"/>
          <w:u w:val="single" w:color="000080"/>
        </w:rPr>
        <w:t xml:space="preserve"> </w:t>
      </w:r>
      <w:r>
        <w:rPr>
          <w:color w:val="000080"/>
          <w:w w:val="105"/>
          <w:sz w:val="17"/>
          <w:u w:val="single" w:color="000080"/>
        </w:rPr>
        <w:t>124</w:t>
      </w:r>
      <w:r>
        <w:rPr>
          <w:color w:val="000080"/>
          <w:spacing w:val="-6"/>
          <w:w w:val="105"/>
          <w:sz w:val="17"/>
          <w:u w:val="single" w:color="000080"/>
        </w:rPr>
        <w:t xml:space="preserve"> </w:t>
      </w:r>
      <w:r>
        <w:rPr>
          <w:color w:val="000080"/>
          <w:w w:val="105"/>
          <w:sz w:val="17"/>
          <w:u w:val="single" w:color="000080"/>
        </w:rPr>
        <w:t>e</w:t>
      </w:r>
      <w:r>
        <w:rPr>
          <w:color w:val="000080"/>
          <w:spacing w:val="-5"/>
          <w:w w:val="105"/>
          <w:sz w:val="17"/>
          <w:u w:val="single" w:color="000080"/>
        </w:rPr>
        <w:t xml:space="preserve"> </w:t>
      </w:r>
      <w:r>
        <w:rPr>
          <w:color w:val="000080"/>
          <w:w w:val="105"/>
          <w:sz w:val="17"/>
          <w:u w:val="single" w:color="000080"/>
        </w:rPr>
        <w:t>seguintes</w:t>
      </w:r>
      <w:r>
        <w:rPr>
          <w:color w:val="000080"/>
          <w:spacing w:val="-6"/>
          <w:w w:val="105"/>
          <w:sz w:val="17"/>
          <w:u w:val="single" w:color="000080"/>
        </w:rPr>
        <w:t xml:space="preserve"> </w:t>
      </w:r>
      <w:r>
        <w:rPr>
          <w:color w:val="000080"/>
          <w:w w:val="105"/>
          <w:sz w:val="17"/>
          <w:u w:val="single" w:color="000080"/>
        </w:rPr>
        <w:t>da</w:t>
      </w:r>
      <w:r>
        <w:rPr>
          <w:color w:val="000080"/>
          <w:spacing w:val="-5"/>
          <w:w w:val="105"/>
          <w:sz w:val="17"/>
          <w:u w:val="single" w:color="000080"/>
        </w:rPr>
        <w:t xml:space="preserve"> </w:t>
      </w:r>
      <w:r>
        <w:rPr>
          <w:color w:val="000080"/>
          <w:w w:val="105"/>
          <w:sz w:val="17"/>
          <w:u w:val="single" w:color="000080"/>
        </w:rPr>
        <w:t>Lei</w:t>
      </w:r>
      <w:r>
        <w:rPr>
          <w:color w:val="000080"/>
          <w:spacing w:val="-6"/>
          <w:w w:val="105"/>
          <w:sz w:val="17"/>
          <w:u w:val="single" w:color="000080"/>
        </w:rPr>
        <w:t xml:space="preserve"> </w:t>
      </w:r>
      <w:r>
        <w:rPr>
          <w:color w:val="000080"/>
          <w:w w:val="105"/>
          <w:sz w:val="17"/>
          <w:u w:val="single" w:color="000080"/>
        </w:rPr>
        <w:t>nº</w:t>
      </w:r>
      <w:r>
        <w:rPr>
          <w:color w:val="000080"/>
          <w:spacing w:val="-5"/>
          <w:w w:val="105"/>
          <w:sz w:val="17"/>
          <w:u w:val="single" w:color="000080"/>
        </w:rPr>
        <w:t xml:space="preserve"> </w:t>
      </w:r>
      <w:r>
        <w:rPr>
          <w:color w:val="000080"/>
          <w:spacing w:val="-2"/>
          <w:w w:val="105"/>
          <w:sz w:val="17"/>
          <w:u w:val="single" w:color="000080"/>
        </w:rPr>
        <w:t>14.133/2021</w:t>
      </w:r>
      <w:r>
        <w:rPr>
          <w:color w:val="000080"/>
          <w:spacing w:val="-2"/>
          <w:w w:val="105"/>
          <w:sz w:val="17"/>
          <w:u w:val="single" w:color="000080"/>
        </w:rPr>
        <w:fldChar w:fldCharType="end"/>
      </w:r>
      <w:r>
        <w:rPr>
          <w:spacing w:val="-2"/>
          <w:w w:val="105"/>
          <w:sz w:val="17"/>
        </w:rPr>
        <w:t>.</w:t>
      </w:r>
    </w:p>
    <w:p w14:paraId="47C534C0">
      <w:pPr>
        <w:pStyle w:val="9"/>
        <w:numPr>
          <w:ilvl w:val="1"/>
          <w:numId w:val="56"/>
        </w:numPr>
        <w:tabs>
          <w:tab w:val="left" w:pos="682"/>
        </w:tabs>
        <w:spacing w:before="44" w:after="0" w:line="292" w:lineRule="auto"/>
        <w:ind w:left="316" w:right="299" w:firstLine="0"/>
        <w:jc w:val="left"/>
        <w:rPr>
          <w:sz w:val="17"/>
        </w:rPr>
      </w:pPr>
      <w:r>
        <w:rPr>
          <w:w w:val="105"/>
          <w:sz w:val="17"/>
        </w:rPr>
        <w:t xml:space="preserve">O </w:t>
      </w:r>
      <w:r>
        <w:rPr>
          <w:b/>
          <w:w w:val="105"/>
          <w:sz w:val="17"/>
        </w:rPr>
        <w:t xml:space="preserve">CONTRATADO </w:t>
      </w:r>
      <w:r>
        <w:rPr>
          <w:w w:val="105"/>
          <w:sz w:val="17"/>
        </w:rPr>
        <w:t>é obrigado a aceitar, nas mesmas condições contratuais, os acréscimos ou supressões que se fizerem necessários, até o limite de 25% (vinte e cinco por cento) do valor inicial</w:t>
      </w:r>
      <w:r>
        <w:rPr>
          <w:spacing w:val="40"/>
          <w:w w:val="105"/>
          <w:sz w:val="17"/>
        </w:rPr>
        <w:t xml:space="preserve"> </w:t>
      </w:r>
      <w:r>
        <w:rPr>
          <w:w w:val="105"/>
          <w:sz w:val="17"/>
        </w:rPr>
        <w:t>atualizado do contrato, na forma do art. 125 da Lei nº 14.133/2021.</w:t>
      </w:r>
    </w:p>
    <w:p w14:paraId="24B3AB1E">
      <w:pPr>
        <w:pStyle w:val="9"/>
        <w:numPr>
          <w:ilvl w:val="1"/>
          <w:numId w:val="56"/>
        </w:numPr>
        <w:tabs>
          <w:tab w:val="left" w:pos="659"/>
        </w:tabs>
        <w:spacing w:before="1" w:after="0" w:line="240" w:lineRule="auto"/>
        <w:ind w:left="659" w:right="0" w:hanging="343"/>
        <w:jc w:val="left"/>
        <w:rPr>
          <w:sz w:val="17"/>
        </w:rPr>
      </w:pPr>
      <w:r>
        <w:rPr>
          <w:w w:val="105"/>
          <w:sz w:val="17"/>
        </w:rPr>
        <w:t>As</w:t>
      </w:r>
      <w:r>
        <w:rPr>
          <w:spacing w:val="-6"/>
          <w:w w:val="105"/>
          <w:sz w:val="17"/>
        </w:rPr>
        <w:t xml:space="preserve"> </w:t>
      </w:r>
      <w:r>
        <w:rPr>
          <w:w w:val="105"/>
          <w:sz w:val="17"/>
        </w:rPr>
        <w:t>alterações</w:t>
      </w:r>
      <w:r>
        <w:rPr>
          <w:spacing w:val="-6"/>
          <w:w w:val="105"/>
          <w:sz w:val="17"/>
        </w:rPr>
        <w:t xml:space="preserve"> </w:t>
      </w:r>
      <w:r>
        <w:rPr>
          <w:w w:val="105"/>
          <w:sz w:val="17"/>
        </w:rPr>
        <w:t>contratuais</w:t>
      </w:r>
      <w:r>
        <w:rPr>
          <w:spacing w:val="-6"/>
          <w:w w:val="105"/>
          <w:sz w:val="17"/>
        </w:rPr>
        <w:t xml:space="preserve"> </w:t>
      </w:r>
      <w:r>
        <w:rPr>
          <w:w w:val="105"/>
          <w:sz w:val="17"/>
        </w:rPr>
        <w:t>deverão</w:t>
      </w:r>
      <w:r>
        <w:rPr>
          <w:spacing w:val="-6"/>
          <w:w w:val="105"/>
          <w:sz w:val="17"/>
        </w:rPr>
        <w:t xml:space="preserve"> </w:t>
      </w:r>
      <w:r>
        <w:rPr>
          <w:w w:val="105"/>
          <w:sz w:val="17"/>
        </w:rPr>
        <w:t>ser</w:t>
      </w:r>
      <w:r>
        <w:rPr>
          <w:spacing w:val="-6"/>
          <w:w w:val="105"/>
          <w:sz w:val="17"/>
        </w:rPr>
        <w:t xml:space="preserve"> </w:t>
      </w:r>
      <w:r>
        <w:rPr>
          <w:w w:val="105"/>
          <w:sz w:val="17"/>
        </w:rPr>
        <w:t>promovidas</w:t>
      </w:r>
      <w:r>
        <w:rPr>
          <w:spacing w:val="-6"/>
          <w:w w:val="105"/>
          <w:sz w:val="17"/>
        </w:rPr>
        <w:t xml:space="preserve"> </w:t>
      </w:r>
      <w:r>
        <w:rPr>
          <w:w w:val="105"/>
          <w:sz w:val="17"/>
        </w:rPr>
        <w:t>mediante</w:t>
      </w:r>
      <w:r>
        <w:rPr>
          <w:spacing w:val="-6"/>
          <w:w w:val="105"/>
          <w:sz w:val="17"/>
        </w:rPr>
        <w:t xml:space="preserve"> </w:t>
      </w:r>
      <w:r>
        <w:rPr>
          <w:w w:val="105"/>
          <w:sz w:val="17"/>
        </w:rPr>
        <w:t>celebração</w:t>
      </w:r>
      <w:r>
        <w:rPr>
          <w:spacing w:val="-5"/>
          <w:w w:val="105"/>
          <w:sz w:val="17"/>
        </w:rPr>
        <w:t xml:space="preserve"> </w:t>
      </w:r>
      <w:r>
        <w:rPr>
          <w:w w:val="105"/>
          <w:sz w:val="17"/>
        </w:rPr>
        <w:t>de</w:t>
      </w:r>
      <w:r>
        <w:rPr>
          <w:spacing w:val="-6"/>
          <w:w w:val="105"/>
          <w:sz w:val="17"/>
        </w:rPr>
        <w:t xml:space="preserve"> </w:t>
      </w:r>
      <w:r>
        <w:rPr>
          <w:w w:val="105"/>
          <w:sz w:val="17"/>
        </w:rPr>
        <w:t>termo</w:t>
      </w:r>
      <w:r>
        <w:rPr>
          <w:spacing w:val="-6"/>
          <w:w w:val="105"/>
          <w:sz w:val="17"/>
        </w:rPr>
        <w:t xml:space="preserve"> </w:t>
      </w:r>
      <w:r>
        <w:rPr>
          <w:w w:val="105"/>
          <w:sz w:val="17"/>
        </w:rPr>
        <w:t>aditivo,</w:t>
      </w:r>
      <w:r>
        <w:rPr>
          <w:spacing w:val="-6"/>
          <w:w w:val="105"/>
          <w:sz w:val="17"/>
        </w:rPr>
        <w:t xml:space="preserve"> </w:t>
      </w:r>
      <w:r>
        <w:rPr>
          <w:w w:val="105"/>
          <w:sz w:val="17"/>
        </w:rPr>
        <w:t>submetido</w:t>
      </w:r>
      <w:r>
        <w:rPr>
          <w:spacing w:val="-6"/>
          <w:w w:val="105"/>
          <w:sz w:val="17"/>
        </w:rPr>
        <w:t xml:space="preserve"> </w:t>
      </w:r>
      <w:r>
        <w:rPr>
          <w:w w:val="105"/>
          <w:sz w:val="17"/>
        </w:rPr>
        <w:t>à</w:t>
      </w:r>
      <w:r>
        <w:rPr>
          <w:spacing w:val="-6"/>
          <w:w w:val="105"/>
          <w:sz w:val="17"/>
        </w:rPr>
        <w:t xml:space="preserve"> </w:t>
      </w:r>
      <w:r>
        <w:rPr>
          <w:w w:val="105"/>
          <w:sz w:val="17"/>
        </w:rPr>
        <w:t>prévia</w:t>
      </w:r>
      <w:r>
        <w:rPr>
          <w:spacing w:val="-6"/>
          <w:w w:val="105"/>
          <w:sz w:val="17"/>
        </w:rPr>
        <w:t xml:space="preserve"> </w:t>
      </w:r>
      <w:r>
        <w:rPr>
          <w:w w:val="105"/>
          <w:sz w:val="17"/>
        </w:rPr>
        <w:t>aprovação</w:t>
      </w:r>
      <w:r>
        <w:rPr>
          <w:spacing w:val="-6"/>
          <w:w w:val="105"/>
          <w:sz w:val="17"/>
        </w:rPr>
        <w:t xml:space="preserve"> </w:t>
      </w:r>
      <w:r>
        <w:rPr>
          <w:w w:val="105"/>
          <w:sz w:val="17"/>
        </w:rPr>
        <w:t>da</w:t>
      </w:r>
      <w:r>
        <w:rPr>
          <w:spacing w:val="-5"/>
          <w:w w:val="105"/>
          <w:sz w:val="17"/>
        </w:rPr>
        <w:t xml:space="preserve"> </w:t>
      </w:r>
      <w:r>
        <w:rPr>
          <w:w w:val="105"/>
          <w:sz w:val="17"/>
        </w:rPr>
        <w:t>assessoria</w:t>
      </w:r>
      <w:r>
        <w:rPr>
          <w:spacing w:val="-6"/>
          <w:w w:val="105"/>
          <w:sz w:val="17"/>
        </w:rPr>
        <w:t xml:space="preserve"> </w:t>
      </w:r>
      <w:r>
        <w:rPr>
          <w:w w:val="105"/>
          <w:sz w:val="17"/>
        </w:rPr>
        <w:t>jurídica</w:t>
      </w:r>
      <w:r>
        <w:rPr>
          <w:spacing w:val="-6"/>
          <w:w w:val="105"/>
          <w:sz w:val="17"/>
        </w:rPr>
        <w:t xml:space="preserve"> </w:t>
      </w:r>
      <w:r>
        <w:rPr>
          <w:w w:val="105"/>
          <w:sz w:val="17"/>
        </w:rPr>
        <w:t>do</w:t>
      </w:r>
      <w:r>
        <w:rPr>
          <w:spacing w:val="-6"/>
          <w:w w:val="105"/>
          <w:sz w:val="17"/>
        </w:rPr>
        <w:t xml:space="preserve"> </w:t>
      </w:r>
      <w:r>
        <w:rPr>
          <w:b/>
          <w:spacing w:val="-2"/>
          <w:w w:val="105"/>
          <w:sz w:val="17"/>
        </w:rPr>
        <w:t>CONTRATANTE</w:t>
      </w:r>
      <w:r>
        <w:rPr>
          <w:spacing w:val="-2"/>
          <w:w w:val="105"/>
          <w:sz w:val="17"/>
        </w:rPr>
        <w:t>.</w:t>
      </w:r>
    </w:p>
    <w:p w14:paraId="6C928517">
      <w:pPr>
        <w:pStyle w:val="9"/>
        <w:numPr>
          <w:ilvl w:val="1"/>
          <w:numId w:val="56"/>
        </w:numPr>
        <w:tabs>
          <w:tab w:val="left" w:pos="674"/>
        </w:tabs>
        <w:spacing w:before="44" w:after="0" w:line="240" w:lineRule="auto"/>
        <w:ind w:left="674" w:right="0" w:hanging="358"/>
        <w:jc w:val="left"/>
        <w:rPr>
          <w:sz w:val="17"/>
        </w:rPr>
      </w:pPr>
      <w:r>
        <w:rPr>
          <w:w w:val="105"/>
          <w:sz w:val="17"/>
        </w:rPr>
        <w:t>Registros</w:t>
      </w:r>
      <w:r>
        <w:rPr>
          <w:spacing w:val="-5"/>
          <w:w w:val="105"/>
          <w:sz w:val="17"/>
        </w:rPr>
        <w:t xml:space="preserve"> </w:t>
      </w:r>
      <w:r>
        <w:rPr>
          <w:w w:val="105"/>
          <w:sz w:val="17"/>
        </w:rPr>
        <w:t>que</w:t>
      </w:r>
      <w:r>
        <w:rPr>
          <w:spacing w:val="-5"/>
          <w:w w:val="105"/>
          <w:sz w:val="17"/>
        </w:rPr>
        <w:t xml:space="preserve"> </w:t>
      </w:r>
      <w:r>
        <w:rPr>
          <w:w w:val="105"/>
          <w:sz w:val="17"/>
        </w:rPr>
        <w:t>não</w:t>
      </w:r>
      <w:r>
        <w:rPr>
          <w:spacing w:val="-5"/>
          <w:w w:val="105"/>
          <w:sz w:val="17"/>
        </w:rPr>
        <w:t xml:space="preserve"> </w:t>
      </w:r>
      <w:r>
        <w:rPr>
          <w:w w:val="105"/>
          <w:sz w:val="17"/>
        </w:rPr>
        <w:t>caracterizam</w:t>
      </w:r>
      <w:r>
        <w:rPr>
          <w:spacing w:val="-5"/>
          <w:w w:val="105"/>
          <w:sz w:val="17"/>
        </w:rPr>
        <w:t xml:space="preserve"> </w:t>
      </w:r>
      <w:r>
        <w:rPr>
          <w:w w:val="105"/>
          <w:sz w:val="17"/>
        </w:rPr>
        <w:t>alteração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podem</w:t>
      </w:r>
      <w:r>
        <w:rPr>
          <w:spacing w:val="-5"/>
          <w:w w:val="105"/>
          <w:sz w:val="17"/>
        </w:rPr>
        <w:t xml:space="preserve"> </w:t>
      </w:r>
      <w:r>
        <w:rPr>
          <w:w w:val="105"/>
          <w:sz w:val="17"/>
        </w:rPr>
        <w:t>ser</w:t>
      </w:r>
      <w:r>
        <w:rPr>
          <w:spacing w:val="-5"/>
          <w:w w:val="105"/>
          <w:sz w:val="17"/>
        </w:rPr>
        <w:t xml:space="preserve"> </w:t>
      </w:r>
      <w:r>
        <w:rPr>
          <w:w w:val="105"/>
          <w:sz w:val="17"/>
        </w:rPr>
        <w:t>realizados</w:t>
      </w:r>
      <w:r>
        <w:rPr>
          <w:spacing w:val="-5"/>
          <w:w w:val="105"/>
          <w:sz w:val="17"/>
        </w:rPr>
        <w:t xml:space="preserve"> </w:t>
      </w:r>
      <w:r>
        <w:rPr>
          <w:w w:val="105"/>
          <w:sz w:val="17"/>
        </w:rPr>
        <w:t>por</w:t>
      </w:r>
      <w:r>
        <w:rPr>
          <w:spacing w:val="-5"/>
          <w:w w:val="105"/>
          <w:sz w:val="17"/>
        </w:rPr>
        <w:t xml:space="preserve"> </w:t>
      </w:r>
      <w:r>
        <w:rPr>
          <w:w w:val="105"/>
          <w:sz w:val="17"/>
        </w:rPr>
        <w:t>simples</w:t>
      </w:r>
      <w:r>
        <w:rPr>
          <w:spacing w:val="-5"/>
          <w:w w:val="105"/>
          <w:sz w:val="17"/>
        </w:rPr>
        <w:t xml:space="preserve"> </w:t>
      </w:r>
      <w:r>
        <w:rPr>
          <w:w w:val="105"/>
          <w:sz w:val="17"/>
        </w:rPr>
        <w:t>apostila,</w:t>
      </w:r>
      <w:r>
        <w:rPr>
          <w:spacing w:val="-5"/>
          <w:w w:val="105"/>
          <w:sz w:val="17"/>
        </w:rPr>
        <w:t xml:space="preserve"> </w:t>
      </w:r>
      <w:r>
        <w:rPr>
          <w:w w:val="105"/>
          <w:sz w:val="17"/>
        </w:rPr>
        <w:t>dispensada</w:t>
      </w:r>
      <w:r>
        <w:rPr>
          <w:spacing w:val="-5"/>
          <w:w w:val="105"/>
          <w:sz w:val="17"/>
        </w:rPr>
        <w:t xml:space="preserve"> </w:t>
      </w:r>
      <w:r>
        <w:rPr>
          <w:w w:val="105"/>
          <w:sz w:val="17"/>
        </w:rPr>
        <w:t>a</w:t>
      </w:r>
      <w:r>
        <w:rPr>
          <w:spacing w:val="-5"/>
          <w:w w:val="105"/>
          <w:sz w:val="17"/>
        </w:rPr>
        <w:t xml:space="preserve"> </w:t>
      </w:r>
      <w:r>
        <w:rPr>
          <w:w w:val="105"/>
          <w:sz w:val="17"/>
        </w:rPr>
        <w:t>celebração</w:t>
      </w:r>
      <w:r>
        <w:rPr>
          <w:spacing w:val="-5"/>
          <w:w w:val="105"/>
          <w:sz w:val="17"/>
        </w:rPr>
        <w:t xml:space="preserve"> </w:t>
      </w:r>
      <w:r>
        <w:rPr>
          <w:w w:val="105"/>
          <w:sz w:val="17"/>
        </w:rPr>
        <w:t>de</w:t>
      </w:r>
      <w:r>
        <w:rPr>
          <w:spacing w:val="-5"/>
          <w:w w:val="105"/>
          <w:sz w:val="17"/>
        </w:rPr>
        <w:t xml:space="preserve"> </w:t>
      </w:r>
      <w:r>
        <w:rPr>
          <w:w w:val="105"/>
          <w:sz w:val="17"/>
        </w:rPr>
        <w:t>termo</w:t>
      </w:r>
      <w:r>
        <w:rPr>
          <w:spacing w:val="-4"/>
          <w:w w:val="105"/>
          <w:sz w:val="17"/>
        </w:rPr>
        <w:t xml:space="preserve"> </w:t>
      </w:r>
      <w:r>
        <w:rPr>
          <w:w w:val="105"/>
          <w:sz w:val="17"/>
        </w:rPr>
        <w:t>aditivo,</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fldChar w:fldCharType="begin"/>
      </w:r>
      <w:r>
        <w:instrText xml:space="preserve"> HYPERLINK "http://www.planalto.gov.br/ccivil_03/_ato2019-2022/2021/lei/L14133.htm#art136" \h </w:instrText>
      </w:r>
      <w:r>
        <w:fldChar w:fldCharType="separate"/>
      </w:r>
      <w:r>
        <w:rPr>
          <w:color w:val="000080"/>
          <w:w w:val="105"/>
          <w:sz w:val="17"/>
          <w:u w:val="single" w:color="000080"/>
        </w:rPr>
        <w:t>art.</w:t>
      </w:r>
      <w:r>
        <w:rPr>
          <w:color w:val="000080"/>
          <w:spacing w:val="-5"/>
          <w:w w:val="105"/>
          <w:sz w:val="17"/>
          <w:u w:val="single" w:color="000080"/>
        </w:rPr>
        <w:t xml:space="preserve"> </w:t>
      </w:r>
      <w:r>
        <w:rPr>
          <w:color w:val="000080"/>
          <w:w w:val="105"/>
          <w:sz w:val="17"/>
          <w:u w:val="single" w:color="000080"/>
        </w:rPr>
        <w:t>136</w:t>
      </w:r>
      <w:r>
        <w:rPr>
          <w:color w:val="000080"/>
          <w:spacing w:val="-5"/>
          <w:w w:val="105"/>
          <w:sz w:val="17"/>
          <w:u w:val="single" w:color="000080"/>
        </w:rPr>
        <w:t xml:space="preserve"> </w:t>
      </w:r>
      <w:r>
        <w:rPr>
          <w:color w:val="000080"/>
          <w:w w:val="105"/>
          <w:sz w:val="17"/>
          <w:u w:val="single" w:color="000080"/>
        </w:rPr>
        <w:t>da</w:t>
      </w:r>
      <w:r>
        <w:rPr>
          <w:color w:val="000080"/>
          <w:spacing w:val="-5"/>
          <w:w w:val="105"/>
          <w:sz w:val="17"/>
          <w:u w:val="single" w:color="000080"/>
        </w:rPr>
        <w:t xml:space="preserve"> </w:t>
      </w:r>
      <w:r>
        <w:rPr>
          <w:color w:val="000080"/>
          <w:w w:val="105"/>
          <w:sz w:val="17"/>
          <w:u w:val="single" w:color="000080"/>
        </w:rPr>
        <w:t>Lei</w:t>
      </w:r>
      <w:r>
        <w:rPr>
          <w:color w:val="000080"/>
          <w:spacing w:val="-5"/>
          <w:w w:val="105"/>
          <w:sz w:val="17"/>
          <w:u w:val="single" w:color="000080"/>
        </w:rPr>
        <w:t xml:space="preserve"> </w:t>
      </w:r>
      <w:r>
        <w:rPr>
          <w:color w:val="000080"/>
          <w:w w:val="105"/>
          <w:sz w:val="17"/>
          <w:u w:val="single" w:color="000080"/>
        </w:rPr>
        <w:t>nº</w:t>
      </w:r>
      <w:r>
        <w:rPr>
          <w:color w:val="000080"/>
          <w:spacing w:val="-5"/>
          <w:w w:val="105"/>
          <w:sz w:val="17"/>
          <w:u w:val="single" w:color="000080"/>
        </w:rPr>
        <w:t xml:space="preserve"> </w:t>
      </w:r>
      <w:r>
        <w:rPr>
          <w:color w:val="000080"/>
          <w:w w:val="105"/>
          <w:sz w:val="17"/>
          <w:u w:val="single" w:color="000080"/>
        </w:rPr>
        <w:t>14.133,</w:t>
      </w:r>
      <w:r>
        <w:rPr>
          <w:color w:val="000080"/>
          <w:spacing w:val="-5"/>
          <w:w w:val="105"/>
          <w:sz w:val="17"/>
          <w:u w:val="single" w:color="000080"/>
        </w:rPr>
        <w:t xml:space="preserve"> </w:t>
      </w:r>
      <w:r>
        <w:rPr>
          <w:color w:val="000080"/>
          <w:w w:val="105"/>
          <w:sz w:val="17"/>
          <w:u w:val="single" w:color="000080"/>
        </w:rPr>
        <w:t>de</w:t>
      </w:r>
      <w:r>
        <w:rPr>
          <w:color w:val="000080"/>
          <w:spacing w:val="-5"/>
          <w:w w:val="105"/>
          <w:sz w:val="17"/>
          <w:u w:val="single" w:color="000080"/>
        </w:rPr>
        <w:t xml:space="preserve"> </w:t>
      </w:r>
      <w:r>
        <w:rPr>
          <w:color w:val="000080"/>
          <w:spacing w:val="-2"/>
          <w:w w:val="105"/>
          <w:sz w:val="17"/>
          <w:u w:val="single" w:color="000080"/>
        </w:rPr>
        <w:t>2021</w:t>
      </w:r>
      <w:r>
        <w:rPr>
          <w:color w:val="000080"/>
          <w:spacing w:val="-2"/>
          <w:w w:val="105"/>
          <w:sz w:val="17"/>
          <w:u w:val="single" w:color="000080"/>
        </w:rPr>
        <w:fldChar w:fldCharType="end"/>
      </w:r>
      <w:r>
        <w:rPr>
          <w:spacing w:val="-2"/>
          <w:w w:val="105"/>
          <w:sz w:val="17"/>
        </w:rPr>
        <w:t>.</w:t>
      </w:r>
    </w:p>
    <w:p w14:paraId="30AF7A6C">
      <w:pPr>
        <w:pStyle w:val="7"/>
        <w:spacing w:before="86"/>
        <w:ind w:left="0"/>
      </w:pPr>
    </w:p>
    <w:p w14:paraId="27E170D5">
      <w:pPr>
        <w:pStyle w:val="3"/>
        <w:spacing w:before="1"/>
        <w:ind w:left="316"/>
      </w:pPr>
      <w:r>
        <w:t>CLÁUSULA</w:t>
      </w:r>
      <w:r>
        <w:rPr>
          <w:spacing w:val="8"/>
        </w:rPr>
        <w:t xml:space="preserve"> </w:t>
      </w:r>
      <w:r>
        <w:t>DÉCIMA</w:t>
      </w:r>
      <w:r>
        <w:rPr>
          <w:spacing w:val="9"/>
        </w:rPr>
        <w:t xml:space="preserve"> </w:t>
      </w:r>
      <w:r>
        <w:t>QUARTA</w:t>
      </w:r>
      <w:r>
        <w:rPr>
          <w:spacing w:val="8"/>
        </w:rPr>
        <w:t xml:space="preserve"> </w:t>
      </w:r>
      <w:r>
        <w:t>–</w:t>
      </w:r>
      <w:r>
        <w:rPr>
          <w:spacing w:val="24"/>
        </w:rPr>
        <w:t xml:space="preserve"> </w:t>
      </w:r>
      <w:r>
        <w:t>DOTAÇÃO</w:t>
      </w:r>
      <w:r>
        <w:rPr>
          <w:spacing w:val="24"/>
        </w:rPr>
        <w:t xml:space="preserve"> </w:t>
      </w:r>
      <w:r>
        <w:rPr>
          <w:spacing w:val="-2"/>
        </w:rPr>
        <w:t>ORÇAMENTÁRIA</w:t>
      </w:r>
    </w:p>
    <w:p w14:paraId="42A68C78">
      <w:pPr>
        <w:pStyle w:val="9"/>
        <w:numPr>
          <w:ilvl w:val="1"/>
          <w:numId w:val="57"/>
        </w:numPr>
        <w:tabs>
          <w:tab w:val="left" w:pos="659"/>
        </w:tabs>
        <w:spacing w:before="43" w:after="0" w:line="240" w:lineRule="auto"/>
        <w:ind w:left="659" w:right="0" w:hanging="343"/>
        <w:jc w:val="left"/>
        <w:rPr>
          <w:sz w:val="17"/>
        </w:rPr>
      </w:pPr>
      <w:r>
        <w:rPr>
          <w:w w:val="105"/>
          <w:sz w:val="17"/>
        </w:rPr>
        <w:t>As</w:t>
      </w:r>
      <w:r>
        <w:rPr>
          <w:spacing w:val="-6"/>
          <w:w w:val="105"/>
          <w:sz w:val="17"/>
        </w:rPr>
        <w:t xml:space="preserve"> </w:t>
      </w:r>
      <w:r>
        <w:rPr>
          <w:w w:val="105"/>
          <w:sz w:val="17"/>
        </w:rPr>
        <w:t>despesas</w:t>
      </w:r>
      <w:r>
        <w:rPr>
          <w:spacing w:val="-5"/>
          <w:w w:val="105"/>
          <w:sz w:val="17"/>
        </w:rPr>
        <w:t xml:space="preserve"> </w:t>
      </w:r>
      <w:r>
        <w:rPr>
          <w:w w:val="105"/>
          <w:sz w:val="17"/>
        </w:rPr>
        <w:t>com</w:t>
      </w:r>
      <w:r>
        <w:rPr>
          <w:spacing w:val="-6"/>
          <w:w w:val="105"/>
          <w:sz w:val="17"/>
        </w:rPr>
        <w:t xml:space="preserve"> </w:t>
      </w:r>
      <w:r>
        <w:rPr>
          <w:w w:val="105"/>
          <w:sz w:val="17"/>
        </w:rPr>
        <w:t>a</w:t>
      </w:r>
      <w:r>
        <w:rPr>
          <w:spacing w:val="-5"/>
          <w:w w:val="105"/>
          <w:sz w:val="17"/>
        </w:rPr>
        <w:t xml:space="preserve"> </w:t>
      </w:r>
      <w:r>
        <w:rPr>
          <w:w w:val="105"/>
          <w:sz w:val="17"/>
        </w:rPr>
        <w:t>execução</w:t>
      </w:r>
      <w:r>
        <w:rPr>
          <w:spacing w:val="-6"/>
          <w:w w:val="105"/>
          <w:sz w:val="17"/>
        </w:rPr>
        <w:t xml:space="preserve"> </w:t>
      </w:r>
      <w:r>
        <w:rPr>
          <w:w w:val="105"/>
          <w:sz w:val="17"/>
        </w:rPr>
        <w:t>do</w:t>
      </w:r>
      <w:r>
        <w:rPr>
          <w:spacing w:val="-5"/>
          <w:w w:val="105"/>
          <w:sz w:val="17"/>
        </w:rPr>
        <w:t xml:space="preserve"> </w:t>
      </w:r>
      <w:r>
        <w:rPr>
          <w:w w:val="105"/>
          <w:sz w:val="17"/>
        </w:rPr>
        <w:t>presente</w:t>
      </w:r>
      <w:r>
        <w:rPr>
          <w:spacing w:val="-5"/>
          <w:w w:val="105"/>
          <w:sz w:val="17"/>
        </w:rPr>
        <w:t xml:space="preserve"> </w:t>
      </w:r>
      <w:r>
        <w:rPr>
          <w:w w:val="105"/>
          <w:sz w:val="17"/>
        </w:rPr>
        <w:t>Contrato</w:t>
      </w:r>
      <w:r>
        <w:rPr>
          <w:spacing w:val="-6"/>
          <w:w w:val="105"/>
          <w:sz w:val="17"/>
        </w:rPr>
        <w:t xml:space="preserve"> </w:t>
      </w:r>
      <w:r>
        <w:rPr>
          <w:w w:val="105"/>
          <w:sz w:val="17"/>
        </w:rPr>
        <w:t>contratação</w:t>
      </w:r>
      <w:r>
        <w:rPr>
          <w:spacing w:val="-5"/>
          <w:w w:val="105"/>
          <w:sz w:val="17"/>
        </w:rPr>
        <w:t xml:space="preserve"> </w:t>
      </w:r>
      <w:r>
        <w:rPr>
          <w:w w:val="105"/>
          <w:sz w:val="17"/>
        </w:rPr>
        <w:t>correrão</w:t>
      </w:r>
      <w:r>
        <w:rPr>
          <w:spacing w:val="-6"/>
          <w:w w:val="105"/>
          <w:sz w:val="17"/>
        </w:rPr>
        <w:t xml:space="preserve"> </w:t>
      </w:r>
      <w:r>
        <w:rPr>
          <w:w w:val="105"/>
          <w:sz w:val="17"/>
        </w:rPr>
        <w:t>à</w:t>
      </w:r>
      <w:r>
        <w:rPr>
          <w:spacing w:val="-5"/>
          <w:w w:val="105"/>
          <w:sz w:val="17"/>
        </w:rPr>
        <w:t xml:space="preserve"> </w:t>
      </w:r>
      <w:r>
        <w:rPr>
          <w:w w:val="105"/>
          <w:sz w:val="17"/>
        </w:rPr>
        <w:t>conta</w:t>
      </w:r>
      <w:r>
        <w:rPr>
          <w:spacing w:val="-5"/>
          <w:w w:val="105"/>
          <w:sz w:val="17"/>
        </w:rPr>
        <w:t xml:space="preserve"> </w:t>
      </w:r>
      <w:r>
        <w:rPr>
          <w:w w:val="105"/>
          <w:sz w:val="17"/>
        </w:rPr>
        <w:t>das</w:t>
      </w:r>
      <w:r>
        <w:rPr>
          <w:spacing w:val="-6"/>
          <w:w w:val="105"/>
          <w:sz w:val="17"/>
        </w:rPr>
        <w:t xml:space="preserve"> </w:t>
      </w:r>
      <w:r>
        <w:rPr>
          <w:w w:val="105"/>
          <w:sz w:val="17"/>
        </w:rPr>
        <w:t>seguintes</w:t>
      </w:r>
      <w:r>
        <w:rPr>
          <w:spacing w:val="-5"/>
          <w:w w:val="105"/>
          <w:sz w:val="17"/>
        </w:rPr>
        <w:t xml:space="preserve"> </w:t>
      </w:r>
      <w:r>
        <w:rPr>
          <w:w w:val="105"/>
          <w:sz w:val="17"/>
        </w:rPr>
        <w:t>dotações</w:t>
      </w:r>
      <w:r>
        <w:rPr>
          <w:spacing w:val="-6"/>
          <w:w w:val="105"/>
          <w:sz w:val="17"/>
        </w:rPr>
        <w:t xml:space="preserve"> </w:t>
      </w:r>
      <w:r>
        <w:rPr>
          <w:w w:val="105"/>
          <w:sz w:val="17"/>
        </w:rPr>
        <w:t>orçamentárias,</w:t>
      </w:r>
      <w:r>
        <w:rPr>
          <w:spacing w:val="-5"/>
          <w:w w:val="105"/>
          <w:sz w:val="17"/>
        </w:rPr>
        <w:t xml:space="preserve"> </w:t>
      </w:r>
      <w:r>
        <w:rPr>
          <w:w w:val="105"/>
          <w:sz w:val="17"/>
        </w:rPr>
        <w:t>para</w:t>
      </w:r>
      <w:r>
        <w:rPr>
          <w:spacing w:val="-5"/>
          <w:w w:val="105"/>
          <w:sz w:val="17"/>
        </w:rPr>
        <w:t xml:space="preserve"> </w:t>
      </w:r>
      <w:r>
        <w:rPr>
          <w:w w:val="105"/>
          <w:sz w:val="17"/>
        </w:rPr>
        <w:t>o</w:t>
      </w:r>
      <w:r>
        <w:rPr>
          <w:spacing w:val="-6"/>
          <w:w w:val="105"/>
          <w:sz w:val="17"/>
        </w:rPr>
        <w:t xml:space="preserve"> </w:t>
      </w:r>
      <w:r>
        <w:rPr>
          <w:w w:val="105"/>
          <w:sz w:val="17"/>
        </w:rPr>
        <w:t>corrente</w:t>
      </w:r>
      <w:r>
        <w:rPr>
          <w:spacing w:val="-5"/>
          <w:w w:val="105"/>
          <w:sz w:val="17"/>
        </w:rPr>
        <w:t xml:space="preserve"> </w:t>
      </w:r>
      <w:r>
        <w:rPr>
          <w:w w:val="105"/>
          <w:sz w:val="17"/>
        </w:rPr>
        <w:t>exercício</w:t>
      </w:r>
      <w:r>
        <w:rPr>
          <w:spacing w:val="-6"/>
          <w:w w:val="105"/>
          <w:sz w:val="17"/>
        </w:rPr>
        <w:t xml:space="preserve"> </w:t>
      </w:r>
      <w:r>
        <w:rPr>
          <w:w w:val="105"/>
          <w:sz w:val="17"/>
        </w:rPr>
        <w:t>de</w:t>
      </w:r>
      <w:r>
        <w:rPr>
          <w:spacing w:val="-5"/>
          <w:w w:val="105"/>
          <w:sz w:val="17"/>
        </w:rPr>
        <w:t xml:space="preserve"> </w:t>
      </w:r>
      <w:r>
        <w:rPr>
          <w:b/>
          <w:w w:val="105"/>
          <w:sz w:val="17"/>
        </w:rPr>
        <w:t>2025</w:t>
      </w:r>
      <w:r>
        <w:rPr>
          <w:w w:val="105"/>
          <w:sz w:val="17"/>
        </w:rPr>
        <w:t>,</w:t>
      </w:r>
      <w:r>
        <w:rPr>
          <w:spacing w:val="-5"/>
          <w:w w:val="105"/>
          <w:sz w:val="17"/>
        </w:rPr>
        <w:t xml:space="preserve"> </w:t>
      </w:r>
      <w:r>
        <w:rPr>
          <w:w w:val="105"/>
          <w:sz w:val="17"/>
        </w:rPr>
        <w:t>assim</w:t>
      </w:r>
      <w:r>
        <w:rPr>
          <w:spacing w:val="-6"/>
          <w:w w:val="105"/>
          <w:sz w:val="17"/>
        </w:rPr>
        <w:t xml:space="preserve"> </w:t>
      </w:r>
      <w:r>
        <w:rPr>
          <w:spacing w:val="-2"/>
          <w:w w:val="105"/>
          <w:sz w:val="17"/>
        </w:rPr>
        <w:t>classificadas:</w:t>
      </w:r>
    </w:p>
    <w:p w14:paraId="62746320">
      <w:pPr>
        <w:pStyle w:val="7"/>
        <w:spacing w:before="87"/>
        <w:ind w:left="0"/>
      </w:pPr>
    </w:p>
    <w:p w14:paraId="363B0CAE">
      <w:pPr>
        <w:pStyle w:val="7"/>
        <w:spacing w:before="0" w:line="292" w:lineRule="auto"/>
        <w:ind w:right="12463"/>
      </w:pPr>
      <w:r>
        <w:rPr>
          <w:w w:val="105"/>
        </w:rPr>
        <w:t>Natureza</w:t>
      </w:r>
      <w:r>
        <w:rPr>
          <w:spacing w:val="-12"/>
          <w:w w:val="105"/>
        </w:rPr>
        <w:t xml:space="preserve"> </w:t>
      </w:r>
      <w:r>
        <w:rPr>
          <w:w w:val="105"/>
        </w:rPr>
        <w:t>da</w:t>
      </w:r>
      <w:r>
        <w:rPr>
          <w:spacing w:val="-11"/>
          <w:w w:val="105"/>
        </w:rPr>
        <w:t xml:space="preserve"> </w:t>
      </w:r>
      <w:r>
        <w:rPr>
          <w:w w:val="105"/>
        </w:rPr>
        <w:t>Despesa:</w:t>
      </w:r>
      <w:r>
        <w:rPr>
          <w:spacing w:val="-11"/>
          <w:w w:val="105"/>
        </w:rPr>
        <w:t xml:space="preserve"> </w:t>
      </w:r>
      <w:r>
        <w:rPr>
          <w:w w:val="105"/>
        </w:rPr>
        <w:t>339030/07 Fonte de Recurso: 225</w:t>
      </w:r>
    </w:p>
    <w:p w14:paraId="44DC2A1C">
      <w:pPr>
        <w:pStyle w:val="7"/>
        <w:spacing w:before="2" w:line="292" w:lineRule="auto"/>
        <w:ind w:right="11089"/>
      </w:pPr>
      <w:r>
        <w:rPr>
          <w:spacing w:val="-2"/>
          <w:w w:val="105"/>
        </w:rPr>
        <w:t xml:space="preserve">Programa de Trabalho: 29610.10.302.0508.4866 </w:t>
      </w:r>
      <w:r>
        <w:rPr>
          <w:w w:val="105"/>
        </w:rPr>
        <w:t>Nota de Empenho:</w:t>
      </w:r>
    </w:p>
    <w:p w14:paraId="2DCE1EA6">
      <w:pPr>
        <w:pStyle w:val="7"/>
        <w:spacing w:before="44"/>
        <w:ind w:left="0"/>
      </w:pPr>
    </w:p>
    <w:p w14:paraId="41CEF993">
      <w:pPr>
        <w:pStyle w:val="9"/>
        <w:numPr>
          <w:ilvl w:val="1"/>
          <w:numId w:val="57"/>
        </w:numPr>
        <w:tabs>
          <w:tab w:val="left" w:pos="659"/>
        </w:tabs>
        <w:spacing w:before="0" w:after="0" w:line="240" w:lineRule="auto"/>
        <w:ind w:left="659" w:right="0" w:hanging="343"/>
        <w:jc w:val="left"/>
        <w:rPr>
          <w:sz w:val="17"/>
        </w:rPr>
      </w:pPr>
      <w:r>
        <w:rPr>
          <w:w w:val="105"/>
          <w:sz w:val="17"/>
        </w:rPr>
        <w:t>As</w:t>
      </w:r>
      <w:r>
        <w:rPr>
          <w:spacing w:val="-6"/>
          <w:w w:val="105"/>
          <w:sz w:val="17"/>
        </w:rPr>
        <w:t xml:space="preserve"> </w:t>
      </w:r>
      <w:r>
        <w:rPr>
          <w:w w:val="105"/>
          <w:sz w:val="17"/>
        </w:rPr>
        <w:t>despesas</w:t>
      </w:r>
      <w:r>
        <w:rPr>
          <w:spacing w:val="-6"/>
          <w:w w:val="105"/>
          <w:sz w:val="17"/>
        </w:rPr>
        <w:t xml:space="preserve"> </w:t>
      </w:r>
      <w:r>
        <w:rPr>
          <w:w w:val="105"/>
          <w:sz w:val="17"/>
        </w:rPr>
        <w:t>relativas</w:t>
      </w:r>
      <w:r>
        <w:rPr>
          <w:spacing w:val="-6"/>
          <w:w w:val="105"/>
          <w:sz w:val="17"/>
        </w:rPr>
        <w:t xml:space="preserve"> </w:t>
      </w:r>
      <w:r>
        <w:rPr>
          <w:w w:val="105"/>
          <w:sz w:val="17"/>
        </w:rPr>
        <w:t>aos</w:t>
      </w:r>
      <w:r>
        <w:rPr>
          <w:spacing w:val="-6"/>
          <w:w w:val="105"/>
          <w:sz w:val="17"/>
        </w:rPr>
        <w:t xml:space="preserve"> </w:t>
      </w:r>
      <w:r>
        <w:rPr>
          <w:w w:val="105"/>
          <w:sz w:val="17"/>
        </w:rPr>
        <w:t>exercícios</w:t>
      </w:r>
      <w:r>
        <w:rPr>
          <w:spacing w:val="-6"/>
          <w:w w:val="105"/>
          <w:sz w:val="17"/>
        </w:rPr>
        <w:t xml:space="preserve"> </w:t>
      </w:r>
      <w:r>
        <w:rPr>
          <w:w w:val="105"/>
          <w:sz w:val="17"/>
        </w:rPr>
        <w:t>subsequentes</w:t>
      </w:r>
      <w:r>
        <w:rPr>
          <w:spacing w:val="-6"/>
          <w:w w:val="105"/>
          <w:sz w:val="17"/>
        </w:rPr>
        <w:t xml:space="preserve"> </w:t>
      </w:r>
      <w:r>
        <w:rPr>
          <w:w w:val="105"/>
          <w:sz w:val="17"/>
        </w:rPr>
        <w:t>correrão</w:t>
      </w:r>
      <w:r>
        <w:rPr>
          <w:spacing w:val="-6"/>
          <w:w w:val="105"/>
          <w:sz w:val="17"/>
        </w:rPr>
        <w:t xml:space="preserve"> </w:t>
      </w:r>
      <w:r>
        <w:rPr>
          <w:w w:val="105"/>
          <w:sz w:val="17"/>
        </w:rPr>
        <w:t>por</w:t>
      </w:r>
      <w:r>
        <w:rPr>
          <w:spacing w:val="-6"/>
          <w:w w:val="105"/>
          <w:sz w:val="17"/>
        </w:rPr>
        <w:t xml:space="preserve"> </w:t>
      </w:r>
      <w:r>
        <w:rPr>
          <w:w w:val="105"/>
          <w:sz w:val="17"/>
        </w:rPr>
        <w:t>conta</w:t>
      </w:r>
      <w:r>
        <w:rPr>
          <w:spacing w:val="-6"/>
          <w:w w:val="105"/>
          <w:sz w:val="17"/>
        </w:rPr>
        <w:t xml:space="preserve"> </w:t>
      </w:r>
      <w:r>
        <w:rPr>
          <w:w w:val="105"/>
          <w:sz w:val="17"/>
        </w:rPr>
        <w:t>das</w:t>
      </w:r>
      <w:r>
        <w:rPr>
          <w:spacing w:val="-5"/>
          <w:w w:val="105"/>
          <w:sz w:val="17"/>
        </w:rPr>
        <w:t xml:space="preserve"> </w:t>
      </w:r>
      <w:r>
        <w:rPr>
          <w:w w:val="105"/>
          <w:sz w:val="17"/>
        </w:rPr>
        <w:t>dotações</w:t>
      </w:r>
      <w:r>
        <w:rPr>
          <w:spacing w:val="-6"/>
          <w:w w:val="105"/>
          <w:sz w:val="17"/>
        </w:rPr>
        <w:t xml:space="preserve"> </w:t>
      </w:r>
      <w:r>
        <w:rPr>
          <w:w w:val="105"/>
          <w:sz w:val="17"/>
        </w:rPr>
        <w:t>orçamentárias</w:t>
      </w:r>
      <w:r>
        <w:rPr>
          <w:spacing w:val="-6"/>
          <w:w w:val="105"/>
          <w:sz w:val="17"/>
        </w:rPr>
        <w:t xml:space="preserve"> </w:t>
      </w:r>
      <w:r>
        <w:rPr>
          <w:w w:val="105"/>
          <w:sz w:val="17"/>
        </w:rPr>
        <w:t>respectivas,</w:t>
      </w:r>
      <w:r>
        <w:rPr>
          <w:spacing w:val="-6"/>
          <w:w w:val="105"/>
          <w:sz w:val="17"/>
        </w:rPr>
        <w:t xml:space="preserve"> </w:t>
      </w:r>
      <w:r>
        <w:rPr>
          <w:w w:val="105"/>
          <w:sz w:val="17"/>
        </w:rPr>
        <w:t>devendo</w:t>
      </w:r>
      <w:r>
        <w:rPr>
          <w:spacing w:val="-6"/>
          <w:w w:val="105"/>
          <w:sz w:val="17"/>
        </w:rPr>
        <w:t xml:space="preserve"> </w:t>
      </w:r>
      <w:r>
        <w:rPr>
          <w:w w:val="105"/>
          <w:sz w:val="17"/>
        </w:rPr>
        <w:t>ser</w:t>
      </w:r>
      <w:r>
        <w:rPr>
          <w:spacing w:val="-6"/>
          <w:w w:val="105"/>
          <w:sz w:val="17"/>
        </w:rPr>
        <w:t xml:space="preserve"> </w:t>
      </w:r>
      <w:r>
        <w:rPr>
          <w:w w:val="105"/>
          <w:sz w:val="17"/>
        </w:rPr>
        <w:t>empenhadas</w:t>
      </w:r>
      <w:r>
        <w:rPr>
          <w:spacing w:val="-6"/>
          <w:w w:val="105"/>
          <w:sz w:val="17"/>
        </w:rPr>
        <w:t xml:space="preserve"> </w:t>
      </w:r>
      <w:r>
        <w:rPr>
          <w:w w:val="105"/>
          <w:sz w:val="17"/>
        </w:rPr>
        <w:t>no</w:t>
      </w:r>
      <w:r>
        <w:rPr>
          <w:spacing w:val="-6"/>
          <w:w w:val="105"/>
          <w:sz w:val="17"/>
        </w:rPr>
        <w:t xml:space="preserve"> </w:t>
      </w:r>
      <w:r>
        <w:rPr>
          <w:w w:val="105"/>
          <w:sz w:val="17"/>
        </w:rPr>
        <w:t>início</w:t>
      </w:r>
      <w:r>
        <w:rPr>
          <w:spacing w:val="-6"/>
          <w:w w:val="105"/>
          <w:sz w:val="17"/>
        </w:rPr>
        <w:t xml:space="preserve"> </w:t>
      </w:r>
      <w:r>
        <w:rPr>
          <w:w w:val="105"/>
          <w:sz w:val="17"/>
        </w:rPr>
        <w:t>de</w:t>
      </w:r>
      <w:r>
        <w:rPr>
          <w:spacing w:val="-6"/>
          <w:w w:val="105"/>
          <w:sz w:val="17"/>
        </w:rPr>
        <w:t xml:space="preserve"> </w:t>
      </w:r>
      <w:r>
        <w:rPr>
          <w:w w:val="105"/>
          <w:sz w:val="17"/>
        </w:rPr>
        <w:t>cada</w:t>
      </w:r>
      <w:r>
        <w:rPr>
          <w:spacing w:val="-5"/>
          <w:w w:val="105"/>
          <w:sz w:val="17"/>
        </w:rPr>
        <w:t xml:space="preserve"> </w:t>
      </w:r>
      <w:r>
        <w:rPr>
          <w:spacing w:val="-2"/>
          <w:w w:val="105"/>
          <w:sz w:val="17"/>
        </w:rPr>
        <w:t>exercício.</w:t>
      </w:r>
    </w:p>
    <w:p w14:paraId="18DE7F06">
      <w:pPr>
        <w:pStyle w:val="9"/>
        <w:numPr>
          <w:ilvl w:val="1"/>
          <w:numId w:val="57"/>
        </w:numPr>
        <w:tabs>
          <w:tab w:val="left" w:pos="676"/>
        </w:tabs>
        <w:spacing w:before="44" w:after="0" w:line="292" w:lineRule="auto"/>
        <w:ind w:left="316" w:right="299" w:firstLine="0"/>
        <w:jc w:val="left"/>
        <w:rPr>
          <w:sz w:val="17"/>
        </w:rPr>
      </w:pPr>
      <w:r>
        <w:rPr>
          <w:w w:val="105"/>
          <w:sz w:val="17"/>
        </w:rPr>
        <w:t xml:space="preserve">No início da contratação e de cada exercício deverá ser atestada a existência de créditos orçamentários vinculados à contratação e a vantagem em sua manutenção, na forma do art. 106, II, da Lei nº </w:t>
      </w:r>
      <w:r>
        <w:rPr>
          <w:spacing w:val="-2"/>
          <w:w w:val="105"/>
          <w:sz w:val="17"/>
        </w:rPr>
        <w:t>14.133/2021.</w:t>
      </w:r>
    </w:p>
    <w:p w14:paraId="7A4DA731">
      <w:pPr>
        <w:pStyle w:val="7"/>
        <w:spacing w:before="44"/>
        <w:ind w:left="0"/>
      </w:pPr>
    </w:p>
    <w:p w14:paraId="5F3DBD57">
      <w:pPr>
        <w:pStyle w:val="3"/>
        <w:ind w:left="316"/>
      </w:pPr>
      <w:r>
        <w:t>CLÁUSULA</w:t>
      </w:r>
      <w:r>
        <w:rPr>
          <w:spacing w:val="6"/>
        </w:rPr>
        <w:t xml:space="preserve"> </w:t>
      </w:r>
      <w:r>
        <w:t>DÉCIMA</w:t>
      </w:r>
      <w:r>
        <w:rPr>
          <w:spacing w:val="8"/>
        </w:rPr>
        <w:t xml:space="preserve"> </w:t>
      </w:r>
      <w:r>
        <w:t>QUINTA</w:t>
      </w:r>
      <w:r>
        <w:rPr>
          <w:spacing w:val="8"/>
        </w:rPr>
        <w:t xml:space="preserve"> </w:t>
      </w:r>
      <w:r>
        <w:t>–</w:t>
      </w:r>
      <w:r>
        <w:rPr>
          <w:spacing w:val="24"/>
        </w:rPr>
        <w:t xml:space="preserve"> </w:t>
      </w:r>
      <w:r>
        <w:t>DOS</w:t>
      </w:r>
      <w:r>
        <w:rPr>
          <w:spacing w:val="23"/>
        </w:rPr>
        <w:t xml:space="preserve"> </w:t>
      </w:r>
      <w:r>
        <w:t>CASOS</w:t>
      </w:r>
      <w:r>
        <w:rPr>
          <w:spacing w:val="24"/>
        </w:rPr>
        <w:t xml:space="preserve"> </w:t>
      </w:r>
      <w:r>
        <w:rPr>
          <w:spacing w:val="-2"/>
        </w:rPr>
        <w:t>OMISSOS</w:t>
      </w:r>
    </w:p>
    <w:p w14:paraId="423D90C9">
      <w:pPr>
        <w:pStyle w:val="9"/>
        <w:numPr>
          <w:ilvl w:val="1"/>
          <w:numId w:val="58"/>
        </w:numPr>
        <w:tabs>
          <w:tab w:val="left" w:pos="681"/>
        </w:tabs>
        <w:spacing w:before="44" w:after="0" w:line="292" w:lineRule="auto"/>
        <w:ind w:left="316" w:right="299" w:firstLine="0"/>
        <w:jc w:val="left"/>
        <w:rPr>
          <w:sz w:val="17"/>
        </w:rPr>
      </w:pPr>
      <w:r>
        <w:rPr>
          <w:w w:val="105"/>
          <w:sz w:val="17"/>
        </w:rPr>
        <w:t xml:space="preserve">Os casos omissos serão decididos pelo </w:t>
      </w:r>
      <w:r>
        <w:rPr>
          <w:b/>
          <w:w w:val="105"/>
          <w:sz w:val="17"/>
        </w:rPr>
        <w:t>CONTRATANTE</w:t>
      </w:r>
      <w:r>
        <w:rPr>
          <w:w w:val="105"/>
          <w:sz w:val="17"/>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80"/>
          <w:w w:val="105"/>
          <w:sz w:val="17"/>
          <w:u w:val="single" w:color="000080"/>
        </w:rPr>
        <w:t>nº 14.133/2021</w:t>
      </w:r>
      <w:r>
        <w:rPr>
          <w:color w:val="000080"/>
          <w:w w:val="105"/>
          <w:sz w:val="17"/>
          <w:u w:val="single" w:color="000080"/>
        </w:rPr>
        <w:fldChar w:fldCharType="end"/>
      </w:r>
      <w:r>
        <w:rPr>
          <w:w w:val="105"/>
          <w:sz w:val="17"/>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w w:val="105"/>
          <w:sz w:val="17"/>
          <w:u w:val="single" w:color="000080"/>
        </w:rPr>
        <w:t>Lei nº 8.078/1990 – Cód</w:t>
      </w:r>
      <w:r>
        <w:rPr>
          <w:color w:val="000080"/>
          <w:w w:val="105"/>
          <w:sz w:val="17"/>
        </w:rPr>
        <w:t>ig</w:t>
      </w:r>
      <w:r>
        <w:rPr>
          <w:color w:val="000080"/>
          <w:w w:val="105"/>
          <w:sz w:val="17"/>
          <w:u w:val="single" w:color="000080"/>
        </w:rPr>
        <w:t>o de Defesa do Consumidor</w:t>
      </w:r>
      <w:r>
        <w:rPr>
          <w:color w:val="000080"/>
          <w:w w:val="105"/>
          <w:sz w:val="17"/>
          <w:u w:val="single" w:color="000080"/>
        </w:rPr>
        <w:fldChar w:fldCharType="end"/>
      </w:r>
      <w:r>
        <w:rPr>
          <w:color w:val="000080"/>
          <w:w w:val="105"/>
          <w:sz w:val="17"/>
        </w:rPr>
        <w:t xml:space="preserve"> </w:t>
      </w:r>
      <w:r>
        <w:rPr>
          <w:w w:val="105"/>
          <w:sz w:val="17"/>
        </w:rPr>
        <w:t>– e normas e princípios gerais dos contratos.</w:t>
      </w:r>
    </w:p>
    <w:p w14:paraId="10A37E9D">
      <w:pPr>
        <w:pStyle w:val="7"/>
        <w:spacing w:before="45"/>
        <w:ind w:left="0"/>
      </w:pPr>
    </w:p>
    <w:p w14:paraId="6ECCAB15">
      <w:pPr>
        <w:pStyle w:val="3"/>
        <w:ind w:left="316"/>
      </w:pPr>
      <w:r>
        <w:rPr>
          <w:spacing w:val="-2"/>
          <w:w w:val="105"/>
        </w:rPr>
        <w:t>CLÁUSULA</w:t>
      </w:r>
      <w:r>
        <w:rPr>
          <w:spacing w:val="-9"/>
          <w:w w:val="105"/>
        </w:rPr>
        <w:t xml:space="preserve"> </w:t>
      </w:r>
      <w:r>
        <w:rPr>
          <w:spacing w:val="-2"/>
          <w:w w:val="105"/>
        </w:rPr>
        <w:t>DÉCIMA</w:t>
      </w:r>
      <w:r>
        <w:rPr>
          <w:spacing w:val="-9"/>
          <w:w w:val="105"/>
        </w:rPr>
        <w:t xml:space="preserve"> </w:t>
      </w:r>
      <w:r>
        <w:rPr>
          <w:spacing w:val="-2"/>
          <w:w w:val="105"/>
        </w:rPr>
        <w:t>SEXTA</w:t>
      </w:r>
      <w:r>
        <w:rPr>
          <w:spacing w:val="-9"/>
          <w:w w:val="105"/>
        </w:rPr>
        <w:t xml:space="preserve"> </w:t>
      </w:r>
      <w:r>
        <w:rPr>
          <w:spacing w:val="-2"/>
          <w:w w:val="105"/>
        </w:rPr>
        <w:t>–</w:t>
      </w:r>
      <w:r>
        <w:rPr>
          <w:spacing w:val="1"/>
          <w:w w:val="105"/>
        </w:rPr>
        <w:t xml:space="preserve"> </w:t>
      </w:r>
      <w:r>
        <w:rPr>
          <w:spacing w:val="-2"/>
          <w:w w:val="105"/>
        </w:rPr>
        <w:t>PUBLICAÇÃO</w:t>
      </w:r>
      <w:r>
        <w:rPr>
          <w:spacing w:val="2"/>
          <w:w w:val="105"/>
        </w:rPr>
        <w:t xml:space="preserve"> </w:t>
      </w:r>
      <w:r>
        <w:rPr>
          <w:spacing w:val="-2"/>
          <w:w w:val="105"/>
        </w:rPr>
        <w:t>E</w:t>
      </w:r>
      <w:r>
        <w:rPr>
          <w:spacing w:val="1"/>
          <w:w w:val="105"/>
        </w:rPr>
        <w:t xml:space="preserve"> </w:t>
      </w:r>
      <w:r>
        <w:rPr>
          <w:spacing w:val="-2"/>
          <w:w w:val="105"/>
        </w:rPr>
        <w:t>CONTROLE</w:t>
      </w:r>
      <w:r>
        <w:rPr>
          <w:spacing w:val="2"/>
          <w:w w:val="105"/>
        </w:rPr>
        <w:t xml:space="preserve"> </w:t>
      </w:r>
      <w:r>
        <w:rPr>
          <w:spacing w:val="-2"/>
          <w:w w:val="105"/>
        </w:rPr>
        <w:t>DO</w:t>
      </w:r>
      <w:r>
        <w:rPr>
          <w:spacing w:val="2"/>
          <w:w w:val="105"/>
        </w:rPr>
        <w:t xml:space="preserve"> </w:t>
      </w:r>
      <w:r>
        <w:rPr>
          <w:spacing w:val="-2"/>
          <w:w w:val="105"/>
        </w:rPr>
        <w:t>CONTRATO</w:t>
      </w:r>
    </w:p>
    <w:p w14:paraId="66992F69">
      <w:pPr>
        <w:pStyle w:val="9"/>
        <w:numPr>
          <w:ilvl w:val="1"/>
          <w:numId w:val="59"/>
        </w:numPr>
        <w:tabs>
          <w:tab w:val="left" w:pos="672"/>
        </w:tabs>
        <w:spacing w:before="43" w:after="0" w:line="292" w:lineRule="auto"/>
        <w:ind w:left="316" w:right="299" w:firstLine="0"/>
        <w:jc w:val="left"/>
        <w:rPr>
          <w:sz w:val="17"/>
        </w:rPr>
      </w:pPr>
      <w:r>
        <w:rPr>
          <w:sz w:val="17"/>
        </w:rPr>
        <mc:AlternateContent>
          <mc:Choice Requires="wps">
            <w:drawing>
              <wp:anchor distT="0" distB="0" distL="0" distR="0" simplePos="0" relativeHeight="251666432" behindDoc="1" locked="0" layoutInCell="1" allowOverlap="1">
                <wp:simplePos x="0" y="0"/>
                <wp:positionH relativeFrom="page">
                  <wp:posOffset>2249170</wp:posOffset>
                </wp:positionH>
                <wp:positionV relativeFrom="paragraph">
                  <wp:posOffset>288290</wp:posOffset>
                </wp:positionV>
                <wp:extent cx="29845" cy="8890"/>
                <wp:effectExtent l="0" t="0" r="0" b="0"/>
                <wp:wrapNone/>
                <wp:docPr id="22" name="Graphic 22"/>
                <wp:cNvGraphicFramePr/>
                <a:graphic xmlns:a="http://schemas.openxmlformats.org/drawingml/2006/main">
                  <a:graphicData uri="http://schemas.microsoft.com/office/word/2010/wordprocessingShape">
                    <wps:wsp>
                      <wps:cNvSpPr/>
                      <wps:spPr>
                        <a:xfrm>
                          <a:off x="0" y="0"/>
                          <a:ext cx="29845" cy="8890"/>
                        </a:xfrm>
                        <a:custGeom>
                          <a:avLst/>
                          <a:gdLst/>
                          <a:ahLst/>
                          <a:cxnLst/>
                          <a:rect l="l" t="t" r="r" b="b"/>
                          <a:pathLst>
                            <a:path w="29845" h="8890">
                              <a:moveTo>
                                <a:pt x="29611" y="8433"/>
                              </a:moveTo>
                              <a:lnTo>
                                <a:pt x="0" y="8433"/>
                              </a:lnTo>
                              <a:lnTo>
                                <a:pt x="0" y="0"/>
                              </a:lnTo>
                              <a:lnTo>
                                <a:pt x="29611" y="0"/>
                              </a:lnTo>
                              <a:lnTo>
                                <a:pt x="29611" y="8433"/>
                              </a:lnTo>
                              <a:close/>
                            </a:path>
                          </a:pathLst>
                        </a:custGeom>
                        <a:solidFill>
                          <a:srgbClr val="000080"/>
                        </a:solidFill>
                      </wps:spPr>
                      <wps:bodyPr wrap="square" lIns="0" tIns="0" rIns="0" bIns="0" rtlCol="0">
                        <a:noAutofit/>
                      </wps:bodyPr>
                    </wps:wsp>
                  </a:graphicData>
                </a:graphic>
              </wp:anchor>
            </w:drawing>
          </mc:Choice>
          <mc:Fallback>
            <w:pict>
              <v:shape id="Graphic 22" o:spid="_x0000_s1026" o:spt="100" style="position:absolute;left:0pt;margin-left:177.1pt;margin-top:22.7pt;height:0.7pt;width:2.35pt;mso-position-horizontal-relative:page;z-index:-251650048;mso-width-relative:page;mso-height-relative:page;" fillcolor="#000080" filled="t" stroked="f" coordsize="29845,8890" o:gfxdata="UEsDBAoAAAAAAIdO4kAAAAAAAAAAAAAAAAAEAAAAZHJzL1BLAwQUAAAACACHTuJAEWq7G9gAAAAJ&#10;AQAADwAAAGRycy9kb3ducmV2LnhtbE2PwU7DMAyG70i8Q2Qkbizt1o5Smk5aJQ4cBtrGA2SNaSsS&#10;p2qybrw95gRH259+f3+1uTorZpzC4ElBukhAILXeDNQp+Di+PBQgQtRktPWECr4xwKa+val0afyF&#10;9jgfYic4hEKpFfQxjqWUoe3R6bDwIxLfPv3kdORx6qSZ9IXDnZXLJFlLpwfiD70esemx/TqcnYK3&#10;Zo/N+zGdX4fto3XW7nbbxCh1f5cmzyAiXuMfDL/6rA41O538mUwQVsEqz5aMKsjyDAQDq7x4AnHi&#10;xboAWVfyf4P6B1BLAwQUAAAACACHTuJArrzO+SECAADXBAAADgAAAGRycy9lMm9Eb2MueG1srVTB&#10;btswDL0P2D8Iui9O3K5IgjjF0KDFgGEr0O4DFFmOBciiRilx+vejZCtJu0sOy8GmRPrpvUcqq/tj&#10;Z9hBoddgKz6bTDlTVkKt7a7iv18fv8w580HYWhiwquJvyvP79edPq94tVQktmFohIxDrl72reBuC&#10;WxaFl63qhJ+AU5aSDWAnAi1xV9QoekLvTFFOp3dFD1g7BKm8p93NkOQjIl4DCE2jpdqA3HfKhgEV&#10;lRGBJPlWO8/XiW3TKBl+NY1XgZmKk9KQnnQIxdv4LNYrsdyhcK2WIwVxDYUPmjqhLR16gtqIINge&#10;9T9QnZYIHpowkdAVg5DkCKmYTT9489IKp5IWstq7k+n+/8HKn4dnZLqueFlyZkVHHX8a7aAdsqd3&#10;fklVL+4Zx5WnMGo9NtjFN6lgx2Tp28lSdQxM0ma5mN9+5UxSZj5fJL+L85dy78OTgoQiDj98GNpR&#10;50i0OZJHm0OkpsZ2mtTOwBm1E1M7t0M7nQjxu0gthqw/0WhHFjHVwUG9QioKkX65uJvNOItEb29u&#10;IhIRPRcZe1lM4/O+MKfz2yXMoSyrzrn8HmrO515bd8EvQ0kDXg2Uo+TE/WQD6bg02oPR9aM2Jmr3&#10;uNs+GGQHES8I/eaZxUVZEWdg6HqMtlC/0dD0NCYV93/2AhVn5rulsYxXLAeYg20OMJgHSBcxHm3h&#10;2z5Ao2PT0wkD7rigeU8qxrsZL9TlOlWd/4/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arsb&#10;2AAAAAkBAAAPAAAAAAAAAAEAIAAAACIAAABkcnMvZG93bnJldi54bWxQSwECFAAUAAAACACHTuJA&#10;rrzO+SECAADXBAAADgAAAAAAAAABACAAAAAnAQAAZHJzL2Uyb0RvYy54bWxQSwUGAAAAAAYABgBZ&#10;AQAAugUAAAAA&#10;" path="m29611,8433l0,8433,0,0,29611,0,29611,8433xe">
                <v:fill on="t" focussize="0,0"/>
                <v:stroke on="f"/>
                <v:imagedata o:title=""/>
                <o:lock v:ext="edit" aspectratio="f"/>
                <v:textbox inset="0mm,0mm,0mm,0mm"/>
              </v:shape>
            </w:pict>
          </mc:Fallback>
        </mc:AlternateContent>
      </w:r>
      <w:r>
        <w:rPr>
          <w:w w:val="105"/>
          <w:sz w:val="17"/>
        </w:rPr>
        <w:t>Incumbirá</w:t>
      </w:r>
      <w:r>
        <w:rPr>
          <w:spacing w:val="-4"/>
          <w:w w:val="105"/>
          <w:sz w:val="17"/>
        </w:rPr>
        <w:t xml:space="preserve"> </w:t>
      </w:r>
      <w:r>
        <w:rPr>
          <w:w w:val="105"/>
          <w:sz w:val="17"/>
        </w:rPr>
        <w:t>ao</w:t>
      </w:r>
      <w:r>
        <w:rPr>
          <w:spacing w:val="-4"/>
          <w:w w:val="105"/>
          <w:sz w:val="17"/>
        </w:rPr>
        <w:t xml:space="preserve"> </w:t>
      </w:r>
      <w:r>
        <w:rPr>
          <w:b/>
          <w:w w:val="105"/>
          <w:sz w:val="17"/>
        </w:rPr>
        <w:t>CONTRATANTE</w:t>
      </w:r>
      <w:r>
        <w:rPr>
          <w:b/>
          <w:spacing w:val="-4"/>
          <w:w w:val="105"/>
          <w:sz w:val="17"/>
        </w:rPr>
        <w:t xml:space="preserve"> </w:t>
      </w:r>
      <w:r>
        <w:rPr>
          <w:w w:val="105"/>
          <w:sz w:val="17"/>
        </w:rPr>
        <w:t>divulgar</w:t>
      </w:r>
      <w:r>
        <w:rPr>
          <w:spacing w:val="-4"/>
          <w:w w:val="105"/>
          <w:sz w:val="17"/>
        </w:rPr>
        <w:t xml:space="preserve"> </w:t>
      </w:r>
      <w:r>
        <w:rPr>
          <w:w w:val="105"/>
          <w:sz w:val="17"/>
        </w:rPr>
        <w:t>o</w:t>
      </w:r>
      <w:r>
        <w:rPr>
          <w:spacing w:val="-4"/>
          <w:w w:val="105"/>
          <w:sz w:val="17"/>
        </w:rPr>
        <w:t xml:space="preserve"> </w:t>
      </w:r>
      <w:r>
        <w:rPr>
          <w:w w:val="105"/>
          <w:sz w:val="17"/>
        </w:rPr>
        <w:t>presente</w:t>
      </w:r>
      <w:r>
        <w:rPr>
          <w:spacing w:val="-4"/>
          <w:w w:val="105"/>
          <w:sz w:val="17"/>
        </w:rPr>
        <w:t xml:space="preserve"> </w:t>
      </w:r>
      <w:r>
        <w:rPr>
          <w:w w:val="105"/>
          <w:sz w:val="17"/>
        </w:rPr>
        <w:t>instrumento</w:t>
      </w:r>
      <w:r>
        <w:rPr>
          <w:spacing w:val="-4"/>
          <w:w w:val="105"/>
          <w:sz w:val="17"/>
        </w:rPr>
        <w:t xml:space="preserve"> </w:t>
      </w:r>
      <w:r>
        <w:rPr>
          <w:w w:val="105"/>
          <w:sz w:val="17"/>
        </w:rPr>
        <w:t>no</w:t>
      </w:r>
      <w:r>
        <w:rPr>
          <w:spacing w:val="-4"/>
          <w:w w:val="105"/>
          <w:sz w:val="17"/>
        </w:rPr>
        <w:t xml:space="preserve"> </w:t>
      </w:r>
      <w:r>
        <w:rPr>
          <w:w w:val="105"/>
          <w:sz w:val="17"/>
        </w:rPr>
        <w:t>Portal</w:t>
      </w:r>
      <w:r>
        <w:rPr>
          <w:spacing w:val="-4"/>
          <w:w w:val="105"/>
          <w:sz w:val="17"/>
        </w:rPr>
        <w:t xml:space="preserve"> </w:t>
      </w:r>
      <w:r>
        <w:rPr>
          <w:w w:val="105"/>
          <w:sz w:val="17"/>
        </w:rPr>
        <w:t>Nacional</w:t>
      </w:r>
      <w:r>
        <w:rPr>
          <w:spacing w:val="-4"/>
          <w:w w:val="105"/>
          <w:sz w:val="17"/>
        </w:rPr>
        <w:t xml:space="preserve"> </w:t>
      </w:r>
      <w:r>
        <w:rPr>
          <w:w w:val="105"/>
          <w:sz w:val="17"/>
        </w:rPr>
        <w:t>de</w:t>
      </w:r>
      <w:r>
        <w:rPr>
          <w:spacing w:val="-4"/>
          <w:w w:val="105"/>
          <w:sz w:val="17"/>
        </w:rPr>
        <w:t xml:space="preserve"> </w:t>
      </w:r>
      <w:r>
        <w:rPr>
          <w:w w:val="105"/>
          <w:sz w:val="17"/>
        </w:rPr>
        <w:t>Contratações</w:t>
      </w:r>
      <w:r>
        <w:rPr>
          <w:spacing w:val="-4"/>
          <w:w w:val="105"/>
          <w:sz w:val="17"/>
        </w:rPr>
        <w:t xml:space="preserve"> </w:t>
      </w:r>
      <w:r>
        <w:rPr>
          <w:w w:val="105"/>
          <w:sz w:val="17"/>
        </w:rPr>
        <w:t>Públicas</w:t>
      </w:r>
      <w:r>
        <w:rPr>
          <w:spacing w:val="-4"/>
          <w:w w:val="105"/>
          <w:sz w:val="17"/>
        </w:rPr>
        <w:t xml:space="preserve"> </w:t>
      </w:r>
      <w:r>
        <w:rPr>
          <w:w w:val="105"/>
          <w:sz w:val="17"/>
        </w:rPr>
        <w:t>(PNCP),</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prevista</w:t>
      </w:r>
      <w:r>
        <w:rPr>
          <w:spacing w:val="-4"/>
          <w:w w:val="105"/>
          <w:sz w:val="17"/>
        </w:rPr>
        <w:t xml:space="preserve"> </w:t>
      </w:r>
      <w:r>
        <w:rPr>
          <w:w w:val="105"/>
          <w:sz w:val="17"/>
        </w:rPr>
        <w:t>no</w:t>
      </w:r>
      <w:r>
        <w:rPr>
          <w:spacing w:val="-4"/>
          <w:w w:val="105"/>
          <w:sz w:val="17"/>
        </w:rPr>
        <w:t xml:space="preserve"> </w:t>
      </w:r>
      <w:r>
        <w:fldChar w:fldCharType="begin"/>
      </w:r>
      <w:r>
        <w:instrText xml:space="preserve"> HYPERLINK "http://www.planalto.gov.br/ccivil_03/_ato2019-2022/2021/lei/L14133.htm#art94" \h </w:instrText>
      </w:r>
      <w:r>
        <w:fldChar w:fldCharType="separate"/>
      </w:r>
      <w:r>
        <w:rPr>
          <w:color w:val="000080"/>
          <w:w w:val="105"/>
          <w:sz w:val="17"/>
          <w:u w:val="single" w:color="000080"/>
        </w:rPr>
        <w:t>art.</w:t>
      </w:r>
      <w:r>
        <w:rPr>
          <w:color w:val="000080"/>
          <w:spacing w:val="-4"/>
          <w:w w:val="105"/>
          <w:sz w:val="17"/>
          <w:u w:val="single" w:color="000080"/>
        </w:rPr>
        <w:t xml:space="preserve"> </w:t>
      </w:r>
      <w:r>
        <w:rPr>
          <w:color w:val="000080"/>
          <w:w w:val="105"/>
          <w:sz w:val="17"/>
          <w:u w:val="single" w:color="000080"/>
        </w:rPr>
        <w:t>94</w:t>
      </w:r>
      <w:r>
        <w:rPr>
          <w:color w:val="000080"/>
          <w:spacing w:val="-4"/>
          <w:w w:val="105"/>
          <w:sz w:val="17"/>
          <w:u w:val="single" w:color="000080"/>
        </w:rPr>
        <w:t xml:space="preserve"> </w:t>
      </w:r>
      <w:r>
        <w:rPr>
          <w:color w:val="000080"/>
          <w:w w:val="105"/>
          <w:sz w:val="17"/>
          <w:u w:val="single" w:color="000080"/>
        </w:rPr>
        <w:t>da</w:t>
      </w:r>
      <w:r>
        <w:rPr>
          <w:color w:val="000080"/>
          <w:spacing w:val="-4"/>
          <w:w w:val="105"/>
          <w:sz w:val="17"/>
          <w:u w:val="single" w:color="000080"/>
        </w:rPr>
        <w:t xml:space="preserve"> </w:t>
      </w:r>
      <w:r>
        <w:rPr>
          <w:color w:val="000080"/>
          <w:w w:val="105"/>
          <w:sz w:val="17"/>
          <w:u w:val="single" w:color="000080"/>
        </w:rPr>
        <w:t>Lei</w:t>
      </w:r>
      <w:r>
        <w:rPr>
          <w:color w:val="000080"/>
          <w:spacing w:val="-4"/>
          <w:w w:val="105"/>
          <w:sz w:val="17"/>
          <w:u w:val="single" w:color="000080"/>
        </w:rPr>
        <w:t xml:space="preserve"> </w:t>
      </w:r>
      <w:r>
        <w:rPr>
          <w:color w:val="000080"/>
          <w:w w:val="105"/>
          <w:sz w:val="17"/>
          <w:u w:val="single" w:color="000080"/>
        </w:rPr>
        <w:t>14.133/2021</w:t>
      </w:r>
      <w:r>
        <w:rPr>
          <w:color w:val="000080"/>
          <w:w w:val="105"/>
          <w:sz w:val="17"/>
          <w:u w:val="single" w:color="000080"/>
        </w:rPr>
        <w:fldChar w:fldCharType="end"/>
      </w:r>
      <w:r>
        <w:rPr>
          <w:w w:val="105"/>
          <w:sz w:val="17"/>
        </w:rPr>
        <w:t>,</w:t>
      </w:r>
      <w:r>
        <w:rPr>
          <w:spacing w:val="-4"/>
          <w:w w:val="105"/>
          <w:sz w:val="17"/>
        </w:rPr>
        <w:t xml:space="preserve"> </w:t>
      </w:r>
      <w:r>
        <w:rPr>
          <w:w w:val="105"/>
          <w:sz w:val="17"/>
        </w:rPr>
        <w:t>bem</w:t>
      </w:r>
      <w:r>
        <w:rPr>
          <w:spacing w:val="-4"/>
          <w:w w:val="105"/>
          <w:sz w:val="17"/>
        </w:rPr>
        <w:t xml:space="preserve"> </w:t>
      </w:r>
      <w:r>
        <w:rPr>
          <w:w w:val="105"/>
          <w:sz w:val="17"/>
        </w:rPr>
        <w:t>como</w:t>
      </w:r>
      <w:r>
        <w:rPr>
          <w:spacing w:val="-4"/>
          <w:w w:val="105"/>
          <w:sz w:val="17"/>
        </w:rPr>
        <w:t xml:space="preserve"> </w:t>
      </w:r>
      <w:r>
        <w:rPr>
          <w:w w:val="105"/>
          <w:sz w:val="17"/>
        </w:rPr>
        <w:t>no</w:t>
      </w:r>
      <w:r>
        <w:rPr>
          <w:spacing w:val="-4"/>
          <w:w w:val="105"/>
          <w:sz w:val="17"/>
        </w:rPr>
        <w:t xml:space="preserve"> </w:t>
      </w:r>
      <w:r>
        <w:rPr>
          <w:w w:val="105"/>
          <w:sz w:val="17"/>
        </w:rPr>
        <w:t>respectivo</w:t>
      </w:r>
      <w:r>
        <w:rPr>
          <w:spacing w:val="-4"/>
          <w:w w:val="105"/>
          <w:sz w:val="17"/>
        </w:rPr>
        <w:t xml:space="preserve"> </w:t>
      </w:r>
      <w:r>
        <w:rPr>
          <w:w w:val="105"/>
          <w:sz w:val="17"/>
        </w:rPr>
        <w:t xml:space="preserve">sítio oficial na Internet, em atenção ao </w:t>
      </w:r>
      <w:r>
        <w:fldChar w:fldCharType="begin"/>
      </w:r>
      <w:r>
        <w:instrText xml:space="preserve"> HYPERLINK "https://www.planalto.gov.br/ccivil_03/_ato2011-2014/2011/lei/l12527.htm#art8%C2%A72" \h </w:instrText>
      </w:r>
      <w:r>
        <w:fldChar w:fldCharType="separate"/>
      </w:r>
      <w:r>
        <w:rPr>
          <w:color w:val="000080"/>
          <w:w w:val="105"/>
          <w:sz w:val="17"/>
          <w:u w:val="single" w:color="000080"/>
        </w:rPr>
        <w:t>art. 8º</w:t>
      </w:r>
      <w:r>
        <w:rPr>
          <w:color w:val="000080"/>
          <w:w w:val="105"/>
          <w:sz w:val="17"/>
        </w:rPr>
        <w:t>, §</w:t>
      </w:r>
      <w:r>
        <w:rPr>
          <w:color w:val="000080"/>
          <w:w w:val="105"/>
          <w:sz w:val="17"/>
          <w:u w:val="single" w:color="000080"/>
        </w:rPr>
        <w:t>2º, da Lei nº 12.527/2011</w:t>
      </w:r>
      <w:r>
        <w:rPr>
          <w:color w:val="000080"/>
          <w:w w:val="105"/>
          <w:sz w:val="17"/>
          <w:u w:val="single" w:color="000080"/>
        </w:rPr>
        <w:fldChar w:fldCharType="end"/>
      </w:r>
      <w:r>
        <w:rPr>
          <w:w w:val="105"/>
          <w:sz w:val="17"/>
        </w:rPr>
        <w:t>, e publicar extrato da contratação no Diário Oficial do Estado, em atenção ao art. 2º, § 2º, da Lei nº 5.27/2009.</w:t>
      </w:r>
    </w:p>
    <w:p w14:paraId="70363ADF">
      <w:pPr>
        <w:pStyle w:val="9"/>
        <w:numPr>
          <w:ilvl w:val="2"/>
          <w:numId w:val="59"/>
        </w:numPr>
        <w:tabs>
          <w:tab w:val="left" w:pos="794"/>
        </w:tabs>
        <w:spacing w:before="1" w:after="0" w:line="292" w:lineRule="auto"/>
        <w:ind w:left="316" w:right="299" w:firstLine="0"/>
        <w:jc w:val="left"/>
        <w:rPr>
          <w:sz w:val="17"/>
        </w:rPr>
      </w:pPr>
      <w:r>
        <w:rPr>
          <w:w w:val="105"/>
          <w:sz w:val="17"/>
        </w:rPr>
        <w:t>A</w:t>
      </w:r>
      <w:r>
        <w:rPr>
          <w:spacing w:val="-12"/>
          <w:w w:val="105"/>
          <w:sz w:val="17"/>
        </w:rPr>
        <w:t xml:space="preserve"> </w:t>
      </w:r>
      <w:r>
        <w:rPr>
          <w:w w:val="105"/>
          <w:sz w:val="17"/>
        </w:rPr>
        <w:t>divulgação</w:t>
      </w:r>
      <w:r>
        <w:rPr>
          <w:spacing w:val="-6"/>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e</w:t>
      </w:r>
      <w:r>
        <w:rPr>
          <w:spacing w:val="-5"/>
          <w:w w:val="105"/>
          <w:sz w:val="17"/>
        </w:rPr>
        <w:t xml:space="preserve"> </w:t>
      </w:r>
      <w:r>
        <w:rPr>
          <w:w w:val="105"/>
          <w:sz w:val="17"/>
        </w:rPr>
        <w:t>de</w:t>
      </w:r>
      <w:r>
        <w:rPr>
          <w:spacing w:val="-5"/>
          <w:w w:val="105"/>
          <w:sz w:val="17"/>
        </w:rPr>
        <w:t xml:space="preserve"> </w:t>
      </w:r>
      <w:r>
        <w:rPr>
          <w:w w:val="105"/>
          <w:sz w:val="17"/>
        </w:rPr>
        <w:t>seus</w:t>
      </w:r>
      <w:r>
        <w:rPr>
          <w:spacing w:val="-5"/>
          <w:w w:val="105"/>
          <w:sz w:val="17"/>
        </w:rPr>
        <w:t xml:space="preserve"> </w:t>
      </w:r>
      <w:r>
        <w:rPr>
          <w:w w:val="105"/>
          <w:sz w:val="17"/>
        </w:rPr>
        <w:t>aditamentos</w:t>
      </w:r>
      <w:r>
        <w:rPr>
          <w:spacing w:val="-5"/>
          <w:w w:val="105"/>
          <w:sz w:val="17"/>
        </w:rPr>
        <w:t xml:space="preserve"> </w:t>
      </w:r>
      <w:r>
        <w:rPr>
          <w:w w:val="105"/>
          <w:sz w:val="17"/>
        </w:rPr>
        <w:t>no</w:t>
      </w:r>
      <w:r>
        <w:rPr>
          <w:spacing w:val="-5"/>
          <w:w w:val="105"/>
          <w:sz w:val="17"/>
        </w:rPr>
        <w:t xml:space="preserve"> </w:t>
      </w:r>
      <w:r>
        <w:rPr>
          <w:w w:val="105"/>
          <w:sz w:val="17"/>
        </w:rPr>
        <w:t>Portal</w:t>
      </w:r>
      <w:r>
        <w:rPr>
          <w:spacing w:val="-5"/>
          <w:w w:val="105"/>
          <w:sz w:val="17"/>
        </w:rPr>
        <w:t xml:space="preserve"> </w:t>
      </w:r>
      <w:r>
        <w:rPr>
          <w:w w:val="105"/>
          <w:sz w:val="17"/>
        </w:rPr>
        <w:t>Nacional</w:t>
      </w:r>
      <w:r>
        <w:rPr>
          <w:spacing w:val="-5"/>
          <w:w w:val="105"/>
          <w:sz w:val="17"/>
        </w:rPr>
        <w:t xml:space="preserve"> </w:t>
      </w:r>
      <w:r>
        <w:rPr>
          <w:w w:val="105"/>
          <w:sz w:val="17"/>
        </w:rPr>
        <w:t>de</w:t>
      </w:r>
      <w:r>
        <w:rPr>
          <w:spacing w:val="-5"/>
          <w:w w:val="105"/>
          <w:sz w:val="17"/>
        </w:rPr>
        <w:t xml:space="preserve"> </w:t>
      </w:r>
      <w:r>
        <w:rPr>
          <w:w w:val="105"/>
          <w:sz w:val="17"/>
        </w:rPr>
        <w:t>Contratações</w:t>
      </w:r>
      <w:r>
        <w:rPr>
          <w:spacing w:val="-5"/>
          <w:w w:val="105"/>
          <w:sz w:val="17"/>
        </w:rPr>
        <w:t xml:space="preserve"> </w:t>
      </w:r>
      <w:r>
        <w:rPr>
          <w:w w:val="105"/>
          <w:sz w:val="17"/>
        </w:rPr>
        <w:t>Públicas</w:t>
      </w:r>
      <w:r>
        <w:rPr>
          <w:spacing w:val="-5"/>
          <w:w w:val="105"/>
          <w:sz w:val="17"/>
        </w:rPr>
        <w:t xml:space="preserve"> </w:t>
      </w:r>
      <w:r>
        <w:rPr>
          <w:w w:val="105"/>
          <w:sz w:val="17"/>
        </w:rPr>
        <w:t>–</w:t>
      </w:r>
      <w:r>
        <w:rPr>
          <w:spacing w:val="-5"/>
          <w:w w:val="105"/>
          <w:sz w:val="17"/>
        </w:rPr>
        <w:t xml:space="preserve"> </w:t>
      </w:r>
      <w:r>
        <w:rPr>
          <w:w w:val="105"/>
          <w:sz w:val="17"/>
        </w:rPr>
        <w:t>PNCP,</w:t>
      </w:r>
      <w:r>
        <w:rPr>
          <w:spacing w:val="-5"/>
          <w:w w:val="105"/>
          <w:sz w:val="17"/>
        </w:rPr>
        <w:t xml:space="preserve"> </w:t>
      </w:r>
      <w:r>
        <w:rPr>
          <w:w w:val="105"/>
          <w:sz w:val="17"/>
        </w:rPr>
        <w:t>condição</w:t>
      </w:r>
      <w:r>
        <w:rPr>
          <w:spacing w:val="-5"/>
          <w:w w:val="105"/>
          <w:sz w:val="17"/>
        </w:rPr>
        <w:t xml:space="preserve"> </w:t>
      </w:r>
      <w:r>
        <w:rPr>
          <w:w w:val="105"/>
          <w:sz w:val="17"/>
        </w:rPr>
        <w:t>indispensável</w:t>
      </w:r>
      <w:r>
        <w:rPr>
          <w:spacing w:val="-5"/>
          <w:w w:val="105"/>
          <w:sz w:val="17"/>
        </w:rPr>
        <w:t xml:space="preserve"> </w:t>
      </w:r>
      <w:r>
        <w:rPr>
          <w:w w:val="105"/>
          <w:sz w:val="17"/>
        </w:rPr>
        <w:t>para</w:t>
      </w:r>
      <w:r>
        <w:rPr>
          <w:spacing w:val="-5"/>
          <w:w w:val="105"/>
          <w:sz w:val="17"/>
        </w:rPr>
        <w:t xml:space="preserve"> </w:t>
      </w:r>
      <w:r>
        <w:rPr>
          <w:w w:val="105"/>
          <w:sz w:val="17"/>
        </w:rPr>
        <w:t>sua</w:t>
      </w:r>
      <w:r>
        <w:rPr>
          <w:spacing w:val="-5"/>
          <w:w w:val="105"/>
          <w:sz w:val="17"/>
        </w:rPr>
        <w:t xml:space="preserve"> </w:t>
      </w:r>
      <w:r>
        <w:rPr>
          <w:w w:val="105"/>
          <w:sz w:val="17"/>
        </w:rPr>
        <w:t>eficácia,</w:t>
      </w:r>
      <w:r>
        <w:rPr>
          <w:spacing w:val="-5"/>
          <w:w w:val="105"/>
          <w:sz w:val="17"/>
        </w:rPr>
        <w:t xml:space="preserve"> </w:t>
      </w:r>
      <w:r>
        <w:rPr>
          <w:w w:val="105"/>
          <w:sz w:val="17"/>
        </w:rPr>
        <w:t>deverá</w:t>
      </w:r>
      <w:r>
        <w:rPr>
          <w:spacing w:val="-5"/>
          <w:w w:val="105"/>
          <w:sz w:val="17"/>
        </w:rPr>
        <w:t xml:space="preserve"> </w:t>
      </w:r>
      <w:r>
        <w:rPr>
          <w:w w:val="105"/>
          <w:sz w:val="17"/>
        </w:rPr>
        <w:t>ocorrer</w:t>
      </w:r>
      <w:r>
        <w:rPr>
          <w:spacing w:val="-5"/>
          <w:w w:val="105"/>
          <w:sz w:val="17"/>
        </w:rPr>
        <w:t xml:space="preserve"> </w:t>
      </w:r>
      <w:r>
        <w:rPr>
          <w:w w:val="105"/>
          <w:sz w:val="17"/>
        </w:rPr>
        <w:t>nos</w:t>
      </w:r>
      <w:r>
        <w:rPr>
          <w:spacing w:val="-5"/>
          <w:w w:val="105"/>
          <w:sz w:val="17"/>
        </w:rPr>
        <w:t xml:space="preserve"> </w:t>
      </w:r>
      <w:r>
        <w:rPr>
          <w:w w:val="105"/>
          <w:sz w:val="17"/>
        </w:rPr>
        <w:t>prazos</w:t>
      </w:r>
      <w:r>
        <w:rPr>
          <w:spacing w:val="-5"/>
          <w:w w:val="105"/>
          <w:sz w:val="17"/>
        </w:rPr>
        <w:t xml:space="preserve"> </w:t>
      </w:r>
      <w:r>
        <w:rPr>
          <w:w w:val="105"/>
          <w:sz w:val="17"/>
        </w:rPr>
        <w:t>estipulados</w:t>
      </w:r>
      <w:r>
        <w:rPr>
          <w:spacing w:val="-5"/>
          <w:w w:val="105"/>
          <w:sz w:val="17"/>
        </w:rPr>
        <w:t xml:space="preserve"> </w:t>
      </w:r>
      <w:r>
        <w:rPr>
          <w:w w:val="105"/>
          <w:sz w:val="17"/>
        </w:rPr>
        <w:t>pelo</w:t>
      </w:r>
      <w:r>
        <w:rPr>
          <w:spacing w:val="-5"/>
          <w:w w:val="105"/>
          <w:sz w:val="17"/>
        </w:rPr>
        <w:t xml:space="preserve"> </w:t>
      </w:r>
      <w:r>
        <w:rPr>
          <w:w w:val="105"/>
          <w:sz w:val="17"/>
        </w:rPr>
        <w:t>art.</w:t>
      </w:r>
      <w:r>
        <w:rPr>
          <w:spacing w:val="-5"/>
          <w:w w:val="105"/>
          <w:sz w:val="17"/>
        </w:rPr>
        <w:t xml:space="preserve"> </w:t>
      </w:r>
      <w:r>
        <w:rPr>
          <w:w w:val="105"/>
          <w:sz w:val="17"/>
        </w:rPr>
        <w:t>94</w:t>
      </w:r>
      <w:r>
        <w:rPr>
          <w:spacing w:val="-5"/>
          <w:w w:val="105"/>
          <w:sz w:val="17"/>
        </w:rPr>
        <w:t xml:space="preserve"> </w:t>
      </w:r>
      <w:r>
        <w:rPr>
          <w:w w:val="105"/>
          <w:sz w:val="17"/>
        </w:rPr>
        <w:t>da Lei nº 14.133/2021.</w:t>
      </w:r>
    </w:p>
    <w:p w14:paraId="6F9899C5">
      <w:pPr>
        <w:pStyle w:val="9"/>
        <w:numPr>
          <w:ilvl w:val="1"/>
          <w:numId w:val="59"/>
        </w:numPr>
        <w:tabs>
          <w:tab w:val="left" w:pos="669"/>
        </w:tabs>
        <w:spacing w:before="2" w:after="0" w:line="240" w:lineRule="auto"/>
        <w:ind w:left="669" w:right="0" w:hanging="353"/>
        <w:jc w:val="left"/>
        <w:rPr>
          <w:sz w:val="17"/>
        </w:rPr>
      </w:pPr>
      <w:r>
        <w:rPr>
          <w:w w:val="105"/>
          <w:sz w:val="17"/>
        </w:rPr>
        <w:t>O</w:t>
      </w:r>
      <w:r>
        <w:rPr>
          <w:spacing w:val="-8"/>
          <w:w w:val="105"/>
          <w:sz w:val="17"/>
        </w:rPr>
        <w:t xml:space="preserve"> </w:t>
      </w:r>
      <w:r>
        <w:rPr>
          <w:b/>
          <w:w w:val="105"/>
          <w:sz w:val="17"/>
        </w:rPr>
        <w:t>CONTRATANTE</w:t>
      </w:r>
      <w:r>
        <w:rPr>
          <w:b/>
          <w:spacing w:val="-8"/>
          <w:w w:val="105"/>
          <w:sz w:val="17"/>
        </w:rPr>
        <w:t xml:space="preserve"> </w:t>
      </w:r>
      <w:r>
        <w:rPr>
          <w:w w:val="105"/>
          <w:sz w:val="17"/>
        </w:rPr>
        <w:t>deverá</w:t>
      </w:r>
      <w:r>
        <w:rPr>
          <w:spacing w:val="-8"/>
          <w:w w:val="105"/>
          <w:sz w:val="17"/>
        </w:rPr>
        <w:t xml:space="preserve"> </w:t>
      </w:r>
      <w:r>
        <w:rPr>
          <w:w w:val="105"/>
          <w:sz w:val="17"/>
        </w:rPr>
        <w:t>adotar</w:t>
      </w:r>
      <w:r>
        <w:rPr>
          <w:spacing w:val="-8"/>
          <w:w w:val="105"/>
          <w:sz w:val="17"/>
        </w:rPr>
        <w:t xml:space="preserve"> </w:t>
      </w:r>
      <w:r>
        <w:rPr>
          <w:w w:val="105"/>
          <w:sz w:val="17"/>
        </w:rPr>
        <w:t>as</w:t>
      </w:r>
      <w:r>
        <w:rPr>
          <w:spacing w:val="-7"/>
          <w:w w:val="105"/>
          <w:sz w:val="17"/>
        </w:rPr>
        <w:t xml:space="preserve"> </w:t>
      </w:r>
      <w:r>
        <w:rPr>
          <w:w w:val="105"/>
          <w:sz w:val="17"/>
        </w:rPr>
        <w:t>providências</w:t>
      </w:r>
      <w:r>
        <w:rPr>
          <w:spacing w:val="-8"/>
          <w:w w:val="105"/>
          <w:sz w:val="17"/>
        </w:rPr>
        <w:t xml:space="preserve"> </w:t>
      </w:r>
      <w:r>
        <w:rPr>
          <w:w w:val="105"/>
          <w:sz w:val="17"/>
        </w:rPr>
        <w:t>necessárias</w:t>
      </w:r>
      <w:r>
        <w:rPr>
          <w:spacing w:val="-8"/>
          <w:w w:val="105"/>
          <w:sz w:val="17"/>
        </w:rPr>
        <w:t xml:space="preserve"> </w:t>
      </w:r>
      <w:r>
        <w:rPr>
          <w:w w:val="105"/>
          <w:sz w:val="17"/>
        </w:rPr>
        <w:t>para</w:t>
      </w:r>
      <w:r>
        <w:rPr>
          <w:spacing w:val="-8"/>
          <w:w w:val="105"/>
          <w:sz w:val="17"/>
        </w:rPr>
        <w:t xml:space="preserve"> </w:t>
      </w:r>
      <w:r>
        <w:rPr>
          <w:w w:val="105"/>
          <w:sz w:val="17"/>
        </w:rPr>
        <w:t>dar</w:t>
      </w:r>
      <w:r>
        <w:rPr>
          <w:spacing w:val="-8"/>
          <w:w w:val="105"/>
          <w:sz w:val="17"/>
        </w:rPr>
        <w:t xml:space="preserve"> </w:t>
      </w:r>
      <w:r>
        <w:rPr>
          <w:w w:val="105"/>
          <w:sz w:val="17"/>
        </w:rPr>
        <w:t>conhecimento</w:t>
      </w:r>
      <w:r>
        <w:rPr>
          <w:spacing w:val="-7"/>
          <w:w w:val="105"/>
          <w:sz w:val="17"/>
        </w:rPr>
        <w:t xml:space="preserve"> </w:t>
      </w:r>
      <w:r>
        <w:rPr>
          <w:w w:val="105"/>
          <w:sz w:val="17"/>
        </w:rPr>
        <w:t>da</w:t>
      </w:r>
      <w:r>
        <w:rPr>
          <w:spacing w:val="-8"/>
          <w:w w:val="105"/>
          <w:sz w:val="17"/>
        </w:rPr>
        <w:t xml:space="preserve"> </w:t>
      </w:r>
      <w:r>
        <w:rPr>
          <w:w w:val="105"/>
          <w:sz w:val="17"/>
        </w:rPr>
        <w:t>contratação,</w:t>
      </w:r>
      <w:r>
        <w:rPr>
          <w:spacing w:val="-8"/>
          <w:w w:val="105"/>
          <w:sz w:val="17"/>
        </w:rPr>
        <w:t xml:space="preserve"> </w:t>
      </w:r>
      <w:r>
        <w:rPr>
          <w:w w:val="105"/>
          <w:sz w:val="17"/>
        </w:rPr>
        <w:t>junto</w:t>
      </w:r>
      <w:r>
        <w:rPr>
          <w:spacing w:val="-8"/>
          <w:w w:val="105"/>
          <w:sz w:val="17"/>
        </w:rPr>
        <w:t xml:space="preserve"> </w:t>
      </w:r>
      <w:r>
        <w:rPr>
          <w:w w:val="105"/>
          <w:sz w:val="17"/>
        </w:rPr>
        <w:t>ao</w:t>
      </w:r>
      <w:r>
        <w:rPr>
          <w:spacing w:val="-10"/>
          <w:w w:val="105"/>
          <w:sz w:val="17"/>
        </w:rPr>
        <w:t xml:space="preserve"> </w:t>
      </w:r>
      <w:r>
        <w:rPr>
          <w:w w:val="105"/>
          <w:sz w:val="17"/>
        </w:rPr>
        <w:t>Tribunal</w:t>
      </w:r>
      <w:r>
        <w:rPr>
          <w:spacing w:val="-8"/>
          <w:w w:val="105"/>
          <w:sz w:val="17"/>
        </w:rPr>
        <w:t xml:space="preserve"> </w:t>
      </w:r>
      <w:r>
        <w:rPr>
          <w:w w:val="105"/>
          <w:sz w:val="17"/>
        </w:rPr>
        <w:t>de</w:t>
      </w:r>
      <w:r>
        <w:rPr>
          <w:spacing w:val="-8"/>
          <w:w w:val="105"/>
          <w:sz w:val="17"/>
        </w:rPr>
        <w:t xml:space="preserve"> </w:t>
      </w:r>
      <w:r>
        <w:rPr>
          <w:w w:val="105"/>
          <w:sz w:val="17"/>
        </w:rPr>
        <w:t>Contas</w:t>
      </w:r>
      <w:r>
        <w:rPr>
          <w:spacing w:val="-7"/>
          <w:w w:val="105"/>
          <w:sz w:val="17"/>
        </w:rPr>
        <w:t xml:space="preserve"> </w:t>
      </w:r>
      <w:r>
        <w:rPr>
          <w:w w:val="105"/>
          <w:sz w:val="17"/>
        </w:rPr>
        <w:t>do</w:t>
      </w:r>
      <w:r>
        <w:rPr>
          <w:spacing w:val="-8"/>
          <w:w w:val="105"/>
          <w:sz w:val="17"/>
        </w:rPr>
        <w:t xml:space="preserve"> </w:t>
      </w:r>
      <w:r>
        <w:rPr>
          <w:spacing w:val="-2"/>
          <w:w w:val="105"/>
          <w:sz w:val="17"/>
        </w:rPr>
        <w:t>Estado.</w:t>
      </w:r>
    </w:p>
    <w:p w14:paraId="45EAC1CE">
      <w:pPr>
        <w:pStyle w:val="7"/>
        <w:spacing w:before="61"/>
        <w:ind w:left="0"/>
      </w:pPr>
    </w:p>
    <w:p w14:paraId="6584540F">
      <w:pPr>
        <w:spacing w:before="0"/>
        <w:ind w:left="316" w:right="0" w:firstLine="0"/>
        <w:jc w:val="left"/>
        <w:rPr>
          <w:sz w:val="24"/>
        </w:rPr>
      </w:pPr>
      <w:r>
        <w:rPr>
          <w:sz w:val="24"/>
        </w:rPr>
        <w:t>CLÁUSULA</w:t>
      </w:r>
      <w:r>
        <w:rPr>
          <w:spacing w:val="8"/>
          <w:sz w:val="24"/>
        </w:rPr>
        <w:t xml:space="preserve"> </w:t>
      </w:r>
      <w:r>
        <w:rPr>
          <w:sz w:val="24"/>
        </w:rPr>
        <w:t>DÉCIMA</w:t>
      </w:r>
      <w:r>
        <w:rPr>
          <w:spacing w:val="8"/>
          <w:sz w:val="24"/>
        </w:rPr>
        <w:t xml:space="preserve"> </w:t>
      </w:r>
      <w:r>
        <w:rPr>
          <w:sz w:val="24"/>
        </w:rPr>
        <w:t>SÉTIMA</w:t>
      </w:r>
      <w:r>
        <w:rPr>
          <w:spacing w:val="8"/>
          <w:sz w:val="24"/>
        </w:rPr>
        <w:t xml:space="preserve"> </w:t>
      </w:r>
      <w:r>
        <w:rPr>
          <w:sz w:val="24"/>
        </w:rPr>
        <w:t>-</w:t>
      </w:r>
      <w:r>
        <w:rPr>
          <w:spacing w:val="27"/>
          <w:sz w:val="24"/>
        </w:rPr>
        <w:t xml:space="preserve"> </w:t>
      </w:r>
      <w:r>
        <w:rPr>
          <w:sz w:val="24"/>
        </w:rPr>
        <w:t>DA</w:t>
      </w:r>
      <w:r>
        <w:rPr>
          <w:spacing w:val="8"/>
          <w:sz w:val="24"/>
        </w:rPr>
        <w:t xml:space="preserve"> </w:t>
      </w:r>
      <w:r>
        <w:rPr>
          <w:spacing w:val="-2"/>
          <w:sz w:val="24"/>
        </w:rPr>
        <w:t>HOMOLOGAÇÃO</w:t>
      </w:r>
    </w:p>
    <w:p w14:paraId="0B75E3AF">
      <w:pPr>
        <w:pStyle w:val="9"/>
        <w:numPr>
          <w:ilvl w:val="1"/>
          <w:numId w:val="60"/>
        </w:numPr>
        <w:tabs>
          <w:tab w:val="left" w:pos="669"/>
        </w:tabs>
        <w:spacing w:before="42" w:after="0" w:line="240" w:lineRule="auto"/>
        <w:ind w:left="669" w:right="0" w:hanging="353"/>
        <w:jc w:val="left"/>
        <w:rPr>
          <w:sz w:val="17"/>
        </w:rPr>
      </w:pPr>
      <w:r>
        <w:rPr>
          <w:w w:val="105"/>
          <w:sz w:val="17"/>
        </w:rPr>
        <w:t>O</w:t>
      </w:r>
      <w:r>
        <w:rPr>
          <w:spacing w:val="-6"/>
          <w:w w:val="105"/>
          <w:sz w:val="17"/>
        </w:rPr>
        <w:t xml:space="preserve"> </w:t>
      </w:r>
      <w:r>
        <w:rPr>
          <w:w w:val="105"/>
          <w:sz w:val="17"/>
        </w:rPr>
        <w:t>presente</w:t>
      </w:r>
      <w:r>
        <w:rPr>
          <w:spacing w:val="-5"/>
          <w:w w:val="105"/>
          <w:sz w:val="17"/>
        </w:rPr>
        <w:t xml:space="preserve"> </w:t>
      </w:r>
      <w:r>
        <w:rPr>
          <w:b/>
          <w:w w:val="105"/>
          <w:sz w:val="17"/>
        </w:rPr>
        <w:t>CONTRATO</w:t>
      </w:r>
      <w:r>
        <w:rPr>
          <w:b/>
          <w:spacing w:val="-5"/>
          <w:w w:val="105"/>
          <w:sz w:val="17"/>
        </w:rPr>
        <w:t xml:space="preserve"> </w:t>
      </w:r>
      <w:r>
        <w:rPr>
          <w:w w:val="105"/>
          <w:sz w:val="17"/>
        </w:rPr>
        <w:t>deverá</w:t>
      </w:r>
      <w:r>
        <w:rPr>
          <w:spacing w:val="-6"/>
          <w:w w:val="105"/>
          <w:sz w:val="17"/>
        </w:rPr>
        <w:t xml:space="preserve"> </w:t>
      </w:r>
      <w:r>
        <w:rPr>
          <w:w w:val="105"/>
          <w:sz w:val="17"/>
        </w:rPr>
        <w:t>ser</w:t>
      </w:r>
      <w:r>
        <w:rPr>
          <w:spacing w:val="-5"/>
          <w:w w:val="105"/>
          <w:sz w:val="17"/>
        </w:rPr>
        <w:t xml:space="preserve"> </w:t>
      </w:r>
      <w:r>
        <w:rPr>
          <w:w w:val="105"/>
          <w:sz w:val="17"/>
        </w:rPr>
        <w:t>submetido</w:t>
      </w:r>
      <w:r>
        <w:rPr>
          <w:spacing w:val="-5"/>
          <w:w w:val="105"/>
          <w:sz w:val="17"/>
        </w:rPr>
        <w:t xml:space="preserve"> </w:t>
      </w:r>
      <w:r>
        <w:rPr>
          <w:w w:val="105"/>
          <w:sz w:val="17"/>
        </w:rPr>
        <w:t>à</w:t>
      </w:r>
      <w:r>
        <w:rPr>
          <w:spacing w:val="-5"/>
          <w:w w:val="105"/>
          <w:sz w:val="17"/>
        </w:rPr>
        <w:t xml:space="preserve"> </w:t>
      </w:r>
      <w:r>
        <w:rPr>
          <w:w w:val="105"/>
          <w:sz w:val="17"/>
        </w:rPr>
        <w:t>homologação</w:t>
      </w:r>
      <w:r>
        <w:rPr>
          <w:spacing w:val="-6"/>
          <w:w w:val="105"/>
          <w:sz w:val="17"/>
        </w:rPr>
        <w:t xml:space="preserve"> </w:t>
      </w:r>
      <w:r>
        <w:rPr>
          <w:w w:val="105"/>
          <w:sz w:val="17"/>
        </w:rPr>
        <w:t>do</w:t>
      </w:r>
      <w:r>
        <w:rPr>
          <w:spacing w:val="-5"/>
          <w:w w:val="105"/>
          <w:sz w:val="17"/>
        </w:rPr>
        <w:t xml:space="preserve"> </w:t>
      </w:r>
      <w:r>
        <w:rPr>
          <w:w w:val="105"/>
          <w:sz w:val="17"/>
        </w:rPr>
        <w:t>Conselho</w:t>
      </w:r>
      <w:r>
        <w:rPr>
          <w:spacing w:val="-5"/>
          <w:w w:val="105"/>
          <w:sz w:val="17"/>
        </w:rPr>
        <w:t xml:space="preserve"> </w:t>
      </w:r>
      <w:r>
        <w:rPr>
          <w:w w:val="105"/>
          <w:sz w:val="17"/>
        </w:rPr>
        <w:t>de</w:t>
      </w:r>
      <w:r>
        <w:rPr>
          <w:spacing w:val="-5"/>
          <w:w w:val="105"/>
          <w:sz w:val="17"/>
        </w:rPr>
        <w:t xml:space="preserve"> </w:t>
      </w:r>
      <w:r>
        <w:rPr>
          <w:w w:val="105"/>
          <w:sz w:val="17"/>
        </w:rPr>
        <w:t>Curadores</w:t>
      </w:r>
      <w:r>
        <w:rPr>
          <w:spacing w:val="-6"/>
          <w:w w:val="105"/>
          <w:sz w:val="17"/>
        </w:rPr>
        <w:t xml:space="preserve"> </w:t>
      </w:r>
      <w:r>
        <w:rPr>
          <w:w w:val="105"/>
          <w:sz w:val="17"/>
        </w:rPr>
        <w:t>da</w:t>
      </w:r>
      <w:r>
        <w:rPr>
          <w:spacing w:val="-5"/>
          <w:w w:val="105"/>
          <w:sz w:val="17"/>
        </w:rPr>
        <w:t xml:space="preserve"> </w:t>
      </w:r>
      <w:r>
        <w:rPr>
          <w:w w:val="105"/>
          <w:sz w:val="17"/>
        </w:rPr>
        <w:t>UERJ,</w:t>
      </w:r>
      <w:r>
        <w:rPr>
          <w:spacing w:val="-5"/>
          <w:w w:val="105"/>
          <w:sz w:val="17"/>
        </w:rPr>
        <w:t xml:space="preserve"> </w:t>
      </w:r>
      <w:r>
        <w:rPr>
          <w:w w:val="105"/>
          <w:sz w:val="17"/>
        </w:rPr>
        <w:t>nos</w:t>
      </w:r>
      <w:r>
        <w:rPr>
          <w:spacing w:val="-5"/>
          <w:w w:val="105"/>
          <w:sz w:val="17"/>
        </w:rPr>
        <w:t xml:space="preserve"> </w:t>
      </w:r>
      <w:r>
        <w:rPr>
          <w:w w:val="105"/>
          <w:sz w:val="17"/>
        </w:rPr>
        <w:t>termos</w:t>
      </w:r>
      <w:r>
        <w:rPr>
          <w:spacing w:val="-6"/>
          <w:w w:val="105"/>
          <w:sz w:val="17"/>
        </w:rPr>
        <w:t xml:space="preserve"> </w:t>
      </w:r>
      <w:r>
        <w:rPr>
          <w:w w:val="105"/>
          <w:sz w:val="17"/>
        </w:rPr>
        <w:t>do</w:t>
      </w:r>
      <w:r>
        <w:rPr>
          <w:spacing w:val="-5"/>
          <w:w w:val="105"/>
          <w:sz w:val="17"/>
        </w:rPr>
        <w:t xml:space="preserve"> </w:t>
      </w:r>
      <w:r>
        <w:rPr>
          <w:w w:val="105"/>
          <w:sz w:val="17"/>
        </w:rPr>
        <w:t>inciso</w:t>
      </w:r>
      <w:r>
        <w:rPr>
          <w:spacing w:val="-5"/>
          <w:w w:val="105"/>
          <w:sz w:val="17"/>
        </w:rPr>
        <w:t xml:space="preserve"> </w:t>
      </w:r>
      <w:r>
        <w:rPr>
          <w:w w:val="105"/>
          <w:sz w:val="17"/>
        </w:rPr>
        <w:t>X</w:t>
      </w:r>
      <w:r>
        <w:rPr>
          <w:spacing w:val="-6"/>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10</w:t>
      </w:r>
      <w:r>
        <w:rPr>
          <w:spacing w:val="-5"/>
          <w:w w:val="105"/>
          <w:sz w:val="17"/>
        </w:rPr>
        <w:t xml:space="preserve"> </w:t>
      </w:r>
      <w:r>
        <w:rPr>
          <w:w w:val="105"/>
          <w:sz w:val="17"/>
        </w:rPr>
        <w:t>do</w:t>
      </w:r>
      <w:r>
        <w:rPr>
          <w:spacing w:val="-6"/>
          <w:w w:val="105"/>
          <w:sz w:val="17"/>
        </w:rPr>
        <w:t xml:space="preserve"> </w:t>
      </w:r>
      <w:r>
        <w:rPr>
          <w:w w:val="105"/>
          <w:sz w:val="17"/>
        </w:rPr>
        <w:t>Provimento</w:t>
      </w:r>
      <w:r>
        <w:rPr>
          <w:spacing w:val="-5"/>
          <w:w w:val="105"/>
          <w:sz w:val="17"/>
        </w:rPr>
        <w:t xml:space="preserve"> </w:t>
      </w:r>
      <w:r>
        <w:rPr>
          <w:w w:val="105"/>
          <w:sz w:val="17"/>
        </w:rPr>
        <w:t>n.º</w:t>
      </w:r>
      <w:r>
        <w:rPr>
          <w:spacing w:val="-5"/>
          <w:w w:val="105"/>
          <w:sz w:val="17"/>
        </w:rPr>
        <w:t xml:space="preserve"> </w:t>
      </w:r>
      <w:r>
        <w:rPr>
          <w:w w:val="105"/>
          <w:sz w:val="17"/>
        </w:rPr>
        <w:t>002/2000</w:t>
      </w:r>
      <w:r>
        <w:rPr>
          <w:spacing w:val="-5"/>
          <w:w w:val="105"/>
          <w:sz w:val="17"/>
        </w:rPr>
        <w:t xml:space="preserve"> </w:t>
      </w:r>
      <w:r>
        <w:rPr>
          <w:w w:val="105"/>
          <w:sz w:val="17"/>
        </w:rPr>
        <w:t>de</w:t>
      </w:r>
      <w:r>
        <w:rPr>
          <w:spacing w:val="-6"/>
          <w:w w:val="105"/>
          <w:sz w:val="17"/>
        </w:rPr>
        <w:t xml:space="preserve"> </w:t>
      </w:r>
      <w:r>
        <w:rPr>
          <w:w w:val="105"/>
          <w:sz w:val="17"/>
        </w:rPr>
        <w:t>02</w:t>
      </w:r>
      <w:r>
        <w:rPr>
          <w:spacing w:val="-5"/>
          <w:w w:val="105"/>
          <w:sz w:val="17"/>
        </w:rPr>
        <w:t xml:space="preserve"> </w:t>
      </w:r>
      <w:r>
        <w:rPr>
          <w:w w:val="105"/>
          <w:sz w:val="17"/>
        </w:rPr>
        <w:t>de</w:t>
      </w:r>
      <w:r>
        <w:rPr>
          <w:spacing w:val="-5"/>
          <w:w w:val="105"/>
          <w:sz w:val="17"/>
        </w:rPr>
        <w:t xml:space="preserve"> </w:t>
      </w:r>
      <w:r>
        <w:rPr>
          <w:w w:val="105"/>
          <w:sz w:val="17"/>
        </w:rPr>
        <w:t>maio</w:t>
      </w:r>
      <w:r>
        <w:rPr>
          <w:spacing w:val="-5"/>
          <w:w w:val="105"/>
          <w:sz w:val="17"/>
        </w:rPr>
        <w:t xml:space="preserve"> </w:t>
      </w:r>
      <w:r>
        <w:rPr>
          <w:w w:val="105"/>
          <w:sz w:val="17"/>
        </w:rPr>
        <w:t>de</w:t>
      </w:r>
      <w:r>
        <w:rPr>
          <w:spacing w:val="-6"/>
          <w:w w:val="105"/>
          <w:sz w:val="17"/>
        </w:rPr>
        <w:t xml:space="preserve"> </w:t>
      </w:r>
      <w:r>
        <w:rPr>
          <w:spacing w:val="-2"/>
          <w:w w:val="105"/>
          <w:sz w:val="17"/>
        </w:rPr>
        <w:t>2000.</w:t>
      </w:r>
    </w:p>
    <w:p w14:paraId="37ACCBF1">
      <w:pPr>
        <w:pStyle w:val="7"/>
        <w:spacing w:before="87"/>
        <w:ind w:left="0"/>
      </w:pPr>
    </w:p>
    <w:p w14:paraId="0559DDF1">
      <w:pPr>
        <w:pStyle w:val="3"/>
        <w:ind w:left="316"/>
      </w:pPr>
      <w:r>
        <w:t>CLÁUSULA</w:t>
      </w:r>
      <w:r>
        <w:rPr>
          <w:spacing w:val="-1"/>
        </w:rPr>
        <w:t xml:space="preserve"> </w:t>
      </w:r>
      <w:r>
        <w:t>DÉCIMA</w:t>
      </w:r>
      <w:r>
        <w:rPr>
          <w:spacing w:val="-1"/>
        </w:rPr>
        <w:t xml:space="preserve"> </w:t>
      </w:r>
      <w:r>
        <w:t>OITAVA –</w:t>
      </w:r>
      <w:r>
        <w:rPr>
          <w:spacing w:val="12"/>
        </w:rPr>
        <w:t xml:space="preserve"> </w:t>
      </w:r>
      <w:r>
        <w:rPr>
          <w:spacing w:val="-4"/>
        </w:rPr>
        <w:t>FORO</w:t>
      </w:r>
    </w:p>
    <w:p w14:paraId="38C4FD6C">
      <w:pPr>
        <w:pStyle w:val="9"/>
        <w:numPr>
          <w:ilvl w:val="1"/>
          <w:numId w:val="61"/>
        </w:numPr>
        <w:tabs>
          <w:tab w:val="left" w:pos="689"/>
        </w:tabs>
        <w:spacing w:before="44" w:after="0" w:line="292" w:lineRule="auto"/>
        <w:ind w:left="316" w:right="299" w:firstLine="0"/>
        <w:jc w:val="left"/>
        <w:rPr>
          <w:sz w:val="17"/>
        </w:rPr>
      </w:pPr>
      <w:r>
        <w:rPr>
          <w:w w:val="105"/>
          <w:sz w:val="17"/>
        </w:rPr>
        <w:t>Fica</w:t>
      </w:r>
      <w:r>
        <w:rPr>
          <w:spacing w:val="14"/>
          <w:w w:val="105"/>
          <w:sz w:val="17"/>
        </w:rPr>
        <w:t xml:space="preserve"> </w:t>
      </w:r>
      <w:r>
        <w:rPr>
          <w:w w:val="105"/>
          <w:sz w:val="17"/>
        </w:rPr>
        <w:t>eleito</w:t>
      </w:r>
      <w:r>
        <w:rPr>
          <w:spacing w:val="14"/>
          <w:w w:val="105"/>
          <w:sz w:val="17"/>
        </w:rPr>
        <w:t xml:space="preserve"> </w:t>
      </w:r>
      <w:r>
        <w:rPr>
          <w:w w:val="105"/>
          <w:sz w:val="17"/>
        </w:rPr>
        <w:t>o</w:t>
      </w:r>
      <w:r>
        <w:rPr>
          <w:spacing w:val="14"/>
          <w:w w:val="105"/>
          <w:sz w:val="17"/>
        </w:rPr>
        <w:t xml:space="preserve"> </w:t>
      </w:r>
      <w:r>
        <w:rPr>
          <w:w w:val="105"/>
          <w:sz w:val="17"/>
        </w:rPr>
        <w:t>Foro</w:t>
      </w:r>
      <w:r>
        <w:rPr>
          <w:spacing w:val="14"/>
          <w:w w:val="105"/>
          <w:sz w:val="17"/>
        </w:rPr>
        <w:t xml:space="preserve"> </w:t>
      </w:r>
      <w:r>
        <w:rPr>
          <w:w w:val="105"/>
          <w:sz w:val="17"/>
        </w:rPr>
        <w:t>da</w:t>
      </w:r>
      <w:r>
        <w:rPr>
          <w:spacing w:val="14"/>
          <w:w w:val="105"/>
          <w:sz w:val="17"/>
        </w:rPr>
        <w:t xml:space="preserve"> </w:t>
      </w:r>
      <w:r>
        <w:rPr>
          <w:w w:val="105"/>
          <w:sz w:val="17"/>
        </w:rPr>
        <w:t>Cidade</w:t>
      </w:r>
      <w:r>
        <w:rPr>
          <w:spacing w:val="14"/>
          <w:w w:val="105"/>
          <w:sz w:val="17"/>
        </w:rPr>
        <w:t xml:space="preserve"> </w:t>
      </w:r>
      <w:r>
        <w:rPr>
          <w:w w:val="105"/>
          <w:sz w:val="17"/>
        </w:rPr>
        <w:t>do</w:t>
      </w:r>
      <w:r>
        <w:rPr>
          <w:spacing w:val="14"/>
          <w:w w:val="105"/>
          <w:sz w:val="17"/>
        </w:rPr>
        <w:t xml:space="preserve"> </w:t>
      </w:r>
      <w:r>
        <w:rPr>
          <w:w w:val="105"/>
          <w:sz w:val="17"/>
        </w:rPr>
        <w:t>Rio</w:t>
      </w:r>
      <w:r>
        <w:rPr>
          <w:spacing w:val="14"/>
          <w:w w:val="105"/>
          <w:sz w:val="17"/>
        </w:rPr>
        <w:t xml:space="preserve"> </w:t>
      </w:r>
      <w:r>
        <w:rPr>
          <w:w w:val="105"/>
          <w:sz w:val="17"/>
        </w:rPr>
        <w:t>de</w:t>
      </w:r>
      <w:r>
        <w:rPr>
          <w:spacing w:val="14"/>
          <w:w w:val="105"/>
          <w:sz w:val="17"/>
        </w:rPr>
        <w:t xml:space="preserve"> </w:t>
      </w:r>
      <w:r>
        <w:rPr>
          <w:w w:val="105"/>
          <w:sz w:val="17"/>
        </w:rPr>
        <w:t>Janeiro,</w:t>
      </w:r>
      <w:r>
        <w:rPr>
          <w:spacing w:val="14"/>
          <w:w w:val="105"/>
          <w:sz w:val="17"/>
        </w:rPr>
        <w:t xml:space="preserve"> </w:t>
      </w:r>
      <w:r>
        <w:rPr>
          <w:w w:val="105"/>
          <w:sz w:val="17"/>
        </w:rPr>
        <w:t>comarca</w:t>
      </w:r>
      <w:r>
        <w:rPr>
          <w:spacing w:val="14"/>
          <w:w w:val="105"/>
          <w:sz w:val="17"/>
        </w:rPr>
        <w:t xml:space="preserve"> </w:t>
      </w:r>
      <w:r>
        <w:rPr>
          <w:w w:val="105"/>
          <w:sz w:val="17"/>
        </w:rPr>
        <w:t>da</w:t>
      </w:r>
      <w:r>
        <w:rPr>
          <w:spacing w:val="14"/>
          <w:w w:val="105"/>
          <w:sz w:val="17"/>
        </w:rPr>
        <w:t xml:space="preserve"> </w:t>
      </w:r>
      <w:r>
        <w:rPr>
          <w:w w:val="105"/>
          <w:sz w:val="17"/>
        </w:rPr>
        <w:t>Capital,</w:t>
      </w:r>
      <w:r>
        <w:rPr>
          <w:spacing w:val="14"/>
          <w:w w:val="105"/>
          <w:sz w:val="17"/>
        </w:rPr>
        <w:t xml:space="preserve"> </w:t>
      </w:r>
      <w:r>
        <w:rPr>
          <w:w w:val="105"/>
          <w:sz w:val="17"/>
        </w:rPr>
        <w:t>para</w:t>
      </w:r>
      <w:r>
        <w:rPr>
          <w:spacing w:val="14"/>
          <w:w w:val="105"/>
          <w:sz w:val="17"/>
        </w:rPr>
        <w:t xml:space="preserve"> </w:t>
      </w:r>
      <w:r>
        <w:rPr>
          <w:w w:val="105"/>
          <w:sz w:val="17"/>
        </w:rPr>
        <w:t>dirimir</w:t>
      </w:r>
      <w:r>
        <w:rPr>
          <w:spacing w:val="14"/>
          <w:w w:val="105"/>
          <w:sz w:val="17"/>
        </w:rPr>
        <w:t xml:space="preserve"> </w:t>
      </w:r>
      <w:r>
        <w:rPr>
          <w:w w:val="105"/>
          <w:sz w:val="17"/>
        </w:rPr>
        <w:t>qualquer</w:t>
      </w:r>
      <w:r>
        <w:rPr>
          <w:spacing w:val="14"/>
          <w:w w:val="105"/>
          <w:sz w:val="17"/>
        </w:rPr>
        <w:t xml:space="preserve"> </w:t>
      </w:r>
      <w:r>
        <w:rPr>
          <w:w w:val="105"/>
          <w:sz w:val="17"/>
        </w:rPr>
        <w:t>litígio</w:t>
      </w:r>
      <w:r>
        <w:rPr>
          <w:spacing w:val="14"/>
          <w:w w:val="105"/>
          <w:sz w:val="17"/>
        </w:rPr>
        <w:t xml:space="preserve"> </w:t>
      </w:r>
      <w:r>
        <w:rPr>
          <w:w w:val="105"/>
          <w:sz w:val="17"/>
        </w:rPr>
        <w:t>decorrente</w:t>
      </w:r>
      <w:r>
        <w:rPr>
          <w:spacing w:val="14"/>
          <w:w w:val="105"/>
          <w:sz w:val="17"/>
        </w:rPr>
        <w:t xml:space="preserve"> </w:t>
      </w:r>
      <w:r>
        <w:rPr>
          <w:w w:val="105"/>
          <w:sz w:val="17"/>
        </w:rPr>
        <w:t>do</w:t>
      </w:r>
      <w:r>
        <w:rPr>
          <w:spacing w:val="14"/>
          <w:w w:val="105"/>
          <w:sz w:val="17"/>
        </w:rPr>
        <w:t xml:space="preserve"> </w:t>
      </w:r>
      <w:r>
        <w:rPr>
          <w:w w:val="105"/>
          <w:sz w:val="17"/>
        </w:rPr>
        <w:t>presente</w:t>
      </w:r>
      <w:r>
        <w:rPr>
          <w:spacing w:val="14"/>
          <w:w w:val="105"/>
          <w:sz w:val="17"/>
        </w:rPr>
        <w:t xml:space="preserve"> </w:t>
      </w:r>
      <w:r>
        <w:rPr>
          <w:w w:val="105"/>
          <w:sz w:val="17"/>
        </w:rPr>
        <w:t>Contrato</w:t>
      </w:r>
      <w:r>
        <w:rPr>
          <w:spacing w:val="14"/>
          <w:w w:val="105"/>
          <w:sz w:val="17"/>
        </w:rPr>
        <w:t xml:space="preserve"> </w:t>
      </w:r>
      <w:r>
        <w:rPr>
          <w:w w:val="105"/>
          <w:sz w:val="17"/>
        </w:rPr>
        <w:t>que</w:t>
      </w:r>
      <w:r>
        <w:rPr>
          <w:spacing w:val="14"/>
          <w:w w:val="105"/>
          <w:sz w:val="17"/>
        </w:rPr>
        <w:t xml:space="preserve"> </w:t>
      </w:r>
      <w:r>
        <w:rPr>
          <w:w w:val="105"/>
          <w:sz w:val="17"/>
        </w:rPr>
        <w:t>não</w:t>
      </w:r>
      <w:r>
        <w:rPr>
          <w:spacing w:val="14"/>
          <w:w w:val="105"/>
          <w:sz w:val="17"/>
        </w:rPr>
        <w:t xml:space="preserve"> </w:t>
      </w:r>
      <w:r>
        <w:rPr>
          <w:w w:val="105"/>
          <w:sz w:val="17"/>
        </w:rPr>
        <w:t>possa</w:t>
      </w:r>
      <w:r>
        <w:rPr>
          <w:spacing w:val="14"/>
          <w:w w:val="105"/>
          <w:sz w:val="17"/>
        </w:rPr>
        <w:t xml:space="preserve"> </w:t>
      </w:r>
      <w:r>
        <w:rPr>
          <w:w w:val="105"/>
          <w:sz w:val="17"/>
        </w:rPr>
        <w:t>ser</w:t>
      </w:r>
      <w:r>
        <w:rPr>
          <w:spacing w:val="14"/>
          <w:w w:val="105"/>
          <w:sz w:val="17"/>
        </w:rPr>
        <w:t xml:space="preserve"> </w:t>
      </w:r>
      <w:r>
        <w:rPr>
          <w:w w:val="105"/>
          <w:sz w:val="17"/>
        </w:rPr>
        <w:t>resolvido</w:t>
      </w:r>
      <w:r>
        <w:rPr>
          <w:spacing w:val="14"/>
          <w:w w:val="105"/>
          <w:sz w:val="17"/>
        </w:rPr>
        <w:t xml:space="preserve"> </w:t>
      </w:r>
      <w:r>
        <w:rPr>
          <w:w w:val="105"/>
          <w:sz w:val="17"/>
        </w:rPr>
        <w:t>por</w:t>
      </w:r>
      <w:r>
        <w:rPr>
          <w:spacing w:val="14"/>
          <w:w w:val="105"/>
          <w:sz w:val="17"/>
        </w:rPr>
        <w:t xml:space="preserve"> </w:t>
      </w:r>
      <w:r>
        <w:rPr>
          <w:w w:val="105"/>
          <w:sz w:val="17"/>
        </w:rPr>
        <w:t>meio</w:t>
      </w:r>
      <w:r>
        <w:rPr>
          <w:spacing w:val="14"/>
          <w:w w:val="105"/>
          <w:sz w:val="17"/>
        </w:rPr>
        <w:t xml:space="preserve"> </w:t>
      </w:r>
      <w:r>
        <w:rPr>
          <w:w w:val="105"/>
          <w:sz w:val="17"/>
        </w:rPr>
        <w:t>amigável,</w:t>
      </w:r>
      <w:r>
        <w:rPr>
          <w:spacing w:val="14"/>
          <w:w w:val="105"/>
          <w:sz w:val="17"/>
        </w:rPr>
        <w:t xml:space="preserve"> </w:t>
      </w:r>
      <w:r>
        <w:rPr>
          <w:w w:val="105"/>
          <w:sz w:val="17"/>
        </w:rPr>
        <w:t>com</w:t>
      </w:r>
      <w:r>
        <w:rPr>
          <w:spacing w:val="14"/>
          <w:w w:val="105"/>
          <w:sz w:val="17"/>
        </w:rPr>
        <w:t xml:space="preserve"> </w:t>
      </w:r>
      <w:r>
        <w:rPr>
          <w:w w:val="105"/>
          <w:sz w:val="17"/>
        </w:rPr>
        <w:t>expressa renúncia a qualquer outro, por mais privilegiado que seja.</w:t>
      </w:r>
    </w:p>
    <w:p w14:paraId="53827D09">
      <w:pPr>
        <w:pStyle w:val="7"/>
        <w:spacing w:before="44"/>
        <w:ind w:left="0"/>
      </w:pPr>
    </w:p>
    <w:p w14:paraId="4A01E613">
      <w:pPr>
        <w:pStyle w:val="7"/>
        <w:spacing w:before="0" w:line="292" w:lineRule="auto"/>
      </w:pPr>
      <w:r>
        <w:rPr>
          <w:w w:val="105"/>
        </w:rPr>
        <w:t xml:space="preserve">E, por estarem assim acordes em todas as condições e cláusulas estabelecidas neste Contrato, firmam as partes o presente instrumento, depois de achado conforme, em presença das testemunhas abaixo </w:t>
      </w:r>
      <w:r>
        <w:rPr>
          <w:spacing w:val="-2"/>
          <w:w w:val="105"/>
        </w:rPr>
        <w:t>firmadas.</w:t>
      </w:r>
    </w:p>
    <w:p w14:paraId="543974D8">
      <w:pPr>
        <w:pStyle w:val="7"/>
        <w:spacing w:before="151"/>
        <w:ind w:left="0"/>
      </w:pPr>
    </w:p>
    <w:p w14:paraId="6A33E801">
      <w:pPr>
        <w:pStyle w:val="7"/>
        <w:spacing w:before="0"/>
        <w:ind w:left="0" w:right="76"/>
        <w:jc w:val="center"/>
      </w:pPr>
      <w:r>
        <w:rPr>
          <w:w w:val="105"/>
        </w:rPr>
        <w:t>RIO</w:t>
      </w:r>
      <w:r>
        <w:rPr>
          <w:spacing w:val="-5"/>
          <w:w w:val="105"/>
        </w:rPr>
        <w:t xml:space="preserve"> </w:t>
      </w:r>
      <w:r>
        <w:rPr>
          <w:w w:val="105"/>
        </w:rPr>
        <w:t>DE</w:t>
      </w:r>
      <w:r>
        <w:rPr>
          <w:spacing w:val="-5"/>
          <w:w w:val="105"/>
        </w:rPr>
        <w:t xml:space="preserve"> </w:t>
      </w:r>
      <w:r>
        <w:rPr>
          <w:w w:val="105"/>
        </w:rPr>
        <w:t>JANEIRO,</w:t>
      </w:r>
      <w:r>
        <w:rPr>
          <w:spacing w:val="-5"/>
          <w:w w:val="105"/>
        </w:rPr>
        <w:t xml:space="preserve"> </w:t>
      </w:r>
      <w:r>
        <w:rPr>
          <w:w w:val="105"/>
        </w:rPr>
        <w:t>de</w:t>
      </w:r>
      <w:r>
        <w:rPr>
          <w:spacing w:val="-4"/>
          <w:w w:val="105"/>
        </w:rPr>
        <w:t xml:space="preserve"> </w:t>
      </w:r>
      <w:r>
        <w:rPr>
          <w:spacing w:val="-2"/>
          <w:w w:val="105"/>
        </w:rPr>
        <w:t>2025.</w:t>
      </w:r>
    </w:p>
    <w:p w14:paraId="0149A3F4">
      <w:pPr>
        <w:pStyle w:val="7"/>
        <w:spacing w:before="154"/>
        <w:ind w:left="0"/>
      </w:pPr>
    </w:p>
    <w:p w14:paraId="7636C0C3">
      <w:pPr>
        <w:pStyle w:val="7"/>
        <w:spacing w:before="0"/>
        <w:ind w:left="0" w:right="89"/>
        <w:jc w:val="center"/>
      </w:pPr>
      <w:r>
        <w:rPr>
          <w:w w:val="105"/>
        </w:rPr>
        <w:t>UNIVERSIDADE</w:t>
      </w:r>
      <w:r>
        <w:rPr>
          <w:spacing w:val="-9"/>
          <w:w w:val="105"/>
        </w:rPr>
        <w:t xml:space="preserve"> </w:t>
      </w:r>
      <w:r>
        <w:rPr>
          <w:w w:val="105"/>
        </w:rPr>
        <w:t>DO</w:t>
      </w:r>
      <w:r>
        <w:rPr>
          <w:spacing w:val="-9"/>
          <w:w w:val="105"/>
        </w:rPr>
        <w:t xml:space="preserve"> </w:t>
      </w:r>
      <w:r>
        <w:rPr>
          <w:w w:val="105"/>
        </w:rPr>
        <w:t>ESTADO</w:t>
      </w:r>
      <w:r>
        <w:rPr>
          <w:spacing w:val="-8"/>
          <w:w w:val="105"/>
        </w:rPr>
        <w:t xml:space="preserve"> </w:t>
      </w:r>
      <w:r>
        <w:rPr>
          <w:w w:val="105"/>
        </w:rPr>
        <w:t>DO</w:t>
      </w:r>
      <w:r>
        <w:rPr>
          <w:spacing w:val="-9"/>
          <w:w w:val="105"/>
        </w:rPr>
        <w:t xml:space="preserve"> </w:t>
      </w:r>
      <w:r>
        <w:rPr>
          <w:w w:val="105"/>
        </w:rPr>
        <w:t>RIO</w:t>
      </w:r>
      <w:r>
        <w:rPr>
          <w:spacing w:val="-8"/>
          <w:w w:val="105"/>
        </w:rPr>
        <w:t xml:space="preserve"> </w:t>
      </w:r>
      <w:r>
        <w:rPr>
          <w:w w:val="105"/>
        </w:rPr>
        <w:t>DE</w:t>
      </w:r>
      <w:r>
        <w:rPr>
          <w:spacing w:val="-9"/>
          <w:w w:val="105"/>
        </w:rPr>
        <w:t xml:space="preserve"> </w:t>
      </w:r>
      <w:r>
        <w:rPr>
          <w:spacing w:val="-2"/>
          <w:w w:val="105"/>
        </w:rPr>
        <w:t>JANEIRO</w:t>
      </w:r>
    </w:p>
    <w:p w14:paraId="17DEFACE">
      <w:pPr>
        <w:pStyle w:val="7"/>
        <w:spacing w:before="0"/>
        <w:ind w:left="0"/>
      </w:pPr>
    </w:p>
    <w:p w14:paraId="79148A3E">
      <w:pPr>
        <w:pStyle w:val="7"/>
        <w:spacing w:before="157"/>
        <w:ind w:left="0"/>
      </w:pPr>
    </w:p>
    <w:p w14:paraId="4500B18C">
      <w:pPr>
        <w:pStyle w:val="7"/>
        <w:spacing w:before="0" w:line="292" w:lineRule="auto"/>
        <w:ind w:left="6071" w:right="5812" w:firstLine="982"/>
      </w:pPr>
      <w:r>
        <w:rPr>
          <w:spacing w:val="-2"/>
          <w:w w:val="105"/>
        </w:rPr>
        <w:t>CONTRATADO IDENTIFICAÇÃO</w:t>
      </w:r>
      <w:r>
        <w:rPr>
          <w:spacing w:val="-10"/>
          <w:w w:val="105"/>
        </w:rPr>
        <w:t xml:space="preserve"> </w:t>
      </w:r>
      <w:r>
        <w:rPr>
          <w:spacing w:val="-2"/>
          <w:w w:val="105"/>
        </w:rPr>
        <w:t>DO</w:t>
      </w:r>
      <w:r>
        <w:rPr>
          <w:spacing w:val="-9"/>
          <w:w w:val="105"/>
        </w:rPr>
        <w:t xml:space="preserve"> </w:t>
      </w:r>
      <w:r>
        <w:rPr>
          <w:spacing w:val="-2"/>
          <w:w w:val="105"/>
        </w:rPr>
        <w:t>REPRESENTANTE</w:t>
      </w:r>
    </w:p>
    <w:p w14:paraId="1E86D169">
      <w:pPr>
        <w:pStyle w:val="7"/>
        <w:spacing w:before="0"/>
        <w:ind w:left="0"/>
      </w:pPr>
    </w:p>
    <w:p w14:paraId="1A6E40EA">
      <w:pPr>
        <w:pStyle w:val="7"/>
        <w:spacing w:before="0"/>
        <w:ind w:left="0"/>
      </w:pPr>
    </w:p>
    <w:p w14:paraId="71ECC733">
      <w:pPr>
        <w:pStyle w:val="7"/>
        <w:spacing w:before="25"/>
        <w:ind w:left="0"/>
      </w:pPr>
    </w:p>
    <w:p w14:paraId="0563A1A3">
      <w:pPr>
        <w:pStyle w:val="7"/>
        <w:ind w:left="0" w:right="75"/>
        <w:jc w:val="center"/>
      </w:pPr>
      <w:r>
        <w:rPr>
          <w:spacing w:val="-2"/>
          <w:w w:val="105"/>
        </w:rPr>
        <w:t>TESTEMUNHA</w:t>
      </w:r>
    </w:p>
    <w:p w14:paraId="0881858E">
      <w:pPr>
        <w:pStyle w:val="7"/>
        <w:spacing w:before="0"/>
        <w:ind w:left="0"/>
      </w:pPr>
    </w:p>
    <w:p w14:paraId="6B645E23">
      <w:pPr>
        <w:pStyle w:val="7"/>
        <w:spacing w:before="24"/>
        <w:ind w:left="0"/>
      </w:pPr>
    </w:p>
    <w:p w14:paraId="1810EB31">
      <w:pPr>
        <w:pStyle w:val="7"/>
        <w:spacing w:before="0"/>
        <w:ind w:left="0" w:right="75"/>
        <w:jc w:val="center"/>
      </w:pPr>
      <w:r>
        <w:rPr>
          <w:spacing w:val="-2"/>
          <w:w w:val="105"/>
        </w:rPr>
        <w:t>TESTEMUNHA</w:t>
      </w:r>
    </w:p>
    <w:p w14:paraId="03214CAB">
      <w:pPr>
        <w:pStyle w:val="7"/>
        <w:spacing w:before="0"/>
        <w:ind w:left="0"/>
      </w:pPr>
    </w:p>
    <w:p w14:paraId="30E62023">
      <w:pPr>
        <w:pStyle w:val="7"/>
        <w:spacing w:before="0"/>
        <w:ind w:left="0"/>
      </w:pPr>
    </w:p>
    <w:p w14:paraId="7B842DB2">
      <w:pPr>
        <w:pStyle w:val="7"/>
        <w:spacing w:before="0"/>
        <w:ind w:left="0"/>
      </w:pPr>
    </w:p>
    <w:p w14:paraId="312D9706">
      <w:pPr>
        <w:pStyle w:val="7"/>
        <w:spacing w:before="0"/>
        <w:ind w:left="0"/>
      </w:pPr>
    </w:p>
    <w:p w14:paraId="07695B0F">
      <w:pPr>
        <w:pStyle w:val="7"/>
        <w:spacing w:before="0"/>
        <w:ind w:left="0"/>
      </w:pPr>
    </w:p>
    <w:p w14:paraId="5B9EAABF">
      <w:pPr>
        <w:pStyle w:val="7"/>
        <w:spacing w:before="0"/>
        <w:ind w:left="0"/>
      </w:pPr>
    </w:p>
    <w:p w14:paraId="2DA192D0">
      <w:pPr>
        <w:pStyle w:val="7"/>
        <w:spacing w:before="0"/>
        <w:ind w:left="0"/>
      </w:pPr>
    </w:p>
    <w:p w14:paraId="3EC8678F">
      <w:pPr>
        <w:pStyle w:val="7"/>
        <w:spacing w:before="0"/>
        <w:ind w:left="0"/>
      </w:pPr>
    </w:p>
    <w:p w14:paraId="066C1408">
      <w:pPr>
        <w:pStyle w:val="7"/>
        <w:spacing w:before="0"/>
        <w:ind w:left="0"/>
      </w:pPr>
    </w:p>
    <w:p w14:paraId="0768DAA4">
      <w:pPr>
        <w:pStyle w:val="7"/>
        <w:spacing w:before="0"/>
        <w:ind w:left="0"/>
      </w:pPr>
    </w:p>
    <w:p w14:paraId="6E7BE7BC">
      <w:pPr>
        <w:pStyle w:val="7"/>
        <w:spacing w:before="0"/>
        <w:ind w:left="0"/>
      </w:pPr>
    </w:p>
    <w:p w14:paraId="174DDCBF">
      <w:pPr>
        <w:pStyle w:val="7"/>
        <w:spacing w:before="0"/>
        <w:ind w:left="0"/>
      </w:pPr>
    </w:p>
    <w:p w14:paraId="4875D6DB">
      <w:pPr>
        <w:pStyle w:val="7"/>
        <w:spacing w:before="0"/>
        <w:ind w:left="0"/>
      </w:pPr>
    </w:p>
    <w:p w14:paraId="0C703124">
      <w:pPr>
        <w:pStyle w:val="7"/>
        <w:spacing w:before="0"/>
        <w:ind w:left="0"/>
      </w:pPr>
    </w:p>
    <w:p w14:paraId="1DF83AF5">
      <w:pPr>
        <w:pStyle w:val="7"/>
        <w:spacing w:before="0"/>
        <w:ind w:left="0"/>
      </w:pPr>
    </w:p>
    <w:p w14:paraId="2FD2AD21">
      <w:pPr>
        <w:pStyle w:val="7"/>
        <w:spacing w:before="0"/>
        <w:ind w:left="0"/>
      </w:pPr>
    </w:p>
    <w:p w14:paraId="2B52B5CB">
      <w:pPr>
        <w:pStyle w:val="7"/>
        <w:spacing w:before="0"/>
        <w:ind w:left="0"/>
      </w:pPr>
    </w:p>
    <w:p w14:paraId="1A1E75D1">
      <w:pPr>
        <w:pStyle w:val="7"/>
        <w:spacing w:before="124"/>
        <w:ind w:left="0"/>
      </w:pPr>
    </w:p>
    <w:p w14:paraId="3AA045D5">
      <w:pPr>
        <w:spacing w:before="0"/>
        <w:ind w:left="0" w:right="76" w:firstLine="0"/>
        <w:jc w:val="center"/>
        <w:rPr>
          <w:b/>
          <w:sz w:val="17"/>
        </w:rPr>
      </w:pPr>
      <w:r>
        <w:rPr>
          <w:b/>
          <w:spacing w:val="-2"/>
          <w:w w:val="105"/>
          <w:sz w:val="17"/>
          <w:u w:val="single"/>
        </w:rPr>
        <w:t>ANEXO III</w:t>
      </w:r>
      <w:r>
        <w:rPr>
          <w:b/>
          <w:spacing w:val="-1"/>
          <w:w w:val="105"/>
          <w:sz w:val="17"/>
          <w:u w:val="single"/>
        </w:rPr>
        <w:t xml:space="preserve"> </w:t>
      </w:r>
      <w:r>
        <w:rPr>
          <w:b/>
          <w:spacing w:val="-2"/>
          <w:w w:val="105"/>
          <w:sz w:val="17"/>
          <w:u w:val="single"/>
        </w:rPr>
        <w:t>–</w:t>
      </w:r>
      <w:r>
        <w:rPr>
          <w:b/>
          <w:spacing w:val="-1"/>
          <w:w w:val="105"/>
          <w:sz w:val="17"/>
          <w:u w:val="single"/>
        </w:rPr>
        <w:t xml:space="preserve"> </w:t>
      </w:r>
      <w:r>
        <w:rPr>
          <w:b/>
          <w:spacing w:val="-2"/>
          <w:w w:val="105"/>
          <w:sz w:val="17"/>
          <w:u w:val="single"/>
        </w:rPr>
        <w:t>DOCUMENTAÇÃO</w:t>
      </w:r>
      <w:r>
        <w:rPr>
          <w:b/>
          <w:spacing w:val="-1"/>
          <w:w w:val="105"/>
          <w:sz w:val="17"/>
          <w:u w:val="single"/>
        </w:rPr>
        <w:t xml:space="preserve"> </w:t>
      </w:r>
      <w:r>
        <w:rPr>
          <w:b/>
          <w:spacing w:val="-2"/>
          <w:w w:val="105"/>
          <w:sz w:val="17"/>
          <w:u w:val="single"/>
        </w:rPr>
        <w:t>EXIGIDA</w:t>
      </w:r>
      <w:r>
        <w:rPr>
          <w:b/>
          <w:spacing w:val="-10"/>
          <w:w w:val="105"/>
          <w:sz w:val="17"/>
          <w:u w:val="single"/>
        </w:rPr>
        <w:t xml:space="preserve"> </w:t>
      </w:r>
      <w:r>
        <w:rPr>
          <w:b/>
          <w:spacing w:val="-2"/>
          <w:w w:val="105"/>
          <w:sz w:val="17"/>
          <w:u w:val="single"/>
        </w:rPr>
        <w:t>PARA</w:t>
      </w:r>
      <w:r>
        <w:rPr>
          <w:b/>
          <w:spacing w:val="-11"/>
          <w:w w:val="105"/>
          <w:sz w:val="17"/>
          <w:u w:val="single"/>
        </w:rPr>
        <w:t xml:space="preserve"> </w:t>
      </w:r>
      <w:r>
        <w:rPr>
          <w:b/>
          <w:spacing w:val="-2"/>
          <w:w w:val="105"/>
          <w:sz w:val="17"/>
          <w:u w:val="single"/>
        </w:rPr>
        <w:t>HABILITAÇÃO</w:t>
      </w:r>
    </w:p>
    <w:p w14:paraId="39C10B94">
      <w:pPr>
        <w:pStyle w:val="7"/>
        <w:spacing w:before="87"/>
        <w:ind w:left="0"/>
        <w:rPr>
          <w:b/>
        </w:rPr>
      </w:pPr>
    </w:p>
    <w:p w14:paraId="55589234">
      <w:pPr>
        <w:pStyle w:val="3"/>
        <w:numPr>
          <w:ilvl w:val="0"/>
          <w:numId w:val="62"/>
        </w:numPr>
        <w:tabs>
          <w:tab w:val="left" w:pos="492"/>
        </w:tabs>
        <w:spacing w:before="0" w:after="0" w:line="240" w:lineRule="auto"/>
        <w:ind w:left="492" w:right="0" w:hanging="176"/>
        <w:jc w:val="left"/>
      </w:pPr>
      <w:r>
        <w:t>HABILITAÇÃO</w:t>
      </w:r>
      <w:r>
        <w:rPr>
          <w:spacing w:val="36"/>
        </w:rPr>
        <w:t xml:space="preserve"> </w:t>
      </w:r>
      <w:r>
        <w:rPr>
          <w:spacing w:val="-2"/>
        </w:rPr>
        <w:t>JURÍDICA</w:t>
      </w:r>
    </w:p>
    <w:p w14:paraId="4E4B28FD">
      <w:pPr>
        <w:pStyle w:val="9"/>
        <w:numPr>
          <w:ilvl w:val="1"/>
          <w:numId w:val="62"/>
        </w:numPr>
        <w:tabs>
          <w:tab w:val="left" w:pos="580"/>
        </w:tabs>
        <w:spacing w:before="57" w:after="0" w:line="240" w:lineRule="auto"/>
        <w:ind w:left="580" w:right="0" w:hanging="264"/>
        <w:jc w:val="left"/>
        <w:rPr>
          <w:sz w:val="17"/>
        </w:rPr>
      </w:pPr>
      <w:r>
        <w:rPr>
          <w:w w:val="105"/>
          <w:sz w:val="17"/>
        </w:rPr>
        <w:t>Pessoa</w:t>
      </w:r>
      <w:r>
        <w:rPr>
          <w:spacing w:val="-5"/>
          <w:w w:val="105"/>
          <w:sz w:val="17"/>
        </w:rPr>
        <w:t xml:space="preserve"> </w:t>
      </w:r>
      <w:r>
        <w:rPr>
          <w:w w:val="105"/>
          <w:sz w:val="17"/>
        </w:rPr>
        <w:t>física:</w:t>
      </w:r>
      <w:r>
        <w:rPr>
          <w:spacing w:val="-5"/>
          <w:w w:val="105"/>
          <w:sz w:val="17"/>
        </w:rPr>
        <w:t xml:space="preserve"> </w:t>
      </w:r>
      <w:r>
        <w:rPr>
          <w:w w:val="105"/>
          <w:sz w:val="17"/>
        </w:rPr>
        <w:t>cédula</w:t>
      </w:r>
      <w:r>
        <w:rPr>
          <w:spacing w:val="-5"/>
          <w:w w:val="105"/>
          <w:sz w:val="17"/>
        </w:rPr>
        <w:t xml:space="preserve"> </w:t>
      </w:r>
      <w:r>
        <w:rPr>
          <w:w w:val="105"/>
          <w:sz w:val="17"/>
        </w:rPr>
        <w:t>de</w:t>
      </w:r>
      <w:r>
        <w:rPr>
          <w:spacing w:val="-5"/>
          <w:w w:val="105"/>
          <w:sz w:val="17"/>
        </w:rPr>
        <w:t xml:space="preserve"> </w:t>
      </w:r>
      <w:r>
        <w:rPr>
          <w:w w:val="105"/>
          <w:sz w:val="17"/>
        </w:rPr>
        <w:t>identidade</w:t>
      </w:r>
      <w:r>
        <w:rPr>
          <w:spacing w:val="-5"/>
          <w:w w:val="105"/>
          <w:sz w:val="17"/>
        </w:rPr>
        <w:t xml:space="preserve"> </w:t>
      </w:r>
      <w:r>
        <w:rPr>
          <w:w w:val="105"/>
          <w:sz w:val="17"/>
        </w:rPr>
        <w:t>(RG)</w:t>
      </w:r>
      <w:r>
        <w:rPr>
          <w:spacing w:val="-5"/>
          <w:w w:val="105"/>
          <w:sz w:val="17"/>
        </w:rPr>
        <w:t xml:space="preserve"> </w:t>
      </w:r>
      <w:r>
        <w:rPr>
          <w:w w:val="105"/>
          <w:sz w:val="17"/>
        </w:rPr>
        <w:t>ou</w:t>
      </w:r>
      <w:r>
        <w:rPr>
          <w:spacing w:val="-5"/>
          <w:w w:val="105"/>
          <w:sz w:val="17"/>
        </w:rPr>
        <w:t xml:space="preserve"> </w:t>
      </w:r>
      <w:r>
        <w:rPr>
          <w:w w:val="105"/>
          <w:sz w:val="17"/>
        </w:rPr>
        <w:t>documento</w:t>
      </w:r>
      <w:r>
        <w:rPr>
          <w:spacing w:val="-5"/>
          <w:w w:val="105"/>
          <w:sz w:val="17"/>
        </w:rPr>
        <w:t xml:space="preserve"> </w:t>
      </w:r>
      <w:r>
        <w:rPr>
          <w:w w:val="105"/>
          <w:sz w:val="17"/>
        </w:rPr>
        <w:t>equivalente</w:t>
      </w:r>
      <w:r>
        <w:rPr>
          <w:spacing w:val="-5"/>
          <w:w w:val="105"/>
          <w:sz w:val="17"/>
        </w:rPr>
        <w:t xml:space="preserve"> </w:t>
      </w:r>
      <w:r>
        <w:rPr>
          <w:w w:val="105"/>
          <w:sz w:val="17"/>
        </w:rPr>
        <w:t>que,</w:t>
      </w:r>
      <w:r>
        <w:rPr>
          <w:spacing w:val="-5"/>
          <w:w w:val="105"/>
          <w:sz w:val="17"/>
        </w:rPr>
        <w:t xml:space="preserve"> </w:t>
      </w:r>
      <w:r>
        <w:rPr>
          <w:w w:val="105"/>
          <w:sz w:val="17"/>
        </w:rPr>
        <w:t>por</w:t>
      </w:r>
      <w:r>
        <w:rPr>
          <w:spacing w:val="-5"/>
          <w:w w:val="105"/>
          <w:sz w:val="17"/>
        </w:rPr>
        <w:t xml:space="preserve"> </w:t>
      </w:r>
      <w:r>
        <w:rPr>
          <w:w w:val="105"/>
          <w:sz w:val="17"/>
        </w:rPr>
        <w:t>força</w:t>
      </w:r>
      <w:r>
        <w:rPr>
          <w:spacing w:val="-5"/>
          <w:w w:val="105"/>
          <w:sz w:val="17"/>
        </w:rPr>
        <w:t xml:space="preserve"> </w:t>
      </w:r>
      <w:r>
        <w:rPr>
          <w:w w:val="105"/>
          <w:sz w:val="17"/>
        </w:rPr>
        <w:t>de</w:t>
      </w:r>
      <w:r>
        <w:rPr>
          <w:spacing w:val="-5"/>
          <w:w w:val="105"/>
          <w:sz w:val="17"/>
        </w:rPr>
        <w:t xml:space="preserve"> </w:t>
      </w:r>
      <w:r>
        <w:rPr>
          <w:w w:val="105"/>
          <w:sz w:val="17"/>
        </w:rPr>
        <w:t>lei,</w:t>
      </w:r>
      <w:r>
        <w:rPr>
          <w:spacing w:val="-5"/>
          <w:w w:val="105"/>
          <w:sz w:val="17"/>
        </w:rPr>
        <w:t xml:space="preserve"> </w:t>
      </w:r>
      <w:r>
        <w:rPr>
          <w:w w:val="105"/>
          <w:sz w:val="17"/>
        </w:rPr>
        <w:t>tenha</w:t>
      </w:r>
      <w:r>
        <w:rPr>
          <w:spacing w:val="-5"/>
          <w:w w:val="105"/>
          <w:sz w:val="17"/>
        </w:rPr>
        <w:t xml:space="preserve"> </w:t>
      </w:r>
      <w:r>
        <w:rPr>
          <w:w w:val="105"/>
          <w:sz w:val="17"/>
        </w:rPr>
        <w:t>validade</w:t>
      </w:r>
      <w:r>
        <w:rPr>
          <w:spacing w:val="-5"/>
          <w:w w:val="105"/>
          <w:sz w:val="17"/>
        </w:rPr>
        <w:t xml:space="preserve"> </w:t>
      </w:r>
      <w:r>
        <w:rPr>
          <w:w w:val="105"/>
          <w:sz w:val="17"/>
        </w:rPr>
        <w:t>para</w:t>
      </w:r>
      <w:r>
        <w:rPr>
          <w:spacing w:val="-5"/>
          <w:w w:val="105"/>
          <w:sz w:val="17"/>
        </w:rPr>
        <w:t xml:space="preserve"> </w:t>
      </w:r>
      <w:r>
        <w:rPr>
          <w:w w:val="105"/>
          <w:sz w:val="17"/>
        </w:rPr>
        <w:t>fins</w:t>
      </w:r>
      <w:r>
        <w:rPr>
          <w:spacing w:val="-5"/>
          <w:w w:val="105"/>
          <w:sz w:val="17"/>
        </w:rPr>
        <w:t xml:space="preserve"> </w:t>
      </w:r>
      <w:r>
        <w:rPr>
          <w:w w:val="105"/>
          <w:sz w:val="17"/>
        </w:rPr>
        <w:t>de</w:t>
      </w:r>
      <w:r>
        <w:rPr>
          <w:spacing w:val="-5"/>
          <w:w w:val="105"/>
          <w:sz w:val="17"/>
        </w:rPr>
        <w:t xml:space="preserve"> </w:t>
      </w:r>
      <w:r>
        <w:rPr>
          <w:w w:val="105"/>
          <w:sz w:val="17"/>
        </w:rPr>
        <w:t>identificação</w:t>
      </w:r>
      <w:r>
        <w:rPr>
          <w:spacing w:val="-5"/>
          <w:w w:val="105"/>
          <w:sz w:val="17"/>
        </w:rPr>
        <w:t xml:space="preserve"> </w:t>
      </w:r>
      <w:r>
        <w:rPr>
          <w:w w:val="105"/>
          <w:sz w:val="17"/>
        </w:rPr>
        <w:t>em</w:t>
      </w:r>
      <w:r>
        <w:rPr>
          <w:spacing w:val="-5"/>
          <w:w w:val="105"/>
          <w:sz w:val="17"/>
        </w:rPr>
        <w:t xml:space="preserve"> </w:t>
      </w:r>
      <w:r>
        <w:rPr>
          <w:w w:val="105"/>
          <w:sz w:val="17"/>
        </w:rPr>
        <w:t>todo</w:t>
      </w:r>
      <w:r>
        <w:rPr>
          <w:spacing w:val="-5"/>
          <w:w w:val="105"/>
          <w:sz w:val="17"/>
        </w:rPr>
        <w:t xml:space="preserve"> </w:t>
      </w:r>
      <w:r>
        <w:rPr>
          <w:w w:val="105"/>
          <w:sz w:val="17"/>
        </w:rPr>
        <w:t>o</w:t>
      </w:r>
      <w:r>
        <w:rPr>
          <w:spacing w:val="-5"/>
          <w:w w:val="105"/>
          <w:sz w:val="17"/>
        </w:rPr>
        <w:t xml:space="preserve"> </w:t>
      </w:r>
      <w:r>
        <w:rPr>
          <w:w w:val="105"/>
          <w:sz w:val="17"/>
        </w:rPr>
        <w:t>território</w:t>
      </w:r>
      <w:r>
        <w:rPr>
          <w:spacing w:val="-5"/>
          <w:w w:val="105"/>
          <w:sz w:val="17"/>
        </w:rPr>
        <w:t xml:space="preserve"> </w:t>
      </w:r>
      <w:r>
        <w:rPr>
          <w:spacing w:val="-2"/>
          <w:w w:val="105"/>
          <w:sz w:val="17"/>
        </w:rPr>
        <w:t>nacional.</w:t>
      </w:r>
    </w:p>
    <w:p w14:paraId="26E94B70">
      <w:pPr>
        <w:pStyle w:val="9"/>
        <w:numPr>
          <w:ilvl w:val="1"/>
          <w:numId w:val="62"/>
        </w:numPr>
        <w:tabs>
          <w:tab w:val="left" w:pos="580"/>
        </w:tabs>
        <w:spacing w:before="44" w:after="0" w:line="240" w:lineRule="auto"/>
        <w:ind w:left="580" w:right="0" w:hanging="264"/>
        <w:jc w:val="left"/>
        <w:rPr>
          <w:sz w:val="17"/>
        </w:rPr>
      </w:pPr>
      <w:r>
        <w:rPr>
          <w:w w:val="105"/>
          <w:sz w:val="17"/>
        </w:rPr>
        <w:t>Empresário</w:t>
      </w:r>
      <w:r>
        <w:rPr>
          <w:spacing w:val="-7"/>
          <w:w w:val="105"/>
          <w:sz w:val="17"/>
        </w:rPr>
        <w:t xml:space="preserve"> </w:t>
      </w:r>
      <w:r>
        <w:rPr>
          <w:w w:val="105"/>
          <w:sz w:val="17"/>
        </w:rPr>
        <w:t>individual:</w:t>
      </w:r>
      <w:r>
        <w:rPr>
          <w:spacing w:val="-6"/>
          <w:w w:val="105"/>
          <w:sz w:val="17"/>
        </w:rPr>
        <w:t xml:space="preserve"> </w:t>
      </w:r>
      <w:r>
        <w:rPr>
          <w:w w:val="105"/>
          <w:sz w:val="17"/>
        </w:rPr>
        <w:t>inscrição</w:t>
      </w:r>
      <w:r>
        <w:rPr>
          <w:spacing w:val="-6"/>
          <w:w w:val="105"/>
          <w:sz w:val="17"/>
        </w:rPr>
        <w:t xml:space="preserve"> </w:t>
      </w:r>
      <w:r>
        <w:rPr>
          <w:w w:val="105"/>
          <w:sz w:val="17"/>
        </w:rPr>
        <w:t>no</w:t>
      </w:r>
      <w:r>
        <w:rPr>
          <w:spacing w:val="-6"/>
          <w:w w:val="105"/>
          <w:sz w:val="17"/>
        </w:rPr>
        <w:t xml:space="preserve"> </w:t>
      </w:r>
      <w:r>
        <w:rPr>
          <w:w w:val="105"/>
          <w:sz w:val="17"/>
        </w:rPr>
        <w:t>Registro</w:t>
      </w:r>
      <w:r>
        <w:rPr>
          <w:spacing w:val="-6"/>
          <w:w w:val="105"/>
          <w:sz w:val="17"/>
        </w:rPr>
        <w:t xml:space="preserve"> </w:t>
      </w:r>
      <w:r>
        <w:rPr>
          <w:w w:val="105"/>
          <w:sz w:val="17"/>
        </w:rPr>
        <w:t>Público</w:t>
      </w:r>
      <w:r>
        <w:rPr>
          <w:spacing w:val="-6"/>
          <w:w w:val="105"/>
          <w:sz w:val="17"/>
        </w:rPr>
        <w:t xml:space="preserve"> </w:t>
      </w:r>
      <w:r>
        <w:rPr>
          <w:w w:val="105"/>
          <w:sz w:val="17"/>
        </w:rPr>
        <w:t>de</w:t>
      </w:r>
      <w:r>
        <w:rPr>
          <w:spacing w:val="-6"/>
          <w:w w:val="105"/>
          <w:sz w:val="17"/>
        </w:rPr>
        <w:t xml:space="preserve"> </w:t>
      </w:r>
      <w:r>
        <w:rPr>
          <w:w w:val="105"/>
          <w:sz w:val="17"/>
        </w:rPr>
        <w:t>Empresas</w:t>
      </w:r>
      <w:r>
        <w:rPr>
          <w:spacing w:val="-6"/>
          <w:w w:val="105"/>
          <w:sz w:val="17"/>
        </w:rPr>
        <w:t xml:space="preserve"> </w:t>
      </w:r>
      <w:r>
        <w:rPr>
          <w:w w:val="105"/>
          <w:sz w:val="17"/>
        </w:rPr>
        <w:t>Mercantis,</w:t>
      </w:r>
      <w:r>
        <w:rPr>
          <w:spacing w:val="-6"/>
          <w:w w:val="105"/>
          <w:sz w:val="17"/>
        </w:rPr>
        <w:t xml:space="preserve"> </w:t>
      </w:r>
      <w:r>
        <w:rPr>
          <w:w w:val="105"/>
          <w:sz w:val="17"/>
        </w:rPr>
        <w:t>a</w:t>
      </w:r>
      <w:r>
        <w:rPr>
          <w:spacing w:val="-6"/>
          <w:w w:val="105"/>
          <w:sz w:val="17"/>
        </w:rPr>
        <w:t xml:space="preserve"> </w:t>
      </w:r>
      <w:r>
        <w:rPr>
          <w:w w:val="105"/>
          <w:sz w:val="17"/>
        </w:rPr>
        <w:t>cargo</w:t>
      </w:r>
      <w:r>
        <w:rPr>
          <w:spacing w:val="-6"/>
          <w:w w:val="105"/>
          <w:sz w:val="17"/>
        </w:rPr>
        <w:t xml:space="preserve"> </w:t>
      </w:r>
      <w:r>
        <w:rPr>
          <w:w w:val="105"/>
          <w:sz w:val="17"/>
        </w:rPr>
        <w:t>da</w:t>
      </w:r>
      <w:r>
        <w:rPr>
          <w:spacing w:val="-6"/>
          <w:w w:val="105"/>
          <w:sz w:val="17"/>
        </w:rPr>
        <w:t xml:space="preserve"> </w:t>
      </w:r>
      <w:r>
        <w:rPr>
          <w:w w:val="105"/>
          <w:sz w:val="17"/>
        </w:rPr>
        <w:t>Junta</w:t>
      </w:r>
      <w:r>
        <w:rPr>
          <w:spacing w:val="-6"/>
          <w:w w:val="105"/>
          <w:sz w:val="17"/>
        </w:rPr>
        <w:t xml:space="preserve"> </w:t>
      </w:r>
      <w:r>
        <w:rPr>
          <w:w w:val="105"/>
          <w:sz w:val="17"/>
        </w:rPr>
        <w:t>Comercial</w:t>
      </w:r>
      <w:r>
        <w:rPr>
          <w:spacing w:val="-6"/>
          <w:w w:val="105"/>
          <w:sz w:val="17"/>
        </w:rPr>
        <w:t xml:space="preserve"> </w:t>
      </w:r>
      <w:r>
        <w:rPr>
          <w:w w:val="105"/>
          <w:sz w:val="17"/>
        </w:rPr>
        <w:t>da</w:t>
      </w:r>
      <w:r>
        <w:rPr>
          <w:spacing w:val="-6"/>
          <w:w w:val="105"/>
          <w:sz w:val="17"/>
        </w:rPr>
        <w:t xml:space="preserve"> </w:t>
      </w:r>
      <w:r>
        <w:rPr>
          <w:w w:val="105"/>
          <w:sz w:val="17"/>
        </w:rPr>
        <w:t>respectiva</w:t>
      </w:r>
      <w:r>
        <w:rPr>
          <w:spacing w:val="-6"/>
          <w:w w:val="105"/>
          <w:sz w:val="17"/>
        </w:rPr>
        <w:t xml:space="preserve"> </w:t>
      </w:r>
      <w:r>
        <w:rPr>
          <w:spacing w:val="-2"/>
          <w:w w:val="105"/>
          <w:sz w:val="17"/>
        </w:rPr>
        <w:t>sede.</w:t>
      </w:r>
    </w:p>
    <w:p w14:paraId="138E9BFC">
      <w:pPr>
        <w:pStyle w:val="9"/>
        <w:numPr>
          <w:ilvl w:val="1"/>
          <w:numId w:val="62"/>
        </w:numPr>
        <w:tabs>
          <w:tab w:val="left" w:pos="640"/>
        </w:tabs>
        <w:spacing w:before="56" w:after="0" w:line="292" w:lineRule="auto"/>
        <w:ind w:left="316" w:right="299" w:firstLine="0"/>
        <w:jc w:val="left"/>
        <w:rPr>
          <w:sz w:val="17"/>
        </w:rPr>
      </w:pPr>
      <w:r>
        <w:rPr>
          <w:w w:val="105"/>
          <w:sz w:val="17"/>
        </w:rPr>
        <w:t>Microempreendedor</w:t>
      </w:r>
      <w:r>
        <w:rPr>
          <w:spacing w:val="40"/>
          <w:w w:val="105"/>
          <w:sz w:val="17"/>
        </w:rPr>
        <w:t xml:space="preserve"> </w:t>
      </w:r>
      <w:r>
        <w:rPr>
          <w:w w:val="105"/>
          <w:sz w:val="17"/>
        </w:rPr>
        <w:t>Individual</w:t>
      </w:r>
      <w:r>
        <w:rPr>
          <w:spacing w:val="40"/>
          <w:w w:val="105"/>
          <w:sz w:val="17"/>
        </w:rPr>
        <w:t xml:space="preserve"> </w:t>
      </w:r>
      <w:r>
        <w:rPr>
          <w:w w:val="105"/>
          <w:sz w:val="17"/>
        </w:rPr>
        <w:t>-</w:t>
      </w:r>
      <w:r>
        <w:rPr>
          <w:spacing w:val="40"/>
          <w:w w:val="105"/>
          <w:sz w:val="17"/>
        </w:rPr>
        <w:t xml:space="preserve"> </w:t>
      </w:r>
      <w:r>
        <w:rPr>
          <w:w w:val="105"/>
          <w:sz w:val="17"/>
        </w:rPr>
        <w:t>MEI:</w:t>
      </w:r>
      <w:r>
        <w:rPr>
          <w:spacing w:val="40"/>
          <w:w w:val="105"/>
          <w:sz w:val="17"/>
        </w:rPr>
        <w:t xml:space="preserve"> </w:t>
      </w:r>
      <w:r>
        <w:rPr>
          <w:w w:val="105"/>
          <w:sz w:val="17"/>
        </w:rPr>
        <w:t>Certificado</w:t>
      </w:r>
      <w:r>
        <w:rPr>
          <w:spacing w:val="40"/>
          <w:w w:val="105"/>
          <w:sz w:val="17"/>
        </w:rPr>
        <w:t xml:space="preserve"> </w:t>
      </w:r>
      <w:r>
        <w:rPr>
          <w:w w:val="105"/>
          <w:sz w:val="17"/>
        </w:rPr>
        <w:t>da</w:t>
      </w:r>
      <w:r>
        <w:rPr>
          <w:spacing w:val="40"/>
          <w:w w:val="105"/>
          <w:sz w:val="17"/>
        </w:rPr>
        <w:t xml:space="preserve"> </w:t>
      </w:r>
      <w:r>
        <w:rPr>
          <w:w w:val="105"/>
          <w:sz w:val="17"/>
        </w:rPr>
        <w:t>Condição</w:t>
      </w:r>
      <w:r>
        <w:rPr>
          <w:spacing w:val="40"/>
          <w:w w:val="105"/>
          <w:sz w:val="17"/>
        </w:rPr>
        <w:t xml:space="preserve"> </w:t>
      </w:r>
      <w:r>
        <w:rPr>
          <w:w w:val="105"/>
          <w:sz w:val="17"/>
        </w:rPr>
        <w:t>de</w:t>
      </w:r>
      <w:r>
        <w:rPr>
          <w:spacing w:val="40"/>
          <w:w w:val="105"/>
          <w:sz w:val="17"/>
        </w:rPr>
        <w:t xml:space="preserve"> </w:t>
      </w:r>
      <w:r>
        <w:rPr>
          <w:w w:val="105"/>
          <w:sz w:val="17"/>
        </w:rPr>
        <w:t>Microempreendedor</w:t>
      </w:r>
      <w:r>
        <w:rPr>
          <w:spacing w:val="40"/>
          <w:w w:val="105"/>
          <w:sz w:val="17"/>
        </w:rPr>
        <w:t xml:space="preserve"> </w:t>
      </w:r>
      <w:r>
        <w:rPr>
          <w:w w:val="105"/>
          <w:sz w:val="17"/>
        </w:rPr>
        <w:t>Individual</w:t>
      </w:r>
      <w:r>
        <w:rPr>
          <w:spacing w:val="40"/>
          <w:w w:val="105"/>
          <w:sz w:val="17"/>
        </w:rPr>
        <w:t xml:space="preserve"> </w:t>
      </w:r>
      <w:r>
        <w:rPr>
          <w:w w:val="105"/>
          <w:sz w:val="17"/>
        </w:rPr>
        <w:t>-</w:t>
      </w:r>
      <w:r>
        <w:rPr>
          <w:spacing w:val="40"/>
          <w:w w:val="105"/>
          <w:sz w:val="17"/>
        </w:rPr>
        <w:t xml:space="preserve"> </w:t>
      </w:r>
      <w:r>
        <w:rPr>
          <w:w w:val="105"/>
          <w:sz w:val="17"/>
        </w:rPr>
        <w:t>CCMEI,</w:t>
      </w:r>
      <w:r>
        <w:rPr>
          <w:spacing w:val="40"/>
          <w:w w:val="105"/>
          <w:sz w:val="17"/>
        </w:rPr>
        <w:t xml:space="preserve"> </w:t>
      </w:r>
      <w:r>
        <w:rPr>
          <w:w w:val="105"/>
          <w:sz w:val="17"/>
        </w:rPr>
        <w:t>cuja</w:t>
      </w:r>
      <w:r>
        <w:rPr>
          <w:spacing w:val="40"/>
          <w:w w:val="105"/>
          <w:sz w:val="17"/>
        </w:rPr>
        <w:t xml:space="preserve"> </w:t>
      </w:r>
      <w:r>
        <w:rPr>
          <w:w w:val="105"/>
          <w:sz w:val="17"/>
        </w:rPr>
        <w:t>aceitação</w:t>
      </w:r>
      <w:r>
        <w:rPr>
          <w:spacing w:val="40"/>
          <w:w w:val="105"/>
          <w:sz w:val="17"/>
        </w:rPr>
        <w:t xml:space="preserve"> </w:t>
      </w:r>
      <w:r>
        <w:rPr>
          <w:w w:val="105"/>
          <w:sz w:val="17"/>
        </w:rPr>
        <w:t>ficará</w:t>
      </w:r>
      <w:r>
        <w:rPr>
          <w:spacing w:val="40"/>
          <w:w w:val="105"/>
          <w:sz w:val="17"/>
        </w:rPr>
        <w:t xml:space="preserve"> </w:t>
      </w:r>
      <w:r>
        <w:rPr>
          <w:w w:val="105"/>
          <w:sz w:val="17"/>
        </w:rPr>
        <w:t>condicionada</w:t>
      </w:r>
      <w:r>
        <w:rPr>
          <w:spacing w:val="40"/>
          <w:w w:val="105"/>
          <w:sz w:val="17"/>
        </w:rPr>
        <w:t xml:space="preserve"> </w:t>
      </w:r>
      <w:r>
        <w:rPr>
          <w:w w:val="105"/>
          <w:sz w:val="17"/>
        </w:rPr>
        <w:t>à</w:t>
      </w:r>
      <w:r>
        <w:rPr>
          <w:spacing w:val="40"/>
          <w:w w:val="105"/>
          <w:sz w:val="17"/>
        </w:rPr>
        <w:t xml:space="preserve"> </w:t>
      </w:r>
      <w:r>
        <w:rPr>
          <w:w w:val="105"/>
          <w:sz w:val="17"/>
        </w:rPr>
        <w:t>verificação</w:t>
      </w:r>
      <w:r>
        <w:rPr>
          <w:spacing w:val="40"/>
          <w:w w:val="105"/>
          <w:sz w:val="17"/>
        </w:rPr>
        <w:t xml:space="preserve"> </w:t>
      </w:r>
      <w:r>
        <w:rPr>
          <w:w w:val="105"/>
          <w:sz w:val="17"/>
        </w:rPr>
        <w:t>da</w:t>
      </w:r>
      <w:r>
        <w:rPr>
          <w:spacing w:val="40"/>
          <w:w w:val="105"/>
          <w:sz w:val="17"/>
        </w:rPr>
        <w:t xml:space="preserve"> </w:t>
      </w:r>
      <w:r>
        <w:rPr>
          <w:w w:val="105"/>
          <w:sz w:val="17"/>
        </w:rPr>
        <w:t>autenticidade</w:t>
      </w:r>
      <w:r>
        <w:rPr>
          <w:spacing w:val="40"/>
          <w:w w:val="105"/>
          <w:sz w:val="17"/>
        </w:rPr>
        <w:t xml:space="preserve"> </w:t>
      </w:r>
      <w:r>
        <w:rPr>
          <w:w w:val="105"/>
          <w:sz w:val="17"/>
        </w:rPr>
        <w:t>no</w:t>
      </w:r>
      <w:r>
        <w:rPr>
          <w:spacing w:val="40"/>
          <w:w w:val="105"/>
          <w:sz w:val="17"/>
        </w:rPr>
        <w:t xml:space="preserve"> </w:t>
      </w:r>
      <w:r>
        <w:rPr>
          <w:w w:val="105"/>
          <w:sz w:val="17"/>
        </w:rPr>
        <w:t>sítio</w:t>
      </w:r>
      <w:r>
        <w:rPr>
          <w:spacing w:val="80"/>
          <w:w w:val="105"/>
          <w:sz w:val="17"/>
        </w:rPr>
        <w:t xml:space="preserve"> </w:t>
      </w:r>
      <w:r>
        <w:fldChar w:fldCharType="begin"/>
      </w:r>
      <w:r>
        <w:instrText xml:space="preserve"> HYPERLINK "http://www.portaldoempreendedor.gov.br/" \h </w:instrText>
      </w:r>
      <w:r>
        <w:fldChar w:fldCharType="separate"/>
      </w:r>
      <w:r>
        <w:rPr>
          <w:color w:val="000080"/>
          <w:spacing w:val="-2"/>
          <w:w w:val="105"/>
          <w:sz w:val="17"/>
          <w:u w:val="single" w:color="000080"/>
        </w:rPr>
        <w:t>www.portaldoempreendedor</w:t>
      </w:r>
      <w:r>
        <w:rPr>
          <w:color w:val="000080"/>
          <w:spacing w:val="-2"/>
          <w:w w:val="105"/>
          <w:sz w:val="17"/>
        </w:rPr>
        <w:t>.g</w:t>
      </w:r>
      <w:r>
        <w:rPr>
          <w:color w:val="000080"/>
          <w:spacing w:val="-2"/>
          <w:w w:val="105"/>
          <w:sz w:val="17"/>
          <w:u w:val="single" w:color="000080"/>
        </w:rPr>
        <w:t>ov.b</w:t>
      </w:r>
      <w:r>
        <w:rPr>
          <w:color w:val="000080"/>
          <w:spacing w:val="-2"/>
          <w:w w:val="105"/>
          <w:sz w:val="17"/>
          <w:u w:val="single" w:color="000080"/>
        </w:rPr>
        <w:fldChar w:fldCharType="end"/>
      </w:r>
      <w:r>
        <w:rPr>
          <w:color w:val="000080"/>
          <w:spacing w:val="-2"/>
          <w:w w:val="105"/>
          <w:sz w:val="17"/>
          <w:u w:val="single" w:color="000080"/>
        </w:rPr>
        <w:t>r</w:t>
      </w:r>
      <w:r>
        <w:rPr>
          <w:spacing w:val="-2"/>
          <w:w w:val="105"/>
          <w:sz w:val="17"/>
        </w:rPr>
        <w:t>.</w:t>
      </w:r>
    </w:p>
    <w:p w14:paraId="56B20351">
      <w:pPr>
        <w:pStyle w:val="9"/>
        <w:numPr>
          <w:ilvl w:val="1"/>
          <w:numId w:val="62"/>
        </w:numPr>
        <w:tabs>
          <w:tab w:val="left" w:pos="602"/>
        </w:tabs>
        <w:spacing w:before="15" w:after="0" w:line="309" w:lineRule="auto"/>
        <w:ind w:left="316" w:right="299" w:firstLine="0"/>
        <w:jc w:val="left"/>
        <w:rPr>
          <w:sz w:val="17"/>
        </w:rPr>
      </w:pPr>
      <w:r>
        <w:rPr>
          <w:w w:val="105"/>
          <w:sz w:val="17"/>
        </w:rPr>
        <w:t>Sociedade</w:t>
      </w:r>
      <w:r>
        <w:rPr>
          <w:spacing w:val="15"/>
          <w:w w:val="105"/>
          <w:sz w:val="17"/>
        </w:rPr>
        <w:t xml:space="preserve"> </w:t>
      </w:r>
      <w:r>
        <w:rPr>
          <w:w w:val="105"/>
          <w:sz w:val="17"/>
        </w:rPr>
        <w:t>Limitada</w:t>
      </w:r>
      <w:r>
        <w:rPr>
          <w:spacing w:val="15"/>
          <w:w w:val="105"/>
          <w:sz w:val="17"/>
        </w:rPr>
        <w:t xml:space="preserve"> </w:t>
      </w:r>
      <w:r>
        <w:rPr>
          <w:w w:val="105"/>
          <w:sz w:val="17"/>
        </w:rPr>
        <w:t>Unipessoal</w:t>
      </w:r>
      <w:r>
        <w:rPr>
          <w:spacing w:val="15"/>
          <w:w w:val="105"/>
          <w:sz w:val="17"/>
        </w:rPr>
        <w:t xml:space="preserve"> </w:t>
      </w:r>
      <w:r>
        <w:rPr>
          <w:w w:val="105"/>
          <w:sz w:val="17"/>
        </w:rPr>
        <w:t>-</w:t>
      </w:r>
      <w:r>
        <w:rPr>
          <w:spacing w:val="15"/>
          <w:w w:val="105"/>
          <w:sz w:val="17"/>
        </w:rPr>
        <w:t xml:space="preserve"> </w:t>
      </w:r>
      <w:r>
        <w:rPr>
          <w:w w:val="105"/>
          <w:sz w:val="17"/>
        </w:rPr>
        <w:t>SLU:</w:t>
      </w:r>
      <w:r>
        <w:rPr>
          <w:spacing w:val="15"/>
          <w:w w:val="105"/>
          <w:sz w:val="17"/>
        </w:rPr>
        <w:t xml:space="preserve"> </w:t>
      </w:r>
      <w:r>
        <w:rPr>
          <w:w w:val="105"/>
          <w:sz w:val="17"/>
        </w:rPr>
        <w:t>ato</w:t>
      </w:r>
      <w:r>
        <w:rPr>
          <w:spacing w:val="15"/>
          <w:w w:val="105"/>
          <w:sz w:val="17"/>
        </w:rPr>
        <w:t xml:space="preserve"> </w:t>
      </w:r>
      <w:r>
        <w:rPr>
          <w:w w:val="105"/>
          <w:sz w:val="17"/>
        </w:rPr>
        <w:t>constitutivo,</w:t>
      </w:r>
      <w:r>
        <w:rPr>
          <w:spacing w:val="15"/>
          <w:w w:val="105"/>
          <w:sz w:val="17"/>
        </w:rPr>
        <w:t xml:space="preserve"> </w:t>
      </w:r>
      <w:r>
        <w:rPr>
          <w:w w:val="105"/>
          <w:sz w:val="17"/>
        </w:rPr>
        <w:t>estatuto</w:t>
      </w:r>
      <w:r>
        <w:rPr>
          <w:spacing w:val="15"/>
          <w:w w:val="105"/>
          <w:sz w:val="17"/>
        </w:rPr>
        <w:t xml:space="preserve"> </w:t>
      </w:r>
      <w:r>
        <w:rPr>
          <w:w w:val="105"/>
          <w:sz w:val="17"/>
        </w:rPr>
        <w:t>ou</w:t>
      </w:r>
      <w:r>
        <w:rPr>
          <w:spacing w:val="15"/>
          <w:w w:val="105"/>
          <w:sz w:val="17"/>
        </w:rPr>
        <w:t xml:space="preserve"> </w:t>
      </w:r>
      <w:r>
        <w:rPr>
          <w:w w:val="105"/>
          <w:sz w:val="17"/>
        </w:rPr>
        <w:t>contrato</w:t>
      </w:r>
      <w:r>
        <w:rPr>
          <w:spacing w:val="15"/>
          <w:w w:val="105"/>
          <w:sz w:val="17"/>
        </w:rPr>
        <w:t xml:space="preserve"> </w:t>
      </w:r>
      <w:r>
        <w:rPr>
          <w:w w:val="105"/>
          <w:sz w:val="17"/>
        </w:rPr>
        <w:t>social</w:t>
      </w:r>
      <w:r>
        <w:rPr>
          <w:spacing w:val="15"/>
          <w:w w:val="105"/>
          <w:sz w:val="17"/>
        </w:rPr>
        <w:t xml:space="preserve"> </w:t>
      </w:r>
      <w:r>
        <w:rPr>
          <w:w w:val="105"/>
          <w:sz w:val="17"/>
        </w:rPr>
        <w:t>em</w:t>
      </w:r>
      <w:r>
        <w:rPr>
          <w:spacing w:val="15"/>
          <w:w w:val="105"/>
          <w:sz w:val="17"/>
        </w:rPr>
        <w:t xml:space="preserve"> </w:t>
      </w:r>
      <w:r>
        <w:rPr>
          <w:w w:val="105"/>
          <w:sz w:val="17"/>
        </w:rPr>
        <w:t>vigor</w:t>
      </w:r>
      <w:r>
        <w:rPr>
          <w:spacing w:val="15"/>
          <w:w w:val="105"/>
          <w:sz w:val="17"/>
        </w:rPr>
        <w:t xml:space="preserve"> </w:t>
      </w:r>
      <w:r>
        <w:rPr>
          <w:w w:val="105"/>
          <w:sz w:val="17"/>
        </w:rPr>
        <w:t>inscrito</w:t>
      </w:r>
      <w:r>
        <w:rPr>
          <w:spacing w:val="15"/>
          <w:w w:val="105"/>
          <w:sz w:val="17"/>
        </w:rPr>
        <w:t xml:space="preserve"> </w:t>
      </w:r>
      <w:r>
        <w:rPr>
          <w:w w:val="105"/>
          <w:sz w:val="17"/>
        </w:rPr>
        <w:t>no</w:t>
      </w:r>
      <w:r>
        <w:rPr>
          <w:spacing w:val="15"/>
          <w:w w:val="105"/>
          <w:sz w:val="17"/>
        </w:rPr>
        <w:t xml:space="preserve"> </w:t>
      </w:r>
      <w:r>
        <w:rPr>
          <w:w w:val="105"/>
          <w:sz w:val="17"/>
        </w:rPr>
        <w:t>Registro</w:t>
      </w:r>
      <w:r>
        <w:rPr>
          <w:spacing w:val="15"/>
          <w:w w:val="105"/>
          <w:sz w:val="17"/>
        </w:rPr>
        <w:t xml:space="preserve"> </w:t>
      </w:r>
      <w:r>
        <w:rPr>
          <w:w w:val="105"/>
          <w:sz w:val="17"/>
        </w:rPr>
        <w:t>Público</w:t>
      </w:r>
      <w:r>
        <w:rPr>
          <w:spacing w:val="15"/>
          <w:w w:val="105"/>
          <w:sz w:val="17"/>
        </w:rPr>
        <w:t xml:space="preserve"> </w:t>
      </w:r>
      <w:r>
        <w:rPr>
          <w:w w:val="105"/>
          <w:sz w:val="17"/>
        </w:rPr>
        <w:t>de</w:t>
      </w:r>
      <w:r>
        <w:rPr>
          <w:spacing w:val="15"/>
          <w:w w:val="105"/>
          <w:sz w:val="17"/>
        </w:rPr>
        <w:t xml:space="preserve"> </w:t>
      </w:r>
      <w:r>
        <w:rPr>
          <w:w w:val="105"/>
          <w:sz w:val="17"/>
        </w:rPr>
        <w:t>Empresas</w:t>
      </w:r>
      <w:r>
        <w:rPr>
          <w:spacing w:val="15"/>
          <w:w w:val="105"/>
          <w:sz w:val="17"/>
        </w:rPr>
        <w:t xml:space="preserve"> </w:t>
      </w:r>
      <w:r>
        <w:rPr>
          <w:w w:val="105"/>
          <w:sz w:val="17"/>
        </w:rPr>
        <w:t>Mercantis,</w:t>
      </w:r>
      <w:r>
        <w:rPr>
          <w:spacing w:val="15"/>
          <w:w w:val="105"/>
          <w:sz w:val="17"/>
        </w:rPr>
        <w:t xml:space="preserve"> </w:t>
      </w:r>
      <w:r>
        <w:rPr>
          <w:w w:val="105"/>
          <w:sz w:val="17"/>
        </w:rPr>
        <w:t>a</w:t>
      </w:r>
      <w:r>
        <w:rPr>
          <w:spacing w:val="15"/>
          <w:w w:val="105"/>
          <w:sz w:val="17"/>
        </w:rPr>
        <w:t xml:space="preserve"> </w:t>
      </w:r>
      <w:r>
        <w:rPr>
          <w:w w:val="105"/>
          <w:sz w:val="17"/>
        </w:rPr>
        <w:t>cargo</w:t>
      </w:r>
      <w:r>
        <w:rPr>
          <w:spacing w:val="15"/>
          <w:w w:val="105"/>
          <w:sz w:val="17"/>
        </w:rPr>
        <w:t xml:space="preserve"> </w:t>
      </w:r>
      <w:r>
        <w:rPr>
          <w:w w:val="105"/>
          <w:sz w:val="17"/>
        </w:rPr>
        <w:t>da</w:t>
      </w:r>
      <w:r>
        <w:rPr>
          <w:spacing w:val="15"/>
          <w:w w:val="105"/>
          <w:sz w:val="17"/>
        </w:rPr>
        <w:t xml:space="preserve"> </w:t>
      </w:r>
      <w:r>
        <w:rPr>
          <w:w w:val="105"/>
          <w:sz w:val="17"/>
        </w:rPr>
        <w:t>Junta</w:t>
      </w:r>
      <w:r>
        <w:rPr>
          <w:spacing w:val="15"/>
          <w:w w:val="105"/>
          <w:sz w:val="17"/>
        </w:rPr>
        <w:t xml:space="preserve"> </w:t>
      </w:r>
      <w:r>
        <w:rPr>
          <w:w w:val="105"/>
          <w:sz w:val="17"/>
        </w:rPr>
        <w:t>Comercial</w:t>
      </w:r>
      <w:r>
        <w:rPr>
          <w:spacing w:val="15"/>
          <w:w w:val="105"/>
          <w:sz w:val="17"/>
        </w:rPr>
        <w:t xml:space="preserve"> </w:t>
      </w:r>
      <w:r>
        <w:rPr>
          <w:w w:val="105"/>
          <w:sz w:val="17"/>
        </w:rPr>
        <w:t>da</w:t>
      </w:r>
      <w:r>
        <w:rPr>
          <w:spacing w:val="15"/>
          <w:w w:val="105"/>
          <w:sz w:val="17"/>
        </w:rPr>
        <w:t xml:space="preserve"> </w:t>
      </w:r>
      <w:r>
        <w:rPr>
          <w:w w:val="105"/>
          <w:sz w:val="17"/>
        </w:rPr>
        <w:t>respectiva</w:t>
      </w:r>
      <w:r>
        <w:rPr>
          <w:spacing w:val="15"/>
          <w:w w:val="105"/>
          <w:sz w:val="17"/>
        </w:rPr>
        <w:t xml:space="preserve"> </w:t>
      </w:r>
      <w:r>
        <w:rPr>
          <w:w w:val="105"/>
          <w:sz w:val="17"/>
        </w:rPr>
        <w:t>sede, acompanhado</w:t>
      </w:r>
      <w:r>
        <w:rPr>
          <w:spacing w:val="-6"/>
          <w:w w:val="105"/>
          <w:sz w:val="17"/>
        </w:rPr>
        <w:t xml:space="preserve"> </w:t>
      </w:r>
      <w:r>
        <w:rPr>
          <w:w w:val="105"/>
          <w:sz w:val="17"/>
        </w:rPr>
        <w:t>de</w:t>
      </w:r>
      <w:r>
        <w:rPr>
          <w:spacing w:val="-6"/>
          <w:w w:val="105"/>
          <w:sz w:val="17"/>
        </w:rPr>
        <w:t xml:space="preserve"> </w:t>
      </w:r>
      <w:r>
        <w:rPr>
          <w:w w:val="105"/>
          <w:sz w:val="17"/>
        </w:rPr>
        <w:t>documento</w:t>
      </w:r>
      <w:r>
        <w:rPr>
          <w:spacing w:val="-6"/>
          <w:w w:val="105"/>
          <w:sz w:val="17"/>
        </w:rPr>
        <w:t xml:space="preserve"> </w:t>
      </w:r>
      <w:r>
        <w:rPr>
          <w:w w:val="105"/>
          <w:sz w:val="17"/>
        </w:rPr>
        <w:t>comprobatório</w:t>
      </w:r>
      <w:r>
        <w:rPr>
          <w:spacing w:val="-6"/>
          <w:w w:val="105"/>
          <w:sz w:val="17"/>
        </w:rPr>
        <w:t xml:space="preserve"> </w:t>
      </w:r>
      <w:r>
        <w:rPr>
          <w:w w:val="105"/>
          <w:sz w:val="17"/>
        </w:rPr>
        <w:t>do</w:t>
      </w:r>
      <w:r>
        <w:rPr>
          <w:spacing w:val="-6"/>
          <w:w w:val="105"/>
          <w:sz w:val="17"/>
        </w:rPr>
        <w:t xml:space="preserve"> </w:t>
      </w:r>
      <w:r>
        <w:rPr>
          <w:w w:val="105"/>
          <w:sz w:val="17"/>
        </w:rPr>
        <w:t>administrador,</w:t>
      </w:r>
      <w:r>
        <w:rPr>
          <w:spacing w:val="-6"/>
          <w:w w:val="105"/>
          <w:sz w:val="17"/>
        </w:rPr>
        <w:t xml:space="preserve"> </w:t>
      </w:r>
      <w:r>
        <w:rPr>
          <w:w w:val="105"/>
          <w:sz w:val="17"/>
        </w:rPr>
        <w:t>sendo</w:t>
      </w:r>
      <w:r>
        <w:rPr>
          <w:spacing w:val="-6"/>
          <w:w w:val="105"/>
          <w:sz w:val="17"/>
        </w:rPr>
        <w:t xml:space="preserve"> </w:t>
      </w:r>
      <w:r>
        <w:rPr>
          <w:w w:val="105"/>
          <w:sz w:val="17"/>
        </w:rPr>
        <w:t>assim</w:t>
      </w:r>
      <w:r>
        <w:rPr>
          <w:spacing w:val="-6"/>
          <w:w w:val="105"/>
          <w:sz w:val="17"/>
        </w:rPr>
        <w:t xml:space="preserve"> </w:t>
      </w:r>
      <w:r>
        <w:rPr>
          <w:w w:val="105"/>
          <w:sz w:val="17"/>
        </w:rPr>
        <w:t>enquadrada</w:t>
      </w:r>
      <w:r>
        <w:rPr>
          <w:spacing w:val="-6"/>
          <w:w w:val="105"/>
          <w:sz w:val="17"/>
        </w:rPr>
        <w:t xml:space="preserve"> </w:t>
      </w:r>
      <w:r>
        <w:rPr>
          <w:w w:val="105"/>
          <w:sz w:val="17"/>
        </w:rPr>
        <w:t>a</w:t>
      </w:r>
      <w:r>
        <w:rPr>
          <w:spacing w:val="-6"/>
          <w:w w:val="105"/>
          <w:sz w:val="17"/>
        </w:rPr>
        <w:t xml:space="preserve"> </w:t>
      </w:r>
      <w:r>
        <w:rPr>
          <w:w w:val="105"/>
          <w:sz w:val="17"/>
        </w:rPr>
        <w:t>sociedade</w:t>
      </w:r>
      <w:r>
        <w:rPr>
          <w:spacing w:val="-6"/>
          <w:w w:val="105"/>
          <w:sz w:val="17"/>
        </w:rPr>
        <w:t xml:space="preserve"> </w:t>
      </w:r>
      <w:r>
        <w:rPr>
          <w:w w:val="105"/>
          <w:sz w:val="17"/>
        </w:rPr>
        <w:t>identificada</w:t>
      </w:r>
      <w:r>
        <w:rPr>
          <w:spacing w:val="-6"/>
          <w:w w:val="105"/>
          <w:sz w:val="17"/>
        </w:rPr>
        <w:t xml:space="preserve"> </w:t>
      </w:r>
      <w:r>
        <w:rPr>
          <w:w w:val="105"/>
          <w:sz w:val="17"/>
        </w:rPr>
        <w:t>como</w:t>
      </w:r>
      <w:r>
        <w:rPr>
          <w:spacing w:val="-6"/>
          <w:w w:val="105"/>
          <w:sz w:val="17"/>
        </w:rPr>
        <w:t xml:space="preserve"> </w:t>
      </w:r>
      <w:r>
        <w:rPr>
          <w:w w:val="105"/>
          <w:sz w:val="17"/>
        </w:rPr>
        <w:t>Empresas</w:t>
      </w:r>
      <w:r>
        <w:rPr>
          <w:spacing w:val="-6"/>
          <w:w w:val="105"/>
          <w:sz w:val="17"/>
        </w:rPr>
        <w:t xml:space="preserve"> </w:t>
      </w:r>
      <w:r>
        <w:rPr>
          <w:w w:val="105"/>
          <w:sz w:val="17"/>
        </w:rPr>
        <w:t>Individual</w:t>
      </w:r>
      <w:r>
        <w:rPr>
          <w:spacing w:val="-6"/>
          <w:w w:val="105"/>
          <w:sz w:val="17"/>
        </w:rPr>
        <w:t xml:space="preserve"> </w:t>
      </w:r>
      <w:r>
        <w:rPr>
          <w:w w:val="105"/>
          <w:sz w:val="17"/>
        </w:rPr>
        <w:t>de</w:t>
      </w:r>
      <w:r>
        <w:rPr>
          <w:spacing w:val="-6"/>
          <w:w w:val="105"/>
          <w:sz w:val="17"/>
        </w:rPr>
        <w:t xml:space="preserve"> </w:t>
      </w:r>
      <w:r>
        <w:rPr>
          <w:w w:val="105"/>
          <w:sz w:val="17"/>
        </w:rPr>
        <w:t>Responsabilidade</w:t>
      </w:r>
      <w:r>
        <w:rPr>
          <w:spacing w:val="-6"/>
          <w:w w:val="105"/>
          <w:sz w:val="17"/>
        </w:rPr>
        <w:t xml:space="preserve"> </w:t>
      </w:r>
      <w:r>
        <w:rPr>
          <w:w w:val="105"/>
          <w:sz w:val="17"/>
        </w:rPr>
        <w:t>Limitada</w:t>
      </w:r>
      <w:r>
        <w:rPr>
          <w:spacing w:val="-6"/>
          <w:w w:val="105"/>
          <w:sz w:val="17"/>
        </w:rPr>
        <w:t xml:space="preserve"> </w:t>
      </w:r>
      <w:r>
        <w:rPr>
          <w:w w:val="105"/>
          <w:sz w:val="17"/>
        </w:rPr>
        <w:t>–</w:t>
      </w:r>
      <w:r>
        <w:rPr>
          <w:spacing w:val="-6"/>
          <w:w w:val="105"/>
          <w:sz w:val="17"/>
        </w:rPr>
        <w:t xml:space="preserve"> </w:t>
      </w:r>
      <w:r>
        <w:rPr>
          <w:w w:val="105"/>
          <w:sz w:val="17"/>
        </w:rPr>
        <w:t>EIRELI,</w:t>
      </w:r>
      <w:r>
        <w:rPr>
          <w:spacing w:val="-6"/>
          <w:w w:val="105"/>
          <w:sz w:val="17"/>
        </w:rPr>
        <w:t xml:space="preserve"> </w:t>
      </w:r>
      <w:r>
        <w:rPr>
          <w:w w:val="105"/>
          <w:sz w:val="17"/>
        </w:rPr>
        <w:t>na</w:t>
      </w:r>
      <w:r>
        <w:rPr>
          <w:spacing w:val="-6"/>
          <w:w w:val="105"/>
          <w:sz w:val="17"/>
        </w:rPr>
        <w:t xml:space="preserve"> </w:t>
      </w:r>
      <w:r>
        <w:rPr>
          <w:w w:val="105"/>
          <w:sz w:val="17"/>
        </w:rPr>
        <w:t>forma</w:t>
      </w:r>
      <w:r>
        <w:rPr>
          <w:spacing w:val="-6"/>
          <w:w w:val="105"/>
          <w:sz w:val="17"/>
        </w:rPr>
        <w:t xml:space="preserve"> </w:t>
      </w:r>
      <w:r>
        <w:rPr>
          <w:w w:val="105"/>
          <w:sz w:val="17"/>
        </w:rPr>
        <w:t>do</w:t>
      </w:r>
      <w:r>
        <w:rPr>
          <w:spacing w:val="-6"/>
          <w:w w:val="105"/>
          <w:sz w:val="17"/>
        </w:rPr>
        <w:t xml:space="preserve"> </w:t>
      </w:r>
      <w:r>
        <w:rPr>
          <w:w w:val="105"/>
          <w:sz w:val="17"/>
        </w:rPr>
        <w:t>art.</w:t>
      </w:r>
      <w:r>
        <w:rPr>
          <w:spacing w:val="-6"/>
          <w:w w:val="105"/>
          <w:sz w:val="17"/>
        </w:rPr>
        <w:t xml:space="preserve"> </w:t>
      </w:r>
      <w:r>
        <w:rPr>
          <w:w w:val="105"/>
          <w:sz w:val="17"/>
        </w:rPr>
        <w:t>41,</w:t>
      </w:r>
      <w:r>
        <w:rPr>
          <w:spacing w:val="-6"/>
          <w:w w:val="105"/>
          <w:sz w:val="17"/>
        </w:rPr>
        <w:t xml:space="preserve"> </w:t>
      </w:r>
      <w:r>
        <w:rPr>
          <w:w w:val="105"/>
          <w:sz w:val="17"/>
        </w:rPr>
        <w:t>da</w:t>
      </w:r>
    </w:p>
    <w:p w14:paraId="0E5695E4">
      <w:pPr>
        <w:pStyle w:val="9"/>
        <w:spacing w:after="0" w:line="309" w:lineRule="auto"/>
        <w:jc w:val="left"/>
        <w:rPr>
          <w:sz w:val="17"/>
        </w:rPr>
        <w:sectPr>
          <w:pgSz w:w="15840" w:h="24480"/>
          <w:pgMar w:top="520" w:right="360" w:bottom="280" w:left="360" w:header="720" w:footer="720" w:gutter="0"/>
          <w:cols w:space="720" w:num="1"/>
        </w:sectPr>
      </w:pPr>
    </w:p>
    <w:p w14:paraId="5983E6CD">
      <w:pPr>
        <w:pStyle w:val="7"/>
        <w:spacing w:before="77"/>
        <w:jc w:val="both"/>
      </w:pPr>
      <w:r>
        <w:rPr>
          <w:w w:val="105"/>
        </w:rPr>
        <w:t>Lei</w:t>
      </w:r>
      <w:r>
        <w:rPr>
          <w:spacing w:val="-4"/>
          <w:w w:val="105"/>
        </w:rPr>
        <w:t xml:space="preserve"> </w:t>
      </w:r>
      <w:r>
        <w:rPr>
          <w:w w:val="105"/>
        </w:rPr>
        <w:t>nº</w:t>
      </w:r>
      <w:r>
        <w:rPr>
          <w:spacing w:val="-4"/>
          <w:w w:val="105"/>
        </w:rPr>
        <w:t xml:space="preserve"> </w:t>
      </w:r>
      <w:r>
        <w:rPr>
          <w:w w:val="105"/>
        </w:rPr>
        <w:t>14.195,</w:t>
      </w:r>
      <w:r>
        <w:rPr>
          <w:spacing w:val="-3"/>
          <w:w w:val="105"/>
        </w:rPr>
        <w:t xml:space="preserve"> </w:t>
      </w:r>
      <w:r>
        <w:rPr>
          <w:w w:val="105"/>
        </w:rPr>
        <w:t>de</w:t>
      </w:r>
      <w:r>
        <w:rPr>
          <w:spacing w:val="-4"/>
          <w:w w:val="105"/>
        </w:rPr>
        <w:t xml:space="preserve"> </w:t>
      </w:r>
      <w:r>
        <w:rPr>
          <w:w w:val="105"/>
        </w:rPr>
        <w:t>26</w:t>
      </w:r>
      <w:r>
        <w:rPr>
          <w:spacing w:val="-3"/>
          <w:w w:val="105"/>
        </w:rPr>
        <w:t xml:space="preserve"> </w:t>
      </w:r>
      <w:r>
        <w:rPr>
          <w:w w:val="105"/>
        </w:rPr>
        <w:t>de</w:t>
      </w:r>
      <w:r>
        <w:rPr>
          <w:spacing w:val="-4"/>
          <w:w w:val="105"/>
        </w:rPr>
        <w:t xml:space="preserve"> </w:t>
      </w:r>
      <w:r>
        <w:rPr>
          <w:w w:val="105"/>
        </w:rPr>
        <w:t>agosto</w:t>
      </w:r>
      <w:r>
        <w:rPr>
          <w:spacing w:val="-4"/>
          <w:w w:val="105"/>
        </w:rPr>
        <w:t xml:space="preserve"> </w:t>
      </w:r>
      <w:r>
        <w:rPr>
          <w:w w:val="105"/>
        </w:rPr>
        <w:t>de</w:t>
      </w:r>
      <w:r>
        <w:rPr>
          <w:spacing w:val="-3"/>
          <w:w w:val="105"/>
        </w:rPr>
        <w:t xml:space="preserve"> </w:t>
      </w:r>
      <w:r>
        <w:rPr>
          <w:spacing w:val="-2"/>
          <w:w w:val="105"/>
        </w:rPr>
        <w:t>2021.</w:t>
      </w:r>
    </w:p>
    <w:p w14:paraId="1545DD1E">
      <w:pPr>
        <w:pStyle w:val="9"/>
        <w:numPr>
          <w:ilvl w:val="1"/>
          <w:numId w:val="62"/>
        </w:numPr>
        <w:tabs>
          <w:tab w:val="left" w:pos="593"/>
        </w:tabs>
        <w:spacing w:before="57" w:after="0" w:line="302" w:lineRule="auto"/>
        <w:ind w:left="316" w:right="299" w:firstLine="0"/>
        <w:jc w:val="both"/>
        <w:rPr>
          <w:sz w:val="17"/>
        </w:rPr>
      </w:pPr>
      <w:r>
        <w:rPr>
          <w:w w:val="105"/>
          <w:sz w:val="17"/>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03819B24">
      <w:pPr>
        <w:pStyle w:val="9"/>
        <w:numPr>
          <w:ilvl w:val="1"/>
          <w:numId w:val="62"/>
        </w:numPr>
        <w:tabs>
          <w:tab w:val="left" w:pos="580"/>
        </w:tabs>
        <w:spacing w:before="0" w:after="0" w:line="187" w:lineRule="exact"/>
        <w:ind w:left="580" w:right="0" w:hanging="264"/>
        <w:jc w:val="both"/>
        <w:rPr>
          <w:sz w:val="17"/>
        </w:rPr>
      </w:pPr>
      <w:r>
        <w:rPr>
          <w:w w:val="105"/>
          <w:sz w:val="17"/>
        </w:rPr>
        <w:t>Sociedade</w:t>
      </w:r>
      <w:r>
        <w:rPr>
          <w:spacing w:val="-6"/>
          <w:w w:val="105"/>
          <w:sz w:val="17"/>
        </w:rPr>
        <w:t xml:space="preserve"> </w:t>
      </w:r>
      <w:r>
        <w:rPr>
          <w:w w:val="105"/>
          <w:sz w:val="17"/>
        </w:rPr>
        <w:t>Simples:</w:t>
      </w:r>
      <w:r>
        <w:rPr>
          <w:spacing w:val="-5"/>
          <w:w w:val="105"/>
          <w:sz w:val="17"/>
        </w:rPr>
        <w:t xml:space="preserve"> </w:t>
      </w:r>
      <w:r>
        <w:rPr>
          <w:w w:val="105"/>
          <w:sz w:val="17"/>
        </w:rPr>
        <w:t>inscrição</w:t>
      </w:r>
      <w:r>
        <w:rPr>
          <w:spacing w:val="-5"/>
          <w:w w:val="105"/>
          <w:sz w:val="17"/>
        </w:rPr>
        <w:t xml:space="preserve"> </w:t>
      </w:r>
      <w:r>
        <w:rPr>
          <w:w w:val="105"/>
          <w:sz w:val="17"/>
        </w:rPr>
        <w:t>do</w:t>
      </w:r>
      <w:r>
        <w:rPr>
          <w:spacing w:val="-5"/>
          <w:w w:val="105"/>
          <w:sz w:val="17"/>
        </w:rPr>
        <w:t xml:space="preserve"> </w:t>
      </w:r>
      <w:r>
        <w:rPr>
          <w:w w:val="105"/>
          <w:sz w:val="17"/>
        </w:rPr>
        <w:t>ato</w:t>
      </w:r>
      <w:r>
        <w:rPr>
          <w:spacing w:val="-5"/>
          <w:w w:val="105"/>
          <w:sz w:val="17"/>
        </w:rPr>
        <w:t xml:space="preserve"> </w:t>
      </w:r>
      <w:r>
        <w:rPr>
          <w:w w:val="105"/>
          <w:sz w:val="17"/>
        </w:rPr>
        <w:t>constitutivo</w:t>
      </w:r>
      <w:r>
        <w:rPr>
          <w:spacing w:val="-5"/>
          <w:w w:val="105"/>
          <w:sz w:val="17"/>
        </w:rPr>
        <w:t xml:space="preserve"> </w:t>
      </w:r>
      <w:r>
        <w:rPr>
          <w:w w:val="105"/>
          <w:sz w:val="17"/>
        </w:rPr>
        <w:t>no</w:t>
      </w:r>
      <w:r>
        <w:rPr>
          <w:spacing w:val="-5"/>
          <w:w w:val="105"/>
          <w:sz w:val="17"/>
        </w:rPr>
        <w:t xml:space="preserve"> </w:t>
      </w:r>
      <w:r>
        <w:rPr>
          <w:w w:val="105"/>
          <w:sz w:val="17"/>
        </w:rPr>
        <w:t>Registro</w:t>
      </w:r>
      <w:r>
        <w:rPr>
          <w:spacing w:val="-5"/>
          <w:w w:val="105"/>
          <w:sz w:val="17"/>
        </w:rPr>
        <w:t xml:space="preserve"> </w:t>
      </w:r>
      <w:r>
        <w:rPr>
          <w:w w:val="105"/>
          <w:sz w:val="17"/>
        </w:rPr>
        <w:t>Civil</w:t>
      </w:r>
      <w:r>
        <w:rPr>
          <w:spacing w:val="-6"/>
          <w:w w:val="105"/>
          <w:sz w:val="17"/>
        </w:rPr>
        <w:t xml:space="preserve"> </w:t>
      </w:r>
      <w:r>
        <w:rPr>
          <w:w w:val="105"/>
          <w:sz w:val="17"/>
        </w:rPr>
        <w:t>das</w:t>
      </w:r>
      <w:r>
        <w:rPr>
          <w:spacing w:val="-5"/>
          <w:w w:val="105"/>
          <w:sz w:val="17"/>
        </w:rPr>
        <w:t xml:space="preserve"> </w:t>
      </w:r>
      <w:r>
        <w:rPr>
          <w:w w:val="105"/>
          <w:sz w:val="17"/>
        </w:rPr>
        <w:t>Pessoas</w:t>
      </w:r>
      <w:r>
        <w:rPr>
          <w:spacing w:val="-5"/>
          <w:w w:val="105"/>
          <w:sz w:val="17"/>
        </w:rPr>
        <w:t xml:space="preserve"> </w:t>
      </w:r>
      <w:r>
        <w:rPr>
          <w:w w:val="105"/>
          <w:sz w:val="17"/>
        </w:rPr>
        <w:t>Jurídicas</w:t>
      </w:r>
      <w:r>
        <w:rPr>
          <w:spacing w:val="-5"/>
          <w:w w:val="105"/>
          <w:sz w:val="17"/>
        </w:rPr>
        <w:t xml:space="preserve"> </w:t>
      </w:r>
      <w:r>
        <w:rPr>
          <w:w w:val="105"/>
          <w:sz w:val="17"/>
        </w:rPr>
        <w:t>do</w:t>
      </w:r>
      <w:r>
        <w:rPr>
          <w:spacing w:val="-5"/>
          <w:w w:val="105"/>
          <w:sz w:val="17"/>
        </w:rPr>
        <w:t xml:space="preserve"> </w:t>
      </w:r>
      <w:r>
        <w:rPr>
          <w:w w:val="105"/>
          <w:sz w:val="17"/>
        </w:rPr>
        <w:t>local</w:t>
      </w:r>
      <w:r>
        <w:rPr>
          <w:spacing w:val="-5"/>
          <w:w w:val="105"/>
          <w:sz w:val="17"/>
        </w:rPr>
        <w:t xml:space="preserve"> </w:t>
      </w:r>
      <w:r>
        <w:rPr>
          <w:w w:val="105"/>
          <w:sz w:val="17"/>
        </w:rPr>
        <w:t>de</w:t>
      </w:r>
      <w:r>
        <w:rPr>
          <w:spacing w:val="-5"/>
          <w:w w:val="105"/>
          <w:sz w:val="17"/>
        </w:rPr>
        <w:t xml:space="preserve"> </w:t>
      </w:r>
      <w:r>
        <w:rPr>
          <w:w w:val="105"/>
          <w:sz w:val="17"/>
        </w:rPr>
        <w:t>sua</w:t>
      </w:r>
      <w:r>
        <w:rPr>
          <w:spacing w:val="-5"/>
          <w:w w:val="105"/>
          <w:sz w:val="17"/>
        </w:rPr>
        <w:t xml:space="preserve"> </w:t>
      </w:r>
      <w:r>
        <w:rPr>
          <w:w w:val="105"/>
          <w:sz w:val="17"/>
        </w:rPr>
        <w:t>sede,</w:t>
      </w:r>
      <w:r>
        <w:rPr>
          <w:spacing w:val="-6"/>
          <w:w w:val="105"/>
          <w:sz w:val="17"/>
        </w:rPr>
        <w:t xml:space="preserve"> </w:t>
      </w:r>
      <w:r>
        <w:rPr>
          <w:w w:val="105"/>
          <w:sz w:val="17"/>
        </w:rPr>
        <w:t>acompanhada</w:t>
      </w:r>
      <w:r>
        <w:rPr>
          <w:spacing w:val="-5"/>
          <w:w w:val="105"/>
          <w:sz w:val="17"/>
        </w:rPr>
        <w:t xml:space="preserve"> </w:t>
      </w:r>
      <w:r>
        <w:rPr>
          <w:w w:val="105"/>
          <w:sz w:val="17"/>
        </w:rPr>
        <w:t>de</w:t>
      </w:r>
      <w:r>
        <w:rPr>
          <w:spacing w:val="-5"/>
          <w:w w:val="105"/>
          <w:sz w:val="17"/>
        </w:rPr>
        <w:t xml:space="preserve"> </w:t>
      </w:r>
      <w:r>
        <w:rPr>
          <w:w w:val="105"/>
          <w:sz w:val="17"/>
        </w:rPr>
        <w:t>prova</w:t>
      </w:r>
      <w:r>
        <w:rPr>
          <w:spacing w:val="-5"/>
          <w:w w:val="105"/>
          <w:sz w:val="17"/>
        </w:rPr>
        <w:t xml:space="preserve"> </w:t>
      </w:r>
      <w:r>
        <w:rPr>
          <w:w w:val="105"/>
          <w:sz w:val="17"/>
        </w:rPr>
        <w:t>da</w:t>
      </w:r>
      <w:r>
        <w:rPr>
          <w:spacing w:val="-5"/>
          <w:w w:val="105"/>
          <w:sz w:val="17"/>
        </w:rPr>
        <w:t xml:space="preserve"> </w:t>
      </w:r>
      <w:r>
        <w:rPr>
          <w:w w:val="105"/>
          <w:sz w:val="17"/>
        </w:rPr>
        <w:t>indicação</w:t>
      </w:r>
      <w:r>
        <w:rPr>
          <w:spacing w:val="-5"/>
          <w:w w:val="105"/>
          <w:sz w:val="17"/>
        </w:rPr>
        <w:t xml:space="preserve"> </w:t>
      </w:r>
      <w:r>
        <w:rPr>
          <w:w w:val="105"/>
          <w:sz w:val="17"/>
        </w:rPr>
        <w:t>dos</w:t>
      </w:r>
      <w:r>
        <w:rPr>
          <w:spacing w:val="-5"/>
          <w:w w:val="105"/>
          <w:sz w:val="17"/>
        </w:rPr>
        <w:t xml:space="preserve"> </w:t>
      </w:r>
      <w:r>
        <w:rPr>
          <w:w w:val="105"/>
          <w:sz w:val="17"/>
        </w:rPr>
        <w:t>seus</w:t>
      </w:r>
      <w:r>
        <w:rPr>
          <w:spacing w:val="-5"/>
          <w:w w:val="105"/>
          <w:sz w:val="17"/>
        </w:rPr>
        <w:t xml:space="preserve"> </w:t>
      </w:r>
      <w:r>
        <w:rPr>
          <w:spacing w:val="-2"/>
          <w:w w:val="105"/>
          <w:sz w:val="17"/>
        </w:rPr>
        <w:t>administradores.</w:t>
      </w:r>
    </w:p>
    <w:p w14:paraId="67FF7563">
      <w:pPr>
        <w:pStyle w:val="9"/>
        <w:numPr>
          <w:ilvl w:val="1"/>
          <w:numId w:val="62"/>
        </w:numPr>
        <w:tabs>
          <w:tab w:val="left" w:pos="589"/>
        </w:tabs>
        <w:spacing w:before="57" w:after="0" w:line="309" w:lineRule="auto"/>
        <w:ind w:left="316" w:right="299" w:firstLine="0"/>
        <w:jc w:val="both"/>
        <w:rPr>
          <w:sz w:val="17"/>
        </w:rPr>
      </w:pPr>
      <w:r>
        <w:rPr>
          <w:w w:val="105"/>
          <w:sz w:val="17"/>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se encontra estabelecida a matriz.</w:t>
      </w:r>
    </w:p>
    <w:p w14:paraId="1B091302">
      <w:pPr>
        <w:pStyle w:val="9"/>
        <w:numPr>
          <w:ilvl w:val="1"/>
          <w:numId w:val="62"/>
        </w:numPr>
        <w:tabs>
          <w:tab w:val="left" w:pos="601"/>
        </w:tabs>
        <w:spacing w:before="0" w:after="0" w:line="183" w:lineRule="exact"/>
        <w:ind w:left="601" w:right="0" w:hanging="285"/>
        <w:jc w:val="both"/>
        <w:rPr>
          <w:sz w:val="17"/>
        </w:rPr>
      </w:pPr>
      <w:r>
        <w:rPr>
          <w:w w:val="105"/>
          <w:sz w:val="17"/>
        </w:rPr>
        <w:t>Sociedade</w:t>
      </w:r>
      <w:r>
        <w:rPr>
          <w:spacing w:val="14"/>
          <w:w w:val="105"/>
          <w:sz w:val="17"/>
        </w:rPr>
        <w:t xml:space="preserve"> </w:t>
      </w:r>
      <w:r>
        <w:rPr>
          <w:w w:val="105"/>
          <w:sz w:val="17"/>
        </w:rPr>
        <w:t>Cooperativa:</w:t>
      </w:r>
      <w:r>
        <w:rPr>
          <w:spacing w:val="15"/>
          <w:w w:val="105"/>
          <w:sz w:val="17"/>
        </w:rPr>
        <w:t xml:space="preserve"> </w:t>
      </w:r>
      <w:r>
        <w:rPr>
          <w:w w:val="105"/>
          <w:sz w:val="17"/>
        </w:rPr>
        <w:t>ata</w:t>
      </w:r>
      <w:r>
        <w:rPr>
          <w:spacing w:val="15"/>
          <w:w w:val="105"/>
          <w:sz w:val="17"/>
        </w:rPr>
        <w:t xml:space="preserve"> </w:t>
      </w:r>
      <w:r>
        <w:rPr>
          <w:w w:val="105"/>
          <w:sz w:val="17"/>
        </w:rPr>
        <w:t>de</w:t>
      </w:r>
      <w:r>
        <w:rPr>
          <w:spacing w:val="14"/>
          <w:w w:val="105"/>
          <w:sz w:val="17"/>
        </w:rPr>
        <w:t xml:space="preserve"> </w:t>
      </w:r>
      <w:r>
        <w:rPr>
          <w:w w:val="105"/>
          <w:sz w:val="17"/>
        </w:rPr>
        <w:t>fundação</w:t>
      </w:r>
      <w:r>
        <w:rPr>
          <w:spacing w:val="15"/>
          <w:w w:val="105"/>
          <w:sz w:val="17"/>
        </w:rPr>
        <w:t xml:space="preserve"> </w:t>
      </w:r>
      <w:r>
        <w:rPr>
          <w:w w:val="105"/>
          <w:sz w:val="17"/>
        </w:rPr>
        <w:t>e</w:t>
      </w:r>
      <w:r>
        <w:rPr>
          <w:spacing w:val="15"/>
          <w:w w:val="105"/>
          <w:sz w:val="17"/>
        </w:rPr>
        <w:t xml:space="preserve"> </w:t>
      </w:r>
      <w:r>
        <w:rPr>
          <w:w w:val="105"/>
          <w:sz w:val="17"/>
        </w:rPr>
        <w:t>estatuto</w:t>
      </w:r>
      <w:r>
        <w:rPr>
          <w:spacing w:val="14"/>
          <w:w w:val="105"/>
          <w:sz w:val="17"/>
        </w:rPr>
        <w:t xml:space="preserve"> </w:t>
      </w:r>
      <w:r>
        <w:rPr>
          <w:w w:val="105"/>
          <w:sz w:val="17"/>
        </w:rPr>
        <w:t>social</w:t>
      </w:r>
      <w:r>
        <w:rPr>
          <w:spacing w:val="15"/>
          <w:w w:val="105"/>
          <w:sz w:val="17"/>
        </w:rPr>
        <w:t xml:space="preserve"> </w:t>
      </w:r>
      <w:r>
        <w:rPr>
          <w:w w:val="105"/>
          <w:sz w:val="17"/>
        </w:rPr>
        <w:t>em</w:t>
      </w:r>
      <w:r>
        <w:rPr>
          <w:spacing w:val="15"/>
          <w:w w:val="105"/>
          <w:sz w:val="17"/>
        </w:rPr>
        <w:t xml:space="preserve"> </w:t>
      </w:r>
      <w:r>
        <w:rPr>
          <w:w w:val="105"/>
          <w:sz w:val="17"/>
        </w:rPr>
        <w:t>vigor,</w:t>
      </w:r>
      <w:r>
        <w:rPr>
          <w:spacing w:val="14"/>
          <w:w w:val="105"/>
          <w:sz w:val="17"/>
        </w:rPr>
        <w:t xml:space="preserve"> </w:t>
      </w:r>
      <w:r>
        <w:rPr>
          <w:w w:val="105"/>
          <w:sz w:val="17"/>
        </w:rPr>
        <w:t>com</w:t>
      </w:r>
      <w:r>
        <w:rPr>
          <w:spacing w:val="15"/>
          <w:w w:val="105"/>
          <w:sz w:val="17"/>
        </w:rPr>
        <w:t xml:space="preserve"> </w:t>
      </w:r>
      <w:r>
        <w:rPr>
          <w:w w:val="105"/>
          <w:sz w:val="17"/>
        </w:rPr>
        <w:t>a</w:t>
      </w:r>
      <w:r>
        <w:rPr>
          <w:spacing w:val="15"/>
          <w:w w:val="105"/>
          <w:sz w:val="17"/>
        </w:rPr>
        <w:t xml:space="preserve"> </w:t>
      </w:r>
      <w:r>
        <w:rPr>
          <w:w w:val="105"/>
          <w:sz w:val="17"/>
        </w:rPr>
        <w:t>ata</w:t>
      </w:r>
      <w:r>
        <w:rPr>
          <w:spacing w:val="14"/>
          <w:w w:val="105"/>
          <w:sz w:val="17"/>
        </w:rPr>
        <w:t xml:space="preserve"> </w:t>
      </w:r>
      <w:r>
        <w:rPr>
          <w:w w:val="105"/>
          <w:sz w:val="17"/>
        </w:rPr>
        <w:t>da</w:t>
      </w:r>
      <w:r>
        <w:rPr>
          <w:spacing w:val="15"/>
          <w:w w:val="105"/>
          <w:sz w:val="17"/>
        </w:rPr>
        <w:t xml:space="preserve"> </w:t>
      </w:r>
      <w:r>
        <w:rPr>
          <w:w w:val="105"/>
          <w:sz w:val="17"/>
        </w:rPr>
        <w:t>assembleia</w:t>
      </w:r>
      <w:r>
        <w:rPr>
          <w:spacing w:val="15"/>
          <w:w w:val="105"/>
          <w:sz w:val="17"/>
        </w:rPr>
        <w:t xml:space="preserve"> </w:t>
      </w:r>
      <w:r>
        <w:rPr>
          <w:w w:val="105"/>
          <w:sz w:val="17"/>
        </w:rPr>
        <w:t>que</w:t>
      </w:r>
      <w:r>
        <w:rPr>
          <w:spacing w:val="15"/>
          <w:w w:val="105"/>
          <w:sz w:val="17"/>
        </w:rPr>
        <w:t xml:space="preserve"> </w:t>
      </w:r>
      <w:r>
        <w:rPr>
          <w:w w:val="105"/>
          <w:sz w:val="17"/>
        </w:rPr>
        <w:t>o</w:t>
      </w:r>
      <w:r>
        <w:rPr>
          <w:spacing w:val="14"/>
          <w:w w:val="105"/>
          <w:sz w:val="17"/>
        </w:rPr>
        <w:t xml:space="preserve"> </w:t>
      </w:r>
      <w:r>
        <w:rPr>
          <w:w w:val="105"/>
          <w:sz w:val="17"/>
        </w:rPr>
        <w:t>aprovou,</w:t>
      </w:r>
      <w:r>
        <w:rPr>
          <w:spacing w:val="15"/>
          <w:w w:val="105"/>
          <w:sz w:val="17"/>
        </w:rPr>
        <w:t xml:space="preserve"> </w:t>
      </w:r>
      <w:r>
        <w:rPr>
          <w:w w:val="105"/>
          <w:sz w:val="17"/>
        </w:rPr>
        <w:t>devidamente</w:t>
      </w:r>
      <w:r>
        <w:rPr>
          <w:spacing w:val="15"/>
          <w:w w:val="105"/>
          <w:sz w:val="17"/>
        </w:rPr>
        <w:t xml:space="preserve"> </w:t>
      </w:r>
      <w:r>
        <w:rPr>
          <w:w w:val="105"/>
          <w:sz w:val="17"/>
        </w:rPr>
        <w:t>arquivado</w:t>
      </w:r>
      <w:r>
        <w:rPr>
          <w:spacing w:val="14"/>
          <w:w w:val="105"/>
          <w:sz w:val="17"/>
        </w:rPr>
        <w:t xml:space="preserve"> </w:t>
      </w:r>
      <w:r>
        <w:rPr>
          <w:w w:val="105"/>
          <w:sz w:val="17"/>
        </w:rPr>
        <w:t>na</w:t>
      </w:r>
      <w:r>
        <w:rPr>
          <w:spacing w:val="15"/>
          <w:w w:val="105"/>
          <w:sz w:val="17"/>
        </w:rPr>
        <w:t xml:space="preserve"> </w:t>
      </w:r>
      <w:r>
        <w:rPr>
          <w:w w:val="105"/>
          <w:sz w:val="17"/>
        </w:rPr>
        <w:t>Junta</w:t>
      </w:r>
      <w:r>
        <w:rPr>
          <w:spacing w:val="15"/>
          <w:w w:val="105"/>
          <w:sz w:val="17"/>
        </w:rPr>
        <w:t xml:space="preserve"> </w:t>
      </w:r>
      <w:r>
        <w:rPr>
          <w:w w:val="105"/>
          <w:sz w:val="17"/>
        </w:rPr>
        <w:t>Comercial</w:t>
      </w:r>
      <w:r>
        <w:rPr>
          <w:spacing w:val="14"/>
          <w:w w:val="105"/>
          <w:sz w:val="17"/>
        </w:rPr>
        <w:t xml:space="preserve"> </w:t>
      </w:r>
      <w:r>
        <w:rPr>
          <w:w w:val="105"/>
          <w:sz w:val="17"/>
        </w:rPr>
        <w:t>ou</w:t>
      </w:r>
      <w:r>
        <w:rPr>
          <w:spacing w:val="15"/>
          <w:w w:val="105"/>
          <w:sz w:val="17"/>
        </w:rPr>
        <w:t xml:space="preserve"> </w:t>
      </w:r>
      <w:r>
        <w:rPr>
          <w:w w:val="105"/>
          <w:sz w:val="17"/>
        </w:rPr>
        <w:t>inscrito</w:t>
      </w:r>
      <w:r>
        <w:rPr>
          <w:spacing w:val="15"/>
          <w:w w:val="105"/>
          <w:sz w:val="17"/>
        </w:rPr>
        <w:t xml:space="preserve"> </w:t>
      </w:r>
      <w:r>
        <w:rPr>
          <w:w w:val="105"/>
          <w:sz w:val="17"/>
        </w:rPr>
        <w:t>no</w:t>
      </w:r>
      <w:r>
        <w:rPr>
          <w:spacing w:val="14"/>
          <w:w w:val="105"/>
          <w:sz w:val="17"/>
        </w:rPr>
        <w:t xml:space="preserve"> </w:t>
      </w:r>
      <w:r>
        <w:rPr>
          <w:w w:val="105"/>
          <w:sz w:val="17"/>
        </w:rPr>
        <w:t>Registro</w:t>
      </w:r>
      <w:r>
        <w:rPr>
          <w:spacing w:val="15"/>
          <w:w w:val="105"/>
          <w:sz w:val="17"/>
        </w:rPr>
        <w:t xml:space="preserve"> </w:t>
      </w:r>
      <w:r>
        <w:rPr>
          <w:w w:val="105"/>
          <w:sz w:val="17"/>
        </w:rPr>
        <w:t>Civil</w:t>
      </w:r>
      <w:r>
        <w:rPr>
          <w:spacing w:val="15"/>
          <w:w w:val="105"/>
          <w:sz w:val="17"/>
        </w:rPr>
        <w:t xml:space="preserve"> </w:t>
      </w:r>
      <w:r>
        <w:rPr>
          <w:w w:val="105"/>
          <w:sz w:val="17"/>
        </w:rPr>
        <w:t>das</w:t>
      </w:r>
      <w:r>
        <w:rPr>
          <w:spacing w:val="14"/>
          <w:w w:val="105"/>
          <w:sz w:val="17"/>
        </w:rPr>
        <w:t xml:space="preserve"> </w:t>
      </w:r>
      <w:r>
        <w:rPr>
          <w:spacing w:val="-2"/>
          <w:w w:val="105"/>
          <w:sz w:val="17"/>
        </w:rPr>
        <w:t>Pessoas</w:t>
      </w:r>
    </w:p>
    <w:p w14:paraId="7B9E20F8">
      <w:pPr>
        <w:pStyle w:val="7"/>
        <w:spacing w:before="56" w:line="292" w:lineRule="auto"/>
        <w:ind w:right="299"/>
        <w:jc w:val="both"/>
      </w:pPr>
      <w:r>
        <w:rPr>
          <w:w w:val="105"/>
        </w:rPr>
        <w:t>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1FD05EE4">
      <w:pPr>
        <w:pStyle w:val="7"/>
        <w:spacing w:before="58"/>
        <w:ind w:left="0"/>
      </w:pPr>
    </w:p>
    <w:p w14:paraId="45EC1C39">
      <w:pPr>
        <w:pStyle w:val="3"/>
        <w:numPr>
          <w:ilvl w:val="0"/>
          <w:numId w:val="62"/>
        </w:numPr>
        <w:tabs>
          <w:tab w:val="left" w:pos="492"/>
        </w:tabs>
        <w:spacing w:before="0" w:after="0" w:line="240" w:lineRule="auto"/>
        <w:ind w:left="492" w:right="0" w:hanging="176"/>
        <w:jc w:val="left"/>
      </w:pPr>
      <w:r>
        <w:t>HABILITAÇÃO</w:t>
      </w:r>
      <w:r>
        <w:rPr>
          <w:spacing w:val="25"/>
        </w:rPr>
        <w:t xml:space="preserve"> </w:t>
      </w:r>
      <w:r>
        <w:t>FISCAL,</w:t>
      </w:r>
      <w:r>
        <w:rPr>
          <w:spacing w:val="26"/>
        </w:rPr>
        <w:t xml:space="preserve"> </w:t>
      </w:r>
      <w:r>
        <w:t>SOCIAL</w:t>
      </w:r>
      <w:r>
        <w:rPr>
          <w:spacing w:val="11"/>
        </w:rPr>
        <w:t xml:space="preserve"> </w:t>
      </w:r>
      <w:r>
        <w:t>E</w:t>
      </w:r>
      <w:r>
        <w:rPr>
          <w:spacing w:val="21"/>
        </w:rPr>
        <w:t xml:space="preserve"> </w:t>
      </w:r>
      <w:r>
        <w:rPr>
          <w:spacing w:val="-2"/>
        </w:rPr>
        <w:t>TRABALHISTA:</w:t>
      </w:r>
    </w:p>
    <w:p w14:paraId="424AD6E8">
      <w:pPr>
        <w:pStyle w:val="9"/>
        <w:numPr>
          <w:ilvl w:val="1"/>
          <w:numId w:val="62"/>
        </w:numPr>
        <w:tabs>
          <w:tab w:val="left" w:pos="580"/>
        </w:tabs>
        <w:spacing w:before="57" w:after="0" w:line="240" w:lineRule="auto"/>
        <w:ind w:left="580" w:right="0" w:hanging="264"/>
        <w:jc w:val="left"/>
        <w:rPr>
          <w:sz w:val="17"/>
        </w:rPr>
      </w:pPr>
      <w:r>
        <w:rPr>
          <w:w w:val="105"/>
          <w:sz w:val="17"/>
        </w:rPr>
        <w:t>Inscrição</w:t>
      </w:r>
      <w:r>
        <w:rPr>
          <w:spacing w:val="-6"/>
          <w:w w:val="105"/>
          <w:sz w:val="17"/>
        </w:rPr>
        <w:t xml:space="preserve"> </w:t>
      </w:r>
      <w:r>
        <w:rPr>
          <w:w w:val="105"/>
          <w:sz w:val="17"/>
        </w:rPr>
        <w:t>no</w:t>
      </w:r>
      <w:r>
        <w:rPr>
          <w:spacing w:val="-5"/>
          <w:w w:val="105"/>
          <w:sz w:val="17"/>
        </w:rPr>
        <w:t xml:space="preserve"> </w:t>
      </w:r>
      <w:r>
        <w:rPr>
          <w:w w:val="105"/>
          <w:sz w:val="17"/>
        </w:rPr>
        <w:t>Cadastro</w:t>
      </w:r>
      <w:r>
        <w:rPr>
          <w:spacing w:val="-5"/>
          <w:w w:val="105"/>
          <w:sz w:val="17"/>
        </w:rPr>
        <w:t xml:space="preserve"> </w:t>
      </w:r>
      <w:r>
        <w:rPr>
          <w:w w:val="105"/>
          <w:sz w:val="17"/>
        </w:rPr>
        <w:t>Nacional</w:t>
      </w:r>
      <w:r>
        <w:rPr>
          <w:spacing w:val="-5"/>
          <w:w w:val="105"/>
          <w:sz w:val="17"/>
        </w:rPr>
        <w:t xml:space="preserve"> </w:t>
      </w:r>
      <w:r>
        <w:rPr>
          <w:w w:val="105"/>
          <w:sz w:val="17"/>
        </w:rPr>
        <w:t>de</w:t>
      </w:r>
      <w:r>
        <w:rPr>
          <w:spacing w:val="-6"/>
          <w:w w:val="105"/>
          <w:sz w:val="17"/>
        </w:rPr>
        <w:t xml:space="preserve"> </w:t>
      </w:r>
      <w:r>
        <w:rPr>
          <w:w w:val="105"/>
          <w:sz w:val="17"/>
        </w:rPr>
        <w:t>Pessoas</w:t>
      </w:r>
      <w:r>
        <w:rPr>
          <w:spacing w:val="-5"/>
          <w:w w:val="105"/>
          <w:sz w:val="17"/>
        </w:rPr>
        <w:t xml:space="preserve"> </w:t>
      </w:r>
      <w:r>
        <w:rPr>
          <w:w w:val="105"/>
          <w:sz w:val="17"/>
        </w:rPr>
        <w:t>Jurídicas</w:t>
      </w:r>
      <w:r>
        <w:rPr>
          <w:spacing w:val="-5"/>
          <w:w w:val="105"/>
          <w:sz w:val="17"/>
        </w:rPr>
        <w:t xml:space="preserve"> </w:t>
      </w:r>
      <w:r>
        <w:rPr>
          <w:w w:val="105"/>
          <w:sz w:val="17"/>
        </w:rPr>
        <w:t>ou</w:t>
      </w:r>
      <w:r>
        <w:rPr>
          <w:spacing w:val="-5"/>
          <w:w w:val="105"/>
          <w:sz w:val="17"/>
        </w:rPr>
        <w:t xml:space="preserve"> </w:t>
      </w:r>
      <w:r>
        <w:rPr>
          <w:w w:val="105"/>
          <w:sz w:val="17"/>
        </w:rPr>
        <w:t>no</w:t>
      </w:r>
      <w:r>
        <w:rPr>
          <w:spacing w:val="-6"/>
          <w:w w:val="105"/>
          <w:sz w:val="17"/>
        </w:rPr>
        <w:t xml:space="preserve"> </w:t>
      </w:r>
      <w:r>
        <w:rPr>
          <w:w w:val="105"/>
          <w:sz w:val="17"/>
        </w:rPr>
        <w:t>Cadastro</w:t>
      </w:r>
      <w:r>
        <w:rPr>
          <w:spacing w:val="-5"/>
          <w:w w:val="105"/>
          <w:sz w:val="17"/>
        </w:rPr>
        <w:t xml:space="preserve"> </w:t>
      </w:r>
      <w:r>
        <w:rPr>
          <w:w w:val="105"/>
          <w:sz w:val="17"/>
        </w:rPr>
        <w:t>de</w:t>
      </w:r>
      <w:r>
        <w:rPr>
          <w:spacing w:val="-5"/>
          <w:w w:val="105"/>
          <w:sz w:val="17"/>
        </w:rPr>
        <w:t xml:space="preserve"> </w:t>
      </w:r>
      <w:r>
        <w:rPr>
          <w:w w:val="105"/>
          <w:sz w:val="17"/>
        </w:rPr>
        <w:t>Pessoas</w:t>
      </w:r>
      <w:r>
        <w:rPr>
          <w:spacing w:val="-6"/>
          <w:w w:val="105"/>
          <w:sz w:val="17"/>
        </w:rPr>
        <w:t xml:space="preserve"> </w:t>
      </w:r>
      <w:r>
        <w:rPr>
          <w:w w:val="105"/>
          <w:sz w:val="17"/>
        </w:rPr>
        <w:t>Físicas,</w:t>
      </w:r>
      <w:r>
        <w:rPr>
          <w:spacing w:val="-5"/>
          <w:w w:val="105"/>
          <w:sz w:val="17"/>
        </w:rPr>
        <w:t xml:space="preserve"> </w:t>
      </w:r>
      <w:r>
        <w:rPr>
          <w:w w:val="105"/>
          <w:sz w:val="17"/>
        </w:rPr>
        <w:t>conforme</w:t>
      </w:r>
      <w:r>
        <w:rPr>
          <w:spacing w:val="-5"/>
          <w:w w:val="105"/>
          <w:sz w:val="17"/>
        </w:rPr>
        <w:t xml:space="preserve"> </w:t>
      </w:r>
      <w:r>
        <w:rPr>
          <w:w w:val="105"/>
          <w:sz w:val="17"/>
        </w:rPr>
        <w:t>o</w:t>
      </w:r>
      <w:r>
        <w:rPr>
          <w:spacing w:val="-5"/>
          <w:w w:val="105"/>
          <w:sz w:val="17"/>
        </w:rPr>
        <w:t xml:space="preserve"> </w:t>
      </w:r>
      <w:r>
        <w:rPr>
          <w:spacing w:val="-2"/>
          <w:w w:val="105"/>
          <w:sz w:val="17"/>
        </w:rPr>
        <w:t>caso.</w:t>
      </w:r>
    </w:p>
    <w:p w14:paraId="17079AFD">
      <w:pPr>
        <w:pStyle w:val="9"/>
        <w:numPr>
          <w:ilvl w:val="1"/>
          <w:numId w:val="62"/>
        </w:numPr>
        <w:tabs>
          <w:tab w:val="left" w:pos="589"/>
        </w:tabs>
        <w:spacing w:before="44" w:after="0" w:line="309" w:lineRule="auto"/>
        <w:ind w:left="316" w:right="299" w:firstLine="0"/>
        <w:jc w:val="left"/>
        <w:rPr>
          <w:sz w:val="17"/>
        </w:rPr>
      </w:pPr>
      <w:r>
        <w:rPr>
          <w:w w:val="105"/>
          <w:sz w:val="17"/>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10"/>
          <w:w w:val="105"/>
          <w:sz w:val="17"/>
        </w:rPr>
        <w:t xml:space="preserve"> </w:t>
      </w:r>
      <w:r>
        <w:rPr>
          <w:w w:val="105"/>
          <w:sz w:val="17"/>
        </w:rPr>
        <w:t>Ativa da União (DAU) por elas administrados, inclusive aqueles relativos à Seguridade Social.</w:t>
      </w:r>
    </w:p>
    <w:p w14:paraId="3065AFC2">
      <w:pPr>
        <w:pStyle w:val="9"/>
        <w:numPr>
          <w:ilvl w:val="1"/>
          <w:numId w:val="62"/>
        </w:numPr>
        <w:tabs>
          <w:tab w:val="left" w:pos="580"/>
        </w:tabs>
        <w:spacing w:before="0" w:after="0" w:line="183" w:lineRule="exact"/>
        <w:ind w:left="580" w:right="0" w:hanging="264"/>
        <w:jc w:val="left"/>
        <w:rPr>
          <w:sz w:val="17"/>
        </w:rPr>
      </w:pPr>
      <w:r>
        <w:rPr>
          <w:w w:val="105"/>
          <w:sz w:val="17"/>
        </w:rPr>
        <w:t>Regularidade</w:t>
      </w:r>
      <w:r>
        <w:rPr>
          <w:spacing w:val="-7"/>
          <w:w w:val="105"/>
          <w:sz w:val="17"/>
        </w:rPr>
        <w:t xml:space="preserve"> </w:t>
      </w:r>
      <w:r>
        <w:rPr>
          <w:w w:val="105"/>
          <w:sz w:val="17"/>
        </w:rPr>
        <w:t>com</w:t>
      </w:r>
      <w:r>
        <w:rPr>
          <w:spacing w:val="-6"/>
          <w:w w:val="105"/>
          <w:sz w:val="17"/>
        </w:rPr>
        <w:t xml:space="preserve"> </w:t>
      </w:r>
      <w:r>
        <w:rPr>
          <w:w w:val="105"/>
          <w:sz w:val="17"/>
        </w:rPr>
        <w:t>o</w:t>
      </w:r>
      <w:r>
        <w:rPr>
          <w:spacing w:val="-6"/>
          <w:w w:val="105"/>
          <w:sz w:val="17"/>
        </w:rPr>
        <w:t xml:space="preserve"> </w:t>
      </w:r>
      <w:r>
        <w:rPr>
          <w:w w:val="105"/>
          <w:sz w:val="17"/>
        </w:rPr>
        <w:t>Fundo</w:t>
      </w:r>
      <w:r>
        <w:rPr>
          <w:spacing w:val="-7"/>
          <w:w w:val="105"/>
          <w:sz w:val="17"/>
        </w:rPr>
        <w:t xml:space="preserve"> </w:t>
      </w:r>
      <w:r>
        <w:rPr>
          <w:w w:val="105"/>
          <w:sz w:val="17"/>
        </w:rPr>
        <w:t>de</w:t>
      </w:r>
      <w:r>
        <w:rPr>
          <w:spacing w:val="-6"/>
          <w:w w:val="105"/>
          <w:sz w:val="17"/>
        </w:rPr>
        <w:t xml:space="preserve"> </w:t>
      </w:r>
      <w:r>
        <w:rPr>
          <w:w w:val="105"/>
          <w:sz w:val="17"/>
        </w:rPr>
        <w:t>Garantia</w:t>
      </w:r>
      <w:r>
        <w:rPr>
          <w:spacing w:val="-6"/>
          <w:w w:val="105"/>
          <w:sz w:val="17"/>
        </w:rPr>
        <w:t xml:space="preserve"> </w:t>
      </w:r>
      <w:r>
        <w:rPr>
          <w:w w:val="105"/>
          <w:sz w:val="17"/>
        </w:rPr>
        <w:t>do</w:t>
      </w:r>
      <w:r>
        <w:rPr>
          <w:spacing w:val="-9"/>
          <w:w w:val="105"/>
          <w:sz w:val="17"/>
        </w:rPr>
        <w:t xml:space="preserve"> </w:t>
      </w:r>
      <w:r>
        <w:rPr>
          <w:w w:val="105"/>
          <w:sz w:val="17"/>
        </w:rPr>
        <w:t>Tempo</w:t>
      </w:r>
      <w:r>
        <w:rPr>
          <w:spacing w:val="-6"/>
          <w:w w:val="105"/>
          <w:sz w:val="17"/>
        </w:rPr>
        <w:t xml:space="preserve"> </w:t>
      </w:r>
      <w:r>
        <w:rPr>
          <w:w w:val="105"/>
          <w:sz w:val="17"/>
        </w:rPr>
        <w:t>de</w:t>
      </w:r>
      <w:r>
        <w:rPr>
          <w:spacing w:val="-6"/>
          <w:w w:val="105"/>
          <w:sz w:val="17"/>
        </w:rPr>
        <w:t xml:space="preserve"> </w:t>
      </w:r>
      <w:r>
        <w:rPr>
          <w:w w:val="105"/>
          <w:sz w:val="17"/>
        </w:rPr>
        <w:t>Serviço</w:t>
      </w:r>
      <w:r>
        <w:rPr>
          <w:spacing w:val="-7"/>
          <w:w w:val="105"/>
          <w:sz w:val="17"/>
        </w:rPr>
        <w:t xml:space="preserve"> </w:t>
      </w:r>
      <w:r>
        <w:rPr>
          <w:spacing w:val="-2"/>
          <w:w w:val="105"/>
          <w:sz w:val="17"/>
        </w:rPr>
        <w:t>(FGTS).</w:t>
      </w:r>
    </w:p>
    <w:p w14:paraId="6F611093">
      <w:pPr>
        <w:pStyle w:val="9"/>
        <w:numPr>
          <w:ilvl w:val="1"/>
          <w:numId w:val="62"/>
        </w:numPr>
        <w:tabs>
          <w:tab w:val="left" w:pos="586"/>
        </w:tabs>
        <w:spacing w:before="57" w:after="0" w:line="309" w:lineRule="auto"/>
        <w:ind w:left="316" w:right="299" w:firstLine="0"/>
        <w:jc w:val="left"/>
        <w:rPr>
          <w:sz w:val="17"/>
        </w:rPr>
      </w:pPr>
      <w:r>
        <w:rPr>
          <w:w w:val="105"/>
          <w:sz w:val="17"/>
        </w:rPr>
        <w:t>Declaração de que não emprega menor de 18 anos em trabalho noturno, perigoso ou insalubre e não emprega menor de 16 anos, salvo menor, a partir de 14 anos, na condição de aprendiz, nos termos do art. 7°, XXXIII, da Constituição.</w:t>
      </w:r>
    </w:p>
    <w:p w14:paraId="0B4203F9">
      <w:pPr>
        <w:pStyle w:val="9"/>
        <w:numPr>
          <w:ilvl w:val="1"/>
          <w:numId w:val="62"/>
        </w:numPr>
        <w:tabs>
          <w:tab w:val="left" w:pos="611"/>
        </w:tabs>
        <w:spacing w:before="0" w:after="0" w:line="183" w:lineRule="exact"/>
        <w:ind w:left="611" w:right="0" w:hanging="295"/>
        <w:jc w:val="left"/>
        <w:rPr>
          <w:sz w:val="17"/>
        </w:rPr>
      </w:pPr>
      <w:r>
        <w:rPr>
          <w:w w:val="105"/>
          <w:sz w:val="17"/>
        </w:rPr>
        <w:t>Prova</w:t>
      </w:r>
      <w:r>
        <w:rPr>
          <w:spacing w:val="24"/>
          <w:w w:val="105"/>
          <w:sz w:val="17"/>
        </w:rPr>
        <w:t xml:space="preserve"> </w:t>
      </w:r>
      <w:r>
        <w:rPr>
          <w:w w:val="105"/>
          <w:sz w:val="17"/>
        </w:rPr>
        <w:t>de</w:t>
      </w:r>
      <w:r>
        <w:rPr>
          <w:spacing w:val="24"/>
          <w:w w:val="105"/>
          <w:sz w:val="17"/>
        </w:rPr>
        <w:t xml:space="preserve"> </w:t>
      </w:r>
      <w:r>
        <w:rPr>
          <w:w w:val="105"/>
          <w:sz w:val="17"/>
        </w:rPr>
        <w:t>inexistência</w:t>
      </w:r>
      <w:r>
        <w:rPr>
          <w:spacing w:val="25"/>
          <w:w w:val="105"/>
          <w:sz w:val="17"/>
        </w:rPr>
        <w:t xml:space="preserve"> </w:t>
      </w:r>
      <w:r>
        <w:rPr>
          <w:w w:val="105"/>
          <w:sz w:val="17"/>
        </w:rPr>
        <w:t>de</w:t>
      </w:r>
      <w:r>
        <w:rPr>
          <w:spacing w:val="24"/>
          <w:w w:val="105"/>
          <w:sz w:val="17"/>
        </w:rPr>
        <w:t xml:space="preserve"> </w:t>
      </w:r>
      <w:r>
        <w:rPr>
          <w:w w:val="105"/>
          <w:sz w:val="17"/>
        </w:rPr>
        <w:t>débitos</w:t>
      </w:r>
      <w:r>
        <w:rPr>
          <w:spacing w:val="25"/>
          <w:w w:val="105"/>
          <w:sz w:val="17"/>
        </w:rPr>
        <w:t xml:space="preserve"> </w:t>
      </w:r>
      <w:r>
        <w:rPr>
          <w:w w:val="105"/>
          <w:sz w:val="17"/>
        </w:rPr>
        <w:t>inadimplidos</w:t>
      </w:r>
      <w:r>
        <w:rPr>
          <w:spacing w:val="24"/>
          <w:w w:val="105"/>
          <w:sz w:val="17"/>
        </w:rPr>
        <w:t xml:space="preserve"> </w:t>
      </w:r>
      <w:r>
        <w:rPr>
          <w:w w:val="105"/>
          <w:sz w:val="17"/>
        </w:rPr>
        <w:t>perante</w:t>
      </w:r>
      <w:r>
        <w:rPr>
          <w:spacing w:val="25"/>
          <w:w w:val="105"/>
          <w:sz w:val="17"/>
        </w:rPr>
        <w:t xml:space="preserve"> </w:t>
      </w:r>
      <w:r>
        <w:rPr>
          <w:w w:val="105"/>
          <w:sz w:val="17"/>
        </w:rPr>
        <w:t>a</w:t>
      </w:r>
      <w:r>
        <w:rPr>
          <w:spacing w:val="24"/>
          <w:w w:val="105"/>
          <w:sz w:val="17"/>
        </w:rPr>
        <w:t xml:space="preserve"> </w:t>
      </w:r>
      <w:r>
        <w:rPr>
          <w:w w:val="105"/>
          <w:sz w:val="17"/>
        </w:rPr>
        <w:t>Justiça</w:t>
      </w:r>
      <w:r>
        <w:rPr>
          <w:spacing w:val="25"/>
          <w:w w:val="105"/>
          <w:sz w:val="17"/>
        </w:rPr>
        <w:t xml:space="preserve"> </w:t>
      </w:r>
      <w:r>
        <w:rPr>
          <w:w w:val="105"/>
          <w:sz w:val="17"/>
        </w:rPr>
        <w:t>do</w:t>
      </w:r>
      <w:r>
        <w:rPr>
          <w:spacing w:val="21"/>
          <w:w w:val="105"/>
          <w:sz w:val="17"/>
        </w:rPr>
        <w:t xml:space="preserve"> </w:t>
      </w:r>
      <w:r>
        <w:rPr>
          <w:w w:val="105"/>
          <w:sz w:val="17"/>
        </w:rPr>
        <w:t>Trabalho,</w:t>
      </w:r>
      <w:r>
        <w:rPr>
          <w:spacing w:val="25"/>
          <w:w w:val="105"/>
          <w:sz w:val="17"/>
        </w:rPr>
        <w:t xml:space="preserve"> </w:t>
      </w:r>
      <w:r>
        <w:rPr>
          <w:w w:val="105"/>
          <w:sz w:val="17"/>
        </w:rPr>
        <w:t>mediante</w:t>
      </w:r>
      <w:r>
        <w:rPr>
          <w:spacing w:val="24"/>
          <w:w w:val="105"/>
          <w:sz w:val="17"/>
        </w:rPr>
        <w:t xml:space="preserve"> </w:t>
      </w:r>
      <w:r>
        <w:rPr>
          <w:w w:val="105"/>
          <w:sz w:val="17"/>
        </w:rPr>
        <w:t>a</w:t>
      </w:r>
      <w:r>
        <w:rPr>
          <w:spacing w:val="25"/>
          <w:w w:val="105"/>
          <w:sz w:val="17"/>
        </w:rPr>
        <w:t xml:space="preserve"> </w:t>
      </w:r>
      <w:r>
        <w:rPr>
          <w:w w:val="105"/>
          <w:sz w:val="17"/>
        </w:rPr>
        <w:t>apresentação</w:t>
      </w:r>
      <w:r>
        <w:rPr>
          <w:spacing w:val="24"/>
          <w:w w:val="105"/>
          <w:sz w:val="17"/>
        </w:rPr>
        <w:t xml:space="preserve"> </w:t>
      </w:r>
      <w:r>
        <w:rPr>
          <w:w w:val="105"/>
          <w:sz w:val="17"/>
        </w:rPr>
        <w:t>de</w:t>
      </w:r>
      <w:r>
        <w:rPr>
          <w:spacing w:val="25"/>
          <w:w w:val="105"/>
          <w:sz w:val="17"/>
        </w:rPr>
        <w:t xml:space="preserve"> </w:t>
      </w:r>
      <w:r>
        <w:rPr>
          <w:w w:val="105"/>
          <w:sz w:val="17"/>
        </w:rPr>
        <w:t>certidão</w:t>
      </w:r>
      <w:r>
        <w:rPr>
          <w:spacing w:val="24"/>
          <w:w w:val="105"/>
          <w:sz w:val="17"/>
        </w:rPr>
        <w:t xml:space="preserve"> </w:t>
      </w:r>
      <w:r>
        <w:rPr>
          <w:w w:val="105"/>
          <w:sz w:val="17"/>
        </w:rPr>
        <w:t>negativa</w:t>
      </w:r>
      <w:r>
        <w:rPr>
          <w:spacing w:val="25"/>
          <w:w w:val="105"/>
          <w:sz w:val="17"/>
        </w:rPr>
        <w:t xml:space="preserve"> </w:t>
      </w:r>
      <w:r>
        <w:rPr>
          <w:w w:val="105"/>
          <w:sz w:val="17"/>
        </w:rPr>
        <w:t>ou</w:t>
      </w:r>
      <w:r>
        <w:rPr>
          <w:spacing w:val="24"/>
          <w:w w:val="105"/>
          <w:sz w:val="17"/>
        </w:rPr>
        <w:t xml:space="preserve"> </w:t>
      </w:r>
      <w:r>
        <w:rPr>
          <w:w w:val="105"/>
          <w:sz w:val="17"/>
        </w:rPr>
        <w:t>positiva</w:t>
      </w:r>
      <w:r>
        <w:rPr>
          <w:spacing w:val="25"/>
          <w:w w:val="105"/>
          <w:sz w:val="17"/>
        </w:rPr>
        <w:t xml:space="preserve"> </w:t>
      </w:r>
      <w:r>
        <w:rPr>
          <w:w w:val="105"/>
          <w:sz w:val="17"/>
        </w:rPr>
        <w:t>com</w:t>
      </w:r>
      <w:r>
        <w:rPr>
          <w:spacing w:val="24"/>
          <w:w w:val="105"/>
          <w:sz w:val="17"/>
        </w:rPr>
        <w:t xml:space="preserve"> </w:t>
      </w:r>
      <w:r>
        <w:rPr>
          <w:w w:val="105"/>
          <w:sz w:val="17"/>
        </w:rPr>
        <w:t>efeito</w:t>
      </w:r>
      <w:r>
        <w:rPr>
          <w:spacing w:val="25"/>
          <w:w w:val="105"/>
          <w:sz w:val="17"/>
        </w:rPr>
        <w:t xml:space="preserve"> </w:t>
      </w:r>
      <w:r>
        <w:rPr>
          <w:w w:val="105"/>
          <w:sz w:val="17"/>
        </w:rPr>
        <w:t>de</w:t>
      </w:r>
      <w:r>
        <w:rPr>
          <w:spacing w:val="24"/>
          <w:w w:val="105"/>
          <w:sz w:val="17"/>
        </w:rPr>
        <w:t xml:space="preserve"> </w:t>
      </w:r>
      <w:r>
        <w:rPr>
          <w:w w:val="105"/>
          <w:sz w:val="17"/>
        </w:rPr>
        <w:t>negativa,</w:t>
      </w:r>
      <w:r>
        <w:rPr>
          <w:spacing w:val="25"/>
          <w:w w:val="105"/>
          <w:sz w:val="17"/>
        </w:rPr>
        <w:t xml:space="preserve"> </w:t>
      </w:r>
      <w:r>
        <w:rPr>
          <w:w w:val="105"/>
          <w:sz w:val="17"/>
        </w:rPr>
        <w:t>nos</w:t>
      </w:r>
      <w:r>
        <w:rPr>
          <w:spacing w:val="24"/>
          <w:w w:val="105"/>
          <w:sz w:val="17"/>
        </w:rPr>
        <w:t xml:space="preserve"> </w:t>
      </w:r>
      <w:r>
        <w:rPr>
          <w:w w:val="105"/>
          <w:sz w:val="17"/>
        </w:rPr>
        <w:t>termos</w:t>
      </w:r>
      <w:r>
        <w:rPr>
          <w:spacing w:val="25"/>
          <w:w w:val="105"/>
          <w:sz w:val="17"/>
        </w:rPr>
        <w:t xml:space="preserve"> </w:t>
      </w:r>
      <w:r>
        <w:rPr>
          <w:w w:val="105"/>
          <w:sz w:val="17"/>
        </w:rPr>
        <w:t>do</w:t>
      </w:r>
      <w:r>
        <w:rPr>
          <w:spacing w:val="21"/>
          <w:w w:val="105"/>
          <w:sz w:val="17"/>
        </w:rPr>
        <w:t xml:space="preserve"> </w:t>
      </w:r>
      <w:r>
        <w:rPr>
          <w:w w:val="105"/>
          <w:sz w:val="17"/>
        </w:rPr>
        <w:t>Título</w:t>
      </w:r>
      <w:r>
        <w:rPr>
          <w:spacing w:val="22"/>
          <w:w w:val="105"/>
          <w:sz w:val="17"/>
        </w:rPr>
        <w:t xml:space="preserve"> </w:t>
      </w:r>
      <w:r>
        <w:rPr>
          <w:w w:val="105"/>
          <w:sz w:val="17"/>
        </w:rPr>
        <w:t>VII-A</w:t>
      </w:r>
      <w:r>
        <w:rPr>
          <w:spacing w:val="15"/>
          <w:w w:val="105"/>
          <w:sz w:val="17"/>
        </w:rPr>
        <w:t xml:space="preserve"> </w:t>
      </w:r>
      <w:r>
        <w:rPr>
          <w:spacing w:val="-5"/>
          <w:w w:val="105"/>
          <w:sz w:val="17"/>
        </w:rPr>
        <w:t>da</w:t>
      </w:r>
    </w:p>
    <w:p w14:paraId="25419C8E">
      <w:pPr>
        <w:pStyle w:val="7"/>
        <w:spacing w:before="57"/>
      </w:pPr>
      <w:r>
        <w:rPr>
          <w:w w:val="105"/>
        </w:rPr>
        <w:t>Consolidação</w:t>
      </w:r>
      <w:r>
        <w:rPr>
          <w:spacing w:val="-6"/>
          <w:w w:val="105"/>
        </w:rPr>
        <w:t xml:space="preserve"> </w:t>
      </w:r>
      <w:r>
        <w:rPr>
          <w:w w:val="105"/>
        </w:rPr>
        <w:t>das</w:t>
      </w:r>
      <w:r>
        <w:rPr>
          <w:spacing w:val="-5"/>
          <w:w w:val="105"/>
        </w:rPr>
        <w:t xml:space="preserve"> </w:t>
      </w:r>
      <w:r>
        <w:rPr>
          <w:w w:val="105"/>
        </w:rPr>
        <w:t>Leis</w:t>
      </w:r>
      <w:r>
        <w:rPr>
          <w:spacing w:val="-5"/>
          <w:w w:val="105"/>
        </w:rPr>
        <w:t xml:space="preserve"> </w:t>
      </w:r>
      <w:r>
        <w:rPr>
          <w:w w:val="105"/>
        </w:rPr>
        <w:t>do</w:t>
      </w:r>
      <w:r>
        <w:rPr>
          <w:spacing w:val="-8"/>
          <w:w w:val="105"/>
        </w:rPr>
        <w:t xml:space="preserve"> </w:t>
      </w:r>
      <w:r>
        <w:rPr>
          <w:w w:val="105"/>
        </w:rPr>
        <w:t>Trabalho,</w:t>
      </w:r>
      <w:r>
        <w:rPr>
          <w:spacing w:val="-6"/>
          <w:w w:val="105"/>
        </w:rPr>
        <w:t xml:space="preserve"> </w:t>
      </w:r>
      <w:r>
        <w:rPr>
          <w:w w:val="105"/>
        </w:rPr>
        <w:t>aprovada</w:t>
      </w:r>
      <w:r>
        <w:rPr>
          <w:spacing w:val="-5"/>
          <w:w w:val="105"/>
        </w:rPr>
        <w:t xml:space="preserve"> </w:t>
      </w:r>
      <w:r>
        <w:rPr>
          <w:w w:val="105"/>
        </w:rPr>
        <w:t>pelo</w:t>
      </w:r>
      <w:r>
        <w:rPr>
          <w:spacing w:val="-5"/>
          <w:w w:val="105"/>
        </w:rPr>
        <w:t xml:space="preserve"> </w:t>
      </w:r>
      <w:r>
        <w:rPr>
          <w:w w:val="105"/>
        </w:rPr>
        <w:t>Decreto-Lei</w:t>
      </w:r>
      <w:r>
        <w:rPr>
          <w:spacing w:val="-6"/>
          <w:w w:val="105"/>
        </w:rPr>
        <w:t xml:space="preserve"> </w:t>
      </w:r>
      <w:r>
        <w:rPr>
          <w:w w:val="105"/>
        </w:rPr>
        <w:t>nº</w:t>
      </w:r>
      <w:r>
        <w:rPr>
          <w:spacing w:val="-5"/>
          <w:w w:val="105"/>
        </w:rPr>
        <w:t xml:space="preserve"> </w:t>
      </w:r>
      <w:r>
        <w:rPr>
          <w:w w:val="105"/>
        </w:rPr>
        <w:t>5.452,</w:t>
      </w:r>
      <w:r>
        <w:rPr>
          <w:spacing w:val="-5"/>
          <w:w w:val="105"/>
        </w:rPr>
        <w:t xml:space="preserve"> </w:t>
      </w:r>
      <w:r>
        <w:rPr>
          <w:w w:val="105"/>
        </w:rPr>
        <w:t>de</w:t>
      </w:r>
      <w:r>
        <w:rPr>
          <w:spacing w:val="-5"/>
          <w:w w:val="105"/>
        </w:rPr>
        <w:t xml:space="preserve"> </w:t>
      </w:r>
      <w:r>
        <w:rPr>
          <w:w w:val="105"/>
        </w:rPr>
        <w:t>1º</w:t>
      </w:r>
      <w:r>
        <w:rPr>
          <w:spacing w:val="-6"/>
          <w:w w:val="105"/>
        </w:rPr>
        <w:t xml:space="preserve"> </w:t>
      </w:r>
      <w:r>
        <w:rPr>
          <w:w w:val="105"/>
        </w:rPr>
        <w:t>de</w:t>
      </w:r>
      <w:r>
        <w:rPr>
          <w:spacing w:val="-5"/>
          <w:w w:val="105"/>
        </w:rPr>
        <w:t xml:space="preserve"> </w:t>
      </w:r>
      <w:r>
        <w:rPr>
          <w:w w:val="105"/>
        </w:rPr>
        <w:t>maio</w:t>
      </w:r>
      <w:r>
        <w:rPr>
          <w:spacing w:val="-5"/>
          <w:w w:val="105"/>
        </w:rPr>
        <w:t xml:space="preserve"> </w:t>
      </w:r>
      <w:r>
        <w:rPr>
          <w:w w:val="105"/>
        </w:rPr>
        <w:t>de</w:t>
      </w:r>
      <w:r>
        <w:rPr>
          <w:spacing w:val="-6"/>
          <w:w w:val="105"/>
        </w:rPr>
        <w:t xml:space="preserve"> </w:t>
      </w:r>
      <w:r>
        <w:rPr>
          <w:spacing w:val="-2"/>
          <w:w w:val="105"/>
        </w:rPr>
        <w:t>1943.</w:t>
      </w:r>
    </w:p>
    <w:p w14:paraId="23169A04">
      <w:pPr>
        <w:pStyle w:val="9"/>
        <w:numPr>
          <w:ilvl w:val="1"/>
          <w:numId w:val="62"/>
        </w:numPr>
        <w:tabs>
          <w:tab w:val="left" w:pos="580"/>
        </w:tabs>
        <w:spacing w:before="43" w:after="0" w:line="240" w:lineRule="auto"/>
        <w:ind w:left="580" w:right="0" w:hanging="264"/>
        <w:jc w:val="left"/>
        <w:rPr>
          <w:sz w:val="17"/>
        </w:rPr>
      </w:pPr>
      <w:r>
        <w:rPr>
          <w:w w:val="105"/>
          <w:sz w:val="17"/>
        </w:rPr>
        <w:t>Prova</w:t>
      </w:r>
      <w:r>
        <w:rPr>
          <w:spacing w:val="-6"/>
          <w:w w:val="105"/>
          <w:sz w:val="17"/>
        </w:rPr>
        <w:t xml:space="preserve"> </w:t>
      </w:r>
      <w:r>
        <w:rPr>
          <w:w w:val="105"/>
          <w:sz w:val="17"/>
        </w:rPr>
        <w:t>de</w:t>
      </w:r>
      <w:r>
        <w:rPr>
          <w:spacing w:val="-6"/>
          <w:w w:val="105"/>
          <w:sz w:val="17"/>
        </w:rPr>
        <w:t xml:space="preserve"> </w:t>
      </w:r>
      <w:r>
        <w:rPr>
          <w:w w:val="105"/>
          <w:sz w:val="17"/>
        </w:rPr>
        <w:t>inscrição</w:t>
      </w:r>
      <w:r>
        <w:rPr>
          <w:spacing w:val="-5"/>
          <w:w w:val="105"/>
          <w:sz w:val="17"/>
        </w:rPr>
        <w:t xml:space="preserve"> </w:t>
      </w:r>
      <w:r>
        <w:rPr>
          <w:w w:val="105"/>
          <w:sz w:val="17"/>
        </w:rPr>
        <w:t>no</w:t>
      </w:r>
      <w:r>
        <w:rPr>
          <w:spacing w:val="-6"/>
          <w:w w:val="105"/>
          <w:sz w:val="17"/>
        </w:rPr>
        <w:t xml:space="preserve"> </w:t>
      </w:r>
      <w:r>
        <w:rPr>
          <w:w w:val="105"/>
          <w:sz w:val="17"/>
        </w:rPr>
        <w:t>cadastro</w:t>
      </w:r>
      <w:r>
        <w:rPr>
          <w:spacing w:val="-5"/>
          <w:w w:val="105"/>
          <w:sz w:val="17"/>
        </w:rPr>
        <w:t xml:space="preserve"> </w:t>
      </w:r>
      <w:r>
        <w:rPr>
          <w:w w:val="105"/>
          <w:sz w:val="17"/>
        </w:rPr>
        <w:t>de</w:t>
      </w:r>
      <w:r>
        <w:rPr>
          <w:spacing w:val="-6"/>
          <w:w w:val="105"/>
          <w:sz w:val="17"/>
        </w:rPr>
        <w:t xml:space="preserve"> </w:t>
      </w:r>
      <w:r>
        <w:rPr>
          <w:w w:val="105"/>
          <w:sz w:val="17"/>
        </w:rPr>
        <w:t>contribuintes</w:t>
      </w:r>
      <w:r>
        <w:rPr>
          <w:spacing w:val="-5"/>
          <w:w w:val="105"/>
          <w:sz w:val="17"/>
        </w:rPr>
        <w:t xml:space="preserve"> </w:t>
      </w:r>
      <w:r>
        <w:rPr>
          <w:w w:val="105"/>
          <w:sz w:val="17"/>
        </w:rPr>
        <w:t>estadual/distrital,</w:t>
      </w:r>
      <w:r>
        <w:rPr>
          <w:spacing w:val="-6"/>
          <w:w w:val="105"/>
          <w:sz w:val="17"/>
        </w:rPr>
        <w:t xml:space="preserve"> </w:t>
      </w:r>
      <w:r>
        <w:rPr>
          <w:w w:val="105"/>
          <w:sz w:val="17"/>
        </w:rPr>
        <w:t>relativo</w:t>
      </w:r>
      <w:r>
        <w:rPr>
          <w:spacing w:val="-5"/>
          <w:w w:val="105"/>
          <w:sz w:val="17"/>
        </w:rPr>
        <w:t xml:space="preserve"> </w:t>
      </w:r>
      <w:r>
        <w:rPr>
          <w:w w:val="105"/>
          <w:sz w:val="17"/>
        </w:rPr>
        <w:t>ao</w:t>
      </w:r>
      <w:r>
        <w:rPr>
          <w:spacing w:val="-6"/>
          <w:w w:val="105"/>
          <w:sz w:val="17"/>
        </w:rPr>
        <w:t xml:space="preserve"> </w:t>
      </w:r>
      <w:r>
        <w:rPr>
          <w:w w:val="105"/>
          <w:sz w:val="17"/>
        </w:rPr>
        <w:t>domicílio</w:t>
      </w:r>
      <w:r>
        <w:rPr>
          <w:spacing w:val="-6"/>
          <w:w w:val="105"/>
          <w:sz w:val="17"/>
        </w:rPr>
        <w:t xml:space="preserve"> </w:t>
      </w:r>
      <w:r>
        <w:rPr>
          <w:w w:val="105"/>
          <w:sz w:val="17"/>
        </w:rPr>
        <w:t>ou</w:t>
      </w:r>
      <w:r>
        <w:rPr>
          <w:spacing w:val="-5"/>
          <w:w w:val="105"/>
          <w:sz w:val="17"/>
        </w:rPr>
        <w:t xml:space="preserve"> </w:t>
      </w:r>
      <w:r>
        <w:rPr>
          <w:w w:val="105"/>
          <w:sz w:val="17"/>
        </w:rPr>
        <w:t>sede</w:t>
      </w:r>
      <w:r>
        <w:rPr>
          <w:spacing w:val="-6"/>
          <w:w w:val="105"/>
          <w:sz w:val="17"/>
        </w:rPr>
        <w:t xml:space="preserve"> </w:t>
      </w:r>
      <w:r>
        <w:rPr>
          <w:w w:val="105"/>
          <w:sz w:val="17"/>
        </w:rPr>
        <w:t>do</w:t>
      </w:r>
      <w:r>
        <w:rPr>
          <w:spacing w:val="-5"/>
          <w:w w:val="105"/>
          <w:sz w:val="17"/>
        </w:rPr>
        <w:t xml:space="preserve"> </w:t>
      </w:r>
      <w:r>
        <w:rPr>
          <w:w w:val="105"/>
          <w:sz w:val="17"/>
        </w:rPr>
        <w:t>fornecedor,</w:t>
      </w:r>
      <w:r>
        <w:rPr>
          <w:spacing w:val="-6"/>
          <w:w w:val="105"/>
          <w:sz w:val="17"/>
        </w:rPr>
        <w:t xml:space="preserve"> </w:t>
      </w:r>
      <w:r>
        <w:rPr>
          <w:w w:val="105"/>
          <w:sz w:val="17"/>
        </w:rPr>
        <w:t>pertinente</w:t>
      </w:r>
      <w:r>
        <w:rPr>
          <w:spacing w:val="-5"/>
          <w:w w:val="105"/>
          <w:sz w:val="17"/>
        </w:rPr>
        <w:t xml:space="preserve"> </w:t>
      </w:r>
      <w:r>
        <w:rPr>
          <w:w w:val="105"/>
          <w:sz w:val="17"/>
        </w:rPr>
        <w:t>ao</w:t>
      </w:r>
      <w:r>
        <w:rPr>
          <w:spacing w:val="-6"/>
          <w:w w:val="105"/>
          <w:sz w:val="17"/>
        </w:rPr>
        <w:t xml:space="preserve"> </w:t>
      </w:r>
      <w:r>
        <w:rPr>
          <w:w w:val="105"/>
          <w:sz w:val="17"/>
        </w:rPr>
        <w:t>seu</w:t>
      </w:r>
      <w:r>
        <w:rPr>
          <w:spacing w:val="-5"/>
          <w:w w:val="105"/>
          <w:sz w:val="17"/>
        </w:rPr>
        <w:t xml:space="preserve"> </w:t>
      </w:r>
      <w:r>
        <w:rPr>
          <w:w w:val="105"/>
          <w:sz w:val="17"/>
        </w:rPr>
        <w:t>ramo</w:t>
      </w:r>
      <w:r>
        <w:rPr>
          <w:spacing w:val="-6"/>
          <w:w w:val="105"/>
          <w:sz w:val="17"/>
        </w:rPr>
        <w:t xml:space="preserve"> </w:t>
      </w:r>
      <w:r>
        <w:rPr>
          <w:w w:val="105"/>
          <w:sz w:val="17"/>
        </w:rPr>
        <w:t>de</w:t>
      </w:r>
      <w:r>
        <w:rPr>
          <w:spacing w:val="-5"/>
          <w:w w:val="105"/>
          <w:sz w:val="17"/>
        </w:rPr>
        <w:t xml:space="preserve"> </w:t>
      </w:r>
      <w:r>
        <w:rPr>
          <w:w w:val="105"/>
          <w:sz w:val="17"/>
        </w:rPr>
        <w:t>atividade</w:t>
      </w:r>
      <w:r>
        <w:rPr>
          <w:spacing w:val="-6"/>
          <w:w w:val="105"/>
          <w:sz w:val="17"/>
        </w:rPr>
        <w:t xml:space="preserve"> </w:t>
      </w:r>
      <w:r>
        <w:rPr>
          <w:w w:val="105"/>
          <w:sz w:val="17"/>
        </w:rPr>
        <w:t>e</w:t>
      </w:r>
      <w:r>
        <w:rPr>
          <w:spacing w:val="-6"/>
          <w:w w:val="105"/>
          <w:sz w:val="17"/>
        </w:rPr>
        <w:t xml:space="preserve"> </w:t>
      </w:r>
      <w:r>
        <w:rPr>
          <w:w w:val="105"/>
          <w:sz w:val="17"/>
        </w:rPr>
        <w:t>compatível</w:t>
      </w:r>
      <w:r>
        <w:rPr>
          <w:spacing w:val="-5"/>
          <w:w w:val="105"/>
          <w:sz w:val="17"/>
        </w:rPr>
        <w:t xml:space="preserve"> </w:t>
      </w:r>
      <w:r>
        <w:rPr>
          <w:w w:val="105"/>
          <w:sz w:val="17"/>
        </w:rPr>
        <w:t>com</w:t>
      </w:r>
      <w:r>
        <w:rPr>
          <w:spacing w:val="-6"/>
          <w:w w:val="105"/>
          <w:sz w:val="17"/>
        </w:rPr>
        <w:t xml:space="preserve"> </w:t>
      </w:r>
      <w:r>
        <w:rPr>
          <w:w w:val="105"/>
          <w:sz w:val="17"/>
        </w:rPr>
        <w:t>o</w:t>
      </w:r>
      <w:r>
        <w:rPr>
          <w:spacing w:val="-5"/>
          <w:w w:val="105"/>
          <w:sz w:val="17"/>
        </w:rPr>
        <w:t xml:space="preserve"> </w:t>
      </w:r>
      <w:r>
        <w:rPr>
          <w:w w:val="105"/>
          <w:sz w:val="17"/>
        </w:rPr>
        <w:t>objeto</w:t>
      </w:r>
      <w:r>
        <w:rPr>
          <w:spacing w:val="-6"/>
          <w:w w:val="105"/>
          <w:sz w:val="17"/>
        </w:rPr>
        <w:t xml:space="preserve"> </w:t>
      </w:r>
      <w:r>
        <w:rPr>
          <w:spacing w:val="-2"/>
          <w:w w:val="105"/>
          <w:sz w:val="17"/>
        </w:rPr>
        <w:t>contratual.</w:t>
      </w:r>
    </w:p>
    <w:p w14:paraId="61DCBB8D">
      <w:pPr>
        <w:pStyle w:val="9"/>
        <w:numPr>
          <w:ilvl w:val="2"/>
          <w:numId w:val="62"/>
        </w:numPr>
        <w:tabs>
          <w:tab w:val="left" w:pos="716"/>
        </w:tabs>
        <w:spacing w:before="57" w:after="0" w:line="292" w:lineRule="auto"/>
        <w:ind w:left="316" w:right="299" w:firstLine="0"/>
        <w:jc w:val="left"/>
        <w:rPr>
          <w:sz w:val="17"/>
        </w:rPr>
      </w:pPr>
      <w:r>
        <w:rPr>
          <w:w w:val="105"/>
          <w:sz w:val="17"/>
        </w:rPr>
        <w:t>O</w:t>
      </w:r>
      <w:r>
        <w:rPr>
          <w:spacing w:val="-4"/>
          <w:w w:val="105"/>
          <w:sz w:val="17"/>
        </w:rPr>
        <w:t xml:space="preserve"> </w:t>
      </w:r>
      <w:r>
        <w:rPr>
          <w:w w:val="105"/>
          <w:sz w:val="17"/>
        </w:rPr>
        <w:t>fornecedor</w:t>
      </w:r>
      <w:r>
        <w:rPr>
          <w:spacing w:val="-4"/>
          <w:w w:val="105"/>
          <w:sz w:val="17"/>
        </w:rPr>
        <w:t xml:space="preserve"> </w:t>
      </w:r>
      <w:r>
        <w:rPr>
          <w:w w:val="105"/>
          <w:sz w:val="17"/>
        </w:rPr>
        <w:t>enquadrado</w:t>
      </w:r>
      <w:r>
        <w:rPr>
          <w:spacing w:val="-4"/>
          <w:w w:val="105"/>
          <w:sz w:val="17"/>
        </w:rPr>
        <w:t xml:space="preserve"> </w:t>
      </w:r>
      <w:r>
        <w:rPr>
          <w:w w:val="105"/>
          <w:sz w:val="17"/>
        </w:rPr>
        <w:t>como</w:t>
      </w:r>
      <w:r>
        <w:rPr>
          <w:spacing w:val="-4"/>
          <w:w w:val="105"/>
          <w:sz w:val="17"/>
        </w:rPr>
        <w:t xml:space="preserve"> </w:t>
      </w:r>
      <w:r>
        <w:rPr>
          <w:w w:val="105"/>
          <w:sz w:val="17"/>
        </w:rPr>
        <w:t>microempreendedor</w:t>
      </w:r>
      <w:r>
        <w:rPr>
          <w:spacing w:val="-4"/>
          <w:w w:val="105"/>
          <w:sz w:val="17"/>
        </w:rPr>
        <w:t xml:space="preserve"> </w:t>
      </w:r>
      <w:r>
        <w:rPr>
          <w:w w:val="105"/>
          <w:sz w:val="17"/>
        </w:rPr>
        <w:t>individual</w:t>
      </w:r>
      <w:r>
        <w:rPr>
          <w:spacing w:val="-4"/>
          <w:w w:val="105"/>
          <w:sz w:val="17"/>
        </w:rPr>
        <w:t xml:space="preserve"> </w:t>
      </w:r>
      <w:r>
        <w:rPr>
          <w:w w:val="105"/>
          <w:sz w:val="17"/>
        </w:rPr>
        <w:t>que</w:t>
      </w:r>
      <w:r>
        <w:rPr>
          <w:spacing w:val="-4"/>
          <w:w w:val="105"/>
          <w:sz w:val="17"/>
        </w:rPr>
        <w:t xml:space="preserve"> </w:t>
      </w:r>
      <w:r>
        <w:rPr>
          <w:w w:val="105"/>
          <w:sz w:val="17"/>
        </w:rPr>
        <w:t>pretenda</w:t>
      </w:r>
      <w:r>
        <w:rPr>
          <w:spacing w:val="-4"/>
          <w:w w:val="105"/>
          <w:sz w:val="17"/>
        </w:rPr>
        <w:t xml:space="preserve"> </w:t>
      </w:r>
      <w:r>
        <w:rPr>
          <w:w w:val="105"/>
          <w:sz w:val="17"/>
        </w:rPr>
        <w:t>auferir</w:t>
      </w:r>
      <w:r>
        <w:rPr>
          <w:spacing w:val="-4"/>
          <w:w w:val="105"/>
          <w:sz w:val="17"/>
        </w:rPr>
        <w:t xml:space="preserve"> </w:t>
      </w:r>
      <w:r>
        <w:rPr>
          <w:w w:val="105"/>
          <w:sz w:val="17"/>
        </w:rPr>
        <w:t>os</w:t>
      </w:r>
      <w:r>
        <w:rPr>
          <w:spacing w:val="-4"/>
          <w:w w:val="105"/>
          <w:sz w:val="17"/>
        </w:rPr>
        <w:t xml:space="preserve"> </w:t>
      </w:r>
      <w:r>
        <w:rPr>
          <w:w w:val="105"/>
          <w:sz w:val="17"/>
        </w:rPr>
        <w:t>benefícios</w:t>
      </w:r>
      <w:r>
        <w:rPr>
          <w:spacing w:val="-4"/>
          <w:w w:val="105"/>
          <w:sz w:val="17"/>
        </w:rPr>
        <w:t xml:space="preserve"> </w:t>
      </w:r>
      <w:r>
        <w:rPr>
          <w:w w:val="105"/>
          <w:sz w:val="17"/>
        </w:rPr>
        <w:t>do</w:t>
      </w:r>
      <w:r>
        <w:rPr>
          <w:spacing w:val="-4"/>
          <w:w w:val="105"/>
          <w:sz w:val="17"/>
        </w:rPr>
        <w:t xml:space="preserve"> </w:t>
      </w:r>
      <w:r>
        <w:rPr>
          <w:w w:val="105"/>
          <w:sz w:val="17"/>
        </w:rPr>
        <w:t>tratamento</w:t>
      </w:r>
      <w:r>
        <w:rPr>
          <w:spacing w:val="-4"/>
          <w:w w:val="105"/>
          <w:sz w:val="17"/>
        </w:rPr>
        <w:t xml:space="preserve"> </w:t>
      </w:r>
      <w:r>
        <w:rPr>
          <w:w w:val="105"/>
          <w:sz w:val="17"/>
        </w:rPr>
        <w:t>diferenciado</w:t>
      </w:r>
      <w:r>
        <w:rPr>
          <w:spacing w:val="-4"/>
          <w:w w:val="105"/>
          <w:sz w:val="17"/>
        </w:rPr>
        <w:t xml:space="preserve"> </w:t>
      </w:r>
      <w:r>
        <w:rPr>
          <w:w w:val="105"/>
          <w:sz w:val="17"/>
        </w:rPr>
        <w:t>previstos</w:t>
      </w:r>
      <w:r>
        <w:rPr>
          <w:spacing w:val="-4"/>
          <w:w w:val="105"/>
          <w:sz w:val="17"/>
        </w:rPr>
        <w:t xml:space="preserve"> </w:t>
      </w:r>
      <w:r>
        <w:rPr>
          <w:w w:val="105"/>
          <w:sz w:val="17"/>
        </w:rPr>
        <w:t>na</w:t>
      </w:r>
      <w:r>
        <w:rPr>
          <w:spacing w:val="-4"/>
          <w:w w:val="105"/>
          <w:sz w:val="17"/>
        </w:rPr>
        <w:t xml:space="preserve"> </w:t>
      </w:r>
      <w:r>
        <w:fldChar w:fldCharType="begin"/>
      </w:r>
      <w:r>
        <w:instrText xml:space="preserve"> HYPERLINK "https://www.planalto.gov.br/ccivil_03/leis/lcp/lcp123.htm" \h </w:instrText>
      </w:r>
      <w:r>
        <w:fldChar w:fldCharType="separate"/>
      </w:r>
      <w:r>
        <w:rPr>
          <w:color w:val="000080"/>
          <w:w w:val="105"/>
          <w:sz w:val="17"/>
          <w:u w:val="single" w:color="000080"/>
        </w:rPr>
        <w:t>Lei</w:t>
      </w:r>
      <w:r>
        <w:rPr>
          <w:color w:val="000080"/>
          <w:spacing w:val="-4"/>
          <w:w w:val="105"/>
          <w:sz w:val="17"/>
          <w:u w:val="single" w:color="000080"/>
        </w:rPr>
        <w:t xml:space="preserve"> </w:t>
      </w:r>
      <w:r>
        <w:rPr>
          <w:color w:val="000080"/>
          <w:w w:val="105"/>
          <w:sz w:val="17"/>
          <w:u w:val="single" w:color="000080"/>
        </w:rPr>
        <w:t>Complementar</w:t>
      </w:r>
      <w:r>
        <w:rPr>
          <w:color w:val="000080"/>
          <w:spacing w:val="-4"/>
          <w:w w:val="105"/>
          <w:sz w:val="17"/>
          <w:u w:val="single" w:color="000080"/>
        </w:rPr>
        <w:t xml:space="preserve"> </w:t>
      </w:r>
      <w:r>
        <w:rPr>
          <w:color w:val="000080"/>
          <w:w w:val="105"/>
          <w:sz w:val="17"/>
          <w:u w:val="single" w:color="000080"/>
        </w:rPr>
        <w:t>nº</w:t>
      </w:r>
      <w:r>
        <w:rPr>
          <w:color w:val="000080"/>
          <w:spacing w:val="-4"/>
          <w:w w:val="105"/>
          <w:sz w:val="17"/>
          <w:u w:val="single" w:color="000080"/>
        </w:rPr>
        <w:t xml:space="preserve"> </w:t>
      </w:r>
      <w:r>
        <w:rPr>
          <w:color w:val="000080"/>
          <w:w w:val="105"/>
          <w:sz w:val="17"/>
          <w:u w:val="single" w:color="000080"/>
        </w:rPr>
        <w:t>123/2006</w:t>
      </w:r>
      <w:r>
        <w:rPr>
          <w:color w:val="000080"/>
          <w:w w:val="105"/>
          <w:sz w:val="17"/>
          <w:u w:val="single" w:color="000080"/>
        </w:rPr>
        <w:fldChar w:fldCharType="end"/>
      </w:r>
      <w:r>
        <w:rPr>
          <w:w w:val="105"/>
          <w:sz w:val="17"/>
        </w:rPr>
        <w:t>,</w:t>
      </w:r>
      <w:r>
        <w:rPr>
          <w:spacing w:val="-4"/>
          <w:w w:val="105"/>
          <w:sz w:val="17"/>
        </w:rPr>
        <w:t xml:space="preserve"> </w:t>
      </w:r>
      <w:r>
        <w:rPr>
          <w:w w:val="105"/>
          <w:sz w:val="17"/>
        </w:rPr>
        <w:t>estará</w:t>
      </w:r>
      <w:r>
        <w:rPr>
          <w:spacing w:val="-4"/>
          <w:w w:val="105"/>
          <w:sz w:val="17"/>
        </w:rPr>
        <w:t xml:space="preserve"> </w:t>
      </w:r>
      <w:r>
        <w:rPr>
          <w:w w:val="105"/>
          <w:sz w:val="17"/>
        </w:rPr>
        <w:t>dispensado</w:t>
      </w:r>
      <w:r>
        <w:rPr>
          <w:spacing w:val="-4"/>
          <w:w w:val="105"/>
          <w:sz w:val="17"/>
        </w:rPr>
        <w:t xml:space="preserve"> </w:t>
      </w:r>
      <w:r>
        <w:rPr>
          <w:w w:val="105"/>
          <w:sz w:val="17"/>
        </w:rPr>
        <w:t>da</w:t>
      </w:r>
      <w:r>
        <w:rPr>
          <w:spacing w:val="-4"/>
          <w:w w:val="105"/>
          <w:sz w:val="17"/>
        </w:rPr>
        <w:t xml:space="preserve"> </w:t>
      </w:r>
      <w:r>
        <w:rPr>
          <w:w w:val="105"/>
          <w:sz w:val="17"/>
        </w:rPr>
        <w:t>prova de inscrição nos cadastros de contribuintes estadual e municipal, eis que a apresentação do Certificado de Condição de Microempreendedor Individual – CCMEI supre tais requisitos.</w:t>
      </w:r>
    </w:p>
    <w:p w14:paraId="5F05BC7A">
      <w:pPr>
        <w:pStyle w:val="9"/>
        <w:numPr>
          <w:ilvl w:val="1"/>
          <w:numId w:val="62"/>
        </w:numPr>
        <w:tabs>
          <w:tab w:val="left" w:pos="580"/>
        </w:tabs>
        <w:spacing w:before="14" w:after="0" w:line="240" w:lineRule="auto"/>
        <w:ind w:left="580" w:right="0" w:hanging="264"/>
        <w:jc w:val="left"/>
        <w:rPr>
          <w:sz w:val="17"/>
        </w:rPr>
      </w:pPr>
      <w:r>
        <w:rPr>
          <w:w w:val="105"/>
          <w:sz w:val="17"/>
        </w:rPr>
        <w:t>Prova</w:t>
      </w:r>
      <w:r>
        <w:rPr>
          <w:spacing w:val="-5"/>
          <w:w w:val="105"/>
          <w:sz w:val="17"/>
        </w:rPr>
        <w:t xml:space="preserve"> </w:t>
      </w:r>
      <w:r>
        <w:rPr>
          <w:w w:val="105"/>
          <w:sz w:val="17"/>
        </w:rPr>
        <w:t>de</w:t>
      </w:r>
      <w:r>
        <w:rPr>
          <w:spacing w:val="-5"/>
          <w:w w:val="105"/>
          <w:sz w:val="17"/>
        </w:rPr>
        <w:t xml:space="preserve"> </w:t>
      </w:r>
      <w:r>
        <w:rPr>
          <w:w w:val="105"/>
          <w:sz w:val="17"/>
        </w:rPr>
        <w:t>regularidade</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Fazenda</w:t>
      </w:r>
      <w:r>
        <w:rPr>
          <w:spacing w:val="-5"/>
          <w:w w:val="105"/>
          <w:sz w:val="17"/>
        </w:rPr>
        <w:t xml:space="preserve"> </w:t>
      </w:r>
      <w:r>
        <w:rPr>
          <w:w w:val="105"/>
          <w:sz w:val="17"/>
        </w:rPr>
        <w:t>do</w:t>
      </w:r>
      <w:r>
        <w:rPr>
          <w:spacing w:val="-5"/>
          <w:w w:val="105"/>
          <w:sz w:val="17"/>
        </w:rPr>
        <w:t xml:space="preserve"> </w:t>
      </w:r>
      <w:r>
        <w:rPr>
          <w:w w:val="105"/>
          <w:sz w:val="17"/>
        </w:rPr>
        <w:t>Estado</w:t>
      </w:r>
      <w:r>
        <w:rPr>
          <w:spacing w:val="-5"/>
          <w:w w:val="105"/>
          <w:sz w:val="17"/>
        </w:rPr>
        <w:t xml:space="preserve"> </w:t>
      </w:r>
      <w:r>
        <w:rPr>
          <w:w w:val="105"/>
          <w:sz w:val="17"/>
        </w:rPr>
        <w:t>do</w:t>
      </w:r>
      <w:r>
        <w:rPr>
          <w:spacing w:val="-5"/>
          <w:w w:val="105"/>
          <w:sz w:val="17"/>
        </w:rPr>
        <w:t xml:space="preserve"> </w:t>
      </w:r>
      <w:r>
        <w:rPr>
          <w:w w:val="105"/>
          <w:sz w:val="17"/>
        </w:rPr>
        <w:t>Rio</w:t>
      </w:r>
      <w:r>
        <w:rPr>
          <w:spacing w:val="-4"/>
          <w:w w:val="105"/>
          <w:sz w:val="17"/>
        </w:rPr>
        <w:t xml:space="preserve"> </w:t>
      </w:r>
      <w:r>
        <w:rPr>
          <w:w w:val="105"/>
          <w:sz w:val="17"/>
        </w:rPr>
        <w:t>de</w:t>
      </w:r>
      <w:r>
        <w:rPr>
          <w:spacing w:val="-5"/>
          <w:w w:val="105"/>
          <w:sz w:val="17"/>
        </w:rPr>
        <w:t xml:space="preserve"> </w:t>
      </w:r>
      <w:r>
        <w:rPr>
          <w:w w:val="105"/>
          <w:sz w:val="17"/>
        </w:rPr>
        <w:t>Janeiro,</w:t>
      </w:r>
      <w:r>
        <w:rPr>
          <w:spacing w:val="-5"/>
          <w:w w:val="105"/>
          <w:sz w:val="17"/>
        </w:rPr>
        <w:t xml:space="preserve"> </w:t>
      </w:r>
      <w:r>
        <w:rPr>
          <w:w w:val="105"/>
          <w:sz w:val="17"/>
        </w:rPr>
        <w:t>mediante</w:t>
      </w:r>
      <w:r>
        <w:rPr>
          <w:spacing w:val="-5"/>
          <w:w w:val="105"/>
          <w:sz w:val="17"/>
        </w:rPr>
        <w:t xml:space="preserve"> </w:t>
      </w:r>
      <w:r>
        <w:rPr>
          <w:w w:val="105"/>
          <w:sz w:val="17"/>
        </w:rPr>
        <w:t>a</w:t>
      </w:r>
      <w:r>
        <w:rPr>
          <w:spacing w:val="-5"/>
          <w:w w:val="105"/>
          <w:sz w:val="17"/>
        </w:rPr>
        <w:t xml:space="preserve"> </w:t>
      </w:r>
      <w:r>
        <w:rPr>
          <w:w w:val="105"/>
          <w:sz w:val="17"/>
        </w:rPr>
        <w:t>apresentação</w:t>
      </w:r>
      <w:r>
        <w:rPr>
          <w:spacing w:val="-5"/>
          <w:w w:val="105"/>
          <w:sz w:val="17"/>
        </w:rPr>
        <w:t xml:space="preserve"> de:</w:t>
      </w:r>
    </w:p>
    <w:p w14:paraId="745174DF">
      <w:pPr>
        <w:pStyle w:val="9"/>
        <w:numPr>
          <w:ilvl w:val="2"/>
          <w:numId w:val="62"/>
        </w:numPr>
        <w:tabs>
          <w:tab w:val="left" w:pos="713"/>
        </w:tabs>
        <w:spacing w:before="57" w:after="0" w:line="240" w:lineRule="auto"/>
        <w:ind w:left="713" w:right="0" w:hanging="397"/>
        <w:jc w:val="left"/>
        <w:rPr>
          <w:sz w:val="17"/>
        </w:rPr>
      </w:pPr>
      <w:r>
        <w:rPr>
          <w:w w:val="105"/>
          <w:sz w:val="17"/>
        </w:rPr>
        <w:t>Certidão</w:t>
      </w:r>
      <w:r>
        <w:rPr>
          <w:spacing w:val="-6"/>
          <w:w w:val="105"/>
          <w:sz w:val="17"/>
        </w:rPr>
        <w:t xml:space="preserve"> </w:t>
      </w:r>
      <w:r>
        <w:rPr>
          <w:w w:val="105"/>
          <w:sz w:val="17"/>
        </w:rPr>
        <w:t>Negativa</w:t>
      </w:r>
      <w:r>
        <w:rPr>
          <w:spacing w:val="-5"/>
          <w:w w:val="105"/>
          <w:sz w:val="17"/>
        </w:rPr>
        <w:t xml:space="preserve"> </w:t>
      </w:r>
      <w:r>
        <w:rPr>
          <w:w w:val="105"/>
          <w:sz w:val="17"/>
        </w:rPr>
        <w:t>de</w:t>
      </w:r>
      <w:r>
        <w:rPr>
          <w:spacing w:val="-6"/>
          <w:w w:val="105"/>
          <w:sz w:val="17"/>
        </w:rPr>
        <w:t xml:space="preserve"> </w:t>
      </w:r>
      <w:r>
        <w:rPr>
          <w:w w:val="105"/>
          <w:sz w:val="17"/>
        </w:rPr>
        <w:t>Débitos,</w:t>
      </w:r>
      <w:r>
        <w:rPr>
          <w:spacing w:val="-5"/>
          <w:w w:val="105"/>
          <w:sz w:val="17"/>
        </w:rPr>
        <w:t xml:space="preserve"> </w:t>
      </w:r>
      <w:r>
        <w:rPr>
          <w:w w:val="105"/>
          <w:sz w:val="17"/>
        </w:rPr>
        <w:t>ou</w:t>
      </w:r>
      <w:r>
        <w:rPr>
          <w:spacing w:val="-6"/>
          <w:w w:val="105"/>
          <w:sz w:val="17"/>
        </w:rPr>
        <w:t xml:space="preserve"> </w:t>
      </w:r>
      <w:r>
        <w:rPr>
          <w:w w:val="105"/>
          <w:sz w:val="17"/>
        </w:rPr>
        <w:t>Certidão</w:t>
      </w:r>
      <w:r>
        <w:rPr>
          <w:spacing w:val="-5"/>
          <w:w w:val="105"/>
          <w:sz w:val="17"/>
        </w:rPr>
        <w:t xml:space="preserve"> </w:t>
      </w:r>
      <w:r>
        <w:rPr>
          <w:w w:val="105"/>
          <w:sz w:val="17"/>
        </w:rPr>
        <w:t>Positiva</w:t>
      </w:r>
      <w:r>
        <w:rPr>
          <w:spacing w:val="-5"/>
          <w:w w:val="105"/>
          <w:sz w:val="17"/>
        </w:rPr>
        <w:t xml:space="preserve"> </w:t>
      </w:r>
      <w:r>
        <w:rPr>
          <w:w w:val="105"/>
          <w:sz w:val="17"/>
        </w:rPr>
        <w:t>com</w:t>
      </w:r>
      <w:r>
        <w:rPr>
          <w:spacing w:val="-6"/>
          <w:w w:val="105"/>
          <w:sz w:val="17"/>
        </w:rPr>
        <w:t xml:space="preserve"> </w:t>
      </w:r>
      <w:r>
        <w:rPr>
          <w:w w:val="105"/>
          <w:sz w:val="17"/>
        </w:rPr>
        <w:t>efeito</w:t>
      </w:r>
      <w:r>
        <w:rPr>
          <w:spacing w:val="-5"/>
          <w:w w:val="105"/>
          <w:sz w:val="17"/>
        </w:rPr>
        <w:t xml:space="preserve"> </w:t>
      </w:r>
      <w:r>
        <w:rPr>
          <w:w w:val="105"/>
          <w:sz w:val="17"/>
        </w:rPr>
        <w:t>de</w:t>
      </w:r>
      <w:r>
        <w:rPr>
          <w:spacing w:val="-6"/>
          <w:w w:val="105"/>
          <w:sz w:val="17"/>
        </w:rPr>
        <w:t xml:space="preserve"> </w:t>
      </w:r>
      <w:r>
        <w:rPr>
          <w:w w:val="105"/>
          <w:sz w:val="17"/>
        </w:rPr>
        <w:t>Negativa,</w:t>
      </w:r>
      <w:r>
        <w:rPr>
          <w:spacing w:val="-5"/>
          <w:w w:val="105"/>
          <w:sz w:val="17"/>
        </w:rPr>
        <w:t xml:space="preserve"> </w:t>
      </w:r>
      <w:r>
        <w:rPr>
          <w:w w:val="105"/>
          <w:sz w:val="17"/>
        </w:rPr>
        <w:t>expedida</w:t>
      </w:r>
      <w:r>
        <w:rPr>
          <w:spacing w:val="-5"/>
          <w:w w:val="105"/>
          <w:sz w:val="17"/>
        </w:rPr>
        <w:t xml:space="preserve"> </w:t>
      </w:r>
      <w:r>
        <w:rPr>
          <w:w w:val="105"/>
          <w:sz w:val="17"/>
        </w:rPr>
        <w:t>pela</w:t>
      </w:r>
      <w:r>
        <w:rPr>
          <w:spacing w:val="-6"/>
          <w:w w:val="105"/>
          <w:sz w:val="17"/>
        </w:rPr>
        <w:t xml:space="preserve"> </w:t>
      </w:r>
      <w:r>
        <w:rPr>
          <w:w w:val="105"/>
          <w:sz w:val="17"/>
        </w:rPr>
        <w:t>Secretaria</w:t>
      </w:r>
      <w:r>
        <w:rPr>
          <w:spacing w:val="-5"/>
          <w:w w:val="105"/>
          <w:sz w:val="17"/>
        </w:rPr>
        <w:t xml:space="preserve"> </w:t>
      </w:r>
      <w:r>
        <w:rPr>
          <w:w w:val="105"/>
          <w:sz w:val="17"/>
        </w:rPr>
        <w:t>de</w:t>
      </w:r>
      <w:r>
        <w:rPr>
          <w:spacing w:val="-6"/>
          <w:w w:val="105"/>
          <w:sz w:val="17"/>
        </w:rPr>
        <w:t xml:space="preserve"> </w:t>
      </w:r>
      <w:r>
        <w:rPr>
          <w:w w:val="105"/>
          <w:sz w:val="17"/>
        </w:rPr>
        <w:t>Estado</w:t>
      </w:r>
      <w:r>
        <w:rPr>
          <w:spacing w:val="-5"/>
          <w:w w:val="105"/>
          <w:sz w:val="17"/>
        </w:rPr>
        <w:t xml:space="preserve"> </w:t>
      </w:r>
      <w:r>
        <w:rPr>
          <w:w w:val="105"/>
          <w:sz w:val="17"/>
        </w:rPr>
        <w:t>de</w:t>
      </w:r>
      <w:r>
        <w:rPr>
          <w:spacing w:val="-5"/>
          <w:w w:val="105"/>
          <w:sz w:val="17"/>
        </w:rPr>
        <w:t xml:space="preserve"> </w:t>
      </w:r>
      <w:r>
        <w:rPr>
          <w:w w:val="105"/>
          <w:sz w:val="17"/>
        </w:rPr>
        <w:t>Fazenda;</w:t>
      </w:r>
      <w:r>
        <w:rPr>
          <w:spacing w:val="-6"/>
          <w:w w:val="105"/>
          <w:sz w:val="17"/>
        </w:rPr>
        <w:t xml:space="preserve"> </w:t>
      </w:r>
      <w:r>
        <w:rPr>
          <w:spacing w:val="-10"/>
          <w:w w:val="105"/>
          <w:sz w:val="17"/>
        </w:rPr>
        <w:t>e</w:t>
      </w:r>
    </w:p>
    <w:p w14:paraId="36A466C9">
      <w:pPr>
        <w:pStyle w:val="9"/>
        <w:numPr>
          <w:ilvl w:val="2"/>
          <w:numId w:val="62"/>
        </w:numPr>
        <w:tabs>
          <w:tab w:val="left" w:pos="713"/>
        </w:tabs>
        <w:spacing w:before="57" w:after="0" w:line="240" w:lineRule="auto"/>
        <w:ind w:left="713" w:right="0" w:hanging="397"/>
        <w:jc w:val="left"/>
        <w:rPr>
          <w:sz w:val="17"/>
        </w:rPr>
      </w:pPr>
      <w:r>
        <w:rPr>
          <w:w w:val="105"/>
          <w:sz w:val="17"/>
        </w:rPr>
        <w:t>Certidão</w:t>
      </w:r>
      <w:r>
        <w:rPr>
          <w:spacing w:val="-9"/>
          <w:w w:val="105"/>
          <w:sz w:val="17"/>
        </w:rPr>
        <w:t xml:space="preserve"> </w:t>
      </w:r>
      <w:r>
        <w:rPr>
          <w:w w:val="105"/>
          <w:sz w:val="17"/>
        </w:rPr>
        <w:t>Negativa</w:t>
      </w:r>
      <w:r>
        <w:rPr>
          <w:spacing w:val="-5"/>
          <w:w w:val="105"/>
          <w:sz w:val="17"/>
        </w:rPr>
        <w:t xml:space="preserve"> </w:t>
      </w:r>
      <w:r>
        <w:rPr>
          <w:w w:val="105"/>
          <w:sz w:val="17"/>
        </w:rPr>
        <w:t>de</w:t>
      </w:r>
      <w:r>
        <w:rPr>
          <w:spacing w:val="-6"/>
          <w:w w:val="105"/>
          <w:sz w:val="17"/>
        </w:rPr>
        <w:t xml:space="preserve"> </w:t>
      </w:r>
      <w:r>
        <w:rPr>
          <w:w w:val="105"/>
          <w:sz w:val="17"/>
        </w:rPr>
        <w:t>Débitos</w:t>
      </w:r>
      <w:r>
        <w:rPr>
          <w:spacing w:val="-5"/>
          <w:w w:val="105"/>
          <w:sz w:val="17"/>
        </w:rPr>
        <w:t xml:space="preserve"> </w:t>
      </w:r>
      <w:r>
        <w:rPr>
          <w:w w:val="105"/>
          <w:sz w:val="17"/>
        </w:rPr>
        <w:t>em</w:t>
      </w:r>
      <w:r>
        <w:rPr>
          <w:spacing w:val="-5"/>
          <w:w w:val="105"/>
          <w:sz w:val="17"/>
        </w:rPr>
        <w:t xml:space="preserve"> </w:t>
      </w:r>
      <w:r>
        <w:rPr>
          <w:w w:val="105"/>
          <w:sz w:val="17"/>
        </w:rPr>
        <w:t>Dívida</w:t>
      </w:r>
      <w:r>
        <w:rPr>
          <w:spacing w:val="-12"/>
          <w:w w:val="105"/>
          <w:sz w:val="17"/>
        </w:rPr>
        <w:t xml:space="preserve"> </w:t>
      </w:r>
      <w:r>
        <w:rPr>
          <w:w w:val="105"/>
          <w:sz w:val="17"/>
        </w:rPr>
        <w:t>Ativa,</w:t>
      </w:r>
      <w:r>
        <w:rPr>
          <w:spacing w:val="-5"/>
          <w:w w:val="105"/>
          <w:sz w:val="17"/>
        </w:rPr>
        <w:t xml:space="preserve"> </w:t>
      </w:r>
      <w:r>
        <w:rPr>
          <w:w w:val="105"/>
          <w:sz w:val="17"/>
        </w:rPr>
        <w:t>ou</w:t>
      </w:r>
      <w:r>
        <w:rPr>
          <w:spacing w:val="-5"/>
          <w:w w:val="105"/>
          <w:sz w:val="17"/>
        </w:rPr>
        <w:t xml:space="preserve"> </w:t>
      </w:r>
      <w:r>
        <w:rPr>
          <w:w w:val="105"/>
          <w:sz w:val="17"/>
        </w:rPr>
        <w:t>Certidão</w:t>
      </w:r>
      <w:r>
        <w:rPr>
          <w:spacing w:val="-6"/>
          <w:w w:val="105"/>
          <w:sz w:val="17"/>
        </w:rPr>
        <w:t xml:space="preserve"> </w:t>
      </w:r>
      <w:r>
        <w:rPr>
          <w:w w:val="105"/>
          <w:sz w:val="17"/>
        </w:rPr>
        <w:t>Positiva</w:t>
      </w:r>
      <w:r>
        <w:rPr>
          <w:spacing w:val="-5"/>
          <w:w w:val="105"/>
          <w:sz w:val="17"/>
        </w:rPr>
        <w:t xml:space="preserve"> </w:t>
      </w:r>
      <w:r>
        <w:rPr>
          <w:w w:val="105"/>
          <w:sz w:val="17"/>
        </w:rPr>
        <w:t>com</w:t>
      </w:r>
      <w:r>
        <w:rPr>
          <w:spacing w:val="-5"/>
          <w:w w:val="105"/>
          <w:sz w:val="17"/>
        </w:rPr>
        <w:t xml:space="preserve"> </w:t>
      </w:r>
      <w:r>
        <w:rPr>
          <w:w w:val="105"/>
          <w:sz w:val="17"/>
        </w:rPr>
        <w:t>efeito</w:t>
      </w:r>
      <w:r>
        <w:rPr>
          <w:spacing w:val="-6"/>
          <w:w w:val="105"/>
          <w:sz w:val="17"/>
        </w:rPr>
        <w:t xml:space="preserve"> </w:t>
      </w:r>
      <w:r>
        <w:rPr>
          <w:w w:val="105"/>
          <w:sz w:val="17"/>
        </w:rPr>
        <w:t>de</w:t>
      </w:r>
      <w:r>
        <w:rPr>
          <w:spacing w:val="-5"/>
          <w:w w:val="105"/>
          <w:sz w:val="17"/>
        </w:rPr>
        <w:t xml:space="preserve"> </w:t>
      </w:r>
      <w:r>
        <w:rPr>
          <w:w w:val="105"/>
          <w:sz w:val="17"/>
        </w:rPr>
        <w:t>Negativa,</w:t>
      </w:r>
      <w:r>
        <w:rPr>
          <w:spacing w:val="-5"/>
          <w:w w:val="105"/>
          <w:sz w:val="17"/>
        </w:rPr>
        <w:t xml:space="preserve"> </w:t>
      </w:r>
      <w:r>
        <w:rPr>
          <w:w w:val="105"/>
          <w:sz w:val="17"/>
        </w:rPr>
        <w:t>para</w:t>
      </w:r>
      <w:r>
        <w:rPr>
          <w:spacing w:val="-6"/>
          <w:w w:val="105"/>
          <w:sz w:val="17"/>
        </w:rPr>
        <w:t xml:space="preserve"> </w:t>
      </w:r>
      <w:r>
        <w:rPr>
          <w:w w:val="105"/>
          <w:sz w:val="17"/>
        </w:rPr>
        <w:t>fins</w:t>
      </w:r>
      <w:r>
        <w:rPr>
          <w:spacing w:val="-5"/>
          <w:w w:val="105"/>
          <w:sz w:val="17"/>
        </w:rPr>
        <w:t xml:space="preserve"> </w:t>
      </w:r>
      <w:r>
        <w:rPr>
          <w:w w:val="105"/>
          <w:sz w:val="17"/>
        </w:rPr>
        <w:t>de</w:t>
      </w:r>
      <w:r>
        <w:rPr>
          <w:spacing w:val="-5"/>
          <w:w w:val="105"/>
          <w:sz w:val="17"/>
        </w:rPr>
        <w:t xml:space="preserve"> </w:t>
      </w:r>
      <w:r>
        <w:rPr>
          <w:w w:val="105"/>
          <w:sz w:val="17"/>
        </w:rPr>
        <w:t>participação</w:t>
      </w:r>
      <w:r>
        <w:rPr>
          <w:spacing w:val="-6"/>
          <w:w w:val="105"/>
          <w:sz w:val="17"/>
        </w:rPr>
        <w:t xml:space="preserve"> </w:t>
      </w:r>
      <w:r>
        <w:rPr>
          <w:w w:val="105"/>
          <w:sz w:val="17"/>
        </w:rPr>
        <w:t>em</w:t>
      </w:r>
      <w:r>
        <w:rPr>
          <w:spacing w:val="-5"/>
          <w:w w:val="105"/>
          <w:sz w:val="17"/>
        </w:rPr>
        <w:t xml:space="preserve"> </w:t>
      </w:r>
      <w:r>
        <w:rPr>
          <w:w w:val="105"/>
          <w:sz w:val="17"/>
        </w:rPr>
        <w:t>licitação,</w:t>
      </w:r>
      <w:r>
        <w:rPr>
          <w:spacing w:val="-6"/>
          <w:w w:val="105"/>
          <w:sz w:val="17"/>
        </w:rPr>
        <w:t xml:space="preserve"> </w:t>
      </w:r>
      <w:r>
        <w:rPr>
          <w:w w:val="105"/>
          <w:sz w:val="17"/>
        </w:rPr>
        <w:t>expedida</w:t>
      </w:r>
      <w:r>
        <w:rPr>
          <w:spacing w:val="-5"/>
          <w:w w:val="105"/>
          <w:sz w:val="17"/>
        </w:rPr>
        <w:t xml:space="preserve"> </w:t>
      </w:r>
      <w:r>
        <w:rPr>
          <w:w w:val="105"/>
          <w:sz w:val="17"/>
        </w:rPr>
        <w:t>pela</w:t>
      </w:r>
      <w:r>
        <w:rPr>
          <w:spacing w:val="-5"/>
          <w:w w:val="105"/>
          <w:sz w:val="17"/>
        </w:rPr>
        <w:t xml:space="preserve"> </w:t>
      </w:r>
      <w:r>
        <w:rPr>
          <w:w w:val="105"/>
          <w:sz w:val="17"/>
        </w:rPr>
        <w:t>Procuradoria</w:t>
      </w:r>
      <w:r>
        <w:rPr>
          <w:spacing w:val="-6"/>
          <w:w w:val="105"/>
          <w:sz w:val="17"/>
        </w:rPr>
        <w:t xml:space="preserve"> </w:t>
      </w:r>
      <w:r>
        <w:rPr>
          <w:w w:val="105"/>
          <w:sz w:val="17"/>
        </w:rPr>
        <w:t>Geral</w:t>
      </w:r>
      <w:r>
        <w:rPr>
          <w:spacing w:val="-5"/>
          <w:w w:val="105"/>
          <w:sz w:val="17"/>
        </w:rPr>
        <w:t xml:space="preserve"> </w:t>
      </w:r>
      <w:r>
        <w:rPr>
          <w:w w:val="105"/>
          <w:sz w:val="17"/>
        </w:rPr>
        <w:t>do</w:t>
      </w:r>
      <w:r>
        <w:rPr>
          <w:spacing w:val="-5"/>
          <w:w w:val="105"/>
          <w:sz w:val="17"/>
        </w:rPr>
        <w:t xml:space="preserve"> </w:t>
      </w:r>
      <w:r>
        <w:rPr>
          <w:spacing w:val="-2"/>
          <w:w w:val="105"/>
          <w:sz w:val="17"/>
        </w:rPr>
        <w:t>Estado.</w:t>
      </w:r>
    </w:p>
    <w:p w14:paraId="3A7CAC2C">
      <w:pPr>
        <w:pStyle w:val="9"/>
        <w:numPr>
          <w:ilvl w:val="1"/>
          <w:numId w:val="62"/>
        </w:numPr>
        <w:tabs>
          <w:tab w:val="left" w:pos="603"/>
        </w:tabs>
        <w:spacing w:before="57" w:after="0" w:line="309" w:lineRule="auto"/>
        <w:ind w:left="316" w:right="299" w:firstLine="0"/>
        <w:jc w:val="both"/>
        <w:rPr>
          <w:sz w:val="17"/>
        </w:rPr>
      </w:pPr>
      <w:r>
        <w:rPr>
          <w:w w:val="105"/>
          <w:sz w:val="17"/>
        </w:rPr>
        <w:t>Regularidade com a Fazenda Estadual do domicílio ou sede do fornecedor, relativa à atividade em cujo exercício contrata ou concorre, com a apresentação de Certidão Negativa de Débitos, ou Certidão</w:t>
      </w:r>
      <w:r>
        <w:rPr>
          <w:spacing w:val="-7"/>
          <w:w w:val="105"/>
          <w:sz w:val="17"/>
        </w:rPr>
        <w:t xml:space="preserve"> </w:t>
      </w:r>
      <w:r>
        <w:rPr>
          <w:w w:val="105"/>
          <w:sz w:val="17"/>
        </w:rPr>
        <w:t>Positiva</w:t>
      </w:r>
      <w:r>
        <w:rPr>
          <w:spacing w:val="-7"/>
          <w:w w:val="105"/>
          <w:sz w:val="17"/>
        </w:rPr>
        <w:t xml:space="preserve"> </w:t>
      </w:r>
      <w:r>
        <w:rPr>
          <w:w w:val="105"/>
          <w:sz w:val="17"/>
        </w:rPr>
        <w:t>com</w:t>
      </w:r>
      <w:r>
        <w:rPr>
          <w:spacing w:val="-7"/>
          <w:w w:val="105"/>
          <w:sz w:val="17"/>
        </w:rPr>
        <w:t xml:space="preserve"> </w:t>
      </w:r>
      <w:r>
        <w:rPr>
          <w:w w:val="105"/>
          <w:sz w:val="17"/>
        </w:rPr>
        <w:t>efeito</w:t>
      </w:r>
      <w:r>
        <w:rPr>
          <w:spacing w:val="-7"/>
          <w:w w:val="105"/>
          <w:sz w:val="17"/>
        </w:rPr>
        <w:t xml:space="preserve"> </w:t>
      </w:r>
      <w:r>
        <w:rPr>
          <w:w w:val="105"/>
          <w:sz w:val="17"/>
        </w:rPr>
        <w:t>de</w:t>
      </w:r>
      <w:r>
        <w:rPr>
          <w:spacing w:val="-7"/>
          <w:w w:val="105"/>
          <w:sz w:val="17"/>
        </w:rPr>
        <w:t xml:space="preserve"> </w:t>
      </w:r>
      <w:r>
        <w:rPr>
          <w:w w:val="105"/>
          <w:sz w:val="17"/>
        </w:rPr>
        <w:t>Negativa,</w:t>
      </w:r>
      <w:r>
        <w:rPr>
          <w:spacing w:val="-7"/>
          <w:w w:val="105"/>
          <w:sz w:val="17"/>
        </w:rPr>
        <w:t xml:space="preserve"> </w:t>
      </w:r>
      <w:r>
        <w:rPr>
          <w:w w:val="105"/>
          <w:sz w:val="17"/>
        </w:rPr>
        <w:t>perante</w:t>
      </w:r>
      <w:r>
        <w:rPr>
          <w:spacing w:val="-7"/>
          <w:w w:val="105"/>
          <w:sz w:val="17"/>
        </w:rPr>
        <w:t xml:space="preserve"> </w:t>
      </w:r>
      <w:r>
        <w:rPr>
          <w:w w:val="105"/>
          <w:sz w:val="17"/>
        </w:rPr>
        <w:t>o</w:t>
      </w:r>
      <w:r>
        <w:rPr>
          <w:spacing w:val="-7"/>
          <w:w w:val="105"/>
          <w:sz w:val="17"/>
        </w:rPr>
        <w:t xml:space="preserve"> </w:t>
      </w:r>
      <w:r>
        <w:rPr>
          <w:w w:val="105"/>
          <w:sz w:val="17"/>
        </w:rPr>
        <w:t>Fisco</w:t>
      </w:r>
      <w:r>
        <w:rPr>
          <w:spacing w:val="-7"/>
          <w:w w:val="105"/>
          <w:sz w:val="17"/>
        </w:rPr>
        <w:t xml:space="preserve"> </w:t>
      </w:r>
      <w:r>
        <w:rPr>
          <w:w w:val="105"/>
          <w:sz w:val="17"/>
        </w:rPr>
        <w:t>estadual,</w:t>
      </w:r>
      <w:r>
        <w:rPr>
          <w:spacing w:val="-7"/>
          <w:w w:val="105"/>
          <w:sz w:val="17"/>
        </w:rPr>
        <w:t xml:space="preserve"> </w:t>
      </w:r>
      <w:r>
        <w:rPr>
          <w:w w:val="105"/>
          <w:sz w:val="17"/>
        </w:rPr>
        <w:t>pertinente</w:t>
      </w:r>
      <w:r>
        <w:rPr>
          <w:spacing w:val="-7"/>
          <w:w w:val="105"/>
          <w:sz w:val="17"/>
        </w:rPr>
        <w:t xml:space="preserve"> </w:t>
      </w:r>
      <w:r>
        <w:rPr>
          <w:w w:val="105"/>
          <w:sz w:val="17"/>
        </w:rPr>
        <w:t>ao</w:t>
      </w:r>
      <w:r>
        <w:rPr>
          <w:spacing w:val="-7"/>
          <w:w w:val="105"/>
          <w:sz w:val="17"/>
        </w:rPr>
        <w:t xml:space="preserve"> </w:t>
      </w:r>
      <w:r>
        <w:rPr>
          <w:w w:val="105"/>
          <w:sz w:val="17"/>
        </w:rPr>
        <w:t>Imposto</w:t>
      </w:r>
      <w:r>
        <w:rPr>
          <w:spacing w:val="-7"/>
          <w:w w:val="105"/>
          <w:sz w:val="17"/>
        </w:rPr>
        <w:t xml:space="preserve"> </w:t>
      </w:r>
      <w:r>
        <w:rPr>
          <w:w w:val="105"/>
          <w:sz w:val="17"/>
        </w:rPr>
        <w:t>sobre</w:t>
      </w:r>
      <w:r>
        <w:rPr>
          <w:spacing w:val="-7"/>
          <w:w w:val="105"/>
          <w:sz w:val="17"/>
        </w:rPr>
        <w:t xml:space="preserve"> </w:t>
      </w:r>
      <w:r>
        <w:rPr>
          <w:w w:val="105"/>
          <w:sz w:val="17"/>
        </w:rPr>
        <w:t>Operações</w:t>
      </w:r>
      <w:r>
        <w:rPr>
          <w:spacing w:val="-7"/>
          <w:w w:val="105"/>
          <w:sz w:val="17"/>
        </w:rPr>
        <w:t xml:space="preserve"> </w:t>
      </w:r>
      <w:r>
        <w:rPr>
          <w:w w:val="105"/>
          <w:sz w:val="17"/>
        </w:rPr>
        <w:t>relativas</w:t>
      </w:r>
      <w:r>
        <w:rPr>
          <w:spacing w:val="-7"/>
          <w:w w:val="105"/>
          <w:sz w:val="17"/>
        </w:rPr>
        <w:t xml:space="preserve"> </w:t>
      </w:r>
      <w:r>
        <w:rPr>
          <w:w w:val="105"/>
          <w:sz w:val="17"/>
        </w:rPr>
        <w:t>à</w:t>
      </w:r>
      <w:r>
        <w:rPr>
          <w:spacing w:val="-7"/>
          <w:w w:val="105"/>
          <w:sz w:val="17"/>
        </w:rPr>
        <w:t xml:space="preserve"> </w:t>
      </w:r>
      <w:r>
        <w:rPr>
          <w:w w:val="105"/>
          <w:sz w:val="17"/>
        </w:rPr>
        <w:t>Circulação</w:t>
      </w:r>
      <w:r>
        <w:rPr>
          <w:spacing w:val="-7"/>
          <w:w w:val="105"/>
          <w:sz w:val="17"/>
        </w:rPr>
        <w:t xml:space="preserve"> </w:t>
      </w:r>
      <w:r>
        <w:rPr>
          <w:w w:val="105"/>
          <w:sz w:val="17"/>
        </w:rPr>
        <w:t>de</w:t>
      </w:r>
      <w:r>
        <w:rPr>
          <w:spacing w:val="-7"/>
          <w:w w:val="105"/>
          <w:sz w:val="17"/>
        </w:rPr>
        <w:t xml:space="preserve"> </w:t>
      </w:r>
      <w:r>
        <w:rPr>
          <w:w w:val="105"/>
          <w:sz w:val="17"/>
        </w:rPr>
        <w:t>Mercadorias</w:t>
      </w:r>
      <w:r>
        <w:rPr>
          <w:spacing w:val="-7"/>
          <w:w w:val="105"/>
          <w:sz w:val="17"/>
        </w:rPr>
        <w:t xml:space="preserve"> </w:t>
      </w:r>
      <w:r>
        <w:rPr>
          <w:w w:val="105"/>
          <w:sz w:val="17"/>
        </w:rPr>
        <w:t>e</w:t>
      </w:r>
      <w:r>
        <w:rPr>
          <w:spacing w:val="-7"/>
          <w:w w:val="105"/>
          <w:sz w:val="17"/>
        </w:rPr>
        <w:t xml:space="preserve"> </w:t>
      </w:r>
      <w:r>
        <w:rPr>
          <w:w w:val="105"/>
          <w:sz w:val="17"/>
        </w:rPr>
        <w:t>sobre</w:t>
      </w:r>
      <w:r>
        <w:rPr>
          <w:spacing w:val="-7"/>
          <w:w w:val="105"/>
          <w:sz w:val="17"/>
        </w:rPr>
        <w:t xml:space="preserve"> </w:t>
      </w:r>
      <w:r>
        <w:rPr>
          <w:w w:val="105"/>
          <w:sz w:val="17"/>
        </w:rPr>
        <w:t>Prestações</w:t>
      </w:r>
      <w:r>
        <w:rPr>
          <w:spacing w:val="-7"/>
          <w:w w:val="105"/>
          <w:sz w:val="17"/>
        </w:rPr>
        <w:t xml:space="preserve"> </w:t>
      </w:r>
      <w:r>
        <w:rPr>
          <w:w w:val="105"/>
          <w:sz w:val="17"/>
        </w:rPr>
        <w:t>de</w:t>
      </w:r>
      <w:r>
        <w:rPr>
          <w:spacing w:val="-7"/>
          <w:w w:val="105"/>
          <w:sz w:val="17"/>
        </w:rPr>
        <w:t xml:space="preserve"> </w:t>
      </w:r>
      <w:r>
        <w:rPr>
          <w:w w:val="105"/>
          <w:sz w:val="17"/>
        </w:rPr>
        <w:t>Serviços</w:t>
      </w:r>
      <w:r>
        <w:rPr>
          <w:spacing w:val="-7"/>
          <w:w w:val="105"/>
          <w:sz w:val="17"/>
        </w:rPr>
        <w:t xml:space="preserve"> </w:t>
      </w:r>
      <w:r>
        <w:rPr>
          <w:w w:val="105"/>
          <w:sz w:val="17"/>
        </w:rPr>
        <w:t>de</w:t>
      </w:r>
      <w:r>
        <w:rPr>
          <w:spacing w:val="-9"/>
          <w:w w:val="105"/>
          <w:sz w:val="17"/>
        </w:rPr>
        <w:t xml:space="preserve"> </w:t>
      </w:r>
      <w:r>
        <w:rPr>
          <w:w w:val="105"/>
          <w:sz w:val="17"/>
        </w:rPr>
        <w:t>Transporte</w:t>
      </w:r>
      <w:r>
        <w:rPr>
          <w:spacing w:val="-7"/>
          <w:w w:val="105"/>
          <w:sz w:val="17"/>
        </w:rPr>
        <w:t xml:space="preserve"> </w:t>
      </w:r>
      <w:r>
        <w:rPr>
          <w:w w:val="105"/>
          <w:sz w:val="17"/>
        </w:rPr>
        <w:t>Interestadual, Intermunicipal e de Comunicação – ICMS, bem como de Certidão perante a Dívida</w:t>
      </w:r>
      <w:r>
        <w:rPr>
          <w:spacing w:val="-10"/>
          <w:w w:val="105"/>
          <w:sz w:val="17"/>
        </w:rPr>
        <w:t xml:space="preserve"> </w:t>
      </w:r>
      <w:r>
        <w:rPr>
          <w:w w:val="105"/>
          <w:sz w:val="17"/>
        </w:rPr>
        <w:t>Ativa estadual, podendo ser apresentada Certidão Conjunta em que constem ambas as informações;</w:t>
      </w:r>
    </w:p>
    <w:p w14:paraId="6ED895A9">
      <w:pPr>
        <w:pStyle w:val="9"/>
        <w:numPr>
          <w:ilvl w:val="1"/>
          <w:numId w:val="62"/>
        </w:numPr>
        <w:tabs>
          <w:tab w:val="left" w:pos="585"/>
        </w:tabs>
        <w:spacing w:before="0" w:after="0" w:line="183" w:lineRule="exact"/>
        <w:ind w:left="585" w:right="0" w:hanging="269"/>
        <w:jc w:val="both"/>
        <w:rPr>
          <w:sz w:val="17"/>
        </w:rPr>
      </w:pPr>
      <w:r>
        <w:rPr>
          <w:w w:val="105"/>
          <w:sz w:val="17"/>
        </w:rPr>
        <w:t>Caso</w:t>
      </w:r>
      <w:r>
        <w:rPr>
          <w:spacing w:val="-1"/>
          <w:w w:val="105"/>
          <w:sz w:val="17"/>
        </w:rPr>
        <w:t xml:space="preserve"> </w:t>
      </w:r>
      <w:r>
        <w:rPr>
          <w:w w:val="105"/>
          <w:sz w:val="17"/>
        </w:rPr>
        <w:t>o</w:t>
      </w:r>
      <w:r>
        <w:rPr>
          <w:spacing w:val="-1"/>
          <w:w w:val="105"/>
          <w:sz w:val="17"/>
        </w:rPr>
        <w:t xml:space="preserve"> </w:t>
      </w:r>
      <w:r>
        <w:rPr>
          <w:w w:val="105"/>
          <w:sz w:val="17"/>
        </w:rPr>
        <w:t>fornecedor</w:t>
      </w:r>
      <w:r>
        <w:rPr>
          <w:spacing w:val="-1"/>
          <w:w w:val="105"/>
          <w:sz w:val="17"/>
        </w:rPr>
        <w:t xml:space="preserve"> </w:t>
      </w:r>
      <w:r>
        <w:rPr>
          <w:w w:val="105"/>
          <w:sz w:val="17"/>
        </w:rPr>
        <w:t>seja</w:t>
      </w:r>
      <w:r>
        <w:rPr>
          <w:spacing w:val="-1"/>
          <w:w w:val="105"/>
          <w:sz w:val="17"/>
        </w:rPr>
        <w:t xml:space="preserve"> </w:t>
      </w:r>
      <w:r>
        <w:rPr>
          <w:w w:val="105"/>
          <w:sz w:val="17"/>
        </w:rPr>
        <w:t>considerado</w:t>
      </w:r>
      <w:r>
        <w:rPr>
          <w:spacing w:val="-1"/>
          <w:w w:val="105"/>
          <w:sz w:val="17"/>
        </w:rPr>
        <w:t xml:space="preserve"> </w:t>
      </w:r>
      <w:r>
        <w:rPr>
          <w:w w:val="105"/>
          <w:sz w:val="17"/>
        </w:rPr>
        <w:t>isento dos</w:t>
      </w:r>
      <w:r>
        <w:rPr>
          <w:spacing w:val="-1"/>
          <w:w w:val="105"/>
          <w:sz w:val="17"/>
        </w:rPr>
        <w:t xml:space="preserve"> </w:t>
      </w:r>
      <w:r>
        <w:rPr>
          <w:w w:val="105"/>
          <w:sz w:val="17"/>
        </w:rPr>
        <w:t>tributos</w:t>
      </w:r>
      <w:r>
        <w:rPr>
          <w:spacing w:val="-1"/>
          <w:w w:val="105"/>
          <w:sz w:val="17"/>
        </w:rPr>
        <w:t xml:space="preserve"> </w:t>
      </w:r>
      <w:r>
        <w:rPr>
          <w:w w:val="105"/>
          <w:sz w:val="17"/>
        </w:rPr>
        <w:t>estaduais</w:t>
      </w:r>
      <w:r>
        <w:rPr>
          <w:spacing w:val="-1"/>
          <w:w w:val="105"/>
          <w:sz w:val="17"/>
        </w:rPr>
        <w:t xml:space="preserve"> </w:t>
      </w:r>
      <w:r>
        <w:rPr>
          <w:w w:val="105"/>
          <w:sz w:val="17"/>
        </w:rPr>
        <w:t>relacionados</w:t>
      </w:r>
      <w:r>
        <w:rPr>
          <w:spacing w:val="-1"/>
          <w:w w:val="105"/>
          <w:sz w:val="17"/>
        </w:rPr>
        <w:t xml:space="preserve"> </w:t>
      </w:r>
      <w:r>
        <w:rPr>
          <w:w w:val="105"/>
          <w:sz w:val="17"/>
        </w:rPr>
        <w:t>ao</w:t>
      </w:r>
      <w:r>
        <w:rPr>
          <w:spacing w:val="-1"/>
          <w:w w:val="105"/>
          <w:sz w:val="17"/>
        </w:rPr>
        <w:t xml:space="preserve"> </w:t>
      </w:r>
      <w:r>
        <w:rPr>
          <w:w w:val="105"/>
          <w:sz w:val="17"/>
        </w:rPr>
        <w:t>objeto contratual,</w:t>
      </w:r>
      <w:r>
        <w:rPr>
          <w:spacing w:val="-1"/>
          <w:w w:val="105"/>
          <w:sz w:val="17"/>
        </w:rPr>
        <w:t xml:space="preserve"> </w:t>
      </w:r>
      <w:r>
        <w:rPr>
          <w:w w:val="105"/>
          <w:sz w:val="17"/>
        </w:rPr>
        <w:t>deverá</w:t>
      </w:r>
      <w:r>
        <w:rPr>
          <w:spacing w:val="-1"/>
          <w:w w:val="105"/>
          <w:sz w:val="17"/>
        </w:rPr>
        <w:t xml:space="preserve"> </w:t>
      </w:r>
      <w:r>
        <w:rPr>
          <w:w w:val="105"/>
          <w:sz w:val="17"/>
        </w:rPr>
        <w:t>comprovar</w:t>
      </w:r>
      <w:r>
        <w:rPr>
          <w:spacing w:val="-1"/>
          <w:w w:val="105"/>
          <w:sz w:val="17"/>
        </w:rPr>
        <w:t xml:space="preserve"> </w:t>
      </w:r>
      <w:r>
        <w:rPr>
          <w:w w:val="105"/>
          <w:sz w:val="17"/>
        </w:rPr>
        <w:t>tal</w:t>
      </w:r>
      <w:r>
        <w:rPr>
          <w:spacing w:val="-1"/>
          <w:w w:val="105"/>
          <w:sz w:val="17"/>
        </w:rPr>
        <w:t xml:space="preserve"> </w:t>
      </w:r>
      <w:r>
        <w:rPr>
          <w:w w:val="105"/>
          <w:sz w:val="17"/>
        </w:rPr>
        <w:t>condição</w:t>
      </w:r>
      <w:r>
        <w:rPr>
          <w:spacing w:val="-1"/>
          <w:w w:val="105"/>
          <w:sz w:val="17"/>
        </w:rPr>
        <w:t xml:space="preserve"> </w:t>
      </w:r>
      <w:r>
        <w:rPr>
          <w:w w:val="105"/>
          <w:sz w:val="17"/>
        </w:rPr>
        <w:t>mediante a</w:t>
      </w:r>
      <w:r>
        <w:rPr>
          <w:spacing w:val="-1"/>
          <w:w w:val="105"/>
          <w:sz w:val="17"/>
        </w:rPr>
        <w:t xml:space="preserve"> </w:t>
      </w:r>
      <w:r>
        <w:rPr>
          <w:w w:val="105"/>
          <w:sz w:val="17"/>
        </w:rPr>
        <w:t>apresentação</w:t>
      </w:r>
      <w:r>
        <w:rPr>
          <w:spacing w:val="-1"/>
          <w:w w:val="105"/>
          <w:sz w:val="17"/>
        </w:rPr>
        <w:t xml:space="preserve"> </w:t>
      </w:r>
      <w:r>
        <w:rPr>
          <w:w w:val="105"/>
          <w:sz w:val="17"/>
        </w:rPr>
        <w:t>de</w:t>
      </w:r>
      <w:r>
        <w:rPr>
          <w:spacing w:val="-1"/>
          <w:w w:val="105"/>
          <w:sz w:val="17"/>
        </w:rPr>
        <w:t xml:space="preserve"> </w:t>
      </w:r>
      <w:r>
        <w:rPr>
          <w:w w:val="105"/>
          <w:sz w:val="17"/>
        </w:rPr>
        <w:t>declaração</w:t>
      </w:r>
      <w:r>
        <w:rPr>
          <w:spacing w:val="-1"/>
          <w:w w:val="105"/>
          <w:sz w:val="17"/>
        </w:rPr>
        <w:t xml:space="preserve"> </w:t>
      </w:r>
      <w:r>
        <w:rPr>
          <w:w w:val="105"/>
          <w:sz w:val="17"/>
        </w:rPr>
        <w:t>da Fazenda</w:t>
      </w:r>
      <w:r>
        <w:rPr>
          <w:spacing w:val="-1"/>
          <w:w w:val="105"/>
          <w:sz w:val="17"/>
        </w:rPr>
        <w:t xml:space="preserve"> </w:t>
      </w:r>
      <w:r>
        <w:rPr>
          <w:w w:val="105"/>
          <w:sz w:val="17"/>
        </w:rPr>
        <w:t>respectiva</w:t>
      </w:r>
      <w:r>
        <w:rPr>
          <w:spacing w:val="-1"/>
          <w:w w:val="105"/>
          <w:sz w:val="17"/>
        </w:rPr>
        <w:t xml:space="preserve"> </w:t>
      </w:r>
      <w:r>
        <w:rPr>
          <w:w w:val="105"/>
          <w:sz w:val="17"/>
        </w:rPr>
        <w:t>do</w:t>
      </w:r>
      <w:r>
        <w:rPr>
          <w:spacing w:val="-1"/>
          <w:w w:val="105"/>
          <w:sz w:val="17"/>
        </w:rPr>
        <w:t xml:space="preserve"> </w:t>
      </w:r>
      <w:r>
        <w:rPr>
          <w:spacing w:val="-5"/>
          <w:w w:val="105"/>
          <w:sz w:val="17"/>
        </w:rPr>
        <w:t>seu</w:t>
      </w:r>
    </w:p>
    <w:p w14:paraId="15DFF44A">
      <w:pPr>
        <w:pStyle w:val="7"/>
        <w:spacing w:before="57"/>
        <w:jc w:val="both"/>
      </w:pPr>
      <w:r>
        <w:rPr>
          <w:w w:val="105"/>
        </w:rPr>
        <w:t>domicílio</w:t>
      </w:r>
      <w:r>
        <w:rPr>
          <w:spacing w:val="-5"/>
          <w:w w:val="105"/>
        </w:rPr>
        <w:t xml:space="preserve"> </w:t>
      </w:r>
      <w:r>
        <w:rPr>
          <w:w w:val="105"/>
        </w:rPr>
        <w:t>ou</w:t>
      </w:r>
      <w:r>
        <w:rPr>
          <w:spacing w:val="-5"/>
          <w:w w:val="105"/>
        </w:rPr>
        <w:t xml:space="preserve"> </w:t>
      </w:r>
      <w:r>
        <w:rPr>
          <w:w w:val="105"/>
        </w:rPr>
        <w:t>sede,</w:t>
      </w:r>
      <w:r>
        <w:rPr>
          <w:spacing w:val="-5"/>
          <w:w w:val="105"/>
        </w:rPr>
        <w:t xml:space="preserve"> </w:t>
      </w:r>
      <w:r>
        <w:rPr>
          <w:w w:val="105"/>
        </w:rPr>
        <w:t>ou</w:t>
      </w:r>
      <w:r>
        <w:rPr>
          <w:spacing w:val="-4"/>
          <w:w w:val="105"/>
        </w:rPr>
        <w:t xml:space="preserve"> </w:t>
      </w:r>
      <w:r>
        <w:rPr>
          <w:w w:val="105"/>
        </w:rPr>
        <w:t>outra</w:t>
      </w:r>
      <w:r>
        <w:rPr>
          <w:spacing w:val="-5"/>
          <w:w w:val="105"/>
        </w:rPr>
        <w:t xml:space="preserve"> </w:t>
      </w:r>
      <w:r>
        <w:rPr>
          <w:w w:val="105"/>
        </w:rPr>
        <w:t>equivalente,</w:t>
      </w:r>
      <w:r>
        <w:rPr>
          <w:spacing w:val="-5"/>
          <w:w w:val="105"/>
        </w:rPr>
        <w:t xml:space="preserve"> </w:t>
      </w:r>
      <w:r>
        <w:rPr>
          <w:w w:val="105"/>
        </w:rPr>
        <w:t>na</w:t>
      </w:r>
      <w:r>
        <w:rPr>
          <w:spacing w:val="-5"/>
          <w:w w:val="105"/>
        </w:rPr>
        <w:t xml:space="preserve"> </w:t>
      </w:r>
      <w:r>
        <w:rPr>
          <w:w w:val="105"/>
        </w:rPr>
        <w:t>forma</w:t>
      </w:r>
      <w:r>
        <w:rPr>
          <w:spacing w:val="-4"/>
          <w:w w:val="105"/>
        </w:rPr>
        <w:t xml:space="preserve"> </w:t>
      </w:r>
      <w:r>
        <w:rPr>
          <w:w w:val="105"/>
        </w:rPr>
        <w:t>da</w:t>
      </w:r>
      <w:r>
        <w:rPr>
          <w:spacing w:val="-5"/>
          <w:w w:val="105"/>
        </w:rPr>
        <w:t xml:space="preserve"> </w:t>
      </w:r>
      <w:r>
        <w:rPr>
          <w:spacing w:val="-4"/>
          <w:w w:val="105"/>
        </w:rPr>
        <w:t>lei.</w:t>
      </w:r>
    </w:p>
    <w:p w14:paraId="75DB2B9F">
      <w:pPr>
        <w:pStyle w:val="9"/>
        <w:numPr>
          <w:ilvl w:val="1"/>
          <w:numId w:val="62"/>
        </w:numPr>
        <w:tabs>
          <w:tab w:val="left" w:pos="682"/>
        </w:tabs>
        <w:spacing w:before="57" w:after="0" w:line="343" w:lineRule="auto"/>
        <w:ind w:left="316" w:right="299" w:firstLine="0"/>
        <w:jc w:val="both"/>
        <w:rPr>
          <w:sz w:val="17"/>
        </w:rPr>
      </w:pPr>
      <w:r>
        <w:rPr>
          <w:w w:val="105"/>
          <w:sz w:val="17"/>
        </w:rPr>
        <w:t>Na</w:t>
      </w:r>
      <w:r>
        <w:rPr>
          <w:spacing w:val="-1"/>
          <w:w w:val="105"/>
          <w:sz w:val="17"/>
        </w:rPr>
        <w:t xml:space="preserve"> </w:t>
      </w:r>
      <w:r>
        <w:rPr>
          <w:w w:val="105"/>
          <w:sz w:val="17"/>
        </w:rPr>
        <w:t>hipótese</w:t>
      </w:r>
      <w:r>
        <w:rPr>
          <w:spacing w:val="-1"/>
          <w:w w:val="105"/>
          <w:sz w:val="17"/>
        </w:rPr>
        <w:t xml:space="preserve"> </w:t>
      </w:r>
      <w:r>
        <w:rPr>
          <w:w w:val="105"/>
          <w:sz w:val="17"/>
        </w:rPr>
        <w:t>de</w:t>
      </w:r>
      <w:r>
        <w:rPr>
          <w:spacing w:val="-1"/>
          <w:w w:val="105"/>
          <w:sz w:val="17"/>
        </w:rPr>
        <w:t xml:space="preserve"> </w:t>
      </w:r>
      <w:r>
        <w:rPr>
          <w:w w:val="105"/>
          <w:sz w:val="17"/>
        </w:rPr>
        <w:t>cuidar-se</w:t>
      </w:r>
      <w:r>
        <w:rPr>
          <w:spacing w:val="-1"/>
          <w:w w:val="105"/>
          <w:sz w:val="17"/>
        </w:rPr>
        <w:t xml:space="preserve"> </w:t>
      </w:r>
      <w:r>
        <w:rPr>
          <w:w w:val="105"/>
          <w:sz w:val="17"/>
        </w:rPr>
        <w:t>de</w:t>
      </w:r>
      <w:r>
        <w:rPr>
          <w:spacing w:val="-1"/>
          <w:w w:val="105"/>
          <w:sz w:val="17"/>
        </w:rPr>
        <w:t xml:space="preserve"> </w:t>
      </w:r>
      <w:r>
        <w:rPr>
          <w:w w:val="105"/>
          <w:sz w:val="17"/>
        </w:rPr>
        <w:t>microempresa</w:t>
      </w:r>
      <w:r>
        <w:rPr>
          <w:spacing w:val="-1"/>
          <w:w w:val="105"/>
          <w:sz w:val="17"/>
        </w:rPr>
        <w:t xml:space="preserve"> </w:t>
      </w:r>
      <w:r>
        <w:rPr>
          <w:w w:val="105"/>
          <w:sz w:val="17"/>
        </w:rPr>
        <w:t>ou</w:t>
      </w:r>
      <w:r>
        <w:rPr>
          <w:spacing w:val="-1"/>
          <w:w w:val="105"/>
          <w:sz w:val="17"/>
        </w:rPr>
        <w:t xml:space="preserve"> </w:t>
      </w:r>
      <w:r>
        <w:rPr>
          <w:w w:val="105"/>
          <w:sz w:val="17"/>
        </w:rPr>
        <w:t>de</w:t>
      </w:r>
      <w:r>
        <w:rPr>
          <w:spacing w:val="-1"/>
          <w:w w:val="105"/>
          <w:sz w:val="17"/>
        </w:rPr>
        <w:t xml:space="preserve"> </w:t>
      </w:r>
      <w:r>
        <w:rPr>
          <w:w w:val="105"/>
          <w:sz w:val="17"/>
        </w:rPr>
        <w:t>empresa</w:t>
      </w:r>
      <w:r>
        <w:rPr>
          <w:spacing w:val="-1"/>
          <w:w w:val="105"/>
          <w:sz w:val="17"/>
        </w:rPr>
        <w:t xml:space="preserve"> </w:t>
      </w:r>
      <w:r>
        <w:rPr>
          <w:w w:val="105"/>
          <w:sz w:val="17"/>
        </w:rPr>
        <w:t>de</w:t>
      </w:r>
      <w:r>
        <w:rPr>
          <w:spacing w:val="-1"/>
          <w:w w:val="105"/>
          <w:sz w:val="17"/>
        </w:rPr>
        <w:t xml:space="preserve"> </w:t>
      </w:r>
      <w:r>
        <w:rPr>
          <w:w w:val="105"/>
          <w:sz w:val="17"/>
        </w:rPr>
        <w:t>pequeno</w:t>
      </w:r>
      <w:r>
        <w:rPr>
          <w:spacing w:val="-1"/>
          <w:w w:val="105"/>
          <w:sz w:val="17"/>
        </w:rPr>
        <w:t xml:space="preserve"> </w:t>
      </w:r>
      <w:r>
        <w:rPr>
          <w:w w:val="105"/>
          <w:sz w:val="17"/>
        </w:rPr>
        <w:t>porte,</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42</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Complementar</w:t>
      </w:r>
      <w:r>
        <w:rPr>
          <w:spacing w:val="-1"/>
          <w:w w:val="105"/>
          <w:sz w:val="17"/>
        </w:rPr>
        <w:t xml:space="preserve"> </w:t>
      </w:r>
      <w:r>
        <w:rPr>
          <w:w w:val="105"/>
          <w:sz w:val="17"/>
        </w:rPr>
        <w:t>nº</w:t>
      </w:r>
      <w:r>
        <w:rPr>
          <w:spacing w:val="-1"/>
          <w:w w:val="105"/>
          <w:sz w:val="17"/>
        </w:rPr>
        <w:t xml:space="preserve"> </w:t>
      </w:r>
      <w:r>
        <w:rPr>
          <w:w w:val="105"/>
          <w:sz w:val="17"/>
        </w:rPr>
        <w:t>123/2006,</w:t>
      </w:r>
      <w:r>
        <w:rPr>
          <w:spacing w:val="-1"/>
          <w:w w:val="105"/>
          <w:sz w:val="17"/>
        </w:rPr>
        <w:t xml:space="preserve"> </w:t>
      </w:r>
      <w:r>
        <w:rPr>
          <w:w w:val="105"/>
          <w:sz w:val="17"/>
        </w:rPr>
        <w:t>a</w:t>
      </w:r>
      <w:r>
        <w:rPr>
          <w:spacing w:val="-1"/>
          <w:w w:val="105"/>
          <w:sz w:val="17"/>
        </w:rPr>
        <w:t xml:space="preserve"> </w:t>
      </w:r>
      <w:r>
        <w:rPr>
          <w:w w:val="105"/>
          <w:sz w:val="17"/>
        </w:rPr>
        <w:t>documentação</w:t>
      </w:r>
      <w:r>
        <w:rPr>
          <w:spacing w:val="-1"/>
          <w:w w:val="105"/>
          <w:sz w:val="17"/>
        </w:rPr>
        <w:t xml:space="preserve"> </w:t>
      </w:r>
      <w:r>
        <w:rPr>
          <w:w w:val="105"/>
          <w:sz w:val="17"/>
        </w:rPr>
        <w:t>somente</w:t>
      </w:r>
      <w:r>
        <w:rPr>
          <w:spacing w:val="-1"/>
          <w:w w:val="105"/>
          <w:sz w:val="17"/>
        </w:rPr>
        <w:t xml:space="preserve"> </w:t>
      </w:r>
      <w:r>
        <w:rPr>
          <w:w w:val="105"/>
          <w:sz w:val="17"/>
        </w:rPr>
        <w:t>será</w:t>
      </w:r>
      <w:r>
        <w:rPr>
          <w:spacing w:val="-1"/>
          <w:w w:val="105"/>
          <w:sz w:val="17"/>
        </w:rPr>
        <w:t xml:space="preserve"> </w:t>
      </w:r>
      <w:r>
        <w:rPr>
          <w:w w:val="105"/>
          <w:sz w:val="17"/>
        </w:rPr>
        <w:t>exigida</w:t>
      </w:r>
      <w:r>
        <w:rPr>
          <w:spacing w:val="-1"/>
          <w:w w:val="105"/>
          <w:sz w:val="17"/>
        </w:rPr>
        <w:t xml:space="preserve"> </w:t>
      </w:r>
      <w:r>
        <w:rPr>
          <w:w w:val="105"/>
          <w:sz w:val="17"/>
        </w:rPr>
        <w:t>para</w:t>
      </w:r>
      <w:r>
        <w:rPr>
          <w:spacing w:val="-1"/>
          <w:w w:val="105"/>
          <w:sz w:val="17"/>
        </w:rPr>
        <w:t xml:space="preserve"> </w:t>
      </w:r>
      <w:r>
        <w:rPr>
          <w:w w:val="105"/>
          <w:sz w:val="17"/>
        </w:rPr>
        <w:t>efeito</w:t>
      </w:r>
      <w:r>
        <w:rPr>
          <w:spacing w:val="-1"/>
          <w:w w:val="105"/>
          <w:sz w:val="17"/>
        </w:rPr>
        <w:t xml:space="preserve"> </w:t>
      </w:r>
      <w:r>
        <w:rPr>
          <w:w w:val="105"/>
          <w:sz w:val="17"/>
        </w:rPr>
        <w:t>de</w:t>
      </w:r>
      <w:r>
        <w:rPr>
          <w:spacing w:val="-1"/>
          <w:w w:val="105"/>
          <w:sz w:val="17"/>
        </w:rPr>
        <w:t xml:space="preserve"> </w:t>
      </w:r>
      <w:r>
        <w:rPr>
          <w:w w:val="105"/>
          <w:sz w:val="17"/>
        </w:rPr>
        <w:t>assinatura</w:t>
      </w:r>
      <w:r>
        <w:rPr>
          <w:spacing w:val="-1"/>
          <w:w w:val="105"/>
          <w:sz w:val="17"/>
        </w:rPr>
        <w:t xml:space="preserve"> </w:t>
      </w:r>
      <w:r>
        <w:rPr>
          <w:w w:val="105"/>
          <w:sz w:val="17"/>
        </w:rPr>
        <w:t>do contrato, caso se sagre vencedora no certame.</w:t>
      </w:r>
    </w:p>
    <w:p w14:paraId="23F27774">
      <w:pPr>
        <w:pStyle w:val="9"/>
        <w:numPr>
          <w:ilvl w:val="2"/>
          <w:numId w:val="62"/>
        </w:numPr>
        <w:tabs>
          <w:tab w:val="left" w:pos="809"/>
        </w:tabs>
        <w:spacing w:before="0" w:after="0" w:line="168" w:lineRule="exact"/>
        <w:ind w:left="809" w:right="0" w:hanging="493"/>
        <w:jc w:val="both"/>
        <w:rPr>
          <w:sz w:val="17"/>
        </w:rPr>
      </w:pPr>
      <w:r>
        <w:rPr>
          <w:w w:val="105"/>
          <w:sz w:val="17"/>
        </w:rPr>
        <w:t>Em</w:t>
      </w:r>
      <w:r>
        <w:rPr>
          <w:spacing w:val="2"/>
          <w:w w:val="105"/>
          <w:sz w:val="17"/>
        </w:rPr>
        <w:t xml:space="preserve"> </w:t>
      </w:r>
      <w:r>
        <w:rPr>
          <w:w w:val="105"/>
          <w:sz w:val="17"/>
        </w:rPr>
        <w:t>sendo</w:t>
      </w:r>
      <w:r>
        <w:rPr>
          <w:spacing w:val="2"/>
          <w:w w:val="105"/>
          <w:sz w:val="17"/>
        </w:rPr>
        <w:t xml:space="preserve"> </w:t>
      </w:r>
      <w:r>
        <w:rPr>
          <w:w w:val="105"/>
          <w:sz w:val="17"/>
        </w:rPr>
        <w:t>declarada</w:t>
      </w:r>
      <w:r>
        <w:rPr>
          <w:spacing w:val="2"/>
          <w:w w:val="105"/>
          <w:sz w:val="17"/>
        </w:rPr>
        <w:t xml:space="preserve"> </w:t>
      </w:r>
      <w:r>
        <w:rPr>
          <w:w w:val="105"/>
          <w:sz w:val="17"/>
        </w:rPr>
        <w:t>vencedora</w:t>
      </w:r>
      <w:r>
        <w:rPr>
          <w:spacing w:val="2"/>
          <w:w w:val="105"/>
          <w:sz w:val="17"/>
        </w:rPr>
        <w:t xml:space="preserve"> </w:t>
      </w:r>
      <w:r>
        <w:rPr>
          <w:w w:val="105"/>
          <w:sz w:val="17"/>
        </w:rPr>
        <w:t>do</w:t>
      </w:r>
      <w:r>
        <w:rPr>
          <w:spacing w:val="2"/>
          <w:w w:val="105"/>
          <w:sz w:val="17"/>
        </w:rPr>
        <w:t xml:space="preserve"> </w:t>
      </w:r>
      <w:r>
        <w:rPr>
          <w:w w:val="105"/>
          <w:sz w:val="17"/>
        </w:rPr>
        <w:t>certame</w:t>
      </w:r>
      <w:r>
        <w:rPr>
          <w:spacing w:val="2"/>
          <w:w w:val="105"/>
          <w:sz w:val="17"/>
        </w:rPr>
        <w:t xml:space="preserve"> </w:t>
      </w:r>
      <w:r>
        <w:rPr>
          <w:w w:val="105"/>
          <w:sz w:val="17"/>
        </w:rPr>
        <w:t>microempresa</w:t>
      </w:r>
      <w:r>
        <w:rPr>
          <w:spacing w:val="2"/>
          <w:w w:val="105"/>
          <w:sz w:val="17"/>
        </w:rPr>
        <w:t xml:space="preserve"> </w:t>
      </w:r>
      <w:r>
        <w:rPr>
          <w:w w:val="105"/>
          <w:sz w:val="17"/>
        </w:rPr>
        <w:t>ou</w:t>
      </w:r>
      <w:r>
        <w:rPr>
          <w:spacing w:val="2"/>
          <w:w w:val="105"/>
          <w:sz w:val="17"/>
        </w:rPr>
        <w:t xml:space="preserve"> </w:t>
      </w:r>
      <w:r>
        <w:rPr>
          <w:w w:val="105"/>
          <w:sz w:val="17"/>
        </w:rPr>
        <w:t>empresa</w:t>
      </w:r>
      <w:r>
        <w:rPr>
          <w:spacing w:val="2"/>
          <w:w w:val="105"/>
          <w:sz w:val="17"/>
        </w:rPr>
        <w:t xml:space="preserve"> </w:t>
      </w:r>
      <w:r>
        <w:rPr>
          <w:w w:val="105"/>
          <w:sz w:val="17"/>
        </w:rPr>
        <w:t>de</w:t>
      </w:r>
      <w:r>
        <w:rPr>
          <w:spacing w:val="2"/>
          <w:w w:val="105"/>
          <w:sz w:val="17"/>
        </w:rPr>
        <w:t xml:space="preserve"> </w:t>
      </w:r>
      <w:r>
        <w:rPr>
          <w:w w:val="105"/>
          <w:sz w:val="17"/>
        </w:rPr>
        <w:t>pequeno</w:t>
      </w:r>
      <w:r>
        <w:rPr>
          <w:spacing w:val="2"/>
          <w:w w:val="105"/>
          <w:sz w:val="17"/>
        </w:rPr>
        <w:t xml:space="preserve"> </w:t>
      </w:r>
      <w:r>
        <w:rPr>
          <w:w w:val="105"/>
          <w:sz w:val="17"/>
        </w:rPr>
        <w:t>porte</w:t>
      </w:r>
      <w:r>
        <w:rPr>
          <w:spacing w:val="2"/>
          <w:w w:val="105"/>
          <w:sz w:val="17"/>
        </w:rPr>
        <w:t xml:space="preserve"> </w:t>
      </w:r>
      <w:r>
        <w:rPr>
          <w:w w:val="105"/>
          <w:sz w:val="17"/>
        </w:rPr>
        <w:t>com</w:t>
      </w:r>
      <w:r>
        <w:rPr>
          <w:spacing w:val="2"/>
          <w:w w:val="105"/>
          <w:sz w:val="17"/>
        </w:rPr>
        <w:t xml:space="preserve"> </w:t>
      </w:r>
      <w:r>
        <w:rPr>
          <w:w w:val="105"/>
          <w:sz w:val="17"/>
        </w:rPr>
        <w:t>débitos</w:t>
      </w:r>
      <w:r>
        <w:rPr>
          <w:spacing w:val="2"/>
          <w:w w:val="105"/>
          <w:sz w:val="17"/>
        </w:rPr>
        <w:t xml:space="preserve"> </w:t>
      </w:r>
      <w:r>
        <w:rPr>
          <w:w w:val="105"/>
          <w:sz w:val="17"/>
        </w:rPr>
        <w:t>fiscais</w:t>
      </w:r>
      <w:r>
        <w:rPr>
          <w:spacing w:val="2"/>
          <w:w w:val="105"/>
          <w:sz w:val="17"/>
        </w:rPr>
        <w:t xml:space="preserve"> </w:t>
      </w:r>
      <w:r>
        <w:rPr>
          <w:w w:val="105"/>
          <w:sz w:val="17"/>
        </w:rPr>
        <w:t>e</w:t>
      </w:r>
      <w:r>
        <w:rPr>
          <w:spacing w:val="2"/>
          <w:w w:val="105"/>
          <w:sz w:val="17"/>
        </w:rPr>
        <w:t xml:space="preserve"> </w:t>
      </w:r>
      <w:r>
        <w:rPr>
          <w:w w:val="105"/>
          <w:sz w:val="17"/>
        </w:rPr>
        <w:t>trabalhistas,</w:t>
      </w:r>
      <w:r>
        <w:rPr>
          <w:spacing w:val="2"/>
          <w:w w:val="105"/>
          <w:sz w:val="17"/>
        </w:rPr>
        <w:t xml:space="preserve"> </w:t>
      </w:r>
      <w:r>
        <w:rPr>
          <w:w w:val="105"/>
          <w:sz w:val="17"/>
        </w:rPr>
        <w:t>ficará</w:t>
      </w:r>
      <w:r>
        <w:rPr>
          <w:spacing w:val="2"/>
          <w:w w:val="105"/>
          <w:sz w:val="17"/>
        </w:rPr>
        <w:t xml:space="preserve"> </w:t>
      </w:r>
      <w:r>
        <w:rPr>
          <w:w w:val="105"/>
          <w:sz w:val="17"/>
        </w:rPr>
        <w:t>assegurado,</w:t>
      </w:r>
      <w:r>
        <w:rPr>
          <w:spacing w:val="2"/>
          <w:w w:val="105"/>
          <w:sz w:val="17"/>
        </w:rPr>
        <w:t xml:space="preserve"> </w:t>
      </w:r>
      <w:r>
        <w:rPr>
          <w:w w:val="105"/>
          <w:sz w:val="17"/>
        </w:rPr>
        <w:t>a</w:t>
      </w:r>
      <w:r>
        <w:rPr>
          <w:spacing w:val="2"/>
          <w:w w:val="105"/>
          <w:sz w:val="17"/>
        </w:rPr>
        <w:t xml:space="preserve"> </w:t>
      </w:r>
      <w:r>
        <w:rPr>
          <w:w w:val="105"/>
          <w:sz w:val="17"/>
        </w:rPr>
        <w:t>partir</w:t>
      </w:r>
      <w:r>
        <w:rPr>
          <w:spacing w:val="3"/>
          <w:w w:val="105"/>
          <w:sz w:val="17"/>
        </w:rPr>
        <w:t xml:space="preserve"> </w:t>
      </w:r>
      <w:r>
        <w:rPr>
          <w:w w:val="105"/>
          <w:sz w:val="17"/>
        </w:rPr>
        <w:t>de</w:t>
      </w:r>
      <w:r>
        <w:rPr>
          <w:spacing w:val="2"/>
          <w:w w:val="105"/>
          <w:sz w:val="17"/>
        </w:rPr>
        <w:t xml:space="preserve"> </w:t>
      </w:r>
      <w:r>
        <w:rPr>
          <w:w w:val="105"/>
          <w:sz w:val="17"/>
        </w:rPr>
        <w:t>então,</w:t>
      </w:r>
      <w:r>
        <w:rPr>
          <w:spacing w:val="2"/>
          <w:w w:val="105"/>
          <w:sz w:val="17"/>
        </w:rPr>
        <w:t xml:space="preserve"> </w:t>
      </w:r>
      <w:r>
        <w:rPr>
          <w:w w:val="105"/>
          <w:sz w:val="17"/>
        </w:rPr>
        <w:t>o</w:t>
      </w:r>
      <w:r>
        <w:rPr>
          <w:spacing w:val="2"/>
          <w:w w:val="105"/>
          <w:sz w:val="17"/>
        </w:rPr>
        <w:t xml:space="preserve"> </w:t>
      </w:r>
      <w:r>
        <w:rPr>
          <w:w w:val="105"/>
          <w:sz w:val="17"/>
        </w:rPr>
        <w:t>prazo</w:t>
      </w:r>
      <w:r>
        <w:rPr>
          <w:spacing w:val="2"/>
          <w:w w:val="105"/>
          <w:sz w:val="17"/>
        </w:rPr>
        <w:t xml:space="preserve"> </w:t>
      </w:r>
      <w:r>
        <w:rPr>
          <w:w w:val="105"/>
          <w:sz w:val="17"/>
        </w:rPr>
        <w:t>de</w:t>
      </w:r>
      <w:r>
        <w:rPr>
          <w:spacing w:val="2"/>
          <w:w w:val="105"/>
          <w:sz w:val="17"/>
        </w:rPr>
        <w:t xml:space="preserve"> </w:t>
      </w:r>
      <w:r>
        <w:rPr>
          <w:w w:val="105"/>
          <w:sz w:val="17"/>
        </w:rPr>
        <w:t>5</w:t>
      </w:r>
      <w:r>
        <w:rPr>
          <w:spacing w:val="2"/>
          <w:w w:val="105"/>
          <w:sz w:val="17"/>
        </w:rPr>
        <w:t xml:space="preserve"> </w:t>
      </w:r>
      <w:r>
        <w:rPr>
          <w:w w:val="105"/>
          <w:sz w:val="17"/>
        </w:rPr>
        <w:t>(cinco)</w:t>
      </w:r>
      <w:r>
        <w:rPr>
          <w:spacing w:val="2"/>
          <w:w w:val="105"/>
          <w:sz w:val="17"/>
        </w:rPr>
        <w:t xml:space="preserve"> </w:t>
      </w:r>
      <w:r>
        <w:rPr>
          <w:w w:val="105"/>
          <w:sz w:val="17"/>
        </w:rPr>
        <w:t>dias</w:t>
      </w:r>
      <w:r>
        <w:rPr>
          <w:spacing w:val="2"/>
          <w:w w:val="105"/>
          <w:sz w:val="17"/>
        </w:rPr>
        <w:t xml:space="preserve"> </w:t>
      </w:r>
      <w:r>
        <w:rPr>
          <w:w w:val="105"/>
          <w:sz w:val="17"/>
        </w:rPr>
        <w:t>úteis</w:t>
      </w:r>
      <w:r>
        <w:rPr>
          <w:spacing w:val="2"/>
          <w:w w:val="105"/>
          <w:sz w:val="17"/>
        </w:rPr>
        <w:t xml:space="preserve"> </w:t>
      </w:r>
      <w:r>
        <w:rPr>
          <w:w w:val="105"/>
          <w:sz w:val="17"/>
        </w:rPr>
        <w:t>para</w:t>
      </w:r>
      <w:r>
        <w:rPr>
          <w:spacing w:val="2"/>
          <w:w w:val="105"/>
          <w:sz w:val="17"/>
        </w:rPr>
        <w:t xml:space="preserve"> </w:t>
      </w:r>
      <w:r>
        <w:rPr>
          <w:spacing w:val="-10"/>
          <w:w w:val="105"/>
          <w:sz w:val="17"/>
        </w:rPr>
        <w:t>a</w:t>
      </w:r>
    </w:p>
    <w:p w14:paraId="109D7FF9">
      <w:pPr>
        <w:pStyle w:val="7"/>
        <w:spacing w:before="43" w:line="309" w:lineRule="auto"/>
        <w:ind w:right="299"/>
        <w:jc w:val="both"/>
      </w:pPr>
      <w:r>
        <w:rPr>
          <w:w w:val="105"/>
        </w:rPr>
        <w:t>regularização</w:t>
      </w:r>
      <w:r>
        <w:rPr>
          <w:spacing w:val="-1"/>
          <w:w w:val="105"/>
        </w:rPr>
        <w:t xml:space="preserve"> </w:t>
      </w:r>
      <w:r>
        <w:rPr>
          <w:w w:val="105"/>
        </w:rPr>
        <w:t>da</w:t>
      </w:r>
      <w:r>
        <w:rPr>
          <w:spacing w:val="-1"/>
          <w:w w:val="105"/>
        </w:rPr>
        <w:t xml:space="preserve"> </w:t>
      </w:r>
      <w:r>
        <w:rPr>
          <w:w w:val="105"/>
        </w:rPr>
        <w:t>documentação,</w:t>
      </w:r>
      <w:r>
        <w:rPr>
          <w:spacing w:val="-1"/>
          <w:w w:val="105"/>
        </w:rPr>
        <w:t xml:space="preserve"> </w:t>
      </w:r>
      <w:r>
        <w:rPr>
          <w:w w:val="105"/>
        </w:rPr>
        <w:t>pagamento</w:t>
      </w:r>
      <w:r>
        <w:rPr>
          <w:spacing w:val="-1"/>
          <w:w w:val="105"/>
        </w:rPr>
        <w:t xml:space="preserve"> </w:t>
      </w:r>
      <w:r>
        <w:rPr>
          <w:w w:val="105"/>
        </w:rPr>
        <w:t>ou</w:t>
      </w:r>
      <w:r>
        <w:rPr>
          <w:spacing w:val="-1"/>
          <w:w w:val="105"/>
        </w:rPr>
        <w:t xml:space="preserve"> </w:t>
      </w:r>
      <w:r>
        <w:rPr>
          <w:w w:val="105"/>
        </w:rPr>
        <w:t>parcelamento</w:t>
      </w:r>
      <w:r>
        <w:rPr>
          <w:spacing w:val="-1"/>
          <w:w w:val="105"/>
        </w:rPr>
        <w:t xml:space="preserve"> </w:t>
      </w:r>
      <w:r>
        <w:rPr>
          <w:w w:val="105"/>
        </w:rPr>
        <w:t>do</w:t>
      </w:r>
      <w:r>
        <w:rPr>
          <w:spacing w:val="-1"/>
          <w:w w:val="105"/>
        </w:rPr>
        <w:t xml:space="preserve"> </w:t>
      </w:r>
      <w:r>
        <w:rPr>
          <w:w w:val="105"/>
        </w:rPr>
        <w:t>débito,</w:t>
      </w:r>
      <w:r>
        <w:rPr>
          <w:spacing w:val="-1"/>
          <w:w w:val="105"/>
        </w:rPr>
        <w:t xml:space="preserve"> </w:t>
      </w:r>
      <w:r>
        <w:rPr>
          <w:w w:val="105"/>
        </w:rPr>
        <w:t>e</w:t>
      </w:r>
      <w:r>
        <w:rPr>
          <w:spacing w:val="-1"/>
          <w:w w:val="105"/>
        </w:rPr>
        <w:t xml:space="preserve"> </w:t>
      </w:r>
      <w:r>
        <w:rPr>
          <w:w w:val="105"/>
        </w:rPr>
        <w:t>emissão</w:t>
      </w:r>
      <w:r>
        <w:rPr>
          <w:spacing w:val="-1"/>
          <w:w w:val="105"/>
        </w:rPr>
        <w:t xml:space="preserve"> </w:t>
      </w:r>
      <w:r>
        <w:rPr>
          <w:w w:val="105"/>
        </w:rPr>
        <w:t>de</w:t>
      </w:r>
      <w:r>
        <w:rPr>
          <w:spacing w:val="-1"/>
          <w:w w:val="105"/>
        </w:rPr>
        <w:t xml:space="preserve"> </w:t>
      </w:r>
      <w:r>
        <w:rPr>
          <w:w w:val="105"/>
        </w:rPr>
        <w:t>eventuais</w:t>
      </w:r>
      <w:r>
        <w:rPr>
          <w:spacing w:val="-1"/>
          <w:w w:val="105"/>
        </w:rPr>
        <w:t xml:space="preserve"> </w:t>
      </w:r>
      <w:r>
        <w:rPr>
          <w:w w:val="105"/>
        </w:rPr>
        <w:t>certidões</w:t>
      </w:r>
      <w:r>
        <w:rPr>
          <w:spacing w:val="-1"/>
          <w:w w:val="105"/>
        </w:rPr>
        <w:t xml:space="preserve"> </w:t>
      </w:r>
      <w:r>
        <w:rPr>
          <w:w w:val="105"/>
        </w:rPr>
        <w:t>negativas</w:t>
      </w:r>
      <w:r>
        <w:rPr>
          <w:spacing w:val="-1"/>
          <w:w w:val="105"/>
        </w:rPr>
        <w:t xml:space="preserve"> </w:t>
      </w:r>
      <w:r>
        <w:rPr>
          <w:w w:val="105"/>
        </w:rPr>
        <w:t>ou</w:t>
      </w:r>
      <w:r>
        <w:rPr>
          <w:spacing w:val="-1"/>
          <w:w w:val="105"/>
        </w:rPr>
        <w:t xml:space="preserve"> </w:t>
      </w:r>
      <w:r>
        <w:rPr>
          <w:w w:val="105"/>
        </w:rPr>
        <w:t>positivas</w:t>
      </w:r>
      <w:r>
        <w:rPr>
          <w:spacing w:val="-1"/>
          <w:w w:val="105"/>
        </w:rPr>
        <w:t xml:space="preserve"> </w:t>
      </w:r>
      <w:r>
        <w:rPr>
          <w:w w:val="105"/>
        </w:rPr>
        <w:t>com</w:t>
      </w:r>
      <w:r>
        <w:rPr>
          <w:spacing w:val="-1"/>
          <w:w w:val="105"/>
        </w:rPr>
        <w:t xml:space="preserve"> </w:t>
      </w:r>
      <w:r>
        <w:rPr>
          <w:w w:val="105"/>
        </w:rPr>
        <w:t>efeito</w:t>
      </w:r>
      <w:r>
        <w:rPr>
          <w:spacing w:val="-1"/>
          <w:w w:val="105"/>
        </w:rPr>
        <w:t xml:space="preserve"> </w:t>
      </w:r>
      <w:r>
        <w:rPr>
          <w:w w:val="105"/>
        </w:rPr>
        <w:t>de</w:t>
      </w:r>
      <w:r>
        <w:rPr>
          <w:spacing w:val="-1"/>
          <w:w w:val="105"/>
        </w:rPr>
        <w:t xml:space="preserve"> </w:t>
      </w:r>
      <w:r>
        <w:rPr>
          <w:w w:val="105"/>
        </w:rPr>
        <w:t>negativas,</w:t>
      </w:r>
      <w:r>
        <w:rPr>
          <w:spacing w:val="-1"/>
          <w:w w:val="105"/>
        </w:rPr>
        <w:t xml:space="preserve"> </w:t>
      </w:r>
      <w:r>
        <w:rPr>
          <w:w w:val="105"/>
        </w:rPr>
        <w:t>na</w:t>
      </w:r>
      <w:r>
        <w:rPr>
          <w:spacing w:val="-1"/>
          <w:w w:val="105"/>
        </w:rPr>
        <w:t xml:space="preserve"> </w:t>
      </w:r>
      <w:r>
        <w:rPr>
          <w:w w:val="105"/>
        </w:rPr>
        <w:t>forma</w:t>
      </w:r>
      <w:r>
        <w:rPr>
          <w:spacing w:val="-1"/>
          <w:w w:val="105"/>
        </w:rPr>
        <w:t xml:space="preserve"> </w:t>
      </w:r>
      <w:r>
        <w:rPr>
          <w:w w:val="105"/>
        </w:rPr>
        <w:t>do</w:t>
      </w:r>
      <w:r>
        <w:rPr>
          <w:spacing w:val="-1"/>
          <w:w w:val="105"/>
        </w:rPr>
        <w:t xml:space="preserve"> </w:t>
      </w:r>
      <w:r>
        <w:rPr>
          <w:w w:val="105"/>
        </w:rPr>
        <w:t>art.</w:t>
      </w:r>
      <w:r>
        <w:rPr>
          <w:spacing w:val="-1"/>
          <w:w w:val="105"/>
        </w:rPr>
        <w:t xml:space="preserve"> </w:t>
      </w:r>
      <w:r>
        <w:rPr>
          <w:w w:val="105"/>
        </w:rPr>
        <w:t>43,</w:t>
      </w:r>
      <w:r>
        <w:rPr>
          <w:spacing w:val="-1"/>
          <w:w w:val="105"/>
        </w:rPr>
        <w:t xml:space="preserve"> </w:t>
      </w:r>
      <w:r>
        <w:rPr>
          <w:w w:val="105"/>
        </w:rPr>
        <w:t>§</w:t>
      </w:r>
      <w:r>
        <w:rPr>
          <w:spacing w:val="-1"/>
          <w:w w:val="105"/>
        </w:rPr>
        <w:t xml:space="preserve"> </w:t>
      </w:r>
      <w:r>
        <w:rPr>
          <w:w w:val="105"/>
        </w:rPr>
        <w:t>1º,</w:t>
      </w:r>
      <w:r>
        <w:rPr>
          <w:spacing w:val="-1"/>
          <w:w w:val="105"/>
        </w:rPr>
        <w:t xml:space="preserve"> </w:t>
      </w:r>
      <w:r>
        <w:rPr>
          <w:w w:val="105"/>
        </w:rPr>
        <w:t>da</w:t>
      </w:r>
      <w:r>
        <w:rPr>
          <w:spacing w:val="-1"/>
          <w:w w:val="105"/>
        </w:rPr>
        <w:t xml:space="preserve"> </w:t>
      </w:r>
      <w:r>
        <w:rPr>
          <w:w w:val="105"/>
        </w:rPr>
        <w:t>Lei</w:t>
      </w:r>
      <w:r>
        <w:rPr>
          <w:spacing w:val="-1"/>
          <w:w w:val="105"/>
        </w:rPr>
        <w:t xml:space="preserve"> </w:t>
      </w:r>
      <w:r>
        <w:rPr>
          <w:w w:val="105"/>
        </w:rPr>
        <w:t>Complementar</w:t>
      </w:r>
      <w:r>
        <w:rPr>
          <w:spacing w:val="-1"/>
          <w:w w:val="105"/>
        </w:rPr>
        <w:t xml:space="preserve"> </w:t>
      </w:r>
      <w:r>
        <w:rPr>
          <w:w w:val="105"/>
        </w:rPr>
        <w:t xml:space="preserve">nº </w:t>
      </w:r>
      <w:r>
        <w:rPr>
          <w:spacing w:val="-2"/>
          <w:w w:val="105"/>
        </w:rPr>
        <w:t>123/2006.</w:t>
      </w:r>
    </w:p>
    <w:p w14:paraId="24F3D4C3">
      <w:pPr>
        <w:pStyle w:val="9"/>
        <w:numPr>
          <w:ilvl w:val="2"/>
          <w:numId w:val="62"/>
        </w:numPr>
        <w:tabs>
          <w:tab w:val="left" w:pos="802"/>
        </w:tabs>
        <w:spacing w:before="1" w:after="0" w:line="240" w:lineRule="auto"/>
        <w:ind w:left="802" w:right="0" w:hanging="486"/>
        <w:jc w:val="both"/>
        <w:rPr>
          <w:sz w:val="17"/>
        </w:rPr>
      </w:pPr>
      <w:r>
        <w:rPr>
          <w:w w:val="105"/>
          <w:sz w:val="17"/>
        </w:rPr>
        <w:t>O</w:t>
      </w:r>
      <w:r>
        <w:rPr>
          <w:spacing w:val="-9"/>
          <w:w w:val="105"/>
          <w:sz w:val="17"/>
        </w:rPr>
        <w:t xml:space="preserve"> </w:t>
      </w:r>
      <w:r>
        <w:rPr>
          <w:w w:val="105"/>
          <w:sz w:val="17"/>
        </w:rPr>
        <w:t>prazo</w:t>
      </w:r>
      <w:r>
        <w:rPr>
          <w:spacing w:val="-5"/>
          <w:w w:val="105"/>
          <w:sz w:val="17"/>
        </w:rPr>
        <w:t xml:space="preserve"> </w:t>
      </w:r>
      <w:r>
        <w:rPr>
          <w:w w:val="105"/>
          <w:sz w:val="17"/>
        </w:rPr>
        <w:t>acima</w:t>
      </w:r>
      <w:r>
        <w:rPr>
          <w:spacing w:val="-6"/>
          <w:w w:val="105"/>
          <w:sz w:val="17"/>
        </w:rPr>
        <w:t xml:space="preserve"> </w:t>
      </w:r>
      <w:r>
        <w:rPr>
          <w:w w:val="105"/>
          <w:sz w:val="17"/>
        </w:rPr>
        <w:t>poderá</w:t>
      </w:r>
      <w:r>
        <w:rPr>
          <w:spacing w:val="-5"/>
          <w:w w:val="105"/>
          <w:sz w:val="17"/>
        </w:rPr>
        <w:t xml:space="preserve"> </w:t>
      </w:r>
      <w:r>
        <w:rPr>
          <w:w w:val="105"/>
          <w:sz w:val="17"/>
        </w:rPr>
        <w:t>ser</w:t>
      </w:r>
      <w:r>
        <w:rPr>
          <w:spacing w:val="-6"/>
          <w:w w:val="105"/>
          <w:sz w:val="17"/>
        </w:rPr>
        <w:t xml:space="preserve"> </w:t>
      </w:r>
      <w:r>
        <w:rPr>
          <w:w w:val="105"/>
          <w:sz w:val="17"/>
        </w:rPr>
        <w:t>prorrogado</w:t>
      </w:r>
      <w:r>
        <w:rPr>
          <w:spacing w:val="-5"/>
          <w:w w:val="105"/>
          <w:sz w:val="17"/>
        </w:rPr>
        <w:t xml:space="preserve"> </w:t>
      </w:r>
      <w:r>
        <w:rPr>
          <w:w w:val="105"/>
          <w:sz w:val="17"/>
        </w:rPr>
        <w:t>por</w:t>
      </w:r>
      <w:r>
        <w:rPr>
          <w:spacing w:val="-5"/>
          <w:w w:val="105"/>
          <w:sz w:val="17"/>
        </w:rPr>
        <w:t xml:space="preserve"> </w:t>
      </w:r>
      <w:r>
        <w:rPr>
          <w:w w:val="105"/>
          <w:sz w:val="17"/>
        </w:rPr>
        <w:t>igual</w:t>
      </w:r>
      <w:r>
        <w:rPr>
          <w:spacing w:val="-6"/>
          <w:w w:val="105"/>
          <w:sz w:val="17"/>
        </w:rPr>
        <w:t xml:space="preserve"> </w:t>
      </w:r>
      <w:r>
        <w:rPr>
          <w:w w:val="105"/>
          <w:sz w:val="17"/>
        </w:rPr>
        <w:t>período,</w:t>
      </w:r>
      <w:r>
        <w:rPr>
          <w:spacing w:val="-5"/>
          <w:w w:val="105"/>
          <w:sz w:val="17"/>
        </w:rPr>
        <w:t xml:space="preserve"> </w:t>
      </w:r>
      <w:r>
        <w:rPr>
          <w:w w:val="105"/>
          <w:sz w:val="17"/>
        </w:rPr>
        <w:t>a</w:t>
      </w:r>
      <w:r>
        <w:rPr>
          <w:spacing w:val="-5"/>
          <w:w w:val="105"/>
          <w:sz w:val="17"/>
        </w:rPr>
        <w:t xml:space="preserve"> </w:t>
      </w:r>
      <w:r>
        <w:rPr>
          <w:w w:val="105"/>
          <w:sz w:val="17"/>
        </w:rPr>
        <w:t>critério</w:t>
      </w:r>
      <w:r>
        <w:rPr>
          <w:spacing w:val="-6"/>
          <w:w w:val="105"/>
          <w:sz w:val="17"/>
        </w:rPr>
        <w:t xml:space="preserve"> </w:t>
      </w:r>
      <w:r>
        <w:rPr>
          <w:w w:val="105"/>
          <w:sz w:val="17"/>
        </w:rPr>
        <w:t>exclusivo</w:t>
      </w:r>
      <w:r>
        <w:rPr>
          <w:spacing w:val="-5"/>
          <w:w w:val="105"/>
          <w:sz w:val="17"/>
        </w:rPr>
        <w:t xml:space="preserve"> </w:t>
      </w:r>
      <w:r>
        <w:rPr>
          <w:w w:val="105"/>
          <w:sz w:val="17"/>
        </w:rPr>
        <w:t>da</w:t>
      </w:r>
      <w:r>
        <w:rPr>
          <w:spacing w:val="-11"/>
          <w:w w:val="105"/>
          <w:sz w:val="17"/>
        </w:rPr>
        <w:t xml:space="preserve"> </w:t>
      </w:r>
      <w:r>
        <w:rPr>
          <w:w w:val="105"/>
          <w:sz w:val="17"/>
        </w:rPr>
        <w:t>Administração</w:t>
      </w:r>
      <w:r>
        <w:rPr>
          <w:spacing w:val="-6"/>
          <w:w w:val="105"/>
          <w:sz w:val="17"/>
        </w:rPr>
        <w:t xml:space="preserve"> </w:t>
      </w:r>
      <w:r>
        <w:rPr>
          <w:spacing w:val="-2"/>
          <w:w w:val="105"/>
          <w:sz w:val="17"/>
        </w:rPr>
        <w:t>Pública.</w:t>
      </w:r>
    </w:p>
    <w:p w14:paraId="31D48890">
      <w:pPr>
        <w:pStyle w:val="9"/>
        <w:numPr>
          <w:ilvl w:val="2"/>
          <w:numId w:val="62"/>
        </w:numPr>
        <w:tabs>
          <w:tab w:val="left" w:pos="797"/>
        </w:tabs>
        <w:spacing w:before="43" w:after="0" w:line="309" w:lineRule="auto"/>
        <w:ind w:left="316" w:right="299" w:firstLine="0"/>
        <w:jc w:val="both"/>
        <w:rPr>
          <w:sz w:val="17"/>
        </w:rPr>
      </w:pPr>
      <w:r>
        <w:rPr>
          <w:w w:val="105"/>
          <w:sz w:val="17"/>
        </w:rPr>
        <w:t>A</w:t>
      </w:r>
      <w:r>
        <w:rPr>
          <w:spacing w:val="-10"/>
          <w:w w:val="105"/>
          <w:sz w:val="17"/>
        </w:rPr>
        <w:t xml:space="preserve"> </w:t>
      </w:r>
      <w:r>
        <w:rPr>
          <w:w w:val="105"/>
          <w:sz w:val="17"/>
        </w:rPr>
        <w:t>não</w:t>
      </w:r>
      <w:r>
        <w:rPr>
          <w:spacing w:val="-1"/>
          <w:w w:val="105"/>
          <w:sz w:val="17"/>
        </w:rPr>
        <w:t xml:space="preserve"> </w:t>
      </w:r>
      <w:r>
        <w:rPr>
          <w:w w:val="105"/>
          <w:sz w:val="17"/>
        </w:rPr>
        <w:t>regularização</w:t>
      </w:r>
      <w:r>
        <w:rPr>
          <w:spacing w:val="-1"/>
          <w:w w:val="105"/>
          <w:sz w:val="17"/>
        </w:rPr>
        <w:t xml:space="preserve"> </w:t>
      </w:r>
      <w:r>
        <w:rPr>
          <w:w w:val="105"/>
          <w:sz w:val="17"/>
        </w:rPr>
        <w:t>da</w:t>
      </w:r>
      <w:r>
        <w:rPr>
          <w:spacing w:val="-1"/>
          <w:w w:val="105"/>
          <w:sz w:val="17"/>
        </w:rPr>
        <w:t xml:space="preserve"> </w:t>
      </w:r>
      <w:r>
        <w:rPr>
          <w:w w:val="105"/>
          <w:sz w:val="17"/>
        </w:rPr>
        <w:t>documentação</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estipulado</w:t>
      </w:r>
      <w:r>
        <w:rPr>
          <w:spacing w:val="-1"/>
          <w:w w:val="105"/>
          <w:sz w:val="17"/>
        </w:rPr>
        <w:t xml:space="preserve"> </w:t>
      </w:r>
      <w:r>
        <w:rPr>
          <w:w w:val="105"/>
          <w:sz w:val="17"/>
        </w:rPr>
        <w:t>implicará</w:t>
      </w:r>
      <w:r>
        <w:rPr>
          <w:spacing w:val="-1"/>
          <w:w w:val="105"/>
          <w:sz w:val="17"/>
        </w:rPr>
        <w:t xml:space="preserve"> </w:t>
      </w:r>
      <w:r>
        <w:rPr>
          <w:w w:val="105"/>
          <w:sz w:val="17"/>
        </w:rPr>
        <w:t>a</w:t>
      </w:r>
      <w:r>
        <w:rPr>
          <w:spacing w:val="-1"/>
          <w:w w:val="105"/>
          <w:sz w:val="17"/>
        </w:rPr>
        <w:t xml:space="preserve"> </w:t>
      </w:r>
      <w:r>
        <w:rPr>
          <w:w w:val="105"/>
          <w:sz w:val="17"/>
        </w:rPr>
        <w:t>decadência</w:t>
      </w:r>
      <w:r>
        <w:rPr>
          <w:spacing w:val="-1"/>
          <w:w w:val="105"/>
          <w:sz w:val="17"/>
        </w:rPr>
        <w:t xml:space="preserve"> </w:t>
      </w:r>
      <w:r>
        <w:rPr>
          <w:w w:val="105"/>
          <w:sz w:val="17"/>
        </w:rPr>
        <w:t>do</w:t>
      </w:r>
      <w:r>
        <w:rPr>
          <w:spacing w:val="-1"/>
          <w:w w:val="105"/>
          <w:sz w:val="17"/>
        </w:rPr>
        <w:t xml:space="preserve"> </w:t>
      </w:r>
      <w:r>
        <w:rPr>
          <w:w w:val="105"/>
          <w:sz w:val="17"/>
        </w:rPr>
        <w:t>direito</w:t>
      </w:r>
      <w:r>
        <w:rPr>
          <w:spacing w:val="-1"/>
          <w:w w:val="105"/>
          <w:sz w:val="17"/>
        </w:rPr>
        <w:t xml:space="preserve"> </w:t>
      </w:r>
      <w:r>
        <w:rPr>
          <w:w w:val="105"/>
          <w:sz w:val="17"/>
        </w:rPr>
        <w:t>à</w:t>
      </w:r>
      <w:r>
        <w:rPr>
          <w:spacing w:val="-1"/>
          <w:w w:val="105"/>
          <w:sz w:val="17"/>
        </w:rPr>
        <w:t xml:space="preserve"> </w:t>
      </w:r>
      <w:r>
        <w:rPr>
          <w:w w:val="105"/>
          <w:sz w:val="17"/>
        </w:rPr>
        <w:t>contratação,</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w:t>
      </w:r>
      <w:r>
        <w:rPr>
          <w:spacing w:val="-1"/>
          <w:w w:val="105"/>
          <w:sz w:val="17"/>
        </w:rPr>
        <w:t xml:space="preserve"> </w:t>
      </w:r>
      <w:r>
        <w:rPr>
          <w:w w:val="105"/>
          <w:sz w:val="17"/>
        </w:rPr>
        <w:t>2º</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43</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Complementar</w:t>
      </w:r>
      <w:r>
        <w:rPr>
          <w:spacing w:val="-1"/>
          <w:w w:val="105"/>
          <w:sz w:val="17"/>
        </w:rPr>
        <w:t xml:space="preserve"> </w:t>
      </w:r>
      <w:r>
        <w:rPr>
          <w:w w:val="105"/>
          <w:sz w:val="17"/>
        </w:rPr>
        <w:t>nº</w:t>
      </w:r>
      <w:r>
        <w:rPr>
          <w:spacing w:val="-1"/>
          <w:w w:val="105"/>
          <w:sz w:val="17"/>
        </w:rPr>
        <w:t xml:space="preserve"> </w:t>
      </w:r>
      <w:r>
        <w:rPr>
          <w:w w:val="105"/>
          <w:sz w:val="17"/>
        </w:rPr>
        <w:t>123/2006,</w:t>
      </w:r>
      <w:r>
        <w:rPr>
          <w:spacing w:val="-1"/>
          <w:w w:val="105"/>
          <w:sz w:val="17"/>
        </w:rPr>
        <w:t xml:space="preserve"> </w:t>
      </w:r>
      <w:r>
        <w:rPr>
          <w:w w:val="105"/>
          <w:sz w:val="17"/>
        </w:rPr>
        <w:t>sem</w:t>
      </w:r>
      <w:r>
        <w:rPr>
          <w:spacing w:val="-1"/>
          <w:w w:val="105"/>
          <w:sz w:val="17"/>
        </w:rPr>
        <w:t xml:space="preserve"> </w:t>
      </w:r>
      <w:r>
        <w:rPr>
          <w:w w:val="105"/>
          <w:sz w:val="17"/>
        </w:rPr>
        <w:t>prejuízo</w:t>
      </w:r>
      <w:r>
        <w:rPr>
          <w:spacing w:val="-1"/>
          <w:w w:val="105"/>
          <w:sz w:val="17"/>
        </w:rPr>
        <w:t xml:space="preserve"> </w:t>
      </w:r>
      <w:r>
        <w:rPr>
          <w:w w:val="105"/>
          <w:sz w:val="17"/>
        </w:rPr>
        <w:t>da</w:t>
      </w:r>
      <w:r>
        <w:rPr>
          <w:spacing w:val="-1"/>
          <w:w w:val="105"/>
          <w:sz w:val="17"/>
        </w:rPr>
        <w:t xml:space="preserve"> </w:t>
      </w:r>
      <w:r>
        <w:rPr>
          <w:w w:val="105"/>
          <w:sz w:val="17"/>
        </w:rPr>
        <w:t>aplicação das sanções previstas neste Edital.</w:t>
      </w:r>
    </w:p>
    <w:p w14:paraId="59C03B52">
      <w:pPr>
        <w:pStyle w:val="7"/>
        <w:spacing w:before="31"/>
        <w:ind w:left="0"/>
      </w:pPr>
    </w:p>
    <w:p w14:paraId="4AD04C41">
      <w:pPr>
        <w:pStyle w:val="3"/>
        <w:numPr>
          <w:ilvl w:val="0"/>
          <w:numId w:val="62"/>
        </w:numPr>
        <w:tabs>
          <w:tab w:val="left" w:pos="492"/>
        </w:tabs>
        <w:spacing w:before="0" w:after="0" w:line="240" w:lineRule="auto"/>
        <w:ind w:left="492" w:right="0" w:hanging="176"/>
        <w:jc w:val="left"/>
      </w:pPr>
      <w:r>
        <w:t>HABILITAÇÃO</w:t>
      </w:r>
      <w:r>
        <w:rPr>
          <w:spacing w:val="61"/>
          <w:w w:val="150"/>
        </w:rPr>
        <w:t xml:space="preserve"> </w:t>
      </w:r>
      <w:r>
        <w:t>ECONÔMICO-</w:t>
      </w:r>
      <w:r>
        <w:rPr>
          <w:spacing w:val="-2"/>
        </w:rPr>
        <w:t>FINANCEIRA:</w:t>
      </w:r>
    </w:p>
    <w:p w14:paraId="3B603B82">
      <w:pPr>
        <w:pStyle w:val="9"/>
        <w:numPr>
          <w:ilvl w:val="1"/>
          <w:numId w:val="62"/>
        </w:numPr>
        <w:tabs>
          <w:tab w:val="left" w:pos="581"/>
        </w:tabs>
        <w:spacing w:before="57" w:after="0" w:line="309" w:lineRule="auto"/>
        <w:ind w:left="316" w:right="299" w:firstLine="0"/>
        <w:jc w:val="left"/>
        <w:rPr>
          <w:sz w:val="17"/>
        </w:rPr>
      </w:pPr>
      <w:r>
        <w:rPr>
          <w:sz w:val="17"/>
        </w:rPr>
        <mc:AlternateContent>
          <mc:Choice Requires="wps">
            <w:drawing>
              <wp:anchor distT="0" distB="0" distL="0" distR="0" simplePos="0" relativeHeight="251667456" behindDoc="1" locked="0" layoutInCell="1" allowOverlap="1">
                <wp:simplePos x="0" y="0"/>
                <wp:positionH relativeFrom="page">
                  <wp:posOffset>2390775</wp:posOffset>
                </wp:positionH>
                <wp:positionV relativeFrom="paragraph">
                  <wp:posOffset>305435</wp:posOffset>
                </wp:positionV>
                <wp:extent cx="31115" cy="8890"/>
                <wp:effectExtent l="0" t="0" r="0" b="0"/>
                <wp:wrapNone/>
                <wp:docPr id="23" name="Graphic 23"/>
                <wp:cNvGraphicFramePr/>
                <a:graphic xmlns:a="http://schemas.openxmlformats.org/drawingml/2006/main">
                  <a:graphicData uri="http://schemas.microsoft.com/office/word/2010/wordprocessingShape">
                    <wps:wsp>
                      <wps:cNvSpPr/>
                      <wps:spPr>
                        <a:xfrm>
                          <a:off x="0" y="0"/>
                          <a:ext cx="31115" cy="8890"/>
                        </a:xfrm>
                        <a:custGeom>
                          <a:avLst/>
                          <a:gdLst/>
                          <a:ahLst/>
                          <a:cxnLst/>
                          <a:rect l="l" t="t" r="r" b="b"/>
                          <a:pathLst>
                            <a:path w="31115" h="8890">
                              <a:moveTo>
                                <a:pt x="30965" y="8433"/>
                              </a:moveTo>
                              <a:lnTo>
                                <a:pt x="0" y="8433"/>
                              </a:lnTo>
                              <a:lnTo>
                                <a:pt x="0" y="0"/>
                              </a:lnTo>
                              <a:lnTo>
                                <a:pt x="30965" y="0"/>
                              </a:lnTo>
                              <a:lnTo>
                                <a:pt x="30965" y="8433"/>
                              </a:lnTo>
                              <a:close/>
                            </a:path>
                          </a:pathLst>
                        </a:custGeom>
                        <a:solidFill>
                          <a:srgbClr val="000080"/>
                        </a:solidFill>
                      </wps:spPr>
                      <wps:bodyPr wrap="square" lIns="0" tIns="0" rIns="0" bIns="0" rtlCol="0">
                        <a:noAutofit/>
                      </wps:bodyPr>
                    </wps:wsp>
                  </a:graphicData>
                </a:graphic>
              </wp:anchor>
            </w:drawing>
          </mc:Choice>
          <mc:Fallback>
            <w:pict>
              <v:shape id="Graphic 23" o:spid="_x0000_s1026" o:spt="100" style="position:absolute;left:0pt;margin-left:188.25pt;margin-top:24.05pt;height:0.7pt;width:2.45pt;mso-position-horizontal-relative:page;z-index:-251649024;mso-width-relative:page;mso-height-relative:page;" fillcolor="#000080" filled="t" stroked="f" coordsize="31115,8890" o:gfxdata="UEsDBAoAAAAAAIdO4kAAAAAAAAAAAAAAAAAEAAAAZHJzL1BLAwQUAAAACACHTuJAuoCrWNkAAAAJ&#10;AQAADwAAAGRycy9kb3ducmV2LnhtbE2PTU/DMAyG70j8h8hI3Fha2m1d13TShrghIcYOcPMaL63W&#10;OFWTffDvCSd2tP3o9fNWq6vtxZlG3zlWkE4SEMSN0x0bBbvP16cChA/IGnvHpOCHPKzq+7sKS+0u&#10;/EHnbTAihrAvUUEbwlBK6ZuWLPqJG4jj7eBGiyGOo5F6xEsMt718TpKZtNhx/NDiQJuWmuP2ZBW8&#10;rN9y8y1373PMD2bRUJetvzZKPT6kyRJEoGv4h+FPP6pDHZ327sTai15BNp9NI6ogL1IQEciKNAex&#10;j4vFFGRdydsG9S9QSwMEFAAAAAgAh07iQEhY87IgAgAA1wQAAA4AAABkcnMvZTJvRG9jLnhtbK1U&#10;y27bMBC8F+g/ELzX8qMNHMNyUMRIUKBoAyT9AJqiLAIUl+XSlv33XVKiraYXH+qDtOSuhjOzS68f&#10;Tq1hR+VRgy35bDLlTFkJlbb7kv96e/q05AyDsJUwYFXJzwr5w+bjh3XnVmoODZhKeUYgFledK3kT&#10;glsVBcpGtQIn4JSlZA2+FYGWfl9UXnSE3ppiPp3eFR34ynmQCpF2t32SD4j+FkCoay3VFuShVTb0&#10;qF4ZEUgSNtoh3yS2da1k+FnXqAIzJSelIT3pEIp38Vls1mK198I1Wg4UxC0U3mlqhbZ06AVqK4Jg&#10;B6//gWq19IBQh4mEtuiFJEdIxWz6zpvXRjiVtJDV6C6m4/+DlT+OL57pquTzBWdWtNTx58EO2iF7&#10;Oocrqnp1L35YIYVR66n2bXyTCnZKlp4vlqpTYJI2F7PZ7AtnkjLL5X3yu7h+KQ8YnhUkFHH8jqFv&#10;R5Uj0eRInmwOPTU1ttOkdgbOqJ0+tXPXt9OJEL+L1GLIuguNZmARUy0c1RukohDpL6b3d8Q0Ev28&#10;SMqJ6LXI2HExjc/fhTmd3y5h9mVZdc7ld19zPffWuhG/DCUNoCLziHKUfAmSDbQ5NhrB6OpJGxO1&#10;o9/vHo1nRxEvCP2WmcWorIgz0Hc9RjuozjQ0HY1JyfH3QXjFmflmaSzjFcuBz8EuBz6YR0gXMR5t&#10;4eshQK1j09MJPe6woHlPKoa7GS/UeJ2qrv9H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6gKtY&#10;2QAAAAkBAAAPAAAAAAAAAAEAIAAAACIAAABkcnMvZG93bnJldi54bWxQSwECFAAUAAAACACHTuJA&#10;SFjzsiACAADXBAAADgAAAAAAAAABACAAAAAoAQAAZHJzL2Uyb0RvYy54bWxQSwUGAAAAAAYABgBZ&#10;AQAAugUAAAAA&#10;" path="m30965,8433l0,8433,0,0,30965,0,30965,8433xe">
                <v:fill on="t" focussize="0,0"/>
                <v:stroke on="f"/>
                <v:imagedata o:title=""/>
                <o:lock v:ext="edit" aspectratio="f"/>
                <v:textbox inset="0mm,0mm,0mm,0mm"/>
              </v:shape>
            </w:pict>
          </mc:Fallback>
        </mc:AlternateContent>
      </w:r>
      <w:r>
        <w:rPr>
          <w:w w:val="105"/>
          <w:sz w:val="17"/>
        </w:rPr>
        <w:t>Certidão</w:t>
      </w:r>
      <w:r>
        <w:rPr>
          <w:spacing w:val="-5"/>
          <w:w w:val="105"/>
          <w:sz w:val="17"/>
        </w:rPr>
        <w:t xml:space="preserve"> </w:t>
      </w:r>
      <w:r>
        <w:rPr>
          <w:w w:val="105"/>
          <w:sz w:val="17"/>
        </w:rPr>
        <w:t>negativa</w:t>
      </w:r>
      <w:r>
        <w:rPr>
          <w:spacing w:val="-5"/>
          <w:w w:val="105"/>
          <w:sz w:val="17"/>
        </w:rPr>
        <w:t xml:space="preserve"> </w:t>
      </w:r>
      <w:r>
        <w:rPr>
          <w:w w:val="105"/>
          <w:sz w:val="17"/>
        </w:rPr>
        <w:t>de</w:t>
      </w:r>
      <w:r>
        <w:rPr>
          <w:spacing w:val="-5"/>
          <w:w w:val="105"/>
          <w:sz w:val="17"/>
        </w:rPr>
        <w:t xml:space="preserve"> </w:t>
      </w:r>
      <w:r>
        <w:rPr>
          <w:w w:val="105"/>
          <w:sz w:val="17"/>
        </w:rPr>
        <w:t>falência</w:t>
      </w:r>
      <w:r>
        <w:rPr>
          <w:spacing w:val="-5"/>
          <w:w w:val="105"/>
          <w:sz w:val="17"/>
        </w:rPr>
        <w:t xml:space="preserve"> </w:t>
      </w:r>
      <w:r>
        <w:rPr>
          <w:w w:val="105"/>
          <w:sz w:val="17"/>
        </w:rPr>
        <w:t>expedida</w:t>
      </w:r>
      <w:r>
        <w:rPr>
          <w:spacing w:val="-5"/>
          <w:w w:val="105"/>
          <w:sz w:val="17"/>
        </w:rPr>
        <w:t xml:space="preserve"> </w:t>
      </w:r>
      <w:r>
        <w:rPr>
          <w:w w:val="105"/>
          <w:sz w:val="17"/>
        </w:rPr>
        <w:t>pelo</w:t>
      </w:r>
      <w:r>
        <w:rPr>
          <w:spacing w:val="-5"/>
          <w:w w:val="105"/>
          <w:sz w:val="17"/>
        </w:rPr>
        <w:t xml:space="preserve"> </w:t>
      </w:r>
      <w:r>
        <w:rPr>
          <w:w w:val="105"/>
          <w:sz w:val="17"/>
        </w:rPr>
        <w:t>distribuidor</w:t>
      </w:r>
      <w:r>
        <w:rPr>
          <w:spacing w:val="-5"/>
          <w:w w:val="105"/>
          <w:sz w:val="17"/>
        </w:rPr>
        <w:t xml:space="preserve"> </w:t>
      </w:r>
      <w:r>
        <w:rPr>
          <w:w w:val="105"/>
          <w:sz w:val="17"/>
        </w:rPr>
        <w:t>da</w:t>
      </w:r>
      <w:r>
        <w:rPr>
          <w:spacing w:val="-5"/>
          <w:w w:val="105"/>
          <w:sz w:val="17"/>
        </w:rPr>
        <w:t xml:space="preserve"> </w:t>
      </w:r>
      <w:r>
        <w:rPr>
          <w:w w:val="105"/>
          <w:sz w:val="17"/>
        </w:rPr>
        <w:t>sede</w:t>
      </w:r>
      <w:r>
        <w:rPr>
          <w:spacing w:val="-5"/>
          <w:w w:val="105"/>
          <w:sz w:val="17"/>
        </w:rPr>
        <w:t xml:space="preserve"> </w:t>
      </w:r>
      <w:r>
        <w:rPr>
          <w:w w:val="105"/>
          <w:sz w:val="17"/>
        </w:rPr>
        <w:t>do</w:t>
      </w:r>
      <w:r>
        <w:rPr>
          <w:spacing w:val="-5"/>
          <w:w w:val="105"/>
          <w:sz w:val="17"/>
        </w:rPr>
        <w:t xml:space="preserve"> </w:t>
      </w:r>
      <w:r>
        <w:rPr>
          <w:w w:val="105"/>
          <w:sz w:val="17"/>
        </w:rPr>
        <w:t>fornecedor,</w:t>
      </w:r>
      <w:r>
        <w:rPr>
          <w:spacing w:val="-5"/>
          <w:w w:val="105"/>
          <w:sz w:val="17"/>
        </w:rPr>
        <w:t xml:space="preserve"> </w:t>
      </w:r>
      <w:r>
        <w:rPr>
          <w:w w:val="105"/>
          <w:sz w:val="17"/>
        </w:rPr>
        <w:t>caso</w:t>
      </w:r>
      <w:r>
        <w:rPr>
          <w:spacing w:val="-5"/>
          <w:w w:val="105"/>
          <w:sz w:val="17"/>
        </w:rPr>
        <w:t xml:space="preserve"> </w:t>
      </w:r>
      <w:r>
        <w:rPr>
          <w:w w:val="105"/>
          <w:sz w:val="17"/>
        </w:rPr>
        <w:t>se</w:t>
      </w:r>
      <w:r>
        <w:rPr>
          <w:spacing w:val="-5"/>
          <w:w w:val="105"/>
          <w:sz w:val="17"/>
        </w:rPr>
        <w:t xml:space="preserve"> </w:t>
      </w:r>
      <w:r>
        <w:rPr>
          <w:w w:val="105"/>
          <w:sz w:val="17"/>
        </w:rPr>
        <w:t>trate</w:t>
      </w:r>
      <w:r>
        <w:rPr>
          <w:spacing w:val="-5"/>
          <w:w w:val="105"/>
          <w:sz w:val="17"/>
        </w:rPr>
        <w:t xml:space="preserve"> </w:t>
      </w:r>
      <w:r>
        <w:rPr>
          <w:w w:val="105"/>
          <w:sz w:val="17"/>
        </w:rPr>
        <w:t>de</w:t>
      </w:r>
      <w:r>
        <w:rPr>
          <w:spacing w:val="-5"/>
          <w:w w:val="105"/>
          <w:sz w:val="17"/>
        </w:rPr>
        <w:t xml:space="preserve"> </w:t>
      </w:r>
      <w:r>
        <w:rPr>
          <w:w w:val="105"/>
          <w:sz w:val="17"/>
        </w:rPr>
        <w:t>pessoa</w:t>
      </w:r>
      <w:r>
        <w:rPr>
          <w:spacing w:val="-5"/>
          <w:w w:val="105"/>
          <w:sz w:val="17"/>
        </w:rPr>
        <w:t xml:space="preserve"> </w:t>
      </w:r>
      <w:r>
        <w:rPr>
          <w:w w:val="105"/>
          <w:sz w:val="17"/>
        </w:rPr>
        <w:t>jurídica,</w:t>
      </w:r>
      <w:r>
        <w:rPr>
          <w:spacing w:val="-5"/>
          <w:w w:val="105"/>
          <w:sz w:val="17"/>
        </w:rPr>
        <w:t xml:space="preserve"> </w:t>
      </w:r>
      <w:r>
        <w:rPr>
          <w:w w:val="105"/>
          <w:sz w:val="17"/>
        </w:rPr>
        <w:t>ou</w:t>
      </w:r>
      <w:r>
        <w:rPr>
          <w:spacing w:val="-5"/>
          <w:w w:val="105"/>
          <w:sz w:val="17"/>
        </w:rPr>
        <w:t xml:space="preserve"> </w:t>
      </w:r>
      <w:r>
        <w:rPr>
          <w:w w:val="105"/>
          <w:sz w:val="17"/>
        </w:rPr>
        <w:t>certidão</w:t>
      </w:r>
      <w:r>
        <w:rPr>
          <w:spacing w:val="-5"/>
          <w:w w:val="105"/>
          <w:sz w:val="17"/>
        </w:rPr>
        <w:t xml:space="preserve"> </w:t>
      </w:r>
      <w:r>
        <w:rPr>
          <w:w w:val="105"/>
          <w:sz w:val="17"/>
        </w:rPr>
        <w:t>negativa</w:t>
      </w:r>
      <w:r>
        <w:rPr>
          <w:spacing w:val="-5"/>
          <w:w w:val="105"/>
          <w:sz w:val="17"/>
        </w:rPr>
        <w:t xml:space="preserve"> </w:t>
      </w:r>
      <w:r>
        <w:rPr>
          <w:w w:val="105"/>
          <w:sz w:val="17"/>
        </w:rPr>
        <w:t>de</w:t>
      </w:r>
      <w:r>
        <w:rPr>
          <w:spacing w:val="-5"/>
          <w:w w:val="105"/>
          <w:sz w:val="17"/>
        </w:rPr>
        <w:t xml:space="preserve"> </w:t>
      </w:r>
      <w:r>
        <w:rPr>
          <w:w w:val="105"/>
          <w:sz w:val="17"/>
        </w:rPr>
        <w:t>insolvência</w:t>
      </w:r>
      <w:r>
        <w:rPr>
          <w:spacing w:val="-5"/>
          <w:w w:val="105"/>
          <w:sz w:val="17"/>
        </w:rPr>
        <w:t xml:space="preserve"> </w:t>
      </w:r>
      <w:r>
        <w:rPr>
          <w:w w:val="105"/>
          <w:sz w:val="17"/>
        </w:rPr>
        <w:t>civil</w:t>
      </w:r>
      <w:r>
        <w:rPr>
          <w:spacing w:val="-5"/>
          <w:w w:val="105"/>
          <w:sz w:val="17"/>
        </w:rPr>
        <w:t xml:space="preserve"> </w:t>
      </w:r>
      <w:r>
        <w:rPr>
          <w:w w:val="105"/>
          <w:sz w:val="17"/>
        </w:rPr>
        <w:t>expedida</w:t>
      </w:r>
      <w:r>
        <w:rPr>
          <w:spacing w:val="-5"/>
          <w:w w:val="105"/>
          <w:sz w:val="17"/>
        </w:rPr>
        <w:t xml:space="preserve"> </w:t>
      </w:r>
      <w:r>
        <w:rPr>
          <w:w w:val="105"/>
          <w:sz w:val="17"/>
        </w:rPr>
        <w:t>pelo</w:t>
      </w:r>
      <w:r>
        <w:rPr>
          <w:spacing w:val="-5"/>
          <w:w w:val="105"/>
          <w:sz w:val="17"/>
        </w:rPr>
        <w:t xml:space="preserve"> </w:t>
      </w:r>
      <w:r>
        <w:rPr>
          <w:w w:val="105"/>
          <w:sz w:val="17"/>
        </w:rPr>
        <w:t>distribuidor</w:t>
      </w:r>
      <w:r>
        <w:rPr>
          <w:spacing w:val="-5"/>
          <w:w w:val="105"/>
          <w:sz w:val="17"/>
        </w:rPr>
        <w:t xml:space="preserve"> </w:t>
      </w:r>
      <w:r>
        <w:rPr>
          <w:w w:val="105"/>
          <w:sz w:val="17"/>
        </w:rPr>
        <w:t>do</w:t>
      </w:r>
      <w:r>
        <w:rPr>
          <w:spacing w:val="-5"/>
          <w:w w:val="105"/>
          <w:sz w:val="17"/>
        </w:rPr>
        <w:t xml:space="preserve"> </w:t>
      </w:r>
      <w:r>
        <w:rPr>
          <w:w w:val="105"/>
          <w:sz w:val="17"/>
        </w:rPr>
        <w:t>domicílio</w:t>
      </w:r>
      <w:r>
        <w:rPr>
          <w:spacing w:val="-5"/>
          <w:w w:val="105"/>
          <w:sz w:val="17"/>
        </w:rPr>
        <w:t xml:space="preserve"> </w:t>
      </w:r>
      <w:r>
        <w:rPr>
          <w:w w:val="105"/>
          <w:sz w:val="17"/>
        </w:rPr>
        <w:t>ou</w:t>
      </w:r>
      <w:r>
        <w:rPr>
          <w:spacing w:val="-5"/>
          <w:w w:val="105"/>
          <w:sz w:val="17"/>
        </w:rPr>
        <w:t xml:space="preserve"> </w:t>
      </w:r>
      <w:r>
        <w:rPr>
          <w:w w:val="105"/>
          <w:sz w:val="17"/>
        </w:rPr>
        <w:t>sede do fornecedor, caso se trate de pessoa física ou de sociedade simples.</w:t>
      </w:r>
    </w:p>
    <w:p w14:paraId="4E1B2345">
      <w:pPr>
        <w:pStyle w:val="9"/>
        <w:numPr>
          <w:ilvl w:val="2"/>
          <w:numId w:val="62"/>
        </w:numPr>
        <w:tabs>
          <w:tab w:val="left" w:pos="713"/>
        </w:tabs>
        <w:spacing w:before="0" w:after="0" w:line="183" w:lineRule="exact"/>
        <w:ind w:left="713" w:right="0" w:hanging="397"/>
        <w:jc w:val="left"/>
        <w:rPr>
          <w:sz w:val="17"/>
        </w:rPr>
      </w:pPr>
      <w:r>
        <w:rPr>
          <w:w w:val="105"/>
          <w:sz w:val="17"/>
        </w:rPr>
        <w:t>Não</w:t>
      </w:r>
      <w:r>
        <w:rPr>
          <w:spacing w:val="-6"/>
          <w:w w:val="105"/>
          <w:sz w:val="17"/>
        </w:rPr>
        <w:t xml:space="preserve"> </w:t>
      </w:r>
      <w:r>
        <w:rPr>
          <w:w w:val="105"/>
          <w:sz w:val="17"/>
        </w:rPr>
        <w:t>será</w:t>
      </w:r>
      <w:r>
        <w:rPr>
          <w:spacing w:val="-5"/>
          <w:w w:val="105"/>
          <w:sz w:val="17"/>
        </w:rPr>
        <w:t xml:space="preserve"> </w:t>
      </w:r>
      <w:r>
        <w:rPr>
          <w:w w:val="105"/>
          <w:sz w:val="17"/>
        </w:rPr>
        <w:t>causa</w:t>
      </w:r>
      <w:r>
        <w:rPr>
          <w:spacing w:val="-5"/>
          <w:w w:val="105"/>
          <w:sz w:val="17"/>
        </w:rPr>
        <w:t xml:space="preserve"> </w:t>
      </w:r>
      <w:r>
        <w:rPr>
          <w:w w:val="105"/>
          <w:sz w:val="17"/>
        </w:rPr>
        <w:t>de</w:t>
      </w:r>
      <w:r>
        <w:rPr>
          <w:spacing w:val="-5"/>
          <w:w w:val="105"/>
          <w:sz w:val="17"/>
        </w:rPr>
        <w:t xml:space="preserve"> </w:t>
      </w:r>
      <w:r>
        <w:rPr>
          <w:w w:val="105"/>
          <w:sz w:val="17"/>
        </w:rPr>
        <w:t>inabilitação</w:t>
      </w:r>
      <w:r>
        <w:rPr>
          <w:spacing w:val="-5"/>
          <w:w w:val="105"/>
          <w:sz w:val="17"/>
        </w:rPr>
        <w:t xml:space="preserve"> </w:t>
      </w:r>
      <w:r>
        <w:rPr>
          <w:w w:val="105"/>
          <w:sz w:val="17"/>
        </w:rPr>
        <w:t>do</w:t>
      </w:r>
      <w:r>
        <w:rPr>
          <w:spacing w:val="-6"/>
          <w:w w:val="105"/>
          <w:sz w:val="17"/>
        </w:rPr>
        <w:t xml:space="preserve"> </w:t>
      </w:r>
      <w:r>
        <w:rPr>
          <w:w w:val="105"/>
          <w:sz w:val="17"/>
        </w:rPr>
        <w:t>licitante</w:t>
      </w:r>
      <w:r>
        <w:rPr>
          <w:spacing w:val="-5"/>
          <w:w w:val="105"/>
          <w:sz w:val="17"/>
        </w:rPr>
        <w:t xml:space="preserve"> </w:t>
      </w:r>
      <w:r>
        <w:rPr>
          <w:w w:val="105"/>
          <w:sz w:val="17"/>
        </w:rPr>
        <w:t>a</w:t>
      </w:r>
      <w:r>
        <w:rPr>
          <w:spacing w:val="-5"/>
          <w:w w:val="105"/>
          <w:sz w:val="17"/>
        </w:rPr>
        <w:t xml:space="preserve"> </w:t>
      </w:r>
      <w:r>
        <w:rPr>
          <w:w w:val="105"/>
          <w:sz w:val="17"/>
        </w:rPr>
        <w:t>anotação</w:t>
      </w:r>
      <w:r>
        <w:rPr>
          <w:spacing w:val="-5"/>
          <w:w w:val="105"/>
          <w:sz w:val="17"/>
        </w:rPr>
        <w:t xml:space="preserve"> </w:t>
      </w:r>
      <w:r>
        <w:rPr>
          <w:w w:val="105"/>
          <w:sz w:val="17"/>
        </w:rPr>
        <w:t>de</w:t>
      </w:r>
      <w:r>
        <w:rPr>
          <w:spacing w:val="-5"/>
          <w:w w:val="105"/>
          <w:sz w:val="17"/>
        </w:rPr>
        <w:t xml:space="preserve"> </w:t>
      </w:r>
      <w:r>
        <w:rPr>
          <w:w w:val="105"/>
          <w:sz w:val="17"/>
        </w:rPr>
        <w:t>distribuição</w:t>
      </w:r>
      <w:r>
        <w:rPr>
          <w:spacing w:val="-6"/>
          <w:w w:val="105"/>
          <w:sz w:val="17"/>
        </w:rPr>
        <w:t xml:space="preserve"> </w:t>
      </w:r>
      <w:r>
        <w:rPr>
          <w:w w:val="105"/>
          <w:sz w:val="17"/>
        </w:rPr>
        <w:t>de</w:t>
      </w:r>
      <w:r>
        <w:rPr>
          <w:spacing w:val="-5"/>
          <w:w w:val="105"/>
          <w:sz w:val="17"/>
        </w:rPr>
        <w:t xml:space="preserve"> </w:t>
      </w:r>
      <w:r>
        <w:rPr>
          <w:w w:val="105"/>
          <w:sz w:val="17"/>
        </w:rPr>
        <w:t>processo</w:t>
      </w:r>
      <w:r>
        <w:rPr>
          <w:spacing w:val="-5"/>
          <w:w w:val="105"/>
          <w:sz w:val="17"/>
        </w:rPr>
        <w:t xml:space="preserve"> </w:t>
      </w:r>
      <w:r>
        <w:rPr>
          <w:w w:val="105"/>
          <w:sz w:val="17"/>
        </w:rPr>
        <w:t>de</w:t>
      </w:r>
      <w:r>
        <w:rPr>
          <w:spacing w:val="-5"/>
          <w:w w:val="105"/>
          <w:sz w:val="17"/>
        </w:rPr>
        <w:t xml:space="preserve"> </w:t>
      </w:r>
      <w:r>
        <w:rPr>
          <w:w w:val="105"/>
          <w:sz w:val="17"/>
        </w:rPr>
        <w:t>recuperação</w:t>
      </w:r>
      <w:r>
        <w:rPr>
          <w:spacing w:val="-5"/>
          <w:w w:val="105"/>
          <w:sz w:val="17"/>
        </w:rPr>
        <w:t xml:space="preserve"> </w:t>
      </w:r>
      <w:r>
        <w:rPr>
          <w:w w:val="105"/>
          <w:sz w:val="17"/>
        </w:rPr>
        <w:t>judicial</w:t>
      </w:r>
      <w:r>
        <w:rPr>
          <w:spacing w:val="-6"/>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pedido</w:t>
      </w:r>
      <w:r>
        <w:rPr>
          <w:spacing w:val="-5"/>
          <w:w w:val="105"/>
          <w:sz w:val="17"/>
        </w:rPr>
        <w:t xml:space="preserve"> </w:t>
      </w:r>
      <w:r>
        <w:rPr>
          <w:w w:val="105"/>
          <w:sz w:val="17"/>
        </w:rPr>
        <w:t>de</w:t>
      </w:r>
      <w:r>
        <w:rPr>
          <w:spacing w:val="-5"/>
          <w:w w:val="105"/>
          <w:sz w:val="17"/>
        </w:rPr>
        <w:t xml:space="preserve"> </w:t>
      </w:r>
      <w:r>
        <w:rPr>
          <w:w w:val="105"/>
          <w:sz w:val="17"/>
        </w:rPr>
        <w:t>homologação</w:t>
      </w:r>
      <w:r>
        <w:rPr>
          <w:spacing w:val="-5"/>
          <w:w w:val="105"/>
          <w:sz w:val="17"/>
        </w:rPr>
        <w:t xml:space="preserve"> </w:t>
      </w:r>
      <w:r>
        <w:rPr>
          <w:w w:val="105"/>
          <w:sz w:val="17"/>
        </w:rPr>
        <w:t>de</w:t>
      </w:r>
      <w:r>
        <w:rPr>
          <w:spacing w:val="-6"/>
          <w:w w:val="105"/>
          <w:sz w:val="17"/>
        </w:rPr>
        <w:t xml:space="preserve"> </w:t>
      </w:r>
      <w:r>
        <w:rPr>
          <w:w w:val="105"/>
          <w:sz w:val="17"/>
        </w:rPr>
        <w:t>recuperação</w:t>
      </w:r>
      <w:r>
        <w:rPr>
          <w:spacing w:val="-5"/>
          <w:w w:val="105"/>
          <w:sz w:val="17"/>
        </w:rPr>
        <w:t xml:space="preserve"> </w:t>
      </w:r>
      <w:r>
        <w:rPr>
          <w:spacing w:val="-2"/>
          <w:w w:val="105"/>
          <w:sz w:val="17"/>
        </w:rPr>
        <w:t>extrajudicial.</w:t>
      </w:r>
    </w:p>
    <w:p w14:paraId="35A13692">
      <w:pPr>
        <w:pStyle w:val="9"/>
        <w:numPr>
          <w:ilvl w:val="1"/>
          <w:numId w:val="62"/>
        </w:numPr>
        <w:tabs>
          <w:tab w:val="left" w:pos="580"/>
        </w:tabs>
        <w:spacing w:before="56" w:after="0" w:line="240" w:lineRule="auto"/>
        <w:ind w:left="580" w:right="0" w:hanging="264"/>
        <w:jc w:val="left"/>
        <w:rPr>
          <w:sz w:val="17"/>
        </w:rPr>
      </w:pPr>
      <w:r>
        <w:rPr>
          <w:w w:val="105"/>
          <w:sz w:val="17"/>
        </w:rPr>
        <w:t>Balanço</w:t>
      </w:r>
      <w:r>
        <w:rPr>
          <w:spacing w:val="-6"/>
          <w:w w:val="105"/>
          <w:sz w:val="17"/>
        </w:rPr>
        <w:t xml:space="preserve"> </w:t>
      </w:r>
      <w:r>
        <w:rPr>
          <w:w w:val="105"/>
          <w:sz w:val="17"/>
        </w:rPr>
        <w:t>patrimonial,</w:t>
      </w:r>
      <w:r>
        <w:rPr>
          <w:spacing w:val="-6"/>
          <w:w w:val="105"/>
          <w:sz w:val="17"/>
        </w:rPr>
        <w:t xml:space="preserve"> </w:t>
      </w:r>
      <w:r>
        <w:rPr>
          <w:w w:val="105"/>
          <w:sz w:val="17"/>
        </w:rPr>
        <w:t>demonstração</w:t>
      </w:r>
      <w:r>
        <w:rPr>
          <w:spacing w:val="-6"/>
          <w:w w:val="105"/>
          <w:sz w:val="17"/>
        </w:rPr>
        <w:t xml:space="preserve"> </w:t>
      </w:r>
      <w:r>
        <w:rPr>
          <w:w w:val="105"/>
          <w:sz w:val="17"/>
        </w:rPr>
        <w:t>de</w:t>
      </w:r>
      <w:r>
        <w:rPr>
          <w:spacing w:val="-6"/>
          <w:w w:val="105"/>
          <w:sz w:val="17"/>
        </w:rPr>
        <w:t xml:space="preserve"> </w:t>
      </w:r>
      <w:r>
        <w:rPr>
          <w:w w:val="105"/>
          <w:sz w:val="17"/>
        </w:rPr>
        <w:t>resultado</w:t>
      </w:r>
      <w:r>
        <w:rPr>
          <w:spacing w:val="-6"/>
          <w:w w:val="105"/>
          <w:sz w:val="17"/>
        </w:rPr>
        <w:t xml:space="preserve"> </w:t>
      </w:r>
      <w:r>
        <w:rPr>
          <w:w w:val="105"/>
          <w:sz w:val="17"/>
        </w:rPr>
        <w:t>de</w:t>
      </w:r>
      <w:r>
        <w:rPr>
          <w:spacing w:val="-6"/>
          <w:w w:val="105"/>
          <w:sz w:val="17"/>
        </w:rPr>
        <w:t xml:space="preserve"> </w:t>
      </w:r>
      <w:r>
        <w:rPr>
          <w:w w:val="105"/>
          <w:sz w:val="17"/>
        </w:rPr>
        <w:t>exercício</w:t>
      </w:r>
      <w:r>
        <w:rPr>
          <w:spacing w:val="-5"/>
          <w:w w:val="105"/>
          <w:sz w:val="17"/>
        </w:rPr>
        <w:t xml:space="preserve"> </w:t>
      </w:r>
      <w:r>
        <w:rPr>
          <w:w w:val="105"/>
          <w:sz w:val="17"/>
        </w:rPr>
        <w:t>e</w:t>
      </w:r>
      <w:r>
        <w:rPr>
          <w:spacing w:val="-6"/>
          <w:w w:val="105"/>
          <w:sz w:val="17"/>
        </w:rPr>
        <w:t xml:space="preserve"> </w:t>
      </w:r>
      <w:r>
        <w:rPr>
          <w:w w:val="105"/>
          <w:sz w:val="17"/>
        </w:rPr>
        <w:t>demais</w:t>
      </w:r>
      <w:r>
        <w:rPr>
          <w:spacing w:val="-6"/>
          <w:w w:val="105"/>
          <w:sz w:val="17"/>
        </w:rPr>
        <w:t xml:space="preserve"> </w:t>
      </w:r>
      <w:r>
        <w:rPr>
          <w:w w:val="105"/>
          <w:sz w:val="17"/>
        </w:rPr>
        <w:t>demonstrações</w:t>
      </w:r>
      <w:r>
        <w:rPr>
          <w:spacing w:val="-6"/>
          <w:w w:val="105"/>
          <w:sz w:val="17"/>
        </w:rPr>
        <w:t xml:space="preserve"> </w:t>
      </w:r>
      <w:r>
        <w:rPr>
          <w:w w:val="105"/>
          <w:sz w:val="17"/>
        </w:rPr>
        <w:t>contábeis</w:t>
      </w:r>
      <w:r>
        <w:rPr>
          <w:spacing w:val="-6"/>
          <w:w w:val="105"/>
          <w:sz w:val="17"/>
        </w:rPr>
        <w:t xml:space="preserve"> </w:t>
      </w:r>
      <w:r>
        <w:rPr>
          <w:w w:val="105"/>
          <w:sz w:val="17"/>
        </w:rPr>
        <w:t>dos</w:t>
      </w:r>
      <w:r>
        <w:rPr>
          <w:spacing w:val="-6"/>
          <w:w w:val="105"/>
          <w:sz w:val="17"/>
        </w:rPr>
        <w:t xml:space="preserve"> </w:t>
      </w:r>
      <w:r>
        <w:rPr>
          <w:w w:val="105"/>
          <w:sz w:val="17"/>
        </w:rPr>
        <w:t>2</w:t>
      </w:r>
      <w:r>
        <w:rPr>
          <w:spacing w:val="-6"/>
          <w:w w:val="105"/>
          <w:sz w:val="17"/>
        </w:rPr>
        <w:t xml:space="preserve"> </w:t>
      </w:r>
      <w:r>
        <w:rPr>
          <w:w w:val="105"/>
          <w:sz w:val="17"/>
        </w:rPr>
        <w:t>(dois)</w:t>
      </w:r>
      <w:r>
        <w:rPr>
          <w:spacing w:val="-5"/>
          <w:w w:val="105"/>
          <w:sz w:val="17"/>
        </w:rPr>
        <w:t xml:space="preserve"> </w:t>
      </w:r>
      <w:r>
        <w:rPr>
          <w:w w:val="105"/>
          <w:sz w:val="17"/>
        </w:rPr>
        <w:t>últimos</w:t>
      </w:r>
      <w:r>
        <w:rPr>
          <w:spacing w:val="-6"/>
          <w:w w:val="105"/>
          <w:sz w:val="17"/>
        </w:rPr>
        <w:t xml:space="preserve"> </w:t>
      </w:r>
      <w:r>
        <w:rPr>
          <w:w w:val="105"/>
          <w:sz w:val="17"/>
        </w:rPr>
        <w:t>exercícios</w:t>
      </w:r>
      <w:r>
        <w:rPr>
          <w:spacing w:val="-6"/>
          <w:w w:val="105"/>
          <w:sz w:val="17"/>
        </w:rPr>
        <w:t xml:space="preserve"> </w:t>
      </w:r>
      <w:r>
        <w:rPr>
          <w:w w:val="105"/>
          <w:sz w:val="17"/>
        </w:rPr>
        <w:t>sociais,</w:t>
      </w:r>
      <w:r>
        <w:rPr>
          <w:spacing w:val="-6"/>
          <w:w w:val="105"/>
          <w:sz w:val="17"/>
        </w:rPr>
        <w:t xml:space="preserve"> </w:t>
      </w:r>
      <w:r>
        <w:rPr>
          <w:w w:val="105"/>
          <w:sz w:val="17"/>
        </w:rPr>
        <w:t>vedada</w:t>
      </w:r>
      <w:r>
        <w:rPr>
          <w:spacing w:val="-6"/>
          <w:w w:val="105"/>
          <w:sz w:val="17"/>
        </w:rPr>
        <w:t xml:space="preserve"> </w:t>
      </w:r>
      <w:r>
        <w:rPr>
          <w:w w:val="105"/>
          <w:sz w:val="17"/>
        </w:rPr>
        <w:t>a</w:t>
      </w:r>
      <w:r>
        <w:rPr>
          <w:spacing w:val="-6"/>
          <w:w w:val="105"/>
          <w:sz w:val="17"/>
        </w:rPr>
        <w:t xml:space="preserve"> </w:t>
      </w:r>
      <w:r>
        <w:rPr>
          <w:w w:val="105"/>
          <w:sz w:val="17"/>
        </w:rPr>
        <w:t>sua</w:t>
      </w:r>
      <w:r>
        <w:rPr>
          <w:spacing w:val="-6"/>
          <w:w w:val="105"/>
          <w:sz w:val="17"/>
        </w:rPr>
        <w:t xml:space="preserve"> </w:t>
      </w:r>
      <w:r>
        <w:rPr>
          <w:w w:val="105"/>
          <w:sz w:val="17"/>
        </w:rPr>
        <w:t>substituição</w:t>
      </w:r>
      <w:r>
        <w:rPr>
          <w:spacing w:val="-5"/>
          <w:w w:val="105"/>
          <w:sz w:val="17"/>
        </w:rPr>
        <w:t xml:space="preserve"> </w:t>
      </w:r>
      <w:r>
        <w:rPr>
          <w:w w:val="105"/>
          <w:sz w:val="17"/>
        </w:rPr>
        <w:t>por</w:t>
      </w:r>
      <w:r>
        <w:rPr>
          <w:spacing w:val="-6"/>
          <w:w w:val="105"/>
          <w:sz w:val="17"/>
        </w:rPr>
        <w:t xml:space="preserve"> </w:t>
      </w:r>
      <w:r>
        <w:rPr>
          <w:w w:val="105"/>
          <w:sz w:val="17"/>
        </w:rPr>
        <w:t>balancetes</w:t>
      </w:r>
      <w:r>
        <w:rPr>
          <w:spacing w:val="-6"/>
          <w:w w:val="105"/>
          <w:sz w:val="17"/>
        </w:rPr>
        <w:t xml:space="preserve"> </w:t>
      </w:r>
      <w:r>
        <w:rPr>
          <w:w w:val="105"/>
          <w:sz w:val="17"/>
        </w:rPr>
        <w:t>ou</w:t>
      </w:r>
      <w:r>
        <w:rPr>
          <w:spacing w:val="-6"/>
          <w:w w:val="105"/>
          <w:sz w:val="17"/>
        </w:rPr>
        <w:t xml:space="preserve"> </w:t>
      </w:r>
      <w:r>
        <w:rPr>
          <w:w w:val="105"/>
          <w:sz w:val="17"/>
        </w:rPr>
        <w:t>balanços</w:t>
      </w:r>
      <w:r>
        <w:rPr>
          <w:spacing w:val="-6"/>
          <w:w w:val="105"/>
          <w:sz w:val="17"/>
        </w:rPr>
        <w:t xml:space="preserve"> </w:t>
      </w:r>
      <w:r>
        <w:rPr>
          <w:spacing w:val="-2"/>
          <w:w w:val="105"/>
          <w:sz w:val="17"/>
        </w:rPr>
        <w:t>provisórios.</w:t>
      </w:r>
    </w:p>
    <w:p w14:paraId="39177E73">
      <w:pPr>
        <w:pStyle w:val="9"/>
        <w:numPr>
          <w:ilvl w:val="2"/>
          <w:numId w:val="62"/>
        </w:numPr>
        <w:tabs>
          <w:tab w:val="left" w:pos="713"/>
        </w:tabs>
        <w:spacing w:before="44" w:after="0" w:line="240" w:lineRule="auto"/>
        <w:ind w:left="713" w:right="0" w:hanging="397"/>
        <w:jc w:val="left"/>
        <w:rPr>
          <w:sz w:val="17"/>
        </w:rPr>
      </w:pPr>
      <w:r>
        <w:rPr>
          <w:w w:val="105"/>
          <w:sz w:val="17"/>
        </w:rPr>
        <w:t>Os</w:t>
      </w:r>
      <w:r>
        <w:rPr>
          <w:spacing w:val="-6"/>
          <w:w w:val="105"/>
          <w:sz w:val="17"/>
        </w:rPr>
        <w:t xml:space="preserve"> </w:t>
      </w:r>
      <w:r>
        <w:rPr>
          <w:w w:val="105"/>
          <w:sz w:val="17"/>
        </w:rPr>
        <w:t>documentos</w:t>
      </w:r>
      <w:r>
        <w:rPr>
          <w:spacing w:val="-5"/>
          <w:w w:val="105"/>
          <w:sz w:val="17"/>
        </w:rPr>
        <w:t xml:space="preserve"> </w:t>
      </w:r>
      <w:r>
        <w:rPr>
          <w:w w:val="105"/>
          <w:sz w:val="17"/>
        </w:rPr>
        <w:t>referidos</w:t>
      </w:r>
      <w:r>
        <w:rPr>
          <w:spacing w:val="-5"/>
          <w:w w:val="105"/>
          <w:sz w:val="17"/>
        </w:rPr>
        <w:t xml:space="preserve"> </w:t>
      </w:r>
      <w:r>
        <w:rPr>
          <w:w w:val="105"/>
          <w:sz w:val="17"/>
        </w:rPr>
        <w:t>acima</w:t>
      </w:r>
      <w:r>
        <w:rPr>
          <w:spacing w:val="-5"/>
          <w:w w:val="105"/>
          <w:sz w:val="17"/>
        </w:rPr>
        <w:t xml:space="preserve"> </w:t>
      </w:r>
      <w:r>
        <w:rPr>
          <w:w w:val="105"/>
          <w:sz w:val="17"/>
        </w:rPr>
        <w:t>limitar-se-ão</w:t>
      </w:r>
      <w:r>
        <w:rPr>
          <w:spacing w:val="-5"/>
          <w:w w:val="105"/>
          <w:sz w:val="17"/>
        </w:rPr>
        <w:t xml:space="preserve"> </w:t>
      </w:r>
      <w:r>
        <w:rPr>
          <w:w w:val="105"/>
          <w:sz w:val="17"/>
        </w:rPr>
        <w:t>ao</w:t>
      </w:r>
      <w:r>
        <w:rPr>
          <w:spacing w:val="-5"/>
          <w:w w:val="105"/>
          <w:sz w:val="17"/>
        </w:rPr>
        <w:t xml:space="preserve"> </w:t>
      </w:r>
      <w:r>
        <w:rPr>
          <w:w w:val="105"/>
          <w:sz w:val="17"/>
        </w:rPr>
        <w:t>último</w:t>
      </w:r>
      <w:r>
        <w:rPr>
          <w:spacing w:val="-5"/>
          <w:w w:val="105"/>
          <w:sz w:val="17"/>
        </w:rPr>
        <w:t xml:space="preserve"> </w:t>
      </w:r>
      <w:r>
        <w:rPr>
          <w:w w:val="105"/>
          <w:sz w:val="17"/>
        </w:rPr>
        <w:t>exercício</w:t>
      </w:r>
      <w:r>
        <w:rPr>
          <w:spacing w:val="-5"/>
          <w:w w:val="105"/>
          <w:sz w:val="17"/>
        </w:rPr>
        <w:t xml:space="preserve"> </w:t>
      </w:r>
      <w:r>
        <w:rPr>
          <w:w w:val="105"/>
          <w:sz w:val="17"/>
        </w:rPr>
        <w:t>social</w:t>
      </w:r>
      <w:r>
        <w:rPr>
          <w:spacing w:val="-5"/>
          <w:w w:val="105"/>
          <w:sz w:val="17"/>
        </w:rPr>
        <w:t xml:space="preserve"> </w:t>
      </w: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a</w:t>
      </w:r>
      <w:r>
        <w:rPr>
          <w:spacing w:val="-5"/>
          <w:w w:val="105"/>
          <w:sz w:val="17"/>
        </w:rPr>
        <w:t xml:space="preserve"> </w:t>
      </w:r>
      <w:r>
        <w:rPr>
          <w:w w:val="105"/>
          <w:sz w:val="17"/>
        </w:rPr>
        <w:t>pessoa</w:t>
      </w:r>
      <w:r>
        <w:rPr>
          <w:spacing w:val="-5"/>
          <w:w w:val="105"/>
          <w:sz w:val="17"/>
        </w:rPr>
        <w:t xml:space="preserve"> </w:t>
      </w:r>
      <w:r>
        <w:rPr>
          <w:w w:val="105"/>
          <w:sz w:val="17"/>
        </w:rPr>
        <w:t>jurídica</w:t>
      </w:r>
      <w:r>
        <w:rPr>
          <w:spacing w:val="-5"/>
          <w:w w:val="105"/>
          <w:sz w:val="17"/>
        </w:rPr>
        <w:t xml:space="preserve"> </w:t>
      </w:r>
      <w:r>
        <w:rPr>
          <w:w w:val="105"/>
          <w:sz w:val="17"/>
        </w:rPr>
        <w:t>ter</w:t>
      </w:r>
      <w:r>
        <w:rPr>
          <w:spacing w:val="-5"/>
          <w:w w:val="105"/>
          <w:sz w:val="17"/>
        </w:rPr>
        <w:t xml:space="preserve"> </w:t>
      </w:r>
      <w:r>
        <w:rPr>
          <w:w w:val="105"/>
          <w:sz w:val="17"/>
        </w:rPr>
        <w:t>sido</w:t>
      </w:r>
      <w:r>
        <w:rPr>
          <w:spacing w:val="-5"/>
          <w:w w:val="105"/>
          <w:sz w:val="17"/>
        </w:rPr>
        <w:t xml:space="preserve"> </w:t>
      </w:r>
      <w:r>
        <w:rPr>
          <w:w w:val="105"/>
          <w:sz w:val="17"/>
        </w:rPr>
        <w:t>constituída</w:t>
      </w:r>
      <w:r>
        <w:rPr>
          <w:spacing w:val="-6"/>
          <w:w w:val="105"/>
          <w:sz w:val="17"/>
        </w:rPr>
        <w:t xml:space="preserve"> </w:t>
      </w:r>
      <w:r>
        <w:rPr>
          <w:w w:val="105"/>
          <w:sz w:val="17"/>
        </w:rPr>
        <w:t>há</w:t>
      </w:r>
      <w:r>
        <w:rPr>
          <w:spacing w:val="-5"/>
          <w:w w:val="105"/>
          <w:sz w:val="17"/>
        </w:rPr>
        <w:t xml:space="preserve"> </w:t>
      </w:r>
      <w:r>
        <w:rPr>
          <w:w w:val="105"/>
          <w:sz w:val="17"/>
        </w:rPr>
        <w:t>menos</w:t>
      </w:r>
      <w:r>
        <w:rPr>
          <w:spacing w:val="-5"/>
          <w:w w:val="105"/>
          <w:sz w:val="17"/>
        </w:rPr>
        <w:t xml:space="preserve"> </w:t>
      </w:r>
      <w:r>
        <w:rPr>
          <w:w w:val="105"/>
          <w:sz w:val="17"/>
        </w:rPr>
        <w:t>de</w:t>
      </w:r>
      <w:r>
        <w:rPr>
          <w:spacing w:val="-5"/>
          <w:w w:val="105"/>
          <w:sz w:val="17"/>
        </w:rPr>
        <w:t xml:space="preserve"> </w:t>
      </w:r>
      <w:r>
        <w:rPr>
          <w:w w:val="105"/>
          <w:sz w:val="17"/>
        </w:rPr>
        <w:t>2</w:t>
      </w:r>
      <w:r>
        <w:rPr>
          <w:spacing w:val="-5"/>
          <w:w w:val="105"/>
          <w:sz w:val="17"/>
        </w:rPr>
        <w:t xml:space="preserve"> </w:t>
      </w:r>
      <w:r>
        <w:rPr>
          <w:w w:val="105"/>
          <w:sz w:val="17"/>
        </w:rPr>
        <w:t>(dois)</w:t>
      </w:r>
      <w:r>
        <w:rPr>
          <w:spacing w:val="-5"/>
          <w:w w:val="105"/>
          <w:sz w:val="17"/>
        </w:rPr>
        <w:t xml:space="preserve"> </w:t>
      </w:r>
      <w:r>
        <w:rPr>
          <w:spacing w:val="-2"/>
          <w:w w:val="105"/>
          <w:sz w:val="17"/>
        </w:rPr>
        <w:t>anos.</w:t>
      </w:r>
    </w:p>
    <w:p w14:paraId="06C277FE">
      <w:pPr>
        <w:pStyle w:val="9"/>
        <w:numPr>
          <w:ilvl w:val="2"/>
          <w:numId w:val="62"/>
        </w:numPr>
        <w:tabs>
          <w:tab w:val="left" w:pos="732"/>
        </w:tabs>
        <w:spacing w:before="44" w:after="0" w:line="292" w:lineRule="auto"/>
        <w:ind w:left="316" w:right="272" w:firstLine="0"/>
        <w:jc w:val="left"/>
        <w:rPr>
          <w:sz w:val="17"/>
        </w:rPr>
      </w:pPr>
      <w:r>
        <w:rPr>
          <w:w w:val="105"/>
          <w:sz w:val="17"/>
        </w:rPr>
        <w:t>Os</w:t>
      </w:r>
      <w:r>
        <w:rPr>
          <w:spacing w:val="12"/>
          <w:w w:val="105"/>
          <w:sz w:val="17"/>
        </w:rPr>
        <w:t xml:space="preserve"> </w:t>
      </w:r>
      <w:r>
        <w:rPr>
          <w:w w:val="105"/>
          <w:sz w:val="17"/>
        </w:rPr>
        <w:t>fornecedores</w:t>
      </w:r>
      <w:r>
        <w:rPr>
          <w:spacing w:val="12"/>
          <w:w w:val="105"/>
          <w:sz w:val="17"/>
        </w:rPr>
        <w:t xml:space="preserve"> </w:t>
      </w:r>
      <w:r>
        <w:rPr>
          <w:w w:val="105"/>
          <w:sz w:val="17"/>
        </w:rPr>
        <w:t>criados</w:t>
      </w:r>
      <w:r>
        <w:rPr>
          <w:spacing w:val="12"/>
          <w:w w:val="105"/>
          <w:sz w:val="17"/>
        </w:rPr>
        <w:t xml:space="preserve"> </w:t>
      </w:r>
      <w:r>
        <w:rPr>
          <w:w w:val="105"/>
          <w:sz w:val="17"/>
        </w:rPr>
        <w:t>no</w:t>
      </w:r>
      <w:r>
        <w:rPr>
          <w:spacing w:val="12"/>
          <w:w w:val="105"/>
          <w:sz w:val="17"/>
        </w:rPr>
        <w:t xml:space="preserve"> </w:t>
      </w:r>
      <w:r>
        <w:rPr>
          <w:w w:val="105"/>
          <w:sz w:val="17"/>
        </w:rPr>
        <w:t>exercício</w:t>
      </w:r>
      <w:r>
        <w:rPr>
          <w:spacing w:val="12"/>
          <w:w w:val="105"/>
          <w:sz w:val="17"/>
        </w:rPr>
        <w:t xml:space="preserve"> </w:t>
      </w:r>
      <w:r>
        <w:rPr>
          <w:w w:val="105"/>
          <w:sz w:val="17"/>
        </w:rPr>
        <w:t>financeiro</w:t>
      </w:r>
      <w:r>
        <w:rPr>
          <w:spacing w:val="12"/>
          <w:w w:val="105"/>
          <w:sz w:val="17"/>
        </w:rPr>
        <w:t xml:space="preserve"> </w:t>
      </w:r>
      <w:r>
        <w:rPr>
          <w:w w:val="105"/>
          <w:sz w:val="17"/>
        </w:rPr>
        <w:t>da</w:t>
      </w:r>
      <w:r>
        <w:rPr>
          <w:spacing w:val="12"/>
          <w:w w:val="105"/>
          <w:sz w:val="17"/>
        </w:rPr>
        <w:t xml:space="preserve"> </w:t>
      </w:r>
      <w:r>
        <w:rPr>
          <w:w w:val="105"/>
          <w:sz w:val="17"/>
        </w:rPr>
        <w:t>contratação</w:t>
      </w:r>
      <w:r>
        <w:rPr>
          <w:spacing w:val="12"/>
          <w:w w:val="105"/>
          <w:sz w:val="17"/>
        </w:rPr>
        <w:t xml:space="preserve"> </w:t>
      </w:r>
      <w:r>
        <w:rPr>
          <w:w w:val="105"/>
          <w:sz w:val="17"/>
        </w:rPr>
        <w:t>deverão</w:t>
      </w:r>
      <w:r>
        <w:rPr>
          <w:spacing w:val="12"/>
          <w:w w:val="105"/>
          <w:sz w:val="17"/>
        </w:rPr>
        <w:t xml:space="preserve"> </w:t>
      </w:r>
      <w:r>
        <w:rPr>
          <w:w w:val="105"/>
          <w:sz w:val="17"/>
        </w:rPr>
        <w:t>atender</w:t>
      </w:r>
      <w:r>
        <w:rPr>
          <w:spacing w:val="12"/>
          <w:w w:val="105"/>
          <w:sz w:val="17"/>
        </w:rPr>
        <w:t xml:space="preserve"> </w:t>
      </w:r>
      <w:r>
        <w:rPr>
          <w:w w:val="105"/>
          <w:sz w:val="17"/>
        </w:rPr>
        <w:t>a</w:t>
      </w:r>
      <w:r>
        <w:rPr>
          <w:spacing w:val="12"/>
          <w:w w:val="105"/>
          <w:sz w:val="17"/>
        </w:rPr>
        <w:t xml:space="preserve"> </w:t>
      </w:r>
      <w:r>
        <w:rPr>
          <w:w w:val="105"/>
          <w:sz w:val="17"/>
        </w:rPr>
        <w:t>todas</w:t>
      </w:r>
      <w:r>
        <w:rPr>
          <w:spacing w:val="12"/>
          <w:w w:val="105"/>
          <w:sz w:val="17"/>
        </w:rPr>
        <w:t xml:space="preserve"> </w:t>
      </w:r>
      <w:r>
        <w:rPr>
          <w:w w:val="105"/>
          <w:sz w:val="17"/>
        </w:rPr>
        <w:t>as</w:t>
      </w:r>
      <w:r>
        <w:rPr>
          <w:spacing w:val="12"/>
          <w:w w:val="105"/>
          <w:sz w:val="17"/>
        </w:rPr>
        <w:t xml:space="preserve"> </w:t>
      </w:r>
      <w:r>
        <w:rPr>
          <w:w w:val="105"/>
          <w:sz w:val="17"/>
        </w:rPr>
        <w:t>exigências</w:t>
      </w:r>
      <w:r>
        <w:rPr>
          <w:spacing w:val="12"/>
          <w:w w:val="105"/>
          <w:sz w:val="17"/>
        </w:rPr>
        <w:t xml:space="preserve"> </w:t>
      </w:r>
      <w:r>
        <w:rPr>
          <w:w w:val="105"/>
          <w:sz w:val="17"/>
        </w:rPr>
        <w:t>da</w:t>
      </w:r>
      <w:r>
        <w:rPr>
          <w:spacing w:val="12"/>
          <w:w w:val="105"/>
          <w:sz w:val="17"/>
        </w:rPr>
        <w:t xml:space="preserve"> </w:t>
      </w:r>
      <w:r>
        <w:rPr>
          <w:w w:val="105"/>
          <w:sz w:val="17"/>
        </w:rPr>
        <w:t>habilitação</w:t>
      </w:r>
      <w:r>
        <w:rPr>
          <w:spacing w:val="12"/>
          <w:w w:val="105"/>
          <w:sz w:val="17"/>
        </w:rPr>
        <w:t xml:space="preserve"> </w:t>
      </w:r>
      <w:r>
        <w:rPr>
          <w:w w:val="105"/>
          <w:sz w:val="17"/>
        </w:rPr>
        <w:t>e</w:t>
      </w:r>
      <w:r>
        <w:rPr>
          <w:spacing w:val="12"/>
          <w:w w:val="105"/>
          <w:sz w:val="17"/>
        </w:rPr>
        <w:t xml:space="preserve"> </w:t>
      </w:r>
      <w:r>
        <w:rPr>
          <w:w w:val="105"/>
          <w:sz w:val="17"/>
        </w:rPr>
        <w:t>ficam</w:t>
      </w:r>
      <w:r>
        <w:rPr>
          <w:spacing w:val="12"/>
          <w:w w:val="105"/>
          <w:sz w:val="17"/>
        </w:rPr>
        <w:t xml:space="preserve"> </w:t>
      </w:r>
      <w:r>
        <w:rPr>
          <w:w w:val="105"/>
          <w:sz w:val="17"/>
        </w:rPr>
        <w:t>autorizados</w:t>
      </w:r>
      <w:r>
        <w:rPr>
          <w:spacing w:val="12"/>
          <w:w w:val="105"/>
          <w:sz w:val="17"/>
        </w:rPr>
        <w:t xml:space="preserve"> </w:t>
      </w:r>
      <w:r>
        <w:rPr>
          <w:w w:val="105"/>
          <w:sz w:val="17"/>
        </w:rPr>
        <w:t>a</w:t>
      </w:r>
      <w:r>
        <w:rPr>
          <w:spacing w:val="12"/>
          <w:w w:val="105"/>
          <w:sz w:val="17"/>
        </w:rPr>
        <w:t xml:space="preserve"> </w:t>
      </w:r>
      <w:r>
        <w:rPr>
          <w:w w:val="105"/>
          <w:sz w:val="17"/>
        </w:rPr>
        <w:t>substituir</w:t>
      </w:r>
      <w:r>
        <w:rPr>
          <w:spacing w:val="12"/>
          <w:w w:val="105"/>
          <w:sz w:val="17"/>
        </w:rPr>
        <w:t xml:space="preserve"> </w:t>
      </w:r>
      <w:r>
        <w:rPr>
          <w:w w:val="105"/>
          <w:sz w:val="17"/>
        </w:rPr>
        <w:t>os</w:t>
      </w:r>
      <w:r>
        <w:rPr>
          <w:spacing w:val="12"/>
          <w:w w:val="105"/>
          <w:sz w:val="17"/>
        </w:rPr>
        <w:t xml:space="preserve"> </w:t>
      </w:r>
      <w:r>
        <w:rPr>
          <w:w w:val="105"/>
          <w:sz w:val="17"/>
        </w:rPr>
        <w:t>demonstrativos</w:t>
      </w:r>
      <w:r>
        <w:rPr>
          <w:spacing w:val="12"/>
          <w:w w:val="105"/>
          <w:sz w:val="17"/>
        </w:rPr>
        <w:t xml:space="preserve"> </w:t>
      </w:r>
      <w:r>
        <w:rPr>
          <w:w w:val="105"/>
          <w:sz w:val="17"/>
        </w:rPr>
        <w:t>contábeis</w:t>
      </w:r>
      <w:r>
        <w:rPr>
          <w:spacing w:val="12"/>
          <w:w w:val="105"/>
          <w:sz w:val="17"/>
        </w:rPr>
        <w:t xml:space="preserve"> </w:t>
      </w:r>
      <w:r>
        <w:rPr>
          <w:w w:val="105"/>
          <w:sz w:val="17"/>
        </w:rPr>
        <w:t>pelo</w:t>
      </w:r>
      <w:r>
        <w:rPr>
          <w:spacing w:val="12"/>
          <w:w w:val="105"/>
          <w:sz w:val="17"/>
        </w:rPr>
        <w:t xml:space="preserve"> </w:t>
      </w:r>
      <w:r>
        <w:rPr>
          <w:w w:val="105"/>
          <w:sz w:val="17"/>
        </w:rPr>
        <w:t>balanço</w:t>
      </w:r>
      <w:r>
        <w:rPr>
          <w:spacing w:val="12"/>
          <w:w w:val="105"/>
          <w:sz w:val="17"/>
        </w:rPr>
        <w:t xml:space="preserve"> </w:t>
      </w:r>
      <w:r>
        <w:rPr>
          <w:w w:val="105"/>
          <w:sz w:val="17"/>
        </w:rPr>
        <w:t xml:space="preserve">de </w:t>
      </w:r>
      <w:r>
        <w:rPr>
          <w:spacing w:val="-2"/>
          <w:w w:val="105"/>
          <w:sz w:val="17"/>
        </w:rPr>
        <w:t>abertura;</w:t>
      </w:r>
    </w:p>
    <w:p w14:paraId="61C7264C">
      <w:pPr>
        <w:pStyle w:val="7"/>
        <w:spacing w:before="0"/>
        <w:ind w:left="0"/>
      </w:pPr>
    </w:p>
    <w:p w14:paraId="322F436C">
      <w:pPr>
        <w:pStyle w:val="7"/>
        <w:spacing w:before="74"/>
        <w:ind w:left="0"/>
      </w:pPr>
    </w:p>
    <w:p w14:paraId="5C961A8B">
      <w:pPr>
        <w:pStyle w:val="3"/>
        <w:numPr>
          <w:ilvl w:val="0"/>
          <w:numId w:val="62"/>
        </w:numPr>
        <w:tabs>
          <w:tab w:val="left" w:pos="492"/>
        </w:tabs>
        <w:spacing w:before="1" w:after="0" w:line="240" w:lineRule="auto"/>
        <w:ind w:left="492" w:right="0" w:hanging="176"/>
        <w:jc w:val="left"/>
      </w:pPr>
      <w:r>
        <w:t>HABILITAÇÃO</w:t>
      </w:r>
      <w:r>
        <w:rPr>
          <w:spacing w:val="33"/>
        </w:rPr>
        <w:t xml:space="preserve"> </w:t>
      </w:r>
      <w:r>
        <w:rPr>
          <w:spacing w:val="-2"/>
        </w:rPr>
        <w:t>TÉCNICA</w:t>
      </w:r>
    </w:p>
    <w:p w14:paraId="778E097B">
      <w:pPr>
        <w:pStyle w:val="7"/>
        <w:spacing w:before="73"/>
        <w:ind w:left="0"/>
        <w:rPr>
          <w:b/>
        </w:rPr>
      </w:pPr>
    </w:p>
    <w:p w14:paraId="30FB9802">
      <w:pPr>
        <w:pStyle w:val="9"/>
        <w:numPr>
          <w:ilvl w:val="1"/>
          <w:numId w:val="62"/>
        </w:numPr>
        <w:tabs>
          <w:tab w:val="left" w:pos="615"/>
        </w:tabs>
        <w:spacing w:before="0" w:after="0" w:line="292" w:lineRule="auto"/>
        <w:ind w:left="316" w:right="299" w:firstLine="0"/>
        <w:jc w:val="both"/>
        <w:rPr>
          <w:sz w:val="17"/>
        </w:rPr>
      </w:pPr>
      <w:r>
        <w:rPr>
          <w:w w:val="105"/>
          <w:sz w:val="17"/>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29902B1B">
      <w:pPr>
        <w:pStyle w:val="9"/>
        <w:numPr>
          <w:ilvl w:val="0"/>
          <w:numId w:val="63"/>
        </w:numPr>
        <w:tabs>
          <w:tab w:val="left" w:pos="498"/>
        </w:tabs>
        <w:spacing w:before="2" w:after="0" w:line="292" w:lineRule="auto"/>
        <w:ind w:left="316" w:right="299" w:firstLine="0"/>
        <w:jc w:val="both"/>
        <w:rPr>
          <w:sz w:val="17"/>
        </w:rPr>
      </w:pPr>
      <w:r>
        <w:rPr>
          <w:w w:val="105"/>
          <w:sz w:val="17"/>
        </w:rPr>
        <w:t>um</w:t>
      </w:r>
      <w:r>
        <w:rPr>
          <w:spacing w:val="-5"/>
          <w:w w:val="105"/>
          <w:sz w:val="17"/>
        </w:rPr>
        <w:t xml:space="preserve"> </w:t>
      </w:r>
      <w:r>
        <w:rPr>
          <w:w w:val="105"/>
          <w:sz w:val="17"/>
        </w:rPr>
        <w:t>ou</w:t>
      </w:r>
      <w:r>
        <w:rPr>
          <w:spacing w:val="-5"/>
          <w:w w:val="105"/>
          <w:sz w:val="17"/>
        </w:rPr>
        <w:t xml:space="preserve"> </w:t>
      </w:r>
      <w:r>
        <w:rPr>
          <w:w w:val="105"/>
          <w:sz w:val="17"/>
        </w:rPr>
        <w:t>mais</w:t>
      </w:r>
      <w:r>
        <w:rPr>
          <w:spacing w:val="-5"/>
          <w:w w:val="105"/>
          <w:sz w:val="17"/>
        </w:rPr>
        <w:t xml:space="preserve"> </w:t>
      </w:r>
      <w:r>
        <w:rPr>
          <w:w w:val="105"/>
          <w:sz w:val="17"/>
        </w:rPr>
        <w:t>atestados</w:t>
      </w:r>
      <w:r>
        <w:rPr>
          <w:spacing w:val="-5"/>
          <w:w w:val="105"/>
          <w:sz w:val="17"/>
        </w:rPr>
        <w:t xml:space="preserve"> </w:t>
      </w:r>
      <w:r>
        <w:rPr>
          <w:w w:val="105"/>
          <w:sz w:val="17"/>
        </w:rPr>
        <w:t>de</w:t>
      </w:r>
      <w:r>
        <w:rPr>
          <w:spacing w:val="-5"/>
          <w:w w:val="105"/>
          <w:sz w:val="17"/>
        </w:rPr>
        <w:t xml:space="preserve"> </w:t>
      </w:r>
      <w:r>
        <w:rPr>
          <w:w w:val="105"/>
          <w:sz w:val="17"/>
        </w:rPr>
        <w:t>capacidade</w:t>
      </w:r>
      <w:r>
        <w:rPr>
          <w:spacing w:val="-5"/>
          <w:w w:val="105"/>
          <w:sz w:val="17"/>
        </w:rPr>
        <w:t xml:space="preserve"> </w:t>
      </w:r>
      <w:r>
        <w:rPr>
          <w:w w:val="105"/>
          <w:sz w:val="17"/>
        </w:rPr>
        <w:t>técnica,</w:t>
      </w:r>
      <w:r>
        <w:rPr>
          <w:spacing w:val="-5"/>
          <w:w w:val="105"/>
          <w:sz w:val="17"/>
        </w:rPr>
        <w:t xml:space="preserve"> </w:t>
      </w:r>
      <w:r>
        <w:rPr>
          <w:w w:val="105"/>
          <w:sz w:val="17"/>
        </w:rPr>
        <w:t>emitidos</w:t>
      </w:r>
      <w:r>
        <w:rPr>
          <w:spacing w:val="-5"/>
          <w:w w:val="105"/>
          <w:sz w:val="17"/>
        </w:rPr>
        <w:t xml:space="preserve"> </w:t>
      </w:r>
      <w:r>
        <w:rPr>
          <w:w w:val="105"/>
          <w:sz w:val="17"/>
        </w:rPr>
        <w:t>por</w:t>
      </w:r>
      <w:r>
        <w:rPr>
          <w:spacing w:val="-5"/>
          <w:w w:val="105"/>
          <w:sz w:val="17"/>
        </w:rPr>
        <w:t xml:space="preserve"> </w:t>
      </w:r>
      <w:r>
        <w:rPr>
          <w:w w:val="105"/>
          <w:sz w:val="17"/>
        </w:rPr>
        <w:t>pessoa</w:t>
      </w:r>
      <w:r>
        <w:rPr>
          <w:spacing w:val="-5"/>
          <w:w w:val="105"/>
          <w:sz w:val="17"/>
        </w:rPr>
        <w:t xml:space="preserve"> </w:t>
      </w:r>
      <w:r>
        <w:rPr>
          <w:w w:val="105"/>
          <w:sz w:val="17"/>
        </w:rPr>
        <w:t>jurídica</w:t>
      </w:r>
      <w:r>
        <w:rPr>
          <w:spacing w:val="-5"/>
          <w:w w:val="105"/>
          <w:sz w:val="17"/>
        </w:rPr>
        <w:t xml:space="preserve"> </w:t>
      </w:r>
      <w:r>
        <w:rPr>
          <w:w w:val="105"/>
          <w:sz w:val="17"/>
        </w:rPr>
        <w:t>de</w:t>
      </w:r>
      <w:r>
        <w:rPr>
          <w:spacing w:val="-5"/>
          <w:w w:val="105"/>
          <w:sz w:val="17"/>
        </w:rPr>
        <w:t xml:space="preserve"> </w:t>
      </w:r>
      <w:r>
        <w:rPr>
          <w:w w:val="105"/>
          <w:sz w:val="17"/>
        </w:rPr>
        <w:t>direito</w:t>
      </w:r>
      <w:r>
        <w:rPr>
          <w:spacing w:val="-5"/>
          <w:w w:val="105"/>
          <w:sz w:val="17"/>
        </w:rPr>
        <w:t xml:space="preserve"> </w:t>
      </w:r>
      <w:r>
        <w:rPr>
          <w:w w:val="105"/>
          <w:sz w:val="17"/>
        </w:rPr>
        <w:t>público</w:t>
      </w:r>
      <w:r>
        <w:rPr>
          <w:spacing w:val="-5"/>
          <w:w w:val="105"/>
          <w:sz w:val="17"/>
        </w:rPr>
        <w:t xml:space="preserve"> </w:t>
      </w:r>
      <w:r>
        <w:rPr>
          <w:w w:val="105"/>
          <w:sz w:val="17"/>
        </w:rPr>
        <w:t>ou</w:t>
      </w:r>
      <w:r>
        <w:rPr>
          <w:spacing w:val="-5"/>
          <w:w w:val="105"/>
          <w:sz w:val="17"/>
        </w:rPr>
        <w:t xml:space="preserve"> </w:t>
      </w:r>
      <w:r>
        <w:rPr>
          <w:w w:val="105"/>
          <w:sz w:val="17"/>
        </w:rPr>
        <w:t>privado,</w:t>
      </w:r>
      <w:r>
        <w:rPr>
          <w:spacing w:val="-5"/>
          <w:w w:val="105"/>
          <w:sz w:val="17"/>
        </w:rPr>
        <w:t xml:space="preserve"> </w:t>
      </w:r>
      <w:r>
        <w:rPr>
          <w:w w:val="105"/>
          <w:sz w:val="17"/>
        </w:rPr>
        <w:t>que</w:t>
      </w:r>
      <w:r>
        <w:rPr>
          <w:spacing w:val="-5"/>
          <w:w w:val="105"/>
          <w:sz w:val="17"/>
        </w:rPr>
        <w:t xml:space="preserve"> </w:t>
      </w:r>
      <w:r>
        <w:rPr>
          <w:w w:val="105"/>
          <w:sz w:val="17"/>
        </w:rPr>
        <w:t>comprove</w:t>
      </w:r>
      <w:r>
        <w:rPr>
          <w:spacing w:val="-5"/>
          <w:w w:val="105"/>
          <w:sz w:val="17"/>
        </w:rPr>
        <w:t xml:space="preserve"> </w:t>
      </w:r>
      <w:r>
        <w:rPr>
          <w:w w:val="105"/>
          <w:sz w:val="17"/>
        </w:rPr>
        <w:t>(m)</w:t>
      </w:r>
      <w:r>
        <w:rPr>
          <w:spacing w:val="-5"/>
          <w:w w:val="105"/>
          <w:sz w:val="17"/>
        </w:rPr>
        <w:t xml:space="preserve"> </w:t>
      </w:r>
      <w:r>
        <w:rPr>
          <w:w w:val="105"/>
          <w:sz w:val="17"/>
        </w:rPr>
        <w:t>aptidão</w:t>
      </w:r>
      <w:r>
        <w:rPr>
          <w:spacing w:val="-5"/>
          <w:w w:val="105"/>
          <w:sz w:val="17"/>
        </w:rPr>
        <w:t xml:space="preserve"> </w:t>
      </w:r>
      <w:r>
        <w:rPr>
          <w:w w:val="105"/>
          <w:sz w:val="17"/>
        </w:rPr>
        <w:t>pertinente</w:t>
      </w:r>
      <w:r>
        <w:rPr>
          <w:spacing w:val="-5"/>
          <w:w w:val="105"/>
          <w:sz w:val="17"/>
        </w:rPr>
        <w:t xml:space="preserve"> </w:t>
      </w:r>
      <w:r>
        <w:rPr>
          <w:w w:val="105"/>
          <w:sz w:val="17"/>
        </w:rPr>
        <w:t>e</w:t>
      </w:r>
      <w:r>
        <w:rPr>
          <w:spacing w:val="-5"/>
          <w:w w:val="105"/>
          <w:sz w:val="17"/>
        </w:rPr>
        <w:t xml:space="preserve"> </w:t>
      </w:r>
      <w:r>
        <w:rPr>
          <w:w w:val="105"/>
          <w:sz w:val="17"/>
        </w:rPr>
        <w:t>compatível</w:t>
      </w:r>
      <w:r>
        <w:rPr>
          <w:spacing w:val="-5"/>
          <w:w w:val="105"/>
          <w:sz w:val="17"/>
        </w:rPr>
        <w:t xml:space="preserve"> </w:t>
      </w:r>
      <w:r>
        <w:rPr>
          <w:w w:val="105"/>
          <w:sz w:val="17"/>
        </w:rPr>
        <w:t>em</w:t>
      </w:r>
      <w:r>
        <w:rPr>
          <w:spacing w:val="-5"/>
          <w:w w:val="105"/>
          <w:sz w:val="17"/>
        </w:rPr>
        <w:t xml:space="preserve"> </w:t>
      </w:r>
      <w:r>
        <w:rPr>
          <w:w w:val="105"/>
          <w:sz w:val="17"/>
        </w:rPr>
        <w:t>características,</w:t>
      </w:r>
      <w:r>
        <w:rPr>
          <w:spacing w:val="-5"/>
          <w:w w:val="105"/>
          <w:sz w:val="17"/>
        </w:rPr>
        <w:t xml:space="preserve"> </w:t>
      </w:r>
      <w:r>
        <w:rPr>
          <w:w w:val="105"/>
          <w:sz w:val="17"/>
        </w:rPr>
        <w:t>quantidades</w:t>
      </w:r>
      <w:r>
        <w:rPr>
          <w:spacing w:val="-5"/>
          <w:w w:val="105"/>
          <w:sz w:val="17"/>
        </w:rPr>
        <w:t xml:space="preserve"> </w:t>
      </w:r>
      <w:r>
        <w:rPr>
          <w:w w:val="105"/>
          <w:sz w:val="17"/>
        </w:rPr>
        <w:t>e</w:t>
      </w:r>
      <w:r>
        <w:rPr>
          <w:spacing w:val="-5"/>
          <w:w w:val="105"/>
          <w:sz w:val="17"/>
        </w:rPr>
        <w:t xml:space="preserve"> </w:t>
      </w:r>
      <w:r>
        <w:rPr>
          <w:w w:val="105"/>
          <w:sz w:val="17"/>
        </w:rPr>
        <w:t>prazos</w:t>
      </w:r>
      <w:r>
        <w:rPr>
          <w:spacing w:val="-5"/>
          <w:w w:val="105"/>
          <w:sz w:val="17"/>
        </w:rPr>
        <w:t xml:space="preserve"> </w:t>
      </w:r>
      <w:r>
        <w:rPr>
          <w:w w:val="105"/>
          <w:sz w:val="17"/>
        </w:rPr>
        <w:t>com</w:t>
      </w:r>
      <w:r>
        <w:rPr>
          <w:spacing w:val="-5"/>
          <w:w w:val="105"/>
          <w:sz w:val="17"/>
        </w:rPr>
        <w:t xml:space="preserve"> </w:t>
      </w:r>
      <w:r>
        <w:rPr>
          <w:w w:val="105"/>
          <w:sz w:val="17"/>
        </w:rPr>
        <w:t>o objeto da licitação, na forma do artigo 67, § 2º, da Lei Federal nº 14.133/2021, que indiquem nome, função, endereço, telefone, e-mail ou telefax de contato do (s) atestador (es), ou qualquer outro meio para eventual contato pela UERJ;</w:t>
      </w:r>
    </w:p>
    <w:p w14:paraId="67A9C277">
      <w:pPr>
        <w:pStyle w:val="9"/>
        <w:numPr>
          <w:ilvl w:val="1"/>
          <w:numId w:val="63"/>
        </w:numPr>
        <w:tabs>
          <w:tab w:val="left" w:pos="629"/>
        </w:tabs>
        <w:spacing w:before="1" w:after="0" w:line="240" w:lineRule="auto"/>
        <w:ind w:left="629" w:right="0" w:hanging="313"/>
        <w:jc w:val="left"/>
        <w:rPr>
          <w:sz w:val="17"/>
        </w:rPr>
      </w:pPr>
      <w:r>
        <w:rPr>
          <w:w w:val="105"/>
          <w:sz w:val="17"/>
        </w:rPr>
        <w:t>poderá</w:t>
      </w:r>
      <w:r>
        <w:rPr>
          <w:spacing w:val="-6"/>
          <w:w w:val="105"/>
          <w:sz w:val="17"/>
        </w:rPr>
        <w:t xml:space="preserve"> </w:t>
      </w:r>
      <w:r>
        <w:rPr>
          <w:w w:val="105"/>
          <w:sz w:val="17"/>
        </w:rPr>
        <w:t>ser</w:t>
      </w:r>
      <w:r>
        <w:rPr>
          <w:spacing w:val="-5"/>
          <w:w w:val="105"/>
          <w:sz w:val="17"/>
        </w:rPr>
        <w:t xml:space="preserve"> </w:t>
      </w:r>
      <w:r>
        <w:rPr>
          <w:w w:val="105"/>
          <w:sz w:val="17"/>
        </w:rPr>
        <w:t>apresentado</w:t>
      </w:r>
      <w:r>
        <w:rPr>
          <w:spacing w:val="-5"/>
          <w:w w:val="105"/>
          <w:sz w:val="17"/>
        </w:rPr>
        <w:t xml:space="preserve"> </w:t>
      </w:r>
      <w:r>
        <w:rPr>
          <w:w w:val="105"/>
          <w:sz w:val="17"/>
        </w:rPr>
        <w:t>mais</w:t>
      </w:r>
      <w:r>
        <w:rPr>
          <w:spacing w:val="-6"/>
          <w:w w:val="105"/>
          <w:sz w:val="17"/>
        </w:rPr>
        <w:t xml:space="preserve"> </w:t>
      </w:r>
      <w:r>
        <w:rPr>
          <w:w w:val="105"/>
          <w:sz w:val="17"/>
        </w:rPr>
        <w:t>de</w:t>
      </w:r>
      <w:r>
        <w:rPr>
          <w:spacing w:val="-5"/>
          <w:w w:val="105"/>
          <w:sz w:val="17"/>
        </w:rPr>
        <w:t xml:space="preserve"> </w:t>
      </w:r>
      <w:r>
        <w:rPr>
          <w:w w:val="105"/>
          <w:sz w:val="17"/>
        </w:rPr>
        <w:t>um</w:t>
      </w:r>
      <w:r>
        <w:rPr>
          <w:spacing w:val="-5"/>
          <w:w w:val="105"/>
          <w:sz w:val="17"/>
        </w:rPr>
        <w:t xml:space="preserve"> </w:t>
      </w:r>
      <w:r>
        <w:rPr>
          <w:w w:val="105"/>
          <w:sz w:val="17"/>
        </w:rPr>
        <w:t>atestado</w:t>
      </w:r>
      <w:r>
        <w:rPr>
          <w:spacing w:val="-6"/>
          <w:w w:val="105"/>
          <w:sz w:val="17"/>
        </w:rPr>
        <w:t xml:space="preserve"> </w:t>
      </w:r>
      <w:r>
        <w:rPr>
          <w:w w:val="105"/>
          <w:sz w:val="17"/>
        </w:rPr>
        <w:t>de</w:t>
      </w:r>
      <w:r>
        <w:rPr>
          <w:spacing w:val="-5"/>
          <w:w w:val="105"/>
          <w:sz w:val="17"/>
        </w:rPr>
        <w:t xml:space="preserve"> </w:t>
      </w:r>
      <w:r>
        <w:rPr>
          <w:w w:val="105"/>
          <w:sz w:val="17"/>
        </w:rPr>
        <w:t>capacidade</w:t>
      </w:r>
      <w:r>
        <w:rPr>
          <w:spacing w:val="-5"/>
          <w:w w:val="105"/>
          <w:sz w:val="17"/>
        </w:rPr>
        <w:t xml:space="preserve"> </w:t>
      </w:r>
      <w:r>
        <w:rPr>
          <w:w w:val="105"/>
          <w:sz w:val="17"/>
        </w:rPr>
        <w:t>técnica,</w:t>
      </w:r>
      <w:r>
        <w:rPr>
          <w:spacing w:val="-6"/>
          <w:w w:val="105"/>
          <w:sz w:val="17"/>
        </w:rPr>
        <w:t xml:space="preserve"> </w:t>
      </w:r>
      <w:r>
        <w:rPr>
          <w:w w:val="105"/>
          <w:sz w:val="17"/>
        </w:rPr>
        <w:t>sendo</w:t>
      </w:r>
      <w:r>
        <w:rPr>
          <w:spacing w:val="-5"/>
          <w:w w:val="105"/>
          <w:sz w:val="17"/>
        </w:rPr>
        <w:t xml:space="preserve"> </w:t>
      </w:r>
      <w:r>
        <w:rPr>
          <w:w w:val="105"/>
          <w:sz w:val="17"/>
        </w:rPr>
        <w:t>aceito</w:t>
      </w:r>
      <w:r>
        <w:rPr>
          <w:spacing w:val="-5"/>
          <w:w w:val="105"/>
          <w:sz w:val="17"/>
        </w:rPr>
        <w:t xml:space="preserve"> </w:t>
      </w:r>
      <w:r>
        <w:rPr>
          <w:w w:val="105"/>
          <w:sz w:val="17"/>
        </w:rPr>
        <w:t>o</w:t>
      </w:r>
      <w:r>
        <w:rPr>
          <w:spacing w:val="-5"/>
          <w:w w:val="105"/>
          <w:sz w:val="17"/>
        </w:rPr>
        <w:t xml:space="preserve"> </w:t>
      </w:r>
      <w:r>
        <w:rPr>
          <w:w w:val="105"/>
          <w:sz w:val="17"/>
        </w:rPr>
        <w:t>seu</w:t>
      </w:r>
      <w:r>
        <w:rPr>
          <w:spacing w:val="-6"/>
          <w:w w:val="105"/>
          <w:sz w:val="17"/>
        </w:rPr>
        <w:t xml:space="preserve"> </w:t>
      </w:r>
      <w:r>
        <w:rPr>
          <w:w w:val="105"/>
          <w:sz w:val="17"/>
        </w:rPr>
        <w:t>somatório,</w:t>
      </w:r>
      <w:r>
        <w:rPr>
          <w:spacing w:val="-5"/>
          <w:w w:val="105"/>
          <w:sz w:val="17"/>
        </w:rPr>
        <w:t xml:space="preserve"> </w:t>
      </w:r>
      <w:r>
        <w:rPr>
          <w:w w:val="105"/>
          <w:sz w:val="17"/>
        </w:rPr>
        <w:t>desde</w:t>
      </w:r>
      <w:r>
        <w:rPr>
          <w:spacing w:val="-5"/>
          <w:w w:val="105"/>
          <w:sz w:val="17"/>
        </w:rPr>
        <w:t xml:space="preserve"> </w:t>
      </w:r>
      <w:r>
        <w:rPr>
          <w:w w:val="105"/>
          <w:sz w:val="17"/>
        </w:rPr>
        <w:t>que</w:t>
      </w:r>
      <w:r>
        <w:rPr>
          <w:spacing w:val="-6"/>
          <w:w w:val="105"/>
          <w:sz w:val="17"/>
        </w:rPr>
        <w:t xml:space="preserve"> </w:t>
      </w:r>
      <w:r>
        <w:rPr>
          <w:w w:val="105"/>
          <w:sz w:val="17"/>
        </w:rPr>
        <w:t>reste</w:t>
      </w:r>
      <w:r>
        <w:rPr>
          <w:spacing w:val="-5"/>
          <w:w w:val="105"/>
          <w:sz w:val="17"/>
        </w:rPr>
        <w:t xml:space="preserve"> </w:t>
      </w:r>
      <w:r>
        <w:rPr>
          <w:w w:val="105"/>
          <w:sz w:val="17"/>
        </w:rPr>
        <w:t>demonstrada</w:t>
      </w:r>
      <w:r>
        <w:rPr>
          <w:spacing w:val="-5"/>
          <w:w w:val="105"/>
          <w:sz w:val="17"/>
        </w:rPr>
        <w:t xml:space="preserve"> </w:t>
      </w:r>
      <w:r>
        <w:rPr>
          <w:w w:val="105"/>
          <w:sz w:val="17"/>
        </w:rPr>
        <w:t>a</w:t>
      </w:r>
      <w:r>
        <w:rPr>
          <w:spacing w:val="-6"/>
          <w:w w:val="105"/>
          <w:sz w:val="17"/>
        </w:rPr>
        <w:t xml:space="preserve"> </w:t>
      </w:r>
      <w:r>
        <w:rPr>
          <w:w w:val="105"/>
          <w:sz w:val="17"/>
        </w:rPr>
        <w:t>execução</w:t>
      </w:r>
      <w:r>
        <w:rPr>
          <w:spacing w:val="-5"/>
          <w:w w:val="105"/>
          <w:sz w:val="17"/>
        </w:rPr>
        <w:t xml:space="preserve"> </w:t>
      </w:r>
      <w:r>
        <w:rPr>
          <w:w w:val="105"/>
          <w:sz w:val="17"/>
        </w:rPr>
        <w:t>concomitante</w:t>
      </w:r>
      <w:r>
        <w:rPr>
          <w:spacing w:val="-5"/>
          <w:w w:val="105"/>
          <w:sz w:val="17"/>
        </w:rPr>
        <w:t xml:space="preserve"> </w:t>
      </w:r>
      <w:r>
        <w:rPr>
          <w:w w:val="105"/>
          <w:sz w:val="17"/>
        </w:rPr>
        <w:t>do</w:t>
      </w:r>
      <w:r>
        <w:rPr>
          <w:spacing w:val="-6"/>
          <w:w w:val="105"/>
          <w:sz w:val="17"/>
        </w:rPr>
        <w:t xml:space="preserve"> </w:t>
      </w:r>
      <w:r>
        <w:rPr>
          <w:spacing w:val="-2"/>
          <w:w w:val="105"/>
          <w:sz w:val="17"/>
        </w:rPr>
        <w:t>objeto;</w:t>
      </w:r>
    </w:p>
    <w:p w14:paraId="06585DBF">
      <w:pPr>
        <w:pStyle w:val="9"/>
        <w:numPr>
          <w:ilvl w:val="1"/>
          <w:numId w:val="63"/>
        </w:numPr>
        <w:tabs>
          <w:tab w:val="left" w:pos="629"/>
        </w:tabs>
        <w:spacing w:before="44" w:after="0" w:line="240" w:lineRule="auto"/>
        <w:ind w:left="629" w:right="0" w:hanging="313"/>
        <w:jc w:val="left"/>
        <w:rPr>
          <w:sz w:val="17"/>
        </w:rPr>
      </w:pPr>
      <w:r>
        <w:rPr>
          <w:w w:val="105"/>
          <w:sz w:val="17"/>
        </w:rPr>
        <w:t>O(s)</w:t>
      </w:r>
      <w:r>
        <w:rPr>
          <w:spacing w:val="-6"/>
          <w:w w:val="105"/>
          <w:sz w:val="17"/>
        </w:rPr>
        <w:t xml:space="preserve"> </w:t>
      </w:r>
      <w:r>
        <w:rPr>
          <w:w w:val="105"/>
          <w:sz w:val="17"/>
        </w:rPr>
        <w:t>atestado(s)</w:t>
      </w:r>
      <w:r>
        <w:rPr>
          <w:spacing w:val="-5"/>
          <w:w w:val="105"/>
          <w:sz w:val="17"/>
        </w:rPr>
        <w:t xml:space="preserve"> </w:t>
      </w:r>
      <w:r>
        <w:rPr>
          <w:w w:val="105"/>
          <w:sz w:val="17"/>
        </w:rPr>
        <w:t>deve(m)</w:t>
      </w:r>
      <w:r>
        <w:rPr>
          <w:spacing w:val="-5"/>
          <w:w w:val="105"/>
          <w:sz w:val="17"/>
        </w:rPr>
        <w:t xml:space="preserve"> </w:t>
      </w:r>
      <w:r>
        <w:rPr>
          <w:w w:val="105"/>
          <w:sz w:val="17"/>
        </w:rPr>
        <w:t>comprovar</w:t>
      </w:r>
      <w:r>
        <w:rPr>
          <w:spacing w:val="-5"/>
          <w:w w:val="105"/>
          <w:sz w:val="17"/>
        </w:rPr>
        <w:t xml:space="preserve"> </w:t>
      </w:r>
      <w:r>
        <w:rPr>
          <w:w w:val="105"/>
          <w:sz w:val="17"/>
        </w:rPr>
        <w:t>a</w:t>
      </w:r>
      <w:r>
        <w:rPr>
          <w:spacing w:val="-5"/>
          <w:w w:val="105"/>
          <w:sz w:val="17"/>
        </w:rPr>
        <w:t xml:space="preserve"> </w:t>
      </w:r>
      <w:r>
        <w:rPr>
          <w:w w:val="105"/>
          <w:sz w:val="17"/>
        </w:rPr>
        <w:t>aptidão</w:t>
      </w:r>
      <w:r>
        <w:rPr>
          <w:spacing w:val="-5"/>
          <w:w w:val="105"/>
          <w:sz w:val="17"/>
        </w:rPr>
        <w:t xml:space="preserve"> </w:t>
      </w:r>
      <w:r>
        <w:rPr>
          <w:w w:val="105"/>
          <w:sz w:val="17"/>
        </w:rPr>
        <w:t>para</w:t>
      </w:r>
      <w:r>
        <w:rPr>
          <w:spacing w:val="-5"/>
          <w:w w:val="105"/>
          <w:sz w:val="17"/>
        </w:rPr>
        <w:t xml:space="preserve"> </w:t>
      </w:r>
      <w:r>
        <w:rPr>
          <w:w w:val="105"/>
          <w:sz w:val="17"/>
        </w:rPr>
        <w:t>fornecimento</w:t>
      </w:r>
      <w:r>
        <w:rPr>
          <w:spacing w:val="-6"/>
          <w:w w:val="105"/>
          <w:sz w:val="17"/>
        </w:rPr>
        <w:t xml:space="preserve"> </w:t>
      </w:r>
      <w:r>
        <w:rPr>
          <w:w w:val="105"/>
          <w:sz w:val="17"/>
        </w:rPr>
        <w:t>de</w:t>
      </w:r>
      <w:r>
        <w:rPr>
          <w:spacing w:val="-5"/>
          <w:w w:val="105"/>
          <w:sz w:val="17"/>
        </w:rPr>
        <w:t xml:space="preserve"> </w:t>
      </w:r>
      <w:r>
        <w:rPr>
          <w:w w:val="105"/>
          <w:sz w:val="17"/>
        </w:rPr>
        <w:t>um</w:t>
      </w:r>
      <w:r>
        <w:rPr>
          <w:spacing w:val="-5"/>
          <w:w w:val="105"/>
          <w:sz w:val="17"/>
        </w:rPr>
        <w:t xml:space="preserve"> </w:t>
      </w:r>
      <w:r>
        <w:rPr>
          <w:w w:val="105"/>
          <w:sz w:val="17"/>
        </w:rPr>
        <w:t>quantitativo</w:t>
      </w:r>
      <w:r>
        <w:rPr>
          <w:spacing w:val="-5"/>
          <w:w w:val="105"/>
          <w:sz w:val="17"/>
        </w:rPr>
        <w:t xml:space="preserve"> </w:t>
      </w:r>
      <w:r>
        <w:rPr>
          <w:w w:val="105"/>
          <w:sz w:val="17"/>
        </w:rPr>
        <w:t>de</w:t>
      </w:r>
      <w:r>
        <w:rPr>
          <w:spacing w:val="-5"/>
          <w:w w:val="105"/>
          <w:sz w:val="17"/>
        </w:rPr>
        <w:t xml:space="preserve"> </w:t>
      </w:r>
      <w:r>
        <w:rPr>
          <w:w w:val="105"/>
          <w:sz w:val="17"/>
        </w:rPr>
        <w:t>pelo</w:t>
      </w:r>
      <w:r>
        <w:rPr>
          <w:spacing w:val="-5"/>
          <w:w w:val="105"/>
          <w:sz w:val="17"/>
        </w:rPr>
        <w:t xml:space="preserve"> </w:t>
      </w:r>
      <w:r>
        <w:rPr>
          <w:w w:val="105"/>
          <w:sz w:val="17"/>
        </w:rPr>
        <w:t>menos</w:t>
      </w:r>
      <w:r>
        <w:rPr>
          <w:spacing w:val="-5"/>
          <w:w w:val="105"/>
          <w:sz w:val="17"/>
        </w:rPr>
        <w:t xml:space="preserve"> </w:t>
      </w:r>
      <w:r>
        <w:rPr>
          <w:w w:val="105"/>
          <w:sz w:val="17"/>
        </w:rPr>
        <w:t>50%</w:t>
      </w:r>
      <w:r>
        <w:rPr>
          <w:spacing w:val="-6"/>
          <w:w w:val="105"/>
          <w:sz w:val="17"/>
        </w:rPr>
        <w:t xml:space="preserve"> </w:t>
      </w:r>
      <w:r>
        <w:rPr>
          <w:w w:val="105"/>
          <w:sz w:val="17"/>
        </w:rPr>
        <w:t>(cinquenta</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do</w:t>
      </w:r>
      <w:r>
        <w:rPr>
          <w:spacing w:val="-5"/>
          <w:w w:val="105"/>
          <w:sz w:val="17"/>
        </w:rPr>
        <w:t xml:space="preserve"> </w:t>
      </w:r>
      <w:r>
        <w:rPr>
          <w:w w:val="105"/>
          <w:sz w:val="17"/>
        </w:rPr>
        <w:t>total</w:t>
      </w:r>
      <w:r>
        <w:rPr>
          <w:spacing w:val="-5"/>
          <w:w w:val="105"/>
          <w:sz w:val="17"/>
        </w:rPr>
        <w:t xml:space="preserve"> </w:t>
      </w:r>
      <w:r>
        <w:rPr>
          <w:w w:val="105"/>
          <w:sz w:val="17"/>
        </w:rPr>
        <w:t>do</w:t>
      </w:r>
      <w:r>
        <w:rPr>
          <w:spacing w:val="-5"/>
          <w:w w:val="105"/>
          <w:sz w:val="17"/>
        </w:rPr>
        <w:t xml:space="preserve"> </w:t>
      </w:r>
      <w:r>
        <w:rPr>
          <w:w w:val="105"/>
          <w:sz w:val="17"/>
        </w:rPr>
        <w:t>item</w:t>
      </w:r>
      <w:r>
        <w:rPr>
          <w:spacing w:val="-6"/>
          <w:w w:val="105"/>
          <w:sz w:val="17"/>
        </w:rPr>
        <w:t xml:space="preserve"> </w:t>
      </w:r>
      <w:r>
        <w:rPr>
          <w:spacing w:val="-2"/>
          <w:w w:val="105"/>
          <w:sz w:val="17"/>
        </w:rPr>
        <w:t>arrematado;</w:t>
      </w:r>
    </w:p>
    <w:p w14:paraId="7322A609">
      <w:pPr>
        <w:pStyle w:val="9"/>
        <w:numPr>
          <w:ilvl w:val="1"/>
          <w:numId w:val="63"/>
        </w:numPr>
        <w:tabs>
          <w:tab w:val="left" w:pos="629"/>
        </w:tabs>
        <w:spacing w:before="43" w:after="0" w:line="240" w:lineRule="auto"/>
        <w:ind w:left="629" w:right="0" w:hanging="313"/>
        <w:jc w:val="left"/>
        <w:rPr>
          <w:sz w:val="17"/>
        </w:rPr>
      </w:pPr>
      <w:r>
        <w:rPr>
          <w:w w:val="105"/>
          <w:sz w:val="17"/>
        </w:rPr>
        <w:t>Para</w:t>
      </w:r>
      <w:r>
        <w:rPr>
          <w:spacing w:val="-6"/>
          <w:w w:val="105"/>
          <w:sz w:val="17"/>
        </w:rPr>
        <w:t xml:space="preserve"> </w:t>
      </w:r>
      <w:r>
        <w:rPr>
          <w:w w:val="105"/>
          <w:sz w:val="17"/>
        </w:rPr>
        <w:t>atendimento</w:t>
      </w:r>
      <w:r>
        <w:rPr>
          <w:spacing w:val="-6"/>
          <w:w w:val="105"/>
          <w:sz w:val="17"/>
        </w:rPr>
        <w:t xml:space="preserve"> </w:t>
      </w:r>
      <w:r>
        <w:rPr>
          <w:w w:val="105"/>
          <w:sz w:val="17"/>
        </w:rPr>
        <w:t>do</w:t>
      </w:r>
      <w:r>
        <w:rPr>
          <w:spacing w:val="-6"/>
          <w:w w:val="105"/>
          <w:sz w:val="17"/>
        </w:rPr>
        <w:t xml:space="preserve"> </w:t>
      </w:r>
      <w:r>
        <w:rPr>
          <w:w w:val="105"/>
          <w:sz w:val="17"/>
        </w:rPr>
        <w:t>percentual</w:t>
      </w:r>
      <w:r>
        <w:rPr>
          <w:spacing w:val="-6"/>
          <w:w w:val="105"/>
          <w:sz w:val="17"/>
        </w:rPr>
        <w:t xml:space="preserve"> </w:t>
      </w:r>
      <w:r>
        <w:rPr>
          <w:w w:val="105"/>
          <w:sz w:val="17"/>
        </w:rPr>
        <w:t>indicado</w:t>
      </w:r>
      <w:r>
        <w:rPr>
          <w:spacing w:val="-5"/>
          <w:w w:val="105"/>
          <w:sz w:val="17"/>
        </w:rPr>
        <w:t xml:space="preserve"> </w:t>
      </w:r>
      <w:r>
        <w:rPr>
          <w:w w:val="105"/>
          <w:sz w:val="17"/>
        </w:rPr>
        <w:t>no</w:t>
      </w:r>
      <w:r>
        <w:rPr>
          <w:spacing w:val="-6"/>
          <w:w w:val="105"/>
          <w:sz w:val="17"/>
        </w:rPr>
        <w:t xml:space="preserve"> </w:t>
      </w:r>
      <w:r>
        <w:rPr>
          <w:w w:val="105"/>
          <w:sz w:val="17"/>
        </w:rPr>
        <w:t>subitem</w:t>
      </w:r>
      <w:r>
        <w:rPr>
          <w:spacing w:val="-6"/>
          <w:w w:val="105"/>
          <w:sz w:val="17"/>
        </w:rPr>
        <w:t xml:space="preserve"> </w:t>
      </w:r>
      <w:r>
        <w:rPr>
          <w:w w:val="105"/>
          <w:sz w:val="17"/>
        </w:rPr>
        <w:t>anterior,</w:t>
      </w:r>
      <w:r>
        <w:rPr>
          <w:spacing w:val="-6"/>
          <w:w w:val="105"/>
          <w:sz w:val="17"/>
        </w:rPr>
        <w:t xml:space="preserve"> </w:t>
      </w:r>
      <w:r>
        <w:rPr>
          <w:w w:val="105"/>
          <w:sz w:val="17"/>
        </w:rPr>
        <w:t>será</w:t>
      </w:r>
      <w:r>
        <w:rPr>
          <w:spacing w:val="-6"/>
          <w:w w:val="105"/>
          <w:sz w:val="17"/>
        </w:rPr>
        <w:t xml:space="preserve"> </w:t>
      </w:r>
      <w:r>
        <w:rPr>
          <w:w w:val="105"/>
          <w:sz w:val="17"/>
        </w:rPr>
        <w:t>admitido</w:t>
      </w:r>
      <w:r>
        <w:rPr>
          <w:spacing w:val="-5"/>
          <w:w w:val="105"/>
          <w:sz w:val="17"/>
        </w:rPr>
        <w:t xml:space="preserve"> </w:t>
      </w:r>
      <w:r>
        <w:rPr>
          <w:w w:val="105"/>
          <w:sz w:val="17"/>
        </w:rPr>
        <w:t>o</w:t>
      </w:r>
      <w:r>
        <w:rPr>
          <w:spacing w:val="-6"/>
          <w:w w:val="105"/>
          <w:sz w:val="17"/>
        </w:rPr>
        <w:t xml:space="preserve"> </w:t>
      </w:r>
      <w:r>
        <w:rPr>
          <w:w w:val="105"/>
          <w:sz w:val="17"/>
        </w:rPr>
        <w:t>somatório</w:t>
      </w:r>
      <w:r>
        <w:rPr>
          <w:spacing w:val="-6"/>
          <w:w w:val="105"/>
          <w:sz w:val="17"/>
        </w:rPr>
        <w:t xml:space="preserve"> </w:t>
      </w:r>
      <w:r>
        <w:rPr>
          <w:w w:val="105"/>
          <w:sz w:val="17"/>
        </w:rPr>
        <w:t>de</w:t>
      </w:r>
      <w:r>
        <w:rPr>
          <w:spacing w:val="-6"/>
          <w:w w:val="105"/>
          <w:sz w:val="17"/>
        </w:rPr>
        <w:t xml:space="preserve"> </w:t>
      </w:r>
      <w:r>
        <w:rPr>
          <w:w w:val="105"/>
          <w:sz w:val="17"/>
        </w:rPr>
        <w:t>atestados,</w:t>
      </w:r>
      <w:r>
        <w:rPr>
          <w:spacing w:val="-6"/>
          <w:w w:val="105"/>
          <w:sz w:val="17"/>
        </w:rPr>
        <w:t xml:space="preserve"> </w:t>
      </w:r>
      <w:r>
        <w:rPr>
          <w:w w:val="105"/>
          <w:sz w:val="17"/>
        </w:rPr>
        <w:t>desde</w:t>
      </w:r>
      <w:r>
        <w:rPr>
          <w:spacing w:val="-5"/>
          <w:w w:val="105"/>
          <w:sz w:val="17"/>
        </w:rPr>
        <w:t xml:space="preserve"> </w:t>
      </w:r>
      <w:r>
        <w:rPr>
          <w:w w:val="105"/>
          <w:sz w:val="17"/>
        </w:rPr>
        <w:t>que</w:t>
      </w:r>
      <w:r>
        <w:rPr>
          <w:spacing w:val="-6"/>
          <w:w w:val="105"/>
          <w:sz w:val="17"/>
        </w:rPr>
        <w:t xml:space="preserve"> </w:t>
      </w:r>
      <w:r>
        <w:rPr>
          <w:w w:val="105"/>
          <w:sz w:val="17"/>
        </w:rPr>
        <w:t>se</w:t>
      </w:r>
      <w:r>
        <w:rPr>
          <w:spacing w:val="-6"/>
          <w:w w:val="105"/>
          <w:sz w:val="17"/>
        </w:rPr>
        <w:t xml:space="preserve"> </w:t>
      </w:r>
      <w:r>
        <w:rPr>
          <w:w w:val="105"/>
          <w:sz w:val="17"/>
        </w:rPr>
        <w:t>refiram</w:t>
      </w:r>
      <w:r>
        <w:rPr>
          <w:spacing w:val="-6"/>
          <w:w w:val="105"/>
          <w:sz w:val="17"/>
        </w:rPr>
        <w:t xml:space="preserve"> </w:t>
      </w:r>
      <w:r>
        <w:rPr>
          <w:w w:val="105"/>
          <w:sz w:val="17"/>
        </w:rPr>
        <w:t>a</w:t>
      </w:r>
      <w:r>
        <w:rPr>
          <w:spacing w:val="-6"/>
          <w:w w:val="105"/>
          <w:sz w:val="17"/>
        </w:rPr>
        <w:t xml:space="preserve"> </w:t>
      </w:r>
      <w:r>
        <w:rPr>
          <w:w w:val="105"/>
          <w:sz w:val="17"/>
        </w:rPr>
        <w:t>fornecimentos</w:t>
      </w:r>
      <w:r>
        <w:rPr>
          <w:spacing w:val="-5"/>
          <w:w w:val="105"/>
          <w:sz w:val="17"/>
        </w:rPr>
        <w:t xml:space="preserve"> </w:t>
      </w:r>
      <w:r>
        <w:rPr>
          <w:w w:val="105"/>
          <w:sz w:val="17"/>
        </w:rPr>
        <w:t>realizados</w:t>
      </w:r>
      <w:r>
        <w:rPr>
          <w:spacing w:val="-6"/>
          <w:w w:val="105"/>
          <w:sz w:val="17"/>
        </w:rPr>
        <w:t xml:space="preserve"> </w:t>
      </w:r>
      <w:r>
        <w:rPr>
          <w:w w:val="105"/>
          <w:sz w:val="17"/>
        </w:rPr>
        <w:t>compatíveis</w:t>
      </w:r>
      <w:r>
        <w:rPr>
          <w:spacing w:val="-6"/>
          <w:w w:val="105"/>
          <w:sz w:val="17"/>
        </w:rPr>
        <w:t xml:space="preserve"> </w:t>
      </w:r>
      <w:r>
        <w:rPr>
          <w:w w:val="105"/>
          <w:sz w:val="17"/>
        </w:rPr>
        <w:t>com</w:t>
      </w:r>
      <w:r>
        <w:rPr>
          <w:spacing w:val="-6"/>
          <w:w w:val="105"/>
          <w:sz w:val="17"/>
        </w:rPr>
        <w:t xml:space="preserve"> </w:t>
      </w:r>
      <w:r>
        <w:rPr>
          <w:w w:val="105"/>
          <w:sz w:val="17"/>
        </w:rPr>
        <w:t>o</w:t>
      </w:r>
      <w:r>
        <w:rPr>
          <w:spacing w:val="-6"/>
          <w:w w:val="105"/>
          <w:sz w:val="17"/>
        </w:rPr>
        <w:t xml:space="preserve"> </w:t>
      </w:r>
      <w:r>
        <w:rPr>
          <w:w w:val="105"/>
          <w:sz w:val="17"/>
        </w:rPr>
        <w:t>objeto</w:t>
      </w:r>
      <w:r>
        <w:rPr>
          <w:spacing w:val="-5"/>
          <w:w w:val="105"/>
          <w:sz w:val="17"/>
        </w:rPr>
        <w:t xml:space="preserve"> </w:t>
      </w:r>
      <w:r>
        <w:rPr>
          <w:w w:val="105"/>
          <w:sz w:val="17"/>
        </w:rPr>
        <w:t>desta</w:t>
      </w:r>
      <w:r>
        <w:rPr>
          <w:spacing w:val="-6"/>
          <w:w w:val="105"/>
          <w:sz w:val="17"/>
        </w:rPr>
        <w:t xml:space="preserve"> </w:t>
      </w:r>
      <w:r>
        <w:rPr>
          <w:spacing w:val="-2"/>
          <w:w w:val="105"/>
          <w:sz w:val="17"/>
        </w:rPr>
        <w:t>licitação;</w:t>
      </w:r>
    </w:p>
    <w:p w14:paraId="587D54D3">
      <w:pPr>
        <w:pStyle w:val="9"/>
        <w:numPr>
          <w:ilvl w:val="1"/>
          <w:numId w:val="63"/>
        </w:numPr>
        <w:tabs>
          <w:tab w:val="left" w:pos="646"/>
        </w:tabs>
        <w:spacing w:before="44" w:after="0" w:line="292" w:lineRule="auto"/>
        <w:ind w:left="316" w:right="299" w:firstLine="0"/>
        <w:jc w:val="left"/>
        <w:rPr>
          <w:sz w:val="17"/>
        </w:rPr>
      </w:pPr>
      <w:r>
        <w:rPr>
          <w:w w:val="105"/>
          <w:sz w:val="17"/>
        </w:rPr>
        <w:t>O(s)</w:t>
      </w:r>
      <w:r>
        <w:rPr>
          <w:spacing w:val="11"/>
          <w:w w:val="105"/>
          <w:sz w:val="17"/>
        </w:rPr>
        <w:t xml:space="preserve"> </w:t>
      </w:r>
      <w:r>
        <w:rPr>
          <w:w w:val="105"/>
          <w:sz w:val="17"/>
        </w:rPr>
        <w:t>atestado(s)</w:t>
      </w:r>
      <w:r>
        <w:rPr>
          <w:spacing w:val="11"/>
          <w:w w:val="105"/>
          <w:sz w:val="17"/>
        </w:rPr>
        <w:t xml:space="preserve"> </w:t>
      </w:r>
      <w:r>
        <w:rPr>
          <w:w w:val="105"/>
          <w:sz w:val="17"/>
        </w:rPr>
        <w:t>deve(m)</w:t>
      </w:r>
      <w:r>
        <w:rPr>
          <w:spacing w:val="11"/>
          <w:w w:val="105"/>
          <w:sz w:val="17"/>
        </w:rPr>
        <w:t xml:space="preserve"> </w:t>
      </w:r>
      <w:r>
        <w:rPr>
          <w:w w:val="105"/>
          <w:sz w:val="17"/>
        </w:rPr>
        <w:t>conter:</w:t>
      </w:r>
      <w:r>
        <w:rPr>
          <w:spacing w:val="11"/>
          <w:w w:val="105"/>
          <w:sz w:val="17"/>
        </w:rPr>
        <w:t xml:space="preserve"> </w:t>
      </w:r>
      <w:r>
        <w:rPr>
          <w:w w:val="105"/>
          <w:sz w:val="17"/>
        </w:rPr>
        <w:t>o</w:t>
      </w:r>
      <w:r>
        <w:rPr>
          <w:spacing w:val="11"/>
          <w:w w:val="105"/>
          <w:sz w:val="17"/>
        </w:rPr>
        <w:t xml:space="preserve"> </w:t>
      </w:r>
      <w:r>
        <w:rPr>
          <w:w w:val="105"/>
          <w:sz w:val="17"/>
        </w:rPr>
        <w:t>nome,</w:t>
      </w:r>
      <w:r>
        <w:rPr>
          <w:spacing w:val="11"/>
          <w:w w:val="105"/>
          <w:sz w:val="17"/>
        </w:rPr>
        <w:t xml:space="preserve"> </w:t>
      </w:r>
      <w:r>
        <w:rPr>
          <w:w w:val="105"/>
          <w:sz w:val="17"/>
        </w:rPr>
        <w:t>endereço</w:t>
      </w:r>
      <w:r>
        <w:rPr>
          <w:spacing w:val="11"/>
          <w:w w:val="105"/>
          <w:sz w:val="17"/>
        </w:rPr>
        <w:t xml:space="preserve"> </w:t>
      </w:r>
      <w:r>
        <w:rPr>
          <w:w w:val="105"/>
          <w:sz w:val="17"/>
        </w:rPr>
        <w:t>e</w:t>
      </w:r>
      <w:r>
        <w:rPr>
          <w:spacing w:val="11"/>
          <w:w w:val="105"/>
          <w:sz w:val="17"/>
        </w:rPr>
        <w:t xml:space="preserve"> </w:t>
      </w:r>
      <w:r>
        <w:rPr>
          <w:w w:val="105"/>
          <w:sz w:val="17"/>
        </w:rPr>
        <w:t>o</w:t>
      </w:r>
      <w:r>
        <w:rPr>
          <w:spacing w:val="11"/>
          <w:w w:val="105"/>
          <w:sz w:val="17"/>
        </w:rPr>
        <w:t xml:space="preserve"> </w:t>
      </w:r>
      <w:r>
        <w:rPr>
          <w:w w:val="105"/>
          <w:sz w:val="17"/>
        </w:rPr>
        <w:t>telefone</w:t>
      </w:r>
      <w:r>
        <w:rPr>
          <w:spacing w:val="11"/>
          <w:w w:val="105"/>
          <w:sz w:val="17"/>
        </w:rPr>
        <w:t xml:space="preserve"> </w:t>
      </w:r>
      <w:r>
        <w:rPr>
          <w:w w:val="105"/>
          <w:sz w:val="17"/>
        </w:rPr>
        <w:t>de</w:t>
      </w:r>
      <w:r>
        <w:rPr>
          <w:spacing w:val="11"/>
          <w:w w:val="105"/>
          <w:sz w:val="17"/>
        </w:rPr>
        <w:t xml:space="preserve"> </w:t>
      </w:r>
      <w:r>
        <w:rPr>
          <w:w w:val="105"/>
          <w:sz w:val="17"/>
        </w:rPr>
        <w:t>contato</w:t>
      </w:r>
      <w:r>
        <w:rPr>
          <w:spacing w:val="11"/>
          <w:w w:val="105"/>
          <w:sz w:val="17"/>
        </w:rPr>
        <w:t xml:space="preserve"> </w:t>
      </w:r>
      <w:r>
        <w:rPr>
          <w:w w:val="105"/>
          <w:sz w:val="17"/>
        </w:rPr>
        <w:t>do(s)</w:t>
      </w:r>
      <w:r>
        <w:rPr>
          <w:spacing w:val="11"/>
          <w:w w:val="105"/>
          <w:sz w:val="17"/>
        </w:rPr>
        <w:t xml:space="preserve"> </w:t>
      </w:r>
      <w:r>
        <w:rPr>
          <w:w w:val="105"/>
          <w:sz w:val="17"/>
        </w:rPr>
        <w:t>atestador</w:t>
      </w:r>
      <w:r>
        <w:rPr>
          <w:spacing w:val="11"/>
          <w:w w:val="105"/>
          <w:sz w:val="17"/>
        </w:rPr>
        <w:t xml:space="preserve"> </w:t>
      </w:r>
      <w:r>
        <w:rPr>
          <w:w w:val="105"/>
          <w:sz w:val="17"/>
        </w:rPr>
        <w:t>(es),</w:t>
      </w:r>
      <w:r>
        <w:rPr>
          <w:spacing w:val="11"/>
          <w:w w:val="105"/>
          <w:sz w:val="17"/>
        </w:rPr>
        <w:t xml:space="preserve"> </w:t>
      </w:r>
      <w:r>
        <w:rPr>
          <w:w w:val="105"/>
          <w:sz w:val="17"/>
        </w:rPr>
        <w:t>ou</w:t>
      </w:r>
      <w:r>
        <w:rPr>
          <w:spacing w:val="11"/>
          <w:w w:val="105"/>
          <w:sz w:val="17"/>
        </w:rPr>
        <w:t xml:space="preserve"> </w:t>
      </w:r>
      <w:r>
        <w:rPr>
          <w:w w:val="105"/>
          <w:sz w:val="17"/>
        </w:rPr>
        <w:t>qualquer</w:t>
      </w:r>
      <w:r>
        <w:rPr>
          <w:spacing w:val="11"/>
          <w:w w:val="105"/>
          <w:sz w:val="17"/>
        </w:rPr>
        <w:t xml:space="preserve"> </w:t>
      </w:r>
      <w:r>
        <w:rPr>
          <w:w w:val="105"/>
          <w:sz w:val="17"/>
        </w:rPr>
        <w:t>outro</w:t>
      </w:r>
      <w:r>
        <w:rPr>
          <w:spacing w:val="11"/>
          <w:w w:val="105"/>
          <w:sz w:val="17"/>
        </w:rPr>
        <w:t xml:space="preserve"> </w:t>
      </w:r>
      <w:r>
        <w:rPr>
          <w:w w:val="105"/>
          <w:sz w:val="17"/>
        </w:rPr>
        <w:t>meio</w:t>
      </w:r>
      <w:r>
        <w:rPr>
          <w:spacing w:val="11"/>
          <w:w w:val="105"/>
          <w:sz w:val="17"/>
        </w:rPr>
        <w:t xml:space="preserve"> </w:t>
      </w:r>
      <w:r>
        <w:rPr>
          <w:w w:val="105"/>
          <w:sz w:val="17"/>
        </w:rPr>
        <w:t>com</w:t>
      </w:r>
      <w:r>
        <w:rPr>
          <w:spacing w:val="11"/>
          <w:w w:val="105"/>
          <w:sz w:val="17"/>
        </w:rPr>
        <w:t xml:space="preserve"> </w:t>
      </w:r>
      <w:r>
        <w:rPr>
          <w:w w:val="105"/>
          <w:sz w:val="17"/>
        </w:rPr>
        <w:t>o</w:t>
      </w:r>
      <w:r>
        <w:rPr>
          <w:spacing w:val="11"/>
          <w:w w:val="105"/>
          <w:sz w:val="17"/>
        </w:rPr>
        <w:t xml:space="preserve"> </w:t>
      </w:r>
      <w:r>
        <w:rPr>
          <w:w w:val="105"/>
          <w:sz w:val="17"/>
        </w:rPr>
        <w:t>qual</w:t>
      </w:r>
      <w:r>
        <w:rPr>
          <w:spacing w:val="11"/>
          <w:w w:val="105"/>
          <w:sz w:val="17"/>
        </w:rPr>
        <w:t xml:space="preserve"> </w:t>
      </w:r>
      <w:r>
        <w:rPr>
          <w:w w:val="105"/>
          <w:sz w:val="17"/>
        </w:rPr>
        <w:t>a</w:t>
      </w:r>
      <w:r>
        <w:rPr>
          <w:spacing w:val="11"/>
          <w:w w:val="105"/>
          <w:sz w:val="17"/>
        </w:rPr>
        <w:t xml:space="preserve"> </w:t>
      </w:r>
      <w:r>
        <w:rPr>
          <w:w w:val="105"/>
          <w:sz w:val="17"/>
        </w:rPr>
        <w:t>UERJ</w:t>
      </w:r>
      <w:r>
        <w:rPr>
          <w:spacing w:val="11"/>
          <w:w w:val="105"/>
          <w:sz w:val="17"/>
        </w:rPr>
        <w:t xml:space="preserve"> </w:t>
      </w:r>
      <w:r>
        <w:rPr>
          <w:w w:val="105"/>
          <w:sz w:val="17"/>
        </w:rPr>
        <w:t>possa</w:t>
      </w:r>
      <w:r>
        <w:rPr>
          <w:spacing w:val="11"/>
          <w:w w:val="105"/>
          <w:sz w:val="17"/>
        </w:rPr>
        <w:t xml:space="preserve"> </w:t>
      </w:r>
      <w:r>
        <w:rPr>
          <w:w w:val="105"/>
          <w:sz w:val="17"/>
        </w:rPr>
        <w:t>valer-se</w:t>
      </w:r>
      <w:r>
        <w:rPr>
          <w:spacing w:val="11"/>
          <w:w w:val="105"/>
          <w:sz w:val="17"/>
        </w:rPr>
        <w:t xml:space="preserve"> </w:t>
      </w:r>
      <w:r>
        <w:rPr>
          <w:w w:val="105"/>
          <w:sz w:val="17"/>
        </w:rPr>
        <w:t>para</w:t>
      </w:r>
      <w:r>
        <w:rPr>
          <w:spacing w:val="11"/>
          <w:w w:val="105"/>
          <w:sz w:val="17"/>
        </w:rPr>
        <w:t xml:space="preserve"> </w:t>
      </w:r>
      <w:r>
        <w:rPr>
          <w:w w:val="105"/>
          <w:sz w:val="17"/>
        </w:rPr>
        <w:t>manter</w:t>
      </w:r>
      <w:r>
        <w:rPr>
          <w:spacing w:val="11"/>
          <w:w w:val="105"/>
          <w:sz w:val="17"/>
        </w:rPr>
        <w:t xml:space="preserve"> </w:t>
      </w:r>
      <w:r>
        <w:rPr>
          <w:w w:val="105"/>
          <w:sz w:val="17"/>
        </w:rPr>
        <w:t>contato</w:t>
      </w:r>
      <w:r>
        <w:rPr>
          <w:spacing w:val="11"/>
          <w:w w:val="105"/>
          <w:sz w:val="17"/>
        </w:rPr>
        <w:t xml:space="preserve"> </w:t>
      </w:r>
      <w:r>
        <w:rPr>
          <w:w w:val="105"/>
          <w:sz w:val="17"/>
        </w:rPr>
        <w:t>com</w:t>
      </w:r>
      <w:r>
        <w:rPr>
          <w:spacing w:val="11"/>
          <w:w w:val="105"/>
          <w:sz w:val="17"/>
        </w:rPr>
        <w:t xml:space="preserve"> </w:t>
      </w:r>
      <w:r>
        <w:rPr>
          <w:w w:val="105"/>
          <w:sz w:val="17"/>
        </w:rPr>
        <w:t>a(s)</w:t>
      </w:r>
      <w:r>
        <w:rPr>
          <w:spacing w:val="11"/>
          <w:w w:val="105"/>
          <w:sz w:val="17"/>
        </w:rPr>
        <w:t xml:space="preserve"> </w:t>
      </w:r>
      <w:r>
        <w:rPr>
          <w:w w:val="105"/>
          <w:sz w:val="17"/>
        </w:rPr>
        <w:t>pessoa(s) declarante(s), e a razão social e dados de identificação da instituição emitente como CNPJ, endereço e telefone.</w:t>
      </w:r>
    </w:p>
    <w:p w14:paraId="2CA32A4C">
      <w:pPr>
        <w:pStyle w:val="7"/>
        <w:spacing w:before="44"/>
        <w:ind w:left="0"/>
      </w:pPr>
    </w:p>
    <w:p w14:paraId="00BDB22F">
      <w:pPr>
        <w:pStyle w:val="9"/>
        <w:numPr>
          <w:ilvl w:val="1"/>
          <w:numId w:val="62"/>
        </w:numPr>
        <w:tabs>
          <w:tab w:val="left" w:pos="578"/>
        </w:tabs>
        <w:spacing w:before="1" w:after="0" w:line="292" w:lineRule="auto"/>
        <w:ind w:left="316" w:right="299" w:firstLine="0"/>
        <w:jc w:val="both"/>
        <w:rPr>
          <w:sz w:val="17"/>
        </w:rPr>
      </w:pPr>
      <w:r>
        <w:rPr>
          <w:w w:val="105"/>
          <w:sz w:val="17"/>
        </w:rPr>
        <w:t>AUTORIZAÇÃO</w:t>
      </w:r>
      <w:r>
        <w:rPr>
          <w:spacing w:val="-2"/>
          <w:w w:val="105"/>
          <w:sz w:val="17"/>
        </w:rPr>
        <w:t xml:space="preserve"> </w:t>
      </w:r>
      <w:r>
        <w:rPr>
          <w:w w:val="105"/>
          <w:sz w:val="17"/>
        </w:rPr>
        <w:t>DE</w:t>
      </w:r>
      <w:r>
        <w:rPr>
          <w:spacing w:val="-2"/>
          <w:w w:val="105"/>
          <w:sz w:val="17"/>
        </w:rPr>
        <w:t xml:space="preserve"> </w:t>
      </w:r>
      <w:r>
        <w:rPr>
          <w:w w:val="105"/>
          <w:sz w:val="17"/>
        </w:rPr>
        <w:t>FUNCIONAMENTO</w:t>
      </w:r>
      <w:r>
        <w:rPr>
          <w:spacing w:val="-2"/>
          <w:w w:val="105"/>
          <w:sz w:val="17"/>
        </w:rPr>
        <w:t xml:space="preserve"> </w:t>
      </w:r>
      <w:r>
        <w:rPr>
          <w:w w:val="105"/>
          <w:sz w:val="17"/>
        </w:rPr>
        <w:t>da</w:t>
      </w:r>
      <w:r>
        <w:rPr>
          <w:spacing w:val="-2"/>
          <w:w w:val="105"/>
          <w:sz w:val="17"/>
        </w:rPr>
        <w:t xml:space="preserve"> </w:t>
      </w:r>
      <w:r>
        <w:rPr>
          <w:w w:val="105"/>
          <w:sz w:val="17"/>
        </w:rPr>
        <w:t>empresa</w:t>
      </w:r>
      <w:r>
        <w:rPr>
          <w:spacing w:val="-2"/>
          <w:w w:val="105"/>
          <w:sz w:val="17"/>
        </w:rPr>
        <w:t xml:space="preserve"> </w:t>
      </w:r>
      <w:r>
        <w:rPr>
          <w:w w:val="105"/>
          <w:sz w:val="17"/>
        </w:rPr>
        <w:t>licitante,</w:t>
      </w:r>
      <w:r>
        <w:rPr>
          <w:spacing w:val="-2"/>
          <w:w w:val="105"/>
          <w:sz w:val="17"/>
        </w:rPr>
        <w:t xml:space="preserve"> </w:t>
      </w:r>
      <w:r>
        <w:rPr>
          <w:w w:val="105"/>
          <w:sz w:val="17"/>
        </w:rPr>
        <w:t>expedida</w:t>
      </w:r>
      <w:r>
        <w:rPr>
          <w:spacing w:val="-2"/>
          <w:w w:val="105"/>
          <w:sz w:val="17"/>
        </w:rPr>
        <w:t xml:space="preserve"> </w:t>
      </w:r>
      <w:r>
        <w:rPr>
          <w:w w:val="105"/>
          <w:sz w:val="17"/>
        </w:rPr>
        <w:t>pela</w:t>
      </w:r>
      <w:r>
        <w:rPr>
          <w:spacing w:val="-10"/>
          <w:w w:val="105"/>
          <w:sz w:val="17"/>
        </w:rPr>
        <w:t xml:space="preserve"> </w:t>
      </w:r>
      <w:r>
        <w:rPr>
          <w:w w:val="105"/>
          <w:sz w:val="17"/>
        </w:rPr>
        <w:t>Agência</w:t>
      </w:r>
      <w:r>
        <w:rPr>
          <w:spacing w:val="-2"/>
          <w:w w:val="105"/>
          <w:sz w:val="17"/>
        </w:rPr>
        <w:t xml:space="preserve"> </w:t>
      </w:r>
      <w:r>
        <w:rPr>
          <w:w w:val="105"/>
          <w:sz w:val="17"/>
        </w:rPr>
        <w:t>Nacional</w:t>
      </w:r>
      <w:r>
        <w:rPr>
          <w:spacing w:val="-2"/>
          <w:w w:val="105"/>
          <w:sz w:val="17"/>
        </w:rPr>
        <w:t xml:space="preserve"> </w:t>
      </w:r>
      <w:r>
        <w:rPr>
          <w:w w:val="105"/>
          <w:sz w:val="17"/>
        </w:rPr>
        <w:t>de</w:t>
      </w:r>
      <w:r>
        <w:rPr>
          <w:spacing w:val="-4"/>
          <w:w w:val="105"/>
          <w:sz w:val="17"/>
        </w:rPr>
        <w:t xml:space="preserve"> </w:t>
      </w:r>
      <w:r>
        <w:rPr>
          <w:w w:val="105"/>
          <w:sz w:val="17"/>
        </w:rPr>
        <w:t>Vigilância</w:t>
      </w:r>
      <w:r>
        <w:rPr>
          <w:spacing w:val="-2"/>
          <w:w w:val="105"/>
          <w:sz w:val="17"/>
        </w:rPr>
        <w:t xml:space="preserve"> </w:t>
      </w:r>
      <w:r>
        <w:rPr>
          <w:w w:val="105"/>
          <w:sz w:val="17"/>
        </w:rPr>
        <w:t>Sanitária/ANVISA,</w:t>
      </w:r>
      <w:r>
        <w:rPr>
          <w:spacing w:val="-2"/>
          <w:w w:val="105"/>
          <w:sz w:val="17"/>
        </w:rPr>
        <w:t xml:space="preserve"> </w:t>
      </w:r>
      <w:r>
        <w:rPr>
          <w:w w:val="105"/>
          <w:sz w:val="17"/>
        </w:rPr>
        <w:t>devidamente</w:t>
      </w:r>
      <w:r>
        <w:rPr>
          <w:spacing w:val="-2"/>
          <w:w w:val="105"/>
          <w:sz w:val="17"/>
        </w:rPr>
        <w:t xml:space="preserve"> </w:t>
      </w:r>
      <w:r>
        <w:rPr>
          <w:w w:val="105"/>
          <w:sz w:val="17"/>
        </w:rPr>
        <w:t>válida</w:t>
      </w:r>
      <w:r>
        <w:rPr>
          <w:spacing w:val="-2"/>
          <w:w w:val="105"/>
          <w:sz w:val="17"/>
        </w:rPr>
        <w:t xml:space="preserve"> </w:t>
      </w:r>
      <w:r>
        <w:rPr>
          <w:w w:val="105"/>
          <w:sz w:val="17"/>
        </w:rPr>
        <w:t>na</w:t>
      </w:r>
      <w:r>
        <w:rPr>
          <w:spacing w:val="-2"/>
          <w:w w:val="105"/>
          <w:sz w:val="17"/>
        </w:rPr>
        <w:t xml:space="preserve"> </w:t>
      </w:r>
      <w:r>
        <w:rPr>
          <w:w w:val="105"/>
          <w:sz w:val="17"/>
        </w:rPr>
        <w:t>forma</w:t>
      </w:r>
      <w:r>
        <w:rPr>
          <w:spacing w:val="-2"/>
          <w:w w:val="105"/>
          <w:sz w:val="17"/>
        </w:rPr>
        <w:t xml:space="preserve"> </w:t>
      </w:r>
      <w:r>
        <w:rPr>
          <w:w w:val="105"/>
          <w:sz w:val="17"/>
        </w:rPr>
        <w:t>da</w:t>
      </w:r>
      <w:r>
        <w:rPr>
          <w:spacing w:val="-2"/>
          <w:w w:val="105"/>
          <w:sz w:val="17"/>
        </w:rPr>
        <w:t xml:space="preserve"> </w:t>
      </w:r>
      <w:r>
        <w:rPr>
          <w:w w:val="105"/>
          <w:sz w:val="17"/>
        </w:rPr>
        <w:t>legislação</w:t>
      </w:r>
      <w:r>
        <w:rPr>
          <w:spacing w:val="-2"/>
          <w:w w:val="105"/>
          <w:sz w:val="17"/>
        </w:rPr>
        <w:t xml:space="preserve"> </w:t>
      </w:r>
      <w:r>
        <w:rPr>
          <w:w w:val="105"/>
          <w:sz w:val="17"/>
        </w:rPr>
        <w:t>específica</w:t>
      </w:r>
      <w:r>
        <w:rPr>
          <w:spacing w:val="-2"/>
          <w:w w:val="105"/>
          <w:sz w:val="17"/>
        </w:rPr>
        <w:t xml:space="preserve"> </w:t>
      </w:r>
      <w:r>
        <w:rPr>
          <w:w w:val="105"/>
          <w:sz w:val="17"/>
        </w:rPr>
        <w:t>vigente.</w:t>
      </w:r>
      <w:r>
        <w:rPr>
          <w:spacing w:val="-4"/>
          <w:w w:val="105"/>
          <w:sz w:val="17"/>
        </w:rPr>
        <w:t xml:space="preserve"> </w:t>
      </w:r>
      <w:r>
        <w:rPr>
          <w:w w:val="105"/>
          <w:sz w:val="17"/>
        </w:rPr>
        <w:t>Tal comprovação poderá ser feita ainda por meio de cópia da respectiva publicação no Diário Oficial da União ou respectivos “prints” da página do DOU na internet ou “prints” da página da</w:t>
      </w:r>
      <w:r>
        <w:rPr>
          <w:spacing w:val="-1"/>
          <w:w w:val="105"/>
          <w:sz w:val="17"/>
        </w:rPr>
        <w:t xml:space="preserve"> </w:t>
      </w:r>
      <w:r>
        <w:rPr>
          <w:w w:val="105"/>
          <w:sz w:val="17"/>
        </w:rPr>
        <w:t>ANVISA</w:t>
      </w:r>
      <w:r>
        <w:rPr>
          <w:spacing w:val="-1"/>
          <w:w w:val="105"/>
          <w:sz w:val="17"/>
        </w:rPr>
        <w:t xml:space="preserve"> </w:t>
      </w:r>
      <w:r>
        <w:rPr>
          <w:w w:val="105"/>
          <w:sz w:val="17"/>
        </w:rPr>
        <w:t>na internet, os quais estarão sujeitos à confirmação pelo setor técnico competente;</w:t>
      </w:r>
    </w:p>
    <w:p w14:paraId="6469B10C">
      <w:pPr>
        <w:pStyle w:val="9"/>
        <w:numPr>
          <w:ilvl w:val="1"/>
          <w:numId w:val="62"/>
        </w:numPr>
        <w:tabs>
          <w:tab w:val="left" w:pos="591"/>
        </w:tabs>
        <w:spacing w:before="1" w:after="0" w:line="292" w:lineRule="auto"/>
        <w:ind w:left="316" w:right="299" w:firstLine="0"/>
        <w:jc w:val="both"/>
        <w:rPr>
          <w:sz w:val="17"/>
        </w:rPr>
      </w:pPr>
      <w:r>
        <w:rPr>
          <w:w w:val="105"/>
          <w:sz w:val="17"/>
        </w:rPr>
        <w:t>CERTIFICADO DE REGULARIDADE</w:t>
      </w:r>
      <w:r>
        <w:rPr>
          <w:spacing w:val="-1"/>
          <w:w w:val="105"/>
          <w:sz w:val="17"/>
        </w:rPr>
        <w:t xml:space="preserve"> </w:t>
      </w:r>
      <w:r>
        <w:rPr>
          <w:w w:val="105"/>
          <w:sz w:val="17"/>
        </w:rPr>
        <w:t>TÉCNICA, expedido pelo Conselho Regional de Farmácia do Estado onde for domiciliado o licitante, com a indicação do responsável técnico, devidamente válido na forma da legislação específica vigente;</w:t>
      </w:r>
    </w:p>
    <w:p w14:paraId="59E8A9F3">
      <w:pPr>
        <w:pStyle w:val="9"/>
        <w:numPr>
          <w:ilvl w:val="1"/>
          <w:numId w:val="62"/>
        </w:numPr>
        <w:tabs>
          <w:tab w:val="left" w:pos="580"/>
        </w:tabs>
        <w:spacing w:before="1" w:after="0" w:line="240" w:lineRule="auto"/>
        <w:ind w:left="580" w:right="0" w:hanging="264"/>
        <w:jc w:val="both"/>
        <w:rPr>
          <w:sz w:val="17"/>
        </w:rPr>
      </w:pPr>
      <w:r>
        <w:rPr>
          <w:w w:val="105"/>
          <w:sz w:val="17"/>
        </w:rPr>
        <w:t>LICENÇA</w:t>
      </w:r>
      <w:r>
        <w:rPr>
          <w:spacing w:val="-12"/>
          <w:w w:val="105"/>
          <w:sz w:val="17"/>
        </w:rPr>
        <w:t xml:space="preserve"> </w:t>
      </w:r>
      <w:r>
        <w:rPr>
          <w:w w:val="105"/>
          <w:sz w:val="17"/>
        </w:rPr>
        <w:t>DE</w:t>
      </w:r>
      <w:r>
        <w:rPr>
          <w:spacing w:val="-11"/>
          <w:w w:val="105"/>
          <w:sz w:val="17"/>
        </w:rPr>
        <w:t xml:space="preserve"> </w:t>
      </w:r>
      <w:r>
        <w:rPr>
          <w:w w:val="105"/>
          <w:sz w:val="17"/>
        </w:rPr>
        <w:t>FUNCIONAMENTO</w:t>
      </w:r>
      <w:r>
        <w:rPr>
          <w:spacing w:val="-10"/>
          <w:w w:val="105"/>
          <w:sz w:val="17"/>
        </w:rPr>
        <w:t xml:space="preserve"> </w:t>
      </w:r>
      <w:r>
        <w:rPr>
          <w:w w:val="105"/>
          <w:sz w:val="17"/>
        </w:rPr>
        <w:t>da</w:t>
      </w:r>
      <w:r>
        <w:rPr>
          <w:spacing w:val="-8"/>
          <w:w w:val="105"/>
          <w:sz w:val="17"/>
        </w:rPr>
        <w:t xml:space="preserve"> </w:t>
      </w:r>
      <w:r>
        <w:rPr>
          <w:w w:val="105"/>
          <w:sz w:val="17"/>
        </w:rPr>
        <w:t>empresa</w:t>
      </w:r>
      <w:r>
        <w:rPr>
          <w:spacing w:val="-8"/>
          <w:w w:val="105"/>
          <w:sz w:val="17"/>
        </w:rPr>
        <w:t xml:space="preserve"> </w:t>
      </w:r>
      <w:r>
        <w:rPr>
          <w:w w:val="105"/>
          <w:sz w:val="17"/>
        </w:rPr>
        <w:t>licitante,</w:t>
      </w:r>
      <w:r>
        <w:rPr>
          <w:spacing w:val="-8"/>
          <w:w w:val="105"/>
          <w:sz w:val="17"/>
        </w:rPr>
        <w:t xml:space="preserve"> </w:t>
      </w:r>
      <w:r>
        <w:rPr>
          <w:w w:val="105"/>
          <w:sz w:val="17"/>
        </w:rPr>
        <w:t>emitida</w:t>
      </w:r>
      <w:r>
        <w:rPr>
          <w:spacing w:val="-8"/>
          <w:w w:val="105"/>
          <w:sz w:val="17"/>
        </w:rPr>
        <w:t xml:space="preserve"> </w:t>
      </w:r>
      <w:r>
        <w:rPr>
          <w:w w:val="105"/>
          <w:sz w:val="17"/>
        </w:rPr>
        <w:t>pela</w:t>
      </w:r>
      <w:r>
        <w:rPr>
          <w:spacing w:val="-11"/>
          <w:w w:val="105"/>
          <w:sz w:val="17"/>
        </w:rPr>
        <w:t xml:space="preserve"> </w:t>
      </w:r>
      <w:r>
        <w:rPr>
          <w:w w:val="105"/>
          <w:sz w:val="17"/>
        </w:rPr>
        <w:t>Vigilância</w:t>
      </w:r>
      <w:r>
        <w:rPr>
          <w:spacing w:val="-8"/>
          <w:w w:val="105"/>
          <w:sz w:val="17"/>
        </w:rPr>
        <w:t xml:space="preserve"> </w:t>
      </w:r>
      <w:r>
        <w:rPr>
          <w:w w:val="105"/>
          <w:sz w:val="17"/>
        </w:rPr>
        <w:t>Sanitária</w:t>
      </w:r>
      <w:r>
        <w:rPr>
          <w:spacing w:val="-8"/>
          <w:w w:val="105"/>
          <w:sz w:val="17"/>
        </w:rPr>
        <w:t xml:space="preserve"> </w:t>
      </w:r>
      <w:r>
        <w:rPr>
          <w:w w:val="105"/>
          <w:sz w:val="17"/>
        </w:rPr>
        <w:t>Estadual</w:t>
      </w:r>
      <w:r>
        <w:rPr>
          <w:spacing w:val="-8"/>
          <w:w w:val="105"/>
          <w:sz w:val="17"/>
        </w:rPr>
        <w:t xml:space="preserve"> </w:t>
      </w:r>
      <w:r>
        <w:rPr>
          <w:w w:val="105"/>
          <w:sz w:val="17"/>
        </w:rPr>
        <w:t>ou</w:t>
      </w:r>
      <w:r>
        <w:rPr>
          <w:spacing w:val="-8"/>
          <w:w w:val="105"/>
          <w:sz w:val="17"/>
        </w:rPr>
        <w:t xml:space="preserve"> </w:t>
      </w:r>
      <w:r>
        <w:rPr>
          <w:spacing w:val="-2"/>
          <w:w w:val="105"/>
          <w:sz w:val="17"/>
        </w:rPr>
        <w:t>Municipal;</w:t>
      </w:r>
    </w:p>
    <w:p w14:paraId="33577224">
      <w:pPr>
        <w:pStyle w:val="9"/>
        <w:numPr>
          <w:ilvl w:val="1"/>
          <w:numId w:val="62"/>
        </w:numPr>
        <w:tabs>
          <w:tab w:val="left" w:pos="603"/>
        </w:tabs>
        <w:spacing w:before="44" w:after="0" w:line="292" w:lineRule="auto"/>
        <w:ind w:left="316" w:right="299" w:firstLine="0"/>
        <w:jc w:val="left"/>
        <w:rPr>
          <w:sz w:val="17"/>
        </w:rPr>
      </w:pPr>
      <w:r>
        <w:rPr>
          <w:w w:val="105"/>
          <w:sz w:val="17"/>
        </w:rPr>
        <w:t>CERTIFICADO</w:t>
      </w:r>
      <w:r>
        <w:rPr>
          <w:spacing w:val="15"/>
          <w:w w:val="105"/>
          <w:sz w:val="17"/>
        </w:rPr>
        <w:t xml:space="preserve"> </w:t>
      </w:r>
      <w:r>
        <w:rPr>
          <w:w w:val="105"/>
          <w:sz w:val="17"/>
        </w:rPr>
        <w:t>DE</w:t>
      </w:r>
      <w:r>
        <w:rPr>
          <w:spacing w:val="15"/>
          <w:w w:val="105"/>
          <w:sz w:val="17"/>
        </w:rPr>
        <w:t xml:space="preserve"> </w:t>
      </w:r>
      <w:r>
        <w:rPr>
          <w:w w:val="105"/>
          <w:sz w:val="17"/>
        </w:rPr>
        <w:t>REGISTRO</w:t>
      </w:r>
      <w:r>
        <w:rPr>
          <w:spacing w:val="15"/>
          <w:w w:val="105"/>
          <w:sz w:val="17"/>
        </w:rPr>
        <w:t xml:space="preserve"> </w:t>
      </w:r>
      <w:r>
        <w:rPr>
          <w:w w:val="105"/>
          <w:sz w:val="17"/>
        </w:rPr>
        <w:t>DO</w:t>
      </w:r>
      <w:r>
        <w:rPr>
          <w:spacing w:val="15"/>
          <w:w w:val="105"/>
          <w:sz w:val="17"/>
        </w:rPr>
        <w:t xml:space="preserve"> </w:t>
      </w:r>
      <w:r>
        <w:rPr>
          <w:w w:val="105"/>
          <w:sz w:val="17"/>
        </w:rPr>
        <w:t>PRODUTO,</w:t>
      </w:r>
      <w:r>
        <w:rPr>
          <w:spacing w:val="16"/>
          <w:w w:val="105"/>
          <w:sz w:val="17"/>
        </w:rPr>
        <w:t xml:space="preserve"> </w:t>
      </w:r>
      <w:r>
        <w:rPr>
          <w:w w:val="105"/>
          <w:sz w:val="17"/>
        </w:rPr>
        <w:t>expedido</w:t>
      </w:r>
      <w:r>
        <w:rPr>
          <w:spacing w:val="15"/>
          <w:w w:val="105"/>
          <w:sz w:val="17"/>
        </w:rPr>
        <w:t xml:space="preserve"> </w:t>
      </w:r>
      <w:r>
        <w:rPr>
          <w:w w:val="105"/>
          <w:sz w:val="17"/>
        </w:rPr>
        <w:t>pela Agência</w:t>
      </w:r>
      <w:r>
        <w:rPr>
          <w:spacing w:val="15"/>
          <w:w w:val="105"/>
          <w:sz w:val="17"/>
        </w:rPr>
        <w:t xml:space="preserve"> </w:t>
      </w:r>
      <w:r>
        <w:rPr>
          <w:w w:val="105"/>
          <w:sz w:val="17"/>
        </w:rPr>
        <w:t>Nacional</w:t>
      </w:r>
      <w:r>
        <w:rPr>
          <w:spacing w:val="15"/>
          <w:w w:val="105"/>
          <w:sz w:val="17"/>
        </w:rPr>
        <w:t xml:space="preserve"> </w:t>
      </w:r>
      <w:r>
        <w:rPr>
          <w:w w:val="105"/>
          <w:sz w:val="17"/>
        </w:rPr>
        <w:t>de</w:t>
      </w:r>
      <w:r>
        <w:rPr>
          <w:spacing w:val="12"/>
          <w:w w:val="105"/>
          <w:sz w:val="17"/>
        </w:rPr>
        <w:t xml:space="preserve"> </w:t>
      </w:r>
      <w:r>
        <w:rPr>
          <w:w w:val="105"/>
          <w:sz w:val="17"/>
        </w:rPr>
        <w:t>Vigilância</w:t>
      </w:r>
      <w:r>
        <w:rPr>
          <w:spacing w:val="15"/>
          <w:w w:val="105"/>
          <w:sz w:val="17"/>
        </w:rPr>
        <w:t xml:space="preserve"> </w:t>
      </w:r>
      <w:r>
        <w:rPr>
          <w:w w:val="105"/>
          <w:sz w:val="17"/>
        </w:rPr>
        <w:t>Sanitária</w:t>
      </w:r>
      <w:r>
        <w:rPr>
          <w:spacing w:val="15"/>
          <w:w w:val="105"/>
          <w:sz w:val="17"/>
        </w:rPr>
        <w:t xml:space="preserve"> </w:t>
      </w:r>
      <w:r>
        <w:rPr>
          <w:w w:val="105"/>
          <w:sz w:val="17"/>
        </w:rPr>
        <w:t>- ANVISA,</w:t>
      </w:r>
      <w:r>
        <w:rPr>
          <w:spacing w:val="15"/>
          <w:w w:val="105"/>
          <w:sz w:val="17"/>
        </w:rPr>
        <w:t xml:space="preserve"> </w:t>
      </w:r>
      <w:r>
        <w:rPr>
          <w:w w:val="105"/>
          <w:sz w:val="17"/>
        </w:rPr>
        <w:t>devidamente</w:t>
      </w:r>
      <w:r>
        <w:rPr>
          <w:spacing w:val="15"/>
          <w:w w:val="105"/>
          <w:sz w:val="17"/>
        </w:rPr>
        <w:t xml:space="preserve"> </w:t>
      </w:r>
      <w:r>
        <w:rPr>
          <w:w w:val="105"/>
          <w:sz w:val="17"/>
        </w:rPr>
        <w:t>válido</w:t>
      </w:r>
      <w:r>
        <w:rPr>
          <w:spacing w:val="15"/>
          <w:w w:val="105"/>
          <w:sz w:val="17"/>
        </w:rPr>
        <w:t xml:space="preserve"> </w:t>
      </w:r>
      <w:r>
        <w:rPr>
          <w:w w:val="105"/>
          <w:sz w:val="17"/>
        </w:rPr>
        <w:t>na</w:t>
      </w:r>
      <w:r>
        <w:rPr>
          <w:spacing w:val="15"/>
          <w:w w:val="105"/>
          <w:sz w:val="17"/>
        </w:rPr>
        <w:t xml:space="preserve"> </w:t>
      </w:r>
      <w:r>
        <w:rPr>
          <w:w w:val="105"/>
          <w:sz w:val="17"/>
        </w:rPr>
        <w:t>forma</w:t>
      </w:r>
      <w:r>
        <w:rPr>
          <w:spacing w:val="15"/>
          <w:w w:val="105"/>
          <w:sz w:val="17"/>
        </w:rPr>
        <w:t xml:space="preserve"> </w:t>
      </w:r>
      <w:r>
        <w:rPr>
          <w:w w:val="105"/>
          <w:sz w:val="17"/>
        </w:rPr>
        <w:t>da</w:t>
      </w:r>
      <w:r>
        <w:rPr>
          <w:spacing w:val="15"/>
          <w:w w:val="105"/>
          <w:sz w:val="17"/>
        </w:rPr>
        <w:t xml:space="preserve"> </w:t>
      </w:r>
      <w:r>
        <w:rPr>
          <w:w w:val="105"/>
          <w:sz w:val="17"/>
        </w:rPr>
        <w:t>legislação</w:t>
      </w:r>
      <w:r>
        <w:rPr>
          <w:spacing w:val="15"/>
          <w:w w:val="105"/>
          <w:sz w:val="17"/>
        </w:rPr>
        <w:t xml:space="preserve"> </w:t>
      </w:r>
      <w:r>
        <w:rPr>
          <w:w w:val="105"/>
          <w:sz w:val="17"/>
        </w:rPr>
        <w:t>específica</w:t>
      </w:r>
      <w:r>
        <w:rPr>
          <w:spacing w:val="15"/>
          <w:w w:val="105"/>
          <w:sz w:val="17"/>
        </w:rPr>
        <w:t xml:space="preserve"> </w:t>
      </w:r>
      <w:r>
        <w:rPr>
          <w:w w:val="105"/>
          <w:sz w:val="17"/>
        </w:rPr>
        <w:t>vigente</w:t>
      </w:r>
      <w:r>
        <w:rPr>
          <w:spacing w:val="15"/>
          <w:w w:val="105"/>
          <w:sz w:val="17"/>
        </w:rPr>
        <w:t xml:space="preserve"> </w:t>
      </w:r>
      <w:r>
        <w:rPr>
          <w:w w:val="105"/>
          <w:sz w:val="17"/>
        </w:rPr>
        <w:t>ou</w:t>
      </w:r>
      <w:r>
        <w:rPr>
          <w:spacing w:val="15"/>
          <w:w w:val="105"/>
          <w:sz w:val="17"/>
        </w:rPr>
        <w:t xml:space="preserve"> </w:t>
      </w:r>
      <w:r>
        <w:rPr>
          <w:w w:val="105"/>
          <w:sz w:val="17"/>
        </w:rPr>
        <w:t>cópia</w:t>
      </w:r>
      <w:r>
        <w:rPr>
          <w:spacing w:val="15"/>
          <w:w w:val="105"/>
          <w:sz w:val="17"/>
        </w:rPr>
        <w:t xml:space="preserve"> </w:t>
      </w:r>
      <w:r>
        <w:rPr>
          <w:w w:val="105"/>
          <w:sz w:val="17"/>
        </w:rPr>
        <w:t>da respectiva publicação no Diário Oficial da União ou respectivos “prints” da página da</w:t>
      </w:r>
      <w:r>
        <w:rPr>
          <w:spacing w:val="-10"/>
          <w:w w:val="105"/>
          <w:sz w:val="17"/>
        </w:rPr>
        <w:t xml:space="preserve"> </w:t>
      </w:r>
      <w:r>
        <w:rPr>
          <w:w w:val="105"/>
          <w:sz w:val="17"/>
        </w:rPr>
        <w:t>ANVISA</w:t>
      </w:r>
      <w:r>
        <w:rPr>
          <w:spacing w:val="-9"/>
          <w:w w:val="105"/>
          <w:sz w:val="17"/>
        </w:rPr>
        <w:t xml:space="preserve"> </w:t>
      </w:r>
      <w:r>
        <w:rPr>
          <w:w w:val="105"/>
          <w:sz w:val="17"/>
        </w:rPr>
        <w:t>na internet, os quais estarão sujeitos à confirmação pelo setor técnico competente.</w:t>
      </w:r>
    </w:p>
    <w:p w14:paraId="190719A1">
      <w:pPr>
        <w:pStyle w:val="9"/>
        <w:numPr>
          <w:ilvl w:val="2"/>
          <w:numId w:val="62"/>
        </w:numPr>
        <w:tabs>
          <w:tab w:val="left" w:pos="720"/>
        </w:tabs>
        <w:spacing w:before="1" w:after="0" w:line="292" w:lineRule="auto"/>
        <w:ind w:left="316" w:right="299" w:firstLine="0"/>
        <w:jc w:val="left"/>
        <w:rPr>
          <w:sz w:val="17"/>
        </w:rPr>
      </w:pPr>
      <w:r>
        <w:rPr>
          <w:w w:val="105"/>
          <w:sz w:val="17"/>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6A39932A">
      <w:pPr>
        <w:pStyle w:val="9"/>
        <w:numPr>
          <w:ilvl w:val="1"/>
          <w:numId w:val="62"/>
        </w:numPr>
        <w:tabs>
          <w:tab w:val="left" w:pos="590"/>
        </w:tabs>
        <w:spacing w:before="1" w:after="0" w:line="292" w:lineRule="auto"/>
        <w:ind w:left="316" w:right="299" w:firstLine="0"/>
        <w:jc w:val="left"/>
        <w:rPr>
          <w:sz w:val="17"/>
        </w:rPr>
      </w:pPr>
      <w:r>
        <w:rPr>
          <w:w w:val="105"/>
          <w:sz w:val="17"/>
        </w:rPr>
        <w:t>Em caso de dúvida fundada suscitada pelo pregoeiro, a</w:t>
      </w:r>
      <w:r>
        <w:rPr>
          <w:spacing w:val="-6"/>
          <w:w w:val="105"/>
          <w:sz w:val="17"/>
        </w:rPr>
        <w:t xml:space="preserve"> </w:t>
      </w:r>
      <w:r>
        <w:rPr>
          <w:w w:val="105"/>
          <w:sz w:val="17"/>
        </w:rPr>
        <w:t>Administração poderá solicitar ao licitante, em diligência complementar, todas as informações necessárias à comprovação da legitimidade dos atestados, dentre outros documentos, cópia do contrato que deu suporte à contratação, endereço atual da contratante e local em que foram executados os objetos.</w:t>
      </w:r>
    </w:p>
    <w:p w14:paraId="398F1062">
      <w:pPr>
        <w:pStyle w:val="7"/>
        <w:spacing w:before="0"/>
        <w:ind w:left="0"/>
      </w:pPr>
    </w:p>
    <w:p w14:paraId="7CEE3FE6">
      <w:pPr>
        <w:pStyle w:val="7"/>
        <w:spacing w:before="0"/>
        <w:ind w:left="0"/>
      </w:pPr>
    </w:p>
    <w:p w14:paraId="6ED03561">
      <w:pPr>
        <w:pStyle w:val="7"/>
        <w:spacing w:before="0"/>
        <w:ind w:left="0"/>
      </w:pPr>
    </w:p>
    <w:p w14:paraId="7D604F7E">
      <w:pPr>
        <w:pStyle w:val="7"/>
        <w:spacing w:before="0"/>
        <w:ind w:left="0"/>
      </w:pPr>
    </w:p>
    <w:p w14:paraId="2C0228A4">
      <w:pPr>
        <w:pStyle w:val="7"/>
        <w:spacing w:before="0"/>
        <w:ind w:left="0"/>
      </w:pPr>
    </w:p>
    <w:p w14:paraId="0463863B">
      <w:pPr>
        <w:pStyle w:val="7"/>
        <w:spacing w:before="50"/>
        <w:ind w:left="0"/>
      </w:pPr>
    </w:p>
    <w:p w14:paraId="46C9363A">
      <w:pPr>
        <w:pStyle w:val="3"/>
        <w:ind w:left="16"/>
        <w:jc w:val="center"/>
      </w:pPr>
      <w:r>
        <w:rPr>
          <w:w w:val="105"/>
        </w:rPr>
        <w:t>ANEXO</w:t>
      </w:r>
      <w:r>
        <w:rPr>
          <w:spacing w:val="5"/>
          <w:w w:val="105"/>
        </w:rPr>
        <w:t xml:space="preserve"> </w:t>
      </w:r>
      <w:r>
        <w:rPr>
          <w:w w:val="105"/>
        </w:rPr>
        <w:t>IV</w:t>
      </w:r>
      <w:r>
        <w:rPr>
          <w:spacing w:val="-7"/>
          <w:w w:val="105"/>
        </w:rPr>
        <w:t xml:space="preserve"> </w:t>
      </w:r>
      <w:r>
        <w:rPr>
          <w:w w:val="105"/>
        </w:rPr>
        <w:t>–</w:t>
      </w:r>
      <w:r>
        <w:rPr>
          <w:spacing w:val="-5"/>
          <w:w w:val="105"/>
        </w:rPr>
        <w:t xml:space="preserve"> </w:t>
      </w:r>
      <w:r>
        <w:rPr>
          <w:w w:val="105"/>
        </w:rPr>
        <w:t>ORÇAMENTO</w:t>
      </w:r>
      <w:r>
        <w:rPr>
          <w:spacing w:val="-4"/>
          <w:w w:val="105"/>
        </w:rPr>
        <w:t xml:space="preserve"> </w:t>
      </w:r>
      <w:r>
        <w:rPr>
          <w:spacing w:val="-2"/>
          <w:w w:val="105"/>
        </w:rPr>
        <w:t>ESTIMADO</w:t>
      </w:r>
    </w:p>
    <w:p w14:paraId="027BEACF">
      <w:pPr>
        <w:pStyle w:val="7"/>
        <w:spacing w:before="26"/>
        <w:ind w:left="0"/>
        <w:rPr>
          <w:b/>
          <w:sz w:val="20"/>
        </w:rPr>
      </w:pPr>
    </w:p>
    <w:tbl>
      <w:tblPr>
        <w:tblStyle w:val="6"/>
        <w:tblW w:w="0" w:type="auto"/>
        <w:tblInd w:w="3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9"/>
        <w:gridCol w:w="1009"/>
        <w:gridCol w:w="7370"/>
        <w:gridCol w:w="1805"/>
        <w:gridCol w:w="1407"/>
        <w:gridCol w:w="1987"/>
      </w:tblGrid>
      <w:tr w14:paraId="11312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09" w:type="dxa"/>
          </w:tcPr>
          <w:p w14:paraId="0512CBAB">
            <w:pPr>
              <w:pStyle w:val="10"/>
              <w:rPr>
                <w:b/>
                <w:sz w:val="17"/>
              </w:rPr>
            </w:pPr>
          </w:p>
          <w:p w14:paraId="18ECCDF6">
            <w:pPr>
              <w:pStyle w:val="10"/>
              <w:spacing w:before="33"/>
              <w:rPr>
                <w:b/>
                <w:sz w:val="17"/>
              </w:rPr>
            </w:pPr>
          </w:p>
          <w:p w14:paraId="3F727727">
            <w:pPr>
              <w:pStyle w:val="10"/>
              <w:spacing w:before="1"/>
              <w:ind w:left="26" w:right="11"/>
              <w:jc w:val="center"/>
              <w:rPr>
                <w:b/>
                <w:sz w:val="17"/>
              </w:rPr>
            </w:pPr>
            <w:r>
              <w:rPr>
                <w:b/>
                <w:spacing w:val="-4"/>
                <w:w w:val="105"/>
                <w:sz w:val="17"/>
              </w:rPr>
              <w:t>ITEM</w:t>
            </w:r>
          </w:p>
        </w:tc>
        <w:tc>
          <w:tcPr>
            <w:tcW w:w="1009" w:type="dxa"/>
          </w:tcPr>
          <w:p w14:paraId="3BE92AAF">
            <w:pPr>
              <w:pStyle w:val="10"/>
              <w:rPr>
                <w:b/>
                <w:sz w:val="17"/>
              </w:rPr>
            </w:pPr>
          </w:p>
          <w:p w14:paraId="6BAD5187">
            <w:pPr>
              <w:pStyle w:val="10"/>
              <w:spacing w:before="47"/>
              <w:rPr>
                <w:b/>
                <w:sz w:val="17"/>
              </w:rPr>
            </w:pPr>
          </w:p>
          <w:p w14:paraId="6E1D982D">
            <w:pPr>
              <w:pStyle w:val="10"/>
              <w:ind w:left="26"/>
              <w:jc w:val="center"/>
              <w:rPr>
                <w:b/>
                <w:sz w:val="17"/>
              </w:rPr>
            </w:pPr>
            <w:r>
              <w:rPr>
                <w:b/>
                <w:w w:val="105"/>
                <w:sz w:val="17"/>
              </w:rPr>
              <w:t>ID</w:t>
            </w:r>
            <w:r>
              <w:rPr>
                <w:b/>
                <w:spacing w:val="-4"/>
                <w:w w:val="105"/>
                <w:sz w:val="17"/>
              </w:rPr>
              <w:t xml:space="preserve"> SIGA</w:t>
            </w:r>
          </w:p>
        </w:tc>
        <w:tc>
          <w:tcPr>
            <w:tcW w:w="7370" w:type="dxa"/>
          </w:tcPr>
          <w:p w14:paraId="275E5114">
            <w:pPr>
              <w:pStyle w:val="10"/>
              <w:rPr>
                <w:b/>
                <w:sz w:val="17"/>
              </w:rPr>
            </w:pPr>
          </w:p>
          <w:p w14:paraId="7755110B">
            <w:pPr>
              <w:pStyle w:val="10"/>
              <w:spacing w:before="47"/>
              <w:rPr>
                <w:b/>
                <w:sz w:val="17"/>
              </w:rPr>
            </w:pPr>
          </w:p>
          <w:p w14:paraId="58315C17">
            <w:pPr>
              <w:pStyle w:val="10"/>
              <w:ind w:left="11"/>
              <w:jc w:val="center"/>
              <w:rPr>
                <w:b/>
                <w:sz w:val="17"/>
              </w:rPr>
            </w:pPr>
            <w:r>
              <w:rPr>
                <w:b/>
                <w:spacing w:val="-2"/>
                <w:w w:val="105"/>
                <w:sz w:val="17"/>
              </w:rPr>
              <w:t>DESCRIÇÃO</w:t>
            </w:r>
          </w:p>
        </w:tc>
        <w:tc>
          <w:tcPr>
            <w:tcW w:w="1805" w:type="dxa"/>
          </w:tcPr>
          <w:p w14:paraId="75D4A5FC">
            <w:pPr>
              <w:pStyle w:val="10"/>
              <w:spacing w:before="119" w:line="292" w:lineRule="auto"/>
              <w:ind w:left="29" w:right="2"/>
              <w:jc w:val="center"/>
              <w:rPr>
                <w:b/>
                <w:sz w:val="17"/>
              </w:rPr>
            </w:pPr>
            <w:r>
              <w:rPr>
                <w:b/>
                <w:spacing w:val="-4"/>
                <w:w w:val="105"/>
                <w:sz w:val="17"/>
              </w:rPr>
              <w:t>VALOR</w:t>
            </w:r>
            <w:r>
              <w:rPr>
                <w:b/>
                <w:spacing w:val="-8"/>
                <w:w w:val="105"/>
                <w:sz w:val="17"/>
              </w:rPr>
              <w:t xml:space="preserve"> </w:t>
            </w:r>
            <w:r>
              <w:rPr>
                <w:b/>
                <w:spacing w:val="-4"/>
                <w:w w:val="105"/>
                <w:sz w:val="17"/>
              </w:rPr>
              <w:t xml:space="preserve">UNITÁRIO </w:t>
            </w:r>
            <w:r>
              <w:rPr>
                <w:b/>
                <w:spacing w:val="-2"/>
                <w:w w:val="105"/>
                <w:sz w:val="17"/>
              </w:rPr>
              <w:t>ESTIMADO</w:t>
            </w:r>
          </w:p>
          <w:p w14:paraId="170795CF">
            <w:pPr>
              <w:pStyle w:val="10"/>
              <w:spacing w:before="1" w:line="191" w:lineRule="exact"/>
              <w:ind w:left="29"/>
              <w:jc w:val="center"/>
              <w:rPr>
                <w:b/>
                <w:sz w:val="17"/>
              </w:rPr>
            </w:pPr>
            <w:r>
              <w:rPr>
                <w:b/>
                <w:spacing w:val="-5"/>
                <w:w w:val="105"/>
                <w:sz w:val="17"/>
              </w:rPr>
              <w:t>R$</w:t>
            </w:r>
          </w:p>
        </w:tc>
        <w:tc>
          <w:tcPr>
            <w:tcW w:w="1407" w:type="dxa"/>
          </w:tcPr>
          <w:p w14:paraId="5CAF7896">
            <w:pPr>
              <w:pStyle w:val="10"/>
              <w:rPr>
                <w:b/>
                <w:sz w:val="17"/>
              </w:rPr>
            </w:pPr>
          </w:p>
          <w:p w14:paraId="3026229D">
            <w:pPr>
              <w:pStyle w:val="10"/>
              <w:spacing w:before="47"/>
              <w:rPr>
                <w:b/>
                <w:sz w:val="17"/>
              </w:rPr>
            </w:pPr>
          </w:p>
          <w:p w14:paraId="1DBA2FF8">
            <w:pPr>
              <w:pStyle w:val="10"/>
              <w:ind w:left="28"/>
              <w:jc w:val="center"/>
              <w:rPr>
                <w:b/>
                <w:sz w:val="17"/>
              </w:rPr>
            </w:pPr>
            <w:r>
              <w:rPr>
                <w:b/>
                <w:spacing w:val="-2"/>
                <w:w w:val="105"/>
                <w:sz w:val="17"/>
              </w:rPr>
              <w:t>QUANT.</w:t>
            </w:r>
          </w:p>
        </w:tc>
        <w:tc>
          <w:tcPr>
            <w:tcW w:w="1987" w:type="dxa"/>
            <w:tcBorders>
              <w:right w:val="single" w:color="000000" w:sz="4" w:space="0"/>
            </w:tcBorders>
          </w:tcPr>
          <w:p w14:paraId="4C77C28A">
            <w:pPr>
              <w:pStyle w:val="10"/>
              <w:spacing w:before="123"/>
              <w:rPr>
                <w:b/>
                <w:sz w:val="17"/>
              </w:rPr>
            </w:pPr>
          </w:p>
          <w:p w14:paraId="78DF2DB6">
            <w:pPr>
              <w:pStyle w:val="10"/>
              <w:ind w:left="23" w:right="1"/>
              <w:jc w:val="center"/>
              <w:rPr>
                <w:b/>
                <w:sz w:val="17"/>
              </w:rPr>
            </w:pPr>
            <w:r>
              <w:rPr>
                <w:b/>
                <w:spacing w:val="-4"/>
                <w:w w:val="105"/>
                <w:sz w:val="17"/>
              </w:rPr>
              <w:t>TOTAL</w:t>
            </w:r>
            <w:r>
              <w:rPr>
                <w:b/>
                <w:spacing w:val="-15"/>
                <w:w w:val="105"/>
                <w:sz w:val="17"/>
              </w:rPr>
              <w:t xml:space="preserve"> </w:t>
            </w:r>
            <w:r>
              <w:rPr>
                <w:b/>
                <w:spacing w:val="-4"/>
                <w:w w:val="105"/>
                <w:sz w:val="17"/>
              </w:rPr>
              <w:t>DO</w:t>
            </w:r>
            <w:r>
              <w:rPr>
                <w:b/>
                <w:spacing w:val="-2"/>
                <w:sz w:val="17"/>
              </w:rPr>
              <w:t xml:space="preserve"> </w:t>
            </w:r>
            <w:r>
              <w:rPr>
                <w:b/>
                <w:spacing w:val="-4"/>
                <w:w w:val="105"/>
                <w:sz w:val="17"/>
              </w:rPr>
              <w:t>ITEM</w:t>
            </w:r>
          </w:p>
          <w:p w14:paraId="62548D02">
            <w:pPr>
              <w:pStyle w:val="10"/>
              <w:spacing w:before="43"/>
              <w:ind w:left="23"/>
              <w:jc w:val="center"/>
              <w:rPr>
                <w:b/>
                <w:sz w:val="17"/>
              </w:rPr>
            </w:pPr>
            <w:r>
              <w:rPr>
                <w:b/>
                <w:spacing w:val="-5"/>
                <w:w w:val="105"/>
                <w:sz w:val="17"/>
              </w:rPr>
              <w:t>R$</w:t>
            </w:r>
          </w:p>
        </w:tc>
      </w:tr>
      <w:tr w14:paraId="708E0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4" w:hRule="atLeast"/>
        </w:trPr>
        <w:tc>
          <w:tcPr>
            <w:tcW w:w="1009" w:type="dxa"/>
          </w:tcPr>
          <w:p w14:paraId="60912E0D">
            <w:pPr>
              <w:pStyle w:val="10"/>
              <w:spacing w:before="189"/>
              <w:rPr>
                <w:b/>
                <w:sz w:val="17"/>
              </w:rPr>
            </w:pPr>
          </w:p>
          <w:p w14:paraId="4157D514">
            <w:pPr>
              <w:pStyle w:val="10"/>
              <w:ind w:left="26" w:right="10"/>
              <w:jc w:val="center"/>
              <w:rPr>
                <w:sz w:val="17"/>
              </w:rPr>
            </w:pPr>
            <w:r>
              <w:rPr>
                <w:spacing w:val="-10"/>
                <w:w w:val="105"/>
                <w:sz w:val="17"/>
              </w:rPr>
              <w:t>1</w:t>
            </w:r>
          </w:p>
        </w:tc>
        <w:tc>
          <w:tcPr>
            <w:tcW w:w="1009" w:type="dxa"/>
          </w:tcPr>
          <w:p w14:paraId="3CACEAC2">
            <w:pPr>
              <w:pStyle w:val="10"/>
              <w:spacing w:before="189"/>
              <w:rPr>
                <w:b/>
                <w:sz w:val="17"/>
              </w:rPr>
            </w:pPr>
          </w:p>
          <w:p w14:paraId="568F6C1F">
            <w:pPr>
              <w:pStyle w:val="10"/>
              <w:ind w:left="26" w:right="17"/>
              <w:jc w:val="center"/>
              <w:rPr>
                <w:sz w:val="17"/>
              </w:rPr>
            </w:pPr>
            <w:r>
              <w:rPr>
                <w:spacing w:val="-2"/>
                <w:w w:val="105"/>
                <w:sz w:val="17"/>
              </w:rPr>
              <w:t>184624</w:t>
            </w:r>
          </w:p>
        </w:tc>
        <w:tc>
          <w:tcPr>
            <w:tcW w:w="7370" w:type="dxa"/>
          </w:tcPr>
          <w:p w14:paraId="2DD8E380">
            <w:pPr>
              <w:pStyle w:val="10"/>
              <w:spacing w:before="26" w:line="292" w:lineRule="auto"/>
              <w:ind w:left="3" w:right="-15"/>
              <w:jc w:val="both"/>
              <w:rPr>
                <w:sz w:val="17"/>
              </w:rPr>
            </w:pPr>
            <w:r>
              <w:rPr>
                <w:w w:val="105"/>
                <w:sz w:val="17"/>
              </w:rPr>
              <w:t>PRINCIPIO</w:t>
            </w:r>
            <w:r>
              <w:rPr>
                <w:spacing w:val="-2"/>
                <w:w w:val="105"/>
                <w:sz w:val="17"/>
              </w:rPr>
              <w:t xml:space="preserve"> </w:t>
            </w:r>
            <w:r>
              <w:rPr>
                <w:w w:val="105"/>
                <w:sz w:val="17"/>
              </w:rPr>
              <w:t>ATIVO: CLORIDRATO DE ESCETAMINA, FORMA</w:t>
            </w:r>
            <w:r>
              <w:rPr>
                <w:spacing w:val="-2"/>
                <w:w w:val="105"/>
                <w:sz w:val="17"/>
              </w:rPr>
              <w:t xml:space="preserve"> </w:t>
            </w:r>
            <w:r>
              <w:rPr>
                <w:w w:val="105"/>
                <w:sz w:val="17"/>
              </w:rPr>
              <w:t>FARMACEUTICA: SOLUCAO INJETAVEL, CONCENTRACAO / DOSAGEM: 50, UNIDADE: MG/ML, VOLUME: 10 ML, APRESENTACAO:</w:t>
            </w:r>
            <w:r>
              <w:rPr>
                <w:spacing w:val="44"/>
                <w:w w:val="105"/>
                <w:sz w:val="17"/>
              </w:rPr>
              <w:t xml:space="preserve">  </w:t>
            </w:r>
            <w:r>
              <w:rPr>
                <w:w w:val="105"/>
                <w:sz w:val="17"/>
              </w:rPr>
              <w:t>FRASCO-AMPOLA,</w:t>
            </w:r>
            <w:r>
              <w:rPr>
                <w:spacing w:val="40"/>
                <w:w w:val="105"/>
                <w:sz w:val="17"/>
              </w:rPr>
              <w:t xml:space="preserve">  </w:t>
            </w:r>
            <w:r>
              <w:rPr>
                <w:w w:val="105"/>
                <w:sz w:val="17"/>
              </w:rPr>
              <w:t>ACESSORIO:</w:t>
            </w:r>
            <w:r>
              <w:rPr>
                <w:spacing w:val="45"/>
                <w:w w:val="105"/>
                <w:sz w:val="17"/>
              </w:rPr>
              <w:t xml:space="preserve">  </w:t>
            </w:r>
            <w:r>
              <w:rPr>
                <w:w w:val="105"/>
                <w:sz w:val="17"/>
              </w:rPr>
              <w:t>N/A,</w:t>
            </w:r>
            <w:r>
              <w:rPr>
                <w:spacing w:val="45"/>
                <w:w w:val="105"/>
                <w:sz w:val="17"/>
              </w:rPr>
              <w:t xml:space="preserve">  </w:t>
            </w:r>
            <w:r>
              <w:rPr>
                <w:w w:val="105"/>
                <w:sz w:val="17"/>
              </w:rPr>
              <w:t>FORMA</w:t>
            </w:r>
            <w:r>
              <w:rPr>
                <w:spacing w:val="40"/>
                <w:w w:val="105"/>
                <w:sz w:val="17"/>
              </w:rPr>
              <w:t xml:space="preserve">  </w:t>
            </w:r>
            <w:r>
              <w:rPr>
                <w:spacing w:val="-2"/>
                <w:w w:val="105"/>
                <w:sz w:val="17"/>
              </w:rPr>
              <w:t>FORNECIMENTO:</w:t>
            </w:r>
          </w:p>
          <w:p w14:paraId="21873244">
            <w:pPr>
              <w:pStyle w:val="10"/>
              <w:spacing w:before="2" w:line="191" w:lineRule="exact"/>
              <w:ind w:left="3"/>
              <w:rPr>
                <w:sz w:val="17"/>
              </w:rPr>
            </w:pPr>
            <w:r>
              <w:rPr>
                <w:spacing w:val="-2"/>
                <w:w w:val="105"/>
                <w:sz w:val="17"/>
              </w:rPr>
              <w:t>UNIDADE</w:t>
            </w:r>
          </w:p>
        </w:tc>
        <w:tc>
          <w:tcPr>
            <w:tcW w:w="1805" w:type="dxa"/>
          </w:tcPr>
          <w:p w14:paraId="3F07770D">
            <w:pPr>
              <w:pStyle w:val="10"/>
              <w:spacing w:before="189"/>
              <w:rPr>
                <w:b/>
                <w:sz w:val="17"/>
              </w:rPr>
            </w:pPr>
          </w:p>
          <w:p w14:paraId="10191CA2">
            <w:pPr>
              <w:pStyle w:val="10"/>
              <w:ind w:left="29" w:right="17"/>
              <w:jc w:val="center"/>
              <w:rPr>
                <w:sz w:val="17"/>
              </w:rPr>
            </w:pPr>
            <w:r>
              <w:rPr>
                <w:spacing w:val="-2"/>
                <w:w w:val="105"/>
                <w:sz w:val="17"/>
              </w:rPr>
              <w:t>96,9100</w:t>
            </w:r>
          </w:p>
        </w:tc>
        <w:tc>
          <w:tcPr>
            <w:tcW w:w="1407" w:type="dxa"/>
          </w:tcPr>
          <w:p w14:paraId="69428F3C">
            <w:pPr>
              <w:pStyle w:val="10"/>
              <w:spacing w:before="189"/>
              <w:rPr>
                <w:b/>
                <w:sz w:val="17"/>
              </w:rPr>
            </w:pPr>
          </w:p>
          <w:p w14:paraId="211B95EB">
            <w:pPr>
              <w:pStyle w:val="10"/>
              <w:ind w:left="28" w:right="16"/>
              <w:jc w:val="center"/>
              <w:rPr>
                <w:sz w:val="17"/>
              </w:rPr>
            </w:pPr>
            <w:r>
              <w:rPr>
                <w:spacing w:val="-4"/>
                <w:w w:val="105"/>
                <w:sz w:val="17"/>
              </w:rPr>
              <w:t>3.200</w:t>
            </w:r>
          </w:p>
        </w:tc>
        <w:tc>
          <w:tcPr>
            <w:tcW w:w="1987" w:type="dxa"/>
            <w:tcBorders>
              <w:right w:val="single" w:color="000000" w:sz="4" w:space="0"/>
            </w:tcBorders>
          </w:tcPr>
          <w:p w14:paraId="09262665">
            <w:pPr>
              <w:pStyle w:val="10"/>
              <w:spacing w:before="189"/>
              <w:rPr>
                <w:b/>
                <w:sz w:val="17"/>
              </w:rPr>
            </w:pPr>
          </w:p>
          <w:p w14:paraId="7FA0EB7E">
            <w:pPr>
              <w:pStyle w:val="10"/>
              <w:ind w:left="23" w:right="5"/>
              <w:jc w:val="center"/>
              <w:rPr>
                <w:sz w:val="17"/>
              </w:rPr>
            </w:pPr>
            <w:r>
              <w:rPr>
                <w:spacing w:val="-2"/>
                <w:w w:val="105"/>
                <w:sz w:val="17"/>
              </w:rPr>
              <w:t>310.112,00</w:t>
            </w:r>
          </w:p>
        </w:tc>
      </w:tr>
      <w:tr w14:paraId="3DD3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1009" w:type="dxa"/>
          </w:tcPr>
          <w:p w14:paraId="1B8631E8">
            <w:pPr>
              <w:pStyle w:val="10"/>
              <w:spacing w:before="69"/>
              <w:rPr>
                <w:b/>
                <w:sz w:val="17"/>
              </w:rPr>
            </w:pPr>
          </w:p>
          <w:p w14:paraId="4B89520B">
            <w:pPr>
              <w:pStyle w:val="10"/>
              <w:spacing w:before="1"/>
              <w:ind w:left="26" w:right="10"/>
              <w:jc w:val="center"/>
              <w:rPr>
                <w:sz w:val="17"/>
              </w:rPr>
            </w:pPr>
            <w:r>
              <w:rPr>
                <w:spacing w:val="-10"/>
                <w:w w:val="105"/>
                <w:sz w:val="17"/>
              </w:rPr>
              <w:t>2</w:t>
            </w:r>
          </w:p>
        </w:tc>
        <w:tc>
          <w:tcPr>
            <w:tcW w:w="1009" w:type="dxa"/>
          </w:tcPr>
          <w:p w14:paraId="269A4815">
            <w:pPr>
              <w:pStyle w:val="10"/>
              <w:spacing w:before="69"/>
              <w:rPr>
                <w:b/>
                <w:sz w:val="17"/>
              </w:rPr>
            </w:pPr>
          </w:p>
          <w:p w14:paraId="54954136">
            <w:pPr>
              <w:pStyle w:val="10"/>
              <w:spacing w:before="1"/>
              <w:ind w:left="26" w:right="17"/>
              <w:jc w:val="center"/>
              <w:rPr>
                <w:sz w:val="17"/>
              </w:rPr>
            </w:pPr>
            <w:r>
              <w:rPr>
                <w:spacing w:val="-2"/>
                <w:w w:val="105"/>
                <w:sz w:val="17"/>
              </w:rPr>
              <w:t>166903</w:t>
            </w:r>
          </w:p>
        </w:tc>
        <w:tc>
          <w:tcPr>
            <w:tcW w:w="7370" w:type="dxa"/>
          </w:tcPr>
          <w:p w14:paraId="4B9D0DDE">
            <w:pPr>
              <w:pStyle w:val="10"/>
              <w:spacing w:before="26" w:line="292" w:lineRule="auto"/>
              <w:ind w:left="3" w:right="-15"/>
              <w:rPr>
                <w:sz w:val="17"/>
              </w:rPr>
            </w:pPr>
            <w:r>
              <w:rPr>
                <w:w w:val="105"/>
                <w:sz w:val="17"/>
              </w:rPr>
              <w:t>PRINCIPIO</w:t>
            </w:r>
            <w:r>
              <w:rPr>
                <w:spacing w:val="80"/>
                <w:w w:val="105"/>
                <w:sz w:val="17"/>
              </w:rPr>
              <w:t xml:space="preserve"> </w:t>
            </w:r>
            <w:r>
              <w:rPr>
                <w:w w:val="105"/>
                <w:sz w:val="17"/>
              </w:rPr>
              <w:t>ATIVO:</w:t>
            </w:r>
            <w:r>
              <w:rPr>
                <w:spacing w:val="80"/>
                <w:w w:val="105"/>
                <w:sz w:val="17"/>
              </w:rPr>
              <w:t xml:space="preserve"> </w:t>
            </w:r>
            <w:r>
              <w:rPr>
                <w:w w:val="105"/>
                <w:sz w:val="17"/>
              </w:rPr>
              <w:t>PROPOFOL,</w:t>
            </w:r>
            <w:r>
              <w:rPr>
                <w:spacing w:val="80"/>
                <w:w w:val="105"/>
                <w:sz w:val="17"/>
              </w:rPr>
              <w:t xml:space="preserve"> </w:t>
            </w:r>
            <w:r>
              <w:rPr>
                <w:w w:val="105"/>
                <w:sz w:val="17"/>
              </w:rPr>
              <w:t>FORMA</w:t>
            </w:r>
            <w:r>
              <w:rPr>
                <w:spacing w:val="80"/>
                <w:w w:val="105"/>
                <w:sz w:val="17"/>
              </w:rPr>
              <w:t xml:space="preserve"> </w:t>
            </w:r>
            <w:r>
              <w:rPr>
                <w:w w:val="105"/>
                <w:sz w:val="17"/>
              </w:rPr>
              <w:t>FARMACEUTICA:</w:t>
            </w:r>
            <w:r>
              <w:rPr>
                <w:spacing w:val="80"/>
                <w:w w:val="105"/>
                <w:sz w:val="17"/>
              </w:rPr>
              <w:t xml:space="preserve"> </w:t>
            </w:r>
            <w:r>
              <w:rPr>
                <w:w w:val="105"/>
                <w:sz w:val="17"/>
              </w:rPr>
              <w:t>EMULSAO</w:t>
            </w:r>
            <w:r>
              <w:rPr>
                <w:spacing w:val="80"/>
                <w:w w:val="105"/>
                <w:sz w:val="17"/>
              </w:rPr>
              <w:t xml:space="preserve"> </w:t>
            </w:r>
            <w:r>
              <w:rPr>
                <w:w w:val="105"/>
                <w:sz w:val="17"/>
              </w:rPr>
              <w:t>INJETAVEL,</w:t>
            </w:r>
            <w:r>
              <w:rPr>
                <w:spacing w:val="40"/>
                <w:w w:val="105"/>
                <w:sz w:val="17"/>
              </w:rPr>
              <w:t xml:space="preserve"> </w:t>
            </w:r>
            <w:r>
              <w:rPr>
                <w:w w:val="105"/>
                <w:sz w:val="17"/>
              </w:rPr>
              <w:t>CONCENTRACAO</w:t>
            </w:r>
            <w:r>
              <w:rPr>
                <w:spacing w:val="3"/>
                <w:w w:val="105"/>
                <w:sz w:val="17"/>
              </w:rPr>
              <w:t xml:space="preserve"> </w:t>
            </w:r>
            <w:r>
              <w:rPr>
                <w:w w:val="105"/>
                <w:sz w:val="17"/>
              </w:rPr>
              <w:t>/</w:t>
            </w:r>
            <w:r>
              <w:rPr>
                <w:spacing w:val="4"/>
                <w:w w:val="105"/>
                <w:sz w:val="17"/>
              </w:rPr>
              <w:t xml:space="preserve"> </w:t>
            </w:r>
            <w:r>
              <w:rPr>
                <w:w w:val="105"/>
                <w:sz w:val="17"/>
              </w:rPr>
              <w:t>DOSAGEM:</w:t>
            </w:r>
            <w:r>
              <w:rPr>
                <w:spacing w:val="4"/>
                <w:w w:val="105"/>
                <w:sz w:val="17"/>
              </w:rPr>
              <w:t xml:space="preserve"> </w:t>
            </w:r>
            <w:r>
              <w:rPr>
                <w:w w:val="105"/>
                <w:sz w:val="17"/>
              </w:rPr>
              <w:t>10,</w:t>
            </w:r>
            <w:r>
              <w:rPr>
                <w:spacing w:val="4"/>
                <w:w w:val="105"/>
                <w:sz w:val="17"/>
              </w:rPr>
              <w:t xml:space="preserve"> </w:t>
            </w:r>
            <w:r>
              <w:rPr>
                <w:w w:val="105"/>
                <w:sz w:val="17"/>
              </w:rPr>
              <w:t>UNIDADE:</w:t>
            </w:r>
            <w:r>
              <w:rPr>
                <w:spacing w:val="4"/>
                <w:w w:val="105"/>
                <w:sz w:val="17"/>
              </w:rPr>
              <w:t xml:space="preserve"> </w:t>
            </w:r>
            <w:r>
              <w:rPr>
                <w:w w:val="105"/>
                <w:sz w:val="17"/>
              </w:rPr>
              <w:t>MG/ML,</w:t>
            </w:r>
            <w:r>
              <w:rPr>
                <w:spacing w:val="1"/>
                <w:w w:val="105"/>
                <w:sz w:val="17"/>
              </w:rPr>
              <w:t xml:space="preserve"> </w:t>
            </w:r>
            <w:r>
              <w:rPr>
                <w:w w:val="105"/>
                <w:sz w:val="17"/>
              </w:rPr>
              <w:t>VOLUME:</w:t>
            </w:r>
            <w:r>
              <w:rPr>
                <w:spacing w:val="4"/>
                <w:w w:val="105"/>
                <w:sz w:val="17"/>
              </w:rPr>
              <w:t xml:space="preserve"> </w:t>
            </w:r>
            <w:r>
              <w:rPr>
                <w:w w:val="105"/>
                <w:sz w:val="17"/>
              </w:rPr>
              <w:t>50</w:t>
            </w:r>
            <w:r>
              <w:rPr>
                <w:spacing w:val="4"/>
                <w:w w:val="105"/>
                <w:sz w:val="17"/>
              </w:rPr>
              <w:t xml:space="preserve"> </w:t>
            </w:r>
            <w:r>
              <w:rPr>
                <w:w w:val="105"/>
                <w:sz w:val="17"/>
              </w:rPr>
              <w:t>ML,</w:t>
            </w:r>
            <w:r>
              <w:rPr>
                <w:spacing w:val="-5"/>
                <w:w w:val="105"/>
                <w:sz w:val="17"/>
              </w:rPr>
              <w:t xml:space="preserve"> </w:t>
            </w:r>
            <w:r>
              <w:rPr>
                <w:spacing w:val="-2"/>
                <w:w w:val="105"/>
                <w:sz w:val="17"/>
              </w:rPr>
              <w:t>APRESENTACAO:</w:t>
            </w:r>
          </w:p>
          <w:p w14:paraId="506B7775">
            <w:pPr>
              <w:pStyle w:val="10"/>
              <w:spacing w:before="1" w:line="191" w:lineRule="exact"/>
              <w:ind w:left="3"/>
              <w:rPr>
                <w:sz w:val="17"/>
              </w:rPr>
            </w:pPr>
            <w:r>
              <w:rPr>
                <w:sz w:val="17"/>
              </w:rPr>
              <w:t>FRASCO-</w:t>
            </w:r>
            <w:r>
              <w:rPr>
                <w:spacing w:val="-2"/>
                <w:sz w:val="17"/>
              </w:rPr>
              <w:t>AMPOLA</w:t>
            </w:r>
          </w:p>
        </w:tc>
        <w:tc>
          <w:tcPr>
            <w:tcW w:w="1805" w:type="dxa"/>
          </w:tcPr>
          <w:p w14:paraId="6A68E359">
            <w:pPr>
              <w:pStyle w:val="10"/>
              <w:spacing w:before="69"/>
              <w:rPr>
                <w:b/>
                <w:sz w:val="17"/>
              </w:rPr>
            </w:pPr>
          </w:p>
          <w:p w14:paraId="0D449BDF">
            <w:pPr>
              <w:pStyle w:val="10"/>
              <w:spacing w:before="1"/>
              <w:ind w:left="29" w:right="17"/>
              <w:jc w:val="center"/>
              <w:rPr>
                <w:sz w:val="17"/>
              </w:rPr>
            </w:pPr>
            <w:r>
              <w:rPr>
                <w:spacing w:val="-2"/>
                <w:w w:val="105"/>
                <w:sz w:val="17"/>
              </w:rPr>
              <w:t>71,0200</w:t>
            </w:r>
          </w:p>
        </w:tc>
        <w:tc>
          <w:tcPr>
            <w:tcW w:w="1407" w:type="dxa"/>
          </w:tcPr>
          <w:p w14:paraId="0C403129">
            <w:pPr>
              <w:pStyle w:val="10"/>
              <w:spacing w:before="69"/>
              <w:rPr>
                <w:b/>
                <w:sz w:val="17"/>
              </w:rPr>
            </w:pPr>
          </w:p>
          <w:p w14:paraId="0C9A37AB">
            <w:pPr>
              <w:pStyle w:val="10"/>
              <w:spacing w:before="1"/>
              <w:ind w:left="28" w:right="16"/>
              <w:jc w:val="center"/>
              <w:rPr>
                <w:sz w:val="17"/>
              </w:rPr>
            </w:pPr>
            <w:r>
              <w:rPr>
                <w:spacing w:val="-4"/>
                <w:w w:val="105"/>
                <w:sz w:val="17"/>
              </w:rPr>
              <w:t>3.800</w:t>
            </w:r>
          </w:p>
        </w:tc>
        <w:tc>
          <w:tcPr>
            <w:tcW w:w="1987" w:type="dxa"/>
            <w:tcBorders>
              <w:right w:val="single" w:color="000000" w:sz="4" w:space="0"/>
            </w:tcBorders>
          </w:tcPr>
          <w:p w14:paraId="5EC6F1ED">
            <w:pPr>
              <w:pStyle w:val="10"/>
              <w:spacing w:before="69"/>
              <w:rPr>
                <w:b/>
                <w:sz w:val="17"/>
              </w:rPr>
            </w:pPr>
          </w:p>
          <w:p w14:paraId="08284E8F">
            <w:pPr>
              <w:pStyle w:val="10"/>
              <w:spacing w:before="1"/>
              <w:ind w:left="23" w:right="5"/>
              <w:jc w:val="center"/>
              <w:rPr>
                <w:sz w:val="17"/>
              </w:rPr>
            </w:pPr>
            <w:r>
              <w:rPr>
                <w:spacing w:val="-2"/>
                <w:w w:val="105"/>
                <w:sz w:val="17"/>
              </w:rPr>
              <w:t>269.876,00</w:t>
            </w:r>
          </w:p>
        </w:tc>
      </w:tr>
    </w:tbl>
    <w:p w14:paraId="36F9C495">
      <w:pPr>
        <w:pStyle w:val="10"/>
        <w:spacing w:after="0"/>
        <w:jc w:val="center"/>
        <w:rPr>
          <w:sz w:val="17"/>
        </w:rPr>
        <w:sectPr>
          <w:pgSz w:w="15840" w:h="24480"/>
          <w:pgMar w:top="520" w:right="360" w:bottom="280" w:left="360" w:header="720" w:footer="720" w:gutter="0"/>
          <w:cols w:space="720" w:num="1"/>
        </w:sectPr>
      </w:pPr>
    </w:p>
    <w:p w14:paraId="3D726148">
      <w:pPr>
        <w:pStyle w:val="7"/>
        <w:spacing w:before="11"/>
        <w:ind w:left="0"/>
        <w:rPr>
          <w:b/>
        </w:rPr>
      </w:pPr>
    </w:p>
    <w:p w14:paraId="585E552E">
      <w:pPr>
        <w:spacing w:before="1"/>
        <w:ind w:left="0" w:right="76" w:firstLine="0"/>
        <w:jc w:val="center"/>
        <w:rPr>
          <w:b/>
          <w:sz w:val="17"/>
        </w:rPr>
      </w:pPr>
      <w:r>
        <w:rPr>
          <w:b/>
          <w:sz w:val="17"/>
          <w:u w:val="single"/>
        </w:rPr>
        <w:t>ANEXO</w:t>
      </w:r>
      <w:r>
        <w:rPr>
          <w:b/>
          <w:spacing w:val="16"/>
          <w:sz w:val="17"/>
          <w:u w:val="single"/>
        </w:rPr>
        <w:t xml:space="preserve"> </w:t>
      </w:r>
      <w:r>
        <w:rPr>
          <w:b/>
          <w:sz w:val="17"/>
          <w:u w:val="single"/>
        </w:rPr>
        <w:t>V-</w:t>
      </w:r>
      <w:r>
        <w:rPr>
          <w:b/>
          <w:spacing w:val="21"/>
          <w:sz w:val="17"/>
          <w:u w:val="single"/>
        </w:rPr>
        <w:t xml:space="preserve"> </w:t>
      </w:r>
      <w:r>
        <w:rPr>
          <w:b/>
          <w:sz w:val="17"/>
          <w:u w:val="single"/>
        </w:rPr>
        <w:t>MODELO</w:t>
      </w:r>
      <w:r>
        <w:rPr>
          <w:b/>
          <w:spacing w:val="21"/>
          <w:sz w:val="17"/>
          <w:u w:val="single"/>
        </w:rPr>
        <w:t xml:space="preserve"> </w:t>
      </w:r>
      <w:r>
        <w:rPr>
          <w:b/>
          <w:sz w:val="17"/>
          <w:u w:val="single"/>
        </w:rPr>
        <w:t>DE</w:t>
      </w:r>
      <w:r>
        <w:rPr>
          <w:b/>
          <w:spacing w:val="7"/>
          <w:sz w:val="17"/>
          <w:u w:val="single"/>
        </w:rPr>
        <w:t xml:space="preserve"> </w:t>
      </w:r>
      <w:r>
        <w:rPr>
          <w:b/>
          <w:sz w:val="17"/>
          <w:u w:val="single"/>
        </w:rPr>
        <w:t>APRESENTAÇÃO</w:t>
      </w:r>
      <w:r>
        <w:rPr>
          <w:b/>
          <w:spacing w:val="21"/>
          <w:sz w:val="17"/>
          <w:u w:val="single"/>
        </w:rPr>
        <w:t xml:space="preserve"> </w:t>
      </w:r>
      <w:r>
        <w:rPr>
          <w:b/>
          <w:sz w:val="17"/>
          <w:u w:val="single"/>
        </w:rPr>
        <w:t>DA</w:t>
      </w:r>
      <w:r>
        <w:rPr>
          <w:b/>
          <w:spacing w:val="8"/>
          <w:sz w:val="17"/>
          <w:u w:val="single"/>
        </w:rPr>
        <w:t xml:space="preserve"> </w:t>
      </w:r>
      <w:r>
        <w:rPr>
          <w:b/>
          <w:spacing w:val="-2"/>
          <w:sz w:val="17"/>
          <w:u w:val="single"/>
        </w:rPr>
        <w:t>PROPOSTA</w:t>
      </w:r>
    </w:p>
    <w:p w14:paraId="146A3C6B">
      <w:pPr>
        <w:pStyle w:val="7"/>
        <w:spacing w:before="25"/>
        <w:ind w:left="0"/>
        <w:rPr>
          <w:b/>
          <w:sz w:val="20"/>
        </w:rPr>
      </w:pPr>
    </w:p>
    <w:tbl>
      <w:tblPr>
        <w:tblStyle w:val="6"/>
        <w:tblW w:w="0" w:type="auto"/>
        <w:tblInd w:w="346"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657"/>
        <w:gridCol w:w="3957"/>
        <w:gridCol w:w="624"/>
        <w:gridCol w:w="836"/>
        <w:gridCol w:w="863"/>
        <w:gridCol w:w="836"/>
        <w:gridCol w:w="863"/>
        <w:gridCol w:w="856"/>
      </w:tblGrid>
      <w:tr w14:paraId="2ECC143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00" w:hRule="atLeast"/>
        </w:trPr>
        <w:tc>
          <w:tcPr>
            <w:tcW w:w="4614" w:type="dxa"/>
            <w:gridSpan w:val="2"/>
            <w:tcBorders>
              <w:bottom w:val="single" w:color="000000" w:sz="6" w:space="0"/>
              <w:right w:val="single" w:color="000000" w:sz="6" w:space="0"/>
            </w:tcBorders>
          </w:tcPr>
          <w:p w14:paraId="5757898E">
            <w:pPr>
              <w:pStyle w:val="10"/>
              <w:spacing w:before="118"/>
              <w:ind w:left="31"/>
              <w:jc w:val="center"/>
              <w:rPr>
                <w:b/>
                <w:sz w:val="17"/>
              </w:rPr>
            </w:pPr>
            <w:r>
              <w:rPr>
                <w:b/>
                <w:w w:val="105"/>
                <w:sz w:val="17"/>
              </w:rPr>
              <w:t>UNIVERSIDADE</w:t>
            </w:r>
            <w:r>
              <w:rPr>
                <w:b/>
                <w:spacing w:val="-9"/>
                <w:w w:val="105"/>
                <w:sz w:val="17"/>
              </w:rPr>
              <w:t xml:space="preserve"> </w:t>
            </w:r>
            <w:r>
              <w:rPr>
                <w:b/>
                <w:w w:val="105"/>
                <w:sz w:val="17"/>
              </w:rPr>
              <w:t>DO</w:t>
            </w:r>
            <w:r>
              <w:rPr>
                <w:b/>
                <w:spacing w:val="-9"/>
                <w:w w:val="105"/>
                <w:sz w:val="17"/>
              </w:rPr>
              <w:t xml:space="preserve"> </w:t>
            </w:r>
            <w:r>
              <w:rPr>
                <w:b/>
                <w:w w:val="105"/>
                <w:sz w:val="17"/>
              </w:rPr>
              <w:t>ESTADO</w:t>
            </w:r>
            <w:r>
              <w:rPr>
                <w:b/>
                <w:spacing w:val="-8"/>
                <w:w w:val="105"/>
                <w:sz w:val="17"/>
              </w:rPr>
              <w:t xml:space="preserve"> </w:t>
            </w:r>
            <w:r>
              <w:rPr>
                <w:b/>
                <w:w w:val="105"/>
                <w:sz w:val="17"/>
              </w:rPr>
              <w:t>DO</w:t>
            </w:r>
            <w:r>
              <w:rPr>
                <w:b/>
                <w:spacing w:val="-9"/>
                <w:w w:val="105"/>
                <w:sz w:val="17"/>
              </w:rPr>
              <w:t xml:space="preserve"> </w:t>
            </w:r>
            <w:r>
              <w:rPr>
                <w:b/>
                <w:w w:val="105"/>
                <w:sz w:val="17"/>
              </w:rPr>
              <w:t>RIO</w:t>
            </w:r>
            <w:r>
              <w:rPr>
                <w:b/>
                <w:spacing w:val="-8"/>
                <w:w w:val="105"/>
                <w:sz w:val="17"/>
              </w:rPr>
              <w:t xml:space="preserve"> </w:t>
            </w:r>
            <w:r>
              <w:rPr>
                <w:b/>
                <w:w w:val="105"/>
                <w:sz w:val="17"/>
              </w:rPr>
              <w:t>DE</w:t>
            </w:r>
            <w:r>
              <w:rPr>
                <w:b/>
                <w:spacing w:val="-9"/>
                <w:w w:val="105"/>
                <w:sz w:val="17"/>
              </w:rPr>
              <w:t xml:space="preserve"> </w:t>
            </w:r>
            <w:r>
              <w:rPr>
                <w:b/>
                <w:spacing w:val="-2"/>
                <w:w w:val="105"/>
                <w:sz w:val="17"/>
              </w:rPr>
              <w:t>JANEIRO</w:t>
            </w:r>
          </w:p>
          <w:p w14:paraId="52339AD9">
            <w:pPr>
              <w:pStyle w:val="10"/>
              <w:spacing w:before="53"/>
              <w:ind w:left="31"/>
              <w:jc w:val="center"/>
              <w:rPr>
                <w:b/>
                <w:sz w:val="16"/>
              </w:rPr>
            </w:pPr>
            <w:r>
              <w:rPr>
                <w:b/>
                <w:spacing w:val="-4"/>
                <w:sz w:val="16"/>
              </w:rPr>
              <w:t>A</w:t>
            </w:r>
            <w:r>
              <w:rPr>
                <w:b/>
                <w:smallCaps/>
                <w:spacing w:val="-4"/>
                <w:sz w:val="16"/>
              </w:rPr>
              <w:t>ne</w:t>
            </w:r>
            <w:r>
              <w:rPr>
                <w:b/>
                <w:smallCaps w:val="0"/>
                <w:spacing w:val="-4"/>
                <w:sz w:val="16"/>
              </w:rPr>
              <w:t>x</w:t>
            </w:r>
            <w:r>
              <w:rPr>
                <w:b/>
                <w:smallCaps/>
                <w:spacing w:val="-4"/>
                <w:sz w:val="16"/>
              </w:rPr>
              <w:t>o</w:t>
            </w:r>
            <w:r>
              <w:rPr>
                <w:b/>
                <w:smallCaps w:val="0"/>
                <w:spacing w:val="-4"/>
                <w:sz w:val="16"/>
              </w:rPr>
              <w:t xml:space="preserve"> </w:t>
            </w:r>
            <w:r>
              <w:rPr>
                <w:b/>
                <w:smallCaps w:val="0"/>
                <w:spacing w:val="-10"/>
                <w:sz w:val="16"/>
              </w:rPr>
              <w:t>V</w:t>
            </w:r>
          </w:p>
          <w:p w14:paraId="5A26E4A7">
            <w:pPr>
              <w:pStyle w:val="10"/>
              <w:spacing w:before="55"/>
              <w:ind w:left="31"/>
              <w:jc w:val="center"/>
              <w:rPr>
                <w:b/>
                <w:sz w:val="16"/>
              </w:rPr>
            </w:pPr>
            <w:r>
              <w:rPr>
                <w:b/>
                <w:spacing w:val="-4"/>
                <w:sz w:val="16"/>
              </w:rPr>
              <w:t>PROPOSTA</w:t>
            </w:r>
            <w:r>
              <w:rPr>
                <w:b/>
                <w:spacing w:val="2"/>
                <w:sz w:val="16"/>
              </w:rPr>
              <w:t xml:space="preserve"> </w:t>
            </w:r>
            <w:r>
              <w:rPr>
                <w:b/>
                <w:spacing w:val="-2"/>
                <w:sz w:val="16"/>
              </w:rPr>
              <w:t>DETALHE</w:t>
            </w:r>
          </w:p>
        </w:tc>
        <w:tc>
          <w:tcPr>
            <w:tcW w:w="4878" w:type="dxa"/>
            <w:gridSpan w:val="6"/>
            <w:tcBorders>
              <w:left w:val="single" w:color="000000" w:sz="6" w:space="0"/>
              <w:bottom w:val="single" w:color="000000" w:sz="6" w:space="0"/>
            </w:tcBorders>
          </w:tcPr>
          <w:p w14:paraId="2BD26562">
            <w:pPr>
              <w:pStyle w:val="10"/>
              <w:spacing w:before="78"/>
              <w:ind w:left="200"/>
              <w:rPr>
                <w:b/>
                <w:sz w:val="17"/>
              </w:rPr>
            </w:pPr>
            <w:r>
              <w:rPr>
                <w:b/>
                <w:w w:val="105"/>
                <w:sz w:val="17"/>
              </w:rPr>
              <w:t>Licitação</w:t>
            </w:r>
            <w:r>
              <w:rPr>
                <w:b/>
                <w:spacing w:val="-7"/>
                <w:w w:val="105"/>
                <w:sz w:val="17"/>
              </w:rPr>
              <w:t xml:space="preserve"> </w:t>
            </w:r>
            <w:r>
              <w:rPr>
                <w:b/>
                <w:w w:val="105"/>
                <w:sz w:val="17"/>
              </w:rPr>
              <w:t>por</w:t>
            </w:r>
            <w:r>
              <w:rPr>
                <w:b/>
                <w:spacing w:val="-9"/>
                <w:w w:val="105"/>
                <w:sz w:val="17"/>
              </w:rPr>
              <w:t xml:space="preserve"> </w:t>
            </w:r>
            <w:r>
              <w:rPr>
                <w:b/>
                <w:w w:val="105"/>
                <w:sz w:val="17"/>
              </w:rPr>
              <w:t>Pregão</w:t>
            </w:r>
            <w:r>
              <w:rPr>
                <w:b/>
                <w:spacing w:val="-6"/>
                <w:w w:val="105"/>
                <w:sz w:val="17"/>
              </w:rPr>
              <w:t xml:space="preserve"> </w:t>
            </w:r>
            <w:r>
              <w:rPr>
                <w:b/>
                <w:w w:val="105"/>
                <w:sz w:val="17"/>
              </w:rPr>
              <w:t>n°</w:t>
            </w:r>
            <w:r>
              <w:rPr>
                <w:b/>
                <w:spacing w:val="-6"/>
                <w:w w:val="105"/>
                <w:sz w:val="17"/>
              </w:rPr>
              <w:t xml:space="preserve"> </w:t>
            </w:r>
            <w:r>
              <w:rPr>
                <w:b/>
                <w:spacing w:val="-2"/>
                <w:w w:val="105"/>
                <w:sz w:val="17"/>
              </w:rPr>
              <w:t>320/2025.</w:t>
            </w:r>
          </w:p>
          <w:p w14:paraId="2FE49E57">
            <w:pPr>
              <w:pStyle w:val="10"/>
              <w:spacing w:line="280" w:lineRule="atLeast"/>
              <w:ind w:left="200" w:right="1029"/>
              <w:rPr>
                <w:b/>
                <w:sz w:val="17"/>
              </w:rPr>
            </w:pPr>
            <w:r>
              <w:rPr>
                <w:b/>
                <w:w w:val="105"/>
                <w:sz w:val="17"/>
              </w:rPr>
              <w:t>A</w:t>
            </w:r>
            <w:r>
              <w:rPr>
                <w:b/>
                <w:spacing w:val="-12"/>
                <w:w w:val="105"/>
                <w:sz w:val="17"/>
              </w:rPr>
              <w:t xml:space="preserve"> </w:t>
            </w:r>
            <w:r>
              <w:rPr>
                <w:b/>
                <w:w w:val="105"/>
                <w:sz w:val="17"/>
              </w:rPr>
              <w:t>realizar-se</w:t>
            </w:r>
            <w:r>
              <w:rPr>
                <w:b/>
                <w:spacing w:val="-11"/>
                <w:w w:val="105"/>
                <w:sz w:val="17"/>
              </w:rPr>
              <w:t xml:space="preserve"> </w:t>
            </w:r>
            <w:r>
              <w:rPr>
                <w:b/>
                <w:w w:val="105"/>
                <w:sz w:val="17"/>
              </w:rPr>
              <w:t>em</w:t>
            </w:r>
            <w:r>
              <w:rPr>
                <w:b/>
                <w:spacing w:val="-11"/>
                <w:w w:val="105"/>
                <w:sz w:val="17"/>
              </w:rPr>
              <w:t xml:space="preserve"> </w:t>
            </w:r>
            <w:r>
              <w:rPr>
                <w:b/>
                <w:w w:val="105"/>
                <w:sz w:val="17"/>
              </w:rPr>
              <w:t>18/07/2025</w:t>
            </w:r>
            <w:r>
              <w:rPr>
                <w:b/>
                <w:spacing w:val="-11"/>
                <w:w w:val="105"/>
                <w:sz w:val="17"/>
              </w:rPr>
              <w:t xml:space="preserve"> </w:t>
            </w:r>
            <w:r>
              <w:rPr>
                <w:b/>
                <w:w w:val="105"/>
                <w:sz w:val="17"/>
              </w:rPr>
              <w:t>às</w:t>
            </w:r>
            <w:r>
              <w:rPr>
                <w:b/>
                <w:spacing w:val="-11"/>
                <w:w w:val="105"/>
                <w:sz w:val="17"/>
              </w:rPr>
              <w:t xml:space="preserve"> </w:t>
            </w:r>
            <w:r>
              <w:rPr>
                <w:b/>
                <w:w w:val="105"/>
                <w:sz w:val="17"/>
              </w:rPr>
              <w:t>10</w:t>
            </w:r>
            <w:r>
              <w:rPr>
                <w:b/>
                <w:spacing w:val="-11"/>
                <w:w w:val="105"/>
                <w:sz w:val="17"/>
              </w:rPr>
              <w:t xml:space="preserve"> </w:t>
            </w:r>
            <w:r>
              <w:rPr>
                <w:b/>
                <w:w w:val="105"/>
                <w:sz w:val="17"/>
              </w:rPr>
              <w:t>horas. Processo n° SEI-260007/007464/2025.</w:t>
            </w:r>
          </w:p>
        </w:tc>
      </w:tr>
      <w:tr w14:paraId="101733F0">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432" w:hRule="atLeast"/>
        </w:trPr>
        <w:tc>
          <w:tcPr>
            <w:tcW w:w="4614" w:type="dxa"/>
            <w:gridSpan w:val="2"/>
            <w:tcBorders>
              <w:top w:val="single" w:color="000000" w:sz="6" w:space="0"/>
              <w:bottom w:val="single" w:color="000000" w:sz="6" w:space="0"/>
              <w:right w:val="single" w:color="000000" w:sz="6" w:space="0"/>
            </w:tcBorders>
          </w:tcPr>
          <w:p w14:paraId="1AA4D8AC">
            <w:pPr>
              <w:pStyle w:val="10"/>
              <w:spacing w:before="69"/>
              <w:rPr>
                <w:b/>
                <w:sz w:val="17"/>
              </w:rPr>
            </w:pPr>
          </w:p>
          <w:p w14:paraId="649714A6">
            <w:pPr>
              <w:pStyle w:val="10"/>
              <w:spacing w:before="1" w:line="292" w:lineRule="auto"/>
              <w:ind w:left="184" w:right="200"/>
              <w:rPr>
                <w:b/>
                <w:sz w:val="17"/>
              </w:rPr>
            </w:pPr>
            <w:r>
              <w:rPr>
                <w:w w:val="105"/>
                <w:sz w:val="17"/>
              </w:rPr>
              <w:t>A firma ao lado mencionada propõe fornecer à Universidade do Estado do Rio de Janeiro, pelos preços abaixo</w:t>
            </w:r>
            <w:r>
              <w:rPr>
                <w:spacing w:val="-12"/>
                <w:w w:val="105"/>
                <w:sz w:val="17"/>
              </w:rPr>
              <w:t xml:space="preserve"> </w:t>
            </w:r>
            <w:r>
              <w:rPr>
                <w:w w:val="105"/>
                <w:sz w:val="17"/>
              </w:rPr>
              <w:t>assinados,</w:t>
            </w:r>
            <w:r>
              <w:rPr>
                <w:spacing w:val="-11"/>
                <w:w w:val="105"/>
                <w:sz w:val="17"/>
              </w:rPr>
              <w:t xml:space="preserve"> </w:t>
            </w:r>
            <w:r>
              <w:rPr>
                <w:w w:val="105"/>
                <w:sz w:val="17"/>
              </w:rPr>
              <w:t>obedecendo</w:t>
            </w:r>
            <w:r>
              <w:rPr>
                <w:spacing w:val="-11"/>
                <w:w w:val="105"/>
                <w:sz w:val="17"/>
              </w:rPr>
              <w:t xml:space="preserve"> </w:t>
            </w:r>
            <w:r>
              <w:rPr>
                <w:w w:val="105"/>
                <w:sz w:val="17"/>
              </w:rPr>
              <w:t>rigorosamente</w:t>
            </w:r>
            <w:r>
              <w:rPr>
                <w:spacing w:val="-11"/>
                <w:w w:val="105"/>
                <w:sz w:val="17"/>
              </w:rPr>
              <w:t xml:space="preserve"> </w:t>
            </w:r>
            <w:r>
              <w:rPr>
                <w:w w:val="105"/>
                <w:sz w:val="17"/>
              </w:rPr>
              <w:t>ao</w:t>
            </w:r>
            <w:r>
              <w:rPr>
                <w:spacing w:val="-11"/>
                <w:w w:val="105"/>
                <w:sz w:val="17"/>
              </w:rPr>
              <w:t xml:space="preserve"> </w:t>
            </w:r>
            <w:r>
              <w:rPr>
                <w:w w:val="105"/>
                <w:sz w:val="17"/>
              </w:rPr>
              <w:t xml:space="preserve">estipulado e constante do </w:t>
            </w:r>
            <w:r>
              <w:rPr>
                <w:b/>
                <w:w w:val="105"/>
                <w:sz w:val="17"/>
              </w:rPr>
              <w:t>EDITAL n° 320/2025.</w:t>
            </w:r>
          </w:p>
        </w:tc>
        <w:tc>
          <w:tcPr>
            <w:tcW w:w="4878" w:type="dxa"/>
            <w:gridSpan w:val="6"/>
            <w:tcBorders>
              <w:top w:val="single" w:color="000000" w:sz="6" w:space="0"/>
              <w:left w:val="single" w:color="000000" w:sz="6" w:space="0"/>
              <w:bottom w:val="single" w:color="000000" w:sz="6" w:space="0"/>
            </w:tcBorders>
          </w:tcPr>
          <w:p w14:paraId="13C60A97">
            <w:pPr>
              <w:pStyle w:val="10"/>
              <w:spacing w:before="26" w:line="292" w:lineRule="auto"/>
              <w:ind w:left="190" w:right="3286"/>
              <w:rPr>
                <w:sz w:val="17"/>
              </w:rPr>
            </w:pPr>
            <w:r>
              <w:rPr>
                <w:spacing w:val="-2"/>
                <w:w w:val="105"/>
                <w:sz w:val="17"/>
              </w:rPr>
              <w:t>Razão</w:t>
            </w:r>
            <w:r>
              <w:rPr>
                <w:spacing w:val="-10"/>
                <w:w w:val="105"/>
                <w:sz w:val="17"/>
              </w:rPr>
              <w:t xml:space="preserve"> </w:t>
            </w:r>
            <w:r>
              <w:rPr>
                <w:spacing w:val="-2"/>
                <w:w w:val="105"/>
                <w:sz w:val="17"/>
              </w:rPr>
              <w:t xml:space="preserve">Social: </w:t>
            </w:r>
            <w:r>
              <w:rPr>
                <w:spacing w:val="-4"/>
                <w:w w:val="105"/>
                <w:sz w:val="17"/>
              </w:rPr>
              <w:t>CNPJ:</w:t>
            </w:r>
          </w:p>
          <w:p w14:paraId="5DB08152">
            <w:pPr>
              <w:pStyle w:val="10"/>
              <w:spacing w:before="1" w:line="292" w:lineRule="auto"/>
              <w:ind w:left="190" w:right="3311"/>
              <w:rPr>
                <w:sz w:val="17"/>
              </w:rPr>
            </w:pPr>
            <w:r>
              <w:rPr>
                <w:spacing w:val="-2"/>
                <w:w w:val="105"/>
                <w:sz w:val="17"/>
              </w:rPr>
              <w:t>Inscrição</w:t>
            </w:r>
            <w:r>
              <w:rPr>
                <w:spacing w:val="-10"/>
                <w:w w:val="105"/>
                <w:sz w:val="17"/>
              </w:rPr>
              <w:t xml:space="preserve"> </w:t>
            </w:r>
            <w:r>
              <w:rPr>
                <w:spacing w:val="-2"/>
                <w:w w:val="105"/>
                <w:sz w:val="17"/>
              </w:rPr>
              <w:t>Estadual: Endereço:</w:t>
            </w:r>
            <w:r>
              <w:rPr>
                <w:spacing w:val="40"/>
                <w:w w:val="105"/>
                <w:sz w:val="17"/>
              </w:rPr>
              <w:t xml:space="preserve"> </w:t>
            </w:r>
            <w:r>
              <w:rPr>
                <w:spacing w:val="-2"/>
                <w:w w:val="105"/>
                <w:sz w:val="17"/>
              </w:rPr>
              <w:t>Tel./Fax:</w:t>
            </w:r>
          </w:p>
          <w:p w14:paraId="65A2290B">
            <w:pPr>
              <w:pStyle w:val="10"/>
              <w:spacing w:before="2" w:line="191" w:lineRule="exact"/>
              <w:ind w:left="190"/>
              <w:rPr>
                <w:sz w:val="17"/>
              </w:rPr>
            </w:pPr>
            <w:r>
              <w:rPr>
                <w:sz w:val="17"/>
              </w:rPr>
              <w:t>E-</w:t>
            </w:r>
            <w:r>
              <w:rPr>
                <w:spacing w:val="-2"/>
                <w:sz w:val="17"/>
              </w:rPr>
              <w:t>mail:</w:t>
            </w:r>
          </w:p>
        </w:tc>
      </w:tr>
      <w:tr w14:paraId="5DE177D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76" w:hRule="atLeast"/>
        </w:trPr>
        <w:tc>
          <w:tcPr>
            <w:tcW w:w="657" w:type="dxa"/>
            <w:vMerge w:val="restart"/>
            <w:tcBorders>
              <w:top w:val="single" w:color="000000" w:sz="6" w:space="0"/>
              <w:bottom w:val="single" w:color="000000" w:sz="6" w:space="0"/>
              <w:right w:val="single" w:color="000000" w:sz="6" w:space="0"/>
            </w:tcBorders>
          </w:tcPr>
          <w:p w14:paraId="03A9A791">
            <w:pPr>
              <w:pStyle w:val="10"/>
              <w:rPr>
                <w:b/>
                <w:sz w:val="14"/>
              </w:rPr>
            </w:pPr>
          </w:p>
          <w:p w14:paraId="731772D2">
            <w:pPr>
              <w:pStyle w:val="10"/>
              <w:spacing w:before="104"/>
              <w:rPr>
                <w:b/>
                <w:sz w:val="14"/>
              </w:rPr>
            </w:pPr>
          </w:p>
          <w:p w14:paraId="541B81FD">
            <w:pPr>
              <w:pStyle w:val="10"/>
              <w:ind w:left="135"/>
              <w:rPr>
                <w:b/>
                <w:sz w:val="14"/>
              </w:rPr>
            </w:pPr>
            <w:r>
              <w:rPr>
                <w:b/>
                <w:spacing w:val="-4"/>
                <w:sz w:val="14"/>
              </w:rPr>
              <w:t>ITEM</w:t>
            </w:r>
          </w:p>
        </w:tc>
        <w:tc>
          <w:tcPr>
            <w:tcW w:w="3957" w:type="dxa"/>
            <w:vMerge w:val="restart"/>
            <w:tcBorders>
              <w:top w:val="single" w:color="000000" w:sz="6" w:space="0"/>
              <w:left w:val="single" w:color="000000" w:sz="6" w:space="0"/>
              <w:bottom w:val="single" w:color="000000" w:sz="6" w:space="0"/>
              <w:right w:val="single" w:color="000000" w:sz="6" w:space="0"/>
            </w:tcBorders>
          </w:tcPr>
          <w:p w14:paraId="6B189B78">
            <w:pPr>
              <w:pStyle w:val="10"/>
              <w:rPr>
                <w:b/>
                <w:sz w:val="14"/>
              </w:rPr>
            </w:pPr>
          </w:p>
          <w:p w14:paraId="54D5FE49">
            <w:pPr>
              <w:pStyle w:val="10"/>
              <w:spacing w:before="104"/>
              <w:rPr>
                <w:b/>
                <w:sz w:val="14"/>
              </w:rPr>
            </w:pPr>
          </w:p>
          <w:p w14:paraId="50299ACC">
            <w:pPr>
              <w:pStyle w:val="10"/>
              <w:ind w:left="46"/>
              <w:jc w:val="center"/>
              <w:rPr>
                <w:b/>
                <w:sz w:val="14"/>
              </w:rPr>
            </w:pPr>
            <w:r>
              <w:rPr>
                <w:b/>
                <w:spacing w:val="-2"/>
                <w:sz w:val="14"/>
              </w:rPr>
              <w:t>ESPECIFICAÇÃO</w:t>
            </w:r>
          </w:p>
        </w:tc>
        <w:tc>
          <w:tcPr>
            <w:tcW w:w="624" w:type="dxa"/>
            <w:vMerge w:val="restart"/>
            <w:tcBorders>
              <w:top w:val="single" w:color="000000" w:sz="6" w:space="0"/>
              <w:left w:val="single" w:color="000000" w:sz="6" w:space="0"/>
              <w:bottom w:val="single" w:color="000000" w:sz="6" w:space="0"/>
              <w:right w:val="single" w:color="000000" w:sz="6" w:space="0"/>
            </w:tcBorders>
          </w:tcPr>
          <w:p w14:paraId="11415EAB">
            <w:pPr>
              <w:pStyle w:val="10"/>
              <w:rPr>
                <w:b/>
                <w:sz w:val="14"/>
              </w:rPr>
            </w:pPr>
          </w:p>
          <w:p w14:paraId="748196A5">
            <w:pPr>
              <w:pStyle w:val="10"/>
              <w:spacing w:before="104"/>
              <w:rPr>
                <w:b/>
                <w:sz w:val="14"/>
              </w:rPr>
            </w:pPr>
          </w:p>
          <w:p w14:paraId="2A02B8E9">
            <w:pPr>
              <w:pStyle w:val="10"/>
              <w:ind w:left="144"/>
              <w:rPr>
                <w:b/>
                <w:sz w:val="14"/>
              </w:rPr>
            </w:pPr>
            <w:r>
              <w:rPr>
                <w:b/>
                <w:spacing w:val="-4"/>
                <w:sz w:val="14"/>
              </w:rPr>
              <w:t>UNID</w:t>
            </w:r>
          </w:p>
        </w:tc>
        <w:tc>
          <w:tcPr>
            <w:tcW w:w="836" w:type="dxa"/>
            <w:vMerge w:val="restart"/>
            <w:tcBorders>
              <w:top w:val="single" w:color="000000" w:sz="6" w:space="0"/>
              <w:left w:val="single" w:color="000000" w:sz="6" w:space="0"/>
              <w:bottom w:val="single" w:color="000000" w:sz="6" w:space="0"/>
              <w:right w:val="single" w:color="000000" w:sz="6" w:space="0"/>
            </w:tcBorders>
          </w:tcPr>
          <w:p w14:paraId="5B325692">
            <w:pPr>
              <w:pStyle w:val="10"/>
              <w:rPr>
                <w:b/>
                <w:sz w:val="14"/>
              </w:rPr>
            </w:pPr>
          </w:p>
          <w:p w14:paraId="4F2E2B96">
            <w:pPr>
              <w:pStyle w:val="10"/>
              <w:spacing w:before="104"/>
              <w:rPr>
                <w:b/>
                <w:sz w:val="14"/>
              </w:rPr>
            </w:pPr>
          </w:p>
          <w:p w14:paraId="44ECD5FA">
            <w:pPr>
              <w:pStyle w:val="10"/>
              <w:ind w:left="275"/>
              <w:rPr>
                <w:b/>
                <w:sz w:val="14"/>
              </w:rPr>
            </w:pPr>
            <w:r>
              <w:rPr>
                <w:b/>
                <w:spacing w:val="-5"/>
                <w:sz w:val="14"/>
              </w:rPr>
              <w:t>QTD</w:t>
            </w:r>
          </w:p>
        </w:tc>
        <w:tc>
          <w:tcPr>
            <w:tcW w:w="1699" w:type="dxa"/>
            <w:gridSpan w:val="2"/>
            <w:tcBorders>
              <w:top w:val="single" w:color="000000" w:sz="6" w:space="0"/>
              <w:left w:val="single" w:color="000000" w:sz="6" w:space="0"/>
              <w:bottom w:val="single" w:color="000000" w:sz="6" w:space="0"/>
              <w:right w:val="single" w:color="000000" w:sz="6" w:space="0"/>
            </w:tcBorders>
          </w:tcPr>
          <w:p w14:paraId="02F7E61B">
            <w:pPr>
              <w:pStyle w:val="10"/>
              <w:spacing w:before="54"/>
              <w:ind w:left="427"/>
              <w:rPr>
                <w:b/>
                <w:sz w:val="14"/>
              </w:rPr>
            </w:pPr>
            <w:r>
              <w:rPr>
                <w:b/>
                <w:sz w:val="14"/>
              </w:rPr>
              <w:t>PREÇO</w:t>
            </w:r>
            <w:r>
              <w:rPr>
                <w:b/>
                <w:spacing w:val="4"/>
                <w:sz w:val="14"/>
              </w:rPr>
              <w:t xml:space="preserve"> </w:t>
            </w:r>
            <w:r>
              <w:rPr>
                <w:b/>
                <w:spacing w:val="-5"/>
                <w:sz w:val="14"/>
              </w:rPr>
              <w:t>COM</w:t>
            </w:r>
          </w:p>
          <w:p w14:paraId="4E2434AF">
            <w:pPr>
              <w:pStyle w:val="10"/>
              <w:spacing w:before="78"/>
              <w:ind w:left="523"/>
              <w:rPr>
                <w:b/>
                <w:sz w:val="14"/>
              </w:rPr>
            </w:pPr>
            <w:r>
              <w:rPr>
                <w:b/>
                <w:sz w:val="14"/>
              </w:rPr>
              <w:t>ICMS</w:t>
            </w:r>
            <w:r>
              <w:rPr>
                <w:b/>
                <w:spacing w:val="3"/>
                <w:sz w:val="14"/>
              </w:rPr>
              <w:t xml:space="preserve"> </w:t>
            </w:r>
            <w:r>
              <w:rPr>
                <w:b/>
                <w:spacing w:val="-4"/>
                <w:sz w:val="14"/>
              </w:rPr>
              <w:t>(R$)</w:t>
            </w:r>
          </w:p>
        </w:tc>
        <w:tc>
          <w:tcPr>
            <w:tcW w:w="1719" w:type="dxa"/>
            <w:gridSpan w:val="2"/>
            <w:tcBorders>
              <w:top w:val="single" w:color="000000" w:sz="6" w:space="0"/>
              <w:left w:val="single" w:color="000000" w:sz="6" w:space="0"/>
              <w:bottom w:val="single" w:color="000000" w:sz="6" w:space="0"/>
            </w:tcBorders>
          </w:tcPr>
          <w:p w14:paraId="61BA055B">
            <w:pPr>
              <w:pStyle w:val="10"/>
              <w:spacing w:before="54"/>
              <w:ind w:left="455"/>
              <w:rPr>
                <w:b/>
                <w:sz w:val="14"/>
              </w:rPr>
            </w:pPr>
            <w:r>
              <w:rPr>
                <w:b/>
                <w:sz w:val="14"/>
              </w:rPr>
              <w:t>PREÇO</w:t>
            </w:r>
            <w:r>
              <w:rPr>
                <w:b/>
                <w:spacing w:val="4"/>
                <w:sz w:val="14"/>
              </w:rPr>
              <w:t xml:space="preserve"> </w:t>
            </w:r>
            <w:r>
              <w:rPr>
                <w:b/>
                <w:spacing w:val="-5"/>
                <w:sz w:val="14"/>
              </w:rPr>
              <w:t>SEM</w:t>
            </w:r>
          </w:p>
          <w:p w14:paraId="6361655C">
            <w:pPr>
              <w:pStyle w:val="10"/>
              <w:spacing w:before="78"/>
              <w:ind w:left="531"/>
              <w:rPr>
                <w:b/>
                <w:sz w:val="14"/>
              </w:rPr>
            </w:pPr>
            <w:r>
              <w:rPr>
                <w:b/>
                <w:sz w:val="14"/>
              </w:rPr>
              <w:t>ICMS</w:t>
            </w:r>
            <w:r>
              <w:rPr>
                <w:b/>
                <w:spacing w:val="3"/>
                <w:sz w:val="14"/>
              </w:rPr>
              <w:t xml:space="preserve"> </w:t>
            </w:r>
            <w:r>
              <w:rPr>
                <w:b/>
                <w:spacing w:val="-4"/>
                <w:sz w:val="14"/>
              </w:rPr>
              <w:t>(R$)</w:t>
            </w:r>
          </w:p>
        </w:tc>
      </w:tr>
      <w:tr w14:paraId="67189F4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76" w:hRule="atLeast"/>
        </w:trPr>
        <w:tc>
          <w:tcPr>
            <w:tcW w:w="657" w:type="dxa"/>
            <w:vMerge w:val="continue"/>
            <w:tcBorders>
              <w:top w:val="nil"/>
              <w:bottom w:val="single" w:color="000000" w:sz="6" w:space="0"/>
              <w:right w:val="single" w:color="000000" w:sz="6" w:space="0"/>
            </w:tcBorders>
          </w:tcPr>
          <w:p w14:paraId="33E0C438">
            <w:pPr>
              <w:rPr>
                <w:sz w:val="2"/>
                <w:szCs w:val="2"/>
              </w:rPr>
            </w:pPr>
          </w:p>
        </w:tc>
        <w:tc>
          <w:tcPr>
            <w:tcW w:w="3957" w:type="dxa"/>
            <w:vMerge w:val="continue"/>
            <w:tcBorders>
              <w:top w:val="nil"/>
              <w:left w:val="single" w:color="000000" w:sz="6" w:space="0"/>
              <w:bottom w:val="single" w:color="000000" w:sz="6" w:space="0"/>
              <w:right w:val="single" w:color="000000" w:sz="6" w:space="0"/>
            </w:tcBorders>
          </w:tcPr>
          <w:p w14:paraId="5816CF53">
            <w:pPr>
              <w:rPr>
                <w:sz w:val="2"/>
                <w:szCs w:val="2"/>
              </w:rPr>
            </w:pPr>
          </w:p>
        </w:tc>
        <w:tc>
          <w:tcPr>
            <w:tcW w:w="624" w:type="dxa"/>
            <w:vMerge w:val="continue"/>
            <w:tcBorders>
              <w:top w:val="nil"/>
              <w:left w:val="single" w:color="000000" w:sz="6" w:space="0"/>
              <w:bottom w:val="single" w:color="000000" w:sz="6" w:space="0"/>
              <w:right w:val="single" w:color="000000" w:sz="6" w:space="0"/>
            </w:tcBorders>
          </w:tcPr>
          <w:p w14:paraId="1134EEFD">
            <w:pPr>
              <w:rPr>
                <w:sz w:val="2"/>
                <w:szCs w:val="2"/>
              </w:rPr>
            </w:pPr>
          </w:p>
        </w:tc>
        <w:tc>
          <w:tcPr>
            <w:tcW w:w="836" w:type="dxa"/>
            <w:vMerge w:val="continue"/>
            <w:tcBorders>
              <w:top w:val="nil"/>
              <w:left w:val="single" w:color="000000" w:sz="6" w:space="0"/>
              <w:bottom w:val="single" w:color="000000" w:sz="6" w:space="0"/>
              <w:right w:val="single" w:color="000000" w:sz="6" w:space="0"/>
            </w:tcBorders>
          </w:tcPr>
          <w:p w14:paraId="6081DF3A">
            <w:pPr>
              <w:rPr>
                <w:sz w:val="2"/>
                <w:szCs w:val="2"/>
              </w:rPr>
            </w:pPr>
          </w:p>
        </w:tc>
        <w:tc>
          <w:tcPr>
            <w:tcW w:w="863" w:type="dxa"/>
            <w:tcBorders>
              <w:top w:val="single" w:color="000000" w:sz="6" w:space="0"/>
              <w:left w:val="single" w:color="000000" w:sz="6" w:space="0"/>
              <w:bottom w:val="single" w:color="000000" w:sz="6" w:space="0"/>
              <w:right w:val="single" w:color="000000" w:sz="6" w:space="0"/>
            </w:tcBorders>
          </w:tcPr>
          <w:p w14:paraId="56DC89AF">
            <w:pPr>
              <w:pStyle w:val="10"/>
              <w:spacing w:before="54"/>
              <w:ind w:left="52" w:right="16"/>
              <w:jc w:val="center"/>
              <w:rPr>
                <w:b/>
                <w:sz w:val="14"/>
              </w:rPr>
            </w:pPr>
            <w:r>
              <w:rPr>
                <w:b/>
                <w:spacing w:val="-2"/>
                <w:sz w:val="14"/>
              </w:rPr>
              <w:t>PREÇO</w:t>
            </w:r>
          </w:p>
          <w:p w14:paraId="03C52C20">
            <w:pPr>
              <w:pStyle w:val="10"/>
              <w:spacing w:before="78"/>
              <w:ind w:left="52" w:right="28"/>
              <w:jc w:val="center"/>
              <w:rPr>
                <w:b/>
                <w:sz w:val="14"/>
              </w:rPr>
            </w:pPr>
            <w:r>
              <w:rPr>
                <w:b/>
                <w:spacing w:val="-2"/>
                <w:sz w:val="14"/>
              </w:rPr>
              <w:t>UNITÁRIO</w:t>
            </w:r>
          </w:p>
        </w:tc>
        <w:tc>
          <w:tcPr>
            <w:tcW w:w="836" w:type="dxa"/>
            <w:tcBorders>
              <w:top w:val="single" w:color="000000" w:sz="6" w:space="0"/>
              <w:left w:val="single" w:color="000000" w:sz="6" w:space="0"/>
              <w:bottom w:val="single" w:color="000000" w:sz="6" w:space="0"/>
              <w:right w:val="single" w:color="000000" w:sz="6" w:space="0"/>
            </w:tcBorders>
          </w:tcPr>
          <w:p w14:paraId="3903C4B1">
            <w:pPr>
              <w:pStyle w:val="10"/>
              <w:spacing w:before="12"/>
              <w:rPr>
                <w:b/>
                <w:sz w:val="14"/>
              </w:rPr>
            </w:pPr>
          </w:p>
          <w:p w14:paraId="6308CBD8">
            <w:pPr>
              <w:pStyle w:val="10"/>
              <w:spacing w:before="1"/>
              <w:ind w:left="158"/>
              <w:rPr>
                <w:b/>
                <w:sz w:val="14"/>
              </w:rPr>
            </w:pPr>
            <w:r>
              <w:rPr>
                <w:b/>
                <w:spacing w:val="-2"/>
                <w:sz w:val="14"/>
              </w:rPr>
              <w:t>TOTAL</w:t>
            </w:r>
          </w:p>
        </w:tc>
        <w:tc>
          <w:tcPr>
            <w:tcW w:w="863" w:type="dxa"/>
            <w:tcBorders>
              <w:top w:val="single" w:color="000000" w:sz="6" w:space="0"/>
              <w:left w:val="single" w:color="000000" w:sz="6" w:space="0"/>
              <w:bottom w:val="single" w:color="000000" w:sz="6" w:space="0"/>
              <w:right w:val="single" w:color="000000" w:sz="6" w:space="0"/>
            </w:tcBorders>
          </w:tcPr>
          <w:p w14:paraId="3B6F007E">
            <w:pPr>
              <w:pStyle w:val="10"/>
              <w:spacing w:before="54"/>
              <w:ind w:left="52"/>
              <w:jc w:val="center"/>
              <w:rPr>
                <w:b/>
                <w:sz w:val="14"/>
              </w:rPr>
            </w:pPr>
            <w:r>
              <w:rPr>
                <w:b/>
                <w:spacing w:val="-2"/>
                <w:sz w:val="14"/>
              </w:rPr>
              <w:t>PREÇO</w:t>
            </w:r>
          </w:p>
          <w:p w14:paraId="0518F98E">
            <w:pPr>
              <w:pStyle w:val="10"/>
              <w:spacing w:before="78"/>
              <w:ind w:left="52" w:right="12"/>
              <w:jc w:val="center"/>
              <w:rPr>
                <w:b/>
                <w:sz w:val="14"/>
              </w:rPr>
            </w:pPr>
            <w:r>
              <w:rPr>
                <w:b/>
                <w:spacing w:val="-2"/>
                <w:sz w:val="14"/>
              </w:rPr>
              <w:t>UNITÁRIO</w:t>
            </w:r>
          </w:p>
        </w:tc>
        <w:tc>
          <w:tcPr>
            <w:tcW w:w="856" w:type="dxa"/>
            <w:tcBorders>
              <w:top w:val="single" w:color="000000" w:sz="6" w:space="0"/>
              <w:left w:val="single" w:color="000000" w:sz="6" w:space="0"/>
              <w:bottom w:val="single" w:color="000000" w:sz="6" w:space="0"/>
            </w:tcBorders>
          </w:tcPr>
          <w:p w14:paraId="69675618">
            <w:pPr>
              <w:pStyle w:val="10"/>
              <w:spacing w:before="12"/>
              <w:rPr>
                <w:b/>
                <w:sz w:val="14"/>
              </w:rPr>
            </w:pPr>
          </w:p>
          <w:p w14:paraId="398B7338">
            <w:pPr>
              <w:pStyle w:val="10"/>
              <w:spacing w:before="1"/>
              <w:ind w:left="219"/>
              <w:rPr>
                <w:b/>
                <w:sz w:val="14"/>
              </w:rPr>
            </w:pPr>
            <w:r>
              <w:rPr>
                <w:b/>
                <w:spacing w:val="-2"/>
                <w:sz w:val="14"/>
              </w:rPr>
              <w:t>TOTAL</w:t>
            </w:r>
          </w:p>
        </w:tc>
      </w:tr>
      <w:tr w14:paraId="5EA3EBE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388" w:hRule="atLeast"/>
        </w:trPr>
        <w:tc>
          <w:tcPr>
            <w:tcW w:w="657" w:type="dxa"/>
            <w:tcBorders>
              <w:top w:val="single" w:color="000000" w:sz="6" w:space="0"/>
              <w:bottom w:val="single" w:color="000000" w:sz="6" w:space="0"/>
              <w:right w:val="single" w:color="000000" w:sz="6" w:space="0"/>
            </w:tcBorders>
          </w:tcPr>
          <w:p w14:paraId="000C8C2E">
            <w:pPr>
              <w:pStyle w:val="10"/>
              <w:rPr>
                <w:b/>
                <w:sz w:val="17"/>
              </w:rPr>
            </w:pPr>
          </w:p>
          <w:p w14:paraId="72CEAC8D">
            <w:pPr>
              <w:pStyle w:val="10"/>
              <w:rPr>
                <w:b/>
                <w:sz w:val="17"/>
              </w:rPr>
            </w:pPr>
          </w:p>
          <w:p w14:paraId="5D96C04F">
            <w:pPr>
              <w:pStyle w:val="10"/>
              <w:rPr>
                <w:b/>
                <w:sz w:val="17"/>
              </w:rPr>
            </w:pPr>
          </w:p>
          <w:p w14:paraId="121D8712">
            <w:pPr>
              <w:pStyle w:val="10"/>
              <w:rPr>
                <w:b/>
                <w:sz w:val="17"/>
              </w:rPr>
            </w:pPr>
          </w:p>
          <w:p w14:paraId="04B3D390">
            <w:pPr>
              <w:pStyle w:val="10"/>
              <w:spacing w:before="124"/>
              <w:rPr>
                <w:b/>
                <w:sz w:val="17"/>
              </w:rPr>
            </w:pPr>
          </w:p>
          <w:p w14:paraId="169AEABA">
            <w:pPr>
              <w:pStyle w:val="10"/>
              <w:ind w:left="40"/>
              <w:jc w:val="center"/>
              <w:rPr>
                <w:sz w:val="17"/>
              </w:rPr>
            </w:pPr>
            <w:r>
              <w:rPr>
                <w:spacing w:val="-10"/>
                <w:w w:val="105"/>
                <w:sz w:val="17"/>
              </w:rPr>
              <w:t>1</w:t>
            </w:r>
          </w:p>
        </w:tc>
        <w:tc>
          <w:tcPr>
            <w:tcW w:w="3957" w:type="dxa"/>
            <w:tcBorders>
              <w:top w:val="single" w:color="000000" w:sz="6" w:space="0"/>
              <w:left w:val="single" w:color="000000" w:sz="6" w:space="0"/>
              <w:bottom w:val="single" w:color="000000" w:sz="6" w:space="0"/>
              <w:right w:val="single" w:color="000000" w:sz="6" w:space="0"/>
            </w:tcBorders>
          </w:tcPr>
          <w:p w14:paraId="01C7D2B7">
            <w:pPr>
              <w:pStyle w:val="10"/>
              <w:spacing w:before="26" w:line="292" w:lineRule="auto"/>
              <w:ind w:left="81" w:right="44"/>
              <w:jc w:val="both"/>
              <w:rPr>
                <w:sz w:val="17"/>
              </w:rPr>
            </w:pPr>
            <w:r>
              <w:rPr>
                <w:w w:val="105"/>
                <w:sz w:val="17"/>
              </w:rPr>
              <w:t>PRINCIPIO ATIVO: CLORIDRATO DE ESCETAMINA, FORMA FARMACEUTICA: SOLUCAO INJETAVEL, CONCENTRACAO / DOSAGEM:</w:t>
            </w:r>
            <w:r>
              <w:rPr>
                <w:spacing w:val="39"/>
                <w:w w:val="105"/>
                <w:sz w:val="17"/>
              </w:rPr>
              <w:t xml:space="preserve"> </w:t>
            </w:r>
            <w:r>
              <w:rPr>
                <w:w w:val="105"/>
                <w:sz w:val="17"/>
              </w:rPr>
              <w:t>50,</w:t>
            </w:r>
            <w:r>
              <w:rPr>
                <w:spacing w:val="39"/>
                <w:w w:val="105"/>
                <w:sz w:val="17"/>
              </w:rPr>
              <w:t xml:space="preserve"> </w:t>
            </w:r>
            <w:r>
              <w:rPr>
                <w:w w:val="105"/>
                <w:sz w:val="17"/>
              </w:rPr>
              <w:t>UNIDADE:</w:t>
            </w:r>
            <w:r>
              <w:rPr>
                <w:spacing w:val="40"/>
                <w:w w:val="105"/>
                <w:sz w:val="17"/>
              </w:rPr>
              <w:t xml:space="preserve"> </w:t>
            </w:r>
            <w:r>
              <w:rPr>
                <w:w w:val="105"/>
                <w:sz w:val="17"/>
              </w:rPr>
              <w:t>MG/ML,</w:t>
            </w:r>
            <w:r>
              <w:rPr>
                <w:spacing w:val="37"/>
                <w:w w:val="105"/>
                <w:sz w:val="17"/>
              </w:rPr>
              <w:t xml:space="preserve"> </w:t>
            </w:r>
            <w:r>
              <w:rPr>
                <w:spacing w:val="-2"/>
                <w:w w:val="105"/>
                <w:sz w:val="17"/>
              </w:rPr>
              <w:t>VOLUME:</w:t>
            </w:r>
          </w:p>
          <w:p w14:paraId="51003D82">
            <w:pPr>
              <w:pStyle w:val="10"/>
              <w:spacing w:before="2" w:line="292" w:lineRule="auto"/>
              <w:ind w:left="81" w:right="44"/>
              <w:jc w:val="both"/>
              <w:rPr>
                <w:sz w:val="17"/>
              </w:rPr>
            </w:pPr>
            <w:r>
              <w:rPr>
                <w:w w:val="105"/>
                <w:sz w:val="17"/>
              </w:rPr>
              <w:t xml:space="preserve">10 ML, APRESENTACAO: FRASCO-AMPOLA, ACESSORIO: N/A, FORMA FORNECIMENTO: </w:t>
            </w:r>
            <w:r>
              <w:rPr>
                <w:spacing w:val="-2"/>
                <w:w w:val="105"/>
                <w:sz w:val="17"/>
              </w:rPr>
              <w:t>UNIDADE.</w:t>
            </w:r>
          </w:p>
          <w:p w14:paraId="4F6E7C3D">
            <w:pPr>
              <w:pStyle w:val="10"/>
              <w:spacing w:before="191" w:line="240" w:lineRule="atLeast"/>
              <w:ind w:left="81" w:right="2179"/>
              <w:rPr>
                <w:sz w:val="17"/>
              </w:rPr>
            </w:pPr>
            <w:r>
              <w:rPr>
                <w:spacing w:val="-2"/>
                <w:w w:val="105"/>
                <w:sz w:val="17"/>
              </w:rPr>
              <w:t>Marca</w:t>
            </w:r>
            <w:r>
              <w:rPr>
                <w:spacing w:val="-10"/>
                <w:w w:val="105"/>
                <w:sz w:val="17"/>
              </w:rPr>
              <w:t xml:space="preserve"> </w:t>
            </w:r>
            <w:r>
              <w:rPr>
                <w:spacing w:val="-2"/>
                <w:w w:val="105"/>
                <w:sz w:val="17"/>
              </w:rPr>
              <w:t xml:space="preserve">ofertada: </w:t>
            </w:r>
            <w:r>
              <w:rPr>
                <w:w w:val="105"/>
                <w:sz w:val="17"/>
              </w:rPr>
              <w:t>Registro nº:</w:t>
            </w:r>
          </w:p>
        </w:tc>
        <w:tc>
          <w:tcPr>
            <w:tcW w:w="624" w:type="dxa"/>
            <w:tcBorders>
              <w:top w:val="single" w:color="000000" w:sz="6" w:space="0"/>
              <w:left w:val="single" w:color="000000" w:sz="6" w:space="0"/>
              <w:bottom w:val="single" w:color="000000" w:sz="6" w:space="0"/>
              <w:right w:val="single" w:color="000000" w:sz="6" w:space="0"/>
            </w:tcBorders>
          </w:tcPr>
          <w:p w14:paraId="30B59D15">
            <w:pPr>
              <w:pStyle w:val="10"/>
              <w:rPr>
                <w:b/>
                <w:sz w:val="17"/>
              </w:rPr>
            </w:pPr>
          </w:p>
          <w:p w14:paraId="592E486C">
            <w:pPr>
              <w:pStyle w:val="10"/>
              <w:rPr>
                <w:b/>
                <w:sz w:val="17"/>
              </w:rPr>
            </w:pPr>
          </w:p>
          <w:p w14:paraId="6C771CD7">
            <w:pPr>
              <w:pStyle w:val="10"/>
              <w:rPr>
                <w:b/>
                <w:sz w:val="17"/>
              </w:rPr>
            </w:pPr>
          </w:p>
          <w:p w14:paraId="655197C7">
            <w:pPr>
              <w:pStyle w:val="10"/>
              <w:rPr>
                <w:b/>
                <w:sz w:val="17"/>
              </w:rPr>
            </w:pPr>
          </w:p>
          <w:p w14:paraId="53E7CCD3">
            <w:pPr>
              <w:pStyle w:val="10"/>
              <w:spacing w:before="124"/>
              <w:rPr>
                <w:b/>
                <w:sz w:val="17"/>
              </w:rPr>
            </w:pPr>
          </w:p>
          <w:p w14:paraId="62970B95">
            <w:pPr>
              <w:pStyle w:val="10"/>
              <w:ind w:left="30"/>
              <w:jc w:val="center"/>
              <w:rPr>
                <w:sz w:val="17"/>
              </w:rPr>
            </w:pPr>
            <w:r>
              <w:rPr>
                <w:spacing w:val="-4"/>
                <w:w w:val="105"/>
                <w:sz w:val="17"/>
              </w:rPr>
              <w:t>Unid</w:t>
            </w:r>
          </w:p>
        </w:tc>
        <w:tc>
          <w:tcPr>
            <w:tcW w:w="836" w:type="dxa"/>
            <w:tcBorders>
              <w:top w:val="single" w:color="000000" w:sz="6" w:space="0"/>
              <w:left w:val="single" w:color="000000" w:sz="6" w:space="0"/>
              <w:bottom w:val="single" w:color="000000" w:sz="6" w:space="0"/>
              <w:right w:val="single" w:color="000000" w:sz="6" w:space="0"/>
            </w:tcBorders>
          </w:tcPr>
          <w:p w14:paraId="76FCDF62">
            <w:pPr>
              <w:pStyle w:val="10"/>
              <w:rPr>
                <w:b/>
                <w:sz w:val="17"/>
              </w:rPr>
            </w:pPr>
          </w:p>
          <w:p w14:paraId="01884F59">
            <w:pPr>
              <w:pStyle w:val="10"/>
              <w:rPr>
                <w:b/>
                <w:sz w:val="17"/>
              </w:rPr>
            </w:pPr>
          </w:p>
          <w:p w14:paraId="753A3A1D">
            <w:pPr>
              <w:pStyle w:val="10"/>
              <w:rPr>
                <w:b/>
                <w:sz w:val="17"/>
              </w:rPr>
            </w:pPr>
          </w:p>
          <w:p w14:paraId="682A0E9E">
            <w:pPr>
              <w:pStyle w:val="10"/>
              <w:rPr>
                <w:b/>
                <w:sz w:val="17"/>
              </w:rPr>
            </w:pPr>
          </w:p>
          <w:p w14:paraId="231BF4B3">
            <w:pPr>
              <w:pStyle w:val="10"/>
              <w:spacing w:before="124"/>
              <w:rPr>
                <w:b/>
                <w:sz w:val="17"/>
              </w:rPr>
            </w:pPr>
          </w:p>
          <w:p w14:paraId="3AB3B0C6">
            <w:pPr>
              <w:pStyle w:val="10"/>
              <w:ind w:left="25"/>
              <w:jc w:val="center"/>
              <w:rPr>
                <w:sz w:val="17"/>
              </w:rPr>
            </w:pPr>
            <w:r>
              <w:rPr>
                <w:spacing w:val="-4"/>
                <w:w w:val="105"/>
                <w:sz w:val="17"/>
              </w:rPr>
              <w:t>3.200</w:t>
            </w:r>
          </w:p>
        </w:tc>
        <w:tc>
          <w:tcPr>
            <w:tcW w:w="863" w:type="dxa"/>
            <w:tcBorders>
              <w:top w:val="single" w:color="000000" w:sz="6" w:space="0"/>
              <w:left w:val="single" w:color="000000" w:sz="6" w:space="0"/>
              <w:bottom w:val="single" w:color="000000" w:sz="6" w:space="0"/>
              <w:right w:val="single" w:color="000000" w:sz="6" w:space="0"/>
            </w:tcBorders>
          </w:tcPr>
          <w:p w14:paraId="233F0D6B">
            <w:pPr>
              <w:pStyle w:val="10"/>
              <w:rPr>
                <w:sz w:val="16"/>
              </w:rPr>
            </w:pPr>
          </w:p>
        </w:tc>
        <w:tc>
          <w:tcPr>
            <w:tcW w:w="836" w:type="dxa"/>
            <w:tcBorders>
              <w:top w:val="single" w:color="000000" w:sz="6" w:space="0"/>
              <w:left w:val="single" w:color="000000" w:sz="6" w:space="0"/>
              <w:bottom w:val="single" w:color="000000" w:sz="6" w:space="0"/>
              <w:right w:val="single" w:color="000000" w:sz="6" w:space="0"/>
            </w:tcBorders>
          </w:tcPr>
          <w:p w14:paraId="75BCE9EC">
            <w:pPr>
              <w:pStyle w:val="10"/>
              <w:rPr>
                <w:sz w:val="16"/>
              </w:rPr>
            </w:pPr>
          </w:p>
        </w:tc>
        <w:tc>
          <w:tcPr>
            <w:tcW w:w="863" w:type="dxa"/>
            <w:tcBorders>
              <w:top w:val="single" w:color="000000" w:sz="6" w:space="0"/>
              <w:left w:val="single" w:color="000000" w:sz="6" w:space="0"/>
              <w:bottom w:val="single" w:color="000000" w:sz="6" w:space="0"/>
              <w:right w:val="single" w:color="000000" w:sz="6" w:space="0"/>
            </w:tcBorders>
          </w:tcPr>
          <w:p w14:paraId="66C7DDE9">
            <w:pPr>
              <w:pStyle w:val="10"/>
              <w:rPr>
                <w:sz w:val="16"/>
              </w:rPr>
            </w:pPr>
          </w:p>
        </w:tc>
        <w:tc>
          <w:tcPr>
            <w:tcW w:w="856" w:type="dxa"/>
            <w:tcBorders>
              <w:top w:val="single" w:color="000000" w:sz="6" w:space="0"/>
              <w:left w:val="single" w:color="000000" w:sz="6" w:space="0"/>
              <w:bottom w:val="single" w:color="000000" w:sz="6" w:space="0"/>
            </w:tcBorders>
          </w:tcPr>
          <w:p w14:paraId="625D0579">
            <w:pPr>
              <w:pStyle w:val="10"/>
              <w:rPr>
                <w:sz w:val="16"/>
              </w:rPr>
            </w:pPr>
          </w:p>
        </w:tc>
      </w:tr>
      <w:tr w14:paraId="20A9307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910" w:hRule="atLeast"/>
        </w:trPr>
        <w:tc>
          <w:tcPr>
            <w:tcW w:w="657" w:type="dxa"/>
            <w:tcBorders>
              <w:top w:val="single" w:color="000000" w:sz="6" w:space="0"/>
              <w:bottom w:val="single" w:color="000000" w:sz="6" w:space="0"/>
              <w:right w:val="single" w:color="000000" w:sz="6" w:space="0"/>
            </w:tcBorders>
          </w:tcPr>
          <w:p w14:paraId="410C0611">
            <w:pPr>
              <w:pStyle w:val="10"/>
              <w:rPr>
                <w:b/>
                <w:sz w:val="17"/>
              </w:rPr>
            </w:pPr>
          </w:p>
          <w:p w14:paraId="7B6A9D62">
            <w:pPr>
              <w:pStyle w:val="10"/>
              <w:rPr>
                <w:b/>
                <w:sz w:val="17"/>
              </w:rPr>
            </w:pPr>
          </w:p>
          <w:p w14:paraId="49BC98D6">
            <w:pPr>
              <w:pStyle w:val="10"/>
              <w:rPr>
                <w:b/>
                <w:sz w:val="17"/>
              </w:rPr>
            </w:pPr>
          </w:p>
          <w:p w14:paraId="4907B50F">
            <w:pPr>
              <w:pStyle w:val="10"/>
              <w:spacing w:before="81"/>
              <w:rPr>
                <w:b/>
                <w:sz w:val="17"/>
              </w:rPr>
            </w:pPr>
          </w:p>
          <w:p w14:paraId="2FEAA384">
            <w:pPr>
              <w:pStyle w:val="10"/>
              <w:ind w:left="40"/>
              <w:jc w:val="center"/>
              <w:rPr>
                <w:sz w:val="17"/>
              </w:rPr>
            </w:pPr>
            <w:r>
              <w:rPr>
                <w:spacing w:val="-10"/>
                <w:w w:val="105"/>
                <w:sz w:val="17"/>
              </w:rPr>
              <w:t>2</w:t>
            </w:r>
          </w:p>
        </w:tc>
        <w:tc>
          <w:tcPr>
            <w:tcW w:w="3957" w:type="dxa"/>
            <w:tcBorders>
              <w:top w:val="single" w:color="000000" w:sz="6" w:space="0"/>
              <w:left w:val="single" w:color="000000" w:sz="6" w:space="0"/>
              <w:bottom w:val="single" w:color="000000" w:sz="6" w:space="0"/>
              <w:right w:val="single" w:color="000000" w:sz="6" w:space="0"/>
            </w:tcBorders>
          </w:tcPr>
          <w:p w14:paraId="14675CC3">
            <w:pPr>
              <w:pStyle w:val="10"/>
              <w:spacing w:before="26" w:line="292" w:lineRule="auto"/>
              <w:ind w:left="81" w:right="44"/>
              <w:jc w:val="both"/>
              <w:rPr>
                <w:sz w:val="17"/>
              </w:rPr>
            </w:pPr>
            <w:r>
              <w:rPr>
                <w:w w:val="105"/>
                <w:sz w:val="17"/>
              </w:rPr>
              <w:t xml:space="preserve">PRINCIPIO ATIVO: PROPOFOL, FORMA FARMACEUTICA: EMULSAO INJETAVEL, CONCENTRACAO / DOSAGEM: 10, UNIDADE: MG/ML, VOLUME: 50 ML, APRESENTACAO: </w:t>
            </w:r>
            <w:r>
              <w:rPr>
                <w:spacing w:val="-2"/>
                <w:w w:val="105"/>
                <w:sz w:val="17"/>
              </w:rPr>
              <w:t>FRASCO-AMPOLA.</w:t>
            </w:r>
          </w:p>
          <w:p w14:paraId="24BCC20A">
            <w:pPr>
              <w:pStyle w:val="10"/>
              <w:spacing w:before="192" w:line="240" w:lineRule="atLeast"/>
              <w:ind w:left="81" w:right="2179"/>
              <w:rPr>
                <w:sz w:val="17"/>
              </w:rPr>
            </w:pPr>
            <w:r>
              <w:rPr>
                <w:spacing w:val="-2"/>
                <w:w w:val="105"/>
                <w:sz w:val="17"/>
              </w:rPr>
              <w:t>Marca</w:t>
            </w:r>
            <w:r>
              <w:rPr>
                <w:spacing w:val="-10"/>
                <w:w w:val="105"/>
                <w:sz w:val="17"/>
              </w:rPr>
              <w:t xml:space="preserve"> </w:t>
            </w:r>
            <w:r>
              <w:rPr>
                <w:spacing w:val="-2"/>
                <w:w w:val="105"/>
                <w:sz w:val="17"/>
              </w:rPr>
              <w:t xml:space="preserve">ofertada: </w:t>
            </w:r>
            <w:r>
              <w:rPr>
                <w:w w:val="105"/>
                <w:sz w:val="17"/>
              </w:rPr>
              <w:t>Registro nº:</w:t>
            </w:r>
          </w:p>
        </w:tc>
        <w:tc>
          <w:tcPr>
            <w:tcW w:w="624" w:type="dxa"/>
            <w:tcBorders>
              <w:top w:val="single" w:color="000000" w:sz="6" w:space="0"/>
              <w:left w:val="single" w:color="000000" w:sz="6" w:space="0"/>
              <w:bottom w:val="single" w:color="000000" w:sz="6" w:space="0"/>
              <w:right w:val="single" w:color="000000" w:sz="6" w:space="0"/>
            </w:tcBorders>
          </w:tcPr>
          <w:p w14:paraId="038E4CBF">
            <w:pPr>
              <w:pStyle w:val="10"/>
              <w:rPr>
                <w:b/>
                <w:sz w:val="17"/>
              </w:rPr>
            </w:pPr>
          </w:p>
          <w:p w14:paraId="6B33D6B9">
            <w:pPr>
              <w:pStyle w:val="10"/>
              <w:rPr>
                <w:b/>
                <w:sz w:val="17"/>
              </w:rPr>
            </w:pPr>
          </w:p>
          <w:p w14:paraId="29C2E73B">
            <w:pPr>
              <w:pStyle w:val="10"/>
              <w:rPr>
                <w:b/>
                <w:sz w:val="17"/>
              </w:rPr>
            </w:pPr>
          </w:p>
          <w:p w14:paraId="44DBF339">
            <w:pPr>
              <w:pStyle w:val="10"/>
              <w:spacing w:before="81"/>
              <w:rPr>
                <w:b/>
                <w:sz w:val="17"/>
              </w:rPr>
            </w:pPr>
          </w:p>
          <w:p w14:paraId="71E36F99">
            <w:pPr>
              <w:pStyle w:val="10"/>
              <w:ind w:left="30"/>
              <w:jc w:val="center"/>
              <w:rPr>
                <w:sz w:val="17"/>
              </w:rPr>
            </w:pPr>
            <w:r>
              <w:rPr>
                <w:spacing w:val="-4"/>
                <w:w w:val="105"/>
                <w:sz w:val="17"/>
              </w:rPr>
              <w:t>Unid</w:t>
            </w:r>
          </w:p>
        </w:tc>
        <w:tc>
          <w:tcPr>
            <w:tcW w:w="836" w:type="dxa"/>
            <w:tcBorders>
              <w:top w:val="single" w:color="000000" w:sz="6" w:space="0"/>
              <w:left w:val="single" w:color="000000" w:sz="6" w:space="0"/>
              <w:bottom w:val="single" w:color="000000" w:sz="6" w:space="0"/>
              <w:right w:val="single" w:color="000000" w:sz="6" w:space="0"/>
            </w:tcBorders>
          </w:tcPr>
          <w:p w14:paraId="1F0D713A">
            <w:pPr>
              <w:pStyle w:val="10"/>
              <w:rPr>
                <w:b/>
                <w:sz w:val="17"/>
              </w:rPr>
            </w:pPr>
          </w:p>
          <w:p w14:paraId="0153734C">
            <w:pPr>
              <w:pStyle w:val="10"/>
              <w:rPr>
                <w:b/>
                <w:sz w:val="17"/>
              </w:rPr>
            </w:pPr>
          </w:p>
          <w:p w14:paraId="1108087D">
            <w:pPr>
              <w:pStyle w:val="10"/>
              <w:rPr>
                <w:b/>
                <w:sz w:val="17"/>
              </w:rPr>
            </w:pPr>
          </w:p>
          <w:p w14:paraId="48166754">
            <w:pPr>
              <w:pStyle w:val="10"/>
              <w:spacing w:before="81"/>
              <w:rPr>
                <w:b/>
                <w:sz w:val="17"/>
              </w:rPr>
            </w:pPr>
          </w:p>
          <w:p w14:paraId="01F4B5F0">
            <w:pPr>
              <w:pStyle w:val="10"/>
              <w:ind w:left="25"/>
              <w:jc w:val="center"/>
              <w:rPr>
                <w:sz w:val="17"/>
              </w:rPr>
            </w:pPr>
            <w:r>
              <w:rPr>
                <w:spacing w:val="-4"/>
                <w:w w:val="105"/>
                <w:sz w:val="17"/>
              </w:rPr>
              <w:t>3.800</w:t>
            </w:r>
          </w:p>
        </w:tc>
        <w:tc>
          <w:tcPr>
            <w:tcW w:w="863" w:type="dxa"/>
            <w:tcBorders>
              <w:top w:val="single" w:color="000000" w:sz="6" w:space="0"/>
              <w:left w:val="single" w:color="000000" w:sz="6" w:space="0"/>
              <w:bottom w:val="single" w:color="000000" w:sz="6" w:space="0"/>
              <w:right w:val="single" w:color="000000" w:sz="6" w:space="0"/>
            </w:tcBorders>
          </w:tcPr>
          <w:p w14:paraId="4D699993">
            <w:pPr>
              <w:pStyle w:val="10"/>
              <w:rPr>
                <w:sz w:val="16"/>
              </w:rPr>
            </w:pPr>
          </w:p>
        </w:tc>
        <w:tc>
          <w:tcPr>
            <w:tcW w:w="836" w:type="dxa"/>
            <w:tcBorders>
              <w:top w:val="single" w:color="000000" w:sz="6" w:space="0"/>
              <w:left w:val="single" w:color="000000" w:sz="6" w:space="0"/>
              <w:bottom w:val="single" w:color="000000" w:sz="6" w:space="0"/>
              <w:right w:val="single" w:color="000000" w:sz="6" w:space="0"/>
            </w:tcBorders>
          </w:tcPr>
          <w:p w14:paraId="2A7CEF7E">
            <w:pPr>
              <w:pStyle w:val="10"/>
              <w:rPr>
                <w:sz w:val="16"/>
              </w:rPr>
            </w:pPr>
          </w:p>
        </w:tc>
        <w:tc>
          <w:tcPr>
            <w:tcW w:w="863" w:type="dxa"/>
            <w:tcBorders>
              <w:top w:val="single" w:color="000000" w:sz="6" w:space="0"/>
              <w:left w:val="single" w:color="000000" w:sz="6" w:space="0"/>
              <w:bottom w:val="single" w:color="000000" w:sz="6" w:space="0"/>
              <w:right w:val="single" w:color="000000" w:sz="6" w:space="0"/>
            </w:tcBorders>
          </w:tcPr>
          <w:p w14:paraId="6B143A02">
            <w:pPr>
              <w:pStyle w:val="10"/>
              <w:rPr>
                <w:sz w:val="16"/>
              </w:rPr>
            </w:pPr>
          </w:p>
        </w:tc>
        <w:tc>
          <w:tcPr>
            <w:tcW w:w="856" w:type="dxa"/>
            <w:tcBorders>
              <w:top w:val="single" w:color="000000" w:sz="6" w:space="0"/>
              <w:left w:val="single" w:color="000000" w:sz="6" w:space="0"/>
              <w:bottom w:val="single" w:color="000000" w:sz="6" w:space="0"/>
            </w:tcBorders>
          </w:tcPr>
          <w:p w14:paraId="41715E55">
            <w:pPr>
              <w:pStyle w:val="10"/>
              <w:rPr>
                <w:sz w:val="16"/>
              </w:rPr>
            </w:pPr>
          </w:p>
        </w:tc>
      </w:tr>
      <w:tr w14:paraId="6FCE792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3822" w:hRule="atLeast"/>
        </w:trPr>
        <w:tc>
          <w:tcPr>
            <w:tcW w:w="4614" w:type="dxa"/>
            <w:gridSpan w:val="2"/>
            <w:tcBorders>
              <w:top w:val="single" w:color="000000" w:sz="6" w:space="0"/>
              <w:right w:val="single" w:color="000000" w:sz="6" w:space="0"/>
            </w:tcBorders>
          </w:tcPr>
          <w:p w14:paraId="14F3DE48">
            <w:pPr>
              <w:pStyle w:val="10"/>
              <w:spacing w:before="35"/>
              <w:ind w:left="31"/>
              <w:jc w:val="center"/>
              <w:rPr>
                <w:b/>
                <w:sz w:val="16"/>
              </w:rPr>
            </w:pPr>
            <w:r>
              <w:rPr>
                <w:b/>
                <w:spacing w:val="-2"/>
                <w:sz w:val="16"/>
              </w:rPr>
              <w:t>OBSERVAÇÕES</w:t>
            </w:r>
          </w:p>
          <w:p w14:paraId="1058B403">
            <w:pPr>
              <w:pStyle w:val="10"/>
              <w:spacing w:before="110"/>
              <w:rPr>
                <w:b/>
                <w:sz w:val="16"/>
              </w:rPr>
            </w:pPr>
          </w:p>
          <w:p w14:paraId="061E3E81">
            <w:pPr>
              <w:pStyle w:val="10"/>
              <w:spacing w:before="1"/>
              <w:ind w:left="129"/>
              <w:rPr>
                <w:sz w:val="16"/>
              </w:rPr>
            </w:pPr>
            <w:r>
              <w:rPr>
                <w:spacing w:val="-2"/>
                <w:sz w:val="16"/>
              </w:rPr>
              <w:t>1ª</w:t>
            </w:r>
            <w:r>
              <w:rPr>
                <w:spacing w:val="-9"/>
                <w:sz w:val="16"/>
              </w:rPr>
              <w:t xml:space="preserve"> </w:t>
            </w:r>
            <w:r>
              <w:rPr>
                <w:spacing w:val="-2"/>
                <w:sz w:val="16"/>
              </w:rPr>
              <w:t>A</w:t>
            </w:r>
            <w:r>
              <w:rPr>
                <w:spacing w:val="-9"/>
                <w:sz w:val="16"/>
              </w:rPr>
              <w:t xml:space="preserve"> </w:t>
            </w:r>
            <w:r>
              <w:rPr>
                <w:spacing w:val="-2"/>
                <w:sz w:val="16"/>
              </w:rPr>
              <w:t>PROPOSTA-DETALHE</w:t>
            </w:r>
            <w:r>
              <w:rPr>
                <w:spacing w:val="-8"/>
                <w:sz w:val="16"/>
              </w:rPr>
              <w:t xml:space="preserve"> </w:t>
            </w:r>
            <w:r>
              <w:rPr>
                <w:spacing w:val="-2"/>
                <w:sz w:val="16"/>
              </w:rPr>
              <w:t>deverá:</w:t>
            </w:r>
          </w:p>
          <w:p w14:paraId="7BF04AB9">
            <w:pPr>
              <w:pStyle w:val="10"/>
              <w:numPr>
                <w:ilvl w:val="0"/>
                <w:numId w:val="64"/>
              </w:numPr>
              <w:tabs>
                <w:tab w:val="left" w:pos="451"/>
                <w:tab w:val="left" w:pos="516"/>
              </w:tabs>
              <w:spacing w:before="55" w:after="0" w:line="312" w:lineRule="auto"/>
              <w:ind w:left="516" w:right="97" w:hanging="241"/>
              <w:jc w:val="both"/>
              <w:rPr>
                <w:sz w:val="16"/>
              </w:rPr>
            </w:pPr>
            <w:r>
              <w:rPr>
                <w:sz w:val="16"/>
              </w:rPr>
              <w:t>ser preenchida integralmente por processo mecânico ou</w:t>
            </w:r>
            <w:r>
              <w:rPr>
                <w:spacing w:val="40"/>
                <w:sz w:val="16"/>
              </w:rPr>
              <w:t xml:space="preserve"> </w:t>
            </w:r>
            <w:r>
              <w:rPr>
                <w:sz w:val="16"/>
              </w:rPr>
              <w:t>eletrônico, sem emendas e rasuras;</w:t>
            </w:r>
          </w:p>
          <w:p w14:paraId="2E9B927B">
            <w:pPr>
              <w:pStyle w:val="10"/>
              <w:numPr>
                <w:ilvl w:val="0"/>
                <w:numId w:val="64"/>
              </w:numPr>
              <w:tabs>
                <w:tab w:val="left" w:pos="386"/>
                <w:tab w:val="left" w:pos="516"/>
              </w:tabs>
              <w:spacing w:before="0" w:after="0" w:line="312" w:lineRule="auto"/>
              <w:ind w:left="516" w:right="97" w:hanging="241"/>
              <w:jc w:val="both"/>
              <w:rPr>
                <w:sz w:val="16"/>
              </w:rPr>
            </w:pPr>
            <w:r>
              <w:rPr>
                <w:sz w:val="16"/>
              </w:rPr>
              <w:t>conter os preços em algarismos e por extenso, por unidade, já</w:t>
            </w:r>
            <w:r>
              <w:rPr>
                <w:spacing w:val="40"/>
                <w:sz w:val="16"/>
              </w:rPr>
              <w:t xml:space="preserve"> </w:t>
            </w:r>
            <w:r>
              <w:rPr>
                <w:sz w:val="16"/>
              </w:rPr>
              <w:t>incluídas as despesas de fretes, impostos federais, ou</w:t>
            </w:r>
            <w:r>
              <w:rPr>
                <w:spacing w:val="40"/>
                <w:sz w:val="16"/>
              </w:rPr>
              <w:t xml:space="preserve"> </w:t>
            </w:r>
            <w:r>
              <w:rPr>
                <w:sz w:val="16"/>
              </w:rPr>
              <w:t>estaduais e descontos especiais;</w:t>
            </w:r>
          </w:p>
          <w:p w14:paraId="4CF97448">
            <w:pPr>
              <w:pStyle w:val="10"/>
              <w:numPr>
                <w:ilvl w:val="0"/>
                <w:numId w:val="64"/>
              </w:numPr>
              <w:tabs>
                <w:tab w:val="left" w:pos="438"/>
              </w:tabs>
              <w:spacing w:before="0" w:after="0" w:line="312" w:lineRule="auto"/>
              <w:ind w:left="317" w:right="44" w:firstLine="0"/>
              <w:jc w:val="both"/>
              <w:rPr>
                <w:b/>
                <w:sz w:val="16"/>
              </w:rPr>
            </w:pPr>
            <w:r>
              <w:rPr>
                <w:b/>
                <w:sz w:val="16"/>
              </w:rPr>
              <w:t>ser apresentada com, no máximo, 2 (duas) casas decimais</w:t>
            </w:r>
            <w:r>
              <w:rPr>
                <w:b/>
                <w:spacing w:val="40"/>
                <w:sz w:val="16"/>
              </w:rPr>
              <w:t xml:space="preserve"> </w:t>
            </w:r>
            <w:r>
              <w:rPr>
                <w:b/>
                <w:sz w:val="16"/>
              </w:rPr>
              <w:t>após a vírgula.</w:t>
            </w:r>
          </w:p>
          <w:p w14:paraId="79BCF424">
            <w:pPr>
              <w:pStyle w:val="10"/>
              <w:numPr>
                <w:ilvl w:val="0"/>
                <w:numId w:val="64"/>
              </w:numPr>
              <w:tabs>
                <w:tab w:val="left" w:pos="367"/>
              </w:tabs>
              <w:spacing w:before="0" w:after="0" w:line="184" w:lineRule="exact"/>
              <w:ind w:left="367" w:right="0" w:hanging="92"/>
              <w:jc w:val="both"/>
              <w:rPr>
                <w:sz w:val="16"/>
              </w:rPr>
            </w:pPr>
            <w:r>
              <w:rPr>
                <w:sz w:val="16"/>
              </w:rPr>
              <w:t>ser</w:t>
            </w:r>
            <w:r>
              <w:rPr>
                <w:spacing w:val="-4"/>
                <w:sz w:val="16"/>
              </w:rPr>
              <w:t xml:space="preserve"> </w:t>
            </w:r>
            <w:r>
              <w:rPr>
                <w:sz w:val="16"/>
              </w:rPr>
              <w:t>datada</w:t>
            </w:r>
            <w:r>
              <w:rPr>
                <w:spacing w:val="-4"/>
                <w:sz w:val="16"/>
              </w:rPr>
              <w:t xml:space="preserve"> </w:t>
            </w:r>
            <w:r>
              <w:rPr>
                <w:sz w:val="16"/>
              </w:rPr>
              <w:t>e</w:t>
            </w:r>
            <w:r>
              <w:rPr>
                <w:spacing w:val="-4"/>
                <w:sz w:val="16"/>
              </w:rPr>
              <w:t xml:space="preserve"> </w:t>
            </w:r>
            <w:r>
              <w:rPr>
                <w:sz w:val="16"/>
              </w:rPr>
              <w:t>assinada</w:t>
            </w:r>
            <w:r>
              <w:rPr>
                <w:spacing w:val="-4"/>
                <w:sz w:val="16"/>
              </w:rPr>
              <w:t xml:space="preserve"> </w:t>
            </w:r>
            <w:r>
              <w:rPr>
                <w:sz w:val="16"/>
              </w:rPr>
              <w:t>pelo</w:t>
            </w:r>
            <w:r>
              <w:rPr>
                <w:spacing w:val="-4"/>
                <w:sz w:val="16"/>
              </w:rPr>
              <w:t xml:space="preserve"> </w:t>
            </w:r>
            <w:r>
              <w:rPr>
                <w:sz w:val="16"/>
              </w:rPr>
              <w:t>gerente</w:t>
            </w:r>
            <w:r>
              <w:rPr>
                <w:spacing w:val="-4"/>
                <w:sz w:val="16"/>
              </w:rPr>
              <w:t xml:space="preserve"> </w:t>
            </w:r>
            <w:r>
              <w:rPr>
                <w:sz w:val="16"/>
              </w:rPr>
              <w:t>ou</w:t>
            </w:r>
            <w:r>
              <w:rPr>
                <w:spacing w:val="-4"/>
                <w:sz w:val="16"/>
              </w:rPr>
              <w:t xml:space="preserve"> </w:t>
            </w:r>
            <w:r>
              <w:rPr>
                <w:sz w:val="16"/>
              </w:rPr>
              <w:t>seu</w:t>
            </w:r>
            <w:r>
              <w:rPr>
                <w:spacing w:val="-4"/>
                <w:sz w:val="16"/>
              </w:rPr>
              <w:t xml:space="preserve"> </w:t>
            </w:r>
            <w:r>
              <w:rPr>
                <w:spacing w:val="-2"/>
                <w:sz w:val="16"/>
              </w:rPr>
              <w:t>procurador.</w:t>
            </w:r>
          </w:p>
          <w:p w14:paraId="2C719211">
            <w:pPr>
              <w:pStyle w:val="10"/>
              <w:spacing w:before="54" w:line="312" w:lineRule="auto"/>
              <w:ind w:left="370" w:right="97" w:hanging="241"/>
              <w:jc w:val="both"/>
              <w:rPr>
                <w:sz w:val="16"/>
              </w:rPr>
            </w:pPr>
            <w:r>
              <w:rPr>
                <w:sz w:val="16"/>
              </w:rPr>
              <w:t>2ª O Proponente se obrigará, mediante devolução da PROPOSTA-</w:t>
            </w:r>
            <w:r>
              <w:rPr>
                <w:spacing w:val="40"/>
                <w:sz w:val="16"/>
              </w:rPr>
              <w:t xml:space="preserve"> </w:t>
            </w:r>
            <w:r>
              <w:rPr>
                <w:sz w:val="16"/>
              </w:rPr>
              <w:t>DETALHE, a cumprir os termos nela contidos.</w:t>
            </w:r>
          </w:p>
          <w:p w14:paraId="3D92038C">
            <w:pPr>
              <w:pStyle w:val="10"/>
              <w:spacing w:line="312" w:lineRule="auto"/>
              <w:ind w:left="370" w:right="97" w:hanging="241"/>
              <w:jc w:val="both"/>
              <w:rPr>
                <w:sz w:val="16"/>
              </w:rPr>
            </w:pPr>
            <w:r>
              <w:rPr>
                <w:sz w:val="16"/>
              </w:rPr>
              <w:t>3ª A licitação poderá ser anulada no todo, ou em parte, de</w:t>
            </w:r>
            <w:r>
              <w:rPr>
                <w:spacing w:val="40"/>
                <w:sz w:val="16"/>
              </w:rPr>
              <w:t xml:space="preserve"> </w:t>
            </w:r>
            <w:r>
              <w:rPr>
                <w:sz w:val="16"/>
              </w:rPr>
              <w:t>conformidade com a legislação vigente.</w:t>
            </w:r>
          </w:p>
        </w:tc>
        <w:tc>
          <w:tcPr>
            <w:tcW w:w="4878" w:type="dxa"/>
            <w:gridSpan w:val="6"/>
            <w:tcBorders>
              <w:top w:val="single" w:color="000000" w:sz="6" w:space="0"/>
              <w:left w:val="single" w:color="000000" w:sz="6" w:space="0"/>
            </w:tcBorders>
          </w:tcPr>
          <w:p w14:paraId="15B9E52E">
            <w:pPr>
              <w:pStyle w:val="10"/>
              <w:spacing w:before="104"/>
              <w:rPr>
                <w:b/>
                <w:sz w:val="16"/>
              </w:rPr>
            </w:pPr>
          </w:p>
          <w:p w14:paraId="3B32FB5D">
            <w:pPr>
              <w:pStyle w:val="10"/>
              <w:spacing w:line="312" w:lineRule="auto"/>
              <w:ind w:left="137" w:right="1418"/>
              <w:jc w:val="both"/>
              <w:rPr>
                <w:sz w:val="16"/>
              </w:rPr>
            </w:pPr>
            <w:r>
              <w:rPr>
                <w:b/>
                <w:sz w:val="16"/>
              </w:rPr>
              <w:t>Validade</w:t>
            </w:r>
            <w:r>
              <w:rPr>
                <w:b/>
                <w:spacing w:val="-10"/>
                <w:sz w:val="16"/>
              </w:rPr>
              <w:t xml:space="preserve"> </w:t>
            </w:r>
            <w:r>
              <w:rPr>
                <w:b/>
                <w:sz w:val="16"/>
              </w:rPr>
              <w:t>da</w:t>
            </w:r>
            <w:r>
              <w:rPr>
                <w:b/>
                <w:spacing w:val="-10"/>
                <w:sz w:val="16"/>
              </w:rPr>
              <w:t xml:space="preserve"> </w:t>
            </w:r>
            <w:r>
              <w:rPr>
                <w:b/>
                <w:sz w:val="16"/>
              </w:rPr>
              <w:t>Proposta-Detalhe:</w:t>
            </w:r>
            <w:r>
              <w:rPr>
                <w:b/>
                <w:spacing w:val="-10"/>
                <w:sz w:val="16"/>
              </w:rPr>
              <w:t xml:space="preserve"> </w:t>
            </w:r>
            <w:r>
              <w:rPr>
                <w:sz w:val="16"/>
              </w:rPr>
              <w:t>60</w:t>
            </w:r>
            <w:r>
              <w:rPr>
                <w:spacing w:val="-10"/>
                <w:sz w:val="16"/>
              </w:rPr>
              <w:t xml:space="preserve"> </w:t>
            </w:r>
            <w:r>
              <w:rPr>
                <w:sz w:val="16"/>
              </w:rPr>
              <w:t>(sessenta)</w:t>
            </w:r>
            <w:r>
              <w:rPr>
                <w:spacing w:val="-10"/>
                <w:sz w:val="16"/>
              </w:rPr>
              <w:t xml:space="preserve"> </w:t>
            </w:r>
            <w:r>
              <w:rPr>
                <w:sz w:val="16"/>
              </w:rPr>
              <w:t>dias.</w:t>
            </w:r>
            <w:r>
              <w:rPr>
                <w:spacing w:val="40"/>
                <w:sz w:val="16"/>
              </w:rPr>
              <w:t xml:space="preserve"> </w:t>
            </w:r>
            <w:r>
              <w:rPr>
                <w:b/>
                <w:sz w:val="16"/>
              </w:rPr>
              <w:t>Prazo</w:t>
            </w:r>
            <w:r>
              <w:rPr>
                <w:b/>
                <w:spacing w:val="-10"/>
                <w:sz w:val="16"/>
              </w:rPr>
              <w:t xml:space="preserve"> </w:t>
            </w:r>
            <w:r>
              <w:rPr>
                <w:b/>
                <w:sz w:val="16"/>
              </w:rPr>
              <w:t>de</w:t>
            </w:r>
            <w:r>
              <w:rPr>
                <w:b/>
                <w:spacing w:val="-10"/>
                <w:sz w:val="16"/>
              </w:rPr>
              <w:t xml:space="preserve"> </w:t>
            </w:r>
            <w:r>
              <w:rPr>
                <w:b/>
                <w:sz w:val="16"/>
              </w:rPr>
              <w:t>entrega:</w:t>
            </w:r>
            <w:r>
              <w:rPr>
                <w:b/>
                <w:spacing w:val="-10"/>
                <w:sz w:val="16"/>
              </w:rPr>
              <w:t xml:space="preserve"> </w:t>
            </w:r>
            <w:r>
              <w:rPr>
                <w:sz w:val="16"/>
              </w:rPr>
              <w:t>Conforme</w:t>
            </w:r>
            <w:r>
              <w:rPr>
                <w:spacing w:val="-10"/>
                <w:sz w:val="16"/>
              </w:rPr>
              <w:t xml:space="preserve"> </w:t>
            </w:r>
            <w:r>
              <w:rPr>
                <w:sz w:val="16"/>
              </w:rPr>
              <w:t>Termo</w:t>
            </w:r>
            <w:r>
              <w:rPr>
                <w:spacing w:val="-10"/>
                <w:sz w:val="16"/>
              </w:rPr>
              <w:t xml:space="preserve"> </w:t>
            </w:r>
            <w:r>
              <w:rPr>
                <w:sz w:val="16"/>
              </w:rPr>
              <w:t>de</w:t>
            </w:r>
            <w:r>
              <w:rPr>
                <w:spacing w:val="-10"/>
                <w:sz w:val="16"/>
              </w:rPr>
              <w:t xml:space="preserve"> </w:t>
            </w:r>
            <w:r>
              <w:rPr>
                <w:sz w:val="16"/>
              </w:rPr>
              <w:t>Referência.</w:t>
            </w:r>
            <w:r>
              <w:rPr>
                <w:spacing w:val="40"/>
                <w:sz w:val="16"/>
              </w:rPr>
              <w:t xml:space="preserve"> </w:t>
            </w:r>
            <w:r>
              <w:rPr>
                <w:b/>
                <w:sz w:val="16"/>
              </w:rPr>
              <w:t>Local</w:t>
            </w:r>
            <w:r>
              <w:rPr>
                <w:b/>
                <w:spacing w:val="-8"/>
                <w:sz w:val="16"/>
              </w:rPr>
              <w:t xml:space="preserve"> </w:t>
            </w:r>
            <w:r>
              <w:rPr>
                <w:b/>
                <w:sz w:val="16"/>
              </w:rPr>
              <w:t>de</w:t>
            </w:r>
            <w:r>
              <w:rPr>
                <w:b/>
                <w:spacing w:val="-7"/>
                <w:sz w:val="16"/>
              </w:rPr>
              <w:t xml:space="preserve"> </w:t>
            </w:r>
            <w:r>
              <w:rPr>
                <w:b/>
                <w:sz w:val="16"/>
              </w:rPr>
              <w:t>entrega:</w:t>
            </w:r>
            <w:r>
              <w:rPr>
                <w:b/>
                <w:spacing w:val="-8"/>
                <w:sz w:val="16"/>
              </w:rPr>
              <w:t xml:space="preserve"> </w:t>
            </w:r>
            <w:r>
              <w:rPr>
                <w:sz w:val="16"/>
              </w:rPr>
              <w:t>Conforme</w:t>
            </w:r>
            <w:r>
              <w:rPr>
                <w:spacing w:val="-10"/>
                <w:sz w:val="16"/>
              </w:rPr>
              <w:t xml:space="preserve"> </w:t>
            </w:r>
            <w:r>
              <w:rPr>
                <w:sz w:val="16"/>
              </w:rPr>
              <w:t>Termo</w:t>
            </w:r>
            <w:r>
              <w:rPr>
                <w:spacing w:val="-7"/>
                <w:sz w:val="16"/>
              </w:rPr>
              <w:t xml:space="preserve"> </w:t>
            </w:r>
            <w:r>
              <w:rPr>
                <w:sz w:val="16"/>
              </w:rPr>
              <w:t>de</w:t>
            </w:r>
            <w:r>
              <w:rPr>
                <w:spacing w:val="-8"/>
                <w:sz w:val="16"/>
              </w:rPr>
              <w:t xml:space="preserve"> </w:t>
            </w:r>
            <w:r>
              <w:rPr>
                <w:spacing w:val="-2"/>
                <w:sz w:val="16"/>
              </w:rPr>
              <w:t>Referência.</w:t>
            </w:r>
          </w:p>
          <w:p w14:paraId="13D583B7">
            <w:pPr>
              <w:pStyle w:val="10"/>
              <w:spacing w:before="160"/>
              <w:rPr>
                <w:b/>
                <w:sz w:val="16"/>
              </w:rPr>
            </w:pPr>
          </w:p>
          <w:p w14:paraId="5FB40B2C">
            <w:pPr>
              <w:pStyle w:val="10"/>
              <w:spacing w:before="1"/>
              <w:ind w:left="137"/>
              <w:rPr>
                <w:sz w:val="16"/>
              </w:rPr>
            </w:pPr>
            <w:r>
              <w:rPr>
                <w:sz w:val="16"/>
              </w:rPr>
              <w:t>Declaramos</w:t>
            </w:r>
            <w:r>
              <w:rPr>
                <w:spacing w:val="-6"/>
                <w:sz w:val="16"/>
              </w:rPr>
              <w:t xml:space="preserve"> </w:t>
            </w:r>
            <w:r>
              <w:rPr>
                <w:sz w:val="16"/>
              </w:rPr>
              <w:t>inteira</w:t>
            </w:r>
            <w:r>
              <w:rPr>
                <w:spacing w:val="-6"/>
                <w:sz w:val="16"/>
              </w:rPr>
              <w:t xml:space="preserve"> </w:t>
            </w:r>
            <w:r>
              <w:rPr>
                <w:sz w:val="16"/>
              </w:rPr>
              <w:t>submissão</w:t>
            </w:r>
            <w:r>
              <w:rPr>
                <w:spacing w:val="-5"/>
                <w:sz w:val="16"/>
              </w:rPr>
              <w:t xml:space="preserve"> </w:t>
            </w:r>
            <w:r>
              <w:rPr>
                <w:sz w:val="16"/>
              </w:rPr>
              <w:t>ao</w:t>
            </w:r>
            <w:r>
              <w:rPr>
                <w:spacing w:val="-6"/>
                <w:sz w:val="16"/>
              </w:rPr>
              <w:t xml:space="preserve"> </w:t>
            </w:r>
            <w:r>
              <w:rPr>
                <w:sz w:val="16"/>
              </w:rPr>
              <w:t>presente</w:t>
            </w:r>
            <w:r>
              <w:rPr>
                <w:spacing w:val="-5"/>
                <w:sz w:val="16"/>
              </w:rPr>
              <w:t xml:space="preserve"> </w:t>
            </w:r>
            <w:r>
              <w:rPr>
                <w:sz w:val="16"/>
              </w:rPr>
              <w:t>termo</w:t>
            </w:r>
            <w:r>
              <w:rPr>
                <w:spacing w:val="-6"/>
                <w:sz w:val="16"/>
              </w:rPr>
              <w:t xml:space="preserve"> </w:t>
            </w:r>
            <w:r>
              <w:rPr>
                <w:sz w:val="16"/>
              </w:rPr>
              <w:t>e</w:t>
            </w:r>
            <w:r>
              <w:rPr>
                <w:spacing w:val="-5"/>
                <w:sz w:val="16"/>
              </w:rPr>
              <w:t xml:space="preserve"> </w:t>
            </w:r>
            <w:r>
              <w:rPr>
                <w:sz w:val="16"/>
              </w:rPr>
              <w:t>legislação</w:t>
            </w:r>
            <w:r>
              <w:rPr>
                <w:spacing w:val="-6"/>
                <w:sz w:val="16"/>
              </w:rPr>
              <w:t xml:space="preserve"> </w:t>
            </w:r>
            <w:r>
              <w:rPr>
                <w:spacing w:val="-2"/>
                <w:sz w:val="16"/>
              </w:rPr>
              <w:t>vigente.</w:t>
            </w:r>
          </w:p>
          <w:p w14:paraId="087723FC">
            <w:pPr>
              <w:pStyle w:val="10"/>
              <w:rPr>
                <w:b/>
                <w:sz w:val="16"/>
              </w:rPr>
            </w:pPr>
          </w:p>
          <w:p w14:paraId="33BCB97C">
            <w:pPr>
              <w:pStyle w:val="10"/>
              <w:spacing w:before="32"/>
              <w:rPr>
                <w:b/>
                <w:sz w:val="16"/>
              </w:rPr>
            </w:pPr>
          </w:p>
          <w:p w14:paraId="61E24EB2">
            <w:pPr>
              <w:pStyle w:val="10"/>
              <w:tabs>
                <w:tab w:val="left" w:pos="797"/>
                <w:tab w:val="left" w:pos="1478"/>
              </w:tabs>
              <w:ind w:left="137"/>
              <w:rPr>
                <w:sz w:val="16"/>
              </w:rPr>
            </w:pPr>
            <w:r>
              <w:rPr>
                <w:sz w:val="16"/>
              </w:rPr>
              <w:t>Em</w:t>
            </w:r>
            <w:r>
              <w:rPr>
                <w:spacing w:val="-3"/>
                <w:sz w:val="16"/>
              </w:rPr>
              <w:t xml:space="preserve"> </w:t>
            </w:r>
            <w:r>
              <w:rPr>
                <w:sz w:val="16"/>
                <w:u w:val="single"/>
              </w:rPr>
              <w:tab/>
            </w:r>
            <w:r>
              <w:rPr>
                <w:spacing w:val="-10"/>
                <w:sz w:val="16"/>
                <w:u w:val="single"/>
              </w:rPr>
              <w:t>/</w:t>
            </w:r>
            <w:r>
              <w:rPr>
                <w:sz w:val="16"/>
                <w:u w:val="single"/>
              </w:rPr>
              <w:tab/>
            </w:r>
            <w:r>
              <w:rPr>
                <w:spacing w:val="-2"/>
                <w:sz w:val="16"/>
              </w:rPr>
              <w:t>/2025.</w:t>
            </w:r>
          </w:p>
          <w:p w14:paraId="62B11026">
            <w:pPr>
              <w:pStyle w:val="10"/>
              <w:rPr>
                <w:b/>
                <w:sz w:val="20"/>
              </w:rPr>
            </w:pPr>
          </w:p>
          <w:p w14:paraId="4A018499">
            <w:pPr>
              <w:pStyle w:val="10"/>
              <w:spacing w:before="15"/>
              <w:rPr>
                <w:b/>
                <w:sz w:val="20"/>
              </w:rPr>
            </w:pPr>
          </w:p>
          <w:p w14:paraId="118882B0">
            <w:pPr>
              <w:pStyle w:val="10"/>
              <w:spacing w:line="20" w:lineRule="exact"/>
              <w:ind w:left="772"/>
              <w:rPr>
                <w:sz w:val="2"/>
              </w:rPr>
            </w:pPr>
            <w:r>
              <w:rPr>
                <w:sz w:val="2"/>
              </w:rPr>
              <mc:AlternateContent>
                <mc:Choice Requires="wpg">
                  <w:drawing>
                    <wp:inline distT="0" distB="0" distL="0" distR="0">
                      <wp:extent cx="2125345" cy="4445"/>
                      <wp:effectExtent l="9525" t="0" r="0" b="5080"/>
                      <wp:docPr id="24" name="Group 24"/>
                      <wp:cNvGraphicFramePr/>
                      <a:graphic xmlns:a="http://schemas.openxmlformats.org/drawingml/2006/main">
                        <a:graphicData uri="http://schemas.microsoft.com/office/word/2010/wordprocessingGroup">
                          <wpg:wgp>
                            <wpg:cNvGrpSpPr/>
                            <wpg:grpSpPr>
                              <a:xfrm>
                                <a:off x="0" y="0"/>
                                <a:ext cx="2125345" cy="4445"/>
                                <a:chOff x="0" y="0"/>
                                <a:chExt cx="2125345" cy="4445"/>
                              </a:xfrm>
                            </wpg:grpSpPr>
                            <wps:wsp>
                              <wps:cNvPr id="25" name="Graphic 25"/>
                              <wps:cNvSpPr/>
                              <wps:spPr>
                                <a:xfrm>
                                  <a:off x="0" y="2054"/>
                                  <a:ext cx="2125345" cy="1270"/>
                                </a:xfrm>
                                <a:custGeom>
                                  <a:avLst/>
                                  <a:gdLst/>
                                  <a:ahLst/>
                                  <a:cxnLst/>
                                  <a:rect l="l" t="t" r="r" b="b"/>
                                  <a:pathLst>
                                    <a:path w="2125345">
                                      <a:moveTo>
                                        <a:pt x="0" y="0"/>
                                      </a:moveTo>
                                      <a:lnTo>
                                        <a:pt x="2125175" y="0"/>
                                      </a:lnTo>
                                    </a:path>
                                  </a:pathLst>
                                </a:custGeom>
                                <a:ln w="4108">
                                  <a:solidFill>
                                    <a:srgbClr val="000000"/>
                                  </a:solidFill>
                                  <a:prstDash val="solid"/>
                                </a:ln>
                              </wps:spPr>
                              <wps:bodyPr wrap="square" lIns="0" tIns="0" rIns="0" bIns="0" rtlCol="0">
                                <a:noAutofit/>
                              </wps:bodyPr>
                            </wps:wsp>
                          </wpg:wgp>
                        </a:graphicData>
                      </a:graphic>
                    </wp:inline>
                  </w:drawing>
                </mc:Choice>
                <mc:Fallback>
                  <w:pict>
                    <v:group id="Group 24" o:spid="_x0000_s1026" o:spt="203" style="height:0.35pt;width:167.35pt;" coordsize="2125345,4445" o:gfxdata="UEsDBAoAAAAAAIdO4kAAAAAAAAAAAAAAAAAEAAAAZHJzL1BLAwQUAAAACACHTuJAQQxGJ9QAAAAC&#10;AQAADwAAAGRycy9kb3ducmV2LnhtbE2PQUvDQBCF74L/YRnBm93EqJWYTZGinorQVhBv0+w0Cc3O&#10;huw2af+9oxe9DDze471visXJdWqkIbSeDaSzBBRx5W3LtYGP7evNI6gQkS12nsnAmQIsysuLAnPr&#10;J17TuIm1khIOORpoYuxzrUPVkMMw8z2xeHs/OIwih1rbAScpd52+TZIH7bBlWWiwp2VD1WFzdAbe&#10;Jpyes/RlXB32y/PX9v79c5WSMddXafIEKtIp/oXhB1/QoRSmnT+yDaozII/E3ytelt3NQe0MzEGX&#10;hf6PXn4DUEsDBBQAAAAIAIdO4kBxHOW1aQIAAKsFAAAOAAAAZHJzL2Uyb0RvYy54bWylVNtu2zAM&#10;fR+wfxD0vviyZC2MOMXQrMGAYSvQ9gMUWb4AsqRRcpz+/Sj5kjTdhmLLg3MkUiTPIaX1zbGV5CDA&#10;NlrlNFnElAjFddGoKqdPj3cfrimxjqmCSa1ETp+FpTeb9+/WvclEqmstCwEEgyib9SantXMmiyLL&#10;a9Eyu9BGKDSWGlrmcAlVVADrMXorozSOP0W9hsKA5sJa3N0ORjpGhLcE1GXZcLHVvGuFckNUEJI5&#10;pGTrxli6CdWWpeDuR1la4YjMKTJ14YtJEO/9N9qsWVYBM3XDxxLYW0q44NSyRmHSOdSWOUY6aF6F&#10;ahsO2urSLbhuo4FIUARZJPGFNjvQnQlcqqyvzCw6NupC9X8Oy78f7oE0RU7TJSWKtdjxkJbgGsXp&#10;TZWhzw7Mg7mHcaMaVp7vsYTW/yMTcgyyPs+yiqMjHDfTJF19XK4o4WhbLhEF1XmNrXl1iNdf/nYs&#10;mlJGvrK5kN7gMNqTQvb/FHqomRFBeOvZTwohhUmhYWDSQMUnR69ZIJtZ1OqP6qTxKkjLst8KlKRX&#10;YSxnpizjnXU7oYPQ7PDNumFqiwmxekL8qCYIOPt+6mWYekcJTj2Eqd8P+hvm/Dlfp4ekP3XK77X6&#10;IB51sLqLLmFpJ6tU516+18kVCjWNAfoOHgh8ms16BCE14nNyUvkqlkl8HS6T1bIp7hopfRUWqv2t&#10;BHJg/iqHn+eBEV64GbBuy2w9+AXT6CYVevteDd3xaK+LZ2xuj/c/p/Znx0BQIr8qHB//WEwAJrCf&#10;ADh5q8OT4ktT+nPndNn4voQMQ9xxgXMZULjDiF48Eufr4HV6Yz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EMRifUAAAAAgEAAA8AAAAAAAAAAQAgAAAAIgAAAGRycy9kb3ducmV2LnhtbFBLAQIU&#10;ABQAAAAIAIdO4kBxHOW1aQIAAKsFAAAOAAAAAAAAAAEAIAAAACMBAABkcnMvZTJvRG9jLnhtbFBL&#10;BQYAAAAABgAGAFkBAAD+BQAAAAA=&#10;">
                      <o:lock v:ext="edit" aspectratio="f"/>
                      <v:shape id="Graphic 25" o:spid="_x0000_s1026" o:spt="100" style="position:absolute;left:0;top:2054;height:1270;width:2125345;" filled="f" stroked="t" coordsize="2125345,1" o:gfxdata="UEsDBAoAAAAAAIdO4kAAAAAAAAAAAAAAAAAEAAAAZHJzL1BLAwQUAAAACACHTuJAHv1k08AAAADb&#10;AAAADwAAAGRycy9kb3ducmV2LnhtbEWPS2vDMBCE74X8B7GB3mrZAZfiWgnkVXpoKHkcetxYG9vE&#10;WhlLsZP++ihQ6HGYmW+YfHY1jeipc7VlBUkUgyAurK65VHDYr1/eQDiPrLGxTApu5GA2HT3lmGk7&#10;8Jb6nS9FgLDLUEHlfZtJ6YqKDLrItsTBO9nOoA+yK6XucAhw08hJHL9KgzWHhQpbWlRUnHcXo6D/&#10;Xm6OSXNZ/abb28/pY+U28/ZLqedxEr+D8HT1/+G/9qdWMEnh8SX8AD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WTT&#10;wAAAANsAAAAPAAAAAAAAAAEAIAAAACIAAABkcnMvZG93bnJldi54bWxQSwECFAAUAAAACACHTuJA&#10;My8FnjsAAAA5AAAAEAAAAAAAAAABACAAAAAPAQAAZHJzL3NoYXBleG1sLnhtbFBLBQYAAAAABgAG&#10;AFsBAAC5AwAAAAA=&#10;" path="m0,0l2125175,0e">
                        <v:fill on="f" focussize="0,0"/>
                        <v:stroke weight="0.323464566929134pt" color="#000000" joinstyle="round"/>
                        <v:imagedata o:title=""/>
                        <o:lock v:ext="edit" aspectratio="f"/>
                        <v:textbox inset="0mm,0mm,0mm,0mm"/>
                      </v:shape>
                      <w10:wrap type="none"/>
                      <w10:anchorlock/>
                    </v:group>
                  </w:pict>
                </mc:Fallback>
              </mc:AlternateContent>
            </w:r>
          </w:p>
          <w:p w14:paraId="2721F8D0">
            <w:pPr>
              <w:pStyle w:val="10"/>
              <w:spacing w:before="38"/>
              <w:ind w:left="1578"/>
              <w:rPr>
                <w:sz w:val="16"/>
              </w:rPr>
            </w:pPr>
            <w:r>
              <w:rPr>
                <w:sz w:val="16"/>
              </w:rPr>
              <w:t>(assinatura</w:t>
            </w:r>
            <w:r>
              <w:rPr>
                <w:spacing w:val="-6"/>
                <w:sz w:val="16"/>
              </w:rPr>
              <w:t xml:space="preserve"> </w:t>
            </w:r>
            <w:r>
              <w:rPr>
                <w:sz w:val="16"/>
              </w:rPr>
              <w:t>do</w:t>
            </w:r>
            <w:r>
              <w:rPr>
                <w:spacing w:val="-5"/>
                <w:sz w:val="16"/>
              </w:rPr>
              <w:t xml:space="preserve"> </w:t>
            </w:r>
            <w:r>
              <w:rPr>
                <w:spacing w:val="-2"/>
                <w:sz w:val="16"/>
              </w:rPr>
              <w:t>responsável)</w:t>
            </w:r>
          </w:p>
          <w:p w14:paraId="34DCAAB9">
            <w:pPr>
              <w:pStyle w:val="10"/>
              <w:spacing w:before="110"/>
              <w:rPr>
                <w:b/>
                <w:sz w:val="16"/>
              </w:rPr>
            </w:pPr>
          </w:p>
          <w:p w14:paraId="79EF1154">
            <w:pPr>
              <w:pStyle w:val="10"/>
              <w:ind w:left="147" w:right="4228" w:hanging="10"/>
              <w:rPr>
                <w:b/>
                <w:sz w:val="16"/>
              </w:rPr>
            </w:pPr>
            <w:r>
              <w:rPr>
                <w:b/>
                <w:spacing w:val="-2"/>
                <w:sz w:val="16"/>
              </w:rPr>
              <w:t>Nome:</w:t>
            </w:r>
          </w:p>
          <w:p w14:paraId="537EA9E1">
            <w:pPr>
              <w:pStyle w:val="10"/>
              <w:spacing w:before="69"/>
              <w:ind w:left="147" w:right="4228"/>
              <w:rPr>
                <w:b/>
                <w:sz w:val="16"/>
              </w:rPr>
            </w:pPr>
            <w:r>
              <w:rPr>
                <w:b/>
                <w:spacing w:val="-2"/>
                <w:sz w:val="16"/>
              </w:rPr>
              <w:t>Cargo:</w:t>
            </w:r>
          </w:p>
        </w:tc>
      </w:tr>
    </w:tbl>
    <w:p w14:paraId="2352F101">
      <w:pPr>
        <w:pStyle w:val="7"/>
        <w:spacing w:before="0"/>
        <w:ind w:left="0"/>
        <w:rPr>
          <w:b/>
        </w:rPr>
      </w:pPr>
    </w:p>
    <w:p w14:paraId="0E73E0C0">
      <w:pPr>
        <w:pStyle w:val="7"/>
        <w:spacing w:before="0"/>
        <w:ind w:left="0"/>
        <w:rPr>
          <w:b/>
        </w:rPr>
      </w:pPr>
    </w:p>
    <w:p w14:paraId="55FE8D56">
      <w:pPr>
        <w:pStyle w:val="7"/>
        <w:spacing w:before="0"/>
        <w:ind w:left="0"/>
        <w:rPr>
          <w:b/>
        </w:rPr>
      </w:pPr>
    </w:p>
    <w:p w14:paraId="716137A4">
      <w:pPr>
        <w:pStyle w:val="7"/>
        <w:spacing w:before="0"/>
        <w:ind w:left="0"/>
        <w:rPr>
          <w:b/>
        </w:rPr>
      </w:pPr>
    </w:p>
    <w:p w14:paraId="59876967">
      <w:pPr>
        <w:pStyle w:val="7"/>
        <w:spacing w:before="0"/>
        <w:ind w:left="0"/>
        <w:rPr>
          <w:b/>
        </w:rPr>
      </w:pPr>
    </w:p>
    <w:p w14:paraId="59890638">
      <w:pPr>
        <w:pStyle w:val="7"/>
        <w:spacing w:before="0"/>
        <w:ind w:left="0"/>
        <w:rPr>
          <w:b/>
        </w:rPr>
      </w:pPr>
    </w:p>
    <w:p w14:paraId="5E000730">
      <w:pPr>
        <w:pStyle w:val="7"/>
        <w:spacing w:before="0"/>
        <w:ind w:left="0"/>
        <w:rPr>
          <w:b/>
        </w:rPr>
      </w:pPr>
    </w:p>
    <w:p w14:paraId="4B253D0F">
      <w:pPr>
        <w:pStyle w:val="7"/>
        <w:spacing w:before="0"/>
        <w:ind w:left="0"/>
        <w:rPr>
          <w:b/>
        </w:rPr>
      </w:pPr>
    </w:p>
    <w:p w14:paraId="43CCF6C2">
      <w:pPr>
        <w:pStyle w:val="7"/>
        <w:spacing w:before="0"/>
        <w:ind w:left="0"/>
        <w:rPr>
          <w:b/>
        </w:rPr>
      </w:pPr>
    </w:p>
    <w:p w14:paraId="2BBCE8E2">
      <w:pPr>
        <w:pStyle w:val="7"/>
        <w:spacing w:before="0"/>
        <w:ind w:left="0"/>
        <w:rPr>
          <w:b/>
        </w:rPr>
      </w:pPr>
    </w:p>
    <w:p w14:paraId="560C3159">
      <w:pPr>
        <w:pStyle w:val="7"/>
        <w:spacing w:before="0"/>
        <w:ind w:left="0"/>
        <w:rPr>
          <w:b/>
        </w:rPr>
      </w:pPr>
    </w:p>
    <w:p w14:paraId="525707F5">
      <w:pPr>
        <w:pStyle w:val="7"/>
        <w:spacing w:before="0"/>
        <w:ind w:left="0"/>
        <w:rPr>
          <w:b/>
        </w:rPr>
      </w:pPr>
    </w:p>
    <w:p w14:paraId="63B72D3D">
      <w:pPr>
        <w:pStyle w:val="7"/>
        <w:spacing w:before="0"/>
        <w:ind w:left="0"/>
        <w:rPr>
          <w:b/>
        </w:rPr>
      </w:pPr>
    </w:p>
    <w:p w14:paraId="4B0F6BD0">
      <w:pPr>
        <w:pStyle w:val="7"/>
        <w:spacing w:before="0"/>
        <w:ind w:left="0"/>
        <w:rPr>
          <w:b/>
        </w:rPr>
      </w:pPr>
    </w:p>
    <w:p w14:paraId="160859DA">
      <w:pPr>
        <w:pStyle w:val="7"/>
        <w:spacing w:before="0"/>
        <w:ind w:left="0"/>
        <w:rPr>
          <w:b/>
        </w:rPr>
      </w:pPr>
    </w:p>
    <w:p w14:paraId="6E858D88">
      <w:pPr>
        <w:pStyle w:val="7"/>
        <w:spacing w:before="0"/>
        <w:ind w:left="0"/>
        <w:rPr>
          <w:b/>
        </w:rPr>
      </w:pPr>
    </w:p>
    <w:p w14:paraId="0DB7DE07">
      <w:pPr>
        <w:pStyle w:val="7"/>
        <w:spacing w:before="0"/>
        <w:ind w:left="0"/>
        <w:rPr>
          <w:b/>
        </w:rPr>
      </w:pPr>
    </w:p>
    <w:p w14:paraId="3D11CC47">
      <w:pPr>
        <w:pStyle w:val="7"/>
        <w:spacing w:before="0"/>
        <w:ind w:left="0"/>
        <w:rPr>
          <w:b/>
        </w:rPr>
      </w:pPr>
    </w:p>
    <w:p w14:paraId="7120421F">
      <w:pPr>
        <w:pStyle w:val="7"/>
        <w:spacing w:before="0"/>
        <w:ind w:left="0"/>
        <w:rPr>
          <w:b/>
        </w:rPr>
      </w:pPr>
    </w:p>
    <w:p w14:paraId="78E53E85">
      <w:pPr>
        <w:pStyle w:val="7"/>
        <w:spacing w:before="48"/>
        <w:ind w:left="0"/>
        <w:rPr>
          <w:b/>
        </w:rPr>
      </w:pPr>
    </w:p>
    <w:p w14:paraId="73D3896E">
      <w:pPr>
        <w:spacing w:before="1"/>
        <w:ind w:left="14" w:right="130" w:firstLine="0"/>
        <w:jc w:val="center"/>
        <w:rPr>
          <w:b/>
          <w:sz w:val="17"/>
        </w:rPr>
      </w:pPr>
      <w:r>
        <w:rPr>
          <w:b/>
          <w:w w:val="105"/>
          <w:sz w:val="17"/>
          <w:u w:val="single"/>
        </w:rPr>
        <w:t>ANEXO</w:t>
      </w:r>
      <w:r>
        <w:rPr>
          <w:b/>
          <w:spacing w:val="-12"/>
          <w:w w:val="105"/>
          <w:sz w:val="17"/>
          <w:u w:val="single"/>
        </w:rPr>
        <w:t xml:space="preserve"> </w:t>
      </w:r>
      <w:r>
        <w:rPr>
          <w:b/>
          <w:w w:val="105"/>
          <w:sz w:val="17"/>
          <w:u w:val="single"/>
        </w:rPr>
        <w:t>VI</w:t>
      </w:r>
      <w:r>
        <w:rPr>
          <w:b/>
          <w:spacing w:val="-11"/>
          <w:w w:val="105"/>
          <w:sz w:val="17"/>
          <w:u w:val="single"/>
        </w:rPr>
        <w:t xml:space="preserve"> </w:t>
      </w:r>
      <w:r>
        <w:rPr>
          <w:b/>
          <w:w w:val="105"/>
          <w:sz w:val="17"/>
          <w:u w:val="single"/>
        </w:rPr>
        <w:t>-</w:t>
      </w:r>
      <w:r>
        <w:rPr>
          <w:b/>
          <w:spacing w:val="-11"/>
          <w:w w:val="105"/>
          <w:sz w:val="17"/>
          <w:u w:val="single"/>
        </w:rPr>
        <w:t xml:space="preserve"> </w:t>
      </w:r>
      <w:r>
        <w:rPr>
          <w:b/>
          <w:w w:val="105"/>
          <w:sz w:val="17"/>
          <w:u w:val="single"/>
        </w:rPr>
        <w:t>DECLARAÇÃO</w:t>
      </w:r>
      <w:r>
        <w:rPr>
          <w:b/>
          <w:spacing w:val="-9"/>
          <w:w w:val="105"/>
          <w:sz w:val="17"/>
          <w:u w:val="single"/>
        </w:rPr>
        <w:t xml:space="preserve"> </w:t>
      </w:r>
      <w:r>
        <w:rPr>
          <w:b/>
          <w:w w:val="105"/>
          <w:sz w:val="17"/>
          <w:u w:val="single"/>
        </w:rPr>
        <w:t>DE</w:t>
      </w:r>
      <w:r>
        <w:rPr>
          <w:b/>
          <w:spacing w:val="-9"/>
          <w:w w:val="105"/>
          <w:sz w:val="17"/>
          <w:u w:val="single"/>
        </w:rPr>
        <w:t xml:space="preserve"> </w:t>
      </w:r>
      <w:r>
        <w:rPr>
          <w:b/>
          <w:w w:val="105"/>
          <w:sz w:val="17"/>
          <w:u w:val="single"/>
        </w:rPr>
        <w:t>REPRESENTANTE</w:t>
      </w:r>
      <w:r>
        <w:rPr>
          <w:b/>
          <w:spacing w:val="-8"/>
          <w:w w:val="105"/>
          <w:sz w:val="17"/>
          <w:u w:val="single"/>
        </w:rPr>
        <w:t xml:space="preserve"> </w:t>
      </w:r>
      <w:r>
        <w:rPr>
          <w:b/>
          <w:w w:val="105"/>
          <w:sz w:val="17"/>
          <w:u w:val="single"/>
        </w:rPr>
        <w:t>LEGAL</w:t>
      </w:r>
      <w:r>
        <w:rPr>
          <w:b/>
          <w:spacing w:val="-12"/>
          <w:w w:val="105"/>
          <w:sz w:val="17"/>
          <w:u w:val="single"/>
        </w:rPr>
        <w:t xml:space="preserve"> </w:t>
      </w:r>
      <w:r>
        <w:rPr>
          <w:b/>
          <w:w w:val="105"/>
          <w:sz w:val="17"/>
          <w:u w:val="single"/>
        </w:rPr>
        <w:t>E</w:t>
      </w:r>
      <w:r>
        <w:rPr>
          <w:b/>
          <w:spacing w:val="-8"/>
          <w:w w:val="105"/>
          <w:sz w:val="17"/>
          <w:u w:val="single"/>
        </w:rPr>
        <w:t xml:space="preserve"> </w:t>
      </w:r>
      <w:r>
        <w:rPr>
          <w:b/>
          <w:w w:val="105"/>
          <w:sz w:val="17"/>
          <w:u w:val="single"/>
        </w:rPr>
        <w:t>DADOS</w:t>
      </w:r>
      <w:r>
        <w:rPr>
          <w:b/>
          <w:spacing w:val="-9"/>
          <w:w w:val="105"/>
          <w:sz w:val="17"/>
          <w:u w:val="single"/>
        </w:rPr>
        <w:t xml:space="preserve"> </w:t>
      </w:r>
      <w:r>
        <w:rPr>
          <w:b/>
          <w:spacing w:val="-2"/>
          <w:w w:val="105"/>
          <w:sz w:val="17"/>
          <w:u w:val="single"/>
        </w:rPr>
        <w:t>BANCÁRIOS</w:t>
      </w:r>
    </w:p>
    <w:p w14:paraId="139E8E2E">
      <w:pPr>
        <w:pStyle w:val="7"/>
        <w:spacing w:before="138"/>
        <w:ind w:left="0"/>
        <w:rPr>
          <w:b/>
          <w:sz w:val="19"/>
        </w:rPr>
      </w:pPr>
    </w:p>
    <w:p w14:paraId="45AC7F70">
      <w:pPr>
        <w:pStyle w:val="2"/>
        <w:ind w:right="143"/>
        <w:rPr>
          <w:rFonts w:ascii="Times New Roman"/>
        </w:rPr>
      </w:pPr>
      <w:r>
        <w:rPr>
          <w:rFonts w:ascii="Times New Roman"/>
          <w:spacing w:val="-65"/>
        </w:rPr>
        <w:t>(</w:t>
      </w:r>
      <w:r>
        <w:rPr>
          <w:rFonts w:ascii="Times New Roman"/>
          <w:spacing w:val="28"/>
          <w:u w:val="single"/>
        </w:rPr>
        <w:t xml:space="preserve"> </w:t>
      </w:r>
      <w:r>
        <w:rPr>
          <w:rFonts w:ascii="Times New Roman"/>
          <w:u w:val="single"/>
        </w:rPr>
        <w:t>EM</w:t>
      </w:r>
      <w:r>
        <w:rPr>
          <w:rFonts w:ascii="Times New Roman"/>
          <w:spacing w:val="9"/>
          <w:u w:val="single"/>
        </w:rPr>
        <w:t xml:space="preserve"> </w:t>
      </w:r>
      <w:r>
        <w:rPr>
          <w:rFonts w:ascii="Times New Roman"/>
          <w:u w:val="single"/>
        </w:rPr>
        <w:t>PAPEL</w:t>
      </w:r>
      <w:r>
        <w:rPr>
          <w:rFonts w:ascii="Times New Roman"/>
          <w:spacing w:val="-4"/>
          <w:u w:val="single"/>
        </w:rPr>
        <w:t xml:space="preserve"> </w:t>
      </w:r>
      <w:r>
        <w:rPr>
          <w:rFonts w:ascii="Times New Roman"/>
          <w:u w:val="single"/>
        </w:rPr>
        <w:t>TIMBRADO</w:t>
      </w:r>
      <w:r>
        <w:rPr>
          <w:rFonts w:ascii="Times New Roman"/>
          <w:spacing w:val="10"/>
          <w:u w:val="single"/>
        </w:rPr>
        <w:t xml:space="preserve"> </w:t>
      </w:r>
      <w:r>
        <w:rPr>
          <w:rFonts w:ascii="Times New Roman"/>
          <w:u w:val="single"/>
        </w:rPr>
        <w:t>DO</w:t>
      </w:r>
      <w:r>
        <w:rPr>
          <w:rFonts w:ascii="Times New Roman"/>
          <w:spacing w:val="9"/>
          <w:u w:val="single"/>
        </w:rPr>
        <w:t xml:space="preserve"> </w:t>
      </w:r>
      <w:r>
        <w:rPr>
          <w:rFonts w:ascii="Times New Roman"/>
          <w:u w:val="single"/>
        </w:rPr>
        <w:t>LICITANTE,</w:t>
      </w:r>
      <w:r>
        <w:rPr>
          <w:rFonts w:ascii="Times New Roman"/>
          <w:spacing w:val="9"/>
          <w:u w:val="single"/>
        </w:rPr>
        <w:t xml:space="preserve"> </w:t>
      </w:r>
      <w:r>
        <w:rPr>
          <w:rFonts w:ascii="Times New Roman"/>
          <w:u w:val="single"/>
        </w:rPr>
        <w:t>DISPENSADO</w:t>
      </w:r>
      <w:r>
        <w:rPr>
          <w:rFonts w:ascii="Times New Roman"/>
          <w:spacing w:val="10"/>
          <w:u w:val="single"/>
        </w:rPr>
        <w:t xml:space="preserve"> </w:t>
      </w:r>
      <w:r>
        <w:rPr>
          <w:rFonts w:ascii="Times New Roman"/>
          <w:u w:val="single"/>
        </w:rPr>
        <w:t>EM</w:t>
      </w:r>
      <w:r>
        <w:rPr>
          <w:rFonts w:ascii="Times New Roman"/>
          <w:spacing w:val="9"/>
          <w:u w:val="single"/>
        </w:rPr>
        <w:t xml:space="preserve"> </w:t>
      </w:r>
      <w:r>
        <w:rPr>
          <w:rFonts w:ascii="Times New Roman"/>
          <w:u w:val="single"/>
        </w:rPr>
        <w:t>CASO</w:t>
      </w:r>
      <w:r>
        <w:rPr>
          <w:rFonts w:ascii="Times New Roman"/>
          <w:spacing w:val="9"/>
          <w:u w:val="single"/>
        </w:rPr>
        <w:t xml:space="preserve"> </w:t>
      </w:r>
      <w:r>
        <w:rPr>
          <w:rFonts w:ascii="Times New Roman"/>
          <w:u w:val="single"/>
        </w:rPr>
        <w:t>DE</w:t>
      </w:r>
      <w:r>
        <w:rPr>
          <w:rFonts w:ascii="Times New Roman"/>
          <w:spacing w:val="10"/>
          <w:u w:val="single"/>
        </w:rPr>
        <w:t xml:space="preserve"> </w:t>
      </w:r>
      <w:r>
        <w:rPr>
          <w:rFonts w:ascii="Times New Roman"/>
          <w:u w:val="single"/>
        </w:rPr>
        <w:t>CARIMBO</w:t>
      </w:r>
      <w:r>
        <w:rPr>
          <w:rFonts w:ascii="Times New Roman"/>
          <w:spacing w:val="9"/>
          <w:u w:val="single"/>
        </w:rPr>
        <w:t xml:space="preserve"> </w:t>
      </w:r>
      <w:r>
        <w:rPr>
          <w:rFonts w:ascii="Times New Roman"/>
          <w:u w:val="single"/>
        </w:rPr>
        <w:t>COM</w:t>
      </w:r>
      <w:r>
        <w:rPr>
          <w:rFonts w:ascii="Times New Roman"/>
          <w:spacing w:val="9"/>
          <w:u w:val="single"/>
        </w:rPr>
        <w:t xml:space="preserve"> </w:t>
      </w:r>
      <w:r>
        <w:rPr>
          <w:rFonts w:ascii="Times New Roman"/>
          <w:spacing w:val="-2"/>
          <w:u w:val="single"/>
        </w:rPr>
        <w:t>CNPJ</w:t>
      </w:r>
      <w:r>
        <w:rPr>
          <w:rFonts w:ascii="Times New Roman"/>
          <w:spacing w:val="-2"/>
        </w:rPr>
        <w:t>)</w:t>
      </w:r>
    </w:p>
    <w:p w14:paraId="6B95E091">
      <w:pPr>
        <w:pStyle w:val="7"/>
        <w:spacing w:before="33"/>
        <w:ind w:left="0"/>
        <w:rPr>
          <w:sz w:val="19"/>
        </w:rPr>
      </w:pPr>
    </w:p>
    <w:p w14:paraId="5E00AC59">
      <w:pPr>
        <w:pStyle w:val="7"/>
        <w:spacing w:before="0"/>
        <w:ind w:left="502"/>
      </w:pPr>
      <w:r>
        <w:rPr>
          <w:w w:val="105"/>
        </w:rPr>
        <w:t>Local</w:t>
      </w:r>
      <w:r>
        <w:rPr>
          <w:spacing w:val="-4"/>
          <w:w w:val="105"/>
        </w:rPr>
        <w:t xml:space="preserve"> </w:t>
      </w:r>
      <w:r>
        <w:rPr>
          <w:w w:val="105"/>
        </w:rPr>
        <w:t>e</w:t>
      </w:r>
      <w:r>
        <w:rPr>
          <w:spacing w:val="-3"/>
          <w:w w:val="105"/>
        </w:rPr>
        <w:t xml:space="preserve"> </w:t>
      </w:r>
      <w:r>
        <w:rPr>
          <w:spacing w:val="-2"/>
          <w:w w:val="105"/>
        </w:rPr>
        <w:t>data:</w:t>
      </w:r>
    </w:p>
    <w:p w14:paraId="794D3BA8">
      <w:pPr>
        <w:pStyle w:val="7"/>
        <w:spacing w:before="137"/>
        <w:ind w:left="502"/>
      </w:pPr>
      <w:r>
        <w:rPr>
          <w:spacing w:val="-10"/>
          <w:w w:val="105"/>
        </w:rPr>
        <w:t>À</w:t>
      </w:r>
    </w:p>
    <w:p w14:paraId="503F141A">
      <w:pPr>
        <w:pStyle w:val="7"/>
        <w:spacing w:before="136"/>
        <w:ind w:left="502"/>
      </w:pPr>
      <w:r>
        <w:rPr>
          <w:w w:val="105"/>
        </w:rPr>
        <w:t>UNIVERSIDADE</w:t>
      </w:r>
      <w:r>
        <w:rPr>
          <w:spacing w:val="-9"/>
          <w:w w:val="105"/>
        </w:rPr>
        <w:t xml:space="preserve"> </w:t>
      </w:r>
      <w:r>
        <w:rPr>
          <w:w w:val="105"/>
        </w:rPr>
        <w:t>DO</w:t>
      </w:r>
      <w:r>
        <w:rPr>
          <w:spacing w:val="-9"/>
          <w:w w:val="105"/>
        </w:rPr>
        <w:t xml:space="preserve"> </w:t>
      </w:r>
      <w:r>
        <w:rPr>
          <w:w w:val="105"/>
        </w:rPr>
        <w:t>ESTADO</w:t>
      </w:r>
      <w:r>
        <w:rPr>
          <w:spacing w:val="-8"/>
          <w:w w:val="105"/>
        </w:rPr>
        <w:t xml:space="preserve"> </w:t>
      </w:r>
      <w:r>
        <w:rPr>
          <w:w w:val="105"/>
        </w:rPr>
        <w:t>DO</w:t>
      </w:r>
      <w:r>
        <w:rPr>
          <w:spacing w:val="-9"/>
          <w:w w:val="105"/>
        </w:rPr>
        <w:t xml:space="preserve"> </w:t>
      </w:r>
      <w:r>
        <w:rPr>
          <w:w w:val="105"/>
        </w:rPr>
        <w:t>RIO</w:t>
      </w:r>
      <w:r>
        <w:rPr>
          <w:spacing w:val="-8"/>
          <w:w w:val="105"/>
        </w:rPr>
        <w:t xml:space="preserve"> </w:t>
      </w:r>
      <w:r>
        <w:rPr>
          <w:w w:val="105"/>
        </w:rPr>
        <w:t>DE</w:t>
      </w:r>
      <w:r>
        <w:rPr>
          <w:spacing w:val="-9"/>
          <w:w w:val="105"/>
        </w:rPr>
        <w:t xml:space="preserve"> </w:t>
      </w:r>
      <w:r>
        <w:rPr>
          <w:spacing w:val="-2"/>
          <w:w w:val="105"/>
        </w:rPr>
        <w:t>JANEIRO</w:t>
      </w:r>
    </w:p>
    <w:p w14:paraId="0FF834FE">
      <w:pPr>
        <w:pStyle w:val="7"/>
        <w:spacing w:before="137"/>
        <w:ind w:left="502"/>
      </w:pPr>
      <w:r>
        <w:rPr>
          <w:w w:val="105"/>
        </w:rPr>
        <w:t>Prezados</w:t>
      </w:r>
      <w:r>
        <w:rPr>
          <w:spacing w:val="-8"/>
          <w:w w:val="105"/>
        </w:rPr>
        <w:t xml:space="preserve"> </w:t>
      </w:r>
      <w:r>
        <w:rPr>
          <w:spacing w:val="-2"/>
          <w:w w:val="105"/>
        </w:rPr>
        <w:t>Senhores</w:t>
      </w:r>
    </w:p>
    <w:p w14:paraId="78FD5E13">
      <w:pPr>
        <w:spacing w:before="136"/>
        <w:ind w:left="502" w:right="0" w:firstLine="0"/>
        <w:jc w:val="left"/>
        <w:rPr>
          <w:b/>
          <w:sz w:val="17"/>
        </w:rPr>
      </w:pPr>
      <w:r>
        <w:rPr>
          <w:w w:val="105"/>
          <w:sz w:val="17"/>
        </w:rPr>
        <w:t>Ref.</w:t>
      </w:r>
      <w:r>
        <w:rPr>
          <w:spacing w:val="-6"/>
          <w:w w:val="105"/>
          <w:sz w:val="17"/>
        </w:rPr>
        <w:t xml:space="preserve"> </w:t>
      </w:r>
      <w:r>
        <w:rPr>
          <w:w w:val="105"/>
          <w:sz w:val="17"/>
        </w:rPr>
        <w:t>Edital</w:t>
      </w:r>
      <w:r>
        <w:rPr>
          <w:spacing w:val="-6"/>
          <w:w w:val="105"/>
          <w:sz w:val="17"/>
        </w:rPr>
        <w:t xml:space="preserve"> </w:t>
      </w:r>
      <w:r>
        <w:rPr>
          <w:w w:val="105"/>
          <w:sz w:val="17"/>
        </w:rPr>
        <w:t>de</w:t>
      </w:r>
      <w:r>
        <w:rPr>
          <w:spacing w:val="-5"/>
          <w:w w:val="105"/>
          <w:sz w:val="17"/>
        </w:rPr>
        <w:t xml:space="preserve"> </w:t>
      </w:r>
      <w:r>
        <w:rPr>
          <w:w w:val="105"/>
          <w:sz w:val="17"/>
        </w:rPr>
        <w:t>Licitação</w:t>
      </w:r>
      <w:r>
        <w:rPr>
          <w:spacing w:val="-6"/>
          <w:w w:val="105"/>
          <w:sz w:val="17"/>
        </w:rPr>
        <w:t xml:space="preserve"> </w:t>
      </w:r>
      <w:r>
        <w:rPr>
          <w:w w:val="105"/>
          <w:sz w:val="17"/>
        </w:rPr>
        <w:t>por</w:t>
      </w:r>
      <w:r>
        <w:rPr>
          <w:spacing w:val="-5"/>
          <w:w w:val="105"/>
          <w:sz w:val="17"/>
        </w:rPr>
        <w:t xml:space="preserve"> </w:t>
      </w:r>
      <w:r>
        <w:rPr>
          <w:b/>
          <w:w w:val="105"/>
          <w:sz w:val="17"/>
        </w:rPr>
        <w:t>Pregão</w:t>
      </w:r>
      <w:r>
        <w:rPr>
          <w:b/>
          <w:spacing w:val="-6"/>
          <w:w w:val="105"/>
          <w:sz w:val="17"/>
        </w:rPr>
        <w:t xml:space="preserve"> </w:t>
      </w:r>
      <w:r>
        <w:rPr>
          <w:b/>
          <w:w w:val="105"/>
          <w:sz w:val="17"/>
        </w:rPr>
        <w:t>Eletrônico</w:t>
      </w:r>
      <w:r>
        <w:rPr>
          <w:b/>
          <w:spacing w:val="-6"/>
          <w:w w:val="105"/>
          <w:sz w:val="17"/>
        </w:rPr>
        <w:t xml:space="preserve"> </w:t>
      </w:r>
      <w:r>
        <w:rPr>
          <w:b/>
          <w:w w:val="105"/>
          <w:sz w:val="17"/>
        </w:rPr>
        <w:t>nº.</w:t>
      </w:r>
      <w:r>
        <w:rPr>
          <w:b/>
          <w:spacing w:val="-5"/>
          <w:w w:val="105"/>
          <w:sz w:val="17"/>
        </w:rPr>
        <w:t xml:space="preserve"> </w:t>
      </w:r>
      <w:r>
        <w:rPr>
          <w:b/>
          <w:spacing w:val="-2"/>
          <w:w w:val="105"/>
          <w:sz w:val="17"/>
        </w:rPr>
        <w:t>320/2025:</w:t>
      </w:r>
    </w:p>
    <w:p w14:paraId="605CE2A2">
      <w:pPr>
        <w:pStyle w:val="7"/>
        <w:spacing w:before="0"/>
        <w:ind w:left="0"/>
        <w:rPr>
          <w:b/>
        </w:rPr>
      </w:pPr>
    </w:p>
    <w:p w14:paraId="120AAE61">
      <w:pPr>
        <w:pStyle w:val="7"/>
        <w:spacing w:before="78"/>
        <w:ind w:left="0"/>
        <w:rPr>
          <w:b/>
        </w:rPr>
      </w:pPr>
    </w:p>
    <w:p w14:paraId="63EFFB08">
      <w:pPr>
        <w:pStyle w:val="7"/>
        <w:spacing w:before="0" w:line="326" w:lineRule="auto"/>
        <w:ind w:left="502"/>
      </w:pPr>
      <w:r>
        <w:rPr>
          <w:w w:val="105"/>
        </w:rPr>
        <w:t>(Entidade),</w:t>
      </w:r>
      <w:r>
        <w:rPr>
          <w:spacing w:val="-3"/>
          <w:w w:val="105"/>
        </w:rPr>
        <w:t xml:space="preserve"> </w:t>
      </w:r>
      <w:r>
        <w:rPr>
          <w:w w:val="105"/>
        </w:rPr>
        <w:t>inscrita</w:t>
      </w:r>
      <w:r>
        <w:rPr>
          <w:spacing w:val="-3"/>
          <w:w w:val="105"/>
        </w:rPr>
        <w:t xml:space="preserve"> </w:t>
      </w:r>
      <w:r>
        <w:rPr>
          <w:w w:val="105"/>
        </w:rPr>
        <w:t>no</w:t>
      </w:r>
      <w:r>
        <w:rPr>
          <w:spacing w:val="-3"/>
          <w:w w:val="105"/>
        </w:rPr>
        <w:t xml:space="preserve"> </w:t>
      </w:r>
      <w:r>
        <w:rPr>
          <w:w w:val="105"/>
        </w:rPr>
        <w:t>CNPJ</w:t>
      </w:r>
      <w:r>
        <w:rPr>
          <w:spacing w:val="-3"/>
          <w:w w:val="105"/>
        </w:rPr>
        <w:t xml:space="preserve"> </w:t>
      </w:r>
      <w:r>
        <w:rPr>
          <w:w w:val="105"/>
        </w:rPr>
        <w:t>sob</w:t>
      </w:r>
      <w:r>
        <w:rPr>
          <w:spacing w:val="-3"/>
          <w:w w:val="105"/>
        </w:rPr>
        <w:t xml:space="preserve"> </w:t>
      </w:r>
      <w:r>
        <w:rPr>
          <w:w w:val="105"/>
        </w:rPr>
        <w:t>o</w:t>
      </w:r>
      <w:r>
        <w:rPr>
          <w:spacing w:val="-3"/>
          <w:w w:val="105"/>
        </w:rPr>
        <w:t xml:space="preserve"> </w:t>
      </w:r>
      <w:r>
        <w:rPr>
          <w:w w:val="105"/>
        </w:rPr>
        <w:t>nº</w:t>
      </w:r>
      <w:r>
        <w:rPr>
          <w:spacing w:val="-3"/>
          <w:w w:val="105"/>
        </w:rPr>
        <w:t xml:space="preserve"> </w:t>
      </w:r>
      <w:r>
        <w:rPr>
          <w:w w:val="105"/>
        </w:rPr>
        <w:t>,</w:t>
      </w:r>
      <w:r>
        <w:rPr>
          <w:spacing w:val="-3"/>
          <w:w w:val="105"/>
        </w:rPr>
        <w:t xml:space="preserve"> </w:t>
      </w:r>
      <w:r>
        <w:rPr>
          <w:w w:val="105"/>
        </w:rPr>
        <w:t>sediada</w:t>
      </w:r>
      <w:r>
        <w:rPr>
          <w:spacing w:val="-3"/>
          <w:w w:val="105"/>
        </w:rPr>
        <w:t xml:space="preserve"> </w:t>
      </w:r>
      <w:r>
        <w:rPr>
          <w:w w:val="105"/>
        </w:rPr>
        <w:t>na</w:t>
      </w:r>
      <w:r>
        <w:rPr>
          <w:spacing w:val="-3"/>
          <w:w w:val="105"/>
        </w:rPr>
        <w:t xml:space="preserve"> </w:t>
      </w:r>
      <w:r>
        <w:rPr>
          <w:w w:val="105"/>
        </w:rPr>
        <w:t>(endereço</w:t>
      </w:r>
      <w:r>
        <w:rPr>
          <w:spacing w:val="-3"/>
          <w:w w:val="105"/>
        </w:rPr>
        <w:t xml:space="preserve"> </w:t>
      </w:r>
      <w:r>
        <w:rPr>
          <w:w w:val="105"/>
        </w:rPr>
        <w:t>completo)</w:t>
      </w:r>
      <w:r>
        <w:rPr>
          <w:spacing w:val="-3"/>
          <w:w w:val="105"/>
        </w:rPr>
        <w:t xml:space="preserve"> </w:t>
      </w:r>
      <w:r>
        <w:rPr>
          <w:w w:val="105"/>
        </w:rPr>
        <w:t>.</w:t>
      </w:r>
      <w:r>
        <w:rPr>
          <w:spacing w:val="-3"/>
          <w:w w:val="105"/>
        </w:rPr>
        <w:t xml:space="preserve"> </w:t>
      </w:r>
      <w:r>
        <w:rPr>
          <w:w w:val="105"/>
        </w:rPr>
        <w:t>Na</w:t>
      </w:r>
      <w:r>
        <w:rPr>
          <w:spacing w:val="-3"/>
          <w:w w:val="105"/>
        </w:rPr>
        <w:t xml:space="preserve"> </w:t>
      </w:r>
      <w:r>
        <w:rPr>
          <w:w w:val="105"/>
        </w:rPr>
        <w:t>hipótese</w:t>
      </w:r>
      <w:r>
        <w:rPr>
          <w:spacing w:val="-3"/>
          <w:w w:val="105"/>
        </w:rPr>
        <w:t xml:space="preserve"> </w:t>
      </w:r>
      <w:r>
        <w:rPr>
          <w:w w:val="105"/>
        </w:rPr>
        <w:t>de</w:t>
      </w:r>
      <w:r>
        <w:rPr>
          <w:spacing w:val="-3"/>
          <w:w w:val="105"/>
        </w:rPr>
        <w:t xml:space="preserve"> </w:t>
      </w:r>
      <w:r>
        <w:rPr>
          <w:w w:val="105"/>
        </w:rPr>
        <w:t>nossa</w:t>
      </w:r>
      <w:r>
        <w:rPr>
          <w:spacing w:val="-3"/>
          <w:w w:val="105"/>
        </w:rPr>
        <w:t xml:space="preserve"> </w:t>
      </w:r>
      <w:r>
        <w:rPr>
          <w:w w:val="105"/>
        </w:rPr>
        <w:t>empresa</w:t>
      </w:r>
      <w:r>
        <w:rPr>
          <w:spacing w:val="-3"/>
          <w:w w:val="105"/>
        </w:rPr>
        <w:t xml:space="preserve"> </w:t>
      </w:r>
      <w:r>
        <w:rPr>
          <w:w w:val="105"/>
        </w:rPr>
        <w:t>vir</w:t>
      </w:r>
      <w:r>
        <w:rPr>
          <w:spacing w:val="-3"/>
          <w:w w:val="105"/>
        </w:rPr>
        <w:t xml:space="preserve"> </w:t>
      </w:r>
      <w:r>
        <w:rPr>
          <w:w w:val="105"/>
        </w:rPr>
        <w:t>a</w:t>
      </w:r>
      <w:r>
        <w:rPr>
          <w:spacing w:val="-3"/>
          <w:w w:val="105"/>
        </w:rPr>
        <w:t xml:space="preserve"> </w:t>
      </w:r>
      <w:r>
        <w:rPr>
          <w:w w:val="105"/>
        </w:rPr>
        <w:t>assinar</w:t>
      </w:r>
      <w:r>
        <w:rPr>
          <w:spacing w:val="-3"/>
          <w:w w:val="105"/>
        </w:rPr>
        <w:t xml:space="preserve"> </w:t>
      </w:r>
      <w:r>
        <w:rPr>
          <w:w w:val="105"/>
        </w:rPr>
        <w:t>CONTRATO</w:t>
      </w:r>
      <w:r>
        <w:rPr>
          <w:spacing w:val="-3"/>
          <w:w w:val="105"/>
        </w:rPr>
        <w:t xml:space="preserve"> </w:t>
      </w:r>
      <w:r>
        <w:rPr>
          <w:w w:val="105"/>
        </w:rPr>
        <w:t>com</w:t>
      </w:r>
      <w:r>
        <w:rPr>
          <w:spacing w:val="-3"/>
          <w:w w:val="105"/>
        </w:rPr>
        <w:t xml:space="preserve"> </w:t>
      </w:r>
      <w:r>
        <w:rPr>
          <w:w w:val="105"/>
        </w:rPr>
        <w:t>a</w:t>
      </w:r>
      <w:r>
        <w:rPr>
          <w:spacing w:val="-3"/>
          <w:w w:val="105"/>
        </w:rPr>
        <w:t xml:space="preserve"> </w:t>
      </w:r>
      <w:r>
        <w:rPr>
          <w:w w:val="105"/>
        </w:rPr>
        <w:t>UERJ,</w:t>
      </w:r>
      <w:r>
        <w:rPr>
          <w:spacing w:val="-3"/>
          <w:w w:val="105"/>
        </w:rPr>
        <w:t xml:space="preserve"> </w:t>
      </w:r>
      <w:r>
        <w:rPr>
          <w:w w:val="105"/>
        </w:rPr>
        <w:t>o(s)</w:t>
      </w:r>
      <w:r>
        <w:rPr>
          <w:spacing w:val="-3"/>
          <w:w w:val="105"/>
        </w:rPr>
        <w:t xml:space="preserve"> </w:t>
      </w:r>
      <w:r>
        <w:rPr>
          <w:w w:val="105"/>
        </w:rPr>
        <w:t>representantes</w:t>
      </w:r>
      <w:r>
        <w:rPr>
          <w:spacing w:val="-3"/>
          <w:w w:val="105"/>
        </w:rPr>
        <w:t xml:space="preserve"> </w:t>
      </w:r>
      <w:r>
        <w:rPr>
          <w:w w:val="105"/>
        </w:rPr>
        <w:t>legal(is)</w:t>
      </w:r>
      <w:r>
        <w:rPr>
          <w:spacing w:val="-3"/>
          <w:w w:val="105"/>
        </w:rPr>
        <w:t xml:space="preserve"> </w:t>
      </w:r>
      <w:r>
        <w:rPr>
          <w:w w:val="105"/>
        </w:rPr>
        <w:t>para</w:t>
      </w:r>
      <w:r>
        <w:rPr>
          <w:spacing w:val="-3"/>
          <w:w w:val="105"/>
        </w:rPr>
        <w:t xml:space="preserve"> </w:t>
      </w:r>
      <w:r>
        <w:rPr>
          <w:w w:val="105"/>
        </w:rPr>
        <w:t>será(ão)</w:t>
      </w:r>
      <w:r>
        <w:rPr>
          <w:spacing w:val="-3"/>
          <w:w w:val="105"/>
        </w:rPr>
        <w:t xml:space="preserve"> </w:t>
      </w:r>
      <w:r>
        <w:rPr>
          <w:w w:val="105"/>
        </w:rPr>
        <w:t>o(s)</w:t>
      </w:r>
      <w:r>
        <w:rPr>
          <w:spacing w:val="-3"/>
          <w:w w:val="105"/>
        </w:rPr>
        <w:t xml:space="preserve"> </w:t>
      </w:r>
      <w:r>
        <w:rPr>
          <w:w w:val="105"/>
        </w:rPr>
        <w:t>Sr.(s)</w:t>
      </w:r>
      <w:r>
        <w:rPr>
          <w:spacing w:val="-3"/>
          <w:w w:val="105"/>
        </w:rPr>
        <w:t xml:space="preserve"> </w:t>
      </w:r>
      <w:r>
        <w:rPr>
          <w:w w:val="105"/>
        </w:rPr>
        <w:t>, (função): ; CPF: ; Identidade: , (órgão emissor).</w:t>
      </w:r>
    </w:p>
    <w:p w14:paraId="23D1BD5D">
      <w:pPr>
        <w:pStyle w:val="7"/>
        <w:spacing w:before="0"/>
        <w:ind w:left="0"/>
      </w:pPr>
    </w:p>
    <w:p w14:paraId="4FE3BB4E">
      <w:pPr>
        <w:pStyle w:val="7"/>
        <w:spacing w:before="0"/>
        <w:ind w:left="0"/>
      </w:pPr>
    </w:p>
    <w:p w14:paraId="09B643F1">
      <w:pPr>
        <w:pStyle w:val="7"/>
        <w:spacing w:before="183"/>
        <w:ind w:left="0"/>
      </w:pPr>
    </w:p>
    <w:p w14:paraId="220EA2E7">
      <w:pPr>
        <w:pStyle w:val="4"/>
        <w:ind w:left="502"/>
      </w:pPr>
      <w:r>
        <w:rPr>
          <w:w w:val="105"/>
        </w:rPr>
        <w:t>Dados</w:t>
      </w:r>
      <w:r>
        <w:rPr>
          <w:spacing w:val="-5"/>
          <w:w w:val="105"/>
        </w:rPr>
        <w:t xml:space="preserve"> </w:t>
      </w:r>
      <w:r>
        <w:rPr>
          <w:w w:val="105"/>
        </w:rPr>
        <w:t>da</w:t>
      </w:r>
      <w:r>
        <w:rPr>
          <w:spacing w:val="-4"/>
          <w:w w:val="105"/>
        </w:rPr>
        <w:t xml:space="preserve"> </w:t>
      </w:r>
      <w:r>
        <w:rPr>
          <w:spacing w:val="-2"/>
          <w:w w:val="105"/>
        </w:rPr>
        <w:t>Empresa:</w:t>
      </w:r>
    </w:p>
    <w:p w14:paraId="0A102F77">
      <w:pPr>
        <w:pStyle w:val="4"/>
        <w:spacing w:after="0"/>
        <w:sectPr>
          <w:pgSz w:w="15840" w:h="24480"/>
          <w:pgMar w:top="2860" w:right="360" w:bottom="280" w:left="360" w:header="720" w:footer="720" w:gutter="0"/>
          <w:cols w:space="720" w:num="1"/>
        </w:sectPr>
      </w:pPr>
    </w:p>
    <w:p w14:paraId="7D049480">
      <w:pPr>
        <w:pStyle w:val="7"/>
        <w:spacing w:before="77"/>
        <w:ind w:left="502"/>
      </w:pPr>
      <w:r>
        <w:rPr>
          <w:w w:val="105"/>
        </w:rPr>
        <w:t>Razão</w:t>
      </w:r>
      <w:r>
        <w:rPr>
          <w:spacing w:val="-6"/>
          <w:w w:val="105"/>
        </w:rPr>
        <w:t xml:space="preserve"> </w:t>
      </w:r>
      <w:r>
        <w:rPr>
          <w:w w:val="105"/>
        </w:rPr>
        <w:t>Social:</w:t>
      </w:r>
      <w:r>
        <w:rPr>
          <w:spacing w:val="-6"/>
          <w:w w:val="105"/>
        </w:rPr>
        <w:t xml:space="preserve"> </w:t>
      </w:r>
      <w:r>
        <w:rPr>
          <w:spacing w:val="-10"/>
          <w:w w:val="105"/>
        </w:rPr>
        <w:t>.</w:t>
      </w:r>
    </w:p>
    <w:p w14:paraId="70C19742">
      <w:pPr>
        <w:pStyle w:val="7"/>
        <w:spacing w:before="136"/>
        <w:ind w:left="502"/>
      </w:pPr>
      <w:r>
        <w:rPr>
          <w:w w:val="105"/>
        </w:rPr>
        <w:t>C.G.C:</w:t>
      </w:r>
      <w:r>
        <w:rPr>
          <w:spacing w:val="-5"/>
          <w:w w:val="105"/>
        </w:rPr>
        <w:t xml:space="preserve"> </w:t>
      </w:r>
      <w:r>
        <w:rPr>
          <w:w w:val="105"/>
        </w:rPr>
        <w:t>.</w:t>
      </w:r>
      <w:r>
        <w:rPr>
          <w:spacing w:val="-4"/>
          <w:w w:val="105"/>
        </w:rPr>
        <w:t xml:space="preserve"> </w:t>
      </w:r>
      <w:r>
        <w:rPr>
          <w:w w:val="105"/>
        </w:rPr>
        <w:t>-</w:t>
      </w:r>
      <w:r>
        <w:rPr>
          <w:spacing w:val="-4"/>
          <w:w w:val="105"/>
        </w:rPr>
        <w:t xml:space="preserve"> </w:t>
      </w:r>
      <w:r>
        <w:rPr>
          <w:w w:val="105"/>
        </w:rPr>
        <w:t>I.E.</w:t>
      </w:r>
      <w:r>
        <w:rPr>
          <w:spacing w:val="-4"/>
          <w:w w:val="105"/>
        </w:rPr>
        <w:t xml:space="preserve"> </w:t>
      </w:r>
      <w:r>
        <w:rPr>
          <w:w w:val="105"/>
        </w:rPr>
        <w:t>e/ou</w:t>
      </w:r>
      <w:r>
        <w:rPr>
          <w:spacing w:val="-5"/>
          <w:w w:val="105"/>
        </w:rPr>
        <w:t xml:space="preserve"> </w:t>
      </w:r>
      <w:r>
        <w:rPr>
          <w:w w:val="105"/>
        </w:rPr>
        <w:t>Municipal:</w:t>
      </w:r>
      <w:r>
        <w:rPr>
          <w:spacing w:val="-4"/>
          <w:w w:val="105"/>
        </w:rPr>
        <w:t xml:space="preserve"> </w:t>
      </w:r>
      <w:r>
        <w:rPr>
          <w:spacing w:val="-10"/>
          <w:w w:val="105"/>
        </w:rPr>
        <w:t>.</w:t>
      </w:r>
    </w:p>
    <w:p w14:paraId="5AB34CBA">
      <w:pPr>
        <w:pStyle w:val="7"/>
        <w:spacing w:before="137" w:line="326" w:lineRule="auto"/>
        <w:ind w:left="502" w:right="8758"/>
      </w:pPr>
      <w:r>
        <w:rPr>
          <w:w w:val="105"/>
        </w:rPr>
        <w:t>Endereço</w:t>
      </w:r>
      <w:r>
        <w:rPr>
          <w:spacing w:val="-12"/>
          <w:w w:val="105"/>
        </w:rPr>
        <w:t xml:space="preserve"> </w:t>
      </w:r>
      <w:r>
        <w:rPr>
          <w:w w:val="105"/>
        </w:rPr>
        <w:t>(Av.,</w:t>
      </w:r>
      <w:r>
        <w:rPr>
          <w:spacing w:val="-11"/>
          <w:w w:val="105"/>
        </w:rPr>
        <w:t xml:space="preserve"> </w:t>
      </w:r>
      <w:r>
        <w:rPr>
          <w:w w:val="105"/>
        </w:rPr>
        <w:t>Rua,</w:t>
      </w:r>
      <w:r>
        <w:rPr>
          <w:spacing w:val="-11"/>
          <w:w w:val="105"/>
        </w:rPr>
        <w:t xml:space="preserve"> </w:t>
      </w:r>
      <w:r>
        <w:rPr>
          <w:w w:val="105"/>
        </w:rPr>
        <w:t>Bairro,</w:t>
      </w:r>
      <w:r>
        <w:rPr>
          <w:spacing w:val="-11"/>
          <w:w w:val="105"/>
        </w:rPr>
        <w:t xml:space="preserve"> </w:t>
      </w:r>
      <w:r>
        <w:rPr>
          <w:w w:val="105"/>
        </w:rPr>
        <w:t>Cidade,</w:t>
      </w:r>
      <w:r>
        <w:rPr>
          <w:spacing w:val="-11"/>
          <w:w w:val="105"/>
        </w:rPr>
        <w:t xml:space="preserve"> </w:t>
      </w:r>
      <w:r>
        <w:rPr>
          <w:w w:val="105"/>
        </w:rPr>
        <w:t>Estado,</w:t>
      </w:r>
      <w:r>
        <w:rPr>
          <w:spacing w:val="-11"/>
          <w:w w:val="105"/>
        </w:rPr>
        <w:t xml:space="preserve"> </w:t>
      </w:r>
      <w:r>
        <w:rPr>
          <w:w w:val="105"/>
        </w:rPr>
        <w:t>CEP):</w:t>
      </w:r>
      <w:r>
        <w:rPr>
          <w:spacing w:val="-12"/>
          <w:w w:val="105"/>
        </w:rPr>
        <w:t xml:space="preserve"> </w:t>
      </w:r>
      <w:r>
        <w:rPr>
          <w:w w:val="105"/>
        </w:rPr>
        <w:t>.</w:t>
      </w:r>
      <w:r>
        <w:rPr>
          <w:spacing w:val="-11"/>
          <w:w w:val="105"/>
        </w:rPr>
        <w:t xml:space="preserve"> </w:t>
      </w:r>
      <w:r>
        <w:rPr>
          <w:w w:val="105"/>
        </w:rPr>
        <w:t>Telefone,</w:t>
      </w:r>
      <w:r>
        <w:rPr>
          <w:spacing w:val="-11"/>
          <w:w w:val="105"/>
        </w:rPr>
        <w:t xml:space="preserve"> </w:t>
      </w:r>
      <w:r>
        <w:rPr>
          <w:w w:val="105"/>
        </w:rPr>
        <w:t>Fax,</w:t>
      </w:r>
      <w:r>
        <w:rPr>
          <w:spacing w:val="-11"/>
          <w:w w:val="105"/>
        </w:rPr>
        <w:t xml:space="preserve"> </w:t>
      </w:r>
      <w:r>
        <w:rPr>
          <w:w w:val="105"/>
        </w:rPr>
        <w:t>E-mail:</w:t>
      </w:r>
      <w:r>
        <w:rPr>
          <w:spacing w:val="-11"/>
          <w:w w:val="105"/>
        </w:rPr>
        <w:t xml:space="preserve"> </w:t>
      </w:r>
      <w:r>
        <w:rPr>
          <w:w w:val="105"/>
        </w:rPr>
        <w:t>. Banco: . Código: .</w:t>
      </w:r>
    </w:p>
    <w:p w14:paraId="223E6E77">
      <w:pPr>
        <w:pStyle w:val="7"/>
        <w:spacing w:before="66"/>
        <w:ind w:left="502"/>
      </w:pPr>
      <w:r>
        <w:rPr>
          <w:w w:val="105"/>
        </w:rPr>
        <w:t>Agência:</w:t>
      </w:r>
      <w:r>
        <w:rPr>
          <w:spacing w:val="-5"/>
          <w:w w:val="105"/>
        </w:rPr>
        <w:t xml:space="preserve"> </w:t>
      </w:r>
      <w:r>
        <w:rPr>
          <w:w w:val="105"/>
        </w:rPr>
        <w:t>.</w:t>
      </w:r>
      <w:r>
        <w:rPr>
          <w:spacing w:val="-5"/>
          <w:w w:val="105"/>
        </w:rPr>
        <w:t xml:space="preserve"> </w:t>
      </w:r>
      <w:r>
        <w:rPr>
          <w:w w:val="105"/>
        </w:rPr>
        <w:t>Código:</w:t>
      </w:r>
      <w:r>
        <w:rPr>
          <w:spacing w:val="-5"/>
          <w:w w:val="105"/>
        </w:rPr>
        <w:t xml:space="preserve"> </w:t>
      </w:r>
      <w:r>
        <w:rPr>
          <w:w w:val="105"/>
        </w:rPr>
        <w:t>.</w:t>
      </w:r>
      <w:r>
        <w:rPr>
          <w:spacing w:val="-5"/>
          <w:w w:val="105"/>
        </w:rPr>
        <w:t xml:space="preserve"> </w:t>
      </w:r>
      <w:r>
        <w:rPr>
          <w:w w:val="105"/>
        </w:rPr>
        <w:t>Conta</w:t>
      </w:r>
      <w:r>
        <w:rPr>
          <w:spacing w:val="-5"/>
          <w:w w:val="105"/>
        </w:rPr>
        <w:t xml:space="preserve"> </w:t>
      </w:r>
      <w:r>
        <w:rPr>
          <w:w w:val="105"/>
        </w:rPr>
        <w:t>Corrente:</w:t>
      </w:r>
      <w:r>
        <w:rPr>
          <w:spacing w:val="-5"/>
          <w:w w:val="105"/>
        </w:rPr>
        <w:t xml:space="preserve"> </w:t>
      </w:r>
      <w:r>
        <w:rPr>
          <w:spacing w:val="-10"/>
          <w:w w:val="105"/>
        </w:rPr>
        <w:t>.</w:t>
      </w:r>
    </w:p>
    <w:p w14:paraId="092DD399">
      <w:pPr>
        <w:pStyle w:val="7"/>
        <w:spacing w:before="136"/>
        <w:ind w:left="502"/>
      </w:pPr>
      <w:r>
        <w:rPr>
          <w:w w:val="105"/>
        </w:rPr>
        <w:t>Endereço</w:t>
      </w:r>
      <w:r>
        <w:rPr>
          <w:spacing w:val="-12"/>
          <w:w w:val="105"/>
        </w:rPr>
        <w:t xml:space="preserve"> </w:t>
      </w:r>
      <w:r>
        <w:rPr>
          <w:w w:val="105"/>
        </w:rPr>
        <w:t>Agência</w:t>
      </w:r>
      <w:r>
        <w:rPr>
          <w:spacing w:val="-11"/>
          <w:w w:val="105"/>
        </w:rPr>
        <w:t xml:space="preserve"> </w:t>
      </w:r>
      <w:r>
        <w:rPr>
          <w:w w:val="105"/>
        </w:rPr>
        <w:t>Bancária</w:t>
      </w:r>
      <w:r>
        <w:rPr>
          <w:spacing w:val="-11"/>
          <w:w w:val="105"/>
        </w:rPr>
        <w:t xml:space="preserve"> </w:t>
      </w:r>
      <w:r>
        <w:rPr>
          <w:w w:val="105"/>
        </w:rPr>
        <w:t>(Av.,</w:t>
      </w:r>
      <w:r>
        <w:rPr>
          <w:spacing w:val="-11"/>
          <w:w w:val="105"/>
        </w:rPr>
        <w:t xml:space="preserve"> </w:t>
      </w:r>
      <w:r>
        <w:rPr>
          <w:w w:val="105"/>
        </w:rPr>
        <w:t>Rua,</w:t>
      </w:r>
      <w:r>
        <w:rPr>
          <w:spacing w:val="-9"/>
          <w:w w:val="105"/>
        </w:rPr>
        <w:t xml:space="preserve"> </w:t>
      </w:r>
      <w:r>
        <w:rPr>
          <w:w w:val="105"/>
        </w:rPr>
        <w:t>Bairro,</w:t>
      </w:r>
      <w:r>
        <w:rPr>
          <w:spacing w:val="-9"/>
          <w:w w:val="105"/>
        </w:rPr>
        <w:t xml:space="preserve"> </w:t>
      </w:r>
      <w:r>
        <w:rPr>
          <w:w w:val="105"/>
        </w:rPr>
        <w:t>Cidade,</w:t>
      </w:r>
      <w:r>
        <w:rPr>
          <w:spacing w:val="-9"/>
          <w:w w:val="105"/>
        </w:rPr>
        <w:t xml:space="preserve"> </w:t>
      </w:r>
      <w:r>
        <w:rPr>
          <w:w w:val="105"/>
        </w:rPr>
        <w:t>Estado,</w:t>
      </w:r>
      <w:r>
        <w:rPr>
          <w:spacing w:val="-10"/>
          <w:w w:val="105"/>
        </w:rPr>
        <w:t xml:space="preserve"> </w:t>
      </w:r>
      <w:r>
        <w:rPr>
          <w:w w:val="105"/>
        </w:rPr>
        <w:t>CEP):</w:t>
      </w:r>
      <w:r>
        <w:rPr>
          <w:spacing w:val="-9"/>
          <w:w w:val="105"/>
        </w:rPr>
        <w:t xml:space="preserve"> </w:t>
      </w:r>
      <w:r>
        <w:rPr>
          <w:spacing w:val="-10"/>
          <w:w w:val="105"/>
        </w:rPr>
        <w:t>.</w:t>
      </w:r>
    </w:p>
    <w:p w14:paraId="0CD6FABB">
      <w:pPr>
        <w:pStyle w:val="7"/>
        <w:spacing w:before="0"/>
        <w:ind w:left="0"/>
      </w:pPr>
    </w:p>
    <w:p w14:paraId="56F3B9D5">
      <w:pPr>
        <w:pStyle w:val="7"/>
        <w:spacing w:before="0"/>
        <w:ind w:left="0"/>
      </w:pPr>
    </w:p>
    <w:p w14:paraId="758F7036">
      <w:pPr>
        <w:pStyle w:val="7"/>
        <w:spacing w:before="0"/>
        <w:ind w:left="0"/>
      </w:pPr>
    </w:p>
    <w:p w14:paraId="110C3B7B">
      <w:pPr>
        <w:pStyle w:val="7"/>
        <w:spacing w:before="112"/>
        <w:ind w:left="0"/>
      </w:pPr>
    </w:p>
    <w:p w14:paraId="17DCB67A">
      <w:pPr>
        <w:pStyle w:val="7"/>
        <w:spacing w:before="0"/>
        <w:ind w:left="0" w:right="4931"/>
        <w:jc w:val="center"/>
      </w:pPr>
      <w:r>
        <w:rPr>
          <w:spacing w:val="-2"/>
          <w:w w:val="105"/>
        </w:rPr>
        <w:t>ENTIDADE</w:t>
      </w:r>
    </w:p>
    <w:p w14:paraId="791BAF53">
      <w:pPr>
        <w:pStyle w:val="7"/>
        <w:spacing w:before="0"/>
        <w:ind w:left="0"/>
      </w:pPr>
    </w:p>
    <w:p w14:paraId="60D0BFBF">
      <w:pPr>
        <w:pStyle w:val="7"/>
        <w:spacing w:before="51"/>
        <w:ind w:left="0"/>
      </w:pPr>
    </w:p>
    <w:p w14:paraId="35BB431D">
      <w:pPr>
        <w:pStyle w:val="7"/>
        <w:spacing w:before="0"/>
        <w:ind w:left="0" w:right="5009"/>
        <w:jc w:val="center"/>
      </w:pPr>
      <w:r>
        <w:t>NOME</w:t>
      </w:r>
      <w:r>
        <w:rPr>
          <w:spacing w:val="27"/>
        </w:rPr>
        <w:t xml:space="preserve"> </w:t>
      </w:r>
      <w:r>
        <w:t>DA</w:t>
      </w:r>
      <w:r>
        <w:rPr>
          <w:spacing w:val="11"/>
        </w:rPr>
        <w:t xml:space="preserve"> </w:t>
      </w:r>
      <w:r>
        <w:t>ENTIDADE</w:t>
      </w:r>
      <w:r>
        <w:rPr>
          <w:spacing w:val="27"/>
        </w:rPr>
        <w:t xml:space="preserve"> </w:t>
      </w:r>
      <w:r>
        <w:t>COM</w:t>
      </w:r>
      <w:r>
        <w:rPr>
          <w:spacing w:val="11"/>
        </w:rPr>
        <w:t xml:space="preserve"> </w:t>
      </w:r>
      <w:r>
        <w:t>ASSINATURA</w:t>
      </w:r>
      <w:r>
        <w:rPr>
          <w:spacing w:val="12"/>
        </w:rPr>
        <w:t xml:space="preserve"> </w:t>
      </w:r>
      <w:r>
        <w:t>DO(S)</w:t>
      </w:r>
      <w:r>
        <w:rPr>
          <w:spacing w:val="27"/>
        </w:rPr>
        <w:t xml:space="preserve"> </w:t>
      </w:r>
      <w:r>
        <w:t>SEU(S)</w:t>
      </w:r>
      <w:r>
        <w:rPr>
          <w:spacing w:val="27"/>
        </w:rPr>
        <w:t xml:space="preserve"> </w:t>
      </w:r>
      <w:r>
        <w:t>REPRESENTANTE(S)</w:t>
      </w:r>
      <w:r>
        <w:rPr>
          <w:spacing w:val="27"/>
        </w:rPr>
        <w:t xml:space="preserve"> </w:t>
      </w:r>
      <w:r>
        <w:rPr>
          <w:spacing w:val="-2"/>
        </w:rPr>
        <w:t>LEGAL(IS)</w:t>
      </w:r>
    </w:p>
    <w:p w14:paraId="281B0D39">
      <w:pPr>
        <w:pStyle w:val="7"/>
        <w:spacing w:before="0"/>
        <w:ind w:left="0"/>
      </w:pPr>
    </w:p>
    <w:p w14:paraId="1649D78D">
      <w:pPr>
        <w:pStyle w:val="7"/>
        <w:spacing w:before="104"/>
        <w:ind w:left="0"/>
      </w:pPr>
    </w:p>
    <w:p w14:paraId="2E228B62">
      <w:pPr>
        <w:pStyle w:val="7"/>
        <w:spacing w:before="0"/>
        <w:ind w:left="1530"/>
      </w:pPr>
      <w:r>
        <w:rPr>
          <w:w w:val="105"/>
        </w:rPr>
        <w:t>CARIMBO</w:t>
      </w:r>
      <w:r>
        <w:rPr>
          <w:spacing w:val="-12"/>
          <w:w w:val="105"/>
        </w:rPr>
        <w:t xml:space="preserve"> </w:t>
      </w:r>
      <w:r>
        <w:rPr>
          <w:w w:val="105"/>
        </w:rPr>
        <w:t>DA</w:t>
      </w:r>
      <w:r>
        <w:rPr>
          <w:spacing w:val="-11"/>
          <w:w w:val="105"/>
        </w:rPr>
        <w:t xml:space="preserve"> </w:t>
      </w:r>
      <w:r>
        <w:rPr>
          <w:w w:val="105"/>
        </w:rPr>
        <w:t>PESSOA</w:t>
      </w:r>
      <w:r>
        <w:rPr>
          <w:spacing w:val="-11"/>
          <w:w w:val="105"/>
        </w:rPr>
        <w:t xml:space="preserve"> </w:t>
      </w:r>
      <w:r>
        <w:rPr>
          <w:w w:val="105"/>
        </w:rPr>
        <w:t>JURÍDICA</w:t>
      </w:r>
      <w:r>
        <w:rPr>
          <w:spacing w:val="-11"/>
          <w:w w:val="105"/>
        </w:rPr>
        <w:t xml:space="preserve"> </w:t>
      </w:r>
      <w:r>
        <w:rPr>
          <w:w w:val="105"/>
        </w:rPr>
        <w:t>COM</w:t>
      </w:r>
      <w:r>
        <w:rPr>
          <w:spacing w:val="-11"/>
          <w:w w:val="105"/>
        </w:rPr>
        <w:t xml:space="preserve"> </w:t>
      </w:r>
      <w:r>
        <w:rPr>
          <w:w w:val="105"/>
        </w:rPr>
        <w:t>CNPJ</w:t>
      </w:r>
      <w:r>
        <w:rPr>
          <w:spacing w:val="-11"/>
          <w:w w:val="105"/>
        </w:rPr>
        <w:t xml:space="preserve"> </w:t>
      </w:r>
      <w:r>
        <w:rPr>
          <w:w w:val="105"/>
        </w:rPr>
        <w:t>(DISPENSADO</w:t>
      </w:r>
      <w:r>
        <w:rPr>
          <w:spacing w:val="-12"/>
          <w:w w:val="105"/>
        </w:rPr>
        <w:t xml:space="preserve"> </w:t>
      </w:r>
      <w:r>
        <w:rPr>
          <w:w w:val="105"/>
        </w:rPr>
        <w:t>EM</w:t>
      </w:r>
      <w:r>
        <w:rPr>
          <w:spacing w:val="-11"/>
          <w:w w:val="105"/>
        </w:rPr>
        <w:t xml:space="preserve"> </w:t>
      </w:r>
      <w:r>
        <w:rPr>
          <w:w w:val="105"/>
        </w:rPr>
        <w:t>CASO</w:t>
      </w:r>
      <w:r>
        <w:rPr>
          <w:spacing w:val="-11"/>
          <w:w w:val="105"/>
        </w:rPr>
        <w:t xml:space="preserve"> </w:t>
      </w:r>
      <w:r>
        <w:rPr>
          <w:w w:val="105"/>
        </w:rPr>
        <w:t>DE</w:t>
      </w:r>
      <w:r>
        <w:rPr>
          <w:spacing w:val="-11"/>
          <w:w w:val="105"/>
        </w:rPr>
        <w:t xml:space="preserve"> </w:t>
      </w:r>
      <w:r>
        <w:rPr>
          <w:w w:val="105"/>
        </w:rPr>
        <w:t>PAPEL</w:t>
      </w:r>
      <w:r>
        <w:rPr>
          <w:spacing w:val="-11"/>
          <w:w w:val="105"/>
        </w:rPr>
        <w:t xml:space="preserve"> </w:t>
      </w:r>
      <w:r>
        <w:rPr>
          <w:w w:val="105"/>
        </w:rPr>
        <w:t>TIMBRADO</w:t>
      </w:r>
      <w:r>
        <w:rPr>
          <w:spacing w:val="-11"/>
          <w:w w:val="105"/>
        </w:rPr>
        <w:t xml:space="preserve"> </w:t>
      </w:r>
      <w:r>
        <w:rPr>
          <w:w w:val="105"/>
        </w:rPr>
        <w:t>COM</w:t>
      </w:r>
      <w:r>
        <w:rPr>
          <w:spacing w:val="-9"/>
          <w:w w:val="105"/>
        </w:rPr>
        <w:t xml:space="preserve"> </w:t>
      </w:r>
      <w:r>
        <w:rPr>
          <w:spacing w:val="-2"/>
          <w:w w:val="105"/>
        </w:rPr>
        <w:t>CNPJ)</w:t>
      </w:r>
    </w:p>
    <w:p w14:paraId="275B16D7">
      <w:pPr>
        <w:pStyle w:val="7"/>
        <w:spacing w:before="0"/>
        <w:ind w:left="0"/>
        <w:rPr>
          <w:sz w:val="20"/>
        </w:rPr>
      </w:pPr>
    </w:p>
    <w:p w14:paraId="1AD9E475">
      <w:pPr>
        <w:pStyle w:val="7"/>
        <w:spacing w:before="0"/>
        <w:ind w:left="0"/>
        <w:rPr>
          <w:sz w:val="20"/>
        </w:rPr>
      </w:pPr>
    </w:p>
    <w:p w14:paraId="0A1809B9">
      <w:pPr>
        <w:pStyle w:val="7"/>
        <w:spacing w:before="0"/>
        <w:ind w:left="0"/>
        <w:rPr>
          <w:sz w:val="20"/>
        </w:rPr>
      </w:pPr>
    </w:p>
    <w:p w14:paraId="49F8351C">
      <w:pPr>
        <w:pStyle w:val="7"/>
        <w:spacing w:before="175"/>
        <w:ind w:left="0"/>
        <w:rPr>
          <w:sz w:val="20"/>
        </w:rPr>
      </w:pPr>
      <w:r>
        <w:rPr>
          <w:sz w:val="20"/>
        </w:rPr>
        <mc:AlternateContent>
          <mc:Choice Requires="wps">
            <w:drawing>
              <wp:anchor distT="0" distB="0" distL="0" distR="0" simplePos="0" relativeHeight="251670528" behindDoc="1" locked="0" layoutInCell="1" allowOverlap="1">
                <wp:simplePos x="0" y="0"/>
                <wp:positionH relativeFrom="page">
                  <wp:posOffset>445770</wp:posOffset>
                </wp:positionH>
                <wp:positionV relativeFrom="paragraph">
                  <wp:posOffset>272415</wp:posOffset>
                </wp:positionV>
                <wp:extent cx="9175750" cy="2540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9175750" cy="25400"/>
                        </a:xfrm>
                        <a:custGeom>
                          <a:avLst/>
                          <a:gdLst/>
                          <a:ahLst/>
                          <a:cxnLst/>
                          <a:rect l="l" t="t" r="r" b="b"/>
                          <a:pathLst>
                            <a:path w="9175750" h="25400">
                              <a:moveTo>
                                <a:pt x="9175356" y="16865"/>
                              </a:moveTo>
                              <a:lnTo>
                                <a:pt x="0" y="16865"/>
                              </a:lnTo>
                              <a:lnTo>
                                <a:pt x="0" y="25298"/>
                              </a:lnTo>
                              <a:lnTo>
                                <a:pt x="9175356" y="25298"/>
                              </a:lnTo>
                              <a:lnTo>
                                <a:pt x="9175356" y="16865"/>
                              </a:lnTo>
                              <a:close/>
                            </a:path>
                            <a:path w="9175750" h="25400">
                              <a:moveTo>
                                <a:pt x="9175356" y="0"/>
                              </a:moveTo>
                              <a:lnTo>
                                <a:pt x="0" y="0"/>
                              </a:lnTo>
                              <a:lnTo>
                                <a:pt x="0" y="8432"/>
                              </a:lnTo>
                              <a:lnTo>
                                <a:pt x="9175356" y="8432"/>
                              </a:lnTo>
                              <a:lnTo>
                                <a:pt x="9175356" y="0"/>
                              </a:lnTo>
                              <a:close/>
                            </a:path>
                          </a:pathLst>
                        </a:custGeom>
                        <a:solidFill>
                          <a:srgbClr val="333333"/>
                        </a:solidFill>
                      </wps:spPr>
                      <wps:bodyPr wrap="square" lIns="0" tIns="0" rIns="0" bIns="0" rtlCol="0">
                        <a:noAutofit/>
                      </wps:bodyPr>
                    </wps:wsp>
                  </a:graphicData>
                </a:graphic>
              </wp:anchor>
            </w:drawing>
          </mc:Choice>
          <mc:Fallback>
            <w:pict>
              <v:shape id="Graphic 26" o:spid="_x0000_s1026" o:spt="100" style="position:absolute;left:0pt;margin-left:35.1pt;margin-top:21.45pt;height:2pt;width:722.5pt;mso-position-horizontal-relative:page;mso-wrap-distance-bottom:0pt;mso-wrap-distance-top:0pt;z-index:-251645952;mso-width-relative:page;mso-height-relative:page;" fillcolor="#333333" filled="t" stroked="f" coordsize="9175750,25400" o:gfxdata="UEsDBAoAAAAAAIdO4kAAAAAAAAAAAAAAAAAEAAAAZHJzL1BLAwQUAAAACACHTuJASpt219gAAAAJ&#10;AQAADwAAAGRycy9kb3ducmV2LnhtbE2PwU7DMBBE70j8g7VIXBC1EzWFhjg9ICEhVQjR9gPseJtE&#10;xHZkO2n4e7YnOO7MaPZNtVvswGYMsfdOQrYSwNA13vSulXA6vj0+A4tJOaMG71DCD0bY1bc3lSqN&#10;v7gvnA+pZVTiYqkkdCmNJeex6dCquPIjOvLOPliV6AwtN0FdqNwOPBdiw63qHX3o1IivHTbfh8lK&#10;mD+K9TnTzfS5nLR+L/b6uH8IUt7fZeIFWMIl/YXhik/oUBOT9pMzkQ0SnkROSQnrfAvs6hdZQYom&#10;ZbMFXlf8/4L6F1BLAwQUAAAACACHTuJA/dT2gUgCAADvBQAADgAAAGRycy9lMm9Eb2MueG1srVRR&#10;a9swEH4f7D8IvS9OnCZNQ5wyGloGYyu0+wGKLMcCWadJSpz++51kKzEpjJTND9bJ9/m7u+90Wt0f&#10;G0UOwjoJuqCT0ZgSoTmUUu8K+uv18cuCEueZLpkCLQr6Jhy9X3/+tGrNUuRQgyqFJUii3bI1Ba29&#10;N8ssc7wWDXMjMEKjswLbMI9bu8tKy1pkb1SWj8fzrAVbGgtcOIdfN52T9oz2GkKoKsnFBvi+Edp3&#10;rFYo5rEkV0vj6DpmW1WC+59V5YQnqqBYqY9vDIL2Nryz9Yotd5aZWvI+BXZNChc1NUxqDHqi2jDP&#10;yN7Kd1SN5BYcVH7Eocm6QqIiWMVkfKHNS82MiLWg1M6cRHf/j5b/ODxbIsuC5nNKNGuw40+9HPgF&#10;5WmNWyLqxTzbfufQDLUeK9uEFasgxyjp20lScfSE48e7ye3sdoZqc/Tls5txlDw7/8z3zj8JiETs&#10;8N35riNlslidLH7UybTY19BRFTvqKcGO2tjRbddRw3z4L2QXTNIOMqlTIsHbwEG8QsT5UETIdzpD&#10;KTDdyXwxnwU+TPeMU3qIx8oukMmfVhN5O1w+y+8WPWPyp7XDDeN/DD3MNnFyBU50BQQZ/k2O1Lm/&#10;S5FQKYW0DmVY3Ezzq1X4EPgy+jsBsJWns4H28PQ5ULJ8lEoFmZzdbR+UJQeGx2wanz7jASwLs9FN&#10;Q7C2UL7hMLU4PgV1v/fMCkrUN43jiu33ybDJ2CbDevUA8YIKoTV83XuoZJiEGKHj7Td4D8QD2d9Z&#10;4aIZ7iPqfE+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Km3bX2AAAAAkBAAAPAAAAAAAAAAEA&#10;IAAAACIAAABkcnMvZG93bnJldi54bWxQSwECFAAUAAAACACHTuJA/dT2gUgCAADvBQAADgAAAAAA&#10;AAABACAAAAAnAQAAZHJzL2Uyb0RvYy54bWxQSwUGAAAAAAYABgBZAQAA4QUAAAAA&#10;" path="m9175356,16865l0,16865,0,25298,9175356,25298,9175356,16865xem9175356,0l0,0,0,8432,9175356,8432,9175356,0xe">
                <v:fill on="t" focussize="0,0"/>
                <v:stroke on="f"/>
                <v:imagedata o:title=""/>
                <o:lock v:ext="edit" aspectratio="f"/>
                <v:textbox inset="0mm,0mm,0mm,0mm"/>
                <w10:wrap type="topAndBottom"/>
              </v:shape>
            </w:pict>
          </mc:Fallback>
        </mc:AlternateContent>
      </w:r>
    </w:p>
    <w:p w14:paraId="64688388">
      <w:pPr>
        <w:tabs>
          <w:tab w:val="left" w:pos="13650"/>
        </w:tabs>
        <w:spacing w:before="20"/>
        <w:ind w:left="342" w:right="0" w:firstLine="0"/>
        <w:jc w:val="left"/>
        <w:rPr>
          <w:rFonts w:ascii="Calibri" w:hAnsi="Calibri"/>
          <w:sz w:val="16"/>
        </w:rPr>
      </w:pPr>
      <w:r>
        <w:rPr>
          <w:rFonts w:ascii="Calibri" w:hAnsi="Calibri"/>
          <w:b/>
          <w:spacing w:val="-2"/>
          <w:sz w:val="16"/>
        </w:rPr>
        <w:t>Referência:</w:t>
      </w:r>
      <w:r>
        <w:rPr>
          <w:rFonts w:ascii="Calibri" w:hAnsi="Calibri"/>
          <w:b/>
          <w:spacing w:val="5"/>
          <w:sz w:val="16"/>
        </w:rPr>
        <w:t xml:space="preserve"> </w:t>
      </w:r>
      <w:r>
        <w:rPr>
          <w:rFonts w:ascii="Calibri" w:hAnsi="Calibri"/>
          <w:spacing w:val="-2"/>
          <w:sz w:val="16"/>
        </w:rPr>
        <w:t>Processo</w:t>
      </w:r>
      <w:r>
        <w:rPr>
          <w:rFonts w:ascii="Calibri" w:hAnsi="Calibri"/>
          <w:spacing w:val="6"/>
          <w:sz w:val="16"/>
        </w:rPr>
        <w:t xml:space="preserve"> </w:t>
      </w:r>
      <w:r>
        <w:rPr>
          <w:rFonts w:ascii="Calibri" w:hAnsi="Calibri"/>
          <w:spacing w:val="-2"/>
          <w:sz w:val="16"/>
        </w:rPr>
        <w:t>nº</w:t>
      </w:r>
      <w:r>
        <w:rPr>
          <w:rFonts w:ascii="Calibri" w:hAnsi="Calibri"/>
          <w:spacing w:val="5"/>
          <w:sz w:val="16"/>
        </w:rPr>
        <w:t xml:space="preserve"> </w:t>
      </w:r>
      <w:r>
        <w:rPr>
          <w:rFonts w:ascii="Calibri" w:hAnsi="Calibri"/>
          <w:spacing w:val="-2"/>
          <w:sz w:val="16"/>
        </w:rPr>
        <w:t>SEI-260007/007464/2025</w:t>
      </w:r>
      <w:r>
        <w:rPr>
          <w:rFonts w:ascii="Calibri" w:hAnsi="Calibri"/>
          <w:sz w:val="16"/>
        </w:rPr>
        <w:tab/>
      </w:r>
      <w:r>
        <w:rPr>
          <w:rFonts w:ascii="Calibri" w:hAnsi="Calibri"/>
          <w:sz w:val="16"/>
        </w:rPr>
        <w:t>SEI</w:t>
      </w:r>
      <w:r>
        <w:rPr>
          <w:rFonts w:ascii="Calibri" w:hAnsi="Calibri"/>
          <w:spacing w:val="-3"/>
          <w:sz w:val="16"/>
        </w:rPr>
        <w:t xml:space="preserve"> </w:t>
      </w:r>
      <w:r>
        <w:rPr>
          <w:rFonts w:ascii="Calibri" w:hAnsi="Calibri"/>
          <w:sz w:val="16"/>
        </w:rPr>
        <w:t>nº</w:t>
      </w:r>
      <w:r>
        <w:rPr>
          <w:rFonts w:ascii="Calibri" w:hAnsi="Calibri"/>
          <w:spacing w:val="-3"/>
          <w:sz w:val="16"/>
        </w:rPr>
        <w:t xml:space="preserve"> </w:t>
      </w:r>
      <w:r>
        <w:rPr>
          <w:rFonts w:ascii="Calibri" w:hAnsi="Calibri"/>
          <w:spacing w:val="-2"/>
          <w:sz w:val="16"/>
        </w:rPr>
        <w:t>103652810</w:t>
      </w:r>
    </w:p>
    <w:sectPr>
      <w:pgSz w:w="15840" w:h="24480"/>
      <w:pgMar w:top="52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597" w:hanging="281"/>
        <w:jc w:val="left"/>
      </w:pPr>
      <w:rPr>
        <w:rFonts w:hint="default"/>
        <w:lang w:val="pt-PT" w:eastAsia="en-US" w:bidi="ar-SA"/>
      </w:rPr>
    </w:lvl>
    <w:lvl w:ilvl="1" w:tentative="0">
      <w:start w:val="1"/>
      <w:numFmt w:val="decimal"/>
      <w:lvlText w:val="%1.%2"/>
      <w:lvlJc w:val="left"/>
      <w:pPr>
        <w:ind w:left="597" w:hanging="281"/>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14" w:hanging="39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20" w:hanging="399"/>
      </w:pPr>
      <w:rPr>
        <w:rFonts w:hint="default"/>
        <w:lang w:val="pt-PT" w:eastAsia="en-US" w:bidi="ar-SA"/>
      </w:rPr>
    </w:lvl>
    <w:lvl w:ilvl="4" w:tentative="0">
      <w:start w:val="0"/>
      <w:numFmt w:val="bullet"/>
      <w:lvlText w:val="•"/>
      <w:lvlJc w:val="left"/>
      <w:pPr>
        <w:ind w:left="5520" w:hanging="399"/>
      </w:pPr>
      <w:rPr>
        <w:rFonts w:hint="default"/>
        <w:lang w:val="pt-PT" w:eastAsia="en-US" w:bidi="ar-SA"/>
      </w:rPr>
    </w:lvl>
    <w:lvl w:ilvl="5" w:tentative="0">
      <w:start w:val="0"/>
      <w:numFmt w:val="bullet"/>
      <w:lvlText w:val="•"/>
      <w:lvlJc w:val="left"/>
      <w:pPr>
        <w:ind w:left="7120" w:hanging="399"/>
      </w:pPr>
      <w:rPr>
        <w:rFonts w:hint="default"/>
        <w:lang w:val="pt-PT" w:eastAsia="en-US" w:bidi="ar-SA"/>
      </w:rPr>
    </w:lvl>
    <w:lvl w:ilvl="6" w:tentative="0">
      <w:start w:val="0"/>
      <w:numFmt w:val="bullet"/>
      <w:lvlText w:val="•"/>
      <w:lvlJc w:val="left"/>
      <w:pPr>
        <w:ind w:left="8720" w:hanging="399"/>
      </w:pPr>
      <w:rPr>
        <w:rFonts w:hint="default"/>
        <w:lang w:val="pt-PT" w:eastAsia="en-US" w:bidi="ar-SA"/>
      </w:rPr>
    </w:lvl>
    <w:lvl w:ilvl="7" w:tentative="0">
      <w:start w:val="0"/>
      <w:numFmt w:val="bullet"/>
      <w:lvlText w:val="•"/>
      <w:lvlJc w:val="left"/>
      <w:pPr>
        <w:ind w:left="10320" w:hanging="399"/>
      </w:pPr>
      <w:rPr>
        <w:rFonts w:hint="default"/>
        <w:lang w:val="pt-PT" w:eastAsia="en-US" w:bidi="ar-SA"/>
      </w:rPr>
    </w:lvl>
    <w:lvl w:ilvl="8" w:tentative="0">
      <w:start w:val="0"/>
      <w:numFmt w:val="bullet"/>
      <w:lvlText w:val="•"/>
      <w:lvlJc w:val="left"/>
      <w:pPr>
        <w:ind w:left="11920" w:hanging="399"/>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316" w:hanging="311"/>
        <w:jc w:val="left"/>
      </w:pPr>
      <w:rPr>
        <w:rFonts w:hint="default"/>
        <w:lang w:val="pt-PT" w:eastAsia="en-US" w:bidi="ar-SA"/>
      </w:rPr>
    </w:lvl>
    <w:lvl w:ilvl="1" w:tentative="0">
      <w:start w:val="1"/>
      <w:numFmt w:val="decimal"/>
      <w:lvlText w:val="%1.%2."/>
      <w:lvlJc w:val="left"/>
      <w:pPr>
        <w:ind w:left="316" w:hanging="311"/>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49" w:hanging="433"/>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35" w:hanging="433"/>
      </w:pPr>
      <w:rPr>
        <w:rFonts w:hint="default"/>
        <w:lang w:val="pt-PT" w:eastAsia="en-US" w:bidi="ar-SA"/>
      </w:rPr>
    </w:lvl>
    <w:lvl w:ilvl="4" w:tentative="0">
      <w:start w:val="0"/>
      <w:numFmt w:val="bullet"/>
      <w:lvlText w:val="•"/>
      <w:lvlJc w:val="left"/>
      <w:pPr>
        <w:ind w:left="5533" w:hanging="433"/>
      </w:pPr>
      <w:rPr>
        <w:rFonts w:hint="default"/>
        <w:lang w:val="pt-PT" w:eastAsia="en-US" w:bidi="ar-SA"/>
      </w:rPr>
    </w:lvl>
    <w:lvl w:ilvl="5" w:tentative="0">
      <w:start w:val="0"/>
      <w:numFmt w:val="bullet"/>
      <w:lvlText w:val="•"/>
      <w:lvlJc w:val="left"/>
      <w:pPr>
        <w:ind w:left="7131" w:hanging="433"/>
      </w:pPr>
      <w:rPr>
        <w:rFonts w:hint="default"/>
        <w:lang w:val="pt-PT" w:eastAsia="en-US" w:bidi="ar-SA"/>
      </w:rPr>
    </w:lvl>
    <w:lvl w:ilvl="6" w:tentative="0">
      <w:start w:val="0"/>
      <w:numFmt w:val="bullet"/>
      <w:lvlText w:val="•"/>
      <w:lvlJc w:val="left"/>
      <w:pPr>
        <w:ind w:left="8728" w:hanging="433"/>
      </w:pPr>
      <w:rPr>
        <w:rFonts w:hint="default"/>
        <w:lang w:val="pt-PT" w:eastAsia="en-US" w:bidi="ar-SA"/>
      </w:rPr>
    </w:lvl>
    <w:lvl w:ilvl="7" w:tentative="0">
      <w:start w:val="0"/>
      <w:numFmt w:val="bullet"/>
      <w:lvlText w:val="•"/>
      <w:lvlJc w:val="left"/>
      <w:pPr>
        <w:ind w:left="10326" w:hanging="433"/>
      </w:pPr>
      <w:rPr>
        <w:rFonts w:hint="default"/>
        <w:lang w:val="pt-PT" w:eastAsia="en-US" w:bidi="ar-SA"/>
      </w:rPr>
    </w:lvl>
    <w:lvl w:ilvl="8" w:tentative="0">
      <w:start w:val="0"/>
      <w:numFmt w:val="bullet"/>
      <w:lvlText w:val="•"/>
      <w:lvlJc w:val="left"/>
      <w:pPr>
        <w:ind w:left="11924" w:hanging="433"/>
      </w:pPr>
      <w:rPr>
        <w:rFonts w:hint="default"/>
        <w:lang w:val="pt-PT" w:eastAsia="en-US" w:bidi="ar-SA"/>
      </w:rPr>
    </w:lvl>
  </w:abstractNum>
  <w:abstractNum w:abstractNumId="3">
    <w:nsid w:val="8CAEB125"/>
    <w:multiLevelType w:val="multilevel"/>
    <w:tmpl w:val="8CAEB125"/>
    <w:lvl w:ilvl="0" w:tentative="0">
      <w:start w:val="11"/>
      <w:numFmt w:val="decimal"/>
      <w:lvlText w:val="%1"/>
      <w:lvlJc w:val="left"/>
      <w:pPr>
        <w:ind w:left="663" w:hanging="348"/>
        <w:jc w:val="left"/>
      </w:pPr>
      <w:rPr>
        <w:rFonts w:hint="default"/>
        <w:lang w:val="pt-PT" w:eastAsia="en-US" w:bidi="ar-SA"/>
      </w:rPr>
    </w:lvl>
    <w:lvl w:ilvl="1" w:tentative="0">
      <w:start w:val="1"/>
      <w:numFmt w:val="decimal"/>
      <w:lvlText w:val="%1.%2"/>
      <w:lvlJc w:val="left"/>
      <w:pPr>
        <w:ind w:left="663" w:hanging="348"/>
        <w:jc w:val="left"/>
      </w:pPr>
      <w:rPr>
        <w:rFonts w:hint="default" w:ascii="Times New Roman" w:hAnsi="Times New Roman" w:eastAsia="Times New Roman" w:cs="Times New Roman"/>
        <w:b w:val="0"/>
        <w:bCs w:val="0"/>
        <w:i w:val="0"/>
        <w:iCs w:val="0"/>
        <w:spacing w:val="-7"/>
        <w:w w:val="104"/>
        <w:sz w:val="17"/>
        <w:szCs w:val="17"/>
        <w:lang w:val="pt-PT" w:eastAsia="en-US" w:bidi="ar-SA"/>
      </w:rPr>
    </w:lvl>
    <w:lvl w:ilvl="2" w:tentative="0">
      <w:start w:val="1"/>
      <w:numFmt w:val="decimal"/>
      <w:lvlText w:val="%1.%2.%3"/>
      <w:lvlJc w:val="left"/>
      <w:pPr>
        <w:ind w:left="796" w:hanging="481"/>
        <w:jc w:val="left"/>
      </w:pPr>
      <w:rPr>
        <w:rFonts w:hint="default" w:ascii="Times New Roman" w:hAnsi="Times New Roman" w:eastAsia="Times New Roman" w:cs="Times New Roman"/>
        <w:b w:val="0"/>
        <w:bCs w:val="0"/>
        <w:i w:val="0"/>
        <w:iCs w:val="0"/>
        <w:spacing w:val="-7"/>
        <w:w w:val="104"/>
        <w:sz w:val="17"/>
        <w:szCs w:val="17"/>
        <w:lang w:val="pt-PT" w:eastAsia="en-US" w:bidi="ar-SA"/>
      </w:rPr>
    </w:lvl>
    <w:lvl w:ilvl="3" w:tentative="0">
      <w:start w:val="1"/>
      <w:numFmt w:val="decimal"/>
      <w:lvlText w:val="%1.%2.%3.%4"/>
      <w:lvlJc w:val="left"/>
      <w:pPr>
        <w:ind w:left="929" w:hanging="614"/>
        <w:jc w:val="left"/>
      </w:pPr>
      <w:rPr>
        <w:rFonts w:hint="default" w:ascii="Times New Roman" w:hAnsi="Times New Roman" w:eastAsia="Times New Roman" w:cs="Times New Roman"/>
        <w:b w:val="0"/>
        <w:bCs w:val="0"/>
        <w:i w:val="0"/>
        <w:iCs w:val="0"/>
        <w:spacing w:val="-7"/>
        <w:w w:val="104"/>
        <w:sz w:val="17"/>
        <w:szCs w:val="17"/>
        <w:lang w:val="pt-PT" w:eastAsia="en-US" w:bidi="ar-SA"/>
      </w:rPr>
    </w:lvl>
    <w:lvl w:ilvl="4" w:tentative="0">
      <w:start w:val="0"/>
      <w:numFmt w:val="bullet"/>
      <w:lvlText w:val="•"/>
      <w:lvlJc w:val="left"/>
      <w:pPr>
        <w:ind w:left="920" w:hanging="614"/>
      </w:pPr>
      <w:rPr>
        <w:rFonts w:hint="default"/>
        <w:lang w:val="pt-PT" w:eastAsia="en-US" w:bidi="ar-SA"/>
      </w:rPr>
    </w:lvl>
    <w:lvl w:ilvl="5" w:tentative="0">
      <w:start w:val="0"/>
      <w:numFmt w:val="bullet"/>
      <w:lvlText w:val="•"/>
      <w:lvlJc w:val="left"/>
      <w:pPr>
        <w:ind w:left="1020" w:hanging="614"/>
      </w:pPr>
      <w:rPr>
        <w:rFonts w:hint="default"/>
        <w:lang w:val="pt-PT" w:eastAsia="en-US" w:bidi="ar-SA"/>
      </w:rPr>
    </w:lvl>
    <w:lvl w:ilvl="6" w:tentative="0">
      <w:start w:val="0"/>
      <w:numFmt w:val="bullet"/>
      <w:lvlText w:val="•"/>
      <w:lvlJc w:val="left"/>
      <w:pPr>
        <w:ind w:left="3840" w:hanging="614"/>
      </w:pPr>
      <w:rPr>
        <w:rFonts w:hint="default"/>
        <w:lang w:val="pt-PT" w:eastAsia="en-US" w:bidi="ar-SA"/>
      </w:rPr>
    </w:lvl>
    <w:lvl w:ilvl="7" w:tentative="0">
      <w:start w:val="0"/>
      <w:numFmt w:val="bullet"/>
      <w:lvlText w:val="•"/>
      <w:lvlJc w:val="left"/>
      <w:pPr>
        <w:ind w:left="6660" w:hanging="614"/>
      </w:pPr>
      <w:rPr>
        <w:rFonts w:hint="default"/>
        <w:lang w:val="pt-PT" w:eastAsia="en-US" w:bidi="ar-SA"/>
      </w:rPr>
    </w:lvl>
    <w:lvl w:ilvl="8" w:tentative="0">
      <w:start w:val="0"/>
      <w:numFmt w:val="bullet"/>
      <w:lvlText w:val="•"/>
      <w:lvlJc w:val="left"/>
      <w:pPr>
        <w:ind w:left="9480" w:hanging="614"/>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495" w:hanging="180"/>
        <w:jc w:val="left"/>
      </w:pPr>
      <w:rPr>
        <w:rFonts w:hint="default" w:ascii="Times New Roman" w:hAnsi="Times New Roman" w:eastAsia="Times New Roman" w:cs="Times New Roman"/>
        <w:b w:val="0"/>
        <w:bCs w:val="0"/>
        <w:i w:val="0"/>
        <w:iCs w:val="0"/>
        <w:spacing w:val="-1"/>
        <w:w w:val="104"/>
        <w:sz w:val="17"/>
        <w:szCs w:val="17"/>
        <w:lang w:val="pt-PT" w:eastAsia="en-US" w:bidi="ar-SA"/>
      </w:rPr>
    </w:lvl>
    <w:lvl w:ilvl="1" w:tentative="0">
      <w:start w:val="0"/>
      <w:numFmt w:val="bullet"/>
      <w:lvlText w:val="•"/>
      <w:lvlJc w:val="left"/>
      <w:pPr>
        <w:ind w:left="1962" w:hanging="180"/>
      </w:pPr>
      <w:rPr>
        <w:rFonts w:hint="default"/>
        <w:lang w:val="pt-PT" w:eastAsia="en-US" w:bidi="ar-SA"/>
      </w:rPr>
    </w:lvl>
    <w:lvl w:ilvl="2" w:tentative="0">
      <w:start w:val="0"/>
      <w:numFmt w:val="bullet"/>
      <w:lvlText w:val="•"/>
      <w:lvlJc w:val="left"/>
      <w:pPr>
        <w:ind w:left="3424" w:hanging="180"/>
      </w:pPr>
      <w:rPr>
        <w:rFonts w:hint="default"/>
        <w:lang w:val="pt-PT" w:eastAsia="en-US" w:bidi="ar-SA"/>
      </w:rPr>
    </w:lvl>
    <w:lvl w:ilvl="3" w:tentative="0">
      <w:start w:val="0"/>
      <w:numFmt w:val="bullet"/>
      <w:lvlText w:val="•"/>
      <w:lvlJc w:val="left"/>
      <w:pPr>
        <w:ind w:left="4886" w:hanging="180"/>
      </w:pPr>
      <w:rPr>
        <w:rFonts w:hint="default"/>
        <w:lang w:val="pt-PT" w:eastAsia="en-US" w:bidi="ar-SA"/>
      </w:rPr>
    </w:lvl>
    <w:lvl w:ilvl="4" w:tentative="0">
      <w:start w:val="0"/>
      <w:numFmt w:val="bullet"/>
      <w:lvlText w:val="•"/>
      <w:lvlJc w:val="left"/>
      <w:pPr>
        <w:ind w:left="6348" w:hanging="180"/>
      </w:pPr>
      <w:rPr>
        <w:rFonts w:hint="default"/>
        <w:lang w:val="pt-PT" w:eastAsia="en-US" w:bidi="ar-SA"/>
      </w:rPr>
    </w:lvl>
    <w:lvl w:ilvl="5" w:tentative="0">
      <w:start w:val="0"/>
      <w:numFmt w:val="bullet"/>
      <w:lvlText w:val="•"/>
      <w:lvlJc w:val="left"/>
      <w:pPr>
        <w:ind w:left="7810" w:hanging="180"/>
      </w:pPr>
      <w:rPr>
        <w:rFonts w:hint="default"/>
        <w:lang w:val="pt-PT" w:eastAsia="en-US" w:bidi="ar-SA"/>
      </w:rPr>
    </w:lvl>
    <w:lvl w:ilvl="6" w:tentative="0">
      <w:start w:val="0"/>
      <w:numFmt w:val="bullet"/>
      <w:lvlText w:val="•"/>
      <w:lvlJc w:val="left"/>
      <w:pPr>
        <w:ind w:left="9272" w:hanging="180"/>
      </w:pPr>
      <w:rPr>
        <w:rFonts w:hint="default"/>
        <w:lang w:val="pt-PT" w:eastAsia="en-US" w:bidi="ar-SA"/>
      </w:rPr>
    </w:lvl>
    <w:lvl w:ilvl="7" w:tentative="0">
      <w:start w:val="0"/>
      <w:numFmt w:val="bullet"/>
      <w:lvlText w:val="•"/>
      <w:lvlJc w:val="left"/>
      <w:pPr>
        <w:ind w:left="10734" w:hanging="180"/>
      </w:pPr>
      <w:rPr>
        <w:rFonts w:hint="default"/>
        <w:lang w:val="pt-PT" w:eastAsia="en-US" w:bidi="ar-SA"/>
      </w:rPr>
    </w:lvl>
    <w:lvl w:ilvl="8" w:tentative="0">
      <w:start w:val="0"/>
      <w:numFmt w:val="bullet"/>
      <w:lvlText w:val="•"/>
      <w:lvlJc w:val="left"/>
      <w:pPr>
        <w:ind w:left="12196" w:hanging="180"/>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1"/>
      <w:numFmt w:val="decimal"/>
      <w:lvlText w:val="%1.%2)"/>
      <w:lvlJc w:val="left"/>
      <w:pPr>
        <w:ind w:left="316" w:hanging="338"/>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63" w:hanging="448"/>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2555" w:hanging="448"/>
      </w:pPr>
      <w:rPr>
        <w:rFonts w:hint="default"/>
        <w:lang w:val="pt-PT" w:eastAsia="en-US" w:bidi="ar-SA"/>
      </w:rPr>
    </w:lvl>
    <w:lvl w:ilvl="4" w:tentative="0">
      <w:start w:val="0"/>
      <w:numFmt w:val="bullet"/>
      <w:lvlText w:val="•"/>
      <w:lvlJc w:val="left"/>
      <w:pPr>
        <w:ind w:left="4350" w:hanging="448"/>
      </w:pPr>
      <w:rPr>
        <w:rFonts w:hint="default"/>
        <w:lang w:val="pt-PT" w:eastAsia="en-US" w:bidi="ar-SA"/>
      </w:rPr>
    </w:lvl>
    <w:lvl w:ilvl="5" w:tentative="0">
      <w:start w:val="0"/>
      <w:numFmt w:val="bullet"/>
      <w:lvlText w:val="•"/>
      <w:lvlJc w:val="left"/>
      <w:pPr>
        <w:ind w:left="6145" w:hanging="448"/>
      </w:pPr>
      <w:rPr>
        <w:rFonts w:hint="default"/>
        <w:lang w:val="pt-PT" w:eastAsia="en-US" w:bidi="ar-SA"/>
      </w:rPr>
    </w:lvl>
    <w:lvl w:ilvl="6" w:tentative="0">
      <w:start w:val="0"/>
      <w:numFmt w:val="bullet"/>
      <w:lvlText w:val="•"/>
      <w:lvlJc w:val="left"/>
      <w:pPr>
        <w:ind w:left="7940" w:hanging="448"/>
      </w:pPr>
      <w:rPr>
        <w:rFonts w:hint="default"/>
        <w:lang w:val="pt-PT" w:eastAsia="en-US" w:bidi="ar-SA"/>
      </w:rPr>
    </w:lvl>
    <w:lvl w:ilvl="7" w:tentative="0">
      <w:start w:val="0"/>
      <w:numFmt w:val="bullet"/>
      <w:lvlText w:val="•"/>
      <w:lvlJc w:val="left"/>
      <w:pPr>
        <w:ind w:left="9735" w:hanging="448"/>
      </w:pPr>
      <w:rPr>
        <w:rFonts w:hint="default"/>
        <w:lang w:val="pt-PT" w:eastAsia="en-US" w:bidi="ar-SA"/>
      </w:rPr>
    </w:lvl>
    <w:lvl w:ilvl="8" w:tentative="0">
      <w:start w:val="0"/>
      <w:numFmt w:val="bullet"/>
      <w:lvlText w:val="•"/>
      <w:lvlJc w:val="left"/>
      <w:pPr>
        <w:ind w:left="11530" w:hanging="448"/>
      </w:pPr>
      <w:rPr>
        <w:rFonts w:hint="default"/>
        <w:lang w:val="pt-PT" w:eastAsia="en-US" w:bidi="ar-SA"/>
      </w:rPr>
    </w:lvl>
  </w:abstractNum>
  <w:abstractNum w:abstractNumId="7">
    <w:nsid w:val="9C8AC8EF"/>
    <w:multiLevelType w:val="multilevel"/>
    <w:tmpl w:val="9C8AC8EF"/>
    <w:lvl w:ilvl="0" w:tentative="0">
      <w:start w:val="15"/>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803" w:hanging="48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82" w:hanging="487"/>
      </w:pPr>
      <w:rPr>
        <w:rFonts w:hint="default"/>
        <w:lang w:val="pt-PT" w:eastAsia="en-US" w:bidi="ar-SA"/>
      </w:rPr>
    </w:lvl>
    <w:lvl w:ilvl="4" w:tentative="0">
      <w:start w:val="0"/>
      <w:numFmt w:val="bullet"/>
      <w:lvlText w:val="•"/>
      <w:lvlJc w:val="left"/>
      <w:pPr>
        <w:ind w:left="5573" w:hanging="487"/>
      </w:pPr>
      <w:rPr>
        <w:rFonts w:hint="default"/>
        <w:lang w:val="pt-PT" w:eastAsia="en-US" w:bidi="ar-SA"/>
      </w:rPr>
    </w:lvl>
    <w:lvl w:ilvl="5" w:tentative="0">
      <w:start w:val="0"/>
      <w:numFmt w:val="bullet"/>
      <w:lvlText w:val="•"/>
      <w:lvlJc w:val="left"/>
      <w:pPr>
        <w:ind w:left="7164" w:hanging="487"/>
      </w:pPr>
      <w:rPr>
        <w:rFonts w:hint="default"/>
        <w:lang w:val="pt-PT" w:eastAsia="en-US" w:bidi="ar-SA"/>
      </w:rPr>
    </w:lvl>
    <w:lvl w:ilvl="6" w:tentative="0">
      <w:start w:val="0"/>
      <w:numFmt w:val="bullet"/>
      <w:lvlText w:val="•"/>
      <w:lvlJc w:val="left"/>
      <w:pPr>
        <w:ind w:left="8755" w:hanging="487"/>
      </w:pPr>
      <w:rPr>
        <w:rFonts w:hint="default"/>
        <w:lang w:val="pt-PT" w:eastAsia="en-US" w:bidi="ar-SA"/>
      </w:rPr>
    </w:lvl>
    <w:lvl w:ilvl="7" w:tentative="0">
      <w:start w:val="0"/>
      <w:numFmt w:val="bullet"/>
      <w:lvlText w:val="•"/>
      <w:lvlJc w:val="left"/>
      <w:pPr>
        <w:ind w:left="10346" w:hanging="487"/>
      </w:pPr>
      <w:rPr>
        <w:rFonts w:hint="default"/>
        <w:lang w:val="pt-PT" w:eastAsia="en-US" w:bidi="ar-SA"/>
      </w:rPr>
    </w:lvl>
    <w:lvl w:ilvl="8" w:tentative="0">
      <w:start w:val="0"/>
      <w:numFmt w:val="bullet"/>
      <w:lvlText w:val="•"/>
      <w:lvlJc w:val="left"/>
      <w:pPr>
        <w:ind w:left="11937" w:hanging="487"/>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9">
    <w:nsid w:val="B53F3350"/>
    <w:multiLevelType w:val="multilevel"/>
    <w:tmpl w:val="B53F3350"/>
    <w:lvl w:ilvl="0" w:tentative="0">
      <w:start w:val="17"/>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568" w:hanging="355"/>
      </w:pPr>
      <w:rPr>
        <w:rFonts w:hint="default"/>
        <w:lang w:val="pt-PT" w:eastAsia="en-US" w:bidi="ar-SA"/>
      </w:rPr>
    </w:lvl>
    <w:lvl w:ilvl="3" w:tentative="0">
      <w:start w:val="0"/>
      <w:numFmt w:val="bullet"/>
      <w:lvlText w:val="•"/>
      <w:lvlJc w:val="left"/>
      <w:pPr>
        <w:ind w:left="5012" w:hanging="355"/>
      </w:pPr>
      <w:rPr>
        <w:rFonts w:hint="default"/>
        <w:lang w:val="pt-PT" w:eastAsia="en-US" w:bidi="ar-SA"/>
      </w:rPr>
    </w:lvl>
    <w:lvl w:ilvl="4" w:tentative="0">
      <w:start w:val="0"/>
      <w:numFmt w:val="bullet"/>
      <w:lvlText w:val="•"/>
      <w:lvlJc w:val="left"/>
      <w:pPr>
        <w:ind w:left="6456" w:hanging="355"/>
      </w:pPr>
      <w:rPr>
        <w:rFonts w:hint="default"/>
        <w:lang w:val="pt-PT" w:eastAsia="en-US" w:bidi="ar-SA"/>
      </w:rPr>
    </w:lvl>
    <w:lvl w:ilvl="5" w:tentative="0">
      <w:start w:val="0"/>
      <w:numFmt w:val="bullet"/>
      <w:lvlText w:val="•"/>
      <w:lvlJc w:val="left"/>
      <w:pPr>
        <w:ind w:left="7900" w:hanging="355"/>
      </w:pPr>
      <w:rPr>
        <w:rFonts w:hint="default"/>
        <w:lang w:val="pt-PT" w:eastAsia="en-US" w:bidi="ar-SA"/>
      </w:rPr>
    </w:lvl>
    <w:lvl w:ilvl="6" w:tentative="0">
      <w:start w:val="0"/>
      <w:numFmt w:val="bullet"/>
      <w:lvlText w:val="•"/>
      <w:lvlJc w:val="left"/>
      <w:pPr>
        <w:ind w:left="9344" w:hanging="355"/>
      </w:pPr>
      <w:rPr>
        <w:rFonts w:hint="default"/>
        <w:lang w:val="pt-PT" w:eastAsia="en-US" w:bidi="ar-SA"/>
      </w:rPr>
    </w:lvl>
    <w:lvl w:ilvl="7" w:tentative="0">
      <w:start w:val="0"/>
      <w:numFmt w:val="bullet"/>
      <w:lvlText w:val="•"/>
      <w:lvlJc w:val="left"/>
      <w:pPr>
        <w:ind w:left="10788" w:hanging="355"/>
      </w:pPr>
      <w:rPr>
        <w:rFonts w:hint="default"/>
        <w:lang w:val="pt-PT" w:eastAsia="en-US" w:bidi="ar-SA"/>
      </w:rPr>
    </w:lvl>
    <w:lvl w:ilvl="8" w:tentative="0">
      <w:start w:val="0"/>
      <w:numFmt w:val="bullet"/>
      <w:lvlText w:val="•"/>
      <w:lvlJc w:val="left"/>
      <w:pPr>
        <w:ind w:left="12232" w:hanging="355"/>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11" w:hanging="39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2590" w:hanging="396"/>
      </w:pPr>
      <w:rPr>
        <w:rFonts w:hint="default"/>
        <w:lang w:val="pt-PT" w:eastAsia="en-US" w:bidi="ar-SA"/>
      </w:rPr>
    </w:lvl>
    <w:lvl w:ilvl="4" w:tentative="0">
      <w:start w:val="0"/>
      <w:numFmt w:val="bullet"/>
      <w:lvlText w:val="•"/>
      <w:lvlJc w:val="left"/>
      <w:pPr>
        <w:ind w:left="4380" w:hanging="396"/>
      </w:pPr>
      <w:rPr>
        <w:rFonts w:hint="default"/>
        <w:lang w:val="pt-PT" w:eastAsia="en-US" w:bidi="ar-SA"/>
      </w:rPr>
    </w:lvl>
    <w:lvl w:ilvl="5" w:tentative="0">
      <w:start w:val="0"/>
      <w:numFmt w:val="bullet"/>
      <w:lvlText w:val="•"/>
      <w:lvlJc w:val="left"/>
      <w:pPr>
        <w:ind w:left="6170" w:hanging="396"/>
      </w:pPr>
      <w:rPr>
        <w:rFonts w:hint="default"/>
        <w:lang w:val="pt-PT" w:eastAsia="en-US" w:bidi="ar-SA"/>
      </w:rPr>
    </w:lvl>
    <w:lvl w:ilvl="6" w:tentative="0">
      <w:start w:val="0"/>
      <w:numFmt w:val="bullet"/>
      <w:lvlText w:val="•"/>
      <w:lvlJc w:val="left"/>
      <w:pPr>
        <w:ind w:left="7960" w:hanging="396"/>
      </w:pPr>
      <w:rPr>
        <w:rFonts w:hint="default"/>
        <w:lang w:val="pt-PT" w:eastAsia="en-US" w:bidi="ar-SA"/>
      </w:rPr>
    </w:lvl>
    <w:lvl w:ilvl="7" w:tentative="0">
      <w:start w:val="0"/>
      <w:numFmt w:val="bullet"/>
      <w:lvlText w:val="•"/>
      <w:lvlJc w:val="left"/>
      <w:pPr>
        <w:ind w:left="9750" w:hanging="396"/>
      </w:pPr>
      <w:rPr>
        <w:rFonts w:hint="default"/>
        <w:lang w:val="pt-PT" w:eastAsia="en-US" w:bidi="ar-SA"/>
      </w:rPr>
    </w:lvl>
    <w:lvl w:ilvl="8" w:tentative="0">
      <w:start w:val="0"/>
      <w:numFmt w:val="bullet"/>
      <w:lvlText w:val="•"/>
      <w:lvlJc w:val="left"/>
      <w:pPr>
        <w:ind w:left="11540" w:hanging="396"/>
      </w:pPr>
      <w:rPr>
        <w:rFonts w:hint="default"/>
        <w:lang w:val="pt-PT" w:eastAsia="en-US" w:bidi="ar-SA"/>
      </w:rPr>
    </w:lvl>
  </w:abstractNum>
  <w:abstractNum w:abstractNumId="11">
    <w:nsid w:val="B8CEF35B"/>
    <w:multiLevelType w:val="multilevel"/>
    <w:tmpl w:val="B8CEF35B"/>
    <w:lvl w:ilvl="0" w:tentative="0">
      <w:start w:val="8"/>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14" w:hanging="39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1"/>
      <w:numFmt w:val="decimal"/>
      <w:lvlText w:val="%1.%2.%3.%4"/>
      <w:lvlJc w:val="left"/>
      <w:pPr>
        <w:ind w:left="847" w:hanging="53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4" w:tentative="0">
      <w:start w:val="0"/>
      <w:numFmt w:val="bullet"/>
      <w:lvlText w:val="•"/>
      <w:lvlJc w:val="left"/>
      <w:pPr>
        <w:ind w:left="4410" w:hanging="532"/>
      </w:pPr>
      <w:rPr>
        <w:rFonts w:hint="default"/>
        <w:lang w:val="pt-PT" w:eastAsia="en-US" w:bidi="ar-SA"/>
      </w:rPr>
    </w:lvl>
    <w:lvl w:ilvl="5" w:tentative="0">
      <w:start w:val="0"/>
      <w:numFmt w:val="bullet"/>
      <w:lvlText w:val="•"/>
      <w:lvlJc w:val="left"/>
      <w:pPr>
        <w:ind w:left="6195" w:hanging="532"/>
      </w:pPr>
      <w:rPr>
        <w:rFonts w:hint="default"/>
        <w:lang w:val="pt-PT" w:eastAsia="en-US" w:bidi="ar-SA"/>
      </w:rPr>
    </w:lvl>
    <w:lvl w:ilvl="6" w:tentative="0">
      <w:start w:val="0"/>
      <w:numFmt w:val="bullet"/>
      <w:lvlText w:val="•"/>
      <w:lvlJc w:val="left"/>
      <w:pPr>
        <w:ind w:left="7980" w:hanging="532"/>
      </w:pPr>
      <w:rPr>
        <w:rFonts w:hint="default"/>
        <w:lang w:val="pt-PT" w:eastAsia="en-US" w:bidi="ar-SA"/>
      </w:rPr>
    </w:lvl>
    <w:lvl w:ilvl="7" w:tentative="0">
      <w:start w:val="0"/>
      <w:numFmt w:val="bullet"/>
      <w:lvlText w:val="•"/>
      <w:lvlJc w:val="left"/>
      <w:pPr>
        <w:ind w:left="9765" w:hanging="532"/>
      </w:pPr>
      <w:rPr>
        <w:rFonts w:hint="default"/>
        <w:lang w:val="pt-PT" w:eastAsia="en-US" w:bidi="ar-SA"/>
      </w:rPr>
    </w:lvl>
    <w:lvl w:ilvl="8" w:tentative="0">
      <w:start w:val="0"/>
      <w:numFmt w:val="bullet"/>
      <w:lvlText w:val="•"/>
      <w:lvlJc w:val="left"/>
      <w:pPr>
        <w:ind w:left="11550" w:hanging="532"/>
      </w:pPr>
      <w:rPr>
        <w:rFonts w:hint="default"/>
        <w:lang w:val="pt-PT" w:eastAsia="en-US" w:bidi="ar-SA"/>
      </w:rPr>
    </w:lvl>
  </w:abstractNum>
  <w:abstractNum w:abstractNumId="12">
    <w:nsid w:val="BB64CFA9"/>
    <w:multiLevelType w:val="multilevel"/>
    <w:tmpl w:val="BB64CFA9"/>
    <w:lvl w:ilvl="0" w:tentative="0">
      <w:start w:val="7"/>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13"/>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2520" w:hanging="413"/>
      </w:pPr>
      <w:rPr>
        <w:rFonts w:hint="default"/>
        <w:lang w:val="pt-PT" w:eastAsia="en-US" w:bidi="ar-SA"/>
      </w:rPr>
    </w:lvl>
    <w:lvl w:ilvl="4" w:tentative="0">
      <w:start w:val="0"/>
      <w:numFmt w:val="bullet"/>
      <w:lvlText w:val="•"/>
      <w:lvlJc w:val="left"/>
      <w:pPr>
        <w:ind w:left="4320" w:hanging="413"/>
      </w:pPr>
      <w:rPr>
        <w:rFonts w:hint="default"/>
        <w:lang w:val="pt-PT" w:eastAsia="en-US" w:bidi="ar-SA"/>
      </w:rPr>
    </w:lvl>
    <w:lvl w:ilvl="5" w:tentative="0">
      <w:start w:val="0"/>
      <w:numFmt w:val="bullet"/>
      <w:lvlText w:val="•"/>
      <w:lvlJc w:val="left"/>
      <w:pPr>
        <w:ind w:left="6120" w:hanging="413"/>
      </w:pPr>
      <w:rPr>
        <w:rFonts w:hint="default"/>
        <w:lang w:val="pt-PT" w:eastAsia="en-US" w:bidi="ar-SA"/>
      </w:rPr>
    </w:lvl>
    <w:lvl w:ilvl="6" w:tentative="0">
      <w:start w:val="0"/>
      <w:numFmt w:val="bullet"/>
      <w:lvlText w:val="•"/>
      <w:lvlJc w:val="left"/>
      <w:pPr>
        <w:ind w:left="7920" w:hanging="413"/>
      </w:pPr>
      <w:rPr>
        <w:rFonts w:hint="default"/>
        <w:lang w:val="pt-PT" w:eastAsia="en-US" w:bidi="ar-SA"/>
      </w:rPr>
    </w:lvl>
    <w:lvl w:ilvl="7" w:tentative="0">
      <w:start w:val="0"/>
      <w:numFmt w:val="bullet"/>
      <w:lvlText w:val="•"/>
      <w:lvlJc w:val="left"/>
      <w:pPr>
        <w:ind w:left="9720" w:hanging="413"/>
      </w:pPr>
      <w:rPr>
        <w:rFonts w:hint="default"/>
        <w:lang w:val="pt-PT" w:eastAsia="en-US" w:bidi="ar-SA"/>
      </w:rPr>
    </w:lvl>
    <w:lvl w:ilvl="8" w:tentative="0">
      <w:start w:val="0"/>
      <w:numFmt w:val="bullet"/>
      <w:lvlText w:val="•"/>
      <w:lvlJc w:val="left"/>
      <w:pPr>
        <w:ind w:left="11520" w:hanging="413"/>
      </w:pPr>
      <w:rPr>
        <w:rFonts w:hint="default"/>
        <w:lang w:val="pt-PT" w:eastAsia="en-US" w:bidi="ar-SA"/>
      </w:rPr>
    </w:lvl>
  </w:abstractNum>
  <w:abstractNum w:abstractNumId="13">
    <w:nsid w:val="BE923771"/>
    <w:multiLevelType w:val="multilevel"/>
    <w:tmpl w:val="BE923771"/>
    <w:lvl w:ilvl="0" w:tentative="0">
      <w:start w:val="1"/>
      <w:numFmt w:val="decimal"/>
      <w:lvlText w:val="%1."/>
      <w:lvlJc w:val="left"/>
      <w:pPr>
        <w:ind w:left="493" w:hanging="178"/>
        <w:jc w:val="left"/>
      </w:pPr>
      <w:rPr>
        <w:rFonts w:hint="default" w:ascii="Times New Roman" w:hAnsi="Times New Roman" w:eastAsia="Times New Roman" w:cs="Times New Roman"/>
        <w:b/>
        <w:bCs/>
        <w:i w:val="0"/>
        <w:iCs w:val="0"/>
        <w:spacing w:val="0"/>
        <w:w w:val="104"/>
        <w:sz w:val="17"/>
        <w:szCs w:val="17"/>
        <w:lang w:val="pt-PT" w:eastAsia="en-US" w:bidi="ar-SA"/>
      </w:rPr>
    </w:lvl>
    <w:lvl w:ilvl="1" w:tentative="0">
      <w:start w:val="1"/>
      <w:numFmt w:val="decimal"/>
      <w:lvlText w:val="%1.%2."/>
      <w:lvlJc w:val="left"/>
      <w:pPr>
        <w:ind w:left="626" w:hanging="310"/>
        <w:jc w:val="left"/>
      </w:pPr>
      <w:rPr>
        <w:rFonts w:hint="default"/>
        <w:spacing w:val="0"/>
        <w:w w:val="104"/>
        <w:lang w:val="pt-PT" w:eastAsia="en-US" w:bidi="ar-SA"/>
      </w:rPr>
    </w:lvl>
    <w:lvl w:ilvl="2" w:tentative="0">
      <w:start w:val="1"/>
      <w:numFmt w:val="decimal"/>
      <w:lvlText w:val="%1.%2.%3."/>
      <w:lvlJc w:val="left"/>
      <w:pPr>
        <w:ind w:left="316" w:hanging="310"/>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1"/>
      <w:numFmt w:val="decimal"/>
      <w:lvlText w:val="%1.%2.%3.%4."/>
      <w:lvlJc w:val="left"/>
      <w:pPr>
        <w:ind w:left="881" w:hanging="310"/>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4" w:tentative="0">
      <w:start w:val="0"/>
      <w:numFmt w:val="bullet"/>
      <w:lvlText w:val="•"/>
      <w:lvlJc w:val="left"/>
      <w:pPr>
        <w:ind w:left="760" w:hanging="310"/>
      </w:pPr>
      <w:rPr>
        <w:rFonts w:hint="default"/>
        <w:lang w:val="pt-PT" w:eastAsia="en-US" w:bidi="ar-SA"/>
      </w:rPr>
    </w:lvl>
    <w:lvl w:ilvl="5" w:tentative="0">
      <w:start w:val="0"/>
      <w:numFmt w:val="bullet"/>
      <w:lvlText w:val="•"/>
      <w:lvlJc w:val="left"/>
      <w:pPr>
        <w:ind w:left="840" w:hanging="310"/>
      </w:pPr>
      <w:rPr>
        <w:rFonts w:hint="default"/>
        <w:lang w:val="pt-PT" w:eastAsia="en-US" w:bidi="ar-SA"/>
      </w:rPr>
    </w:lvl>
    <w:lvl w:ilvl="6" w:tentative="0">
      <w:start w:val="0"/>
      <w:numFmt w:val="bullet"/>
      <w:lvlText w:val="•"/>
      <w:lvlJc w:val="left"/>
      <w:pPr>
        <w:ind w:left="880" w:hanging="310"/>
      </w:pPr>
      <w:rPr>
        <w:rFonts w:hint="default"/>
        <w:lang w:val="pt-PT" w:eastAsia="en-US" w:bidi="ar-SA"/>
      </w:rPr>
    </w:lvl>
    <w:lvl w:ilvl="7" w:tentative="0">
      <w:start w:val="0"/>
      <w:numFmt w:val="bullet"/>
      <w:lvlText w:val="•"/>
      <w:lvlJc w:val="left"/>
      <w:pPr>
        <w:ind w:left="900" w:hanging="310"/>
      </w:pPr>
      <w:rPr>
        <w:rFonts w:hint="default"/>
        <w:lang w:val="pt-PT" w:eastAsia="en-US" w:bidi="ar-SA"/>
      </w:rPr>
    </w:lvl>
    <w:lvl w:ilvl="8" w:tentative="0">
      <w:start w:val="0"/>
      <w:numFmt w:val="bullet"/>
      <w:lvlText w:val="•"/>
      <w:lvlJc w:val="left"/>
      <w:pPr>
        <w:ind w:left="980" w:hanging="310"/>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01"/>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2520" w:hanging="401"/>
      </w:pPr>
      <w:rPr>
        <w:rFonts w:hint="default"/>
        <w:lang w:val="pt-PT" w:eastAsia="en-US" w:bidi="ar-SA"/>
      </w:rPr>
    </w:lvl>
    <w:lvl w:ilvl="4" w:tentative="0">
      <w:start w:val="0"/>
      <w:numFmt w:val="bullet"/>
      <w:lvlText w:val="•"/>
      <w:lvlJc w:val="left"/>
      <w:pPr>
        <w:ind w:left="4320" w:hanging="401"/>
      </w:pPr>
      <w:rPr>
        <w:rFonts w:hint="default"/>
        <w:lang w:val="pt-PT" w:eastAsia="en-US" w:bidi="ar-SA"/>
      </w:rPr>
    </w:lvl>
    <w:lvl w:ilvl="5" w:tentative="0">
      <w:start w:val="0"/>
      <w:numFmt w:val="bullet"/>
      <w:lvlText w:val="•"/>
      <w:lvlJc w:val="left"/>
      <w:pPr>
        <w:ind w:left="6120" w:hanging="401"/>
      </w:pPr>
      <w:rPr>
        <w:rFonts w:hint="default"/>
        <w:lang w:val="pt-PT" w:eastAsia="en-US" w:bidi="ar-SA"/>
      </w:rPr>
    </w:lvl>
    <w:lvl w:ilvl="6" w:tentative="0">
      <w:start w:val="0"/>
      <w:numFmt w:val="bullet"/>
      <w:lvlText w:val="•"/>
      <w:lvlJc w:val="left"/>
      <w:pPr>
        <w:ind w:left="7920" w:hanging="401"/>
      </w:pPr>
      <w:rPr>
        <w:rFonts w:hint="default"/>
        <w:lang w:val="pt-PT" w:eastAsia="en-US" w:bidi="ar-SA"/>
      </w:rPr>
    </w:lvl>
    <w:lvl w:ilvl="7" w:tentative="0">
      <w:start w:val="0"/>
      <w:numFmt w:val="bullet"/>
      <w:lvlText w:val="•"/>
      <w:lvlJc w:val="left"/>
      <w:pPr>
        <w:ind w:left="9720" w:hanging="401"/>
      </w:pPr>
      <w:rPr>
        <w:rFonts w:hint="default"/>
        <w:lang w:val="pt-PT" w:eastAsia="en-US" w:bidi="ar-SA"/>
      </w:rPr>
    </w:lvl>
    <w:lvl w:ilvl="8" w:tentative="0">
      <w:start w:val="0"/>
      <w:numFmt w:val="bullet"/>
      <w:lvlText w:val="•"/>
      <w:lvlJc w:val="left"/>
      <w:pPr>
        <w:ind w:left="11520" w:hanging="401"/>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16">
    <w:nsid w:val="CF092B84"/>
    <w:multiLevelType w:val="multilevel"/>
    <w:tmpl w:val="CF092B84"/>
    <w:lvl w:ilvl="0" w:tentative="0">
      <w:start w:val="2"/>
      <w:numFmt w:val="decimal"/>
      <w:lvlText w:val="%1"/>
      <w:lvlJc w:val="left"/>
      <w:pPr>
        <w:ind w:left="316" w:hanging="288"/>
        <w:jc w:val="left"/>
      </w:pPr>
      <w:rPr>
        <w:rFonts w:hint="default"/>
        <w:lang w:val="pt-PT" w:eastAsia="en-US" w:bidi="ar-SA"/>
      </w:rPr>
    </w:lvl>
    <w:lvl w:ilvl="1" w:tentative="0">
      <w:start w:val="1"/>
      <w:numFmt w:val="decimal"/>
      <w:lvlText w:val="%1.%2"/>
      <w:lvlJc w:val="left"/>
      <w:pPr>
        <w:ind w:left="316" w:hanging="288"/>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14" w:hanging="39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20" w:hanging="399"/>
      </w:pPr>
      <w:rPr>
        <w:rFonts w:hint="default"/>
        <w:lang w:val="pt-PT" w:eastAsia="en-US" w:bidi="ar-SA"/>
      </w:rPr>
    </w:lvl>
    <w:lvl w:ilvl="4" w:tentative="0">
      <w:start w:val="0"/>
      <w:numFmt w:val="bullet"/>
      <w:lvlText w:val="•"/>
      <w:lvlJc w:val="left"/>
      <w:pPr>
        <w:ind w:left="5520" w:hanging="399"/>
      </w:pPr>
      <w:rPr>
        <w:rFonts w:hint="default"/>
        <w:lang w:val="pt-PT" w:eastAsia="en-US" w:bidi="ar-SA"/>
      </w:rPr>
    </w:lvl>
    <w:lvl w:ilvl="5" w:tentative="0">
      <w:start w:val="0"/>
      <w:numFmt w:val="bullet"/>
      <w:lvlText w:val="•"/>
      <w:lvlJc w:val="left"/>
      <w:pPr>
        <w:ind w:left="7120" w:hanging="399"/>
      </w:pPr>
      <w:rPr>
        <w:rFonts w:hint="default"/>
        <w:lang w:val="pt-PT" w:eastAsia="en-US" w:bidi="ar-SA"/>
      </w:rPr>
    </w:lvl>
    <w:lvl w:ilvl="6" w:tentative="0">
      <w:start w:val="0"/>
      <w:numFmt w:val="bullet"/>
      <w:lvlText w:val="•"/>
      <w:lvlJc w:val="left"/>
      <w:pPr>
        <w:ind w:left="8720" w:hanging="399"/>
      </w:pPr>
      <w:rPr>
        <w:rFonts w:hint="default"/>
        <w:lang w:val="pt-PT" w:eastAsia="en-US" w:bidi="ar-SA"/>
      </w:rPr>
    </w:lvl>
    <w:lvl w:ilvl="7" w:tentative="0">
      <w:start w:val="0"/>
      <w:numFmt w:val="bullet"/>
      <w:lvlText w:val="•"/>
      <w:lvlJc w:val="left"/>
      <w:pPr>
        <w:ind w:left="10320" w:hanging="399"/>
      </w:pPr>
      <w:rPr>
        <w:rFonts w:hint="default"/>
        <w:lang w:val="pt-PT" w:eastAsia="en-US" w:bidi="ar-SA"/>
      </w:rPr>
    </w:lvl>
    <w:lvl w:ilvl="8" w:tentative="0">
      <w:start w:val="0"/>
      <w:numFmt w:val="bullet"/>
      <w:lvlText w:val="•"/>
      <w:lvlJc w:val="left"/>
      <w:pPr>
        <w:ind w:left="11920" w:hanging="399"/>
      </w:pPr>
      <w:rPr>
        <w:rFonts w:hint="default"/>
        <w:lang w:val="pt-PT" w:eastAsia="en-US" w:bidi="ar-SA"/>
      </w:rPr>
    </w:lvl>
  </w:abstractNum>
  <w:abstractNum w:abstractNumId="17">
    <w:nsid w:val="D7D140E4"/>
    <w:multiLevelType w:val="multilevel"/>
    <w:tmpl w:val="D7D140E4"/>
    <w:lvl w:ilvl="0" w:tentative="0">
      <w:start w:val="12"/>
      <w:numFmt w:val="decimal"/>
      <w:lvlText w:val="%1"/>
      <w:lvlJc w:val="left"/>
      <w:pPr>
        <w:ind w:left="714" w:hanging="399"/>
        <w:jc w:val="left"/>
      </w:pPr>
      <w:rPr>
        <w:rFonts w:hint="default"/>
        <w:lang w:val="pt-PT" w:eastAsia="en-US" w:bidi="ar-SA"/>
      </w:rPr>
    </w:lvl>
    <w:lvl w:ilvl="1" w:tentative="0">
      <w:start w:val="6"/>
      <w:numFmt w:val="decimal"/>
      <w:lvlText w:val="%1.%2."/>
      <w:lvlJc w:val="left"/>
      <w:pPr>
        <w:ind w:left="714" w:hanging="39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803" w:hanging="48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82" w:hanging="487"/>
      </w:pPr>
      <w:rPr>
        <w:rFonts w:hint="default"/>
        <w:lang w:val="pt-PT" w:eastAsia="en-US" w:bidi="ar-SA"/>
      </w:rPr>
    </w:lvl>
    <w:lvl w:ilvl="4" w:tentative="0">
      <w:start w:val="0"/>
      <w:numFmt w:val="bullet"/>
      <w:lvlText w:val="•"/>
      <w:lvlJc w:val="left"/>
      <w:pPr>
        <w:ind w:left="5573" w:hanging="487"/>
      </w:pPr>
      <w:rPr>
        <w:rFonts w:hint="default"/>
        <w:lang w:val="pt-PT" w:eastAsia="en-US" w:bidi="ar-SA"/>
      </w:rPr>
    </w:lvl>
    <w:lvl w:ilvl="5" w:tentative="0">
      <w:start w:val="0"/>
      <w:numFmt w:val="bullet"/>
      <w:lvlText w:val="•"/>
      <w:lvlJc w:val="left"/>
      <w:pPr>
        <w:ind w:left="7164" w:hanging="487"/>
      </w:pPr>
      <w:rPr>
        <w:rFonts w:hint="default"/>
        <w:lang w:val="pt-PT" w:eastAsia="en-US" w:bidi="ar-SA"/>
      </w:rPr>
    </w:lvl>
    <w:lvl w:ilvl="6" w:tentative="0">
      <w:start w:val="0"/>
      <w:numFmt w:val="bullet"/>
      <w:lvlText w:val="•"/>
      <w:lvlJc w:val="left"/>
      <w:pPr>
        <w:ind w:left="8755" w:hanging="487"/>
      </w:pPr>
      <w:rPr>
        <w:rFonts w:hint="default"/>
        <w:lang w:val="pt-PT" w:eastAsia="en-US" w:bidi="ar-SA"/>
      </w:rPr>
    </w:lvl>
    <w:lvl w:ilvl="7" w:tentative="0">
      <w:start w:val="0"/>
      <w:numFmt w:val="bullet"/>
      <w:lvlText w:val="•"/>
      <w:lvlJc w:val="left"/>
      <w:pPr>
        <w:ind w:left="10346" w:hanging="487"/>
      </w:pPr>
      <w:rPr>
        <w:rFonts w:hint="default"/>
        <w:lang w:val="pt-PT" w:eastAsia="en-US" w:bidi="ar-SA"/>
      </w:rPr>
    </w:lvl>
    <w:lvl w:ilvl="8" w:tentative="0">
      <w:start w:val="0"/>
      <w:numFmt w:val="bullet"/>
      <w:lvlText w:val="•"/>
      <w:lvlJc w:val="left"/>
      <w:pPr>
        <w:ind w:left="11937" w:hanging="487"/>
      </w:pPr>
      <w:rPr>
        <w:rFonts w:hint="default"/>
        <w:lang w:val="pt-PT" w:eastAsia="en-US" w:bidi="ar-SA"/>
      </w:rPr>
    </w:lvl>
  </w:abstractNum>
  <w:abstractNum w:abstractNumId="18">
    <w:nsid w:val="D7F9FE59"/>
    <w:multiLevelType w:val="multilevel"/>
    <w:tmpl w:val="D7F9FE59"/>
    <w:lvl w:ilvl="0" w:tentative="0">
      <w:start w:val="14"/>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568" w:hanging="355"/>
      </w:pPr>
      <w:rPr>
        <w:rFonts w:hint="default"/>
        <w:lang w:val="pt-PT" w:eastAsia="en-US" w:bidi="ar-SA"/>
      </w:rPr>
    </w:lvl>
    <w:lvl w:ilvl="3" w:tentative="0">
      <w:start w:val="0"/>
      <w:numFmt w:val="bullet"/>
      <w:lvlText w:val="•"/>
      <w:lvlJc w:val="left"/>
      <w:pPr>
        <w:ind w:left="5012" w:hanging="355"/>
      </w:pPr>
      <w:rPr>
        <w:rFonts w:hint="default"/>
        <w:lang w:val="pt-PT" w:eastAsia="en-US" w:bidi="ar-SA"/>
      </w:rPr>
    </w:lvl>
    <w:lvl w:ilvl="4" w:tentative="0">
      <w:start w:val="0"/>
      <w:numFmt w:val="bullet"/>
      <w:lvlText w:val="•"/>
      <w:lvlJc w:val="left"/>
      <w:pPr>
        <w:ind w:left="6456" w:hanging="355"/>
      </w:pPr>
      <w:rPr>
        <w:rFonts w:hint="default"/>
        <w:lang w:val="pt-PT" w:eastAsia="en-US" w:bidi="ar-SA"/>
      </w:rPr>
    </w:lvl>
    <w:lvl w:ilvl="5" w:tentative="0">
      <w:start w:val="0"/>
      <w:numFmt w:val="bullet"/>
      <w:lvlText w:val="•"/>
      <w:lvlJc w:val="left"/>
      <w:pPr>
        <w:ind w:left="7900" w:hanging="355"/>
      </w:pPr>
      <w:rPr>
        <w:rFonts w:hint="default"/>
        <w:lang w:val="pt-PT" w:eastAsia="en-US" w:bidi="ar-SA"/>
      </w:rPr>
    </w:lvl>
    <w:lvl w:ilvl="6" w:tentative="0">
      <w:start w:val="0"/>
      <w:numFmt w:val="bullet"/>
      <w:lvlText w:val="•"/>
      <w:lvlJc w:val="left"/>
      <w:pPr>
        <w:ind w:left="9344" w:hanging="355"/>
      </w:pPr>
      <w:rPr>
        <w:rFonts w:hint="default"/>
        <w:lang w:val="pt-PT" w:eastAsia="en-US" w:bidi="ar-SA"/>
      </w:rPr>
    </w:lvl>
    <w:lvl w:ilvl="7" w:tentative="0">
      <w:start w:val="0"/>
      <w:numFmt w:val="bullet"/>
      <w:lvlText w:val="•"/>
      <w:lvlJc w:val="left"/>
      <w:pPr>
        <w:ind w:left="10788" w:hanging="355"/>
      </w:pPr>
      <w:rPr>
        <w:rFonts w:hint="default"/>
        <w:lang w:val="pt-PT" w:eastAsia="en-US" w:bidi="ar-SA"/>
      </w:rPr>
    </w:lvl>
    <w:lvl w:ilvl="8" w:tentative="0">
      <w:start w:val="0"/>
      <w:numFmt w:val="bullet"/>
      <w:lvlText w:val="•"/>
      <w:lvlJc w:val="left"/>
      <w:pPr>
        <w:ind w:left="12232" w:hanging="355"/>
      </w:pPr>
      <w:rPr>
        <w:rFonts w:hint="default"/>
        <w:lang w:val="pt-PT" w:eastAsia="en-US" w:bidi="ar-SA"/>
      </w:rPr>
    </w:lvl>
  </w:abstractNum>
  <w:abstractNum w:abstractNumId="19">
    <w:nsid w:val="DCBA6B53"/>
    <w:multiLevelType w:val="multilevel"/>
    <w:tmpl w:val="DCBA6B53"/>
    <w:lvl w:ilvl="0" w:tentative="0">
      <w:start w:val="13"/>
      <w:numFmt w:val="decimal"/>
      <w:lvlText w:val="%1"/>
      <w:lvlJc w:val="left"/>
      <w:pPr>
        <w:ind w:left="875" w:hanging="560"/>
        <w:jc w:val="left"/>
      </w:pPr>
      <w:rPr>
        <w:rFonts w:hint="default"/>
        <w:lang w:val="pt-PT" w:eastAsia="en-US" w:bidi="ar-SA"/>
      </w:rPr>
    </w:lvl>
    <w:lvl w:ilvl="1" w:tentative="0">
      <w:start w:val="11"/>
      <w:numFmt w:val="decimal"/>
      <w:lvlText w:val="%1.%2"/>
      <w:lvlJc w:val="left"/>
      <w:pPr>
        <w:ind w:left="875" w:hanging="560"/>
        <w:jc w:val="left"/>
      </w:pPr>
      <w:rPr>
        <w:rFonts w:hint="default"/>
        <w:lang w:val="pt-PT" w:eastAsia="en-US" w:bidi="ar-SA"/>
      </w:rPr>
    </w:lvl>
    <w:lvl w:ilvl="2" w:tentative="0">
      <w:start w:val="1"/>
      <w:numFmt w:val="decimal"/>
      <w:lvlText w:val="%1.%2.%3"/>
      <w:lvlJc w:val="left"/>
      <w:pPr>
        <w:ind w:left="875" w:hanging="560"/>
        <w:jc w:val="left"/>
      </w:pPr>
      <w:rPr>
        <w:rFonts w:hint="default" w:ascii="Times New Roman" w:hAnsi="Times New Roman" w:eastAsia="Times New Roman" w:cs="Times New Roman"/>
        <w:b w:val="0"/>
        <w:bCs w:val="0"/>
        <w:i w:val="0"/>
        <w:iCs w:val="0"/>
        <w:spacing w:val="-7"/>
        <w:w w:val="104"/>
        <w:sz w:val="17"/>
        <w:szCs w:val="17"/>
        <w:lang w:val="pt-PT" w:eastAsia="en-US" w:bidi="ar-SA"/>
      </w:rPr>
    </w:lvl>
    <w:lvl w:ilvl="3" w:tentative="0">
      <w:start w:val="0"/>
      <w:numFmt w:val="bullet"/>
      <w:lvlText w:val="•"/>
      <w:lvlJc w:val="left"/>
      <w:pPr>
        <w:ind w:left="5152" w:hanging="560"/>
      </w:pPr>
      <w:rPr>
        <w:rFonts w:hint="default"/>
        <w:lang w:val="pt-PT" w:eastAsia="en-US" w:bidi="ar-SA"/>
      </w:rPr>
    </w:lvl>
    <w:lvl w:ilvl="4" w:tentative="0">
      <w:start w:val="0"/>
      <w:numFmt w:val="bullet"/>
      <w:lvlText w:val="•"/>
      <w:lvlJc w:val="left"/>
      <w:pPr>
        <w:ind w:left="6576" w:hanging="560"/>
      </w:pPr>
      <w:rPr>
        <w:rFonts w:hint="default"/>
        <w:lang w:val="pt-PT" w:eastAsia="en-US" w:bidi="ar-SA"/>
      </w:rPr>
    </w:lvl>
    <w:lvl w:ilvl="5" w:tentative="0">
      <w:start w:val="0"/>
      <w:numFmt w:val="bullet"/>
      <w:lvlText w:val="•"/>
      <w:lvlJc w:val="left"/>
      <w:pPr>
        <w:ind w:left="8000" w:hanging="560"/>
      </w:pPr>
      <w:rPr>
        <w:rFonts w:hint="default"/>
        <w:lang w:val="pt-PT" w:eastAsia="en-US" w:bidi="ar-SA"/>
      </w:rPr>
    </w:lvl>
    <w:lvl w:ilvl="6" w:tentative="0">
      <w:start w:val="0"/>
      <w:numFmt w:val="bullet"/>
      <w:lvlText w:val="•"/>
      <w:lvlJc w:val="left"/>
      <w:pPr>
        <w:ind w:left="9424" w:hanging="560"/>
      </w:pPr>
      <w:rPr>
        <w:rFonts w:hint="default"/>
        <w:lang w:val="pt-PT" w:eastAsia="en-US" w:bidi="ar-SA"/>
      </w:rPr>
    </w:lvl>
    <w:lvl w:ilvl="7" w:tentative="0">
      <w:start w:val="0"/>
      <w:numFmt w:val="bullet"/>
      <w:lvlText w:val="•"/>
      <w:lvlJc w:val="left"/>
      <w:pPr>
        <w:ind w:left="10848" w:hanging="560"/>
      </w:pPr>
      <w:rPr>
        <w:rFonts w:hint="default"/>
        <w:lang w:val="pt-PT" w:eastAsia="en-US" w:bidi="ar-SA"/>
      </w:rPr>
    </w:lvl>
    <w:lvl w:ilvl="8" w:tentative="0">
      <w:start w:val="0"/>
      <w:numFmt w:val="bullet"/>
      <w:lvlText w:val="•"/>
      <w:lvlJc w:val="left"/>
      <w:pPr>
        <w:ind w:left="12272" w:hanging="560"/>
      </w:pPr>
      <w:rPr>
        <w:rFonts w:hint="default"/>
        <w:lang w:val="pt-PT" w:eastAsia="en-US" w:bidi="ar-SA"/>
      </w:rPr>
    </w:lvl>
  </w:abstractNum>
  <w:abstractNum w:abstractNumId="20">
    <w:nsid w:val="E093A4B0"/>
    <w:multiLevelType w:val="multilevel"/>
    <w:tmpl w:val="E093A4B0"/>
    <w:lvl w:ilvl="0" w:tentative="0">
      <w:start w:val="5"/>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488" w:hanging="266"/>
      </w:pPr>
      <w:rPr>
        <w:rFonts w:hint="default"/>
        <w:lang w:val="pt-PT" w:eastAsia="en-US" w:bidi="ar-SA"/>
      </w:rPr>
    </w:lvl>
    <w:lvl w:ilvl="3" w:tentative="0">
      <w:start w:val="0"/>
      <w:numFmt w:val="bullet"/>
      <w:lvlText w:val="•"/>
      <w:lvlJc w:val="left"/>
      <w:pPr>
        <w:ind w:left="4942" w:hanging="266"/>
      </w:pPr>
      <w:rPr>
        <w:rFonts w:hint="default"/>
        <w:lang w:val="pt-PT" w:eastAsia="en-US" w:bidi="ar-SA"/>
      </w:rPr>
    </w:lvl>
    <w:lvl w:ilvl="4" w:tentative="0">
      <w:start w:val="0"/>
      <w:numFmt w:val="bullet"/>
      <w:lvlText w:val="•"/>
      <w:lvlJc w:val="left"/>
      <w:pPr>
        <w:ind w:left="6396" w:hanging="266"/>
      </w:pPr>
      <w:rPr>
        <w:rFonts w:hint="default"/>
        <w:lang w:val="pt-PT" w:eastAsia="en-US" w:bidi="ar-SA"/>
      </w:rPr>
    </w:lvl>
    <w:lvl w:ilvl="5" w:tentative="0">
      <w:start w:val="0"/>
      <w:numFmt w:val="bullet"/>
      <w:lvlText w:val="•"/>
      <w:lvlJc w:val="left"/>
      <w:pPr>
        <w:ind w:left="7850" w:hanging="266"/>
      </w:pPr>
      <w:rPr>
        <w:rFonts w:hint="default"/>
        <w:lang w:val="pt-PT" w:eastAsia="en-US" w:bidi="ar-SA"/>
      </w:rPr>
    </w:lvl>
    <w:lvl w:ilvl="6" w:tentative="0">
      <w:start w:val="0"/>
      <w:numFmt w:val="bullet"/>
      <w:lvlText w:val="•"/>
      <w:lvlJc w:val="left"/>
      <w:pPr>
        <w:ind w:left="9304" w:hanging="266"/>
      </w:pPr>
      <w:rPr>
        <w:rFonts w:hint="default"/>
        <w:lang w:val="pt-PT" w:eastAsia="en-US" w:bidi="ar-SA"/>
      </w:rPr>
    </w:lvl>
    <w:lvl w:ilvl="7" w:tentative="0">
      <w:start w:val="0"/>
      <w:numFmt w:val="bullet"/>
      <w:lvlText w:val="•"/>
      <w:lvlJc w:val="left"/>
      <w:pPr>
        <w:ind w:left="10758" w:hanging="266"/>
      </w:pPr>
      <w:rPr>
        <w:rFonts w:hint="default"/>
        <w:lang w:val="pt-PT" w:eastAsia="en-US" w:bidi="ar-SA"/>
      </w:rPr>
    </w:lvl>
    <w:lvl w:ilvl="8" w:tentative="0">
      <w:start w:val="0"/>
      <w:numFmt w:val="bullet"/>
      <w:lvlText w:val="•"/>
      <w:lvlJc w:val="left"/>
      <w:pPr>
        <w:ind w:left="12212" w:hanging="266"/>
      </w:pPr>
      <w:rPr>
        <w:rFonts w:hint="default"/>
        <w:lang w:val="pt-PT" w:eastAsia="en-US" w:bidi="ar-SA"/>
      </w:rPr>
    </w:lvl>
  </w:abstractNum>
  <w:abstractNum w:abstractNumId="21">
    <w:nsid w:val="F0E89278"/>
    <w:multiLevelType w:val="multilevel"/>
    <w:tmpl w:val="F0E89278"/>
    <w:lvl w:ilvl="0" w:tentative="0">
      <w:start w:val="15"/>
      <w:numFmt w:val="decimal"/>
      <w:lvlText w:val="%1"/>
      <w:lvlJc w:val="left"/>
      <w:pPr>
        <w:ind w:left="316" w:hanging="367"/>
        <w:jc w:val="left"/>
      </w:pPr>
      <w:rPr>
        <w:rFonts w:hint="default"/>
        <w:lang w:val="pt-PT" w:eastAsia="en-US" w:bidi="ar-SA"/>
      </w:rPr>
    </w:lvl>
    <w:lvl w:ilvl="1" w:tentative="0">
      <w:start w:val="1"/>
      <w:numFmt w:val="decimal"/>
      <w:lvlText w:val="%1.%2"/>
      <w:lvlJc w:val="left"/>
      <w:pPr>
        <w:ind w:left="316" w:hanging="36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280" w:hanging="367"/>
      </w:pPr>
      <w:rPr>
        <w:rFonts w:hint="default"/>
        <w:lang w:val="pt-PT" w:eastAsia="en-US" w:bidi="ar-SA"/>
      </w:rPr>
    </w:lvl>
    <w:lvl w:ilvl="3" w:tentative="0">
      <w:start w:val="0"/>
      <w:numFmt w:val="bullet"/>
      <w:lvlText w:val="•"/>
      <w:lvlJc w:val="left"/>
      <w:pPr>
        <w:ind w:left="4760" w:hanging="367"/>
      </w:pPr>
      <w:rPr>
        <w:rFonts w:hint="default"/>
        <w:lang w:val="pt-PT" w:eastAsia="en-US" w:bidi="ar-SA"/>
      </w:rPr>
    </w:lvl>
    <w:lvl w:ilvl="4" w:tentative="0">
      <w:start w:val="0"/>
      <w:numFmt w:val="bullet"/>
      <w:lvlText w:val="•"/>
      <w:lvlJc w:val="left"/>
      <w:pPr>
        <w:ind w:left="6240" w:hanging="367"/>
      </w:pPr>
      <w:rPr>
        <w:rFonts w:hint="default"/>
        <w:lang w:val="pt-PT" w:eastAsia="en-US" w:bidi="ar-SA"/>
      </w:rPr>
    </w:lvl>
    <w:lvl w:ilvl="5" w:tentative="0">
      <w:start w:val="0"/>
      <w:numFmt w:val="bullet"/>
      <w:lvlText w:val="•"/>
      <w:lvlJc w:val="left"/>
      <w:pPr>
        <w:ind w:left="7720" w:hanging="367"/>
      </w:pPr>
      <w:rPr>
        <w:rFonts w:hint="default"/>
        <w:lang w:val="pt-PT" w:eastAsia="en-US" w:bidi="ar-SA"/>
      </w:rPr>
    </w:lvl>
    <w:lvl w:ilvl="6" w:tentative="0">
      <w:start w:val="0"/>
      <w:numFmt w:val="bullet"/>
      <w:lvlText w:val="•"/>
      <w:lvlJc w:val="left"/>
      <w:pPr>
        <w:ind w:left="9200" w:hanging="367"/>
      </w:pPr>
      <w:rPr>
        <w:rFonts w:hint="default"/>
        <w:lang w:val="pt-PT" w:eastAsia="en-US" w:bidi="ar-SA"/>
      </w:rPr>
    </w:lvl>
    <w:lvl w:ilvl="7" w:tentative="0">
      <w:start w:val="0"/>
      <w:numFmt w:val="bullet"/>
      <w:lvlText w:val="•"/>
      <w:lvlJc w:val="left"/>
      <w:pPr>
        <w:ind w:left="10680" w:hanging="367"/>
      </w:pPr>
      <w:rPr>
        <w:rFonts w:hint="default"/>
        <w:lang w:val="pt-PT" w:eastAsia="en-US" w:bidi="ar-SA"/>
      </w:rPr>
    </w:lvl>
    <w:lvl w:ilvl="8" w:tentative="0">
      <w:start w:val="0"/>
      <w:numFmt w:val="bullet"/>
      <w:lvlText w:val="•"/>
      <w:lvlJc w:val="left"/>
      <w:pPr>
        <w:ind w:left="12160" w:hanging="367"/>
      </w:pPr>
      <w:rPr>
        <w:rFonts w:hint="default"/>
        <w:lang w:val="pt-PT" w:eastAsia="en-US" w:bidi="ar-SA"/>
      </w:rPr>
    </w:lvl>
  </w:abstractNum>
  <w:abstractNum w:abstractNumId="22">
    <w:nsid w:val="F4B5D9F5"/>
    <w:multiLevelType w:val="multilevel"/>
    <w:tmpl w:val="F4B5D9F5"/>
    <w:lvl w:ilvl="0" w:tentative="0">
      <w:start w:val="13"/>
      <w:numFmt w:val="decimal"/>
      <w:lvlText w:val="%1"/>
      <w:lvlJc w:val="left"/>
      <w:pPr>
        <w:ind w:left="316" w:hanging="375"/>
        <w:jc w:val="left"/>
      </w:pPr>
      <w:rPr>
        <w:rFonts w:hint="default"/>
        <w:lang w:val="pt-PT" w:eastAsia="en-US" w:bidi="ar-SA"/>
      </w:rPr>
    </w:lvl>
    <w:lvl w:ilvl="1" w:tentative="0">
      <w:start w:val="1"/>
      <w:numFmt w:val="decimal"/>
      <w:lvlText w:val="%1.%2"/>
      <w:lvlJc w:val="left"/>
      <w:pPr>
        <w:ind w:left="316" w:hanging="37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803" w:hanging="48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82" w:hanging="487"/>
      </w:pPr>
      <w:rPr>
        <w:rFonts w:hint="default"/>
        <w:lang w:val="pt-PT" w:eastAsia="en-US" w:bidi="ar-SA"/>
      </w:rPr>
    </w:lvl>
    <w:lvl w:ilvl="4" w:tentative="0">
      <w:start w:val="0"/>
      <w:numFmt w:val="bullet"/>
      <w:lvlText w:val="•"/>
      <w:lvlJc w:val="left"/>
      <w:pPr>
        <w:ind w:left="5573" w:hanging="487"/>
      </w:pPr>
      <w:rPr>
        <w:rFonts w:hint="default"/>
        <w:lang w:val="pt-PT" w:eastAsia="en-US" w:bidi="ar-SA"/>
      </w:rPr>
    </w:lvl>
    <w:lvl w:ilvl="5" w:tentative="0">
      <w:start w:val="0"/>
      <w:numFmt w:val="bullet"/>
      <w:lvlText w:val="•"/>
      <w:lvlJc w:val="left"/>
      <w:pPr>
        <w:ind w:left="7164" w:hanging="487"/>
      </w:pPr>
      <w:rPr>
        <w:rFonts w:hint="default"/>
        <w:lang w:val="pt-PT" w:eastAsia="en-US" w:bidi="ar-SA"/>
      </w:rPr>
    </w:lvl>
    <w:lvl w:ilvl="6" w:tentative="0">
      <w:start w:val="0"/>
      <w:numFmt w:val="bullet"/>
      <w:lvlText w:val="•"/>
      <w:lvlJc w:val="left"/>
      <w:pPr>
        <w:ind w:left="8755" w:hanging="487"/>
      </w:pPr>
      <w:rPr>
        <w:rFonts w:hint="default"/>
        <w:lang w:val="pt-PT" w:eastAsia="en-US" w:bidi="ar-SA"/>
      </w:rPr>
    </w:lvl>
    <w:lvl w:ilvl="7" w:tentative="0">
      <w:start w:val="0"/>
      <w:numFmt w:val="bullet"/>
      <w:lvlText w:val="•"/>
      <w:lvlJc w:val="left"/>
      <w:pPr>
        <w:ind w:left="10346" w:hanging="487"/>
      </w:pPr>
      <w:rPr>
        <w:rFonts w:hint="default"/>
        <w:lang w:val="pt-PT" w:eastAsia="en-US" w:bidi="ar-SA"/>
      </w:rPr>
    </w:lvl>
    <w:lvl w:ilvl="8" w:tentative="0">
      <w:start w:val="0"/>
      <w:numFmt w:val="bullet"/>
      <w:lvlText w:val="•"/>
      <w:lvlJc w:val="left"/>
      <w:pPr>
        <w:ind w:left="11937" w:hanging="487"/>
      </w:pPr>
      <w:rPr>
        <w:rFonts w:hint="default"/>
        <w:lang w:val="pt-PT" w:eastAsia="en-US" w:bidi="ar-SA"/>
      </w:rPr>
    </w:lvl>
  </w:abstractNum>
  <w:abstractNum w:abstractNumId="23">
    <w:nsid w:val="F7735DC9"/>
    <w:multiLevelType w:val="multilevel"/>
    <w:tmpl w:val="F7735DC9"/>
    <w:lvl w:ilvl="0" w:tentative="0">
      <w:start w:val="4"/>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488" w:hanging="266"/>
      </w:pPr>
      <w:rPr>
        <w:rFonts w:hint="default"/>
        <w:lang w:val="pt-PT" w:eastAsia="en-US" w:bidi="ar-SA"/>
      </w:rPr>
    </w:lvl>
    <w:lvl w:ilvl="3" w:tentative="0">
      <w:start w:val="0"/>
      <w:numFmt w:val="bullet"/>
      <w:lvlText w:val="•"/>
      <w:lvlJc w:val="left"/>
      <w:pPr>
        <w:ind w:left="4942" w:hanging="266"/>
      </w:pPr>
      <w:rPr>
        <w:rFonts w:hint="default"/>
        <w:lang w:val="pt-PT" w:eastAsia="en-US" w:bidi="ar-SA"/>
      </w:rPr>
    </w:lvl>
    <w:lvl w:ilvl="4" w:tentative="0">
      <w:start w:val="0"/>
      <w:numFmt w:val="bullet"/>
      <w:lvlText w:val="•"/>
      <w:lvlJc w:val="left"/>
      <w:pPr>
        <w:ind w:left="6396" w:hanging="266"/>
      </w:pPr>
      <w:rPr>
        <w:rFonts w:hint="default"/>
        <w:lang w:val="pt-PT" w:eastAsia="en-US" w:bidi="ar-SA"/>
      </w:rPr>
    </w:lvl>
    <w:lvl w:ilvl="5" w:tentative="0">
      <w:start w:val="0"/>
      <w:numFmt w:val="bullet"/>
      <w:lvlText w:val="•"/>
      <w:lvlJc w:val="left"/>
      <w:pPr>
        <w:ind w:left="7850" w:hanging="266"/>
      </w:pPr>
      <w:rPr>
        <w:rFonts w:hint="default"/>
        <w:lang w:val="pt-PT" w:eastAsia="en-US" w:bidi="ar-SA"/>
      </w:rPr>
    </w:lvl>
    <w:lvl w:ilvl="6" w:tentative="0">
      <w:start w:val="0"/>
      <w:numFmt w:val="bullet"/>
      <w:lvlText w:val="•"/>
      <w:lvlJc w:val="left"/>
      <w:pPr>
        <w:ind w:left="9304" w:hanging="266"/>
      </w:pPr>
      <w:rPr>
        <w:rFonts w:hint="default"/>
        <w:lang w:val="pt-PT" w:eastAsia="en-US" w:bidi="ar-SA"/>
      </w:rPr>
    </w:lvl>
    <w:lvl w:ilvl="7" w:tentative="0">
      <w:start w:val="0"/>
      <w:numFmt w:val="bullet"/>
      <w:lvlText w:val="•"/>
      <w:lvlJc w:val="left"/>
      <w:pPr>
        <w:ind w:left="10758" w:hanging="266"/>
      </w:pPr>
      <w:rPr>
        <w:rFonts w:hint="default"/>
        <w:lang w:val="pt-PT" w:eastAsia="en-US" w:bidi="ar-SA"/>
      </w:rPr>
    </w:lvl>
    <w:lvl w:ilvl="8" w:tentative="0">
      <w:start w:val="0"/>
      <w:numFmt w:val="bullet"/>
      <w:lvlText w:val="•"/>
      <w:lvlJc w:val="left"/>
      <w:pPr>
        <w:ind w:left="12212" w:hanging="266"/>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847" w:hanging="213"/>
        <w:jc w:val="right"/>
      </w:pPr>
      <w:rPr>
        <w:rFonts w:hint="default"/>
        <w:spacing w:val="0"/>
        <w:w w:val="101"/>
        <w:lang w:val="pt-PT" w:eastAsia="en-US" w:bidi="ar-SA"/>
      </w:rPr>
    </w:lvl>
    <w:lvl w:ilvl="1" w:tentative="0">
      <w:start w:val="1"/>
      <w:numFmt w:val="decimal"/>
      <w:lvlText w:val="%1.%2."/>
      <w:lvlJc w:val="left"/>
      <w:pPr>
        <w:ind w:left="830" w:hanging="32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696" w:hanging="329"/>
      </w:pPr>
      <w:rPr>
        <w:rFonts w:hint="default"/>
        <w:lang w:val="pt-PT" w:eastAsia="en-US" w:bidi="ar-SA"/>
      </w:rPr>
    </w:lvl>
    <w:lvl w:ilvl="3" w:tentative="0">
      <w:start w:val="0"/>
      <w:numFmt w:val="bullet"/>
      <w:lvlText w:val="•"/>
      <w:lvlJc w:val="left"/>
      <w:pPr>
        <w:ind w:left="5124" w:hanging="329"/>
      </w:pPr>
      <w:rPr>
        <w:rFonts w:hint="default"/>
        <w:lang w:val="pt-PT" w:eastAsia="en-US" w:bidi="ar-SA"/>
      </w:rPr>
    </w:lvl>
    <w:lvl w:ilvl="4" w:tentative="0">
      <w:start w:val="0"/>
      <w:numFmt w:val="bullet"/>
      <w:lvlText w:val="•"/>
      <w:lvlJc w:val="left"/>
      <w:pPr>
        <w:ind w:left="6552" w:hanging="329"/>
      </w:pPr>
      <w:rPr>
        <w:rFonts w:hint="default"/>
        <w:lang w:val="pt-PT" w:eastAsia="en-US" w:bidi="ar-SA"/>
      </w:rPr>
    </w:lvl>
    <w:lvl w:ilvl="5" w:tentative="0">
      <w:start w:val="0"/>
      <w:numFmt w:val="bullet"/>
      <w:lvlText w:val="•"/>
      <w:lvlJc w:val="left"/>
      <w:pPr>
        <w:ind w:left="7980" w:hanging="329"/>
      </w:pPr>
      <w:rPr>
        <w:rFonts w:hint="default"/>
        <w:lang w:val="pt-PT" w:eastAsia="en-US" w:bidi="ar-SA"/>
      </w:rPr>
    </w:lvl>
    <w:lvl w:ilvl="6" w:tentative="0">
      <w:start w:val="0"/>
      <w:numFmt w:val="bullet"/>
      <w:lvlText w:val="•"/>
      <w:lvlJc w:val="left"/>
      <w:pPr>
        <w:ind w:left="9408" w:hanging="329"/>
      </w:pPr>
      <w:rPr>
        <w:rFonts w:hint="default"/>
        <w:lang w:val="pt-PT" w:eastAsia="en-US" w:bidi="ar-SA"/>
      </w:rPr>
    </w:lvl>
    <w:lvl w:ilvl="7" w:tentative="0">
      <w:start w:val="0"/>
      <w:numFmt w:val="bullet"/>
      <w:lvlText w:val="•"/>
      <w:lvlJc w:val="left"/>
      <w:pPr>
        <w:ind w:left="10836" w:hanging="329"/>
      </w:pPr>
      <w:rPr>
        <w:rFonts w:hint="default"/>
        <w:lang w:val="pt-PT" w:eastAsia="en-US" w:bidi="ar-SA"/>
      </w:rPr>
    </w:lvl>
    <w:lvl w:ilvl="8" w:tentative="0">
      <w:start w:val="0"/>
      <w:numFmt w:val="bullet"/>
      <w:lvlText w:val="•"/>
      <w:lvlJc w:val="left"/>
      <w:pPr>
        <w:ind w:left="12264" w:hanging="329"/>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26">
    <w:nsid w:val="03A63A41"/>
    <w:multiLevelType w:val="multilevel"/>
    <w:tmpl w:val="03A63A41"/>
    <w:lvl w:ilvl="0" w:tentative="0">
      <w:start w:val="0"/>
      <w:numFmt w:val="bullet"/>
      <w:lvlText w:val="-"/>
      <w:lvlJc w:val="left"/>
      <w:pPr>
        <w:ind w:left="516" w:hanging="177"/>
      </w:pPr>
      <w:rPr>
        <w:rFonts w:hint="default" w:ascii="Times New Roman" w:hAnsi="Times New Roman" w:eastAsia="Times New Roman" w:cs="Times New Roman"/>
        <w:spacing w:val="0"/>
        <w:w w:val="99"/>
        <w:lang w:val="pt-PT" w:eastAsia="en-US" w:bidi="ar-SA"/>
      </w:rPr>
    </w:lvl>
    <w:lvl w:ilvl="1" w:tentative="0">
      <w:start w:val="0"/>
      <w:numFmt w:val="bullet"/>
      <w:lvlText w:val="•"/>
      <w:lvlJc w:val="left"/>
      <w:pPr>
        <w:ind w:left="927" w:hanging="177"/>
      </w:pPr>
      <w:rPr>
        <w:rFonts w:hint="default"/>
        <w:lang w:val="pt-PT" w:eastAsia="en-US" w:bidi="ar-SA"/>
      </w:rPr>
    </w:lvl>
    <w:lvl w:ilvl="2" w:tentative="0">
      <w:start w:val="0"/>
      <w:numFmt w:val="bullet"/>
      <w:lvlText w:val="•"/>
      <w:lvlJc w:val="left"/>
      <w:pPr>
        <w:ind w:left="1334" w:hanging="177"/>
      </w:pPr>
      <w:rPr>
        <w:rFonts w:hint="default"/>
        <w:lang w:val="pt-PT" w:eastAsia="en-US" w:bidi="ar-SA"/>
      </w:rPr>
    </w:lvl>
    <w:lvl w:ilvl="3" w:tentative="0">
      <w:start w:val="0"/>
      <w:numFmt w:val="bullet"/>
      <w:lvlText w:val="•"/>
      <w:lvlJc w:val="left"/>
      <w:pPr>
        <w:ind w:left="1741" w:hanging="177"/>
      </w:pPr>
      <w:rPr>
        <w:rFonts w:hint="default"/>
        <w:lang w:val="pt-PT" w:eastAsia="en-US" w:bidi="ar-SA"/>
      </w:rPr>
    </w:lvl>
    <w:lvl w:ilvl="4" w:tentative="0">
      <w:start w:val="0"/>
      <w:numFmt w:val="bullet"/>
      <w:lvlText w:val="•"/>
      <w:lvlJc w:val="left"/>
      <w:pPr>
        <w:ind w:left="2148" w:hanging="177"/>
      </w:pPr>
      <w:rPr>
        <w:rFonts w:hint="default"/>
        <w:lang w:val="pt-PT" w:eastAsia="en-US" w:bidi="ar-SA"/>
      </w:rPr>
    </w:lvl>
    <w:lvl w:ilvl="5" w:tentative="0">
      <w:start w:val="0"/>
      <w:numFmt w:val="bullet"/>
      <w:lvlText w:val="•"/>
      <w:lvlJc w:val="left"/>
      <w:pPr>
        <w:ind w:left="2555" w:hanging="177"/>
      </w:pPr>
      <w:rPr>
        <w:rFonts w:hint="default"/>
        <w:lang w:val="pt-PT" w:eastAsia="en-US" w:bidi="ar-SA"/>
      </w:rPr>
    </w:lvl>
    <w:lvl w:ilvl="6" w:tentative="0">
      <w:start w:val="0"/>
      <w:numFmt w:val="bullet"/>
      <w:lvlText w:val="•"/>
      <w:lvlJc w:val="left"/>
      <w:pPr>
        <w:ind w:left="2962" w:hanging="177"/>
      </w:pPr>
      <w:rPr>
        <w:rFonts w:hint="default"/>
        <w:lang w:val="pt-PT" w:eastAsia="en-US" w:bidi="ar-SA"/>
      </w:rPr>
    </w:lvl>
    <w:lvl w:ilvl="7" w:tentative="0">
      <w:start w:val="0"/>
      <w:numFmt w:val="bullet"/>
      <w:lvlText w:val="•"/>
      <w:lvlJc w:val="left"/>
      <w:pPr>
        <w:ind w:left="3370" w:hanging="177"/>
      </w:pPr>
      <w:rPr>
        <w:rFonts w:hint="default"/>
        <w:lang w:val="pt-PT" w:eastAsia="en-US" w:bidi="ar-SA"/>
      </w:rPr>
    </w:lvl>
    <w:lvl w:ilvl="8" w:tentative="0">
      <w:start w:val="0"/>
      <w:numFmt w:val="bullet"/>
      <w:lvlText w:val="•"/>
      <w:lvlJc w:val="left"/>
      <w:pPr>
        <w:ind w:left="3777" w:hanging="177"/>
      </w:pPr>
      <w:rPr>
        <w:rFonts w:hint="default"/>
        <w:lang w:val="pt-PT" w:eastAsia="en-US" w:bidi="ar-SA"/>
      </w:rPr>
    </w:lvl>
  </w:abstractNum>
  <w:abstractNum w:abstractNumId="27">
    <w:nsid w:val="03D62ECE"/>
    <w:multiLevelType w:val="multilevel"/>
    <w:tmpl w:val="03D62ECE"/>
    <w:lvl w:ilvl="0" w:tentative="0">
      <w:start w:val="5"/>
      <w:numFmt w:val="decimal"/>
      <w:lvlText w:val="%1"/>
      <w:lvlJc w:val="left"/>
      <w:pPr>
        <w:ind w:left="572" w:hanging="256"/>
        <w:jc w:val="left"/>
      </w:pPr>
      <w:rPr>
        <w:rFonts w:hint="default"/>
        <w:lang w:val="pt-PT" w:eastAsia="en-US" w:bidi="ar-SA"/>
      </w:rPr>
    </w:lvl>
    <w:lvl w:ilvl="1" w:tentative="0">
      <w:start w:val="1"/>
      <w:numFmt w:val="decimal"/>
      <w:lvlText w:val="%1.%2"/>
      <w:lvlJc w:val="left"/>
      <w:pPr>
        <w:ind w:left="572" w:hanging="25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80"/>
        <w:jc w:val="left"/>
      </w:pPr>
      <w:rPr>
        <w:rFonts w:hint="default" w:ascii="Times New Roman" w:hAnsi="Times New Roman" w:eastAsia="Times New Roman" w:cs="Times New Roman"/>
        <w:b w:val="0"/>
        <w:bCs w:val="0"/>
        <w:i w:val="0"/>
        <w:iCs w:val="0"/>
        <w:spacing w:val="-7"/>
        <w:w w:val="104"/>
        <w:sz w:val="17"/>
        <w:szCs w:val="17"/>
        <w:lang w:val="pt-PT" w:eastAsia="en-US" w:bidi="ar-SA"/>
      </w:rPr>
    </w:lvl>
    <w:lvl w:ilvl="3" w:tentative="0">
      <w:start w:val="1"/>
      <w:numFmt w:val="decimal"/>
      <w:lvlText w:val="%1.%2.%3.%4"/>
      <w:lvlJc w:val="left"/>
      <w:pPr>
        <w:ind w:left="919" w:hanging="604"/>
        <w:jc w:val="left"/>
      </w:pPr>
      <w:rPr>
        <w:rFonts w:hint="default" w:ascii="Times New Roman" w:hAnsi="Times New Roman" w:eastAsia="Times New Roman" w:cs="Times New Roman"/>
        <w:b w:val="0"/>
        <w:bCs w:val="0"/>
        <w:i w:val="0"/>
        <w:iCs w:val="0"/>
        <w:spacing w:val="-7"/>
        <w:w w:val="104"/>
        <w:sz w:val="17"/>
        <w:szCs w:val="17"/>
        <w:lang w:val="pt-PT" w:eastAsia="en-US" w:bidi="ar-SA"/>
      </w:rPr>
    </w:lvl>
    <w:lvl w:ilvl="4" w:tentative="0">
      <w:start w:val="0"/>
      <w:numFmt w:val="bullet"/>
      <w:lvlText w:val="•"/>
      <w:lvlJc w:val="left"/>
      <w:pPr>
        <w:ind w:left="940" w:hanging="604"/>
      </w:pPr>
      <w:rPr>
        <w:rFonts w:hint="default"/>
        <w:lang w:val="pt-PT" w:eastAsia="en-US" w:bidi="ar-SA"/>
      </w:rPr>
    </w:lvl>
    <w:lvl w:ilvl="5" w:tentative="0">
      <w:start w:val="0"/>
      <w:numFmt w:val="bullet"/>
      <w:lvlText w:val="•"/>
      <w:lvlJc w:val="left"/>
      <w:pPr>
        <w:ind w:left="3303" w:hanging="604"/>
      </w:pPr>
      <w:rPr>
        <w:rFonts w:hint="default"/>
        <w:lang w:val="pt-PT" w:eastAsia="en-US" w:bidi="ar-SA"/>
      </w:rPr>
    </w:lvl>
    <w:lvl w:ilvl="6" w:tentative="0">
      <w:start w:val="0"/>
      <w:numFmt w:val="bullet"/>
      <w:lvlText w:val="•"/>
      <w:lvlJc w:val="left"/>
      <w:pPr>
        <w:ind w:left="5666" w:hanging="604"/>
      </w:pPr>
      <w:rPr>
        <w:rFonts w:hint="default"/>
        <w:lang w:val="pt-PT" w:eastAsia="en-US" w:bidi="ar-SA"/>
      </w:rPr>
    </w:lvl>
    <w:lvl w:ilvl="7" w:tentative="0">
      <w:start w:val="0"/>
      <w:numFmt w:val="bullet"/>
      <w:lvlText w:val="•"/>
      <w:lvlJc w:val="left"/>
      <w:pPr>
        <w:ind w:left="8030" w:hanging="604"/>
      </w:pPr>
      <w:rPr>
        <w:rFonts w:hint="default"/>
        <w:lang w:val="pt-PT" w:eastAsia="en-US" w:bidi="ar-SA"/>
      </w:rPr>
    </w:lvl>
    <w:lvl w:ilvl="8" w:tentative="0">
      <w:start w:val="0"/>
      <w:numFmt w:val="bullet"/>
      <w:lvlText w:val="•"/>
      <w:lvlJc w:val="left"/>
      <w:pPr>
        <w:ind w:left="10393" w:hanging="604"/>
      </w:pPr>
      <w:rPr>
        <w:rFonts w:hint="default"/>
        <w:lang w:val="pt-PT" w:eastAsia="en-US" w:bidi="ar-SA"/>
      </w:rPr>
    </w:lvl>
  </w:abstractNum>
  <w:abstractNum w:abstractNumId="28">
    <w:nsid w:val="0709FD3E"/>
    <w:multiLevelType w:val="multilevel"/>
    <w:tmpl w:val="0709FD3E"/>
    <w:lvl w:ilvl="0" w:tentative="0">
      <w:start w:val="1"/>
      <w:numFmt w:val="lowerLetter"/>
      <w:lvlText w:val="%1)"/>
      <w:lvlJc w:val="left"/>
      <w:pPr>
        <w:ind w:left="316" w:hanging="183"/>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800" w:hanging="183"/>
      </w:pPr>
      <w:rPr>
        <w:rFonts w:hint="default"/>
        <w:lang w:val="pt-PT" w:eastAsia="en-US" w:bidi="ar-SA"/>
      </w:rPr>
    </w:lvl>
    <w:lvl w:ilvl="2" w:tentative="0">
      <w:start w:val="0"/>
      <w:numFmt w:val="bullet"/>
      <w:lvlText w:val="•"/>
      <w:lvlJc w:val="left"/>
      <w:pPr>
        <w:ind w:left="3280" w:hanging="183"/>
      </w:pPr>
      <w:rPr>
        <w:rFonts w:hint="default"/>
        <w:lang w:val="pt-PT" w:eastAsia="en-US" w:bidi="ar-SA"/>
      </w:rPr>
    </w:lvl>
    <w:lvl w:ilvl="3" w:tentative="0">
      <w:start w:val="0"/>
      <w:numFmt w:val="bullet"/>
      <w:lvlText w:val="•"/>
      <w:lvlJc w:val="left"/>
      <w:pPr>
        <w:ind w:left="4760" w:hanging="183"/>
      </w:pPr>
      <w:rPr>
        <w:rFonts w:hint="default"/>
        <w:lang w:val="pt-PT" w:eastAsia="en-US" w:bidi="ar-SA"/>
      </w:rPr>
    </w:lvl>
    <w:lvl w:ilvl="4" w:tentative="0">
      <w:start w:val="0"/>
      <w:numFmt w:val="bullet"/>
      <w:lvlText w:val="•"/>
      <w:lvlJc w:val="left"/>
      <w:pPr>
        <w:ind w:left="6240" w:hanging="183"/>
      </w:pPr>
      <w:rPr>
        <w:rFonts w:hint="default"/>
        <w:lang w:val="pt-PT" w:eastAsia="en-US" w:bidi="ar-SA"/>
      </w:rPr>
    </w:lvl>
    <w:lvl w:ilvl="5" w:tentative="0">
      <w:start w:val="0"/>
      <w:numFmt w:val="bullet"/>
      <w:lvlText w:val="•"/>
      <w:lvlJc w:val="left"/>
      <w:pPr>
        <w:ind w:left="7720" w:hanging="183"/>
      </w:pPr>
      <w:rPr>
        <w:rFonts w:hint="default"/>
        <w:lang w:val="pt-PT" w:eastAsia="en-US" w:bidi="ar-SA"/>
      </w:rPr>
    </w:lvl>
    <w:lvl w:ilvl="6" w:tentative="0">
      <w:start w:val="0"/>
      <w:numFmt w:val="bullet"/>
      <w:lvlText w:val="•"/>
      <w:lvlJc w:val="left"/>
      <w:pPr>
        <w:ind w:left="9200" w:hanging="183"/>
      </w:pPr>
      <w:rPr>
        <w:rFonts w:hint="default"/>
        <w:lang w:val="pt-PT" w:eastAsia="en-US" w:bidi="ar-SA"/>
      </w:rPr>
    </w:lvl>
    <w:lvl w:ilvl="7" w:tentative="0">
      <w:start w:val="0"/>
      <w:numFmt w:val="bullet"/>
      <w:lvlText w:val="•"/>
      <w:lvlJc w:val="left"/>
      <w:pPr>
        <w:ind w:left="10680" w:hanging="183"/>
      </w:pPr>
      <w:rPr>
        <w:rFonts w:hint="default"/>
        <w:lang w:val="pt-PT" w:eastAsia="en-US" w:bidi="ar-SA"/>
      </w:rPr>
    </w:lvl>
    <w:lvl w:ilvl="8" w:tentative="0">
      <w:start w:val="0"/>
      <w:numFmt w:val="bullet"/>
      <w:lvlText w:val="•"/>
      <w:lvlJc w:val="left"/>
      <w:pPr>
        <w:ind w:left="12160" w:hanging="183"/>
      </w:pPr>
      <w:rPr>
        <w:rFonts w:hint="default"/>
        <w:lang w:val="pt-PT" w:eastAsia="en-US" w:bidi="ar-SA"/>
      </w:rPr>
    </w:lvl>
  </w:abstractNum>
  <w:abstractNum w:abstractNumId="29">
    <w:nsid w:val="0CEF100B"/>
    <w:multiLevelType w:val="multilevel"/>
    <w:tmpl w:val="0CEF100B"/>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30">
    <w:nsid w:val="0E640482"/>
    <w:multiLevelType w:val="multilevel"/>
    <w:tmpl w:val="0E640482"/>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31">
    <w:nsid w:val="0F9F9CCA"/>
    <w:multiLevelType w:val="multilevel"/>
    <w:tmpl w:val="0F9F9CCA"/>
    <w:lvl w:ilvl="0" w:tentative="0">
      <w:start w:val="1"/>
      <w:numFmt w:val="decimal"/>
      <w:lvlText w:val="%1."/>
      <w:lvlJc w:val="left"/>
      <w:pPr>
        <w:ind w:left="493" w:hanging="178"/>
        <w:jc w:val="left"/>
      </w:pPr>
      <w:rPr>
        <w:rFonts w:hint="default" w:ascii="Times New Roman" w:hAnsi="Times New Roman" w:eastAsia="Times New Roman" w:cs="Times New Roman"/>
        <w:b/>
        <w:bCs/>
        <w:i w:val="0"/>
        <w:iCs w:val="0"/>
        <w:spacing w:val="0"/>
        <w:w w:val="104"/>
        <w:sz w:val="17"/>
        <w:szCs w:val="17"/>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0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720" w:hanging="402"/>
      </w:pPr>
      <w:rPr>
        <w:rFonts w:hint="default"/>
        <w:lang w:val="pt-PT" w:eastAsia="en-US" w:bidi="ar-SA"/>
      </w:rPr>
    </w:lvl>
    <w:lvl w:ilvl="4" w:tentative="0">
      <w:start w:val="0"/>
      <w:numFmt w:val="bullet"/>
      <w:lvlText w:val="•"/>
      <w:lvlJc w:val="left"/>
      <w:pPr>
        <w:ind w:left="800" w:hanging="402"/>
      </w:pPr>
      <w:rPr>
        <w:rFonts w:hint="default"/>
        <w:lang w:val="pt-PT" w:eastAsia="en-US" w:bidi="ar-SA"/>
      </w:rPr>
    </w:lvl>
    <w:lvl w:ilvl="5" w:tentative="0">
      <w:start w:val="0"/>
      <w:numFmt w:val="bullet"/>
      <w:lvlText w:val="•"/>
      <w:lvlJc w:val="left"/>
      <w:pPr>
        <w:ind w:left="3186" w:hanging="402"/>
      </w:pPr>
      <w:rPr>
        <w:rFonts w:hint="default"/>
        <w:lang w:val="pt-PT" w:eastAsia="en-US" w:bidi="ar-SA"/>
      </w:rPr>
    </w:lvl>
    <w:lvl w:ilvl="6" w:tentative="0">
      <w:start w:val="0"/>
      <w:numFmt w:val="bullet"/>
      <w:lvlText w:val="•"/>
      <w:lvlJc w:val="left"/>
      <w:pPr>
        <w:ind w:left="5573" w:hanging="402"/>
      </w:pPr>
      <w:rPr>
        <w:rFonts w:hint="default"/>
        <w:lang w:val="pt-PT" w:eastAsia="en-US" w:bidi="ar-SA"/>
      </w:rPr>
    </w:lvl>
    <w:lvl w:ilvl="7" w:tentative="0">
      <w:start w:val="0"/>
      <w:numFmt w:val="bullet"/>
      <w:lvlText w:val="•"/>
      <w:lvlJc w:val="left"/>
      <w:pPr>
        <w:ind w:left="7960" w:hanging="402"/>
      </w:pPr>
      <w:rPr>
        <w:rFonts w:hint="default"/>
        <w:lang w:val="pt-PT" w:eastAsia="en-US" w:bidi="ar-SA"/>
      </w:rPr>
    </w:lvl>
    <w:lvl w:ilvl="8" w:tentative="0">
      <w:start w:val="0"/>
      <w:numFmt w:val="bullet"/>
      <w:lvlText w:val="•"/>
      <w:lvlJc w:val="left"/>
      <w:pPr>
        <w:ind w:left="10346" w:hanging="402"/>
      </w:pPr>
      <w:rPr>
        <w:rFonts w:hint="default"/>
        <w:lang w:val="pt-PT" w:eastAsia="en-US" w:bidi="ar-SA"/>
      </w:rPr>
    </w:lvl>
  </w:abstractNum>
  <w:abstractNum w:abstractNumId="32">
    <w:nsid w:val="1ACDE60F"/>
    <w:multiLevelType w:val="multilevel"/>
    <w:tmpl w:val="1ACDE60F"/>
    <w:lvl w:ilvl="0" w:tentative="0">
      <w:start w:val="10"/>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568" w:hanging="355"/>
      </w:pPr>
      <w:rPr>
        <w:rFonts w:hint="default"/>
        <w:lang w:val="pt-PT" w:eastAsia="en-US" w:bidi="ar-SA"/>
      </w:rPr>
    </w:lvl>
    <w:lvl w:ilvl="3" w:tentative="0">
      <w:start w:val="0"/>
      <w:numFmt w:val="bullet"/>
      <w:lvlText w:val="•"/>
      <w:lvlJc w:val="left"/>
      <w:pPr>
        <w:ind w:left="5012" w:hanging="355"/>
      </w:pPr>
      <w:rPr>
        <w:rFonts w:hint="default"/>
        <w:lang w:val="pt-PT" w:eastAsia="en-US" w:bidi="ar-SA"/>
      </w:rPr>
    </w:lvl>
    <w:lvl w:ilvl="4" w:tentative="0">
      <w:start w:val="0"/>
      <w:numFmt w:val="bullet"/>
      <w:lvlText w:val="•"/>
      <w:lvlJc w:val="left"/>
      <w:pPr>
        <w:ind w:left="6456" w:hanging="355"/>
      </w:pPr>
      <w:rPr>
        <w:rFonts w:hint="default"/>
        <w:lang w:val="pt-PT" w:eastAsia="en-US" w:bidi="ar-SA"/>
      </w:rPr>
    </w:lvl>
    <w:lvl w:ilvl="5" w:tentative="0">
      <w:start w:val="0"/>
      <w:numFmt w:val="bullet"/>
      <w:lvlText w:val="•"/>
      <w:lvlJc w:val="left"/>
      <w:pPr>
        <w:ind w:left="7900" w:hanging="355"/>
      </w:pPr>
      <w:rPr>
        <w:rFonts w:hint="default"/>
        <w:lang w:val="pt-PT" w:eastAsia="en-US" w:bidi="ar-SA"/>
      </w:rPr>
    </w:lvl>
    <w:lvl w:ilvl="6" w:tentative="0">
      <w:start w:val="0"/>
      <w:numFmt w:val="bullet"/>
      <w:lvlText w:val="•"/>
      <w:lvlJc w:val="left"/>
      <w:pPr>
        <w:ind w:left="9344" w:hanging="355"/>
      </w:pPr>
      <w:rPr>
        <w:rFonts w:hint="default"/>
        <w:lang w:val="pt-PT" w:eastAsia="en-US" w:bidi="ar-SA"/>
      </w:rPr>
    </w:lvl>
    <w:lvl w:ilvl="7" w:tentative="0">
      <w:start w:val="0"/>
      <w:numFmt w:val="bullet"/>
      <w:lvlText w:val="•"/>
      <w:lvlJc w:val="left"/>
      <w:pPr>
        <w:ind w:left="10788" w:hanging="355"/>
      </w:pPr>
      <w:rPr>
        <w:rFonts w:hint="default"/>
        <w:lang w:val="pt-PT" w:eastAsia="en-US" w:bidi="ar-SA"/>
      </w:rPr>
    </w:lvl>
    <w:lvl w:ilvl="8" w:tentative="0">
      <w:start w:val="0"/>
      <w:numFmt w:val="bullet"/>
      <w:lvlText w:val="•"/>
      <w:lvlJc w:val="left"/>
      <w:pPr>
        <w:ind w:left="12232" w:hanging="355"/>
      </w:pPr>
      <w:rPr>
        <w:rFonts w:hint="default"/>
        <w:lang w:val="pt-PT" w:eastAsia="en-US" w:bidi="ar-SA"/>
      </w:rPr>
    </w:lvl>
  </w:abstractNum>
  <w:abstractNum w:abstractNumId="33">
    <w:nsid w:val="1C257C7B"/>
    <w:multiLevelType w:val="multilevel"/>
    <w:tmpl w:val="1C257C7B"/>
    <w:lvl w:ilvl="0" w:tentative="0">
      <w:start w:val="14"/>
      <w:numFmt w:val="decimal"/>
      <w:lvlText w:val="%1"/>
      <w:lvlJc w:val="left"/>
      <w:pPr>
        <w:ind w:left="660" w:hanging="345"/>
        <w:jc w:val="left"/>
      </w:pPr>
      <w:rPr>
        <w:rFonts w:hint="default"/>
        <w:lang w:val="pt-PT" w:eastAsia="en-US" w:bidi="ar-SA"/>
      </w:rPr>
    </w:lvl>
    <w:lvl w:ilvl="1" w:tentative="0">
      <w:start w:val="1"/>
      <w:numFmt w:val="decimal"/>
      <w:lvlText w:val="%1.%2"/>
      <w:lvlJc w:val="left"/>
      <w:pPr>
        <w:ind w:left="660" w:hanging="34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552" w:hanging="345"/>
      </w:pPr>
      <w:rPr>
        <w:rFonts w:hint="default"/>
        <w:lang w:val="pt-PT" w:eastAsia="en-US" w:bidi="ar-SA"/>
      </w:rPr>
    </w:lvl>
    <w:lvl w:ilvl="3" w:tentative="0">
      <w:start w:val="0"/>
      <w:numFmt w:val="bullet"/>
      <w:lvlText w:val="•"/>
      <w:lvlJc w:val="left"/>
      <w:pPr>
        <w:ind w:left="4998" w:hanging="345"/>
      </w:pPr>
      <w:rPr>
        <w:rFonts w:hint="default"/>
        <w:lang w:val="pt-PT" w:eastAsia="en-US" w:bidi="ar-SA"/>
      </w:rPr>
    </w:lvl>
    <w:lvl w:ilvl="4" w:tentative="0">
      <w:start w:val="0"/>
      <w:numFmt w:val="bullet"/>
      <w:lvlText w:val="•"/>
      <w:lvlJc w:val="left"/>
      <w:pPr>
        <w:ind w:left="6444" w:hanging="345"/>
      </w:pPr>
      <w:rPr>
        <w:rFonts w:hint="default"/>
        <w:lang w:val="pt-PT" w:eastAsia="en-US" w:bidi="ar-SA"/>
      </w:rPr>
    </w:lvl>
    <w:lvl w:ilvl="5" w:tentative="0">
      <w:start w:val="0"/>
      <w:numFmt w:val="bullet"/>
      <w:lvlText w:val="•"/>
      <w:lvlJc w:val="left"/>
      <w:pPr>
        <w:ind w:left="7890" w:hanging="345"/>
      </w:pPr>
      <w:rPr>
        <w:rFonts w:hint="default"/>
        <w:lang w:val="pt-PT" w:eastAsia="en-US" w:bidi="ar-SA"/>
      </w:rPr>
    </w:lvl>
    <w:lvl w:ilvl="6" w:tentative="0">
      <w:start w:val="0"/>
      <w:numFmt w:val="bullet"/>
      <w:lvlText w:val="•"/>
      <w:lvlJc w:val="left"/>
      <w:pPr>
        <w:ind w:left="9336" w:hanging="345"/>
      </w:pPr>
      <w:rPr>
        <w:rFonts w:hint="default"/>
        <w:lang w:val="pt-PT" w:eastAsia="en-US" w:bidi="ar-SA"/>
      </w:rPr>
    </w:lvl>
    <w:lvl w:ilvl="7" w:tentative="0">
      <w:start w:val="0"/>
      <w:numFmt w:val="bullet"/>
      <w:lvlText w:val="•"/>
      <w:lvlJc w:val="left"/>
      <w:pPr>
        <w:ind w:left="10782" w:hanging="345"/>
      </w:pPr>
      <w:rPr>
        <w:rFonts w:hint="default"/>
        <w:lang w:val="pt-PT" w:eastAsia="en-US" w:bidi="ar-SA"/>
      </w:rPr>
    </w:lvl>
    <w:lvl w:ilvl="8" w:tentative="0">
      <w:start w:val="0"/>
      <w:numFmt w:val="bullet"/>
      <w:lvlText w:val="•"/>
      <w:lvlJc w:val="left"/>
      <w:pPr>
        <w:ind w:left="12228" w:hanging="345"/>
      </w:pPr>
      <w:rPr>
        <w:rFonts w:hint="default"/>
        <w:lang w:val="pt-PT" w:eastAsia="en-US" w:bidi="ar-SA"/>
      </w:rPr>
    </w:lvl>
  </w:abstractNum>
  <w:abstractNum w:abstractNumId="34">
    <w:nsid w:val="23E97754"/>
    <w:multiLevelType w:val="multilevel"/>
    <w:tmpl w:val="23E97754"/>
    <w:lvl w:ilvl="0" w:tentative="0">
      <w:start w:val="16"/>
      <w:numFmt w:val="decimal"/>
      <w:lvlText w:val="%1"/>
      <w:lvlJc w:val="left"/>
      <w:pPr>
        <w:ind w:left="316" w:hanging="357"/>
        <w:jc w:val="left"/>
      </w:pPr>
      <w:rPr>
        <w:rFonts w:hint="default"/>
        <w:lang w:val="pt-PT" w:eastAsia="en-US" w:bidi="ar-SA"/>
      </w:rPr>
    </w:lvl>
    <w:lvl w:ilvl="1" w:tentative="0">
      <w:start w:val="1"/>
      <w:numFmt w:val="decimal"/>
      <w:lvlText w:val="%1.%2"/>
      <w:lvlJc w:val="left"/>
      <w:pPr>
        <w:ind w:left="316" w:hanging="35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7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4760" w:hanging="479"/>
      </w:pPr>
      <w:rPr>
        <w:rFonts w:hint="default"/>
        <w:lang w:val="pt-PT" w:eastAsia="en-US" w:bidi="ar-SA"/>
      </w:rPr>
    </w:lvl>
    <w:lvl w:ilvl="4" w:tentative="0">
      <w:start w:val="0"/>
      <w:numFmt w:val="bullet"/>
      <w:lvlText w:val="•"/>
      <w:lvlJc w:val="left"/>
      <w:pPr>
        <w:ind w:left="6240" w:hanging="479"/>
      </w:pPr>
      <w:rPr>
        <w:rFonts w:hint="default"/>
        <w:lang w:val="pt-PT" w:eastAsia="en-US" w:bidi="ar-SA"/>
      </w:rPr>
    </w:lvl>
    <w:lvl w:ilvl="5" w:tentative="0">
      <w:start w:val="0"/>
      <w:numFmt w:val="bullet"/>
      <w:lvlText w:val="•"/>
      <w:lvlJc w:val="left"/>
      <w:pPr>
        <w:ind w:left="7720" w:hanging="479"/>
      </w:pPr>
      <w:rPr>
        <w:rFonts w:hint="default"/>
        <w:lang w:val="pt-PT" w:eastAsia="en-US" w:bidi="ar-SA"/>
      </w:rPr>
    </w:lvl>
    <w:lvl w:ilvl="6" w:tentative="0">
      <w:start w:val="0"/>
      <w:numFmt w:val="bullet"/>
      <w:lvlText w:val="•"/>
      <w:lvlJc w:val="left"/>
      <w:pPr>
        <w:ind w:left="9200" w:hanging="479"/>
      </w:pPr>
      <w:rPr>
        <w:rFonts w:hint="default"/>
        <w:lang w:val="pt-PT" w:eastAsia="en-US" w:bidi="ar-SA"/>
      </w:rPr>
    </w:lvl>
    <w:lvl w:ilvl="7" w:tentative="0">
      <w:start w:val="0"/>
      <w:numFmt w:val="bullet"/>
      <w:lvlText w:val="•"/>
      <w:lvlJc w:val="left"/>
      <w:pPr>
        <w:ind w:left="10680" w:hanging="479"/>
      </w:pPr>
      <w:rPr>
        <w:rFonts w:hint="default"/>
        <w:lang w:val="pt-PT" w:eastAsia="en-US" w:bidi="ar-SA"/>
      </w:rPr>
    </w:lvl>
    <w:lvl w:ilvl="8" w:tentative="0">
      <w:start w:val="0"/>
      <w:numFmt w:val="bullet"/>
      <w:lvlText w:val="•"/>
      <w:lvlJc w:val="left"/>
      <w:pPr>
        <w:ind w:left="12160" w:hanging="479"/>
      </w:pPr>
      <w:rPr>
        <w:rFonts w:hint="default"/>
        <w:lang w:val="pt-PT" w:eastAsia="en-US" w:bidi="ar-SA"/>
      </w:rPr>
    </w:lvl>
  </w:abstractNum>
  <w:abstractNum w:abstractNumId="35">
    <w:nsid w:val="243FCF68"/>
    <w:multiLevelType w:val="multilevel"/>
    <w:tmpl w:val="243FCF68"/>
    <w:lvl w:ilvl="0" w:tentative="0">
      <w:start w:val="2"/>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488" w:hanging="266"/>
      </w:pPr>
      <w:rPr>
        <w:rFonts w:hint="default"/>
        <w:lang w:val="pt-PT" w:eastAsia="en-US" w:bidi="ar-SA"/>
      </w:rPr>
    </w:lvl>
    <w:lvl w:ilvl="3" w:tentative="0">
      <w:start w:val="0"/>
      <w:numFmt w:val="bullet"/>
      <w:lvlText w:val="•"/>
      <w:lvlJc w:val="left"/>
      <w:pPr>
        <w:ind w:left="4942" w:hanging="266"/>
      </w:pPr>
      <w:rPr>
        <w:rFonts w:hint="default"/>
        <w:lang w:val="pt-PT" w:eastAsia="en-US" w:bidi="ar-SA"/>
      </w:rPr>
    </w:lvl>
    <w:lvl w:ilvl="4" w:tentative="0">
      <w:start w:val="0"/>
      <w:numFmt w:val="bullet"/>
      <w:lvlText w:val="•"/>
      <w:lvlJc w:val="left"/>
      <w:pPr>
        <w:ind w:left="6396" w:hanging="266"/>
      </w:pPr>
      <w:rPr>
        <w:rFonts w:hint="default"/>
        <w:lang w:val="pt-PT" w:eastAsia="en-US" w:bidi="ar-SA"/>
      </w:rPr>
    </w:lvl>
    <w:lvl w:ilvl="5" w:tentative="0">
      <w:start w:val="0"/>
      <w:numFmt w:val="bullet"/>
      <w:lvlText w:val="•"/>
      <w:lvlJc w:val="left"/>
      <w:pPr>
        <w:ind w:left="7850" w:hanging="266"/>
      </w:pPr>
      <w:rPr>
        <w:rFonts w:hint="default"/>
        <w:lang w:val="pt-PT" w:eastAsia="en-US" w:bidi="ar-SA"/>
      </w:rPr>
    </w:lvl>
    <w:lvl w:ilvl="6" w:tentative="0">
      <w:start w:val="0"/>
      <w:numFmt w:val="bullet"/>
      <w:lvlText w:val="•"/>
      <w:lvlJc w:val="left"/>
      <w:pPr>
        <w:ind w:left="9304" w:hanging="266"/>
      </w:pPr>
      <w:rPr>
        <w:rFonts w:hint="default"/>
        <w:lang w:val="pt-PT" w:eastAsia="en-US" w:bidi="ar-SA"/>
      </w:rPr>
    </w:lvl>
    <w:lvl w:ilvl="7" w:tentative="0">
      <w:start w:val="0"/>
      <w:numFmt w:val="bullet"/>
      <w:lvlText w:val="•"/>
      <w:lvlJc w:val="left"/>
      <w:pPr>
        <w:ind w:left="10758" w:hanging="266"/>
      </w:pPr>
      <w:rPr>
        <w:rFonts w:hint="default"/>
        <w:lang w:val="pt-PT" w:eastAsia="en-US" w:bidi="ar-SA"/>
      </w:rPr>
    </w:lvl>
    <w:lvl w:ilvl="8" w:tentative="0">
      <w:start w:val="0"/>
      <w:numFmt w:val="bullet"/>
      <w:lvlText w:val="•"/>
      <w:lvlJc w:val="left"/>
      <w:pPr>
        <w:ind w:left="12212" w:hanging="266"/>
      </w:pPr>
      <w:rPr>
        <w:rFonts w:hint="default"/>
        <w:lang w:val="pt-PT" w:eastAsia="en-US" w:bidi="ar-SA"/>
      </w:rPr>
    </w:lvl>
  </w:abstractNum>
  <w:abstractNum w:abstractNumId="36">
    <w:nsid w:val="2470EC97"/>
    <w:multiLevelType w:val="multilevel"/>
    <w:tmpl w:val="2470EC97"/>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37">
    <w:nsid w:val="25B654F3"/>
    <w:multiLevelType w:val="multilevel"/>
    <w:tmpl w:val="25B654F3"/>
    <w:lvl w:ilvl="0" w:tentative="0">
      <w:start w:val="6"/>
      <w:numFmt w:val="decimal"/>
      <w:lvlText w:val="%1"/>
      <w:lvlJc w:val="left"/>
      <w:pPr>
        <w:ind w:left="316" w:hanging="281"/>
        <w:jc w:val="left"/>
      </w:pPr>
      <w:rPr>
        <w:rFonts w:hint="default"/>
        <w:lang w:val="pt-PT" w:eastAsia="en-US" w:bidi="ar-SA"/>
      </w:rPr>
    </w:lvl>
    <w:lvl w:ilvl="1" w:tentative="0">
      <w:start w:val="1"/>
      <w:numFmt w:val="decimal"/>
      <w:lvlText w:val="%1.%2"/>
      <w:lvlJc w:val="left"/>
      <w:pPr>
        <w:ind w:left="316" w:hanging="281"/>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11"/>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1"/>
      <w:numFmt w:val="decimal"/>
      <w:lvlText w:val="%1.%2.%3.%4"/>
      <w:lvlJc w:val="left"/>
      <w:pPr>
        <w:ind w:left="847" w:hanging="53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4" w:tentative="0">
      <w:start w:val="0"/>
      <w:numFmt w:val="bullet"/>
      <w:lvlText w:val="•"/>
      <w:lvlJc w:val="left"/>
      <w:pPr>
        <w:ind w:left="2880" w:hanging="532"/>
      </w:pPr>
      <w:rPr>
        <w:rFonts w:hint="default"/>
        <w:lang w:val="pt-PT" w:eastAsia="en-US" w:bidi="ar-SA"/>
      </w:rPr>
    </w:lvl>
    <w:lvl w:ilvl="5" w:tentative="0">
      <w:start w:val="0"/>
      <w:numFmt w:val="bullet"/>
      <w:lvlText w:val="•"/>
      <w:lvlJc w:val="left"/>
      <w:pPr>
        <w:ind w:left="4920" w:hanging="532"/>
      </w:pPr>
      <w:rPr>
        <w:rFonts w:hint="default"/>
        <w:lang w:val="pt-PT" w:eastAsia="en-US" w:bidi="ar-SA"/>
      </w:rPr>
    </w:lvl>
    <w:lvl w:ilvl="6" w:tentative="0">
      <w:start w:val="0"/>
      <w:numFmt w:val="bullet"/>
      <w:lvlText w:val="•"/>
      <w:lvlJc w:val="left"/>
      <w:pPr>
        <w:ind w:left="6960" w:hanging="532"/>
      </w:pPr>
      <w:rPr>
        <w:rFonts w:hint="default"/>
        <w:lang w:val="pt-PT" w:eastAsia="en-US" w:bidi="ar-SA"/>
      </w:rPr>
    </w:lvl>
    <w:lvl w:ilvl="7" w:tentative="0">
      <w:start w:val="0"/>
      <w:numFmt w:val="bullet"/>
      <w:lvlText w:val="•"/>
      <w:lvlJc w:val="left"/>
      <w:pPr>
        <w:ind w:left="9000" w:hanging="532"/>
      </w:pPr>
      <w:rPr>
        <w:rFonts w:hint="default"/>
        <w:lang w:val="pt-PT" w:eastAsia="en-US" w:bidi="ar-SA"/>
      </w:rPr>
    </w:lvl>
    <w:lvl w:ilvl="8" w:tentative="0">
      <w:start w:val="0"/>
      <w:numFmt w:val="bullet"/>
      <w:lvlText w:val="•"/>
      <w:lvlJc w:val="left"/>
      <w:pPr>
        <w:ind w:left="11040" w:hanging="532"/>
      </w:pPr>
      <w:rPr>
        <w:rFonts w:hint="default"/>
        <w:lang w:val="pt-PT" w:eastAsia="en-US" w:bidi="ar-SA"/>
      </w:rPr>
    </w:lvl>
  </w:abstractNum>
  <w:abstractNum w:abstractNumId="38">
    <w:nsid w:val="2A8F537B"/>
    <w:multiLevelType w:val="multilevel"/>
    <w:tmpl w:val="2A8F537B"/>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39">
    <w:nsid w:val="30FC5B15"/>
    <w:multiLevelType w:val="multilevel"/>
    <w:tmpl w:val="30FC5B15"/>
    <w:lvl w:ilvl="0" w:tentative="0">
      <w:start w:val="6"/>
      <w:numFmt w:val="decimal"/>
      <w:lvlText w:val="%1"/>
      <w:lvlJc w:val="left"/>
      <w:pPr>
        <w:ind w:left="316" w:hanging="276"/>
        <w:jc w:val="left"/>
      </w:pPr>
      <w:rPr>
        <w:rFonts w:hint="default"/>
        <w:lang w:val="pt-PT" w:eastAsia="en-US" w:bidi="ar-SA"/>
      </w:rPr>
    </w:lvl>
    <w:lvl w:ilvl="1" w:tentative="0">
      <w:start w:val="1"/>
      <w:numFmt w:val="decimal"/>
      <w:lvlText w:val="%1.%2"/>
      <w:lvlJc w:val="left"/>
      <w:pPr>
        <w:ind w:left="316" w:hanging="276"/>
        <w:jc w:val="left"/>
      </w:pPr>
      <w:rPr>
        <w:rFonts w:hint="default"/>
        <w:spacing w:val="0"/>
        <w:w w:val="104"/>
        <w:lang w:val="pt-PT" w:eastAsia="en-US" w:bidi="ar-SA"/>
      </w:rPr>
    </w:lvl>
    <w:lvl w:ilvl="2" w:tentative="0">
      <w:start w:val="1"/>
      <w:numFmt w:val="decimal"/>
      <w:lvlText w:val="%1.%2.%3"/>
      <w:lvlJc w:val="left"/>
      <w:pPr>
        <w:ind w:left="714" w:hanging="39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20" w:hanging="399"/>
      </w:pPr>
      <w:rPr>
        <w:rFonts w:hint="default"/>
        <w:lang w:val="pt-PT" w:eastAsia="en-US" w:bidi="ar-SA"/>
      </w:rPr>
    </w:lvl>
    <w:lvl w:ilvl="4" w:tentative="0">
      <w:start w:val="0"/>
      <w:numFmt w:val="bullet"/>
      <w:lvlText w:val="•"/>
      <w:lvlJc w:val="left"/>
      <w:pPr>
        <w:ind w:left="5520" w:hanging="399"/>
      </w:pPr>
      <w:rPr>
        <w:rFonts w:hint="default"/>
        <w:lang w:val="pt-PT" w:eastAsia="en-US" w:bidi="ar-SA"/>
      </w:rPr>
    </w:lvl>
    <w:lvl w:ilvl="5" w:tentative="0">
      <w:start w:val="0"/>
      <w:numFmt w:val="bullet"/>
      <w:lvlText w:val="•"/>
      <w:lvlJc w:val="left"/>
      <w:pPr>
        <w:ind w:left="7120" w:hanging="399"/>
      </w:pPr>
      <w:rPr>
        <w:rFonts w:hint="default"/>
        <w:lang w:val="pt-PT" w:eastAsia="en-US" w:bidi="ar-SA"/>
      </w:rPr>
    </w:lvl>
    <w:lvl w:ilvl="6" w:tentative="0">
      <w:start w:val="0"/>
      <w:numFmt w:val="bullet"/>
      <w:lvlText w:val="•"/>
      <w:lvlJc w:val="left"/>
      <w:pPr>
        <w:ind w:left="8720" w:hanging="399"/>
      </w:pPr>
      <w:rPr>
        <w:rFonts w:hint="default"/>
        <w:lang w:val="pt-PT" w:eastAsia="en-US" w:bidi="ar-SA"/>
      </w:rPr>
    </w:lvl>
    <w:lvl w:ilvl="7" w:tentative="0">
      <w:start w:val="0"/>
      <w:numFmt w:val="bullet"/>
      <w:lvlText w:val="•"/>
      <w:lvlJc w:val="left"/>
      <w:pPr>
        <w:ind w:left="10320" w:hanging="399"/>
      </w:pPr>
      <w:rPr>
        <w:rFonts w:hint="default"/>
        <w:lang w:val="pt-PT" w:eastAsia="en-US" w:bidi="ar-SA"/>
      </w:rPr>
    </w:lvl>
    <w:lvl w:ilvl="8" w:tentative="0">
      <w:start w:val="0"/>
      <w:numFmt w:val="bullet"/>
      <w:lvlText w:val="•"/>
      <w:lvlJc w:val="left"/>
      <w:pPr>
        <w:ind w:left="11920" w:hanging="399"/>
      </w:pPr>
      <w:rPr>
        <w:rFonts w:hint="default"/>
        <w:lang w:val="pt-PT" w:eastAsia="en-US" w:bidi="ar-SA"/>
      </w:rPr>
    </w:lvl>
  </w:abstractNum>
  <w:abstractNum w:abstractNumId="40">
    <w:nsid w:val="322D85CA"/>
    <w:multiLevelType w:val="multilevel"/>
    <w:tmpl w:val="322D85CA"/>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41">
    <w:nsid w:val="32A7AF2D"/>
    <w:multiLevelType w:val="multilevel"/>
    <w:tmpl w:val="32A7AF2D"/>
    <w:lvl w:ilvl="0" w:tentative="0">
      <w:start w:val="13"/>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568" w:hanging="355"/>
      </w:pPr>
      <w:rPr>
        <w:rFonts w:hint="default"/>
        <w:lang w:val="pt-PT" w:eastAsia="en-US" w:bidi="ar-SA"/>
      </w:rPr>
    </w:lvl>
    <w:lvl w:ilvl="3" w:tentative="0">
      <w:start w:val="0"/>
      <w:numFmt w:val="bullet"/>
      <w:lvlText w:val="•"/>
      <w:lvlJc w:val="left"/>
      <w:pPr>
        <w:ind w:left="5012" w:hanging="355"/>
      </w:pPr>
      <w:rPr>
        <w:rFonts w:hint="default"/>
        <w:lang w:val="pt-PT" w:eastAsia="en-US" w:bidi="ar-SA"/>
      </w:rPr>
    </w:lvl>
    <w:lvl w:ilvl="4" w:tentative="0">
      <w:start w:val="0"/>
      <w:numFmt w:val="bullet"/>
      <w:lvlText w:val="•"/>
      <w:lvlJc w:val="left"/>
      <w:pPr>
        <w:ind w:left="6456" w:hanging="355"/>
      </w:pPr>
      <w:rPr>
        <w:rFonts w:hint="default"/>
        <w:lang w:val="pt-PT" w:eastAsia="en-US" w:bidi="ar-SA"/>
      </w:rPr>
    </w:lvl>
    <w:lvl w:ilvl="5" w:tentative="0">
      <w:start w:val="0"/>
      <w:numFmt w:val="bullet"/>
      <w:lvlText w:val="•"/>
      <w:lvlJc w:val="left"/>
      <w:pPr>
        <w:ind w:left="7900" w:hanging="355"/>
      </w:pPr>
      <w:rPr>
        <w:rFonts w:hint="default"/>
        <w:lang w:val="pt-PT" w:eastAsia="en-US" w:bidi="ar-SA"/>
      </w:rPr>
    </w:lvl>
    <w:lvl w:ilvl="6" w:tentative="0">
      <w:start w:val="0"/>
      <w:numFmt w:val="bullet"/>
      <w:lvlText w:val="•"/>
      <w:lvlJc w:val="left"/>
      <w:pPr>
        <w:ind w:left="9344" w:hanging="355"/>
      </w:pPr>
      <w:rPr>
        <w:rFonts w:hint="default"/>
        <w:lang w:val="pt-PT" w:eastAsia="en-US" w:bidi="ar-SA"/>
      </w:rPr>
    </w:lvl>
    <w:lvl w:ilvl="7" w:tentative="0">
      <w:start w:val="0"/>
      <w:numFmt w:val="bullet"/>
      <w:lvlText w:val="•"/>
      <w:lvlJc w:val="left"/>
      <w:pPr>
        <w:ind w:left="10788" w:hanging="355"/>
      </w:pPr>
      <w:rPr>
        <w:rFonts w:hint="default"/>
        <w:lang w:val="pt-PT" w:eastAsia="en-US" w:bidi="ar-SA"/>
      </w:rPr>
    </w:lvl>
    <w:lvl w:ilvl="8" w:tentative="0">
      <w:start w:val="0"/>
      <w:numFmt w:val="bullet"/>
      <w:lvlText w:val="•"/>
      <w:lvlJc w:val="left"/>
      <w:pPr>
        <w:ind w:left="12232" w:hanging="355"/>
      </w:pPr>
      <w:rPr>
        <w:rFonts w:hint="default"/>
        <w:lang w:val="pt-PT" w:eastAsia="en-US" w:bidi="ar-SA"/>
      </w:rPr>
    </w:lvl>
  </w:abstractNum>
  <w:abstractNum w:abstractNumId="42">
    <w:nsid w:val="35E83B33"/>
    <w:multiLevelType w:val="multilevel"/>
    <w:tmpl w:val="35E83B33"/>
    <w:lvl w:ilvl="0" w:tentative="0">
      <w:start w:val="1"/>
      <w:numFmt w:val="lowerLetter"/>
      <w:lvlText w:val="%1)"/>
      <w:lvlJc w:val="left"/>
      <w:pPr>
        <w:ind w:left="316" w:hanging="183"/>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1"/>
      <w:numFmt w:val="decimal"/>
      <w:lvlText w:val="%1.%2)"/>
      <w:lvlJc w:val="left"/>
      <w:pPr>
        <w:ind w:left="630" w:hanging="31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2248" w:hanging="315"/>
      </w:pPr>
      <w:rPr>
        <w:rFonts w:hint="default"/>
        <w:lang w:val="pt-PT" w:eastAsia="en-US" w:bidi="ar-SA"/>
      </w:rPr>
    </w:lvl>
    <w:lvl w:ilvl="3" w:tentative="0">
      <w:start w:val="0"/>
      <w:numFmt w:val="bullet"/>
      <w:lvlText w:val="•"/>
      <w:lvlJc w:val="left"/>
      <w:pPr>
        <w:ind w:left="3857" w:hanging="315"/>
      </w:pPr>
      <w:rPr>
        <w:rFonts w:hint="default"/>
        <w:lang w:val="pt-PT" w:eastAsia="en-US" w:bidi="ar-SA"/>
      </w:rPr>
    </w:lvl>
    <w:lvl w:ilvl="4" w:tentative="0">
      <w:start w:val="0"/>
      <w:numFmt w:val="bullet"/>
      <w:lvlText w:val="•"/>
      <w:lvlJc w:val="left"/>
      <w:pPr>
        <w:ind w:left="5466" w:hanging="315"/>
      </w:pPr>
      <w:rPr>
        <w:rFonts w:hint="default"/>
        <w:lang w:val="pt-PT" w:eastAsia="en-US" w:bidi="ar-SA"/>
      </w:rPr>
    </w:lvl>
    <w:lvl w:ilvl="5" w:tentative="0">
      <w:start w:val="0"/>
      <w:numFmt w:val="bullet"/>
      <w:lvlText w:val="•"/>
      <w:lvlJc w:val="left"/>
      <w:pPr>
        <w:ind w:left="7075" w:hanging="315"/>
      </w:pPr>
      <w:rPr>
        <w:rFonts w:hint="default"/>
        <w:lang w:val="pt-PT" w:eastAsia="en-US" w:bidi="ar-SA"/>
      </w:rPr>
    </w:lvl>
    <w:lvl w:ilvl="6" w:tentative="0">
      <w:start w:val="0"/>
      <w:numFmt w:val="bullet"/>
      <w:lvlText w:val="•"/>
      <w:lvlJc w:val="left"/>
      <w:pPr>
        <w:ind w:left="8684" w:hanging="315"/>
      </w:pPr>
      <w:rPr>
        <w:rFonts w:hint="default"/>
        <w:lang w:val="pt-PT" w:eastAsia="en-US" w:bidi="ar-SA"/>
      </w:rPr>
    </w:lvl>
    <w:lvl w:ilvl="7" w:tentative="0">
      <w:start w:val="0"/>
      <w:numFmt w:val="bullet"/>
      <w:lvlText w:val="•"/>
      <w:lvlJc w:val="left"/>
      <w:pPr>
        <w:ind w:left="10293" w:hanging="315"/>
      </w:pPr>
      <w:rPr>
        <w:rFonts w:hint="default"/>
        <w:lang w:val="pt-PT" w:eastAsia="en-US" w:bidi="ar-SA"/>
      </w:rPr>
    </w:lvl>
    <w:lvl w:ilvl="8" w:tentative="0">
      <w:start w:val="0"/>
      <w:numFmt w:val="bullet"/>
      <w:lvlText w:val="•"/>
      <w:lvlJc w:val="left"/>
      <w:pPr>
        <w:ind w:left="11902" w:hanging="315"/>
      </w:pPr>
      <w:rPr>
        <w:rFonts w:hint="default"/>
        <w:lang w:val="pt-PT" w:eastAsia="en-US" w:bidi="ar-SA"/>
      </w:rPr>
    </w:lvl>
  </w:abstractNum>
  <w:abstractNum w:abstractNumId="43">
    <w:nsid w:val="39A0D9AC"/>
    <w:multiLevelType w:val="multilevel"/>
    <w:tmpl w:val="39A0D9AC"/>
    <w:lvl w:ilvl="0" w:tentative="0">
      <w:start w:val="4"/>
      <w:numFmt w:val="decimal"/>
      <w:lvlText w:val="%1"/>
      <w:lvlJc w:val="left"/>
      <w:pPr>
        <w:ind w:left="316" w:hanging="449"/>
        <w:jc w:val="left"/>
      </w:pPr>
      <w:rPr>
        <w:rFonts w:hint="default"/>
        <w:lang w:val="pt-PT" w:eastAsia="en-US" w:bidi="ar-SA"/>
      </w:rPr>
    </w:lvl>
    <w:lvl w:ilvl="1" w:tentative="0">
      <w:start w:val="3"/>
      <w:numFmt w:val="decimal"/>
      <w:lvlText w:val="%1.%2"/>
      <w:lvlJc w:val="left"/>
      <w:pPr>
        <w:ind w:left="316" w:hanging="449"/>
        <w:jc w:val="left"/>
      </w:pPr>
      <w:rPr>
        <w:rFonts w:hint="default"/>
        <w:lang w:val="pt-PT" w:eastAsia="en-US" w:bidi="ar-SA"/>
      </w:rPr>
    </w:lvl>
    <w:lvl w:ilvl="2" w:tentative="0">
      <w:start w:val="2"/>
      <w:numFmt w:val="decimal"/>
      <w:lvlText w:val="%1.%2.%3."/>
      <w:lvlJc w:val="left"/>
      <w:pPr>
        <w:ind w:left="316" w:hanging="44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4760" w:hanging="449"/>
      </w:pPr>
      <w:rPr>
        <w:rFonts w:hint="default"/>
        <w:lang w:val="pt-PT" w:eastAsia="en-US" w:bidi="ar-SA"/>
      </w:rPr>
    </w:lvl>
    <w:lvl w:ilvl="4" w:tentative="0">
      <w:start w:val="0"/>
      <w:numFmt w:val="bullet"/>
      <w:lvlText w:val="•"/>
      <w:lvlJc w:val="left"/>
      <w:pPr>
        <w:ind w:left="6240" w:hanging="449"/>
      </w:pPr>
      <w:rPr>
        <w:rFonts w:hint="default"/>
        <w:lang w:val="pt-PT" w:eastAsia="en-US" w:bidi="ar-SA"/>
      </w:rPr>
    </w:lvl>
    <w:lvl w:ilvl="5" w:tentative="0">
      <w:start w:val="0"/>
      <w:numFmt w:val="bullet"/>
      <w:lvlText w:val="•"/>
      <w:lvlJc w:val="left"/>
      <w:pPr>
        <w:ind w:left="7720" w:hanging="449"/>
      </w:pPr>
      <w:rPr>
        <w:rFonts w:hint="default"/>
        <w:lang w:val="pt-PT" w:eastAsia="en-US" w:bidi="ar-SA"/>
      </w:rPr>
    </w:lvl>
    <w:lvl w:ilvl="6" w:tentative="0">
      <w:start w:val="0"/>
      <w:numFmt w:val="bullet"/>
      <w:lvlText w:val="•"/>
      <w:lvlJc w:val="left"/>
      <w:pPr>
        <w:ind w:left="9200" w:hanging="449"/>
      </w:pPr>
      <w:rPr>
        <w:rFonts w:hint="default"/>
        <w:lang w:val="pt-PT" w:eastAsia="en-US" w:bidi="ar-SA"/>
      </w:rPr>
    </w:lvl>
    <w:lvl w:ilvl="7" w:tentative="0">
      <w:start w:val="0"/>
      <w:numFmt w:val="bullet"/>
      <w:lvlText w:val="•"/>
      <w:lvlJc w:val="left"/>
      <w:pPr>
        <w:ind w:left="10680" w:hanging="449"/>
      </w:pPr>
      <w:rPr>
        <w:rFonts w:hint="default"/>
        <w:lang w:val="pt-PT" w:eastAsia="en-US" w:bidi="ar-SA"/>
      </w:rPr>
    </w:lvl>
    <w:lvl w:ilvl="8" w:tentative="0">
      <w:start w:val="0"/>
      <w:numFmt w:val="bullet"/>
      <w:lvlText w:val="•"/>
      <w:lvlJc w:val="left"/>
      <w:pPr>
        <w:ind w:left="12160" w:hanging="449"/>
      </w:pPr>
      <w:rPr>
        <w:rFonts w:hint="default"/>
        <w:lang w:val="pt-PT" w:eastAsia="en-US" w:bidi="ar-SA"/>
      </w:rPr>
    </w:lvl>
  </w:abstractNum>
  <w:abstractNum w:abstractNumId="44">
    <w:nsid w:val="40B249F9"/>
    <w:multiLevelType w:val="multilevel"/>
    <w:tmpl w:val="40B249F9"/>
    <w:lvl w:ilvl="0" w:tentative="0">
      <w:start w:val="18"/>
      <w:numFmt w:val="decimal"/>
      <w:lvlText w:val="%1"/>
      <w:lvlJc w:val="left"/>
      <w:pPr>
        <w:ind w:left="316" w:hanging="374"/>
        <w:jc w:val="left"/>
      </w:pPr>
      <w:rPr>
        <w:rFonts w:hint="default"/>
        <w:lang w:val="pt-PT" w:eastAsia="en-US" w:bidi="ar-SA"/>
      </w:rPr>
    </w:lvl>
    <w:lvl w:ilvl="1" w:tentative="0">
      <w:start w:val="1"/>
      <w:numFmt w:val="decimal"/>
      <w:lvlText w:val="%1.%2"/>
      <w:lvlJc w:val="left"/>
      <w:pPr>
        <w:ind w:left="316" w:hanging="374"/>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280" w:hanging="374"/>
      </w:pPr>
      <w:rPr>
        <w:rFonts w:hint="default"/>
        <w:lang w:val="pt-PT" w:eastAsia="en-US" w:bidi="ar-SA"/>
      </w:rPr>
    </w:lvl>
    <w:lvl w:ilvl="3" w:tentative="0">
      <w:start w:val="0"/>
      <w:numFmt w:val="bullet"/>
      <w:lvlText w:val="•"/>
      <w:lvlJc w:val="left"/>
      <w:pPr>
        <w:ind w:left="4760" w:hanging="374"/>
      </w:pPr>
      <w:rPr>
        <w:rFonts w:hint="default"/>
        <w:lang w:val="pt-PT" w:eastAsia="en-US" w:bidi="ar-SA"/>
      </w:rPr>
    </w:lvl>
    <w:lvl w:ilvl="4" w:tentative="0">
      <w:start w:val="0"/>
      <w:numFmt w:val="bullet"/>
      <w:lvlText w:val="•"/>
      <w:lvlJc w:val="left"/>
      <w:pPr>
        <w:ind w:left="6240" w:hanging="374"/>
      </w:pPr>
      <w:rPr>
        <w:rFonts w:hint="default"/>
        <w:lang w:val="pt-PT" w:eastAsia="en-US" w:bidi="ar-SA"/>
      </w:rPr>
    </w:lvl>
    <w:lvl w:ilvl="5" w:tentative="0">
      <w:start w:val="0"/>
      <w:numFmt w:val="bullet"/>
      <w:lvlText w:val="•"/>
      <w:lvlJc w:val="left"/>
      <w:pPr>
        <w:ind w:left="7720" w:hanging="374"/>
      </w:pPr>
      <w:rPr>
        <w:rFonts w:hint="default"/>
        <w:lang w:val="pt-PT" w:eastAsia="en-US" w:bidi="ar-SA"/>
      </w:rPr>
    </w:lvl>
    <w:lvl w:ilvl="6" w:tentative="0">
      <w:start w:val="0"/>
      <w:numFmt w:val="bullet"/>
      <w:lvlText w:val="•"/>
      <w:lvlJc w:val="left"/>
      <w:pPr>
        <w:ind w:left="9200" w:hanging="374"/>
      </w:pPr>
      <w:rPr>
        <w:rFonts w:hint="default"/>
        <w:lang w:val="pt-PT" w:eastAsia="en-US" w:bidi="ar-SA"/>
      </w:rPr>
    </w:lvl>
    <w:lvl w:ilvl="7" w:tentative="0">
      <w:start w:val="0"/>
      <w:numFmt w:val="bullet"/>
      <w:lvlText w:val="•"/>
      <w:lvlJc w:val="left"/>
      <w:pPr>
        <w:ind w:left="10680" w:hanging="374"/>
      </w:pPr>
      <w:rPr>
        <w:rFonts w:hint="default"/>
        <w:lang w:val="pt-PT" w:eastAsia="en-US" w:bidi="ar-SA"/>
      </w:rPr>
    </w:lvl>
    <w:lvl w:ilvl="8" w:tentative="0">
      <w:start w:val="0"/>
      <w:numFmt w:val="bullet"/>
      <w:lvlText w:val="•"/>
      <w:lvlJc w:val="left"/>
      <w:pPr>
        <w:ind w:left="12160" w:hanging="374"/>
      </w:pPr>
      <w:rPr>
        <w:rFonts w:hint="default"/>
        <w:lang w:val="pt-PT" w:eastAsia="en-US" w:bidi="ar-SA"/>
      </w:rPr>
    </w:lvl>
  </w:abstractNum>
  <w:abstractNum w:abstractNumId="45">
    <w:nsid w:val="46A08BB8"/>
    <w:multiLevelType w:val="multilevel"/>
    <w:tmpl w:val="46A08BB8"/>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1"/>
      <w:numFmt w:val="decimal"/>
      <w:lvlText w:val="%1.%2)"/>
      <w:lvlJc w:val="left"/>
      <w:pPr>
        <w:ind w:left="640" w:hanging="32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2248" w:hanging="325"/>
      </w:pPr>
      <w:rPr>
        <w:rFonts w:hint="default"/>
        <w:lang w:val="pt-PT" w:eastAsia="en-US" w:bidi="ar-SA"/>
      </w:rPr>
    </w:lvl>
    <w:lvl w:ilvl="3" w:tentative="0">
      <w:start w:val="0"/>
      <w:numFmt w:val="bullet"/>
      <w:lvlText w:val="•"/>
      <w:lvlJc w:val="left"/>
      <w:pPr>
        <w:ind w:left="3857" w:hanging="325"/>
      </w:pPr>
      <w:rPr>
        <w:rFonts w:hint="default"/>
        <w:lang w:val="pt-PT" w:eastAsia="en-US" w:bidi="ar-SA"/>
      </w:rPr>
    </w:lvl>
    <w:lvl w:ilvl="4" w:tentative="0">
      <w:start w:val="0"/>
      <w:numFmt w:val="bullet"/>
      <w:lvlText w:val="•"/>
      <w:lvlJc w:val="left"/>
      <w:pPr>
        <w:ind w:left="5466" w:hanging="325"/>
      </w:pPr>
      <w:rPr>
        <w:rFonts w:hint="default"/>
        <w:lang w:val="pt-PT" w:eastAsia="en-US" w:bidi="ar-SA"/>
      </w:rPr>
    </w:lvl>
    <w:lvl w:ilvl="5" w:tentative="0">
      <w:start w:val="0"/>
      <w:numFmt w:val="bullet"/>
      <w:lvlText w:val="•"/>
      <w:lvlJc w:val="left"/>
      <w:pPr>
        <w:ind w:left="7075" w:hanging="325"/>
      </w:pPr>
      <w:rPr>
        <w:rFonts w:hint="default"/>
        <w:lang w:val="pt-PT" w:eastAsia="en-US" w:bidi="ar-SA"/>
      </w:rPr>
    </w:lvl>
    <w:lvl w:ilvl="6" w:tentative="0">
      <w:start w:val="0"/>
      <w:numFmt w:val="bullet"/>
      <w:lvlText w:val="•"/>
      <w:lvlJc w:val="left"/>
      <w:pPr>
        <w:ind w:left="8684" w:hanging="325"/>
      </w:pPr>
      <w:rPr>
        <w:rFonts w:hint="default"/>
        <w:lang w:val="pt-PT" w:eastAsia="en-US" w:bidi="ar-SA"/>
      </w:rPr>
    </w:lvl>
    <w:lvl w:ilvl="7" w:tentative="0">
      <w:start w:val="0"/>
      <w:numFmt w:val="bullet"/>
      <w:lvlText w:val="•"/>
      <w:lvlJc w:val="left"/>
      <w:pPr>
        <w:ind w:left="10293" w:hanging="325"/>
      </w:pPr>
      <w:rPr>
        <w:rFonts w:hint="default"/>
        <w:lang w:val="pt-PT" w:eastAsia="en-US" w:bidi="ar-SA"/>
      </w:rPr>
    </w:lvl>
    <w:lvl w:ilvl="8" w:tentative="0">
      <w:start w:val="0"/>
      <w:numFmt w:val="bullet"/>
      <w:lvlText w:val="•"/>
      <w:lvlJc w:val="left"/>
      <w:pPr>
        <w:ind w:left="11902" w:hanging="325"/>
      </w:pPr>
      <w:rPr>
        <w:rFonts w:hint="default"/>
        <w:lang w:val="pt-PT" w:eastAsia="en-US" w:bidi="ar-SA"/>
      </w:rPr>
    </w:lvl>
  </w:abstractNum>
  <w:abstractNum w:abstractNumId="46">
    <w:nsid w:val="4C1BAE26"/>
    <w:multiLevelType w:val="multilevel"/>
    <w:tmpl w:val="4C1BAE26"/>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47">
    <w:nsid w:val="4C3D7A74"/>
    <w:multiLevelType w:val="multilevel"/>
    <w:tmpl w:val="4C3D7A74"/>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48">
    <w:nsid w:val="4D4DC07F"/>
    <w:multiLevelType w:val="multilevel"/>
    <w:tmpl w:val="4D4DC07F"/>
    <w:lvl w:ilvl="0" w:tentative="0">
      <w:start w:val="10"/>
      <w:numFmt w:val="decimal"/>
      <w:lvlText w:val="%1"/>
      <w:lvlJc w:val="left"/>
      <w:pPr>
        <w:ind w:left="316" w:hanging="364"/>
        <w:jc w:val="left"/>
      </w:pPr>
      <w:rPr>
        <w:rFonts w:hint="default"/>
        <w:lang w:val="pt-PT" w:eastAsia="en-US" w:bidi="ar-SA"/>
      </w:rPr>
    </w:lvl>
    <w:lvl w:ilvl="1" w:tentative="0">
      <w:start w:val="1"/>
      <w:numFmt w:val="decimal"/>
      <w:lvlText w:val="%1.%2"/>
      <w:lvlJc w:val="left"/>
      <w:pPr>
        <w:ind w:left="316" w:hanging="364"/>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93" w:hanging="478"/>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82" w:hanging="478"/>
      </w:pPr>
      <w:rPr>
        <w:rFonts w:hint="default"/>
        <w:lang w:val="pt-PT" w:eastAsia="en-US" w:bidi="ar-SA"/>
      </w:rPr>
    </w:lvl>
    <w:lvl w:ilvl="4" w:tentative="0">
      <w:start w:val="0"/>
      <w:numFmt w:val="bullet"/>
      <w:lvlText w:val="•"/>
      <w:lvlJc w:val="left"/>
      <w:pPr>
        <w:ind w:left="5573" w:hanging="478"/>
      </w:pPr>
      <w:rPr>
        <w:rFonts w:hint="default"/>
        <w:lang w:val="pt-PT" w:eastAsia="en-US" w:bidi="ar-SA"/>
      </w:rPr>
    </w:lvl>
    <w:lvl w:ilvl="5" w:tentative="0">
      <w:start w:val="0"/>
      <w:numFmt w:val="bullet"/>
      <w:lvlText w:val="•"/>
      <w:lvlJc w:val="left"/>
      <w:pPr>
        <w:ind w:left="7164" w:hanging="478"/>
      </w:pPr>
      <w:rPr>
        <w:rFonts w:hint="default"/>
        <w:lang w:val="pt-PT" w:eastAsia="en-US" w:bidi="ar-SA"/>
      </w:rPr>
    </w:lvl>
    <w:lvl w:ilvl="6" w:tentative="0">
      <w:start w:val="0"/>
      <w:numFmt w:val="bullet"/>
      <w:lvlText w:val="•"/>
      <w:lvlJc w:val="left"/>
      <w:pPr>
        <w:ind w:left="8755" w:hanging="478"/>
      </w:pPr>
      <w:rPr>
        <w:rFonts w:hint="default"/>
        <w:lang w:val="pt-PT" w:eastAsia="en-US" w:bidi="ar-SA"/>
      </w:rPr>
    </w:lvl>
    <w:lvl w:ilvl="7" w:tentative="0">
      <w:start w:val="0"/>
      <w:numFmt w:val="bullet"/>
      <w:lvlText w:val="•"/>
      <w:lvlJc w:val="left"/>
      <w:pPr>
        <w:ind w:left="10346" w:hanging="478"/>
      </w:pPr>
      <w:rPr>
        <w:rFonts w:hint="default"/>
        <w:lang w:val="pt-PT" w:eastAsia="en-US" w:bidi="ar-SA"/>
      </w:rPr>
    </w:lvl>
    <w:lvl w:ilvl="8" w:tentative="0">
      <w:start w:val="0"/>
      <w:numFmt w:val="bullet"/>
      <w:lvlText w:val="•"/>
      <w:lvlJc w:val="left"/>
      <w:pPr>
        <w:ind w:left="11937" w:hanging="478"/>
      </w:pPr>
      <w:rPr>
        <w:rFonts w:hint="default"/>
        <w:lang w:val="pt-PT" w:eastAsia="en-US" w:bidi="ar-SA"/>
      </w:rPr>
    </w:lvl>
  </w:abstractNum>
  <w:abstractNum w:abstractNumId="49">
    <w:nsid w:val="4D94DA66"/>
    <w:multiLevelType w:val="multilevel"/>
    <w:tmpl w:val="4D94DA66"/>
    <w:lvl w:ilvl="0" w:tentative="0">
      <w:start w:val="3"/>
      <w:numFmt w:val="decimal"/>
      <w:lvlText w:val="%1"/>
      <w:lvlJc w:val="left"/>
      <w:pPr>
        <w:ind w:left="316" w:hanging="284"/>
        <w:jc w:val="left"/>
      </w:pPr>
      <w:rPr>
        <w:rFonts w:hint="default"/>
        <w:lang w:val="pt-PT" w:eastAsia="en-US" w:bidi="ar-SA"/>
      </w:rPr>
    </w:lvl>
    <w:lvl w:ilvl="1" w:tentative="0">
      <w:start w:val="1"/>
      <w:numFmt w:val="decimal"/>
      <w:lvlText w:val="%1.%2"/>
      <w:lvlJc w:val="left"/>
      <w:pPr>
        <w:ind w:left="316" w:hanging="284"/>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280" w:hanging="284"/>
      </w:pPr>
      <w:rPr>
        <w:rFonts w:hint="default"/>
        <w:lang w:val="pt-PT" w:eastAsia="en-US" w:bidi="ar-SA"/>
      </w:rPr>
    </w:lvl>
    <w:lvl w:ilvl="3" w:tentative="0">
      <w:start w:val="0"/>
      <w:numFmt w:val="bullet"/>
      <w:lvlText w:val="•"/>
      <w:lvlJc w:val="left"/>
      <w:pPr>
        <w:ind w:left="4760" w:hanging="284"/>
      </w:pPr>
      <w:rPr>
        <w:rFonts w:hint="default"/>
        <w:lang w:val="pt-PT" w:eastAsia="en-US" w:bidi="ar-SA"/>
      </w:rPr>
    </w:lvl>
    <w:lvl w:ilvl="4" w:tentative="0">
      <w:start w:val="0"/>
      <w:numFmt w:val="bullet"/>
      <w:lvlText w:val="•"/>
      <w:lvlJc w:val="left"/>
      <w:pPr>
        <w:ind w:left="6240" w:hanging="284"/>
      </w:pPr>
      <w:rPr>
        <w:rFonts w:hint="default"/>
        <w:lang w:val="pt-PT" w:eastAsia="en-US" w:bidi="ar-SA"/>
      </w:rPr>
    </w:lvl>
    <w:lvl w:ilvl="5" w:tentative="0">
      <w:start w:val="0"/>
      <w:numFmt w:val="bullet"/>
      <w:lvlText w:val="•"/>
      <w:lvlJc w:val="left"/>
      <w:pPr>
        <w:ind w:left="7720" w:hanging="284"/>
      </w:pPr>
      <w:rPr>
        <w:rFonts w:hint="default"/>
        <w:lang w:val="pt-PT" w:eastAsia="en-US" w:bidi="ar-SA"/>
      </w:rPr>
    </w:lvl>
    <w:lvl w:ilvl="6" w:tentative="0">
      <w:start w:val="0"/>
      <w:numFmt w:val="bullet"/>
      <w:lvlText w:val="•"/>
      <w:lvlJc w:val="left"/>
      <w:pPr>
        <w:ind w:left="9200" w:hanging="284"/>
      </w:pPr>
      <w:rPr>
        <w:rFonts w:hint="default"/>
        <w:lang w:val="pt-PT" w:eastAsia="en-US" w:bidi="ar-SA"/>
      </w:rPr>
    </w:lvl>
    <w:lvl w:ilvl="7" w:tentative="0">
      <w:start w:val="0"/>
      <w:numFmt w:val="bullet"/>
      <w:lvlText w:val="•"/>
      <w:lvlJc w:val="left"/>
      <w:pPr>
        <w:ind w:left="10680" w:hanging="284"/>
      </w:pPr>
      <w:rPr>
        <w:rFonts w:hint="default"/>
        <w:lang w:val="pt-PT" w:eastAsia="en-US" w:bidi="ar-SA"/>
      </w:rPr>
    </w:lvl>
    <w:lvl w:ilvl="8" w:tentative="0">
      <w:start w:val="0"/>
      <w:numFmt w:val="bullet"/>
      <w:lvlText w:val="•"/>
      <w:lvlJc w:val="left"/>
      <w:pPr>
        <w:ind w:left="12160" w:hanging="284"/>
      </w:pPr>
      <w:rPr>
        <w:rFonts w:hint="default"/>
        <w:lang w:val="pt-PT" w:eastAsia="en-US" w:bidi="ar-SA"/>
      </w:rPr>
    </w:lvl>
  </w:abstractNum>
  <w:abstractNum w:abstractNumId="50">
    <w:nsid w:val="58765686"/>
    <w:multiLevelType w:val="multilevel"/>
    <w:tmpl w:val="58765686"/>
    <w:lvl w:ilvl="0" w:tentative="0">
      <w:start w:val="4"/>
      <w:numFmt w:val="decimal"/>
      <w:lvlText w:val="%1"/>
      <w:lvlJc w:val="left"/>
      <w:pPr>
        <w:ind w:left="316" w:hanging="461"/>
        <w:jc w:val="left"/>
      </w:pPr>
      <w:rPr>
        <w:rFonts w:hint="default"/>
        <w:lang w:val="pt-PT" w:eastAsia="en-US" w:bidi="ar-SA"/>
      </w:rPr>
    </w:lvl>
    <w:lvl w:ilvl="1" w:tentative="0">
      <w:start w:val="4"/>
      <w:numFmt w:val="decimal"/>
      <w:lvlText w:val="%1.%2"/>
      <w:lvlJc w:val="left"/>
      <w:pPr>
        <w:ind w:left="316" w:hanging="461"/>
        <w:jc w:val="left"/>
      </w:pPr>
      <w:rPr>
        <w:rFonts w:hint="default"/>
        <w:lang w:val="pt-PT" w:eastAsia="en-US" w:bidi="ar-SA"/>
      </w:rPr>
    </w:lvl>
    <w:lvl w:ilvl="2" w:tentative="0">
      <w:start w:val="2"/>
      <w:numFmt w:val="decimal"/>
      <w:lvlText w:val="%1.%2.%3."/>
      <w:lvlJc w:val="left"/>
      <w:pPr>
        <w:ind w:left="316" w:hanging="461"/>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4760" w:hanging="461"/>
      </w:pPr>
      <w:rPr>
        <w:rFonts w:hint="default"/>
        <w:lang w:val="pt-PT" w:eastAsia="en-US" w:bidi="ar-SA"/>
      </w:rPr>
    </w:lvl>
    <w:lvl w:ilvl="4" w:tentative="0">
      <w:start w:val="0"/>
      <w:numFmt w:val="bullet"/>
      <w:lvlText w:val="•"/>
      <w:lvlJc w:val="left"/>
      <w:pPr>
        <w:ind w:left="6240" w:hanging="461"/>
      </w:pPr>
      <w:rPr>
        <w:rFonts w:hint="default"/>
        <w:lang w:val="pt-PT" w:eastAsia="en-US" w:bidi="ar-SA"/>
      </w:rPr>
    </w:lvl>
    <w:lvl w:ilvl="5" w:tentative="0">
      <w:start w:val="0"/>
      <w:numFmt w:val="bullet"/>
      <w:lvlText w:val="•"/>
      <w:lvlJc w:val="left"/>
      <w:pPr>
        <w:ind w:left="7720" w:hanging="461"/>
      </w:pPr>
      <w:rPr>
        <w:rFonts w:hint="default"/>
        <w:lang w:val="pt-PT" w:eastAsia="en-US" w:bidi="ar-SA"/>
      </w:rPr>
    </w:lvl>
    <w:lvl w:ilvl="6" w:tentative="0">
      <w:start w:val="0"/>
      <w:numFmt w:val="bullet"/>
      <w:lvlText w:val="•"/>
      <w:lvlJc w:val="left"/>
      <w:pPr>
        <w:ind w:left="9200" w:hanging="461"/>
      </w:pPr>
      <w:rPr>
        <w:rFonts w:hint="default"/>
        <w:lang w:val="pt-PT" w:eastAsia="en-US" w:bidi="ar-SA"/>
      </w:rPr>
    </w:lvl>
    <w:lvl w:ilvl="7" w:tentative="0">
      <w:start w:val="0"/>
      <w:numFmt w:val="bullet"/>
      <w:lvlText w:val="•"/>
      <w:lvlJc w:val="left"/>
      <w:pPr>
        <w:ind w:left="10680" w:hanging="461"/>
      </w:pPr>
      <w:rPr>
        <w:rFonts w:hint="default"/>
        <w:lang w:val="pt-PT" w:eastAsia="en-US" w:bidi="ar-SA"/>
      </w:rPr>
    </w:lvl>
    <w:lvl w:ilvl="8" w:tentative="0">
      <w:start w:val="0"/>
      <w:numFmt w:val="bullet"/>
      <w:lvlText w:val="•"/>
      <w:lvlJc w:val="left"/>
      <w:pPr>
        <w:ind w:left="12160" w:hanging="461"/>
      </w:pPr>
      <w:rPr>
        <w:rFonts w:hint="default"/>
        <w:lang w:val="pt-PT" w:eastAsia="en-US" w:bidi="ar-SA"/>
      </w:rPr>
    </w:lvl>
  </w:abstractNum>
  <w:abstractNum w:abstractNumId="51">
    <w:nsid w:val="59ADCABA"/>
    <w:multiLevelType w:val="multilevel"/>
    <w:tmpl w:val="59ADCABA"/>
    <w:lvl w:ilvl="0" w:tentative="0">
      <w:start w:val="2"/>
      <w:numFmt w:val="decimal"/>
      <w:lvlText w:val="%1"/>
      <w:lvlJc w:val="left"/>
      <w:pPr>
        <w:ind w:left="581" w:hanging="266"/>
        <w:jc w:val="left"/>
      </w:pPr>
      <w:rPr>
        <w:rFonts w:hint="default"/>
        <w:lang w:val="pt-PT" w:eastAsia="en-US" w:bidi="ar-SA"/>
      </w:rPr>
    </w:lvl>
    <w:lvl w:ilvl="1" w:tentative="0">
      <w:start w:val="6"/>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390"/>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800" w:hanging="390"/>
      </w:pPr>
      <w:rPr>
        <w:rFonts w:hint="default"/>
        <w:lang w:val="pt-PT" w:eastAsia="en-US" w:bidi="ar-SA"/>
      </w:rPr>
    </w:lvl>
    <w:lvl w:ilvl="4" w:tentative="0">
      <w:start w:val="0"/>
      <w:numFmt w:val="bullet"/>
      <w:lvlText w:val="•"/>
      <w:lvlJc w:val="left"/>
      <w:pPr>
        <w:ind w:left="2845" w:hanging="390"/>
      </w:pPr>
      <w:rPr>
        <w:rFonts w:hint="default"/>
        <w:lang w:val="pt-PT" w:eastAsia="en-US" w:bidi="ar-SA"/>
      </w:rPr>
    </w:lvl>
    <w:lvl w:ilvl="5" w:tentative="0">
      <w:start w:val="0"/>
      <w:numFmt w:val="bullet"/>
      <w:lvlText w:val="•"/>
      <w:lvlJc w:val="left"/>
      <w:pPr>
        <w:ind w:left="4891" w:hanging="390"/>
      </w:pPr>
      <w:rPr>
        <w:rFonts w:hint="default"/>
        <w:lang w:val="pt-PT" w:eastAsia="en-US" w:bidi="ar-SA"/>
      </w:rPr>
    </w:lvl>
    <w:lvl w:ilvl="6" w:tentative="0">
      <w:start w:val="0"/>
      <w:numFmt w:val="bullet"/>
      <w:lvlText w:val="•"/>
      <w:lvlJc w:val="left"/>
      <w:pPr>
        <w:ind w:left="6937" w:hanging="390"/>
      </w:pPr>
      <w:rPr>
        <w:rFonts w:hint="default"/>
        <w:lang w:val="pt-PT" w:eastAsia="en-US" w:bidi="ar-SA"/>
      </w:rPr>
    </w:lvl>
    <w:lvl w:ilvl="7" w:tentative="0">
      <w:start w:val="0"/>
      <w:numFmt w:val="bullet"/>
      <w:lvlText w:val="•"/>
      <w:lvlJc w:val="left"/>
      <w:pPr>
        <w:ind w:left="8982" w:hanging="390"/>
      </w:pPr>
      <w:rPr>
        <w:rFonts w:hint="default"/>
        <w:lang w:val="pt-PT" w:eastAsia="en-US" w:bidi="ar-SA"/>
      </w:rPr>
    </w:lvl>
    <w:lvl w:ilvl="8" w:tentative="0">
      <w:start w:val="0"/>
      <w:numFmt w:val="bullet"/>
      <w:lvlText w:val="•"/>
      <w:lvlJc w:val="left"/>
      <w:pPr>
        <w:ind w:left="11028" w:hanging="390"/>
      </w:pPr>
      <w:rPr>
        <w:rFonts w:hint="default"/>
        <w:lang w:val="pt-PT" w:eastAsia="en-US" w:bidi="ar-SA"/>
      </w:rPr>
    </w:lvl>
  </w:abstractNum>
  <w:abstractNum w:abstractNumId="52">
    <w:nsid w:val="5A241D34"/>
    <w:multiLevelType w:val="multilevel"/>
    <w:tmpl w:val="5A241D34"/>
    <w:lvl w:ilvl="0" w:tentative="0">
      <w:start w:val="8"/>
      <w:numFmt w:val="decimal"/>
      <w:lvlText w:val="%1"/>
      <w:lvlJc w:val="left"/>
      <w:pPr>
        <w:ind w:left="316" w:hanging="284"/>
        <w:jc w:val="left"/>
      </w:pPr>
      <w:rPr>
        <w:rFonts w:hint="default"/>
        <w:lang w:val="pt-PT" w:eastAsia="en-US" w:bidi="ar-SA"/>
      </w:rPr>
    </w:lvl>
    <w:lvl w:ilvl="1" w:tentative="0">
      <w:start w:val="1"/>
      <w:numFmt w:val="decimal"/>
      <w:lvlText w:val="%1.%2"/>
      <w:lvlJc w:val="left"/>
      <w:pPr>
        <w:ind w:left="316" w:hanging="284"/>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04" w:hanging="38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04" w:hanging="389"/>
      </w:pPr>
      <w:rPr>
        <w:rFonts w:hint="default"/>
        <w:lang w:val="pt-PT" w:eastAsia="en-US" w:bidi="ar-SA"/>
      </w:rPr>
    </w:lvl>
    <w:lvl w:ilvl="4" w:tentative="0">
      <w:start w:val="0"/>
      <w:numFmt w:val="bullet"/>
      <w:lvlText w:val="•"/>
      <w:lvlJc w:val="left"/>
      <w:pPr>
        <w:ind w:left="5506" w:hanging="389"/>
      </w:pPr>
      <w:rPr>
        <w:rFonts w:hint="default"/>
        <w:lang w:val="pt-PT" w:eastAsia="en-US" w:bidi="ar-SA"/>
      </w:rPr>
    </w:lvl>
    <w:lvl w:ilvl="5" w:tentative="0">
      <w:start w:val="0"/>
      <w:numFmt w:val="bullet"/>
      <w:lvlText w:val="•"/>
      <w:lvlJc w:val="left"/>
      <w:pPr>
        <w:ind w:left="7108" w:hanging="389"/>
      </w:pPr>
      <w:rPr>
        <w:rFonts w:hint="default"/>
        <w:lang w:val="pt-PT" w:eastAsia="en-US" w:bidi="ar-SA"/>
      </w:rPr>
    </w:lvl>
    <w:lvl w:ilvl="6" w:tentative="0">
      <w:start w:val="0"/>
      <w:numFmt w:val="bullet"/>
      <w:lvlText w:val="•"/>
      <w:lvlJc w:val="left"/>
      <w:pPr>
        <w:ind w:left="8711" w:hanging="389"/>
      </w:pPr>
      <w:rPr>
        <w:rFonts w:hint="default"/>
        <w:lang w:val="pt-PT" w:eastAsia="en-US" w:bidi="ar-SA"/>
      </w:rPr>
    </w:lvl>
    <w:lvl w:ilvl="7" w:tentative="0">
      <w:start w:val="0"/>
      <w:numFmt w:val="bullet"/>
      <w:lvlText w:val="•"/>
      <w:lvlJc w:val="left"/>
      <w:pPr>
        <w:ind w:left="10313" w:hanging="389"/>
      </w:pPr>
      <w:rPr>
        <w:rFonts w:hint="default"/>
        <w:lang w:val="pt-PT" w:eastAsia="en-US" w:bidi="ar-SA"/>
      </w:rPr>
    </w:lvl>
    <w:lvl w:ilvl="8" w:tentative="0">
      <w:start w:val="0"/>
      <w:numFmt w:val="bullet"/>
      <w:lvlText w:val="•"/>
      <w:lvlJc w:val="left"/>
      <w:pPr>
        <w:ind w:left="11915" w:hanging="389"/>
      </w:pPr>
      <w:rPr>
        <w:rFonts w:hint="default"/>
        <w:lang w:val="pt-PT" w:eastAsia="en-US" w:bidi="ar-SA"/>
      </w:rPr>
    </w:lvl>
  </w:abstractNum>
  <w:abstractNum w:abstractNumId="53">
    <w:nsid w:val="5E29AB5A"/>
    <w:multiLevelType w:val="multilevel"/>
    <w:tmpl w:val="5E29AB5A"/>
    <w:lvl w:ilvl="0" w:tentative="0">
      <w:start w:val="9"/>
      <w:numFmt w:val="decimal"/>
      <w:lvlText w:val="%1"/>
      <w:lvlJc w:val="left"/>
      <w:pPr>
        <w:ind w:left="316" w:hanging="288"/>
        <w:jc w:val="left"/>
      </w:pPr>
      <w:rPr>
        <w:rFonts w:hint="default"/>
        <w:lang w:val="pt-PT" w:eastAsia="en-US" w:bidi="ar-SA"/>
      </w:rPr>
    </w:lvl>
    <w:lvl w:ilvl="1" w:tentative="0">
      <w:start w:val="1"/>
      <w:numFmt w:val="decimal"/>
      <w:lvlText w:val="%1.%2"/>
      <w:lvlJc w:val="left"/>
      <w:pPr>
        <w:ind w:left="316" w:hanging="288"/>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14" w:hanging="39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1"/>
      <w:numFmt w:val="decimal"/>
      <w:lvlText w:val="%1.%2.%3.%4"/>
      <w:lvlJc w:val="left"/>
      <w:pPr>
        <w:ind w:left="316" w:hanging="543"/>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4" w:tentative="0">
      <w:start w:val="0"/>
      <w:numFmt w:val="bullet"/>
      <w:lvlText w:val="•"/>
      <w:lvlJc w:val="left"/>
      <w:pPr>
        <w:ind w:left="5520" w:hanging="543"/>
      </w:pPr>
      <w:rPr>
        <w:rFonts w:hint="default"/>
        <w:lang w:val="pt-PT" w:eastAsia="en-US" w:bidi="ar-SA"/>
      </w:rPr>
    </w:lvl>
    <w:lvl w:ilvl="5" w:tentative="0">
      <w:start w:val="0"/>
      <w:numFmt w:val="bullet"/>
      <w:lvlText w:val="•"/>
      <w:lvlJc w:val="left"/>
      <w:pPr>
        <w:ind w:left="7120" w:hanging="543"/>
      </w:pPr>
      <w:rPr>
        <w:rFonts w:hint="default"/>
        <w:lang w:val="pt-PT" w:eastAsia="en-US" w:bidi="ar-SA"/>
      </w:rPr>
    </w:lvl>
    <w:lvl w:ilvl="6" w:tentative="0">
      <w:start w:val="0"/>
      <w:numFmt w:val="bullet"/>
      <w:lvlText w:val="•"/>
      <w:lvlJc w:val="left"/>
      <w:pPr>
        <w:ind w:left="8720" w:hanging="543"/>
      </w:pPr>
      <w:rPr>
        <w:rFonts w:hint="default"/>
        <w:lang w:val="pt-PT" w:eastAsia="en-US" w:bidi="ar-SA"/>
      </w:rPr>
    </w:lvl>
    <w:lvl w:ilvl="7" w:tentative="0">
      <w:start w:val="0"/>
      <w:numFmt w:val="bullet"/>
      <w:lvlText w:val="•"/>
      <w:lvlJc w:val="left"/>
      <w:pPr>
        <w:ind w:left="10320" w:hanging="543"/>
      </w:pPr>
      <w:rPr>
        <w:rFonts w:hint="default"/>
        <w:lang w:val="pt-PT" w:eastAsia="en-US" w:bidi="ar-SA"/>
      </w:rPr>
    </w:lvl>
    <w:lvl w:ilvl="8" w:tentative="0">
      <w:start w:val="0"/>
      <w:numFmt w:val="bullet"/>
      <w:lvlText w:val="•"/>
      <w:lvlJc w:val="left"/>
      <w:pPr>
        <w:ind w:left="11920" w:hanging="543"/>
      </w:pPr>
      <w:rPr>
        <w:rFonts w:hint="default"/>
        <w:lang w:val="pt-PT" w:eastAsia="en-US" w:bidi="ar-SA"/>
      </w:rPr>
    </w:lvl>
  </w:abstractNum>
  <w:abstractNum w:abstractNumId="54">
    <w:nsid w:val="5FFFB1A7"/>
    <w:multiLevelType w:val="multilevel"/>
    <w:tmpl w:val="5FFFB1A7"/>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55">
    <w:nsid w:val="60382F6E"/>
    <w:multiLevelType w:val="multilevel"/>
    <w:tmpl w:val="60382F6E"/>
    <w:lvl w:ilvl="0" w:tentative="0">
      <w:start w:val="17"/>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803" w:hanging="48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1"/>
      <w:numFmt w:val="decimal"/>
      <w:lvlText w:val="%1.%2.%3.%4"/>
      <w:lvlJc w:val="left"/>
      <w:pPr>
        <w:ind w:left="936" w:hanging="620"/>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4" w:tentative="0">
      <w:start w:val="0"/>
      <w:numFmt w:val="bullet"/>
      <w:lvlText w:val="•"/>
      <w:lvlJc w:val="left"/>
      <w:pPr>
        <w:ind w:left="1020" w:hanging="620"/>
      </w:pPr>
      <w:rPr>
        <w:rFonts w:hint="default"/>
        <w:lang w:val="pt-PT" w:eastAsia="en-US" w:bidi="ar-SA"/>
      </w:rPr>
    </w:lvl>
    <w:lvl w:ilvl="5" w:tentative="0">
      <w:start w:val="0"/>
      <w:numFmt w:val="bullet"/>
      <w:lvlText w:val="•"/>
      <w:lvlJc w:val="left"/>
      <w:pPr>
        <w:ind w:left="3370" w:hanging="620"/>
      </w:pPr>
      <w:rPr>
        <w:rFonts w:hint="default"/>
        <w:lang w:val="pt-PT" w:eastAsia="en-US" w:bidi="ar-SA"/>
      </w:rPr>
    </w:lvl>
    <w:lvl w:ilvl="6" w:tentative="0">
      <w:start w:val="0"/>
      <w:numFmt w:val="bullet"/>
      <w:lvlText w:val="•"/>
      <w:lvlJc w:val="left"/>
      <w:pPr>
        <w:ind w:left="5720" w:hanging="620"/>
      </w:pPr>
      <w:rPr>
        <w:rFonts w:hint="default"/>
        <w:lang w:val="pt-PT" w:eastAsia="en-US" w:bidi="ar-SA"/>
      </w:rPr>
    </w:lvl>
    <w:lvl w:ilvl="7" w:tentative="0">
      <w:start w:val="0"/>
      <w:numFmt w:val="bullet"/>
      <w:lvlText w:val="•"/>
      <w:lvlJc w:val="left"/>
      <w:pPr>
        <w:ind w:left="8070" w:hanging="620"/>
      </w:pPr>
      <w:rPr>
        <w:rFonts w:hint="default"/>
        <w:lang w:val="pt-PT" w:eastAsia="en-US" w:bidi="ar-SA"/>
      </w:rPr>
    </w:lvl>
    <w:lvl w:ilvl="8" w:tentative="0">
      <w:start w:val="0"/>
      <w:numFmt w:val="bullet"/>
      <w:lvlText w:val="•"/>
      <w:lvlJc w:val="left"/>
      <w:pPr>
        <w:ind w:left="10420" w:hanging="620"/>
      </w:pPr>
      <w:rPr>
        <w:rFonts w:hint="default"/>
        <w:lang w:val="pt-PT" w:eastAsia="en-US" w:bidi="ar-SA"/>
      </w:rPr>
    </w:lvl>
  </w:abstractNum>
  <w:abstractNum w:abstractNumId="56">
    <w:nsid w:val="629F7852"/>
    <w:multiLevelType w:val="multilevel"/>
    <w:tmpl w:val="629F7852"/>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57">
    <w:nsid w:val="65CD0074"/>
    <w:multiLevelType w:val="multilevel"/>
    <w:tmpl w:val="65CD0074"/>
    <w:lvl w:ilvl="0" w:tentative="0">
      <w:start w:val="12"/>
      <w:numFmt w:val="decimal"/>
      <w:lvlText w:val="%1"/>
      <w:lvlJc w:val="left"/>
      <w:pPr>
        <w:ind w:left="316" w:hanging="372"/>
        <w:jc w:val="left"/>
      </w:pPr>
      <w:rPr>
        <w:rFonts w:hint="default"/>
        <w:lang w:val="pt-PT" w:eastAsia="en-US" w:bidi="ar-SA"/>
      </w:rPr>
    </w:lvl>
    <w:lvl w:ilvl="1" w:tentative="0">
      <w:start w:val="1"/>
      <w:numFmt w:val="decimal"/>
      <w:lvlText w:val="%1.%2"/>
      <w:lvlJc w:val="left"/>
      <w:pPr>
        <w:ind w:left="316" w:hanging="37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90"/>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82" w:hanging="490"/>
      </w:pPr>
      <w:rPr>
        <w:rFonts w:hint="default"/>
        <w:lang w:val="pt-PT" w:eastAsia="en-US" w:bidi="ar-SA"/>
      </w:rPr>
    </w:lvl>
    <w:lvl w:ilvl="4" w:tentative="0">
      <w:start w:val="0"/>
      <w:numFmt w:val="bullet"/>
      <w:lvlText w:val="•"/>
      <w:lvlJc w:val="left"/>
      <w:pPr>
        <w:ind w:left="5573" w:hanging="490"/>
      </w:pPr>
      <w:rPr>
        <w:rFonts w:hint="default"/>
        <w:lang w:val="pt-PT" w:eastAsia="en-US" w:bidi="ar-SA"/>
      </w:rPr>
    </w:lvl>
    <w:lvl w:ilvl="5" w:tentative="0">
      <w:start w:val="0"/>
      <w:numFmt w:val="bullet"/>
      <w:lvlText w:val="•"/>
      <w:lvlJc w:val="left"/>
      <w:pPr>
        <w:ind w:left="7164" w:hanging="490"/>
      </w:pPr>
      <w:rPr>
        <w:rFonts w:hint="default"/>
        <w:lang w:val="pt-PT" w:eastAsia="en-US" w:bidi="ar-SA"/>
      </w:rPr>
    </w:lvl>
    <w:lvl w:ilvl="6" w:tentative="0">
      <w:start w:val="0"/>
      <w:numFmt w:val="bullet"/>
      <w:lvlText w:val="•"/>
      <w:lvlJc w:val="left"/>
      <w:pPr>
        <w:ind w:left="8755" w:hanging="490"/>
      </w:pPr>
      <w:rPr>
        <w:rFonts w:hint="default"/>
        <w:lang w:val="pt-PT" w:eastAsia="en-US" w:bidi="ar-SA"/>
      </w:rPr>
    </w:lvl>
    <w:lvl w:ilvl="7" w:tentative="0">
      <w:start w:val="0"/>
      <w:numFmt w:val="bullet"/>
      <w:lvlText w:val="•"/>
      <w:lvlJc w:val="left"/>
      <w:pPr>
        <w:ind w:left="10346" w:hanging="490"/>
      </w:pPr>
      <w:rPr>
        <w:rFonts w:hint="default"/>
        <w:lang w:val="pt-PT" w:eastAsia="en-US" w:bidi="ar-SA"/>
      </w:rPr>
    </w:lvl>
    <w:lvl w:ilvl="8" w:tentative="0">
      <w:start w:val="0"/>
      <w:numFmt w:val="bullet"/>
      <w:lvlText w:val="•"/>
      <w:lvlJc w:val="left"/>
      <w:pPr>
        <w:ind w:left="11937" w:hanging="490"/>
      </w:pPr>
      <w:rPr>
        <w:rFonts w:hint="default"/>
        <w:lang w:val="pt-PT" w:eastAsia="en-US" w:bidi="ar-SA"/>
      </w:rPr>
    </w:lvl>
  </w:abstractNum>
  <w:abstractNum w:abstractNumId="58">
    <w:nsid w:val="72183CF9"/>
    <w:multiLevelType w:val="multilevel"/>
    <w:tmpl w:val="72183CF9"/>
    <w:lvl w:ilvl="0" w:tentative="0">
      <w:start w:val="7"/>
      <w:numFmt w:val="decimal"/>
      <w:lvlText w:val="%1"/>
      <w:lvlJc w:val="left"/>
      <w:pPr>
        <w:ind w:left="316" w:hanging="281"/>
        <w:jc w:val="left"/>
      </w:pPr>
      <w:rPr>
        <w:rFonts w:hint="default"/>
        <w:lang w:val="pt-PT" w:eastAsia="en-US" w:bidi="ar-SA"/>
      </w:rPr>
    </w:lvl>
    <w:lvl w:ilvl="1" w:tentative="0">
      <w:start w:val="1"/>
      <w:numFmt w:val="decimal"/>
      <w:lvlText w:val="%1.%2"/>
      <w:lvlJc w:val="left"/>
      <w:pPr>
        <w:ind w:left="316" w:hanging="281"/>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04" w:hanging="38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2590" w:hanging="389"/>
      </w:pPr>
      <w:rPr>
        <w:rFonts w:hint="default"/>
        <w:lang w:val="pt-PT" w:eastAsia="en-US" w:bidi="ar-SA"/>
      </w:rPr>
    </w:lvl>
    <w:lvl w:ilvl="4" w:tentative="0">
      <w:start w:val="0"/>
      <w:numFmt w:val="bullet"/>
      <w:lvlText w:val="•"/>
      <w:lvlJc w:val="left"/>
      <w:pPr>
        <w:ind w:left="4380" w:hanging="389"/>
      </w:pPr>
      <w:rPr>
        <w:rFonts w:hint="default"/>
        <w:lang w:val="pt-PT" w:eastAsia="en-US" w:bidi="ar-SA"/>
      </w:rPr>
    </w:lvl>
    <w:lvl w:ilvl="5" w:tentative="0">
      <w:start w:val="0"/>
      <w:numFmt w:val="bullet"/>
      <w:lvlText w:val="•"/>
      <w:lvlJc w:val="left"/>
      <w:pPr>
        <w:ind w:left="6170" w:hanging="389"/>
      </w:pPr>
      <w:rPr>
        <w:rFonts w:hint="default"/>
        <w:lang w:val="pt-PT" w:eastAsia="en-US" w:bidi="ar-SA"/>
      </w:rPr>
    </w:lvl>
    <w:lvl w:ilvl="6" w:tentative="0">
      <w:start w:val="0"/>
      <w:numFmt w:val="bullet"/>
      <w:lvlText w:val="•"/>
      <w:lvlJc w:val="left"/>
      <w:pPr>
        <w:ind w:left="7960" w:hanging="389"/>
      </w:pPr>
      <w:rPr>
        <w:rFonts w:hint="default"/>
        <w:lang w:val="pt-PT" w:eastAsia="en-US" w:bidi="ar-SA"/>
      </w:rPr>
    </w:lvl>
    <w:lvl w:ilvl="7" w:tentative="0">
      <w:start w:val="0"/>
      <w:numFmt w:val="bullet"/>
      <w:lvlText w:val="•"/>
      <w:lvlJc w:val="left"/>
      <w:pPr>
        <w:ind w:left="9750" w:hanging="389"/>
      </w:pPr>
      <w:rPr>
        <w:rFonts w:hint="default"/>
        <w:lang w:val="pt-PT" w:eastAsia="en-US" w:bidi="ar-SA"/>
      </w:rPr>
    </w:lvl>
    <w:lvl w:ilvl="8" w:tentative="0">
      <w:start w:val="0"/>
      <w:numFmt w:val="bullet"/>
      <w:lvlText w:val="•"/>
      <w:lvlJc w:val="left"/>
      <w:pPr>
        <w:ind w:left="11540" w:hanging="389"/>
      </w:pPr>
      <w:rPr>
        <w:rFonts w:hint="default"/>
        <w:lang w:val="pt-PT" w:eastAsia="en-US" w:bidi="ar-SA"/>
      </w:rPr>
    </w:lvl>
  </w:abstractNum>
  <w:abstractNum w:abstractNumId="59">
    <w:nsid w:val="74C28B35"/>
    <w:multiLevelType w:val="multilevel"/>
    <w:tmpl w:val="74C28B35"/>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1"/>
      <w:numFmt w:val="decimal"/>
      <w:lvlText w:val="%1.%2)"/>
      <w:lvlJc w:val="left"/>
      <w:pPr>
        <w:ind w:left="640" w:hanging="32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2248" w:hanging="325"/>
      </w:pPr>
      <w:rPr>
        <w:rFonts w:hint="default"/>
        <w:lang w:val="pt-PT" w:eastAsia="en-US" w:bidi="ar-SA"/>
      </w:rPr>
    </w:lvl>
    <w:lvl w:ilvl="3" w:tentative="0">
      <w:start w:val="0"/>
      <w:numFmt w:val="bullet"/>
      <w:lvlText w:val="•"/>
      <w:lvlJc w:val="left"/>
      <w:pPr>
        <w:ind w:left="3857" w:hanging="325"/>
      </w:pPr>
      <w:rPr>
        <w:rFonts w:hint="default"/>
        <w:lang w:val="pt-PT" w:eastAsia="en-US" w:bidi="ar-SA"/>
      </w:rPr>
    </w:lvl>
    <w:lvl w:ilvl="4" w:tentative="0">
      <w:start w:val="0"/>
      <w:numFmt w:val="bullet"/>
      <w:lvlText w:val="•"/>
      <w:lvlJc w:val="left"/>
      <w:pPr>
        <w:ind w:left="5466" w:hanging="325"/>
      </w:pPr>
      <w:rPr>
        <w:rFonts w:hint="default"/>
        <w:lang w:val="pt-PT" w:eastAsia="en-US" w:bidi="ar-SA"/>
      </w:rPr>
    </w:lvl>
    <w:lvl w:ilvl="5" w:tentative="0">
      <w:start w:val="0"/>
      <w:numFmt w:val="bullet"/>
      <w:lvlText w:val="•"/>
      <w:lvlJc w:val="left"/>
      <w:pPr>
        <w:ind w:left="7075" w:hanging="325"/>
      </w:pPr>
      <w:rPr>
        <w:rFonts w:hint="default"/>
        <w:lang w:val="pt-PT" w:eastAsia="en-US" w:bidi="ar-SA"/>
      </w:rPr>
    </w:lvl>
    <w:lvl w:ilvl="6" w:tentative="0">
      <w:start w:val="0"/>
      <w:numFmt w:val="bullet"/>
      <w:lvlText w:val="•"/>
      <w:lvlJc w:val="left"/>
      <w:pPr>
        <w:ind w:left="8684" w:hanging="325"/>
      </w:pPr>
      <w:rPr>
        <w:rFonts w:hint="default"/>
        <w:lang w:val="pt-PT" w:eastAsia="en-US" w:bidi="ar-SA"/>
      </w:rPr>
    </w:lvl>
    <w:lvl w:ilvl="7" w:tentative="0">
      <w:start w:val="0"/>
      <w:numFmt w:val="bullet"/>
      <w:lvlText w:val="•"/>
      <w:lvlJc w:val="left"/>
      <w:pPr>
        <w:ind w:left="10293" w:hanging="325"/>
      </w:pPr>
      <w:rPr>
        <w:rFonts w:hint="default"/>
        <w:lang w:val="pt-PT" w:eastAsia="en-US" w:bidi="ar-SA"/>
      </w:rPr>
    </w:lvl>
    <w:lvl w:ilvl="8" w:tentative="0">
      <w:start w:val="0"/>
      <w:numFmt w:val="bullet"/>
      <w:lvlText w:val="•"/>
      <w:lvlJc w:val="left"/>
      <w:pPr>
        <w:ind w:left="11902" w:hanging="325"/>
      </w:pPr>
      <w:rPr>
        <w:rFonts w:hint="default"/>
        <w:lang w:val="pt-PT" w:eastAsia="en-US" w:bidi="ar-SA"/>
      </w:rPr>
    </w:lvl>
  </w:abstractNum>
  <w:abstractNum w:abstractNumId="60">
    <w:nsid w:val="77ECEA79"/>
    <w:multiLevelType w:val="multilevel"/>
    <w:tmpl w:val="77ECEA79"/>
    <w:lvl w:ilvl="0" w:tentative="0">
      <w:start w:val="18"/>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568" w:hanging="355"/>
      </w:pPr>
      <w:rPr>
        <w:rFonts w:hint="default"/>
        <w:lang w:val="pt-PT" w:eastAsia="en-US" w:bidi="ar-SA"/>
      </w:rPr>
    </w:lvl>
    <w:lvl w:ilvl="3" w:tentative="0">
      <w:start w:val="0"/>
      <w:numFmt w:val="bullet"/>
      <w:lvlText w:val="•"/>
      <w:lvlJc w:val="left"/>
      <w:pPr>
        <w:ind w:left="5012" w:hanging="355"/>
      </w:pPr>
      <w:rPr>
        <w:rFonts w:hint="default"/>
        <w:lang w:val="pt-PT" w:eastAsia="en-US" w:bidi="ar-SA"/>
      </w:rPr>
    </w:lvl>
    <w:lvl w:ilvl="4" w:tentative="0">
      <w:start w:val="0"/>
      <w:numFmt w:val="bullet"/>
      <w:lvlText w:val="•"/>
      <w:lvlJc w:val="left"/>
      <w:pPr>
        <w:ind w:left="6456" w:hanging="355"/>
      </w:pPr>
      <w:rPr>
        <w:rFonts w:hint="default"/>
        <w:lang w:val="pt-PT" w:eastAsia="en-US" w:bidi="ar-SA"/>
      </w:rPr>
    </w:lvl>
    <w:lvl w:ilvl="5" w:tentative="0">
      <w:start w:val="0"/>
      <w:numFmt w:val="bullet"/>
      <w:lvlText w:val="•"/>
      <w:lvlJc w:val="left"/>
      <w:pPr>
        <w:ind w:left="7900" w:hanging="355"/>
      </w:pPr>
      <w:rPr>
        <w:rFonts w:hint="default"/>
        <w:lang w:val="pt-PT" w:eastAsia="en-US" w:bidi="ar-SA"/>
      </w:rPr>
    </w:lvl>
    <w:lvl w:ilvl="6" w:tentative="0">
      <w:start w:val="0"/>
      <w:numFmt w:val="bullet"/>
      <w:lvlText w:val="•"/>
      <w:lvlJc w:val="left"/>
      <w:pPr>
        <w:ind w:left="9344" w:hanging="355"/>
      </w:pPr>
      <w:rPr>
        <w:rFonts w:hint="default"/>
        <w:lang w:val="pt-PT" w:eastAsia="en-US" w:bidi="ar-SA"/>
      </w:rPr>
    </w:lvl>
    <w:lvl w:ilvl="7" w:tentative="0">
      <w:start w:val="0"/>
      <w:numFmt w:val="bullet"/>
      <w:lvlText w:val="•"/>
      <w:lvlJc w:val="left"/>
      <w:pPr>
        <w:ind w:left="10788" w:hanging="355"/>
      </w:pPr>
      <w:rPr>
        <w:rFonts w:hint="default"/>
        <w:lang w:val="pt-PT" w:eastAsia="en-US" w:bidi="ar-SA"/>
      </w:rPr>
    </w:lvl>
    <w:lvl w:ilvl="8" w:tentative="0">
      <w:start w:val="0"/>
      <w:numFmt w:val="bullet"/>
      <w:lvlText w:val="•"/>
      <w:lvlJc w:val="left"/>
      <w:pPr>
        <w:ind w:left="12232" w:hanging="355"/>
      </w:pPr>
      <w:rPr>
        <w:rFonts w:hint="default"/>
        <w:lang w:val="pt-PT" w:eastAsia="en-US" w:bidi="ar-SA"/>
      </w:rPr>
    </w:lvl>
  </w:abstractNum>
  <w:abstractNum w:abstractNumId="61">
    <w:nsid w:val="79AA4FA4"/>
    <w:multiLevelType w:val="multilevel"/>
    <w:tmpl w:val="79AA4FA4"/>
    <w:lvl w:ilvl="0" w:tentative="0">
      <w:start w:val="1"/>
      <w:numFmt w:val="lowerLetter"/>
      <w:lvlText w:val="%1)"/>
      <w:lvlJc w:val="left"/>
      <w:pPr>
        <w:ind w:left="495" w:hanging="180"/>
        <w:jc w:val="left"/>
      </w:pPr>
      <w:rPr>
        <w:rFonts w:hint="default" w:ascii="Times New Roman" w:hAnsi="Times New Roman" w:eastAsia="Times New Roman" w:cs="Times New Roman"/>
        <w:b w:val="0"/>
        <w:bCs w:val="0"/>
        <w:i w:val="0"/>
        <w:iCs w:val="0"/>
        <w:spacing w:val="-1"/>
        <w:w w:val="104"/>
        <w:sz w:val="17"/>
        <w:szCs w:val="17"/>
        <w:lang w:val="pt-PT" w:eastAsia="en-US" w:bidi="ar-SA"/>
      </w:rPr>
    </w:lvl>
    <w:lvl w:ilvl="1" w:tentative="0">
      <w:start w:val="0"/>
      <w:numFmt w:val="bullet"/>
      <w:lvlText w:val="•"/>
      <w:lvlJc w:val="left"/>
      <w:pPr>
        <w:ind w:left="1962" w:hanging="180"/>
      </w:pPr>
      <w:rPr>
        <w:rFonts w:hint="default"/>
        <w:lang w:val="pt-PT" w:eastAsia="en-US" w:bidi="ar-SA"/>
      </w:rPr>
    </w:lvl>
    <w:lvl w:ilvl="2" w:tentative="0">
      <w:start w:val="0"/>
      <w:numFmt w:val="bullet"/>
      <w:lvlText w:val="•"/>
      <w:lvlJc w:val="left"/>
      <w:pPr>
        <w:ind w:left="3424" w:hanging="180"/>
      </w:pPr>
      <w:rPr>
        <w:rFonts w:hint="default"/>
        <w:lang w:val="pt-PT" w:eastAsia="en-US" w:bidi="ar-SA"/>
      </w:rPr>
    </w:lvl>
    <w:lvl w:ilvl="3" w:tentative="0">
      <w:start w:val="0"/>
      <w:numFmt w:val="bullet"/>
      <w:lvlText w:val="•"/>
      <w:lvlJc w:val="left"/>
      <w:pPr>
        <w:ind w:left="4886" w:hanging="180"/>
      </w:pPr>
      <w:rPr>
        <w:rFonts w:hint="default"/>
        <w:lang w:val="pt-PT" w:eastAsia="en-US" w:bidi="ar-SA"/>
      </w:rPr>
    </w:lvl>
    <w:lvl w:ilvl="4" w:tentative="0">
      <w:start w:val="0"/>
      <w:numFmt w:val="bullet"/>
      <w:lvlText w:val="•"/>
      <w:lvlJc w:val="left"/>
      <w:pPr>
        <w:ind w:left="6348" w:hanging="180"/>
      </w:pPr>
      <w:rPr>
        <w:rFonts w:hint="default"/>
        <w:lang w:val="pt-PT" w:eastAsia="en-US" w:bidi="ar-SA"/>
      </w:rPr>
    </w:lvl>
    <w:lvl w:ilvl="5" w:tentative="0">
      <w:start w:val="0"/>
      <w:numFmt w:val="bullet"/>
      <w:lvlText w:val="•"/>
      <w:lvlJc w:val="left"/>
      <w:pPr>
        <w:ind w:left="7810" w:hanging="180"/>
      </w:pPr>
      <w:rPr>
        <w:rFonts w:hint="default"/>
        <w:lang w:val="pt-PT" w:eastAsia="en-US" w:bidi="ar-SA"/>
      </w:rPr>
    </w:lvl>
    <w:lvl w:ilvl="6" w:tentative="0">
      <w:start w:val="0"/>
      <w:numFmt w:val="bullet"/>
      <w:lvlText w:val="•"/>
      <w:lvlJc w:val="left"/>
      <w:pPr>
        <w:ind w:left="9272" w:hanging="180"/>
      </w:pPr>
      <w:rPr>
        <w:rFonts w:hint="default"/>
        <w:lang w:val="pt-PT" w:eastAsia="en-US" w:bidi="ar-SA"/>
      </w:rPr>
    </w:lvl>
    <w:lvl w:ilvl="7" w:tentative="0">
      <w:start w:val="0"/>
      <w:numFmt w:val="bullet"/>
      <w:lvlText w:val="•"/>
      <w:lvlJc w:val="left"/>
      <w:pPr>
        <w:ind w:left="10734" w:hanging="180"/>
      </w:pPr>
      <w:rPr>
        <w:rFonts w:hint="default"/>
        <w:lang w:val="pt-PT" w:eastAsia="en-US" w:bidi="ar-SA"/>
      </w:rPr>
    </w:lvl>
    <w:lvl w:ilvl="8" w:tentative="0">
      <w:start w:val="0"/>
      <w:numFmt w:val="bullet"/>
      <w:lvlText w:val="•"/>
      <w:lvlJc w:val="left"/>
      <w:pPr>
        <w:ind w:left="12196" w:hanging="180"/>
      </w:pPr>
      <w:rPr>
        <w:rFonts w:hint="default"/>
        <w:lang w:val="pt-PT" w:eastAsia="en-US" w:bidi="ar-SA"/>
      </w:rPr>
    </w:lvl>
  </w:abstractNum>
  <w:abstractNum w:abstractNumId="62">
    <w:nsid w:val="7C246926"/>
    <w:multiLevelType w:val="multilevel"/>
    <w:tmpl w:val="7C246926"/>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63">
    <w:nsid w:val="7DEC2089"/>
    <w:multiLevelType w:val="multilevel"/>
    <w:tmpl w:val="7DEC2089"/>
    <w:lvl w:ilvl="0" w:tentative="0">
      <w:start w:val="4"/>
      <w:numFmt w:val="decimal"/>
      <w:lvlText w:val="%1"/>
      <w:lvlJc w:val="left"/>
      <w:pPr>
        <w:ind w:left="626" w:hanging="310"/>
        <w:jc w:val="left"/>
      </w:pPr>
      <w:rPr>
        <w:rFonts w:hint="default"/>
        <w:lang w:val="pt-PT" w:eastAsia="en-US" w:bidi="ar-SA"/>
      </w:rPr>
    </w:lvl>
    <w:lvl w:ilvl="1" w:tentative="0">
      <w:start w:val="5"/>
      <w:numFmt w:val="decimal"/>
      <w:lvlText w:val="%1.%2."/>
      <w:lvlJc w:val="left"/>
      <w:pPr>
        <w:ind w:left="626" w:hanging="310"/>
        <w:jc w:val="left"/>
      </w:pPr>
      <w:rPr>
        <w:rFonts w:hint="default" w:ascii="Times New Roman" w:hAnsi="Times New Roman" w:eastAsia="Times New Roman" w:cs="Times New Roman"/>
        <w:b/>
        <w:bCs/>
        <w:i w:val="0"/>
        <w:iCs w:val="0"/>
        <w:spacing w:val="0"/>
        <w:w w:val="104"/>
        <w:sz w:val="17"/>
        <w:szCs w:val="17"/>
        <w:lang w:val="pt-PT" w:eastAsia="en-US" w:bidi="ar-SA"/>
      </w:rPr>
    </w:lvl>
    <w:lvl w:ilvl="2" w:tentative="0">
      <w:start w:val="1"/>
      <w:numFmt w:val="decimal"/>
      <w:lvlText w:val="%1.%2.%3."/>
      <w:lvlJc w:val="left"/>
      <w:pPr>
        <w:ind w:left="316" w:hanging="45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842" w:hanging="457"/>
      </w:pPr>
      <w:rPr>
        <w:rFonts w:hint="default"/>
        <w:lang w:val="pt-PT" w:eastAsia="en-US" w:bidi="ar-SA"/>
      </w:rPr>
    </w:lvl>
    <w:lvl w:ilvl="4" w:tentative="0">
      <w:start w:val="0"/>
      <w:numFmt w:val="bullet"/>
      <w:lvlText w:val="•"/>
      <w:lvlJc w:val="left"/>
      <w:pPr>
        <w:ind w:left="5453" w:hanging="457"/>
      </w:pPr>
      <w:rPr>
        <w:rFonts w:hint="default"/>
        <w:lang w:val="pt-PT" w:eastAsia="en-US" w:bidi="ar-SA"/>
      </w:rPr>
    </w:lvl>
    <w:lvl w:ilvl="5" w:tentative="0">
      <w:start w:val="0"/>
      <w:numFmt w:val="bullet"/>
      <w:lvlText w:val="•"/>
      <w:lvlJc w:val="left"/>
      <w:pPr>
        <w:ind w:left="7064" w:hanging="457"/>
      </w:pPr>
      <w:rPr>
        <w:rFonts w:hint="default"/>
        <w:lang w:val="pt-PT" w:eastAsia="en-US" w:bidi="ar-SA"/>
      </w:rPr>
    </w:lvl>
    <w:lvl w:ilvl="6" w:tentative="0">
      <w:start w:val="0"/>
      <w:numFmt w:val="bullet"/>
      <w:lvlText w:val="•"/>
      <w:lvlJc w:val="left"/>
      <w:pPr>
        <w:ind w:left="8675" w:hanging="457"/>
      </w:pPr>
      <w:rPr>
        <w:rFonts w:hint="default"/>
        <w:lang w:val="pt-PT" w:eastAsia="en-US" w:bidi="ar-SA"/>
      </w:rPr>
    </w:lvl>
    <w:lvl w:ilvl="7" w:tentative="0">
      <w:start w:val="0"/>
      <w:numFmt w:val="bullet"/>
      <w:lvlText w:val="•"/>
      <w:lvlJc w:val="left"/>
      <w:pPr>
        <w:ind w:left="10286" w:hanging="457"/>
      </w:pPr>
      <w:rPr>
        <w:rFonts w:hint="default"/>
        <w:lang w:val="pt-PT" w:eastAsia="en-US" w:bidi="ar-SA"/>
      </w:rPr>
    </w:lvl>
    <w:lvl w:ilvl="8" w:tentative="0">
      <w:start w:val="0"/>
      <w:numFmt w:val="bullet"/>
      <w:lvlText w:val="•"/>
      <w:lvlJc w:val="left"/>
      <w:pPr>
        <w:ind w:left="11897" w:hanging="457"/>
      </w:pPr>
      <w:rPr>
        <w:rFonts w:hint="default"/>
        <w:lang w:val="pt-PT" w:eastAsia="en-US" w:bidi="ar-SA"/>
      </w:rPr>
    </w:lvl>
  </w:abstractNum>
  <w:num w:numId="1">
    <w:abstractNumId w:val="24"/>
  </w:num>
  <w:num w:numId="2">
    <w:abstractNumId w:val="16"/>
  </w:num>
  <w:num w:numId="3">
    <w:abstractNumId w:val="51"/>
  </w:num>
  <w:num w:numId="4">
    <w:abstractNumId w:val="14"/>
  </w:num>
  <w:num w:numId="5">
    <w:abstractNumId w:val="10"/>
  </w:num>
  <w:num w:numId="6">
    <w:abstractNumId w:val="27"/>
  </w:num>
  <w:num w:numId="7">
    <w:abstractNumId w:val="37"/>
  </w:num>
  <w:num w:numId="8">
    <w:abstractNumId w:val="58"/>
  </w:num>
  <w:num w:numId="9">
    <w:abstractNumId w:val="25"/>
  </w:num>
  <w:num w:numId="10">
    <w:abstractNumId w:val="5"/>
  </w:num>
  <w:num w:numId="11">
    <w:abstractNumId w:val="38"/>
  </w:num>
  <w:num w:numId="12">
    <w:abstractNumId w:val="52"/>
  </w:num>
  <w:num w:numId="13">
    <w:abstractNumId w:val="15"/>
  </w:num>
  <w:num w:numId="14">
    <w:abstractNumId w:val="48"/>
  </w:num>
  <w:num w:numId="15">
    <w:abstractNumId w:val="22"/>
  </w:num>
  <w:num w:numId="16">
    <w:abstractNumId w:val="36"/>
  </w:num>
  <w:num w:numId="17">
    <w:abstractNumId w:val="19"/>
  </w:num>
  <w:num w:numId="18">
    <w:abstractNumId w:val="18"/>
  </w:num>
  <w:num w:numId="19">
    <w:abstractNumId w:val="7"/>
  </w:num>
  <w:num w:numId="20">
    <w:abstractNumId w:val="46"/>
  </w:num>
  <w:num w:numId="21">
    <w:abstractNumId w:val="55"/>
  </w:num>
  <w:num w:numId="22">
    <w:abstractNumId w:val="30"/>
  </w:num>
  <w:num w:numId="23">
    <w:abstractNumId w:val="45"/>
  </w:num>
  <w:num w:numId="24">
    <w:abstractNumId w:val="8"/>
  </w:num>
  <w:num w:numId="25">
    <w:abstractNumId w:val="62"/>
  </w:num>
  <w:num w:numId="26">
    <w:abstractNumId w:val="60"/>
  </w:num>
  <w:num w:numId="27">
    <w:abstractNumId w:val="13"/>
  </w:num>
  <w:num w:numId="28">
    <w:abstractNumId w:val="56"/>
  </w:num>
  <w:num w:numId="29">
    <w:abstractNumId w:val="6"/>
  </w:num>
  <w:num w:numId="30">
    <w:abstractNumId w:val="43"/>
  </w:num>
  <w:num w:numId="31">
    <w:abstractNumId w:val="2"/>
  </w:num>
  <w:num w:numId="32">
    <w:abstractNumId w:val="50"/>
  </w:num>
  <w:num w:numId="33">
    <w:abstractNumId w:val="63"/>
  </w:num>
  <w:num w:numId="34">
    <w:abstractNumId w:val="0"/>
  </w:num>
  <w:num w:numId="35">
    <w:abstractNumId w:val="35"/>
  </w:num>
  <w:num w:numId="36">
    <w:abstractNumId w:val="49"/>
  </w:num>
  <w:num w:numId="37">
    <w:abstractNumId w:val="23"/>
  </w:num>
  <w:num w:numId="38">
    <w:abstractNumId w:val="20"/>
  </w:num>
  <w:num w:numId="39">
    <w:abstractNumId w:val="39"/>
  </w:num>
  <w:num w:numId="40">
    <w:abstractNumId w:val="61"/>
  </w:num>
  <w:num w:numId="41">
    <w:abstractNumId w:val="12"/>
  </w:num>
  <w:num w:numId="42">
    <w:abstractNumId w:val="4"/>
  </w:num>
  <w:num w:numId="43">
    <w:abstractNumId w:val="11"/>
  </w:num>
  <w:num w:numId="44">
    <w:abstractNumId w:val="53"/>
  </w:num>
  <w:num w:numId="45">
    <w:abstractNumId w:val="1"/>
  </w:num>
  <w:num w:numId="46">
    <w:abstractNumId w:val="32"/>
  </w:num>
  <w:num w:numId="47">
    <w:abstractNumId w:val="3"/>
  </w:num>
  <w:num w:numId="48">
    <w:abstractNumId w:val="54"/>
  </w:num>
  <w:num w:numId="49">
    <w:abstractNumId w:val="59"/>
  </w:num>
  <w:num w:numId="50">
    <w:abstractNumId w:val="47"/>
  </w:num>
  <w:num w:numId="51">
    <w:abstractNumId w:val="40"/>
  </w:num>
  <w:num w:numId="52">
    <w:abstractNumId w:val="57"/>
  </w:num>
  <w:num w:numId="53">
    <w:abstractNumId w:val="28"/>
  </w:num>
  <w:num w:numId="54">
    <w:abstractNumId w:val="29"/>
  </w:num>
  <w:num w:numId="55">
    <w:abstractNumId w:val="17"/>
  </w:num>
  <w:num w:numId="56">
    <w:abstractNumId w:val="41"/>
  </w:num>
  <w:num w:numId="57">
    <w:abstractNumId w:val="33"/>
  </w:num>
  <w:num w:numId="58">
    <w:abstractNumId w:val="21"/>
  </w:num>
  <w:num w:numId="59">
    <w:abstractNumId w:val="34"/>
  </w:num>
  <w:num w:numId="60">
    <w:abstractNumId w:val="9"/>
  </w:num>
  <w:num w:numId="61">
    <w:abstractNumId w:val="44"/>
  </w:num>
  <w:num w:numId="62">
    <w:abstractNumId w:val="31"/>
  </w:num>
  <w:num w:numId="63">
    <w:abstractNumId w:val="42"/>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460A5B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14"/>
      <w:jc w:val="center"/>
      <w:outlineLvl w:val="1"/>
    </w:pPr>
    <w:rPr>
      <w:rFonts w:ascii="Calibri" w:hAnsi="Calibri" w:eastAsia="Calibri" w:cs="Calibri"/>
      <w:sz w:val="19"/>
      <w:szCs w:val="19"/>
      <w:lang w:val="pt-PT" w:eastAsia="en-US" w:bidi="ar-SA"/>
    </w:rPr>
  </w:style>
  <w:style w:type="paragraph" w:styleId="3">
    <w:name w:val="heading 2"/>
    <w:basedOn w:val="1"/>
    <w:qFormat/>
    <w:uiPriority w:val="1"/>
    <w:pPr>
      <w:ind w:left="492"/>
      <w:outlineLvl w:val="2"/>
    </w:pPr>
    <w:rPr>
      <w:rFonts w:ascii="Times New Roman" w:hAnsi="Times New Roman" w:eastAsia="Times New Roman" w:cs="Times New Roman"/>
      <w:b/>
      <w:bCs/>
      <w:sz w:val="17"/>
      <w:szCs w:val="17"/>
      <w:lang w:val="pt-PT" w:eastAsia="en-US" w:bidi="ar-SA"/>
    </w:rPr>
  </w:style>
  <w:style w:type="paragraph" w:styleId="4">
    <w:name w:val="heading 3"/>
    <w:basedOn w:val="1"/>
    <w:qFormat/>
    <w:uiPriority w:val="1"/>
    <w:pPr>
      <w:ind w:left="316"/>
      <w:outlineLvl w:val="3"/>
    </w:pPr>
    <w:rPr>
      <w:rFonts w:ascii="Times New Roman" w:hAnsi="Times New Roman" w:eastAsia="Times New Roman" w:cs="Times New Roman"/>
      <w:b/>
      <w:bCs/>
      <w:sz w:val="17"/>
      <w:szCs w:val="17"/>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1"/>
      <w:ind w:left="316"/>
    </w:pPr>
    <w:rPr>
      <w:rFonts w:ascii="Times New Roman" w:hAnsi="Times New Roman" w:eastAsia="Times New Roman" w:cs="Times New Roman"/>
      <w:sz w:val="17"/>
      <w:szCs w:val="17"/>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316"/>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TotalTime>0</TotalTime>
  <ScaleCrop>false</ScaleCrop>
  <LinksUpToDate>false</LinksUpToDate>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2025-07-02T11:45:00Z</dcterms:created>
  <dc:creator>jessyca.ferreira</dc:creator>
  <cp:lastModifiedBy>jessyca.ferreira</cp:lastModifiedBy>
  <dcterms:modified xsi:type="dcterms:W3CDTF">2025-07-02T17:31:38Z</dcterms:modified>
  <dc:title>SEI-RJ - SEI-260007/007464/2025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Mozilla/5.0 (Windows NT 10.0; Win64; x64) AppleWebKit/537.36 (KHTML, like Gecko) Chrome/138.0.0.0 Safari/537.36</vt:lpwstr>
  </property>
  <property fmtid="{D5CDD505-2E9C-101B-9397-08002B2CF9AE}" pid="4" name="LastSaved">
    <vt:filetime>2025-07-02T00:00:00Z</vt:filetime>
  </property>
  <property fmtid="{D5CDD505-2E9C-101B-9397-08002B2CF9AE}" pid="5" name="Producer">
    <vt:lpwstr>Skia/PDF m138</vt:lpwstr>
  </property>
  <property fmtid="{D5CDD505-2E9C-101B-9397-08002B2CF9AE}" pid="6" name="KSOProductBuildVer">
    <vt:lpwstr>1046-12.2.0.21546</vt:lpwstr>
  </property>
  <property fmtid="{D5CDD505-2E9C-101B-9397-08002B2CF9AE}" pid="7" name="ICV">
    <vt:lpwstr>8ED766EED8DA4E36A63E29FA1CB423C9_13</vt:lpwstr>
  </property>
</Properties>
</file>