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1F77" w14:textId="0B68CCCB" w:rsidR="00C573C7" w:rsidRDefault="00C573C7" w:rsidP="00C573C7">
      <w:pPr>
        <w:spacing w:line="271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II – MODELO PROPOSTA DE PREÇO</w:t>
      </w:r>
    </w:p>
    <w:p w14:paraId="69F59797" w14:textId="77777777" w:rsidR="00C573C7" w:rsidRPr="00B72074" w:rsidRDefault="00C573C7" w:rsidP="00C573C7">
      <w:pPr>
        <w:spacing w:line="271" w:lineRule="auto"/>
        <w:jc w:val="center"/>
        <w:rPr>
          <w:rFonts w:ascii="Arial" w:eastAsia="Calibri" w:hAnsi="Arial" w:cs="Arial"/>
          <w:b/>
        </w:rPr>
      </w:pPr>
    </w:p>
    <w:p w14:paraId="7EDA0BB1" w14:textId="77777777" w:rsidR="00C573C7" w:rsidRPr="00B72074" w:rsidRDefault="00C573C7" w:rsidP="00C573C7">
      <w:pPr>
        <w:spacing w:line="271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PREGÃO</w:t>
      </w:r>
      <w:r w:rsidRPr="00B72074">
        <w:rPr>
          <w:rFonts w:ascii="Arial" w:eastAsia="Calibri" w:hAnsi="Arial" w:cs="Arial"/>
          <w:b/>
        </w:rPr>
        <w:t xml:space="preserve"> ELETRÔNIC</w:t>
      </w:r>
      <w:r>
        <w:rPr>
          <w:rFonts w:ascii="Arial" w:eastAsia="Calibri" w:hAnsi="Arial" w:cs="Arial"/>
          <w:b/>
        </w:rPr>
        <w:t>O</w:t>
      </w:r>
      <w:r w:rsidRPr="00B72074">
        <w:rPr>
          <w:rFonts w:ascii="Arial" w:eastAsia="Calibri" w:hAnsi="Arial" w:cs="Arial"/>
          <w:b/>
        </w:rPr>
        <w:t xml:space="preserve"> Nº </w:t>
      </w:r>
      <w:r>
        <w:rPr>
          <w:rFonts w:ascii="Arial" w:eastAsia="Calibri" w:hAnsi="Arial" w:cs="Arial"/>
          <w:b/>
        </w:rPr>
        <w:t>___/2024</w:t>
      </w:r>
    </w:p>
    <w:p w14:paraId="0DFF820F" w14:textId="77777777" w:rsidR="00C573C7" w:rsidRPr="00B72074" w:rsidRDefault="00C573C7" w:rsidP="00C573C7">
      <w:pPr>
        <w:spacing w:line="271" w:lineRule="auto"/>
        <w:jc w:val="both"/>
        <w:rPr>
          <w:rFonts w:ascii="Arial" w:eastAsia="Calibri" w:hAnsi="Arial" w:cs="Arial"/>
          <w:b/>
        </w:rPr>
      </w:pPr>
      <w:r w:rsidRPr="00B72074">
        <w:rPr>
          <w:rFonts w:ascii="Arial" w:eastAsia="Calibri" w:hAnsi="Arial" w:cs="Arial"/>
          <w:b/>
        </w:rPr>
        <w:t xml:space="preserve">PROCESSO ADMINISTRATIVO Nº </w:t>
      </w:r>
      <w:r>
        <w:rPr>
          <w:rFonts w:ascii="Arial" w:eastAsia="Calibri" w:hAnsi="Arial" w:cs="Arial"/>
          <w:b/>
        </w:rPr>
        <w:t>___/2024</w:t>
      </w:r>
    </w:p>
    <w:p w14:paraId="1E2D3D90" w14:textId="77777777" w:rsidR="00C573C7" w:rsidRDefault="00C573C7" w:rsidP="00C573C7">
      <w:pPr>
        <w:spacing w:line="271" w:lineRule="auto"/>
        <w:jc w:val="both"/>
        <w:rPr>
          <w:rFonts w:ascii="Arial" w:eastAsia="Calibri" w:hAnsi="Arial" w:cs="Arial"/>
        </w:rPr>
      </w:pPr>
      <w:r w:rsidRPr="00B72074">
        <w:rPr>
          <w:rFonts w:ascii="Arial" w:eastAsia="Calibri" w:hAnsi="Arial" w:cs="Arial"/>
        </w:rPr>
        <w:t>SESSÃO PÚBLICA: ----/----/20</w:t>
      </w:r>
      <w:r>
        <w:rPr>
          <w:rFonts w:ascii="Arial" w:eastAsia="Calibri" w:hAnsi="Arial" w:cs="Arial"/>
        </w:rPr>
        <w:t>24</w:t>
      </w:r>
      <w:r w:rsidRPr="00B72074">
        <w:rPr>
          <w:rFonts w:ascii="Arial" w:eastAsia="Calibri" w:hAnsi="Arial" w:cs="Arial"/>
        </w:rPr>
        <w:t>, ÀS ----H----MIN (----) HORAS.</w:t>
      </w:r>
    </w:p>
    <w:p w14:paraId="489F750F" w14:textId="77777777" w:rsidR="00C573C7" w:rsidRPr="00B72074" w:rsidRDefault="00C573C7" w:rsidP="00C573C7">
      <w:pPr>
        <w:spacing w:line="271" w:lineRule="auto"/>
        <w:jc w:val="both"/>
        <w:rPr>
          <w:rFonts w:ascii="Arial" w:eastAsia="Calibri" w:hAnsi="Arial" w:cs="Arial"/>
        </w:rPr>
      </w:pPr>
      <w:r w:rsidRPr="00B72074">
        <w:rPr>
          <w:rFonts w:ascii="Arial" w:eastAsia="Calibri" w:hAnsi="Arial" w:cs="Arial"/>
        </w:rPr>
        <w:t>LOCAL</w:t>
      </w:r>
      <w:r>
        <w:rPr>
          <w:rFonts w:ascii="Arial" w:eastAsia="Calibri" w:hAnsi="Arial" w:cs="Arial"/>
        </w:rPr>
        <w:t xml:space="preserve">: </w:t>
      </w:r>
      <w:r w:rsidRPr="00B03ED8">
        <w:rPr>
          <w:rFonts w:ascii="Arial" w:eastAsia="Calibri" w:hAnsi="Arial" w:cs="Arial"/>
        </w:rPr>
        <w:t>PORTAL DE COMPRAS PÚBLICAS - PREFEITURA MUNICIPAL DE CÂNDIDO</w:t>
      </w:r>
      <w:r>
        <w:rPr>
          <w:rFonts w:ascii="Arial" w:eastAsia="Calibri" w:hAnsi="Arial" w:cs="Arial"/>
        </w:rPr>
        <w:t xml:space="preserve"> </w:t>
      </w:r>
      <w:r w:rsidRPr="00B03ED8">
        <w:rPr>
          <w:rFonts w:ascii="Arial" w:eastAsia="Calibri" w:hAnsi="Arial" w:cs="Arial"/>
        </w:rPr>
        <w:t>MOTA/SP</w:t>
      </w:r>
    </w:p>
    <w:p w14:paraId="285A9FAF" w14:textId="77777777" w:rsidR="00C573C7" w:rsidRPr="00B72074" w:rsidRDefault="00C573C7" w:rsidP="00C573C7">
      <w:pPr>
        <w:spacing w:line="271" w:lineRule="auto"/>
        <w:jc w:val="both"/>
        <w:rPr>
          <w:rFonts w:ascii="Arial" w:eastAsia="Calibri" w:hAnsi="Arial" w:cs="Arial"/>
        </w:rPr>
      </w:pPr>
    </w:p>
    <w:p w14:paraId="37ACD13E" w14:textId="77777777" w:rsidR="00C573C7" w:rsidRPr="00B72074" w:rsidRDefault="00C573C7" w:rsidP="00C573C7">
      <w:pPr>
        <w:spacing w:line="271" w:lineRule="auto"/>
        <w:jc w:val="both"/>
        <w:rPr>
          <w:rFonts w:ascii="Arial" w:eastAsia="Calibri" w:hAnsi="Arial" w:cs="Arial"/>
        </w:rPr>
      </w:pPr>
      <w:r w:rsidRPr="00B72074">
        <w:rPr>
          <w:rFonts w:ascii="Arial" w:eastAsia="Calibri" w:hAnsi="Arial" w:cs="Arial"/>
        </w:rPr>
        <w:t>IDENTIFICAÇÃO DA PROPONENTE</w:t>
      </w:r>
    </w:p>
    <w:p w14:paraId="7BE41B1A" w14:textId="77777777" w:rsidR="00C573C7" w:rsidRDefault="00C573C7" w:rsidP="00C573C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851"/>
        <w:gridCol w:w="598"/>
        <w:gridCol w:w="394"/>
        <w:gridCol w:w="567"/>
        <w:gridCol w:w="850"/>
        <w:gridCol w:w="1347"/>
        <w:gridCol w:w="1701"/>
        <w:gridCol w:w="2481"/>
      </w:tblGrid>
      <w:tr w:rsidR="00C573C7" w:rsidRPr="004F0925" w14:paraId="41DC9DAE" w14:textId="77777777" w:rsidTr="00C573C7">
        <w:trPr>
          <w:cantSplit/>
          <w:trHeight w:val="97"/>
          <w:jc w:val="center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DA4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NOME DE FANTASIA:</w:t>
            </w:r>
          </w:p>
        </w:tc>
      </w:tr>
      <w:tr w:rsidR="00C573C7" w:rsidRPr="004F0925" w14:paraId="78532476" w14:textId="77777777" w:rsidTr="00C573C7">
        <w:trPr>
          <w:cantSplit/>
          <w:trHeight w:val="216"/>
          <w:jc w:val="center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4DA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RAZÃO SOCIAL:</w:t>
            </w:r>
          </w:p>
        </w:tc>
      </w:tr>
      <w:tr w:rsidR="00C573C7" w:rsidRPr="004F0925" w14:paraId="385B2EAF" w14:textId="77777777" w:rsidTr="00C573C7">
        <w:trPr>
          <w:cantSplit/>
          <w:trHeight w:val="216"/>
          <w:jc w:val="center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7D5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CNPJ:</w:t>
            </w:r>
          </w:p>
        </w:tc>
      </w:tr>
      <w:tr w:rsidR="00C573C7" w:rsidRPr="004F0925" w14:paraId="294E866E" w14:textId="77777777" w:rsidTr="00C573C7">
        <w:trPr>
          <w:cantSplit/>
          <w:trHeight w:val="132"/>
          <w:jc w:val="center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448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INSC. EST.:</w:t>
            </w:r>
          </w:p>
        </w:tc>
      </w:tr>
      <w:tr w:rsidR="00C573C7" w:rsidRPr="004F0925" w14:paraId="2DA56813" w14:textId="77777777" w:rsidTr="00C573C7">
        <w:trPr>
          <w:cantSplit/>
          <w:trHeight w:val="109"/>
          <w:jc w:val="center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D3F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ENDEREÇO:</w:t>
            </w:r>
          </w:p>
        </w:tc>
      </w:tr>
      <w:tr w:rsidR="00C573C7" w:rsidRPr="004F0925" w14:paraId="19E9A9FF" w14:textId="77777777" w:rsidTr="00C573C7">
        <w:trPr>
          <w:cantSplit/>
          <w:trHeight w:val="96"/>
          <w:jc w:val="center"/>
        </w:trPr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0BE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BAIRRO: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992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CIDADE:</w:t>
            </w:r>
          </w:p>
        </w:tc>
      </w:tr>
      <w:tr w:rsidR="00C573C7" w:rsidRPr="004F0925" w14:paraId="6C566E5E" w14:textId="77777777" w:rsidTr="00C573C7">
        <w:trPr>
          <w:cantSplit/>
          <w:trHeight w:val="99"/>
          <w:jc w:val="center"/>
        </w:trPr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AF4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CEP: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8C5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E-MAIL:</w:t>
            </w:r>
          </w:p>
        </w:tc>
      </w:tr>
      <w:tr w:rsidR="00C573C7" w:rsidRPr="004F0925" w14:paraId="37AA13D5" w14:textId="77777777" w:rsidTr="00C573C7">
        <w:trPr>
          <w:cantSplit/>
          <w:trHeight w:val="73"/>
          <w:jc w:val="center"/>
        </w:trPr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F47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TELEFONE: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C9E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TELEFONE:</w:t>
            </w:r>
          </w:p>
        </w:tc>
      </w:tr>
      <w:tr w:rsidR="00C573C7" w:rsidRPr="004F0925" w14:paraId="0C32E217" w14:textId="77777777" w:rsidTr="00C5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2C7A494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17F36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NOME DO MEDICAMENTO COM DOSAGEM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79EBFF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QNTD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45F6402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QNTD P/ CAIXA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A8CA0C8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000DC77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VALOR</w:t>
            </w:r>
          </w:p>
          <w:p w14:paraId="4C16A9D4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UN. R$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E19BC" w14:textId="77777777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>VALOR TOTAL R$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E1478" w14:textId="346DE231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 xml:space="preserve">REG. </w:t>
            </w:r>
            <w:r w:rsidR="00946D4F">
              <w:rPr>
                <w:rFonts w:ascii="Calibri" w:hAnsi="Calibri" w:cs="Calibri"/>
              </w:rPr>
              <w:t xml:space="preserve">COMPL. </w:t>
            </w:r>
            <w:r w:rsidRPr="004F0925">
              <w:rPr>
                <w:rFonts w:ascii="Calibri" w:hAnsi="Calibri" w:cs="Calibri"/>
              </w:rPr>
              <w:t>MIN. DA SAÚDE/ANVISA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D540AE6" w14:textId="79D6E318" w:rsidR="00C573C7" w:rsidRPr="004F0925" w:rsidRDefault="00C573C7" w:rsidP="00946D4F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CNPJ DO </w:t>
            </w:r>
            <w:r w:rsidRPr="004F0925">
              <w:rPr>
                <w:rFonts w:ascii="Calibri" w:hAnsi="Calibri" w:cs="Calibri"/>
              </w:rPr>
              <w:t>LABORATÓRIO</w:t>
            </w:r>
            <w:r w:rsidR="00A02C88">
              <w:rPr>
                <w:rFonts w:ascii="Calibri" w:hAnsi="Calibri" w:cs="Calibri"/>
              </w:rPr>
              <w:t>/FABRICANTE</w:t>
            </w:r>
            <w:r w:rsidRPr="004F0925">
              <w:rPr>
                <w:rFonts w:ascii="Calibri" w:hAnsi="Calibri" w:cs="Calibri"/>
              </w:rPr>
              <w:t xml:space="preserve"> COTADO</w:t>
            </w:r>
          </w:p>
        </w:tc>
      </w:tr>
      <w:tr w:rsidR="00C573C7" w:rsidRPr="004F0925" w14:paraId="1234ADEC" w14:textId="77777777" w:rsidTr="00C5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718393E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AB6F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585BC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850EB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161F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4E796E" w14:textId="3C9E63E2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54674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CB3A4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4A32D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C573C7" w:rsidRPr="004F0925" w14:paraId="4FB4C700" w14:textId="77777777" w:rsidTr="00C5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A00EF89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021B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7AD82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83D0D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F9FB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4FF5B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51290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5E340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BC5EC" w14:textId="77777777" w:rsidR="00C573C7" w:rsidRPr="004F0925" w:rsidRDefault="00C573C7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62D1" w:rsidRPr="004F0925" w14:paraId="6C3987B6" w14:textId="77777777" w:rsidTr="00C5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22C8FE8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97D90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2E5B1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6BD4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6428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C21897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62C53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5354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C9BFF" w14:textId="77777777" w:rsidR="00E562D1" w:rsidRPr="004F0925" w:rsidRDefault="00E562D1" w:rsidP="005C4C9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C573C7" w:rsidRPr="004F0925" w14:paraId="114E6A37" w14:textId="77777777" w:rsidTr="00C5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  <w:jc w:val="center"/>
        </w:trPr>
        <w:tc>
          <w:tcPr>
            <w:tcW w:w="11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4323CA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F0925">
              <w:rPr>
                <w:rFonts w:ascii="Calibri" w:hAnsi="Calibri" w:cs="Calibri"/>
              </w:rPr>
              <w:t xml:space="preserve">TOTAL POR EXTENSO: 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BC0DF96" w14:textId="77777777" w:rsidR="00C573C7" w:rsidRPr="004F0925" w:rsidRDefault="00C573C7" w:rsidP="005C4C9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84D88F7" w14:textId="77777777" w:rsidR="00C573C7" w:rsidRDefault="00C573C7" w:rsidP="00C573C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171D4B5C" w14:textId="77777777" w:rsidR="00C573C7" w:rsidRDefault="00C573C7" w:rsidP="00C573C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59E0CF14" w14:textId="54478554" w:rsidR="00C573C7" w:rsidRDefault="00C573C7" w:rsidP="00C573C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>A EMPRESA</w:t>
      </w:r>
      <w:r w:rsidR="00E562D1">
        <w:rPr>
          <w:rFonts w:ascii="Arial" w:eastAsia="Calibri" w:hAnsi="Arial" w:cs="Arial"/>
          <w:color w:val="000000"/>
        </w:rPr>
        <w:t xml:space="preserve"> </w:t>
      </w:r>
      <w:r w:rsidRPr="00B72074">
        <w:rPr>
          <w:rFonts w:ascii="Arial" w:eastAsia="Calibri" w:hAnsi="Arial" w:cs="Arial"/>
          <w:color w:val="000000"/>
        </w:rPr>
        <w:t>DECLARA QUE:</w:t>
      </w:r>
    </w:p>
    <w:p w14:paraId="2075171F" w14:textId="77777777" w:rsidR="00C573C7" w:rsidRPr="00B72074" w:rsidRDefault="00C573C7" w:rsidP="00C573C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4704C678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>ESTÃO INCLUSAS NO VALOR COTADO TODAS AS DESPESAS COM MÃO DE OBRA E, BEM COMO, TODOS OS TRIBUTOS E ENCARGOS FISCAIS, SOCIAIS, TRABALHISTAS, PREVIDENCIÁRIOS E COMERCIAIS E, AINDA, OS GASTOS COM TRANSPORTE E ACONDICIONAMENTO DOS PRODUTOS EM EMBALAGENS ADEQUADAS.</w:t>
      </w:r>
    </w:p>
    <w:p w14:paraId="1D3ECB01" w14:textId="77777777" w:rsidR="00C573C7" w:rsidRDefault="00C573C7" w:rsidP="00C573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0CFE9DF0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ESTÁ CIENTE DE QUE AS </w:t>
      </w:r>
      <w:r w:rsidRPr="004030D5">
        <w:rPr>
          <w:rFonts w:ascii="Arial" w:eastAsia="Calibri" w:hAnsi="Arial" w:cs="Arial"/>
          <w:color w:val="000000"/>
          <w:u w:val="single"/>
        </w:rPr>
        <w:t>ENTREGAS SERÃO REALIZADAS DE FORMA FRACIONADAS</w:t>
      </w:r>
      <w:r>
        <w:rPr>
          <w:rFonts w:ascii="Arial" w:eastAsia="Calibri" w:hAnsi="Arial" w:cs="Arial"/>
          <w:color w:val="000000"/>
        </w:rPr>
        <w:t xml:space="preserve"> E, AINDA, DE QUE DEVERÁ REALIZAR AS ENTREGAS, NO PRAZO PRÉ ESTIPULADO NO TERMO DE REFERÊNCIA, </w:t>
      </w:r>
      <w:r w:rsidRPr="004030D5">
        <w:rPr>
          <w:rFonts w:ascii="Arial" w:eastAsia="Calibri" w:hAnsi="Arial" w:cs="Arial"/>
          <w:color w:val="000000"/>
          <w:u w:val="single"/>
        </w:rPr>
        <w:t>INDEPENDENTE DE VALOR E/OU QUANTIDADE MINIMA SOLICITADA EM CADA PEDIDO</w:t>
      </w:r>
      <w:r>
        <w:rPr>
          <w:rFonts w:ascii="Arial" w:eastAsia="Calibri" w:hAnsi="Arial" w:cs="Arial"/>
          <w:color w:val="000000"/>
        </w:rPr>
        <w:t>.</w:t>
      </w:r>
    </w:p>
    <w:p w14:paraId="1EFDB8FC" w14:textId="77777777" w:rsidR="00C573C7" w:rsidRDefault="00C573C7" w:rsidP="00C573C7">
      <w:pPr>
        <w:pStyle w:val="PargrafodaLista"/>
        <w:rPr>
          <w:rFonts w:ascii="Arial" w:eastAsia="Calibri" w:hAnsi="Arial" w:cs="Arial"/>
          <w:color w:val="000000"/>
        </w:rPr>
      </w:pPr>
    </w:p>
    <w:p w14:paraId="06AE6940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OS PROUTOS SERÃO ENTREGUES DE ACORDO COM AS MARCAS INFORMADAS NA PROPOSTA</w:t>
      </w:r>
    </w:p>
    <w:p w14:paraId="6C087D96" w14:textId="77777777" w:rsidR="00C573C7" w:rsidRPr="00B72074" w:rsidRDefault="00C573C7" w:rsidP="00C573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1CC6CC52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>VALIDADE DA PROPOSTA: 60 (SESSENTA) DIAS.</w:t>
      </w:r>
    </w:p>
    <w:p w14:paraId="11991DC3" w14:textId="77777777" w:rsidR="00C573C7" w:rsidRPr="00B72074" w:rsidRDefault="00C573C7" w:rsidP="00C573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3A178F9E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>PRAZO DE INÍCIO DE FORNECIMENTO/EXECUÇÃO DOS SERVIÇOS DE ACORDO COM O ESTABELECIDO NO TERMO DE REFERÊNCIA (ANEXO I) DO EDITAL DESSE PROCESSO.</w:t>
      </w:r>
    </w:p>
    <w:p w14:paraId="34ED68B5" w14:textId="77777777" w:rsidR="00C573C7" w:rsidRPr="00B72074" w:rsidRDefault="00C573C7" w:rsidP="00C573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12D6A619" w14:textId="77777777" w:rsidR="00C573C7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>QUE NÃO INCIDE NAS VEDAÇÕES PREVISTAS NA LEI Nº 14.133/2021.</w:t>
      </w:r>
    </w:p>
    <w:p w14:paraId="4FAEC55A" w14:textId="77777777" w:rsidR="00C573C7" w:rsidRPr="00B72074" w:rsidRDefault="00C573C7" w:rsidP="00C573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jc w:val="both"/>
        <w:rPr>
          <w:rFonts w:ascii="Arial" w:eastAsia="Calibri" w:hAnsi="Arial" w:cs="Arial"/>
          <w:color w:val="000000"/>
        </w:rPr>
      </w:pPr>
    </w:p>
    <w:p w14:paraId="7ED5F757" w14:textId="77777777" w:rsidR="00C573C7" w:rsidRPr="00B72074" w:rsidRDefault="00C573C7" w:rsidP="00C57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1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B72074">
        <w:rPr>
          <w:rFonts w:ascii="Arial" w:eastAsia="Calibri" w:hAnsi="Arial" w:cs="Arial"/>
          <w:color w:val="000000"/>
        </w:rPr>
        <w:t xml:space="preserve">QUE O PRAZO DE INÍCIO DA ENTREGA </w:t>
      </w:r>
      <w:r w:rsidRPr="00F30FE1">
        <w:rPr>
          <w:rFonts w:ascii="Arial" w:eastAsia="Calibri" w:hAnsi="Arial" w:cs="Arial"/>
          <w:color w:val="000000"/>
        </w:rPr>
        <w:t xml:space="preserve">DOS </w:t>
      </w:r>
      <w:r>
        <w:rPr>
          <w:rFonts w:ascii="Arial" w:eastAsia="Calibri" w:hAnsi="Arial" w:cs="Arial"/>
          <w:color w:val="000000"/>
        </w:rPr>
        <w:t xml:space="preserve">OBJETOS </w:t>
      </w:r>
      <w:r w:rsidRPr="00B72074">
        <w:rPr>
          <w:rFonts w:ascii="Arial" w:eastAsia="Calibri" w:hAnsi="Arial" w:cs="Arial"/>
          <w:color w:val="000000"/>
        </w:rPr>
        <w:t xml:space="preserve">SERÁ DE ACORDO COM OS TERMOS ESTABELECIDOS NO ANEXO I, DESTE EDITAL A CONTAR DO RECEBIMENTO, POR PARTE DA </w:t>
      </w:r>
      <w:r>
        <w:rPr>
          <w:rFonts w:ascii="Arial" w:eastAsia="Calibri" w:hAnsi="Arial" w:cs="Arial"/>
          <w:color w:val="000000"/>
        </w:rPr>
        <w:t>DETENTORA</w:t>
      </w:r>
      <w:r w:rsidRPr="00B72074">
        <w:rPr>
          <w:rFonts w:ascii="Arial" w:eastAsia="Calibri" w:hAnsi="Arial" w:cs="Arial"/>
          <w:color w:val="000000"/>
        </w:rPr>
        <w:t xml:space="preserve">, DA ORDEM DE COMPRA OU DOCUMENTO SIMILAR, </w:t>
      </w:r>
      <w:r>
        <w:rPr>
          <w:rFonts w:ascii="Arial" w:eastAsia="Calibri" w:hAnsi="Arial" w:cs="Arial"/>
          <w:color w:val="000000"/>
        </w:rPr>
        <w:t xml:space="preserve">NO SEGUINTES ENDEREÇO: </w:t>
      </w:r>
      <w:r w:rsidRPr="00BC529C">
        <w:rPr>
          <w:rStyle w:val="Fontepargpadro1"/>
          <w:rFonts w:ascii="Arial" w:hAnsi="Arial" w:cs="Times New Roman"/>
          <w:b/>
          <w:lang w:val="en-US" w:eastAsia="zh-CN"/>
        </w:rPr>
        <w:t xml:space="preserve">SECRETARIA MUNICIPAL </w:t>
      </w:r>
      <w:r w:rsidRPr="00BC529C">
        <w:rPr>
          <w:rStyle w:val="Fontepargpadro1"/>
          <w:rFonts w:ascii="Arial" w:hAnsi="Arial" w:cs="Times New Roman"/>
          <w:b/>
          <w:lang w:eastAsia="zh-CN"/>
        </w:rPr>
        <w:t>S</w:t>
      </w:r>
      <w:r w:rsidRPr="00BC529C">
        <w:rPr>
          <w:rStyle w:val="Fontepargpadro1"/>
          <w:rFonts w:ascii="Arial" w:hAnsi="Arial" w:cs="Times New Roman"/>
          <w:b/>
          <w:lang w:val="en-US" w:eastAsia="zh-CN"/>
        </w:rPr>
        <w:t>AÚDE, NO SETOR DA FARMÁCIA MUNICIPAL DECIO PORTO, NA RUA JERÔNIMO FLAUZINO BARBOSA, N.º 271, VILA GARRIDO</w:t>
      </w:r>
      <w:r>
        <w:rPr>
          <w:rFonts w:ascii="Arial" w:eastAsia="Calibri" w:hAnsi="Arial" w:cs="Arial"/>
          <w:color w:val="000000"/>
        </w:rPr>
        <w:t>.</w:t>
      </w:r>
      <w:r w:rsidRPr="00B72074">
        <w:rPr>
          <w:rFonts w:ascii="Arial" w:eastAsia="Calibri" w:hAnsi="Arial" w:cs="Arial"/>
          <w:color w:val="000000"/>
        </w:rPr>
        <w:t xml:space="preserve"> TODOS OS BENS SERÃO AVALIADOS, SOB PENA DE DEVOLUÇÃO DE NÃO ACEITE, CASO NÃO ATENDA A DESCRIMINAÇÃO DO TERMO DE REFERÊNCIA DO REFERIDO EDITAL OU DE MÁ QUALIDADE.</w:t>
      </w:r>
    </w:p>
    <w:p w14:paraId="717EC927" w14:textId="77777777" w:rsidR="00C573C7" w:rsidRPr="00B72074" w:rsidRDefault="00C573C7" w:rsidP="00C573C7">
      <w:pPr>
        <w:spacing w:line="271" w:lineRule="auto"/>
        <w:jc w:val="right"/>
        <w:rPr>
          <w:rFonts w:ascii="Arial" w:eastAsia="Calibri" w:hAnsi="Arial" w:cs="Arial"/>
        </w:rPr>
      </w:pPr>
    </w:p>
    <w:p w14:paraId="27F7C372" w14:textId="77777777" w:rsidR="00C573C7" w:rsidRPr="00B72074" w:rsidRDefault="00C573C7" w:rsidP="00C573C7">
      <w:pPr>
        <w:spacing w:line="271" w:lineRule="auto"/>
        <w:jc w:val="right"/>
        <w:rPr>
          <w:rFonts w:ascii="Arial" w:eastAsia="Calibri" w:hAnsi="Arial" w:cs="Arial"/>
        </w:rPr>
      </w:pPr>
      <w:r w:rsidRPr="00B72074">
        <w:rPr>
          <w:rFonts w:ascii="Arial" w:eastAsia="Calibri" w:hAnsi="Arial" w:cs="Arial"/>
        </w:rPr>
        <w:t>LOCAL E DATA</w:t>
      </w:r>
    </w:p>
    <w:p w14:paraId="6711C401" w14:textId="77777777" w:rsidR="00C573C7" w:rsidRDefault="00C573C7" w:rsidP="00C573C7">
      <w:pPr>
        <w:spacing w:line="271" w:lineRule="auto"/>
        <w:jc w:val="center"/>
        <w:rPr>
          <w:rFonts w:ascii="Arial" w:eastAsia="Calibri" w:hAnsi="Arial" w:cs="Arial"/>
        </w:rPr>
      </w:pPr>
    </w:p>
    <w:p w14:paraId="2F99412B" w14:textId="77777777" w:rsidR="00C573C7" w:rsidRDefault="00C573C7" w:rsidP="00C573C7">
      <w:pPr>
        <w:spacing w:line="271" w:lineRule="auto"/>
        <w:jc w:val="center"/>
        <w:rPr>
          <w:rFonts w:ascii="Arial" w:eastAsia="Calibri" w:hAnsi="Arial" w:cs="Arial"/>
        </w:rPr>
      </w:pPr>
    </w:p>
    <w:p w14:paraId="2565CA31" w14:textId="77777777" w:rsidR="00C573C7" w:rsidRDefault="00C573C7" w:rsidP="00C573C7">
      <w:pPr>
        <w:spacing w:line="271" w:lineRule="auto"/>
        <w:jc w:val="center"/>
        <w:rPr>
          <w:rFonts w:ascii="Arial" w:eastAsia="Calibri" w:hAnsi="Arial" w:cs="Arial"/>
        </w:rPr>
      </w:pPr>
    </w:p>
    <w:p w14:paraId="4D0A7CC9" w14:textId="77777777" w:rsidR="00C573C7" w:rsidRPr="00B72074" w:rsidRDefault="00C573C7" w:rsidP="00C573C7">
      <w:pPr>
        <w:spacing w:line="271" w:lineRule="auto"/>
        <w:jc w:val="center"/>
        <w:rPr>
          <w:rFonts w:ascii="Arial" w:eastAsia="Calibri" w:hAnsi="Arial" w:cs="Arial"/>
        </w:rPr>
      </w:pPr>
      <w:r w:rsidRPr="00B72074">
        <w:rPr>
          <w:rFonts w:ascii="Arial" w:eastAsia="Calibri" w:hAnsi="Arial" w:cs="Arial"/>
        </w:rPr>
        <w:t>_____________________________________</w:t>
      </w:r>
    </w:p>
    <w:p w14:paraId="3F12A962" w14:textId="3E9905B5" w:rsidR="00946D4F" w:rsidRDefault="00946D4F" w:rsidP="00946D4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EMPRESA / CNPJ</w:t>
      </w:r>
    </w:p>
    <w:p w14:paraId="41389D9B" w14:textId="184A12D4" w:rsidR="00946D4F" w:rsidRDefault="00946D4F" w:rsidP="00946D4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RESPONSAVEL</w:t>
      </w:r>
    </w:p>
    <w:p w14:paraId="44A040E7" w14:textId="79A92CC5" w:rsidR="00946D4F" w:rsidRPr="00946D4F" w:rsidRDefault="00946D4F" w:rsidP="00946D4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CPF</w:t>
      </w:r>
    </w:p>
    <w:sectPr w:rsidR="00946D4F" w:rsidRPr="00946D4F" w:rsidSect="00794A77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2151F"/>
    <w:multiLevelType w:val="multilevel"/>
    <w:tmpl w:val="324841AA"/>
    <w:lvl w:ilvl="0">
      <w:start w:val="1"/>
      <w:numFmt w:val="decimal"/>
      <w:lvlText w:val="%1"/>
      <w:lvlJc w:val="center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7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C7"/>
    <w:rsid w:val="000611EE"/>
    <w:rsid w:val="000F4931"/>
    <w:rsid w:val="003E4735"/>
    <w:rsid w:val="00794A77"/>
    <w:rsid w:val="00946D4F"/>
    <w:rsid w:val="00A02C88"/>
    <w:rsid w:val="00C573C7"/>
    <w:rsid w:val="00CB37DC"/>
    <w:rsid w:val="00CC5889"/>
    <w:rsid w:val="00E02194"/>
    <w:rsid w:val="00E562D1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A0E"/>
  <w15:chartTrackingRefBased/>
  <w15:docId w15:val="{E9DAADC7-8A88-4297-9571-49A15EB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C7"/>
    <w:pPr>
      <w:spacing w:after="0" w:line="240" w:lineRule="auto"/>
    </w:pPr>
    <w:rPr>
      <w:rFonts w:ascii="Ecofont_Spranq_eco_Sans" w:eastAsia="Ecofont_Spranq_eco_Sans" w:hAnsi="Ecofont_Spranq_eco_Sans" w:cs="Ecofont_Spranq_eco_Sans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7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7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7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7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7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7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7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7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73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73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73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73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73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73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7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7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7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73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73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73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7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73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73C7"/>
    <w:rPr>
      <w:b/>
      <w:bCs/>
      <w:smallCaps/>
      <w:color w:val="0F4761" w:themeColor="accent1" w:themeShade="BF"/>
      <w:spacing w:val="5"/>
    </w:rPr>
  </w:style>
  <w:style w:type="character" w:customStyle="1" w:styleId="Fontepargpadro1">
    <w:name w:val="Fonte parág. padrão1"/>
    <w:uiPriority w:val="6"/>
    <w:qFormat/>
    <w:rsid w:val="00C5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a675</dc:creator>
  <cp:keywords/>
  <dc:description/>
  <cp:lastModifiedBy>a675</cp:lastModifiedBy>
  <cp:revision>4</cp:revision>
  <cp:lastPrinted>2024-07-19T17:09:00Z</cp:lastPrinted>
  <dcterms:created xsi:type="dcterms:W3CDTF">2024-07-19T14:01:00Z</dcterms:created>
  <dcterms:modified xsi:type="dcterms:W3CDTF">2024-07-31T18:08:00Z</dcterms:modified>
</cp:coreProperties>
</file>