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6C9A6FDC" w:rsidR="00355887" w:rsidRPr="000958A8" w:rsidRDefault="00837CBE"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902</w:t>
      </w:r>
      <w:bookmarkStart w:id="0" w:name="_GoBack"/>
      <w:bookmarkEnd w:id="0"/>
      <w:r>
        <w:rPr>
          <w:rFonts w:eastAsia="Times New Roman" w:cstheme="minorHAnsi"/>
          <w:b/>
          <w:iCs/>
          <w:color w:val="000000" w:themeColor="text1"/>
          <w:sz w:val="20"/>
          <w:szCs w:val="20"/>
          <w:lang w:eastAsia="pt-BR"/>
        </w:rPr>
        <w:t>94</w:t>
      </w:r>
      <w:r w:rsidR="00355887" w:rsidRPr="000958A8">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152EE80B" w:rsidR="00355887" w:rsidRPr="000958A8" w:rsidRDefault="00355887" w:rsidP="00355887">
      <w:pPr>
        <w:spacing w:after="0" w:line="240" w:lineRule="auto"/>
        <w:jc w:val="both"/>
        <w:rPr>
          <w:rFonts w:eastAsia="Times New Roman" w:cstheme="minorHAnsi"/>
          <w:b/>
          <w:color w:val="000000" w:themeColor="text1"/>
          <w:sz w:val="20"/>
          <w:szCs w:val="20"/>
          <w:lang w:eastAsia="pt-BR"/>
        </w:rPr>
      </w:pPr>
      <w:r w:rsidRPr="000958A8">
        <w:rPr>
          <w:rFonts w:eastAsia="Times New Roman" w:cstheme="minorHAnsi"/>
          <w:b/>
          <w:bCs/>
          <w:color w:val="000000" w:themeColor="text1"/>
          <w:sz w:val="20"/>
          <w:szCs w:val="20"/>
          <w:lang w:eastAsia="pt-BR"/>
        </w:rPr>
        <w:t>Regi</w:t>
      </w:r>
      <w:r w:rsidR="000F5055" w:rsidRPr="000958A8">
        <w:rPr>
          <w:rFonts w:eastAsia="Times New Roman" w:cstheme="minorHAnsi"/>
          <w:b/>
          <w:bCs/>
          <w:color w:val="000000" w:themeColor="text1"/>
          <w:sz w:val="20"/>
          <w:szCs w:val="20"/>
          <w:lang w:eastAsia="pt-BR"/>
        </w:rPr>
        <w:t>stro de preços para contrataç</w:t>
      </w:r>
      <w:r w:rsidRPr="000958A8">
        <w:rPr>
          <w:rFonts w:eastAsia="Times New Roman" w:cstheme="minorHAnsi"/>
          <w:b/>
          <w:bCs/>
          <w:color w:val="000000" w:themeColor="text1"/>
          <w:sz w:val="20"/>
          <w:szCs w:val="20"/>
          <w:lang w:eastAsia="pt-BR"/>
        </w:rPr>
        <w:t>ões</w:t>
      </w:r>
      <w:r w:rsidR="000F5055" w:rsidRPr="000958A8">
        <w:rPr>
          <w:rFonts w:eastAsia="Times New Roman" w:cstheme="minorHAnsi"/>
          <w:b/>
          <w:bCs/>
          <w:color w:val="000000" w:themeColor="text1"/>
          <w:sz w:val="20"/>
          <w:szCs w:val="20"/>
          <w:lang w:eastAsia="pt-BR"/>
        </w:rPr>
        <w:t xml:space="preserve"> futura</w:t>
      </w:r>
      <w:r w:rsidRPr="000958A8">
        <w:rPr>
          <w:rFonts w:eastAsia="Times New Roman" w:cstheme="minorHAnsi"/>
          <w:b/>
          <w:bCs/>
          <w:color w:val="000000" w:themeColor="text1"/>
          <w:sz w:val="20"/>
          <w:szCs w:val="20"/>
          <w:lang w:eastAsia="pt-BR"/>
        </w:rPr>
        <w:t>s de</w:t>
      </w:r>
      <w:r w:rsidR="00F74221" w:rsidRPr="000958A8">
        <w:rPr>
          <w:rFonts w:eastAsia="Times New Roman" w:cstheme="minorHAnsi"/>
          <w:b/>
          <w:bCs/>
          <w:color w:val="000000" w:themeColor="text1"/>
          <w:sz w:val="20"/>
          <w:szCs w:val="20"/>
          <w:lang w:eastAsia="pt-BR"/>
        </w:rPr>
        <w:t xml:space="preserve"> </w:t>
      </w:r>
      <w:r w:rsidR="000958A8" w:rsidRPr="000958A8">
        <w:rPr>
          <w:rFonts w:eastAsia="Times New Roman" w:cstheme="minorHAnsi"/>
          <w:b/>
          <w:sz w:val="20"/>
          <w:szCs w:val="20"/>
          <w:lang w:eastAsia="pt-BR"/>
        </w:rPr>
        <w:t>HIDROXIQUINOLINA + TROLAMINA (0,4+140 MG/ML) SOL OTO FR 8 ML, HIPROMELOSE (HIDROXIPROPILMETILCELULOSE) 0,5% SOL OFT FR10ML, DIFENIDRAMINA 50 MG/ML SOLUCAO INJETAVEL AMPOLA 1 ML, TIMOLOL + DORZOLAMIDA 0,5 % + 2 % SOLUCAO OFT</w:t>
      </w:r>
      <w:r w:rsidR="008D575D">
        <w:rPr>
          <w:rFonts w:eastAsia="Times New Roman" w:cstheme="minorHAnsi"/>
          <w:b/>
          <w:sz w:val="20"/>
          <w:szCs w:val="20"/>
          <w:lang w:eastAsia="pt-BR"/>
        </w:rPr>
        <w:t>ALMICA FR 5 ML,</w:t>
      </w:r>
      <w:r w:rsidR="008D575D" w:rsidRPr="008D575D">
        <w:t xml:space="preserve"> </w:t>
      </w:r>
      <w:r w:rsidR="008D575D" w:rsidRPr="008D575D">
        <w:rPr>
          <w:rFonts w:eastAsia="Times New Roman" w:cstheme="minorHAnsi"/>
          <w:b/>
          <w:sz w:val="20"/>
          <w:szCs w:val="20"/>
          <w:lang w:eastAsia="pt-BR"/>
        </w:rPr>
        <w:t>SALMETEROL 25MCG + FLUTICASONA 125MCG SPRAY (120 DOSES)</w:t>
      </w:r>
      <w:r w:rsidR="008D575D">
        <w:rPr>
          <w:rFonts w:eastAsia="Times New Roman" w:cstheme="minorHAnsi"/>
          <w:b/>
          <w:sz w:val="20"/>
          <w:szCs w:val="20"/>
          <w:lang w:eastAsia="pt-BR"/>
        </w:rPr>
        <w:t xml:space="preserve">, </w:t>
      </w:r>
      <w:r w:rsidR="008D575D" w:rsidRPr="008D575D">
        <w:rPr>
          <w:rFonts w:eastAsia="Times New Roman" w:cstheme="minorHAnsi"/>
          <w:b/>
          <w:sz w:val="20"/>
          <w:szCs w:val="20"/>
          <w:lang w:eastAsia="pt-BR"/>
        </w:rPr>
        <w:t>CISATRACURIO (BESILATO) 2 MG/ML SOL INJ 5 ML</w:t>
      </w:r>
      <w:r w:rsidR="008D575D">
        <w:rPr>
          <w:rFonts w:eastAsia="Times New Roman" w:cstheme="minorHAnsi"/>
          <w:b/>
          <w:sz w:val="20"/>
          <w:szCs w:val="20"/>
          <w:lang w:eastAsia="pt-BR"/>
        </w:rPr>
        <w:t xml:space="preserve">, </w:t>
      </w:r>
      <w:r w:rsidR="008D575D" w:rsidRPr="008D575D">
        <w:rPr>
          <w:rFonts w:eastAsia="Times New Roman" w:cstheme="minorHAnsi"/>
          <w:b/>
          <w:sz w:val="20"/>
          <w:szCs w:val="20"/>
          <w:lang w:eastAsia="pt-BR"/>
        </w:rPr>
        <w:t>CONDROITINA 40MG/ML+ HIALURONATO DE SODIO 30MG/ML SERINGA</w:t>
      </w:r>
      <w:r w:rsidR="008D575D">
        <w:rPr>
          <w:rFonts w:eastAsia="Times New Roman" w:cstheme="minorHAnsi"/>
          <w:b/>
          <w:sz w:val="20"/>
          <w:szCs w:val="20"/>
          <w:lang w:eastAsia="pt-BR"/>
        </w:rPr>
        <w:t xml:space="preserve">, </w:t>
      </w:r>
      <w:r w:rsidR="008D575D" w:rsidRPr="008D575D">
        <w:rPr>
          <w:rFonts w:eastAsia="Times New Roman" w:cstheme="minorHAnsi"/>
          <w:b/>
          <w:sz w:val="20"/>
          <w:szCs w:val="20"/>
          <w:lang w:eastAsia="pt-BR"/>
        </w:rPr>
        <w:t>SOLUCAO SALINA BALANCEADA FISIOLOGICA ESTÉRIL BOLS/FR 500 ML</w:t>
      </w:r>
      <w:r w:rsidR="008D575D">
        <w:rPr>
          <w:rFonts w:eastAsia="Times New Roman" w:cstheme="minorHAnsi"/>
          <w:b/>
          <w:sz w:val="20"/>
          <w:szCs w:val="20"/>
          <w:lang w:eastAsia="pt-BR"/>
        </w:rPr>
        <w:t>,</w:t>
      </w:r>
      <w:r w:rsidR="008D575D" w:rsidRPr="008D575D">
        <w:t xml:space="preserve"> </w:t>
      </w:r>
      <w:r w:rsidR="008D575D" w:rsidRPr="008D575D">
        <w:rPr>
          <w:rFonts w:eastAsia="Times New Roman" w:cstheme="minorHAnsi"/>
          <w:b/>
          <w:sz w:val="20"/>
          <w:szCs w:val="20"/>
          <w:lang w:eastAsia="pt-BR"/>
        </w:rPr>
        <w:t>CARBAMIDA (PEROXIDO) 100 MG/ML SOL OTO FR 10 ML</w:t>
      </w:r>
      <w:r w:rsidR="008D575D">
        <w:rPr>
          <w:rFonts w:eastAsia="Times New Roman" w:cstheme="minorHAnsi"/>
          <w:b/>
          <w:sz w:val="20"/>
          <w:szCs w:val="20"/>
          <w:lang w:eastAsia="pt-BR"/>
        </w:rPr>
        <w:t>.</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4855411" w:rsidR="00355887" w:rsidRPr="000958A8" w:rsidRDefault="00355887" w:rsidP="00355887">
      <w:pPr>
        <w:spacing w:after="0" w:line="240" w:lineRule="auto"/>
        <w:jc w:val="both"/>
        <w:rPr>
          <w:rFonts w:eastAsia="Times New Roman" w:cstheme="minorHAnsi"/>
          <w:b/>
          <w:color w:val="000000" w:themeColor="text1"/>
          <w:sz w:val="20"/>
          <w:szCs w:val="20"/>
          <w:lang w:eastAsia="pt-BR"/>
        </w:rPr>
      </w:pPr>
      <w:r w:rsidRPr="000958A8">
        <w:rPr>
          <w:rFonts w:eastAsia="Times New Roman" w:cstheme="minorHAnsi"/>
          <w:b/>
          <w:color w:val="000000" w:themeColor="text1"/>
          <w:sz w:val="20"/>
          <w:szCs w:val="20"/>
          <w:lang w:eastAsia="pt-BR"/>
        </w:rPr>
        <w:t xml:space="preserve">Dia </w:t>
      </w:r>
      <w:r w:rsidR="000958A8" w:rsidRPr="000958A8">
        <w:rPr>
          <w:rFonts w:eastAsia="Times New Roman" w:cstheme="minorHAnsi"/>
          <w:b/>
          <w:bCs/>
          <w:color w:val="000000" w:themeColor="text1"/>
          <w:sz w:val="20"/>
          <w:szCs w:val="20"/>
          <w:lang w:eastAsia="pt-BR"/>
        </w:rPr>
        <w:t>23</w:t>
      </w:r>
      <w:r w:rsidRPr="000958A8">
        <w:rPr>
          <w:rFonts w:eastAsia="Times New Roman" w:cstheme="minorHAnsi"/>
          <w:b/>
          <w:bCs/>
          <w:color w:val="000000" w:themeColor="text1"/>
          <w:sz w:val="20"/>
          <w:szCs w:val="20"/>
          <w:lang w:eastAsia="pt-BR"/>
        </w:rPr>
        <w:t>/</w:t>
      </w:r>
      <w:r w:rsidR="00640EB7" w:rsidRPr="000958A8">
        <w:rPr>
          <w:rFonts w:eastAsia="Times New Roman" w:cstheme="minorHAnsi"/>
          <w:b/>
          <w:bCs/>
          <w:color w:val="000000" w:themeColor="text1"/>
          <w:sz w:val="20"/>
          <w:szCs w:val="20"/>
          <w:lang w:eastAsia="pt-BR"/>
        </w:rPr>
        <w:t>0</w:t>
      </w:r>
      <w:r w:rsidR="000958A8" w:rsidRPr="000958A8">
        <w:rPr>
          <w:rFonts w:eastAsia="Times New Roman" w:cstheme="minorHAnsi"/>
          <w:b/>
          <w:bCs/>
          <w:color w:val="000000" w:themeColor="text1"/>
          <w:sz w:val="20"/>
          <w:szCs w:val="20"/>
          <w:lang w:eastAsia="pt-BR"/>
        </w:rPr>
        <w:t>8</w:t>
      </w:r>
      <w:r w:rsidRPr="000958A8">
        <w:rPr>
          <w:rFonts w:eastAsia="Times New Roman" w:cstheme="minorHAnsi"/>
          <w:b/>
          <w:bCs/>
          <w:color w:val="000000" w:themeColor="text1"/>
          <w:sz w:val="20"/>
          <w:szCs w:val="20"/>
          <w:lang w:eastAsia="pt-BR"/>
        </w:rPr>
        <w:t>/</w:t>
      </w:r>
      <w:r w:rsidR="00640EB7" w:rsidRPr="000958A8">
        <w:rPr>
          <w:rFonts w:eastAsia="Times New Roman" w:cstheme="minorHAnsi"/>
          <w:b/>
          <w:bCs/>
          <w:color w:val="000000" w:themeColor="text1"/>
          <w:sz w:val="20"/>
          <w:szCs w:val="20"/>
          <w:lang w:eastAsia="pt-BR"/>
        </w:rPr>
        <w:t>2024</w:t>
      </w:r>
      <w:r w:rsidRPr="000958A8">
        <w:rPr>
          <w:rFonts w:eastAsia="Times New Roman" w:cstheme="minorHAnsi"/>
          <w:b/>
          <w:bCs/>
          <w:color w:val="000000" w:themeColor="text1"/>
          <w:sz w:val="20"/>
          <w:szCs w:val="20"/>
          <w:lang w:eastAsia="pt-BR"/>
        </w:rPr>
        <w:t xml:space="preserve"> </w:t>
      </w:r>
      <w:r w:rsidRPr="000958A8">
        <w:rPr>
          <w:rFonts w:eastAsia="Times New Roman" w:cstheme="minorHAnsi"/>
          <w:b/>
          <w:color w:val="000000" w:themeColor="text1"/>
          <w:sz w:val="20"/>
          <w:szCs w:val="20"/>
          <w:lang w:eastAsia="pt-BR"/>
        </w:rPr>
        <w:t>às 09:00</w:t>
      </w:r>
      <w:r w:rsidRPr="000958A8">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837CBE"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4780B74E" w14:textId="6423B6DB" w:rsidR="00355887" w:rsidRPr="00F43360" w:rsidRDefault="005A4EC6" w:rsidP="00722C37">
      <w:pPr>
        <w:rPr>
          <w:rFonts w:eastAsia="Times New Roman" w:cstheme="minorHAnsi"/>
          <w:sz w:val="20"/>
          <w:szCs w:val="20"/>
          <w:lang w:eastAsia="pt-BR"/>
        </w:rPr>
      </w:pPr>
      <w:r>
        <w:rPr>
          <w:rFonts w:eastAsia="Times New Roman" w:cstheme="minorHAnsi"/>
          <w:b/>
          <w:bCs/>
          <w:sz w:val="20"/>
          <w:szCs w:val="20"/>
          <w:lang w:eastAsia="pt-BR"/>
        </w:rPr>
        <w:br w:type="page"/>
      </w:r>
      <w:r w:rsidR="00722C37">
        <w:rPr>
          <w:rFonts w:eastAsia="Times New Roman" w:cstheme="minorHAnsi"/>
          <w:b/>
          <w:bCs/>
          <w:sz w:val="20"/>
          <w:szCs w:val="20"/>
          <w:lang w:eastAsia="pt-BR"/>
        </w:rPr>
        <w:lastRenderedPageBreak/>
        <w:t xml:space="preserve">              </w:t>
      </w:r>
      <w:r w:rsidR="00355887" w:rsidRPr="00F43360">
        <w:rPr>
          <w:rFonts w:eastAsia="Times New Roman" w:cstheme="minorHAnsi"/>
          <w:b/>
          <w:bCs/>
          <w:sz w:val="20"/>
          <w:szCs w:val="20"/>
          <w:lang w:eastAsia="pt-BR"/>
        </w:rPr>
        <w:t>HOSPITAL DAS CLÍNICAS DA FACULDADE DE MEDICINA DA UNIVERSIDADE DE SÃO PAULO HCFMUSP</w:t>
      </w:r>
    </w:p>
    <w:p w14:paraId="300500FB" w14:textId="59E840B3"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837CBE">
        <w:rPr>
          <w:rFonts w:eastAsia="Times New Roman" w:cstheme="minorHAnsi"/>
          <w:b/>
          <w:bCs/>
          <w:sz w:val="20"/>
          <w:szCs w:val="20"/>
          <w:lang w:eastAsia="pt-BR"/>
        </w:rPr>
        <w:t>90294</w:t>
      </w:r>
      <w:r w:rsidRPr="00872FA9">
        <w:rPr>
          <w:rFonts w:eastAsia="Times New Roman" w:cstheme="minorHAnsi"/>
          <w:b/>
          <w:bCs/>
          <w:sz w:val="20"/>
          <w:szCs w:val="20"/>
          <w:lang w:eastAsia="pt-BR"/>
        </w:rPr>
        <w:t>/2024</w:t>
      </w:r>
    </w:p>
    <w:p w14:paraId="4B036843" w14:textId="3308151F"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0958A8" w:rsidRPr="00872FA9">
        <w:rPr>
          <w:rFonts w:eastAsia="Times New Roman" w:cstheme="minorHAnsi"/>
          <w:sz w:val="20"/>
          <w:szCs w:val="20"/>
          <w:u w:val="single"/>
          <w:lang w:eastAsia="pt-BR"/>
        </w:rPr>
        <w:t>145.00013663/2024-43</w:t>
      </w:r>
      <w:r w:rsidRPr="00872FA9">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265C818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0958A8" w:rsidRPr="00872FA9">
        <w:rPr>
          <w:rFonts w:eastAsia="Times New Roman" w:cstheme="minorHAnsi"/>
          <w:sz w:val="20"/>
          <w:szCs w:val="20"/>
          <w:lang w:eastAsia="pt-BR"/>
        </w:rPr>
        <w:t xml:space="preserve">HIDROXIQUINOLINA + TROLAMINA (0,4+140 MG/ML) SOL OTO FR 8 ML, HIPROMELOSE (HIDROXIPROPILMETILCELULOSE) 0,5% SOL OFT FR10ML, DIFENIDRAMINA 50 MG/ML SOLUCAO INJETAVEL AMPOLA 1 ML, TIMOLOL + DORZOLAMIDA 0,5 % + 2 % SOLUCAO OFTALMICA FR 5 ML, </w:t>
      </w:r>
      <w:r w:rsidR="008D575D" w:rsidRPr="008D575D">
        <w:rPr>
          <w:rFonts w:eastAsia="Times New Roman" w:cstheme="minorHAnsi"/>
          <w:sz w:val="20"/>
          <w:szCs w:val="20"/>
          <w:lang w:eastAsia="pt-BR"/>
        </w:rPr>
        <w:t>SALMETEROL 25MCG + FLUTICASONA 125MCG SPRAY (120 DOSES), CISATRACURIO (BESILATO) 2 MG/ML SOL INJ 5 ML, CONDROITINA 40MG/ML+ HIALURONATO DE SODIO 30MG/ML SERINGA, SOLUCAO SALINA BALANCEADA FISIOLOGICA ESTÉRIL BOLS/FR 500 ML, CARBAMIDA (PEROXIDO) 100 MG/ML SOL OTO FR 10 ML.</w:t>
      </w:r>
      <w:r w:rsidR="008D575D">
        <w:rPr>
          <w:rFonts w:eastAsia="Times New Roman" w:cstheme="minorHAnsi"/>
          <w:sz w:val="20"/>
          <w:szCs w:val="20"/>
          <w:lang w:eastAsia="pt-BR"/>
        </w:rPr>
        <w:t xml:space="preserve">, </w:t>
      </w:r>
      <w:r w:rsidRPr="00F43360">
        <w:rPr>
          <w:rFonts w:eastAsia="Times New Roman" w:cstheme="minorHAnsi"/>
          <w:sz w:val="20"/>
          <w:szCs w:val="20"/>
          <w:lang w:eastAsia="pt-BR"/>
        </w:rPr>
        <w:t>conforme condições, quantidades e exigências estabelecidas neste Edital e seus Anexos.</w:t>
      </w:r>
    </w:p>
    <w:p w14:paraId="105C10FE" w14:textId="6E0000D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872FA9">
        <w:rPr>
          <w:rFonts w:eastAsia="Times New Roman" w:cstheme="minorHAnsi"/>
          <w:iCs/>
          <w:sz w:val="20"/>
          <w:szCs w:val="20"/>
          <w:lang w:eastAsia="pt-BR"/>
        </w:rPr>
        <w:t xml:space="preserve"> nove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xml:space="preserve">, e no art. </w:t>
      </w:r>
      <w:r w:rsidRPr="005A4EC6">
        <w:rPr>
          <w:rFonts w:eastAsia="Times New Roman" w:cstheme="minorHAnsi"/>
          <w:sz w:val="20"/>
          <w:szCs w:val="20"/>
          <w:lang w:eastAsia="pt-BR"/>
        </w:rPr>
        <w:lastRenderedPageBreak/>
        <w:t>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5D72064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3330A6" w:rsidRPr="003330A6">
        <w:rPr>
          <w:rFonts w:eastAsia="Times New Roman" w:cstheme="minorHAnsi"/>
          <w:iCs/>
          <w:sz w:val="20"/>
          <w:szCs w:val="20"/>
          <w:lang w:eastAsia="pt-BR"/>
        </w:rPr>
        <w:t>Nesta licitação, </w:t>
      </w:r>
      <w:bookmarkStart w:id="6" w:name="TextoLic"/>
      <w:bookmarkEnd w:id="6"/>
      <w:r w:rsidR="003330A6" w:rsidRPr="003330A6">
        <w:rPr>
          <w:rFonts w:eastAsia="Times New Roman" w:cstheme="minorHAnsi"/>
          <w:iCs/>
          <w:sz w:val="20"/>
          <w:szCs w:val="20"/>
          <w:lang w:eastAsia="pt-BR"/>
        </w:rPr>
        <w:t>Para os item(ns) ou grupo(s) 2, 3, 4, 5, 6, 7, 8, a participação é ampla, sendo aplicáveis as regras de tratamento favorecido constantes dos arts. 42 a 45 da Lei Complementar nº 123, de 2006, observado o disposto no § 2º do art. 4º da Lei nº 14.133, de 2021, Para os item(ns) ou grupo(s) 1, 9,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lastRenderedPageBreak/>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 xml:space="preserve">7.12.1. Caso seja definido no item 1 que o objeto da licitação consiste em prestação de serviços de engenharia, o licitante vencedor será convocado a apresentar à Administração, por meio eletrônico, as planilhas com indicação </w:t>
      </w:r>
      <w:r w:rsidRPr="00F43360">
        <w:rPr>
          <w:rFonts w:eastAsia="Times New Roman" w:cstheme="minorHAnsi"/>
          <w:sz w:val="20"/>
          <w:szCs w:val="20"/>
          <w:lang w:eastAsia="pt-BR"/>
        </w:rPr>
        <w:lastRenderedPageBreak/>
        <w:t>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 xml:space="preserve">Na hipótese de o convocado não assinar a ata de registro de preços no prazo e nas condições estabelecidas neste item 9, a Administração poderá convocar os licitantes remanescentes do cadastro de reserva, na ordem de </w:t>
      </w:r>
      <w:r w:rsidRPr="00ED25B5">
        <w:rPr>
          <w:rFonts w:eastAsia="Times New Roman" w:cstheme="minorHAnsi"/>
          <w:iCs/>
          <w:sz w:val="20"/>
          <w:szCs w:val="20"/>
          <w:lang w:eastAsia="pt-BR"/>
        </w:rPr>
        <w:lastRenderedPageBreak/>
        <w:t>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11.5. O recurso será dirigido à autoridade que tiver editado o ato ou proferido a decisão recorrida, a qual poderá reconsiderar sua decisão no prazo de 3 (três) dias úteis, ou, nesse mesmo prazo, encaminhar o recurso para a </w:t>
      </w:r>
      <w:r w:rsidRPr="00ED25B5">
        <w:rPr>
          <w:rFonts w:eastAsia="Times New Roman" w:cstheme="minorHAnsi"/>
          <w:sz w:val="20"/>
          <w:szCs w:val="20"/>
          <w:lang w:eastAsia="pt-BR"/>
        </w:rPr>
        <w:lastRenderedPageBreak/>
        <w:t>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3D7DFF92" w:rsidR="00355887" w:rsidRDefault="00300E54"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Claudia Teixeira Cesena</w:t>
      </w:r>
    </w:p>
    <w:p w14:paraId="197D9EEF" w14:textId="716A192B" w:rsidR="00815979" w:rsidRDefault="00300E54"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Chefe I</w:t>
      </w:r>
    </w:p>
    <w:p w14:paraId="7BD4318C" w14:textId="77777777" w:rsidR="00361B8A" w:rsidRDefault="00361B8A" w:rsidP="00815979">
      <w:pPr>
        <w:spacing w:after="0" w:line="240" w:lineRule="auto"/>
        <w:rPr>
          <w:rFonts w:eastAsia="Times New Roman" w:cstheme="minorHAnsi"/>
          <w:sz w:val="20"/>
          <w:szCs w:val="20"/>
          <w:lang w:eastAsia="pt-BR"/>
        </w:rPr>
      </w:pPr>
    </w:p>
    <w:p w14:paraId="7856FA95" w14:textId="77777777" w:rsidR="00815979" w:rsidRPr="00F43360" w:rsidRDefault="00815979" w:rsidP="00815979">
      <w:pPr>
        <w:spacing w:after="0" w:line="240" w:lineRule="auto"/>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815979">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9072" w:type="dxa"/>
        <w:tblInd w:w="137" w:type="dxa"/>
        <w:tblLayout w:type="fixed"/>
        <w:tblLook w:val="04A0" w:firstRow="1" w:lastRow="0" w:firstColumn="1" w:lastColumn="0" w:noHBand="0" w:noVBand="1"/>
      </w:tblPr>
      <w:tblGrid>
        <w:gridCol w:w="709"/>
        <w:gridCol w:w="3685"/>
        <w:gridCol w:w="993"/>
        <w:gridCol w:w="850"/>
        <w:gridCol w:w="992"/>
        <w:gridCol w:w="993"/>
        <w:gridCol w:w="850"/>
      </w:tblGrid>
      <w:tr w:rsidR="00815979" w:rsidRPr="0033125E" w14:paraId="65E47EFA" w14:textId="77777777" w:rsidTr="00815979">
        <w:tc>
          <w:tcPr>
            <w:tcW w:w="709" w:type="dxa"/>
            <w:tcBorders>
              <w:top w:val="single" w:sz="4" w:space="0" w:color="auto"/>
              <w:left w:val="single" w:sz="4" w:space="0" w:color="auto"/>
              <w:bottom w:val="single" w:sz="4" w:space="0" w:color="auto"/>
              <w:right w:val="single" w:sz="4" w:space="0" w:color="auto"/>
            </w:tcBorders>
          </w:tcPr>
          <w:p w14:paraId="79EC8B8B" w14:textId="77777777" w:rsidR="00815979" w:rsidRPr="0033125E" w:rsidRDefault="00815979" w:rsidP="008D575D">
            <w:pPr>
              <w:jc w:val="center"/>
              <w:rPr>
                <w:rFonts w:cstheme="minorHAnsi"/>
                <w:b/>
                <w:sz w:val="16"/>
                <w:szCs w:val="16"/>
                <w:u w:val="single"/>
              </w:rPr>
            </w:pPr>
            <w:r w:rsidRPr="0033125E">
              <w:rPr>
                <w:rFonts w:cstheme="minorHAnsi"/>
                <w:b/>
                <w:sz w:val="16"/>
                <w:szCs w:val="16"/>
                <w:u w:val="single"/>
              </w:rPr>
              <w:t>ITEM</w:t>
            </w:r>
          </w:p>
        </w:tc>
        <w:tc>
          <w:tcPr>
            <w:tcW w:w="3685" w:type="dxa"/>
            <w:tcBorders>
              <w:top w:val="single" w:sz="4" w:space="0" w:color="auto"/>
              <w:left w:val="single" w:sz="4" w:space="0" w:color="auto"/>
              <w:bottom w:val="single" w:sz="4" w:space="0" w:color="auto"/>
              <w:right w:val="single" w:sz="4" w:space="0" w:color="auto"/>
            </w:tcBorders>
          </w:tcPr>
          <w:p w14:paraId="02B25E0B" w14:textId="77777777" w:rsidR="00815979" w:rsidRPr="0033125E" w:rsidRDefault="00815979" w:rsidP="008D575D">
            <w:pPr>
              <w:jc w:val="center"/>
              <w:rPr>
                <w:rFonts w:cstheme="minorHAnsi"/>
                <w:b/>
                <w:sz w:val="16"/>
                <w:szCs w:val="16"/>
                <w:u w:val="single"/>
              </w:rPr>
            </w:pPr>
            <w:r w:rsidRPr="0033125E">
              <w:rPr>
                <w:rFonts w:cstheme="minorHAnsi"/>
                <w:b/>
                <w:sz w:val="16"/>
                <w:szCs w:val="16"/>
                <w:u w:val="single"/>
              </w:rPr>
              <w:t>ESPECIFICAÇÃO</w:t>
            </w:r>
          </w:p>
        </w:tc>
        <w:tc>
          <w:tcPr>
            <w:tcW w:w="993" w:type="dxa"/>
            <w:tcBorders>
              <w:top w:val="single" w:sz="4" w:space="0" w:color="auto"/>
              <w:left w:val="single" w:sz="4" w:space="0" w:color="auto"/>
              <w:bottom w:val="single" w:sz="4" w:space="0" w:color="auto"/>
              <w:right w:val="single" w:sz="4" w:space="0" w:color="auto"/>
            </w:tcBorders>
          </w:tcPr>
          <w:p w14:paraId="0FCE79EE" w14:textId="77777777" w:rsidR="00815979" w:rsidRPr="0033125E" w:rsidRDefault="00815979" w:rsidP="008D575D">
            <w:pPr>
              <w:jc w:val="center"/>
              <w:rPr>
                <w:rFonts w:cstheme="minorHAnsi"/>
                <w:b/>
                <w:sz w:val="16"/>
                <w:szCs w:val="16"/>
                <w:u w:val="single"/>
              </w:rPr>
            </w:pPr>
            <w:r w:rsidRPr="0033125E">
              <w:rPr>
                <w:rFonts w:cstheme="minorHAnsi"/>
                <w:b/>
                <w:sz w:val="16"/>
                <w:szCs w:val="16"/>
                <w:u w:val="single"/>
              </w:rPr>
              <w:t>CÓD HC</w:t>
            </w:r>
          </w:p>
        </w:tc>
        <w:tc>
          <w:tcPr>
            <w:tcW w:w="850" w:type="dxa"/>
            <w:tcBorders>
              <w:top w:val="single" w:sz="4" w:space="0" w:color="auto"/>
              <w:left w:val="single" w:sz="4" w:space="0" w:color="auto"/>
              <w:bottom w:val="single" w:sz="4" w:space="0" w:color="auto"/>
              <w:right w:val="single" w:sz="4" w:space="0" w:color="auto"/>
            </w:tcBorders>
          </w:tcPr>
          <w:p w14:paraId="7F286033" w14:textId="77777777" w:rsidR="00815979" w:rsidRPr="0033125E" w:rsidRDefault="00815979" w:rsidP="008D575D">
            <w:pPr>
              <w:jc w:val="center"/>
              <w:rPr>
                <w:rFonts w:cstheme="minorHAnsi"/>
                <w:b/>
                <w:sz w:val="16"/>
                <w:szCs w:val="16"/>
                <w:u w:val="single"/>
              </w:rPr>
            </w:pPr>
            <w:r w:rsidRPr="0033125E">
              <w:rPr>
                <w:rFonts w:cstheme="minorHAnsi"/>
                <w:b/>
                <w:sz w:val="16"/>
                <w:szCs w:val="16"/>
                <w:u w:val="single"/>
              </w:rPr>
              <w:t>CADMAT</w:t>
            </w:r>
          </w:p>
        </w:tc>
        <w:tc>
          <w:tcPr>
            <w:tcW w:w="992" w:type="dxa"/>
            <w:tcBorders>
              <w:top w:val="single" w:sz="4" w:space="0" w:color="auto"/>
              <w:left w:val="single" w:sz="4" w:space="0" w:color="auto"/>
              <w:bottom w:val="single" w:sz="4" w:space="0" w:color="auto"/>
              <w:right w:val="single" w:sz="4" w:space="0" w:color="auto"/>
            </w:tcBorders>
          </w:tcPr>
          <w:p w14:paraId="4AFF72F9" w14:textId="77777777" w:rsidR="00815979" w:rsidRPr="0033125E" w:rsidRDefault="00815979" w:rsidP="008D575D">
            <w:pPr>
              <w:jc w:val="center"/>
              <w:rPr>
                <w:rFonts w:cstheme="minorHAnsi"/>
                <w:b/>
                <w:sz w:val="16"/>
                <w:szCs w:val="16"/>
                <w:u w:val="single"/>
              </w:rPr>
            </w:pPr>
            <w:r w:rsidRPr="0033125E">
              <w:rPr>
                <w:rFonts w:cstheme="minorHAnsi"/>
                <w:b/>
                <w:sz w:val="16"/>
                <w:szCs w:val="16"/>
                <w:u w:val="single"/>
              </w:rPr>
              <w:t>SIAFÍSICO</w:t>
            </w:r>
          </w:p>
        </w:tc>
        <w:tc>
          <w:tcPr>
            <w:tcW w:w="993" w:type="dxa"/>
            <w:tcBorders>
              <w:top w:val="single" w:sz="4" w:space="0" w:color="auto"/>
              <w:left w:val="single" w:sz="4" w:space="0" w:color="auto"/>
              <w:bottom w:val="single" w:sz="4" w:space="0" w:color="auto"/>
              <w:right w:val="single" w:sz="4" w:space="0" w:color="auto"/>
            </w:tcBorders>
          </w:tcPr>
          <w:p w14:paraId="44EA8A68" w14:textId="77777777" w:rsidR="00815979" w:rsidRPr="0033125E" w:rsidRDefault="00815979" w:rsidP="008D575D">
            <w:pPr>
              <w:jc w:val="center"/>
              <w:rPr>
                <w:rFonts w:cstheme="minorHAnsi"/>
                <w:b/>
                <w:sz w:val="16"/>
                <w:szCs w:val="16"/>
                <w:u w:val="single"/>
              </w:rPr>
            </w:pPr>
            <w:r w:rsidRPr="0033125E">
              <w:rPr>
                <w:rFonts w:cstheme="minorHAnsi"/>
                <w:b/>
                <w:sz w:val="16"/>
                <w:szCs w:val="16"/>
                <w:u w:val="single"/>
              </w:rPr>
              <w:t>UNID. DE MEDIDA</w:t>
            </w:r>
          </w:p>
        </w:tc>
        <w:tc>
          <w:tcPr>
            <w:tcW w:w="850" w:type="dxa"/>
            <w:tcBorders>
              <w:top w:val="single" w:sz="4" w:space="0" w:color="auto"/>
              <w:left w:val="single" w:sz="4" w:space="0" w:color="auto"/>
              <w:bottom w:val="single" w:sz="4" w:space="0" w:color="auto"/>
              <w:right w:val="single" w:sz="4" w:space="0" w:color="auto"/>
            </w:tcBorders>
          </w:tcPr>
          <w:p w14:paraId="74CC8A59" w14:textId="77777777" w:rsidR="00815979" w:rsidRPr="0033125E" w:rsidRDefault="00815979" w:rsidP="008D575D">
            <w:pPr>
              <w:jc w:val="center"/>
              <w:rPr>
                <w:rFonts w:cstheme="minorHAnsi"/>
                <w:b/>
                <w:sz w:val="16"/>
                <w:szCs w:val="16"/>
                <w:u w:val="single"/>
              </w:rPr>
            </w:pPr>
            <w:r w:rsidRPr="0033125E">
              <w:rPr>
                <w:rFonts w:cstheme="minorHAnsi"/>
                <w:b/>
                <w:sz w:val="16"/>
                <w:szCs w:val="16"/>
                <w:u w:val="single"/>
              </w:rPr>
              <w:t>QUANT.</w:t>
            </w:r>
          </w:p>
        </w:tc>
      </w:tr>
      <w:tr w:rsidR="00815979" w:rsidRPr="0033125E" w14:paraId="55367908" w14:textId="77777777" w:rsidTr="00815979">
        <w:tc>
          <w:tcPr>
            <w:tcW w:w="709" w:type="dxa"/>
            <w:tcBorders>
              <w:top w:val="single" w:sz="4" w:space="0" w:color="auto"/>
              <w:left w:val="single" w:sz="4" w:space="0" w:color="auto"/>
              <w:bottom w:val="single" w:sz="4" w:space="0" w:color="auto"/>
              <w:right w:val="single" w:sz="4" w:space="0" w:color="auto"/>
            </w:tcBorders>
          </w:tcPr>
          <w:p w14:paraId="09E82666" w14:textId="77777777" w:rsidR="00815979" w:rsidRPr="0033125E" w:rsidRDefault="00815979" w:rsidP="008D575D">
            <w:pPr>
              <w:jc w:val="center"/>
              <w:rPr>
                <w:rFonts w:cstheme="minorHAnsi"/>
                <w:sz w:val="16"/>
                <w:szCs w:val="16"/>
              </w:rPr>
            </w:pPr>
            <w:r w:rsidRPr="0033125E">
              <w:rPr>
                <w:rFonts w:cstheme="minorHAnsi"/>
                <w:sz w:val="16"/>
                <w:szCs w:val="16"/>
              </w:rPr>
              <w:t>1</w:t>
            </w:r>
          </w:p>
          <w:p w14:paraId="2A15C7E9" w14:textId="77777777" w:rsidR="00815979" w:rsidRPr="0033125E" w:rsidRDefault="00815979" w:rsidP="008D575D">
            <w:pPr>
              <w:jc w:val="center"/>
              <w:rPr>
                <w:rFonts w:cstheme="minorHAnsi"/>
                <w:sz w:val="16"/>
                <w:szCs w:val="16"/>
              </w:rPr>
            </w:pPr>
          </w:p>
          <w:p w14:paraId="20A2F99B" w14:textId="77777777" w:rsidR="00815979" w:rsidRPr="0033125E" w:rsidRDefault="00815979"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74E7F7C" w14:textId="5E9C1D0C" w:rsidR="00815979" w:rsidRPr="0033125E" w:rsidRDefault="008D575D" w:rsidP="008D575D">
            <w:pPr>
              <w:rPr>
                <w:rFonts w:cstheme="minorHAnsi"/>
                <w:sz w:val="16"/>
                <w:szCs w:val="16"/>
              </w:rPr>
            </w:pPr>
            <w:r w:rsidRPr="0033125E">
              <w:rPr>
                <w:rFonts w:cstheme="minorHAnsi"/>
                <w:sz w:val="16"/>
                <w:szCs w:val="16"/>
              </w:rPr>
              <w:t>HIDROXIQUINOLINA (BORATO DE 8-HIDROXIQUINOLINA) 0,4 MG/ML + TROLAMINA 140 MG/ML SOLUCAO OTOLOGICA FRASCO 8 ML. CADA ML CONTEM 31 GOTAS. VIA DE ADMINISTRACAO OTOLOGICA.</w:t>
            </w:r>
          </w:p>
        </w:tc>
        <w:tc>
          <w:tcPr>
            <w:tcW w:w="993" w:type="dxa"/>
            <w:tcBorders>
              <w:top w:val="single" w:sz="4" w:space="0" w:color="auto"/>
              <w:left w:val="single" w:sz="4" w:space="0" w:color="auto"/>
              <w:bottom w:val="single" w:sz="4" w:space="0" w:color="auto"/>
              <w:right w:val="single" w:sz="4" w:space="0" w:color="auto"/>
            </w:tcBorders>
          </w:tcPr>
          <w:p w14:paraId="097D792A" w14:textId="77777777" w:rsidR="00815979" w:rsidRPr="0033125E" w:rsidRDefault="00815979" w:rsidP="008D575D">
            <w:pPr>
              <w:rPr>
                <w:rFonts w:cstheme="minorHAnsi"/>
                <w:sz w:val="16"/>
                <w:szCs w:val="16"/>
              </w:rPr>
            </w:pPr>
            <w:r w:rsidRPr="0033125E">
              <w:rPr>
                <w:rFonts w:cstheme="minorHAnsi"/>
                <w:sz w:val="16"/>
                <w:szCs w:val="16"/>
              </w:rPr>
              <w:t>11130050</w:t>
            </w:r>
          </w:p>
        </w:tc>
        <w:tc>
          <w:tcPr>
            <w:tcW w:w="850" w:type="dxa"/>
            <w:tcBorders>
              <w:top w:val="single" w:sz="4" w:space="0" w:color="auto"/>
              <w:left w:val="single" w:sz="4" w:space="0" w:color="auto"/>
              <w:bottom w:val="single" w:sz="4" w:space="0" w:color="auto"/>
              <w:right w:val="single" w:sz="4" w:space="0" w:color="auto"/>
            </w:tcBorders>
          </w:tcPr>
          <w:p w14:paraId="2D9DEDD1" w14:textId="77777777" w:rsidR="00815979" w:rsidRPr="0033125E" w:rsidRDefault="00815979" w:rsidP="008D575D">
            <w:pPr>
              <w:rPr>
                <w:rFonts w:cstheme="minorHAnsi"/>
                <w:sz w:val="16"/>
                <w:szCs w:val="16"/>
              </w:rPr>
            </w:pPr>
            <w:r w:rsidRPr="0033125E">
              <w:rPr>
                <w:rFonts w:cstheme="minorHAnsi"/>
                <w:sz w:val="16"/>
                <w:szCs w:val="16"/>
              </w:rPr>
              <w:t>278265</w:t>
            </w:r>
          </w:p>
        </w:tc>
        <w:tc>
          <w:tcPr>
            <w:tcW w:w="992" w:type="dxa"/>
            <w:tcBorders>
              <w:top w:val="single" w:sz="4" w:space="0" w:color="auto"/>
              <w:left w:val="single" w:sz="4" w:space="0" w:color="auto"/>
              <w:bottom w:val="single" w:sz="4" w:space="0" w:color="auto"/>
              <w:right w:val="single" w:sz="4" w:space="0" w:color="auto"/>
            </w:tcBorders>
          </w:tcPr>
          <w:p w14:paraId="1EB92F30" w14:textId="77777777" w:rsidR="00815979" w:rsidRPr="0033125E" w:rsidRDefault="00815979" w:rsidP="008D575D">
            <w:pPr>
              <w:rPr>
                <w:rFonts w:cstheme="minorHAnsi"/>
                <w:sz w:val="16"/>
                <w:szCs w:val="16"/>
              </w:rPr>
            </w:pPr>
            <w:r w:rsidRPr="0033125E">
              <w:rPr>
                <w:rFonts w:cstheme="minorHAnsi"/>
                <w:sz w:val="16"/>
                <w:szCs w:val="16"/>
              </w:rPr>
              <w:t>183547</w:t>
            </w:r>
          </w:p>
        </w:tc>
        <w:tc>
          <w:tcPr>
            <w:tcW w:w="993" w:type="dxa"/>
            <w:tcBorders>
              <w:top w:val="single" w:sz="4" w:space="0" w:color="auto"/>
              <w:left w:val="single" w:sz="4" w:space="0" w:color="auto"/>
              <w:bottom w:val="single" w:sz="4" w:space="0" w:color="auto"/>
              <w:right w:val="single" w:sz="4" w:space="0" w:color="auto"/>
            </w:tcBorders>
          </w:tcPr>
          <w:p w14:paraId="41540A1F" w14:textId="77777777" w:rsidR="00815979" w:rsidRPr="0033125E" w:rsidRDefault="00815979"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50151E41" w14:textId="77777777" w:rsidR="00815979" w:rsidRPr="0033125E" w:rsidRDefault="00815979" w:rsidP="008D575D">
            <w:pPr>
              <w:rPr>
                <w:rFonts w:cstheme="minorHAnsi"/>
                <w:sz w:val="16"/>
                <w:szCs w:val="16"/>
              </w:rPr>
            </w:pPr>
            <w:r>
              <w:rPr>
                <w:rFonts w:cstheme="minorHAnsi"/>
                <w:sz w:val="16"/>
                <w:szCs w:val="16"/>
              </w:rPr>
              <w:t xml:space="preserve">  3.000</w:t>
            </w:r>
          </w:p>
        </w:tc>
      </w:tr>
      <w:tr w:rsidR="00815979" w:rsidRPr="0033125E" w14:paraId="40BDEBFD" w14:textId="77777777" w:rsidTr="00815979">
        <w:tc>
          <w:tcPr>
            <w:tcW w:w="709" w:type="dxa"/>
            <w:tcBorders>
              <w:top w:val="single" w:sz="4" w:space="0" w:color="auto"/>
              <w:left w:val="single" w:sz="4" w:space="0" w:color="auto"/>
              <w:bottom w:val="single" w:sz="4" w:space="0" w:color="auto"/>
              <w:right w:val="single" w:sz="4" w:space="0" w:color="auto"/>
            </w:tcBorders>
          </w:tcPr>
          <w:p w14:paraId="25CE0472" w14:textId="77777777" w:rsidR="00815979" w:rsidRPr="0033125E" w:rsidRDefault="00815979" w:rsidP="008D575D">
            <w:pPr>
              <w:jc w:val="center"/>
              <w:rPr>
                <w:rFonts w:cstheme="minorHAnsi"/>
                <w:sz w:val="16"/>
                <w:szCs w:val="16"/>
              </w:rPr>
            </w:pPr>
            <w:r w:rsidRPr="0033125E">
              <w:rPr>
                <w:rFonts w:cstheme="minorHAnsi"/>
                <w:sz w:val="16"/>
                <w:szCs w:val="16"/>
              </w:rPr>
              <w:t>2</w:t>
            </w:r>
          </w:p>
          <w:p w14:paraId="6B8D4967" w14:textId="77777777" w:rsidR="00815979" w:rsidRPr="0033125E" w:rsidRDefault="00815979" w:rsidP="008D575D">
            <w:pPr>
              <w:jc w:val="center"/>
              <w:rPr>
                <w:rFonts w:cstheme="minorHAnsi"/>
                <w:sz w:val="16"/>
                <w:szCs w:val="16"/>
              </w:rPr>
            </w:pPr>
          </w:p>
          <w:p w14:paraId="2645D2E8" w14:textId="77777777" w:rsidR="00815979" w:rsidRPr="0033125E" w:rsidRDefault="00815979"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FB8C3B4" w14:textId="77777777" w:rsidR="00815979" w:rsidRPr="0033125E" w:rsidRDefault="00815979" w:rsidP="008D575D">
            <w:pPr>
              <w:rPr>
                <w:rFonts w:cstheme="minorHAnsi"/>
                <w:sz w:val="16"/>
                <w:szCs w:val="16"/>
              </w:rPr>
            </w:pPr>
            <w:r w:rsidRPr="0033125E">
              <w:rPr>
                <w:rFonts w:cstheme="minorHAnsi"/>
                <w:sz w:val="16"/>
                <w:szCs w:val="16"/>
              </w:rPr>
              <w:t>HIPROMELOSE (HIDROXIPROPIL METILCELULOSE) 0,5 % SOLUCAO OFTALMICA FRASCO 10 ML</w:t>
            </w:r>
          </w:p>
        </w:tc>
        <w:tc>
          <w:tcPr>
            <w:tcW w:w="993" w:type="dxa"/>
            <w:tcBorders>
              <w:top w:val="single" w:sz="4" w:space="0" w:color="auto"/>
              <w:left w:val="single" w:sz="4" w:space="0" w:color="auto"/>
              <w:bottom w:val="single" w:sz="4" w:space="0" w:color="auto"/>
              <w:right w:val="single" w:sz="4" w:space="0" w:color="auto"/>
            </w:tcBorders>
          </w:tcPr>
          <w:p w14:paraId="4E38BDC9" w14:textId="77777777" w:rsidR="00815979" w:rsidRPr="0033125E" w:rsidRDefault="00815979" w:rsidP="008D575D">
            <w:pPr>
              <w:rPr>
                <w:rFonts w:cstheme="minorHAnsi"/>
                <w:sz w:val="16"/>
                <w:szCs w:val="16"/>
              </w:rPr>
            </w:pPr>
            <w:r w:rsidRPr="0033125E">
              <w:rPr>
                <w:rFonts w:cstheme="minorHAnsi"/>
                <w:sz w:val="16"/>
                <w:szCs w:val="16"/>
              </w:rPr>
              <w:t>11133301</w:t>
            </w:r>
          </w:p>
        </w:tc>
        <w:tc>
          <w:tcPr>
            <w:tcW w:w="850" w:type="dxa"/>
            <w:tcBorders>
              <w:top w:val="single" w:sz="4" w:space="0" w:color="auto"/>
              <w:left w:val="single" w:sz="4" w:space="0" w:color="auto"/>
              <w:bottom w:val="single" w:sz="4" w:space="0" w:color="auto"/>
              <w:right w:val="single" w:sz="4" w:space="0" w:color="auto"/>
            </w:tcBorders>
          </w:tcPr>
          <w:p w14:paraId="71D5A959" w14:textId="77777777" w:rsidR="00815979" w:rsidRPr="0033125E" w:rsidRDefault="00815979" w:rsidP="008D575D">
            <w:pPr>
              <w:rPr>
                <w:rFonts w:cstheme="minorHAnsi"/>
                <w:sz w:val="16"/>
                <w:szCs w:val="16"/>
              </w:rPr>
            </w:pPr>
            <w:r w:rsidRPr="0033125E">
              <w:rPr>
                <w:rFonts w:cstheme="minorHAnsi"/>
                <w:sz w:val="16"/>
                <w:szCs w:val="16"/>
              </w:rPr>
              <w:t>270042</w:t>
            </w:r>
          </w:p>
        </w:tc>
        <w:tc>
          <w:tcPr>
            <w:tcW w:w="992" w:type="dxa"/>
            <w:tcBorders>
              <w:top w:val="single" w:sz="4" w:space="0" w:color="auto"/>
              <w:left w:val="single" w:sz="4" w:space="0" w:color="auto"/>
              <w:bottom w:val="single" w:sz="4" w:space="0" w:color="auto"/>
              <w:right w:val="single" w:sz="4" w:space="0" w:color="auto"/>
            </w:tcBorders>
          </w:tcPr>
          <w:p w14:paraId="2CCEB9AA" w14:textId="77777777" w:rsidR="00815979" w:rsidRPr="0033125E" w:rsidRDefault="00815979" w:rsidP="008D575D">
            <w:pPr>
              <w:rPr>
                <w:rFonts w:cstheme="minorHAnsi"/>
                <w:sz w:val="16"/>
                <w:szCs w:val="16"/>
              </w:rPr>
            </w:pPr>
            <w:r w:rsidRPr="0033125E">
              <w:rPr>
                <w:rFonts w:cstheme="minorHAnsi"/>
                <w:sz w:val="16"/>
                <w:szCs w:val="16"/>
              </w:rPr>
              <w:t>943517</w:t>
            </w:r>
          </w:p>
        </w:tc>
        <w:tc>
          <w:tcPr>
            <w:tcW w:w="993" w:type="dxa"/>
            <w:tcBorders>
              <w:top w:val="single" w:sz="4" w:space="0" w:color="auto"/>
              <w:left w:val="single" w:sz="4" w:space="0" w:color="auto"/>
              <w:bottom w:val="single" w:sz="4" w:space="0" w:color="auto"/>
              <w:right w:val="single" w:sz="4" w:space="0" w:color="auto"/>
            </w:tcBorders>
          </w:tcPr>
          <w:p w14:paraId="11B56BD4" w14:textId="77777777" w:rsidR="00815979" w:rsidRPr="0033125E" w:rsidRDefault="00815979"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77F658E9" w14:textId="77777777" w:rsidR="00815979" w:rsidRPr="0033125E" w:rsidRDefault="00815979" w:rsidP="008D575D">
            <w:pPr>
              <w:rPr>
                <w:rFonts w:cstheme="minorHAnsi"/>
                <w:sz w:val="16"/>
                <w:szCs w:val="16"/>
              </w:rPr>
            </w:pPr>
            <w:r>
              <w:rPr>
                <w:rFonts w:cstheme="minorHAnsi"/>
                <w:sz w:val="16"/>
                <w:szCs w:val="16"/>
              </w:rPr>
              <w:t xml:space="preserve"> 85.210</w:t>
            </w:r>
          </w:p>
        </w:tc>
      </w:tr>
      <w:tr w:rsidR="00815979" w:rsidRPr="0033125E" w14:paraId="394BF1F5" w14:textId="77777777" w:rsidTr="00815979">
        <w:tc>
          <w:tcPr>
            <w:tcW w:w="709" w:type="dxa"/>
            <w:tcBorders>
              <w:top w:val="single" w:sz="4" w:space="0" w:color="auto"/>
              <w:left w:val="single" w:sz="4" w:space="0" w:color="auto"/>
              <w:bottom w:val="single" w:sz="4" w:space="0" w:color="auto"/>
              <w:right w:val="single" w:sz="4" w:space="0" w:color="auto"/>
            </w:tcBorders>
          </w:tcPr>
          <w:p w14:paraId="511320CD" w14:textId="77777777" w:rsidR="00815979" w:rsidRPr="0033125E" w:rsidRDefault="00815979" w:rsidP="008D575D">
            <w:pPr>
              <w:jc w:val="center"/>
              <w:rPr>
                <w:rFonts w:cstheme="minorHAnsi"/>
                <w:sz w:val="16"/>
                <w:szCs w:val="16"/>
              </w:rPr>
            </w:pPr>
            <w:r w:rsidRPr="0033125E">
              <w:rPr>
                <w:rFonts w:cstheme="minorHAnsi"/>
                <w:sz w:val="16"/>
                <w:szCs w:val="16"/>
              </w:rPr>
              <w:t>3</w:t>
            </w:r>
          </w:p>
          <w:p w14:paraId="65DE34C8" w14:textId="77777777" w:rsidR="00815979" w:rsidRPr="0033125E" w:rsidRDefault="00815979" w:rsidP="008D575D">
            <w:pPr>
              <w:jc w:val="center"/>
              <w:rPr>
                <w:rFonts w:cstheme="minorHAnsi"/>
                <w:sz w:val="16"/>
                <w:szCs w:val="16"/>
              </w:rPr>
            </w:pPr>
          </w:p>
          <w:p w14:paraId="189BD478" w14:textId="77777777" w:rsidR="00815979" w:rsidRPr="0033125E" w:rsidRDefault="00815979"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D32C414" w14:textId="77777777" w:rsidR="00815979" w:rsidRPr="0033125E" w:rsidRDefault="00815979" w:rsidP="008D575D">
            <w:pPr>
              <w:rPr>
                <w:rFonts w:cstheme="minorHAnsi"/>
                <w:sz w:val="16"/>
                <w:szCs w:val="16"/>
              </w:rPr>
            </w:pPr>
            <w:r w:rsidRPr="0033125E">
              <w:rPr>
                <w:rFonts w:cstheme="minorHAnsi"/>
                <w:sz w:val="16"/>
                <w:szCs w:val="16"/>
              </w:rPr>
              <w:t>DIFENIDRAMINA 50 MG/ML SOLUCAO INJETAVEL AMPOLA 1 ML</w:t>
            </w:r>
          </w:p>
        </w:tc>
        <w:tc>
          <w:tcPr>
            <w:tcW w:w="993" w:type="dxa"/>
            <w:tcBorders>
              <w:top w:val="single" w:sz="4" w:space="0" w:color="auto"/>
              <w:left w:val="single" w:sz="4" w:space="0" w:color="auto"/>
              <w:bottom w:val="single" w:sz="4" w:space="0" w:color="auto"/>
              <w:right w:val="single" w:sz="4" w:space="0" w:color="auto"/>
            </w:tcBorders>
          </w:tcPr>
          <w:p w14:paraId="0F990DDB" w14:textId="77777777" w:rsidR="00815979" w:rsidRPr="0033125E" w:rsidRDefault="00815979" w:rsidP="008D575D">
            <w:pPr>
              <w:rPr>
                <w:rFonts w:cstheme="minorHAnsi"/>
                <w:sz w:val="16"/>
                <w:szCs w:val="16"/>
              </w:rPr>
            </w:pPr>
            <w:r w:rsidRPr="0033125E">
              <w:rPr>
                <w:rFonts w:cstheme="minorHAnsi"/>
                <w:sz w:val="16"/>
                <w:szCs w:val="16"/>
              </w:rPr>
              <w:t>11120054</w:t>
            </w:r>
          </w:p>
        </w:tc>
        <w:tc>
          <w:tcPr>
            <w:tcW w:w="850" w:type="dxa"/>
            <w:tcBorders>
              <w:top w:val="single" w:sz="4" w:space="0" w:color="auto"/>
              <w:left w:val="single" w:sz="4" w:space="0" w:color="auto"/>
              <w:bottom w:val="single" w:sz="4" w:space="0" w:color="auto"/>
              <w:right w:val="single" w:sz="4" w:space="0" w:color="auto"/>
            </w:tcBorders>
          </w:tcPr>
          <w:p w14:paraId="7DB5552F" w14:textId="77777777" w:rsidR="00815979" w:rsidRPr="0033125E" w:rsidRDefault="00815979" w:rsidP="008D575D">
            <w:pPr>
              <w:rPr>
                <w:rFonts w:cstheme="minorHAnsi"/>
                <w:sz w:val="16"/>
                <w:szCs w:val="16"/>
              </w:rPr>
            </w:pPr>
            <w:r w:rsidRPr="0033125E">
              <w:rPr>
                <w:rFonts w:cstheme="minorHAnsi"/>
                <w:sz w:val="16"/>
                <w:szCs w:val="16"/>
              </w:rPr>
              <w:t>272217</w:t>
            </w:r>
          </w:p>
        </w:tc>
        <w:tc>
          <w:tcPr>
            <w:tcW w:w="992" w:type="dxa"/>
            <w:tcBorders>
              <w:top w:val="single" w:sz="4" w:space="0" w:color="auto"/>
              <w:left w:val="single" w:sz="4" w:space="0" w:color="auto"/>
              <w:bottom w:val="single" w:sz="4" w:space="0" w:color="auto"/>
              <w:right w:val="single" w:sz="4" w:space="0" w:color="auto"/>
            </w:tcBorders>
          </w:tcPr>
          <w:p w14:paraId="3091E8FB" w14:textId="77777777" w:rsidR="00815979" w:rsidRPr="0033125E" w:rsidRDefault="00815979" w:rsidP="008D575D">
            <w:pPr>
              <w:rPr>
                <w:rFonts w:cstheme="minorHAnsi"/>
                <w:sz w:val="16"/>
                <w:szCs w:val="16"/>
              </w:rPr>
            </w:pPr>
            <w:r w:rsidRPr="0033125E">
              <w:rPr>
                <w:rFonts w:cstheme="minorHAnsi"/>
                <w:sz w:val="16"/>
                <w:szCs w:val="16"/>
              </w:rPr>
              <w:t>1010140</w:t>
            </w:r>
          </w:p>
        </w:tc>
        <w:tc>
          <w:tcPr>
            <w:tcW w:w="993" w:type="dxa"/>
            <w:tcBorders>
              <w:top w:val="single" w:sz="4" w:space="0" w:color="auto"/>
              <w:left w:val="single" w:sz="4" w:space="0" w:color="auto"/>
              <w:bottom w:val="single" w:sz="4" w:space="0" w:color="auto"/>
              <w:right w:val="single" w:sz="4" w:space="0" w:color="auto"/>
            </w:tcBorders>
          </w:tcPr>
          <w:p w14:paraId="68A3B73A" w14:textId="77777777" w:rsidR="00815979" w:rsidRPr="0033125E" w:rsidRDefault="00815979" w:rsidP="008D575D">
            <w:pPr>
              <w:rPr>
                <w:rFonts w:cstheme="minorHAnsi"/>
                <w:sz w:val="16"/>
                <w:szCs w:val="16"/>
              </w:rPr>
            </w:pPr>
            <w:r w:rsidRPr="0033125E">
              <w:rPr>
                <w:rFonts w:cstheme="minorHAnsi"/>
                <w:sz w:val="16"/>
                <w:szCs w:val="16"/>
              </w:rPr>
              <w:t>AMP</w:t>
            </w:r>
          </w:p>
        </w:tc>
        <w:tc>
          <w:tcPr>
            <w:tcW w:w="850" w:type="dxa"/>
            <w:tcBorders>
              <w:top w:val="single" w:sz="4" w:space="0" w:color="auto"/>
              <w:left w:val="single" w:sz="4" w:space="0" w:color="auto"/>
              <w:bottom w:val="single" w:sz="4" w:space="0" w:color="auto"/>
              <w:right w:val="single" w:sz="4" w:space="0" w:color="auto"/>
            </w:tcBorders>
          </w:tcPr>
          <w:p w14:paraId="6BB9284D" w14:textId="77777777" w:rsidR="00815979" w:rsidRPr="0033125E" w:rsidRDefault="00815979" w:rsidP="008D575D">
            <w:pPr>
              <w:rPr>
                <w:rFonts w:cstheme="minorHAnsi"/>
                <w:sz w:val="16"/>
                <w:szCs w:val="16"/>
              </w:rPr>
            </w:pPr>
            <w:r>
              <w:rPr>
                <w:rFonts w:cstheme="minorHAnsi"/>
                <w:sz w:val="16"/>
                <w:szCs w:val="16"/>
              </w:rPr>
              <w:t xml:space="preserve"> 25.362</w:t>
            </w:r>
          </w:p>
        </w:tc>
      </w:tr>
      <w:tr w:rsidR="00815979" w:rsidRPr="0033125E" w14:paraId="4B9F5397" w14:textId="77777777" w:rsidTr="00815979">
        <w:tc>
          <w:tcPr>
            <w:tcW w:w="709" w:type="dxa"/>
            <w:tcBorders>
              <w:top w:val="single" w:sz="4" w:space="0" w:color="auto"/>
              <w:left w:val="single" w:sz="4" w:space="0" w:color="auto"/>
              <w:bottom w:val="single" w:sz="4" w:space="0" w:color="auto"/>
              <w:right w:val="single" w:sz="4" w:space="0" w:color="auto"/>
            </w:tcBorders>
          </w:tcPr>
          <w:p w14:paraId="318E11B5" w14:textId="77777777" w:rsidR="00815979" w:rsidRPr="0033125E" w:rsidRDefault="00815979" w:rsidP="008D575D">
            <w:pPr>
              <w:jc w:val="center"/>
              <w:rPr>
                <w:rFonts w:cstheme="minorHAnsi"/>
                <w:sz w:val="16"/>
                <w:szCs w:val="16"/>
              </w:rPr>
            </w:pPr>
            <w:r w:rsidRPr="0033125E">
              <w:rPr>
                <w:rFonts w:cstheme="minorHAnsi"/>
                <w:sz w:val="16"/>
                <w:szCs w:val="16"/>
              </w:rPr>
              <w:t>4</w:t>
            </w:r>
          </w:p>
          <w:p w14:paraId="324A0E18" w14:textId="77777777" w:rsidR="00815979" w:rsidRPr="0033125E" w:rsidRDefault="00815979" w:rsidP="008D575D">
            <w:pPr>
              <w:jc w:val="center"/>
              <w:rPr>
                <w:rFonts w:cstheme="minorHAnsi"/>
                <w:sz w:val="16"/>
                <w:szCs w:val="16"/>
              </w:rPr>
            </w:pPr>
          </w:p>
          <w:p w14:paraId="5E0B712E" w14:textId="77777777" w:rsidR="00815979" w:rsidRPr="0033125E" w:rsidRDefault="00815979"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7801CFF8" w14:textId="77777777" w:rsidR="00815979" w:rsidRPr="0033125E" w:rsidRDefault="00815979" w:rsidP="008D575D">
            <w:pPr>
              <w:rPr>
                <w:rFonts w:cstheme="minorHAnsi"/>
                <w:sz w:val="16"/>
                <w:szCs w:val="16"/>
              </w:rPr>
            </w:pPr>
            <w:r w:rsidRPr="0033125E">
              <w:rPr>
                <w:rFonts w:cstheme="minorHAnsi"/>
                <w:sz w:val="16"/>
                <w:szCs w:val="16"/>
              </w:rPr>
              <w:t>TIMOLOL + DORZOLAMIDA 0,5 % + 2 % (MALEATO DE TIMOLOL + CLORIDRATO DE DROZOLAMIDA) SOLUCAO OFTALMICA FRASCO 5 ML</w:t>
            </w:r>
          </w:p>
        </w:tc>
        <w:tc>
          <w:tcPr>
            <w:tcW w:w="993" w:type="dxa"/>
            <w:tcBorders>
              <w:top w:val="single" w:sz="4" w:space="0" w:color="auto"/>
              <w:left w:val="single" w:sz="4" w:space="0" w:color="auto"/>
              <w:bottom w:val="single" w:sz="4" w:space="0" w:color="auto"/>
              <w:right w:val="single" w:sz="4" w:space="0" w:color="auto"/>
            </w:tcBorders>
          </w:tcPr>
          <w:p w14:paraId="78944A43" w14:textId="77777777" w:rsidR="00815979" w:rsidRPr="0033125E" w:rsidRDefault="00815979" w:rsidP="008D575D">
            <w:pPr>
              <w:rPr>
                <w:rFonts w:cstheme="minorHAnsi"/>
                <w:sz w:val="16"/>
                <w:szCs w:val="16"/>
              </w:rPr>
            </w:pPr>
            <w:r w:rsidRPr="0033125E">
              <w:rPr>
                <w:rFonts w:cstheme="minorHAnsi"/>
                <w:sz w:val="16"/>
                <w:szCs w:val="16"/>
              </w:rPr>
              <w:t>11130010</w:t>
            </w:r>
          </w:p>
        </w:tc>
        <w:tc>
          <w:tcPr>
            <w:tcW w:w="850" w:type="dxa"/>
            <w:tcBorders>
              <w:top w:val="single" w:sz="4" w:space="0" w:color="auto"/>
              <w:left w:val="single" w:sz="4" w:space="0" w:color="auto"/>
              <w:bottom w:val="single" w:sz="4" w:space="0" w:color="auto"/>
              <w:right w:val="single" w:sz="4" w:space="0" w:color="auto"/>
            </w:tcBorders>
          </w:tcPr>
          <w:p w14:paraId="6BF1DF34" w14:textId="77777777" w:rsidR="00815979" w:rsidRPr="0033125E" w:rsidRDefault="00815979" w:rsidP="008D575D">
            <w:pPr>
              <w:rPr>
                <w:rFonts w:cstheme="minorHAnsi"/>
                <w:sz w:val="16"/>
                <w:szCs w:val="16"/>
              </w:rPr>
            </w:pPr>
            <w:r w:rsidRPr="0033125E">
              <w:rPr>
                <w:rFonts w:cstheme="minorHAnsi"/>
                <w:sz w:val="16"/>
                <w:szCs w:val="16"/>
              </w:rPr>
              <w:t>272579</w:t>
            </w:r>
          </w:p>
        </w:tc>
        <w:tc>
          <w:tcPr>
            <w:tcW w:w="992" w:type="dxa"/>
            <w:tcBorders>
              <w:top w:val="single" w:sz="4" w:space="0" w:color="auto"/>
              <w:left w:val="single" w:sz="4" w:space="0" w:color="auto"/>
              <w:bottom w:val="single" w:sz="4" w:space="0" w:color="auto"/>
              <w:right w:val="single" w:sz="4" w:space="0" w:color="auto"/>
            </w:tcBorders>
          </w:tcPr>
          <w:p w14:paraId="390CB943" w14:textId="77777777" w:rsidR="00815979" w:rsidRPr="0033125E" w:rsidRDefault="00815979" w:rsidP="008D575D">
            <w:pPr>
              <w:rPr>
                <w:rFonts w:cstheme="minorHAnsi"/>
                <w:sz w:val="16"/>
                <w:szCs w:val="16"/>
              </w:rPr>
            </w:pPr>
            <w:r w:rsidRPr="0033125E">
              <w:rPr>
                <w:rFonts w:cstheme="minorHAnsi"/>
                <w:sz w:val="16"/>
                <w:szCs w:val="16"/>
              </w:rPr>
              <w:t>1252950</w:t>
            </w:r>
          </w:p>
        </w:tc>
        <w:tc>
          <w:tcPr>
            <w:tcW w:w="993" w:type="dxa"/>
            <w:tcBorders>
              <w:top w:val="single" w:sz="4" w:space="0" w:color="auto"/>
              <w:left w:val="single" w:sz="4" w:space="0" w:color="auto"/>
              <w:bottom w:val="single" w:sz="4" w:space="0" w:color="auto"/>
              <w:right w:val="single" w:sz="4" w:space="0" w:color="auto"/>
            </w:tcBorders>
          </w:tcPr>
          <w:p w14:paraId="382C246B" w14:textId="77777777" w:rsidR="00815979" w:rsidRPr="0033125E" w:rsidRDefault="00815979"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107DF7FD" w14:textId="77777777" w:rsidR="00815979" w:rsidRPr="0033125E" w:rsidRDefault="00815979" w:rsidP="008D575D">
            <w:pPr>
              <w:rPr>
                <w:rFonts w:cstheme="minorHAnsi"/>
                <w:sz w:val="16"/>
                <w:szCs w:val="16"/>
              </w:rPr>
            </w:pPr>
            <w:r>
              <w:rPr>
                <w:rFonts w:cstheme="minorHAnsi"/>
                <w:sz w:val="16"/>
                <w:szCs w:val="16"/>
              </w:rPr>
              <w:t xml:space="preserve"> 39.278</w:t>
            </w:r>
          </w:p>
        </w:tc>
      </w:tr>
      <w:tr w:rsidR="00815979" w:rsidRPr="0033125E" w14:paraId="7C76751B" w14:textId="77777777" w:rsidTr="00815979">
        <w:tc>
          <w:tcPr>
            <w:tcW w:w="709" w:type="dxa"/>
            <w:tcBorders>
              <w:top w:val="single" w:sz="4" w:space="0" w:color="auto"/>
              <w:left w:val="single" w:sz="4" w:space="0" w:color="auto"/>
              <w:bottom w:val="single" w:sz="4" w:space="0" w:color="auto"/>
              <w:right w:val="single" w:sz="4" w:space="0" w:color="auto"/>
            </w:tcBorders>
          </w:tcPr>
          <w:p w14:paraId="3A56A7EA" w14:textId="77777777" w:rsidR="00815979" w:rsidRPr="0033125E" w:rsidRDefault="00815979" w:rsidP="008D575D">
            <w:pPr>
              <w:jc w:val="center"/>
              <w:rPr>
                <w:rFonts w:cstheme="minorHAnsi"/>
                <w:sz w:val="16"/>
                <w:szCs w:val="16"/>
              </w:rPr>
            </w:pPr>
            <w:r w:rsidRPr="0033125E">
              <w:rPr>
                <w:rFonts w:cstheme="minorHAnsi"/>
                <w:sz w:val="16"/>
                <w:szCs w:val="16"/>
              </w:rPr>
              <w:t>5</w:t>
            </w:r>
          </w:p>
          <w:p w14:paraId="2974909B" w14:textId="77777777" w:rsidR="00815979" w:rsidRPr="0033125E" w:rsidRDefault="00815979" w:rsidP="008D575D">
            <w:pPr>
              <w:jc w:val="center"/>
              <w:rPr>
                <w:rFonts w:cstheme="minorHAnsi"/>
                <w:sz w:val="16"/>
                <w:szCs w:val="16"/>
              </w:rPr>
            </w:pPr>
          </w:p>
          <w:p w14:paraId="77DC408E" w14:textId="77777777" w:rsidR="00815979" w:rsidRPr="0033125E" w:rsidRDefault="00815979"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7A574E8" w14:textId="77777777" w:rsidR="00815979" w:rsidRPr="0033125E" w:rsidRDefault="00815979" w:rsidP="008D575D">
            <w:pPr>
              <w:rPr>
                <w:rFonts w:cstheme="minorHAnsi"/>
                <w:sz w:val="16"/>
                <w:szCs w:val="16"/>
              </w:rPr>
            </w:pPr>
            <w:r w:rsidRPr="0033125E">
              <w:rPr>
                <w:rFonts w:cstheme="minorHAnsi"/>
                <w:sz w:val="16"/>
                <w:szCs w:val="16"/>
              </w:rPr>
              <w:t>XINAFOATO DE SALMETEROL 36,3MCG(EQUIVALENTE A 25MCG DE SALMETEROL) + PROPIONATO DE FLUTICASONA 125MCG, EM AEROSOL SPRAY EM PROPELENTE HFA 134a SEM CFC, VIA INALATÓRIA. (120 DOSES)</w:t>
            </w:r>
          </w:p>
        </w:tc>
        <w:tc>
          <w:tcPr>
            <w:tcW w:w="993" w:type="dxa"/>
            <w:tcBorders>
              <w:top w:val="single" w:sz="4" w:space="0" w:color="auto"/>
              <w:left w:val="single" w:sz="4" w:space="0" w:color="auto"/>
              <w:bottom w:val="single" w:sz="4" w:space="0" w:color="auto"/>
              <w:right w:val="single" w:sz="4" w:space="0" w:color="auto"/>
            </w:tcBorders>
          </w:tcPr>
          <w:p w14:paraId="0182C2B9" w14:textId="77777777" w:rsidR="00815979" w:rsidRPr="0033125E" w:rsidRDefault="00815979" w:rsidP="008D575D">
            <w:pPr>
              <w:rPr>
                <w:rFonts w:cstheme="minorHAnsi"/>
                <w:sz w:val="16"/>
                <w:szCs w:val="16"/>
              </w:rPr>
            </w:pPr>
            <w:r w:rsidRPr="0033125E">
              <w:rPr>
                <w:rFonts w:cstheme="minorHAnsi"/>
                <w:sz w:val="16"/>
                <w:szCs w:val="16"/>
              </w:rPr>
              <w:t>11120002</w:t>
            </w:r>
          </w:p>
        </w:tc>
        <w:tc>
          <w:tcPr>
            <w:tcW w:w="850" w:type="dxa"/>
            <w:tcBorders>
              <w:top w:val="single" w:sz="4" w:space="0" w:color="auto"/>
              <w:left w:val="single" w:sz="4" w:space="0" w:color="auto"/>
              <w:bottom w:val="single" w:sz="4" w:space="0" w:color="auto"/>
              <w:right w:val="single" w:sz="4" w:space="0" w:color="auto"/>
            </w:tcBorders>
          </w:tcPr>
          <w:p w14:paraId="1074EFE7" w14:textId="77777777" w:rsidR="00815979" w:rsidRPr="0033125E" w:rsidRDefault="00815979" w:rsidP="008D575D">
            <w:pPr>
              <w:rPr>
                <w:rFonts w:cstheme="minorHAnsi"/>
                <w:sz w:val="16"/>
                <w:szCs w:val="16"/>
              </w:rPr>
            </w:pPr>
            <w:r w:rsidRPr="0033125E">
              <w:rPr>
                <w:rFonts w:cstheme="minorHAnsi"/>
                <w:sz w:val="16"/>
                <w:szCs w:val="16"/>
              </w:rPr>
              <w:t>332788</w:t>
            </w:r>
          </w:p>
        </w:tc>
        <w:tc>
          <w:tcPr>
            <w:tcW w:w="992" w:type="dxa"/>
            <w:tcBorders>
              <w:top w:val="single" w:sz="4" w:space="0" w:color="auto"/>
              <w:left w:val="single" w:sz="4" w:space="0" w:color="auto"/>
              <w:bottom w:val="single" w:sz="4" w:space="0" w:color="auto"/>
              <w:right w:val="single" w:sz="4" w:space="0" w:color="auto"/>
            </w:tcBorders>
          </w:tcPr>
          <w:p w14:paraId="71242956" w14:textId="77777777" w:rsidR="00815979" w:rsidRPr="0033125E" w:rsidRDefault="00815979" w:rsidP="008D575D">
            <w:pPr>
              <w:rPr>
                <w:rFonts w:cstheme="minorHAnsi"/>
                <w:sz w:val="16"/>
                <w:szCs w:val="16"/>
              </w:rPr>
            </w:pPr>
            <w:r w:rsidRPr="0033125E">
              <w:rPr>
                <w:rFonts w:cstheme="minorHAnsi"/>
                <w:sz w:val="16"/>
                <w:szCs w:val="16"/>
              </w:rPr>
              <w:t>1799991</w:t>
            </w:r>
          </w:p>
        </w:tc>
        <w:tc>
          <w:tcPr>
            <w:tcW w:w="993" w:type="dxa"/>
            <w:tcBorders>
              <w:top w:val="single" w:sz="4" w:space="0" w:color="auto"/>
              <w:left w:val="single" w:sz="4" w:space="0" w:color="auto"/>
              <w:bottom w:val="single" w:sz="4" w:space="0" w:color="auto"/>
              <w:right w:val="single" w:sz="4" w:space="0" w:color="auto"/>
            </w:tcBorders>
          </w:tcPr>
          <w:p w14:paraId="1352CB55" w14:textId="77777777" w:rsidR="00815979" w:rsidRPr="0033125E" w:rsidRDefault="00815979"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6A4F3A24" w14:textId="77777777" w:rsidR="00815979" w:rsidRPr="0033125E" w:rsidRDefault="00815979" w:rsidP="008D575D">
            <w:pPr>
              <w:rPr>
                <w:rFonts w:cstheme="minorHAnsi"/>
                <w:sz w:val="16"/>
                <w:szCs w:val="16"/>
              </w:rPr>
            </w:pPr>
            <w:r>
              <w:rPr>
                <w:rFonts w:cstheme="minorHAnsi"/>
                <w:sz w:val="16"/>
                <w:szCs w:val="16"/>
              </w:rPr>
              <w:t xml:space="preserve">  4.082</w:t>
            </w:r>
          </w:p>
        </w:tc>
      </w:tr>
      <w:tr w:rsidR="00815979" w:rsidRPr="0033125E" w14:paraId="5231D849" w14:textId="77777777" w:rsidTr="00815979">
        <w:tc>
          <w:tcPr>
            <w:tcW w:w="709" w:type="dxa"/>
            <w:tcBorders>
              <w:top w:val="single" w:sz="4" w:space="0" w:color="auto"/>
              <w:left w:val="single" w:sz="4" w:space="0" w:color="auto"/>
              <w:bottom w:val="single" w:sz="4" w:space="0" w:color="auto"/>
              <w:right w:val="single" w:sz="4" w:space="0" w:color="auto"/>
            </w:tcBorders>
          </w:tcPr>
          <w:p w14:paraId="67777A94" w14:textId="77777777" w:rsidR="00815979" w:rsidRPr="0033125E" w:rsidRDefault="00815979" w:rsidP="008D575D">
            <w:pPr>
              <w:jc w:val="center"/>
              <w:rPr>
                <w:rFonts w:cstheme="minorHAnsi"/>
                <w:sz w:val="16"/>
                <w:szCs w:val="16"/>
              </w:rPr>
            </w:pPr>
            <w:r w:rsidRPr="0033125E">
              <w:rPr>
                <w:rFonts w:cstheme="minorHAnsi"/>
                <w:sz w:val="16"/>
                <w:szCs w:val="16"/>
              </w:rPr>
              <w:t>6</w:t>
            </w:r>
          </w:p>
          <w:p w14:paraId="6DA65DA6" w14:textId="77777777" w:rsidR="00815979" w:rsidRPr="0033125E" w:rsidRDefault="00815979" w:rsidP="008D575D">
            <w:pPr>
              <w:jc w:val="center"/>
              <w:rPr>
                <w:rFonts w:cstheme="minorHAnsi"/>
                <w:sz w:val="16"/>
                <w:szCs w:val="16"/>
              </w:rPr>
            </w:pPr>
          </w:p>
          <w:p w14:paraId="22639A00" w14:textId="77777777" w:rsidR="00815979" w:rsidRPr="0033125E" w:rsidRDefault="00815979"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217ACAB" w14:textId="57367CFD" w:rsidR="00815979" w:rsidRPr="0033125E" w:rsidRDefault="008D575D" w:rsidP="008D575D">
            <w:pPr>
              <w:rPr>
                <w:rFonts w:cstheme="minorHAnsi"/>
                <w:sz w:val="16"/>
                <w:szCs w:val="16"/>
              </w:rPr>
            </w:pPr>
            <w:r w:rsidRPr="0033125E">
              <w:rPr>
                <w:rFonts w:cstheme="minorHAnsi"/>
                <w:sz w:val="16"/>
                <w:szCs w:val="16"/>
              </w:rPr>
              <w:t>CISATRACÚRIO (BESILATO) 2 MG/ML SOLUCAO INJETAVEL AMPOLA OU FRASCO AMPOLA 5 ML</w:t>
            </w:r>
          </w:p>
        </w:tc>
        <w:tc>
          <w:tcPr>
            <w:tcW w:w="993" w:type="dxa"/>
            <w:tcBorders>
              <w:top w:val="single" w:sz="4" w:space="0" w:color="auto"/>
              <w:left w:val="single" w:sz="4" w:space="0" w:color="auto"/>
              <w:bottom w:val="single" w:sz="4" w:space="0" w:color="auto"/>
              <w:right w:val="single" w:sz="4" w:space="0" w:color="auto"/>
            </w:tcBorders>
          </w:tcPr>
          <w:p w14:paraId="4147FE94" w14:textId="77777777" w:rsidR="00815979" w:rsidRPr="0033125E" w:rsidRDefault="00815979" w:rsidP="008D575D">
            <w:pPr>
              <w:rPr>
                <w:rFonts w:cstheme="minorHAnsi"/>
                <w:sz w:val="16"/>
                <w:szCs w:val="16"/>
              </w:rPr>
            </w:pPr>
            <w:r w:rsidRPr="0033125E">
              <w:rPr>
                <w:rFonts w:cstheme="minorHAnsi"/>
                <w:sz w:val="16"/>
                <w:szCs w:val="16"/>
              </w:rPr>
              <w:t>11090010</w:t>
            </w:r>
          </w:p>
        </w:tc>
        <w:tc>
          <w:tcPr>
            <w:tcW w:w="850" w:type="dxa"/>
            <w:tcBorders>
              <w:top w:val="single" w:sz="4" w:space="0" w:color="auto"/>
              <w:left w:val="single" w:sz="4" w:space="0" w:color="auto"/>
              <w:bottom w:val="single" w:sz="4" w:space="0" w:color="auto"/>
              <w:right w:val="single" w:sz="4" w:space="0" w:color="auto"/>
            </w:tcBorders>
          </w:tcPr>
          <w:p w14:paraId="01FE412C" w14:textId="77777777" w:rsidR="00815979" w:rsidRPr="0033125E" w:rsidRDefault="00815979" w:rsidP="008D575D">
            <w:pPr>
              <w:rPr>
                <w:rFonts w:cstheme="minorHAnsi"/>
                <w:sz w:val="16"/>
                <w:szCs w:val="16"/>
              </w:rPr>
            </w:pPr>
            <w:r w:rsidRPr="0033125E">
              <w:rPr>
                <w:rFonts w:cstheme="minorHAnsi"/>
                <w:sz w:val="16"/>
                <w:szCs w:val="16"/>
              </w:rPr>
              <w:t>340178</w:t>
            </w:r>
          </w:p>
        </w:tc>
        <w:tc>
          <w:tcPr>
            <w:tcW w:w="992" w:type="dxa"/>
            <w:tcBorders>
              <w:top w:val="single" w:sz="4" w:space="0" w:color="auto"/>
              <w:left w:val="single" w:sz="4" w:space="0" w:color="auto"/>
              <w:bottom w:val="single" w:sz="4" w:space="0" w:color="auto"/>
              <w:right w:val="single" w:sz="4" w:space="0" w:color="auto"/>
            </w:tcBorders>
          </w:tcPr>
          <w:p w14:paraId="1216DA74" w14:textId="77777777" w:rsidR="00815979" w:rsidRPr="0033125E" w:rsidRDefault="00815979" w:rsidP="008D575D">
            <w:pPr>
              <w:rPr>
                <w:rFonts w:cstheme="minorHAnsi"/>
                <w:sz w:val="16"/>
                <w:szCs w:val="16"/>
              </w:rPr>
            </w:pPr>
            <w:r w:rsidRPr="0033125E">
              <w:rPr>
                <w:rFonts w:cstheme="minorHAnsi"/>
                <w:sz w:val="16"/>
                <w:szCs w:val="16"/>
              </w:rPr>
              <w:t>1808800</w:t>
            </w:r>
          </w:p>
        </w:tc>
        <w:tc>
          <w:tcPr>
            <w:tcW w:w="993" w:type="dxa"/>
            <w:tcBorders>
              <w:top w:val="single" w:sz="4" w:space="0" w:color="auto"/>
              <w:left w:val="single" w:sz="4" w:space="0" w:color="auto"/>
              <w:bottom w:val="single" w:sz="4" w:space="0" w:color="auto"/>
              <w:right w:val="single" w:sz="4" w:space="0" w:color="auto"/>
            </w:tcBorders>
          </w:tcPr>
          <w:p w14:paraId="11C740BA" w14:textId="77777777" w:rsidR="00815979" w:rsidRPr="0033125E" w:rsidRDefault="00815979" w:rsidP="008D575D">
            <w:pPr>
              <w:rPr>
                <w:rFonts w:cstheme="minorHAnsi"/>
                <w:sz w:val="16"/>
                <w:szCs w:val="16"/>
              </w:rPr>
            </w:pPr>
            <w:r w:rsidRPr="0033125E">
              <w:rPr>
                <w:rFonts w:cstheme="minorHAnsi"/>
                <w:sz w:val="16"/>
                <w:szCs w:val="16"/>
              </w:rPr>
              <w:t>AMP</w:t>
            </w:r>
          </w:p>
        </w:tc>
        <w:tc>
          <w:tcPr>
            <w:tcW w:w="850" w:type="dxa"/>
            <w:tcBorders>
              <w:top w:val="single" w:sz="4" w:space="0" w:color="auto"/>
              <w:left w:val="single" w:sz="4" w:space="0" w:color="auto"/>
              <w:bottom w:val="single" w:sz="4" w:space="0" w:color="auto"/>
              <w:right w:val="single" w:sz="4" w:space="0" w:color="auto"/>
            </w:tcBorders>
          </w:tcPr>
          <w:p w14:paraId="240AECF9" w14:textId="77777777" w:rsidR="00815979" w:rsidRPr="0033125E" w:rsidRDefault="00815979" w:rsidP="008D575D">
            <w:pPr>
              <w:rPr>
                <w:rFonts w:cstheme="minorHAnsi"/>
                <w:sz w:val="16"/>
                <w:szCs w:val="16"/>
              </w:rPr>
            </w:pPr>
            <w:r>
              <w:rPr>
                <w:rFonts w:cstheme="minorHAnsi"/>
                <w:sz w:val="16"/>
                <w:szCs w:val="16"/>
              </w:rPr>
              <w:t xml:space="preserve"> 45.516</w:t>
            </w:r>
          </w:p>
        </w:tc>
      </w:tr>
      <w:tr w:rsidR="00815979" w:rsidRPr="0033125E" w14:paraId="36F753AB" w14:textId="77777777" w:rsidTr="00815979">
        <w:tc>
          <w:tcPr>
            <w:tcW w:w="709" w:type="dxa"/>
            <w:tcBorders>
              <w:top w:val="single" w:sz="4" w:space="0" w:color="auto"/>
              <w:left w:val="single" w:sz="4" w:space="0" w:color="auto"/>
              <w:bottom w:val="single" w:sz="4" w:space="0" w:color="auto"/>
              <w:right w:val="single" w:sz="4" w:space="0" w:color="auto"/>
            </w:tcBorders>
          </w:tcPr>
          <w:p w14:paraId="5D433B77" w14:textId="77777777" w:rsidR="00815979" w:rsidRPr="0033125E" w:rsidRDefault="00815979" w:rsidP="008D575D">
            <w:pPr>
              <w:jc w:val="center"/>
              <w:rPr>
                <w:rFonts w:cstheme="minorHAnsi"/>
                <w:sz w:val="16"/>
                <w:szCs w:val="16"/>
              </w:rPr>
            </w:pPr>
            <w:r w:rsidRPr="0033125E">
              <w:rPr>
                <w:rFonts w:cstheme="minorHAnsi"/>
                <w:sz w:val="16"/>
                <w:szCs w:val="16"/>
              </w:rPr>
              <w:t>7</w:t>
            </w:r>
          </w:p>
          <w:p w14:paraId="774D20FD" w14:textId="77777777" w:rsidR="00815979" w:rsidRPr="0033125E" w:rsidRDefault="00815979" w:rsidP="008D575D">
            <w:pPr>
              <w:jc w:val="center"/>
              <w:rPr>
                <w:rFonts w:cstheme="minorHAnsi"/>
                <w:sz w:val="16"/>
                <w:szCs w:val="16"/>
              </w:rPr>
            </w:pPr>
          </w:p>
          <w:p w14:paraId="64F7852A" w14:textId="77777777" w:rsidR="00815979" w:rsidRPr="0033125E" w:rsidRDefault="00815979"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6BC94D2" w14:textId="77777777" w:rsidR="00815979" w:rsidRPr="0033125E" w:rsidRDefault="00815979" w:rsidP="008D575D">
            <w:pPr>
              <w:rPr>
                <w:rFonts w:cstheme="minorHAnsi"/>
                <w:sz w:val="16"/>
                <w:szCs w:val="16"/>
              </w:rPr>
            </w:pPr>
            <w:r w:rsidRPr="0033125E">
              <w:rPr>
                <w:rFonts w:cstheme="minorHAnsi"/>
                <w:sz w:val="16"/>
                <w:szCs w:val="16"/>
              </w:rPr>
              <w:t>SULFATO SÓDICO DE CONDROITINA 40 MG/ML + HIALURONATO DE SÓDIO 30 MG/ML SOLUÇÃO VISCOELASTICA ESTERIL SERINGA .VIA DE ADMINISTRAÇÃO OFTÁLMICA</w:t>
            </w:r>
          </w:p>
        </w:tc>
        <w:tc>
          <w:tcPr>
            <w:tcW w:w="993" w:type="dxa"/>
            <w:tcBorders>
              <w:top w:val="single" w:sz="4" w:space="0" w:color="auto"/>
              <w:left w:val="single" w:sz="4" w:space="0" w:color="auto"/>
              <w:bottom w:val="single" w:sz="4" w:space="0" w:color="auto"/>
              <w:right w:val="single" w:sz="4" w:space="0" w:color="auto"/>
            </w:tcBorders>
          </w:tcPr>
          <w:p w14:paraId="0BA5F9BC" w14:textId="77777777" w:rsidR="00815979" w:rsidRPr="0033125E" w:rsidRDefault="00815979" w:rsidP="008D575D">
            <w:pPr>
              <w:rPr>
                <w:rFonts w:cstheme="minorHAnsi"/>
                <w:sz w:val="16"/>
                <w:szCs w:val="16"/>
              </w:rPr>
            </w:pPr>
            <w:r w:rsidRPr="0033125E">
              <w:rPr>
                <w:rFonts w:cstheme="minorHAnsi"/>
                <w:sz w:val="16"/>
                <w:szCs w:val="16"/>
              </w:rPr>
              <w:t>11130060</w:t>
            </w:r>
          </w:p>
        </w:tc>
        <w:tc>
          <w:tcPr>
            <w:tcW w:w="850" w:type="dxa"/>
            <w:tcBorders>
              <w:top w:val="single" w:sz="4" w:space="0" w:color="auto"/>
              <w:left w:val="single" w:sz="4" w:space="0" w:color="auto"/>
              <w:bottom w:val="single" w:sz="4" w:space="0" w:color="auto"/>
              <w:right w:val="single" w:sz="4" w:space="0" w:color="auto"/>
            </w:tcBorders>
          </w:tcPr>
          <w:p w14:paraId="796A52AC" w14:textId="77777777" w:rsidR="00815979" w:rsidRPr="0033125E" w:rsidRDefault="00815979" w:rsidP="008D575D">
            <w:pPr>
              <w:rPr>
                <w:rFonts w:cstheme="minorHAnsi"/>
                <w:sz w:val="16"/>
                <w:szCs w:val="16"/>
              </w:rPr>
            </w:pPr>
            <w:r w:rsidRPr="0033125E">
              <w:rPr>
                <w:rFonts w:cstheme="minorHAnsi"/>
                <w:sz w:val="16"/>
                <w:szCs w:val="16"/>
              </w:rPr>
              <w:t>436331</w:t>
            </w:r>
          </w:p>
        </w:tc>
        <w:tc>
          <w:tcPr>
            <w:tcW w:w="992" w:type="dxa"/>
            <w:tcBorders>
              <w:top w:val="single" w:sz="4" w:space="0" w:color="auto"/>
              <w:left w:val="single" w:sz="4" w:space="0" w:color="auto"/>
              <w:bottom w:val="single" w:sz="4" w:space="0" w:color="auto"/>
              <w:right w:val="single" w:sz="4" w:space="0" w:color="auto"/>
            </w:tcBorders>
          </w:tcPr>
          <w:p w14:paraId="7EF28538" w14:textId="77777777" w:rsidR="00815979" w:rsidRPr="0033125E" w:rsidRDefault="00815979" w:rsidP="008D575D">
            <w:pPr>
              <w:rPr>
                <w:rFonts w:cstheme="minorHAnsi"/>
                <w:sz w:val="16"/>
                <w:szCs w:val="16"/>
              </w:rPr>
            </w:pPr>
            <w:r w:rsidRPr="0033125E">
              <w:rPr>
                <w:rFonts w:cstheme="minorHAnsi"/>
                <w:sz w:val="16"/>
                <w:szCs w:val="16"/>
              </w:rPr>
              <w:t>4237188</w:t>
            </w:r>
          </w:p>
        </w:tc>
        <w:tc>
          <w:tcPr>
            <w:tcW w:w="993" w:type="dxa"/>
            <w:tcBorders>
              <w:top w:val="single" w:sz="4" w:space="0" w:color="auto"/>
              <w:left w:val="single" w:sz="4" w:space="0" w:color="auto"/>
              <w:bottom w:val="single" w:sz="4" w:space="0" w:color="auto"/>
              <w:right w:val="single" w:sz="4" w:space="0" w:color="auto"/>
            </w:tcBorders>
          </w:tcPr>
          <w:p w14:paraId="38EDB58C" w14:textId="77777777" w:rsidR="00815979" w:rsidRPr="0033125E" w:rsidRDefault="00815979" w:rsidP="008D575D">
            <w:pPr>
              <w:rPr>
                <w:rFonts w:cstheme="minorHAnsi"/>
                <w:sz w:val="16"/>
                <w:szCs w:val="16"/>
              </w:rPr>
            </w:pPr>
            <w:r w:rsidRPr="0033125E">
              <w:rPr>
                <w:rFonts w:cstheme="minorHAnsi"/>
                <w:sz w:val="16"/>
                <w:szCs w:val="16"/>
              </w:rPr>
              <w:t>SER</w:t>
            </w:r>
          </w:p>
        </w:tc>
        <w:tc>
          <w:tcPr>
            <w:tcW w:w="850" w:type="dxa"/>
            <w:tcBorders>
              <w:top w:val="single" w:sz="4" w:space="0" w:color="auto"/>
              <w:left w:val="single" w:sz="4" w:space="0" w:color="auto"/>
              <w:bottom w:val="single" w:sz="4" w:space="0" w:color="auto"/>
              <w:right w:val="single" w:sz="4" w:space="0" w:color="auto"/>
            </w:tcBorders>
          </w:tcPr>
          <w:p w14:paraId="125A8D9C" w14:textId="77777777" w:rsidR="00815979" w:rsidRPr="0033125E" w:rsidRDefault="00815979" w:rsidP="008D575D">
            <w:pPr>
              <w:rPr>
                <w:rFonts w:cstheme="minorHAnsi"/>
                <w:sz w:val="16"/>
                <w:szCs w:val="16"/>
              </w:rPr>
            </w:pPr>
            <w:r>
              <w:rPr>
                <w:rFonts w:cstheme="minorHAnsi"/>
                <w:sz w:val="16"/>
                <w:szCs w:val="16"/>
              </w:rPr>
              <w:t xml:space="preserve">  2.354</w:t>
            </w:r>
          </w:p>
        </w:tc>
      </w:tr>
      <w:tr w:rsidR="00815979" w:rsidRPr="0033125E" w14:paraId="715040F4" w14:textId="77777777" w:rsidTr="00815979">
        <w:tc>
          <w:tcPr>
            <w:tcW w:w="709" w:type="dxa"/>
            <w:tcBorders>
              <w:top w:val="single" w:sz="4" w:space="0" w:color="auto"/>
              <w:left w:val="single" w:sz="4" w:space="0" w:color="auto"/>
              <w:bottom w:val="single" w:sz="4" w:space="0" w:color="auto"/>
              <w:right w:val="single" w:sz="4" w:space="0" w:color="auto"/>
            </w:tcBorders>
          </w:tcPr>
          <w:p w14:paraId="4951913A" w14:textId="77777777" w:rsidR="00815979" w:rsidRPr="0033125E" w:rsidRDefault="00815979" w:rsidP="008D575D">
            <w:pPr>
              <w:jc w:val="center"/>
              <w:rPr>
                <w:rFonts w:cstheme="minorHAnsi"/>
                <w:sz w:val="16"/>
                <w:szCs w:val="16"/>
              </w:rPr>
            </w:pPr>
            <w:r w:rsidRPr="0033125E">
              <w:rPr>
                <w:rFonts w:cstheme="minorHAnsi"/>
                <w:sz w:val="16"/>
                <w:szCs w:val="16"/>
              </w:rPr>
              <w:t>8</w:t>
            </w:r>
          </w:p>
          <w:p w14:paraId="593D2A32" w14:textId="77777777" w:rsidR="00815979" w:rsidRPr="0033125E" w:rsidRDefault="00815979" w:rsidP="008D575D">
            <w:pPr>
              <w:jc w:val="center"/>
              <w:rPr>
                <w:rFonts w:cstheme="minorHAnsi"/>
                <w:sz w:val="16"/>
                <w:szCs w:val="16"/>
              </w:rPr>
            </w:pPr>
          </w:p>
          <w:p w14:paraId="1A88AEFC" w14:textId="77777777" w:rsidR="00815979" w:rsidRPr="0033125E" w:rsidRDefault="00815979"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8ADC5D4" w14:textId="77777777" w:rsidR="00815979" w:rsidRPr="0033125E" w:rsidRDefault="00815979" w:rsidP="008D575D">
            <w:pPr>
              <w:rPr>
                <w:rFonts w:cstheme="minorHAnsi"/>
                <w:sz w:val="16"/>
                <w:szCs w:val="16"/>
              </w:rPr>
            </w:pPr>
            <w:r w:rsidRPr="0033125E">
              <w:rPr>
                <w:rFonts w:cstheme="minorHAnsi"/>
                <w:sz w:val="16"/>
                <w:szCs w:val="16"/>
              </w:rPr>
              <w:t>SOLUÇÃO SALINA BALANCEADA FISIOLOGICA, ESTÉRIL E ISOTÔNICA AOS TECIDOS OCULARES; PARA IRRIGAÇÃO EXTRA E INTRA OCULAR DE USO ADULTO E PEDIÁTRICO; PARA UTILIZACAO NA IRRIGAÇÃO DA CÂMARA ANTERIOR DURANTE CIRURGIA DE CATARATA, INTRA OCULARES E EXTERNAS; USO OFTÁLMICO INTERNO E EXTERNO; EMBALADO EM MATERIAL QUE PROMOVA BARREIRA MICROBIANA, ABERTURA E TRANFERENCIA ASSEPTICA; A APRESENTACAO DO PRODUTO DEVERA OBEDECER A LEGISLACAO VIGENTE E VALIDADE MÍNIMA DE 12 MESES;</w:t>
            </w:r>
          </w:p>
        </w:tc>
        <w:tc>
          <w:tcPr>
            <w:tcW w:w="993" w:type="dxa"/>
            <w:tcBorders>
              <w:top w:val="single" w:sz="4" w:space="0" w:color="auto"/>
              <w:left w:val="single" w:sz="4" w:space="0" w:color="auto"/>
              <w:bottom w:val="single" w:sz="4" w:space="0" w:color="auto"/>
              <w:right w:val="single" w:sz="4" w:space="0" w:color="auto"/>
            </w:tcBorders>
          </w:tcPr>
          <w:p w14:paraId="0D8B060C" w14:textId="77777777" w:rsidR="00815979" w:rsidRPr="0033125E" w:rsidRDefault="00815979" w:rsidP="008D575D">
            <w:pPr>
              <w:rPr>
                <w:rFonts w:cstheme="minorHAnsi"/>
                <w:sz w:val="16"/>
                <w:szCs w:val="16"/>
              </w:rPr>
            </w:pPr>
            <w:r w:rsidRPr="0033125E">
              <w:rPr>
                <w:rFonts w:cstheme="minorHAnsi"/>
                <w:sz w:val="16"/>
                <w:szCs w:val="16"/>
              </w:rPr>
              <w:t>11130061</w:t>
            </w:r>
          </w:p>
        </w:tc>
        <w:tc>
          <w:tcPr>
            <w:tcW w:w="850" w:type="dxa"/>
            <w:tcBorders>
              <w:top w:val="single" w:sz="4" w:space="0" w:color="auto"/>
              <w:left w:val="single" w:sz="4" w:space="0" w:color="auto"/>
              <w:bottom w:val="single" w:sz="4" w:space="0" w:color="auto"/>
              <w:right w:val="single" w:sz="4" w:space="0" w:color="auto"/>
            </w:tcBorders>
          </w:tcPr>
          <w:p w14:paraId="2973BE65" w14:textId="77777777" w:rsidR="00815979" w:rsidRPr="0033125E" w:rsidRDefault="00815979" w:rsidP="008D575D">
            <w:pPr>
              <w:rPr>
                <w:rFonts w:cstheme="minorHAnsi"/>
                <w:sz w:val="16"/>
                <w:szCs w:val="16"/>
              </w:rPr>
            </w:pPr>
            <w:r w:rsidRPr="0033125E">
              <w:rPr>
                <w:rFonts w:cstheme="minorHAnsi"/>
                <w:sz w:val="16"/>
                <w:szCs w:val="16"/>
              </w:rPr>
              <w:t>394675</w:t>
            </w:r>
          </w:p>
        </w:tc>
        <w:tc>
          <w:tcPr>
            <w:tcW w:w="992" w:type="dxa"/>
            <w:tcBorders>
              <w:top w:val="single" w:sz="4" w:space="0" w:color="auto"/>
              <w:left w:val="single" w:sz="4" w:space="0" w:color="auto"/>
              <w:bottom w:val="single" w:sz="4" w:space="0" w:color="auto"/>
              <w:right w:val="single" w:sz="4" w:space="0" w:color="auto"/>
            </w:tcBorders>
          </w:tcPr>
          <w:p w14:paraId="585BFFD5" w14:textId="77777777" w:rsidR="00815979" w:rsidRPr="0033125E" w:rsidRDefault="00815979" w:rsidP="008D575D">
            <w:pPr>
              <w:rPr>
                <w:rFonts w:cstheme="minorHAnsi"/>
                <w:sz w:val="16"/>
                <w:szCs w:val="16"/>
              </w:rPr>
            </w:pPr>
            <w:r w:rsidRPr="0033125E">
              <w:rPr>
                <w:rFonts w:cstheme="minorHAnsi"/>
                <w:sz w:val="16"/>
                <w:szCs w:val="16"/>
              </w:rPr>
              <w:t>5333067</w:t>
            </w:r>
          </w:p>
        </w:tc>
        <w:tc>
          <w:tcPr>
            <w:tcW w:w="993" w:type="dxa"/>
            <w:tcBorders>
              <w:top w:val="single" w:sz="4" w:space="0" w:color="auto"/>
              <w:left w:val="single" w:sz="4" w:space="0" w:color="auto"/>
              <w:bottom w:val="single" w:sz="4" w:space="0" w:color="auto"/>
              <w:right w:val="single" w:sz="4" w:space="0" w:color="auto"/>
            </w:tcBorders>
          </w:tcPr>
          <w:p w14:paraId="5C7271BB" w14:textId="77777777" w:rsidR="00815979" w:rsidRPr="0033125E" w:rsidRDefault="00815979" w:rsidP="008D575D">
            <w:pPr>
              <w:rPr>
                <w:rFonts w:cstheme="minorHAnsi"/>
                <w:sz w:val="16"/>
                <w:szCs w:val="16"/>
              </w:rPr>
            </w:pPr>
            <w:r w:rsidRPr="0033125E">
              <w:rPr>
                <w:rFonts w:cstheme="minorHAnsi"/>
                <w:sz w:val="16"/>
                <w:szCs w:val="16"/>
              </w:rPr>
              <w:t>BOLS</w:t>
            </w:r>
          </w:p>
        </w:tc>
        <w:tc>
          <w:tcPr>
            <w:tcW w:w="850" w:type="dxa"/>
            <w:tcBorders>
              <w:top w:val="single" w:sz="4" w:space="0" w:color="auto"/>
              <w:left w:val="single" w:sz="4" w:space="0" w:color="auto"/>
              <w:bottom w:val="single" w:sz="4" w:space="0" w:color="auto"/>
              <w:right w:val="single" w:sz="4" w:space="0" w:color="auto"/>
            </w:tcBorders>
          </w:tcPr>
          <w:p w14:paraId="2D820D98" w14:textId="77777777" w:rsidR="00815979" w:rsidRPr="0033125E" w:rsidRDefault="00815979" w:rsidP="008D575D">
            <w:pPr>
              <w:rPr>
                <w:rFonts w:cstheme="minorHAnsi"/>
                <w:sz w:val="16"/>
                <w:szCs w:val="16"/>
              </w:rPr>
            </w:pPr>
            <w:r>
              <w:rPr>
                <w:rFonts w:cstheme="minorHAnsi"/>
                <w:sz w:val="16"/>
                <w:szCs w:val="16"/>
              </w:rPr>
              <w:t xml:space="preserve">  3.854</w:t>
            </w:r>
          </w:p>
        </w:tc>
      </w:tr>
      <w:tr w:rsidR="00815979" w:rsidRPr="0033125E" w14:paraId="628E27A2" w14:textId="77777777" w:rsidTr="00815979">
        <w:tc>
          <w:tcPr>
            <w:tcW w:w="709" w:type="dxa"/>
            <w:tcBorders>
              <w:top w:val="single" w:sz="4" w:space="0" w:color="auto"/>
              <w:left w:val="single" w:sz="4" w:space="0" w:color="auto"/>
              <w:bottom w:val="single" w:sz="4" w:space="0" w:color="auto"/>
              <w:right w:val="single" w:sz="4" w:space="0" w:color="auto"/>
            </w:tcBorders>
          </w:tcPr>
          <w:p w14:paraId="2ED8CE72" w14:textId="77777777" w:rsidR="00815979" w:rsidRPr="0033125E" w:rsidRDefault="00815979" w:rsidP="008D575D">
            <w:pPr>
              <w:jc w:val="center"/>
              <w:rPr>
                <w:rFonts w:cstheme="minorHAnsi"/>
                <w:sz w:val="16"/>
                <w:szCs w:val="16"/>
              </w:rPr>
            </w:pPr>
            <w:r w:rsidRPr="0033125E">
              <w:rPr>
                <w:rFonts w:cstheme="minorHAnsi"/>
                <w:sz w:val="16"/>
                <w:szCs w:val="16"/>
              </w:rPr>
              <w:t>9</w:t>
            </w:r>
          </w:p>
          <w:p w14:paraId="4E74C45A" w14:textId="77777777" w:rsidR="00815979" w:rsidRPr="0033125E" w:rsidRDefault="00815979" w:rsidP="008D575D">
            <w:pPr>
              <w:jc w:val="center"/>
              <w:rPr>
                <w:rFonts w:cstheme="minorHAnsi"/>
                <w:sz w:val="16"/>
                <w:szCs w:val="16"/>
              </w:rPr>
            </w:pPr>
          </w:p>
          <w:p w14:paraId="709DA1D6" w14:textId="77777777" w:rsidR="00815979" w:rsidRPr="0033125E" w:rsidRDefault="00815979"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A567338" w14:textId="4DDA9197" w:rsidR="00815979" w:rsidRPr="0033125E" w:rsidRDefault="008D575D" w:rsidP="008D575D">
            <w:pPr>
              <w:rPr>
                <w:rFonts w:cstheme="minorHAnsi"/>
                <w:sz w:val="16"/>
                <w:szCs w:val="16"/>
              </w:rPr>
            </w:pPr>
            <w:r w:rsidRPr="0033125E">
              <w:rPr>
                <w:rFonts w:cstheme="minorHAnsi"/>
                <w:sz w:val="16"/>
                <w:szCs w:val="16"/>
              </w:rPr>
              <w:t>PEROXIDO DE CARBAMIDA 100 MG/ML SOLUCAO OTOLOGICA FRASCO 10 ML. VIA DE ADMINISTRACAO OTOLOGICA</w:t>
            </w:r>
          </w:p>
        </w:tc>
        <w:tc>
          <w:tcPr>
            <w:tcW w:w="993" w:type="dxa"/>
            <w:tcBorders>
              <w:top w:val="single" w:sz="4" w:space="0" w:color="auto"/>
              <w:left w:val="single" w:sz="4" w:space="0" w:color="auto"/>
              <w:bottom w:val="single" w:sz="4" w:space="0" w:color="auto"/>
              <w:right w:val="single" w:sz="4" w:space="0" w:color="auto"/>
            </w:tcBorders>
          </w:tcPr>
          <w:p w14:paraId="118F1B84" w14:textId="77777777" w:rsidR="00815979" w:rsidRPr="0033125E" w:rsidRDefault="00815979" w:rsidP="008D575D">
            <w:pPr>
              <w:rPr>
                <w:rFonts w:cstheme="minorHAnsi"/>
                <w:sz w:val="16"/>
                <w:szCs w:val="16"/>
              </w:rPr>
            </w:pPr>
            <w:r w:rsidRPr="0033125E">
              <w:rPr>
                <w:rFonts w:cstheme="minorHAnsi"/>
                <w:sz w:val="16"/>
                <w:szCs w:val="16"/>
              </w:rPr>
              <w:t>11130051</w:t>
            </w:r>
          </w:p>
        </w:tc>
        <w:tc>
          <w:tcPr>
            <w:tcW w:w="850" w:type="dxa"/>
            <w:tcBorders>
              <w:top w:val="single" w:sz="4" w:space="0" w:color="auto"/>
              <w:left w:val="single" w:sz="4" w:space="0" w:color="auto"/>
              <w:bottom w:val="single" w:sz="4" w:space="0" w:color="auto"/>
              <w:right w:val="single" w:sz="4" w:space="0" w:color="auto"/>
            </w:tcBorders>
          </w:tcPr>
          <w:p w14:paraId="3A1F4735" w14:textId="77777777" w:rsidR="00815979" w:rsidRPr="0033125E" w:rsidRDefault="00815979" w:rsidP="008D575D">
            <w:pPr>
              <w:rPr>
                <w:rFonts w:cstheme="minorHAnsi"/>
                <w:sz w:val="16"/>
                <w:szCs w:val="16"/>
              </w:rPr>
            </w:pPr>
            <w:r>
              <w:rPr>
                <w:rFonts w:cstheme="minorHAnsi"/>
                <w:sz w:val="16"/>
                <w:szCs w:val="16"/>
              </w:rPr>
              <w:t>433494</w:t>
            </w:r>
          </w:p>
        </w:tc>
        <w:tc>
          <w:tcPr>
            <w:tcW w:w="992" w:type="dxa"/>
            <w:tcBorders>
              <w:top w:val="single" w:sz="4" w:space="0" w:color="auto"/>
              <w:left w:val="single" w:sz="4" w:space="0" w:color="auto"/>
              <w:bottom w:val="single" w:sz="4" w:space="0" w:color="auto"/>
              <w:right w:val="single" w:sz="4" w:space="0" w:color="auto"/>
            </w:tcBorders>
          </w:tcPr>
          <w:p w14:paraId="5CFB9531" w14:textId="77777777" w:rsidR="00815979" w:rsidRPr="0033125E" w:rsidRDefault="00815979" w:rsidP="008D575D">
            <w:pPr>
              <w:rPr>
                <w:rFonts w:cstheme="minorHAnsi"/>
                <w:sz w:val="16"/>
                <w:szCs w:val="16"/>
              </w:rPr>
            </w:pPr>
            <w:r w:rsidRPr="0033125E">
              <w:rPr>
                <w:rFonts w:cstheme="minorHAnsi"/>
                <w:sz w:val="16"/>
                <w:szCs w:val="16"/>
              </w:rPr>
              <w:t>5354536</w:t>
            </w:r>
          </w:p>
        </w:tc>
        <w:tc>
          <w:tcPr>
            <w:tcW w:w="993" w:type="dxa"/>
            <w:tcBorders>
              <w:top w:val="single" w:sz="4" w:space="0" w:color="auto"/>
              <w:left w:val="single" w:sz="4" w:space="0" w:color="auto"/>
              <w:bottom w:val="single" w:sz="4" w:space="0" w:color="auto"/>
              <w:right w:val="single" w:sz="4" w:space="0" w:color="auto"/>
            </w:tcBorders>
          </w:tcPr>
          <w:p w14:paraId="3A9769F1" w14:textId="77777777" w:rsidR="00815979" w:rsidRPr="0033125E" w:rsidRDefault="00815979"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5DC82707" w14:textId="77777777" w:rsidR="00815979" w:rsidRPr="0033125E" w:rsidRDefault="00815979" w:rsidP="008D575D">
            <w:pPr>
              <w:rPr>
                <w:rFonts w:cstheme="minorHAnsi"/>
                <w:sz w:val="16"/>
                <w:szCs w:val="16"/>
              </w:rPr>
            </w:pPr>
            <w:r>
              <w:rPr>
                <w:rFonts w:cstheme="minorHAnsi"/>
                <w:sz w:val="16"/>
                <w:szCs w:val="16"/>
              </w:rPr>
              <w:t xml:space="preserve">  3.000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lastRenderedPageBreak/>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lastRenderedPageBreak/>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lastRenderedPageBreak/>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lastRenderedPageBreak/>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lastRenderedPageBreak/>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lastRenderedPageBreak/>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 xml:space="preserve">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w:t>
      </w:r>
      <w:r w:rsidRPr="00F43360">
        <w:rPr>
          <w:rFonts w:cstheme="minorHAnsi"/>
          <w:sz w:val="20"/>
          <w:szCs w:val="20"/>
        </w:rPr>
        <w:lastRenderedPageBreak/>
        <w:t>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lastRenderedPageBreak/>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D7BFAFB" w14:textId="77777777" w:rsidR="00AE15F8" w:rsidRDefault="00AE15F8" w:rsidP="002011D5">
      <w:pPr>
        <w:pStyle w:val="PargrafodaLista"/>
        <w:ind w:left="765"/>
        <w:jc w:val="both"/>
        <w:rPr>
          <w:rFonts w:asciiTheme="majorHAnsi" w:hAnsiTheme="majorHAnsi" w:cstheme="majorHAnsi"/>
          <w:color w:val="0070C0"/>
          <w:sz w:val="19"/>
          <w:szCs w:val="19"/>
          <w:u w:val="single"/>
        </w:rPr>
      </w:pPr>
    </w:p>
    <w:p w14:paraId="0BD5BC40" w14:textId="77777777" w:rsidR="00AE15F8" w:rsidRDefault="00AE15F8" w:rsidP="002011D5">
      <w:pPr>
        <w:pStyle w:val="PargrafodaLista"/>
        <w:ind w:left="765"/>
        <w:jc w:val="both"/>
        <w:rPr>
          <w:rFonts w:asciiTheme="majorHAnsi" w:hAnsiTheme="majorHAnsi" w:cstheme="majorHAnsi"/>
          <w:color w:val="000000" w:themeColor="text1"/>
          <w:sz w:val="19"/>
          <w:szCs w:val="19"/>
        </w:rPr>
      </w:pPr>
    </w:p>
    <w:p w14:paraId="08582CEE" w14:textId="06758CE8" w:rsidR="00AE15F8" w:rsidRPr="00AE15F8" w:rsidRDefault="00AE15F8" w:rsidP="002011D5">
      <w:pPr>
        <w:pStyle w:val="PargrafodaLista"/>
        <w:ind w:left="765"/>
        <w:jc w:val="both"/>
        <w:rPr>
          <w:rFonts w:asciiTheme="majorHAnsi" w:hAnsiTheme="majorHAnsi" w:cstheme="majorHAnsi"/>
          <w:color w:val="000000" w:themeColor="text1"/>
          <w:sz w:val="19"/>
          <w:szCs w:val="19"/>
        </w:rPr>
      </w:pPr>
      <w:r w:rsidRPr="00AE15F8">
        <w:rPr>
          <w:rFonts w:asciiTheme="majorHAnsi" w:hAnsiTheme="majorHAnsi" w:cstheme="majorHAnsi"/>
          <w:color w:val="000000" w:themeColor="text1"/>
          <w:sz w:val="19"/>
          <w:szCs w:val="19"/>
        </w:rPr>
        <w:t>Alessandra Schiavoni</w:t>
      </w:r>
    </w:p>
    <w:p w14:paraId="4CC3969B" w14:textId="4BE305E4" w:rsidR="00AE15F8" w:rsidRPr="00AE15F8" w:rsidRDefault="00AE15F8" w:rsidP="002011D5">
      <w:pPr>
        <w:pStyle w:val="PargrafodaLista"/>
        <w:ind w:left="765"/>
        <w:jc w:val="both"/>
        <w:rPr>
          <w:rFonts w:asciiTheme="majorHAnsi" w:hAnsiTheme="majorHAnsi" w:cstheme="majorHAnsi"/>
          <w:color w:val="000000" w:themeColor="text1"/>
          <w:sz w:val="19"/>
          <w:szCs w:val="19"/>
        </w:rPr>
      </w:pPr>
      <w:r w:rsidRPr="00AE15F8">
        <w:rPr>
          <w:rFonts w:asciiTheme="majorHAnsi" w:hAnsiTheme="majorHAnsi" w:cstheme="majorHAnsi"/>
          <w:color w:val="000000" w:themeColor="text1"/>
          <w:sz w:val="19"/>
          <w:szCs w:val="19"/>
        </w:rPr>
        <w:t>Oficial Administrativo</w:t>
      </w:r>
    </w:p>
    <w:p w14:paraId="5F65DEBB" w14:textId="77777777" w:rsidR="00AE15F8" w:rsidRPr="00AE15F8" w:rsidRDefault="00AE15F8" w:rsidP="002011D5">
      <w:pPr>
        <w:pStyle w:val="PargrafodaLista"/>
        <w:ind w:left="765"/>
        <w:jc w:val="both"/>
        <w:rPr>
          <w:rFonts w:asciiTheme="majorHAnsi" w:hAnsiTheme="majorHAnsi" w:cstheme="majorHAnsi"/>
          <w:color w:val="000000" w:themeColor="text1"/>
          <w:sz w:val="19"/>
          <w:szCs w:val="19"/>
        </w:rPr>
      </w:pPr>
    </w:p>
    <w:p w14:paraId="240DE447" w14:textId="77777777" w:rsidR="00AE15F8" w:rsidRDefault="00AE15F8" w:rsidP="002011D5">
      <w:pPr>
        <w:pStyle w:val="PargrafodaLista"/>
        <w:ind w:left="765"/>
        <w:jc w:val="both"/>
        <w:rPr>
          <w:rFonts w:asciiTheme="majorHAnsi" w:hAnsiTheme="majorHAnsi" w:cstheme="majorHAnsi"/>
          <w:color w:val="000000" w:themeColor="text1"/>
          <w:sz w:val="19"/>
          <w:szCs w:val="19"/>
        </w:rPr>
      </w:pPr>
    </w:p>
    <w:p w14:paraId="621EA325" w14:textId="44BB6B2C" w:rsidR="00AE15F8" w:rsidRPr="00AE15F8" w:rsidRDefault="00AE15F8" w:rsidP="002011D5">
      <w:pPr>
        <w:pStyle w:val="PargrafodaLista"/>
        <w:ind w:left="765"/>
        <w:jc w:val="both"/>
        <w:rPr>
          <w:rFonts w:asciiTheme="majorHAnsi" w:hAnsiTheme="majorHAnsi" w:cstheme="majorHAnsi"/>
          <w:color w:val="000000" w:themeColor="text1"/>
          <w:sz w:val="19"/>
          <w:szCs w:val="19"/>
        </w:rPr>
      </w:pPr>
      <w:r w:rsidRPr="00AE15F8">
        <w:rPr>
          <w:rFonts w:asciiTheme="majorHAnsi" w:hAnsiTheme="majorHAnsi" w:cstheme="majorHAnsi"/>
          <w:color w:val="000000" w:themeColor="text1"/>
          <w:sz w:val="19"/>
          <w:szCs w:val="19"/>
        </w:rPr>
        <w:t>Rafael Alves de Souza</w:t>
      </w:r>
    </w:p>
    <w:p w14:paraId="2467FF57" w14:textId="7B12B573" w:rsidR="00AE15F8" w:rsidRDefault="00AE15F8" w:rsidP="002011D5">
      <w:pPr>
        <w:pStyle w:val="PargrafodaLista"/>
        <w:ind w:left="765"/>
        <w:jc w:val="both"/>
        <w:rPr>
          <w:rFonts w:asciiTheme="majorHAnsi" w:hAnsiTheme="majorHAnsi" w:cstheme="majorHAnsi"/>
          <w:color w:val="000000" w:themeColor="text1"/>
          <w:sz w:val="19"/>
          <w:szCs w:val="19"/>
        </w:rPr>
      </w:pPr>
      <w:r w:rsidRPr="00AE15F8">
        <w:rPr>
          <w:rFonts w:asciiTheme="majorHAnsi" w:hAnsiTheme="majorHAnsi" w:cstheme="majorHAnsi"/>
          <w:color w:val="000000" w:themeColor="text1"/>
          <w:sz w:val="19"/>
          <w:szCs w:val="19"/>
        </w:rPr>
        <w:t>Equipe Técnica</w:t>
      </w:r>
    </w:p>
    <w:p w14:paraId="7D27109E"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5EB57D99"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73A04EB0"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67F7BCA8"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60D69A6"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6B9ADF5E"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F77FFBA"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99A4FAC"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1FEF4FCE"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3AD54EE7"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440CF2F"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6558FAB0"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196301E"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19C0C43F"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13355418"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7FE7E0D3"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7DA9031F"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57E9C1DC"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3DBEE9AB"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6017094E"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6ECCDA69"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43E3EF9F"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1A6C7BCF"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4ED66DE5"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1342BECA"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029E01A3"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02B16AD0"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6B5B6190"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BBAC466"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370D4F67"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14ABEDCC"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2CE7A9C"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664281CB"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07A41C2"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0D39705E"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6F988529"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49396CE1"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3B12DEA9"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5DF4DAF3"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15808927"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7F1A4DB8"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F2480A9"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26688DC4"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14135ECA"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462822E8"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0CCFE89D"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1F1B89B5" w14:textId="77777777" w:rsidR="00207B03" w:rsidRDefault="00207B03" w:rsidP="002011D5">
      <w:pPr>
        <w:pStyle w:val="PargrafodaLista"/>
        <w:ind w:left="765"/>
        <w:jc w:val="both"/>
        <w:rPr>
          <w:rFonts w:asciiTheme="majorHAnsi" w:hAnsiTheme="majorHAnsi" w:cstheme="majorHAnsi"/>
          <w:color w:val="000000" w:themeColor="text1"/>
          <w:sz w:val="19"/>
          <w:szCs w:val="19"/>
        </w:rPr>
      </w:pPr>
    </w:p>
    <w:p w14:paraId="7E7EA0D8" w14:textId="77777777" w:rsidR="00207B03" w:rsidRPr="00AE15F8" w:rsidRDefault="00207B03" w:rsidP="002011D5">
      <w:pPr>
        <w:pStyle w:val="PargrafodaLista"/>
        <w:ind w:left="765"/>
        <w:jc w:val="both"/>
        <w:rPr>
          <w:rFonts w:asciiTheme="majorHAnsi" w:hAnsiTheme="majorHAnsi" w:cstheme="majorHAnsi"/>
          <w:color w:val="000000" w:themeColor="text1"/>
          <w:sz w:val="19"/>
          <w:szCs w:val="19"/>
          <w:u w:val="single"/>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3E220B7A"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0958A8" w:rsidRPr="00AE15F8">
        <w:rPr>
          <w:rFonts w:eastAsia="Calibri" w:cstheme="minorHAnsi"/>
          <w:sz w:val="20"/>
          <w:szCs w:val="20"/>
        </w:rPr>
        <w:t>145.00013663/2024-43</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AE15F8">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A3BA6FE" w14:textId="77777777" w:rsidR="00AE15F8" w:rsidRDefault="00AE15F8" w:rsidP="00F75CEC">
      <w:pPr>
        <w:spacing w:after="0"/>
        <w:ind w:left="-5"/>
        <w:jc w:val="both"/>
        <w:rPr>
          <w:rFonts w:cstheme="minorHAnsi"/>
          <w:sz w:val="20"/>
          <w:szCs w:val="20"/>
        </w:rPr>
      </w:pPr>
    </w:p>
    <w:tbl>
      <w:tblPr>
        <w:tblStyle w:val="Tabelacomgrade"/>
        <w:tblW w:w="9072" w:type="dxa"/>
        <w:tblInd w:w="137" w:type="dxa"/>
        <w:tblLayout w:type="fixed"/>
        <w:tblLook w:val="04A0" w:firstRow="1" w:lastRow="0" w:firstColumn="1" w:lastColumn="0" w:noHBand="0" w:noVBand="1"/>
      </w:tblPr>
      <w:tblGrid>
        <w:gridCol w:w="709"/>
        <w:gridCol w:w="3685"/>
        <w:gridCol w:w="993"/>
        <w:gridCol w:w="850"/>
        <w:gridCol w:w="992"/>
        <w:gridCol w:w="993"/>
        <w:gridCol w:w="850"/>
      </w:tblGrid>
      <w:tr w:rsidR="00AE15F8" w:rsidRPr="0033125E" w14:paraId="73316767" w14:textId="77777777" w:rsidTr="008D575D">
        <w:tc>
          <w:tcPr>
            <w:tcW w:w="709" w:type="dxa"/>
            <w:tcBorders>
              <w:top w:val="single" w:sz="4" w:space="0" w:color="auto"/>
              <w:left w:val="single" w:sz="4" w:space="0" w:color="auto"/>
              <w:bottom w:val="single" w:sz="4" w:space="0" w:color="auto"/>
              <w:right w:val="single" w:sz="4" w:space="0" w:color="auto"/>
            </w:tcBorders>
          </w:tcPr>
          <w:p w14:paraId="5D824B4B" w14:textId="77777777" w:rsidR="00AE15F8" w:rsidRPr="0033125E" w:rsidRDefault="00AE15F8" w:rsidP="008D575D">
            <w:pPr>
              <w:jc w:val="center"/>
              <w:rPr>
                <w:rFonts w:cstheme="minorHAnsi"/>
                <w:b/>
                <w:sz w:val="16"/>
                <w:szCs w:val="16"/>
                <w:u w:val="single"/>
              </w:rPr>
            </w:pPr>
            <w:r w:rsidRPr="0033125E">
              <w:rPr>
                <w:rFonts w:cstheme="minorHAnsi"/>
                <w:b/>
                <w:sz w:val="16"/>
                <w:szCs w:val="16"/>
                <w:u w:val="single"/>
              </w:rPr>
              <w:t>ITEM</w:t>
            </w:r>
          </w:p>
        </w:tc>
        <w:tc>
          <w:tcPr>
            <w:tcW w:w="3685" w:type="dxa"/>
            <w:tcBorders>
              <w:top w:val="single" w:sz="4" w:space="0" w:color="auto"/>
              <w:left w:val="single" w:sz="4" w:space="0" w:color="auto"/>
              <w:bottom w:val="single" w:sz="4" w:space="0" w:color="auto"/>
              <w:right w:val="single" w:sz="4" w:space="0" w:color="auto"/>
            </w:tcBorders>
          </w:tcPr>
          <w:p w14:paraId="6A8F612C" w14:textId="77777777" w:rsidR="00AE15F8" w:rsidRPr="0033125E" w:rsidRDefault="00AE15F8" w:rsidP="008D575D">
            <w:pPr>
              <w:jc w:val="center"/>
              <w:rPr>
                <w:rFonts w:cstheme="minorHAnsi"/>
                <w:b/>
                <w:sz w:val="16"/>
                <w:szCs w:val="16"/>
                <w:u w:val="single"/>
              </w:rPr>
            </w:pPr>
            <w:r w:rsidRPr="0033125E">
              <w:rPr>
                <w:rFonts w:cstheme="minorHAnsi"/>
                <w:b/>
                <w:sz w:val="16"/>
                <w:szCs w:val="16"/>
                <w:u w:val="single"/>
              </w:rPr>
              <w:t>ESPECIFICAÇÃO</w:t>
            </w:r>
          </w:p>
        </w:tc>
        <w:tc>
          <w:tcPr>
            <w:tcW w:w="993" w:type="dxa"/>
            <w:tcBorders>
              <w:top w:val="single" w:sz="4" w:space="0" w:color="auto"/>
              <w:left w:val="single" w:sz="4" w:space="0" w:color="auto"/>
              <w:bottom w:val="single" w:sz="4" w:space="0" w:color="auto"/>
              <w:right w:val="single" w:sz="4" w:space="0" w:color="auto"/>
            </w:tcBorders>
          </w:tcPr>
          <w:p w14:paraId="198FC887" w14:textId="77777777" w:rsidR="00AE15F8" w:rsidRPr="0033125E" w:rsidRDefault="00AE15F8" w:rsidP="008D575D">
            <w:pPr>
              <w:jc w:val="center"/>
              <w:rPr>
                <w:rFonts w:cstheme="minorHAnsi"/>
                <w:b/>
                <w:sz w:val="16"/>
                <w:szCs w:val="16"/>
                <w:u w:val="single"/>
              </w:rPr>
            </w:pPr>
            <w:r w:rsidRPr="0033125E">
              <w:rPr>
                <w:rFonts w:cstheme="minorHAnsi"/>
                <w:b/>
                <w:sz w:val="16"/>
                <w:szCs w:val="16"/>
                <w:u w:val="single"/>
              </w:rPr>
              <w:t>CÓD HC</w:t>
            </w:r>
          </w:p>
        </w:tc>
        <w:tc>
          <w:tcPr>
            <w:tcW w:w="850" w:type="dxa"/>
            <w:tcBorders>
              <w:top w:val="single" w:sz="4" w:space="0" w:color="auto"/>
              <w:left w:val="single" w:sz="4" w:space="0" w:color="auto"/>
              <w:bottom w:val="single" w:sz="4" w:space="0" w:color="auto"/>
              <w:right w:val="single" w:sz="4" w:space="0" w:color="auto"/>
            </w:tcBorders>
          </w:tcPr>
          <w:p w14:paraId="3C0C99F7" w14:textId="77777777" w:rsidR="00AE15F8" w:rsidRPr="0033125E" w:rsidRDefault="00AE15F8" w:rsidP="008D575D">
            <w:pPr>
              <w:jc w:val="center"/>
              <w:rPr>
                <w:rFonts w:cstheme="minorHAnsi"/>
                <w:b/>
                <w:sz w:val="16"/>
                <w:szCs w:val="16"/>
                <w:u w:val="single"/>
              </w:rPr>
            </w:pPr>
            <w:r w:rsidRPr="0033125E">
              <w:rPr>
                <w:rFonts w:cstheme="minorHAnsi"/>
                <w:b/>
                <w:sz w:val="16"/>
                <w:szCs w:val="16"/>
                <w:u w:val="single"/>
              </w:rPr>
              <w:t>CADMAT</w:t>
            </w:r>
          </w:p>
        </w:tc>
        <w:tc>
          <w:tcPr>
            <w:tcW w:w="992" w:type="dxa"/>
            <w:tcBorders>
              <w:top w:val="single" w:sz="4" w:space="0" w:color="auto"/>
              <w:left w:val="single" w:sz="4" w:space="0" w:color="auto"/>
              <w:bottom w:val="single" w:sz="4" w:space="0" w:color="auto"/>
              <w:right w:val="single" w:sz="4" w:space="0" w:color="auto"/>
            </w:tcBorders>
          </w:tcPr>
          <w:p w14:paraId="4A7B780A" w14:textId="77777777" w:rsidR="00AE15F8" w:rsidRPr="0033125E" w:rsidRDefault="00AE15F8" w:rsidP="008D575D">
            <w:pPr>
              <w:jc w:val="center"/>
              <w:rPr>
                <w:rFonts w:cstheme="minorHAnsi"/>
                <w:b/>
                <w:sz w:val="16"/>
                <w:szCs w:val="16"/>
                <w:u w:val="single"/>
              </w:rPr>
            </w:pPr>
            <w:r w:rsidRPr="0033125E">
              <w:rPr>
                <w:rFonts w:cstheme="minorHAnsi"/>
                <w:b/>
                <w:sz w:val="16"/>
                <w:szCs w:val="16"/>
                <w:u w:val="single"/>
              </w:rPr>
              <w:t>SIAFÍSICO</w:t>
            </w:r>
          </w:p>
        </w:tc>
        <w:tc>
          <w:tcPr>
            <w:tcW w:w="993" w:type="dxa"/>
            <w:tcBorders>
              <w:top w:val="single" w:sz="4" w:space="0" w:color="auto"/>
              <w:left w:val="single" w:sz="4" w:space="0" w:color="auto"/>
              <w:bottom w:val="single" w:sz="4" w:space="0" w:color="auto"/>
              <w:right w:val="single" w:sz="4" w:space="0" w:color="auto"/>
            </w:tcBorders>
          </w:tcPr>
          <w:p w14:paraId="7DB8F344" w14:textId="77777777" w:rsidR="00AE15F8" w:rsidRPr="0033125E" w:rsidRDefault="00AE15F8" w:rsidP="008D575D">
            <w:pPr>
              <w:jc w:val="center"/>
              <w:rPr>
                <w:rFonts w:cstheme="minorHAnsi"/>
                <w:b/>
                <w:sz w:val="16"/>
                <w:szCs w:val="16"/>
                <w:u w:val="single"/>
              </w:rPr>
            </w:pPr>
            <w:r w:rsidRPr="0033125E">
              <w:rPr>
                <w:rFonts w:cstheme="minorHAnsi"/>
                <w:b/>
                <w:sz w:val="16"/>
                <w:szCs w:val="16"/>
                <w:u w:val="single"/>
              </w:rPr>
              <w:t>UNID. DE MEDIDA</w:t>
            </w:r>
          </w:p>
        </w:tc>
        <w:tc>
          <w:tcPr>
            <w:tcW w:w="850" w:type="dxa"/>
            <w:tcBorders>
              <w:top w:val="single" w:sz="4" w:space="0" w:color="auto"/>
              <w:left w:val="single" w:sz="4" w:space="0" w:color="auto"/>
              <w:bottom w:val="single" w:sz="4" w:space="0" w:color="auto"/>
              <w:right w:val="single" w:sz="4" w:space="0" w:color="auto"/>
            </w:tcBorders>
          </w:tcPr>
          <w:p w14:paraId="3B597D87" w14:textId="77777777" w:rsidR="00AE15F8" w:rsidRPr="0033125E" w:rsidRDefault="00AE15F8" w:rsidP="008D575D">
            <w:pPr>
              <w:jc w:val="center"/>
              <w:rPr>
                <w:rFonts w:cstheme="minorHAnsi"/>
                <w:b/>
                <w:sz w:val="16"/>
                <w:szCs w:val="16"/>
                <w:u w:val="single"/>
              </w:rPr>
            </w:pPr>
            <w:r w:rsidRPr="0033125E">
              <w:rPr>
                <w:rFonts w:cstheme="minorHAnsi"/>
                <w:b/>
                <w:sz w:val="16"/>
                <w:szCs w:val="16"/>
                <w:u w:val="single"/>
              </w:rPr>
              <w:t>QUANT.</w:t>
            </w:r>
          </w:p>
        </w:tc>
      </w:tr>
      <w:tr w:rsidR="00AE15F8" w:rsidRPr="0033125E" w14:paraId="1CA0C0CD" w14:textId="77777777" w:rsidTr="008D575D">
        <w:tc>
          <w:tcPr>
            <w:tcW w:w="709" w:type="dxa"/>
            <w:tcBorders>
              <w:top w:val="single" w:sz="4" w:space="0" w:color="auto"/>
              <w:left w:val="single" w:sz="4" w:space="0" w:color="auto"/>
              <w:bottom w:val="single" w:sz="4" w:space="0" w:color="auto"/>
              <w:right w:val="single" w:sz="4" w:space="0" w:color="auto"/>
            </w:tcBorders>
          </w:tcPr>
          <w:p w14:paraId="4958BF92" w14:textId="77777777" w:rsidR="00AE15F8" w:rsidRPr="0033125E" w:rsidRDefault="00AE15F8" w:rsidP="008D575D">
            <w:pPr>
              <w:jc w:val="center"/>
              <w:rPr>
                <w:rFonts w:cstheme="minorHAnsi"/>
                <w:sz w:val="16"/>
                <w:szCs w:val="16"/>
              </w:rPr>
            </w:pPr>
            <w:r w:rsidRPr="0033125E">
              <w:rPr>
                <w:rFonts w:cstheme="minorHAnsi"/>
                <w:sz w:val="16"/>
                <w:szCs w:val="16"/>
              </w:rPr>
              <w:t>1</w:t>
            </w:r>
          </w:p>
          <w:p w14:paraId="6CBA2645" w14:textId="77777777" w:rsidR="00AE15F8" w:rsidRPr="0033125E" w:rsidRDefault="00AE15F8" w:rsidP="008D575D">
            <w:pPr>
              <w:jc w:val="center"/>
              <w:rPr>
                <w:rFonts w:cstheme="minorHAnsi"/>
                <w:sz w:val="16"/>
                <w:szCs w:val="16"/>
              </w:rPr>
            </w:pPr>
          </w:p>
          <w:p w14:paraId="3C5B03ED" w14:textId="77777777" w:rsidR="00AE15F8" w:rsidRPr="0033125E" w:rsidRDefault="00AE15F8"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0AB27371" w14:textId="2D251D02" w:rsidR="00AE15F8" w:rsidRPr="0033125E" w:rsidRDefault="00653DE7" w:rsidP="008D575D">
            <w:pPr>
              <w:rPr>
                <w:rFonts w:cstheme="minorHAnsi"/>
                <w:sz w:val="16"/>
                <w:szCs w:val="16"/>
              </w:rPr>
            </w:pPr>
            <w:r w:rsidRPr="0033125E">
              <w:rPr>
                <w:rFonts w:cstheme="minorHAnsi"/>
                <w:sz w:val="16"/>
                <w:szCs w:val="16"/>
              </w:rPr>
              <w:t>HIDROXIQUINOLINA (BORATO DE 8-HIDROXIQUINOLINA) 0,4 MG/ML + TROLAMINA 140 MG/ML SOLUCAO OTOLOGICA FRASCO 8 ML. CADA ML CONTEM 31 GOTAS. VIA DE ADMINISTRACAO OTOLOGICA.</w:t>
            </w:r>
          </w:p>
        </w:tc>
        <w:tc>
          <w:tcPr>
            <w:tcW w:w="993" w:type="dxa"/>
            <w:tcBorders>
              <w:top w:val="single" w:sz="4" w:space="0" w:color="auto"/>
              <w:left w:val="single" w:sz="4" w:space="0" w:color="auto"/>
              <w:bottom w:val="single" w:sz="4" w:space="0" w:color="auto"/>
              <w:right w:val="single" w:sz="4" w:space="0" w:color="auto"/>
            </w:tcBorders>
          </w:tcPr>
          <w:p w14:paraId="7B036F71" w14:textId="77777777" w:rsidR="00AE15F8" w:rsidRPr="0033125E" w:rsidRDefault="00AE15F8" w:rsidP="008D575D">
            <w:pPr>
              <w:rPr>
                <w:rFonts w:cstheme="minorHAnsi"/>
                <w:sz w:val="16"/>
                <w:szCs w:val="16"/>
              </w:rPr>
            </w:pPr>
            <w:r w:rsidRPr="0033125E">
              <w:rPr>
                <w:rFonts w:cstheme="minorHAnsi"/>
                <w:sz w:val="16"/>
                <w:szCs w:val="16"/>
              </w:rPr>
              <w:t>11130050</w:t>
            </w:r>
          </w:p>
        </w:tc>
        <w:tc>
          <w:tcPr>
            <w:tcW w:w="850" w:type="dxa"/>
            <w:tcBorders>
              <w:top w:val="single" w:sz="4" w:space="0" w:color="auto"/>
              <w:left w:val="single" w:sz="4" w:space="0" w:color="auto"/>
              <w:bottom w:val="single" w:sz="4" w:space="0" w:color="auto"/>
              <w:right w:val="single" w:sz="4" w:space="0" w:color="auto"/>
            </w:tcBorders>
          </w:tcPr>
          <w:p w14:paraId="4DD7477F" w14:textId="77777777" w:rsidR="00AE15F8" w:rsidRPr="0033125E" w:rsidRDefault="00AE15F8" w:rsidP="008D575D">
            <w:pPr>
              <w:rPr>
                <w:rFonts w:cstheme="minorHAnsi"/>
                <w:sz w:val="16"/>
                <w:szCs w:val="16"/>
              </w:rPr>
            </w:pPr>
            <w:r w:rsidRPr="0033125E">
              <w:rPr>
                <w:rFonts w:cstheme="minorHAnsi"/>
                <w:sz w:val="16"/>
                <w:szCs w:val="16"/>
              </w:rPr>
              <w:t>278265</w:t>
            </w:r>
          </w:p>
        </w:tc>
        <w:tc>
          <w:tcPr>
            <w:tcW w:w="992" w:type="dxa"/>
            <w:tcBorders>
              <w:top w:val="single" w:sz="4" w:space="0" w:color="auto"/>
              <w:left w:val="single" w:sz="4" w:space="0" w:color="auto"/>
              <w:bottom w:val="single" w:sz="4" w:space="0" w:color="auto"/>
              <w:right w:val="single" w:sz="4" w:space="0" w:color="auto"/>
            </w:tcBorders>
          </w:tcPr>
          <w:p w14:paraId="56DEC04E" w14:textId="77777777" w:rsidR="00AE15F8" w:rsidRPr="0033125E" w:rsidRDefault="00AE15F8" w:rsidP="008D575D">
            <w:pPr>
              <w:rPr>
                <w:rFonts w:cstheme="minorHAnsi"/>
                <w:sz w:val="16"/>
                <w:szCs w:val="16"/>
              </w:rPr>
            </w:pPr>
            <w:r w:rsidRPr="0033125E">
              <w:rPr>
                <w:rFonts w:cstheme="minorHAnsi"/>
                <w:sz w:val="16"/>
                <w:szCs w:val="16"/>
              </w:rPr>
              <w:t>183547</w:t>
            </w:r>
          </w:p>
        </w:tc>
        <w:tc>
          <w:tcPr>
            <w:tcW w:w="993" w:type="dxa"/>
            <w:tcBorders>
              <w:top w:val="single" w:sz="4" w:space="0" w:color="auto"/>
              <w:left w:val="single" w:sz="4" w:space="0" w:color="auto"/>
              <w:bottom w:val="single" w:sz="4" w:space="0" w:color="auto"/>
              <w:right w:val="single" w:sz="4" w:space="0" w:color="auto"/>
            </w:tcBorders>
          </w:tcPr>
          <w:p w14:paraId="3A846320" w14:textId="77777777" w:rsidR="00AE15F8" w:rsidRPr="0033125E" w:rsidRDefault="00AE15F8"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03DBA6F5" w14:textId="77777777" w:rsidR="00AE15F8" w:rsidRPr="0033125E" w:rsidRDefault="00AE15F8" w:rsidP="008D575D">
            <w:pPr>
              <w:rPr>
                <w:rFonts w:cstheme="minorHAnsi"/>
                <w:sz w:val="16"/>
                <w:szCs w:val="16"/>
              </w:rPr>
            </w:pPr>
            <w:r>
              <w:rPr>
                <w:rFonts w:cstheme="minorHAnsi"/>
                <w:sz w:val="16"/>
                <w:szCs w:val="16"/>
              </w:rPr>
              <w:t xml:space="preserve">  3.000</w:t>
            </w:r>
          </w:p>
        </w:tc>
      </w:tr>
      <w:tr w:rsidR="00AE15F8" w:rsidRPr="0033125E" w14:paraId="1EF74DF8" w14:textId="77777777" w:rsidTr="008D575D">
        <w:tc>
          <w:tcPr>
            <w:tcW w:w="709" w:type="dxa"/>
            <w:tcBorders>
              <w:top w:val="single" w:sz="4" w:space="0" w:color="auto"/>
              <w:left w:val="single" w:sz="4" w:space="0" w:color="auto"/>
              <w:bottom w:val="single" w:sz="4" w:space="0" w:color="auto"/>
              <w:right w:val="single" w:sz="4" w:space="0" w:color="auto"/>
            </w:tcBorders>
          </w:tcPr>
          <w:p w14:paraId="5E112A00" w14:textId="77777777" w:rsidR="00AE15F8" w:rsidRPr="0033125E" w:rsidRDefault="00AE15F8" w:rsidP="008D575D">
            <w:pPr>
              <w:jc w:val="center"/>
              <w:rPr>
                <w:rFonts w:cstheme="minorHAnsi"/>
                <w:sz w:val="16"/>
                <w:szCs w:val="16"/>
              </w:rPr>
            </w:pPr>
            <w:r w:rsidRPr="0033125E">
              <w:rPr>
                <w:rFonts w:cstheme="minorHAnsi"/>
                <w:sz w:val="16"/>
                <w:szCs w:val="16"/>
              </w:rPr>
              <w:t>2</w:t>
            </w:r>
          </w:p>
          <w:p w14:paraId="53851E50" w14:textId="77777777" w:rsidR="00AE15F8" w:rsidRPr="0033125E" w:rsidRDefault="00AE15F8" w:rsidP="008D575D">
            <w:pPr>
              <w:jc w:val="center"/>
              <w:rPr>
                <w:rFonts w:cstheme="minorHAnsi"/>
                <w:sz w:val="16"/>
                <w:szCs w:val="16"/>
              </w:rPr>
            </w:pPr>
          </w:p>
          <w:p w14:paraId="34E8B483" w14:textId="77777777" w:rsidR="00AE15F8" w:rsidRPr="0033125E" w:rsidRDefault="00AE15F8"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5E61CA13" w14:textId="596E5525" w:rsidR="00AE15F8" w:rsidRPr="0033125E" w:rsidRDefault="00653DE7" w:rsidP="008D575D">
            <w:pPr>
              <w:rPr>
                <w:rFonts w:cstheme="minorHAnsi"/>
                <w:sz w:val="16"/>
                <w:szCs w:val="16"/>
              </w:rPr>
            </w:pPr>
            <w:r w:rsidRPr="0033125E">
              <w:rPr>
                <w:rFonts w:cstheme="minorHAnsi"/>
                <w:sz w:val="16"/>
                <w:szCs w:val="16"/>
              </w:rPr>
              <w:t>HIPROMELOSE (HIDROXIPROPIL METILCELULOSE) 0,5 % SOLUCAO OFTALMICA FRASCO 10 ML</w:t>
            </w:r>
          </w:p>
        </w:tc>
        <w:tc>
          <w:tcPr>
            <w:tcW w:w="993" w:type="dxa"/>
            <w:tcBorders>
              <w:top w:val="single" w:sz="4" w:space="0" w:color="auto"/>
              <w:left w:val="single" w:sz="4" w:space="0" w:color="auto"/>
              <w:bottom w:val="single" w:sz="4" w:space="0" w:color="auto"/>
              <w:right w:val="single" w:sz="4" w:space="0" w:color="auto"/>
            </w:tcBorders>
          </w:tcPr>
          <w:p w14:paraId="6892157D" w14:textId="77777777" w:rsidR="00AE15F8" w:rsidRPr="0033125E" w:rsidRDefault="00AE15F8" w:rsidP="008D575D">
            <w:pPr>
              <w:rPr>
                <w:rFonts w:cstheme="minorHAnsi"/>
                <w:sz w:val="16"/>
                <w:szCs w:val="16"/>
              </w:rPr>
            </w:pPr>
            <w:r w:rsidRPr="0033125E">
              <w:rPr>
                <w:rFonts w:cstheme="minorHAnsi"/>
                <w:sz w:val="16"/>
                <w:szCs w:val="16"/>
              </w:rPr>
              <w:t>11133301</w:t>
            </w:r>
          </w:p>
        </w:tc>
        <w:tc>
          <w:tcPr>
            <w:tcW w:w="850" w:type="dxa"/>
            <w:tcBorders>
              <w:top w:val="single" w:sz="4" w:space="0" w:color="auto"/>
              <w:left w:val="single" w:sz="4" w:space="0" w:color="auto"/>
              <w:bottom w:val="single" w:sz="4" w:space="0" w:color="auto"/>
              <w:right w:val="single" w:sz="4" w:space="0" w:color="auto"/>
            </w:tcBorders>
          </w:tcPr>
          <w:p w14:paraId="474F4D67" w14:textId="77777777" w:rsidR="00AE15F8" w:rsidRPr="0033125E" w:rsidRDefault="00AE15F8" w:rsidP="008D575D">
            <w:pPr>
              <w:rPr>
                <w:rFonts w:cstheme="minorHAnsi"/>
                <w:sz w:val="16"/>
                <w:szCs w:val="16"/>
              </w:rPr>
            </w:pPr>
            <w:r w:rsidRPr="0033125E">
              <w:rPr>
                <w:rFonts w:cstheme="minorHAnsi"/>
                <w:sz w:val="16"/>
                <w:szCs w:val="16"/>
              </w:rPr>
              <w:t>270042</w:t>
            </w:r>
          </w:p>
        </w:tc>
        <w:tc>
          <w:tcPr>
            <w:tcW w:w="992" w:type="dxa"/>
            <w:tcBorders>
              <w:top w:val="single" w:sz="4" w:space="0" w:color="auto"/>
              <w:left w:val="single" w:sz="4" w:space="0" w:color="auto"/>
              <w:bottom w:val="single" w:sz="4" w:space="0" w:color="auto"/>
              <w:right w:val="single" w:sz="4" w:space="0" w:color="auto"/>
            </w:tcBorders>
          </w:tcPr>
          <w:p w14:paraId="48593EF6" w14:textId="77777777" w:rsidR="00AE15F8" w:rsidRPr="0033125E" w:rsidRDefault="00AE15F8" w:rsidP="008D575D">
            <w:pPr>
              <w:rPr>
                <w:rFonts w:cstheme="minorHAnsi"/>
                <w:sz w:val="16"/>
                <w:szCs w:val="16"/>
              </w:rPr>
            </w:pPr>
            <w:r w:rsidRPr="0033125E">
              <w:rPr>
                <w:rFonts w:cstheme="minorHAnsi"/>
                <w:sz w:val="16"/>
                <w:szCs w:val="16"/>
              </w:rPr>
              <w:t>943517</w:t>
            </w:r>
          </w:p>
        </w:tc>
        <w:tc>
          <w:tcPr>
            <w:tcW w:w="993" w:type="dxa"/>
            <w:tcBorders>
              <w:top w:val="single" w:sz="4" w:space="0" w:color="auto"/>
              <w:left w:val="single" w:sz="4" w:space="0" w:color="auto"/>
              <w:bottom w:val="single" w:sz="4" w:space="0" w:color="auto"/>
              <w:right w:val="single" w:sz="4" w:space="0" w:color="auto"/>
            </w:tcBorders>
          </w:tcPr>
          <w:p w14:paraId="22D13557" w14:textId="77777777" w:rsidR="00AE15F8" w:rsidRPr="0033125E" w:rsidRDefault="00AE15F8"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4EF81981" w14:textId="77777777" w:rsidR="00AE15F8" w:rsidRPr="0033125E" w:rsidRDefault="00AE15F8" w:rsidP="008D575D">
            <w:pPr>
              <w:rPr>
                <w:rFonts w:cstheme="minorHAnsi"/>
                <w:sz w:val="16"/>
                <w:szCs w:val="16"/>
              </w:rPr>
            </w:pPr>
            <w:r>
              <w:rPr>
                <w:rFonts w:cstheme="minorHAnsi"/>
                <w:sz w:val="16"/>
                <w:szCs w:val="16"/>
              </w:rPr>
              <w:t xml:space="preserve"> 85.210</w:t>
            </w:r>
          </w:p>
        </w:tc>
      </w:tr>
      <w:tr w:rsidR="00AE15F8" w:rsidRPr="0033125E" w14:paraId="1EAC8D82" w14:textId="77777777" w:rsidTr="008D575D">
        <w:tc>
          <w:tcPr>
            <w:tcW w:w="709" w:type="dxa"/>
            <w:tcBorders>
              <w:top w:val="single" w:sz="4" w:space="0" w:color="auto"/>
              <w:left w:val="single" w:sz="4" w:space="0" w:color="auto"/>
              <w:bottom w:val="single" w:sz="4" w:space="0" w:color="auto"/>
              <w:right w:val="single" w:sz="4" w:space="0" w:color="auto"/>
            </w:tcBorders>
          </w:tcPr>
          <w:p w14:paraId="1076F059" w14:textId="77777777" w:rsidR="00AE15F8" w:rsidRPr="0033125E" w:rsidRDefault="00AE15F8" w:rsidP="008D575D">
            <w:pPr>
              <w:jc w:val="center"/>
              <w:rPr>
                <w:rFonts w:cstheme="minorHAnsi"/>
                <w:sz w:val="16"/>
                <w:szCs w:val="16"/>
              </w:rPr>
            </w:pPr>
            <w:r w:rsidRPr="0033125E">
              <w:rPr>
                <w:rFonts w:cstheme="minorHAnsi"/>
                <w:sz w:val="16"/>
                <w:szCs w:val="16"/>
              </w:rPr>
              <w:t>3</w:t>
            </w:r>
          </w:p>
          <w:p w14:paraId="3DEF4439" w14:textId="77777777" w:rsidR="00AE15F8" w:rsidRPr="0033125E" w:rsidRDefault="00AE15F8" w:rsidP="008D575D">
            <w:pPr>
              <w:jc w:val="center"/>
              <w:rPr>
                <w:rFonts w:cstheme="minorHAnsi"/>
                <w:sz w:val="16"/>
                <w:szCs w:val="16"/>
              </w:rPr>
            </w:pPr>
          </w:p>
          <w:p w14:paraId="1F1919E6" w14:textId="77777777" w:rsidR="00AE15F8" w:rsidRPr="0033125E" w:rsidRDefault="00AE15F8"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1034235" w14:textId="47089D15" w:rsidR="00AE15F8" w:rsidRPr="0033125E" w:rsidRDefault="00653DE7" w:rsidP="008D575D">
            <w:pPr>
              <w:rPr>
                <w:rFonts w:cstheme="minorHAnsi"/>
                <w:sz w:val="16"/>
                <w:szCs w:val="16"/>
              </w:rPr>
            </w:pPr>
            <w:r w:rsidRPr="0033125E">
              <w:rPr>
                <w:rFonts w:cstheme="minorHAnsi"/>
                <w:sz w:val="16"/>
                <w:szCs w:val="16"/>
              </w:rPr>
              <w:t>DIFENIDRAMINA 50 MG/ML SOLUCAO INJETAVEL AMPOLA 1 ML</w:t>
            </w:r>
          </w:p>
        </w:tc>
        <w:tc>
          <w:tcPr>
            <w:tcW w:w="993" w:type="dxa"/>
            <w:tcBorders>
              <w:top w:val="single" w:sz="4" w:space="0" w:color="auto"/>
              <w:left w:val="single" w:sz="4" w:space="0" w:color="auto"/>
              <w:bottom w:val="single" w:sz="4" w:space="0" w:color="auto"/>
              <w:right w:val="single" w:sz="4" w:space="0" w:color="auto"/>
            </w:tcBorders>
          </w:tcPr>
          <w:p w14:paraId="150FA0D5" w14:textId="77777777" w:rsidR="00AE15F8" w:rsidRPr="0033125E" w:rsidRDefault="00AE15F8" w:rsidP="008D575D">
            <w:pPr>
              <w:rPr>
                <w:rFonts w:cstheme="minorHAnsi"/>
                <w:sz w:val="16"/>
                <w:szCs w:val="16"/>
              </w:rPr>
            </w:pPr>
            <w:r w:rsidRPr="0033125E">
              <w:rPr>
                <w:rFonts w:cstheme="minorHAnsi"/>
                <w:sz w:val="16"/>
                <w:szCs w:val="16"/>
              </w:rPr>
              <w:t>11120054</w:t>
            </w:r>
          </w:p>
        </w:tc>
        <w:tc>
          <w:tcPr>
            <w:tcW w:w="850" w:type="dxa"/>
            <w:tcBorders>
              <w:top w:val="single" w:sz="4" w:space="0" w:color="auto"/>
              <w:left w:val="single" w:sz="4" w:space="0" w:color="auto"/>
              <w:bottom w:val="single" w:sz="4" w:space="0" w:color="auto"/>
              <w:right w:val="single" w:sz="4" w:space="0" w:color="auto"/>
            </w:tcBorders>
          </w:tcPr>
          <w:p w14:paraId="1399B9FD" w14:textId="77777777" w:rsidR="00AE15F8" w:rsidRPr="0033125E" w:rsidRDefault="00AE15F8" w:rsidP="008D575D">
            <w:pPr>
              <w:rPr>
                <w:rFonts w:cstheme="minorHAnsi"/>
                <w:sz w:val="16"/>
                <w:szCs w:val="16"/>
              </w:rPr>
            </w:pPr>
            <w:r w:rsidRPr="0033125E">
              <w:rPr>
                <w:rFonts w:cstheme="minorHAnsi"/>
                <w:sz w:val="16"/>
                <w:szCs w:val="16"/>
              </w:rPr>
              <w:t>272217</w:t>
            </w:r>
          </w:p>
        </w:tc>
        <w:tc>
          <w:tcPr>
            <w:tcW w:w="992" w:type="dxa"/>
            <w:tcBorders>
              <w:top w:val="single" w:sz="4" w:space="0" w:color="auto"/>
              <w:left w:val="single" w:sz="4" w:space="0" w:color="auto"/>
              <w:bottom w:val="single" w:sz="4" w:space="0" w:color="auto"/>
              <w:right w:val="single" w:sz="4" w:space="0" w:color="auto"/>
            </w:tcBorders>
          </w:tcPr>
          <w:p w14:paraId="0B80D1A4" w14:textId="77777777" w:rsidR="00AE15F8" w:rsidRPr="0033125E" w:rsidRDefault="00AE15F8" w:rsidP="008D575D">
            <w:pPr>
              <w:rPr>
                <w:rFonts w:cstheme="minorHAnsi"/>
                <w:sz w:val="16"/>
                <w:szCs w:val="16"/>
              </w:rPr>
            </w:pPr>
            <w:r w:rsidRPr="0033125E">
              <w:rPr>
                <w:rFonts w:cstheme="minorHAnsi"/>
                <w:sz w:val="16"/>
                <w:szCs w:val="16"/>
              </w:rPr>
              <w:t>1010140</w:t>
            </w:r>
          </w:p>
        </w:tc>
        <w:tc>
          <w:tcPr>
            <w:tcW w:w="993" w:type="dxa"/>
            <w:tcBorders>
              <w:top w:val="single" w:sz="4" w:space="0" w:color="auto"/>
              <w:left w:val="single" w:sz="4" w:space="0" w:color="auto"/>
              <w:bottom w:val="single" w:sz="4" w:space="0" w:color="auto"/>
              <w:right w:val="single" w:sz="4" w:space="0" w:color="auto"/>
            </w:tcBorders>
          </w:tcPr>
          <w:p w14:paraId="67F732EE" w14:textId="77777777" w:rsidR="00AE15F8" w:rsidRPr="0033125E" w:rsidRDefault="00AE15F8" w:rsidP="008D575D">
            <w:pPr>
              <w:rPr>
                <w:rFonts w:cstheme="minorHAnsi"/>
                <w:sz w:val="16"/>
                <w:szCs w:val="16"/>
              </w:rPr>
            </w:pPr>
            <w:r w:rsidRPr="0033125E">
              <w:rPr>
                <w:rFonts w:cstheme="minorHAnsi"/>
                <w:sz w:val="16"/>
                <w:szCs w:val="16"/>
              </w:rPr>
              <w:t>AMP</w:t>
            </w:r>
          </w:p>
        </w:tc>
        <w:tc>
          <w:tcPr>
            <w:tcW w:w="850" w:type="dxa"/>
            <w:tcBorders>
              <w:top w:val="single" w:sz="4" w:space="0" w:color="auto"/>
              <w:left w:val="single" w:sz="4" w:space="0" w:color="auto"/>
              <w:bottom w:val="single" w:sz="4" w:space="0" w:color="auto"/>
              <w:right w:val="single" w:sz="4" w:space="0" w:color="auto"/>
            </w:tcBorders>
          </w:tcPr>
          <w:p w14:paraId="1169B0B3" w14:textId="77777777" w:rsidR="00AE15F8" w:rsidRPr="0033125E" w:rsidRDefault="00AE15F8" w:rsidP="008D575D">
            <w:pPr>
              <w:rPr>
                <w:rFonts w:cstheme="minorHAnsi"/>
                <w:sz w:val="16"/>
                <w:szCs w:val="16"/>
              </w:rPr>
            </w:pPr>
            <w:r>
              <w:rPr>
                <w:rFonts w:cstheme="minorHAnsi"/>
                <w:sz w:val="16"/>
                <w:szCs w:val="16"/>
              </w:rPr>
              <w:t xml:space="preserve"> 25.362</w:t>
            </w:r>
          </w:p>
        </w:tc>
      </w:tr>
      <w:tr w:rsidR="00AE15F8" w:rsidRPr="0033125E" w14:paraId="371CD5CA" w14:textId="77777777" w:rsidTr="008D575D">
        <w:tc>
          <w:tcPr>
            <w:tcW w:w="709" w:type="dxa"/>
            <w:tcBorders>
              <w:top w:val="single" w:sz="4" w:space="0" w:color="auto"/>
              <w:left w:val="single" w:sz="4" w:space="0" w:color="auto"/>
              <w:bottom w:val="single" w:sz="4" w:space="0" w:color="auto"/>
              <w:right w:val="single" w:sz="4" w:space="0" w:color="auto"/>
            </w:tcBorders>
          </w:tcPr>
          <w:p w14:paraId="5CBD7CD5" w14:textId="77777777" w:rsidR="00AE15F8" w:rsidRPr="0033125E" w:rsidRDefault="00AE15F8" w:rsidP="008D575D">
            <w:pPr>
              <w:jc w:val="center"/>
              <w:rPr>
                <w:rFonts w:cstheme="minorHAnsi"/>
                <w:sz w:val="16"/>
                <w:szCs w:val="16"/>
              </w:rPr>
            </w:pPr>
            <w:r w:rsidRPr="0033125E">
              <w:rPr>
                <w:rFonts w:cstheme="minorHAnsi"/>
                <w:sz w:val="16"/>
                <w:szCs w:val="16"/>
              </w:rPr>
              <w:t>4</w:t>
            </w:r>
          </w:p>
          <w:p w14:paraId="6C6AD197" w14:textId="77777777" w:rsidR="00AE15F8" w:rsidRPr="0033125E" w:rsidRDefault="00AE15F8" w:rsidP="008D575D">
            <w:pPr>
              <w:jc w:val="center"/>
              <w:rPr>
                <w:rFonts w:cstheme="minorHAnsi"/>
                <w:sz w:val="16"/>
                <w:szCs w:val="16"/>
              </w:rPr>
            </w:pPr>
          </w:p>
          <w:p w14:paraId="58F7825E" w14:textId="77777777" w:rsidR="00AE15F8" w:rsidRPr="0033125E" w:rsidRDefault="00AE15F8"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A513B5F" w14:textId="72C15349" w:rsidR="00AE15F8" w:rsidRPr="0033125E" w:rsidRDefault="00653DE7" w:rsidP="008D575D">
            <w:pPr>
              <w:rPr>
                <w:rFonts w:cstheme="minorHAnsi"/>
                <w:sz w:val="16"/>
                <w:szCs w:val="16"/>
              </w:rPr>
            </w:pPr>
            <w:r w:rsidRPr="0033125E">
              <w:rPr>
                <w:rFonts w:cstheme="minorHAnsi"/>
                <w:sz w:val="16"/>
                <w:szCs w:val="16"/>
              </w:rPr>
              <w:t>TIMOLOL + DORZOLAMIDA 0,5 % + 2 % (MALEATO DE TIMOLOL + CLORIDRATO DE DROZOLAMIDA) SOLUCAO OFTALMICA FRASCO 5 ML</w:t>
            </w:r>
          </w:p>
        </w:tc>
        <w:tc>
          <w:tcPr>
            <w:tcW w:w="993" w:type="dxa"/>
            <w:tcBorders>
              <w:top w:val="single" w:sz="4" w:space="0" w:color="auto"/>
              <w:left w:val="single" w:sz="4" w:space="0" w:color="auto"/>
              <w:bottom w:val="single" w:sz="4" w:space="0" w:color="auto"/>
              <w:right w:val="single" w:sz="4" w:space="0" w:color="auto"/>
            </w:tcBorders>
          </w:tcPr>
          <w:p w14:paraId="095F8295" w14:textId="77777777" w:rsidR="00AE15F8" w:rsidRPr="0033125E" w:rsidRDefault="00AE15F8" w:rsidP="008D575D">
            <w:pPr>
              <w:rPr>
                <w:rFonts w:cstheme="minorHAnsi"/>
                <w:sz w:val="16"/>
                <w:szCs w:val="16"/>
              </w:rPr>
            </w:pPr>
            <w:r w:rsidRPr="0033125E">
              <w:rPr>
                <w:rFonts w:cstheme="minorHAnsi"/>
                <w:sz w:val="16"/>
                <w:szCs w:val="16"/>
              </w:rPr>
              <w:t>11130010</w:t>
            </w:r>
          </w:p>
        </w:tc>
        <w:tc>
          <w:tcPr>
            <w:tcW w:w="850" w:type="dxa"/>
            <w:tcBorders>
              <w:top w:val="single" w:sz="4" w:space="0" w:color="auto"/>
              <w:left w:val="single" w:sz="4" w:space="0" w:color="auto"/>
              <w:bottom w:val="single" w:sz="4" w:space="0" w:color="auto"/>
              <w:right w:val="single" w:sz="4" w:space="0" w:color="auto"/>
            </w:tcBorders>
          </w:tcPr>
          <w:p w14:paraId="30214427" w14:textId="77777777" w:rsidR="00AE15F8" w:rsidRPr="0033125E" w:rsidRDefault="00AE15F8" w:rsidP="008D575D">
            <w:pPr>
              <w:rPr>
                <w:rFonts w:cstheme="minorHAnsi"/>
                <w:sz w:val="16"/>
                <w:szCs w:val="16"/>
              </w:rPr>
            </w:pPr>
            <w:r w:rsidRPr="0033125E">
              <w:rPr>
                <w:rFonts w:cstheme="minorHAnsi"/>
                <w:sz w:val="16"/>
                <w:szCs w:val="16"/>
              </w:rPr>
              <w:t>272579</w:t>
            </w:r>
          </w:p>
        </w:tc>
        <w:tc>
          <w:tcPr>
            <w:tcW w:w="992" w:type="dxa"/>
            <w:tcBorders>
              <w:top w:val="single" w:sz="4" w:space="0" w:color="auto"/>
              <w:left w:val="single" w:sz="4" w:space="0" w:color="auto"/>
              <w:bottom w:val="single" w:sz="4" w:space="0" w:color="auto"/>
              <w:right w:val="single" w:sz="4" w:space="0" w:color="auto"/>
            </w:tcBorders>
          </w:tcPr>
          <w:p w14:paraId="07406496" w14:textId="77777777" w:rsidR="00AE15F8" w:rsidRPr="0033125E" w:rsidRDefault="00AE15F8" w:rsidP="008D575D">
            <w:pPr>
              <w:rPr>
                <w:rFonts w:cstheme="minorHAnsi"/>
                <w:sz w:val="16"/>
                <w:szCs w:val="16"/>
              </w:rPr>
            </w:pPr>
            <w:r w:rsidRPr="0033125E">
              <w:rPr>
                <w:rFonts w:cstheme="minorHAnsi"/>
                <w:sz w:val="16"/>
                <w:szCs w:val="16"/>
              </w:rPr>
              <w:t>1252950</w:t>
            </w:r>
          </w:p>
        </w:tc>
        <w:tc>
          <w:tcPr>
            <w:tcW w:w="993" w:type="dxa"/>
            <w:tcBorders>
              <w:top w:val="single" w:sz="4" w:space="0" w:color="auto"/>
              <w:left w:val="single" w:sz="4" w:space="0" w:color="auto"/>
              <w:bottom w:val="single" w:sz="4" w:space="0" w:color="auto"/>
              <w:right w:val="single" w:sz="4" w:space="0" w:color="auto"/>
            </w:tcBorders>
          </w:tcPr>
          <w:p w14:paraId="4C5F8EDB" w14:textId="77777777" w:rsidR="00AE15F8" w:rsidRPr="0033125E" w:rsidRDefault="00AE15F8"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08F84286" w14:textId="77777777" w:rsidR="00AE15F8" w:rsidRPr="0033125E" w:rsidRDefault="00AE15F8" w:rsidP="008D575D">
            <w:pPr>
              <w:rPr>
                <w:rFonts w:cstheme="minorHAnsi"/>
                <w:sz w:val="16"/>
                <w:szCs w:val="16"/>
              </w:rPr>
            </w:pPr>
            <w:r>
              <w:rPr>
                <w:rFonts w:cstheme="minorHAnsi"/>
                <w:sz w:val="16"/>
                <w:szCs w:val="16"/>
              </w:rPr>
              <w:t xml:space="preserve"> 39.278</w:t>
            </w:r>
          </w:p>
        </w:tc>
      </w:tr>
      <w:tr w:rsidR="00AE15F8" w:rsidRPr="0033125E" w14:paraId="4207FCDA" w14:textId="77777777" w:rsidTr="008D575D">
        <w:tc>
          <w:tcPr>
            <w:tcW w:w="709" w:type="dxa"/>
            <w:tcBorders>
              <w:top w:val="single" w:sz="4" w:space="0" w:color="auto"/>
              <w:left w:val="single" w:sz="4" w:space="0" w:color="auto"/>
              <w:bottom w:val="single" w:sz="4" w:space="0" w:color="auto"/>
              <w:right w:val="single" w:sz="4" w:space="0" w:color="auto"/>
            </w:tcBorders>
          </w:tcPr>
          <w:p w14:paraId="68426851" w14:textId="77777777" w:rsidR="00AE15F8" w:rsidRPr="0033125E" w:rsidRDefault="00AE15F8" w:rsidP="008D575D">
            <w:pPr>
              <w:jc w:val="center"/>
              <w:rPr>
                <w:rFonts w:cstheme="minorHAnsi"/>
                <w:sz w:val="16"/>
                <w:szCs w:val="16"/>
              </w:rPr>
            </w:pPr>
            <w:r w:rsidRPr="0033125E">
              <w:rPr>
                <w:rFonts w:cstheme="minorHAnsi"/>
                <w:sz w:val="16"/>
                <w:szCs w:val="16"/>
              </w:rPr>
              <w:t>5</w:t>
            </w:r>
          </w:p>
          <w:p w14:paraId="56A8E5A2" w14:textId="77777777" w:rsidR="00AE15F8" w:rsidRPr="0033125E" w:rsidRDefault="00AE15F8" w:rsidP="008D575D">
            <w:pPr>
              <w:jc w:val="center"/>
              <w:rPr>
                <w:rFonts w:cstheme="minorHAnsi"/>
                <w:sz w:val="16"/>
                <w:szCs w:val="16"/>
              </w:rPr>
            </w:pPr>
          </w:p>
          <w:p w14:paraId="287E5B82" w14:textId="77777777" w:rsidR="00AE15F8" w:rsidRPr="0033125E" w:rsidRDefault="00AE15F8"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12895409" w14:textId="70A00C15" w:rsidR="00AE15F8" w:rsidRPr="0033125E" w:rsidRDefault="00653DE7" w:rsidP="008D575D">
            <w:pPr>
              <w:rPr>
                <w:rFonts w:cstheme="minorHAnsi"/>
                <w:sz w:val="16"/>
                <w:szCs w:val="16"/>
              </w:rPr>
            </w:pPr>
            <w:r w:rsidRPr="0033125E">
              <w:rPr>
                <w:rFonts w:cstheme="minorHAnsi"/>
                <w:sz w:val="16"/>
                <w:szCs w:val="16"/>
              </w:rPr>
              <w:t>XINAFOATO DE SALMETEROL 36,3MCG(EQUIVALENTE A 25MCG DE SALMETEROL) + PROPIONATO DE FLUTICASONA 125MCG, EM AEROSOL SPRAY EM PROPELENTE HFA 134A SEM CFC, VIA INALATÓRIA. (120 DOSES)</w:t>
            </w:r>
          </w:p>
        </w:tc>
        <w:tc>
          <w:tcPr>
            <w:tcW w:w="993" w:type="dxa"/>
            <w:tcBorders>
              <w:top w:val="single" w:sz="4" w:space="0" w:color="auto"/>
              <w:left w:val="single" w:sz="4" w:space="0" w:color="auto"/>
              <w:bottom w:val="single" w:sz="4" w:space="0" w:color="auto"/>
              <w:right w:val="single" w:sz="4" w:space="0" w:color="auto"/>
            </w:tcBorders>
          </w:tcPr>
          <w:p w14:paraId="39698D86" w14:textId="77777777" w:rsidR="00AE15F8" w:rsidRPr="0033125E" w:rsidRDefault="00AE15F8" w:rsidP="008D575D">
            <w:pPr>
              <w:rPr>
                <w:rFonts w:cstheme="minorHAnsi"/>
                <w:sz w:val="16"/>
                <w:szCs w:val="16"/>
              </w:rPr>
            </w:pPr>
            <w:r w:rsidRPr="0033125E">
              <w:rPr>
                <w:rFonts w:cstheme="minorHAnsi"/>
                <w:sz w:val="16"/>
                <w:szCs w:val="16"/>
              </w:rPr>
              <w:t>11120002</w:t>
            </w:r>
          </w:p>
        </w:tc>
        <w:tc>
          <w:tcPr>
            <w:tcW w:w="850" w:type="dxa"/>
            <w:tcBorders>
              <w:top w:val="single" w:sz="4" w:space="0" w:color="auto"/>
              <w:left w:val="single" w:sz="4" w:space="0" w:color="auto"/>
              <w:bottom w:val="single" w:sz="4" w:space="0" w:color="auto"/>
              <w:right w:val="single" w:sz="4" w:space="0" w:color="auto"/>
            </w:tcBorders>
          </w:tcPr>
          <w:p w14:paraId="2167269F" w14:textId="77777777" w:rsidR="00AE15F8" w:rsidRPr="0033125E" w:rsidRDefault="00AE15F8" w:rsidP="008D575D">
            <w:pPr>
              <w:rPr>
                <w:rFonts w:cstheme="minorHAnsi"/>
                <w:sz w:val="16"/>
                <w:szCs w:val="16"/>
              </w:rPr>
            </w:pPr>
            <w:r w:rsidRPr="0033125E">
              <w:rPr>
                <w:rFonts w:cstheme="minorHAnsi"/>
                <w:sz w:val="16"/>
                <w:szCs w:val="16"/>
              </w:rPr>
              <w:t>332788</w:t>
            </w:r>
          </w:p>
        </w:tc>
        <w:tc>
          <w:tcPr>
            <w:tcW w:w="992" w:type="dxa"/>
            <w:tcBorders>
              <w:top w:val="single" w:sz="4" w:space="0" w:color="auto"/>
              <w:left w:val="single" w:sz="4" w:space="0" w:color="auto"/>
              <w:bottom w:val="single" w:sz="4" w:space="0" w:color="auto"/>
              <w:right w:val="single" w:sz="4" w:space="0" w:color="auto"/>
            </w:tcBorders>
          </w:tcPr>
          <w:p w14:paraId="0D416C8B" w14:textId="77777777" w:rsidR="00AE15F8" w:rsidRPr="0033125E" w:rsidRDefault="00AE15F8" w:rsidP="008D575D">
            <w:pPr>
              <w:rPr>
                <w:rFonts w:cstheme="minorHAnsi"/>
                <w:sz w:val="16"/>
                <w:szCs w:val="16"/>
              </w:rPr>
            </w:pPr>
            <w:r w:rsidRPr="0033125E">
              <w:rPr>
                <w:rFonts w:cstheme="minorHAnsi"/>
                <w:sz w:val="16"/>
                <w:szCs w:val="16"/>
              </w:rPr>
              <w:t>1799991</w:t>
            </w:r>
          </w:p>
        </w:tc>
        <w:tc>
          <w:tcPr>
            <w:tcW w:w="993" w:type="dxa"/>
            <w:tcBorders>
              <w:top w:val="single" w:sz="4" w:space="0" w:color="auto"/>
              <w:left w:val="single" w:sz="4" w:space="0" w:color="auto"/>
              <w:bottom w:val="single" w:sz="4" w:space="0" w:color="auto"/>
              <w:right w:val="single" w:sz="4" w:space="0" w:color="auto"/>
            </w:tcBorders>
          </w:tcPr>
          <w:p w14:paraId="21EDCE9D" w14:textId="77777777" w:rsidR="00AE15F8" w:rsidRPr="0033125E" w:rsidRDefault="00AE15F8"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3B1C26C4" w14:textId="77777777" w:rsidR="00AE15F8" w:rsidRPr="0033125E" w:rsidRDefault="00AE15F8" w:rsidP="008D575D">
            <w:pPr>
              <w:rPr>
                <w:rFonts w:cstheme="minorHAnsi"/>
                <w:sz w:val="16"/>
                <w:szCs w:val="16"/>
              </w:rPr>
            </w:pPr>
            <w:r>
              <w:rPr>
                <w:rFonts w:cstheme="minorHAnsi"/>
                <w:sz w:val="16"/>
                <w:szCs w:val="16"/>
              </w:rPr>
              <w:t xml:space="preserve">  4.082</w:t>
            </w:r>
          </w:p>
        </w:tc>
      </w:tr>
      <w:tr w:rsidR="00AE15F8" w:rsidRPr="0033125E" w14:paraId="4FB595DA" w14:textId="77777777" w:rsidTr="008D575D">
        <w:tc>
          <w:tcPr>
            <w:tcW w:w="709" w:type="dxa"/>
            <w:tcBorders>
              <w:top w:val="single" w:sz="4" w:space="0" w:color="auto"/>
              <w:left w:val="single" w:sz="4" w:space="0" w:color="auto"/>
              <w:bottom w:val="single" w:sz="4" w:space="0" w:color="auto"/>
              <w:right w:val="single" w:sz="4" w:space="0" w:color="auto"/>
            </w:tcBorders>
          </w:tcPr>
          <w:p w14:paraId="477C1442" w14:textId="77777777" w:rsidR="00AE15F8" w:rsidRPr="0033125E" w:rsidRDefault="00AE15F8" w:rsidP="008D575D">
            <w:pPr>
              <w:jc w:val="center"/>
              <w:rPr>
                <w:rFonts w:cstheme="minorHAnsi"/>
                <w:sz w:val="16"/>
                <w:szCs w:val="16"/>
              </w:rPr>
            </w:pPr>
            <w:r w:rsidRPr="0033125E">
              <w:rPr>
                <w:rFonts w:cstheme="minorHAnsi"/>
                <w:sz w:val="16"/>
                <w:szCs w:val="16"/>
              </w:rPr>
              <w:t>6</w:t>
            </w:r>
          </w:p>
          <w:p w14:paraId="7E21F260" w14:textId="77777777" w:rsidR="00AE15F8" w:rsidRPr="0033125E" w:rsidRDefault="00AE15F8" w:rsidP="008D575D">
            <w:pPr>
              <w:jc w:val="center"/>
              <w:rPr>
                <w:rFonts w:cstheme="minorHAnsi"/>
                <w:sz w:val="16"/>
                <w:szCs w:val="16"/>
              </w:rPr>
            </w:pPr>
          </w:p>
          <w:p w14:paraId="775C5B3C" w14:textId="77777777" w:rsidR="00AE15F8" w:rsidRPr="0033125E" w:rsidRDefault="00AE15F8"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D25117F" w14:textId="5F44632D" w:rsidR="00AE15F8" w:rsidRPr="0033125E" w:rsidRDefault="00653DE7" w:rsidP="008D575D">
            <w:pPr>
              <w:rPr>
                <w:rFonts w:cstheme="minorHAnsi"/>
                <w:sz w:val="16"/>
                <w:szCs w:val="16"/>
              </w:rPr>
            </w:pPr>
            <w:r w:rsidRPr="0033125E">
              <w:rPr>
                <w:rFonts w:cstheme="minorHAnsi"/>
                <w:sz w:val="16"/>
                <w:szCs w:val="16"/>
              </w:rPr>
              <w:t>CISATRACÚRIO (BESILATO) 2 MG/ML SOLUCAO INJETAVEL AMPOLA OU FRASCO AMPOLA 5 ML</w:t>
            </w:r>
          </w:p>
        </w:tc>
        <w:tc>
          <w:tcPr>
            <w:tcW w:w="993" w:type="dxa"/>
            <w:tcBorders>
              <w:top w:val="single" w:sz="4" w:space="0" w:color="auto"/>
              <w:left w:val="single" w:sz="4" w:space="0" w:color="auto"/>
              <w:bottom w:val="single" w:sz="4" w:space="0" w:color="auto"/>
              <w:right w:val="single" w:sz="4" w:space="0" w:color="auto"/>
            </w:tcBorders>
          </w:tcPr>
          <w:p w14:paraId="021D02FE" w14:textId="77777777" w:rsidR="00AE15F8" w:rsidRPr="0033125E" w:rsidRDefault="00AE15F8" w:rsidP="008D575D">
            <w:pPr>
              <w:rPr>
                <w:rFonts w:cstheme="minorHAnsi"/>
                <w:sz w:val="16"/>
                <w:szCs w:val="16"/>
              </w:rPr>
            </w:pPr>
            <w:r w:rsidRPr="0033125E">
              <w:rPr>
                <w:rFonts w:cstheme="minorHAnsi"/>
                <w:sz w:val="16"/>
                <w:szCs w:val="16"/>
              </w:rPr>
              <w:t>11090010</w:t>
            </w:r>
          </w:p>
        </w:tc>
        <w:tc>
          <w:tcPr>
            <w:tcW w:w="850" w:type="dxa"/>
            <w:tcBorders>
              <w:top w:val="single" w:sz="4" w:space="0" w:color="auto"/>
              <w:left w:val="single" w:sz="4" w:space="0" w:color="auto"/>
              <w:bottom w:val="single" w:sz="4" w:space="0" w:color="auto"/>
              <w:right w:val="single" w:sz="4" w:space="0" w:color="auto"/>
            </w:tcBorders>
          </w:tcPr>
          <w:p w14:paraId="2E087330" w14:textId="77777777" w:rsidR="00AE15F8" w:rsidRPr="0033125E" w:rsidRDefault="00AE15F8" w:rsidP="008D575D">
            <w:pPr>
              <w:rPr>
                <w:rFonts w:cstheme="minorHAnsi"/>
                <w:sz w:val="16"/>
                <w:szCs w:val="16"/>
              </w:rPr>
            </w:pPr>
            <w:r w:rsidRPr="0033125E">
              <w:rPr>
                <w:rFonts w:cstheme="minorHAnsi"/>
                <w:sz w:val="16"/>
                <w:szCs w:val="16"/>
              </w:rPr>
              <w:t>340178</w:t>
            </w:r>
          </w:p>
        </w:tc>
        <w:tc>
          <w:tcPr>
            <w:tcW w:w="992" w:type="dxa"/>
            <w:tcBorders>
              <w:top w:val="single" w:sz="4" w:space="0" w:color="auto"/>
              <w:left w:val="single" w:sz="4" w:space="0" w:color="auto"/>
              <w:bottom w:val="single" w:sz="4" w:space="0" w:color="auto"/>
              <w:right w:val="single" w:sz="4" w:space="0" w:color="auto"/>
            </w:tcBorders>
          </w:tcPr>
          <w:p w14:paraId="1537B2A9" w14:textId="77777777" w:rsidR="00AE15F8" w:rsidRPr="0033125E" w:rsidRDefault="00AE15F8" w:rsidP="008D575D">
            <w:pPr>
              <w:rPr>
                <w:rFonts w:cstheme="minorHAnsi"/>
                <w:sz w:val="16"/>
                <w:szCs w:val="16"/>
              </w:rPr>
            </w:pPr>
            <w:r w:rsidRPr="0033125E">
              <w:rPr>
                <w:rFonts w:cstheme="minorHAnsi"/>
                <w:sz w:val="16"/>
                <w:szCs w:val="16"/>
              </w:rPr>
              <w:t>1808800</w:t>
            </w:r>
          </w:p>
        </w:tc>
        <w:tc>
          <w:tcPr>
            <w:tcW w:w="993" w:type="dxa"/>
            <w:tcBorders>
              <w:top w:val="single" w:sz="4" w:space="0" w:color="auto"/>
              <w:left w:val="single" w:sz="4" w:space="0" w:color="auto"/>
              <w:bottom w:val="single" w:sz="4" w:space="0" w:color="auto"/>
              <w:right w:val="single" w:sz="4" w:space="0" w:color="auto"/>
            </w:tcBorders>
          </w:tcPr>
          <w:p w14:paraId="14CDCD0C" w14:textId="77777777" w:rsidR="00AE15F8" w:rsidRPr="0033125E" w:rsidRDefault="00AE15F8" w:rsidP="008D575D">
            <w:pPr>
              <w:rPr>
                <w:rFonts w:cstheme="minorHAnsi"/>
                <w:sz w:val="16"/>
                <w:szCs w:val="16"/>
              </w:rPr>
            </w:pPr>
            <w:r w:rsidRPr="0033125E">
              <w:rPr>
                <w:rFonts w:cstheme="minorHAnsi"/>
                <w:sz w:val="16"/>
                <w:szCs w:val="16"/>
              </w:rPr>
              <w:t>AMP</w:t>
            </w:r>
          </w:p>
        </w:tc>
        <w:tc>
          <w:tcPr>
            <w:tcW w:w="850" w:type="dxa"/>
            <w:tcBorders>
              <w:top w:val="single" w:sz="4" w:space="0" w:color="auto"/>
              <w:left w:val="single" w:sz="4" w:space="0" w:color="auto"/>
              <w:bottom w:val="single" w:sz="4" w:space="0" w:color="auto"/>
              <w:right w:val="single" w:sz="4" w:space="0" w:color="auto"/>
            </w:tcBorders>
          </w:tcPr>
          <w:p w14:paraId="363FFC0F" w14:textId="77777777" w:rsidR="00AE15F8" w:rsidRPr="0033125E" w:rsidRDefault="00AE15F8" w:rsidP="008D575D">
            <w:pPr>
              <w:rPr>
                <w:rFonts w:cstheme="minorHAnsi"/>
                <w:sz w:val="16"/>
                <w:szCs w:val="16"/>
              </w:rPr>
            </w:pPr>
            <w:r>
              <w:rPr>
                <w:rFonts w:cstheme="minorHAnsi"/>
                <w:sz w:val="16"/>
                <w:szCs w:val="16"/>
              </w:rPr>
              <w:t xml:space="preserve"> 45.516</w:t>
            </w:r>
          </w:p>
        </w:tc>
      </w:tr>
      <w:tr w:rsidR="00AE15F8" w:rsidRPr="0033125E" w14:paraId="7BF4051F" w14:textId="77777777" w:rsidTr="008D575D">
        <w:tc>
          <w:tcPr>
            <w:tcW w:w="709" w:type="dxa"/>
            <w:tcBorders>
              <w:top w:val="single" w:sz="4" w:space="0" w:color="auto"/>
              <w:left w:val="single" w:sz="4" w:space="0" w:color="auto"/>
              <w:bottom w:val="single" w:sz="4" w:space="0" w:color="auto"/>
              <w:right w:val="single" w:sz="4" w:space="0" w:color="auto"/>
            </w:tcBorders>
          </w:tcPr>
          <w:p w14:paraId="0442B433" w14:textId="77777777" w:rsidR="00AE15F8" w:rsidRPr="0033125E" w:rsidRDefault="00AE15F8" w:rsidP="008D575D">
            <w:pPr>
              <w:jc w:val="center"/>
              <w:rPr>
                <w:rFonts w:cstheme="minorHAnsi"/>
                <w:sz w:val="16"/>
                <w:szCs w:val="16"/>
              </w:rPr>
            </w:pPr>
            <w:r w:rsidRPr="0033125E">
              <w:rPr>
                <w:rFonts w:cstheme="minorHAnsi"/>
                <w:sz w:val="16"/>
                <w:szCs w:val="16"/>
              </w:rPr>
              <w:t>7</w:t>
            </w:r>
          </w:p>
          <w:p w14:paraId="0E07C081" w14:textId="77777777" w:rsidR="00AE15F8" w:rsidRPr="0033125E" w:rsidRDefault="00AE15F8" w:rsidP="008D575D">
            <w:pPr>
              <w:jc w:val="center"/>
              <w:rPr>
                <w:rFonts w:cstheme="minorHAnsi"/>
                <w:sz w:val="16"/>
                <w:szCs w:val="16"/>
              </w:rPr>
            </w:pPr>
          </w:p>
          <w:p w14:paraId="5A70BC46" w14:textId="77777777" w:rsidR="00AE15F8" w:rsidRPr="0033125E" w:rsidRDefault="00AE15F8"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31F3B81A" w14:textId="12E91F1E" w:rsidR="00AE15F8" w:rsidRPr="0033125E" w:rsidRDefault="00653DE7" w:rsidP="008D575D">
            <w:pPr>
              <w:rPr>
                <w:rFonts w:cstheme="minorHAnsi"/>
                <w:sz w:val="16"/>
                <w:szCs w:val="16"/>
              </w:rPr>
            </w:pPr>
            <w:r w:rsidRPr="0033125E">
              <w:rPr>
                <w:rFonts w:cstheme="minorHAnsi"/>
                <w:sz w:val="16"/>
                <w:szCs w:val="16"/>
              </w:rPr>
              <w:t>SULFATO SÓDICO DE CONDROITINA 40 MG/ML + HIALURONATO DE SÓDIO 30 MG/ML SOLUÇÃO VISCOELASTICA ESTERIL SERINGA .VIA DE ADMINISTRAÇÃO OFTÁLMICA</w:t>
            </w:r>
          </w:p>
        </w:tc>
        <w:tc>
          <w:tcPr>
            <w:tcW w:w="993" w:type="dxa"/>
            <w:tcBorders>
              <w:top w:val="single" w:sz="4" w:space="0" w:color="auto"/>
              <w:left w:val="single" w:sz="4" w:space="0" w:color="auto"/>
              <w:bottom w:val="single" w:sz="4" w:space="0" w:color="auto"/>
              <w:right w:val="single" w:sz="4" w:space="0" w:color="auto"/>
            </w:tcBorders>
          </w:tcPr>
          <w:p w14:paraId="6DEA7BC8" w14:textId="77777777" w:rsidR="00AE15F8" w:rsidRPr="0033125E" w:rsidRDefault="00AE15F8" w:rsidP="008D575D">
            <w:pPr>
              <w:rPr>
                <w:rFonts w:cstheme="minorHAnsi"/>
                <w:sz w:val="16"/>
                <w:szCs w:val="16"/>
              </w:rPr>
            </w:pPr>
            <w:r w:rsidRPr="0033125E">
              <w:rPr>
                <w:rFonts w:cstheme="minorHAnsi"/>
                <w:sz w:val="16"/>
                <w:szCs w:val="16"/>
              </w:rPr>
              <w:t>11130060</w:t>
            </w:r>
          </w:p>
        </w:tc>
        <w:tc>
          <w:tcPr>
            <w:tcW w:w="850" w:type="dxa"/>
            <w:tcBorders>
              <w:top w:val="single" w:sz="4" w:space="0" w:color="auto"/>
              <w:left w:val="single" w:sz="4" w:space="0" w:color="auto"/>
              <w:bottom w:val="single" w:sz="4" w:space="0" w:color="auto"/>
              <w:right w:val="single" w:sz="4" w:space="0" w:color="auto"/>
            </w:tcBorders>
          </w:tcPr>
          <w:p w14:paraId="579BACA7" w14:textId="77777777" w:rsidR="00AE15F8" w:rsidRPr="0033125E" w:rsidRDefault="00AE15F8" w:rsidP="008D575D">
            <w:pPr>
              <w:rPr>
                <w:rFonts w:cstheme="minorHAnsi"/>
                <w:sz w:val="16"/>
                <w:szCs w:val="16"/>
              </w:rPr>
            </w:pPr>
            <w:r w:rsidRPr="0033125E">
              <w:rPr>
                <w:rFonts w:cstheme="minorHAnsi"/>
                <w:sz w:val="16"/>
                <w:szCs w:val="16"/>
              </w:rPr>
              <w:t>436331</w:t>
            </w:r>
          </w:p>
        </w:tc>
        <w:tc>
          <w:tcPr>
            <w:tcW w:w="992" w:type="dxa"/>
            <w:tcBorders>
              <w:top w:val="single" w:sz="4" w:space="0" w:color="auto"/>
              <w:left w:val="single" w:sz="4" w:space="0" w:color="auto"/>
              <w:bottom w:val="single" w:sz="4" w:space="0" w:color="auto"/>
              <w:right w:val="single" w:sz="4" w:space="0" w:color="auto"/>
            </w:tcBorders>
          </w:tcPr>
          <w:p w14:paraId="0A3B6C65" w14:textId="77777777" w:rsidR="00AE15F8" w:rsidRPr="0033125E" w:rsidRDefault="00AE15F8" w:rsidP="008D575D">
            <w:pPr>
              <w:rPr>
                <w:rFonts w:cstheme="minorHAnsi"/>
                <w:sz w:val="16"/>
                <w:szCs w:val="16"/>
              </w:rPr>
            </w:pPr>
            <w:r w:rsidRPr="0033125E">
              <w:rPr>
                <w:rFonts w:cstheme="minorHAnsi"/>
                <w:sz w:val="16"/>
                <w:szCs w:val="16"/>
              </w:rPr>
              <w:t>4237188</w:t>
            </w:r>
          </w:p>
        </w:tc>
        <w:tc>
          <w:tcPr>
            <w:tcW w:w="993" w:type="dxa"/>
            <w:tcBorders>
              <w:top w:val="single" w:sz="4" w:space="0" w:color="auto"/>
              <w:left w:val="single" w:sz="4" w:space="0" w:color="auto"/>
              <w:bottom w:val="single" w:sz="4" w:space="0" w:color="auto"/>
              <w:right w:val="single" w:sz="4" w:space="0" w:color="auto"/>
            </w:tcBorders>
          </w:tcPr>
          <w:p w14:paraId="24BA1D7C" w14:textId="77777777" w:rsidR="00AE15F8" w:rsidRPr="0033125E" w:rsidRDefault="00AE15F8" w:rsidP="008D575D">
            <w:pPr>
              <w:rPr>
                <w:rFonts w:cstheme="minorHAnsi"/>
                <w:sz w:val="16"/>
                <w:szCs w:val="16"/>
              </w:rPr>
            </w:pPr>
            <w:r w:rsidRPr="0033125E">
              <w:rPr>
                <w:rFonts w:cstheme="minorHAnsi"/>
                <w:sz w:val="16"/>
                <w:szCs w:val="16"/>
              </w:rPr>
              <w:t>SER</w:t>
            </w:r>
          </w:p>
        </w:tc>
        <w:tc>
          <w:tcPr>
            <w:tcW w:w="850" w:type="dxa"/>
            <w:tcBorders>
              <w:top w:val="single" w:sz="4" w:space="0" w:color="auto"/>
              <w:left w:val="single" w:sz="4" w:space="0" w:color="auto"/>
              <w:bottom w:val="single" w:sz="4" w:space="0" w:color="auto"/>
              <w:right w:val="single" w:sz="4" w:space="0" w:color="auto"/>
            </w:tcBorders>
          </w:tcPr>
          <w:p w14:paraId="1309D9C5" w14:textId="77777777" w:rsidR="00AE15F8" w:rsidRPr="0033125E" w:rsidRDefault="00AE15F8" w:rsidP="008D575D">
            <w:pPr>
              <w:rPr>
                <w:rFonts w:cstheme="minorHAnsi"/>
                <w:sz w:val="16"/>
                <w:szCs w:val="16"/>
              </w:rPr>
            </w:pPr>
            <w:r>
              <w:rPr>
                <w:rFonts w:cstheme="minorHAnsi"/>
                <w:sz w:val="16"/>
                <w:szCs w:val="16"/>
              </w:rPr>
              <w:t xml:space="preserve">  2.354</w:t>
            </w:r>
          </w:p>
        </w:tc>
      </w:tr>
      <w:tr w:rsidR="00AE15F8" w:rsidRPr="0033125E" w14:paraId="26C79116" w14:textId="77777777" w:rsidTr="008D575D">
        <w:tc>
          <w:tcPr>
            <w:tcW w:w="709" w:type="dxa"/>
            <w:tcBorders>
              <w:top w:val="single" w:sz="4" w:space="0" w:color="auto"/>
              <w:left w:val="single" w:sz="4" w:space="0" w:color="auto"/>
              <w:bottom w:val="single" w:sz="4" w:space="0" w:color="auto"/>
              <w:right w:val="single" w:sz="4" w:space="0" w:color="auto"/>
            </w:tcBorders>
          </w:tcPr>
          <w:p w14:paraId="5B757D0E" w14:textId="77777777" w:rsidR="00AE15F8" w:rsidRPr="0033125E" w:rsidRDefault="00AE15F8" w:rsidP="008D575D">
            <w:pPr>
              <w:jc w:val="center"/>
              <w:rPr>
                <w:rFonts w:cstheme="minorHAnsi"/>
                <w:sz w:val="16"/>
                <w:szCs w:val="16"/>
              </w:rPr>
            </w:pPr>
            <w:r w:rsidRPr="0033125E">
              <w:rPr>
                <w:rFonts w:cstheme="minorHAnsi"/>
                <w:sz w:val="16"/>
                <w:szCs w:val="16"/>
              </w:rPr>
              <w:t>8</w:t>
            </w:r>
          </w:p>
          <w:p w14:paraId="454B7999" w14:textId="77777777" w:rsidR="00AE15F8" w:rsidRPr="0033125E" w:rsidRDefault="00AE15F8" w:rsidP="008D575D">
            <w:pPr>
              <w:jc w:val="center"/>
              <w:rPr>
                <w:rFonts w:cstheme="minorHAnsi"/>
                <w:sz w:val="16"/>
                <w:szCs w:val="16"/>
              </w:rPr>
            </w:pPr>
          </w:p>
          <w:p w14:paraId="7B84B18E" w14:textId="77777777" w:rsidR="00AE15F8" w:rsidRPr="0033125E" w:rsidRDefault="00AE15F8"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2C9C7FA9" w14:textId="669CF5EA" w:rsidR="00AE15F8" w:rsidRPr="0033125E" w:rsidRDefault="00653DE7" w:rsidP="008D575D">
            <w:pPr>
              <w:rPr>
                <w:rFonts w:cstheme="minorHAnsi"/>
                <w:sz w:val="16"/>
                <w:szCs w:val="16"/>
              </w:rPr>
            </w:pPr>
            <w:r w:rsidRPr="0033125E">
              <w:rPr>
                <w:rFonts w:cstheme="minorHAnsi"/>
                <w:sz w:val="16"/>
                <w:szCs w:val="16"/>
              </w:rPr>
              <w:t>SOLUÇÃO SALINA BALANCEADA FISIOLOGICA, ESTÉRIL E ISOTÔNICA AOS TECIDOS OCULARES; PARA IRRIGAÇÃO EXTRA E INTRA OCULAR DE USO ADULTO E PEDIÁTRICO; PARA UTILIZACAO NA IRRIGAÇÃO DA CÂMARA ANTERIOR DURANTE CIRURGIA DE CATARATA, INTRA OCULARES E EXTERNAS; USO OFTÁLMICO INTERNO E EXTERNO; EMBALADO EM MATERIAL QUE PROMOVA BARREIRA MICROBIANA, ABERTURA E TRANFERENCIA ASSEPTICA; A APRESENTACAO DO PRODUTO DEVERA OBEDECER A LEGISLACAO VIGENTE E VALIDADE MÍNIMA DE 12 MESES;</w:t>
            </w:r>
          </w:p>
        </w:tc>
        <w:tc>
          <w:tcPr>
            <w:tcW w:w="993" w:type="dxa"/>
            <w:tcBorders>
              <w:top w:val="single" w:sz="4" w:space="0" w:color="auto"/>
              <w:left w:val="single" w:sz="4" w:space="0" w:color="auto"/>
              <w:bottom w:val="single" w:sz="4" w:space="0" w:color="auto"/>
              <w:right w:val="single" w:sz="4" w:space="0" w:color="auto"/>
            </w:tcBorders>
          </w:tcPr>
          <w:p w14:paraId="0ADA3F9A" w14:textId="77777777" w:rsidR="00AE15F8" w:rsidRPr="0033125E" w:rsidRDefault="00AE15F8" w:rsidP="008D575D">
            <w:pPr>
              <w:rPr>
                <w:rFonts w:cstheme="minorHAnsi"/>
                <w:sz w:val="16"/>
                <w:szCs w:val="16"/>
              </w:rPr>
            </w:pPr>
            <w:r w:rsidRPr="0033125E">
              <w:rPr>
                <w:rFonts w:cstheme="minorHAnsi"/>
                <w:sz w:val="16"/>
                <w:szCs w:val="16"/>
              </w:rPr>
              <w:t>11130061</w:t>
            </w:r>
          </w:p>
        </w:tc>
        <w:tc>
          <w:tcPr>
            <w:tcW w:w="850" w:type="dxa"/>
            <w:tcBorders>
              <w:top w:val="single" w:sz="4" w:space="0" w:color="auto"/>
              <w:left w:val="single" w:sz="4" w:space="0" w:color="auto"/>
              <w:bottom w:val="single" w:sz="4" w:space="0" w:color="auto"/>
              <w:right w:val="single" w:sz="4" w:space="0" w:color="auto"/>
            </w:tcBorders>
          </w:tcPr>
          <w:p w14:paraId="71C6BC2D" w14:textId="77777777" w:rsidR="00AE15F8" w:rsidRPr="0033125E" w:rsidRDefault="00AE15F8" w:rsidP="008D575D">
            <w:pPr>
              <w:rPr>
                <w:rFonts w:cstheme="minorHAnsi"/>
                <w:sz w:val="16"/>
                <w:szCs w:val="16"/>
              </w:rPr>
            </w:pPr>
            <w:r w:rsidRPr="0033125E">
              <w:rPr>
                <w:rFonts w:cstheme="minorHAnsi"/>
                <w:sz w:val="16"/>
                <w:szCs w:val="16"/>
              </w:rPr>
              <w:t>394675</w:t>
            </w:r>
          </w:p>
        </w:tc>
        <w:tc>
          <w:tcPr>
            <w:tcW w:w="992" w:type="dxa"/>
            <w:tcBorders>
              <w:top w:val="single" w:sz="4" w:space="0" w:color="auto"/>
              <w:left w:val="single" w:sz="4" w:space="0" w:color="auto"/>
              <w:bottom w:val="single" w:sz="4" w:space="0" w:color="auto"/>
              <w:right w:val="single" w:sz="4" w:space="0" w:color="auto"/>
            </w:tcBorders>
          </w:tcPr>
          <w:p w14:paraId="702E0441" w14:textId="77777777" w:rsidR="00AE15F8" w:rsidRPr="0033125E" w:rsidRDefault="00AE15F8" w:rsidP="008D575D">
            <w:pPr>
              <w:rPr>
                <w:rFonts w:cstheme="minorHAnsi"/>
                <w:sz w:val="16"/>
                <w:szCs w:val="16"/>
              </w:rPr>
            </w:pPr>
            <w:r w:rsidRPr="0033125E">
              <w:rPr>
                <w:rFonts w:cstheme="minorHAnsi"/>
                <w:sz w:val="16"/>
                <w:szCs w:val="16"/>
              </w:rPr>
              <w:t>5333067</w:t>
            </w:r>
          </w:p>
        </w:tc>
        <w:tc>
          <w:tcPr>
            <w:tcW w:w="993" w:type="dxa"/>
            <w:tcBorders>
              <w:top w:val="single" w:sz="4" w:space="0" w:color="auto"/>
              <w:left w:val="single" w:sz="4" w:space="0" w:color="auto"/>
              <w:bottom w:val="single" w:sz="4" w:space="0" w:color="auto"/>
              <w:right w:val="single" w:sz="4" w:space="0" w:color="auto"/>
            </w:tcBorders>
          </w:tcPr>
          <w:p w14:paraId="30661FD6" w14:textId="77777777" w:rsidR="00AE15F8" w:rsidRPr="0033125E" w:rsidRDefault="00AE15F8" w:rsidP="008D575D">
            <w:pPr>
              <w:rPr>
                <w:rFonts w:cstheme="minorHAnsi"/>
                <w:sz w:val="16"/>
                <w:szCs w:val="16"/>
              </w:rPr>
            </w:pPr>
            <w:r w:rsidRPr="0033125E">
              <w:rPr>
                <w:rFonts w:cstheme="minorHAnsi"/>
                <w:sz w:val="16"/>
                <w:szCs w:val="16"/>
              </w:rPr>
              <w:t>BOLS</w:t>
            </w:r>
          </w:p>
        </w:tc>
        <w:tc>
          <w:tcPr>
            <w:tcW w:w="850" w:type="dxa"/>
            <w:tcBorders>
              <w:top w:val="single" w:sz="4" w:space="0" w:color="auto"/>
              <w:left w:val="single" w:sz="4" w:space="0" w:color="auto"/>
              <w:bottom w:val="single" w:sz="4" w:space="0" w:color="auto"/>
              <w:right w:val="single" w:sz="4" w:space="0" w:color="auto"/>
            </w:tcBorders>
          </w:tcPr>
          <w:p w14:paraId="58E00FB6" w14:textId="77777777" w:rsidR="00AE15F8" w:rsidRPr="0033125E" w:rsidRDefault="00AE15F8" w:rsidP="008D575D">
            <w:pPr>
              <w:rPr>
                <w:rFonts w:cstheme="minorHAnsi"/>
                <w:sz w:val="16"/>
                <w:szCs w:val="16"/>
              </w:rPr>
            </w:pPr>
            <w:r>
              <w:rPr>
                <w:rFonts w:cstheme="minorHAnsi"/>
                <w:sz w:val="16"/>
                <w:szCs w:val="16"/>
              </w:rPr>
              <w:t xml:space="preserve">  3.854</w:t>
            </w:r>
          </w:p>
        </w:tc>
      </w:tr>
      <w:tr w:rsidR="00AE15F8" w:rsidRPr="0033125E" w14:paraId="45717AAC" w14:textId="77777777" w:rsidTr="008D575D">
        <w:tc>
          <w:tcPr>
            <w:tcW w:w="709" w:type="dxa"/>
            <w:tcBorders>
              <w:top w:val="single" w:sz="4" w:space="0" w:color="auto"/>
              <w:left w:val="single" w:sz="4" w:space="0" w:color="auto"/>
              <w:bottom w:val="single" w:sz="4" w:space="0" w:color="auto"/>
              <w:right w:val="single" w:sz="4" w:space="0" w:color="auto"/>
            </w:tcBorders>
          </w:tcPr>
          <w:p w14:paraId="5115B5E8" w14:textId="77777777" w:rsidR="00AE15F8" w:rsidRPr="0033125E" w:rsidRDefault="00AE15F8" w:rsidP="008D575D">
            <w:pPr>
              <w:jc w:val="center"/>
              <w:rPr>
                <w:rFonts w:cstheme="minorHAnsi"/>
                <w:sz w:val="16"/>
                <w:szCs w:val="16"/>
              </w:rPr>
            </w:pPr>
            <w:r w:rsidRPr="0033125E">
              <w:rPr>
                <w:rFonts w:cstheme="minorHAnsi"/>
                <w:sz w:val="16"/>
                <w:szCs w:val="16"/>
              </w:rPr>
              <w:t>9</w:t>
            </w:r>
          </w:p>
          <w:p w14:paraId="48F078F8" w14:textId="77777777" w:rsidR="00AE15F8" w:rsidRPr="0033125E" w:rsidRDefault="00AE15F8" w:rsidP="008D575D">
            <w:pPr>
              <w:jc w:val="center"/>
              <w:rPr>
                <w:rFonts w:cstheme="minorHAnsi"/>
                <w:sz w:val="16"/>
                <w:szCs w:val="16"/>
              </w:rPr>
            </w:pPr>
          </w:p>
          <w:p w14:paraId="4C5DAD51" w14:textId="77777777" w:rsidR="00AE15F8" w:rsidRPr="0033125E" w:rsidRDefault="00AE15F8" w:rsidP="008D575D">
            <w:pPr>
              <w:jc w:val="center"/>
              <w:rPr>
                <w:rFonts w:cstheme="minorHAnsi"/>
                <w:sz w:val="16"/>
                <w:szCs w:val="16"/>
              </w:rPr>
            </w:pPr>
          </w:p>
        </w:tc>
        <w:tc>
          <w:tcPr>
            <w:tcW w:w="3685" w:type="dxa"/>
            <w:tcBorders>
              <w:top w:val="single" w:sz="4" w:space="0" w:color="auto"/>
              <w:left w:val="single" w:sz="4" w:space="0" w:color="auto"/>
              <w:bottom w:val="single" w:sz="4" w:space="0" w:color="auto"/>
              <w:right w:val="single" w:sz="4" w:space="0" w:color="auto"/>
            </w:tcBorders>
          </w:tcPr>
          <w:p w14:paraId="40CED37E" w14:textId="562C6CF8" w:rsidR="00AE15F8" w:rsidRPr="0033125E" w:rsidRDefault="00653DE7" w:rsidP="008D575D">
            <w:pPr>
              <w:rPr>
                <w:rFonts w:cstheme="minorHAnsi"/>
                <w:sz w:val="16"/>
                <w:szCs w:val="16"/>
              </w:rPr>
            </w:pPr>
            <w:r w:rsidRPr="0033125E">
              <w:rPr>
                <w:rFonts w:cstheme="minorHAnsi"/>
                <w:sz w:val="16"/>
                <w:szCs w:val="16"/>
              </w:rPr>
              <w:t>PEROXIDO DE CARBAMIDA 100 MG/ML SOLUCAO OTOLOGICA FRASCO 10 ML. VIA DE ADMINISTRACAO OTOLOGICA</w:t>
            </w:r>
          </w:p>
        </w:tc>
        <w:tc>
          <w:tcPr>
            <w:tcW w:w="993" w:type="dxa"/>
            <w:tcBorders>
              <w:top w:val="single" w:sz="4" w:space="0" w:color="auto"/>
              <w:left w:val="single" w:sz="4" w:space="0" w:color="auto"/>
              <w:bottom w:val="single" w:sz="4" w:space="0" w:color="auto"/>
              <w:right w:val="single" w:sz="4" w:space="0" w:color="auto"/>
            </w:tcBorders>
          </w:tcPr>
          <w:p w14:paraId="59946529" w14:textId="77777777" w:rsidR="00AE15F8" w:rsidRPr="0033125E" w:rsidRDefault="00AE15F8" w:rsidP="008D575D">
            <w:pPr>
              <w:rPr>
                <w:rFonts w:cstheme="minorHAnsi"/>
                <w:sz w:val="16"/>
                <w:szCs w:val="16"/>
              </w:rPr>
            </w:pPr>
            <w:r w:rsidRPr="0033125E">
              <w:rPr>
                <w:rFonts w:cstheme="minorHAnsi"/>
                <w:sz w:val="16"/>
                <w:szCs w:val="16"/>
              </w:rPr>
              <w:t>11130051</w:t>
            </w:r>
          </w:p>
        </w:tc>
        <w:tc>
          <w:tcPr>
            <w:tcW w:w="850" w:type="dxa"/>
            <w:tcBorders>
              <w:top w:val="single" w:sz="4" w:space="0" w:color="auto"/>
              <w:left w:val="single" w:sz="4" w:space="0" w:color="auto"/>
              <w:bottom w:val="single" w:sz="4" w:space="0" w:color="auto"/>
              <w:right w:val="single" w:sz="4" w:space="0" w:color="auto"/>
            </w:tcBorders>
          </w:tcPr>
          <w:p w14:paraId="2CF9AE50" w14:textId="77777777" w:rsidR="00AE15F8" w:rsidRPr="0033125E" w:rsidRDefault="00AE15F8" w:rsidP="008D575D">
            <w:pPr>
              <w:rPr>
                <w:rFonts w:cstheme="minorHAnsi"/>
                <w:sz w:val="16"/>
                <w:szCs w:val="16"/>
              </w:rPr>
            </w:pPr>
            <w:r>
              <w:rPr>
                <w:rFonts w:cstheme="minorHAnsi"/>
                <w:sz w:val="16"/>
                <w:szCs w:val="16"/>
              </w:rPr>
              <w:t>433494</w:t>
            </w:r>
          </w:p>
        </w:tc>
        <w:tc>
          <w:tcPr>
            <w:tcW w:w="992" w:type="dxa"/>
            <w:tcBorders>
              <w:top w:val="single" w:sz="4" w:space="0" w:color="auto"/>
              <w:left w:val="single" w:sz="4" w:space="0" w:color="auto"/>
              <w:bottom w:val="single" w:sz="4" w:space="0" w:color="auto"/>
              <w:right w:val="single" w:sz="4" w:space="0" w:color="auto"/>
            </w:tcBorders>
          </w:tcPr>
          <w:p w14:paraId="01A0F36E" w14:textId="77777777" w:rsidR="00AE15F8" w:rsidRPr="0033125E" w:rsidRDefault="00AE15F8" w:rsidP="008D575D">
            <w:pPr>
              <w:rPr>
                <w:rFonts w:cstheme="minorHAnsi"/>
                <w:sz w:val="16"/>
                <w:szCs w:val="16"/>
              </w:rPr>
            </w:pPr>
            <w:r w:rsidRPr="0033125E">
              <w:rPr>
                <w:rFonts w:cstheme="minorHAnsi"/>
                <w:sz w:val="16"/>
                <w:szCs w:val="16"/>
              </w:rPr>
              <w:t>5354536</w:t>
            </w:r>
          </w:p>
        </w:tc>
        <w:tc>
          <w:tcPr>
            <w:tcW w:w="993" w:type="dxa"/>
            <w:tcBorders>
              <w:top w:val="single" w:sz="4" w:space="0" w:color="auto"/>
              <w:left w:val="single" w:sz="4" w:space="0" w:color="auto"/>
              <w:bottom w:val="single" w:sz="4" w:space="0" w:color="auto"/>
              <w:right w:val="single" w:sz="4" w:space="0" w:color="auto"/>
            </w:tcBorders>
          </w:tcPr>
          <w:p w14:paraId="16A77790" w14:textId="77777777" w:rsidR="00AE15F8" w:rsidRPr="0033125E" w:rsidRDefault="00AE15F8" w:rsidP="008D575D">
            <w:pPr>
              <w:rPr>
                <w:rFonts w:cstheme="minorHAnsi"/>
                <w:sz w:val="16"/>
                <w:szCs w:val="16"/>
              </w:rPr>
            </w:pPr>
            <w:r w:rsidRPr="0033125E">
              <w:rPr>
                <w:rFonts w:cstheme="minorHAnsi"/>
                <w:sz w:val="16"/>
                <w:szCs w:val="16"/>
              </w:rPr>
              <w:t>FR</w:t>
            </w:r>
          </w:p>
        </w:tc>
        <w:tc>
          <w:tcPr>
            <w:tcW w:w="850" w:type="dxa"/>
            <w:tcBorders>
              <w:top w:val="single" w:sz="4" w:space="0" w:color="auto"/>
              <w:left w:val="single" w:sz="4" w:space="0" w:color="auto"/>
              <w:bottom w:val="single" w:sz="4" w:space="0" w:color="auto"/>
              <w:right w:val="single" w:sz="4" w:space="0" w:color="auto"/>
            </w:tcBorders>
          </w:tcPr>
          <w:p w14:paraId="31A2966C" w14:textId="77777777" w:rsidR="00AE15F8" w:rsidRPr="0033125E" w:rsidRDefault="00AE15F8" w:rsidP="008D575D">
            <w:pPr>
              <w:rPr>
                <w:rFonts w:cstheme="minorHAnsi"/>
                <w:sz w:val="16"/>
                <w:szCs w:val="16"/>
              </w:rPr>
            </w:pPr>
            <w:r>
              <w:rPr>
                <w:rFonts w:cstheme="minorHAnsi"/>
                <w:sz w:val="16"/>
                <w:szCs w:val="16"/>
              </w:rPr>
              <w:t xml:space="preserve">  3.000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361F5E5C"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0958A8">
        <w:rPr>
          <w:rFonts w:cstheme="minorHAnsi"/>
          <w:sz w:val="20"/>
          <w:szCs w:val="20"/>
        </w:rPr>
        <w:t>145.00013663/2024-43</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lastRenderedPageBreak/>
        <w:t>15.1. Justificativa da Viabilidade</w:t>
      </w:r>
    </w:p>
    <w:p w14:paraId="08A051A3" w14:textId="2D5F4AA8"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0958A8">
        <w:rPr>
          <w:rFonts w:cstheme="minorHAnsi"/>
          <w:sz w:val="20"/>
          <w:szCs w:val="20"/>
        </w:rPr>
        <w:t>145.00013663/2024-43</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68B54D96" w14:textId="77777777" w:rsidR="0079614C" w:rsidRDefault="0079614C" w:rsidP="0079614C">
      <w:pPr>
        <w:rPr>
          <w:lang w:eastAsia="pt-BR"/>
        </w:rPr>
      </w:pPr>
    </w:p>
    <w:p w14:paraId="0E6E696F" w14:textId="519C5ED2" w:rsidR="0079614C" w:rsidRPr="0079614C" w:rsidRDefault="0079614C" w:rsidP="0079614C">
      <w:pPr>
        <w:rPr>
          <w:sz w:val="20"/>
          <w:szCs w:val="20"/>
          <w:lang w:eastAsia="pt-BR"/>
        </w:rPr>
      </w:pPr>
      <w:r w:rsidRPr="0079614C">
        <w:rPr>
          <w:sz w:val="20"/>
          <w:szCs w:val="20"/>
          <w:lang w:eastAsia="pt-BR"/>
        </w:rPr>
        <w:t>Rafael Alves de Souza</w:t>
      </w:r>
    </w:p>
    <w:p w14:paraId="5642895B" w14:textId="74352AB5" w:rsidR="0079614C" w:rsidRDefault="0079614C" w:rsidP="0079614C">
      <w:pPr>
        <w:rPr>
          <w:sz w:val="20"/>
          <w:szCs w:val="20"/>
          <w:lang w:eastAsia="pt-BR"/>
        </w:rPr>
      </w:pPr>
      <w:r w:rsidRPr="0079614C">
        <w:rPr>
          <w:sz w:val="20"/>
          <w:szCs w:val="20"/>
          <w:lang w:eastAsia="pt-BR"/>
        </w:rPr>
        <w:t>Equipe Técnica</w:t>
      </w:r>
    </w:p>
    <w:p w14:paraId="12D64696" w14:textId="77777777" w:rsidR="0079614C" w:rsidRPr="0079614C" w:rsidRDefault="0079614C" w:rsidP="0079614C">
      <w:pPr>
        <w:rPr>
          <w:sz w:val="20"/>
          <w:szCs w:val="20"/>
          <w:lang w:eastAsia="pt-BR"/>
        </w:rPr>
      </w:pPr>
    </w:p>
    <w:p w14:paraId="5DB141C6" w14:textId="4C046C6A" w:rsidR="0079614C" w:rsidRPr="0079614C" w:rsidRDefault="0079614C" w:rsidP="0079614C">
      <w:pPr>
        <w:rPr>
          <w:sz w:val="20"/>
          <w:szCs w:val="20"/>
          <w:lang w:eastAsia="pt-BR"/>
        </w:rPr>
      </w:pPr>
      <w:r w:rsidRPr="0079614C">
        <w:rPr>
          <w:sz w:val="20"/>
          <w:szCs w:val="20"/>
          <w:lang w:eastAsia="pt-BR"/>
        </w:rPr>
        <w:t>Jussara Porto Pereira</w:t>
      </w:r>
    </w:p>
    <w:p w14:paraId="34340DDB" w14:textId="5D39C66C" w:rsidR="0079614C" w:rsidRDefault="0079614C" w:rsidP="0079614C">
      <w:pPr>
        <w:rPr>
          <w:sz w:val="20"/>
          <w:szCs w:val="20"/>
          <w:lang w:eastAsia="pt-BR"/>
        </w:rPr>
      </w:pPr>
      <w:r w:rsidRPr="0079614C">
        <w:rPr>
          <w:sz w:val="20"/>
          <w:szCs w:val="20"/>
          <w:lang w:eastAsia="pt-BR"/>
        </w:rPr>
        <w:t>Oficial Administrativo</w:t>
      </w:r>
    </w:p>
    <w:p w14:paraId="415E9380" w14:textId="77777777" w:rsidR="0079614C" w:rsidRPr="0079614C" w:rsidRDefault="0079614C" w:rsidP="0079614C">
      <w:pPr>
        <w:rPr>
          <w:sz w:val="20"/>
          <w:szCs w:val="20"/>
          <w:lang w:eastAsia="pt-BR"/>
        </w:rPr>
      </w:pPr>
    </w:p>
    <w:p w14:paraId="09495475" w14:textId="39AF7962" w:rsidR="0079614C" w:rsidRPr="0079614C" w:rsidRDefault="0079614C" w:rsidP="0079614C">
      <w:pPr>
        <w:rPr>
          <w:sz w:val="20"/>
          <w:szCs w:val="20"/>
          <w:lang w:eastAsia="pt-BR"/>
        </w:rPr>
      </w:pPr>
      <w:r w:rsidRPr="0079614C">
        <w:rPr>
          <w:sz w:val="20"/>
          <w:szCs w:val="20"/>
          <w:lang w:eastAsia="pt-BR"/>
        </w:rPr>
        <w:t>Darlene Cruz Moura</w:t>
      </w:r>
    </w:p>
    <w:p w14:paraId="4CD2450A" w14:textId="7FD6304F" w:rsidR="0079614C" w:rsidRDefault="0079614C" w:rsidP="0079614C">
      <w:pPr>
        <w:rPr>
          <w:sz w:val="20"/>
          <w:szCs w:val="20"/>
          <w:lang w:eastAsia="pt-BR"/>
        </w:rPr>
      </w:pPr>
      <w:r w:rsidRPr="0079614C">
        <w:rPr>
          <w:sz w:val="20"/>
          <w:szCs w:val="20"/>
          <w:lang w:eastAsia="pt-BR"/>
        </w:rPr>
        <w:t>Supervisora</w:t>
      </w:r>
    </w:p>
    <w:p w14:paraId="644D7961" w14:textId="77777777" w:rsidR="0079614C" w:rsidRPr="0079614C" w:rsidRDefault="0079614C" w:rsidP="0079614C">
      <w:pPr>
        <w:rPr>
          <w:sz w:val="20"/>
          <w:szCs w:val="20"/>
          <w:lang w:eastAsia="pt-BR"/>
        </w:rPr>
      </w:pPr>
    </w:p>
    <w:p w14:paraId="282DCB1F" w14:textId="70D50C38" w:rsidR="0079614C" w:rsidRPr="0079614C" w:rsidRDefault="00653DE7" w:rsidP="0079614C">
      <w:pPr>
        <w:rPr>
          <w:sz w:val="20"/>
          <w:szCs w:val="20"/>
          <w:lang w:eastAsia="pt-BR"/>
        </w:rPr>
      </w:pPr>
      <w:r w:rsidRPr="0079614C">
        <w:rPr>
          <w:sz w:val="20"/>
          <w:szCs w:val="20"/>
          <w:lang w:eastAsia="pt-BR"/>
        </w:rPr>
        <w:t>Patrícia</w:t>
      </w:r>
      <w:r w:rsidR="0079614C" w:rsidRPr="0079614C">
        <w:rPr>
          <w:sz w:val="20"/>
          <w:szCs w:val="20"/>
          <w:lang w:eastAsia="pt-BR"/>
        </w:rPr>
        <w:t xml:space="preserve"> Nunes dos Santos</w:t>
      </w:r>
    </w:p>
    <w:p w14:paraId="289A9EE3" w14:textId="62449952" w:rsidR="0079614C" w:rsidRPr="0079614C" w:rsidRDefault="0079614C" w:rsidP="0079614C">
      <w:pPr>
        <w:rPr>
          <w:lang w:eastAsia="pt-BR"/>
        </w:rPr>
      </w:pPr>
      <w:r w:rsidRPr="0079614C">
        <w:rPr>
          <w:sz w:val="20"/>
          <w:szCs w:val="20"/>
          <w:lang w:eastAsia="pt-BR"/>
        </w:rPr>
        <w:t>Encarregado I</w:t>
      </w:r>
    </w:p>
    <w:p w14:paraId="17F24B60" w14:textId="6A426EBB" w:rsidR="0003782E" w:rsidRDefault="0003782E" w:rsidP="00F560F2">
      <w:pPr>
        <w:rPr>
          <w:lang w:eastAsia="pt-BR"/>
        </w:rPr>
      </w:pPr>
    </w:p>
    <w:p w14:paraId="0B365CF4" w14:textId="77777777" w:rsidR="0079614C" w:rsidRDefault="0079614C"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5240BEA0" w14:textId="025007BC" w:rsidR="00681240" w:rsidRPr="007F6A54" w:rsidRDefault="00681240" w:rsidP="007F6A54">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49E8A09E"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0958A8" w:rsidRPr="0079614C">
        <w:rPr>
          <w:rFonts w:cstheme="minorHAnsi"/>
          <w:b/>
          <w:color w:val="000000" w:themeColor="text1"/>
          <w:sz w:val="20"/>
          <w:szCs w:val="20"/>
        </w:rPr>
        <w:t>145.00013663/2024-43</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0A445429"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0958A8" w:rsidRPr="0079614C">
        <w:rPr>
          <w:rFonts w:eastAsia="Arial" w:cstheme="minorHAnsi"/>
          <w:sz w:val="20"/>
          <w:szCs w:val="20"/>
        </w:rPr>
        <w:t>145.00013663/2024-43</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79614C">
        <w:rPr>
          <w:rFonts w:eastAsia="Arial" w:cstheme="minorHAnsi"/>
          <w:sz w:val="20"/>
          <w:szCs w:val="20"/>
        </w:rPr>
        <w:t>..........</w:t>
      </w:r>
      <w:r w:rsidRPr="0079614C">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00AE3AAD" w14:textId="7C8480D9" w:rsidR="00681240" w:rsidRDefault="00681240" w:rsidP="007F6A54">
      <w:pPr>
        <w:pStyle w:val="Nivel2"/>
        <w:spacing w:after="0"/>
        <w:rPr>
          <w:rFonts w:asciiTheme="minorHAnsi" w:hAnsiTheme="minorHAnsi" w:cstheme="minorHAnsi"/>
        </w:rPr>
      </w:pPr>
      <w:r w:rsidRPr="00F43360">
        <w:rPr>
          <w:rFonts w:asciiTheme="minorHAnsi" w:hAnsiTheme="minorHAnsi" w:cstheme="minorHAnsi"/>
        </w:rPr>
        <w:t>Objeto da contratação:</w:t>
      </w:r>
    </w:p>
    <w:p w14:paraId="5345775C" w14:textId="77777777" w:rsidR="007F6A54" w:rsidRPr="007F6A54" w:rsidRDefault="007F6A54" w:rsidP="007F6A54">
      <w:pPr>
        <w:pStyle w:val="Nivel2"/>
        <w:numPr>
          <w:ilvl w:val="0"/>
          <w:numId w:val="0"/>
        </w:numPr>
        <w:spacing w:after="0"/>
        <w:ind w:left="432"/>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E84078" w:rsidRDefault="00681240" w:rsidP="002D0DF5">
            <w:pPr>
              <w:widowControl w:val="0"/>
              <w:spacing w:before="120" w:line="312" w:lineRule="auto"/>
              <w:jc w:val="center"/>
              <w:rPr>
                <w:rFonts w:eastAsia="Arial" w:cstheme="minorHAnsi"/>
                <w:b/>
                <w:bCs/>
                <w:color w:val="000000"/>
                <w:sz w:val="20"/>
                <w:szCs w:val="20"/>
              </w:rPr>
            </w:pPr>
            <w:r w:rsidRPr="00E84078">
              <w:rPr>
                <w:rFonts w:eastAsia="Arial" w:cstheme="minorHAnsi"/>
                <w:b/>
                <w:bCs/>
                <w:color w:val="000000" w:themeColor="text1"/>
                <w:sz w:val="20"/>
                <w:szCs w:val="20"/>
              </w:rPr>
              <w:t>ITEM</w:t>
            </w:r>
          </w:p>
          <w:p w14:paraId="219361F1" w14:textId="77777777" w:rsidR="00681240" w:rsidRPr="00E84078"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E84078" w:rsidRDefault="00681240" w:rsidP="002D0DF5">
            <w:pPr>
              <w:widowControl w:val="0"/>
              <w:spacing w:before="120" w:line="312" w:lineRule="auto"/>
              <w:jc w:val="center"/>
              <w:rPr>
                <w:rFonts w:eastAsia="Arial" w:cstheme="minorHAnsi"/>
                <w:color w:val="000000"/>
                <w:sz w:val="20"/>
                <w:szCs w:val="20"/>
              </w:rPr>
            </w:pPr>
            <w:r w:rsidRPr="00E84078">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E84078" w:rsidRDefault="00681240" w:rsidP="002D0DF5">
            <w:pPr>
              <w:widowControl w:val="0"/>
              <w:spacing w:before="120" w:line="312" w:lineRule="auto"/>
              <w:jc w:val="center"/>
              <w:rPr>
                <w:rFonts w:eastAsia="Arial" w:cstheme="minorHAnsi"/>
                <w:color w:val="000000"/>
                <w:sz w:val="20"/>
                <w:szCs w:val="20"/>
              </w:rPr>
            </w:pPr>
            <w:r w:rsidRPr="00E84078">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E84078" w:rsidRDefault="00681240" w:rsidP="002D0DF5">
            <w:pPr>
              <w:widowControl w:val="0"/>
              <w:spacing w:before="120" w:line="312" w:lineRule="auto"/>
              <w:jc w:val="center"/>
              <w:rPr>
                <w:rFonts w:eastAsia="Arial" w:cstheme="minorHAnsi"/>
                <w:color w:val="000000"/>
                <w:sz w:val="20"/>
                <w:szCs w:val="20"/>
              </w:rPr>
            </w:pPr>
            <w:r w:rsidRPr="00E84078">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E84078" w:rsidRDefault="00681240" w:rsidP="002D0DF5">
            <w:pPr>
              <w:widowControl w:val="0"/>
              <w:spacing w:before="120" w:line="312" w:lineRule="auto"/>
              <w:jc w:val="center"/>
              <w:rPr>
                <w:rFonts w:eastAsia="Arial" w:cstheme="minorHAnsi"/>
                <w:b/>
                <w:bCs/>
                <w:sz w:val="20"/>
                <w:szCs w:val="20"/>
              </w:rPr>
            </w:pPr>
            <w:r w:rsidRPr="00E84078">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E84078" w:rsidRDefault="00681240" w:rsidP="002D0DF5">
            <w:pPr>
              <w:widowControl w:val="0"/>
              <w:spacing w:before="120" w:line="312" w:lineRule="auto"/>
              <w:jc w:val="center"/>
              <w:rPr>
                <w:rFonts w:eastAsia="Arial" w:cstheme="minorHAnsi"/>
                <w:b/>
                <w:bCs/>
                <w:sz w:val="20"/>
                <w:szCs w:val="20"/>
              </w:rPr>
            </w:pPr>
            <w:r w:rsidRPr="00E84078">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E84078" w:rsidRDefault="00681240" w:rsidP="002D0DF5">
            <w:pPr>
              <w:widowControl w:val="0"/>
              <w:spacing w:before="120" w:line="312" w:lineRule="auto"/>
              <w:jc w:val="center"/>
              <w:rPr>
                <w:rFonts w:eastAsia="Arial" w:cstheme="minorHAnsi"/>
                <w:b/>
                <w:bCs/>
                <w:sz w:val="20"/>
                <w:szCs w:val="20"/>
              </w:rPr>
            </w:pPr>
            <w:r w:rsidRPr="00E84078">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E84078" w:rsidRDefault="00681240" w:rsidP="002D0DF5">
            <w:pPr>
              <w:widowControl w:val="0"/>
              <w:spacing w:before="120" w:line="312" w:lineRule="auto"/>
              <w:jc w:val="center"/>
              <w:rPr>
                <w:rFonts w:eastAsia="Arial" w:cstheme="minorHAnsi"/>
                <w:b/>
                <w:bCs/>
                <w:color w:val="000000"/>
                <w:sz w:val="20"/>
                <w:szCs w:val="20"/>
              </w:rPr>
            </w:pPr>
            <w:r w:rsidRPr="00E84078">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E84078" w:rsidRDefault="00F65388" w:rsidP="002D0DF5">
            <w:pPr>
              <w:widowControl w:val="0"/>
              <w:spacing w:before="120" w:line="312" w:lineRule="auto"/>
              <w:rPr>
                <w:rFonts w:eastAsia="Arial" w:cstheme="minorHAnsi"/>
                <w:color w:val="000000"/>
                <w:sz w:val="20"/>
                <w:szCs w:val="20"/>
              </w:rPr>
            </w:pPr>
            <w:r w:rsidRPr="00E84078">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E84078" w:rsidRDefault="00F65388" w:rsidP="002D0DF5">
            <w:pPr>
              <w:widowControl w:val="0"/>
              <w:spacing w:before="120" w:line="312" w:lineRule="auto"/>
              <w:rPr>
                <w:rFonts w:eastAsia="Arial" w:cstheme="minorHAnsi"/>
                <w:color w:val="000000"/>
                <w:sz w:val="20"/>
                <w:szCs w:val="20"/>
              </w:rPr>
            </w:pPr>
            <w:r w:rsidRPr="00E84078">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E84078" w:rsidRDefault="00F65388" w:rsidP="002D0DF5">
            <w:pPr>
              <w:widowControl w:val="0"/>
              <w:spacing w:before="120" w:line="312" w:lineRule="auto"/>
              <w:rPr>
                <w:rFonts w:eastAsia="Arial" w:cstheme="minorHAnsi"/>
                <w:color w:val="000000"/>
                <w:sz w:val="20"/>
                <w:szCs w:val="20"/>
              </w:rPr>
            </w:pPr>
            <w:r w:rsidRPr="00E84078">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E84078" w:rsidRDefault="00681240" w:rsidP="002D0DF5">
            <w:pPr>
              <w:widowControl w:val="0"/>
              <w:spacing w:before="120" w:line="312" w:lineRule="auto"/>
              <w:rPr>
                <w:rFonts w:eastAsia="Arial" w:cstheme="minorHAnsi"/>
                <w:color w:val="000000"/>
                <w:sz w:val="20"/>
                <w:szCs w:val="20"/>
              </w:rPr>
            </w:pPr>
            <w:r w:rsidRPr="00E84078">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E84078" w:rsidRDefault="00681240" w:rsidP="002D0DF5">
            <w:pPr>
              <w:widowControl w:val="0"/>
              <w:spacing w:before="120" w:line="312" w:lineRule="auto"/>
              <w:rPr>
                <w:rFonts w:eastAsia="Arial" w:cstheme="minorHAnsi"/>
                <w:color w:val="000000"/>
                <w:sz w:val="20"/>
                <w:szCs w:val="20"/>
              </w:rPr>
            </w:pPr>
            <w:r w:rsidRPr="00E84078">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E84078" w:rsidRDefault="00E6564F" w:rsidP="002D0DF5">
            <w:pPr>
              <w:widowControl w:val="0"/>
              <w:spacing w:before="120" w:line="312" w:lineRule="auto"/>
              <w:rPr>
                <w:rFonts w:eastAsia="Arial" w:cstheme="minorHAnsi"/>
                <w:color w:val="000000"/>
                <w:sz w:val="20"/>
                <w:szCs w:val="20"/>
              </w:rPr>
            </w:pPr>
            <w:r w:rsidRPr="00E84078">
              <w:rPr>
                <w:rFonts w:eastAsia="Arial" w:cstheme="minorHAnsi"/>
                <w:color w:val="000000"/>
                <w:sz w:val="20"/>
                <w:szCs w:val="20"/>
              </w:rPr>
              <w:t>R$..................</w:t>
            </w:r>
            <w:r w:rsidR="00681240" w:rsidRPr="00E84078">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 xml:space="preserve">Caso o Contratado seja optante pelo Simples Nacional e, por causa superveniente à contratação, perca as condições de enquadramento como microempresa ou empresa de pequeno porte ou, ainda, torne-se impedido </w:t>
      </w:r>
      <w:r w:rsidRPr="00B72727">
        <w:rPr>
          <w:rFonts w:asciiTheme="minorHAnsi" w:hAnsiTheme="minorHAnsi" w:cstheme="minorHAnsi"/>
          <w:i w:val="0"/>
          <w:color w:val="auto"/>
        </w:rPr>
        <w:lastRenderedPageBreak/>
        <w:t>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lastRenderedPageBreak/>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w:t>
      </w:r>
      <w:r w:rsidRPr="00F43360">
        <w:rPr>
          <w:rFonts w:asciiTheme="minorHAnsi" w:hAnsiTheme="minorHAnsi" w:cstheme="minorHAnsi"/>
        </w:rPr>
        <w:lastRenderedPageBreak/>
        <w:t>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O descumprimento das obrigações previstas neste subitem poderá submeter o Contratado à extinção unilateral do contrato, a critério do Contratante, sem prejuízo da aplicação das sanções penais e </w:t>
      </w:r>
      <w:r w:rsidRPr="00F43360">
        <w:rPr>
          <w:rFonts w:asciiTheme="minorHAnsi" w:hAnsiTheme="minorHAnsi" w:cstheme="minorHAnsi"/>
        </w:rPr>
        <w:lastRenderedPageBreak/>
        <w:t>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lastRenderedPageBreak/>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lastRenderedPageBreak/>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6D53DBA9"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0958A8" w:rsidRPr="00E84078">
        <w:rPr>
          <w:rStyle w:val="Forte"/>
          <w:rFonts w:asciiTheme="minorHAnsi" w:hAnsiTheme="minorHAnsi" w:cstheme="minorHAnsi"/>
          <w:sz w:val="20"/>
          <w:szCs w:val="20"/>
        </w:rPr>
        <w:t>145.00013663/2024-43</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4AD6F120"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0958A8" w:rsidRPr="00E84078">
        <w:rPr>
          <w:rStyle w:val="Forte"/>
          <w:rFonts w:asciiTheme="minorHAnsi" w:hAnsiTheme="minorHAnsi" w:cstheme="minorHAnsi"/>
          <w:sz w:val="20"/>
          <w:szCs w:val="20"/>
        </w:rPr>
        <w:t>145.00013663/2024-43</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6ADD3BF7"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0958A8" w:rsidRPr="00E84078">
        <w:rPr>
          <w:rFonts w:asciiTheme="minorHAnsi" w:hAnsiTheme="minorHAnsi" w:cstheme="minorHAnsi"/>
          <w:b/>
          <w:sz w:val="20"/>
          <w:szCs w:val="20"/>
        </w:rPr>
        <w:t xml:space="preserve">HIDROXIQUINOLINA + TROLAMINA (0,4+140 MG/ML) SOL OTO FR 8 ML, HIPROMELOSE (HIDROXIPROPILMETILCELULOSE) 0,5% SOL OFT FR10ML, DIFENIDRAMINA 50 MG/ML SOLUCAO INJETAVEL AMPOLA 1 ML, TIMOLOL + DORZOLAMIDA 0,5 % + 2 % SOLUCAO OFTALMICA FR 5 ML, </w:t>
      </w:r>
      <w:r w:rsidR="00653DE7" w:rsidRPr="00653DE7">
        <w:rPr>
          <w:rFonts w:asciiTheme="minorHAnsi" w:hAnsiTheme="minorHAnsi" w:cstheme="minorHAnsi"/>
          <w:b/>
          <w:sz w:val="20"/>
          <w:szCs w:val="20"/>
        </w:rPr>
        <w:t>SALMETEROL 25MCG + FLUTICASONA 125MCG SPRAY (120 DOSES), CISATRACURIO (BESILATO) 2 MG/ML SOL INJ 5 ML, CONDROITINA 40MG/ML+ HIALURONATO DE SODIO 30MG/ML SERINGA, SOLUCAO SALINA BALANCEADA FISIOLOGICA ESTÉRIL BOLS/FR 500 ML, CARBAMIDA (PEROXIDO) 100 MG/ML SOL OTO FR 10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lastRenderedPageBreak/>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8D575D">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8D575D">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8D575D">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8D575D">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8D575D">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8D575D">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8D575D">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8D575D">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8D575D">
            <w:pPr>
              <w:spacing w:after="0" w:line="240" w:lineRule="auto"/>
              <w:rPr>
                <w:rFonts w:eastAsia="Times New Roman" w:cstheme="minorHAnsi"/>
                <w:sz w:val="20"/>
                <w:szCs w:val="20"/>
                <w:lang w:eastAsia="pt-BR"/>
              </w:rPr>
            </w:pPr>
          </w:p>
          <w:p w14:paraId="1A99E7FC" w14:textId="77777777" w:rsidR="00462FB9" w:rsidRPr="002A7022" w:rsidRDefault="00462FB9" w:rsidP="008D575D">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8D575D">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8D575D">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8D575D">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8D575D">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8D575D">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8D575D">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8D575D">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8D575D">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8D575D">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8D575D">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8D575D">
            <w:pPr>
              <w:spacing w:after="0" w:line="240" w:lineRule="auto"/>
              <w:rPr>
                <w:rFonts w:eastAsia="Times New Roman" w:cstheme="minorHAnsi"/>
                <w:sz w:val="20"/>
                <w:szCs w:val="20"/>
                <w:lang w:eastAsia="pt-BR"/>
              </w:rPr>
            </w:pPr>
          </w:p>
          <w:p w14:paraId="564AFC9E" w14:textId="77777777" w:rsidR="00462FB9" w:rsidRPr="002A7022" w:rsidRDefault="00462FB9" w:rsidP="008D575D">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8D575D">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8D575D">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8D575D">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8D575D">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8D575D">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8D575D" w:rsidRDefault="008D575D" w:rsidP="00CD63E8">
      <w:pPr>
        <w:spacing w:after="0" w:line="240" w:lineRule="auto"/>
      </w:pPr>
      <w:r>
        <w:separator/>
      </w:r>
    </w:p>
  </w:endnote>
  <w:endnote w:type="continuationSeparator" w:id="0">
    <w:p w14:paraId="006F6C37" w14:textId="77777777" w:rsidR="008D575D" w:rsidRDefault="008D575D"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8D575D" w:rsidRDefault="008D575D" w:rsidP="00CD63E8">
      <w:pPr>
        <w:spacing w:after="0" w:line="240" w:lineRule="auto"/>
      </w:pPr>
      <w:r>
        <w:separator/>
      </w:r>
    </w:p>
  </w:footnote>
  <w:footnote w:type="continuationSeparator" w:id="0">
    <w:p w14:paraId="4BD0FC99" w14:textId="77777777" w:rsidR="008D575D" w:rsidRDefault="008D575D"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958A8"/>
    <w:rsid w:val="000C324D"/>
    <w:rsid w:val="000C7AC6"/>
    <w:rsid w:val="000F452A"/>
    <w:rsid w:val="000F5055"/>
    <w:rsid w:val="001126C0"/>
    <w:rsid w:val="00112F76"/>
    <w:rsid w:val="00115C76"/>
    <w:rsid w:val="00143D83"/>
    <w:rsid w:val="00191541"/>
    <w:rsid w:val="001A73DF"/>
    <w:rsid w:val="001C29B6"/>
    <w:rsid w:val="001C74C9"/>
    <w:rsid w:val="001D60E1"/>
    <w:rsid w:val="001F3004"/>
    <w:rsid w:val="002011D5"/>
    <w:rsid w:val="00207B03"/>
    <w:rsid w:val="002367D7"/>
    <w:rsid w:val="00260C93"/>
    <w:rsid w:val="002A7022"/>
    <w:rsid w:val="002D0DF5"/>
    <w:rsid w:val="002D74C3"/>
    <w:rsid w:val="00300E54"/>
    <w:rsid w:val="0032344A"/>
    <w:rsid w:val="003330A6"/>
    <w:rsid w:val="00355887"/>
    <w:rsid w:val="00361B8A"/>
    <w:rsid w:val="00365395"/>
    <w:rsid w:val="00374FAB"/>
    <w:rsid w:val="003969E0"/>
    <w:rsid w:val="00396C2B"/>
    <w:rsid w:val="003A1EAF"/>
    <w:rsid w:val="003C2DB9"/>
    <w:rsid w:val="00430052"/>
    <w:rsid w:val="00445E97"/>
    <w:rsid w:val="00446ADE"/>
    <w:rsid w:val="00452AAC"/>
    <w:rsid w:val="00462BAA"/>
    <w:rsid w:val="00462FB9"/>
    <w:rsid w:val="00466B52"/>
    <w:rsid w:val="00470E86"/>
    <w:rsid w:val="00492108"/>
    <w:rsid w:val="004D76DA"/>
    <w:rsid w:val="004F4D78"/>
    <w:rsid w:val="005178D2"/>
    <w:rsid w:val="00532A12"/>
    <w:rsid w:val="00553308"/>
    <w:rsid w:val="005A4EC6"/>
    <w:rsid w:val="005B6DBF"/>
    <w:rsid w:val="006037D3"/>
    <w:rsid w:val="00607807"/>
    <w:rsid w:val="00640EB7"/>
    <w:rsid w:val="00653DE7"/>
    <w:rsid w:val="00666E73"/>
    <w:rsid w:val="006721E0"/>
    <w:rsid w:val="00676B5F"/>
    <w:rsid w:val="00681240"/>
    <w:rsid w:val="00685CB5"/>
    <w:rsid w:val="006A12FD"/>
    <w:rsid w:val="006B7CE5"/>
    <w:rsid w:val="006D10C1"/>
    <w:rsid w:val="00722C37"/>
    <w:rsid w:val="00783287"/>
    <w:rsid w:val="0079614C"/>
    <w:rsid w:val="007A44DE"/>
    <w:rsid w:val="007B6D00"/>
    <w:rsid w:val="007B71FE"/>
    <w:rsid w:val="007C2029"/>
    <w:rsid w:val="007D17F1"/>
    <w:rsid w:val="007F6A54"/>
    <w:rsid w:val="007F6E63"/>
    <w:rsid w:val="00815979"/>
    <w:rsid w:val="00824099"/>
    <w:rsid w:val="00837CBE"/>
    <w:rsid w:val="00872FA9"/>
    <w:rsid w:val="00892DCD"/>
    <w:rsid w:val="008D575D"/>
    <w:rsid w:val="008F772C"/>
    <w:rsid w:val="00952EAF"/>
    <w:rsid w:val="0095532A"/>
    <w:rsid w:val="00960BA6"/>
    <w:rsid w:val="009765FF"/>
    <w:rsid w:val="00981C90"/>
    <w:rsid w:val="009A0F12"/>
    <w:rsid w:val="009F66F7"/>
    <w:rsid w:val="00A4142D"/>
    <w:rsid w:val="00A45D56"/>
    <w:rsid w:val="00A9533C"/>
    <w:rsid w:val="00AA7247"/>
    <w:rsid w:val="00AA7BF6"/>
    <w:rsid w:val="00AB0EE3"/>
    <w:rsid w:val="00AB6DB3"/>
    <w:rsid w:val="00AE15F8"/>
    <w:rsid w:val="00AF64CB"/>
    <w:rsid w:val="00B06FDB"/>
    <w:rsid w:val="00B204E5"/>
    <w:rsid w:val="00B57A18"/>
    <w:rsid w:val="00B60558"/>
    <w:rsid w:val="00B650C8"/>
    <w:rsid w:val="00B72727"/>
    <w:rsid w:val="00B81255"/>
    <w:rsid w:val="00B92DC5"/>
    <w:rsid w:val="00BF7550"/>
    <w:rsid w:val="00C54544"/>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DE"/>
    <w:rsid w:val="00DF53D4"/>
    <w:rsid w:val="00E418E5"/>
    <w:rsid w:val="00E62F76"/>
    <w:rsid w:val="00E6564F"/>
    <w:rsid w:val="00E757C8"/>
    <w:rsid w:val="00E8407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81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5087-9788-435B-8AD5-7F79AB1F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64</Pages>
  <Words>33967</Words>
  <Characters>183426</Characters>
  <Application>Microsoft Office Word</Application>
  <DocSecurity>0</DocSecurity>
  <Lines>1528</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19</cp:revision>
  <dcterms:created xsi:type="dcterms:W3CDTF">2024-08-06T18:21:00Z</dcterms:created>
  <dcterms:modified xsi:type="dcterms:W3CDTF">2024-08-09T17:40:00Z</dcterms:modified>
</cp:coreProperties>
</file>