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AAC86">
      <w:pPr>
        <w:pStyle w:val="6"/>
        <w:ind w:left="7350"/>
      </w:pPr>
      <w:bookmarkStart w:id="0" w:name="_GoBack"/>
      <w:bookmarkEnd w:id="0"/>
      <w:r>
        <w:drawing>
          <wp:inline distT="0" distB="0" distL="0" distR="0">
            <wp:extent cx="723265"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23899" cy="914400"/>
                    </a:xfrm>
                    <a:prstGeom prst="rect">
                      <a:avLst/>
                    </a:prstGeom>
                  </pic:spPr>
                </pic:pic>
              </a:graphicData>
            </a:graphic>
          </wp:inline>
        </w:drawing>
      </w:r>
    </w:p>
    <w:p w14:paraId="746E9B00">
      <w:pPr>
        <w:pStyle w:val="6"/>
        <w:spacing w:before="8"/>
        <w:rPr>
          <w:sz w:val="11"/>
        </w:rPr>
      </w:pPr>
    </w:p>
    <w:p w14:paraId="27CC6E14">
      <w:pPr>
        <w:spacing w:after="0"/>
        <w:rPr>
          <w:sz w:val="11"/>
        </w:rPr>
        <w:sectPr>
          <w:type w:val="continuous"/>
          <w:pgSz w:w="15840" w:h="24480"/>
          <w:pgMar w:top="160" w:right="0" w:bottom="0" w:left="0" w:header="720" w:footer="720" w:gutter="0"/>
          <w:cols w:space="720" w:num="1"/>
        </w:sectPr>
      </w:pPr>
    </w:p>
    <w:p w14:paraId="15F01997">
      <w:pPr>
        <w:pStyle w:val="6"/>
        <w:rPr>
          <w:sz w:val="26"/>
        </w:rPr>
      </w:pPr>
    </w:p>
    <w:p w14:paraId="6366C666">
      <w:pPr>
        <w:pStyle w:val="6"/>
        <w:rPr>
          <w:sz w:val="26"/>
        </w:rPr>
      </w:pPr>
    </w:p>
    <w:p w14:paraId="58E95B14">
      <w:pPr>
        <w:pStyle w:val="6"/>
        <w:rPr>
          <w:sz w:val="26"/>
        </w:rPr>
      </w:pPr>
    </w:p>
    <w:p w14:paraId="493D6F3F">
      <w:pPr>
        <w:pStyle w:val="6"/>
        <w:spacing w:before="6"/>
        <w:rPr>
          <w:sz w:val="29"/>
        </w:rPr>
      </w:pPr>
    </w:p>
    <w:p w14:paraId="3AB9FA60">
      <w:pPr>
        <w:spacing w:before="0"/>
        <w:ind w:left="119" w:right="0" w:firstLine="0"/>
        <w:jc w:val="left"/>
        <w:rPr>
          <w:b/>
          <w:sz w:val="24"/>
        </w:rPr>
      </w:pPr>
      <w:r>
        <w:rPr>
          <w:b/>
          <w:sz w:val="24"/>
        </w:rPr>
        <w:t>Edital de Licitação</w:t>
      </w:r>
    </w:p>
    <w:p w14:paraId="50413DA8">
      <w:pPr>
        <w:pStyle w:val="6"/>
        <w:spacing w:before="4"/>
        <w:rPr>
          <w:b/>
        </w:rPr>
      </w:pPr>
    </w:p>
    <w:p w14:paraId="575F8265">
      <w:pPr>
        <w:spacing w:before="0"/>
        <w:ind w:left="119" w:right="0" w:firstLine="0"/>
        <w:jc w:val="left"/>
        <w:rPr>
          <w:b/>
          <w:sz w:val="24"/>
        </w:rPr>
      </w:pPr>
      <w:r>
        <w:rPr>
          <w:b/>
          <w:sz w:val="24"/>
        </w:rPr>
        <w:t>Processo</w:t>
      </w:r>
      <w:r>
        <w:rPr>
          <w:b/>
          <w:spacing w:val="-2"/>
          <w:sz w:val="24"/>
        </w:rPr>
        <w:t xml:space="preserve"> </w:t>
      </w:r>
      <w:r>
        <w:rPr>
          <w:b/>
          <w:sz w:val="24"/>
        </w:rPr>
        <w:t>nº</w:t>
      </w:r>
      <w:r>
        <w:rPr>
          <w:b/>
          <w:spacing w:val="-1"/>
          <w:sz w:val="24"/>
        </w:rPr>
        <w:t xml:space="preserve"> </w:t>
      </w:r>
      <w:r>
        <w:rPr>
          <w:b/>
          <w:sz w:val="24"/>
        </w:rPr>
        <w:t>SEI-260007/004885/2024</w:t>
      </w:r>
    </w:p>
    <w:p w14:paraId="6ED581C4">
      <w:pPr>
        <w:pStyle w:val="6"/>
        <w:rPr>
          <w:b/>
          <w:sz w:val="26"/>
        </w:rPr>
      </w:pPr>
    </w:p>
    <w:p w14:paraId="69320B15">
      <w:pPr>
        <w:spacing w:before="201"/>
        <w:ind w:left="224" w:right="0" w:firstLine="0"/>
        <w:jc w:val="left"/>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z w:val="26"/>
        </w:rPr>
        <w:t>240/2024</w:t>
      </w:r>
    </w:p>
    <w:p w14:paraId="40F21F3D">
      <w:pPr>
        <w:spacing w:before="92" w:line="400" w:lineRule="auto"/>
        <w:ind w:left="119" w:right="6402" w:firstLine="165"/>
        <w:jc w:val="left"/>
        <w:rPr>
          <w:sz w:val="18"/>
        </w:rPr>
      </w:pPr>
      <w:r>
        <w:br w:type="column"/>
      </w:r>
      <w:r>
        <w:rPr>
          <w:sz w:val="18"/>
        </w:rPr>
        <w:t>Governo do Estado do Rio de Janeiro</w:t>
      </w:r>
      <w:r>
        <w:rPr>
          <w:spacing w:val="1"/>
          <w:sz w:val="18"/>
        </w:rPr>
        <w:t xml:space="preserve"> </w:t>
      </w:r>
      <w:r>
        <w:rPr>
          <w:sz w:val="18"/>
        </w:rPr>
        <w:t>Universidade</w:t>
      </w:r>
      <w:r>
        <w:rPr>
          <w:spacing w:val="-3"/>
          <w:sz w:val="18"/>
        </w:rPr>
        <w:t xml:space="preserve"> </w:t>
      </w:r>
      <w:r>
        <w:rPr>
          <w:sz w:val="18"/>
        </w:rPr>
        <w:t>do</w:t>
      </w:r>
      <w:r>
        <w:rPr>
          <w:spacing w:val="-3"/>
          <w:sz w:val="18"/>
        </w:rPr>
        <w:t xml:space="preserve"> </w:t>
      </w:r>
      <w:r>
        <w:rPr>
          <w:sz w:val="18"/>
        </w:rPr>
        <w:t>Estado</w:t>
      </w:r>
      <w:r>
        <w:rPr>
          <w:spacing w:val="-2"/>
          <w:sz w:val="18"/>
        </w:rPr>
        <w:t xml:space="preserve"> </w:t>
      </w:r>
      <w:r>
        <w:rPr>
          <w:sz w:val="18"/>
        </w:rPr>
        <w:t>do</w:t>
      </w:r>
      <w:r>
        <w:rPr>
          <w:spacing w:val="-3"/>
          <w:sz w:val="18"/>
        </w:rPr>
        <w:t xml:space="preserve"> </w:t>
      </w:r>
      <w:r>
        <w:rPr>
          <w:sz w:val="18"/>
        </w:rPr>
        <w:t>Rio</w:t>
      </w:r>
      <w:r>
        <w:rPr>
          <w:spacing w:val="-2"/>
          <w:sz w:val="18"/>
        </w:rPr>
        <w:t xml:space="preserve"> </w:t>
      </w:r>
      <w:r>
        <w:rPr>
          <w:sz w:val="18"/>
        </w:rPr>
        <w:t>de</w:t>
      </w:r>
      <w:r>
        <w:rPr>
          <w:spacing w:val="-3"/>
          <w:sz w:val="18"/>
        </w:rPr>
        <w:t xml:space="preserve"> </w:t>
      </w:r>
      <w:r>
        <w:rPr>
          <w:sz w:val="18"/>
        </w:rPr>
        <w:t>Janeiro</w:t>
      </w:r>
    </w:p>
    <w:p w14:paraId="40A229DA">
      <w:pPr>
        <w:spacing w:before="0" w:line="206" w:lineRule="exact"/>
        <w:ind w:left="302" w:right="0" w:firstLine="0"/>
        <w:jc w:val="left"/>
        <w:rPr>
          <w:sz w:val="18"/>
        </w:rPr>
      </w:pPr>
      <w:r>
        <w:rPr>
          <w:sz w:val="18"/>
        </w:rPr>
        <w:t>Hospital Universitário Pedro Ernesto</w:t>
      </w:r>
    </w:p>
    <w:p w14:paraId="3A1777A7">
      <w:pPr>
        <w:spacing w:after="0" w:line="206" w:lineRule="exact"/>
        <w:jc w:val="left"/>
        <w:rPr>
          <w:sz w:val="18"/>
        </w:rPr>
        <w:sectPr>
          <w:type w:val="continuous"/>
          <w:pgSz w:w="15840" w:h="24480"/>
          <w:pgMar w:top="160" w:right="0" w:bottom="0" w:left="0" w:header="720" w:footer="720" w:gutter="0"/>
          <w:cols w:equalWidth="0" w:num="2">
            <w:col w:w="4590" w:space="1695"/>
            <w:col w:w="9555"/>
          </w:cols>
        </w:sectPr>
      </w:pPr>
    </w:p>
    <w:p w14:paraId="4F38605D">
      <w:pPr>
        <w:pStyle w:val="6"/>
      </w:pPr>
    </w:p>
    <w:p w14:paraId="2C94107A">
      <w:pPr>
        <w:pStyle w:val="6"/>
      </w:pPr>
    </w:p>
    <w:p w14:paraId="6AAD3A06">
      <w:pPr>
        <w:pStyle w:val="6"/>
        <w:spacing w:before="9"/>
        <w:rPr>
          <w:sz w:val="19"/>
        </w:rPr>
      </w:pPr>
    </w:p>
    <w:p w14:paraId="1E2FDC2E">
      <w:pPr>
        <w:pStyle w:val="3"/>
        <w:ind w:left="224"/>
      </w:pPr>
      <w:r>
        <w:t>CONTRATANTE:</w:t>
      </w:r>
      <w:r>
        <w:rPr>
          <w:spacing w:val="-5"/>
        </w:rPr>
        <w:t xml:space="preserve"> </w:t>
      </w:r>
      <w:r>
        <w:t>UNIVERSIDADE</w:t>
      </w:r>
      <w:r>
        <w:rPr>
          <w:spacing w:val="-4"/>
        </w:rPr>
        <w:t xml:space="preserve"> </w:t>
      </w:r>
      <w:r>
        <w:t>DO</w:t>
      </w:r>
      <w:r>
        <w:rPr>
          <w:spacing w:val="-5"/>
        </w:rPr>
        <w:t xml:space="preserve"> </w:t>
      </w:r>
      <w:r>
        <w:t>ESTADO</w:t>
      </w:r>
      <w:r>
        <w:rPr>
          <w:spacing w:val="-4"/>
        </w:rPr>
        <w:t xml:space="preserve"> </w:t>
      </w:r>
      <w:r>
        <w:t>DO</w:t>
      </w:r>
      <w:r>
        <w:rPr>
          <w:spacing w:val="-4"/>
        </w:rPr>
        <w:t xml:space="preserve"> </w:t>
      </w:r>
      <w:r>
        <w:t>RIO</w:t>
      </w:r>
      <w:r>
        <w:rPr>
          <w:spacing w:val="-5"/>
        </w:rPr>
        <w:t xml:space="preserve"> </w:t>
      </w:r>
      <w:r>
        <w:t>DE</w:t>
      </w:r>
      <w:r>
        <w:rPr>
          <w:spacing w:val="-4"/>
        </w:rPr>
        <w:t xml:space="preserve"> </w:t>
      </w:r>
      <w:r>
        <w:t>JANEIRO</w:t>
      </w:r>
      <w:r>
        <w:rPr>
          <w:spacing w:val="-4"/>
        </w:rPr>
        <w:t xml:space="preserve"> </w:t>
      </w:r>
      <w:r>
        <w:t>(Unidade</w:t>
      </w:r>
      <w:r>
        <w:rPr>
          <w:spacing w:val="-5"/>
        </w:rPr>
        <w:t xml:space="preserve"> </w:t>
      </w:r>
      <w:r>
        <w:t>Gestora</w:t>
      </w:r>
      <w:r>
        <w:rPr>
          <w:spacing w:val="-4"/>
        </w:rPr>
        <w:t xml:space="preserve"> </w:t>
      </w:r>
      <w:r>
        <w:t>–</w:t>
      </w:r>
      <w:r>
        <w:rPr>
          <w:spacing w:val="-5"/>
        </w:rPr>
        <w:t xml:space="preserve"> </w:t>
      </w:r>
      <w:r>
        <w:t>UG:</w:t>
      </w:r>
      <w:r>
        <w:rPr>
          <w:spacing w:val="-4"/>
        </w:rPr>
        <w:t xml:space="preserve"> </w:t>
      </w:r>
      <w:r>
        <w:t>404340)</w:t>
      </w:r>
    </w:p>
    <w:p w14:paraId="2C606CCC">
      <w:pPr>
        <w:pStyle w:val="6"/>
        <w:spacing w:before="6"/>
        <w:rPr>
          <w:b/>
          <w:sz w:val="29"/>
        </w:rPr>
      </w:pPr>
    </w:p>
    <w:p w14:paraId="2CF9A4C4">
      <w:pPr>
        <w:spacing w:before="0"/>
        <w:ind w:left="224" w:right="0" w:firstLine="0"/>
        <w:jc w:val="left"/>
        <w:rPr>
          <w:b/>
          <w:sz w:val="20"/>
        </w:rPr>
      </w:pPr>
      <w:r>
        <w:rPr>
          <w:b/>
          <w:sz w:val="20"/>
        </w:rPr>
        <w:t>OBJETO</w:t>
      </w:r>
    </w:p>
    <w:p w14:paraId="63AC8EFD">
      <w:pPr>
        <w:spacing w:before="70"/>
        <w:ind w:left="224" w:right="0" w:firstLine="0"/>
        <w:jc w:val="left"/>
        <w:rPr>
          <w:sz w:val="20"/>
        </w:rPr>
      </w:pPr>
      <w:r>
        <w:rPr>
          <w:b/>
          <w:spacing w:val="-1"/>
          <w:sz w:val="20"/>
        </w:rPr>
        <w:t>AQUISIÇÃO DE</w:t>
      </w:r>
      <w:r>
        <w:rPr>
          <w:b/>
          <w:sz w:val="20"/>
        </w:rPr>
        <w:t xml:space="preserve"> </w:t>
      </w:r>
      <w:r>
        <w:rPr>
          <w:b/>
          <w:spacing w:val="-1"/>
          <w:sz w:val="20"/>
        </w:rPr>
        <w:t>MEDICAMENTOS PARA</w:t>
      </w:r>
      <w:r>
        <w:rPr>
          <w:b/>
          <w:spacing w:val="-11"/>
          <w:sz w:val="20"/>
        </w:rPr>
        <w:t xml:space="preserve"> </w:t>
      </w:r>
      <w:r>
        <w:rPr>
          <w:b/>
          <w:spacing w:val="-1"/>
          <w:sz w:val="20"/>
        </w:rPr>
        <w:t>O</w:t>
      </w:r>
      <w:r>
        <w:rPr>
          <w:b/>
          <w:sz w:val="20"/>
        </w:rPr>
        <w:t xml:space="preserve"> </w:t>
      </w:r>
      <w:r>
        <w:rPr>
          <w:b/>
          <w:spacing w:val="-1"/>
          <w:sz w:val="20"/>
        </w:rPr>
        <w:t>HOSPITAL</w:t>
      </w:r>
      <w:r>
        <w:rPr>
          <w:b/>
          <w:spacing w:val="-12"/>
          <w:sz w:val="20"/>
        </w:rPr>
        <w:t xml:space="preserve"> </w:t>
      </w:r>
      <w:r>
        <w:rPr>
          <w:b/>
          <w:spacing w:val="-1"/>
          <w:sz w:val="20"/>
        </w:rPr>
        <w:t>UNIVERSITÁRIO</w:t>
      </w:r>
      <w:r>
        <w:rPr>
          <w:b/>
          <w:sz w:val="20"/>
        </w:rPr>
        <w:t xml:space="preserve"> PEDRO</w:t>
      </w:r>
      <w:r>
        <w:rPr>
          <w:b/>
          <w:spacing w:val="-1"/>
          <w:sz w:val="20"/>
        </w:rPr>
        <w:t xml:space="preserve"> </w:t>
      </w:r>
      <w:r>
        <w:rPr>
          <w:b/>
          <w:sz w:val="20"/>
        </w:rPr>
        <w:t>ERNESTO</w:t>
      </w:r>
      <w:r>
        <w:rPr>
          <w:sz w:val="20"/>
        </w:rPr>
        <w:t>, na forma</w:t>
      </w:r>
      <w:r>
        <w:rPr>
          <w:spacing w:val="-1"/>
          <w:sz w:val="20"/>
        </w:rPr>
        <w:t xml:space="preserve"> </w:t>
      </w:r>
      <w:r>
        <w:rPr>
          <w:sz w:val="20"/>
        </w:rPr>
        <w:t>estabelecida neste Edital</w:t>
      </w:r>
      <w:r>
        <w:rPr>
          <w:spacing w:val="-1"/>
          <w:sz w:val="20"/>
        </w:rPr>
        <w:t xml:space="preserve"> </w:t>
      </w:r>
      <w:r>
        <w:rPr>
          <w:sz w:val="20"/>
        </w:rPr>
        <w:t>e seus anexos.</w:t>
      </w:r>
    </w:p>
    <w:p w14:paraId="3BCE3E3F">
      <w:pPr>
        <w:pStyle w:val="6"/>
        <w:rPr>
          <w:sz w:val="22"/>
        </w:rPr>
      </w:pPr>
    </w:p>
    <w:p w14:paraId="15DA2800">
      <w:pPr>
        <w:pStyle w:val="6"/>
        <w:spacing w:before="4"/>
        <w:rPr>
          <w:sz w:val="32"/>
        </w:rPr>
      </w:pPr>
    </w:p>
    <w:p w14:paraId="6D844C35">
      <w:pPr>
        <w:pStyle w:val="3"/>
        <w:ind w:left="224"/>
      </w:pPr>
      <w:r>
        <w:rPr>
          <w:spacing w:val="-4"/>
        </w:rPr>
        <w:t>VALOR TOTAL</w:t>
      </w:r>
      <w:r>
        <w:rPr>
          <w:spacing w:val="-11"/>
        </w:rPr>
        <w:t xml:space="preserve"> </w:t>
      </w:r>
      <w:r>
        <w:rPr>
          <w:spacing w:val="-3"/>
        </w:rPr>
        <w:t>DA</w:t>
      </w:r>
      <w:r>
        <w:rPr>
          <w:spacing w:val="-11"/>
        </w:rPr>
        <w:t xml:space="preserve"> </w:t>
      </w:r>
      <w:r>
        <w:rPr>
          <w:spacing w:val="-3"/>
        </w:rPr>
        <w:t>CONTRATAÇÃO</w:t>
      </w:r>
    </w:p>
    <w:p w14:paraId="3B1D4594">
      <w:pPr>
        <w:spacing w:before="70"/>
        <w:ind w:left="224" w:right="0" w:firstLine="0"/>
        <w:jc w:val="left"/>
        <w:rPr>
          <w:b/>
          <w:sz w:val="20"/>
        </w:rPr>
      </w:pPr>
      <w:r>
        <w:rPr>
          <w:b/>
          <w:sz w:val="20"/>
        </w:rPr>
        <w:t>R$</w:t>
      </w:r>
      <w:r>
        <w:rPr>
          <w:b/>
          <w:spacing w:val="-7"/>
          <w:sz w:val="20"/>
        </w:rPr>
        <w:t xml:space="preserve"> </w:t>
      </w:r>
      <w:r>
        <w:rPr>
          <w:b/>
          <w:sz w:val="20"/>
        </w:rPr>
        <w:t>394.179,76</w:t>
      </w:r>
      <w:r>
        <w:rPr>
          <w:b/>
          <w:spacing w:val="-2"/>
          <w:sz w:val="20"/>
        </w:rPr>
        <w:t xml:space="preserve"> </w:t>
      </w:r>
      <w:r>
        <w:rPr>
          <w:b/>
          <w:sz w:val="20"/>
        </w:rPr>
        <w:t>(</w:t>
      </w:r>
      <w:r>
        <w:rPr>
          <w:b/>
          <w:color w:val="333333"/>
          <w:sz w:val="20"/>
        </w:rPr>
        <w:t>trezentos</w:t>
      </w:r>
      <w:r>
        <w:rPr>
          <w:b/>
          <w:color w:val="333333"/>
          <w:spacing w:val="-3"/>
          <w:sz w:val="20"/>
        </w:rPr>
        <w:t xml:space="preserve"> </w:t>
      </w:r>
      <w:r>
        <w:rPr>
          <w:b/>
          <w:color w:val="333333"/>
          <w:sz w:val="20"/>
        </w:rPr>
        <w:t>e</w:t>
      </w:r>
      <w:r>
        <w:rPr>
          <w:b/>
          <w:color w:val="333333"/>
          <w:spacing w:val="-2"/>
          <w:sz w:val="20"/>
        </w:rPr>
        <w:t xml:space="preserve"> </w:t>
      </w:r>
      <w:r>
        <w:rPr>
          <w:b/>
          <w:color w:val="333333"/>
          <w:sz w:val="20"/>
        </w:rPr>
        <w:t>noventa</w:t>
      </w:r>
      <w:r>
        <w:rPr>
          <w:b/>
          <w:color w:val="333333"/>
          <w:spacing w:val="-2"/>
          <w:sz w:val="20"/>
        </w:rPr>
        <w:t xml:space="preserve"> </w:t>
      </w:r>
      <w:r>
        <w:rPr>
          <w:b/>
          <w:color w:val="333333"/>
          <w:sz w:val="20"/>
        </w:rPr>
        <w:t>e</w:t>
      </w:r>
      <w:r>
        <w:rPr>
          <w:b/>
          <w:color w:val="333333"/>
          <w:spacing w:val="-3"/>
          <w:sz w:val="20"/>
        </w:rPr>
        <w:t xml:space="preserve"> </w:t>
      </w:r>
      <w:r>
        <w:rPr>
          <w:b/>
          <w:color w:val="333333"/>
          <w:sz w:val="20"/>
        </w:rPr>
        <w:t>quatro</w:t>
      </w:r>
      <w:r>
        <w:rPr>
          <w:b/>
          <w:color w:val="333333"/>
          <w:spacing w:val="-2"/>
          <w:sz w:val="20"/>
        </w:rPr>
        <w:t xml:space="preserve"> </w:t>
      </w:r>
      <w:r>
        <w:rPr>
          <w:b/>
          <w:color w:val="333333"/>
          <w:sz w:val="20"/>
        </w:rPr>
        <w:t>mil,</w:t>
      </w:r>
      <w:r>
        <w:rPr>
          <w:b/>
          <w:color w:val="333333"/>
          <w:spacing w:val="-3"/>
          <w:sz w:val="20"/>
        </w:rPr>
        <w:t xml:space="preserve"> </w:t>
      </w:r>
      <w:r>
        <w:rPr>
          <w:b/>
          <w:color w:val="333333"/>
          <w:sz w:val="20"/>
        </w:rPr>
        <w:t>cento</w:t>
      </w:r>
      <w:r>
        <w:rPr>
          <w:b/>
          <w:color w:val="333333"/>
          <w:spacing w:val="-2"/>
          <w:sz w:val="20"/>
        </w:rPr>
        <w:t xml:space="preserve"> </w:t>
      </w:r>
      <w:r>
        <w:rPr>
          <w:b/>
          <w:color w:val="333333"/>
          <w:sz w:val="20"/>
        </w:rPr>
        <w:t>e</w:t>
      </w:r>
      <w:r>
        <w:rPr>
          <w:b/>
          <w:color w:val="333333"/>
          <w:spacing w:val="-2"/>
          <w:sz w:val="20"/>
        </w:rPr>
        <w:t xml:space="preserve"> </w:t>
      </w:r>
      <w:r>
        <w:rPr>
          <w:b/>
          <w:color w:val="333333"/>
          <w:sz w:val="20"/>
        </w:rPr>
        <w:t>setenta</w:t>
      </w:r>
      <w:r>
        <w:rPr>
          <w:b/>
          <w:color w:val="333333"/>
          <w:spacing w:val="-3"/>
          <w:sz w:val="20"/>
        </w:rPr>
        <w:t xml:space="preserve"> </w:t>
      </w:r>
      <w:r>
        <w:rPr>
          <w:b/>
          <w:color w:val="333333"/>
          <w:sz w:val="20"/>
        </w:rPr>
        <w:t>e</w:t>
      </w:r>
      <w:r>
        <w:rPr>
          <w:b/>
          <w:color w:val="333333"/>
          <w:spacing w:val="-2"/>
          <w:sz w:val="20"/>
        </w:rPr>
        <w:t xml:space="preserve"> </w:t>
      </w:r>
      <w:r>
        <w:rPr>
          <w:b/>
          <w:color w:val="333333"/>
          <w:sz w:val="20"/>
        </w:rPr>
        <w:t>nove</w:t>
      </w:r>
      <w:r>
        <w:rPr>
          <w:b/>
          <w:color w:val="333333"/>
          <w:spacing w:val="-3"/>
          <w:sz w:val="20"/>
        </w:rPr>
        <w:t xml:space="preserve"> </w:t>
      </w:r>
      <w:r>
        <w:rPr>
          <w:b/>
          <w:color w:val="333333"/>
          <w:sz w:val="20"/>
        </w:rPr>
        <w:t>reais</w:t>
      </w:r>
      <w:r>
        <w:rPr>
          <w:b/>
          <w:color w:val="333333"/>
          <w:spacing w:val="-2"/>
          <w:sz w:val="20"/>
        </w:rPr>
        <w:t xml:space="preserve"> </w:t>
      </w:r>
      <w:r>
        <w:rPr>
          <w:b/>
          <w:color w:val="333333"/>
          <w:sz w:val="20"/>
        </w:rPr>
        <w:t>e</w:t>
      </w:r>
      <w:r>
        <w:rPr>
          <w:b/>
          <w:color w:val="333333"/>
          <w:spacing w:val="-2"/>
          <w:sz w:val="20"/>
        </w:rPr>
        <w:t xml:space="preserve"> </w:t>
      </w:r>
      <w:r>
        <w:rPr>
          <w:b/>
          <w:color w:val="333333"/>
          <w:sz w:val="20"/>
        </w:rPr>
        <w:t>noventa</w:t>
      </w:r>
      <w:r>
        <w:rPr>
          <w:b/>
          <w:color w:val="333333"/>
          <w:spacing w:val="-3"/>
          <w:sz w:val="20"/>
        </w:rPr>
        <w:t xml:space="preserve"> </w:t>
      </w:r>
      <w:r>
        <w:rPr>
          <w:b/>
          <w:color w:val="333333"/>
          <w:sz w:val="20"/>
        </w:rPr>
        <w:t>e</w:t>
      </w:r>
      <w:r>
        <w:rPr>
          <w:b/>
          <w:color w:val="333333"/>
          <w:spacing w:val="-2"/>
          <w:sz w:val="20"/>
        </w:rPr>
        <w:t xml:space="preserve"> </w:t>
      </w:r>
      <w:r>
        <w:rPr>
          <w:b/>
          <w:color w:val="333333"/>
          <w:sz w:val="20"/>
        </w:rPr>
        <w:t>seis</w:t>
      </w:r>
      <w:r>
        <w:rPr>
          <w:b/>
          <w:color w:val="333333"/>
          <w:spacing w:val="-3"/>
          <w:sz w:val="20"/>
        </w:rPr>
        <w:t xml:space="preserve"> </w:t>
      </w:r>
      <w:r>
        <w:rPr>
          <w:b/>
          <w:color w:val="333333"/>
          <w:sz w:val="20"/>
        </w:rPr>
        <w:t>centavos</w:t>
      </w:r>
      <w:r>
        <w:rPr>
          <w:b/>
          <w:sz w:val="20"/>
        </w:rPr>
        <w:t>).</w:t>
      </w:r>
    </w:p>
    <w:p w14:paraId="501571AE">
      <w:pPr>
        <w:pStyle w:val="6"/>
        <w:rPr>
          <w:b/>
          <w:sz w:val="22"/>
        </w:rPr>
      </w:pPr>
    </w:p>
    <w:p w14:paraId="08CB0C14">
      <w:pPr>
        <w:pStyle w:val="6"/>
        <w:spacing w:before="6"/>
        <w:rPr>
          <w:b/>
          <w:sz w:val="24"/>
        </w:rPr>
      </w:pPr>
    </w:p>
    <w:p w14:paraId="0314BAE6">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1"/>
        </w:rPr>
        <w:t xml:space="preserve"> PÚBLICA</w:t>
      </w:r>
    </w:p>
    <w:p w14:paraId="0541B1BF">
      <w:pPr>
        <w:pStyle w:val="6"/>
        <w:spacing w:before="161"/>
        <w:ind w:left="224"/>
      </w:pPr>
      <w:r>
        <w:t>Dia</w:t>
      </w:r>
      <w:r>
        <w:rPr>
          <w:spacing w:val="-1"/>
        </w:rPr>
        <w:t xml:space="preserve"> </w:t>
      </w:r>
      <w:r>
        <w:t>13/09/2024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t>Brasília)</w:t>
      </w:r>
    </w:p>
    <w:p w14:paraId="0F2DCE1E">
      <w:pPr>
        <w:pStyle w:val="6"/>
        <w:rPr>
          <w:sz w:val="22"/>
        </w:rPr>
      </w:pPr>
    </w:p>
    <w:p w14:paraId="54DDC356">
      <w:pPr>
        <w:pStyle w:val="6"/>
        <w:spacing w:before="5"/>
        <w:rPr>
          <w:sz w:val="24"/>
        </w:rPr>
      </w:pPr>
    </w:p>
    <w:p w14:paraId="64715DB0">
      <w:pPr>
        <w:pStyle w:val="3"/>
        <w:spacing w:before="1"/>
        <w:ind w:left="224"/>
      </w:pPr>
      <w:r>
        <w:t>CRITÉRIO</w:t>
      </w:r>
      <w:r>
        <w:rPr>
          <w:spacing w:val="-3"/>
        </w:rPr>
        <w:t xml:space="preserve"> </w:t>
      </w:r>
      <w:r>
        <w:t>DE</w:t>
      </w:r>
      <w:r>
        <w:rPr>
          <w:spacing w:val="-2"/>
        </w:rPr>
        <w:t xml:space="preserve"> </w:t>
      </w:r>
      <w:r>
        <w:t>JULGAMENTO:</w:t>
      </w:r>
    </w:p>
    <w:p w14:paraId="146FBCA9">
      <w:pPr>
        <w:spacing w:before="160"/>
        <w:ind w:left="224" w:right="0" w:firstLine="0"/>
        <w:jc w:val="left"/>
        <w:rPr>
          <w:b/>
          <w:sz w:val="20"/>
        </w:rPr>
      </w:pPr>
      <w:r>
        <w:rPr>
          <w:b/>
          <w:sz w:val="20"/>
        </w:rPr>
        <w:t>Menor</w:t>
      </w:r>
      <w:r>
        <w:rPr>
          <w:b/>
          <w:spacing w:val="-5"/>
          <w:sz w:val="20"/>
        </w:rPr>
        <w:t xml:space="preserve"> </w:t>
      </w:r>
      <w:r>
        <w:rPr>
          <w:b/>
          <w:sz w:val="20"/>
        </w:rPr>
        <w:t>preço</w:t>
      </w:r>
      <w:r>
        <w:rPr>
          <w:b/>
          <w:spacing w:val="-2"/>
          <w:sz w:val="20"/>
        </w:rPr>
        <w:t xml:space="preserve"> </w:t>
      </w:r>
      <w:r>
        <w:rPr>
          <w:b/>
          <w:sz w:val="20"/>
        </w:rPr>
        <w:t>por</w:t>
      </w:r>
      <w:r>
        <w:rPr>
          <w:b/>
          <w:spacing w:val="-5"/>
          <w:sz w:val="20"/>
        </w:rPr>
        <w:t xml:space="preserve"> </w:t>
      </w:r>
      <w:r>
        <w:rPr>
          <w:b/>
          <w:sz w:val="20"/>
        </w:rPr>
        <w:t>item.</w:t>
      </w:r>
    </w:p>
    <w:p w14:paraId="77419C4B">
      <w:pPr>
        <w:pStyle w:val="6"/>
        <w:rPr>
          <w:b/>
          <w:sz w:val="22"/>
        </w:rPr>
      </w:pPr>
    </w:p>
    <w:p w14:paraId="6B53977A">
      <w:pPr>
        <w:pStyle w:val="6"/>
        <w:spacing w:before="5"/>
        <w:rPr>
          <w:b/>
          <w:sz w:val="24"/>
        </w:rPr>
      </w:pPr>
    </w:p>
    <w:p w14:paraId="509BFC49">
      <w:pPr>
        <w:pStyle w:val="3"/>
        <w:spacing w:before="1"/>
        <w:ind w:left="329"/>
      </w:pPr>
      <w:r>
        <w:t>MODO</w:t>
      </w:r>
      <w:r>
        <w:rPr>
          <w:spacing w:val="-6"/>
        </w:rPr>
        <w:t xml:space="preserve"> </w:t>
      </w:r>
      <w:r>
        <w:t>DE</w:t>
      </w:r>
      <w:r>
        <w:rPr>
          <w:spacing w:val="-5"/>
        </w:rPr>
        <w:t xml:space="preserve"> </w:t>
      </w:r>
      <w:r>
        <w:t>DISPUTA:</w:t>
      </w:r>
    </w:p>
    <w:p w14:paraId="53B9FB94">
      <w:pPr>
        <w:spacing w:before="160"/>
        <w:ind w:left="329" w:right="0" w:firstLine="0"/>
        <w:jc w:val="left"/>
        <w:rPr>
          <w:sz w:val="20"/>
        </w:rPr>
      </w:pPr>
      <w:r>
        <w:rPr>
          <w:b/>
          <w:sz w:val="20"/>
        </w:rPr>
        <w:t>Aberto</w:t>
      </w:r>
      <w:r>
        <w:rPr>
          <w:sz w:val="20"/>
        </w:rPr>
        <w:t>.</w:t>
      </w:r>
    </w:p>
    <w:p w14:paraId="12E1E755">
      <w:pPr>
        <w:pStyle w:val="6"/>
        <w:rPr>
          <w:sz w:val="22"/>
        </w:rPr>
      </w:pPr>
    </w:p>
    <w:p w14:paraId="16CD1AB1">
      <w:pPr>
        <w:pStyle w:val="6"/>
        <w:spacing w:before="10"/>
        <w:rPr>
          <w:sz w:val="24"/>
        </w:rPr>
      </w:pPr>
    </w:p>
    <w:p w14:paraId="79B29651">
      <w:pPr>
        <w:spacing w:before="0"/>
        <w:ind w:left="2218" w:right="3221" w:firstLine="0"/>
        <w:jc w:val="center"/>
        <w:rPr>
          <w:b/>
          <w:sz w:val="26"/>
        </w:rPr>
      </w:pPr>
      <w:r>
        <w:rPr>
          <w:b/>
          <w:spacing w:val="-3"/>
          <w:sz w:val="26"/>
        </w:rPr>
        <w:t>EDITAL</w:t>
      </w:r>
      <w:r>
        <w:rPr>
          <w:b/>
          <w:spacing w:val="-15"/>
          <w:sz w:val="26"/>
        </w:rPr>
        <w:t xml:space="preserve"> </w:t>
      </w:r>
      <w:r>
        <w:rPr>
          <w:b/>
          <w:spacing w:val="-3"/>
          <w:sz w:val="26"/>
        </w:rPr>
        <w:t>DE</w:t>
      </w:r>
      <w:r>
        <w:rPr>
          <w:b/>
          <w:sz w:val="26"/>
        </w:rPr>
        <w:t xml:space="preserve"> </w:t>
      </w:r>
      <w:r>
        <w:rPr>
          <w:b/>
          <w:spacing w:val="-2"/>
          <w:sz w:val="26"/>
        </w:rPr>
        <w:t>LICITAÇÃO</w:t>
      </w:r>
    </w:p>
    <w:p w14:paraId="0B394C6B">
      <w:pPr>
        <w:pStyle w:val="6"/>
        <w:spacing w:before="3"/>
        <w:rPr>
          <w:b/>
          <w:sz w:val="22"/>
        </w:rPr>
      </w:pPr>
    </w:p>
    <w:p w14:paraId="22E4AACA">
      <w:pPr>
        <w:spacing w:before="0"/>
        <w:ind w:left="3221" w:right="3221" w:firstLine="0"/>
        <w:jc w:val="center"/>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z w:val="26"/>
        </w:rPr>
        <w:t>240/2024</w:t>
      </w:r>
    </w:p>
    <w:p w14:paraId="67D7C6FC">
      <w:pPr>
        <w:pStyle w:val="6"/>
        <w:rPr>
          <w:b/>
          <w:sz w:val="28"/>
        </w:rPr>
      </w:pPr>
    </w:p>
    <w:p w14:paraId="2A63B857">
      <w:pPr>
        <w:pStyle w:val="6"/>
        <w:rPr>
          <w:b/>
          <w:sz w:val="28"/>
        </w:rPr>
      </w:pPr>
    </w:p>
    <w:p w14:paraId="5F50C942">
      <w:pPr>
        <w:pStyle w:val="6"/>
        <w:spacing w:before="3"/>
        <w:rPr>
          <w:b/>
          <w:sz w:val="23"/>
        </w:rPr>
      </w:pPr>
    </w:p>
    <w:p w14:paraId="21535B0A">
      <w:pPr>
        <w:spacing w:before="0" w:line="280" w:lineRule="auto"/>
        <w:ind w:left="329" w:right="433" w:firstLine="0"/>
        <w:jc w:val="both"/>
        <w:rPr>
          <w:sz w:val="20"/>
        </w:rPr>
      </w:pPr>
      <w:r>
        <w:rPr>
          <w:b/>
          <w:sz w:val="20"/>
        </w:rPr>
        <w:t xml:space="preserve">Torna-se público que a UNIVERSIDADE DO ESTADO DO RIO DE JANEIRO - UERJ, </w:t>
      </w:r>
      <w:r>
        <w:rPr>
          <w:sz w:val="20"/>
        </w:rPr>
        <w:t>com sede na Rua São Francisco Xavier nº. 524, Maracanã/RJ, nesta cidade, inscrita no CNPJ</w:t>
      </w:r>
      <w:r>
        <w:rPr>
          <w:spacing w:val="-47"/>
          <w:sz w:val="20"/>
        </w:rPr>
        <w:t xml:space="preserve"> </w:t>
      </w:r>
      <w:r>
        <w:rPr>
          <w:sz w:val="20"/>
        </w:rPr>
        <w:t xml:space="preserve">sob o nº. 33.540.014/0001-57, devidamente autorizada pela </w:t>
      </w:r>
      <w:r>
        <w:rPr>
          <w:b/>
          <w:sz w:val="20"/>
        </w:rPr>
        <w:t xml:space="preserve">Ordenadora de Despesas MARCIA CARVALHO DA CUNHA, </w:t>
      </w:r>
      <w:r>
        <w:rPr>
          <w:sz w:val="20"/>
        </w:rPr>
        <w:t>cuja delegação consta da Portaria nº 176 de 18 de janeiro de</w:t>
      </w:r>
      <w:r>
        <w:rPr>
          <w:spacing w:val="-47"/>
          <w:sz w:val="20"/>
        </w:rPr>
        <w:t xml:space="preserve"> </w:t>
      </w:r>
      <w:r>
        <w:rPr>
          <w:sz w:val="20"/>
        </w:rPr>
        <w:t>2024,</w:t>
      </w:r>
      <w:r>
        <w:rPr>
          <w:spacing w:val="14"/>
          <w:sz w:val="20"/>
        </w:rPr>
        <w:t xml:space="preserve"> </w:t>
      </w:r>
      <w:r>
        <w:rPr>
          <w:sz w:val="20"/>
        </w:rPr>
        <w:t>será</w:t>
      </w:r>
      <w:r>
        <w:rPr>
          <w:spacing w:val="14"/>
          <w:sz w:val="20"/>
        </w:rPr>
        <w:t xml:space="preserve"> </w:t>
      </w:r>
      <w:r>
        <w:rPr>
          <w:sz w:val="20"/>
        </w:rPr>
        <w:t>realizada</w:t>
      </w:r>
      <w:r>
        <w:rPr>
          <w:spacing w:val="15"/>
          <w:sz w:val="20"/>
        </w:rPr>
        <w:t xml:space="preserve"> </w:t>
      </w:r>
      <w:r>
        <w:rPr>
          <w:sz w:val="20"/>
        </w:rPr>
        <w:t>licitação</w:t>
      </w:r>
      <w:r>
        <w:rPr>
          <w:spacing w:val="14"/>
          <w:sz w:val="20"/>
        </w:rPr>
        <w:t xml:space="preserve"> </w:t>
      </w:r>
      <w:r>
        <w:rPr>
          <w:sz w:val="20"/>
        </w:rPr>
        <w:t>na</w:t>
      </w:r>
      <w:r>
        <w:rPr>
          <w:spacing w:val="14"/>
          <w:sz w:val="20"/>
        </w:rPr>
        <w:t xml:space="preserve"> </w:t>
      </w:r>
      <w:r>
        <w:rPr>
          <w:sz w:val="20"/>
        </w:rPr>
        <w:t>modalidade</w:t>
      </w:r>
      <w:r>
        <w:rPr>
          <w:spacing w:val="15"/>
          <w:sz w:val="20"/>
        </w:rPr>
        <w:t xml:space="preserve"> </w:t>
      </w:r>
      <w:r>
        <w:rPr>
          <w:b/>
          <w:sz w:val="20"/>
        </w:rPr>
        <w:t>PREGÃO,</w:t>
      </w:r>
      <w:r>
        <w:rPr>
          <w:b/>
          <w:spacing w:val="14"/>
          <w:sz w:val="20"/>
        </w:rPr>
        <w:t xml:space="preserve"> </w:t>
      </w:r>
      <w:r>
        <w:rPr>
          <w:b/>
          <w:sz w:val="20"/>
        </w:rPr>
        <w:t>na</w:t>
      </w:r>
      <w:r>
        <w:rPr>
          <w:b/>
          <w:spacing w:val="15"/>
          <w:sz w:val="20"/>
        </w:rPr>
        <w:t xml:space="preserve"> </w:t>
      </w:r>
      <w:r>
        <w:rPr>
          <w:b/>
          <w:sz w:val="20"/>
        </w:rPr>
        <w:t>forma</w:t>
      </w:r>
      <w:r>
        <w:rPr>
          <w:b/>
          <w:spacing w:val="14"/>
          <w:sz w:val="20"/>
        </w:rPr>
        <w:t xml:space="preserve"> </w:t>
      </w:r>
      <w:r>
        <w:rPr>
          <w:b/>
          <w:sz w:val="20"/>
        </w:rPr>
        <w:t>ELETRÔNICA,</w:t>
      </w:r>
      <w:r>
        <w:rPr>
          <w:b/>
          <w:spacing w:val="14"/>
          <w:sz w:val="20"/>
        </w:rPr>
        <w:t xml:space="preserve"> </w:t>
      </w:r>
      <w:r>
        <w:rPr>
          <w:sz w:val="20"/>
        </w:rPr>
        <w:t>nos</w:t>
      </w:r>
      <w:r>
        <w:rPr>
          <w:spacing w:val="15"/>
          <w:sz w:val="20"/>
        </w:rPr>
        <w:t xml:space="preserve"> </w:t>
      </w:r>
      <w:r>
        <w:rPr>
          <w:sz w:val="20"/>
        </w:rPr>
        <w:t>termos</w:t>
      </w:r>
      <w:r>
        <w:rPr>
          <w:spacing w:val="14"/>
          <w:sz w:val="20"/>
        </w:rPr>
        <w:t xml:space="preserve"> </w:t>
      </w:r>
      <w:r>
        <w:rPr>
          <w:sz w:val="20"/>
        </w:rPr>
        <w:t>da</w:t>
      </w:r>
      <w:r>
        <w:rPr>
          <w:spacing w:val="15"/>
          <w:sz w:val="20"/>
        </w:rPr>
        <w:t xml:space="preserve"> </w:t>
      </w:r>
      <w:r>
        <w:rPr>
          <w:sz w:val="20"/>
        </w:rPr>
        <w:t>Lei</w:t>
      </w:r>
      <w:r>
        <w:rPr>
          <w:spacing w:val="14"/>
          <w:sz w:val="20"/>
        </w:rPr>
        <w:t xml:space="preserve"> </w:t>
      </w:r>
      <w:r>
        <w:rPr>
          <w:sz w:val="20"/>
        </w:rPr>
        <w:t>14.133/2021,</w:t>
      </w:r>
      <w:r>
        <w:rPr>
          <w:spacing w:val="14"/>
          <w:sz w:val="20"/>
        </w:rPr>
        <w:t xml:space="preserve"> </w:t>
      </w:r>
      <w:r>
        <w:rPr>
          <w:sz w:val="20"/>
        </w:rPr>
        <w:t>do</w:t>
      </w:r>
      <w:r>
        <w:rPr>
          <w:spacing w:val="15"/>
          <w:sz w:val="20"/>
        </w:rPr>
        <w:t xml:space="preserve"> </w:t>
      </w:r>
      <w:r>
        <w:rPr>
          <w:sz w:val="20"/>
        </w:rPr>
        <w:t>Decreto</w:t>
      </w:r>
      <w:r>
        <w:rPr>
          <w:spacing w:val="14"/>
          <w:sz w:val="20"/>
        </w:rPr>
        <w:t xml:space="preserve"> </w:t>
      </w:r>
      <w:r>
        <w:rPr>
          <w:sz w:val="20"/>
        </w:rPr>
        <w:t>48.778/2023,</w:t>
      </w:r>
      <w:r>
        <w:rPr>
          <w:spacing w:val="15"/>
          <w:sz w:val="20"/>
        </w:rPr>
        <w:t xml:space="preserve"> </w:t>
      </w:r>
      <w:r>
        <w:rPr>
          <w:sz w:val="20"/>
        </w:rPr>
        <w:t>e</w:t>
      </w:r>
      <w:r>
        <w:rPr>
          <w:spacing w:val="14"/>
          <w:sz w:val="20"/>
        </w:rPr>
        <w:t xml:space="preserve"> </w:t>
      </w:r>
      <w:r>
        <w:rPr>
          <w:sz w:val="20"/>
        </w:rPr>
        <w:t>legislação</w:t>
      </w:r>
      <w:r>
        <w:rPr>
          <w:spacing w:val="14"/>
          <w:sz w:val="20"/>
        </w:rPr>
        <w:t xml:space="preserve"> </w:t>
      </w:r>
      <w:r>
        <w:rPr>
          <w:sz w:val="20"/>
        </w:rPr>
        <w:t>aplicável</w:t>
      </w:r>
      <w:r>
        <w:rPr>
          <w:spacing w:val="15"/>
          <w:sz w:val="20"/>
        </w:rPr>
        <w:t xml:space="preserve"> </w:t>
      </w:r>
      <w:r>
        <w:rPr>
          <w:sz w:val="20"/>
        </w:rPr>
        <w:t>e,</w:t>
      </w:r>
      <w:r>
        <w:rPr>
          <w:spacing w:val="14"/>
          <w:sz w:val="20"/>
        </w:rPr>
        <w:t xml:space="preserve"> </w:t>
      </w:r>
      <w:r>
        <w:rPr>
          <w:sz w:val="20"/>
        </w:rPr>
        <w:t>ainda,</w:t>
      </w:r>
      <w:r>
        <w:rPr>
          <w:spacing w:val="15"/>
          <w:sz w:val="20"/>
        </w:rPr>
        <w:t xml:space="preserve"> </w:t>
      </w:r>
      <w:r>
        <w:rPr>
          <w:sz w:val="20"/>
        </w:rPr>
        <w:t>de</w:t>
      </w:r>
      <w:r>
        <w:rPr>
          <w:spacing w:val="14"/>
          <w:sz w:val="20"/>
        </w:rPr>
        <w:t xml:space="preserve"> </w:t>
      </w:r>
      <w:r>
        <w:rPr>
          <w:sz w:val="20"/>
        </w:rPr>
        <w:t>acordo</w:t>
      </w:r>
      <w:r>
        <w:rPr>
          <w:spacing w:val="-48"/>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Edital.</w:t>
      </w:r>
    </w:p>
    <w:p w14:paraId="03D88AD2">
      <w:pPr>
        <w:pStyle w:val="6"/>
        <w:rPr>
          <w:sz w:val="22"/>
        </w:rPr>
      </w:pPr>
    </w:p>
    <w:p w14:paraId="0DA6FE2B">
      <w:pPr>
        <w:pStyle w:val="6"/>
        <w:spacing w:before="5"/>
        <w:rPr>
          <w:sz w:val="19"/>
        </w:rPr>
      </w:pPr>
    </w:p>
    <w:p w14:paraId="73AF60A0">
      <w:pPr>
        <w:pStyle w:val="3"/>
        <w:numPr>
          <w:ilvl w:val="0"/>
          <w:numId w:val="1"/>
        </w:numPr>
        <w:tabs>
          <w:tab w:val="left" w:pos="720"/>
        </w:tabs>
        <w:spacing w:before="0" w:after="0" w:line="240" w:lineRule="auto"/>
        <w:ind w:left="720" w:right="0" w:hanging="241"/>
        <w:jc w:val="left"/>
      </w:pPr>
      <w:r>
        <w:t>DO</w:t>
      </w:r>
      <w:r>
        <w:rPr>
          <w:spacing w:val="-3"/>
        </w:rPr>
        <w:t xml:space="preserve"> </w:t>
      </w:r>
      <w:r>
        <w:t>OBJETO</w:t>
      </w:r>
    </w:p>
    <w:p w14:paraId="5F00B142">
      <w:pPr>
        <w:pStyle w:val="6"/>
        <w:rPr>
          <w:b/>
          <w:sz w:val="26"/>
        </w:rPr>
      </w:pPr>
    </w:p>
    <w:p w14:paraId="7F6B2D00">
      <w:pPr>
        <w:pStyle w:val="6"/>
        <w:spacing w:before="4"/>
        <w:rPr>
          <w:b/>
          <w:sz w:val="26"/>
        </w:rPr>
      </w:pPr>
    </w:p>
    <w:p w14:paraId="791D7040">
      <w:pPr>
        <w:pStyle w:val="8"/>
        <w:numPr>
          <w:ilvl w:val="1"/>
          <w:numId w:val="2"/>
        </w:numPr>
        <w:tabs>
          <w:tab w:val="left" w:pos="713"/>
        </w:tabs>
        <w:spacing w:before="0" w:after="0" w:line="280" w:lineRule="auto"/>
        <w:ind w:left="329" w:right="433" w:firstLine="0"/>
        <w:jc w:val="left"/>
        <w:rPr>
          <w:sz w:val="20"/>
        </w:rPr>
      </w:pPr>
      <w:r>
        <w:rPr>
          <w:sz w:val="20"/>
        </w:rPr>
        <w:t>O</w:t>
      </w:r>
      <w:r>
        <w:rPr>
          <w:spacing w:val="30"/>
          <w:sz w:val="20"/>
        </w:rPr>
        <w:t xml:space="preserve"> </w:t>
      </w:r>
      <w:r>
        <w:rPr>
          <w:sz w:val="20"/>
        </w:rPr>
        <w:t>objeto</w:t>
      </w:r>
      <w:r>
        <w:rPr>
          <w:spacing w:val="29"/>
          <w:sz w:val="20"/>
        </w:rPr>
        <w:t xml:space="preserve"> </w:t>
      </w:r>
      <w:r>
        <w:rPr>
          <w:sz w:val="20"/>
        </w:rPr>
        <w:t>da</w:t>
      </w:r>
      <w:r>
        <w:rPr>
          <w:spacing w:val="30"/>
          <w:sz w:val="20"/>
        </w:rPr>
        <w:t xml:space="preserve"> </w:t>
      </w:r>
      <w:r>
        <w:rPr>
          <w:sz w:val="20"/>
        </w:rPr>
        <w:t>presente</w:t>
      </w:r>
      <w:r>
        <w:rPr>
          <w:spacing w:val="30"/>
          <w:sz w:val="20"/>
        </w:rPr>
        <w:t xml:space="preserve"> </w:t>
      </w:r>
      <w:r>
        <w:rPr>
          <w:sz w:val="20"/>
        </w:rPr>
        <w:t>licitação</w:t>
      </w:r>
      <w:r>
        <w:rPr>
          <w:spacing w:val="30"/>
          <w:sz w:val="20"/>
        </w:rPr>
        <w:t xml:space="preserve"> </w:t>
      </w:r>
      <w:r>
        <w:rPr>
          <w:sz w:val="20"/>
        </w:rPr>
        <w:t>é</w:t>
      </w:r>
      <w:r>
        <w:rPr>
          <w:spacing w:val="30"/>
          <w:sz w:val="20"/>
        </w:rPr>
        <w:t xml:space="preserve"> </w:t>
      </w:r>
      <w:r>
        <w:rPr>
          <w:sz w:val="20"/>
        </w:rPr>
        <w:t>a</w:t>
      </w:r>
      <w:r>
        <w:rPr>
          <w:spacing w:val="30"/>
          <w:sz w:val="20"/>
        </w:rPr>
        <w:t xml:space="preserve"> </w:t>
      </w:r>
      <w:r>
        <w:rPr>
          <w:b/>
          <w:sz w:val="20"/>
        </w:rPr>
        <w:t>AQUISIÇÃO</w:t>
      </w:r>
      <w:r>
        <w:rPr>
          <w:b/>
          <w:spacing w:val="30"/>
          <w:sz w:val="20"/>
        </w:rPr>
        <w:t xml:space="preserve"> </w:t>
      </w:r>
      <w:r>
        <w:rPr>
          <w:b/>
          <w:sz w:val="20"/>
        </w:rPr>
        <w:t>DE</w:t>
      </w:r>
      <w:r>
        <w:rPr>
          <w:b/>
          <w:spacing w:val="30"/>
          <w:sz w:val="20"/>
        </w:rPr>
        <w:t xml:space="preserve"> </w:t>
      </w:r>
      <w:r>
        <w:rPr>
          <w:b/>
          <w:sz w:val="20"/>
        </w:rPr>
        <w:t>MEDICAMENTOS</w:t>
      </w:r>
      <w:r>
        <w:rPr>
          <w:b/>
          <w:spacing w:val="30"/>
          <w:sz w:val="20"/>
        </w:rPr>
        <w:t xml:space="preserve"> </w:t>
      </w:r>
      <w:r>
        <w:rPr>
          <w:b/>
          <w:sz w:val="20"/>
        </w:rPr>
        <w:t>PARA</w:t>
      </w:r>
      <w:r>
        <w:rPr>
          <w:b/>
          <w:spacing w:val="20"/>
          <w:sz w:val="20"/>
        </w:rPr>
        <w:t xml:space="preserve"> </w:t>
      </w:r>
      <w:r>
        <w:rPr>
          <w:b/>
          <w:sz w:val="20"/>
        </w:rPr>
        <w:t>O</w:t>
      </w:r>
      <w:r>
        <w:rPr>
          <w:b/>
          <w:spacing w:val="30"/>
          <w:sz w:val="20"/>
        </w:rPr>
        <w:t xml:space="preserve"> </w:t>
      </w:r>
      <w:r>
        <w:rPr>
          <w:b/>
          <w:sz w:val="20"/>
        </w:rPr>
        <w:t>HOSPITAL</w:t>
      </w:r>
      <w:r>
        <w:rPr>
          <w:b/>
          <w:spacing w:val="19"/>
          <w:sz w:val="20"/>
        </w:rPr>
        <w:t xml:space="preserve"> </w:t>
      </w:r>
      <w:r>
        <w:rPr>
          <w:b/>
          <w:sz w:val="20"/>
        </w:rPr>
        <w:t>UNIVERSITÁRIO</w:t>
      </w:r>
      <w:r>
        <w:rPr>
          <w:b/>
          <w:spacing w:val="30"/>
          <w:sz w:val="20"/>
        </w:rPr>
        <w:t xml:space="preserve"> </w:t>
      </w:r>
      <w:r>
        <w:rPr>
          <w:b/>
          <w:sz w:val="20"/>
        </w:rPr>
        <w:t>PEDRO</w:t>
      </w:r>
      <w:r>
        <w:rPr>
          <w:b/>
          <w:spacing w:val="30"/>
          <w:sz w:val="20"/>
        </w:rPr>
        <w:t xml:space="preserve"> </w:t>
      </w:r>
      <w:r>
        <w:rPr>
          <w:b/>
          <w:sz w:val="20"/>
        </w:rPr>
        <w:t>ERNESTO</w:t>
      </w:r>
      <w:r>
        <w:rPr>
          <w:b/>
          <w:spacing w:val="30"/>
          <w:sz w:val="20"/>
        </w:rPr>
        <w:t xml:space="preserve"> </w:t>
      </w:r>
      <w:r>
        <w:rPr>
          <w:sz w:val="20"/>
        </w:rPr>
        <w:t>conforme</w:t>
      </w:r>
      <w:r>
        <w:rPr>
          <w:spacing w:val="30"/>
          <w:sz w:val="20"/>
        </w:rPr>
        <w:t xml:space="preserve"> </w:t>
      </w:r>
      <w:r>
        <w:rPr>
          <w:sz w:val="20"/>
        </w:rPr>
        <w:t>condições,</w:t>
      </w:r>
      <w:r>
        <w:rPr>
          <w:spacing w:val="30"/>
          <w:sz w:val="20"/>
        </w:rPr>
        <w:t xml:space="preserve"> </w:t>
      </w:r>
      <w:r>
        <w:rPr>
          <w:sz w:val="20"/>
        </w:rPr>
        <w:t>quantidades</w:t>
      </w:r>
      <w:r>
        <w:rPr>
          <w:spacing w:val="30"/>
          <w:sz w:val="20"/>
        </w:rPr>
        <w:t xml:space="preserve"> </w:t>
      </w:r>
      <w:r>
        <w:rPr>
          <w:sz w:val="20"/>
        </w:rPr>
        <w:t>e</w:t>
      </w:r>
      <w:r>
        <w:rPr>
          <w:spacing w:val="-47"/>
          <w:sz w:val="20"/>
        </w:rPr>
        <w:t xml:space="preserve"> </w:t>
      </w:r>
      <w:r>
        <w:rPr>
          <w:sz w:val="20"/>
        </w:rPr>
        <w:t>exigências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14F4612C">
      <w:pPr>
        <w:pStyle w:val="8"/>
        <w:numPr>
          <w:ilvl w:val="1"/>
          <w:numId w:val="2"/>
        </w:numPr>
        <w:tabs>
          <w:tab w:val="left" w:pos="669"/>
        </w:tabs>
        <w:spacing w:before="2" w:after="0" w:line="240" w:lineRule="auto"/>
        <w:ind w:left="668" w:right="0" w:hanging="340"/>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interesse.</w:t>
      </w:r>
    </w:p>
    <w:p w14:paraId="20F09CD2">
      <w:pPr>
        <w:pStyle w:val="6"/>
      </w:pPr>
    </w:p>
    <w:p w14:paraId="37120F94">
      <w:pPr>
        <w:pStyle w:val="6"/>
        <w:spacing w:before="8"/>
        <w:rPr>
          <w:sz w:val="27"/>
        </w:r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3DC6E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3C214FF4">
            <w:pPr>
              <w:pStyle w:val="9"/>
              <w:spacing w:before="68"/>
              <w:ind w:left="7"/>
              <w:rPr>
                <w:b/>
                <w:sz w:val="16"/>
              </w:rPr>
            </w:pPr>
            <w:r>
              <w:rPr>
                <w:b/>
                <w:sz w:val="16"/>
              </w:rPr>
              <w:t>ITEM</w:t>
            </w:r>
          </w:p>
        </w:tc>
        <w:tc>
          <w:tcPr>
            <w:tcW w:w="3990" w:type="dxa"/>
          </w:tcPr>
          <w:p w14:paraId="38351D41">
            <w:pPr>
              <w:pStyle w:val="9"/>
              <w:spacing w:before="68" w:line="352" w:lineRule="auto"/>
              <w:ind w:left="82" w:right="2548"/>
              <w:rPr>
                <w:b/>
                <w:sz w:val="16"/>
              </w:rPr>
            </w:pPr>
            <w:r>
              <w:rPr>
                <w:b/>
                <w:sz w:val="16"/>
              </w:rPr>
              <w:t>DESCRIÇÃO/</w:t>
            </w:r>
            <w:r>
              <w:rPr>
                <w:b/>
                <w:spacing w:val="1"/>
                <w:sz w:val="16"/>
              </w:rPr>
              <w:t xml:space="preserve"> </w:t>
            </w:r>
            <w:r>
              <w:rPr>
                <w:b/>
                <w:sz w:val="16"/>
              </w:rPr>
              <w:t>ESPECIFICAÇÃO</w:t>
            </w:r>
          </w:p>
        </w:tc>
        <w:tc>
          <w:tcPr>
            <w:tcW w:w="795" w:type="dxa"/>
          </w:tcPr>
          <w:p w14:paraId="3B6B8757">
            <w:pPr>
              <w:pStyle w:val="9"/>
              <w:tabs>
                <w:tab w:val="left" w:pos="609"/>
              </w:tabs>
              <w:spacing w:before="68" w:line="352" w:lineRule="auto"/>
              <w:ind w:left="7" w:right="-15"/>
              <w:rPr>
                <w:b/>
                <w:sz w:val="16"/>
              </w:rPr>
            </w:pPr>
            <w:r>
              <w:rPr>
                <w:b/>
                <w:sz w:val="16"/>
              </w:rPr>
              <w:t>CÓD.</w:t>
            </w:r>
            <w:r>
              <w:rPr>
                <w:b/>
                <w:sz w:val="16"/>
              </w:rPr>
              <w:tab/>
            </w:r>
            <w:r>
              <w:rPr>
                <w:b/>
                <w:sz w:val="16"/>
              </w:rPr>
              <w:t>ID</w:t>
            </w:r>
            <w:r>
              <w:rPr>
                <w:b/>
                <w:spacing w:val="-37"/>
                <w:sz w:val="16"/>
              </w:rPr>
              <w:t xml:space="preserve"> </w:t>
            </w:r>
            <w:r>
              <w:rPr>
                <w:b/>
                <w:sz w:val="16"/>
              </w:rPr>
              <w:t>SIGA</w:t>
            </w:r>
          </w:p>
        </w:tc>
        <w:tc>
          <w:tcPr>
            <w:tcW w:w="1080" w:type="dxa"/>
          </w:tcPr>
          <w:p w14:paraId="168FE002">
            <w:pPr>
              <w:pStyle w:val="9"/>
              <w:spacing w:before="68" w:line="352" w:lineRule="auto"/>
              <w:ind w:left="7"/>
              <w:rPr>
                <w:b/>
                <w:sz w:val="16"/>
              </w:rPr>
            </w:pPr>
            <w:r>
              <w:rPr>
                <w:b/>
                <w:sz w:val="16"/>
              </w:rPr>
              <w:t>UNIDADE</w:t>
            </w:r>
            <w:r>
              <w:rPr>
                <w:b/>
                <w:spacing w:val="7"/>
                <w:sz w:val="16"/>
              </w:rPr>
              <w:t xml:space="preserve"> </w:t>
            </w:r>
            <w:r>
              <w:rPr>
                <w:b/>
                <w:sz w:val="16"/>
              </w:rPr>
              <w:t>DE</w:t>
            </w:r>
            <w:r>
              <w:rPr>
                <w:b/>
                <w:spacing w:val="-37"/>
                <w:sz w:val="16"/>
              </w:rPr>
              <w:t xml:space="preserve"> </w:t>
            </w:r>
            <w:r>
              <w:rPr>
                <w:b/>
                <w:sz w:val="16"/>
              </w:rPr>
              <w:t>MEDIDA</w:t>
            </w:r>
          </w:p>
        </w:tc>
        <w:tc>
          <w:tcPr>
            <w:tcW w:w="1215" w:type="dxa"/>
          </w:tcPr>
          <w:p w14:paraId="79CF09EE">
            <w:pPr>
              <w:pStyle w:val="9"/>
              <w:spacing w:before="68"/>
              <w:ind w:left="7"/>
              <w:rPr>
                <w:b/>
                <w:sz w:val="16"/>
              </w:rPr>
            </w:pPr>
            <w:r>
              <w:rPr>
                <w:b/>
                <w:sz w:val="16"/>
              </w:rPr>
              <w:t>QUANT.</w:t>
            </w:r>
          </w:p>
        </w:tc>
        <w:tc>
          <w:tcPr>
            <w:tcW w:w="1215" w:type="dxa"/>
          </w:tcPr>
          <w:p w14:paraId="4FC7BE18">
            <w:pPr>
              <w:pStyle w:val="9"/>
              <w:spacing w:line="270" w:lineRule="exact"/>
              <w:ind w:left="7"/>
              <w:rPr>
                <w:b/>
                <w:sz w:val="16"/>
              </w:rPr>
            </w:pPr>
            <w:r>
              <w:rPr>
                <w:b/>
                <w:sz w:val="16"/>
              </w:rPr>
              <w:t>PREÇO</w:t>
            </w:r>
            <w:r>
              <w:rPr>
                <w:b/>
                <w:spacing w:val="1"/>
                <w:sz w:val="16"/>
              </w:rPr>
              <w:t xml:space="preserve"> </w:t>
            </w:r>
            <w:r>
              <w:rPr>
                <w:b/>
                <w:sz w:val="16"/>
              </w:rPr>
              <w:t>ESTIMADO</w:t>
            </w:r>
            <w:r>
              <w:rPr>
                <w:b/>
                <w:spacing w:val="1"/>
                <w:sz w:val="16"/>
              </w:rPr>
              <w:t xml:space="preserve"> </w:t>
            </w:r>
            <w:r>
              <w:rPr>
                <w:b/>
                <w:sz w:val="16"/>
              </w:rPr>
              <w:t>UNITÁRIO</w:t>
            </w:r>
            <w:r>
              <w:rPr>
                <w:b/>
                <w:spacing w:val="12"/>
                <w:sz w:val="16"/>
              </w:rPr>
              <w:t xml:space="preserve"> </w:t>
            </w:r>
            <w:r>
              <w:rPr>
                <w:b/>
                <w:sz w:val="16"/>
              </w:rPr>
              <w:t>DO</w:t>
            </w:r>
            <w:r>
              <w:rPr>
                <w:b/>
                <w:spacing w:val="-37"/>
                <w:sz w:val="16"/>
              </w:rPr>
              <w:t xml:space="preserve"> </w:t>
            </w:r>
            <w:r>
              <w:rPr>
                <w:b/>
                <w:sz w:val="16"/>
              </w:rPr>
              <w:t>ITEM</w:t>
            </w:r>
          </w:p>
        </w:tc>
        <w:tc>
          <w:tcPr>
            <w:tcW w:w="2805" w:type="dxa"/>
          </w:tcPr>
          <w:p w14:paraId="61FDA065">
            <w:pPr>
              <w:pStyle w:val="9"/>
              <w:spacing w:before="68"/>
              <w:ind w:left="7"/>
              <w:rPr>
                <w:b/>
                <w:sz w:val="16"/>
              </w:rPr>
            </w:pPr>
            <w:r>
              <w:rPr>
                <w:b/>
                <w:sz w:val="16"/>
              </w:rPr>
              <w:t>LOCAL</w:t>
            </w:r>
            <w:r>
              <w:rPr>
                <w:b/>
                <w:spacing w:val="-9"/>
                <w:sz w:val="16"/>
              </w:rPr>
              <w:t xml:space="preserve"> </w:t>
            </w:r>
            <w:r>
              <w:rPr>
                <w:b/>
                <w:sz w:val="16"/>
              </w:rPr>
              <w:t>DE</w:t>
            </w:r>
            <w:r>
              <w:rPr>
                <w:b/>
                <w:spacing w:val="-1"/>
                <w:sz w:val="16"/>
              </w:rPr>
              <w:t xml:space="preserve"> </w:t>
            </w:r>
            <w:r>
              <w:rPr>
                <w:b/>
                <w:sz w:val="16"/>
              </w:rPr>
              <w:t>EXECUÇÃO</w:t>
            </w:r>
          </w:p>
        </w:tc>
      </w:tr>
      <w:tr w14:paraId="31160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74DBE22">
            <w:pPr>
              <w:pStyle w:val="9"/>
              <w:spacing w:before="68"/>
              <w:ind w:left="112"/>
              <w:rPr>
                <w:sz w:val="16"/>
              </w:rPr>
            </w:pPr>
            <w:r>
              <w:rPr>
                <w:sz w:val="16"/>
              </w:rPr>
              <w:t>1</w:t>
            </w:r>
          </w:p>
        </w:tc>
        <w:tc>
          <w:tcPr>
            <w:tcW w:w="3990" w:type="dxa"/>
          </w:tcPr>
          <w:p w14:paraId="61DCC201">
            <w:pPr>
              <w:pStyle w:val="9"/>
              <w:spacing w:before="68" w:line="352" w:lineRule="auto"/>
              <w:ind w:left="112" w:right="95"/>
              <w:jc w:val="both"/>
              <w:rPr>
                <w:sz w:val="16"/>
              </w:rPr>
            </w:pPr>
            <w:r>
              <w:rPr>
                <w:sz w:val="16"/>
              </w:rPr>
              <w:t>AZACITIDINA,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z w:val="16"/>
              </w:rPr>
              <w:t>MG,</w:t>
            </w:r>
            <w:r>
              <w:rPr>
                <w:spacing w:val="1"/>
                <w:sz w:val="16"/>
              </w:rPr>
              <w:t xml:space="preserve"> </w:t>
            </w:r>
            <w:r>
              <w:rPr>
                <w:sz w:val="16"/>
              </w:rPr>
              <w:t>VOLUME:</w:t>
            </w:r>
            <w:r>
              <w:rPr>
                <w:spacing w:val="1"/>
                <w:sz w:val="16"/>
              </w:rPr>
              <w:t xml:space="preserve"> </w:t>
            </w:r>
            <w:r>
              <w:rPr>
                <w:sz w:val="16"/>
              </w:rPr>
              <w:t>N/A,</w:t>
            </w:r>
            <w:r>
              <w:rPr>
                <w:spacing w:val="1"/>
                <w:sz w:val="16"/>
              </w:rPr>
              <w:t xml:space="preserve"> </w:t>
            </w:r>
            <w:r>
              <w:rPr>
                <w:sz w:val="16"/>
              </w:rPr>
              <w:t>APRESENTACAO:</w:t>
            </w:r>
            <w:r>
              <w:rPr>
                <w:spacing w:val="23"/>
                <w:sz w:val="16"/>
              </w:rPr>
              <w:t xml:space="preserve"> </w:t>
            </w:r>
            <w:r>
              <w:rPr>
                <w:sz w:val="16"/>
              </w:rPr>
              <w:t>FRASCO-AMPOLA,</w:t>
            </w:r>
            <w:r>
              <w:rPr>
                <w:spacing w:val="16"/>
                <w:sz w:val="16"/>
              </w:rPr>
              <w:t xml:space="preserve"> </w:t>
            </w:r>
            <w:r>
              <w:rPr>
                <w:sz w:val="16"/>
              </w:rPr>
              <w:t>ACESSORIO:</w:t>
            </w:r>
          </w:p>
          <w:p w14:paraId="727E3505">
            <w:pPr>
              <w:pStyle w:val="9"/>
              <w:spacing w:line="180" w:lineRule="exact"/>
              <w:ind w:left="112"/>
              <w:rPr>
                <w:sz w:val="16"/>
              </w:rPr>
            </w:pPr>
            <w:r>
              <w:rPr>
                <w:sz w:val="16"/>
              </w:rPr>
              <w:t>N/A</w:t>
            </w:r>
          </w:p>
        </w:tc>
        <w:tc>
          <w:tcPr>
            <w:tcW w:w="795" w:type="dxa"/>
          </w:tcPr>
          <w:p w14:paraId="09074404">
            <w:pPr>
              <w:pStyle w:val="9"/>
              <w:rPr>
                <w:sz w:val="18"/>
              </w:rPr>
            </w:pPr>
          </w:p>
          <w:p w14:paraId="5724146D">
            <w:pPr>
              <w:pStyle w:val="9"/>
              <w:rPr>
                <w:sz w:val="18"/>
              </w:rPr>
            </w:pPr>
          </w:p>
          <w:p w14:paraId="39922EE9">
            <w:pPr>
              <w:pStyle w:val="9"/>
              <w:spacing w:before="10"/>
              <w:rPr>
                <w:sz w:val="16"/>
              </w:rPr>
            </w:pPr>
          </w:p>
          <w:p w14:paraId="1F1DBA51">
            <w:pPr>
              <w:pStyle w:val="9"/>
              <w:ind w:left="137" w:right="123"/>
              <w:jc w:val="center"/>
              <w:rPr>
                <w:sz w:val="16"/>
              </w:rPr>
            </w:pPr>
            <w:r>
              <w:rPr>
                <w:sz w:val="16"/>
              </w:rPr>
              <w:t>118717</w:t>
            </w:r>
          </w:p>
        </w:tc>
        <w:tc>
          <w:tcPr>
            <w:tcW w:w="1080" w:type="dxa"/>
          </w:tcPr>
          <w:p w14:paraId="30A29658">
            <w:pPr>
              <w:pStyle w:val="9"/>
              <w:rPr>
                <w:sz w:val="18"/>
              </w:rPr>
            </w:pPr>
          </w:p>
          <w:p w14:paraId="203E87E6">
            <w:pPr>
              <w:pStyle w:val="9"/>
              <w:rPr>
                <w:sz w:val="18"/>
              </w:rPr>
            </w:pPr>
          </w:p>
          <w:p w14:paraId="6492CBC0">
            <w:pPr>
              <w:pStyle w:val="9"/>
              <w:spacing w:before="10"/>
              <w:rPr>
                <w:sz w:val="16"/>
              </w:rPr>
            </w:pPr>
          </w:p>
          <w:p w14:paraId="74DDA210">
            <w:pPr>
              <w:pStyle w:val="9"/>
              <w:ind w:left="377" w:right="363"/>
              <w:jc w:val="center"/>
              <w:rPr>
                <w:sz w:val="16"/>
              </w:rPr>
            </w:pPr>
            <w:r>
              <w:rPr>
                <w:sz w:val="16"/>
              </w:rPr>
              <w:t>unid</w:t>
            </w:r>
          </w:p>
        </w:tc>
        <w:tc>
          <w:tcPr>
            <w:tcW w:w="1215" w:type="dxa"/>
          </w:tcPr>
          <w:p w14:paraId="743AEF8C">
            <w:pPr>
              <w:pStyle w:val="9"/>
              <w:rPr>
                <w:sz w:val="18"/>
              </w:rPr>
            </w:pPr>
          </w:p>
          <w:p w14:paraId="541BDF6C">
            <w:pPr>
              <w:pStyle w:val="9"/>
              <w:rPr>
                <w:sz w:val="18"/>
              </w:rPr>
            </w:pPr>
          </w:p>
          <w:p w14:paraId="3821B5A4">
            <w:pPr>
              <w:pStyle w:val="9"/>
              <w:spacing w:before="10"/>
              <w:rPr>
                <w:sz w:val="16"/>
              </w:rPr>
            </w:pPr>
          </w:p>
          <w:p w14:paraId="7BBD29D6">
            <w:pPr>
              <w:pStyle w:val="9"/>
              <w:ind w:left="172" w:right="158"/>
              <w:jc w:val="center"/>
              <w:rPr>
                <w:sz w:val="16"/>
              </w:rPr>
            </w:pPr>
            <w:r>
              <w:rPr>
                <w:sz w:val="16"/>
              </w:rPr>
              <w:t>220</w:t>
            </w:r>
          </w:p>
        </w:tc>
        <w:tc>
          <w:tcPr>
            <w:tcW w:w="1215" w:type="dxa"/>
          </w:tcPr>
          <w:p w14:paraId="13870578">
            <w:pPr>
              <w:pStyle w:val="9"/>
              <w:rPr>
                <w:sz w:val="18"/>
              </w:rPr>
            </w:pPr>
          </w:p>
          <w:p w14:paraId="078590B1">
            <w:pPr>
              <w:pStyle w:val="9"/>
              <w:rPr>
                <w:sz w:val="18"/>
              </w:rPr>
            </w:pPr>
          </w:p>
          <w:p w14:paraId="0106480D">
            <w:pPr>
              <w:pStyle w:val="9"/>
              <w:spacing w:before="10"/>
              <w:rPr>
                <w:sz w:val="16"/>
              </w:rPr>
            </w:pPr>
          </w:p>
          <w:p w14:paraId="3D20B5BA">
            <w:pPr>
              <w:pStyle w:val="9"/>
              <w:ind w:left="172" w:right="158"/>
              <w:jc w:val="center"/>
              <w:rPr>
                <w:sz w:val="16"/>
              </w:rPr>
            </w:pPr>
            <w:r>
              <w:rPr>
                <w:sz w:val="16"/>
              </w:rPr>
              <w:t>525,7867</w:t>
            </w:r>
          </w:p>
        </w:tc>
        <w:tc>
          <w:tcPr>
            <w:tcW w:w="2805" w:type="dxa"/>
          </w:tcPr>
          <w:p w14:paraId="38FEC380">
            <w:pPr>
              <w:pStyle w:val="9"/>
              <w:spacing w:line="270" w:lineRule="exact"/>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1"/>
                <w:sz w:val="16"/>
              </w:rPr>
              <w:t xml:space="preserve"> </w:t>
            </w:r>
            <w:r>
              <w:rPr>
                <w:sz w:val="16"/>
              </w:rPr>
              <w:t>77</w:t>
            </w:r>
            <w:r>
              <w:rPr>
                <w:spacing w:val="1"/>
                <w:sz w:val="16"/>
              </w:rPr>
              <w:t xml:space="preserve"> </w:t>
            </w:r>
            <w:r>
              <w:rPr>
                <w:sz w:val="16"/>
              </w:rPr>
              <w:t>–</w:t>
            </w:r>
            <w:r>
              <w:rPr>
                <w:spacing w:val="1"/>
                <w:sz w:val="16"/>
              </w:rPr>
              <w:t xml:space="preserve"> </w:t>
            </w:r>
            <w:r>
              <w:rPr>
                <w:sz w:val="16"/>
              </w:rPr>
              <w:t>Vila</w:t>
            </w:r>
            <w:r>
              <w:rPr>
                <w:spacing w:val="1"/>
                <w:sz w:val="16"/>
              </w:rPr>
              <w:t xml:space="preserve"> </w:t>
            </w:r>
            <w:r>
              <w:rPr>
                <w:sz w:val="16"/>
              </w:rPr>
              <w:t>Isabel,</w:t>
            </w:r>
            <w:r>
              <w:rPr>
                <w:spacing w:val="1"/>
                <w:sz w:val="16"/>
              </w:rPr>
              <w:t xml:space="preserve"> </w:t>
            </w:r>
            <w:r>
              <w:rPr>
                <w:sz w:val="16"/>
              </w:rPr>
              <w:t>Rio</w:t>
            </w:r>
            <w:r>
              <w:rPr>
                <w:spacing w:val="1"/>
                <w:sz w:val="16"/>
              </w:rPr>
              <w:t xml:space="preserve"> </w:t>
            </w:r>
            <w:r>
              <w:rPr>
                <w:sz w:val="16"/>
              </w:rPr>
              <w:t>de</w:t>
            </w:r>
            <w:r>
              <w:rPr>
                <w:spacing w:val="1"/>
                <w:sz w:val="16"/>
              </w:rPr>
              <w:t xml:space="preserve"> </w:t>
            </w:r>
            <w:r>
              <w:rPr>
                <w:sz w:val="16"/>
              </w:rPr>
              <w:t>Janeiro/RJ,</w:t>
            </w:r>
            <w:r>
              <w:rPr>
                <w:spacing w:val="-1"/>
                <w:sz w:val="16"/>
              </w:rPr>
              <w:t xml:space="preserve"> </w:t>
            </w:r>
            <w:r>
              <w:rPr>
                <w:sz w:val="16"/>
              </w:rPr>
              <w:t>CEP</w:t>
            </w:r>
            <w:r>
              <w:rPr>
                <w:spacing w:val="-6"/>
                <w:sz w:val="16"/>
              </w:rPr>
              <w:t xml:space="preserve"> </w:t>
            </w:r>
            <w:r>
              <w:rPr>
                <w:sz w:val="16"/>
              </w:rPr>
              <w:t>20.551-030.</w:t>
            </w:r>
          </w:p>
        </w:tc>
      </w:tr>
      <w:tr w14:paraId="1F3C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F9542DB">
            <w:pPr>
              <w:pStyle w:val="9"/>
              <w:spacing w:before="68"/>
              <w:ind w:left="112"/>
              <w:rPr>
                <w:sz w:val="16"/>
              </w:rPr>
            </w:pPr>
            <w:r>
              <w:rPr>
                <w:sz w:val="16"/>
              </w:rPr>
              <w:t>2</w:t>
            </w:r>
          </w:p>
        </w:tc>
        <w:tc>
          <w:tcPr>
            <w:tcW w:w="3990" w:type="dxa"/>
          </w:tcPr>
          <w:p w14:paraId="70D3EC30">
            <w:pPr>
              <w:pStyle w:val="9"/>
              <w:rPr>
                <w:sz w:val="18"/>
              </w:rPr>
            </w:pPr>
          </w:p>
          <w:p w14:paraId="3572720B">
            <w:pPr>
              <w:pStyle w:val="9"/>
              <w:spacing w:before="131" w:line="352" w:lineRule="auto"/>
              <w:ind w:left="112" w:right="95"/>
              <w:jc w:val="both"/>
              <w:rPr>
                <w:sz w:val="16"/>
              </w:rPr>
            </w:pPr>
            <w:r>
              <w:rPr>
                <w:sz w:val="16"/>
              </w:rPr>
              <w:t>PRINCIPIO ATIVO: ACETATO</w:t>
            </w:r>
            <w:r>
              <w:rPr>
                <w:spacing w:val="1"/>
                <w:sz w:val="16"/>
              </w:rPr>
              <w:t xml:space="preserve"> </w:t>
            </w:r>
            <w:r>
              <w:rPr>
                <w:sz w:val="16"/>
              </w:rPr>
              <w:t>DE</w:t>
            </w:r>
            <w:r>
              <w:rPr>
                <w:spacing w:val="1"/>
                <w:sz w:val="16"/>
              </w:rPr>
              <w:t xml:space="preserve"> </w:t>
            </w:r>
            <w:r>
              <w:rPr>
                <w:sz w:val="16"/>
              </w:rPr>
              <w:t>CIPROTERONA,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z w:val="16"/>
              </w:rPr>
              <w:t>MG</w:t>
            </w:r>
          </w:p>
        </w:tc>
        <w:tc>
          <w:tcPr>
            <w:tcW w:w="795" w:type="dxa"/>
          </w:tcPr>
          <w:p w14:paraId="74A6346A">
            <w:pPr>
              <w:pStyle w:val="9"/>
              <w:rPr>
                <w:sz w:val="18"/>
              </w:rPr>
            </w:pPr>
          </w:p>
          <w:p w14:paraId="2CD6EB5B">
            <w:pPr>
              <w:pStyle w:val="9"/>
              <w:rPr>
                <w:sz w:val="18"/>
              </w:rPr>
            </w:pPr>
          </w:p>
          <w:p w14:paraId="22C5912E">
            <w:pPr>
              <w:pStyle w:val="9"/>
              <w:spacing w:before="10"/>
              <w:rPr>
                <w:sz w:val="16"/>
              </w:rPr>
            </w:pPr>
          </w:p>
          <w:p w14:paraId="44EF7EFA">
            <w:pPr>
              <w:pStyle w:val="9"/>
              <w:ind w:left="137" w:right="123"/>
              <w:jc w:val="center"/>
              <w:rPr>
                <w:sz w:val="16"/>
              </w:rPr>
            </w:pPr>
            <w:r>
              <w:rPr>
                <w:sz w:val="16"/>
              </w:rPr>
              <w:t>17385</w:t>
            </w:r>
          </w:p>
        </w:tc>
        <w:tc>
          <w:tcPr>
            <w:tcW w:w="1080" w:type="dxa"/>
          </w:tcPr>
          <w:p w14:paraId="5F177C98">
            <w:pPr>
              <w:pStyle w:val="9"/>
              <w:rPr>
                <w:sz w:val="18"/>
              </w:rPr>
            </w:pPr>
          </w:p>
          <w:p w14:paraId="12E3B9A4">
            <w:pPr>
              <w:pStyle w:val="9"/>
              <w:rPr>
                <w:sz w:val="18"/>
              </w:rPr>
            </w:pPr>
          </w:p>
          <w:p w14:paraId="0AA672A6">
            <w:pPr>
              <w:pStyle w:val="9"/>
              <w:spacing w:before="10"/>
              <w:rPr>
                <w:sz w:val="16"/>
              </w:rPr>
            </w:pPr>
          </w:p>
          <w:p w14:paraId="608FD2F1">
            <w:pPr>
              <w:pStyle w:val="9"/>
              <w:ind w:left="377" w:right="363"/>
              <w:jc w:val="center"/>
              <w:rPr>
                <w:sz w:val="16"/>
              </w:rPr>
            </w:pPr>
            <w:r>
              <w:rPr>
                <w:sz w:val="16"/>
              </w:rPr>
              <w:t>unid</w:t>
            </w:r>
          </w:p>
        </w:tc>
        <w:tc>
          <w:tcPr>
            <w:tcW w:w="1215" w:type="dxa"/>
          </w:tcPr>
          <w:p w14:paraId="40B5C06A">
            <w:pPr>
              <w:pStyle w:val="9"/>
              <w:rPr>
                <w:sz w:val="18"/>
              </w:rPr>
            </w:pPr>
          </w:p>
          <w:p w14:paraId="76181A94">
            <w:pPr>
              <w:pStyle w:val="9"/>
              <w:rPr>
                <w:sz w:val="18"/>
              </w:rPr>
            </w:pPr>
          </w:p>
          <w:p w14:paraId="0D0878AD">
            <w:pPr>
              <w:pStyle w:val="9"/>
              <w:spacing w:before="10"/>
              <w:rPr>
                <w:sz w:val="16"/>
              </w:rPr>
            </w:pPr>
          </w:p>
          <w:p w14:paraId="183FC154">
            <w:pPr>
              <w:pStyle w:val="9"/>
              <w:ind w:right="410"/>
              <w:jc w:val="right"/>
              <w:rPr>
                <w:sz w:val="16"/>
              </w:rPr>
            </w:pPr>
            <w:r>
              <w:rPr>
                <w:sz w:val="16"/>
              </w:rPr>
              <w:t>2.705</w:t>
            </w:r>
          </w:p>
        </w:tc>
        <w:tc>
          <w:tcPr>
            <w:tcW w:w="1215" w:type="dxa"/>
          </w:tcPr>
          <w:p w14:paraId="6523B34B">
            <w:pPr>
              <w:pStyle w:val="9"/>
              <w:rPr>
                <w:sz w:val="18"/>
              </w:rPr>
            </w:pPr>
          </w:p>
          <w:p w14:paraId="313E751B">
            <w:pPr>
              <w:pStyle w:val="9"/>
              <w:rPr>
                <w:sz w:val="18"/>
              </w:rPr>
            </w:pPr>
          </w:p>
          <w:p w14:paraId="11928FD8">
            <w:pPr>
              <w:pStyle w:val="9"/>
              <w:spacing w:before="10"/>
              <w:rPr>
                <w:sz w:val="16"/>
              </w:rPr>
            </w:pPr>
          </w:p>
          <w:p w14:paraId="4DB8D751">
            <w:pPr>
              <w:pStyle w:val="9"/>
              <w:ind w:left="172" w:right="158"/>
              <w:jc w:val="center"/>
              <w:rPr>
                <w:sz w:val="16"/>
              </w:rPr>
            </w:pPr>
            <w:r>
              <w:rPr>
                <w:sz w:val="16"/>
              </w:rPr>
              <w:t>4,2500</w:t>
            </w:r>
          </w:p>
        </w:tc>
        <w:tc>
          <w:tcPr>
            <w:tcW w:w="2805" w:type="dxa"/>
          </w:tcPr>
          <w:p w14:paraId="6923111D">
            <w:pPr>
              <w:pStyle w:val="9"/>
              <w:spacing w:line="270" w:lineRule="exact"/>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1"/>
                <w:sz w:val="16"/>
              </w:rPr>
              <w:t xml:space="preserve"> </w:t>
            </w:r>
            <w:r>
              <w:rPr>
                <w:sz w:val="16"/>
              </w:rPr>
              <w:t>77</w:t>
            </w:r>
            <w:r>
              <w:rPr>
                <w:spacing w:val="1"/>
                <w:sz w:val="16"/>
              </w:rPr>
              <w:t xml:space="preserve"> </w:t>
            </w:r>
            <w:r>
              <w:rPr>
                <w:sz w:val="16"/>
              </w:rPr>
              <w:t>–</w:t>
            </w:r>
            <w:r>
              <w:rPr>
                <w:spacing w:val="1"/>
                <w:sz w:val="16"/>
              </w:rPr>
              <w:t xml:space="preserve"> </w:t>
            </w:r>
            <w:r>
              <w:rPr>
                <w:sz w:val="16"/>
              </w:rPr>
              <w:t>Vila</w:t>
            </w:r>
            <w:r>
              <w:rPr>
                <w:spacing w:val="1"/>
                <w:sz w:val="16"/>
              </w:rPr>
              <w:t xml:space="preserve"> </w:t>
            </w:r>
            <w:r>
              <w:rPr>
                <w:sz w:val="16"/>
              </w:rPr>
              <w:t>Isabel,</w:t>
            </w:r>
            <w:r>
              <w:rPr>
                <w:spacing w:val="1"/>
                <w:sz w:val="16"/>
              </w:rPr>
              <w:t xml:space="preserve"> </w:t>
            </w:r>
            <w:r>
              <w:rPr>
                <w:sz w:val="16"/>
              </w:rPr>
              <w:t>Rio</w:t>
            </w:r>
            <w:r>
              <w:rPr>
                <w:spacing w:val="1"/>
                <w:sz w:val="16"/>
              </w:rPr>
              <w:t xml:space="preserve"> </w:t>
            </w:r>
            <w:r>
              <w:rPr>
                <w:sz w:val="16"/>
              </w:rPr>
              <w:t>de</w:t>
            </w:r>
            <w:r>
              <w:rPr>
                <w:spacing w:val="1"/>
                <w:sz w:val="16"/>
              </w:rPr>
              <w:t xml:space="preserve"> </w:t>
            </w:r>
            <w:r>
              <w:rPr>
                <w:sz w:val="16"/>
              </w:rPr>
              <w:t>Janeiro/RJ,</w:t>
            </w:r>
            <w:r>
              <w:rPr>
                <w:spacing w:val="-1"/>
                <w:sz w:val="16"/>
              </w:rPr>
              <w:t xml:space="preserve"> </w:t>
            </w:r>
            <w:r>
              <w:rPr>
                <w:sz w:val="16"/>
              </w:rPr>
              <w:t>CEP</w:t>
            </w:r>
            <w:r>
              <w:rPr>
                <w:spacing w:val="-6"/>
                <w:sz w:val="16"/>
              </w:rPr>
              <w:t xml:space="preserve"> </w:t>
            </w:r>
            <w:r>
              <w:rPr>
                <w:sz w:val="16"/>
              </w:rPr>
              <w:t>20.551-030.</w:t>
            </w:r>
          </w:p>
        </w:tc>
      </w:tr>
      <w:tr w14:paraId="754A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2C5736D">
            <w:pPr>
              <w:pStyle w:val="9"/>
              <w:spacing w:before="68"/>
              <w:ind w:left="112"/>
              <w:rPr>
                <w:sz w:val="16"/>
              </w:rPr>
            </w:pPr>
            <w:r>
              <w:rPr>
                <w:sz w:val="16"/>
              </w:rPr>
              <w:t>3</w:t>
            </w:r>
          </w:p>
        </w:tc>
        <w:tc>
          <w:tcPr>
            <w:tcW w:w="3990" w:type="dxa"/>
          </w:tcPr>
          <w:p w14:paraId="52BD5181">
            <w:pPr>
              <w:pStyle w:val="9"/>
              <w:spacing w:line="270" w:lineRule="exact"/>
              <w:ind w:left="112" w:right="95"/>
              <w:jc w:val="both"/>
              <w:rPr>
                <w:sz w:val="16"/>
              </w:rPr>
            </w:pPr>
            <w:r>
              <w:rPr>
                <w:sz w:val="16"/>
              </w:rPr>
              <w:t>PRINCIPIO ATIVO: FOLINATO DE CALCIO, FORMA</w:t>
            </w:r>
            <w:r>
              <w:rPr>
                <w:spacing w:val="-37"/>
                <w:sz w:val="16"/>
              </w:rPr>
              <w:t xml:space="preserve"> </w:t>
            </w:r>
            <w:r>
              <w:rPr>
                <w:sz w:val="16"/>
              </w:rPr>
              <w:t>FARMACEUTICA: PO PARA SOLUCAO INJETAVEL,</w:t>
            </w:r>
            <w:r>
              <w:rPr>
                <w:spacing w:val="-37"/>
                <w:sz w:val="16"/>
              </w:rPr>
              <w:t xml:space="preserve"> </w:t>
            </w:r>
            <w:r>
              <w:rPr>
                <w:sz w:val="16"/>
              </w:rPr>
              <w:t>CONCENTRACAO / DOSAGEM: 50, UNIDADE: MG,</w:t>
            </w:r>
            <w:r>
              <w:rPr>
                <w:spacing w:val="1"/>
                <w:sz w:val="16"/>
              </w:rPr>
              <w:t xml:space="preserve"> </w:t>
            </w:r>
            <w:r>
              <w:rPr>
                <w:sz w:val="16"/>
              </w:rPr>
              <w:t>VOLUME:</w:t>
            </w:r>
            <w:r>
              <w:rPr>
                <w:spacing w:val="1"/>
                <w:sz w:val="16"/>
              </w:rPr>
              <w:t xml:space="preserve"> </w:t>
            </w:r>
            <w:r>
              <w:rPr>
                <w:sz w:val="16"/>
              </w:rPr>
              <w:t>N/D,</w:t>
            </w:r>
            <w:r>
              <w:rPr>
                <w:spacing w:val="1"/>
                <w:sz w:val="16"/>
              </w:rPr>
              <w:t xml:space="preserve"> </w:t>
            </w:r>
            <w:r>
              <w:rPr>
                <w:sz w:val="16"/>
              </w:rPr>
              <w:t>APRESENTACAO:</w:t>
            </w:r>
            <w:r>
              <w:rPr>
                <w:spacing w:val="1"/>
                <w:sz w:val="16"/>
              </w:rPr>
              <w:t xml:space="preserve"> </w:t>
            </w:r>
            <w:r>
              <w:rPr>
                <w:sz w:val="16"/>
              </w:rPr>
              <w:t>FRASCO-</w:t>
            </w:r>
            <w:r>
              <w:rPr>
                <w:spacing w:val="1"/>
                <w:sz w:val="16"/>
              </w:rPr>
              <w:t xml:space="preserve"> </w:t>
            </w:r>
            <w:r>
              <w:rPr>
                <w:sz w:val="16"/>
              </w:rPr>
              <w:t>AMPOLA</w:t>
            </w:r>
          </w:p>
        </w:tc>
        <w:tc>
          <w:tcPr>
            <w:tcW w:w="795" w:type="dxa"/>
          </w:tcPr>
          <w:p w14:paraId="1F898876">
            <w:pPr>
              <w:pStyle w:val="9"/>
              <w:rPr>
                <w:sz w:val="18"/>
              </w:rPr>
            </w:pPr>
          </w:p>
          <w:p w14:paraId="61336B9D">
            <w:pPr>
              <w:pStyle w:val="9"/>
              <w:rPr>
                <w:sz w:val="18"/>
              </w:rPr>
            </w:pPr>
          </w:p>
          <w:p w14:paraId="3007F568">
            <w:pPr>
              <w:pStyle w:val="9"/>
              <w:spacing w:before="10"/>
              <w:rPr>
                <w:sz w:val="16"/>
              </w:rPr>
            </w:pPr>
          </w:p>
          <w:p w14:paraId="0AB39AAD">
            <w:pPr>
              <w:pStyle w:val="9"/>
              <w:ind w:left="137" w:right="123"/>
              <w:jc w:val="center"/>
              <w:rPr>
                <w:sz w:val="16"/>
              </w:rPr>
            </w:pPr>
            <w:r>
              <w:rPr>
                <w:sz w:val="16"/>
              </w:rPr>
              <w:t>85749</w:t>
            </w:r>
          </w:p>
        </w:tc>
        <w:tc>
          <w:tcPr>
            <w:tcW w:w="1080" w:type="dxa"/>
          </w:tcPr>
          <w:p w14:paraId="43FDE15E">
            <w:pPr>
              <w:pStyle w:val="9"/>
              <w:rPr>
                <w:sz w:val="18"/>
              </w:rPr>
            </w:pPr>
          </w:p>
          <w:p w14:paraId="3AAE40DE">
            <w:pPr>
              <w:pStyle w:val="9"/>
              <w:rPr>
                <w:sz w:val="18"/>
              </w:rPr>
            </w:pPr>
          </w:p>
          <w:p w14:paraId="1532BB34">
            <w:pPr>
              <w:pStyle w:val="9"/>
              <w:spacing w:before="10"/>
              <w:rPr>
                <w:sz w:val="16"/>
              </w:rPr>
            </w:pPr>
          </w:p>
          <w:p w14:paraId="564713CE">
            <w:pPr>
              <w:pStyle w:val="9"/>
              <w:ind w:left="377" w:right="363"/>
              <w:jc w:val="center"/>
              <w:rPr>
                <w:sz w:val="16"/>
              </w:rPr>
            </w:pPr>
            <w:r>
              <w:rPr>
                <w:sz w:val="16"/>
              </w:rPr>
              <w:t>unid</w:t>
            </w:r>
          </w:p>
        </w:tc>
        <w:tc>
          <w:tcPr>
            <w:tcW w:w="1215" w:type="dxa"/>
          </w:tcPr>
          <w:p w14:paraId="1AEF8873">
            <w:pPr>
              <w:pStyle w:val="9"/>
              <w:rPr>
                <w:sz w:val="18"/>
              </w:rPr>
            </w:pPr>
          </w:p>
          <w:p w14:paraId="1335B981">
            <w:pPr>
              <w:pStyle w:val="9"/>
              <w:rPr>
                <w:sz w:val="18"/>
              </w:rPr>
            </w:pPr>
          </w:p>
          <w:p w14:paraId="235FC53C">
            <w:pPr>
              <w:pStyle w:val="9"/>
              <w:spacing w:before="10"/>
              <w:rPr>
                <w:sz w:val="16"/>
              </w:rPr>
            </w:pPr>
          </w:p>
          <w:p w14:paraId="201532EF">
            <w:pPr>
              <w:pStyle w:val="9"/>
              <w:ind w:right="410"/>
              <w:jc w:val="right"/>
              <w:rPr>
                <w:sz w:val="16"/>
              </w:rPr>
            </w:pPr>
            <w:r>
              <w:rPr>
                <w:sz w:val="16"/>
              </w:rPr>
              <w:t>1.640</w:t>
            </w:r>
          </w:p>
        </w:tc>
        <w:tc>
          <w:tcPr>
            <w:tcW w:w="1215" w:type="dxa"/>
          </w:tcPr>
          <w:p w14:paraId="296F6DB0">
            <w:pPr>
              <w:pStyle w:val="9"/>
              <w:rPr>
                <w:sz w:val="18"/>
              </w:rPr>
            </w:pPr>
          </w:p>
          <w:p w14:paraId="6DE5A121">
            <w:pPr>
              <w:pStyle w:val="9"/>
              <w:rPr>
                <w:sz w:val="18"/>
              </w:rPr>
            </w:pPr>
          </w:p>
          <w:p w14:paraId="1D86BBDD">
            <w:pPr>
              <w:pStyle w:val="9"/>
              <w:spacing w:before="10"/>
              <w:rPr>
                <w:sz w:val="16"/>
              </w:rPr>
            </w:pPr>
          </w:p>
          <w:p w14:paraId="24C3F056">
            <w:pPr>
              <w:pStyle w:val="9"/>
              <w:ind w:left="172" w:right="158"/>
              <w:jc w:val="center"/>
              <w:rPr>
                <w:sz w:val="16"/>
              </w:rPr>
            </w:pPr>
            <w:r>
              <w:rPr>
                <w:sz w:val="16"/>
              </w:rPr>
              <w:t>21,7825</w:t>
            </w:r>
          </w:p>
        </w:tc>
        <w:tc>
          <w:tcPr>
            <w:tcW w:w="2805" w:type="dxa"/>
          </w:tcPr>
          <w:p w14:paraId="150735BB">
            <w:pPr>
              <w:pStyle w:val="9"/>
              <w:spacing w:line="270" w:lineRule="exact"/>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1"/>
                <w:sz w:val="16"/>
              </w:rPr>
              <w:t xml:space="preserve"> </w:t>
            </w:r>
            <w:r>
              <w:rPr>
                <w:sz w:val="16"/>
              </w:rPr>
              <w:t>77</w:t>
            </w:r>
            <w:r>
              <w:rPr>
                <w:spacing w:val="1"/>
                <w:sz w:val="16"/>
              </w:rPr>
              <w:t xml:space="preserve"> </w:t>
            </w:r>
            <w:r>
              <w:rPr>
                <w:sz w:val="16"/>
              </w:rPr>
              <w:t>–</w:t>
            </w:r>
            <w:r>
              <w:rPr>
                <w:spacing w:val="1"/>
                <w:sz w:val="16"/>
              </w:rPr>
              <w:t xml:space="preserve"> </w:t>
            </w:r>
            <w:r>
              <w:rPr>
                <w:sz w:val="16"/>
              </w:rPr>
              <w:t>Vila</w:t>
            </w:r>
            <w:r>
              <w:rPr>
                <w:spacing w:val="1"/>
                <w:sz w:val="16"/>
              </w:rPr>
              <w:t xml:space="preserve"> </w:t>
            </w:r>
            <w:r>
              <w:rPr>
                <w:sz w:val="16"/>
              </w:rPr>
              <w:t>Isabel,</w:t>
            </w:r>
            <w:r>
              <w:rPr>
                <w:spacing w:val="1"/>
                <w:sz w:val="16"/>
              </w:rPr>
              <w:t xml:space="preserve"> </w:t>
            </w:r>
            <w:r>
              <w:rPr>
                <w:sz w:val="16"/>
              </w:rPr>
              <w:t>Rio</w:t>
            </w:r>
            <w:r>
              <w:rPr>
                <w:spacing w:val="1"/>
                <w:sz w:val="16"/>
              </w:rPr>
              <w:t xml:space="preserve"> </w:t>
            </w:r>
            <w:r>
              <w:rPr>
                <w:sz w:val="16"/>
              </w:rPr>
              <w:t>de</w:t>
            </w:r>
            <w:r>
              <w:rPr>
                <w:spacing w:val="1"/>
                <w:sz w:val="16"/>
              </w:rPr>
              <w:t xml:space="preserve"> </w:t>
            </w:r>
            <w:r>
              <w:rPr>
                <w:sz w:val="16"/>
              </w:rPr>
              <w:t>Janeiro/RJ,</w:t>
            </w:r>
            <w:r>
              <w:rPr>
                <w:spacing w:val="-1"/>
                <w:sz w:val="16"/>
              </w:rPr>
              <w:t xml:space="preserve"> </w:t>
            </w:r>
            <w:r>
              <w:rPr>
                <w:sz w:val="16"/>
              </w:rPr>
              <w:t>CEP</w:t>
            </w:r>
            <w:r>
              <w:rPr>
                <w:spacing w:val="-6"/>
                <w:sz w:val="16"/>
              </w:rPr>
              <w:t xml:space="preserve"> </w:t>
            </w:r>
            <w:r>
              <w:rPr>
                <w:sz w:val="16"/>
              </w:rPr>
              <w:t>20.551-030.</w:t>
            </w:r>
          </w:p>
        </w:tc>
      </w:tr>
      <w:tr w14:paraId="0C608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30B57DC4">
            <w:pPr>
              <w:pStyle w:val="9"/>
              <w:spacing w:before="68"/>
              <w:ind w:left="112"/>
              <w:rPr>
                <w:sz w:val="16"/>
              </w:rPr>
            </w:pPr>
            <w:r>
              <w:rPr>
                <w:sz w:val="16"/>
              </w:rPr>
              <w:t>4</w:t>
            </w:r>
          </w:p>
        </w:tc>
        <w:tc>
          <w:tcPr>
            <w:tcW w:w="3990" w:type="dxa"/>
          </w:tcPr>
          <w:p w14:paraId="38FBFAFA">
            <w:pPr>
              <w:pStyle w:val="9"/>
              <w:rPr>
                <w:sz w:val="18"/>
              </w:rPr>
            </w:pPr>
          </w:p>
          <w:p w14:paraId="7AECC462">
            <w:pPr>
              <w:pStyle w:val="9"/>
              <w:tabs>
                <w:tab w:val="left" w:pos="2797"/>
              </w:tabs>
              <w:spacing w:before="131"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MERCAPTOPURINA,</w:t>
            </w:r>
            <w:r>
              <w:rPr>
                <w:spacing w:val="1"/>
                <w:sz w:val="16"/>
              </w:rPr>
              <w:t xml:space="preserve"> </w:t>
            </w:r>
            <w:r>
              <w:rPr>
                <w:sz w:val="16"/>
              </w:rPr>
              <w:t>FORMA</w:t>
            </w:r>
            <w:r>
              <w:rPr>
                <w:spacing w:val="1"/>
                <w:sz w:val="16"/>
              </w:rPr>
              <w:t xml:space="preserve"> </w:t>
            </w:r>
            <w:r>
              <w:rPr>
                <w:sz w:val="16"/>
              </w:rPr>
              <w:t>FARMACEUTICA:</w:t>
            </w:r>
            <w:r>
              <w:rPr>
                <w:sz w:val="16"/>
              </w:rPr>
              <w:tab/>
            </w:r>
            <w:r>
              <w:rPr>
                <w:spacing w:val="-1"/>
                <w:sz w:val="16"/>
              </w:rPr>
              <w:t>COMPRIMIDO,</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z w:val="16"/>
              </w:rPr>
              <w:t>MG</w:t>
            </w:r>
          </w:p>
        </w:tc>
        <w:tc>
          <w:tcPr>
            <w:tcW w:w="795" w:type="dxa"/>
          </w:tcPr>
          <w:p w14:paraId="6D85A158">
            <w:pPr>
              <w:pStyle w:val="9"/>
              <w:rPr>
                <w:sz w:val="18"/>
              </w:rPr>
            </w:pPr>
          </w:p>
          <w:p w14:paraId="55701585">
            <w:pPr>
              <w:pStyle w:val="9"/>
              <w:rPr>
                <w:sz w:val="18"/>
              </w:rPr>
            </w:pPr>
          </w:p>
          <w:p w14:paraId="13CB3472">
            <w:pPr>
              <w:pStyle w:val="9"/>
              <w:spacing w:before="10"/>
              <w:rPr>
                <w:sz w:val="16"/>
              </w:rPr>
            </w:pPr>
          </w:p>
          <w:p w14:paraId="11E12EAE">
            <w:pPr>
              <w:pStyle w:val="9"/>
              <w:ind w:left="137" w:right="123"/>
              <w:jc w:val="center"/>
              <w:rPr>
                <w:sz w:val="16"/>
              </w:rPr>
            </w:pPr>
            <w:r>
              <w:rPr>
                <w:sz w:val="16"/>
              </w:rPr>
              <w:t>17975</w:t>
            </w:r>
          </w:p>
        </w:tc>
        <w:tc>
          <w:tcPr>
            <w:tcW w:w="1080" w:type="dxa"/>
          </w:tcPr>
          <w:p w14:paraId="5A031935">
            <w:pPr>
              <w:pStyle w:val="9"/>
              <w:rPr>
                <w:sz w:val="18"/>
              </w:rPr>
            </w:pPr>
          </w:p>
          <w:p w14:paraId="11F4D3F3">
            <w:pPr>
              <w:pStyle w:val="9"/>
              <w:rPr>
                <w:sz w:val="18"/>
              </w:rPr>
            </w:pPr>
          </w:p>
          <w:p w14:paraId="1C62900C">
            <w:pPr>
              <w:pStyle w:val="9"/>
              <w:spacing w:before="10"/>
              <w:rPr>
                <w:sz w:val="16"/>
              </w:rPr>
            </w:pPr>
          </w:p>
          <w:p w14:paraId="4C62C360">
            <w:pPr>
              <w:pStyle w:val="9"/>
              <w:ind w:left="377" w:right="363"/>
              <w:jc w:val="center"/>
              <w:rPr>
                <w:sz w:val="16"/>
              </w:rPr>
            </w:pPr>
            <w:r>
              <w:rPr>
                <w:sz w:val="16"/>
              </w:rPr>
              <w:t>unid</w:t>
            </w:r>
          </w:p>
        </w:tc>
        <w:tc>
          <w:tcPr>
            <w:tcW w:w="1215" w:type="dxa"/>
          </w:tcPr>
          <w:p w14:paraId="250EC29E">
            <w:pPr>
              <w:pStyle w:val="9"/>
              <w:rPr>
                <w:sz w:val="18"/>
              </w:rPr>
            </w:pPr>
          </w:p>
          <w:p w14:paraId="2721A7FA">
            <w:pPr>
              <w:pStyle w:val="9"/>
              <w:rPr>
                <w:sz w:val="18"/>
              </w:rPr>
            </w:pPr>
          </w:p>
          <w:p w14:paraId="6E1AE261">
            <w:pPr>
              <w:pStyle w:val="9"/>
              <w:spacing w:before="10"/>
              <w:rPr>
                <w:sz w:val="16"/>
              </w:rPr>
            </w:pPr>
          </w:p>
          <w:p w14:paraId="42799398">
            <w:pPr>
              <w:pStyle w:val="9"/>
              <w:ind w:right="410"/>
              <w:jc w:val="right"/>
              <w:rPr>
                <w:sz w:val="16"/>
              </w:rPr>
            </w:pPr>
            <w:r>
              <w:rPr>
                <w:sz w:val="16"/>
              </w:rPr>
              <w:t>6.915</w:t>
            </w:r>
          </w:p>
        </w:tc>
        <w:tc>
          <w:tcPr>
            <w:tcW w:w="1215" w:type="dxa"/>
          </w:tcPr>
          <w:p w14:paraId="563D337E">
            <w:pPr>
              <w:pStyle w:val="9"/>
              <w:rPr>
                <w:sz w:val="18"/>
              </w:rPr>
            </w:pPr>
          </w:p>
          <w:p w14:paraId="0F767357">
            <w:pPr>
              <w:pStyle w:val="9"/>
              <w:rPr>
                <w:sz w:val="18"/>
              </w:rPr>
            </w:pPr>
          </w:p>
          <w:p w14:paraId="43947DFB">
            <w:pPr>
              <w:pStyle w:val="9"/>
              <w:spacing w:before="10"/>
              <w:rPr>
                <w:sz w:val="16"/>
              </w:rPr>
            </w:pPr>
          </w:p>
          <w:p w14:paraId="0AEDE808">
            <w:pPr>
              <w:pStyle w:val="9"/>
              <w:ind w:left="172" w:right="158"/>
              <w:jc w:val="center"/>
              <w:rPr>
                <w:sz w:val="16"/>
              </w:rPr>
            </w:pPr>
            <w:r>
              <w:rPr>
                <w:sz w:val="16"/>
              </w:rPr>
              <w:t>4,5367</w:t>
            </w:r>
          </w:p>
        </w:tc>
        <w:tc>
          <w:tcPr>
            <w:tcW w:w="2805" w:type="dxa"/>
          </w:tcPr>
          <w:p w14:paraId="56965E9E">
            <w:pPr>
              <w:pStyle w:val="9"/>
              <w:spacing w:line="270" w:lineRule="exact"/>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1"/>
                <w:sz w:val="16"/>
              </w:rPr>
              <w:t xml:space="preserve"> </w:t>
            </w:r>
            <w:r>
              <w:rPr>
                <w:sz w:val="16"/>
              </w:rPr>
              <w:t>77</w:t>
            </w:r>
            <w:r>
              <w:rPr>
                <w:spacing w:val="1"/>
                <w:sz w:val="16"/>
              </w:rPr>
              <w:t xml:space="preserve"> </w:t>
            </w:r>
            <w:r>
              <w:rPr>
                <w:sz w:val="16"/>
              </w:rPr>
              <w:t>–</w:t>
            </w:r>
            <w:r>
              <w:rPr>
                <w:spacing w:val="1"/>
                <w:sz w:val="16"/>
              </w:rPr>
              <w:t xml:space="preserve"> </w:t>
            </w:r>
            <w:r>
              <w:rPr>
                <w:sz w:val="16"/>
              </w:rPr>
              <w:t>Vila</w:t>
            </w:r>
            <w:r>
              <w:rPr>
                <w:spacing w:val="1"/>
                <w:sz w:val="16"/>
              </w:rPr>
              <w:t xml:space="preserve"> </w:t>
            </w:r>
            <w:r>
              <w:rPr>
                <w:sz w:val="16"/>
              </w:rPr>
              <w:t>Isabel,</w:t>
            </w:r>
            <w:r>
              <w:rPr>
                <w:spacing w:val="1"/>
                <w:sz w:val="16"/>
              </w:rPr>
              <w:t xml:space="preserve"> </w:t>
            </w:r>
            <w:r>
              <w:rPr>
                <w:sz w:val="16"/>
              </w:rPr>
              <w:t>Rio</w:t>
            </w:r>
            <w:r>
              <w:rPr>
                <w:spacing w:val="1"/>
                <w:sz w:val="16"/>
              </w:rPr>
              <w:t xml:space="preserve"> </w:t>
            </w:r>
            <w:r>
              <w:rPr>
                <w:sz w:val="16"/>
              </w:rPr>
              <w:t>de</w:t>
            </w:r>
            <w:r>
              <w:rPr>
                <w:spacing w:val="1"/>
                <w:sz w:val="16"/>
              </w:rPr>
              <w:t xml:space="preserve"> </w:t>
            </w:r>
            <w:r>
              <w:rPr>
                <w:sz w:val="16"/>
              </w:rPr>
              <w:t>Janeiro/RJ,</w:t>
            </w:r>
            <w:r>
              <w:rPr>
                <w:spacing w:val="-1"/>
                <w:sz w:val="16"/>
              </w:rPr>
              <w:t xml:space="preserve"> </w:t>
            </w:r>
            <w:r>
              <w:rPr>
                <w:sz w:val="16"/>
              </w:rPr>
              <w:t>CEP</w:t>
            </w:r>
            <w:r>
              <w:rPr>
                <w:spacing w:val="-6"/>
                <w:sz w:val="16"/>
              </w:rPr>
              <w:t xml:space="preserve"> </w:t>
            </w:r>
            <w:r>
              <w:rPr>
                <w:sz w:val="16"/>
              </w:rPr>
              <w:t>20.551-030.</w:t>
            </w:r>
          </w:p>
        </w:tc>
      </w:tr>
      <w:tr w14:paraId="71C4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20" w:type="dxa"/>
            <w:tcBorders>
              <w:bottom w:val="nil"/>
            </w:tcBorders>
          </w:tcPr>
          <w:p w14:paraId="0B989239">
            <w:pPr>
              <w:pStyle w:val="9"/>
              <w:spacing w:before="68"/>
              <w:ind w:left="112"/>
              <w:rPr>
                <w:sz w:val="16"/>
              </w:rPr>
            </w:pPr>
            <w:r>
              <w:rPr>
                <w:sz w:val="16"/>
              </w:rPr>
              <w:t>5</w:t>
            </w:r>
          </w:p>
        </w:tc>
        <w:tc>
          <w:tcPr>
            <w:tcW w:w="3990" w:type="dxa"/>
            <w:tcBorders>
              <w:bottom w:val="nil"/>
            </w:tcBorders>
          </w:tcPr>
          <w:p w14:paraId="6C74D9A0">
            <w:pPr>
              <w:pStyle w:val="9"/>
              <w:spacing w:before="1" w:line="270" w:lineRule="exact"/>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OXALIPLATINA,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z w:val="16"/>
              </w:rPr>
              <w:t>INJETAVEL,</w:t>
            </w:r>
            <w:r>
              <w:rPr>
                <w:spacing w:val="-37"/>
                <w:sz w:val="16"/>
              </w:rPr>
              <w:t xml:space="preserve"> </w:t>
            </w:r>
            <w:r>
              <w:rPr>
                <w:sz w:val="16"/>
              </w:rPr>
              <w:t>CONCENTRACAO /</w:t>
            </w:r>
            <w:r>
              <w:rPr>
                <w:spacing w:val="1"/>
                <w:sz w:val="16"/>
              </w:rPr>
              <w:t xml:space="preserve"> </w:t>
            </w:r>
            <w:r>
              <w:rPr>
                <w:sz w:val="16"/>
              </w:rPr>
              <w:t>DOSAGEM: 100,</w:t>
            </w:r>
            <w:r>
              <w:rPr>
                <w:spacing w:val="1"/>
                <w:sz w:val="16"/>
              </w:rPr>
              <w:t xml:space="preserve"> </w:t>
            </w:r>
            <w:r>
              <w:rPr>
                <w:sz w:val="16"/>
              </w:rPr>
              <w:t>UNIDADE: MG,</w:t>
            </w:r>
          </w:p>
        </w:tc>
        <w:tc>
          <w:tcPr>
            <w:tcW w:w="795" w:type="dxa"/>
            <w:tcBorders>
              <w:bottom w:val="nil"/>
            </w:tcBorders>
          </w:tcPr>
          <w:p w14:paraId="57F92209">
            <w:pPr>
              <w:pStyle w:val="9"/>
              <w:spacing w:before="68"/>
              <w:ind w:left="137" w:right="123"/>
              <w:jc w:val="center"/>
              <w:rPr>
                <w:sz w:val="16"/>
              </w:rPr>
            </w:pPr>
            <w:r>
              <w:rPr>
                <w:sz w:val="16"/>
              </w:rPr>
              <w:t>18130</w:t>
            </w:r>
          </w:p>
        </w:tc>
        <w:tc>
          <w:tcPr>
            <w:tcW w:w="1080" w:type="dxa"/>
            <w:tcBorders>
              <w:bottom w:val="nil"/>
            </w:tcBorders>
          </w:tcPr>
          <w:p w14:paraId="3B88E682">
            <w:pPr>
              <w:pStyle w:val="9"/>
              <w:spacing w:before="68"/>
              <w:ind w:left="377" w:right="363"/>
              <w:jc w:val="center"/>
              <w:rPr>
                <w:sz w:val="16"/>
              </w:rPr>
            </w:pPr>
            <w:r>
              <w:rPr>
                <w:sz w:val="16"/>
              </w:rPr>
              <w:t>unid</w:t>
            </w:r>
          </w:p>
        </w:tc>
        <w:tc>
          <w:tcPr>
            <w:tcW w:w="1215" w:type="dxa"/>
            <w:tcBorders>
              <w:bottom w:val="nil"/>
            </w:tcBorders>
          </w:tcPr>
          <w:p w14:paraId="2148151F">
            <w:pPr>
              <w:pStyle w:val="9"/>
              <w:spacing w:before="68"/>
              <w:ind w:right="410"/>
              <w:jc w:val="right"/>
              <w:rPr>
                <w:sz w:val="16"/>
              </w:rPr>
            </w:pPr>
            <w:r>
              <w:rPr>
                <w:sz w:val="16"/>
              </w:rPr>
              <w:t>1.065</w:t>
            </w:r>
          </w:p>
        </w:tc>
        <w:tc>
          <w:tcPr>
            <w:tcW w:w="1215" w:type="dxa"/>
            <w:tcBorders>
              <w:bottom w:val="nil"/>
            </w:tcBorders>
          </w:tcPr>
          <w:p w14:paraId="575E0139">
            <w:pPr>
              <w:pStyle w:val="9"/>
              <w:spacing w:before="68"/>
              <w:ind w:left="172" w:right="158"/>
              <w:jc w:val="center"/>
              <w:rPr>
                <w:sz w:val="16"/>
              </w:rPr>
            </w:pPr>
            <w:r>
              <w:rPr>
                <w:sz w:val="16"/>
              </w:rPr>
              <w:t>64,6750</w:t>
            </w:r>
          </w:p>
        </w:tc>
        <w:tc>
          <w:tcPr>
            <w:tcW w:w="2805" w:type="dxa"/>
            <w:tcBorders>
              <w:bottom w:val="nil"/>
            </w:tcBorders>
          </w:tcPr>
          <w:p w14:paraId="67D14B23">
            <w:pPr>
              <w:pStyle w:val="9"/>
              <w:spacing w:before="1" w:line="270" w:lineRule="exact"/>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26"/>
                <w:sz w:val="16"/>
              </w:rPr>
              <w:t xml:space="preserve"> </w:t>
            </w:r>
            <w:r>
              <w:rPr>
                <w:sz w:val="16"/>
              </w:rPr>
              <w:t>situado</w:t>
            </w:r>
            <w:r>
              <w:rPr>
                <w:spacing w:val="26"/>
                <w:sz w:val="16"/>
              </w:rPr>
              <w:t xml:space="preserve"> </w:t>
            </w:r>
            <w:r>
              <w:rPr>
                <w:sz w:val="16"/>
              </w:rPr>
              <w:t>na</w:t>
            </w:r>
            <w:r>
              <w:rPr>
                <w:spacing w:val="26"/>
                <w:sz w:val="16"/>
              </w:rPr>
              <w:t xml:space="preserve"> </w:t>
            </w:r>
            <w:r>
              <w:rPr>
                <w:sz w:val="16"/>
              </w:rPr>
              <w:t>Boulevard</w:t>
            </w:r>
            <w:r>
              <w:rPr>
                <w:spacing w:val="26"/>
                <w:sz w:val="16"/>
              </w:rPr>
              <w:t xml:space="preserve"> </w:t>
            </w:r>
            <w:r>
              <w:rPr>
                <w:sz w:val="16"/>
              </w:rPr>
              <w:t>28</w:t>
            </w:r>
            <w:r>
              <w:rPr>
                <w:spacing w:val="26"/>
                <w:sz w:val="16"/>
              </w:rPr>
              <w:t xml:space="preserve"> </w:t>
            </w:r>
            <w:r>
              <w:rPr>
                <w:sz w:val="16"/>
              </w:rPr>
              <w:t>de</w:t>
            </w:r>
          </w:p>
        </w:tc>
      </w:tr>
    </w:tbl>
    <w:p w14:paraId="15FCD65B">
      <w:pPr>
        <w:spacing w:after="0" w:line="270" w:lineRule="exact"/>
        <w:jc w:val="both"/>
        <w:rPr>
          <w:sz w:val="16"/>
        </w:rPr>
        <w:sectPr>
          <w:type w:val="continuous"/>
          <w:pgSz w:w="15840" w:h="24480"/>
          <w:pgMar w:top="160" w:right="0" w:bottom="0" w:left="0" w:header="720" w:footer="720" w:gutter="0"/>
          <w:cols w:space="720" w:num="1"/>
        </w:sect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2DCC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tcBorders>
          </w:tcPr>
          <w:p w14:paraId="064CE3EC">
            <w:pPr>
              <w:pStyle w:val="9"/>
              <w:rPr>
                <w:sz w:val="18"/>
              </w:rPr>
            </w:pPr>
          </w:p>
        </w:tc>
        <w:tc>
          <w:tcPr>
            <w:tcW w:w="3990" w:type="dxa"/>
            <w:tcBorders>
              <w:top w:val="nil"/>
            </w:tcBorders>
          </w:tcPr>
          <w:p w14:paraId="13B64706">
            <w:pPr>
              <w:pStyle w:val="9"/>
              <w:spacing w:before="53"/>
              <w:ind w:left="112"/>
              <w:rPr>
                <w:sz w:val="16"/>
              </w:rPr>
            </w:pPr>
            <w:r>
              <w:rPr>
                <w:sz w:val="16"/>
              </w:rPr>
              <w:t>VOLUME:</w:t>
            </w:r>
            <w:r>
              <w:rPr>
                <w:spacing w:val="79"/>
                <w:sz w:val="16"/>
              </w:rPr>
              <w:t xml:space="preserve"> </w:t>
            </w:r>
            <w:r>
              <w:rPr>
                <w:sz w:val="16"/>
              </w:rPr>
              <w:t xml:space="preserve">NAO  </w:t>
            </w:r>
            <w:r>
              <w:rPr>
                <w:spacing w:val="29"/>
                <w:sz w:val="16"/>
              </w:rPr>
              <w:t xml:space="preserve"> </w:t>
            </w:r>
            <w:r>
              <w:rPr>
                <w:sz w:val="16"/>
              </w:rPr>
              <w:t xml:space="preserve">APLICAVEL,  </w:t>
            </w:r>
            <w:r>
              <w:rPr>
                <w:spacing w:val="30"/>
                <w:sz w:val="16"/>
              </w:rPr>
              <w:t xml:space="preserve"> </w:t>
            </w:r>
            <w:r>
              <w:rPr>
                <w:sz w:val="16"/>
              </w:rPr>
              <w:t>APRESENTACAO:</w:t>
            </w:r>
          </w:p>
          <w:p w14:paraId="1A80D6B0">
            <w:pPr>
              <w:pStyle w:val="9"/>
              <w:spacing w:before="86"/>
              <w:ind w:left="112"/>
              <w:rPr>
                <w:sz w:val="16"/>
              </w:rPr>
            </w:pPr>
            <w:r>
              <w:rPr>
                <w:sz w:val="16"/>
              </w:rPr>
              <w:t>FRASCO-AMPOLA</w:t>
            </w:r>
          </w:p>
        </w:tc>
        <w:tc>
          <w:tcPr>
            <w:tcW w:w="795" w:type="dxa"/>
            <w:tcBorders>
              <w:top w:val="nil"/>
            </w:tcBorders>
          </w:tcPr>
          <w:p w14:paraId="103FCE0D">
            <w:pPr>
              <w:pStyle w:val="9"/>
              <w:rPr>
                <w:sz w:val="18"/>
              </w:rPr>
            </w:pPr>
          </w:p>
        </w:tc>
        <w:tc>
          <w:tcPr>
            <w:tcW w:w="1080" w:type="dxa"/>
            <w:tcBorders>
              <w:top w:val="nil"/>
            </w:tcBorders>
          </w:tcPr>
          <w:p w14:paraId="6D25D70B">
            <w:pPr>
              <w:pStyle w:val="9"/>
              <w:rPr>
                <w:sz w:val="18"/>
              </w:rPr>
            </w:pPr>
          </w:p>
        </w:tc>
        <w:tc>
          <w:tcPr>
            <w:tcW w:w="1215" w:type="dxa"/>
            <w:tcBorders>
              <w:top w:val="nil"/>
            </w:tcBorders>
          </w:tcPr>
          <w:p w14:paraId="16B565FF">
            <w:pPr>
              <w:pStyle w:val="9"/>
              <w:rPr>
                <w:sz w:val="18"/>
              </w:rPr>
            </w:pPr>
          </w:p>
        </w:tc>
        <w:tc>
          <w:tcPr>
            <w:tcW w:w="1215" w:type="dxa"/>
            <w:tcBorders>
              <w:top w:val="nil"/>
            </w:tcBorders>
          </w:tcPr>
          <w:p w14:paraId="17474152">
            <w:pPr>
              <w:pStyle w:val="9"/>
              <w:rPr>
                <w:sz w:val="18"/>
              </w:rPr>
            </w:pPr>
          </w:p>
        </w:tc>
        <w:tc>
          <w:tcPr>
            <w:tcW w:w="2805" w:type="dxa"/>
            <w:tcBorders>
              <w:top w:val="nil"/>
            </w:tcBorders>
          </w:tcPr>
          <w:p w14:paraId="20DD67F9">
            <w:pPr>
              <w:pStyle w:val="9"/>
              <w:spacing w:before="53"/>
              <w:ind w:left="7"/>
              <w:rPr>
                <w:sz w:val="16"/>
              </w:rPr>
            </w:pPr>
            <w:r>
              <w:rPr>
                <w:sz w:val="16"/>
              </w:rPr>
              <w:t>Setembro,</w:t>
            </w:r>
            <w:r>
              <w:rPr>
                <w:spacing w:val="39"/>
                <w:sz w:val="16"/>
              </w:rPr>
              <w:t xml:space="preserve"> </w:t>
            </w:r>
            <w:r>
              <w:rPr>
                <w:sz w:val="16"/>
              </w:rPr>
              <w:t>77</w:t>
            </w:r>
            <w:r>
              <w:rPr>
                <w:spacing w:val="78"/>
                <w:sz w:val="16"/>
              </w:rPr>
              <w:t xml:space="preserve"> </w:t>
            </w:r>
            <w:r>
              <w:rPr>
                <w:sz w:val="16"/>
              </w:rPr>
              <w:t>–</w:t>
            </w:r>
            <w:r>
              <w:rPr>
                <w:spacing w:val="76"/>
                <w:sz w:val="16"/>
              </w:rPr>
              <w:t xml:space="preserve"> </w:t>
            </w:r>
            <w:r>
              <w:rPr>
                <w:sz w:val="16"/>
              </w:rPr>
              <w:t>Vila</w:t>
            </w:r>
            <w:r>
              <w:rPr>
                <w:spacing w:val="79"/>
                <w:sz w:val="16"/>
              </w:rPr>
              <w:t xml:space="preserve"> </w:t>
            </w:r>
            <w:r>
              <w:rPr>
                <w:sz w:val="16"/>
              </w:rPr>
              <w:t>Isabel,</w:t>
            </w:r>
            <w:r>
              <w:rPr>
                <w:spacing w:val="78"/>
                <w:sz w:val="16"/>
              </w:rPr>
              <w:t xml:space="preserve"> </w:t>
            </w:r>
            <w:r>
              <w:rPr>
                <w:sz w:val="16"/>
              </w:rPr>
              <w:t>Rio</w:t>
            </w:r>
            <w:r>
              <w:rPr>
                <w:spacing w:val="79"/>
                <w:sz w:val="16"/>
              </w:rPr>
              <w:t xml:space="preserve"> </w:t>
            </w:r>
            <w:r>
              <w:rPr>
                <w:sz w:val="16"/>
              </w:rPr>
              <w:t>de</w:t>
            </w:r>
          </w:p>
          <w:p w14:paraId="35CEEE68">
            <w:pPr>
              <w:pStyle w:val="9"/>
              <w:spacing w:before="86"/>
              <w:ind w:left="7"/>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5ACF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B7437FD">
            <w:pPr>
              <w:pStyle w:val="9"/>
              <w:spacing w:before="53"/>
              <w:ind w:left="112"/>
              <w:rPr>
                <w:sz w:val="16"/>
              </w:rPr>
            </w:pPr>
            <w:r>
              <w:rPr>
                <w:sz w:val="16"/>
              </w:rPr>
              <w:t>6</w:t>
            </w:r>
          </w:p>
        </w:tc>
        <w:tc>
          <w:tcPr>
            <w:tcW w:w="3990" w:type="dxa"/>
          </w:tcPr>
          <w:p w14:paraId="4768DA2C">
            <w:pPr>
              <w:pStyle w:val="9"/>
              <w:spacing w:before="53"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PEMETREXEDE,</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z w:val="16"/>
              </w:rPr>
              <w:t>INJETAVEL,</w:t>
            </w:r>
            <w:r>
              <w:rPr>
                <w:spacing w:val="-37"/>
                <w:sz w:val="16"/>
              </w:rPr>
              <w:t xml:space="preserve"> </w:t>
            </w:r>
            <w:r>
              <w:rPr>
                <w:sz w:val="16"/>
              </w:rPr>
              <w:t>CONCENTRACAO / DOSAGEM: 500, UNIDADE: MG,</w:t>
            </w:r>
            <w:r>
              <w:rPr>
                <w:spacing w:val="-37"/>
                <w:sz w:val="16"/>
              </w:rPr>
              <w:t xml:space="preserve"> </w:t>
            </w:r>
            <w:r>
              <w:rPr>
                <w:sz w:val="16"/>
              </w:rPr>
              <w:t>VOLUME:</w:t>
            </w:r>
            <w:r>
              <w:rPr>
                <w:spacing w:val="4"/>
                <w:sz w:val="16"/>
              </w:rPr>
              <w:t xml:space="preserve"> </w:t>
            </w:r>
            <w:r>
              <w:rPr>
                <w:sz w:val="16"/>
              </w:rPr>
              <w:t>N/A,</w:t>
            </w:r>
            <w:r>
              <w:rPr>
                <w:spacing w:val="35"/>
                <w:sz w:val="16"/>
              </w:rPr>
              <w:t xml:space="preserve"> </w:t>
            </w:r>
            <w:r>
              <w:rPr>
                <w:sz w:val="16"/>
              </w:rPr>
              <w:t>APRESENTACAO:</w:t>
            </w:r>
            <w:r>
              <w:rPr>
                <w:spacing w:val="4"/>
                <w:sz w:val="16"/>
              </w:rPr>
              <w:t xml:space="preserve"> </w:t>
            </w:r>
            <w:r>
              <w:rPr>
                <w:sz w:val="16"/>
              </w:rPr>
              <w:t>FRASCO-</w:t>
            </w:r>
          </w:p>
          <w:p w14:paraId="1B250F21">
            <w:pPr>
              <w:pStyle w:val="9"/>
              <w:spacing w:line="182" w:lineRule="exact"/>
              <w:ind w:left="112"/>
              <w:jc w:val="both"/>
              <w:rPr>
                <w:sz w:val="16"/>
              </w:rPr>
            </w:pPr>
            <w:r>
              <w:rPr>
                <w:sz w:val="16"/>
              </w:rPr>
              <w:t>AMPOLA,</w:t>
            </w:r>
            <w:r>
              <w:rPr>
                <w:spacing w:val="-9"/>
                <w:sz w:val="16"/>
              </w:rPr>
              <w:t xml:space="preserve"> </w:t>
            </w:r>
            <w:r>
              <w:rPr>
                <w:sz w:val="16"/>
              </w:rPr>
              <w:t>ACESSORIO:</w:t>
            </w:r>
            <w:r>
              <w:rPr>
                <w:spacing w:val="-1"/>
                <w:sz w:val="16"/>
              </w:rPr>
              <w:t xml:space="preserve"> </w:t>
            </w:r>
            <w:r>
              <w:rPr>
                <w:sz w:val="16"/>
              </w:rPr>
              <w:t>N/A</w:t>
            </w:r>
          </w:p>
        </w:tc>
        <w:tc>
          <w:tcPr>
            <w:tcW w:w="795" w:type="dxa"/>
          </w:tcPr>
          <w:p w14:paraId="44F1A212">
            <w:pPr>
              <w:pStyle w:val="9"/>
              <w:rPr>
                <w:sz w:val="18"/>
              </w:rPr>
            </w:pPr>
          </w:p>
          <w:p w14:paraId="574A669C">
            <w:pPr>
              <w:pStyle w:val="9"/>
              <w:rPr>
                <w:sz w:val="18"/>
              </w:rPr>
            </w:pPr>
          </w:p>
          <w:p w14:paraId="0DEA9DEB">
            <w:pPr>
              <w:pStyle w:val="9"/>
              <w:spacing w:before="6"/>
              <w:rPr>
                <w:sz w:val="15"/>
              </w:rPr>
            </w:pPr>
          </w:p>
          <w:p w14:paraId="1C89C6CB">
            <w:pPr>
              <w:pStyle w:val="9"/>
              <w:ind w:left="137" w:right="123"/>
              <w:jc w:val="center"/>
              <w:rPr>
                <w:sz w:val="16"/>
              </w:rPr>
            </w:pPr>
            <w:r>
              <w:rPr>
                <w:sz w:val="16"/>
              </w:rPr>
              <w:t>118724</w:t>
            </w:r>
          </w:p>
        </w:tc>
        <w:tc>
          <w:tcPr>
            <w:tcW w:w="1080" w:type="dxa"/>
          </w:tcPr>
          <w:p w14:paraId="119637B2">
            <w:pPr>
              <w:pStyle w:val="9"/>
              <w:rPr>
                <w:sz w:val="18"/>
              </w:rPr>
            </w:pPr>
          </w:p>
          <w:p w14:paraId="34F31480">
            <w:pPr>
              <w:pStyle w:val="9"/>
              <w:rPr>
                <w:sz w:val="18"/>
              </w:rPr>
            </w:pPr>
          </w:p>
          <w:p w14:paraId="7613065D">
            <w:pPr>
              <w:pStyle w:val="9"/>
              <w:spacing w:before="6"/>
              <w:rPr>
                <w:sz w:val="15"/>
              </w:rPr>
            </w:pPr>
          </w:p>
          <w:p w14:paraId="50397464">
            <w:pPr>
              <w:pStyle w:val="9"/>
              <w:ind w:left="377" w:right="363"/>
              <w:jc w:val="center"/>
              <w:rPr>
                <w:sz w:val="16"/>
              </w:rPr>
            </w:pPr>
            <w:r>
              <w:rPr>
                <w:sz w:val="16"/>
              </w:rPr>
              <w:t>unid</w:t>
            </w:r>
          </w:p>
        </w:tc>
        <w:tc>
          <w:tcPr>
            <w:tcW w:w="1215" w:type="dxa"/>
          </w:tcPr>
          <w:p w14:paraId="2CB3576E">
            <w:pPr>
              <w:pStyle w:val="9"/>
              <w:rPr>
                <w:sz w:val="18"/>
              </w:rPr>
            </w:pPr>
          </w:p>
          <w:p w14:paraId="0C32845D">
            <w:pPr>
              <w:pStyle w:val="9"/>
              <w:rPr>
                <w:sz w:val="18"/>
              </w:rPr>
            </w:pPr>
          </w:p>
          <w:p w14:paraId="711D0DB4">
            <w:pPr>
              <w:pStyle w:val="9"/>
              <w:spacing w:before="6"/>
              <w:rPr>
                <w:sz w:val="15"/>
              </w:rPr>
            </w:pPr>
          </w:p>
          <w:p w14:paraId="229FBD11">
            <w:pPr>
              <w:pStyle w:val="9"/>
              <w:ind w:left="172" w:right="158"/>
              <w:jc w:val="center"/>
              <w:rPr>
                <w:sz w:val="16"/>
              </w:rPr>
            </w:pPr>
            <w:r>
              <w:rPr>
                <w:sz w:val="16"/>
              </w:rPr>
              <w:t>515</w:t>
            </w:r>
          </w:p>
        </w:tc>
        <w:tc>
          <w:tcPr>
            <w:tcW w:w="1215" w:type="dxa"/>
          </w:tcPr>
          <w:p w14:paraId="5CF5B7BB">
            <w:pPr>
              <w:pStyle w:val="9"/>
              <w:rPr>
                <w:sz w:val="18"/>
              </w:rPr>
            </w:pPr>
          </w:p>
          <w:p w14:paraId="20B84C94">
            <w:pPr>
              <w:pStyle w:val="9"/>
              <w:rPr>
                <w:sz w:val="18"/>
              </w:rPr>
            </w:pPr>
          </w:p>
          <w:p w14:paraId="343735CE">
            <w:pPr>
              <w:pStyle w:val="9"/>
              <w:spacing w:before="6"/>
              <w:rPr>
                <w:sz w:val="15"/>
              </w:rPr>
            </w:pPr>
          </w:p>
          <w:p w14:paraId="092648AA">
            <w:pPr>
              <w:pStyle w:val="9"/>
              <w:ind w:left="172" w:right="158"/>
              <w:jc w:val="center"/>
              <w:rPr>
                <w:sz w:val="16"/>
              </w:rPr>
            </w:pPr>
            <w:r>
              <w:rPr>
                <w:sz w:val="16"/>
              </w:rPr>
              <w:t>184,1567</w:t>
            </w:r>
          </w:p>
        </w:tc>
        <w:tc>
          <w:tcPr>
            <w:tcW w:w="2805" w:type="dxa"/>
          </w:tcPr>
          <w:p w14:paraId="34A73684">
            <w:pPr>
              <w:pStyle w:val="9"/>
              <w:spacing w:before="53"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33471554">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7FCE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AADCB47">
            <w:pPr>
              <w:pStyle w:val="9"/>
              <w:spacing w:before="53"/>
              <w:ind w:left="112"/>
              <w:rPr>
                <w:sz w:val="16"/>
              </w:rPr>
            </w:pPr>
            <w:r>
              <w:rPr>
                <w:sz w:val="16"/>
              </w:rPr>
              <w:t>7</w:t>
            </w:r>
          </w:p>
        </w:tc>
        <w:tc>
          <w:tcPr>
            <w:tcW w:w="3990" w:type="dxa"/>
          </w:tcPr>
          <w:p w14:paraId="728F6C89">
            <w:pPr>
              <w:pStyle w:val="9"/>
              <w:spacing w:before="4"/>
              <w:rPr>
                <w:sz w:val="16"/>
              </w:rPr>
            </w:pPr>
          </w:p>
          <w:p w14:paraId="4A95B3F1">
            <w:pPr>
              <w:pStyle w:val="9"/>
              <w:tabs>
                <w:tab w:val="left" w:pos="2797"/>
              </w:tabs>
              <w:spacing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CALCITRIOL,</w:t>
            </w:r>
            <w:r>
              <w:rPr>
                <w:spacing w:val="1"/>
                <w:sz w:val="16"/>
              </w:rPr>
              <w:t xml:space="preserve"> </w:t>
            </w:r>
            <w:r>
              <w:rPr>
                <w:sz w:val="16"/>
              </w:rPr>
              <w:t>FORMA</w:t>
            </w:r>
            <w:r>
              <w:rPr>
                <w:spacing w:val="1"/>
                <w:sz w:val="16"/>
              </w:rPr>
              <w:t xml:space="preserve"> </w:t>
            </w:r>
            <w:r>
              <w:rPr>
                <w:sz w:val="16"/>
              </w:rPr>
              <w:t>FARMACEUTICA:</w:t>
            </w:r>
            <w:r>
              <w:rPr>
                <w:sz w:val="16"/>
              </w:rPr>
              <w:tab/>
            </w:r>
            <w:r>
              <w:rPr>
                <w:spacing w:val="-1"/>
                <w:sz w:val="16"/>
              </w:rPr>
              <w:t>COMPRIMIDO,</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0,25,</w:t>
            </w:r>
            <w:r>
              <w:rPr>
                <w:spacing w:val="1"/>
                <w:sz w:val="16"/>
              </w:rPr>
              <w:t xml:space="preserve"> </w:t>
            </w:r>
            <w:r>
              <w:rPr>
                <w:sz w:val="16"/>
              </w:rPr>
              <w:t>UNIDADE:</w:t>
            </w:r>
            <w:r>
              <w:rPr>
                <w:spacing w:val="1"/>
                <w:sz w:val="16"/>
              </w:rPr>
              <w:t xml:space="preserve"> </w:t>
            </w:r>
            <w:r>
              <w:rPr>
                <w:sz w:val="16"/>
              </w:rPr>
              <w:t>MCG</w:t>
            </w:r>
          </w:p>
        </w:tc>
        <w:tc>
          <w:tcPr>
            <w:tcW w:w="795" w:type="dxa"/>
          </w:tcPr>
          <w:p w14:paraId="3B296FA9">
            <w:pPr>
              <w:pStyle w:val="9"/>
              <w:rPr>
                <w:sz w:val="18"/>
              </w:rPr>
            </w:pPr>
          </w:p>
          <w:p w14:paraId="2EF09C4C">
            <w:pPr>
              <w:pStyle w:val="9"/>
              <w:rPr>
                <w:sz w:val="18"/>
              </w:rPr>
            </w:pPr>
          </w:p>
          <w:p w14:paraId="2B6A354A">
            <w:pPr>
              <w:pStyle w:val="9"/>
              <w:spacing w:before="6"/>
              <w:rPr>
                <w:sz w:val="15"/>
              </w:rPr>
            </w:pPr>
          </w:p>
          <w:p w14:paraId="25D3EA52">
            <w:pPr>
              <w:pStyle w:val="9"/>
              <w:ind w:left="137" w:right="123"/>
              <w:jc w:val="center"/>
              <w:rPr>
                <w:sz w:val="16"/>
              </w:rPr>
            </w:pPr>
            <w:r>
              <w:rPr>
                <w:sz w:val="16"/>
              </w:rPr>
              <w:t>55517</w:t>
            </w:r>
          </w:p>
        </w:tc>
        <w:tc>
          <w:tcPr>
            <w:tcW w:w="1080" w:type="dxa"/>
          </w:tcPr>
          <w:p w14:paraId="6AA8C81E">
            <w:pPr>
              <w:pStyle w:val="9"/>
              <w:rPr>
                <w:sz w:val="18"/>
              </w:rPr>
            </w:pPr>
          </w:p>
          <w:p w14:paraId="1CD092A4">
            <w:pPr>
              <w:pStyle w:val="9"/>
              <w:rPr>
                <w:sz w:val="18"/>
              </w:rPr>
            </w:pPr>
          </w:p>
          <w:p w14:paraId="27BD31F3">
            <w:pPr>
              <w:pStyle w:val="9"/>
              <w:spacing w:before="6"/>
              <w:rPr>
                <w:sz w:val="15"/>
              </w:rPr>
            </w:pPr>
          </w:p>
          <w:p w14:paraId="7B2E31D4">
            <w:pPr>
              <w:pStyle w:val="9"/>
              <w:ind w:left="377" w:right="363"/>
              <w:jc w:val="center"/>
              <w:rPr>
                <w:sz w:val="16"/>
              </w:rPr>
            </w:pPr>
            <w:r>
              <w:rPr>
                <w:sz w:val="16"/>
              </w:rPr>
              <w:t>unid</w:t>
            </w:r>
          </w:p>
        </w:tc>
        <w:tc>
          <w:tcPr>
            <w:tcW w:w="1215" w:type="dxa"/>
          </w:tcPr>
          <w:p w14:paraId="245F28DC">
            <w:pPr>
              <w:pStyle w:val="9"/>
              <w:rPr>
                <w:sz w:val="18"/>
              </w:rPr>
            </w:pPr>
          </w:p>
          <w:p w14:paraId="5A72EC45">
            <w:pPr>
              <w:pStyle w:val="9"/>
              <w:rPr>
                <w:sz w:val="18"/>
              </w:rPr>
            </w:pPr>
          </w:p>
          <w:p w14:paraId="6EF3E932">
            <w:pPr>
              <w:pStyle w:val="9"/>
              <w:spacing w:before="6"/>
              <w:rPr>
                <w:sz w:val="15"/>
              </w:rPr>
            </w:pPr>
          </w:p>
          <w:p w14:paraId="33EDA1B3">
            <w:pPr>
              <w:pStyle w:val="9"/>
              <w:ind w:left="172" w:right="158"/>
              <w:jc w:val="center"/>
              <w:rPr>
                <w:sz w:val="16"/>
              </w:rPr>
            </w:pPr>
            <w:r>
              <w:rPr>
                <w:sz w:val="16"/>
              </w:rPr>
              <w:t>3.645</w:t>
            </w:r>
          </w:p>
        </w:tc>
        <w:tc>
          <w:tcPr>
            <w:tcW w:w="1215" w:type="dxa"/>
          </w:tcPr>
          <w:p w14:paraId="59630151">
            <w:pPr>
              <w:pStyle w:val="9"/>
              <w:rPr>
                <w:sz w:val="18"/>
              </w:rPr>
            </w:pPr>
          </w:p>
          <w:p w14:paraId="3E030DC1">
            <w:pPr>
              <w:pStyle w:val="9"/>
              <w:rPr>
                <w:sz w:val="18"/>
              </w:rPr>
            </w:pPr>
          </w:p>
          <w:p w14:paraId="3B971F86">
            <w:pPr>
              <w:pStyle w:val="9"/>
              <w:spacing w:before="6"/>
              <w:rPr>
                <w:sz w:val="15"/>
              </w:rPr>
            </w:pPr>
          </w:p>
          <w:p w14:paraId="060169FB">
            <w:pPr>
              <w:pStyle w:val="9"/>
              <w:ind w:left="172" w:right="158"/>
              <w:jc w:val="center"/>
              <w:rPr>
                <w:sz w:val="16"/>
              </w:rPr>
            </w:pPr>
            <w:r>
              <w:rPr>
                <w:sz w:val="16"/>
              </w:rPr>
              <w:t>1,6360</w:t>
            </w:r>
          </w:p>
        </w:tc>
        <w:tc>
          <w:tcPr>
            <w:tcW w:w="2805" w:type="dxa"/>
          </w:tcPr>
          <w:p w14:paraId="073597A6">
            <w:pPr>
              <w:pStyle w:val="9"/>
              <w:spacing w:before="53"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759E0354">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4CAF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19CBFE9">
            <w:pPr>
              <w:pStyle w:val="9"/>
              <w:spacing w:before="53"/>
              <w:ind w:left="112"/>
              <w:rPr>
                <w:sz w:val="16"/>
              </w:rPr>
            </w:pPr>
            <w:r>
              <w:rPr>
                <w:sz w:val="16"/>
              </w:rPr>
              <w:t>8</w:t>
            </w:r>
          </w:p>
        </w:tc>
        <w:tc>
          <w:tcPr>
            <w:tcW w:w="3990" w:type="dxa"/>
          </w:tcPr>
          <w:p w14:paraId="2B3D945D">
            <w:pPr>
              <w:pStyle w:val="9"/>
              <w:spacing w:before="4"/>
              <w:rPr>
                <w:sz w:val="16"/>
              </w:rPr>
            </w:pPr>
          </w:p>
          <w:p w14:paraId="3C8E1449">
            <w:pPr>
              <w:pStyle w:val="9"/>
              <w:spacing w:line="352" w:lineRule="auto"/>
              <w:ind w:left="112" w:right="95"/>
              <w:jc w:val="both"/>
              <w:rPr>
                <w:sz w:val="16"/>
              </w:rPr>
            </w:pPr>
            <w:r>
              <w:rPr>
                <w:sz w:val="16"/>
              </w:rPr>
              <w:t>PRINCIPIO ATIVO: CLORIDRATO DE PIRIDOXINA</w:t>
            </w:r>
            <w:r>
              <w:rPr>
                <w:spacing w:val="1"/>
                <w:sz w:val="16"/>
              </w:rPr>
              <w:t xml:space="preserve"> </w:t>
            </w:r>
            <w:r>
              <w:rPr>
                <w:sz w:val="16"/>
              </w:rPr>
              <w:t>(VITAMINA</w:t>
            </w:r>
            <w:r>
              <w:rPr>
                <w:spacing w:val="1"/>
                <w:sz w:val="16"/>
              </w:rPr>
              <w:t xml:space="preserve"> </w:t>
            </w:r>
            <w:r>
              <w:rPr>
                <w:sz w:val="16"/>
              </w:rPr>
              <w:t>B6),</w:t>
            </w:r>
            <w:r>
              <w:rPr>
                <w:spacing w:val="1"/>
                <w:sz w:val="16"/>
              </w:rPr>
              <w:t xml:space="preserve"> </w:t>
            </w:r>
            <w:r>
              <w:rPr>
                <w:sz w:val="16"/>
              </w:rPr>
              <w:t>FORMA</w:t>
            </w:r>
            <w:r>
              <w:rPr>
                <w:spacing w:val="1"/>
                <w:sz w:val="16"/>
              </w:rPr>
              <w:t xml:space="preserve"> </w:t>
            </w:r>
            <w:r>
              <w:rPr>
                <w:sz w:val="16"/>
              </w:rPr>
              <w:t>FARMACEUTICA:</w:t>
            </w:r>
            <w:r>
              <w:rPr>
                <w:spacing w:val="-37"/>
                <w:sz w:val="16"/>
              </w:rPr>
              <w:t xml:space="preserve"> </w:t>
            </w:r>
            <w:r>
              <w:rPr>
                <w:sz w:val="16"/>
              </w:rPr>
              <w:t>COMPRIMIDO, CONCENTRACAO / DOSAGEM: 40,</w:t>
            </w:r>
            <w:r>
              <w:rPr>
                <w:spacing w:val="1"/>
                <w:sz w:val="16"/>
              </w:rPr>
              <w:t xml:space="preserve"> </w:t>
            </w:r>
            <w:r>
              <w:rPr>
                <w:sz w:val="16"/>
              </w:rPr>
              <w:t>UNIDADE:</w:t>
            </w:r>
            <w:r>
              <w:rPr>
                <w:spacing w:val="-1"/>
                <w:sz w:val="16"/>
              </w:rPr>
              <w:t xml:space="preserve"> </w:t>
            </w:r>
            <w:r>
              <w:rPr>
                <w:sz w:val="16"/>
              </w:rPr>
              <w:t>MG</w:t>
            </w:r>
          </w:p>
        </w:tc>
        <w:tc>
          <w:tcPr>
            <w:tcW w:w="795" w:type="dxa"/>
          </w:tcPr>
          <w:p w14:paraId="004A822C">
            <w:pPr>
              <w:pStyle w:val="9"/>
              <w:rPr>
                <w:sz w:val="18"/>
              </w:rPr>
            </w:pPr>
          </w:p>
          <w:p w14:paraId="609ACC57">
            <w:pPr>
              <w:pStyle w:val="9"/>
              <w:rPr>
                <w:sz w:val="18"/>
              </w:rPr>
            </w:pPr>
          </w:p>
          <w:p w14:paraId="7A687CE7">
            <w:pPr>
              <w:pStyle w:val="9"/>
              <w:spacing w:before="6"/>
              <w:rPr>
                <w:sz w:val="15"/>
              </w:rPr>
            </w:pPr>
          </w:p>
          <w:p w14:paraId="02ED95E1">
            <w:pPr>
              <w:pStyle w:val="9"/>
              <w:ind w:left="137" w:right="123"/>
              <w:jc w:val="center"/>
              <w:rPr>
                <w:sz w:val="16"/>
              </w:rPr>
            </w:pPr>
            <w:r>
              <w:rPr>
                <w:sz w:val="16"/>
              </w:rPr>
              <w:t>18187</w:t>
            </w:r>
          </w:p>
        </w:tc>
        <w:tc>
          <w:tcPr>
            <w:tcW w:w="1080" w:type="dxa"/>
          </w:tcPr>
          <w:p w14:paraId="5AF6A198">
            <w:pPr>
              <w:pStyle w:val="9"/>
              <w:rPr>
                <w:sz w:val="18"/>
              </w:rPr>
            </w:pPr>
          </w:p>
          <w:p w14:paraId="41E4D81D">
            <w:pPr>
              <w:pStyle w:val="9"/>
              <w:rPr>
                <w:sz w:val="18"/>
              </w:rPr>
            </w:pPr>
          </w:p>
          <w:p w14:paraId="1E465A95">
            <w:pPr>
              <w:pStyle w:val="9"/>
              <w:spacing w:before="6"/>
              <w:rPr>
                <w:sz w:val="15"/>
              </w:rPr>
            </w:pPr>
          </w:p>
          <w:p w14:paraId="74C0F225">
            <w:pPr>
              <w:pStyle w:val="9"/>
              <w:ind w:left="377" w:right="363"/>
              <w:jc w:val="center"/>
              <w:rPr>
                <w:sz w:val="16"/>
              </w:rPr>
            </w:pPr>
            <w:r>
              <w:rPr>
                <w:sz w:val="16"/>
              </w:rPr>
              <w:t>unid</w:t>
            </w:r>
          </w:p>
        </w:tc>
        <w:tc>
          <w:tcPr>
            <w:tcW w:w="1215" w:type="dxa"/>
          </w:tcPr>
          <w:p w14:paraId="36F83831">
            <w:pPr>
              <w:pStyle w:val="9"/>
              <w:rPr>
                <w:sz w:val="18"/>
              </w:rPr>
            </w:pPr>
          </w:p>
          <w:p w14:paraId="67E24159">
            <w:pPr>
              <w:pStyle w:val="9"/>
              <w:rPr>
                <w:sz w:val="18"/>
              </w:rPr>
            </w:pPr>
          </w:p>
          <w:p w14:paraId="1D9FD6FE">
            <w:pPr>
              <w:pStyle w:val="9"/>
              <w:spacing w:before="6"/>
              <w:rPr>
                <w:sz w:val="15"/>
              </w:rPr>
            </w:pPr>
          </w:p>
          <w:p w14:paraId="77BC4E59">
            <w:pPr>
              <w:pStyle w:val="9"/>
              <w:ind w:left="172" w:right="158"/>
              <w:jc w:val="center"/>
              <w:rPr>
                <w:sz w:val="16"/>
              </w:rPr>
            </w:pPr>
            <w:r>
              <w:rPr>
                <w:sz w:val="16"/>
              </w:rPr>
              <w:t>390</w:t>
            </w:r>
          </w:p>
        </w:tc>
        <w:tc>
          <w:tcPr>
            <w:tcW w:w="1215" w:type="dxa"/>
          </w:tcPr>
          <w:p w14:paraId="1913F76F">
            <w:pPr>
              <w:pStyle w:val="9"/>
              <w:rPr>
                <w:sz w:val="18"/>
              </w:rPr>
            </w:pPr>
          </w:p>
          <w:p w14:paraId="3710B5C3">
            <w:pPr>
              <w:pStyle w:val="9"/>
              <w:rPr>
                <w:sz w:val="18"/>
              </w:rPr>
            </w:pPr>
          </w:p>
          <w:p w14:paraId="5207ED63">
            <w:pPr>
              <w:pStyle w:val="9"/>
              <w:spacing w:before="6"/>
              <w:rPr>
                <w:sz w:val="15"/>
              </w:rPr>
            </w:pPr>
          </w:p>
          <w:p w14:paraId="45175777">
            <w:pPr>
              <w:pStyle w:val="9"/>
              <w:ind w:left="172" w:right="158"/>
              <w:jc w:val="center"/>
              <w:rPr>
                <w:sz w:val="16"/>
              </w:rPr>
            </w:pPr>
            <w:r>
              <w:rPr>
                <w:sz w:val="16"/>
              </w:rPr>
              <w:t>1,2445</w:t>
            </w:r>
          </w:p>
        </w:tc>
        <w:tc>
          <w:tcPr>
            <w:tcW w:w="2805" w:type="dxa"/>
          </w:tcPr>
          <w:p w14:paraId="7E2AB60B">
            <w:pPr>
              <w:pStyle w:val="9"/>
              <w:spacing w:before="53"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3D421AC3">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702CC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CC9AC84">
            <w:pPr>
              <w:pStyle w:val="9"/>
              <w:spacing w:before="53"/>
              <w:ind w:left="112"/>
              <w:rPr>
                <w:sz w:val="16"/>
              </w:rPr>
            </w:pPr>
            <w:r>
              <w:rPr>
                <w:sz w:val="16"/>
              </w:rPr>
              <w:t>9</w:t>
            </w:r>
          </w:p>
        </w:tc>
        <w:tc>
          <w:tcPr>
            <w:tcW w:w="3990" w:type="dxa"/>
          </w:tcPr>
          <w:p w14:paraId="24B7F7A5">
            <w:pPr>
              <w:pStyle w:val="9"/>
              <w:tabs>
                <w:tab w:val="left" w:pos="1326"/>
                <w:tab w:val="left" w:pos="2347"/>
                <w:tab w:val="left" w:pos="3517"/>
              </w:tabs>
              <w:spacing w:before="53"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SACARATO</w:t>
            </w:r>
            <w:r>
              <w:rPr>
                <w:spacing w:val="1"/>
                <w:sz w:val="16"/>
              </w:rPr>
              <w:t xml:space="preserve"> </w:t>
            </w:r>
            <w:r>
              <w:rPr>
                <w:sz w:val="16"/>
              </w:rPr>
              <w:t>DE</w:t>
            </w:r>
            <w:r>
              <w:rPr>
                <w:spacing w:val="1"/>
                <w:sz w:val="16"/>
              </w:rPr>
              <w:t xml:space="preserve"> </w:t>
            </w:r>
            <w:r>
              <w:rPr>
                <w:sz w:val="16"/>
              </w:rPr>
              <w:t>HIDROXIDO</w:t>
            </w:r>
            <w:r>
              <w:rPr>
                <w:spacing w:val="1"/>
                <w:sz w:val="16"/>
              </w:rPr>
              <w:t xml:space="preserve"> </w:t>
            </w:r>
            <w:r>
              <w:rPr>
                <w:sz w:val="16"/>
              </w:rPr>
              <w:t>FERRICO,</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20,</w:t>
            </w:r>
            <w:r>
              <w:rPr>
                <w:spacing w:val="1"/>
                <w:sz w:val="16"/>
              </w:rPr>
              <w:t xml:space="preserve"> </w:t>
            </w:r>
            <w:r>
              <w:rPr>
                <w:sz w:val="16"/>
              </w:rPr>
              <w:t>UNIDADE:</w:t>
            </w:r>
            <w:r>
              <w:rPr>
                <w:sz w:val="16"/>
              </w:rPr>
              <w:tab/>
            </w:r>
            <w:r>
              <w:rPr>
                <w:sz w:val="16"/>
              </w:rPr>
              <w:t>MG/ML,</w:t>
            </w:r>
            <w:r>
              <w:rPr>
                <w:sz w:val="16"/>
              </w:rPr>
              <w:tab/>
            </w:r>
            <w:r>
              <w:rPr>
                <w:sz w:val="16"/>
              </w:rPr>
              <w:t>VOLUME:</w:t>
            </w:r>
            <w:r>
              <w:rPr>
                <w:sz w:val="16"/>
              </w:rPr>
              <w:tab/>
            </w:r>
            <w:r>
              <w:rPr>
                <w:spacing w:val="-1"/>
                <w:sz w:val="16"/>
              </w:rPr>
              <w:t>5ML,</w:t>
            </w:r>
          </w:p>
          <w:p w14:paraId="1FED5B37">
            <w:pPr>
              <w:pStyle w:val="9"/>
              <w:spacing w:line="182" w:lineRule="exact"/>
              <w:ind w:left="112"/>
              <w:jc w:val="both"/>
              <w:rPr>
                <w:sz w:val="16"/>
              </w:rPr>
            </w:pPr>
            <w:r>
              <w:rPr>
                <w:sz w:val="16"/>
              </w:rPr>
              <w:t>APRESENTACAO:</w:t>
            </w:r>
            <w:r>
              <w:rPr>
                <w:spacing w:val="-7"/>
                <w:sz w:val="16"/>
              </w:rPr>
              <w:t xml:space="preserve"> </w:t>
            </w:r>
            <w:r>
              <w:rPr>
                <w:sz w:val="16"/>
              </w:rPr>
              <w:t>FRASCO-AMPOLA</w:t>
            </w:r>
          </w:p>
        </w:tc>
        <w:tc>
          <w:tcPr>
            <w:tcW w:w="795" w:type="dxa"/>
          </w:tcPr>
          <w:p w14:paraId="321965C3">
            <w:pPr>
              <w:pStyle w:val="9"/>
              <w:rPr>
                <w:sz w:val="18"/>
              </w:rPr>
            </w:pPr>
          </w:p>
          <w:p w14:paraId="3888330C">
            <w:pPr>
              <w:pStyle w:val="9"/>
              <w:rPr>
                <w:sz w:val="18"/>
              </w:rPr>
            </w:pPr>
          </w:p>
          <w:p w14:paraId="3C28410F">
            <w:pPr>
              <w:pStyle w:val="9"/>
              <w:spacing w:before="6"/>
              <w:rPr>
                <w:sz w:val="15"/>
              </w:rPr>
            </w:pPr>
          </w:p>
          <w:p w14:paraId="111F7959">
            <w:pPr>
              <w:pStyle w:val="9"/>
              <w:ind w:left="137" w:right="123"/>
              <w:jc w:val="center"/>
              <w:rPr>
                <w:sz w:val="16"/>
              </w:rPr>
            </w:pPr>
            <w:r>
              <w:rPr>
                <w:sz w:val="16"/>
              </w:rPr>
              <w:t>57922</w:t>
            </w:r>
          </w:p>
        </w:tc>
        <w:tc>
          <w:tcPr>
            <w:tcW w:w="1080" w:type="dxa"/>
          </w:tcPr>
          <w:p w14:paraId="1B4E48C2">
            <w:pPr>
              <w:pStyle w:val="9"/>
              <w:rPr>
                <w:sz w:val="18"/>
              </w:rPr>
            </w:pPr>
          </w:p>
          <w:p w14:paraId="0B426FA7">
            <w:pPr>
              <w:pStyle w:val="9"/>
              <w:rPr>
                <w:sz w:val="18"/>
              </w:rPr>
            </w:pPr>
          </w:p>
          <w:p w14:paraId="390A33A1">
            <w:pPr>
              <w:pStyle w:val="9"/>
              <w:spacing w:before="6"/>
              <w:rPr>
                <w:sz w:val="15"/>
              </w:rPr>
            </w:pPr>
          </w:p>
          <w:p w14:paraId="0EC7C718">
            <w:pPr>
              <w:pStyle w:val="9"/>
              <w:ind w:left="377" w:right="363"/>
              <w:jc w:val="center"/>
              <w:rPr>
                <w:sz w:val="16"/>
              </w:rPr>
            </w:pPr>
            <w:r>
              <w:rPr>
                <w:sz w:val="16"/>
              </w:rPr>
              <w:t>unid</w:t>
            </w:r>
          </w:p>
        </w:tc>
        <w:tc>
          <w:tcPr>
            <w:tcW w:w="1215" w:type="dxa"/>
          </w:tcPr>
          <w:p w14:paraId="65D23C20">
            <w:pPr>
              <w:pStyle w:val="9"/>
              <w:rPr>
                <w:sz w:val="18"/>
              </w:rPr>
            </w:pPr>
          </w:p>
          <w:p w14:paraId="27A28376">
            <w:pPr>
              <w:pStyle w:val="9"/>
              <w:rPr>
                <w:sz w:val="18"/>
              </w:rPr>
            </w:pPr>
          </w:p>
          <w:p w14:paraId="49DEF330">
            <w:pPr>
              <w:pStyle w:val="9"/>
              <w:spacing w:before="6"/>
              <w:rPr>
                <w:sz w:val="15"/>
              </w:rPr>
            </w:pPr>
          </w:p>
          <w:p w14:paraId="797BAB8F">
            <w:pPr>
              <w:pStyle w:val="9"/>
              <w:ind w:left="172" w:right="158"/>
              <w:jc w:val="center"/>
              <w:rPr>
                <w:sz w:val="16"/>
              </w:rPr>
            </w:pPr>
            <w:r>
              <w:rPr>
                <w:sz w:val="16"/>
              </w:rPr>
              <w:t>3.185</w:t>
            </w:r>
          </w:p>
        </w:tc>
        <w:tc>
          <w:tcPr>
            <w:tcW w:w="1215" w:type="dxa"/>
          </w:tcPr>
          <w:p w14:paraId="752E7E48">
            <w:pPr>
              <w:pStyle w:val="9"/>
              <w:rPr>
                <w:sz w:val="18"/>
              </w:rPr>
            </w:pPr>
          </w:p>
          <w:p w14:paraId="229E138F">
            <w:pPr>
              <w:pStyle w:val="9"/>
              <w:rPr>
                <w:sz w:val="18"/>
              </w:rPr>
            </w:pPr>
          </w:p>
          <w:p w14:paraId="2B4DC600">
            <w:pPr>
              <w:pStyle w:val="9"/>
              <w:spacing w:before="6"/>
              <w:rPr>
                <w:sz w:val="15"/>
              </w:rPr>
            </w:pPr>
          </w:p>
          <w:p w14:paraId="3BF420BD">
            <w:pPr>
              <w:pStyle w:val="9"/>
              <w:ind w:left="172" w:right="158"/>
              <w:jc w:val="center"/>
              <w:rPr>
                <w:sz w:val="16"/>
              </w:rPr>
            </w:pPr>
            <w:r>
              <w:rPr>
                <w:sz w:val="16"/>
              </w:rPr>
              <w:t>9,3400</w:t>
            </w:r>
          </w:p>
        </w:tc>
        <w:tc>
          <w:tcPr>
            <w:tcW w:w="2805" w:type="dxa"/>
          </w:tcPr>
          <w:p w14:paraId="0A5A40B9">
            <w:pPr>
              <w:pStyle w:val="9"/>
              <w:spacing w:before="53"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04468104">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bl>
    <w:p w14:paraId="3E82DAA5">
      <w:pPr>
        <w:pStyle w:val="6"/>
      </w:pPr>
    </w:p>
    <w:p w14:paraId="3A34C22C">
      <w:pPr>
        <w:pStyle w:val="6"/>
        <w:spacing w:before="5"/>
        <w:rPr>
          <w:sz w:val="22"/>
        </w:rPr>
      </w:pPr>
    </w:p>
    <w:p w14:paraId="7D1C1C6A">
      <w:pPr>
        <w:pStyle w:val="3"/>
        <w:numPr>
          <w:ilvl w:val="0"/>
          <w:numId w:val="1"/>
        </w:numPr>
        <w:tabs>
          <w:tab w:val="left" w:pos="720"/>
        </w:tabs>
        <w:spacing w:before="0" w:after="0" w:line="240" w:lineRule="auto"/>
        <w:ind w:left="720" w:right="0" w:hanging="241"/>
        <w:jc w:val="left"/>
      </w:pPr>
      <w:r>
        <w:rPr>
          <w:spacing w:val="-3"/>
        </w:rPr>
        <w:t>DA</w:t>
      </w:r>
      <w:r>
        <w:rPr>
          <w:spacing w:val="-9"/>
        </w:rPr>
        <w:t xml:space="preserve"> </w:t>
      </w:r>
      <w:r>
        <w:rPr>
          <w:spacing w:val="-3"/>
        </w:rPr>
        <w:t>PARTICIPAÇÃO</w:t>
      </w:r>
      <w:r>
        <w:rPr>
          <w:spacing w:val="3"/>
        </w:rPr>
        <w:t xml:space="preserve"> </w:t>
      </w:r>
      <w:r>
        <w:rPr>
          <w:spacing w:val="-2"/>
        </w:rPr>
        <w:t>NA</w:t>
      </w:r>
      <w:r>
        <w:rPr>
          <w:spacing w:val="-9"/>
        </w:rPr>
        <w:t xml:space="preserve"> </w:t>
      </w:r>
      <w:r>
        <w:rPr>
          <w:spacing w:val="-2"/>
        </w:rPr>
        <w:t>LICITAÇÃO</w:t>
      </w:r>
    </w:p>
    <w:p w14:paraId="6CF6A3A7">
      <w:pPr>
        <w:pStyle w:val="6"/>
        <w:rPr>
          <w:b/>
          <w:sz w:val="26"/>
        </w:rPr>
      </w:pPr>
    </w:p>
    <w:p w14:paraId="13BCA93C">
      <w:pPr>
        <w:pStyle w:val="6"/>
        <w:spacing w:before="3"/>
        <w:rPr>
          <w:b/>
          <w:sz w:val="26"/>
        </w:rPr>
      </w:pPr>
    </w:p>
    <w:p w14:paraId="06BE693C">
      <w:pPr>
        <w:pStyle w:val="8"/>
        <w:numPr>
          <w:ilvl w:val="1"/>
          <w:numId w:val="3"/>
        </w:numPr>
        <w:tabs>
          <w:tab w:val="left" w:pos="686"/>
        </w:tabs>
        <w:spacing w:before="1" w:after="0" w:line="280" w:lineRule="auto"/>
        <w:ind w:left="329" w:right="433" w:firstLine="0"/>
        <w:jc w:val="both"/>
        <w:rPr>
          <w:sz w:val="20"/>
        </w:rPr>
      </w:pPr>
      <w:r>
        <w:rPr>
          <w:sz w:val="20"/>
        </w:rPr>
        <w:t>Poderão participar deste Pregão os interessados que estiverem previamente credenciados no Sistema de Cadastramento Unificado de Fornecedores - SICAF e no Sistema Integrado de</w:t>
      </w:r>
      <w:r>
        <w:rPr>
          <w:spacing w:val="1"/>
          <w:sz w:val="20"/>
        </w:rPr>
        <w:t xml:space="preserve"> </w:t>
      </w:r>
      <w:r>
        <w:rPr>
          <w:sz w:val="20"/>
        </w:rPr>
        <w:t>Gestão</w:t>
      </w:r>
      <w:r>
        <w:rPr>
          <w:spacing w:val="-2"/>
          <w:sz w:val="20"/>
        </w:rPr>
        <w:t xml:space="preserve"> </w:t>
      </w:r>
      <w:r>
        <w:rPr>
          <w:sz w:val="20"/>
        </w:rPr>
        <w:t>de</w:t>
      </w:r>
      <w:r>
        <w:rPr>
          <w:spacing w:val="-12"/>
          <w:sz w:val="20"/>
        </w:rPr>
        <w:t xml:space="preserve"> </w:t>
      </w:r>
      <w:r>
        <w:rPr>
          <w:sz w:val="20"/>
        </w:rPr>
        <w:t>Aquisições</w:t>
      </w:r>
      <w:r>
        <w:rPr>
          <w:spacing w:val="-1"/>
          <w:sz w:val="20"/>
        </w:rPr>
        <w:t xml:space="preserve"> </w:t>
      </w:r>
      <w:r>
        <w:rPr>
          <w:sz w:val="20"/>
        </w:rPr>
        <w:t>-</w:t>
      </w:r>
      <w:r>
        <w:rPr>
          <w:spacing w:val="-1"/>
          <w:sz w:val="20"/>
        </w:rPr>
        <w:t xml:space="preserve"> </w:t>
      </w:r>
      <w:r>
        <w:rPr>
          <w:sz w:val="20"/>
        </w:rPr>
        <w:t>SIGA</w:t>
      </w:r>
      <w:r>
        <w:rPr>
          <w:spacing w:val="-12"/>
          <w:sz w:val="20"/>
        </w:rPr>
        <w:t xml:space="preserve"> </w:t>
      </w:r>
      <w:r>
        <w:rPr>
          <w:sz w:val="20"/>
        </w:rPr>
        <w:t>(</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4B6F8247">
      <w:pPr>
        <w:pStyle w:val="8"/>
        <w:numPr>
          <w:ilvl w:val="2"/>
          <w:numId w:val="3"/>
        </w:numPr>
        <w:tabs>
          <w:tab w:val="left" w:pos="830"/>
        </w:tabs>
        <w:spacing w:before="1" w:after="0" w:line="240" w:lineRule="auto"/>
        <w:ind w:left="829" w:right="0" w:hanging="501"/>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14:paraId="3C854063">
      <w:pPr>
        <w:pStyle w:val="8"/>
        <w:numPr>
          <w:ilvl w:val="2"/>
          <w:numId w:val="3"/>
        </w:numPr>
        <w:tabs>
          <w:tab w:val="left" w:pos="830"/>
        </w:tabs>
        <w:spacing w:before="40" w:after="0" w:line="240" w:lineRule="auto"/>
        <w:ind w:left="829" w:right="0" w:hanging="501"/>
        <w:jc w:val="both"/>
        <w:rPr>
          <w:sz w:val="20"/>
        </w:rPr>
      </w:pPr>
      <w:r>
        <w:rPr>
          <w:sz w:val="20"/>
        </w:rPr>
        <w:t>O</w:t>
      </w:r>
      <w:r>
        <w:rPr>
          <w:spacing w:val="-3"/>
          <w:sz w:val="20"/>
        </w:rPr>
        <w:t xml:space="preserve"> </w:t>
      </w:r>
      <w:r>
        <w:rPr>
          <w:sz w:val="20"/>
        </w:rPr>
        <w:t>procedimento</w:t>
      </w:r>
      <w:r>
        <w:rPr>
          <w:spacing w:val="-2"/>
          <w:sz w:val="20"/>
        </w:rPr>
        <w:t xml:space="preserve"> </w:t>
      </w:r>
      <w:r>
        <w:rPr>
          <w:sz w:val="20"/>
        </w:rPr>
        <w:t>será</w:t>
      </w:r>
      <w:r>
        <w:rPr>
          <w:spacing w:val="-2"/>
          <w:sz w:val="20"/>
        </w:rPr>
        <w:t xml:space="preserve"> </w:t>
      </w:r>
      <w:r>
        <w:rPr>
          <w:sz w:val="20"/>
        </w:rPr>
        <w:t>divulgado</w:t>
      </w:r>
      <w:r>
        <w:rPr>
          <w:spacing w:val="-2"/>
          <w:sz w:val="20"/>
        </w:rPr>
        <w:t xml:space="preserve"> </w:t>
      </w:r>
      <w:r>
        <w:rPr>
          <w:sz w:val="20"/>
        </w:rPr>
        <w:t>no</w:t>
      </w:r>
      <w:r>
        <w:rPr>
          <w:spacing w:val="-2"/>
          <w:sz w:val="20"/>
        </w:rPr>
        <w:t xml:space="preserve"> </w:t>
      </w:r>
      <w:r>
        <w:rPr>
          <w:sz w:val="20"/>
        </w:rPr>
        <w:t>sítio</w:t>
      </w:r>
      <w:r>
        <w:rPr>
          <w:spacing w:val="-2"/>
          <w:sz w:val="20"/>
        </w:rPr>
        <w:t xml:space="preserve"> </w:t>
      </w:r>
      <w:r>
        <w:rPr>
          <w:sz w:val="20"/>
        </w:rPr>
        <w:t>eletrônico</w:t>
      </w:r>
      <w:r>
        <w:rPr>
          <w:spacing w:val="-2"/>
          <w:sz w:val="20"/>
        </w:rPr>
        <w:t xml:space="preserve"> </w:t>
      </w:r>
      <w:r>
        <w:rPr>
          <w:sz w:val="20"/>
        </w:rPr>
        <w:t>mencionado</w:t>
      </w:r>
      <w:r>
        <w:rPr>
          <w:spacing w:val="-3"/>
          <w:sz w:val="20"/>
        </w:rPr>
        <w:t xml:space="preserve"> </w:t>
      </w:r>
      <w:r>
        <w:rPr>
          <w:sz w:val="20"/>
        </w:rPr>
        <w:t>no</w:t>
      </w:r>
      <w:r>
        <w:rPr>
          <w:spacing w:val="-2"/>
          <w:sz w:val="20"/>
        </w:rPr>
        <w:t xml:space="preserve"> </w:t>
      </w:r>
      <w:r>
        <w:rPr>
          <w:sz w:val="20"/>
        </w:rPr>
        <w:t>item</w:t>
      </w:r>
      <w:r>
        <w:rPr>
          <w:spacing w:val="-2"/>
          <w:sz w:val="20"/>
        </w:rPr>
        <w:t xml:space="preserve"> </w:t>
      </w:r>
      <w:r>
        <w:rPr>
          <w:sz w:val="20"/>
        </w:rPr>
        <w:t>2.1</w:t>
      </w:r>
      <w:r>
        <w:rPr>
          <w:spacing w:val="-2"/>
          <w:sz w:val="20"/>
        </w:rPr>
        <w:t xml:space="preserve"> </w:t>
      </w:r>
      <w:r>
        <w:rPr>
          <w:sz w:val="20"/>
        </w:rPr>
        <w:t>e</w:t>
      </w:r>
      <w:r>
        <w:rPr>
          <w:spacing w:val="-2"/>
          <w:sz w:val="20"/>
        </w:rPr>
        <w:t xml:space="preserve"> </w:t>
      </w:r>
      <w:r>
        <w:rPr>
          <w:sz w:val="20"/>
        </w:rPr>
        <w:t>no</w:t>
      </w:r>
      <w:r>
        <w:rPr>
          <w:spacing w:val="-2"/>
          <w:sz w:val="20"/>
        </w:rPr>
        <w:t xml:space="preserve"> </w:t>
      </w:r>
      <w:r>
        <w:rPr>
          <w:sz w:val="20"/>
        </w:rPr>
        <w:t>Portal</w:t>
      </w:r>
      <w:r>
        <w:rPr>
          <w:spacing w:val="-2"/>
          <w:sz w:val="20"/>
        </w:rPr>
        <w:t xml:space="preserve"> </w:t>
      </w:r>
      <w:r>
        <w:rPr>
          <w:sz w:val="20"/>
        </w:rPr>
        <w:t>Nacional</w:t>
      </w:r>
      <w:r>
        <w:rPr>
          <w:spacing w:val="-2"/>
          <w:sz w:val="20"/>
        </w:rPr>
        <w:t xml:space="preserve"> </w:t>
      </w:r>
      <w:r>
        <w:rPr>
          <w:sz w:val="20"/>
        </w:rPr>
        <w:t>de</w:t>
      </w:r>
      <w:r>
        <w:rPr>
          <w:spacing w:val="-3"/>
          <w:sz w:val="20"/>
        </w:rPr>
        <w:t xml:space="preserve"> </w:t>
      </w:r>
      <w:r>
        <w:rPr>
          <w:sz w:val="20"/>
        </w:rPr>
        <w:t>Contratações</w:t>
      </w:r>
      <w:r>
        <w:rPr>
          <w:spacing w:val="-2"/>
          <w:sz w:val="20"/>
        </w:rPr>
        <w:t xml:space="preserve"> </w:t>
      </w:r>
      <w:r>
        <w:rPr>
          <w:sz w:val="20"/>
        </w:rPr>
        <w:t>Públicas</w:t>
      </w:r>
      <w:r>
        <w:rPr>
          <w:spacing w:val="-2"/>
          <w:sz w:val="20"/>
        </w:rPr>
        <w:t xml:space="preserve"> </w:t>
      </w:r>
      <w:r>
        <w:rPr>
          <w:sz w:val="20"/>
        </w:rPr>
        <w:t>–</w:t>
      </w:r>
      <w:r>
        <w:rPr>
          <w:spacing w:val="-2"/>
          <w:sz w:val="20"/>
        </w:rPr>
        <w:t xml:space="preserve"> </w:t>
      </w:r>
      <w:r>
        <w:rPr>
          <w:sz w:val="20"/>
        </w:rPr>
        <w:t>PNCP.</w:t>
      </w:r>
    </w:p>
    <w:p w14:paraId="01F9A41A">
      <w:pPr>
        <w:pStyle w:val="8"/>
        <w:numPr>
          <w:ilvl w:val="1"/>
          <w:numId w:val="3"/>
        </w:numPr>
        <w:tabs>
          <w:tab w:val="left" w:pos="705"/>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w:t>
      </w:r>
      <w:r>
        <w:rPr>
          <w:spacing w:val="1"/>
          <w:sz w:val="20"/>
        </w:rPr>
        <w:t xml:space="preserve"> </w:t>
      </w:r>
      <w:r>
        <w:rPr>
          <w:sz w:val="20"/>
        </w:rPr>
        <w:t>praticados diretamente ou por seu representante, excluída a responsabilidade do provedor do sistema ou do órgão ou entidade promotora da licitação por eventuais danos decorrentes de uso</w:t>
      </w:r>
      <w:r>
        <w:rPr>
          <w:spacing w:val="-47"/>
          <w:sz w:val="20"/>
        </w:rPr>
        <w:t xml:space="preserve"> </w:t>
      </w:r>
      <w:r>
        <w:rPr>
          <w:sz w:val="20"/>
        </w:rPr>
        <w:t>indevido</w:t>
      </w:r>
      <w:r>
        <w:rPr>
          <w:spacing w:val="-1"/>
          <w:sz w:val="20"/>
        </w:rPr>
        <w:t xml:space="preserve"> </w:t>
      </w:r>
      <w:r>
        <w:rPr>
          <w:sz w:val="20"/>
        </w:rPr>
        <w:t>das</w:t>
      </w:r>
      <w:r>
        <w:rPr>
          <w:spacing w:val="-1"/>
          <w:sz w:val="20"/>
        </w:rPr>
        <w:t xml:space="preserve"> </w:t>
      </w:r>
      <w:r>
        <w:rPr>
          <w:sz w:val="20"/>
        </w:rPr>
        <w:t>credenciais</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ainda</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terceiros.</w:t>
      </w:r>
    </w:p>
    <w:p w14:paraId="3175B5B4">
      <w:pPr>
        <w:pStyle w:val="8"/>
        <w:numPr>
          <w:ilvl w:val="1"/>
          <w:numId w:val="3"/>
        </w:numPr>
        <w:tabs>
          <w:tab w:val="left" w:pos="691"/>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w:t>
      </w:r>
      <w:r>
        <w:rPr>
          <w:spacing w:val="1"/>
          <w:sz w:val="20"/>
        </w:rPr>
        <w:t xml:space="preserve"> </w:t>
      </w:r>
      <w:r>
        <w:rPr>
          <w:sz w:val="20"/>
        </w:rPr>
        <w:t>informação,</w:t>
      </w:r>
      <w:r>
        <w:rPr>
          <w:spacing w:val="-2"/>
          <w:sz w:val="20"/>
        </w:rPr>
        <w:t xml:space="preserve"> </w:t>
      </w:r>
      <w:r>
        <w:rPr>
          <w:sz w:val="20"/>
        </w:rPr>
        <w:t>devendo</w:t>
      </w:r>
      <w:r>
        <w:rPr>
          <w:spacing w:val="-1"/>
          <w:sz w:val="20"/>
        </w:rPr>
        <w:t xml:space="preserve"> </w:t>
      </w:r>
      <w:r>
        <w:rPr>
          <w:sz w:val="20"/>
        </w:rPr>
        <w:t>proceder,</w:t>
      </w:r>
      <w:r>
        <w:rPr>
          <w:spacing w:val="-1"/>
          <w:sz w:val="20"/>
        </w:rPr>
        <w:t xml:space="preserve"> </w:t>
      </w:r>
      <w:r>
        <w:rPr>
          <w:sz w:val="20"/>
        </w:rPr>
        <w:t>imediatamente,</w:t>
      </w:r>
      <w:r>
        <w:rPr>
          <w:spacing w:val="-1"/>
          <w:sz w:val="20"/>
        </w:rPr>
        <w:t xml:space="preserve"> </w:t>
      </w:r>
      <w:r>
        <w:rPr>
          <w:sz w:val="20"/>
        </w:rPr>
        <w:t>à</w:t>
      </w:r>
      <w:r>
        <w:rPr>
          <w:spacing w:val="-1"/>
          <w:sz w:val="20"/>
        </w:rPr>
        <w:t xml:space="preserve"> </w:t>
      </w:r>
      <w:r>
        <w:rPr>
          <w:sz w:val="20"/>
        </w:rPr>
        <w:t>correção</w:t>
      </w:r>
      <w:r>
        <w:rPr>
          <w:spacing w:val="-1"/>
          <w:sz w:val="20"/>
        </w:rPr>
        <w:t xml:space="preserve"> </w:t>
      </w:r>
      <w:r>
        <w:rPr>
          <w:sz w:val="20"/>
        </w:rPr>
        <w:t>ou</w:t>
      </w:r>
      <w:r>
        <w:rPr>
          <w:spacing w:val="-1"/>
          <w:sz w:val="20"/>
        </w:rPr>
        <w:t xml:space="preserve"> </w:t>
      </w:r>
      <w:r>
        <w:rPr>
          <w:sz w:val="20"/>
        </w:rPr>
        <w:t>à</w:t>
      </w:r>
      <w:r>
        <w:rPr>
          <w:spacing w:val="-1"/>
          <w:sz w:val="20"/>
        </w:rPr>
        <w:t xml:space="preserve"> </w:t>
      </w:r>
      <w:r>
        <w:rPr>
          <w:sz w:val="20"/>
        </w:rPr>
        <w:t>alteração</w:t>
      </w:r>
      <w:r>
        <w:rPr>
          <w:spacing w:val="-1"/>
          <w:sz w:val="20"/>
        </w:rPr>
        <w:t xml:space="preserve"> </w:t>
      </w:r>
      <w:r>
        <w:rPr>
          <w:sz w:val="20"/>
        </w:rPr>
        <w:t>dos</w:t>
      </w:r>
      <w:r>
        <w:rPr>
          <w:spacing w:val="-2"/>
          <w:sz w:val="20"/>
        </w:rPr>
        <w:t xml:space="preserve"> </w:t>
      </w:r>
      <w:r>
        <w:rPr>
          <w:sz w:val="20"/>
        </w:rPr>
        <w:t>registros</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identifique</w:t>
      </w:r>
      <w:r>
        <w:rPr>
          <w:spacing w:val="-1"/>
          <w:sz w:val="20"/>
        </w:rPr>
        <w:t xml:space="preserve"> </w:t>
      </w:r>
      <w:r>
        <w:rPr>
          <w:sz w:val="20"/>
        </w:rPr>
        <w:t>incorreção</w:t>
      </w:r>
      <w:r>
        <w:rPr>
          <w:spacing w:val="-1"/>
          <w:sz w:val="20"/>
        </w:rPr>
        <w:t xml:space="preserve"> </w:t>
      </w:r>
      <w:r>
        <w:rPr>
          <w:sz w:val="20"/>
        </w:rPr>
        <w:t>ou</w:t>
      </w:r>
      <w:r>
        <w:rPr>
          <w:spacing w:val="-1"/>
          <w:sz w:val="20"/>
        </w:rPr>
        <w:t xml:space="preserve"> </w:t>
      </w:r>
      <w:r>
        <w:rPr>
          <w:sz w:val="20"/>
        </w:rPr>
        <w:t>aqueles</w:t>
      </w:r>
      <w:r>
        <w:rPr>
          <w:spacing w:val="-1"/>
          <w:sz w:val="20"/>
        </w:rPr>
        <w:t xml:space="preserve"> </w:t>
      </w:r>
      <w:r>
        <w:rPr>
          <w:sz w:val="20"/>
        </w:rPr>
        <w:t>se</w:t>
      </w:r>
      <w:r>
        <w:rPr>
          <w:spacing w:val="-1"/>
          <w:sz w:val="20"/>
        </w:rPr>
        <w:t xml:space="preserve"> </w:t>
      </w:r>
      <w:r>
        <w:rPr>
          <w:sz w:val="20"/>
        </w:rPr>
        <w:t>tornem</w:t>
      </w:r>
      <w:r>
        <w:rPr>
          <w:spacing w:val="-2"/>
          <w:sz w:val="20"/>
        </w:rPr>
        <w:t xml:space="preserve"> </w:t>
      </w:r>
      <w:r>
        <w:rPr>
          <w:sz w:val="20"/>
        </w:rPr>
        <w:t>desatualizados.</w:t>
      </w:r>
    </w:p>
    <w:p w14:paraId="637672B4">
      <w:pPr>
        <w:pStyle w:val="8"/>
        <w:numPr>
          <w:ilvl w:val="1"/>
          <w:numId w:val="3"/>
        </w:numPr>
        <w:tabs>
          <w:tab w:val="left" w:pos="664"/>
        </w:tabs>
        <w:spacing w:before="2" w:after="0" w:line="240" w:lineRule="auto"/>
        <w:ind w:left="663" w:right="0" w:hanging="339"/>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z w:val="20"/>
        </w:rPr>
        <w:t>habilitação.</w:t>
      </w:r>
    </w:p>
    <w:p w14:paraId="4B233097">
      <w:pPr>
        <w:pStyle w:val="8"/>
        <w:numPr>
          <w:ilvl w:val="1"/>
          <w:numId w:val="3"/>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os </w:t>
      </w:r>
      <w:r>
        <w:rPr>
          <w:b/>
          <w:sz w:val="20"/>
        </w:rPr>
        <w:t>itens</w:t>
      </w:r>
      <w:r>
        <w:rPr>
          <w:b/>
          <w:spacing w:val="-1"/>
          <w:sz w:val="20"/>
        </w:rPr>
        <w:t xml:space="preserve"> </w:t>
      </w:r>
      <w:r>
        <w:rPr>
          <w:b/>
          <w:sz w:val="20"/>
        </w:rPr>
        <w:t>de</w:t>
      </w:r>
      <w:r>
        <w:rPr>
          <w:b/>
          <w:spacing w:val="-1"/>
          <w:sz w:val="20"/>
        </w:rPr>
        <w:t xml:space="preserve"> </w:t>
      </w:r>
      <w:r>
        <w:rPr>
          <w:b/>
          <w:sz w:val="20"/>
        </w:rPr>
        <w:t>01</w:t>
      </w:r>
      <w:r>
        <w:rPr>
          <w:b/>
          <w:spacing w:val="-1"/>
          <w:sz w:val="20"/>
        </w:rPr>
        <w:t xml:space="preserve"> </w:t>
      </w:r>
      <w:r>
        <w:rPr>
          <w:b/>
          <w:sz w:val="20"/>
        </w:rPr>
        <w:t>ao</w:t>
      </w:r>
      <w:r>
        <w:rPr>
          <w:b/>
          <w:spacing w:val="-1"/>
          <w:sz w:val="20"/>
        </w:rPr>
        <w:t xml:space="preserve"> </w:t>
      </w:r>
      <w:r>
        <w:rPr>
          <w:b/>
          <w:sz w:val="20"/>
        </w:rPr>
        <w:t>09</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2006.</w:t>
      </w:r>
    </w:p>
    <w:p w14:paraId="6627E084">
      <w:pPr>
        <w:pStyle w:val="8"/>
        <w:numPr>
          <w:ilvl w:val="1"/>
          <w:numId w:val="3"/>
        </w:numPr>
        <w:tabs>
          <w:tab w:val="left" w:pos="701"/>
        </w:tabs>
        <w:spacing w:before="40" w:after="0" w:line="280" w:lineRule="auto"/>
        <w:ind w:left="329" w:right="432" w:firstLine="0"/>
        <w:jc w:val="both"/>
        <w:rPr>
          <w:sz w:val="20"/>
        </w:rPr>
      </w:pPr>
      <w:r>
        <w:rPr>
          <w:sz w:val="20"/>
        </w:rPr>
        <w:t>Será concedido o tratamento favorecido previsto nos arts. 42 a 49 da</w:t>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Lei Complementar nº 123, de 2006 </w:t>
      </w:r>
      <w:r>
        <w:rPr>
          <w:color w:val="000080"/>
          <w:sz w:val="20"/>
          <w:u w:val="single" w:color="000080"/>
        </w:rPr>
        <w:fldChar w:fldCharType="end"/>
      </w:r>
      <w:r>
        <w:rPr>
          <w:sz w:val="20"/>
        </w:rPr>
        <w:t>e no Decreto n.º 42.063, de 2009, para as microempresas e empresas de</w:t>
      </w:r>
      <w:r>
        <w:rPr>
          <w:spacing w:val="1"/>
          <w:sz w:val="20"/>
        </w:rPr>
        <w:t xml:space="preserve"> </w:t>
      </w:r>
      <w:r>
        <w:rPr>
          <w:sz w:val="20"/>
        </w:rPr>
        <w:t>pequeno</w:t>
      </w:r>
      <w:r>
        <w:rPr>
          <w:spacing w:val="-2"/>
          <w:sz w:val="20"/>
        </w:rPr>
        <w:t xml:space="preserve"> </w:t>
      </w:r>
      <w:r>
        <w:rPr>
          <w:sz w:val="20"/>
        </w:rPr>
        <w:t>porte,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agricultor</w:t>
      </w:r>
      <w:r>
        <w:rPr>
          <w:spacing w:val="-1"/>
          <w:sz w:val="20"/>
        </w:rPr>
        <w:t xml:space="preserve"> </w:t>
      </w:r>
      <w:r>
        <w:rPr>
          <w:sz w:val="20"/>
        </w:rPr>
        <w:t>familiar,</w:t>
      </w:r>
      <w:r>
        <w:rPr>
          <w:spacing w:val="-1"/>
          <w:sz w:val="20"/>
        </w:rPr>
        <w:t xml:space="preserve"> </w:t>
      </w:r>
      <w:r>
        <w:rPr>
          <w:sz w:val="20"/>
        </w:rPr>
        <w:t>o</w:t>
      </w:r>
      <w:r>
        <w:rPr>
          <w:spacing w:val="-1"/>
          <w:sz w:val="20"/>
        </w:rPr>
        <w:t xml:space="preserve"> </w:t>
      </w:r>
      <w:r>
        <w:rPr>
          <w:sz w:val="20"/>
        </w:rPr>
        <w:t>produtor</w:t>
      </w:r>
      <w:r>
        <w:rPr>
          <w:spacing w:val="-1"/>
          <w:sz w:val="20"/>
        </w:rPr>
        <w:t xml:space="preserve"> </w:t>
      </w:r>
      <w:r>
        <w:rPr>
          <w:sz w:val="20"/>
        </w:rPr>
        <w:t>rural</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w:t>
      </w:r>
      <w:r>
        <w:rPr>
          <w:spacing w:val="-2"/>
          <w:sz w:val="20"/>
        </w:rPr>
        <w:t xml:space="preserve"> </w:t>
      </w:r>
      <w:r>
        <w:rPr>
          <w:sz w:val="20"/>
        </w:rPr>
        <w:t>MEI.</w:t>
      </w:r>
    </w:p>
    <w:p w14:paraId="7F499343">
      <w:pPr>
        <w:pStyle w:val="8"/>
        <w:numPr>
          <w:ilvl w:val="1"/>
          <w:numId w:val="3"/>
        </w:numPr>
        <w:tabs>
          <w:tab w:val="left" w:pos="685"/>
        </w:tabs>
        <w:spacing w:before="2"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w:t>
      </w:r>
      <w:r>
        <w:rPr>
          <w:spacing w:val="1"/>
          <w:sz w:val="20"/>
        </w:rPr>
        <w:t xml:space="preserve"> </w:t>
      </w:r>
      <w:r>
        <w:rPr>
          <w:sz w:val="20"/>
        </w:rPr>
        <w:t>calendário de realização da licitação, ainda não tenham celebrado contratos com a Administração Pública cujos valores somados extrapolem a receita bruta máxima admitida para fins de</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p>
    <w:p w14:paraId="326329F1">
      <w:pPr>
        <w:pStyle w:val="8"/>
        <w:numPr>
          <w:ilvl w:val="2"/>
          <w:numId w:val="3"/>
        </w:numPr>
        <w:tabs>
          <w:tab w:val="left" w:pos="826"/>
        </w:tabs>
        <w:spacing w:before="3" w:after="0" w:line="240" w:lineRule="auto"/>
        <w:ind w:left="825"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148A48CE">
      <w:pPr>
        <w:pStyle w:val="8"/>
        <w:numPr>
          <w:ilvl w:val="1"/>
          <w:numId w:val="3"/>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z w:val="20"/>
        </w:rPr>
        <w:t>licitação:</w:t>
      </w:r>
    </w:p>
    <w:p w14:paraId="166F46FE">
      <w:pPr>
        <w:pStyle w:val="8"/>
        <w:numPr>
          <w:ilvl w:val="2"/>
          <w:numId w:val="3"/>
        </w:numPr>
        <w:tabs>
          <w:tab w:val="left" w:pos="826"/>
        </w:tabs>
        <w:spacing w:before="40" w:after="0" w:line="240" w:lineRule="auto"/>
        <w:ind w:left="825"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1A0C4C21">
      <w:pPr>
        <w:pStyle w:val="8"/>
        <w:numPr>
          <w:ilvl w:val="2"/>
          <w:numId w:val="3"/>
        </w:numPr>
        <w:tabs>
          <w:tab w:val="left" w:pos="830"/>
        </w:tabs>
        <w:spacing w:before="40" w:after="0" w:line="240" w:lineRule="auto"/>
        <w:ind w:left="829" w:right="0" w:hanging="501"/>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z w:val="20"/>
        </w:rPr>
        <w:t>imposta;</w:t>
      </w:r>
    </w:p>
    <w:p w14:paraId="412947F1">
      <w:pPr>
        <w:pStyle w:val="8"/>
        <w:numPr>
          <w:ilvl w:val="2"/>
          <w:numId w:val="3"/>
        </w:numPr>
        <w:tabs>
          <w:tab w:val="left" w:pos="905"/>
        </w:tabs>
        <w:spacing w:before="40" w:after="0" w:line="240" w:lineRule="auto"/>
        <w:ind w:left="904" w:right="0" w:hanging="501"/>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z w:val="20"/>
        </w:rPr>
        <w:t>relacionados;</w:t>
      </w:r>
    </w:p>
    <w:p w14:paraId="74315472">
      <w:pPr>
        <w:pStyle w:val="8"/>
        <w:numPr>
          <w:ilvl w:val="2"/>
          <w:numId w:val="3"/>
        </w:numPr>
        <w:tabs>
          <w:tab w:val="left" w:pos="857"/>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w:t>
      </w:r>
      <w:r>
        <w:rPr>
          <w:spacing w:val="1"/>
          <w:sz w:val="20"/>
        </w:rPr>
        <w:t xml:space="preserve"> </w:t>
      </w:r>
      <w:r>
        <w:rPr>
          <w:sz w:val="20"/>
        </w:rPr>
        <w:t>controlador, acionista ou detentor de mais de 5% (cinco por cento) do capital com direito a voto, responsável técnico ou subcontratado, quando a licitação versar sobre serviços 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ela</w:t>
      </w:r>
      <w:r>
        <w:rPr>
          <w:spacing w:val="-1"/>
          <w:sz w:val="20"/>
        </w:rPr>
        <w:t xml:space="preserve"> </w:t>
      </w:r>
      <w:r>
        <w:rPr>
          <w:sz w:val="20"/>
        </w:rPr>
        <w:t>necessários;</w:t>
      </w:r>
    </w:p>
    <w:p w14:paraId="1638FEBB">
      <w:pPr>
        <w:pStyle w:val="8"/>
        <w:numPr>
          <w:ilvl w:val="2"/>
          <w:numId w:val="3"/>
        </w:numPr>
        <w:tabs>
          <w:tab w:val="left" w:pos="842"/>
        </w:tabs>
        <w:spacing w:before="3" w:after="0" w:line="280" w:lineRule="auto"/>
        <w:ind w:left="329" w:right="433" w:firstLine="0"/>
        <w:jc w:val="both"/>
        <w:rPr>
          <w:sz w:val="20"/>
        </w:rPr>
      </w:pPr>
      <w:r>
        <w:rPr>
          <w:sz w:val="20"/>
        </w:rPr>
        <w:t>aquele que mantenha vínculo de natureza técnica, comercial, econômica, financeira, trabalhista ou civil com dirigente do órgão ou entidade contratante ou com agente público que</w:t>
      </w:r>
      <w:r>
        <w:rPr>
          <w:spacing w:val="1"/>
          <w:sz w:val="20"/>
        </w:rPr>
        <w:t xml:space="preserve"> </w:t>
      </w:r>
      <w:r>
        <w:rPr>
          <w:sz w:val="20"/>
        </w:rPr>
        <w:t>desempenhe função na licitação ou atue na fiscalização ou na gestão do contrato, ou que deles seja cônjuge, companheiro ou parente em linha reta, colateral ou por afinidade, até o terceiro</w:t>
      </w:r>
      <w:r>
        <w:rPr>
          <w:spacing w:val="1"/>
          <w:sz w:val="20"/>
        </w:rPr>
        <w:t xml:space="preserve"> </w:t>
      </w:r>
      <w:r>
        <w:rPr>
          <w:sz w:val="20"/>
        </w:rPr>
        <w:t>grau;</w:t>
      </w:r>
    </w:p>
    <w:p w14:paraId="1BA23256">
      <w:pPr>
        <w:pStyle w:val="8"/>
        <w:numPr>
          <w:ilvl w:val="2"/>
          <w:numId w:val="3"/>
        </w:numPr>
        <w:tabs>
          <w:tab w:val="left" w:pos="830"/>
        </w:tabs>
        <w:spacing w:before="2" w:after="0" w:line="240" w:lineRule="auto"/>
        <w:ind w:left="829" w:right="0" w:hanging="501"/>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z w:val="20"/>
        </w:rPr>
        <w:t>si;</w:t>
      </w:r>
    </w:p>
    <w:p w14:paraId="785BB447">
      <w:pPr>
        <w:pStyle w:val="8"/>
        <w:numPr>
          <w:ilvl w:val="2"/>
          <w:numId w:val="3"/>
        </w:numPr>
        <w:tabs>
          <w:tab w:val="left" w:pos="837"/>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w:t>
      </w:r>
      <w:r>
        <w:rPr>
          <w:spacing w:val="1"/>
          <w:sz w:val="20"/>
        </w:rPr>
        <w:t xml:space="preserve"> </w:t>
      </w:r>
      <w:r>
        <w:rPr>
          <w:sz w:val="20"/>
        </w:rPr>
        <w:t>por</w:t>
      </w:r>
      <w:r>
        <w:rPr>
          <w:spacing w:val="-1"/>
          <w:sz w:val="20"/>
        </w:rPr>
        <w:t xml:space="preserve"> </w:t>
      </w:r>
      <w:r>
        <w:rPr>
          <w:sz w:val="20"/>
        </w:rPr>
        <w:t>submissão</w:t>
      </w:r>
      <w:r>
        <w:rPr>
          <w:spacing w:val="-1"/>
          <w:sz w:val="20"/>
        </w:rPr>
        <w:t xml:space="preserve"> </w:t>
      </w:r>
      <w:r>
        <w:rPr>
          <w:sz w:val="20"/>
        </w:rPr>
        <w:t>de</w:t>
      </w:r>
      <w:r>
        <w:rPr>
          <w:spacing w:val="-1"/>
          <w:sz w:val="20"/>
        </w:rPr>
        <w:t xml:space="preserve"> </w:t>
      </w:r>
      <w:r>
        <w:rPr>
          <w:sz w:val="20"/>
        </w:rPr>
        <w:t>trabalhadores</w:t>
      </w:r>
      <w:r>
        <w:rPr>
          <w:spacing w:val="-1"/>
          <w:sz w:val="20"/>
        </w:rPr>
        <w:t xml:space="preserve"> </w:t>
      </w:r>
      <w:r>
        <w:rPr>
          <w:sz w:val="20"/>
        </w:rPr>
        <w:t>a</w:t>
      </w:r>
      <w:r>
        <w:rPr>
          <w:spacing w:val="-1"/>
          <w:sz w:val="20"/>
        </w:rPr>
        <w:t xml:space="preserve"> </w:t>
      </w:r>
      <w:r>
        <w:rPr>
          <w:sz w:val="20"/>
        </w:rPr>
        <w:t>condições</w:t>
      </w:r>
      <w:r>
        <w:rPr>
          <w:spacing w:val="-1"/>
          <w:sz w:val="20"/>
        </w:rPr>
        <w:t xml:space="preserve"> </w:t>
      </w:r>
      <w:r>
        <w:rPr>
          <w:sz w:val="20"/>
        </w:rPr>
        <w:t>análogas</w:t>
      </w:r>
      <w:r>
        <w:rPr>
          <w:spacing w:val="-1"/>
          <w:sz w:val="20"/>
        </w:rPr>
        <w:t xml:space="preserve"> </w:t>
      </w:r>
      <w:r>
        <w:rPr>
          <w:sz w:val="20"/>
        </w:rPr>
        <w:t>às</w:t>
      </w:r>
      <w:r>
        <w:rPr>
          <w:spacing w:val="-1"/>
          <w:sz w:val="20"/>
        </w:rPr>
        <w:t xml:space="preserve"> </w:t>
      </w:r>
      <w:r>
        <w:rPr>
          <w:sz w:val="20"/>
        </w:rPr>
        <w:t>de</w:t>
      </w:r>
      <w:r>
        <w:rPr>
          <w:spacing w:val="-1"/>
          <w:sz w:val="20"/>
        </w:rPr>
        <w:t xml:space="preserve"> </w:t>
      </w:r>
      <w:r>
        <w:rPr>
          <w:sz w:val="20"/>
        </w:rPr>
        <w:t>escravo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adolescentes</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vedados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trabalhista;</w:t>
      </w:r>
    </w:p>
    <w:p w14:paraId="436EE336">
      <w:pPr>
        <w:pStyle w:val="8"/>
        <w:numPr>
          <w:ilvl w:val="2"/>
          <w:numId w:val="3"/>
        </w:numPr>
        <w:tabs>
          <w:tab w:val="left" w:pos="826"/>
        </w:tabs>
        <w:spacing w:before="2" w:after="0" w:line="240" w:lineRule="auto"/>
        <w:ind w:left="825"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2"/>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de</w:t>
      </w:r>
      <w:r>
        <w:rPr>
          <w:spacing w:val="-2"/>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jurídica;</w:t>
      </w:r>
    </w:p>
    <w:p w14:paraId="59C36BC1">
      <w:pPr>
        <w:pStyle w:val="8"/>
        <w:numPr>
          <w:ilvl w:val="2"/>
          <w:numId w:val="3"/>
        </w:numPr>
        <w:tabs>
          <w:tab w:val="left" w:pos="848"/>
        </w:tabs>
        <w:spacing w:before="40" w:after="0" w:line="280" w:lineRule="auto"/>
        <w:ind w:left="329" w:right="433" w:firstLine="0"/>
        <w:jc w:val="both"/>
        <w:rPr>
          <w:sz w:val="20"/>
        </w:rPr>
      </w:pPr>
      <w:r>
        <w:rPr>
          <w:sz w:val="20"/>
        </w:rPr>
        <w:t>não poderá participar, direta ou indiretamente, da licitação ou da execução do contrato agente público do órgão ou entidade contratante, devendo ser observadas as situações que</w:t>
      </w:r>
      <w:r>
        <w:rPr>
          <w:spacing w:val="1"/>
          <w:sz w:val="20"/>
        </w:rPr>
        <w:t xml:space="preserve"> </w:t>
      </w:r>
      <w:r>
        <w:rPr>
          <w:sz w:val="20"/>
        </w:rPr>
        <w:t xml:space="preserve">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u w:val="single" w:color="000080"/>
        </w:rPr>
        <w:fldChar w:fldCharType="end"/>
      </w:r>
      <w:r>
        <w:rPr>
          <w:color w:val="000080"/>
          <w:spacing w:val="-47"/>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2B6F86B2">
      <w:pPr>
        <w:pStyle w:val="8"/>
        <w:numPr>
          <w:ilvl w:val="2"/>
          <w:numId w:val="3"/>
        </w:numPr>
        <w:tabs>
          <w:tab w:val="left" w:pos="932"/>
        </w:tabs>
        <w:spacing w:before="3" w:after="0" w:line="240" w:lineRule="auto"/>
        <w:ind w:left="931" w:right="0" w:hanging="601"/>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p>
    <w:p w14:paraId="5FD97A11">
      <w:pPr>
        <w:pStyle w:val="8"/>
        <w:numPr>
          <w:ilvl w:val="1"/>
          <w:numId w:val="3"/>
        </w:numPr>
        <w:tabs>
          <w:tab w:val="left" w:pos="685"/>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w:t>
      </w:r>
      <w:r>
        <w:rPr>
          <w:spacing w:val="1"/>
          <w:sz w:val="20"/>
        </w:rPr>
        <w:t xml:space="preserve"> </w:t>
      </w:r>
      <w:r>
        <w:rPr>
          <w:sz w:val="20"/>
        </w:rPr>
        <w:t>ela</w:t>
      </w:r>
      <w:r>
        <w:rPr>
          <w:spacing w:val="-1"/>
          <w:sz w:val="20"/>
        </w:rPr>
        <w:t xml:space="preserve"> </w:t>
      </w:r>
      <w:r>
        <w:rPr>
          <w:sz w:val="20"/>
        </w:rPr>
        <w:t>aplicada,</w:t>
      </w:r>
      <w:r>
        <w:rPr>
          <w:spacing w:val="-1"/>
          <w:sz w:val="20"/>
        </w:rPr>
        <w:t xml:space="preserve"> </w:t>
      </w:r>
      <w:r>
        <w:rPr>
          <w:sz w:val="20"/>
        </w:rPr>
        <w:t>inclusive</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controladora,</w:t>
      </w:r>
      <w:r>
        <w:rPr>
          <w:spacing w:val="-1"/>
          <w:sz w:val="20"/>
        </w:rPr>
        <w:t xml:space="preserve"> </w:t>
      </w:r>
      <w:r>
        <w:rPr>
          <w:sz w:val="20"/>
        </w:rPr>
        <w:t>controlada</w:t>
      </w:r>
      <w:r>
        <w:rPr>
          <w:spacing w:val="-1"/>
          <w:sz w:val="20"/>
        </w:rPr>
        <w:t xml:space="preserve"> </w:t>
      </w:r>
      <w:r>
        <w:rPr>
          <w:sz w:val="20"/>
        </w:rPr>
        <w:t>ou</w:t>
      </w:r>
      <w:r>
        <w:rPr>
          <w:spacing w:val="-1"/>
          <w:sz w:val="20"/>
        </w:rPr>
        <w:t xml:space="preserve"> </w:t>
      </w:r>
      <w:r>
        <w:rPr>
          <w:sz w:val="20"/>
        </w:rPr>
        <w:t>coligada,</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devidamente</w:t>
      </w:r>
      <w:r>
        <w:rPr>
          <w:spacing w:val="-1"/>
          <w:sz w:val="20"/>
        </w:rPr>
        <w:t xml:space="preserve"> </w:t>
      </w:r>
      <w:r>
        <w:rPr>
          <w:sz w:val="20"/>
        </w:rPr>
        <w:t>comprovado</w:t>
      </w:r>
      <w:r>
        <w:rPr>
          <w:spacing w:val="-1"/>
          <w:sz w:val="20"/>
        </w:rPr>
        <w:t xml:space="preserve"> </w:t>
      </w:r>
      <w:r>
        <w:rPr>
          <w:sz w:val="20"/>
        </w:rPr>
        <w:t>o</w:t>
      </w:r>
      <w:r>
        <w:rPr>
          <w:spacing w:val="-1"/>
          <w:sz w:val="20"/>
        </w:rPr>
        <w:t xml:space="preserve"> </w:t>
      </w:r>
      <w:r>
        <w:rPr>
          <w:sz w:val="20"/>
        </w:rPr>
        <w:t>ilícito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fraudulenta</w:t>
      </w:r>
      <w:r>
        <w:rPr>
          <w:spacing w:val="-1"/>
          <w:sz w:val="20"/>
        </w:rPr>
        <w:t xml:space="preserve"> </w:t>
      </w:r>
      <w:r>
        <w:rPr>
          <w:sz w:val="20"/>
        </w:rPr>
        <w:t>da</w:t>
      </w:r>
      <w:r>
        <w:rPr>
          <w:spacing w:val="-1"/>
          <w:sz w:val="20"/>
        </w:rPr>
        <w:t xml:space="preserve"> </w:t>
      </w:r>
      <w:r>
        <w:rPr>
          <w:sz w:val="20"/>
        </w:rPr>
        <w:t>personalidade</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licitante.</w:t>
      </w:r>
    </w:p>
    <w:p w14:paraId="303C61C3">
      <w:pPr>
        <w:pStyle w:val="8"/>
        <w:numPr>
          <w:ilvl w:val="1"/>
          <w:numId w:val="3"/>
        </w:numPr>
        <w:tabs>
          <w:tab w:val="left" w:pos="785"/>
        </w:tabs>
        <w:spacing w:before="2" w:after="0" w:line="280" w:lineRule="auto"/>
        <w:ind w:left="329" w:right="432" w:firstLine="0"/>
        <w:jc w:val="both"/>
        <w:rPr>
          <w:sz w:val="20"/>
        </w:rPr>
      </w:pPr>
      <w:r>
        <w:rPr>
          <w:sz w:val="20"/>
        </w:rPr>
        <w:t>A critério da Administração e exclusivamente a seu serviço, o autor dos projetos e a empresa a que se referem os itens 2.8.3 e 2.8.4 poderão participar no apoio das atividades de</w:t>
      </w:r>
      <w:r>
        <w:rPr>
          <w:spacing w:val="1"/>
          <w:sz w:val="20"/>
        </w:rPr>
        <w:t xml:space="preserve"> </w:t>
      </w:r>
      <w:r>
        <w:rPr>
          <w:sz w:val="20"/>
        </w:rPr>
        <w:t>planejamento</w:t>
      </w:r>
      <w:r>
        <w:rPr>
          <w:spacing w:val="-2"/>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sob</w:t>
      </w:r>
      <w:r>
        <w:rPr>
          <w:spacing w:val="-1"/>
          <w:sz w:val="20"/>
        </w:rPr>
        <w:t xml:space="preserve"> </w:t>
      </w:r>
      <w:r>
        <w:rPr>
          <w:sz w:val="20"/>
        </w:rPr>
        <w:t>supervisão</w:t>
      </w:r>
      <w:r>
        <w:rPr>
          <w:spacing w:val="-1"/>
          <w:sz w:val="20"/>
        </w:rPr>
        <w:t xml:space="preserve"> </w:t>
      </w:r>
      <w:r>
        <w:rPr>
          <w:sz w:val="20"/>
        </w:rPr>
        <w:t>exclusiva</w:t>
      </w:r>
      <w:r>
        <w:rPr>
          <w:spacing w:val="-1"/>
          <w:sz w:val="20"/>
        </w:rPr>
        <w:t xml:space="preserve"> </w:t>
      </w:r>
      <w:r>
        <w:rPr>
          <w:sz w:val="20"/>
        </w:rPr>
        <w:t>de</w:t>
      </w:r>
      <w:r>
        <w:rPr>
          <w:spacing w:val="-1"/>
          <w:sz w:val="20"/>
        </w:rPr>
        <w:t xml:space="preserve"> </w:t>
      </w:r>
      <w:r>
        <w:rPr>
          <w:sz w:val="20"/>
        </w:rPr>
        <w:t>agentes</w:t>
      </w:r>
      <w:r>
        <w:rPr>
          <w:spacing w:val="-2"/>
          <w:sz w:val="20"/>
        </w:rPr>
        <w:t xml:space="preserve"> </w:t>
      </w:r>
      <w:r>
        <w:rPr>
          <w:sz w:val="20"/>
        </w:rPr>
        <w:t>públicos</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p>
    <w:p w14:paraId="0C30BD45">
      <w:pPr>
        <w:pStyle w:val="8"/>
        <w:numPr>
          <w:ilvl w:val="1"/>
          <w:numId w:val="3"/>
        </w:numPr>
        <w:tabs>
          <w:tab w:val="left" w:pos="774"/>
        </w:tabs>
        <w:spacing w:before="2" w:after="0" w:line="240" w:lineRule="auto"/>
        <w:ind w:left="773" w:right="0" w:hanging="443"/>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p>
    <w:p w14:paraId="36DCC9CC">
      <w:pPr>
        <w:pStyle w:val="8"/>
        <w:numPr>
          <w:ilvl w:val="1"/>
          <w:numId w:val="3"/>
        </w:numPr>
        <w:tabs>
          <w:tab w:val="left" w:pos="781"/>
        </w:tabs>
        <w:spacing w:before="40" w:after="0" w:line="280" w:lineRule="auto"/>
        <w:ind w:left="329" w:right="433" w:firstLine="0"/>
        <w:jc w:val="both"/>
        <w:rPr>
          <w:sz w:val="20"/>
        </w:rPr>
      </w:pPr>
      <w:r>
        <w:rPr>
          <w:sz w:val="20"/>
        </w:rPr>
        <w:t>O disposto nos itens 2.7.3 e 2.7.4 não impede a licitação ou a contratação de serviço que inclua como encargo do contratado a elaboração do projeto básico e do projeto executivo, nas</w:t>
      </w:r>
      <w:r>
        <w:rPr>
          <w:spacing w:val="-47"/>
          <w:sz w:val="20"/>
        </w:rPr>
        <w:t xml:space="preserve"> </w:t>
      </w:r>
      <w:r>
        <w:rPr>
          <w:sz w:val="20"/>
        </w:rPr>
        <w:t>contratações</w:t>
      </w:r>
      <w:r>
        <w:rPr>
          <w:spacing w:val="-1"/>
          <w:sz w:val="20"/>
        </w:rPr>
        <w:t xml:space="preserve"> </w:t>
      </w:r>
      <w:r>
        <w:rPr>
          <w:sz w:val="20"/>
        </w:rPr>
        <w:t>integradas,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regimes</w:t>
      </w:r>
      <w:r>
        <w:rPr>
          <w:spacing w:val="-1"/>
          <w:sz w:val="20"/>
        </w:rPr>
        <w:t xml:space="preserve"> </w:t>
      </w:r>
      <w:r>
        <w:rPr>
          <w:sz w:val="20"/>
        </w:rPr>
        <w:t>de</w:t>
      </w:r>
      <w:r>
        <w:rPr>
          <w:spacing w:val="-1"/>
          <w:sz w:val="20"/>
        </w:rPr>
        <w:t xml:space="preserve"> </w:t>
      </w:r>
      <w:r>
        <w:rPr>
          <w:sz w:val="20"/>
        </w:rPr>
        <w:t>execução.</w:t>
      </w:r>
    </w:p>
    <w:p w14:paraId="7398B6D6">
      <w:pPr>
        <w:pStyle w:val="8"/>
        <w:numPr>
          <w:ilvl w:val="1"/>
          <w:numId w:val="3"/>
        </w:numPr>
        <w:tabs>
          <w:tab w:val="left" w:pos="809"/>
        </w:tabs>
        <w:spacing w:before="2" w:after="0" w:line="280" w:lineRule="auto"/>
        <w:ind w:left="329" w:right="418" w:firstLine="0"/>
        <w:jc w:val="both"/>
        <w:rPr>
          <w:sz w:val="20"/>
        </w:rPr>
      </w:pPr>
      <w:r>
        <w:rPr>
          <w:sz w:val="20"/>
        </w:rPr>
        <w:t>Em licitações e contratações realizadas no âmbito de projetos e programas parcialmente financiados por agência oficial de cooperação estrangeira ou por organismo financeiro</w:t>
      </w:r>
      <w:r>
        <w:rPr>
          <w:spacing w:val="1"/>
          <w:sz w:val="20"/>
        </w:rPr>
        <w:t xml:space="preserve"> </w:t>
      </w:r>
      <w:r>
        <w:rPr>
          <w:sz w:val="20"/>
        </w:rPr>
        <w:t>internacional com recursos do financiamento ou da contrapartida nacional, não poderá participar pessoa física ou jurídica que integre o rol de pessoas sancionadas por essas entidades ou</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declarada</w:t>
      </w:r>
      <w:r>
        <w:rPr>
          <w:spacing w:val="-1"/>
          <w:sz w:val="20"/>
        </w:rPr>
        <w:t xml:space="preserve"> </w:t>
      </w:r>
      <w:r>
        <w:rPr>
          <w:sz w:val="20"/>
        </w:rPr>
        <w:t>inidônea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5B7F5E3D">
      <w:pPr>
        <w:pStyle w:val="8"/>
        <w:numPr>
          <w:ilvl w:val="1"/>
          <w:numId w:val="3"/>
        </w:numPr>
        <w:tabs>
          <w:tab w:val="left" w:pos="801"/>
        </w:tabs>
        <w:spacing w:before="2"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w:t>
      </w:r>
      <w:r>
        <w:rPr>
          <w:spacing w:val="1"/>
          <w:sz w:val="20"/>
        </w:rPr>
        <w:t xml:space="preserve"> </w:t>
      </w:r>
      <w:r>
        <w:rPr>
          <w:sz w:val="20"/>
        </w:rPr>
        <w:t>funcionário</w:t>
      </w:r>
      <w:r>
        <w:rPr>
          <w:spacing w:val="-1"/>
          <w:sz w:val="20"/>
        </w:rPr>
        <w:t xml:space="preserve"> </w:t>
      </w:r>
      <w:r>
        <w:rPr>
          <w:sz w:val="20"/>
        </w:rPr>
        <w:t>ou</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preste</w:t>
      </w:r>
      <w:r>
        <w:rPr>
          <w:spacing w:val="-1"/>
          <w:sz w:val="20"/>
        </w:rPr>
        <w:t xml:space="preserve"> </w:t>
      </w:r>
      <w:r>
        <w:rPr>
          <w:sz w:val="20"/>
        </w:rPr>
        <w:t>assessoria</w:t>
      </w:r>
      <w:r>
        <w:rPr>
          <w:spacing w:val="-1"/>
          <w:sz w:val="20"/>
        </w:rPr>
        <w:t xml:space="preserve"> </w:t>
      </w:r>
      <w:r>
        <w:rPr>
          <w:sz w:val="20"/>
        </w:rPr>
        <w:t>técnica.</w:t>
      </w:r>
    </w:p>
    <w:p w14:paraId="2AC583B6">
      <w:pPr>
        <w:pStyle w:val="8"/>
        <w:numPr>
          <w:ilvl w:val="1"/>
          <w:numId w:val="3"/>
        </w:numPr>
        <w:tabs>
          <w:tab w:val="left" w:pos="782"/>
        </w:tabs>
        <w:spacing w:before="2" w:after="0" w:line="240" w:lineRule="auto"/>
        <w:ind w:left="781" w:right="0" w:hanging="451"/>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z w:val="20"/>
        </w:rPr>
        <w:t>consórcio.</w:t>
      </w:r>
    </w:p>
    <w:p w14:paraId="4CD7FA82">
      <w:pPr>
        <w:pStyle w:val="6"/>
        <w:rPr>
          <w:sz w:val="22"/>
        </w:rPr>
      </w:pPr>
    </w:p>
    <w:p w14:paraId="5F467194">
      <w:pPr>
        <w:pStyle w:val="6"/>
        <w:spacing w:before="7"/>
        <w:rPr>
          <w:sz w:val="22"/>
        </w:rPr>
      </w:pPr>
    </w:p>
    <w:p w14:paraId="2FF517A8">
      <w:pPr>
        <w:pStyle w:val="3"/>
        <w:numPr>
          <w:ilvl w:val="0"/>
          <w:numId w:val="1"/>
        </w:numPr>
        <w:tabs>
          <w:tab w:val="left" w:pos="720"/>
        </w:tabs>
        <w:spacing w:before="0" w:after="0" w:line="240" w:lineRule="auto"/>
        <w:ind w:left="720" w:right="0" w:hanging="241"/>
        <w:jc w:val="left"/>
      </w:pPr>
      <w:r>
        <w:rPr>
          <w:spacing w:val="-1"/>
        </w:rPr>
        <w:t>DAS DECLARAÇÕES E DA</w:t>
      </w:r>
      <w:r>
        <w:rPr>
          <w:spacing w:val="-23"/>
        </w:rPr>
        <w:t xml:space="preserve"> </w:t>
      </w:r>
      <w:r>
        <w:rPr>
          <w:spacing w:val="-1"/>
        </w:rPr>
        <w:t>APRESENTAÇÃO DA</w:t>
      </w:r>
      <w:r>
        <w:rPr>
          <w:spacing w:val="-12"/>
        </w:rPr>
        <w:t xml:space="preserve"> </w:t>
      </w:r>
      <w:r>
        <w:t>PROPOSTA</w:t>
      </w:r>
    </w:p>
    <w:p w14:paraId="1FFEF40A">
      <w:pPr>
        <w:pStyle w:val="6"/>
        <w:rPr>
          <w:b/>
          <w:sz w:val="26"/>
        </w:rPr>
      </w:pPr>
    </w:p>
    <w:p w14:paraId="2266E3B0">
      <w:pPr>
        <w:pStyle w:val="6"/>
        <w:spacing w:before="3"/>
        <w:rPr>
          <w:b/>
          <w:sz w:val="26"/>
        </w:rPr>
      </w:pPr>
    </w:p>
    <w:p w14:paraId="359A0E37">
      <w:pPr>
        <w:pStyle w:val="8"/>
        <w:numPr>
          <w:ilvl w:val="1"/>
          <w:numId w:val="4"/>
        </w:numPr>
        <w:tabs>
          <w:tab w:val="left" w:pos="680"/>
        </w:tabs>
        <w:spacing w:before="0" w:after="0" w:line="240" w:lineRule="auto"/>
        <w:ind w:left="679" w:right="0" w:hanging="351"/>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julgamento.</w:t>
      </w:r>
    </w:p>
    <w:p w14:paraId="330841F5">
      <w:pPr>
        <w:pStyle w:val="8"/>
        <w:numPr>
          <w:ilvl w:val="1"/>
          <w:numId w:val="4"/>
        </w:numPr>
        <w:tabs>
          <w:tab w:val="left" w:pos="699"/>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w:t>
      </w:r>
      <w:r>
        <w:rPr>
          <w:spacing w:val="1"/>
          <w:sz w:val="20"/>
        </w:rPr>
        <w:t xml:space="preserve"> </w:t>
      </w:r>
      <w:r>
        <w:rPr>
          <w:sz w:val="20"/>
        </w:rPr>
        <w:t>Edital,</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estabelecidos</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007BE172">
      <w:pPr>
        <w:pStyle w:val="8"/>
        <w:numPr>
          <w:ilvl w:val="1"/>
          <w:numId w:val="4"/>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que:</w:t>
      </w:r>
    </w:p>
    <w:p w14:paraId="2D72F4BA">
      <w:pPr>
        <w:pStyle w:val="8"/>
        <w:numPr>
          <w:ilvl w:val="2"/>
          <w:numId w:val="4"/>
        </w:numPr>
        <w:tabs>
          <w:tab w:val="left" w:pos="848"/>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w:t>
      </w:r>
      <w:r>
        <w:rPr>
          <w:spacing w:val="1"/>
          <w:sz w:val="20"/>
        </w:rPr>
        <w:t xml:space="preserve"> </w:t>
      </w:r>
      <w:r>
        <w:rPr>
          <w:sz w:val="20"/>
        </w:rPr>
        <w:t>direitos trabalhistas assegurados na Constituição Federal, nas leis trabalhistas, nas normas infralegais, nas convenções coletivas de trabalho e nos termos de ajustamento de conduta vigentes</w:t>
      </w:r>
      <w:r>
        <w:rPr>
          <w:spacing w:val="-48"/>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entrega</w:t>
      </w:r>
      <w:r>
        <w:rPr>
          <w:spacing w:val="-1"/>
          <w:sz w:val="20"/>
        </w:rPr>
        <w:t xml:space="preserve"> </w:t>
      </w:r>
      <w:r>
        <w:rPr>
          <w:sz w:val="20"/>
        </w:rPr>
        <w:t>em</w:t>
      </w:r>
      <w:r>
        <w:rPr>
          <w:spacing w:val="-1"/>
          <w:sz w:val="20"/>
        </w:rPr>
        <w:t xml:space="preserve"> </w:t>
      </w:r>
      <w:r>
        <w:rPr>
          <w:sz w:val="20"/>
        </w:rPr>
        <w:t>definitivo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cumpre</w:t>
      </w:r>
      <w:r>
        <w:rPr>
          <w:spacing w:val="-1"/>
          <w:sz w:val="20"/>
        </w:rPr>
        <w:t xml:space="preserve"> </w:t>
      </w:r>
      <w:r>
        <w:rPr>
          <w:sz w:val="20"/>
        </w:rPr>
        <w:t>plenamente</w:t>
      </w:r>
      <w:r>
        <w:rPr>
          <w:spacing w:val="-1"/>
          <w:sz w:val="20"/>
        </w:rPr>
        <w:t xml:space="preserve"> </w:t>
      </w:r>
      <w:r>
        <w:rPr>
          <w:sz w:val="20"/>
        </w:rPr>
        <w:t>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definidos</w:t>
      </w:r>
      <w:r>
        <w:rPr>
          <w:spacing w:val="-1"/>
          <w:sz w:val="20"/>
        </w:rPr>
        <w:t xml:space="preserve"> </w:t>
      </w:r>
      <w:r>
        <w:rPr>
          <w:sz w:val="20"/>
        </w:rPr>
        <w:t>no</w:t>
      </w:r>
      <w:r>
        <w:rPr>
          <w:spacing w:val="-1"/>
          <w:sz w:val="20"/>
        </w:rPr>
        <w:t xml:space="preserve"> </w:t>
      </w:r>
      <w:r>
        <w:rPr>
          <w:sz w:val="20"/>
        </w:rPr>
        <w:t>instrumento</w:t>
      </w:r>
      <w:r>
        <w:rPr>
          <w:spacing w:val="-1"/>
          <w:sz w:val="20"/>
        </w:rPr>
        <w:t xml:space="preserve"> </w:t>
      </w:r>
      <w:r>
        <w:rPr>
          <w:sz w:val="20"/>
        </w:rPr>
        <w:t>convocatório;</w:t>
      </w:r>
    </w:p>
    <w:p w14:paraId="5AACB254">
      <w:pPr>
        <w:pStyle w:val="8"/>
        <w:numPr>
          <w:ilvl w:val="2"/>
          <w:numId w:val="4"/>
        </w:numPr>
        <w:tabs>
          <w:tab w:val="left" w:pos="838"/>
        </w:tabs>
        <w:spacing w:before="3" w:after="0" w:line="280" w:lineRule="auto"/>
        <w:ind w:left="329" w:right="433" w:firstLine="0"/>
        <w:jc w:val="both"/>
        <w:rPr>
          <w:sz w:val="20"/>
        </w:rPr>
      </w:pPr>
      <w:r>
        <w:rPr>
          <w:sz w:val="20"/>
        </w:rPr>
        <w:t>não</w:t>
      </w:r>
      <w:r>
        <w:rPr>
          <w:spacing w:val="6"/>
          <w:sz w:val="20"/>
        </w:rPr>
        <w:t xml:space="preserve"> </w:t>
      </w:r>
      <w:r>
        <w:rPr>
          <w:sz w:val="20"/>
        </w:rPr>
        <w:t>emprega</w:t>
      </w:r>
      <w:r>
        <w:rPr>
          <w:spacing w:val="7"/>
          <w:sz w:val="20"/>
        </w:rPr>
        <w:t xml:space="preserve"> </w:t>
      </w:r>
      <w:r>
        <w:rPr>
          <w:sz w:val="20"/>
        </w:rPr>
        <w:t>menor</w:t>
      </w:r>
      <w:r>
        <w:rPr>
          <w:spacing w:val="7"/>
          <w:sz w:val="20"/>
        </w:rPr>
        <w:t xml:space="preserve"> </w:t>
      </w:r>
      <w:r>
        <w:rPr>
          <w:sz w:val="20"/>
        </w:rPr>
        <w:t>de</w:t>
      </w:r>
      <w:r>
        <w:rPr>
          <w:spacing w:val="6"/>
          <w:sz w:val="20"/>
        </w:rPr>
        <w:t xml:space="preserve"> </w:t>
      </w:r>
      <w:r>
        <w:rPr>
          <w:sz w:val="20"/>
        </w:rPr>
        <w:t>18</w:t>
      </w:r>
      <w:r>
        <w:rPr>
          <w:spacing w:val="7"/>
          <w:sz w:val="20"/>
        </w:rPr>
        <w:t xml:space="preserve"> </w:t>
      </w:r>
      <w:r>
        <w:rPr>
          <w:sz w:val="20"/>
        </w:rPr>
        <w:t>anos</w:t>
      </w:r>
      <w:r>
        <w:rPr>
          <w:spacing w:val="7"/>
          <w:sz w:val="20"/>
        </w:rPr>
        <w:t xml:space="preserve"> </w:t>
      </w:r>
      <w:r>
        <w:rPr>
          <w:sz w:val="20"/>
        </w:rPr>
        <w:t>em</w:t>
      </w:r>
      <w:r>
        <w:rPr>
          <w:spacing w:val="7"/>
          <w:sz w:val="20"/>
        </w:rPr>
        <w:t xml:space="preserve"> </w:t>
      </w:r>
      <w:r>
        <w:rPr>
          <w:sz w:val="20"/>
        </w:rPr>
        <w:t>trabalho</w:t>
      </w:r>
      <w:r>
        <w:rPr>
          <w:spacing w:val="6"/>
          <w:sz w:val="20"/>
        </w:rPr>
        <w:t xml:space="preserve"> </w:t>
      </w:r>
      <w:r>
        <w:rPr>
          <w:sz w:val="20"/>
        </w:rPr>
        <w:t>noturno,</w:t>
      </w:r>
      <w:r>
        <w:rPr>
          <w:spacing w:val="7"/>
          <w:sz w:val="20"/>
        </w:rPr>
        <w:t xml:space="preserve"> </w:t>
      </w:r>
      <w:r>
        <w:rPr>
          <w:sz w:val="20"/>
        </w:rPr>
        <w:t>perigoso</w:t>
      </w:r>
      <w:r>
        <w:rPr>
          <w:spacing w:val="7"/>
          <w:sz w:val="20"/>
        </w:rPr>
        <w:t xml:space="preserve"> </w:t>
      </w:r>
      <w:r>
        <w:rPr>
          <w:sz w:val="20"/>
        </w:rPr>
        <w:t>ou</w:t>
      </w:r>
      <w:r>
        <w:rPr>
          <w:spacing w:val="7"/>
          <w:sz w:val="20"/>
        </w:rPr>
        <w:t xml:space="preserve"> </w:t>
      </w:r>
      <w:r>
        <w:rPr>
          <w:sz w:val="20"/>
        </w:rPr>
        <w:t>insalubre</w:t>
      </w:r>
      <w:r>
        <w:rPr>
          <w:spacing w:val="6"/>
          <w:sz w:val="20"/>
        </w:rPr>
        <w:t xml:space="preserve"> </w:t>
      </w:r>
      <w:r>
        <w:rPr>
          <w:sz w:val="20"/>
        </w:rPr>
        <w:t>e</w:t>
      </w:r>
      <w:r>
        <w:rPr>
          <w:spacing w:val="7"/>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6"/>
          <w:sz w:val="20"/>
        </w:rPr>
        <w:t xml:space="preserve"> </w:t>
      </w:r>
      <w:r>
        <w:rPr>
          <w:sz w:val="20"/>
        </w:rPr>
        <w:t>de</w:t>
      </w:r>
      <w:r>
        <w:rPr>
          <w:spacing w:val="7"/>
          <w:sz w:val="20"/>
        </w:rPr>
        <w:t xml:space="preserve"> </w:t>
      </w:r>
      <w:r>
        <w:rPr>
          <w:sz w:val="20"/>
        </w:rPr>
        <w:t>16</w:t>
      </w:r>
      <w:r>
        <w:rPr>
          <w:spacing w:val="7"/>
          <w:sz w:val="20"/>
        </w:rPr>
        <w:t xml:space="preserve"> </w:t>
      </w:r>
      <w:r>
        <w:rPr>
          <w:sz w:val="20"/>
        </w:rPr>
        <w:t>anos,</w:t>
      </w:r>
      <w:r>
        <w:rPr>
          <w:spacing w:val="7"/>
          <w:sz w:val="20"/>
        </w:rPr>
        <w:t xml:space="preserve"> </w:t>
      </w:r>
      <w:r>
        <w:rPr>
          <w:sz w:val="20"/>
        </w:rPr>
        <w:t>salvo</w:t>
      </w:r>
      <w:r>
        <w:rPr>
          <w:spacing w:val="6"/>
          <w:sz w:val="20"/>
        </w:rPr>
        <w:t xml:space="preserve"> </w:t>
      </w:r>
      <w:r>
        <w:rPr>
          <w:sz w:val="20"/>
        </w:rPr>
        <w:t>menor,</w:t>
      </w:r>
      <w:r>
        <w:rPr>
          <w:spacing w:val="7"/>
          <w:sz w:val="20"/>
        </w:rPr>
        <w:t xml:space="preserve"> </w:t>
      </w:r>
      <w:r>
        <w:rPr>
          <w:sz w:val="20"/>
        </w:rPr>
        <w:t>a</w:t>
      </w:r>
      <w:r>
        <w:rPr>
          <w:spacing w:val="7"/>
          <w:sz w:val="20"/>
        </w:rPr>
        <w:t xml:space="preserve"> </w:t>
      </w:r>
      <w:r>
        <w:rPr>
          <w:sz w:val="20"/>
        </w:rPr>
        <w:t>partir</w:t>
      </w:r>
      <w:r>
        <w:rPr>
          <w:spacing w:val="7"/>
          <w:sz w:val="20"/>
        </w:rPr>
        <w:t xml:space="preserve"> </w:t>
      </w:r>
      <w:r>
        <w:rPr>
          <w:sz w:val="20"/>
        </w:rPr>
        <w:t>de</w:t>
      </w:r>
      <w:r>
        <w:rPr>
          <w:spacing w:val="6"/>
          <w:sz w:val="20"/>
        </w:rPr>
        <w:t xml:space="preserve"> </w:t>
      </w:r>
      <w:r>
        <w:rPr>
          <w:sz w:val="20"/>
        </w:rPr>
        <w:t>14</w:t>
      </w:r>
      <w:r>
        <w:rPr>
          <w:spacing w:val="7"/>
          <w:sz w:val="20"/>
        </w:rPr>
        <w:t xml:space="preserve"> </w:t>
      </w:r>
      <w:r>
        <w:rPr>
          <w:sz w:val="20"/>
        </w:rPr>
        <w:t>anos,</w:t>
      </w:r>
      <w:r>
        <w:rPr>
          <w:spacing w:val="7"/>
          <w:sz w:val="20"/>
        </w:rPr>
        <w:t xml:space="preserve"> </w:t>
      </w:r>
      <w:r>
        <w:rPr>
          <w:sz w:val="20"/>
        </w:rPr>
        <w:t>na</w:t>
      </w:r>
      <w:r>
        <w:rPr>
          <w:spacing w:val="7"/>
          <w:sz w:val="20"/>
        </w:rPr>
        <w:t xml:space="preserve"> </w:t>
      </w:r>
      <w:r>
        <w:rPr>
          <w:sz w:val="20"/>
        </w:rPr>
        <w:t>condição</w:t>
      </w:r>
      <w:r>
        <w:rPr>
          <w:spacing w:val="6"/>
          <w:sz w:val="20"/>
        </w:rPr>
        <w:t xml:space="preserve"> </w:t>
      </w:r>
      <w:r>
        <w:rPr>
          <w:sz w:val="20"/>
        </w:rPr>
        <w:t>de</w:t>
      </w:r>
      <w:r>
        <w:rPr>
          <w:spacing w:val="7"/>
          <w:sz w:val="20"/>
        </w:rPr>
        <w:t xml:space="preserve"> </w:t>
      </w:r>
      <w:r>
        <w:rPr>
          <w:sz w:val="20"/>
        </w:rPr>
        <w:t>aprendiz,</w:t>
      </w:r>
      <w:r>
        <w:rPr>
          <w:spacing w:val="7"/>
          <w:sz w:val="20"/>
        </w:rPr>
        <w:t xml:space="preserve"> </w:t>
      </w:r>
      <w:r>
        <w:rPr>
          <w:sz w:val="20"/>
        </w:rPr>
        <w:t>nos</w:t>
      </w:r>
      <w:r>
        <w:rPr>
          <w:spacing w:val="7"/>
          <w:sz w:val="20"/>
        </w:rPr>
        <w:t xml:space="preserve"> </w:t>
      </w:r>
      <w:r>
        <w:rPr>
          <w:sz w:val="20"/>
        </w:rPr>
        <w:t>termos</w:t>
      </w:r>
      <w:r>
        <w:rPr>
          <w:spacing w:val="-48"/>
          <w:sz w:val="20"/>
        </w:rPr>
        <w:t xml:space="preserve"> </w:t>
      </w:r>
      <w:r>
        <w:rPr>
          <w:sz w:val="20"/>
        </w:rPr>
        <w:t>do</w:t>
      </w:r>
      <w:r>
        <w:rPr>
          <w:color w:val="000080"/>
          <w:sz w:val="20"/>
        </w:rPr>
        <w:t xml:space="preserve">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7°,</w:t>
      </w:r>
      <w:r>
        <w:rPr>
          <w:color w:val="000080"/>
          <w:spacing w:val="-1"/>
          <w:sz w:val="20"/>
          <w:u w:val="single" w:color="000080"/>
        </w:rPr>
        <w:t xml:space="preserve"> </w:t>
      </w:r>
      <w:r>
        <w:rPr>
          <w:color w:val="000080"/>
          <w:sz w:val="20"/>
          <w:u w:val="single" w:color="000080"/>
        </w:rPr>
        <w:t>XXXIII,</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z w:val="20"/>
          <w:u w:val="single" w:color="000080"/>
        </w:rPr>
        <w:fldChar w:fldCharType="end"/>
      </w:r>
      <w:r>
        <w:rPr>
          <w:sz w:val="20"/>
        </w:rPr>
        <w:t>;</w:t>
      </w:r>
    </w:p>
    <w:p w14:paraId="0ACF575C">
      <w:pPr>
        <w:pStyle w:val="8"/>
        <w:numPr>
          <w:ilvl w:val="2"/>
          <w:numId w:val="4"/>
        </w:numPr>
        <w:tabs>
          <w:tab w:val="left" w:pos="830"/>
        </w:tabs>
        <w:spacing w:before="2" w:after="0" w:line="240" w:lineRule="auto"/>
        <w:ind w:left="829" w:right="0" w:hanging="501"/>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1"/>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pacing w:val="-1"/>
          <w:sz w:val="20"/>
          <w:u w:val="single" w:color="000080"/>
        </w:rPr>
        <w:t xml:space="preserve"> </w:t>
      </w:r>
      <w:r>
        <w:rPr>
          <w:color w:val="000080"/>
          <w:sz w:val="20"/>
          <w:u w:val="single" w:color="000080"/>
        </w:rPr>
        <w:t>Federal</w:t>
      </w:r>
      <w:r>
        <w:rPr>
          <w:color w:val="000080"/>
          <w:sz w:val="20"/>
        </w:rPr>
        <w:t>;</w:t>
      </w:r>
      <w:r>
        <w:rPr>
          <w:color w:val="000080"/>
          <w:sz w:val="20"/>
        </w:rPr>
        <w:fldChar w:fldCharType="end"/>
      </w:r>
    </w:p>
    <w:p w14:paraId="4AD1DEF0">
      <w:pPr>
        <w:spacing w:after="0" w:line="240" w:lineRule="auto"/>
        <w:jc w:val="both"/>
        <w:rPr>
          <w:sz w:val="20"/>
        </w:rPr>
        <w:sectPr>
          <w:pgSz w:w="15840" w:h="24480"/>
          <w:pgMar w:top="0" w:right="0" w:bottom="0" w:left="0" w:header="720" w:footer="720" w:gutter="0"/>
          <w:cols w:space="720" w:num="1"/>
        </w:sectPr>
      </w:pPr>
    </w:p>
    <w:p w14:paraId="45891F9C">
      <w:pPr>
        <w:pStyle w:val="8"/>
        <w:numPr>
          <w:ilvl w:val="2"/>
          <w:numId w:val="4"/>
        </w:numPr>
        <w:tabs>
          <w:tab w:val="left" w:pos="830"/>
        </w:tabs>
        <w:spacing w:before="23" w:after="0" w:line="240" w:lineRule="auto"/>
        <w:ind w:left="829" w:right="0" w:hanging="501"/>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1"/>
          <w:sz w:val="20"/>
        </w:rPr>
        <w:t xml:space="preserve"> </w:t>
      </w:r>
      <w:r>
        <w:rPr>
          <w:sz w:val="20"/>
        </w:rPr>
        <w:t>lei</w:t>
      </w:r>
      <w:r>
        <w:rPr>
          <w:spacing w:val="-2"/>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z w:val="20"/>
        </w:rPr>
        <w:t>específicas;</w:t>
      </w:r>
    </w:p>
    <w:p w14:paraId="7B31D7A7">
      <w:pPr>
        <w:pStyle w:val="8"/>
        <w:numPr>
          <w:ilvl w:val="2"/>
          <w:numId w:val="4"/>
        </w:numPr>
        <w:tabs>
          <w:tab w:val="left" w:pos="826"/>
        </w:tabs>
        <w:spacing w:before="40" w:after="0" w:line="240" w:lineRule="auto"/>
        <w:ind w:left="825"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2"/>
          <w:sz w:val="20"/>
        </w:rPr>
        <w:t xml:space="preserve"> </w:t>
      </w:r>
      <w:r>
        <w:rPr>
          <w:sz w:val="20"/>
        </w:rPr>
        <w:t>de</w:t>
      </w:r>
      <w:r>
        <w:rPr>
          <w:spacing w:val="-1"/>
          <w:sz w:val="20"/>
        </w:rPr>
        <w:t xml:space="preserve"> </w:t>
      </w:r>
      <w:r>
        <w:rPr>
          <w:sz w:val="20"/>
        </w:rPr>
        <w:t>elaboração</w:t>
      </w:r>
      <w:r>
        <w:rPr>
          <w:spacing w:val="-2"/>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2"/>
          <w:sz w:val="20"/>
        </w:rPr>
        <w:t xml:space="preserve"> </w:t>
      </w:r>
      <w:r>
        <w:rPr>
          <w:sz w:val="20"/>
        </w:rPr>
        <w:t>previstas</w:t>
      </w:r>
      <w:r>
        <w:rPr>
          <w:spacing w:val="-1"/>
          <w:sz w:val="20"/>
        </w:rPr>
        <w:t xml:space="preserve"> </w:t>
      </w:r>
      <w:r>
        <w:rPr>
          <w:sz w:val="20"/>
        </w:rPr>
        <w:t>no</w:t>
      </w:r>
      <w:r>
        <w:rPr>
          <w:spacing w:val="-2"/>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2"/>
          <w:sz w:val="20"/>
        </w:rPr>
        <w:t xml:space="preserve"> </w:t>
      </w:r>
      <w:r>
        <w:rPr>
          <w:sz w:val="20"/>
        </w:rPr>
        <w:t>de</w:t>
      </w:r>
      <w:r>
        <w:rPr>
          <w:spacing w:val="-1"/>
          <w:sz w:val="20"/>
        </w:rPr>
        <w:t xml:space="preserve"> </w:t>
      </w:r>
      <w:r>
        <w:rPr>
          <w:sz w:val="20"/>
        </w:rPr>
        <w:t>24</w:t>
      </w:r>
      <w:r>
        <w:rPr>
          <w:spacing w:val="-2"/>
          <w:sz w:val="20"/>
        </w:rPr>
        <w:t xml:space="preserve"> </w:t>
      </w:r>
      <w:r>
        <w:rPr>
          <w:sz w:val="20"/>
        </w:rPr>
        <w:t>de</w:t>
      </w:r>
      <w:r>
        <w:rPr>
          <w:spacing w:val="-1"/>
          <w:sz w:val="20"/>
        </w:rPr>
        <w:t xml:space="preserve"> </w:t>
      </w:r>
      <w:r>
        <w:rPr>
          <w:sz w:val="20"/>
        </w:rPr>
        <w:t>agosto</w:t>
      </w:r>
      <w:r>
        <w:rPr>
          <w:spacing w:val="-2"/>
          <w:sz w:val="20"/>
        </w:rPr>
        <w:t xml:space="preserve"> </w:t>
      </w:r>
      <w:r>
        <w:rPr>
          <w:sz w:val="20"/>
        </w:rPr>
        <w:t>de</w:t>
      </w:r>
      <w:r>
        <w:rPr>
          <w:spacing w:val="-1"/>
          <w:sz w:val="20"/>
        </w:rPr>
        <w:t xml:space="preserve"> </w:t>
      </w:r>
      <w:r>
        <w:rPr>
          <w:sz w:val="20"/>
        </w:rPr>
        <w:t>2011;</w:t>
      </w:r>
    </w:p>
    <w:p w14:paraId="343979C1">
      <w:pPr>
        <w:pStyle w:val="8"/>
        <w:numPr>
          <w:ilvl w:val="2"/>
          <w:numId w:val="4"/>
        </w:numPr>
        <w:tabs>
          <w:tab w:val="left" w:pos="837"/>
        </w:tabs>
        <w:spacing w:before="40" w:after="0" w:line="280" w:lineRule="auto"/>
        <w:ind w:left="329" w:right="432" w:firstLine="0"/>
        <w:jc w:val="left"/>
        <w:rPr>
          <w:sz w:val="20"/>
        </w:rPr>
      </w:pPr>
      <w:r>
        <w:rPr>
          <w:sz w:val="20"/>
        </w:rPr>
        <w:t>Caso</w:t>
      </w:r>
      <w:r>
        <w:rPr>
          <w:spacing w:val="4"/>
          <w:sz w:val="20"/>
        </w:rPr>
        <w:t xml:space="preserve"> </w:t>
      </w:r>
      <w:r>
        <w:rPr>
          <w:sz w:val="20"/>
        </w:rPr>
        <w:t>o</w:t>
      </w:r>
      <w:r>
        <w:rPr>
          <w:spacing w:val="5"/>
          <w:sz w:val="20"/>
        </w:rPr>
        <w:t xml:space="preserve"> </w:t>
      </w:r>
      <w:r>
        <w:rPr>
          <w:sz w:val="20"/>
        </w:rPr>
        <w:t>objeto</w:t>
      </w:r>
      <w:r>
        <w:rPr>
          <w:spacing w:val="5"/>
          <w:sz w:val="20"/>
        </w:rPr>
        <w:t xml:space="preserve"> </w:t>
      </w:r>
      <w:r>
        <w:rPr>
          <w:sz w:val="20"/>
        </w:rPr>
        <w:t>seja</w:t>
      </w:r>
      <w:r>
        <w:rPr>
          <w:spacing w:val="4"/>
          <w:sz w:val="20"/>
        </w:rPr>
        <w:t xml:space="preserve"> </w:t>
      </w:r>
      <w:r>
        <w:rPr>
          <w:sz w:val="20"/>
        </w:rPr>
        <w:t>uma</w:t>
      </w:r>
      <w:r>
        <w:rPr>
          <w:spacing w:val="5"/>
          <w:sz w:val="20"/>
        </w:rPr>
        <w:t xml:space="preserve"> </w:t>
      </w:r>
      <w:r>
        <w:rPr>
          <w:sz w:val="20"/>
        </w:rPr>
        <w:t>prestação</w:t>
      </w:r>
      <w:r>
        <w:rPr>
          <w:spacing w:val="5"/>
          <w:sz w:val="20"/>
        </w:rPr>
        <w:t xml:space="preserve"> </w:t>
      </w:r>
      <w:r>
        <w:rPr>
          <w:sz w:val="20"/>
        </w:rPr>
        <w:t>de</w:t>
      </w:r>
      <w:r>
        <w:rPr>
          <w:spacing w:val="5"/>
          <w:sz w:val="20"/>
        </w:rPr>
        <w:t xml:space="preserve"> </w:t>
      </w:r>
      <w:r>
        <w:rPr>
          <w:sz w:val="20"/>
        </w:rPr>
        <w:t>serviços,</w:t>
      </w:r>
      <w:r>
        <w:rPr>
          <w:spacing w:val="4"/>
          <w:sz w:val="20"/>
        </w:rPr>
        <w:t xml:space="preserve"> </w:t>
      </w:r>
      <w:r>
        <w:rPr>
          <w:sz w:val="20"/>
        </w:rPr>
        <w:t>que</w:t>
      </w:r>
      <w:r>
        <w:rPr>
          <w:spacing w:val="5"/>
          <w:sz w:val="20"/>
        </w:rPr>
        <w:t xml:space="preserve"> </w:t>
      </w:r>
      <w:r>
        <w:rPr>
          <w:sz w:val="20"/>
        </w:rPr>
        <w:t>cumpre</w:t>
      </w:r>
      <w:r>
        <w:rPr>
          <w:spacing w:val="5"/>
          <w:sz w:val="20"/>
        </w:rPr>
        <w:t xml:space="preserve"> </w:t>
      </w:r>
      <w:r>
        <w:rPr>
          <w:sz w:val="20"/>
        </w:rPr>
        <w:t>a</w:t>
      </w:r>
      <w:r>
        <w:rPr>
          <w:spacing w:val="5"/>
          <w:sz w:val="20"/>
        </w:rPr>
        <w:t xml:space="preserve"> </w:t>
      </w:r>
      <w:r>
        <w:rPr>
          <w:sz w:val="20"/>
        </w:rPr>
        <w:t>reserva</w:t>
      </w:r>
      <w:r>
        <w:rPr>
          <w:spacing w:val="4"/>
          <w:sz w:val="20"/>
        </w:rPr>
        <w:t xml:space="preserve"> </w:t>
      </w:r>
      <w:r>
        <w:rPr>
          <w:sz w:val="20"/>
        </w:rPr>
        <w:t>de</w:t>
      </w:r>
      <w:r>
        <w:rPr>
          <w:spacing w:val="5"/>
          <w:sz w:val="20"/>
        </w:rPr>
        <w:t xml:space="preserve"> </w:t>
      </w:r>
      <w:r>
        <w:rPr>
          <w:sz w:val="20"/>
        </w:rPr>
        <w:t>vagas</w:t>
      </w:r>
      <w:r>
        <w:rPr>
          <w:spacing w:val="5"/>
          <w:sz w:val="20"/>
        </w:rPr>
        <w:t xml:space="preserve"> </w:t>
      </w:r>
      <w:r>
        <w:rPr>
          <w:sz w:val="20"/>
        </w:rPr>
        <w:t>para</w:t>
      </w:r>
      <w:r>
        <w:rPr>
          <w:spacing w:val="5"/>
          <w:sz w:val="20"/>
        </w:rPr>
        <w:t xml:space="preserve"> </w:t>
      </w:r>
      <w:r>
        <w:rPr>
          <w:sz w:val="20"/>
        </w:rPr>
        <w:t>mulheres</w:t>
      </w:r>
      <w:r>
        <w:rPr>
          <w:spacing w:val="4"/>
          <w:sz w:val="20"/>
        </w:rPr>
        <w:t xml:space="preserve"> </w:t>
      </w:r>
      <w:r>
        <w:rPr>
          <w:sz w:val="20"/>
        </w:rPr>
        <w:t>vítimas</w:t>
      </w:r>
      <w:r>
        <w:rPr>
          <w:spacing w:val="5"/>
          <w:sz w:val="20"/>
        </w:rPr>
        <w:t xml:space="preserve"> </w:t>
      </w:r>
      <w:r>
        <w:rPr>
          <w:sz w:val="20"/>
        </w:rPr>
        <w:t>de</w:t>
      </w:r>
      <w:r>
        <w:rPr>
          <w:spacing w:val="5"/>
          <w:sz w:val="20"/>
        </w:rPr>
        <w:t xml:space="preserve"> </w:t>
      </w:r>
      <w:r>
        <w:rPr>
          <w:sz w:val="20"/>
        </w:rPr>
        <w:t>violência</w:t>
      </w:r>
      <w:r>
        <w:rPr>
          <w:spacing w:val="5"/>
          <w:sz w:val="20"/>
        </w:rPr>
        <w:t xml:space="preserve"> </w:t>
      </w:r>
      <w:r>
        <w:rPr>
          <w:sz w:val="20"/>
        </w:rPr>
        <w:t>doméstica</w:t>
      </w:r>
      <w:r>
        <w:rPr>
          <w:spacing w:val="4"/>
          <w:sz w:val="20"/>
        </w:rPr>
        <w:t xml:space="preserve"> </w:t>
      </w:r>
      <w:r>
        <w:rPr>
          <w:sz w:val="20"/>
        </w:rPr>
        <w:t>e</w:t>
      </w:r>
      <w:r>
        <w:rPr>
          <w:spacing w:val="5"/>
          <w:sz w:val="20"/>
        </w:rPr>
        <w:t xml:space="preserve"> </w:t>
      </w:r>
      <w:r>
        <w:rPr>
          <w:sz w:val="20"/>
        </w:rPr>
        <w:t>familiar,</w:t>
      </w:r>
      <w:r>
        <w:rPr>
          <w:spacing w:val="5"/>
          <w:sz w:val="20"/>
        </w:rPr>
        <w:t xml:space="preserve"> </w:t>
      </w:r>
      <w:r>
        <w:rPr>
          <w:sz w:val="20"/>
        </w:rPr>
        <w:t>nos</w:t>
      </w:r>
      <w:r>
        <w:rPr>
          <w:spacing w:val="5"/>
          <w:sz w:val="20"/>
        </w:rPr>
        <w:t xml:space="preserve"> </w:t>
      </w:r>
      <w:r>
        <w:rPr>
          <w:sz w:val="20"/>
        </w:rPr>
        <w:t>termos</w:t>
      </w:r>
      <w:r>
        <w:rPr>
          <w:spacing w:val="4"/>
          <w:sz w:val="20"/>
        </w:rPr>
        <w:t xml:space="preserve"> </w:t>
      </w:r>
      <w:r>
        <w:rPr>
          <w:sz w:val="20"/>
        </w:rPr>
        <w:t>da</w:t>
      </w:r>
      <w:r>
        <w:rPr>
          <w:spacing w:val="5"/>
          <w:sz w:val="20"/>
        </w:rPr>
        <w:t xml:space="preserve"> </w:t>
      </w:r>
      <w:r>
        <w:rPr>
          <w:sz w:val="20"/>
        </w:rPr>
        <w:t>Lei</w:t>
      </w:r>
      <w:r>
        <w:rPr>
          <w:spacing w:val="5"/>
          <w:sz w:val="20"/>
        </w:rPr>
        <w:t xml:space="preserve"> </w:t>
      </w:r>
      <w:r>
        <w:rPr>
          <w:sz w:val="20"/>
        </w:rPr>
        <w:t>estadual</w:t>
      </w:r>
      <w:r>
        <w:rPr>
          <w:spacing w:val="5"/>
          <w:sz w:val="20"/>
        </w:rPr>
        <w:t xml:space="preserve"> </w:t>
      </w:r>
      <w:r>
        <w:rPr>
          <w:sz w:val="20"/>
        </w:rPr>
        <w:t>nº</w:t>
      </w:r>
      <w:r>
        <w:rPr>
          <w:spacing w:val="4"/>
          <w:sz w:val="20"/>
        </w:rPr>
        <w:t xml:space="preserve"> </w:t>
      </w:r>
      <w:r>
        <w:rPr>
          <w:sz w:val="20"/>
        </w:rPr>
        <w:t>7.382,</w:t>
      </w:r>
      <w:r>
        <w:rPr>
          <w:spacing w:val="5"/>
          <w:sz w:val="20"/>
        </w:rPr>
        <w:t xml:space="preserve"> </w:t>
      </w:r>
      <w:r>
        <w:rPr>
          <w:sz w:val="20"/>
        </w:rPr>
        <w:t>de</w:t>
      </w:r>
      <w:r>
        <w:rPr>
          <w:spacing w:val="5"/>
          <w:sz w:val="20"/>
        </w:rPr>
        <w:t xml:space="preserve"> </w:t>
      </w:r>
      <w:r>
        <w:rPr>
          <w:sz w:val="20"/>
        </w:rPr>
        <w:t>14</w:t>
      </w:r>
      <w:r>
        <w:rPr>
          <w:spacing w:val="5"/>
          <w:sz w:val="20"/>
        </w:rPr>
        <w:t xml:space="preserve"> </w:t>
      </w:r>
      <w:r>
        <w:rPr>
          <w:sz w:val="20"/>
        </w:rPr>
        <w:t>de</w:t>
      </w:r>
      <w:r>
        <w:rPr>
          <w:spacing w:val="-47"/>
          <w:sz w:val="20"/>
        </w:rPr>
        <w:t xml:space="preserve"> </w:t>
      </w:r>
      <w:r>
        <w:rPr>
          <w:sz w:val="20"/>
        </w:rPr>
        <w:t>junho</w:t>
      </w:r>
      <w:r>
        <w:rPr>
          <w:spacing w:val="-1"/>
          <w:sz w:val="20"/>
        </w:rPr>
        <w:t xml:space="preserve"> </w:t>
      </w:r>
      <w:r>
        <w:rPr>
          <w:sz w:val="20"/>
        </w:rPr>
        <w:t>de</w:t>
      </w:r>
      <w:r>
        <w:rPr>
          <w:spacing w:val="-1"/>
          <w:sz w:val="20"/>
        </w:rPr>
        <w:t xml:space="preserve"> </w:t>
      </w:r>
      <w:r>
        <w:rPr>
          <w:sz w:val="20"/>
        </w:rPr>
        <w:t>2016.</w:t>
      </w:r>
    </w:p>
    <w:p w14:paraId="2F40A617">
      <w:pPr>
        <w:pStyle w:val="8"/>
        <w:numPr>
          <w:ilvl w:val="2"/>
          <w:numId w:val="4"/>
        </w:numPr>
        <w:tabs>
          <w:tab w:val="left" w:pos="920"/>
        </w:tabs>
        <w:spacing w:before="2" w:after="0" w:line="280" w:lineRule="auto"/>
        <w:ind w:left="404" w:right="433" w:firstLine="0"/>
        <w:jc w:val="left"/>
        <w:rPr>
          <w:sz w:val="20"/>
        </w:rPr>
      </w:pPr>
      <w:r>
        <w:rPr>
          <w:sz w:val="20"/>
        </w:rPr>
        <w:t>que</w:t>
      </w:r>
      <w:r>
        <w:rPr>
          <w:spacing w:val="13"/>
          <w:sz w:val="20"/>
        </w:rPr>
        <w:t xml:space="preserve"> </w:t>
      </w:r>
      <w:r>
        <w:rPr>
          <w:sz w:val="20"/>
        </w:rPr>
        <w:t>não</w:t>
      </w:r>
      <w:r>
        <w:rPr>
          <w:spacing w:val="13"/>
          <w:sz w:val="20"/>
        </w:rPr>
        <w:t xml:space="preserve"> </w:t>
      </w:r>
      <w:r>
        <w:rPr>
          <w:sz w:val="20"/>
        </w:rPr>
        <w:t>foram</w:t>
      </w:r>
      <w:r>
        <w:rPr>
          <w:spacing w:val="14"/>
          <w:sz w:val="20"/>
        </w:rPr>
        <w:t xml:space="preserve"> </w:t>
      </w:r>
      <w:r>
        <w:rPr>
          <w:sz w:val="20"/>
        </w:rPr>
        <w:t>aplicadas</w:t>
      </w:r>
      <w:r>
        <w:rPr>
          <w:spacing w:val="13"/>
          <w:sz w:val="20"/>
        </w:rPr>
        <w:t xml:space="preserve"> </w:t>
      </w:r>
      <w:r>
        <w:rPr>
          <w:sz w:val="20"/>
        </w:rPr>
        <w:t>penalidades</w:t>
      </w:r>
      <w:r>
        <w:rPr>
          <w:spacing w:val="14"/>
          <w:sz w:val="20"/>
        </w:rPr>
        <w:t xml:space="preserve"> </w:t>
      </w:r>
      <w:r>
        <w:rPr>
          <w:sz w:val="20"/>
        </w:rPr>
        <w:t>de</w:t>
      </w:r>
      <w:r>
        <w:rPr>
          <w:spacing w:val="13"/>
          <w:sz w:val="20"/>
        </w:rPr>
        <w:t xml:space="preserve"> </w:t>
      </w:r>
      <w:r>
        <w:rPr>
          <w:sz w:val="20"/>
        </w:rPr>
        <w:t>suspensão</w:t>
      </w:r>
      <w:r>
        <w:rPr>
          <w:spacing w:val="14"/>
          <w:sz w:val="20"/>
        </w:rPr>
        <w:t xml:space="preserve"> </w:t>
      </w:r>
      <w:r>
        <w:rPr>
          <w:sz w:val="20"/>
        </w:rPr>
        <w:t>temporária</w:t>
      </w:r>
      <w:r>
        <w:rPr>
          <w:spacing w:val="13"/>
          <w:sz w:val="20"/>
        </w:rPr>
        <w:t xml:space="preserve"> </w:t>
      </w:r>
      <w:r>
        <w:rPr>
          <w:sz w:val="20"/>
        </w:rPr>
        <w:t>da</w:t>
      </w:r>
      <w:r>
        <w:rPr>
          <w:spacing w:val="13"/>
          <w:sz w:val="20"/>
        </w:rPr>
        <w:t xml:space="preserve"> </w:t>
      </w:r>
      <w:r>
        <w:rPr>
          <w:sz w:val="20"/>
        </w:rPr>
        <w:t>participação</w:t>
      </w:r>
      <w:r>
        <w:rPr>
          <w:spacing w:val="14"/>
          <w:sz w:val="20"/>
        </w:rPr>
        <w:t xml:space="preserve"> </w:t>
      </w:r>
      <w:r>
        <w:rPr>
          <w:sz w:val="20"/>
        </w:rPr>
        <w:t>em</w:t>
      </w:r>
      <w:r>
        <w:rPr>
          <w:spacing w:val="13"/>
          <w:sz w:val="20"/>
        </w:rPr>
        <w:t xml:space="preserve"> </w:t>
      </w:r>
      <w:r>
        <w:rPr>
          <w:sz w:val="20"/>
        </w:rPr>
        <w:t>licitação,</w:t>
      </w:r>
      <w:r>
        <w:rPr>
          <w:spacing w:val="14"/>
          <w:sz w:val="20"/>
        </w:rPr>
        <w:t xml:space="preserve"> </w:t>
      </w:r>
      <w:r>
        <w:rPr>
          <w:sz w:val="20"/>
        </w:rPr>
        <w:t>impedimento</w:t>
      </w:r>
      <w:r>
        <w:rPr>
          <w:spacing w:val="13"/>
          <w:sz w:val="20"/>
        </w:rPr>
        <w:t xml:space="preserve"> </w:t>
      </w:r>
      <w:r>
        <w:rPr>
          <w:sz w:val="20"/>
        </w:rPr>
        <w:t>de</w:t>
      </w:r>
      <w:r>
        <w:rPr>
          <w:spacing w:val="14"/>
          <w:sz w:val="20"/>
        </w:rPr>
        <w:t xml:space="preserve"> </w:t>
      </w:r>
      <w:r>
        <w:rPr>
          <w:sz w:val="20"/>
        </w:rPr>
        <w:t>contratar</w:t>
      </w:r>
      <w:r>
        <w:rPr>
          <w:spacing w:val="13"/>
          <w:sz w:val="20"/>
        </w:rPr>
        <w:t xml:space="preserve"> </w:t>
      </w:r>
      <w:r>
        <w:rPr>
          <w:sz w:val="20"/>
        </w:rPr>
        <w:t>ou</w:t>
      </w:r>
      <w:r>
        <w:rPr>
          <w:spacing w:val="13"/>
          <w:sz w:val="20"/>
        </w:rPr>
        <w:t xml:space="preserve"> </w:t>
      </w:r>
      <w:r>
        <w:rPr>
          <w:sz w:val="20"/>
        </w:rPr>
        <w:t>declaração</w:t>
      </w:r>
      <w:r>
        <w:rPr>
          <w:spacing w:val="14"/>
          <w:sz w:val="20"/>
        </w:rPr>
        <w:t xml:space="preserve"> </w:t>
      </w:r>
      <w:r>
        <w:rPr>
          <w:sz w:val="20"/>
        </w:rPr>
        <w:t>de</w:t>
      </w:r>
      <w:r>
        <w:rPr>
          <w:spacing w:val="13"/>
          <w:sz w:val="20"/>
        </w:rPr>
        <w:t xml:space="preserve"> </w:t>
      </w:r>
      <w:r>
        <w:rPr>
          <w:sz w:val="20"/>
        </w:rPr>
        <w:t>inidoneidade</w:t>
      </w:r>
      <w:r>
        <w:rPr>
          <w:spacing w:val="14"/>
          <w:sz w:val="20"/>
        </w:rPr>
        <w:t xml:space="preserve"> </w:t>
      </w:r>
      <w:r>
        <w:rPr>
          <w:sz w:val="20"/>
        </w:rPr>
        <w:t>para</w:t>
      </w:r>
      <w:r>
        <w:rPr>
          <w:spacing w:val="13"/>
          <w:sz w:val="20"/>
        </w:rPr>
        <w:t xml:space="preserve"> </w:t>
      </w:r>
      <w:r>
        <w:rPr>
          <w:sz w:val="20"/>
        </w:rPr>
        <w:t>licitar</w:t>
      </w:r>
      <w:r>
        <w:rPr>
          <w:spacing w:val="14"/>
          <w:sz w:val="20"/>
        </w:rPr>
        <w:t xml:space="preserve"> </w:t>
      </w:r>
      <w:r>
        <w:rPr>
          <w:sz w:val="20"/>
        </w:rPr>
        <w:t>e</w:t>
      </w:r>
      <w:r>
        <w:rPr>
          <w:spacing w:val="13"/>
          <w:sz w:val="20"/>
        </w:rPr>
        <w:t xml:space="preserve"> </w:t>
      </w:r>
      <w:r>
        <w:rPr>
          <w:sz w:val="20"/>
        </w:rPr>
        <w:t>contratar</w:t>
      </w:r>
      <w:r>
        <w:rPr>
          <w:spacing w:val="13"/>
          <w:sz w:val="20"/>
        </w:rPr>
        <w:t xml:space="preserve"> </w:t>
      </w:r>
      <w:r>
        <w:rPr>
          <w:sz w:val="20"/>
        </w:rPr>
        <w:t>cujos</w:t>
      </w:r>
      <w:r>
        <w:rPr>
          <w:spacing w:val="-47"/>
          <w:sz w:val="20"/>
        </w:rPr>
        <w:t xml:space="preserve"> </w:t>
      </w:r>
      <w:r>
        <w:rPr>
          <w:sz w:val="20"/>
        </w:rPr>
        <w:t>efeitos</w:t>
      </w:r>
      <w:r>
        <w:rPr>
          <w:spacing w:val="-1"/>
          <w:sz w:val="20"/>
        </w:rPr>
        <w:t xml:space="preserve"> </w:t>
      </w:r>
      <w:r>
        <w:rPr>
          <w:sz w:val="20"/>
        </w:rPr>
        <w:t>ainda</w:t>
      </w:r>
      <w:r>
        <w:rPr>
          <w:spacing w:val="-1"/>
          <w:sz w:val="20"/>
        </w:rPr>
        <w:t xml:space="preserve"> </w:t>
      </w:r>
      <w:r>
        <w:rPr>
          <w:sz w:val="20"/>
        </w:rPr>
        <w:t>vigorem</w:t>
      </w:r>
      <w:r>
        <w:rPr>
          <w:spacing w:val="-1"/>
          <w:sz w:val="20"/>
        </w:rPr>
        <w:t xml:space="preserve"> </w:t>
      </w:r>
      <w:r>
        <w:rPr>
          <w:sz w:val="20"/>
        </w:rPr>
        <w:t>e</w:t>
      </w:r>
      <w:r>
        <w:rPr>
          <w:spacing w:val="-1"/>
          <w:sz w:val="20"/>
        </w:rPr>
        <w:t xml:space="preserve"> </w:t>
      </w:r>
      <w:r>
        <w:rPr>
          <w:sz w:val="20"/>
        </w:rPr>
        <w:t>sejam</w:t>
      </w:r>
      <w:r>
        <w:rPr>
          <w:spacing w:val="-1"/>
          <w:sz w:val="20"/>
        </w:rPr>
        <w:t xml:space="preserve"> </w:t>
      </w:r>
      <w:r>
        <w:rPr>
          <w:sz w:val="20"/>
        </w:rPr>
        <w:t>aplicáveis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6B93AC9E">
      <w:pPr>
        <w:pStyle w:val="8"/>
        <w:numPr>
          <w:ilvl w:val="1"/>
          <w:numId w:val="4"/>
        </w:numPr>
        <w:tabs>
          <w:tab w:val="left" w:pos="680"/>
        </w:tabs>
        <w:spacing w:before="2" w:after="0" w:line="240" w:lineRule="auto"/>
        <w:ind w:left="679" w:right="0" w:hanging="351"/>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1"/>
          <w:sz w:val="20"/>
        </w:rPr>
        <w:t xml:space="preserve"> </w:t>
      </w:r>
      <w:r>
        <w:rPr>
          <w:sz w:val="20"/>
        </w:rPr>
        <w:t>ainda,</w:t>
      </w:r>
      <w:r>
        <w:rPr>
          <w:spacing w:val="-2"/>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que</w:t>
      </w:r>
      <w:r>
        <w:rPr>
          <w:spacing w:val="-2"/>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no</w:t>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2"/>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3C2DA8DA">
      <w:pPr>
        <w:pStyle w:val="8"/>
        <w:numPr>
          <w:ilvl w:val="1"/>
          <w:numId w:val="4"/>
        </w:numPr>
        <w:tabs>
          <w:tab w:val="left" w:pos="695"/>
        </w:tabs>
        <w:spacing w:before="40" w:after="0" w:line="280" w:lineRule="auto"/>
        <w:ind w:left="329" w:right="432" w:firstLine="0"/>
        <w:jc w:val="left"/>
        <w:rPr>
          <w:sz w:val="20"/>
        </w:rPr>
      </w:pPr>
      <w:r>
        <w:rPr>
          <w:sz w:val="20"/>
        </w:rPr>
        <w:t>O</w:t>
      </w:r>
      <w:r>
        <w:rPr>
          <w:spacing w:val="13"/>
          <w:sz w:val="20"/>
        </w:rPr>
        <w:t xml:space="preserve"> </w:t>
      </w:r>
      <w:r>
        <w:rPr>
          <w:sz w:val="20"/>
        </w:rPr>
        <w:t>fornecedor</w:t>
      </w:r>
      <w:r>
        <w:rPr>
          <w:spacing w:val="14"/>
          <w:sz w:val="20"/>
        </w:rPr>
        <w:t xml:space="preserve"> </w:t>
      </w:r>
      <w:r>
        <w:rPr>
          <w:sz w:val="20"/>
        </w:rPr>
        <w:t>enquadrado</w:t>
      </w:r>
      <w:r>
        <w:rPr>
          <w:spacing w:val="13"/>
          <w:sz w:val="20"/>
        </w:rPr>
        <w:t xml:space="preserve"> </w:t>
      </w:r>
      <w:r>
        <w:rPr>
          <w:sz w:val="20"/>
        </w:rPr>
        <w:t>como</w:t>
      </w:r>
      <w:r>
        <w:rPr>
          <w:spacing w:val="14"/>
          <w:sz w:val="20"/>
        </w:rPr>
        <w:t xml:space="preserve"> </w:t>
      </w:r>
      <w:r>
        <w:rPr>
          <w:sz w:val="20"/>
        </w:rPr>
        <w:t>microempresa,</w:t>
      </w:r>
      <w:r>
        <w:rPr>
          <w:spacing w:val="14"/>
          <w:sz w:val="20"/>
        </w:rPr>
        <w:t xml:space="preserve"> </w:t>
      </w:r>
      <w:r>
        <w:rPr>
          <w:sz w:val="20"/>
        </w:rPr>
        <w:t>empresa</w:t>
      </w:r>
      <w:r>
        <w:rPr>
          <w:spacing w:val="13"/>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3"/>
          <w:sz w:val="20"/>
        </w:rPr>
        <w:t xml:space="preserve"> </w:t>
      </w:r>
      <w:r>
        <w:rPr>
          <w:sz w:val="20"/>
        </w:rPr>
        <w:t>ou</w:t>
      </w:r>
      <w:r>
        <w:rPr>
          <w:spacing w:val="14"/>
          <w:sz w:val="20"/>
        </w:rPr>
        <w:t xml:space="preserve"> </w:t>
      </w:r>
      <w:r>
        <w:rPr>
          <w:sz w:val="20"/>
        </w:rPr>
        <w:t>sociedade</w:t>
      </w:r>
      <w:r>
        <w:rPr>
          <w:spacing w:val="14"/>
          <w:sz w:val="20"/>
        </w:rPr>
        <w:t xml:space="preserve"> </w:t>
      </w:r>
      <w:r>
        <w:rPr>
          <w:sz w:val="20"/>
        </w:rPr>
        <w:t>cooperativa</w:t>
      </w:r>
      <w:r>
        <w:rPr>
          <w:spacing w:val="13"/>
          <w:sz w:val="20"/>
        </w:rPr>
        <w:t xml:space="preserve"> </w:t>
      </w:r>
      <w:r>
        <w:rPr>
          <w:sz w:val="20"/>
        </w:rPr>
        <w:t>deverá</w:t>
      </w:r>
      <w:r>
        <w:rPr>
          <w:spacing w:val="14"/>
          <w:sz w:val="20"/>
        </w:rPr>
        <w:t xml:space="preserve"> </w:t>
      </w:r>
      <w:r>
        <w:rPr>
          <w:sz w:val="20"/>
        </w:rPr>
        <w:t>declarar,</w:t>
      </w:r>
      <w:r>
        <w:rPr>
          <w:spacing w:val="14"/>
          <w:sz w:val="20"/>
        </w:rPr>
        <w:t xml:space="preserve"> </w:t>
      </w:r>
      <w:r>
        <w:rPr>
          <w:sz w:val="20"/>
        </w:rPr>
        <w:t>ainda,</w:t>
      </w:r>
      <w:r>
        <w:rPr>
          <w:color w:val="000080"/>
          <w:spacing w:val="14"/>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4"/>
          <w:sz w:val="20"/>
          <w:u w:val="single" w:color="000080"/>
        </w:rPr>
        <w:t xml:space="preserve"> </w:t>
      </w:r>
      <w:r>
        <w:rPr>
          <w:color w:val="000080"/>
          <w:sz w:val="20"/>
          <w:u w:val="single" w:color="000080"/>
        </w:rPr>
        <w:t>campo</w:t>
      </w:r>
      <w:r>
        <w:rPr>
          <w:color w:val="000080"/>
          <w:spacing w:val="14"/>
          <w:sz w:val="20"/>
          <w:u w:val="single" w:color="000080"/>
        </w:rPr>
        <w:t xml:space="preserve"> </w:t>
      </w:r>
      <w:r>
        <w:rPr>
          <w:color w:val="000080"/>
          <w:sz w:val="20"/>
          <w:u w:val="single" w:color="000080"/>
        </w:rPr>
        <w:t>próprio</w:t>
      </w:r>
      <w:r>
        <w:rPr>
          <w:color w:val="000080"/>
          <w:spacing w:val="13"/>
          <w:sz w:val="20"/>
          <w:u w:val="single" w:color="000080"/>
        </w:rPr>
        <w:t xml:space="preserve"> </w:t>
      </w:r>
      <w:r>
        <w:rPr>
          <w:color w:val="000080"/>
          <w:sz w:val="20"/>
          <w:u w:val="single" w:color="000080"/>
        </w:rPr>
        <w:t>do</w:t>
      </w:r>
      <w:r>
        <w:rPr>
          <w:color w:val="000080"/>
          <w:spacing w:val="14"/>
          <w:sz w:val="20"/>
          <w:u w:val="single" w:color="000080"/>
        </w:rPr>
        <w:t xml:space="preserve"> </w:t>
      </w:r>
      <w:r>
        <w:rPr>
          <w:color w:val="000080"/>
          <w:sz w:val="20"/>
          <w:u w:val="single" w:color="000080"/>
        </w:rPr>
        <w:t>sistema</w:t>
      </w:r>
      <w:r>
        <w:rPr>
          <w:color w:val="000080"/>
          <w:spacing w:val="14"/>
          <w:sz w:val="20"/>
          <w:u w:val="single" w:color="000080"/>
        </w:rPr>
        <w:t xml:space="preserve"> </w:t>
      </w:r>
      <w:r>
        <w:rPr>
          <w:color w:val="000080"/>
          <w:sz w:val="20"/>
          <w:u w:val="single" w:color="000080"/>
        </w:rPr>
        <w:t>eletrônico,</w:t>
      </w:r>
      <w:r>
        <w:rPr>
          <w:color w:val="000080"/>
          <w:spacing w:val="13"/>
          <w:sz w:val="20"/>
          <w:u w:val="single" w:color="000080"/>
        </w:rPr>
        <w:t xml:space="preserve"> </w:t>
      </w:r>
      <w:r>
        <w:rPr>
          <w:color w:val="000080"/>
          <w:sz w:val="20"/>
          <w:u w:val="single" w:color="000080"/>
        </w:rPr>
        <w:t>que</w:t>
      </w:r>
      <w:r>
        <w:rPr>
          <w:color w:val="000080"/>
          <w:spacing w:val="14"/>
          <w:sz w:val="20"/>
          <w:u w:val="single" w:color="000080"/>
        </w:rPr>
        <w:t xml:space="preserve"> </w:t>
      </w:r>
      <w:r>
        <w:rPr>
          <w:color w:val="000080"/>
          <w:sz w:val="20"/>
          <w:u w:val="single" w:color="000080"/>
        </w:rPr>
        <w:t>cumpre</w:t>
      </w:r>
      <w:r>
        <w:rPr>
          <w:color w:val="000080"/>
          <w:spacing w:val="14"/>
          <w:sz w:val="20"/>
          <w:u w:val="single" w:color="000080"/>
        </w:rPr>
        <w:t xml:space="preserve"> </w:t>
      </w:r>
      <w:r>
        <w:rPr>
          <w:color w:val="000080"/>
          <w:sz w:val="20"/>
          <w:u w:val="single" w:color="000080"/>
        </w:rPr>
        <w:t>os</w:t>
      </w:r>
      <w:r>
        <w:rPr>
          <w:color w:val="000080"/>
          <w:sz w:val="20"/>
          <w:u w:val="single" w:color="000080"/>
        </w:rPr>
        <w:fldChar w:fldCharType="end"/>
      </w:r>
      <w:r>
        <w:rPr>
          <w:color w:val="000080"/>
          <w:spacing w:val="-47"/>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6"/>
          <w:sz w:val="20"/>
          <w:u w:val="single" w:color="000080"/>
        </w:rPr>
        <w:t xml:space="preserve"> </w:t>
      </w:r>
      <w:r>
        <w:rPr>
          <w:color w:val="000080"/>
          <w:sz w:val="20"/>
          <w:u w:val="single" w:color="000080"/>
        </w:rPr>
        <w:t>art</w:t>
      </w:r>
      <w:r>
        <w:rPr>
          <w:color w:val="000080"/>
          <w:sz w:val="20"/>
        </w:rPr>
        <w:t>ig</w:t>
      </w:r>
      <w:r>
        <w:rPr>
          <w:color w:val="000080"/>
          <w:sz w:val="20"/>
          <w:u w:val="single" w:color="000080"/>
        </w:rPr>
        <w:t>o</w:t>
      </w:r>
      <w:r>
        <w:rPr>
          <w:color w:val="000080"/>
          <w:spacing w:val="5"/>
          <w:sz w:val="20"/>
          <w:u w:val="single" w:color="000080"/>
        </w:rPr>
        <w:t xml:space="preserve"> </w:t>
      </w:r>
      <w:r>
        <w:rPr>
          <w:color w:val="000080"/>
          <w:sz w:val="20"/>
          <w:u w:val="single" w:color="000080"/>
        </w:rPr>
        <w:t>3°</w:t>
      </w:r>
      <w:r>
        <w:rPr>
          <w:color w:val="000080"/>
          <w:spacing w:val="4"/>
          <w:sz w:val="20"/>
          <w:u w:val="single" w:color="000080"/>
        </w:rPr>
        <w:t xml:space="preserve"> </w:t>
      </w:r>
      <w:r>
        <w:rPr>
          <w:color w:val="000080"/>
          <w:sz w:val="20"/>
          <w:u w:val="single" w:color="000080"/>
        </w:rPr>
        <w:t>da</w:t>
      </w:r>
      <w:r>
        <w:rPr>
          <w:color w:val="000080"/>
          <w:spacing w:val="5"/>
          <w:sz w:val="20"/>
          <w:u w:val="single" w:color="000080"/>
        </w:rPr>
        <w:t xml:space="preserve"> </w:t>
      </w:r>
      <w:r>
        <w:rPr>
          <w:color w:val="000080"/>
          <w:sz w:val="20"/>
          <w:u w:val="single" w:color="000080"/>
        </w:rPr>
        <w:t>Lei</w:t>
      </w:r>
      <w:r>
        <w:rPr>
          <w:color w:val="000080"/>
          <w:spacing w:val="5"/>
          <w:sz w:val="20"/>
          <w:u w:val="single" w:color="000080"/>
        </w:rPr>
        <w:t xml:space="preserve"> </w:t>
      </w:r>
      <w:r>
        <w:rPr>
          <w:color w:val="000080"/>
          <w:sz w:val="20"/>
          <w:u w:val="single" w:color="000080"/>
        </w:rPr>
        <w:t>Complementar</w:t>
      </w:r>
      <w:r>
        <w:rPr>
          <w:color w:val="000080"/>
          <w:spacing w:val="5"/>
          <w:sz w:val="20"/>
          <w:u w:val="single" w:color="000080"/>
        </w:rPr>
        <w:t xml:space="preserve"> </w:t>
      </w:r>
      <w:r>
        <w:rPr>
          <w:color w:val="000080"/>
          <w:sz w:val="20"/>
          <w:u w:val="single" w:color="000080"/>
        </w:rPr>
        <w:t>nº</w:t>
      </w:r>
      <w:r>
        <w:rPr>
          <w:color w:val="000080"/>
          <w:spacing w:val="4"/>
          <w:sz w:val="20"/>
          <w:u w:val="single" w:color="000080"/>
        </w:rPr>
        <w:t xml:space="preserve"> </w:t>
      </w:r>
      <w:r>
        <w:rPr>
          <w:color w:val="000080"/>
          <w:sz w:val="20"/>
          <w:u w:val="single" w:color="000080"/>
        </w:rPr>
        <w:t>123,</w:t>
      </w:r>
      <w:r>
        <w:rPr>
          <w:color w:val="000080"/>
          <w:spacing w:val="5"/>
          <w:sz w:val="20"/>
          <w:u w:val="single" w:color="000080"/>
        </w:rPr>
        <w:t xml:space="preserve"> </w:t>
      </w:r>
      <w:r>
        <w:rPr>
          <w:color w:val="000080"/>
          <w:sz w:val="20"/>
          <w:u w:val="single" w:color="000080"/>
        </w:rPr>
        <w:t>de</w:t>
      </w:r>
      <w:r>
        <w:rPr>
          <w:color w:val="000080"/>
          <w:spacing w:val="11"/>
          <w:sz w:val="20"/>
        </w:rPr>
        <w:t xml:space="preserve"> </w:t>
      </w:r>
      <w:r>
        <w:rPr>
          <w:color w:val="000080"/>
          <w:spacing w:val="11"/>
          <w:sz w:val="20"/>
        </w:rPr>
        <w:fldChar w:fldCharType="end"/>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9"/>
          <w:sz w:val="20"/>
          <w:u w:val="single" w:color="000080"/>
        </w:rPr>
        <w:t xml:space="preserve"> </w:t>
      </w:r>
      <w:r>
        <w:rPr>
          <w:color w:val="000080"/>
          <w:sz w:val="20"/>
          <w:u w:val="single" w:color="000080"/>
        </w:rPr>
        <w:t>estando</w:t>
      </w:r>
      <w:r>
        <w:rPr>
          <w:color w:val="000080"/>
          <w:spacing w:val="10"/>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10"/>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10"/>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10"/>
          <w:sz w:val="20"/>
          <w:u w:val="single" w:color="000080"/>
        </w:rPr>
        <w:t xml:space="preserve"> </w:t>
      </w:r>
      <w:r>
        <w:rPr>
          <w:color w:val="000080"/>
          <w:sz w:val="20"/>
          <w:u w:val="single" w:color="000080"/>
        </w:rPr>
        <w:t>estabelecido</w:t>
      </w:r>
      <w:r>
        <w:rPr>
          <w:color w:val="000080"/>
          <w:spacing w:val="10"/>
          <w:sz w:val="20"/>
          <w:u w:val="single" w:color="000080"/>
        </w:rPr>
        <w:t xml:space="preserve"> </w:t>
      </w:r>
      <w:r>
        <w:rPr>
          <w:color w:val="000080"/>
          <w:sz w:val="20"/>
          <w:u w:val="single" w:color="000080"/>
        </w:rPr>
        <w:t>em</w:t>
      </w:r>
      <w:r>
        <w:rPr>
          <w:color w:val="000080"/>
          <w:spacing w:val="9"/>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80"/>
          <w:sz w:val="20"/>
          <w:u w:val="single" w:color="000080"/>
        </w:rPr>
        <w:t>arts.</w:t>
      </w:r>
      <w:r>
        <w:rPr>
          <w:color w:val="000080"/>
          <w:spacing w:val="9"/>
          <w:sz w:val="20"/>
          <w:u w:val="single" w:color="000080"/>
        </w:rPr>
        <w:t xml:space="preserve"> </w:t>
      </w:r>
      <w:r>
        <w:rPr>
          <w:color w:val="000080"/>
          <w:sz w:val="20"/>
          <w:u w:val="single" w:color="000080"/>
        </w:rPr>
        <w:t>42</w:t>
      </w:r>
      <w:r>
        <w:rPr>
          <w:color w:val="000080"/>
          <w:spacing w:val="10"/>
          <w:sz w:val="20"/>
          <w:u w:val="single" w:color="000080"/>
        </w:rPr>
        <w:t xml:space="preserve"> </w:t>
      </w:r>
      <w:r>
        <w:rPr>
          <w:color w:val="000080"/>
          <w:sz w:val="20"/>
          <w:u w:val="single" w:color="000080"/>
        </w:rPr>
        <w:t>a</w:t>
      </w:r>
      <w:r>
        <w:rPr>
          <w:color w:val="000080"/>
          <w:spacing w:val="9"/>
          <w:sz w:val="20"/>
          <w:u w:val="single" w:color="000080"/>
        </w:rPr>
        <w:t xml:space="preserve"> </w:t>
      </w:r>
      <w:r>
        <w:rPr>
          <w:color w:val="000080"/>
          <w:sz w:val="20"/>
          <w:u w:val="single" w:color="000080"/>
        </w:rPr>
        <w:t>49,</w:t>
      </w:r>
      <w:r>
        <w:rPr>
          <w:color w:val="000080"/>
          <w:spacing w:val="10"/>
          <w:sz w:val="20"/>
          <w:u w:val="single" w:color="000080"/>
        </w:rPr>
        <w:t xml:space="preserve"> </w:t>
      </w:r>
      <w:r>
        <w:rPr>
          <w:color w:val="000080"/>
          <w:sz w:val="20"/>
          <w:u w:val="single" w:color="000080"/>
        </w:rPr>
        <w:t>observado</w:t>
      </w:r>
      <w:r>
        <w:rPr>
          <w:color w:val="000080"/>
          <w:spacing w:val="10"/>
          <w:sz w:val="20"/>
          <w:u w:val="single" w:color="000080"/>
        </w:rPr>
        <w:t xml:space="preserve"> </w:t>
      </w:r>
      <w:r>
        <w:rPr>
          <w:color w:val="000080"/>
          <w:sz w:val="20"/>
          <w:u w:val="single" w:color="000080"/>
        </w:rPr>
        <w:t>o</w:t>
      </w:r>
      <w:r>
        <w:rPr>
          <w:color w:val="000080"/>
          <w:spacing w:val="4"/>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z w:val="20"/>
          <w:u w:val="single" w:color="000080"/>
        </w:rPr>
        <w:t>nos</w:t>
      </w:r>
      <w:r>
        <w:rPr>
          <w:color w:val="000080"/>
          <w:sz w:val="20"/>
          <w:u w:val="single" w:color="000080"/>
        </w:rPr>
        <w:fldChar w:fldCharType="end"/>
      </w:r>
    </w:p>
    <w:p w14:paraId="3D548378">
      <w:pPr>
        <w:pStyle w:val="6"/>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2"/>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2021.</w:t>
      </w:r>
      <w:r>
        <w:rPr>
          <w:color w:val="000080"/>
          <w:u w:val="single" w:color="000080"/>
        </w:rPr>
        <w:fldChar w:fldCharType="end"/>
      </w:r>
    </w:p>
    <w:p w14:paraId="52882B82">
      <w:pPr>
        <w:pStyle w:val="8"/>
        <w:numPr>
          <w:ilvl w:val="2"/>
          <w:numId w:val="4"/>
        </w:numPr>
        <w:tabs>
          <w:tab w:val="left" w:pos="830"/>
        </w:tabs>
        <w:spacing w:before="40" w:after="0" w:line="240" w:lineRule="auto"/>
        <w:ind w:left="829" w:right="0" w:hanging="501"/>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z w:val="20"/>
        </w:rPr>
        <w:t>item;</w:t>
      </w:r>
    </w:p>
    <w:p w14:paraId="17D29414">
      <w:pPr>
        <w:pStyle w:val="8"/>
        <w:numPr>
          <w:ilvl w:val="2"/>
          <w:numId w:val="4"/>
        </w:numPr>
        <w:tabs>
          <w:tab w:val="left" w:pos="843"/>
        </w:tabs>
        <w:spacing w:before="40" w:after="0" w:line="280" w:lineRule="auto"/>
        <w:ind w:left="329" w:right="433" w:firstLine="0"/>
        <w:jc w:val="left"/>
        <w:rPr>
          <w:sz w:val="20"/>
        </w:rPr>
      </w:pPr>
      <w:r>
        <w:rPr>
          <w:sz w:val="20"/>
        </w:rPr>
        <w:t>nos</w:t>
      </w:r>
      <w:r>
        <w:rPr>
          <w:spacing w:val="12"/>
          <w:sz w:val="20"/>
        </w:rPr>
        <w:t xml:space="preserve"> </w:t>
      </w:r>
      <w:r>
        <w:rPr>
          <w:sz w:val="20"/>
        </w:rPr>
        <w:t>itens</w:t>
      </w:r>
      <w:r>
        <w:rPr>
          <w:spacing w:val="12"/>
          <w:sz w:val="20"/>
        </w:rPr>
        <w:t xml:space="preserve"> </w:t>
      </w:r>
      <w:r>
        <w:rPr>
          <w:sz w:val="20"/>
        </w:rPr>
        <w:t>em</w:t>
      </w:r>
      <w:r>
        <w:rPr>
          <w:spacing w:val="12"/>
          <w:sz w:val="20"/>
        </w:rPr>
        <w:t xml:space="preserve"> </w:t>
      </w:r>
      <w:r>
        <w:rPr>
          <w:sz w:val="20"/>
        </w:rPr>
        <w:t>que</w:t>
      </w:r>
      <w:r>
        <w:rPr>
          <w:spacing w:val="12"/>
          <w:sz w:val="20"/>
        </w:rPr>
        <w:t xml:space="preserve"> </w:t>
      </w:r>
      <w:r>
        <w:rPr>
          <w:sz w:val="20"/>
        </w:rPr>
        <w:t>a</w:t>
      </w:r>
      <w:r>
        <w:rPr>
          <w:spacing w:val="12"/>
          <w:sz w:val="20"/>
        </w:rPr>
        <w:t xml:space="preserve"> </w:t>
      </w:r>
      <w:r>
        <w:rPr>
          <w:sz w:val="20"/>
        </w:rPr>
        <w:t>participação</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exclusiva</w:t>
      </w:r>
      <w:r>
        <w:rPr>
          <w:spacing w:val="12"/>
          <w:sz w:val="20"/>
        </w:rPr>
        <w:t xml:space="preserve"> </w:t>
      </w:r>
      <w:r>
        <w:rPr>
          <w:sz w:val="20"/>
        </w:rPr>
        <w:t>para</w:t>
      </w:r>
      <w:r>
        <w:rPr>
          <w:spacing w:val="12"/>
          <w:sz w:val="20"/>
        </w:rPr>
        <w:t xml:space="preserve"> </w:t>
      </w:r>
      <w:r>
        <w:rPr>
          <w:sz w:val="20"/>
        </w:rPr>
        <w:t>microempresas</w:t>
      </w:r>
      <w:r>
        <w:rPr>
          <w:spacing w:val="12"/>
          <w:sz w:val="20"/>
        </w:rPr>
        <w:t xml:space="preserve"> </w:t>
      </w:r>
      <w:r>
        <w:rPr>
          <w:sz w:val="20"/>
        </w:rPr>
        <w:t>e</w:t>
      </w:r>
      <w:r>
        <w:rPr>
          <w:spacing w:val="12"/>
          <w:sz w:val="20"/>
        </w:rPr>
        <w:t xml:space="preserve"> </w:t>
      </w:r>
      <w:r>
        <w:rPr>
          <w:sz w:val="20"/>
        </w:rPr>
        <w:t>empresas</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a</w:t>
      </w:r>
      <w:r>
        <w:rPr>
          <w:spacing w:val="12"/>
          <w:sz w:val="20"/>
        </w:rPr>
        <w:t xml:space="preserve"> </w:t>
      </w:r>
      <w:r>
        <w:rPr>
          <w:sz w:val="20"/>
        </w:rPr>
        <w:t>assinalação</w:t>
      </w:r>
      <w:r>
        <w:rPr>
          <w:spacing w:val="12"/>
          <w:sz w:val="20"/>
        </w:rPr>
        <w:t xml:space="preserve"> </w:t>
      </w:r>
      <w:r>
        <w:rPr>
          <w:sz w:val="20"/>
        </w:rPr>
        <w:t>do</w:t>
      </w:r>
      <w:r>
        <w:rPr>
          <w:color w:val="000080"/>
          <w:spacing w:val="13"/>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2"/>
          <w:sz w:val="20"/>
          <w:u w:val="single" w:color="000080"/>
        </w:rPr>
        <w:t xml:space="preserve"> </w:t>
      </w:r>
      <w:r>
        <w:rPr>
          <w:color w:val="000080"/>
          <w:sz w:val="20"/>
          <w:u w:val="single" w:color="000080"/>
        </w:rPr>
        <w:t>“não”</w:t>
      </w:r>
      <w:r>
        <w:rPr>
          <w:color w:val="000080"/>
          <w:spacing w:val="12"/>
          <w:sz w:val="20"/>
          <w:u w:val="single" w:color="000080"/>
        </w:rPr>
        <w:t xml:space="preserve"> </w:t>
      </w:r>
      <w:r>
        <w:rPr>
          <w:color w:val="000080"/>
          <w:sz w:val="20"/>
          <w:u w:val="single" w:color="000080"/>
        </w:rPr>
        <w:t>apenas</w:t>
      </w:r>
      <w:r>
        <w:rPr>
          <w:color w:val="000080"/>
          <w:spacing w:val="12"/>
          <w:sz w:val="20"/>
          <w:u w:val="single" w:color="000080"/>
        </w:rPr>
        <w:t xml:space="preserve"> </w:t>
      </w:r>
      <w:r>
        <w:rPr>
          <w:color w:val="000080"/>
          <w:sz w:val="20"/>
          <w:u w:val="single" w:color="000080"/>
        </w:rPr>
        <w:t>produzirá</w:t>
      </w:r>
      <w:r>
        <w:rPr>
          <w:color w:val="000080"/>
          <w:spacing w:val="12"/>
          <w:sz w:val="20"/>
          <w:u w:val="single" w:color="000080"/>
        </w:rPr>
        <w:t xml:space="preserve"> </w:t>
      </w:r>
      <w:r>
        <w:rPr>
          <w:color w:val="000080"/>
          <w:sz w:val="20"/>
          <w:u w:val="single" w:color="000080"/>
        </w:rPr>
        <w:t>o</w:t>
      </w:r>
      <w:r>
        <w:rPr>
          <w:color w:val="000080"/>
          <w:spacing w:val="12"/>
          <w:sz w:val="20"/>
          <w:u w:val="single" w:color="000080"/>
        </w:rPr>
        <w:t xml:space="preserve"> </w:t>
      </w:r>
      <w:r>
        <w:rPr>
          <w:color w:val="000080"/>
          <w:sz w:val="20"/>
          <w:u w:val="single" w:color="000080"/>
        </w:rPr>
        <w:t>efeito</w:t>
      </w:r>
      <w:r>
        <w:rPr>
          <w:color w:val="000080"/>
          <w:spacing w:val="12"/>
          <w:sz w:val="20"/>
          <w:u w:val="single" w:color="000080"/>
        </w:rPr>
        <w:t xml:space="preserve"> </w:t>
      </w:r>
      <w:r>
        <w:rPr>
          <w:color w:val="000080"/>
          <w:sz w:val="20"/>
          <w:u w:val="single" w:color="000080"/>
        </w:rPr>
        <w:t>de</w:t>
      </w:r>
      <w:r>
        <w:rPr>
          <w:color w:val="000080"/>
          <w:spacing w:val="12"/>
          <w:sz w:val="20"/>
          <w:u w:val="single" w:color="000080"/>
        </w:rPr>
        <w:t xml:space="preserve"> </w:t>
      </w:r>
      <w:r>
        <w:rPr>
          <w:color w:val="000080"/>
          <w:sz w:val="20"/>
          <w:u w:val="single" w:color="000080"/>
        </w:rPr>
        <w:t>o</w:t>
      </w:r>
      <w:r>
        <w:rPr>
          <w:color w:val="000080"/>
          <w:spacing w:val="12"/>
          <w:sz w:val="20"/>
          <w:u w:val="single" w:color="000080"/>
        </w:rPr>
        <w:t xml:space="preserve"> </w:t>
      </w:r>
      <w:r>
        <w:rPr>
          <w:color w:val="000080"/>
          <w:sz w:val="20"/>
          <w:u w:val="single" w:color="000080"/>
        </w:rPr>
        <w:t>licitante</w:t>
      </w:r>
      <w:r>
        <w:rPr>
          <w:color w:val="000080"/>
          <w:spacing w:val="12"/>
          <w:sz w:val="20"/>
          <w:u w:val="single" w:color="000080"/>
        </w:rPr>
        <w:t xml:space="preserve"> </w:t>
      </w:r>
      <w:r>
        <w:rPr>
          <w:color w:val="000080"/>
          <w:sz w:val="20"/>
          <w:u w:val="single" w:color="000080"/>
        </w:rPr>
        <w:t>não</w:t>
      </w:r>
      <w:r>
        <w:rPr>
          <w:color w:val="000080"/>
          <w:spacing w:val="12"/>
          <w:sz w:val="20"/>
          <w:u w:val="single" w:color="000080"/>
        </w:rPr>
        <w:t xml:space="preserve"> </w:t>
      </w:r>
      <w:r>
        <w:rPr>
          <w:color w:val="000080"/>
          <w:sz w:val="20"/>
          <w:u w:val="single" w:color="000080"/>
        </w:rPr>
        <w:t>ter</w:t>
      </w:r>
      <w:r>
        <w:rPr>
          <w:color w:val="000080"/>
          <w:sz w:val="20"/>
          <w:u w:val="single" w:color="000080"/>
        </w:rPr>
        <w:fldChar w:fldCharType="end"/>
      </w:r>
      <w:r>
        <w:rPr>
          <w:color w:val="000080"/>
          <w:spacing w:val="-47"/>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w:t>
      </w:r>
      <w:r>
        <w:rPr>
          <w:color w:val="000080"/>
          <w:spacing w:val="-1"/>
          <w:sz w:val="20"/>
          <w:u w:val="single" w:color="000080"/>
        </w:rPr>
        <w:t xml:space="preserve"> </w:t>
      </w:r>
      <w:r>
        <w:rPr>
          <w:color w:val="000080"/>
          <w:sz w:val="20"/>
          <w:u w:val="single" w:color="000080"/>
        </w:rPr>
        <w:t>ao</w:t>
      </w:r>
      <w:r>
        <w:rPr>
          <w:color w:val="000080"/>
          <w:spacing w:val="-1"/>
          <w:sz w:val="20"/>
          <w:u w:val="single" w:color="000080"/>
        </w:rPr>
        <w:t xml:space="preserve"> </w:t>
      </w:r>
      <w:r>
        <w:rPr>
          <w:color w:val="000080"/>
          <w:sz w:val="20"/>
          <w:u w:val="single" w:color="000080"/>
        </w:rPr>
        <w:t>tratamento</w:t>
      </w:r>
      <w:r>
        <w:rPr>
          <w:color w:val="000080"/>
          <w:spacing w:val="-1"/>
          <w:sz w:val="20"/>
          <w:u w:val="single" w:color="000080"/>
        </w:rPr>
        <w:t xml:space="preserve"> </w:t>
      </w:r>
      <w:r>
        <w:rPr>
          <w:color w:val="000080"/>
          <w:sz w:val="20"/>
          <w:u w:val="single" w:color="000080"/>
        </w:rPr>
        <w:t>favorecido</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123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pacing w:val="-1"/>
          <w:sz w:val="20"/>
          <w:u w:val="single" w:color="000080"/>
        </w:rPr>
        <w:t xml:space="preserve"> </w:t>
      </w:r>
      <w:r>
        <w:rPr>
          <w:color w:val="000080"/>
          <w:sz w:val="20"/>
          <w:u w:val="single" w:color="000080"/>
        </w:rPr>
        <w:t>mesmo</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microempresa,</w:t>
      </w:r>
      <w:r>
        <w:rPr>
          <w:color w:val="000080"/>
          <w:spacing w:val="-1"/>
          <w:sz w:val="20"/>
          <w:u w:val="single" w:color="000080"/>
        </w:rPr>
        <w:t xml:space="preserve"> </w:t>
      </w:r>
      <w:r>
        <w:rPr>
          <w:color w:val="000080"/>
          <w:sz w:val="20"/>
          <w:u w:val="single" w:color="000080"/>
        </w:rPr>
        <w:t>empresa</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pequeno</w:t>
      </w:r>
      <w:r>
        <w:rPr>
          <w:color w:val="000080"/>
          <w:spacing w:val="-1"/>
          <w:sz w:val="20"/>
          <w:u w:val="single" w:color="000080"/>
        </w:rPr>
        <w:t xml:space="preserve"> </w:t>
      </w:r>
      <w:r>
        <w:rPr>
          <w:color w:val="000080"/>
          <w:sz w:val="20"/>
          <w:u w:val="single" w:color="000080"/>
        </w:rPr>
        <w:t>porte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sociedade</w:t>
      </w:r>
      <w:r>
        <w:rPr>
          <w:color w:val="000080"/>
          <w:spacing w:val="-1"/>
          <w:sz w:val="20"/>
          <w:u w:val="single" w:color="000080"/>
        </w:rPr>
        <w:t xml:space="preserve"> </w:t>
      </w:r>
      <w:r>
        <w:rPr>
          <w:color w:val="000080"/>
          <w:sz w:val="20"/>
          <w:u w:val="single" w:color="000080"/>
        </w:rPr>
        <w:t>cooperativa.</w:t>
      </w:r>
      <w:r>
        <w:rPr>
          <w:color w:val="000080"/>
          <w:sz w:val="20"/>
          <w:u w:val="single" w:color="000080"/>
        </w:rPr>
        <w:fldChar w:fldCharType="end"/>
      </w:r>
    </w:p>
    <w:p w14:paraId="00AEB1E4">
      <w:pPr>
        <w:pStyle w:val="8"/>
        <w:numPr>
          <w:ilvl w:val="1"/>
          <w:numId w:val="4"/>
        </w:numPr>
        <w:tabs>
          <w:tab w:val="left" w:pos="669"/>
        </w:tabs>
        <w:spacing w:before="1" w:after="0" w:line="240" w:lineRule="auto"/>
        <w:ind w:left="668" w:right="0" w:hanging="340"/>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neste Edital.</w:t>
      </w:r>
      <w:r>
        <w:rPr>
          <w:color w:val="000080"/>
          <w:sz w:val="20"/>
          <w:u w:val="single" w:color="000080"/>
        </w:rPr>
        <w:fldChar w:fldCharType="end"/>
      </w:r>
    </w:p>
    <w:p w14:paraId="506E71A0">
      <w:pPr>
        <w:pStyle w:val="8"/>
        <w:numPr>
          <w:ilvl w:val="1"/>
          <w:numId w:val="4"/>
        </w:numPr>
        <w:tabs>
          <w:tab w:val="left" w:pos="681"/>
        </w:tabs>
        <w:spacing w:before="40" w:after="0" w:line="280" w:lineRule="auto"/>
        <w:ind w:left="329" w:right="432" w:firstLine="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 retirar</w:t>
      </w:r>
      <w:r>
        <w:rPr>
          <w:spacing w:val="-1"/>
          <w:sz w:val="20"/>
        </w:rPr>
        <w:t xml:space="preserve"> </w:t>
      </w:r>
      <w:r>
        <w:rPr>
          <w:sz w:val="20"/>
        </w:rPr>
        <w:t>ou</w:t>
      </w:r>
      <w:r>
        <w:rPr>
          <w:spacing w:val="-1"/>
          <w:sz w:val="20"/>
        </w:rPr>
        <w:t xml:space="preserve"> </w:t>
      </w:r>
      <w:r>
        <w:rPr>
          <w:sz w:val="20"/>
        </w:rPr>
        <w:t>substituir a</w:t>
      </w:r>
      <w:r>
        <w:rPr>
          <w:spacing w:val="-1"/>
          <w:sz w:val="20"/>
        </w:rPr>
        <w:t xml:space="preserve"> </w:t>
      </w:r>
      <w:r>
        <w:rPr>
          <w:sz w:val="20"/>
        </w:rPr>
        <w:t>proposta ou,</w:t>
      </w:r>
      <w:r>
        <w:rPr>
          <w:spacing w:val="-1"/>
          <w:sz w:val="20"/>
        </w:rPr>
        <w:t xml:space="preserve"> </w:t>
      </w:r>
      <w:r>
        <w:rPr>
          <w:sz w:val="20"/>
        </w:rPr>
        <w:t>na</w:t>
      </w:r>
      <w:r>
        <w:rPr>
          <w:spacing w:val="-1"/>
          <w:sz w:val="20"/>
        </w:rPr>
        <w:t xml:space="preserve"> </w:t>
      </w:r>
      <w:r>
        <w:rPr>
          <w:sz w:val="20"/>
        </w:rPr>
        <w:t>hipótese de</w:t>
      </w:r>
      <w:r>
        <w:rPr>
          <w:spacing w:val="-1"/>
          <w:sz w:val="20"/>
        </w:rPr>
        <w:t xml:space="preserve"> </w:t>
      </w:r>
      <w:r>
        <w:rPr>
          <w:sz w:val="20"/>
        </w:rPr>
        <w:t>a</w:t>
      </w:r>
      <w:r>
        <w:rPr>
          <w:spacing w:val="-1"/>
          <w:sz w:val="20"/>
        </w:rPr>
        <w:t xml:space="preserve"> </w:t>
      </w:r>
      <w:r>
        <w:rPr>
          <w:sz w:val="20"/>
        </w:rPr>
        <w:t>fase de</w:t>
      </w:r>
      <w:r>
        <w:rPr>
          <w:spacing w:val="-1"/>
          <w:sz w:val="20"/>
        </w:rPr>
        <w:t xml:space="preserve"> </w:t>
      </w:r>
      <w:r>
        <w:rPr>
          <w:sz w:val="20"/>
        </w:rPr>
        <w:t>habilitação anteceder</w:t>
      </w:r>
      <w:r>
        <w:rPr>
          <w:spacing w:val="-1"/>
          <w:sz w:val="20"/>
        </w:rPr>
        <w:t xml:space="preserve"> </w:t>
      </w:r>
      <w:r>
        <w:rPr>
          <w:sz w:val="20"/>
        </w:rPr>
        <w:t>as</w:t>
      </w:r>
      <w:r>
        <w:rPr>
          <w:spacing w:val="-1"/>
          <w:sz w:val="20"/>
        </w:rPr>
        <w:t xml:space="preserve"> </w:t>
      </w:r>
      <w:r>
        <w:rPr>
          <w:sz w:val="20"/>
        </w:rPr>
        <w:t>fases de</w:t>
      </w:r>
      <w:r>
        <w:rPr>
          <w:spacing w:val="-1"/>
          <w:sz w:val="20"/>
        </w:rPr>
        <w:t xml:space="preserve"> </w:t>
      </w:r>
      <w:r>
        <w:rPr>
          <w:sz w:val="20"/>
        </w:rPr>
        <w:t>apresentação</w:t>
      </w:r>
      <w:r>
        <w:rPr>
          <w:spacing w:val="-1"/>
          <w:sz w:val="20"/>
        </w:rPr>
        <w:t xml:space="preserve"> </w:t>
      </w:r>
      <w:r>
        <w:rPr>
          <w:sz w:val="20"/>
        </w:rPr>
        <w:t>de propostas</w:t>
      </w:r>
      <w:r>
        <w:rPr>
          <w:spacing w:val="-1"/>
          <w:sz w:val="20"/>
        </w:rPr>
        <w:t xml:space="preserve"> </w:t>
      </w:r>
      <w:r>
        <w:rPr>
          <w:sz w:val="20"/>
        </w:rPr>
        <w:t>e lances</w:t>
      </w:r>
      <w:r>
        <w:rPr>
          <w:spacing w:val="-1"/>
          <w:sz w:val="20"/>
        </w:rPr>
        <w:t xml:space="preserve"> </w:t>
      </w:r>
      <w:r>
        <w:rPr>
          <w:sz w:val="20"/>
        </w:rPr>
        <w:t>e</w:t>
      </w:r>
      <w:r>
        <w:rPr>
          <w:spacing w:val="-1"/>
          <w:sz w:val="20"/>
        </w:rPr>
        <w:t xml:space="preserve"> </w:t>
      </w:r>
      <w:r>
        <w:rPr>
          <w:sz w:val="20"/>
        </w:rPr>
        <w:t>de julgamento,</w:t>
      </w:r>
      <w:r>
        <w:rPr>
          <w:spacing w:val="-1"/>
          <w:sz w:val="20"/>
        </w:rPr>
        <w:t xml:space="preserve"> </w:t>
      </w:r>
      <w:r>
        <w:rPr>
          <w:sz w:val="20"/>
        </w:rPr>
        <w:t>os</w:t>
      </w:r>
      <w:r>
        <w:rPr>
          <w:spacing w:val="-1"/>
          <w:sz w:val="20"/>
        </w:rPr>
        <w:t xml:space="preserve"> </w:t>
      </w:r>
      <w:r>
        <w:rPr>
          <w:sz w:val="20"/>
        </w:rPr>
        <w:t>documentos de</w:t>
      </w:r>
      <w:r>
        <w:rPr>
          <w:spacing w:val="-47"/>
          <w:sz w:val="20"/>
        </w:rPr>
        <w:t xml:space="preserve"> </w:t>
      </w:r>
      <w:r>
        <w:rPr>
          <w:sz w:val="20"/>
        </w:rPr>
        <w:t>habilitação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787F565C">
      <w:pPr>
        <w:pStyle w:val="8"/>
        <w:numPr>
          <w:ilvl w:val="1"/>
          <w:numId w:val="4"/>
        </w:numPr>
        <w:tabs>
          <w:tab w:val="left" w:pos="682"/>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w:t>
      </w:r>
      <w:r>
        <w:rPr>
          <w:spacing w:val="-47"/>
          <w:sz w:val="20"/>
        </w:rPr>
        <w:t xml:space="preserve"> </w:t>
      </w:r>
      <w:r>
        <w:rPr>
          <w:sz w:val="20"/>
        </w:rPr>
        <w:t>da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p>
    <w:p w14:paraId="7F77F584">
      <w:pPr>
        <w:pStyle w:val="8"/>
        <w:numPr>
          <w:ilvl w:val="1"/>
          <w:numId w:val="4"/>
        </w:numPr>
        <w:tabs>
          <w:tab w:val="left" w:pos="669"/>
        </w:tabs>
        <w:spacing w:before="2" w:after="0" w:line="240" w:lineRule="auto"/>
        <w:ind w:left="668" w:right="0" w:hanging="340"/>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p>
    <w:p w14:paraId="31383105">
      <w:pPr>
        <w:pStyle w:val="8"/>
        <w:numPr>
          <w:ilvl w:val="1"/>
          <w:numId w:val="4"/>
        </w:numPr>
        <w:tabs>
          <w:tab w:val="left" w:pos="782"/>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w:t>
      </w:r>
      <w:r>
        <w:rPr>
          <w:spacing w:val="-47"/>
          <w:sz w:val="20"/>
        </w:rPr>
        <w:t xml:space="preserve"> </w:t>
      </w:r>
      <w:r>
        <w:rPr>
          <w:sz w:val="20"/>
        </w:rPr>
        <w:t>proposta</w:t>
      </w:r>
      <w:r>
        <w:rPr>
          <w:spacing w:val="-1"/>
          <w:sz w:val="20"/>
        </w:rPr>
        <w:t xml:space="preserve"> </w:t>
      </w:r>
      <w:r>
        <w:rPr>
          <w:sz w:val="20"/>
        </w:rPr>
        <w:t>e</w:t>
      </w:r>
      <w:r>
        <w:rPr>
          <w:spacing w:val="-1"/>
          <w:sz w:val="20"/>
        </w:rPr>
        <w:t xml:space="preserve"> </w:t>
      </w:r>
      <w:r>
        <w:rPr>
          <w:sz w:val="20"/>
        </w:rPr>
        <w:t>obedecerá</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regras:</w:t>
      </w:r>
    </w:p>
    <w:p w14:paraId="315C994F">
      <w:pPr>
        <w:pStyle w:val="8"/>
        <w:numPr>
          <w:ilvl w:val="2"/>
          <w:numId w:val="4"/>
        </w:numPr>
        <w:tabs>
          <w:tab w:val="left" w:pos="941"/>
        </w:tabs>
        <w:spacing w:before="2" w:after="0" w:line="280" w:lineRule="auto"/>
        <w:ind w:left="329" w:right="433" w:firstLine="0"/>
        <w:jc w:val="left"/>
        <w:rPr>
          <w:sz w:val="20"/>
        </w:rPr>
      </w:pPr>
      <w:r>
        <w:rPr>
          <w:sz w:val="20"/>
        </w:rPr>
        <w:t>a</w:t>
      </w:r>
      <w:r>
        <w:rPr>
          <w:spacing w:val="10"/>
          <w:sz w:val="20"/>
        </w:rPr>
        <w:t xml:space="preserve"> </w:t>
      </w:r>
      <w:r>
        <w:rPr>
          <w:sz w:val="20"/>
        </w:rPr>
        <w:t>aplicação</w:t>
      </w:r>
      <w:r>
        <w:rPr>
          <w:spacing w:val="10"/>
          <w:sz w:val="20"/>
        </w:rPr>
        <w:t xml:space="preserve"> </w:t>
      </w:r>
      <w:r>
        <w:rPr>
          <w:sz w:val="20"/>
        </w:rPr>
        <w:t>do</w:t>
      </w:r>
      <w:r>
        <w:rPr>
          <w:spacing w:val="10"/>
          <w:sz w:val="20"/>
        </w:rPr>
        <w:t xml:space="preserve"> </w:t>
      </w:r>
      <w:r>
        <w:rPr>
          <w:sz w:val="20"/>
        </w:rPr>
        <w:t>intervalo</w:t>
      </w:r>
      <w:r>
        <w:rPr>
          <w:spacing w:val="10"/>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10"/>
          <w:sz w:val="20"/>
        </w:rPr>
        <w:t xml:space="preserve"> </w:t>
      </w:r>
      <w:r>
        <w:rPr>
          <w:sz w:val="20"/>
        </w:rPr>
        <w:t>de</w:t>
      </w:r>
      <w:r>
        <w:rPr>
          <w:spacing w:val="10"/>
          <w:sz w:val="20"/>
        </w:rPr>
        <w:t xml:space="preserve"> </w:t>
      </w:r>
      <w:r>
        <w:rPr>
          <w:sz w:val="20"/>
        </w:rPr>
        <w:t>valores</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percentuais</w:t>
      </w:r>
      <w:r>
        <w:rPr>
          <w:spacing w:val="10"/>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10"/>
          <w:sz w:val="20"/>
        </w:rPr>
        <w:t xml:space="preserve"> </w:t>
      </w:r>
      <w:r>
        <w:rPr>
          <w:sz w:val="20"/>
        </w:rPr>
        <w:t>conforme</w:t>
      </w:r>
      <w:r>
        <w:rPr>
          <w:spacing w:val="10"/>
          <w:sz w:val="20"/>
        </w:rPr>
        <w:t xml:space="preserve"> </w:t>
      </w:r>
      <w:r>
        <w:rPr>
          <w:sz w:val="20"/>
        </w:rPr>
        <w:t>disposto</w:t>
      </w:r>
      <w:r>
        <w:rPr>
          <w:spacing w:val="10"/>
          <w:sz w:val="20"/>
        </w:rPr>
        <w:t xml:space="preserve"> </w:t>
      </w:r>
      <w:r>
        <w:rPr>
          <w:sz w:val="20"/>
        </w:rPr>
        <w:t>no</w:t>
      </w:r>
      <w:r>
        <w:rPr>
          <w:spacing w:val="10"/>
          <w:sz w:val="20"/>
        </w:rPr>
        <w:t xml:space="preserve"> </w:t>
      </w:r>
      <w:r>
        <w:rPr>
          <w:sz w:val="20"/>
        </w:rPr>
        <w:t>item</w:t>
      </w:r>
      <w:r>
        <w:rPr>
          <w:spacing w:val="10"/>
          <w:sz w:val="20"/>
        </w:rPr>
        <w:t xml:space="preserve"> </w:t>
      </w:r>
      <w:r>
        <w:rPr>
          <w:sz w:val="20"/>
        </w:rPr>
        <w:t>5.9,</w:t>
      </w:r>
      <w:r>
        <w:rPr>
          <w:spacing w:val="10"/>
          <w:sz w:val="20"/>
        </w:rPr>
        <w:t xml:space="preserve"> </w:t>
      </w:r>
      <w:r>
        <w:rPr>
          <w:sz w:val="20"/>
        </w:rPr>
        <w:t>que</w:t>
      </w:r>
      <w:r>
        <w:rPr>
          <w:spacing w:val="10"/>
          <w:sz w:val="20"/>
        </w:rPr>
        <w:t xml:space="preserve"> </w:t>
      </w:r>
      <w:r>
        <w:rPr>
          <w:sz w:val="20"/>
        </w:rPr>
        <w:t>incidirá</w:t>
      </w:r>
      <w:r>
        <w:rPr>
          <w:spacing w:val="10"/>
          <w:sz w:val="20"/>
        </w:rPr>
        <w:t xml:space="preserve"> </w:t>
      </w:r>
      <w:r>
        <w:rPr>
          <w:sz w:val="20"/>
        </w:rPr>
        <w:t>tanto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aos</w:t>
      </w:r>
      <w:r>
        <w:rPr>
          <w:spacing w:val="10"/>
          <w:sz w:val="20"/>
        </w:rPr>
        <w:t xml:space="preserve"> </w:t>
      </w:r>
      <w:r>
        <w:rPr>
          <w:sz w:val="20"/>
        </w:rPr>
        <w:t>lances</w:t>
      </w:r>
      <w:r>
        <w:rPr>
          <w:spacing w:val="10"/>
          <w:sz w:val="20"/>
        </w:rPr>
        <w:t xml:space="preserve"> </w:t>
      </w:r>
      <w:r>
        <w:rPr>
          <w:sz w:val="20"/>
        </w:rPr>
        <w:t>intermediários</w:t>
      </w:r>
      <w:r>
        <w:rPr>
          <w:spacing w:val="-47"/>
          <w:sz w:val="20"/>
        </w:rPr>
        <w:t xml:space="preserve"> </w:t>
      </w:r>
      <w:r>
        <w:rPr>
          <w:sz w:val="20"/>
        </w:rPr>
        <w:t>quanto</w:t>
      </w:r>
      <w:r>
        <w:rPr>
          <w:spacing w:val="-1"/>
          <w:sz w:val="20"/>
        </w:rPr>
        <w:t xml:space="preserve"> </w:t>
      </w:r>
      <w:r>
        <w:rPr>
          <w:sz w:val="20"/>
        </w:rPr>
        <w:t>em</w:t>
      </w:r>
      <w:r>
        <w:rPr>
          <w:spacing w:val="-1"/>
          <w:sz w:val="20"/>
        </w:rPr>
        <w:t xml:space="preserve"> </w:t>
      </w:r>
      <w:r>
        <w:rPr>
          <w:sz w:val="20"/>
        </w:rPr>
        <w:t>relação</w:t>
      </w:r>
      <w:r>
        <w:rPr>
          <w:spacing w:val="-1"/>
          <w:sz w:val="20"/>
        </w:rPr>
        <w:t xml:space="preserve"> </w:t>
      </w:r>
      <w:r>
        <w:rPr>
          <w:sz w:val="20"/>
        </w:rPr>
        <w:t>ao</w:t>
      </w:r>
      <w:r>
        <w:rPr>
          <w:spacing w:val="-1"/>
          <w:sz w:val="20"/>
        </w:rPr>
        <w:t xml:space="preserve"> </w:t>
      </w:r>
      <w:r>
        <w:rPr>
          <w:sz w:val="20"/>
        </w:rPr>
        <w:t>lance</w:t>
      </w:r>
      <w:r>
        <w:rPr>
          <w:spacing w:val="-1"/>
          <w:sz w:val="20"/>
        </w:rPr>
        <w:t xml:space="preserve"> </w:t>
      </w:r>
      <w:r>
        <w:rPr>
          <w:sz w:val="20"/>
        </w:rPr>
        <w:t>que</w:t>
      </w:r>
      <w:r>
        <w:rPr>
          <w:spacing w:val="-1"/>
          <w:sz w:val="20"/>
        </w:rPr>
        <w:t xml:space="preserve"> </w:t>
      </w:r>
      <w:r>
        <w:rPr>
          <w:sz w:val="20"/>
        </w:rPr>
        <w:t>cobrir</w:t>
      </w:r>
      <w:r>
        <w:rPr>
          <w:spacing w:val="-1"/>
          <w:sz w:val="20"/>
        </w:rPr>
        <w:t xml:space="preserve"> </w:t>
      </w:r>
      <w:r>
        <w:rPr>
          <w:sz w:val="20"/>
        </w:rPr>
        <w:t>a</w:t>
      </w:r>
      <w:r>
        <w:rPr>
          <w:spacing w:val="-1"/>
          <w:sz w:val="20"/>
        </w:rPr>
        <w:t xml:space="preserve"> </w:t>
      </w:r>
      <w:r>
        <w:rPr>
          <w:sz w:val="20"/>
        </w:rPr>
        <w:t>melhor</w:t>
      </w:r>
      <w:r>
        <w:rPr>
          <w:spacing w:val="-1"/>
          <w:sz w:val="20"/>
        </w:rPr>
        <w:t xml:space="preserve"> </w:t>
      </w:r>
      <w:r>
        <w:rPr>
          <w:sz w:val="20"/>
        </w:rPr>
        <w:t>oferta;</w:t>
      </w:r>
      <w:r>
        <w:rPr>
          <w:spacing w:val="-1"/>
          <w:sz w:val="20"/>
        </w:rPr>
        <w:t xml:space="preserve"> </w:t>
      </w:r>
      <w:r>
        <w:rPr>
          <w:sz w:val="20"/>
        </w:rPr>
        <w:t>e</w:t>
      </w:r>
    </w:p>
    <w:p w14:paraId="29AC9C8E">
      <w:pPr>
        <w:pStyle w:val="8"/>
        <w:numPr>
          <w:ilvl w:val="2"/>
          <w:numId w:val="4"/>
        </w:numPr>
        <w:tabs>
          <w:tab w:val="left" w:pos="930"/>
        </w:tabs>
        <w:spacing w:before="2" w:after="0" w:line="240" w:lineRule="auto"/>
        <w:ind w:left="930" w:right="0" w:hanging="601"/>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acima.</w:t>
      </w:r>
    </w:p>
    <w:p w14:paraId="14B40E54">
      <w:pPr>
        <w:pStyle w:val="8"/>
        <w:numPr>
          <w:ilvl w:val="1"/>
          <w:numId w:val="4"/>
        </w:numPr>
        <w:tabs>
          <w:tab w:val="left" w:pos="773"/>
        </w:tabs>
        <w:spacing w:before="40" w:after="0" w:line="240" w:lineRule="auto"/>
        <w:ind w:left="772" w:right="0" w:hanging="444"/>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z w:val="20"/>
        </w:rPr>
        <w:t>vedado:</w:t>
      </w:r>
    </w:p>
    <w:p w14:paraId="6F756BB3">
      <w:pPr>
        <w:pStyle w:val="8"/>
        <w:numPr>
          <w:ilvl w:val="2"/>
          <w:numId w:val="4"/>
        </w:numPr>
        <w:tabs>
          <w:tab w:val="left" w:pos="923"/>
        </w:tabs>
        <w:spacing w:before="40" w:after="0" w:line="240" w:lineRule="auto"/>
        <w:ind w:left="922" w:right="0" w:hanging="594"/>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e</w:t>
      </w:r>
    </w:p>
    <w:p w14:paraId="72E54B69">
      <w:pPr>
        <w:pStyle w:val="8"/>
        <w:numPr>
          <w:ilvl w:val="2"/>
          <w:numId w:val="4"/>
        </w:numPr>
        <w:tabs>
          <w:tab w:val="left" w:pos="923"/>
        </w:tabs>
        <w:spacing w:before="40" w:after="0" w:line="240" w:lineRule="auto"/>
        <w:ind w:left="922" w:right="0" w:hanging="594"/>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z w:val="20"/>
        </w:rPr>
        <w:t>desconto.</w:t>
      </w:r>
    </w:p>
    <w:p w14:paraId="06B23D58">
      <w:pPr>
        <w:pStyle w:val="8"/>
        <w:numPr>
          <w:ilvl w:val="1"/>
          <w:numId w:val="4"/>
        </w:numPr>
        <w:tabs>
          <w:tab w:val="left" w:pos="782"/>
        </w:tabs>
        <w:spacing w:before="40" w:after="0" w:line="280" w:lineRule="auto"/>
        <w:ind w:left="329" w:right="433" w:firstLine="0"/>
        <w:jc w:val="left"/>
        <w:rPr>
          <w:sz w:val="20"/>
        </w:rPr>
      </w:pPr>
      <w:r>
        <w:rPr>
          <w:sz w:val="20"/>
        </w:rPr>
        <w:t>O 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 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 item</w:t>
      </w:r>
      <w:r>
        <w:rPr>
          <w:spacing w:val="1"/>
          <w:sz w:val="20"/>
        </w:rPr>
        <w:t xml:space="preserve"> </w:t>
      </w:r>
      <w:r>
        <w:rPr>
          <w:sz w:val="20"/>
        </w:rPr>
        <w:t>3.10</w:t>
      </w:r>
      <w:r>
        <w:rPr>
          <w:spacing w:val="1"/>
          <w:sz w:val="20"/>
        </w:rPr>
        <w:t xml:space="preserve"> </w:t>
      </w:r>
      <w:r>
        <w:rPr>
          <w:sz w:val="20"/>
        </w:rPr>
        <w:t>possuirá</w:t>
      </w:r>
      <w:r>
        <w:rPr>
          <w:spacing w:val="1"/>
          <w:sz w:val="20"/>
        </w:rPr>
        <w:t xml:space="preserve"> </w:t>
      </w:r>
      <w:r>
        <w:rPr>
          <w:sz w:val="20"/>
        </w:rPr>
        <w:t>caráter</w:t>
      </w:r>
      <w:r>
        <w:rPr>
          <w:spacing w:val="1"/>
          <w:sz w:val="20"/>
        </w:rPr>
        <w:t xml:space="preserve"> </w:t>
      </w:r>
      <w:r>
        <w:rPr>
          <w:sz w:val="20"/>
        </w:rPr>
        <w:t>sigiloso</w:t>
      </w:r>
      <w:r>
        <w:rPr>
          <w:spacing w:val="1"/>
          <w:sz w:val="20"/>
        </w:rPr>
        <w:t xml:space="preserve"> </w:t>
      </w:r>
      <w:r>
        <w:rPr>
          <w:sz w:val="20"/>
        </w:rPr>
        <w:t>para</w:t>
      </w:r>
      <w:r>
        <w:rPr>
          <w:spacing w:val="1"/>
          <w:sz w:val="20"/>
        </w:rPr>
        <w:t xml:space="preserve"> </w:t>
      </w:r>
      <w:r>
        <w:rPr>
          <w:sz w:val="20"/>
        </w:rPr>
        <w:t>os</w:t>
      </w:r>
      <w:r>
        <w:rPr>
          <w:spacing w:val="1"/>
          <w:sz w:val="20"/>
        </w:rPr>
        <w:t xml:space="preserve"> </w:t>
      </w:r>
      <w:r>
        <w:rPr>
          <w:sz w:val="20"/>
        </w:rPr>
        <w:t>demais fornecedores</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47"/>
          <w:sz w:val="20"/>
        </w:rPr>
        <w:t xml:space="preserve"> </w:t>
      </w:r>
      <w:r>
        <w:rPr>
          <w:sz w:val="20"/>
        </w:rPr>
        <w:t>promotora</w:t>
      </w:r>
      <w:r>
        <w:rPr>
          <w:spacing w:val="-2"/>
          <w:sz w:val="20"/>
        </w:rPr>
        <w:t xml:space="preserve"> </w:t>
      </w:r>
      <w:r>
        <w:rPr>
          <w:sz w:val="20"/>
        </w:rPr>
        <w:t>da</w:t>
      </w:r>
      <w:r>
        <w:rPr>
          <w:spacing w:val="-1"/>
          <w:sz w:val="20"/>
        </w:rPr>
        <w:t xml:space="preserve"> </w:t>
      </w:r>
      <w:r>
        <w:rPr>
          <w:sz w:val="20"/>
        </w:rPr>
        <w:t>licitação,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disponibilizado</w:t>
      </w:r>
      <w:r>
        <w:rPr>
          <w:spacing w:val="-1"/>
          <w:sz w:val="20"/>
        </w:rPr>
        <w:t xml:space="preserve"> </w:t>
      </w:r>
      <w:r>
        <w:rPr>
          <w:sz w:val="20"/>
        </w:rPr>
        <w:t>estrita</w:t>
      </w:r>
      <w:r>
        <w:rPr>
          <w:spacing w:val="-1"/>
          <w:sz w:val="20"/>
        </w:rPr>
        <w:t xml:space="preserve"> </w:t>
      </w:r>
      <w:r>
        <w:rPr>
          <w:sz w:val="20"/>
        </w:rPr>
        <w:t>e</w:t>
      </w:r>
      <w:r>
        <w:rPr>
          <w:spacing w:val="-1"/>
          <w:sz w:val="20"/>
        </w:rPr>
        <w:t xml:space="preserve"> </w:t>
      </w:r>
      <w:r>
        <w:rPr>
          <w:sz w:val="20"/>
        </w:rPr>
        <w:t>permanentemente</w:t>
      </w:r>
      <w:r>
        <w:rPr>
          <w:spacing w:val="-1"/>
          <w:sz w:val="20"/>
        </w:rPr>
        <w:t xml:space="preserve"> </w:t>
      </w:r>
      <w:r>
        <w:rPr>
          <w:sz w:val="20"/>
        </w:rPr>
        <w:t>aos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externo</w:t>
      </w:r>
      <w:r>
        <w:rPr>
          <w:spacing w:val="-1"/>
          <w:sz w:val="20"/>
        </w:rPr>
        <w:t xml:space="preserve"> </w:t>
      </w:r>
      <w:r>
        <w:rPr>
          <w:sz w:val="20"/>
        </w:rPr>
        <w:t>e</w:t>
      </w:r>
      <w:r>
        <w:rPr>
          <w:spacing w:val="-1"/>
          <w:sz w:val="20"/>
        </w:rPr>
        <w:t xml:space="preserve"> </w:t>
      </w:r>
      <w:r>
        <w:rPr>
          <w:sz w:val="20"/>
        </w:rPr>
        <w:t>interno.</w:t>
      </w:r>
    </w:p>
    <w:p w14:paraId="2B8655C1">
      <w:pPr>
        <w:pStyle w:val="8"/>
        <w:numPr>
          <w:ilvl w:val="1"/>
          <w:numId w:val="4"/>
        </w:numPr>
        <w:tabs>
          <w:tab w:val="left" w:pos="793"/>
        </w:tabs>
        <w:spacing w:before="2" w:after="0" w:line="280" w:lineRule="auto"/>
        <w:ind w:left="329" w:right="433" w:firstLine="0"/>
        <w:jc w:val="left"/>
        <w:rPr>
          <w:sz w:val="20"/>
        </w:rPr>
      </w:pPr>
      <w:r>
        <w:rPr>
          <w:sz w:val="20"/>
        </w:rPr>
        <w:t>Caberá</w:t>
      </w:r>
      <w:r>
        <w:rPr>
          <w:spacing w:val="12"/>
          <w:sz w:val="20"/>
        </w:rPr>
        <w:t xml:space="preserve"> </w:t>
      </w:r>
      <w:r>
        <w:rPr>
          <w:sz w:val="20"/>
        </w:rPr>
        <w:t>ao</w:t>
      </w:r>
      <w:r>
        <w:rPr>
          <w:spacing w:val="12"/>
          <w:sz w:val="20"/>
        </w:rPr>
        <w:t xml:space="preserve"> </w:t>
      </w:r>
      <w:r>
        <w:rPr>
          <w:sz w:val="20"/>
        </w:rPr>
        <w:t>licitante</w:t>
      </w:r>
      <w:r>
        <w:rPr>
          <w:spacing w:val="12"/>
          <w:sz w:val="20"/>
        </w:rPr>
        <w:t xml:space="preserve"> </w:t>
      </w:r>
      <w:r>
        <w:rPr>
          <w:sz w:val="20"/>
        </w:rPr>
        <w:t>interessado</w:t>
      </w:r>
      <w:r>
        <w:rPr>
          <w:spacing w:val="12"/>
          <w:sz w:val="20"/>
        </w:rPr>
        <w:t xml:space="preserve"> </w:t>
      </w:r>
      <w:r>
        <w:rPr>
          <w:sz w:val="20"/>
        </w:rPr>
        <w:t>em</w:t>
      </w:r>
      <w:r>
        <w:rPr>
          <w:spacing w:val="12"/>
          <w:sz w:val="20"/>
        </w:rPr>
        <w:t xml:space="preserve"> </w:t>
      </w:r>
      <w:r>
        <w:rPr>
          <w:sz w:val="20"/>
        </w:rPr>
        <w:t>participar</w:t>
      </w:r>
      <w:r>
        <w:rPr>
          <w:spacing w:val="12"/>
          <w:sz w:val="20"/>
        </w:rPr>
        <w:t xml:space="preserve"> </w:t>
      </w:r>
      <w:r>
        <w:rPr>
          <w:sz w:val="20"/>
        </w:rPr>
        <w:t>da</w:t>
      </w:r>
      <w:r>
        <w:rPr>
          <w:spacing w:val="12"/>
          <w:sz w:val="20"/>
        </w:rPr>
        <w:t xml:space="preserve"> </w:t>
      </w:r>
      <w:r>
        <w:rPr>
          <w:sz w:val="20"/>
        </w:rPr>
        <w:t>licitação</w:t>
      </w:r>
      <w:r>
        <w:rPr>
          <w:spacing w:val="12"/>
          <w:sz w:val="20"/>
        </w:rPr>
        <w:t xml:space="preserve"> </w:t>
      </w:r>
      <w:r>
        <w:rPr>
          <w:sz w:val="20"/>
        </w:rPr>
        <w:t>acompanhar</w:t>
      </w:r>
      <w:r>
        <w:rPr>
          <w:spacing w:val="12"/>
          <w:sz w:val="20"/>
        </w:rPr>
        <w:t xml:space="preserve"> </w:t>
      </w:r>
      <w:r>
        <w:rPr>
          <w:sz w:val="20"/>
        </w:rPr>
        <w:t>as</w:t>
      </w:r>
      <w:r>
        <w:rPr>
          <w:spacing w:val="12"/>
          <w:sz w:val="20"/>
        </w:rPr>
        <w:t xml:space="preserve"> </w:t>
      </w:r>
      <w:r>
        <w:rPr>
          <w:sz w:val="20"/>
        </w:rPr>
        <w:t>operações</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eletrônico</w:t>
      </w:r>
      <w:r>
        <w:rPr>
          <w:spacing w:val="12"/>
          <w:sz w:val="20"/>
        </w:rPr>
        <w:t xml:space="preserve"> </w:t>
      </w:r>
      <w:r>
        <w:rPr>
          <w:sz w:val="20"/>
        </w:rPr>
        <w:t>durante</w:t>
      </w:r>
      <w:r>
        <w:rPr>
          <w:spacing w:val="12"/>
          <w:sz w:val="20"/>
        </w:rPr>
        <w:t xml:space="preserve"> </w:t>
      </w:r>
      <w:r>
        <w:rPr>
          <w:sz w:val="20"/>
        </w:rPr>
        <w:t>o</w:t>
      </w:r>
      <w:r>
        <w:rPr>
          <w:spacing w:val="12"/>
          <w:sz w:val="20"/>
        </w:rPr>
        <w:t xml:space="preserve"> </w:t>
      </w:r>
      <w:r>
        <w:rPr>
          <w:sz w:val="20"/>
        </w:rPr>
        <w:t>processo</w:t>
      </w:r>
      <w:r>
        <w:rPr>
          <w:spacing w:val="12"/>
          <w:sz w:val="20"/>
        </w:rPr>
        <w:t xml:space="preserve"> </w:t>
      </w:r>
      <w:r>
        <w:rPr>
          <w:sz w:val="20"/>
        </w:rPr>
        <w:t>licitatório</w:t>
      </w:r>
      <w:r>
        <w:rPr>
          <w:spacing w:val="12"/>
          <w:sz w:val="20"/>
        </w:rPr>
        <w:t xml:space="preserve"> </w:t>
      </w:r>
      <w:r>
        <w:rPr>
          <w:sz w:val="20"/>
        </w:rPr>
        <w:t>e</w:t>
      </w:r>
      <w:r>
        <w:rPr>
          <w:spacing w:val="12"/>
          <w:sz w:val="20"/>
        </w:rPr>
        <w:t xml:space="preserve"> </w:t>
      </w:r>
      <w:r>
        <w:rPr>
          <w:sz w:val="20"/>
        </w:rPr>
        <w:t>se</w:t>
      </w:r>
      <w:r>
        <w:rPr>
          <w:spacing w:val="12"/>
          <w:sz w:val="20"/>
        </w:rPr>
        <w:t xml:space="preserve"> </w:t>
      </w:r>
      <w:r>
        <w:rPr>
          <w:sz w:val="20"/>
        </w:rPr>
        <w:t>responsabilizar</w:t>
      </w:r>
      <w:r>
        <w:rPr>
          <w:spacing w:val="12"/>
          <w:sz w:val="20"/>
        </w:rPr>
        <w:t xml:space="preserve"> </w:t>
      </w:r>
      <w:r>
        <w:rPr>
          <w:sz w:val="20"/>
        </w:rPr>
        <w:t>pelo</w:t>
      </w:r>
      <w:r>
        <w:rPr>
          <w:spacing w:val="12"/>
          <w:sz w:val="20"/>
        </w:rPr>
        <w:t xml:space="preserve"> </w:t>
      </w:r>
      <w:r>
        <w:rPr>
          <w:sz w:val="20"/>
        </w:rPr>
        <w:t>ônus</w:t>
      </w:r>
      <w:r>
        <w:rPr>
          <w:spacing w:val="12"/>
          <w:sz w:val="20"/>
        </w:rPr>
        <w:t xml:space="preserve"> </w:t>
      </w:r>
      <w:r>
        <w:rPr>
          <w:sz w:val="20"/>
        </w:rPr>
        <w:t>decorrente</w:t>
      </w:r>
      <w:r>
        <w:rPr>
          <w:spacing w:val="12"/>
          <w:sz w:val="20"/>
        </w:rPr>
        <w:t xml:space="preserve"> </w:t>
      </w:r>
      <w:r>
        <w:rPr>
          <w:sz w:val="20"/>
        </w:rPr>
        <w:t>da</w:t>
      </w:r>
      <w:r>
        <w:rPr>
          <w:spacing w:val="-47"/>
          <w:sz w:val="20"/>
        </w:rPr>
        <w:t xml:space="preserve"> </w:t>
      </w:r>
      <w:r>
        <w:rPr>
          <w:sz w:val="20"/>
        </w:rPr>
        <w:t>perda</w:t>
      </w:r>
      <w:r>
        <w:rPr>
          <w:spacing w:val="-1"/>
          <w:sz w:val="20"/>
        </w:rPr>
        <w:t xml:space="preserve"> </w:t>
      </w:r>
      <w:r>
        <w:rPr>
          <w:sz w:val="20"/>
        </w:rPr>
        <w:t>de</w:t>
      </w:r>
      <w:r>
        <w:rPr>
          <w:spacing w:val="-1"/>
          <w:sz w:val="20"/>
        </w:rPr>
        <w:t xml:space="preserve"> </w:t>
      </w:r>
      <w:r>
        <w:rPr>
          <w:sz w:val="20"/>
        </w:rPr>
        <w:t>negócios</w:t>
      </w:r>
      <w:r>
        <w:rPr>
          <w:spacing w:val="-1"/>
          <w:sz w:val="20"/>
        </w:rPr>
        <w:t xml:space="preserve"> </w:t>
      </w:r>
      <w:r>
        <w:rPr>
          <w:sz w:val="20"/>
        </w:rPr>
        <w:t>diante</w:t>
      </w:r>
      <w:r>
        <w:rPr>
          <w:spacing w:val="-1"/>
          <w:sz w:val="20"/>
        </w:rPr>
        <w:t xml:space="preserve"> </w:t>
      </w:r>
      <w:r>
        <w:rPr>
          <w:sz w:val="20"/>
        </w:rPr>
        <w:t>da</w:t>
      </w:r>
      <w:r>
        <w:rPr>
          <w:spacing w:val="-1"/>
          <w:sz w:val="20"/>
        </w:rPr>
        <w:t xml:space="preserve"> </w:t>
      </w:r>
      <w:r>
        <w:rPr>
          <w:sz w:val="20"/>
        </w:rPr>
        <w:t>inobservância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emitidas</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desconexão.</w:t>
      </w:r>
    </w:p>
    <w:p w14:paraId="4A850F84">
      <w:pPr>
        <w:pStyle w:val="8"/>
        <w:numPr>
          <w:ilvl w:val="1"/>
          <w:numId w:val="4"/>
        </w:numPr>
        <w:tabs>
          <w:tab w:val="left" w:pos="780"/>
        </w:tabs>
        <w:spacing w:before="2" w:after="0" w:line="240" w:lineRule="auto"/>
        <w:ind w:left="780" w:right="0" w:hanging="451"/>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z w:val="20"/>
        </w:rPr>
        <w:t>acesso.</w:t>
      </w:r>
    </w:p>
    <w:p w14:paraId="2FC6773D">
      <w:pPr>
        <w:pStyle w:val="6"/>
        <w:rPr>
          <w:sz w:val="22"/>
        </w:rPr>
      </w:pPr>
    </w:p>
    <w:p w14:paraId="6C929EDA">
      <w:pPr>
        <w:pStyle w:val="6"/>
        <w:spacing w:before="6"/>
        <w:rPr>
          <w:sz w:val="22"/>
        </w:rPr>
      </w:pPr>
    </w:p>
    <w:p w14:paraId="041C1E3F">
      <w:pPr>
        <w:pStyle w:val="3"/>
        <w:numPr>
          <w:ilvl w:val="0"/>
          <w:numId w:val="1"/>
        </w:numPr>
        <w:tabs>
          <w:tab w:val="left" w:pos="720"/>
        </w:tabs>
        <w:spacing w:before="0" w:after="0" w:line="240" w:lineRule="auto"/>
        <w:ind w:left="720" w:right="0" w:hanging="241"/>
        <w:jc w:val="left"/>
      </w:pPr>
      <w:r>
        <w:rPr>
          <w:spacing w:val="-1"/>
        </w:rPr>
        <w:t>DO</w:t>
      </w:r>
      <w:r>
        <w:t xml:space="preserve"> </w:t>
      </w:r>
      <w:r>
        <w:rPr>
          <w:spacing w:val="-1"/>
        </w:rPr>
        <w:t>PREENCHIMENTO</w:t>
      </w:r>
      <w:r>
        <w:t xml:space="preserve"> </w:t>
      </w:r>
      <w:r>
        <w:rPr>
          <w:spacing w:val="-1"/>
        </w:rPr>
        <w:t>DA</w:t>
      </w:r>
      <w:r>
        <w:rPr>
          <w:spacing w:val="-10"/>
        </w:rPr>
        <w:t xml:space="preserve"> </w:t>
      </w:r>
      <w:r>
        <w:rPr>
          <w:spacing w:val="-1"/>
        </w:rPr>
        <w:t>PROPOSTA</w:t>
      </w:r>
    </w:p>
    <w:p w14:paraId="671C5A92">
      <w:pPr>
        <w:pStyle w:val="6"/>
        <w:rPr>
          <w:b/>
          <w:sz w:val="26"/>
        </w:rPr>
      </w:pPr>
    </w:p>
    <w:p w14:paraId="277420A3">
      <w:pPr>
        <w:pStyle w:val="6"/>
        <w:spacing w:before="4"/>
        <w:rPr>
          <w:b/>
          <w:sz w:val="26"/>
        </w:rPr>
      </w:pPr>
    </w:p>
    <w:p w14:paraId="412AECAF">
      <w:pPr>
        <w:pStyle w:val="8"/>
        <w:numPr>
          <w:ilvl w:val="1"/>
          <w:numId w:val="5"/>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z w:val="20"/>
        </w:rPr>
        <w:t>campos:</w:t>
      </w:r>
    </w:p>
    <w:p w14:paraId="520FFEE1">
      <w:pPr>
        <w:pStyle w:val="8"/>
        <w:numPr>
          <w:ilvl w:val="2"/>
          <w:numId w:val="5"/>
        </w:numPr>
        <w:tabs>
          <w:tab w:val="left" w:pos="826"/>
        </w:tabs>
        <w:spacing w:before="40" w:after="0" w:line="240" w:lineRule="auto"/>
        <w:ind w:left="825"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z w:val="20"/>
        </w:rPr>
        <w:t>item;</w:t>
      </w:r>
    </w:p>
    <w:p w14:paraId="7AE3D88A">
      <w:pPr>
        <w:pStyle w:val="8"/>
        <w:numPr>
          <w:ilvl w:val="2"/>
          <w:numId w:val="5"/>
        </w:numPr>
        <w:tabs>
          <w:tab w:val="left" w:pos="826"/>
        </w:tabs>
        <w:spacing w:before="40" w:after="0" w:line="240" w:lineRule="auto"/>
        <w:ind w:left="825" w:right="0" w:hanging="500"/>
        <w:jc w:val="left"/>
        <w:rPr>
          <w:sz w:val="20"/>
        </w:rPr>
      </w:pPr>
      <w:r>
        <w:rPr>
          <w:sz w:val="20"/>
        </w:rPr>
        <w:t>Marca;</w:t>
      </w:r>
    </w:p>
    <w:p w14:paraId="2E4D4BFE">
      <w:pPr>
        <w:pStyle w:val="8"/>
        <w:numPr>
          <w:ilvl w:val="2"/>
          <w:numId w:val="5"/>
        </w:numPr>
        <w:tabs>
          <w:tab w:val="left" w:pos="826"/>
        </w:tabs>
        <w:spacing w:before="40" w:after="0" w:line="240" w:lineRule="auto"/>
        <w:ind w:left="825" w:right="0" w:hanging="500"/>
        <w:jc w:val="left"/>
        <w:rPr>
          <w:sz w:val="20"/>
        </w:rPr>
      </w:pPr>
      <w:r>
        <w:rPr>
          <w:sz w:val="20"/>
        </w:rPr>
        <w:t>Fabricante;</w:t>
      </w:r>
    </w:p>
    <w:p w14:paraId="071654B8">
      <w:pPr>
        <w:pStyle w:val="8"/>
        <w:numPr>
          <w:ilvl w:val="2"/>
          <w:numId w:val="5"/>
        </w:numPr>
        <w:tabs>
          <w:tab w:val="left" w:pos="826"/>
        </w:tabs>
        <w:spacing w:before="40" w:after="0" w:line="240" w:lineRule="auto"/>
        <w:ind w:left="825"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2"/>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i/>
          <w:sz w:val="20"/>
        </w:rPr>
        <w:t>;</w:t>
      </w:r>
    </w:p>
    <w:p w14:paraId="19851828">
      <w:pPr>
        <w:pStyle w:val="8"/>
        <w:numPr>
          <w:ilvl w:val="1"/>
          <w:numId w:val="5"/>
        </w:numPr>
        <w:tabs>
          <w:tab w:val="left" w:pos="672"/>
        </w:tabs>
        <w:spacing w:before="40" w:after="0" w:line="240" w:lineRule="auto"/>
        <w:ind w:left="671" w:right="0" w:hanging="347"/>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2"/>
          <w:sz w:val="20"/>
        </w:rPr>
        <w:t xml:space="preserve"> </w:t>
      </w:r>
      <w:r>
        <w:rPr>
          <w:sz w:val="20"/>
        </w:rPr>
        <w:t>na</w:t>
      </w:r>
      <w:r>
        <w:rPr>
          <w:spacing w:val="-2"/>
          <w:sz w:val="20"/>
        </w:rPr>
        <w:t xml:space="preserve"> </w:t>
      </w:r>
      <w:r>
        <w:rPr>
          <w:sz w:val="20"/>
        </w:rPr>
        <w:t>proposta</w:t>
      </w:r>
      <w:r>
        <w:rPr>
          <w:spacing w:val="-2"/>
          <w:sz w:val="20"/>
        </w:rPr>
        <w:t xml:space="preserve"> </w:t>
      </w:r>
      <w:r>
        <w:rPr>
          <w:sz w:val="20"/>
        </w:rPr>
        <w:t>vinculam</w:t>
      </w:r>
      <w:r>
        <w:rPr>
          <w:spacing w:val="-3"/>
          <w:sz w:val="20"/>
        </w:rPr>
        <w:t xml:space="preserve"> </w:t>
      </w:r>
      <w:r>
        <w:rPr>
          <w:sz w:val="20"/>
        </w:rPr>
        <w:t>o</w:t>
      </w:r>
      <w:r>
        <w:rPr>
          <w:spacing w:val="-2"/>
          <w:sz w:val="20"/>
        </w:rPr>
        <w:t xml:space="preserve"> </w:t>
      </w:r>
      <w:r>
        <w:rPr>
          <w:sz w:val="20"/>
        </w:rPr>
        <w:t>licitante.</w:t>
      </w:r>
    </w:p>
    <w:p w14:paraId="7DBB1FDA">
      <w:pPr>
        <w:pStyle w:val="8"/>
        <w:numPr>
          <w:ilvl w:val="1"/>
          <w:numId w:val="5"/>
        </w:numPr>
        <w:tabs>
          <w:tab w:val="left" w:pos="729"/>
        </w:tabs>
        <w:spacing w:before="40" w:after="0" w:line="280" w:lineRule="auto"/>
        <w:ind w:left="329" w:right="418" w:firstLine="0"/>
        <w:jc w:val="left"/>
        <w:rPr>
          <w:sz w:val="20"/>
        </w:rPr>
      </w:pPr>
      <w:r>
        <w:rPr>
          <w:sz w:val="20"/>
        </w:rPr>
        <w:t>Nos</w:t>
      </w:r>
      <w:r>
        <w:rPr>
          <w:spacing w:val="47"/>
          <w:sz w:val="20"/>
        </w:rPr>
        <w:t xml:space="preserve"> </w:t>
      </w:r>
      <w:r>
        <w:rPr>
          <w:sz w:val="20"/>
        </w:rPr>
        <w:t>valores</w:t>
      </w:r>
      <w:r>
        <w:rPr>
          <w:spacing w:val="48"/>
          <w:sz w:val="20"/>
        </w:rPr>
        <w:t xml:space="preserve"> </w:t>
      </w:r>
      <w:r>
        <w:rPr>
          <w:sz w:val="20"/>
        </w:rPr>
        <w:t>propostos</w:t>
      </w:r>
      <w:r>
        <w:rPr>
          <w:spacing w:val="48"/>
          <w:sz w:val="20"/>
        </w:rPr>
        <w:t xml:space="preserve"> </w:t>
      </w:r>
      <w:r>
        <w:rPr>
          <w:sz w:val="20"/>
        </w:rPr>
        <w:t>estarão</w:t>
      </w:r>
      <w:r>
        <w:rPr>
          <w:spacing w:val="48"/>
          <w:sz w:val="20"/>
        </w:rPr>
        <w:t xml:space="preserve"> </w:t>
      </w:r>
      <w:r>
        <w:rPr>
          <w:sz w:val="20"/>
        </w:rPr>
        <w:t>inclusos</w:t>
      </w:r>
      <w:r>
        <w:rPr>
          <w:spacing w:val="48"/>
          <w:sz w:val="20"/>
        </w:rPr>
        <w:t xml:space="preserve"> </w:t>
      </w:r>
      <w:r>
        <w:rPr>
          <w:sz w:val="20"/>
        </w:rPr>
        <w:t>todos</w:t>
      </w:r>
      <w:r>
        <w:rPr>
          <w:spacing w:val="47"/>
          <w:sz w:val="20"/>
        </w:rPr>
        <w:t xml:space="preserve"> </w:t>
      </w:r>
      <w:r>
        <w:rPr>
          <w:sz w:val="20"/>
        </w:rPr>
        <w:t>os</w:t>
      </w:r>
      <w:r>
        <w:rPr>
          <w:spacing w:val="48"/>
          <w:sz w:val="20"/>
        </w:rPr>
        <w:t xml:space="preserve"> </w:t>
      </w:r>
      <w:r>
        <w:rPr>
          <w:sz w:val="20"/>
        </w:rPr>
        <w:t>custos</w:t>
      </w:r>
      <w:r>
        <w:rPr>
          <w:spacing w:val="48"/>
          <w:sz w:val="20"/>
        </w:rPr>
        <w:t xml:space="preserve"> </w:t>
      </w:r>
      <w:r>
        <w:rPr>
          <w:sz w:val="20"/>
        </w:rPr>
        <w:t>operacionais,</w:t>
      </w:r>
      <w:r>
        <w:rPr>
          <w:spacing w:val="48"/>
          <w:sz w:val="20"/>
        </w:rPr>
        <w:t xml:space="preserve"> </w:t>
      </w:r>
      <w:r>
        <w:rPr>
          <w:sz w:val="20"/>
        </w:rPr>
        <w:t>encargos</w:t>
      </w:r>
      <w:r>
        <w:rPr>
          <w:spacing w:val="48"/>
          <w:sz w:val="20"/>
        </w:rPr>
        <w:t xml:space="preserve"> </w:t>
      </w:r>
      <w:r>
        <w:rPr>
          <w:sz w:val="20"/>
        </w:rPr>
        <w:t>previdenciários,</w:t>
      </w:r>
      <w:r>
        <w:rPr>
          <w:spacing w:val="47"/>
          <w:sz w:val="20"/>
        </w:rPr>
        <w:t xml:space="preserve"> </w:t>
      </w:r>
      <w:r>
        <w:rPr>
          <w:sz w:val="20"/>
        </w:rPr>
        <w:t>trabalhistas,</w:t>
      </w:r>
      <w:r>
        <w:rPr>
          <w:spacing w:val="48"/>
          <w:sz w:val="20"/>
        </w:rPr>
        <w:t xml:space="preserve"> </w:t>
      </w:r>
      <w:r>
        <w:rPr>
          <w:sz w:val="20"/>
        </w:rPr>
        <w:t>tributários,</w:t>
      </w:r>
      <w:r>
        <w:rPr>
          <w:spacing w:val="48"/>
          <w:sz w:val="20"/>
        </w:rPr>
        <w:t xml:space="preserve"> </w:t>
      </w:r>
      <w:r>
        <w:rPr>
          <w:sz w:val="20"/>
        </w:rPr>
        <w:t>comerciais</w:t>
      </w:r>
      <w:r>
        <w:rPr>
          <w:spacing w:val="48"/>
          <w:sz w:val="20"/>
        </w:rPr>
        <w:t xml:space="preserve"> </w:t>
      </w:r>
      <w:r>
        <w:rPr>
          <w:sz w:val="20"/>
        </w:rPr>
        <w:t>e</w:t>
      </w:r>
      <w:r>
        <w:rPr>
          <w:spacing w:val="48"/>
          <w:sz w:val="20"/>
        </w:rPr>
        <w:t xml:space="preserve"> </w:t>
      </w:r>
      <w:r>
        <w:rPr>
          <w:sz w:val="20"/>
        </w:rPr>
        <w:t>quaisquer</w:t>
      </w:r>
      <w:r>
        <w:rPr>
          <w:spacing w:val="47"/>
          <w:sz w:val="20"/>
        </w:rPr>
        <w:t xml:space="preserve"> </w:t>
      </w:r>
      <w:r>
        <w:rPr>
          <w:sz w:val="20"/>
        </w:rPr>
        <w:t>outros</w:t>
      </w:r>
      <w:r>
        <w:rPr>
          <w:spacing w:val="48"/>
          <w:sz w:val="20"/>
        </w:rPr>
        <w:t xml:space="preserve"> </w:t>
      </w:r>
      <w:r>
        <w:rPr>
          <w:sz w:val="20"/>
        </w:rPr>
        <w:t>que</w:t>
      </w:r>
      <w:r>
        <w:rPr>
          <w:spacing w:val="48"/>
          <w:sz w:val="20"/>
        </w:rPr>
        <w:t xml:space="preserve"> </w:t>
      </w:r>
      <w:r>
        <w:rPr>
          <w:sz w:val="20"/>
        </w:rPr>
        <w:t>incidam</w:t>
      </w:r>
      <w:r>
        <w:rPr>
          <w:spacing w:val="48"/>
          <w:sz w:val="20"/>
        </w:rPr>
        <w:t xml:space="preserve"> </w:t>
      </w:r>
      <w:r>
        <w:rPr>
          <w:sz w:val="20"/>
        </w:rPr>
        <w:t>direta</w:t>
      </w:r>
      <w:r>
        <w:rPr>
          <w:spacing w:val="48"/>
          <w:sz w:val="20"/>
        </w:rPr>
        <w:t xml:space="preserve"> </w:t>
      </w:r>
      <w:r>
        <w:rPr>
          <w:sz w:val="20"/>
        </w:rPr>
        <w:t>ou</w:t>
      </w:r>
      <w:r>
        <w:rPr>
          <w:spacing w:val="-47"/>
          <w:sz w:val="20"/>
        </w:rPr>
        <w:t xml:space="preserve"> </w:t>
      </w:r>
      <w:r>
        <w:rPr>
          <w:sz w:val="20"/>
        </w:rPr>
        <w:t>indiretamente</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p>
    <w:p w14:paraId="4CB63978">
      <w:pPr>
        <w:pStyle w:val="8"/>
        <w:numPr>
          <w:ilvl w:val="1"/>
          <w:numId w:val="5"/>
        </w:numPr>
        <w:tabs>
          <w:tab w:val="left" w:pos="682"/>
        </w:tabs>
        <w:spacing w:before="2" w:after="0" w:line="280" w:lineRule="auto"/>
        <w:ind w:left="329" w:right="417" w:firstLine="0"/>
        <w:jc w:val="left"/>
        <w:rPr>
          <w:sz w:val="20"/>
        </w:rPr>
      </w:pPr>
      <w:r>
        <w:rPr>
          <w:sz w:val="20"/>
        </w:rPr>
        <w:t>Os</w:t>
      </w:r>
      <w:r>
        <w:rPr>
          <w:spacing w:val="1"/>
          <w:sz w:val="20"/>
        </w:rPr>
        <w:t xml:space="preserve"> </w:t>
      </w:r>
      <w:r>
        <w:rPr>
          <w:sz w:val="20"/>
        </w:rPr>
        <w:t>preços</w:t>
      </w:r>
      <w:r>
        <w:rPr>
          <w:spacing w:val="1"/>
          <w:sz w:val="20"/>
        </w:rPr>
        <w:t xml:space="preserve"> </w:t>
      </w:r>
      <w:r>
        <w:rPr>
          <w:sz w:val="20"/>
        </w:rPr>
        <w:t>ofertados,</w:t>
      </w:r>
      <w:r>
        <w:rPr>
          <w:spacing w:val="1"/>
          <w:sz w:val="20"/>
        </w:rPr>
        <w:t xml:space="preserve"> </w:t>
      </w:r>
      <w:r>
        <w:rPr>
          <w:sz w:val="20"/>
        </w:rPr>
        <w:t>tanto</w:t>
      </w:r>
      <w:r>
        <w:rPr>
          <w:spacing w:val="1"/>
          <w:sz w:val="20"/>
        </w:rPr>
        <w:t xml:space="preserve"> </w:t>
      </w:r>
      <w:r>
        <w:rPr>
          <w:sz w:val="20"/>
        </w:rPr>
        <w:t>na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quanto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exclusiva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lhe</w:t>
      </w:r>
      <w:r>
        <w:rPr>
          <w:spacing w:val="1"/>
          <w:sz w:val="20"/>
        </w:rPr>
        <w:t xml:space="preserve"> </w:t>
      </w:r>
      <w:r>
        <w:rPr>
          <w:sz w:val="20"/>
        </w:rPr>
        <w:t>assistindo</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pleitear</w:t>
      </w:r>
      <w:r>
        <w:rPr>
          <w:spacing w:val="1"/>
          <w:sz w:val="20"/>
        </w:rPr>
        <w:t xml:space="preserve"> </w:t>
      </w:r>
      <w:r>
        <w:rPr>
          <w:sz w:val="20"/>
        </w:rPr>
        <w:t>qualquer</w:t>
      </w:r>
      <w:r>
        <w:rPr>
          <w:spacing w:val="1"/>
          <w:sz w:val="20"/>
        </w:rPr>
        <w:t xml:space="preserve"> </w:t>
      </w:r>
      <w:r>
        <w:rPr>
          <w:sz w:val="20"/>
        </w:rPr>
        <w:t>alteração,</w:t>
      </w:r>
      <w:r>
        <w:rPr>
          <w:spacing w:val="1"/>
          <w:sz w:val="20"/>
        </w:rPr>
        <w:t xml:space="preserve"> </w:t>
      </w:r>
      <w:r>
        <w:rPr>
          <w:sz w:val="20"/>
        </w:rPr>
        <w:t>sob</w:t>
      </w:r>
      <w:r>
        <w:rPr>
          <w:spacing w:val="-47"/>
          <w:sz w:val="20"/>
        </w:rPr>
        <w:t xml:space="preserve"> </w:t>
      </w:r>
      <w:r>
        <w:rPr>
          <w:sz w:val="20"/>
        </w:rPr>
        <w:t>alegação</w:t>
      </w:r>
      <w:r>
        <w:rPr>
          <w:spacing w:val="-1"/>
          <w:sz w:val="20"/>
        </w:rPr>
        <w:t xml:space="preserve"> </w:t>
      </w:r>
      <w:r>
        <w:rPr>
          <w:sz w:val="20"/>
        </w:rPr>
        <w:t>de</w:t>
      </w:r>
      <w:r>
        <w:rPr>
          <w:spacing w:val="-1"/>
          <w:sz w:val="20"/>
        </w:rPr>
        <w:t xml:space="preserve"> </w:t>
      </w:r>
      <w:r>
        <w:rPr>
          <w:sz w:val="20"/>
        </w:rPr>
        <w:t>erro,</w:t>
      </w:r>
      <w:r>
        <w:rPr>
          <w:spacing w:val="-1"/>
          <w:sz w:val="20"/>
        </w:rPr>
        <w:t xml:space="preserve"> </w:t>
      </w:r>
      <w:r>
        <w:rPr>
          <w:sz w:val="20"/>
        </w:rPr>
        <w:t>omissão</w:t>
      </w:r>
      <w:r>
        <w:rPr>
          <w:spacing w:val="-1"/>
          <w:sz w:val="20"/>
        </w:rPr>
        <w:t xml:space="preserve"> </w:t>
      </w:r>
      <w:r>
        <w:rPr>
          <w:sz w:val="20"/>
        </w:rPr>
        <w:t>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pretexto.</w:t>
      </w:r>
    </w:p>
    <w:p w14:paraId="38A6DD4E">
      <w:pPr>
        <w:pStyle w:val="8"/>
        <w:numPr>
          <w:ilvl w:val="1"/>
          <w:numId w:val="5"/>
        </w:numPr>
        <w:tabs>
          <w:tab w:val="left" w:pos="699"/>
        </w:tabs>
        <w:spacing w:before="2" w:after="0" w:line="280" w:lineRule="auto"/>
        <w:ind w:left="329" w:right="417" w:firstLine="0"/>
        <w:jc w:val="left"/>
        <w:rPr>
          <w:sz w:val="20"/>
        </w:rPr>
      </w:pPr>
      <w:r>
        <w:rPr>
          <w:sz w:val="20"/>
        </w:rPr>
        <w:t>Se</w:t>
      </w:r>
      <w:r>
        <w:rPr>
          <w:spacing w:val="18"/>
          <w:sz w:val="20"/>
        </w:rPr>
        <w:t xml:space="preserve"> </w:t>
      </w:r>
      <w:r>
        <w:rPr>
          <w:sz w:val="20"/>
        </w:rPr>
        <w:t>o</w:t>
      </w:r>
      <w:r>
        <w:rPr>
          <w:spacing w:val="18"/>
          <w:sz w:val="20"/>
        </w:rPr>
        <w:t xml:space="preserve"> </w:t>
      </w:r>
      <w:r>
        <w:rPr>
          <w:sz w:val="20"/>
        </w:rPr>
        <w:t>regime</w:t>
      </w:r>
      <w:r>
        <w:rPr>
          <w:spacing w:val="18"/>
          <w:sz w:val="20"/>
        </w:rPr>
        <w:t xml:space="preserve"> </w:t>
      </w:r>
      <w:r>
        <w:rPr>
          <w:sz w:val="20"/>
        </w:rPr>
        <w:t>tributário</w:t>
      </w:r>
      <w:r>
        <w:rPr>
          <w:spacing w:val="18"/>
          <w:sz w:val="20"/>
        </w:rPr>
        <w:t xml:space="preserve"> </w:t>
      </w:r>
      <w:r>
        <w:rPr>
          <w:sz w:val="20"/>
        </w:rPr>
        <w:t>da</w:t>
      </w:r>
      <w:r>
        <w:rPr>
          <w:spacing w:val="18"/>
          <w:sz w:val="20"/>
        </w:rPr>
        <w:t xml:space="preserve"> </w:t>
      </w:r>
      <w:r>
        <w:rPr>
          <w:sz w:val="20"/>
        </w:rPr>
        <w:t>empresa</w:t>
      </w:r>
      <w:r>
        <w:rPr>
          <w:spacing w:val="18"/>
          <w:sz w:val="20"/>
        </w:rPr>
        <w:t xml:space="preserve"> </w:t>
      </w:r>
      <w:r>
        <w:rPr>
          <w:sz w:val="20"/>
        </w:rPr>
        <w:t>implicar</w:t>
      </w:r>
      <w:r>
        <w:rPr>
          <w:spacing w:val="18"/>
          <w:sz w:val="20"/>
        </w:rPr>
        <w:t xml:space="preserve"> </w:t>
      </w:r>
      <w:r>
        <w:rPr>
          <w:sz w:val="20"/>
        </w:rPr>
        <w:t>o</w:t>
      </w:r>
      <w:r>
        <w:rPr>
          <w:spacing w:val="18"/>
          <w:sz w:val="20"/>
        </w:rPr>
        <w:t xml:space="preserve"> </w:t>
      </w:r>
      <w:r>
        <w:rPr>
          <w:sz w:val="20"/>
        </w:rPr>
        <w:t>recolhimento</w:t>
      </w:r>
      <w:r>
        <w:rPr>
          <w:spacing w:val="18"/>
          <w:sz w:val="20"/>
        </w:rPr>
        <w:t xml:space="preserve"> </w:t>
      </w:r>
      <w:r>
        <w:rPr>
          <w:sz w:val="20"/>
        </w:rPr>
        <w:t>de</w:t>
      </w:r>
      <w:r>
        <w:rPr>
          <w:spacing w:val="18"/>
          <w:sz w:val="20"/>
        </w:rPr>
        <w:t xml:space="preserve"> </w:t>
      </w:r>
      <w:r>
        <w:rPr>
          <w:sz w:val="20"/>
        </w:rPr>
        <w:t>tributos</w:t>
      </w:r>
      <w:r>
        <w:rPr>
          <w:spacing w:val="18"/>
          <w:sz w:val="20"/>
        </w:rPr>
        <w:t xml:space="preserve"> </w:t>
      </w:r>
      <w:r>
        <w:rPr>
          <w:sz w:val="20"/>
        </w:rPr>
        <w:t>em</w:t>
      </w:r>
      <w:r>
        <w:rPr>
          <w:spacing w:val="18"/>
          <w:sz w:val="20"/>
        </w:rPr>
        <w:t xml:space="preserve"> </w:t>
      </w:r>
      <w:r>
        <w:rPr>
          <w:sz w:val="20"/>
        </w:rPr>
        <w:t>percentuais</w:t>
      </w:r>
      <w:r>
        <w:rPr>
          <w:spacing w:val="18"/>
          <w:sz w:val="20"/>
        </w:rPr>
        <w:t xml:space="preserve"> </w:t>
      </w:r>
      <w:r>
        <w:rPr>
          <w:sz w:val="20"/>
        </w:rPr>
        <w:t>variáveis,</w:t>
      </w:r>
      <w:r>
        <w:rPr>
          <w:spacing w:val="18"/>
          <w:sz w:val="20"/>
        </w:rPr>
        <w:t xml:space="preserve"> </w:t>
      </w:r>
      <w:r>
        <w:rPr>
          <w:sz w:val="20"/>
        </w:rPr>
        <w:t>a</w:t>
      </w:r>
      <w:r>
        <w:rPr>
          <w:spacing w:val="18"/>
          <w:sz w:val="20"/>
        </w:rPr>
        <w:t xml:space="preserve"> </w:t>
      </w:r>
      <w:r>
        <w:rPr>
          <w:sz w:val="20"/>
        </w:rPr>
        <w:t>cotação</w:t>
      </w:r>
      <w:r>
        <w:rPr>
          <w:spacing w:val="18"/>
          <w:sz w:val="20"/>
        </w:rPr>
        <w:t xml:space="preserve"> </w:t>
      </w:r>
      <w:r>
        <w:rPr>
          <w:sz w:val="20"/>
        </w:rPr>
        <w:t>adequada</w:t>
      </w:r>
      <w:r>
        <w:rPr>
          <w:spacing w:val="18"/>
          <w:sz w:val="20"/>
        </w:rPr>
        <w:t xml:space="preserve"> </w:t>
      </w:r>
      <w:r>
        <w:rPr>
          <w:sz w:val="20"/>
        </w:rPr>
        <w:t>será</w:t>
      </w:r>
      <w:r>
        <w:rPr>
          <w:spacing w:val="18"/>
          <w:sz w:val="20"/>
        </w:rPr>
        <w:t xml:space="preserve"> </w:t>
      </w:r>
      <w:r>
        <w:rPr>
          <w:sz w:val="20"/>
        </w:rPr>
        <w:t>a</w:t>
      </w:r>
      <w:r>
        <w:rPr>
          <w:spacing w:val="18"/>
          <w:sz w:val="20"/>
        </w:rPr>
        <w:t xml:space="preserve"> </w:t>
      </w:r>
      <w:r>
        <w:rPr>
          <w:sz w:val="20"/>
        </w:rPr>
        <w:t>que</w:t>
      </w:r>
      <w:r>
        <w:rPr>
          <w:spacing w:val="18"/>
          <w:sz w:val="20"/>
        </w:rPr>
        <w:t xml:space="preserve"> </w:t>
      </w:r>
      <w:r>
        <w:rPr>
          <w:sz w:val="20"/>
        </w:rPr>
        <w:t>corresponde</w:t>
      </w:r>
      <w:r>
        <w:rPr>
          <w:spacing w:val="18"/>
          <w:sz w:val="20"/>
        </w:rPr>
        <w:t xml:space="preserve"> </w:t>
      </w:r>
      <w:r>
        <w:rPr>
          <w:sz w:val="20"/>
        </w:rPr>
        <w:t>à</w:t>
      </w:r>
      <w:r>
        <w:rPr>
          <w:spacing w:val="18"/>
          <w:sz w:val="20"/>
        </w:rPr>
        <w:t xml:space="preserve"> </w:t>
      </w:r>
      <w:r>
        <w:rPr>
          <w:sz w:val="20"/>
        </w:rPr>
        <w:t>média</w:t>
      </w:r>
      <w:r>
        <w:rPr>
          <w:spacing w:val="18"/>
          <w:sz w:val="20"/>
        </w:rPr>
        <w:t xml:space="preserve"> </w:t>
      </w:r>
      <w:r>
        <w:rPr>
          <w:sz w:val="20"/>
        </w:rPr>
        <w:t>dos</w:t>
      </w:r>
      <w:r>
        <w:rPr>
          <w:spacing w:val="18"/>
          <w:sz w:val="20"/>
        </w:rPr>
        <w:t xml:space="preserve"> </w:t>
      </w:r>
      <w:r>
        <w:rPr>
          <w:sz w:val="20"/>
        </w:rPr>
        <w:t>efetivos</w:t>
      </w:r>
      <w:r>
        <w:rPr>
          <w:spacing w:val="18"/>
          <w:sz w:val="20"/>
        </w:rPr>
        <w:t xml:space="preserve"> </w:t>
      </w:r>
      <w:r>
        <w:rPr>
          <w:sz w:val="20"/>
        </w:rPr>
        <w:t>recolhimentos</w:t>
      </w:r>
      <w:r>
        <w:rPr>
          <w:spacing w:val="18"/>
          <w:sz w:val="20"/>
        </w:rPr>
        <w:t xml:space="preserve"> </w:t>
      </w:r>
      <w:r>
        <w:rPr>
          <w:sz w:val="20"/>
        </w:rPr>
        <w:t>da</w:t>
      </w:r>
      <w:r>
        <w:rPr>
          <w:spacing w:val="-47"/>
          <w:sz w:val="20"/>
        </w:rPr>
        <w:t xml:space="preserve"> </w:t>
      </w:r>
      <w:r>
        <w:rPr>
          <w:sz w:val="20"/>
        </w:rPr>
        <w:t>empresa</w:t>
      </w:r>
      <w:r>
        <w:rPr>
          <w:spacing w:val="-1"/>
          <w:sz w:val="20"/>
        </w:rPr>
        <w:t xml:space="preserve"> </w:t>
      </w:r>
      <w:r>
        <w:rPr>
          <w:sz w:val="20"/>
        </w:rPr>
        <w:t>nos</w:t>
      </w:r>
      <w:r>
        <w:rPr>
          <w:spacing w:val="-1"/>
          <w:sz w:val="20"/>
        </w:rPr>
        <w:t xml:space="preserve"> </w:t>
      </w:r>
      <w:r>
        <w:rPr>
          <w:sz w:val="20"/>
        </w:rPr>
        <w:t>últimos</w:t>
      </w:r>
      <w:r>
        <w:rPr>
          <w:spacing w:val="-1"/>
          <w:sz w:val="20"/>
        </w:rPr>
        <w:t xml:space="preserve"> </w:t>
      </w:r>
      <w:r>
        <w:rPr>
          <w:sz w:val="20"/>
        </w:rPr>
        <w:t>doze</w:t>
      </w:r>
      <w:r>
        <w:rPr>
          <w:spacing w:val="-1"/>
          <w:sz w:val="20"/>
        </w:rPr>
        <w:t xml:space="preserve"> </w:t>
      </w:r>
      <w:r>
        <w:rPr>
          <w:sz w:val="20"/>
        </w:rPr>
        <w:t>meses.</w:t>
      </w:r>
    </w:p>
    <w:p w14:paraId="67300EDB">
      <w:pPr>
        <w:pStyle w:val="8"/>
        <w:numPr>
          <w:ilvl w:val="1"/>
          <w:numId w:val="5"/>
        </w:numPr>
        <w:tabs>
          <w:tab w:val="left" w:pos="680"/>
        </w:tabs>
        <w:spacing w:before="1" w:after="0" w:line="240" w:lineRule="auto"/>
        <w:ind w:left="679" w:right="0" w:hanging="351"/>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5B77BAA4">
      <w:pPr>
        <w:pStyle w:val="8"/>
        <w:numPr>
          <w:ilvl w:val="1"/>
          <w:numId w:val="5"/>
        </w:numPr>
        <w:tabs>
          <w:tab w:val="left" w:pos="680"/>
        </w:tabs>
        <w:spacing w:before="40" w:after="0" w:line="240" w:lineRule="auto"/>
        <w:ind w:left="679" w:right="0" w:hanging="351"/>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z w:val="20"/>
        </w:rPr>
        <w:t>Nacional.</w:t>
      </w:r>
    </w:p>
    <w:p w14:paraId="389FA737">
      <w:pPr>
        <w:pStyle w:val="8"/>
        <w:numPr>
          <w:ilvl w:val="1"/>
          <w:numId w:val="5"/>
        </w:numPr>
        <w:tabs>
          <w:tab w:val="left" w:pos="694"/>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w:t>
      </w:r>
      <w:r>
        <w:rPr>
          <w:spacing w:val="1"/>
          <w:sz w:val="20"/>
        </w:rPr>
        <w:t xml:space="preserve"> </w:t>
      </w:r>
      <w:r>
        <w:rPr>
          <w:sz w:val="20"/>
        </w:rPr>
        <w:t>26/2003</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Resolução</w:t>
      </w:r>
      <w:r>
        <w:rPr>
          <w:spacing w:val="-1"/>
          <w:sz w:val="20"/>
        </w:rPr>
        <w:t xml:space="preserve"> </w:t>
      </w:r>
      <w:r>
        <w:rPr>
          <w:sz w:val="20"/>
        </w:rPr>
        <w:t>SEFAZ</w:t>
      </w:r>
      <w:r>
        <w:rPr>
          <w:spacing w:val="-1"/>
          <w:sz w:val="20"/>
        </w:rPr>
        <w:t xml:space="preserve"> </w:t>
      </w:r>
      <w:r>
        <w:rPr>
          <w:sz w:val="20"/>
        </w:rPr>
        <w:t>nº</w:t>
      </w:r>
      <w:r>
        <w:rPr>
          <w:spacing w:val="-1"/>
          <w:sz w:val="20"/>
        </w:rPr>
        <w:t xml:space="preserve"> </w:t>
      </w:r>
      <w:r>
        <w:rPr>
          <w:sz w:val="20"/>
        </w:rPr>
        <w:t>971/2016,</w:t>
      </w:r>
      <w:r>
        <w:rPr>
          <w:spacing w:val="-1"/>
          <w:sz w:val="20"/>
        </w:rPr>
        <w:t xml:space="preserve"> </w:t>
      </w:r>
      <w:r>
        <w:rPr>
          <w:sz w:val="20"/>
        </w:rPr>
        <w:t>sendo</w:t>
      </w:r>
      <w:r>
        <w:rPr>
          <w:spacing w:val="-1"/>
          <w:sz w:val="20"/>
        </w:rPr>
        <w:t xml:space="preserve"> </w:t>
      </w:r>
      <w:r>
        <w:rPr>
          <w:sz w:val="20"/>
        </w:rPr>
        <w:t>este</w:t>
      </w:r>
      <w:r>
        <w:rPr>
          <w:spacing w:val="-1"/>
          <w:sz w:val="20"/>
        </w:rPr>
        <w:t xml:space="preserve"> </w:t>
      </w:r>
      <w:r>
        <w:rPr>
          <w:sz w:val="20"/>
        </w:rPr>
        <w:t>valor</w:t>
      </w:r>
      <w:r>
        <w:rPr>
          <w:spacing w:val="-2"/>
          <w:sz w:val="20"/>
        </w:rPr>
        <w:t xml:space="preserve"> </w:t>
      </w:r>
      <w:r>
        <w:rPr>
          <w:sz w:val="20"/>
        </w:rPr>
        <w:t>considerado</w:t>
      </w:r>
      <w:r>
        <w:rPr>
          <w:spacing w:val="-1"/>
          <w:sz w:val="20"/>
        </w:rPr>
        <w:t xml:space="preserve"> </w:t>
      </w:r>
      <w:r>
        <w:rPr>
          <w:sz w:val="20"/>
        </w:rPr>
        <w:t>para</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competição</w:t>
      </w:r>
      <w:r>
        <w:rPr>
          <w:spacing w:val="-1"/>
          <w:sz w:val="20"/>
        </w:rPr>
        <w:t xml:space="preserve"> </w:t>
      </w:r>
      <w:r>
        <w:rPr>
          <w:sz w:val="20"/>
        </w:rPr>
        <w:t>na</w:t>
      </w:r>
      <w:r>
        <w:rPr>
          <w:spacing w:val="-1"/>
          <w:sz w:val="20"/>
        </w:rPr>
        <w:t xml:space="preserve"> </w:t>
      </w:r>
      <w:r>
        <w:rPr>
          <w:sz w:val="20"/>
        </w:rPr>
        <w:t>licitação.</w:t>
      </w:r>
    </w:p>
    <w:p w14:paraId="14860D4A">
      <w:pPr>
        <w:pStyle w:val="8"/>
        <w:numPr>
          <w:ilvl w:val="1"/>
          <w:numId w:val="5"/>
        </w:numPr>
        <w:tabs>
          <w:tab w:val="left" w:pos="697"/>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w:t>
      </w:r>
      <w:r>
        <w:rPr>
          <w:spacing w:val="1"/>
          <w:sz w:val="20"/>
        </w:rPr>
        <w:t xml:space="preserve"> </w:t>
      </w:r>
      <w:r>
        <w:rPr>
          <w:sz w:val="20"/>
        </w:rPr>
        <w:t>proponente o compromisso de executar o objeto licitado nos seus termos, bem como de fornecer os materiais, equipamentos, ferramentas e utensílios necessários, em quantidades e</w:t>
      </w:r>
      <w:r>
        <w:rPr>
          <w:spacing w:val="1"/>
          <w:sz w:val="20"/>
        </w:rPr>
        <w:t xml:space="preserve"> </w:t>
      </w:r>
      <w:r>
        <w:rPr>
          <w:sz w:val="20"/>
        </w:rPr>
        <w:t>qualidades</w:t>
      </w:r>
      <w:r>
        <w:rPr>
          <w:spacing w:val="-1"/>
          <w:sz w:val="20"/>
        </w:rPr>
        <w:t xml:space="preserve"> </w:t>
      </w:r>
      <w:r>
        <w:rPr>
          <w:sz w:val="20"/>
        </w:rPr>
        <w:t>adequadas</w:t>
      </w:r>
      <w:r>
        <w:rPr>
          <w:spacing w:val="-1"/>
          <w:sz w:val="20"/>
        </w:rPr>
        <w:t xml:space="preserve"> </w:t>
      </w:r>
      <w:r>
        <w:rPr>
          <w:sz w:val="20"/>
        </w:rPr>
        <w:t>à</w:t>
      </w:r>
      <w:r>
        <w:rPr>
          <w:spacing w:val="-1"/>
          <w:sz w:val="20"/>
        </w:rPr>
        <w:t xml:space="preserve"> </w:t>
      </w:r>
      <w:r>
        <w:rPr>
          <w:sz w:val="20"/>
        </w:rPr>
        <w:t>perfeita</w:t>
      </w:r>
      <w:r>
        <w:rPr>
          <w:spacing w:val="-1"/>
          <w:sz w:val="20"/>
        </w:rPr>
        <w:t xml:space="preserve"> </w:t>
      </w:r>
      <w:r>
        <w:rPr>
          <w:sz w:val="20"/>
        </w:rPr>
        <w:t>execução</w:t>
      </w:r>
      <w:r>
        <w:rPr>
          <w:spacing w:val="-1"/>
          <w:sz w:val="20"/>
        </w:rPr>
        <w:t xml:space="preserve"> </w:t>
      </w:r>
      <w:r>
        <w:rPr>
          <w:sz w:val="20"/>
        </w:rPr>
        <w:t>contratual,</w:t>
      </w:r>
      <w:r>
        <w:rPr>
          <w:spacing w:val="-1"/>
          <w:sz w:val="20"/>
        </w:rPr>
        <w:t xml:space="preserve"> </w:t>
      </w:r>
      <w:r>
        <w:rPr>
          <w:sz w:val="20"/>
        </w:rPr>
        <w:t>promovendo,</w:t>
      </w:r>
      <w:r>
        <w:rPr>
          <w:spacing w:val="-1"/>
          <w:sz w:val="20"/>
        </w:rPr>
        <w:t xml:space="preserve"> </w:t>
      </w:r>
      <w:r>
        <w:rPr>
          <w:sz w:val="20"/>
        </w:rPr>
        <w:t>quando</w:t>
      </w:r>
      <w:r>
        <w:rPr>
          <w:spacing w:val="-1"/>
          <w:sz w:val="20"/>
        </w:rPr>
        <w:t xml:space="preserve"> </w:t>
      </w:r>
      <w:r>
        <w:rPr>
          <w:sz w:val="20"/>
        </w:rPr>
        <w:t>requerido,</w:t>
      </w:r>
      <w:r>
        <w:rPr>
          <w:spacing w:val="-1"/>
          <w:sz w:val="20"/>
        </w:rPr>
        <w:t xml:space="preserve"> </w:t>
      </w:r>
      <w:r>
        <w:rPr>
          <w:sz w:val="20"/>
        </w:rPr>
        <w:t>sua</w:t>
      </w:r>
      <w:r>
        <w:rPr>
          <w:spacing w:val="-1"/>
          <w:sz w:val="20"/>
        </w:rPr>
        <w:t xml:space="preserve"> </w:t>
      </w:r>
      <w:r>
        <w:rPr>
          <w:sz w:val="20"/>
        </w:rPr>
        <w:t>substituição.</w:t>
      </w:r>
    </w:p>
    <w:p w14:paraId="5AF33681">
      <w:pPr>
        <w:pStyle w:val="8"/>
        <w:numPr>
          <w:ilvl w:val="1"/>
          <w:numId w:val="5"/>
        </w:numPr>
        <w:tabs>
          <w:tab w:val="left" w:pos="799"/>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w:t>
      </w:r>
      <w:r>
        <w:rPr>
          <w:spacing w:val="1"/>
          <w:sz w:val="20"/>
        </w:rPr>
        <w:t xml:space="preserve"> </w:t>
      </w:r>
      <w:r>
        <w:rPr>
          <w:sz w:val="20"/>
        </w:rPr>
        <w:t>justificativa</w:t>
      </w:r>
      <w:r>
        <w:rPr>
          <w:spacing w:val="-1"/>
          <w:sz w:val="20"/>
        </w:rPr>
        <w:t xml:space="preserve"> </w:t>
      </w:r>
      <w:r>
        <w:rPr>
          <w:sz w:val="20"/>
        </w:rPr>
        <w:t>para</w:t>
      </w:r>
      <w:r>
        <w:rPr>
          <w:spacing w:val="-1"/>
          <w:sz w:val="20"/>
        </w:rPr>
        <w:t xml:space="preserve"> </w:t>
      </w:r>
      <w:r>
        <w:rPr>
          <w:sz w:val="20"/>
        </w:rPr>
        <w:t>prazo</w:t>
      </w:r>
      <w:r>
        <w:rPr>
          <w:spacing w:val="-1"/>
          <w:sz w:val="20"/>
        </w:rPr>
        <w:t xml:space="preserve"> </w:t>
      </w:r>
      <w:r>
        <w:rPr>
          <w:sz w:val="20"/>
        </w:rPr>
        <w:t>diverso</w:t>
      </w:r>
      <w:r>
        <w:rPr>
          <w:spacing w:val="-1"/>
          <w:sz w:val="20"/>
        </w:rPr>
        <w:t xml:space="preserve"> </w:t>
      </w:r>
      <w:r>
        <w:rPr>
          <w:sz w:val="20"/>
        </w:rPr>
        <w:t>aceita</w:t>
      </w:r>
      <w:r>
        <w:rPr>
          <w:spacing w:val="-1"/>
          <w:sz w:val="20"/>
        </w:rPr>
        <w:t xml:space="preserve"> </w:t>
      </w:r>
      <w:r>
        <w:rPr>
          <w:sz w:val="20"/>
        </w:rPr>
        <w:t>pela</w:t>
      </w:r>
      <w:r>
        <w:rPr>
          <w:spacing w:val="-12"/>
          <w:sz w:val="20"/>
        </w:rPr>
        <w:t xml:space="preserve"> </w:t>
      </w:r>
      <w:r>
        <w:rPr>
          <w:sz w:val="20"/>
        </w:rPr>
        <w:t>Administração.</w:t>
      </w:r>
    </w:p>
    <w:p w14:paraId="6DF3A94B">
      <w:pPr>
        <w:pStyle w:val="8"/>
        <w:numPr>
          <w:ilvl w:val="1"/>
          <w:numId w:val="5"/>
        </w:numPr>
        <w:tabs>
          <w:tab w:val="left" w:pos="773"/>
        </w:tabs>
        <w:spacing w:before="2" w:after="0" w:line="240" w:lineRule="auto"/>
        <w:ind w:left="772" w:right="0" w:hanging="444"/>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E15C092">
      <w:pPr>
        <w:pStyle w:val="8"/>
        <w:numPr>
          <w:ilvl w:val="1"/>
          <w:numId w:val="5"/>
        </w:numPr>
        <w:tabs>
          <w:tab w:val="left" w:pos="790"/>
        </w:tabs>
        <w:spacing w:before="40" w:after="0" w:line="280" w:lineRule="auto"/>
        <w:ind w:left="329" w:right="433" w:firstLine="0"/>
        <w:jc w:val="both"/>
        <w:rPr>
          <w:sz w:val="20"/>
        </w:rPr>
      </w:pPr>
      <w:r>
        <w:rPr>
          <w:sz w:val="20"/>
        </w:rPr>
        <w:t>O descumprimento das regras supramencionadas pela Administração por parte dos contratados pode ensejar a responsabilização pelo Tribunal de Contas do Estado e, após o devido</w:t>
      </w:r>
      <w:r>
        <w:rPr>
          <w:spacing w:val="1"/>
          <w:sz w:val="20"/>
        </w:rPr>
        <w:t xml:space="preserve"> </w:t>
      </w:r>
      <w:r>
        <w:rPr>
          <w:sz w:val="20"/>
        </w:rPr>
        <w:t>processo legal, gerar as seguintes consequências:</w:t>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 71</w:t>
      </w:r>
      <w:r>
        <w:rPr>
          <w:color w:val="000080"/>
          <w:sz w:val="20"/>
        </w:rPr>
        <w:t>,</w:t>
      </w:r>
      <w:r>
        <w:rPr>
          <w:color w:val="000080"/>
          <w:sz w:val="20"/>
          <w:u w:val="single" w:color="000080"/>
        </w:rPr>
        <w:t xml:space="preserve"> inciso IX, da Constituição</w:t>
      </w:r>
      <w:r>
        <w:rPr>
          <w:color w:val="000080"/>
          <w:sz w:val="20"/>
        </w:rPr>
        <w:t>;</w:t>
      </w:r>
      <w:r>
        <w:rPr>
          <w:color w:val="000080"/>
          <w:sz w:val="20"/>
        </w:rPr>
        <w:fldChar w:fldCharType="end"/>
      </w:r>
      <w:r>
        <w:rPr>
          <w:color w:val="000080"/>
          <w:spacing w:val="1"/>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51FB90D5">
      <w:pPr>
        <w:pStyle w:val="6"/>
        <w:rPr>
          <w:sz w:val="22"/>
        </w:rPr>
      </w:pPr>
    </w:p>
    <w:p w14:paraId="51EA4C0C">
      <w:pPr>
        <w:pStyle w:val="6"/>
        <w:spacing w:before="5"/>
        <w:rPr>
          <w:sz w:val="19"/>
        </w:rPr>
      </w:pPr>
    </w:p>
    <w:p w14:paraId="376A9371">
      <w:pPr>
        <w:pStyle w:val="3"/>
        <w:numPr>
          <w:ilvl w:val="0"/>
          <w:numId w:val="1"/>
        </w:numPr>
        <w:tabs>
          <w:tab w:val="left" w:pos="720"/>
        </w:tabs>
        <w:spacing w:before="0" w:after="0" w:line="240" w:lineRule="auto"/>
        <w:ind w:left="720" w:right="0" w:hanging="241"/>
        <w:jc w:val="left"/>
      </w:pPr>
      <w:r>
        <w:rPr>
          <w:spacing w:val="-1"/>
        </w:rPr>
        <w:t>DA</w:t>
      </w:r>
      <w:r>
        <w:rPr>
          <w:spacing w:val="-23"/>
        </w:rPr>
        <w:t xml:space="preserve"> </w:t>
      </w:r>
      <w:r>
        <w:rPr>
          <w:spacing w:val="-1"/>
        </w:rPr>
        <w:t>ABERTURA</w:t>
      </w:r>
      <w:r>
        <w:rPr>
          <w:spacing w:val="-11"/>
        </w:rPr>
        <w:t xml:space="preserve"> </w:t>
      </w:r>
      <w:r>
        <w:rPr>
          <w:spacing w:val="-1"/>
        </w:rPr>
        <w:t>DA</w:t>
      </w:r>
      <w:r>
        <w:rPr>
          <w:spacing w:val="-12"/>
        </w:rPr>
        <w:t xml:space="preserve"> </w:t>
      </w:r>
      <w:r>
        <w:rPr>
          <w:spacing w:val="-1"/>
        </w:rPr>
        <w:t>SESSÃO,</w:t>
      </w:r>
      <w:r>
        <w:t xml:space="preserve"> </w:t>
      </w:r>
      <w:r>
        <w:rPr>
          <w:spacing w:val="-1"/>
        </w:rPr>
        <w:t>CLASSIFICAÇÃO</w:t>
      </w:r>
      <w:r>
        <w:t xml:space="preserve"> DAS PROPOSTAS E FORMULAÇÃO</w:t>
      </w:r>
      <w:r>
        <w:rPr>
          <w:spacing w:val="-1"/>
        </w:rPr>
        <w:t xml:space="preserve"> </w:t>
      </w:r>
      <w:r>
        <w:t>DE LANCES</w:t>
      </w:r>
    </w:p>
    <w:p w14:paraId="7939A86A">
      <w:pPr>
        <w:pStyle w:val="6"/>
        <w:rPr>
          <w:b/>
          <w:sz w:val="26"/>
        </w:rPr>
      </w:pPr>
    </w:p>
    <w:p w14:paraId="0DB0A491">
      <w:pPr>
        <w:pStyle w:val="6"/>
        <w:spacing w:before="3"/>
        <w:rPr>
          <w:b/>
          <w:sz w:val="26"/>
        </w:rPr>
      </w:pPr>
    </w:p>
    <w:p w14:paraId="0D23024F">
      <w:pPr>
        <w:pStyle w:val="8"/>
        <w:numPr>
          <w:ilvl w:val="1"/>
          <w:numId w:val="6"/>
        </w:numPr>
        <w:tabs>
          <w:tab w:val="left" w:pos="680"/>
        </w:tabs>
        <w:spacing w:before="0" w:after="0" w:line="240" w:lineRule="auto"/>
        <w:ind w:left="679" w:right="0" w:hanging="351"/>
        <w:jc w:val="left"/>
        <w:rPr>
          <w:sz w:val="20"/>
        </w:rPr>
      </w:pPr>
      <w:r>
        <w:rPr>
          <w:spacing w:val="-1"/>
          <w:sz w:val="20"/>
        </w:rPr>
        <w:t>A</w:t>
      </w:r>
      <w:r>
        <w:rPr>
          <w:spacing w:val="-14"/>
          <w:sz w:val="20"/>
        </w:rPr>
        <w:t xml:space="preserve"> </w:t>
      </w:r>
      <w:r>
        <w:rPr>
          <w:spacing w:val="-1"/>
          <w:sz w:val="20"/>
        </w:rPr>
        <w:t>abertura</w:t>
      </w:r>
      <w:r>
        <w:rPr>
          <w:spacing w:val="-3"/>
          <w:sz w:val="20"/>
        </w:rPr>
        <w:t xml:space="preserve"> </w:t>
      </w:r>
      <w:r>
        <w:rPr>
          <w:spacing w:val="-1"/>
          <w:sz w:val="20"/>
        </w:rPr>
        <w:t>da</w:t>
      </w:r>
      <w:r>
        <w:rPr>
          <w:spacing w:val="-3"/>
          <w:sz w:val="20"/>
        </w:rPr>
        <w:t xml:space="preserve"> </w:t>
      </w:r>
      <w:r>
        <w:rPr>
          <w:spacing w:val="-1"/>
          <w:sz w:val="20"/>
        </w:rPr>
        <w:t>presente</w:t>
      </w:r>
      <w:r>
        <w:rPr>
          <w:spacing w:val="-3"/>
          <w:sz w:val="20"/>
        </w:rPr>
        <w:t xml:space="preserve"> </w:t>
      </w:r>
      <w:r>
        <w:rPr>
          <w:spacing w:val="-1"/>
          <w:sz w:val="20"/>
        </w:rPr>
        <w:t>licitação</w:t>
      </w:r>
      <w:r>
        <w:rPr>
          <w:spacing w:val="-3"/>
          <w:sz w:val="20"/>
        </w:rPr>
        <w:t xml:space="preserve"> </w:t>
      </w:r>
      <w:r>
        <w:rPr>
          <w:spacing w:val="-1"/>
          <w:sz w:val="20"/>
        </w:rPr>
        <w:t>dar-se-á</w:t>
      </w:r>
      <w:r>
        <w:rPr>
          <w:spacing w:val="-2"/>
          <w:sz w:val="20"/>
        </w:rPr>
        <w:t xml:space="preserve"> </w:t>
      </w:r>
      <w:r>
        <w:rPr>
          <w:sz w:val="20"/>
        </w:rPr>
        <w:t>em</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 sistema</w:t>
      </w:r>
      <w:r>
        <w:rPr>
          <w:spacing w:val="-1"/>
          <w:sz w:val="20"/>
        </w:rPr>
        <w:t xml:space="preserve"> </w:t>
      </w:r>
      <w:r>
        <w:rPr>
          <w:sz w:val="20"/>
        </w:rPr>
        <w:t>eletrônico,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horário</w:t>
      </w:r>
      <w:r>
        <w:rPr>
          <w:spacing w:val="-1"/>
          <w:sz w:val="20"/>
        </w:rPr>
        <w:t xml:space="preserve"> </w:t>
      </w:r>
      <w:r>
        <w:rPr>
          <w:sz w:val="20"/>
        </w:rPr>
        <w:t>e</w:t>
      </w:r>
      <w:r>
        <w:rPr>
          <w:spacing w:val="-1"/>
          <w:sz w:val="20"/>
        </w:rPr>
        <w:t xml:space="preserve"> </w:t>
      </w:r>
      <w:r>
        <w:rPr>
          <w:sz w:val="20"/>
        </w:rPr>
        <w:t>local</w:t>
      </w:r>
      <w:r>
        <w:rPr>
          <w:spacing w:val="-1"/>
          <w:sz w:val="20"/>
        </w:rPr>
        <w:t xml:space="preserve"> </w:t>
      </w:r>
      <w:r>
        <w:rPr>
          <w:sz w:val="20"/>
        </w:rPr>
        <w:t>indicados</w:t>
      </w:r>
      <w:r>
        <w:rPr>
          <w:spacing w:val="-1"/>
          <w:sz w:val="20"/>
        </w:rPr>
        <w:t xml:space="preserve"> </w:t>
      </w:r>
      <w:r>
        <w:rPr>
          <w:sz w:val="20"/>
        </w:rPr>
        <w:t>neste</w:t>
      </w:r>
      <w:r>
        <w:rPr>
          <w:spacing w:val="-1"/>
          <w:sz w:val="20"/>
        </w:rPr>
        <w:t xml:space="preserve"> </w:t>
      </w:r>
      <w:r>
        <w:rPr>
          <w:sz w:val="20"/>
        </w:rPr>
        <w:t>Edital.</w:t>
      </w:r>
    </w:p>
    <w:p w14:paraId="26A60C56">
      <w:pPr>
        <w:pStyle w:val="8"/>
        <w:numPr>
          <w:ilvl w:val="1"/>
          <w:numId w:val="6"/>
        </w:numPr>
        <w:tabs>
          <w:tab w:val="left" w:pos="680"/>
        </w:tabs>
        <w:spacing w:before="40" w:after="0" w:line="240" w:lineRule="auto"/>
        <w:ind w:left="679" w:right="0" w:hanging="351"/>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53A2D3ED">
      <w:pPr>
        <w:pStyle w:val="8"/>
        <w:numPr>
          <w:ilvl w:val="1"/>
          <w:numId w:val="6"/>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z w:val="20"/>
        </w:rPr>
        <w:t>licitantes.</w:t>
      </w:r>
    </w:p>
    <w:p w14:paraId="34B171AE">
      <w:pPr>
        <w:pStyle w:val="8"/>
        <w:numPr>
          <w:ilvl w:val="1"/>
          <w:numId w:val="6"/>
        </w:numPr>
        <w:tabs>
          <w:tab w:val="left" w:pos="689"/>
        </w:tabs>
        <w:spacing w:before="40" w:after="0" w:line="280" w:lineRule="auto"/>
        <w:ind w:left="329" w:right="433" w:firstLine="0"/>
        <w:jc w:val="left"/>
        <w:rPr>
          <w:sz w:val="20"/>
        </w:rPr>
      </w:pPr>
      <w:r>
        <w:rPr>
          <w:sz w:val="20"/>
        </w:rPr>
        <w:t>Iniciada</w:t>
      </w:r>
      <w:r>
        <w:rPr>
          <w:spacing w:val="8"/>
          <w:sz w:val="20"/>
        </w:rPr>
        <w:t xml:space="preserve"> </w:t>
      </w:r>
      <w:r>
        <w:rPr>
          <w:sz w:val="20"/>
        </w:rPr>
        <w:t>a</w:t>
      </w:r>
      <w:r>
        <w:rPr>
          <w:spacing w:val="8"/>
          <w:sz w:val="20"/>
        </w:rPr>
        <w:t xml:space="preserve"> </w:t>
      </w:r>
      <w:r>
        <w:rPr>
          <w:sz w:val="20"/>
        </w:rPr>
        <w:t>etapa</w:t>
      </w:r>
      <w:r>
        <w:rPr>
          <w:spacing w:val="8"/>
          <w:sz w:val="20"/>
        </w:rPr>
        <w:t xml:space="preserve"> </w:t>
      </w:r>
      <w:r>
        <w:rPr>
          <w:sz w:val="20"/>
        </w:rPr>
        <w:t>competitiva,</w:t>
      </w:r>
      <w:r>
        <w:rPr>
          <w:spacing w:val="8"/>
          <w:sz w:val="20"/>
        </w:rPr>
        <w:t xml:space="preserve"> </w:t>
      </w:r>
      <w:r>
        <w:rPr>
          <w:sz w:val="20"/>
        </w:rPr>
        <w:t>os</w:t>
      </w:r>
      <w:r>
        <w:rPr>
          <w:spacing w:val="8"/>
          <w:sz w:val="20"/>
        </w:rPr>
        <w:t xml:space="preserve"> </w:t>
      </w:r>
      <w:r>
        <w:rPr>
          <w:sz w:val="20"/>
        </w:rPr>
        <w:t>licitantes</w:t>
      </w:r>
      <w:r>
        <w:rPr>
          <w:spacing w:val="8"/>
          <w:sz w:val="20"/>
        </w:rPr>
        <w:t xml:space="preserve"> </w:t>
      </w:r>
      <w:r>
        <w:rPr>
          <w:sz w:val="20"/>
        </w:rPr>
        <w:t>deverão</w:t>
      </w:r>
      <w:r>
        <w:rPr>
          <w:spacing w:val="8"/>
          <w:sz w:val="20"/>
        </w:rPr>
        <w:t xml:space="preserve"> </w:t>
      </w:r>
      <w:r>
        <w:rPr>
          <w:sz w:val="20"/>
        </w:rPr>
        <w:t>encaminhar</w:t>
      </w:r>
      <w:r>
        <w:rPr>
          <w:spacing w:val="8"/>
          <w:sz w:val="20"/>
        </w:rPr>
        <w:t xml:space="preserve"> </w:t>
      </w:r>
      <w:r>
        <w:rPr>
          <w:sz w:val="20"/>
        </w:rPr>
        <w:t>lances</w:t>
      </w:r>
      <w:r>
        <w:rPr>
          <w:spacing w:val="8"/>
          <w:sz w:val="20"/>
        </w:rPr>
        <w:t xml:space="preserve"> </w:t>
      </w:r>
      <w:r>
        <w:rPr>
          <w:sz w:val="20"/>
        </w:rPr>
        <w:t>exclusivamente</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de</w:t>
      </w:r>
      <w:r>
        <w:rPr>
          <w:spacing w:val="8"/>
          <w:sz w:val="20"/>
        </w:rPr>
        <w:t xml:space="preserve"> </w:t>
      </w:r>
      <w:r>
        <w:rPr>
          <w:sz w:val="20"/>
        </w:rPr>
        <w:t>sistema</w:t>
      </w:r>
      <w:r>
        <w:rPr>
          <w:spacing w:val="8"/>
          <w:sz w:val="20"/>
        </w:rPr>
        <w:t xml:space="preserve"> </w:t>
      </w:r>
      <w:r>
        <w:rPr>
          <w:sz w:val="20"/>
        </w:rPr>
        <w:t>eletrônico,</w:t>
      </w:r>
      <w:r>
        <w:rPr>
          <w:spacing w:val="8"/>
          <w:sz w:val="20"/>
        </w:rPr>
        <w:t xml:space="preserve"> </w:t>
      </w:r>
      <w:r>
        <w:rPr>
          <w:sz w:val="20"/>
        </w:rPr>
        <w:t>sendo</w:t>
      </w:r>
      <w:r>
        <w:rPr>
          <w:spacing w:val="8"/>
          <w:sz w:val="20"/>
        </w:rPr>
        <w:t xml:space="preserve"> </w:t>
      </w:r>
      <w:r>
        <w:rPr>
          <w:sz w:val="20"/>
        </w:rPr>
        <w:t>imediatamente</w:t>
      </w:r>
      <w:r>
        <w:rPr>
          <w:spacing w:val="8"/>
          <w:sz w:val="20"/>
        </w:rPr>
        <w:t xml:space="preserve"> </w:t>
      </w:r>
      <w:r>
        <w:rPr>
          <w:sz w:val="20"/>
        </w:rPr>
        <w:t>informados</w:t>
      </w:r>
      <w:r>
        <w:rPr>
          <w:spacing w:val="8"/>
          <w:sz w:val="20"/>
        </w:rPr>
        <w:t xml:space="preserve"> </w:t>
      </w:r>
      <w:r>
        <w:rPr>
          <w:sz w:val="20"/>
        </w:rPr>
        <w:t>do</w:t>
      </w:r>
      <w:r>
        <w:rPr>
          <w:spacing w:val="8"/>
          <w:sz w:val="20"/>
        </w:rPr>
        <w:t xml:space="preserve"> </w:t>
      </w:r>
      <w:r>
        <w:rPr>
          <w:sz w:val="20"/>
        </w:rPr>
        <w:t>seu</w:t>
      </w:r>
      <w:r>
        <w:rPr>
          <w:spacing w:val="8"/>
          <w:sz w:val="20"/>
        </w:rPr>
        <w:t xml:space="preserve"> </w:t>
      </w:r>
      <w:r>
        <w:rPr>
          <w:sz w:val="20"/>
        </w:rPr>
        <w:t>recebimento</w:t>
      </w:r>
      <w:r>
        <w:rPr>
          <w:spacing w:val="8"/>
          <w:sz w:val="20"/>
        </w:rPr>
        <w:t xml:space="preserve"> </w:t>
      </w:r>
      <w:r>
        <w:rPr>
          <w:sz w:val="20"/>
        </w:rPr>
        <w:t>e</w:t>
      </w:r>
      <w:r>
        <w:rPr>
          <w:spacing w:val="8"/>
          <w:sz w:val="20"/>
        </w:rPr>
        <w:t xml:space="preserve"> </w:t>
      </w:r>
      <w:r>
        <w:rPr>
          <w:sz w:val="20"/>
        </w:rPr>
        <w:t>do</w:t>
      </w:r>
      <w:r>
        <w:rPr>
          <w:spacing w:val="8"/>
          <w:sz w:val="20"/>
        </w:rPr>
        <w:t xml:space="preserve"> </w:t>
      </w:r>
      <w:r>
        <w:rPr>
          <w:sz w:val="20"/>
        </w:rPr>
        <w:t>valor</w:t>
      </w:r>
      <w:r>
        <w:rPr>
          <w:spacing w:val="-47"/>
          <w:sz w:val="20"/>
        </w:rPr>
        <w:t xml:space="preserve"> </w:t>
      </w:r>
      <w:r>
        <w:rPr>
          <w:sz w:val="20"/>
        </w:rPr>
        <w:t>consignado</w:t>
      </w:r>
      <w:r>
        <w:rPr>
          <w:spacing w:val="-1"/>
          <w:sz w:val="20"/>
        </w:rPr>
        <w:t xml:space="preserve"> </w:t>
      </w:r>
      <w:r>
        <w:rPr>
          <w:sz w:val="20"/>
        </w:rPr>
        <w:t>no</w:t>
      </w:r>
      <w:r>
        <w:rPr>
          <w:spacing w:val="-1"/>
          <w:sz w:val="20"/>
        </w:rPr>
        <w:t xml:space="preserve"> </w:t>
      </w:r>
      <w:r>
        <w:rPr>
          <w:sz w:val="20"/>
        </w:rPr>
        <w:t>registro.</w:t>
      </w:r>
    </w:p>
    <w:p w14:paraId="4F189E96">
      <w:pPr>
        <w:pStyle w:val="8"/>
        <w:numPr>
          <w:ilvl w:val="1"/>
          <w:numId w:val="6"/>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z w:val="20"/>
        </w:rPr>
        <w:t>ITEM</w:t>
      </w:r>
      <w:r>
        <w:rPr>
          <w:sz w:val="20"/>
        </w:rPr>
        <w:t>.</w:t>
      </w:r>
    </w:p>
    <w:p w14:paraId="6E63D8AD">
      <w:pPr>
        <w:pStyle w:val="8"/>
        <w:numPr>
          <w:ilvl w:val="1"/>
          <w:numId w:val="6"/>
        </w:numPr>
        <w:tabs>
          <w:tab w:val="left" w:pos="680"/>
        </w:tabs>
        <w:spacing w:before="40" w:after="0" w:line="240" w:lineRule="auto"/>
        <w:ind w:left="679" w:right="0" w:hanging="351"/>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z w:val="20"/>
        </w:rPr>
        <w:t>Edital.</w:t>
      </w:r>
    </w:p>
    <w:p w14:paraId="532C33E2">
      <w:pPr>
        <w:pStyle w:val="8"/>
        <w:numPr>
          <w:ilvl w:val="1"/>
          <w:numId w:val="6"/>
        </w:numPr>
        <w:tabs>
          <w:tab w:val="left" w:pos="680"/>
        </w:tabs>
        <w:spacing w:before="40" w:after="0" w:line="240" w:lineRule="auto"/>
        <w:ind w:left="679" w:right="0" w:hanging="351"/>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sistema.</w:t>
      </w:r>
    </w:p>
    <w:p w14:paraId="4A580CD1">
      <w:pPr>
        <w:pStyle w:val="8"/>
        <w:numPr>
          <w:ilvl w:val="1"/>
          <w:numId w:val="6"/>
        </w:numPr>
        <w:tabs>
          <w:tab w:val="left" w:pos="691"/>
        </w:tabs>
        <w:spacing w:before="40" w:after="0" w:line="280" w:lineRule="auto"/>
        <w:ind w:left="329" w:right="432" w:firstLine="0"/>
        <w:jc w:val="left"/>
        <w:rPr>
          <w:b/>
          <w:i/>
          <w:sz w:val="20"/>
        </w:rPr>
      </w:pPr>
      <w:r>
        <w:rPr>
          <w:sz w:val="20"/>
        </w:rPr>
        <w:t>O</w:t>
      </w:r>
      <w:r>
        <w:rPr>
          <w:spacing w:val="10"/>
          <w:sz w:val="20"/>
        </w:rPr>
        <w:t xml:space="preserve"> </w:t>
      </w:r>
      <w:r>
        <w:rPr>
          <w:sz w:val="20"/>
        </w:rPr>
        <w:t>intervalo</w:t>
      </w:r>
      <w:r>
        <w:rPr>
          <w:spacing w:val="10"/>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10"/>
          <w:sz w:val="20"/>
        </w:rPr>
        <w:t xml:space="preserve"> </w:t>
      </w:r>
      <w:r>
        <w:rPr>
          <w:sz w:val="20"/>
        </w:rPr>
        <w:t>de</w:t>
      </w:r>
      <w:r>
        <w:rPr>
          <w:spacing w:val="10"/>
          <w:sz w:val="20"/>
        </w:rPr>
        <w:t xml:space="preserve"> </w:t>
      </w:r>
      <w:r>
        <w:rPr>
          <w:sz w:val="20"/>
        </w:rPr>
        <w:t>valores</w:t>
      </w:r>
      <w:r>
        <w:rPr>
          <w:spacing w:val="10"/>
          <w:sz w:val="20"/>
        </w:rPr>
        <w:t xml:space="preserve"> </w:t>
      </w:r>
      <w:r>
        <w:rPr>
          <w:sz w:val="20"/>
        </w:rPr>
        <w:t>ou</w:t>
      </w:r>
      <w:r>
        <w:rPr>
          <w:spacing w:val="10"/>
          <w:sz w:val="20"/>
        </w:rPr>
        <w:t xml:space="preserve"> </w:t>
      </w:r>
      <w:r>
        <w:rPr>
          <w:sz w:val="20"/>
        </w:rPr>
        <w:t>percentuais</w:t>
      </w:r>
      <w:r>
        <w:rPr>
          <w:spacing w:val="10"/>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10"/>
          <w:sz w:val="20"/>
        </w:rPr>
        <w:t xml:space="preserve"> </w:t>
      </w:r>
      <w:r>
        <w:rPr>
          <w:sz w:val="20"/>
        </w:rPr>
        <w:t>que</w:t>
      </w:r>
      <w:r>
        <w:rPr>
          <w:spacing w:val="10"/>
          <w:sz w:val="20"/>
        </w:rPr>
        <w:t xml:space="preserve"> </w:t>
      </w:r>
      <w:r>
        <w:rPr>
          <w:sz w:val="20"/>
        </w:rPr>
        <w:t>incidirá</w:t>
      </w:r>
      <w:r>
        <w:rPr>
          <w:spacing w:val="10"/>
          <w:sz w:val="20"/>
        </w:rPr>
        <w:t xml:space="preserve"> </w:t>
      </w:r>
      <w:r>
        <w:rPr>
          <w:sz w:val="20"/>
        </w:rPr>
        <w:t>tanto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aos</w:t>
      </w:r>
      <w:r>
        <w:rPr>
          <w:spacing w:val="10"/>
          <w:sz w:val="20"/>
        </w:rPr>
        <w:t xml:space="preserve"> </w:t>
      </w:r>
      <w:r>
        <w:rPr>
          <w:sz w:val="20"/>
        </w:rPr>
        <w:t>lances</w:t>
      </w:r>
      <w:r>
        <w:rPr>
          <w:spacing w:val="10"/>
          <w:sz w:val="20"/>
        </w:rPr>
        <w:t xml:space="preserve"> </w:t>
      </w:r>
      <w:r>
        <w:rPr>
          <w:sz w:val="20"/>
        </w:rPr>
        <w:t>intermediários</w:t>
      </w:r>
      <w:r>
        <w:rPr>
          <w:spacing w:val="10"/>
          <w:sz w:val="20"/>
        </w:rPr>
        <w:t xml:space="preserve"> </w:t>
      </w:r>
      <w:r>
        <w:rPr>
          <w:sz w:val="20"/>
        </w:rPr>
        <w:t>quanto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à</w:t>
      </w:r>
      <w:r>
        <w:rPr>
          <w:spacing w:val="10"/>
          <w:sz w:val="20"/>
        </w:rPr>
        <w:t xml:space="preserve"> </w:t>
      </w:r>
      <w:r>
        <w:rPr>
          <w:sz w:val="20"/>
        </w:rPr>
        <w:t>proposta</w:t>
      </w:r>
      <w:r>
        <w:rPr>
          <w:spacing w:val="10"/>
          <w:sz w:val="20"/>
        </w:rPr>
        <w:t xml:space="preserve"> </w:t>
      </w:r>
      <w:r>
        <w:rPr>
          <w:sz w:val="20"/>
        </w:rPr>
        <w:t>que</w:t>
      </w:r>
      <w:r>
        <w:rPr>
          <w:spacing w:val="10"/>
          <w:sz w:val="20"/>
        </w:rPr>
        <w:t xml:space="preserve"> </w:t>
      </w:r>
      <w:r>
        <w:rPr>
          <w:sz w:val="20"/>
        </w:rPr>
        <w:t>cobrir</w:t>
      </w:r>
      <w:r>
        <w:rPr>
          <w:spacing w:val="10"/>
          <w:sz w:val="20"/>
        </w:rPr>
        <w:t xml:space="preserve"> </w:t>
      </w:r>
      <w:r>
        <w:rPr>
          <w:sz w:val="20"/>
        </w:rPr>
        <w:t>a</w:t>
      </w:r>
      <w:r>
        <w:rPr>
          <w:spacing w:val="10"/>
          <w:sz w:val="20"/>
        </w:rPr>
        <w:t xml:space="preserve"> </w:t>
      </w:r>
      <w:r>
        <w:rPr>
          <w:sz w:val="20"/>
        </w:rPr>
        <w:t>melhor</w:t>
      </w:r>
      <w:r>
        <w:rPr>
          <w:spacing w:val="-47"/>
          <w:sz w:val="20"/>
        </w:rPr>
        <w:t xml:space="preserve"> </w:t>
      </w:r>
      <w:r>
        <w:rPr>
          <w:sz w:val="20"/>
        </w:rPr>
        <w:t>oferta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 xml:space="preserve">de </w:t>
      </w:r>
      <w:r>
        <w:rPr>
          <w:b/>
          <w:sz w:val="20"/>
        </w:rPr>
        <w:t>R$</w:t>
      </w:r>
      <w:r>
        <w:rPr>
          <w:b/>
          <w:spacing w:val="-1"/>
          <w:sz w:val="20"/>
        </w:rPr>
        <w:t xml:space="preserve"> </w:t>
      </w:r>
      <w:r>
        <w:rPr>
          <w:b/>
          <w:sz w:val="20"/>
        </w:rPr>
        <w:t>0,01</w:t>
      </w:r>
      <w:r>
        <w:rPr>
          <w:b/>
          <w:spacing w:val="-1"/>
          <w:sz w:val="20"/>
        </w:rPr>
        <w:t xml:space="preserve"> </w:t>
      </w:r>
      <w:r>
        <w:rPr>
          <w:b/>
          <w:sz w:val="20"/>
        </w:rPr>
        <w:t>(um</w:t>
      </w:r>
      <w:r>
        <w:rPr>
          <w:b/>
          <w:spacing w:val="-1"/>
          <w:sz w:val="20"/>
        </w:rPr>
        <w:t xml:space="preserve"> </w:t>
      </w:r>
      <w:r>
        <w:rPr>
          <w:b/>
          <w:sz w:val="20"/>
        </w:rPr>
        <w:t>centavo</w:t>
      </w:r>
      <w:r>
        <w:rPr>
          <w:b/>
          <w:spacing w:val="-1"/>
          <w:sz w:val="20"/>
        </w:rPr>
        <w:t xml:space="preserve"> </w:t>
      </w:r>
      <w:r>
        <w:rPr>
          <w:b/>
          <w:sz w:val="20"/>
        </w:rPr>
        <w:t>de</w:t>
      </w:r>
      <w:r>
        <w:rPr>
          <w:b/>
          <w:spacing w:val="-1"/>
          <w:sz w:val="20"/>
        </w:rPr>
        <w:t xml:space="preserve"> </w:t>
      </w:r>
      <w:r>
        <w:rPr>
          <w:b/>
          <w:sz w:val="20"/>
        </w:rPr>
        <w:t>Real)</w:t>
      </w:r>
      <w:r>
        <w:rPr>
          <w:b/>
          <w:i/>
          <w:sz w:val="20"/>
        </w:rPr>
        <w:t>.</w:t>
      </w:r>
    </w:p>
    <w:p w14:paraId="4C8996AA">
      <w:pPr>
        <w:pStyle w:val="8"/>
        <w:numPr>
          <w:ilvl w:val="1"/>
          <w:numId w:val="6"/>
        </w:numPr>
        <w:tabs>
          <w:tab w:val="left" w:pos="686"/>
        </w:tabs>
        <w:spacing w:before="2" w:after="0" w:line="280" w:lineRule="auto"/>
        <w:ind w:left="329" w:right="433" w:firstLine="0"/>
        <w:jc w:val="left"/>
        <w:rPr>
          <w:sz w:val="20"/>
        </w:rPr>
      </w:pPr>
      <w:r>
        <w:rPr>
          <w:sz w:val="20"/>
        </w:rPr>
        <w:t>Em</w:t>
      </w:r>
      <w:r>
        <w:rPr>
          <w:spacing w:val="5"/>
          <w:sz w:val="20"/>
        </w:rPr>
        <w:t xml:space="preserve"> </w:t>
      </w:r>
      <w:r>
        <w:rPr>
          <w:sz w:val="20"/>
        </w:rPr>
        <w:t>caso</w:t>
      </w:r>
      <w:r>
        <w:rPr>
          <w:spacing w:val="5"/>
          <w:sz w:val="20"/>
        </w:rPr>
        <w:t xml:space="preserve"> </w:t>
      </w:r>
      <w:r>
        <w:rPr>
          <w:sz w:val="20"/>
        </w:rPr>
        <w:t>de</w:t>
      </w:r>
      <w:r>
        <w:rPr>
          <w:spacing w:val="5"/>
          <w:sz w:val="20"/>
        </w:rPr>
        <w:t xml:space="preserve"> </w:t>
      </w:r>
      <w:r>
        <w:rPr>
          <w:sz w:val="20"/>
        </w:rPr>
        <w:t>erro</w:t>
      </w:r>
      <w:r>
        <w:rPr>
          <w:spacing w:val="5"/>
          <w:sz w:val="20"/>
        </w:rPr>
        <w:t xml:space="preserve"> </w:t>
      </w:r>
      <w:r>
        <w:rPr>
          <w:sz w:val="20"/>
        </w:rPr>
        <w:t>material,</w:t>
      </w:r>
      <w:r>
        <w:rPr>
          <w:spacing w:val="5"/>
          <w:sz w:val="20"/>
        </w:rPr>
        <w:t xml:space="preserve"> </w:t>
      </w:r>
      <w:r>
        <w:rPr>
          <w:sz w:val="20"/>
        </w:rPr>
        <w:t>ao</w:t>
      </w:r>
      <w:r>
        <w:rPr>
          <w:spacing w:val="5"/>
          <w:sz w:val="20"/>
        </w:rPr>
        <w:t xml:space="preserve"> </w:t>
      </w:r>
      <w:r>
        <w:rPr>
          <w:sz w:val="20"/>
        </w:rPr>
        <w:t>licitante</w:t>
      </w:r>
      <w:r>
        <w:rPr>
          <w:spacing w:val="5"/>
          <w:sz w:val="20"/>
        </w:rPr>
        <w:t xml:space="preserve"> </w:t>
      </w:r>
      <w:r>
        <w:rPr>
          <w:sz w:val="20"/>
        </w:rPr>
        <w:t>será</w:t>
      </w:r>
      <w:r>
        <w:rPr>
          <w:spacing w:val="5"/>
          <w:sz w:val="20"/>
        </w:rPr>
        <w:t xml:space="preserve"> </w:t>
      </w:r>
      <w:r>
        <w:rPr>
          <w:sz w:val="20"/>
        </w:rPr>
        <w:t>concedida</w:t>
      </w:r>
      <w:r>
        <w:rPr>
          <w:spacing w:val="5"/>
          <w:sz w:val="20"/>
        </w:rPr>
        <w:t xml:space="preserve"> </w:t>
      </w:r>
      <w:r>
        <w:rPr>
          <w:sz w:val="20"/>
        </w:rPr>
        <w:t>a</w:t>
      </w:r>
      <w:r>
        <w:rPr>
          <w:spacing w:val="5"/>
          <w:sz w:val="20"/>
        </w:rPr>
        <w:t xml:space="preserve"> </w:t>
      </w:r>
      <w:r>
        <w:rPr>
          <w:sz w:val="20"/>
        </w:rPr>
        <w:t>possibilidade</w:t>
      </w:r>
      <w:r>
        <w:rPr>
          <w:spacing w:val="5"/>
          <w:sz w:val="20"/>
        </w:rPr>
        <w:t xml:space="preserve"> </w:t>
      </w:r>
      <w:r>
        <w:rPr>
          <w:sz w:val="20"/>
        </w:rPr>
        <w:t>de</w:t>
      </w:r>
      <w:r>
        <w:rPr>
          <w:spacing w:val="5"/>
          <w:sz w:val="20"/>
        </w:rPr>
        <w:t xml:space="preserve"> </w:t>
      </w:r>
      <w:r>
        <w:rPr>
          <w:sz w:val="20"/>
        </w:rPr>
        <w:t>enviar</w:t>
      </w:r>
      <w:r>
        <w:rPr>
          <w:spacing w:val="5"/>
          <w:sz w:val="20"/>
        </w:rPr>
        <w:t xml:space="preserve"> </w:t>
      </w:r>
      <w:r>
        <w:rPr>
          <w:sz w:val="20"/>
        </w:rPr>
        <w:t>solicitação</w:t>
      </w:r>
      <w:r>
        <w:rPr>
          <w:spacing w:val="5"/>
          <w:sz w:val="20"/>
        </w:rPr>
        <w:t xml:space="preserve"> </w:t>
      </w:r>
      <w:r>
        <w:rPr>
          <w:sz w:val="20"/>
        </w:rPr>
        <w:t>de</w:t>
      </w:r>
      <w:r>
        <w:rPr>
          <w:spacing w:val="5"/>
          <w:sz w:val="20"/>
        </w:rPr>
        <w:t xml:space="preserve"> </w:t>
      </w:r>
      <w:r>
        <w:rPr>
          <w:sz w:val="20"/>
        </w:rPr>
        <w:t>cancelamento</w:t>
      </w:r>
      <w:r>
        <w:rPr>
          <w:spacing w:val="5"/>
          <w:sz w:val="20"/>
        </w:rPr>
        <w:t xml:space="preserve"> </w:t>
      </w:r>
      <w:r>
        <w:rPr>
          <w:sz w:val="20"/>
        </w:rPr>
        <w:t>do</w:t>
      </w:r>
      <w:r>
        <w:rPr>
          <w:spacing w:val="5"/>
          <w:sz w:val="20"/>
        </w:rPr>
        <w:t xml:space="preserve"> </w:t>
      </w:r>
      <w:r>
        <w:rPr>
          <w:sz w:val="20"/>
        </w:rPr>
        <w:t>seu</w:t>
      </w:r>
      <w:r>
        <w:rPr>
          <w:spacing w:val="5"/>
          <w:sz w:val="20"/>
        </w:rPr>
        <w:t xml:space="preserve"> </w:t>
      </w:r>
      <w:r>
        <w:rPr>
          <w:sz w:val="20"/>
        </w:rPr>
        <w:t>lance</w:t>
      </w:r>
      <w:r>
        <w:rPr>
          <w:spacing w:val="5"/>
          <w:sz w:val="20"/>
        </w:rPr>
        <w:t xml:space="preserve"> </w:t>
      </w:r>
      <w:r>
        <w:rPr>
          <w:sz w:val="20"/>
        </w:rPr>
        <w:t>durante</w:t>
      </w:r>
      <w:r>
        <w:rPr>
          <w:spacing w:val="5"/>
          <w:sz w:val="20"/>
        </w:rPr>
        <w:t xml:space="preserve"> </w:t>
      </w:r>
      <w:r>
        <w:rPr>
          <w:sz w:val="20"/>
        </w:rPr>
        <w:t>a</w:t>
      </w:r>
      <w:r>
        <w:rPr>
          <w:spacing w:val="5"/>
          <w:sz w:val="20"/>
        </w:rPr>
        <w:t xml:space="preserve"> </w:t>
      </w:r>
      <w:r>
        <w:rPr>
          <w:sz w:val="20"/>
        </w:rPr>
        <w:t>realização</w:t>
      </w:r>
      <w:r>
        <w:rPr>
          <w:spacing w:val="5"/>
          <w:sz w:val="20"/>
        </w:rPr>
        <w:t xml:space="preserve"> </w:t>
      </w:r>
      <w:r>
        <w:rPr>
          <w:sz w:val="20"/>
        </w:rPr>
        <w:t>da</w:t>
      </w:r>
      <w:r>
        <w:rPr>
          <w:spacing w:val="5"/>
          <w:sz w:val="20"/>
        </w:rPr>
        <w:t xml:space="preserve"> </w:t>
      </w:r>
      <w:r>
        <w:rPr>
          <w:sz w:val="20"/>
        </w:rPr>
        <w:t>etapa</w:t>
      </w:r>
      <w:r>
        <w:rPr>
          <w:spacing w:val="5"/>
          <w:sz w:val="20"/>
        </w:rPr>
        <w:t xml:space="preserve"> </w:t>
      </w:r>
      <w:r>
        <w:rPr>
          <w:sz w:val="20"/>
        </w:rPr>
        <w:t>de</w:t>
      </w:r>
      <w:r>
        <w:rPr>
          <w:spacing w:val="5"/>
          <w:sz w:val="20"/>
        </w:rPr>
        <w:t xml:space="preserve"> </w:t>
      </w:r>
      <w:r>
        <w:rPr>
          <w:sz w:val="20"/>
        </w:rPr>
        <w:t>lances</w:t>
      </w:r>
      <w:r>
        <w:rPr>
          <w:spacing w:val="5"/>
          <w:sz w:val="20"/>
        </w:rPr>
        <w:t xml:space="preserve"> </w:t>
      </w:r>
      <w:r>
        <w:rPr>
          <w:sz w:val="20"/>
        </w:rPr>
        <w:t>da</w:t>
      </w:r>
      <w:r>
        <w:rPr>
          <w:spacing w:val="5"/>
          <w:sz w:val="20"/>
        </w:rPr>
        <w:t xml:space="preserve"> </w:t>
      </w:r>
      <w:r>
        <w:rPr>
          <w:sz w:val="20"/>
        </w:rPr>
        <w:t>sessão</w:t>
      </w:r>
      <w:r>
        <w:rPr>
          <w:spacing w:val="5"/>
          <w:sz w:val="20"/>
        </w:rPr>
        <w:t xml:space="preserve"> </w:t>
      </w:r>
      <w:r>
        <w:rPr>
          <w:sz w:val="20"/>
        </w:rPr>
        <w:t>pública,</w:t>
      </w:r>
      <w:r>
        <w:rPr>
          <w:spacing w:val="5"/>
          <w:sz w:val="20"/>
        </w:rPr>
        <w:t xml:space="preserve"> </w:t>
      </w:r>
      <w:r>
        <w:rPr>
          <w:sz w:val="20"/>
        </w:rPr>
        <w:t>que</w:t>
      </w:r>
      <w:r>
        <w:rPr>
          <w:spacing w:val="-47"/>
          <w:sz w:val="20"/>
        </w:rPr>
        <w:t xml:space="preserve"> </w:t>
      </w:r>
      <w:r>
        <w:rPr>
          <w:sz w:val="20"/>
        </w:rPr>
        <w:t>poderá</w:t>
      </w:r>
      <w:r>
        <w:rPr>
          <w:spacing w:val="-2"/>
          <w:sz w:val="20"/>
        </w:rPr>
        <w:t xml:space="preserve"> </w:t>
      </w:r>
      <w:r>
        <w:rPr>
          <w:sz w:val="20"/>
        </w:rPr>
        <w:t>ser</w:t>
      </w:r>
      <w:r>
        <w:rPr>
          <w:spacing w:val="-1"/>
          <w:sz w:val="20"/>
        </w:rPr>
        <w:t xml:space="preserve"> </w:t>
      </w:r>
      <w:r>
        <w:rPr>
          <w:sz w:val="20"/>
        </w:rPr>
        <w:t>aceita</w:t>
      </w:r>
      <w:r>
        <w:rPr>
          <w:spacing w:val="-2"/>
          <w:sz w:val="20"/>
        </w:rPr>
        <w:t xml:space="preserve"> </w:t>
      </w:r>
      <w:r>
        <w:rPr>
          <w:sz w:val="20"/>
        </w:rPr>
        <w:t>ou</w:t>
      </w:r>
      <w:r>
        <w:rPr>
          <w:spacing w:val="-1"/>
          <w:sz w:val="20"/>
        </w:rPr>
        <w:t xml:space="preserve"> </w:t>
      </w:r>
      <w:r>
        <w:rPr>
          <w:sz w:val="20"/>
        </w:rPr>
        <w:t>não</w:t>
      </w:r>
      <w:r>
        <w:rPr>
          <w:spacing w:val="-1"/>
          <w:sz w:val="20"/>
        </w:rPr>
        <w:t xml:space="preserve"> </w:t>
      </w:r>
      <w:r>
        <w:rPr>
          <w:sz w:val="20"/>
        </w:rPr>
        <w:t>pelo</w:t>
      </w:r>
      <w:r>
        <w:rPr>
          <w:spacing w:val="-2"/>
          <w:sz w:val="20"/>
        </w:rPr>
        <w:t xml:space="preserve"> </w:t>
      </w:r>
      <w:r>
        <w:rPr>
          <w:sz w:val="20"/>
        </w:rPr>
        <w:t>pregoeiro.</w:t>
      </w:r>
      <w:r>
        <w:rPr>
          <w:spacing w:val="-4"/>
          <w:sz w:val="20"/>
        </w:rPr>
        <w:t xml:space="preserve"> </w:t>
      </w:r>
      <w:r>
        <w:rPr>
          <w:sz w:val="20"/>
        </w:rPr>
        <w:t>Todavia,</w:t>
      </w:r>
      <w:r>
        <w:rPr>
          <w:spacing w:val="-2"/>
          <w:sz w:val="20"/>
        </w:rPr>
        <w:t xml:space="preserve"> </w:t>
      </w:r>
      <w:r>
        <w:rPr>
          <w:sz w:val="20"/>
        </w:rPr>
        <w:t>durante</w:t>
      </w:r>
      <w:r>
        <w:rPr>
          <w:spacing w:val="-1"/>
          <w:sz w:val="20"/>
        </w:rPr>
        <w:t xml:space="preserve"> </w:t>
      </w:r>
      <w:r>
        <w:rPr>
          <w:sz w:val="20"/>
        </w:rPr>
        <w:t>o</w:t>
      </w:r>
      <w:r>
        <w:rPr>
          <w:spacing w:val="-1"/>
          <w:sz w:val="20"/>
        </w:rPr>
        <w:t xml:space="preserve"> </w:t>
      </w:r>
      <w:r>
        <w:rPr>
          <w:sz w:val="20"/>
        </w:rPr>
        <w:t>transcurso</w:t>
      </w:r>
      <w:r>
        <w:rPr>
          <w:spacing w:val="-2"/>
          <w:sz w:val="20"/>
        </w:rPr>
        <w:t xml:space="preserve"> </w:t>
      </w:r>
      <w:r>
        <w:rPr>
          <w:sz w:val="20"/>
        </w:rPr>
        <w:t>do</w:t>
      </w:r>
      <w:r>
        <w:rPr>
          <w:spacing w:val="-1"/>
          <w:sz w:val="20"/>
        </w:rPr>
        <w:t xml:space="preserve"> </w:t>
      </w:r>
      <w:r>
        <w:rPr>
          <w:sz w:val="20"/>
        </w:rPr>
        <w:t>período</w:t>
      </w:r>
      <w:r>
        <w:rPr>
          <w:spacing w:val="-2"/>
          <w:sz w:val="20"/>
        </w:rPr>
        <w:t xml:space="preserve"> </w:t>
      </w:r>
      <w:r>
        <w:rPr>
          <w:sz w:val="20"/>
        </w:rPr>
        <w:t>randômico</w:t>
      </w:r>
      <w:r>
        <w:rPr>
          <w:spacing w:val="-1"/>
          <w:sz w:val="20"/>
        </w:rPr>
        <w:t xml:space="preserve"> </w:t>
      </w:r>
      <w:r>
        <w:rPr>
          <w:sz w:val="20"/>
        </w:rPr>
        <w:t>de</w:t>
      </w:r>
      <w:r>
        <w:rPr>
          <w:spacing w:val="-1"/>
          <w:sz w:val="20"/>
        </w:rPr>
        <w:t xml:space="preserve"> </w:t>
      </w:r>
      <w:r>
        <w:rPr>
          <w:sz w:val="20"/>
        </w:rPr>
        <w:t>disputa</w:t>
      </w:r>
      <w:r>
        <w:rPr>
          <w:spacing w:val="-2"/>
          <w:sz w:val="20"/>
        </w:rPr>
        <w:t xml:space="preserve"> </w:t>
      </w:r>
      <w:r>
        <w:rPr>
          <w:sz w:val="20"/>
        </w:rPr>
        <w:t>não</w:t>
      </w:r>
      <w:r>
        <w:rPr>
          <w:spacing w:val="-1"/>
          <w:sz w:val="20"/>
        </w:rPr>
        <w:t xml:space="preserve"> </w:t>
      </w:r>
      <w:r>
        <w:rPr>
          <w:sz w:val="20"/>
        </w:rPr>
        <w:t>será</w:t>
      </w:r>
      <w:r>
        <w:rPr>
          <w:spacing w:val="-2"/>
          <w:sz w:val="20"/>
        </w:rPr>
        <w:t xml:space="preserve"> </w:t>
      </w:r>
      <w:r>
        <w:rPr>
          <w:sz w:val="20"/>
        </w:rPr>
        <w:t>possível</w:t>
      </w:r>
      <w:r>
        <w:rPr>
          <w:spacing w:val="-1"/>
          <w:sz w:val="20"/>
        </w:rPr>
        <w:t xml:space="preserve"> </w:t>
      </w:r>
      <w:r>
        <w:rPr>
          <w:sz w:val="20"/>
        </w:rPr>
        <w:t>o</w:t>
      </w:r>
      <w:r>
        <w:rPr>
          <w:spacing w:val="-1"/>
          <w:sz w:val="20"/>
        </w:rPr>
        <w:t xml:space="preserve"> </w:t>
      </w:r>
      <w:r>
        <w:rPr>
          <w:sz w:val="20"/>
        </w:rPr>
        <w:t>encaminhamento</w:t>
      </w:r>
      <w:r>
        <w:rPr>
          <w:spacing w:val="-2"/>
          <w:sz w:val="20"/>
        </w:rPr>
        <w:t xml:space="preserve"> </w:t>
      </w:r>
      <w:r>
        <w:rPr>
          <w:sz w:val="20"/>
        </w:rPr>
        <w:t>de</w:t>
      </w:r>
      <w:r>
        <w:rPr>
          <w:spacing w:val="-1"/>
          <w:sz w:val="20"/>
        </w:rPr>
        <w:t xml:space="preserve"> </w:t>
      </w:r>
      <w:r>
        <w:rPr>
          <w:sz w:val="20"/>
        </w:rPr>
        <w:t>solicitação</w:t>
      </w:r>
      <w:r>
        <w:rPr>
          <w:spacing w:val="-2"/>
          <w:sz w:val="20"/>
        </w:rPr>
        <w:t xml:space="preserve"> </w:t>
      </w:r>
      <w:r>
        <w:rPr>
          <w:sz w:val="20"/>
        </w:rPr>
        <w:t>de</w:t>
      </w:r>
      <w:r>
        <w:rPr>
          <w:spacing w:val="-1"/>
          <w:sz w:val="20"/>
        </w:rPr>
        <w:t xml:space="preserve"> </w:t>
      </w:r>
      <w:r>
        <w:rPr>
          <w:sz w:val="20"/>
        </w:rPr>
        <w:t>cancelamento</w:t>
      </w:r>
      <w:r>
        <w:rPr>
          <w:spacing w:val="-1"/>
          <w:sz w:val="20"/>
        </w:rPr>
        <w:t xml:space="preserve"> </w:t>
      </w:r>
      <w:r>
        <w:rPr>
          <w:sz w:val="20"/>
        </w:rPr>
        <w:t>de</w:t>
      </w:r>
      <w:r>
        <w:rPr>
          <w:spacing w:val="-2"/>
          <w:sz w:val="20"/>
        </w:rPr>
        <w:t xml:space="preserve"> </w:t>
      </w:r>
      <w:r>
        <w:rPr>
          <w:sz w:val="20"/>
        </w:rPr>
        <w:t>lances.</w:t>
      </w:r>
    </w:p>
    <w:p w14:paraId="14EE51C3">
      <w:pPr>
        <w:pStyle w:val="8"/>
        <w:numPr>
          <w:ilvl w:val="1"/>
          <w:numId w:val="6"/>
        </w:numPr>
        <w:tabs>
          <w:tab w:val="left" w:pos="782"/>
        </w:tabs>
        <w:spacing w:before="2" w:after="0" w:line="240" w:lineRule="auto"/>
        <w:ind w:left="781" w:right="0" w:hanging="451"/>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adotado.</w:t>
      </w:r>
    </w:p>
    <w:p w14:paraId="005B8547">
      <w:pPr>
        <w:pStyle w:val="8"/>
        <w:numPr>
          <w:ilvl w:val="1"/>
          <w:numId w:val="6"/>
        </w:numPr>
        <w:tabs>
          <w:tab w:val="left" w:pos="773"/>
        </w:tabs>
        <w:spacing w:before="40" w:after="0" w:line="240" w:lineRule="auto"/>
        <w:ind w:left="772" w:right="0" w:hanging="444"/>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z w:val="20"/>
        </w:rPr>
        <w:t>prorrogações.</w:t>
      </w:r>
    </w:p>
    <w:p w14:paraId="4FCD6263">
      <w:pPr>
        <w:pStyle w:val="8"/>
        <w:numPr>
          <w:ilvl w:val="2"/>
          <w:numId w:val="6"/>
        </w:numPr>
        <w:tabs>
          <w:tab w:val="left" w:pos="915"/>
        </w:tabs>
        <w:spacing w:before="40" w:after="0" w:line="280" w:lineRule="auto"/>
        <w:ind w:left="329" w:right="463" w:firstLine="0"/>
        <w:jc w:val="left"/>
        <w:rPr>
          <w:sz w:val="20"/>
        </w:rPr>
      </w:pPr>
      <w:r>
        <w:rPr>
          <w:sz w:val="20"/>
        </w:rPr>
        <w:t>A</w:t>
      </w:r>
      <w:r>
        <w:rPr>
          <w:spacing w:val="-9"/>
          <w:sz w:val="20"/>
        </w:rPr>
        <w:t xml:space="preserve"> </w:t>
      </w:r>
      <w:r>
        <w:rPr>
          <w:sz w:val="20"/>
        </w:rPr>
        <w:t>etapa</w:t>
      </w:r>
      <w:r>
        <w:rPr>
          <w:spacing w:val="2"/>
          <w:sz w:val="20"/>
        </w:rPr>
        <w:t xml:space="preserve"> </w:t>
      </w:r>
      <w:r>
        <w:rPr>
          <w:sz w:val="20"/>
        </w:rPr>
        <w:t>de</w:t>
      </w:r>
      <w:r>
        <w:rPr>
          <w:spacing w:val="2"/>
          <w:sz w:val="20"/>
        </w:rPr>
        <w:t xml:space="preserve"> </w:t>
      </w:r>
      <w:r>
        <w:rPr>
          <w:sz w:val="20"/>
        </w:rPr>
        <w:t>lances</w:t>
      </w:r>
      <w:r>
        <w:rPr>
          <w:spacing w:val="2"/>
          <w:sz w:val="20"/>
        </w:rPr>
        <w:t xml:space="preserve"> </w:t>
      </w:r>
      <w:r>
        <w:rPr>
          <w:sz w:val="20"/>
        </w:rPr>
        <w:t>da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terá</w:t>
      </w:r>
      <w:r>
        <w:rPr>
          <w:spacing w:val="2"/>
          <w:sz w:val="20"/>
        </w:rPr>
        <w:t xml:space="preserve"> </w:t>
      </w:r>
      <w:r>
        <w:rPr>
          <w:sz w:val="20"/>
        </w:rPr>
        <w:t>duração</w:t>
      </w:r>
      <w:r>
        <w:rPr>
          <w:spacing w:val="2"/>
          <w:sz w:val="20"/>
        </w:rPr>
        <w:t xml:space="preserve"> </w:t>
      </w:r>
      <w:r>
        <w:rPr>
          <w:sz w:val="20"/>
        </w:rPr>
        <w:t>de</w:t>
      </w:r>
      <w:r>
        <w:rPr>
          <w:spacing w:val="2"/>
          <w:sz w:val="20"/>
        </w:rPr>
        <w:t xml:space="preserve"> </w:t>
      </w:r>
      <w:r>
        <w:rPr>
          <w:sz w:val="20"/>
        </w:rPr>
        <w:t>dez</w:t>
      </w:r>
      <w:r>
        <w:rPr>
          <w:spacing w:val="2"/>
          <w:sz w:val="20"/>
        </w:rPr>
        <w:t xml:space="preserve"> </w:t>
      </w:r>
      <w:r>
        <w:rPr>
          <w:sz w:val="20"/>
        </w:rPr>
        <w:t>minutos</w:t>
      </w:r>
      <w:r>
        <w:rPr>
          <w:spacing w:val="2"/>
          <w:sz w:val="20"/>
        </w:rPr>
        <w:t xml:space="preserve"> </w:t>
      </w:r>
      <w:r>
        <w:rPr>
          <w:sz w:val="20"/>
        </w:rPr>
        <w:t>e,</w:t>
      </w:r>
      <w:r>
        <w:rPr>
          <w:spacing w:val="2"/>
          <w:sz w:val="20"/>
        </w:rPr>
        <w:t xml:space="preserve"> </w:t>
      </w:r>
      <w:r>
        <w:rPr>
          <w:sz w:val="20"/>
        </w:rPr>
        <w:t>após</w:t>
      </w:r>
      <w:r>
        <w:rPr>
          <w:spacing w:val="2"/>
          <w:sz w:val="20"/>
        </w:rPr>
        <w:t xml:space="preserve"> </w:t>
      </w:r>
      <w:r>
        <w:rPr>
          <w:sz w:val="20"/>
        </w:rPr>
        <w:t>isso,</w:t>
      </w:r>
      <w:r>
        <w:rPr>
          <w:spacing w:val="2"/>
          <w:sz w:val="20"/>
        </w:rPr>
        <w:t xml:space="preserve"> </w:t>
      </w:r>
      <w:r>
        <w:rPr>
          <w:sz w:val="20"/>
        </w:rPr>
        <w:t>será</w:t>
      </w:r>
      <w:r>
        <w:rPr>
          <w:spacing w:val="2"/>
          <w:sz w:val="20"/>
        </w:rPr>
        <w:t xml:space="preserve"> </w:t>
      </w:r>
      <w:r>
        <w:rPr>
          <w:sz w:val="20"/>
        </w:rPr>
        <w:t>prorrogada</w:t>
      </w:r>
      <w:r>
        <w:rPr>
          <w:spacing w:val="2"/>
          <w:sz w:val="20"/>
        </w:rPr>
        <w:t xml:space="preserve"> </w:t>
      </w:r>
      <w:r>
        <w:rPr>
          <w:sz w:val="20"/>
        </w:rPr>
        <w:t>automaticamente</w:t>
      </w:r>
      <w:r>
        <w:rPr>
          <w:spacing w:val="2"/>
          <w:sz w:val="20"/>
        </w:rPr>
        <w:t xml:space="preserve"> </w:t>
      </w:r>
      <w:r>
        <w:rPr>
          <w:sz w:val="20"/>
        </w:rPr>
        <w:t>pelo</w:t>
      </w:r>
      <w:r>
        <w:rPr>
          <w:spacing w:val="2"/>
          <w:sz w:val="20"/>
        </w:rPr>
        <w:t xml:space="preserve"> </w:t>
      </w:r>
      <w:r>
        <w:rPr>
          <w:sz w:val="20"/>
        </w:rPr>
        <w:t>sistema</w:t>
      </w:r>
      <w:r>
        <w:rPr>
          <w:spacing w:val="2"/>
          <w:sz w:val="20"/>
        </w:rPr>
        <w:t xml:space="preserve"> </w:t>
      </w:r>
      <w:r>
        <w:rPr>
          <w:sz w:val="20"/>
        </w:rPr>
        <w:t>quando</w:t>
      </w:r>
      <w:r>
        <w:rPr>
          <w:spacing w:val="2"/>
          <w:sz w:val="20"/>
        </w:rPr>
        <w:t xml:space="preserve"> </w:t>
      </w:r>
      <w:r>
        <w:rPr>
          <w:sz w:val="20"/>
        </w:rPr>
        <w:t>houver</w:t>
      </w:r>
      <w:r>
        <w:rPr>
          <w:spacing w:val="2"/>
          <w:sz w:val="20"/>
        </w:rPr>
        <w:t xml:space="preserve"> </w:t>
      </w:r>
      <w:r>
        <w:rPr>
          <w:sz w:val="20"/>
        </w:rPr>
        <w:t>lance</w:t>
      </w:r>
      <w:r>
        <w:rPr>
          <w:spacing w:val="2"/>
          <w:sz w:val="20"/>
        </w:rPr>
        <w:t xml:space="preserve"> </w:t>
      </w:r>
      <w:r>
        <w:rPr>
          <w:sz w:val="20"/>
        </w:rPr>
        <w:t>ofertado</w:t>
      </w:r>
      <w:r>
        <w:rPr>
          <w:spacing w:val="2"/>
          <w:sz w:val="20"/>
        </w:rPr>
        <w:t xml:space="preserve"> </w:t>
      </w:r>
      <w:r>
        <w:rPr>
          <w:sz w:val="20"/>
        </w:rPr>
        <w:t>nos</w:t>
      </w:r>
      <w:r>
        <w:rPr>
          <w:spacing w:val="2"/>
          <w:sz w:val="20"/>
        </w:rPr>
        <w:t xml:space="preserve"> </w:t>
      </w:r>
      <w:r>
        <w:rPr>
          <w:sz w:val="20"/>
        </w:rPr>
        <w:t>últimos</w:t>
      </w:r>
      <w:r>
        <w:rPr>
          <w:spacing w:val="2"/>
          <w:sz w:val="20"/>
        </w:rPr>
        <w:t xml:space="preserve"> </w:t>
      </w:r>
      <w:r>
        <w:rPr>
          <w:sz w:val="20"/>
        </w:rPr>
        <w:t>dois</w:t>
      </w:r>
      <w:r>
        <w:rPr>
          <w:spacing w:val="2"/>
          <w:sz w:val="20"/>
        </w:rPr>
        <w:t xml:space="preserve"> </w:t>
      </w:r>
      <w:r>
        <w:rPr>
          <w:sz w:val="20"/>
        </w:rPr>
        <w:t>minutos</w:t>
      </w:r>
      <w:r>
        <w:rPr>
          <w:spacing w:val="-47"/>
          <w:sz w:val="20"/>
        </w:rPr>
        <w:t xml:space="preserve"> </w:t>
      </w:r>
      <w:r>
        <w:rPr>
          <w:sz w:val="20"/>
        </w:rPr>
        <w:t>do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112E9B70">
      <w:pPr>
        <w:pStyle w:val="8"/>
        <w:numPr>
          <w:ilvl w:val="2"/>
          <w:numId w:val="6"/>
        </w:numPr>
        <w:tabs>
          <w:tab w:val="left" w:pos="919"/>
        </w:tabs>
        <w:spacing w:before="2" w:after="0" w:line="280" w:lineRule="auto"/>
        <w:ind w:left="329" w:right="478" w:firstLine="0"/>
        <w:jc w:val="left"/>
        <w:rPr>
          <w:sz w:val="20"/>
        </w:rPr>
      </w:pPr>
      <w:r>
        <w:rPr>
          <w:sz w:val="20"/>
        </w:rPr>
        <w:t>A</w:t>
      </w:r>
      <w:r>
        <w:rPr>
          <w:spacing w:val="-6"/>
          <w:sz w:val="20"/>
        </w:rPr>
        <w:t xml:space="preserve"> </w:t>
      </w:r>
      <w:r>
        <w:rPr>
          <w:sz w:val="20"/>
        </w:rPr>
        <w:t>prorrogação</w:t>
      </w:r>
      <w:r>
        <w:rPr>
          <w:spacing w:val="6"/>
          <w:sz w:val="20"/>
        </w:rPr>
        <w:t xml:space="preserve"> </w:t>
      </w:r>
      <w:r>
        <w:rPr>
          <w:sz w:val="20"/>
        </w:rPr>
        <w:t>automática</w:t>
      </w:r>
      <w:r>
        <w:rPr>
          <w:spacing w:val="6"/>
          <w:sz w:val="20"/>
        </w:rPr>
        <w:t xml:space="preserve"> </w:t>
      </w:r>
      <w:r>
        <w:rPr>
          <w:sz w:val="20"/>
        </w:rPr>
        <w:t>da</w:t>
      </w:r>
      <w:r>
        <w:rPr>
          <w:spacing w:val="5"/>
          <w:sz w:val="20"/>
        </w:rPr>
        <w:t xml:space="preserve"> </w:t>
      </w:r>
      <w:r>
        <w:rPr>
          <w:sz w:val="20"/>
        </w:rPr>
        <w:t>etapa</w:t>
      </w:r>
      <w:r>
        <w:rPr>
          <w:spacing w:val="6"/>
          <w:sz w:val="20"/>
        </w:rPr>
        <w:t xml:space="preserve"> </w:t>
      </w:r>
      <w:r>
        <w:rPr>
          <w:sz w:val="20"/>
        </w:rPr>
        <w:t>de</w:t>
      </w:r>
      <w:r>
        <w:rPr>
          <w:spacing w:val="6"/>
          <w:sz w:val="20"/>
        </w:rPr>
        <w:t xml:space="preserve"> </w:t>
      </w:r>
      <w:r>
        <w:rPr>
          <w:sz w:val="20"/>
        </w:rPr>
        <w:t>lances,</w:t>
      </w:r>
      <w:r>
        <w:rPr>
          <w:spacing w:val="6"/>
          <w:sz w:val="20"/>
        </w:rPr>
        <w:t xml:space="preserve"> </w:t>
      </w:r>
      <w:r>
        <w:rPr>
          <w:sz w:val="20"/>
        </w:rPr>
        <w:t>de</w:t>
      </w:r>
      <w:r>
        <w:rPr>
          <w:spacing w:val="5"/>
          <w:sz w:val="20"/>
        </w:rPr>
        <w:t xml:space="preserve"> </w:t>
      </w:r>
      <w:r>
        <w:rPr>
          <w:sz w:val="20"/>
        </w:rPr>
        <w:t>que</w:t>
      </w:r>
      <w:r>
        <w:rPr>
          <w:spacing w:val="6"/>
          <w:sz w:val="20"/>
        </w:rPr>
        <w:t xml:space="preserve"> </w:t>
      </w:r>
      <w:r>
        <w:rPr>
          <w:sz w:val="20"/>
        </w:rPr>
        <w:t>trata</w:t>
      </w:r>
      <w:r>
        <w:rPr>
          <w:spacing w:val="6"/>
          <w:sz w:val="20"/>
        </w:rPr>
        <w:t xml:space="preserve"> </w:t>
      </w:r>
      <w:r>
        <w:rPr>
          <w:sz w:val="20"/>
        </w:rPr>
        <w:t>o</w:t>
      </w:r>
      <w:r>
        <w:rPr>
          <w:spacing w:val="5"/>
          <w:sz w:val="20"/>
        </w:rPr>
        <w:t xml:space="preserve"> </w:t>
      </w:r>
      <w:r>
        <w:rPr>
          <w:sz w:val="20"/>
        </w:rPr>
        <w:t>subitem</w:t>
      </w:r>
      <w:r>
        <w:rPr>
          <w:spacing w:val="6"/>
          <w:sz w:val="20"/>
        </w:rPr>
        <w:t xml:space="preserve"> </w:t>
      </w:r>
      <w:r>
        <w:rPr>
          <w:sz w:val="20"/>
        </w:rPr>
        <w:t>anterior,</w:t>
      </w:r>
      <w:r>
        <w:rPr>
          <w:spacing w:val="6"/>
          <w:sz w:val="20"/>
        </w:rPr>
        <w:t xml:space="preserve"> </w:t>
      </w:r>
      <w:r>
        <w:rPr>
          <w:sz w:val="20"/>
        </w:rPr>
        <w:t>será</w:t>
      </w:r>
      <w:r>
        <w:rPr>
          <w:spacing w:val="5"/>
          <w:sz w:val="20"/>
        </w:rPr>
        <w:t xml:space="preserve"> </w:t>
      </w:r>
      <w:r>
        <w:rPr>
          <w:sz w:val="20"/>
        </w:rPr>
        <w:t>de</w:t>
      </w:r>
      <w:r>
        <w:rPr>
          <w:spacing w:val="6"/>
          <w:sz w:val="20"/>
        </w:rPr>
        <w:t xml:space="preserve"> </w:t>
      </w:r>
      <w:r>
        <w:rPr>
          <w:sz w:val="20"/>
        </w:rPr>
        <w:t>dois</w:t>
      </w:r>
      <w:r>
        <w:rPr>
          <w:spacing w:val="6"/>
          <w:sz w:val="20"/>
        </w:rPr>
        <w:t xml:space="preserve"> </w:t>
      </w:r>
      <w:r>
        <w:rPr>
          <w:sz w:val="20"/>
        </w:rPr>
        <w:t>minutos</w:t>
      </w:r>
      <w:r>
        <w:rPr>
          <w:spacing w:val="6"/>
          <w:sz w:val="20"/>
        </w:rPr>
        <w:t xml:space="preserve"> </w:t>
      </w:r>
      <w:r>
        <w:rPr>
          <w:sz w:val="20"/>
        </w:rPr>
        <w:t>e</w:t>
      </w:r>
      <w:r>
        <w:rPr>
          <w:spacing w:val="5"/>
          <w:sz w:val="20"/>
        </w:rPr>
        <w:t xml:space="preserve"> </w:t>
      </w:r>
      <w:r>
        <w:rPr>
          <w:sz w:val="20"/>
        </w:rPr>
        <w:t>ocorrerá</w:t>
      </w:r>
      <w:r>
        <w:rPr>
          <w:spacing w:val="6"/>
          <w:sz w:val="20"/>
        </w:rPr>
        <w:t xml:space="preserve"> </w:t>
      </w:r>
      <w:r>
        <w:rPr>
          <w:sz w:val="20"/>
        </w:rPr>
        <w:t>sucessivamente</w:t>
      </w:r>
      <w:r>
        <w:rPr>
          <w:spacing w:val="6"/>
          <w:sz w:val="20"/>
        </w:rPr>
        <w:t xml:space="preserve"> </w:t>
      </w:r>
      <w:r>
        <w:rPr>
          <w:sz w:val="20"/>
        </w:rPr>
        <w:t>sempre</w:t>
      </w:r>
      <w:r>
        <w:rPr>
          <w:spacing w:val="5"/>
          <w:sz w:val="20"/>
        </w:rPr>
        <w:t xml:space="preserve"> </w:t>
      </w:r>
      <w:r>
        <w:rPr>
          <w:sz w:val="20"/>
        </w:rPr>
        <w:t>que</w:t>
      </w:r>
      <w:r>
        <w:rPr>
          <w:spacing w:val="6"/>
          <w:sz w:val="20"/>
        </w:rPr>
        <w:t xml:space="preserve"> </w:t>
      </w:r>
      <w:r>
        <w:rPr>
          <w:sz w:val="20"/>
        </w:rPr>
        <w:t>houver</w:t>
      </w:r>
      <w:r>
        <w:rPr>
          <w:spacing w:val="6"/>
          <w:sz w:val="20"/>
        </w:rPr>
        <w:t xml:space="preserve"> </w:t>
      </w:r>
      <w:r>
        <w:rPr>
          <w:sz w:val="20"/>
        </w:rPr>
        <w:t>lances</w:t>
      </w:r>
      <w:r>
        <w:rPr>
          <w:spacing w:val="6"/>
          <w:sz w:val="20"/>
        </w:rPr>
        <w:t xml:space="preserve"> </w:t>
      </w:r>
      <w:r>
        <w:rPr>
          <w:sz w:val="20"/>
        </w:rPr>
        <w:t>enviados</w:t>
      </w:r>
      <w:r>
        <w:rPr>
          <w:spacing w:val="5"/>
          <w:sz w:val="20"/>
        </w:rPr>
        <w:t xml:space="preserve"> </w:t>
      </w:r>
      <w:r>
        <w:rPr>
          <w:sz w:val="20"/>
        </w:rPr>
        <w:t>nesse</w:t>
      </w:r>
      <w:r>
        <w:rPr>
          <w:spacing w:val="6"/>
          <w:sz w:val="20"/>
        </w:rPr>
        <w:t xml:space="preserve"> </w:t>
      </w:r>
      <w:r>
        <w:rPr>
          <w:sz w:val="20"/>
        </w:rPr>
        <w:t>período</w:t>
      </w:r>
      <w:r>
        <w:rPr>
          <w:spacing w:val="6"/>
          <w:sz w:val="20"/>
        </w:rPr>
        <w:t xml:space="preserve"> </w:t>
      </w:r>
      <w:r>
        <w:rPr>
          <w:sz w:val="20"/>
        </w:rPr>
        <w:t>de</w:t>
      </w:r>
      <w:r>
        <w:rPr>
          <w:spacing w:val="-47"/>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14:paraId="5BE10F3C">
      <w:pPr>
        <w:pStyle w:val="8"/>
        <w:numPr>
          <w:ilvl w:val="2"/>
          <w:numId w:val="6"/>
        </w:numPr>
        <w:tabs>
          <w:tab w:val="left" w:pos="927"/>
        </w:tabs>
        <w:spacing w:before="2" w:after="0" w:line="280" w:lineRule="auto"/>
        <w:ind w:left="329" w:right="433" w:firstLine="0"/>
        <w:jc w:val="left"/>
        <w:rPr>
          <w:sz w:val="20"/>
        </w:rPr>
      </w:pPr>
      <w:r>
        <w:rPr>
          <w:sz w:val="20"/>
        </w:rPr>
        <w:t>Não</w:t>
      </w:r>
      <w:r>
        <w:rPr>
          <w:spacing w:val="2"/>
          <w:sz w:val="20"/>
        </w:rPr>
        <w:t xml:space="preserve"> </w:t>
      </w:r>
      <w:r>
        <w:rPr>
          <w:sz w:val="20"/>
        </w:rPr>
        <w:t>havendo</w:t>
      </w:r>
      <w:r>
        <w:rPr>
          <w:spacing w:val="3"/>
          <w:sz w:val="20"/>
        </w:rPr>
        <w:t xml:space="preserve"> </w:t>
      </w:r>
      <w:r>
        <w:rPr>
          <w:sz w:val="20"/>
        </w:rPr>
        <w:t>novos</w:t>
      </w:r>
      <w:r>
        <w:rPr>
          <w:spacing w:val="3"/>
          <w:sz w:val="20"/>
        </w:rPr>
        <w:t xml:space="preserve"> </w:t>
      </w:r>
      <w:r>
        <w:rPr>
          <w:sz w:val="20"/>
        </w:rPr>
        <w:t>lances</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estabelecida</w:t>
      </w:r>
      <w:r>
        <w:rPr>
          <w:spacing w:val="2"/>
          <w:sz w:val="20"/>
        </w:rPr>
        <w:t xml:space="preserve"> </w:t>
      </w:r>
      <w:r>
        <w:rPr>
          <w:sz w:val="20"/>
        </w:rPr>
        <w:t>nos</w:t>
      </w:r>
      <w:r>
        <w:rPr>
          <w:spacing w:val="3"/>
          <w:sz w:val="20"/>
        </w:rPr>
        <w:t xml:space="preserve"> </w:t>
      </w:r>
      <w:r>
        <w:rPr>
          <w:sz w:val="20"/>
        </w:rPr>
        <w:t>itens</w:t>
      </w:r>
      <w:r>
        <w:rPr>
          <w:spacing w:val="3"/>
          <w:sz w:val="20"/>
        </w:rPr>
        <w:t xml:space="preserve"> </w:t>
      </w:r>
      <w:r>
        <w:rPr>
          <w:sz w:val="20"/>
        </w:rPr>
        <w:t>anteriores,</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2"/>
          <w:sz w:val="20"/>
        </w:rPr>
        <w:t xml:space="preserve"> </w:t>
      </w:r>
      <w:r>
        <w:rPr>
          <w:sz w:val="20"/>
        </w:rPr>
        <w:t>encerrar-se-á</w:t>
      </w:r>
      <w:r>
        <w:rPr>
          <w:spacing w:val="3"/>
          <w:sz w:val="20"/>
        </w:rPr>
        <w:t xml:space="preserve"> </w:t>
      </w:r>
      <w:r>
        <w:rPr>
          <w:sz w:val="20"/>
        </w:rPr>
        <w:t>automaticamente,</w:t>
      </w:r>
      <w:r>
        <w:rPr>
          <w:spacing w:val="3"/>
          <w:sz w:val="20"/>
        </w:rPr>
        <w:t xml:space="preserve"> </w:t>
      </w:r>
      <w:r>
        <w:rPr>
          <w:sz w:val="20"/>
        </w:rPr>
        <w:t>e</w:t>
      </w:r>
      <w:r>
        <w:rPr>
          <w:spacing w:val="3"/>
          <w:sz w:val="20"/>
        </w:rPr>
        <w:t xml:space="preserve"> </w:t>
      </w:r>
      <w:r>
        <w:rPr>
          <w:sz w:val="20"/>
        </w:rPr>
        <w:t>o</w:t>
      </w:r>
      <w:r>
        <w:rPr>
          <w:spacing w:val="3"/>
          <w:sz w:val="20"/>
        </w:rPr>
        <w:t xml:space="preserve"> </w:t>
      </w:r>
      <w:r>
        <w:rPr>
          <w:sz w:val="20"/>
        </w:rPr>
        <w:t>sistema</w:t>
      </w:r>
      <w:r>
        <w:rPr>
          <w:spacing w:val="3"/>
          <w:sz w:val="20"/>
        </w:rPr>
        <w:t xml:space="preserve"> </w:t>
      </w:r>
      <w:r>
        <w:rPr>
          <w:sz w:val="20"/>
        </w:rPr>
        <w:t>ordenará</w:t>
      </w:r>
      <w:r>
        <w:rPr>
          <w:spacing w:val="2"/>
          <w:sz w:val="20"/>
        </w:rPr>
        <w:t xml:space="preserve"> </w:t>
      </w:r>
      <w:r>
        <w:rPr>
          <w:sz w:val="20"/>
        </w:rPr>
        <w:t>e</w:t>
      </w:r>
      <w:r>
        <w:rPr>
          <w:spacing w:val="3"/>
          <w:sz w:val="20"/>
        </w:rPr>
        <w:t xml:space="preserve"> </w:t>
      </w:r>
      <w:r>
        <w:rPr>
          <w:sz w:val="20"/>
        </w:rPr>
        <w:t>divulgará</w:t>
      </w:r>
      <w:r>
        <w:rPr>
          <w:spacing w:val="3"/>
          <w:sz w:val="20"/>
        </w:rPr>
        <w:t xml:space="preserve"> </w:t>
      </w:r>
      <w:r>
        <w:rPr>
          <w:sz w:val="20"/>
        </w:rPr>
        <w:t>os</w:t>
      </w:r>
      <w:r>
        <w:rPr>
          <w:spacing w:val="3"/>
          <w:sz w:val="20"/>
        </w:rPr>
        <w:t xml:space="preserve"> </w:t>
      </w:r>
      <w:r>
        <w:rPr>
          <w:sz w:val="20"/>
        </w:rPr>
        <w:t>lances</w:t>
      </w:r>
      <w:r>
        <w:rPr>
          <w:spacing w:val="3"/>
          <w:sz w:val="20"/>
        </w:rPr>
        <w:t xml:space="preserve"> </w:t>
      </w:r>
      <w:r>
        <w:rPr>
          <w:sz w:val="20"/>
        </w:rPr>
        <w:t>conforme</w:t>
      </w:r>
      <w:r>
        <w:rPr>
          <w:spacing w:val="3"/>
          <w:sz w:val="20"/>
        </w:rPr>
        <w:t xml:space="preserve"> </w:t>
      </w:r>
      <w:r>
        <w:rPr>
          <w:sz w:val="20"/>
        </w:rPr>
        <w:t>a</w:t>
      </w:r>
      <w:r>
        <w:rPr>
          <w:spacing w:val="3"/>
          <w:sz w:val="20"/>
        </w:rPr>
        <w:t xml:space="preserve"> </w:t>
      </w:r>
      <w:r>
        <w:rPr>
          <w:sz w:val="20"/>
        </w:rPr>
        <w:t>ordem</w:t>
      </w:r>
      <w:r>
        <w:rPr>
          <w:spacing w:val="-47"/>
          <w:sz w:val="20"/>
        </w:rPr>
        <w:t xml:space="preserve"> </w:t>
      </w:r>
      <w:r>
        <w:rPr>
          <w:sz w:val="20"/>
        </w:rPr>
        <w:t>final</w:t>
      </w:r>
      <w:r>
        <w:rPr>
          <w:spacing w:val="-1"/>
          <w:sz w:val="20"/>
        </w:rPr>
        <w:t xml:space="preserve"> </w:t>
      </w:r>
      <w:r>
        <w:rPr>
          <w:sz w:val="20"/>
        </w:rPr>
        <w:t>de</w:t>
      </w:r>
      <w:r>
        <w:rPr>
          <w:spacing w:val="-1"/>
          <w:sz w:val="20"/>
        </w:rPr>
        <w:t xml:space="preserve"> </w:t>
      </w:r>
      <w:r>
        <w:rPr>
          <w:sz w:val="20"/>
        </w:rPr>
        <w:t>classificação.</w:t>
      </w:r>
    </w:p>
    <w:p w14:paraId="1D813CCA">
      <w:pPr>
        <w:pStyle w:val="8"/>
        <w:numPr>
          <w:ilvl w:val="2"/>
          <w:numId w:val="6"/>
        </w:numPr>
        <w:tabs>
          <w:tab w:val="left" w:pos="923"/>
        </w:tabs>
        <w:spacing w:before="1" w:after="0" w:line="280" w:lineRule="auto"/>
        <w:ind w:left="329" w:right="433" w:firstLine="0"/>
        <w:jc w:val="left"/>
        <w:rPr>
          <w:sz w:val="20"/>
        </w:rPr>
      </w:pPr>
      <w:r>
        <w:rPr>
          <w:sz w:val="20"/>
        </w:rPr>
        <w:t>Definida a melhor proposta, se a diferença em relação à proposta classificada em segundo lugar for de pelo menos 5% (cinco por cento), o pregoeiro, auxiliado pela equipe de apoio,</w:t>
      </w:r>
      <w:r>
        <w:rPr>
          <w:spacing w:val="-47"/>
          <w:sz w:val="20"/>
        </w:rPr>
        <w:t xml:space="preserve"> </w:t>
      </w:r>
      <w:r>
        <w:rPr>
          <w:sz w:val="20"/>
        </w:rPr>
        <w:t>e</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utilizado</w:t>
      </w:r>
      <w:r>
        <w:rPr>
          <w:spacing w:val="-1"/>
          <w:sz w:val="20"/>
        </w:rPr>
        <w:t xml:space="preserve"> </w:t>
      </w:r>
      <w:r>
        <w:rPr>
          <w:sz w:val="20"/>
        </w:rPr>
        <w:t>possua</w:t>
      </w:r>
      <w:r>
        <w:rPr>
          <w:spacing w:val="-1"/>
          <w:sz w:val="20"/>
        </w:rPr>
        <w:t xml:space="preserve"> </w:t>
      </w:r>
      <w:r>
        <w:rPr>
          <w:sz w:val="20"/>
        </w:rPr>
        <w:t>essa</w:t>
      </w:r>
      <w:r>
        <w:rPr>
          <w:spacing w:val="-1"/>
          <w:sz w:val="20"/>
        </w:rPr>
        <w:t xml:space="preserve"> </w:t>
      </w:r>
      <w:r>
        <w:rPr>
          <w:sz w:val="20"/>
        </w:rPr>
        <w:t>funcionalidade,</w:t>
      </w:r>
      <w:r>
        <w:rPr>
          <w:spacing w:val="-1"/>
          <w:sz w:val="20"/>
        </w:rPr>
        <w:t xml:space="preserve"> </w:t>
      </w:r>
      <w:r>
        <w:rPr>
          <w:sz w:val="20"/>
        </w:rPr>
        <w:t>poderá</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disputa</w:t>
      </w:r>
      <w:r>
        <w:rPr>
          <w:spacing w:val="-1"/>
          <w:sz w:val="20"/>
        </w:rPr>
        <w:t xml:space="preserve"> </w:t>
      </w:r>
      <w:r>
        <w:rPr>
          <w:sz w:val="20"/>
        </w:rPr>
        <w:t>aberta,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definição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colocações.</w:t>
      </w:r>
    </w:p>
    <w:p w14:paraId="64D3C2B4">
      <w:pPr>
        <w:spacing w:after="0" w:line="280" w:lineRule="auto"/>
        <w:jc w:val="left"/>
        <w:rPr>
          <w:sz w:val="20"/>
        </w:rPr>
        <w:sectPr>
          <w:pgSz w:w="15840" w:h="24480"/>
          <w:pgMar w:top="0" w:right="0" w:bottom="0" w:left="0" w:header="720" w:footer="720" w:gutter="0"/>
          <w:cols w:space="720" w:num="1"/>
        </w:sectPr>
      </w:pPr>
    </w:p>
    <w:p w14:paraId="1AA25308">
      <w:pPr>
        <w:pStyle w:val="8"/>
        <w:numPr>
          <w:ilvl w:val="3"/>
          <w:numId w:val="6"/>
        </w:numPr>
        <w:tabs>
          <w:tab w:val="left" w:pos="1064"/>
        </w:tabs>
        <w:spacing w:before="23" w:after="0" w:line="240" w:lineRule="auto"/>
        <w:ind w:left="1063" w:right="0" w:hanging="732"/>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intermediários.</w:t>
      </w:r>
    </w:p>
    <w:p w14:paraId="56CCA0E6">
      <w:pPr>
        <w:pStyle w:val="8"/>
        <w:numPr>
          <w:ilvl w:val="1"/>
          <w:numId w:val="6"/>
        </w:numPr>
        <w:tabs>
          <w:tab w:val="left" w:pos="879"/>
        </w:tabs>
        <w:spacing w:before="40" w:after="0" w:line="280" w:lineRule="auto"/>
        <w:ind w:left="404" w:right="373" w:firstLine="0"/>
        <w:jc w:val="left"/>
        <w:rPr>
          <w:sz w:val="20"/>
        </w:rPr>
      </w:pPr>
      <w:r>
        <w:rPr>
          <w:sz w:val="20"/>
        </w:rPr>
        <w:t>Caso</w:t>
      </w:r>
      <w:r>
        <w:rPr>
          <w:spacing w:val="23"/>
          <w:sz w:val="20"/>
        </w:rPr>
        <w:t xml:space="preserve"> </w:t>
      </w:r>
      <w:r>
        <w:rPr>
          <w:sz w:val="20"/>
        </w:rPr>
        <w:t>seja</w:t>
      </w:r>
      <w:r>
        <w:rPr>
          <w:spacing w:val="23"/>
          <w:sz w:val="20"/>
        </w:rPr>
        <w:t xml:space="preserve"> </w:t>
      </w:r>
      <w:r>
        <w:rPr>
          <w:sz w:val="20"/>
        </w:rPr>
        <w:t>adotado</w:t>
      </w:r>
      <w:r>
        <w:rPr>
          <w:spacing w:val="23"/>
          <w:sz w:val="20"/>
        </w:rPr>
        <w:t xml:space="preserve"> </w:t>
      </w:r>
      <w:r>
        <w:rPr>
          <w:sz w:val="20"/>
        </w:rPr>
        <w:t>para</w:t>
      </w:r>
      <w:r>
        <w:rPr>
          <w:spacing w:val="23"/>
          <w:sz w:val="20"/>
        </w:rPr>
        <w:t xml:space="preserve"> </w:t>
      </w:r>
      <w:r>
        <w:rPr>
          <w:sz w:val="20"/>
        </w:rPr>
        <w:t>o</w:t>
      </w:r>
      <w:r>
        <w:rPr>
          <w:spacing w:val="23"/>
          <w:sz w:val="20"/>
        </w:rPr>
        <w:t xml:space="preserve"> </w:t>
      </w:r>
      <w:r>
        <w:rPr>
          <w:sz w:val="20"/>
        </w:rPr>
        <w:t>envio</w:t>
      </w:r>
      <w:r>
        <w:rPr>
          <w:spacing w:val="23"/>
          <w:sz w:val="20"/>
        </w:rPr>
        <w:t xml:space="preserve"> </w:t>
      </w:r>
      <w:r>
        <w:rPr>
          <w:sz w:val="20"/>
        </w:rPr>
        <w:t>de</w:t>
      </w:r>
      <w:r>
        <w:rPr>
          <w:spacing w:val="23"/>
          <w:sz w:val="20"/>
        </w:rPr>
        <w:t xml:space="preserve"> </w:t>
      </w:r>
      <w:r>
        <w:rPr>
          <w:sz w:val="20"/>
        </w:rPr>
        <w:t>lances</w:t>
      </w:r>
      <w:r>
        <w:rPr>
          <w:spacing w:val="23"/>
          <w:sz w:val="20"/>
        </w:rPr>
        <w:t xml:space="preserve"> </w:t>
      </w:r>
      <w:r>
        <w:rPr>
          <w:sz w:val="20"/>
        </w:rPr>
        <w:t>no</w:t>
      </w:r>
      <w:r>
        <w:rPr>
          <w:spacing w:val="23"/>
          <w:sz w:val="20"/>
        </w:rPr>
        <w:t xml:space="preserve"> </w:t>
      </w:r>
      <w:r>
        <w:rPr>
          <w:sz w:val="20"/>
        </w:rPr>
        <w:t>pregão</w:t>
      </w:r>
      <w:r>
        <w:rPr>
          <w:spacing w:val="23"/>
          <w:sz w:val="20"/>
        </w:rPr>
        <w:t xml:space="preserve"> </w:t>
      </w:r>
      <w:r>
        <w:rPr>
          <w:sz w:val="20"/>
        </w:rPr>
        <w:t>eletrônico</w:t>
      </w:r>
      <w:r>
        <w:rPr>
          <w:spacing w:val="23"/>
          <w:sz w:val="20"/>
        </w:rPr>
        <w:t xml:space="preserve"> </w:t>
      </w:r>
      <w:r>
        <w:rPr>
          <w:sz w:val="20"/>
        </w:rPr>
        <w:t>o</w:t>
      </w:r>
      <w:r>
        <w:rPr>
          <w:spacing w:val="23"/>
          <w:sz w:val="20"/>
        </w:rPr>
        <w:t xml:space="preserve"> </w:t>
      </w:r>
      <w:r>
        <w:rPr>
          <w:sz w:val="20"/>
        </w:rPr>
        <w:t>modo</w:t>
      </w:r>
      <w:r>
        <w:rPr>
          <w:spacing w:val="23"/>
          <w:sz w:val="20"/>
        </w:rPr>
        <w:t xml:space="preserve"> </w:t>
      </w:r>
      <w:r>
        <w:rPr>
          <w:sz w:val="20"/>
        </w:rPr>
        <w:t>de</w:t>
      </w:r>
      <w:r>
        <w:rPr>
          <w:spacing w:val="23"/>
          <w:sz w:val="20"/>
        </w:rPr>
        <w:t xml:space="preserve"> </w:t>
      </w:r>
      <w:r>
        <w:rPr>
          <w:sz w:val="20"/>
        </w:rPr>
        <w:t>disputa</w:t>
      </w:r>
      <w:r>
        <w:rPr>
          <w:spacing w:val="23"/>
          <w:sz w:val="20"/>
        </w:rPr>
        <w:t xml:space="preserve"> </w:t>
      </w:r>
      <w:r>
        <w:rPr>
          <w:sz w:val="20"/>
        </w:rPr>
        <w:t>“aberto</w:t>
      </w:r>
      <w:r>
        <w:rPr>
          <w:spacing w:val="23"/>
          <w:sz w:val="20"/>
        </w:rPr>
        <w:t xml:space="preserve"> </w:t>
      </w:r>
      <w:r>
        <w:rPr>
          <w:sz w:val="20"/>
        </w:rPr>
        <w:t>e</w:t>
      </w:r>
      <w:r>
        <w:rPr>
          <w:spacing w:val="23"/>
          <w:sz w:val="20"/>
        </w:rPr>
        <w:t xml:space="preserve"> </w:t>
      </w:r>
      <w:r>
        <w:rPr>
          <w:sz w:val="20"/>
        </w:rPr>
        <w:t>fechado”,</w:t>
      </w:r>
      <w:r>
        <w:rPr>
          <w:spacing w:val="23"/>
          <w:sz w:val="20"/>
        </w:rPr>
        <w:t xml:space="preserve"> </w:t>
      </w:r>
      <w:r>
        <w:rPr>
          <w:sz w:val="20"/>
        </w:rPr>
        <w:t>os</w:t>
      </w:r>
      <w:r>
        <w:rPr>
          <w:spacing w:val="23"/>
          <w:sz w:val="20"/>
        </w:rPr>
        <w:t xml:space="preserve"> </w:t>
      </w:r>
      <w:r>
        <w:rPr>
          <w:sz w:val="20"/>
        </w:rPr>
        <w:t>licitantes</w:t>
      </w:r>
      <w:r>
        <w:rPr>
          <w:spacing w:val="23"/>
          <w:sz w:val="20"/>
        </w:rPr>
        <w:t xml:space="preserve"> </w:t>
      </w:r>
      <w:r>
        <w:rPr>
          <w:sz w:val="20"/>
        </w:rPr>
        <w:t>apresentarão</w:t>
      </w:r>
      <w:r>
        <w:rPr>
          <w:spacing w:val="23"/>
          <w:sz w:val="20"/>
        </w:rPr>
        <w:t xml:space="preserve"> </w:t>
      </w:r>
      <w:r>
        <w:rPr>
          <w:sz w:val="20"/>
        </w:rPr>
        <w:t>lances</w:t>
      </w:r>
      <w:r>
        <w:rPr>
          <w:spacing w:val="23"/>
          <w:sz w:val="20"/>
        </w:rPr>
        <w:t xml:space="preserve"> </w:t>
      </w:r>
      <w:r>
        <w:rPr>
          <w:sz w:val="20"/>
        </w:rPr>
        <w:t>públicos</w:t>
      </w:r>
      <w:r>
        <w:rPr>
          <w:spacing w:val="23"/>
          <w:sz w:val="20"/>
        </w:rPr>
        <w:t xml:space="preserve"> </w:t>
      </w:r>
      <w:r>
        <w:rPr>
          <w:sz w:val="20"/>
        </w:rPr>
        <w:t>e</w:t>
      </w:r>
      <w:r>
        <w:rPr>
          <w:spacing w:val="23"/>
          <w:sz w:val="20"/>
        </w:rPr>
        <w:t xml:space="preserve"> </w:t>
      </w:r>
      <w:r>
        <w:rPr>
          <w:sz w:val="20"/>
        </w:rPr>
        <w:t>sucessivos,</w:t>
      </w:r>
      <w:r>
        <w:rPr>
          <w:spacing w:val="23"/>
          <w:sz w:val="20"/>
        </w:rPr>
        <w:t xml:space="preserve"> </w:t>
      </w:r>
      <w:r>
        <w:rPr>
          <w:sz w:val="20"/>
        </w:rPr>
        <w:t>com</w:t>
      </w:r>
      <w:r>
        <w:rPr>
          <w:spacing w:val="23"/>
          <w:sz w:val="20"/>
        </w:rPr>
        <w:t xml:space="preserve"> </w:t>
      </w:r>
      <w:r>
        <w:rPr>
          <w:sz w:val="20"/>
        </w:rPr>
        <w:t>lance</w:t>
      </w:r>
      <w:r>
        <w:rPr>
          <w:spacing w:val="23"/>
          <w:sz w:val="20"/>
        </w:rPr>
        <w:t xml:space="preserve"> </w:t>
      </w:r>
      <w:r>
        <w:rPr>
          <w:sz w:val="20"/>
        </w:rPr>
        <w:t>final</w:t>
      </w:r>
      <w:r>
        <w:rPr>
          <w:spacing w:val="23"/>
          <w:sz w:val="20"/>
        </w:rPr>
        <w:t xml:space="preserve"> </w:t>
      </w:r>
      <w:r>
        <w:rPr>
          <w:sz w:val="20"/>
        </w:rPr>
        <w:t>e</w:t>
      </w:r>
      <w:r>
        <w:rPr>
          <w:spacing w:val="-47"/>
          <w:sz w:val="20"/>
        </w:rPr>
        <w:t xml:space="preserve"> </w:t>
      </w:r>
      <w:r>
        <w:rPr>
          <w:sz w:val="20"/>
        </w:rPr>
        <w:t>fechado.</w:t>
      </w:r>
    </w:p>
    <w:p w14:paraId="0BC705C9">
      <w:pPr>
        <w:pStyle w:val="8"/>
        <w:numPr>
          <w:ilvl w:val="2"/>
          <w:numId w:val="6"/>
        </w:numPr>
        <w:tabs>
          <w:tab w:val="left" w:pos="954"/>
        </w:tabs>
        <w:spacing w:before="2" w:after="0" w:line="280" w:lineRule="auto"/>
        <w:ind w:left="329" w:right="433" w:firstLine="0"/>
        <w:jc w:val="left"/>
        <w:rPr>
          <w:sz w:val="20"/>
        </w:rPr>
      </w:pPr>
      <w:r>
        <w:rPr>
          <w:sz w:val="20"/>
        </w:rPr>
        <w:t>A</w:t>
      </w:r>
      <w:r>
        <w:rPr>
          <w:spacing w:val="23"/>
          <w:sz w:val="20"/>
        </w:rPr>
        <w:t xml:space="preserve"> </w:t>
      </w:r>
      <w:r>
        <w:rPr>
          <w:sz w:val="20"/>
        </w:rPr>
        <w:t>etapa</w:t>
      </w:r>
      <w:r>
        <w:rPr>
          <w:spacing w:val="34"/>
          <w:sz w:val="20"/>
        </w:rPr>
        <w:t xml:space="preserve"> </w:t>
      </w:r>
      <w:r>
        <w:rPr>
          <w:sz w:val="20"/>
        </w:rPr>
        <w:t>de</w:t>
      </w:r>
      <w:r>
        <w:rPr>
          <w:spacing w:val="34"/>
          <w:sz w:val="20"/>
        </w:rPr>
        <w:t xml:space="preserve"> </w:t>
      </w:r>
      <w:r>
        <w:rPr>
          <w:sz w:val="20"/>
        </w:rPr>
        <w:t>lances</w:t>
      </w:r>
      <w:r>
        <w:rPr>
          <w:spacing w:val="34"/>
          <w:sz w:val="20"/>
        </w:rPr>
        <w:t xml:space="preserve"> </w:t>
      </w:r>
      <w:r>
        <w:rPr>
          <w:sz w:val="20"/>
        </w:rPr>
        <w:t>da</w:t>
      </w:r>
      <w:r>
        <w:rPr>
          <w:spacing w:val="34"/>
          <w:sz w:val="20"/>
        </w:rPr>
        <w:t xml:space="preserve"> </w:t>
      </w:r>
      <w:r>
        <w:rPr>
          <w:sz w:val="20"/>
        </w:rPr>
        <w:t>sessão</w:t>
      </w:r>
      <w:r>
        <w:rPr>
          <w:spacing w:val="34"/>
          <w:sz w:val="20"/>
        </w:rPr>
        <w:t xml:space="preserve"> </w:t>
      </w:r>
      <w:r>
        <w:rPr>
          <w:sz w:val="20"/>
        </w:rPr>
        <w:t>pública</w:t>
      </w:r>
      <w:r>
        <w:rPr>
          <w:spacing w:val="34"/>
          <w:sz w:val="20"/>
        </w:rPr>
        <w:t xml:space="preserve"> </w:t>
      </w:r>
      <w:r>
        <w:rPr>
          <w:sz w:val="20"/>
        </w:rPr>
        <w:t>terá</w:t>
      </w:r>
      <w:r>
        <w:rPr>
          <w:spacing w:val="34"/>
          <w:sz w:val="20"/>
        </w:rPr>
        <w:t xml:space="preserve"> </w:t>
      </w:r>
      <w:r>
        <w:rPr>
          <w:sz w:val="20"/>
        </w:rPr>
        <w:t>duração</w:t>
      </w:r>
      <w:r>
        <w:rPr>
          <w:spacing w:val="34"/>
          <w:sz w:val="20"/>
        </w:rPr>
        <w:t xml:space="preserve"> </w:t>
      </w:r>
      <w:r>
        <w:rPr>
          <w:sz w:val="20"/>
        </w:rPr>
        <w:t>inicial</w:t>
      </w:r>
      <w:r>
        <w:rPr>
          <w:spacing w:val="34"/>
          <w:sz w:val="20"/>
        </w:rPr>
        <w:t xml:space="preserve"> </w:t>
      </w:r>
      <w:r>
        <w:rPr>
          <w:sz w:val="20"/>
        </w:rPr>
        <w:t>de</w:t>
      </w:r>
      <w:r>
        <w:rPr>
          <w:spacing w:val="34"/>
          <w:sz w:val="20"/>
        </w:rPr>
        <w:t xml:space="preserve"> </w:t>
      </w:r>
      <w:r>
        <w:rPr>
          <w:sz w:val="20"/>
        </w:rPr>
        <w:t>quinze</w:t>
      </w:r>
      <w:r>
        <w:rPr>
          <w:spacing w:val="34"/>
          <w:sz w:val="20"/>
        </w:rPr>
        <w:t xml:space="preserve"> </w:t>
      </w:r>
      <w:r>
        <w:rPr>
          <w:sz w:val="20"/>
        </w:rPr>
        <w:t>minutos.</w:t>
      </w:r>
      <w:r>
        <w:rPr>
          <w:spacing w:val="23"/>
          <w:sz w:val="20"/>
        </w:rPr>
        <w:t xml:space="preserve"> </w:t>
      </w:r>
      <w:r>
        <w:rPr>
          <w:sz w:val="20"/>
        </w:rPr>
        <w:t>Após</w:t>
      </w:r>
      <w:r>
        <w:rPr>
          <w:spacing w:val="34"/>
          <w:sz w:val="20"/>
        </w:rPr>
        <w:t xml:space="preserve"> </w:t>
      </w:r>
      <w:r>
        <w:rPr>
          <w:sz w:val="20"/>
        </w:rPr>
        <w:t>esse</w:t>
      </w:r>
      <w:r>
        <w:rPr>
          <w:spacing w:val="34"/>
          <w:sz w:val="20"/>
        </w:rPr>
        <w:t xml:space="preserve"> </w:t>
      </w:r>
      <w:r>
        <w:rPr>
          <w:sz w:val="20"/>
        </w:rPr>
        <w:t>prazo,</w:t>
      </w:r>
      <w:r>
        <w:rPr>
          <w:spacing w:val="34"/>
          <w:sz w:val="20"/>
        </w:rPr>
        <w:t xml:space="preserve"> </w:t>
      </w:r>
      <w:r>
        <w:rPr>
          <w:sz w:val="20"/>
        </w:rPr>
        <w:t>o</w:t>
      </w:r>
      <w:r>
        <w:rPr>
          <w:spacing w:val="34"/>
          <w:sz w:val="20"/>
        </w:rPr>
        <w:t xml:space="preserve"> </w:t>
      </w:r>
      <w:r>
        <w:rPr>
          <w:sz w:val="20"/>
        </w:rPr>
        <w:t>sistema</w:t>
      </w:r>
      <w:r>
        <w:rPr>
          <w:spacing w:val="34"/>
          <w:sz w:val="20"/>
        </w:rPr>
        <w:t xml:space="preserve"> </w:t>
      </w:r>
      <w:r>
        <w:rPr>
          <w:sz w:val="20"/>
        </w:rPr>
        <w:t>encaminhará</w:t>
      </w:r>
      <w:r>
        <w:rPr>
          <w:spacing w:val="34"/>
          <w:sz w:val="20"/>
        </w:rPr>
        <w:t xml:space="preserve"> </w:t>
      </w:r>
      <w:r>
        <w:rPr>
          <w:sz w:val="20"/>
        </w:rPr>
        <w:t>aviso</w:t>
      </w:r>
      <w:r>
        <w:rPr>
          <w:spacing w:val="34"/>
          <w:sz w:val="20"/>
        </w:rPr>
        <w:t xml:space="preserve"> </w:t>
      </w:r>
      <w:r>
        <w:rPr>
          <w:sz w:val="20"/>
        </w:rPr>
        <w:t>de</w:t>
      </w:r>
      <w:r>
        <w:rPr>
          <w:spacing w:val="34"/>
          <w:sz w:val="20"/>
        </w:rPr>
        <w:t xml:space="preserve"> </w:t>
      </w:r>
      <w:r>
        <w:rPr>
          <w:sz w:val="20"/>
        </w:rPr>
        <w:t>fechamento</w:t>
      </w:r>
      <w:r>
        <w:rPr>
          <w:spacing w:val="34"/>
          <w:sz w:val="20"/>
        </w:rPr>
        <w:t xml:space="preserve"> </w:t>
      </w:r>
      <w:r>
        <w:rPr>
          <w:sz w:val="20"/>
        </w:rPr>
        <w:t>iminente</w:t>
      </w:r>
      <w:r>
        <w:rPr>
          <w:spacing w:val="34"/>
          <w:sz w:val="20"/>
        </w:rPr>
        <w:t xml:space="preserve"> </w:t>
      </w:r>
      <w:r>
        <w:rPr>
          <w:sz w:val="20"/>
        </w:rPr>
        <w:t>dos</w:t>
      </w:r>
      <w:r>
        <w:rPr>
          <w:spacing w:val="34"/>
          <w:sz w:val="20"/>
        </w:rPr>
        <w:t xml:space="preserve"> </w:t>
      </w:r>
      <w:r>
        <w:rPr>
          <w:sz w:val="20"/>
        </w:rPr>
        <w:t>lances,</w:t>
      </w:r>
      <w:r>
        <w:rPr>
          <w:spacing w:val="34"/>
          <w:sz w:val="20"/>
        </w:rPr>
        <w:t xml:space="preserve"> </w:t>
      </w:r>
      <w:r>
        <w:rPr>
          <w:sz w:val="20"/>
        </w:rPr>
        <w:t>após</w:t>
      </w:r>
      <w:r>
        <w:rPr>
          <w:spacing w:val="34"/>
          <w:sz w:val="20"/>
        </w:rPr>
        <w:t xml:space="preserve"> </w:t>
      </w:r>
      <w:r>
        <w:rPr>
          <w:sz w:val="20"/>
        </w:rPr>
        <w:t>o</w:t>
      </w:r>
      <w:r>
        <w:rPr>
          <w:spacing w:val="34"/>
          <w:sz w:val="20"/>
        </w:rPr>
        <w:t xml:space="preserve"> </w:t>
      </w:r>
      <w:r>
        <w:rPr>
          <w:sz w:val="20"/>
        </w:rPr>
        <w:t>que</w:t>
      </w:r>
      <w:r>
        <w:rPr>
          <w:spacing w:val="-47"/>
          <w:sz w:val="20"/>
        </w:rPr>
        <w:t xml:space="preserve"> </w:t>
      </w:r>
      <w:r>
        <w:rPr>
          <w:sz w:val="20"/>
        </w:rPr>
        <w:t>transcorrerá</w:t>
      </w:r>
      <w:r>
        <w:rPr>
          <w:spacing w:val="-1"/>
          <w:sz w:val="20"/>
        </w:rPr>
        <w:t xml:space="preserve"> </w:t>
      </w:r>
      <w:r>
        <w:rPr>
          <w:sz w:val="20"/>
        </w:rPr>
        <w:t>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aleatoriamente</w:t>
      </w:r>
      <w:r>
        <w:rPr>
          <w:spacing w:val="-1"/>
          <w:sz w:val="20"/>
        </w:rPr>
        <w:t xml:space="preserve"> </w:t>
      </w:r>
      <w:r>
        <w:rPr>
          <w:sz w:val="20"/>
        </w:rPr>
        <w:t>determinado,</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de</w:t>
      </w:r>
      <w:r>
        <w:rPr>
          <w:spacing w:val="-1"/>
          <w:sz w:val="20"/>
        </w:rPr>
        <w:t xml:space="preserve"> </w:t>
      </w:r>
      <w:r>
        <w:rPr>
          <w:sz w:val="20"/>
        </w:rPr>
        <w:t>lances.</w:t>
      </w:r>
    </w:p>
    <w:p w14:paraId="5C8D3EBC">
      <w:pPr>
        <w:pStyle w:val="8"/>
        <w:numPr>
          <w:ilvl w:val="2"/>
          <w:numId w:val="6"/>
        </w:numPr>
        <w:tabs>
          <w:tab w:val="left" w:pos="941"/>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10"/>
          <w:sz w:val="20"/>
        </w:rPr>
        <w:t xml:space="preserve"> </w:t>
      </w:r>
      <w:r>
        <w:rPr>
          <w:sz w:val="20"/>
        </w:rPr>
        <w:t>prazo</w:t>
      </w:r>
      <w:r>
        <w:rPr>
          <w:spacing w:val="10"/>
          <w:sz w:val="20"/>
        </w:rPr>
        <w:t xml:space="preserve"> </w:t>
      </w:r>
      <w:r>
        <w:rPr>
          <w:sz w:val="20"/>
        </w:rPr>
        <w:t>previsto</w:t>
      </w:r>
      <w:r>
        <w:rPr>
          <w:spacing w:val="9"/>
          <w:sz w:val="20"/>
        </w:rPr>
        <w:t xml:space="preserve"> </w:t>
      </w:r>
      <w:r>
        <w:rPr>
          <w:sz w:val="20"/>
        </w:rPr>
        <w:t>no</w:t>
      </w:r>
      <w:r>
        <w:rPr>
          <w:spacing w:val="10"/>
          <w:sz w:val="20"/>
        </w:rPr>
        <w:t xml:space="preserve"> </w:t>
      </w:r>
      <w:r>
        <w:rPr>
          <w:sz w:val="20"/>
        </w:rPr>
        <w:t>subitem</w:t>
      </w:r>
      <w:r>
        <w:rPr>
          <w:spacing w:val="10"/>
          <w:sz w:val="20"/>
        </w:rPr>
        <w:t xml:space="preserve"> </w:t>
      </w:r>
      <w:r>
        <w:rPr>
          <w:sz w:val="20"/>
        </w:rPr>
        <w:t>anterior,</w:t>
      </w:r>
      <w:r>
        <w:rPr>
          <w:spacing w:val="10"/>
          <w:sz w:val="20"/>
        </w:rPr>
        <w:t xml:space="preserve"> </w:t>
      </w:r>
      <w:r>
        <w:rPr>
          <w:sz w:val="20"/>
        </w:rPr>
        <w:t>o</w:t>
      </w:r>
      <w:r>
        <w:rPr>
          <w:spacing w:val="9"/>
          <w:sz w:val="20"/>
        </w:rPr>
        <w:t xml:space="preserve"> </w:t>
      </w:r>
      <w:r>
        <w:rPr>
          <w:sz w:val="20"/>
        </w:rPr>
        <w:t>sistema</w:t>
      </w:r>
      <w:r>
        <w:rPr>
          <w:spacing w:val="10"/>
          <w:sz w:val="20"/>
        </w:rPr>
        <w:t xml:space="preserve"> </w:t>
      </w:r>
      <w:r>
        <w:rPr>
          <w:sz w:val="20"/>
        </w:rPr>
        <w:t>abrirá</w:t>
      </w:r>
      <w:r>
        <w:rPr>
          <w:spacing w:val="10"/>
          <w:sz w:val="20"/>
        </w:rPr>
        <w:t xml:space="preserve"> </w:t>
      </w:r>
      <w:r>
        <w:rPr>
          <w:sz w:val="20"/>
        </w:rPr>
        <w:t>oportunidade</w:t>
      </w:r>
      <w:r>
        <w:rPr>
          <w:spacing w:val="10"/>
          <w:sz w:val="20"/>
        </w:rPr>
        <w:t xml:space="preserve"> </w:t>
      </w:r>
      <w:r>
        <w:rPr>
          <w:sz w:val="20"/>
        </w:rPr>
        <w:t>para</w:t>
      </w:r>
      <w:r>
        <w:rPr>
          <w:spacing w:val="9"/>
          <w:sz w:val="20"/>
        </w:rPr>
        <w:t xml:space="preserve"> </w:t>
      </w:r>
      <w:r>
        <w:rPr>
          <w:sz w:val="20"/>
        </w:rPr>
        <w:t>que</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da</w:t>
      </w:r>
      <w:r>
        <w:rPr>
          <w:spacing w:val="9"/>
          <w:sz w:val="20"/>
        </w:rPr>
        <w:t xml:space="preserve"> </w:t>
      </w:r>
      <w:r>
        <w:rPr>
          <w:sz w:val="20"/>
        </w:rPr>
        <w:t>oferta</w:t>
      </w:r>
      <w:r>
        <w:rPr>
          <w:spacing w:val="10"/>
          <w:sz w:val="20"/>
        </w:rPr>
        <w:t xml:space="preserve"> </w:t>
      </w:r>
      <w:r>
        <w:rPr>
          <w:sz w:val="20"/>
        </w:rPr>
        <w:t>de</w:t>
      </w:r>
      <w:r>
        <w:rPr>
          <w:spacing w:val="10"/>
          <w:sz w:val="20"/>
        </w:rPr>
        <w:t xml:space="preserve"> </w:t>
      </w:r>
      <w:r>
        <w:rPr>
          <w:sz w:val="20"/>
        </w:rPr>
        <w:t>valor</w:t>
      </w:r>
      <w:r>
        <w:rPr>
          <w:spacing w:val="10"/>
          <w:sz w:val="20"/>
        </w:rPr>
        <w:t xml:space="preserve"> </w:t>
      </w:r>
      <w:r>
        <w:rPr>
          <w:sz w:val="20"/>
        </w:rPr>
        <w:t>mais</w:t>
      </w:r>
      <w:r>
        <w:rPr>
          <w:spacing w:val="9"/>
          <w:sz w:val="20"/>
        </w:rPr>
        <w:t xml:space="preserve"> </w:t>
      </w:r>
      <w:r>
        <w:rPr>
          <w:sz w:val="20"/>
        </w:rPr>
        <w:t>baixo</w:t>
      </w:r>
      <w:r>
        <w:rPr>
          <w:spacing w:val="10"/>
          <w:sz w:val="20"/>
        </w:rPr>
        <w:t xml:space="preserve"> </w:t>
      </w:r>
      <w:r>
        <w:rPr>
          <w:sz w:val="20"/>
        </w:rPr>
        <w:t>e</w:t>
      </w:r>
      <w:r>
        <w:rPr>
          <w:spacing w:val="10"/>
          <w:sz w:val="20"/>
        </w:rPr>
        <w:t xml:space="preserve"> </w:t>
      </w:r>
      <w:r>
        <w:rPr>
          <w:sz w:val="20"/>
        </w:rPr>
        <w:t>os</w:t>
      </w:r>
      <w:r>
        <w:rPr>
          <w:spacing w:val="10"/>
          <w:sz w:val="20"/>
        </w:rPr>
        <w:t xml:space="preserve"> </w:t>
      </w:r>
      <w:r>
        <w:rPr>
          <w:sz w:val="20"/>
        </w:rPr>
        <w:t>das</w:t>
      </w:r>
      <w:r>
        <w:rPr>
          <w:spacing w:val="9"/>
          <w:sz w:val="20"/>
        </w:rPr>
        <w:t xml:space="preserve"> </w:t>
      </w:r>
      <w:r>
        <w:rPr>
          <w:sz w:val="20"/>
        </w:rPr>
        <w:t>ofertas</w:t>
      </w:r>
      <w:r>
        <w:rPr>
          <w:spacing w:val="10"/>
          <w:sz w:val="20"/>
        </w:rPr>
        <w:t xml:space="preserve"> </w:t>
      </w:r>
      <w:r>
        <w:rPr>
          <w:sz w:val="20"/>
        </w:rPr>
        <w:t>com</w:t>
      </w:r>
      <w:r>
        <w:rPr>
          <w:spacing w:val="10"/>
          <w:sz w:val="20"/>
        </w:rPr>
        <w:t xml:space="preserve"> </w:t>
      </w:r>
      <w:r>
        <w:rPr>
          <w:sz w:val="20"/>
        </w:rPr>
        <w:t>preços</w:t>
      </w:r>
      <w:r>
        <w:rPr>
          <w:spacing w:val="10"/>
          <w:sz w:val="20"/>
        </w:rPr>
        <w:t xml:space="preserve"> </w:t>
      </w:r>
      <w:r>
        <w:rPr>
          <w:sz w:val="20"/>
        </w:rPr>
        <w:t>até</w:t>
      </w:r>
      <w:r>
        <w:rPr>
          <w:spacing w:val="9"/>
          <w:sz w:val="20"/>
        </w:rPr>
        <w:t xml:space="preserve"> </w:t>
      </w:r>
      <w:r>
        <w:rPr>
          <w:sz w:val="20"/>
        </w:rPr>
        <w:t>10%</w:t>
      </w:r>
      <w:r>
        <w:rPr>
          <w:spacing w:val="10"/>
          <w:sz w:val="20"/>
        </w:rPr>
        <w:t xml:space="preserve"> </w:t>
      </w:r>
      <w:r>
        <w:rPr>
          <w:sz w:val="20"/>
        </w:rPr>
        <w:t>(dez</w:t>
      </w:r>
      <w:r>
        <w:rPr>
          <w:spacing w:val="10"/>
          <w:sz w:val="20"/>
        </w:rPr>
        <w:t xml:space="preserve"> </w:t>
      </w:r>
      <w:r>
        <w:rPr>
          <w:sz w:val="20"/>
        </w:rPr>
        <w:t>por</w:t>
      </w:r>
      <w:r>
        <w:rPr>
          <w:spacing w:val="10"/>
          <w:sz w:val="20"/>
        </w:rPr>
        <w:t xml:space="preserve"> </w:t>
      </w:r>
      <w:r>
        <w:rPr>
          <w:sz w:val="20"/>
        </w:rPr>
        <w:t>cento)</w:t>
      </w:r>
      <w:r>
        <w:rPr>
          <w:spacing w:val="-47"/>
          <w:sz w:val="20"/>
        </w:rPr>
        <w:t xml:space="preserve"> </w:t>
      </w:r>
      <w:r>
        <w:rPr>
          <w:sz w:val="20"/>
        </w:rPr>
        <w:t>superiores</w:t>
      </w:r>
      <w:r>
        <w:rPr>
          <w:spacing w:val="-1"/>
          <w:sz w:val="20"/>
        </w:rPr>
        <w:t xml:space="preserve"> </w:t>
      </w:r>
      <w:r>
        <w:rPr>
          <w:sz w:val="20"/>
        </w:rPr>
        <w:t>àquela</w:t>
      </w:r>
      <w:r>
        <w:rPr>
          <w:spacing w:val="-1"/>
          <w:sz w:val="20"/>
        </w:rPr>
        <w:t xml:space="preserve"> </w:t>
      </w:r>
      <w:r>
        <w:rPr>
          <w:sz w:val="20"/>
        </w:rPr>
        <w:t>possam</w:t>
      </w:r>
      <w:r>
        <w:rPr>
          <w:spacing w:val="-1"/>
          <w:sz w:val="20"/>
        </w:rPr>
        <w:t xml:space="preserve"> </w:t>
      </w:r>
      <w:r>
        <w:rPr>
          <w:sz w:val="20"/>
        </w:rPr>
        <w:t>ofertar</w:t>
      </w:r>
      <w:r>
        <w:rPr>
          <w:spacing w:val="-1"/>
          <w:sz w:val="20"/>
        </w:rPr>
        <w:t xml:space="preserve"> </w:t>
      </w:r>
      <w:r>
        <w:rPr>
          <w:sz w:val="20"/>
        </w:rPr>
        <w:t>um</w:t>
      </w:r>
      <w:r>
        <w:rPr>
          <w:spacing w:val="-1"/>
          <w:sz w:val="20"/>
        </w:rPr>
        <w:t xml:space="preserve"> </w:t>
      </w:r>
      <w:r>
        <w:rPr>
          <w:sz w:val="20"/>
        </w:rPr>
        <w:t>lance</w:t>
      </w:r>
      <w:r>
        <w:rPr>
          <w:spacing w:val="-1"/>
          <w:sz w:val="20"/>
        </w:rPr>
        <w:t xml:space="preserve"> </w:t>
      </w:r>
      <w:r>
        <w:rPr>
          <w:sz w:val="20"/>
        </w:rPr>
        <w:t>final</w:t>
      </w:r>
      <w:r>
        <w:rPr>
          <w:spacing w:val="-1"/>
          <w:sz w:val="20"/>
        </w:rPr>
        <w:t xml:space="preserve"> </w:t>
      </w:r>
      <w:r>
        <w:rPr>
          <w:sz w:val="20"/>
        </w:rPr>
        <w:t>e</w:t>
      </w:r>
      <w:r>
        <w:rPr>
          <w:spacing w:val="-1"/>
          <w:sz w:val="20"/>
        </w:rPr>
        <w:t xml:space="preserve"> </w:t>
      </w:r>
      <w:r>
        <w:rPr>
          <w:sz w:val="20"/>
        </w:rPr>
        <w:t>fechado</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sigiloso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deste</w:t>
      </w:r>
      <w:r>
        <w:rPr>
          <w:spacing w:val="-1"/>
          <w:sz w:val="20"/>
        </w:rPr>
        <w:t xml:space="preserve"> </w:t>
      </w:r>
      <w:r>
        <w:rPr>
          <w:sz w:val="20"/>
        </w:rPr>
        <w:t>prazo.</w:t>
      </w:r>
    </w:p>
    <w:p w14:paraId="5033E5B7">
      <w:pPr>
        <w:pStyle w:val="8"/>
        <w:numPr>
          <w:ilvl w:val="2"/>
          <w:numId w:val="6"/>
        </w:numPr>
        <w:tabs>
          <w:tab w:val="left" w:pos="930"/>
        </w:tabs>
        <w:spacing w:before="2" w:after="0" w:line="240" w:lineRule="auto"/>
        <w:ind w:left="930" w:right="0" w:hanging="601"/>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z w:val="20"/>
        </w:rPr>
        <w:t>lance.</w:t>
      </w:r>
    </w:p>
    <w:p w14:paraId="44E08B6F">
      <w:pPr>
        <w:pStyle w:val="8"/>
        <w:numPr>
          <w:ilvl w:val="2"/>
          <w:numId w:val="6"/>
        </w:numPr>
        <w:tabs>
          <w:tab w:val="left" w:pos="934"/>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3"/>
          <w:sz w:val="20"/>
        </w:rPr>
        <w:t xml:space="preserve"> </w:t>
      </w:r>
      <w:r>
        <w:rPr>
          <w:sz w:val="20"/>
        </w:rPr>
        <w:t>pelo</w:t>
      </w:r>
      <w:r>
        <w:rPr>
          <w:spacing w:val="2"/>
          <w:sz w:val="20"/>
        </w:rPr>
        <w:t xml:space="preserve"> </w:t>
      </w:r>
      <w:r>
        <w:rPr>
          <w:sz w:val="20"/>
        </w:rPr>
        <w:t>menos</w:t>
      </w:r>
      <w:r>
        <w:rPr>
          <w:spacing w:val="3"/>
          <w:sz w:val="20"/>
        </w:rPr>
        <w:t xml:space="preserve"> </w:t>
      </w:r>
      <w:r>
        <w:rPr>
          <w:sz w:val="20"/>
        </w:rPr>
        <w:t>três</w:t>
      </w:r>
      <w:r>
        <w:rPr>
          <w:spacing w:val="2"/>
          <w:sz w:val="20"/>
        </w:rPr>
        <w:t xml:space="preserve"> </w:t>
      </w:r>
      <w:r>
        <w:rPr>
          <w:sz w:val="20"/>
        </w:rPr>
        <w:t>ofertas</w:t>
      </w:r>
      <w:r>
        <w:rPr>
          <w:spacing w:val="3"/>
          <w:sz w:val="20"/>
        </w:rPr>
        <w:t xml:space="preserve"> </w:t>
      </w:r>
      <w:r>
        <w:rPr>
          <w:sz w:val="20"/>
        </w:rPr>
        <w:t>nas</w:t>
      </w:r>
      <w:r>
        <w:rPr>
          <w:spacing w:val="2"/>
          <w:sz w:val="20"/>
        </w:rPr>
        <w:t xml:space="preserve"> </w:t>
      </w:r>
      <w:r>
        <w:rPr>
          <w:sz w:val="20"/>
        </w:rPr>
        <w:t>condições</w:t>
      </w:r>
      <w:r>
        <w:rPr>
          <w:spacing w:val="3"/>
          <w:sz w:val="20"/>
        </w:rPr>
        <w:t xml:space="preserve"> </w:t>
      </w:r>
      <w:r>
        <w:rPr>
          <w:sz w:val="20"/>
        </w:rPr>
        <w:t>definidas</w:t>
      </w:r>
      <w:r>
        <w:rPr>
          <w:spacing w:val="2"/>
          <w:sz w:val="20"/>
        </w:rPr>
        <w:t xml:space="preserve"> </w:t>
      </w:r>
      <w:r>
        <w:rPr>
          <w:sz w:val="20"/>
        </w:rPr>
        <w:t>neste</w:t>
      </w:r>
      <w:r>
        <w:rPr>
          <w:spacing w:val="3"/>
          <w:sz w:val="20"/>
        </w:rPr>
        <w:t xml:space="preserve"> </w:t>
      </w:r>
      <w:r>
        <w:rPr>
          <w:sz w:val="20"/>
        </w:rPr>
        <w:t>item,</w:t>
      </w:r>
      <w:r>
        <w:rPr>
          <w:spacing w:val="2"/>
          <w:sz w:val="20"/>
        </w:rPr>
        <w:t xml:space="preserve"> </w:t>
      </w:r>
      <w:r>
        <w:rPr>
          <w:sz w:val="20"/>
        </w:rPr>
        <w:t>poderão</w:t>
      </w:r>
      <w:r>
        <w:rPr>
          <w:spacing w:val="3"/>
          <w:sz w:val="20"/>
        </w:rPr>
        <w:t xml:space="preserve"> </w:t>
      </w:r>
      <w:r>
        <w:rPr>
          <w:sz w:val="20"/>
        </w:rPr>
        <w:t>os</w:t>
      </w:r>
      <w:r>
        <w:rPr>
          <w:spacing w:val="3"/>
          <w:sz w:val="20"/>
        </w:rPr>
        <w:t xml:space="preserve"> </w:t>
      </w:r>
      <w:r>
        <w:rPr>
          <w:sz w:val="20"/>
        </w:rPr>
        <w:t>autores</w:t>
      </w:r>
      <w:r>
        <w:rPr>
          <w:spacing w:val="2"/>
          <w:sz w:val="20"/>
        </w:rPr>
        <w:t xml:space="preserve"> </w:t>
      </w:r>
      <w:r>
        <w:rPr>
          <w:sz w:val="20"/>
        </w:rPr>
        <w:t>dos</w:t>
      </w:r>
      <w:r>
        <w:rPr>
          <w:spacing w:val="3"/>
          <w:sz w:val="20"/>
        </w:rPr>
        <w:t xml:space="preserve"> </w:t>
      </w:r>
      <w:r>
        <w:rPr>
          <w:sz w:val="20"/>
        </w:rPr>
        <w:t>melhores</w:t>
      </w:r>
      <w:r>
        <w:rPr>
          <w:spacing w:val="2"/>
          <w:sz w:val="20"/>
        </w:rPr>
        <w:t xml:space="preserve"> </w:t>
      </w:r>
      <w:r>
        <w:rPr>
          <w:sz w:val="20"/>
        </w:rPr>
        <w:t>lances</w:t>
      </w:r>
      <w:r>
        <w:rPr>
          <w:spacing w:val="3"/>
          <w:sz w:val="20"/>
        </w:rPr>
        <w:t xml:space="preserve"> </w:t>
      </w:r>
      <w:r>
        <w:rPr>
          <w:sz w:val="20"/>
        </w:rPr>
        <w:t>subsequentes,</w:t>
      </w:r>
      <w:r>
        <w:rPr>
          <w:spacing w:val="2"/>
          <w:sz w:val="20"/>
        </w:rPr>
        <w:t xml:space="preserve"> </w:t>
      </w:r>
      <w:r>
        <w:rPr>
          <w:sz w:val="20"/>
        </w:rPr>
        <w:t>na</w:t>
      </w:r>
      <w:r>
        <w:rPr>
          <w:spacing w:val="3"/>
          <w:sz w:val="20"/>
        </w:rPr>
        <w:t xml:space="preserve"> </w:t>
      </w:r>
      <w:r>
        <w:rPr>
          <w:sz w:val="20"/>
        </w:rPr>
        <w:t>ordem</w:t>
      </w:r>
      <w:r>
        <w:rPr>
          <w:spacing w:val="2"/>
          <w:sz w:val="20"/>
        </w:rPr>
        <w:t xml:space="preserve"> </w:t>
      </w:r>
      <w:r>
        <w:rPr>
          <w:sz w:val="20"/>
        </w:rPr>
        <w:t>de</w:t>
      </w:r>
      <w:r>
        <w:rPr>
          <w:spacing w:val="3"/>
          <w:sz w:val="20"/>
        </w:rPr>
        <w:t xml:space="preserve"> </w:t>
      </w:r>
      <w:r>
        <w:rPr>
          <w:sz w:val="20"/>
        </w:rPr>
        <w:t>classificação,</w:t>
      </w:r>
      <w:r>
        <w:rPr>
          <w:spacing w:val="2"/>
          <w:sz w:val="20"/>
        </w:rPr>
        <w:t xml:space="preserve"> </w:t>
      </w:r>
      <w:r>
        <w:rPr>
          <w:sz w:val="20"/>
        </w:rPr>
        <w:t>oferecer</w:t>
      </w:r>
      <w:r>
        <w:rPr>
          <w:spacing w:val="3"/>
          <w:sz w:val="20"/>
        </w:rPr>
        <w:t xml:space="preserve"> </w:t>
      </w:r>
      <w:r>
        <w:rPr>
          <w:sz w:val="20"/>
        </w:rPr>
        <w:t>um</w:t>
      </w:r>
      <w:r>
        <w:rPr>
          <w:spacing w:val="2"/>
          <w:sz w:val="20"/>
        </w:rPr>
        <w:t xml:space="preserve"> </w:t>
      </w:r>
      <w:r>
        <w:rPr>
          <w:sz w:val="20"/>
        </w:rPr>
        <w:t>lance</w:t>
      </w:r>
      <w:r>
        <w:rPr>
          <w:spacing w:val="3"/>
          <w:sz w:val="20"/>
        </w:rPr>
        <w:t xml:space="preserve"> </w:t>
      </w:r>
      <w:r>
        <w:rPr>
          <w:sz w:val="20"/>
        </w:rPr>
        <w:t>final</w:t>
      </w:r>
      <w:r>
        <w:rPr>
          <w:spacing w:val="3"/>
          <w:sz w:val="20"/>
        </w:rPr>
        <w:t xml:space="preserve"> </w:t>
      </w:r>
      <w:r>
        <w:rPr>
          <w:sz w:val="20"/>
        </w:rPr>
        <w:t>e</w:t>
      </w:r>
      <w:r>
        <w:rPr>
          <w:spacing w:val="-47"/>
          <w:sz w:val="20"/>
        </w:rPr>
        <w:t xml:space="preserve"> </w:t>
      </w:r>
      <w:r>
        <w:rPr>
          <w:sz w:val="20"/>
        </w:rPr>
        <w:t>fechado</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sigiloso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deste</w:t>
      </w:r>
      <w:r>
        <w:rPr>
          <w:spacing w:val="-1"/>
          <w:sz w:val="20"/>
        </w:rPr>
        <w:t xml:space="preserve"> </w:t>
      </w:r>
      <w:r>
        <w:rPr>
          <w:sz w:val="20"/>
        </w:rPr>
        <w:t>prazo.</w:t>
      </w:r>
    </w:p>
    <w:p w14:paraId="727A54B2">
      <w:pPr>
        <w:pStyle w:val="8"/>
        <w:numPr>
          <w:ilvl w:val="2"/>
          <w:numId w:val="6"/>
        </w:numPr>
        <w:tabs>
          <w:tab w:val="left" w:pos="919"/>
        </w:tabs>
        <w:spacing w:before="1" w:after="0" w:line="240" w:lineRule="auto"/>
        <w:ind w:left="918" w:right="0" w:hanging="590"/>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z w:val="20"/>
        </w:rPr>
        <w:t>valores.</w:t>
      </w:r>
    </w:p>
    <w:p w14:paraId="3F3D411A">
      <w:pPr>
        <w:pStyle w:val="8"/>
        <w:numPr>
          <w:ilvl w:val="1"/>
          <w:numId w:val="6"/>
        </w:numPr>
        <w:tabs>
          <w:tab w:val="left" w:pos="797"/>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w:t>
      </w:r>
      <w:r>
        <w:rPr>
          <w:spacing w:val="1"/>
          <w:sz w:val="20"/>
        </w:rPr>
        <w:t xml:space="preserve"> </w:t>
      </w:r>
      <w:r>
        <w:rPr>
          <w:sz w:val="20"/>
        </w:rPr>
        <w:t>proposta de menor preço/ maior percentual de desconto e os das propostas até 10% (dez por cento) superiores/inferiores àquela, em que os licitantes apresentarão lances públicos e</w:t>
      </w:r>
      <w:r>
        <w:rPr>
          <w:spacing w:val="1"/>
          <w:sz w:val="20"/>
        </w:rPr>
        <w:t xml:space="preserve"> </w:t>
      </w:r>
      <w:r>
        <w:rPr>
          <w:sz w:val="20"/>
        </w:rPr>
        <w:t>sucessivos,</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eventuais</w:t>
      </w:r>
      <w:r>
        <w:rPr>
          <w:spacing w:val="-1"/>
          <w:sz w:val="20"/>
        </w:rPr>
        <w:t xml:space="preserve"> </w:t>
      </w:r>
      <w:r>
        <w:rPr>
          <w:sz w:val="20"/>
        </w:rPr>
        <w:t>prorrogações.</w:t>
      </w:r>
    </w:p>
    <w:p w14:paraId="6E7D7F43">
      <w:pPr>
        <w:pStyle w:val="8"/>
        <w:numPr>
          <w:ilvl w:val="2"/>
          <w:numId w:val="6"/>
        </w:numPr>
        <w:tabs>
          <w:tab w:val="left" w:pos="945"/>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w:t>
      </w:r>
      <w:r>
        <w:rPr>
          <w:spacing w:val="1"/>
          <w:sz w:val="20"/>
        </w:rPr>
        <w:t xml:space="preserve"> </w:t>
      </w:r>
      <w:r>
        <w:rPr>
          <w:sz w:val="20"/>
        </w:rPr>
        <w:t>oferecer</w:t>
      </w:r>
      <w:r>
        <w:rPr>
          <w:spacing w:val="-1"/>
          <w:sz w:val="20"/>
        </w:rPr>
        <w:t xml:space="preserve"> </w:t>
      </w:r>
      <w:r>
        <w:rPr>
          <w:sz w:val="20"/>
        </w:rPr>
        <w:t>novos</w:t>
      </w:r>
      <w:r>
        <w:rPr>
          <w:spacing w:val="-1"/>
          <w:sz w:val="20"/>
        </w:rPr>
        <w:t xml:space="preserve"> </w:t>
      </w:r>
      <w:r>
        <w:rPr>
          <w:sz w:val="20"/>
        </w:rPr>
        <w:t>lances</w:t>
      </w:r>
      <w:r>
        <w:rPr>
          <w:spacing w:val="-1"/>
          <w:sz w:val="20"/>
        </w:rPr>
        <w:t xml:space="preserve"> </w:t>
      </w:r>
      <w:r>
        <w:rPr>
          <w:sz w:val="20"/>
        </w:rPr>
        <w:t>sucessivos.</w:t>
      </w:r>
    </w:p>
    <w:p w14:paraId="0C5CD54F">
      <w:pPr>
        <w:pStyle w:val="8"/>
        <w:numPr>
          <w:ilvl w:val="2"/>
          <w:numId w:val="6"/>
        </w:numPr>
        <w:tabs>
          <w:tab w:val="left" w:pos="923"/>
        </w:tabs>
        <w:spacing w:before="2" w:after="0" w:line="280" w:lineRule="auto"/>
        <w:ind w:left="329" w:right="448" w:firstLine="0"/>
        <w:jc w:val="both"/>
        <w:rPr>
          <w:sz w:val="20"/>
        </w:rPr>
      </w:pPr>
      <w:r>
        <w:rPr>
          <w:sz w:val="20"/>
        </w:rPr>
        <w:t>A etapa de lances da sessão pública terá duração de dez minutos e, após isso, será prorrogada automaticamente pelo sistema quando houver lance ofertado nos últimos dois minutos</w:t>
      </w:r>
      <w:r>
        <w:rPr>
          <w:spacing w:val="1"/>
          <w:sz w:val="20"/>
        </w:rPr>
        <w:t xml:space="preserve"> </w:t>
      </w:r>
      <w:r>
        <w:rPr>
          <w:sz w:val="20"/>
        </w:rPr>
        <w:t>do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76D9DB2F">
      <w:pPr>
        <w:pStyle w:val="8"/>
        <w:numPr>
          <w:ilvl w:val="2"/>
          <w:numId w:val="6"/>
        </w:numPr>
        <w:tabs>
          <w:tab w:val="left" w:pos="927"/>
        </w:tabs>
        <w:spacing w:before="2" w:after="0" w:line="280" w:lineRule="auto"/>
        <w:ind w:left="329" w:right="463" w:firstLine="0"/>
        <w:jc w:val="both"/>
        <w:rPr>
          <w:sz w:val="20"/>
        </w:rPr>
      </w:pPr>
      <w:r>
        <w:rPr>
          <w:sz w:val="20"/>
        </w:rPr>
        <w:t>A prorrogação automática da etapa de lances, de que trata o subitem anterior, será de dois minutos e ocorrerá sucessivamente sempre que houver lances enviados nesse período de</w:t>
      </w:r>
      <w:r>
        <w:rPr>
          <w:spacing w:val="1"/>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14:paraId="0CD33804">
      <w:pPr>
        <w:pStyle w:val="8"/>
        <w:numPr>
          <w:ilvl w:val="2"/>
          <w:numId w:val="6"/>
        </w:numPr>
        <w:tabs>
          <w:tab w:val="left" w:pos="934"/>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w:t>
      </w:r>
      <w:r>
        <w:rPr>
          <w:spacing w:val="1"/>
          <w:sz w:val="20"/>
        </w:rPr>
        <w:t xml:space="preserve"> </w:t>
      </w:r>
      <w:r>
        <w:rPr>
          <w:sz w:val="20"/>
        </w:rPr>
        <w:t>final</w:t>
      </w:r>
      <w:r>
        <w:rPr>
          <w:spacing w:val="-1"/>
          <w:sz w:val="20"/>
        </w:rPr>
        <w:t xml:space="preserve"> </w:t>
      </w:r>
      <w:r>
        <w:rPr>
          <w:sz w:val="20"/>
        </w:rPr>
        <w:t>de</w:t>
      </w:r>
      <w:r>
        <w:rPr>
          <w:spacing w:val="-1"/>
          <w:sz w:val="20"/>
        </w:rPr>
        <w:t xml:space="preserve"> </w:t>
      </w:r>
      <w:r>
        <w:rPr>
          <w:sz w:val="20"/>
        </w:rPr>
        <w:t>classificação.</w:t>
      </w:r>
    </w:p>
    <w:p w14:paraId="569897B9">
      <w:pPr>
        <w:pStyle w:val="8"/>
        <w:numPr>
          <w:ilvl w:val="2"/>
          <w:numId w:val="6"/>
        </w:numPr>
        <w:tabs>
          <w:tab w:val="left" w:pos="930"/>
        </w:tabs>
        <w:spacing w:before="2" w:after="0" w:line="280" w:lineRule="auto"/>
        <w:ind w:left="329" w:right="433" w:firstLine="0"/>
        <w:jc w:val="both"/>
        <w:rPr>
          <w:sz w:val="20"/>
        </w:rPr>
      </w:pPr>
      <w:r>
        <w:rPr>
          <w:sz w:val="20"/>
        </w:rPr>
        <w:t>Definida</w:t>
      </w:r>
      <w:r>
        <w:rPr>
          <w:spacing w:val="-1"/>
          <w:sz w:val="20"/>
        </w:rPr>
        <w:t xml:space="preserve"> </w:t>
      </w:r>
      <w:r>
        <w:rPr>
          <w:sz w:val="20"/>
        </w:rPr>
        <w:t>a</w:t>
      </w:r>
      <w:r>
        <w:rPr>
          <w:spacing w:val="-1"/>
          <w:sz w:val="20"/>
        </w:rPr>
        <w:t xml:space="preserve"> </w:t>
      </w:r>
      <w:r>
        <w:rPr>
          <w:sz w:val="20"/>
        </w:rPr>
        <w:t>melhor proposta,</w:t>
      </w:r>
      <w:r>
        <w:rPr>
          <w:spacing w:val="-1"/>
          <w:sz w:val="20"/>
        </w:rPr>
        <w:t xml:space="preserve"> </w:t>
      </w:r>
      <w:r>
        <w:rPr>
          <w:sz w:val="20"/>
        </w:rPr>
        <w:t>se</w:t>
      </w:r>
      <w:r>
        <w:rPr>
          <w:spacing w:val="-1"/>
          <w:sz w:val="20"/>
        </w:rPr>
        <w:t xml:space="preserve"> </w:t>
      </w:r>
      <w:r>
        <w:rPr>
          <w:sz w:val="20"/>
        </w:rPr>
        <w:t>a</w:t>
      </w:r>
      <w:r>
        <w:rPr>
          <w:spacing w:val="-1"/>
          <w:sz w:val="20"/>
        </w:rPr>
        <w:t xml:space="preserve"> </w:t>
      </w:r>
      <w:r>
        <w:rPr>
          <w:sz w:val="20"/>
        </w:rPr>
        <w:t>diferença em</w:t>
      </w:r>
      <w:r>
        <w:rPr>
          <w:spacing w:val="-1"/>
          <w:sz w:val="20"/>
        </w:rPr>
        <w:t xml:space="preserve"> </w:t>
      </w:r>
      <w:r>
        <w:rPr>
          <w:sz w:val="20"/>
        </w:rPr>
        <w:t>relação</w:t>
      </w:r>
      <w:r>
        <w:rPr>
          <w:spacing w:val="-1"/>
          <w:sz w:val="20"/>
        </w:rPr>
        <w:t xml:space="preserve"> </w:t>
      </w:r>
      <w:r>
        <w:rPr>
          <w:sz w:val="20"/>
        </w:rPr>
        <w:t>à proposta</w:t>
      </w:r>
      <w:r>
        <w:rPr>
          <w:spacing w:val="-1"/>
          <w:sz w:val="20"/>
        </w:rPr>
        <w:t xml:space="preserve"> </w:t>
      </w:r>
      <w:r>
        <w:rPr>
          <w:sz w:val="20"/>
        </w:rPr>
        <w:t>classificada</w:t>
      </w:r>
      <w:r>
        <w:rPr>
          <w:spacing w:val="-1"/>
          <w:sz w:val="20"/>
        </w:rPr>
        <w:t xml:space="preserve"> </w:t>
      </w:r>
      <w:r>
        <w:rPr>
          <w:sz w:val="20"/>
        </w:rPr>
        <w:t>em segundo</w:t>
      </w:r>
      <w:r>
        <w:rPr>
          <w:spacing w:val="-1"/>
          <w:sz w:val="20"/>
        </w:rPr>
        <w:t xml:space="preserve"> </w:t>
      </w:r>
      <w:r>
        <w:rPr>
          <w:sz w:val="20"/>
        </w:rPr>
        <w:t>lugar</w:t>
      </w:r>
      <w:r>
        <w:rPr>
          <w:spacing w:val="-1"/>
          <w:sz w:val="20"/>
        </w:rPr>
        <w:t xml:space="preserve"> </w:t>
      </w:r>
      <w:r>
        <w:rPr>
          <w:sz w:val="20"/>
        </w:rPr>
        <w:t>for de</w:t>
      </w:r>
      <w:r>
        <w:rPr>
          <w:spacing w:val="-1"/>
          <w:sz w:val="20"/>
        </w:rPr>
        <w:t xml:space="preserve"> </w:t>
      </w:r>
      <w:r>
        <w:rPr>
          <w:sz w:val="20"/>
        </w:rPr>
        <w:t>pelo</w:t>
      </w:r>
      <w:r>
        <w:rPr>
          <w:spacing w:val="-1"/>
          <w:sz w:val="20"/>
        </w:rPr>
        <w:t xml:space="preserve"> </w:t>
      </w:r>
      <w:r>
        <w:rPr>
          <w:sz w:val="20"/>
        </w:rPr>
        <w:t>menos 5%</w:t>
      </w:r>
      <w:r>
        <w:rPr>
          <w:spacing w:val="-1"/>
          <w:sz w:val="20"/>
        </w:rPr>
        <w:t xml:space="preserve"> </w:t>
      </w:r>
      <w:r>
        <w:rPr>
          <w:sz w:val="20"/>
        </w:rPr>
        <w:t>(cinco</w:t>
      </w:r>
      <w:r>
        <w:rPr>
          <w:spacing w:val="-1"/>
          <w:sz w:val="20"/>
        </w:rPr>
        <w:t xml:space="preserve"> </w:t>
      </w:r>
      <w:r>
        <w:rPr>
          <w:sz w:val="20"/>
        </w:rPr>
        <w:t>por cento),</w:t>
      </w:r>
      <w:r>
        <w:rPr>
          <w:spacing w:val="-1"/>
          <w:sz w:val="20"/>
        </w:rPr>
        <w:t xml:space="preserve"> </w:t>
      </w:r>
      <w:r>
        <w:rPr>
          <w:sz w:val="20"/>
        </w:rPr>
        <w:t>o</w:t>
      </w:r>
      <w:r>
        <w:rPr>
          <w:spacing w:val="-1"/>
          <w:sz w:val="20"/>
        </w:rPr>
        <w:t xml:space="preserve"> </w:t>
      </w:r>
      <w:r>
        <w:rPr>
          <w:sz w:val="20"/>
        </w:rPr>
        <w:t>pregoeiro, auxiliado</w:t>
      </w:r>
      <w:r>
        <w:rPr>
          <w:spacing w:val="-1"/>
          <w:sz w:val="20"/>
        </w:rPr>
        <w:t xml:space="preserve"> </w:t>
      </w:r>
      <w:r>
        <w:rPr>
          <w:sz w:val="20"/>
        </w:rPr>
        <w:t>pela</w:t>
      </w:r>
      <w:r>
        <w:rPr>
          <w:spacing w:val="-1"/>
          <w:sz w:val="20"/>
        </w:rPr>
        <w:t xml:space="preserve"> </w:t>
      </w:r>
      <w:r>
        <w:rPr>
          <w:sz w:val="20"/>
        </w:rPr>
        <w:t>equipe de</w:t>
      </w:r>
      <w:r>
        <w:rPr>
          <w:spacing w:val="-1"/>
          <w:sz w:val="20"/>
        </w:rPr>
        <w:t xml:space="preserve"> </w:t>
      </w:r>
      <w:r>
        <w:rPr>
          <w:sz w:val="20"/>
        </w:rPr>
        <w:t>apoio,</w:t>
      </w:r>
      <w:r>
        <w:rPr>
          <w:spacing w:val="-48"/>
          <w:sz w:val="20"/>
        </w:rPr>
        <w:t xml:space="preserve"> </w:t>
      </w:r>
      <w:r>
        <w:rPr>
          <w:sz w:val="20"/>
        </w:rPr>
        <w:t>poderá</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disputa</w:t>
      </w:r>
      <w:r>
        <w:rPr>
          <w:spacing w:val="-1"/>
          <w:sz w:val="20"/>
        </w:rPr>
        <w:t xml:space="preserve"> </w:t>
      </w:r>
      <w:r>
        <w:rPr>
          <w:sz w:val="20"/>
        </w:rPr>
        <w:t>aberta,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definição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colocações.</w:t>
      </w:r>
    </w:p>
    <w:p w14:paraId="393A5EF2">
      <w:pPr>
        <w:pStyle w:val="8"/>
        <w:numPr>
          <w:ilvl w:val="2"/>
          <w:numId w:val="6"/>
        </w:numPr>
        <w:tabs>
          <w:tab w:val="left" w:pos="921"/>
        </w:tabs>
        <w:spacing w:before="1" w:after="0" w:line="240" w:lineRule="auto"/>
        <w:ind w:left="920" w:right="0" w:hanging="590"/>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intermediários.</w:t>
      </w:r>
    </w:p>
    <w:p w14:paraId="5035AD8C">
      <w:pPr>
        <w:pStyle w:val="8"/>
        <w:numPr>
          <w:ilvl w:val="1"/>
          <w:numId w:val="6"/>
        </w:numPr>
        <w:tabs>
          <w:tab w:val="left" w:pos="780"/>
        </w:tabs>
        <w:spacing w:before="40" w:after="0" w:line="240" w:lineRule="auto"/>
        <w:ind w:left="780" w:right="0" w:hanging="451"/>
        <w:jc w:val="left"/>
        <w:rPr>
          <w:i/>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z w:val="20"/>
        </w:rPr>
        <w:t>valores</w:t>
      </w:r>
      <w:r>
        <w:rPr>
          <w:i/>
          <w:sz w:val="20"/>
        </w:rPr>
        <w:t>.</w:t>
      </w:r>
    </w:p>
    <w:p w14:paraId="5579E2D6">
      <w:pPr>
        <w:pStyle w:val="8"/>
        <w:numPr>
          <w:ilvl w:val="1"/>
          <w:numId w:val="6"/>
        </w:numPr>
        <w:tabs>
          <w:tab w:val="left" w:pos="780"/>
        </w:tabs>
        <w:spacing w:before="40" w:after="0" w:line="240" w:lineRule="auto"/>
        <w:ind w:left="780" w:right="0" w:hanging="451"/>
        <w:jc w:val="left"/>
        <w:rPr>
          <w:sz w:val="20"/>
        </w:rPr>
      </w:pPr>
      <w:r>
        <w:rPr>
          <w:sz w:val="20"/>
        </w:rPr>
        <w:t>Não</w:t>
      </w:r>
      <w:r>
        <w:rPr>
          <w:spacing w:val="-2"/>
          <w:sz w:val="20"/>
        </w:rPr>
        <w:t xml:space="preserve"> </w:t>
      </w:r>
      <w:r>
        <w:rPr>
          <w:sz w:val="20"/>
        </w:rPr>
        <w:t>serão</w:t>
      </w:r>
      <w:r>
        <w:rPr>
          <w:spacing w:val="-2"/>
          <w:sz w:val="20"/>
        </w:rPr>
        <w:t xml:space="preserve"> </w:t>
      </w:r>
      <w:r>
        <w:rPr>
          <w:sz w:val="20"/>
        </w:rPr>
        <w:t>aceitos</w:t>
      </w:r>
      <w:r>
        <w:rPr>
          <w:spacing w:val="-2"/>
          <w:sz w:val="20"/>
        </w:rPr>
        <w:t xml:space="preserve"> </w:t>
      </w:r>
      <w:r>
        <w:rPr>
          <w:sz w:val="20"/>
        </w:rPr>
        <w:t>dois</w:t>
      </w:r>
      <w:r>
        <w:rPr>
          <w:spacing w:val="-2"/>
          <w:sz w:val="20"/>
        </w:rPr>
        <w:t xml:space="preserve"> </w:t>
      </w:r>
      <w:r>
        <w:rPr>
          <w:sz w:val="20"/>
        </w:rPr>
        <w:t>ou</w:t>
      </w:r>
      <w:r>
        <w:rPr>
          <w:spacing w:val="-2"/>
          <w:sz w:val="20"/>
        </w:rPr>
        <w:t xml:space="preserve"> </w:t>
      </w:r>
      <w:r>
        <w:rPr>
          <w:sz w:val="20"/>
        </w:rPr>
        <w:t>mais</w:t>
      </w:r>
      <w:r>
        <w:rPr>
          <w:spacing w:val="-2"/>
          <w:sz w:val="20"/>
        </w:rPr>
        <w:t xml:space="preserve"> </w:t>
      </w:r>
      <w:r>
        <w:rPr>
          <w:sz w:val="20"/>
        </w:rPr>
        <w:t>lances</w:t>
      </w:r>
      <w:r>
        <w:rPr>
          <w:spacing w:val="-2"/>
          <w:sz w:val="20"/>
        </w:rPr>
        <w:t xml:space="preserve"> </w:t>
      </w:r>
      <w:r>
        <w:rPr>
          <w:sz w:val="20"/>
        </w:rPr>
        <w:t>de</w:t>
      </w:r>
      <w:r>
        <w:rPr>
          <w:spacing w:val="-2"/>
          <w:sz w:val="20"/>
        </w:rPr>
        <w:t xml:space="preserve"> </w:t>
      </w:r>
      <w:r>
        <w:rPr>
          <w:sz w:val="20"/>
        </w:rPr>
        <w:t>mesmo</w:t>
      </w:r>
      <w:r>
        <w:rPr>
          <w:spacing w:val="-2"/>
          <w:sz w:val="20"/>
        </w:rPr>
        <w:t xml:space="preserve"> </w:t>
      </w:r>
      <w:r>
        <w:rPr>
          <w:sz w:val="20"/>
        </w:rPr>
        <w:t>valor,</w:t>
      </w:r>
      <w:r>
        <w:rPr>
          <w:spacing w:val="-2"/>
          <w:sz w:val="20"/>
        </w:rPr>
        <w:t xml:space="preserve"> </w:t>
      </w:r>
      <w:r>
        <w:rPr>
          <w:sz w:val="20"/>
        </w:rPr>
        <w:t>prevalecendo</w:t>
      </w:r>
      <w:r>
        <w:rPr>
          <w:spacing w:val="-2"/>
          <w:sz w:val="20"/>
        </w:rPr>
        <w:t xml:space="preserve"> </w:t>
      </w:r>
      <w:r>
        <w:rPr>
          <w:sz w:val="20"/>
        </w:rPr>
        <w:t>aquele</w:t>
      </w:r>
      <w:r>
        <w:rPr>
          <w:spacing w:val="-2"/>
          <w:sz w:val="20"/>
        </w:rPr>
        <w:t xml:space="preserve"> </w:t>
      </w:r>
      <w:r>
        <w:rPr>
          <w:sz w:val="20"/>
        </w:rPr>
        <w:t>que</w:t>
      </w:r>
      <w:r>
        <w:rPr>
          <w:spacing w:val="-2"/>
          <w:sz w:val="20"/>
        </w:rPr>
        <w:t xml:space="preserve"> </w:t>
      </w:r>
      <w:r>
        <w:rPr>
          <w:sz w:val="20"/>
        </w:rPr>
        <w:t>for</w:t>
      </w:r>
      <w:r>
        <w:rPr>
          <w:spacing w:val="-2"/>
          <w:sz w:val="20"/>
        </w:rPr>
        <w:t xml:space="preserve"> </w:t>
      </w:r>
      <w:r>
        <w:rPr>
          <w:sz w:val="20"/>
        </w:rPr>
        <w:t>recebido</w:t>
      </w:r>
      <w:r>
        <w:rPr>
          <w:spacing w:val="-2"/>
          <w:sz w:val="20"/>
        </w:rPr>
        <w:t xml:space="preserve"> </w:t>
      </w:r>
      <w:r>
        <w:rPr>
          <w:sz w:val="20"/>
        </w:rPr>
        <w:t>e</w:t>
      </w:r>
      <w:r>
        <w:rPr>
          <w:spacing w:val="-2"/>
          <w:sz w:val="20"/>
        </w:rPr>
        <w:t xml:space="preserve"> </w:t>
      </w:r>
      <w:r>
        <w:rPr>
          <w:sz w:val="20"/>
        </w:rPr>
        <w:t>registrado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p>
    <w:p w14:paraId="78D27CAA">
      <w:pPr>
        <w:pStyle w:val="8"/>
        <w:numPr>
          <w:ilvl w:val="1"/>
          <w:numId w:val="6"/>
        </w:numPr>
        <w:tabs>
          <w:tab w:val="left" w:pos="780"/>
        </w:tabs>
        <w:spacing w:before="40" w:after="0" w:line="240" w:lineRule="auto"/>
        <w:ind w:left="780" w:right="0" w:hanging="451"/>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z w:val="20"/>
        </w:rPr>
        <w:t>licitante.</w:t>
      </w:r>
    </w:p>
    <w:p w14:paraId="08D7BAD9">
      <w:pPr>
        <w:pStyle w:val="8"/>
        <w:numPr>
          <w:ilvl w:val="1"/>
          <w:numId w:val="6"/>
        </w:numPr>
        <w:tabs>
          <w:tab w:val="left" w:pos="780"/>
        </w:tabs>
        <w:spacing w:before="40" w:after="0" w:line="240" w:lineRule="auto"/>
        <w:ind w:left="780" w:right="0" w:hanging="45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z w:val="20"/>
        </w:rPr>
        <w:t>lances.</w:t>
      </w:r>
    </w:p>
    <w:p w14:paraId="7FC54EFC">
      <w:pPr>
        <w:pStyle w:val="8"/>
        <w:numPr>
          <w:ilvl w:val="1"/>
          <w:numId w:val="6"/>
        </w:numPr>
        <w:tabs>
          <w:tab w:val="left" w:pos="789"/>
        </w:tabs>
        <w:spacing w:before="41" w:after="0" w:line="280" w:lineRule="auto"/>
        <w:ind w:left="329" w:right="433" w:firstLine="0"/>
        <w:jc w:val="left"/>
        <w:rPr>
          <w:sz w:val="20"/>
        </w:rPr>
      </w:pPr>
      <w:r>
        <w:rPr>
          <w:sz w:val="20"/>
        </w:rPr>
        <w:t>Quando</w:t>
      </w:r>
      <w:r>
        <w:rPr>
          <w:spacing w:val="7"/>
          <w:sz w:val="20"/>
        </w:rPr>
        <w:t xml:space="preserve"> </w:t>
      </w:r>
      <w:r>
        <w:rPr>
          <w:sz w:val="20"/>
        </w:rPr>
        <w:t>a</w:t>
      </w:r>
      <w:r>
        <w:rPr>
          <w:spacing w:val="8"/>
          <w:sz w:val="20"/>
        </w:rPr>
        <w:t xml:space="preserve"> </w:t>
      </w:r>
      <w:r>
        <w:rPr>
          <w:sz w:val="20"/>
        </w:rPr>
        <w:t>desconexão</w:t>
      </w:r>
      <w:r>
        <w:rPr>
          <w:spacing w:val="7"/>
          <w:sz w:val="20"/>
        </w:rPr>
        <w:t xml:space="preserve"> </w:t>
      </w:r>
      <w:r>
        <w:rPr>
          <w:sz w:val="20"/>
        </w:rPr>
        <w:t>do</w:t>
      </w:r>
      <w:r>
        <w:rPr>
          <w:spacing w:val="8"/>
          <w:sz w:val="20"/>
        </w:rPr>
        <w:t xml:space="preserve"> </w:t>
      </w:r>
      <w:r>
        <w:rPr>
          <w:sz w:val="20"/>
        </w:rPr>
        <w:t>sistema</w:t>
      </w:r>
      <w:r>
        <w:rPr>
          <w:spacing w:val="7"/>
          <w:sz w:val="20"/>
        </w:rPr>
        <w:t xml:space="preserve"> </w:t>
      </w:r>
      <w:r>
        <w:rPr>
          <w:sz w:val="20"/>
        </w:rPr>
        <w:t>eletrônico</w:t>
      </w:r>
      <w:r>
        <w:rPr>
          <w:spacing w:val="8"/>
          <w:sz w:val="20"/>
        </w:rPr>
        <w:t xml:space="preserve"> </w:t>
      </w:r>
      <w:r>
        <w:rPr>
          <w:sz w:val="20"/>
        </w:rPr>
        <w:t>para</w:t>
      </w:r>
      <w:r>
        <w:rPr>
          <w:spacing w:val="8"/>
          <w:sz w:val="20"/>
        </w:rPr>
        <w:t xml:space="preserve"> </w:t>
      </w:r>
      <w:r>
        <w:rPr>
          <w:sz w:val="20"/>
        </w:rPr>
        <w:t>o</w:t>
      </w:r>
      <w:r>
        <w:rPr>
          <w:spacing w:val="7"/>
          <w:sz w:val="20"/>
        </w:rPr>
        <w:t xml:space="preserve"> </w:t>
      </w:r>
      <w:r>
        <w:rPr>
          <w:sz w:val="20"/>
        </w:rPr>
        <w:t>pregoeiro</w:t>
      </w:r>
      <w:r>
        <w:rPr>
          <w:spacing w:val="8"/>
          <w:sz w:val="20"/>
        </w:rPr>
        <w:t xml:space="preserve"> </w:t>
      </w:r>
      <w:r>
        <w:rPr>
          <w:sz w:val="20"/>
        </w:rPr>
        <w:t>persistir</w:t>
      </w:r>
      <w:r>
        <w:rPr>
          <w:spacing w:val="7"/>
          <w:sz w:val="20"/>
        </w:rPr>
        <w:t xml:space="preserve"> </w:t>
      </w:r>
      <w:r>
        <w:rPr>
          <w:sz w:val="20"/>
        </w:rPr>
        <w:t>por</w:t>
      </w:r>
      <w:r>
        <w:rPr>
          <w:spacing w:val="8"/>
          <w:sz w:val="20"/>
        </w:rPr>
        <w:t xml:space="preserve"> </w:t>
      </w:r>
      <w:r>
        <w:rPr>
          <w:sz w:val="20"/>
        </w:rPr>
        <w:t>tempo</w:t>
      </w:r>
      <w:r>
        <w:rPr>
          <w:spacing w:val="8"/>
          <w:sz w:val="20"/>
        </w:rPr>
        <w:t xml:space="preserve"> </w:t>
      </w:r>
      <w:r>
        <w:rPr>
          <w:sz w:val="20"/>
        </w:rPr>
        <w:t>superior</w:t>
      </w:r>
      <w:r>
        <w:rPr>
          <w:spacing w:val="7"/>
          <w:sz w:val="20"/>
        </w:rPr>
        <w:t xml:space="preserve"> </w:t>
      </w:r>
      <w:r>
        <w:rPr>
          <w:sz w:val="20"/>
        </w:rPr>
        <w:t>a</w:t>
      </w:r>
      <w:r>
        <w:rPr>
          <w:spacing w:val="8"/>
          <w:sz w:val="20"/>
        </w:rPr>
        <w:t xml:space="preserve"> </w:t>
      </w:r>
      <w:r>
        <w:rPr>
          <w:sz w:val="20"/>
        </w:rPr>
        <w:t>dez</w:t>
      </w:r>
      <w:r>
        <w:rPr>
          <w:spacing w:val="7"/>
          <w:sz w:val="20"/>
        </w:rPr>
        <w:t xml:space="preserve"> </w:t>
      </w:r>
      <w:r>
        <w:rPr>
          <w:sz w:val="20"/>
        </w:rPr>
        <w:t>minutos,</w:t>
      </w:r>
      <w:r>
        <w:rPr>
          <w:spacing w:val="8"/>
          <w:sz w:val="20"/>
        </w:rPr>
        <w:t xml:space="preserve"> </w:t>
      </w:r>
      <w:r>
        <w:rPr>
          <w:sz w:val="20"/>
        </w:rPr>
        <w:t>a</w:t>
      </w:r>
      <w:r>
        <w:rPr>
          <w:spacing w:val="8"/>
          <w:sz w:val="20"/>
        </w:rPr>
        <w:t xml:space="preserve"> </w:t>
      </w:r>
      <w:r>
        <w:rPr>
          <w:sz w:val="20"/>
        </w:rPr>
        <w:t>sessão</w:t>
      </w:r>
      <w:r>
        <w:rPr>
          <w:spacing w:val="7"/>
          <w:sz w:val="20"/>
        </w:rPr>
        <w:t xml:space="preserve"> </w:t>
      </w:r>
      <w:r>
        <w:rPr>
          <w:sz w:val="20"/>
        </w:rPr>
        <w:t>pública</w:t>
      </w:r>
      <w:r>
        <w:rPr>
          <w:spacing w:val="8"/>
          <w:sz w:val="20"/>
        </w:rPr>
        <w:t xml:space="preserve"> </w:t>
      </w:r>
      <w:r>
        <w:rPr>
          <w:sz w:val="20"/>
        </w:rPr>
        <w:t>será</w:t>
      </w:r>
      <w:r>
        <w:rPr>
          <w:spacing w:val="7"/>
          <w:sz w:val="20"/>
        </w:rPr>
        <w:t xml:space="preserve"> </w:t>
      </w:r>
      <w:r>
        <w:rPr>
          <w:sz w:val="20"/>
        </w:rPr>
        <w:t>suspensa</w:t>
      </w:r>
      <w:r>
        <w:rPr>
          <w:spacing w:val="8"/>
          <w:sz w:val="20"/>
        </w:rPr>
        <w:t xml:space="preserve"> </w:t>
      </w:r>
      <w:r>
        <w:rPr>
          <w:sz w:val="20"/>
        </w:rPr>
        <w:t>e</w:t>
      </w:r>
      <w:r>
        <w:rPr>
          <w:spacing w:val="7"/>
          <w:sz w:val="20"/>
        </w:rPr>
        <w:t xml:space="preserve"> </w:t>
      </w:r>
      <w:r>
        <w:rPr>
          <w:sz w:val="20"/>
        </w:rPr>
        <w:t>reiniciada</w:t>
      </w:r>
      <w:r>
        <w:rPr>
          <w:spacing w:val="8"/>
          <w:sz w:val="20"/>
        </w:rPr>
        <w:t xml:space="preserve"> </w:t>
      </w:r>
      <w:r>
        <w:rPr>
          <w:sz w:val="20"/>
        </w:rPr>
        <w:t>somente</w:t>
      </w:r>
      <w:r>
        <w:rPr>
          <w:spacing w:val="8"/>
          <w:sz w:val="20"/>
        </w:rPr>
        <w:t xml:space="preserve"> </w:t>
      </w:r>
      <w:r>
        <w:rPr>
          <w:sz w:val="20"/>
        </w:rPr>
        <w:t>após</w:t>
      </w:r>
      <w:r>
        <w:rPr>
          <w:spacing w:val="7"/>
          <w:sz w:val="20"/>
        </w:rPr>
        <w:t xml:space="preserve"> </w:t>
      </w:r>
      <w:r>
        <w:rPr>
          <w:sz w:val="20"/>
        </w:rPr>
        <w:t>decorridas</w:t>
      </w:r>
      <w:r>
        <w:rPr>
          <w:spacing w:val="8"/>
          <w:sz w:val="20"/>
        </w:rPr>
        <w:t xml:space="preserve"> </w:t>
      </w:r>
      <w:r>
        <w:rPr>
          <w:sz w:val="20"/>
        </w:rPr>
        <w:t>vinte</w:t>
      </w:r>
      <w:r>
        <w:rPr>
          <w:spacing w:val="7"/>
          <w:sz w:val="20"/>
        </w:rPr>
        <w:t xml:space="preserve"> </w:t>
      </w:r>
      <w:r>
        <w:rPr>
          <w:sz w:val="20"/>
        </w:rPr>
        <w:t>e</w:t>
      </w:r>
      <w:r>
        <w:rPr>
          <w:spacing w:val="-47"/>
          <w:sz w:val="20"/>
        </w:rPr>
        <w:t xml:space="preserve"> </w:t>
      </w:r>
      <w:r>
        <w:rPr>
          <w:sz w:val="20"/>
        </w:rPr>
        <w:t>quatro</w:t>
      </w:r>
      <w:r>
        <w:rPr>
          <w:spacing w:val="-1"/>
          <w:sz w:val="20"/>
        </w:rPr>
        <w:t xml:space="preserve"> </w:t>
      </w:r>
      <w:r>
        <w:rPr>
          <w:sz w:val="20"/>
        </w:rPr>
        <w:t>horas</w:t>
      </w:r>
      <w:r>
        <w:rPr>
          <w:spacing w:val="-1"/>
          <w:sz w:val="20"/>
        </w:rPr>
        <w:t xml:space="preserve"> </w:t>
      </w:r>
      <w:r>
        <w:rPr>
          <w:sz w:val="20"/>
        </w:rPr>
        <w:t>da</w:t>
      </w:r>
      <w:r>
        <w:rPr>
          <w:spacing w:val="-1"/>
          <w:sz w:val="20"/>
        </w:rPr>
        <w:t xml:space="preserve"> </w:t>
      </w:r>
      <w:r>
        <w:rPr>
          <w:sz w:val="20"/>
        </w:rPr>
        <w:t>comunicação</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aos</w:t>
      </w:r>
      <w:r>
        <w:rPr>
          <w:spacing w:val="-1"/>
          <w:sz w:val="20"/>
        </w:rPr>
        <w:t xml:space="preserve"> </w:t>
      </w:r>
      <w:r>
        <w:rPr>
          <w:sz w:val="20"/>
        </w:rPr>
        <w:t>participantes,</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utilizado</w:t>
      </w:r>
      <w:r>
        <w:rPr>
          <w:spacing w:val="-1"/>
          <w:sz w:val="20"/>
        </w:rPr>
        <w:t xml:space="preserve"> </w:t>
      </w:r>
      <w:r>
        <w:rPr>
          <w:sz w:val="20"/>
        </w:rPr>
        <w:t>para</w:t>
      </w:r>
      <w:r>
        <w:rPr>
          <w:spacing w:val="-1"/>
          <w:sz w:val="20"/>
        </w:rPr>
        <w:t xml:space="preserve"> </w:t>
      </w:r>
      <w:r>
        <w:rPr>
          <w:sz w:val="20"/>
        </w:rPr>
        <w:t>divulgação.</w:t>
      </w:r>
    </w:p>
    <w:p w14:paraId="4C8286EF">
      <w:pPr>
        <w:pStyle w:val="8"/>
        <w:numPr>
          <w:ilvl w:val="1"/>
          <w:numId w:val="6"/>
        </w:numPr>
        <w:tabs>
          <w:tab w:val="left" w:pos="782"/>
        </w:tabs>
        <w:spacing w:before="1" w:after="0" w:line="240" w:lineRule="auto"/>
        <w:ind w:left="781" w:right="0" w:hanging="451"/>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41526E1A">
      <w:pPr>
        <w:pStyle w:val="8"/>
        <w:numPr>
          <w:ilvl w:val="1"/>
          <w:numId w:val="6"/>
        </w:numPr>
        <w:tabs>
          <w:tab w:val="left" w:pos="819"/>
        </w:tabs>
        <w:spacing w:before="40" w:after="0" w:line="280" w:lineRule="auto"/>
        <w:ind w:left="329" w:right="433" w:firstLine="0"/>
        <w:jc w:val="both"/>
        <w:rPr>
          <w:sz w:val="20"/>
        </w:rPr>
      </w:pPr>
      <w:r>
        <w:rPr>
          <w:sz w:val="20"/>
        </w:rPr>
        <w:t>Em relação a itens não exclusivos para participação de microempresas e empresas de pequeno porte, uma vez encerrada a etapa de lances, será efetivada a verificação das</w:t>
      </w:r>
      <w:r>
        <w:rPr>
          <w:spacing w:val="1"/>
          <w:sz w:val="20"/>
        </w:rPr>
        <w:t xml:space="preserve"> </w:t>
      </w:r>
      <w:r>
        <w:rPr>
          <w:sz w:val="20"/>
        </w:rPr>
        <w:t>microempresas e empresas de pequeno porte participantes, procedendo à comparação com os valores da primeira colocada, se esta for empresa de maior porte, assim como das demais</w:t>
      </w:r>
      <w:r>
        <w:rPr>
          <w:spacing w:val="1"/>
          <w:sz w:val="20"/>
        </w:rPr>
        <w:t xml:space="preserve"> </w:t>
      </w:r>
      <w:r>
        <w:rPr>
          <w:sz w:val="20"/>
        </w:rPr>
        <w:t>classificadas,</w:t>
      </w:r>
      <w:r>
        <w:rPr>
          <w:spacing w:val="-2"/>
          <w:sz w:val="20"/>
        </w:rPr>
        <w:t xml:space="preserve"> </w:t>
      </w:r>
      <w:r>
        <w:rPr>
          <w:sz w:val="20"/>
        </w:rPr>
        <w:t>para</w:t>
      </w:r>
      <w:r>
        <w:rPr>
          <w:spacing w:val="-1"/>
          <w:sz w:val="20"/>
        </w:rPr>
        <w:t xml:space="preserve"> </w:t>
      </w:r>
      <w:r>
        <w:rPr>
          <w:sz w:val="20"/>
        </w:rPr>
        <w:t>o</w:t>
      </w:r>
      <w:r>
        <w:rPr>
          <w:spacing w:val="-1"/>
          <w:sz w:val="20"/>
        </w:rPr>
        <w:t xml:space="preserve"> </w:t>
      </w:r>
      <w:r>
        <w:rPr>
          <w:sz w:val="20"/>
        </w:rPr>
        <w:t>fim</w:t>
      </w:r>
      <w:r>
        <w:rPr>
          <w:spacing w:val="-1"/>
          <w:sz w:val="20"/>
        </w:rPr>
        <w:t xml:space="preserve"> </w:t>
      </w:r>
      <w:r>
        <w:rPr>
          <w:sz w:val="20"/>
        </w:rPr>
        <w:t>de</w:t>
      </w:r>
      <w:r>
        <w:rPr>
          <w:spacing w:val="-1"/>
          <w:sz w:val="20"/>
        </w:rPr>
        <w:t xml:space="preserve"> </w:t>
      </w:r>
      <w:r>
        <w:rPr>
          <w:sz w:val="20"/>
        </w:rPr>
        <w:t>aplicar-se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color w:val="000080"/>
          <w:sz w:val="20"/>
        </w:rPr>
        <w:t xml:space="preserve"> </w:t>
      </w:r>
      <w:r>
        <w:fldChar w:fldCharType="begin"/>
      </w:r>
      <w:r>
        <w:instrText xml:space="preserve"> HYPERLINK "https://www.planalto.gov.br/ccivil_03/leis/lcp/lcp123.htm#art44" \h </w:instrText>
      </w:r>
      <w:r>
        <w:fldChar w:fldCharType="separate"/>
      </w:r>
      <w:r>
        <w:rPr>
          <w:color w:val="000080"/>
          <w:sz w:val="20"/>
          <w:u w:val="single" w:color="000080"/>
        </w:rPr>
        <w:t>arts.</w:t>
      </w:r>
      <w:r>
        <w:rPr>
          <w:color w:val="000080"/>
          <w:spacing w:val="-1"/>
          <w:sz w:val="20"/>
          <w:u w:val="single" w:color="000080"/>
        </w:rPr>
        <w:t xml:space="preserve"> </w:t>
      </w:r>
      <w:r>
        <w:rPr>
          <w:color w:val="000080"/>
          <w:sz w:val="20"/>
          <w:u w:val="single" w:color="000080"/>
        </w:rPr>
        <w:t>44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45</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z w:val="20"/>
          <w:u w:val="single" w:color="000080"/>
        </w:rPr>
        <w:fldChar w:fldCharType="end"/>
      </w:r>
      <w:r>
        <w:rPr>
          <w:sz w:val="20"/>
        </w:rPr>
        <w:t>,</w:t>
      </w:r>
      <w:r>
        <w:rPr>
          <w:spacing w:val="-1"/>
          <w:sz w:val="20"/>
        </w:rPr>
        <w:t xml:space="preserve"> </w:t>
      </w:r>
      <w:r>
        <w:rPr>
          <w:sz w:val="20"/>
        </w:rPr>
        <w:t>regulamentada</w:t>
      </w:r>
      <w:r>
        <w:rPr>
          <w:spacing w:val="-1"/>
          <w:sz w:val="20"/>
        </w:rPr>
        <w:t xml:space="preserve"> </w:t>
      </w:r>
      <w:r>
        <w:rPr>
          <w:sz w:val="20"/>
        </w:rPr>
        <w:t>pelo</w:t>
      </w:r>
      <w:r>
        <w:rPr>
          <w:color w:val="000080"/>
          <w:spacing w:val="-1"/>
          <w:sz w:val="20"/>
        </w:rPr>
        <w:t xml:space="preserve"> </w:t>
      </w:r>
      <w:r>
        <w:fldChar w:fldCharType="begin"/>
      </w:r>
      <w:r>
        <w:instrText xml:space="preserve"> HYPERLINK "https://www.planalto.gov.br/ccivil_03/_ato2015-2018/2015/decreto/d8539.htm" \h </w:instrText>
      </w:r>
      <w:r>
        <w:fldChar w:fldCharType="separate"/>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42.063</w:t>
      </w:r>
      <w:r>
        <w:rPr>
          <w:color w:val="000080"/>
          <w:sz w:val="20"/>
          <w:u w:val="single" w:color="000080"/>
        </w:rPr>
        <w:fldChar w:fldCharType="end"/>
      </w:r>
      <w:r>
        <w:rPr>
          <w:sz w:val="20"/>
        </w:rPr>
        <w:t>,</w:t>
      </w:r>
      <w:r>
        <w:rPr>
          <w:spacing w:val="-1"/>
          <w:sz w:val="20"/>
        </w:rPr>
        <w:t xml:space="preserve"> </w:t>
      </w:r>
      <w:r>
        <w:rPr>
          <w:sz w:val="20"/>
        </w:rPr>
        <w:t>de</w:t>
      </w:r>
      <w:r>
        <w:rPr>
          <w:spacing w:val="-1"/>
          <w:sz w:val="20"/>
        </w:rPr>
        <w:t xml:space="preserve"> </w:t>
      </w:r>
      <w:r>
        <w:rPr>
          <w:sz w:val="20"/>
        </w:rPr>
        <w:t>2009.</w:t>
      </w:r>
    </w:p>
    <w:p w14:paraId="4D8602C1">
      <w:pPr>
        <w:pStyle w:val="8"/>
        <w:numPr>
          <w:ilvl w:val="2"/>
          <w:numId w:val="6"/>
        </w:numPr>
        <w:tabs>
          <w:tab w:val="left" w:pos="935"/>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w:t>
      </w:r>
      <w:r>
        <w:rPr>
          <w:spacing w:val="1"/>
          <w:sz w:val="20"/>
        </w:rPr>
        <w:t xml:space="preserve"> </w:t>
      </w:r>
      <w:r>
        <w:rPr>
          <w:sz w:val="20"/>
        </w:rPr>
        <w:t>serão</w:t>
      </w:r>
      <w:r>
        <w:rPr>
          <w:spacing w:val="-1"/>
          <w:sz w:val="20"/>
        </w:rPr>
        <w:t xml:space="preserve"> </w:t>
      </w:r>
      <w:r>
        <w:rPr>
          <w:sz w:val="20"/>
        </w:rPr>
        <w:t>consideradas</w:t>
      </w:r>
      <w:r>
        <w:rPr>
          <w:spacing w:val="-1"/>
          <w:sz w:val="20"/>
        </w:rPr>
        <w:t xml:space="preserve"> </w:t>
      </w:r>
      <w:r>
        <w:rPr>
          <w:sz w:val="20"/>
        </w:rPr>
        <w:t>empatadas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primeira</w:t>
      </w:r>
      <w:r>
        <w:rPr>
          <w:spacing w:val="-1"/>
          <w:sz w:val="20"/>
        </w:rPr>
        <w:t xml:space="preserve"> </w:t>
      </w:r>
      <w:r>
        <w:rPr>
          <w:sz w:val="20"/>
        </w:rPr>
        <w:t>colocada.</w:t>
      </w:r>
    </w:p>
    <w:p w14:paraId="79527150">
      <w:pPr>
        <w:pStyle w:val="8"/>
        <w:numPr>
          <w:ilvl w:val="2"/>
          <w:numId w:val="6"/>
        </w:numPr>
        <w:tabs>
          <w:tab w:val="left" w:pos="921"/>
        </w:tabs>
        <w:spacing w:before="2" w:after="0" w:line="280" w:lineRule="auto"/>
        <w:ind w:left="329" w:right="433" w:firstLine="0"/>
        <w:jc w:val="both"/>
        <w:rPr>
          <w:sz w:val="20"/>
        </w:rPr>
      </w:pPr>
      <w:r>
        <w:rPr>
          <w:sz w:val="20"/>
        </w:rPr>
        <w:t>A melhor classificada nos termos do subitem anterior terá o direito de encaminhar uma última oferta para desempate, obrigatoriamente em valor inferior ao da primeira colocada, no</w:t>
      </w:r>
      <w:r>
        <w:rPr>
          <w:spacing w:val="-47"/>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controlados</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contados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comunicação</w:t>
      </w:r>
      <w:r>
        <w:rPr>
          <w:spacing w:val="-1"/>
          <w:sz w:val="20"/>
        </w:rPr>
        <w:t xml:space="preserve"> </w:t>
      </w:r>
      <w:r>
        <w:rPr>
          <w:sz w:val="20"/>
        </w:rPr>
        <w:t>automática</w:t>
      </w:r>
      <w:r>
        <w:rPr>
          <w:spacing w:val="-1"/>
          <w:sz w:val="20"/>
        </w:rPr>
        <w:t xml:space="preserve"> </w:t>
      </w:r>
      <w:r>
        <w:rPr>
          <w:sz w:val="20"/>
        </w:rPr>
        <w:t>para</w:t>
      </w:r>
      <w:r>
        <w:rPr>
          <w:spacing w:val="-1"/>
          <w:sz w:val="20"/>
        </w:rPr>
        <w:t xml:space="preserve"> </w:t>
      </w:r>
      <w:r>
        <w:rPr>
          <w:sz w:val="20"/>
        </w:rPr>
        <w:t>tanto.</w:t>
      </w:r>
    </w:p>
    <w:p w14:paraId="5B04F1EF">
      <w:pPr>
        <w:pStyle w:val="8"/>
        <w:numPr>
          <w:ilvl w:val="2"/>
          <w:numId w:val="6"/>
        </w:numPr>
        <w:tabs>
          <w:tab w:val="left" w:pos="938"/>
        </w:tabs>
        <w:spacing w:before="2" w:after="0" w:line="280" w:lineRule="auto"/>
        <w:ind w:left="329" w:right="433" w:firstLine="0"/>
        <w:jc w:val="both"/>
        <w:rPr>
          <w:sz w:val="20"/>
        </w:rPr>
      </w:pPr>
      <w:r>
        <w:rPr>
          <w:sz w:val="20"/>
        </w:rPr>
        <w:t>Caso a microempresa ou a empresa de pequeno porte melhor classificada desista ou não se manifeste no prazo estabelecido, serão convocadas as demais licitantes microempresa e</w:t>
      </w:r>
      <w:r>
        <w:rPr>
          <w:spacing w:val="1"/>
          <w:sz w:val="20"/>
        </w:rPr>
        <w:t xml:space="preserve"> </w:t>
      </w:r>
      <w:r>
        <w:rPr>
          <w:sz w:val="20"/>
        </w:rPr>
        <w:t>empresa de pequeno porte que se encontrem naquele intervalo de 5% (cinco por cento), na ordem de classificação, para o exercício do mesmo direito, no prazo estabelecido no subitem</w:t>
      </w:r>
      <w:r>
        <w:rPr>
          <w:spacing w:val="1"/>
          <w:sz w:val="20"/>
        </w:rPr>
        <w:t xml:space="preserve"> </w:t>
      </w:r>
      <w:r>
        <w:rPr>
          <w:sz w:val="20"/>
        </w:rPr>
        <w:t>anterior.</w:t>
      </w:r>
    </w:p>
    <w:p w14:paraId="45B841DA">
      <w:pPr>
        <w:pStyle w:val="8"/>
        <w:numPr>
          <w:ilvl w:val="2"/>
          <w:numId w:val="6"/>
        </w:numPr>
        <w:tabs>
          <w:tab w:val="left" w:pos="956"/>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w:t>
      </w:r>
      <w:r>
        <w:rPr>
          <w:spacing w:val="1"/>
          <w:sz w:val="20"/>
        </w:rPr>
        <w:t xml:space="preserve"> </w:t>
      </w:r>
      <w:r>
        <w:rPr>
          <w:sz w:val="20"/>
        </w:rPr>
        <w:t>sistema</w:t>
      </w:r>
      <w:r>
        <w:rPr>
          <w:spacing w:val="-1"/>
          <w:sz w:val="20"/>
        </w:rPr>
        <w:t xml:space="preserve"> </w:t>
      </w:r>
      <w:r>
        <w:rPr>
          <w:sz w:val="20"/>
        </w:rPr>
        <w:t>identificará</w:t>
      </w:r>
      <w:r>
        <w:rPr>
          <w:spacing w:val="-1"/>
          <w:sz w:val="20"/>
        </w:rPr>
        <w:t xml:space="preserve"> </w:t>
      </w:r>
      <w:r>
        <w:rPr>
          <w:sz w:val="20"/>
        </w:rPr>
        <w:t>aquela</w:t>
      </w:r>
      <w:r>
        <w:rPr>
          <w:spacing w:val="-1"/>
          <w:sz w:val="20"/>
        </w:rPr>
        <w:t xml:space="preserve"> </w:t>
      </w:r>
      <w:r>
        <w:rPr>
          <w:sz w:val="20"/>
        </w:rPr>
        <w:t>que</w:t>
      </w:r>
      <w:r>
        <w:rPr>
          <w:spacing w:val="-1"/>
          <w:sz w:val="20"/>
        </w:rPr>
        <w:t xml:space="preserve"> </w:t>
      </w:r>
      <w:r>
        <w:rPr>
          <w:sz w:val="20"/>
        </w:rPr>
        <w:t>primeiro</w:t>
      </w:r>
      <w:r>
        <w:rPr>
          <w:spacing w:val="-1"/>
          <w:sz w:val="20"/>
        </w:rPr>
        <w:t xml:space="preserve"> </w:t>
      </w:r>
      <w:r>
        <w:rPr>
          <w:sz w:val="20"/>
        </w:rPr>
        <w:t>inseriu</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de</w:t>
      </w:r>
      <w:r>
        <w:rPr>
          <w:spacing w:val="-1"/>
          <w:sz w:val="20"/>
        </w:rPr>
        <w:t xml:space="preserve"> </w:t>
      </w:r>
      <w:r>
        <w:rPr>
          <w:sz w:val="20"/>
        </w:rPr>
        <w:t>modo</w:t>
      </w:r>
      <w:r>
        <w:rPr>
          <w:spacing w:val="-1"/>
          <w:sz w:val="20"/>
        </w:rPr>
        <w:t xml:space="preserve"> </w:t>
      </w:r>
      <w:r>
        <w:rPr>
          <w:sz w:val="20"/>
        </w:rPr>
        <w:t>a possibilitar</w:t>
      </w:r>
      <w:r>
        <w:rPr>
          <w:spacing w:val="-1"/>
          <w:sz w:val="20"/>
        </w:rPr>
        <w:t xml:space="preserve"> </w:t>
      </w:r>
      <w:r>
        <w:rPr>
          <w:sz w:val="20"/>
        </w:rPr>
        <w:t>que</w:t>
      </w:r>
      <w:r>
        <w:rPr>
          <w:spacing w:val="-1"/>
          <w:sz w:val="20"/>
        </w:rPr>
        <w:t xml:space="preserve"> </w:t>
      </w:r>
      <w:r>
        <w:rPr>
          <w:sz w:val="20"/>
        </w:rPr>
        <w:t>esta</w:t>
      </w:r>
      <w:r>
        <w:rPr>
          <w:spacing w:val="-1"/>
          <w:sz w:val="20"/>
        </w:rPr>
        <w:t xml:space="preserve"> </w:t>
      </w:r>
      <w:r>
        <w:rPr>
          <w:sz w:val="20"/>
        </w:rPr>
        <w:t>usufrua</w:t>
      </w:r>
      <w:r>
        <w:rPr>
          <w:spacing w:val="-1"/>
          <w:sz w:val="20"/>
        </w:rPr>
        <w:t xml:space="preserve"> </w:t>
      </w:r>
      <w:r>
        <w:rPr>
          <w:sz w:val="20"/>
        </w:rPr>
        <w:t>da</w:t>
      </w:r>
      <w:r>
        <w:rPr>
          <w:spacing w:val="-1"/>
          <w:sz w:val="20"/>
        </w:rPr>
        <w:t xml:space="preserve"> </w:t>
      </w:r>
      <w:r>
        <w:rPr>
          <w:sz w:val="20"/>
        </w:rPr>
        <w:t>prerrogativa</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oferta</w:t>
      </w:r>
      <w:r>
        <w:rPr>
          <w:spacing w:val="-1"/>
          <w:sz w:val="20"/>
        </w:rPr>
        <w:t xml:space="preserve"> </w:t>
      </w:r>
      <w:r>
        <w:rPr>
          <w:sz w:val="20"/>
        </w:rPr>
        <w:t>inferior</w:t>
      </w:r>
      <w:r>
        <w:rPr>
          <w:spacing w:val="-1"/>
          <w:sz w:val="20"/>
        </w:rPr>
        <w:t xml:space="preserve"> </w:t>
      </w:r>
      <w:r>
        <w:rPr>
          <w:sz w:val="20"/>
        </w:rPr>
        <w:t>à</w:t>
      </w:r>
      <w:r>
        <w:rPr>
          <w:spacing w:val="-1"/>
          <w:sz w:val="20"/>
        </w:rPr>
        <w:t xml:space="preserve"> </w:t>
      </w:r>
      <w:r>
        <w:rPr>
          <w:sz w:val="20"/>
        </w:rPr>
        <w:t>melhor</w:t>
      </w:r>
      <w:r>
        <w:rPr>
          <w:spacing w:val="-1"/>
          <w:sz w:val="20"/>
        </w:rPr>
        <w:t xml:space="preserve"> </w:t>
      </w:r>
      <w:r>
        <w:rPr>
          <w:sz w:val="20"/>
        </w:rPr>
        <w:t>classificada.</w:t>
      </w:r>
    </w:p>
    <w:p w14:paraId="043DC6A2">
      <w:pPr>
        <w:pStyle w:val="8"/>
        <w:numPr>
          <w:ilvl w:val="1"/>
          <w:numId w:val="6"/>
        </w:numPr>
        <w:tabs>
          <w:tab w:val="left" w:pos="780"/>
        </w:tabs>
        <w:spacing w:before="1" w:after="0" w:line="240" w:lineRule="auto"/>
        <w:ind w:left="780" w:right="0" w:hanging="451"/>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z w:val="20"/>
        </w:rPr>
        <w:t>fechado.</w:t>
      </w:r>
    </w:p>
    <w:p w14:paraId="2C35F8EA">
      <w:pPr>
        <w:pStyle w:val="8"/>
        <w:numPr>
          <w:ilvl w:val="2"/>
          <w:numId w:val="6"/>
        </w:numPr>
        <w:tabs>
          <w:tab w:val="left" w:pos="930"/>
        </w:tabs>
        <w:spacing w:before="40" w:after="0" w:line="240" w:lineRule="auto"/>
        <w:ind w:left="930" w:right="0" w:hanging="601"/>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nesta</w:t>
      </w:r>
      <w:r>
        <w:rPr>
          <w:color w:val="000080"/>
          <w:spacing w:val="-1"/>
          <w:sz w:val="20"/>
          <w:u w:val="single" w:color="000080"/>
        </w:rPr>
        <w:t xml:space="preserve"> </w:t>
      </w:r>
      <w:r>
        <w:rPr>
          <w:color w:val="000080"/>
          <w:sz w:val="20"/>
          <w:u w:val="single" w:color="000080"/>
        </w:rPr>
        <w:t>ordem:</w:t>
      </w:r>
      <w:r>
        <w:rPr>
          <w:color w:val="000080"/>
          <w:sz w:val="20"/>
          <w:u w:val="single" w:color="000080"/>
        </w:rPr>
        <w:fldChar w:fldCharType="end"/>
      </w:r>
    </w:p>
    <w:p w14:paraId="3A964177">
      <w:pPr>
        <w:pStyle w:val="8"/>
        <w:numPr>
          <w:ilvl w:val="3"/>
          <w:numId w:val="6"/>
        </w:numPr>
        <w:tabs>
          <w:tab w:val="left" w:pos="1080"/>
        </w:tabs>
        <w:spacing w:before="40" w:after="0" w:line="240" w:lineRule="auto"/>
        <w:ind w:left="1080" w:right="0" w:hanging="751"/>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z w:val="20"/>
        </w:rPr>
        <w:t>classificação;</w:t>
      </w:r>
    </w:p>
    <w:p w14:paraId="5510E9C8">
      <w:pPr>
        <w:pStyle w:val="8"/>
        <w:numPr>
          <w:ilvl w:val="3"/>
          <w:numId w:val="6"/>
        </w:numPr>
        <w:tabs>
          <w:tab w:val="left" w:pos="1110"/>
        </w:tabs>
        <w:spacing w:before="41" w:after="0" w:line="280" w:lineRule="auto"/>
        <w:ind w:left="329" w:right="418" w:firstLine="0"/>
        <w:jc w:val="left"/>
        <w:rPr>
          <w:sz w:val="20"/>
        </w:rPr>
      </w:pPr>
      <w:r>
        <w:rPr>
          <w:sz w:val="20"/>
        </w:rPr>
        <w:t>avaliação</w:t>
      </w:r>
      <w:r>
        <w:rPr>
          <w:spacing w:val="29"/>
          <w:sz w:val="20"/>
        </w:rPr>
        <w:t xml:space="preserve"> </w:t>
      </w:r>
      <w:r>
        <w:rPr>
          <w:sz w:val="20"/>
        </w:rPr>
        <w:t>do</w:t>
      </w:r>
      <w:r>
        <w:rPr>
          <w:spacing w:val="29"/>
          <w:sz w:val="20"/>
        </w:rPr>
        <w:t xml:space="preserve"> </w:t>
      </w:r>
      <w:r>
        <w:rPr>
          <w:sz w:val="20"/>
        </w:rPr>
        <w:t>desempenho</w:t>
      </w:r>
      <w:r>
        <w:rPr>
          <w:spacing w:val="29"/>
          <w:sz w:val="20"/>
        </w:rPr>
        <w:t xml:space="preserve"> </w:t>
      </w:r>
      <w:r>
        <w:rPr>
          <w:sz w:val="20"/>
        </w:rPr>
        <w:t>contratual</w:t>
      </w:r>
      <w:r>
        <w:rPr>
          <w:spacing w:val="29"/>
          <w:sz w:val="20"/>
        </w:rPr>
        <w:t xml:space="preserve"> </w:t>
      </w:r>
      <w:r>
        <w:rPr>
          <w:sz w:val="20"/>
        </w:rPr>
        <w:t>prévio</w:t>
      </w:r>
      <w:r>
        <w:rPr>
          <w:spacing w:val="29"/>
          <w:sz w:val="20"/>
        </w:rPr>
        <w:t xml:space="preserve"> </w:t>
      </w:r>
      <w:r>
        <w:rPr>
          <w:sz w:val="20"/>
        </w:rPr>
        <w:t>dos</w:t>
      </w:r>
      <w:r>
        <w:rPr>
          <w:spacing w:val="29"/>
          <w:sz w:val="20"/>
        </w:rPr>
        <w:t xml:space="preserve"> </w:t>
      </w:r>
      <w:r>
        <w:rPr>
          <w:sz w:val="20"/>
        </w:rPr>
        <w:t>licitantes,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qual</w:t>
      </w:r>
      <w:r>
        <w:rPr>
          <w:spacing w:val="29"/>
          <w:sz w:val="20"/>
        </w:rPr>
        <w:t xml:space="preserve"> </w:t>
      </w:r>
      <w:r>
        <w:rPr>
          <w:sz w:val="20"/>
        </w:rPr>
        <w:t>deverão</w:t>
      </w:r>
      <w:r>
        <w:rPr>
          <w:spacing w:val="29"/>
          <w:sz w:val="20"/>
        </w:rPr>
        <w:t xml:space="preserve"> </w:t>
      </w:r>
      <w:r>
        <w:rPr>
          <w:sz w:val="20"/>
        </w:rPr>
        <w:t>preferencialmente</w:t>
      </w:r>
      <w:r>
        <w:rPr>
          <w:spacing w:val="29"/>
          <w:sz w:val="20"/>
        </w:rPr>
        <w:t xml:space="preserve"> </w:t>
      </w:r>
      <w:r>
        <w:rPr>
          <w:sz w:val="20"/>
        </w:rPr>
        <w:t>ser</w:t>
      </w:r>
      <w:r>
        <w:rPr>
          <w:spacing w:val="29"/>
          <w:sz w:val="20"/>
        </w:rPr>
        <w:t xml:space="preserve"> </w:t>
      </w:r>
      <w:r>
        <w:rPr>
          <w:sz w:val="20"/>
        </w:rPr>
        <w:t>utilizados</w:t>
      </w:r>
      <w:r>
        <w:rPr>
          <w:spacing w:val="29"/>
          <w:sz w:val="20"/>
        </w:rPr>
        <w:t xml:space="preserve"> </w:t>
      </w:r>
      <w:r>
        <w:rPr>
          <w:sz w:val="20"/>
        </w:rPr>
        <w:t>registros</w:t>
      </w:r>
      <w:r>
        <w:rPr>
          <w:spacing w:val="29"/>
          <w:sz w:val="20"/>
        </w:rPr>
        <w:t xml:space="preserve"> </w:t>
      </w:r>
      <w:r>
        <w:rPr>
          <w:sz w:val="20"/>
        </w:rPr>
        <w:t>cadastrais</w:t>
      </w:r>
      <w:r>
        <w:rPr>
          <w:spacing w:val="29"/>
          <w:sz w:val="20"/>
        </w:rPr>
        <w:t xml:space="preserve"> </w:t>
      </w:r>
      <w:r>
        <w:rPr>
          <w:sz w:val="20"/>
        </w:rPr>
        <w:t>para</w:t>
      </w:r>
      <w:r>
        <w:rPr>
          <w:spacing w:val="29"/>
          <w:sz w:val="20"/>
        </w:rPr>
        <w:t xml:space="preserve"> </w:t>
      </w:r>
      <w:r>
        <w:rPr>
          <w:sz w:val="20"/>
        </w:rPr>
        <w:t>efeito</w:t>
      </w:r>
      <w:r>
        <w:rPr>
          <w:spacing w:val="29"/>
          <w:sz w:val="20"/>
        </w:rPr>
        <w:t xml:space="preserve"> </w:t>
      </w:r>
      <w:r>
        <w:rPr>
          <w:sz w:val="20"/>
        </w:rPr>
        <w:t>de</w:t>
      </w:r>
      <w:r>
        <w:rPr>
          <w:spacing w:val="29"/>
          <w:sz w:val="20"/>
        </w:rPr>
        <w:t xml:space="preserve"> </w:t>
      </w:r>
      <w:r>
        <w:rPr>
          <w:sz w:val="20"/>
        </w:rPr>
        <w:t>atesto</w:t>
      </w:r>
      <w:r>
        <w:rPr>
          <w:spacing w:val="29"/>
          <w:sz w:val="20"/>
        </w:rPr>
        <w:t xml:space="preserve"> </w:t>
      </w:r>
      <w:r>
        <w:rPr>
          <w:sz w:val="20"/>
        </w:rPr>
        <w:t>de</w:t>
      </w:r>
      <w:r>
        <w:rPr>
          <w:spacing w:val="29"/>
          <w:sz w:val="20"/>
        </w:rPr>
        <w:t xml:space="preserve"> </w:t>
      </w:r>
      <w:r>
        <w:rPr>
          <w:sz w:val="20"/>
        </w:rPr>
        <w:t>cumprimento</w:t>
      </w:r>
      <w:r>
        <w:rPr>
          <w:spacing w:val="29"/>
          <w:sz w:val="20"/>
        </w:rPr>
        <w:t xml:space="preserve"> </w:t>
      </w:r>
      <w:r>
        <w:rPr>
          <w:sz w:val="20"/>
        </w:rPr>
        <w:t>de</w:t>
      </w:r>
      <w:r>
        <w:rPr>
          <w:spacing w:val="-47"/>
          <w:sz w:val="20"/>
        </w:rPr>
        <w:t xml:space="preserve"> </w:t>
      </w:r>
      <w:r>
        <w:rPr>
          <w:sz w:val="20"/>
        </w:rPr>
        <w:t>obrigações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p>
    <w:p w14:paraId="03B1EF2A">
      <w:pPr>
        <w:pStyle w:val="8"/>
        <w:numPr>
          <w:ilvl w:val="3"/>
          <w:numId w:val="6"/>
        </w:numPr>
        <w:tabs>
          <w:tab w:val="left" w:pos="1080"/>
        </w:tabs>
        <w:spacing w:before="1" w:after="0" w:line="240" w:lineRule="auto"/>
        <w:ind w:left="1080" w:right="0" w:hanging="751"/>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z w:val="20"/>
        </w:rPr>
        <w:t>regulamento;</w:t>
      </w:r>
    </w:p>
    <w:p w14:paraId="0C2CC451">
      <w:pPr>
        <w:pStyle w:val="8"/>
        <w:numPr>
          <w:ilvl w:val="3"/>
          <w:numId w:val="6"/>
        </w:numPr>
        <w:tabs>
          <w:tab w:val="left" w:pos="1083"/>
        </w:tabs>
        <w:spacing w:before="40" w:after="0" w:line="240" w:lineRule="auto"/>
        <w:ind w:left="1082" w:right="0" w:hanging="751"/>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0F22006A">
      <w:pPr>
        <w:pStyle w:val="8"/>
        <w:numPr>
          <w:ilvl w:val="2"/>
          <w:numId w:val="6"/>
        </w:numPr>
        <w:tabs>
          <w:tab w:val="left" w:pos="932"/>
        </w:tabs>
        <w:spacing w:before="40" w:after="0" w:line="240" w:lineRule="auto"/>
        <w:ind w:left="931" w:right="0" w:hanging="601"/>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z w:val="20"/>
        </w:rPr>
        <w:t>por:</w:t>
      </w:r>
    </w:p>
    <w:p w14:paraId="4BFCD8FF">
      <w:pPr>
        <w:pStyle w:val="8"/>
        <w:numPr>
          <w:ilvl w:val="3"/>
          <w:numId w:val="6"/>
        </w:numPr>
        <w:tabs>
          <w:tab w:val="left" w:pos="1109"/>
        </w:tabs>
        <w:spacing w:before="40" w:after="0" w:line="280" w:lineRule="auto"/>
        <w:ind w:left="329" w:right="433" w:firstLine="0"/>
        <w:jc w:val="left"/>
        <w:rPr>
          <w:sz w:val="20"/>
        </w:rPr>
      </w:pPr>
      <w:r>
        <w:rPr>
          <w:sz w:val="20"/>
        </w:rPr>
        <w:t>empresas</w:t>
      </w:r>
      <w:r>
        <w:rPr>
          <w:spacing w:val="27"/>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território</w:t>
      </w:r>
      <w:r>
        <w:rPr>
          <w:spacing w:val="28"/>
          <w:sz w:val="20"/>
        </w:rPr>
        <w:t xml:space="preserve"> </w:t>
      </w:r>
      <w:r>
        <w:rPr>
          <w:sz w:val="20"/>
        </w:rPr>
        <w:t>do</w:t>
      </w:r>
      <w:r>
        <w:rPr>
          <w:spacing w:val="28"/>
          <w:sz w:val="20"/>
        </w:rPr>
        <w:t xml:space="preserve"> </w:t>
      </w:r>
      <w:r>
        <w:rPr>
          <w:sz w:val="20"/>
        </w:rPr>
        <w:t>Estado</w:t>
      </w:r>
      <w:r>
        <w:rPr>
          <w:spacing w:val="28"/>
          <w:sz w:val="20"/>
        </w:rPr>
        <w:t xml:space="preserve"> </w:t>
      </w:r>
      <w:r>
        <w:rPr>
          <w:sz w:val="20"/>
        </w:rPr>
        <w:t>ou</w:t>
      </w:r>
      <w:r>
        <w:rPr>
          <w:spacing w:val="27"/>
          <w:sz w:val="20"/>
        </w:rPr>
        <w:t xml:space="preserve"> </w:t>
      </w:r>
      <w:r>
        <w:rPr>
          <w:sz w:val="20"/>
        </w:rPr>
        <w:t>do</w:t>
      </w:r>
      <w:r>
        <w:rPr>
          <w:spacing w:val="28"/>
          <w:sz w:val="20"/>
        </w:rPr>
        <w:t xml:space="preserve"> </w:t>
      </w:r>
      <w:r>
        <w:rPr>
          <w:sz w:val="20"/>
        </w:rPr>
        <w:t>Distrito</w:t>
      </w:r>
      <w:r>
        <w:rPr>
          <w:spacing w:val="28"/>
          <w:sz w:val="20"/>
        </w:rPr>
        <w:t xml:space="preserve"> </w:t>
      </w:r>
      <w:r>
        <w:rPr>
          <w:sz w:val="20"/>
        </w:rPr>
        <w:t>Federal</w:t>
      </w:r>
      <w:r>
        <w:rPr>
          <w:spacing w:val="28"/>
          <w:sz w:val="20"/>
        </w:rPr>
        <w:t xml:space="preserve"> </w:t>
      </w:r>
      <w:r>
        <w:rPr>
          <w:sz w:val="20"/>
        </w:rPr>
        <w:t>do</w:t>
      </w:r>
      <w:r>
        <w:rPr>
          <w:spacing w:val="28"/>
          <w:sz w:val="20"/>
        </w:rPr>
        <w:t xml:space="preserve"> </w:t>
      </w:r>
      <w:r>
        <w:rPr>
          <w:sz w:val="20"/>
        </w:rPr>
        <w:t>órgão</w:t>
      </w:r>
      <w:r>
        <w:rPr>
          <w:spacing w:val="28"/>
          <w:sz w:val="20"/>
        </w:rPr>
        <w:t xml:space="preserve"> </w:t>
      </w:r>
      <w:r>
        <w:rPr>
          <w:sz w:val="20"/>
        </w:rPr>
        <w:t>ou</w:t>
      </w:r>
      <w:r>
        <w:rPr>
          <w:spacing w:val="27"/>
          <w:sz w:val="20"/>
        </w:rPr>
        <w:t xml:space="preserve"> </w:t>
      </w:r>
      <w:r>
        <w:rPr>
          <w:sz w:val="20"/>
        </w:rPr>
        <w:t>entidade</w:t>
      </w:r>
      <w:r>
        <w:rPr>
          <w:spacing w:val="28"/>
          <w:sz w:val="20"/>
        </w:rPr>
        <w:t xml:space="preserve"> </w:t>
      </w:r>
      <w:r>
        <w:rPr>
          <w:sz w:val="20"/>
        </w:rPr>
        <w:t>da</w:t>
      </w:r>
      <w:r>
        <w:rPr>
          <w:spacing w:val="17"/>
          <w:sz w:val="20"/>
        </w:rPr>
        <w:t xml:space="preserve"> </w:t>
      </w:r>
      <w:r>
        <w:rPr>
          <w:sz w:val="20"/>
        </w:rPr>
        <w:t>Administração</w:t>
      </w:r>
      <w:r>
        <w:rPr>
          <w:spacing w:val="28"/>
          <w:sz w:val="20"/>
        </w:rPr>
        <w:t xml:space="preserve"> </w:t>
      </w:r>
      <w:r>
        <w:rPr>
          <w:sz w:val="20"/>
        </w:rPr>
        <w:t>Pública</w:t>
      </w:r>
      <w:r>
        <w:rPr>
          <w:spacing w:val="28"/>
          <w:sz w:val="20"/>
        </w:rPr>
        <w:t xml:space="preserve"> </w:t>
      </w:r>
      <w:r>
        <w:rPr>
          <w:sz w:val="20"/>
        </w:rPr>
        <w:t>estadual</w:t>
      </w:r>
      <w:r>
        <w:rPr>
          <w:spacing w:val="28"/>
          <w:sz w:val="20"/>
        </w:rPr>
        <w:t xml:space="preserve"> </w:t>
      </w:r>
      <w:r>
        <w:rPr>
          <w:sz w:val="20"/>
        </w:rPr>
        <w:t>ou</w:t>
      </w:r>
      <w:r>
        <w:rPr>
          <w:spacing w:val="28"/>
          <w:sz w:val="20"/>
        </w:rPr>
        <w:t xml:space="preserve"> </w:t>
      </w:r>
      <w:r>
        <w:rPr>
          <w:sz w:val="20"/>
        </w:rPr>
        <w:t>distrital</w:t>
      </w:r>
      <w:r>
        <w:rPr>
          <w:spacing w:val="27"/>
          <w:sz w:val="20"/>
        </w:rPr>
        <w:t xml:space="preserve"> </w:t>
      </w:r>
      <w:r>
        <w:rPr>
          <w:sz w:val="20"/>
        </w:rPr>
        <w:t>licitante</w:t>
      </w:r>
      <w:r>
        <w:rPr>
          <w:spacing w:val="28"/>
          <w:sz w:val="20"/>
        </w:rPr>
        <w:t xml:space="preserve"> </w:t>
      </w:r>
      <w:r>
        <w:rPr>
          <w:sz w:val="20"/>
        </w:rPr>
        <w:t>ou,</w:t>
      </w:r>
      <w:r>
        <w:rPr>
          <w:spacing w:val="28"/>
          <w:sz w:val="20"/>
        </w:rPr>
        <w:t xml:space="preserve"> </w:t>
      </w:r>
      <w:r>
        <w:rPr>
          <w:sz w:val="20"/>
        </w:rPr>
        <w:t>no</w:t>
      </w:r>
      <w:r>
        <w:rPr>
          <w:spacing w:val="28"/>
          <w:sz w:val="20"/>
        </w:rPr>
        <w:t xml:space="preserve"> </w:t>
      </w:r>
      <w:r>
        <w:rPr>
          <w:sz w:val="20"/>
        </w:rPr>
        <w:t>caso</w:t>
      </w:r>
      <w:r>
        <w:rPr>
          <w:spacing w:val="28"/>
          <w:sz w:val="20"/>
        </w:rPr>
        <w:t xml:space="preserve"> </w:t>
      </w:r>
      <w:r>
        <w:rPr>
          <w:sz w:val="20"/>
        </w:rPr>
        <w:t>de</w:t>
      </w:r>
      <w:r>
        <w:rPr>
          <w:spacing w:val="28"/>
          <w:sz w:val="20"/>
        </w:rPr>
        <w:t xml:space="preserve"> </w:t>
      </w:r>
      <w:r>
        <w:rPr>
          <w:sz w:val="20"/>
        </w:rPr>
        <w:t>licitação</w:t>
      </w:r>
      <w:r>
        <w:rPr>
          <w:spacing w:val="-47"/>
          <w:sz w:val="20"/>
        </w:rPr>
        <w:t xml:space="preserve"> </w:t>
      </w:r>
      <w:r>
        <w:rPr>
          <w:sz w:val="20"/>
        </w:rPr>
        <w:t>realizada</w:t>
      </w:r>
      <w:r>
        <w:rPr>
          <w:spacing w:val="-2"/>
          <w:sz w:val="20"/>
        </w:rPr>
        <w:t xml:space="preserve"> </w:t>
      </w:r>
      <w:r>
        <w:rPr>
          <w:sz w:val="20"/>
        </w:rPr>
        <w:t>por</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de</w:t>
      </w:r>
      <w:r>
        <w:rPr>
          <w:spacing w:val="-1"/>
          <w:sz w:val="20"/>
        </w:rPr>
        <w:t xml:space="preserve"> </w:t>
      </w:r>
      <w:r>
        <w:rPr>
          <w:sz w:val="20"/>
        </w:rPr>
        <w:t>Município,</w:t>
      </w:r>
      <w:r>
        <w:rPr>
          <w:spacing w:val="-1"/>
          <w:sz w:val="20"/>
        </w:rPr>
        <w:t xml:space="preserve"> </w:t>
      </w:r>
      <w:r>
        <w:rPr>
          <w:sz w:val="20"/>
        </w:rPr>
        <w:t>no</w:t>
      </w:r>
      <w:r>
        <w:rPr>
          <w:spacing w:val="-1"/>
          <w:sz w:val="20"/>
        </w:rPr>
        <w:t xml:space="preserve"> </w:t>
      </w:r>
      <w:r>
        <w:rPr>
          <w:sz w:val="20"/>
        </w:rPr>
        <w:t>território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se</w:t>
      </w:r>
      <w:r>
        <w:rPr>
          <w:spacing w:val="-1"/>
          <w:sz w:val="20"/>
        </w:rPr>
        <w:t xml:space="preserve"> </w:t>
      </w:r>
      <w:r>
        <w:rPr>
          <w:sz w:val="20"/>
        </w:rPr>
        <w:t>localize;</w:t>
      </w:r>
    </w:p>
    <w:p w14:paraId="7C1A4B22">
      <w:pPr>
        <w:pStyle w:val="8"/>
        <w:numPr>
          <w:ilvl w:val="3"/>
          <w:numId w:val="6"/>
        </w:numPr>
        <w:tabs>
          <w:tab w:val="left" w:pos="1083"/>
        </w:tabs>
        <w:spacing w:before="2" w:after="0" w:line="240" w:lineRule="auto"/>
        <w:ind w:left="1082" w:right="0" w:hanging="751"/>
        <w:jc w:val="left"/>
        <w:rPr>
          <w:sz w:val="20"/>
        </w:rPr>
      </w:pPr>
      <w:r>
        <w:rPr>
          <w:sz w:val="20"/>
        </w:rPr>
        <w:t>empresas</w:t>
      </w:r>
      <w:r>
        <w:rPr>
          <w:spacing w:val="-1"/>
          <w:sz w:val="20"/>
        </w:rPr>
        <w:t xml:space="preserve"> </w:t>
      </w:r>
      <w:r>
        <w:rPr>
          <w:sz w:val="20"/>
        </w:rPr>
        <w:t>brasileiras;</w:t>
      </w:r>
    </w:p>
    <w:p w14:paraId="245048E7">
      <w:pPr>
        <w:pStyle w:val="8"/>
        <w:numPr>
          <w:ilvl w:val="3"/>
          <w:numId w:val="6"/>
        </w:numPr>
        <w:tabs>
          <w:tab w:val="left" w:pos="1083"/>
        </w:tabs>
        <w:spacing w:before="40" w:after="0" w:line="240" w:lineRule="auto"/>
        <w:ind w:left="1082" w:right="0" w:hanging="751"/>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z w:val="20"/>
        </w:rPr>
        <w:t>País;</w:t>
      </w:r>
    </w:p>
    <w:p w14:paraId="1F9C4455">
      <w:pPr>
        <w:pStyle w:val="8"/>
        <w:numPr>
          <w:ilvl w:val="3"/>
          <w:numId w:val="6"/>
        </w:numPr>
        <w:tabs>
          <w:tab w:val="left" w:pos="1083"/>
        </w:tabs>
        <w:spacing w:before="40" w:after="0" w:line="240" w:lineRule="auto"/>
        <w:ind w:left="1082" w:right="0" w:hanging="751"/>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color w:val="000080"/>
          <w:spacing w:val="1"/>
          <w:sz w:val="20"/>
        </w:rPr>
        <w:t xml:space="preserve">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2009</w:t>
      </w:r>
      <w:r>
        <w:rPr>
          <w:color w:val="000080"/>
          <w:sz w:val="20"/>
          <w:u w:val="single" w:color="000080"/>
        </w:rPr>
        <w:fldChar w:fldCharType="end"/>
      </w:r>
      <w:r>
        <w:rPr>
          <w:sz w:val="20"/>
        </w:rPr>
        <w:t>.</w:t>
      </w:r>
    </w:p>
    <w:p w14:paraId="206D612E">
      <w:pPr>
        <w:pStyle w:val="8"/>
        <w:numPr>
          <w:ilvl w:val="1"/>
          <w:numId w:val="6"/>
        </w:numPr>
        <w:tabs>
          <w:tab w:val="left" w:pos="794"/>
        </w:tabs>
        <w:spacing w:before="40" w:after="0" w:line="280" w:lineRule="auto"/>
        <w:ind w:left="329" w:right="433" w:firstLine="0"/>
        <w:jc w:val="left"/>
        <w:rPr>
          <w:sz w:val="20"/>
        </w:rPr>
      </w:pPr>
      <w:r>
        <w:rPr>
          <w:sz w:val="20"/>
        </w:rPr>
        <w:t>Encerrada</w:t>
      </w:r>
      <w:r>
        <w:rPr>
          <w:spacing w:val="13"/>
          <w:sz w:val="20"/>
        </w:rPr>
        <w:t xml:space="preserve"> </w:t>
      </w:r>
      <w:r>
        <w:rPr>
          <w:sz w:val="20"/>
        </w:rPr>
        <w:t>a</w:t>
      </w:r>
      <w:r>
        <w:rPr>
          <w:spacing w:val="13"/>
          <w:sz w:val="20"/>
        </w:rPr>
        <w:t xml:space="preserve"> </w:t>
      </w:r>
      <w:r>
        <w:rPr>
          <w:sz w:val="20"/>
        </w:rPr>
        <w:t>etapa</w:t>
      </w:r>
      <w:r>
        <w:rPr>
          <w:spacing w:val="13"/>
          <w:sz w:val="20"/>
        </w:rPr>
        <w:t xml:space="preserve"> </w:t>
      </w:r>
      <w:r>
        <w:rPr>
          <w:sz w:val="20"/>
        </w:rPr>
        <w:t>de</w:t>
      </w:r>
      <w:r>
        <w:rPr>
          <w:spacing w:val="13"/>
          <w:sz w:val="20"/>
        </w:rPr>
        <w:t xml:space="preserve"> </w:t>
      </w:r>
      <w:r>
        <w:rPr>
          <w:sz w:val="20"/>
        </w:rPr>
        <w:t>envio</w:t>
      </w:r>
      <w:r>
        <w:rPr>
          <w:spacing w:val="13"/>
          <w:sz w:val="20"/>
        </w:rPr>
        <w:t xml:space="preserve"> </w:t>
      </w:r>
      <w:r>
        <w:rPr>
          <w:sz w:val="20"/>
        </w:rPr>
        <w:t>de</w:t>
      </w:r>
      <w:r>
        <w:rPr>
          <w:spacing w:val="13"/>
          <w:sz w:val="20"/>
        </w:rPr>
        <w:t xml:space="preserve"> </w:t>
      </w:r>
      <w:r>
        <w:rPr>
          <w:sz w:val="20"/>
        </w:rPr>
        <w:t>lances</w:t>
      </w:r>
      <w:r>
        <w:rPr>
          <w:spacing w:val="13"/>
          <w:sz w:val="20"/>
        </w:rPr>
        <w:t xml:space="preserve"> </w:t>
      </w:r>
      <w:r>
        <w:rPr>
          <w:sz w:val="20"/>
        </w:rPr>
        <w:t>da</w:t>
      </w:r>
      <w:r>
        <w:rPr>
          <w:spacing w:val="13"/>
          <w:sz w:val="20"/>
        </w:rPr>
        <w:t xml:space="preserve"> </w:t>
      </w:r>
      <w:r>
        <w:rPr>
          <w:sz w:val="20"/>
        </w:rPr>
        <w:t>sessão</w:t>
      </w:r>
      <w:r>
        <w:rPr>
          <w:spacing w:val="13"/>
          <w:sz w:val="20"/>
        </w:rPr>
        <w:t xml:space="preserve"> </w:t>
      </w:r>
      <w:r>
        <w:rPr>
          <w:sz w:val="20"/>
        </w:rPr>
        <w:t>pública,</w:t>
      </w:r>
      <w:r>
        <w:rPr>
          <w:spacing w:val="13"/>
          <w:sz w:val="20"/>
        </w:rPr>
        <w:t xml:space="preserve"> </w:t>
      </w:r>
      <w:r>
        <w:rPr>
          <w:sz w:val="20"/>
        </w:rPr>
        <w:t>na</w:t>
      </w:r>
      <w:r>
        <w:rPr>
          <w:spacing w:val="13"/>
          <w:sz w:val="20"/>
        </w:rPr>
        <w:t xml:space="preserve"> </w:t>
      </w:r>
      <w:r>
        <w:rPr>
          <w:sz w:val="20"/>
        </w:rPr>
        <w:t>hipótese</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do</w:t>
      </w:r>
      <w:r>
        <w:rPr>
          <w:spacing w:val="13"/>
          <w:sz w:val="20"/>
        </w:rPr>
        <w:t xml:space="preserve"> </w:t>
      </w:r>
      <w:r>
        <w:rPr>
          <w:sz w:val="20"/>
        </w:rPr>
        <w:t>primeiro</w:t>
      </w:r>
      <w:r>
        <w:rPr>
          <w:spacing w:val="13"/>
          <w:sz w:val="20"/>
        </w:rPr>
        <w:t xml:space="preserve"> </w:t>
      </w:r>
      <w:r>
        <w:rPr>
          <w:sz w:val="20"/>
        </w:rPr>
        <w:t>colocado</w:t>
      </w:r>
      <w:r>
        <w:rPr>
          <w:spacing w:val="13"/>
          <w:sz w:val="20"/>
        </w:rPr>
        <w:t xml:space="preserve"> </w:t>
      </w:r>
      <w:r>
        <w:rPr>
          <w:sz w:val="20"/>
        </w:rPr>
        <w:t>permanecer</w:t>
      </w:r>
      <w:r>
        <w:rPr>
          <w:spacing w:val="13"/>
          <w:sz w:val="20"/>
        </w:rPr>
        <w:t xml:space="preserve"> </w:t>
      </w:r>
      <w:r>
        <w:rPr>
          <w:sz w:val="20"/>
        </w:rPr>
        <w:t>acima</w:t>
      </w:r>
      <w:r>
        <w:rPr>
          <w:spacing w:val="13"/>
          <w:sz w:val="20"/>
        </w:rPr>
        <w:t xml:space="preserve"> </w:t>
      </w:r>
      <w:r>
        <w:rPr>
          <w:sz w:val="20"/>
        </w:rPr>
        <w:t>do</w:t>
      </w:r>
      <w:r>
        <w:rPr>
          <w:spacing w:val="13"/>
          <w:sz w:val="20"/>
        </w:rPr>
        <w:t xml:space="preserve"> </w:t>
      </w:r>
      <w:r>
        <w:rPr>
          <w:sz w:val="20"/>
        </w:rPr>
        <w:t>preço</w:t>
      </w:r>
      <w:r>
        <w:rPr>
          <w:spacing w:val="13"/>
          <w:sz w:val="20"/>
        </w:rPr>
        <w:t xml:space="preserve"> </w:t>
      </w:r>
      <w:r>
        <w:rPr>
          <w:sz w:val="20"/>
        </w:rPr>
        <w:t>máximo</w:t>
      </w:r>
      <w:r>
        <w:rPr>
          <w:spacing w:val="13"/>
          <w:sz w:val="20"/>
        </w:rPr>
        <w:t xml:space="preserve"> </w:t>
      </w:r>
      <w:r>
        <w:rPr>
          <w:sz w:val="20"/>
        </w:rPr>
        <w:t>ou</w:t>
      </w:r>
      <w:r>
        <w:rPr>
          <w:spacing w:val="13"/>
          <w:sz w:val="20"/>
        </w:rPr>
        <w:t xml:space="preserve"> </w:t>
      </w:r>
      <w:r>
        <w:rPr>
          <w:sz w:val="20"/>
        </w:rPr>
        <w:t>inferior</w:t>
      </w:r>
      <w:r>
        <w:rPr>
          <w:spacing w:val="13"/>
          <w:sz w:val="20"/>
        </w:rPr>
        <w:t xml:space="preserve"> </w:t>
      </w:r>
      <w:r>
        <w:rPr>
          <w:sz w:val="20"/>
        </w:rPr>
        <w:t>ao</w:t>
      </w:r>
      <w:r>
        <w:rPr>
          <w:spacing w:val="13"/>
          <w:sz w:val="20"/>
        </w:rPr>
        <w:t xml:space="preserve"> </w:t>
      </w:r>
      <w:r>
        <w:rPr>
          <w:sz w:val="20"/>
        </w:rPr>
        <w:t>desconto</w:t>
      </w:r>
      <w:r>
        <w:rPr>
          <w:spacing w:val="13"/>
          <w:sz w:val="20"/>
        </w:rPr>
        <w:t xml:space="preserve"> </w:t>
      </w:r>
      <w:r>
        <w:rPr>
          <w:sz w:val="20"/>
        </w:rPr>
        <w:t>definido</w:t>
      </w:r>
      <w:r>
        <w:rPr>
          <w:spacing w:val="13"/>
          <w:sz w:val="20"/>
        </w:rPr>
        <w:t xml:space="preserve"> </w:t>
      </w:r>
      <w:r>
        <w:rPr>
          <w:sz w:val="20"/>
        </w:rPr>
        <w:t>para</w:t>
      </w:r>
      <w:r>
        <w:rPr>
          <w:spacing w:val="13"/>
          <w:sz w:val="20"/>
        </w:rPr>
        <w:t xml:space="preserve"> </w:t>
      </w:r>
      <w:r>
        <w:rPr>
          <w:sz w:val="20"/>
        </w:rPr>
        <w:t>a</w:t>
      </w:r>
      <w:r>
        <w:rPr>
          <w:spacing w:val="-47"/>
          <w:sz w:val="20"/>
        </w:rPr>
        <w:t xml:space="preserve"> </w:t>
      </w:r>
      <w:r>
        <w:rPr>
          <w:sz w:val="20"/>
        </w:rPr>
        <w:t>contratação,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poderá</w:t>
      </w:r>
      <w:r>
        <w:rPr>
          <w:spacing w:val="-1"/>
          <w:sz w:val="20"/>
        </w:rPr>
        <w:t xml:space="preserve"> </w:t>
      </w:r>
      <w:r>
        <w:rPr>
          <w:sz w:val="20"/>
        </w:rPr>
        <w:t>negociar</w:t>
      </w:r>
      <w:r>
        <w:rPr>
          <w:spacing w:val="-1"/>
          <w:sz w:val="20"/>
        </w:rPr>
        <w:t xml:space="preserve"> </w:t>
      </w:r>
      <w:r>
        <w:rPr>
          <w:sz w:val="20"/>
        </w:rPr>
        <w:t>condições</w:t>
      </w:r>
      <w:r>
        <w:rPr>
          <w:spacing w:val="-1"/>
          <w:sz w:val="20"/>
        </w:rPr>
        <w:t xml:space="preserve"> </w:t>
      </w:r>
      <w:r>
        <w:rPr>
          <w:sz w:val="20"/>
        </w:rPr>
        <w:t>mais</w:t>
      </w:r>
      <w:r>
        <w:rPr>
          <w:spacing w:val="-1"/>
          <w:sz w:val="20"/>
        </w:rPr>
        <w:t xml:space="preserve"> </w:t>
      </w:r>
      <w:r>
        <w:rPr>
          <w:sz w:val="20"/>
        </w:rPr>
        <w:t>vantajosas,</w:t>
      </w:r>
      <w:r>
        <w:rPr>
          <w:spacing w:val="-1"/>
          <w:sz w:val="20"/>
        </w:rPr>
        <w:t xml:space="preserve"> </w:t>
      </w:r>
      <w:r>
        <w:rPr>
          <w:sz w:val="20"/>
        </w:rPr>
        <w:t>após</w:t>
      </w:r>
      <w:r>
        <w:rPr>
          <w:spacing w:val="-1"/>
          <w:sz w:val="20"/>
        </w:rPr>
        <w:t xml:space="preserve"> </w:t>
      </w:r>
      <w:r>
        <w:rPr>
          <w:sz w:val="20"/>
        </w:rPr>
        <w:t>definido</w:t>
      </w:r>
      <w:r>
        <w:rPr>
          <w:spacing w:val="-1"/>
          <w:sz w:val="20"/>
        </w:rPr>
        <w:t xml:space="preserve"> </w:t>
      </w:r>
      <w:r>
        <w:rPr>
          <w:sz w:val="20"/>
        </w:rPr>
        <w:t>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julgamento.</w:t>
      </w:r>
    </w:p>
    <w:p w14:paraId="5D4A7E05">
      <w:pPr>
        <w:pStyle w:val="8"/>
        <w:numPr>
          <w:ilvl w:val="2"/>
          <w:numId w:val="6"/>
        </w:numPr>
        <w:tabs>
          <w:tab w:val="left" w:pos="936"/>
        </w:tabs>
        <w:spacing w:before="2" w:after="0" w:line="280" w:lineRule="auto"/>
        <w:ind w:left="329" w:right="433" w:firstLine="0"/>
        <w:jc w:val="left"/>
        <w:rPr>
          <w:sz w:val="20"/>
        </w:rPr>
      </w:pPr>
      <w:r>
        <w:rPr>
          <w:sz w:val="20"/>
        </w:rPr>
        <w:t>A</w:t>
      </w:r>
      <w:r>
        <w:rPr>
          <w:spacing w:val="4"/>
          <w:sz w:val="20"/>
        </w:rPr>
        <w:t xml:space="preserve"> </w:t>
      </w:r>
      <w:r>
        <w:rPr>
          <w:sz w:val="20"/>
        </w:rPr>
        <w:t>negociação</w:t>
      </w:r>
      <w:r>
        <w:rPr>
          <w:spacing w:val="15"/>
          <w:sz w:val="20"/>
        </w:rPr>
        <w:t xml:space="preserve"> </w:t>
      </w:r>
      <w:r>
        <w:rPr>
          <w:sz w:val="20"/>
        </w:rPr>
        <w:t>poderá</w:t>
      </w:r>
      <w:r>
        <w:rPr>
          <w:spacing w:val="16"/>
          <w:sz w:val="20"/>
        </w:rPr>
        <w:t xml:space="preserve"> </w:t>
      </w:r>
      <w:r>
        <w:rPr>
          <w:sz w:val="20"/>
        </w:rPr>
        <w:t>ser</w:t>
      </w:r>
      <w:r>
        <w:rPr>
          <w:spacing w:val="15"/>
          <w:sz w:val="20"/>
        </w:rPr>
        <w:t xml:space="preserve"> </w:t>
      </w:r>
      <w:r>
        <w:rPr>
          <w:sz w:val="20"/>
        </w:rPr>
        <w:t>feita</w:t>
      </w:r>
      <w:r>
        <w:rPr>
          <w:spacing w:val="16"/>
          <w:sz w:val="20"/>
        </w:rPr>
        <w:t xml:space="preserve"> </w:t>
      </w:r>
      <w:r>
        <w:rPr>
          <w:sz w:val="20"/>
        </w:rPr>
        <w:t>com</w:t>
      </w:r>
      <w:r>
        <w:rPr>
          <w:spacing w:val="15"/>
          <w:sz w:val="20"/>
        </w:rPr>
        <w:t xml:space="preserve"> </w:t>
      </w:r>
      <w:r>
        <w:rPr>
          <w:sz w:val="20"/>
        </w:rPr>
        <w:t>os</w:t>
      </w:r>
      <w:r>
        <w:rPr>
          <w:spacing w:val="15"/>
          <w:sz w:val="20"/>
        </w:rPr>
        <w:t xml:space="preserve"> </w:t>
      </w:r>
      <w:r>
        <w:rPr>
          <w:sz w:val="20"/>
        </w:rPr>
        <w:t>demais</w:t>
      </w:r>
      <w:r>
        <w:rPr>
          <w:spacing w:val="16"/>
          <w:sz w:val="20"/>
        </w:rPr>
        <w:t xml:space="preserve"> </w:t>
      </w:r>
      <w:r>
        <w:rPr>
          <w:sz w:val="20"/>
        </w:rPr>
        <w:t>licitantes,</w:t>
      </w:r>
      <w:r>
        <w:rPr>
          <w:spacing w:val="15"/>
          <w:sz w:val="20"/>
        </w:rPr>
        <w:t xml:space="preserve"> </w:t>
      </w:r>
      <w:r>
        <w:rPr>
          <w:sz w:val="20"/>
        </w:rPr>
        <w:t>segundo</w:t>
      </w:r>
      <w:r>
        <w:rPr>
          <w:spacing w:val="16"/>
          <w:sz w:val="20"/>
        </w:rPr>
        <w:t xml:space="preserve"> </w:t>
      </w:r>
      <w:r>
        <w:rPr>
          <w:sz w:val="20"/>
        </w:rPr>
        <w:t>a</w:t>
      </w:r>
      <w:r>
        <w:rPr>
          <w:spacing w:val="15"/>
          <w:sz w:val="20"/>
        </w:rPr>
        <w:t xml:space="preserve"> </w:t>
      </w:r>
      <w:r>
        <w:rPr>
          <w:sz w:val="20"/>
        </w:rPr>
        <w:t>ordem</w:t>
      </w:r>
      <w:r>
        <w:rPr>
          <w:spacing w:val="15"/>
          <w:sz w:val="20"/>
        </w:rPr>
        <w:t xml:space="preserve"> </w:t>
      </w:r>
      <w:r>
        <w:rPr>
          <w:sz w:val="20"/>
        </w:rPr>
        <w:t>de</w:t>
      </w:r>
      <w:r>
        <w:rPr>
          <w:spacing w:val="16"/>
          <w:sz w:val="20"/>
        </w:rPr>
        <w:t xml:space="preserve"> </w:t>
      </w:r>
      <w:r>
        <w:rPr>
          <w:sz w:val="20"/>
        </w:rPr>
        <w:t>classificação</w:t>
      </w:r>
      <w:r>
        <w:rPr>
          <w:spacing w:val="15"/>
          <w:sz w:val="20"/>
        </w:rPr>
        <w:t xml:space="preserve"> </w:t>
      </w:r>
      <w:r>
        <w:rPr>
          <w:sz w:val="20"/>
        </w:rPr>
        <w:t>inicialmente</w:t>
      </w:r>
      <w:r>
        <w:rPr>
          <w:spacing w:val="16"/>
          <w:sz w:val="20"/>
        </w:rPr>
        <w:t xml:space="preserve"> </w:t>
      </w:r>
      <w:r>
        <w:rPr>
          <w:sz w:val="20"/>
        </w:rPr>
        <w:t>estabelecida,</w:t>
      </w:r>
      <w:r>
        <w:rPr>
          <w:spacing w:val="15"/>
          <w:sz w:val="20"/>
        </w:rPr>
        <w:t xml:space="preserve"> </w:t>
      </w:r>
      <w:r>
        <w:rPr>
          <w:sz w:val="20"/>
        </w:rPr>
        <w:t>quando</w:t>
      </w:r>
      <w:r>
        <w:rPr>
          <w:spacing w:val="15"/>
          <w:sz w:val="20"/>
        </w:rPr>
        <w:t xml:space="preserve"> </w:t>
      </w:r>
      <w:r>
        <w:rPr>
          <w:sz w:val="20"/>
        </w:rPr>
        <w:t>o</w:t>
      </w:r>
      <w:r>
        <w:rPr>
          <w:spacing w:val="16"/>
          <w:sz w:val="20"/>
        </w:rPr>
        <w:t xml:space="preserve"> </w:t>
      </w:r>
      <w:r>
        <w:rPr>
          <w:sz w:val="20"/>
        </w:rPr>
        <w:t>primeiro</w:t>
      </w:r>
      <w:r>
        <w:rPr>
          <w:spacing w:val="15"/>
          <w:sz w:val="20"/>
        </w:rPr>
        <w:t xml:space="preserve"> </w:t>
      </w:r>
      <w:r>
        <w:rPr>
          <w:sz w:val="20"/>
        </w:rPr>
        <w:t>colocado,</w:t>
      </w:r>
      <w:r>
        <w:rPr>
          <w:spacing w:val="16"/>
          <w:sz w:val="20"/>
        </w:rPr>
        <w:t xml:space="preserve"> </w:t>
      </w:r>
      <w:r>
        <w:rPr>
          <w:sz w:val="20"/>
        </w:rPr>
        <w:t>mesmo</w:t>
      </w:r>
      <w:r>
        <w:rPr>
          <w:spacing w:val="15"/>
          <w:sz w:val="20"/>
        </w:rPr>
        <w:t xml:space="preserve"> </w:t>
      </w:r>
      <w:r>
        <w:rPr>
          <w:sz w:val="20"/>
        </w:rPr>
        <w:t>após</w:t>
      </w:r>
      <w:r>
        <w:rPr>
          <w:spacing w:val="15"/>
          <w:sz w:val="20"/>
        </w:rPr>
        <w:t xml:space="preserve"> </w:t>
      </w:r>
      <w:r>
        <w:rPr>
          <w:sz w:val="20"/>
        </w:rPr>
        <w:t>a</w:t>
      </w:r>
      <w:r>
        <w:rPr>
          <w:spacing w:val="16"/>
          <w:sz w:val="20"/>
        </w:rPr>
        <w:t xml:space="preserve"> </w:t>
      </w:r>
      <w:r>
        <w:rPr>
          <w:sz w:val="20"/>
        </w:rPr>
        <w:t>negociação,</w:t>
      </w:r>
      <w:r>
        <w:rPr>
          <w:spacing w:val="15"/>
          <w:sz w:val="20"/>
        </w:rPr>
        <w:t xml:space="preserve"> </w:t>
      </w:r>
      <w:r>
        <w:rPr>
          <w:sz w:val="20"/>
        </w:rPr>
        <w:t>for</w:t>
      </w:r>
      <w:r>
        <w:rPr>
          <w:spacing w:val="-47"/>
          <w:sz w:val="20"/>
        </w:rPr>
        <w:t xml:space="preserve"> </w:t>
      </w:r>
      <w:r>
        <w:rPr>
          <w:sz w:val="20"/>
        </w:rPr>
        <w:t>desclassificado</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permanecer</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pela</w:t>
      </w:r>
      <w:r>
        <w:rPr>
          <w:spacing w:val="-12"/>
          <w:sz w:val="20"/>
        </w:rPr>
        <w:t xml:space="preserve"> </w:t>
      </w:r>
      <w:r>
        <w:rPr>
          <w:sz w:val="20"/>
        </w:rPr>
        <w:t>Administração.</w:t>
      </w:r>
    </w:p>
    <w:p w14:paraId="02DAA1B1">
      <w:pPr>
        <w:pStyle w:val="8"/>
        <w:numPr>
          <w:ilvl w:val="2"/>
          <w:numId w:val="6"/>
        </w:numPr>
        <w:tabs>
          <w:tab w:val="left" w:pos="921"/>
        </w:tabs>
        <w:spacing w:before="2" w:after="0" w:line="240" w:lineRule="auto"/>
        <w:ind w:left="920" w:right="0" w:hanging="590"/>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z w:val="20"/>
        </w:rPr>
        <w:t>licitantes.</w:t>
      </w:r>
    </w:p>
    <w:p w14:paraId="6D8DE7B4">
      <w:pPr>
        <w:pStyle w:val="8"/>
        <w:numPr>
          <w:ilvl w:val="2"/>
          <w:numId w:val="6"/>
        </w:numPr>
        <w:tabs>
          <w:tab w:val="left" w:pos="932"/>
        </w:tabs>
        <w:spacing w:before="40" w:after="0" w:line="240" w:lineRule="auto"/>
        <w:ind w:left="931" w:right="0" w:hanging="601"/>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licitatório.</w:t>
      </w:r>
    </w:p>
    <w:p w14:paraId="7C52CE70">
      <w:pPr>
        <w:pStyle w:val="8"/>
        <w:numPr>
          <w:ilvl w:val="2"/>
          <w:numId w:val="6"/>
        </w:numPr>
        <w:tabs>
          <w:tab w:val="left" w:pos="938"/>
        </w:tabs>
        <w:spacing w:before="40" w:after="0" w:line="280" w:lineRule="auto"/>
        <w:ind w:left="329" w:right="433" w:firstLine="0"/>
        <w:jc w:val="left"/>
        <w:rPr>
          <w:sz w:val="20"/>
        </w:rPr>
      </w:pPr>
      <w:r>
        <w:rPr>
          <w:sz w:val="20"/>
        </w:rPr>
        <w:t>O</w:t>
      </w:r>
      <w:r>
        <w:rPr>
          <w:spacing w:val="7"/>
          <w:sz w:val="20"/>
        </w:rPr>
        <w:t xml:space="preserve"> </w:t>
      </w:r>
      <w:r>
        <w:rPr>
          <w:sz w:val="20"/>
        </w:rPr>
        <w:t>pregoeiro</w:t>
      </w:r>
      <w:r>
        <w:rPr>
          <w:spacing w:val="7"/>
          <w:sz w:val="20"/>
        </w:rPr>
        <w:t xml:space="preserve"> </w:t>
      </w:r>
      <w:r>
        <w:rPr>
          <w:sz w:val="20"/>
        </w:rPr>
        <w:t>solicitará</w:t>
      </w:r>
      <w:r>
        <w:rPr>
          <w:spacing w:val="7"/>
          <w:sz w:val="20"/>
        </w:rPr>
        <w:t xml:space="preserve"> </w:t>
      </w:r>
      <w:r>
        <w:rPr>
          <w:sz w:val="20"/>
        </w:rPr>
        <w:t>ao</w:t>
      </w:r>
      <w:r>
        <w:rPr>
          <w:spacing w:val="7"/>
          <w:sz w:val="20"/>
        </w:rPr>
        <w:t xml:space="preserve"> </w:t>
      </w:r>
      <w:r>
        <w:rPr>
          <w:sz w:val="20"/>
        </w:rPr>
        <w:t>licitante</w:t>
      </w:r>
      <w:r>
        <w:rPr>
          <w:spacing w:val="7"/>
          <w:sz w:val="20"/>
        </w:rPr>
        <w:t xml:space="preserve"> </w:t>
      </w:r>
      <w:r>
        <w:rPr>
          <w:sz w:val="20"/>
        </w:rPr>
        <w:t>mais</w:t>
      </w:r>
      <w:r>
        <w:rPr>
          <w:spacing w:val="7"/>
          <w:sz w:val="20"/>
        </w:rPr>
        <w:t xml:space="preserve"> </w:t>
      </w:r>
      <w:r>
        <w:rPr>
          <w:sz w:val="20"/>
        </w:rPr>
        <w:t>bem</w:t>
      </w:r>
      <w:r>
        <w:rPr>
          <w:spacing w:val="7"/>
          <w:sz w:val="20"/>
        </w:rPr>
        <w:t xml:space="preserve"> </w:t>
      </w:r>
      <w:r>
        <w:rPr>
          <w:sz w:val="20"/>
        </w:rPr>
        <w:t>classificado</w:t>
      </w:r>
      <w:r>
        <w:rPr>
          <w:spacing w:val="7"/>
          <w:sz w:val="20"/>
        </w:rPr>
        <w:t xml:space="preserve"> </w:t>
      </w:r>
      <w:r>
        <w:rPr>
          <w:sz w:val="20"/>
        </w:rPr>
        <w:t>que,</w:t>
      </w:r>
      <w:r>
        <w:rPr>
          <w:spacing w:val="7"/>
          <w:sz w:val="20"/>
        </w:rPr>
        <w:t xml:space="preserve"> </w:t>
      </w:r>
      <w:r>
        <w:rPr>
          <w:sz w:val="20"/>
        </w:rPr>
        <w:t>no</w:t>
      </w:r>
      <w:r>
        <w:rPr>
          <w:spacing w:val="7"/>
          <w:sz w:val="20"/>
        </w:rPr>
        <w:t xml:space="preserve"> </w:t>
      </w:r>
      <w:r>
        <w:rPr>
          <w:sz w:val="20"/>
        </w:rPr>
        <w:t>prazo</w:t>
      </w:r>
      <w:r>
        <w:rPr>
          <w:spacing w:val="7"/>
          <w:sz w:val="20"/>
        </w:rPr>
        <w:t xml:space="preserve"> </w:t>
      </w:r>
      <w:r>
        <w:rPr>
          <w:sz w:val="20"/>
        </w:rPr>
        <w:t>mínimo</w:t>
      </w:r>
      <w:r>
        <w:rPr>
          <w:spacing w:val="7"/>
          <w:sz w:val="20"/>
        </w:rPr>
        <w:t xml:space="preserve"> </w:t>
      </w:r>
      <w:r>
        <w:rPr>
          <w:sz w:val="20"/>
        </w:rPr>
        <w:t>de</w:t>
      </w:r>
      <w:r>
        <w:rPr>
          <w:spacing w:val="7"/>
          <w:sz w:val="20"/>
        </w:rPr>
        <w:t xml:space="preserve"> </w:t>
      </w:r>
      <w:r>
        <w:rPr>
          <w:sz w:val="20"/>
        </w:rPr>
        <w:t>2</w:t>
      </w:r>
      <w:r>
        <w:rPr>
          <w:spacing w:val="7"/>
          <w:sz w:val="20"/>
        </w:rPr>
        <w:t xml:space="preserve"> </w:t>
      </w:r>
      <w:r>
        <w:rPr>
          <w:sz w:val="20"/>
        </w:rPr>
        <w:t>(duas)</w:t>
      </w:r>
      <w:r>
        <w:rPr>
          <w:spacing w:val="7"/>
          <w:sz w:val="20"/>
        </w:rPr>
        <w:t xml:space="preserve"> </w:t>
      </w:r>
      <w:r>
        <w:rPr>
          <w:sz w:val="20"/>
        </w:rPr>
        <w:t>horas,</w:t>
      </w:r>
      <w:r>
        <w:rPr>
          <w:spacing w:val="7"/>
          <w:sz w:val="20"/>
        </w:rPr>
        <w:t xml:space="preserve"> </w:t>
      </w:r>
      <w:r>
        <w:rPr>
          <w:sz w:val="20"/>
        </w:rPr>
        <w:t>envie</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adequada</w:t>
      </w:r>
      <w:r>
        <w:rPr>
          <w:spacing w:val="7"/>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7"/>
          <w:sz w:val="20"/>
        </w:rPr>
        <w:t xml:space="preserve"> </w:t>
      </w:r>
      <w:r>
        <w:rPr>
          <w:sz w:val="20"/>
        </w:rPr>
        <w:t>ofertado</w:t>
      </w:r>
      <w:r>
        <w:rPr>
          <w:spacing w:val="7"/>
          <w:sz w:val="20"/>
        </w:rPr>
        <w:t xml:space="preserve"> </w:t>
      </w:r>
      <w:r>
        <w:rPr>
          <w:sz w:val="20"/>
        </w:rPr>
        <w:t>após</w:t>
      </w:r>
      <w:r>
        <w:rPr>
          <w:spacing w:val="7"/>
          <w:sz w:val="20"/>
        </w:rPr>
        <w:t xml:space="preserve"> </w:t>
      </w:r>
      <w:r>
        <w:rPr>
          <w:sz w:val="20"/>
        </w:rPr>
        <w:t>a</w:t>
      </w:r>
      <w:r>
        <w:rPr>
          <w:spacing w:val="7"/>
          <w:sz w:val="20"/>
        </w:rPr>
        <w:t xml:space="preserve"> </w:t>
      </w:r>
      <w:r>
        <w:rPr>
          <w:sz w:val="20"/>
        </w:rPr>
        <w:t>negociação</w:t>
      </w:r>
      <w:r>
        <w:rPr>
          <w:spacing w:val="7"/>
          <w:sz w:val="20"/>
        </w:rPr>
        <w:t xml:space="preserve"> </w:t>
      </w:r>
      <w:r>
        <w:rPr>
          <w:sz w:val="20"/>
        </w:rPr>
        <w:t>realizada,</w:t>
      </w:r>
      <w:r>
        <w:rPr>
          <w:spacing w:val="-47"/>
          <w:sz w:val="20"/>
        </w:rPr>
        <w:t xml:space="preserve"> </w:t>
      </w:r>
      <w:r>
        <w:rPr>
          <w:sz w:val="20"/>
        </w:rPr>
        <w:t>acompanhada,</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complementares,</w:t>
      </w:r>
      <w:r>
        <w:rPr>
          <w:spacing w:val="-1"/>
          <w:sz w:val="20"/>
        </w:rPr>
        <w:t xml:space="preserve"> </w:t>
      </w:r>
      <w:r>
        <w:rPr>
          <w:sz w:val="20"/>
        </w:rPr>
        <w:t>quando</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daqueles</w:t>
      </w:r>
      <w:r>
        <w:rPr>
          <w:spacing w:val="-1"/>
          <w:sz w:val="20"/>
        </w:rPr>
        <w:t xml:space="preserve"> </w:t>
      </w:r>
      <w:r>
        <w:rPr>
          <w:sz w:val="20"/>
        </w:rPr>
        <w:t>exigidos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já</w:t>
      </w:r>
      <w:r>
        <w:rPr>
          <w:spacing w:val="-1"/>
          <w:sz w:val="20"/>
        </w:rPr>
        <w:t xml:space="preserve"> </w:t>
      </w:r>
      <w:r>
        <w:rPr>
          <w:sz w:val="20"/>
        </w:rPr>
        <w:t>apresentados.</w:t>
      </w:r>
    </w:p>
    <w:p w14:paraId="3FB6A323">
      <w:pPr>
        <w:pStyle w:val="8"/>
        <w:numPr>
          <w:ilvl w:val="2"/>
          <w:numId w:val="6"/>
        </w:numPr>
        <w:tabs>
          <w:tab w:val="left" w:pos="930"/>
        </w:tabs>
        <w:spacing w:before="2" w:after="0" w:line="240" w:lineRule="auto"/>
        <w:ind w:left="930" w:right="0" w:hanging="601"/>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z w:val="20"/>
        </w:rPr>
        <w:t>prazo.</w:t>
      </w:r>
    </w:p>
    <w:p w14:paraId="3DE1FE4A">
      <w:pPr>
        <w:pStyle w:val="8"/>
        <w:numPr>
          <w:ilvl w:val="1"/>
          <w:numId w:val="6"/>
        </w:numPr>
        <w:tabs>
          <w:tab w:val="left" w:pos="771"/>
        </w:tabs>
        <w:spacing w:before="40" w:after="0" w:line="240" w:lineRule="auto"/>
        <w:ind w:left="770" w:right="0" w:hanging="440"/>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z w:val="20"/>
        </w:rPr>
        <w:t>proposta.</w:t>
      </w:r>
    </w:p>
    <w:p w14:paraId="2D570890">
      <w:pPr>
        <w:pStyle w:val="6"/>
        <w:rPr>
          <w:sz w:val="22"/>
        </w:rPr>
      </w:pPr>
    </w:p>
    <w:p w14:paraId="43EDA7AF">
      <w:pPr>
        <w:pStyle w:val="6"/>
        <w:spacing w:before="6"/>
        <w:rPr>
          <w:sz w:val="22"/>
        </w:rPr>
      </w:pPr>
    </w:p>
    <w:p w14:paraId="12599537">
      <w:pPr>
        <w:pStyle w:val="3"/>
        <w:numPr>
          <w:ilvl w:val="0"/>
          <w:numId w:val="1"/>
        </w:numPr>
        <w:tabs>
          <w:tab w:val="left" w:pos="720"/>
        </w:tabs>
        <w:spacing w:before="1" w:after="0" w:line="240" w:lineRule="auto"/>
        <w:ind w:left="720" w:right="0" w:hanging="241"/>
        <w:jc w:val="left"/>
      </w:pPr>
      <w:r>
        <w:rPr>
          <w:spacing w:val="-2"/>
        </w:rPr>
        <w:t>DA</w:t>
      </w:r>
      <w:r>
        <w:rPr>
          <w:spacing w:val="-12"/>
        </w:rPr>
        <w:t xml:space="preserve"> </w:t>
      </w:r>
      <w:r>
        <w:rPr>
          <w:spacing w:val="-1"/>
        </w:rPr>
        <w:t>FASE DE JULGAMENTO</w:t>
      </w:r>
    </w:p>
    <w:p w14:paraId="47D8CE20">
      <w:pPr>
        <w:pStyle w:val="6"/>
        <w:rPr>
          <w:b/>
          <w:sz w:val="26"/>
        </w:rPr>
      </w:pPr>
    </w:p>
    <w:p w14:paraId="391B8264">
      <w:pPr>
        <w:pStyle w:val="6"/>
        <w:spacing w:before="3"/>
        <w:rPr>
          <w:b/>
          <w:sz w:val="26"/>
        </w:rPr>
      </w:pPr>
    </w:p>
    <w:p w14:paraId="20A1638C">
      <w:pPr>
        <w:pStyle w:val="8"/>
        <w:numPr>
          <w:ilvl w:val="1"/>
          <w:numId w:val="7"/>
        </w:numPr>
        <w:tabs>
          <w:tab w:val="left" w:pos="611"/>
        </w:tabs>
        <w:spacing w:before="0" w:after="0" w:line="280" w:lineRule="auto"/>
        <w:ind w:left="254" w:right="117" w:firstLine="0"/>
        <w:jc w:val="both"/>
        <w:rPr>
          <w:sz w:val="20"/>
        </w:rPr>
      </w:pPr>
      <w:r>
        <w:rPr>
          <w:sz w:val="20"/>
        </w:rPr>
        <w:t>Encerrada a etapa de negociação, o pregoeiro verificará se o licitante provisoriamente classificado em primeiro lugar atende às condições de participação no certame, conforme previsto no</w:t>
      </w:r>
      <w:r>
        <w:rPr>
          <w:color w:val="000080"/>
          <w:spacing w:val="1"/>
          <w:sz w:val="20"/>
        </w:rPr>
        <w:t xml:space="preserve">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w:t>
      </w:r>
      <w:r>
        <w:rPr>
          <w:spacing w:val="1"/>
          <w:sz w:val="20"/>
        </w:rPr>
        <w:t xml:space="preserve"> </w:t>
      </w:r>
      <w:r>
        <w:rPr>
          <w:sz w:val="20"/>
        </w:rPr>
        <w:t>consulta</w:t>
      </w:r>
      <w:r>
        <w:rPr>
          <w:spacing w:val="-1"/>
          <w:sz w:val="20"/>
        </w:rPr>
        <w:t xml:space="preserve"> </w:t>
      </w:r>
      <w:r>
        <w:rPr>
          <w:sz w:val="20"/>
        </w:rPr>
        <w:t>aos</w:t>
      </w:r>
      <w:r>
        <w:rPr>
          <w:spacing w:val="-1"/>
          <w:sz w:val="20"/>
        </w:rPr>
        <w:t xml:space="preserve"> </w:t>
      </w:r>
      <w:r>
        <w:rPr>
          <w:sz w:val="20"/>
        </w:rPr>
        <w:t>seguintes</w:t>
      </w:r>
      <w:r>
        <w:rPr>
          <w:spacing w:val="-1"/>
          <w:sz w:val="20"/>
        </w:rPr>
        <w:t xml:space="preserve"> </w:t>
      </w:r>
      <w:r>
        <w:rPr>
          <w:sz w:val="20"/>
        </w:rPr>
        <w:t>cadastros:</w:t>
      </w:r>
    </w:p>
    <w:p w14:paraId="302A0263">
      <w:pPr>
        <w:pStyle w:val="8"/>
        <w:numPr>
          <w:ilvl w:val="0"/>
          <w:numId w:val="8"/>
        </w:numPr>
        <w:tabs>
          <w:tab w:val="left" w:pos="461"/>
        </w:tabs>
        <w:spacing w:before="3" w:after="0" w:line="240" w:lineRule="auto"/>
        <w:ind w:left="460" w:right="0" w:hanging="207"/>
        <w:jc w:val="both"/>
        <w:rPr>
          <w:sz w:val="20"/>
        </w:rPr>
      </w:pPr>
      <w:r>
        <w:rPr>
          <w:sz w:val="20"/>
        </w:rPr>
        <w:t>SICAF;</w:t>
      </w:r>
    </w:p>
    <w:p w14:paraId="32194692">
      <w:pPr>
        <w:pStyle w:val="8"/>
        <w:numPr>
          <w:ilvl w:val="0"/>
          <w:numId w:val="8"/>
        </w:numPr>
        <w:tabs>
          <w:tab w:val="left" w:pos="472"/>
        </w:tabs>
        <w:spacing w:before="21" w:after="0" w:line="240" w:lineRule="auto"/>
        <w:ind w:left="471" w:right="0" w:hanging="218"/>
        <w:jc w:val="left"/>
        <w:rPr>
          <w:sz w:val="20"/>
        </w:rPr>
      </w:pPr>
      <w:r>
        <w:rPr>
          <w:sz w:val="20"/>
        </w:rPr>
        <w:t>Cadastro</w:t>
      </w:r>
      <w:r>
        <w:rPr>
          <w:spacing w:val="-3"/>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Inidôneas</w:t>
      </w:r>
      <w:r>
        <w:rPr>
          <w:spacing w:val="-3"/>
          <w:sz w:val="20"/>
        </w:rPr>
        <w:t xml:space="preserve"> </w:t>
      </w:r>
      <w:r>
        <w:rPr>
          <w:sz w:val="20"/>
        </w:rPr>
        <w:t>e</w:t>
      </w:r>
      <w:r>
        <w:rPr>
          <w:spacing w:val="-3"/>
          <w:sz w:val="20"/>
        </w:rPr>
        <w:t xml:space="preserve"> </w:t>
      </w:r>
      <w:r>
        <w:rPr>
          <w:sz w:val="20"/>
        </w:rPr>
        <w:t>Suspensas</w:t>
      </w:r>
      <w:r>
        <w:rPr>
          <w:spacing w:val="-3"/>
          <w:sz w:val="20"/>
        </w:rPr>
        <w:t xml:space="preserve"> </w:t>
      </w:r>
      <w:r>
        <w:rPr>
          <w:sz w:val="20"/>
        </w:rPr>
        <w:t>-</w:t>
      </w:r>
      <w:r>
        <w:rPr>
          <w:spacing w:val="-3"/>
          <w:sz w:val="20"/>
        </w:rPr>
        <w:t xml:space="preserve"> </w:t>
      </w:r>
      <w:r>
        <w:rPr>
          <w:sz w:val="20"/>
        </w:rPr>
        <w:t>CEIS,</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3"/>
          <w:sz w:val="20"/>
        </w:rPr>
        <w:t xml:space="preserve"> </w:t>
      </w:r>
      <w:r>
        <w:rPr>
          <w:sz w:val="20"/>
        </w:rPr>
        <w:t>(</w:t>
      </w:r>
      <w:r>
        <w:fldChar w:fldCharType="begin"/>
      </w:r>
      <w:r>
        <w:instrText xml:space="preserve"> HYPERLINK "https://www.portaltransparencia.gov.br/sancoes/ceis" \h </w:instrText>
      </w:r>
      <w:r>
        <w:fldChar w:fldCharType="separate"/>
      </w:r>
      <w:r>
        <w:rPr>
          <w:color w:val="000080"/>
          <w:sz w:val="22"/>
          <w:u w:val="single" w:color="000080"/>
        </w:rPr>
        <w:t>https://www.portaltransparencia.gov.br/sancoes/ceis</w:t>
      </w:r>
      <w:r>
        <w:rPr>
          <w:color w:val="000080"/>
          <w:sz w:val="22"/>
          <w:u w:val="single" w:color="000080"/>
        </w:rPr>
        <w:fldChar w:fldCharType="end"/>
      </w:r>
      <w:r>
        <w:rPr>
          <w:sz w:val="20"/>
        </w:rPr>
        <w:t>);</w:t>
      </w:r>
    </w:p>
    <w:p w14:paraId="6454F9FC">
      <w:pPr>
        <w:pStyle w:val="8"/>
        <w:numPr>
          <w:ilvl w:val="0"/>
          <w:numId w:val="8"/>
        </w:numPr>
        <w:tabs>
          <w:tab w:val="left" w:pos="461"/>
        </w:tabs>
        <w:spacing w:before="36" w:after="0" w:line="240" w:lineRule="auto"/>
        <w:ind w:left="460" w:right="0" w:hanging="207"/>
        <w:jc w:val="left"/>
        <w:rPr>
          <w:sz w:val="20"/>
        </w:rPr>
      </w:pPr>
      <w:r>
        <w:rPr>
          <w:spacing w:val="-1"/>
          <w:sz w:val="20"/>
        </w:rPr>
        <w:t>Cadastro</w:t>
      </w:r>
      <w:r>
        <w:rPr>
          <w:spacing w:val="-2"/>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2"/>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2"/>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2"/>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2"/>
          <w:sz w:val="20"/>
        </w:rPr>
        <w:t xml:space="preserve"> </w:t>
      </w:r>
      <w:r>
        <w:rPr>
          <w:sz w:val="20"/>
        </w:rPr>
        <w:t>Justiça;</w:t>
      </w:r>
      <w:r>
        <w:rPr>
          <w:spacing w:val="-1"/>
          <w:sz w:val="20"/>
        </w:rPr>
        <w:t xml:space="preserve"> </w:t>
      </w:r>
      <w:r>
        <w:rPr>
          <w:sz w:val="20"/>
        </w:rPr>
        <w:t>(</w:t>
      </w:r>
      <w:r>
        <w:fldChar w:fldCharType="begin"/>
      </w:r>
      <w:r>
        <w:instrText xml:space="preserve"> HYPERLINK "http://www.cnj.jus.br/improbidade_adm/consultar_requerido.php)" \h </w:instrText>
      </w:r>
      <w:r>
        <w:fldChar w:fldCharType="separate"/>
      </w:r>
      <w:r>
        <w:rPr>
          <w:sz w:val="20"/>
        </w:rPr>
        <w:t>www.cnj.jus.br/improbidade_adm/consultar_requerido.php).</w:t>
      </w:r>
      <w:r>
        <w:rPr>
          <w:sz w:val="20"/>
        </w:rPr>
        <w:fldChar w:fldCharType="end"/>
      </w:r>
    </w:p>
    <w:p w14:paraId="5837DB2C">
      <w:pPr>
        <w:pStyle w:val="8"/>
        <w:numPr>
          <w:ilvl w:val="0"/>
          <w:numId w:val="8"/>
        </w:numPr>
        <w:tabs>
          <w:tab w:val="left" w:pos="472"/>
        </w:tabs>
        <w:spacing w:before="21" w:after="0" w:line="240" w:lineRule="auto"/>
        <w:ind w:left="471" w:right="0" w:hanging="218"/>
        <w:jc w:val="left"/>
        <w:rPr>
          <w:sz w:val="20"/>
        </w:rPr>
      </w:pPr>
      <w:r>
        <w:rPr>
          <w:sz w:val="20"/>
        </w:rPr>
        <w:t>Cadastro</w:t>
      </w:r>
      <w:r>
        <w:rPr>
          <w:spacing w:val="-5"/>
          <w:sz w:val="20"/>
        </w:rPr>
        <w:t xml:space="preserve"> </w:t>
      </w:r>
      <w:r>
        <w:rPr>
          <w:sz w:val="20"/>
        </w:rPr>
        <w:t>Nacional</w:t>
      </w:r>
      <w:r>
        <w:rPr>
          <w:spacing w:val="-5"/>
          <w:sz w:val="20"/>
        </w:rPr>
        <w:t xml:space="preserve"> </w:t>
      </w:r>
      <w:r>
        <w:rPr>
          <w:sz w:val="20"/>
        </w:rPr>
        <w:t>de</w:t>
      </w:r>
      <w:r>
        <w:rPr>
          <w:spacing w:val="-5"/>
          <w:sz w:val="20"/>
        </w:rPr>
        <w:t xml:space="preserve"> </w:t>
      </w:r>
      <w:r>
        <w:rPr>
          <w:sz w:val="20"/>
        </w:rPr>
        <w:t>Empresas</w:t>
      </w:r>
      <w:r>
        <w:rPr>
          <w:spacing w:val="-5"/>
          <w:sz w:val="20"/>
        </w:rPr>
        <w:t xml:space="preserve"> </w:t>
      </w:r>
      <w:r>
        <w:rPr>
          <w:sz w:val="20"/>
        </w:rPr>
        <w:t>Punidas</w:t>
      </w:r>
      <w:r>
        <w:rPr>
          <w:spacing w:val="-5"/>
          <w:sz w:val="20"/>
        </w:rPr>
        <w:t xml:space="preserve"> </w:t>
      </w:r>
      <w:r>
        <w:rPr>
          <w:sz w:val="20"/>
        </w:rPr>
        <w:t>–</w:t>
      </w:r>
      <w:r>
        <w:rPr>
          <w:spacing w:val="-5"/>
          <w:sz w:val="20"/>
        </w:rPr>
        <w:t xml:space="preserve"> </w:t>
      </w:r>
      <w:r>
        <w:rPr>
          <w:sz w:val="20"/>
        </w:rPr>
        <w:t>CNEP,</w:t>
      </w:r>
      <w:r>
        <w:rPr>
          <w:spacing w:val="-5"/>
          <w:sz w:val="20"/>
        </w:rPr>
        <w:t xml:space="preserve"> </w:t>
      </w:r>
      <w:r>
        <w:rPr>
          <w:sz w:val="20"/>
        </w:rPr>
        <w:t>mantido</w:t>
      </w:r>
      <w:r>
        <w:rPr>
          <w:spacing w:val="-5"/>
          <w:sz w:val="20"/>
        </w:rPr>
        <w:t xml:space="preserve"> </w:t>
      </w:r>
      <w:r>
        <w:rPr>
          <w:sz w:val="20"/>
        </w:rPr>
        <w:t>pela</w:t>
      </w:r>
      <w:r>
        <w:rPr>
          <w:spacing w:val="-5"/>
          <w:sz w:val="20"/>
        </w:rPr>
        <w:t xml:space="preserve"> </w:t>
      </w:r>
      <w:r>
        <w:rPr>
          <w:sz w:val="20"/>
        </w:rPr>
        <w:t>Controladoria-Geral</w:t>
      </w:r>
      <w:r>
        <w:rPr>
          <w:spacing w:val="-5"/>
          <w:sz w:val="20"/>
        </w:rPr>
        <w:t xml:space="preserve"> </w:t>
      </w:r>
      <w:r>
        <w:rPr>
          <w:sz w:val="20"/>
        </w:rPr>
        <w:t>da</w:t>
      </w:r>
      <w:r>
        <w:rPr>
          <w:spacing w:val="-5"/>
          <w:sz w:val="20"/>
        </w:rPr>
        <w:t xml:space="preserve"> </w:t>
      </w:r>
      <w:r>
        <w:rPr>
          <w:sz w:val="20"/>
        </w:rPr>
        <w:t>União</w:t>
      </w:r>
      <w:r>
        <w:rPr>
          <w:spacing w:val="-5"/>
          <w:sz w:val="20"/>
        </w:rPr>
        <w:t xml:space="preserve"> </w:t>
      </w:r>
      <w:r>
        <w:rPr>
          <w:sz w:val="20"/>
        </w:rPr>
        <w:t>(</w:t>
      </w:r>
      <w:r>
        <w:fldChar w:fldCharType="begin"/>
      </w:r>
      <w:r>
        <w:instrText xml:space="preserve"> HYPERLINK "https://www.portaltransparencia.gov.br/sancoes/cnep" \h </w:instrText>
      </w:r>
      <w:r>
        <w:fldChar w:fldCharType="separate"/>
      </w:r>
      <w:r>
        <w:rPr>
          <w:color w:val="000080"/>
          <w:sz w:val="22"/>
          <w:u w:val="single" w:color="000080"/>
        </w:rPr>
        <w:t>https://www.portaltransparencia.gov.br/sancoes/cnep</w:t>
      </w:r>
      <w:r>
        <w:rPr>
          <w:color w:val="000080"/>
          <w:sz w:val="22"/>
          <w:u w:val="single" w:color="000080"/>
        </w:rPr>
        <w:fldChar w:fldCharType="end"/>
      </w:r>
      <w:r>
        <w:rPr>
          <w:sz w:val="20"/>
        </w:rPr>
        <w:t>);</w:t>
      </w:r>
    </w:p>
    <w:p w14:paraId="36CF2B1F">
      <w:pPr>
        <w:pStyle w:val="8"/>
        <w:numPr>
          <w:ilvl w:val="0"/>
          <w:numId w:val="8"/>
        </w:numPr>
        <w:tabs>
          <w:tab w:val="left" w:pos="461"/>
        </w:tabs>
        <w:spacing w:before="36" w:after="0" w:line="240" w:lineRule="auto"/>
        <w:ind w:left="460" w:right="0" w:hanging="207"/>
        <w:jc w:val="left"/>
        <w:rPr>
          <w:sz w:val="20"/>
        </w:rPr>
      </w:pPr>
      <w:r>
        <w:rPr>
          <w:sz w:val="20"/>
        </w:rPr>
        <w:t>Lista</w:t>
      </w:r>
      <w:r>
        <w:rPr>
          <w:spacing w:val="-2"/>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1"/>
          <w:sz w:val="20"/>
        </w:rPr>
        <w:t xml:space="preserve"> </w:t>
      </w:r>
      <w:r>
        <w:rPr>
          <w:sz w:val="20"/>
        </w:rPr>
        <w:t>pelo</w:t>
      </w:r>
      <w:r>
        <w:rPr>
          <w:spacing w:val="-5"/>
          <w:sz w:val="20"/>
        </w:rPr>
        <w:t xml:space="preserve"> </w:t>
      </w:r>
      <w:r>
        <w:rPr>
          <w:sz w:val="20"/>
        </w:rPr>
        <w:t>Tribunal</w:t>
      </w:r>
      <w:r>
        <w:rPr>
          <w:spacing w:val="-2"/>
          <w:sz w:val="20"/>
        </w:rPr>
        <w:t xml:space="preserve"> </w:t>
      </w:r>
      <w:r>
        <w:rPr>
          <w:sz w:val="20"/>
        </w:rPr>
        <w:t>de</w:t>
      </w:r>
      <w:r>
        <w:rPr>
          <w:spacing w:val="-1"/>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2"/>
          <w:sz w:val="20"/>
        </w:rPr>
        <w:t xml:space="preserve"> </w:t>
      </w:r>
      <w:r>
        <w:rPr>
          <w:sz w:val="20"/>
        </w:rPr>
        <w:t>e</w:t>
      </w:r>
    </w:p>
    <w:p w14:paraId="416B2915">
      <w:pPr>
        <w:pStyle w:val="8"/>
        <w:numPr>
          <w:ilvl w:val="0"/>
          <w:numId w:val="8"/>
        </w:numPr>
        <w:tabs>
          <w:tab w:val="left" w:pos="439"/>
        </w:tabs>
        <w:spacing w:before="40" w:after="0" w:line="240" w:lineRule="auto"/>
        <w:ind w:left="438" w:right="0" w:hanging="185"/>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z w:val="20"/>
        </w:rPr>
        <w:t>SIGA.</w:t>
      </w:r>
    </w:p>
    <w:p w14:paraId="3C1A82C6">
      <w:pPr>
        <w:pStyle w:val="8"/>
        <w:numPr>
          <w:ilvl w:val="1"/>
          <w:numId w:val="7"/>
        </w:numPr>
        <w:tabs>
          <w:tab w:val="left" w:pos="594"/>
        </w:tabs>
        <w:spacing w:before="40" w:after="0" w:line="240" w:lineRule="auto"/>
        <w:ind w:left="593" w:right="0" w:hanging="340"/>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1992</w:t>
      </w:r>
      <w:r>
        <w:rPr>
          <w:color w:val="000080"/>
          <w:sz w:val="20"/>
          <w:u w:val="single" w:color="000080"/>
        </w:rPr>
        <w:fldChar w:fldCharType="end"/>
      </w:r>
      <w:r>
        <w:rPr>
          <w:sz w:val="20"/>
        </w:rPr>
        <w:t>.</w:t>
      </w:r>
    </w:p>
    <w:p w14:paraId="7556EB03">
      <w:pPr>
        <w:pStyle w:val="8"/>
        <w:numPr>
          <w:ilvl w:val="1"/>
          <w:numId w:val="7"/>
        </w:numPr>
        <w:tabs>
          <w:tab w:val="left" w:pos="608"/>
        </w:tabs>
        <w:spacing w:before="40" w:after="0" w:line="280" w:lineRule="auto"/>
        <w:ind w:left="254" w:right="118" w:firstLine="0"/>
        <w:jc w:val="left"/>
        <w:rPr>
          <w:sz w:val="20"/>
        </w:rPr>
      </w:pPr>
      <w:r>
        <w:rPr>
          <w:sz w:val="20"/>
        </w:rPr>
        <w:t>Caso</w:t>
      </w:r>
      <w:r>
        <w:rPr>
          <w:spacing w:val="1"/>
          <w:sz w:val="20"/>
        </w:rPr>
        <w:t xml:space="preserve"> </w:t>
      </w:r>
      <w:r>
        <w:rPr>
          <w:sz w:val="20"/>
        </w:rPr>
        <w:t>conste</w:t>
      </w:r>
      <w:r>
        <w:rPr>
          <w:spacing w:val="2"/>
          <w:sz w:val="20"/>
        </w:rPr>
        <w:t xml:space="preserve"> </w:t>
      </w:r>
      <w:r>
        <w:rPr>
          <w:sz w:val="20"/>
        </w:rPr>
        <w:t>na</w:t>
      </w:r>
      <w:r>
        <w:rPr>
          <w:spacing w:val="1"/>
          <w:sz w:val="20"/>
        </w:rPr>
        <w:t xml:space="preserve"> </w:t>
      </w:r>
      <w:r>
        <w:rPr>
          <w:sz w:val="20"/>
        </w:rPr>
        <w:t>Consulta</w:t>
      </w:r>
      <w:r>
        <w:rPr>
          <w:spacing w:val="2"/>
          <w:sz w:val="20"/>
        </w:rPr>
        <w:t xml:space="preserve"> </w:t>
      </w:r>
      <w:r>
        <w:rPr>
          <w:sz w:val="20"/>
        </w:rPr>
        <w:t>de</w:t>
      </w:r>
      <w:r>
        <w:rPr>
          <w:spacing w:val="1"/>
          <w:sz w:val="20"/>
        </w:rPr>
        <w:t xml:space="preserve"> </w:t>
      </w:r>
      <w:r>
        <w:rPr>
          <w:sz w:val="20"/>
        </w:rPr>
        <w:t>Situação</w:t>
      </w:r>
      <w:r>
        <w:rPr>
          <w:spacing w:val="2"/>
          <w:sz w:val="20"/>
        </w:rPr>
        <w:t xml:space="preserve"> </w:t>
      </w:r>
      <w:r>
        <w:rPr>
          <w:sz w:val="20"/>
        </w:rPr>
        <w:t>do</w:t>
      </w:r>
      <w:r>
        <w:rPr>
          <w:spacing w:val="1"/>
          <w:sz w:val="20"/>
        </w:rPr>
        <w:t xml:space="preserve"> </w:t>
      </w:r>
      <w:r>
        <w:rPr>
          <w:sz w:val="20"/>
        </w:rPr>
        <w:t>licitante</w:t>
      </w:r>
      <w:r>
        <w:rPr>
          <w:spacing w:val="2"/>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Ocorrências</w:t>
      </w:r>
      <w:r>
        <w:rPr>
          <w:spacing w:val="1"/>
          <w:sz w:val="20"/>
        </w:rPr>
        <w:t xml:space="preserve"> </w:t>
      </w:r>
      <w:r>
        <w:rPr>
          <w:sz w:val="20"/>
        </w:rPr>
        <w:t>Impeditivas</w:t>
      </w:r>
      <w:r>
        <w:rPr>
          <w:spacing w:val="2"/>
          <w:sz w:val="20"/>
        </w:rPr>
        <w:t xml:space="preserve"> </w:t>
      </w:r>
      <w:r>
        <w:rPr>
          <w:sz w:val="20"/>
        </w:rPr>
        <w:t>Indiretas,</w:t>
      </w:r>
      <w:r>
        <w:rPr>
          <w:spacing w:val="1"/>
          <w:sz w:val="20"/>
        </w:rPr>
        <w:t xml:space="preserve"> </w:t>
      </w:r>
      <w:r>
        <w:rPr>
          <w:sz w:val="20"/>
        </w:rPr>
        <w:t>o</w:t>
      </w:r>
      <w:r>
        <w:rPr>
          <w:spacing w:val="2"/>
          <w:sz w:val="20"/>
        </w:rPr>
        <w:t xml:space="preserve"> </w:t>
      </w:r>
      <w:r>
        <w:rPr>
          <w:sz w:val="20"/>
        </w:rPr>
        <w:t>Pregoeiro</w:t>
      </w:r>
      <w:r>
        <w:rPr>
          <w:spacing w:val="2"/>
          <w:sz w:val="20"/>
        </w:rPr>
        <w:t xml:space="preserve"> </w:t>
      </w:r>
      <w:r>
        <w:rPr>
          <w:sz w:val="20"/>
        </w:rPr>
        <w:t>diligenciará</w:t>
      </w:r>
      <w:r>
        <w:rPr>
          <w:spacing w:val="1"/>
          <w:sz w:val="20"/>
        </w:rPr>
        <w:t xml:space="preserve"> </w:t>
      </w:r>
      <w:r>
        <w:rPr>
          <w:sz w:val="20"/>
        </w:rPr>
        <w:t>para</w:t>
      </w:r>
      <w:r>
        <w:rPr>
          <w:spacing w:val="2"/>
          <w:sz w:val="20"/>
        </w:rPr>
        <w:t xml:space="preserve"> </w:t>
      </w:r>
      <w:r>
        <w:rPr>
          <w:sz w:val="20"/>
        </w:rPr>
        <w:t>verificar</w:t>
      </w:r>
      <w:r>
        <w:rPr>
          <w:spacing w:val="1"/>
          <w:sz w:val="20"/>
        </w:rPr>
        <w:t xml:space="preserve"> </w:t>
      </w:r>
      <w:r>
        <w:rPr>
          <w:sz w:val="20"/>
        </w:rPr>
        <w:t>se</w:t>
      </w:r>
      <w:r>
        <w:rPr>
          <w:spacing w:val="2"/>
          <w:sz w:val="20"/>
        </w:rPr>
        <w:t xml:space="preserve"> </w:t>
      </w:r>
      <w:r>
        <w:rPr>
          <w:sz w:val="20"/>
        </w:rPr>
        <w:t>houve</w:t>
      </w:r>
      <w:r>
        <w:rPr>
          <w:spacing w:val="1"/>
          <w:sz w:val="20"/>
        </w:rPr>
        <w:t xml:space="preserve"> </w:t>
      </w:r>
      <w:r>
        <w:rPr>
          <w:sz w:val="20"/>
        </w:rPr>
        <w:t>fraude</w:t>
      </w:r>
      <w:r>
        <w:rPr>
          <w:spacing w:val="2"/>
          <w:sz w:val="20"/>
        </w:rPr>
        <w:t xml:space="preserve"> </w:t>
      </w:r>
      <w:r>
        <w:rPr>
          <w:sz w:val="20"/>
        </w:rPr>
        <w:t>por</w:t>
      </w:r>
      <w:r>
        <w:rPr>
          <w:spacing w:val="2"/>
          <w:sz w:val="20"/>
        </w:rPr>
        <w:t xml:space="preserve"> </w:t>
      </w:r>
      <w:r>
        <w:rPr>
          <w:sz w:val="20"/>
        </w:rPr>
        <w:t>parte</w:t>
      </w:r>
      <w:r>
        <w:rPr>
          <w:spacing w:val="1"/>
          <w:sz w:val="20"/>
        </w:rPr>
        <w:t xml:space="preserve"> </w:t>
      </w:r>
      <w:r>
        <w:rPr>
          <w:sz w:val="20"/>
        </w:rPr>
        <w:t>das</w:t>
      </w:r>
      <w:r>
        <w:rPr>
          <w:spacing w:val="2"/>
          <w:sz w:val="20"/>
        </w:rPr>
        <w:t xml:space="preserve"> </w:t>
      </w:r>
      <w:r>
        <w:rPr>
          <w:sz w:val="20"/>
        </w:rPr>
        <w:t>empresas</w:t>
      </w:r>
      <w:r>
        <w:rPr>
          <w:spacing w:val="1"/>
          <w:sz w:val="20"/>
        </w:rPr>
        <w:t xml:space="preserve"> </w:t>
      </w:r>
      <w:r>
        <w:rPr>
          <w:sz w:val="20"/>
        </w:rPr>
        <w:t>apontadas</w:t>
      </w:r>
      <w:r>
        <w:rPr>
          <w:spacing w:val="-47"/>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p>
    <w:p w14:paraId="7DA6594E">
      <w:pPr>
        <w:pStyle w:val="8"/>
        <w:numPr>
          <w:ilvl w:val="2"/>
          <w:numId w:val="7"/>
        </w:numPr>
        <w:tabs>
          <w:tab w:val="left" w:pos="744"/>
        </w:tabs>
        <w:spacing w:before="2" w:after="0" w:line="240" w:lineRule="auto"/>
        <w:ind w:left="743" w:right="0" w:hanging="490"/>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z w:val="20"/>
        </w:rPr>
        <w:t>outros.</w:t>
      </w:r>
    </w:p>
    <w:p w14:paraId="5BC71484">
      <w:pPr>
        <w:pStyle w:val="8"/>
        <w:numPr>
          <w:ilvl w:val="2"/>
          <w:numId w:val="7"/>
        </w:numPr>
        <w:tabs>
          <w:tab w:val="left" w:pos="755"/>
        </w:tabs>
        <w:spacing w:before="40" w:after="0" w:line="240" w:lineRule="auto"/>
        <w:ind w:left="754" w:right="0" w:hanging="501"/>
        <w:jc w:val="left"/>
        <w:rPr>
          <w:sz w:val="20"/>
        </w:rPr>
      </w:pP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z w:val="20"/>
        </w:rPr>
        <w:t>desclassificação.</w:t>
      </w:r>
    </w:p>
    <w:p w14:paraId="79C4B1B6">
      <w:pPr>
        <w:pStyle w:val="8"/>
        <w:numPr>
          <w:ilvl w:val="2"/>
          <w:numId w:val="7"/>
        </w:numPr>
        <w:tabs>
          <w:tab w:val="left" w:pos="755"/>
        </w:tabs>
        <w:spacing w:before="40" w:after="0" w:line="240" w:lineRule="auto"/>
        <w:ind w:left="754" w:right="0" w:hanging="501"/>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participação.</w:t>
      </w:r>
    </w:p>
    <w:p w14:paraId="144DC57A">
      <w:pPr>
        <w:pStyle w:val="8"/>
        <w:numPr>
          <w:ilvl w:val="1"/>
          <w:numId w:val="7"/>
        </w:numPr>
        <w:tabs>
          <w:tab w:val="left" w:pos="605"/>
        </w:tabs>
        <w:spacing w:before="40" w:after="0" w:line="240" w:lineRule="auto"/>
        <w:ind w:left="604" w:right="0" w:hanging="351"/>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habilitação.</w:t>
      </w:r>
    </w:p>
    <w:p w14:paraId="72241F4C">
      <w:pPr>
        <w:pStyle w:val="8"/>
        <w:numPr>
          <w:ilvl w:val="1"/>
          <w:numId w:val="7"/>
        </w:numPr>
        <w:tabs>
          <w:tab w:val="left" w:pos="642"/>
        </w:tabs>
        <w:spacing w:before="40" w:after="0" w:line="280" w:lineRule="auto"/>
        <w:ind w:left="254" w:right="117" w:firstLine="0"/>
        <w:jc w:val="left"/>
        <w:rPr>
          <w:sz w:val="20"/>
        </w:rPr>
      </w:pPr>
      <w:r>
        <w:rPr>
          <w:sz w:val="20"/>
        </w:rPr>
        <w:t>Caso</w:t>
      </w:r>
      <w:r>
        <w:rPr>
          <w:spacing w:val="35"/>
          <w:sz w:val="20"/>
        </w:rPr>
        <w:t xml:space="preserve"> </w:t>
      </w:r>
      <w:r>
        <w:rPr>
          <w:sz w:val="20"/>
        </w:rPr>
        <w:t>o</w:t>
      </w:r>
      <w:r>
        <w:rPr>
          <w:spacing w:val="35"/>
          <w:sz w:val="20"/>
        </w:rPr>
        <w:t xml:space="preserve"> </w:t>
      </w:r>
      <w:r>
        <w:rPr>
          <w:sz w:val="20"/>
        </w:rPr>
        <w:t>licitante</w:t>
      </w:r>
      <w:r>
        <w:rPr>
          <w:spacing w:val="36"/>
          <w:sz w:val="20"/>
        </w:rPr>
        <w:t xml:space="preserve"> </w:t>
      </w:r>
      <w:r>
        <w:rPr>
          <w:sz w:val="20"/>
        </w:rPr>
        <w:t>provisoriamente</w:t>
      </w:r>
      <w:r>
        <w:rPr>
          <w:spacing w:val="35"/>
          <w:sz w:val="20"/>
        </w:rPr>
        <w:t xml:space="preserve"> </w:t>
      </w:r>
      <w:r>
        <w:rPr>
          <w:sz w:val="20"/>
        </w:rPr>
        <w:t>classificado</w:t>
      </w:r>
      <w:r>
        <w:rPr>
          <w:spacing w:val="35"/>
          <w:sz w:val="20"/>
        </w:rPr>
        <w:t xml:space="preserve"> </w:t>
      </w:r>
      <w:r>
        <w:rPr>
          <w:sz w:val="20"/>
        </w:rPr>
        <w:t>em</w:t>
      </w:r>
      <w:r>
        <w:rPr>
          <w:spacing w:val="36"/>
          <w:sz w:val="20"/>
        </w:rPr>
        <w:t xml:space="preserve"> </w:t>
      </w:r>
      <w:r>
        <w:rPr>
          <w:sz w:val="20"/>
        </w:rPr>
        <w:t>primeiro</w:t>
      </w:r>
      <w:r>
        <w:rPr>
          <w:spacing w:val="35"/>
          <w:sz w:val="20"/>
        </w:rPr>
        <w:t xml:space="preserve"> </w:t>
      </w:r>
      <w:r>
        <w:rPr>
          <w:sz w:val="20"/>
        </w:rPr>
        <w:t>lugar</w:t>
      </w:r>
      <w:r>
        <w:rPr>
          <w:spacing w:val="36"/>
          <w:sz w:val="20"/>
        </w:rPr>
        <w:t xml:space="preserve"> </w:t>
      </w:r>
      <w:r>
        <w:rPr>
          <w:sz w:val="20"/>
        </w:rPr>
        <w:t>tenha</w:t>
      </w:r>
      <w:r>
        <w:rPr>
          <w:spacing w:val="35"/>
          <w:sz w:val="20"/>
        </w:rPr>
        <w:t xml:space="preserve"> </w:t>
      </w:r>
      <w:r>
        <w:rPr>
          <w:sz w:val="20"/>
        </w:rPr>
        <w:t>se</w:t>
      </w:r>
      <w:r>
        <w:rPr>
          <w:spacing w:val="35"/>
          <w:sz w:val="20"/>
        </w:rPr>
        <w:t xml:space="preserve"> </w:t>
      </w:r>
      <w:r>
        <w:rPr>
          <w:sz w:val="20"/>
        </w:rPr>
        <w:t>utilizado</w:t>
      </w:r>
      <w:r>
        <w:rPr>
          <w:spacing w:val="36"/>
          <w:sz w:val="20"/>
        </w:rPr>
        <w:t xml:space="preserve"> </w:t>
      </w:r>
      <w:r>
        <w:rPr>
          <w:sz w:val="20"/>
        </w:rPr>
        <w:t>de</w:t>
      </w:r>
      <w:r>
        <w:rPr>
          <w:spacing w:val="35"/>
          <w:sz w:val="20"/>
        </w:rPr>
        <w:t xml:space="preserve"> </w:t>
      </w:r>
      <w:r>
        <w:rPr>
          <w:sz w:val="20"/>
        </w:rPr>
        <w:t>algum</w:t>
      </w:r>
      <w:r>
        <w:rPr>
          <w:spacing w:val="36"/>
          <w:sz w:val="20"/>
        </w:rPr>
        <w:t xml:space="preserve"> </w:t>
      </w:r>
      <w:r>
        <w:rPr>
          <w:sz w:val="20"/>
        </w:rPr>
        <w:t>tratamento</w:t>
      </w:r>
      <w:r>
        <w:rPr>
          <w:spacing w:val="35"/>
          <w:sz w:val="20"/>
        </w:rPr>
        <w:t xml:space="preserve"> </w:t>
      </w:r>
      <w:r>
        <w:rPr>
          <w:sz w:val="20"/>
        </w:rPr>
        <w:t>favorecido</w:t>
      </w:r>
      <w:r>
        <w:rPr>
          <w:spacing w:val="35"/>
          <w:sz w:val="20"/>
        </w:rPr>
        <w:t xml:space="preserve"> </w:t>
      </w:r>
      <w:r>
        <w:rPr>
          <w:sz w:val="20"/>
        </w:rPr>
        <w:t>às</w:t>
      </w:r>
      <w:r>
        <w:rPr>
          <w:spacing w:val="36"/>
          <w:sz w:val="20"/>
        </w:rPr>
        <w:t xml:space="preserve"> </w:t>
      </w:r>
      <w:r>
        <w:rPr>
          <w:sz w:val="20"/>
        </w:rPr>
        <w:t>ME/EPPs,</w:t>
      </w:r>
      <w:r>
        <w:rPr>
          <w:spacing w:val="35"/>
          <w:sz w:val="20"/>
        </w:rPr>
        <w:t xml:space="preserve"> </w:t>
      </w:r>
      <w:r>
        <w:rPr>
          <w:sz w:val="20"/>
        </w:rPr>
        <w:t>o</w:t>
      </w:r>
      <w:r>
        <w:rPr>
          <w:spacing w:val="36"/>
          <w:sz w:val="20"/>
        </w:rPr>
        <w:t xml:space="preserve"> </w:t>
      </w:r>
      <w:r>
        <w:rPr>
          <w:sz w:val="20"/>
        </w:rPr>
        <w:t>pregoeiro</w:t>
      </w:r>
      <w:r>
        <w:rPr>
          <w:spacing w:val="35"/>
          <w:sz w:val="20"/>
        </w:rPr>
        <w:t xml:space="preserve"> </w:t>
      </w:r>
      <w:r>
        <w:rPr>
          <w:sz w:val="20"/>
        </w:rPr>
        <w:t>verificará</w:t>
      </w:r>
      <w:r>
        <w:rPr>
          <w:spacing w:val="35"/>
          <w:sz w:val="20"/>
        </w:rPr>
        <w:t xml:space="preserve"> </w:t>
      </w:r>
      <w:r>
        <w:rPr>
          <w:sz w:val="20"/>
        </w:rPr>
        <w:t>se</w:t>
      </w:r>
      <w:r>
        <w:rPr>
          <w:spacing w:val="36"/>
          <w:sz w:val="20"/>
        </w:rPr>
        <w:t xml:space="preserve"> </w:t>
      </w:r>
      <w:r>
        <w:rPr>
          <w:sz w:val="20"/>
        </w:rPr>
        <w:t>faz</w:t>
      </w:r>
      <w:r>
        <w:rPr>
          <w:spacing w:val="35"/>
          <w:sz w:val="20"/>
        </w:rPr>
        <w:t xml:space="preserve"> </w:t>
      </w:r>
      <w:r>
        <w:rPr>
          <w:sz w:val="20"/>
        </w:rPr>
        <w:t>jus</w:t>
      </w:r>
      <w:r>
        <w:rPr>
          <w:spacing w:val="35"/>
          <w:sz w:val="20"/>
        </w:rPr>
        <w:t xml:space="preserve"> </w:t>
      </w:r>
      <w:r>
        <w:rPr>
          <w:sz w:val="20"/>
        </w:rPr>
        <w:t>ao</w:t>
      </w:r>
      <w:r>
        <w:rPr>
          <w:spacing w:val="36"/>
          <w:sz w:val="20"/>
        </w:rPr>
        <w:t xml:space="preserve"> </w:t>
      </w:r>
      <w:r>
        <w:rPr>
          <w:sz w:val="20"/>
        </w:rPr>
        <w:t>benefício,</w:t>
      </w:r>
      <w:r>
        <w:rPr>
          <w:spacing w:val="35"/>
          <w:sz w:val="20"/>
        </w:rPr>
        <w:t xml:space="preserve"> </w:t>
      </w:r>
      <w:r>
        <w:rPr>
          <w:sz w:val="20"/>
        </w:rPr>
        <w:t>em</w:t>
      </w:r>
      <w:r>
        <w:rPr>
          <w:spacing w:val="-47"/>
          <w:sz w:val="20"/>
        </w:rPr>
        <w:t xml:space="preserve"> </w:t>
      </w:r>
      <w:r>
        <w:rPr>
          <w:sz w:val="20"/>
        </w:rPr>
        <w:t>conformidade</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2.7</w:t>
      </w:r>
      <w:r>
        <w:rPr>
          <w:spacing w:val="-1"/>
          <w:sz w:val="20"/>
        </w:rPr>
        <w:t xml:space="preserve"> </w:t>
      </w:r>
      <w:r>
        <w:rPr>
          <w:sz w:val="20"/>
        </w:rPr>
        <w:t>e</w:t>
      </w:r>
      <w:r>
        <w:rPr>
          <w:spacing w:val="-1"/>
          <w:sz w:val="20"/>
        </w:rPr>
        <w:t xml:space="preserve"> </w:t>
      </w:r>
      <w:r>
        <w:rPr>
          <w:sz w:val="20"/>
        </w:rPr>
        <w:t>3.5</w:t>
      </w:r>
      <w:r>
        <w:rPr>
          <w:spacing w:val="-1"/>
          <w:sz w:val="20"/>
        </w:rPr>
        <w:t xml:space="preserve"> </w:t>
      </w:r>
      <w:r>
        <w:rPr>
          <w:sz w:val="20"/>
        </w:rPr>
        <w:t>deste</w:t>
      </w:r>
      <w:r>
        <w:rPr>
          <w:spacing w:val="-1"/>
          <w:sz w:val="20"/>
        </w:rPr>
        <w:t xml:space="preserve"> </w:t>
      </w:r>
      <w:r>
        <w:rPr>
          <w:sz w:val="20"/>
        </w:rPr>
        <w:t>edital.</w:t>
      </w:r>
    </w:p>
    <w:p w14:paraId="3A39F968">
      <w:pPr>
        <w:spacing w:after="0" w:line="280" w:lineRule="auto"/>
        <w:jc w:val="left"/>
        <w:rPr>
          <w:sz w:val="20"/>
        </w:rPr>
        <w:sectPr>
          <w:pgSz w:w="15840" w:h="24480"/>
          <w:pgMar w:top="0" w:right="0" w:bottom="0" w:left="0" w:header="720" w:footer="720" w:gutter="0"/>
          <w:cols w:space="720" w:num="1"/>
        </w:sectPr>
      </w:pPr>
    </w:p>
    <w:p w14:paraId="0A99B14D">
      <w:pPr>
        <w:pStyle w:val="8"/>
        <w:numPr>
          <w:ilvl w:val="1"/>
          <w:numId w:val="7"/>
        </w:numPr>
        <w:tabs>
          <w:tab w:val="left" w:pos="627"/>
        </w:tabs>
        <w:spacing w:before="23" w:after="0" w:line="280" w:lineRule="auto"/>
        <w:ind w:left="254" w:right="118" w:firstLine="0"/>
        <w:jc w:val="both"/>
        <w:rPr>
          <w:sz w:val="20"/>
        </w:rPr>
      </w:pPr>
      <w:r>
        <w:rPr>
          <w:sz w:val="20"/>
        </w:rPr>
        <w:t>Verificadas as condições de participação e de utilização do tratamento favorecido, o pregoeiro examinará a proposta classificada em primeiro lugar quanto à adequação ao objeto e à</w:t>
      </w:r>
      <w:r>
        <w:rPr>
          <w:spacing w:val="1"/>
          <w:sz w:val="20"/>
        </w:rPr>
        <w:t xml:space="preserve"> </w:t>
      </w:r>
      <w:r>
        <w:rPr>
          <w:sz w:val="20"/>
        </w:rPr>
        <w:t>compatibilidade do preço em relação ao máximo estipulado para contratação neste Edital e em seus anexos, observado o disposto nos</w:t>
      </w:r>
      <w:r>
        <w:rPr>
          <w:color w:val="000080"/>
          <w:sz w:val="20"/>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w:t>
      </w:r>
      <w:r>
        <w:rPr>
          <w:color w:val="000080"/>
          <w:sz w:val="20"/>
        </w:rPr>
        <w:t>ig</w:t>
      </w:r>
      <w:r>
        <w:rPr>
          <w:color w:val="000080"/>
          <w:sz w:val="20"/>
          <w:u w:val="single" w:color="000080"/>
        </w:rPr>
        <w:t>os 32 a 38 d</w:t>
      </w:r>
      <w:r>
        <w:rPr>
          <w:color w:val="000080"/>
          <w:sz w:val="20"/>
          <w:u w:val="single" w:color="000080"/>
        </w:rPr>
        <w:fldChar w:fldCharType="end"/>
      </w:r>
      <w:r>
        <w:rPr>
          <w:color w:val="000080"/>
          <w:sz w:val="20"/>
          <w:u w:val="single" w:color="000080"/>
        </w:rPr>
        <w:t>o Decreto nº 48.778, de 30 de outubro de</w:t>
      </w:r>
      <w:r>
        <w:rPr>
          <w:color w:val="000080"/>
          <w:spacing w:val="1"/>
          <w:sz w:val="20"/>
        </w:rPr>
        <w:t xml:space="preserve"> </w:t>
      </w:r>
      <w:r>
        <w:rPr>
          <w:color w:val="000080"/>
          <w:sz w:val="20"/>
          <w:u w:val="single" w:color="000080"/>
        </w:rPr>
        <w:t>2023</w:t>
      </w:r>
      <w:r>
        <w:rPr>
          <w:sz w:val="20"/>
        </w:rPr>
        <w:t>.</w:t>
      </w:r>
    </w:p>
    <w:p w14:paraId="5FC44BE2">
      <w:pPr>
        <w:pStyle w:val="8"/>
        <w:numPr>
          <w:ilvl w:val="1"/>
          <w:numId w:val="7"/>
        </w:numPr>
        <w:tabs>
          <w:tab w:val="left" w:pos="605"/>
        </w:tabs>
        <w:spacing w:before="3" w:after="0" w:line="240" w:lineRule="auto"/>
        <w:ind w:left="604" w:right="0" w:hanging="351"/>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z w:val="20"/>
        </w:rPr>
        <w:t>que:</w:t>
      </w:r>
    </w:p>
    <w:p w14:paraId="39436BD2">
      <w:pPr>
        <w:pStyle w:val="8"/>
        <w:numPr>
          <w:ilvl w:val="2"/>
          <w:numId w:val="7"/>
        </w:numPr>
        <w:tabs>
          <w:tab w:val="left" w:pos="755"/>
        </w:tabs>
        <w:spacing w:before="40" w:after="0" w:line="240" w:lineRule="auto"/>
        <w:ind w:left="754" w:right="0" w:hanging="501"/>
        <w:jc w:val="left"/>
        <w:rPr>
          <w:sz w:val="20"/>
        </w:rPr>
      </w:pPr>
      <w:r>
        <w:rPr>
          <w:sz w:val="20"/>
        </w:rPr>
        <w:t>contiver</w:t>
      </w:r>
      <w:r>
        <w:rPr>
          <w:spacing w:val="-1"/>
          <w:sz w:val="20"/>
        </w:rPr>
        <w:t xml:space="preserve"> </w:t>
      </w:r>
      <w:r>
        <w:rPr>
          <w:sz w:val="20"/>
        </w:rPr>
        <w:t>vícios</w:t>
      </w:r>
      <w:r>
        <w:rPr>
          <w:spacing w:val="-1"/>
          <w:sz w:val="20"/>
        </w:rPr>
        <w:t xml:space="preserve"> </w:t>
      </w:r>
      <w:r>
        <w:rPr>
          <w:sz w:val="20"/>
        </w:rPr>
        <w:t>insanáveis;</w:t>
      </w:r>
    </w:p>
    <w:p w14:paraId="61A49590">
      <w:pPr>
        <w:pStyle w:val="8"/>
        <w:numPr>
          <w:ilvl w:val="2"/>
          <w:numId w:val="7"/>
        </w:numPr>
        <w:tabs>
          <w:tab w:val="left" w:pos="755"/>
        </w:tabs>
        <w:spacing w:before="40" w:after="0" w:line="240" w:lineRule="auto"/>
        <w:ind w:left="754" w:right="0" w:hanging="501"/>
        <w:jc w:val="left"/>
        <w:rPr>
          <w:sz w:val="20"/>
        </w:rPr>
      </w:pPr>
      <w:r>
        <w:rPr>
          <w:sz w:val="20"/>
        </w:rPr>
        <w:t>não</w:t>
      </w:r>
      <w:r>
        <w:rPr>
          <w:spacing w:val="-3"/>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2"/>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z w:val="20"/>
        </w:rPr>
        <w:t>Referência</w:t>
      </w:r>
      <w:r>
        <w:rPr>
          <w:sz w:val="20"/>
        </w:rPr>
        <w:t>;</w:t>
      </w:r>
    </w:p>
    <w:p w14:paraId="10B1385D">
      <w:pPr>
        <w:pStyle w:val="8"/>
        <w:numPr>
          <w:ilvl w:val="2"/>
          <w:numId w:val="7"/>
        </w:numPr>
        <w:tabs>
          <w:tab w:val="left" w:pos="755"/>
        </w:tabs>
        <w:spacing w:before="40" w:after="0" w:line="240" w:lineRule="auto"/>
        <w:ind w:left="754" w:right="0" w:hanging="501"/>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p>
    <w:p w14:paraId="32A58F5E">
      <w:pPr>
        <w:pStyle w:val="8"/>
        <w:numPr>
          <w:ilvl w:val="2"/>
          <w:numId w:val="7"/>
        </w:numPr>
        <w:tabs>
          <w:tab w:val="left" w:pos="755"/>
        </w:tabs>
        <w:spacing w:before="40" w:after="0" w:line="240" w:lineRule="auto"/>
        <w:ind w:left="754" w:right="0" w:hanging="501"/>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z w:val="20"/>
        </w:rPr>
        <w:t>Administração;</w:t>
      </w:r>
    </w:p>
    <w:p w14:paraId="6EF52503">
      <w:pPr>
        <w:pStyle w:val="8"/>
        <w:numPr>
          <w:ilvl w:val="2"/>
          <w:numId w:val="7"/>
        </w:numPr>
        <w:tabs>
          <w:tab w:val="left" w:pos="755"/>
        </w:tabs>
        <w:spacing w:before="40" w:after="0" w:line="240" w:lineRule="auto"/>
        <w:ind w:left="754" w:right="0" w:hanging="501"/>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insanável.</w:t>
      </w:r>
    </w:p>
    <w:p w14:paraId="68617D41">
      <w:pPr>
        <w:pStyle w:val="8"/>
        <w:numPr>
          <w:ilvl w:val="1"/>
          <w:numId w:val="7"/>
        </w:numPr>
        <w:tabs>
          <w:tab w:val="left" w:pos="594"/>
        </w:tabs>
        <w:spacing w:before="40" w:after="0" w:line="240" w:lineRule="auto"/>
        <w:ind w:left="593" w:right="0" w:hanging="340"/>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participantes.</w:t>
      </w:r>
    </w:p>
    <w:p w14:paraId="2248237F">
      <w:pPr>
        <w:pStyle w:val="8"/>
        <w:numPr>
          <w:ilvl w:val="1"/>
          <w:numId w:val="7"/>
        </w:numPr>
        <w:tabs>
          <w:tab w:val="left" w:pos="617"/>
        </w:tabs>
        <w:spacing w:before="40" w:after="0" w:line="280" w:lineRule="auto"/>
        <w:ind w:left="254" w:right="118" w:firstLine="0"/>
        <w:jc w:val="left"/>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0"/>
          <w:sz w:val="20"/>
        </w:rPr>
        <w:t xml:space="preserve"> </w:t>
      </w:r>
      <w:r>
        <w:rPr>
          <w:sz w:val="20"/>
        </w:rPr>
        <w:t>e</w:t>
      </w:r>
      <w:r>
        <w:rPr>
          <w:spacing w:val="11"/>
          <w:sz w:val="20"/>
        </w:rPr>
        <w:t xml:space="preserve"> </w:t>
      </w:r>
      <w:r>
        <w:rPr>
          <w:sz w:val="20"/>
        </w:rPr>
        <w:t>serviços</w:t>
      </w:r>
      <w:r>
        <w:rPr>
          <w:spacing w:val="10"/>
          <w:sz w:val="20"/>
        </w:rPr>
        <w:t xml:space="preserve"> </w:t>
      </w:r>
      <w:r>
        <w:rPr>
          <w:sz w:val="20"/>
        </w:rPr>
        <w:t>em</w:t>
      </w:r>
      <w:r>
        <w:rPr>
          <w:spacing w:val="11"/>
          <w:sz w:val="20"/>
        </w:rPr>
        <w:t xml:space="preserve"> </w:t>
      </w:r>
      <w:r>
        <w:rPr>
          <w:sz w:val="20"/>
        </w:rPr>
        <w:t>geral,</w:t>
      </w:r>
      <w:r>
        <w:rPr>
          <w:spacing w:val="10"/>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0"/>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1"/>
          <w:sz w:val="20"/>
        </w:rPr>
        <w:t xml:space="preserve"> </w:t>
      </w:r>
      <w:r>
        <w:rPr>
          <w:sz w:val="20"/>
        </w:rPr>
        <w:t>valores</w:t>
      </w:r>
      <w:r>
        <w:rPr>
          <w:spacing w:val="10"/>
          <w:sz w:val="20"/>
        </w:rPr>
        <w:t xml:space="preserve"> </w:t>
      </w:r>
      <w:r>
        <w:rPr>
          <w:sz w:val="20"/>
        </w:rPr>
        <w:t>inferiores</w:t>
      </w:r>
      <w:r>
        <w:rPr>
          <w:spacing w:val="11"/>
          <w:sz w:val="20"/>
        </w:rPr>
        <w:t xml:space="preserve"> </w:t>
      </w:r>
      <w:r>
        <w:rPr>
          <w:sz w:val="20"/>
        </w:rPr>
        <w:t>a</w:t>
      </w:r>
      <w:r>
        <w:rPr>
          <w:spacing w:val="10"/>
          <w:sz w:val="20"/>
        </w:rPr>
        <w:t xml:space="preserve"> </w:t>
      </w:r>
      <w:r>
        <w:rPr>
          <w:sz w:val="20"/>
        </w:rPr>
        <w:t>50%</w:t>
      </w:r>
      <w:r>
        <w:rPr>
          <w:spacing w:val="11"/>
          <w:sz w:val="20"/>
        </w:rPr>
        <w:t xml:space="preserve"> </w:t>
      </w:r>
      <w:r>
        <w:rPr>
          <w:sz w:val="20"/>
        </w:rPr>
        <w:t>(cinquenta</w:t>
      </w:r>
      <w:r>
        <w:rPr>
          <w:spacing w:val="10"/>
          <w:sz w:val="20"/>
        </w:rPr>
        <w:t xml:space="preserve"> </w:t>
      </w:r>
      <w:r>
        <w:rPr>
          <w:sz w:val="20"/>
        </w:rPr>
        <w:t>por</w:t>
      </w:r>
      <w:r>
        <w:rPr>
          <w:spacing w:val="11"/>
          <w:sz w:val="20"/>
        </w:rPr>
        <w:t xml:space="preserve"> </w:t>
      </w:r>
      <w:r>
        <w:rPr>
          <w:sz w:val="20"/>
        </w:rPr>
        <w:t>cento)</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orçado</w:t>
      </w:r>
      <w:r>
        <w:rPr>
          <w:spacing w:val="10"/>
          <w:sz w:val="20"/>
        </w:rPr>
        <w:t xml:space="preserve"> </w:t>
      </w:r>
      <w:r>
        <w:rPr>
          <w:sz w:val="20"/>
        </w:rPr>
        <w:t>pela Administração,</w:t>
      </w:r>
      <w:r>
        <w:rPr>
          <w:spacing w:val="10"/>
          <w:sz w:val="20"/>
        </w:rPr>
        <w:t xml:space="preserve"> </w:t>
      </w:r>
      <w:r>
        <w:rPr>
          <w:sz w:val="20"/>
        </w:rPr>
        <w:t>conforme</w:t>
      </w:r>
      <w:r>
        <w:rPr>
          <w:spacing w:val="11"/>
          <w:sz w:val="20"/>
        </w:rPr>
        <w:t xml:space="preserve"> </w:t>
      </w:r>
      <w:r>
        <w:rPr>
          <w:sz w:val="20"/>
        </w:rPr>
        <w:t>art.</w:t>
      </w:r>
      <w:r>
        <w:rPr>
          <w:spacing w:val="10"/>
          <w:sz w:val="20"/>
        </w:rPr>
        <w:t xml:space="preserve"> </w:t>
      </w:r>
      <w:r>
        <w:rPr>
          <w:sz w:val="20"/>
        </w:rPr>
        <w:t>37</w:t>
      </w:r>
      <w:r>
        <w:rPr>
          <w:spacing w:val="11"/>
          <w:sz w:val="20"/>
        </w:rPr>
        <w:t xml:space="preserve"> </w:t>
      </w:r>
      <w:r>
        <w:rPr>
          <w:sz w:val="20"/>
        </w:rPr>
        <w:t>do</w:t>
      </w:r>
      <w:r>
        <w:rPr>
          <w:color w:val="000080"/>
          <w:spacing w:val="-47"/>
          <w:sz w:val="20"/>
        </w:rPr>
        <w:t xml:space="preserve"> </w:t>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48.778,</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30</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outubro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2023</w:t>
      </w:r>
      <w:r>
        <w:rPr>
          <w:sz w:val="20"/>
        </w:rPr>
        <w:t>.</w:t>
      </w:r>
    </w:p>
    <w:p w14:paraId="4F165C68">
      <w:pPr>
        <w:pStyle w:val="8"/>
        <w:numPr>
          <w:ilvl w:val="2"/>
          <w:numId w:val="7"/>
        </w:numPr>
        <w:tabs>
          <w:tab w:val="left" w:pos="744"/>
        </w:tabs>
        <w:spacing w:before="2" w:after="0" w:line="240" w:lineRule="auto"/>
        <w:ind w:left="743" w:right="0" w:hanging="490"/>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z w:val="20"/>
        </w:rPr>
        <w:t>comprove:</w:t>
      </w:r>
    </w:p>
    <w:p w14:paraId="2A21185B">
      <w:pPr>
        <w:pStyle w:val="8"/>
        <w:numPr>
          <w:ilvl w:val="3"/>
          <w:numId w:val="7"/>
        </w:numPr>
        <w:tabs>
          <w:tab w:val="left" w:pos="905"/>
        </w:tabs>
        <w:spacing w:before="40" w:after="0" w:line="240" w:lineRule="auto"/>
        <w:ind w:left="904" w:right="0" w:hanging="651"/>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p>
    <w:p w14:paraId="44B6945E">
      <w:pPr>
        <w:pStyle w:val="8"/>
        <w:numPr>
          <w:ilvl w:val="3"/>
          <w:numId w:val="7"/>
        </w:numPr>
        <w:tabs>
          <w:tab w:val="left" w:pos="905"/>
        </w:tabs>
        <w:spacing w:before="40" w:after="0" w:line="240" w:lineRule="auto"/>
        <w:ind w:left="904" w:right="0" w:hanging="651"/>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z w:val="20"/>
        </w:rPr>
        <w:t>oferta.</w:t>
      </w:r>
    </w:p>
    <w:p w14:paraId="698045EB">
      <w:pPr>
        <w:pStyle w:val="8"/>
        <w:numPr>
          <w:ilvl w:val="1"/>
          <w:numId w:val="7"/>
        </w:numPr>
        <w:tabs>
          <w:tab w:val="left" w:pos="705"/>
        </w:tabs>
        <w:spacing w:before="40" w:after="0" w:line="240" w:lineRule="auto"/>
        <w:ind w:left="705" w:right="0" w:hanging="451"/>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z w:val="20"/>
        </w:rPr>
        <w:t>seguinte:</w:t>
      </w:r>
    </w:p>
    <w:p w14:paraId="6409A8AD">
      <w:pPr>
        <w:pStyle w:val="8"/>
        <w:numPr>
          <w:ilvl w:val="2"/>
          <w:numId w:val="7"/>
        </w:numPr>
        <w:tabs>
          <w:tab w:val="left" w:pos="870"/>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w:t>
      </w:r>
      <w:r>
        <w:rPr>
          <w:spacing w:val="1"/>
          <w:sz w:val="20"/>
        </w:rPr>
        <w:t xml:space="preserve"> </w:t>
      </w:r>
      <w:r>
        <w:rPr>
          <w:sz w:val="20"/>
        </w:rPr>
        <w:t>global</w:t>
      </w:r>
      <w:r>
        <w:rPr>
          <w:spacing w:val="-1"/>
          <w:sz w:val="20"/>
        </w:rPr>
        <w:t xml:space="preserve"> </w:t>
      </w:r>
      <w:r>
        <w:rPr>
          <w:sz w:val="20"/>
        </w:rPr>
        <w:t>estimado;</w:t>
      </w:r>
    </w:p>
    <w:p w14:paraId="194D0E83">
      <w:pPr>
        <w:pStyle w:val="8"/>
        <w:numPr>
          <w:ilvl w:val="2"/>
          <w:numId w:val="7"/>
        </w:numPr>
        <w:tabs>
          <w:tab w:val="left" w:pos="870"/>
        </w:tabs>
        <w:spacing w:before="2" w:after="0" w:line="280" w:lineRule="auto"/>
        <w:ind w:left="254" w:right="117" w:firstLine="0"/>
        <w:jc w:val="both"/>
        <w:rPr>
          <w:i/>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w:t>
      </w:r>
      <w:r>
        <w:rPr>
          <w:i/>
          <w:spacing w:val="1"/>
          <w:sz w:val="20"/>
        </w:rPr>
        <w:t xml:space="preserve"> </w:t>
      </w:r>
      <w:r>
        <w:rPr>
          <w:i/>
          <w:sz w:val="20"/>
        </w:rPr>
        <w:t>conforme</w:t>
      </w:r>
      <w:r>
        <w:rPr>
          <w:i/>
          <w:spacing w:val="-1"/>
          <w:sz w:val="20"/>
        </w:rPr>
        <w:t xml:space="preserve"> </w:t>
      </w:r>
      <w:r>
        <w:rPr>
          <w:i/>
          <w:sz w:val="20"/>
        </w:rPr>
        <w:t>planilha</w:t>
      </w:r>
      <w:r>
        <w:rPr>
          <w:i/>
          <w:spacing w:val="-1"/>
          <w:sz w:val="20"/>
        </w:rPr>
        <w:t xml:space="preserve"> </w:t>
      </w:r>
      <w:r>
        <w:rPr>
          <w:i/>
          <w:sz w:val="20"/>
        </w:rPr>
        <w:t>anexa</w:t>
      </w:r>
      <w:r>
        <w:rPr>
          <w:i/>
          <w:spacing w:val="-1"/>
          <w:sz w:val="20"/>
        </w:rPr>
        <w:t xml:space="preserve"> </w:t>
      </w:r>
      <w:r>
        <w:rPr>
          <w:i/>
          <w:sz w:val="20"/>
        </w:rPr>
        <w:t>ao</w:t>
      </w:r>
      <w:r>
        <w:rPr>
          <w:i/>
          <w:spacing w:val="-1"/>
          <w:sz w:val="20"/>
        </w:rPr>
        <w:t xml:space="preserve"> </w:t>
      </w:r>
      <w:r>
        <w:rPr>
          <w:i/>
          <w:sz w:val="20"/>
        </w:rPr>
        <w:t>edital;</w:t>
      </w:r>
    </w:p>
    <w:p w14:paraId="00601964">
      <w:pPr>
        <w:pStyle w:val="8"/>
        <w:numPr>
          <w:ilvl w:val="2"/>
          <w:numId w:val="7"/>
        </w:numPr>
        <w:tabs>
          <w:tab w:val="left" w:pos="867"/>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 Administração,</w:t>
      </w:r>
      <w:r>
        <w:rPr>
          <w:spacing w:val="1"/>
          <w:sz w:val="20"/>
        </w:rPr>
        <w:t xml:space="preserve"> </w:t>
      </w:r>
      <w:r>
        <w:rPr>
          <w:sz w:val="20"/>
        </w:rPr>
        <w:t>independentemente</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execução.</w:t>
      </w:r>
    </w:p>
    <w:p w14:paraId="2880D354">
      <w:pPr>
        <w:pStyle w:val="8"/>
        <w:numPr>
          <w:ilvl w:val="2"/>
          <w:numId w:val="7"/>
        </w:numPr>
        <w:tabs>
          <w:tab w:val="left" w:pos="864"/>
        </w:tabs>
        <w:spacing w:before="1" w:after="0" w:line="280" w:lineRule="auto"/>
        <w:ind w:left="254" w:right="118" w:firstLine="0"/>
        <w:jc w:val="both"/>
        <w:rPr>
          <w:sz w:val="20"/>
        </w:rPr>
      </w:pPr>
      <w:r>
        <w:rPr>
          <w:sz w:val="20"/>
        </w:rPr>
        <w:t>Será exigida garantia adicional do licitante vencedor cuja proposta for inferior a 85% (oitenta e cinco por cento) do valor orçado pela Administração, equivalente à diferença entre este</w:t>
      </w:r>
      <w:r>
        <w:rPr>
          <w:spacing w:val="1"/>
          <w:sz w:val="20"/>
        </w:rPr>
        <w:t xml:space="preserve"> </w:t>
      </w:r>
      <w:r>
        <w:rPr>
          <w:sz w:val="20"/>
        </w:rPr>
        <w:t>último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garantias</w:t>
      </w:r>
      <w:r>
        <w:rPr>
          <w:spacing w:val="-1"/>
          <w:sz w:val="20"/>
        </w:rPr>
        <w:t xml:space="preserve"> </w:t>
      </w:r>
      <w:r>
        <w:rPr>
          <w:sz w:val="20"/>
        </w:rPr>
        <w:t>exigíveis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3C06DD0B">
      <w:pPr>
        <w:pStyle w:val="8"/>
        <w:numPr>
          <w:ilvl w:val="1"/>
          <w:numId w:val="7"/>
        </w:numPr>
        <w:tabs>
          <w:tab w:val="left" w:pos="724"/>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w:t>
      </w:r>
      <w:r>
        <w:rPr>
          <w:spacing w:val="1"/>
          <w:sz w:val="20"/>
        </w:rPr>
        <w:t xml:space="preserve"> </w:t>
      </w:r>
      <w:r>
        <w:rPr>
          <w:sz w:val="20"/>
        </w:rPr>
        <w:t>comprove</w:t>
      </w:r>
      <w:r>
        <w:rPr>
          <w:spacing w:val="-1"/>
          <w:sz w:val="20"/>
        </w:rPr>
        <w:t xml:space="preserve"> </w:t>
      </w:r>
      <w:r>
        <w:rPr>
          <w:sz w:val="20"/>
        </w:rPr>
        <w:t>a</w:t>
      </w:r>
      <w:r>
        <w:rPr>
          <w:spacing w:val="-1"/>
          <w:sz w:val="20"/>
        </w:rPr>
        <w:t xml:space="preserve"> </w:t>
      </w:r>
      <w:r>
        <w:rPr>
          <w:sz w:val="20"/>
        </w:rPr>
        <w:t>exequibilidade</w:t>
      </w:r>
      <w:r>
        <w:rPr>
          <w:spacing w:val="-1"/>
          <w:sz w:val="20"/>
        </w:rPr>
        <w:t xml:space="preserve"> </w:t>
      </w:r>
      <w:r>
        <w:rPr>
          <w:sz w:val="20"/>
        </w:rPr>
        <w:t>da</w:t>
      </w:r>
      <w:r>
        <w:rPr>
          <w:spacing w:val="-1"/>
          <w:sz w:val="20"/>
        </w:rPr>
        <w:t xml:space="preserve"> </w:t>
      </w:r>
      <w:r>
        <w:rPr>
          <w:sz w:val="20"/>
        </w:rPr>
        <w:t>proposta.</w:t>
      </w:r>
    </w:p>
    <w:p w14:paraId="1FCF79A9">
      <w:pPr>
        <w:pStyle w:val="8"/>
        <w:numPr>
          <w:ilvl w:val="1"/>
          <w:numId w:val="7"/>
        </w:numPr>
        <w:tabs>
          <w:tab w:val="left" w:pos="735"/>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1"/>
          <w:sz w:val="20"/>
        </w:rPr>
        <w:t xml:space="preserve"> </w:t>
      </w:r>
      <w:r>
        <w:rPr>
          <w:sz w:val="20"/>
        </w:rPr>
        <w:t>Administração, o licitante classificado em primeiro lugar será convocado para apresentar Planilha por ele elaborada, com os respectivos valores adequados ao valor final da sua proposta, 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aceitação</w:t>
      </w:r>
      <w:r>
        <w:rPr>
          <w:spacing w:val="-1"/>
          <w:sz w:val="20"/>
        </w:rPr>
        <w:t xml:space="preserve"> </w:t>
      </w:r>
      <w:r>
        <w:rPr>
          <w:sz w:val="20"/>
        </w:rPr>
        <w:t>da</w:t>
      </w:r>
      <w:r>
        <w:rPr>
          <w:spacing w:val="-1"/>
          <w:sz w:val="20"/>
        </w:rPr>
        <w:t xml:space="preserve"> </w:t>
      </w:r>
      <w:r>
        <w:rPr>
          <w:sz w:val="20"/>
        </w:rPr>
        <w:t>proposta.</w:t>
      </w:r>
    </w:p>
    <w:p w14:paraId="27F1E7A6">
      <w:pPr>
        <w:pStyle w:val="8"/>
        <w:numPr>
          <w:ilvl w:val="2"/>
          <w:numId w:val="7"/>
        </w:numPr>
        <w:tabs>
          <w:tab w:val="left" w:pos="872"/>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w:t>
      </w:r>
      <w:r>
        <w:rPr>
          <w:spacing w:val="1"/>
          <w:sz w:val="20"/>
        </w:rPr>
        <w:t xml:space="preserve"> </w:t>
      </w:r>
      <w:r>
        <w:rPr>
          <w:sz w:val="20"/>
        </w:rPr>
        <w:t>custos unitários, seguindo o modelo elaborado pela Administração, bem como com detalhamento das Bonificações e Despesas Indiretas (BDI) e dos Encargos Sociais (ES), com os respectivos</w:t>
      </w:r>
      <w:r>
        <w:rPr>
          <w:spacing w:val="1"/>
          <w:sz w:val="20"/>
        </w:rPr>
        <w:t xml:space="preserve"> </w:t>
      </w:r>
      <w:r>
        <w:rPr>
          <w:sz w:val="20"/>
        </w:rPr>
        <w:t>valores adequados ao valor final da proposta vencedora, admitida a utilização dos preços unitários, no caso de empreitada por preço global, empreitada integral, contratação semi-integrada e</w:t>
      </w:r>
      <w:r>
        <w:rPr>
          <w:spacing w:val="1"/>
          <w:sz w:val="20"/>
        </w:rPr>
        <w:t xml:space="preserve"> </w:t>
      </w:r>
      <w:r>
        <w:rPr>
          <w:sz w:val="20"/>
        </w:rPr>
        <w:t>contratação</w:t>
      </w:r>
      <w:r>
        <w:rPr>
          <w:spacing w:val="-1"/>
          <w:sz w:val="20"/>
        </w:rPr>
        <w:t xml:space="preserve"> </w:t>
      </w:r>
      <w:r>
        <w:rPr>
          <w:sz w:val="20"/>
        </w:rPr>
        <w:t>integrada,</w:t>
      </w:r>
      <w:r>
        <w:rPr>
          <w:spacing w:val="-1"/>
          <w:sz w:val="20"/>
        </w:rPr>
        <w:t xml:space="preserve"> </w:t>
      </w:r>
      <w:r>
        <w:rPr>
          <w:sz w:val="20"/>
        </w:rPr>
        <w:t>exclusivamente</w:t>
      </w:r>
      <w:r>
        <w:rPr>
          <w:spacing w:val="-1"/>
          <w:sz w:val="20"/>
        </w:rPr>
        <w:t xml:space="preserve"> </w:t>
      </w:r>
      <w:r>
        <w:rPr>
          <w:sz w:val="20"/>
        </w:rPr>
        <w:t>para</w:t>
      </w:r>
      <w:r>
        <w:rPr>
          <w:spacing w:val="-1"/>
          <w:sz w:val="20"/>
        </w:rPr>
        <w:t xml:space="preserve"> </w:t>
      </w:r>
      <w:r>
        <w:rPr>
          <w:sz w:val="20"/>
        </w:rPr>
        <w:t>eventuais</w:t>
      </w:r>
      <w:r>
        <w:rPr>
          <w:spacing w:val="-1"/>
          <w:sz w:val="20"/>
        </w:rPr>
        <w:t xml:space="preserve"> </w:t>
      </w:r>
      <w:r>
        <w:rPr>
          <w:sz w:val="20"/>
        </w:rPr>
        <w:t>adequações</w:t>
      </w:r>
      <w:r>
        <w:rPr>
          <w:spacing w:val="-1"/>
          <w:sz w:val="20"/>
        </w:rPr>
        <w:t xml:space="preserve"> </w:t>
      </w:r>
      <w:r>
        <w:rPr>
          <w:sz w:val="20"/>
        </w:rPr>
        <w:t>indispensáveis</w:t>
      </w:r>
      <w:r>
        <w:rPr>
          <w:spacing w:val="-1"/>
          <w:sz w:val="20"/>
        </w:rPr>
        <w:t xml:space="preserve"> </w:t>
      </w:r>
      <w:r>
        <w:rPr>
          <w:sz w:val="20"/>
        </w:rPr>
        <w:t>no</w:t>
      </w:r>
      <w:r>
        <w:rPr>
          <w:spacing w:val="-1"/>
          <w:sz w:val="20"/>
        </w:rPr>
        <w:t xml:space="preserve"> </w:t>
      </w:r>
      <w:r>
        <w:rPr>
          <w:sz w:val="20"/>
        </w:rPr>
        <w:t>cronograma</w:t>
      </w:r>
      <w:r>
        <w:rPr>
          <w:spacing w:val="-1"/>
          <w:sz w:val="20"/>
        </w:rPr>
        <w:t xml:space="preserve"> </w:t>
      </w:r>
      <w:r>
        <w:rPr>
          <w:sz w:val="20"/>
        </w:rPr>
        <w:t>físico-financeiro</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balizar</w:t>
      </w:r>
      <w:r>
        <w:rPr>
          <w:spacing w:val="-1"/>
          <w:sz w:val="20"/>
        </w:rPr>
        <w:t xml:space="preserve"> </w:t>
      </w:r>
      <w:r>
        <w:rPr>
          <w:sz w:val="20"/>
        </w:rPr>
        <w:t>excepcional</w:t>
      </w:r>
      <w:r>
        <w:rPr>
          <w:spacing w:val="-1"/>
          <w:sz w:val="20"/>
        </w:rPr>
        <w:t xml:space="preserve"> </w:t>
      </w:r>
      <w:r>
        <w:rPr>
          <w:sz w:val="20"/>
        </w:rPr>
        <w:t>aditamento</w:t>
      </w:r>
      <w:r>
        <w:rPr>
          <w:spacing w:val="-1"/>
          <w:sz w:val="20"/>
        </w:rPr>
        <w:t xml:space="preserve"> </w:t>
      </w:r>
      <w:r>
        <w:rPr>
          <w:sz w:val="20"/>
        </w:rPr>
        <w:t>posterior</w:t>
      </w:r>
      <w:r>
        <w:rPr>
          <w:spacing w:val="-1"/>
          <w:sz w:val="20"/>
        </w:rPr>
        <w:t xml:space="preserve"> </w:t>
      </w:r>
      <w:r>
        <w:rPr>
          <w:sz w:val="20"/>
        </w:rPr>
        <w:t>do</w:t>
      </w:r>
      <w:r>
        <w:rPr>
          <w:spacing w:val="-1"/>
          <w:sz w:val="20"/>
        </w:rPr>
        <w:t xml:space="preserve"> </w:t>
      </w:r>
      <w:r>
        <w:rPr>
          <w:sz w:val="20"/>
        </w:rPr>
        <w:t>contrato.</w:t>
      </w:r>
    </w:p>
    <w:p w14:paraId="540CD072">
      <w:pPr>
        <w:pStyle w:val="8"/>
        <w:numPr>
          <w:ilvl w:val="2"/>
          <w:numId w:val="7"/>
        </w:numPr>
        <w:tabs>
          <w:tab w:val="left" w:pos="867"/>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 Administração, o licitante deverá</w:t>
      </w:r>
      <w:r>
        <w:rPr>
          <w:spacing w:val="1"/>
          <w:sz w:val="20"/>
        </w:rPr>
        <w:t xml:space="preserve"> </w:t>
      </w:r>
      <w:r>
        <w:rPr>
          <w:sz w:val="20"/>
        </w:rPr>
        <w:t>indicar</w:t>
      </w:r>
      <w:r>
        <w:rPr>
          <w:spacing w:val="-1"/>
          <w:sz w:val="20"/>
        </w:rPr>
        <w:t xml:space="preserve"> </w:t>
      </w:r>
      <w:r>
        <w:rPr>
          <w:sz w:val="20"/>
        </w:rPr>
        <w:t>a</w:t>
      </w:r>
      <w:r>
        <w:rPr>
          <w:spacing w:val="-1"/>
          <w:sz w:val="20"/>
        </w:rPr>
        <w:t xml:space="preserve"> </w:t>
      </w:r>
      <w:r>
        <w:rPr>
          <w:sz w:val="20"/>
        </w:rPr>
        <w:t>produtividade</w:t>
      </w:r>
      <w:r>
        <w:rPr>
          <w:spacing w:val="-1"/>
          <w:sz w:val="20"/>
        </w:rPr>
        <w:t xml:space="preserve"> </w:t>
      </w:r>
      <w:r>
        <w:rPr>
          <w:sz w:val="20"/>
        </w:rPr>
        <w:t>adotada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quantidade</w:t>
      </w:r>
      <w:r>
        <w:rPr>
          <w:spacing w:val="-1"/>
          <w:sz w:val="20"/>
        </w:rPr>
        <w:t xml:space="preserve"> </w:t>
      </w:r>
      <w:r>
        <w:rPr>
          <w:sz w:val="20"/>
        </w:rPr>
        <w:t>de</w:t>
      </w:r>
      <w:r>
        <w:rPr>
          <w:spacing w:val="-1"/>
          <w:sz w:val="20"/>
        </w:rPr>
        <w:t xml:space="preserve"> </w:t>
      </w:r>
      <w:r>
        <w:rPr>
          <w:sz w:val="20"/>
        </w:rPr>
        <w:t>pessoal</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alocado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contratual.</w:t>
      </w:r>
    </w:p>
    <w:p w14:paraId="3C565348">
      <w:pPr>
        <w:pStyle w:val="8"/>
        <w:numPr>
          <w:ilvl w:val="2"/>
          <w:numId w:val="7"/>
        </w:numPr>
        <w:tabs>
          <w:tab w:val="left" w:pos="877"/>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w:t>
      </w:r>
      <w:r>
        <w:rPr>
          <w:spacing w:val="1"/>
          <w:sz w:val="20"/>
        </w:rPr>
        <w:t xml:space="preserve"> </w:t>
      </w:r>
      <w:r>
        <w:rPr>
          <w:sz w:val="20"/>
        </w:rPr>
        <w:t>Referência,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apresentar</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exequibilidade.</w:t>
      </w:r>
    </w:p>
    <w:p w14:paraId="20B8EC3F">
      <w:pPr>
        <w:pStyle w:val="8"/>
        <w:numPr>
          <w:ilvl w:val="2"/>
          <w:numId w:val="7"/>
        </w:numPr>
        <w:tabs>
          <w:tab w:val="left" w:pos="865"/>
        </w:tabs>
        <w:spacing w:before="2" w:after="0" w:line="280" w:lineRule="auto"/>
        <w:ind w:left="254" w:right="118" w:firstLine="0"/>
        <w:jc w:val="both"/>
        <w:rPr>
          <w:sz w:val="20"/>
        </w:rPr>
      </w:pPr>
      <w:r>
        <w:rPr>
          <w:sz w:val="20"/>
        </w:rPr>
        <w:t>Os licitantes poderão apresentar produtividades diferenciadas daquela estabelecida pela Administração como referência, desde que não alterem o objeto da contratação, não contrariem</w:t>
      </w:r>
      <w:r>
        <w:rPr>
          <w:spacing w:val="1"/>
          <w:sz w:val="20"/>
        </w:rPr>
        <w:t xml:space="preserve"> </w:t>
      </w:r>
      <w:r>
        <w:rPr>
          <w:sz w:val="20"/>
        </w:rPr>
        <w:t>dispositivos</w:t>
      </w:r>
      <w:r>
        <w:rPr>
          <w:spacing w:val="-1"/>
          <w:sz w:val="20"/>
        </w:rPr>
        <w:t xml:space="preserve"> </w:t>
      </w:r>
      <w:r>
        <w:rPr>
          <w:sz w:val="20"/>
        </w:rPr>
        <w:t>legais</w:t>
      </w:r>
      <w:r>
        <w:rPr>
          <w:spacing w:val="-1"/>
          <w:sz w:val="20"/>
        </w:rPr>
        <w:t xml:space="preserve"> </w:t>
      </w:r>
      <w:r>
        <w:rPr>
          <w:sz w:val="20"/>
        </w:rPr>
        <w:t>vigentes</w:t>
      </w:r>
      <w:r>
        <w:rPr>
          <w:spacing w:val="-1"/>
          <w:sz w:val="20"/>
        </w:rPr>
        <w:t xml:space="preserve"> </w:t>
      </w:r>
      <w:r>
        <w:rPr>
          <w:sz w:val="20"/>
        </w:rPr>
        <w:t>e,</w:t>
      </w:r>
      <w:r>
        <w:rPr>
          <w:spacing w:val="-1"/>
          <w:sz w:val="20"/>
        </w:rPr>
        <w:t xml:space="preserve"> </w:t>
      </w:r>
      <w:r>
        <w:rPr>
          <w:sz w:val="20"/>
        </w:rPr>
        <w:t>caso</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contidas</w:t>
      </w:r>
      <w:r>
        <w:rPr>
          <w:spacing w:val="-1"/>
          <w:sz w:val="20"/>
        </w:rPr>
        <w:t xml:space="preserve"> </w:t>
      </w:r>
      <w:r>
        <w:rPr>
          <w:sz w:val="20"/>
        </w:rPr>
        <w:t>nas</w:t>
      </w:r>
      <w:r>
        <w:rPr>
          <w:spacing w:val="-1"/>
          <w:sz w:val="20"/>
        </w:rPr>
        <w:t xml:space="preserve"> </w:t>
      </w:r>
      <w:r>
        <w:rPr>
          <w:sz w:val="20"/>
        </w:rPr>
        <w:t>faixas</w:t>
      </w:r>
      <w:r>
        <w:rPr>
          <w:spacing w:val="-1"/>
          <w:sz w:val="20"/>
        </w:rPr>
        <w:t xml:space="preserve"> </w:t>
      </w:r>
      <w:r>
        <w:rPr>
          <w:sz w:val="20"/>
        </w:rPr>
        <w:t>referenciais</w:t>
      </w:r>
      <w:r>
        <w:rPr>
          <w:spacing w:val="-1"/>
          <w:sz w:val="20"/>
        </w:rPr>
        <w:t xml:space="preserve"> </w:t>
      </w:r>
      <w:r>
        <w:rPr>
          <w:sz w:val="20"/>
        </w:rPr>
        <w:t>de</w:t>
      </w:r>
      <w:r>
        <w:rPr>
          <w:spacing w:val="-1"/>
          <w:sz w:val="20"/>
        </w:rPr>
        <w:t xml:space="preserve"> </w:t>
      </w:r>
      <w:r>
        <w:rPr>
          <w:sz w:val="20"/>
        </w:rPr>
        <w:t>produtividade,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exequibilidade</w:t>
      </w:r>
      <w:r>
        <w:rPr>
          <w:spacing w:val="-1"/>
          <w:sz w:val="20"/>
        </w:rPr>
        <w:t xml:space="preserve"> </w:t>
      </w:r>
      <w:r>
        <w:rPr>
          <w:sz w:val="20"/>
        </w:rPr>
        <w:t>da</w:t>
      </w:r>
      <w:r>
        <w:rPr>
          <w:spacing w:val="-1"/>
          <w:sz w:val="20"/>
        </w:rPr>
        <w:t xml:space="preserve"> </w:t>
      </w:r>
      <w:r>
        <w:rPr>
          <w:sz w:val="20"/>
        </w:rPr>
        <w:t>proposta.</w:t>
      </w:r>
    </w:p>
    <w:p w14:paraId="77986F98">
      <w:pPr>
        <w:pStyle w:val="8"/>
        <w:numPr>
          <w:ilvl w:val="2"/>
          <w:numId w:val="7"/>
        </w:numPr>
        <w:tabs>
          <w:tab w:val="left" w:pos="866"/>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justa</w:t>
      </w:r>
      <w:r>
        <w:rPr>
          <w:spacing w:val="-1"/>
          <w:sz w:val="20"/>
        </w:rPr>
        <w:t xml:space="preserve"> </w:t>
      </w:r>
      <w:r>
        <w:rPr>
          <w:sz w:val="20"/>
        </w:rPr>
        <w:t>remuneração</w:t>
      </w:r>
      <w:r>
        <w:rPr>
          <w:spacing w:val="-1"/>
          <w:sz w:val="20"/>
        </w:rPr>
        <w:t xml:space="preserve"> </w:t>
      </w:r>
      <w:r>
        <w:rPr>
          <w:sz w:val="20"/>
        </w:rPr>
        <w:t>do</w:t>
      </w:r>
      <w:r>
        <w:rPr>
          <w:spacing w:val="-1"/>
          <w:sz w:val="20"/>
        </w:rPr>
        <w:t xml:space="preserve"> </w:t>
      </w:r>
      <w:r>
        <w:rPr>
          <w:sz w:val="20"/>
        </w:rPr>
        <w:t>serviço.</w:t>
      </w:r>
    </w:p>
    <w:p w14:paraId="4DE11B5D">
      <w:pPr>
        <w:pStyle w:val="8"/>
        <w:numPr>
          <w:ilvl w:val="1"/>
          <w:numId w:val="7"/>
        </w:numPr>
        <w:tabs>
          <w:tab w:val="left" w:pos="711"/>
        </w:tabs>
        <w:spacing w:before="3" w:after="0" w:line="280" w:lineRule="auto"/>
        <w:ind w:left="254" w:right="118" w:firstLine="0"/>
        <w:jc w:val="both"/>
        <w:rPr>
          <w:sz w:val="20"/>
        </w:rPr>
      </w:pPr>
      <w:r>
        <w:rPr>
          <w:sz w:val="20"/>
        </w:rPr>
        <w:t>Erros no preenchimento da planilha não constituem motivo para a desclassificação da proposta. A planilha poderá́ ser ajustada pelo fornecedor, no prazo indicado pelo sistema, desde 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majoração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comprove</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é</w:t>
      </w:r>
      <w:r>
        <w:rPr>
          <w:spacing w:val="-1"/>
          <w:sz w:val="20"/>
        </w:rPr>
        <w:t xml:space="preserve"> </w:t>
      </w:r>
      <w:r>
        <w:rPr>
          <w:sz w:val="20"/>
        </w:rPr>
        <w:t>o</w:t>
      </w:r>
      <w:r>
        <w:rPr>
          <w:spacing w:val="-1"/>
          <w:sz w:val="20"/>
        </w:rPr>
        <w:t xml:space="preserve"> </w:t>
      </w:r>
      <w:r>
        <w:rPr>
          <w:sz w:val="20"/>
        </w:rPr>
        <w:t>bastante</w:t>
      </w:r>
      <w:r>
        <w:rPr>
          <w:spacing w:val="-1"/>
          <w:sz w:val="20"/>
        </w:rPr>
        <w:t xml:space="preserve"> </w:t>
      </w:r>
      <w:r>
        <w:rPr>
          <w:sz w:val="20"/>
        </w:rPr>
        <w:t>para</w:t>
      </w:r>
      <w:r>
        <w:rPr>
          <w:spacing w:val="-1"/>
          <w:sz w:val="20"/>
        </w:rPr>
        <w:t xml:space="preserve"> </w:t>
      </w:r>
      <w:r>
        <w:rPr>
          <w:sz w:val="20"/>
        </w:rPr>
        <w:t>arcar</w:t>
      </w:r>
      <w:r>
        <w:rPr>
          <w:spacing w:val="-1"/>
          <w:sz w:val="20"/>
        </w:rPr>
        <w:t xml:space="preserve"> </w:t>
      </w:r>
      <w:r>
        <w:rPr>
          <w:sz w:val="20"/>
        </w:rPr>
        <w:t>com</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custos</w:t>
      </w:r>
      <w:r>
        <w:rPr>
          <w:spacing w:val="-1"/>
          <w:sz w:val="20"/>
        </w:rPr>
        <w:t xml:space="preserve"> </w:t>
      </w:r>
      <w:r>
        <w:rPr>
          <w:sz w:val="20"/>
        </w:rPr>
        <w:t>da</w:t>
      </w:r>
      <w:r>
        <w:rPr>
          <w:spacing w:val="-1"/>
          <w:sz w:val="20"/>
        </w:rPr>
        <w:t xml:space="preserve"> </w:t>
      </w:r>
      <w:r>
        <w:rPr>
          <w:sz w:val="20"/>
        </w:rPr>
        <w:t>contratação.</w:t>
      </w:r>
    </w:p>
    <w:p w14:paraId="5C0AED91">
      <w:pPr>
        <w:pStyle w:val="8"/>
        <w:numPr>
          <w:ilvl w:val="2"/>
          <w:numId w:val="7"/>
        </w:numPr>
        <w:tabs>
          <w:tab w:val="left" w:pos="855"/>
        </w:tabs>
        <w:spacing w:before="1" w:after="0" w:line="240" w:lineRule="auto"/>
        <w:ind w:left="855" w:right="0" w:hanging="601"/>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p>
    <w:p w14:paraId="532190BF">
      <w:pPr>
        <w:pStyle w:val="8"/>
        <w:numPr>
          <w:ilvl w:val="2"/>
          <w:numId w:val="7"/>
        </w:numPr>
        <w:tabs>
          <w:tab w:val="left" w:pos="866"/>
        </w:tabs>
        <w:spacing w:before="40" w:after="0" w:line="280" w:lineRule="auto"/>
        <w:ind w:left="254" w:right="118" w:firstLine="0"/>
        <w:jc w:val="both"/>
        <w:rPr>
          <w:sz w:val="20"/>
        </w:rPr>
      </w:pPr>
      <w:r>
        <w:rPr>
          <w:sz w:val="20"/>
        </w:rPr>
        <w:t>Considera-se erro no preenchimento da planilha passível de correção a indicação de recolhimento de impostos e contribuições na forma do Simples Nacional, quando não cabível esse</w:t>
      </w:r>
      <w:r>
        <w:rPr>
          <w:spacing w:val="1"/>
          <w:sz w:val="20"/>
        </w:rPr>
        <w:t xml:space="preserve"> </w:t>
      </w:r>
      <w:r>
        <w:rPr>
          <w:sz w:val="20"/>
        </w:rPr>
        <w:t>regime.</w:t>
      </w:r>
    </w:p>
    <w:p w14:paraId="064EF8D4">
      <w:pPr>
        <w:pStyle w:val="8"/>
        <w:numPr>
          <w:ilvl w:val="1"/>
          <w:numId w:val="7"/>
        </w:numPr>
        <w:tabs>
          <w:tab w:val="left" w:pos="707"/>
        </w:tabs>
        <w:spacing w:before="2" w:after="0" w:line="280" w:lineRule="auto"/>
        <w:ind w:left="254" w:right="118" w:firstLine="0"/>
        <w:jc w:val="both"/>
        <w:rPr>
          <w:sz w:val="20"/>
        </w:rPr>
      </w:pPr>
      <w:r>
        <w:rPr>
          <w:sz w:val="20"/>
        </w:rPr>
        <w:t>Para fins de análise da proposta quanto ao cumprimento das especificações do objeto, poderá ser colhida a manifestação escrita do setor requisitante do serviço ou da área especializada no</w:t>
      </w:r>
      <w:r>
        <w:rPr>
          <w:spacing w:val="-47"/>
          <w:sz w:val="20"/>
        </w:rPr>
        <w:t xml:space="preserve"> </w:t>
      </w:r>
      <w:r>
        <w:rPr>
          <w:sz w:val="20"/>
        </w:rPr>
        <w:t>objeto.</w:t>
      </w:r>
    </w:p>
    <w:p w14:paraId="0EC83F86">
      <w:pPr>
        <w:pStyle w:val="6"/>
        <w:rPr>
          <w:sz w:val="22"/>
        </w:rPr>
      </w:pPr>
    </w:p>
    <w:p w14:paraId="76E0BA07">
      <w:pPr>
        <w:pStyle w:val="6"/>
        <w:spacing w:before="2"/>
        <w:rPr>
          <w:sz w:val="19"/>
        </w:rPr>
      </w:pPr>
    </w:p>
    <w:p w14:paraId="5F0ADB28">
      <w:pPr>
        <w:pStyle w:val="3"/>
        <w:numPr>
          <w:ilvl w:val="0"/>
          <w:numId w:val="1"/>
        </w:numPr>
        <w:tabs>
          <w:tab w:val="left" w:pos="720"/>
        </w:tabs>
        <w:spacing w:before="1" w:after="0" w:line="240" w:lineRule="auto"/>
        <w:ind w:left="720" w:right="0" w:hanging="241"/>
        <w:jc w:val="left"/>
      </w:pPr>
      <w:r>
        <w:rPr>
          <w:spacing w:val="-2"/>
        </w:rPr>
        <w:t>DA</w:t>
      </w:r>
      <w:r>
        <w:rPr>
          <w:spacing w:val="-11"/>
        </w:rPr>
        <w:t xml:space="preserve"> </w:t>
      </w:r>
      <w:r>
        <w:rPr>
          <w:spacing w:val="-2"/>
        </w:rPr>
        <w:t>FASE</w:t>
      </w:r>
      <w:r>
        <w:rPr>
          <w:spacing w:val="1"/>
        </w:rPr>
        <w:t xml:space="preserve"> </w:t>
      </w:r>
      <w:r>
        <w:rPr>
          <w:spacing w:val="-2"/>
        </w:rPr>
        <w:t>DE</w:t>
      </w:r>
      <w:r>
        <w:rPr>
          <w:spacing w:val="1"/>
        </w:rPr>
        <w:t xml:space="preserve"> </w:t>
      </w:r>
      <w:r>
        <w:rPr>
          <w:spacing w:val="-2"/>
        </w:rPr>
        <w:t>HABILITAÇÃO</w:t>
      </w:r>
    </w:p>
    <w:p w14:paraId="63EDDEF9">
      <w:pPr>
        <w:pStyle w:val="6"/>
        <w:rPr>
          <w:b/>
          <w:sz w:val="26"/>
        </w:rPr>
      </w:pPr>
    </w:p>
    <w:p w14:paraId="5771C8FF">
      <w:pPr>
        <w:pStyle w:val="6"/>
        <w:spacing w:before="3"/>
        <w:rPr>
          <w:b/>
          <w:sz w:val="26"/>
        </w:rPr>
      </w:pPr>
    </w:p>
    <w:p w14:paraId="6842340A">
      <w:pPr>
        <w:pStyle w:val="8"/>
        <w:numPr>
          <w:ilvl w:val="1"/>
          <w:numId w:val="9"/>
        </w:numPr>
        <w:tabs>
          <w:tab w:val="left" w:pos="680"/>
        </w:tabs>
        <w:spacing w:before="0" w:after="0" w:line="240" w:lineRule="auto"/>
        <w:ind w:left="679" w:right="0" w:hanging="351"/>
        <w:jc w:val="both"/>
        <w:rPr>
          <w:sz w:val="20"/>
        </w:rPr>
      </w:pPr>
      <w:r>
        <w:rPr>
          <w:sz w:val="20"/>
        </w:rPr>
        <w:t>Será</w:t>
      </w:r>
      <w:r>
        <w:rPr>
          <w:spacing w:val="-2"/>
          <w:sz w:val="20"/>
        </w:rPr>
        <w:t xml:space="preserve"> </w:t>
      </w:r>
      <w:r>
        <w:rPr>
          <w:sz w:val="20"/>
        </w:rPr>
        <w:t>exigida</w:t>
      </w:r>
      <w:r>
        <w:rPr>
          <w:spacing w:val="-1"/>
          <w:sz w:val="20"/>
        </w:rPr>
        <w:t xml:space="preserve"> </w:t>
      </w:r>
      <w:r>
        <w:rPr>
          <w:sz w:val="20"/>
        </w:rPr>
        <w:t>a</w:t>
      </w:r>
      <w:r>
        <w:rPr>
          <w:spacing w:val="-2"/>
          <w:sz w:val="20"/>
        </w:rPr>
        <w:t xml:space="preserve"> </w:t>
      </w:r>
      <w:r>
        <w:rPr>
          <w:sz w:val="20"/>
        </w:rPr>
        <w:t>apresentação</w:t>
      </w:r>
      <w:r>
        <w:rPr>
          <w:spacing w:val="-1"/>
          <w:sz w:val="20"/>
        </w:rPr>
        <w:t xml:space="preserve"> </w:t>
      </w:r>
      <w:r>
        <w:rPr>
          <w:sz w:val="20"/>
        </w:rPr>
        <w:t>dos</w:t>
      </w:r>
      <w:r>
        <w:rPr>
          <w:spacing w:val="-2"/>
          <w:sz w:val="20"/>
        </w:rPr>
        <w:t xml:space="preserve"> </w:t>
      </w:r>
      <w:r>
        <w:rPr>
          <w:sz w:val="20"/>
        </w:rPr>
        <w:t>documentos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que</w:t>
      </w:r>
      <w:r>
        <w:rPr>
          <w:spacing w:val="-2"/>
          <w:sz w:val="20"/>
        </w:rPr>
        <w:t xml:space="preserve"> </w:t>
      </w:r>
      <w:r>
        <w:rPr>
          <w:sz w:val="20"/>
        </w:rPr>
        <w:t>trata</w:t>
      </w:r>
      <w:r>
        <w:rPr>
          <w:spacing w:val="-1"/>
          <w:sz w:val="20"/>
        </w:rPr>
        <w:t xml:space="preserve"> </w:t>
      </w:r>
      <w:r>
        <w:rPr>
          <w:sz w:val="20"/>
        </w:rPr>
        <w:t>o</w:t>
      </w:r>
      <w:r>
        <w:rPr>
          <w:spacing w:val="-1"/>
          <w:sz w:val="20"/>
        </w:rPr>
        <w:t xml:space="preserve"> </w:t>
      </w:r>
      <w:r>
        <w:rPr>
          <w:b/>
          <w:sz w:val="20"/>
        </w:rPr>
        <w:t>Anexo</w:t>
      </w:r>
      <w:r>
        <w:rPr>
          <w:b/>
          <w:spacing w:val="-1"/>
          <w:sz w:val="20"/>
        </w:rPr>
        <w:t xml:space="preserve"> </w:t>
      </w:r>
      <w:r>
        <w:rPr>
          <w:b/>
          <w:sz w:val="20"/>
        </w:rPr>
        <w:t>IV</w:t>
      </w:r>
      <w:r>
        <w:rPr>
          <w:b/>
          <w:spacing w:val="-1"/>
          <w:sz w:val="20"/>
        </w:rPr>
        <w:t xml:space="preserve"> </w:t>
      </w:r>
      <w:r>
        <w:rPr>
          <w:sz w:val="20"/>
        </w:rPr>
        <w:t>referente</w:t>
      </w:r>
      <w:r>
        <w:rPr>
          <w:spacing w:val="-1"/>
          <w:sz w:val="20"/>
        </w:rPr>
        <w:t xml:space="preserve"> </w:t>
      </w:r>
      <w:r>
        <w:rPr>
          <w:sz w:val="20"/>
        </w:rPr>
        <w:t>aos</w:t>
      </w:r>
      <w:r>
        <w:rPr>
          <w:spacing w:val="-2"/>
          <w:sz w:val="20"/>
        </w:rPr>
        <w:t xml:space="preserve"> </w:t>
      </w:r>
      <w:r>
        <w:rPr>
          <w:sz w:val="20"/>
        </w:rPr>
        <w:t>requisitos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deste</w:t>
      </w:r>
      <w:r>
        <w:rPr>
          <w:spacing w:val="-2"/>
          <w:sz w:val="20"/>
        </w:rPr>
        <w:t xml:space="preserve"> </w:t>
      </w:r>
      <w:r>
        <w:rPr>
          <w:sz w:val="20"/>
        </w:rPr>
        <w:t>Edital</w:t>
      </w:r>
      <w:r>
        <w:rPr>
          <w:spacing w:val="-1"/>
          <w:sz w:val="20"/>
        </w:rPr>
        <w:t xml:space="preserve"> </w:t>
      </w:r>
      <w:r>
        <w:rPr>
          <w:sz w:val="20"/>
        </w:rPr>
        <w:t>apenas</w:t>
      </w:r>
      <w:r>
        <w:rPr>
          <w:spacing w:val="-2"/>
          <w:sz w:val="20"/>
        </w:rPr>
        <w:t xml:space="preserve"> </w:t>
      </w:r>
      <w:r>
        <w:rPr>
          <w:sz w:val="20"/>
        </w:rPr>
        <w:t>ao</w:t>
      </w:r>
      <w:r>
        <w:rPr>
          <w:spacing w:val="-1"/>
          <w:sz w:val="20"/>
        </w:rPr>
        <w:t xml:space="preserve"> </w:t>
      </w:r>
      <w:r>
        <w:rPr>
          <w:sz w:val="20"/>
        </w:rPr>
        <w:t>licitante</w:t>
      </w:r>
      <w:r>
        <w:rPr>
          <w:spacing w:val="-2"/>
          <w:sz w:val="20"/>
        </w:rPr>
        <w:t xml:space="preserve"> </w:t>
      </w:r>
      <w:r>
        <w:rPr>
          <w:sz w:val="20"/>
        </w:rPr>
        <w:t>vencedor.</w:t>
      </w:r>
    </w:p>
    <w:p w14:paraId="0AA6A029">
      <w:pPr>
        <w:pStyle w:val="8"/>
        <w:numPr>
          <w:ilvl w:val="1"/>
          <w:numId w:val="9"/>
        </w:numPr>
        <w:tabs>
          <w:tab w:val="left" w:pos="687"/>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w:t>
      </w:r>
      <w:r>
        <w:rPr>
          <w:spacing w:val="1"/>
          <w:sz w:val="20"/>
        </w:rPr>
        <w:t xml:space="preserve"> </w:t>
      </w:r>
      <w:r>
        <w:rPr>
          <w:sz w:val="20"/>
        </w:rPr>
        <w:t>SICAF,</w:t>
      </w:r>
      <w:r>
        <w:rPr>
          <w:spacing w:val="-2"/>
          <w:sz w:val="20"/>
        </w:rPr>
        <w:t xml:space="preserve"> </w:t>
      </w:r>
      <w:r>
        <w:rPr>
          <w:sz w:val="20"/>
        </w:rPr>
        <w:t>quanto</w:t>
      </w:r>
      <w:r>
        <w:rPr>
          <w:spacing w:val="-1"/>
          <w:sz w:val="20"/>
        </w:rPr>
        <w:t xml:space="preserve"> </w:t>
      </w:r>
      <w:r>
        <w:rPr>
          <w:sz w:val="20"/>
        </w:rPr>
        <w:t>aos</w:t>
      </w:r>
      <w:r>
        <w:rPr>
          <w:spacing w:val="-1"/>
          <w:sz w:val="20"/>
        </w:rPr>
        <w:t xml:space="preserve"> </w:t>
      </w:r>
      <w:r>
        <w:rPr>
          <w:sz w:val="20"/>
        </w:rPr>
        <w:t>documentos</w:t>
      </w:r>
      <w:r>
        <w:rPr>
          <w:spacing w:val="-1"/>
          <w:sz w:val="20"/>
        </w:rPr>
        <w:t xml:space="preserve"> </w:t>
      </w:r>
      <w:r>
        <w:rPr>
          <w:sz w:val="20"/>
        </w:rPr>
        <w:t>por</w:t>
      </w:r>
      <w:r>
        <w:rPr>
          <w:spacing w:val="-1"/>
          <w:sz w:val="20"/>
        </w:rPr>
        <w:t xml:space="preserve"> </w:t>
      </w:r>
      <w:r>
        <w:rPr>
          <w:sz w:val="20"/>
        </w:rPr>
        <w:t>este</w:t>
      </w:r>
      <w:r>
        <w:rPr>
          <w:spacing w:val="-1"/>
          <w:sz w:val="20"/>
        </w:rPr>
        <w:t xml:space="preserve"> </w:t>
      </w:r>
      <w:r>
        <w:rPr>
          <w:sz w:val="20"/>
        </w:rPr>
        <w:t>abrangidos.</w:t>
      </w:r>
    </w:p>
    <w:p w14:paraId="36EA568A">
      <w:pPr>
        <w:pStyle w:val="8"/>
        <w:numPr>
          <w:ilvl w:val="2"/>
          <w:numId w:val="9"/>
        </w:numPr>
        <w:tabs>
          <w:tab w:val="left" w:pos="835"/>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w:t>
      </w:r>
      <w:r>
        <w:rPr>
          <w:spacing w:val="1"/>
          <w:sz w:val="20"/>
        </w:rPr>
        <w:t xml:space="preserve"> </w:t>
      </w:r>
      <w:r>
        <w:rPr>
          <w:sz w:val="20"/>
        </w:rPr>
        <w:t>imediatamente,</w:t>
      </w:r>
      <w:r>
        <w:rPr>
          <w:spacing w:val="-1"/>
          <w:sz w:val="20"/>
        </w:rPr>
        <w:t xml:space="preserve"> </w:t>
      </w:r>
      <w:r>
        <w:rPr>
          <w:sz w:val="20"/>
        </w:rPr>
        <w:t>à</w:t>
      </w:r>
      <w:r>
        <w:rPr>
          <w:spacing w:val="-1"/>
          <w:sz w:val="20"/>
        </w:rPr>
        <w:t xml:space="preserve"> </w:t>
      </w:r>
      <w:r>
        <w:rPr>
          <w:sz w:val="20"/>
        </w:rPr>
        <w:t>correção</w:t>
      </w:r>
      <w:r>
        <w:rPr>
          <w:spacing w:val="-1"/>
          <w:sz w:val="20"/>
        </w:rPr>
        <w:t xml:space="preserve"> </w:t>
      </w:r>
      <w:r>
        <w:rPr>
          <w:sz w:val="20"/>
        </w:rPr>
        <w:t>ou</w:t>
      </w:r>
      <w:r>
        <w:rPr>
          <w:spacing w:val="-1"/>
          <w:sz w:val="20"/>
        </w:rPr>
        <w:t xml:space="preserve"> </w:t>
      </w:r>
      <w:r>
        <w:rPr>
          <w:sz w:val="20"/>
        </w:rPr>
        <w:t>à</w:t>
      </w:r>
      <w:r>
        <w:rPr>
          <w:spacing w:val="-1"/>
          <w:sz w:val="20"/>
        </w:rPr>
        <w:t xml:space="preserve"> </w:t>
      </w:r>
      <w:r>
        <w:rPr>
          <w:sz w:val="20"/>
        </w:rPr>
        <w:t>alteração</w:t>
      </w:r>
      <w:r>
        <w:rPr>
          <w:spacing w:val="-1"/>
          <w:sz w:val="20"/>
        </w:rPr>
        <w:t xml:space="preserve"> </w:t>
      </w:r>
      <w:r>
        <w:rPr>
          <w:sz w:val="20"/>
        </w:rPr>
        <w:t>dos</w:t>
      </w:r>
      <w:r>
        <w:rPr>
          <w:spacing w:val="-1"/>
          <w:sz w:val="20"/>
        </w:rPr>
        <w:t xml:space="preserve"> </w:t>
      </w:r>
      <w:r>
        <w:rPr>
          <w:sz w:val="20"/>
        </w:rPr>
        <w:t>registros</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identifique</w:t>
      </w:r>
      <w:r>
        <w:rPr>
          <w:spacing w:val="-1"/>
          <w:sz w:val="20"/>
        </w:rPr>
        <w:t xml:space="preserve"> </w:t>
      </w:r>
      <w:r>
        <w:rPr>
          <w:sz w:val="20"/>
        </w:rPr>
        <w:t>incorreção</w:t>
      </w:r>
      <w:r>
        <w:rPr>
          <w:spacing w:val="-1"/>
          <w:sz w:val="20"/>
        </w:rPr>
        <w:t xml:space="preserve"> </w:t>
      </w:r>
      <w:r>
        <w:rPr>
          <w:sz w:val="20"/>
        </w:rPr>
        <w:t>ou</w:t>
      </w:r>
      <w:r>
        <w:rPr>
          <w:spacing w:val="-1"/>
          <w:sz w:val="20"/>
        </w:rPr>
        <w:t xml:space="preserve"> </w:t>
      </w:r>
      <w:r>
        <w:rPr>
          <w:sz w:val="20"/>
        </w:rPr>
        <w:t>aqueles</w:t>
      </w:r>
      <w:r>
        <w:rPr>
          <w:spacing w:val="-1"/>
          <w:sz w:val="20"/>
        </w:rPr>
        <w:t xml:space="preserve"> </w:t>
      </w:r>
      <w:r>
        <w:rPr>
          <w:sz w:val="20"/>
        </w:rPr>
        <w:t>se</w:t>
      </w:r>
      <w:r>
        <w:rPr>
          <w:spacing w:val="-1"/>
          <w:sz w:val="20"/>
        </w:rPr>
        <w:t xml:space="preserve"> </w:t>
      </w:r>
      <w:r>
        <w:rPr>
          <w:sz w:val="20"/>
        </w:rPr>
        <w:t>tornem</w:t>
      </w:r>
      <w:r>
        <w:rPr>
          <w:spacing w:val="-1"/>
          <w:sz w:val="20"/>
        </w:rPr>
        <w:t xml:space="preserve"> </w:t>
      </w:r>
      <w:r>
        <w:rPr>
          <w:sz w:val="20"/>
        </w:rPr>
        <w:t>desatualizados.</w:t>
      </w:r>
    </w:p>
    <w:p w14:paraId="68D90133">
      <w:pPr>
        <w:pStyle w:val="8"/>
        <w:numPr>
          <w:ilvl w:val="2"/>
          <w:numId w:val="9"/>
        </w:numPr>
        <w:tabs>
          <w:tab w:val="left" w:pos="820"/>
        </w:tabs>
        <w:spacing w:before="2" w:after="0" w:line="280" w:lineRule="auto"/>
        <w:ind w:left="329" w:right="433" w:firstLine="0"/>
        <w:jc w:val="both"/>
        <w:rPr>
          <w:sz w:val="20"/>
        </w:rPr>
      </w:pPr>
      <w:r>
        <w:rPr>
          <w:sz w:val="20"/>
        </w:rPr>
        <w:t>A</w:t>
      </w:r>
      <w:r>
        <w:rPr>
          <w:spacing w:val="-12"/>
          <w:sz w:val="20"/>
        </w:rPr>
        <w:t xml:space="preserve"> </w:t>
      </w:r>
      <w:r>
        <w:rPr>
          <w:sz w:val="20"/>
        </w:rPr>
        <w:t>não</w:t>
      </w:r>
      <w:r>
        <w:rPr>
          <w:spacing w:val="-1"/>
          <w:sz w:val="20"/>
        </w:rPr>
        <w:t xml:space="preserve"> </w:t>
      </w:r>
      <w:r>
        <w:rPr>
          <w:sz w:val="20"/>
        </w:rPr>
        <w:t>observância do</w:t>
      </w:r>
      <w:r>
        <w:rPr>
          <w:spacing w:val="-1"/>
          <w:sz w:val="20"/>
        </w:rPr>
        <w:t xml:space="preserve"> </w:t>
      </w:r>
      <w:r>
        <w:rPr>
          <w:sz w:val="20"/>
        </w:rPr>
        <w:t>disposto no</w:t>
      </w:r>
      <w:r>
        <w:rPr>
          <w:spacing w:val="-1"/>
          <w:sz w:val="20"/>
        </w:rPr>
        <w:t xml:space="preserve"> </w:t>
      </w:r>
      <w:r>
        <w:rPr>
          <w:sz w:val="20"/>
        </w:rPr>
        <w:t>item anterior</w:t>
      </w:r>
      <w:r>
        <w:rPr>
          <w:spacing w:val="-1"/>
          <w:sz w:val="20"/>
        </w:rPr>
        <w:t xml:space="preserve"> </w:t>
      </w:r>
      <w:r>
        <w:rPr>
          <w:sz w:val="20"/>
        </w:rPr>
        <w:t>poderá</w:t>
      </w:r>
      <w:r>
        <w:rPr>
          <w:spacing w:val="-1"/>
          <w:sz w:val="20"/>
        </w:rPr>
        <w:t xml:space="preserve"> </w:t>
      </w:r>
      <w:r>
        <w:rPr>
          <w:sz w:val="20"/>
        </w:rPr>
        <w:t>ensejar desclassificação</w:t>
      </w:r>
      <w:r>
        <w:rPr>
          <w:spacing w:val="-1"/>
          <w:sz w:val="20"/>
        </w:rPr>
        <w:t xml:space="preserve"> </w:t>
      </w:r>
      <w:r>
        <w:rPr>
          <w:sz w:val="20"/>
        </w:rPr>
        <w:t>no momento</w:t>
      </w:r>
      <w:r>
        <w:rPr>
          <w:spacing w:val="-1"/>
          <w:sz w:val="20"/>
        </w:rPr>
        <w:t xml:space="preserve"> </w:t>
      </w:r>
      <w:r>
        <w:rPr>
          <w:sz w:val="20"/>
        </w:rPr>
        <w:t>da</w:t>
      </w:r>
      <w:r>
        <w:rPr>
          <w:spacing w:val="-1"/>
          <w:sz w:val="20"/>
        </w:rPr>
        <w:t xml:space="preserve"> </w:t>
      </w:r>
      <w:r>
        <w:rPr>
          <w:sz w:val="20"/>
        </w:rPr>
        <w:t>habilitação, exceto</w:t>
      </w:r>
      <w:r>
        <w:rPr>
          <w:spacing w:val="-1"/>
          <w:sz w:val="20"/>
        </w:rPr>
        <w:t xml:space="preserve"> </w:t>
      </w:r>
      <w:r>
        <w:rPr>
          <w:sz w:val="20"/>
        </w:rPr>
        <w:t>se o</w:t>
      </w:r>
      <w:r>
        <w:rPr>
          <w:spacing w:val="-1"/>
          <w:sz w:val="20"/>
        </w:rPr>
        <w:t xml:space="preserve"> </w:t>
      </w:r>
      <w:r>
        <w:rPr>
          <w:sz w:val="20"/>
        </w:rPr>
        <w:t>pregoeiro, em</w:t>
      </w:r>
      <w:r>
        <w:rPr>
          <w:spacing w:val="-1"/>
          <w:sz w:val="20"/>
        </w:rPr>
        <w:t xml:space="preserve"> </w:t>
      </w:r>
      <w:r>
        <w:rPr>
          <w:sz w:val="20"/>
        </w:rPr>
        <w:t>consulta</w:t>
      </w:r>
      <w:r>
        <w:rPr>
          <w:spacing w:val="-1"/>
          <w:sz w:val="20"/>
        </w:rPr>
        <w:t xml:space="preserve"> </w:t>
      </w:r>
      <w:r>
        <w:rPr>
          <w:sz w:val="20"/>
        </w:rPr>
        <w:t>aos sítios</w:t>
      </w:r>
      <w:r>
        <w:rPr>
          <w:spacing w:val="-1"/>
          <w:sz w:val="20"/>
        </w:rPr>
        <w:t xml:space="preserve"> </w:t>
      </w:r>
      <w:r>
        <w:rPr>
          <w:sz w:val="20"/>
        </w:rPr>
        <w:t>eletrônicos oficiais</w:t>
      </w:r>
      <w:r>
        <w:rPr>
          <w:spacing w:val="-1"/>
          <w:sz w:val="20"/>
        </w:rPr>
        <w:t xml:space="preserve"> </w:t>
      </w:r>
      <w:r>
        <w:rPr>
          <w:sz w:val="20"/>
        </w:rPr>
        <w:t>de</w:t>
      </w:r>
      <w:r>
        <w:rPr>
          <w:spacing w:val="-1"/>
          <w:sz w:val="20"/>
        </w:rPr>
        <w:t xml:space="preserve"> </w:t>
      </w:r>
      <w:r>
        <w:rPr>
          <w:sz w:val="20"/>
        </w:rPr>
        <w:t>órgãos</w:t>
      </w:r>
      <w:r>
        <w:rPr>
          <w:spacing w:val="-47"/>
          <w:sz w:val="20"/>
        </w:rPr>
        <w:t xml:space="preserve"> </w:t>
      </w:r>
      <w:r>
        <w:rPr>
          <w:sz w:val="20"/>
        </w:rPr>
        <w:t>e</w:t>
      </w:r>
      <w:r>
        <w:rPr>
          <w:spacing w:val="-1"/>
          <w:sz w:val="20"/>
        </w:rPr>
        <w:t xml:space="preserve"> </w:t>
      </w:r>
      <w:r>
        <w:rPr>
          <w:sz w:val="20"/>
        </w:rPr>
        <w:t>entidades</w:t>
      </w:r>
      <w:r>
        <w:rPr>
          <w:spacing w:val="-1"/>
          <w:sz w:val="20"/>
        </w:rPr>
        <w:t xml:space="preserve"> </w:t>
      </w:r>
      <w:r>
        <w:rPr>
          <w:sz w:val="20"/>
        </w:rPr>
        <w:t>emissores</w:t>
      </w:r>
      <w:r>
        <w:rPr>
          <w:spacing w:val="-1"/>
          <w:sz w:val="20"/>
        </w:rPr>
        <w:t xml:space="preserve"> </w:t>
      </w:r>
      <w:r>
        <w:rPr>
          <w:sz w:val="20"/>
        </w:rPr>
        <w:t>de</w:t>
      </w:r>
      <w:r>
        <w:rPr>
          <w:spacing w:val="-1"/>
          <w:sz w:val="20"/>
        </w:rPr>
        <w:t xml:space="preserve"> </w:t>
      </w:r>
      <w:r>
        <w:rPr>
          <w:sz w:val="20"/>
        </w:rPr>
        <w:t>certidões,</w:t>
      </w:r>
      <w:r>
        <w:rPr>
          <w:spacing w:val="-1"/>
          <w:sz w:val="20"/>
        </w:rPr>
        <w:t xml:space="preserve"> </w:t>
      </w:r>
      <w:r>
        <w:rPr>
          <w:sz w:val="20"/>
        </w:rPr>
        <w:t>lograr</w:t>
      </w:r>
      <w:r>
        <w:rPr>
          <w:spacing w:val="-1"/>
          <w:sz w:val="20"/>
        </w:rPr>
        <w:t xml:space="preserve"> </w:t>
      </w:r>
      <w:r>
        <w:rPr>
          <w:sz w:val="20"/>
        </w:rPr>
        <w:t>êxito</w:t>
      </w:r>
      <w:r>
        <w:rPr>
          <w:spacing w:val="-1"/>
          <w:sz w:val="20"/>
        </w:rPr>
        <w:t xml:space="preserve"> </w:t>
      </w:r>
      <w:r>
        <w:rPr>
          <w:sz w:val="20"/>
        </w:rPr>
        <w:t>em</w:t>
      </w:r>
      <w:r>
        <w:rPr>
          <w:spacing w:val="-1"/>
          <w:sz w:val="20"/>
        </w:rPr>
        <w:t xml:space="preserve"> </w:t>
      </w:r>
      <w:r>
        <w:rPr>
          <w:sz w:val="20"/>
        </w:rPr>
        <w:t>encontrar</w:t>
      </w:r>
      <w:r>
        <w:rPr>
          <w:spacing w:val="-1"/>
          <w:sz w:val="20"/>
        </w:rPr>
        <w:t xml:space="preserve"> </w:t>
      </w:r>
      <w:r>
        <w:rPr>
          <w:sz w:val="20"/>
        </w:rPr>
        <w:t>a(s)</w:t>
      </w:r>
      <w:r>
        <w:rPr>
          <w:spacing w:val="-1"/>
          <w:sz w:val="20"/>
        </w:rPr>
        <w:t xml:space="preserve"> </w:t>
      </w:r>
      <w:r>
        <w:rPr>
          <w:sz w:val="20"/>
        </w:rPr>
        <w:t>certidão(ões)</w:t>
      </w:r>
      <w:r>
        <w:rPr>
          <w:spacing w:val="-1"/>
          <w:sz w:val="20"/>
        </w:rPr>
        <w:t xml:space="preserve"> </w:t>
      </w:r>
      <w:r>
        <w:rPr>
          <w:sz w:val="20"/>
        </w:rPr>
        <w:t>válida(s).</w:t>
      </w:r>
    </w:p>
    <w:p w14:paraId="7C2F7211">
      <w:pPr>
        <w:pStyle w:val="8"/>
        <w:numPr>
          <w:ilvl w:val="2"/>
          <w:numId w:val="9"/>
        </w:numPr>
        <w:tabs>
          <w:tab w:val="left" w:pos="837"/>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w:t>
      </w:r>
      <w:r>
        <w:rPr>
          <w:spacing w:val="1"/>
          <w:sz w:val="20"/>
        </w:rPr>
        <w:t xml:space="preserve"> </w:t>
      </w:r>
      <w:r>
        <w:rPr>
          <w:sz w:val="20"/>
        </w:rPr>
        <w:t>do SICAF, o licitante provisoriamente classificado em primeiro lugar será convocado a encaminhá-los, em formato digital, por meio do sistema, no prazo de até 5 (cinco) dias úteis, 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inabilitação.</w:t>
      </w:r>
    </w:p>
    <w:p w14:paraId="2D554AB5">
      <w:pPr>
        <w:pStyle w:val="8"/>
        <w:numPr>
          <w:ilvl w:val="2"/>
          <w:numId w:val="9"/>
        </w:numPr>
        <w:tabs>
          <w:tab w:val="left" w:pos="848"/>
        </w:tabs>
        <w:spacing w:before="2"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w:t>
      </w:r>
      <w:r>
        <w:rPr>
          <w:spacing w:val="1"/>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1"/>
          <w:sz w:val="20"/>
        </w:rPr>
        <w:t xml:space="preserve"> </w:t>
      </w:r>
      <w:r>
        <w:rPr>
          <w:sz w:val="20"/>
        </w:rPr>
        <w:t>digital</w:t>
      </w:r>
      <w:r>
        <w:rPr>
          <w:spacing w:val="-1"/>
          <w:sz w:val="20"/>
        </w:rPr>
        <w:t xml:space="preserve"> </w:t>
      </w:r>
      <w:r>
        <w:rPr>
          <w:sz w:val="20"/>
        </w:rPr>
        <w:t>ou</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expressamente</w:t>
      </w:r>
      <w:r>
        <w:rPr>
          <w:spacing w:val="-1"/>
          <w:sz w:val="20"/>
        </w:rPr>
        <w:t xml:space="preserve"> </w:t>
      </w:r>
      <w:r>
        <w:rPr>
          <w:sz w:val="20"/>
        </w:rPr>
        <w:t>o</w:t>
      </w:r>
      <w:r>
        <w:rPr>
          <w:spacing w:val="-1"/>
          <w:sz w:val="20"/>
        </w:rPr>
        <w:t xml:space="preserve"> </w:t>
      </w:r>
      <w:r>
        <w:rPr>
          <w:sz w:val="20"/>
        </w:rPr>
        <w:t>exigir.</w:t>
      </w:r>
    </w:p>
    <w:p w14:paraId="092894FB">
      <w:pPr>
        <w:pStyle w:val="8"/>
        <w:numPr>
          <w:ilvl w:val="1"/>
          <w:numId w:val="9"/>
        </w:numPr>
        <w:tabs>
          <w:tab w:val="left" w:pos="669"/>
        </w:tabs>
        <w:spacing w:before="2" w:after="0" w:line="240" w:lineRule="auto"/>
        <w:ind w:left="668" w:right="0" w:hanging="340"/>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z w:val="20"/>
        </w:rPr>
        <w:t>para:</w:t>
      </w:r>
    </w:p>
    <w:p w14:paraId="0D502E46">
      <w:pPr>
        <w:pStyle w:val="8"/>
        <w:numPr>
          <w:ilvl w:val="0"/>
          <w:numId w:val="10"/>
        </w:numPr>
        <w:tabs>
          <w:tab w:val="left" w:pos="533"/>
        </w:tabs>
        <w:spacing w:before="40" w:after="0" w:line="240" w:lineRule="auto"/>
        <w:ind w:left="532" w:right="0" w:hanging="204"/>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e</w:t>
      </w:r>
    </w:p>
    <w:p w14:paraId="10D4A19C">
      <w:pPr>
        <w:pStyle w:val="8"/>
        <w:numPr>
          <w:ilvl w:val="0"/>
          <w:numId w:val="10"/>
        </w:numPr>
        <w:tabs>
          <w:tab w:val="left" w:pos="537"/>
        </w:tabs>
        <w:spacing w:before="40" w:after="0" w:line="240" w:lineRule="auto"/>
        <w:ind w:left="536" w:right="0" w:hanging="214"/>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14:paraId="5AF2DF45">
      <w:pPr>
        <w:pStyle w:val="8"/>
        <w:numPr>
          <w:ilvl w:val="1"/>
          <w:numId w:val="9"/>
        </w:numPr>
        <w:tabs>
          <w:tab w:val="left" w:pos="719"/>
        </w:tabs>
        <w:spacing w:before="40" w:after="0" w:line="280" w:lineRule="auto"/>
        <w:ind w:left="329" w:right="432" w:firstLine="0"/>
        <w:jc w:val="left"/>
        <w:rPr>
          <w:sz w:val="20"/>
        </w:rPr>
      </w:pPr>
      <w:r>
        <w:rPr>
          <w:sz w:val="20"/>
        </w:rPr>
        <w:t>O</w:t>
      </w:r>
      <w:r>
        <w:rPr>
          <w:spacing w:val="38"/>
          <w:sz w:val="20"/>
        </w:rPr>
        <w:t xml:space="preserve"> </w:t>
      </w:r>
      <w:r>
        <w:rPr>
          <w:sz w:val="20"/>
        </w:rPr>
        <w:t>pregoeiro</w:t>
      </w:r>
      <w:r>
        <w:rPr>
          <w:spacing w:val="38"/>
          <w:sz w:val="20"/>
        </w:rPr>
        <w:t xml:space="preserve"> </w:t>
      </w:r>
      <w:r>
        <w:rPr>
          <w:sz w:val="20"/>
        </w:rPr>
        <w:t>poderá,</w:t>
      </w:r>
      <w:r>
        <w:rPr>
          <w:spacing w:val="38"/>
          <w:sz w:val="20"/>
        </w:rPr>
        <w:t xml:space="preserve"> </w:t>
      </w:r>
      <w:r>
        <w:rPr>
          <w:sz w:val="20"/>
        </w:rPr>
        <w:t>na</w:t>
      </w:r>
      <w:r>
        <w:rPr>
          <w:spacing w:val="38"/>
          <w:sz w:val="20"/>
        </w:rPr>
        <w:t xml:space="preserve"> </w:t>
      </w:r>
      <w:r>
        <w:rPr>
          <w:sz w:val="20"/>
        </w:rPr>
        <w:t>análise</w:t>
      </w:r>
      <w:r>
        <w:rPr>
          <w:spacing w:val="38"/>
          <w:sz w:val="20"/>
        </w:rPr>
        <w:t xml:space="preserve"> </w:t>
      </w:r>
      <w:r>
        <w:rPr>
          <w:sz w:val="20"/>
        </w:rPr>
        <w:t>dos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38"/>
          <w:sz w:val="20"/>
        </w:rPr>
        <w:t xml:space="preserve"> </w:t>
      </w:r>
      <w:r>
        <w:rPr>
          <w:sz w:val="20"/>
        </w:rPr>
        <w:t>sanar</w:t>
      </w:r>
      <w:r>
        <w:rPr>
          <w:spacing w:val="38"/>
          <w:sz w:val="20"/>
        </w:rPr>
        <w:t xml:space="preserve"> </w:t>
      </w:r>
      <w:r>
        <w:rPr>
          <w:sz w:val="20"/>
        </w:rPr>
        <w:t>erros</w:t>
      </w:r>
      <w:r>
        <w:rPr>
          <w:spacing w:val="38"/>
          <w:sz w:val="20"/>
        </w:rPr>
        <w:t xml:space="preserve"> </w:t>
      </w:r>
      <w:r>
        <w:rPr>
          <w:sz w:val="20"/>
        </w:rPr>
        <w:t>ou</w:t>
      </w:r>
      <w:r>
        <w:rPr>
          <w:spacing w:val="38"/>
          <w:sz w:val="20"/>
        </w:rPr>
        <w:t xml:space="preserve"> </w:t>
      </w:r>
      <w:r>
        <w:rPr>
          <w:sz w:val="20"/>
        </w:rPr>
        <w:t>falhas</w:t>
      </w:r>
      <w:r>
        <w:rPr>
          <w:spacing w:val="38"/>
          <w:sz w:val="20"/>
        </w:rPr>
        <w:t xml:space="preserve"> </w:t>
      </w:r>
      <w:r>
        <w:rPr>
          <w:sz w:val="20"/>
        </w:rPr>
        <w:t>que</w:t>
      </w:r>
      <w:r>
        <w:rPr>
          <w:spacing w:val="38"/>
          <w:sz w:val="20"/>
        </w:rPr>
        <w:t xml:space="preserve"> </w:t>
      </w:r>
      <w:r>
        <w:rPr>
          <w:sz w:val="20"/>
        </w:rPr>
        <w:t>não</w:t>
      </w:r>
      <w:r>
        <w:rPr>
          <w:spacing w:val="38"/>
          <w:sz w:val="20"/>
        </w:rPr>
        <w:t xml:space="preserve"> </w:t>
      </w:r>
      <w:r>
        <w:rPr>
          <w:sz w:val="20"/>
        </w:rPr>
        <w:t>alterem</w:t>
      </w:r>
      <w:r>
        <w:rPr>
          <w:spacing w:val="38"/>
          <w:sz w:val="20"/>
        </w:rPr>
        <w:t xml:space="preserve"> </w:t>
      </w:r>
      <w:r>
        <w:rPr>
          <w:sz w:val="20"/>
        </w:rPr>
        <w:t>a</w:t>
      </w:r>
      <w:r>
        <w:rPr>
          <w:spacing w:val="38"/>
          <w:sz w:val="20"/>
        </w:rPr>
        <w:t xml:space="preserve"> </w:t>
      </w:r>
      <w:r>
        <w:rPr>
          <w:sz w:val="20"/>
        </w:rPr>
        <w:t>substância</w:t>
      </w:r>
      <w:r>
        <w:rPr>
          <w:spacing w:val="38"/>
          <w:sz w:val="20"/>
        </w:rPr>
        <w:t xml:space="preserve"> </w:t>
      </w:r>
      <w:r>
        <w:rPr>
          <w:sz w:val="20"/>
        </w:rPr>
        <w:t>dos</w:t>
      </w:r>
      <w:r>
        <w:rPr>
          <w:spacing w:val="38"/>
          <w:sz w:val="20"/>
        </w:rPr>
        <w:t xml:space="preserve"> </w:t>
      </w:r>
      <w:r>
        <w:rPr>
          <w:sz w:val="20"/>
        </w:rPr>
        <w:t>documentos</w:t>
      </w:r>
      <w:r>
        <w:rPr>
          <w:spacing w:val="38"/>
          <w:sz w:val="20"/>
        </w:rPr>
        <w:t xml:space="preserve"> </w:t>
      </w:r>
      <w:r>
        <w:rPr>
          <w:sz w:val="20"/>
        </w:rPr>
        <w:t>e</w:t>
      </w:r>
      <w:r>
        <w:rPr>
          <w:spacing w:val="38"/>
          <w:sz w:val="20"/>
        </w:rPr>
        <w:t xml:space="preserve"> </w:t>
      </w:r>
      <w:r>
        <w:rPr>
          <w:sz w:val="20"/>
        </w:rPr>
        <w:t>sua</w:t>
      </w:r>
      <w:r>
        <w:rPr>
          <w:spacing w:val="38"/>
          <w:sz w:val="20"/>
        </w:rPr>
        <w:t xml:space="preserve"> </w:t>
      </w:r>
      <w:r>
        <w:rPr>
          <w:sz w:val="20"/>
        </w:rPr>
        <w:t>validade</w:t>
      </w:r>
      <w:r>
        <w:rPr>
          <w:spacing w:val="38"/>
          <w:sz w:val="20"/>
        </w:rPr>
        <w:t xml:space="preserve"> </w:t>
      </w:r>
      <w:r>
        <w:rPr>
          <w:sz w:val="20"/>
        </w:rPr>
        <w:t>jurídica,</w:t>
      </w:r>
      <w:r>
        <w:rPr>
          <w:spacing w:val="38"/>
          <w:sz w:val="20"/>
        </w:rPr>
        <w:t xml:space="preserve"> </w:t>
      </w:r>
      <w:r>
        <w:rPr>
          <w:sz w:val="20"/>
        </w:rPr>
        <w:t>mediante</w:t>
      </w:r>
      <w:r>
        <w:rPr>
          <w:spacing w:val="38"/>
          <w:sz w:val="20"/>
        </w:rPr>
        <w:t xml:space="preserve"> </w:t>
      </w:r>
      <w:r>
        <w:rPr>
          <w:sz w:val="20"/>
        </w:rPr>
        <w:t>decisão</w:t>
      </w:r>
      <w:r>
        <w:rPr>
          <w:spacing w:val="-47"/>
          <w:sz w:val="20"/>
        </w:rPr>
        <w:t xml:space="preserve"> </w:t>
      </w:r>
      <w:r>
        <w:rPr>
          <w:sz w:val="20"/>
        </w:rPr>
        <w:t>fundamentada,</w:t>
      </w:r>
      <w:r>
        <w:rPr>
          <w:spacing w:val="-1"/>
          <w:sz w:val="20"/>
        </w:rPr>
        <w:t xml:space="preserve"> </w:t>
      </w:r>
      <w:r>
        <w:rPr>
          <w:sz w:val="20"/>
        </w:rPr>
        <w:t>registrada</w:t>
      </w:r>
      <w:r>
        <w:rPr>
          <w:spacing w:val="-1"/>
          <w:sz w:val="20"/>
        </w:rPr>
        <w:t xml:space="preserve"> </w:t>
      </w:r>
      <w:r>
        <w:rPr>
          <w:sz w:val="20"/>
        </w:rPr>
        <w:t>em</w:t>
      </w:r>
      <w:r>
        <w:rPr>
          <w:spacing w:val="-1"/>
          <w:sz w:val="20"/>
        </w:rPr>
        <w:t xml:space="preserve"> </w:t>
      </w:r>
      <w:r>
        <w:rPr>
          <w:sz w:val="20"/>
        </w:rPr>
        <w:t>ata</w:t>
      </w:r>
      <w:r>
        <w:rPr>
          <w:spacing w:val="-1"/>
          <w:sz w:val="20"/>
        </w:rPr>
        <w:t xml:space="preserve"> </w:t>
      </w:r>
      <w:r>
        <w:rPr>
          <w:sz w:val="20"/>
        </w:rPr>
        <w:t>e</w:t>
      </w:r>
      <w:r>
        <w:rPr>
          <w:spacing w:val="-1"/>
          <w:sz w:val="20"/>
        </w:rPr>
        <w:t xml:space="preserve"> </w:t>
      </w:r>
      <w:r>
        <w:rPr>
          <w:sz w:val="20"/>
        </w:rPr>
        <w:t>acessível</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atribuindo-lhes</w:t>
      </w:r>
      <w:r>
        <w:rPr>
          <w:spacing w:val="-1"/>
          <w:sz w:val="20"/>
        </w:rPr>
        <w:t xml:space="preserve"> </w:t>
      </w:r>
      <w:r>
        <w:rPr>
          <w:sz w:val="20"/>
        </w:rPr>
        <w:t>eficácia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habilitação.</w:t>
      </w:r>
    </w:p>
    <w:p w14:paraId="72C730AD">
      <w:pPr>
        <w:pStyle w:val="8"/>
        <w:numPr>
          <w:ilvl w:val="2"/>
          <w:numId w:val="9"/>
        </w:numPr>
        <w:tabs>
          <w:tab w:val="left" w:pos="849"/>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8"/>
          <w:sz w:val="20"/>
        </w:rPr>
        <w:t xml:space="preserve"> </w:t>
      </w:r>
      <w:r>
        <w:rPr>
          <w:sz w:val="20"/>
        </w:rPr>
        <w:t>de</w:t>
      </w:r>
      <w:r>
        <w:rPr>
          <w:spacing w:val="18"/>
          <w:sz w:val="20"/>
        </w:rPr>
        <w:t xml:space="preserve"> </w:t>
      </w:r>
      <w:r>
        <w:rPr>
          <w:sz w:val="20"/>
        </w:rPr>
        <w:t>necessidade</w:t>
      </w:r>
      <w:r>
        <w:rPr>
          <w:spacing w:val="17"/>
          <w:sz w:val="20"/>
        </w:rPr>
        <w:t xml:space="preserve"> </w:t>
      </w:r>
      <w:r>
        <w:rPr>
          <w:sz w:val="20"/>
        </w:rPr>
        <w:t>de</w:t>
      </w:r>
      <w:r>
        <w:rPr>
          <w:spacing w:val="18"/>
          <w:sz w:val="20"/>
        </w:rPr>
        <w:t xml:space="preserve"> </w:t>
      </w:r>
      <w:r>
        <w:rPr>
          <w:sz w:val="20"/>
        </w:rPr>
        <w:t>suspensão</w:t>
      </w:r>
      <w:r>
        <w:rPr>
          <w:spacing w:val="18"/>
          <w:sz w:val="20"/>
        </w:rPr>
        <w:t xml:space="preserve"> </w:t>
      </w:r>
      <w:r>
        <w:rPr>
          <w:sz w:val="20"/>
        </w:rPr>
        <w:t>da</w:t>
      </w:r>
      <w:r>
        <w:rPr>
          <w:spacing w:val="17"/>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para</w:t>
      </w:r>
      <w:r>
        <w:rPr>
          <w:spacing w:val="18"/>
          <w:sz w:val="20"/>
        </w:rPr>
        <w:t xml:space="preserve"> </w:t>
      </w:r>
      <w:r>
        <w:rPr>
          <w:sz w:val="20"/>
        </w:rPr>
        <w:t>a</w:t>
      </w:r>
      <w:r>
        <w:rPr>
          <w:spacing w:val="17"/>
          <w:sz w:val="20"/>
        </w:rPr>
        <w:t xml:space="preserve"> </w:t>
      </w:r>
      <w:r>
        <w:rPr>
          <w:sz w:val="20"/>
        </w:rPr>
        <w:t>realização</w:t>
      </w:r>
      <w:r>
        <w:rPr>
          <w:spacing w:val="18"/>
          <w:sz w:val="20"/>
        </w:rPr>
        <w:t xml:space="preserve"> </w:t>
      </w:r>
      <w:r>
        <w:rPr>
          <w:sz w:val="20"/>
        </w:rPr>
        <w:t>de</w:t>
      </w:r>
      <w:r>
        <w:rPr>
          <w:spacing w:val="18"/>
          <w:sz w:val="20"/>
        </w:rPr>
        <w:t xml:space="preserve"> </w:t>
      </w:r>
      <w:r>
        <w:rPr>
          <w:sz w:val="20"/>
        </w:rPr>
        <w:t>diligências,</w:t>
      </w:r>
      <w:r>
        <w:rPr>
          <w:spacing w:val="17"/>
          <w:sz w:val="20"/>
        </w:rPr>
        <w:t xml:space="preserve"> </w:t>
      </w:r>
      <w:r>
        <w:rPr>
          <w:sz w:val="20"/>
        </w:rPr>
        <w:t>com</w:t>
      </w:r>
      <w:r>
        <w:rPr>
          <w:spacing w:val="18"/>
          <w:sz w:val="20"/>
        </w:rPr>
        <w:t xml:space="preserve"> </w:t>
      </w:r>
      <w:r>
        <w:rPr>
          <w:sz w:val="20"/>
        </w:rPr>
        <w:t>vistas</w:t>
      </w:r>
      <w:r>
        <w:rPr>
          <w:spacing w:val="18"/>
          <w:sz w:val="20"/>
        </w:rPr>
        <w:t xml:space="preserve"> </w:t>
      </w:r>
      <w:r>
        <w:rPr>
          <w:sz w:val="20"/>
        </w:rPr>
        <w:t>ao</w:t>
      </w:r>
      <w:r>
        <w:rPr>
          <w:spacing w:val="18"/>
          <w:sz w:val="20"/>
        </w:rPr>
        <w:t xml:space="preserve"> </w:t>
      </w:r>
      <w:r>
        <w:rPr>
          <w:sz w:val="20"/>
        </w:rPr>
        <w:t>saneamento</w:t>
      </w:r>
      <w:r>
        <w:rPr>
          <w:spacing w:val="17"/>
          <w:sz w:val="20"/>
        </w:rPr>
        <w:t xml:space="preserve"> </w:t>
      </w:r>
      <w:r>
        <w:rPr>
          <w:sz w:val="20"/>
        </w:rPr>
        <w:t>de</w:t>
      </w:r>
      <w:r>
        <w:rPr>
          <w:spacing w:val="18"/>
          <w:sz w:val="20"/>
        </w:rPr>
        <w:t xml:space="preserve"> </w:t>
      </w:r>
      <w:r>
        <w:rPr>
          <w:sz w:val="20"/>
        </w:rPr>
        <w:t>que</w:t>
      </w:r>
      <w:r>
        <w:rPr>
          <w:spacing w:val="18"/>
          <w:sz w:val="20"/>
        </w:rPr>
        <w:t xml:space="preserve"> </w:t>
      </w:r>
      <w:r>
        <w:rPr>
          <w:sz w:val="20"/>
        </w:rPr>
        <w:t>trata</w:t>
      </w:r>
      <w:r>
        <w:rPr>
          <w:spacing w:val="17"/>
          <w:sz w:val="20"/>
        </w:rPr>
        <w:t xml:space="preserve"> </w:t>
      </w:r>
      <w:r>
        <w:rPr>
          <w:sz w:val="20"/>
        </w:rPr>
        <w:t>o</w:t>
      </w:r>
      <w:r>
        <w:rPr>
          <w:spacing w:val="18"/>
          <w:sz w:val="20"/>
        </w:rPr>
        <w:t xml:space="preserve"> </w:t>
      </w:r>
      <w:r>
        <w:rPr>
          <w:sz w:val="20"/>
        </w:rPr>
        <w:t>subitem</w:t>
      </w:r>
      <w:r>
        <w:rPr>
          <w:spacing w:val="18"/>
          <w:sz w:val="20"/>
        </w:rPr>
        <w:t xml:space="preserve"> </w:t>
      </w:r>
      <w:r>
        <w:rPr>
          <w:sz w:val="20"/>
        </w:rPr>
        <w:t>anterior,</w:t>
      </w:r>
      <w:r>
        <w:rPr>
          <w:spacing w:val="17"/>
          <w:sz w:val="20"/>
        </w:rPr>
        <w:t xml:space="preserve"> </w:t>
      </w:r>
      <w:r>
        <w:rPr>
          <w:sz w:val="20"/>
        </w:rPr>
        <w:t>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somente</w:t>
      </w:r>
      <w:r>
        <w:rPr>
          <w:spacing w:val="-47"/>
          <w:sz w:val="20"/>
        </w:rPr>
        <w:t xml:space="preserve"> </w:t>
      </w:r>
      <w:r>
        <w:rPr>
          <w:sz w:val="20"/>
        </w:rPr>
        <w:t>poderá</w:t>
      </w:r>
      <w:r>
        <w:rPr>
          <w:spacing w:val="-1"/>
          <w:sz w:val="20"/>
        </w:rPr>
        <w:t xml:space="preserve"> </w:t>
      </w:r>
      <w:r>
        <w:rPr>
          <w:sz w:val="20"/>
        </w:rPr>
        <w:t>ser</w:t>
      </w:r>
      <w:r>
        <w:rPr>
          <w:spacing w:val="-1"/>
          <w:sz w:val="20"/>
        </w:rPr>
        <w:t xml:space="preserve"> </w:t>
      </w:r>
      <w:r>
        <w:rPr>
          <w:sz w:val="20"/>
        </w:rPr>
        <w:t>reiniciada</w:t>
      </w:r>
      <w:r>
        <w:rPr>
          <w:spacing w:val="-1"/>
          <w:sz w:val="20"/>
        </w:rPr>
        <w:t xml:space="preserve"> </w:t>
      </w:r>
      <w:r>
        <w:rPr>
          <w:sz w:val="20"/>
        </w:rPr>
        <w:t>mediante</w:t>
      </w:r>
      <w:r>
        <w:rPr>
          <w:spacing w:val="-1"/>
          <w:sz w:val="20"/>
        </w:rPr>
        <w:t xml:space="preserve"> </w:t>
      </w:r>
      <w:r>
        <w:rPr>
          <w:sz w:val="20"/>
        </w:rPr>
        <w:t>aviso</w:t>
      </w:r>
      <w:r>
        <w:rPr>
          <w:spacing w:val="-1"/>
          <w:sz w:val="20"/>
        </w:rPr>
        <w:t xml:space="preserve"> </w:t>
      </w:r>
      <w:r>
        <w:rPr>
          <w:sz w:val="20"/>
        </w:rPr>
        <w:t>prévio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no</w:t>
      </w:r>
      <w:r>
        <w:rPr>
          <w:spacing w:val="-1"/>
          <w:sz w:val="20"/>
        </w:rPr>
        <w:t xml:space="preserve"> </w:t>
      </w:r>
      <w:r>
        <w:rPr>
          <w:sz w:val="20"/>
        </w:rPr>
        <w:t>mínimo,</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de</w:t>
      </w:r>
      <w:r>
        <w:rPr>
          <w:spacing w:val="-1"/>
          <w:sz w:val="20"/>
        </w:rPr>
        <w:t xml:space="preserve"> </w:t>
      </w:r>
      <w:r>
        <w:rPr>
          <w:sz w:val="20"/>
        </w:rPr>
        <w:t>antecedência,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ocorrência</w:t>
      </w:r>
      <w:r>
        <w:rPr>
          <w:spacing w:val="-1"/>
          <w:sz w:val="20"/>
        </w:rPr>
        <w:t xml:space="preserve"> </w:t>
      </w:r>
      <w:r>
        <w:rPr>
          <w:sz w:val="20"/>
        </w:rPr>
        <w:t>será</w:t>
      </w:r>
      <w:r>
        <w:rPr>
          <w:spacing w:val="-1"/>
          <w:sz w:val="20"/>
        </w:rPr>
        <w:t xml:space="preserve"> </w:t>
      </w:r>
      <w:r>
        <w:rPr>
          <w:sz w:val="20"/>
        </w:rPr>
        <w:t>registrada</w:t>
      </w:r>
      <w:r>
        <w:rPr>
          <w:spacing w:val="-1"/>
          <w:sz w:val="20"/>
        </w:rPr>
        <w:t xml:space="preserve"> </w:t>
      </w:r>
      <w:r>
        <w:rPr>
          <w:sz w:val="20"/>
        </w:rPr>
        <w:t>em</w:t>
      </w:r>
      <w:r>
        <w:rPr>
          <w:spacing w:val="-1"/>
          <w:sz w:val="20"/>
        </w:rPr>
        <w:t xml:space="preserve"> </w:t>
      </w:r>
      <w:r>
        <w:rPr>
          <w:sz w:val="20"/>
        </w:rPr>
        <w:t>ata.</w:t>
      </w:r>
    </w:p>
    <w:p w14:paraId="55F4E58B">
      <w:pPr>
        <w:pStyle w:val="8"/>
        <w:numPr>
          <w:ilvl w:val="1"/>
          <w:numId w:val="9"/>
        </w:numPr>
        <w:tabs>
          <w:tab w:val="left" w:pos="688"/>
        </w:tabs>
        <w:spacing w:before="2" w:after="0" w:line="280" w:lineRule="auto"/>
        <w:ind w:left="329" w:right="418" w:firstLine="0"/>
        <w:jc w:val="left"/>
        <w:rPr>
          <w:sz w:val="20"/>
        </w:rPr>
      </w:pPr>
      <w:r>
        <w:rPr>
          <w:sz w:val="20"/>
        </w:rPr>
        <w:t>Na</w:t>
      </w:r>
      <w:r>
        <w:rPr>
          <w:spacing w:val="6"/>
          <w:sz w:val="20"/>
        </w:rPr>
        <w:t xml:space="preserve"> </w:t>
      </w:r>
      <w:r>
        <w:rPr>
          <w:sz w:val="20"/>
        </w:rPr>
        <w:t>hipótese</w:t>
      </w:r>
      <w:r>
        <w:rPr>
          <w:spacing w:val="7"/>
          <w:sz w:val="20"/>
        </w:rPr>
        <w:t xml:space="preserve"> </w:t>
      </w:r>
      <w:r>
        <w:rPr>
          <w:sz w:val="20"/>
        </w:rPr>
        <w:t>de</w:t>
      </w:r>
      <w:r>
        <w:rPr>
          <w:spacing w:val="7"/>
          <w:sz w:val="20"/>
        </w:rPr>
        <w:t xml:space="preserve"> </w:t>
      </w:r>
      <w:r>
        <w:rPr>
          <w:sz w:val="20"/>
        </w:rPr>
        <w:t>o</w:t>
      </w:r>
      <w:r>
        <w:rPr>
          <w:spacing w:val="7"/>
          <w:sz w:val="20"/>
        </w:rPr>
        <w:t xml:space="preserve"> </w:t>
      </w:r>
      <w:r>
        <w:rPr>
          <w:sz w:val="20"/>
        </w:rPr>
        <w:t>licitante</w:t>
      </w:r>
      <w:r>
        <w:rPr>
          <w:spacing w:val="7"/>
          <w:sz w:val="20"/>
        </w:rPr>
        <w:t xml:space="preserve"> </w:t>
      </w:r>
      <w:r>
        <w:rPr>
          <w:sz w:val="20"/>
        </w:rPr>
        <w:t>provisoriamente</w:t>
      </w:r>
      <w:r>
        <w:rPr>
          <w:spacing w:val="7"/>
          <w:sz w:val="20"/>
        </w:rPr>
        <w:t xml:space="preserve"> </w:t>
      </w:r>
      <w:r>
        <w:rPr>
          <w:sz w:val="20"/>
        </w:rPr>
        <w:t>classificado</w:t>
      </w:r>
      <w:r>
        <w:rPr>
          <w:spacing w:val="6"/>
          <w:sz w:val="20"/>
        </w:rPr>
        <w:t xml:space="preserve"> </w:t>
      </w:r>
      <w:r>
        <w:rPr>
          <w:sz w:val="20"/>
        </w:rPr>
        <w:t>em</w:t>
      </w:r>
      <w:r>
        <w:rPr>
          <w:spacing w:val="7"/>
          <w:sz w:val="20"/>
        </w:rPr>
        <w:t xml:space="preserve"> </w:t>
      </w:r>
      <w:r>
        <w:rPr>
          <w:sz w:val="20"/>
        </w:rPr>
        <w:t>primeiro</w:t>
      </w:r>
      <w:r>
        <w:rPr>
          <w:spacing w:val="7"/>
          <w:sz w:val="20"/>
        </w:rPr>
        <w:t xml:space="preserve"> </w:t>
      </w:r>
      <w:r>
        <w:rPr>
          <w:sz w:val="20"/>
        </w:rPr>
        <w:t>lugar</w:t>
      </w:r>
      <w:r>
        <w:rPr>
          <w:spacing w:val="7"/>
          <w:sz w:val="20"/>
        </w:rPr>
        <w:t xml:space="preserve"> </w:t>
      </w:r>
      <w:r>
        <w:rPr>
          <w:sz w:val="20"/>
        </w:rPr>
        <w:t>não</w:t>
      </w:r>
      <w:r>
        <w:rPr>
          <w:spacing w:val="7"/>
          <w:sz w:val="20"/>
        </w:rPr>
        <w:t xml:space="preserve"> </w:t>
      </w:r>
      <w:r>
        <w:rPr>
          <w:sz w:val="20"/>
        </w:rPr>
        <w:t>atender</w:t>
      </w:r>
      <w:r>
        <w:rPr>
          <w:spacing w:val="7"/>
          <w:sz w:val="20"/>
        </w:rPr>
        <w:t xml:space="preserve"> </w:t>
      </w:r>
      <w:r>
        <w:rPr>
          <w:sz w:val="20"/>
        </w:rPr>
        <w:t>às</w:t>
      </w:r>
      <w:r>
        <w:rPr>
          <w:spacing w:val="7"/>
          <w:sz w:val="20"/>
        </w:rPr>
        <w:t xml:space="preserve"> </w:t>
      </w:r>
      <w:r>
        <w:rPr>
          <w:sz w:val="20"/>
        </w:rPr>
        <w:t>exigências</w:t>
      </w:r>
      <w:r>
        <w:rPr>
          <w:spacing w:val="6"/>
          <w:sz w:val="20"/>
        </w:rPr>
        <w:t xml:space="preserve"> </w:t>
      </w:r>
      <w:r>
        <w:rPr>
          <w:sz w:val="20"/>
        </w:rPr>
        <w:t>para</w:t>
      </w:r>
      <w:r>
        <w:rPr>
          <w:spacing w:val="7"/>
          <w:sz w:val="20"/>
        </w:rPr>
        <w:t xml:space="preserve"> </w:t>
      </w:r>
      <w:r>
        <w:rPr>
          <w:sz w:val="20"/>
        </w:rPr>
        <w:t>a</w:t>
      </w:r>
      <w:r>
        <w:rPr>
          <w:spacing w:val="7"/>
          <w:sz w:val="20"/>
        </w:rPr>
        <w:t xml:space="preserve"> </w:t>
      </w:r>
      <w:r>
        <w:rPr>
          <w:sz w:val="20"/>
        </w:rPr>
        <w:t>habilitação,</w:t>
      </w:r>
      <w:r>
        <w:rPr>
          <w:spacing w:val="7"/>
          <w:sz w:val="20"/>
        </w:rPr>
        <w:t xml:space="preserve"> </w:t>
      </w:r>
      <w:r>
        <w:rPr>
          <w:sz w:val="20"/>
        </w:rPr>
        <w:t>o</w:t>
      </w:r>
      <w:r>
        <w:rPr>
          <w:spacing w:val="7"/>
          <w:sz w:val="20"/>
        </w:rPr>
        <w:t xml:space="preserve"> </w:t>
      </w:r>
      <w:r>
        <w:rPr>
          <w:sz w:val="20"/>
        </w:rPr>
        <w:t>órgão</w:t>
      </w:r>
      <w:r>
        <w:rPr>
          <w:spacing w:val="7"/>
          <w:sz w:val="20"/>
        </w:rPr>
        <w:t xml:space="preserve"> </w:t>
      </w:r>
      <w:r>
        <w:rPr>
          <w:sz w:val="20"/>
        </w:rPr>
        <w:t>ou</w:t>
      </w:r>
      <w:r>
        <w:rPr>
          <w:spacing w:val="6"/>
          <w:sz w:val="20"/>
        </w:rPr>
        <w:t xml:space="preserve"> </w:t>
      </w:r>
      <w:r>
        <w:rPr>
          <w:sz w:val="20"/>
        </w:rPr>
        <w:t>entidade</w:t>
      </w:r>
      <w:r>
        <w:rPr>
          <w:spacing w:val="7"/>
          <w:sz w:val="20"/>
        </w:rPr>
        <w:t xml:space="preserve"> </w:t>
      </w:r>
      <w:r>
        <w:rPr>
          <w:sz w:val="20"/>
        </w:rPr>
        <w:t>examinará</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subsequente</w:t>
      </w:r>
      <w:r>
        <w:rPr>
          <w:spacing w:val="7"/>
          <w:sz w:val="20"/>
        </w:rPr>
        <w:t xml:space="preserve"> </w:t>
      </w:r>
      <w:r>
        <w:rPr>
          <w:sz w:val="20"/>
        </w:rPr>
        <w:t>e</w:t>
      </w:r>
      <w:r>
        <w:rPr>
          <w:spacing w:val="7"/>
          <w:sz w:val="20"/>
        </w:rPr>
        <w:t xml:space="preserve"> </w:t>
      </w:r>
      <w:r>
        <w:rPr>
          <w:sz w:val="20"/>
        </w:rPr>
        <w:t>assim</w:t>
      </w:r>
      <w:r>
        <w:rPr>
          <w:spacing w:val="-47"/>
          <w:sz w:val="20"/>
        </w:rPr>
        <w:t xml:space="preserve"> </w:t>
      </w:r>
      <w:r>
        <w:rPr>
          <w:sz w:val="20"/>
        </w:rPr>
        <w:t>sucessivamente,</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proposta</w:t>
      </w:r>
      <w:r>
        <w:rPr>
          <w:spacing w:val="-1"/>
          <w:sz w:val="20"/>
        </w:rPr>
        <w:t xml:space="preserve"> </w:t>
      </w:r>
      <w:r>
        <w:rPr>
          <w:sz w:val="20"/>
        </w:rPr>
        <w:t>que</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p>
    <w:p w14:paraId="5D828746">
      <w:pPr>
        <w:pStyle w:val="8"/>
        <w:numPr>
          <w:ilvl w:val="1"/>
          <w:numId w:val="9"/>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habilitado.</w:t>
      </w:r>
    </w:p>
    <w:p w14:paraId="4BA7510C">
      <w:pPr>
        <w:pStyle w:val="8"/>
        <w:numPr>
          <w:ilvl w:val="1"/>
          <w:numId w:val="9"/>
        </w:numPr>
        <w:tabs>
          <w:tab w:val="left" w:pos="680"/>
        </w:tabs>
        <w:spacing w:before="40" w:after="0" w:line="240" w:lineRule="auto"/>
        <w:ind w:left="679" w:right="0" w:hanging="351"/>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z w:val="20"/>
        </w:rPr>
        <w:t>habilitação.</w:t>
      </w:r>
    </w:p>
    <w:p w14:paraId="65E0F87A">
      <w:pPr>
        <w:pStyle w:val="8"/>
        <w:numPr>
          <w:ilvl w:val="1"/>
          <w:numId w:val="9"/>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z w:val="20"/>
        </w:rPr>
        <w:t>permitidos.</w:t>
      </w:r>
    </w:p>
    <w:p w14:paraId="70FA2F89">
      <w:pPr>
        <w:pStyle w:val="8"/>
        <w:numPr>
          <w:ilvl w:val="2"/>
          <w:numId w:val="9"/>
        </w:numPr>
        <w:tabs>
          <w:tab w:val="left" w:pos="842"/>
        </w:tabs>
        <w:spacing w:before="40" w:after="0" w:line="280" w:lineRule="auto"/>
        <w:ind w:left="329" w:right="433" w:firstLine="0"/>
        <w:jc w:val="left"/>
        <w:rPr>
          <w:sz w:val="20"/>
        </w:rPr>
      </w:pPr>
      <w:r>
        <w:rPr>
          <w:sz w:val="20"/>
        </w:rPr>
        <w:t>Se</w:t>
      </w:r>
      <w:r>
        <w:rPr>
          <w:spacing w:val="11"/>
          <w:sz w:val="20"/>
        </w:rPr>
        <w:t xml:space="preserve"> </w:t>
      </w:r>
      <w:r>
        <w:rPr>
          <w:sz w:val="20"/>
        </w:rPr>
        <w:t>o</w:t>
      </w:r>
      <w:r>
        <w:rPr>
          <w:spacing w:val="11"/>
          <w:sz w:val="20"/>
        </w:rPr>
        <w:t xml:space="preserve"> </w:t>
      </w:r>
      <w:r>
        <w:rPr>
          <w:sz w:val="20"/>
        </w:rPr>
        <w:t>fornecedor</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matriz,</w:t>
      </w:r>
      <w:r>
        <w:rPr>
          <w:spacing w:val="11"/>
          <w:sz w:val="20"/>
        </w:rPr>
        <w:t xml:space="preserve"> </w:t>
      </w:r>
      <w:r>
        <w:rPr>
          <w:sz w:val="20"/>
        </w:rPr>
        <w:t>todos</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deverão</w:t>
      </w:r>
      <w:r>
        <w:rPr>
          <w:spacing w:val="11"/>
          <w:sz w:val="20"/>
        </w:rPr>
        <w:t xml:space="preserve"> </w:t>
      </w:r>
      <w:r>
        <w:rPr>
          <w:sz w:val="20"/>
        </w:rPr>
        <w:t>estar</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matriz,</w:t>
      </w:r>
      <w:r>
        <w:rPr>
          <w:spacing w:val="11"/>
          <w:sz w:val="20"/>
        </w:rPr>
        <w:t xml:space="preserve"> </w:t>
      </w:r>
      <w:r>
        <w:rPr>
          <w:sz w:val="20"/>
        </w:rPr>
        <w:t>e</w:t>
      </w:r>
      <w:r>
        <w:rPr>
          <w:spacing w:val="11"/>
          <w:sz w:val="20"/>
        </w:rPr>
        <w:t xml:space="preserve"> </w:t>
      </w:r>
      <w:r>
        <w:rPr>
          <w:sz w:val="20"/>
        </w:rPr>
        <w:t>se</w:t>
      </w:r>
      <w:r>
        <w:rPr>
          <w:spacing w:val="11"/>
          <w:sz w:val="20"/>
        </w:rPr>
        <w:t xml:space="preserve"> </w:t>
      </w:r>
      <w:r>
        <w:rPr>
          <w:sz w:val="20"/>
        </w:rPr>
        <w:t>o</w:t>
      </w:r>
      <w:r>
        <w:rPr>
          <w:spacing w:val="11"/>
          <w:sz w:val="20"/>
        </w:rPr>
        <w:t xml:space="preserve"> </w:t>
      </w:r>
      <w:r>
        <w:rPr>
          <w:sz w:val="20"/>
        </w:rPr>
        <w:t>licitante</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filial,</w:t>
      </w:r>
      <w:r>
        <w:rPr>
          <w:spacing w:val="11"/>
          <w:sz w:val="20"/>
        </w:rPr>
        <w:t xml:space="preserve"> </w:t>
      </w:r>
      <w:r>
        <w:rPr>
          <w:sz w:val="20"/>
        </w:rPr>
        <w:t>todos</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deverão</w:t>
      </w:r>
      <w:r>
        <w:rPr>
          <w:spacing w:val="11"/>
          <w:sz w:val="20"/>
        </w:rPr>
        <w:t xml:space="preserve"> </w:t>
      </w:r>
      <w:r>
        <w:rPr>
          <w:sz w:val="20"/>
        </w:rPr>
        <w:t>estar</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filial,</w:t>
      </w:r>
      <w:r>
        <w:rPr>
          <w:spacing w:val="11"/>
          <w:sz w:val="20"/>
        </w:rPr>
        <w:t xml:space="preserve"> </w:t>
      </w:r>
      <w:r>
        <w:rPr>
          <w:sz w:val="20"/>
        </w:rPr>
        <w:t>exceto</w:t>
      </w:r>
      <w:r>
        <w:rPr>
          <w:spacing w:val="11"/>
          <w:sz w:val="20"/>
        </w:rPr>
        <w:t xml:space="preserve"> </w:t>
      </w:r>
      <w:r>
        <w:rPr>
          <w:sz w:val="20"/>
        </w:rPr>
        <w:t>para</w:t>
      </w:r>
      <w:r>
        <w:rPr>
          <w:spacing w:val="-47"/>
          <w:sz w:val="20"/>
        </w:rPr>
        <w:t xml:space="preserve"> </w:t>
      </w:r>
      <w:r>
        <w:rPr>
          <w:sz w:val="20"/>
        </w:rPr>
        <w:t>atestados</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daqueles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pela</w:t>
      </w:r>
      <w:r>
        <w:rPr>
          <w:spacing w:val="-1"/>
          <w:sz w:val="20"/>
        </w:rPr>
        <w:t xml:space="preserve"> </w:t>
      </w:r>
      <w:r>
        <w:rPr>
          <w:sz w:val="20"/>
        </w:rPr>
        <w:t>própria</w:t>
      </w:r>
      <w:r>
        <w:rPr>
          <w:spacing w:val="-1"/>
          <w:sz w:val="20"/>
        </w:rPr>
        <w:t xml:space="preserve"> </w:t>
      </w:r>
      <w:r>
        <w:rPr>
          <w:sz w:val="20"/>
        </w:rPr>
        <w:t>natureza,</w:t>
      </w:r>
      <w:r>
        <w:rPr>
          <w:spacing w:val="-1"/>
          <w:sz w:val="20"/>
        </w:rPr>
        <w:t xml:space="preserve"> </w:t>
      </w:r>
      <w:r>
        <w:rPr>
          <w:sz w:val="20"/>
        </w:rPr>
        <w:t>comprovadamente,</w:t>
      </w:r>
      <w:r>
        <w:rPr>
          <w:spacing w:val="-1"/>
          <w:sz w:val="20"/>
        </w:rPr>
        <w:t xml:space="preserve"> </w:t>
      </w:r>
      <w:r>
        <w:rPr>
          <w:sz w:val="20"/>
        </w:rPr>
        <w:t>forem</w:t>
      </w:r>
      <w:r>
        <w:rPr>
          <w:spacing w:val="-1"/>
          <w:sz w:val="20"/>
        </w:rPr>
        <w:t xml:space="preserve"> </w:t>
      </w:r>
      <w:r>
        <w:rPr>
          <w:sz w:val="20"/>
        </w:rPr>
        <w:t>emitidos</w:t>
      </w:r>
      <w:r>
        <w:rPr>
          <w:spacing w:val="-1"/>
          <w:sz w:val="20"/>
        </w:rPr>
        <w:t xml:space="preserve"> </w:t>
      </w:r>
      <w:r>
        <w:rPr>
          <w:sz w:val="20"/>
        </w:rPr>
        <w:t>somente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matriz.</w:t>
      </w:r>
    </w:p>
    <w:p w14:paraId="05A2E790">
      <w:pPr>
        <w:pStyle w:val="8"/>
        <w:numPr>
          <w:ilvl w:val="2"/>
          <w:numId w:val="9"/>
        </w:numPr>
        <w:tabs>
          <w:tab w:val="left" w:pos="839"/>
        </w:tabs>
        <w:spacing w:before="2" w:after="0" w:line="280" w:lineRule="auto"/>
        <w:ind w:left="329" w:right="433" w:firstLine="0"/>
        <w:jc w:val="left"/>
        <w:rPr>
          <w:sz w:val="20"/>
        </w:rPr>
      </w:pPr>
      <w:r>
        <w:rPr>
          <w:sz w:val="20"/>
        </w:rPr>
        <w:t>Serão</w:t>
      </w:r>
      <w:r>
        <w:rPr>
          <w:spacing w:val="7"/>
          <w:sz w:val="20"/>
        </w:rPr>
        <w:t xml:space="preserve"> </w:t>
      </w:r>
      <w:r>
        <w:rPr>
          <w:sz w:val="20"/>
        </w:rPr>
        <w:t>aceitos</w:t>
      </w:r>
      <w:r>
        <w:rPr>
          <w:spacing w:val="7"/>
          <w:sz w:val="20"/>
        </w:rPr>
        <w:t xml:space="preserve"> </w:t>
      </w:r>
      <w:r>
        <w:rPr>
          <w:sz w:val="20"/>
        </w:rPr>
        <w:t>registros</w:t>
      </w:r>
      <w:r>
        <w:rPr>
          <w:spacing w:val="8"/>
          <w:sz w:val="20"/>
        </w:rPr>
        <w:t xml:space="preserve"> </w:t>
      </w:r>
      <w:r>
        <w:rPr>
          <w:sz w:val="20"/>
        </w:rPr>
        <w:t>de</w:t>
      </w:r>
      <w:r>
        <w:rPr>
          <w:spacing w:val="7"/>
          <w:sz w:val="20"/>
        </w:rPr>
        <w:t xml:space="preserve"> </w:t>
      </w:r>
      <w:r>
        <w:rPr>
          <w:sz w:val="20"/>
        </w:rPr>
        <w:t>CNPJ</w:t>
      </w:r>
      <w:r>
        <w:rPr>
          <w:spacing w:val="8"/>
          <w:sz w:val="20"/>
        </w:rPr>
        <w:t xml:space="preserve"> </w:t>
      </w:r>
      <w:r>
        <w:rPr>
          <w:sz w:val="20"/>
        </w:rPr>
        <w:t>de</w:t>
      </w:r>
      <w:r>
        <w:rPr>
          <w:spacing w:val="7"/>
          <w:sz w:val="20"/>
        </w:rPr>
        <w:t xml:space="preserve"> </w:t>
      </w:r>
      <w:r>
        <w:rPr>
          <w:sz w:val="20"/>
        </w:rPr>
        <w:t>licitante</w:t>
      </w:r>
      <w:r>
        <w:rPr>
          <w:spacing w:val="8"/>
          <w:sz w:val="20"/>
        </w:rPr>
        <w:t xml:space="preserve"> </w:t>
      </w:r>
      <w:r>
        <w:rPr>
          <w:sz w:val="20"/>
        </w:rPr>
        <w:t>matriz</w:t>
      </w:r>
      <w:r>
        <w:rPr>
          <w:spacing w:val="7"/>
          <w:sz w:val="20"/>
        </w:rPr>
        <w:t xml:space="preserve"> </w:t>
      </w:r>
      <w:r>
        <w:rPr>
          <w:sz w:val="20"/>
        </w:rPr>
        <w:t>e</w:t>
      </w:r>
      <w:r>
        <w:rPr>
          <w:spacing w:val="8"/>
          <w:sz w:val="20"/>
        </w:rPr>
        <w:t xml:space="preserve"> </w:t>
      </w:r>
      <w:r>
        <w:rPr>
          <w:sz w:val="20"/>
        </w:rPr>
        <w:t>filial</w:t>
      </w:r>
      <w:r>
        <w:rPr>
          <w:spacing w:val="7"/>
          <w:sz w:val="20"/>
        </w:rPr>
        <w:t xml:space="preserve"> </w:t>
      </w:r>
      <w:r>
        <w:rPr>
          <w:sz w:val="20"/>
        </w:rPr>
        <w:t>com</w:t>
      </w:r>
      <w:r>
        <w:rPr>
          <w:spacing w:val="7"/>
          <w:sz w:val="20"/>
        </w:rPr>
        <w:t xml:space="preserve"> </w:t>
      </w:r>
      <w:r>
        <w:rPr>
          <w:sz w:val="20"/>
        </w:rPr>
        <w:t>diferenças</w:t>
      </w:r>
      <w:r>
        <w:rPr>
          <w:spacing w:val="8"/>
          <w:sz w:val="20"/>
        </w:rPr>
        <w:t xml:space="preserve"> </w:t>
      </w:r>
      <w:r>
        <w:rPr>
          <w:sz w:val="20"/>
        </w:rPr>
        <w:t>de</w:t>
      </w:r>
      <w:r>
        <w:rPr>
          <w:spacing w:val="7"/>
          <w:sz w:val="20"/>
        </w:rPr>
        <w:t xml:space="preserve"> </w:t>
      </w:r>
      <w:r>
        <w:rPr>
          <w:sz w:val="20"/>
        </w:rPr>
        <w:t>números</w:t>
      </w:r>
      <w:r>
        <w:rPr>
          <w:spacing w:val="8"/>
          <w:sz w:val="20"/>
        </w:rPr>
        <w:t xml:space="preserve"> </w:t>
      </w:r>
      <w:r>
        <w:rPr>
          <w:sz w:val="20"/>
        </w:rPr>
        <w:t>de</w:t>
      </w:r>
      <w:r>
        <w:rPr>
          <w:spacing w:val="7"/>
          <w:sz w:val="20"/>
        </w:rPr>
        <w:t xml:space="preserve"> </w:t>
      </w:r>
      <w:r>
        <w:rPr>
          <w:sz w:val="20"/>
        </w:rPr>
        <w:t>documentos</w:t>
      </w:r>
      <w:r>
        <w:rPr>
          <w:spacing w:val="8"/>
          <w:sz w:val="20"/>
        </w:rPr>
        <w:t xml:space="preserve"> </w:t>
      </w:r>
      <w:r>
        <w:rPr>
          <w:sz w:val="20"/>
        </w:rPr>
        <w:t>pertinentes</w:t>
      </w:r>
      <w:r>
        <w:rPr>
          <w:spacing w:val="7"/>
          <w:sz w:val="20"/>
        </w:rPr>
        <w:t xml:space="preserve"> </w:t>
      </w:r>
      <w:r>
        <w:rPr>
          <w:sz w:val="20"/>
        </w:rPr>
        <w:t>ao</w:t>
      </w:r>
      <w:r>
        <w:rPr>
          <w:spacing w:val="8"/>
          <w:sz w:val="20"/>
        </w:rPr>
        <w:t xml:space="preserve"> </w:t>
      </w:r>
      <w:r>
        <w:rPr>
          <w:sz w:val="20"/>
        </w:rPr>
        <w:t>CND</w:t>
      </w:r>
      <w:r>
        <w:rPr>
          <w:spacing w:val="7"/>
          <w:sz w:val="20"/>
        </w:rPr>
        <w:t xml:space="preserve"> </w:t>
      </w:r>
      <w:r>
        <w:rPr>
          <w:sz w:val="20"/>
        </w:rPr>
        <w:t>e</w:t>
      </w:r>
      <w:r>
        <w:rPr>
          <w:spacing w:val="7"/>
          <w:sz w:val="20"/>
        </w:rPr>
        <w:t xml:space="preserve"> </w:t>
      </w:r>
      <w:r>
        <w:rPr>
          <w:sz w:val="20"/>
        </w:rPr>
        <w:t>ao</w:t>
      </w:r>
      <w:r>
        <w:rPr>
          <w:spacing w:val="8"/>
          <w:sz w:val="20"/>
        </w:rPr>
        <w:t xml:space="preserve"> </w:t>
      </w:r>
      <w:r>
        <w:rPr>
          <w:sz w:val="20"/>
        </w:rPr>
        <w:t>CRF/FGTS,</w:t>
      </w:r>
      <w:r>
        <w:rPr>
          <w:spacing w:val="7"/>
          <w:sz w:val="20"/>
        </w:rPr>
        <w:t xml:space="preserve"> </w:t>
      </w:r>
      <w:r>
        <w:rPr>
          <w:sz w:val="20"/>
        </w:rPr>
        <w:t>quando</w:t>
      </w:r>
      <w:r>
        <w:rPr>
          <w:spacing w:val="8"/>
          <w:sz w:val="20"/>
        </w:rPr>
        <w:t xml:space="preserve"> </w:t>
      </w:r>
      <w:r>
        <w:rPr>
          <w:sz w:val="20"/>
        </w:rPr>
        <w:t>for</w:t>
      </w:r>
      <w:r>
        <w:rPr>
          <w:spacing w:val="7"/>
          <w:sz w:val="20"/>
        </w:rPr>
        <w:t xml:space="preserve"> </w:t>
      </w:r>
      <w:r>
        <w:rPr>
          <w:sz w:val="20"/>
        </w:rPr>
        <w:t>comprovada</w:t>
      </w:r>
      <w:r>
        <w:rPr>
          <w:spacing w:val="8"/>
          <w:sz w:val="20"/>
        </w:rPr>
        <w:t xml:space="preserve"> </w:t>
      </w:r>
      <w:r>
        <w:rPr>
          <w:sz w:val="20"/>
        </w:rPr>
        <w:t>a</w:t>
      </w:r>
      <w:r>
        <w:rPr>
          <w:spacing w:val="7"/>
          <w:sz w:val="20"/>
        </w:rPr>
        <w:t xml:space="preserve"> </w:t>
      </w:r>
      <w:r>
        <w:rPr>
          <w:sz w:val="20"/>
        </w:rPr>
        <w:t>centralização</w:t>
      </w:r>
      <w:r>
        <w:rPr>
          <w:spacing w:val="-47"/>
          <w:sz w:val="20"/>
        </w:rPr>
        <w:t xml:space="preserve"> </w:t>
      </w:r>
      <w:r>
        <w:rPr>
          <w:sz w:val="20"/>
        </w:rPr>
        <w:t>do</w:t>
      </w:r>
      <w:r>
        <w:rPr>
          <w:spacing w:val="-1"/>
          <w:sz w:val="20"/>
        </w:rPr>
        <w:t xml:space="preserve"> </w:t>
      </w:r>
      <w:r>
        <w:rPr>
          <w:sz w:val="20"/>
        </w:rPr>
        <w:t>recolhimento</w:t>
      </w:r>
      <w:r>
        <w:rPr>
          <w:spacing w:val="-1"/>
          <w:sz w:val="20"/>
        </w:rPr>
        <w:t xml:space="preserve"> </w:t>
      </w:r>
      <w:r>
        <w:rPr>
          <w:sz w:val="20"/>
        </w:rPr>
        <w:t>dessas</w:t>
      </w:r>
      <w:r>
        <w:rPr>
          <w:spacing w:val="-1"/>
          <w:sz w:val="20"/>
        </w:rPr>
        <w:t xml:space="preserve"> </w:t>
      </w:r>
      <w:r>
        <w:rPr>
          <w:sz w:val="20"/>
        </w:rPr>
        <w:t>contribuições.</w:t>
      </w:r>
    </w:p>
    <w:p w14:paraId="44255325">
      <w:pPr>
        <w:pStyle w:val="8"/>
        <w:numPr>
          <w:ilvl w:val="1"/>
          <w:numId w:val="9"/>
        </w:numPr>
        <w:tabs>
          <w:tab w:val="left" w:pos="669"/>
        </w:tabs>
        <w:spacing w:before="2" w:after="0" w:line="240" w:lineRule="auto"/>
        <w:ind w:left="668" w:right="0" w:hanging="340"/>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42.063/2009.</w:t>
      </w:r>
    </w:p>
    <w:p w14:paraId="7EE575A0">
      <w:pPr>
        <w:pStyle w:val="8"/>
        <w:numPr>
          <w:ilvl w:val="1"/>
          <w:numId w:val="9"/>
        </w:numPr>
        <w:tabs>
          <w:tab w:val="left" w:pos="795"/>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w:t>
      </w:r>
      <w:r>
        <w:rPr>
          <w:spacing w:val="1"/>
          <w:sz w:val="20"/>
        </w:rPr>
        <w:t xml:space="preserve"> </w:t>
      </w:r>
      <w:r>
        <w:rPr>
          <w:sz w:val="20"/>
        </w:rPr>
        <w:t>supere o limite do disposto na alínea "c" do inciso IV do Art. 75 da Lei nº 14.133, de 2021, nas contratações com valores inferiores a 1/4 (um quarto) do limite para dispensa de licitação</w:t>
      </w:r>
      <w:r>
        <w:rPr>
          <w:spacing w:val="1"/>
          <w:sz w:val="20"/>
        </w:rPr>
        <w:t xml:space="preserve"> </w:t>
      </w:r>
      <w:r>
        <w:rPr>
          <w:sz w:val="20"/>
        </w:rPr>
        <w:t>para</w:t>
      </w:r>
      <w:r>
        <w:rPr>
          <w:spacing w:val="-1"/>
          <w:sz w:val="20"/>
        </w:rPr>
        <w:t xml:space="preserve"> </w:t>
      </w:r>
      <w:r>
        <w:rPr>
          <w:sz w:val="20"/>
        </w:rPr>
        <w:t>compras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de</w:t>
      </w:r>
      <w:r>
        <w:rPr>
          <w:spacing w:val="-1"/>
          <w:sz w:val="20"/>
        </w:rPr>
        <w:t xml:space="preserve"> </w:t>
      </w:r>
      <w:r>
        <w:rPr>
          <w:sz w:val="20"/>
        </w:rPr>
        <w:t>produto</w:t>
      </w:r>
      <w:r>
        <w:rPr>
          <w:spacing w:val="-1"/>
          <w:sz w:val="20"/>
        </w:rPr>
        <w:t xml:space="preserve"> </w:t>
      </w:r>
      <w:r>
        <w:rPr>
          <w:sz w:val="20"/>
        </w:rPr>
        <w:t>para</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a</w:t>
      </w:r>
      <w:r>
        <w:rPr>
          <w:spacing w:val="-1"/>
          <w:sz w:val="20"/>
        </w:rPr>
        <w:t xml:space="preserve"> </w:t>
      </w:r>
      <w:r>
        <w:rPr>
          <w:sz w:val="20"/>
        </w:rPr>
        <w:t>alínea</w:t>
      </w:r>
      <w:r>
        <w:rPr>
          <w:spacing w:val="-1"/>
          <w:sz w:val="20"/>
        </w:rPr>
        <w:t xml:space="preserve"> </w:t>
      </w:r>
      <w:r>
        <w:rPr>
          <w:sz w:val="20"/>
        </w:rPr>
        <w:t>"c"</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IV</w:t>
      </w:r>
      <w:r>
        <w:rPr>
          <w:spacing w:val="-4"/>
          <w:sz w:val="20"/>
        </w:rPr>
        <w:t xml:space="preserve"> </w:t>
      </w:r>
      <w:r>
        <w:rPr>
          <w:sz w:val="20"/>
        </w:rPr>
        <w:t>do</w:t>
      </w:r>
      <w:r>
        <w:rPr>
          <w:spacing w:val="-1"/>
          <w:sz w:val="20"/>
        </w:rPr>
        <w:t xml:space="preserve"> </w:t>
      </w:r>
      <w:r>
        <w:rPr>
          <w:sz w:val="20"/>
        </w:rPr>
        <w:t>art.</w:t>
      </w:r>
      <w:r>
        <w:rPr>
          <w:spacing w:val="-1"/>
          <w:sz w:val="20"/>
        </w:rPr>
        <w:t xml:space="preserve"> </w:t>
      </w:r>
      <w:r>
        <w:rPr>
          <w:sz w:val="20"/>
        </w:rPr>
        <w:t>75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somente</w:t>
      </w:r>
      <w:r>
        <w:rPr>
          <w:spacing w:val="-1"/>
          <w:sz w:val="20"/>
        </w:rPr>
        <w:t xml:space="preserve"> </w:t>
      </w:r>
      <w:r>
        <w:rPr>
          <w:sz w:val="20"/>
        </w:rPr>
        <w:t>será</w:t>
      </w:r>
      <w:r>
        <w:rPr>
          <w:spacing w:val="-1"/>
          <w:sz w:val="20"/>
        </w:rPr>
        <w:t xml:space="preserve"> </w:t>
      </w:r>
      <w:r>
        <w:rPr>
          <w:sz w:val="20"/>
        </w:rPr>
        <w:t>exigida:</w:t>
      </w:r>
    </w:p>
    <w:p w14:paraId="0A35FBCD">
      <w:pPr>
        <w:pStyle w:val="8"/>
        <w:numPr>
          <w:ilvl w:val="0"/>
          <w:numId w:val="11"/>
        </w:numPr>
        <w:tabs>
          <w:tab w:val="left" w:pos="533"/>
        </w:tabs>
        <w:spacing w:before="2" w:after="0" w:line="240" w:lineRule="auto"/>
        <w:ind w:left="532" w:right="0" w:hanging="204"/>
        <w:jc w:val="left"/>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1"/>
          <w:sz w:val="20"/>
        </w:rPr>
        <w:t xml:space="preserve"> </w:t>
      </w:r>
      <w:r>
        <w:rPr>
          <w:sz w:val="20"/>
        </w:rPr>
        <w:t>fiscal</w:t>
      </w:r>
      <w:r>
        <w:rPr>
          <w:spacing w:val="-2"/>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FGTS</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regularidade</w:t>
      </w:r>
      <w:r>
        <w:rPr>
          <w:spacing w:val="-2"/>
          <w:sz w:val="20"/>
        </w:rPr>
        <w:t xml:space="preserve"> </w:t>
      </w:r>
      <w:r>
        <w:rPr>
          <w:sz w:val="20"/>
        </w:rPr>
        <w:t>perante</w:t>
      </w:r>
      <w:r>
        <w:rPr>
          <w:spacing w:val="-1"/>
          <w:sz w:val="20"/>
        </w:rPr>
        <w:t xml:space="preserve"> </w:t>
      </w:r>
      <w:r>
        <w:rPr>
          <w:sz w:val="20"/>
        </w:rPr>
        <w:t>a</w:t>
      </w:r>
      <w:r>
        <w:rPr>
          <w:spacing w:val="-1"/>
          <w:sz w:val="20"/>
        </w:rPr>
        <w:t xml:space="preserve"> </w:t>
      </w:r>
      <w:r>
        <w:rPr>
          <w:sz w:val="20"/>
        </w:rPr>
        <w:t>Justiça</w:t>
      </w:r>
      <w:r>
        <w:rPr>
          <w:spacing w:val="-2"/>
          <w:sz w:val="20"/>
        </w:rPr>
        <w:t xml:space="preserve"> </w:t>
      </w:r>
      <w:r>
        <w:rPr>
          <w:sz w:val="20"/>
        </w:rPr>
        <w:t>do</w:t>
      </w:r>
      <w:r>
        <w:rPr>
          <w:spacing w:val="-4"/>
          <w:sz w:val="20"/>
        </w:rPr>
        <w:t xml:space="preserve"> </w:t>
      </w:r>
      <w:r>
        <w:rPr>
          <w:sz w:val="20"/>
        </w:rPr>
        <w:t>Trabalho;</w:t>
      </w:r>
      <w:r>
        <w:rPr>
          <w:spacing w:val="-1"/>
          <w:sz w:val="20"/>
        </w:rPr>
        <w:t xml:space="preserve"> </w:t>
      </w:r>
      <w:r>
        <w:rPr>
          <w:sz w:val="20"/>
        </w:rPr>
        <w:t>e</w:t>
      </w:r>
    </w:p>
    <w:p w14:paraId="6801D298">
      <w:pPr>
        <w:pStyle w:val="8"/>
        <w:numPr>
          <w:ilvl w:val="0"/>
          <w:numId w:val="11"/>
        </w:numPr>
        <w:tabs>
          <w:tab w:val="left" w:pos="537"/>
        </w:tabs>
        <w:spacing w:before="40" w:after="0" w:line="240" w:lineRule="auto"/>
        <w:ind w:left="536" w:right="0" w:hanging="214"/>
        <w:jc w:val="left"/>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Estadual.</w:t>
      </w:r>
    </w:p>
    <w:p w14:paraId="2035EB1B">
      <w:pPr>
        <w:pStyle w:val="8"/>
        <w:numPr>
          <w:ilvl w:val="1"/>
          <w:numId w:val="9"/>
        </w:numPr>
        <w:tabs>
          <w:tab w:val="left" w:pos="783"/>
        </w:tabs>
        <w:spacing w:before="40" w:after="0" w:line="280" w:lineRule="auto"/>
        <w:ind w:left="329" w:right="447" w:firstLine="0"/>
        <w:jc w:val="left"/>
        <w:rPr>
          <w:sz w:val="20"/>
        </w:rPr>
      </w:pPr>
      <w:r>
        <w:rPr>
          <w:sz w:val="20"/>
        </w:rPr>
        <w:t>Quando</w:t>
      </w:r>
      <w:r>
        <w:rPr>
          <w:spacing w:val="9"/>
          <w:sz w:val="20"/>
        </w:rPr>
        <w:t xml:space="preserve"> </w:t>
      </w:r>
      <w:r>
        <w:rPr>
          <w:sz w:val="20"/>
        </w:rPr>
        <w:t>permitida</w:t>
      </w:r>
      <w:r>
        <w:rPr>
          <w:spacing w:val="9"/>
          <w:sz w:val="20"/>
        </w:rPr>
        <w:t xml:space="preserve"> </w:t>
      </w:r>
      <w:r>
        <w:rPr>
          <w:sz w:val="20"/>
        </w:rPr>
        <w:t>a</w:t>
      </w:r>
      <w:r>
        <w:rPr>
          <w:spacing w:val="9"/>
          <w:sz w:val="20"/>
        </w:rPr>
        <w:t xml:space="preserve"> </w:t>
      </w:r>
      <w:r>
        <w:rPr>
          <w:sz w:val="20"/>
        </w:rPr>
        <w:t>participação</w:t>
      </w:r>
      <w:r>
        <w:rPr>
          <w:spacing w:val="9"/>
          <w:sz w:val="20"/>
        </w:rPr>
        <w:t xml:space="preserve"> </w:t>
      </w:r>
      <w:r>
        <w:rPr>
          <w:sz w:val="20"/>
        </w:rPr>
        <w:t>de</w:t>
      </w:r>
      <w:r>
        <w:rPr>
          <w:spacing w:val="9"/>
          <w:sz w:val="20"/>
        </w:rPr>
        <w:t xml:space="preserve"> </w:t>
      </w:r>
      <w:r>
        <w:rPr>
          <w:sz w:val="20"/>
        </w:rPr>
        <w:t>empresas</w:t>
      </w:r>
      <w:r>
        <w:rPr>
          <w:spacing w:val="9"/>
          <w:sz w:val="20"/>
        </w:rPr>
        <w:t xml:space="preserve"> </w:t>
      </w:r>
      <w:r>
        <w:rPr>
          <w:sz w:val="20"/>
        </w:rPr>
        <w:t>estrangeiras</w:t>
      </w:r>
      <w:r>
        <w:rPr>
          <w:spacing w:val="9"/>
          <w:sz w:val="20"/>
        </w:rPr>
        <w:t xml:space="preserve"> </w:t>
      </w:r>
      <w:r>
        <w:rPr>
          <w:sz w:val="20"/>
        </w:rPr>
        <w:t>que</w:t>
      </w:r>
      <w:r>
        <w:rPr>
          <w:spacing w:val="9"/>
          <w:sz w:val="20"/>
        </w:rPr>
        <w:t xml:space="preserve"> </w:t>
      </w:r>
      <w:r>
        <w:rPr>
          <w:sz w:val="20"/>
        </w:rPr>
        <w:t>não</w:t>
      </w:r>
      <w:r>
        <w:rPr>
          <w:spacing w:val="9"/>
          <w:sz w:val="20"/>
        </w:rPr>
        <w:t xml:space="preserve"> </w:t>
      </w:r>
      <w:r>
        <w:rPr>
          <w:sz w:val="20"/>
        </w:rPr>
        <w:t>funcionem</w:t>
      </w:r>
      <w:r>
        <w:rPr>
          <w:spacing w:val="9"/>
          <w:sz w:val="20"/>
        </w:rPr>
        <w:t xml:space="preserve"> </w:t>
      </w:r>
      <w:r>
        <w:rPr>
          <w:sz w:val="20"/>
        </w:rPr>
        <w:t>no</w:t>
      </w:r>
      <w:r>
        <w:rPr>
          <w:spacing w:val="9"/>
          <w:sz w:val="20"/>
        </w:rPr>
        <w:t xml:space="preserve"> </w:t>
      </w:r>
      <w:r>
        <w:rPr>
          <w:sz w:val="20"/>
        </w:rPr>
        <w:t>País,</w:t>
      </w:r>
      <w:r>
        <w:rPr>
          <w:spacing w:val="9"/>
          <w:sz w:val="20"/>
        </w:rPr>
        <w:t xml:space="preserve"> </w:t>
      </w:r>
      <w:r>
        <w:rPr>
          <w:sz w:val="20"/>
        </w:rPr>
        <w:t>as</w:t>
      </w:r>
      <w:r>
        <w:rPr>
          <w:spacing w:val="9"/>
          <w:sz w:val="20"/>
        </w:rPr>
        <w:t xml:space="preserve"> </w:t>
      </w:r>
      <w:r>
        <w:rPr>
          <w:sz w:val="20"/>
        </w:rPr>
        <w:t>exigências</w:t>
      </w:r>
      <w:r>
        <w:rPr>
          <w:spacing w:val="9"/>
          <w:sz w:val="20"/>
        </w:rPr>
        <w:t xml:space="preserve"> </w:t>
      </w:r>
      <w:r>
        <w:rPr>
          <w:sz w:val="20"/>
        </w:rPr>
        <w:t>de</w:t>
      </w:r>
      <w:r>
        <w:rPr>
          <w:spacing w:val="9"/>
          <w:sz w:val="20"/>
        </w:rPr>
        <w:t xml:space="preserve"> </w:t>
      </w:r>
      <w:r>
        <w:rPr>
          <w:sz w:val="20"/>
        </w:rPr>
        <w:t>habilitação</w:t>
      </w:r>
      <w:r>
        <w:rPr>
          <w:spacing w:val="9"/>
          <w:sz w:val="20"/>
        </w:rPr>
        <w:t xml:space="preserve"> </w:t>
      </w:r>
      <w:r>
        <w:rPr>
          <w:sz w:val="20"/>
        </w:rPr>
        <w:t>serão</w:t>
      </w:r>
      <w:r>
        <w:rPr>
          <w:spacing w:val="9"/>
          <w:sz w:val="20"/>
        </w:rPr>
        <w:t xml:space="preserve"> </w:t>
      </w:r>
      <w:r>
        <w:rPr>
          <w:sz w:val="20"/>
        </w:rPr>
        <w:t>atendidas</w:t>
      </w:r>
      <w:r>
        <w:rPr>
          <w:spacing w:val="9"/>
          <w:sz w:val="20"/>
        </w:rPr>
        <w:t xml:space="preserve"> </w:t>
      </w:r>
      <w:r>
        <w:rPr>
          <w:sz w:val="20"/>
        </w:rPr>
        <w:t>mediante</w:t>
      </w:r>
      <w:r>
        <w:rPr>
          <w:spacing w:val="9"/>
          <w:sz w:val="20"/>
        </w:rPr>
        <w:t xml:space="preserve"> </w:t>
      </w:r>
      <w:r>
        <w:rPr>
          <w:sz w:val="20"/>
        </w:rPr>
        <w:t>documentos</w:t>
      </w:r>
      <w:r>
        <w:rPr>
          <w:spacing w:val="9"/>
          <w:sz w:val="20"/>
        </w:rPr>
        <w:t xml:space="preserve"> </w:t>
      </w:r>
      <w:r>
        <w:rPr>
          <w:sz w:val="20"/>
        </w:rPr>
        <w:t>equivalentes,</w:t>
      </w:r>
      <w:r>
        <w:rPr>
          <w:spacing w:val="9"/>
          <w:sz w:val="20"/>
        </w:rPr>
        <w:t xml:space="preserve"> </w:t>
      </w:r>
      <w:r>
        <w:rPr>
          <w:sz w:val="20"/>
        </w:rPr>
        <w:t>inicialmente</w:t>
      </w:r>
      <w:r>
        <w:rPr>
          <w:spacing w:val="-47"/>
          <w:sz w:val="20"/>
        </w:rPr>
        <w:t xml:space="preserve"> </w:t>
      </w:r>
      <w:r>
        <w:rPr>
          <w:sz w:val="20"/>
        </w:rPr>
        <w:t>apresentados</w:t>
      </w:r>
      <w:r>
        <w:rPr>
          <w:spacing w:val="-1"/>
          <w:sz w:val="20"/>
        </w:rPr>
        <w:t xml:space="preserve"> </w:t>
      </w:r>
      <w:r>
        <w:rPr>
          <w:sz w:val="20"/>
        </w:rPr>
        <w:t>em</w:t>
      </w:r>
      <w:r>
        <w:rPr>
          <w:spacing w:val="-1"/>
          <w:sz w:val="20"/>
        </w:rPr>
        <w:t xml:space="preserve"> </w:t>
      </w:r>
      <w:r>
        <w:rPr>
          <w:sz w:val="20"/>
        </w:rPr>
        <w:t>tradução</w:t>
      </w:r>
      <w:r>
        <w:rPr>
          <w:spacing w:val="-1"/>
          <w:sz w:val="20"/>
        </w:rPr>
        <w:t xml:space="preserve"> </w:t>
      </w:r>
      <w:r>
        <w:rPr>
          <w:sz w:val="20"/>
        </w:rPr>
        <w:t>livre.</w:t>
      </w:r>
    </w:p>
    <w:p w14:paraId="296AAB04">
      <w:pPr>
        <w:spacing w:after="0" w:line="280" w:lineRule="auto"/>
        <w:jc w:val="left"/>
        <w:rPr>
          <w:sz w:val="20"/>
        </w:rPr>
        <w:sectPr>
          <w:pgSz w:w="15840" w:h="24480"/>
          <w:pgMar w:top="0" w:right="0" w:bottom="280" w:left="0" w:header="720" w:footer="720" w:gutter="0"/>
          <w:cols w:space="720" w:num="1"/>
        </w:sectPr>
      </w:pPr>
    </w:p>
    <w:p w14:paraId="6C064BB4">
      <w:pPr>
        <w:pStyle w:val="8"/>
        <w:numPr>
          <w:ilvl w:val="2"/>
          <w:numId w:val="9"/>
        </w:numPr>
        <w:tabs>
          <w:tab w:val="left" w:pos="925"/>
        </w:tabs>
        <w:spacing w:before="23"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w:t>
      </w:r>
      <w:r>
        <w:rPr>
          <w:spacing w:val="-47"/>
          <w:sz w:val="20"/>
        </w:rPr>
        <w:t xml:space="preserve"> </w:t>
      </w:r>
      <w:r>
        <w:rPr>
          <w:sz w:val="20"/>
        </w:rPr>
        <w:t>instrumento</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p>
    <w:p w14:paraId="13B1D1DA">
      <w:pPr>
        <w:pStyle w:val="8"/>
        <w:numPr>
          <w:ilvl w:val="2"/>
          <w:numId w:val="9"/>
        </w:numPr>
        <w:tabs>
          <w:tab w:val="left" w:pos="934"/>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w:t>
      </w:r>
      <w:r>
        <w:rPr>
          <w:spacing w:val="1"/>
          <w:sz w:val="20"/>
        </w:rPr>
        <w:t xml:space="preserve"> </w:t>
      </w:r>
      <w:r>
        <w:rPr>
          <w:sz w:val="20"/>
        </w:rPr>
        <w:t>para a habilitação serão traduzidos por tradutor juramentado no País e apostilados nos termos do disposto no Decreto nº 8.660/2016, ou de outro que venha a substituí-lo, ou consularizados</w:t>
      </w:r>
      <w:r>
        <w:rPr>
          <w:spacing w:val="-47"/>
          <w:sz w:val="20"/>
        </w:rPr>
        <w:t xml:space="preserve"> </w:t>
      </w:r>
      <w:r>
        <w:rPr>
          <w:sz w:val="20"/>
        </w:rPr>
        <w:t>pelos</w:t>
      </w:r>
      <w:r>
        <w:rPr>
          <w:spacing w:val="-1"/>
          <w:sz w:val="20"/>
        </w:rPr>
        <w:t xml:space="preserve"> </w:t>
      </w:r>
      <w:r>
        <w:rPr>
          <w:sz w:val="20"/>
        </w:rPr>
        <w:t>respectivos</w:t>
      </w:r>
      <w:r>
        <w:rPr>
          <w:spacing w:val="-1"/>
          <w:sz w:val="20"/>
        </w:rPr>
        <w:t xml:space="preserve"> </w:t>
      </w:r>
      <w:r>
        <w:rPr>
          <w:sz w:val="20"/>
        </w:rPr>
        <w:t>consulados</w:t>
      </w:r>
      <w:r>
        <w:rPr>
          <w:spacing w:val="-1"/>
          <w:sz w:val="20"/>
        </w:rPr>
        <w:t xml:space="preserve"> </w:t>
      </w:r>
      <w:r>
        <w:rPr>
          <w:sz w:val="20"/>
        </w:rPr>
        <w:t>ou</w:t>
      </w:r>
      <w:r>
        <w:rPr>
          <w:spacing w:val="-1"/>
          <w:sz w:val="20"/>
        </w:rPr>
        <w:t xml:space="preserve"> </w:t>
      </w:r>
      <w:r>
        <w:rPr>
          <w:sz w:val="20"/>
        </w:rPr>
        <w:t>embaixadas.</w:t>
      </w:r>
    </w:p>
    <w:p w14:paraId="778306D1">
      <w:pPr>
        <w:pStyle w:val="6"/>
        <w:rPr>
          <w:sz w:val="22"/>
        </w:rPr>
      </w:pPr>
    </w:p>
    <w:p w14:paraId="6C0957EE">
      <w:pPr>
        <w:pStyle w:val="6"/>
        <w:spacing w:before="4"/>
        <w:rPr>
          <w:sz w:val="19"/>
        </w:rPr>
      </w:pPr>
    </w:p>
    <w:p w14:paraId="33A62285">
      <w:pPr>
        <w:pStyle w:val="3"/>
        <w:numPr>
          <w:ilvl w:val="0"/>
          <w:numId w:val="1"/>
        </w:numPr>
        <w:tabs>
          <w:tab w:val="left" w:pos="720"/>
        </w:tabs>
        <w:spacing w:before="0" w:after="0" w:line="240" w:lineRule="auto"/>
        <w:ind w:left="720" w:right="0" w:hanging="241"/>
        <w:jc w:val="left"/>
      </w:pPr>
      <w:r>
        <w:t>DOS</w:t>
      </w:r>
      <w:r>
        <w:rPr>
          <w:spacing w:val="-1"/>
        </w:rPr>
        <w:t xml:space="preserve"> </w:t>
      </w:r>
      <w:r>
        <w:t>RECURSOS</w:t>
      </w:r>
    </w:p>
    <w:p w14:paraId="4EE8CF1D">
      <w:pPr>
        <w:pStyle w:val="6"/>
        <w:rPr>
          <w:b/>
          <w:sz w:val="26"/>
        </w:rPr>
      </w:pPr>
    </w:p>
    <w:p w14:paraId="040A2F39">
      <w:pPr>
        <w:pStyle w:val="6"/>
        <w:spacing w:before="3"/>
        <w:rPr>
          <w:b/>
          <w:sz w:val="26"/>
        </w:rPr>
      </w:pPr>
    </w:p>
    <w:p w14:paraId="10CC3532">
      <w:pPr>
        <w:pStyle w:val="8"/>
        <w:numPr>
          <w:ilvl w:val="1"/>
          <w:numId w:val="12"/>
        </w:numPr>
        <w:tabs>
          <w:tab w:val="left" w:pos="684"/>
        </w:tabs>
        <w:spacing w:before="0" w:after="0" w:line="280" w:lineRule="auto"/>
        <w:ind w:left="329" w:right="433" w:firstLine="0"/>
        <w:jc w:val="left"/>
        <w:rPr>
          <w:sz w:val="20"/>
        </w:rPr>
      </w:pPr>
      <w:r>
        <w:rPr>
          <w:sz w:val="20"/>
        </w:rPr>
        <w:t>Qualquer</w:t>
      </w:r>
      <w:r>
        <w:rPr>
          <w:spacing w:val="3"/>
          <w:sz w:val="20"/>
        </w:rPr>
        <w:t xml:space="preserve"> </w:t>
      </w:r>
      <w:r>
        <w:rPr>
          <w:sz w:val="20"/>
        </w:rPr>
        <w:t>licitante</w:t>
      </w:r>
      <w:r>
        <w:rPr>
          <w:spacing w:val="3"/>
          <w:sz w:val="20"/>
        </w:rPr>
        <w:t xml:space="preserve"> </w:t>
      </w:r>
      <w:r>
        <w:rPr>
          <w:sz w:val="20"/>
        </w:rPr>
        <w:t>poderá,</w:t>
      </w:r>
      <w:r>
        <w:rPr>
          <w:spacing w:val="3"/>
          <w:sz w:val="20"/>
        </w:rPr>
        <w:t xml:space="preserve"> </w:t>
      </w:r>
      <w:r>
        <w:rPr>
          <w:sz w:val="20"/>
        </w:rPr>
        <w:t>durante</w:t>
      </w:r>
      <w:r>
        <w:rPr>
          <w:spacing w:val="3"/>
          <w:sz w:val="20"/>
        </w:rPr>
        <w:t xml:space="preserve"> </w:t>
      </w:r>
      <w:r>
        <w:rPr>
          <w:sz w:val="20"/>
        </w:rPr>
        <w:t>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minutos</w:t>
      </w:r>
      <w:r>
        <w:rPr>
          <w:spacing w:val="3"/>
          <w:sz w:val="20"/>
        </w:rPr>
        <w:t xml:space="preserve"> </w:t>
      </w:r>
      <w:r>
        <w:rPr>
          <w:sz w:val="20"/>
        </w:rPr>
        <w:t>após</w:t>
      </w:r>
      <w:r>
        <w:rPr>
          <w:spacing w:val="3"/>
          <w:sz w:val="20"/>
        </w:rPr>
        <w:t xml:space="preserve"> </w:t>
      </w:r>
      <w:r>
        <w:rPr>
          <w:sz w:val="20"/>
        </w:rPr>
        <w:t>o</w:t>
      </w:r>
      <w:r>
        <w:rPr>
          <w:spacing w:val="3"/>
          <w:sz w:val="20"/>
        </w:rPr>
        <w:t xml:space="preserve"> </w:t>
      </w:r>
      <w:r>
        <w:rPr>
          <w:sz w:val="20"/>
        </w:rPr>
        <w:t>término</w:t>
      </w:r>
      <w:r>
        <w:rPr>
          <w:spacing w:val="3"/>
          <w:sz w:val="20"/>
        </w:rPr>
        <w:t xml:space="preserve"> </w:t>
      </w:r>
      <w:r>
        <w:rPr>
          <w:sz w:val="20"/>
        </w:rPr>
        <w:t>do</w:t>
      </w:r>
      <w:r>
        <w:rPr>
          <w:spacing w:val="3"/>
          <w:sz w:val="20"/>
        </w:rPr>
        <w:t xml:space="preserve"> </w:t>
      </w:r>
      <w:r>
        <w:rPr>
          <w:sz w:val="20"/>
        </w:rPr>
        <w:t>julgamento</w:t>
      </w:r>
      <w:r>
        <w:rPr>
          <w:spacing w:val="3"/>
          <w:sz w:val="20"/>
        </w:rPr>
        <w:t xml:space="preserve"> </w:t>
      </w:r>
      <w:r>
        <w:rPr>
          <w:sz w:val="20"/>
        </w:rPr>
        <w:t>das</w:t>
      </w:r>
      <w:r>
        <w:rPr>
          <w:spacing w:val="3"/>
          <w:sz w:val="20"/>
        </w:rPr>
        <w:t xml:space="preserve"> </w:t>
      </w:r>
      <w:r>
        <w:rPr>
          <w:sz w:val="20"/>
        </w:rPr>
        <w:t>propostas</w:t>
      </w:r>
      <w:r>
        <w:rPr>
          <w:spacing w:val="3"/>
          <w:sz w:val="20"/>
        </w:rPr>
        <w:t xml:space="preserve"> </w:t>
      </w:r>
      <w:r>
        <w:rPr>
          <w:sz w:val="20"/>
        </w:rPr>
        <w:t>e</w:t>
      </w:r>
      <w:r>
        <w:rPr>
          <w:spacing w:val="3"/>
          <w:sz w:val="20"/>
        </w:rPr>
        <w:t xml:space="preserve"> </w:t>
      </w:r>
      <w:r>
        <w:rPr>
          <w:sz w:val="20"/>
        </w:rPr>
        <w:t>do</w:t>
      </w:r>
      <w:r>
        <w:rPr>
          <w:spacing w:val="3"/>
          <w:sz w:val="20"/>
        </w:rPr>
        <w:t xml:space="preserve"> </w:t>
      </w:r>
      <w:r>
        <w:rPr>
          <w:sz w:val="20"/>
        </w:rPr>
        <w:t>ato</w:t>
      </w:r>
      <w:r>
        <w:rPr>
          <w:spacing w:val="3"/>
          <w:sz w:val="20"/>
        </w:rPr>
        <w:t xml:space="preserve"> </w:t>
      </w:r>
      <w:r>
        <w:rPr>
          <w:sz w:val="20"/>
        </w:rPr>
        <w:t>de</w:t>
      </w:r>
      <w:r>
        <w:rPr>
          <w:spacing w:val="3"/>
          <w:sz w:val="20"/>
        </w:rPr>
        <w:t xml:space="preserve"> </w:t>
      </w:r>
      <w:r>
        <w:rPr>
          <w:sz w:val="20"/>
        </w:rPr>
        <w:t>habilitação</w:t>
      </w:r>
      <w:r>
        <w:rPr>
          <w:spacing w:val="3"/>
          <w:sz w:val="20"/>
        </w:rPr>
        <w:t xml:space="preserve"> </w:t>
      </w:r>
      <w:r>
        <w:rPr>
          <w:sz w:val="20"/>
        </w:rPr>
        <w:t>ou</w:t>
      </w:r>
      <w:r>
        <w:rPr>
          <w:spacing w:val="3"/>
          <w:sz w:val="20"/>
        </w:rPr>
        <w:t xml:space="preserve"> </w:t>
      </w:r>
      <w:r>
        <w:rPr>
          <w:sz w:val="20"/>
        </w:rPr>
        <w:t>inabilitação,</w:t>
      </w:r>
      <w:r>
        <w:rPr>
          <w:spacing w:val="3"/>
          <w:sz w:val="20"/>
        </w:rPr>
        <w:t xml:space="preserve"> </w:t>
      </w:r>
      <w:r>
        <w:rPr>
          <w:sz w:val="20"/>
        </w:rPr>
        <w:t>em</w:t>
      </w:r>
      <w:r>
        <w:rPr>
          <w:spacing w:val="3"/>
          <w:sz w:val="20"/>
        </w:rPr>
        <w:t xml:space="preserve"> </w:t>
      </w:r>
      <w:r>
        <w:rPr>
          <w:sz w:val="20"/>
        </w:rPr>
        <w:t>campo</w:t>
      </w:r>
      <w:r>
        <w:rPr>
          <w:spacing w:val="3"/>
          <w:sz w:val="20"/>
        </w:rPr>
        <w:t xml:space="preserve"> </w:t>
      </w:r>
      <w:r>
        <w:rPr>
          <w:sz w:val="20"/>
        </w:rPr>
        <w:t>próprio</w:t>
      </w:r>
      <w:r>
        <w:rPr>
          <w:spacing w:val="3"/>
          <w:sz w:val="20"/>
        </w:rPr>
        <w:t xml:space="preserve"> </w:t>
      </w:r>
      <w:r>
        <w:rPr>
          <w:sz w:val="20"/>
        </w:rPr>
        <w:t>do</w:t>
      </w:r>
      <w:r>
        <w:rPr>
          <w:spacing w:val="3"/>
          <w:sz w:val="20"/>
        </w:rPr>
        <w:t xml:space="preserve"> </w:t>
      </w:r>
      <w:r>
        <w:rPr>
          <w:sz w:val="20"/>
        </w:rPr>
        <w:t>sistema,</w:t>
      </w:r>
      <w:r>
        <w:rPr>
          <w:spacing w:val="3"/>
          <w:sz w:val="20"/>
        </w:rPr>
        <w:t xml:space="preserve"> </w:t>
      </w:r>
      <w:r>
        <w:rPr>
          <w:sz w:val="20"/>
        </w:rPr>
        <w:t>manifestar</w:t>
      </w:r>
      <w:r>
        <w:rPr>
          <w:spacing w:val="-47"/>
          <w:sz w:val="20"/>
        </w:rPr>
        <w:t xml:space="preserve"> </w:t>
      </w:r>
      <w:r>
        <w:rPr>
          <w:sz w:val="20"/>
        </w:rPr>
        <w:t>sua</w:t>
      </w:r>
      <w:r>
        <w:rPr>
          <w:spacing w:val="-2"/>
          <w:sz w:val="20"/>
        </w:rPr>
        <w:t xml:space="preserve"> </w:t>
      </w:r>
      <w:r>
        <w:rPr>
          <w:sz w:val="20"/>
        </w:rPr>
        <w:t>intenção</w:t>
      </w:r>
      <w:r>
        <w:rPr>
          <w:spacing w:val="-1"/>
          <w:sz w:val="20"/>
        </w:rPr>
        <w:t xml:space="preserve"> </w:t>
      </w:r>
      <w:r>
        <w:rPr>
          <w:sz w:val="20"/>
        </w:rPr>
        <w:t>de</w:t>
      </w:r>
      <w:r>
        <w:rPr>
          <w:spacing w:val="-1"/>
          <w:sz w:val="20"/>
        </w:rPr>
        <w:t xml:space="preserve"> </w:t>
      </w:r>
      <w:r>
        <w:rPr>
          <w:sz w:val="20"/>
        </w:rPr>
        <w:t>recorrer,</w:t>
      </w:r>
      <w:r>
        <w:rPr>
          <w:spacing w:val="-1"/>
          <w:sz w:val="20"/>
        </w:rPr>
        <w:t xml:space="preserve"> </w:t>
      </w:r>
      <w:r>
        <w:rPr>
          <w:sz w:val="20"/>
        </w:rPr>
        <w:t>sob</w:t>
      </w:r>
      <w:r>
        <w:rPr>
          <w:spacing w:val="-2"/>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r>
        <w:rPr>
          <w:spacing w:val="-1"/>
          <w:sz w:val="20"/>
        </w:rPr>
        <w:t xml:space="preserve"> </w:t>
      </w:r>
      <w:r>
        <w:rPr>
          <w:sz w:val="20"/>
        </w:rPr>
        <w:t>ficando</w:t>
      </w:r>
      <w:r>
        <w:rPr>
          <w:spacing w:val="-1"/>
          <w:sz w:val="20"/>
        </w:rPr>
        <w:t xml:space="preserve"> </w:t>
      </w:r>
      <w:r>
        <w:rPr>
          <w:sz w:val="20"/>
        </w:rPr>
        <w:t>a</w:t>
      </w:r>
      <w:r>
        <w:rPr>
          <w:spacing w:val="-2"/>
          <w:sz w:val="20"/>
        </w:rPr>
        <w:t xml:space="preserve"> </w:t>
      </w:r>
      <w:r>
        <w:rPr>
          <w:sz w:val="20"/>
        </w:rPr>
        <w:t>autoridade</w:t>
      </w:r>
      <w:r>
        <w:rPr>
          <w:spacing w:val="-1"/>
          <w:sz w:val="20"/>
        </w:rPr>
        <w:t xml:space="preserve"> </w:t>
      </w:r>
      <w:r>
        <w:rPr>
          <w:sz w:val="20"/>
        </w:rPr>
        <w:t>superior</w:t>
      </w:r>
      <w:r>
        <w:rPr>
          <w:spacing w:val="-1"/>
          <w:sz w:val="20"/>
        </w:rPr>
        <w:t xml:space="preserve"> </w:t>
      </w:r>
      <w:r>
        <w:rPr>
          <w:sz w:val="20"/>
        </w:rPr>
        <w:t>autorizada</w:t>
      </w:r>
      <w:r>
        <w:rPr>
          <w:spacing w:val="-1"/>
          <w:sz w:val="20"/>
        </w:rPr>
        <w:t xml:space="preserve"> </w:t>
      </w:r>
      <w:r>
        <w:rPr>
          <w:sz w:val="20"/>
        </w:rPr>
        <w:t>a</w:t>
      </w:r>
      <w:r>
        <w:rPr>
          <w:spacing w:val="-1"/>
          <w:sz w:val="20"/>
        </w:rPr>
        <w:t xml:space="preserve"> </w:t>
      </w:r>
      <w:r>
        <w:rPr>
          <w:sz w:val="20"/>
        </w:rPr>
        <w:t>adjudicar</w:t>
      </w:r>
      <w:r>
        <w:rPr>
          <w:spacing w:val="-2"/>
          <w:sz w:val="20"/>
        </w:rPr>
        <w:t xml:space="preserve"> </w:t>
      </w:r>
      <w:r>
        <w:rPr>
          <w:sz w:val="20"/>
        </w:rPr>
        <w:t>o</w:t>
      </w:r>
      <w:r>
        <w:rPr>
          <w:spacing w:val="-1"/>
          <w:sz w:val="20"/>
        </w:rPr>
        <w:t xml:space="preserve"> </w:t>
      </w:r>
      <w:r>
        <w:rPr>
          <w:sz w:val="20"/>
        </w:rPr>
        <w:t>objeto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declarado</w:t>
      </w:r>
      <w:r>
        <w:rPr>
          <w:spacing w:val="-2"/>
          <w:sz w:val="20"/>
        </w:rPr>
        <w:t xml:space="preserve"> </w:t>
      </w:r>
      <w:r>
        <w:rPr>
          <w:sz w:val="20"/>
        </w:rPr>
        <w:t>vencedor.</w:t>
      </w:r>
    </w:p>
    <w:p w14:paraId="679EE330">
      <w:pPr>
        <w:pStyle w:val="8"/>
        <w:numPr>
          <w:ilvl w:val="2"/>
          <w:numId w:val="12"/>
        </w:numPr>
        <w:tabs>
          <w:tab w:val="left" w:pos="823"/>
        </w:tabs>
        <w:spacing w:before="2" w:after="0" w:line="280" w:lineRule="auto"/>
        <w:ind w:left="329" w:right="433" w:firstLine="0"/>
        <w:jc w:val="left"/>
        <w:rPr>
          <w:sz w:val="20"/>
        </w:rPr>
      </w:pPr>
      <w:r>
        <w:rPr>
          <w:sz w:val="20"/>
        </w:rPr>
        <w:t>As</w:t>
      </w:r>
      <w:r>
        <w:rPr>
          <w:spacing w:val="3"/>
          <w:sz w:val="20"/>
        </w:rPr>
        <w:t xml:space="preserve"> </w:t>
      </w:r>
      <w:r>
        <w:rPr>
          <w:sz w:val="20"/>
        </w:rPr>
        <w:t>razões</w:t>
      </w:r>
      <w:r>
        <w:rPr>
          <w:spacing w:val="3"/>
          <w:sz w:val="20"/>
        </w:rPr>
        <w:t xml:space="preserve"> </w:t>
      </w:r>
      <w:r>
        <w:rPr>
          <w:sz w:val="20"/>
        </w:rPr>
        <w:t>do</w:t>
      </w:r>
      <w:r>
        <w:rPr>
          <w:spacing w:val="3"/>
          <w:sz w:val="20"/>
        </w:rPr>
        <w:t xml:space="preserve"> </w:t>
      </w:r>
      <w:r>
        <w:rPr>
          <w:sz w:val="20"/>
        </w:rPr>
        <w:t>recurso</w:t>
      </w:r>
      <w:r>
        <w:rPr>
          <w:spacing w:val="3"/>
          <w:sz w:val="20"/>
        </w:rPr>
        <w:t xml:space="preserve"> </w:t>
      </w:r>
      <w:r>
        <w:rPr>
          <w:sz w:val="20"/>
        </w:rPr>
        <w:t>deverão</w:t>
      </w:r>
      <w:r>
        <w:rPr>
          <w:spacing w:val="3"/>
          <w:sz w:val="20"/>
        </w:rPr>
        <w:t xml:space="preserve"> </w:t>
      </w:r>
      <w:r>
        <w:rPr>
          <w:sz w:val="20"/>
        </w:rPr>
        <w:t>ser</w:t>
      </w:r>
      <w:r>
        <w:rPr>
          <w:spacing w:val="3"/>
          <w:sz w:val="20"/>
        </w:rPr>
        <w:t xml:space="preserve"> </w:t>
      </w:r>
      <w:r>
        <w:rPr>
          <w:sz w:val="20"/>
        </w:rPr>
        <w:t>apresentadas</w:t>
      </w:r>
      <w:r>
        <w:rPr>
          <w:spacing w:val="3"/>
          <w:sz w:val="20"/>
        </w:rPr>
        <w:t xml:space="preserve"> </w:t>
      </w:r>
      <w:r>
        <w:rPr>
          <w:sz w:val="20"/>
        </w:rPr>
        <w:t>em</w:t>
      </w:r>
      <w:r>
        <w:rPr>
          <w:spacing w:val="3"/>
          <w:sz w:val="20"/>
        </w:rPr>
        <w:t xml:space="preserve"> </w:t>
      </w:r>
      <w:r>
        <w:rPr>
          <w:sz w:val="20"/>
        </w:rPr>
        <w:t>momento</w:t>
      </w:r>
      <w:r>
        <w:rPr>
          <w:spacing w:val="3"/>
          <w:sz w:val="20"/>
        </w:rPr>
        <w:t xml:space="preserve"> </w:t>
      </w:r>
      <w:r>
        <w:rPr>
          <w:sz w:val="20"/>
        </w:rPr>
        <w:t>único,</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três</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em</w:t>
      </w:r>
      <w:r>
        <w:rPr>
          <w:spacing w:val="3"/>
          <w:sz w:val="20"/>
        </w:rPr>
        <w:t xml:space="preserve"> </w:t>
      </w:r>
      <w:r>
        <w:rPr>
          <w:sz w:val="20"/>
        </w:rPr>
        <w:t>campo</w:t>
      </w:r>
      <w:r>
        <w:rPr>
          <w:spacing w:val="3"/>
          <w:sz w:val="20"/>
        </w:rPr>
        <w:t xml:space="preserve"> </w:t>
      </w:r>
      <w:r>
        <w:rPr>
          <w:sz w:val="20"/>
        </w:rPr>
        <w:t>próprio</w:t>
      </w:r>
      <w:r>
        <w:rPr>
          <w:spacing w:val="3"/>
          <w:sz w:val="20"/>
        </w:rPr>
        <w:t xml:space="preserve"> </w:t>
      </w:r>
      <w:r>
        <w:rPr>
          <w:sz w:val="20"/>
        </w:rPr>
        <w:t>do</w:t>
      </w:r>
      <w:r>
        <w:rPr>
          <w:spacing w:val="3"/>
          <w:sz w:val="20"/>
        </w:rPr>
        <w:t xml:space="preserve"> </w:t>
      </w:r>
      <w:r>
        <w:rPr>
          <w:sz w:val="20"/>
        </w:rPr>
        <w:t>sistema</w:t>
      </w:r>
      <w:r>
        <w:rPr>
          <w:spacing w:val="3"/>
          <w:sz w:val="20"/>
        </w:rPr>
        <w:t xml:space="preserve"> </w:t>
      </w:r>
      <w:r>
        <w:rPr>
          <w:sz w:val="20"/>
        </w:rPr>
        <w:t>eletrônico</w:t>
      </w:r>
      <w:r>
        <w:rPr>
          <w:spacing w:val="3"/>
          <w:sz w:val="20"/>
        </w:rPr>
        <w:t xml:space="preserve"> </w:t>
      </w:r>
      <w:r>
        <w:rPr>
          <w:sz w:val="20"/>
        </w:rPr>
        <w:t>de</w:t>
      </w:r>
      <w:r>
        <w:rPr>
          <w:spacing w:val="3"/>
          <w:sz w:val="20"/>
        </w:rPr>
        <w:t xml:space="preserve"> </w:t>
      </w:r>
      <w:r>
        <w:rPr>
          <w:sz w:val="20"/>
        </w:rPr>
        <w:t>contratações</w:t>
      </w:r>
      <w:r>
        <w:rPr>
          <w:spacing w:val="3"/>
          <w:sz w:val="20"/>
        </w:rPr>
        <w:t xml:space="preserve"> </w:t>
      </w:r>
      <w:r>
        <w:rPr>
          <w:sz w:val="20"/>
        </w:rPr>
        <w:t>ou,</w:t>
      </w:r>
      <w:r>
        <w:rPr>
          <w:spacing w:val="3"/>
          <w:sz w:val="20"/>
        </w:rPr>
        <w:t xml:space="preserve"> </w:t>
      </w:r>
      <w:r>
        <w:rPr>
          <w:sz w:val="20"/>
        </w:rPr>
        <w:t>em</w:t>
      </w:r>
      <w:r>
        <w:rPr>
          <w:spacing w:val="3"/>
          <w:sz w:val="20"/>
        </w:rPr>
        <w:t xml:space="preserve"> </w:t>
      </w:r>
      <w:r>
        <w:rPr>
          <w:sz w:val="20"/>
        </w:rPr>
        <w:t>sua</w:t>
      </w:r>
      <w:r>
        <w:rPr>
          <w:spacing w:val="3"/>
          <w:sz w:val="20"/>
        </w:rPr>
        <w:t xml:space="preserve"> </w:t>
      </w:r>
      <w:r>
        <w:rPr>
          <w:sz w:val="20"/>
        </w:rPr>
        <w:t>indisponibilidade,</w:t>
      </w:r>
      <w:r>
        <w:rPr>
          <w:spacing w:val="-47"/>
          <w:sz w:val="20"/>
        </w:rPr>
        <w:t xml:space="preserve"> </w:t>
      </w:r>
      <w:r>
        <w:rPr>
          <w:sz w:val="20"/>
        </w:rPr>
        <w:t>para</w:t>
      </w:r>
      <w:r>
        <w:rPr>
          <w:spacing w:val="-2"/>
          <w:sz w:val="20"/>
        </w:rPr>
        <w:t xml:space="preserve"> </w:t>
      </w:r>
      <w:r>
        <w:rPr>
          <w:sz w:val="20"/>
        </w:rPr>
        <w:t>o</w:t>
      </w:r>
      <w:r>
        <w:rPr>
          <w:spacing w:val="-1"/>
          <w:sz w:val="20"/>
        </w:rPr>
        <w:t xml:space="preserve"> </w:t>
      </w:r>
      <w:r>
        <w:rPr>
          <w:sz w:val="20"/>
        </w:rPr>
        <w:t>e-mail</w:t>
      </w:r>
      <w:r>
        <w:rPr>
          <w:spacing w:val="-1"/>
          <w:sz w:val="20"/>
        </w:rPr>
        <w:t xml:space="preserve"> </w:t>
      </w:r>
      <w:r>
        <w:rPr>
          <w:sz w:val="20"/>
        </w:rPr>
        <w:t>funcional</w:t>
      </w:r>
      <w:r>
        <w:rPr>
          <w:color w:val="000080"/>
          <w:sz w:val="20"/>
        </w:rPr>
        <w:t xml:space="preserve">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1"/>
          <w:sz w:val="20"/>
        </w:rPr>
        <w:t xml:space="preserve"> </w:t>
      </w:r>
      <w:r>
        <w:rPr>
          <w:sz w:val="20"/>
        </w:rPr>
        <w:t>confirmação</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contados:</w:t>
      </w:r>
    </w:p>
    <w:p w14:paraId="0B2EEFFD">
      <w:pPr>
        <w:pStyle w:val="8"/>
        <w:numPr>
          <w:ilvl w:val="0"/>
          <w:numId w:val="13"/>
        </w:numPr>
        <w:tabs>
          <w:tab w:val="left" w:pos="538"/>
        </w:tabs>
        <w:spacing w:before="2" w:after="0" w:line="240" w:lineRule="auto"/>
        <w:ind w:left="537" w:right="0" w:hanging="203"/>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z w:val="20"/>
        </w:rPr>
        <w:t>inabilitação;</w:t>
      </w:r>
    </w:p>
    <w:p w14:paraId="51528AA4">
      <w:pPr>
        <w:pStyle w:val="8"/>
        <w:numPr>
          <w:ilvl w:val="0"/>
          <w:numId w:val="13"/>
        </w:numPr>
        <w:tabs>
          <w:tab w:val="left" w:pos="537"/>
        </w:tabs>
        <w:spacing w:before="40" w:after="0" w:line="240" w:lineRule="auto"/>
        <w:ind w:left="536" w:right="0" w:hanging="214"/>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z w:val="20"/>
        </w:rPr>
        <w:t>fases.</w:t>
      </w:r>
    </w:p>
    <w:p w14:paraId="6A95DC08">
      <w:pPr>
        <w:pStyle w:val="8"/>
        <w:numPr>
          <w:ilvl w:val="2"/>
          <w:numId w:val="12"/>
        </w:numPr>
        <w:tabs>
          <w:tab w:val="left" w:pos="855"/>
        </w:tabs>
        <w:spacing w:before="40" w:after="0" w:line="280" w:lineRule="auto"/>
        <w:ind w:left="329" w:right="432" w:firstLine="0"/>
        <w:jc w:val="left"/>
        <w:rPr>
          <w:sz w:val="20"/>
        </w:rPr>
      </w:pPr>
      <w:r>
        <w:rPr>
          <w:sz w:val="20"/>
        </w:rPr>
        <w:t>Os</w:t>
      </w:r>
      <w:r>
        <w:rPr>
          <w:spacing w:val="24"/>
          <w:sz w:val="20"/>
        </w:rPr>
        <w:t xml:space="preserve"> </w:t>
      </w:r>
      <w:r>
        <w:rPr>
          <w:sz w:val="20"/>
        </w:rPr>
        <w:t>demais</w:t>
      </w:r>
      <w:r>
        <w:rPr>
          <w:spacing w:val="24"/>
          <w:sz w:val="20"/>
        </w:rPr>
        <w:t xml:space="preserve"> </w:t>
      </w:r>
      <w:r>
        <w:rPr>
          <w:sz w:val="20"/>
        </w:rPr>
        <w:t>licitantes</w:t>
      </w:r>
      <w:r>
        <w:rPr>
          <w:spacing w:val="24"/>
          <w:sz w:val="20"/>
        </w:rPr>
        <w:t xml:space="preserve"> </w:t>
      </w:r>
      <w:r>
        <w:rPr>
          <w:sz w:val="20"/>
        </w:rPr>
        <w:t>ficarão</w:t>
      </w:r>
      <w:r>
        <w:rPr>
          <w:spacing w:val="24"/>
          <w:sz w:val="20"/>
        </w:rPr>
        <w:t xml:space="preserve"> </w:t>
      </w:r>
      <w:r>
        <w:rPr>
          <w:sz w:val="20"/>
        </w:rPr>
        <w:t>intimados</w:t>
      </w:r>
      <w:r>
        <w:rPr>
          <w:spacing w:val="24"/>
          <w:sz w:val="20"/>
        </w:rPr>
        <w:t xml:space="preserve"> </w:t>
      </w:r>
      <w:r>
        <w:rPr>
          <w:sz w:val="20"/>
        </w:rPr>
        <w:t>para,</w:t>
      </w:r>
      <w:r>
        <w:rPr>
          <w:spacing w:val="24"/>
          <w:sz w:val="20"/>
        </w:rPr>
        <w:t xml:space="preserve"> </w:t>
      </w:r>
      <w:r>
        <w:rPr>
          <w:sz w:val="20"/>
        </w:rPr>
        <w:t>se</w:t>
      </w:r>
      <w:r>
        <w:rPr>
          <w:spacing w:val="24"/>
          <w:sz w:val="20"/>
        </w:rPr>
        <w:t xml:space="preserve"> </w:t>
      </w:r>
      <w:r>
        <w:rPr>
          <w:sz w:val="20"/>
        </w:rPr>
        <w:t>desejarem,</w:t>
      </w:r>
      <w:r>
        <w:rPr>
          <w:spacing w:val="24"/>
          <w:sz w:val="20"/>
        </w:rPr>
        <w:t xml:space="preserve"> </w:t>
      </w:r>
      <w:r>
        <w:rPr>
          <w:sz w:val="20"/>
        </w:rPr>
        <w:t>apresentar</w:t>
      </w:r>
      <w:r>
        <w:rPr>
          <w:spacing w:val="24"/>
          <w:sz w:val="20"/>
        </w:rPr>
        <w:t xml:space="preserve"> </w:t>
      </w:r>
      <w:r>
        <w:rPr>
          <w:sz w:val="20"/>
        </w:rPr>
        <w:t>suas</w:t>
      </w:r>
      <w:r>
        <w:rPr>
          <w:spacing w:val="24"/>
          <w:sz w:val="20"/>
        </w:rPr>
        <w:t xml:space="preserve"> </w:t>
      </w:r>
      <w:r>
        <w:rPr>
          <w:sz w:val="20"/>
        </w:rPr>
        <w:t>contrarrazões,</w:t>
      </w:r>
      <w:r>
        <w:rPr>
          <w:spacing w:val="24"/>
          <w:sz w:val="20"/>
        </w:rPr>
        <w:t xml:space="preserve"> </w:t>
      </w:r>
      <w:r>
        <w:rPr>
          <w:sz w:val="20"/>
        </w:rPr>
        <w:t>no</w:t>
      </w:r>
      <w:r>
        <w:rPr>
          <w:spacing w:val="24"/>
          <w:sz w:val="20"/>
        </w:rPr>
        <w:t xml:space="preserve"> </w:t>
      </w:r>
      <w:r>
        <w:rPr>
          <w:sz w:val="20"/>
        </w:rPr>
        <w:t>prazo</w:t>
      </w:r>
      <w:r>
        <w:rPr>
          <w:spacing w:val="24"/>
          <w:sz w:val="20"/>
        </w:rPr>
        <w:t xml:space="preserve"> </w:t>
      </w:r>
      <w:r>
        <w:rPr>
          <w:sz w:val="20"/>
        </w:rPr>
        <w:t>de</w:t>
      </w:r>
      <w:r>
        <w:rPr>
          <w:spacing w:val="24"/>
          <w:sz w:val="20"/>
        </w:rPr>
        <w:t xml:space="preserve"> </w:t>
      </w:r>
      <w:r>
        <w:rPr>
          <w:sz w:val="20"/>
        </w:rPr>
        <w:t>três</w:t>
      </w:r>
      <w:r>
        <w:rPr>
          <w:spacing w:val="24"/>
          <w:sz w:val="20"/>
        </w:rPr>
        <w:t xml:space="preserve"> </w:t>
      </w:r>
      <w:r>
        <w:rPr>
          <w:sz w:val="20"/>
        </w:rPr>
        <w:t>dias</w:t>
      </w:r>
      <w:r>
        <w:rPr>
          <w:spacing w:val="24"/>
          <w:sz w:val="20"/>
        </w:rPr>
        <w:t xml:space="preserve"> </w:t>
      </w:r>
      <w:r>
        <w:rPr>
          <w:sz w:val="20"/>
        </w:rPr>
        <w:t>úteis,</w:t>
      </w:r>
      <w:r>
        <w:rPr>
          <w:spacing w:val="24"/>
          <w:sz w:val="20"/>
        </w:rPr>
        <w:t xml:space="preserve"> </w:t>
      </w:r>
      <w:r>
        <w:rPr>
          <w:sz w:val="20"/>
        </w:rPr>
        <w:t>contado</w:t>
      </w:r>
      <w:r>
        <w:rPr>
          <w:spacing w:val="24"/>
          <w:sz w:val="20"/>
        </w:rPr>
        <w:t xml:space="preserve"> </w:t>
      </w:r>
      <w:r>
        <w:rPr>
          <w:sz w:val="20"/>
        </w:rPr>
        <w:t>da</w:t>
      </w:r>
      <w:r>
        <w:rPr>
          <w:spacing w:val="24"/>
          <w:sz w:val="20"/>
        </w:rPr>
        <w:t xml:space="preserve"> </w:t>
      </w:r>
      <w:r>
        <w:rPr>
          <w:sz w:val="20"/>
        </w:rPr>
        <w:t>data</w:t>
      </w:r>
      <w:r>
        <w:rPr>
          <w:spacing w:val="24"/>
          <w:sz w:val="20"/>
        </w:rPr>
        <w:t xml:space="preserve"> </w:t>
      </w:r>
      <w:r>
        <w:rPr>
          <w:sz w:val="20"/>
        </w:rPr>
        <w:t>de</w:t>
      </w:r>
      <w:r>
        <w:rPr>
          <w:spacing w:val="24"/>
          <w:sz w:val="20"/>
        </w:rPr>
        <w:t xml:space="preserve"> </w:t>
      </w:r>
      <w:r>
        <w:rPr>
          <w:sz w:val="20"/>
        </w:rPr>
        <w:t>intimação</w:t>
      </w:r>
      <w:r>
        <w:rPr>
          <w:spacing w:val="24"/>
          <w:sz w:val="20"/>
        </w:rPr>
        <w:t xml:space="preserve"> </w:t>
      </w:r>
      <w:r>
        <w:rPr>
          <w:sz w:val="20"/>
        </w:rPr>
        <w:t>pessoal</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divulgação</w:t>
      </w:r>
      <w:r>
        <w:rPr>
          <w:spacing w:val="24"/>
          <w:sz w:val="20"/>
        </w:rPr>
        <w:t xml:space="preserve"> </w:t>
      </w:r>
      <w:r>
        <w:rPr>
          <w:sz w:val="20"/>
        </w:rPr>
        <w:t>da</w:t>
      </w:r>
      <w:r>
        <w:rPr>
          <w:spacing w:val="-47"/>
          <w:sz w:val="20"/>
        </w:rPr>
        <w:t xml:space="preserve"> </w:t>
      </w:r>
      <w:r>
        <w:rPr>
          <w:sz w:val="20"/>
        </w:rPr>
        <w:t>interposição</w:t>
      </w:r>
      <w:r>
        <w:rPr>
          <w:spacing w:val="-1"/>
          <w:sz w:val="20"/>
        </w:rPr>
        <w:t xml:space="preserve"> </w:t>
      </w:r>
      <w:r>
        <w:rPr>
          <w:sz w:val="20"/>
        </w:rPr>
        <w:t>do</w:t>
      </w:r>
      <w:r>
        <w:rPr>
          <w:spacing w:val="-1"/>
          <w:sz w:val="20"/>
        </w:rPr>
        <w:t xml:space="preserve"> </w:t>
      </w:r>
      <w:r>
        <w:rPr>
          <w:sz w:val="20"/>
        </w:rPr>
        <w:t>recurso.</w:t>
      </w:r>
    </w:p>
    <w:p w14:paraId="1886A038">
      <w:pPr>
        <w:pStyle w:val="8"/>
        <w:numPr>
          <w:ilvl w:val="2"/>
          <w:numId w:val="12"/>
        </w:numPr>
        <w:tabs>
          <w:tab w:val="left" w:pos="826"/>
        </w:tabs>
        <w:spacing w:before="2" w:after="0" w:line="240" w:lineRule="auto"/>
        <w:ind w:left="825"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z w:val="20"/>
        </w:rPr>
        <w:t>conhecidos.</w:t>
      </w:r>
    </w:p>
    <w:p w14:paraId="08E7FE93">
      <w:pPr>
        <w:pStyle w:val="8"/>
        <w:numPr>
          <w:ilvl w:val="1"/>
          <w:numId w:val="12"/>
        </w:numPr>
        <w:tabs>
          <w:tab w:val="left" w:pos="686"/>
        </w:tabs>
        <w:spacing w:before="40" w:after="0" w:line="280" w:lineRule="auto"/>
        <w:ind w:left="329" w:right="433" w:firstLine="0"/>
        <w:jc w:val="left"/>
        <w:rPr>
          <w:sz w:val="20"/>
        </w:rPr>
      </w:pPr>
      <w:r>
        <w:rPr>
          <w:sz w:val="20"/>
        </w:rPr>
        <w:t>Caberá</w:t>
      </w:r>
      <w:r>
        <w:rPr>
          <w:spacing w:val="4"/>
          <w:sz w:val="20"/>
        </w:rPr>
        <w:t xml:space="preserve"> </w:t>
      </w:r>
      <w:r>
        <w:rPr>
          <w:sz w:val="20"/>
        </w:rPr>
        <w:t>ao</w:t>
      </w:r>
      <w:r>
        <w:rPr>
          <w:spacing w:val="4"/>
          <w:sz w:val="20"/>
        </w:rPr>
        <w:t xml:space="preserve"> </w:t>
      </w:r>
      <w:r>
        <w:rPr>
          <w:sz w:val="20"/>
        </w:rPr>
        <w:t>pregoeiro,</w:t>
      </w:r>
      <w:r>
        <w:rPr>
          <w:spacing w:val="4"/>
          <w:sz w:val="20"/>
        </w:rPr>
        <w:t xml:space="preserve"> </w:t>
      </w:r>
      <w:r>
        <w:rPr>
          <w:sz w:val="20"/>
        </w:rPr>
        <w:t>no</w:t>
      </w:r>
      <w:r>
        <w:rPr>
          <w:spacing w:val="5"/>
          <w:sz w:val="20"/>
        </w:rPr>
        <w:t xml:space="preserve"> </w:t>
      </w:r>
      <w:r>
        <w:rPr>
          <w:sz w:val="20"/>
        </w:rPr>
        <w:t>prazo</w:t>
      </w:r>
      <w:r>
        <w:rPr>
          <w:spacing w:val="4"/>
          <w:sz w:val="20"/>
        </w:rPr>
        <w:t xml:space="preserve"> </w:t>
      </w:r>
      <w:r>
        <w:rPr>
          <w:sz w:val="20"/>
        </w:rPr>
        <w:t>de</w:t>
      </w:r>
      <w:r>
        <w:rPr>
          <w:spacing w:val="4"/>
          <w:sz w:val="20"/>
        </w:rPr>
        <w:t xml:space="preserve"> </w:t>
      </w:r>
      <w:r>
        <w:rPr>
          <w:sz w:val="20"/>
        </w:rPr>
        <w:t>3</w:t>
      </w:r>
      <w:r>
        <w:rPr>
          <w:spacing w:val="5"/>
          <w:sz w:val="20"/>
        </w:rPr>
        <w:t xml:space="preserve"> </w:t>
      </w:r>
      <w:r>
        <w:rPr>
          <w:sz w:val="20"/>
        </w:rPr>
        <w:t>(três)</w:t>
      </w:r>
      <w:r>
        <w:rPr>
          <w:spacing w:val="4"/>
          <w:sz w:val="20"/>
        </w:rPr>
        <w:t xml:space="preserve"> </w:t>
      </w:r>
      <w:r>
        <w:rPr>
          <w:sz w:val="20"/>
        </w:rPr>
        <w:t>dias</w:t>
      </w:r>
      <w:r>
        <w:rPr>
          <w:spacing w:val="4"/>
          <w:sz w:val="20"/>
        </w:rPr>
        <w:t xml:space="preserve"> </w:t>
      </w:r>
      <w:r>
        <w:rPr>
          <w:sz w:val="20"/>
        </w:rPr>
        <w:t>úteis,</w:t>
      </w:r>
      <w:r>
        <w:rPr>
          <w:spacing w:val="5"/>
          <w:sz w:val="20"/>
        </w:rPr>
        <w:t xml:space="preserve"> </w:t>
      </w:r>
      <w:r>
        <w:rPr>
          <w:sz w:val="20"/>
        </w:rPr>
        <w:t>receber,</w:t>
      </w:r>
      <w:r>
        <w:rPr>
          <w:spacing w:val="4"/>
          <w:sz w:val="20"/>
        </w:rPr>
        <w:t xml:space="preserve"> </w:t>
      </w:r>
      <w:r>
        <w:rPr>
          <w:sz w:val="20"/>
        </w:rPr>
        <w:t>examinar</w:t>
      </w:r>
      <w:r>
        <w:rPr>
          <w:spacing w:val="4"/>
          <w:sz w:val="20"/>
        </w:rPr>
        <w:t xml:space="preserve"> </w:t>
      </w:r>
      <w:r>
        <w:rPr>
          <w:sz w:val="20"/>
        </w:rPr>
        <w:t>e</w:t>
      </w:r>
      <w:r>
        <w:rPr>
          <w:spacing w:val="4"/>
          <w:sz w:val="20"/>
        </w:rPr>
        <w:t xml:space="preserve"> </w:t>
      </w:r>
      <w:r>
        <w:rPr>
          <w:sz w:val="20"/>
        </w:rPr>
        <w:t>decidir</w:t>
      </w:r>
      <w:r>
        <w:rPr>
          <w:spacing w:val="5"/>
          <w:sz w:val="20"/>
        </w:rPr>
        <w:t xml:space="preserve"> </w:t>
      </w:r>
      <w:r>
        <w:rPr>
          <w:sz w:val="20"/>
        </w:rPr>
        <w:t>os</w:t>
      </w:r>
      <w:r>
        <w:rPr>
          <w:spacing w:val="4"/>
          <w:sz w:val="20"/>
        </w:rPr>
        <w:t xml:space="preserve"> </w:t>
      </w:r>
      <w:r>
        <w:rPr>
          <w:sz w:val="20"/>
        </w:rPr>
        <w:t>recursos</w:t>
      </w:r>
      <w:r>
        <w:rPr>
          <w:spacing w:val="4"/>
          <w:sz w:val="20"/>
        </w:rPr>
        <w:t xml:space="preserve"> </w:t>
      </w:r>
      <w:r>
        <w:rPr>
          <w:sz w:val="20"/>
        </w:rPr>
        <w:t>e</w:t>
      </w:r>
      <w:r>
        <w:rPr>
          <w:spacing w:val="5"/>
          <w:sz w:val="20"/>
        </w:rPr>
        <w:t xml:space="preserve"> </w:t>
      </w:r>
      <w:r>
        <w:rPr>
          <w:sz w:val="20"/>
        </w:rPr>
        <w:t>encaminhá-los</w:t>
      </w:r>
      <w:r>
        <w:rPr>
          <w:spacing w:val="4"/>
          <w:sz w:val="20"/>
        </w:rPr>
        <w:t xml:space="preserve"> </w:t>
      </w:r>
      <w:r>
        <w:rPr>
          <w:sz w:val="20"/>
        </w:rPr>
        <w:t>à</w:t>
      </w:r>
      <w:r>
        <w:rPr>
          <w:spacing w:val="4"/>
          <w:sz w:val="20"/>
        </w:rPr>
        <w:t xml:space="preserve"> </w:t>
      </w:r>
      <w:r>
        <w:rPr>
          <w:sz w:val="20"/>
        </w:rPr>
        <w:t>autoridade</w:t>
      </w:r>
      <w:r>
        <w:rPr>
          <w:spacing w:val="5"/>
          <w:sz w:val="20"/>
        </w:rPr>
        <w:t xml:space="preserve"> </w:t>
      </w:r>
      <w:r>
        <w:rPr>
          <w:sz w:val="20"/>
        </w:rPr>
        <w:t>superior</w:t>
      </w:r>
      <w:r>
        <w:rPr>
          <w:spacing w:val="4"/>
          <w:sz w:val="20"/>
        </w:rPr>
        <w:t xml:space="preserve"> </w:t>
      </w:r>
      <w:r>
        <w:rPr>
          <w:sz w:val="20"/>
        </w:rPr>
        <w:t>quando</w:t>
      </w:r>
      <w:r>
        <w:rPr>
          <w:spacing w:val="4"/>
          <w:sz w:val="20"/>
        </w:rPr>
        <w:t xml:space="preserve"> </w:t>
      </w:r>
      <w:r>
        <w:rPr>
          <w:sz w:val="20"/>
        </w:rPr>
        <w:t>mantiver</w:t>
      </w:r>
      <w:r>
        <w:rPr>
          <w:spacing w:val="5"/>
          <w:sz w:val="20"/>
        </w:rPr>
        <w:t xml:space="preserve"> </w:t>
      </w:r>
      <w:r>
        <w:rPr>
          <w:sz w:val="20"/>
        </w:rPr>
        <w:t>sua</w:t>
      </w:r>
      <w:r>
        <w:rPr>
          <w:spacing w:val="4"/>
          <w:sz w:val="20"/>
        </w:rPr>
        <w:t xml:space="preserve"> </w:t>
      </w:r>
      <w:r>
        <w:rPr>
          <w:sz w:val="20"/>
        </w:rPr>
        <w:t>decisão,</w:t>
      </w:r>
      <w:r>
        <w:rPr>
          <w:spacing w:val="4"/>
          <w:sz w:val="20"/>
        </w:rPr>
        <w:t xml:space="preserve"> </w:t>
      </w:r>
      <w:r>
        <w:rPr>
          <w:sz w:val="20"/>
        </w:rPr>
        <w:t>a</w:t>
      </w:r>
      <w:r>
        <w:rPr>
          <w:spacing w:val="4"/>
          <w:sz w:val="20"/>
        </w:rPr>
        <w:t xml:space="preserve"> </w:t>
      </w:r>
      <w:r>
        <w:rPr>
          <w:sz w:val="20"/>
        </w:rPr>
        <w:t>qual</w:t>
      </w:r>
      <w:r>
        <w:rPr>
          <w:spacing w:val="5"/>
          <w:sz w:val="20"/>
        </w:rPr>
        <w:t xml:space="preserve"> </w:t>
      </w:r>
      <w:r>
        <w:rPr>
          <w:sz w:val="20"/>
        </w:rPr>
        <w:t>deverá</w:t>
      </w:r>
      <w:r>
        <w:rPr>
          <w:spacing w:val="4"/>
          <w:sz w:val="20"/>
        </w:rPr>
        <w:t xml:space="preserve"> </w:t>
      </w:r>
      <w:r>
        <w:rPr>
          <w:sz w:val="20"/>
        </w:rPr>
        <w:t>proferir</w:t>
      </w:r>
      <w:r>
        <w:rPr>
          <w:spacing w:val="-47"/>
          <w:sz w:val="20"/>
        </w:rPr>
        <w:t xml:space="preserve"> </w:t>
      </w:r>
      <w:r>
        <w:rPr>
          <w:sz w:val="20"/>
        </w:rPr>
        <w:t>sua</w:t>
      </w:r>
      <w:r>
        <w:rPr>
          <w:spacing w:val="-1"/>
          <w:sz w:val="20"/>
        </w:rPr>
        <w:t xml:space="preserve"> </w:t>
      </w:r>
      <w:r>
        <w:rPr>
          <w:sz w:val="20"/>
        </w:rPr>
        <w:t>decisão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dos</w:t>
      </w:r>
      <w:r>
        <w:rPr>
          <w:spacing w:val="-1"/>
          <w:sz w:val="20"/>
        </w:rPr>
        <w:t xml:space="preserve"> </w:t>
      </w:r>
      <w:r>
        <w:rPr>
          <w:sz w:val="20"/>
        </w:rPr>
        <w:t>autos.</w:t>
      </w:r>
    </w:p>
    <w:p w14:paraId="431A1EF5">
      <w:pPr>
        <w:pStyle w:val="8"/>
        <w:numPr>
          <w:ilvl w:val="1"/>
          <w:numId w:val="12"/>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interesses.</w:t>
      </w:r>
    </w:p>
    <w:p w14:paraId="36620730">
      <w:pPr>
        <w:pStyle w:val="8"/>
        <w:numPr>
          <w:ilvl w:val="1"/>
          <w:numId w:val="12"/>
        </w:numPr>
        <w:tabs>
          <w:tab w:val="left" w:pos="680"/>
        </w:tabs>
        <w:spacing w:before="40" w:after="0" w:line="240" w:lineRule="auto"/>
        <w:ind w:left="679" w:right="0" w:hanging="351"/>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p>
    <w:p w14:paraId="48A6952F">
      <w:pPr>
        <w:pStyle w:val="8"/>
        <w:numPr>
          <w:ilvl w:val="1"/>
          <w:numId w:val="12"/>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z w:val="20"/>
        </w:rPr>
        <w:t>aproveitamento.</w:t>
      </w:r>
    </w:p>
    <w:p w14:paraId="59DC9E82">
      <w:pPr>
        <w:pStyle w:val="6"/>
        <w:rPr>
          <w:sz w:val="22"/>
        </w:rPr>
      </w:pPr>
    </w:p>
    <w:p w14:paraId="73CB2709">
      <w:pPr>
        <w:pStyle w:val="6"/>
        <w:spacing w:before="6"/>
        <w:rPr>
          <w:sz w:val="22"/>
        </w:rPr>
      </w:pPr>
    </w:p>
    <w:p w14:paraId="70B9996E">
      <w:pPr>
        <w:pStyle w:val="3"/>
        <w:numPr>
          <w:ilvl w:val="0"/>
          <w:numId w:val="1"/>
        </w:numPr>
        <w:tabs>
          <w:tab w:val="left" w:pos="720"/>
        </w:tabs>
        <w:spacing w:before="0" w:after="0" w:line="240" w:lineRule="auto"/>
        <w:ind w:left="720" w:right="0" w:hanging="241"/>
        <w:jc w:val="left"/>
      </w:pPr>
      <w:r>
        <w:rPr>
          <w:spacing w:val="-2"/>
        </w:rPr>
        <w:t>DAS</w:t>
      </w:r>
      <w:r>
        <w:t xml:space="preserve"> </w:t>
      </w:r>
      <w:r>
        <w:rPr>
          <w:spacing w:val="-2"/>
        </w:rPr>
        <w:t>INFRAÇÕES</w:t>
      </w:r>
      <w:r>
        <w:rPr>
          <w:spacing w:val="-11"/>
        </w:rPr>
        <w:t xml:space="preserve"> </w:t>
      </w:r>
      <w:r>
        <w:rPr>
          <w:spacing w:val="-1"/>
        </w:rPr>
        <w:t>ADMINISTRATIVAS</w:t>
      </w:r>
      <w:r>
        <w:t xml:space="preserve"> </w:t>
      </w:r>
      <w:r>
        <w:rPr>
          <w:spacing w:val="-1"/>
        </w:rPr>
        <w:t>E</w:t>
      </w:r>
      <w:r>
        <w:t xml:space="preserve"> </w:t>
      </w:r>
      <w:r>
        <w:rPr>
          <w:spacing w:val="-1"/>
        </w:rPr>
        <w:t>SANÇÕES</w:t>
      </w:r>
    </w:p>
    <w:p w14:paraId="50A2FC75">
      <w:pPr>
        <w:pStyle w:val="6"/>
        <w:rPr>
          <w:b/>
          <w:sz w:val="26"/>
        </w:rPr>
      </w:pPr>
    </w:p>
    <w:p w14:paraId="66379BD8">
      <w:pPr>
        <w:pStyle w:val="6"/>
        <w:spacing w:before="4"/>
        <w:rPr>
          <w:b/>
          <w:sz w:val="26"/>
        </w:rPr>
      </w:pPr>
    </w:p>
    <w:p w14:paraId="1C694C02">
      <w:pPr>
        <w:pStyle w:val="8"/>
        <w:numPr>
          <w:ilvl w:val="1"/>
          <w:numId w:val="14"/>
        </w:numPr>
        <w:tabs>
          <w:tab w:val="left" w:pos="630"/>
        </w:tabs>
        <w:spacing w:before="0" w:after="0" w:line="240" w:lineRule="auto"/>
        <w:ind w:left="630" w:right="0" w:hanging="301"/>
        <w:jc w:val="left"/>
        <w:rPr>
          <w:sz w:val="20"/>
        </w:rPr>
      </w:pPr>
      <w:r>
        <w:rPr>
          <w:sz w:val="20"/>
        </w:rPr>
        <w:t>Constitui</w:t>
      </w:r>
      <w:r>
        <w:rPr>
          <w:spacing w:val="-1"/>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E0BB316">
      <w:pPr>
        <w:pStyle w:val="8"/>
        <w:numPr>
          <w:ilvl w:val="2"/>
          <w:numId w:val="14"/>
        </w:numPr>
        <w:tabs>
          <w:tab w:val="left" w:pos="782"/>
        </w:tabs>
        <w:spacing w:before="40" w:after="0" w:line="240" w:lineRule="auto"/>
        <w:ind w:left="781"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14:paraId="23DAE757">
      <w:pPr>
        <w:pStyle w:val="8"/>
        <w:numPr>
          <w:ilvl w:val="2"/>
          <w:numId w:val="14"/>
        </w:numPr>
        <w:tabs>
          <w:tab w:val="left" w:pos="780"/>
        </w:tabs>
        <w:spacing w:before="40" w:after="0" w:line="240" w:lineRule="auto"/>
        <w:ind w:left="780"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14:paraId="71B7D692">
      <w:pPr>
        <w:pStyle w:val="8"/>
        <w:numPr>
          <w:ilvl w:val="2"/>
          <w:numId w:val="14"/>
        </w:numPr>
        <w:tabs>
          <w:tab w:val="left" w:pos="782"/>
        </w:tabs>
        <w:spacing w:before="40" w:after="0" w:line="240" w:lineRule="auto"/>
        <w:ind w:left="781"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60D2BF2F">
      <w:pPr>
        <w:pStyle w:val="8"/>
        <w:numPr>
          <w:ilvl w:val="2"/>
          <w:numId w:val="14"/>
        </w:numPr>
        <w:tabs>
          <w:tab w:val="left" w:pos="780"/>
        </w:tabs>
        <w:spacing w:before="40" w:after="0" w:line="240" w:lineRule="auto"/>
        <w:ind w:left="780" w:right="0" w:hanging="45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p>
    <w:p w14:paraId="72CFE473">
      <w:pPr>
        <w:pStyle w:val="8"/>
        <w:numPr>
          <w:ilvl w:val="2"/>
          <w:numId w:val="14"/>
        </w:numPr>
        <w:tabs>
          <w:tab w:val="left" w:pos="782"/>
        </w:tabs>
        <w:spacing w:before="40" w:after="0" w:line="240" w:lineRule="auto"/>
        <w:ind w:left="781" w:right="0" w:hanging="45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quando:</w:t>
      </w:r>
    </w:p>
    <w:p w14:paraId="0878EAF1">
      <w:pPr>
        <w:pStyle w:val="8"/>
        <w:numPr>
          <w:ilvl w:val="3"/>
          <w:numId w:val="14"/>
        </w:numPr>
        <w:tabs>
          <w:tab w:val="left" w:pos="932"/>
        </w:tabs>
        <w:spacing w:before="40" w:after="0" w:line="240" w:lineRule="auto"/>
        <w:ind w:left="931" w:right="0" w:hanging="60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negociação;</w:t>
      </w:r>
    </w:p>
    <w:p w14:paraId="1E511681">
      <w:pPr>
        <w:pStyle w:val="8"/>
        <w:numPr>
          <w:ilvl w:val="3"/>
          <w:numId w:val="14"/>
        </w:numPr>
        <w:tabs>
          <w:tab w:val="left" w:pos="932"/>
        </w:tabs>
        <w:spacing w:before="40" w:after="0" w:line="240" w:lineRule="auto"/>
        <w:ind w:left="931" w:right="0" w:hanging="60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quando</w:t>
      </w:r>
      <w:r>
        <w:rPr>
          <w:spacing w:val="-2"/>
          <w:sz w:val="20"/>
        </w:rPr>
        <w:t xml:space="preserve"> </w:t>
      </w:r>
      <w:r>
        <w:rPr>
          <w:sz w:val="20"/>
        </w:rPr>
        <w:t>exigível;</w:t>
      </w:r>
    </w:p>
    <w:p w14:paraId="6F4B437E">
      <w:pPr>
        <w:pStyle w:val="8"/>
        <w:numPr>
          <w:ilvl w:val="3"/>
          <w:numId w:val="14"/>
        </w:numPr>
        <w:tabs>
          <w:tab w:val="left" w:pos="932"/>
        </w:tabs>
        <w:spacing w:before="40" w:after="0" w:line="240" w:lineRule="auto"/>
        <w:ind w:left="931" w:right="0" w:hanging="60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ou</w:t>
      </w:r>
    </w:p>
    <w:p w14:paraId="2DCF16DA">
      <w:pPr>
        <w:pStyle w:val="8"/>
        <w:numPr>
          <w:ilvl w:val="3"/>
          <w:numId w:val="14"/>
        </w:numPr>
        <w:tabs>
          <w:tab w:val="left" w:pos="932"/>
        </w:tabs>
        <w:spacing w:before="40" w:after="0" w:line="240" w:lineRule="auto"/>
        <w:ind w:left="931" w:right="0" w:hanging="601"/>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p>
    <w:p w14:paraId="197100C6">
      <w:pPr>
        <w:pStyle w:val="8"/>
        <w:numPr>
          <w:ilvl w:val="3"/>
          <w:numId w:val="14"/>
        </w:numPr>
        <w:tabs>
          <w:tab w:val="left" w:pos="932"/>
        </w:tabs>
        <w:spacing w:before="40" w:after="0" w:line="240" w:lineRule="auto"/>
        <w:ind w:left="931" w:right="0" w:hanging="60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z w:val="20"/>
        </w:rPr>
        <w:t>convocatório;</w:t>
      </w:r>
    </w:p>
    <w:p w14:paraId="2F6724A8">
      <w:pPr>
        <w:pStyle w:val="8"/>
        <w:numPr>
          <w:ilvl w:val="2"/>
          <w:numId w:val="14"/>
        </w:numPr>
        <w:tabs>
          <w:tab w:val="left" w:pos="780"/>
        </w:tabs>
        <w:spacing w:before="40" w:after="0" w:line="240" w:lineRule="auto"/>
        <w:ind w:left="780" w:right="0" w:hanging="45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71529494">
      <w:pPr>
        <w:pStyle w:val="8"/>
        <w:numPr>
          <w:ilvl w:val="2"/>
          <w:numId w:val="14"/>
        </w:numPr>
        <w:tabs>
          <w:tab w:val="left" w:pos="855"/>
        </w:tabs>
        <w:spacing w:before="40" w:after="0" w:line="240" w:lineRule="auto"/>
        <w:ind w:left="855" w:right="0" w:hanging="45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2"/>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z w:val="20"/>
        </w:rPr>
        <w:t>Administração;</w:t>
      </w:r>
    </w:p>
    <w:p w14:paraId="62CF37C5">
      <w:pPr>
        <w:pStyle w:val="8"/>
        <w:numPr>
          <w:ilvl w:val="2"/>
          <w:numId w:val="14"/>
        </w:numPr>
        <w:tabs>
          <w:tab w:val="left" w:pos="782"/>
        </w:tabs>
        <w:spacing w:before="40" w:after="0" w:line="240" w:lineRule="auto"/>
        <w:ind w:left="781" w:right="0" w:hanging="45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z w:val="20"/>
        </w:rPr>
        <w:t>justificado;</w:t>
      </w:r>
    </w:p>
    <w:p w14:paraId="2314D724">
      <w:pPr>
        <w:pStyle w:val="8"/>
        <w:numPr>
          <w:ilvl w:val="2"/>
          <w:numId w:val="14"/>
        </w:numPr>
        <w:tabs>
          <w:tab w:val="left" w:pos="780"/>
        </w:tabs>
        <w:spacing w:before="40" w:after="0" w:line="240" w:lineRule="auto"/>
        <w:ind w:left="780" w:right="0" w:hanging="45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1AE124CE">
      <w:pPr>
        <w:pStyle w:val="8"/>
        <w:numPr>
          <w:ilvl w:val="2"/>
          <w:numId w:val="14"/>
        </w:numPr>
        <w:tabs>
          <w:tab w:val="left" w:pos="882"/>
        </w:tabs>
        <w:spacing w:before="40" w:after="0" w:line="240" w:lineRule="auto"/>
        <w:ind w:left="881" w:right="0" w:hanging="55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70D74EFB">
      <w:pPr>
        <w:pStyle w:val="8"/>
        <w:numPr>
          <w:ilvl w:val="2"/>
          <w:numId w:val="14"/>
        </w:numPr>
        <w:tabs>
          <w:tab w:val="left" w:pos="864"/>
        </w:tabs>
        <w:spacing w:before="40" w:after="0" w:line="240" w:lineRule="auto"/>
        <w:ind w:left="863" w:right="0" w:hanging="543"/>
        <w:jc w:val="left"/>
        <w:rPr>
          <w:sz w:val="20"/>
        </w:rPr>
      </w:pPr>
      <w:r>
        <w:rPr>
          <w:sz w:val="20"/>
        </w:rPr>
        <w:t>comportar-se</w:t>
      </w:r>
      <w:r>
        <w:rPr>
          <w:spacing w:val="-2"/>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em</w:t>
      </w:r>
      <w:r>
        <w:rPr>
          <w:spacing w:val="-2"/>
          <w:sz w:val="20"/>
        </w:rPr>
        <w:t xml:space="preserve"> </w:t>
      </w:r>
      <w:r>
        <w:rPr>
          <w:sz w:val="20"/>
        </w:rPr>
        <w:t>especial</w:t>
      </w:r>
      <w:r>
        <w:rPr>
          <w:spacing w:val="-1"/>
          <w:sz w:val="20"/>
        </w:rPr>
        <w:t xml:space="preserve"> </w:t>
      </w:r>
      <w:r>
        <w:rPr>
          <w:sz w:val="20"/>
        </w:rPr>
        <w:t>quando:</w:t>
      </w:r>
    </w:p>
    <w:p w14:paraId="15AF40DC">
      <w:pPr>
        <w:pStyle w:val="8"/>
        <w:numPr>
          <w:ilvl w:val="3"/>
          <w:numId w:val="14"/>
        </w:numPr>
        <w:tabs>
          <w:tab w:val="left" w:pos="1014"/>
        </w:tabs>
        <w:spacing w:before="40" w:after="0" w:line="240" w:lineRule="auto"/>
        <w:ind w:left="1013" w:right="0" w:hanging="693"/>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77FCBE2B">
      <w:pPr>
        <w:pStyle w:val="8"/>
        <w:numPr>
          <w:ilvl w:val="3"/>
          <w:numId w:val="14"/>
        </w:numPr>
        <w:tabs>
          <w:tab w:val="left" w:pos="1014"/>
        </w:tabs>
        <w:spacing w:before="40" w:after="0" w:line="240" w:lineRule="auto"/>
        <w:ind w:left="1013" w:right="0" w:hanging="693"/>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z w:val="20"/>
        </w:rPr>
        <w:t>julgamento;</w:t>
      </w:r>
    </w:p>
    <w:p w14:paraId="1B75FD5F">
      <w:pPr>
        <w:pStyle w:val="8"/>
        <w:numPr>
          <w:ilvl w:val="3"/>
          <w:numId w:val="14"/>
        </w:numPr>
        <w:tabs>
          <w:tab w:val="left" w:pos="1014"/>
        </w:tabs>
        <w:spacing w:before="40" w:after="0" w:line="240" w:lineRule="auto"/>
        <w:ind w:left="1013" w:right="0" w:hanging="693"/>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z w:val="20"/>
        </w:rPr>
        <w:t>deteriorada;</w:t>
      </w:r>
    </w:p>
    <w:p w14:paraId="55F9345E">
      <w:pPr>
        <w:pStyle w:val="8"/>
        <w:numPr>
          <w:ilvl w:val="3"/>
          <w:numId w:val="14"/>
        </w:numPr>
        <w:tabs>
          <w:tab w:val="left" w:pos="1014"/>
        </w:tabs>
        <w:spacing w:before="40" w:after="0" w:line="240" w:lineRule="auto"/>
        <w:ind w:left="1013" w:right="0" w:hanging="693"/>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ME/EPP;</w:t>
      </w:r>
    </w:p>
    <w:p w14:paraId="7BCA120F">
      <w:pPr>
        <w:pStyle w:val="8"/>
        <w:numPr>
          <w:ilvl w:val="2"/>
          <w:numId w:val="14"/>
        </w:numPr>
        <w:tabs>
          <w:tab w:val="left" w:pos="872"/>
        </w:tabs>
        <w:spacing w:before="40" w:after="0" w:line="240" w:lineRule="auto"/>
        <w:ind w:left="871" w:right="0" w:hanging="551"/>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z w:val="20"/>
        </w:rPr>
        <w:t>certame;</w:t>
      </w:r>
    </w:p>
    <w:p w14:paraId="7E14801A">
      <w:pPr>
        <w:pStyle w:val="8"/>
        <w:numPr>
          <w:ilvl w:val="2"/>
          <w:numId w:val="14"/>
        </w:numPr>
        <w:tabs>
          <w:tab w:val="left" w:pos="872"/>
        </w:tabs>
        <w:spacing w:before="40" w:after="0" w:line="240" w:lineRule="auto"/>
        <w:ind w:left="871" w:right="0" w:hanging="551"/>
        <w:jc w:val="left"/>
        <w:rPr>
          <w:sz w:val="20"/>
        </w:rPr>
      </w:pPr>
      <w:r>
        <w:pict>
          <v:rect id="_x0000_s1026" o:spid="_x0000_s1026" o:spt="1" style="position:absolute;left:0pt;margin-left:356.85pt;margin-top:12.05pt;height:0.75pt;width:2.5pt;mso-position-horizontal-relative:page;z-index:251659264;mso-width-relative:page;mso-height-relative:page;" fillcolor="#000000" filled="t" stroked="f" coordsize="21600,21600">
            <v:path/>
            <v:fill on="t" focussize="0,0"/>
            <v:stroke on="f"/>
            <v:imagedata o:title=""/>
            <o:lock v:ext="edit"/>
          </v:rect>
        </w:pict>
      </w: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color w:val="000080"/>
          <w:sz w:val="20"/>
        </w:rPr>
        <w:t xml:space="preserve">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2013</w:t>
      </w:r>
      <w:r>
        <w:rPr>
          <w:color w:val="000080"/>
          <w:sz w:val="20"/>
          <w:u w:val="single" w:color="000080"/>
        </w:rPr>
        <w:fldChar w:fldCharType="end"/>
      </w:r>
      <w:r>
        <w:rPr>
          <w:sz w:val="20"/>
        </w:rPr>
        <w:t>.</w:t>
      </w:r>
    </w:p>
    <w:p w14:paraId="1268423F">
      <w:pPr>
        <w:pStyle w:val="8"/>
        <w:numPr>
          <w:ilvl w:val="1"/>
          <w:numId w:val="14"/>
        </w:numPr>
        <w:tabs>
          <w:tab w:val="left" w:pos="630"/>
        </w:tabs>
        <w:spacing w:before="40" w:after="0" w:line="240" w:lineRule="auto"/>
        <w:ind w:left="630" w:right="0" w:hanging="301"/>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sanções:</w:t>
      </w:r>
    </w:p>
    <w:p w14:paraId="5FDDFA84">
      <w:pPr>
        <w:pStyle w:val="8"/>
        <w:numPr>
          <w:ilvl w:val="2"/>
          <w:numId w:val="14"/>
        </w:numPr>
        <w:tabs>
          <w:tab w:val="left" w:pos="773"/>
        </w:tabs>
        <w:spacing w:before="40" w:after="0" w:line="280" w:lineRule="auto"/>
        <w:ind w:left="329" w:right="448" w:firstLine="0"/>
        <w:jc w:val="left"/>
        <w:rPr>
          <w:sz w:val="20"/>
        </w:rPr>
      </w:pPr>
      <w:r>
        <w:rPr>
          <w:sz w:val="20"/>
        </w:rPr>
        <w:t>Advertência,</w:t>
      </w:r>
      <w:r>
        <w:rPr>
          <w:spacing w:val="2"/>
          <w:sz w:val="20"/>
        </w:rPr>
        <w:t xml:space="preserve"> </w:t>
      </w:r>
      <w:r>
        <w:rPr>
          <w:sz w:val="20"/>
        </w:rPr>
        <w:t>prevista</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3"/>
          <w:sz w:val="20"/>
        </w:rPr>
        <w:t xml:space="preserve"> </w:t>
      </w:r>
      <w:r>
        <w:rPr>
          <w:sz w:val="20"/>
        </w:rPr>
        <w:t>I,</w:t>
      </w:r>
      <w:r>
        <w:rPr>
          <w:spacing w:val="2"/>
          <w:sz w:val="20"/>
        </w:rPr>
        <w:t xml:space="preserve"> </w:t>
      </w:r>
      <w:r>
        <w:rPr>
          <w:sz w:val="20"/>
        </w:rPr>
        <w:t>§</w:t>
      </w:r>
      <w:r>
        <w:rPr>
          <w:spacing w:val="3"/>
          <w:sz w:val="20"/>
        </w:rPr>
        <w:t xml:space="preserve"> </w:t>
      </w:r>
      <w:r>
        <w:rPr>
          <w:sz w:val="20"/>
        </w:rPr>
        <w:t>2º,</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r>
        <w:rPr>
          <w:spacing w:val="3"/>
          <w:sz w:val="20"/>
        </w:rPr>
        <w:t xml:space="preserve"> </w:t>
      </w:r>
      <w:r>
        <w:rPr>
          <w:sz w:val="20"/>
        </w:rPr>
        <w:t>pela</w:t>
      </w:r>
      <w:r>
        <w:rPr>
          <w:spacing w:val="2"/>
          <w:sz w:val="20"/>
        </w:rPr>
        <w:t xml:space="preserve"> </w:t>
      </w:r>
      <w:r>
        <w:rPr>
          <w:sz w:val="20"/>
        </w:rPr>
        <w:t>infração</w:t>
      </w:r>
      <w:r>
        <w:rPr>
          <w:spacing w:val="3"/>
          <w:sz w:val="20"/>
        </w:rPr>
        <w:t xml:space="preserve"> </w:t>
      </w:r>
      <w:r>
        <w:rPr>
          <w:sz w:val="20"/>
        </w:rPr>
        <w:t>descrita</w:t>
      </w:r>
      <w:r>
        <w:rPr>
          <w:spacing w:val="2"/>
          <w:sz w:val="20"/>
        </w:rPr>
        <w:t xml:space="preserve"> </w:t>
      </w:r>
      <w:r>
        <w:rPr>
          <w:sz w:val="20"/>
        </w:rPr>
        <w:t>no</w:t>
      </w:r>
      <w:r>
        <w:rPr>
          <w:spacing w:val="2"/>
          <w:sz w:val="20"/>
        </w:rPr>
        <w:t xml:space="preserve"> </w:t>
      </w:r>
      <w:r>
        <w:rPr>
          <w:sz w:val="20"/>
        </w:rPr>
        <w:t>item</w:t>
      </w:r>
      <w:r>
        <w:rPr>
          <w:spacing w:val="3"/>
          <w:sz w:val="20"/>
        </w:rPr>
        <w:t xml:space="preserve"> </w:t>
      </w:r>
      <w:r>
        <w:rPr>
          <w:sz w:val="20"/>
        </w:rPr>
        <w:t>9.1.1,</w:t>
      </w:r>
      <w:r>
        <w:rPr>
          <w:spacing w:val="2"/>
          <w:sz w:val="20"/>
        </w:rPr>
        <w:t xml:space="preserve"> </w:t>
      </w:r>
      <w:r>
        <w:rPr>
          <w:sz w:val="20"/>
        </w:rPr>
        <w:t>de</w:t>
      </w:r>
      <w:r>
        <w:rPr>
          <w:spacing w:val="3"/>
          <w:sz w:val="20"/>
        </w:rPr>
        <w:t xml:space="preserve"> </w:t>
      </w:r>
      <w:r>
        <w:rPr>
          <w:sz w:val="20"/>
        </w:rPr>
        <w:t>menor</w:t>
      </w:r>
      <w:r>
        <w:rPr>
          <w:spacing w:val="2"/>
          <w:sz w:val="20"/>
        </w:rPr>
        <w:t xml:space="preserve"> </w:t>
      </w:r>
      <w:r>
        <w:rPr>
          <w:sz w:val="20"/>
        </w:rPr>
        <w:t>potencial</w:t>
      </w:r>
      <w:r>
        <w:rPr>
          <w:spacing w:val="3"/>
          <w:sz w:val="20"/>
        </w:rPr>
        <w:t xml:space="preserve"> </w:t>
      </w:r>
      <w:r>
        <w:rPr>
          <w:sz w:val="20"/>
        </w:rPr>
        <w:t>ofensivo,</w:t>
      </w:r>
      <w:r>
        <w:rPr>
          <w:spacing w:val="2"/>
          <w:sz w:val="20"/>
        </w:rPr>
        <w:t xml:space="preserve"> </w:t>
      </w:r>
      <w:r>
        <w:rPr>
          <w:sz w:val="20"/>
        </w:rPr>
        <w:t>quando</w:t>
      </w:r>
      <w:r>
        <w:rPr>
          <w:spacing w:val="3"/>
          <w:sz w:val="20"/>
        </w:rPr>
        <w:t xml:space="preserve"> </w:t>
      </w:r>
      <w:r>
        <w:rPr>
          <w:sz w:val="20"/>
        </w:rPr>
        <w:t>não</w:t>
      </w:r>
      <w:r>
        <w:rPr>
          <w:spacing w:val="2"/>
          <w:sz w:val="20"/>
        </w:rPr>
        <w:t xml:space="preserve"> </w:t>
      </w:r>
      <w:r>
        <w:rPr>
          <w:sz w:val="20"/>
        </w:rPr>
        <w:t>se</w:t>
      </w:r>
      <w:r>
        <w:rPr>
          <w:spacing w:val="2"/>
          <w:sz w:val="20"/>
        </w:rPr>
        <w:t xml:space="preserve"> </w:t>
      </w:r>
      <w:r>
        <w:rPr>
          <w:sz w:val="20"/>
        </w:rPr>
        <w:t>justificar</w:t>
      </w:r>
      <w:r>
        <w:rPr>
          <w:spacing w:val="3"/>
          <w:sz w:val="20"/>
        </w:rPr>
        <w:t xml:space="preserve"> </w:t>
      </w:r>
      <w:r>
        <w:rPr>
          <w:sz w:val="20"/>
        </w:rPr>
        <w:t>a</w:t>
      </w:r>
      <w:r>
        <w:rPr>
          <w:spacing w:val="2"/>
          <w:sz w:val="20"/>
        </w:rPr>
        <w:t xml:space="preserve"> </w:t>
      </w:r>
      <w:r>
        <w:rPr>
          <w:sz w:val="20"/>
        </w:rPr>
        <w:t>imposição</w:t>
      </w:r>
      <w:r>
        <w:rPr>
          <w:spacing w:val="3"/>
          <w:sz w:val="20"/>
        </w:rPr>
        <w:t xml:space="preserve"> </w:t>
      </w:r>
      <w:r>
        <w:rPr>
          <w:sz w:val="20"/>
        </w:rPr>
        <w:t>de</w:t>
      </w:r>
      <w:r>
        <w:rPr>
          <w:spacing w:val="2"/>
          <w:sz w:val="20"/>
        </w:rPr>
        <w:t xml:space="preserve"> </w:t>
      </w:r>
      <w:r>
        <w:rPr>
          <w:sz w:val="20"/>
        </w:rPr>
        <w:t>penalidade</w:t>
      </w:r>
      <w:r>
        <w:rPr>
          <w:spacing w:val="-47"/>
          <w:sz w:val="20"/>
        </w:rPr>
        <w:t xml:space="preserve"> </w:t>
      </w:r>
      <w:r>
        <w:rPr>
          <w:sz w:val="20"/>
        </w:rPr>
        <w:t>mais</w:t>
      </w:r>
      <w:r>
        <w:rPr>
          <w:spacing w:val="-1"/>
          <w:sz w:val="20"/>
        </w:rPr>
        <w:t xml:space="preserve"> </w:t>
      </w:r>
      <w:r>
        <w:rPr>
          <w:sz w:val="20"/>
        </w:rPr>
        <w:t>grave.</w:t>
      </w:r>
    </w:p>
    <w:p w14:paraId="2C669ADA">
      <w:pPr>
        <w:pStyle w:val="8"/>
        <w:numPr>
          <w:ilvl w:val="2"/>
          <w:numId w:val="14"/>
        </w:numPr>
        <w:tabs>
          <w:tab w:val="left" w:pos="784"/>
        </w:tabs>
        <w:spacing w:before="2" w:after="0" w:line="280" w:lineRule="auto"/>
        <w:ind w:left="329" w:right="433" w:firstLine="0"/>
        <w:jc w:val="left"/>
        <w:rPr>
          <w:sz w:val="20"/>
        </w:rPr>
      </w:pPr>
      <w:r>
        <w:rPr>
          <w:sz w:val="20"/>
        </w:rPr>
        <w:t>Multa</w:t>
      </w:r>
      <w:r>
        <w:rPr>
          <w:spacing w:val="2"/>
          <w:sz w:val="20"/>
        </w:rPr>
        <w:t xml:space="preserve"> </w:t>
      </w:r>
      <w:r>
        <w:rPr>
          <w:sz w:val="20"/>
        </w:rPr>
        <w:t>administrativa,</w:t>
      </w:r>
      <w:r>
        <w:rPr>
          <w:spacing w:val="2"/>
          <w:sz w:val="20"/>
        </w:rPr>
        <w:t xml:space="preserve"> </w:t>
      </w:r>
      <w:r>
        <w:rPr>
          <w:sz w:val="20"/>
        </w:rPr>
        <w:t>prevista</w:t>
      </w:r>
      <w:r>
        <w:rPr>
          <w:spacing w:val="3"/>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3"/>
          <w:sz w:val="20"/>
        </w:rPr>
        <w:t xml:space="preserve"> </w:t>
      </w:r>
      <w:r>
        <w:rPr>
          <w:sz w:val="20"/>
        </w:rPr>
        <w:t>II,</w:t>
      </w:r>
      <w:r>
        <w:rPr>
          <w:spacing w:val="2"/>
          <w:sz w:val="20"/>
        </w:rPr>
        <w:t xml:space="preserve"> </w:t>
      </w:r>
      <w:r>
        <w:rPr>
          <w:sz w:val="20"/>
        </w:rPr>
        <w:t>§</w:t>
      </w:r>
      <w:r>
        <w:rPr>
          <w:spacing w:val="3"/>
          <w:sz w:val="20"/>
        </w:rPr>
        <w:t xml:space="preserve"> </w:t>
      </w:r>
      <w:r>
        <w:rPr>
          <w:sz w:val="20"/>
        </w:rPr>
        <w:t>3º,</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r>
        <w:rPr>
          <w:spacing w:val="3"/>
          <w:sz w:val="20"/>
        </w:rPr>
        <w:t xml:space="preserve"> </w:t>
      </w:r>
      <w:r>
        <w:rPr>
          <w:sz w:val="20"/>
        </w:rPr>
        <w:t>pela</w:t>
      </w:r>
      <w:r>
        <w:rPr>
          <w:spacing w:val="2"/>
          <w:sz w:val="20"/>
        </w:rPr>
        <w:t xml:space="preserve"> </w:t>
      </w:r>
      <w:r>
        <w:rPr>
          <w:sz w:val="20"/>
        </w:rPr>
        <w:t>infração</w:t>
      </w:r>
      <w:r>
        <w:rPr>
          <w:spacing w:val="2"/>
          <w:sz w:val="20"/>
        </w:rPr>
        <w:t xml:space="preserve"> </w:t>
      </w:r>
      <w:r>
        <w:rPr>
          <w:sz w:val="20"/>
        </w:rPr>
        <w:t>dos</w:t>
      </w:r>
      <w:r>
        <w:rPr>
          <w:spacing w:val="3"/>
          <w:sz w:val="20"/>
        </w:rPr>
        <w:t xml:space="preserve"> </w:t>
      </w:r>
      <w:r>
        <w:rPr>
          <w:sz w:val="20"/>
        </w:rPr>
        <w:t>subitens</w:t>
      </w:r>
      <w:r>
        <w:rPr>
          <w:spacing w:val="2"/>
          <w:sz w:val="20"/>
        </w:rPr>
        <w:t xml:space="preserve"> </w:t>
      </w:r>
      <w:r>
        <w:rPr>
          <w:sz w:val="20"/>
        </w:rPr>
        <w:t>9.1.1</w:t>
      </w:r>
      <w:r>
        <w:rPr>
          <w:spacing w:val="3"/>
          <w:sz w:val="20"/>
        </w:rPr>
        <w:t xml:space="preserve"> </w:t>
      </w:r>
      <w:r>
        <w:rPr>
          <w:sz w:val="20"/>
        </w:rPr>
        <w:t>a</w:t>
      </w:r>
      <w:r>
        <w:rPr>
          <w:spacing w:val="2"/>
          <w:sz w:val="20"/>
        </w:rPr>
        <w:t xml:space="preserve"> </w:t>
      </w:r>
      <w:r>
        <w:rPr>
          <w:sz w:val="20"/>
        </w:rPr>
        <w:t>9.1.12,</w:t>
      </w:r>
      <w:r>
        <w:rPr>
          <w:spacing w:val="2"/>
          <w:sz w:val="20"/>
        </w:rPr>
        <w:t xml:space="preserve"> </w:t>
      </w:r>
      <w:r>
        <w:rPr>
          <w:sz w:val="20"/>
        </w:rPr>
        <w:t>que</w:t>
      </w:r>
      <w:r>
        <w:rPr>
          <w:spacing w:val="3"/>
          <w:sz w:val="20"/>
        </w:rPr>
        <w:t xml:space="preserve"> </w:t>
      </w:r>
      <w:r>
        <w:rPr>
          <w:sz w:val="20"/>
        </w:rPr>
        <w:t>não</w:t>
      </w:r>
      <w:r>
        <w:rPr>
          <w:spacing w:val="2"/>
          <w:sz w:val="20"/>
        </w:rPr>
        <w:t xml:space="preserve"> </w:t>
      </w:r>
      <w:r>
        <w:rPr>
          <w:sz w:val="20"/>
        </w:rPr>
        <w:t>poderá</w:t>
      </w:r>
      <w:r>
        <w:rPr>
          <w:spacing w:val="2"/>
          <w:sz w:val="20"/>
        </w:rPr>
        <w:t xml:space="preserve"> </w:t>
      </w:r>
      <w:r>
        <w:rPr>
          <w:sz w:val="20"/>
        </w:rPr>
        <w:t>ser</w:t>
      </w:r>
      <w:r>
        <w:rPr>
          <w:spacing w:val="3"/>
          <w:sz w:val="20"/>
        </w:rPr>
        <w:t xml:space="preserve"> </w:t>
      </w:r>
      <w:r>
        <w:rPr>
          <w:sz w:val="20"/>
        </w:rPr>
        <w:t>inferior</w:t>
      </w:r>
      <w:r>
        <w:rPr>
          <w:spacing w:val="2"/>
          <w:sz w:val="20"/>
        </w:rPr>
        <w:t xml:space="preserve"> </w:t>
      </w:r>
      <w:r>
        <w:rPr>
          <w:sz w:val="20"/>
        </w:rPr>
        <w:t>a</w:t>
      </w:r>
      <w:r>
        <w:rPr>
          <w:spacing w:val="3"/>
          <w:sz w:val="20"/>
        </w:rPr>
        <w:t xml:space="preserve"> </w:t>
      </w:r>
      <w:r>
        <w:rPr>
          <w:sz w:val="20"/>
        </w:rPr>
        <w:t>0,5%</w:t>
      </w:r>
      <w:r>
        <w:rPr>
          <w:spacing w:val="2"/>
          <w:sz w:val="20"/>
        </w:rPr>
        <w:t xml:space="preserve"> </w:t>
      </w:r>
      <w:r>
        <w:rPr>
          <w:sz w:val="20"/>
        </w:rPr>
        <w:t>(cinco</w:t>
      </w:r>
      <w:r>
        <w:rPr>
          <w:spacing w:val="2"/>
          <w:sz w:val="20"/>
        </w:rPr>
        <w:t xml:space="preserve"> </w:t>
      </w:r>
      <w:r>
        <w:rPr>
          <w:sz w:val="20"/>
        </w:rPr>
        <w:t>décimos</w:t>
      </w:r>
      <w:r>
        <w:rPr>
          <w:spacing w:val="3"/>
          <w:sz w:val="20"/>
        </w:rPr>
        <w:t xml:space="preserve"> </w:t>
      </w:r>
      <w:r>
        <w:rPr>
          <w:sz w:val="20"/>
        </w:rPr>
        <w:t>por</w:t>
      </w:r>
      <w:r>
        <w:rPr>
          <w:spacing w:val="2"/>
          <w:sz w:val="20"/>
        </w:rPr>
        <w:t xml:space="preserve"> </w:t>
      </w:r>
      <w:r>
        <w:rPr>
          <w:sz w:val="20"/>
        </w:rPr>
        <w:t>cento)</w:t>
      </w:r>
      <w:r>
        <w:rPr>
          <w:spacing w:val="3"/>
          <w:sz w:val="20"/>
        </w:rPr>
        <w:t xml:space="preserve"> </w:t>
      </w:r>
      <w:r>
        <w:rPr>
          <w:sz w:val="20"/>
        </w:rPr>
        <w:t>nem</w:t>
      </w:r>
      <w:r>
        <w:rPr>
          <w:spacing w:val="-47"/>
          <w:sz w:val="20"/>
        </w:rPr>
        <w:t xml:space="preserve"> </w:t>
      </w:r>
      <w:r>
        <w:rPr>
          <w:sz w:val="20"/>
        </w:rPr>
        <w:t>superior</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parâmetros:</w:t>
      </w:r>
    </w:p>
    <w:p w14:paraId="209755F4">
      <w:pPr>
        <w:pStyle w:val="8"/>
        <w:numPr>
          <w:ilvl w:val="0"/>
          <w:numId w:val="15"/>
        </w:numPr>
        <w:tabs>
          <w:tab w:val="left" w:pos="538"/>
        </w:tabs>
        <w:spacing w:before="2" w:after="0" w:line="240" w:lineRule="auto"/>
        <w:ind w:left="537" w:right="0" w:hanging="20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31109875">
      <w:pPr>
        <w:pStyle w:val="8"/>
        <w:numPr>
          <w:ilvl w:val="0"/>
          <w:numId w:val="15"/>
        </w:numPr>
        <w:tabs>
          <w:tab w:val="left" w:pos="537"/>
        </w:tabs>
        <w:spacing w:before="40" w:after="0" w:line="240" w:lineRule="auto"/>
        <w:ind w:left="536" w:right="0" w:hanging="214"/>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09B6A14C">
      <w:pPr>
        <w:pStyle w:val="8"/>
        <w:numPr>
          <w:ilvl w:val="0"/>
          <w:numId w:val="15"/>
        </w:numPr>
        <w:tabs>
          <w:tab w:val="left" w:pos="538"/>
        </w:tabs>
        <w:spacing w:before="40" w:after="0" w:line="240" w:lineRule="auto"/>
        <w:ind w:left="537" w:right="0" w:hanging="203"/>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515EE99B">
      <w:pPr>
        <w:pStyle w:val="8"/>
        <w:numPr>
          <w:ilvl w:val="0"/>
          <w:numId w:val="15"/>
        </w:numPr>
        <w:tabs>
          <w:tab w:val="left" w:pos="563"/>
        </w:tabs>
        <w:spacing w:before="40" w:after="0" w:line="280" w:lineRule="auto"/>
        <w:ind w:left="329" w:right="433" w:firstLine="0"/>
        <w:jc w:val="both"/>
        <w:rPr>
          <w:sz w:val="20"/>
        </w:rPr>
      </w:pPr>
      <w:r>
        <w:rPr>
          <w:sz w:val="20"/>
        </w:rPr>
        <w:t>multa</w:t>
      </w:r>
      <w:r>
        <w:rPr>
          <w:spacing w:val="18"/>
          <w:sz w:val="20"/>
        </w:rPr>
        <w:t xml:space="preserve"> </w:t>
      </w:r>
      <w:r>
        <w:rPr>
          <w:sz w:val="20"/>
        </w:rPr>
        <w:t>de</w:t>
      </w:r>
      <w:r>
        <w:rPr>
          <w:spacing w:val="19"/>
          <w:sz w:val="20"/>
        </w:rPr>
        <w:t xml:space="preserve"> </w:t>
      </w:r>
      <w:r>
        <w:rPr>
          <w:sz w:val="20"/>
        </w:rPr>
        <w:t>0,5%</w:t>
      </w:r>
      <w:r>
        <w:rPr>
          <w:spacing w:val="18"/>
          <w:sz w:val="20"/>
        </w:rPr>
        <w:t xml:space="preserve"> </w:t>
      </w:r>
      <w:r>
        <w:rPr>
          <w:sz w:val="20"/>
        </w:rPr>
        <w:t>a</w:t>
      </w:r>
      <w:r>
        <w:rPr>
          <w:spacing w:val="19"/>
          <w:sz w:val="20"/>
        </w:rPr>
        <w:t xml:space="preserve"> </w:t>
      </w:r>
      <w:r>
        <w:rPr>
          <w:sz w:val="20"/>
        </w:rPr>
        <w:t>15%</w:t>
      </w:r>
      <w:r>
        <w:rPr>
          <w:spacing w:val="19"/>
          <w:sz w:val="20"/>
        </w:rPr>
        <w:t xml:space="preserve"> </w:t>
      </w:r>
      <w:r>
        <w:rPr>
          <w:sz w:val="20"/>
        </w:rPr>
        <w:t>incidente</w:t>
      </w:r>
      <w:r>
        <w:rPr>
          <w:spacing w:val="18"/>
          <w:sz w:val="20"/>
        </w:rPr>
        <w:t xml:space="preserve"> </w:t>
      </w:r>
      <w:r>
        <w:rPr>
          <w:sz w:val="20"/>
        </w:rPr>
        <w:t>sobre</w:t>
      </w:r>
      <w:r>
        <w:rPr>
          <w:spacing w:val="19"/>
          <w:sz w:val="20"/>
        </w:rPr>
        <w:t xml:space="preserve"> </w:t>
      </w:r>
      <w:r>
        <w:rPr>
          <w:sz w:val="20"/>
        </w:rPr>
        <w:t>o</w:t>
      </w:r>
      <w:r>
        <w:rPr>
          <w:spacing w:val="18"/>
          <w:sz w:val="20"/>
        </w:rPr>
        <w:t xml:space="preserve"> </w:t>
      </w:r>
      <w:r>
        <w:rPr>
          <w:sz w:val="20"/>
        </w:rPr>
        <w:t>valor</w:t>
      </w:r>
      <w:r>
        <w:rPr>
          <w:spacing w:val="19"/>
          <w:sz w:val="20"/>
        </w:rPr>
        <w:t xml:space="preserve"> </w:t>
      </w:r>
      <w:r>
        <w:rPr>
          <w:sz w:val="20"/>
        </w:rPr>
        <w:t>anual</w:t>
      </w:r>
      <w:r>
        <w:rPr>
          <w:spacing w:val="19"/>
          <w:sz w:val="20"/>
        </w:rPr>
        <w:t xml:space="preserve"> </w:t>
      </w:r>
      <w:r>
        <w:rPr>
          <w:sz w:val="20"/>
        </w:rPr>
        <w:t>do</w:t>
      </w:r>
      <w:r>
        <w:rPr>
          <w:spacing w:val="18"/>
          <w:sz w:val="20"/>
        </w:rPr>
        <w:t xml:space="preserve"> </w:t>
      </w:r>
      <w:r>
        <w:rPr>
          <w:sz w:val="20"/>
        </w:rPr>
        <w:t>Contrato,</w:t>
      </w:r>
      <w:r>
        <w:rPr>
          <w:spacing w:val="19"/>
          <w:sz w:val="20"/>
        </w:rPr>
        <w:t xml:space="preserve"> </w:t>
      </w:r>
      <w:r>
        <w:rPr>
          <w:sz w:val="20"/>
        </w:rPr>
        <w:t>caso</w:t>
      </w:r>
      <w:r>
        <w:rPr>
          <w:spacing w:val="19"/>
          <w:sz w:val="20"/>
        </w:rPr>
        <w:t xml:space="preserve"> </w:t>
      </w:r>
      <w:r>
        <w:rPr>
          <w:sz w:val="20"/>
        </w:rPr>
        <w:t>não</w:t>
      </w:r>
      <w:r>
        <w:rPr>
          <w:spacing w:val="18"/>
          <w:sz w:val="20"/>
        </w:rPr>
        <w:t xml:space="preserve"> </w:t>
      </w:r>
      <w:r>
        <w:rPr>
          <w:sz w:val="20"/>
        </w:rPr>
        <w:t>comprovado,</w:t>
      </w:r>
      <w:r>
        <w:rPr>
          <w:spacing w:val="19"/>
          <w:sz w:val="20"/>
        </w:rPr>
        <w:t xml:space="preserve"> </w:t>
      </w:r>
      <w:r>
        <w:rPr>
          <w:sz w:val="20"/>
        </w:rPr>
        <w:t>no</w:t>
      </w:r>
      <w:r>
        <w:rPr>
          <w:spacing w:val="18"/>
          <w:sz w:val="20"/>
        </w:rPr>
        <w:t xml:space="preserve"> </w:t>
      </w:r>
      <w:r>
        <w:rPr>
          <w:sz w:val="20"/>
        </w:rPr>
        <w:t>prazo</w:t>
      </w:r>
      <w:r>
        <w:rPr>
          <w:spacing w:val="19"/>
          <w:sz w:val="20"/>
        </w:rPr>
        <w:t xml:space="preserve"> </w:t>
      </w:r>
      <w:r>
        <w:rPr>
          <w:sz w:val="20"/>
        </w:rPr>
        <w:t>estabelecido</w:t>
      </w:r>
      <w:r>
        <w:rPr>
          <w:spacing w:val="19"/>
          <w:sz w:val="20"/>
        </w:rPr>
        <w:t xml:space="preserve"> </w:t>
      </w:r>
      <w:r>
        <w:rPr>
          <w:sz w:val="20"/>
        </w:rPr>
        <w:t>pela</w:t>
      </w:r>
      <w:r>
        <w:rPr>
          <w:spacing w:val="18"/>
          <w:sz w:val="20"/>
        </w:rPr>
        <w:t xml:space="preserve"> </w:t>
      </w:r>
      <w:r>
        <w:rPr>
          <w:sz w:val="20"/>
        </w:rPr>
        <w:t>fiscalização,</w:t>
      </w:r>
      <w:r>
        <w:rPr>
          <w:spacing w:val="19"/>
          <w:sz w:val="20"/>
        </w:rPr>
        <w:t xml:space="preserve"> </w:t>
      </w:r>
      <w:r>
        <w:rPr>
          <w:sz w:val="20"/>
        </w:rPr>
        <w:t>o</w:t>
      </w:r>
      <w:r>
        <w:rPr>
          <w:spacing w:val="18"/>
          <w:sz w:val="20"/>
        </w:rPr>
        <w:t xml:space="preserve"> </w:t>
      </w:r>
      <w:r>
        <w:rPr>
          <w:sz w:val="20"/>
        </w:rPr>
        <w:t>cumprimento</w:t>
      </w:r>
      <w:r>
        <w:rPr>
          <w:spacing w:val="19"/>
          <w:sz w:val="20"/>
        </w:rPr>
        <w:t xml:space="preserve"> </w:t>
      </w:r>
      <w:r>
        <w:rPr>
          <w:sz w:val="20"/>
        </w:rPr>
        <w:t>das</w:t>
      </w:r>
      <w:r>
        <w:rPr>
          <w:spacing w:val="19"/>
          <w:sz w:val="20"/>
        </w:rPr>
        <w:t xml:space="preserve"> </w:t>
      </w:r>
      <w:r>
        <w:rPr>
          <w:sz w:val="20"/>
        </w:rPr>
        <w:t>obrigações</w:t>
      </w:r>
      <w:r>
        <w:rPr>
          <w:spacing w:val="18"/>
          <w:sz w:val="20"/>
        </w:rPr>
        <w:t xml:space="preserve"> </w:t>
      </w:r>
      <w:r>
        <w:rPr>
          <w:sz w:val="20"/>
        </w:rPr>
        <w:t>trabalhistas</w:t>
      </w:r>
      <w:r>
        <w:rPr>
          <w:spacing w:val="19"/>
          <w:sz w:val="20"/>
        </w:rPr>
        <w:t xml:space="preserve"> </w:t>
      </w:r>
      <w:r>
        <w:rPr>
          <w:sz w:val="20"/>
        </w:rPr>
        <w:t>e</w:t>
      </w:r>
      <w:r>
        <w:rPr>
          <w:spacing w:val="19"/>
          <w:sz w:val="20"/>
        </w:rPr>
        <w:t xml:space="preserve"> </w:t>
      </w:r>
      <w:r>
        <w:rPr>
          <w:sz w:val="20"/>
        </w:rPr>
        <w:t>com</w:t>
      </w:r>
      <w:r>
        <w:rPr>
          <w:spacing w:val="18"/>
          <w:sz w:val="20"/>
        </w:rPr>
        <w:t xml:space="preserve"> </w:t>
      </w:r>
      <w:r>
        <w:rPr>
          <w:sz w:val="20"/>
        </w:rPr>
        <w:t>o</w:t>
      </w:r>
      <w:r>
        <w:rPr>
          <w:spacing w:val="-47"/>
          <w:sz w:val="20"/>
        </w:rPr>
        <w:t xml:space="preserve"> </w:t>
      </w:r>
      <w:r>
        <w:rPr>
          <w:sz w:val="20"/>
        </w:rPr>
        <w:t>Fundo de Garantia do Tempo de Serviço (FGTS) em relação aos empregados diretamente envolvidos na execução, quando for o caso, do contrato de prestação de serviços com dedicação</w:t>
      </w:r>
      <w:r>
        <w:rPr>
          <w:spacing w:val="1"/>
          <w:sz w:val="20"/>
        </w:rPr>
        <w:t xml:space="preserve"> </w:t>
      </w:r>
      <w:r>
        <w:rPr>
          <w:sz w:val="20"/>
        </w:rPr>
        <w:t>exclusiva</w:t>
      </w:r>
      <w:r>
        <w:rPr>
          <w:spacing w:val="-1"/>
          <w:sz w:val="20"/>
        </w:rPr>
        <w:t xml:space="preserve"> </w:t>
      </w:r>
      <w:r>
        <w:rPr>
          <w:sz w:val="20"/>
        </w:rPr>
        <w:t>de</w:t>
      </w:r>
      <w:r>
        <w:rPr>
          <w:spacing w:val="-1"/>
          <w:sz w:val="20"/>
        </w:rPr>
        <w:t xml:space="preserve"> </w:t>
      </w:r>
      <w:r>
        <w:rPr>
          <w:sz w:val="20"/>
        </w:rPr>
        <w:t>mão</w:t>
      </w:r>
      <w:r>
        <w:rPr>
          <w:spacing w:val="-1"/>
          <w:sz w:val="20"/>
        </w:rPr>
        <w:t xml:space="preserve"> </w:t>
      </w:r>
      <w:r>
        <w:rPr>
          <w:sz w:val="20"/>
        </w:rPr>
        <w:t>de</w:t>
      </w:r>
      <w:r>
        <w:rPr>
          <w:spacing w:val="-1"/>
          <w:sz w:val="20"/>
        </w:rPr>
        <w:t xml:space="preserve"> </w:t>
      </w:r>
      <w:r>
        <w:rPr>
          <w:sz w:val="20"/>
        </w:rPr>
        <w:t>obra,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50</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quanto</w:t>
      </w:r>
      <w:r>
        <w:rPr>
          <w:spacing w:val="-1"/>
          <w:sz w:val="20"/>
        </w:rPr>
        <w:t xml:space="preserve"> </w:t>
      </w:r>
      <w:r>
        <w:rPr>
          <w:sz w:val="20"/>
        </w:rPr>
        <w:t>ao:</w:t>
      </w:r>
    </w:p>
    <w:p w14:paraId="79C3679D">
      <w:pPr>
        <w:pStyle w:val="8"/>
        <w:numPr>
          <w:ilvl w:val="0"/>
          <w:numId w:val="16"/>
        </w:numPr>
        <w:tabs>
          <w:tab w:val="left" w:pos="493"/>
        </w:tabs>
        <w:spacing w:before="3" w:after="0" w:line="240" w:lineRule="auto"/>
        <w:ind w:left="492" w:right="0" w:hanging="170"/>
        <w:jc w:val="left"/>
        <w:rPr>
          <w:sz w:val="20"/>
        </w:rPr>
      </w:pPr>
      <w:r>
        <w:rPr>
          <w:sz w:val="20"/>
        </w:rPr>
        <w:t>registro</w:t>
      </w:r>
      <w:r>
        <w:rPr>
          <w:spacing w:val="-1"/>
          <w:sz w:val="20"/>
        </w:rPr>
        <w:t xml:space="preserve"> </w:t>
      </w:r>
      <w:r>
        <w:rPr>
          <w:sz w:val="20"/>
        </w:rPr>
        <w:t>de</w:t>
      </w:r>
      <w:r>
        <w:rPr>
          <w:spacing w:val="-1"/>
          <w:sz w:val="20"/>
        </w:rPr>
        <w:t xml:space="preserve"> </w:t>
      </w:r>
      <w:r>
        <w:rPr>
          <w:sz w:val="20"/>
        </w:rPr>
        <w:t>ponto;</w:t>
      </w:r>
    </w:p>
    <w:p w14:paraId="1E0CCB4E">
      <w:pPr>
        <w:pStyle w:val="8"/>
        <w:numPr>
          <w:ilvl w:val="0"/>
          <w:numId w:val="16"/>
        </w:numPr>
        <w:tabs>
          <w:tab w:val="left" w:pos="552"/>
        </w:tabs>
        <w:spacing w:before="40" w:after="0" w:line="240" w:lineRule="auto"/>
        <w:ind w:left="551" w:right="0" w:hanging="225"/>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z w:val="20"/>
        </w:rPr>
        <w:t>salário;</w:t>
      </w:r>
    </w:p>
    <w:p w14:paraId="7E9DDFBB">
      <w:pPr>
        <w:pStyle w:val="8"/>
        <w:numPr>
          <w:ilvl w:val="0"/>
          <w:numId w:val="16"/>
        </w:numPr>
        <w:tabs>
          <w:tab w:val="left" w:pos="611"/>
        </w:tabs>
        <w:spacing w:before="40" w:after="0" w:line="240" w:lineRule="auto"/>
        <w:ind w:left="610" w:right="0" w:hanging="279"/>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p>
    <w:p w14:paraId="20AEA78A">
      <w:pPr>
        <w:pStyle w:val="8"/>
        <w:numPr>
          <w:ilvl w:val="0"/>
          <w:numId w:val="16"/>
        </w:numPr>
        <w:tabs>
          <w:tab w:val="left" w:pos="597"/>
        </w:tabs>
        <w:spacing w:before="40" w:after="0" w:line="240" w:lineRule="auto"/>
        <w:ind w:left="596" w:right="0" w:hanging="269"/>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adicional;</w:t>
      </w:r>
    </w:p>
    <w:p w14:paraId="7AAE4612">
      <w:pPr>
        <w:pStyle w:val="8"/>
        <w:numPr>
          <w:ilvl w:val="0"/>
          <w:numId w:val="16"/>
        </w:numPr>
        <w:tabs>
          <w:tab w:val="left" w:pos="544"/>
        </w:tabs>
        <w:spacing w:before="40" w:after="0" w:line="240" w:lineRule="auto"/>
        <w:ind w:left="543" w:right="0" w:hanging="215"/>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p>
    <w:p w14:paraId="67A24998">
      <w:pPr>
        <w:pStyle w:val="8"/>
        <w:numPr>
          <w:ilvl w:val="0"/>
          <w:numId w:val="16"/>
        </w:numPr>
        <w:tabs>
          <w:tab w:val="left" w:pos="597"/>
        </w:tabs>
        <w:spacing w:before="40" w:after="0" w:line="240" w:lineRule="auto"/>
        <w:ind w:left="596" w:right="0" w:hanging="269"/>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z w:val="20"/>
        </w:rPr>
        <w:t>coletiva.</w:t>
      </w:r>
    </w:p>
    <w:p w14:paraId="27790E76">
      <w:pPr>
        <w:pStyle w:val="8"/>
        <w:numPr>
          <w:ilvl w:val="3"/>
          <w:numId w:val="14"/>
        </w:numPr>
        <w:tabs>
          <w:tab w:val="left" w:pos="930"/>
        </w:tabs>
        <w:spacing w:before="40" w:after="0" w:line="240" w:lineRule="auto"/>
        <w:ind w:left="930" w:right="0" w:hanging="601"/>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p>
    <w:p w14:paraId="73FF2B72">
      <w:pPr>
        <w:pStyle w:val="8"/>
        <w:numPr>
          <w:ilvl w:val="3"/>
          <w:numId w:val="14"/>
        </w:numPr>
        <w:tabs>
          <w:tab w:val="left" w:pos="930"/>
        </w:tabs>
        <w:spacing w:before="40" w:after="0" w:line="240" w:lineRule="auto"/>
        <w:ind w:left="930" w:right="0" w:hanging="60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24AE15C1">
      <w:pPr>
        <w:pStyle w:val="8"/>
        <w:numPr>
          <w:ilvl w:val="3"/>
          <w:numId w:val="14"/>
        </w:numPr>
        <w:tabs>
          <w:tab w:val="left" w:pos="954"/>
        </w:tabs>
        <w:spacing w:before="40" w:after="0" w:line="280" w:lineRule="auto"/>
        <w:ind w:left="329" w:right="433" w:firstLine="0"/>
        <w:jc w:val="left"/>
        <w:rPr>
          <w:sz w:val="20"/>
        </w:rPr>
      </w:pPr>
      <w:r>
        <w:rPr>
          <w:sz w:val="20"/>
        </w:rPr>
        <w:t>Se</w:t>
      </w:r>
      <w:r>
        <w:rPr>
          <w:spacing w:val="22"/>
          <w:sz w:val="20"/>
        </w:rPr>
        <w:t xml:space="preserve"> </w:t>
      </w:r>
      <w:r>
        <w:rPr>
          <w:sz w:val="20"/>
        </w:rPr>
        <w:t>a</w:t>
      </w:r>
      <w:r>
        <w:rPr>
          <w:spacing w:val="23"/>
          <w:sz w:val="20"/>
        </w:rPr>
        <w:t xml:space="preserve"> </w:t>
      </w:r>
      <w:r>
        <w:rPr>
          <w:sz w:val="20"/>
        </w:rPr>
        <w:t>multa</w:t>
      </w:r>
      <w:r>
        <w:rPr>
          <w:spacing w:val="23"/>
          <w:sz w:val="20"/>
        </w:rPr>
        <w:t xml:space="preserve"> </w:t>
      </w:r>
      <w:r>
        <w:rPr>
          <w:sz w:val="20"/>
        </w:rPr>
        <w:t>aplicada</w:t>
      </w:r>
      <w:r>
        <w:rPr>
          <w:spacing w:val="22"/>
          <w:sz w:val="20"/>
        </w:rPr>
        <w:t xml:space="preserve"> </w:t>
      </w:r>
      <w:r>
        <w:rPr>
          <w:sz w:val="20"/>
        </w:rPr>
        <w:t>e</w:t>
      </w:r>
      <w:r>
        <w:rPr>
          <w:spacing w:val="23"/>
          <w:sz w:val="20"/>
        </w:rPr>
        <w:t xml:space="preserve"> </w:t>
      </w:r>
      <w:r>
        <w:rPr>
          <w:sz w:val="20"/>
        </w:rPr>
        <w:t>as</w:t>
      </w:r>
      <w:r>
        <w:rPr>
          <w:spacing w:val="23"/>
          <w:sz w:val="20"/>
        </w:rPr>
        <w:t xml:space="preserve"> </w:t>
      </w:r>
      <w:r>
        <w:rPr>
          <w:sz w:val="20"/>
        </w:rPr>
        <w:t>indenizações</w:t>
      </w:r>
      <w:r>
        <w:rPr>
          <w:spacing w:val="22"/>
          <w:sz w:val="20"/>
        </w:rPr>
        <w:t xml:space="preserve"> </w:t>
      </w:r>
      <w:r>
        <w:rPr>
          <w:sz w:val="20"/>
        </w:rPr>
        <w:t>cabíveis</w:t>
      </w:r>
      <w:r>
        <w:rPr>
          <w:spacing w:val="23"/>
          <w:sz w:val="20"/>
        </w:rPr>
        <w:t xml:space="preserve"> </w:t>
      </w:r>
      <w:r>
        <w:rPr>
          <w:sz w:val="20"/>
        </w:rPr>
        <w:t>forem</w:t>
      </w:r>
      <w:r>
        <w:rPr>
          <w:spacing w:val="23"/>
          <w:sz w:val="20"/>
        </w:rPr>
        <w:t xml:space="preserve"> </w:t>
      </w:r>
      <w:r>
        <w:rPr>
          <w:sz w:val="20"/>
        </w:rPr>
        <w:t>superiores</w:t>
      </w:r>
      <w:r>
        <w:rPr>
          <w:spacing w:val="22"/>
          <w:sz w:val="20"/>
        </w:rPr>
        <w:t xml:space="preserve"> </w:t>
      </w:r>
      <w:r>
        <w:rPr>
          <w:sz w:val="20"/>
        </w:rPr>
        <w:t>ao</w:t>
      </w:r>
      <w:r>
        <w:rPr>
          <w:spacing w:val="23"/>
          <w:sz w:val="20"/>
        </w:rPr>
        <w:t xml:space="preserve"> </w:t>
      </w:r>
      <w:r>
        <w:rPr>
          <w:sz w:val="20"/>
        </w:rPr>
        <w:t>valor</w:t>
      </w:r>
      <w:r>
        <w:rPr>
          <w:spacing w:val="23"/>
          <w:sz w:val="20"/>
        </w:rPr>
        <w:t xml:space="preserve"> </w:t>
      </w:r>
      <w:r>
        <w:rPr>
          <w:sz w:val="20"/>
        </w:rPr>
        <w:t>de</w:t>
      </w:r>
      <w:r>
        <w:rPr>
          <w:spacing w:val="22"/>
          <w:sz w:val="20"/>
        </w:rPr>
        <w:t xml:space="preserve"> </w:t>
      </w:r>
      <w:r>
        <w:rPr>
          <w:sz w:val="20"/>
        </w:rPr>
        <w:t>pagamento</w:t>
      </w:r>
      <w:r>
        <w:rPr>
          <w:spacing w:val="23"/>
          <w:sz w:val="20"/>
        </w:rPr>
        <w:t xml:space="preserve"> </w:t>
      </w:r>
      <w:r>
        <w:rPr>
          <w:sz w:val="20"/>
        </w:rPr>
        <w:t>eventualmente</w:t>
      </w:r>
      <w:r>
        <w:rPr>
          <w:spacing w:val="23"/>
          <w:sz w:val="20"/>
        </w:rPr>
        <w:t xml:space="preserve"> </w:t>
      </w:r>
      <w:r>
        <w:rPr>
          <w:sz w:val="20"/>
        </w:rPr>
        <w:t>devido</w:t>
      </w:r>
      <w:r>
        <w:rPr>
          <w:spacing w:val="22"/>
          <w:sz w:val="20"/>
        </w:rPr>
        <w:t xml:space="preserve"> </w:t>
      </w:r>
      <w:r>
        <w:rPr>
          <w:sz w:val="20"/>
        </w:rPr>
        <w:t>pela</w:t>
      </w:r>
      <w:r>
        <w:rPr>
          <w:spacing w:val="12"/>
          <w:sz w:val="20"/>
        </w:rPr>
        <w:t xml:space="preserve"> </w:t>
      </w:r>
      <w:r>
        <w:rPr>
          <w:sz w:val="20"/>
        </w:rPr>
        <w:t>Administração</w:t>
      </w:r>
      <w:r>
        <w:rPr>
          <w:spacing w:val="23"/>
          <w:sz w:val="20"/>
        </w:rPr>
        <w:t xml:space="preserve"> </w:t>
      </w:r>
      <w:r>
        <w:rPr>
          <w:sz w:val="20"/>
        </w:rPr>
        <w:t>ao</w:t>
      </w:r>
      <w:r>
        <w:rPr>
          <w:spacing w:val="23"/>
          <w:sz w:val="20"/>
        </w:rPr>
        <w:t xml:space="preserve"> </w:t>
      </w:r>
      <w:r>
        <w:rPr>
          <w:sz w:val="20"/>
        </w:rPr>
        <w:t>contratado,</w:t>
      </w:r>
      <w:r>
        <w:rPr>
          <w:spacing w:val="22"/>
          <w:sz w:val="20"/>
        </w:rPr>
        <w:t xml:space="preserve"> </w:t>
      </w:r>
      <w:r>
        <w:rPr>
          <w:sz w:val="20"/>
        </w:rPr>
        <w:t>além</w:t>
      </w:r>
      <w:r>
        <w:rPr>
          <w:spacing w:val="23"/>
          <w:sz w:val="20"/>
        </w:rPr>
        <w:t xml:space="preserve"> </w:t>
      </w:r>
      <w:r>
        <w:rPr>
          <w:sz w:val="20"/>
        </w:rPr>
        <w:t>da</w:t>
      </w:r>
      <w:r>
        <w:rPr>
          <w:spacing w:val="23"/>
          <w:sz w:val="20"/>
        </w:rPr>
        <w:t xml:space="preserve"> </w:t>
      </w:r>
      <w:r>
        <w:rPr>
          <w:sz w:val="20"/>
        </w:rPr>
        <w:t>perda</w:t>
      </w:r>
      <w:r>
        <w:rPr>
          <w:spacing w:val="22"/>
          <w:sz w:val="20"/>
        </w:rPr>
        <w:t xml:space="preserve"> </w:t>
      </w:r>
      <w:r>
        <w:rPr>
          <w:sz w:val="20"/>
        </w:rPr>
        <w:t>desse</w:t>
      </w:r>
      <w:r>
        <w:rPr>
          <w:spacing w:val="23"/>
          <w:sz w:val="20"/>
        </w:rPr>
        <w:t xml:space="preserve"> </w:t>
      </w:r>
      <w:r>
        <w:rPr>
          <w:sz w:val="20"/>
        </w:rPr>
        <w:t>valor,</w:t>
      </w:r>
      <w:r>
        <w:rPr>
          <w:spacing w:val="23"/>
          <w:sz w:val="20"/>
        </w:rPr>
        <w:t xml:space="preserve"> </w:t>
      </w:r>
      <w:r>
        <w:rPr>
          <w:sz w:val="20"/>
        </w:rPr>
        <w:t>a</w:t>
      </w:r>
      <w:r>
        <w:rPr>
          <w:spacing w:val="-47"/>
          <w:sz w:val="20"/>
        </w:rPr>
        <w:t xml:space="preserve"> </w:t>
      </w:r>
      <w:r>
        <w:rPr>
          <w:sz w:val="20"/>
        </w:rPr>
        <w:t>diferença</w:t>
      </w:r>
      <w:r>
        <w:rPr>
          <w:spacing w:val="-1"/>
          <w:sz w:val="20"/>
        </w:rPr>
        <w:t xml:space="preserve"> </w:t>
      </w:r>
      <w:r>
        <w:rPr>
          <w:sz w:val="20"/>
        </w:rPr>
        <w:t>será</w:t>
      </w:r>
      <w:r>
        <w:rPr>
          <w:spacing w:val="-1"/>
          <w:sz w:val="20"/>
        </w:rPr>
        <w:t xml:space="preserve"> </w:t>
      </w:r>
      <w:r>
        <w:rPr>
          <w:sz w:val="20"/>
        </w:rPr>
        <w:t>descontada</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prestada</w:t>
      </w:r>
      <w:r>
        <w:rPr>
          <w:spacing w:val="-1"/>
          <w:sz w:val="20"/>
        </w:rPr>
        <w:t xml:space="preserve"> </w:t>
      </w:r>
      <w:r>
        <w:rPr>
          <w:sz w:val="20"/>
        </w:rPr>
        <w:t>ou</w:t>
      </w:r>
      <w:r>
        <w:rPr>
          <w:spacing w:val="-1"/>
          <w:sz w:val="20"/>
        </w:rPr>
        <w:t xml:space="preserve"> </w:t>
      </w:r>
      <w:r>
        <w:rPr>
          <w:sz w:val="20"/>
        </w:rPr>
        <w:t>será</w:t>
      </w:r>
      <w:r>
        <w:rPr>
          <w:spacing w:val="-1"/>
          <w:sz w:val="20"/>
        </w:rPr>
        <w:t xml:space="preserve"> </w:t>
      </w:r>
      <w:r>
        <w:rPr>
          <w:sz w:val="20"/>
        </w:rPr>
        <w:t>cobrada</w:t>
      </w:r>
      <w:r>
        <w:rPr>
          <w:spacing w:val="-1"/>
          <w:sz w:val="20"/>
        </w:rPr>
        <w:t xml:space="preserve"> </w:t>
      </w:r>
      <w:r>
        <w:rPr>
          <w:sz w:val="20"/>
        </w:rPr>
        <w:t>judicialmente,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8º,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9.13.</w:t>
      </w:r>
    </w:p>
    <w:p w14:paraId="0303B6F1">
      <w:pPr>
        <w:pStyle w:val="8"/>
        <w:numPr>
          <w:ilvl w:val="3"/>
          <w:numId w:val="14"/>
        </w:numPr>
        <w:tabs>
          <w:tab w:val="left" w:pos="919"/>
        </w:tabs>
        <w:spacing w:before="2" w:after="0" w:line="240" w:lineRule="auto"/>
        <w:ind w:left="918" w:right="0" w:hanging="59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5E39AEA">
      <w:pPr>
        <w:pStyle w:val="8"/>
        <w:numPr>
          <w:ilvl w:val="2"/>
          <w:numId w:val="14"/>
        </w:numPr>
        <w:tabs>
          <w:tab w:val="left" w:pos="780"/>
        </w:tabs>
        <w:spacing w:before="40" w:after="0" w:line="240" w:lineRule="auto"/>
        <w:ind w:left="779" w:right="0" w:hanging="451"/>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2"/>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14.133/2021,</w:t>
      </w:r>
      <w:r>
        <w:rPr>
          <w:spacing w:val="-1"/>
          <w:sz w:val="20"/>
        </w:rPr>
        <w:t xml:space="preserve"> </w:t>
      </w:r>
      <w:r>
        <w:rPr>
          <w:sz w:val="20"/>
        </w:rPr>
        <w:t>nos</w:t>
      </w:r>
      <w:r>
        <w:rPr>
          <w:spacing w:val="-2"/>
          <w:sz w:val="20"/>
        </w:rPr>
        <w:t xml:space="preserve"> </w:t>
      </w:r>
      <w:r>
        <w:rPr>
          <w:sz w:val="20"/>
        </w:rPr>
        <w:t>casos</w:t>
      </w:r>
      <w:r>
        <w:rPr>
          <w:spacing w:val="-1"/>
          <w:sz w:val="20"/>
        </w:rPr>
        <w:t xml:space="preserve"> </w:t>
      </w:r>
      <w:r>
        <w:rPr>
          <w:sz w:val="20"/>
        </w:rPr>
        <w:t>relacionados</w:t>
      </w:r>
      <w:r>
        <w:rPr>
          <w:spacing w:val="-2"/>
          <w:sz w:val="20"/>
        </w:rPr>
        <w:t xml:space="preserve"> </w:t>
      </w:r>
      <w:r>
        <w:rPr>
          <w:sz w:val="20"/>
        </w:rPr>
        <w:t>nos</w:t>
      </w:r>
      <w:r>
        <w:rPr>
          <w:spacing w:val="-1"/>
          <w:sz w:val="20"/>
        </w:rPr>
        <w:t xml:space="preserve"> </w:t>
      </w:r>
      <w:r>
        <w:rPr>
          <w:sz w:val="20"/>
        </w:rPr>
        <w:t>subitens</w:t>
      </w:r>
    </w:p>
    <w:p w14:paraId="5E4287DC">
      <w:pPr>
        <w:pStyle w:val="6"/>
        <w:spacing w:before="40" w:line="280" w:lineRule="auto"/>
        <w:ind w:left="329" w:right="433"/>
        <w:jc w:val="both"/>
      </w:pPr>
      <w:r>
        <w:t>9.1.2</w:t>
      </w:r>
      <w:r>
        <w:rPr>
          <w:spacing w:val="21"/>
        </w:rPr>
        <w:t xml:space="preserve"> </w:t>
      </w:r>
      <w:r>
        <w:t>a</w:t>
      </w:r>
      <w:r>
        <w:rPr>
          <w:spacing w:val="21"/>
        </w:rPr>
        <w:t xml:space="preserve"> </w:t>
      </w:r>
      <w:r>
        <w:t>9.1.7,</w:t>
      </w:r>
      <w:r>
        <w:rPr>
          <w:spacing w:val="21"/>
        </w:rPr>
        <w:t xml:space="preserve"> </w:t>
      </w:r>
      <w:r>
        <w:t>quando</w:t>
      </w:r>
      <w:r>
        <w:rPr>
          <w:spacing w:val="21"/>
        </w:rPr>
        <w:t xml:space="preserve"> </w:t>
      </w:r>
      <w:r>
        <w:t>não</w:t>
      </w:r>
      <w:r>
        <w:rPr>
          <w:spacing w:val="21"/>
        </w:rPr>
        <w:t xml:space="preserve"> </w:t>
      </w:r>
      <w:r>
        <w:t>se</w:t>
      </w:r>
      <w:r>
        <w:rPr>
          <w:spacing w:val="21"/>
        </w:rPr>
        <w:t xml:space="preserve"> </w:t>
      </w:r>
      <w:r>
        <w:t>justificar</w:t>
      </w:r>
      <w:r>
        <w:rPr>
          <w:spacing w:val="21"/>
        </w:rPr>
        <w:t xml:space="preserve"> </w:t>
      </w:r>
      <w:r>
        <w:t>a</w:t>
      </w:r>
      <w:r>
        <w:rPr>
          <w:spacing w:val="21"/>
        </w:rPr>
        <w:t xml:space="preserve"> </w:t>
      </w:r>
      <w:r>
        <w:t>imposição</w:t>
      </w:r>
      <w:r>
        <w:rPr>
          <w:spacing w:val="21"/>
        </w:rPr>
        <w:t xml:space="preserve"> </w:t>
      </w:r>
      <w:r>
        <w:t>de</w:t>
      </w:r>
      <w:r>
        <w:rPr>
          <w:spacing w:val="21"/>
        </w:rPr>
        <w:t xml:space="preserve"> </w:t>
      </w:r>
      <w:r>
        <w:t>penalidade</w:t>
      </w:r>
      <w:r>
        <w:rPr>
          <w:spacing w:val="21"/>
        </w:rPr>
        <w:t xml:space="preserve"> </w:t>
      </w:r>
      <w:r>
        <w:t>mais</w:t>
      </w:r>
      <w:r>
        <w:rPr>
          <w:spacing w:val="21"/>
        </w:rPr>
        <w:t xml:space="preserve"> </w:t>
      </w:r>
      <w:r>
        <w:t>grave,</w:t>
      </w:r>
      <w:r>
        <w:rPr>
          <w:spacing w:val="21"/>
        </w:rPr>
        <w:t xml:space="preserve"> </w:t>
      </w:r>
      <w:r>
        <w:t>e</w:t>
      </w:r>
      <w:r>
        <w:rPr>
          <w:spacing w:val="21"/>
        </w:rPr>
        <w:t xml:space="preserve"> </w:t>
      </w:r>
      <w:r>
        <w:t>impedirá</w:t>
      </w:r>
      <w:r>
        <w:rPr>
          <w:spacing w:val="21"/>
        </w:rPr>
        <w:t xml:space="preserve"> </w:t>
      </w:r>
      <w:r>
        <w:t>o</w:t>
      </w:r>
      <w:r>
        <w:rPr>
          <w:spacing w:val="21"/>
        </w:rPr>
        <w:t xml:space="preserve"> </w:t>
      </w:r>
      <w:r>
        <w:t>responsável</w:t>
      </w:r>
      <w:r>
        <w:rPr>
          <w:spacing w:val="21"/>
        </w:rPr>
        <w:t xml:space="preserve"> </w:t>
      </w:r>
      <w:r>
        <w:t>de</w:t>
      </w:r>
      <w:r>
        <w:rPr>
          <w:spacing w:val="21"/>
        </w:rPr>
        <w:t xml:space="preserve"> </w:t>
      </w:r>
      <w:r>
        <w:t>licitar</w:t>
      </w:r>
      <w:r>
        <w:rPr>
          <w:spacing w:val="21"/>
        </w:rPr>
        <w:t xml:space="preserve"> </w:t>
      </w:r>
      <w:r>
        <w:t>ou</w:t>
      </w:r>
      <w:r>
        <w:rPr>
          <w:spacing w:val="21"/>
        </w:rPr>
        <w:t xml:space="preserve"> </w:t>
      </w:r>
      <w:r>
        <w:t>contratar</w:t>
      </w:r>
      <w:r>
        <w:rPr>
          <w:spacing w:val="21"/>
        </w:rPr>
        <w:t xml:space="preserve"> </w:t>
      </w:r>
      <w:r>
        <w:t>no</w:t>
      </w:r>
      <w:r>
        <w:rPr>
          <w:spacing w:val="21"/>
        </w:rPr>
        <w:t xml:space="preserve"> </w:t>
      </w:r>
      <w:r>
        <w:t>âmbito</w:t>
      </w:r>
      <w:r>
        <w:rPr>
          <w:spacing w:val="21"/>
        </w:rPr>
        <w:t xml:space="preserve"> </w:t>
      </w:r>
      <w:r>
        <w:t>da</w:t>
      </w:r>
      <w:r>
        <w:rPr>
          <w:spacing w:val="10"/>
        </w:rPr>
        <w:t xml:space="preserve"> </w:t>
      </w:r>
      <w:r>
        <w:t>Administração</w:t>
      </w:r>
      <w:r>
        <w:rPr>
          <w:spacing w:val="21"/>
        </w:rPr>
        <w:t xml:space="preserve"> </w:t>
      </w:r>
      <w:r>
        <w:t>Pública</w:t>
      </w:r>
      <w:r>
        <w:rPr>
          <w:spacing w:val="21"/>
        </w:rPr>
        <w:t xml:space="preserve"> </w:t>
      </w:r>
      <w:r>
        <w:t>direta</w:t>
      </w:r>
      <w:r>
        <w:rPr>
          <w:spacing w:val="21"/>
        </w:rPr>
        <w:t xml:space="preserve"> </w:t>
      </w:r>
      <w:r>
        <w:t>e</w:t>
      </w:r>
      <w:r>
        <w:rPr>
          <w:spacing w:val="21"/>
        </w:rPr>
        <w:t xml:space="preserve"> </w:t>
      </w:r>
      <w:r>
        <w:t>indireta</w:t>
      </w:r>
      <w:r>
        <w:rPr>
          <w:spacing w:val="21"/>
        </w:rPr>
        <w:t xml:space="preserve"> </w:t>
      </w:r>
      <w:r>
        <w:t>do</w:t>
      </w:r>
      <w:r>
        <w:rPr>
          <w:spacing w:val="-48"/>
        </w:rPr>
        <w:t xml:space="preserve"> </w:t>
      </w:r>
      <w:r>
        <w:t>Estado,</w:t>
      </w:r>
      <w:r>
        <w:rPr>
          <w:spacing w:val="-1"/>
        </w:rPr>
        <w:t xml:space="preserve"> </w:t>
      </w:r>
      <w:r>
        <w:t>pelo</w:t>
      </w:r>
      <w:r>
        <w:rPr>
          <w:spacing w:val="-1"/>
        </w:rPr>
        <w:t xml:space="preserve"> </w:t>
      </w:r>
      <w:r>
        <w:t>prazo</w:t>
      </w:r>
      <w:r>
        <w:rPr>
          <w:spacing w:val="-1"/>
        </w:rPr>
        <w:t xml:space="preserve"> </w:t>
      </w:r>
      <w:r>
        <w:t>máximo</w:t>
      </w:r>
      <w:r>
        <w:rPr>
          <w:spacing w:val="-1"/>
        </w:rPr>
        <w:t xml:space="preserve"> </w:t>
      </w:r>
      <w:r>
        <w:t>de</w:t>
      </w:r>
      <w:r>
        <w:rPr>
          <w:spacing w:val="-1"/>
        </w:rPr>
        <w:t xml:space="preserve"> </w:t>
      </w:r>
      <w:r>
        <w:t>3</w:t>
      </w:r>
      <w:r>
        <w:rPr>
          <w:spacing w:val="-1"/>
        </w:rPr>
        <w:t xml:space="preserve"> </w:t>
      </w:r>
      <w:r>
        <w:t>(três)</w:t>
      </w:r>
      <w:r>
        <w:rPr>
          <w:spacing w:val="-1"/>
        </w:rPr>
        <w:t xml:space="preserve"> </w:t>
      </w:r>
      <w:r>
        <w:t>anos;</w:t>
      </w:r>
    </w:p>
    <w:p w14:paraId="7C136E53">
      <w:pPr>
        <w:pStyle w:val="6"/>
        <w:spacing w:before="2" w:line="280" w:lineRule="auto"/>
        <w:ind w:left="329" w:right="433"/>
        <w:jc w:val="both"/>
      </w:pPr>
      <w:r>
        <w:t>9.2.4 Declaração de inidoneidade para licitar ou contratar, prevista no art. 156, IV, § 5º, da Lei nº 14.133/2021, nos casos relacionados nos subitens 9.1.8 a 9.1.12, bem como nos demais</w:t>
      </w:r>
      <w:r>
        <w:rPr>
          <w:spacing w:val="1"/>
        </w:rPr>
        <w:t xml:space="preserve"> </w:t>
      </w:r>
      <w:r>
        <w:t>casos que justifiquem a imposição da penalidade mais grave, que impedirá o responsável de licitar ou contratar no âmbito da Administração Pública direta e indireta de todos os entes</w:t>
      </w:r>
      <w:r>
        <w:rPr>
          <w:spacing w:val="1"/>
        </w:rPr>
        <w:t xml:space="preserve"> </w:t>
      </w:r>
      <w:r>
        <w:t>federativos,</w:t>
      </w:r>
      <w:r>
        <w:rPr>
          <w:spacing w:val="-1"/>
        </w:rPr>
        <w:t xml:space="preserve"> </w:t>
      </w:r>
      <w:r>
        <w:t>pelo</w:t>
      </w:r>
      <w:r>
        <w:rPr>
          <w:spacing w:val="-1"/>
        </w:rPr>
        <w:t xml:space="preserve"> </w:t>
      </w:r>
      <w:r>
        <w:t>prazo</w:t>
      </w:r>
      <w:r>
        <w:rPr>
          <w:spacing w:val="-1"/>
        </w:rPr>
        <w:t xml:space="preserve"> </w:t>
      </w:r>
      <w:r>
        <w:t>mínimo</w:t>
      </w:r>
      <w:r>
        <w:rPr>
          <w:spacing w:val="-1"/>
        </w:rPr>
        <w:t xml:space="preserve"> </w:t>
      </w:r>
      <w:r>
        <w:t>de</w:t>
      </w:r>
      <w:r>
        <w:rPr>
          <w:spacing w:val="-1"/>
        </w:rPr>
        <w:t xml:space="preserve"> </w:t>
      </w:r>
      <w:r>
        <w:t>3</w:t>
      </w:r>
      <w:r>
        <w:rPr>
          <w:spacing w:val="-1"/>
        </w:rPr>
        <w:t xml:space="preserve"> </w:t>
      </w:r>
      <w:r>
        <w:t>(três)</w:t>
      </w:r>
      <w:r>
        <w:rPr>
          <w:spacing w:val="-1"/>
        </w:rPr>
        <w:t xml:space="preserve"> </w:t>
      </w:r>
      <w:r>
        <w:t>anos</w:t>
      </w:r>
      <w:r>
        <w:rPr>
          <w:spacing w:val="-1"/>
        </w:rPr>
        <w:t xml:space="preserve"> </w:t>
      </w:r>
      <w:r>
        <w:t>e</w:t>
      </w:r>
      <w:r>
        <w:rPr>
          <w:spacing w:val="-1"/>
        </w:rPr>
        <w:t xml:space="preserve"> </w:t>
      </w:r>
      <w:r>
        <w:t>máximo</w:t>
      </w:r>
      <w:r>
        <w:rPr>
          <w:spacing w:val="-1"/>
        </w:rPr>
        <w:t xml:space="preserve"> </w:t>
      </w:r>
      <w:r>
        <w:t>de</w:t>
      </w:r>
      <w:r>
        <w:rPr>
          <w:spacing w:val="-1"/>
        </w:rPr>
        <w:t xml:space="preserve"> </w:t>
      </w:r>
      <w:r>
        <w:t>6</w:t>
      </w:r>
      <w:r>
        <w:rPr>
          <w:spacing w:val="-1"/>
        </w:rPr>
        <w:t xml:space="preserve"> </w:t>
      </w:r>
      <w:r>
        <w:t>(seis)</w:t>
      </w:r>
      <w:r>
        <w:rPr>
          <w:spacing w:val="-1"/>
        </w:rPr>
        <w:t xml:space="preserve"> </w:t>
      </w:r>
      <w:r>
        <w:t>anos.</w:t>
      </w:r>
    </w:p>
    <w:p w14:paraId="51495EFE">
      <w:pPr>
        <w:pStyle w:val="8"/>
        <w:numPr>
          <w:ilvl w:val="1"/>
          <w:numId w:val="14"/>
        </w:numPr>
        <w:tabs>
          <w:tab w:val="left" w:pos="651"/>
        </w:tabs>
        <w:spacing w:before="2"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w:t>
      </w:r>
      <w:r>
        <w:rPr>
          <w:spacing w:val="1"/>
          <w:sz w:val="20"/>
        </w:rPr>
        <w:t xml:space="preserve"> </w:t>
      </w:r>
      <w:r>
        <w:rPr>
          <w:sz w:val="20"/>
        </w:rPr>
        <w:t>independente de notificação, na forma do art. 408 do Código Civil, à multa de mora no percentual de 1% (um por cento) por dia útil que exceder o prazo estipulado, a incidir sobre o valor</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4439008E">
      <w:pPr>
        <w:pStyle w:val="8"/>
        <w:numPr>
          <w:ilvl w:val="2"/>
          <w:numId w:val="14"/>
        </w:numPr>
        <w:tabs>
          <w:tab w:val="left" w:pos="783"/>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 por</w:t>
      </w:r>
      <w:r>
        <w:rPr>
          <w:spacing w:val="-1"/>
          <w:sz w:val="20"/>
        </w:rPr>
        <w:t xml:space="preserve"> </w:t>
      </w:r>
      <w:r>
        <w:rPr>
          <w:sz w:val="20"/>
        </w:rPr>
        <w:t>cento).</w:t>
      </w:r>
    </w:p>
    <w:p w14:paraId="6BB290D6">
      <w:pPr>
        <w:pStyle w:val="8"/>
        <w:numPr>
          <w:ilvl w:val="2"/>
          <w:numId w:val="14"/>
        </w:numPr>
        <w:tabs>
          <w:tab w:val="left" w:pos="795"/>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w:t>
      </w:r>
      <w:r>
        <w:rPr>
          <w:spacing w:val="1"/>
          <w:sz w:val="20"/>
        </w:rPr>
        <w:t xml:space="preserve"> </w:t>
      </w:r>
      <w:r>
        <w:rPr>
          <w:sz w:val="20"/>
        </w:rPr>
        <w:t>cumprimento</w:t>
      </w:r>
      <w:r>
        <w:rPr>
          <w:spacing w:val="-1"/>
          <w:sz w:val="20"/>
        </w:rPr>
        <w:t xml:space="preserve"> </w:t>
      </w:r>
      <w:r>
        <w:rPr>
          <w:sz w:val="20"/>
        </w:rPr>
        <w:t>irregular</w:t>
      </w:r>
      <w:r>
        <w:rPr>
          <w:spacing w:val="-1"/>
          <w:sz w:val="20"/>
        </w:rPr>
        <w:t xml:space="preserve"> </w:t>
      </w:r>
      <w:r>
        <w:rPr>
          <w:sz w:val="20"/>
        </w:rPr>
        <w:t>de</w:t>
      </w:r>
      <w:r>
        <w:rPr>
          <w:spacing w:val="-1"/>
          <w:sz w:val="20"/>
        </w:rPr>
        <w:t xml:space="preserve"> </w:t>
      </w:r>
      <w:r>
        <w:rPr>
          <w:sz w:val="20"/>
        </w:rPr>
        <w:t>suas</w:t>
      </w:r>
      <w:r>
        <w:rPr>
          <w:spacing w:val="-1"/>
          <w:sz w:val="20"/>
        </w:rPr>
        <w:t xml:space="preserve"> </w:t>
      </w:r>
      <w:r>
        <w:rPr>
          <w:sz w:val="20"/>
        </w:rPr>
        <w:t>cláusulas.</w:t>
      </w:r>
    </w:p>
    <w:p w14:paraId="28874764">
      <w:pPr>
        <w:pStyle w:val="8"/>
        <w:numPr>
          <w:ilvl w:val="2"/>
          <w:numId w:val="14"/>
        </w:numPr>
        <w:tabs>
          <w:tab w:val="left" w:pos="788"/>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Contrato.</w:t>
      </w:r>
    </w:p>
    <w:p w14:paraId="550888E1">
      <w:pPr>
        <w:pStyle w:val="8"/>
        <w:numPr>
          <w:ilvl w:val="1"/>
          <w:numId w:val="14"/>
        </w:numPr>
        <w:tabs>
          <w:tab w:val="left" w:pos="630"/>
        </w:tabs>
        <w:spacing w:before="2" w:after="0" w:line="240" w:lineRule="auto"/>
        <w:ind w:left="630" w:right="0" w:hanging="30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652C1F15">
      <w:pPr>
        <w:spacing w:after="0" w:line="240" w:lineRule="auto"/>
        <w:jc w:val="both"/>
        <w:rPr>
          <w:sz w:val="20"/>
        </w:rPr>
        <w:sectPr>
          <w:pgSz w:w="15840" w:h="24480"/>
          <w:pgMar w:top="0" w:right="0" w:bottom="0" w:left="0" w:header="720" w:footer="720" w:gutter="0"/>
          <w:cols w:space="720" w:num="1"/>
        </w:sectPr>
      </w:pPr>
    </w:p>
    <w:p w14:paraId="42190CF8">
      <w:pPr>
        <w:pStyle w:val="8"/>
        <w:numPr>
          <w:ilvl w:val="2"/>
          <w:numId w:val="14"/>
        </w:numPr>
        <w:tabs>
          <w:tab w:val="left" w:pos="771"/>
        </w:tabs>
        <w:spacing w:before="23" w:after="0" w:line="280" w:lineRule="auto"/>
        <w:ind w:left="329" w:right="448" w:firstLine="0"/>
        <w:jc w:val="left"/>
        <w:rPr>
          <w:sz w:val="20"/>
        </w:rPr>
      </w:pPr>
      <w:r>
        <w:rPr>
          <w:sz w:val="20"/>
        </w:rPr>
        <w:t>A</w:t>
      </w:r>
      <w:r>
        <w:rPr>
          <w:spacing w:val="-10"/>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isoladamente</w:t>
      </w:r>
      <w:r>
        <w:rPr>
          <w:spacing w:val="1"/>
          <w:sz w:val="20"/>
        </w:rPr>
        <w:t xml:space="preserve"> </w:t>
      </w:r>
      <w:r>
        <w:rPr>
          <w:sz w:val="20"/>
        </w:rPr>
        <w:t>aplicada</w:t>
      </w:r>
      <w:r>
        <w:rPr>
          <w:spacing w:val="1"/>
          <w:sz w:val="20"/>
        </w:rPr>
        <w:t xml:space="preserve"> </w:t>
      </w:r>
      <w:r>
        <w:rPr>
          <w:sz w:val="20"/>
        </w:rPr>
        <w:t>ou</w:t>
      </w:r>
      <w:r>
        <w:rPr>
          <w:spacing w:val="1"/>
          <w:sz w:val="20"/>
        </w:rPr>
        <w:t xml:space="preserve"> </w:t>
      </w:r>
      <w:r>
        <w:rPr>
          <w:sz w:val="20"/>
        </w:rPr>
        <w:t>quando</w:t>
      </w:r>
      <w:r>
        <w:rPr>
          <w:spacing w:val="1"/>
          <w:sz w:val="20"/>
        </w:rPr>
        <w:t xml:space="preserve"> </w:t>
      </w:r>
      <w:r>
        <w:rPr>
          <w:sz w:val="20"/>
        </w:rPr>
        <w:t>somada</w:t>
      </w:r>
      <w:r>
        <w:rPr>
          <w:spacing w:val="1"/>
          <w:sz w:val="20"/>
        </w:rPr>
        <w:t xml:space="preserve"> </w:t>
      </w:r>
      <w:r>
        <w:rPr>
          <w:sz w:val="20"/>
        </w:rPr>
        <w:t>ao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moratória</w:t>
      </w:r>
      <w:r>
        <w:rPr>
          <w:spacing w:val="1"/>
          <w:sz w:val="20"/>
        </w:rPr>
        <w:t xml:space="preserve"> </w:t>
      </w:r>
      <w:r>
        <w:rPr>
          <w:sz w:val="20"/>
        </w:rPr>
        <w:t>convertida,</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412</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ou</w:t>
      </w:r>
      <w:r>
        <w:rPr>
          <w:spacing w:val="1"/>
          <w:sz w:val="20"/>
        </w:rPr>
        <w:t xml:space="preserve"> </w:t>
      </w:r>
      <w:r>
        <w:rPr>
          <w:sz w:val="20"/>
        </w:rPr>
        <w:t>seja,</w:t>
      </w:r>
      <w:r>
        <w:rPr>
          <w:spacing w:val="1"/>
          <w:sz w:val="20"/>
        </w:rPr>
        <w:t xml:space="preserve"> </w:t>
      </w:r>
      <w:r>
        <w:rPr>
          <w:sz w:val="20"/>
        </w:rPr>
        <w:t>o</w:t>
      </w:r>
      <w:r>
        <w:rPr>
          <w:spacing w:val="-47"/>
          <w:sz w:val="20"/>
        </w:rPr>
        <w:t xml:space="preserve"> </w:t>
      </w:r>
      <w:r>
        <w:rPr>
          <w:sz w:val="20"/>
        </w:rPr>
        <w:t>valor</w:t>
      </w:r>
      <w:r>
        <w:rPr>
          <w:spacing w:val="-1"/>
          <w:sz w:val="20"/>
        </w:rPr>
        <w:t xml:space="preserve"> </w:t>
      </w:r>
      <w:r>
        <w:rPr>
          <w:sz w:val="20"/>
        </w:rPr>
        <w:t>da</w:t>
      </w:r>
      <w:r>
        <w:rPr>
          <w:spacing w:val="-1"/>
          <w:sz w:val="20"/>
        </w:rPr>
        <w:t xml:space="preserve"> </w:t>
      </w:r>
      <w:r>
        <w:rPr>
          <w:sz w:val="20"/>
        </w:rPr>
        <w:t>obrigação</w:t>
      </w:r>
      <w:r>
        <w:rPr>
          <w:spacing w:val="-1"/>
          <w:sz w:val="20"/>
        </w:rPr>
        <w:t xml:space="preserve"> </w:t>
      </w:r>
      <w:r>
        <w:rPr>
          <w:sz w:val="20"/>
        </w:rPr>
        <w:t>principal.</w:t>
      </w:r>
    </w:p>
    <w:p w14:paraId="461F53E3">
      <w:pPr>
        <w:pStyle w:val="8"/>
        <w:numPr>
          <w:ilvl w:val="1"/>
          <w:numId w:val="14"/>
        </w:numPr>
        <w:tabs>
          <w:tab w:val="left" w:pos="630"/>
        </w:tabs>
        <w:spacing w:before="2" w:after="0" w:line="240" w:lineRule="auto"/>
        <w:ind w:left="630" w:right="0" w:hanging="301"/>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2"/>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3"/>
          <w:sz w:val="20"/>
        </w:rPr>
        <w:t xml:space="preserve"> </w:t>
      </w:r>
      <w:r>
        <w:rPr>
          <w:sz w:val="20"/>
        </w:rPr>
        <w:t>previstos</w:t>
      </w:r>
      <w:r>
        <w:rPr>
          <w:spacing w:val="-2"/>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2"/>
          <w:sz w:val="20"/>
        </w:rPr>
        <w:t xml:space="preserve"> </w:t>
      </w:r>
      <w:r>
        <w:rPr>
          <w:sz w:val="20"/>
        </w:rPr>
        <w:t>a</w:t>
      </w:r>
      <w:r>
        <w:rPr>
          <w:spacing w:val="-6"/>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z w:val="20"/>
        </w:rPr>
        <w:t>14.133/2021:</w:t>
      </w:r>
    </w:p>
    <w:p w14:paraId="1609C489">
      <w:pPr>
        <w:pStyle w:val="8"/>
        <w:numPr>
          <w:ilvl w:val="2"/>
          <w:numId w:val="14"/>
        </w:numPr>
        <w:tabs>
          <w:tab w:val="left" w:pos="782"/>
        </w:tabs>
        <w:spacing w:before="40" w:after="0" w:line="240" w:lineRule="auto"/>
        <w:ind w:left="781" w:right="0" w:hanging="45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cometida;</w:t>
      </w:r>
    </w:p>
    <w:p w14:paraId="7EAE5741">
      <w:pPr>
        <w:pStyle w:val="8"/>
        <w:numPr>
          <w:ilvl w:val="2"/>
          <w:numId w:val="14"/>
        </w:numPr>
        <w:tabs>
          <w:tab w:val="left" w:pos="782"/>
        </w:tabs>
        <w:spacing w:before="40" w:after="0" w:line="240" w:lineRule="auto"/>
        <w:ind w:left="781" w:right="0" w:hanging="45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concreto;</w:t>
      </w:r>
    </w:p>
    <w:p w14:paraId="21D92454">
      <w:pPr>
        <w:pStyle w:val="8"/>
        <w:numPr>
          <w:ilvl w:val="2"/>
          <w:numId w:val="14"/>
        </w:numPr>
        <w:tabs>
          <w:tab w:val="left" w:pos="780"/>
        </w:tabs>
        <w:spacing w:before="40" w:after="0" w:line="240" w:lineRule="auto"/>
        <w:ind w:left="780" w:right="0" w:hanging="45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33DF073E">
      <w:pPr>
        <w:pStyle w:val="8"/>
        <w:numPr>
          <w:ilvl w:val="2"/>
          <w:numId w:val="14"/>
        </w:numPr>
        <w:tabs>
          <w:tab w:val="left" w:pos="782"/>
        </w:tabs>
        <w:spacing w:before="40" w:after="0" w:line="240" w:lineRule="auto"/>
        <w:ind w:left="781" w:right="0" w:hanging="45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Pública;</w:t>
      </w:r>
    </w:p>
    <w:p w14:paraId="71E4BEF7">
      <w:pPr>
        <w:pStyle w:val="8"/>
        <w:numPr>
          <w:ilvl w:val="2"/>
          <w:numId w:val="14"/>
        </w:numPr>
        <w:tabs>
          <w:tab w:val="left" w:pos="782"/>
        </w:tabs>
        <w:spacing w:before="40" w:after="0" w:line="240" w:lineRule="auto"/>
        <w:ind w:left="781" w:right="0" w:hanging="45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3B91DEFC">
      <w:pPr>
        <w:pStyle w:val="8"/>
        <w:numPr>
          <w:ilvl w:val="1"/>
          <w:numId w:val="14"/>
        </w:numPr>
        <w:tabs>
          <w:tab w:val="left" w:pos="619"/>
        </w:tabs>
        <w:spacing w:before="40" w:after="0" w:line="240" w:lineRule="auto"/>
        <w:ind w:left="618" w:right="0" w:hanging="29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1"/>
          <w:sz w:val="20"/>
        </w:rPr>
        <w:t xml:space="preserve"> </w:t>
      </w:r>
      <w:r>
        <w:rPr>
          <w:sz w:val="20"/>
        </w:rPr>
        <w:t>sendo</w:t>
      </w:r>
      <w:r>
        <w:rPr>
          <w:spacing w:val="-2"/>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aplicação:</w:t>
      </w:r>
    </w:p>
    <w:p w14:paraId="31B45938">
      <w:pPr>
        <w:pStyle w:val="8"/>
        <w:numPr>
          <w:ilvl w:val="0"/>
          <w:numId w:val="17"/>
        </w:numPr>
        <w:tabs>
          <w:tab w:val="left" w:pos="538"/>
        </w:tabs>
        <w:spacing w:before="40" w:after="0" w:line="240" w:lineRule="auto"/>
        <w:ind w:left="537" w:right="0" w:hanging="203"/>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z w:val="20"/>
        </w:rPr>
        <w:t>Despesa;</w:t>
      </w:r>
    </w:p>
    <w:p w14:paraId="267B230B">
      <w:pPr>
        <w:pStyle w:val="8"/>
        <w:numPr>
          <w:ilvl w:val="0"/>
          <w:numId w:val="17"/>
        </w:numPr>
        <w:tabs>
          <w:tab w:val="left" w:pos="537"/>
        </w:tabs>
        <w:spacing w:before="40" w:after="0" w:line="240" w:lineRule="auto"/>
        <w:ind w:left="536" w:right="0" w:hanging="214"/>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p>
    <w:p w14:paraId="4455549D">
      <w:pPr>
        <w:pStyle w:val="8"/>
        <w:numPr>
          <w:ilvl w:val="1"/>
          <w:numId w:val="17"/>
        </w:numPr>
        <w:tabs>
          <w:tab w:val="left" w:pos="691"/>
        </w:tabs>
        <w:spacing w:before="40" w:after="0" w:line="240" w:lineRule="auto"/>
        <w:ind w:left="690" w:right="0" w:hanging="367"/>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ou</w:t>
      </w:r>
    </w:p>
    <w:p w14:paraId="5CD25C34">
      <w:pPr>
        <w:pStyle w:val="8"/>
        <w:numPr>
          <w:ilvl w:val="1"/>
          <w:numId w:val="17"/>
        </w:numPr>
        <w:tabs>
          <w:tab w:val="left" w:pos="697"/>
        </w:tabs>
        <w:spacing w:before="40" w:after="0" w:line="240" w:lineRule="auto"/>
        <w:ind w:left="69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z w:val="20"/>
        </w:rPr>
        <w:t>entidade.</w:t>
      </w:r>
    </w:p>
    <w:p w14:paraId="3E01E77A">
      <w:pPr>
        <w:pStyle w:val="8"/>
        <w:numPr>
          <w:ilvl w:val="1"/>
          <w:numId w:val="14"/>
        </w:numPr>
        <w:tabs>
          <w:tab w:val="left" w:pos="629"/>
        </w:tabs>
        <w:spacing w:before="40" w:after="0" w:line="280" w:lineRule="auto"/>
        <w:ind w:left="329" w:right="433" w:firstLine="0"/>
        <w:jc w:val="both"/>
        <w:rPr>
          <w:sz w:val="20"/>
        </w:rPr>
      </w:pPr>
      <w:r>
        <w:rPr>
          <w:sz w:val="20"/>
        </w:rPr>
        <w:t>A aplicação de quaisquer das penalidades administrativas realizar-se-á em processo administrativo que assegurará o contraditório e a ampla defesa ao licitante ou contratado, 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subsidiariamente,</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5.427/2009.</w:t>
      </w:r>
    </w:p>
    <w:p w14:paraId="76FC5213">
      <w:pPr>
        <w:pStyle w:val="8"/>
        <w:numPr>
          <w:ilvl w:val="2"/>
          <w:numId w:val="14"/>
        </w:numPr>
        <w:tabs>
          <w:tab w:val="left" w:pos="792"/>
        </w:tabs>
        <w:spacing w:before="2" w:after="0" w:line="280" w:lineRule="auto"/>
        <w:ind w:left="329" w:right="433" w:firstLine="0"/>
        <w:jc w:val="both"/>
        <w:rPr>
          <w:sz w:val="20"/>
        </w:rPr>
      </w:pPr>
      <w:r>
        <w:rPr>
          <w:sz w:val="20"/>
        </w:rPr>
        <w:t>A aplicação de sanção será antecedida de intimação do licitante ou contratado, que indicará a infração cometida, os fatos, os dispositivos do edital e/ou do Contrato infringidos e os</w:t>
      </w:r>
      <w:r>
        <w:rPr>
          <w:spacing w:val="1"/>
          <w:sz w:val="20"/>
        </w:rPr>
        <w:t xml:space="preserve"> </w:t>
      </w:r>
      <w:r>
        <w:rPr>
          <w:sz w:val="20"/>
        </w:rPr>
        <w:t>fundamentos legais pertinentes, a penalidade que se pretende imputar e o respectivo prazo e/ou valor, se for o caso, assim como o prazo e o local para a apresentação da defesa, com 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produção</w:t>
      </w:r>
      <w:r>
        <w:rPr>
          <w:spacing w:val="-1"/>
          <w:sz w:val="20"/>
        </w:rPr>
        <w:t xml:space="preserve"> </w:t>
      </w:r>
      <w:r>
        <w:rPr>
          <w:sz w:val="20"/>
        </w:rPr>
        <w:t>de</w:t>
      </w:r>
      <w:r>
        <w:rPr>
          <w:spacing w:val="-1"/>
          <w:sz w:val="20"/>
        </w:rPr>
        <w:t xml:space="preserve"> </w:t>
      </w:r>
      <w:r>
        <w:rPr>
          <w:sz w:val="20"/>
        </w:rPr>
        <w:t>provas.</w:t>
      </w:r>
    </w:p>
    <w:p w14:paraId="477DE6A3">
      <w:pPr>
        <w:pStyle w:val="8"/>
        <w:numPr>
          <w:ilvl w:val="2"/>
          <w:numId w:val="14"/>
        </w:numPr>
        <w:tabs>
          <w:tab w:val="left" w:pos="771"/>
        </w:tabs>
        <w:spacing w:before="3" w:after="0" w:line="240" w:lineRule="auto"/>
        <w:ind w:left="770" w:right="0" w:hanging="440"/>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p>
    <w:p w14:paraId="71B839AC">
      <w:pPr>
        <w:pStyle w:val="8"/>
        <w:numPr>
          <w:ilvl w:val="0"/>
          <w:numId w:val="18"/>
        </w:numPr>
        <w:tabs>
          <w:tab w:val="left" w:pos="538"/>
        </w:tabs>
        <w:spacing w:before="40" w:after="0" w:line="240" w:lineRule="auto"/>
        <w:ind w:left="537" w:right="0" w:hanging="203"/>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intimação;</w:t>
      </w:r>
    </w:p>
    <w:p w14:paraId="35634DAF">
      <w:pPr>
        <w:pStyle w:val="8"/>
        <w:numPr>
          <w:ilvl w:val="0"/>
          <w:numId w:val="18"/>
        </w:numPr>
        <w:tabs>
          <w:tab w:val="left" w:pos="560"/>
        </w:tabs>
        <w:spacing w:before="40" w:after="0" w:line="280" w:lineRule="auto"/>
        <w:ind w:left="329" w:right="433" w:firstLine="0"/>
        <w:jc w:val="both"/>
        <w:rPr>
          <w:sz w:val="20"/>
        </w:rPr>
      </w:pPr>
      <w:r>
        <w:rPr>
          <w:sz w:val="20"/>
        </w:rPr>
        <w:t>15 (quinze) dias úteis, no caso de aplicação das sanções previstas nos itens 9.2.3 e 9.2.4, contado da data da intimação, observado o procedimento estabelecido no art. 158 da Lei nº</w:t>
      </w:r>
      <w:r>
        <w:rPr>
          <w:spacing w:val="1"/>
          <w:sz w:val="20"/>
        </w:rPr>
        <w:t xml:space="preserve"> </w:t>
      </w:r>
      <w:r>
        <w:rPr>
          <w:sz w:val="20"/>
        </w:rPr>
        <w:t>14.133/2021.</w:t>
      </w:r>
    </w:p>
    <w:p w14:paraId="17510F12">
      <w:pPr>
        <w:pStyle w:val="8"/>
        <w:numPr>
          <w:ilvl w:val="2"/>
          <w:numId w:val="14"/>
        </w:numPr>
        <w:tabs>
          <w:tab w:val="left" w:pos="791"/>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w:t>
      </w:r>
      <w:r>
        <w:rPr>
          <w:spacing w:val="1"/>
          <w:sz w:val="20"/>
        </w:rPr>
        <w:t xml:space="preserve"> </w:t>
      </w:r>
      <w:r>
        <w:rPr>
          <w:sz w:val="20"/>
        </w:rPr>
        <w:t>respectivos</w:t>
      </w:r>
      <w:r>
        <w:rPr>
          <w:spacing w:val="-1"/>
          <w:sz w:val="20"/>
        </w:rPr>
        <w:t xml:space="preserve"> </w:t>
      </w:r>
      <w:r>
        <w:rPr>
          <w:sz w:val="20"/>
        </w:rPr>
        <w:t>fundamentos</w:t>
      </w:r>
      <w:r>
        <w:rPr>
          <w:spacing w:val="-1"/>
          <w:sz w:val="20"/>
        </w:rPr>
        <w:t xml:space="preserve"> </w:t>
      </w:r>
      <w:r>
        <w:rPr>
          <w:sz w:val="20"/>
        </w:rPr>
        <w:t>jurídicos.</w:t>
      </w:r>
    </w:p>
    <w:p w14:paraId="43632253">
      <w:pPr>
        <w:pStyle w:val="8"/>
        <w:numPr>
          <w:ilvl w:val="1"/>
          <w:numId w:val="14"/>
        </w:numPr>
        <w:tabs>
          <w:tab w:val="left" w:pos="619"/>
        </w:tabs>
        <w:spacing w:before="1" w:after="0" w:line="240" w:lineRule="auto"/>
        <w:ind w:left="618" w:right="0" w:hanging="29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p>
    <w:p w14:paraId="3FAD6E08">
      <w:pPr>
        <w:pStyle w:val="8"/>
        <w:numPr>
          <w:ilvl w:val="0"/>
          <w:numId w:val="19"/>
        </w:numPr>
        <w:tabs>
          <w:tab w:val="left" w:pos="533"/>
        </w:tabs>
        <w:spacing w:before="40" w:after="0" w:line="240" w:lineRule="auto"/>
        <w:ind w:left="532"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e</w:t>
      </w:r>
    </w:p>
    <w:p w14:paraId="494936E1">
      <w:pPr>
        <w:pStyle w:val="8"/>
        <w:numPr>
          <w:ilvl w:val="0"/>
          <w:numId w:val="19"/>
        </w:numPr>
        <w:tabs>
          <w:tab w:val="left" w:pos="544"/>
        </w:tabs>
        <w:spacing w:before="40" w:after="0" w:line="240" w:lineRule="auto"/>
        <w:ind w:left="543"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p>
    <w:p w14:paraId="6CA495DF">
      <w:pPr>
        <w:pStyle w:val="8"/>
        <w:numPr>
          <w:ilvl w:val="2"/>
          <w:numId w:val="14"/>
        </w:numPr>
        <w:tabs>
          <w:tab w:val="left" w:pos="769"/>
        </w:tabs>
        <w:spacing w:before="40" w:after="0" w:line="240" w:lineRule="auto"/>
        <w:ind w:left="768" w:right="0" w:hanging="440"/>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p>
    <w:p w14:paraId="486CD6C8">
      <w:pPr>
        <w:pStyle w:val="8"/>
        <w:numPr>
          <w:ilvl w:val="1"/>
          <w:numId w:val="14"/>
        </w:numPr>
        <w:tabs>
          <w:tab w:val="left" w:pos="632"/>
        </w:tabs>
        <w:spacing w:before="40" w:after="0" w:line="280" w:lineRule="auto"/>
        <w:ind w:left="329" w:right="434" w:firstLine="0"/>
        <w:jc w:val="both"/>
        <w:rPr>
          <w:sz w:val="20"/>
        </w:rPr>
      </w:pPr>
      <w:r>
        <w:rPr>
          <w:sz w:val="20"/>
        </w:rPr>
        <w:t>As</w:t>
      </w:r>
      <w:r>
        <w:rPr>
          <w:spacing w:val="11"/>
          <w:sz w:val="20"/>
        </w:rPr>
        <w:t xml:space="preserve"> </w:t>
      </w:r>
      <w:r>
        <w:rPr>
          <w:sz w:val="20"/>
        </w:rPr>
        <w:t>sanções</w:t>
      </w:r>
      <w:r>
        <w:rPr>
          <w:spacing w:val="11"/>
          <w:sz w:val="20"/>
        </w:rPr>
        <w:t xml:space="preserve"> </w:t>
      </w:r>
      <w:r>
        <w:rPr>
          <w:sz w:val="20"/>
        </w:rPr>
        <w:t>de</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w:t>
      </w:r>
      <w:r>
        <w:rPr>
          <w:spacing w:val="11"/>
          <w:sz w:val="20"/>
        </w:rPr>
        <w:t xml:space="preserve"> </w:t>
      </w:r>
      <w:r>
        <w:rPr>
          <w:sz w:val="20"/>
        </w:rPr>
        <w:t>declaração</w:t>
      </w:r>
      <w:r>
        <w:rPr>
          <w:spacing w:val="11"/>
          <w:sz w:val="20"/>
        </w:rPr>
        <w:t xml:space="preserve"> </w:t>
      </w:r>
      <w:r>
        <w:rPr>
          <w:sz w:val="20"/>
        </w:rPr>
        <w:t>de</w:t>
      </w:r>
      <w:r>
        <w:rPr>
          <w:spacing w:val="12"/>
          <w:sz w:val="20"/>
        </w:rPr>
        <w:t xml:space="preserve"> </w:t>
      </w:r>
      <w:r>
        <w:rPr>
          <w:sz w:val="20"/>
        </w:rPr>
        <w:t>inidoneidade</w:t>
      </w:r>
      <w:r>
        <w:rPr>
          <w:spacing w:val="11"/>
          <w:sz w:val="20"/>
        </w:rPr>
        <w:t xml:space="preserve"> </w:t>
      </w:r>
      <w:r>
        <w:rPr>
          <w:sz w:val="20"/>
        </w:rPr>
        <w:t>para</w:t>
      </w:r>
      <w:r>
        <w:rPr>
          <w:spacing w:val="11"/>
          <w:sz w:val="20"/>
        </w:rPr>
        <w:t xml:space="preserve"> </w:t>
      </w:r>
      <w:r>
        <w:rPr>
          <w:sz w:val="20"/>
        </w:rPr>
        <w:t>licitar</w:t>
      </w:r>
      <w:r>
        <w:rPr>
          <w:spacing w:val="12"/>
          <w:sz w:val="20"/>
        </w:rPr>
        <w:t xml:space="preserve"> </w:t>
      </w:r>
      <w:r>
        <w:rPr>
          <w:sz w:val="20"/>
        </w:rPr>
        <w:t>ou</w:t>
      </w:r>
      <w:r>
        <w:rPr>
          <w:spacing w:val="11"/>
          <w:sz w:val="20"/>
        </w:rPr>
        <w:t xml:space="preserve"> </w:t>
      </w:r>
      <w:r>
        <w:rPr>
          <w:sz w:val="20"/>
        </w:rPr>
        <w:t>contratar</w:t>
      </w:r>
      <w:r>
        <w:rPr>
          <w:spacing w:val="11"/>
          <w:sz w:val="20"/>
        </w:rPr>
        <w:t xml:space="preserve"> </w:t>
      </w:r>
      <w:r>
        <w:rPr>
          <w:sz w:val="20"/>
        </w:rPr>
        <w:t>são</w:t>
      </w:r>
      <w:r>
        <w:rPr>
          <w:spacing w:val="12"/>
          <w:sz w:val="20"/>
        </w:rPr>
        <w:t xml:space="preserve"> </w:t>
      </w:r>
      <w:r>
        <w:rPr>
          <w:sz w:val="20"/>
        </w:rPr>
        <w:t>passíveis</w:t>
      </w:r>
      <w:r>
        <w:rPr>
          <w:spacing w:val="11"/>
          <w:sz w:val="20"/>
        </w:rPr>
        <w:t xml:space="preserve"> </w:t>
      </w:r>
      <w:r>
        <w:rPr>
          <w:sz w:val="20"/>
        </w:rPr>
        <w:t>de</w:t>
      </w:r>
      <w:r>
        <w:rPr>
          <w:spacing w:val="12"/>
          <w:sz w:val="20"/>
        </w:rPr>
        <w:t xml:space="preserve"> </w:t>
      </w:r>
      <w:r>
        <w:rPr>
          <w:sz w:val="20"/>
        </w:rPr>
        <w:t>reabilitação,</w:t>
      </w:r>
      <w:r>
        <w:rPr>
          <w:spacing w:val="11"/>
          <w:sz w:val="20"/>
        </w:rPr>
        <w:t xml:space="preserve"> </w:t>
      </w:r>
      <w:r>
        <w:rPr>
          <w:sz w:val="20"/>
        </w:rPr>
        <w:t>observados</w:t>
      </w:r>
      <w:r>
        <w:rPr>
          <w:spacing w:val="11"/>
          <w:sz w:val="20"/>
        </w:rPr>
        <w:t xml:space="preserve"> </w:t>
      </w:r>
      <w:r>
        <w:rPr>
          <w:sz w:val="20"/>
        </w:rPr>
        <w:t>os</w:t>
      </w:r>
      <w:r>
        <w:rPr>
          <w:spacing w:val="12"/>
          <w:sz w:val="20"/>
        </w:rPr>
        <w:t xml:space="preserve"> </w:t>
      </w:r>
      <w:r>
        <w:rPr>
          <w:sz w:val="20"/>
        </w:rPr>
        <w:t>requisitos</w:t>
      </w:r>
      <w:r>
        <w:rPr>
          <w:spacing w:val="11"/>
          <w:sz w:val="20"/>
        </w:rPr>
        <w:t xml:space="preserve"> </w:t>
      </w:r>
      <w:r>
        <w:rPr>
          <w:sz w:val="20"/>
        </w:rPr>
        <w:t>estabelecidos</w:t>
      </w:r>
      <w:r>
        <w:rPr>
          <w:spacing w:val="11"/>
          <w:sz w:val="20"/>
        </w:rPr>
        <w:t xml:space="preserve"> </w:t>
      </w:r>
      <w:r>
        <w:rPr>
          <w:sz w:val="20"/>
        </w:rPr>
        <w:t>no</w:t>
      </w:r>
      <w:r>
        <w:rPr>
          <w:spacing w:val="12"/>
          <w:sz w:val="20"/>
        </w:rPr>
        <w:t xml:space="preserve"> </w:t>
      </w:r>
      <w:r>
        <w:rPr>
          <w:sz w:val="20"/>
        </w:rPr>
        <w:t>art.</w:t>
      </w:r>
      <w:r>
        <w:rPr>
          <w:spacing w:val="-48"/>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CD49C2D">
      <w:pPr>
        <w:pStyle w:val="8"/>
        <w:numPr>
          <w:ilvl w:val="1"/>
          <w:numId w:val="14"/>
        </w:numPr>
        <w:tabs>
          <w:tab w:val="left" w:pos="741"/>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w:t>
      </w:r>
      <w:r>
        <w:rPr>
          <w:spacing w:val="1"/>
          <w:sz w:val="20"/>
        </w:rPr>
        <w:t xml:space="preserve"> </w:t>
      </w:r>
      <w:r>
        <w:rPr>
          <w:sz w:val="20"/>
        </w:rPr>
        <w:t>nacional, cópias do processo administrativo necessárias à apuração da responsabilidade da empresa deverão ser remetidas à autoridade competente, com despacho fundamentado, para</w:t>
      </w:r>
      <w:r>
        <w:rPr>
          <w:spacing w:val="1"/>
          <w:sz w:val="20"/>
        </w:rPr>
        <w:t xml:space="preserve"> </w:t>
      </w:r>
      <w:r>
        <w:rPr>
          <w:sz w:val="20"/>
        </w:rPr>
        <w:t>ciência</w:t>
      </w:r>
      <w:r>
        <w:rPr>
          <w:spacing w:val="-2"/>
          <w:sz w:val="20"/>
        </w:rPr>
        <w:t xml:space="preserve"> </w:t>
      </w:r>
      <w:r>
        <w:rPr>
          <w:sz w:val="20"/>
        </w:rPr>
        <w:t>e</w:t>
      </w:r>
      <w:r>
        <w:rPr>
          <w:spacing w:val="-1"/>
          <w:sz w:val="20"/>
        </w:rPr>
        <w:t xml:space="preserve"> </w:t>
      </w:r>
      <w:r>
        <w:rPr>
          <w:sz w:val="20"/>
        </w:rPr>
        <w:t>decisão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eventual</w:t>
      </w:r>
      <w:r>
        <w:rPr>
          <w:spacing w:val="-2"/>
          <w:sz w:val="20"/>
        </w:rPr>
        <w:t xml:space="preserve"> </w:t>
      </w:r>
      <w:r>
        <w:rPr>
          <w:sz w:val="20"/>
        </w:rPr>
        <w:t>instauração</w:t>
      </w:r>
      <w:r>
        <w:rPr>
          <w:spacing w:val="-1"/>
          <w:sz w:val="20"/>
        </w:rPr>
        <w:t xml:space="preserve"> </w:t>
      </w:r>
      <w:r>
        <w:rPr>
          <w:sz w:val="20"/>
        </w:rPr>
        <w:t>de</w:t>
      </w:r>
      <w:r>
        <w:rPr>
          <w:spacing w:val="-1"/>
          <w:sz w:val="20"/>
        </w:rPr>
        <w:t xml:space="preserve"> </w:t>
      </w:r>
      <w:r>
        <w:rPr>
          <w:sz w:val="20"/>
        </w:rPr>
        <w:t>investigação</w:t>
      </w:r>
      <w:r>
        <w:rPr>
          <w:spacing w:val="-1"/>
          <w:sz w:val="20"/>
        </w:rPr>
        <w:t xml:space="preserve"> </w:t>
      </w:r>
      <w:r>
        <w:rPr>
          <w:sz w:val="20"/>
        </w:rPr>
        <w:t>preliminar</w:t>
      </w:r>
      <w:r>
        <w:rPr>
          <w:spacing w:val="-1"/>
          <w:sz w:val="20"/>
        </w:rPr>
        <w:t xml:space="preserve"> </w:t>
      </w:r>
      <w:r>
        <w:rPr>
          <w:sz w:val="20"/>
        </w:rPr>
        <w:t>ou</w:t>
      </w:r>
      <w:r>
        <w:rPr>
          <w:spacing w:val="-1"/>
          <w:sz w:val="20"/>
        </w:rPr>
        <w:t xml:space="preserve"> </w:t>
      </w:r>
      <w:r>
        <w:rPr>
          <w:sz w:val="20"/>
        </w:rPr>
        <w:t>Processo</w:t>
      </w:r>
      <w:r>
        <w:rPr>
          <w:spacing w:val="-13"/>
          <w:sz w:val="20"/>
        </w:rPr>
        <w:t xml:space="preserve"> </w:t>
      </w:r>
      <w:r>
        <w:rPr>
          <w:sz w:val="20"/>
        </w:rPr>
        <w:t>Administrativo</w:t>
      </w:r>
      <w:r>
        <w:rPr>
          <w:spacing w:val="-1"/>
          <w:sz w:val="20"/>
        </w:rPr>
        <w:t xml:space="preserve"> </w:t>
      </w:r>
      <w:r>
        <w:rPr>
          <w:sz w:val="20"/>
        </w:rPr>
        <w:t>de</w:t>
      </w:r>
      <w:r>
        <w:rPr>
          <w:spacing w:val="-1"/>
          <w:sz w:val="20"/>
        </w:rPr>
        <w:t xml:space="preserve"> </w:t>
      </w:r>
      <w:r>
        <w:rPr>
          <w:sz w:val="20"/>
        </w:rPr>
        <w:t>Responsabilização</w:t>
      </w:r>
      <w:r>
        <w:rPr>
          <w:spacing w:val="-1"/>
          <w:sz w:val="20"/>
        </w:rPr>
        <w:t xml:space="preserve"> </w:t>
      </w:r>
      <w:r>
        <w:rPr>
          <w:sz w:val="20"/>
        </w:rPr>
        <w:t>–</w:t>
      </w:r>
      <w:r>
        <w:rPr>
          <w:spacing w:val="-1"/>
          <w:sz w:val="20"/>
        </w:rPr>
        <w:t xml:space="preserve"> </w:t>
      </w:r>
      <w:r>
        <w:rPr>
          <w:sz w:val="20"/>
        </w:rPr>
        <w:t>PAR.</w:t>
      </w:r>
    </w:p>
    <w:p w14:paraId="6DF592D5">
      <w:pPr>
        <w:pStyle w:val="8"/>
        <w:numPr>
          <w:ilvl w:val="2"/>
          <w:numId w:val="14"/>
        </w:numPr>
        <w:tabs>
          <w:tab w:val="left" w:pos="870"/>
        </w:tabs>
        <w:spacing w:before="3" w:after="0" w:line="280" w:lineRule="auto"/>
        <w:ind w:left="329" w:right="463" w:firstLine="0"/>
        <w:jc w:val="both"/>
        <w:rPr>
          <w:sz w:val="20"/>
        </w:rPr>
      </w:pPr>
      <w:r>
        <w:rPr>
          <w:sz w:val="20"/>
        </w:rPr>
        <w:t>A</w:t>
      </w:r>
      <w:r>
        <w:rPr>
          <w:spacing w:val="-11"/>
          <w:sz w:val="20"/>
        </w:rPr>
        <w:t xml:space="preserve"> </w:t>
      </w:r>
      <w:r>
        <w:rPr>
          <w:sz w:val="20"/>
        </w:rPr>
        <w:t>apuração e o julgamento das demais infrações administrativas não consideradas como ato lesivo à</w:t>
      </w:r>
      <w:r>
        <w:rPr>
          <w:spacing w:val="-11"/>
          <w:sz w:val="20"/>
        </w:rPr>
        <w:t xml:space="preserve"> </w:t>
      </w:r>
      <w:r>
        <w:rPr>
          <w:sz w:val="20"/>
        </w:rPr>
        <w:t>Administração Pública nacional, nos termos da Lei nº 12.846/2013, seguirão seu</w:t>
      </w:r>
      <w:r>
        <w:rPr>
          <w:spacing w:val="-48"/>
          <w:sz w:val="20"/>
        </w:rPr>
        <w:t xml:space="preserve"> </w:t>
      </w:r>
      <w:r>
        <w:rPr>
          <w:sz w:val="20"/>
        </w:rPr>
        <w:t>rito</w:t>
      </w:r>
      <w:r>
        <w:rPr>
          <w:spacing w:val="-1"/>
          <w:sz w:val="20"/>
        </w:rPr>
        <w:t xml:space="preserve"> </w:t>
      </w:r>
      <w:r>
        <w:rPr>
          <w:sz w:val="20"/>
        </w:rPr>
        <w:t>normal</w:t>
      </w:r>
      <w:r>
        <w:rPr>
          <w:spacing w:val="-1"/>
          <w:sz w:val="20"/>
        </w:rPr>
        <w:t xml:space="preserve"> </w:t>
      </w:r>
      <w:r>
        <w:rPr>
          <w:sz w:val="20"/>
        </w:rPr>
        <w:t>na</w:t>
      </w:r>
      <w:r>
        <w:rPr>
          <w:spacing w:val="-1"/>
          <w:sz w:val="20"/>
        </w:rPr>
        <w:t xml:space="preserve"> </w:t>
      </w:r>
      <w:r>
        <w:rPr>
          <w:sz w:val="20"/>
        </w:rPr>
        <w:t>unidade</w:t>
      </w:r>
      <w:r>
        <w:rPr>
          <w:spacing w:val="-1"/>
          <w:sz w:val="20"/>
        </w:rPr>
        <w:t xml:space="preserve"> </w:t>
      </w:r>
      <w:r>
        <w:rPr>
          <w:sz w:val="20"/>
        </w:rPr>
        <w:t>administrativa.</w:t>
      </w:r>
    </w:p>
    <w:p w14:paraId="4A8D2768">
      <w:pPr>
        <w:pStyle w:val="8"/>
        <w:numPr>
          <w:ilvl w:val="2"/>
          <w:numId w:val="14"/>
        </w:numPr>
        <w:tabs>
          <w:tab w:val="left" w:pos="889"/>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 Administração Pública</w:t>
      </w:r>
      <w:r>
        <w:rPr>
          <w:spacing w:val="1"/>
          <w:sz w:val="20"/>
        </w:rPr>
        <w:t xml:space="preserve"> </w:t>
      </w:r>
      <w:r>
        <w:rPr>
          <w:sz w:val="20"/>
        </w:rPr>
        <w:t>Estadual</w:t>
      </w:r>
      <w:r>
        <w:rPr>
          <w:spacing w:val="-1"/>
          <w:sz w:val="20"/>
        </w:rPr>
        <w:t xml:space="preserve"> </w:t>
      </w:r>
      <w:r>
        <w:rPr>
          <w:sz w:val="20"/>
        </w:rPr>
        <w:t>resultantes</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cometido</w:t>
      </w:r>
      <w:r>
        <w:rPr>
          <w:spacing w:val="-1"/>
          <w:sz w:val="20"/>
        </w:rPr>
        <w:t xml:space="preserve"> </w:t>
      </w:r>
      <w:r>
        <w:rPr>
          <w:sz w:val="20"/>
        </w:rPr>
        <w:t>por</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público.</w:t>
      </w:r>
    </w:p>
    <w:p w14:paraId="55DF5502">
      <w:pPr>
        <w:pStyle w:val="8"/>
        <w:numPr>
          <w:ilvl w:val="3"/>
          <w:numId w:val="14"/>
        </w:numPr>
        <w:tabs>
          <w:tab w:val="left" w:pos="1030"/>
        </w:tabs>
        <w:spacing w:before="2" w:after="0" w:line="240" w:lineRule="auto"/>
        <w:ind w:left="1029" w:right="0" w:hanging="70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1"/>
          <w:sz w:val="20"/>
        </w:rPr>
        <w:t xml:space="preserve"> </w:t>
      </w:r>
      <w:r>
        <w:rPr>
          <w:sz w:val="20"/>
        </w:rPr>
        <w:t>a</w:t>
      </w:r>
      <w:r>
        <w:rPr>
          <w:spacing w:val="-2"/>
          <w:sz w:val="20"/>
        </w:rPr>
        <w:t xml:space="preserve"> </w:t>
      </w:r>
      <w:r>
        <w:rPr>
          <w:sz w:val="20"/>
        </w:rPr>
        <w:t>apuração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promovida</w:t>
      </w:r>
      <w:r>
        <w:rPr>
          <w:spacing w:val="-2"/>
          <w:sz w:val="20"/>
        </w:rPr>
        <w:t xml:space="preserve"> </w:t>
      </w:r>
      <w:r>
        <w:rPr>
          <w:sz w:val="20"/>
        </w:rPr>
        <w:t>em</w:t>
      </w:r>
      <w:r>
        <w:rPr>
          <w:spacing w:val="-1"/>
          <w:sz w:val="20"/>
        </w:rPr>
        <w:t xml:space="preserve"> </w:t>
      </w:r>
      <w:r>
        <w:rPr>
          <w:sz w:val="20"/>
        </w:rPr>
        <w:t>conjunto</w:t>
      </w:r>
      <w:r>
        <w:rPr>
          <w:spacing w:val="-2"/>
          <w:sz w:val="20"/>
        </w:rPr>
        <w:t xml:space="preserve"> </w:t>
      </w:r>
      <w:r>
        <w:rPr>
          <w:sz w:val="20"/>
        </w:rPr>
        <w:t>no</w:t>
      </w:r>
      <w:r>
        <w:rPr>
          <w:spacing w:val="-2"/>
          <w:sz w:val="20"/>
        </w:rPr>
        <w:t xml:space="preserve"> </w:t>
      </w:r>
      <w:r>
        <w:rPr>
          <w:sz w:val="20"/>
        </w:rPr>
        <w:t>PAR,</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33,</w:t>
      </w:r>
      <w:r>
        <w:rPr>
          <w:spacing w:val="-1"/>
          <w:sz w:val="20"/>
        </w:rPr>
        <w:t xml:space="preserve"> </w:t>
      </w:r>
      <w:r>
        <w:rPr>
          <w:sz w:val="20"/>
        </w:rPr>
        <w:t>§</w:t>
      </w:r>
      <w:r>
        <w:rPr>
          <w:spacing w:val="-2"/>
          <w:sz w:val="20"/>
        </w:rPr>
        <w:t xml:space="preserve"> </w:t>
      </w:r>
      <w:r>
        <w:rPr>
          <w:sz w:val="20"/>
        </w:rPr>
        <w:t>1º,</w:t>
      </w:r>
      <w:r>
        <w:rPr>
          <w:spacing w:val="-2"/>
          <w:sz w:val="20"/>
        </w:rPr>
        <w:t xml:space="preserve"> </w:t>
      </w:r>
      <w:r>
        <w:rPr>
          <w:sz w:val="20"/>
        </w:rPr>
        <w:t>do</w:t>
      </w:r>
      <w:r>
        <w:rPr>
          <w:spacing w:val="-1"/>
          <w:sz w:val="20"/>
        </w:rPr>
        <w:t xml:space="preserve"> </w:t>
      </w:r>
      <w:r>
        <w:rPr>
          <w:sz w:val="20"/>
        </w:rPr>
        <w:t>Decreto</w:t>
      </w:r>
      <w:r>
        <w:rPr>
          <w:spacing w:val="-2"/>
          <w:sz w:val="20"/>
        </w:rPr>
        <w:t xml:space="preserve"> </w:t>
      </w:r>
      <w:r>
        <w:rPr>
          <w:sz w:val="20"/>
        </w:rPr>
        <w:t>nº</w:t>
      </w:r>
      <w:r>
        <w:rPr>
          <w:spacing w:val="-2"/>
          <w:sz w:val="20"/>
        </w:rPr>
        <w:t xml:space="preserve"> </w:t>
      </w:r>
      <w:r>
        <w:rPr>
          <w:sz w:val="20"/>
        </w:rPr>
        <w:t>46.366,</w:t>
      </w:r>
      <w:r>
        <w:rPr>
          <w:spacing w:val="-1"/>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1"/>
          <w:sz w:val="20"/>
        </w:rPr>
        <w:t xml:space="preserve"> </w:t>
      </w:r>
      <w:r>
        <w:rPr>
          <w:sz w:val="20"/>
        </w:rPr>
        <w:t>julho</w:t>
      </w:r>
      <w:r>
        <w:rPr>
          <w:spacing w:val="-2"/>
          <w:sz w:val="20"/>
        </w:rPr>
        <w:t xml:space="preserve"> </w:t>
      </w:r>
      <w:r>
        <w:rPr>
          <w:sz w:val="20"/>
        </w:rPr>
        <w:t>de</w:t>
      </w:r>
      <w:r>
        <w:rPr>
          <w:spacing w:val="-2"/>
          <w:sz w:val="20"/>
        </w:rPr>
        <w:t xml:space="preserve"> </w:t>
      </w:r>
      <w:r>
        <w:rPr>
          <w:sz w:val="20"/>
        </w:rPr>
        <w:t>2018.</w:t>
      </w:r>
    </w:p>
    <w:p w14:paraId="4C0B82F6">
      <w:pPr>
        <w:pStyle w:val="8"/>
        <w:numPr>
          <w:ilvl w:val="1"/>
          <w:numId w:val="14"/>
        </w:numPr>
        <w:tabs>
          <w:tab w:val="left" w:pos="732"/>
        </w:tabs>
        <w:spacing w:before="40" w:after="0" w:line="280" w:lineRule="auto"/>
        <w:ind w:left="329" w:right="433" w:firstLine="0"/>
        <w:jc w:val="both"/>
        <w:rPr>
          <w:sz w:val="20"/>
        </w:rPr>
      </w:pPr>
      <w:r>
        <w:rPr>
          <w:sz w:val="20"/>
        </w:rPr>
        <w:t>Na</w:t>
      </w:r>
      <w:r>
        <w:rPr>
          <w:spacing w:val="8"/>
          <w:sz w:val="20"/>
        </w:rPr>
        <w:t xml:space="preserve"> </w:t>
      </w:r>
      <w:r>
        <w:rPr>
          <w:sz w:val="20"/>
        </w:rPr>
        <w:t>hipótese</w:t>
      </w:r>
      <w:r>
        <w:rPr>
          <w:spacing w:val="8"/>
          <w:sz w:val="20"/>
        </w:rPr>
        <w:t xml:space="preserve"> </w:t>
      </w:r>
      <w:r>
        <w:rPr>
          <w:sz w:val="20"/>
        </w:rPr>
        <w:t>de</w:t>
      </w:r>
      <w:r>
        <w:rPr>
          <w:spacing w:val="8"/>
          <w:sz w:val="20"/>
        </w:rPr>
        <w:t xml:space="preserve"> </w:t>
      </w:r>
      <w:r>
        <w:rPr>
          <w:sz w:val="20"/>
        </w:rPr>
        <w:t>abertura</w:t>
      </w:r>
      <w:r>
        <w:rPr>
          <w:spacing w:val="8"/>
          <w:sz w:val="20"/>
        </w:rPr>
        <w:t xml:space="preserve"> </w:t>
      </w:r>
      <w:r>
        <w:rPr>
          <w:sz w:val="20"/>
        </w:rPr>
        <w:t>de</w:t>
      </w:r>
      <w:r>
        <w:rPr>
          <w:spacing w:val="8"/>
          <w:sz w:val="20"/>
        </w:rPr>
        <w:t xml:space="preserve"> </w:t>
      </w:r>
      <w:r>
        <w:rPr>
          <w:sz w:val="20"/>
        </w:rPr>
        <w:t>processo</w:t>
      </w:r>
      <w:r>
        <w:rPr>
          <w:spacing w:val="8"/>
          <w:sz w:val="20"/>
        </w:rPr>
        <w:t xml:space="preserve"> </w:t>
      </w:r>
      <w:r>
        <w:rPr>
          <w:sz w:val="20"/>
        </w:rPr>
        <w:t>administrativo</w:t>
      </w:r>
      <w:r>
        <w:rPr>
          <w:spacing w:val="8"/>
          <w:sz w:val="20"/>
        </w:rPr>
        <w:t xml:space="preserve"> </w:t>
      </w:r>
      <w:r>
        <w:rPr>
          <w:sz w:val="20"/>
        </w:rPr>
        <w:t>destinado</w:t>
      </w:r>
      <w:r>
        <w:rPr>
          <w:spacing w:val="8"/>
          <w:sz w:val="20"/>
        </w:rPr>
        <w:t xml:space="preserve"> </w:t>
      </w:r>
      <w:r>
        <w:rPr>
          <w:sz w:val="20"/>
        </w:rPr>
        <w:t>a</w:t>
      </w:r>
      <w:r>
        <w:rPr>
          <w:spacing w:val="8"/>
          <w:sz w:val="20"/>
        </w:rPr>
        <w:t xml:space="preserve"> </w:t>
      </w:r>
      <w:r>
        <w:rPr>
          <w:sz w:val="20"/>
        </w:rPr>
        <w:t>apuração</w:t>
      </w:r>
      <w:r>
        <w:rPr>
          <w:spacing w:val="8"/>
          <w:sz w:val="20"/>
        </w:rPr>
        <w:t xml:space="preserve"> </w:t>
      </w:r>
      <w:r>
        <w:rPr>
          <w:sz w:val="20"/>
        </w:rPr>
        <w:t>de</w:t>
      </w:r>
      <w:r>
        <w:rPr>
          <w:spacing w:val="8"/>
          <w:sz w:val="20"/>
        </w:rPr>
        <w:t xml:space="preserve"> </w:t>
      </w:r>
      <w:r>
        <w:rPr>
          <w:sz w:val="20"/>
        </w:rPr>
        <w:t>fatos</w:t>
      </w:r>
      <w:r>
        <w:rPr>
          <w:spacing w:val="8"/>
          <w:sz w:val="20"/>
        </w:rPr>
        <w:t xml:space="preserve"> </w:t>
      </w:r>
      <w:r>
        <w:rPr>
          <w:sz w:val="20"/>
        </w:rPr>
        <w:t>e,</w:t>
      </w:r>
      <w:r>
        <w:rPr>
          <w:spacing w:val="8"/>
          <w:sz w:val="20"/>
        </w:rPr>
        <w:t xml:space="preserve"> </w:t>
      </w:r>
      <w:r>
        <w:rPr>
          <w:sz w:val="20"/>
        </w:rPr>
        <w:t>se</w:t>
      </w:r>
      <w:r>
        <w:rPr>
          <w:spacing w:val="8"/>
          <w:sz w:val="20"/>
        </w:rPr>
        <w:t xml:space="preserve"> </w:t>
      </w:r>
      <w:r>
        <w:rPr>
          <w:sz w:val="20"/>
        </w:rPr>
        <w:t>for</w:t>
      </w:r>
      <w:r>
        <w:rPr>
          <w:spacing w:val="8"/>
          <w:sz w:val="20"/>
        </w:rPr>
        <w:t xml:space="preserve"> </w:t>
      </w:r>
      <w:r>
        <w:rPr>
          <w:sz w:val="20"/>
        </w:rPr>
        <w:t>o</w:t>
      </w:r>
      <w:r>
        <w:rPr>
          <w:spacing w:val="8"/>
          <w:sz w:val="20"/>
        </w:rPr>
        <w:t xml:space="preserve"> </w:t>
      </w:r>
      <w:r>
        <w:rPr>
          <w:sz w:val="20"/>
        </w:rPr>
        <w:t>caso,</w:t>
      </w:r>
      <w:r>
        <w:rPr>
          <w:spacing w:val="8"/>
          <w:sz w:val="20"/>
        </w:rPr>
        <w:t xml:space="preserve"> </w:t>
      </w:r>
      <w:r>
        <w:rPr>
          <w:sz w:val="20"/>
        </w:rPr>
        <w:t>aplicação</w:t>
      </w:r>
      <w:r>
        <w:rPr>
          <w:spacing w:val="8"/>
          <w:sz w:val="20"/>
        </w:rPr>
        <w:t xml:space="preserve"> </w:t>
      </w:r>
      <w:r>
        <w:rPr>
          <w:sz w:val="20"/>
        </w:rPr>
        <w:t>de</w:t>
      </w:r>
      <w:r>
        <w:rPr>
          <w:spacing w:val="8"/>
          <w:sz w:val="20"/>
        </w:rPr>
        <w:t xml:space="preserve"> </w:t>
      </w:r>
      <w:r>
        <w:rPr>
          <w:sz w:val="20"/>
        </w:rPr>
        <w:t>sanções</w:t>
      </w:r>
      <w:r>
        <w:rPr>
          <w:spacing w:val="8"/>
          <w:sz w:val="20"/>
        </w:rPr>
        <w:t xml:space="preserve"> </w:t>
      </w:r>
      <w:r>
        <w:rPr>
          <w:sz w:val="20"/>
        </w:rPr>
        <w:t>ao</w:t>
      </w:r>
      <w:r>
        <w:rPr>
          <w:spacing w:val="8"/>
          <w:sz w:val="20"/>
        </w:rPr>
        <w:t xml:space="preserve"> </w:t>
      </w:r>
      <w:r>
        <w:rPr>
          <w:sz w:val="20"/>
        </w:rPr>
        <w:t>licitante</w:t>
      </w:r>
      <w:r>
        <w:rPr>
          <w:spacing w:val="8"/>
          <w:sz w:val="20"/>
        </w:rPr>
        <w:t xml:space="preserve"> </w:t>
      </w:r>
      <w:r>
        <w:rPr>
          <w:sz w:val="20"/>
        </w:rPr>
        <w:t>ou</w:t>
      </w:r>
      <w:r>
        <w:rPr>
          <w:spacing w:val="8"/>
          <w:sz w:val="20"/>
        </w:rPr>
        <w:t xml:space="preserve"> </w:t>
      </w:r>
      <w:r>
        <w:rPr>
          <w:sz w:val="20"/>
        </w:rPr>
        <w:t>contratado,</w:t>
      </w:r>
      <w:r>
        <w:rPr>
          <w:spacing w:val="8"/>
          <w:sz w:val="20"/>
        </w:rPr>
        <w:t xml:space="preserve"> </w:t>
      </w:r>
      <w:r>
        <w:rPr>
          <w:sz w:val="20"/>
        </w:rPr>
        <w:t>em</w:t>
      </w:r>
      <w:r>
        <w:rPr>
          <w:spacing w:val="8"/>
          <w:sz w:val="20"/>
        </w:rPr>
        <w:t xml:space="preserve"> </w:t>
      </w:r>
      <w:r>
        <w:rPr>
          <w:sz w:val="20"/>
        </w:rPr>
        <w:t>decorrência</w:t>
      </w:r>
      <w:r>
        <w:rPr>
          <w:spacing w:val="8"/>
          <w:sz w:val="20"/>
        </w:rPr>
        <w:t xml:space="preserve"> </w:t>
      </w:r>
      <w:r>
        <w:rPr>
          <w:sz w:val="20"/>
        </w:rPr>
        <w:t>de</w:t>
      </w:r>
      <w:r>
        <w:rPr>
          <w:spacing w:val="8"/>
          <w:sz w:val="20"/>
        </w:rPr>
        <w:t xml:space="preserve"> </w:t>
      </w:r>
      <w:r>
        <w:rPr>
          <w:sz w:val="20"/>
        </w:rPr>
        <w:t>conduta</w:t>
      </w:r>
      <w:r>
        <w:rPr>
          <w:spacing w:val="8"/>
          <w:sz w:val="20"/>
        </w:rPr>
        <w:t xml:space="preserve"> </w:t>
      </w:r>
      <w:r>
        <w:rPr>
          <w:sz w:val="20"/>
        </w:rPr>
        <w:t>vedada</w:t>
      </w:r>
      <w:r>
        <w:rPr>
          <w:spacing w:val="-48"/>
          <w:sz w:val="20"/>
        </w:rPr>
        <w:t xml:space="preserve"> </w:t>
      </w:r>
      <w:r>
        <w:rPr>
          <w:sz w:val="20"/>
        </w:rPr>
        <w:t>no edital e/ou no contrato, as comunicações serão efetuadas por meio do endereço de correio eletrônico ("e-mail") cadastrado pela empresa junto ao sistema eletrônico de contratações do</w:t>
      </w:r>
      <w:r>
        <w:rPr>
          <w:spacing w:val="1"/>
          <w:sz w:val="20"/>
        </w:rPr>
        <w:t xml:space="preserve"> </w:t>
      </w:r>
      <w:r>
        <w:rPr>
          <w:sz w:val="20"/>
        </w:rPr>
        <w:t>Estado.</w:t>
      </w:r>
    </w:p>
    <w:p w14:paraId="1F89859D">
      <w:pPr>
        <w:pStyle w:val="8"/>
        <w:numPr>
          <w:ilvl w:val="2"/>
          <w:numId w:val="14"/>
        </w:numPr>
        <w:tabs>
          <w:tab w:val="left" w:pos="878"/>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w:t>
      </w:r>
      <w:r>
        <w:rPr>
          <w:spacing w:val="1"/>
          <w:sz w:val="20"/>
        </w:rPr>
        <w:t xml:space="preserve"> </w:t>
      </w:r>
      <w:r>
        <w:rPr>
          <w:sz w:val="20"/>
        </w:rPr>
        <w:t>mensagens encaminhadas pelo órgão ou entidade contratante, não podendo alegar o desconhecimento do recebimento das comunicações por este meio como justificativa para se eximir das</w:t>
      </w:r>
      <w:r>
        <w:rPr>
          <w:spacing w:val="-47"/>
          <w:sz w:val="20"/>
        </w:rPr>
        <w:t xml:space="preserve"> </w:t>
      </w:r>
      <w:r>
        <w:rPr>
          <w:sz w:val="20"/>
        </w:rPr>
        <w:t>responsabilidades</w:t>
      </w:r>
      <w:r>
        <w:rPr>
          <w:spacing w:val="-1"/>
          <w:sz w:val="20"/>
        </w:rPr>
        <w:t xml:space="preserve"> </w:t>
      </w:r>
      <w:r>
        <w:rPr>
          <w:sz w:val="20"/>
        </w:rPr>
        <w:t>assumidas</w:t>
      </w:r>
      <w:r>
        <w:rPr>
          <w:spacing w:val="-1"/>
          <w:sz w:val="20"/>
        </w:rPr>
        <w:t xml:space="preserve"> </w:t>
      </w:r>
      <w:r>
        <w:rPr>
          <w:sz w:val="20"/>
        </w:rPr>
        <w:t>ou</w:t>
      </w:r>
      <w:r>
        <w:rPr>
          <w:spacing w:val="-1"/>
          <w:sz w:val="20"/>
        </w:rPr>
        <w:t xml:space="preserve"> </w:t>
      </w:r>
      <w:r>
        <w:rPr>
          <w:sz w:val="20"/>
        </w:rPr>
        <w:t>eventuais</w:t>
      </w:r>
      <w:r>
        <w:rPr>
          <w:spacing w:val="-1"/>
          <w:sz w:val="20"/>
        </w:rPr>
        <w:t xml:space="preserve"> </w:t>
      </w:r>
      <w:r>
        <w:rPr>
          <w:sz w:val="20"/>
        </w:rPr>
        <w:t>sanções</w:t>
      </w:r>
      <w:r>
        <w:rPr>
          <w:spacing w:val="-1"/>
          <w:sz w:val="20"/>
        </w:rPr>
        <w:t xml:space="preserve"> </w:t>
      </w:r>
      <w:r>
        <w:rPr>
          <w:sz w:val="20"/>
        </w:rPr>
        <w:t>aplicadas.</w:t>
      </w:r>
    </w:p>
    <w:p w14:paraId="310B0AA1">
      <w:pPr>
        <w:pStyle w:val="8"/>
        <w:numPr>
          <w:ilvl w:val="1"/>
          <w:numId w:val="14"/>
        </w:numPr>
        <w:tabs>
          <w:tab w:val="left" w:pos="740"/>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w:t>
      </w:r>
      <w:r>
        <w:rPr>
          <w:spacing w:val="1"/>
          <w:sz w:val="20"/>
        </w:rPr>
        <w:t xml:space="preserve"> </w:t>
      </w:r>
      <w:r>
        <w:rPr>
          <w:sz w:val="20"/>
        </w:rPr>
        <w:t>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307B0792">
      <w:pPr>
        <w:pStyle w:val="8"/>
        <w:numPr>
          <w:ilvl w:val="2"/>
          <w:numId w:val="14"/>
        </w:numPr>
        <w:tabs>
          <w:tab w:val="left" w:pos="883"/>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w:t>
      </w:r>
      <w:r>
        <w:rPr>
          <w:spacing w:val="1"/>
          <w:sz w:val="20"/>
        </w:rPr>
        <w:t xml:space="preserve"> </w:t>
      </w:r>
      <w:r>
        <w:rPr>
          <w:sz w:val="20"/>
        </w:rPr>
        <w:t>prazo de 15 (quinze) dias úteis, contado da sua aplicação, que informará, para fins de publicidade, ao Cadastro Nacional de Empresas Inidôneas e Suspensas – CEIS e ao Cadastro Nacional</w:t>
      </w:r>
      <w:r>
        <w:rPr>
          <w:spacing w:val="-47"/>
          <w:sz w:val="20"/>
        </w:rPr>
        <w:t xml:space="preserve"> </w:t>
      </w:r>
      <w:r>
        <w:rPr>
          <w:sz w:val="20"/>
        </w:rPr>
        <w:t>de</w:t>
      </w:r>
      <w:r>
        <w:rPr>
          <w:spacing w:val="-1"/>
          <w:sz w:val="20"/>
        </w:rPr>
        <w:t xml:space="preserve"> </w:t>
      </w:r>
      <w:r>
        <w:rPr>
          <w:sz w:val="20"/>
        </w:rPr>
        <w:t>Empresas</w:t>
      </w:r>
      <w:r>
        <w:rPr>
          <w:spacing w:val="-1"/>
          <w:sz w:val="20"/>
        </w:rPr>
        <w:t xml:space="preserve"> </w:t>
      </w:r>
      <w:r>
        <w:rPr>
          <w:sz w:val="20"/>
        </w:rPr>
        <w:t>Punidas</w:t>
      </w:r>
      <w:r>
        <w:rPr>
          <w:spacing w:val="-1"/>
          <w:sz w:val="20"/>
        </w:rPr>
        <w:t xml:space="preserve"> </w:t>
      </w:r>
      <w:r>
        <w:rPr>
          <w:sz w:val="20"/>
        </w:rPr>
        <w:t>(Cnep),</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161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73FE03E0">
      <w:pPr>
        <w:pStyle w:val="8"/>
        <w:numPr>
          <w:ilvl w:val="1"/>
          <w:numId w:val="14"/>
        </w:numPr>
        <w:tabs>
          <w:tab w:val="left" w:pos="752"/>
        </w:tabs>
        <w:spacing w:before="3" w:after="0" w:line="280" w:lineRule="auto"/>
        <w:ind w:left="329" w:right="433" w:firstLine="0"/>
        <w:jc w:val="both"/>
        <w:rPr>
          <w:sz w:val="20"/>
        </w:rPr>
      </w:pPr>
      <w:r>
        <w:rPr>
          <w:sz w:val="20"/>
        </w:rPr>
        <w:t>Caso</w:t>
      </w:r>
      <w:r>
        <w:rPr>
          <w:spacing w:val="21"/>
          <w:sz w:val="20"/>
        </w:rPr>
        <w:t xml:space="preserve"> </w:t>
      </w:r>
      <w:r>
        <w:rPr>
          <w:sz w:val="20"/>
        </w:rPr>
        <w:t>não</w:t>
      </w:r>
      <w:r>
        <w:rPr>
          <w:spacing w:val="21"/>
          <w:sz w:val="20"/>
        </w:rPr>
        <w:t xml:space="preserve"> </w:t>
      </w:r>
      <w:r>
        <w:rPr>
          <w:sz w:val="20"/>
        </w:rPr>
        <w:t>seja</w:t>
      </w:r>
      <w:r>
        <w:rPr>
          <w:spacing w:val="21"/>
          <w:sz w:val="20"/>
        </w:rPr>
        <w:t xml:space="preserve"> </w:t>
      </w:r>
      <w:r>
        <w:rPr>
          <w:sz w:val="20"/>
        </w:rPr>
        <w:t>efetuado</w:t>
      </w:r>
      <w:r>
        <w:rPr>
          <w:spacing w:val="21"/>
          <w:sz w:val="20"/>
        </w:rPr>
        <w:t xml:space="preserve"> </w:t>
      </w:r>
      <w:r>
        <w:rPr>
          <w:sz w:val="20"/>
        </w:rPr>
        <w:t>o</w:t>
      </w:r>
      <w:r>
        <w:rPr>
          <w:spacing w:val="21"/>
          <w:sz w:val="20"/>
        </w:rPr>
        <w:t xml:space="preserve"> </w:t>
      </w:r>
      <w:r>
        <w:rPr>
          <w:sz w:val="20"/>
        </w:rPr>
        <w:t>pagamento</w:t>
      </w:r>
      <w:r>
        <w:rPr>
          <w:spacing w:val="21"/>
          <w:sz w:val="20"/>
        </w:rPr>
        <w:t xml:space="preserve"> </w:t>
      </w:r>
      <w:r>
        <w:rPr>
          <w:sz w:val="20"/>
        </w:rPr>
        <w:t>da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ou</w:t>
      </w:r>
      <w:r>
        <w:rPr>
          <w:spacing w:val="21"/>
          <w:sz w:val="20"/>
        </w:rPr>
        <w:t xml:space="preserve"> </w:t>
      </w:r>
      <w:r>
        <w:rPr>
          <w:sz w:val="20"/>
        </w:rPr>
        <w:t>o</w:t>
      </w:r>
      <w:r>
        <w:rPr>
          <w:spacing w:val="21"/>
          <w:sz w:val="20"/>
        </w:rPr>
        <w:t xml:space="preserve"> </w:t>
      </w:r>
      <w:r>
        <w:rPr>
          <w:sz w:val="20"/>
        </w:rPr>
        <w:t>valor</w:t>
      </w:r>
      <w:r>
        <w:rPr>
          <w:spacing w:val="21"/>
          <w:sz w:val="20"/>
        </w:rPr>
        <w:t xml:space="preserve"> </w:t>
      </w:r>
      <w:r>
        <w:rPr>
          <w:sz w:val="20"/>
        </w:rPr>
        <w:t>seja</w:t>
      </w:r>
      <w:r>
        <w:rPr>
          <w:spacing w:val="21"/>
          <w:sz w:val="20"/>
        </w:rPr>
        <w:t xml:space="preserve"> </w:t>
      </w:r>
      <w:r>
        <w:rPr>
          <w:sz w:val="20"/>
        </w:rPr>
        <w:t>superior</w:t>
      </w:r>
      <w:r>
        <w:rPr>
          <w:spacing w:val="21"/>
          <w:sz w:val="20"/>
        </w:rPr>
        <w:t xml:space="preserve"> </w:t>
      </w:r>
      <w:r>
        <w:rPr>
          <w:sz w:val="20"/>
        </w:rPr>
        <w:t>ao</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0"/>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e</w:t>
      </w:r>
      <w:r>
        <w:rPr>
          <w:spacing w:val="21"/>
          <w:sz w:val="20"/>
        </w:rPr>
        <w:t xml:space="preserve"> </w:t>
      </w:r>
      <w:r>
        <w:rPr>
          <w:sz w:val="20"/>
        </w:rPr>
        <w:t>da</w:t>
      </w:r>
      <w:r>
        <w:rPr>
          <w:spacing w:val="21"/>
          <w:sz w:val="20"/>
        </w:rPr>
        <w:t xml:space="preserve"> </w:t>
      </w:r>
      <w:r>
        <w:rPr>
          <w:sz w:val="20"/>
        </w:rPr>
        <w:t>garantia</w:t>
      </w:r>
      <w:r>
        <w:rPr>
          <w:spacing w:val="21"/>
          <w:sz w:val="20"/>
        </w:rPr>
        <w:t xml:space="preserve"> </w:t>
      </w:r>
      <w:r>
        <w:rPr>
          <w:sz w:val="20"/>
        </w:rPr>
        <w:t>prestada,</w:t>
      </w:r>
      <w:r>
        <w:rPr>
          <w:spacing w:val="-48"/>
          <w:sz w:val="20"/>
        </w:rPr>
        <w:t xml:space="preserve"> </w:t>
      </w:r>
      <w:r>
        <w:rPr>
          <w:sz w:val="20"/>
        </w:rPr>
        <w:t>deverá</w:t>
      </w:r>
      <w:r>
        <w:rPr>
          <w:spacing w:val="-1"/>
          <w:sz w:val="20"/>
        </w:rPr>
        <w:t xml:space="preserve"> </w:t>
      </w:r>
      <w:r>
        <w:rPr>
          <w:sz w:val="20"/>
        </w:rPr>
        <w:t>ser</w:t>
      </w:r>
      <w:r>
        <w:rPr>
          <w:spacing w:val="-1"/>
          <w:sz w:val="20"/>
        </w:rPr>
        <w:t xml:space="preserve"> </w:t>
      </w:r>
      <w:r>
        <w:rPr>
          <w:sz w:val="20"/>
        </w:rPr>
        <w:t>emitida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débito</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penalidade.</w:t>
      </w:r>
    </w:p>
    <w:p w14:paraId="07B64FE6">
      <w:pPr>
        <w:pStyle w:val="8"/>
        <w:numPr>
          <w:ilvl w:val="2"/>
          <w:numId w:val="14"/>
        </w:numPr>
        <w:tabs>
          <w:tab w:val="left" w:pos="883"/>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w:t>
      </w:r>
      <w:r>
        <w:rPr>
          <w:spacing w:val="1"/>
          <w:sz w:val="20"/>
        </w:rPr>
        <w:t xml:space="preserve"> </w:t>
      </w:r>
      <w:r>
        <w:rPr>
          <w:sz w:val="20"/>
        </w:rPr>
        <w:t>4.320,</w:t>
      </w:r>
      <w:r>
        <w:rPr>
          <w:spacing w:val="-1"/>
          <w:sz w:val="20"/>
        </w:rPr>
        <w:t xml:space="preserve"> </w:t>
      </w:r>
      <w:r>
        <w:rPr>
          <w:sz w:val="20"/>
        </w:rPr>
        <w:t>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1964,</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1.012,</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1986.</w:t>
      </w:r>
    </w:p>
    <w:p w14:paraId="1706628B">
      <w:pPr>
        <w:pStyle w:val="8"/>
        <w:numPr>
          <w:ilvl w:val="2"/>
          <w:numId w:val="14"/>
        </w:numPr>
        <w:tabs>
          <w:tab w:val="left" w:pos="883"/>
        </w:tabs>
        <w:spacing w:before="2" w:after="0" w:line="280" w:lineRule="auto"/>
        <w:ind w:left="329" w:right="433" w:firstLine="0"/>
        <w:jc w:val="both"/>
        <w:rPr>
          <w:sz w:val="20"/>
        </w:rPr>
      </w:pPr>
      <w:r>
        <w:rPr>
          <w:sz w:val="20"/>
        </w:rPr>
        <w:t>O</w:t>
      </w:r>
      <w:r>
        <w:rPr>
          <w:spacing w:val="2"/>
          <w:sz w:val="20"/>
        </w:rPr>
        <w:t xml:space="preserve"> </w:t>
      </w:r>
      <w:r>
        <w:rPr>
          <w:sz w:val="20"/>
        </w:rPr>
        <w:t>procedimento</w:t>
      </w:r>
      <w:r>
        <w:rPr>
          <w:spacing w:val="2"/>
          <w:sz w:val="20"/>
        </w:rPr>
        <w:t xml:space="preserve"> </w:t>
      </w:r>
      <w:r>
        <w:rPr>
          <w:sz w:val="20"/>
        </w:rPr>
        <w:t>para</w:t>
      </w:r>
      <w:r>
        <w:rPr>
          <w:spacing w:val="2"/>
          <w:sz w:val="20"/>
        </w:rPr>
        <w:t xml:space="preserve"> </w:t>
      </w:r>
      <w:r>
        <w:rPr>
          <w:sz w:val="20"/>
        </w:rPr>
        <w:t>inscrição</w:t>
      </w:r>
      <w:r>
        <w:rPr>
          <w:spacing w:val="2"/>
          <w:sz w:val="20"/>
        </w:rPr>
        <w:t xml:space="preserve"> </w:t>
      </w:r>
      <w:r>
        <w:rPr>
          <w:sz w:val="20"/>
        </w:rPr>
        <w:t>do</w:t>
      </w:r>
      <w:r>
        <w:rPr>
          <w:spacing w:val="2"/>
          <w:sz w:val="20"/>
        </w:rPr>
        <w:t xml:space="preserve"> </w:t>
      </w:r>
      <w:r>
        <w:rPr>
          <w:sz w:val="20"/>
        </w:rPr>
        <w:t>débito</w:t>
      </w:r>
      <w:r>
        <w:rPr>
          <w:spacing w:val="2"/>
          <w:sz w:val="20"/>
        </w:rPr>
        <w:t xml:space="preserve"> </w:t>
      </w:r>
      <w:r>
        <w:rPr>
          <w:sz w:val="20"/>
        </w:rPr>
        <w:t>em</w:t>
      </w:r>
      <w:r>
        <w:rPr>
          <w:spacing w:val="2"/>
          <w:sz w:val="20"/>
        </w:rPr>
        <w:t xml:space="preserve"> </w:t>
      </w:r>
      <w:r>
        <w:rPr>
          <w:sz w:val="20"/>
        </w:rPr>
        <w:t>dívida</w:t>
      </w:r>
      <w:r>
        <w:rPr>
          <w:spacing w:val="2"/>
          <w:sz w:val="20"/>
        </w:rPr>
        <w:t xml:space="preserve"> </w:t>
      </w:r>
      <w:r>
        <w:rPr>
          <w:sz w:val="20"/>
        </w:rPr>
        <w:t>ativa</w:t>
      </w:r>
      <w:r>
        <w:rPr>
          <w:spacing w:val="2"/>
          <w:sz w:val="20"/>
        </w:rPr>
        <w:t xml:space="preserve"> </w:t>
      </w:r>
      <w:r>
        <w:rPr>
          <w:sz w:val="20"/>
        </w:rPr>
        <w:t>deverá</w:t>
      </w:r>
      <w:r>
        <w:rPr>
          <w:spacing w:val="2"/>
          <w:sz w:val="20"/>
        </w:rPr>
        <w:t xml:space="preserve"> </w:t>
      </w:r>
      <w:r>
        <w:rPr>
          <w:sz w:val="20"/>
        </w:rPr>
        <w:t>observar</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dispõem</w:t>
      </w:r>
      <w:r>
        <w:rPr>
          <w:spacing w:val="2"/>
          <w:sz w:val="20"/>
        </w:rPr>
        <w:t xml:space="preserve"> </w:t>
      </w:r>
      <w:r>
        <w:rPr>
          <w:sz w:val="20"/>
        </w:rPr>
        <w:t>os</w:t>
      </w:r>
      <w:r>
        <w:rPr>
          <w:spacing w:val="2"/>
          <w:sz w:val="20"/>
        </w:rPr>
        <w:t xml:space="preserve"> </w:t>
      </w:r>
      <w:r>
        <w:rPr>
          <w:sz w:val="20"/>
        </w:rPr>
        <w:t>arts.</w:t>
      </w:r>
      <w:r>
        <w:rPr>
          <w:spacing w:val="2"/>
          <w:sz w:val="20"/>
        </w:rPr>
        <w:t xml:space="preserve"> </w:t>
      </w:r>
      <w:r>
        <w:rPr>
          <w:sz w:val="20"/>
        </w:rPr>
        <w:t>4°</w:t>
      </w:r>
      <w:r>
        <w:rPr>
          <w:spacing w:val="2"/>
          <w:sz w:val="20"/>
        </w:rPr>
        <w:t xml:space="preserve"> </w:t>
      </w:r>
      <w:r>
        <w:rPr>
          <w:sz w:val="20"/>
        </w:rPr>
        <w:t>e</w:t>
      </w:r>
      <w:r>
        <w:rPr>
          <w:spacing w:val="2"/>
          <w:sz w:val="20"/>
        </w:rPr>
        <w:t xml:space="preserve"> </w:t>
      </w:r>
      <w:r>
        <w:rPr>
          <w:sz w:val="20"/>
        </w:rPr>
        <w:t>5°</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w:t>
      </w:r>
      <w:r>
        <w:rPr>
          <w:spacing w:val="2"/>
          <w:sz w:val="20"/>
        </w:rPr>
        <w:t xml:space="preserve"> </w:t>
      </w:r>
      <w:r>
        <w:rPr>
          <w:sz w:val="20"/>
        </w:rPr>
        <w:t>5.351,</w:t>
      </w:r>
      <w:r>
        <w:rPr>
          <w:spacing w:val="2"/>
          <w:sz w:val="20"/>
        </w:rPr>
        <w:t xml:space="preserve"> </w:t>
      </w:r>
      <w:r>
        <w:rPr>
          <w:sz w:val="20"/>
        </w:rPr>
        <w:t>de</w:t>
      </w:r>
      <w:r>
        <w:rPr>
          <w:spacing w:val="2"/>
          <w:sz w:val="20"/>
        </w:rPr>
        <w:t xml:space="preserve"> </w:t>
      </w:r>
      <w:r>
        <w:rPr>
          <w:sz w:val="20"/>
        </w:rPr>
        <w:t>15</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2"/>
          <w:sz w:val="20"/>
        </w:rPr>
        <w:t xml:space="preserve"> </w:t>
      </w:r>
      <w:r>
        <w:rPr>
          <w:sz w:val="20"/>
        </w:rPr>
        <w:t>2008,</w:t>
      </w:r>
      <w:r>
        <w:rPr>
          <w:spacing w:val="2"/>
          <w:sz w:val="20"/>
        </w:rPr>
        <w:t xml:space="preserve"> </w:t>
      </w:r>
      <w:r>
        <w:rPr>
          <w:sz w:val="20"/>
        </w:rPr>
        <w:t>sendo</w:t>
      </w:r>
      <w:r>
        <w:rPr>
          <w:spacing w:val="2"/>
          <w:sz w:val="20"/>
        </w:rPr>
        <w:t xml:space="preserve"> </w:t>
      </w:r>
      <w:r>
        <w:rPr>
          <w:sz w:val="20"/>
        </w:rPr>
        <w:t>que,</w:t>
      </w:r>
      <w:r>
        <w:rPr>
          <w:spacing w:val="2"/>
          <w:sz w:val="20"/>
        </w:rPr>
        <w:t xml:space="preserve"> </w:t>
      </w: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dúvida,</w:t>
      </w:r>
      <w:r>
        <w:rPr>
          <w:spacing w:val="-48"/>
          <w:sz w:val="20"/>
        </w:rPr>
        <w:t xml:space="preserve"> </w:t>
      </w:r>
      <w:r>
        <w:rPr>
          <w:sz w:val="20"/>
        </w:rPr>
        <w:t>a</w:t>
      </w:r>
      <w:r>
        <w:rPr>
          <w:spacing w:val="-1"/>
          <w:sz w:val="20"/>
        </w:rPr>
        <w:t xml:space="preserve"> </w:t>
      </w:r>
      <w:r>
        <w:rPr>
          <w:sz w:val="20"/>
        </w:rPr>
        <w:t>Procuradoria</w:t>
      </w:r>
      <w:r>
        <w:rPr>
          <w:spacing w:val="-1"/>
          <w:sz w:val="20"/>
        </w:rPr>
        <w:t xml:space="preserve"> </w:t>
      </w:r>
      <w:r>
        <w:rPr>
          <w:sz w:val="20"/>
        </w:rPr>
        <w:t>da</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consultada.</w:t>
      </w:r>
    </w:p>
    <w:p w14:paraId="6A5AB370">
      <w:pPr>
        <w:pStyle w:val="6"/>
        <w:rPr>
          <w:sz w:val="22"/>
        </w:rPr>
      </w:pPr>
    </w:p>
    <w:p w14:paraId="69CFE276">
      <w:pPr>
        <w:pStyle w:val="6"/>
        <w:spacing w:before="2"/>
        <w:rPr>
          <w:sz w:val="19"/>
        </w:rPr>
      </w:pPr>
    </w:p>
    <w:p w14:paraId="3F104C68">
      <w:pPr>
        <w:pStyle w:val="3"/>
        <w:numPr>
          <w:ilvl w:val="0"/>
          <w:numId w:val="1"/>
        </w:numPr>
        <w:tabs>
          <w:tab w:val="left" w:pos="720"/>
        </w:tabs>
        <w:spacing w:before="1" w:after="0" w:line="240" w:lineRule="auto"/>
        <w:ind w:left="720" w:right="0" w:hanging="361"/>
        <w:jc w:val="left"/>
      </w:pPr>
      <w:r>
        <w:rPr>
          <w:spacing w:val="-1"/>
        </w:rPr>
        <w:t>DA</w:t>
      </w:r>
      <w:r>
        <w:rPr>
          <w:spacing w:val="-12"/>
        </w:rPr>
        <w:t xml:space="preserve"> </w:t>
      </w:r>
      <w:r>
        <w:rPr>
          <w:spacing w:val="-1"/>
        </w:rPr>
        <w:t>IMPUGNAÇÃO</w:t>
      </w:r>
      <w:r>
        <w:rPr>
          <w:spacing w:val="-12"/>
        </w:rPr>
        <w:t xml:space="preserve"> </w:t>
      </w:r>
      <w:r>
        <w:rPr>
          <w:spacing w:val="-1"/>
        </w:rPr>
        <w:t>AO EDITAL</w:t>
      </w:r>
      <w:r>
        <w:rPr>
          <w:spacing w:val="-12"/>
        </w:rPr>
        <w:t xml:space="preserve"> </w:t>
      </w:r>
      <w:r>
        <w:t>E</w:t>
      </w:r>
      <w:r>
        <w:rPr>
          <w:spacing w:val="-1"/>
        </w:rPr>
        <w:t xml:space="preserve"> </w:t>
      </w:r>
      <w:r>
        <w:t>DO</w:t>
      </w:r>
      <w:r>
        <w:rPr>
          <w:spacing w:val="-1"/>
        </w:rPr>
        <w:t xml:space="preserve"> </w:t>
      </w:r>
      <w:r>
        <w:t>PEDIDO</w:t>
      </w:r>
      <w:r>
        <w:rPr>
          <w:spacing w:val="-1"/>
        </w:rPr>
        <w:t xml:space="preserve"> </w:t>
      </w:r>
      <w:r>
        <w:t>DE</w:t>
      </w:r>
      <w:r>
        <w:rPr>
          <w:spacing w:val="-1"/>
        </w:rPr>
        <w:t xml:space="preserve"> </w:t>
      </w:r>
      <w:r>
        <w:t>ESCLARECIMENTO</w:t>
      </w:r>
    </w:p>
    <w:p w14:paraId="085CA70F">
      <w:pPr>
        <w:pStyle w:val="6"/>
        <w:rPr>
          <w:b/>
          <w:sz w:val="26"/>
        </w:rPr>
      </w:pPr>
    </w:p>
    <w:p w14:paraId="25147440">
      <w:pPr>
        <w:pStyle w:val="6"/>
        <w:spacing w:before="3"/>
        <w:rPr>
          <w:b/>
          <w:sz w:val="26"/>
        </w:rPr>
      </w:pPr>
    </w:p>
    <w:p w14:paraId="461EDECF">
      <w:pPr>
        <w:pStyle w:val="8"/>
        <w:numPr>
          <w:ilvl w:val="1"/>
          <w:numId w:val="20"/>
        </w:numPr>
        <w:tabs>
          <w:tab w:val="left" w:pos="783"/>
        </w:tabs>
        <w:spacing w:before="0" w:after="0" w:line="280" w:lineRule="auto"/>
        <w:ind w:left="329" w:right="433" w:firstLine="0"/>
        <w:jc w:val="left"/>
        <w:rPr>
          <w:sz w:val="20"/>
        </w:rPr>
      </w:pPr>
      <w:r>
        <w:rPr>
          <w:sz w:val="20"/>
        </w:rPr>
        <w:t>Qualquer</w:t>
      </w:r>
      <w:r>
        <w:rPr>
          <w:spacing w:val="2"/>
          <w:sz w:val="20"/>
        </w:rPr>
        <w:t xml:space="preserve"> </w:t>
      </w:r>
      <w:r>
        <w:rPr>
          <w:sz w:val="20"/>
        </w:rPr>
        <w:t>pessoa</w:t>
      </w:r>
      <w:r>
        <w:rPr>
          <w:spacing w:val="2"/>
          <w:sz w:val="20"/>
        </w:rPr>
        <w:t xml:space="preserve"> </w:t>
      </w:r>
      <w:r>
        <w:rPr>
          <w:sz w:val="20"/>
        </w:rPr>
        <w:t>é</w:t>
      </w:r>
      <w:r>
        <w:rPr>
          <w:spacing w:val="2"/>
          <w:sz w:val="20"/>
        </w:rPr>
        <w:t xml:space="preserve"> </w:t>
      </w:r>
      <w:r>
        <w:rPr>
          <w:sz w:val="20"/>
        </w:rPr>
        <w:t>parte</w:t>
      </w:r>
      <w:r>
        <w:rPr>
          <w:spacing w:val="2"/>
          <w:sz w:val="20"/>
        </w:rPr>
        <w:t xml:space="preserve"> </w:t>
      </w:r>
      <w:r>
        <w:rPr>
          <w:sz w:val="20"/>
        </w:rPr>
        <w:t>legítima</w:t>
      </w:r>
      <w:r>
        <w:rPr>
          <w:spacing w:val="2"/>
          <w:sz w:val="20"/>
        </w:rPr>
        <w:t xml:space="preserve"> </w:t>
      </w:r>
      <w:r>
        <w:rPr>
          <w:sz w:val="20"/>
        </w:rPr>
        <w:t>para</w:t>
      </w:r>
      <w:r>
        <w:rPr>
          <w:spacing w:val="2"/>
          <w:sz w:val="20"/>
        </w:rPr>
        <w:t xml:space="preserve"> </w:t>
      </w:r>
      <w:r>
        <w:rPr>
          <w:sz w:val="20"/>
        </w:rPr>
        <w:t>impugnar</w:t>
      </w:r>
      <w:r>
        <w:rPr>
          <w:spacing w:val="2"/>
          <w:sz w:val="20"/>
        </w:rPr>
        <w:t xml:space="preserve"> </w:t>
      </w:r>
      <w:r>
        <w:rPr>
          <w:sz w:val="20"/>
        </w:rPr>
        <w:t>este</w:t>
      </w:r>
      <w:r>
        <w:rPr>
          <w:spacing w:val="2"/>
          <w:sz w:val="20"/>
        </w:rPr>
        <w:t xml:space="preserve"> </w:t>
      </w:r>
      <w:r>
        <w:rPr>
          <w:sz w:val="20"/>
        </w:rPr>
        <w:t>Edital</w:t>
      </w:r>
      <w:r>
        <w:rPr>
          <w:spacing w:val="2"/>
          <w:sz w:val="20"/>
        </w:rPr>
        <w:t xml:space="preserve"> </w:t>
      </w:r>
      <w:r>
        <w:rPr>
          <w:sz w:val="20"/>
        </w:rPr>
        <w:t>por</w:t>
      </w:r>
      <w:r>
        <w:rPr>
          <w:spacing w:val="2"/>
          <w:sz w:val="20"/>
        </w:rPr>
        <w:t xml:space="preserve"> </w:t>
      </w:r>
      <w:r>
        <w:rPr>
          <w:sz w:val="20"/>
        </w:rPr>
        <w:t>irregularidade</w:t>
      </w:r>
      <w:r>
        <w:rPr>
          <w:spacing w:val="2"/>
          <w:sz w:val="20"/>
        </w:rPr>
        <w:t xml:space="preserve"> </w:t>
      </w:r>
      <w:r>
        <w:rPr>
          <w:sz w:val="20"/>
        </w:rPr>
        <w:t>na</w:t>
      </w:r>
      <w:r>
        <w:rPr>
          <w:spacing w:val="2"/>
          <w:sz w:val="20"/>
        </w:rPr>
        <w:t xml:space="preserve"> </w:t>
      </w:r>
      <w:r>
        <w:rPr>
          <w:sz w:val="20"/>
        </w:rPr>
        <w:t>aplicação</w:t>
      </w:r>
      <w:r>
        <w:rPr>
          <w:spacing w:val="2"/>
          <w:sz w:val="20"/>
        </w:rPr>
        <w:t xml:space="preserve"> </w:t>
      </w:r>
      <w:r>
        <w:rPr>
          <w:sz w:val="20"/>
        </w:rPr>
        <w:t>da</w:t>
      </w:r>
      <w:r>
        <w:rPr>
          <w:color w:val="000080"/>
          <w:spacing w:val="2"/>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3"/>
          <w:sz w:val="20"/>
          <w:u w:val="single" w:color="000080"/>
        </w:rPr>
        <w:t xml:space="preserve"> </w:t>
      </w:r>
      <w:r>
        <w:rPr>
          <w:color w:val="000080"/>
          <w:sz w:val="20"/>
          <w:u w:val="single" w:color="000080"/>
        </w:rPr>
        <w:t>14.133</w:t>
      </w:r>
      <w:r>
        <w:rPr>
          <w:color w:val="000080"/>
          <w:sz w:val="20"/>
        </w:rPr>
        <w:t>,</w:t>
      </w:r>
      <w:r>
        <w:rPr>
          <w:color w:val="000080"/>
          <w:sz w:val="20"/>
          <w:u w:val="single" w:color="000080"/>
        </w:rPr>
        <w:t xml:space="preserve"> de</w:t>
      </w:r>
      <w:r>
        <w:rPr>
          <w:color w:val="000080"/>
          <w:spacing w:val="2"/>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r>
        <w:rPr>
          <w:spacing w:val="2"/>
          <w:sz w:val="20"/>
        </w:rPr>
        <w:t xml:space="preserve"> </w:t>
      </w:r>
      <w:r>
        <w:rPr>
          <w:sz w:val="20"/>
        </w:rPr>
        <w:t>devendo</w:t>
      </w:r>
      <w:r>
        <w:rPr>
          <w:spacing w:val="2"/>
          <w:sz w:val="20"/>
        </w:rPr>
        <w:t xml:space="preserve"> </w:t>
      </w:r>
      <w:r>
        <w:rPr>
          <w:sz w:val="20"/>
        </w:rPr>
        <w:t>protocolar</w:t>
      </w:r>
      <w:r>
        <w:rPr>
          <w:spacing w:val="2"/>
          <w:sz w:val="20"/>
        </w:rPr>
        <w:t xml:space="preserve"> </w:t>
      </w:r>
      <w:r>
        <w:rPr>
          <w:sz w:val="20"/>
        </w:rPr>
        <w:t>o</w:t>
      </w:r>
      <w:r>
        <w:rPr>
          <w:spacing w:val="2"/>
          <w:sz w:val="20"/>
        </w:rPr>
        <w:t xml:space="preserve"> </w:t>
      </w:r>
      <w:r>
        <w:rPr>
          <w:sz w:val="20"/>
        </w:rPr>
        <w:t>pedido</w:t>
      </w:r>
      <w:r>
        <w:rPr>
          <w:spacing w:val="2"/>
          <w:sz w:val="20"/>
        </w:rPr>
        <w:t xml:space="preserve"> </w:t>
      </w:r>
      <w:r>
        <w:rPr>
          <w:sz w:val="20"/>
        </w:rPr>
        <w:t>até</w:t>
      </w:r>
      <w:r>
        <w:rPr>
          <w:spacing w:val="2"/>
          <w:sz w:val="20"/>
        </w:rPr>
        <w:t xml:space="preserve"> </w:t>
      </w:r>
      <w:r>
        <w:rPr>
          <w:sz w:val="20"/>
        </w:rPr>
        <w:t>3</w:t>
      </w:r>
      <w:r>
        <w:rPr>
          <w:spacing w:val="2"/>
          <w:sz w:val="20"/>
        </w:rPr>
        <w:t xml:space="preserve"> </w:t>
      </w:r>
      <w:r>
        <w:rPr>
          <w:sz w:val="20"/>
        </w:rPr>
        <w:t>(três)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antes</w:t>
      </w:r>
      <w:r>
        <w:rPr>
          <w:spacing w:val="2"/>
          <w:sz w:val="20"/>
        </w:rPr>
        <w:t xml:space="preserve"> </w:t>
      </w:r>
      <w:r>
        <w:rPr>
          <w:sz w:val="20"/>
        </w:rPr>
        <w:t>da</w:t>
      </w:r>
      <w:r>
        <w:rPr>
          <w:spacing w:val="2"/>
          <w:sz w:val="20"/>
        </w:rPr>
        <w:t xml:space="preserve"> </w:t>
      </w:r>
      <w:r>
        <w:rPr>
          <w:sz w:val="20"/>
        </w:rPr>
        <w:t>data</w:t>
      </w:r>
      <w:r>
        <w:rPr>
          <w:spacing w:val="-47"/>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4FFA3645">
      <w:pPr>
        <w:pStyle w:val="8"/>
        <w:numPr>
          <w:ilvl w:val="1"/>
          <w:numId w:val="20"/>
        </w:numPr>
        <w:tabs>
          <w:tab w:val="left" w:pos="783"/>
        </w:tabs>
        <w:spacing w:before="2" w:after="0" w:line="280" w:lineRule="auto"/>
        <w:ind w:left="329" w:right="447" w:firstLine="0"/>
        <w:jc w:val="left"/>
        <w:rPr>
          <w:sz w:val="20"/>
        </w:rPr>
      </w:pPr>
      <w:r>
        <w:rPr>
          <w:sz w:val="20"/>
        </w:rPr>
        <w:t>A</w:t>
      </w:r>
      <w:r>
        <w:rPr>
          <w:spacing w:val="1"/>
          <w:sz w:val="20"/>
        </w:rPr>
        <w:t xml:space="preserve"> </w:t>
      </w:r>
      <w:r>
        <w:rPr>
          <w:sz w:val="20"/>
        </w:rPr>
        <w:t>resposta</w:t>
      </w:r>
      <w:r>
        <w:rPr>
          <w:spacing w:val="12"/>
          <w:sz w:val="20"/>
        </w:rPr>
        <w:t xml:space="preserve"> </w:t>
      </w:r>
      <w:r>
        <w:rPr>
          <w:sz w:val="20"/>
        </w:rPr>
        <w:t>à</w:t>
      </w:r>
      <w:r>
        <w:rPr>
          <w:spacing w:val="13"/>
          <w:sz w:val="20"/>
        </w:rPr>
        <w:t xml:space="preserve"> </w:t>
      </w:r>
      <w:r>
        <w:rPr>
          <w:sz w:val="20"/>
        </w:rPr>
        <w:t>impugnação</w:t>
      </w:r>
      <w:r>
        <w:rPr>
          <w:spacing w:val="12"/>
          <w:sz w:val="20"/>
        </w:rPr>
        <w:t xml:space="preserve"> </w:t>
      </w:r>
      <w:r>
        <w:rPr>
          <w:sz w:val="20"/>
        </w:rPr>
        <w:t>ou</w:t>
      </w:r>
      <w:r>
        <w:rPr>
          <w:spacing w:val="13"/>
          <w:sz w:val="20"/>
        </w:rPr>
        <w:t xml:space="preserve"> </w:t>
      </w:r>
      <w:r>
        <w:rPr>
          <w:sz w:val="20"/>
        </w:rPr>
        <w:t>ao</w:t>
      </w:r>
      <w:r>
        <w:rPr>
          <w:spacing w:val="12"/>
          <w:sz w:val="20"/>
        </w:rPr>
        <w:t xml:space="preserve"> </w:t>
      </w:r>
      <w:r>
        <w:rPr>
          <w:sz w:val="20"/>
        </w:rPr>
        <w:t>pedido</w:t>
      </w:r>
      <w:r>
        <w:rPr>
          <w:spacing w:val="13"/>
          <w:sz w:val="20"/>
        </w:rPr>
        <w:t xml:space="preserve"> </w:t>
      </w:r>
      <w:r>
        <w:rPr>
          <w:sz w:val="20"/>
        </w:rPr>
        <w:t>de</w:t>
      </w:r>
      <w:r>
        <w:rPr>
          <w:spacing w:val="12"/>
          <w:sz w:val="20"/>
        </w:rPr>
        <w:t xml:space="preserve"> </w:t>
      </w:r>
      <w:r>
        <w:rPr>
          <w:sz w:val="20"/>
        </w:rPr>
        <w:t>esclarecimento</w:t>
      </w:r>
      <w:r>
        <w:rPr>
          <w:spacing w:val="13"/>
          <w:sz w:val="20"/>
        </w:rPr>
        <w:t xml:space="preserve"> </w:t>
      </w:r>
      <w:r>
        <w:rPr>
          <w:sz w:val="20"/>
        </w:rPr>
        <w:t>será</w:t>
      </w:r>
      <w:r>
        <w:rPr>
          <w:spacing w:val="12"/>
          <w:sz w:val="20"/>
        </w:rPr>
        <w:t xml:space="preserve"> </w:t>
      </w:r>
      <w:r>
        <w:rPr>
          <w:sz w:val="20"/>
        </w:rPr>
        <w:t>divulgado</w:t>
      </w:r>
      <w:r>
        <w:rPr>
          <w:spacing w:val="12"/>
          <w:sz w:val="20"/>
        </w:rPr>
        <w:t xml:space="preserve"> </w:t>
      </w:r>
      <w:r>
        <w:rPr>
          <w:sz w:val="20"/>
        </w:rPr>
        <w:t>em</w:t>
      </w:r>
      <w:r>
        <w:rPr>
          <w:spacing w:val="13"/>
          <w:sz w:val="20"/>
        </w:rPr>
        <w:t xml:space="preserve"> </w:t>
      </w:r>
      <w:r>
        <w:rPr>
          <w:sz w:val="20"/>
        </w:rPr>
        <w:t>sítio</w:t>
      </w:r>
      <w:r>
        <w:rPr>
          <w:spacing w:val="12"/>
          <w:sz w:val="20"/>
        </w:rPr>
        <w:t xml:space="preserve"> </w:t>
      </w:r>
      <w:r>
        <w:rPr>
          <w:sz w:val="20"/>
        </w:rPr>
        <w:t>eletrônico</w:t>
      </w:r>
      <w:r>
        <w:rPr>
          <w:spacing w:val="13"/>
          <w:sz w:val="20"/>
        </w:rPr>
        <w:t xml:space="preserve"> </w:t>
      </w:r>
      <w:r>
        <w:rPr>
          <w:sz w:val="20"/>
        </w:rPr>
        <w:t>oficial</w:t>
      </w:r>
      <w:r>
        <w:rPr>
          <w:spacing w:val="12"/>
          <w:sz w:val="20"/>
        </w:rPr>
        <w:t xml:space="preserve"> </w:t>
      </w:r>
      <w:r>
        <w:rPr>
          <w:sz w:val="20"/>
        </w:rPr>
        <w:t>no</w:t>
      </w:r>
      <w:r>
        <w:rPr>
          <w:spacing w:val="13"/>
          <w:sz w:val="20"/>
        </w:rPr>
        <w:t xml:space="preserve"> </w:t>
      </w:r>
      <w:r>
        <w:rPr>
          <w:sz w:val="20"/>
        </w:rPr>
        <w:t>prazo</w:t>
      </w:r>
      <w:r>
        <w:rPr>
          <w:spacing w:val="12"/>
          <w:sz w:val="20"/>
        </w:rPr>
        <w:t xml:space="preserve"> </w:t>
      </w:r>
      <w:r>
        <w:rPr>
          <w:sz w:val="20"/>
        </w:rPr>
        <w:t>de</w:t>
      </w:r>
      <w:r>
        <w:rPr>
          <w:spacing w:val="12"/>
          <w:sz w:val="20"/>
        </w:rPr>
        <w:t xml:space="preserve"> </w:t>
      </w:r>
      <w:r>
        <w:rPr>
          <w:sz w:val="20"/>
        </w:rPr>
        <w:t>até</w:t>
      </w:r>
      <w:r>
        <w:rPr>
          <w:spacing w:val="13"/>
          <w:sz w:val="20"/>
        </w:rPr>
        <w:t xml:space="preserve"> </w:t>
      </w:r>
      <w:r>
        <w:rPr>
          <w:sz w:val="20"/>
        </w:rPr>
        <w:t>3</w:t>
      </w:r>
      <w:r>
        <w:rPr>
          <w:spacing w:val="12"/>
          <w:sz w:val="20"/>
        </w:rPr>
        <w:t xml:space="preserve"> </w:t>
      </w:r>
      <w:r>
        <w:rPr>
          <w:sz w:val="20"/>
        </w:rPr>
        <w:t>(três)</w:t>
      </w:r>
      <w:r>
        <w:rPr>
          <w:spacing w:val="13"/>
          <w:sz w:val="20"/>
        </w:rPr>
        <w:t xml:space="preserve"> </w:t>
      </w:r>
      <w:r>
        <w:rPr>
          <w:sz w:val="20"/>
        </w:rPr>
        <w:t>dias</w:t>
      </w:r>
      <w:r>
        <w:rPr>
          <w:spacing w:val="12"/>
          <w:sz w:val="20"/>
        </w:rPr>
        <w:t xml:space="preserve"> </w:t>
      </w:r>
      <w:r>
        <w:rPr>
          <w:sz w:val="20"/>
        </w:rPr>
        <w:t>úteis,</w:t>
      </w:r>
      <w:r>
        <w:rPr>
          <w:spacing w:val="13"/>
          <w:sz w:val="20"/>
        </w:rPr>
        <w:t xml:space="preserve"> </w:t>
      </w:r>
      <w:r>
        <w:rPr>
          <w:sz w:val="20"/>
        </w:rPr>
        <w:t>limitado</w:t>
      </w:r>
      <w:r>
        <w:rPr>
          <w:spacing w:val="12"/>
          <w:sz w:val="20"/>
        </w:rPr>
        <w:t xml:space="preserve"> </w:t>
      </w:r>
      <w:r>
        <w:rPr>
          <w:sz w:val="20"/>
        </w:rPr>
        <w:t>ao</w:t>
      </w:r>
      <w:r>
        <w:rPr>
          <w:spacing w:val="13"/>
          <w:sz w:val="20"/>
        </w:rPr>
        <w:t xml:space="preserve"> </w:t>
      </w:r>
      <w:r>
        <w:rPr>
          <w:sz w:val="20"/>
        </w:rPr>
        <w:t>último</w:t>
      </w:r>
      <w:r>
        <w:rPr>
          <w:spacing w:val="12"/>
          <w:sz w:val="20"/>
        </w:rPr>
        <w:t xml:space="preserve"> </w:t>
      </w:r>
      <w:r>
        <w:rPr>
          <w:sz w:val="20"/>
        </w:rPr>
        <w:t>dia</w:t>
      </w:r>
      <w:r>
        <w:rPr>
          <w:spacing w:val="12"/>
          <w:sz w:val="20"/>
        </w:rPr>
        <w:t xml:space="preserve"> </w:t>
      </w:r>
      <w:r>
        <w:rPr>
          <w:sz w:val="20"/>
        </w:rPr>
        <w:t>útil</w:t>
      </w:r>
      <w:r>
        <w:rPr>
          <w:spacing w:val="13"/>
          <w:sz w:val="20"/>
        </w:rPr>
        <w:t xml:space="preserve"> </w:t>
      </w:r>
      <w:r>
        <w:rPr>
          <w:sz w:val="20"/>
        </w:rPr>
        <w:t>anterior</w:t>
      </w:r>
      <w:r>
        <w:rPr>
          <w:spacing w:val="12"/>
          <w:sz w:val="20"/>
        </w:rPr>
        <w:t xml:space="preserve"> </w:t>
      </w:r>
      <w:r>
        <w:rPr>
          <w:sz w:val="20"/>
        </w:rPr>
        <w:t>à</w:t>
      </w:r>
      <w:r>
        <w:rPr>
          <w:spacing w:val="13"/>
          <w:sz w:val="20"/>
        </w:rPr>
        <w:t xml:space="preserve"> </w:t>
      </w:r>
      <w:r>
        <w:rPr>
          <w:sz w:val="20"/>
        </w:rPr>
        <w:t>data</w:t>
      </w:r>
      <w:r>
        <w:rPr>
          <w:spacing w:val="12"/>
          <w:sz w:val="20"/>
        </w:rPr>
        <w:t xml:space="preserve"> </w:t>
      </w:r>
      <w:r>
        <w:rPr>
          <w:sz w:val="20"/>
        </w:rPr>
        <w:t>da</w:t>
      </w:r>
      <w:r>
        <w:rPr>
          <w:spacing w:val="-47"/>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716E442">
      <w:pPr>
        <w:pStyle w:val="8"/>
        <w:numPr>
          <w:ilvl w:val="1"/>
          <w:numId w:val="20"/>
        </w:numPr>
        <w:tabs>
          <w:tab w:val="left" w:pos="769"/>
        </w:tabs>
        <w:spacing w:before="2" w:after="0" w:line="240" w:lineRule="auto"/>
        <w:ind w:left="768" w:right="0" w:hanging="440"/>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1"/>
          <w:sz w:val="20"/>
        </w:rPr>
        <w:t xml:space="preserve"> </w:t>
      </w:r>
      <w:r>
        <w:rPr>
          <w:sz w:val="20"/>
        </w:rPr>
        <w:t>o</w:t>
      </w:r>
      <w:r>
        <w:rPr>
          <w:spacing w:val="-2"/>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1"/>
          <w:sz w:val="20"/>
        </w:rPr>
        <w:t xml:space="preserve"> </w:t>
      </w:r>
      <w:r>
        <w:rPr>
          <w:sz w:val="20"/>
        </w:rPr>
        <w:t>forma</w:t>
      </w:r>
      <w:r>
        <w:rPr>
          <w:spacing w:val="-2"/>
          <w:sz w:val="20"/>
        </w:rPr>
        <w:t xml:space="preserve"> </w:t>
      </w:r>
      <w:r>
        <w:rPr>
          <w:sz w:val="20"/>
        </w:rPr>
        <w:t>eletrônica,</w:t>
      </w:r>
      <w:r>
        <w:rPr>
          <w:spacing w:val="-1"/>
          <w:sz w:val="20"/>
        </w:rPr>
        <w:t xml:space="preserve"> </w:t>
      </w:r>
      <w:r>
        <w:rPr>
          <w:sz w:val="20"/>
        </w:rPr>
        <w:t>através</w:t>
      </w:r>
      <w:r>
        <w:rPr>
          <w:spacing w:val="-1"/>
          <w:sz w:val="20"/>
        </w:rPr>
        <w:t xml:space="preserve"> </w:t>
      </w:r>
      <w:r>
        <w:rPr>
          <w:sz w:val="20"/>
        </w:rPr>
        <w:t>do</w:t>
      </w:r>
      <w:r>
        <w:rPr>
          <w:spacing w:val="-2"/>
          <w:sz w:val="20"/>
        </w:rPr>
        <w:t xml:space="preserve"> </w:t>
      </w:r>
      <w:r>
        <w:rPr>
          <w:sz w:val="20"/>
        </w:rPr>
        <w:t>e-mail</w:t>
      </w:r>
      <w:r>
        <w:rPr>
          <w:spacing w:val="-1"/>
          <w:sz w:val="20"/>
        </w:rPr>
        <w:t xml:space="preserve"> </w:t>
      </w:r>
      <w:r>
        <w:rPr>
          <w:sz w:val="20"/>
        </w:rPr>
        <w:t>funcional</w:t>
      </w:r>
      <w:r>
        <w:rPr>
          <w:color w:val="000080"/>
          <w:spacing w:val="-1"/>
          <w:sz w:val="20"/>
        </w:rPr>
        <w:t xml:space="preserve">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1"/>
          <w:sz w:val="20"/>
        </w:rPr>
        <w:t xml:space="preserve"> </w:t>
      </w:r>
      <w:r>
        <w:rPr>
          <w:sz w:val="20"/>
        </w:rPr>
        <w:t>confirmação</w:t>
      </w:r>
      <w:r>
        <w:rPr>
          <w:spacing w:val="-2"/>
          <w:sz w:val="20"/>
        </w:rPr>
        <w:t xml:space="preserve"> </w:t>
      </w:r>
      <w:r>
        <w:rPr>
          <w:sz w:val="20"/>
        </w:rPr>
        <w:t>de</w:t>
      </w:r>
      <w:r>
        <w:rPr>
          <w:spacing w:val="-1"/>
          <w:sz w:val="20"/>
        </w:rPr>
        <w:t xml:space="preserve"> </w:t>
      </w:r>
      <w:r>
        <w:rPr>
          <w:sz w:val="20"/>
        </w:rPr>
        <w:t>recebimento.</w:t>
      </w:r>
    </w:p>
    <w:p w14:paraId="19465DA8">
      <w:pPr>
        <w:pStyle w:val="8"/>
        <w:numPr>
          <w:ilvl w:val="1"/>
          <w:numId w:val="20"/>
        </w:numPr>
        <w:tabs>
          <w:tab w:val="left" w:pos="771"/>
        </w:tabs>
        <w:spacing w:before="40" w:after="0" w:line="240" w:lineRule="auto"/>
        <w:ind w:left="770" w:right="0" w:hanging="440"/>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certame.</w:t>
      </w:r>
    </w:p>
    <w:p w14:paraId="447DBE1E">
      <w:pPr>
        <w:pStyle w:val="8"/>
        <w:numPr>
          <w:ilvl w:val="2"/>
          <w:numId w:val="20"/>
        </w:numPr>
        <w:tabs>
          <w:tab w:val="left" w:pos="923"/>
        </w:tabs>
        <w:spacing w:before="40" w:after="0" w:line="280" w:lineRule="auto"/>
        <w:ind w:left="329" w:right="448" w:firstLine="0"/>
        <w:jc w:val="left"/>
        <w:rPr>
          <w:sz w:val="20"/>
        </w:rPr>
      </w:pPr>
      <w:r>
        <w:rPr>
          <w:sz w:val="20"/>
        </w:rPr>
        <w:t>A</w:t>
      </w:r>
      <w:r>
        <w:rPr>
          <w:spacing w:val="-8"/>
          <w:sz w:val="20"/>
        </w:rPr>
        <w:t xml:space="preserve"> </w:t>
      </w:r>
      <w:r>
        <w:rPr>
          <w:sz w:val="20"/>
        </w:rPr>
        <w:t>concessão</w:t>
      </w:r>
      <w:r>
        <w:rPr>
          <w:spacing w:val="3"/>
          <w:sz w:val="20"/>
        </w:rPr>
        <w:t xml:space="preserve"> </w:t>
      </w:r>
      <w:r>
        <w:rPr>
          <w:sz w:val="20"/>
        </w:rPr>
        <w:t>de</w:t>
      </w:r>
      <w:r>
        <w:rPr>
          <w:spacing w:val="3"/>
          <w:sz w:val="20"/>
        </w:rPr>
        <w:t xml:space="preserve"> </w:t>
      </w:r>
      <w:r>
        <w:rPr>
          <w:sz w:val="20"/>
        </w:rPr>
        <w:t>efeito</w:t>
      </w:r>
      <w:r>
        <w:rPr>
          <w:spacing w:val="3"/>
          <w:sz w:val="20"/>
        </w:rPr>
        <w:t xml:space="preserve"> </w:t>
      </w:r>
      <w:r>
        <w:rPr>
          <w:sz w:val="20"/>
        </w:rPr>
        <w:t>suspensivo</w:t>
      </w:r>
      <w:r>
        <w:rPr>
          <w:spacing w:val="3"/>
          <w:sz w:val="20"/>
        </w:rPr>
        <w:t xml:space="preserve"> </w:t>
      </w:r>
      <w:r>
        <w:rPr>
          <w:sz w:val="20"/>
        </w:rPr>
        <w:t>à</w:t>
      </w:r>
      <w:r>
        <w:rPr>
          <w:spacing w:val="3"/>
          <w:sz w:val="20"/>
        </w:rPr>
        <w:t xml:space="preserve"> </w:t>
      </w:r>
      <w:r>
        <w:rPr>
          <w:sz w:val="20"/>
        </w:rPr>
        <w:t>impugnação</w:t>
      </w:r>
      <w:r>
        <w:rPr>
          <w:spacing w:val="3"/>
          <w:sz w:val="20"/>
        </w:rPr>
        <w:t xml:space="preserve"> </w:t>
      </w:r>
      <w:r>
        <w:rPr>
          <w:sz w:val="20"/>
        </w:rPr>
        <w:t>é</w:t>
      </w:r>
      <w:r>
        <w:rPr>
          <w:spacing w:val="3"/>
          <w:sz w:val="20"/>
        </w:rPr>
        <w:t xml:space="preserve"> </w:t>
      </w:r>
      <w:r>
        <w:rPr>
          <w:sz w:val="20"/>
        </w:rPr>
        <w:t>medida</w:t>
      </w:r>
      <w:r>
        <w:rPr>
          <w:spacing w:val="3"/>
          <w:sz w:val="20"/>
        </w:rPr>
        <w:t xml:space="preserve"> </w:t>
      </w:r>
      <w:r>
        <w:rPr>
          <w:sz w:val="20"/>
        </w:rPr>
        <w:t>excepcional</w:t>
      </w:r>
      <w:r>
        <w:rPr>
          <w:spacing w:val="3"/>
          <w:sz w:val="20"/>
        </w:rPr>
        <w:t xml:space="preserve"> </w:t>
      </w:r>
      <w:r>
        <w:rPr>
          <w:sz w:val="20"/>
        </w:rPr>
        <w:t>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motivada</w:t>
      </w:r>
      <w:r>
        <w:rPr>
          <w:spacing w:val="3"/>
          <w:sz w:val="20"/>
        </w:rPr>
        <w:t xml:space="preserve"> </w:t>
      </w:r>
      <w:r>
        <w:rPr>
          <w:sz w:val="20"/>
        </w:rPr>
        <w:t>pela</w:t>
      </w:r>
      <w:r>
        <w:rPr>
          <w:spacing w:val="3"/>
          <w:sz w:val="20"/>
        </w:rPr>
        <w:t xml:space="preserve"> </w:t>
      </w:r>
      <w:r>
        <w:rPr>
          <w:sz w:val="20"/>
        </w:rPr>
        <w:t>autoridade</w:t>
      </w:r>
      <w:r>
        <w:rPr>
          <w:spacing w:val="3"/>
          <w:sz w:val="20"/>
        </w:rPr>
        <w:t xml:space="preserve"> </w:t>
      </w:r>
      <w:r>
        <w:rPr>
          <w:sz w:val="20"/>
        </w:rPr>
        <w:t>competente</w:t>
      </w:r>
      <w:r>
        <w:rPr>
          <w:spacing w:val="3"/>
          <w:sz w:val="20"/>
        </w:rPr>
        <w:t xml:space="preserve"> </w:t>
      </w:r>
      <w:r>
        <w:rPr>
          <w:sz w:val="20"/>
        </w:rPr>
        <w:t>conforme</w:t>
      </w:r>
      <w:r>
        <w:rPr>
          <w:spacing w:val="3"/>
          <w:sz w:val="20"/>
        </w:rPr>
        <w:t xml:space="preserve"> </w:t>
      </w:r>
      <w:r>
        <w:rPr>
          <w:sz w:val="20"/>
        </w:rPr>
        <w:t>art.</w:t>
      </w:r>
      <w:r>
        <w:rPr>
          <w:spacing w:val="3"/>
          <w:sz w:val="20"/>
        </w:rPr>
        <w:t xml:space="preserve"> </w:t>
      </w:r>
      <w:r>
        <w:rPr>
          <w:sz w:val="20"/>
        </w:rPr>
        <w:t>33</w:t>
      </w:r>
      <w:r>
        <w:rPr>
          <w:spacing w:val="3"/>
          <w:sz w:val="20"/>
        </w:rPr>
        <w:t xml:space="preserve"> </w:t>
      </w:r>
      <w:r>
        <w:rPr>
          <w:sz w:val="20"/>
        </w:rPr>
        <w:t>do</w:t>
      </w:r>
      <w:r>
        <w:rPr>
          <w:spacing w:val="3"/>
          <w:sz w:val="20"/>
        </w:rPr>
        <w:t xml:space="preserve"> </w:t>
      </w:r>
      <w:r>
        <w:rPr>
          <w:sz w:val="20"/>
        </w:rPr>
        <w:t>Decreto</w:t>
      </w:r>
      <w:r>
        <w:rPr>
          <w:spacing w:val="3"/>
          <w:sz w:val="20"/>
        </w:rPr>
        <w:t xml:space="preserve"> </w:t>
      </w:r>
      <w:r>
        <w:rPr>
          <w:sz w:val="20"/>
        </w:rPr>
        <w:t>nº</w:t>
      </w:r>
      <w:r>
        <w:rPr>
          <w:spacing w:val="3"/>
          <w:sz w:val="20"/>
        </w:rPr>
        <w:t xml:space="preserve"> </w:t>
      </w:r>
      <w:r>
        <w:rPr>
          <w:sz w:val="20"/>
        </w:rPr>
        <w:t>48.650,</w:t>
      </w:r>
      <w:r>
        <w:rPr>
          <w:spacing w:val="3"/>
          <w:sz w:val="20"/>
        </w:rPr>
        <w:t xml:space="preserve"> </w:t>
      </w:r>
      <w:r>
        <w:rPr>
          <w:sz w:val="20"/>
        </w:rPr>
        <w:t>de</w:t>
      </w:r>
      <w:r>
        <w:rPr>
          <w:spacing w:val="3"/>
          <w:sz w:val="20"/>
        </w:rPr>
        <w:t xml:space="preserve"> </w:t>
      </w:r>
      <w:r>
        <w:rPr>
          <w:sz w:val="20"/>
        </w:rPr>
        <w:t>2023,</w:t>
      </w:r>
      <w:r>
        <w:rPr>
          <w:spacing w:val="3"/>
          <w:sz w:val="20"/>
        </w:rPr>
        <w:t xml:space="preserve"> </w:t>
      </w:r>
      <w:r>
        <w:rPr>
          <w:sz w:val="20"/>
        </w:rPr>
        <w:t>nos</w:t>
      </w:r>
      <w:r>
        <w:rPr>
          <w:spacing w:val="3"/>
          <w:sz w:val="20"/>
        </w:rPr>
        <w:t xml:space="preserve"> </w:t>
      </w:r>
      <w:r>
        <w:rPr>
          <w:sz w:val="20"/>
        </w:rPr>
        <w:t>autos</w:t>
      </w:r>
      <w:r>
        <w:rPr>
          <w:spacing w:val="-47"/>
          <w:sz w:val="20"/>
        </w:rPr>
        <w:t xml:space="preserve"> </w:t>
      </w:r>
      <w:r>
        <w:rPr>
          <w:sz w:val="20"/>
        </w:rPr>
        <w:t>do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licitação.</w:t>
      </w:r>
    </w:p>
    <w:p w14:paraId="2FA70A72">
      <w:pPr>
        <w:pStyle w:val="8"/>
        <w:numPr>
          <w:ilvl w:val="1"/>
          <w:numId w:val="20"/>
        </w:numPr>
        <w:tabs>
          <w:tab w:val="left" w:pos="780"/>
        </w:tabs>
        <w:spacing w:before="2" w:after="0" w:line="240" w:lineRule="auto"/>
        <w:ind w:left="780" w:right="0" w:hanging="451"/>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z w:val="20"/>
        </w:rPr>
        <w:t>certame.</w:t>
      </w:r>
    </w:p>
    <w:p w14:paraId="722778D1">
      <w:pPr>
        <w:pStyle w:val="6"/>
        <w:rPr>
          <w:sz w:val="22"/>
        </w:rPr>
      </w:pPr>
    </w:p>
    <w:p w14:paraId="2D9D19FA">
      <w:pPr>
        <w:pStyle w:val="6"/>
        <w:spacing w:before="6"/>
        <w:rPr>
          <w:sz w:val="22"/>
        </w:rPr>
      </w:pPr>
    </w:p>
    <w:p w14:paraId="3C4F54D1">
      <w:pPr>
        <w:pStyle w:val="3"/>
        <w:numPr>
          <w:ilvl w:val="0"/>
          <w:numId w:val="1"/>
        </w:numPr>
        <w:tabs>
          <w:tab w:val="left" w:pos="720"/>
        </w:tabs>
        <w:spacing w:before="0" w:after="0" w:line="240" w:lineRule="auto"/>
        <w:ind w:left="720" w:right="0" w:hanging="352"/>
        <w:jc w:val="left"/>
      </w:pPr>
      <w:r>
        <w:rPr>
          <w:spacing w:val="-2"/>
        </w:rPr>
        <w:t>DA</w:t>
      </w:r>
      <w:r>
        <w:rPr>
          <w:spacing w:val="-10"/>
        </w:rPr>
        <w:t xml:space="preserve"> </w:t>
      </w:r>
      <w:r>
        <w:rPr>
          <w:spacing w:val="-2"/>
        </w:rPr>
        <w:t>SUBCONTRATAÇÃO</w:t>
      </w:r>
      <w:r>
        <w:rPr>
          <w:spacing w:val="1"/>
        </w:rPr>
        <w:t xml:space="preserve"> </w:t>
      </w:r>
      <w:r>
        <w:rPr>
          <w:spacing w:val="-1"/>
        </w:rPr>
        <w:t>E</w:t>
      </w:r>
      <w:r>
        <w:rPr>
          <w:spacing w:val="2"/>
        </w:rPr>
        <w:t xml:space="preserve"> </w:t>
      </w:r>
      <w:r>
        <w:rPr>
          <w:spacing w:val="-1"/>
        </w:rPr>
        <w:t>DA</w:t>
      </w:r>
      <w:r>
        <w:rPr>
          <w:spacing w:val="-10"/>
        </w:rPr>
        <w:t xml:space="preserve"> </w:t>
      </w:r>
      <w:r>
        <w:rPr>
          <w:spacing w:val="-1"/>
        </w:rPr>
        <w:t>GARANTIA</w:t>
      </w:r>
    </w:p>
    <w:p w14:paraId="6DE7D7B3">
      <w:pPr>
        <w:pStyle w:val="6"/>
        <w:rPr>
          <w:b/>
          <w:sz w:val="26"/>
        </w:rPr>
      </w:pPr>
    </w:p>
    <w:p w14:paraId="34A831DA">
      <w:pPr>
        <w:pStyle w:val="6"/>
        <w:spacing w:before="4"/>
        <w:rPr>
          <w:b/>
          <w:sz w:val="26"/>
        </w:rPr>
      </w:pPr>
    </w:p>
    <w:p w14:paraId="5464EFD2">
      <w:pPr>
        <w:pStyle w:val="6"/>
        <w:ind w:left="331"/>
        <w:jc w:val="both"/>
      </w:pPr>
      <w:r>
        <w:t>11.1.</w:t>
      </w:r>
      <w:r>
        <w:rPr>
          <w:spacing w:val="-2"/>
        </w:rPr>
        <w:t xml:space="preserve"> </w:t>
      </w:r>
      <w:r>
        <w:t>Não</w:t>
      </w:r>
      <w:r>
        <w:rPr>
          <w:spacing w:val="-2"/>
        </w:rPr>
        <w:t xml:space="preserve"> </w:t>
      </w:r>
      <w:r>
        <w:t>será</w:t>
      </w:r>
      <w:r>
        <w:rPr>
          <w:spacing w:val="-2"/>
        </w:rPr>
        <w:t xml:space="preserve"> </w:t>
      </w:r>
      <w:r>
        <w:t>admitida</w:t>
      </w:r>
      <w:r>
        <w:rPr>
          <w:spacing w:val="-1"/>
        </w:rPr>
        <w:t xml:space="preserve"> </w:t>
      </w:r>
      <w:r>
        <w:t>a</w:t>
      </w:r>
      <w:r>
        <w:rPr>
          <w:spacing w:val="-2"/>
        </w:rPr>
        <w:t xml:space="preserve"> </w:t>
      </w:r>
      <w:r>
        <w:t>subcontratação</w:t>
      </w:r>
      <w:r>
        <w:rPr>
          <w:spacing w:val="-2"/>
        </w:rPr>
        <w:t xml:space="preserve"> </w:t>
      </w:r>
      <w:r>
        <w:t>do</w:t>
      </w:r>
      <w:r>
        <w:rPr>
          <w:spacing w:val="-2"/>
        </w:rPr>
        <w:t xml:space="preserve"> </w:t>
      </w:r>
      <w:r>
        <w:t>objeto</w:t>
      </w:r>
      <w:r>
        <w:rPr>
          <w:spacing w:val="-2"/>
        </w:rPr>
        <w:t xml:space="preserve"> </w:t>
      </w:r>
      <w:r>
        <w:t>contratual.</w:t>
      </w:r>
    </w:p>
    <w:p w14:paraId="437945DC">
      <w:pPr>
        <w:pStyle w:val="6"/>
        <w:spacing w:before="40"/>
        <w:ind w:left="329"/>
        <w:jc w:val="both"/>
      </w:pPr>
      <w:r>
        <w:t>11.2</w:t>
      </w:r>
      <w:r>
        <w:rPr>
          <w:spacing w:val="-2"/>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w:t>
      </w:r>
      <w:r>
        <w:t>execução.</w:t>
      </w:r>
    </w:p>
    <w:p w14:paraId="2D182C87">
      <w:pPr>
        <w:pStyle w:val="6"/>
        <w:rPr>
          <w:sz w:val="22"/>
        </w:rPr>
      </w:pPr>
    </w:p>
    <w:p w14:paraId="3776CF2A">
      <w:pPr>
        <w:pStyle w:val="6"/>
        <w:spacing w:before="6"/>
        <w:rPr>
          <w:sz w:val="22"/>
        </w:rPr>
      </w:pPr>
    </w:p>
    <w:p w14:paraId="5767E895">
      <w:pPr>
        <w:pStyle w:val="3"/>
        <w:numPr>
          <w:ilvl w:val="0"/>
          <w:numId w:val="1"/>
        </w:numPr>
        <w:tabs>
          <w:tab w:val="left" w:pos="720"/>
        </w:tabs>
        <w:spacing w:before="0" w:after="0" w:line="240" w:lineRule="auto"/>
        <w:ind w:left="720" w:right="0" w:hanging="361"/>
        <w:jc w:val="left"/>
      </w:pPr>
      <w:r>
        <w:t>PAGAMENTO</w:t>
      </w:r>
    </w:p>
    <w:p w14:paraId="711CB86B">
      <w:pPr>
        <w:pStyle w:val="6"/>
        <w:rPr>
          <w:b/>
          <w:sz w:val="26"/>
        </w:rPr>
      </w:pPr>
    </w:p>
    <w:p w14:paraId="5EF21AD9">
      <w:pPr>
        <w:pStyle w:val="6"/>
        <w:spacing w:before="4"/>
        <w:rPr>
          <w:b/>
          <w:sz w:val="26"/>
        </w:rPr>
      </w:pPr>
    </w:p>
    <w:p w14:paraId="5518C478">
      <w:pPr>
        <w:pStyle w:val="8"/>
        <w:numPr>
          <w:ilvl w:val="1"/>
          <w:numId w:val="1"/>
        </w:numPr>
        <w:tabs>
          <w:tab w:val="left" w:pos="804"/>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o valor total, a ser realizado em parcelas, conforme cronograma de execução do contrato, na conta corrente de</w:t>
      </w:r>
      <w:r>
        <w:rPr>
          <w:spacing w:val="1"/>
          <w:sz w:val="20"/>
        </w:rPr>
        <w:t xml:space="preserve"> </w:t>
      </w:r>
      <w:r>
        <w:rPr>
          <w:sz w:val="20"/>
        </w:rPr>
        <w:t>titularidade</w:t>
      </w:r>
      <w:r>
        <w:rPr>
          <w:spacing w:val="-2"/>
          <w:sz w:val="20"/>
        </w:rPr>
        <w:t xml:space="preserve"> </w:t>
      </w:r>
      <w:r>
        <w:rPr>
          <w:sz w:val="20"/>
        </w:rPr>
        <w:t xml:space="preserve">do </w:t>
      </w:r>
      <w:r>
        <w:rPr>
          <w:b/>
          <w:sz w:val="20"/>
        </w:rPr>
        <w:t xml:space="preserve">CONTRATADO </w:t>
      </w:r>
      <w:r>
        <w:rPr>
          <w:sz w:val="20"/>
        </w:rPr>
        <w:t>a</w:t>
      </w:r>
      <w:r>
        <w:rPr>
          <w:spacing w:val="-1"/>
          <w:sz w:val="20"/>
        </w:rPr>
        <w:t xml:space="preserve"> </w:t>
      </w:r>
      <w:r>
        <w:rPr>
          <w:sz w:val="20"/>
        </w:rPr>
        <w:t>ser</w:t>
      </w:r>
      <w:r>
        <w:rPr>
          <w:spacing w:val="-2"/>
          <w:sz w:val="20"/>
        </w:rPr>
        <w:t xml:space="preserve"> </w:t>
      </w:r>
      <w:r>
        <w:rPr>
          <w:sz w:val="20"/>
        </w:rPr>
        <w:t>indicada,</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instituição</w:t>
      </w:r>
      <w:r>
        <w:rPr>
          <w:spacing w:val="-2"/>
          <w:sz w:val="20"/>
        </w:rPr>
        <w:t xml:space="preserve"> </w:t>
      </w:r>
      <w:r>
        <w:rPr>
          <w:sz w:val="20"/>
        </w:rPr>
        <w:t>financeira</w:t>
      </w:r>
      <w:r>
        <w:rPr>
          <w:spacing w:val="-1"/>
          <w:sz w:val="20"/>
        </w:rPr>
        <w:t xml:space="preserve"> </w:t>
      </w:r>
      <w:r>
        <w:rPr>
          <w:sz w:val="20"/>
        </w:rPr>
        <w:t>contratada pelo</w:t>
      </w:r>
      <w:r>
        <w:rPr>
          <w:spacing w:val="-1"/>
          <w:sz w:val="20"/>
        </w:rPr>
        <w:t xml:space="preserve"> </w:t>
      </w:r>
      <w:r>
        <w:rPr>
          <w:sz w:val="20"/>
        </w:rPr>
        <w:t>Estado</w:t>
      </w:r>
      <w:r>
        <w:rPr>
          <w:spacing w:val="-2"/>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0237E368">
      <w:pPr>
        <w:pStyle w:val="8"/>
        <w:numPr>
          <w:ilvl w:val="1"/>
          <w:numId w:val="1"/>
        </w:numPr>
        <w:tabs>
          <w:tab w:val="left" w:pos="791"/>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 ou manter conta</w:t>
      </w:r>
      <w:r>
        <w:rPr>
          <w:spacing w:val="1"/>
          <w:sz w:val="20"/>
        </w:rPr>
        <w:t xml:space="preserve"> </w:t>
      </w:r>
      <w:r>
        <w:rPr>
          <w:sz w:val="20"/>
        </w:rPr>
        <w:t>corrente naquela instituição financeira, o pagamento poderá ser feito mediante crédito em conta corrente de outra instituição financeira. Nesse caso, eventuais ônus financeiros e/ou</w:t>
      </w:r>
      <w:r>
        <w:rPr>
          <w:spacing w:val="1"/>
          <w:sz w:val="20"/>
        </w:rPr>
        <w:t xml:space="preserve"> </w:t>
      </w:r>
      <w:r>
        <w:rPr>
          <w:sz w:val="20"/>
        </w:rPr>
        <w:t>contratuais</w:t>
      </w:r>
      <w:r>
        <w:rPr>
          <w:spacing w:val="-2"/>
          <w:sz w:val="20"/>
        </w:rPr>
        <w:t xml:space="preserve"> </w:t>
      </w:r>
      <w:r>
        <w:rPr>
          <w:sz w:val="20"/>
        </w:rPr>
        <w:t>adicionais</w:t>
      </w:r>
      <w:r>
        <w:rPr>
          <w:spacing w:val="-1"/>
          <w:sz w:val="20"/>
        </w:rPr>
        <w:t xml:space="preserve"> </w:t>
      </w:r>
      <w:r>
        <w:rPr>
          <w:sz w:val="20"/>
        </w:rPr>
        <w:t>serão</w:t>
      </w:r>
      <w:r>
        <w:rPr>
          <w:spacing w:val="-1"/>
          <w:sz w:val="20"/>
        </w:rPr>
        <w:t xml:space="preserve"> </w:t>
      </w:r>
      <w:r>
        <w:rPr>
          <w:sz w:val="20"/>
        </w:rPr>
        <w:t>suportados</w:t>
      </w:r>
      <w:r>
        <w:rPr>
          <w:spacing w:val="-1"/>
          <w:sz w:val="20"/>
        </w:rPr>
        <w:t xml:space="preserve"> </w:t>
      </w:r>
      <w:r>
        <w:rPr>
          <w:sz w:val="20"/>
        </w:rPr>
        <w:t>exclusivamente</w:t>
      </w:r>
      <w:r>
        <w:rPr>
          <w:spacing w:val="-1"/>
          <w:sz w:val="20"/>
        </w:rPr>
        <w:t xml:space="preserve"> </w:t>
      </w:r>
      <w:r>
        <w:rPr>
          <w:sz w:val="20"/>
        </w:rPr>
        <w:t xml:space="preserve">pelo </w:t>
      </w:r>
      <w:r>
        <w:rPr>
          <w:b/>
          <w:sz w:val="20"/>
        </w:rPr>
        <w:t>CONTRATADO</w:t>
      </w:r>
      <w:r>
        <w:rPr>
          <w:sz w:val="20"/>
        </w:rPr>
        <w:t>.</w:t>
      </w:r>
    </w:p>
    <w:p w14:paraId="10699561">
      <w:pPr>
        <w:pStyle w:val="8"/>
        <w:numPr>
          <w:ilvl w:val="1"/>
          <w:numId w:val="1"/>
        </w:numPr>
        <w:tabs>
          <w:tab w:val="left" w:pos="864"/>
        </w:tabs>
        <w:spacing w:before="3" w:after="0" w:line="280" w:lineRule="auto"/>
        <w:ind w:left="404" w:right="463" w:firstLine="0"/>
        <w:jc w:val="both"/>
        <w:rPr>
          <w:sz w:val="20"/>
        </w:rPr>
      </w:pPr>
      <w:r>
        <w:rPr>
          <w:sz w:val="20"/>
        </w:rPr>
        <w:t>A emissão da Nota Fiscal ou Fatura será precedida do recebimento definitivo do objeto ou de cada parcela, mediante atestação, que não poderá ser realizada pelo ordenador de</w:t>
      </w:r>
      <w:r>
        <w:rPr>
          <w:spacing w:val="1"/>
          <w:sz w:val="20"/>
        </w:rPr>
        <w:t xml:space="preserve"> </w:t>
      </w:r>
      <w:r>
        <w:rPr>
          <w:sz w:val="20"/>
        </w:rPr>
        <w:t>despesas,</w:t>
      </w:r>
      <w:r>
        <w:rPr>
          <w:spacing w:val="27"/>
          <w:sz w:val="20"/>
        </w:rPr>
        <w:t xml:space="preserve"> </w:t>
      </w:r>
      <w:r>
        <w:rPr>
          <w:sz w:val="20"/>
        </w:rPr>
        <w:t>conforme</w:t>
      </w:r>
      <w:r>
        <w:rPr>
          <w:spacing w:val="28"/>
          <w:sz w:val="20"/>
        </w:rPr>
        <w:t xml:space="preserve"> </w:t>
      </w:r>
      <w:r>
        <w:rPr>
          <w:sz w:val="20"/>
        </w:rPr>
        <w:t>disposto</w:t>
      </w:r>
      <w:r>
        <w:rPr>
          <w:spacing w:val="27"/>
          <w:sz w:val="20"/>
        </w:rPr>
        <w:t xml:space="preserve"> </w:t>
      </w:r>
      <w:r>
        <w:rPr>
          <w:sz w:val="20"/>
        </w:rPr>
        <w:t>neste</w:t>
      </w:r>
      <w:r>
        <w:rPr>
          <w:spacing w:val="28"/>
          <w:sz w:val="20"/>
        </w:rPr>
        <w:t xml:space="preserve"> </w:t>
      </w:r>
      <w:r>
        <w:rPr>
          <w:sz w:val="20"/>
        </w:rPr>
        <w:t>instrumento</w:t>
      </w:r>
      <w:r>
        <w:rPr>
          <w:spacing w:val="27"/>
          <w:sz w:val="20"/>
        </w:rPr>
        <w:t xml:space="preserve"> </w:t>
      </w:r>
      <w:r>
        <w:rPr>
          <w:sz w:val="20"/>
        </w:rPr>
        <w:t>e/ou</w:t>
      </w:r>
      <w:r>
        <w:rPr>
          <w:spacing w:val="28"/>
          <w:sz w:val="20"/>
        </w:rPr>
        <w:t xml:space="preserve"> </w:t>
      </w:r>
      <w:r>
        <w:rPr>
          <w:sz w:val="20"/>
        </w:rPr>
        <w:t>no</w:t>
      </w:r>
      <w:r>
        <w:rPr>
          <w:spacing w:val="23"/>
          <w:sz w:val="20"/>
        </w:rPr>
        <w:t xml:space="preserve"> </w:t>
      </w:r>
      <w:r>
        <w:rPr>
          <w:sz w:val="20"/>
        </w:rPr>
        <w:t>Termo</w:t>
      </w:r>
      <w:r>
        <w:rPr>
          <w:spacing w:val="28"/>
          <w:sz w:val="20"/>
        </w:rPr>
        <w:t xml:space="preserve"> </w:t>
      </w:r>
      <w:r>
        <w:rPr>
          <w:sz w:val="20"/>
        </w:rPr>
        <w:t>de</w:t>
      </w:r>
      <w:r>
        <w:rPr>
          <w:spacing w:val="27"/>
          <w:sz w:val="20"/>
        </w:rPr>
        <w:t xml:space="preserve"> </w:t>
      </w:r>
      <w:r>
        <w:rPr>
          <w:sz w:val="20"/>
        </w:rPr>
        <w:t>Referência,</w:t>
      </w:r>
      <w:r>
        <w:rPr>
          <w:spacing w:val="28"/>
          <w:sz w:val="20"/>
        </w:rPr>
        <w:t xml:space="preserve"> </w:t>
      </w:r>
      <w:r>
        <w:rPr>
          <w:sz w:val="20"/>
        </w:rPr>
        <w:t>bem</w:t>
      </w:r>
      <w:r>
        <w:rPr>
          <w:spacing w:val="27"/>
          <w:sz w:val="20"/>
        </w:rPr>
        <w:t xml:space="preserve"> </w:t>
      </w:r>
      <w:r>
        <w:rPr>
          <w:sz w:val="20"/>
        </w:rPr>
        <w:t>ainda</w:t>
      </w:r>
      <w:r>
        <w:rPr>
          <w:spacing w:val="28"/>
          <w:sz w:val="20"/>
        </w:rPr>
        <w:t xml:space="preserve"> </w:t>
      </w:r>
      <w:r>
        <w:rPr>
          <w:sz w:val="20"/>
        </w:rPr>
        <w:t>no</w:t>
      </w:r>
      <w:r>
        <w:rPr>
          <w:spacing w:val="27"/>
          <w:sz w:val="20"/>
        </w:rPr>
        <w:t xml:space="preserve"> </w:t>
      </w:r>
      <w:r>
        <w:rPr>
          <w:sz w:val="20"/>
        </w:rPr>
        <w:t>artigo</w:t>
      </w:r>
      <w:r>
        <w:rPr>
          <w:spacing w:val="28"/>
          <w:sz w:val="20"/>
        </w:rPr>
        <w:t xml:space="preserve"> </w:t>
      </w:r>
      <w:r>
        <w:rPr>
          <w:sz w:val="20"/>
        </w:rPr>
        <w:t>140,</w:t>
      </w:r>
      <w:r>
        <w:rPr>
          <w:spacing w:val="28"/>
          <w:sz w:val="20"/>
        </w:rPr>
        <w:t xml:space="preserve"> </w:t>
      </w:r>
      <w:r>
        <w:rPr>
          <w:sz w:val="20"/>
        </w:rPr>
        <w:t>II,</w:t>
      </w:r>
      <w:r>
        <w:rPr>
          <w:spacing w:val="27"/>
          <w:sz w:val="20"/>
        </w:rPr>
        <w:t xml:space="preserve"> </w:t>
      </w:r>
      <w:r>
        <w:rPr>
          <w:sz w:val="20"/>
        </w:rPr>
        <w:t>alínea</w:t>
      </w:r>
      <w:r>
        <w:rPr>
          <w:spacing w:val="28"/>
          <w:sz w:val="20"/>
        </w:rPr>
        <w:t xml:space="preserve"> </w:t>
      </w:r>
      <w:r>
        <w:rPr>
          <w:sz w:val="20"/>
        </w:rPr>
        <w:t>“b”,</w:t>
      </w:r>
      <w:r>
        <w:rPr>
          <w:spacing w:val="27"/>
          <w:sz w:val="20"/>
        </w:rPr>
        <w:t xml:space="preserve"> </w:t>
      </w:r>
      <w:r>
        <w:rPr>
          <w:sz w:val="20"/>
        </w:rPr>
        <w:t>da</w:t>
      </w:r>
      <w:r>
        <w:rPr>
          <w:spacing w:val="28"/>
          <w:sz w:val="20"/>
        </w:rPr>
        <w:t xml:space="preserve"> </w:t>
      </w:r>
      <w:r>
        <w:rPr>
          <w:sz w:val="20"/>
        </w:rPr>
        <w:t>Lei</w:t>
      </w:r>
      <w:r>
        <w:rPr>
          <w:spacing w:val="27"/>
          <w:sz w:val="20"/>
        </w:rPr>
        <w:t xml:space="preserve"> </w:t>
      </w:r>
      <w:r>
        <w:rPr>
          <w:sz w:val="20"/>
        </w:rPr>
        <w:t>nº</w:t>
      </w:r>
      <w:r>
        <w:rPr>
          <w:spacing w:val="28"/>
          <w:sz w:val="20"/>
        </w:rPr>
        <w:t xml:space="preserve"> </w:t>
      </w:r>
      <w:r>
        <w:rPr>
          <w:sz w:val="20"/>
        </w:rPr>
        <w:t>14.133/2021</w:t>
      </w:r>
      <w:r>
        <w:rPr>
          <w:spacing w:val="27"/>
          <w:sz w:val="20"/>
        </w:rPr>
        <w:t xml:space="preserve"> </w:t>
      </w:r>
      <w:r>
        <w:rPr>
          <w:sz w:val="20"/>
        </w:rPr>
        <w:t>e</w:t>
      </w:r>
      <w:r>
        <w:rPr>
          <w:spacing w:val="28"/>
          <w:sz w:val="20"/>
        </w:rPr>
        <w:t xml:space="preserve"> </w:t>
      </w:r>
      <w:r>
        <w:rPr>
          <w:sz w:val="20"/>
        </w:rPr>
        <w:t>arts.</w:t>
      </w:r>
      <w:r>
        <w:rPr>
          <w:spacing w:val="27"/>
          <w:sz w:val="20"/>
        </w:rPr>
        <w:t xml:space="preserve"> </w:t>
      </w:r>
      <w:r>
        <w:rPr>
          <w:sz w:val="20"/>
        </w:rPr>
        <w:t>20</w:t>
      </w:r>
      <w:r>
        <w:rPr>
          <w:spacing w:val="28"/>
          <w:sz w:val="20"/>
        </w:rPr>
        <w:t xml:space="preserve"> </w:t>
      </w:r>
      <w:r>
        <w:rPr>
          <w:sz w:val="20"/>
        </w:rPr>
        <w:t>e</w:t>
      </w:r>
      <w:r>
        <w:rPr>
          <w:spacing w:val="27"/>
          <w:sz w:val="20"/>
        </w:rPr>
        <w:t xml:space="preserve"> </w:t>
      </w:r>
      <w:r>
        <w:rPr>
          <w:sz w:val="20"/>
        </w:rPr>
        <w:t>22,</w:t>
      </w:r>
      <w:r>
        <w:rPr>
          <w:spacing w:val="28"/>
          <w:sz w:val="20"/>
        </w:rPr>
        <w:t xml:space="preserve"> </w:t>
      </w:r>
      <w:r>
        <w:rPr>
          <w:sz w:val="20"/>
        </w:rPr>
        <w:t>XXIII,</w:t>
      </w:r>
      <w:r>
        <w:rPr>
          <w:spacing w:val="28"/>
          <w:sz w:val="20"/>
        </w:rPr>
        <w:t xml:space="preserve"> </w:t>
      </w:r>
      <w:r>
        <w:rPr>
          <w:sz w:val="20"/>
        </w:rPr>
        <w:t>do</w:t>
      </w:r>
      <w:r>
        <w:rPr>
          <w:spacing w:val="27"/>
          <w:sz w:val="20"/>
        </w:rPr>
        <w:t xml:space="preserve"> </w:t>
      </w:r>
      <w:r>
        <w:rPr>
          <w:sz w:val="20"/>
        </w:rPr>
        <w:t>Decreto</w:t>
      </w:r>
      <w:r>
        <w:rPr>
          <w:spacing w:val="28"/>
          <w:sz w:val="20"/>
        </w:rPr>
        <w:t xml:space="preserve"> </w:t>
      </w:r>
      <w:r>
        <w:rPr>
          <w:sz w:val="20"/>
        </w:rPr>
        <w:t>nº</w:t>
      </w:r>
    </w:p>
    <w:p w14:paraId="1C0E7475">
      <w:pPr>
        <w:spacing w:after="0" w:line="280" w:lineRule="auto"/>
        <w:jc w:val="both"/>
        <w:rPr>
          <w:sz w:val="20"/>
        </w:rPr>
        <w:sectPr>
          <w:pgSz w:w="15840" w:h="24480"/>
          <w:pgMar w:top="0" w:right="0" w:bottom="0" w:left="0" w:header="720" w:footer="720" w:gutter="0"/>
          <w:cols w:space="720" w:num="1"/>
        </w:sectPr>
      </w:pPr>
    </w:p>
    <w:p w14:paraId="1794A56D">
      <w:pPr>
        <w:pStyle w:val="6"/>
        <w:spacing w:before="23"/>
        <w:ind w:left="404"/>
      </w:pPr>
      <w:r>
        <w:t>48817/2023.</w:t>
      </w:r>
    </w:p>
    <w:p w14:paraId="6DE91AE8">
      <w:pPr>
        <w:pStyle w:val="8"/>
        <w:numPr>
          <w:ilvl w:val="2"/>
          <w:numId w:val="1"/>
        </w:numPr>
        <w:tabs>
          <w:tab w:val="left" w:pos="880"/>
        </w:tabs>
        <w:spacing w:before="40" w:after="0" w:line="240" w:lineRule="auto"/>
        <w:ind w:left="879" w:right="0" w:hanging="551"/>
        <w:jc w:val="both"/>
        <w:rPr>
          <w:sz w:val="20"/>
        </w:rPr>
      </w:pPr>
      <w:r>
        <w:rPr>
          <w:sz w:val="20"/>
        </w:rPr>
        <w:t>Quando</w:t>
      </w:r>
      <w:r>
        <w:rPr>
          <w:spacing w:val="-4"/>
          <w:sz w:val="20"/>
        </w:rPr>
        <w:t xml:space="preserve"> </w:t>
      </w:r>
      <w:r>
        <w:rPr>
          <w:sz w:val="20"/>
        </w:rPr>
        <w:t>houver</w:t>
      </w:r>
      <w:r>
        <w:rPr>
          <w:spacing w:val="-3"/>
          <w:sz w:val="20"/>
        </w:rPr>
        <w:t xml:space="preserve"> </w:t>
      </w:r>
      <w:r>
        <w:rPr>
          <w:sz w:val="20"/>
        </w:rPr>
        <w:t>glosa</w:t>
      </w:r>
      <w:r>
        <w:rPr>
          <w:spacing w:val="-4"/>
          <w:sz w:val="20"/>
        </w:rPr>
        <w:t xml:space="preserve"> </w:t>
      </w:r>
      <w:r>
        <w:rPr>
          <w:sz w:val="20"/>
        </w:rPr>
        <w:t>parcial</w:t>
      </w:r>
      <w:r>
        <w:rPr>
          <w:spacing w:val="-3"/>
          <w:sz w:val="20"/>
        </w:rPr>
        <w:t xml:space="preserve"> </w:t>
      </w:r>
      <w:r>
        <w:rPr>
          <w:sz w:val="20"/>
        </w:rPr>
        <w:t>do</w:t>
      </w:r>
      <w:r>
        <w:rPr>
          <w:spacing w:val="-4"/>
          <w:sz w:val="20"/>
        </w:rPr>
        <w:t xml:space="preserve"> </w:t>
      </w:r>
      <w:r>
        <w:rPr>
          <w:sz w:val="20"/>
        </w:rPr>
        <w:t>objeto,</w:t>
      </w:r>
      <w:r>
        <w:rPr>
          <w:spacing w:val="-3"/>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3"/>
          <w:sz w:val="20"/>
        </w:rPr>
        <w:t xml:space="preserve"> </w:t>
      </w:r>
      <w:r>
        <w:rPr>
          <w:sz w:val="20"/>
        </w:rPr>
        <w:t>ao</w:t>
      </w:r>
      <w:r>
        <w:rPr>
          <w:spacing w:val="-3"/>
          <w:sz w:val="20"/>
        </w:rPr>
        <w:t xml:space="preserve"> </w:t>
      </w:r>
      <w:r>
        <w:rPr>
          <w:b/>
          <w:sz w:val="20"/>
        </w:rPr>
        <w:t>CONTRATADO</w:t>
      </w:r>
      <w:r>
        <w:rPr>
          <w:b/>
          <w:spacing w:val="-2"/>
          <w:sz w:val="20"/>
        </w:rPr>
        <w:t xml:space="preserve"> </w:t>
      </w:r>
      <w:r>
        <w:rPr>
          <w:sz w:val="20"/>
        </w:rPr>
        <w:t>para</w:t>
      </w:r>
      <w:r>
        <w:rPr>
          <w:spacing w:val="-4"/>
          <w:sz w:val="20"/>
        </w:rPr>
        <w:t xml:space="preserve"> </w:t>
      </w:r>
      <w:r>
        <w:rPr>
          <w:sz w:val="20"/>
        </w:rPr>
        <w:t>que</w:t>
      </w:r>
      <w:r>
        <w:rPr>
          <w:spacing w:val="-3"/>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4"/>
          <w:sz w:val="20"/>
        </w:rPr>
        <w:t xml:space="preserve"> </w:t>
      </w:r>
      <w:r>
        <w:rPr>
          <w:sz w:val="20"/>
        </w:rPr>
        <w:t>Fatura</w:t>
      </w:r>
      <w:r>
        <w:rPr>
          <w:spacing w:val="-3"/>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z w:val="20"/>
        </w:rPr>
        <w:t>dimensionado.</w:t>
      </w:r>
    </w:p>
    <w:p w14:paraId="5F73B574">
      <w:pPr>
        <w:pStyle w:val="8"/>
        <w:numPr>
          <w:ilvl w:val="1"/>
          <w:numId w:val="1"/>
        </w:numPr>
        <w:tabs>
          <w:tab w:val="left" w:pos="788"/>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 Abastecimento Farmacêutico - CAF, situado na</w:t>
      </w:r>
      <w:r>
        <w:rPr>
          <w:spacing w:val="1"/>
          <w:sz w:val="20"/>
        </w:rPr>
        <w:t xml:space="preserve"> </w:t>
      </w:r>
      <w:r>
        <w:rPr>
          <w:sz w:val="20"/>
        </w:rPr>
        <w:t>Boulevard</w:t>
      </w:r>
      <w:r>
        <w:rPr>
          <w:spacing w:val="-2"/>
          <w:sz w:val="20"/>
        </w:rPr>
        <w:t xml:space="preserve"> </w:t>
      </w:r>
      <w:r>
        <w:rPr>
          <w:sz w:val="20"/>
        </w:rPr>
        <w:t>28</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77</w:t>
      </w:r>
      <w:r>
        <w:rPr>
          <w:spacing w:val="-1"/>
          <w:sz w:val="20"/>
        </w:rPr>
        <w:t xml:space="preserve"> </w:t>
      </w:r>
      <w:r>
        <w:rPr>
          <w:sz w:val="20"/>
        </w:rPr>
        <w:t>–</w:t>
      </w:r>
      <w:r>
        <w:rPr>
          <w:spacing w:val="-4"/>
          <w:sz w:val="20"/>
        </w:rPr>
        <w:t xml:space="preserve"> </w:t>
      </w:r>
      <w:r>
        <w:rPr>
          <w:sz w:val="20"/>
        </w:rPr>
        <w:t>Vila</w:t>
      </w:r>
      <w:r>
        <w:rPr>
          <w:spacing w:val="-1"/>
          <w:sz w:val="20"/>
        </w:rPr>
        <w:t xml:space="preserve"> </w:t>
      </w:r>
      <w:r>
        <w:rPr>
          <w:sz w:val="20"/>
        </w:rPr>
        <w:t>Isabel,</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Janeiro/RJ,</w:t>
      </w:r>
      <w:r>
        <w:rPr>
          <w:spacing w:val="-1"/>
          <w:sz w:val="20"/>
        </w:rPr>
        <w:t xml:space="preserve"> </w:t>
      </w:r>
      <w:r>
        <w:rPr>
          <w:sz w:val="20"/>
        </w:rPr>
        <w:t>CEP</w:t>
      </w:r>
      <w:r>
        <w:rPr>
          <w:spacing w:val="-8"/>
          <w:sz w:val="20"/>
        </w:rPr>
        <w:t xml:space="preserve"> </w:t>
      </w:r>
      <w:r>
        <w:rPr>
          <w:sz w:val="20"/>
        </w:rPr>
        <w:t>20.551-030.</w:t>
      </w:r>
    </w:p>
    <w:p w14:paraId="3D1D8AC7">
      <w:pPr>
        <w:pStyle w:val="8"/>
        <w:numPr>
          <w:ilvl w:val="2"/>
          <w:numId w:val="1"/>
        </w:numPr>
        <w:tabs>
          <w:tab w:val="left" w:pos="881"/>
        </w:tabs>
        <w:spacing w:before="2" w:after="0" w:line="280" w:lineRule="auto"/>
        <w:ind w:left="329" w:right="463" w:firstLine="0"/>
        <w:jc w:val="both"/>
        <w:rPr>
          <w:sz w:val="20"/>
        </w:rPr>
      </w:pPr>
      <w:r>
        <w:rPr>
          <w:sz w:val="20"/>
        </w:rPr>
        <w:t>No caso de contrato de prestação de serviços com mão-de-obra exclusiva, na forma do art. 50 c/c o art. 121, § 3º, II, da Lei nº 14.133/2021 e do art. 28, I a VII, §§2º e 3º, do Decreto</w:t>
      </w:r>
      <w:r>
        <w:rPr>
          <w:spacing w:val="-47"/>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descritos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acompanhados:</w:t>
      </w:r>
    </w:p>
    <w:p w14:paraId="0BA1D816">
      <w:pPr>
        <w:pStyle w:val="8"/>
        <w:numPr>
          <w:ilvl w:val="0"/>
          <w:numId w:val="21"/>
        </w:numPr>
        <w:tabs>
          <w:tab w:val="left" w:pos="538"/>
        </w:tabs>
        <w:spacing w:before="2" w:after="0" w:line="240" w:lineRule="auto"/>
        <w:ind w:left="537" w:right="0" w:hanging="203"/>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ponto;</w:t>
      </w:r>
    </w:p>
    <w:p w14:paraId="1B57FEDA">
      <w:pPr>
        <w:pStyle w:val="8"/>
        <w:numPr>
          <w:ilvl w:val="0"/>
          <w:numId w:val="21"/>
        </w:numPr>
        <w:tabs>
          <w:tab w:val="left" w:pos="567"/>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w:t>
      </w:r>
      <w:r>
        <w:rPr>
          <w:spacing w:val="1"/>
          <w:sz w:val="20"/>
        </w:rPr>
        <w:t xml:space="preserve"> </w:t>
      </w:r>
      <w:r>
        <w:rPr>
          <w:sz w:val="20"/>
        </w:rPr>
        <w:t>percepção com habitualidade, devam integrar os salários; ou a repartição das cotas ou retiradas, em se tratando de cooperativas, até o quinto dia útil de cada mês seguinte ao vencimento ou</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estabelecida</w:t>
      </w:r>
      <w:r>
        <w:rPr>
          <w:spacing w:val="-1"/>
          <w:sz w:val="20"/>
        </w:rPr>
        <w:t xml:space="preserve"> </w:t>
      </w:r>
      <w:r>
        <w:rPr>
          <w:sz w:val="20"/>
        </w:rPr>
        <w:t>no</w:t>
      </w:r>
      <w:r>
        <w:rPr>
          <w:spacing w:val="-1"/>
          <w:sz w:val="20"/>
        </w:rPr>
        <w:t xml:space="preserve"> </w:t>
      </w:r>
      <w:r>
        <w:rPr>
          <w:sz w:val="20"/>
        </w:rPr>
        <w:t>Estatuto,</w:t>
      </w:r>
      <w:r>
        <w:rPr>
          <w:spacing w:val="-1"/>
          <w:sz w:val="20"/>
        </w:rPr>
        <w:t xml:space="preserve"> </w:t>
      </w:r>
      <w:r>
        <w:rPr>
          <w:sz w:val="20"/>
        </w:rPr>
        <w:t>no</w:t>
      </w:r>
      <w:r>
        <w:rPr>
          <w:spacing w:val="-1"/>
          <w:sz w:val="20"/>
        </w:rPr>
        <w:t xml:space="preserve"> </w:t>
      </w:r>
      <w:r>
        <w:rPr>
          <w:sz w:val="20"/>
        </w:rPr>
        <w:t>último</w:t>
      </w:r>
      <w:r>
        <w:rPr>
          <w:spacing w:val="-1"/>
          <w:sz w:val="20"/>
        </w:rPr>
        <w:t xml:space="preserve"> </w:t>
      </w:r>
      <w:r>
        <w:rPr>
          <w:sz w:val="20"/>
        </w:rPr>
        <w:t>caso;</w:t>
      </w:r>
    </w:p>
    <w:p w14:paraId="4227F22B">
      <w:pPr>
        <w:pStyle w:val="8"/>
        <w:numPr>
          <w:ilvl w:val="0"/>
          <w:numId w:val="21"/>
        </w:numPr>
        <w:tabs>
          <w:tab w:val="left" w:pos="538"/>
        </w:tabs>
        <w:spacing w:before="2" w:after="0" w:line="240" w:lineRule="auto"/>
        <w:ind w:left="537" w:right="0" w:hanging="203"/>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z w:val="20"/>
        </w:rPr>
        <w:t>coletiva;</w:t>
      </w:r>
    </w:p>
    <w:p w14:paraId="05C1E4D9">
      <w:pPr>
        <w:pStyle w:val="8"/>
        <w:numPr>
          <w:ilvl w:val="0"/>
          <w:numId w:val="21"/>
        </w:numPr>
        <w:tabs>
          <w:tab w:val="left" w:pos="537"/>
        </w:tabs>
        <w:spacing w:before="41" w:after="0" w:line="240" w:lineRule="auto"/>
        <w:ind w:left="536" w:right="0" w:hanging="214"/>
        <w:jc w:val="left"/>
        <w:rPr>
          <w:sz w:val="20"/>
        </w:rPr>
      </w:pPr>
      <w:r>
        <w:rPr>
          <w:sz w:val="20"/>
        </w:rPr>
        <w:t>da</w:t>
      </w:r>
      <w:r>
        <w:rPr>
          <w:spacing w:val="-2"/>
          <w:sz w:val="20"/>
        </w:rPr>
        <w:t xml:space="preserve"> </w:t>
      </w:r>
      <w:r>
        <w:rPr>
          <w:sz w:val="20"/>
        </w:rPr>
        <w:t>anotação</w:t>
      </w:r>
      <w:r>
        <w:rPr>
          <w:spacing w:val="-2"/>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5"/>
          <w:sz w:val="20"/>
        </w:rPr>
        <w:t xml:space="preserve"> </w:t>
      </w:r>
      <w:r>
        <w:rPr>
          <w:sz w:val="20"/>
        </w:rPr>
        <w:t>Trabalho</w:t>
      </w:r>
      <w:r>
        <w:rPr>
          <w:spacing w:val="-2"/>
          <w:sz w:val="20"/>
        </w:rPr>
        <w:t xml:space="preserve"> </w:t>
      </w:r>
      <w:r>
        <w:rPr>
          <w:sz w:val="20"/>
        </w:rPr>
        <w:t>e</w:t>
      </w:r>
      <w:r>
        <w:rPr>
          <w:spacing w:val="-1"/>
          <w:sz w:val="20"/>
        </w:rPr>
        <w:t xml:space="preserve"> </w:t>
      </w:r>
      <w:r>
        <w:rPr>
          <w:sz w:val="20"/>
        </w:rPr>
        <w:t>Previdência</w:t>
      </w:r>
      <w:r>
        <w:rPr>
          <w:spacing w:val="-2"/>
          <w:sz w:val="20"/>
        </w:rPr>
        <w:t xml:space="preserve"> </w:t>
      </w:r>
      <w:r>
        <w:rPr>
          <w:sz w:val="20"/>
        </w:rPr>
        <w:t>Social;</w:t>
      </w:r>
    </w:p>
    <w:p w14:paraId="1B879EB7">
      <w:pPr>
        <w:pStyle w:val="8"/>
        <w:numPr>
          <w:ilvl w:val="0"/>
          <w:numId w:val="21"/>
        </w:numPr>
        <w:tabs>
          <w:tab w:val="left" w:pos="538"/>
        </w:tabs>
        <w:spacing w:before="40" w:after="0" w:line="240" w:lineRule="auto"/>
        <w:ind w:left="537" w:right="0" w:hanging="203"/>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adicional;</w:t>
      </w:r>
    </w:p>
    <w:p w14:paraId="373BD050">
      <w:pPr>
        <w:pStyle w:val="8"/>
        <w:numPr>
          <w:ilvl w:val="0"/>
          <w:numId w:val="21"/>
        </w:numPr>
        <w:tabs>
          <w:tab w:val="left" w:pos="511"/>
        </w:tabs>
        <w:spacing w:before="40" w:after="0" w:line="240" w:lineRule="auto"/>
        <w:ind w:left="510" w:right="0" w:hanging="18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p>
    <w:p w14:paraId="5816B5E4">
      <w:pPr>
        <w:pStyle w:val="8"/>
        <w:numPr>
          <w:ilvl w:val="0"/>
          <w:numId w:val="21"/>
        </w:numPr>
        <w:tabs>
          <w:tab w:val="left" w:pos="537"/>
        </w:tabs>
        <w:spacing w:before="40" w:after="0" w:line="240" w:lineRule="auto"/>
        <w:ind w:left="536" w:right="0" w:hanging="214"/>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e</w:t>
      </w:r>
    </w:p>
    <w:p w14:paraId="1D7BF072">
      <w:pPr>
        <w:pStyle w:val="8"/>
        <w:numPr>
          <w:ilvl w:val="0"/>
          <w:numId w:val="21"/>
        </w:numPr>
        <w:tabs>
          <w:tab w:val="left" w:pos="537"/>
        </w:tabs>
        <w:spacing w:before="40" w:after="0" w:line="240" w:lineRule="auto"/>
        <w:ind w:left="536" w:right="0" w:hanging="214"/>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z w:val="20"/>
        </w:rPr>
        <w:t>serviços.</w:t>
      </w:r>
    </w:p>
    <w:p w14:paraId="31A83253">
      <w:pPr>
        <w:pStyle w:val="8"/>
        <w:numPr>
          <w:ilvl w:val="1"/>
          <w:numId w:val="1"/>
        </w:numPr>
        <w:tabs>
          <w:tab w:val="left" w:pos="780"/>
        </w:tabs>
        <w:spacing w:before="40" w:after="0" w:line="240" w:lineRule="auto"/>
        <w:ind w:left="780" w:right="0" w:hanging="451"/>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z w:val="20"/>
        </w:rPr>
        <w:t>verificar:</w:t>
      </w:r>
    </w:p>
    <w:p w14:paraId="6AF2937F">
      <w:pPr>
        <w:pStyle w:val="8"/>
        <w:numPr>
          <w:ilvl w:val="0"/>
          <w:numId w:val="22"/>
        </w:numPr>
        <w:tabs>
          <w:tab w:val="left" w:pos="538"/>
        </w:tabs>
        <w:spacing w:before="40" w:after="0" w:line="240" w:lineRule="auto"/>
        <w:ind w:left="537" w:right="0" w:hanging="203"/>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z w:val="20"/>
        </w:rPr>
        <w:t>convocatório;</w:t>
      </w:r>
    </w:p>
    <w:p w14:paraId="4073B73E">
      <w:pPr>
        <w:pStyle w:val="8"/>
        <w:numPr>
          <w:ilvl w:val="0"/>
          <w:numId w:val="22"/>
        </w:numPr>
        <w:tabs>
          <w:tab w:val="left" w:pos="577"/>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1"/>
          <w:sz w:val="20"/>
        </w:rPr>
        <w:t xml:space="preserve"> </w:t>
      </w:r>
      <w:r>
        <w:rPr>
          <w:sz w:val="20"/>
        </w:rPr>
        <w:t>aplicação;</w:t>
      </w:r>
      <w:r>
        <w:rPr>
          <w:spacing w:val="-1"/>
          <w:sz w:val="20"/>
        </w:rPr>
        <w:t xml:space="preserve"> </w:t>
      </w:r>
      <w:r>
        <w:rPr>
          <w:sz w:val="20"/>
        </w:rPr>
        <w:t>e</w:t>
      </w:r>
    </w:p>
    <w:p w14:paraId="0E9EF281">
      <w:pPr>
        <w:pStyle w:val="8"/>
        <w:numPr>
          <w:ilvl w:val="0"/>
          <w:numId w:val="22"/>
        </w:numPr>
        <w:tabs>
          <w:tab w:val="left" w:pos="562"/>
        </w:tabs>
        <w:spacing w:before="2" w:after="0" w:line="280" w:lineRule="auto"/>
        <w:ind w:left="329" w:right="433" w:firstLine="0"/>
        <w:jc w:val="both"/>
        <w:rPr>
          <w:sz w:val="20"/>
        </w:rPr>
      </w:pPr>
      <w:r>
        <w:rPr>
          <w:sz w:val="20"/>
        </w:rPr>
        <w:t>eventuais ocorrências impeditivas indiretas, hipótese na qual o gestor deverá verificar se houve fraude por parte das empresas apontadas no Relatório de Ocorrências Impeditivas</w:t>
      </w:r>
      <w:r>
        <w:rPr>
          <w:spacing w:val="1"/>
          <w:sz w:val="20"/>
        </w:rPr>
        <w:t xml:space="preserve"> </w:t>
      </w:r>
      <w:r>
        <w:rPr>
          <w:sz w:val="20"/>
        </w:rPr>
        <w:t>Indiretas.</w:t>
      </w:r>
    </w:p>
    <w:p w14:paraId="711B6855">
      <w:pPr>
        <w:pStyle w:val="8"/>
        <w:numPr>
          <w:ilvl w:val="2"/>
          <w:numId w:val="1"/>
        </w:numPr>
        <w:tabs>
          <w:tab w:val="left" w:pos="881"/>
        </w:tabs>
        <w:spacing w:before="1" w:after="0" w:line="280" w:lineRule="auto"/>
        <w:ind w:left="329" w:right="433" w:firstLine="0"/>
        <w:jc w:val="both"/>
        <w:rPr>
          <w:sz w:val="20"/>
        </w:rPr>
      </w:pPr>
      <w:r>
        <w:rPr>
          <w:sz w:val="20"/>
        </w:rPr>
        <w:t>Constatando-se</w:t>
      </w:r>
      <w:r>
        <w:rPr>
          <w:spacing w:val="-2"/>
          <w:sz w:val="20"/>
        </w:rPr>
        <w:t xml:space="preserve"> </w:t>
      </w:r>
      <w:r>
        <w:rPr>
          <w:sz w:val="20"/>
        </w:rPr>
        <w:t>a</w:t>
      </w:r>
      <w:r>
        <w:rPr>
          <w:spacing w:val="-1"/>
          <w:sz w:val="20"/>
        </w:rPr>
        <w:t xml:space="preserve"> </w:t>
      </w:r>
      <w:r>
        <w:rPr>
          <w:sz w:val="20"/>
        </w:rPr>
        <w:t>situação</w:t>
      </w:r>
      <w:r>
        <w:rPr>
          <w:spacing w:val="-1"/>
          <w:sz w:val="20"/>
        </w:rPr>
        <w:t xml:space="preserve"> </w:t>
      </w:r>
      <w:r>
        <w:rPr>
          <w:sz w:val="20"/>
        </w:rPr>
        <w:t>de</w:t>
      </w:r>
      <w:r>
        <w:rPr>
          <w:spacing w:val="-1"/>
          <w:sz w:val="20"/>
        </w:rPr>
        <w:t xml:space="preserve"> </w:t>
      </w:r>
      <w:r>
        <w:rPr>
          <w:sz w:val="20"/>
        </w:rPr>
        <w:t>irregularidade</w:t>
      </w:r>
      <w:r>
        <w:rPr>
          <w:spacing w:val="-2"/>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será</w:t>
      </w:r>
      <w:r>
        <w:rPr>
          <w:spacing w:val="-1"/>
          <w:sz w:val="20"/>
        </w:rPr>
        <w:t xml:space="preserve"> </w:t>
      </w:r>
      <w:r>
        <w:rPr>
          <w:sz w:val="20"/>
        </w:rPr>
        <w:t>providenciada</w:t>
      </w:r>
      <w:r>
        <w:rPr>
          <w:spacing w:val="-2"/>
          <w:sz w:val="20"/>
        </w:rPr>
        <w:t xml:space="preserve"> </w:t>
      </w:r>
      <w:r>
        <w:rPr>
          <w:sz w:val="20"/>
        </w:rPr>
        <w:t>sua</w:t>
      </w:r>
      <w:r>
        <w:rPr>
          <w:spacing w:val="-1"/>
          <w:sz w:val="20"/>
        </w:rPr>
        <w:t xml:space="preserve"> </w:t>
      </w:r>
      <w:r>
        <w:rPr>
          <w:sz w:val="20"/>
        </w:rPr>
        <w:t>notificação,</w:t>
      </w:r>
      <w:r>
        <w:rPr>
          <w:spacing w:val="-1"/>
          <w:sz w:val="20"/>
        </w:rPr>
        <w:t xml:space="preserve"> </w:t>
      </w:r>
      <w:r>
        <w:rPr>
          <w:sz w:val="20"/>
        </w:rPr>
        <w:t>por</w:t>
      </w:r>
      <w:r>
        <w:rPr>
          <w:spacing w:val="-1"/>
          <w:sz w:val="20"/>
        </w:rPr>
        <w:t xml:space="preserve"> </w:t>
      </w:r>
      <w:r>
        <w:rPr>
          <w:sz w:val="20"/>
        </w:rPr>
        <w:t>escrito,</w:t>
      </w:r>
      <w:r>
        <w:rPr>
          <w:spacing w:val="-2"/>
          <w:sz w:val="20"/>
        </w:rPr>
        <w:t xml:space="preserve"> </w:t>
      </w:r>
      <w:r>
        <w:rPr>
          <w:sz w:val="20"/>
        </w:rPr>
        <w:t>para</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regularize</w:t>
      </w:r>
      <w:r>
        <w:rPr>
          <w:spacing w:val="-1"/>
          <w:sz w:val="20"/>
        </w:rPr>
        <w:t xml:space="preserve"> </w:t>
      </w:r>
      <w:r>
        <w:rPr>
          <w:sz w:val="20"/>
        </w:rPr>
        <w:t>sua</w:t>
      </w:r>
      <w:r>
        <w:rPr>
          <w:spacing w:val="-1"/>
          <w:sz w:val="20"/>
        </w:rPr>
        <w:t xml:space="preserve"> </w:t>
      </w:r>
      <w:r>
        <w:rPr>
          <w:sz w:val="20"/>
        </w:rPr>
        <w:t>situação</w:t>
      </w:r>
      <w:r>
        <w:rPr>
          <w:spacing w:val="-48"/>
          <w:sz w:val="20"/>
        </w:rPr>
        <w:t xml:space="preserve"> </w:t>
      </w:r>
      <w:r>
        <w:rPr>
          <w:sz w:val="20"/>
        </w:rPr>
        <w:t>ou,</w:t>
      </w:r>
      <w:r>
        <w:rPr>
          <w:spacing w:val="-2"/>
          <w:sz w:val="20"/>
        </w:rPr>
        <w:t xml:space="preserve"> </w:t>
      </w:r>
      <w:r>
        <w:rPr>
          <w:sz w:val="20"/>
        </w:rPr>
        <w:t>no</w:t>
      </w:r>
      <w:r>
        <w:rPr>
          <w:spacing w:val="-2"/>
          <w:sz w:val="20"/>
        </w:rPr>
        <w:t xml:space="preserve"> </w:t>
      </w:r>
      <w:r>
        <w:rPr>
          <w:sz w:val="20"/>
        </w:rPr>
        <w:t>mesmo</w:t>
      </w:r>
      <w:r>
        <w:rPr>
          <w:spacing w:val="-2"/>
          <w:sz w:val="20"/>
        </w:rPr>
        <w:t xml:space="preserve"> </w:t>
      </w:r>
      <w:r>
        <w:rPr>
          <w:sz w:val="20"/>
        </w:rPr>
        <w:t>prazo,</w:t>
      </w:r>
      <w:r>
        <w:rPr>
          <w:spacing w:val="-2"/>
          <w:sz w:val="20"/>
        </w:rPr>
        <w:t xml:space="preserve"> </w:t>
      </w:r>
      <w:r>
        <w:rPr>
          <w:sz w:val="20"/>
        </w:rPr>
        <w:t>apresente</w:t>
      </w:r>
      <w:r>
        <w:rPr>
          <w:spacing w:val="-2"/>
          <w:sz w:val="20"/>
        </w:rPr>
        <w:t xml:space="preserve"> </w:t>
      </w:r>
      <w:r>
        <w:rPr>
          <w:sz w:val="20"/>
        </w:rPr>
        <w:t>sua</w:t>
      </w:r>
      <w:r>
        <w:rPr>
          <w:spacing w:val="-2"/>
          <w:sz w:val="20"/>
        </w:rPr>
        <w:t xml:space="preserve"> </w:t>
      </w:r>
      <w:r>
        <w:rPr>
          <w:sz w:val="20"/>
        </w:rPr>
        <w:t>defesa</w:t>
      </w:r>
      <w:r>
        <w:rPr>
          <w:spacing w:val="-2"/>
          <w:sz w:val="20"/>
        </w:rPr>
        <w:t xml:space="preserve"> </w:t>
      </w:r>
      <w:r>
        <w:rPr>
          <w:sz w:val="20"/>
        </w:rPr>
        <w:t>e</w:t>
      </w:r>
      <w:r>
        <w:rPr>
          <w:spacing w:val="-2"/>
          <w:sz w:val="20"/>
        </w:rPr>
        <w:t xml:space="preserve"> </w:t>
      </w:r>
      <w:r>
        <w:rPr>
          <w:sz w:val="20"/>
        </w:rPr>
        <w:t>especifique</w:t>
      </w:r>
      <w:r>
        <w:rPr>
          <w:spacing w:val="-2"/>
          <w:sz w:val="20"/>
        </w:rPr>
        <w:t xml:space="preserve"> </w:t>
      </w:r>
      <w:r>
        <w:rPr>
          <w:sz w:val="20"/>
        </w:rPr>
        <w:t>provas</w:t>
      </w:r>
      <w:r>
        <w:rPr>
          <w:spacing w:val="-2"/>
          <w:sz w:val="20"/>
        </w:rPr>
        <w:t xml:space="preserve"> </w:t>
      </w:r>
      <w:r>
        <w:rPr>
          <w:sz w:val="20"/>
        </w:rPr>
        <w:t>que</w:t>
      </w:r>
      <w:r>
        <w:rPr>
          <w:spacing w:val="-2"/>
          <w:sz w:val="20"/>
        </w:rPr>
        <w:t xml:space="preserve"> </w:t>
      </w:r>
      <w:r>
        <w:rPr>
          <w:sz w:val="20"/>
        </w:rPr>
        <w:t>pretende</w:t>
      </w:r>
      <w:r>
        <w:rPr>
          <w:spacing w:val="-2"/>
          <w:sz w:val="20"/>
        </w:rPr>
        <w:t xml:space="preserve"> </w:t>
      </w:r>
      <w:r>
        <w:rPr>
          <w:sz w:val="20"/>
        </w:rPr>
        <w:t>produzir.</w:t>
      </w:r>
      <w:r>
        <w:rPr>
          <w:spacing w:val="-2"/>
          <w:sz w:val="20"/>
        </w:rPr>
        <w:t xml:space="preserve"> </w:t>
      </w:r>
      <w:r>
        <w:rPr>
          <w:sz w:val="20"/>
        </w:rPr>
        <w:t>O</w:t>
      </w:r>
      <w:r>
        <w:rPr>
          <w:spacing w:val="-2"/>
          <w:sz w:val="20"/>
        </w:rPr>
        <w:t xml:space="preserve"> </w:t>
      </w:r>
      <w:r>
        <w:rPr>
          <w:sz w:val="20"/>
        </w:rPr>
        <w:t>prazo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prorrogado</w:t>
      </w:r>
      <w:r>
        <w:rPr>
          <w:spacing w:val="-2"/>
          <w:sz w:val="20"/>
        </w:rPr>
        <w:t xml:space="preserve"> </w:t>
      </w:r>
      <w:r>
        <w:rPr>
          <w:sz w:val="20"/>
        </w:rPr>
        <w:t>uma</w:t>
      </w:r>
      <w:r>
        <w:rPr>
          <w:spacing w:val="-2"/>
          <w:sz w:val="20"/>
        </w:rPr>
        <w:t xml:space="preserve"> </w:t>
      </w:r>
      <w:r>
        <w:rPr>
          <w:sz w:val="20"/>
        </w:rPr>
        <w:t>vez,</w:t>
      </w:r>
      <w:r>
        <w:rPr>
          <w:spacing w:val="-2"/>
          <w:sz w:val="20"/>
        </w:rPr>
        <w:t xml:space="preserve"> </w:t>
      </w:r>
      <w:r>
        <w:rPr>
          <w:sz w:val="20"/>
        </w:rPr>
        <w:t>por</w:t>
      </w:r>
      <w:r>
        <w:rPr>
          <w:spacing w:val="-2"/>
          <w:sz w:val="20"/>
        </w:rPr>
        <w:t xml:space="preserve"> </w:t>
      </w:r>
      <w:r>
        <w:rPr>
          <w:sz w:val="20"/>
        </w:rPr>
        <w:t>igual</w:t>
      </w:r>
      <w:r>
        <w:rPr>
          <w:spacing w:val="-2"/>
          <w:sz w:val="20"/>
        </w:rPr>
        <w:t xml:space="preserve"> </w:t>
      </w:r>
      <w:r>
        <w:rPr>
          <w:sz w:val="20"/>
        </w:rPr>
        <w:t>período,</w:t>
      </w:r>
      <w:r>
        <w:rPr>
          <w:spacing w:val="-2"/>
          <w:sz w:val="20"/>
        </w:rPr>
        <w:t xml:space="preserve"> </w:t>
      </w:r>
      <w:r>
        <w:rPr>
          <w:sz w:val="20"/>
        </w:rPr>
        <w:t>a</w:t>
      </w:r>
      <w:r>
        <w:rPr>
          <w:spacing w:val="-2"/>
          <w:sz w:val="20"/>
        </w:rPr>
        <w:t xml:space="preserve"> </w:t>
      </w:r>
      <w:r>
        <w:rPr>
          <w:sz w:val="20"/>
        </w:rPr>
        <w:t>critério</w:t>
      </w:r>
      <w:r>
        <w:rPr>
          <w:spacing w:val="-2"/>
          <w:sz w:val="20"/>
        </w:rPr>
        <w:t xml:space="preserve"> </w:t>
      </w:r>
      <w:r>
        <w:rPr>
          <w:sz w:val="20"/>
        </w:rPr>
        <w:t>do</w:t>
      </w:r>
      <w:r>
        <w:rPr>
          <w:spacing w:val="-1"/>
          <w:sz w:val="20"/>
        </w:rPr>
        <w:t xml:space="preserve"> </w:t>
      </w:r>
      <w:r>
        <w:rPr>
          <w:b/>
          <w:sz w:val="20"/>
        </w:rPr>
        <w:t>CONTRATANTE</w:t>
      </w:r>
      <w:r>
        <w:rPr>
          <w:sz w:val="20"/>
        </w:rPr>
        <w:t>.</w:t>
      </w:r>
    </w:p>
    <w:p w14:paraId="36CDA58A">
      <w:pPr>
        <w:pStyle w:val="8"/>
        <w:numPr>
          <w:ilvl w:val="2"/>
          <w:numId w:val="1"/>
        </w:numPr>
        <w:tabs>
          <w:tab w:val="left" w:pos="898"/>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 fiscal</w:t>
      </w:r>
      <w:r>
        <w:rPr>
          <w:spacing w:val="1"/>
          <w:sz w:val="20"/>
        </w:rPr>
        <w:t xml:space="preserve"> </w:t>
      </w:r>
      <w:r>
        <w:rPr>
          <w:sz w:val="20"/>
        </w:rPr>
        <w:t xml:space="preserve">quanto à inadimplência do </w:t>
      </w:r>
      <w:r>
        <w:rPr>
          <w:b/>
          <w:sz w:val="20"/>
        </w:rPr>
        <w:t>CONTRATADO</w:t>
      </w:r>
      <w:r>
        <w:rPr>
          <w:sz w:val="20"/>
        </w:rPr>
        <w:t>, bem como quanto à existência de pagamento a ser efetuado, para que sejam acionados os meios pertinentes e necessários para garantir o</w:t>
      </w:r>
      <w:r>
        <w:rPr>
          <w:spacing w:val="1"/>
          <w:sz w:val="20"/>
        </w:rPr>
        <w:t xml:space="preserve"> </w:t>
      </w:r>
      <w:r>
        <w:rPr>
          <w:sz w:val="20"/>
        </w:rPr>
        <w:t>recebimento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créditos.</w:t>
      </w:r>
    </w:p>
    <w:p w14:paraId="7969D7BD">
      <w:pPr>
        <w:pStyle w:val="8"/>
        <w:numPr>
          <w:ilvl w:val="2"/>
          <w:numId w:val="1"/>
        </w:numPr>
        <w:tabs>
          <w:tab w:val="left" w:pos="889"/>
        </w:tabs>
        <w:spacing w:before="3" w:after="0" w:line="240" w:lineRule="auto"/>
        <w:ind w:left="888" w:right="0" w:hanging="560"/>
        <w:jc w:val="both"/>
        <w:rPr>
          <w:sz w:val="20"/>
        </w:rPr>
      </w:pPr>
      <w:r>
        <w:rPr>
          <w:sz w:val="20"/>
        </w:rPr>
        <w:t>Persistindo</w:t>
      </w:r>
      <w:r>
        <w:rPr>
          <w:spacing w:val="6"/>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7"/>
          <w:sz w:val="20"/>
        </w:rPr>
        <w:t xml:space="preserve"> </w:t>
      </w:r>
      <w:r>
        <w:rPr>
          <w:sz w:val="20"/>
        </w:rPr>
        <w:t>deverá</w:t>
      </w:r>
      <w:r>
        <w:rPr>
          <w:spacing w:val="6"/>
          <w:sz w:val="20"/>
        </w:rPr>
        <w:t xml:space="preserve"> </w:t>
      </w:r>
      <w:r>
        <w:rPr>
          <w:sz w:val="20"/>
        </w:rPr>
        <w:t>adotar</w:t>
      </w:r>
      <w:r>
        <w:rPr>
          <w:spacing w:val="7"/>
          <w:sz w:val="20"/>
        </w:rPr>
        <w:t xml:space="preserve"> </w:t>
      </w:r>
      <w:r>
        <w:rPr>
          <w:sz w:val="20"/>
        </w:rPr>
        <w:t>as</w:t>
      </w:r>
      <w:r>
        <w:rPr>
          <w:spacing w:val="7"/>
          <w:sz w:val="20"/>
        </w:rPr>
        <w:t xml:space="preserve"> </w:t>
      </w:r>
      <w:r>
        <w:rPr>
          <w:sz w:val="20"/>
        </w:rPr>
        <w:t>medidas</w:t>
      </w:r>
      <w:r>
        <w:rPr>
          <w:spacing w:val="6"/>
          <w:sz w:val="20"/>
        </w:rPr>
        <w:t xml:space="preserve"> </w:t>
      </w:r>
      <w:r>
        <w:rPr>
          <w:sz w:val="20"/>
        </w:rPr>
        <w:t>necessárias</w:t>
      </w:r>
      <w:r>
        <w:rPr>
          <w:spacing w:val="7"/>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7"/>
          <w:sz w:val="20"/>
        </w:rPr>
        <w:t xml:space="preserve"> </w:t>
      </w:r>
      <w:r>
        <w:rPr>
          <w:sz w:val="20"/>
        </w:rPr>
        <w:t>correspondente,</w:t>
      </w:r>
      <w:r>
        <w:rPr>
          <w:spacing w:val="6"/>
          <w:sz w:val="20"/>
        </w:rPr>
        <w:t xml:space="preserve"> </w:t>
      </w:r>
      <w:r>
        <w:rPr>
          <w:sz w:val="20"/>
        </w:rPr>
        <w:t>assegurada</w:t>
      </w:r>
      <w:r>
        <w:rPr>
          <w:spacing w:val="7"/>
          <w:sz w:val="20"/>
        </w:rPr>
        <w:t xml:space="preserve"> </w:t>
      </w:r>
      <w:r>
        <w:rPr>
          <w:sz w:val="20"/>
        </w:rPr>
        <w:t>ao</w:t>
      </w:r>
    </w:p>
    <w:p w14:paraId="7D6D03A1">
      <w:pPr>
        <w:spacing w:before="40"/>
        <w:ind w:left="329" w:right="0" w:firstLine="0"/>
        <w:jc w:val="left"/>
        <w:rPr>
          <w:sz w:val="20"/>
        </w:rPr>
      </w:pPr>
      <w:r>
        <w:rPr>
          <w:b/>
          <w:sz w:val="20"/>
        </w:rPr>
        <w:t>CONTRATADO</w:t>
      </w:r>
      <w:r>
        <w:rPr>
          <w:b/>
          <w:spacing w:val="-7"/>
          <w:sz w:val="20"/>
        </w:rPr>
        <w:t xml:space="preserve"> </w:t>
      </w:r>
      <w:r>
        <w:rPr>
          <w:sz w:val="20"/>
        </w:rPr>
        <w:t>a</w:t>
      </w:r>
      <w:r>
        <w:rPr>
          <w:spacing w:val="-8"/>
          <w:sz w:val="20"/>
        </w:rPr>
        <w:t xml:space="preserve"> </w:t>
      </w:r>
      <w:r>
        <w:rPr>
          <w:sz w:val="20"/>
        </w:rPr>
        <w:t>ampla</w:t>
      </w:r>
      <w:r>
        <w:rPr>
          <w:spacing w:val="-8"/>
          <w:sz w:val="20"/>
        </w:rPr>
        <w:t xml:space="preserve"> </w:t>
      </w:r>
      <w:r>
        <w:rPr>
          <w:sz w:val="20"/>
        </w:rPr>
        <w:t>defesa.</w:t>
      </w:r>
    </w:p>
    <w:p w14:paraId="1DAB7E84">
      <w:pPr>
        <w:pStyle w:val="8"/>
        <w:numPr>
          <w:ilvl w:val="2"/>
          <w:numId w:val="1"/>
        </w:numPr>
        <w:tabs>
          <w:tab w:val="left" w:pos="906"/>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w:t>
      </w:r>
      <w:r>
        <w:rPr>
          <w:spacing w:val="1"/>
          <w:sz w:val="20"/>
        </w:rPr>
        <w:t xml:space="preserve"> </w:t>
      </w:r>
      <w:r>
        <w:rPr>
          <w:sz w:val="20"/>
        </w:rPr>
        <w:t>situação,</w:t>
      </w:r>
      <w:r>
        <w:rPr>
          <w:spacing w:val="-2"/>
          <w:sz w:val="20"/>
        </w:rPr>
        <w:t xml:space="preserve"> </w:t>
      </w:r>
      <w:r>
        <w:rPr>
          <w:sz w:val="20"/>
        </w:rPr>
        <w:t>ressalvado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121,</w:t>
      </w:r>
      <w:r>
        <w:rPr>
          <w:spacing w:val="-1"/>
          <w:sz w:val="20"/>
        </w:rPr>
        <w:t xml:space="preserve"> </w:t>
      </w:r>
      <w:r>
        <w:rPr>
          <w:sz w:val="20"/>
        </w:rPr>
        <w:t>§</w:t>
      </w:r>
      <w:r>
        <w:rPr>
          <w:spacing w:val="-2"/>
          <w:sz w:val="20"/>
        </w:rPr>
        <w:t xml:space="preserve"> </w:t>
      </w:r>
      <w:r>
        <w:rPr>
          <w:sz w:val="20"/>
        </w:rPr>
        <w:t>3º,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29</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2"/>
          <w:sz w:val="20"/>
        </w:rPr>
        <w:t xml:space="preserve"> </w:t>
      </w:r>
      <w:r>
        <w:rPr>
          <w:sz w:val="20"/>
        </w:rPr>
        <w:t>de</w:t>
      </w:r>
      <w:r>
        <w:rPr>
          <w:spacing w:val="-1"/>
          <w:sz w:val="20"/>
        </w:rPr>
        <w:t xml:space="preserve"> </w:t>
      </w:r>
      <w:r>
        <w:rPr>
          <w:sz w:val="20"/>
        </w:rPr>
        <w:t>2023,</w:t>
      </w:r>
      <w:r>
        <w:rPr>
          <w:spacing w:val="-1"/>
          <w:sz w:val="20"/>
        </w:rPr>
        <w:t xml:space="preserve"> </w:t>
      </w:r>
      <w:r>
        <w:rPr>
          <w:sz w:val="20"/>
        </w:rPr>
        <w:t>e</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p>
    <w:p w14:paraId="6D86592E">
      <w:pPr>
        <w:pStyle w:val="8"/>
        <w:numPr>
          <w:ilvl w:val="1"/>
          <w:numId w:val="1"/>
        </w:numPr>
        <w:tabs>
          <w:tab w:val="left" w:pos="782"/>
        </w:tabs>
        <w:spacing w:before="2" w:after="0" w:line="240" w:lineRule="auto"/>
        <w:ind w:left="781" w:right="0" w:hanging="451"/>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p>
    <w:p w14:paraId="0E1568E6">
      <w:pPr>
        <w:pStyle w:val="8"/>
        <w:numPr>
          <w:ilvl w:val="2"/>
          <w:numId w:val="1"/>
        </w:numPr>
        <w:tabs>
          <w:tab w:val="left" w:pos="881"/>
        </w:tabs>
        <w:spacing w:before="40" w:after="0" w:line="280" w:lineRule="auto"/>
        <w:ind w:left="329" w:right="433" w:firstLine="0"/>
        <w:jc w:val="both"/>
        <w:rPr>
          <w:sz w:val="20"/>
        </w:rPr>
      </w:pPr>
      <w:r>
        <w:rPr>
          <w:sz w:val="20"/>
        </w:rPr>
        <w:t>Havendo</w:t>
      </w:r>
      <w:r>
        <w:rPr>
          <w:spacing w:val="-2"/>
          <w:sz w:val="20"/>
        </w:rPr>
        <w:t xml:space="preserve"> </w:t>
      </w:r>
      <w:r>
        <w:rPr>
          <w:sz w:val="20"/>
        </w:rPr>
        <w:t>erro</w:t>
      </w:r>
      <w:r>
        <w:rPr>
          <w:spacing w:val="-1"/>
          <w:sz w:val="20"/>
        </w:rPr>
        <w:t xml:space="preserve"> </w:t>
      </w:r>
      <w:r>
        <w:rPr>
          <w:sz w:val="20"/>
        </w:rPr>
        <w:t>na</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Nota</w:t>
      </w:r>
      <w:r>
        <w:rPr>
          <w:spacing w:val="-2"/>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1"/>
          <w:sz w:val="20"/>
        </w:rPr>
        <w:t xml:space="preserve"> </w:t>
      </w:r>
      <w:r>
        <w:rPr>
          <w:sz w:val="20"/>
        </w:rPr>
        <w:t>ou</w:t>
      </w:r>
      <w:r>
        <w:rPr>
          <w:spacing w:val="-1"/>
          <w:sz w:val="20"/>
        </w:rPr>
        <w:t xml:space="preserve"> </w:t>
      </w:r>
      <w:r>
        <w:rPr>
          <w:sz w:val="20"/>
        </w:rPr>
        <w:t>circunstância</w:t>
      </w:r>
      <w:r>
        <w:rPr>
          <w:spacing w:val="-1"/>
          <w:sz w:val="20"/>
        </w:rPr>
        <w:t xml:space="preserve"> </w:t>
      </w:r>
      <w:r>
        <w:rPr>
          <w:sz w:val="20"/>
        </w:rPr>
        <w:t>que</w:t>
      </w:r>
      <w:r>
        <w:rPr>
          <w:spacing w:val="-2"/>
          <w:sz w:val="20"/>
        </w:rPr>
        <w:t xml:space="preserve"> </w:t>
      </w:r>
      <w:r>
        <w:rPr>
          <w:sz w:val="20"/>
        </w:rPr>
        <w:t>impeça</w:t>
      </w:r>
      <w:r>
        <w:rPr>
          <w:spacing w:val="-1"/>
          <w:sz w:val="20"/>
        </w:rPr>
        <w:t xml:space="preserve"> </w:t>
      </w:r>
      <w:r>
        <w:rPr>
          <w:sz w:val="20"/>
        </w:rPr>
        <w:t>a</w:t>
      </w:r>
      <w:r>
        <w:rPr>
          <w:spacing w:val="-1"/>
          <w:sz w:val="20"/>
        </w:rPr>
        <w:t xml:space="preserve"> </w:t>
      </w:r>
      <w:r>
        <w:rPr>
          <w:sz w:val="20"/>
        </w:rPr>
        <w:t>liquidação</w:t>
      </w:r>
      <w:r>
        <w:rPr>
          <w:spacing w:val="-1"/>
          <w:sz w:val="20"/>
        </w:rPr>
        <w:t xml:space="preserve"> </w:t>
      </w:r>
      <w:r>
        <w:rPr>
          <w:sz w:val="20"/>
        </w:rPr>
        <w:t>da</w:t>
      </w:r>
      <w:r>
        <w:rPr>
          <w:spacing w:val="-1"/>
          <w:sz w:val="20"/>
        </w:rPr>
        <w:t xml:space="preserve"> </w:t>
      </w:r>
      <w:r>
        <w:rPr>
          <w:sz w:val="20"/>
        </w:rPr>
        <w:t>despesa,</w:t>
      </w:r>
      <w:r>
        <w:rPr>
          <w:spacing w:val="-2"/>
          <w:sz w:val="20"/>
        </w:rPr>
        <w:t xml:space="preserve"> </w:t>
      </w:r>
      <w:r>
        <w:rPr>
          <w:sz w:val="20"/>
        </w:rPr>
        <w:t>o</w:t>
      </w:r>
      <w:r>
        <w:rPr>
          <w:spacing w:val="-1"/>
          <w:sz w:val="20"/>
        </w:rPr>
        <w:t xml:space="preserve"> </w:t>
      </w:r>
      <w:r>
        <w:rPr>
          <w:sz w:val="20"/>
        </w:rPr>
        <w:t>pagamento</w:t>
      </w:r>
      <w:r>
        <w:rPr>
          <w:spacing w:val="-1"/>
          <w:sz w:val="20"/>
        </w:rPr>
        <w:t xml:space="preserve"> </w:t>
      </w:r>
      <w:r>
        <w:rPr>
          <w:sz w:val="20"/>
        </w:rPr>
        <w:t>ficará</w:t>
      </w:r>
      <w:r>
        <w:rPr>
          <w:spacing w:val="-1"/>
          <w:sz w:val="20"/>
        </w:rPr>
        <w:t xml:space="preserve"> </w:t>
      </w:r>
      <w:r>
        <w:rPr>
          <w:sz w:val="20"/>
        </w:rPr>
        <w:t>sobrestado</w:t>
      </w:r>
      <w:r>
        <w:rPr>
          <w:spacing w:val="-1"/>
          <w:sz w:val="20"/>
        </w:rPr>
        <w:t xml:space="preserve"> </w:t>
      </w:r>
      <w:r>
        <w:rPr>
          <w:sz w:val="20"/>
        </w:rPr>
        <w:t>até</w:t>
      </w:r>
      <w:r>
        <w:rPr>
          <w:spacing w:val="-1"/>
          <w:sz w:val="20"/>
        </w:rPr>
        <w:t xml:space="preserve"> </w:t>
      </w:r>
      <w:r>
        <w:rPr>
          <w:sz w:val="20"/>
        </w:rPr>
        <w:t>que</w:t>
      </w:r>
      <w:r>
        <w:rPr>
          <w:spacing w:val="-2"/>
          <w:sz w:val="20"/>
        </w:rPr>
        <w:t xml:space="preserve"> </w:t>
      </w:r>
      <w:r>
        <w:rPr>
          <w:sz w:val="20"/>
        </w:rPr>
        <w:t xml:space="preserve">o </w:t>
      </w:r>
      <w:r>
        <w:rPr>
          <w:b/>
          <w:sz w:val="20"/>
        </w:rPr>
        <w:t xml:space="preserve">CONTRATADO </w:t>
      </w:r>
      <w:r>
        <w:rPr>
          <w:sz w:val="20"/>
        </w:rPr>
        <w:t>providencie</w:t>
      </w:r>
      <w:r>
        <w:rPr>
          <w:spacing w:val="-48"/>
          <w:sz w:val="20"/>
        </w:rPr>
        <w:t xml:space="preserve"> </w:t>
      </w:r>
      <w:r>
        <w:rPr>
          <w:sz w:val="20"/>
        </w:rPr>
        <w:t>as</w:t>
      </w:r>
      <w:r>
        <w:rPr>
          <w:spacing w:val="-3"/>
          <w:sz w:val="20"/>
        </w:rPr>
        <w:t xml:space="preserve"> </w:t>
      </w:r>
      <w:r>
        <w:rPr>
          <w:sz w:val="20"/>
        </w:rPr>
        <w:t>medidas</w:t>
      </w:r>
      <w:r>
        <w:rPr>
          <w:spacing w:val="-2"/>
          <w:sz w:val="20"/>
        </w:rPr>
        <w:t xml:space="preserve"> </w:t>
      </w:r>
      <w:r>
        <w:rPr>
          <w:sz w:val="20"/>
        </w:rPr>
        <w:t>saneadoras.</w:t>
      </w:r>
      <w:r>
        <w:rPr>
          <w:spacing w:val="-2"/>
          <w:sz w:val="20"/>
        </w:rPr>
        <w:t xml:space="preserve"> </w:t>
      </w:r>
      <w:r>
        <w:rPr>
          <w:sz w:val="20"/>
        </w:rPr>
        <w:t>Nessa</w:t>
      </w:r>
      <w:r>
        <w:rPr>
          <w:spacing w:val="-2"/>
          <w:sz w:val="20"/>
        </w:rPr>
        <w:t xml:space="preserve"> </w:t>
      </w:r>
      <w:r>
        <w:rPr>
          <w:sz w:val="20"/>
        </w:rPr>
        <w:t>hipótese,</w:t>
      </w:r>
      <w:r>
        <w:rPr>
          <w:spacing w:val="-2"/>
          <w:sz w:val="20"/>
        </w:rPr>
        <w:t xml:space="preserve"> </w:t>
      </w:r>
      <w:r>
        <w:rPr>
          <w:sz w:val="20"/>
        </w:rPr>
        <w:t>o</w:t>
      </w:r>
      <w:r>
        <w:rPr>
          <w:spacing w:val="-2"/>
          <w:sz w:val="20"/>
        </w:rPr>
        <w:t xml:space="preserve"> </w:t>
      </w:r>
      <w:r>
        <w:rPr>
          <w:sz w:val="20"/>
        </w:rPr>
        <w:t>prazo</w:t>
      </w:r>
      <w:r>
        <w:rPr>
          <w:spacing w:val="-3"/>
          <w:sz w:val="20"/>
        </w:rPr>
        <w:t xml:space="preserve"> </w:t>
      </w:r>
      <w:r>
        <w:rPr>
          <w:sz w:val="20"/>
        </w:rPr>
        <w:t>para</w:t>
      </w:r>
      <w:r>
        <w:rPr>
          <w:spacing w:val="-2"/>
          <w:sz w:val="20"/>
        </w:rPr>
        <w:t xml:space="preserve"> </w:t>
      </w:r>
      <w:r>
        <w:rPr>
          <w:sz w:val="20"/>
        </w:rPr>
        <w:t>pagamento</w:t>
      </w:r>
      <w:r>
        <w:rPr>
          <w:spacing w:val="-2"/>
          <w:sz w:val="20"/>
        </w:rPr>
        <w:t xml:space="preserve"> </w:t>
      </w:r>
      <w:r>
        <w:rPr>
          <w:sz w:val="20"/>
        </w:rPr>
        <w:t>iniciar-se-á</w:t>
      </w:r>
      <w:r>
        <w:rPr>
          <w:spacing w:val="-2"/>
          <w:sz w:val="20"/>
        </w:rPr>
        <w:t xml:space="preserve"> </w:t>
      </w:r>
      <w:r>
        <w:rPr>
          <w:sz w:val="20"/>
        </w:rPr>
        <w:t>após</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3"/>
          <w:sz w:val="20"/>
        </w:rPr>
        <w:t xml:space="preserve"> </w:t>
      </w:r>
      <w:r>
        <w:rPr>
          <w:sz w:val="20"/>
        </w:rPr>
        <w:t>regularização</w:t>
      </w:r>
      <w:r>
        <w:rPr>
          <w:spacing w:val="-2"/>
          <w:sz w:val="20"/>
        </w:rPr>
        <w:t xml:space="preserve"> </w:t>
      </w:r>
      <w:r>
        <w:rPr>
          <w:sz w:val="20"/>
        </w:rPr>
        <w:t>da</w:t>
      </w:r>
      <w:r>
        <w:rPr>
          <w:spacing w:val="-2"/>
          <w:sz w:val="20"/>
        </w:rPr>
        <w:t xml:space="preserve"> </w:t>
      </w:r>
      <w:r>
        <w:rPr>
          <w:sz w:val="20"/>
        </w:rPr>
        <w:t>situação,</w:t>
      </w:r>
      <w:r>
        <w:rPr>
          <w:spacing w:val="-2"/>
          <w:sz w:val="20"/>
        </w:rPr>
        <w:t xml:space="preserve"> </w:t>
      </w:r>
      <w:r>
        <w:rPr>
          <w:sz w:val="20"/>
        </w:rPr>
        <w:t>não</w:t>
      </w:r>
      <w:r>
        <w:rPr>
          <w:spacing w:val="-2"/>
          <w:sz w:val="20"/>
        </w:rPr>
        <w:t xml:space="preserve"> </w:t>
      </w:r>
      <w:r>
        <w:rPr>
          <w:sz w:val="20"/>
        </w:rPr>
        <w:t>acarretando</w:t>
      </w:r>
      <w:r>
        <w:rPr>
          <w:spacing w:val="-2"/>
          <w:sz w:val="20"/>
        </w:rPr>
        <w:t xml:space="preserve"> </w:t>
      </w:r>
      <w:r>
        <w:rPr>
          <w:sz w:val="20"/>
        </w:rPr>
        <w:t>qualquer</w:t>
      </w:r>
      <w:r>
        <w:rPr>
          <w:spacing w:val="-2"/>
          <w:sz w:val="20"/>
        </w:rPr>
        <w:t xml:space="preserve"> </w:t>
      </w:r>
      <w:r>
        <w:rPr>
          <w:sz w:val="20"/>
        </w:rPr>
        <w:t>ônus</w:t>
      </w:r>
      <w:r>
        <w:rPr>
          <w:spacing w:val="-3"/>
          <w:sz w:val="20"/>
        </w:rPr>
        <w:t xml:space="preserve"> </w:t>
      </w:r>
      <w:r>
        <w:rPr>
          <w:sz w:val="20"/>
        </w:rPr>
        <w:t>para</w:t>
      </w:r>
      <w:r>
        <w:rPr>
          <w:spacing w:val="-2"/>
          <w:sz w:val="20"/>
        </w:rPr>
        <w:t xml:space="preserve"> </w:t>
      </w:r>
      <w:r>
        <w:rPr>
          <w:sz w:val="20"/>
        </w:rPr>
        <w:t>o</w:t>
      </w:r>
      <w:r>
        <w:rPr>
          <w:spacing w:val="-1"/>
          <w:sz w:val="20"/>
        </w:rPr>
        <w:t xml:space="preserve"> </w:t>
      </w:r>
      <w:r>
        <w:rPr>
          <w:b/>
          <w:sz w:val="20"/>
        </w:rPr>
        <w:t>CONTRATANTE</w:t>
      </w:r>
      <w:r>
        <w:rPr>
          <w:sz w:val="20"/>
        </w:rPr>
        <w:t>.</w:t>
      </w:r>
    </w:p>
    <w:p w14:paraId="29EA13B1">
      <w:pPr>
        <w:pStyle w:val="8"/>
        <w:numPr>
          <w:ilvl w:val="1"/>
          <w:numId w:val="1"/>
        </w:numPr>
        <w:tabs>
          <w:tab w:val="left" w:pos="782"/>
        </w:tabs>
        <w:spacing w:before="2" w:after="0" w:line="240" w:lineRule="auto"/>
        <w:ind w:left="781" w:right="0" w:hanging="451"/>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p>
    <w:p w14:paraId="2FF068B1">
      <w:pPr>
        <w:pStyle w:val="8"/>
        <w:numPr>
          <w:ilvl w:val="2"/>
          <w:numId w:val="1"/>
        </w:numPr>
        <w:tabs>
          <w:tab w:val="left" w:pos="881"/>
        </w:tabs>
        <w:spacing w:before="40" w:after="0" w:line="240" w:lineRule="auto"/>
        <w:ind w:left="880" w:right="0" w:hanging="552"/>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72C63793">
      <w:pPr>
        <w:pStyle w:val="8"/>
        <w:numPr>
          <w:ilvl w:val="2"/>
          <w:numId w:val="1"/>
        </w:numPr>
        <w:tabs>
          <w:tab w:val="left" w:pos="927"/>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w:t>
      </w:r>
      <w:r>
        <w:rPr>
          <w:spacing w:val="1"/>
          <w:sz w:val="20"/>
        </w:rPr>
        <w:t xml:space="preserve"> </w:t>
      </w:r>
      <w:r>
        <w:rPr>
          <w:sz w:val="20"/>
        </w:rPr>
        <w:t>contribuições abrangidos por aquele Regime. No entanto, o pagamento ficará condicionado à apresentação de comprovação, por meio de documento oficial, de que faz jus ao tratamento</w:t>
      </w:r>
      <w:r>
        <w:rPr>
          <w:spacing w:val="1"/>
          <w:sz w:val="20"/>
        </w:rPr>
        <w:t xml:space="preserve"> </w:t>
      </w:r>
      <w:r>
        <w:rPr>
          <w:sz w:val="20"/>
        </w:rPr>
        <w:t>tributário</w:t>
      </w:r>
      <w:r>
        <w:rPr>
          <w:spacing w:val="-1"/>
          <w:sz w:val="20"/>
        </w:rPr>
        <w:t xml:space="preserve"> </w:t>
      </w:r>
      <w:r>
        <w:rPr>
          <w:sz w:val="20"/>
        </w:rPr>
        <w:t>favorecido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referida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p>
    <w:p w14:paraId="1C660D15">
      <w:pPr>
        <w:pStyle w:val="8"/>
        <w:numPr>
          <w:ilvl w:val="1"/>
          <w:numId w:val="1"/>
        </w:numPr>
        <w:tabs>
          <w:tab w:val="left" w:pos="783"/>
        </w:tabs>
        <w:spacing w:before="3" w:after="0" w:line="280" w:lineRule="auto"/>
        <w:ind w:left="329" w:right="433"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w:t>
      </w:r>
      <w:r>
        <w:rPr>
          <w:spacing w:val="-47"/>
          <w:sz w:val="20"/>
        </w:rPr>
        <w:t xml:space="preserve"> </w:t>
      </w:r>
      <w:r>
        <w:rPr>
          <w:sz w:val="20"/>
        </w:rPr>
        <w:t xml:space="preserve">mora pelo </w:t>
      </w:r>
      <w:r>
        <w:rPr>
          <w:b/>
          <w:sz w:val="20"/>
        </w:rPr>
        <w:t>IPCA</w:t>
      </w:r>
      <w:r>
        <w:rPr>
          <w:sz w:val="20"/>
        </w:rPr>
        <w:t xml:space="preserve">, calculado </w:t>
      </w:r>
      <w:r>
        <w:rPr>
          <w:i/>
          <w:sz w:val="20"/>
        </w:rPr>
        <w:t>pro rata die</w:t>
      </w:r>
      <w:r>
        <w:rPr>
          <w:sz w:val="20"/>
        </w:rPr>
        <w:t>, e aqueles pagos em prazo inferior ao estabelecido no instrumento convocatório serão feitos mediante desconto de 0,5% (um meio por cento) ao</w:t>
      </w:r>
      <w:r>
        <w:rPr>
          <w:spacing w:val="1"/>
          <w:sz w:val="20"/>
        </w:rPr>
        <w:t xml:space="preserve"> </w:t>
      </w:r>
      <w:r>
        <w:rPr>
          <w:sz w:val="20"/>
        </w:rPr>
        <w:t>mês,</w:t>
      </w:r>
      <w:r>
        <w:rPr>
          <w:spacing w:val="-2"/>
          <w:sz w:val="20"/>
        </w:rPr>
        <w:t xml:space="preserve"> </w:t>
      </w:r>
      <w:r>
        <w:rPr>
          <w:sz w:val="20"/>
        </w:rPr>
        <w:t xml:space="preserve">calculado </w:t>
      </w:r>
      <w:r>
        <w:rPr>
          <w:i/>
          <w:sz w:val="20"/>
        </w:rPr>
        <w:t>pro</w:t>
      </w:r>
      <w:r>
        <w:rPr>
          <w:i/>
          <w:spacing w:val="-1"/>
          <w:sz w:val="20"/>
        </w:rPr>
        <w:t xml:space="preserve"> </w:t>
      </w:r>
      <w:r>
        <w:rPr>
          <w:i/>
          <w:sz w:val="20"/>
        </w:rPr>
        <w:t>rata</w:t>
      </w:r>
      <w:r>
        <w:rPr>
          <w:i/>
          <w:spacing w:val="-1"/>
          <w:sz w:val="20"/>
        </w:rPr>
        <w:t xml:space="preserve"> </w:t>
      </w:r>
      <w:r>
        <w:rPr>
          <w:i/>
          <w:sz w:val="20"/>
        </w:rPr>
        <w:t>die.</w:t>
      </w:r>
    </w:p>
    <w:p w14:paraId="74056D98">
      <w:pPr>
        <w:pStyle w:val="8"/>
        <w:numPr>
          <w:ilvl w:val="1"/>
          <w:numId w:val="1"/>
        </w:numPr>
        <w:tabs>
          <w:tab w:val="left" w:pos="792"/>
        </w:tabs>
        <w:spacing w:before="2" w:after="0" w:line="280" w:lineRule="auto"/>
        <w:ind w:left="329" w:right="433"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 pelo Protocolo ICMS nº 85/2010, e caso seu</w:t>
      </w:r>
      <w:r>
        <w:rPr>
          <w:spacing w:val="1"/>
          <w:sz w:val="20"/>
        </w:rPr>
        <w:t xml:space="preserve"> </w:t>
      </w:r>
      <w:r>
        <w:rPr>
          <w:sz w:val="20"/>
        </w:rPr>
        <w:t>estabelecimento</w:t>
      </w:r>
      <w:r>
        <w:rPr>
          <w:spacing w:val="-2"/>
          <w:sz w:val="20"/>
        </w:rPr>
        <w:t xml:space="preserve"> </w:t>
      </w:r>
      <w:r>
        <w:rPr>
          <w:sz w:val="20"/>
        </w:rPr>
        <w:t>esteja</w:t>
      </w:r>
      <w:r>
        <w:rPr>
          <w:spacing w:val="-1"/>
          <w:sz w:val="20"/>
        </w:rPr>
        <w:t xml:space="preserve"> </w:t>
      </w:r>
      <w:r>
        <w:rPr>
          <w:sz w:val="20"/>
        </w:rPr>
        <w:t>localizado</w:t>
      </w:r>
      <w:r>
        <w:rPr>
          <w:spacing w:val="-1"/>
          <w:sz w:val="20"/>
        </w:rPr>
        <w:t xml:space="preserve"> </w:t>
      </w:r>
      <w:r>
        <w:rPr>
          <w:sz w:val="20"/>
        </w:rPr>
        <w:t>no</w:t>
      </w:r>
      <w:r>
        <w:rPr>
          <w:spacing w:val="-2"/>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2"/>
          <w:sz w:val="20"/>
        </w:rPr>
        <w:t xml:space="preserve"> </w:t>
      </w:r>
      <w:r>
        <w:rPr>
          <w:sz w:val="20"/>
        </w:rPr>
        <w:t>Janeiro,</w:t>
      </w:r>
      <w:r>
        <w:rPr>
          <w:spacing w:val="-1"/>
          <w:sz w:val="20"/>
        </w:rPr>
        <w:t xml:space="preserve"> </w:t>
      </w:r>
      <w:r>
        <w:rPr>
          <w:sz w:val="20"/>
        </w:rPr>
        <w:t>deverá</w:t>
      </w:r>
      <w:r>
        <w:rPr>
          <w:spacing w:val="-1"/>
          <w:sz w:val="20"/>
        </w:rPr>
        <w:t xml:space="preserve"> </w:t>
      </w:r>
      <w:r>
        <w:rPr>
          <w:sz w:val="20"/>
        </w:rPr>
        <w:t>observar</w:t>
      </w:r>
      <w:r>
        <w:rPr>
          <w:spacing w:val="-2"/>
          <w:sz w:val="20"/>
        </w:rPr>
        <w:t xml:space="preserve"> </w:t>
      </w:r>
      <w:r>
        <w:rPr>
          <w:sz w:val="20"/>
        </w:rPr>
        <w:t>a</w:t>
      </w:r>
      <w:r>
        <w:rPr>
          <w:spacing w:val="-1"/>
          <w:sz w:val="20"/>
        </w:rPr>
        <w:t xml:space="preserve"> </w:t>
      </w:r>
      <w:r>
        <w:rPr>
          <w:sz w:val="20"/>
        </w:rPr>
        <w:t>forma</w:t>
      </w:r>
      <w:r>
        <w:rPr>
          <w:spacing w:val="-1"/>
          <w:sz w:val="20"/>
        </w:rPr>
        <w:t xml:space="preserve"> </w:t>
      </w:r>
      <w:r>
        <w:rPr>
          <w:sz w:val="20"/>
        </w:rPr>
        <w:t>prescrita</w:t>
      </w:r>
      <w:r>
        <w:rPr>
          <w:spacing w:val="-1"/>
          <w:sz w:val="20"/>
        </w:rPr>
        <w:t xml:space="preserve"> </w:t>
      </w:r>
      <w:r>
        <w:rPr>
          <w:sz w:val="20"/>
        </w:rPr>
        <w:t>nas</w:t>
      </w:r>
      <w:r>
        <w:rPr>
          <w:spacing w:val="-2"/>
          <w:sz w:val="20"/>
        </w:rPr>
        <w:t xml:space="preserve"> </w:t>
      </w:r>
      <w:r>
        <w:rPr>
          <w:sz w:val="20"/>
        </w:rPr>
        <w:t xml:space="preserve">alíneas </w:t>
      </w:r>
      <w:r>
        <w:rPr>
          <w:i/>
          <w:sz w:val="20"/>
        </w:rPr>
        <w:t>a,</w:t>
      </w:r>
      <w:r>
        <w:rPr>
          <w:i/>
          <w:spacing w:val="-1"/>
          <w:sz w:val="20"/>
        </w:rPr>
        <w:t xml:space="preserve"> </w:t>
      </w:r>
      <w:r>
        <w:rPr>
          <w:i/>
          <w:sz w:val="20"/>
        </w:rPr>
        <w:t>b,</w:t>
      </w:r>
      <w:r>
        <w:rPr>
          <w:i/>
          <w:spacing w:val="-1"/>
          <w:sz w:val="20"/>
        </w:rPr>
        <w:t xml:space="preserve"> </w:t>
      </w:r>
      <w:r>
        <w:rPr>
          <w:i/>
          <w:sz w:val="20"/>
        </w:rPr>
        <w:t>c,</w:t>
      </w:r>
      <w:r>
        <w:rPr>
          <w:i/>
          <w:spacing w:val="-2"/>
          <w:sz w:val="20"/>
        </w:rPr>
        <w:t xml:space="preserve"> </w:t>
      </w:r>
      <w:r>
        <w:rPr>
          <w:i/>
          <w:sz w:val="20"/>
        </w:rPr>
        <w:t xml:space="preserve">d </w:t>
      </w:r>
      <w:r>
        <w:rPr>
          <w:sz w:val="20"/>
        </w:rPr>
        <w:t xml:space="preserve">e </w:t>
      </w:r>
      <w:r>
        <w:rPr>
          <w:i/>
          <w:sz w:val="20"/>
        </w:rPr>
        <w:t>e,</w:t>
      </w:r>
      <w:r>
        <w:rPr>
          <w:i/>
          <w:spacing w:val="-1"/>
          <w:sz w:val="20"/>
        </w:rPr>
        <w:t xml:space="preserve"> </w:t>
      </w:r>
      <w:r>
        <w:rPr>
          <w:sz w:val="20"/>
        </w:rPr>
        <w:t>do</w:t>
      </w:r>
      <w:r>
        <w:rPr>
          <w:spacing w:val="-1"/>
          <w:sz w:val="20"/>
        </w:rPr>
        <w:t xml:space="preserve"> </w:t>
      </w:r>
      <w:r>
        <w:rPr>
          <w:sz w:val="20"/>
        </w:rPr>
        <w:t>§1º,</w:t>
      </w:r>
      <w:r>
        <w:rPr>
          <w:spacing w:val="-1"/>
          <w:sz w:val="20"/>
        </w:rPr>
        <w:t xml:space="preserve"> </w:t>
      </w:r>
      <w:r>
        <w:rPr>
          <w:sz w:val="20"/>
        </w:rPr>
        <w:t>do</w:t>
      </w:r>
      <w:r>
        <w:rPr>
          <w:spacing w:val="-1"/>
          <w:sz w:val="20"/>
        </w:rPr>
        <w:t xml:space="preserve"> </w:t>
      </w:r>
      <w:r>
        <w:rPr>
          <w:sz w:val="20"/>
        </w:rPr>
        <w:t>art.</w:t>
      </w:r>
      <w:r>
        <w:rPr>
          <w:spacing w:val="-2"/>
          <w:sz w:val="20"/>
        </w:rPr>
        <w:t xml:space="preserve"> </w:t>
      </w:r>
      <w:r>
        <w:rPr>
          <w:sz w:val="20"/>
        </w:rPr>
        <w:t>2º</w:t>
      </w:r>
      <w:r>
        <w:rPr>
          <w:spacing w:val="-1"/>
          <w:sz w:val="20"/>
        </w:rPr>
        <w:t xml:space="preserve"> </w:t>
      </w:r>
      <w:r>
        <w:rPr>
          <w:sz w:val="20"/>
        </w:rPr>
        <w:t>da</w:t>
      </w:r>
      <w:r>
        <w:rPr>
          <w:spacing w:val="-1"/>
          <w:sz w:val="20"/>
        </w:rPr>
        <w:t xml:space="preserve"> </w:t>
      </w:r>
      <w:r>
        <w:rPr>
          <w:sz w:val="20"/>
        </w:rPr>
        <w:t>Resolução</w:t>
      </w:r>
      <w:r>
        <w:rPr>
          <w:spacing w:val="-1"/>
          <w:sz w:val="20"/>
        </w:rPr>
        <w:t xml:space="preserve"> </w:t>
      </w:r>
      <w:r>
        <w:rPr>
          <w:sz w:val="20"/>
        </w:rPr>
        <w:t>SEFAZ</w:t>
      </w:r>
      <w:r>
        <w:rPr>
          <w:spacing w:val="-2"/>
          <w:sz w:val="20"/>
        </w:rPr>
        <w:t xml:space="preserve"> </w:t>
      </w:r>
      <w:r>
        <w:rPr>
          <w:sz w:val="20"/>
        </w:rPr>
        <w:t>nº</w:t>
      </w:r>
      <w:r>
        <w:rPr>
          <w:spacing w:val="-1"/>
          <w:sz w:val="20"/>
        </w:rPr>
        <w:t xml:space="preserve"> </w:t>
      </w:r>
      <w:r>
        <w:rPr>
          <w:sz w:val="20"/>
        </w:rPr>
        <w:t>971/2016.</w:t>
      </w:r>
    </w:p>
    <w:p w14:paraId="1D6E0C8E">
      <w:pPr>
        <w:pStyle w:val="8"/>
        <w:numPr>
          <w:ilvl w:val="1"/>
          <w:numId w:val="1"/>
        </w:numPr>
        <w:tabs>
          <w:tab w:val="left" w:pos="891"/>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w:t>
      </w:r>
      <w:r>
        <w:rPr>
          <w:spacing w:val="1"/>
          <w:sz w:val="20"/>
        </w:rPr>
        <w:t xml:space="preserve"> </w:t>
      </w:r>
      <w:r>
        <w:rPr>
          <w:sz w:val="20"/>
        </w:rPr>
        <w:t>devido,</w:t>
      </w:r>
      <w:r>
        <w:rPr>
          <w:spacing w:val="-2"/>
          <w:sz w:val="20"/>
        </w:rPr>
        <w:t xml:space="preserve"> </w:t>
      </w:r>
      <w:r>
        <w:rPr>
          <w:sz w:val="20"/>
        </w:rPr>
        <w:t>até</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sanada</w:t>
      </w:r>
      <w:r>
        <w:rPr>
          <w:spacing w:val="-1"/>
          <w:sz w:val="20"/>
        </w:rPr>
        <w:t xml:space="preserve"> </w:t>
      </w:r>
      <w:r>
        <w:rPr>
          <w:sz w:val="20"/>
        </w:rPr>
        <w:t>a</w:t>
      </w:r>
      <w:r>
        <w:rPr>
          <w:spacing w:val="-1"/>
          <w:sz w:val="20"/>
        </w:rPr>
        <w:t xml:space="preserve"> </w:t>
      </w:r>
      <w:r>
        <w:rPr>
          <w:sz w:val="20"/>
        </w:rPr>
        <w:t>irregularidade</w:t>
      </w:r>
      <w:r>
        <w:rPr>
          <w:spacing w:val="-1"/>
          <w:sz w:val="20"/>
        </w:rPr>
        <w:t xml:space="preserve"> </w:t>
      </w:r>
      <w:r>
        <w:rPr>
          <w:sz w:val="20"/>
        </w:rPr>
        <w:t>apontada</w:t>
      </w:r>
      <w:r>
        <w:rPr>
          <w:spacing w:val="-1"/>
          <w:sz w:val="20"/>
        </w:rPr>
        <w:t xml:space="preserve"> </w:t>
      </w:r>
      <w:r>
        <w:rPr>
          <w:sz w:val="20"/>
        </w:rPr>
        <w:t>pelo</w:t>
      </w:r>
      <w:r>
        <w:rPr>
          <w:spacing w:val="-1"/>
          <w:sz w:val="20"/>
        </w:rPr>
        <w:t xml:space="preserve"> </w:t>
      </w:r>
      <w:r>
        <w:rPr>
          <w:sz w:val="20"/>
        </w:rPr>
        <w:t>órgão</w:t>
      </w:r>
      <w:r>
        <w:rPr>
          <w:spacing w:val="-1"/>
          <w:sz w:val="20"/>
        </w:rPr>
        <w:t xml:space="preserve"> </w:t>
      </w:r>
      <w:r>
        <w:rPr>
          <w:sz w:val="20"/>
        </w:rPr>
        <w:t>de</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p>
    <w:p w14:paraId="6004FFA4">
      <w:pPr>
        <w:pStyle w:val="8"/>
        <w:numPr>
          <w:ilvl w:val="1"/>
          <w:numId w:val="1"/>
        </w:numPr>
        <w:tabs>
          <w:tab w:val="left" w:pos="919"/>
        </w:tabs>
        <w:spacing w:before="2" w:after="0" w:line="240" w:lineRule="auto"/>
        <w:ind w:left="918" w:right="0" w:hanging="590"/>
        <w:jc w:val="both"/>
        <w:rPr>
          <w:sz w:val="20"/>
        </w:rPr>
      </w:pPr>
      <w:r>
        <w:rPr>
          <w:sz w:val="20"/>
        </w:rPr>
        <w:t>Caso</w:t>
      </w:r>
      <w:r>
        <w:rPr>
          <w:spacing w:val="44"/>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5"/>
          <w:sz w:val="20"/>
        </w:rPr>
        <w:t xml:space="preserve"> </w:t>
      </w:r>
      <w:r>
        <w:rPr>
          <w:sz w:val="20"/>
        </w:rPr>
        <w:t>subcontratação,</w:t>
      </w:r>
      <w:r>
        <w:rPr>
          <w:spacing w:val="44"/>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5"/>
          <w:sz w:val="20"/>
        </w:rPr>
        <w:t xml:space="preserve"> </w:t>
      </w:r>
      <w:r>
        <w:rPr>
          <w:sz w:val="20"/>
        </w:rPr>
        <w:t>serão</w:t>
      </w:r>
      <w:r>
        <w:rPr>
          <w:spacing w:val="44"/>
          <w:sz w:val="20"/>
        </w:rPr>
        <w:t xml:space="preserve"> </w:t>
      </w:r>
      <w:r>
        <w:rPr>
          <w:sz w:val="20"/>
        </w:rPr>
        <w:t>realizados</w:t>
      </w:r>
      <w:r>
        <w:rPr>
          <w:spacing w:val="45"/>
          <w:sz w:val="20"/>
        </w:rPr>
        <w:t xml:space="preserve"> </w:t>
      </w:r>
      <w:r>
        <w:rPr>
          <w:sz w:val="20"/>
        </w:rPr>
        <w:t>diretamente</w:t>
      </w:r>
      <w:r>
        <w:rPr>
          <w:spacing w:val="45"/>
          <w:sz w:val="20"/>
        </w:rPr>
        <w:t xml:space="preserve"> </w:t>
      </w:r>
      <w:r>
        <w:rPr>
          <w:sz w:val="20"/>
        </w:rPr>
        <w:t>pelo</w:t>
      </w:r>
      <w:r>
        <w:rPr>
          <w:spacing w:val="44"/>
          <w:sz w:val="20"/>
        </w:rPr>
        <w:t xml:space="preserve"> </w:t>
      </w:r>
      <w:r>
        <w:rPr>
          <w:b/>
          <w:sz w:val="20"/>
        </w:rPr>
        <w:t>CONTRATADO</w:t>
      </w:r>
      <w:r>
        <w:rPr>
          <w:sz w:val="20"/>
        </w:rPr>
        <w:t>,</w:t>
      </w:r>
      <w:r>
        <w:rPr>
          <w:spacing w:val="45"/>
          <w:sz w:val="20"/>
        </w:rPr>
        <w:t xml:space="preserve"> </w:t>
      </w:r>
      <w:r>
        <w:rPr>
          <w:sz w:val="20"/>
        </w:rPr>
        <w:t>ficando</w:t>
      </w:r>
      <w:r>
        <w:rPr>
          <w:spacing w:val="44"/>
          <w:sz w:val="20"/>
        </w:rPr>
        <w:t xml:space="preserve"> </w:t>
      </w:r>
      <w:r>
        <w:rPr>
          <w:sz w:val="20"/>
        </w:rPr>
        <w:t>vedada</w:t>
      </w:r>
      <w:r>
        <w:rPr>
          <w:spacing w:val="45"/>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4"/>
          <w:sz w:val="20"/>
        </w:rPr>
        <w:t xml:space="preserve"> </w:t>
      </w:r>
      <w:r>
        <w:rPr>
          <w:sz w:val="20"/>
        </w:rPr>
        <w:t>do</w:t>
      </w:r>
    </w:p>
    <w:p w14:paraId="3A977BC6">
      <w:pPr>
        <w:pStyle w:val="6"/>
        <w:spacing w:before="40"/>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2"/>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p>
    <w:p w14:paraId="610464B8">
      <w:pPr>
        <w:pStyle w:val="8"/>
        <w:numPr>
          <w:ilvl w:val="2"/>
          <w:numId w:val="1"/>
        </w:numPr>
        <w:tabs>
          <w:tab w:val="left" w:pos="962"/>
        </w:tabs>
        <w:spacing w:before="40" w:after="0" w:line="240" w:lineRule="auto"/>
        <w:ind w:left="961" w:right="0" w:hanging="633"/>
        <w:jc w:val="both"/>
        <w:rPr>
          <w:sz w:val="20"/>
        </w:rPr>
      </w:pPr>
      <w:r>
        <w:rPr>
          <w:spacing w:val="-1"/>
          <w:sz w:val="20"/>
        </w:rPr>
        <w:t>A</w:t>
      </w:r>
      <w:r>
        <w:rPr>
          <w:spacing w:val="-12"/>
          <w:sz w:val="20"/>
        </w:rPr>
        <w:t xml:space="preserve"> </w:t>
      </w:r>
      <w:r>
        <w:rPr>
          <w:spacing w:val="-1"/>
          <w:sz w:val="20"/>
        </w:rPr>
        <w:t>subcontratação porventura</w:t>
      </w:r>
      <w:r>
        <w:rPr>
          <w:sz w:val="20"/>
        </w:rPr>
        <w:t xml:space="preserve"> </w:t>
      </w:r>
      <w:r>
        <w:rPr>
          <w:spacing w:val="-1"/>
          <w:sz w:val="20"/>
        </w:rPr>
        <w:t xml:space="preserve">realizada </w:t>
      </w:r>
      <w:r>
        <w:rPr>
          <w:sz w:val="20"/>
        </w:rPr>
        <w:t>será integralmente</w:t>
      </w:r>
      <w:r>
        <w:rPr>
          <w:spacing w:val="-1"/>
          <w:sz w:val="20"/>
        </w:rPr>
        <w:t xml:space="preserve"> </w:t>
      </w:r>
      <w:r>
        <w:rPr>
          <w:sz w:val="20"/>
        </w:rPr>
        <w:t>custeada</w:t>
      </w:r>
      <w:r>
        <w:rPr>
          <w:spacing w:val="-1"/>
          <w:sz w:val="20"/>
        </w:rPr>
        <w:t xml:space="preserve"> </w:t>
      </w:r>
      <w:r>
        <w:rPr>
          <w:sz w:val="20"/>
        </w:rPr>
        <w:t>pelo</w:t>
      </w:r>
      <w:r>
        <w:rPr>
          <w:spacing w:val="1"/>
          <w:sz w:val="20"/>
        </w:rPr>
        <w:t xml:space="preserve"> </w:t>
      </w:r>
      <w:r>
        <w:rPr>
          <w:b/>
          <w:sz w:val="20"/>
        </w:rPr>
        <w:t>CONTRATADO</w:t>
      </w:r>
      <w:r>
        <w:rPr>
          <w:sz w:val="20"/>
        </w:rPr>
        <w:t>.</w:t>
      </w:r>
    </w:p>
    <w:p w14:paraId="48D3D24C">
      <w:pPr>
        <w:pStyle w:val="6"/>
        <w:rPr>
          <w:sz w:val="22"/>
        </w:rPr>
      </w:pPr>
    </w:p>
    <w:p w14:paraId="637D004A">
      <w:pPr>
        <w:pStyle w:val="6"/>
        <w:spacing w:before="7"/>
        <w:rPr>
          <w:sz w:val="22"/>
        </w:rPr>
      </w:pPr>
    </w:p>
    <w:p w14:paraId="1B92717C">
      <w:pPr>
        <w:pStyle w:val="3"/>
        <w:numPr>
          <w:ilvl w:val="0"/>
          <w:numId w:val="1"/>
        </w:numPr>
        <w:tabs>
          <w:tab w:val="left" w:pos="720"/>
        </w:tabs>
        <w:spacing w:before="0" w:after="0" w:line="240" w:lineRule="auto"/>
        <w:ind w:left="720" w:right="0" w:hanging="361"/>
        <w:jc w:val="left"/>
      </w:pPr>
      <w:r>
        <w:t>PRAZO</w:t>
      </w:r>
      <w:r>
        <w:rPr>
          <w:spacing w:val="-8"/>
        </w:rPr>
        <w:t xml:space="preserve"> </w:t>
      </w:r>
      <w:r>
        <w:t>CONTRATUAL</w:t>
      </w:r>
    </w:p>
    <w:p w14:paraId="72EB28ED">
      <w:pPr>
        <w:pStyle w:val="6"/>
        <w:rPr>
          <w:b/>
          <w:sz w:val="26"/>
        </w:rPr>
      </w:pPr>
    </w:p>
    <w:p w14:paraId="27FEEFCA">
      <w:pPr>
        <w:pStyle w:val="6"/>
        <w:spacing w:before="3"/>
        <w:rPr>
          <w:b/>
          <w:sz w:val="26"/>
        </w:rPr>
      </w:pPr>
    </w:p>
    <w:p w14:paraId="633E4B57">
      <w:pPr>
        <w:pStyle w:val="6"/>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t>Públicas.</w:t>
      </w:r>
    </w:p>
    <w:p w14:paraId="7CB13D04">
      <w:pPr>
        <w:pStyle w:val="8"/>
        <w:numPr>
          <w:ilvl w:val="1"/>
          <w:numId w:val="23"/>
        </w:numPr>
        <w:tabs>
          <w:tab w:val="left" w:pos="787"/>
        </w:tabs>
        <w:spacing w:before="40" w:after="0" w:line="280" w:lineRule="auto"/>
        <w:ind w:left="329" w:right="418" w:firstLine="0"/>
        <w:jc w:val="left"/>
        <w:rPr>
          <w:sz w:val="20"/>
        </w:rPr>
      </w:pPr>
      <w:r>
        <w:rPr>
          <w:sz w:val="20"/>
        </w:rPr>
        <w:t>Nos</w:t>
      </w:r>
      <w:r>
        <w:rPr>
          <w:spacing w:val="5"/>
          <w:sz w:val="20"/>
        </w:rPr>
        <w:t xml:space="preserve"> </w:t>
      </w:r>
      <w:r>
        <w:rPr>
          <w:sz w:val="20"/>
        </w:rPr>
        <w:t>casos</w:t>
      </w:r>
      <w:r>
        <w:rPr>
          <w:spacing w:val="5"/>
          <w:sz w:val="20"/>
        </w:rPr>
        <w:t xml:space="preserve"> </w:t>
      </w:r>
      <w:r>
        <w:rPr>
          <w:sz w:val="20"/>
        </w:rPr>
        <w:t>de</w:t>
      </w:r>
      <w:r>
        <w:rPr>
          <w:spacing w:val="6"/>
          <w:sz w:val="20"/>
        </w:rPr>
        <w:t xml:space="preserve"> </w:t>
      </w:r>
      <w:r>
        <w:rPr>
          <w:sz w:val="20"/>
        </w:rPr>
        <w:t>serviços</w:t>
      </w:r>
      <w:r>
        <w:rPr>
          <w:spacing w:val="5"/>
          <w:sz w:val="20"/>
        </w:rPr>
        <w:t xml:space="preserve"> </w:t>
      </w:r>
      <w:r>
        <w:rPr>
          <w:sz w:val="20"/>
        </w:rPr>
        <w:t>e</w:t>
      </w:r>
      <w:r>
        <w:rPr>
          <w:spacing w:val="5"/>
          <w:sz w:val="20"/>
        </w:rPr>
        <w:t xml:space="preserve"> </w:t>
      </w:r>
      <w:r>
        <w:rPr>
          <w:sz w:val="20"/>
        </w:rPr>
        <w:t>fornecimentos</w:t>
      </w:r>
      <w:r>
        <w:rPr>
          <w:spacing w:val="6"/>
          <w:sz w:val="20"/>
        </w:rPr>
        <w:t xml:space="preserve"> </w:t>
      </w:r>
      <w:r>
        <w:rPr>
          <w:sz w:val="20"/>
        </w:rPr>
        <w:t>contínuos,</w:t>
      </w:r>
      <w:r>
        <w:rPr>
          <w:spacing w:val="5"/>
          <w:sz w:val="20"/>
        </w:rPr>
        <w:t xml:space="preserve"> </w:t>
      </w:r>
      <w:r>
        <w:rPr>
          <w:sz w:val="20"/>
        </w:rPr>
        <w:t>o</w:t>
      </w:r>
      <w:r>
        <w:rPr>
          <w:spacing w:val="5"/>
          <w:sz w:val="20"/>
        </w:rPr>
        <w:t xml:space="preserve"> </w:t>
      </w:r>
      <w:r>
        <w:rPr>
          <w:sz w:val="20"/>
        </w:rPr>
        <w:t>prazo</w:t>
      </w:r>
      <w:r>
        <w:rPr>
          <w:spacing w:val="6"/>
          <w:sz w:val="20"/>
        </w:rPr>
        <w:t xml:space="preserve"> </w:t>
      </w:r>
      <w:r>
        <w:rPr>
          <w:sz w:val="20"/>
        </w:rPr>
        <w:t>de</w:t>
      </w:r>
      <w:r>
        <w:rPr>
          <w:spacing w:val="5"/>
          <w:sz w:val="20"/>
        </w:rPr>
        <w:t xml:space="preserve"> </w:t>
      </w:r>
      <w:r>
        <w:rPr>
          <w:sz w:val="20"/>
        </w:rPr>
        <w:t>vigência</w:t>
      </w:r>
      <w:r>
        <w:rPr>
          <w:spacing w:val="5"/>
          <w:sz w:val="20"/>
        </w:rPr>
        <w:t xml:space="preserve"> </w:t>
      </w:r>
      <w:r>
        <w:rPr>
          <w:sz w:val="20"/>
        </w:rPr>
        <w:t>do</w:t>
      </w:r>
      <w:r>
        <w:rPr>
          <w:spacing w:val="6"/>
          <w:sz w:val="20"/>
        </w:rPr>
        <w:t xml:space="preserve"> </w:t>
      </w:r>
      <w:r>
        <w:rPr>
          <w:sz w:val="20"/>
        </w:rPr>
        <w:t>Contrato</w:t>
      </w:r>
      <w:r>
        <w:rPr>
          <w:spacing w:val="5"/>
          <w:sz w:val="20"/>
        </w:rPr>
        <w:t xml:space="preserve"> </w:t>
      </w:r>
      <w:r>
        <w:rPr>
          <w:sz w:val="20"/>
        </w:rPr>
        <w:t>poderá</w:t>
      </w:r>
      <w:r>
        <w:rPr>
          <w:spacing w:val="5"/>
          <w:sz w:val="20"/>
        </w:rPr>
        <w:t xml:space="preserve"> </w:t>
      </w:r>
      <w:r>
        <w:rPr>
          <w:sz w:val="20"/>
        </w:rPr>
        <w:t>ser</w:t>
      </w:r>
      <w:r>
        <w:rPr>
          <w:spacing w:val="6"/>
          <w:sz w:val="20"/>
        </w:rPr>
        <w:t xml:space="preserve"> </w:t>
      </w:r>
      <w:r>
        <w:rPr>
          <w:sz w:val="20"/>
        </w:rPr>
        <w:t>prorrogado,</w:t>
      </w:r>
      <w:r>
        <w:rPr>
          <w:spacing w:val="5"/>
          <w:sz w:val="20"/>
        </w:rPr>
        <w:t xml:space="preserve"> </w:t>
      </w:r>
      <w:r>
        <w:rPr>
          <w:sz w:val="20"/>
        </w:rPr>
        <w:t>sucessivamente,</w:t>
      </w:r>
      <w:r>
        <w:rPr>
          <w:spacing w:val="5"/>
          <w:sz w:val="20"/>
        </w:rPr>
        <w:t xml:space="preserve"> </w:t>
      </w:r>
      <w:r>
        <w:rPr>
          <w:sz w:val="20"/>
        </w:rPr>
        <w:t>até</w:t>
      </w:r>
      <w:r>
        <w:rPr>
          <w:spacing w:val="6"/>
          <w:sz w:val="20"/>
        </w:rPr>
        <w:t xml:space="preserve"> </w:t>
      </w:r>
      <w:r>
        <w:rPr>
          <w:sz w:val="20"/>
        </w:rPr>
        <w:t>o</w:t>
      </w:r>
      <w:r>
        <w:rPr>
          <w:spacing w:val="5"/>
          <w:sz w:val="20"/>
        </w:rPr>
        <w:t xml:space="preserve"> </w:t>
      </w:r>
      <w:r>
        <w:rPr>
          <w:sz w:val="20"/>
        </w:rPr>
        <w:t>máximo</w:t>
      </w:r>
      <w:r>
        <w:rPr>
          <w:spacing w:val="5"/>
          <w:sz w:val="20"/>
        </w:rPr>
        <w:t xml:space="preserve"> </w:t>
      </w:r>
      <w:r>
        <w:rPr>
          <w:sz w:val="20"/>
        </w:rPr>
        <w:t>de</w:t>
      </w:r>
      <w:r>
        <w:rPr>
          <w:spacing w:val="6"/>
          <w:sz w:val="20"/>
        </w:rPr>
        <w:t xml:space="preserve"> </w:t>
      </w:r>
      <w:r>
        <w:rPr>
          <w:sz w:val="20"/>
        </w:rPr>
        <w:t>05</w:t>
      </w:r>
      <w:r>
        <w:rPr>
          <w:spacing w:val="5"/>
          <w:sz w:val="20"/>
        </w:rPr>
        <w:t xml:space="preserve"> </w:t>
      </w:r>
      <w:r>
        <w:rPr>
          <w:sz w:val="20"/>
        </w:rPr>
        <w:t>(cinco)</w:t>
      </w:r>
      <w:r>
        <w:rPr>
          <w:spacing w:val="5"/>
          <w:sz w:val="20"/>
        </w:rPr>
        <w:t xml:space="preserve"> </w:t>
      </w:r>
      <w:r>
        <w:rPr>
          <w:sz w:val="20"/>
        </w:rPr>
        <w:t>anos,</w:t>
      </w:r>
      <w:r>
        <w:rPr>
          <w:spacing w:val="6"/>
          <w:sz w:val="20"/>
        </w:rPr>
        <w:t xml:space="preserve"> </w:t>
      </w:r>
      <w:r>
        <w:rPr>
          <w:sz w:val="20"/>
        </w:rPr>
        <w:t>na</w:t>
      </w:r>
      <w:r>
        <w:rPr>
          <w:spacing w:val="5"/>
          <w:sz w:val="20"/>
        </w:rPr>
        <w:t xml:space="preserve"> </w:t>
      </w:r>
      <w:r>
        <w:rPr>
          <w:sz w:val="20"/>
        </w:rPr>
        <w:t>forma</w:t>
      </w:r>
      <w:r>
        <w:rPr>
          <w:spacing w:val="5"/>
          <w:sz w:val="20"/>
        </w:rPr>
        <w:t xml:space="preserve"> </w:t>
      </w:r>
      <w:r>
        <w:rPr>
          <w:sz w:val="20"/>
        </w:rPr>
        <w:t>dos</w:t>
      </w:r>
      <w:r>
        <w:rPr>
          <w:spacing w:val="6"/>
          <w:sz w:val="20"/>
        </w:rPr>
        <w:t xml:space="preserve"> </w:t>
      </w:r>
      <w:r>
        <w:rPr>
          <w:sz w:val="20"/>
        </w:rPr>
        <w:t>arts.</w:t>
      </w:r>
      <w:r>
        <w:rPr>
          <w:spacing w:val="5"/>
          <w:sz w:val="20"/>
        </w:rPr>
        <w:t xml:space="preserve"> </w:t>
      </w:r>
      <w:r>
        <w:rPr>
          <w:sz w:val="20"/>
        </w:rPr>
        <w:t>106</w:t>
      </w:r>
      <w:r>
        <w:rPr>
          <w:spacing w:val="5"/>
          <w:sz w:val="20"/>
        </w:rPr>
        <w:t xml:space="preserve"> </w:t>
      </w:r>
      <w:r>
        <w:rPr>
          <w:sz w:val="20"/>
        </w:rPr>
        <w:t>e</w:t>
      </w:r>
      <w:r>
        <w:rPr>
          <w:spacing w:val="-47"/>
          <w:sz w:val="20"/>
        </w:rPr>
        <w:t xml:space="preserve"> </w:t>
      </w:r>
      <w:r>
        <w:rPr>
          <w:sz w:val="20"/>
        </w:rPr>
        <w:t>107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14.133/2021,</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13BDE9E6">
      <w:pPr>
        <w:pStyle w:val="8"/>
        <w:numPr>
          <w:ilvl w:val="1"/>
          <w:numId w:val="23"/>
        </w:numPr>
        <w:tabs>
          <w:tab w:val="left" w:pos="788"/>
        </w:tabs>
        <w:spacing w:before="2" w:after="0" w:line="280" w:lineRule="auto"/>
        <w:ind w:left="329" w:right="433" w:firstLine="0"/>
        <w:jc w:val="left"/>
        <w:rPr>
          <w:sz w:val="20"/>
        </w:rPr>
      </w:pPr>
      <w:r>
        <w:rPr>
          <w:sz w:val="20"/>
        </w:rPr>
        <w:t>Nos</w:t>
      </w:r>
      <w:r>
        <w:rPr>
          <w:spacing w:val="6"/>
          <w:sz w:val="20"/>
        </w:rPr>
        <w:t xml:space="preserve"> </w:t>
      </w:r>
      <w:r>
        <w:rPr>
          <w:sz w:val="20"/>
        </w:rPr>
        <w:t>contratos</w:t>
      </w:r>
      <w:r>
        <w:rPr>
          <w:spacing w:val="6"/>
          <w:sz w:val="20"/>
        </w:rPr>
        <w:t xml:space="preserve"> </w:t>
      </w:r>
      <w:r>
        <w:rPr>
          <w:sz w:val="20"/>
        </w:rPr>
        <w:t>por</w:t>
      </w:r>
      <w:r>
        <w:rPr>
          <w:spacing w:val="6"/>
          <w:sz w:val="20"/>
        </w:rPr>
        <w:t xml:space="preserve"> </w:t>
      </w:r>
      <w:r>
        <w:rPr>
          <w:sz w:val="20"/>
        </w:rPr>
        <w:t>escopo,</w:t>
      </w:r>
      <w:r>
        <w:rPr>
          <w:spacing w:val="7"/>
          <w:sz w:val="20"/>
        </w:rPr>
        <w:t xml:space="preserve"> </w:t>
      </w:r>
      <w:r>
        <w:rPr>
          <w:sz w:val="20"/>
        </w:rPr>
        <w:t>o</w:t>
      </w:r>
      <w:r>
        <w:rPr>
          <w:spacing w:val="6"/>
          <w:sz w:val="20"/>
        </w:rPr>
        <w:t xml:space="preserve"> </w:t>
      </w:r>
      <w:r>
        <w:rPr>
          <w:sz w:val="20"/>
        </w:rPr>
        <w:t>prazo</w:t>
      </w:r>
      <w:r>
        <w:rPr>
          <w:spacing w:val="6"/>
          <w:sz w:val="20"/>
        </w:rPr>
        <w:t xml:space="preserve"> </w:t>
      </w:r>
      <w:r>
        <w:rPr>
          <w:sz w:val="20"/>
        </w:rPr>
        <w:t>de</w:t>
      </w:r>
      <w:r>
        <w:rPr>
          <w:spacing w:val="6"/>
          <w:sz w:val="20"/>
        </w:rPr>
        <w:t xml:space="preserve"> </w:t>
      </w:r>
      <w:r>
        <w:rPr>
          <w:sz w:val="20"/>
        </w:rPr>
        <w:t>vigência</w:t>
      </w:r>
      <w:r>
        <w:rPr>
          <w:spacing w:val="7"/>
          <w:sz w:val="20"/>
        </w:rPr>
        <w:t xml:space="preserve"> </w:t>
      </w:r>
      <w:r>
        <w:rPr>
          <w:sz w:val="20"/>
        </w:rPr>
        <w:t>será</w:t>
      </w:r>
      <w:r>
        <w:rPr>
          <w:spacing w:val="6"/>
          <w:sz w:val="20"/>
        </w:rPr>
        <w:t xml:space="preserve"> </w:t>
      </w:r>
      <w:r>
        <w:rPr>
          <w:sz w:val="20"/>
        </w:rPr>
        <w:t>automaticamente</w:t>
      </w:r>
      <w:r>
        <w:rPr>
          <w:spacing w:val="6"/>
          <w:sz w:val="20"/>
        </w:rPr>
        <w:t xml:space="preserve"> </w:t>
      </w:r>
      <w:r>
        <w:rPr>
          <w:sz w:val="20"/>
        </w:rPr>
        <w:t>prorrogado,</w:t>
      </w:r>
      <w:r>
        <w:rPr>
          <w:spacing w:val="7"/>
          <w:sz w:val="20"/>
        </w:rPr>
        <w:t xml:space="preserve"> </w:t>
      </w:r>
      <w:r>
        <w:rPr>
          <w:sz w:val="20"/>
        </w:rPr>
        <w:t>independentemente</w:t>
      </w:r>
      <w:r>
        <w:rPr>
          <w:spacing w:val="6"/>
          <w:sz w:val="20"/>
        </w:rPr>
        <w:t xml:space="preserve"> </w:t>
      </w:r>
      <w:r>
        <w:rPr>
          <w:sz w:val="20"/>
        </w:rPr>
        <w:t>de</w:t>
      </w:r>
      <w:r>
        <w:rPr>
          <w:spacing w:val="6"/>
          <w:sz w:val="20"/>
        </w:rPr>
        <w:t xml:space="preserve"> </w:t>
      </w:r>
      <w:r>
        <w:rPr>
          <w:sz w:val="20"/>
        </w:rPr>
        <w:t>termo</w:t>
      </w:r>
      <w:r>
        <w:rPr>
          <w:spacing w:val="6"/>
          <w:sz w:val="20"/>
        </w:rPr>
        <w:t xml:space="preserve"> </w:t>
      </w:r>
      <w:r>
        <w:rPr>
          <w:sz w:val="20"/>
        </w:rPr>
        <w:t>aditivo,</w:t>
      </w:r>
      <w:r>
        <w:rPr>
          <w:spacing w:val="7"/>
          <w:sz w:val="20"/>
        </w:rPr>
        <w:t xml:space="preserve"> </w:t>
      </w:r>
      <w:r>
        <w:rPr>
          <w:sz w:val="20"/>
        </w:rPr>
        <w:t>quando</w:t>
      </w:r>
      <w:r>
        <w:rPr>
          <w:spacing w:val="6"/>
          <w:sz w:val="20"/>
        </w:rPr>
        <w:t xml:space="preserve"> </w:t>
      </w:r>
      <w:r>
        <w:rPr>
          <w:sz w:val="20"/>
        </w:rPr>
        <w:t>o</w:t>
      </w:r>
      <w:r>
        <w:rPr>
          <w:spacing w:val="6"/>
          <w:sz w:val="20"/>
        </w:rPr>
        <w:t xml:space="preserve"> </w:t>
      </w:r>
      <w:r>
        <w:rPr>
          <w:sz w:val="20"/>
        </w:rPr>
        <w:t>objeto</w:t>
      </w:r>
      <w:r>
        <w:rPr>
          <w:spacing w:val="6"/>
          <w:sz w:val="20"/>
        </w:rPr>
        <w:t xml:space="preserve"> </w:t>
      </w:r>
      <w:r>
        <w:rPr>
          <w:sz w:val="20"/>
        </w:rPr>
        <w:t>não</w:t>
      </w:r>
      <w:r>
        <w:rPr>
          <w:spacing w:val="7"/>
          <w:sz w:val="20"/>
        </w:rPr>
        <w:t xml:space="preserve"> </w:t>
      </w:r>
      <w:r>
        <w:rPr>
          <w:sz w:val="20"/>
        </w:rPr>
        <w:t>for</w:t>
      </w:r>
      <w:r>
        <w:rPr>
          <w:spacing w:val="6"/>
          <w:sz w:val="20"/>
        </w:rPr>
        <w:t xml:space="preserve"> </w:t>
      </w:r>
      <w:r>
        <w:rPr>
          <w:sz w:val="20"/>
        </w:rPr>
        <w:t>concluído</w:t>
      </w:r>
      <w:r>
        <w:rPr>
          <w:spacing w:val="6"/>
          <w:sz w:val="20"/>
        </w:rPr>
        <w:t xml:space="preserve"> </w:t>
      </w:r>
      <w:r>
        <w:rPr>
          <w:sz w:val="20"/>
        </w:rPr>
        <w:t>no</w:t>
      </w:r>
      <w:r>
        <w:rPr>
          <w:spacing w:val="7"/>
          <w:sz w:val="20"/>
        </w:rPr>
        <w:t xml:space="preserve"> </w:t>
      </w:r>
      <w:r>
        <w:rPr>
          <w:sz w:val="20"/>
        </w:rPr>
        <w:t>período</w:t>
      </w:r>
      <w:r>
        <w:rPr>
          <w:spacing w:val="6"/>
          <w:sz w:val="20"/>
        </w:rPr>
        <w:t xml:space="preserve"> </w:t>
      </w:r>
      <w:r>
        <w:rPr>
          <w:sz w:val="20"/>
        </w:rPr>
        <w:t>firmado</w:t>
      </w:r>
      <w:r>
        <w:rPr>
          <w:spacing w:val="6"/>
          <w:sz w:val="20"/>
        </w:rPr>
        <w:t xml:space="preserve"> </w:t>
      </w:r>
      <w:r>
        <w:rPr>
          <w:sz w:val="20"/>
        </w:rPr>
        <w:t>acima,</w:t>
      </w:r>
      <w:r>
        <w:rPr>
          <w:spacing w:val="-47"/>
          <w:sz w:val="20"/>
        </w:rPr>
        <w:t xml:space="preserve"> </w:t>
      </w:r>
      <w:r>
        <w:rPr>
          <w:sz w:val="20"/>
        </w:rPr>
        <w:t>ressalvadas</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cabíveis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culpa</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04E17AD9">
      <w:pPr>
        <w:pStyle w:val="6"/>
        <w:rPr>
          <w:sz w:val="22"/>
        </w:rPr>
      </w:pPr>
    </w:p>
    <w:p w14:paraId="16A26224">
      <w:pPr>
        <w:pStyle w:val="6"/>
        <w:spacing w:before="3"/>
        <w:rPr>
          <w:sz w:val="19"/>
        </w:rPr>
      </w:pPr>
    </w:p>
    <w:p w14:paraId="1245D9B6">
      <w:pPr>
        <w:pStyle w:val="3"/>
        <w:numPr>
          <w:ilvl w:val="0"/>
          <w:numId w:val="1"/>
        </w:numPr>
        <w:tabs>
          <w:tab w:val="left" w:pos="720"/>
        </w:tabs>
        <w:spacing w:before="0" w:after="0" w:line="240" w:lineRule="auto"/>
        <w:ind w:left="720" w:right="0" w:hanging="361"/>
        <w:jc w:val="left"/>
      </w:pPr>
      <w:r>
        <w:t>REPACTUAÇÃO</w:t>
      </w:r>
      <w:r>
        <w:rPr>
          <w:spacing w:val="-6"/>
        </w:rPr>
        <w:t xml:space="preserve"> </w:t>
      </w:r>
      <w:r>
        <w:t>E</w:t>
      </w:r>
      <w:r>
        <w:rPr>
          <w:spacing w:val="-5"/>
        </w:rPr>
        <w:t xml:space="preserve"> </w:t>
      </w:r>
      <w:r>
        <w:t>REAJUSTE</w:t>
      </w:r>
    </w:p>
    <w:p w14:paraId="5DA05106">
      <w:pPr>
        <w:pStyle w:val="6"/>
        <w:rPr>
          <w:b/>
          <w:sz w:val="26"/>
        </w:rPr>
      </w:pPr>
    </w:p>
    <w:p w14:paraId="1092357B">
      <w:pPr>
        <w:pStyle w:val="6"/>
        <w:spacing w:before="3"/>
        <w:rPr>
          <w:b/>
          <w:sz w:val="26"/>
        </w:rPr>
      </w:pPr>
    </w:p>
    <w:p w14:paraId="7A5B570E">
      <w:pPr>
        <w:pStyle w:val="8"/>
        <w:numPr>
          <w:ilvl w:val="1"/>
          <w:numId w:val="24"/>
        </w:numPr>
        <w:tabs>
          <w:tab w:val="left" w:pos="782"/>
        </w:tabs>
        <w:spacing w:before="0" w:after="0" w:line="240" w:lineRule="auto"/>
        <w:ind w:left="781" w:right="0" w:hanging="451"/>
        <w:jc w:val="left"/>
        <w:rPr>
          <w:sz w:val="20"/>
        </w:rPr>
      </w:pPr>
      <w:r>
        <w:rPr>
          <w:sz w:val="20"/>
        </w:rPr>
        <w:t>Os</w:t>
      </w:r>
      <w:r>
        <w:rPr>
          <w:spacing w:val="-3"/>
          <w:sz w:val="20"/>
        </w:rPr>
        <w:t xml:space="preserve"> </w:t>
      </w:r>
      <w:r>
        <w:rPr>
          <w:sz w:val="20"/>
        </w:rPr>
        <w:t>preços</w:t>
      </w:r>
      <w:r>
        <w:rPr>
          <w:spacing w:val="-3"/>
          <w:sz w:val="20"/>
        </w:rPr>
        <w:t xml:space="preserve"> </w:t>
      </w:r>
      <w:r>
        <w:rPr>
          <w:sz w:val="20"/>
        </w:rPr>
        <w:t>contratados</w:t>
      </w:r>
      <w:r>
        <w:rPr>
          <w:spacing w:val="-3"/>
          <w:sz w:val="20"/>
        </w:rPr>
        <w:t xml:space="preserve"> </w:t>
      </w:r>
      <w:r>
        <w:rPr>
          <w:sz w:val="20"/>
        </w:rPr>
        <w:t>serão</w:t>
      </w:r>
      <w:r>
        <w:rPr>
          <w:spacing w:val="-3"/>
          <w:sz w:val="20"/>
        </w:rPr>
        <w:t xml:space="preserve"> </w:t>
      </w:r>
      <w:r>
        <w:rPr>
          <w:sz w:val="20"/>
        </w:rPr>
        <w:t>reajustados</w:t>
      </w:r>
      <w:r>
        <w:rPr>
          <w:spacing w:val="-3"/>
          <w:sz w:val="20"/>
        </w:rPr>
        <w:t xml:space="preserve"> </w:t>
      </w:r>
      <w:r>
        <w:rPr>
          <w:sz w:val="20"/>
        </w:rPr>
        <w:t>após</w:t>
      </w:r>
      <w:r>
        <w:rPr>
          <w:spacing w:val="-2"/>
          <w:sz w:val="20"/>
        </w:rPr>
        <w:t xml:space="preserve"> </w:t>
      </w:r>
      <w:r>
        <w:rPr>
          <w:sz w:val="20"/>
        </w:rPr>
        <w:t>o</w:t>
      </w:r>
      <w:r>
        <w:rPr>
          <w:spacing w:val="-3"/>
          <w:sz w:val="20"/>
        </w:rPr>
        <w:t xml:space="preserve"> </w:t>
      </w:r>
      <w:r>
        <w:rPr>
          <w:sz w:val="20"/>
        </w:rPr>
        <w:t>interregno</w:t>
      </w:r>
      <w:r>
        <w:rPr>
          <w:spacing w:val="-3"/>
          <w:sz w:val="20"/>
        </w:rPr>
        <w:t xml:space="preserve"> </w:t>
      </w:r>
      <w:r>
        <w:rPr>
          <w:sz w:val="20"/>
        </w:rPr>
        <w:t>de</w:t>
      </w:r>
      <w:r>
        <w:rPr>
          <w:spacing w:val="-3"/>
          <w:sz w:val="20"/>
        </w:rPr>
        <w:t xml:space="preserve"> </w:t>
      </w:r>
      <w:r>
        <w:rPr>
          <w:sz w:val="20"/>
        </w:rPr>
        <w:t>1</w:t>
      </w:r>
      <w:r>
        <w:rPr>
          <w:spacing w:val="-3"/>
          <w:sz w:val="20"/>
        </w:rPr>
        <w:t xml:space="preserve"> </w:t>
      </w:r>
      <w:r>
        <w:rPr>
          <w:sz w:val="20"/>
        </w:rPr>
        <w:t>(um)</w:t>
      </w:r>
      <w:r>
        <w:rPr>
          <w:spacing w:val="-3"/>
          <w:sz w:val="20"/>
        </w:rPr>
        <w:t xml:space="preserve"> </w:t>
      </w:r>
      <w:r>
        <w:rPr>
          <w:sz w:val="20"/>
        </w:rPr>
        <w:t>ano,</w:t>
      </w:r>
      <w:r>
        <w:rPr>
          <w:spacing w:val="-2"/>
          <w:sz w:val="20"/>
        </w:rPr>
        <w:t xml:space="preserve"> </w:t>
      </w:r>
      <w:r>
        <w:rPr>
          <w:sz w:val="20"/>
        </w:rPr>
        <w:t>mediante</w:t>
      </w:r>
      <w:r>
        <w:rPr>
          <w:spacing w:val="-3"/>
          <w:sz w:val="20"/>
        </w:rPr>
        <w:t xml:space="preserve"> </w:t>
      </w:r>
      <w:r>
        <w:rPr>
          <w:sz w:val="20"/>
        </w:rPr>
        <w:t>solicitação</w:t>
      </w:r>
      <w:r>
        <w:rPr>
          <w:spacing w:val="-3"/>
          <w:sz w:val="20"/>
        </w:rPr>
        <w:t xml:space="preserve"> </w:t>
      </w:r>
      <w:r>
        <w:rPr>
          <w:sz w:val="20"/>
        </w:rPr>
        <w:t>do</w:t>
      </w:r>
      <w:r>
        <w:rPr>
          <w:spacing w:val="-2"/>
          <w:sz w:val="20"/>
        </w:rPr>
        <w:t xml:space="preserve"> </w:t>
      </w:r>
      <w:r>
        <w:rPr>
          <w:b/>
          <w:sz w:val="20"/>
        </w:rPr>
        <w:t>CONTRATADO</w:t>
      </w:r>
      <w:r>
        <w:rPr>
          <w:sz w:val="20"/>
        </w:rPr>
        <w:t>.</w:t>
      </w:r>
    </w:p>
    <w:p w14:paraId="27E398A1">
      <w:pPr>
        <w:pStyle w:val="8"/>
        <w:numPr>
          <w:ilvl w:val="1"/>
          <w:numId w:val="24"/>
        </w:numPr>
        <w:tabs>
          <w:tab w:val="left" w:pos="782"/>
        </w:tabs>
        <w:spacing w:before="40" w:after="0" w:line="240" w:lineRule="auto"/>
        <w:ind w:left="781" w:right="0" w:hanging="451"/>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estimado.</w:t>
      </w:r>
    </w:p>
    <w:p w14:paraId="71CEB7FC">
      <w:pPr>
        <w:pStyle w:val="8"/>
        <w:numPr>
          <w:ilvl w:val="1"/>
          <w:numId w:val="24"/>
        </w:numPr>
        <w:tabs>
          <w:tab w:val="left" w:pos="780"/>
        </w:tabs>
        <w:spacing w:before="41" w:after="0" w:line="240" w:lineRule="auto"/>
        <w:ind w:left="780" w:right="0" w:hanging="451"/>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reajuste.</w:t>
      </w:r>
    </w:p>
    <w:p w14:paraId="42937CCA">
      <w:pPr>
        <w:pStyle w:val="8"/>
        <w:numPr>
          <w:ilvl w:val="1"/>
          <w:numId w:val="24"/>
        </w:numPr>
        <w:tabs>
          <w:tab w:val="left" w:pos="780"/>
        </w:tabs>
        <w:spacing w:before="40" w:after="0" w:line="240" w:lineRule="auto"/>
        <w:ind w:left="780" w:right="0" w:hanging="451"/>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2"/>
          <w:sz w:val="20"/>
        </w:rPr>
        <w:t xml:space="preserve"> </w:t>
      </w:r>
      <w:r>
        <w:rPr>
          <w:sz w:val="20"/>
        </w:rPr>
        <w:t>serão</w:t>
      </w:r>
      <w:r>
        <w:rPr>
          <w:spacing w:val="-3"/>
          <w:sz w:val="20"/>
        </w:rPr>
        <w:t xml:space="preserve"> </w:t>
      </w:r>
      <w:r>
        <w:rPr>
          <w:sz w:val="20"/>
        </w:rPr>
        <w:t>reajustados,</w:t>
      </w:r>
      <w:r>
        <w:rPr>
          <w:spacing w:val="-2"/>
          <w:sz w:val="20"/>
        </w:rPr>
        <w:t xml:space="preserve"> </w:t>
      </w:r>
      <w:r>
        <w:rPr>
          <w:sz w:val="20"/>
        </w:rPr>
        <w:t>mediante</w:t>
      </w:r>
      <w:r>
        <w:rPr>
          <w:spacing w:val="-2"/>
          <w:sz w:val="20"/>
        </w:rPr>
        <w:t xml:space="preserve"> </w:t>
      </w:r>
      <w:r>
        <w:rPr>
          <w:sz w:val="20"/>
        </w:rPr>
        <w:t>a</w:t>
      </w:r>
      <w:r>
        <w:rPr>
          <w:spacing w:val="-2"/>
          <w:sz w:val="20"/>
        </w:rPr>
        <w:t xml:space="preserve"> </w:t>
      </w:r>
      <w:r>
        <w:rPr>
          <w:sz w:val="20"/>
        </w:rPr>
        <w:t>aplicação,</w:t>
      </w:r>
      <w:r>
        <w:rPr>
          <w:spacing w:val="-3"/>
          <w:sz w:val="20"/>
        </w:rPr>
        <w:t xml:space="preserve"> </w:t>
      </w:r>
      <w:r>
        <w:rPr>
          <w:sz w:val="20"/>
        </w:rPr>
        <w:t>pelo</w:t>
      </w:r>
      <w:r>
        <w:rPr>
          <w:spacing w:val="-1"/>
          <w:sz w:val="20"/>
        </w:rPr>
        <w:t xml:space="preserve"> </w:t>
      </w:r>
      <w:r>
        <w:rPr>
          <w:b/>
          <w:sz w:val="20"/>
        </w:rPr>
        <w:t>CONTRATANTE</w:t>
      </w:r>
      <w:r>
        <w:rPr>
          <w:sz w:val="20"/>
        </w:rPr>
        <w:t>,</w:t>
      </w:r>
      <w:r>
        <w:rPr>
          <w:spacing w:val="-2"/>
          <w:sz w:val="20"/>
        </w:rPr>
        <w:t xml:space="preserve"> </w:t>
      </w:r>
      <w:r>
        <w:rPr>
          <w:sz w:val="20"/>
        </w:rPr>
        <w:t>do</w:t>
      </w:r>
      <w:r>
        <w:rPr>
          <w:spacing w:val="-3"/>
          <w:sz w:val="20"/>
        </w:rPr>
        <w:t xml:space="preserve"> </w:t>
      </w:r>
      <w:r>
        <w:rPr>
          <w:sz w:val="20"/>
        </w:rPr>
        <w:t>índice</w:t>
      </w:r>
      <w:r>
        <w:rPr>
          <w:spacing w:val="-1"/>
          <w:sz w:val="20"/>
        </w:rPr>
        <w:t xml:space="preserve"> </w:t>
      </w:r>
      <w:r>
        <w:rPr>
          <w:b/>
          <w:sz w:val="20"/>
        </w:rPr>
        <w:t>IPCA</w:t>
      </w:r>
      <w:r>
        <w:rPr>
          <w:sz w:val="20"/>
        </w:rPr>
        <w:t>,</w:t>
      </w:r>
      <w:r>
        <w:rPr>
          <w:spacing w:val="-2"/>
          <w:sz w:val="20"/>
        </w:rPr>
        <w:t xml:space="preserve"> </w:t>
      </w:r>
      <w:r>
        <w:rPr>
          <w:sz w:val="20"/>
        </w:rPr>
        <w:t>exclusivamente</w:t>
      </w:r>
      <w:r>
        <w:rPr>
          <w:spacing w:val="-2"/>
          <w:sz w:val="20"/>
        </w:rPr>
        <w:t xml:space="preserve"> </w:t>
      </w:r>
      <w:r>
        <w:rPr>
          <w:sz w:val="20"/>
        </w:rPr>
        <w:t>para</w:t>
      </w:r>
      <w:r>
        <w:rPr>
          <w:spacing w:val="-3"/>
          <w:sz w:val="20"/>
        </w:rPr>
        <w:t xml:space="preserve"> </w:t>
      </w:r>
      <w:r>
        <w:rPr>
          <w:sz w:val="20"/>
        </w:rPr>
        <w:t>as</w:t>
      </w:r>
      <w:r>
        <w:rPr>
          <w:spacing w:val="-2"/>
          <w:sz w:val="20"/>
        </w:rPr>
        <w:t xml:space="preserve"> </w:t>
      </w:r>
      <w:r>
        <w:rPr>
          <w:sz w:val="20"/>
        </w:rPr>
        <w:t>obrigações</w:t>
      </w:r>
      <w:r>
        <w:rPr>
          <w:spacing w:val="-2"/>
          <w:sz w:val="20"/>
        </w:rPr>
        <w:t xml:space="preserve"> </w:t>
      </w:r>
      <w:r>
        <w:rPr>
          <w:sz w:val="20"/>
        </w:rPr>
        <w:t>que</w:t>
      </w:r>
      <w:r>
        <w:rPr>
          <w:spacing w:val="-3"/>
          <w:sz w:val="20"/>
        </w:rPr>
        <w:t xml:space="preserve"> </w:t>
      </w:r>
      <w:r>
        <w:rPr>
          <w:sz w:val="20"/>
        </w:rPr>
        <w:t>se</w:t>
      </w:r>
      <w:r>
        <w:rPr>
          <w:spacing w:val="-2"/>
          <w:sz w:val="20"/>
        </w:rPr>
        <w:t xml:space="preserve"> </w:t>
      </w:r>
      <w:r>
        <w:rPr>
          <w:sz w:val="20"/>
        </w:rPr>
        <w:t>iniciem</w:t>
      </w:r>
      <w:r>
        <w:rPr>
          <w:spacing w:val="-2"/>
          <w:sz w:val="20"/>
        </w:rPr>
        <w:t xml:space="preserve"> </w:t>
      </w:r>
      <w:r>
        <w:rPr>
          <w:sz w:val="20"/>
        </w:rPr>
        <w:t>após</w:t>
      </w:r>
      <w:r>
        <w:rPr>
          <w:spacing w:val="-2"/>
          <w:sz w:val="20"/>
        </w:rPr>
        <w:t xml:space="preserve"> </w:t>
      </w:r>
      <w:r>
        <w:rPr>
          <w:sz w:val="20"/>
        </w:rPr>
        <w:t>a</w:t>
      </w:r>
      <w:r>
        <w:rPr>
          <w:spacing w:val="-3"/>
          <w:sz w:val="20"/>
        </w:rPr>
        <w:t xml:space="preserve"> </w:t>
      </w:r>
      <w:r>
        <w:rPr>
          <w:sz w:val="20"/>
        </w:rPr>
        <w:t>anualidade.</w:t>
      </w:r>
    </w:p>
    <w:p w14:paraId="2E255411">
      <w:pPr>
        <w:pStyle w:val="8"/>
        <w:numPr>
          <w:ilvl w:val="1"/>
          <w:numId w:val="24"/>
        </w:numPr>
        <w:tabs>
          <w:tab w:val="left" w:pos="801"/>
        </w:tabs>
        <w:spacing w:before="40" w:after="0" w:line="280" w:lineRule="auto"/>
        <w:ind w:left="329" w:right="433" w:firstLine="0"/>
        <w:jc w:val="left"/>
        <w:rPr>
          <w:sz w:val="20"/>
        </w:rPr>
      </w:pPr>
      <w:r>
        <w:rPr>
          <w:sz w:val="20"/>
        </w:rPr>
        <w:t>No</w:t>
      </w:r>
      <w:r>
        <w:rPr>
          <w:spacing w:val="17"/>
          <w:sz w:val="20"/>
        </w:rPr>
        <w:t xml:space="preserve"> </w:t>
      </w:r>
      <w:r>
        <w:rPr>
          <w:sz w:val="20"/>
        </w:rPr>
        <w:t>caso</w:t>
      </w:r>
      <w:r>
        <w:rPr>
          <w:spacing w:val="17"/>
          <w:sz w:val="20"/>
        </w:rPr>
        <w:t xml:space="preserve"> </w:t>
      </w:r>
      <w:r>
        <w:rPr>
          <w:sz w:val="20"/>
        </w:rPr>
        <w:t>de</w:t>
      </w:r>
      <w:r>
        <w:rPr>
          <w:spacing w:val="17"/>
          <w:sz w:val="20"/>
        </w:rPr>
        <w:t xml:space="preserve"> </w:t>
      </w:r>
      <w:r>
        <w:rPr>
          <w:sz w:val="20"/>
        </w:rPr>
        <w:t>atraso</w:t>
      </w:r>
      <w:r>
        <w:rPr>
          <w:spacing w:val="18"/>
          <w:sz w:val="20"/>
        </w:rPr>
        <w:t xml:space="preserve"> </w:t>
      </w:r>
      <w:r>
        <w:rPr>
          <w:sz w:val="20"/>
        </w:rPr>
        <w:t>ou</w:t>
      </w:r>
      <w:r>
        <w:rPr>
          <w:spacing w:val="17"/>
          <w:sz w:val="20"/>
        </w:rPr>
        <w:t xml:space="preserve"> </w:t>
      </w:r>
      <w:r>
        <w:rPr>
          <w:sz w:val="20"/>
        </w:rPr>
        <w:t>não</w:t>
      </w:r>
      <w:r>
        <w:rPr>
          <w:spacing w:val="17"/>
          <w:sz w:val="20"/>
        </w:rPr>
        <w:t xml:space="preserve"> </w:t>
      </w:r>
      <w:r>
        <w:rPr>
          <w:sz w:val="20"/>
        </w:rPr>
        <w:t>divulgação</w:t>
      </w:r>
      <w:r>
        <w:rPr>
          <w:spacing w:val="18"/>
          <w:sz w:val="20"/>
        </w:rPr>
        <w:t xml:space="preserve"> </w:t>
      </w:r>
      <w:r>
        <w:rPr>
          <w:sz w:val="20"/>
        </w:rPr>
        <w:t>do(s)</w:t>
      </w:r>
      <w:r>
        <w:rPr>
          <w:spacing w:val="17"/>
          <w:sz w:val="20"/>
        </w:rPr>
        <w:t xml:space="preserve"> </w:t>
      </w:r>
      <w:r>
        <w:rPr>
          <w:sz w:val="20"/>
        </w:rPr>
        <w:t>índice(s)</w:t>
      </w:r>
      <w:r>
        <w:rPr>
          <w:spacing w:val="17"/>
          <w:sz w:val="20"/>
        </w:rPr>
        <w:t xml:space="preserve"> </w:t>
      </w:r>
      <w:r>
        <w:rPr>
          <w:sz w:val="20"/>
        </w:rPr>
        <w:t>de</w:t>
      </w:r>
      <w:r>
        <w:rPr>
          <w:spacing w:val="18"/>
          <w:sz w:val="20"/>
        </w:rPr>
        <w:t xml:space="preserve"> </w:t>
      </w:r>
      <w:r>
        <w:rPr>
          <w:sz w:val="20"/>
        </w:rPr>
        <w:t>reajustamento,</w:t>
      </w:r>
      <w:r>
        <w:rPr>
          <w:spacing w:val="17"/>
          <w:sz w:val="20"/>
        </w:rPr>
        <w:t xml:space="preserve"> </w:t>
      </w:r>
      <w:r>
        <w:rPr>
          <w:sz w:val="20"/>
        </w:rPr>
        <w:t>o</w:t>
      </w:r>
      <w:r>
        <w:rPr>
          <w:spacing w:val="17"/>
          <w:sz w:val="20"/>
        </w:rPr>
        <w:t xml:space="preserve"> </w:t>
      </w:r>
      <w:r>
        <w:rPr>
          <w:b/>
          <w:sz w:val="20"/>
        </w:rPr>
        <w:t>CONTRATANTE</w:t>
      </w:r>
      <w:r>
        <w:rPr>
          <w:b/>
          <w:spacing w:val="18"/>
          <w:sz w:val="20"/>
        </w:rPr>
        <w:t xml:space="preserve"> </w:t>
      </w:r>
      <w:r>
        <w:rPr>
          <w:sz w:val="20"/>
        </w:rPr>
        <w:t>pagará</w:t>
      </w:r>
      <w:r>
        <w:rPr>
          <w:spacing w:val="17"/>
          <w:sz w:val="20"/>
        </w:rPr>
        <w:t xml:space="preserve"> </w:t>
      </w:r>
      <w:r>
        <w:rPr>
          <w:sz w:val="20"/>
        </w:rPr>
        <w:t>ao</w:t>
      </w:r>
      <w:r>
        <w:rPr>
          <w:spacing w:val="17"/>
          <w:sz w:val="20"/>
        </w:rPr>
        <w:t xml:space="preserve"> </w:t>
      </w:r>
      <w:r>
        <w:rPr>
          <w:b/>
          <w:sz w:val="20"/>
        </w:rPr>
        <w:t>CONTRATADO</w:t>
      </w:r>
      <w:r>
        <w:rPr>
          <w:b/>
          <w:spacing w:val="18"/>
          <w:sz w:val="20"/>
        </w:rPr>
        <w:t xml:space="preserve"> </w:t>
      </w:r>
      <w:r>
        <w:rPr>
          <w:sz w:val="20"/>
        </w:rPr>
        <w:t>a</w:t>
      </w:r>
      <w:r>
        <w:rPr>
          <w:spacing w:val="18"/>
          <w:sz w:val="20"/>
        </w:rPr>
        <w:t xml:space="preserve"> </w:t>
      </w:r>
      <w:r>
        <w:rPr>
          <w:sz w:val="20"/>
        </w:rPr>
        <w:t>importância</w:t>
      </w:r>
      <w:r>
        <w:rPr>
          <w:spacing w:val="17"/>
          <w:sz w:val="20"/>
        </w:rPr>
        <w:t xml:space="preserve"> </w:t>
      </w:r>
      <w:r>
        <w:rPr>
          <w:sz w:val="20"/>
        </w:rPr>
        <w:t>calculada</w:t>
      </w:r>
      <w:r>
        <w:rPr>
          <w:spacing w:val="17"/>
          <w:sz w:val="20"/>
        </w:rPr>
        <w:t xml:space="preserve"> </w:t>
      </w:r>
      <w:r>
        <w:rPr>
          <w:sz w:val="20"/>
        </w:rPr>
        <w:t>pela</w:t>
      </w:r>
      <w:r>
        <w:rPr>
          <w:spacing w:val="18"/>
          <w:sz w:val="20"/>
        </w:rPr>
        <w:t xml:space="preserve"> </w:t>
      </w:r>
      <w:r>
        <w:rPr>
          <w:sz w:val="20"/>
        </w:rPr>
        <w:t>última</w:t>
      </w:r>
      <w:r>
        <w:rPr>
          <w:spacing w:val="17"/>
          <w:sz w:val="20"/>
        </w:rPr>
        <w:t xml:space="preserve"> </w:t>
      </w:r>
      <w:r>
        <w:rPr>
          <w:sz w:val="20"/>
        </w:rPr>
        <w:t>variação</w:t>
      </w:r>
      <w:r>
        <w:rPr>
          <w:spacing w:val="17"/>
          <w:sz w:val="20"/>
        </w:rPr>
        <w:t xml:space="preserve"> </w:t>
      </w:r>
      <w:r>
        <w:rPr>
          <w:sz w:val="20"/>
        </w:rPr>
        <w:t>conhecida,</w:t>
      </w:r>
      <w:r>
        <w:rPr>
          <w:spacing w:val="-47"/>
          <w:sz w:val="20"/>
        </w:rPr>
        <w:t xml:space="preserve"> </w:t>
      </w:r>
      <w:r>
        <w:rPr>
          <w:sz w:val="20"/>
        </w:rPr>
        <w:t>liquidando</w:t>
      </w:r>
      <w:r>
        <w:rPr>
          <w:spacing w:val="-1"/>
          <w:sz w:val="20"/>
        </w:rPr>
        <w:t xml:space="preserve"> </w:t>
      </w:r>
      <w:r>
        <w:rPr>
          <w:sz w:val="20"/>
        </w:rPr>
        <w:t>a</w:t>
      </w:r>
      <w:r>
        <w:rPr>
          <w:spacing w:val="-1"/>
          <w:sz w:val="20"/>
        </w:rPr>
        <w:t xml:space="preserve"> </w:t>
      </w:r>
      <w:r>
        <w:rPr>
          <w:sz w:val="20"/>
        </w:rPr>
        <w:t>diferença</w:t>
      </w:r>
      <w:r>
        <w:rPr>
          <w:spacing w:val="-1"/>
          <w:sz w:val="20"/>
        </w:rPr>
        <w:t xml:space="preserve"> </w:t>
      </w:r>
      <w:r>
        <w:rPr>
          <w:sz w:val="20"/>
        </w:rPr>
        <w:t>correspondente</w:t>
      </w:r>
      <w:r>
        <w:rPr>
          <w:spacing w:val="-1"/>
          <w:sz w:val="20"/>
        </w:rPr>
        <w:t xml:space="preserve"> </w:t>
      </w:r>
      <w:r>
        <w:rPr>
          <w:sz w:val="20"/>
        </w:rPr>
        <w:t>tão-logo</w:t>
      </w:r>
      <w:r>
        <w:rPr>
          <w:spacing w:val="-1"/>
          <w:sz w:val="20"/>
        </w:rPr>
        <w:t xml:space="preserve"> </w:t>
      </w:r>
      <w:r>
        <w:rPr>
          <w:sz w:val="20"/>
        </w:rPr>
        <w:t>seja(m)</w:t>
      </w:r>
      <w:r>
        <w:rPr>
          <w:spacing w:val="-1"/>
          <w:sz w:val="20"/>
        </w:rPr>
        <w:t xml:space="preserve"> </w:t>
      </w:r>
      <w:r>
        <w:rPr>
          <w:sz w:val="20"/>
        </w:rPr>
        <w:t>divulgado(s)</w:t>
      </w:r>
      <w:r>
        <w:rPr>
          <w:spacing w:val="-1"/>
          <w:sz w:val="20"/>
        </w:rPr>
        <w:t xml:space="preserve"> </w:t>
      </w:r>
      <w:r>
        <w:rPr>
          <w:sz w:val="20"/>
        </w:rPr>
        <w:t>o(s)</w:t>
      </w:r>
      <w:r>
        <w:rPr>
          <w:spacing w:val="-1"/>
          <w:sz w:val="20"/>
        </w:rPr>
        <w:t xml:space="preserve"> </w:t>
      </w:r>
      <w:r>
        <w:rPr>
          <w:sz w:val="20"/>
        </w:rPr>
        <w:t>índice(s)</w:t>
      </w:r>
      <w:r>
        <w:rPr>
          <w:spacing w:val="-1"/>
          <w:sz w:val="20"/>
        </w:rPr>
        <w:t xml:space="preserve"> </w:t>
      </w:r>
      <w:r>
        <w:rPr>
          <w:sz w:val="20"/>
        </w:rPr>
        <w:t>definitivo(s).</w:t>
      </w:r>
    </w:p>
    <w:p w14:paraId="3746CD2A">
      <w:pPr>
        <w:pStyle w:val="8"/>
        <w:numPr>
          <w:ilvl w:val="2"/>
          <w:numId w:val="24"/>
        </w:numPr>
        <w:tabs>
          <w:tab w:val="left" w:pos="880"/>
        </w:tabs>
        <w:spacing w:before="1" w:after="0" w:line="280" w:lineRule="auto"/>
        <w:ind w:left="329" w:right="177" w:firstLine="0"/>
        <w:jc w:val="left"/>
        <w:rPr>
          <w:sz w:val="20"/>
        </w:rPr>
      </w:pPr>
      <w:r>
        <w:rPr>
          <w:sz w:val="20"/>
        </w:rPr>
        <w:t>Fica</w:t>
      </w:r>
      <w:r>
        <w:rPr>
          <w:spacing w:val="-3"/>
          <w:sz w:val="20"/>
        </w:rPr>
        <w:t xml:space="preserve"> </w:t>
      </w:r>
      <w:r>
        <w:rPr>
          <w:sz w:val="20"/>
        </w:rPr>
        <w:t>o</w:t>
      </w:r>
      <w:r>
        <w:rPr>
          <w:spacing w:val="-2"/>
          <w:sz w:val="20"/>
        </w:rPr>
        <w:t xml:space="preserve"> </w:t>
      </w:r>
      <w:r>
        <w:rPr>
          <w:b/>
          <w:sz w:val="20"/>
        </w:rPr>
        <w:t>CONTRATADO</w:t>
      </w:r>
      <w:r>
        <w:rPr>
          <w:b/>
          <w:spacing w:val="-2"/>
          <w:sz w:val="20"/>
        </w:rPr>
        <w:t xml:space="preserve"> </w:t>
      </w:r>
      <w:r>
        <w:rPr>
          <w:sz w:val="20"/>
        </w:rPr>
        <w:t>obrigado</w:t>
      </w:r>
      <w:r>
        <w:rPr>
          <w:spacing w:val="-2"/>
          <w:sz w:val="20"/>
        </w:rPr>
        <w:t xml:space="preserve"> </w:t>
      </w:r>
      <w:r>
        <w:rPr>
          <w:sz w:val="20"/>
        </w:rPr>
        <w:t>a</w:t>
      </w:r>
      <w:r>
        <w:rPr>
          <w:spacing w:val="-3"/>
          <w:sz w:val="20"/>
        </w:rPr>
        <w:t xml:space="preserve"> </w:t>
      </w:r>
      <w:r>
        <w:rPr>
          <w:sz w:val="20"/>
        </w:rPr>
        <w:t>apresentar</w:t>
      </w:r>
      <w:r>
        <w:rPr>
          <w:spacing w:val="-2"/>
          <w:sz w:val="20"/>
        </w:rPr>
        <w:t xml:space="preserve"> </w:t>
      </w:r>
      <w:r>
        <w:rPr>
          <w:sz w:val="20"/>
        </w:rPr>
        <w:t>memória</w:t>
      </w:r>
      <w:r>
        <w:rPr>
          <w:spacing w:val="-3"/>
          <w:sz w:val="20"/>
        </w:rPr>
        <w:t xml:space="preserve"> </w:t>
      </w:r>
      <w:r>
        <w:rPr>
          <w:sz w:val="20"/>
        </w:rPr>
        <w:t>de</w:t>
      </w:r>
      <w:r>
        <w:rPr>
          <w:spacing w:val="-2"/>
          <w:sz w:val="20"/>
        </w:rPr>
        <w:t xml:space="preserve"> </w:t>
      </w:r>
      <w:r>
        <w:rPr>
          <w:sz w:val="20"/>
        </w:rPr>
        <w:t>cálculo</w:t>
      </w:r>
      <w:r>
        <w:rPr>
          <w:spacing w:val="-3"/>
          <w:sz w:val="20"/>
        </w:rPr>
        <w:t xml:space="preserve"> </w:t>
      </w:r>
      <w:r>
        <w:rPr>
          <w:sz w:val="20"/>
        </w:rPr>
        <w:t>referente</w:t>
      </w:r>
      <w:r>
        <w:rPr>
          <w:spacing w:val="-2"/>
          <w:sz w:val="20"/>
        </w:rPr>
        <w:t xml:space="preserve"> </w:t>
      </w:r>
      <w:r>
        <w:rPr>
          <w:sz w:val="20"/>
        </w:rPr>
        <w:t>ao</w:t>
      </w:r>
      <w:r>
        <w:rPr>
          <w:spacing w:val="-3"/>
          <w:sz w:val="20"/>
        </w:rPr>
        <w:t xml:space="preserve"> </w:t>
      </w:r>
      <w:r>
        <w:rPr>
          <w:sz w:val="20"/>
        </w:rPr>
        <w:t>reajustamento</w:t>
      </w:r>
      <w:r>
        <w:rPr>
          <w:spacing w:val="-2"/>
          <w:sz w:val="20"/>
        </w:rPr>
        <w:t xml:space="preserve"> </w:t>
      </w:r>
      <w:r>
        <w:rPr>
          <w:sz w:val="20"/>
        </w:rPr>
        <w:t>de</w:t>
      </w:r>
      <w:r>
        <w:rPr>
          <w:spacing w:val="-3"/>
          <w:sz w:val="20"/>
        </w:rPr>
        <w:t xml:space="preserve"> </w:t>
      </w:r>
      <w:r>
        <w:rPr>
          <w:sz w:val="20"/>
        </w:rPr>
        <w:t>preços</w:t>
      </w:r>
      <w:r>
        <w:rPr>
          <w:spacing w:val="-2"/>
          <w:sz w:val="20"/>
        </w:rPr>
        <w:t xml:space="preserve"> </w:t>
      </w:r>
      <w:r>
        <w:rPr>
          <w:sz w:val="20"/>
        </w:rPr>
        <w:t>do</w:t>
      </w:r>
      <w:r>
        <w:rPr>
          <w:spacing w:val="-3"/>
          <w:sz w:val="20"/>
        </w:rPr>
        <w:t xml:space="preserve"> </w:t>
      </w:r>
      <w:r>
        <w:rPr>
          <w:sz w:val="20"/>
        </w:rPr>
        <w:t>valor</w:t>
      </w:r>
      <w:r>
        <w:rPr>
          <w:spacing w:val="-2"/>
          <w:sz w:val="20"/>
        </w:rPr>
        <w:t xml:space="preserve"> </w:t>
      </w:r>
      <w:r>
        <w:rPr>
          <w:sz w:val="20"/>
        </w:rPr>
        <w:t>remanescente,</w:t>
      </w:r>
      <w:r>
        <w:rPr>
          <w:spacing w:val="-3"/>
          <w:sz w:val="20"/>
        </w:rPr>
        <w:t xml:space="preserve"> </w:t>
      </w:r>
      <w:r>
        <w:rPr>
          <w:sz w:val="20"/>
        </w:rPr>
        <w:t>sempre</w:t>
      </w:r>
      <w:r>
        <w:rPr>
          <w:spacing w:val="-2"/>
          <w:sz w:val="20"/>
        </w:rPr>
        <w:t xml:space="preserve"> </w:t>
      </w:r>
      <w:r>
        <w:rPr>
          <w:sz w:val="20"/>
        </w:rPr>
        <w:t>que</w:t>
      </w:r>
      <w:r>
        <w:rPr>
          <w:spacing w:val="-3"/>
          <w:sz w:val="20"/>
        </w:rPr>
        <w:t xml:space="preserve"> </w:t>
      </w:r>
      <w:r>
        <w:rPr>
          <w:sz w:val="20"/>
        </w:rPr>
        <w:t>este</w:t>
      </w:r>
      <w:r>
        <w:rPr>
          <w:spacing w:val="-2"/>
          <w:sz w:val="20"/>
        </w:rPr>
        <w:t xml:space="preserve"> </w:t>
      </w:r>
      <w:r>
        <w:rPr>
          <w:sz w:val="20"/>
        </w:rPr>
        <w:t>ocorrer,</w:t>
      </w:r>
      <w:r>
        <w:rPr>
          <w:spacing w:val="-3"/>
          <w:sz w:val="20"/>
        </w:rPr>
        <w:t xml:space="preserve"> </w:t>
      </w:r>
      <w:r>
        <w:rPr>
          <w:sz w:val="20"/>
        </w:rPr>
        <w:t>sendo</w:t>
      </w:r>
      <w:r>
        <w:rPr>
          <w:spacing w:val="-2"/>
          <w:sz w:val="20"/>
        </w:rPr>
        <w:t xml:space="preserve"> </w:t>
      </w:r>
      <w:r>
        <w:rPr>
          <w:sz w:val="20"/>
        </w:rPr>
        <w:t>adotado</w:t>
      </w:r>
      <w:r>
        <w:rPr>
          <w:spacing w:val="-3"/>
          <w:sz w:val="20"/>
        </w:rPr>
        <w:t xml:space="preserve"> </w:t>
      </w:r>
      <w:r>
        <w:rPr>
          <w:sz w:val="20"/>
        </w:rPr>
        <w:t>na</w:t>
      </w:r>
      <w:r>
        <w:rPr>
          <w:spacing w:val="-2"/>
          <w:sz w:val="20"/>
        </w:rPr>
        <w:t xml:space="preserve"> </w:t>
      </w:r>
      <w:r>
        <w:rPr>
          <w:sz w:val="20"/>
        </w:rPr>
        <w:t>aferição</w:t>
      </w:r>
      <w:r>
        <w:rPr>
          <w:spacing w:val="-3"/>
          <w:sz w:val="20"/>
        </w:rPr>
        <w:t xml:space="preserve"> </w:t>
      </w:r>
      <w:r>
        <w:rPr>
          <w:sz w:val="20"/>
        </w:rPr>
        <w:t>final</w:t>
      </w:r>
      <w:r>
        <w:rPr>
          <w:spacing w:val="-47"/>
          <w:sz w:val="20"/>
        </w:rPr>
        <w:t xml:space="preserve"> </w:t>
      </w:r>
      <w:r>
        <w:rPr>
          <w:sz w:val="20"/>
        </w:rPr>
        <w:t>o</w:t>
      </w:r>
      <w:r>
        <w:rPr>
          <w:spacing w:val="-1"/>
          <w:sz w:val="20"/>
        </w:rPr>
        <w:t xml:space="preserve"> </w:t>
      </w:r>
      <w:r>
        <w:rPr>
          <w:sz w:val="20"/>
        </w:rPr>
        <w:t>índice</w:t>
      </w:r>
      <w:r>
        <w:rPr>
          <w:spacing w:val="-1"/>
          <w:sz w:val="20"/>
        </w:rPr>
        <w:t xml:space="preserve"> </w:t>
      </w:r>
      <w:r>
        <w:rPr>
          <w:sz w:val="20"/>
        </w:rPr>
        <w:t>definitivo.</w:t>
      </w:r>
    </w:p>
    <w:p w14:paraId="383538C1">
      <w:pPr>
        <w:pStyle w:val="8"/>
        <w:numPr>
          <w:ilvl w:val="1"/>
          <w:numId w:val="24"/>
        </w:numPr>
        <w:tabs>
          <w:tab w:val="left" w:pos="792"/>
        </w:tabs>
        <w:spacing w:before="2" w:after="0" w:line="280" w:lineRule="auto"/>
        <w:ind w:left="329" w:right="433" w:firstLine="0"/>
        <w:jc w:val="left"/>
        <w:rPr>
          <w:sz w:val="20"/>
        </w:rPr>
      </w:pPr>
      <w:r>
        <w:rPr>
          <w:sz w:val="20"/>
        </w:rPr>
        <w:t>Caso</w:t>
      </w:r>
      <w:r>
        <w:rPr>
          <w:spacing w:val="11"/>
          <w:sz w:val="20"/>
        </w:rPr>
        <w:t xml:space="preserve"> </w:t>
      </w:r>
      <w:r>
        <w:rPr>
          <w:sz w:val="20"/>
        </w:rPr>
        <w:t>o(s)</w:t>
      </w:r>
      <w:r>
        <w:rPr>
          <w:spacing w:val="11"/>
          <w:sz w:val="20"/>
        </w:rPr>
        <w:t xml:space="preserve"> </w:t>
      </w:r>
      <w:r>
        <w:rPr>
          <w:sz w:val="20"/>
        </w:rPr>
        <w:t>índice(s)</w:t>
      </w:r>
      <w:r>
        <w:rPr>
          <w:spacing w:val="11"/>
          <w:sz w:val="20"/>
        </w:rPr>
        <w:t xml:space="preserve"> </w:t>
      </w:r>
      <w:r>
        <w:rPr>
          <w:sz w:val="20"/>
        </w:rPr>
        <w:t>estabelecido(s)</w:t>
      </w:r>
      <w:r>
        <w:rPr>
          <w:spacing w:val="11"/>
          <w:sz w:val="20"/>
        </w:rPr>
        <w:t xml:space="preserve"> </w:t>
      </w:r>
      <w:r>
        <w:rPr>
          <w:sz w:val="20"/>
        </w:rPr>
        <w:t>para</w:t>
      </w:r>
      <w:r>
        <w:rPr>
          <w:spacing w:val="11"/>
          <w:sz w:val="20"/>
        </w:rPr>
        <w:t xml:space="preserve"> </w:t>
      </w:r>
      <w:r>
        <w:rPr>
          <w:sz w:val="20"/>
        </w:rPr>
        <w:t>reajustamento</w:t>
      </w:r>
      <w:r>
        <w:rPr>
          <w:spacing w:val="11"/>
          <w:sz w:val="20"/>
        </w:rPr>
        <w:t xml:space="preserve"> </w:t>
      </w:r>
      <w:r>
        <w:rPr>
          <w:sz w:val="20"/>
        </w:rPr>
        <w:t>venha(m)</w:t>
      </w:r>
      <w:r>
        <w:rPr>
          <w:spacing w:val="12"/>
          <w:sz w:val="20"/>
        </w:rPr>
        <w:t xml:space="preserve"> </w:t>
      </w:r>
      <w:r>
        <w:rPr>
          <w:sz w:val="20"/>
        </w:rPr>
        <w:t>a</w:t>
      </w:r>
      <w:r>
        <w:rPr>
          <w:spacing w:val="11"/>
          <w:sz w:val="20"/>
        </w:rPr>
        <w:t xml:space="preserve"> </w:t>
      </w:r>
      <w:r>
        <w:rPr>
          <w:sz w:val="20"/>
        </w:rPr>
        <w:t>ser</w:t>
      </w:r>
      <w:r>
        <w:rPr>
          <w:spacing w:val="11"/>
          <w:sz w:val="20"/>
        </w:rPr>
        <w:t xml:space="preserve"> </w:t>
      </w:r>
      <w:r>
        <w:rPr>
          <w:sz w:val="20"/>
        </w:rPr>
        <w:t>extinto(s)</w:t>
      </w:r>
      <w:r>
        <w:rPr>
          <w:spacing w:val="11"/>
          <w:sz w:val="20"/>
        </w:rPr>
        <w:t xml:space="preserve"> </w:t>
      </w:r>
      <w:r>
        <w:rPr>
          <w:sz w:val="20"/>
        </w:rPr>
        <w:t>ou</w:t>
      </w:r>
      <w:r>
        <w:rPr>
          <w:spacing w:val="11"/>
          <w:sz w:val="20"/>
        </w:rPr>
        <w:t xml:space="preserve"> </w:t>
      </w:r>
      <w:r>
        <w:rPr>
          <w:sz w:val="20"/>
        </w:rPr>
        <w:t>de</w:t>
      </w:r>
      <w:r>
        <w:rPr>
          <w:spacing w:val="11"/>
          <w:sz w:val="20"/>
        </w:rPr>
        <w:t xml:space="preserve"> </w:t>
      </w:r>
      <w:r>
        <w:rPr>
          <w:sz w:val="20"/>
        </w:rPr>
        <w:t>qualquer</w:t>
      </w:r>
      <w:r>
        <w:rPr>
          <w:spacing w:val="12"/>
          <w:sz w:val="20"/>
        </w:rPr>
        <w:t xml:space="preserve"> </w:t>
      </w:r>
      <w:r>
        <w:rPr>
          <w:sz w:val="20"/>
        </w:rPr>
        <w:t>forma</w:t>
      </w:r>
      <w:r>
        <w:rPr>
          <w:spacing w:val="11"/>
          <w:sz w:val="20"/>
        </w:rPr>
        <w:t xml:space="preserve"> </w:t>
      </w:r>
      <w:r>
        <w:rPr>
          <w:sz w:val="20"/>
        </w:rPr>
        <w:t>não</w:t>
      </w:r>
      <w:r>
        <w:rPr>
          <w:spacing w:val="11"/>
          <w:sz w:val="20"/>
        </w:rPr>
        <w:t xml:space="preserve"> </w:t>
      </w:r>
      <w:r>
        <w:rPr>
          <w:sz w:val="20"/>
        </w:rPr>
        <w:t>possa(m)</w:t>
      </w:r>
      <w:r>
        <w:rPr>
          <w:spacing w:val="11"/>
          <w:sz w:val="20"/>
        </w:rPr>
        <w:t xml:space="preserve"> </w:t>
      </w:r>
      <w:r>
        <w:rPr>
          <w:sz w:val="20"/>
        </w:rPr>
        <w:t>mais</w:t>
      </w:r>
      <w:r>
        <w:rPr>
          <w:spacing w:val="11"/>
          <w:sz w:val="20"/>
        </w:rPr>
        <w:t xml:space="preserve"> </w:t>
      </w:r>
      <w:r>
        <w:rPr>
          <w:sz w:val="20"/>
        </w:rPr>
        <w:t>ser</w:t>
      </w:r>
      <w:r>
        <w:rPr>
          <w:spacing w:val="11"/>
          <w:sz w:val="20"/>
        </w:rPr>
        <w:t xml:space="preserve"> </w:t>
      </w:r>
      <w:r>
        <w:rPr>
          <w:sz w:val="20"/>
        </w:rPr>
        <w:t>utilizado(s),</w:t>
      </w:r>
      <w:r>
        <w:rPr>
          <w:spacing w:val="12"/>
          <w:sz w:val="20"/>
        </w:rPr>
        <w:t xml:space="preserve"> </w:t>
      </w:r>
      <w:r>
        <w:rPr>
          <w:sz w:val="20"/>
        </w:rPr>
        <w:t>será(ão)</w:t>
      </w:r>
      <w:r>
        <w:rPr>
          <w:spacing w:val="11"/>
          <w:sz w:val="20"/>
        </w:rPr>
        <w:t xml:space="preserve"> </w:t>
      </w:r>
      <w:r>
        <w:rPr>
          <w:sz w:val="20"/>
        </w:rPr>
        <w:t>adotado(s),</w:t>
      </w:r>
      <w:r>
        <w:rPr>
          <w:spacing w:val="11"/>
          <w:sz w:val="20"/>
        </w:rPr>
        <w:t xml:space="preserve"> </w:t>
      </w:r>
      <w:r>
        <w:rPr>
          <w:sz w:val="20"/>
        </w:rPr>
        <w:t>em</w:t>
      </w:r>
      <w:r>
        <w:rPr>
          <w:spacing w:val="11"/>
          <w:sz w:val="20"/>
        </w:rPr>
        <w:t xml:space="preserve"> </w:t>
      </w:r>
      <w:r>
        <w:rPr>
          <w:sz w:val="20"/>
        </w:rPr>
        <w:t>substituição,</w:t>
      </w:r>
      <w:r>
        <w:rPr>
          <w:spacing w:val="11"/>
          <w:sz w:val="20"/>
        </w:rPr>
        <w:t xml:space="preserve"> </w:t>
      </w:r>
      <w:r>
        <w:rPr>
          <w:sz w:val="20"/>
        </w:rPr>
        <w:t>o(s)</w:t>
      </w:r>
      <w:r>
        <w:rPr>
          <w:spacing w:val="-47"/>
          <w:sz w:val="20"/>
        </w:rPr>
        <w:t xml:space="preserve"> </w:t>
      </w:r>
      <w:r>
        <w:rPr>
          <w:sz w:val="20"/>
        </w:rPr>
        <w:t>que</w:t>
      </w:r>
      <w:r>
        <w:rPr>
          <w:spacing w:val="-2"/>
          <w:sz w:val="20"/>
        </w:rPr>
        <w:t xml:space="preserve"> </w:t>
      </w:r>
      <w:r>
        <w:rPr>
          <w:sz w:val="20"/>
        </w:rPr>
        <w:t>vier(em)</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determinado(s)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então</w:t>
      </w:r>
      <w:r>
        <w:rPr>
          <w:spacing w:val="-1"/>
          <w:sz w:val="20"/>
        </w:rPr>
        <w:t xml:space="preserve"> </w:t>
      </w:r>
      <w:r>
        <w:rPr>
          <w:sz w:val="20"/>
        </w:rPr>
        <w:t>em</w:t>
      </w:r>
      <w:r>
        <w:rPr>
          <w:spacing w:val="-1"/>
          <w:sz w:val="20"/>
        </w:rPr>
        <w:t xml:space="preserve"> </w:t>
      </w:r>
      <w:r>
        <w:rPr>
          <w:sz w:val="20"/>
        </w:rPr>
        <w:t>vigor.</w:t>
      </w:r>
    </w:p>
    <w:p w14:paraId="16F8FF39">
      <w:pPr>
        <w:pStyle w:val="8"/>
        <w:numPr>
          <w:ilvl w:val="1"/>
          <w:numId w:val="24"/>
        </w:numPr>
        <w:tabs>
          <w:tab w:val="left" w:pos="780"/>
        </w:tabs>
        <w:spacing w:before="2" w:after="0" w:line="240" w:lineRule="auto"/>
        <w:ind w:left="780" w:right="0" w:hanging="451"/>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419F6E6E">
      <w:pPr>
        <w:pStyle w:val="8"/>
        <w:numPr>
          <w:ilvl w:val="1"/>
          <w:numId w:val="24"/>
        </w:numPr>
        <w:tabs>
          <w:tab w:val="left" w:pos="780"/>
        </w:tabs>
        <w:spacing w:before="40" w:after="0" w:line="240" w:lineRule="auto"/>
        <w:ind w:left="780" w:right="0" w:hanging="451"/>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p>
    <w:p w14:paraId="0EB2EDF8">
      <w:pPr>
        <w:pStyle w:val="8"/>
        <w:numPr>
          <w:ilvl w:val="2"/>
          <w:numId w:val="24"/>
        </w:numPr>
        <w:tabs>
          <w:tab w:val="left" w:pos="880"/>
        </w:tabs>
        <w:spacing w:before="40" w:after="0" w:line="240" w:lineRule="auto"/>
        <w:ind w:left="879" w:right="0" w:hanging="551"/>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z w:val="20"/>
        </w:rPr>
        <w:t>contados:</w:t>
      </w:r>
    </w:p>
    <w:p w14:paraId="6A704AF5">
      <w:pPr>
        <w:pStyle w:val="8"/>
        <w:numPr>
          <w:ilvl w:val="0"/>
          <w:numId w:val="25"/>
        </w:numPr>
        <w:tabs>
          <w:tab w:val="left" w:pos="533"/>
        </w:tabs>
        <w:spacing w:before="40" w:after="0" w:line="240" w:lineRule="auto"/>
        <w:ind w:left="532"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z w:val="20"/>
        </w:rPr>
        <w:t>contratualmente;</w:t>
      </w:r>
    </w:p>
    <w:p w14:paraId="67950BBC">
      <w:pPr>
        <w:pStyle w:val="8"/>
        <w:numPr>
          <w:ilvl w:val="0"/>
          <w:numId w:val="25"/>
        </w:numPr>
        <w:tabs>
          <w:tab w:val="left" w:pos="550"/>
        </w:tabs>
        <w:spacing w:before="40" w:after="0" w:line="280" w:lineRule="auto"/>
        <w:ind w:left="329" w:right="478" w:firstLine="0"/>
        <w:jc w:val="left"/>
        <w:rPr>
          <w:sz w:val="20"/>
        </w:rPr>
      </w:pPr>
      <w:r>
        <w:rPr>
          <w:sz w:val="20"/>
        </w:rPr>
        <w:t>a</w:t>
      </w:r>
      <w:r>
        <w:rPr>
          <w:spacing w:val="4"/>
          <w:sz w:val="20"/>
        </w:rPr>
        <w:t xml:space="preserve"> </w:t>
      </w:r>
      <w:r>
        <w:rPr>
          <w:sz w:val="20"/>
        </w:rPr>
        <w:t>partir</w:t>
      </w:r>
      <w:r>
        <w:rPr>
          <w:spacing w:val="4"/>
          <w:sz w:val="20"/>
        </w:rPr>
        <w:t xml:space="preserve"> </w:t>
      </w:r>
      <w:r>
        <w:rPr>
          <w:sz w:val="20"/>
        </w:rPr>
        <w:t>da</w:t>
      </w:r>
      <w:r>
        <w:rPr>
          <w:spacing w:val="4"/>
          <w:sz w:val="20"/>
        </w:rPr>
        <w:t xml:space="preserve"> </w:t>
      </w:r>
      <w:r>
        <w:rPr>
          <w:sz w:val="20"/>
        </w:rPr>
        <w:t>data</w:t>
      </w:r>
      <w:r>
        <w:rPr>
          <w:spacing w:val="4"/>
          <w:sz w:val="20"/>
        </w:rPr>
        <w:t xml:space="preserve"> </w:t>
      </w:r>
      <w:r>
        <w:rPr>
          <w:sz w:val="20"/>
        </w:rPr>
        <w:t>do</w:t>
      </w:r>
      <w:r>
        <w:rPr>
          <w:spacing w:val="4"/>
          <w:sz w:val="20"/>
        </w:rPr>
        <w:t xml:space="preserve"> </w:t>
      </w:r>
      <w:r>
        <w:rPr>
          <w:sz w:val="20"/>
        </w:rPr>
        <w:t>requerimento</w:t>
      </w:r>
      <w:r>
        <w:rPr>
          <w:spacing w:val="4"/>
          <w:sz w:val="20"/>
        </w:rPr>
        <w:t xml:space="preserve"> </w:t>
      </w:r>
      <w:r>
        <w:rPr>
          <w:sz w:val="20"/>
        </w:rPr>
        <w:t>do</w:t>
      </w:r>
      <w:r>
        <w:rPr>
          <w:spacing w:val="5"/>
          <w:sz w:val="20"/>
        </w:rPr>
        <w:t xml:space="preserve"> </w:t>
      </w:r>
      <w:r>
        <w:rPr>
          <w:b/>
          <w:sz w:val="20"/>
        </w:rPr>
        <w:t>CONTRATADO</w:t>
      </w:r>
      <w:r>
        <w:rPr>
          <w:sz w:val="20"/>
        </w:rPr>
        <w:t>,</w:t>
      </w:r>
      <w:r>
        <w:rPr>
          <w:spacing w:val="4"/>
          <w:sz w:val="20"/>
        </w:rPr>
        <w:t xml:space="preserve"> </w:t>
      </w:r>
      <w:r>
        <w:rPr>
          <w:sz w:val="20"/>
        </w:rPr>
        <w:t>caso</w:t>
      </w:r>
      <w:r>
        <w:rPr>
          <w:spacing w:val="4"/>
          <w:sz w:val="20"/>
        </w:rPr>
        <w:t xml:space="preserve"> </w:t>
      </w:r>
      <w:r>
        <w:rPr>
          <w:sz w:val="20"/>
        </w:rPr>
        <w:t>o</w:t>
      </w:r>
      <w:r>
        <w:rPr>
          <w:spacing w:val="4"/>
          <w:sz w:val="20"/>
        </w:rPr>
        <w:t xml:space="preserve"> </w:t>
      </w:r>
      <w:r>
        <w:rPr>
          <w:sz w:val="20"/>
        </w:rPr>
        <w:t>pedido</w:t>
      </w:r>
      <w:r>
        <w:rPr>
          <w:spacing w:val="4"/>
          <w:sz w:val="20"/>
        </w:rPr>
        <w:t xml:space="preserve"> </w:t>
      </w:r>
      <w:r>
        <w:rPr>
          <w:sz w:val="20"/>
        </w:rPr>
        <w:t>seja</w:t>
      </w:r>
      <w:r>
        <w:rPr>
          <w:spacing w:val="4"/>
          <w:sz w:val="20"/>
        </w:rPr>
        <w:t xml:space="preserve"> </w:t>
      </w:r>
      <w:r>
        <w:rPr>
          <w:sz w:val="20"/>
        </w:rPr>
        <w:t>formulado</w:t>
      </w:r>
      <w:r>
        <w:rPr>
          <w:spacing w:val="4"/>
          <w:sz w:val="20"/>
        </w:rPr>
        <w:t xml:space="preserve"> </w:t>
      </w:r>
      <w:r>
        <w:rPr>
          <w:sz w:val="20"/>
        </w:rPr>
        <w:t>após</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fixado</w:t>
      </w:r>
      <w:r>
        <w:rPr>
          <w:spacing w:val="4"/>
          <w:sz w:val="20"/>
        </w:rPr>
        <w:t xml:space="preserve"> </w:t>
      </w:r>
      <w:r>
        <w:rPr>
          <w:sz w:val="20"/>
        </w:rPr>
        <w:t>na</w:t>
      </w:r>
      <w:r>
        <w:rPr>
          <w:spacing w:val="4"/>
          <w:sz w:val="20"/>
        </w:rPr>
        <w:t xml:space="preserve"> </w:t>
      </w:r>
      <w:r>
        <w:rPr>
          <w:sz w:val="20"/>
        </w:rPr>
        <w:t>alínea</w:t>
      </w:r>
      <w:r>
        <w:rPr>
          <w:spacing w:val="4"/>
          <w:sz w:val="20"/>
        </w:rPr>
        <w:t xml:space="preserve"> </w:t>
      </w:r>
      <w:r>
        <w:rPr>
          <w:sz w:val="20"/>
        </w:rPr>
        <w:t>a,</w:t>
      </w:r>
      <w:r>
        <w:rPr>
          <w:spacing w:val="4"/>
          <w:sz w:val="20"/>
        </w:rPr>
        <w:t xml:space="preserve"> </w:t>
      </w:r>
      <w:r>
        <w:rPr>
          <w:sz w:val="20"/>
        </w:rPr>
        <w:t>acima,</w:t>
      </w:r>
      <w:r>
        <w:rPr>
          <w:spacing w:val="4"/>
          <w:sz w:val="20"/>
        </w:rPr>
        <w:t xml:space="preserve"> </w:t>
      </w:r>
      <w:r>
        <w:rPr>
          <w:sz w:val="20"/>
        </w:rPr>
        <w:t>o</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acarretará</w:t>
      </w:r>
      <w:r>
        <w:rPr>
          <w:spacing w:val="4"/>
          <w:sz w:val="20"/>
        </w:rPr>
        <w:t xml:space="preserve"> </w:t>
      </w:r>
      <w:r>
        <w:rPr>
          <w:sz w:val="20"/>
        </w:rPr>
        <w:t>a</w:t>
      </w:r>
      <w:r>
        <w:rPr>
          <w:spacing w:val="4"/>
          <w:sz w:val="20"/>
        </w:rPr>
        <w:t xml:space="preserve"> </w:t>
      </w:r>
      <w:r>
        <w:rPr>
          <w:sz w:val="20"/>
        </w:rPr>
        <w:t>alteração</w:t>
      </w:r>
      <w:r>
        <w:rPr>
          <w:spacing w:val="4"/>
          <w:sz w:val="20"/>
        </w:rPr>
        <w:t xml:space="preserve"> </w:t>
      </w:r>
      <w:r>
        <w:rPr>
          <w:sz w:val="20"/>
        </w:rPr>
        <w:t>do</w:t>
      </w:r>
      <w:r>
        <w:rPr>
          <w:spacing w:val="4"/>
          <w:sz w:val="20"/>
        </w:rPr>
        <w:t xml:space="preserve"> </w:t>
      </w:r>
      <w:r>
        <w:rPr>
          <w:sz w:val="20"/>
        </w:rPr>
        <w:t>marco</w:t>
      </w:r>
      <w:r>
        <w:rPr>
          <w:spacing w:val="4"/>
          <w:sz w:val="20"/>
        </w:rPr>
        <w:t xml:space="preserve"> </w:t>
      </w:r>
      <w:r>
        <w:rPr>
          <w:sz w:val="20"/>
        </w:rPr>
        <w:t>para</w:t>
      </w:r>
      <w:r>
        <w:rPr>
          <w:spacing w:val="4"/>
          <w:sz w:val="20"/>
        </w:rPr>
        <w:t xml:space="preserve"> </w:t>
      </w:r>
      <w:r>
        <w:rPr>
          <w:sz w:val="20"/>
        </w:rPr>
        <w:t>cômputo</w:t>
      </w:r>
      <w:r>
        <w:rPr>
          <w:spacing w:val="4"/>
          <w:sz w:val="20"/>
        </w:rPr>
        <w:t xml:space="preserve"> </w:t>
      </w:r>
      <w:r>
        <w:rPr>
          <w:sz w:val="20"/>
        </w:rPr>
        <w:t>da</w:t>
      </w:r>
      <w:r>
        <w:rPr>
          <w:spacing w:val="-47"/>
          <w:sz w:val="20"/>
        </w:rPr>
        <w:t xml:space="preserve"> </w:t>
      </w:r>
      <w:r>
        <w:rPr>
          <w:sz w:val="20"/>
        </w:rPr>
        <w:t>anualidade</w:t>
      </w:r>
      <w:r>
        <w:rPr>
          <w:spacing w:val="-1"/>
          <w:sz w:val="20"/>
        </w:rPr>
        <w:t xml:space="preserve"> </w:t>
      </w:r>
      <w:r>
        <w:rPr>
          <w:sz w:val="20"/>
        </w:rPr>
        <w:t>do</w:t>
      </w:r>
      <w:r>
        <w:rPr>
          <w:spacing w:val="-1"/>
          <w:sz w:val="20"/>
        </w:rPr>
        <w:t xml:space="preserve"> </w:t>
      </w:r>
      <w:r>
        <w:rPr>
          <w:sz w:val="20"/>
        </w:rPr>
        <w:t>reajustamento,</w:t>
      </w:r>
      <w:r>
        <w:rPr>
          <w:spacing w:val="-1"/>
          <w:sz w:val="20"/>
        </w:rPr>
        <w:t xml:space="preserve"> </w:t>
      </w:r>
      <w:r>
        <w:rPr>
          <w:sz w:val="20"/>
        </w:rPr>
        <w:t>já</w:t>
      </w:r>
      <w:r>
        <w:rPr>
          <w:spacing w:val="-1"/>
          <w:sz w:val="20"/>
        </w:rPr>
        <w:t xml:space="preserve"> </w:t>
      </w:r>
      <w:r>
        <w:rPr>
          <w:sz w:val="20"/>
        </w:rPr>
        <w:t>adotado</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2FDF794D">
      <w:pPr>
        <w:pStyle w:val="8"/>
        <w:numPr>
          <w:ilvl w:val="1"/>
          <w:numId w:val="24"/>
        </w:numPr>
        <w:tabs>
          <w:tab w:val="left" w:pos="796"/>
        </w:tabs>
        <w:spacing w:before="2" w:after="0" w:line="280" w:lineRule="auto"/>
        <w:ind w:left="329" w:right="433" w:firstLine="0"/>
        <w:jc w:val="left"/>
        <w:rPr>
          <w:sz w:val="20"/>
        </w:rPr>
      </w:pPr>
      <w:r>
        <w:rPr>
          <w:sz w:val="20"/>
        </w:rPr>
        <w:t>Caso,</w:t>
      </w:r>
      <w:r>
        <w:rPr>
          <w:spacing w:val="13"/>
          <w:sz w:val="20"/>
        </w:rPr>
        <w:t xml:space="preserve"> </w:t>
      </w:r>
      <w:r>
        <w:rPr>
          <w:sz w:val="20"/>
        </w:rPr>
        <w:t>na</w:t>
      </w:r>
      <w:r>
        <w:rPr>
          <w:spacing w:val="13"/>
          <w:sz w:val="20"/>
        </w:rPr>
        <w:t xml:space="preserve"> </w:t>
      </w:r>
      <w:r>
        <w:rPr>
          <w:sz w:val="20"/>
        </w:rPr>
        <w:t>data</w:t>
      </w:r>
      <w:r>
        <w:rPr>
          <w:spacing w:val="13"/>
          <w:sz w:val="20"/>
        </w:rPr>
        <w:t xml:space="preserve"> </w:t>
      </w:r>
      <w:r>
        <w:rPr>
          <w:sz w:val="20"/>
        </w:rPr>
        <w:t>de</w:t>
      </w:r>
      <w:r>
        <w:rPr>
          <w:spacing w:val="14"/>
          <w:sz w:val="20"/>
        </w:rPr>
        <w:t xml:space="preserve"> </w:t>
      </w:r>
      <w:r>
        <w:rPr>
          <w:sz w:val="20"/>
        </w:rPr>
        <w:t>eventual</w:t>
      </w:r>
      <w:r>
        <w:rPr>
          <w:spacing w:val="13"/>
          <w:sz w:val="20"/>
        </w:rPr>
        <w:t xml:space="preserve"> </w:t>
      </w:r>
      <w:r>
        <w:rPr>
          <w:sz w:val="20"/>
        </w:rPr>
        <w:t>prorrogação</w:t>
      </w:r>
      <w:r>
        <w:rPr>
          <w:spacing w:val="13"/>
          <w:sz w:val="20"/>
        </w:rPr>
        <w:t xml:space="preserve"> </w:t>
      </w:r>
      <w:r>
        <w:rPr>
          <w:sz w:val="20"/>
        </w:rPr>
        <w:t>contratual,</w:t>
      </w:r>
      <w:r>
        <w:rPr>
          <w:spacing w:val="13"/>
          <w:sz w:val="20"/>
        </w:rPr>
        <w:t xml:space="preserve"> </w:t>
      </w:r>
      <w:r>
        <w:rPr>
          <w:sz w:val="20"/>
        </w:rPr>
        <w:t>ainda</w:t>
      </w:r>
      <w:r>
        <w:rPr>
          <w:spacing w:val="14"/>
          <w:sz w:val="20"/>
        </w:rPr>
        <w:t xml:space="preserve"> </w:t>
      </w:r>
      <w:r>
        <w:rPr>
          <w:sz w:val="20"/>
        </w:rPr>
        <w:t>não</w:t>
      </w:r>
      <w:r>
        <w:rPr>
          <w:spacing w:val="13"/>
          <w:sz w:val="20"/>
        </w:rPr>
        <w:t xml:space="preserve"> </w:t>
      </w:r>
      <w:r>
        <w:rPr>
          <w:sz w:val="20"/>
        </w:rPr>
        <w:t>tenha</w:t>
      </w:r>
      <w:r>
        <w:rPr>
          <w:spacing w:val="13"/>
          <w:sz w:val="20"/>
        </w:rPr>
        <w:t xml:space="preserve"> </w:t>
      </w:r>
      <w:r>
        <w:rPr>
          <w:sz w:val="20"/>
        </w:rPr>
        <w:t>sido</w:t>
      </w:r>
      <w:r>
        <w:rPr>
          <w:spacing w:val="13"/>
          <w:sz w:val="20"/>
        </w:rPr>
        <w:t xml:space="preserve"> </w:t>
      </w:r>
      <w:r>
        <w:rPr>
          <w:sz w:val="20"/>
        </w:rPr>
        <w:t>divulgado</w:t>
      </w:r>
      <w:r>
        <w:rPr>
          <w:spacing w:val="14"/>
          <w:sz w:val="20"/>
        </w:rPr>
        <w:t xml:space="preserve"> </w:t>
      </w:r>
      <w:r>
        <w:rPr>
          <w:sz w:val="20"/>
        </w:rPr>
        <w:t>o</w:t>
      </w:r>
      <w:r>
        <w:rPr>
          <w:spacing w:val="13"/>
          <w:sz w:val="20"/>
        </w:rPr>
        <w:t xml:space="preserve"> </w:t>
      </w:r>
      <w:r>
        <w:rPr>
          <w:sz w:val="20"/>
        </w:rPr>
        <w:t>índice</w:t>
      </w:r>
      <w:r>
        <w:rPr>
          <w:spacing w:val="13"/>
          <w:sz w:val="20"/>
        </w:rPr>
        <w:t xml:space="preserve"> </w:t>
      </w:r>
      <w:r>
        <w:rPr>
          <w:sz w:val="20"/>
        </w:rPr>
        <w:t>de</w:t>
      </w:r>
      <w:r>
        <w:rPr>
          <w:spacing w:val="13"/>
          <w:sz w:val="20"/>
        </w:rPr>
        <w:t xml:space="preserve"> </w:t>
      </w:r>
      <w:r>
        <w:rPr>
          <w:sz w:val="20"/>
        </w:rPr>
        <w:t>reajuste,</w:t>
      </w:r>
      <w:r>
        <w:rPr>
          <w:spacing w:val="14"/>
          <w:sz w:val="20"/>
        </w:rPr>
        <w:t xml:space="preserve"> </w:t>
      </w:r>
      <w:r>
        <w:rPr>
          <w:sz w:val="20"/>
        </w:rPr>
        <w:t>deverá,</w:t>
      </w:r>
      <w:r>
        <w:rPr>
          <w:spacing w:val="13"/>
          <w:sz w:val="20"/>
        </w:rPr>
        <w:t xml:space="preserve"> </w:t>
      </w:r>
      <w:r>
        <w:rPr>
          <w:sz w:val="20"/>
        </w:rPr>
        <w:t>a</w:t>
      </w:r>
      <w:r>
        <w:rPr>
          <w:spacing w:val="13"/>
          <w:sz w:val="20"/>
        </w:rPr>
        <w:t xml:space="preserve"> </w:t>
      </w:r>
      <w:r>
        <w:rPr>
          <w:sz w:val="20"/>
        </w:rPr>
        <w:t>requerimento</w:t>
      </w:r>
      <w:r>
        <w:rPr>
          <w:spacing w:val="14"/>
          <w:sz w:val="20"/>
        </w:rPr>
        <w:t xml:space="preserve"> </w:t>
      </w:r>
      <w:r>
        <w:rPr>
          <w:sz w:val="20"/>
        </w:rPr>
        <w:t>do</w:t>
      </w:r>
      <w:r>
        <w:rPr>
          <w:spacing w:val="13"/>
          <w:sz w:val="20"/>
        </w:rPr>
        <w:t xml:space="preserve"> </w:t>
      </w:r>
      <w:r>
        <w:rPr>
          <w:b/>
          <w:sz w:val="20"/>
        </w:rPr>
        <w:t>CONTRATADO,</w:t>
      </w:r>
      <w:r>
        <w:rPr>
          <w:b/>
          <w:spacing w:val="13"/>
          <w:sz w:val="20"/>
        </w:rPr>
        <w:t xml:space="preserve"> </w:t>
      </w:r>
      <w:r>
        <w:rPr>
          <w:sz w:val="20"/>
        </w:rPr>
        <w:t>ser</w:t>
      </w:r>
      <w:r>
        <w:rPr>
          <w:spacing w:val="13"/>
          <w:sz w:val="20"/>
        </w:rPr>
        <w:t xml:space="preserve"> </w:t>
      </w:r>
      <w:r>
        <w:rPr>
          <w:sz w:val="20"/>
        </w:rPr>
        <w:t>inserida</w:t>
      </w:r>
      <w:r>
        <w:rPr>
          <w:spacing w:val="14"/>
          <w:sz w:val="20"/>
        </w:rPr>
        <w:t xml:space="preserve"> </w:t>
      </w:r>
      <w:r>
        <w:rPr>
          <w:sz w:val="20"/>
        </w:rPr>
        <w:t>cláusula</w:t>
      </w:r>
      <w:r>
        <w:rPr>
          <w:spacing w:val="13"/>
          <w:sz w:val="20"/>
        </w:rPr>
        <w:t xml:space="preserve"> </w:t>
      </w:r>
      <w:r>
        <w:rPr>
          <w:sz w:val="20"/>
        </w:rPr>
        <w:t>no</w:t>
      </w:r>
      <w:r>
        <w:rPr>
          <w:spacing w:val="13"/>
          <w:sz w:val="20"/>
        </w:rPr>
        <w:t xml:space="preserve"> </w:t>
      </w:r>
      <w:r>
        <w:rPr>
          <w:sz w:val="20"/>
        </w:rPr>
        <w:t>termo</w:t>
      </w:r>
      <w:r>
        <w:rPr>
          <w:spacing w:val="-47"/>
          <w:sz w:val="20"/>
        </w:rPr>
        <w:t xml:space="preserve"> </w:t>
      </w:r>
      <w:r>
        <w:rPr>
          <w:sz w:val="20"/>
        </w:rPr>
        <w:t>aditivo</w:t>
      </w:r>
      <w:r>
        <w:rPr>
          <w:spacing w:val="-2"/>
          <w:sz w:val="20"/>
        </w:rPr>
        <w:t xml:space="preserve"> </w:t>
      </w:r>
      <w:r>
        <w:rPr>
          <w:sz w:val="20"/>
        </w:rPr>
        <w:t>de</w:t>
      </w:r>
      <w:r>
        <w:rPr>
          <w:spacing w:val="-1"/>
          <w:sz w:val="20"/>
        </w:rPr>
        <w:t xml:space="preserve"> </w:t>
      </w:r>
      <w:r>
        <w:rPr>
          <w:sz w:val="20"/>
        </w:rPr>
        <w:t>prorrogação</w:t>
      </w:r>
      <w:r>
        <w:rPr>
          <w:spacing w:val="-2"/>
          <w:sz w:val="20"/>
        </w:rPr>
        <w:t xml:space="preserve"> </w:t>
      </w:r>
      <w:r>
        <w:rPr>
          <w:sz w:val="20"/>
        </w:rPr>
        <w:t>para</w:t>
      </w:r>
      <w:r>
        <w:rPr>
          <w:spacing w:val="-1"/>
          <w:sz w:val="20"/>
        </w:rPr>
        <w:t xml:space="preserve"> </w:t>
      </w:r>
      <w:r>
        <w:rPr>
          <w:sz w:val="20"/>
        </w:rPr>
        <w:t>resguardar</w:t>
      </w:r>
      <w:r>
        <w:rPr>
          <w:spacing w:val="-2"/>
          <w:sz w:val="20"/>
        </w:rPr>
        <w:t xml:space="preserve"> </w:t>
      </w:r>
      <w:r>
        <w:rPr>
          <w:sz w:val="20"/>
        </w:rPr>
        <w:t>o</w:t>
      </w:r>
      <w:r>
        <w:rPr>
          <w:spacing w:val="-1"/>
          <w:sz w:val="20"/>
        </w:rPr>
        <w:t xml:space="preserve"> </w:t>
      </w:r>
      <w:r>
        <w:rPr>
          <w:sz w:val="20"/>
        </w:rPr>
        <w:t>direito</w:t>
      </w:r>
      <w:r>
        <w:rPr>
          <w:spacing w:val="-1"/>
          <w:sz w:val="20"/>
        </w:rPr>
        <w:t xml:space="preserve"> </w:t>
      </w:r>
      <w:r>
        <w:rPr>
          <w:sz w:val="20"/>
        </w:rPr>
        <w:t>futuro</w:t>
      </w:r>
      <w:r>
        <w:rPr>
          <w:spacing w:val="-2"/>
          <w:sz w:val="20"/>
        </w:rPr>
        <w:t xml:space="preserve"> </w:t>
      </w:r>
      <w:r>
        <w:rPr>
          <w:sz w:val="20"/>
        </w:rPr>
        <w:t xml:space="preserve">do </w:t>
      </w:r>
      <w:r>
        <w:rPr>
          <w:b/>
          <w:sz w:val="20"/>
        </w:rPr>
        <w:t>CONTRATADO</w:t>
      </w:r>
      <w:r>
        <w:rPr>
          <w:sz w:val="20"/>
        </w:rPr>
        <w:t>,</w:t>
      </w:r>
      <w:r>
        <w:rPr>
          <w:spacing w:val="-2"/>
          <w:sz w:val="20"/>
        </w:rPr>
        <w:t xml:space="preserve"> </w:t>
      </w:r>
      <w:r>
        <w:rPr>
          <w:sz w:val="20"/>
        </w:rPr>
        <w:t>a</w:t>
      </w:r>
      <w:r>
        <w:rPr>
          <w:spacing w:val="-1"/>
          <w:sz w:val="20"/>
        </w:rPr>
        <w:t xml:space="preserve"> </w:t>
      </w:r>
      <w:r>
        <w:rPr>
          <w:sz w:val="20"/>
        </w:rPr>
        <w:t>ser</w:t>
      </w:r>
      <w:r>
        <w:rPr>
          <w:spacing w:val="-2"/>
          <w:sz w:val="20"/>
        </w:rPr>
        <w:t xml:space="preserve"> </w:t>
      </w:r>
      <w:r>
        <w:rPr>
          <w:sz w:val="20"/>
        </w:rPr>
        <w:t>exercido</w:t>
      </w:r>
      <w:r>
        <w:rPr>
          <w:spacing w:val="-1"/>
          <w:sz w:val="20"/>
        </w:rPr>
        <w:t xml:space="preserve"> </w:t>
      </w:r>
      <w:r>
        <w:rPr>
          <w:sz w:val="20"/>
        </w:rPr>
        <w:t>tão</w:t>
      </w:r>
      <w:r>
        <w:rPr>
          <w:spacing w:val="-1"/>
          <w:sz w:val="20"/>
        </w:rPr>
        <w:t xml:space="preserve"> </w:t>
      </w:r>
      <w:r>
        <w:rPr>
          <w:sz w:val="20"/>
        </w:rPr>
        <w:t>logo</w:t>
      </w:r>
      <w:r>
        <w:rPr>
          <w:spacing w:val="-2"/>
          <w:sz w:val="20"/>
        </w:rPr>
        <w:t xml:space="preserve"> </w:t>
      </w:r>
      <w:r>
        <w:rPr>
          <w:sz w:val="20"/>
        </w:rPr>
        <w:t>se</w:t>
      </w:r>
      <w:r>
        <w:rPr>
          <w:spacing w:val="-1"/>
          <w:sz w:val="20"/>
        </w:rPr>
        <w:t xml:space="preserve"> </w:t>
      </w:r>
      <w:r>
        <w:rPr>
          <w:sz w:val="20"/>
        </w:rPr>
        <w:t>disponha</w:t>
      </w:r>
      <w:r>
        <w:rPr>
          <w:spacing w:val="-2"/>
          <w:sz w:val="20"/>
        </w:rPr>
        <w:t xml:space="preserve"> </w:t>
      </w:r>
      <w:r>
        <w:rPr>
          <w:sz w:val="20"/>
        </w:rPr>
        <w:t>dos</w:t>
      </w:r>
      <w:r>
        <w:rPr>
          <w:spacing w:val="-1"/>
          <w:sz w:val="20"/>
        </w:rPr>
        <w:t xml:space="preserve"> </w:t>
      </w:r>
      <w:r>
        <w:rPr>
          <w:sz w:val="20"/>
        </w:rPr>
        <w:t>valores</w:t>
      </w:r>
      <w:r>
        <w:rPr>
          <w:spacing w:val="-2"/>
          <w:sz w:val="20"/>
        </w:rPr>
        <w:t xml:space="preserve"> </w:t>
      </w:r>
      <w:r>
        <w:rPr>
          <w:sz w:val="20"/>
        </w:rPr>
        <w:t>reajustados,</w:t>
      </w:r>
      <w:r>
        <w:rPr>
          <w:spacing w:val="-1"/>
          <w:sz w:val="20"/>
        </w:rPr>
        <w:t xml:space="preserve"> </w:t>
      </w:r>
      <w:r>
        <w:rPr>
          <w:sz w:val="20"/>
        </w:rPr>
        <w:t>sob</w:t>
      </w:r>
      <w:r>
        <w:rPr>
          <w:spacing w:val="-1"/>
          <w:sz w:val="20"/>
        </w:rPr>
        <w:t xml:space="preserve"> </w:t>
      </w:r>
      <w:r>
        <w:rPr>
          <w:sz w:val="20"/>
        </w:rPr>
        <w:t>pena</w:t>
      </w:r>
      <w:r>
        <w:rPr>
          <w:spacing w:val="-2"/>
          <w:sz w:val="20"/>
        </w:rPr>
        <w:t xml:space="preserve"> </w:t>
      </w:r>
      <w:r>
        <w:rPr>
          <w:sz w:val="20"/>
        </w:rPr>
        <w:t>de</w:t>
      </w:r>
      <w:r>
        <w:rPr>
          <w:spacing w:val="-1"/>
          <w:sz w:val="20"/>
        </w:rPr>
        <w:t xml:space="preserve"> </w:t>
      </w:r>
      <w:r>
        <w:rPr>
          <w:sz w:val="20"/>
        </w:rPr>
        <w:t>preclusão.</w:t>
      </w:r>
    </w:p>
    <w:p w14:paraId="09E09930">
      <w:pPr>
        <w:pStyle w:val="8"/>
        <w:numPr>
          <w:ilvl w:val="1"/>
          <w:numId w:val="24"/>
        </w:numPr>
        <w:tabs>
          <w:tab w:val="left" w:pos="870"/>
        </w:tabs>
        <w:spacing w:before="2" w:after="0" w:line="240" w:lineRule="auto"/>
        <w:ind w:left="869" w:right="0" w:hanging="541"/>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indenizatório.</w:t>
      </w:r>
    </w:p>
    <w:p w14:paraId="59167FAD">
      <w:pPr>
        <w:pStyle w:val="8"/>
        <w:numPr>
          <w:ilvl w:val="1"/>
          <w:numId w:val="24"/>
        </w:numPr>
        <w:tabs>
          <w:tab w:val="left" w:pos="864"/>
        </w:tabs>
        <w:spacing w:before="40" w:after="0" w:line="240" w:lineRule="auto"/>
        <w:ind w:left="863" w:right="0" w:hanging="543"/>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realizada.</w:t>
      </w:r>
    </w:p>
    <w:p w14:paraId="1D9E8C7E">
      <w:pPr>
        <w:pStyle w:val="8"/>
        <w:numPr>
          <w:ilvl w:val="1"/>
          <w:numId w:val="24"/>
        </w:numPr>
        <w:tabs>
          <w:tab w:val="left" w:pos="896"/>
        </w:tabs>
        <w:spacing w:before="40" w:after="0" w:line="280" w:lineRule="auto"/>
        <w:ind w:left="329" w:right="448" w:firstLine="0"/>
        <w:jc w:val="left"/>
        <w:rPr>
          <w:sz w:val="20"/>
        </w:rPr>
      </w:pPr>
      <w:r>
        <w:rPr>
          <w:sz w:val="20"/>
        </w:rPr>
        <w:t>O</w:t>
      </w:r>
      <w:r>
        <w:rPr>
          <w:spacing w:val="14"/>
          <w:sz w:val="20"/>
        </w:rPr>
        <w:t xml:space="preserve"> </w:t>
      </w:r>
      <w:r>
        <w:rPr>
          <w:sz w:val="20"/>
        </w:rPr>
        <w:t>reajuste</w:t>
      </w:r>
      <w:r>
        <w:rPr>
          <w:spacing w:val="14"/>
          <w:sz w:val="20"/>
        </w:rPr>
        <w:t xml:space="preserve"> </w:t>
      </w:r>
      <w:r>
        <w:rPr>
          <w:sz w:val="20"/>
        </w:rPr>
        <w:t>de</w:t>
      </w:r>
      <w:r>
        <w:rPr>
          <w:spacing w:val="14"/>
          <w:sz w:val="20"/>
        </w:rPr>
        <w:t xml:space="preserve"> </w:t>
      </w:r>
      <w:r>
        <w:rPr>
          <w:sz w:val="20"/>
        </w:rPr>
        <w:t>preços</w:t>
      </w:r>
      <w:r>
        <w:rPr>
          <w:spacing w:val="14"/>
          <w:sz w:val="20"/>
        </w:rPr>
        <w:t xml:space="preserve"> </w:t>
      </w:r>
      <w:r>
        <w:rPr>
          <w:sz w:val="20"/>
        </w:rPr>
        <w:t>não</w:t>
      </w:r>
      <w:r>
        <w:rPr>
          <w:spacing w:val="14"/>
          <w:sz w:val="20"/>
        </w:rPr>
        <w:t xml:space="preserve"> </w:t>
      </w:r>
      <w:r>
        <w:rPr>
          <w:sz w:val="20"/>
        </w:rPr>
        <w:t>interfere</w:t>
      </w:r>
      <w:r>
        <w:rPr>
          <w:spacing w:val="14"/>
          <w:sz w:val="20"/>
        </w:rPr>
        <w:t xml:space="preserve"> </w:t>
      </w:r>
      <w:r>
        <w:rPr>
          <w:sz w:val="20"/>
        </w:rPr>
        <w:t>no</w:t>
      </w:r>
      <w:r>
        <w:rPr>
          <w:spacing w:val="14"/>
          <w:sz w:val="20"/>
        </w:rPr>
        <w:t xml:space="preserve"> </w:t>
      </w:r>
      <w:r>
        <w:rPr>
          <w:sz w:val="20"/>
        </w:rPr>
        <w:t>direito</w:t>
      </w:r>
      <w:r>
        <w:rPr>
          <w:spacing w:val="14"/>
          <w:sz w:val="20"/>
        </w:rPr>
        <w:t xml:space="preserve"> </w:t>
      </w:r>
      <w:r>
        <w:rPr>
          <w:sz w:val="20"/>
        </w:rPr>
        <w:t>das</w:t>
      </w:r>
      <w:r>
        <w:rPr>
          <w:spacing w:val="14"/>
          <w:sz w:val="20"/>
        </w:rPr>
        <w:t xml:space="preserve"> </w:t>
      </w:r>
      <w:r>
        <w:rPr>
          <w:sz w:val="20"/>
        </w:rPr>
        <w:t>partes</w:t>
      </w:r>
      <w:r>
        <w:rPr>
          <w:spacing w:val="14"/>
          <w:sz w:val="20"/>
        </w:rPr>
        <w:t xml:space="preserve"> </w:t>
      </w:r>
      <w:r>
        <w:rPr>
          <w:sz w:val="20"/>
        </w:rPr>
        <w:t>de</w:t>
      </w:r>
      <w:r>
        <w:rPr>
          <w:spacing w:val="14"/>
          <w:sz w:val="20"/>
        </w:rPr>
        <w:t xml:space="preserve"> </w:t>
      </w:r>
      <w:r>
        <w:rPr>
          <w:sz w:val="20"/>
        </w:rPr>
        <w:t>solicitar,</w:t>
      </w:r>
      <w:r>
        <w:rPr>
          <w:spacing w:val="14"/>
          <w:sz w:val="20"/>
        </w:rPr>
        <w:t xml:space="preserve"> </w:t>
      </w:r>
      <w:r>
        <w:rPr>
          <w:sz w:val="20"/>
        </w:rPr>
        <w:t>a</w:t>
      </w:r>
      <w:r>
        <w:rPr>
          <w:spacing w:val="14"/>
          <w:sz w:val="20"/>
        </w:rPr>
        <w:t xml:space="preserve"> </w:t>
      </w:r>
      <w:r>
        <w:rPr>
          <w:sz w:val="20"/>
        </w:rPr>
        <w:t>qualquer</w:t>
      </w:r>
      <w:r>
        <w:rPr>
          <w:spacing w:val="14"/>
          <w:sz w:val="20"/>
        </w:rPr>
        <w:t xml:space="preserve"> </w:t>
      </w:r>
      <w:r>
        <w:rPr>
          <w:sz w:val="20"/>
        </w:rPr>
        <w:t>momento,</w:t>
      </w:r>
      <w:r>
        <w:rPr>
          <w:spacing w:val="14"/>
          <w:sz w:val="20"/>
        </w:rPr>
        <w:t xml:space="preserve"> </w:t>
      </w:r>
      <w:r>
        <w:rPr>
          <w:sz w:val="20"/>
        </w:rPr>
        <w:t>a</w:t>
      </w:r>
      <w:r>
        <w:rPr>
          <w:spacing w:val="14"/>
          <w:sz w:val="20"/>
        </w:rPr>
        <w:t xml:space="preserve"> </w:t>
      </w:r>
      <w:r>
        <w:rPr>
          <w:sz w:val="20"/>
        </w:rPr>
        <w:t>manutenção</w:t>
      </w:r>
      <w:r>
        <w:rPr>
          <w:spacing w:val="15"/>
          <w:sz w:val="20"/>
        </w:rPr>
        <w:t xml:space="preserve"> </w:t>
      </w:r>
      <w:r>
        <w:rPr>
          <w:sz w:val="20"/>
        </w:rPr>
        <w:t>do</w:t>
      </w:r>
      <w:r>
        <w:rPr>
          <w:spacing w:val="14"/>
          <w:sz w:val="20"/>
        </w:rPr>
        <w:t xml:space="preserve"> </w:t>
      </w:r>
      <w:r>
        <w:rPr>
          <w:sz w:val="20"/>
        </w:rPr>
        <w:t>equilíbrio</w:t>
      </w:r>
      <w:r>
        <w:rPr>
          <w:spacing w:val="14"/>
          <w:sz w:val="20"/>
        </w:rPr>
        <w:t xml:space="preserve"> </w:t>
      </w:r>
      <w:r>
        <w:rPr>
          <w:sz w:val="20"/>
        </w:rPr>
        <w:t>econômico</w:t>
      </w:r>
      <w:r>
        <w:rPr>
          <w:spacing w:val="14"/>
          <w:sz w:val="20"/>
        </w:rPr>
        <w:t xml:space="preserve"> </w:t>
      </w:r>
      <w:r>
        <w:rPr>
          <w:sz w:val="20"/>
        </w:rPr>
        <w:t>dos</w:t>
      </w:r>
      <w:r>
        <w:rPr>
          <w:spacing w:val="14"/>
          <w:sz w:val="20"/>
        </w:rPr>
        <w:t xml:space="preserve"> </w:t>
      </w:r>
      <w:r>
        <w:rPr>
          <w:sz w:val="20"/>
        </w:rPr>
        <w:t>contratos</w:t>
      </w:r>
      <w:r>
        <w:rPr>
          <w:spacing w:val="14"/>
          <w:sz w:val="20"/>
        </w:rPr>
        <w:t xml:space="preserve"> </w:t>
      </w:r>
      <w:r>
        <w:rPr>
          <w:sz w:val="20"/>
        </w:rPr>
        <w:t>com</w:t>
      </w:r>
      <w:r>
        <w:rPr>
          <w:spacing w:val="14"/>
          <w:sz w:val="20"/>
        </w:rPr>
        <w:t xml:space="preserve"> </w:t>
      </w:r>
      <w:r>
        <w:rPr>
          <w:sz w:val="20"/>
        </w:rPr>
        <w:t>base</w:t>
      </w:r>
      <w:r>
        <w:rPr>
          <w:spacing w:val="14"/>
          <w:sz w:val="20"/>
        </w:rPr>
        <w:t xml:space="preserve"> </w:t>
      </w:r>
      <w:r>
        <w:rPr>
          <w:sz w:val="20"/>
        </w:rPr>
        <w:t>no</w:t>
      </w:r>
      <w:r>
        <w:rPr>
          <w:spacing w:val="14"/>
          <w:sz w:val="20"/>
        </w:rPr>
        <w:t xml:space="preserve"> </w:t>
      </w:r>
      <w:r>
        <w:rPr>
          <w:sz w:val="20"/>
        </w:rPr>
        <w:t>disposto</w:t>
      </w:r>
      <w:r>
        <w:rPr>
          <w:spacing w:val="14"/>
          <w:sz w:val="20"/>
        </w:rPr>
        <w:t xml:space="preserve"> </w:t>
      </w:r>
      <w:r>
        <w:rPr>
          <w:sz w:val="20"/>
        </w:rPr>
        <w:t>no</w:t>
      </w:r>
      <w:r>
        <w:rPr>
          <w:spacing w:val="14"/>
          <w:sz w:val="20"/>
        </w:rPr>
        <w:t xml:space="preserve"> </w:t>
      </w:r>
      <w:r>
        <w:rPr>
          <w:sz w:val="20"/>
        </w:rPr>
        <w:t>art.</w:t>
      </w:r>
      <w:r>
        <w:rPr>
          <w:spacing w:val="14"/>
          <w:sz w:val="20"/>
        </w:rPr>
        <w:t xml:space="preserve"> </w:t>
      </w:r>
      <w:r>
        <w:rPr>
          <w:sz w:val="20"/>
        </w:rPr>
        <w:t>124,</w:t>
      </w:r>
      <w:r>
        <w:rPr>
          <w:spacing w:val="-47"/>
          <w:sz w:val="20"/>
        </w:rPr>
        <w:t xml:space="preserve"> </w:t>
      </w:r>
      <w:r>
        <w:rPr>
          <w:sz w:val="20"/>
        </w:rPr>
        <w:t>inciso</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“d”,</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1659A125">
      <w:pPr>
        <w:pStyle w:val="6"/>
        <w:rPr>
          <w:sz w:val="22"/>
        </w:rPr>
      </w:pPr>
    </w:p>
    <w:p w14:paraId="10040730">
      <w:pPr>
        <w:pStyle w:val="6"/>
        <w:spacing w:before="3"/>
        <w:rPr>
          <w:sz w:val="19"/>
        </w:rPr>
      </w:pPr>
    </w:p>
    <w:p w14:paraId="46B3D633">
      <w:pPr>
        <w:pStyle w:val="3"/>
        <w:numPr>
          <w:ilvl w:val="0"/>
          <w:numId w:val="1"/>
        </w:numPr>
        <w:tabs>
          <w:tab w:val="left" w:pos="720"/>
        </w:tabs>
        <w:spacing w:before="0" w:after="0" w:line="240" w:lineRule="auto"/>
        <w:ind w:left="720" w:right="0" w:hanging="361"/>
        <w:jc w:val="left"/>
      </w:pPr>
      <w:r>
        <w:t>EXECUÇÃO,</w:t>
      </w:r>
      <w:r>
        <w:rPr>
          <w:spacing w:val="-4"/>
        </w:rPr>
        <w:t xml:space="preserve"> </w:t>
      </w:r>
      <w:r>
        <w:t>GESTÃO</w:t>
      </w:r>
      <w:r>
        <w:rPr>
          <w:spacing w:val="-4"/>
        </w:rPr>
        <w:t xml:space="preserve"> </w:t>
      </w:r>
      <w:r>
        <w:t>E</w:t>
      </w:r>
      <w:r>
        <w:rPr>
          <w:spacing w:val="-4"/>
        </w:rPr>
        <w:t xml:space="preserve"> </w:t>
      </w:r>
      <w:r>
        <w:t>FISCALIZAÇÃO</w:t>
      </w:r>
      <w:r>
        <w:rPr>
          <w:spacing w:val="-4"/>
        </w:rPr>
        <w:t xml:space="preserve"> </w:t>
      </w:r>
      <w:r>
        <w:t>CONTRATUAIS</w:t>
      </w:r>
    </w:p>
    <w:p w14:paraId="583574DE">
      <w:pPr>
        <w:spacing w:after="0" w:line="240" w:lineRule="auto"/>
        <w:jc w:val="left"/>
        <w:sectPr>
          <w:pgSz w:w="15840" w:h="24480"/>
          <w:pgMar w:top="0" w:right="0" w:bottom="280" w:left="0" w:header="720" w:footer="720" w:gutter="0"/>
          <w:cols w:space="720" w:num="1"/>
        </w:sectPr>
      </w:pPr>
    </w:p>
    <w:p w14:paraId="04C6CB90">
      <w:pPr>
        <w:pStyle w:val="6"/>
        <w:spacing w:before="73" w:line="280" w:lineRule="auto"/>
        <w:ind w:left="329" w:right="433"/>
        <w:jc w:val="both"/>
      </w:pPr>
      <w:r>
        <w:t>15.1.</w:t>
      </w:r>
      <w:r>
        <w:rPr>
          <w:spacing w:val="8"/>
        </w:rPr>
        <w:t xml:space="preserve"> </w:t>
      </w:r>
      <w:r>
        <w:t>O</w:t>
      </w:r>
      <w:r>
        <w:rPr>
          <w:spacing w:val="8"/>
        </w:rPr>
        <w:t xml:space="preserve"> </w:t>
      </w:r>
      <w:r>
        <w:t>regime</w:t>
      </w:r>
      <w:r>
        <w:rPr>
          <w:spacing w:val="8"/>
        </w:rPr>
        <w:t xml:space="preserve"> </w:t>
      </w:r>
      <w:r>
        <w:t>de</w:t>
      </w:r>
      <w:r>
        <w:rPr>
          <w:spacing w:val="8"/>
        </w:rPr>
        <w:t xml:space="preserve"> </w:t>
      </w:r>
      <w:r>
        <w:t>execução</w:t>
      </w:r>
      <w:r>
        <w:rPr>
          <w:spacing w:val="8"/>
        </w:rPr>
        <w:t xml:space="preserve"> </w:t>
      </w:r>
      <w:r>
        <w:t>contratual,</w:t>
      </w:r>
      <w:r>
        <w:rPr>
          <w:spacing w:val="8"/>
        </w:rPr>
        <w:t xml:space="preserve"> </w:t>
      </w:r>
      <w:r>
        <w:t>o</w:t>
      </w:r>
      <w:r>
        <w:rPr>
          <w:spacing w:val="8"/>
        </w:rPr>
        <w:t xml:space="preserve"> </w:t>
      </w:r>
      <w:r>
        <w:t>modelo</w:t>
      </w:r>
      <w:r>
        <w:rPr>
          <w:spacing w:val="8"/>
        </w:rPr>
        <w:t xml:space="preserve"> </w:t>
      </w:r>
      <w:r>
        <w:t>de</w:t>
      </w:r>
      <w:r>
        <w:rPr>
          <w:spacing w:val="8"/>
        </w:rPr>
        <w:t xml:space="preserve"> </w:t>
      </w:r>
      <w:r>
        <w:t>gestão</w:t>
      </w:r>
      <w:r>
        <w:rPr>
          <w:spacing w:val="8"/>
        </w:rPr>
        <w:t xml:space="preserve"> </w:t>
      </w:r>
      <w:r>
        <w:t>e</w:t>
      </w:r>
      <w:r>
        <w:rPr>
          <w:spacing w:val="8"/>
        </w:rPr>
        <w:t xml:space="preserve"> </w:t>
      </w:r>
      <w:r>
        <w:t>a</w:t>
      </w:r>
      <w:r>
        <w:rPr>
          <w:spacing w:val="8"/>
        </w:rPr>
        <w:t xml:space="preserve"> </w:t>
      </w:r>
      <w:r>
        <w:t>fiscalização,</w:t>
      </w:r>
      <w:r>
        <w:rPr>
          <w:spacing w:val="8"/>
        </w:rPr>
        <w:t xml:space="preserve"> </w:t>
      </w:r>
      <w:r>
        <w:t>assim</w:t>
      </w:r>
      <w:r>
        <w:rPr>
          <w:spacing w:val="8"/>
        </w:rPr>
        <w:t xml:space="preserve"> </w:t>
      </w:r>
      <w:r>
        <w:t>como</w:t>
      </w:r>
      <w:r>
        <w:rPr>
          <w:spacing w:val="8"/>
        </w:rPr>
        <w:t xml:space="preserve"> </w:t>
      </w:r>
      <w:r>
        <w:t>os</w:t>
      </w:r>
      <w:r>
        <w:rPr>
          <w:spacing w:val="8"/>
        </w:rPr>
        <w:t xml:space="preserve"> </w:t>
      </w:r>
      <w:r>
        <w:t>prazos</w:t>
      </w:r>
      <w:r>
        <w:rPr>
          <w:spacing w:val="8"/>
        </w:rPr>
        <w:t xml:space="preserve"> </w:t>
      </w:r>
      <w:r>
        <w:t>e</w:t>
      </w:r>
      <w:r>
        <w:rPr>
          <w:spacing w:val="8"/>
        </w:rPr>
        <w:t xml:space="preserve"> </w:t>
      </w:r>
      <w:r>
        <w:t>condições</w:t>
      </w:r>
      <w:r>
        <w:rPr>
          <w:spacing w:val="8"/>
        </w:rPr>
        <w:t xml:space="preserve"> </w:t>
      </w:r>
      <w:r>
        <w:t>de</w:t>
      </w:r>
      <w:r>
        <w:rPr>
          <w:spacing w:val="8"/>
        </w:rPr>
        <w:t xml:space="preserve"> </w:t>
      </w:r>
      <w:r>
        <w:t>conclusão,</w:t>
      </w:r>
      <w:r>
        <w:rPr>
          <w:spacing w:val="8"/>
        </w:rPr>
        <w:t xml:space="preserve"> </w:t>
      </w:r>
      <w:r>
        <w:t>entrega,</w:t>
      </w:r>
      <w:r>
        <w:rPr>
          <w:spacing w:val="8"/>
        </w:rPr>
        <w:t xml:space="preserve"> </w:t>
      </w:r>
      <w:r>
        <w:t>observação</w:t>
      </w:r>
      <w:r>
        <w:rPr>
          <w:spacing w:val="8"/>
        </w:rPr>
        <w:t xml:space="preserve"> </w:t>
      </w:r>
      <w:r>
        <w:t>e</w:t>
      </w:r>
      <w:r>
        <w:rPr>
          <w:spacing w:val="8"/>
        </w:rPr>
        <w:t xml:space="preserve"> </w:t>
      </w:r>
      <w:r>
        <w:t>recebimento</w:t>
      </w:r>
      <w:r>
        <w:rPr>
          <w:spacing w:val="8"/>
        </w:rPr>
        <w:t xml:space="preserve"> </w:t>
      </w:r>
      <w:r>
        <w:t>se</w:t>
      </w:r>
      <w:r>
        <w:rPr>
          <w:spacing w:val="8"/>
        </w:rPr>
        <w:t xml:space="preserve"> </w:t>
      </w:r>
      <w:r>
        <w:t>submetem</w:t>
      </w:r>
      <w:r>
        <w:rPr>
          <w:spacing w:val="8"/>
        </w:rPr>
        <w:t xml:space="preserve"> </w:t>
      </w:r>
      <w:r>
        <w:t>ao</w:t>
      </w:r>
      <w:r>
        <w:rPr>
          <w:spacing w:val="8"/>
        </w:rPr>
        <w:t xml:space="preserve"> </w:t>
      </w:r>
      <w:r>
        <w:t>disposto</w:t>
      </w:r>
      <w:r>
        <w:rPr>
          <w:spacing w:val="-48"/>
        </w:rPr>
        <w:t xml:space="preserve"> </w:t>
      </w:r>
      <w:r>
        <w:t>no</w:t>
      </w:r>
      <w:r>
        <w:rPr>
          <w:spacing w:val="-5"/>
        </w:rPr>
        <w:t xml:space="preserve"> </w:t>
      </w:r>
      <w:r>
        <w:t>Termo</w:t>
      </w:r>
      <w:r>
        <w:rPr>
          <w:spacing w:val="-1"/>
        </w:rPr>
        <w:t xml:space="preserve"> </w:t>
      </w:r>
      <w:r>
        <w:t>de</w:t>
      </w:r>
      <w:r>
        <w:rPr>
          <w:spacing w:val="-1"/>
        </w:rPr>
        <w:t xml:space="preserve"> </w:t>
      </w:r>
      <w:r>
        <w:t>Referência</w:t>
      </w:r>
      <w:r>
        <w:rPr>
          <w:spacing w:val="-1"/>
        </w:rPr>
        <w:t xml:space="preserve"> </w:t>
      </w:r>
      <w:r>
        <w:t>anexo</w:t>
      </w:r>
      <w:r>
        <w:rPr>
          <w:spacing w:val="-1"/>
        </w:rPr>
        <w:t xml:space="preserve"> </w:t>
      </w:r>
      <w:r>
        <w:t>a</w:t>
      </w:r>
      <w:r>
        <w:rPr>
          <w:spacing w:val="-1"/>
        </w:rPr>
        <w:t xml:space="preserve"> </w:t>
      </w:r>
      <w:r>
        <w:t>este</w:t>
      </w:r>
      <w:r>
        <w:rPr>
          <w:spacing w:val="-1"/>
        </w:rPr>
        <w:t xml:space="preserve"> </w:t>
      </w:r>
      <w:r>
        <w:t>Edital,</w:t>
      </w:r>
      <w:r>
        <w:rPr>
          <w:spacing w:val="-1"/>
        </w:rPr>
        <w:t xml:space="preserve"> </w:t>
      </w:r>
      <w:r>
        <w:t>na</w:t>
      </w:r>
      <w:r>
        <w:rPr>
          <w:spacing w:val="-1"/>
        </w:rPr>
        <w:t xml:space="preserve"> </w:t>
      </w:r>
      <w:r>
        <w:t>forma</w:t>
      </w:r>
      <w:r>
        <w:rPr>
          <w:spacing w:val="-1"/>
        </w:rPr>
        <w:t xml:space="preserve"> </w:t>
      </w:r>
      <w:r>
        <w:t>do</w:t>
      </w:r>
      <w:r>
        <w:rPr>
          <w:spacing w:val="-1"/>
        </w:rPr>
        <w:t xml:space="preserve"> </w:t>
      </w:r>
      <w:r>
        <w:t>Decreto</w:t>
      </w:r>
      <w:r>
        <w:rPr>
          <w:spacing w:val="-1"/>
        </w:rPr>
        <w:t xml:space="preserve"> </w:t>
      </w:r>
      <w:r>
        <w:t>nº</w:t>
      </w:r>
      <w:r>
        <w:rPr>
          <w:spacing w:val="-1"/>
        </w:rPr>
        <w:t xml:space="preserve"> </w:t>
      </w:r>
      <w:r>
        <w:t>48.817,</w:t>
      </w:r>
      <w:r>
        <w:rPr>
          <w:spacing w:val="-2"/>
        </w:rPr>
        <w:t xml:space="preserve"> </w:t>
      </w:r>
      <w:r>
        <w:t>de</w:t>
      </w:r>
      <w:r>
        <w:rPr>
          <w:spacing w:val="-1"/>
        </w:rPr>
        <w:t xml:space="preserve"> </w:t>
      </w:r>
      <w:r>
        <w:t>2023.</w:t>
      </w:r>
    </w:p>
    <w:p w14:paraId="7AE220E7">
      <w:pPr>
        <w:pStyle w:val="6"/>
        <w:rPr>
          <w:sz w:val="22"/>
        </w:rPr>
      </w:pPr>
    </w:p>
    <w:p w14:paraId="6D8FD55C">
      <w:pPr>
        <w:pStyle w:val="6"/>
        <w:spacing w:before="3"/>
        <w:rPr>
          <w:sz w:val="19"/>
        </w:rPr>
      </w:pPr>
    </w:p>
    <w:p w14:paraId="1BBC936C">
      <w:pPr>
        <w:pStyle w:val="3"/>
        <w:numPr>
          <w:ilvl w:val="0"/>
          <w:numId w:val="1"/>
        </w:numPr>
        <w:tabs>
          <w:tab w:val="left" w:pos="720"/>
        </w:tabs>
        <w:spacing w:before="0" w:after="0" w:line="240" w:lineRule="auto"/>
        <w:ind w:left="720" w:right="0" w:hanging="361"/>
        <w:jc w:val="both"/>
      </w:pPr>
      <w:r>
        <w:t>FORMALIZAÇÃO</w:t>
      </w:r>
      <w:r>
        <w:rPr>
          <w:spacing w:val="-7"/>
        </w:rPr>
        <w:t xml:space="preserve"> </w:t>
      </w:r>
      <w:r>
        <w:t>DO</w:t>
      </w:r>
      <w:r>
        <w:rPr>
          <w:spacing w:val="-7"/>
        </w:rPr>
        <w:t xml:space="preserve"> </w:t>
      </w:r>
      <w:r>
        <w:t>CONTRATO</w:t>
      </w:r>
    </w:p>
    <w:p w14:paraId="11ED2DDC">
      <w:pPr>
        <w:pStyle w:val="6"/>
        <w:rPr>
          <w:b/>
          <w:sz w:val="26"/>
        </w:rPr>
      </w:pPr>
    </w:p>
    <w:p w14:paraId="4DC5F144">
      <w:pPr>
        <w:pStyle w:val="6"/>
        <w:spacing w:before="3"/>
        <w:rPr>
          <w:b/>
          <w:sz w:val="26"/>
        </w:rPr>
      </w:pPr>
    </w:p>
    <w:p w14:paraId="002C84F2">
      <w:pPr>
        <w:pStyle w:val="8"/>
        <w:numPr>
          <w:ilvl w:val="1"/>
          <w:numId w:val="1"/>
        </w:numPr>
        <w:tabs>
          <w:tab w:val="left" w:pos="774"/>
        </w:tabs>
        <w:spacing w:before="0" w:after="0" w:line="280" w:lineRule="auto"/>
        <w:ind w:left="329" w:right="433" w:firstLine="0"/>
        <w:jc w:val="both"/>
        <w:rPr>
          <w:sz w:val="20"/>
        </w:rPr>
      </w:pPr>
      <w:r>
        <w:rPr>
          <w:sz w:val="20"/>
        </w:rPr>
        <w:t>Após a homologação, a Administração convocará o licitante vencedor para assinar o termo de contrato ou para aceitar ou retirar o instrumento equivalente, no prazo de 5 (cinco) dias</w:t>
      </w:r>
      <w:r>
        <w:rPr>
          <w:spacing w:val="1"/>
          <w:sz w:val="20"/>
        </w:rPr>
        <w:t xml:space="preserve"> </w:t>
      </w:r>
      <w:r>
        <w:rPr>
          <w:sz w:val="20"/>
        </w:rPr>
        <w:t>úteis,</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decair</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nesta</w:t>
      </w:r>
      <w:r>
        <w:rPr>
          <w:spacing w:val="-1"/>
          <w:sz w:val="20"/>
        </w:rPr>
        <w:t xml:space="preserve"> </w:t>
      </w:r>
      <w:r>
        <w:rPr>
          <w:sz w:val="20"/>
        </w:rPr>
        <w:t>Lei.</w:t>
      </w:r>
    </w:p>
    <w:p w14:paraId="257710F9">
      <w:pPr>
        <w:pStyle w:val="8"/>
        <w:numPr>
          <w:ilvl w:val="1"/>
          <w:numId w:val="1"/>
        </w:numPr>
        <w:tabs>
          <w:tab w:val="left" w:pos="781"/>
        </w:tabs>
        <w:spacing w:before="2" w:after="0" w:line="280" w:lineRule="auto"/>
        <w:ind w:left="329" w:right="433" w:firstLine="0"/>
        <w:jc w:val="both"/>
        <w:rPr>
          <w:sz w:val="20"/>
        </w:rPr>
      </w:pPr>
      <w:r>
        <w:rPr>
          <w:sz w:val="20"/>
        </w:rPr>
        <w:t>O prazo de convocação poderá ser prorrogado, 1 (uma) vez, por igual período, mediante solicitação da parte interessada durante seu transcurso, devidamente justificada, e desde que o</w:t>
      </w:r>
      <w:r>
        <w:rPr>
          <w:spacing w:val="-47"/>
          <w:sz w:val="20"/>
        </w:rPr>
        <w:t xml:space="preserve"> </w:t>
      </w:r>
      <w:r>
        <w:rPr>
          <w:sz w:val="20"/>
        </w:rPr>
        <w:t>motivo</w:t>
      </w:r>
      <w:r>
        <w:rPr>
          <w:spacing w:val="-1"/>
          <w:sz w:val="20"/>
        </w:rPr>
        <w:t xml:space="preserve"> </w:t>
      </w:r>
      <w:r>
        <w:rPr>
          <w:sz w:val="20"/>
        </w:rPr>
        <w:t>apresentado</w:t>
      </w:r>
      <w:r>
        <w:rPr>
          <w:spacing w:val="-1"/>
          <w:sz w:val="20"/>
        </w:rPr>
        <w:t xml:space="preserve"> </w:t>
      </w:r>
      <w:r>
        <w:rPr>
          <w:sz w:val="20"/>
        </w:rPr>
        <w:t>seja</w:t>
      </w:r>
      <w:r>
        <w:rPr>
          <w:spacing w:val="-1"/>
          <w:sz w:val="20"/>
        </w:rPr>
        <w:t xml:space="preserve"> </w:t>
      </w:r>
      <w:r>
        <w:rPr>
          <w:sz w:val="20"/>
        </w:rPr>
        <w:t>aceito</w:t>
      </w:r>
      <w:r>
        <w:rPr>
          <w:spacing w:val="-1"/>
          <w:sz w:val="20"/>
        </w:rPr>
        <w:t xml:space="preserve"> </w:t>
      </w:r>
      <w:r>
        <w:rPr>
          <w:sz w:val="20"/>
        </w:rPr>
        <w:t>pela</w:t>
      </w:r>
      <w:r>
        <w:rPr>
          <w:spacing w:val="-12"/>
          <w:sz w:val="20"/>
        </w:rPr>
        <w:t xml:space="preserve"> </w:t>
      </w:r>
      <w:r>
        <w:rPr>
          <w:sz w:val="20"/>
        </w:rPr>
        <w:t>Administração.</w:t>
      </w:r>
    </w:p>
    <w:p w14:paraId="5EAEB961">
      <w:pPr>
        <w:pStyle w:val="8"/>
        <w:numPr>
          <w:ilvl w:val="1"/>
          <w:numId w:val="1"/>
        </w:numPr>
        <w:tabs>
          <w:tab w:val="left" w:pos="781"/>
        </w:tabs>
        <w:spacing w:before="2" w:after="0" w:line="280" w:lineRule="auto"/>
        <w:ind w:left="329" w:right="432" w:firstLine="0"/>
        <w:jc w:val="both"/>
        <w:rPr>
          <w:sz w:val="20"/>
        </w:rPr>
      </w:pPr>
      <w:r>
        <w:rPr>
          <w:sz w:val="20"/>
        </w:rPr>
        <w:t>Na hipótese de o vencedor da licitação não assinar o contrato, ou não aceitar ou não retirar o instrumento equivalente no prazo e nas condições estabelecidas, outro licitante poderá ser</w:t>
      </w:r>
      <w:r>
        <w:rPr>
          <w:spacing w:val="-47"/>
          <w:sz w:val="20"/>
        </w:rPr>
        <w:t xml:space="preserve"> </w:t>
      </w:r>
      <w:r>
        <w:rPr>
          <w:sz w:val="20"/>
        </w:rPr>
        <w:t>convocado,</w:t>
      </w:r>
      <w:r>
        <w:rPr>
          <w:spacing w:val="-2"/>
          <w:sz w:val="20"/>
        </w:rPr>
        <w:t xml:space="preserve"> </w:t>
      </w:r>
      <w:r>
        <w:rPr>
          <w:sz w:val="20"/>
        </w:rPr>
        <w:t>respeitada</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de</w:t>
      </w:r>
      <w:r>
        <w:rPr>
          <w:spacing w:val="-2"/>
          <w:sz w:val="20"/>
        </w:rPr>
        <w:t xml:space="preserve"> </w:t>
      </w:r>
      <w:r>
        <w:rPr>
          <w:sz w:val="20"/>
        </w:rPr>
        <w:t>classificação,</w:t>
      </w:r>
      <w:r>
        <w:rPr>
          <w:spacing w:val="-1"/>
          <w:sz w:val="20"/>
        </w:rPr>
        <w:t xml:space="preserve"> </w:t>
      </w:r>
      <w:r>
        <w:rPr>
          <w:sz w:val="20"/>
        </w:rPr>
        <w:t>para</w:t>
      </w:r>
      <w:r>
        <w:rPr>
          <w:spacing w:val="-1"/>
          <w:sz w:val="20"/>
        </w:rPr>
        <w:t xml:space="preserve"> </w:t>
      </w:r>
      <w:r>
        <w:rPr>
          <w:sz w:val="20"/>
        </w:rPr>
        <w:t>assumir</w:t>
      </w:r>
      <w:r>
        <w:rPr>
          <w:spacing w:val="-1"/>
          <w:sz w:val="20"/>
        </w:rPr>
        <w:t xml:space="preserve"> </w:t>
      </w:r>
      <w:r>
        <w:rPr>
          <w:sz w:val="20"/>
        </w:rPr>
        <w:t>o</w:t>
      </w:r>
      <w:r>
        <w:rPr>
          <w:spacing w:val="-2"/>
          <w:sz w:val="20"/>
        </w:rPr>
        <w:t xml:space="preserve"> </w:t>
      </w:r>
      <w:r>
        <w:rPr>
          <w:sz w:val="20"/>
        </w:rPr>
        <w:t>compromisso</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propostas</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vencedor,</w:t>
      </w:r>
      <w:r>
        <w:rPr>
          <w:spacing w:val="-1"/>
          <w:sz w:val="20"/>
        </w:rPr>
        <w:t xml:space="preserve"> </w:t>
      </w:r>
      <w:r>
        <w:rPr>
          <w:sz w:val="20"/>
        </w:rPr>
        <w:t>sem</w:t>
      </w:r>
      <w:r>
        <w:rPr>
          <w:spacing w:val="-1"/>
          <w:sz w:val="20"/>
        </w:rPr>
        <w:t xml:space="preserve"> </w:t>
      </w:r>
      <w:r>
        <w:rPr>
          <w:sz w:val="20"/>
        </w:rPr>
        <w:t>prejuízo</w:t>
      </w:r>
      <w:r>
        <w:rPr>
          <w:spacing w:val="-2"/>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2"/>
          <w:sz w:val="20"/>
        </w:rPr>
        <w:t xml:space="preserve"> </w:t>
      </w:r>
      <w:r>
        <w:rPr>
          <w:sz w:val="20"/>
        </w:rPr>
        <w:t>previstas</w:t>
      </w:r>
      <w:r>
        <w:rPr>
          <w:spacing w:val="-1"/>
          <w:sz w:val="20"/>
        </w:rPr>
        <w:t xml:space="preserve"> </w:t>
      </w:r>
      <w:r>
        <w:rPr>
          <w:sz w:val="20"/>
        </w:rPr>
        <w:t>em</w:t>
      </w:r>
      <w:r>
        <w:rPr>
          <w:spacing w:val="-1"/>
          <w:sz w:val="20"/>
        </w:rPr>
        <w:t xml:space="preserve"> </w:t>
      </w:r>
      <w:r>
        <w:rPr>
          <w:sz w:val="20"/>
        </w:rPr>
        <w:t>Lei.</w:t>
      </w:r>
    </w:p>
    <w:p w14:paraId="7583140D">
      <w:pPr>
        <w:pStyle w:val="8"/>
        <w:numPr>
          <w:ilvl w:val="1"/>
          <w:numId w:val="1"/>
        </w:numPr>
        <w:tabs>
          <w:tab w:val="left" w:pos="799"/>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w:t>
      </w:r>
      <w:r>
        <w:rPr>
          <w:spacing w:val="1"/>
          <w:sz w:val="20"/>
        </w:rPr>
        <w:t xml:space="preserve"> </w:t>
      </w:r>
      <w:r>
        <w:rPr>
          <w:sz w:val="20"/>
        </w:rPr>
        <w:t>remanescentes para negociação, na ordem de classificação, com vistas à obtenção de melhor preço, mesmo que acima do preço ou inferior ao desconto do adjudicatário; ou adjudicar e</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ofertadas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atendida</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classificatória,</w:t>
      </w:r>
      <w:r>
        <w:rPr>
          <w:spacing w:val="-1"/>
          <w:sz w:val="20"/>
        </w:rPr>
        <w:t xml:space="preserve"> </w:t>
      </w:r>
      <w:r>
        <w:rPr>
          <w:sz w:val="20"/>
        </w:rPr>
        <w:t>quando</w:t>
      </w:r>
      <w:r>
        <w:rPr>
          <w:spacing w:val="-1"/>
          <w:sz w:val="20"/>
        </w:rPr>
        <w:t xml:space="preserve"> </w:t>
      </w:r>
      <w:r>
        <w:rPr>
          <w:sz w:val="20"/>
        </w:rPr>
        <w:t>frustrada</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de</w:t>
      </w:r>
      <w:r>
        <w:rPr>
          <w:spacing w:val="-1"/>
          <w:sz w:val="20"/>
        </w:rPr>
        <w:t xml:space="preserve"> </w:t>
      </w:r>
      <w:r>
        <w:rPr>
          <w:sz w:val="20"/>
        </w:rPr>
        <w:t>melhor</w:t>
      </w:r>
      <w:r>
        <w:rPr>
          <w:spacing w:val="-1"/>
          <w:sz w:val="20"/>
        </w:rPr>
        <w:t xml:space="preserve"> </w:t>
      </w:r>
      <w:r>
        <w:rPr>
          <w:sz w:val="20"/>
        </w:rPr>
        <w:t>condição.</w:t>
      </w:r>
    </w:p>
    <w:p w14:paraId="3E3F9217">
      <w:pPr>
        <w:pStyle w:val="8"/>
        <w:numPr>
          <w:ilvl w:val="1"/>
          <w:numId w:val="1"/>
        </w:numPr>
        <w:tabs>
          <w:tab w:val="left" w:pos="818"/>
        </w:tabs>
        <w:spacing w:before="3" w:after="0" w:line="280" w:lineRule="auto"/>
        <w:ind w:left="329" w:right="433" w:firstLine="0"/>
        <w:jc w:val="both"/>
        <w:rPr>
          <w:sz w:val="20"/>
        </w:rPr>
      </w:pPr>
      <w:r>
        <w:rPr>
          <w:sz w:val="20"/>
        </w:rPr>
        <w:t>A 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 Administração</w:t>
      </w:r>
      <w:r>
        <w:rPr>
          <w:spacing w:val="1"/>
          <w:sz w:val="20"/>
        </w:rPr>
        <w:t xml:space="preserve"> </w:t>
      </w:r>
      <w:r>
        <w:rPr>
          <w:sz w:val="20"/>
        </w:rPr>
        <w:t>caracterizará</w:t>
      </w:r>
      <w:r>
        <w:rPr>
          <w:spacing w:val="1"/>
          <w:sz w:val="20"/>
        </w:rPr>
        <w:t xml:space="preserve"> </w:t>
      </w:r>
      <w:r>
        <w:rPr>
          <w:sz w:val="20"/>
        </w:rPr>
        <w:t>o</w:t>
      </w:r>
      <w:r>
        <w:rPr>
          <w:spacing w:val="-47"/>
          <w:sz w:val="20"/>
        </w:rPr>
        <w:t xml:space="preserve"> </w:t>
      </w:r>
      <w:r>
        <w:rPr>
          <w:sz w:val="20"/>
        </w:rPr>
        <w:t>descumprimento total da obrigação assumida e o sujeitará às penalidades legalmente estabelecidas e à imediata perda da garantia de proposta apresentada, quando existente, em favor 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licitante.</w:t>
      </w:r>
    </w:p>
    <w:p w14:paraId="688AE74B">
      <w:pPr>
        <w:pStyle w:val="8"/>
        <w:numPr>
          <w:ilvl w:val="1"/>
          <w:numId w:val="1"/>
        </w:numPr>
        <w:tabs>
          <w:tab w:val="left" w:pos="771"/>
        </w:tabs>
        <w:spacing w:before="3" w:after="0" w:line="240" w:lineRule="auto"/>
        <w:ind w:left="770" w:right="0" w:hanging="440"/>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16.4.</w:t>
      </w:r>
    </w:p>
    <w:p w14:paraId="51ECACBC">
      <w:pPr>
        <w:pStyle w:val="6"/>
        <w:rPr>
          <w:sz w:val="22"/>
        </w:rPr>
      </w:pPr>
    </w:p>
    <w:p w14:paraId="54C46650">
      <w:pPr>
        <w:pStyle w:val="6"/>
        <w:spacing w:before="6"/>
        <w:rPr>
          <w:sz w:val="22"/>
        </w:rPr>
      </w:pPr>
    </w:p>
    <w:p w14:paraId="045C1F4D">
      <w:pPr>
        <w:pStyle w:val="3"/>
        <w:numPr>
          <w:ilvl w:val="0"/>
          <w:numId w:val="1"/>
        </w:numPr>
        <w:tabs>
          <w:tab w:val="left" w:pos="720"/>
        </w:tabs>
        <w:spacing w:before="0" w:after="0" w:line="240" w:lineRule="auto"/>
        <w:ind w:left="720" w:right="0" w:hanging="361"/>
        <w:jc w:val="both"/>
      </w:pPr>
      <w:r>
        <w:t>DAS</w:t>
      </w:r>
      <w:r>
        <w:rPr>
          <w:spacing w:val="-1"/>
        </w:rPr>
        <w:t xml:space="preserve"> </w:t>
      </w:r>
      <w:r>
        <w:t>DISPOSIÇÕES</w:t>
      </w:r>
      <w:r>
        <w:rPr>
          <w:spacing w:val="-1"/>
        </w:rPr>
        <w:t xml:space="preserve"> </w:t>
      </w:r>
      <w:r>
        <w:t>GERAIS</w:t>
      </w:r>
    </w:p>
    <w:p w14:paraId="26D64302">
      <w:pPr>
        <w:pStyle w:val="6"/>
        <w:rPr>
          <w:b/>
          <w:sz w:val="26"/>
        </w:rPr>
      </w:pPr>
    </w:p>
    <w:p w14:paraId="711AB731">
      <w:pPr>
        <w:pStyle w:val="6"/>
        <w:spacing w:before="3"/>
        <w:rPr>
          <w:b/>
          <w:sz w:val="26"/>
        </w:rPr>
      </w:pPr>
    </w:p>
    <w:p w14:paraId="7914D985">
      <w:pPr>
        <w:pStyle w:val="8"/>
        <w:numPr>
          <w:ilvl w:val="1"/>
          <w:numId w:val="1"/>
        </w:numPr>
        <w:tabs>
          <w:tab w:val="left" w:pos="782"/>
        </w:tabs>
        <w:spacing w:before="1" w:after="0" w:line="240" w:lineRule="auto"/>
        <w:ind w:left="781" w:right="0" w:hanging="451"/>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p>
    <w:p w14:paraId="6365F4BC">
      <w:pPr>
        <w:pStyle w:val="8"/>
        <w:numPr>
          <w:ilvl w:val="1"/>
          <w:numId w:val="1"/>
        </w:numPr>
        <w:tabs>
          <w:tab w:val="left" w:pos="780"/>
        </w:tabs>
        <w:spacing w:before="40" w:after="0" w:line="280" w:lineRule="auto"/>
        <w:ind w:left="329" w:right="433" w:firstLine="0"/>
        <w:jc w:val="left"/>
        <w:rPr>
          <w:sz w:val="20"/>
        </w:rPr>
      </w:pPr>
      <w:r>
        <w:rPr>
          <w:sz w:val="20"/>
        </w:rPr>
        <w:t>Não</w:t>
      </w:r>
      <w:r>
        <w:rPr>
          <w:spacing w:val="-1"/>
          <w:sz w:val="20"/>
        </w:rPr>
        <w:t xml:space="preserve"> </w:t>
      </w:r>
      <w:r>
        <w:rPr>
          <w:sz w:val="20"/>
        </w:rPr>
        <w:t>havendo</w:t>
      </w:r>
      <w:r>
        <w:rPr>
          <w:spacing w:val="-1"/>
          <w:sz w:val="20"/>
        </w:rPr>
        <w:t xml:space="preserve"> </w:t>
      </w:r>
      <w:r>
        <w:rPr>
          <w:sz w:val="20"/>
        </w:rPr>
        <w:t>expediente</w:t>
      </w:r>
      <w:r>
        <w:rPr>
          <w:spacing w:val="-1"/>
          <w:sz w:val="20"/>
        </w:rPr>
        <w:t xml:space="preserve"> </w:t>
      </w:r>
      <w:r>
        <w:rPr>
          <w:sz w:val="20"/>
        </w:rPr>
        <w:t>ou ocorrendo</w:t>
      </w:r>
      <w:r>
        <w:rPr>
          <w:spacing w:val="-1"/>
          <w:sz w:val="20"/>
        </w:rPr>
        <w:t xml:space="preserve"> </w:t>
      </w:r>
      <w:r>
        <w:rPr>
          <w:sz w:val="20"/>
        </w:rPr>
        <w:t>qualquer</w:t>
      </w:r>
      <w:r>
        <w:rPr>
          <w:spacing w:val="-1"/>
          <w:sz w:val="20"/>
        </w:rPr>
        <w:t xml:space="preserve"> </w:t>
      </w:r>
      <w:r>
        <w:rPr>
          <w:sz w:val="20"/>
        </w:rPr>
        <w:t>fato</w:t>
      </w:r>
      <w:r>
        <w:rPr>
          <w:spacing w:val="-1"/>
          <w:sz w:val="20"/>
        </w:rPr>
        <w:t xml:space="preserve"> </w:t>
      </w:r>
      <w:r>
        <w:rPr>
          <w:sz w:val="20"/>
        </w:rPr>
        <w:t>superveniente que</w:t>
      </w:r>
      <w:r>
        <w:rPr>
          <w:spacing w:val="-1"/>
          <w:sz w:val="20"/>
        </w:rPr>
        <w:t xml:space="preserve"> </w:t>
      </w:r>
      <w:r>
        <w:rPr>
          <w:sz w:val="20"/>
        </w:rPr>
        <w:t>impeça</w:t>
      </w:r>
      <w:r>
        <w:rPr>
          <w:spacing w:val="-1"/>
          <w:sz w:val="20"/>
        </w:rPr>
        <w:t xml:space="preserve"> </w:t>
      </w:r>
      <w:r>
        <w:rPr>
          <w:sz w:val="20"/>
        </w:rPr>
        <w:t>a realização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na data</w:t>
      </w:r>
      <w:r>
        <w:rPr>
          <w:spacing w:val="-1"/>
          <w:sz w:val="20"/>
        </w:rPr>
        <w:t xml:space="preserve"> </w:t>
      </w:r>
      <w:r>
        <w:rPr>
          <w:sz w:val="20"/>
        </w:rPr>
        <w:t>marcada,</w:t>
      </w:r>
      <w:r>
        <w:rPr>
          <w:spacing w:val="-1"/>
          <w:sz w:val="20"/>
        </w:rPr>
        <w:t xml:space="preserve"> </w:t>
      </w:r>
      <w:r>
        <w:rPr>
          <w:sz w:val="20"/>
        </w:rPr>
        <w:t>a sessão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transferida para</w:t>
      </w:r>
      <w:r>
        <w:rPr>
          <w:spacing w:val="-1"/>
          <w:sz w:val="20"/>
        </w:rPr>
        <w:t xml:space="preserve"> </w:t>
      </w:r>
      <w:r>
        <w:rPr>
          <w:sz w:val="20"/>
        </w:rPr>
        <w:t>o</w:t>
      </w:r>
      <w:r>
        <w:rPr>
          <w:spacing w:val="-1"/>
          <w:sz w:val="20"/>
        </w:rPr>
        <w:t xml:space="preserve"> </w:t>
      </w:r>
      <w:r>
        <w:rPr>
          <w:sz w:val="20"/>
        </w:rPr>
        <w:t>primeiro dia</w:t>
      </w:r>
      <w:r>
        <w:rPr>
          <w:spacing w:val="-47"/>
          <w:sz w:val="20"/>
        </w:rPr>
        <w:t xml:space="preserve"> </w:t>
      </w:r>
      <w:r>
        <w:rPr>
          <w:sz w:val="20"/>
        </w:rPr>
        <w:t>útil</w:t>
      </w:r>
      <w:r>
        <w:rPr>
          <w:spacing w:val="-1"/>
          <w:sz w:val="20"/>
        </w:rPr>
        <w:t xml:space="preserve"> </w:t>
      </w:r>
      <w:r>
        <w:rPr>
          <w:sz w:val="20"/>
        </w:rPr>
        <w:t>subsequente,</w:t>
      </w:r>
      <w:r>
        <w:rPr>
          <w:spacing w:val="-1"/>
          <w:sz w:val="20"/>
        </w:rPr>
        <w:t xml:space="preserve"> </w:t>
      </w:r>
      <w:r>
        <w:rPr>
          <w:sz w:val="20"/>
        </w:rPr>
        <w:t>no</w:t>
      </w:r>
      <w:r>
        <w:rPr>
          <w:spacing w:val="-1"/>
          <w:sz w:val="20"/>
        </w:rPr>
        <w:t xml:space="preserve"> </w:t>
      </w:r>
      <w:r>
        <w:rPr>
          <w:sz w:val="20"/>
        </w:rPr>
        <w:t>mesmo</w:t>
      </w:r>
      <w:r>
        <w:rPr>
          <w:spacing w:val="-1"/>
          <w:sz w:val="20"/>
        </w:rPr>
        <w:t xml:space="preserve"> </w:t>
      </w:r>
      <w:r>
        <w:rPr>
          <w:sz w:val="20"/>
        </w:rPr>
        <w:t>horário</w:t>
      </w:r>
      <w:r>
        <w:rPr>
          <w:spacing w:val="-1"/>
          <w:sz w:val="20"/>
        </w:rPr>
        <w:t xml:space="preserve"> </w:t>
      </w:r>
      <w:r>
        <w:rPr>
          <w:sz w:val="20"/>
        </w:rPr>
        <w:t>anteriormente</w:t>
      </w:r>
      <w:r>
        <w:rPr>
          <w:spacing w:val="-1"/>
          <w:sz w:val="20"/>
        </w:rPr>
        <w:t xml:space="preserve"> </w:t>
      </w:r>
      <w:r>
        <w:rPr>
          <w:sz w:val="20"/>
        </w:rPr>
        <w:t>estabelecido,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comunicação</w:t>
      </w:r>
      <w:r>
        <w:rPr>
          <w:spacing w:val="-1"/>
          <w:sz w:val="20"/>
        </w:rPr>
        <w:t xml:space="preserve"> </w:t>
      </w:r>
      <w:r>
        <w:rPr>
          <w:sz w:val="20"/>
        </w:rPr>
        <w:t>em</w:t>
      </w:r>
      <w:r>
        <w:rPr>
          <w:spacing w:val="-1"/>
          <w:sz w:val="20"/>
        </w:rPr>
        <w:t xml:space="preserve"> </w:t>
      </w:r>
      <w:r>
        <w:rPr>
          <w:sz w:val="20"/>
        </w:rPr>
        <w:t>contrário,</w:t>
      </w:r>
      <w:r>
        <w:rPr>
          <w:spacing w:val="-1"/>
          <w:sz w:val="20"/>
        </w:rPr>
        <w:t xml:space="preserve"> </w:t>
      </w:r>
      <w:r>
        <w:rPr>
          <w:sz w:val="20"/>
        </w:rPr>
        <w:t>pelo</w:t>
      </w:r>
      <w:r>
        <w:rPr>
          <w:spacing w:val="-1"/>
          <w:sz w:val="20"/>
        </w:rPr>
        <w:t xml:space="preserve"> </w:t>
      </w:r>
      <w:r>
        <w:rPr>
          <w:sz w:val="20"/>
        </w:rPr>
        <w:t>Pregoeiro.</w:t>
      </w:r>
    </w:p>
    <w:p w14:paraId="6305666C">
      <w:pPr>
        <w:pStyle w:val="8"/>
        <w:numPr>
          <w:ilvl w:val="1"/>
          <w:numId w:val="1"/>
        </w:numPr>
        <w:tabs>
          <w:tab w:val="left" w:pos="778"/>
        </w:tabs>
        <w:spacing w:before="2" w:after="0" w:line="240" w:lineRule="auto"/>
        <w:ind w:left="777" w:right="0" w:hanging="447"/>
        <w:jc w:val="left"/>
        <w:rPr>
          <w:sz w:val="20"/>
        </w:rPr>
      </w:pPr>
      <w:r>
        <w:rPr>
          <w:sz w:val="20"/>
        </w:rPr>
        <w:t>Todas</w:t>
      </w:r>
      <w:r>
        <w:rPr>
          <w:spacing w:val="-3"/>
          <w:sz w:val="20"/>
        </w:rPr>
        <w:t xml:space="preserve"> </w:t>
      </w:r>
      <w:r>
        <w:rPr>
          <w:sz w:val="20"/>
        </w:rPr>
        <w:t>as</w:t>
      </w:r>
      <w:r>
        <w:rPr>
          <w:spacing w:val="-2"/>
          <w:sz w:val="20"/>
        </w:rPr>
        <w:t xml:space="preserve"> </w:t>
      </w:r>
      <w:r>
        <w:rPr>
          <w:sz w:val="20"/>
        </w:rPr>
        <w:t>referências</w:t>
      </w:r>
      <w:r>
        <w:rPr>
          <w:spacing w:val="-3"/>
          <w:sz w:val="20"/>
        </w:rPr>
        <w:t xml:space="preserve"> </w:t>
      </w:r>
      <w:r>
        <w:rPr>
          <w:sz w:val="20"/>
        </w:rPr>
        <w:t>de</w:t>
      </w:r>
      <w:r>
        <w:rPr>
          <w:spacing w:val="-2"/>
          <w:sz w:val="20"/>
        </w:rPr>
        <w:t xml:space="preserve"> </w:t>
      </w:r>
      <w:r>
        <w:rPr>
          <w:sz w:val="20"/>
        </w:rPr>
        <w:t>tempo</w:t>
      </w:r>
      <w:r>
        <w:rPr>
          <w:spacing w:val="-3"/>
          <w:sz w:val="20"/>
        </w:rPr>
        <w:t xml:space="preserve"> </w:t>
      </w:r>
      <w:r>
        <w:rPr>
          <w:sz w:val="20"/>
        </w:rPr>
        <w:t>no</w:t>
      </w:r>
      <w:r>
        <w:rPr>
          <w:spacing w:val="-2"/>
          <w:sz w:val="20"/>
        </w:rPr>
        <w:t xml:space="preserve"> </w:t>
      </w:r>
      <w:r>
        <w:rPr>
          <w:sz w:val="20"/>
        </w:rPr>
        <w:t>Edital,</w:t>
      </w:r>
      <w:r>
        <w:rPr>
          <w:spacing w:val="-3"/>
          <w:sz w:val="20"/>
        </w:rPr>
        <w:t xml:space="preserve"> </w:t>
      </w:r>
      <w:r>
        <w:rPr>
          <w:sz w:val="20"/>
        </w:rPr>
        <w:t>no</w:t>
      </w:r>
      <w:r>
        <w:rPr>
          <w:spacing w:val="-2"/>
          <w:sz w:val="20"/>
        </w:rPr>
        <w:t xml:space="preserve"> </w:t>
      </w:r>
      <w:r>
        <w:rPr>
          <w:sz w:val="20"/>
        </w:rPr>
        <w:t>aviso</w:t>
      </w:r>
      <w:r>
        <w:rPr>
          <w:spacing w:val="-3"/>
          <w:sz w:val="20"/>
        </w:rPr>
        <w:t xml:space="preserve"> </w:t>
      </w:r>
      <w:r>
        <w:rPr>
          <w:sz w:val="20"/>
        </w:rPr>
        <w:t>e</w:t>
      </w:r>
      <w:r>
        <w:rPr>
          <w:spacing w:val="-2"/>
          <w:sz w:val="20"/>
        </w:rPr>
        <w:t xml:space="preserve"> </w:t>
      </w:r>
      <w:r>
        <w:rPr>
          <w:sz w:val="20"/>
        </w:rPr>
        <w:t>durante</w:t>
      </w:r>
      <w:r>
        <w:rPr>
          <w:spacing w:val="-2"/>
          <w:sz w:val="20"/>
        </w:rPr>
        <w:t xml:space="preserve"> </w:t>
      </w:r>
      <w:r>
        <w:rPr>
          <w:sz w:val="20"/>
        </w:rPr>
        <w:t>a</w:t>
      </w:r>
      <w:r>
        <w:rPr>
          <w:spacing w:val="-3"/>
          <w:sz w:val="20"/>
        </w:rPr>
        <w:t xml:space="preserve"> </w:t>
      </w:r>
      <w:r>
        <w:rPr>
          <w:sz w:val="20"/>
        </w:rPr>
        <w:t>sessão</w:t>
      </w:r>
      <w:r>
        <w:rPr>
          <w:spacing w:val="-2"/>
          <w:sz w:val="20"/>
        </w:rPr>
        <w:t xml:space="preserve"> </w:t>
      </w:r>
      <w:r>
        <w:rPr>
          <w:sz w:val="20"/>
        </w:rPr>
        <w:t>pública</w:t>
      </w:r>
      <w:r>
        <w:rPr>
          <w:spacing w:val="-3"/>
          <w:sz w:val="20"/>
        </w:rPr>
        <w:t xml:space="preserve"> </w:t>
      </w:r>
      <w:r>
        <w:rPr>
          <w:sz w:val="20"/>
        </w:rPr>
        <w:t>observarão</w:t>
      </w:r>
      <w:r>
        <w:rPr>
          <w:spacing w:val="-2"/>
          <w:sz w:val="20"/>
        </w:rPr>
        <w:t xml:space="preserve"> </w:t>
      </w:r>
      <w:r>
        <w:rPr>
          <w:sz w:val="20"/>
        </w:rPr>
        <w:t>o</w:t>
      </w:r>
      <w:r>
        <w:rPr>
          <w:spacing w:val="-3"/>
          <w:sz w:val="20"/>
        </w:rPr>
        <w:t xml:space="preserve"> </w:t>
      </w:r>
      <w:r>
        <w:rPr>
          <w:sz w:val="20"/>
        </w:rPr>
        <w:t>horário</w:t>
      </w:r>
      <w:r>
        <w:rPr>
          <w:spacing w:val="-2"/>
          <w:sz w:val="20"/>
        </w:rPr>
        <w:t xml:space="preserve"> </w:t>
      </w:r>
      <w:r>
        <w:rPr>
          <w:sz w:val="20"/>
        </w:rPr>
        <w:t>de</w:t>
      </w:r>
      <w:r>
        <w:rPr>
          <w:spacing w:val="-3"/>
          <w:sz w:val="20"/>
        </w:rPr>
        <w:t xml:space="preserve"> </w:t>
      </w:r>
      <w:r>
        <w:rPr>
          <w:sz w:val="20"/>
        </w:rPr>
        <w:t>Brasília</w:t>
      </w:r>
      <w:r>
        <w:rPr>
          <w:spacing w:val="-2"/>
          <w:sz w:val="20"/>
        </w:rPr>
        <w:t xml:space="preserve"> </w:t>
      </w:r>
      <w:r>
        <w:rPr>
          <w:sz w:val="20"/>
        </w:rPr>
        <w:t>-</w:t>
      </w:r>
      <w:r>
        <w:rPr>
          <w:spacing w:val="-3"/>
          <w:sz w:val="20"/>
        </w:rPr>
        <w:t xml:space="preserve"> </w:t>
      </w:r>
      <w:r>
        <w:rPr>
          <w:sz w:val="20"/>
        </w:rPr>
        <w:t>DF.</w:t>
      </w:r>
    </w:p>
    <w:p w14:paraId="5F19000C">
      <w:pPr>
        <w:pStyle w:val="8"/>
        <w:numPr>
          <w:ilvl w:val="1"/>
          <w:numId w:val="1"/>
        </w:numPr>
        <w:tabs>
          <w:tab w:val="left" w:pos="771"/>
        </w:tabs>
        <w:spacing w:before="40" w:after="0" w:line="240" w:lineRule="auto"/>
        <w:ind w:left="770" w:right="0" w:hanging="440"/>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p>
    <w:p w14:paraId="27ED74CB">
      <w:pPr>
        <w:pStyle w:val="8"/>
        <w:numPr>
          <w:ilvl w:val="1"/>
          <w:numId w:val="1"/>
        </w:numPr>
        <w:tabs>
          <w:tab w:val="left" w:pos="772"/>
        </w:tabs>
        <w:spacing w:before="40" w:after="0" w:line="280" w:lineRule="auto"/>
        <w:ind w:left="329" w:right="448" w:firstLine="0"/>
        <w:jc w:val="left"/>
        <w:rPr>
          <w:sz w:val="20"/>
        </w:rPr>
      </w:pPr>
      <w:r>
        <w:rPr>
          <w:sz w:val="20"/>
        </w:rPr>
        <w:t>As</w:t>
      </w:r>
      <w:r>
        <w:rPr>
          <w:spacing w:val="2"/>
          <w:sz w:val="20"/>
        </w:rPr>
        <w:t xml:space="preserve"> </w:t>
      </w:r>
      <w:r>
        <w:rPr>
          <w:sz w:val="20"/>
        </w:rPr>
        <w:t>normas</w:t>
      </w:r>
      <w:r>
        <w:rPr>
          <w:spacing w:val="2"/>
          <w:sz w:val="20"/>
        </w:rPr>
        <w:t xml:space="preserve"> </w:t>
      </w:r>
      <w:r>
        <w:rPr>
          <w:sz w:val="20"/>
        </w:rPr>
        <w:t>disciplinadoras</w:t>
      </w:r>
      <w:r>
        <w:rPr>
          <w:spacing w:val="2"/>
          <w:sz w:val="20"/>
        </w:rPr>
        <w:t xml:space="preserve"> </w:t>
      </w:r>
      <w:r>
        <w:rPr>
          <w:sz w:val="20"/>
        </w:rPr>
        <w:t>da</w:t>
      </w:r>
      <w:r>
        <w:rPr>
          <w:spacing w:val="2"/>
          <w:sz w:val="20"/>
        </w:rPr>
        <w:t xml:space="preserve"> </w:t>
      </w:r>
      <w:r>
        <w:rPr>
          <w:sz w:val="20"/>
        </w:rPr>
        <w:t>licitação</w:t>
      </w:r>
      <w:r>
        <w:rPr>
          <w:spacing w:val="2"/>
          <w:sz w:val="20"/>
        </w:rPr>
        <w:t xml:space="preserve"> </w:t>
      </w:r>
      <w:r>
        <w:rPr>
          <w:sz w:val="20"/>
        </w:rPr>
        <w:t>serão</w:t>
      </w:r>
      <w:r>
        <w:rPr>
          <w:spacing w:val="2"/>
          <w:sz w:val="20"/>
        </w:rPr>
        <w:t xml:space="preserve"> </w:t>
      </w:r>
      <w:r>
        <w:rPr>
          <w:sz w:val="20"/>
        </w:rPr>
        <w:t>sempre</w:t>
      </w:r>
      <w:r>
        <w:rPr>
          <w:spacing w:val="2"/>
          <w:sz w:val="20"/>
        </w:rPr>
        <w:t xml:space="preserve"> </w:t>
      </w:r>
      <w:r>
        <w:rPr>
          <w:sz w:val="20"/>
        </w:rPr>
        <w:t>interpretadas</w:t>
      </w:r>
      <w:r>
        <w:rPr>
          <w:spacing w:val="2"/>
          <w:sz w:val="20"/>
        </w:rPr>
        <w:t xml:space="preserve"> </w:t>
      </w:r>
      <w:r>
        <w:rPr>
          <w:sz w:val="20"/>
        </w:rPr>
        <w:t>em</w:t>
      </w:r>
      <w:r>
        <w:rPr>
          <w:spacing w:val="2"/>
          <w:sz w:val="20"/>
        </w:rPr>
        <w:t xml:space="preserve"> </w:t>
      </w:r>
      <w:r>
        <w:rPr>
          <w:sz w:val="20"/>
        </w:rPr>
        <w:t>favor</w:t>
      </w:r>
      <w:r>
        <w:rPr>
          <w:spacing w:val="2"/>
          <w:sz w:val="20"/>
        </w:rPr>
        <w:t xml:space="preserve"> </w:t>
      </w:r>
      <w:r>
        <w:rPr>
          <w:sz w:val="20"/>
        </w:rPr>
        <w:t>da</w:t>
      </w:r>
      <w:r>
        <w:rPr>
          <w:spacing w:val="2"/>
          <w:sz w:val="20"/>
        </w:rPr>
        <w:t xml:space="preserve"> </w:t>
      </w:r>
      <w:r>
        <w:rPr>
          <w:sz w:val="20"/>
        </w:rPr>
        <w:t>ampliação</w:t>
      </w:r>
      <w:r>
        <w:rPr>
          <w:spacing w:val="2"/>
          <w:sz w:val="20"/>
        </w:rPr>
        <w:t xml:space="preserve"> </w:t>
      </w:r>
      <w:r>
        <w:rPr>
          <w:sz w:val="20"/>
        </w:rPr>
        <w:t>da</w:t>
      </w:r>
      <w:r>
        <w:rPr>
          <w:spacing w:val="2"/>
          <w:sz w:val="20"/>
        </w:rPr>
        <w:t xml:space="preserve"> </w:t>
      </w:r>
      <w:r>
        <w:rPr>
          <w:sz w:val="20"/>
        </w:rPr>
        <w:t>disputa</w:t>
      </w:r>
      <w:r>
        <w:rPr>
          <w:spacing w:val="2"/>
          <w:sz w:val="20"/>
        </w:rPr>
        <w:t xml:space="preserve"> </w:t>
      </w:r>
      <w:r>
        <w:rPr>
          <w:sz w:val="20"/>
        </w:rPr>
        <w:t>entre</w:t>
      </w:r>
      <w:r>
        <w:rPr>
          <w:spacing w:val="2"/>
          <w:sz w:val="20"/>
        </w:rPr>
        <w:t xml:space="preserve"> </w:t>
      </w:r>
      <w:r>
        <w:rPr>
          <w:sz w:val="20"/>
        </w:rPr>
        <w:t>os</w:t>
      </w:r>
      <w:r>
        <w:rPr>
          <w:spacing w:val="2"/>
          <w:sz w:val="20"/>
        </w:rPr>
        <w:t xml:space="preserve"> </w:t>
      </w:r>
      <w:r>
        <w:rPr>
          <w:sz w:val="20"/>
        </w:rPr>
        <w:t>interessados,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comprometam</w:t>
      </w:r>
      <w:r>
        <w:rPr>
          <w:spacing w:val="2"/>
          <w:sz w:val="20"/>
        </w:rPr>
        <w:t xml:space="preserve"> </w:t>
      </w:r>
      <w:r>
        <w:rPr>
          <w:sz w:val="20"/>
        </w:rPr>
        <w:t>o</w:t>
      </w:r>
      <w:r>
        <w:rPr>
          <w:spacing w:val="2"/>
          <w:sz w:val="20"/>
        </w:rPr>
        <w:t xml:space="preserve"> </w:t>
      </w:r>
      <w:r>
        <w:rPr>
          <w:sz w:val="20"/>
        </w:rPr>
        <w:t>interesse</w:t>
      </w:r>
      <w:r>
        <w:rPr>
          <w:spacing w:val="2"/>
          <w:sz w:val="20"/>
        </w:rPr>
        <w:t xml:space="preserve"> </w:t>
      </w:r>
      <w:r>
        <w:rPr>
          <w:sz w:val="20"/>
        </w:rPr>
        <w:t>da</w:t>
      </w:r>
      <w:r>
        <w:rPr>
          <w:spacing w:val="-9"/>
          <w:sz w:val="20"/>
        </w:rPr>
        <w:t xml:space="preserve"> </w:t>
      </w:r>
      <w:r>
        <w:rPr>
          <w:sz w:val="20"/>
        </w:rPr>
        <w:t>Administração,</w:t>
      </w:r>
      <w:r>
        <w:rPr>
          <w:spacing w:val="-47"/>
          <w:sz w:val="20"/>
        </w:rPr>
        <w:t xml:space="preserve"> </w:t>
      </w:r>
      <w:r>
        <w:rPr>
          <w:sz w:val="20"/>
        </w:rPr>
        <w:t>o</w:t>
      </w:r>
      <w:r>
        <w:rPr>
          <w:spacing w:val="-1"/>
          <w:sz w:val="20"/>
        </w:rPr>
        <w:t xml:space="preserve"> </w:t>
      </w:r>
      <w:r>
        <w:rPr>
          <w:sz w:val="20"/>
        </w:rPr>
        <w:t>princípio</w:t>
      </w:r>
      <w:r>
        <w:rPr>
          <w:spacing w:val="-1"/>
          <w:sz w:val="20"/>
        </w:rPr>
        <w:t xml:space="preserve"> </w:t>
      </w:r>
      <w:r>
        <w:rPr>
          <w:sz w:val="20"/>
        </w:rPr>
        <w:t>da</w:t>
      </w:r>
      <w:r>
        <w:rPr>
          <w:spacing w:val="-1"/>
          <w:sz w:val="20"/>
        </w:rPr>
        <w:t xml:space="preserve"> </w:t>
      </w:r>
      <w:r>
        <w:rPr>
          <w:sz w:val="20"/>
        </w:rPr>
        <w:t>isonomia,</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da</w:t>
      </w:r>
      <w:r>
        <w:rPr>
          <w:spacing w:val="-1"/>
          <w:sz w:val="20"/>
        </w:rPr>
        <w:t xml:space="preserve"> </w:t>
      </w:r>
      <w:r>
        <w:rPr>
          <w:sz w:val="20"/>
        </w:rPr>
        <w:t>contratação.</w:t>
      </w:r>
    </w:p>
    <w:p w14:paraId="3122CAF9">
      <w:pPr>
        <w:pStyle w:val="8"/>
        <w:numPr>
          <w:ilvl w:val="1"/>
          <w:numId w:val="1"/>
        </w:numPr>
        <w:tabs>
          <w:tab w:val="left" w:pos="783"/>
        </w:tabs>
        <w:spacing w:before="1" w:after="0" w:line="280" w:lineRule="auto"/>
        <w:ind w:left="329" w:right="433"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assumem</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custos</w:t>
      </w:r>
      <w:r>
        <w:rPr>
          <w:spacing w:val="2"/>
          <w:sz w:val="20"/>
        </w:rPr>
        <w:t xml:space="preserve"> </w:t>
      </w:r>
      <w:r>
        <w:rPr>
          <w:sz w:val="20"/>
        </w:rPr>
        <w:t>de</w:t>
      </w:r>
      <w:r>
        <w:rPr>
          <w:spacing w:val="2"/>
          <w:sz w:val="20"/>
        </w:rPr>
        <w:t xml:space="preserve"> </w:t>
      </w:r>
      <w:r>
        <w:rPr>
          <w:sz w:val="20"/>
        </w:rPr>
        <w:t>preparação</w:t>
      </w:r>
      <w:r>
        <w:rPr>
          <w:spacing w:val="2"/>
          <w:sz w:val="20"/>
        </w:rPr>
        <w:t xml:space="preserve"> </w:t>
      </w:r>
      <w:r>
        <w:rPr>
          <w:sz w:val="20"/>
        </w:rPr>
        <w:t>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suas</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a</w:t>
      </w:r>
      <w:r>
        <w:rPr>
          <w:spacing w:val="-9"/>
          <w:sz w:val="20"/>
        </w:rPr>
        <w:t xml:space="preserve"> </w:t>
      </w:r>
      <w:r>
        <w:rPr>
          <w:sz w:val="20"/>
        </w:rPr>
        <w:t>Administração</w:t>
      </w:r>
      <w:r>
        <w:rPr>
          <w:spacing w:val="2"/>
          <w:sz w:val="20"/>
        </w:rPr>
        <w:t xml:space="preserve"> </w:t>
      </w:r>
      <w:r>
        <w:rPr>
          <w:sz w:val="20"/>
        </w:rPr>
        <w:t>não</w:t>
      </w:r>
      <w:r>
        <w:rPr>
          <w:spacing w:val="2"/>
          <w:sz w:val="20"/>
        </w:rPr>
        <w:t xml:space="preserve"> </w:t>
      </w:r>
      <w:r>
        <w:rPr>
          <w:sz w:val="20"/>
        </w:rPr>
        <w:t>será,</w:t>
      </w:r>
      <w:r>
        <w:rPr>
          <w:spacing w:val="2"/>
          <w:sz w:val="20"/>
        </w:rPr>
        <w:t xml:space="preserve"> </w:t>
      </w:r>
      <w:r>
        <w:rPr>
          <w:sz w:val="20"/>
        </w:rPr>
        <w:t>em</w:t>
      </w:r>
      <w:r>
        <w:rPr>
          <w:spacing w:val="2"/>
          <w:sz w:val="20"/>
        </w:rPr>
        <w:t xml:space="preserve"> </w:t>
      </w:r>
      <w:r>
        <w:rPr>
          <w:sz w:val="20"/>
        </w:rPr>
        <w:t>nenhum</w:t>
      </w:r>
      <w:r>
        <w:rPr>
          <w:spacing w:val="2"/>
          <w:sz w:val="20"/>
        </w:rPr>
        <w:t xml:space="preserve"> </w:t>
      </w:r>
      <w:r>
        <w:rPr>
          <w:sz w:val="20"/>
        </w:rPr>
        <w:t>caso,</w:t>
      </w:r>
      <w:r>
        <w:rPr>
          <w:spacing w:val="2"/>
          <w:sz w:val="20"/>
        </w:rPr>
        <w:t xml:space="preserve"> </w:t>
      </w:r>
      <w:r>
        <w:rPr>
          <w:sz w:val="20"/>
        </w:rPr>
        <w:t>responsável</w:t>
      </w:r>
      <w:r>
        <w:rPr>
          <w:spacing w:val="2"/>
          <w:sz w:val="20"/>
        </w:rPr>
        <w:t xml:space="preserve"> </w:t>
      </w:r>
      <w:r>
        <w:rPr>
          <w:sz w:val="20"/>
        </w:rPr>
        <w:t>por</w:t>
      </w:r>
      <w:r>
        <w:rPr>
          <w:spacing w:val="2"/>
          <w:sz w:val="20"/>
        </w:rPr>
        <w:t xml:space="preserve"> </w:t>
      </w:r>
      <w:r>
        <w:rPr>
          <w:sz w:val="20"/>
        </w:rPr>
        <w:t>esses</w:t>
      </w:r>
      <w:r>
        <w:rPr>
          <w:spacing w:val="2"/>
          <w:sz w:val="20"/>
        </w:rPr>
        <w:t xml:space="preserve"> </w:t>
      </w:r>
      <w:r>
        <w:rPr>
          <w:sz w:val="20"/>
        </w:rPr>
        <w:t>custos,</w:t>
      </w:r>
      <w:r>
        <w:rPr>
          <w:spacing w:val="2"/>
          <w:sz w:val="20"/>
        </w:rPr>
        <w:t xml:space="preserve"> </w:t>
      </w:r>
      <w:r>
        <w:rPr>
          <w:sz w:val="20"/>
        </w:rPr>
        <w:t>independentemente</w:t>
      </w:r>
      <w:r>
        <w:rPr>
          <w:spacing w:val="-47"/>
          <w:sz w:val="20"/>
        </w:rPr>
        <w:t xml:space="preserve"> </w:t>
      </w:r>
      <w:r>
        <w:rPr>
          <w:sz w:val="20"/>
        </w:rPr>
        <w:t>da</w:t>
      </w:r>
      <w:r>
        <w:rPr>
          <w:spacing w:val="-1"/>
          <w:sz w:val="20"/>
        </w:rPr>
        <w:t xml:space="preserve"> </w:t>
      </w:r>
      <w:r>
        <w:rPr>
          <w:sz w:val="20"/>
        </w:rPr>
        <w:t>condução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licitatório.</w:t>
      </w:r>
    </w:p>
    <w:p w14:paraId="0C7DDE3E">
      <w:pPr>
        <w:pStyle w:val="8"/>
        <w:numPr>
          <w:ilvl w:val="1"/>
          <w:numId w:val="1"/>
        </w:numPr>
        <w:tabs>
          <w:tab w:val="left" w:pos="782"/>
        </w:tabs>
        <w:spacing w:before="2" w:after="0" w:line="280" w:lineRule="auto"/>
        <w:ind w:left="329" w:right="433" w:firstLine="0"/>
        <w:jc w:val="left"/>
        <w:rPr>
          <w:sz w:val="20"/>
        </w:rPr>
      </w:pPr>
      <w:r>
        <w:rPr>
          <w:sz w:val="20"/>
        </w:rPr>
        <w:t>Na contagem</w:t>
      </w:r>
      <w:r>
        <w:rPr>
          <w:spacing w:val="1"/>
          <w:sz w:val="20"/>
        </w:rPr>
        <w:t xml:space="preserve"> </w:t>
      </w:r>
      <w:r>
        <w:rPr>
          <w:sz w:val="20"/>
        </w:rPr>
        <w:t>dos</w:t>
      </w:r>
      <w:r>
        <w:rPr>
          <w:spacing w:val="1"/>
          <w:sz w:val="20"/>
        </w:rPr>
        <w:t xml:space="preserve"> </w:t>
      </w:r>
      <w:r>
        <w:rPr>
          <w:sz w:val="20"/>
        </w:rPr>
        <w:t>prazos estabelecidos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 seus</w:t>
      </w:r>
      <w:r>
        <w:rPr>
          <w:spacing w:val="-10"/>
          <w:sz w:val="20"/>
        </w:rPr>
        <w:t xml:space="preserve"> </w:t>
      </w:r>
      <w:r>
        <w:rPr>
          <w:sz w:val="20"/>
        </w:rPr>
        <w:t>Anexos,</w:t>
      </w:r>
      <w:r>
        <w:rPr>
          <w:spacing w:val="1"/>
          <w:sz w:val="20"/>
        </w:rPr>
        <w:t xml:space="preserve"> </w:t>
      </w:r>
      <w:r>
        <w:rPr>
          <w:sz w:val="20"/>
        </w:rPr>
        <w:t>excluir-se-á</w:t>
      </w:r>
      <w:r>
        <w:rPr>
          <w:spacing w:val="1"/>
          <w:sz w:val="20"/>
        </w:rPr>
        <w:t xml:space="preserve"> </w:t>
      </w:r>
      <w:r>
        <w:rPr>
          <w:sz w:val="20"/>
        </w:rPr>
        <w:t>o dia</w:t>
      </w:r>
      <w:r>
        <w:rPr>
          <w:spacing w:val="1"/>
          <w:sz w:val="20"/>
        </w:rPr>
        <w:t xml:space="preserve"> </w:t>
      </w:r>
      <w:r>
        <w:rPr>
          <w:sz w:val="20"/>
        </w:rPr>
        <w:t>do</w:t>
      </w:r>
      <w:r>
        <w:rPr>
          <w:spacing w:val="1"/>
          <w:sz w:val="20"/>
        </w:rPr>
        <w:t xml:space="preserve"> </w:t>
      </w:r>
      <w:r>
        <w:rPr>
          <w:sz w:val="20"/>
        </w:rPr>
        <w:t>início</w:t>
      </w:r>
      <w:r>
        <w:rPr>
          <w:spacing w:val="1"/>
          <w:sz w:val="20"/>
        </w:rPr>
        <w:t xml:space="preserve"> </w:t>
      </w:r>
      <w:r>
        <w:rPr>
          <w:sz w:val="20"/>
        </w:rPr>
        <w:t>e incluir-se-á</w:t>
      </w:r>
      <w:r>
        <w:rPr>
          <w:spacing w:val="1"/>
          <w:sz w:val="20"/>
        </w:rPr>
        <w:t xml:space="preserve"> </w:t>
      </w:r>
      <w:r>
        <w:rPr>
          <w:sz w:val="20"/>
        </w:rPr>
        <w:t>o</w:t>
      </w:r>
      <w:r>
        <w:rPr>
          <w:spacing w:val="1"/>
          <w:sz w:val="20"/>
        </w:rPr>
        <w:t xml:space="preserve"> </w:t>
      </w:r>
      <w:r>
        <w:rPr>
          <w:sz w:val="20"/>
        </w:rPr>
        <w:t>do</w:t>
      </w:r>
      <w:r>
        <w:rPr>
          <w:spacing w:val="1"/>
          <w:sz w:val="20"/>
        </w:rPr>
        <w:t xml:space="preserve"> </w:t>
      </w:r>
      <w:r>
        <w:rPr>
          <w:sz w:val="20"/>
        </w:rPr>
        <w:t>vencimento. Só</w:t>
      </w:r>
      <w:r>
        <w:rPr>
          <w:spacing w:val="1"/>
          <w:sz w:val="20"/>
        </w:rPr>
        <w:t xml:space="preserve"> </w:t>
      </w:r>
      <w:r>
        <w:rPr>
          <w:sz w:val="20"/>
        </w:rPr>
        <w:t>se</w:t>
      </w:r>
      <w:r>
        <w:rPr>
          <w:spacing w:val="1"/>
          <w:sz w:val="20"/>
        </w:rPr>
        <w:t xml:space="preserve"> </w:t>
      </w:r>
      <w:r>
        <w:rPr>
          <w:sz w:val="20"/>
        </w:rPr>
        <w:t>iniciam e</w:t>
      </w:r>
      <w:r>
        <w:rPr>
          <w:spacing w:val="1"/>
          <w:sz w:val="20"/>
        </w:rPr>
        <w:t xml:space="preserve"> </w:t>
      </w:r>
      <w:r>
        <w:rPr>
          <w:sz w:val="20"/>
        </w:rPr>
        <w:t>vencem</w:t>
      </w:r>
      <w:r>
        <w:rPr>
          <w:spacing w:val="1"/>
          <w:sz w:val="20"/>
        </w:rPr>
        <w:t xml:space="preserve"> </w:t>
      </w:r>
      <w:r>
        <w:rPr>
          <w:sz w:val="20"/>
        </w:rPr>
        <w:t>os</w:t>
      </w:r>
      <w:r>
        <w:rPr>
          <w:spacing w:val="1"/>
          <w:sz w:val="20"/>
        </w:rPr>
        <w:t xml:space="preserve"> </w:t>
      </w:r>
      <w:r>
        <w:rPr>
          <w:sz w:val="20"/>
        </w:rPr>
        <w:t>prazos em</w:t>
      </w:r>
      <w:r>
        <w:rPr>
          <w:spacing w:val="1"/>
          <w:sz w:val="20"/>
        </w:rPr>
        <w:t xml:space="preserve"> </w:t>
      </w:r>
      <w:r>
        <w:rPr>
          <w:sz w:val="20"/>
        </w:rPr>
        <w:t>dias</w:t>
      </w:r>
      <w:r>
        <w:rPr>
          <w:spacing w:val="1"/>
          <w:sz w:val="20"/>
        </w:rPr>
        <w:t xml:space="preserve"> </w:t>
      </w:r>
      <w:r>
        <w:rPr>
          <w:sz w:val="20"/>
        </w:rPr>
        <w:t>de</w:t>
      </w:r>
      <w:r>
        <w:rPr>
          <w:spacing w:val="1"/>
          <w:sz w:val="20"/>
        </w:rPr>
        <w:t xml:space="preserve"> </w:t>
      </w:r>
      <w:r>
        <w:rPr>
          <w:sz w:val="20"/>
        </w:rPr>
        <w:t>expediente</w:t>
      </w:r>
      <w:r>
        <w:rPr>
          <w:spacing w:val="-47"/>
          <w:sz w:val="20"/>
        </w:rPr>
        <w:t xml:space="preserve"> </w:t>
      </w:r>
      <w:r>
        <w:rPr>
          <w:sz w:val="20"/>
        </w:rPr>
        <w:t>na</w:t>
      </w:r>
      <w:r>
        <w:rPr>
          <w:spacing w:val="-12"/>
          <w:sz w:val="20"/>
        </w:rPr>
        <w:t xml:space="preserve"> </w:t>
      </w:r>
      <w:r>
        <w:rPr>
          <w:sz w:val="20"/>
        </w:rPr>
        <w:t>Administração.</w:t>
      </w:r>
    </w:p>
    <w:p w14:paraId="302A9461">
      <w:pPr>
        <w:pStyle w:val="8"/>
        <w:numPr>
          <w:ilvl w:val="1"/>
          <w:numId w:val="1"/>
        </w:numPr>
        <w:tabs>
          <w:tab w:val="left" w:pos="807"/>
        </w:tabs>
        <w:spacing w:before="2" w:after="0" w:line="280" w:lineRule="auto"/>
        <w:ind w:left="329" w:right="432"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6"/>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6"/>
          <w:sz w:val="20"/>
        </w:rPr>
        <w:t xml:space="preserve"> </w:t>
      </w:r>
      <w:r>
        <w:rPr>
          <w:sz w:val="20"/>
        </w:rPr>
        <w:t>essenciais</w:t>
      </w:r>
      <w:r>
        <w:rPr>
          <w:spacing w:val="25"/>
          <w:sz w:val="20"/>
        </w:rPr>
        <w:t xml:space="preserve"> </w:t>
      </w:r>
      <w:r>
        <w:rPr>
          <w:sz w:val="20"/>
        </w:rPr>
        <w:t>não</w:t>
      </w:r>
      <w:r>
        <w:rPr>
          <w:spacing w:val="26"/>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6"/>
          <w:sz w:val="20"/>
        </w:rPr>
        <w:t xml:space="preserve"> </w:t>
      </w:r>
      <w:r>
        <w:rPr>
          <w:sz w:val="20"/>
        </w:rPr>
        <w:t>do</w:t>
      </w:r>
      <w:r>
        <w:rPr>
          <w:spacing w:val="25"/>
          <w:sz w:val="20"/>
        </w:rPr>
        <w:t xml:space="preserve"> </w:t>
      </w:r>
      <w:r>
        <w:rPr>
          <w:sz w:val="20"/>
        </w:rPr>
        <w:t>licitante,</w:t>
      </w:r>
      <w:r>
        <w:rPr>
          <w:spacing w:val="26"/>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6"/>
          <w:sz w:val="20"/>
        </w:rPr>
        <w:t xml:space="preserve"> </w:t>
      </w:r>
      <w:r>
        <w:rPr>
          <w:sz w:val="20"/>
        </w:rPr>
        <w:t>possível</w:t>
      </w:r>
      <w:r>
        <w:rPr>
          <w:spacing w:val="25"/>
          <w:sz w:val="20"/>
        </w:rPr>
        <w:t xml:space="preserve"> </w:t>
      </w:r>
      <w:r>
        <w:rPr>
          <w:sz w:val="20"/>
        </w:rPr>
        <w:t>o</w:t>
      </w:r>
      <w:r>
        <w:rPr>
          <w:spacing w:val="26"/>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6"/>
          <w:sz w:val="20"/>
        </w:rPr>
        <w:t xml:space="preserve"> </w:t>
      </w:r>
      <w:r>
        <w:rPr>
          <w:sz w:val="20"/>
        </w:rPr>
        <w:t>observados</w:t>
      </w:r>
      <w:r>
        <w:rPr>
          <w:spacing w:val="25"/>
          <w:sz w:val="20"/>
        </w:rPr>
        <w:t xml:space="preserve"> </w:t>
      </w:r>
      <w:r>
        <w:rPr>
          <w:sz w:val="20"/>
        </w:rPr>
        <w:t>os</w:t>
      </w:r>
      <w:r>
        <w:rPr>
          <w:spacing w:val="26"/>
          <w:sz w:val="20"/>
        </w:rPr>
        <w:t xml:space="preserve"> </w:t>
      </w:r>
      <w:r>
        <w:rPr>
          <w:sz w:val="20"/>
        </w:rPr>
        <w:t>princípios</w:t>
      </w:r>
      <w:r>
        <w:rPr>
          <w:spacing w:val="25"/>
          <w:sz w:val="20"/>
        </w:rPr>
        <w:t xml:space="preserve"> </w:t>
      </w:r>
      <w:r>
        <w:rPr>
          <w:sz w:val="20"/>
        </w:rPr>
        <w:t>da</w:t>
      </w:r>
      <w:r>
        <w:rPr>
          <w:spacing w:val="-47"/>
          <w:sz w:val="20"/>
        </w:rPr>
        <w:t xml:space="preserve"> </w:t>
      </w:r>
      <w:r>
        <w:rPr>
          <w:sz w:val="20"/>
        </w:rPr>
        <w:t>isonomia</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interesse</w:t>
      </w:r>
      <w:r>
        <w:rPr>
          <w:spacing w:val="-1"/>
          <w:sz w:val="20"/>
        </w:rPr>
        <w:t xml:space="preserve"> </w:t>
      </w:r>
      <w:r>
        <w:rPr>
          <w:sz w:val="20"/>
        </w:rPr>
        <w:t>público.</w:t>
      </w:r>
    </w:p>
    <w:p w14:paraId="07BF5FFE">
      <w:pPr>
        <w:pStyle w:val="8"/>
        <w:numPr>
          <w:ilvl w:val="1"/>
          <w:numId w:val="1"/>
        </w:numPr>
        <w:tabs>
          <w:tab w:val="left" w:pos="780"/>
        </w:tabs>
        <w:spacing w:before="2" w:after="0" w:line="240" w:lineRule="auto"/>
        <w:ind w:left="780" w:right="0" w:hanging="451"/>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o</w:t>
      </w:r>
      <w:r>
        <w:rPr>
          <w:spacing w:val="-2"/>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z w:val="20"/>
        </w:rPr>
        <w:t>Edital.</w:t>
      </w:r>
    </w:p>
    <w:p w14:paraId="3F754F40">
      <w:pPr>
        <w:pStyle w:val="8"/>
        <w:numPr>
          <w:ilvl w:val="1"/>
          <w:numId w:val="1"/>
        </w:numPr>
        <w:tabs>
          <w:tab w:val="left" w:pos="881"/>
        </w:tabs>
        <w:spacing w:before="40" w:after="0" w:line="240" w:lineRule="auto"/>
        <w:ind w:left="880" w:right="0" w:hanging="552"/>
        <w:jc w:val="left"/>
        <w:rPr>
          <w:sz w:val="20"/>
        </w:rPr>
      </w:pPr>
      <w:r>
        <w:rPr>
          <w:sz w:val="20"/>
        </w:rPr>
        <w:t>O</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z w:val="20"/>
        </w:rPr>
        <w:t>anexos</w:t>
      </w:r>
      <w:r>
        <w:rPr>
          <w:spacing w:val="-3"/>
          <w:sz w:val="20"/>
        </w:rPr>
        <w:t xml:space="preserve"> </w:t>
      </w:r>
      <w:r>
        <w:rPr>
          <w:sz w:val="20"/>
        </w:rPr>
        <w:t>estão</w:t>
      </w:r>
      <w:r>
        <w:rPr>
          <w:spacing w:val="-3"/>
          <w:sz w:val="20"/>
        </w:rPr>
        <w:t xml:space="preserve"> </w:t>
      </w:r>
      <w:r>
        <w:rPr>
          <w:sz w:val="20"/>
        </w:rPr>
        <w:t>disponíveis,</w:t>
      </w:r>
      <w:r>
        <w:rPr>
          <w:spacing w:val="-3"/>
          <w:sz w:val="20"/>
        </w:rPr>
        <w:t xml:space="preserve"> </w:t>
      </w:r>
      <w:r>
        <w:rPr>
          <w:sz w:val="20"/>
        </w:rPr>
        <w:t>na</w:t>
      </w:r>
      <w:r>
        <w:rPr>
          <w:spacing w:val="-2"/>
          <w:sz w:val="20"/>
        </w:rPr>
        <w:t xml:space="preserve"> </w:t>
      </w:r>
      <w:r>
        <w:rPr>
          <w:sz w:val="20"/>
        </w:rPr>
        <w:t>íntegra,</w:t>
      </w:r>
      <w:r>
        <w:rPr>
          <w:spacing w:val="-3"/>
          <w:sz w:val="20"/>
        </w:rPr>
        <w:t xml:space="preserve"> </w:t>
      </w:r>
      <w:r>
        <w:rPr>
          <w:sz w:val="20"/>
        </w:rPr>
        <w:t>no</w:t>
      </w:r>
      <w:r>
        <w:rPr>
          <w:spacing w:val="-3"/>
          <w:sz w:val="20"/>
        </w:rPr>
        <w:t xml:space="preserve"> </w:t>
      </w:r>
      <w:r>
        <w:rPr>
          <w:sz w:val="20"/>
        </w:rPr>
        <w:t>Portal</w:t>
      </w:r>
      <w:r>
        <w:rPr>
          <w:spacing w:val="-3"/>
          <w:sz w:val="20"/>
        </w:rPr>
        <w:t xml:space="preserve"> </w:t>
      </w:r>
      <w:r>
        <w:rPr>
          <w:sz w:val="20"/>
        </w:rPr>
        <w:t>Nacional</w:t>
      </w:r>
      <w:r>
        <w:rPr>
          <w:spacing w:val="-3"/>
          <w:sz w:val="20"/>
        </w:rPr>
        <w:t xml:space="preserve"> </w:t>
      </w:r>
      <w:r>
        <w:rPr>
          <w:sz w:val="20"/>
        </w:rPr>
        <w:t>de</w:t>
      </w:r>
      <w:r>
        <w:rPr>
          <w:spacing w:val="-3"/>
          <w:sz w:val="20"/>
        </w:rPr>
        <w:t xml:space="preserve"> </w:t>
      </w:r>
      <w:r>
        <w:rPr>
          <w:sz w:val="20"/>
        </w:rPr>
        <w:t>Contratações</w:t>
      </w:r>
      <w:r>
        <w:rPr>
          <w:spacing w:val="-3"/>
          <w:sz w:val="20"/>
        </w:rPr>
        <w:t xml:space="preserve"> </w:t>
      </w:r>
      <w:r>
        <w:rPr>
          <w:sz w:val="20"/>
        </w:rPr>
        <w:t>Públicas</w:t>
      </w:r>
      <w:r>
        <w:rPr>
          <w:spacing w:val="-2"/>
          <w:sz w:val="20"/>
        </w:rPr>
        <w:t xml:space="preserve"> </w:t>
      </w:r>
      <w:r>
        <w:rPr>
          <w:sz w:val="20"/>
        </w:rPr>
        <w:t>(PNCP)</w:t>
      </w:r>
      <w:r>
        <w:rPr>
          <w:spacing w:val="-3"/>
          <w:sz w:val="20"/>
        </w:rPr>
        <w:t xml:space="preserve"> </w:t>
      </w:r>
      <w:r>
        <w:rPr>
          <w:sz w:val="20"/>
        </w:rPr>
        <w:t>e</w:t>
      </w:r>
      <w:r>
        <w:rPr>
          <w:spacing w:val="-3"/>
          <w:sz w:val="20"/>
        </w:rPr>
        <w:t xml:space="preserve"> </w:t>
      </w:r>
      <w:r>
        <w:rPr>
          <w:sz w:val="20"/>
        </w:rPr>
        <w:t>endereço</w:t>
      </w:r>
      <w:r>
        <w:rPr>
          <w:spacing w:val="-3"/>
          <w:sz w:val="20"/>
        </w:rPr>
        <w:t xml:space="preserve"> </w:t>
      </w:r>
      <w:r>
        <w:rPr>
          <w:sz w:val="20"/>
        </w:rPr>
        <w:t>eletrônico</w:t>
      </w:r>
      <w:r>
        <w:rPr>
          <w:color w:val="000080"/>
          <w:spacing w:val="-2"/>
          <w:sz w:val="20"/>
        </w:rPr>
        <w:t xml:space="preserve">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p>
    <w:p w14:paraId="38B572F4">
      <w:pPr>
        <w:pStyle w:val="8"/>
        <w:numPr>
          <w:ilvl w:val="1"/>
          <w:numId w:val="1"/>
        </w:numPr>
        <w:tabs>
          <w:tab w:val="left" w:pos="864"/>
        </w:tabs>
        <w:spacing w:before="40" w:after="0" w:line="240" w:lineRule="auto"/>
        <w:ind w:left="863" w:right="0" w:hanging="543"/>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anexos:</w:t>
      </w:r>
    </w:p>
    <w:p w14:paraId="562DD781">
      <w:pPr>
        <w:pStyle w:val="8"/>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I</w:t>
      </w:r>
      <w:r>
        <w:rPr>
          <w:spacing w:val="-3"/>
          <w:sz w:val="20"/>
        </w:rPr>
        <w:t xml:space="preserve"> </w:t>
      </w:r>
      <w:r>
        <w:rPr>
          <w:sz w:val="20"/>
        </w:rPr>
        <w:t>-</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p>
    <w:p w14:paraId="330BE3D8">
      <w:pPr>
        <w:pStyle w:val="8"/>
        <w:numPr>
          <w:ilvl w:val="2"/>
          <w:numId w:val="26"/>
        </w:numPr>
        <w:tabs>
          <w:tab w:val="left" w:pos="1003"/>
        </w:tabs>
        <w:spacing w:before="40" w:after="0" w:line="240" w:lineRule="auto"/>
        <w:ind w:left="1002" w:right="0" w:hanging="682"/>
        <w:jc w:val="left"/>
        <w:rPr>
          <w:sz w:val="20"/>
        </w:rPr>
      </w:pPr>
      <w:r>
        <w:rPr>
          <w:sz w:val="20"/>
        </w:rPr>
        <w:t>ANEXO</w:t>
      </w:r>
      <w:r>
        <w:rPr>
          <w:spacing w:val="-3"/>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2"/>
          <w:sz w:val="20"/>
        </w:rPr>
        <w:t xml:space="preserve"> </w:t>
      </w:r>
      <w:r>
        <w:rPr>
          <w:sz w:val="20"/>
        </w:rPr>
        <w:t>de</w:t>
      </w:r>
      <w:r>
        <w:rPr>
          <w:spacing w:val="-6"/>
          <w:sz w:val="20"/>
        </w:rPr>
        <w:t xml:space="preserve"> </w:t>
      </w:r>
      <w:r>
        <w:rPr>
          <w:sz w:val="20"/>
        </w:rPr>
        <w:t>Termo</w:t>
      </w:r>
      <w:r>
        <w:rPr>
          <w:spacing w:val="-3"/>
          <w:sz w:val="20"/>
        </w:rPr>
        <w:t xml:space="preserve"> </w:t>
      </w:r>
      <w:r>
        <w:rPr>
          <w:sz w:val="20"/>
        </w:rPr>
        <w:t>de</w:t>
      </w:r>
      <w:r>
        <w:rPr>
          <w:spacing w:val="-2"/>
          <w:sz w:val="20"/>
        </w:rPr>
        <w:t xml:space="preserve"> </w:t>
      </w:r>
      <w:r>
        <w:rPr>
          <w:sz w:val="20"/>
        </w:rPr>
        <w:t>Contrato</w:t>
      </w:r>
    </w:p>
    <w:p w14:paraId="3E1CF2C5">
      <w:pPr>
        <w:pStyle w:val="8"/>
        <w:numPr>
          <w:ilvl w:val="2"/>
          <w:numId w:val="26"/>
        </w:numPr>
        <w:tabs>
          <w:tab w:val="left" w:pos="1003"/>
        </w:tabs>
        <w:spacing w:before="40" w:after="0" w:line="240" w:lineRule="auto"/>
        <w:ind w:left="1002" w:right="0" w:hanging="682"/>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p>
    <w:p w14:paraId="66E4DC1C">
      <w:pPr>
        <w:pStyle w:val="8"/>
        <w:numPr>
          <w:ilvl w:val="2"/>
          <w:numId w:val="26"/>
        </w:numPr>
        <w:tabs>
          <w:tab w:val="left" w:pos="1003"/>
        </w:tabs>
        <w:spacing w:before="40" w:after="0" w:line="240" w:lineRule="auto"/>
        <w:ind w:left="1002" w:right="0" w:hanging="682"/>
        <w:jc w:val="left"/>
        <w:rPr>
          <w:sz w:val="20"/>
        </w:rPr>
      </w:pPr>
      <w:r>
        <w:rPr>
          <w:sz w:val="20"/>
        </w:rPr>
        <w:t>ANEXO</w:t>
      </w:r>
      <w:r>
        <w:rPr>
          <w:spacing w:val="-1"/>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Habilitação</w:t>
      </w:r>
    </w:p>
    <w:p w14:paraId="5ECFBF4D">
      <w:pPr>
        <w:pStyle w:val="8"/>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p>
    <w:p w14:paraId="498BACFD">
      <w:pPr>
        <w:pStyle w:val="8"/>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z w:val="20"/>
        </w:rPr>
        <w:t>Aprendiz</w:t>
      </w:r>
    </w:p>
    <w:p w14:paraId="77362CC4">
      <w:pPr>
        <w:pStyle w:val="8"/>
        <w:numPr>
          <w:ilvl w:val="2"/>
          <w:numId w:val="27"/>
        </w:numPr>
        <w:tabs>
          <w:tab w:val="left" w:pos="962"/>
        </w:tabs>
        <w:spacing w:before="40" w:after="0" w:line="240" w:lineRule="auto"/>
        <w:ind w:left="961" w:right="0" w:hanging="633"/>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78FCFE8D">
      <w:pPr>
        <w:pStyle w:val="8"/>
        <w:numPr>
          <w:ilvl w:val="2"/>
          <w:numId w:val="27"/>
        </w:numPr>
        <w:tabs>
          <w:tab w:val="left" w:pos="962"/>
        </w:tabs>
        <w:spacing w:before="40" w:after="0" w:line="240" w:lineRule="auto"/>
        <w:ind w:left="961" w:right="0" w:hanging="633"/>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empresário individual</w:t>
      </w:r>
      <w:r>
        <w:rPr>
          <w:spacing w:val="-1"/>
          <w:sz w:val="20"/>
        </w:rPr>
        <w:t xml:space="preserve"> </w:t>
      </w:r>
      <w:r>
        <w:rPr>
          <w:sz w:val="20"/>
        </w:rPr>
        <w:t>e</w:t>
      </w:r>
      <w:r>
        <w:rPr>
          <w:spacing w:val="-1"/>
          <w:sz w:val="20"/>
        </w:rPr>
        <w:t xml:space="preserve"> </w:t>
      </w:r>
      <w:r>
        <w:rPr>
          <w:sz w:val="20"/>
        </w:rPr>
        <w:t>cooperativas enquadradas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34, da</w:t>
      </w:r>
      <w:r>
        <w:rPr>
          <w:spacing w:val="-1"/>
          <w:sz w:val="20"/>
        </w:rPr>
        <w:t xml:space="preserve"> </w:t>
      </w:r>
      <w:r>
        <w:rPr>
          <w:sz w:val="20"/>
        </w:rPr>
        <w:t>Lei</w:t>
      </w:r>
      <w:r>
        <w:rPr>
          <w:spacing w:val="-1"/>
          <w:sz w:val="20"/>
        </w:rPr>
        <w:t xml:space="preserve"> </w:t>
      </w:r>
      <w:r>
        <w:rPr>
          <w:sz w:val="20"/>
        </w:rPr>
        <w:t>nº 11.488,</w:t>
      </w:r>
      <w:r>
        <w:rPr>
          <w:spacing w:val="-1"/>
          <w:sz w:val="20"/>
        </w:rPr>
        <w:t xml:space="preserve"> </w:t>
      </w:r>
      <w:r>
        <w:rPr>
          <w:sz w:val="20"/>
        </w:rPr>
        <w:t>de</w:t>
      </w:r>
      <w:r>
        <w:rPr>
          <w:spacing w:val="-1"/>
          <w:sz w:val="20"/>
        </w:rPr>
        <w:t xml:space="preserve"> </w:t>
      </w:r>
      <w:r>
        <w:rPr>
          <w:sz w:val="20"/>
        </w:rPr>
        <w:t>2007</w:t>
      </w:r>
    </w:p>
    <w:p w14:paraId="6E4F3D05">
      <w:pPr>
        <w:pStyle w:val="8"/>
        <w:numPr>
          <w:ilvl w:val="2"/>
          <w:numId w:val="27"/>
        </w:numPr>
        <w:tabs>
          <w:tab w:val="left" w:pos="962"/>
        </w:tabs>
        <w:spacing w:before="40" w:after="0" w:line="240" w:lineRule="auto"/>
        <w:ind w:left="961" w:right="0" w:hanging="633"/>
        <w:jc w:val="left"/>
        <w:rPr>
          <w:sz w:val="20"/>
        </w:rPr>
      </w:pPr>
      <w:r>
        <w:rPr>
          <w:sz w:val="20"/>
        </w:rPr>
        <w:t>ANEXO</w:t>
      </w:r>
      <w:r>
        <w:rPr>
          <w:spacing w:val="3"/>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2"/>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2"/>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w:t>
      </w:r>
      <w:r>
        <w:rPr>
          <w:spacing w:val="-1"/>
          <w:sz w:val="20"/>
        </w:rPr>
        <w:t xml:space="preserve"> </w:t>
      </w:r>
      <w:r>
        <w:rPr>
          <w:sz w:val="20"/>
        </w:rPr>
        <w:t>Estadual</w:t>
      </w:r>
      <w:r>
        <w:rPr>
          <w:spacing w:val="-2"/>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24/08/11</w:t>
      </w:r>
    </w:p>
    <w:p w14:paraId="6DF27260">
      <w:pPr>
        <w:pStyle w:val="8"/>
        <w:numPr>
          <w:ilvl w:val="2"/>
          <w:numId w:val="27"/>
        </w:numPr>
        <w:tabs>
          <w:tab w:val="left" w:pos="1064"/>
        </w:tabs>
        <w:spacing w:before="40" w:after="0" w:line="240" w:lineRule="auto"/>
        <w:ind w:left="1063" w:right="0" w:hanging="732"/>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z w:val="20"/>
        </w:rPr>
        <w:t>penalidade</w:t>
      </w:r>
    </w:p>
    <w:p w14:paraId="503B6076">
      <w:pPr>
        <w:pStyle w:val="8"/>
        <w:numPr>
          <w:ilvl w:val="2"/>
          <w:numId w:val="27"/>
        </w:numPr>
        <w:tabs>
          <w:tab w:val="left" w:pos="1057"/>
        </w:tabs>
        <w:spacing w:before="40" w:after="0" w:line="240" w:lineRule="auto"/>
        <w:ind w:left="1056" w:right="0" w:hanging="725"/>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z w:val="20"/>
        </w:rPr>
        <w:t>bancários</w:t>
      </w:r>
    </w:p>
    <w:p w14:paraId="6D494995">
      <w:pPr>
        <w:pStyle w:val="6"/>
        <w:rPr>
          <w:sz w:val="22"/>
        </w:rPr>
      </w:pPr>
    </w:p>
    <w:p w14:paraId="4211C772">
      <w:pPr>
        <w:pStyle w:val="6"/>
        <w:rPr>
          <w:sz w:val="22"/>
        </w:rPr>
      </w:pPr>
    </w:p>
    <w:p w14:paraId="775C218E">
      <w:pPr>
        <w:pStyle w:val="6"/>
        <w:rPr>
          <w:sz w:val="22"/>
        </w:rPr>
      </w:pPr>
    </w:p>
    <w:p w14:paraId="26914734">
      <w:pPr>
        <w:pStyle w:val="6"/>
        <w:spacing w:before="1"/>
        <w:rPr>
          <w:sz w:val="31"/>
        </w:rPr>
      </w:pPr>
    </w:p>
    <w:p w14:paraId="09B38166">
      <w:pPr>
        <w:pStyle w:val="2"/>
        <w:tabs>
          <w:tab w:val="left" w:leader="dot" w:pos="8663"/>
        </w:tabs>
        <w:spacing w:before="0"/>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u w:val="none"/>
        </w:rPr>
        <w:t>,</w:t>
      </w:r>
      <w:r>
        <w:rPr>
          <w:u w:val="none"/>
        </w:rPr>
        <w:tab/>
      </w:r>
      <w:r>
        <w:rPr>
          <w:u w:val="none"/>
        </w:rPr>
        <w:t>DE</w:t>
      </w:r>
      <w:r>
        <w:rPr>
          <w:spacing w:val="-1"/>
          <w:u w:val="none"/>
        </w:rPr>
        <w:t xml:space="preserve"> </w:t>
      </w:r>
      <w:r>
        <w:rPr>
          <w:u w:val="none"/>
        </w:rPr>
        <w:t>DE</w:t>
      </w:r>
      <w:r>
        <w:rPr>
          <w:spacing w:val="-1"/>
          <w:u w:val="none"/>
        </w:rPr>
        <w:t xml:space="preserve"> </w:t>
      </w:r>
      <w:r>
        <w:rPr>
          <w:u w:val="none"/>
        </w:rPr>
        <w:t>2024</w:t>
      </w:r>
    </w:p>
    <w:p w14:paraId="5D39AF6A">
      <w:pPr>
        <w:pStyle w:val="6"/>
        <w:rPr>
          <w:sz w:val="24"/>
        </w:rPr>
      </w:pPr>
    </w:p>
    <w:p w14:paraId="5FED21DC">
      <w:pPr>
        <w:pStyle w:val="6"/>
        <w:rPr>
          <w:sz w:val="24"/>
        </w:rPr>
      </w:pPr>
    </w:p>
    <w:p w14:paraId="2C9D76D9">
      <w:pPr>
        <w:pStyle w:val="6"/>
        <w:rPr>
          <w:sz w:val="24"/>
        </w:rPr>
      </w:pPr>
    </w:p>
    <w:p w14:paraId="6E9CA450">
      <w:pPr>
        <w:pStyle w:val="6"/>
        <w:rPr>
          <w:sz w:val="24"/>
        </w:rPr>
      </w:pPr>
    </w:p>
    <w:p w14:paraId="3952741A">
      <w:pPr>
        <w:spacing w:before="143" w:line="456" w:lineRule="auto"/>
        <w:ind w:left="5159" w:right="6033" w:firstLine="0"/>
        <w:jc w:val="center"/>
        <w:rPr>
          <w:sz w:val="22"/>
        </w:rPr>
      </w:pPr>
      <w:r>
        <w:rPr>
          <w:spacing w:val="-3"/>
          <w:sz w:val="22"/>
        </w:rPr>
        <w:t xml:space="preserve">MARCIA </w:t>
      </w:r>
      <w:r>
        <w:rPr>
          <w:spacing w:val="-2"/>
          <w:sz w:val="22"/>
        </w:rPr>
        <w:t>CARVALHO DA CUNHA</w:t>
      </w:r>
      <w:r>
        <w:rPr>
          <w:spacing w:val="-1"/>
          <w:sz w:val="22"/>
        </w:rPr>
        <w:t xml:space="preserve"> ORDENADORA</w:t>
      </w:r>
      <w:r>
        <w:rPr>
          <w:spacing w:val="-13"/>
          <w:sz w:val="22"/>
        </w:rPr>
        <w:t xml:space="preserve"> </w:t>
      </w:r>
      <w:r>
        <w:rPr>
          <w:spacing w:val="-1"/>
          <w:sz w:val="22"/>
        </w:rPr>
        <w:t>DE</w:t>
      </w:r>
      <w:r>
        <w:rPr>
          <w:spacing w:val="1"/>
          <w:sz w:val="22"/>
        </w:rPr>
        <w:t xml:space="preserve"> </w:t>
      </w:r>
      <w:r>
        <w:rPr>
          <w:spacing w:val="-1"/>
          <w:sz w:val="22"/>
        </w:rPr>
        <w:t>DESPESAS</w:t>
      </w:r>
      <w:r>
        <w:rPr>
          <w:sz w:val="22"/>
        </w:rPr>
        <w:t xml:space="preserve"> – UERJ</w:t>
      </w:r>
    </w:p>
    <w:p w14:paraId="31CD4B45">
      <w:pPr>
        <w:pStyle w:val="6"/>
      </w:pPr>
    </w:p>
    <w:p w14:paraId="3C6CBBC5">
      <w:pPr>
        <w:pStyle w:val="6"/>
      </w:pPr>
    </w:p>
    <w:p w14:paraId="1513AFFF">
      <w:pPr>
        <w:pStyle w:val="6"/>
      </w:pPr>
    </w:p>
    <w:p w14:paraId="65F7799A">
      <w:pPr>
        <w:pStyle w:val="6"/>
        <w:spacing w:before="3"/>
        <w:rPr>
          <w:sz w:val="18"/>
        </w:rPr>
      </w:pPr>
      <w:r>
        <w:pict>
          <v:group id="_x0000_s1027" o:spid="_x0000_s1027" o:spt="203" style="position:absolute;left:0pt;margin-left:6pt;margin-top:12.45pt;height:1.5pt;width:780pt;mso-position-horizontal-relative:page;mso-wrap-distance-bottom:0pt;mso-wrap-distance-top:0pt;z-index:-251648000;mso-width-relative:page;mso-height-relative:page;" coordorigin="120,250" coordsize="15600,30">
            <o:lock v:ext="edit"/>
            <v:rect id="_x0000_s1028" o:spid="_x0000_s1028" o:spt="1" style="position:absolute;left:120;top:249;height:15;width:15600;" fillcolor="#999999" filled="t" stroked="f" coordsize="21600,21600">
              <v:path/>
              <v:fill on="t" focussize="0,0"/>
              <v:stroke on="f"/>
              <v:imagedata o:title=""/>
              <o:lock v:ext="edit"/>
            </v:rect>
            <v:shape id="_x0000_s1029" o:spid="_x0000_s1029" style="position:absolute;left:119;top:249;height:30;width:15600;" fillcolor="#EDEDED" filled="t" stroked="f" coordorigin="120,250" coordsize="15600,30" path="m15720,250l15705,265,120,265,120,280,15705,280,15720,280,15720,265,15720,250xe">
              <v:path arrowok="t"/>
              <v:fill on="t" focussize="0,0"/>
              <v:stroke on="f"/>
              <v:imagedata o:title=""/>
              <o:lock v:ext="edit"/>
            </v:shape>
            <v:shape id="_x0000_s1030" o:spid="_x0000_s1030" style="position:absolute;left:120;top:249;height:30;width:15;" fillcolor="#999999" filled="t" stroked="f" coordorigin="120,250" coordsize="15,30" path="m120,280l120,250,135,250,135,265,120,280xe">
              <v:path arrowok="t"/>
              <v:fill on="t" focussize="0,0"/>
              <v:stroke on="f"/>
              <v:imagedata o:title=""/>
              <o:lock v:ext="edit"/>
            </v:shape>
            <w10:wrap type="topAndBottom"/>
          </v:group>
        </w:pict>
      </w:r>
    </w:p>
    <w:p w14:paraId="48C44E7E">
      <w:pPr>
        <w:pStyle w:val="6"/>
        <w:spacing w:before="1"/>
      </w:pPr>
    </w:p>
    <w:p w14:paraId="3A245F5A">
      <w:pPr>
        <w:spacing w:before="55"/>
        <w:ind w:left="1559"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104775</wp:posOffset>
            </wp:positionH>
            <wp:positionV relativeFrom="paragraph">
              <wp:posOffset>-98425</wp:posOffset>
            </wp:positionV>
            <wp:extent cx="847725" cy="571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5"/>
          <w:sz w:val="22"/>
        </w:rPr>
        <w:t xml:space="preserve"> </w:t>
      </w:r>
      <w:r>
        <w:rPr>
          <w:rFonts w:ascii="Calibri" w:hAnsi="Calibri"/>
          <w:sz w:val="22"/>
        </w:rPr>
        <w:t>assinado</w:t>
      </w:r>
      <w:r>
        <w:rPr>
          <w:rFonts w:ascii="Calibri" w:hAnsi="Calibri"/>
          <w:spacing w:val="-5"/>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4"/>
          <w:sz w:val="22"/>
        </w:rPr>
        <w:t xml:space="preserve"> </w:t>
      </w:r>
      <w:r>
        <w:rPr>
          <w:rFonts w:ascii="Calibri" w:hAnsi="Calibri"/>
          <w:b/>
          <w:sz w:val="22"/>
        </w:rPr>
        <w:t>Márcia</w:t>
      </w:r>
      <w:r>
        <w:rPr>
          <w:rFonts w:ascii="Calibri" w:hAnsi="Calibri"/>
          <w:b/>
          <w:spacing w:val="-5"/>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5"/>
          <w:sz w:val="22"/>
        </w:rPr>
        <w:t xml:space="preserve"> </w:t>
      </w:r>
      <w:r>
        <w:rPr>
          <w:rFonts w:ascii="Calibri" w:hAnsi="Calibri"/>
          <w:b/>
          <w:sz w:val="22"/>
        </w:rPr>
        <w:t>Cunha</w:t>
      </w:r>
      <w:r>
        <w:rPr>
          <w:rFonts w:ascii="Calibri" w:hAnsi="Calibri"/>
          <w:sz w:val="22"/>
        </w:rPr>
        <w:t>,</w:t>
      </w:r>
      <w:r>
        <w:rPr>
          <w:rFonts w:ascii="Calibri" w:hAnsi="Calibri"/>
          <w:spacing w:val="-4"/>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5"/>
          <w:sz w:val="22"/>
        </w:rPr>
        <w:t xml:space="preserve"> </w:t>
      </w:r>
      <w:r>
        <w:rPr>
          <w:rFonts w:ascii="Calibri" w:hAnsi="Calibri"/>
          <w:b/>
          <w:sz w:val="22"/>
        </w:rPr>
        <w:t>Administração</w:t>
      </w:r>
      <w:r>
        <w:rPr>
          <w:rFonts w:ascii="Calibri" w:hAnsi="Calibri"/>
          <w:b/>
          <w:spacing w:val="-5"/>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5"/>
          <w:sz w:val="22"/>
        </w:rPr>
        <w:t xml:space="preserve"> </w:t>
      </w:r>
      <w:r>
        <w:rPr>
          <w:rFonts w:ascii="Calibri" w:hAnsi="Calibri"/>
          <w:sz w:val="22"/>
        </w:rPr>
        <w:t>28/08/2024,</w:t>
      </w:r>
      <w:r>
        <w:rPr>
          <w:rFonts w:ascii="Calibri" w:hAnsi="Calibri"/>
          <w:spacing w:val="-5"/>
          <w:sz w:val="22"/>
        </w:rPr>
        <w:t xml:space="preserve"> </w:t>
      </w:r>
      <w:r>
        <w:rPr>
          <w:rFonts w:ascii="Calibri" w:hAnsi="Calibri"/>
          <w:sz w:val="22"/>
        </w:rPr>
        <w:t>às</w:t>
      </w:r>
      <w:r>
        <w:rPr>
          <w:rFonts w:ascii="Calibri" w:hAnsi="Calibri"/>
          <w:spacing w:val="-4"/>
          <w:sz w:val="22"/>
        </w:rPr>
        <w:t xml:space="preserve"> </w:t>
      </w:r>
      <w:r>
        <w:rPr>
          <w:rFonts w:ascii="Calibri" w:hAnsi="Calibri"/>
          <w:sz w:val="22"/>
        </w:rPr>
        <w:t>18:40,</w:t>
      </w:r>
      <w:r>
        <w:rPr>
          <w:rFonts w:ascii="Calibri" w:hAnsi="Calibri"/>
          <w:spacing w:val="-5"/>
          <w:sz w:val="22"/>
        </w:rPr>
        <w:t xml:space="preserve"> </w:t>
      </w:r>
      <w:r>
        <w:rPr>
          <w:rFonts w:ascii="Calibri" w:hAnsi="Calibri"/>
          <w:sz w:val="22"/>
        </w:rPr>
        <w:t>conforme</w:t>
      </w:r>
      <w:r>
        <w:rPr>
          <w:rFonts w:ascii="Calibri" w:hAnsi="Calibri"/>
          <w:spacing w:val="-5"/>
          <w:sz w:val="22"/>
        </w:rPr>
        <w:t xml:space="preserve"> </w:t>
      </w:r>
      <w:r>
        <w:rPr>
          <w:rFonts w:ascii="Calibri" w:hAnsi="Calibri"/>
          <w:sz w:val="22"/>
        </w:rPr>
        <w:t>horário</w:t>
      </w:r>
      <w:r>
        <w:rPr>
          <w:rFonts w:ascii="Calibri" w:hAnsi="Calibri"/>
          <w:spacing w:val="-46"/>
          <w:sz w:val="22"/>
        </w:rPr>
        <w:t xml:space="preserve"> </w:t>
      </w:r>
      <w:r>
        <w:rPr>
          <w:rFonts w:ascii="Calibri" w:hAnsi="Calibri"/>
          <w:sz w:val="22"/>
        </w:rPr>
        <w:t>oficial</w:t>
      </w:r>
      <w:r>
        <w:rPr>
          <w:rFonts w:ascii="Calibri" w:hAnsi="Calibri"/>
          <w:spacing w:val="-2"/>
          <w:sz w:val="22"/>
        </w:rPr>
        <w:t xml:space="preserve"> </w:t>
      </w:r>
      <w:r>
        <w:rPr>
          <w:rFonts w:ascii="Calibri" w:hAnsi="Calibri"/>
          <w:sz w:val="22"/>
        </w:rPr>
        <w:t>de</w:t>
      </w:r>
      <w:r>
        <w:rPr>
          <w:rFonts w:ascii="Calibri" w:hAnsi="Calibri"/>
          <w:spacing w:val="-1"/>
          <w:sz w:val="22"/>
        </w:rPr>
        <w:t xml:space="preserve"> </w:t>
      </w:r>
      <w:r>
        <w:rPr>
          <w:rFonts w:ascii="Calibri" w:hAnsi="Calibri"/>
          <w:sz w:val="22"/>
        </w:rPr>
        <w:t>Brasília,</w:t>
      </w:r>
      <w:r>
        <w:rPr>
          <w:rFonts w:ascii="Calibri" w:hAnsi="Calibri"/>
          <w:spacing w:val="-1"/>
          <w:sz w:val="22"/>
        </w:rPr>
        <w:t xml:space="preserve"> </w:t>
      </w:r>
      <w:r>
        <w:rPr>
          <w:rFonts w:ascii="Calibri" w:hAnsi="Calibri"/>
          <w:sz w:val="22"/>
        </w:rPr>
        <w:t>com</w:t>
      </w:r>
      <w:r>
        <w:rPr>
          <w:rFonts w:ascii="Calibri" w:hAnsi="Calibri"/>
          <w:spacing w:val="-2"/>
          <w:sz w:val="22"/>
        </w:rPr>
        <w:t xml:space="preserve"> </w:t>
      </w:r>
      <w:r>
        <w:rPr>
          <w:rFonts w:ascii="Calibri" w:hAnsi="Calibri"/>
          <w:sz w:val="22"/>
        </w:rPr>
        <w:t>fundamento</w:t>
      </w:r>
      <w:r>
        <w:rPr>
          <w:rFonts w:ascii="Calibri" w:hAnsi="Calibri"/>
          <w:spacing w:val="-1"/>
          <w:sz w:val="22"/>
        </w:rPr>
        <w:t xml:space="preserve"> </w:t>
      </w:r>
      <w:r>
        <w:rPr>
          <w:rFonts w:ascii="Calibri" w:hAnsi="Calibri"/>
          <w:sz w:val="22"/>
        </w:rPr>
        <w:t>nos</w:t>
      </w:r>
      <w:r>
        <w:rPr>
          <w:rFonts w:ascii="Calibri" w:hAnsi="Calibri"/>
          <w:spacing w:val="-1"/>
          <w:sz w:val="22"/>
        </w:rPr>
        <w:t xml:space="preserve"> </w:t>
      </w:r>
      <w:r>
        <w:rPr>
          <w:rFonts w:ascii="Calibri" w:hAnsi="Calibri"/>
          <w:sz w:val="22"/>
        </w:rPr>
        <w:t>art.</w:t>
      </w:r>
      <w:r>
        <w:rPr>
          <w:rFonts w:ascii="Calibri" w:hAnsi="Calibri"/>
          <w:spacing w:val="-1"/>
          <w:sz w:val="22"/>
        </w:rPr>
        <w:t xml:space="preserve"> </w:t>
      </w:r>
      <w:r>
        <w:rPr>
          <w:rFonts w:ascii="Calibri" w:hAnsi="Calibri"/>
          <w:sz w:val="22"/>
        </w:rPr>
        <w:t>28º</w:t>
      </w:r>
      <w:r>
        <w:rPr>
          <w:rFonts w:ascii="Calibri" w:hAnsi="Calibri"/>
          <w:spacing w:val="-2"/>
          <w:sz w:val="22"/>
        </w:rPr>
        <w:t xml:space="preserve"> </w:t>
      </w:r>
      <w:r>
        <w:rPr>
          <w:rFonts w:ascii="Calibri" w:hAnsi="Calibri"/>
          <w:sz w:val="22"/>
        </w:rPr>
        <w:t>e</w:t>
      </w:r>
      <w:r>
        <w:rPr>
          <w:rFonts w:ascii="Calibri" w:hAnsi="Calibri"/>
          <w:spacing w:val="-1"/>
          <w:sz w:val="22"/>
        </w:rPr>
        <w:t xml:space="preserve"> </w:t>
      </w:r>
      <w:r>
        <w:rPr>
          <w:rFonts w:ascii="Calibri" w:hAnsi="Calibri"/>
          <w:sz w:val="22"/>
        </w:rPr>
        <w:t>29º</w:t>
      </w:r>
      <w:r>
        <w:rPr>
          <w:rFonts w:ascii="Calibri" w:hAnsi="Calibri"/>
          <w:spacing w:val="-1"/>
          <w:sz w:val="22"/>
        </w:rPr>
        <w:t xml:space="preserve"> </w:t>
      </w:r>
      <w:r>
        <w:rPr>
          <w:rFonts w:ascii="Calibri" w:hAnsi="Calibri"/>
          <w:sz w:val="22"/>
        </w:rPr>
        <w:t>do</w:t>
      </w:r>
      <w:r>
        <w:rPr>
          <w:rFonts w:ascii="Calibri" w:hAnsi="Calibri"/>
          <w:spacing w:val="-1"/>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1"/>
          <w:sz w:val="22"/>
          <w:u w:val="single" w:color="0000ED"/>
        </w:rPr>
        <w:t xml:space="preserve"> </w:t>
      </w:r>
      <w:r>
        <w:rPr>
          <w:rFonts w:ascii="Calibri" w:hAnsi="Calibri"/>
          <w:color w:val="0000ED"/>
          <w:sz w:val="22"/>
          <w:u w:val="single" w:color="0000ED"/>
        </w:rPr>
        <w:t>nº</w:t>
      </w:r>
      <w:r>
        <w:rPr>
          <w:rFonts w:ascii="Calibri" w:hAnsi="Calibri"/>
          <w:color w:val="0000ED"/>
          <w:spacing w:val="-1"/>
          <w:sz w:val="22"/>
          <w:u w:val="single" w:color="0000ED"/>
        </w:rPr>
        <w:t xml:space="preserve"> </w:t>
      </w:r>
      <w:r>
        <w:rPr>
          <w:rFonts w:ascii="Calibri" w:hAnsi="Calibri"/>
          <w:color w:val="0000ED"/>
          <w:sz w:val="22"/>
          <w:u w:val="single" w:color="0000ED"/>
        </w:rPr>
        <w:t>48.209,</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2"/>
          <w:sz w:val="22"/>
          <w:u w:val="single" w:color="0000ED"/>
        </w:rPr>
        <w:t xml:space="preserve"> </w:t>
      </w:r>
      <w:r>
        <w:rPr>
          <w:rFonts w:ascii="Calibri" w:hAnsi="Calibri"/>
          <w:color w:val="0000ED"/>
          <w:sz w:val="22"/>
          <w:u w:val="single" w:color="0000ED"/>
        </w:rPr>
        <w:t>19</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1"/>
          <w:sz w:val="22"/>
          <w:u w:val="single" w:color="0000ED"/>
        </w:rPr>
        <w:t xml:space="preserve"> </w:t>
      </w:r>
      <w:r>
        <w:rPr>
          <w:rFonts w:ascii="Calibri" w:hAnsi="Calibri"/>
          <w:color w:val="0000ED"/>
          <w:sz w:val="22"/>
          <w:u w:val="single" w:color="0000ED"/>
        </w:rPr>
        <w:t>setembro</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2"/>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sz w:val="22"/>
        </w:rPr>
        <w:t>.</w:t>
      </w:r>
    </w:p>
    <w:p w14:paraId="3EE7A131">
      <w:pPr>
        <w:pStyle w:val="6"/>
        <w:spacing w:before="11"/>
        <w:rPr>
          <w:rFonts w:ascii="Calibri"/>
          <w:sz w:val="17"/>
        </w:rPr>
      </w:pPr>
      <w:r>
        <w:pict>
          <v:group id="_x0000_s1031" o:spid="_x0000_s1031" o:spt="203" style="position:absolute;left:0pt;margin-left:6pt;margin-top:12.85pt;height:1.5pt;width:780pt;mso-position-horizontal-relative:page;mso-wrap-distance-bottom:0pt;mso-wrap-distance-top:0pt;z-index:-251646976;mso-width-relative:page;mso-height-relative:page;" coordorigin="120,258" coordsize="15600,30">
            <o:lock v:ext="edit"/>
            <v:rect id="_x0000_s1032" o:spid="_x0000_s1032" o:spt="1" style="position:absolute;left:120;top:257;height:15;width:15600;" fillcolor="#999999" filled="t" stroked="f" coordsize="21600,21600">
              <v:path/>
              <v:fill on="t" focussize="0,0"/>
              <v:stroke on="f"/>
              <v:imagedata o:title=""/>
              <o:lock v:ext="edit"/>
            </v:rect>
            <v:shape id="_x0000_s1033" o:spid="_x0000_s1033" style="position:absolute;left:119;top:257;height:30;width:15600;" fillcolor="#EDEDED" filled="t" stroked="f" coordorigin="120,258" coordsize="15600,30" path="m15720,258l15705,273,120,273,120,288,15705,288,15720,288,15720,273,15720,258xe">
              <v:path arrowok="t"/>
              <v:fill on="t" focussize="0,0"/>
              <v:stroke on="f"/>
              <v:imagedata o:title=""/>
              <o:lock v:ext="edit"/>
            </v:shape>
            <v:shape id="_x0000_s1034" o:spid="_x0000_s1034" style="position:absolute;left:120;top:257;height:30;width:15;" fillcolor="#999999" filled="t" stroked="f" coordorigin="120,258" coordsize="15,30" path="m120,288l120,258,135,258,135,273,120,288xe">
              <v:path arrowok="t"/>
              <v:fill on="t" focussize="0,0"/>
              <v:stroke on="f"/>
              <v:imagedata o:title=""/>
              <o:lock v:ext="edit"/>
            </v:shape>
            <w10:wrap type="topAndBottom"/>
          </v:group>
        </w:pict>
      </w:r>
    </w:p>
    <w:p w14:paraId="14EED0C4">
      <w:pPr>
        <w:pStyle w:val="6"/>
        <w:rPr>
          <w:rFonts w:ascii="Calibri"/>
          <w:sz w:val="22"/>
        </w:rPr>
      </w:pPr>
    </w:p>
    <w:p w14:paraId="4EA78118">
      <w:pPr>
        <w:spacing w:before="183"/>
        <w:ind w:left="1514" w:right="2996" w:firstLine="0"/>
        <w:jc w:val="left"/>
        <w:rPr>
          <w:rFonts w:ascii="Calibri" w:hAnsi="Calibri"/>
          <w:sz w:val="22"/>
        </w:rPr>
      </w:pPr>
      <w:r>
        <w:drawing>
          <wp:anchor distT="0" distB="0" distL="0" distR="0" simplePos="0" relativeHeight="251661312" behindDoc="0" locked="0" layoutInCell="1" allowOverlap="1">
            <wp:simplePos x="0" y="0"/>
            <wp:positionH relativeFrom="page">
              <wp:posOffset>123825</wp:posOffset>
            </wp:positionH>
            <wp:positionV relativeFrom="paragraph">
              <wp:posOffset>-102870</wp:posOffset>
            </wp:positionV>
            <wp:extent cx="781050" cy="7810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pacing w:val="1"/>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w:t>
      </w:r>
      <w:r>
        <w:rPr>
          <w:rFonts w:ascii="Calibri" w:hAnsi="Calibri"/>
          <w:color w:val="0000ED"/>
          <w:sz w:val="22"/>
        </w:rPr>
        <w:t>g</w:t>
      </w:r>
      <w:r>
        <w:rPr>
          <w:rFonts w:ascii="Calibri" w:hAnsi="Calibri"/>
          <w:color w:val="0000ED"/>
          <w:sz w:val="22"/>
          <w:u w:val="single" w:color="0000ED"/>
        </w:rPr>
        <w:t>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7"/>
          <w:sz w:val="22"/>
        </w:rPr>
        <w:t xml:space="preserve"> </w:t>
      </w:r>
      <w:r>
        <w:rPr>
          <w:rFonts w:ascii="Calibri" w:hAnsi="Calibri"/>
          <w:sz w:val="22"/>
        </w:rPr>
        <w:t>informando</w:t>
      </w:r>
      <w:r>
        <w:rPr>
          <w:rFonts w:ascii="Calibri" w:hAnsi="Calibri"/>
          <w:spacing w:val="-6"/>
          <w:sz w:val="22"/>
        </w:rPr>
        <w:t xml:space="preserve"> </w:t>
      </w:r>
      <w:r>
        <w:rPr>
          <w:rFonts w:ascii="Calibri" w:hAnsi="Calibri"/>
          <w:sz w:val="22"/>
        </w:rPr>
        <w:t>o</w:t>
      </w:r>
      <w:r>
        <w:rPr>
          <w:rFonts w:ascii="Calibri" w:hAnsi="Calibri"/>
          <w:spacing w:val="-7"/>
          <w:sz w:val="22"/>
        </w:rPr>
        <w:t xml:space="preserve"> </w:t>
      </w:r>
      <w:r>
        <w:rPr>
          <w:rFonts w:ascii="Calibri" w:hAnsi="Calibri"/>
          <w:sz w:val="22"/>
        </w:rPr>
        <w:t>código</w:t>
      </w:r>
      <w:r>
        <w:rPr>
          <w:rFonts w:ascii="Calibri" w:hAnsi="Calibri"/>
          <w:spacing w:val="-6"/>
          <w:sz w:val="22"/>
        </w:rPr>
        <w:t xml:space="preserve"> </w:t>
      </w:r>
      <w:r>
        <w:rPr>
          <w:rFonts w:ascii="Calibri" w:hAnsi="Calibri"/>
          <w:sz w:val="22"/>
        </w:rPr>
        <w:t>verificador</w:t>
      </w:r>
      <w:r>
        <w:rPr>
          <w:rFonts w:ascii="Calibri" w:hAnsi="Calibri"/>
          <w:spacing w:val="-6"/>
          <w:sz w:val="22"/>
        </w:rPr>
        <w:t xml:space="preserve"> </w:t>
      </w:r>
      <w:r>
        <w:rPr>
          <w:rFonts w:ascii="Calibri" w:hAnsi="Calibri"/>
          <w:b/>
          <w:sz w:val="22"/>
        </w:rPr>
        <w:t>81977821</w:t>
      </w:r>
      <w:r>
        <w:rPr>
          <w:rFonts w:ascii="Calibri" w:hAnsi="Calibri"/>
          <w:b/>
          <w:spacing w:val="-5"/>
          <w:sz w:val="22"/>
        </w:rPr>
        <w:t xml:space="preserve"> </w:t>
      </w:r>
      <w:r>
        <w:rPr>
          <w:rFonts w:ascii="Calibri" w:hAnsi="Calibri"/>
          <w:sz w:val="22"/>
        </w:rPr>
        <w:t>e</w:t>
      </w:r>
      <w:r>
        <w:rPr>
          <w:rFonts w:ascii="Calibri" w:hAnsi="Calibri"/>
          <w:spacing w:val="-7"/>
          <w:sz w:val="22"/>
        </w:rPr>
        <w:t xml:space="preserve"> </w:t>
      </w:r>
      <w:r>
        <w:rPr>
          <w:rFonts w:ascii="Calibri" w:hAnsi="Calibri"/>
          <w:sz w:val="22"/>
        </w:rPr>
        <w:t>o</w:t>
      </w:r>
      <w:r>
        <w:rPr>
          <w:rFonts w:ascii="Calibri" w:hAnsi="Calibri"/>
          <w:spacing w:val="-6"/>
          <w:sz w:val="22"/>
        </w:rPr>
        <w:t xml:space="preserve"> </w:t>
      </w:r>
      <w:r>
        <w:rPr>
          <w:rFonts w:ascii="Calibri" w:hAnsi="Calibri"/>
          <w:sz w:val="22"/>
        </w:rPr>
        <w:t>código</w:t>
      </w:r>
      <w:r>
        <w:rPr>
          <w:rFonts w:ascii="Calibri" w:hAnsi="Calibri"/>
          <w:spacing w:val="-6"/>
          <w:sz w:val="22"/>
        </w:rPr>
        <w:t xml:space="preserve"> </w:t>
      </w:r>
      <w:r>
        <w:rPr>
          <w:rFonts w:ascii="Calibri" w:hAnsi="Calibri"/>
          <w:sz w:val="22"/>
        </w:rPr>
        <w:t>CRC</w:t>
      </w:r>
      <w:r>
        <w:rPr>
          <w:rFonts w:ascii="Calibri" w:hAnsi="Calibri"/>
          <w:spacing w:val="-6"/>
          <w:sz w:val="22"/>
        </w:rPr>
        <w:t xml:space="preserve"> </w:t>
      </w:r>
      <w:r>
        <w:rPr>
          <w:rFonts w:ascii="Calibri" w:hAnsi="Calibri"/>
          <w:b/>
          <w:sz w:val="22"/>
        </w:rPr>
        <w:t>E0563B8A</w:t>
      </w:r>
      <w:r>
        <w:rPr>
          <w:rFonts w:ascii="Calibri" w:hAnsi="Calibri"/>
          <w:sz w:val="22"/>
        </w:rPr>
        <w:t>.</w:t>
      </w:r>
    </w:p>
    <w:p w14:paraId="616711D2">
      <w:pPr>
        <w:pStyle w:val="6"/>
        <w:rPr>
          <w:rFonts w:ascii="Calibri"/>
        </w:rPr>
      </w:pPr>
    </w:p>
    <w:p w14:paraId="16DF36F6">
      <w:pPr>
        <w:pStyle w:val="6"/>
        <w:spacing w:before="7"/>
        <w:rPr>
          <w:rFonts w:ascii="Calibri"/>
          <w:sz w:val="12"/>
        </w:rPr>
      </w:pPr>
      <w:r>
        <w:pict>
          <v:group id="_x0000_s1035" o:spid="_x0000_s1035" o:spt="203" style="position:absolute;left:0pt;margin-left:6.75pt;margin-top:9.65pt;height:1.5pt;width:778.5pt;mso-position-horizontal-relative:page;mso-wrap-distance-bottom:0pt;mso-wrap-distance-top:0pt;z-index:-251646976;mso-width-relative:page;mso-height-relative:page;" coordorigin="135,193" coordsize="15570,30">
            <o:lock v:ext="edit"/>
            <v:rect id="_x0000_s1036" o:spid="_x0000_s1036" o:spt="1" style="position:absolute;left:135;top:193;height:15;width:15570;" fillcolor="#999999" filled="t" stroked="f" coordsize="21600,21600">
              <v:path/>
              <v:fill on="t" focussize="0,0"/>
              <v:stroke on="f"/>
              <v:imagedata o:title=""/>
              <o:lock v:ext="edit"/>
            </v:rect>
            <v:shape id="_x0000_s1037" o:spid="_x0000_s1037" style="position:absolute;left:134;top:193;height:30;width:15570;" fillcolor="#EDEDED" filled="t" stroked="f" coordorigin="135,193" coordsize="15570,30" path="m15705,193l15690,208,135,208,135,223,15690,223,15705,223,15705,208,15705,193xe">
              <v:path arrowok="t"/>
              <v:fill on="t" focussize="0,0"/>
              <v:stroke on="f"/>
              <v:imagedata o:title=""/>
              <o:lock v:ext="edit"/>
            </v:shape>
            <v:shape id="_x0000_s1038" o:spid="_x0000_s1038" style="position:absolute;left:135;top:193;height:30;width:15;" fillcolor="#999999" filled="t" stroked="f" coordorigin="135,193" coordsize="15,30" path="m135,223l135,193,150,193,150,208,135,223xe">
              <v:path arrowok="t"/>
              <v:fill on="t" focussize="0,0"/>
              <v:stroke on="f"/>
              <v:imagedata o:title=""/>
              <o:lock v:ext="edit"/>
            </v:shape>
            <w10:wrap type="topAndBottom"/>
          </v:group>
        </w:pict>
      </w:r>
    </w:p>
    <w:p w14:paraId="3BACAB49">
      <w:pPr>
        <w:pStyle w:val="6"/>
        <w:rPr>
          <w:rFonts w:ascii="Calibri"/>
          <w:sz w:val="22"/>
        </w:rPr>
      </w:pPr>
    </w:p>
    <w:p w14:paraId="68A810B5">
      <w:pPr>
        <w:pStyle w:val="6"/>
        <w:rPr>
          <w:rFonts w:ascii="Calibri"/>
          <w:sz w:val="22"/>
        </w:rPr>
      </w:pPr>
    </w:p>
    <w:p w14:paraId="06C7F7DC">
      <w:pPr>
        <w:pStyle w:val="6"/>
        <w:rPr>
          <w:rFonts w:ascii="Calibri"/>
          <w:sz w:val="22"/>
        </w:rPr>
      </w:pPr>
    </w:p>
    <w:p w14:paraId="0E810AB5">
      <w:pPr>
        <w:pStyle w:val="6"/>
        <w:rPr>
          <w:rFonts w:ascii="Calibri"/>
          <w:sz w:val="22"/>
        </w:rPr>
      </w:pPr>
    </w:p>
    <w:p w14:paraId="47807A8C">
      <w:pPr>
        <w:pStyle w:val="6"/>
        <w:rPr>
          <w:rFonts w:ascii="Calibri"/>
          <w:sz w:val="22"/>
        </w:rPr>
      </w:pPr>
    </w:p>
    <w:p w14:paraId="4A9AC402">
      <w:pPr>
        <w:pStyle w:val="6"/>
        <w:rPr>
          <w:rFonts w:ascii="Calibri"/>
          <w:sz w:val="22"/>
        </w:rPr>
      </w:pPr>
    </w:p>
    <w:p w14:paraId="212A8980">
      <w:pPr>
        <w:pStyle w:val="6"/>
        <w:spacing w:before="11"/>
        <w:rPr>
          <w:rFonts w:ascii="Calibri"/>
          <w:sz w:val="30"/>
        </w:rPr>
      </w:pPr>
    </w:p>
    <w:p w14:paraId="51F3EF4B">
      <w:pPr>
        <w:spacing w:before="0"/>
        <w:ind w:left="3118" w:right="3221"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z w:val="20"/>
          <w:u w:val="single"/>
        </w:rPr>
        <w:t>REFERÊNCIA</w:t>
      </w:r>
    </w:p>
    <w:p w14:paraId="2DF2C931">
      <w:pPr>
        <w:pStyle w:val="6"/>
        <w:rPr>
          <w:b/>
          <w:sz w:val="19"/>
        </w:rPr>
      </w:pPr>
    </w:p>
    <w:p w14:paraId="61709207">
      <w:pPr>
        <w:pStyle w:val="8"/>
        <w:numPr>
          <w:ilvl w:val="0"/>
          <w:numId w:val="28"/>
        </w:numPr>
        <w:tabs>
          <w:tab w:val="left" w:pos="320"/>
        </w:tabs>
        <w:spacing w:before="92" w:after="0" w:line="240" w:lineRule="auto"/>
        <w:ind w:left="319" w:right="0" w:hanging="201"/>
        <w:jc w:val="left"/>
        <w:rPr>
          <w:b/>
          <w:sz w:val="20"/>
        </w:rPr>
      </w:pPr>
      <w:r>
        <w:rPr>
          <w:b/>
          <w:sz w:val="20"/>
        </w:rPr>
        <w:t>OBJETIVO:</w:t>
      </w:r>
    </w:p>
    <w:p w14:paraId="0D2DD0FE">
      <w:pPr>
        <w:spacing w:after="0" w:line="240" w:lineRule="auto"/>
        <w:jc w:val="left"/>
        <w:rPr>
          <w:sz w:val="20"/>
        </w:rPr>
        <w:sectPr>
          <w:pgSz w:w="15840" w:h="24480"/>
          <w:pgMar w:top="280" w:right="0" w:bottom="0" w:left="0" w:header="720" w:footer="720" w:gutter="0"/>
          <w:cols w:space="720" w:num="1"/>
        </w:sectPr>
      </w:pPr>
    </w:p>
    <w:p w14:paraId="60C50B37">
      <w:pPr>
        <w:pStyle w:val="6"/>
        <w:spacing w:before="23" w:line="280" w:lineRule="auto"/>
        <w:ind w:left="119" w:right="117"/>
        <w:jc w:val="both"/>
      </w:pPr>
      <w:r>
        <w:t xml:space="preserve">O presente Termo tem por objetivo a aquisição de </w:t>
      </w:r>
      <w:r>
        <w:rPr>
          <w:b/>
        </w:rPr>
        <w:t xml:space="preserve">medicamentos </w:t>
      </w:r>
      <w:r>
        <w:t>, por licitação (pregão eletrônico), para o Hospital Universitário Pedro Ernesto, por meio de empresa especializada, em</w:t>
      </w:r>
      <w:r>
        <w:rPr>
          <w:spacing w:val="1"/>
        </w:rPr>
        <w:t xml:space="preserve"> </w:t>
      </w:r>
      <w:r>
        <w:t>conformidade com a Lei nº 14.133/2021 Art. 28 inc. I (Regulamenta o Art. 37, inciso XXI, da Constituição Federal, que institui normas para licitações e Contratos da Administração Pública e dá</w:t>
      </w:r>
      <w:r>
        <w:rPr>
          <w:spacing w:val="1"/>
        </w:rPr>
        <w:t xml:space="preserve"> </w:t>
      </w:r>
      <w:r>
        <w:t>outras</w:t>
      </w:r>
      <w:r>
        <w:rPr>
          <w:spacing w:val="-1"/>
        </w:rPr>
        <w:t xml:space="preserve"> </w:t>
      </w:r>
      <w:r>
        <w:t>providências),</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3F22FEBF">
      <w:pPr>
        <w:pStyle w:val="6"/>
        <w:spacing w:before="8"/>
        <w:rPr>
          <w:sz w:val="23"/>
        </w:rPr>
      </w:pPr>
    </w:p>
    <w:p w14:paraId="1F58335C">
      <w:pPr>
        <w:pStyle w:val="3"/>
        <w:numPr>
          <w:ilvl w:val="1"/>
          <w:numId w:val="28"/>
        </w:numPr>
        <w:tabs>
          <w:tab w:val="left" w:pos="470"/>
        </w:tabs>
        <w:spacing w:before="0" w:after="0" w:line="240" w:lineRule="auto"/>
        <w:ind w:left="469" w:right="0" w:hanging="351"/>
        <w:jc w:val="left"/>
      </w:pPr>
      <w:r>
        <w:rPr>
          <w:spacing w:val="-3"/>
        </w:rPr>
        <w:t>JUSTIFICATIVA</w:t>
      </w:r>
      <w:r>
        <w:rPr>
          <w:spacing w:val="-10"/>
        </w:rPr>
        <w:t xml:space="preserve"> </w:t>
      </w:r>
      <w:r>
        <w:rPr>
          <w:spacing w:val="-3"/>
        </w:rPr>
        <w:t>DA</w:t>
      </w:r>
      <w:r>
        <w:rPr>
          <w:spacing w:val="-9"/>
        </w:rPr>
        <w:t xml:space="preserve"> </w:t>
      </w:r>
      <w:r>
        <w:rPr>
          <w:spacing w:val="-3"/>
        </w:rPr>
        <w:t>CONTRATAÇÃO:</w:t>
      </w:r>
    </w:p>
    <w:p w14:paraId="5C8AA2BD">
      <w:pPr>
        <w:pStyle w:val="6"/>
        <w:rPr>
          <w:b/>
          <w:sz w:val="27"/>
        </w:rPr>
      </w:pPr>
    </w:p>
    <w:p w14:paraId="4E0CDDE5">
      <w:pPr>
        <w:pStyle w:val="6"/>
        <w:spacing w:line="280" w:lineRule="auto"/>
        <w:ind w:left="119" w:right="118"/>
        <w:jc w:val="both"/>
      </w:pPr>
      <w:r>
        <w:t>Trata-se de materiais indispensáveis ao desenvolvimento da assistência integral dos pacientes. Cabe ressaltar que se trata da aquisição de insumos para um Hospital Universitário, com diversas</w:t>
      </w:r>
      <w:r>
        <w:rPr>
          <w:spacing w:val="1"/>
        </w:rPr>
        <w:t xml:space="preserve"> </w:t>
      </w:r>
      <w:r>
        <w:t>especialidades</w:t>
      </w:r>
      <w:r>
        <w:rPr>
          <w:spacing w:val="-1"/>
        </w:rPr>
        <w:t xml:space="preserve"> </w:t>
      </w:r>
      <w:r>
        <w:t>e</w:t>
      </w:r>
      <w:r>
        <w:rPr>
          <w:spacing w:val="-1"/>
        </w:rPr>
        <w:t xml:space="preserve"> </w:t>
      </w:r>
      <w:r>
        <w:t>com</w:t>
      </w:r>
      <w:r>
        <w:rPr>
          <w:spacing w:val="-1"/>
        </w:rPr>
        <w:t xml:space="preserve"> </w:t>
      </w:r>
      <w:r>
        <w:t>linhas</w:t>
      </w:r>
      <w:r>
        <w:rPr>
          <w:spacing w:val="-1"/>
        </w:rPr>
        <w:t xml:space="preserve"> </w:t>
      </w:r>
      <w:r>
        <w:t>de</w:t>
      </w:r>
      <w:r>
        <w:rPr>
          <w:spacing w:val="-1"/>
        </w:rPr>
        <w:t xml:space="preserve"> </w:t>
      </w:r>
      <w:r>
        <w:t>cuidado</w:t>
      </w:r>
      <w:r>
        <w:rPr>
          <w:spacing w:val="-1"/>
        </w:rPr>
        <w:t xml:space="preserve"> </w:t>
      </w:r>
      <w:r>
        <w:t>na</w:t>
      </w:r>
      <w:r>
        <w:rPr>
          <w:spacing w:val="-1"/>
        </w:rPr>
        <w:t xml:space="preserve"> </w:t>
      </w:r>
      <w:r>
        <w:t>média</w:t>
      </w:r>
      <w:r>
        <w:rPr>
          <w:spacing w:val="-1"/>
        </w:rPr>
        <w:t xml:space="preserve"> </w:t>
      </w:r>
      <w:r>
        <w:t>e</w:t>
      </w:r>
      <w:r>
        <w:rPr>
          <w:spacing w:val="-1"/>
        </w:rPr>
        <w:t xml:space="preserve"> </w:t>
      </w:r>
      <w:r>
        <w:t>alta</w:t>
      </w:r>
      <w:r>
        <w:rPr>
          <w:spacing w:val="-1"/>
        </w:rPr>
        <w:t xml:space="preserve"> </w:t>
      </w:r>
      <w:r>
        <w:t>complexidade.</w:t>
      </w:r>
    </w:p>
    <w:p w14:paraId="64394540">
      <w:pPr>
        <w:tabs>
          <w:tab w:val="left" w:pos="4596"/>
          <w:tab w:val="left" w:pos="8844"/>
        </w:tabs>
        <w:spacing w:before="69"/>
        <w:ind w:left="151" w:right="0" w:firstLine="0"/>
        <w:jc w:val="both"/>
        <w:rPr>
          <w:b/>
          <w:sz w:val="16"/>
        </w:rPr>
      </w:pPr>
      <w:r>
        <w:rPr>
          <w:b/>
          <w:sz w:val="16"/>
        </w:rPr>
        <w:t>ID</w:t>
      </w:r>
      <w:r>
        <w:rPr>
          <w:b/>
          <w:spacing w:val="-2"/>
          <w:sz w:val="16"/>
        </w:rPr>
        <w:t xml:space="preserve"> </w:t>
      </w:r>
      <w:r>
        <w:rPr>
          <w:b/>
          <w:sz w:val="16"/>
        </w:rPr>
        <w:t xml:space="preserve">SIGA      </w:t>
      </w:r>
      <w:r>
        <w:rPr>
          <w:b/>
          <w:spacing w:val="12"/>
          <w:sz w:val="16"/>
        </w:rPr>
        <w:t xml:space="preserve"> </w:t>
      </w:r>
      <w:r>
        <w:rPr>
          <w:b/>
          <w:sz w:val="16"/>
        </w:rPr>
        <w:t>MEDICAMENTO</w:t>
      </w:r>
      <w:r>
        <w:rPr>
          <w:b/>
          <w:sz w:val="16"/>
        </w:rPr>
        <w:tab/>
      </w:r>
      <w:r>
        <w:rPr>
          <w:b/>
          <w:sz w:val="16"/>
        </w:rPr>
        <w:t>AÇÃO</w:t>
      </w:r>
      <w:r>
        <w:rPr>
          <w:b/>
          <w:spacing w:val="-3"/>
          <w:sz w:val="16"/>
        </w:rPr>
        <w:t xml:space="preserve"> </w:t>
      </w:r>
      <w:r>
        <w:rPr>
          <w:b/>
          <w:sz w:val="16"/>
        </w:rPr>
        <w:t>TERAPÊUTICA</w:t>
      </w:r>
      <w:r>
        <w:rPr>
          <w:b/>
          <w:sz w:val="16"/>
        </w:rPr>
        <w:tab/>
      </w:r>
      <w:r>
        <w:rPr>
          <w:b/>
          <w:spacing w:val="-1"/>
          <w:sz w:val="16"/>
        </w:rPr>
        <w:t>CMM</w:t>
      </w:r>
      <w:r>
        <w:rPr>
          <w:b/>
          <w:spacing w:val="60"/>
          <w:sz w:val="16"/>
        </w:rPr>
        <w:t xml:space="preserve"> </w:t>
      </w:r>
      <w:r>
        <w:rPr>
          <w:b/>
          <w:spacing w:val="61"/>
          <w:sz w:val="16"/>
        </w:rPr>
        <w:t xml:space="preserve"> </w:t>
      </w:r>
      <w:r>
        <w:rPr>
          <w:b/>
          <w:sz w:val="16"/>
        </w:rPr>
        <w:t>A</w:t>
      </w:r>
      <w:r>
        <w:rPr>
          <w:b/>
          <w:spacing w:val="-10"/>
          <w:sz w:val="16"/>
        </w:rPr>
        <w:t xml:space="preserve"> </w:t>
      </w:r>
      <w:r>
        <w:rPr>
          <w:b/>
          <w:sz w:val="16"/>
        </w:rPr>
        <w:t>LICITAR</w:t>
      </w:r>
    </w:p>
    <w:p w14:paraId="087FEA27">
      <w:pPr>
        <w:tabs>
          <w:tab w:val="left" w:pos="1899"/>
          <w:tab w:val="left" w:pos="2981"/>
          <w:tab w:val="left" w:pos="4519"/>
        </w:tabs>
        <w:spacing w:before="116" w:line="352" w:lineRule="auto"/>
        <w:ind w:left="1054" w:right="7026" w:firstLine="0"/>
        <w:jc w:val="left"/>
        <w:rPr>
          <w:sz w:val="16"/>
        </w:rPr>
      </w:pPr>
      <w:r>
        <w:rPr>
          <w:sz w:val="16"/>
        </w:rPr>
        <w:t>AZACITIDINA,</w:t>
      </w:r>
      <w:r>
        <w:rPr>
          <w:spacing w:val="40"/>
          <w:sz w:val="16"/>
        </w:rPr>
        <w:t xml:space="preserve"> </w:t>
      </w:r>
      <w:r>
        <w:rPr>
          <w:sz w:val="16"/>
        </w:rPr>
        <w:t>FORMA</w:t>
      </w:r>
      <w:r>
        <w:rPr>
          <w:spacing w:val="31"/>
          <w:sz w:val="16"/>
        </w:rPr>
        <w:t xml:space="preserve"> </w:t>
      </w:r>
      <w:r>
        <w:rPr>
          <w:sz w:val="16"/>
        </w:rPr>
        <w:t>FARMACEUTICA:</w:t>
      </w:r>
      <w:r>
        <w:rPr>
          <w:spacing w:val="40"/>
          <w:sz w:val="16"/>
        </w:rPr>
        <w:t xml:space="preserve"> </w:t>
      </w:r>
      <w:r>
        <w:rPr>
          <w:sz w:val="16"/>
        </w:rPr>
        <w:t>PO</w:t>
      </w:r>
      <w:r>
        <w:rPr>
          <w:spacing w:val="-10"/>
          <w:sz w:val="16"/>
        </w:rPr>
        <w:t xml:space="preserve"> </w:t>
      </w:r>
      <w:r>
        <w:rPr>
          <w:sz w:val="16"/>
        </w:rPr>
        <w:t>É um</w:t>
      </w:r>
      <w:r>
        <w:rPr>
          <w:spacing w:val="-1"/>
          <w:sz w:val="16"/>
        </w:rPr>
        <w:t xml:space="preserve"> </w:t>
      </w:r>
      <w:r>
        <w:rPr>
          <w:sz w:val="16"/>
        </w:rPr>
        <w:t>medicamento análogo nucleosídeo</w:t>
      </w:r>
      <w:r>
        <w:rPr>
          <w:spacing w:val="-1"/>
          <w:sz w:val="16"/>
        </w:rPr>
        <w:t xml:space="preserve"> </w:t>
      </w:r>
      <w:r>
        <w:rPr>
          <w:sz w:val="16"/>
        </w:rPr>
        <w:t>da pirimidina</w:t>
      </w:r>
      <w:r>
        <w:rPr>
          <w:spacing w:val="-1"/>
          <w:sz w:val="16"/>
        </w:rPr>
        <w:t xml:space="preserve"> </w:t>
      </w:r>
      <w:r>
        <w:rPr>
          <w:sz w:val="16"/>
        </w:rPr>
        <w:t>da citidina</w:t>
      </w:r>
      <w:r>
        <w:rPr>
          <w:spacing w:val="-37"/>
          <w:sz w:val="16"/>
        </w:rPr>
        <w:t xml:space="preserve"> </w:t>
      </w:r>
      <w:r>
        <w:rPr>
          <w:sz w:val="16"/>
        </w:rPr>
        <w:t>LIOFILO</w:t>
      </w:r>
      <w:r>
        <w:rPr>
          <w:sz w:val="16"/>
        </w:rPr>
        <w:tab/>
      </w:r>
      <w:r>
        <w:rPr>
          <w:sz w:val="16"/>
        </w:rPr>
        <w:t>INJETAVEL,</w:t>
      </w:r>
      <w:r>
        <w:rPr>
          <w:sz w:val="16"/>
        </w:rPr>
        <w:tab/>
      </w:r>
      <w:r>
        <w:rPr>
          <w:sz w:val="16"/>
        </w:rPr>
        <w:t>CONCENTRACAO</w:t>
      </w:r>
      <w:r>
        <w:rPr>
          <w:sz w:val="16"/>
        </w:rPr>
        <w:tab/>
      </w:r>
      <w:r>
        <w:rPr>
          <w:sz w:val="16"/>
        </w:rPr>
        <w:t>/</w:t>
      </w:r>
      <w:r>
        <w:rPr>
          <w:spacing w:val="-9"/>
          <w:sz w:val="16"/>
        </w:rPr>
        <w:t xml:space="preserve"> </w:t>
      </w:r>
      <w:r>
        <w:rPr>
          <w:sz w:val="16"/>
        </w:rPr>
        <w:t>utilizado</w:t>
      </w:r>
      <w:r>
        <w:rPr>
          <w:spacing w:val="20"/>
          <w:sz w:val="16"/>
        </w:rPr>
        <w:t xml:space="preserve"> </w:t>
      </w:r>
      <w:r>
        <w:rPr>
          <w:sz w:val="16"/>
        </w:rPr>
        <w:t>no</w:t>
      </w:r>
      <w:r>
        <w:rPr>
          <w:spacing w:val="20"/>
          <w:sz w:val="16"/>
        </w:rPr>
        <w:t xml:space="preserve"> </w:t>
      </w:r>
      <w:r>
        <w:rPr>
          <w:sz w:val="16"/>
        </w:rPr>
        <w:t>tratamento</w:t>
      </w:r>
      <w:r>
        <w:rPr>
          <w:spacing w:val="20"/>
          <w:sz w:val="16"/>
        </w:rPr>
        <w:t xml:space="preserve"> </w:t>
      </w:r>
      <w:r>
        <w:rPr>
          <w:sz w:val="16"/>
        </w:rPr>
        <w:t>Síndrome</w:t>
      </w:r>
      <w:r>
        <w:rPr>
          <w:spacing w:val="20"/>
          <w:sz w:val="16"/>
        </w:rPr>
        <w:t xml:space="preserve"> </w:t>
      </w:r>
      <w:r>
        <w:rPr>
          <w:sz w:val="16"/>
        </w:rPr>
        <w:t>Mielodisplásica</w:t>
      </w:r>
      <w:r>
        <w:rPr>
          <w:spacing w:val="20"/>
          <w:sz w:val="16"/>
        </w:rPr>
        <w:t xml:space="preserve"> </w:t>
      </w:r>
      <w:r>
        <w:rPr>
          <w:sz w:val="16"/>
        </w:rPr>
        <w:t>dos</w:t>
      </w:r>
      <w:r>
        <w:rPr>
          <w:spacing w:val="20"/>
          <w:sz w:val="16"/>
        </w:rPr>
        <w:t xml:space="preserve"> </w:t>
      </w:r>
      <w:r>
        <w:rPr>
          <w:sz w:val="16"/>
        </w:rPr>
        <w:t>subtipos:</w:t>
      </w:r>
    </w:p>
    <w:p w14:paraId="1B2A68E1">
      <w:pPr>
        <w:spacing w:after="0" w:line="352" w:lineRule="auto"/>
        <w:jc w:val="left"/>
        <w:rPr>
          <w:sz w:val="16"/>
        </w:rPr>
        <w:sectPr>
          <w:pgSz w:w="15840" w:h="24480"/>
          <w:pgMar w:top="0" w:right="0" w:bottom="0" w:left="0" w:header="720" w:footer="720" w:gutter="0"/>
          <w:cols w:space="720" w:num="1"/>
        </w:sectPr>
      </w:pPr>
    </w:p>
    <w:p w14:paraId="33314A5C">
      <w:pPr>
        <w:spacing w:before="0" w:line="183" w:lineRule="exact"/>
        <w:ind w:left="151" w:right="0" w:firstLine="0"/>
        <w:jc w:val="left"/>
        <w:rPr>
          <w:sz w:val="16"/>
        </w:rPr>
      </w:pPr>
      <w:r>
        <w:rPr>
          <w:sz w:val="16"/>
        </w:rPr>
        <w:t>118717</w:t>
      </w:r>
    </w:p>
    <w:p w14:paraId="4ED51DF7">
      <w:pPr>
        <w:tabs>
          <w:tab w:val="right" w:pos="8845"/>
        </w:tabs>
        <w:spacing w:before="0" w:line="183" w:lineRule="exact"/>
        <w:ind w:left="151" w:right="0" w:firstLine="0"/>
        <w:jc w:val="left"/>
        <w:rPr>
          <w:sz w:val="16"/>
        </w:rPr>
      </w:pPr>
      <w:r>
        <w:br w:type="column"/>
      </w:r>
      <w:r>
        <w:rPr>
          <w:sz w:val="16"/>
        </w:rPr>
        <w:t>DOSAGEM:</w:t>
      </w:r>
      <w:r>
        <w:rPr>
          <w:spacing w:val="16"/>
          <w:sz w:val="16"/>
        </w:rPr>
        <w:t xml:space="preserve"> </w:t>
      </w:r>
      <w:r>
        <w:rPr>
          <w:sz w:val="16"/>
        </w:rPr>
        <w:t>100,</w:t>
      </w:r>
      <w:r>
        <w:rPr>
          <w:spacing w:val="16"/>
          <w:sz w:val="16"/>
        </w:rPr>
        <w:t xml:space="preserve"> </w:t>
      </w:r>
      <w:r>
        <w:rPr>
          <w:sz w:val="16"/>
        </w:rPr>
        <w:t>UNIDADE:</w:t>
      </w:r>
      <w:r>
        <w:rPr>
          <w:spacing w:val="16"/>
          <w:sz w:val="16"/>
        </w:rPr>
        <w:t xml:space="preserve"> </w:t>
      </w:r>
      <w:r>
        <w:rPr>
          <w:sz w:val="16"/>
        </w:rPr>
        <w:t>MG,</w:t>
      </w:r>
      <w:r>
        <w:rPr>
          <w:spacing w:val="13"/>
          <w:sz w:val="16"/>
        </w:rPr>
        <w:t xml:space="preserve"> </w:t>
      </w:r>
      <w:r>
        <w:rPr>
          <w:sz w:val="16"/>
        </w:rPr>
        <w:t>VOLUME:</w:t>
      </w:r>
      <w:r>
        <w:rPr>
          <w:spacing w:val="16"/>
          <w:sz w:val="16"/>
        </w:rPr>
        <w:t xml:space="preserve"> </w:t>
      </w:r>
      <w:r>
        <w:rPr>
          <w:sz w:val="16"/>
        </w:rPr>
        <w:t>N/A,</w:t>
      </w:r>
      <w:r>
        <w:rPr>
          <w:spacing w:val="-8"/>
          <w:sz w:val="16"/>
        </w:rPr>
        <w:t xml:space="preserve"> </w:t>
      </w:r>
      <w:r>
        <w:rPr>
          <w:sz w:val="16"/>
        </w:rPr>
        <w:t>anemia</w:t>
      </w:r>
      <w:r>
        <w:rPr>
          <w:spacing w:val="48"/>
          <w:sz w:val="16"/>
        </w:rPr>
        <w:t xml:space="preserve"> </w:t>
      </w:r>
      <w:r>
        <w:rPr>
          <w:sz w:val="16"/>
        </w:rPr>
        <w:t>refratária</w:t>
      </w:r>
      <w:r>
        <w:rPr>
          <w:spacing w:val="48"/>
          <w:sz w:val="16"/>
        </w:rPr>
        <w:t xml:space="preserve"> </w:t>
      </w:r>
      <w:r>
        <w:rPr>
          <w:sz w:val="16"/>
        </w:rPr>
        <w:t>com</w:t>
      </w:r>
      <w:r>
        <w:rPr>
          <w:spacing w:val="48"/>
          <w:sz w:val="16"/>
        </w:rPr>
        <w:t xml:space="preserve"> </w:t>
      </w:r>
      <w:r>
        <w:rPr>
          <w:sz w:val="16"/>
        </w:rPr>
        <w:t>excesso</w:t>
      </w:r>
      <w:r>
        <w:rPr>
          <w:spacing w:val="48"/>
          <w:sz w:val="16"/>
        </w:rPr>
        <w:t xml:space="preserve"> </w:t>
      </w:r>
      <w:r>
        <w:rPr>
          <w:sz w:val="16"/>
        </w:rPr>
        <w:t>de</w:t>
      </w:r>
      <w:r>
        <w:rPr>
          <w:spacing w:val="48"/>
          <w:sz w:val="16"/>
        </w:rPr>
        <w:t xml:space="preserve"> </w:t>
      </w:r>
      <w:r>
        <w:rPr>
          <w:sz w:val="16"/>
        </w:rPr>
        <w:t>blastos;</w:t>
      </w:r>
      <w:r>
        <w:rPr>
          <w:spacing w:val="48"/>
          <w:sz w:val="16"/>
        </w:rPr>
        <w:t xml:space="preserve"> </w:t>
      </w:r>
      <w:r>
        <w:rPr>
          <w:sz w:val="16"/>
        </w:rPr>
        <w:t>leucemia</w:t>
      </w:r>
      <w:r>
        <w:rPr>
          <w:spacing w:val="48"/>
          <w:sz w:val="16"/>
        </w:rPr>
        <w:t xml:space="preserve"> </w:t>
      </w:r>
      <w:r>
        <w:rPr>
          <w:sz w:val="16"/>
        </w:rPr>
        <w:t>mielóide</w:t>
      </w:r>
      <w:r>
        <w:rPr>
          <w:spacing w:val="-8"/>
          <w:sz w:val="16"/>
        </w:rPr>
        <w:t xml:space="preserve"> </w:t>
      </w:r>
      <w:r>
        <w:rPr>
          <w:sz w:val="16"/>
        </w:rPr>
        <w:t>17</w:t>
      </w:r>
      <w:r>
        <w:rPr>
          <w:sz w:val="16"/>
        </w:rPr>
        <w:tab/>
      </w:r>
      <w:r>
        <w:rPr>
          <w:sz w:val="16"/>
        </w:rPr>
        <w:t>220</w:t>
      </w:r>
    </w:p>
    <w:p w14:paraId="54C3D4D8">
      <w:pPr>
        <w:tabs>
          <w:tab w:val="left" w:pos="2270"/>
        </w:tabs>
        <w:spacing w:before="86"/>
        <w:ind w:left="151" w:right="0" w:firstLine="0"/>
        <w:jc w:val="left"/>
        <w:rPr>
          <w:sz w:val="16"/>
        </w:rPr>
      </w:pPr>
      <w:r>
        <w:rPr>
          <w:sz w:val="16"/>
        </w:rPr>
        <w:t>APRESENTACAO:</w:t>
      </w:r>
      <w:r>
        <w:rPr>
          <w:sz w:val="16"/>
        </w:rPr>
        <w:tab/>
      </w:r>
      <w:r>
        <w:rPr>
          <w:sz w:val="16"/>
        </w:rPr>
        <w:t>FRASCO-AMPOLA,</w:t>
      </w:r>
      <w:r>
        <w:rPr>
          <w:spacing w:val="-7"/>
          <w:sz w:val="16"/>
        </w:rPr>
        <w:t xml:space="preserve"> </w:t>
      </w:r>
      <w:r>
        <w:rPr>
          <w:sz w:val="16"/>
        </w:rPr>
        <w:t>aguda</w:t>
      </w:r>
      <w:r>
        <w:rPr>
          <w:spacing w:val="17"/>
          <w:sz w:val="16"/>
        </w:rPr>
        <w:t xml:space="preserve"> </w:t>
      </w:r>
      <w:r>
        <w:rPr>
          <w:sz w:val="16"/>
        </w:rPr>
        <w:t>com</w:t>
      </w:r>
      <w:r>
        <w:rPr>
          <w:spacing w:val="17"/>
          <w:sz w:val="16"/>
        </w:rPr>
        <w:t xml:space="preserve"> </w:t>
      </w:r>
      <w:r>
        <w:rPr>
          <w:sz w:val="16"/>
        </w:rPr>
        <w:t>20</w:t>
      </w:r>
      <w:r>
        <w:rPr>
          <w:spacing w:val="17"/>
          <w:sz w:val="16"/>
        </w:rPr>
        <w:t xml:space="preserve"> </w:t>
      </w:r>
      <w:r>
        <w:rPr>
          <w:sz w:val="16"/>
        </w:rPr>
        <w:t>–</w:t>
      </w:r>
      <w:r>
        <w:rPr>
          <w:spacing w:val="17"/>
          <w:sz w:val="16"/>
        </w:rPr>
        <w:t xml:space="preserve"> </w:t>
      </w:r>
      <w:r>
        <w:rPr>
          <w:sz w:val="16"/>
        </w:rPr>
        <w:t>30%</w:t>
      </w:r>
      <w:r>
        <w:rPr>
          <w:spacing w:val="17"/>
          <w:sz w:val="16"/>
        </w:rPr>
        <w:t xml:space="preserve"> </w:t>
      </w:r>
      <w:r>
        <w:rPr>
          <w:sz w:val="16"/>
        </w:rPr>
        <w:t>de</w:t>
      </w:r>
      <w:r>
        <w:rPr>
          <w:spacing w:val="17"/>
          <w:sz w:val="16"/>
        </w:rPr>
        <w:t xml:space="preserve"> </w:t>
      </w:r>
      <w:r>
        <w:rPr>
          <w:sz w:val="16"/>
        </w:rPr>
        <w:t>blastos</w:t>
      </w:r>
      <w:r>
        <w:rPr>
          <w:spacing w:val="17"/>
          <w:sz w:val="16"/>
        </w:rPr>
        <w:t xml:space="preserve"> </w:t>
      </w:r>
      <w:r>
        <w:rPr>
          <w:sz w:val="16"/>
        </w:rPr>
        <w:t>na</w:t>
      </w:r>
      <w:r>
        <w:rPr>
          <w:spacing w:val="17"/>
          <w:sz w:val="16"/>
        </w:rPr>
        <w:t xml:space="preserve"> </w:t>
      </w:r>
      <w:r>
        <w:rPr>
          <w:sz w:val="16"/>
        </w:rPr>
        <w:t>medula</w:t>
      </w:r>
      <w:r>
        <w:rPr>
          <w:spacing w:val="17"/>
          <w:sz w:val="16"/>
        </w:rPr>
        <w:t xml:space="preserve"> </w:t>
      </w:r>
      <w:r>
        <w:rPr>
          <w:sz w:val="16"/>
        </w:rPr>
        <w:t>óssea</w:t>
      </w:r>
      <w:r>
        <w:rPr>
          <w:spacing w:val="17"/>
          <w:sz w:val="16"/>
        </w:rPr>
        <w:t xml:space="preserve"> </w:t>
      </w:r>
      <w:r>
        <w:rPr>
          <w:sz w:val="16"/>
        </w:rPr>
        <w:t>com</w:t>
      </w:r>
      <w:r>
        <w:rPr>
          <w:spacing w:val="17"/>
          <w:sz w:val="16"/>
        </w:rPr>
        <w:t xml:space="preserve"> </w:t>
      </w:r>
      <w:r>
        <w:rPr>
          <w:sz w:val="16"/>
        </w:rPr>
        <w:t>displasia</w:t>
      </w:r>
    </w:p>
    <w:p w14:paraId="2B947122">
      <w:pPr>
        <w:spacing w:after="0"/>
        <w:jc w:val="left"/>
        <w:rPr>
          <w:sz w:val="16"/>
        </w:rPr>
        <w:sectPr>
          <w:type w:val="continuous"/>
          <w:pgSz w:w="15840" w:h="24480"/>
          <w:pgMar w:top="160" w:right="0" w:bottom="0" w:left="0" w:header="720" w:footer="720" w:gutter="0"/>
          <w:cols w:equalWidth="0" w:num="2">
            <w:col w:w="666" w:space="237"/>
            <w:col w:w="14937"/>
          </w:cols>
        </w:sectPr>
      </w:pPr>
    </w:p>
    <w:p w14:paraId="07F0620E">
      <w:pPr>
        <w:tabs>
          <w:tab w:val="left" w:pos="4596"/>
        </w:tabs>
        <w:spacing w:before="86"/>
        <w:ind w:left="1054" w:right="0" w:firstLine="0"/>
        <w:jc w:val="left"/>
        <w:rPr>
          <w:sz w:val="16"/>
        </w:rPr>
      </w:pPr>
      <w:r>
        <w:rPr>
          <w:sz w:val="16"/>
        </w:rPr>
        <w:t>ACESSORIO:</w:t>
      </w:r>
      <w:r>
        <w:rPr>
          <w:spacing w:val="-1"/>
          <w:sz w:val="16"/>
        </w:rPr>
        <w:t xml:space="preserve"> </w:t>
      </w:r>
      <w:r>
        <w:rPr>
          <w:sz w:val="16"/>
        </w:rPr>
        <w:t>N/A</w:t>
      </w:r>
      <w:r>
        <w:rPr>
          <w:sz w:val="16"/>
        </w:rPr>
        <w:tab/>
      </w:r>
      <w:r>
        <w:rPr>
          <w:sz w:val="16"/>
        </w:rPr>
        <w:t>multilinhagem;</w:t>
      </w:r>
      <w:r>
        <w:rPr>
          <w:spacing w:val="-1"/>
          <w:sz w:val="16"/>
        </w:rPr>
        <w:t xml:space="preserve"> </w:t>
      </w:r>
      <w:r>
        <w:rPr>
          <w:sz w:val="16"/>
        </w:rPr>
        <w:t>e</w:t>
      </w:r>
      <w:r>
        <w:rPr>
          <w:spacing w:val="-1"/>
          <w:sz w:val="16"/>
        </w:rPr>
        <w:t xml:space="preserve"> </w:t>
      </w:r>
      <w:r>
        <w:rPr>
          <w:sz w:val="16"/>
        </w:rPr>
        <w:t>leucemia</w:t>
      </w:r>
      <w:r>
        <w:rPr>
          <w:spacing w:val="-1"/>
          <w:sz w:val="16"/>
        </w:rPr>
        <w:t xml:space="preserve"> </w:t>
      </w:r>
      <w:r>
        <w:rPr>
          <w:sz w:val="16"/>
        </w:rPr>
        <w:t>mielomonocítica.</w:t>
      </w:r>
    </w:p>
    <w:p w14:paraId="5B4518E9">
      <w:pPr>
        <w:spacing w:after="0"/>
        <w:jc w:val="left"/>
        <w:rPr>
          <w:sz w:val="16"/>
        </w:rPr>
        <w:sectPr>
          <w:type w:val="continuous"/>
          <w:pgSz w:w="15840" w:h="24480"/>
          <w:pgMar w:top="160" w:right="0" w:bottom="0" w:left="0" w:header="720" w:footer="720" w:gutter="0"/>
          <w:cols w:space="720" w:num="1"/>
        </w:sectPr>
      </w:pPr>
    </w:p>
    <w:p w14:paraId="5B76811B">
      <w:pPr>
        <w:spacing w:before="521"/>
        <w:ind w:left="151" w:right="0" w:firstLine="0"/>
        <w:jc w:val="left"/>
        <w:rPr>
          <w:sz w:val="16"/>
        </w:rPr>
      </w:pPr>
      <w:r>
        <w:rPr>
          <w:sz w:val="16"/>
        </w:rPr>
        <w:t>17385</w:t>
      </w:r>
    </w:p>
    <w:p w14:paraId="3C77F0F5">
      <w:pPr>
        <w:tabs>
          <w:tab w:val="left" w:pos="1356"/>
          <w:tab w:val="left" w:pos="2303"/>
          <w:tab w:val="left" w:pos="3448"/>
        </w:tabs>
        <w:spacing w:before="116" w:line="352" w:lineRule="auto"/>
        <w:ind w:left="151" w:right="0" w:firstLine="0"/>
        <w:jc w:val="both"/>
        <w:rPr>
          <w:sz w:val="16"/>
        </w:rPr>
      </w:pPr>
      <w:r>
        <w:br w:type="column"/>
      </w:r>
      <w:r>
        <w:rPr>
          <w:sz w:val="16"/>
        </w:rPr>
        <w:t>PRINCIPIO</w:t>
      </w:r>
      <w:r>
        <w:rPr>
          <w:sz w:val="16"/>
        </w:rPr>
        <w:tab/>
      </w:r>
      <w:r>
        <w:rPr>
          <w:sz w:val="16"/>
        </w:rPr>
        <w:t>ATIVO:</w:t>
      </w:r>
      <w:r>
        <w:rPr>
          <w:sz w:val="16"/>
        </w:rPr>
        <w:tab/>
      </w:r>
      <w:r>
        <w:rPr>
          <w:sz w:val="16"/>
        </w:rPr>
        <w:t>ACETATO</w:t>
      </w:r>
      <w:r>
        <w:rPr>
          <w:sz w:val="16"/>
        </w:rPr>
        <w:tab/>
      </w:r>
      <w:r>
        <w:rPr>
          <w:sz w:val="16"/>
        </w:rPr>
        <w:t>DE Medicamento</w:t>
      </w:r>
      <w:r>
        <w:rPr>
          <w:spacing w:val="1"/>
          <w:sz w:val="16"/>
        </w:rPr>
        <w:t xml:space="preserve"> </w:t>
      </w:r>
      <w:r>
        <w:rPr>
          <w:sz w:val="16"/>
        </w:rPr>
        <w:t>utilizado</w:t>
      </w:r>
      <w:r>
        <w:rPr>
          <w:spacing w:val="1"/>
          <w:sz w:val="16"/>
        </w:rPr>
        <w:t xml:space="preserve"> </w:t>
      </w:r>
      <w:r>
        <w:rPr>
          <w:sz w:val="16"/>
        </w:rPr>
        <w:t>na</w:t>
      </w:r>
      <w:r>
        <w:rPr>
          <w:spacing w:val="1"/>
          <w:sz w:val="16"/>
        </w:rPr>
        <w:t xml:space="preserve"> </w:t>
      </w:r>
      <w:r>
        <w:rPr>
          <w:sz w:val="16"/>
        </w:rPr>
        <w:t>redução</w:t>
      </w:r>
      <w:r>
        <w:rPr>
          <w:spacing w:val="1"/>
          <w:sz w:val="16"/>
        </w:rPr>
        <w:t xml:space="preserve"> </w:t>
      </w:r>
      <w:r>
        <w:rPr>
          <w:sz w:val="16"/>
        </w:rPr>
        <w:t>do</w:t>
      </w:r>
      <w:r>
        <w:rPr>
          <w:spacing w:val="1"/>
          <w:sz w:val="16"/>
        </w:rPr>
        <w:t xml:space="preserve"> </w:t>
      </w:r>
      <w:r>
        <w:rPr>
          <w:sz w:val="16"/>
        </w:rPr>
        <w:t>impulso</w:t>
      </w:r>
      <w:r>
        <w:rPr>
          <w:spacing w:val="1"/>
          <w:sz w:val="16"/>
        </w:rPr>
        <w:t xml:space="preserve"> </w:t>
      </w:r>
      <w:r>
        <w:rPr>
          <w:sz w:val="16"/>
        </w:rPr>
        <w:t>em</w:t>
      </w:r>
      <w:r>
        <w:rPr>
          <w:spacing w:val="1"/>
          <w:sz w:val="16"/>
        </w:rPr>
        <w:t xml:space="preserve"> </w:t>
      </w:r>
      <w:r>
        <w:rPr>
          <w:sz w:val="16"/>
        </w:rPr>
        <w:t>desvios</w:t>
      </w:r>
      <w:r>
        <w:rPr>
          <w:spacing w:val="1"/>
          <w:sz w:val="16"/>
        </w:rPr>
        <w:t xml:space="preserve"> </w:t>
      </w:r>
      <w:r>
        <w:rPr>
          <w:sz w:val="16"/>
        </w:rPr>
        <w:t>CIPROTERONA,</w:t>
      </w:r>
      <w:r>
        <w:rPr>
          <w:spacing w:val="1"/>
          <w:sz w:val="16"/>
        </w:rPr>
        <w:t xml:space="preserve"> </w:t>
      </w:r>
      <w:r>
        <w:rPr>
          <w:sz w:val="16"/>
        </w:rPr>
        <w:t>FORMA</w:t>
      </w:r>
      <w:r>
        <w:rPr>
          <w:spacing w:val="1"/>
          <w:sz w:val="16"/>
        </w:rPr>
        <w:t xml:space="preserve"> </w:t>
      </w:r>
      <w:r>
        <w:rPr>
          <w:sz w:val="16"/>
        </w:rPr>
        <w:t>FARMACEUTICA: sexuais, no tratamento antiandrogênico do carcinoma de próstata</w:t>
      </w:r>
      <w:r>
        <w:rPr>
          <w:spacing w:val="1"/>
          <w:sz w:val="16"/>
        </w:rPr>
        <w:t xml:space="preserve"> </w:t>
      </w:r>
      <w:r>
        <w:rPr>
          <w:sz w:val="16"/>
        </w:rPr>
        <w:t>COMPRIMIDO,</w:t>
      </w:r>
      <w:r>
        <w:rPr>
          <w:spacing w:val="36"/>
          <w:sz w:val="16"/>
        </w:rPr>
        <w:t xml:space="preserve"> </w:t>
      </w:r>
      <w:r>
        <w:rPr>
          <w:sz w:val="16"/>
        </w:rPr>
        <w:t>CONCENTRACAO</w:t>
      </w:r>
      <w:r>
        <w:rPr>
          <w:spacing w:val="36"/>
          <w:sz w:val="16"/>
        </w:rPr>
        <w:t xml:space="preserve"> </w:t>
      </w:r>
      <w:r>
        <w:rPr>
          <w:sz w:val="16"/>
        </w:rPr>
        <w:t>/</w:t>
      </w:r>
      <w:r>
        <w:rPr>
          <w:spacing w:val="36"/>
          <w:sz w:val="16"/>
        </w:rPr>
        <w:t xml:space="preserve"> </w:t>
      </w:r>
      <w:r>
        <w:rPr>
          <w:sz w:val="16"/>
        </w:rPr>
        <w:t>DOSAGEM:</w:t>
      </w:r>
      <w:r>
        <w:rPr>
          <w:spacing w:val="-9"/>
          <w:sz w:val="16"/>
        </w:rPr>
        <w:t xml:space="preserve"> </w:t>
      </w:r>
      <w:r>
        <w:rPr>
          <w:sz w:val="16"/>
        </w:rPr>
        <w:t>sem</w:t>
      </w:r>
      <w:r>
        <w:rPr>
          <w:spacing w:val="9"/>
          <w:sz w:val="16"/>
        </w:rPr>
        <w:t xml:space="preserve"> </w:t>
      </w:r>
      <w:r>
        <w:rPr>
          <w:sz w:val="16"/>
        </w:rPr>
        <w:t>possibilidade</w:t>
      </w:r>
      <w:r>
        <w:rPr>
          <w:spacing w:val="9"/>
          <w:sz w:val="16"/>
        </w:rPr>
        <w:t xml:space="preserve"> </w:t>
      </w:r>
      <w:r>
        <w:rPr>
          <w:sz w:val="16"/>
        </w:rPr>
        <w:t>de</w:t>
      </w:r>
      <w:r>
        <w:rPr>
          <w:spacing w:val="9"/>
          <w:sz w:val="16"/>
        </w:rPr>
        <w:t xml:space="preserve"> </w:t>
      </w:r>
      <w:r>
        <w:rPr>
          <w:sz w:val="16"/>
        </w:rPr>
        <w:t>operação;</w:t>
      </w:r>
      <w:r>
        <w:rPr>
          <w:spacing w:val="9"/>
          <w:sz w:val="16"/>
        </w:rPr>
        <w:t xml:space="preserve"> </w:t>
      </w:r>
      <w:r>
        <w:rPr>
          <w:sz w:val="16"/>
        </w:rPr>
        <w:t>no</w:t>
      </w:r>
      <w:r>
        <w:rPr>
          <w:spacing w:val="9"/>
          <w:sz w:val="16"/>
        </w:rPr>
        <w:t xml:space="preserve"> </w:t>
      </w:r>
      <w:r>
        <w:rPr>
          <w:sz w:val="16"/>
        </w:rPr>
        <w:t>hirsutismo</w:t>
      </w:r>
      <w:r>
        <w:rPr>
          <w:spacing w:val="8"/>
          <w:sz w:val="16"/>
        </w:rPr>
        <w:t xml:space="preserve"> </w:t>
      </w:r>
      <w:r>
        <w:rPr>
          <w:sz w:val="16"/>
        </w:rPr>
        <w:t>grave</w:t>
      </w:r>
      <w:r>
        <w:rPr>
          <w:spacing w:val="9"/>
          <w:sz w:val="16"/>
        </w:rPr>
        <w:t xml:space="preserve"> </w:t>
      </w:r>
      <w:r>
        <w:rPr>
          <w:sz w:val="16"/>
        </w:rPr>
        <w:t>patológico</w:t>
      </w:r>
      <w:r>
        <w:rPr>
          <w:spacing w:val="9"/>
          <w:sz w:val="16"/>
        </w:rPr>
        <w:t xml:space="preserve"> </w:t>
      </w:r>
      <w:r>
        <w:rPr>
          <w:sz w:val="16"/>
        </w:rPr>
        <w:t>e</w:t>
      </w:r>
    </w:p>
    <w:p w14:paraId="7A6282FC">
      <w:pPr>
        <w:tabs>
          <w:tab w:val="left" w:pos="656"/>
        </w:tabs>
        <w:spacing w:before="521"/>
        <w:ind w:left="-8" w:right="0" w:firstLine="0"/>
        <w:jc w:val="left"/>
        <w:rPr>
          <w:sz w:val="16"/>
        </w:rPr>
      </w:pPr>
      <w:r>
        <w:br w:type="column"/>
      </w:r>
      <w:r>
        <w:rPr>
          <w:sz w:val="16"/>
        </w:rPr>
        <w:t>205</w:t>
      </w:r>
      <w:r>
        <w:rPr>
          <w:sz w:val="16"/>
        </w:rPr>
        <w:tab/>
      </w:r>
      <w:r>
        <w:rPr>
          <w:sz w:val="16"/>
        </w:rPr>
        <w:t>2705</w:t>
      </w:r>
    </w:p>
    <w:p w14:paraId="5292AF89">
      <w:pPr>
        <w:spacing w:after="0"/>
        <w:jc w:val="left"/>
        <w:rPr>
          <w:sz w:val="16"/>
        </w:rPr>
        <w:sectPr>
          <w:type w:val="continuous"/>
          <w:pgSz w:w="15840" w:h="24480"/>
          <w:pgMar w:top="160" w:right="0" w:bottom="0" w:left="0" w:header="720" w:footer="720" w:gutter="0"/>
          <w:cols w:equalWidth="0" w:num="3">
            <w:col w:w="592" w:space="311"/>
            <w:col w:w="7910" w:space="39"/>
            <w:col w:w="6988"/>
          </w:cols>
        </w:sectPr>
      </w:pPr>
    </w:p>
    <w:p w14:paraId="6AE93309">
      <w:pPr>
        <w:spacing w:before="988"/>
        <w:ind w:left="151" w:right="0" w:firstLine="0"/>
        <w:jc w:val="left"/>
        <w:rPr>
          <w:sz w:val="16"/>
        </w:rPr>
      </w:pPr>
      <w:r>
        <w:rPr>
          <w:sz w:val="16"/>
        </w:rPr>
        <w:t>85749</w:t>
      </w:r>
    </w:p>
    <w:p w14:paraId="5CB6C9C3">
      <w:pPr>
        <w:spacing w:before="0" w:line="183" w:lineRule="exact"/>
        <w:ind w:left="151" w:right="0" w:firstLine="0"/>
        <w:jc w:val="both"/>
        <w:rPr>
          <w:sz w:val="16"/>
        </w:rPr>
      </w:pPr>
      <w:r>
        <w:br w:type="column"/>
      </w:r>
      <w:r>
        <w:rPr>
          <w:sz w:val="16"/>
        </w:rPr>
        <w:t>50,</w:t>
      </w:r>
      <w:r>
        <w:rPr>
          <w:spacing w:val="-1"/>
          <w:sz w:val="16"/>
        </w:rPr>
        <w:t xml:space="preserve"> </w:t>
      </w:r>
      <w:r>
        <w:rPr>
          <w:sz w:val="16"/>
        </w:rPr>
        <w:t>UNIDADE:</w:t>
      </w:r>
      <w:r>
        <w:rPr>
          <w:spacing w:val="-1"/>
          <w:sz w:val="16"/>
        </w:rPr>
        <w:t xml:space="preserve"> </w:t>
      </w:r>
      <w:r>
        <w:rPr>
          <w:sz w:val="16"/>
        </w:rPr>
        <w:t>MG</w:t>
      </w:r>
    </w:p>
    <w:p w14:paraId="0512F8D3">
      <w:pPr>
        <w:pStyle w:val="6"/>
        <w:spacing w:before="1"/>
        <w:rPr>
          <w:sz w:val="23"/>
        </w:rPr>
      </w:pPr>
    </w:p>
    <w:p w14:paraId="3262BD8C">
      <w:pPr>
        <w:tabs>
          <w:tab w:val="left" w:pos="1390"/>
          <w:tab w:val="left" w:pos="2151"/>
          <w:tab w:val="left" w:pos="3345"/>
        </w:tabs>
        <w:spacing w:before="0" w:line="352" w:lineRule="auto"/>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FOLINATO</w:t>
      </w:r>
      <w:r>
        <w:rPr>
          <w:spacing w:val="1"/>
          <w:sz w:val="16"/>
        </w:rPr>
        <w:t xml:space="preserve"> </w:t>
      </w:r>
      <w:r>
        <w:rPr>
          <w:sz w:val="16"/>
        </w:rPr>
        <w:t>DE</w:t>
      </w:r>
      <w:r>
        <w:rPr>
          <w:spacing w:val="1"/>
          <w:sz w:val="16"/>
        </w:rPr>
        <w:t xml:space="preserve"> </w:t>
      </w:r>
      <w:r>
        <w:rPr>
          <w:sz w:val="16"/>
        </w:rPr>
        <w:t>CALCIO,</w:t>
      </w:r>
      <w:r>
        <w:rPr>
          <w:spacing w:val="1"/>
          <w:sz w:val="16"/>
        </w:rPr>
        <w:t xml:space="preserve"> </w:t>
      </w:r>
      <w:r>
        <w:rPr>
          <w:sz w:val="16"/>
        </w:rPr>
        <w:t>FORMA FARMACEUTICA: PO PARA SOLUCAO</w:t>
      </w:r>
      <w:r>
        <w:rPr>
          <w:spacing w:val="1"/>
          <w:sz w:val="16"/>
        </w:rPr>
        <w:t xml:space="preserve"> </w:t>
      </w:r>
      <w:r>
        <w:rPr>
          <w:sz w:val="16"/>
        </w:rPr>
        <w:t>INJETAVEL, CONCENTRACAO / DOSAGEM: 50,</w:t>
      </w:r>
      <w:r>
        <w:rPr>
          <w:spacing w:val="1"/>
          <w:sz w:val="16"/>
        </w:rPr>
        <w:t xml:space="preserve"> </w:t>
      </w:r>
      <w:r>
        <w:rPr>
          <w:sz w:val="16"/>
        </w:rPr>
        <w:t>UNIDADE:</w:t>
      </w:r>
      <w:r>
        <w:rPr>
          <w:sz w:val="16"/>
        </w:rPr>
        <w:tab/>
      </w:r>
      <w:r>
        <w:rPr>
          <w:sz w:val="16"/>
        </w:rPr>
        <w:t>MG,</w:t>
      </w:r>
      <w:r>
        <w:rPr>
          <w:sz w:val="16"/>
        </w:rPr>
        <w:tab/>
      </w:r>
      <w:r>
        <w:rPr>
          <w:sz w:val="16"/>
        </w:rPr>
        <w:t>VOLUME:</w:t>
      </w:r>
      <w:r>
        <w:rPr>
          <w:sz w:val="16"/>
        </w:rPr>
        <w:tab/>
      </w:r>
      <w:r>
        <w:rPr>
          <w:spacing w:val="-2"/>
          <w:sz w:val="16"/>
        </w:rPr>
        <w:t>N/D,</w:t>
      </w:r>
      <w:r>
        <w:rPr>
          <w:spacing w:val="-38"/>
          <w:sz w:val="16"/>
        </w:rPr>
        <w:t xml:space="preserve"> </w:t>
      </w:r>
      <w:r>
        <w:rPr>
          <w:sz w:val="16"/>
        </w:rPr>
        <w:t>APRESENTACAO:</w:t>
      </w:r>
      <w:r>
        <w:rPr>
          <w:spacing w:val="-2"/>
          <w:sz w:val="16"/>
        </w:rPr>
        <w:t xml:space="preserve"> </w:t>
      </w:r>
      <w:r>
        <w:rPr>
          <w:sz w:val="16"/>
        </w:rPr>
        <w:t>FRASCO-AMPOLA</w:t>
      </w:r>
    </w:p>
    <w:p w14:paraId="7FEF03E3">
      <w:pPr>
        <w:tabs>
          <w:tab w:val="left" w:pos="2581"/>
        </w:tabs>
        <w:spacing w:before="57" w:line="270" w:lineRule="atLeast"/>
        <w:ind w:left="151" w:right="0" w:firstLine="0"/>
        <w:jc w:val="both"/>
        <w:rPr>
          <w:sz w:val="16"/>
        </w:rPr>
      </w:pPr>
      <w:r>
        <w:rPr>
          <w:spacing w:val="-1"/>
          <w:sz w:val="16"/>
        </w:rPr>
        <w:t xml:space="preserve">PRINCIPIO ATIVO: </w:t>
      </w:r>
      <w:r>
        <w:rPr>
          <w:sz w:val="16"/>
        </w:rPr>
        <w:t>MERCAPTOPURINA, FORMA</w:t>
      </w:r>
      <w:r>
        <w:rPr>
          <w:spacing w:val="-37"/>
          <w:sz w:val="16"/>
        </w:rPr>
        <w:t xml:space="preserve"> </w:t>
      </w:r>
      <w:r>
        <w:rPr>
          <w:sz w:val="16"/>
        </w:rPr>
        <w:t>FARMACEUTICA:</w:t>
      </w:r>
      <w:r>
        <w:rPr>
          <w:sz w:val="16"/>
        </w:rPr>
        <w:tab/>
      </w:r>
      <w:r>
        <w:rPr>
          <w:spacing w:val="-1"/>
          <w:sz w:val="16"/>
        </w:rPr>
        <w:t>COMPRIMIDO,</w:t>
      </w:r>
    </w:p>
    <w:p w14:paraId="7F6991AC">
      <w:pPr>
        <w:spacing w:before="0" w:line="183" w:lineRule="exact"/>
        <w:ind w:left="-8" w:right="0" w:firstLine="0"/>
        <w:jc w:val="both"/>
        <w:rPr>
          <w:sz w:val="16"/>
        </w:rPr>
      </w:pPr>
      <w:r>
        <w:br w:type="column"/>
      </w:r>
      <w:r>
        <w:rPr>
          <w:sz w:val="16"/>
        </w:rPr>
        <w:t>na</w:t>
      </w:r>
      <w:r>
        <w:rPr>
          <w:spacing w:val="-1"/>
          <w:sz w:val="16"/>
        </w:rPr>
        <w:t xml:space="preserve"> </w:t>
      </w:r>
      <w:r>
        <w:rPr>
          <w:sz w:val="16"/>
        </w:rPr>
        <w:t>halopecia</w:t>
      </w:r>
      <w:r>
        <w:rPr>
          <w:spacing w:val="-1"/>
          <w:sz w:val="16"/>
        </w:rPr>
        <w:t xml:space="preserve"> </w:t>
      </w:r>
      <w:r>
        <w:rPr>
          <w:sz w:val="16"/>
        </w:rPr>
        <w:t>androgênica</w:t>
      </w:r>
      <w:r>
        <w:rPr>
          <w:spacing w:val="-1"/>
          <w:sz w:val="16"/>
        </w:rPr>
        <w:t xml:space="preserve"> </w:t>
      </w:r>
      <w:r>
        <w:rPr>
          <w:sz w:val="16"/>
        </w:rPr>
        <w:t>grave.</w:t>
      </w:r>
    </w:p>
    <w:p w14:paraId="781DF4B1">
      <w:pPr>
        <w:spacing w:before="131" w:line="352" w:lineRule="auto"/>
        <w:ind w:left="-8" w:right="0" w:firstLine="0"/>
        <w:jc w:val="both"/>
        <w:rPr>
          <w:sz w:val="16"/>
        </w:rPr>
      </w:pPr>
      <w:r>
        <w:rPr>
          <w:sz w:val="16"/>
        </w:rPr>
        <w:t>Solução injetável é indicado para reduzir a toxicidade e como</w:t>
      </w:r>
      <w:r>
        <w:rPr>
          <w:spacing w:val="1"/>
          <w:sz w:val="16"/>
        </w:rPr>
        <w:t xml:space="preserve"> </w:t>
      </w:r>
      <w:r>
        <w:rPr>
          <w:sz w:val="16"/>
        </w:rPr>
        <w:t>antídoto após terapia com antagonistas do ácido fólico, como o</w:t>
      </w:r>
      <w:r>
        <w:rPr>
          <w:spacing w:val="1"/>
          <w:sz w:val="16"/>
        </w:rPr>
        <w:t xml:space="preserve"> </w:t>
      </w:r>
      <w:r>
        <w:rPr>
          <w:sz w:val="16"/>
        </w:rPr>
        <w:t>metotrexato; em casos de eliminação diminuída do metotrexato,</w:t>
      </w:r>
      <w:r>
        <w:rPr>
          <w:spacing w:val="1"/>
          <w:sz w:val="16"/>
        </w:rPr>
        <w:t xml:space="preserve"> </w:t>
      </w:r>
      <w:r>
        <w:rPr>
          <w:sz w:val="16"/>
        </w:rPr>
        <w:t>indicado no tratamento da anemia megaloblástica por deficiência</w:t>
      </w:r>
      <w:r>
        <w:rPr>
          <w:spacing w:val="1"/>
          <w:sz w:val="16"/>
        </w:rPr>
        <w:t xml:space="preserve"> </w:t>
      </w:r>
      <w:r>
        <w:rPr>
          <w:sz w:val="16"/>
        </w:rPr>
        <w:t>de</w:t>
      </w:r>
      <w:r>
        <w:rPr>
          <w:spacing w:val="1"/>
          <w:sz w:val="16"/>
        </w:rPr>
        <w:t xml:space="preserve"> </w:t>
      </w:r>
      <w:r>
        <w:rPr>
          <w:sz w:val="16"/>
        </w:rPr>
        <w:t>folatos</w:t>
      </w:r>
      <w:r>
        <w:rPr>
          <w:spacing w:val="1"/>
          <w:sz w:val="16"/>
        </w:rPr>
        <w:t xml:space="preserve"> </w:t>
      </w:r>
      <w:r>
        <w:rPr>
          <w:sz w:val="16"/>
        </w:rPr>
        <w:t>e</w:t>
      </w:r>
      <w:r>
        <w:rPr>
          <w:spacing w:val="1"/>
          <w:sz w:val="16"/>
        </w:rPr>
        <w:t xml:space="preserve"> </w:t>
      </w:r>
      <w:r>
        <w:rPr>
          <w:sz w:val="16"/>
        </w:rPr>
        <w:t>em</w:t>
      </w:r>
      <w:r>
        <w:rPr>
          <w:spacing w:val="1"/>
          <w:sz w:val="16"/>
        </w:rPr>
        <w:t xml:space="preserve"> </w:t>
      </w:r>
      <w:r>
        <w:rPr>
          <w:sz w:val="16"/>
        </w:rPr>
        <w:t>terapia</w:t>
      </w:r>
      <w:r>
        <w:rPr>
          <w:spacing w:val="1"/>
          <w:sz w:val="16"/>
        </w:rPr>
        <w:t xml:space="preserve"> </w:t>
      </w:r>
      <w:r>
        <w:rPr>
          <w:sz w:val="16"/>
        </w:rPr>
        <w:t>combinada</w:t>
      </w:r>
      <w:r>
        <w:rPr>
          <w:spacing w:val="1"/>
          <w:sz w:val="16"/>
        </w:rPr>
        <w:t xml:space="preserve"> </w:t>
      </w:r>
      <w:r>
        <w:rPr>
          <w:sz w:val="16"/>
        </w:rPr>
        <w:t>com</w:t>
      </w:r>
      <w:r>
        <w:rPr>
          <w:spacing w:val="1"/>
          <w:sz w:val="16"/>
        </w:rPr>
        <w:t xml:space="preserve"> </w:t>
      </w:r>
      <w:r>
        <w:rPr>
          <w:sz w:val="16"/>
        </w:rPr>
        <w:t>5-fluoruracila</w:t>
      </w:r>
      <w:r>
        <w:rPr>
          <w:spacing w:val="1"/>
          <w:sz w:val="16"/>
        </w:rPr>
        <w:t xml:space="preserve"> </w:t>
      </w:r>
      <w:r>
        <w:rPr>
          <w:sz w:val="16"/>
        </w:rPr>
        <w:t>para</w:t>
      </w:r>
      <w:r>
        <w:rPr>
          <w:spacing w:val="1"/>
          <w:sz w:val="16"/>
        </w:rPr>
        <w:t xml:space="preserve"> </w:t>
      </w:r>
      <w:r>
        <w:rPr>
          <w:sz w:val="16"/>
        </w:rPr>
        <w:t>aumentar</w:t>
      </w:r>
      <w:r>
        <w:rPr>
          <w:spacing w:val="-1"/>
          <w:sz w:val="16"/>
        </w:rPr>
        <w:t xml:space="preserve"> </w:t>
      </w:r>
      <w:r>
        <w:rPr>
          <w:sz w:val="16"/>
        </w:rPr>
        <w:t>a</w:t>
      </w:r>
      <w:r>
        <w:rPr>
          <w:spacing w:val="-1"/>
          <w:sz w:val="16"/>
        </w:rPr>
        <w:t xml:space="preserve"> </w:t>
      </w:r>
      <w:r>
        <w:rPr>
          <w:sz w:val="16"/>
        </w:rPr>
        <w:t>eficácia</w:t>
      </w:r>
      <w:r>
        <w:rPr>
          <w:spacing w:val="-1"/>
          <w:sz w:val="16"/>
        </w:rPr>
        <w:t xml:space="preserve"> </w:t>
      </w:r>
      <w:r>
        <w:rPr>
          <w:sz w:val="16"/>
        </w:rPr>
        <w:t>desse</w:t>
      </w:r>
      <w:r>
        <w:rPr>
          <w:spacing w:val="-1"/>
          <w:sz w:val="16"/>
        </w:rPr>
        <w:t xml:space="preserve"> </w:t>
      </w:r>
      <w:r>
        <w:rPr>
          <w:sz w:val="16"/>
        </w:rPr>
        <w:t>fármaco</w:t>
      </w:r>
      <w:r>
        <w:rPr>
          <w:spacing w:val="-1"/>
          <w:sz w:val="16"/>
        </w:rPr>
        <w:t xml:space="preserve"> </w:t>
      </w:r>
      <w:r>
        <w:rPr>
          <w:sz w:val="16"/>
        </w:rPr>
        <w:t>em</w:t>
      </w:r>
      <w:r>
        <w:rPr>
          <w:spacing w:val="-1"/>
          <w:sz w:val="16"/>
        </w:rPr>
        <w:t xml:space="preserve"> </w:t>
      </w:r>
      <w:r>
        <w:rPr>
          <w:sz w:val="16"/>
        </w:rPr>
        <w:t>tratamento</w:t>
      </w:r>
      <w:r>
        <w:rPr>
          <w:spacing w:val="-1"/>
          <w:sz w:val="16"/>
        </w:rPr>
        <w:t xml:space="preserve"> </w:t>
      </w:r>
      <w:r>
        <w:rPr>
          <w:sz w:val="16"/>
        </w:rPr>
        <w:t>paliativo.</w:t>
      </w:r>
    </w:p>
    <w:p w14:paraId="1AC6C6E4">
      <w:pPr>
        <w:pStyle w:val="6"/>
        <w:rPr>
          <w:sz w:val="18"/>
        </w:rPr>
      </w:pPr>
      <w:r>
        <w:br w:type="column"/>
      </w:r>
    </w:p>
    <w:p w14:paraId="6398A182">
      <w:pPr>
        <w:pStyle w:val="6"/>
        <w:rPr>
          <w:sz w:val="18"/>
        </w:rPr>
      </w:pPr>
    </w:p>
    <w:p w14:paraId="2DCB3D03">
      <w:pPr>
        <w:pStyle w:val="6"/>
        <w:rPr>
          <w:sz w:val="18"/>
        </w:rPr>
      </w:pPr>
    </w:p>
    <w:p w14:paraId="50164DDD">
      <w:pPr>
        <w:pStyle w:val="6"/>
        <w:rPr>
          <w:sz w:val="18"/>
        </w:rPr>
      </w:pPr>
    </w:p>
    <w:p w14:paraId="5CEC08A9">
      <w:pPr>
        <w:tabs>
          <w:tab w:val="left" w:pos="656"/>
        </w:tabs>
        <w:spacing w:before="160"/>
        <w:ind w:left="-8" w:right="0" w:firstLine="0"/>
        <w:jc w:val="left"/>
        <w:rPr>
          <w:sz w:val="16"/>
        </w:rPr>
      </w:pPr>
      <w:r>
        <w:rPr>
          <w:sz w:val="16"/>
        </w:rPr>
        <w:t>124</w:t>
      </w:r>
      <w:r>
        <w:rPr>
          <w:sz w:val="16"/>
        </w:rPr>
        <w:tab/>
      </w:r>
      <w:r>
        <w:rPr>
          <w:sz w:val="16"/>
        </w:rPr>
        <w:t>1640</w:t>
      </w:r>
    </w:p>
    <w:p w14:paraId="765C519B">
      <w:pPr>
        <w:spacing w:after="0"/>
        <w:jc w:val="left"/>
        <w:rPr>
          <w:sz w:val="16"/>
        </w:rPr>
        <w:sectPr>
          <w:type w:val="continuous"/>
          <w:pgSz w:w="15840" w:h="24480"/>
          <w:pgMar w:top="160" w:right="0" w:bottom="0" w:left="0" w:header="720" w:footer="720" w:gutter="0"/>
          <w:cols w:equalWidth="0" w:num="4">
            <w:col w:w="592" w:space="311"/>
            <w:col w:w="3662" w:space="39"/>
            <w:col w:w="4208" w:space="40"/>
            <w:col w:w="6988"/>
          </w:cols>
        </w:sectPr>
      </w:pPr>
    </w:p>
    <w:p w14:paraId="53424710">
      <w:pPr>
        <w:spacing w:before="0" w:line="155" w:lineRule="exact"/>
        <w:ind w:left="151" w:right="0" w:firstLine="0"/>
        <w:jc w:val="left"/>
        <w:rPr>
          <w:sz w:val="16"/>
        </w:rPr>
      </w:pPr>
      <w:r>
        <w:rPr>
          <w:sz w:val="16"/>
        </w:rPr>
        <w:t>17975</w:t>
      </w:r>
    </w:p>
    <w:p w14:paraId="68F260AF">
      <w:pPr>
        <w:pStyle w:val="6"/>
        <w:rPr>
          <w:sz w:val="18"/>
        </w:rPr>
      </w:pPr>
    </w:p>
    <w:p w14:paraId="0700CF7F">
      <w:pPr>
        <w:pStyle w:val="6"/>
        <w:rPr>
          <w:sz w:val="18"/>
        </w:rPr>
      </w:pPr>
    </w:p>
    <w:p w14:paraId="312AFD7A">
      <w:pPr>
        <w:pStyle w:val="6"/>
        <w:rPr>
          <w:sz w:val="18"/>
        </w:rPr>
      </w:pPr>
    </w:p>
    <w:p w14:paraId="7A0E4958">
      <w:pPr>
        <w:pStyle w:val="6"/>
        <w:rPr>
          <w:sz w:val="18"/>
        </w:rPr>
      </w:pPr>
    </w:p>
    <w:p w14:paraId="7768C220">
      <w:pPr>
        <w:pStyle w:val="6"/>
        <w:spacing w:before="3"/>
      </w:pPr>
    </w:p>
    <w:p w14:paraId="41EC193F">
      <w:pPr>
        <w:spacing w:before="0"/>
        <w:ind w:left="151" w:right="0" w:firstLine="0"/>
        <w:jc w:val="left"/>
        <w:rPr>
          <w:sz w:val="16"/>
        </w:rPr>
      </w:pPr>
      <w:r>
        <w:rPr>
          <w:sz w:val="16"/>
        </w:rPr>
        <w:t>18130</w:t>
      </w:r>
    </w:p>
    <w:p w14:paraId="15D2B2E8">
      <w:pPr>
        <w:pStyle w:val="6"/>
        <w:rPr>
          <w:sz w:val="18"/>
        </w:rPr>
      </w:pPr>
    </w:p>
    <w:p w14:paraId="370974E3">
      <w:pPr>
        <w:pStyle w:val="6"/>
        <w:rPr>
          <w:sz w:val="18"/>
        </w:rPr>
      </w:pPr>
    </w:p>
    <w:p w14:paraId="1CC461F5">
      <w:pPr>
        <w:pStyle w:val="6"/>
        <w:rPr>
          <w:sz w:val="18"/>
        </w:rPr>
      </w:pPr>
    </w:p>
    <w:p w14:paraId="4641E3DD">
      <w:pPr>
        <w:pStyle w:val="6"/>
        <w:rPr>
          <w:sz w:val="18"/>
        </w:rPr>
      </w:pPr>
    </w:p>
    <w:p w14:paraId="58FD1627">
      <w:pPr>
        <w:pStyle w:val="6"/>
        <w:rPr>
          <w:sz w:val="18"/>
        </w:rPr>
      </w:pPr>
    </w:p>
    <w:p w14:paraId="49DBE494">
      <w:pPr>
        <w:pStyle w:val="6"/>
        <w:rPr>
          <w:sz w:val="18"/>
        </w:rPr>
      </w:pPr>
    </w:p>
    <w:p w14:paraId="54B153AF">
      <w:pPr>
        <w:pStyle w:val="6"/>
        <w:rPr>
          <w:sz w:val="18"/>
        </w:rPr>
      </w:pPr>
    </w:p>
    <w:p w14:paraId="3F669AB7">
      <w:pPr>
        <w:pStyle w:val="6"/>
        <w:rPr>
          <w:sz w:val="18"/>
        </w:rPr>
      </w:pPr>
    </w:p>
    <w:p w14:paraId="4A2B2479">
      <w:pPr>
        <w:pStyle w:val="6"/>
        <w:spacing w:before="8"/>
        <w:rPr>
          <w:sz w:val="18"/>
        </w:rPr>
      </w:pPr>
    </w:p>
    <w:p w14:paraId="2F214EF9">
      <w:pPr>
        <w:spacing w:before="0"/>
        <w:ind w:left="151" w:right="0" w:firstLine="0"/>
        <w:jc w:val="left"/>
        <w:rPr>
          <w:sz w:val="16"/>
        </w:rPr>
      </w:pPr>
      <w:r>
        <w:rPr>
          <w:sz w:val="16"/>
        </w:rPr>
        <w:t>118724</w:t>
      </w:r>
    </w:p>
    <w:p w14:paraId="544D1CF1">
      <w:pPr>
        <w:pStyle w:val="6"/>
        <w:rPr>
          <w:sz w:val="18"/>
        </w:rPr>
      </w:pPr>
    </w:p>
    <w:p w14:paraId="60B0889F">
      <w:pPr>
        <w:pStyle w:val="6"/>
        <w:rPr>
          <w:sz w:val="18"/>
        </w:rPr>
      </w:pPr>
    </w:p>
    <w:p w14:paraId="40FA4CBA">
      <w:pPr>
        <w:pStyle w:val="6"/>
        <w:rPr>
          <w:sz w:val="18"/>
        </w:rPr>
      </w:pPr>
    </w:p>
    <w:p w14:paraId="2ABDC39E">
      <w:pPr>
        <w:pStyle w:val="6"/>
        <w:rPr>
          <w:sz w:val="18"/>
        </w:rPr>
      </w:pPr>
    </w:p>
    <w:p w14:paraId="41596709">
      <w:pPr>
        <w:pStyle w:val="6"/>
        <w:rPr>
          <w:sz w:val="18"/>
        </w:rPr>
      </w:pPr>
    </w:p>
    <w:p w14:paraId="7EB29AE8">
      <w:pPr>
        <w:pStyle w:val="6"/>
        <w:rPr>
          <w:sz w:val="18"/>
        </w:rPr>
      </w:pPr>
    </w:p>
    <w:p w14:paraId="495A0C4D">
      <w:pPr>
        <w:pStyle w:val="6"/>
        <w:rPr>
          <w:sz w:val="18"/>
        </w:rPr>
      </w:pPr>
    </w:p>
    <w:p w14:paraId="356F1AC2">
      <w:pPr>
        <w:pStyle w:val="6"/>
        <w:rPr>
          <w:sz w:val="18"/>
        </w:rPr>
      </w:pPr>
    </w:p>
    <w:p w14:paraId="5F05F2A9">
      <w:pPr>
        <w:pStyle w:val="6"/>
        <w:rPr>
          <w:sz w:val="18"/>
        </w:rPr>
      </w:pPr>
    </w:p>
    <w:p w14:paraId="68B9C069">
      <w:pPr>
        <w:pStyle w:val="6"/>
        <w:spacing w:before="2"/>
        <w:rPr>
          <w:sz w:val="24"/>
        </w:rPr>
      </w:pPr>
    </w:p>
    <w:p w14:paraId="5C03E401">
      <w:pPr>
        <w:spacing w:before="0"/>
        <w:ind w:left="151" w:right="0" w:firstLine="0"/>
        <w:jc w:val="left"/>
        <w:rPr>
          <w:sz w:val="16"/>
        </w:rPr>
      </w:pPr>
      <w:r>
        <w:rPr>
          <w:sz w:val="16"/>
        </w:rPr>
        <w:t>55517</w:t>
      </w:r>
    </w:p>
    <w:p w14:paraId="44BC9B2E">
      <w:pPr>
        <w:pStyle w:val="6"/>
        <w:rPr>
          <w:sz w:val="18"/>
        </w:rPr>
      </w:pPr>
    </w:p>
    <w:p w14:paraId="1A9E6610">
      <w:pPr>
        <w:pStyle w:val="6"/>
        <w:rPr>
          <w:sz w:val="18"/>
        </w:rPr>
      </w:pPr>
    </w:p>
    <w:p w14:paraId="175EB142">
      <w:pPr>
        <w:pStyle w:val="6"/>
        <w:rPr>
          <w:sz w:val="18"/>
        </w:rPr>
      </w:pPr>
    </w:p>
    <w:p w14:paraId="461CFB07">
      <w:pPr>
        <w:pStyle w:val="6"/>
        <w:rPr>
          <w:sz w:val="18"/>
        </w:rPr>
      </w:pPr>
    </w:p>
    <w:p w14:paraId="79C6D2A2">
      <w:pPr>
        <w:pStyle w:val="6"/>
        <w:rPr>
          <w:sz w:val="18"/>
        </w:rPr>
      </w:pPr>
    </w:p>
    <w:p w14:paraId="2704BB8F">
      <w:pPr>
        <w:pStyle w:val="6"/>
        <w:rPr>
          <w:sz w:val="18"/>
        </w:rPr>
      </w:pPr>
    </w:p>
    <w:p w14:paraId="4FA1DE29">
      <w:pPr>
        <w:pStyle w:val="6"/>
        <w:spacing w:before="9"/>
      </w:pPr>
    </w:p>
    <w:p w14:paraId="0BACA47F">
      <w:pPr>
        <w:spacing w:before="0"/>
        <w:ind w:left="151" w:right="0" w:firstLine="0"/>
        <w:jc w:val="left"/>
        <w:rPr>
          <w:sz w:val="16"/>
        </w:rPr>
      </w:pPr>
      <w:r>
        <w:rPr>
          <w:sz w:val="16"/>
        </w:rPr>
        <w:t>18187</w:t>
      </w:r>
    </w:p>
    <w:p w14:paraId="0464C632">
      <w:pPr>
        <w:pStyle w:val="6"/>
        <w:rPr>
          <w:sz w:val="18"/>
        </w:rPr>
      </w:pPr>
    </w:p>
    <w:p w14:paraId="57D9C05D">
      <w:pPr>
        <w:pStyle w:val="6"/>
        <w:rPr>
          <w:sz w:val="18"/>
        </w:rPr>
      </w:pPr>
    </w:p>
    <w:p w14:paraId="1F1E2370">
      <w:pPr>
        <w:pStyle w:val="6"/>
        <w:rPr>
          <w:sz w:val="18"/>
        </w:rPr>
      </w:pPr>
    </w:p>
    <w:p w14:paraId="62AEF4D3">
      <w:pPr>
        <w:pStyle w:val="6"/>
        <w:rPr>
          <w:sz w:val="18"/>
        </w:rPr>
      </w:pPr>
    </w:p>
    <w:p w14:paraId="6C657003">
      <w:pPr>
        <w:pStyle w:val="6"/>
        <w:rPr>
          <w:sz w:val="18"/>
        </w:rPr>
      </w:pPr>
    </w:p>
    <w:p w14:paraId="11ED4977">
      <w:pPr>
        <w:pStyle w:val="6"/>
        <w:rPr>
          <w:sz w:val="18"/>
        </w:rPr>
      </w:pPr>
    </w:p>
    <w:p w14:paraId="788B5987">
      <w:pPr>
        <w:pStyle w:val="6"/>
        <w:rPr>
          <w:sz w:val="18"/>
        </w:rPr>
      </w:pPr>
    </w:p>
    <w:p w14:paraId="7D0849B1">
      <w:pPr>
        <w:spacing w:before="152"/>
        <w:ind w:left="151" w:right="0" w:firstLine="0"/>
        <w:jc w:val="left"/>
        <w:rPr>
          <w:sz w:val="16"/>
        </w:rPr>
      </w:pPr>
      <w:r>
        <w:rPr>
          <w:sz w:val="16"/>
        </w:rPr>
        <w:t>57922</w:t>
      </w:r>
    </w:p>
    <w:p w14:paraId="6AE7C6FD">
      <w:pPr>
        <w:spacing w:before="106" w:line="352" w:lineRule="auto"/>
        <w:ind w:left="151" w:right="0" w:firstLine="0"/>
        <w:jc w:val="both"/>
        <w:rPr>
          <w:sz w:val="16"/>
        </w:rPr>
      </w:pPr>
      <w:r>
        <w:br w:type="column"/>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w:t>
      </w:r>
      <w:r>
        <w:rPr>
          <w:spacing w:val="1"/>
          <w:sz w:val="16"/>
        </w:rPr>
        <w:t xml:space="preserve"> </w:t>
      </w:r>
      <w:r>
        <w:rPr>
          <w:sz w:val="16"/>
        </w:rPr>
        <w:t>UNIDADE:</w:t>
      </w:r>
      <w:r>
        <w:rPr>
          <w:spacing w:val="-37"/>
          <w:sz w:val="16"/>
        </w:rPr>
        <w:t xml:space="preserve"> </w:t>
      </w:r>
      <w:r>
        <w:rPr>
          <w:sz w:val="16"/>
        </w:rPr>
        <w:t>MG</w:t>
      </w:r>
    </w:p>
    <w:p w14:paraId="29EA428F">
      <w:pPr>
        <w:spacing w:before="29" w:line="352" w:lineRule="auto"/>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OXALIPLATINA,</w:t>
      </w:r>
      <w:r>
        <w:rPr>
          <w:spacing w:val="1"/>
          <w:sz w:val="16"/>
        </w:rPr>
        <w:t xml:space="preserve"> </w:t>
      </w:r>
      <w:r>
        <w:rPr>
          <w:sz w:val="16"/>
        </w:rPr>
        <w:t>FORMA</w:t>
      </w:r>
      <w:r>
        <w:rPr>
          <w:spacing w:val="-37"/>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z w:val="16"/>
        </w:rPr>
        <w:t>INJETAVEL,</w:t>
      </w:r>
      <w:r>
        <w:rPr>
          <w:spacing w:val="1"/>
          <w:sz w:val="16"/>
        </w:rPr>
        <w:t xml:space="preserve"> </w:t>
      </w:r>
      <w:r>
        <w:rPr>
          <w:sz w:val="16"/>
        </w:rPr>
        <w:t>CONCENTRACAO / DOSAGEM: 100, UNIDADE:</w:t>
      </w:r>
      <w:r>
        <w:rPr>
          <w:spacing w:val="1"/>
          <w:sz w:val="16"/>
        </w:rPr>
        <w:t xml:space="preserve"> </w:t>
      </w:r>
      <w:r>
        <w:rPr>
          <w:sz w:val="16"/>
        </w:rPr>
        <w:t>MG,</w:t>
      </w:r>
      <w:r>
        <w:rPr>
          <w:spacing w:val="1"/>
          <w:sz w:val="16"/>
        </w:rPr>
        <w:t xml:space="preserve"> </w:t>
      </w:r>
      <w:r>
        <w:rPr>
          <w:sz w:val="16"/>
        </w:rPr>
        <w:t>VOLUME:</w:t>
      </w:r>
      <w:r>
        <w:rPr>
          <w:spacing w:val="1"/>
          <w:sz w:val="16"/>
        </w:rPr>
        <w:t xml:space="preserve"> </w:t>
      </w:r>
      <w:r>
        <w:rPr>
          <w:sz w:val="16"/>
        </w:rPr>
        <w:t>NAO</w:t>
      </w:r>
      <w:r>
        <w:rPr>
          <w:spacing w:val="1"/>
          <w:sz w:val="16"/>
        </w:rPr>
        <w:t xml:space="preserve"> </w:t>
      </w:r>
      <w:r>
        <w:rPr>
          <w:sz w:val="16"/>
        </w:rPr>
        <w:t>APLICAVEL,</w:t>
      </w:r>
      <w:r>
        <w:rPr>
          <w:spacing w:val="1"/>
          <w:sz w:val="16"/>
        </w:rPr>
        <w:t xml:space="preserve"> </w:t>
      </w:r>
      <w:r>
        <w:rPr>
          <w:sz w:val="16"/>
        </w:rPr>
        <w:t>APRESENTACAO:</w:t>
      </w:r>
      <w:r>
        <w:rPr>
          <w:spacing w:val="-2"/>
          <w:sz w:val="16"/>
        </w:rPr>
        <w:t xml:space="preserve"> </w:t>
      </w:r>
      <w:r>
        <w:rPr>
          <w:sz w:val="16"/>
        </w:rPr>
        <w:t>FRASCO-AMPOLA</w:t>
      </w:r>
    </w:p>
    <w:p w14:paraId="1B7CEEB4">
      <w:pPr>
        <w:pStyle w:val="6"/>
        <w:rPr>
          <w:sz w:val="18"/>
        </w:rPr>
      </w:pPr>
    </w:p>
    <w:p w14:paraId="4B2D2C24">
      <w:pPr>
        <w:pStyle w:val="6"/>
        <w:rPr>
          <w:sz w:val="18"/>
        </w:rPr>
      </w:pPr>
    </w:p>
    <w:p w14:paraId="758EE91F">
      <w:pPr>
        <w:pStyle w:val="6"/>
        <w:spacing w:before="1"/>
        <w:rPr>
          <w:sz w:val="25"/>
        </w:rPr>
      </w:pPr>
    </w:p>
    <w:p w14:paraId="51C44EE6">
      <w:pPr>
        <w:spacing w:before="0" w:line="352" w:lineRule="auto"/>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PEMETREXEDE,</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z w:val="16"/>
        </w:rPr>
        <w:t>INJETAVEL,</w:t>
      </w:r>
      <w:r>
        <w:rPr>
          <w:spacing w:val="1"/>
          <w:sz w:val="16"/>
        </w:rPr>
        <w:t xml:space="preserve"> </w:t>
      </w:r>
      <w:r>
        <w:rPr>
          <w:sz w:val="16"/>
        </w:rPr>
        <w:t>CONCENTRACAO / DOSAGEM: 500, UNIDADE:</w:t>
      </w:r>
      <w:r>
        <w:rPr>
          <w:spacing w:val="1"/>
          <w:sz w:val="16"/>
        </w:rPr>
        <w:t xml:space="preserve"> </w:t>
      </w:r>
      <w:r>
        <w:rPr>
          <w:sz w:val="16"/>
        </w:rPr>
        <w:t>MG, VOLUME: N/A, APRESENTACAO: FRASCO-</w:t>
      </w:r>
      <w:r>
        <w:rPr>
          <w:spacing w:val="-37"/>
          <w:sz w:val="16"/>
        </w:rPr>
        <w:t xml:space="preserve"> </w:t>
      </w:r>
      <w:r>
        <w:rPr>
          <w:sz w:val="16"/>
        </w:rPr>
        <w:t>AMPOLA,</w:t>
      </w:r>
      <w:r>
        <w:rPr>
          <w:spacing w:val="-9"/>
          <w:sz w:val="16"/>
        </w:rPr>
        <w:t xml:space="preserve"> </w:t>
      </w:r>
      <w:r>
        <w:rPr>
          <w:sz w:val="16"/>
        </w:rPr>
        <w:t>ACESSORIO:</w:t>
      </w:r>
      <w:r>
        <w:rPr>
          <w:spacing w:val="-1"/>
          <w:sz w:val="16"/>
        </w:rPr>
        <w:t xml:space="preserve"> </w:t>
      </w:r>
      <w:r>
        <w:rPr>
          <w:sz w:val="16"/>
        </w:rPr>
        <w:t>N/A</w:t>
      </w:r>
    </w:p>
    <w:p w14:paraId="4BE79D43">
      <w:pPr>
        <w:pStyle w:val="6"/>
        <w:rPr>
          <w:sz w:val="18"/>
        </w:rPr>
      </w:pPr>
    </w:p>
    <w:p w14:paraId="42F2EFC7">
      <w:pPr>
        <w:pStyle w:val="6"/>
        <w:rPr>
          <w:sz w:val="18"/>
        </w:rPr>
      </w:pPr>
    </w:p>
    <w:p w14:paraId="7FF4482C">
      <w:pPr>
        <w:pStyle w:val="6"/>
        <w:rPr>
          <w:sz w:val="18"/>
        </w:rPr>
      </w:pPr>
    </w:p>
    <w:p w14:paraId="3BF767EC">
      <w:pPr>
        <w:pStyle w:val="6"/>
        <w:rPr>
          <w:sz w:val="18"/>
        </w:rPr>
      </w:pPr>
    </w:p>
    <w:p w14:paraId="34BCF04A">
      <w:pPr>
        <w:pStyle w:val="6"/>
        <w:spacing w:before="4"/>
        <w:rPr>
          <w:sz w:val="24"/>
        </w:rPr>
      </w:pPr>
    </w:p>
    <w:p w14:paraId="02AA7601">
      <w:pPr>
        <w:tabs>
          <w:tab w:val="left" w:pos="2581"/>
        </w:tabs>
        <w:spacing w:before="0" w:line="352" w:lineRule="auto"/>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CALCITRIOL,</w:t>
      </w:r>
      <w:r>
        <w:rPr>
          <w:spacing w:val="1"/>
          <w:sz w:val="16"/>
        </w:rPr>
        <w:t xml:space="preserve"> </w:t>
      </w:r>
      <w:r>
        <w:rPr>
          <w:sz w:val="16"/>
        </w:rPr>
        <w:t>FORMA</w:t>
      </w:r>
      <w:r>
        <w:rPr>
          <w:spacing w:val="-37"/>
          <w:sz w:val="16"/>
        </w:rPr>
        <w:t xml:space="preserve"> </w:t>
      </w:r>
      <w:r>
        <w:rPr>
          <w:sz w:val="16"/>
        </w:rPr>
        <w:t>FARMACEUTICA:</w:t>
      </w:r>
      <w:r>
        <w:rPr>
          <w:sz w:val="16"/>
        </w:rPr>
        <w:tab/>
      </w:r>
      <w:r>
        <w:rPr>
          <w:spacing w:val="-1"/>
          <w:sz w:val="16"/>
        </w:rPr>
        <w:t>COMPRIMIDO,</w:t>
      </w:r>
      <w:r>
        <w:rPr>
          <w:spacing w:val="-38"/>
          <w:sz w:val="16"/>
        </w:rPr>
        <w:t xml:space="preserve"> </w:t>
      </w:r>
      <w:r>
        <w:rPr>
          <w:sz w:val="16"/>
        </w:rPr>
        <w:t>CONCENTRACAO / DOSAGEM: 0,25, UNIDADE:</w:t>
      </w:r>
      <w:r>
        <w:rPr>
          <w:spacing w:val="1"/>
          <w:sz w:val="16"/>
        </w:rPr>
        <w:t xml:space="preserve"> </w:t>
      </w:r>
      <w:r>
        <w:rPr>
          <w:sz w:val="16"/>
        </w:rPr>
        <w:t>MCG</w:t>
      </w:r>
    </w:p>
    <w:p w14:paraId="45E49665">
      <w:pPr>
        <w:pStyle w:val="6"/>
        <w:rPr>
          <w:sz w:val="18"/>
        </w:rPr>
      </w:pPr>
    </w:p>
    <w:p w14:paraId="0014772A">
      <w:pPr>
        <w:pStyle w:val="6"/>
        <w:rPr>
          <w:sz w:val="21"/>
        </w:rPr>
      </w:pPr>
    </w:p>
    <w:p w14:paraId="7174B4E0">
      <w:pPr>
        <w:tabs>
          <w:tab w:val="left" w:pos="2581"/>
        </w:tabs>
        <w:spacing w:before="0" w:line="352" w:lineRule="auto"/>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CLORIDRATO</w:t>
      </w:r>
      <w:r>
        <w:rPr>
          <w:spacing w:val="1"/>
          <w:sz w:val="16"/>
        </w:rPr>
        <w:t xml:space="preserve"> </w:t>
      </w:r>
      <w:r>
        <w:rPr>
          <w:sz w:val="16"/>
        </w:rPr>
        <w:t>DE</w:t>
      </w:r>
      <w:r>
        <w:rPr>
          <w:spacing w:val="1"/>
          <w:sz w:val="16"/>
        </w:rPr>
        <w:t xml:space="preserve"> </w:t>
      </w:r>
      <w:r>
        <w:rPr>
          <w:sz w:val="16"/>
        </w:rPr>
        <w:t>PIRIDOXINA</w:t>
      </w:r>
      <w:r>
        <w:rPr>
          <w:spacing w:val="1"/>
          <w:sz w:val="16"/>
        </w:rPr>
        <w:t xml:space="preserve"> </w:t>
      </w:r>
      <w:r>
        <w:rPr>
          <w:sz w:val="16"/>
        </w:rPr>
        <w:t>(VITAMINA</w:t>
      </w:r>
      <w:r>
        <w:rPr>
          <w:spacing w:val="1"/>
          <w:sz w:val="16"/>
        </w:rPr>
        <w:t xml:space="preserve"> </w:t>
      </w:r>
      <w:r>
        <w:rPr>
          <w:sz w:val="16"/>
        </w:rPr>
        <w:t>B6),</w:t>
      </w:r>
      <w:r>
        <w:rPr>
          <w:spacing w:val="1"/>
          <w:sz w:val="16"/>
        </w:rPr>
        <w:t xml:space="preserve"> </w:t>
      </w:r>
      <w:r>
        <w:rPr>
          <w:sz w:val="16"/>
        </w:rPr>
        <w:t>FORMA</w:t>
      </w:r>
      <w:r>
        <w:rPr>
          <w:spacing w:val="-37"/>
          <w:sz w:val="16"/>
        </w:rPr>
        <w:t xml:space="preserve"> </w:t>
      </w:r>
      <w:r>
        <w:rPr>
          <w:sz w:val="16"/>
        </w:rPr>
        <w:t>FARMACEUTICA:</w:t>
      </w:r>
      <w:r>
        <w:rPr>
          <w:sz w:val="16"/>
        </w:rPr>
        <w:tab/>
      </w:r>
      <w:r>
        <w:rPr>
          <w:spacing w:val="-1"/>
          <w:sz w:val="16"/>
        </w:rPr>
        <w:t>COMPRIMIDO,</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40,</w:t>
      </w:r>
      <w:r>
        <w:rPr>
          <w:spacing w:val="1"/>
          <w:sz w:val="16"/>
        </w:rPr>
        <w:t xml:space="preserve"> </w:t>
      </w:r>
      <w:r>
        <w:rPr>
          <w:sz w:val="16"/>
        </w:rPr>
        <w:t>UNIDADE:</w:t>
      </w:r>
      <w:r>
        <w:rPr>
          <w:spacing w:val="-37"/>
          <w:sz w:val="16"/>
        </w:rPr>
        <w:t xml:space="preserve"> </w:t>
      </w:r>
      <w:r>
        <w:rPr>
          <w:sz w:val="16"/>
        </w:rPr>
        <w:t>MG</w:t>
      </w:r>
    </w:p>
    <w:p w14:paraId="42C202C9">
      <w:pPr>
        <w:pStyle w:val="6"/>
        <w:rPr>
          <w:sz w:val="18"/>
        </w:rPr>
      </w:pPr>
    </w:p>
    <w:p w14:paraId="62E9C16B">
      <w:pPr>
        <w:pStyle w:val="6"/>
        <w:spacing w:before="7"/>
        <w:rPr>
          <w:sz w:val="19"/>
        </w:rPr>
      </w:pPr>
    </w:p>
    <w:p w14:paraId="02B6FBAF">
      <w:pPr>
        <w:spacing w:before="0" w:line="352" w:lineRule="auto"/>
        <w:ind w:left="151" w:right="0" w:firstLine="0"/>
        <w:jc w:val="both"/>
        <w:rPr>
          <w:sz w:val="16"/>
        </w:rPr>
      </w:pPr>
      <w:r>
        <w:rPr>
          <w:sz w:val="16"/>
        </w:rPr>
        <w:t>PRINCIPIO ATIVO: SACARATO DE HIDROXIDO</w:t>
      </w:r>
      <w:r>
        <w:rPr>
          <w:spacing w:val="1"/>
          <w:sz w:val="16"/>
        </w:rPr>
        <w:t xml:space="preserve"> </w:t>
      </w:r>
      <w:r>
        <w:rPr>
          <w:sz w:val="16"/>
        </w:rPr>
        <w:t>FERRICO, FORMA FARMACEUTICA: SOLUCAO</w:t>
      </w:r>
      <w:r>
        <w:rPr>
          <w:spacing w:val="1"/>
          <w:sz w:val="16"/>
        </w:rPr>
        <w:t xml:space="preserve"> </w:t>
      </w:r>
      <w:r>
        <w:rPr>
          <w:sz w:val="16"/>
        </w:rPr>
        <w:t>INJETAVEL, CONCENTRACAO / DOSAGEM: 20,</w:t>
      </w:r>
      <w:r>
        <w:rPr>
          <w:spacing w:val="1"/>
          <w:sz w:val="16"/>
        </w:rPr>
        <w:t xml:space="preserve"> </w:t>
      </w:r>
      <w:r>
        <w:rPr>
          <w:sz w:val="16"/>
        </w:rPr>
        <w:t>UNIDADE:</w:t>
      </w:r>
      <w:r>
        <w:rPr>
          <w:spacing w:val="1"/>
          <w:sz w:val="16"/>
        </w:rPr>
        <w:t xml:space="preserve"> </w:t>
      </w:r>
      <w:r>
        <w:rPr>
          <w:sz w:val="16"/>
        </w:rPr>
        <w:t>MG/ML,</w:t>
      </w:r>
      <w:r>
        <w:rPr>
          <w:spacing w:val="1"/>
          <w:sz w:val="16"/>
        </w:rPr>
        <w:t xml:space="preserve"> </w:t>
      </w:r>
      <w:r>
        <w:rPr>
          <w:sz w:val="16"/>
        </w:rPr>
        <w:t>VOLUME:</w:t>
      </w:r>
      <w:r>
        <w:rPr>
          <w:spacing w:val="1"/>
          <w:sz w:val="16"/>
        </w:rPr>
        <w:t xml:space="preserve"> </w:t>
      </w:r>
      <w:r>
        <w:rPr>
          <w:sz w:val="16"/>
        </w:rPr>
        <w:t>5ML,</w:t>
      </w:r>
      <w:r>
        <w:rPr>
          <w:spacing w:val="1"/>
          <w:sz w:val="16"/>
        </w:rPr>
        <w:t xml:space="preserve"> </w:t>
      </w:r>
      <w:r>
        <w:rPr>
          <w:sz w:val="16"/>
        </w:rPr>
        <w:t>APRESENTACAO:</w:t>
      </w:r>
      <w:r>
        <w:rPr>
          <w:spacing w:val="-2"/>
          <w:sz w:val="16"/>
        </w:rPr>
        <w:t xml:space="preserve"> </w:t>
      </w:r>
      <w:r>
        <w:rPr>
          <w:sz w:val="16"/>
        </w:rPr>
        <w:t>FRASCO-AMPOLA</w:t>
      </w:r>
    </w:p>
    <w:p w14:paraId="4D402E40">
      <w:pPr>
        <w:tabs>
          <w:tab w:val="left" w:pos="4240"/>
        </w:tabs>
        <w:spacing w:before="0" w:line="155" w:lineRule="exact"/>
        <w:ind w:left="-8" w:right="0" w:firstLine="0"/>
        <w:jc w:val="both"/>
        <w:rPr>
          <w:sz w:val="16"/>
        </w:rPr>
      </w:pPr>
      <w:r>
        <w:br w:type="column"/>
      </w: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leucemia</w:t>
      </w:r>
      <w:r>
        <w:rPr>
          <w:spacing w:val="-1"/>
          <w:sz w:val="16"/>
        </w:rPr>
        <w:t xml:space="preserve"> </w:t>
      </w:r>
      <w:r>
        <w:rPr>
          <w:sz w:val="16"/>
        </w:rPr>
        <w:t>aguda.</w:t>
      </w:r>
      <w:r>
        <w:rPr>
          <w:sz w:val="16"/>
        </w:rPr>
        <w:tab/>
      </w:r>
      <w:r>
        <w:rPr>
          <w:sz w:val="16"/>
        </w:rPr>
        <w:t xml:space="preserve">524         </w:t>
      </w:r>
      <w:r>
        <w:rPr>
          <w:spacing w:val="23"/>
          <w:sz w:val="16"/>
        </w:rPr>
        <w:t xml:space="preserve"> </w:t>
      </w:r>
      <w:r>
        <w:rPr>
          <w:sz w:val="16"/>
        </w:rPr>
        <w:t>6915</w:t>
      </w:r>
    </w:p>
    <w:p w14:paraId="5E514C09">
      <w:pPr>
        <w:pStyle w:val="6"/>
        <w:rPr>
          <w:sz w:val="18"/>
        </w:rPr>
      </w:pPr>
    </w:p>
    <w:p w14:paraId="6415EED3">
      <w:pPr>
        <w:pStyle w:val="6"/>
        <w:rPr>
          <w:sz w:val="18"/>
        </w:rPr>
      </w:pPr>
    </w:p>
    <w:p w14:paraId="010A5D53">
      <w:pPr>
        <w:pStyle w:val="6"/>
        <w:rPr>
          <w:sz w:val="18"/>
        </w:rPr>
      </w:pPr>
    </w:p>
    <w:p w14:paraId="06B61B08">
      <w:pPr>
        <w:pStyle w:val="6"/>
        <w:spacing w:before="6"/>
        <w:rPr>
          <w:sz w:val="26"/>
        </w:rPr>
      </w:pPr>
    </w:p>
    <w:p w14:paraId="48F17269">
      <w:pPr>
        <w:spacing w:before="0" w:line="159" w:lineRule="exact"/>
        <w:ind w:left="-8" w:right="7026" w:firstLine="0"/>
        <w:jc w:val="center"/>
        <w:rPr>
          <w:sz w:val="16"/>
        </w:rPr>
      </w:pPr>
      <w:r>
        <w:rPr>
          <w:sz w:val="16"/>
        </w:rPr>
        <w:t>Antineoplásico</w:t>
      </w:r>
      <w:r>
        <w:rPr>
          <w:spacing w:val="62"/>
          <w:sz w:val="16"/>
        </w:rPr>
        <w:t xml:space="preserve"> </w:t>
      </w:r>
      <w:r>
        <w:rPr>
          <w:sz w:val="16"/>
        </w:rPr>
        <w:t>destinado</w:t>
      </w:r>
      <w:r>
        <w:rPr>
          <w:spacing w:val="63"/>
          <w:sz w:val="16"/>
        </w:rPr>
        <w:t xml:space="preserve"> </w:t>
      </w:r>
      <w:r>
        <w:rPr>
          <w:sz w:val="16"/>
        </w:rPr>
        <w:t>ao</w:t>
      </w:r>
      <w:r>
        <w:rPr>
          <w:spacing w:val="63"/>
          <w:sz w:val="16"/>
        </w:rPr>
        <w:t xml:space="preserve"> </w:t>
      </w:r>
      <w:r>
        <w:rPr>
          <w:sz w:val="16"/>
        </w:rPr>
        <w:t>tratamento</w:t>
      </w:r>
      <w:r>
        <w:rPr>
          <w:spacing w:val="63"/>
          <w:sz w:val="16"/>
        </w:rPr>
        <w:t xml:space="preserve"> </w:t>
      </w:r>
      <w:r>
        <w:rPr>
          <w:sz w:val="16"/>
        </w:rPr>
        <w:t>do</w:t>
      </w:r>
      <w:r>
        <w:rPr>
          <w:spacing w:val="63"/>
          <w:sz w:val="16"/>
        </w:rPr>
        <w:t xml:space="preserve"> </w:t>
      </w:r>
      <w:r>
        <w:rPr>
          <w:sz w:val="16"/>
        </w:rPr>
        <w:t>câncer</w:t>
      </w:r>
      <w:r>
        <w:rPr>
          <w:spacing w:val="63"/>
          <w:sz w:val="16"/>
        </w:rPr>
        <w:t xml:space="preserve"> </w:t>
      </w:r>
      <w:r>
        <w:rPr>
          <w:sz w:val="16"/>
        </w:rPr>
        <w:t>intestinal</w:t>
      </w:r>
    </w:p>
    <w:p w14:paraId="39624E1B">
      <w:pPr>
        <w:tabs>
          <w:tab w:val="left" w:pos="663"/>
        </w:tabs>
        <w:spacing w:before="0" w:line="135" w:lineRule="exact"/>
        <w:ind w:left="0" w:right="1768" w:firstLine="0"/>
        <w:jc w:val="center"/>
        <w:rPr>
          <w:sz w:val="16"/>
        </w:rPr>
      </w:pPr>
      <w:r>
        <w:rPr>
          <w:sz w:val="16"/>
        </w:rPr>
        <w:t>81</w:t>
      </w:r>
      <w:r>
        <w:rPr>
          <w:sz w:val="16"/>
        </w:rPr>
        <w:tab/>
      </w:r>
      <w:r>
        <w:rPr>
          <w:sz w:val="16"/>
        </w:rPr>
        <w:t>1065</w:t>
      </w:r>
    </w:p>
    <w:p w14:paraId="196AE150">
      <w:pPr>
        <w:spacing w:before="0" w:line="159" w:lineRule="exact"/>
        <w:ind w:left="-8" w:right="8181" w:firstLine="0"/>
        <w:jc w:val="center"/>
        <w:rPr>
          <w:sz w:val="16"/>
        </w:rPr>
      </w:pPr>
      <w:r>
        <w:rPr>
          <w:sz w:val="16"/>
        </w:rPr>
        <w:t>metastático</w:t>
      </w:r>
      <w:r>
        <w:rPr>
          <w:spacing w:val="-5"/>
          <w:sz w:val="16"/>
        </w:rPr>
        <w:t xml:space="preserve"> </w:t>
      </w:r>
      <w:r>
        <w:rPr>
          <w:sz w:val="16"/>
        </w:rPr>
        <w:t>em</w:t>
      </w:r>
      <w:r>
        <w:rPr>
          <w:spacing w:val="-4"/>
          <w:sz w:val="16"/>
        </w:rPr>
        <w:t xml:space="preserve"> </w:t>
      </w:r>
      <w:r>
        <w:rPr>
          <w:sz w:val="16"/>
        </w:rPr>
        <w:t>associação</w:t>
      </w:r>
      <w:r>
        <w:rPr>
          <w:spacing w:val="-4"/>
          <w:sz w:val="16"/>
        </w:rPr>
        <w:t xml:space="preserve"> </w:t>
      </w:r>
      <w:r>
        <w:rPr>
          <w:sz w:val="16"/>
        </w:rPr>
        <w:t>às</w:t>
      </w:r>
      <w:r>
        <w:rPr>
          <w:spacing w:val="-4"/>
          <w:sz w:val="16"/>
        </w:rPr>
        <w:t xml:space="preserve"> </w:t>
      </w:r>
      <w:r>
        <w:rPr>
          <w:sz w:val="16"/>
        </w:rPr>
        <w:t>fluoropirimidinas.</w:t>
      </w:r>
    </w:p>
    <w:p w14:paraId="0F7C67D2">
      <w:pPr>
        <w:pStyle w:val="6"/>
        <w:rPr>
          <w:sz w:val="18"/>
        </w:rPr>
      </w:pPr>
    </w:p>
    <w:p w14:paraId="1B7E0AEA">
      <w:pPr>
        <w:pStyle w:val="6"/>
        <w:spacing w:before="9"/>
        <w:rPr>
          <w:sz w:val="19"/>
        </w:rPr>
      </w:pPr>
    </w:p>
    <w:p w14:paraId="4B566E35">
      <w:pPr>
        <w:spacing w:before="0" w:line="270" w:lineRule="atLeast"/>
        <w:ind w:left="-8" w:right="7026" w:firstLine="0"/>
        <w:jc w:val="both"/>
        <w:rPr>
          <w:sz w:val="16"/>
        </w:rPr>
      </w:pPr>
      <w:r>
        <w:rPr>
          <w:sz w:val="16"/>
        </w:rPr>
        <w:t>Agente</w:t>
      </w:r>
      <w:r>
        <w:rPr>
          <w:spacing w:val="1"/>
          <w:sz w:val="16"/>
        </w:rPr>
        <w:t xml:space="preserve"> </w:t>
      </w:r>
      <w:r>
        <w:rPr>
          <w:sz w:val="16"/>
        </w:rPr>
        <w:t>antineoplásico</w:t>
      </w:r>
      <w:r>
        <w:rPr>
          <w:spacing w:val="1"/>
          <w:sz w:val="16"/>
        </w:rPr>
        <w:t xml:space="preserve"> </w:t>
      </w:r>
      <w:r>
        <w:rPr>
          <w:sz w:val="16"/>
        </w:rPr>
        <w:t>antifolato</w:t>
      </w:r>
      <w:r>
        <w:rPr>
          <w:spacing w:val="1"/>
          <w:sz w:val="16"/>
        </w:rPr>
        <w:t xml:space="preserve"> </w:t>
      </w:r>
      <w:r>
        <w:rPr>
          <w:sz w:val="16"/>
        </w:rPr>
        <w:t>que</w:t>
      </w:r>
      <w:r>
        <w:rPr>
          <w:spacing w:val="1"/>
          <w:sz w:val="16"/>
        </w:rPr>
        <w:t xml:space="preserve"> </w:t>
      </w:r>
      <w:r>
        <w:rPr>
          <w:sz w:val="16"/>
        </w:rPr>
        <w:t>em</w:t>
      </w:r>
      <w:r>
        <w:rPr>
          <w:spacing w:val="1"/>
          <w:sz w:val="16"/>
        </w:rPr>
        <w:t xml:space="preserve"> </w:t>
      </w:r>
      <w:r>
        <w:rPr>
          <w:sz w:val="16"/>
        </w:rPr>
        <w:t>combinação</w:t>
      </w:r>
      <w:r>
        <w:rPr>
          <w:spacing w:val="1"/>
          <w:sz w:val="16"/>
        </w:rPr>
        <w:t xml:space="preserve"> </w:t>
      </w:r>
      <w:r>
        <w:rPr>
          <w:sz w:val="16"/>
        </w:rPr>
        <w:t>com</w:t>
      </w:r>
      <w:r>
        <w:rPr>
          <w:spacing w:val="1"/>
          <w:sz w:val="16"/>
        </w:rPr>
        <w:t xml:space="preserve"> </w:t>
      </w:r>
      <w:r>
        <w:rPr>
          <w:sz w:val="16"/>
        </w:rPr>
        <w:t>a</w:t>
      </w:r>
      <w:r>
        <w:rPr>
          <w:spacing w:val="1"/>
          <w:sz w:val="16"/>
        </w:rPr>
        <w:t xml:space="preserve"> </w:t>
      </w:r>
      <w:r>
        <w:rPr>
          <w:sz w:val="16"/>
        </w:rPr>
        <w:t>cisplatina, é indicadonos casos de: mesotelioma pleural maligno</w:t>
      </w:r>
      <w:r>
        <w:rPr>
          <w:spacing w:val="1"/>
          <w:sz w:val="16"/>
        </w:rPr>
        <w:t xml:space="preserve"> </w:t>
      </w:r>
      <w:r>
        <w:rPr>
          <w:sz w:val="16"/>
        </w:rPr>
        <w:t>irressecável</w:t>
      </w:r>
      <w:r>
        <w:rPr>
          <w:spacing w:val="1"/>
          <w:sz w:val="16"/>
        </w:rPr>
        <w:t xml:space="preserve"> </w:t>
      </w:r>
      <w:r>
        <w:rPr>
          <w:sz w:val="16"/>
        </w:rPr>
        <w:t>ou</w:t>
      </w:r>
      <w:r>
        <w:rPr>
          <w:spacing w:val="1"/>
          <w:sz w:val="16"/>
        </w:rPr>
        <w:t xml:space="preserve"> </w:t>
      </w:r>
      <w:r>
        <w:rPr>
          <w:sz w:val="16"/>
        </w:rPr>
        <w:t>não</w:t>
      </w:r>
      <w:r>
        <w:rPr>
          <w:spacing w:val="1"/>
          <w:sz w:val="16"/>
        </w:rPr>
        <w:t xml:space="preserve"> </w:t>
      </w:r>
      <w:r>
        <w:rPr>
          <w:sz w:val="16"/>
        </w:rPr>
        <w:t>passível</w:t>
      </w:r>
      <w:r>
        <w:rPr>
          <w:spacing w:val="1"/>
          <w:sz w:val="16"/>
        </w:rPr>
        <w:t xml:space="preserve"> </w:t>
      </w:r>
      <w:r>
        <w:rPr>
          <w:sz w:val="16"/>
        </w:rPr>
        <w:t>de</w:t>
      </w:r>
      <w:r>
        <w:rPr>
          <w:spacing w:val="1"/>
          <w:sz w:val="16"/>
        </w:rPr>
        <w:t xml:space="preserve"> </w:t>
      </w:r>
      <w:r>
        <w:rPr>
          <w:sz w:val="16"/>
        </w:rPr>
        <w:t>cirurgia</w:t>
      </w:r>
      <w:r>
        <w:rPr>
          <w:spacing w:val="1"/>
          <w:sz w:val="16"/>
        </w:rPr>
        <w:t xml:space="preserve"> </w:t>
      </w:r>
      <w:r>
        <w:rPr>
          <w:sz w:val="16"/>
        </w:rPr>
        <w:t>curativa;</w:t>
      </w:r>
      <w:r>
        <w:rPr>
          <w:spacing w:val="1"/>
          <w:sz w:val="16"/>
        </w:rPr>
        <w:t xml:space="preserve"> </w:t>
      </w:r>
      <w:r>
        <w:rPr>
          <w:sz w:val="16"/>
        </w:rPr>
        <w:t>câncer</w:t>
      </w:r>
      <w:r>
        <w:rPr>
          <w:spacing w:val="1"/>
          <w:sz w:val="16"/>
        </w:rPr>
        <w:t xml:space="preserve"> </w:t>
      </w:r>
      <w:r>
        <w:rPr>
          <w:sz w:val="16"/>
        </w:rPr>
        <w:t>de</w:t>
      </w:r>
      <w:r>
        <w:rPr>
          <w:spacing w:val="1"/>
          <w:sz w:val="16"/>
        </w:rPr>
        <w:t xml:space="preserve"> </w:t>
      </w:r>
      <w:r>
        <w:rPr>
          <w:sz w:val="16"/>
        </w:rPr>
        <w:t>pulmão de células não pequenas com histologia de células não</w:t>
      </w:r>
      <w:r>
        <w:rPr>
          <w:spacing w:val="1"/>
          <w:sz w:val="16"/>
        </w:rPr>
        <w:t xml:space="preserve"> </w:t>
      </w:r>
      <w:r>
        <w:rPr>
          <w:sz w:val="16"/>
        </w:rPr>
        <w:t>escamosas</w:t>
      </w:r>
      <w:r>
        <w:rPr>
          <w:spacing w:val="1"/>
          <w:sz w:val="16"/>
        </w:rPr>
        <w:t xml:space="preserve"> </w:t>
      </w:r>
      <w:r>
        <w:rPr>
          <w:sz w:val="16"/>
        </w:rPr>
        <w:t>localmente</w:t>
      </w:r>
      <w:r>
        <w:rPr>
          <w:spacing w:val="1"/>
          <w:sz w:val="16"/>
        </w:rPr>
        <w:t xml:space="preserve"> </w:t>
      </w:r>
      <w:r>
        <w:rPr>
          <w:sz w:val="16"/>
        </w:rPr>
        <w:t>avançado</w:t>
      </w:r>
      <w:r>
        <w:rPr>
          <w:spacing w:val="1"/>
          <w:sz w:val="16"/>
        </w:rPr>
        <w:t xml:space="preserve"> </w:t>
      </w:r>
      <w:r>
        <w:rPr>
          <w:sz w:val="16"/>
        </w:rPr>
        <w:t>ou</w:t>
      </w:r>
      <w:r>
        <w:rPr>
          <w:spacing w:val="1"/>
          <w:sz w:val="16"/>
        </w:rPr>
        <w:t xml:space="preserve"> </w:t>
      </w:r>
      <w:r>
        <w:rPr>
          <w:sz w:val="16"/>
        </w:rPr>
        <w:t>metastático.</w:t>
      </w:r>
      <w:r>
        <w:rPr>
          <w:spacing w:val="1"/>
          <w:sz w:val="16"/>
        </w:rPr>
        <w:t xml:space="preserve"> </w:t>
      </w:r>
      <w:r>
        <w:rPr>
          <w:sz w:val="16"/>
        </w:rPr>
        <w:t>Como</w:t>
      </w:r>
      <w:r>
        <w:rPr>
          <w:spacing w:val="1"/>
          <w:sz w:val="16"/>
        </w:rPr>
        <w:t xml:space="preserve"> </w:t>
      </w:r>
      <w:r>
        <w:rPr>
          <w:sz w:val="16"/>
        </w:rPr>
        <w:t>agente</w:t>
      </w:r>
    </w:p>
    <w:p w14:paraId="6878D4D3">
      <w:pPr>
        <w:tabs>
          <w:tab w:val="left" w:pos="4904"/>
        </w:tabs>
        <w:spacing w:before="0" w:line="111" w:lineRule="exact"/>
        <w:ind w:left="4240" w:right="0" w:firstLine="0"/>
        <w:jc w:val="both"/>
        <w:rPr>
          <w:sz w:val="16"/>
        </w:rPr>
      </w:pPr>
      <w:r>
        <w:rPr>
          <w:sz w:val="16"/>
        </w:rPr>
        <w:t>39</w:t>
      </w:r>
      <w:r>
        <w:rPr>
          <w:sz w:val="16"/>
        </w:rPr>
        <w:tab/>
      </w:r>
      <w:r>
        <w:rPr>
          <w:sz w:val="16"/>
        </w:rPr>
        <w:t>515</w:t>
      </w:r>
    </w:p>
    <w:p w14:paraId="02F40CC9">
      <w:pPr>
        <w:spacing w:before="0" w:line="159" w:lineRule="exact"/>
        <w:ind w:left="-8" w:right="0" w:firstLine="0"/>
        <w:jc w:val="both"/>
        <w:rPr>
          <w:sz w:val="16"/>
        </w:rPr>
      </w:pPr>
      <w:r>
        <w:rPr>
          <w:sz w:val="16"/>
        </w:rPr>
        <w:t>isolado,</w:t>
      </w:r>
      <w:r>
        <w:rPr>
          <w:spacing w:val="37"/>
          <w:sz w:val="16"/>
        </w:rPr>
        <w:t xml:space="preserve"> </w:t>
      </w:r>
      <w:r>
        <w:rPr>
          <w:sz w:val="16"/>
        </w:rPr>
        <w:t>é</w:t>
      </w:r>
      <w:r>
        <w:rPr>
          <w:spacing w:val="76"/>
          <w:sz w:val="16"/>
        </w:rPr>
        <w:t xml:space="preserve"> </w:t>
      </w:r>
      <w:r>
        <w:rPr>
          <w:sz w:val="16"/>
        </w:rPr>
        <w:t>indicado</w:t>
      </w:r>
      <w:r>
        <w:rPr>
          <w:spacing w:val="76"/>
          <w:sz w:val="16"/>
        </w:rPr>
        <w:t xml:space="preserve"> </w:t>
      </w:r>
      <w:r>
        <w:rPr>
          <w:sz w:val="16"/>
        </w:rPr>
        <w:t>para</w:t>
      </w:r>
      <w:r>
        <w:rPr>
          <w:spacing w:val="76"/>
          <w:sz w:val="16"/>
        </w:rPr>
        <w:t xml:space="preserve"> </w:t>
      </w:r>
      <w:r>
        <w:rPr>
          <w:sz w:val="16"/>
        </w:rPr>
        <w:t>o</w:t>
      </w:r>
      <w:r>
        <w:rPr>
          <w:spacing w:val="76"/>
          <w:sz w:val="16"/>
        </w:rPr>
        <w:t xml:space="preserve"> </w:t>
      </w:r>
      <w:r>
        <w:rPr>
          <w:sz w:val="16"/>
        </w:rPr>
        <w:t>tratamento</w:t>
      </w:r>
      <w:r>
        <w:rPr>
          <w:spacing w:val="76"/>
          <w:sz w:val="16"/>
        </w:rPr>
        <w:t xml:space="preserve"> </w:t>
      </w:r>
      <w:r>
        <w:rPr>
          <w:sz w:val="16"/>
        </w:rPr>
        <w:t>de</w:t>
      </w:r>
      <w:r>
        <w:rPr>
          <w:spacing w:val="76"/>
          <w:sz w:val="16"/>
        </w:rPr>
        <w:t xml:space="preserve"> </w:t>
      </w:r>
      <w:r>
        <w:rPr>
          <w:sz w:val="16"/>
        </w:rPr>
        <w:t>manutenção</w:t>
      </w:r>
      <w:r>
        <w:rPr>
          <w:spacing w:val="76"/>
          <w:sz w:val="16"/>
        </w:rPr>
        <w:t xml:space="preserve"> </w:t>
      </w:r>
      <w:r>
        <w:rPr>
          <w:sz w:val="16"/>
        </w:rPr>
        <w:t>em</w:t>
      </w:r>
    </w:p>
    <w:p w14:paraId="3107F191">
      <w:pPr>
        <w:spacing w:before="86" w:line="352" w:lineRule="auto"/>
        <w:ind w:left="-8" w:right="7026" w:firstLine="0"/>
        <w:jc w:val="both"/>
        <w:rPr>
          <w:sz w:val="16"/>
        </w:rPr>
      </w:pPr>
      <w:r>
        <w:rPr>
          <w:sz w:val="16"/>
        </w:rPr>
        <w:t>pacientes com câncer de pulmão de células não pequenas com</w:t>
      </w:r>
      <w:r>
        <w:rPr>
          <w:spacing w:val="1"/>
          <w:sz w:val="16"/>
        </w:rPr>
        <w:t xml:space="preserve"> </w:t>
      </w:r>
      <w:r>
        <w:rPr>
          <w:sz w:val="16"/>
        </w:rPr>
        <w:t>histologia</w:t>
      </w:r>
      <w:r>
        <w:rPr>
          <w:spacing w:val="1"/>
          <w:sz w:val="16"/>
        </w:rPr>
        <w:t xml:space="preserve"> </w:t>
      </w:r>
      <w:r>
        <w:rPr>
          <w:sz w:val="16"/>
        </w:rPr>
        <w:t>de</w:t>
      </w:r>
      <w:r>
        <w:rPr>
          <w:spacing w:val="1"/>
          <w:sz w:val="16"/>
        </w:rPr>
        <w:t xml:space="preserve"> </w:t>
      </w:r>
      <w:r>
        <w:rPr>
          <w:sz w:val="16"/>
        </w:rPr>
        <w:t>células</w:t>
      </w:r>
      <w:r>
        <w:rPr>
          <w:spacing w:val="1"/>
          <w:sz w:val="16"/>
        </w:rPr>
        <w:t xml:space="preserve"> </w:t>
      </w:r>
      <w:r>
        <w:rPr>
          <w:sz w:val="16"/>
        </w:rPr>
        <w:t>não</w:t>
      </w:r>
      <w:r>
        <w:rPr>
          <w:spacing w:val="1"/>
          <w:sz w:val="16"/>
        </w:rPr>
        <w:t xml:space="preserve"> </w:t>
      </w:r>
      <w:r>
        <w:rPr>
          <w:sz w:val="16"/>
        </w:rPr>
        <w:t>escamosas</w:t>
      </w:r>
      <w:r>
        <w:rPr>
          <w:spacing w:val="1"/>
          <w:sz w:val="16"/>
        </w:rPr>
        <w:t xml:space="preserve"> </w:t>
      </w:r>
      <w:r>
        <w:rPr>
          <w:sz w:val="16"/>
        </w:rPr>
        <w:t>localmente</w:t>
      </w:r>
      <w:r>
        <w:rPr>
          <w:spacing w:val="1"/>
          <w:sz w:val="16"/>
        </w:rPr>
        <w:t xml:space="preserve"> </w:t>
      </w:r>
      <w:r>
        <w:rPr>
          <w:sz w:val="16"/>
        </w:rPr>
        <w:t>avançado</w:t>
      </w:r>
      <w:r>
        <w:rPr>
          <w:spacing w:val="1"/>
          <w:sz w:val="16"/>
        </w:rPr>
        <w:t xml:space="preserve"> </w:t>
      </w:r>
      <w:r>
        <w:rPr>
          <w:sz w:val="16"/>
        </w:rPr>
        <w:t>ou</w:t>
      </w:r>
      <w:r>
        <w:rPr>
          <w:spacing w:val="1"/>
          <w:sz w:val="16"/>
        </w:rPr>
        <w:t xml:space="preserve"> </w:t>
      </w:r>
      <w:r>
        <w:rPr>
          <w:sz w:val="16"/>
        </w:rPr>
        <w:t>metastático,</w:t>
      </w:r>
      <w:r>
        <w:rPr>
          <w:spacing w:val="1"/>
          <w:sz w:val="16"/>
        </w:rPr>
        <w:t xml:space="preserve"> </w:t>
      </w:r>
      <w:r>
        <w:rPr>
          <w:sz w:val="16"/>
        </w:rPr>
        <w:t>cuja</w:t>
      </w:r>
      <w:r>
        <w:rPr>
          <w:spacing w:val="1"/>
          <w:sz w:val="16"/>
        </w:rPr>
        <w:t xml:space="preserve"> </w:t>
      </w:r>
      <w:r>
        <w:rPr>
          <w:sz w:val="16"/>
        </w:rPr>
        <w:t>doença</w:t>
      </w:r>
      <w:r>
        <w:rPr>
          <w:spacing w:val="1"/>
          <w:sz w:val="16"/>
        </w:rPr>
        <w:t xml:space="preserve"> </w:t>
      </w:r>
      <w:r>
        <w:rPr>
          <w:sz w:val="16"/>
        </w:rPr>
        <w:t>não</w:t>
      </w:r>
      <w:r>
        <w:rPr>
          <w:spacing w:val="1"/>
          <w:sz w:val="16"/>
        </w:rPr>
        <w:t xml:space="preserve"> </w:t>
      </w:r>
      <w:r>
        <w:rPr>
          <w:sz w:val="16"/>
        </w:rPr>
        <w:t>progrediu</w:t>
      </w:r>
      <w:r>
        <w:rPr>
          <w:spacing w:val="1"/>
          <w:sz w:val="16"/>
        </w:rPr>
        <w:t xml:space="preserve"> </w:t>
      </w:r>
      <w:r>
        <w:rPr>
          <w:sz w:val="16"/>
        </w:rPr>
        <w:t>após</w:t>
      </w:r>
      <w:r>
        <w:rPr>
          <w:spacing w:val="1"/>
          <w:sz w:val="16"/>
        </w:rPr>
        <w:t xml:space="preserve"> </w:t>
      </w:r>
      <w:r>
        <w:rPr>
          <w:sz w:val="16"/>
        </w:rPr>
        <w:t>4</w:t>
      </w:r>
      <w:r>
        <w:rPr>
          <w:spacing w:val="1"/>
          <w:sz w:val="16"/>
        </w:rPr>
        <w:t xml:space="preserve"> </w:t>
      </w:r>
      <w:r>
        <w:rPr>
          <w:sz w:val="16"/>
        </w:rPr>
        <w:t>ciclos</w:t>
      </w:r>
      <w:r>
        <w:rPr>
          <w:spacing w:val="1"/>
          <w:sz w:val="16"/>
        </w:rPr>
        <w:t xml:space="preserve"> </w:t>
      </w:r>
      <w:r>
        <w:rPr>
          <w:sz w:val="16"/>
        </w:rPr>
        <w:t>de</w:t>
      </w:r>
      <w:r>
        <w:rPr>
          <w:spacing w:val="-37"/>
          <w:sz w:val="16"/>
        </w:rPr>
        <w:t xml:space="preserve"> </w:t>
      </w:r>
      <w:r>
        <w:rPr>
          <w:sz w:val="16"/>
        </w:rPr>
        <w:t>quimioterapia</w:t>
      </w:r>
      <w:r>
        <w:rPr>
          <w:spacing w:val="-1"/>
          <w:sz w:val="16"/>
        </w:rPr>
        <w:t xml:space="preserve"> </w:t>
      </w:r>
      <w:r>
        <w:rPr>
          <w:sz w:val="16"/>
        </w:rPr>
        <w:t>a</w:t>
      </w:r>
      <w:r>
        <w:rPr>
          <w:spacing w:val="-1"/>
          <w:sz w:val="16"/>
        </w:rPr>
        <w:t xml:space="preserve"> </w:t>
      </w:r>
      <w:r>
        <w:rPr>
          <w:sz w:val="16"/>
        </w:rPr>
        <w:t>base</w:t>
      </w:r>
      <w:r>
        <w:rPr>
          <w:spacing w:val="-1"/>
          <w:sz w:val="16"/>
        </w:rPr>
        <w:t xml:space="preserve"> </w:t>
      </w:r>
      <w:r>
        <w:rPr>
          <w:sz w:val="16"/>
        </w:rPr>
        <w:t>de</w:t>
      </w:r>
      <w:r>
        <w:rPr>
          <w:spacing w:val="-1"/>
          <w:sz w:val="16"/>
        </w:rPr>
        <w:t xml:space="preserve"> </w:t>
      </w:r>
      <w:r>
        <w:rPr>
          <w:sz w:val="16"/>
        </w:rPr>
        <w:t>platina.</w:t>
      </w:r>
    </w:p>
    <w:p w14:paraId="2FF8A375">
      <w:pPr>
        <w:spacing w:before="29" w:line="352" w:lineRule="auto"/>
        <w:ind w:left="-8" w:right="7025" w:firstLine="0"/>
        <w:jc w:val="both"/>
        <w:rPr>
          <w:sz w:val="16"/>
        </w:rPr>
      </w:pPr>
      <w:r>
        <w:rPr>
          <w:sz w:val="16"/>
        </w:rPr>
        <w:t>Medicamento que estimula a absorção intestinal do cálcio e a</w:t>
      </w:r>
      <w:r>
        <w:rPr>
          <w:spacing w:val="1"/>
          <w:sz w:val="16"/>
        </w:rPr>
        <w:t xml:space="preserve"> </w:t>
      </w:r>
      <w:r>
        <w:rPr>
          <w:sz w:val="16"/>
        </w:rPr>
        <w:t>regula</w:t>
      </w:r>
      <w:r>
        <w:rPr>
          <w:spacing w:val="1"/>
          <w:sz w:val="16"/>
        </w:rPr>
        <w:t xml:space="preserve"> </w:t>
      </w:r>
      <w:r>
        <w:rPr>
          <w:sz w:val="16"/>
        </w:rPr>
        <w:t>a</w:t>
      </w:r>
      <w:r>
        <w:rPr>
          <w:spacing w:val="1"/>
          <w:sz w:val="16"/>
        </w:rPr>
        <w:t xml:space="preserve"> </w:t>
      </w:r>
      <w:r>
        <w:rPr>
          <w:sz w:val="16"/>
        </w:rPr>
        <w:t>mineralização</w:t>
      </w:r>
      <w:r>
        <w:rPr>
          <w:spacing w:val="1"/>
          <w:sz w:val="16"/>
        </w:rPr>
        <w:t xml:space="preserve"> </w:t>
      </w:r>
      <w:r>
        <w:rPr>
          <w:sz w:val="16"/>
        </w:rPr>
        <w:t>óssea,</w:t>
      </w:r>
      <w:r>
        <w:rPr>
          <w:spacing w:val="1"/>
          <w:sz w:val="16"/>
        </w:rPr>
        <w:t xml:space="preserve"> </w:t>
      </w:r>
      <w:r>
        <w:rPr>
          <w:sz w:val="16"/>
        </w:rPr>
        <w:t>sendo,</w:t>
      </w:r>
      <w:r>
        <w:rPr>
          <w:spacing w:val="1"/>
          <w:sz w:val="16"/>
        </w:rPr>
        <w:t xml:space="preserve"> </w:t>
      </w:r>
      <w:r>
        <w:rPr>
          <w:sz w:val="16"/>
        </w:rPr>
        <w:t>portanto,</w:t>
      </w:r>
      <w:r>
        <w:rPr>
          <w:spacing w:val="1"/>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26"/>
          <w:sz w:val="16"/>
        </w:rPr>
        <w:t xml:space="preserve"> </w:t>
      </w:r>
      <w:r>
        <w:rPr>
          <w:sz w:val="16"/>
        </w:rPr>
        <w:t>da</w:t>
      </w:r>
      <w:r>
        <w:rPr>
          <w:spacing w:val="26"/>
          <w:sz w:val="16"/>
        </w:rPr>
        <w:t xml:space="preserve"> </w:t>
      </w:r>
      <w:r>
        <w:rPr>
          <w:sz w:val="16"/>
        </w:rPr>
        <w:t>osteoporose;</w:t>
      </w:r>
      <w:r>
        <w:rPr>
          <w:spacing w:val="26"/>
          <w:sz w:val="16"/>
        </w:rPr>
        <w:t xml:space="preserve"> </w:t>
      </w:r>
      <w:r>
        <w:rPr>
          <w:sz w:val="16"/>
        </w:rPr>
        <w:t>do</w:t>
      </w:r>
      <w:r>
        <w:rPr>
          <w:spacing w:val="26"/>
          <w:sz w:val="16"/>
        </w:rPr>
        <w:t xml:space="preserve"> </w:t>
      </w:r>
      <w:r>
        <w:rPr>
          <w:sz w:val="16"/>
        </w:rPr>
        <w:t>hipoparatireoidismo</w:t>
      </w:r>
      <w:r>
        <w:rPr>
          <w:spacing w:val="26"/>
          <w:sz w:val="16"/>
        </w:rPr>
        <w:t xml:space="preserve"> </w:t>
      </w:r>
      <w:r>
        <w:rPr>
          <w:sz w:val="16"/>
        </w:rPr>
        <w:t>idiopático</w:t>
      </w:r>
      <w:r>
        <w:rPr>
          <w:spacing w:val="26"/>
          <w:sz w:val="16"/>
        </w:rPr>
        <w:t xml:space="preserve"> </w:t>
      </w:r>
      <w:r>
        <w:rPr>
          <w:sz w:val="16"/>
        </w:rPr>
        <w:t>e</w:t>
      </w:r>
    </w:p>
    <w:p w14:paraId="09CD0D82">
      <w:pPr>
        <w:spacing w:before="0" w:line="183" w:lineRule="exact"/>
        <w:ind w:left="-8" w:right="0" w:firstLine="0"/>
        <w:jc w:val="both"/>
        <w:rPr>
          <w:sz w:val="16"/>
        </w:rPr>
      </w:pPr>
      <w:r>
        <w:rPr>
          <w:sz w:val="16"/>
        </w:rPr>
        <w:t>pós-operatório;</w:t>
      </w:r>
      <w:r>
        <w:rPr>
          <w:spacing w:val="14"/>
          <w:sz w:val="16"/>
        </w:rPr>
        <w:t xml:space="preserve"> </w:t>
      </w:r>
      <w:r>
        <w:rPr>
          <w:sz w:val="16"/>
        </w:rPr>
        <w:t>do</w:t>
      </w:r>
      <w:r>
        <w:rPr>
          <w:spacing w:val="14"/>
          <w:sz w:val="16"/>
        </w:rPr>
        <w:t xml:space="preserve"> </w:t>
      </w:r>
      <w:r>
        <w:rPr>
          <w:sz w:val="16"/>
        </w:rPr>
        <w:t>pseudo</w:t>
      </w:r>
      <w:r>
        <w:rPr>
          <w:spacing w:val="14"/>
          <w:sz w:val="16"/>
        </w:rPr>
        <w:t xml:space="preserve"> </w:t>
      </w:r>
      <w:r>
        <w:rPr>
          <w:sz w:val="16"/>
        </w:rPr>
        <w:t>hipoparatireoidismo;</w:t>
      </w:r>
      <w:r>
        <w:rPr>
          <w:spacing w:val="14"/>
          <w:sz w:val="16"/>
        </w:rPr>
        <w:t xml:space="preserve"> </w:t>
      </w:r>
      <w:r>
        <w:rPr>
          <w:sz w:val="16"/>
        </w:rPr>
        <w:t>da</w:t>
      </w:r>
      <w:r>
        <w:rPr>
          <w:spacing w:val="14"/>
          <w:sz w:val="16"/>
        </w:rPr>
        <w:t xml:space="preserve"> </w:t>
      </w:r>
      <w:r>
        <w:rPr>
          <w:sz w:val="16"/>
        </w:rPr>
        <w:t>osteodistrofia</w:t>
      </w:r>
      <w:r>
        <w:rPr>
          <w:spacing w:val="-8"/>
          <w:sz w:val="16"/>
        </w:rPr>
        <w:t xml:space="preserve"> </w:t>
      </w:r>
      <w:r>
        <w:rPr>
          <w:sz w:val="16"/>
        </w:rPr>
        <w:t xml:space="preserve">276        </w:t>
      </w:r>
      <w:r>
        <w:rPr>
          <w:spacing w:val="24"/>
          <w:sz w:val="16"/>
        </w:rPr>
        <w:t xml:space="preserve"> </w:t>
      </w:r>
      <w:r>
        <w:rPr>
          <w:sz w:val="16"/>
        </w:rPr>
        <w:t>3645</w:t>
      </w:r>
    </w:p>
    <w:p w14:paraId="70A7D67E">
      <w:pPr>
        <w:spacing w:before="86" w:line="352" w:lineRule="auto"/>
        <w:ind w:left="-8" w:right="7026" w:firstLine="0"/>
        <w:jc w:val="both"/>
        <w:rPr>
          <w:sz w:val="16"/>
        </w:rPr>
      </w:pPr>
      <w:r>
        <w:rPr>
          <w:sz w:val="16"/>
        </w:rPr>
        <w:t>renal em pacientes com insuficiência renal crônica; do raquitismo</w:t>
      </w:r>
      <w:r>
        <w:rPr>
          <w:spacing w:val="-37"/>
          <w:sz w:val="16"/>
        </w:rPr>
        <w:t xml:space="preserve"> </w:t>
      </w:r>
      <w:r>
        <w:rPr>
          <w:sz w:val="16"/>
        </w:rPr>
        <w:t>dependente</w:t>
      </w:r>
      <w:r>
        <w:rPr>
          <w:spacing w:val="1"/>
          <w:sz w:val="16"/>
        </w:rPr>
        <w:t xml:space="preserve"> </w:t>
      </w:r>
      <w:r>
        <w:rPr>
          <w:sz w:val="16"/>
        </w:rPr>
        <w:t>de</w:t>
      </w:r>
      <w:r>
        <w:rPr>
          <w:spacing w:val="1"/>
          <w:sz w:val="16"/>
        </w:rPr>
        <w:t xml:space="preserve"> </w:t>
      </w:r>
      <w:r>
        <w:rPr>
          <w:sz w:val="16"/>
        </w:rPr>
        <w:t>vitamina</w:t>
      </w:r>
      <w:r>
        <w:rPr>
          <w:spacing w:val="1"/>
          <w:sz w:val="16"/>
        </w:rPr>
        <w:t xml:space="preserve"> </w:t>
      </w:r>
      <w:r>
        <w:rPr>
          <w:sz w:val="16"/>
        </w:rPr>
        <w:t>D</w:t>
      </w:r>
      <w:r>
        <w:rPr>
          <w:spacing w:val="1"/>
          <w:sz w:val="16"/>
        </w:rPr>
        <w:t xml:space="preserve"> </w:t>
      </w:r>
      <w:r>
        <w:rPr>
          <w:sz w:val="16"/>
        </w:rPr>
        <w:t>e</w:t>
      </w:r>
      <w:r>
        <w:rPr>
          <w:spacing w:val="1"/>
          <w:sz w:val="16"/>
        </w:rPr>
        <w:t xml:space="preserve"> </w:t>
      </w:r>
      <w:r>
        <w:rPr>
          <w:sz w:val="16"/>
        </w:rPr>
        <w:t>do</w:t>
      </w:r>
      <w:r>
        <w:rPr>
          <w:spacing w:val="1"/>
          <w:sz w:val="16"/>
        </w:rPr>
        <w:t xml:space="preserve"> </w:t>
      </w:r>
      <w:r>
        <w:rPr>
          <w:sz w:val="16"/>
        </w:rPr>
        <w:t>raquitismo</w:t>
      </w:r>
      <w:r>
        <w:rPr>
          <w:spacing w:val="1"/>
          <w:sz w:val="16"/>
        </w:rPr>
        <w:t xml:space="preserve"> </w:t>
      </w:r>
      <w:r>
        <w:rPr>
          <w:sz w:val="16"/>
        </w:rPr>
        <w:t>hipofosfatêmico</w:t>
      </w:r>
      <w:r>
        <w:rPr>
          <w:spacing w:val="1"/>
          <w:sz w:val="16"/>
        </w:rPr>
        <w:t xml:space="preserve"> </w:t>
      </w:r>
      <w:r>
        <w:rPr>
          <w:sz w:val="16"/>
        </w:rPr>
        <w:t>resistente</w:t>
      </w:r>
      <w:r>
        <w:rPr>
          <w:spacing w:val="-1"/>
          <w:sz w:val="16"/>
        </w:rPr>
        <w:t xml:space="preserve"> </w:t>
      </w:r>
      <w:r>
        <w:rPr>
          <w:sz w:val="16"/>
        </w:rPr>
        <w:t>à</w:t>
      </w:r>
      <w:r>
        <w:rPr>
          <w:spacing w:val="-1"/>
          <w:sz w:val="16"/>
        </w:rPr>
        <w:t xml:space="preserve"> </w:t>
      </w:r>
      <w:r>
        <w:rPr>
          <w:sz w:val="16"/>
        </w:rPr>
        <w:t>vitamina</w:t>
      </w:r>
      <w:r>
        <w:rPr>
          <w:spacing w:val="-1"/>
          <w:sz w:val="16"/>
        </w:rPr>
        <w:t xml:space="preserve"> </w:t>
      </w:r>
      <w:r>
        <w:rPr>
          <w:sz w:val="16"/>
        </w:rPr>
        <w:t>D.</w:t>
      </w:r>
    </w:p>
    <w:p w14:paraId="1213EAE9">
      <w:pPr>
        <w:spacing w:before="92" w:line="270" w:lineRule="atLeast"/>
        <w:ind w:left="-8" w:right="7025" w:firstLine="0"/>
        <w:jc w:val="both"/>
        <w:rPr>
          <w:sz w:val="16"/>
        </w:rPr>
      </w:pPr>
      <w:r>
        <w:rPr>
          <w:sz w:val="16"/>
        </w:rPr>
        <w:t>Indicado para prevenção e tratamento de deficiências de vitamina</w:t>
      </w:r>
      <w:r>
        <w:rPr>
          <w:spacing w:val="-37"/>
          <w:sz w:val="16"/>
        </w:rPr>
        <w:t xml:space="preserve"> </w:t>
      </w:r>
      <w:r>
        <w:rPr>
          <w:sz w:val="16"/>
        </w:rPr>
        <w:t>B6</w:t>
      </w:r>
      <w:r>
        <w:rPr>
          <w:spacing w:val="22"/>
          <w:sz w:val="16"/>
        </w:rPr>
        <w:t xml:space="preserve"> </w:t>
      </w:r>
      <w:r>
        <w:rPr>
          <w:sz w:val="16"/>
        </w:rPr>
        <w:t>nos</w:t>
      </w:r>
      <w:r>
        <w:rPr>
          <w:spacing w:val="22"/>
          <w:sz w:val="16"/>
        </w:rPr>
        <w:t xml:space="preserve"> </w:t>
      </w:r>
      <w:r>
        <w:rPr>
          <w:sz w:val="16"/>
        </w:rPr>
        <w:t>casos</w:t>
      </w:r>
      <w:r>
        <w:rPr>
          <w:spacing w:val="22"/>
          <w:sz w:val="16"/>
        </w:rPr>
        <w:t xml:space="preserve"> </w:t>
      </w:r>
      <w:r>
        <w:rPr>
          <w:sz w:val="16"/>
        </w:rPr>
        <w:t>dietas</w:t>
      </w:r>
      <w:r>
        <w:rPr>
          <w:spacing w:val="22"/>
          <w:sz w:val="16"/>
        </w:rPr>
        <w:t xml:space="preserve"> </w:t>
      </w:r>
      <w:r>
        <w:rPr>
          <w:sz w:val="16"/>
        </w:rPr>
        <w:t>restritivas</w:t>
      </w:r>
      <w:r>
        <w:rPr>
          <w:spacing w:val="22"/>
          <w:sz w:val="16"/>
        </w:rPr>
        <w:t xml:space="preserve"> </w:t>
      </w:r>
      <w:r>
        <w:rPr>
          <w:sz w:val="16"/>
        </w:rPr>
        <w:t>e</w:t>
      </w:r>
      <w:r>
        <w:rPr>
          <w:spacing w:val="22"/>
          <w:sz w:val="16"/>
        </w:rPr>
        <w:t xml:space="preserve"> </w:t>
      </w:r>
      <w:r>
        <w:rPr>
          <w:sz w:val="16"/>
        </w:rPr>
        <w:t>inadequadas,</w:t>
      </w:r>
      <w:r>
        <w:rPr>
          <w:spacing w:val="22"/>
          <w:sz w:val="16"/>
        </w:rPr>
        <w:t xml:space="preserve"> </w:t>
      </w:r>
      <w:r>
        <w:rPr>
          <w:sz w:val="16"/>
        </w:rPr>
        <w:t>necessidades</w:t>
      </w:r>
    </w:p>
    <w:p w14:paraId="5C43E1BD">
      <w:pPr>
        <w:tabs>
          <w:tab w:val="left" w:pos="4904"/>
        </w:tabs>
        <w:spacing w:before="0" w:line="111" w:lineRule="exact"/>
        <w:ind w:left="4240" w:right="0" w:firstLine="0"/>
        <w:jc w:val="left"/>
        <w:rPr>
          <w:sz w:val="16"/>
        </w:rPr>
      </w:pPr>
      <w:r>
        <w:rPr>
          <w:sz w:val="16"/>
        </w:rPr>
        <w:t>-</w:t>
      </w:r>
      <w:r>
        <w:rPr>
          <w:sz w:val="16"/>
        </w:rPr>
        <w:tab/>
      </w:r>
      <w:r>
        <w:rPr>
          <w:sz w:val="16"/>
        </w:rPr>
        <w:t>390</w:t>
      </w:r>
    </w:p>
    <w:p w14:paraId="37039E44">
      <w:pPr>
        <w:spacing w:before="0" w:line="159" w:lineRule="exact"/>
        <w:ind w:left="-8" w:right="0" w:firstLine="0"/>
        <w:jc w:val="left"/>
        <w:rPr>
          <w:sz w:val="16"/>
        </w:rPr>
      </w:pPr>
      <w:r>
        <w:rPr>
          <w:sz w:val="16"/>
        </w:rPr>
        <w:t>aumentada</w:t>
      </w:r>
      <w:r>
        <w:rPr>
          <w:spacing w:val="14"/>
          <w:sz w:val="16"/>
        </w:rPr>
        <w:t xml:space="preserve"> </w:t>
      </w:r>
      <w:r>
        <w:rPr>
          <w:sz w:val="16"/>
        </w:rPr>
        <w:t>na</w:t>
      </w:r>
      <w:r>
        <w:rPr>
          <w:spacing w:val="14"/>
          <w:sz w:val="16"/>
        </w:rPr>
        <w:t xml:space="preserve"> </w:t>
      </w:r>
      <w:r>
        <w:rPr>
          <w:sz w:val="16"/>
        </w:rPr>
        <w:t>gestação</w:t>
      </w:r>
      <w:r>
        <w:rPr>
          <w:spacing w:val="14"/>
          <w:sz w:val="16"/>
        </w:rPr>
        <w:t xml:space="preserve"> </w:t>
      </w:r>
      <w:r>
        <w:rPr>
          <w:sz w:val="16"/>
        </w:rPr>
        <w:t>e</w:t>
      </w:r>
      <w:r>
        <w:rPr>
          <w:spacing w:val="14"/>
          <w:sz w:val="16"/>
        </w:rPr>
        <w:t xml:space="preserve"> </w:t>
      </w:r>
      <w:r>
        <w:rPr>
          <w:sz w:val="16"/>
        </w:rPr>
        <w:t>no</w:t>
      </w:r>
      <w:r>
        <w:rPr>
          <w:spacing w:val="14"/>
          <w:sz w:val="16"/>
        </w:rPr>
        <w:t xml:space="preserve"> </w:t>
      </w:r>
      <w:r>
        <w:rPr>
          <w:sz w:val="16"/>
        </w:rPr>
        <w:t>aleitamento,</w:t>
      </w:r>
      <w:r>
        <w:rPr>
          <w:spacing w:val="14"/>
          <w:sz w:val="16"/>
        </w:rPr>
        <w:t xml:space="preserve"> </w:t>
      </w:r>
      <w:r>
        <w:rPr>
          <w:sz w:val="16"/>
        </w:rPr>
        <w:t>e</w:t>
      </w:r>
      <w:r>
        <w:rPr>
          <w:spacing w:val="14"/>
          <w:sz w:val="16"/>
        </w:rPr>
        <w:t xml:space="preserve"> </w:t>
      </w:r>
      <w:r>
        <w:rPr>
          <w:sz w:val="16"/>
        </w:rPr>
        <w:t>em</w:t>
      </w:r>
      <w:r>
        <w:rPr>
          <w:spacing w:val="14"/>
          <w:sz w:val="16"/>
        </w:rPr>
        <w:t xml:space="preserve"> </w:t>
      </w:r>
      <w:r>
        <w:rPr>
          <w:sz w:val="16"/>
        </w:rPr>
        <w:t>doenças</w:t>
      </w:r>
      <w:r>
        <w:rPr>
          <w:spacing w:val="14"/>
          <w:sz w:val="16"/>
        </w:rPr>
        <w:t xml:space="preserve"> </w:t>
      </w:r>
      <w:r>
        <w:rPr>
          <w:sz w:val="16"/>
        </w:rPr>
        <w:t>crônicas</w:t>
      </w:r>
    </w:p>
    <w:p w14:paraId="63774168">
      <w:pPr>
        <w:spacing w:before="86"/>
        <w:ind w:left="-8" w:right="0" w:firstLine="0"/>
        <w:jc w:val="left"/>
        <w:rPr>
          <w:sz w:val="16"/>
        </w:rPr>
      </w:pPr>
      <w:r>
        <w:rPr>
          <w:sz w:val="16"/>
        </w:rPr>
        <w:t>onde</w:t>
      </w:r>
      <w:r>
        <w:rPr>
          <w:spacing w:val="-2"/>
          <w:sz w:val="16"/>
        </w:rPr>
        <w:t xml:space="preserve"> </w:t>
      </w:r>
      <w:r>
        <w:rPr>
          <w:sz w:val="16"/>
        </w:rPr>
        <w:t>ocorre</w:t>
      </w:r>
      <w:r>
        <w:rPr>
          <w:spacing w:val="-1"/>
          <w:sz w:val="16"/>
        </w:rPr>
        <w:t xml:space="preserve"> </w:t>
      </w:r>
      <w:r>
        <w:rPr>
          <w:sz w:val="16"/>
        </w:rPr>
        <w:t>diminuição</w:t>
      </w:r>
      <w:r>
        <w:rPr>
          <w:spacing w:val="-1"/>
          <w:sz w:val="16"/>
        </w:rPr>
        <w:t xml:space="preserve"> </w:t>
      </w:r>
      <w:r>
        <w:rPr>
          <w:sz w:val="16"/>
        </w:rPr>
        <w:t>dos</w:t>
      </w:r>
      <w:r>
        <w:rPr>
          <w:spacing w:val="-2"/>
          <w:sz w:val="16"/>
        </w:rPr>
        <w:t xml:space="preserve"> </w:t>
      </w:r>
      <w:r>
        <w:rPr>
          <w:sz w:val="16"/>
        </w:rPr>
        <w:t>níveis</w:t>
      </w:r>
      <w:r>
        <w:rPr>
          <w:spacing w:val="-1"/>
          <w:sz w:val="16"/>
        </w:rPr>
        <w:t xml:space="preserve"> </w:t>
      </w:r>
      <w:r>
        <w:rPr>
          <w:sz w:val="16"/>
        </w:rPr>
        <w:t>de</w:t>
      </w:r>
      <w:r>
        <w:rPr>
          <w:spacing w:val="-1"/>
          <w:sz w:val="16"/>
        </w:rPr>
        <w:t xml:space="preserve"> </w:t>
      </w:r>
      <w:r>
        <w:rPr>
          <w:sz w:val="16"/>
        </w:rPr>
        <w:t>vitaminas</w:t>
      </w:r>
      <w:r>
        <w:rPr>
          <w:spacing w:val="-2"/>
          <w:sz w:val="16"/>
        </w:rPr>
        <w:t xml:space="preserve"> </w:t>
      </w:r>
      <w:r>
        <w:rPr>
          <w:sz w:val="16"/>
        </w:rPr>
        <w:t>no</w:t>
      </w:r>
      <w:r>
        <w:rPr>
          <w:spacing w:val="-1"/>
          <w:sz w:val="16"/>
        </w:rPr>
        <w:t xml:space="preserve"> </w:t>
      </w:r>
      <w:r>
        <w:rPr>
          <w:sz w:val="16"/>
        </w:rPr>
        <w:t>organismo.</w:t>
      </w:r>
    </w:p>
    <w:p w14:paraId="06FDA417">
      <w:pPr>
        <w:pStyle w:val="6"/>
        <w:spacing w:before="4"/>
        <w:rPr>
          <w:sz w:val="14"/>
        </w:rPr>
      </w:pPr>
    </w:p>
    <w:p w14:paraId="68150CB5">
      <w:pPr>
        <w:spacing w:before="0" w:line="270" w:lineRule="atLeast"/>
        <w:ind w:left="-8" w:right="7026" w:firstLine="0"/>
        <w:jc w:val="both"/>
        <w:rPr>
          <w:sz w:val="16"/>
        </w:rPr>
      </w:pPr>
      <w:r>
        <w:rPr>
          <w:sz w:val="16"/>
        </w:rPr>
        <w:t>Medicamento</w:t>
      </w:r>
      <w:r>
        <w:rPr>
          <w:spacing w:val="1"/>
          <w:sz w:val="16"/>
        </w:rPr>
        <w:t xml:space="preserve"> </w:t>
      </w:r>
      <w:r>
        <w:rPr>
          <w:sz w:val="16"/>
        </w:rPr>
        <w:t>utilizado</w:t>
      </w:r>
      <w:r>
        <w:rPr>
          <w:spacing w:val="1"/>
          <w:sz w:val="16"/>
        </w:rPr>
        <w:t xml:space="preserve"> </w:t>
      </w:r>
      <w:r>
        <w:rPr>
          <w:sz w:val="16"/>
        </w:rPr>
        <w:t>para</w:t>
      </w:r>
      <w:r>
        <w:rPr>
          <w:spacing w:val="1"/>
          <w:sz w:val="16"/>
        </w:rPr>
        <w:t xml:space="preserve"> </w:t>
      </w:r>
      <w:r>
        <w:rPr>
          <w:sz w:val="16"/>
        </w:rPr>
        <w:t>o</w:t>
      </w:r>
      <w:r>
        <w:rPr>
          <w:spacing w:val="1"/>
          <w:sz w:val="16"/>
        </w:rPr>
        <w:t xml:space="preserve"> </w:t>
      </w:r>
      <w:r>
        <w:rPr>
          <w:sz w:val="16"/>
        </w:rPr>
        <w:t>tratamento</w:t>
      </w:r>
      <w:r>
        <w:rPr>
          <w:spacing w:val="1"/>
          <w:sz w:val="16"/>
        </w:rPr>
        <w:t xml:space="preserve"> </w:t>
      </w:r>
      <w:r>
        <w:rPr>
          <w:sz w:val="16"/>
        </w:rPr>
        <w:t>das</w:t>
      </w:r>
      <w:r>
        <w:rPr>
          <w:spacing w:val="1"/>
          <w:sz w:val="16"/>
        </w:rPr>
        <w:t xml:space="preserve"> </w:t>
      </w:r>
      <w:r>
        <w:rPr>
          <w:sz w:val="16"/>
        </w:rPr>
        <w:t>anemias</w:t>
      </w:r>
      <w:r>
        <w:rPr>
          <w:spacing w:val="1"/>
          <w:sz w:val="16"/>
        </w:rPr>
        <w:t xml:space="preserve"> </w:t>
      </w:r>
      <w:r>
        <w:rPr>
          <w:sz w:val="16"/>
        </w:rPr>
        <w:t>ferropênicas</w:t>
      </w:r>
      <w:r>
        <w:rPr>
          <w:spacing w:val="25"/>
          <w:sz w:val="16"/>
        </w:rPr>
        <w:t xml:space="preserve"> </w:t>
      </w:r>
      <w:r>
        <w:rPr>
          <w:sz w:val="16"/>
        </w:rPr>
        <w:t>graves;</w:t>
      </w:r>
      <w:r>
        <w:rPr>
          <w:spacing w:val="26"/>
          <w:sz w:val="16"/>
        </w:rPr>
        <w:t xml:space="preserve"> </w:t>
      </w:r>
      <w:r>
        <w:rPr>
          <w:sz w:val="16"/>
        </w:rPr>
        <w:t>nos</w:t>
      </w:r>
      <w:r>
        <w:rPr>
          <w:spacing w:val="26"/>
          <w:sz w:val="16"/>
        </w:rPr>
        <w:t xml:space="preserve"> </w:t>
      </w:r>
      <w:r>
        <w:rPr>
          <w:sz w:val="16"/>
        </w:rPr>
        <w:t>distúrbios</w:t>
      </w:r>
      <w:r>
        <w:rPr>
          <w:spacing w:val="26"/>
          <w:sz w:val="16"/>
        </w:rPr>
        <w:t xml:space="preserve"> </w:t>
      </w:r>
      <w:r>
        <w:rPr>
          <w:sz w:val="16"/>
        </w:rPr>
        <w:t>de</w:t>
      </w:r>
      <w:r>
        <w:rPr>
          <w:spacing w:val="26"/>
          <w:sz w:val="16"/>
        </w:rPr>
        <w:t xml:space="preserve"> </w:t>
      </w:r>
      <w:r>
        <w:rPr>
          <w:sz w:val="16"/>
        </w:rPr>
        <w:t>absorção</w:t>
      </w:r>
      <w:r>
        <w:rPr>
          <w:spacing w:val="26"/>
          <w:sz w:val="16"/>
        </w:rPr>
        <w:t xml:space="preserve"> </w:t>
      </w:r>
      <w:r>
        <w:rPr>
          <w:sz w:val="16"/>
        </w:rPr>
        <w:t>gastrointestinal</w:t>
      </w:r>
      <w:r>
        <w:rPr>
          <w:spacing w:val="-38"/>
          <w:sz w:val="16"/>
        </w:rPr>
        <w:t xml:space="preserve"> </w:t>
      </w:r>
      <w:r>
        <w:rPr>
          <w:sz w:val="16"/>
        </w:rPr>
        <w:t>ou impossibilidade de se utilizar a ferroterapia por via oral e na</w:t>
      </w:r>
      <w:r>
        <w:rPr>
          <w:spacing w:val="1"/>
          <w:sz w:val="16"/>
        </w:rPr>
        <w:t xml:space="preserve"> </w:t>
      </w:r>
      <w:r>
        <w:rPr>
          <w:sz w:val="16"/>
        </w:rPr>
        <w:t>suspeita</w:t>
      </w:r>
      <w:r>
        <w:rPr>
          <w:spacing w:val="1"/>
          <w:sz w:val="16"/>
        </w:rPr>
        <w:t xml:space="preserve"> </w:t>
      </w:r>
      <w:r>
        <w:rPr>
          <w:sz w:val="16"/>
        </w:rPr>
        <w:t>de</w:t>
      </w:r>
      <w:r>
        <w:rPr>
          <w:spacing w:val="2"/>
          <w:sz w:val="16"/>
        </w:rPr>
        <w:t xml:space="preserve"> </w:t>
      </w:r>
      <w:r>
        <w:rPr>
          <w:sz w:val="16"/>
        </w:rPr>
        <w:t>falta</w:t>
      </w:r>
      <w:r>
        <w:rPr>
          <w:spacing w:val="2"/>
          <w:sz w:val="16"/>
        </w:rPr>
        <w:t xml:space="preserve"> </w:t>
      </w:r>
      <w:r>
        <w:rPr>
          <w:sz w:val="16"/>
        </w:rPr>
        <w:t>de</w:t>
      </w:r>
      <w:r>
        <w:rPr>
          <w:spacing w:val="2"/>
          <w:sz w:val="16"/>
        </w:rPr>
        <w:t xml:space="preserve"> </w:t>
      </w:r>
      <w:r>
        <w:rPr>
          <w:sz w:val="16"/>
        </w:rPr>
        <w:t>adesão</w:t>
      </w:r>
      <w:r>
        <w:rPr>
          <w:spacing w:val="2"/>
          <w:sz w:val="16"/>
        </w:rPr>
        <w:t xml:space="preserve"> </w:t>
      </w:r>
      <w:r>
        <w:rPr>
          <w:sz w:val="16"/>
        </w:rPr>
        <w:t>ao</w:t>
      </w:r>
      <w:r>
        <w:rPr>
          <w:spacing w:val="2"/>
          <w:sz w:val="16"/>
        </w:rPr>
        <w:t xml:space="preserve"> </w:t>
      </w:r>
      <w:r>
        <w:rPr>
          <w:sz w:val="16"/>
        </w:rPr>
        <w:t>tratamento.</w:t>
      </w:r>
      <w:r>
        <w:rPr>
          <w:spacing w:val="-1"/>
          <w:sz w:val="16"/>
        </w:rPr>
        <w:t xml:space="preserve"> </w:t>
      </w:r>
      <w:r>
        <w:rPr>
          <w:sz w:val="16"/>
        </w:rPr>
        <w:t>Também</w:t>
      </w:r>
      <w:r>
        <w:rPr>
          <w:spacing w:val="2"/>
          <w:sz w:val="16"/>
        </w:rPr>
        <w:t xml:space="preserve"> </w:t>
      </w:r>
      <w:r>
        <w:rPr>
          <w:sz w:val="16"/>
        </w:rPr>
        <w:t>no</w:t>
      </w:r>
      <w:r>
        <w:rPr>
          <w:spacing w:val="2"/>
          <w:sz w:val="16"/>
        </w:rPr>
        <w:t xml:space="preserve"> </w:t>
      </w:r>
      <w:r>
        <w:rPr>
          <w:sz w:val="16"/>
        </w:rPr>
        <w:t>tratamento</w:t>
      </w:r>
    </w:p>
    <w:p w14:paraId="60FAB88D">
      <w:pPr>
        <w:tabs>
          <w:tab w:val="left" w:pos="4904"/>
        </w:tabs>
        <w:spacing w:before="0" w:line="111" w:lineRule="exact"/>
        <w:ind w:left="4240" w:right="0" w:firstLine="0"/>
        <w:jc w:val="both"/>
        <w:rPr>
          <w:sz w:val="16"/>
        </w:rPr>
      </w:pPr>
      <w:r>
        <w:rPr>
          <w:sz w:val="16"/>
        </w:rPr>
        <w:t>242</w:t>
      </w:r>
      <w:r>
        <w:rPr>
          <w:sz w:val="16"/>
        </w:rPr>
        <w:tab/>
      </w:r>
      <w:r>
        <w:rPr>
          <w:sz w:val="16"/>
        </w:rPr>
        <w:t>3185</w:t>
      </w:r>
    </w:p>
    <w:p w14:paraId="2519AEBF">
      <w:pPr>
        <w:spacing w:before="0" w:line="159" w:lineRule="exact"/>
        <w:ind w:left="-8" w:right="0" w:firstLine="0"/>
        <w:jc w:val="both"/>
        <w:rPr>
          <w:sz w:val="16"/>
        </w:rPr>
      </w:pPr>
      <w:r>
        <w:rPr>
          <w:sz w:val="16"/>
        </w:rPr>
        <w:t>das</w:t>
      </w:r>
      <w:r>
        <w:rPr>
          <w:spacing w:val="21"/>
          <w:sz w:val="16"/>
        </w:rPr>
        <w:t xml:space="preserve"> </w:t>
      </w:r>
      <w:r>
        <w:rPr>
          <w:sz w:val="16"/>
        </w:rPr>
        <w:t>anemias</w:t>
      </w:r>
      <w:r>
        <w:rPr>
          <w:spacing w:val="21"/>
          <w:sz w:val="16"/>
        </w:rPr>
        <w:t xml:space="preserve"> </w:t>
      </w:r>
      <w:r>
        <w:rPr>
          <w:sz w:val="16"/>
        </w:rPr>
        <w:t>ferropênicas</w:t>
      </w:r>
      <w:r>
        <w:rPr>
          <w:spacing w:val="21"/>
          <w:sz w:val="16"/>
        </w:rPr>
        <w:t xml:space="preserve"> </w:t>
      </w:r>
      <w:r>
        <w:rPr>
          <w:sz w:val="16"/>
        </w:rPr>
        <w:t>graves</w:t>
      </w:r>
      <w:r>
        <w:rPr>
          <w:spacing w:val="21"/>
          <w:sz w:val="16"/>
        </w:rPr>
        <w:t xml:space="preserve"> </w:t>
      </w:r>
      <w:r>
        <w:rPr>
          <w:sz w:val="16"/>
        </w:rPr>
        <w:t>no</w:t>
      </w:r>
      <w:r>
        <w:rPr>
          <w:spacing w:val="21"/>
          <w:sz w:val="16"/>
        </w:rPr>
        <w:t xml:space="preserve"> </w:t>
      </w:r>
      <w:r>
        <w:rPr>
          <w:sz w:val="16"/>
        </w:rPr>
        <w:t>3º</w:t>
      </w:r>
      <w:r>
        <w:rPr>
          <w:spacing w:val="21"/>
          <w:sz w:val="16"/>
        </w:rPr>
        <w:t xml:space="preserve"> </w:t>
      </w:r>
      <w:r>
        <w:rPr>
          <w:sz w:val="16"/>
        </w:rPr>
        <w:t>trimestre</w:t>
      </w:r>
      <w:r>
        <w:rPr>
          <w:spacing w:val="21"/>
          <w:sz w:val="16"/>
        </w:rPr>
        <w:t xml:space="preserve"> </w:t>
      </w:r>
      <w:r>
        <w:rPr>
          <w:sz w:val="16"/>
        </w:rPr>
        <w:t>da</w:t>
      </w:r>
      <w:r>
        <w:rPr>
          <w:spacing w:val="21"/>
          <w:sz w:val="16"/>
        </w:rPr>
        <w:t xml:space="preserve"> </w:t>
      </w:r>
      <w:r>
        <w:rPr>
          <w:sz w:val="16"/>
        </w:rPr>
        <w:t>gravidez</w:t>
      </w:r>
      <w:r>
        <w:rPr>
          <w:spacing w:val="21"/>
          <w:sz w:val="16"/>
        </w:rPr>
        <w:t xml:space="preserve"> </w:t>
      </w:r>
      <w:r>
        <w:rPr>
          <w:sz w:val="16"/>
        </w:rPr>
        <w:t>ou</w:t>
      </w:r>
    </w:p>
    <w:p w14:paraId="483ADFD5">
      <w:pPr>
        <w:spacing w:before="86" w:line="352" w:lineRule="auto"/>
        <w:ind w:left="-8" w:right="7026" w:firstLine="0"/>
        <w:jc w:val="both"/>
        <w:rPr>
          <w:sz w:val="16"/>
        </w:rPr>
      </w:pPr>
      <w:r>
        <w:rPr>
          <w:sz w:val="16"/>
        </w:rPr>
        <w:t>no</w:t>
      </w:r>
      <w:r>
        <w:rPr>
          <w:spacing w:val="1"/>
          <w:sz w:val="16"/>
        </w:rPr>
        <w:t xml:space="preserve"> </w:t>
      </w:r>
      <w:r>
        <w:rPr>
          <w:sz w:val="16"/>
        </w:rPr>
        <w:t>puerpério;</w:t>
      </w:r>
      <w:r>
        <w:rPr>
          <w:spacing w:val="1"/>
          <w:sz w:val="16"/>
        </w:rPr>
        <w:t xml:space="preserve"> </w:t>
      </w:r>
      <w:r>
        <w:rPr>
          <w:sz w:val="16"/>
        </w:rPr>
        <w:t>na</w:t>
      </w:r>
      <w:r>
        <w:rPr>
          <w:spacing w:val="1"/>
          <w:sz w:val="16"/>
        </w:rPr>
        <w:t xml:space="preserve"> </w:t>
      </w:r>
      <w:r>
        <w:rPr>
          <w:sz w:val="16"/>
        </w:rPr>
        <w:t>correção</w:t>
      </w:r>
      <w:r>
        <w:rPr>
          <w:spacing w:val="1"/>
          <w:sz w:val="16"/>
        </w:rPr>
        <w:t xml:space="preserve"> </w:t>
      </w:r>
      <w:r>
        <w:rPr>
          <w:sz w:val="16"/>
        </w:rPr>
        <w:t>da</w:t>
      </w:r>
      <w:r>
        <w:rPr>
          <w:spacing w:val="1"/>
          <w:sz w:val="16"/>
        </w:rPr>
        <w:t xml:space="preserve"> </w:t>
      </w:r>
      <w:r>
        <w:rPr>
          <w:sz w:val="16"/>
        </w:rPr>
        <w:t>anemia</w:t>
      </w:r>
      <w:r>
        <w:rPr>
          <w:spacing w:val="1"/>
          <w:sz w:val="16"/>
        </w:rPr>
        <w:t xml:space="preserve"> </w:t>
      </w:r>
      <w:r>
        <w:rPr>
          <w:sz w:val="16"/>
        </w:rPr>
        <w:t>ferropênica</w:t>
      </w:r>
      <w:r>
        <w:rPr>
          <w:spacing w:val="1"/>
          <w:sz w:val="16"/>
        </w:rPr>
        <w:t xml:space="preserve"> </w:t>
      </w:r>
      <w:r>
        <w:rPr>
          <w:sz w:val="16"/>
        </w:rPr>
        <w:t>no</w:t>
      </w:r>
      <w:r>
        <w:rPr>
          <w:spacing w:val="1"/>
          <w:sz w:val="16"/>
        </w:rPr>
        <w:t xml:space="preserve"> </w:t>
      </w:r>
      <w:r>
        <w:rPr>
          <w:sz w:val="16"/>
        </w:rPr>
        <w:t>pré-</w:t>
      </w:r>
      <w:r>
        <w:rPr>
          <w:spacing w:val="1"/>
          <w:sz w:val="16"/>
        </w:rPr>
        <w:t xml:space="preserve"> </w:t>
      </w:r>
      <w:r>
        <w:rPr>
          <w:sz w:val="16"/>
        </w:rPr>
        <w:t>operatório</w:t>
      </w:r>
      <w:r>
        <w:rPr>
          <w:spacing w:val="1"/>
          <w:sz w:val="16"/>
        </w:rPr>
        <w:t xml:space="preserve"> </w:t>
      </w:r>
      <w:r>
        <w:rPr>
          <w:sz w:val="16"/>
        </w:rPr>
        <w:t>de</w:t>
      </w:r>
      <w:r>
        <w:rPr>
          <w:spacing w:val="1"/>
          <w:sz w:val="16"/>
        </w:rPr>
        <w:t xml:space="preserve"> </w:t>
      </w:r>
      <w:r>
        <w:rPr>
          <w:sz w:val="16"/>
        </w:rPr>
        <w:t>grandes</w:t>
      </w:r>
      <w:r>
        <w:rPr>
          <w:spacing w:val="1"/>
          <w:sz w:val="16"/>
        </w:rPr>
        <w:t xml:space="preserve"> </w:t>
      </w:r>
      <w:r>
        <w:rPr>
          <w:sz w:val="16"/>
        </w:rPr>
        <w:t>cirurgias</w:t>
      </w:r>
      <w:r>
        <w:rPr>
          <w:spacing w:val="1"/>
          <w:sz w:val="16"/>
        </w:rPr>
        <w:t xml:space="preserve"> </w:t>
      </w:r>
      <w:r>
        <w:rPr>
          <w:sz w:val="16"/>
        </w:rPr>
        <w:t>e</w:t>
      </w:r>
      <w:r>
        <w:rPr>
          <w:spacing w:val="1"/>
          <w:sz w:val="16"/>
        </w:rPr>
        <w:t xml:space="preserve"> </w:t>
      </w:r>
      <w:r>
        <w:rPr>
          <w:sz w:val="16"/>
        </w:rPr>
        <w:t>na</w:t>
      </w:r>
      <w:r>
        <w:rPr>
          <w:spacing w:val="1"/>
          <w:sz w:val="16"/>
        </w:rPr>
        <w:t xml:space="preserve"> </w:t>
      </w:r>
      <w:r>
        <w:rPr>
          <w:sz w:val="16"/>
        </w:rPr>
        <w:t>anemia</w:t>
      </w:r>
      <w:r>
        <w:rPr>
          <w:spacing w:val="1"/>
          <w:sz w:val="16"/>
        </w:rPr>
        <w:t xml:space="preserve"> </w:t>
      </w:r>
      <w:r>
        <w:rPr>
          <w:sz w:val="16"/>
        </w:rPr>
        <w:t>ferropriva</w:t>
      </w:r>
      <w:r>
        <w:rPr>
          <w:spacing w:val="1"/>
          <w:sz w:val="16"/>
        </w:rPr>
        <w:t xml:space="preserve"> </w:t>
      </w:r>
      <w:r>
        <w:rPr>
          <w:sz w:val="16"/>
        </w:rPr>
        <w:t>que</w:t>
      </w:r>
      <w:r>
        <w:rPr>
          <w:spacing w:val="1"/>
          <w:sz w:val="16"/>
        </w:rPr>
        <w:t xml:space="preserve"> </w:t>
      </w:r>
      <w:r>
        <w:rPr>
          <w:sz w:val="16"/>
        </w:rPr>
        <w:t>acompanha</w:t>
      </w:r>
      <w:r>
        <w:rPr>
          <w:spacing w:val="-1"/>
          <w:sz w:val="16"/>
        </w:rPr>
        <w:t xml:space="preserve"> </w:t>
      </w:r>
      <w:r>
        <w:rPr>
          <w:sz w:val="16"/>
        </w:rPr>
        <w:t>a</w:t>
      </w:r>
      <w:r>
        <w:rPr>
          <w:spacing w:val="-1"/>
          <w:sz w:val="16"/>
        </w:rPr>
        <w:t xml:space="preserve"> </w:t>
      </w:r>
      <w:r>
        <w:rPr>
          <w:sz w:val="16"/>
        </w:rPr>
        <w:t>insuficiência</w:t>
      </w:r>
      <w:r>
        <w:rPr>
          <w:spacing w:val="-1"/>
          <w:sz w:val="16"/>
        </w:rPr>
        <w:t xml:space="preserve"> </w:t>
      </w:r>
      <w:r>
        <w:rPr>
          <w:sz w:val="16"/>
        </w:rPr>
        <w:t>renal</w:t>
      </w:r>
      <w:r>
        <w:rPr>
          <w:spacing w:val="-1"/>
          <w:sz w:val="16"/>
        </w:rPr>
        <w:t xml:space="preserve"> </w:t>
      </w:r>
      <w:r>
        <w:rPr>
          <w:sz w:val="16"/>
        </w:rPr>
        <w:t>crônica.</w:t>
      </w:r>
    </w:p>
    <w:p w14:paraId="533091AB">
      <w:pPr>
        <w:spacing w:after="0" w:line="352" w:lineRule="auto"/>
        <w:jc w:val="both"/>
        <w:rPr>
          <w:sz w:val="16"/>
        </w:rPr>
        <w:sectPr>
          <w:type w:val="continuous"/>
          <w:pgSz w:w="15840" w:h="24480"/>
          <w:pgMar w:top="160" w:right="0" w:bottom="0" w:left="0" w:header="720" w:footer="720" w:gutter="0"/>
          <w:cols w:equalWidth="0" w:num="3">
            <w:col w:w="666" w:space="237"/>
            <w:col w:w="3662" w:space="39"/>
            <w:col w:w="11236"/>
          </w:cols>
        </w:sectPr>
      </w:pPr>
    </w:p>
    <w:p w14:paraId="2760F02D">
      <w:pPr>
        <w:pStyle w:val="6"/>
        <w:spacing w:before="9"/>
        <w:rPr>
          <w:sz w:val="14"/>
        </w:rPr>
      </w:pPr>
    </w:p>
    <w:p w14:paraId="7AFE423C">
      <w:pPr>
        <w:pStyle w:val="3"/>
        <w:numPr>
          <w:ilvl w:val="1"/>
          <w:numId w:val="28"/>
        </w:numPr>
        <w:tabs>
          <w:tab w:val="left" w:pos="470"/>
        </w:tabs>
        <w:spacing w:before="91" w:after="0" w:line="240" w:lineRule="auto"/>
        <w:ind w:left="469" w:right="0" w:hanging="351"/>
        <w:jc w:val="left"/>
      </w:pPr>
      <w:r>
        <w:t>INSTRUMENTOS</w:t>
      </w:r>
      <w:r>
        <w:rPr>
          <w:spacing w:val="-4"/>
        </w:rPr>
        <w:t xml:space="preserve"> </w:t>
      </w:r>
      <w:r>
        <w:t>DE</w:t>
      </w:r>
      <w:r>
        <w:rPr>
          <w:spacing w:val="-3"/>
        </w:rPr>
        <w:t xml:space="preserve"> </w:t>
      </w:r>
      <w:r>
        <w:t>PLANEJAMENTO:</w:t>
      </w:r>
    </w:p>
    <w:p w14:paraId="5A1D4DCC">
      <w:pPr>
        <w:pStyle w:val="6"/>
        <w:spacing w:before="41" w:line="242" w:lineRule="auto"/>
        <w:ind w:left="119" w:right="111"/>
      </w:pPr>
      <w:r>
        <w:t>A</w:t>
      </w:r>
      <w:r>
        <w:rPr>
          <w:spacing w:val="-11"/>
        </w:rPr>
        <w:t xml:space="preserve"> </w:t>
      </w:r>
      <w:r>
        <w:t>solução pretendida se enquadra como item de fornecimento contínuo uma vez que compõe a grade regular dos estoques para abastecimento do hospital e consta no Plano de Contratações</w:t>
      </w:r>
      <w:r>
        <w:rPr>
          <w:spacing w:val="-11"/>
        </w:rPr>
        <w:t xml:space="preserve"> </w:t>
      </w:r>
      <w:r>
        <w:t>Anual</w:t>
      </w:r>
      <w:r>
        <w:rPr>
          <w:spacing w:val="-47"/>
        </w:rPr>
        <w:t xml:space="preserve"> </w:t>
      </w:r>
      <w:r>
        <w:t>de</w:t>
      </w:r>
      <w:r>
        <w:rPr>
          <w:spacing w:val="-2"/>
        </w:rPr>
        <w:t xml:space="preserve"> </w:t>
      </w:r>
      <w:r>
        <w:t>2024,</w:t>
      </w:r>
      <w:r>
        <w:rPr>
          <w:spacing w:val="-1"/>
        </w:rPr>
        <w:t xml:space="preserve"> </w:t>
      </w:r>
      <w:r>
        <w:t>disponível</w:t>
      </w:r>
      <w:r>
        <w:rPr>
          <w:spacing w:val="-1"/>
        </w:rPr>
        <w:t xml:space="preserve"> </w:t>
      </w:r>
      <w:r>
        <w:t xml:space="preserve">em </w:t>
      </w:r>
      <w:r>
        <w:fldChar w:fldCharType="begin"/>
      </w:r>
      <w:r>
        <w:instrText xml:space="preserve"> HYPERLINK "https://pncp.gov.br/app/pca/42498600000171/2024/17" \h </w:instrText>
      </w:r>
      <w:r>
        <w:fldChar w:fldCharType="separate"/>
      </w:r>
      <w:r>
        <w:rPr>
          <w:color w:val="0000ED"/>
          <w:sz w:val="24"/>
          <w:u w:val="single" w:color="0000ED"/>
        </w:rPr>
        <w:t>htt</w:t>
      </w:r>
      <w:r>
        <w:rPr>
          <w:color w:val="0000ED"/>
          <w:sz w:val="24"/>
        </w:rPr>
        <w:t>p</w:t>
      </w:r>
      <w:r>
        <w:rPr>
          <w:color w:val="0000ED"/>
          <w:sz w:val="24"/>
          <w:u w:val="single" w:color="0000ED"/>
        </w:rPr>
        <w:t>s://pncp.gov.br/app/pca/42498600000171/2024/17</w:t>
      </w:r>
      <w:r>
        <w:rPr>
          <w:color w:val="0000ED"/>
          <w:sz w:val="24"/>
          <w:u w:val="single" w:color="0000ED"/>
        </w:rPr>
        <w:fldChar w:fldCharType="end"/>
      </w:r>
      <w:r>
        <w:t>.</w:t>
      </w:r>
    </w:p>
    <w:p w14:paraId="2DB6F105">
      <w:pPr>
        <w:pStyle w:val="6"/>
        <w:spacing w:before="11"/>
        <w:rPr>
          <w:sz w:val="25"/>
        </w:rPr>
      </w:pPr>
    </w:p>
    <w:p w14:paraId="44C6A655">
      <w:pPr>
        <w:pStyle w:val="3"/>
        <w:numPr>
          <w:ilvl w:val="1"/>
          <w:numId w:val="28"/>
        </w:numPr>
        <w:tabs>
          <w:tab w:val="left" w:pos="470"/>
        </w:tabs>
        <w:spacing w:before="0" w:after="0" w:line="240" w:lineRule="auto"/>
        <w:ind w:left="469" w:right="0" w:hanging="351"/>
        <w:jc w:val="left"/>
      </w:pPr>
      <w:r>
        <w:t>DISPONIBILIDADE</w:t>
      </w:r>
      <w:r>
        <w:rPr>
          <w:spacing w:val="-1"/>
        </w:rPr>
        <w:t xml:space="preserve"> </w:t>
      </w:r>
      <w:r>
        <w:t>ORÇAMENTÁRIA</w:t>
      </w:r>
      <w:r>
        <w:rPr>
          <w:spacing w:val="-12"/>
        </w:rPr>
        <w:t xml:space="preserve"> </w:t>
      </w:r>
      <w:r>
        <w:t>E</w:t>
      </w:r>
      <w:r>
        <w:rPr>
          <w:spacing w:val="-1"/>
        </w:rPr>
        <w:t xml:space="preserve"> </w:t>
      </w:r>
      <w:r>
        <w:t>FINANCEIRA:</w:t>
      </w:r>
    </w:p>
    <w:p w14:paraId="76F14B27">
      <w:pPr>
        <w:pStyle w:val="6"/>
        <w:spacing w:before="11"/>
        <w:rPr>
          <w:b/>
          <w:sz w:val="24"/>
        </w:rPr>
      </w:pPr>
    </w:p>
    <w:tbl>
      <w:tblPr>
        <w:tblStyle w:val="5"/>
        <w:tblW w:w="0" w:type="auto"/>
        <w:tblInd w:w="169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04F23F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65F9AC47">
            <w:pPr>
              <w:pStyle w:val="9"/>
              <w:spacing w:before="23" w:line="280" w:lineRule="auto"/>
              <w:ind w:left="7" w:right="-19"/>
              <w:rPr>
                <w:b/>
                <w:sz w:val="20"/>
              </w:rPr>
            </w:pPr>
            <w:r>
              <w:rPr>
                <w:b/>
                <w:sz w:val="20"/>
              </w:rPr>
              <w:t>As</w:t>
            </w:r>
            <w:r>
              <w:rPr>
                <w:b/>
                <w:spacing w:val="21"/>
                <w:sz w:val="20"/>
              </w:rPr>
              <w:t xml:space="preserve"> </w:t>
            </w:r>
            <w:r>
              <w:rPr>
                <w:b/>
                <w:sz w:val="20"/>
              </w:rPr>
              <w:t>despesas</w:t>
            </w:r>
            <w:r>
              <w:rPr>
                <w:b/>
                <w:spacing w:val="21"/>
                <w:sz w:val="20"/>
              </w:rPr>
              <w:t xml:space="preserve"> </w:t>
            </w:r>
            <w:r>
              <w:rPr>
                <w:b/>
                <w:sz w:val="20"/>
              </w:rPr>
              <w:t>com</w:t>
            </w:r>
            <w:r>
              <w:rPr>
                <w:b/>
                <w:spacing w:val="21"/>
                <w:sz w:val="20"/>
              </w:rPr>
              <w:t xml:space="preserve"> </w:t>
            </w:r>
            <w:r>
              <w:rPr>
                <w:b/>
                <w:sz w:val="20"/>
              </w:rPr>
              <w:t>a</w:t>
            </w:r>
            <w:r>
              <w:rPr>
                <w:b/>
                <w:spacing w:val="22"/>
                <w:sz w:val="20"/>
              </w:rPr>
              <w:t xml:space="preserve"> </w:t>
            </w:r>
            <w:r>
              <w:rPr>
                <w:b/>
                <w:sz w:val="20"/>
              </w:rPr>
              <w:t>execução</w:t>
            </w:r>
            <w:r>
              <w:rPr>
                <w:b/>
                <w:spacing w:val="21"/>
                <w:sz w:val="20"/>
              </w:rPr>
              <w:t xml:space="preserve"> </w:t>
            </w:r>
            <w:r>
              <w:rPr>
                <w:b/>
                <w:sz w:val="20"/>
              </w:rPr>
              <w:t>do</w:t>
            </w:r>
            <w:r>
              <w:rPr>
                <w:b/>
                <w:spacing w:val="21"/>
                <w:sz w:val="20"/>
              </w:rPr>
              <w:t xml:space="preserve"> </w:t>
            </w:r>
            <w:r>
              <w:rPr>
                <w:b/>
                <w:sz w:val="20"/>
              </w:rPr>
              <w:t>presente</w:t>
            </w:r>
            <w:r>
              <w:rPr>
                <w:b/>
                <w:spacing w:val="22"/>
                <w:sz w:val="20"/>
              </w:rPr>
              <w:t xml:space="preserve"> </w:t>
            </w:r>
            <w:r>
              <w:rPr>
                <w:b/>
                <w:sz w:val="20"/>
              </w:rPr>
              <w:t>contrato</w:t>
            </w:r>
            <w:r>
              <w:rPr>
                <w:b/>
                <w:spacing w:val="21"/>
                <w:sz w:val="20"/>
              </w:rPr>
              <w:t xml:space="preserve"> </w:t>
            </w:r>
            <w:r>
              <w:rPr>
                <w:b/>
                <w:sz w:val="20"/>
              </w:rPr>
              <w:t>correrão</w:t>
            </w:r>
            <w:r>
              <w:rPr>
                <w:b/>
                <w:spacing w:val="21"/>
                <w:sz w:val="20"/>
              </w:rPr>
              <w:t xml:space="preserve"> </w:t>
            </w:r>
            <w:r>
              <w:rPr>
                <w:b/>
                <w:sz w:val="20"/>
              </w:rPr>
              <w:t>à</w:t>
            </w:r>
            <w:r>
              <w:rPr>
                <w:b/>
                <w:spacing w:val="21"/>
                <w:sz w:val="20"/>
              </w:rPr>
              <w:t xml:space="preserve"> </w:t>
            </w:r>
            <w:r>
              <w:rPr>
                <w:b/>
                <w:sz w:val="20"/>
              </w:rPr>
              <w:t>conta</w:t>
            </w:r>
            <w:r>
              <w:rPr>
                <w:b/>
                <w:spacing w:val="22"/>
                <w:sz w:val="20"/>
              </w:rPr>
              <w:t xml:space="preserve"> </w:t>
            </w:r>
            <w:r>
              <w:rPr>
                <w:b/>
                <w:sz w:val="20"/>
              </w:rPr>
              <w:t>das</w:t>
            </w:r>
            <w:r>
              <w:rPr>
                <w:b/>
                <w:spacing w:val="-47"/>
                <w:sz w:val="20"/>
              </w:rPr>
              <w:t xml:space="preserve"> </w:t>
            </w:r>
            <w:r>
              <w:rPr>
                <w:b/>
                <w:sz w:val="20"/>
              </w:rPr>
              <w:t>seguintes</w:t>
            </w:r>
            <w:r>
              <w:rPr>
                <w:b/>
                <w:spacing w:val="-2"/>
                <w:sz w:val="20"/>
              </w:rPr>
              <w:t xml:space="preserve"> </w:t>
            </w:r>
            <w:r>
              <w:rPr>
                <w:b/>
                <w:sz w:val="20"/>
              </w:rPr>
              <w:t>dotações</w:t>
            </w:r>
            <w:r>
              <w:rPr>
                <w:b/>
                <w:spacing w:val="-1"/>
                <w:sz w:val="20"/>
              </w:rPr>
              <w:t xml:space="preserve"> </w:t>
            </w:r>
            <w:r>
              <w:rPr>
                <w:b/>
                <w:sz w:val="20"/>
              </w:rPr>
              <w:t>orçamentárias,</w:t>
            </w:r>
            <w:r>
              <w:rPr>
                <w:b/>
                <w:spacing w:val="-2"/>
                <w:sz w:val="20"/>
              </w:rPr>
              <w:t xml:space="preserve"> </w:t>
            </w:r>
            <w:r>
              <w:rPr>
                <w:b/>
                <w:sz w:val="20"/>
              </w:rPr>
              <w:t>para</w:t>
            </w:r>
            <w:r>
              <w:rPr>
                <w:b/>
                <w:spacing w:val="-1"/>
                <w:sz w:val="20"/>
              </w:rPr>
              <w:t xml:space="preserve"> </w:t>
            </w:r>
            <w:r>
              <w:rPr>
                <w:b/>
                <w:sz w:val="20"/>
              </w:rPr>
              <w:t>o</w:t>
            </w:r>
            <w:r>
              <w:rPr>
                <w:b/>
                <w:spacing w:val="-2"/>
                <w:sz w:val="20"/>
              </w:rPr>
              <w:t xml:space="preserve"> </w:t>
            </w:r>
            <w:r>
              <w:rPr>
                <w:b/>
                <w:sz w:val="20"/>
              </w:rPr>
              <w:t>corrente</w:t>
            </w:r>
            <w:r>
              <w:rPr>
                <w:b/>
                <w:spacing w:val="-1"/>
                <w:sz w:val="20"/>
              </w:rPr>
              <w:t xml:space="preserve"> </w:t>
            </w:r>
            <w:r>
              <w:rPr>
                <w:b/>
                <w:sz w:val="20"/>
              </w:rPr>
              <w:t>exercício</w:t>
            </w:r>
            <w:r>
              <w:rPr>
                <w:b/>
                <w:spacing w:val="-2"/>
                <w:sz w:val="20"/>
              </w:rPr>
              <w:t xml:space="preserve"> </w:t>
            </w:r>
            <w:r>
              <w:rPr>
                <w:b/>
                <w:sz w:val="20"/>
              </w:rPr>
              <w:t>de</w:t>
            </w:r>
            <w:r>
              <w:rPr>
                <w:b/>
                <w:spacing w:val="-1"/>
                <w:sz w:val="20"/>
              </w:rPr>
              <w:t xml:space="preserve"> </w:t>
            </w:r>
            <w:r>
              <w:rPr>
                <w:b/>
                <w:sz w:val="20"/>
              </w:rPr>
              <w:t>2024.</w:t>
            </w:r>
          </w:p>
        </w:tc>
      </w:tr>
      <w:tr w14:paraId="5C8C9F1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34" w:hRule="atLeast"/>
        </w:trPr>
        <w:tc>
          <w:tcPr>
            <w:tcW w:w="6240" w:type="dxa"/>
            <w:tcBorders>
              <w:right w:val="single" w:color="7E7E7E" w:sz="6" w:space="0"/>
            </w:tcBorders>
          </w:tcPr>
          <w:p w14:paraId="779E296D">
            <w:pPr>
              <w:pStyle w:val="9"/>
              <w:spacing w:before="2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z w:val="20"/>
              </w:rPr>
              <w:t>404340</w:t>
            </w:r>
          </w:p>
        </w:tc>
      </w:tr>
      <w:tr w14:paraId="1EFC0C3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34" w:hRule="atLeast"/>
        </w:trPr>
        <w:tc>
          <w:tcPr>
            <w:tcW w:w="6240" w:type="dxa"/>
            <w:tcBorders>
              <w:right w:val="single" w:color="7E7E7E" w:sz="6" w:space="0"/>
            </w:tcBorders>
          </w:tcPr>
          <w:p w14:paraId="2B51A2F7">
            <w:pPr>
              <w:pStyle w:val="9"/>
              <w:spacing w:before="2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z w:val="20"/>
              </w:rPr>
              <w:t>100</w:t>
            </w:r>
          </w:p>
        </w:tc>
      </w:tr>
      <w:tr w14:paraId="7BB0589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34" w:hRule="atLeast"/>
        </w:trPr>
        <w:tc>
          <w:tcPr>
            <w:tcW w:w="6240" w:type="dxa"/>
            <w:tcBorders>
              <w:bottom w:val="single" w:color="7E7E7E" w:sz="6" w:space="0"/>
              <w:right w:val="single" w:color="7E7E7E" w:sz="6" w:space="0"/>
            </w:tcBorders>
          </w:tcPr>
          <w:p w14:paraId="6FA56A03">
            <w:pPr>
              <w:pStyle w:val="9"/>
              <w:spacing w:before="2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1"/>
                <w:sz w:val="20"/>
              </w:rPr>
              <w:t xml:space="preserve"> </w:t>
            </w:r>
            <w:r>
              <w:rPr>
                <w:b/>
                <w:sz w:val="20"/>
              </w:rPr>
              <w:t>339030</w:t>
            </w:r>
          </w:p>
        </w:tc>
      </w:tr>
    </w:tbl>
    <w:p w14:paraId="50C967EB">
      <w:pPr>
        <w:pStyle w:val="6"/>
        <w:spacing w:before="5"/>
        <w:rPr>
          <w:b/>
          <w:sz w:val="25"/>
        </w:rPr>
      </w:pPr>
    </w:p>
    <w:p w14:paraId="0162F085">
      <w:pPr>
        <w:pStyle w:val="8"/>
        <w:numPr>
          <w:ilvl w:val="0"/>
          <w:numId w:val="28"/>
        </w:numPr>
        <w:tabs>
          <w:tab w:val="left" w:pos="320"/>
        </w:tabs>
        <w:spacing w:before="1" w:after="0" w:line="240" w:lineRule="auto"/>
        <w:ind w:left="319" w:right="0" w:hanging="201"/>
        <w:jc w:val="left"/>
        <w:rPr>
          <w:b/>
          <w:sz w:val="20"/>
        </w:rPr>
      </w:pPr>
      <w:r>
        <w:rPr>
          <w:b/>
          <w:sz w:val="20"/>
        </w:rPr>
        <w:t>DESCRIÇÃO</w:t>
      </w:r>
      <w:r>
        <w:rPr>
          <w:b/>
          <w:spacing w:val="-3"/>
          <w:sz w:val="20"/>
        </w:rPr>
        <w:t xml:space="preserve"> </w:t>
      </w:r>
      <w:r>
        <w:rPr>
          <w:b/>
          <w:sz w:val="20"/>
        </w:rPr>
        <w:t>DO</w:t>
      </w:r>
      <w:r>
        <w:rPr>
          <w:b/>
          <w:spacing w:val="-2"/>
          <w:sz w:val="20"/>
        </w:rPr>
        <w:t xml:space="preserve"> </w:t>
      </w:r>
      <w:r>
        <w:rPr>
          <w:b/>
          <w:sz w:val="20"/>
        </w:rPr>
        <w:t>OBJETO:</w:t>
      </w:r>
    </w:p>
    <w:p w14:paraId="7DC5D0DC">
      <w:pPr>
        <w:pStyle w:val="6"/>
        <w:spacing w:before="10"/>
        <w:rPr>
          <w:b/>
          <w:sz w:val="26"/>
        </w:rPr>
      </w:pPr>
    </w:p>
    <w:p w14:paraId="6A3EA939">
      <w:pPr>
        <w:pStyle w:val="3"/>
        <w:numPr>
          <w:ilvl w:val="1"/>
          <w:numId w:val="28"/>
        </w:numPr>
        <w:tabs>
          <w:tab w:val="left" w:pos="470"/>
        </w:tabs>
        <w:spacing w:before="1" w:after="0" w:line="240" w:lineRule="auto"/>
        <w:ind w:left="469" w:right="0" w:hanging="351"/>
        <w:jc w:val="left"/>
      </w:pPr>
      <w:r>
        <w:rPr>
          <w:spacing w:val="-1"/>
        </w:rPr>
        <w:t>DEFINIÇÃO DA</w:t>
      </w:r>
      <w:r>
        <w:rPr>
          <w:spacing w:val="-11"/>
        </w:rPr>
        <w:t xml:space="preserve"> </w:t>
      </w:r>
      <w:r>
        <w:rPr>
          <w:spacing w:val="-1"/>
        </w:rPr>
        <w:t>NATUREZA</w:t>
      </w:r>
      <w:r>
        <w:rPr>
          <w:spacing w:val="-11"/>
        </w:rPr>
        <w:t xml:space="preserve"> </w:t>
      </w:r>
      <w:r>
        <w:t>DO</w:t>
      </w:r>
      <w:r>
        <w:rPr>
          <w:spacing w:val="-1"/>
        </w:rPr>
        <w:t xml:space="preserve"> </w:t>
      </w:r>
      <w:r>
        <w:t>BEM:</w:t>
      </w:r>
    </w:p>
    <w:p w14:paraId="3AAFC8E2">
      <w:pPr>
        <w:pStyle w:val="6"/>
        <w:spacing w:before="40"/>
        <w:ind w:left="119"/>
      </w:pPr>
      <w:r>
        <w:t>Trata-se</w:t>
      </w:r>
      <w:r>
        <w:rPr>
          <w:spacing w:val="-3"/>
        </w:rPr>
        <w:t xml:space="preserve"> </w:t>
      </w:r>
      <w:r>
        <w:t>de</w:t>
      </w:r>
      <w:r>
        <w:rPr>
          <w:spacing w:val="-2"/>
        </w:rPr>
        <w:t xml:space="preserve"> </w:t>
      </w:r>
      <w:r>
        <w:t>medicamentos</w:t>
      </w:r>
      <w:r>
        <w:rPr>
          <w:spacing w:val="-3"/>
        </w:rPr>
        <w:t xml:space="preserve"> </w:t>
      </w:r>
      <w:r>
        <w:t>e</w:t>
      </w:r>
      <w:r>
        <w:rPr>
          <w:spacing w:val="-2"/>
        </w:rPr>
        <w:t xml:space="preserve"> </w:t>
      </w:r>
      <w:r>
        <w:t>insumos</w:t>
      </w:r>
    </w:p>
    <w:p w14:paraId="4B8E4E36">
      <w:pPr>
        <w:pStyle w:val="6"/>
        <w:spacing w:before="10"/>
        <w:rPr>
          <w:sz w:val="26"/>
        </w:rPr>
      </w:pPr>
    </w:p>
    <w:p w14:paraId="34537A1E">
      <w:pPr>
        <w:pStyle w:val="3"/>
        <w:numPr>
          <w:ilvl w:val="1"/>
          <w:numId w:val="28"/>
        </w:numPr>
        <w:tabs>
          <w:tab w:val="left" w:pos="470"/>
        </w:tabs>
        <w:spacing w:before="1" w:after="0" w:line="240" w:lineRule="auto"/>
        <w:ind w:left="469" w:right="0" w:hanging="351"/>
        <w:jc w:val="left"/>
      </w:pPr>
      <w:r>
        <w:t>DEFINIÇÃO</w:t>
      </w:r>
      <w:r>
        <w:rPr>
          <w:spacing w:val="-3"/>
        </w:rPr>
        <w:t xml:space="preserve"> </w:t>
      </w:r>
      <w:r>
        <w:t>DO</w:t>
      </w:r>
      <w:r>
        <w:rPr>
          <w:spacing w:val="-2"/>
        </w:rPr>
        <w:t xml:space="preserve"> </w:t>
      </w:r>
      <w:r>
        <w:t>OBJETO:</w:t>
      </w:r>
    </w:p>
    <w:p w14:paraId="67A12735">
      <w:pPr>
        <w:pStyle w:val="6"/>
        <w:spacing w:before="7"/>
        <w:rPr>
          <w:b/>
          <w:sz w:val="21"/>
        </w:rPr>
      </w:pPr>
    </w:p>
    <w:p w14:paraId="07121E8B">
      <w:pPr>
        <w:spacing w:after="0"/>
        <w:rPr>
          <w:sz w:val="21"/>
        </w:rPr>
        <w:sectPr>
          <w:type w:val="continuous"/>
          <w:pgSz w:w="15840" w:h="24480"/>
          <w:pgMar w:top="160" w:right="0" w:bottom="0" w:left="0" w:header="720" w:footer="720" w:gutter="0"/>
          <w:cols w:space="720" w:num="1"/>
        </w:sectPr>
      </w:pPr>
    </w:p>
    <w:p w14:paraId="6CB94DE9">
      <w:pPr>
        <w:spacing w:before="91" w:line="280" w:lineRule="auto"/>
        <w:ind w:left="151" w:right="-20" w:firstLine="0"/>
        <w:jc w:val="left"/>
        <w:rPr>
          <w:b/>
          <w:sz w:val="20"/>
        </w:rPr>
      </w:pPr>
      <w:r>
        <w:rPr>
          <w:b/>
          <w:sz w:val="20"/>
        </w:rPr>
        <w:t>CÓDIGO MV</w:t>
      </w:r>
    </w:p>
    <w:p w14:paraId="319C714F">
      <w:pPr>
        <w:pStyle w:val="6"/>
        <w:spacing w:before="7"/>
        <w:rPr>
          <w:b/>
          <w:sz w:val="19"/>
        </w:rPr>
      </w:pPr>
      <w:r>
        <w:br w:type="column"/>
      </w:r>
    </w:p>
    <w:p w14:paraId="182231AF">
      <w:pPr>
        <w:pStyle w:val="3"/>
        <w:tabs>
          <w:tab w:val="left" w:pos="1167"/>
          <w:tab w:val="left" w:pos="5257"/>
          <w:tab w:val="left" w:pos="6872"/>
          <w:tab w:val="left" w:pos="8025"/>
        </w:tabs>
        <w:spacing w:before="1"/>
        <w:ind w:left="118"/>
      </w:pPr>
      <w:r>
        <w:t>ID</w:t>
      </w:r>
      <w:r>
        <w:rPr>
          <w:spacing w:val="-1"/>
        </w:rPr>
        <w:t xml:space="preserve"> </w:t>
      </w:r>
      <w:r>
        <w:t>SIGA</w:t>
      </w:r>
      <w:r>
        <w:tab/>
      </w:r>
      <w:r>
        <w:t>MEDICAMENTO</w:t>
      </w:r>
      <w:r>
        <w:tab/>
      </w:r>
      <w:r>
        <w:t>FORMA</w:t>
      </w:r>
      <w:r>
        <w:tab/>
      </w:r>
      <w:r>
        <w:t>CMM</w:t>
      </w:r>
      <w:r>
        <w:tab/>
      </w:r>
      <w:r>
        <w:rPr>
          <w:spacing w:val="-2"/>
        </w:rPr>
        <w:t>A</w:t>
      </w:r>
      <w:r>
        <w:rPr>
          <w:spacing w:val="-12"/>
        </w:rPr>
        <w:t xml:space="preserve"> </w:t>
      </w:r>
      <w:r>
        <w:rPr>
          <w:spacing w:val="-2"/>
        </w:rPr>
        <w:t>LICITAR</w:t>
      </w:r>
    </w:p>
    <w:p w14:paraId="5E63C2ED">
      <w:pPr>
        <w:spacing w:after="0"/>
        <w:sectPr>
          <w:type w:val="continuous"/>
          <w:pgSz w:w="15840" w:h="24480"/>
          <w:pgMar w:top="160" w:right="0" w:bottom="0" w:left="0" w:header="720" w:footer="720" w:gutter="0"/>
          <w:cols w:equalWidth="0" w:num="2">
            <w:col w:w="985" w:space="40"/>
            <w:col w:w="14815"/>
          </w:cols>
        </w:sectPr>
      </w:pPr>
    </w:p>
    <w:p w14:paraId="5F459710">
      <w:pPr>
        <w:spacing w:before="23"/>
        <w:ind w:left="151" w:right="0" w:firstLine="0"/>
        <w:jc w:val="left"/>
        <w:rPr>
          <w:b/>
          <w:sz w:val="20"/>
        </w:rPr>
      </w:pPr>
      <w:r>
        <w:rPr>
          <w:b/>
          <w:sz w:val="20"/>
        </w:rPr>
        <w:t>ANTINEOPLÁSICOS</w:t>
      </w:r>
    </w:p>
    <w:p w14:paraId="69811B84">
      <w:pPr>
        <w:pStyle w:val="6"/>
        <w:spacing w:before="9"/>
        <w:rPr>
          <w:b/>
          <w:sz w:val="6"/>
        </w:r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6"/>
        <w:gridCol w:w="1067"/>
        <w:gridCol w:w="4148"/>
        <w:gridCol w:w="1623"/>
        <w:gridCol w:w="891"/>
        <w:gridCol w:w="877"/>
      </w:tblGrid>
      <w:tr w14:paraId="6F39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96" w:type="dxa"/>
          </w:tcPr>
          <w:p w14:paraId="23BB214B">
            <w:pPr>
              <w:pStyle w:val="9"/>
              <w:spacing w:line="221" w:lineRule="exact"/>
              <w:ind w:left="50"/>
              <w:rPr>
                <w:sz w:val="20"/>
              </w:rPr>
            </w:pPr>
            <w:r>
              <w:rPr>
                <w:sz w:val="20"/>
              </w:rPr>
              <w:t>12864</w:t>
            </w:r>
          </w:p>
        </w:tc>
        <w:tc>
          <w:tcPr>
            <w:tcW w:w="1067" w:type="dxa"/>
          </w:tcPr>
          <w:p w14:paraId="34E7EA06">
            <w:pPr>
              <w:pStyle w:val="9"/>
              <w:spacing w:line="221" w:lineRule="exact"/>
              <w:ind w:left="221" w:right="205"/>
              <w:jc w:val="center"/>
              <w:rPr>
                <w:sz w:val="20"/>
              </w:rPr>
            </w:pPr>
            <w:r>
              <w:rPr>
                <w:sz w:val="20"/>
              </w:rPr>
              <w:t>118717</w:t>
            </w:r>
          </w:p>
        </w:tc>
        <w:tc>
          <w:tcPr>
            <w:tcW w:w="4148" w:type="dxa"/>
          </w:tcPr>
          <w:p w14:paraId="5723537A">
            <w:pPr>
              <w:pStyle w:val="9"/>
              <w:spacing w:line="221" w:lineRule="exact"/>
              <w:ind w:left="227"/>
              <w:rPr>
                <w:sz w:val="20"/>
              </w:rPr>
            </w:pPr>
            <w:r>
              <w:rPr>
                <w:spacing w:val="-1"/>
                <w:sz w:val="20"/>
              </w:rPr>
              <w:t>Azacitidina</w:t>
            </w:r>
            <w:r>
              <w:rPr>
                <w:spacing w:val="-2"/>
                <w:sz w:val="20"/>
              </w:rPr>
              <w:t xml:space="preserve"> </w:t>
            </w:r>
            <w:r>
              <w:rPr>
                <w:spacing w:val="-1"/>
                <w:sz w:val="20"/>
              </w:rPr>
              <w:t xml:space="preserve">100 </w:t>
            </w:r>
            <w:r>
              <w:rPr>
                <w:sz w:val="20"/>
              </w:rPr>
              <w:t>mg</w:t>
            </w:r>
            <w:r>
              <w:rPr>
                <w:spacing w:val="-1"/>
                <w:sz w:val="20"/>
              </w:rPr>
              <w:t xml:space="preserve"> </w:t>
            </w:r>
            <w:r>
              <w:rPr>
                <w:sz w:val="20"/>
              </w:rPr>
              <w:t>FA</w:t>
            </w:r>
            <w:r>
              <w:rPr>
                <w:spacing w:val="-12"/>
                <w:sz w:val="20"/>
              </w:rPr>
              <w:t xml:space="preserve"> </w:t>
            </w:r>
            <w:r>
              <w:rPr>
                <w:sz w:val="20"/>
              </w:rPr>
              <w:t>pó</w:t>
            </w:r>
            <w:r>
              <w:rPr>
                <w:spacing w:val="-1"/>
                <w:sz w:val="20"/>
              </w:rPr>
              <w:t xml:space="preserve"> </w:t>
            </w:r>
            <w:r>
              <w:rPr>
                <w:sz w:val="20"/>
              </w:rPr>
              <w:t>Liófilo</w:t>
            </w:r>
          </w:p>
        </w:tc>
        <w:tc>
          <w:tcPr>
            <w:tcW w:w="1623" w:type="dxa"/>
          </w:tcPr>
          <w:p w14:paraId="5BDFC82D">
            <w:pPr>
              <w:pStyle w:val="9"/>
              <w:spacing w:line="221" w:lineRule="exact"/>
              <w:ind w:left="169"/>
              <w:rPr>
                <w:sz w:val="20"/>
              </w:rPr>
            </w:pPr>
            <w:r>
              <w:rPr>
                <w:sz w:val="20"/>
              </w:rPr>
              <w:t>FR</w:t>
            </w:r>
            <w:r>
              <w:rPr>
                <w:spacing w:val="-1"/>
                <w:sz w:val="20"/>
              </w:rPr>
              <w:t xml:space="preserve"> </w:t>
            </w:r>
            <w:r>
              <w:rPr>
                <w:sz w:val="20"/>
              </w:rPr>
              <w:t>100</w:t>
            </w:r>
            <w:r>
              <w:rPr>
                <w:spacing w:val="-1"/>
                <w:sz w:val="20"/>
              </w:rPr>
              <w:t xml:space="preserve"> </w:t>
            </w:r>
            <w:r>
              <w:rPr>
                <w:sz w:val="20"/>
              </w:rPr>
              <w:t>MG</w:t>
            </w:r>
          </w:p>
        </w:tc>
        <w:tc>
          <w:tcPr>
            <w:tcW w:w="891" w:type="dxa"/>
          </w:tcPr>
          <w:p w14:paraId="6EFF1FBD">
            <w:pPr>
              <w:pStyle w:val="9"/>
              <w:spacing w:line="221" w:lineRule="exact"/>
              <w:ind w:left="162"/>
              <w:rPr>
                <w:sz w:val="20"/>
              </w:rPr>
            </w:pPr>
            <w:r>
              <w:rPr>
                <w:sz w:val="20"/>
              </w:rPr>
              <w:t>17</w:t>
            </w:r>
          </w:p>
        </w:tc>
        <w:tc>
          <w:tcPr>
            <w:tcW w:w="877" w:type="dxa"/>
          </w:tcPr>
          <w:p w14:paraId="050410C4">
            <w:pPr>
              <w:pStyle w:val="9"/>
              <w:spacing w:line="221" w:lineRule="exact"/>
              <w:ind w:left="423"/>
              <w:rPr>
                <w:sz w:val="20"/>
              </w:rPr>
            </w:pPr>
            <w:r>
              <w:rPr>
                <w:sz w:val="20"/>
              </w:rPr>
              <w:t>220</w:t>
            </w:r>
          </w:p>
        </w:tc>
      </w:tr>
      <w:tr w14:paraId="7AB6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96" w:type="dxa"/>
          </w:tcPr>
          <w:p w14:paraId="62B5A8D3">
            <w:pPr>
              <w:pStyle w:val="9"/>
              <w:spacing w:before="30"/>
              <w:ind w:left="50"/>
              <w:rPr>
                <w:sz w:val="20"/>
              </w:rPr>
            </w:pPr>
            <w:r>
              <w:rPr>
                <w:sz w:val="20"/>
              </w:rPr>
              <w:t>7356</w:t>
            </w:r>
          </w:p>
        </w:tc>
        <w:tc>
          <w:tcPr>
            <w:tcW w:w="1067" w:type="dxa"/>
          </w:tcPr>
          <w:p w14:paraId="11E11283">
            <w:pPr>
              <w:pStyle w:val="9"/>
              <w:spacing w:before="30"/>
              <w:ind w:left="132" w:right="205"/>
              <w:jc w:val="center"/>
              <w:rPr>
                <w:sz w:val="20"/>
              </w:rPr>
            </w:pPr>
            <w:r>
              <w:rPr>
                <w:sz w:val="20"/>
              </w:rPr>
              <w:t>17385</w:t>
            </w:r>
          </w:p>
        </w:tc>
        <w:tc>
          <w:tcPr>
            <w:tcW w:w="4148" w:type="dxa"/>
          </w:tcPr>
          <w:p w14:paraId="501905C5">
            <w:pPr>
              <w:pStyle w:val="9"/>
              <w:spacing w:before="30"/>
              <w:ind w:left="227"/>
              <w:rPr>
                <w:sz w:val="20"/>
              </w:rPr>
            </w:pPr>
            <w:r>
              <w:rPr>
                <w:sz w:val="20"/>
              </w:rPr>
              <w:t>Ciproterona,</w:t>
            </w:r>
            <w:r>
              <w:rPr>
                <w:spacing w:val="-12"/>
                <w:sz w:val="20"/>
              </w:rPr>
              <w:t xml:space="preserve"> </w:t>
            </w:r>
            <w:r>
              <w:rPr>
                <w:sz w:val="20"/>
              </w:rPr>
              <w:t>Acetato</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cp</w:t>
            </w:r>
          </w:p>
        </w:tc>
        <w:tc>
          <w:tcPr>
            <w:tcW w:w="1623" w:type="dxa"/>
          </w:tcPr>
          <w:p w14:paraId="5462B8A0">
            <w:pPr>
              <w:pStyle w:val="9"/>
              <w:spacing w:before="30"/>
              <w:ind w:left="169"/>
              <w:rPr>
                <w:sz w:val="20"/>
              </w:rPr>
            </w:pPr>
            <w:r>
              <w:rPr>
                <w:sz w:val="20"/>
              </w:rPr>
              <w:t>CP</w:t>
            </w:r>
            <w:r>
              <w:rPr>
                <w:spacing w:val="-8"/>
                <w:sz w:val="20"/>
              </w:rPr>
              <w:t xml:space="preserve"> </w:t>
            </w:r>
            <w:r>
              <w:rPr>
                <w:sz w:val="20"/>
              </w:rPr>
              <w:t>50</w:t>
            </w:r>
            <w:r>
              <w:rPr>
                <w:spacing w:val="-1"/>
                <w:sz w:val="20"/>
              </w:rPr>
              <w:t xml:space="preserve"> </w:t>
            </w:r>
            <w:r>
              <w:rPr>
                <w:sz w:val="20"/>
              </w:rPr>
              <w:t>MG</w:t>
            </w:r>
          </w:p>
        </w:tc>
        <w:tc>
          <w:tcPr>
            <w:tcW w:w="891" w:type="dxa"/>
          </w:tcPr>
          <w:p w14:paraId="79F8C1D0">
            <w:pPr>
              <w:pStyle w:val="9"/>
              <w:spacing w:before="30"/>
              <w:ind w:left="162"/>
              <w:rPr>
                <w:sz w:val="20"/>
              </w:rPr>
            </w:pPr>
            <w:r>
              <w:rPr>
                <w:sz w:val="20"/>
              </w:rPr>
              <w:t>205</w:t>
            </w:r>
          </w:p>
        </w:tc>
        <w:tc>
          <w:tcPr>
            <w:tcW w:w="877" w:type="dxa"/>
          </w:tcPr>
          <w:p w14:paraId="5A372DE7">
            <w:pPr>
              <w:pStyle w:val="9"/>
              <w:spacing w:before="30"/>
              <w:ind w:left="423"/>
              <w:rPr>
                <w:sz w:val="20"/>
              </w:rPr>
            </w:pPr>
            <w:r>
              <w:rPr>
                <w:sz w:val="20"/>
              </w:rPr>
              <w:t>2705</w:t>
            </w:r>
          </w:p>
        </w:tc>
      </w:tr>
      <w:tr w14:paraId="79E7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96" w:type="dxa"/>
          </w:tcPr>
          <w:p w14:paraId="604D5922">
            <w:pPr>
              <w:pStyle w:val="9"/>
              <w:spacing w:before="38"/>
              <w:ind w:left="50"/>
              <w:rPr>
                <w:sz w:val="20"/>
              </w:rPr>
            </w:pPr>
            <w:r>
              <w:rPr>
                <w:sz w:val="20"/>
              </w:rPr>
              <w:t>750</w:t>
            </w:r>
          </w:p>
        </w:tc>
        <w:tc>
          <w:tcPr>
            <w:tcW w:w="1067" w:type="dxa"/>
          </w:tcPr>
          <w:p w14:paraId="655F3193">
            <w:pPr>
              <w:pStyle w:val="9"/>
              <w:spacing w:before="38"/>
              <w:ind w:left="132" w:right="205"/>
              <w:jc w:val="center"/>
              <w:rPr>
                <w:sz w:val="20"/>
              </w:rPr>
            </w:pPr>
            <w:r>
              <w:rPr>
                <w:sz w:val="20"/>
              </w:rPr>
              <w:t>85749</w:t>
            </w:r>
          </w:p>
        </w:tc>
        <w:tc>
          <w:tcPr>
            <w:tcW w:w="4148" w:type="dxa"/>
          </w:tcPr>
          <w:p w14:paraId="73C05D1D">
            <w:pPr>
              <w:pStyle w:val="9"/>
              <w:spacing w:before="38"/>
              <w:ind w:left="227"/>
              <w:rPr>
                <w:sz w:val="20"/>
              </w:rPr>
            </w:pPr>
            <w:r>
              <w:rPr>
                <w:sz w:val="20"/>
              </w:rPr>
              <w:t>Folinato</w:t>
            </w:r>
            <w:r>
              <w:rPr>
                <w:spacing w:val="-1"/>
                <w:sz w:val="20"/>
              </w:rPr>
              <w:t xml:space="preserve"> </w:t>
            </w:r>
            <w:r>
              <w:rPr>
                <w:sz w:val="20"/>
              </w:rPr>
              <w:t>de</w:t>
            </w:r>
            <w:r>
              <w:rPr>
                <w:spacing w:val="-1"/>
                <w:sz w:val="20"/>
              </w:rPr>
              <w:t xml:space="preserve"> </w:t>
            </w:r>
            <w:r>
              <w:rPr>
                <w:sz w:val="20"/>
              </w:rPr>
              <w:t>calcio</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w:t>
            </w:r>
            <w:r>
              <w:rPr>
                <w:spacing w:val="-1"/>
                <w:sz w:val="20"/>
              </w:rPr>
              <w:t xml:space="preserve"> </w:t>
            </w:r>
            <w:r>
              <w:rPr>
                <w:sz w:val="20"/>
              </w:rPr>
              <w:t>/</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1623" w:type="dxa"/>
          </w:tcPr>
          <w:p w14:paraId="091F9478">
            <w:pPr>
              <w:pStyle w:val="9"/>
              <w:spacing w:before="38"/>
              <w:ind w:left="169"/>
              <w:rPr>
                <w:sz w:val="20"/>
              </w:rPr>
            </w:pPr>
            <w:r>
              <w:rPr>
                <w:spacing w:val="-3"/>
                <w:sz w:val="20"/>
              </w:rPr>
              <w:t>FA</w:t>
            </w:r>
            <w:r>
              <w:rPr>
                <w:spacing w:val="-12"/>
                <w:sz w:val="20"/>
              </w:rPr>
              <w:t xml:space="preserve"> </w:t>
            </w:r>
            <w:r>
              <w:rPr>
                <w:spacing w:val="-3"/>
                <w:sz w:val="20"/>
              </w:rPr>
              <w:t>50</w:t>
            </w:r>
            <w:r>
              <w:rPr>
                <w:spacing w:val="-1"/>
                <w:sz w:val="20"/>
              </w:rPr>
              <w:t xml:space="preserve"> </w:t>
            </w:r>
            <w:r>
              <w:rPr>
                <w:spacing w:val="-2"/>
                <w:sz w:val="20"/>
              </w:rPr>
              <w:t>MG</w:t>
            </w:r>
          </w:p>
        </w:tc>
        <w:tc>
          <w:tcPr>
            <w:tcW w:w="891" w:type="dxa"/>
          </w:tcPr>
          <w:p w14:paraId="32D5C8EF">
            <w:pPr>
              <w:pStyle w:val="9"/>
              <w:spacing w:before="38"/>
              <w:ind w:left="162"/>
              <w:rPr>
                <w:sz w:val="20"/>
              </w:rPr>
            </w:pPr>
            <w:r>
              <w:rPr>
                <w:sz w:val="20"/>
              </w:rPr>
              <w:t>124</w:t>
            </w:r>
          </w:p>
        </w:tc>
        <w:tc>
          <w:tcPr>
            <w:tcW w:w="877" w:type="dxa"/>
          </w:tcPr>
          <w:p w14:paraId="1E480D8C">
            <w:pPr>
              <w:pStyle w:val="9"/>
              <w:spacing w:before="38"/>
              <w:ind w:left="423"/>
              <w:rPr>
                <w:sz w:val="20"/>
              </w:rPr>
            </w:pPr>
            <w:r>
              <w:rPr>
                <w:sz w:val="20"/>
              </w:rPr>
              <w:t>1640</w:t>
            </w:r>
          </w:p>
        </w:tc>
      </w:tr>
      <w:tr w14:paraId="35EE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96" w:type="dxa"/>
          </w:tcPr>
          <w:p w14:paraId="19968B46">
            <w:pPr>
              <w:pStyle w:val="9"/>
              <w:spacing w:before="30"/>
              <w:ind w:left="50"/>
              <w:rPr>
                <w:sz w:val="20"/>
              </w:rPr>
            </w:pPr>
            <w:r>
              <w:rPr>
                <w:sz w:val="20"/>
              </w:rPr>
              <w:t>358</w:t>
            </w:r>
          </w:p>
        </w:tc>
        <w:tc>
          <w:tcPr>
            <w:tcW w:w="1067" w:type="dxa"/>
          </w:tcPr>
          <w:p w14:paraId="5AFC4C56">
            <w:pPr>
              <w:pStyle w:val="9"/>
              <w:spacing w:before="30"/>
              <w:ind w:left="132" w:right="205"/>
              <w:jc w:val="center"/>
              <w:rPr>
                <w:sz w:val="20"/>
              </w:rPr>
            </w:pPr>
            <w:r>
              <w:rPr>
                <w:sz w:val="20"/>
              </w:rPr>
              <w:t>17975</w:t>
            </w:r>
          </w:p>
        </w:tc>
        <w:tc>
          <w:tcPr>
            <w:tcW w:w="4148" w:type="dxa"/>
          </w:tcPr>
          <w:p w14:paraId="60932714">
            <w:pPr>
              <w:pStyle w:val="9"/>
              <w:spacing w:before="30"/>
              <w:ind w:left="227"/>
              <w:rPr>
                <w:sz w:val="20"/>
              </w:rPr>
            </w:pPr>
            <w:r>
              <w:rPr>
                <w:sz w:val="20"/>
              </w:rPr>
              <w:t>Mercaptopurina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cp</w:t>
            </w:r>
          </w:p>
        </w:tc>
        <w:tc>
          <w:tcPr>
            <w:tcW w:w="1623" w:type="dxa"/>
          </w:tcPr>
          <w:p w14:paraId="46966372">
            <w:pPr>
              <w:pStyle w:val="9"/>
              <w:spacing w:before="30"/>
              <w:ind w:left="169"/>
              <w:rPr>
                <w:sz w:val="20"/>
              </w:rPr>
            </w:pPr>
            <w:r>
              <w:rPr>
                <w:sz w:val="20"/>
              </w:rPr>
              <w:t>CP</w:t>
            </w:r>
            <w:r>
              <w:rPr>
                <w:spacing w:val="-8"/>
                <w:sz w:val="20"/>
              </w:rPr>
              <w:t xml:space="preserve"> </w:t>
            </w:r>
            <w:r>
              <w:rPr>
                <w:sz w:val="20"/>
              </w:rPr>
              <w:t>50</w:t>
            </w:r>
            <w:r>
              <w:rPr>
                <w:spacing w:val="-1"/>
                <w:sz w:val="20"/>
              </w:rPr>
              <w:t xml:space="preserve"> </w:t>
            </w:r>
            <w:r>
              <w:rPr>
                <w:sz w:val="20"/>
              </w:rPr>
              <w:t>MG</w:t>
            </w:r>
          </w:p>
        </w:tc>
        <w:tc>
          <w:tcPr>
            <w:tcW w:w="891" w:type="dxa"/>
          </w:tcPr>
          <w:p w14:paraId="05053B06">
            <w:pPr>
              <w:pStyle w:val="9"/>
              <w:spacing w:before="30"/>
              <w:ind w:left="162"/>
              <w:rPr>
                <w:sz w:val="20"/>
              </w:rPr>
            </w:pPr>
            <w:r>
              <w:rPr>
                <w:sz w:val="20"/>
              </w:rPr>
              <w:t>524</w:t>
            </w:r>
          </w:p>
        </w:tc>
        <w:tc>
          <w:tcPr>
            <w:tcW w:w="877" w:type="dxa"/>
          </w:tcPr>
          <w:p w14:paraId="6C74A500">
            <w:pPr>
              <w:pStyle w:val="9"/>
              <w:spacing w:before="30"/>
              <w:ind w:left="423"/>
              <w:rPr>
                <w:sz w:val="20"/>
              </w:rPr>
            </w:pPr>
            <w:r>
              <w:rPr>
                <w:sz w:val="20"/>
              </w:rPr>
              <w:t>6915</w:t>
            </w:r>
          </w:p>
        </w:tc>
      </w:tr>
      <w:tr w14:paraId="659D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96" w:type="dxa"/>
          </w:tcPr>
          <w:p w14:paraId="4AA4243D">
            <w:pPr>
              <w:pStyle w:val="9"/>
              <w:spacing w:before="30"/>
              <w:ind w:left="50"/>
              <w:rPr>
                <w:sz w:val="20"/>
              </w:rPr>
            </w:pPr>
            <w:r>
              <w:rPr>
                <w:sz w:val="20"/>
              </w:rPr>
              <w:t>364</w:t>
            </w:r>
          </w:p>
        </w:tc>
        <w:tc>
          <w:tcPr>
            <w:tcW w:w="1067" w:type="dxa"/>
          </w:tcPr>
          <w:p w14:paraId="606C40A8">
            <w:pPr>
              <w:pStyle w:val="9"/>
              <w:spacing w:before="30"/>
              <w:ind w:left="132" w:right="205"/>
              <w:jc w:val="center"/>
              <w:rPr>
                <w:sz w:val="20"/>
              </w:rPr>
            </w:pPr>
            <w:r>
              <w:rPr>
                <w:sz w:val="20"/>
              </w:rPr>
              <w:t>18130</w:t>
            </w:r>
          </w:p>
        </w:tc>
        <w:tc>
          <w:tcPr>
            <w:tcW w:w="4148" w:type="dxa"/>
          </w:tcPr>
          <w:p w14:paraId="251901D5">
            <w:pPr>
              <w:pStyle w:val="9"/>
              <w:spacing w:before="30"/>
              <w:ind w:left="227"/>
              <w:rPr>
                <w:sz w:val="20"/>
              </w:rPr>
            </w:pPr>
            <w:r>
              <w:rPr>
                <w:sz w:val="20"/>
              </w:rPr>
              <w:t>Oxaliplatina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1623" w:type="dxa"/>
          </w:tcPr>
          <w:p w14:paraId="0F02738D">
            <w:pPr>
              <w:pStyle w:val="9"/>
              <w:spacing w:before="30"/>
              <w:ind w:left="169"/>
              <w:rPr>
                <w:sz w:val="20"/>
              </w:rPr>
            </w:pPr>
            <w:r>
              <w:rPr>
                <w:spacing w:val="-3"/>
                <w:sz w:val="20"/>
              </w:rPr>
              <w:t>FA</w:t>
            </w:r>
            <w:r>
              <w:rPr>
                <w:spacing w:val="-12"/>
                <w:sz w:val="20"/>
              </w:rPr>
              <w:t xml:space="preserve"> </w:t>
            </w:r>
            <w:r>
              <w:rPr>
                <w:spacing w:val="-2"/>
                <w:sz w:val="20"/>
              </w:rPr>
              <w:t>100</w:t>
            </w:r>
            <w:r>
              <w:rPr>
                <w:spacing w:val="-1"/>
                <w:sz w:val="20"/>
              </w:rPr>
              <w:t xml:space="preserve"> </w:t>
            </w:r>
            <w:r>
              <w:rPr>
                <w:spacing w:val="-2"/>
                <w:sz w:val="20"/>
              </w:rPr>
              <w:t>MG</w:t>
            </w:r>
          </w:p>
        </w:tc>
        <w:tc>
          <w:tcPr>
            <w:tcW w:w="891" w:type="dxa"/>
          </w:tcPr>
          <w:p w14:paraId="2BE7B25A">
            <w:pPr>
              <w:pStyle w:val="9"/>
              <w:spacing w:before="30"/>
              <w:ind w:left="162"/>
              <w:rPr>
                <w:sz w:val="20"/>
              </w:rPr>
            </w:pPr>
            <w:r>
              <w:rPr>
                <w:sz w:val="20"/>
              </w:rPr>
              <w:t>81</w:t>
            </w:r>
          </w:p>
        </w:tc>
        <w:tc>
          <w:tcPr>
            <w:tcW w:w="877" w:type="dxa"/>
          </w:tcPr>
          <w:p w14:paraId="32C4FE87">
            <w:pPr>
              <w:pStyle w:val="9"/>
              <w:spacing w:before="30"/>
              <w:ind w:left="423"/>
              <w:rPr>
                <w:sz w:val="20"/>
              </w:rPr>
            </w:pPr>
            <w:r>
              <w:rPr>
                <w:sz w:val="20"/>
              </w:rPr>
              <w:t>1065</w:t>
            </w:r>
          </w:p>
        </w:tc>
      </w:tr>
      <w:tr w14:paraId="4B87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96" w:type="dxa"/>
          </w:tcPr>
          <w:p w14:paraId="11484330">
            <w:pPr>
              <w:pStyle w:val="9"/>
              <w:spacing w:before="30" w:line="210" w:lineRule="exact"/>
              <w:ind w:left="50"/>
              <w:rPr>
                <w:sz w:val="20"/>
              </w:rPr>
            </w:pPr>
            <w:r>
              <w:rPr>
                <w:sz w:val="20"/>
              </w:rPr>
              <w:t>7800</w:t>
            </w:r>
          </w:p>
        </w:tc>
        <w:tc>
          <w:tcPr>
            <w:tcW w:w="1067" w:type="dxa"/>
          </w:tcPr>
          <w:p w14:paraId="353B5018">
            <w:pPr>
              <w:pStyle w:val="9"/>
              <w:spacing w:before="30" w:line="210" w:lineRule="exact"/>
              <w:ind w:left="221" w:right="205"/>
              <w:jc w:val="center"/>
              <w:rPr>
                <w:sz w:val="20"/>
              </w:rPr>
            </w:pPr>
            <w:r>
              <w:rPr>
                <w:sz w:val="20"/>
              </w:rPr>
              <w:t>118724</w:t>
            </w:r>
          </w:p>
        </w:tc>
        <w:tc>
          <w:tcPr>
            <w:tcW w:w="4148" w:type="dxa"/>
          </w:tcPr>
          <w:p w14:paraId="158B30E9">
            <w:pPr>
              <w:pStyle w:val="9"/>
              <w:spacing w:before="30" w:line="210" w:lineRule="exact"/>
              <w:ind w:left="227"/>
              <w:rPr>
                <w:sz w:val="20"/>
              </w:rPr>
            </w:pPr>
            <w:r>
              <w:rPr>
                <w:sz w:val="20"/>
              </w:rPr>
              <w:t>Pemetrexade</w:t>
            </w:r>
            <w:r>
              <w:rPr>
                <w:spacing w:val="-1"/>
                <w:sz w:val="20"/>
              </w:rPr>
              <w:t xml:space="preserve"> </w:t>
            </w:r>
            <w:r>
              <w:rPr>
                <w:sz w:val="20"/>
              </w:rPr>
              <w:t>dissódico</w:t>
            </w:r>
            <w:r>
              <w:rPr>
                <w:spacing w:val="-1"/>
                <w:sz w:val="20"/>
              </w:rPr>
              <w:t xml:space="preserve"> </w:t>
            </w:r>
            <w:r>
              <w:rPr>
                <w:sz w:val="20"/>
              </w:rPr>
              <w:t>500</w:t>
            </w:r>
            <w:r>
              <w:rPr>
                <w:spacing w:val="-1"/>
                <w:sz w:val="20"/>
              </w:rPr>
              <w:t xml:space="preserve"> </w:t>
            </w:r>
            <w:r>
              <w:rPr>
                <w:sz w:val="20"/>
              </w:rPr>
              <w:t>mg</w:t>
            </w:r>
          </w:p>
        </w:tc>
        <w:tc>
          <w:tcPr>
            <w:tcW w:w="1623" w:type="dxa"/>
          </w:tcPr>
          <w:p w14:paraId="512A88A3">
            <w:pPr>
              <w:pStyle w:val="9"/>
              <w:spacing w:before="30" w:line="210" w:lineRule="exact"/>
              <w:ind w:left="169"/>
              <w:rPr>
                <w:sz w:val="20"/>
              </w:rPr>
            </w:pPr>
            <w:r>
              <w:rPr>
                <w:spacing w:val="-3"/>
                <w:sz w:val="20"/>
              </w:rPr>
              <w:t>FA</w:t>
            </w:r>
            <w:r>
              <w:rPr>
                <w:spacing w:val="-12"/>
                <w:sz w:val="20"/>
              </w:rPr>
              <w:t xml:space="preserve"> </w:t>
            </w:r>
            <w:r>
              <w:rPr>
                <w:spacing w:val="-2"/>
                <w:sz w:val="20"/>
              </w:rPr>
              <w:t>500</w:t>
            </w:r>
            <w:r>
              <w:rPr>
                <w:spacing w:val="-1"/>
                <w:sz w:val="20"/>
              </w:rPr>
              <w:t xml:space="preserve"> </w:t>
            </w:r>
            <w:r>
              <w:rPr>
                <w:spacing w:val="-2"/>
                <w:sz w:val="20"/>
              </w:rPr>
              <w:t>MG</w:t>
            </w:r>
          </w:p>
        </w:tc>
        <w:tc>
          <w:tcPr>
            <w:tcW w:w="891" w:type="dxa"/>
          </w:tcPr>
          <w:p w14:paraId="23387003">
            <w:pPr>
              <w:pStyle w:val="9"/>
              <w:spacing w:before="30" w:line="210" w:lineRule="exact"/>
              <w:ind w:left="162"/>
              <w:rPr>
                <w:sz w:val="20"/>
              </w:rPr>
            </w:pPr>
            <w:r>
              <w:rPr>
                <w:sz w:val="20"/>
              </w:rPr>
              <w:t>39</w:t>
            </w:r>
          </w:p>
        </w:tc>
        <w:tc>
          <w:tcPr>
            <w:tcW w:w="877" w:type="dxa"/>
          </w:tcPr>
          <w:p w14:paraId="51A67B44">
            <w:pPr>
              <w:pStyle w:val="9"/>
              <w:spacing w:before="30" w:line="210" w:lineRule="exact"/>
              <w:ind w:left="423"/>
              <w:rPr>
                <w:sz w:val="20"/>
              </w:rPr>
            </w:pPr>
            <w:r>
              <w:rPr>
                <w:sz w:val="20"/>
              </w:rPr>
              <w:t>515</w:t>
            </w:r>
          </w:p>
        </w:tc>
      </w:tr>
      <w:tr w14:paraId="5AEF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402" w:type="dxa"/>
            <w:gridSpan w:val="6"/>
          </w:tcPr>
          <w:p w14:paraId="6E2CDAD6">
            <w:pPr>
              <w:pStyle w:val="9"/>
              <w:spacing w:before="70" w:line="210" w:lineRule="exact"/>
              <w:ind w:left="50"/>
              <w:rPr>
                <w:b/>
                <w:sz w:val="20"/>
              </w:rPr>
            </w:pPr>
            <w:r>
              <w:rPr>
                <w:b/>
                <w:sz w:val="20"/>
              </w:rPr>
              <w:t>VITAMINAS</w:t>
            </w:r>
            <w:r>
              <w:rPr>
                <w:b/>
                <w:spacing w:val="-7"/>
                <w:sz w:val="20"/>
              </w:rPr>
              <w:t xml:space="preserve"> </w:t>
            </w:r>
            <w:r>
              <w:rPr>
                <w:b/>
                <w:sz w:val="20"/>
              </w:rPr>
              <w:t>E</w:t>
            </w:r>
            <w:r>
              <w:rPr>
                <w:b/>
                <w:spacing w:val="-7"/>
                <w:sz w:val="20"/>
              </w:rPr>
              <w:t xml:space="preserve"> </w:t>
            </w:r>
            <w:r>
              <w:rPr>
                <w:b/>
                <w:sz w:val="20"/>
              </w:rPr>
              <w:t>SUPLEMENTOS</w:t>
            </w:r>
          </w:p>
        </w:tc>
      </w:tr>
      <w:tr w14:paraId="7342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796" w:type="dxa"/>
          </w:tcPr>
          <w:p w14:paraId="527FCC28">
            <w:pPr>
              <w:pStyle w:val="9"/>
              <w:spacing w:before="85"/>
              <w:ind w:left="50"/>
              <w:rPr>
                <w:sz w:val="20"/>
              </w:rPr>
            </w:pPr>
            <w:r>
              <w:rPr>
                <w:sz w:val="20"/>
              </w:rPr>
              <w:t>939</w:t>
            </w:r>
          </w:p>
        </w:tc>
        <w:tc>
          <w:tcPr>
            <w:tcW w:w="1067" w:type="dxa"/>
          </w:tcPr>
          <w:p w14:paraId="25E00382">
            <w:pPr>
              <w:pStyle w:val="9"/>
              <w:spacing w:before="85"/>
              <w:ind w:left="132" w:right="205"/>
              <w:jc w:val="center"/>
              <w:rPr>
                <w:sz w:val="20"/>
              </w:rPr>
            </w:pPr>
            <w:r>
              <w:rPr>
                <w:sz w:val="20"/>
              </w:rPr>
              <w:t>55517</w:t>
            </w:r>
          </w:p>
        </w:tc>
        <w:tc>
          <w:tcPr>
            <w:tcW w:w="4148" w:type="dxa"/>
          </w:tcPr>
          <w:p w14:paraId="7ECF47C3">
            <w:pPr>
              <w:pStyle w:val="9"/>
              <w:spacing w:before="85"/>
              <w:ind w:left="227"/>
              <w:rPr>
                <w:sz w:val="20"/>
              </w:rPr>
            </w:pPr>
            <w:r>
              <w:rPr>
                <w:sz w:val="20"/>
              </w:rPr>
              <w:t>Calcitriol</w:t>
            </w:r>
            <w:r>
              <w:rPr>
                <w:spacing w:val="-1"/>
                <w:sz w:val="20"/>
              </w:rPr>
              <w:t xml:space="preserve"> </w:t>
            </w:r>
            <w:r>
              <w:rPr>
                <w:sz w:val="20"/>
              </w:rPr>
              <w:t>0,25</w:t>
            </w:r>
            <w:r>
              <w:rPr>
                <w:spacing w:val="-1"/>
                <w:sz w:val="20"/>
              </w:rPr>
              <w:t xml:space="preserve"> </w:t>
            </w:r>
            <w:r>
              <w:rPr>
                <w:sz w:val="20"/>
              </w:rPr>
              <w:t>mcg</w:t>
            </w:r>
            <w:r>
              <w:rPr>
                <w:spacing w:val="-1"/>
                <w:sz w:val="20"/>
              </w:rPr>
              <w:t xml:space="preserve"> </w:t>
            </w:r>
            <w:r>
              <w:rPr>
                <w:sz w:val="20"/>
              </w:rPr>
              <w:t>cap</w:t>
            </w:r>
          </w:p>
        </w:tc>
        <w:tc>
          <w:tcPr>
            <w:tcW w:w="1623" w:type="dxa"/>
          </w:tcPr>
          <w:p w14:paraId="354FD380">
            <w:pPr>
              <w:pStyle w:val="9"/>
              <w:spacing w:before="85"/>
              <w:ind w:left="169"/>
              <w:rPr>
                <w:sz w:val="20"/>
              </w:rPr>
            </w:pPr>
            <w:r>
              <w:rPr>
                <w:sz w:val="20"/>
              </w:rPr>
              <w:t>CAP</w:t>
            </w:r>
            <w:r>
              <w:rPr>
                <w:spacing w:val="-8"/>
                <w:sz w:val="20"/>
              </w:rPr>
              <w:t xml:space="preserve"> </w:t>
            </w:r>
            <w:r>
              <w:rPr>
                <w:sz w:val="20"/>
              </w:rPr>
              <w:t>0,25</w:t>
            </w:r>
            <w:r>
              <w:rPr>
                <w:spacing w:val="-1"/>
                <w:sz w:val="20"/>
              </w:rPr>
              <w:t xml:space="preserve"> </w:t>
            </w:r>
            <w:r>
              <w:rPr>
                <w:sz w:val="20"/>
              </w:rPr>
              <w:t>MCG</w:t>
            </w:r>
          </w:p>
        </w:tc>
        <w:tc>
          <w:tcPr>
            <w:tcW w:w="891" w:type="dxa"/>
          </w:tcPr>
          <w:p w14:paraId="267E337F">
            <w:pPr>
              <w:pStyle w:val="9"/>
              <w:spacing w:before="85"/>
              <w:ind w:left="162"/>
              <w:rPr>
                <w:sz w:val="20"/>
              </w:rPr>
            </w:pPr>
            <w:r>
              <w:rPr>
                <w:sz w:val="20"/>
              </w:rPr>
              <w:t>276</w:t>
            </w:r>
          </w:p>
        </w:tc>
        <w:tc>
          <w:tcPr>
            <w:tcW w:w="877" w:type="dxa"/>
          </w:tcPr>
          <w:p w14:paraId="5F9A071B">
            <w:pPr>
              <w:pStyle w:val="9"/>
              <w:spacing w:before="85"/>
              <w:ind w:left="423"/>
              <w:rPr>
                <w:sz w:val="20"/>
              </w:rPr>
            </w:pPr>
            <w:r>
              <w:rPr>
                <w:sz w:val="20"/>
              </w:rPr>
              <w:t>3645</w:t>
            </w:r>
          </w:p>
        </w:tc>
      </w:tr>
      <w:tr w14:paraId="25B8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796" w:type="dxa"/>
          </w:tcPr>
          <w:p w14:paraId="706685B0">
            <w:pPr>
              <w:pStyle w:val="9"/>
              <w:spacing w:before="30" w:line="210" w:lineRule="exact"/>
              <w:ind w:left="50"/>
              <w:rPr>
                <w:sz w:val="20"/>
              </w:rPr>
            </w:pPr>
            <w:r>
              <w:rPr>
                <w:sz w:val="20"/>
              </w:rPr>
              <w:t>933</w:t>
            </w:r>
          </w:p>
        </w:tc>
        <w:tc>
          <w:tcPr>
            <w:tcW w:w="1067" w:type="dxa"/>
          </w:tcPr>
          <w:p w14:paraId="4BFB11F9">
            <w:pPr>
              <w:pStyle w:val="9"/>
              <w:spacing w:before="30" w:line="210" w:lineRule="exact"/>
              <w:ind w:left="132" w:right="205"/>
              <w:jc w:val="center"/>
              <w:rPr>
                <w:sz w:val="20"/>
              </w:rPr>
            </w:pPr>
            <w:r>
              <w:rPr>
                <w:sz w:val="20"/>
              </w:rPr>
              <w:t>18187</w:t>
            </w:r>
          </w:p>
        </w:tc>
        <w:tc>
          <w:tcPr>
            <w:tcW w:w="4148" w:type="dxa"/>
          </w:tcPr>
          <w:p w14:paraId="24940043">
            <w:pPr>
              <w:pStyle w:val="9"/>
              <w:spacing w:before="30" w:line="210" w:lineRule="exact"/>
              <w:ind w:left="227"/>
              <w:rPr>
                <w:sz w:val="20"/>
              </w:rPr>
            </w:pPr>
            <w:r>
              <w:rPr>
                <w:sz w:val="20"/>
              </w:rPr>
              <w:t>Piridoxina,</w:t>
            </w:r>
            <w:r>
              <w:rPr>
                <w:spacing w:val="-3"/>
                <w:sz w:val="20"/>
              </w:rPr>
              <w:t xml:space="preserve"> </w:t>
            </w:r>
            <w:r>
              <w:rPr>
                <w:sz w:val="20"/>
              </w:rPr>
              <w:t>Cloridrato</w:t>
            </w:r>
            <w:r>
              <w:rPr>
                <w:spacing w:val="-3"/>
                <w:sz w:val="20"/>
              </w:rPr>
              <w:t xml:space="preserve"> </w:t>
            </w:r>
            <w:r>
              <w:rPr>
                <w:sz w:val="20"/>
              </w:rPr>
              <w:t>(Vitamina</w:t>
            </w:r>
            <w:r>
              <w:rPr>
                <w:spacing w:val="-2"/>
                <w:sz w:val="20"/>
              </w:rPr>
              <w:t xml:space="preserve"> </w:t>
            </w:r>
            <w:r>
              <w:rPr>
                <w:sz w:val="20"/>
              </w:rPr>
              <w:t>B6)</w:t>
            </w:r>
            <w:r>
              <w:rPr>
                <w:spacing w:val="-3"/>
                <w:sz w:val="20"/>
              </w:rPr>
              <w:t xml:space="preserve"> </w:t>
            </w:r>
            <w:r>
              <w:rPr>
                <w:sz w:val="20"/>
              </w:rPr>
              <w:t>40</w:t>
            </w:r>
            <w:r>
              <w:rPr>
                <w:spacing w:val="-3"/>
                <w:sz w:val="20"/>
              </w:rPr>
              <w:t xml:space="preserve"> </w:t>
            </w:r>
            <w:r>
              <w:rPr>
                <w:sz w:val="20"/>
              </w:rPr>
              <w:t>mg</w:t>
            </w:r>
            <w:r>
              <w:rPr>
                <w:spacing w:val="-2"/>
                <w:sz w:val="20"/>
              </w:rPr>
              <w:t xml:space="preserve"> </w:t>
            </w:r>
            <w:r>
              <w:rPr>
                <w:sz w:val="20"/>
              </w:rPr>
              <w:t>cp</w:t>
            </w:r>
          </w:p>
        </w:tc>
        <w:tc>
          <w:tcPr>
            <w:tcW w:w="1623" w:type="dxa"/>
          </w:tcPr>
          <w:p w14:paraId="4778B6AB">
            <w:pPr>
              <w:pStyle w:val="9"/>
              <w:spacing w:before="30" w:line="210" w:lineRule="exact"/>
              <w:ind w:left="169"/>
              <w:rPr>
                <w:sz w:val="20"/>
              </w:rPr>
            </w:pPr>
            <w:r>
              <w:rPr>
                <w:sz w:val="20"/>
              </w:rPr>
              <w:t>CP</w:t>
            </w:r>
            <w:r>
              <w:rPr>
                <w:spacing w:val="-8"/>
                <w:sz w:val="20"/>
              </w:rPr>
              <w:t xml:space="preserve"> </w:t>
            </w:r>
            <w:r>
              <w:rPr>
                <w:sz w:val="20"/>
              </w:rPr>
              <w:t>40</w:t>
            </w:r>
            <w:r>
              <w:rPr>
                <w:spacing w:val="-1"/>
                <w:sz w:val="20"/>
              </w:rPr>
              <w:t xml:space="preserve"> </w:t>
            </w:r>
            <w:r>
              <w:rPr>
                <w:sz w:val="20"/>
              </w:rPr>
              <w:t>MG</w:t>
            </w:r>
          </w:p>
        </w:tc>
        <w:tc>
          <w:tcPr>
            <w:tcW w:w="891" w:type="dxa"/>
          </w:tcPr>
          <w:p w14:paraId="3726501A">
            <w:pPr>
              <w:pStyle w:val="9"/>
              <w:spacing w:before="30" w:line="210" w:lineRule="exact"/>
              <w:ind w:left="162"/>
              <w:rPr>
                <w:sz w:val="20"/>
              </w:rPr>
            </w:pPr>
            <w:r>
              <w:rPr>
                <w:sz w:val="20"/>
              </w:rPr>
              <w:t>-</w:t>
            </w:r>
          </w:p>
        </w:tc>
        <w:tc>
          <w:tcPr>
            <w:tcW w:w="877" w:type="dxa"/>
          </w:tcPr>
          <w:p w14:paraId="14225E6E">
            <w:pPr>
              <w:pStyle w:val="9"/>
              <w:spacing w:before="30" w:line="210" w:lineRule="exact"/>
              <w:ind w:left="423"/>
              <w:rPr>
                <w:sz w:val="20"/>
              </w:rPr>
            </w:pPr>
            <w:r>
              <w:rPr>
                <w:sz w:val="20"/>
              </w:rPr>
              <w:t>390</w:t>
            </w:r>
          </w:p>
        </w:tc>
      </w:tr>
    </w:tbl>
    <w:p w14:paraId="3BF3E334">
      <w:pPr>
        <w:pStyle w:val="6"/>
        <w:tabs>
          <w:tab w:val="left" w:pos="1142"/>
          <w:tab w:val="left" w:pos="2191"/>
          <w:tab w:val="left" w:pos="7897"/>
          <w:tab w:val="right" w:pos="9449"/>
        </w:tabs>
        <w:spacing w:before="83" w:line="172" w:lineRule="auto"/>
        <w:ind w:left="151"/>
      </w:pPr>
      <w:r>
        <w:rPr>
          <w:position w:val="-13"/>
        </w:rPr>
        <w:t>5044</w:t>
      </w:r>
      <w:r>
        <w:rPr>
          <w:position w:val="-13"/>
        </w:rPr>
        <w:tab/>
      </w:r>
      <w:r>
        <w:rPr>
          <w:position w:val="-13"/>
        </w:rPr>
        <w:t>57922</w:t>
      </w:r>
      <w:r>
        <w:rPr>
          <w:position w:val="-13"/>
        </w:rPr>
        <w:tab/>
      </w:r>
      <w:r>
        <w:t>Sacarato</w:t>
      </w:r>
      <w:r>
        <w:rPr>
          <w:spacing w:val="18"/>
        </w:rPr>
        <w:t xml:space="preserve"> </w:t>
      </w:r>
      <w:r>
        <w:t>de</w:t>
      </w:r>
      <w:r>
        <w:rPr>
          <w:spacing w:val="18"/>
        </w:rPr>
        <w:t xml:space="preserve"> </w:t>
      </w:r>
      <w:r>
        <w:t>Hidroxido</w:t>
      </w:r>
      <w:r>
        <w:rPr>
          <w:spacing w:val="18"/>
        </w:rPr>
        <w:t xml:space="preserve"> </w:t>
      </w:r>
      <w:r>
        <w:t>Ferrico</w:t>
      </w:r>
      <w:r>
        <w:rPr>
          <w:spacing w:val="18"/>
        </w:rPr>
        <w:t xml:space="preserve"> </w:t>
      </w:r>
      <w:r>
        <w:t>20</w:t>
      </w:r>
      <w:r>
        <w:rPr>
          <w:spacing w:val="18"/>
        </w:rPr>
        <w:t xml:space="preserve"> </w:t>
      </w:r>
      <w:r>
        <w:t>mg</w:t>
      </w:r>
      <w:r>
        <w:rPr>
          <w:spacing w:val="18"/>
        </w:rPr>
        <w:t xml:space="preserve"> </w:t>
      </w:r>
      <w:r>
        <w:t>/</w:t>
      </w:r>
      <w:r>
        <w:rPr>
          <w:spacing w:val="18"/>
        </w:rPr>
        <w:t xml:space="preserve"> </w:t>
      </w:r>
      <w:r>
        <w:t>ml</w:t>
      </w:r>
      <w:r>
        <w:rPr>
          <w:spacing w:val="18"/>
        </w:rPr>
        <w:t xml:space="preserve"> </w:t>
      </w:r>
      <w:r>
        <w:t>sol</w:t>
      </w:r>
      <w:r>
        <w:rPr>
          <w:spacing w:val="18"/>
        </w:rPr>
        <w:t xml:space="preserve"> </w:t>
      </w:r>
      <w:r>
        <w:t>inj</w:t>
      </w:r>
      <w:r>
        <w:rPr>
          <w:spacing w:val="-17"/>
        </w:rPr>
        <w:t xml:space="preserve"> </w:t>
      </w:r>
      <w:r>
        <w:rPr>
          <w:position w:val="-13"/>
        </w:rPr>
        <w:t>CP</w:t>
      </w:r>
      <w:r>
        <w:rPr>
          <w:spacing w:val="-8"/>
          <w:position w:val="-13"/>
        </w:rPr>
        <w:t xml:space="preserve"> </w:t>
      </w:r>
      <w:r>
        <w:rPr>
          <w:position w:val="-13"/>
        </w:rPr>
        <w:t>40</w:t>
      </w:r>
      <w:r>
        <w:rPr>
          <w:spacing w:val="-1"/>
          <w:position w:val="-13"/>
        </w:rPr>
        <w:t xml:space="preserve"> </w:t>
      </w:r>
      <w:r>
        <w:rPr>
          <w:position w:val="-13"/>
        </w:rPr>
        <w:t>MG</w:t>
      </w:r>
      <w:r>
        <w:rPr>
          <w:position w:val="-13"/>
        </w:rPr>
        <w:tab/>
      </w:r>
      <w:r>
        <w:rPr>
          <w:position w:val="-13"/>
        </w:rPr>
        <w:t>242</w:t>
      </w:r>
      <w:r>
        <w:rPr>
          <w:position w:val="-13"/>
        </w:rPr>
        <w:tab/>
      </w:r>
      <w:r>
        <w:rPr>
          <w:position w:val="-13"/>
        </w:rPr>
        <w:t>3185</w:t>
      </w:r>
    </w:p>
    <w:p w14:paraId="6BA675F4">
      <w:pPr>
        <w:pStyle w:val="6"/>
        <w:spacing w:line="179" w:lineRule="exact"/>
        <w:ind w:left="2191"/>
      </w:pPr>
      <w:r>
        <w:t>amp</w:t>
      </w:r>
      <w:r>
        <w:rPr>
          <w:spacing w:val="-1"/>
        </w:rPr>
        <w:t xml:space="preserve"> </w:t>
      </w:r>
      <w:r>
        <w:t>5</w:t>
      </w:r>
      <w:r>
        <w:rPr>
          <w:spacing w:val="-1"/>
        </w:rPr>
        <w:t xml:space="preserve"> </w:t>
      </w:r>
      <w:r>
        <w:t>mL</w:t>
      </w:r>
    </w:p>
    <w:p w14:paraId="5CE12DF4">
      <w:pPr>
        <w:pStyle w:val="6"/>
        <w:spacing w:before="7"/>
        <w:rPr>
          <w:sz w:val="29"/>
        </w:rPr>
      </w:pPr>
    </w:p>
    <w:p w14:paraId="7753EE7D">
      <w:pPr>
        <w:pStyle w:val="3"/>
        <w:numPr>
          <w:ilvl w:val="0"/>
          <w:numId w:val="28"/>
        </w:numPr>
        <w:tabs>
          <w:tab w:val="left" w:pos="320"/>
        </w:tabs>
        <w:spacing w:before="0" w:after="0" w:line="240" w:lineRule="auto"/>
        <w:ind w:left="319" w:right="0" w:hanging="201"/>
        <w:jc w:val="left"/>
      </w:pPr>
      <w:r>
        <w:rPr>
          <w:spacing w:val="-2"/>
        </w:rPr>
        <w:t>DESCRIÇÃO</w:t>
      </w:r>
      <w:r>
        <w:rPr>
          <w:spacing w:val="-1"/>
        </w:rPr>
        <w:t xml:space="preserve"> DA</w:t>
      </w:r>
      <w:r>
        <w:rPr>
          <w:spacing w:val="-11"/>
        </w:rPr>
        <w:t xml:space="preserve"> </w:t>
      </w:r>
      <w:r>
        <w:rPr>
          <w:spacing w:val="-1"/>
        </w:rPr>
        <w:t>CONTRATAÇÃO:</w:t>
      </w:r>
    </w:p>
    <w:p w14:paraId="45A9BA2A">
      <w:pPr>
        <w:pStyle w:val="6"/>
        <w:spacing w:before="11"/>
        <w:rPr>
          <w:b/>
          <w:sz w:val="26"/>
        </w:rPr>
      </w:pPr>
    </w:p>
    <w:p w14:paraId="35FF5C34">
      <w:pPr>
        <w:pStyle w:val="8"/>
        <w:numPr>
          <w:ilvl w:val="1"/>
          <w:numId w:val="28"/>
        </w:numPr>
        <w:tabs>
          <w:tab w:val="left" w:pos="470"/>
        </w:tabs>
        <w:spacing w:before="0" w:after="0" w:line="240" w:lineRule="auto"/>
        <w:ind w:left="469" w:right="0" w:hanging="351"/>
        <w:jc w:val="left"/>
        <w:rPr>
          <w:b/>
          <w:sz w:val="20"/>
        </w:rPr>
      </w:pPr>
      <w:r>
        <w:rPr>
          <w:b/>
          <w:sz w:val="20"/>
        </w:rPr>
        <w:t>FORMA</w:t>
      </w:r>
      <w:r>
        <w:rPr>
          <w:b/>
          <w:spacing w:val="-12"/>
          <w:sz w:val="20"/>
        </w:rPr>
        <w:t xml:space="preserve"> </w:t>
      </w:r>
      <w:r>
        <w:rPr>
          <w:b/>
          <w:sz w:val="20"/>
        </w:rPr>
        <w:t>DE</w:t>
      </w:r>
      <w:r>
        <w:rPr>
          <w:b/>
          <w:spacing w:val="-1"/>
          <w:sz w:val="20"/>
        </w:rPr>
        <w:t xml:space="preserve"> </w:t>
      </w:r>
      <w:r>
        <w:rPr>
          <w:b/>
          <w:sz w:val="20"/>
        </w:rPr>
        <w:t>EXECUÇÃO:</w:t>
      </w:r>
    </w:p>
    <w:p w14:paraId="43B7ADF0">
      <w:pPr>
        <w:pStyle w:val="6"/>
        <w:spacing w:before="11"/>
        <w:rPr>
          <w:b/>
          <w:sz w:val="26"/>
        </w:rPr>
      </w:pPr>
    </w:p>
    <w:p w14:paraId="72ECE332">
      <w:pPr>
        <w:pStyle w:val="8"/>
        <w:numPr>
          <w:ilvl w:val="2"/>
          <w:numId w:val="28"/>
        </w:numPr>
        <w:tabs>
          <w:tab w:val="left" w:pos="620"/>
        </w:tabs>
        <w:spacing w:before="0" w:after="0" w:line="240" w:lineRule="auto"/>
        <w:ind w:left="619" w:right="0" w:hanging="501"/>
        <w:jc w:val="left"/>
        <w:rPr>
          <w:sz w:val="20"/>
        </w:rPr>
      </w:pPr>
      <w:r>
        <w:rPr>
          <w:spacing w:val="-1"/>
          <w:sz w:val="20"/>
        </w:rPr>
        <w:t>Em</w:t>
      </w:r>
      <w:r>
        <w:rPr>
          <w:spacing w:val="-2"/>
          <w:sz w:val="20"/>
        </w:rPr>
        <w:t xml:space="preserve"> </w:t>
      </w:r>
      <w:r>
        <w:rPr>
          <w:spacing w:val="-1"/>
          <w:sz w:val="20"/>
        </w:rPr>
        <w:t>caso</w:t>
      </w:r>
      <w:r>
        <w:rPr>
          <w:spacing w:val="-2"/>
          <w:sz w:val="20"/>
        </w:rPr>
        <w:t xml:space="preserve"> </w:t>
      </w:r>
      <w:r>
        <w:rPr>
          <w:spacing w:val="-1"/>
          <w:sz w:val="20"/>
        </w:rPr>
        <w:t>de 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1"/>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2"/>
          <w:sz w:val="20"/>
        </w:rPr>
        <w:t xml:space="preserve"> </w:t>
      </w:r>
      <w:r>
        <w:rPr>
          <w:sz w:val="20"/>
        </w:rPr>
        <w:t>e</w:t>
      </w:r>
      <w:r>
        <w:rPr>
          <w:spacing w:val="-2"/>
          <w:sz w:val="20"/>
        </w:rPr>
        <w:t xml:space="preserve"> </w:t>
      </w:r>
      <w:r>
        <w:rPr>
          <w:sz w:val="20"/>
        </w:rPr>
        <w:t>o</w:t>
      </w:r>
      <w:r>
        <w:rPr>
          <w:spacing w:val="-4"/>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2"/>
          <w:sz w:val="20"/>
        </w:rPr>
        <w:t xml:space="preserve"> </w:t>
      </w:r>
      <w:r>
        <w:rPr>
          <w:sz w:val="20"/>
        </w:rPr>
        <w:t>vale</w:t>
      </w:r>
      <w:r>
        <w:rPr>
          <w:spacing w:val="-1"/>
          <w:sz w:val="20"/>
        </w:rPr>
        <w:t xml:space="preserve"> </w:t>
      </w:r>
      <w:r>
        <w:rPr>
          <w:sz w:val="20"/>
        </w:rPr>
        <w:t>o</w:t>
      </w:r>
      <w:r>
        <w:rPr>
          <w:spacing w:val="-2"/>
          <w:sz w:val="20"/>
        </w:rPr>
        <w:t xml:space="preserve"> </w:t>
      </w:r>
      <w:r>
        <w:rPr>
          <w:sz w:val="20"/>
        </w:rPr>
        <w:t>que</w:t>
      </w:r>
      <w:r>
        <w:rPr>
          <w:spacing w:val="-1"/>
          <w:sz w:val="20"/>
        </w:rPr>
        <w:t xml:space="preserve"> </w:t>
      </w:r>
      <w:r>
        <w:rPr>
          <w:sz w:val="20"/>
        </w:rPr>
        <w:t>está</w:t>
      </w:r>
      <w:r>
        <w:rPr>
          <w:spacing w:val="-2"/>
          <w:sz w:val="20"/>
        </w:rPr>
        <w:t xml:space="preserve"> </w:t>
      </w:r>
      <w:r>
        <w:rPr>
          <w:sz w:val="20"/>
        </w:rPr>
        <w:t>exposto</w:t>
      </w:r>
      <w:r>
        <w:rPr>
          <w:spacing w:val="-1"/>
          <w:sz w:val="20"/>
        </w:rPr>
        <w:t xml:space="preserve"> </w:t>
      </w:r>
      <w:r>
        <w:rPr>
          <w:sz w:val="20"/>
        </w:rPr>
        <w:t>nas</w:t>
      </w:r>
      <w:r>
        <w:rPr>
          <w:spacing w:val="-2"/>
          <w:sz w:val="20"/>
        </w:rPr>
        <w:t xml:space="preserve"> </w:t>
      </w:r>
      <w:r>
        <w:rPr>
          <w:sz w:val="20"/>
        </w:rPr>
        <w:t>especificações</w:t>
      </w:r>
      <w:r>
        <w:rPr>
          <w:spacing w:val="-1"/>
          <w:sz w:val="20"/>
        </w:rPr>
        <w:t xml:space="preserve"> </w:t>
      </w:r>
      <w:r>
        <w:rPr>
          <w:sz w:val="20"/>
        </w:rPr>
        <w:t>deste</w:t>
      </w:r>
      <w:r>
        <w:rPr>
          <w:spacing w:val="-5"/>
          <w:sz w:val="20"/>
        </w:rPr>
        <w:t xml:space="preserve"> </w:t>
      </w:r>
      <w:r>
        <w:rPr>
          <w:sz w:val="20"/>
        </w:rPr>
        <w:t>Termo;</w:t>
      </w:r>
    </w:p>
    <w:p w14:paraId="0EDE394C">
      <w:pPr>
        <w:pStyle w:val="8"/>
        <w:numPr>
          <w:ilvl w:val="2"/>
          <w:numId w:val="28"/>
        </w:numPr>
        <w:tabs>
          <w:tab w:val="left" w:pos="621"/>
        </w:tabs>
        <w:spacing w:before="40" w:after="0" w:line="240" w:lineRule="auto"/>
        <w:ind w:left="620" w:right="0" w:hanging="502"/>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z w:val="20"/>
        </w:rPr>
        <w:t>venda;</w:t>
      </w:r>
    </w:p>
    <w:p w14:paraId="6F4460AC">
      <w:pPr>
        <w:pStyle w:val="8"/>
        <w:numPr>
          <w:ilvl w:val="2"/>
          <w:numId w:val="28"/>
        </w:numPr>
        <w:tabs>
          <w:tab w:val="left" w:pos="627"/>
        </w:tabs>
        <w:spacing w:before="40" w:after="0" w:line="280" w:lineRule="auto"/>
        <w:ind w:left="119" w:right="118" w:firstLine="0"/>
        <w:jc w:val="left"/>
        <w:rPr>
          <w:sz w:val="20"/>
        </w:rPr>
      </w:pPr>
      <w:r>
        <w:rPr>
          <w:sz w:val="20"/>
        </w:rPr>
        <w:t>A</w:t>
      </w:r>
      <w:r>
        <w:rPr>
          <w:spacing w:val="6"/>
          <w:sz w:val="20"/>
        </w:rPr>
        <w:t xml:space="preserve"> </w:t>
      </w:r>
      <w:r>
        <w:rPr>
          <w:sz w:val="20"/>
        </w:rPr>
        <w:t>memória</w:t>
      </w:r>
      <w:r>
        <w:rPr>
          <w:spacing w:val="17"/>
          <w:sz w:val="20"/>
        </w:rPr>
        <w:t xml:space="preserve"> </w:t>
      </w:r>
      <w:r>
        <w:rPr>
          <w:sz w:val="20"/>
        </w:rPr>
        <w:t>de</w:t>
      </w:r>
      <w:r>
        <w:rPr>
          <w:spacing w:val="18"/>
          <w:sz w:val="20"/>
        </w:rPr>
        <w:t xml:space="preserve"> </w:t>
      </w:r>
      <w:r>
        <w:rPr>
          <w:sz w:val="20"/>
        </w:rPr>
        <w:t>cálculo</w:t>
      </w:r>
      <w:r>
        <w:rPr>
          <w:spacing w:val="17"/>
          <w:sz w:val="20"/>
        </w:rPr>
        <w:t xml:space="preserve"> </w:t>
      </w:r>
      <w:r>
        <w:rPr>
          <w:sz w:val="20"/>
        </w:rPr>
        <w:t>para</w:t>
      </w:r>
      <w:r>
        <w:rPr>
          <w:spacing w:val="17"/>
          <w:sz w:val="20"/>
        </w:rPr>
        <w:t xml:space="preserve"> </w:t>
      </w:r>
      <w:r>
        <w:rPr>
          <w:sz w:val="20"/>
        </w:rPr>
        <w:t>compor</w:t>
      </w:r>
      <w:r>
        <w:rPr>
          <w:spacing w:val="18"/>
          <w:sz w:val="20"/>
        </w:rPr>
        <w:t xml:space="preserve"> </w:t>
      </w:r>
      <w:r>
        <w:rPr>
          <w:sz w:val="20"/>
        </w:rPr>
        <w:t>a</w:t>
      </w:r>
      <w:r>
        <w:rPr>
          <w:spacing w:val="17"/>
          <w:sz w:val="20"/>
        </w:rPr>
        <w:t xml:space="preserve"> </w:t>
      </w:r>
      <w:r>
        <w:rPr>
          <w:sz w:val="20"/>
        </w:rPr>
        <w:t>quantidade</w:t>
      </w:r>
      <w:r>
        <w:rPr>
          <w:spacing w:val="17"/>
          <w:sz w:val="20"/>
        </w:rPr>
        <w:t xml:space="preserve"> </w:t>
      </w:r>
      <w:r>
        <w:rPr>
          <w:sz w:val="20"/>
        </w:rPr>
        <w:t>total</w:t>
      </w:r>
      <w:r>
        <w:rPr>
          <w:spacing w:val="18"/>
          <w:sz w:val="20"/>
        </w:rPr>
        <w:t xml:space="preserve"> </w:t>
      </w:r>
      <w:r>
        <w:rPr>
          <w:sz w:val="20"/>
        </w:rPr>
        <w:t>de</w:t>
      </w:r>
      <w:r>
        <w:rPr>
          <w:spacing w:val="17"/>
          <w:sz w:val="20"/>
        </w:rPr>
        <w:t xml:space="preserve"> </w:t>
      </w:r>
      <w:r>
        <w:rPr>
          <w:sz w:val="20"/>
        </w:rPr>
        <w:t>itens</w:t>
      </w:r>
      <w:r>
        <w:rPr>
          <w:spacing w:val="18"/>
          <w:sz w:val="20"/>
        </w:rPr>
        <w:t xml:space="preserve"> </w:t>
      </w:r>
      <w:r>
        <w:rPr>
          <w:sz w:val="20"/>
        </w:rPr>
        <w:t>a</w:t>
      </w:r>
      <w:r>
        <w:rPr>
          <w:spacing w:val="17"/>
          <w:sz w:val="20"/>
        </w:rPr>
        <w:t xml:space="preserve"> </w:t>
      </w:r>
      <w:r>
        <w:rPr>
          <w:sz w:val="20"/>
        </w:rPr>
        <w:t>ser</w:t>
      </w:r>
      <w:r>
        <w:rPr>
          <w:spacing w:val="17"/>
          <w:sz w:val="20"/>
        </w:rPr>
        <w:t xml:space="preserve"> </w:t>
      </w:r>
      <w:r>
        <w:rPr>
          <w:sz w:val="20"/>
        </w:rPr>
        <w:t>contratada</w:t>
      </w:r>
      <w:r>
        <w:rPr>
          <w:spacing w:val="18"/>
          <w:sz w:val="20"/>
        </w:rPr>
        <w:t xml:space="preserve"> </w:t>
      </w:r>
      <w:r>
        <w:rPr>
          <w:sz w:val="20"/>
        </w:rPr>
        <w:t>se</w:t>
      </w:r>
      <w:r>
        <w:rPr>
          <w:spacing w:val="17"/>
          <w:sz w:val="20"/>
        </w:rPr>
        <w:t xml:space="preserve"> </w:t>
      </w:r>
      <w:r>
        <w:rPr>
          <w:sz w:val="20"/>
        </w:rPr>
        <w:t>baseia</w:t>
      </w:r>
      <w:r>
        <w:rPr>
          <w:spacing w:val="17"/>
          <w:sz w:val="20"/>
        </w:rPr>
        <w:t xml:space="preserve"> </w:t>
      </w:r>
      <w:r>
        <w:rPr>
          <w:sz w:val="20"/>
        </w:rPr>
        <w:t>na</w:t>
      </w:r>
      <w:r>
        <w:rPr>
          <w:spacing w:val="18"/>
          <w:sz w:val="20"/>
        </w:rPr>
        <w:t xml:space="preserve"> </w:t>
      </w:r>
      <w:r>
        <w:rPr>
          <w:sz w:val="20"/>
        </w:rPr>
        <w:t>análise</w:t>
      </w:r>
      <w:r>
        <w:rPr>
          <w:spacing w:val="17"/>
          <w:sz w:val="20"/>
        </w:rPr>
        <w:t xml:space="preserve"> </w:t>
      </w:r>
      <w:r>
        <w:rPr>
          <w:sz w:val="20"/>
        </w:rPr>
        <w:t>do</w:t>
      </w:r>
      <w:r>
        <w:rPr>
          <w:spacing w:val="17"/>
          <w:sz w:val="20"/>
        </w:rPr>
        <w:t xml:space="preserve"> </w:t>
      </w:r>
      <w:r>
        <w:rPr>
          <w:sz w:val="20"/>
        </w:rPr>
        <w:t>consumo</w:t>
      </w:r>
      <w:r>
        <w:rPr>
          <w:spacing w:val="18"/>
          <w:sz w:val="20"/>
        </w:rPr>
        <w:t xml:space="preserve"> </w:t>
      </w:r>
      <w:r>
        <w:rPr>
          <w:sz w:val="20"/>
        </w:rPr>
        <w:t>do</w:t>
      </w:r>
      <w:r>
        <w:rPr>
          <w:spacing w:val="17"/>
          <w:sz w:val="20"/>
        </w:rPr>
        <w:t xml:space="preserve"> </w:t>
      </w:r>
      <w:r>
        <w:rPr>
          <w:sz w:val="20"/>
        </w:rPr>
        <w:t>contrato</w:t>
      </w:r>
      <w:r>
        <w:rPr>
          <w:spacing w:val="18"/>
          <w:sz w:val="20"/>
        </w:rPr>
        <w:t xml:space="preserve"> </w:t>
      </w:r>
      <w:r>
        <w:rPr>
          <w:sz w:val="20"/>
        </w:rPr>
        <w:t>anterior</w:t>
      </w:r>
      <w:r>
        <w:rPr>
          <w:spacing w:val="17"/>
          <w:sz w:val="20"/>
        </w:rPr>
        <w:t xml:space="preserve"> </w:t>
      </w:r>
      <w:r>
        <w:rPr>
          <w:sz w:val="20"/>
        </w:rPr>
        <w:t>acrescido</w:t>
      </w:r>
      <w:r>
        <w:rPr>
          <w:spacing w:val="17"/>
          <w:sz w:val="20"/>
        </w:rPr>
        <w:t xml:space="preserve"> </w:t>
      </w:r>
      <w:r>
        <w:rPr>
          <w:sz w:val="20"/>
        </w:rPr>
        <w:t>de</w:t>
      </w:r>
      <w:r>
        <w:rPr>
          <w:spacing w:val="18"/>
          <w:sz w:val="20"/>
        </w:rPr>
        <w:t xml:space="preserve"> </w:t>
      </w:r>
      <w:r>
        <w:rPr>
          <w:sz w:val="20"/>
        </w:rPr>
        <w:t>10%</w:t>
      </w:r>
      <w:r>
        <w:rPr>
          <w:spacing w:val="17"/>
          <w:sz w:val="20"/>
        </w:rPr>
        <w:t xml:space="preserve"> </w:t>
      </w:r>
      <w:r>
        <w:rPr>
          <w:sz w:val="20"/>
        </w:rPr>
        <w:t>como</w:t>
      </w:r>
      <w:r>
        <w:rPr>
          <w:spacing w:val="17"/>
          <w:sz w:val="20"/>
        </w:rPr>
        <w:t xml:space="preserve"> </w:t>
      </w:r>
      <w:r>
        <w:rPr>
          <w:sz w:val="20"/>
        </w:rPr>
        <w:t>margem</w:t>
      </w:r>
      <w:r>
        <w:rPr>
          <w:spacing w:val="18"/>
          <w:sz w:val="20"/>
        </w:rPr>
        <w:t xml:space="preserve"> </w:t>
      </w:r>
      <w:r>
        <w:rPr>
          <w:sz w:val="20"/>
        </w:rPr>
        <w:t>de</w:t>
      </w:r>
      <w:r>
        <w:rPr>
          <w:spacing w:val="17"/>
          <w:sz w:val="20"/>
        </w:rPr>
        <w:t xml:space="preserve"> </w:t>
      </w:r>
      <w:r>
        <w:rPr>
          <w:sz w:val="20"/>
        </w:rPr>
        <w:t>segurança,</w:t>
      </w:r>
      <w:r>
        <w:rPr>
          <w:spacing w:val="17"/>
          <w:sz w:val="20"/>
        </w:rPr>
        <w:t xml:space="preserve"> </w:t>
      </w:r>
      <w:r>
        <w:rPr>
          <w:sz w:val="20"/>
        </w:rPr>
        <w:t>na</w:t>
      </w:r>
      <w:r>
        <w:rPr>
          <w:spacing w:val="-47"/>
          <w:sz w:val="20"/>
        </w:rPr>
        <w:t xml:space="preserve"> </w:t>
      </w:r>
      <w:r>
        <w:rPr>
          <w:sz w:val="20"/>
        </w:rPr>
        <w:t>solicitação</w:t>
      </w:r>
      <w:r>
        <w:rPr>
          <w:spacing w:val="-2"/>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1"/>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1"/>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último,</w:t>
      </w:r>
      <w:r>
        <w:rPr>
          <w:spacing w:val="-1"/>
          <w:sz w:val="20"/>
        </w:rPr>
        <w:t xml:space="preserve"> </w:t>
      </w: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p>
    <w:p w14:paraId="5C7E23C8">
      <w:pPr>
        <w:pStyle w:val="6"/>
        <w:spacing w:before="7"/>
        <w:rPr>
          <w:sz w:val="23"/>
        </w:rPr>
      </w:pPr>
    </w:p>
    <w:p w14:paraId="3EFFDDCE">
      <w:pPr>
        <w:pStyle w:val="3"/>
        <w:numPr>
          <w:ilvl w:val="1"/>
          <w:numId w:val="28"/>
        </w:numPr>
        <w:tabs>
          <w:tab w:val="left" w:pos="470"/>
        </w:tabs>
        <w:spacing w:before="0" w:after="0" w:line="240" w:lineRule="auto"/>
        <w:ind w:left="469" w:right="0" w:hanging="351"/>
        <w:jc w:val="left"/>
      </w:pPr>
      <w:r>
        <w:rPr>
          <w:spacing w:val="-1"/>
        </w:rPr>
        <w:t>POSSIBILIDADE</w:t>
      </w:r>
      <w:r>
        <w:rPr>
          <w:spacing w:val="-11"/>
        </w:rPr>
        <w:t xml:space="preserve"> </w:t>
      </w:r>
      <w:r>
        <w:rPr>
          <w:spacing w:val="-1"/>
        </w:rPr>
        <w:t>DE</w:t>
      </w:r>
      <w:r>
        <w:rPr>
          <w:spacing w:val="-11"/>
        </w:rPr>
        <w:t xml:space="preserve"> </w:t>
      </w:r>
      <w:r>
        <w:rPr>
          <w:spacing w:val="-1"/>
        </w:rPr>
        <w:t>PARTICIPAÇÃO</w:t>
      </w:r>
      <w:r>
        <w:rPr>
          <w:spacing w:val="-11"/>
        </w:rPr>
        <w:t xml:space="preserve"> </w:t>
      </w:r>
      <w:r>
        <w:t>DE</w:t>
      </w:r>
      <w:r>
        <w:rPr>
          <w:spacing w:val="-10"/>
        </w:rPr>
        <w:t xml:space="preserve"> </w:t>
      </w:r>
      <w:r>
        <w:t>COOPERATIVA:</w:t>
      </w:r>
    </w:p>
    <w:p w14:paraId="6F4A8012">
      <w:pPr>
        <w:pStyle w:val="6"/>
        <w:spacing w:before="40"/>
        <w:ind w:left="11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p>
    <w:p w14:paraId="50836D73">
      <w:pPr>
        <w:pStyle w:val="6"/>
        <w:rPr>
          <w:sz w:val="27"/>
        </w:rPr>
      </w:pPr>
    </w:p>
    <w:p w14:paraId="3BCF7AF3">
      <w:pPr>
        <w:pStyle w:val="3"/>
        <w:numPr>
          <w:ilvl w:val="1"/>
          <w:numId w:val="28"/>
        </w:numPr>
        <w:tabs>
          <w:tab w:val="left" w:pos="470"/>
        </w:tabs>
        <w:spacing w:before="0" w:after="0" w:line="240" w:lineRule="auto"/>
        <w:ind w:left="469" w:right="0" w:hanging="351"/>
        <w:jc w:val="left"/>
      </w:pPr>
      <w:r>
        <w:t>POSSIBILIDADE</w:t>
      </w:r>
      <w:r>
        <w:rPr>
          <w:spacing w:val="-9"/>
        </w:rPr>
        <w:t xml:space="preserve"> </w:t>
      </w:r>
      <w:r>
        <w:t>DE</w:t>
      </w:r>
      <w:r>
        <w:rPr>
          <w:spacing w:val="-8"/>
        </w:rPr>
        <w:t xml:space="preserve"> </w:t>
      </w:r>
      <w:r>
        <w:t>PARTICIPAÇÃO</w:t>
      </w:r>
      <w:r>
        <w:rPr>
          <w:spacing w:val="-8"/>
        </w:rPr>
        <w:t xml:space="preserve"> </w:t>
      </w:r>
      <w:r>
        <w:t>DE</w:t>
      </w:r>
      <w:r>
        <w:rPr>
          <w:spacing w:val="-8"/>
        </w:rPr>
        <w:t xml:space="preserve"> </w:t>
      </w:r>
      <w:r>
        <w:t>CONSÓRCIO:</w:t>
      </w:r>
    </w:p>
    <w:p w14:paraId="72C25AA2">
      <w:pPr>
        <w:pStyle w:val="6"/>
        <w:spacing w:before="40"/>
        <w:ind w:left="11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p>
    <w:p w14:paraId="40922520">
      <w:pPr>
        <w:pStyle w:val="6"/>
        <w:spacing w:before="11"/>
        <w:rPr>
          <w:sz w:val="26"/>
        </w:rPr>
      </w:pPr>
    </w:p>
    <w:p w14:paraId="77D3706E">
      <w:pPr>
        <w:pStyle w:val="3"/>
        <w:numPr>
          <w:ilvl w:val="1"/>
          <w:numId w:val="28"/>
        </w:numPr>
        <w:tabs>
          <w:tab w:val="left" w:pos="470"/>
        </w:tabs>
        <w:spacing w:before="0" w:after="0" w:line="240" w:lineRule="auto"/>
        <w:ind w:left="469" w:right="0" w:hanging="351"/>
        <w:jc w:val="left"/>
      </w:pPr>
      <w:r>
        <w:t>DURAÇÃO</w:t>
      </w:r>
      <w:r>
        <w:rPr>
          <w:spacing w:val="-7"/>
        </w:rPr>
        <w:t xml:space="preserve"> </w:t>
      </w:r>
      <w:r>
        <w:t>DO</w:t>
      </w:r>
      <w:r>
        <w:rPr>
          <w:spacing w:val="-7"/>
        </w:rPr>
        <w:t xml:space="preserve"> </w:t>
      </w:r>
      <w:r>
        <w:t>CONTRATO:</w:t>
      </w:r>
    </w:p>
    <w:p w14:paraId="664CB9BE">
      <w:pPr>
        <w:pStyle w:val="6"/>
        <w:spacing w:before="11"/>
        <w:rPr>
          <w:b/>
          <w:sz w:val="26"/>
        </w:rPr>
      </w:pPr>
    </w:p>
    <w:p w14:paraId="52F91FA3">
      <w:pPr>
        <w:pStyle w:val="8"/>
        <w:numPr>
          <w:ilvl w:val="2"/>
          <w:numId w:val="29"/>
        </w:numPr>
        <w:tabs>
          <w:tab w:val="left" w:pos="622"/>
        </w:tabs>
        <w:spacing w:before="0" w:after="0" w:line="280" w:lineRule="auto"/>
        <w:ind w:left="119" w:right="118" w:firstLine="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meses,</w:t>
      </w:r>
      <w:r>
        <w:rPr>
          <w:spacing w:val="1"/>
          <w:sz w:val="20"/>
        </w:rPr>
        <w:t xml:space="preserve"> </w:t>
      </w:r>
      <w:r>
        <w:rPr>
          <w:sz w:val="20"/>
        </w:rPr>
        <w:t>contados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conforme</w:t>
      </w:r>
      <w:r>
        <w:rPr>
          <w:spacing w:val="-10"/>
          <w:sz w:val="20"/>
        </w:rPr>
        <w:t xml:space="preserve"> </w:t>
      </w:r>
      <w:r>
        <w:rPr>
          <w:sz w:val="20"/>
        </w:rPr>
        <w:t>Art.</w:t>
      </w:r>
      <w:r>
        <w:rPr>
          <w:spacing w:val="1"/>
          <w:sz w:val="20"/>
        </w:rPr>
        <w:t xml:space="preserve"> </w:t>
      </w:r>
      <w:r>
        <w:rPr>
          <w:sz w:val="20"/>
        </w:rPr>
        <w:t>107,</w:t>
      </w:r>
      <w:r>
        <w:rPr>
          <w:spacing w:val="-47"/>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seguintes</w:t>
      </w:r>
      <w:r>
        <w:rPr>
          <w:spacing w:val="-1"/>
          <w:sz w:val="20"/>
        </w:rPr>
        <w:t xml:space="preserve"> </w:t>
      </w:r>
      <w:r>
        <w:rPr>
          <w:sz w:val="20"/>
        </w:rPr>
        <w:t>diretrizes:</w:t>
      </w:r>
    </w:p>
    <w:p w14:paraId="31F1B020">
      <w:pPr>
        <w:pStyle w:val="8"/>
        <w:numPr>
          <w:ilvl w:val="3"/>
          <w:numId w:val="29"/>
        </w:numPr>
        <w:tabs>
          <w:tab w:val="left" w:pos="759"/>
        </w:tabs>
        <w:spacing w:before="2" w:after="0" w:line="240" w:lineRule="auto"/>
        <w:ind w:left="758" w:right="0" w:hanging="640"/>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plurianual;</w:t>
      </w:r>
    </w:p>
    <w:p w14:paraId="7064FD6E">
      <w:pPr>
        <w:pStyle w:val="8"/>
        <w:numPr>
          <w:ilvl w:val="3"/>
          <w:numId w:val="29"/>
        </w:numPr>
        <w:tabs>
          <w:tab w:val="left" w:pos="759"/>
        </w:tabs>
        <w:spacing w:before="40" w:after="0" w:line="240" w:lineRule="auto"/>
        <w:ind w:left="758" w:right="0" w:hanging="640"/>
        <w:jc w:val="left"/>
        <w:rPr>
          <w:sz w:val="20"/>
        </w:rPr>
      </w:pPr>
      <w:r>
        <w:rPr>
          <w:w w:val="95"/>
          <w:sz w:val="20"/>
        </w:rPr>
        <w:t>A</w:t>
      </w:r>
      <w:r>
        <w:rPr>
          <w:spacing w:val="-8"/>
          <w:w w:val="95"/>
          <w:sz w:val="20"/>
        </w:rPr>
        <w:t xml:space="preserve"> </w:t>
      </w:r>
      <w:r>
        <w:rPr>
          <w:w w:val="95"/>
          <w:sz w:val="20"/>
        </w:rPr>
        <w:t>Administração</w:t>
      </w:r>
      <w:r>
        <w:rPr>
          <w:spacing w:val="26"/>
          <w:w w:val="95"/>
          <w:sz w:val="20"/>
        </w:rPr>
        <w:t xml:space="preserve"> </w:t>
      </w:r>
      <w:r>
        <w:rPr>
          <w:w w:val="95"/>
          <w:sz w:val="20"/>
        </w:rPr>
        <w:t>deverá</w:t>
      </w:r>
      <w:r>
        <w:rPr>
          <w:spacing w:val="26"/>
          <w:w w:val="95"/>
          <w:sz w:val="20"/>
        </w:rPr>
        <w:t xml:space="preserve"> </w:t>
      </w:r>
      <w:r>
        <w:rPr>
          <w:w w:val="95"/>
          <w:sz w:val="20"/>
        </w:rPr>
        <w:t>atestar,</w:t>
      </w:r>
      <w:r>
        <w:rPr>
          <w:spacing w:val="26"/>
          <w:w w:val="95"/>
          <w:sz w:val="20"/>
        </w:rPr>
        <w:t xml:space="preserve"> </w:t>
      </w:r>
      <w:r>
        <w:rPr>
          <w:w w:val="95"/>
          <w:sz w:val="20"/>
        </w:rPr>
        <w:t>no</w:t>
      </w:r>
      <w:r>
        <w:rPr>
          <w:spacing w:val="26"/>
          <w:w w:val="95"/>
          <w:sz w:val="20"/>
        </w:rPr>
        <w:t xml:space="preserve"> </w:t>
      </w:r>
      <w:r>
        <w:rPr>
          <w:w w:val="95"/>
          <w:sz w:val="20"/>
        </w:rPr>
        <w:t>início</w:t>
      </w:r>
      <w:r>
        <w:rPr>
          <w:spacing w:val="26"/>
          <w:w w:val="95"/>
          <w:sz w:val="20"/>
        </w:rPr>
        <w:t xml:space="preserve"> </w:t>
      </w:r>
      <w:r>
        <w:rPr>
          <w:w w:val="95"/>
          <w:sz w:val="20"/>
        </w:rPr>
        <w:t>da</w:t>
      </w:r>
      <w:r>
        <w:rPr>
          <w:spacing w:val="26"/>
          <w:w w:val="95"/>
          <w:sz w:val="20"/>
        </w:rPr>
        <w:t xml:space="preserve"> </w:t>
      </w:r>
      <w:r>
        <w:rPr>
          <w:w w:val="95"/>
          <w:sz w:val="20"/>
        </w:rPr>
        <w:t>contratação</w:t>
      </w:r>
      <w:r>
        <w:rPr>
          <w:spacing w:val="26"/>
          <w:w w:val="95"/>
          <w:sz w:val="20"/>
        </w:rPr>
        <w:t xml:space="preserve"> </w:t>
      </w:r>
      <w:r>
        <w:rPr>
          <w:w w:val="95"/>
          <w:sz w:val="20"/>
        </w:rPr>
        <w:t>e</w:t>
      </w:r>
      <w:r>
        <w:rPr>
          <w:spacing w:val="26"/>
          <w:w w:val="95"/>
          <w:sz w:val="20"/>
        </w:rPr>
        <w:t xml:space="preserve"> </w:t>
      </w:r>
      <w:r>
        <w:rPr>
          <w:w w:val="95"/>
          <w:sz w:val="20"/>
        </w:rPr>
        <w:t>de</w:t>
      </w:r>
      <w:r>
        <w:rPr>
          <w:spacing w:val="26"/>
          <w:w w:val="95"/>
          <w:sz w:val="20"/>
        </w:rPr>
        <w:t xml:space="preserve"> </w:t>
      </w:r>
      <w:r>
        <w:rPr>
          <w:w w:val="95"/>
          <w:sz w:val="20"/>
        </w:rPr>
        <w:t>cada</w:t>
      </w:r>
      <w:r>
        <w:rPr>
          <w:spacing w:val="26"/>
          <w:w w:val="95"/>
          <w:sz w:val="20"/>
        </w:rPr>
        <w:t xml:space="preserve"> </w:t>
      </w:r>
      <w:r>
        <w:rPr>
          <w:w w:val="95"/>
          <w:sz w:val="20"/>
        </w:rPr>
        <w:t>exercício,</w:t>
      </w:r>
      <w:r>
        <w:rPr>
          <w:spacing w:val="26"/>
          <w:w w:val="95"/>
          <w:sz w:val="20"/>
        </w:rPr>
        <w:t xml:space="preserve"> </w:t>
      </w:r>
      <w:r>
        <w:rPr>
          <w:w w:val="95"/>
          <w:sz w:val="20"/>
        </w:rPr>
        <w:t>a</w:t>
      </w:r>
      <w:r>
        <w:rPr>
          <w:spacing w:val="26"/>
          <w:w w:val="95"/>
          <w:sz w:val="20"/>
        </w:rPr>
        <w:t xml:space="preserve"> </w:t>
      </w:r>
      <w:r>
        <w:rPr>
          <w:w w:val="95"/>
          <w:sz w:val="20"/>
        </w:rPr>
        <w:t>existência</w:t>
      </w:r>
      <w:r>
        <w:rPr>
          <w:spacing w:val="26"/>
          <w:w w:val="95"/>
          <w:sz w:val="20"/>
        </w:rPr>
        <w:t xml:space="preserve"> </w:t>
      </w:r>
      <w:r>
        <w:rPr>
          <w:w w:val="95"/>
          <w:sz w:val="20"/>
        </w:rPr>
        <w:t>de</w:t>
      </w:r>
      <w:r>
        <w:rPr>
          <w:spacing w:val="26"/>
          <w:w w:val="95"/>
          <w:sz w:val="20"/>
        </w:rPr>
        <w:t xml:space="preserve"> </w:t>
      </w:r>
      <w:r>
        <w:rPr>
          <w:w w:val="95"/>
          <w:sz w:val="20"/>
        </w:rPr>
        <w:t>créditos</w:t>
      </w:r>
      <w:r>
        <w:rPr>
          <w:spacing w:val="26"/>
          <w:w w:val="95"/>
          <w:sz w:val="20"/>
        </w:rPr>
        <w:t xml:space="preserve"> </w:t>
      </w:r>
      <w:r>
        <w:rPr>
          <w:w w:val="95"/>
          <w:sz w:val="20"/>
        </w:rPr>
        <w:t>orçamentários</w:t>
      </w:r>
      <w:r>
        <w:rPr>
          <w:spacing w:val="26"/>
          <w:w w:val="95"/>
          <w:sz w:val="20"/>
        </w:rPr>
        <w:t xml:space="preserve"> </w:t>
      </w:r>
      <w:r>
        <w:rPr>
          <w:w w:val="95"/>
          <w:sz w:val="20"/>
        </w:rPr>
        <w:t>vinculados</w:t>
      </w:r>
      <w:r>
        <w:rPr>
          <w:spacing w:val="25"/>
          <w:w w:val="95"/>
          <w:sz w:val="20"/>
        </w:rPr>
        <w:t xml:space="preserve"> </w:t>
      </w:r>
      <w:r>
        <w:rPr>
          <w:w w:val="95"/>
          <w:sz w:val="20"/>
        </w:rPr>
        <w:t>à</w:t>
      </w:r>
      <w:r>
        <w:rPr>
          <w:spacing w:val="26"/>
          <w:w w:val="95"/>
          <w:sz w:val="20"/>
        </w:rPr>
        <w:t xml:space="preserve"> </w:t>
      </w:r>
      <w:r>
        <w:rPr>
          <w:w w:val="95"/>
          <w:sz w:val="20"/>
        </w:rPr>
        <w:t>contratação</w:t>
      </w:r>
      <w:r>
        <w:rPr>
          <w:spacing w:val="26"/>
          <w:w w:val="95"/>
          <w:sz w:val="20"/>
        </w:rPr>
        <w:t xml:space="preserve"> </w:t>
      </w:r>
      <w:r>
        <w:rPr>
          <w:w w:val="95"/>
          <w:sz w:val="20"/>
        </w:rPr>
        <w:t>e</w:t>
      </w:r>
      <w:r>
        <w:rPr>
          <w:spacing w:val="26"/>
          <w:w w:val="95"/>
          <w:sz w:val="20"/>
        </w:rPr>
        <w:t xml:space="preserve"> </w:t>
      </w:r>
      <w:r>
        <w:rPr>
          <w:w w:val="95"/>
          <w:sz w:val="20"/>
        </w:rPr>
        <w:t>a</w:t>
      </w:r>
      <w:r>
        <w:rPr>
          <w:spacing w:val="26"/>
          <w:w w:val="95"/>
          <w:sz w:val="20"/>
        </w:rPr>
        <w:t xml:space="preserve"> </w:t>
      </w:r>
      <w:r>
        <w:rPr>
          <w:w w:val="95"/>
          <w:sz w:val="20"/>
        </w:rPr>
        <w:t>vantagem</w:t>
      </w:r>
      <w:r>
        <w:rPr>
          <w:spacing w:val="26"/>
          <w:w w:val="95"/>
          <w:sz w:val="20"/>
        </w:rPr>
        <w:t xml:space="preserve"> </w:t>
      </w:r>
      <w:r>
        <w:rPr>
          <w:w w:val="95"/>
          <w:sz w:val="20"/>
        </w:rPr>
        <w:t>em</w:t>
      </w:r>
      <w:r>
        <w:rPr>
          <w:spacing w:val="26"/>
          <w:w w:val="95"/>
          <w:sz w:val="20"/>
        </w:rPr>
        <w:t xml:space="preserve"> </w:t>
      </w:r>
      <w:r>
        <w:rPr>
          <w:w w:val="95"/>
          <w:sz w:val="20"/>
        </w:rPr>
        <w:t>sua</w:t>
      </w:r>
      <w:r>
        <w:rPr>
          <w:spacing w:val="26"/>
          <w:w w:val="95"/>
          <w:sz w:val="20"/>
        </w:rPr>
        <w:t xml:space="preserve"> </w:t>
      </w:r>
      <w:r>
        <w:rPr>
          <w:w w:val="95"/>
          <w:sz w:val="20"/>
        </w:rPr>
        <w:t>manutenção;</w:t>
      </w:r>
    </w:p>
    <w:p w14:paraId="20D322E2">
      <w:pPr>
        <w:pStyle w:val="8"/>
        <w:numPr>
          <w:ilvl w:val="3"/>
          <w:numId w:val="29"/>
        </w:numPr>
        <w:tabs>
          <w:tab w:val="left" w:pos="772"/>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2"/>
          <w:sz w:val="20"/>
        </w:rPr>
        <w:t xml:space="preserve"> </w:t>
      </w:r>
      <w:r>
        <w:rPr>
          <w:sz w:val="20"/>
        </w:rPr>
        <w:t>terá</w:t>
      </w:r>
      <w:r>
        <w:rPr>
          <w:spacing w:val="11"/>
          <w:sz w:val="20"/>
        </w:rPr>
        <w:t xml:space="preserve"> </w:t>
      </w:r>
      <w:r>
        <w:rPr>
          <w:sz w:val="20"/>
        </w:rPr>
        <w:t>a</w:t>
      </w:r>
      <w:r>
        <w:rPr>
          <w:spacing w:val="12"/>
          <w:sz w:val="20"/>
        </w:rPr>
        <w:t xml:space="preserve"> </w:t>
      </w:r>
      <w:r>
        <w:rPr>
          <w:sz w:val="20"/>
        </w:rPr>
        <w:t>opção</w:t>
      </w:r>
      <w:r>
        <w:rPr>
          <w:spacing w:val="12"/>
          <w:sz w:val="20"/>
        </w:rPr>
        <w:t xml:space="preserve"> </w:t>
      </w:r>
      <w:r>
        <w:rPr>
          <w:sz w:val="20"/>
        </w:rPr>
        <w:t>de</w:t>
      </w:r>
      <w:r>
        <w:rPr>
          <w:spacing w:val="11"/>
          <w:sz w:val="20"/>
        </w:rPr>
        <w:t xml:space="preserve"> </w:t>
      </w:r>
      <w:r>
        <w:rPr>
          <w:sz w:val="20"/>
        </w:rPr>
        <w:t>extinguir</w:t>
      </w:r>
      <w:r>
        <w:rPr>
          <w:spacing w:val="12"/>
          <w:sz w:val="20"/>
        </w:rPr>
        <w:t xml:space="preserve"> </w:t>
      </w:r>
      <w:r>
        <w:rPr>
          <w:sz w:val="20"/>
        </w:rPr>
        <w:t>o</w:t>
      </w:r>
      <w:r>
        <w:rPr>
          <w:spacing w:val="12"/>
          <w:sz w:val="20"/>
        </w:rPr>
        <w:t xml:space="preserve"> </w:t>
      </w:r>
      <w:r>
        <w:rPr>
          <w:sz w:val="20"/>
        </w:rPr>
        <w:t>contrato,</w:t>
      </w:r>
      <w:r>
        <w:rPr>
          <w:spacing w:val="11"/>
          <w:sz w:val="20"/>
        </w:rPr>
        <w:t xml:space="preserve"> </w:t>
      </w:r>
      <w:r>
        <w:rPr>
          <w:sz w:val="20"/>
        </w:rPr>
        <w:t>sem</w:t>
      </w:r>
      <w:r>
        <w:rPr>
          <w:spacing w:val="12"/>
          <w:sz w:val="20"/>
        </w:rPr>
        <w:t xml:space="preserve"> </w:t>
      </w:r>
      <w:r>
        <w:rPr>
          <w:sz w:val="20"/>
        </w:rPr>
        <w:t>ônus,</w:t>
      </w:r>
      <w:r>
        <w:rPr>
          <w:spacing w:val="11"/>
          <w:sz w:val="20"/>
        </w:rPr>
        <w:t xml:space="preserve"> </w:t>
      </w:r>
      <w:r>
        <w:rPr>
          <w:sz w:val="20"/>
        </w:rPr>
        <w:t>quando</w:t>
      </w:r>
      <w:r>
        <w:rPr>
          <w:spacing w:val="12"/>
          <w:sz w:val="20"/>
        </w:rPr>
        <w:t xml:space="preserve"> </w:t>
      </w:r>
      <w:r>
        <w:rPr>
          <w:sz w:val="20"/>
        </w:rPr>
        <w:t>não</w:t>
      </w:r>
      <w:r>
        <w:rPr>
          <w:spacing w:val="12"/>
          <w:sz w:val="20"/>
        </w:rPr>
        <w:t xml:space="preserve"> </w:t>
      </w:r>
      <w:r>
        <w:rPr>
          <w:sz w:val="20"/>
        </w:rPr>
        <w:t>dispuser</w:t>
      </w:r>
      <w:r>
        <w:rPr>
          <w:spacing w:val="11"/>
          <w:sz w:val="20"/>
        </w:rPr>
        <w:t xml:space="preserve"> </w:t>
      </w:r>
      <w:r>
        <w:rPr>
          <w:sz w:val="20"/>
        </w:rPr>
        <w:t>de</w:t>
      </w:r>
      <w:r>
        <w:rPr>
          <w:spacing w:val="12"/>
          <w:sz w:val="20"/>
        </w:rPr>
        <w:t xml:space="preserve"> </w:t>
      </w:r>
      <w:r>
        <w:rPr>
          <w:sz w:val="20"/>
        </w:rPr>
        <w:t>créditos</w:t>
      </w:r>
      <w:r>
        <w:rPr>
          <w:spacing w:val="11"/>
          <w:sz w:val="20"/>
        </w:rPr>
        <w:t xml:space="preserve"> </w:t>
      </w:r>
      <w:r>
        <w:rPr>
          <w:sz w:val="20"/>
        </w:rPr>
        <w:t>orçamentários</w:t>
      </w:r>
      <w:r>
        <w:rPr>
          <w:spacing w:val="12"/>
          <w:sz w:val="20"/>
        </w:rPr>
        <w:t xml:space="preserve"> </w:t>
      </w:r>
      <w:r>
        <w:rPr>
          <w:sz w:val="20"/>
        </w:rPr>
        <w:t>para</w:t>
      </w:r>
      <w:r>
        <w:rPr>
          <w:spacing w:val="12"/>
          <w:sz w:val="20"/>
        </w:rPr>
        <w:t xml:space="preserve"> </w:t>
      </w:r>
      <w:r>
        <w:rPr>
          <w:sz w:val="20"/>
        </w:rPr>
        <w:t>sua</w:t>
      </w:r>
      <w:r>
        <w:rPr>
          <w:spacing w:val="11"/>
          <w:sz w:val="20"/>
        </w:rPr>
        <w:t xml:space="preserve"> </w:t>
      </w:r>
      <w:r>
        <w:rPr>
          <w:sz w:val="20"/>
        </w:rPr>
        <w:t>continuidade</w:t>
      </w:r>
      <w:r>
        <w:rPr>
          <w:spacing w:val="12"/>
          <w:sz w:val="20"/>
        </w:rPr>
        <w:t xml:space="preserve"> </w:t>
      </w:r>
      <w:r>
        <w:rPr>
          <w:sz w:val="20"/>
        </w:rPr>
        <w:t>ou</w:t>
      </w:r>
      <w:r>
        <w:rPr>
          <w:spacing w:val="12"/>
          <w:sz w:val="20"/>
        </w:rPr>
        <w:t xml:space="preserve"> </w:t>
      </w:r>
      <w:r>
        <w:rPr>
          <w:sz w:val="20"/>
        </w:rPr>
        <w:t>quando</w:t>
      </w:r>
      <w:r>
        <w:rPr>
          <w:spacing w:val="11"/>
          <w:sz w:val="20"/>
        </w:rPr>
        <w:t xml:space="preserve"> </w:t>
      </w:r>
      <w:r>
        <w:rPr>
          <w:sz w:val="20"/>
        </w:rPr>
        <w:t>entender</w:t>
      </w:r>
      <w:r>
        <w:rPr>
          <w:spacing w:val="12"/>
          <w:sz w:val="20"/>
        </w:rPr>
        <w:t xml:space="preserve"> </w:t>
      </w:r>
      <w:r>
        <w:rPr>
          <w:sz w:val="20"/>
        </w:rPr>
        <w:t>que</w:t>
      </w:r>
      <w:r>
        <w:rPr>
          <w:spacing w:val="11"/>
          <w:sz w:val="20"/>
        </w:rPr>
        <w:t xml:space="preserve"> </w:t>
      </w:r>
      <w:r>
        <w:rPr>
          <w:sz w:val="20"/>
        </w:rPr>
        <w:t>o</w:t>
      </w:r>
      <w:r>
        <w:rPr>
          <w:spacing w:val="12"/>
          <w:sz w:val="20"/>
        </w:rPr>
        <w:t xml:space="preserve"> </w:t>
      </w:r>
      <w:r>
        <w:rPr>
          <w:sz w:val="20"/>
        </w:rPr>
        <w:t>contrato</w:t>
      </w:r>
      <w:r>
        <w:rPr>
          <w:spacing w:val="12"/>
          <w:sz w:val="20"/>
        </w:rPr>
        <w:t xml:space="preserve"> </w:t>
      </w:r>
      <w:r>
        <w:rPr>
          <w:sz w:val="20"/>
        </w:rPr>
        <w:t>não</w:t>
      </w:r>
      <w:r>
        <w:rPr>
          <w:spacing w:val="11"/>
          <w:sz w:val="20"/>
        </w:rPr>
        <w:t xml:space="preserve"> </w:t>
      </w:r>
      <w:r>
        <w:rPr>
          <w:sz w:val="20"/>
        </w:rPr>
        <w:t>mais</w:t>
      </w:r>
      <w:r>
        <w:rPr>
          <w:spacing w:val="12"/>
          <w:sz w:val="20"/>
        </w:rPr>
        <w:t xml:space="preserve"> </w:t>
      </w:r>
      <w:r>
        <w:rPr>
          <w:sz w:val="20"/>
        </w:rPr>
        <w:t>lhe</w:t>
      </w:r>
      <w:r>
        <w:rPr>
          <w:spacing w:val="-47"/>
          <w:sz w:val="20"/>
        </w:rPr>
        <w:t xml:space="preserve"> </w:t>
      </w:r>
      <w:r>
        <w:rPr>
          <w:sz w:val="20"/>
        </w:rPr>
        <w:t>oferece</w:t>
      </w:r>
      <w:r>
        <w:rPr>
          <w:spacing w:val="-1"/>
          <w:sz w:val="20"/>
        </w:rPr>
        <w:t xml:space="preserve"> </w:t>
      </w:r>
      <w:r>
        <w:rPr>
          <w:sz w:val="20"/>
        </w:rPr>
        <w:t>vantagem.</w:t>
      </w:r>
    </w:p>
    <w:p w14:paraId="619D9EA7">
      <w:pPr>
        <w:pStyle w:val="6"/>
        <w:spacing w:before="7"/>
        <w:rPr>
          <w:sz w:val="23"/>
        </w:rPr>
      </w:pPr>
    </w:p>
    <w:p w14:paraId="43923C99">
      <w:pPr>
        <w:pStyle w:val="3"/>
        <w:numPr>
          <w:ilvl w:val="1"/>
          <w:numId w:val="28"/>
        </w:numPr>
        <w:tabs>
          <w:tab w:val="left" w:pos="470"/>
        </w:tabs>
        <w:spacing w:before="0" w:after="0" w:line="240" w:lineRule="auto"/>
        <w:ind w:left="469" w:right="0" w:hanging="351"/>
        <w:jc w:val="left"/>
      </w:pPr>
      <w:r>
        <w:t>REAJUSTE</w:t>
      </w:r>
      <w:r>
        <w:rPr>
          <w:spacing w:val="-1"/>
        </w:rPr>
        <w:t xml:space="preserve"> </w:t>
      </w:r>
      <w:r>
        <w:t>DE</w:t>
      </w:r>
      <w:r>
        <w:rPr>
          <w:spacing w:val="-1"/>
        </w:rPr>
        <w:t xml:space="preserve"> </w:t>
      </w:r>
      <w:r>
        <w:t>PREÇOS:</w:t>
      </w:r>
    </w:p>
    <w:p w14:paraId="658DF7BC">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2589D0F2">
      <w:pPr>
        <w:pStyle w:val="6"/>
        <w:rPr>
          <w:sz w:val="27"/>
        </w:rPr>
      </w:pPr>
    </w:p>
    <w:p w14:paraId="729AE55A">
      <w:pPr>
        <w:pStyle w:val="3"/>
        <w:numPr>
          <w:ilvl w:val="1"/>
          <w:numId w:val="28"/>
        </w:numPr>
        <w:tabs>
          <w:tab w:val="left" w:pos="470"/>
        </w:tabs>
        <w:spacing w:before="0" w:after="0" w:line="240" w:lineRule="auto"/>
        <w:ind w:left="469" w:right="0" w:hanging="351"/>
        <w:jc w:val="left"/>
      </w:pPr>
      <w:r>
        <w:t>GARANTIA:</w:t>
      </w:r>
    </w:p>
    <w:p w14:paraId="2F5DDD72">
      <w:pPr>
        <w:pStyle w:val="6"/>
        <w:spacing w:before="8"/>
        <w:rPr>
          <w:b/>
          <w:sz w:val="23"/>
        </w:rPr>
      </w:pPr>
    </w:p>
    <w:p w14:paraId="24306C12">
      <w:pPr>
        <w:pStyle w:val="8"/>
        <w:numPr>
          <w:ilvl w:val="2"/>
          <w:numId w:val="28"/>
        </w:numPr>
        <w:tabs>
          <w:tab w:val="left" w:pos="625"/>
        </w:tabs>
        <w:spacing w:before="0" w:after="0" w:line="252" w:lineRule="auto"/>
        <w:ind w:left="119" w:right="117" w:firstLine="0"/>
        <w:jc w:val="both"/>
        <w:rPr>
          <w:sz w:val="20"/>
        </w:rPr>
      </w:pPr>
      <w:r>
        <w:rPr>
          <w:sz w:val="20"/>
        </w:rPr>
        <w:t xml:space="preserve">Conforme o item 2.3 da OS-003-GDG-2024, documento SEI </w:t>
      </w:r>
      <w:r>
        <w:rPr>
          <w:sz w:val="24"/>
        </w:rPr>
        <w:t>70136509</w:t>
      </w:r>
      <w:r>
        <w:rPr>
          <w:sz w:val="20"/>
        </w:rPr>
        <w:t>, considerando que a presente contratação se enquadra como de alta complexidade técnica e que, de acordo com o</w:t>
      </w:r>
      <w:r>
        <w:rPr>
          <w:spacing w:val="1"/>
          <w:sz w:val="20"/>
        </w:rPr>
        <w:t xml:space="preserve"> </w:t>
      </w:r>
      <w:r>
        <w:rPr>
          <w:sz w:val="20"/>
        </w:rPr>
        <w:t xml:space="preserve">item 3 do Mapa de Riscos, documento </w:t>
      </w:r>
      <w:r>
        <w:rPr>
          <w:sz w:val="24"/>
        </w:rPr>
        <w:t>70893883</w:t>
      </w:r>
      <w:r>
        <w:rPr>
          <w:sz w:val="20"/>
        </w:rPr>
        <w:t>, acima de 50% dos riscos figuram no enquadramento ALTO, haverá cobrança de 1% do valor estimado da contratação a titulo de garantia de</w:t>
      </w:r>
      <w:r>
        <w:rPr>
          <w:spacing w:val="1"/>
          <w:sz w:val="20"/>
        </w:rPr>
        <w:t xml:space="preserve"> </w:t>
      </w:r>
      <w:r>
        <w:rPr>
          <w:sz w:val="20"/>
        </w:rPr>
        <w:t>proposta,</w:t>
      </w:r>
      <w:r>
        <w:rPr>
          <w:spacing w:val="-1"/>
          <w:sz w:val="20"/>
        </w:rPr>
        <w:t xml:space="preserve"> </w:t>
      </w:r>
      <w:r>
        <w:rPr>
          <w:sz w:val="20"/>
        </w:rPr>
        <w:t>conforme</w:t>
      </w:r>
      <w:r>
        <w:rPr>
          <w:spacing w:val="-12"/>
          <w:sz w:val="20"/>
        </w:rPr>
        <w:t xml:space="preserve"> </w:t>
      </w:r>
      <w:r>
        <w:rPr>
          <w:sz w:val="20"/>
        </w:rPr>
        <w:t>Art</w:t>
      </w:r>
      <w:r>
        <w:rPr>
          <w:spacing w:val="-1"/>
          <w:sz w:val="20"/>
        </w:rPr>
        <w:t xml:space="preserve"> </w:t>
      </w:r>
      <w:r>
        <w:rPr>
          <w:sz w:val="20"/>
        </w:rPr>
        <w:t>58,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p>
    <w:p w14:paraId="168DD33F">
      <w:pPr>
        <w:pStyle w:val="6"/>
        <w:spacing w:before="6"/>
        <w:rPr>
          <w:sz w:val="22"/>
        </w:rPr>
      </w:pPr>
    </w:p>
    <w:p w14:paraId="42A288CE">
      <w:pPr>
        <w:pStyle w:val="8"/>
        <w:numPr>
          <w:ilvl w:val="2"/>
          <w:numId w:val="28"/>
        </w:numPr>
        <w:tabs>
          <w:tab w:val="left" w:pos="639"/>
        </w:tabs>
        <w:spacing w:before="0" w:after="0" w:line="254" w:lineRule="auto"/>
        <w:ind w:left="119" w:right="118" w:firstLine="0"/>
        <w:jc w:val="both"/>
        <w:rPr>
          <w:sz w:val="20"/>
        </w:rPr>
      </w:pPr>
      <w:r>
        <w:rPr>
          <w:sz w:val="20"/>
        </w:rPr>
        <w:t xml:space="preserve">Nas aquisições cujo regime de contratação seja Contratação Direta Emergencial (Art 75, Inciso VIII), dever-se-á observar o item 2.3 da OS-003-GDG-2024, documento </w:t>
      </w:r>
      <w:r>
        <w:rPr>
          <w:sz w:val="24"/>
        </w:rPr>
        <w:t xml:space="preserve">70136509 </w:t>
      </w:r>
      <w:r>
        <w:rPr>
          <w:sz w:val="20"/>
        </w:rPr>
        <w:t>e,</w:t>
      </w:r>
      <w:r>
        <w:rPr>
          <w:spacing w:val="1"/>
          <w:sz w:val="20"/>
        </w:rPr>
        <w:t xml:space="preserve"> </w:t>
      </w:r>
      <w:r>
        <w:rPr>
          <w:sz w:val="20"/>
        </w:rPr>
        <w:t>quando a contratação não se enquadrar como de alta complexidade técnica, estará dispensada a garantia de proposta. 3.6.3. A cobertura de garantia contratual será avaliada de acordo com a OS-</w:t>
      </w:r>
      <w:r>
        <w:rPr>
          <w:spacing w:val="1"/>
          <w:sz w:val="20"/>
        </w:rPr>
        <w:t xml:space="preserve"> </w:t>
      </w:r>
      <w:r>
        <w:rPr>
          <w:sz w:val="20"/>
        </w:rPr>
        <w:t>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4"/>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14.133/21.</w:t>
      </w:r>
    </w:p>
    <w:p w14:paraId="1ECB37AD">
      <w:pPr>
        <w:pStyle w:val="6"/>
        <w:spacing w:before="1"/>
        <w:rPr>
          <w:sz w:val="25"/>
        </w:rPr>
      </w:pPr>
    </w:p>
    <w:p w14:paraId="0E86BCAE">
      <w:pPr>
        <w:pStyle w:val="3"/>
        <w:numPr>
          <w:ilvl w:val="1"/>
          <w:numId w:val="28"/>
        </w:numPr>
        <w:tabs>
          <w:tab w:val="left" w:pos="470"/>
        </w:tabs>
        <w:spacing w:before="0" w:after="0" w:line="240" w:lineRule="auto"/>
        <w:ind w:left="469" w:right="0" w:hanging="351"/>
        <w:jc w:val="left"/>
      </w:pPr>
      <w:r>
        <w:t>POSSIBILIDADE</w:t>
      </w:r>
      <w:r>
        <w:rPr>
          <w:spacing w:val="-10"/>
        </w:rPr>
        <w:t xml:space="preserve"> </w:t>
      </w:r>
      <w:r>
        <w:t>DE</w:t>
      </w:r>
      <w:r>
        <w:rPr>
          <w:spacing w:val="-10"/>
        </w:rPr>
        <w:t xml:space="preserve"> </w:t>
      </w:r>
      <w:r>
        <w:t>SUBCONTRATAÇÃO:</w:t>
      </w:r>
    </w:p>
    <w:p w14:paraId="1F66A0AF">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licitatório.</w:t>
      </w:r>
    </w:p>
    <w:p w14:paraId="582FFEAE">
      <w:pPr>
        <w:pStyle w:val="6"/>
        <w:spacing w:before="11"/>
        <w:rPr>
          <w:sz w:val="26"/>
        </w:rPr>
      </w:pPr>
    </w:p>
    <w:p w14:paraId="4608C75B">
      <w:pPr>
        <w:pStyle w:val="3"/>
        <w:numPr>
          <w:ilvl w:val="1"/>
          <w:numId w:val="28"/>
        </w:numPr>
        <w:tabs>
          <w:tab w:val="left" w:pos="470"/>
        </w:tabs>
        <w:spacing w:before="0" w:after="0" w:line="240" w:lineRule="auto"/>
        <w:ind w:left="469" w:right="0" w:hanging="351"/>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t>INTEGRIDADE:</w:t>
      </w:r>
    </w:p>
    <w:p w14:paraId="0780B993">
      <w:pPr>
        <w:pStyle w:val="6"/>
        <w:spacing w:before="40"/>
        <w:ind w:left="119"/>
      </w:pPr>
      <w:r>
        <w:t>Não</w:t>
      </w:r>
      <w:r>
        <w:rPr>
          <w:spacing w:val="-1"/>
        </w:rPr>
        <w:t xml:space="preserve"> </w:t>
      </w:r>
      <w:r>
        <w:t>de</w:t>
      </w:r>
      <w:r>
        <w:rPr>
          <w:spacing w:val="-1"/>
        </w:rPr>
        <w:t xml:space="preserve"> </w:t>
      </w:r>
      <w:r>
        <w:t>aplica.</w:t>
      </w:r>
    </w:p>
    <w:p w14:paraId="69858B67">
      <w:pPr>
        <w:pStyle w:val="6"/>
        <w:spacing w:before="11"/>
        <w:rPr>
          <w:sz w:val="26"/>
        </w:rPr>
      </w:pPr>
    </w:p>
    <w:p w14:paraId="11272CA4">
      <w:pPr>
        <w:pStyle w:val="3"/>
        <w:numPr>
          <w:ilvl w:val="1"/>
          <w:numId w:val="28"/>
        </w:numPr>
        <w:tabs>
          <w:tab w:val="left" w:pos="470"/>
        </w:tabs>
        <w:spacing w:before="0" w:after="0" w:line="240" w:lineRule="auto"/>
        <w:ind w:left="469" w:right="0" w:hanging="351"/>
        <w:jc w:val="left"/>
      </w:pPr>
      <w:r>
        <w:rPr>
          <w:spacing w:val="-2"/>
        </w:rPr>
        <w:t>POSSÍVEIS</w:t>
      </w:r>
      <w:r>
        <w:rPr>
          <w:spacing w:val="-1"/>
        </w:rPr>
        <w:t xml:space="preserve"> IMPACTOS</w:t>
      </w:r>
      <w:r>
        <w:rPr>
          <w:spacing w:val="-11"/>
        </w:rPr>
        <w:t xml:space="preserve"> </w:t>
      </w:r>
      <w:r>
        <w:rPr>
          <w:spacing w:val="-1"/>
        </w:rPr>
        <w:t>AMBIENTAIS:</w:t>
      </w:r>
    </w:p>
    <w:p w14:paraId="12BE0E13">
      <w:pPr>
        <w:pStyle w:val="6"/>
        <w:spacing w:before="40" w:line="280" w:lineRule="auto"/>
        <w:ind w:left="119"/>
      </w:pPr>
      <w:r>
        <w:t>Os</w:t>
      </w:r>
      <w:r>
        <w:rPr>
          <w:spacing w:val="5"/>
        </w:rPr>
        <w:t xml:space="preserve"> </w:t>
      </w:r>
      <w:r>
        <w:t>resíduos</w:t>
      </w:r>
      <w:r>
        <w:rPr>
          <w:spacing w:val="5"/>
        </w:rPr>
        <w:t xml:space="preserve"> </w:t>
      </w:r>
      <w:r>
        <w:t>gerados</w:t>
      </w:r>
      <w:r>
        <w:rPr>
          <w:spacing w:val="6"/>
        </w:rPr>
        <w:t xml:space="preserve"> </w:t>
      </w:r>
      <w:r>
        <w:t>serão</w:t>
      </w:r>
      <w:r>
        <w:rPr>
          <w:spacing w:val="5"/>
        </w:rPr>
        <w:t xml:space="preserve"> </w:t>
      </w:r>
      <w:r>
        <w:t>acondicionados</w:t>
      </w:r>
      <w:r>
        <w:rPr>
          <w:spacing w:val="5"/>
        </w:rPr>
        <w:t xml:space="preserve"> </w:t>
      </w:r>
      <w:r>
        <w:t>em</w:t>
      </w:r>
      <w:r>
        <w:rPr>
          <w:spacing w:val="6"/>
        </w:rPr>
        <w:t xml:space="preserve"> </w:t>
      </w:r>
      <w:r>
        <w:t>locais</w:t>
      </w:r>
      <w:r>
        <w:rPr>
          <w:spacing w:val="5"/>
        </w:rPr>
        <w:t xml:space="preserve"> </w:t>
      </w:r>
      <w:r>
        <w:t>adequados</w:t>
      </w:r>
      <w:r>
        <w:rPr>
          <w:spacing w:val="5"/>
        </w:rPr>
        <w:t xml:space="preserve"> </w:t>
      </w:r>
      <w:r>
        <w:t>e</w:t>
      </w:r>
      <w:r>
        <w:rPr>
          <w:spacing w:val="6"/>
        </w:rPr>
        <w:t xml:space="preserve"> </w:t>
      </w:r>
      <w:r>
        <w:t>posteriormente</w:t>
      </w:r>
      <w:r>
        <w:rPr>
          <w:spacing w:val="5"/>
        </w:rPr>
        <w:t xml:space="preserve"> </w:t>
      </w:r>
      <w:r>
        <w:t>recolhidos</w:t>
      </w:r>
      <w:r>
        <w:rPr>
          <w:spacing w:val="5"/>
        </w:rPr>
        <w:t xml:space="preserve"> </w:t>
      </w:r>
      <w:r>
        <w:t>pela</w:t>
      </w:r>
      <w:r>
        <w:rPr>
          <w:spacing w:val="6"/>
        </w:rPr>
        <w:t xml:space="preserve"> </w:t>
      </w:r>
      <w:r>
        <w:t>empresa</w:t>
      </w:r>
      <w:r>
        <w:rPr>
          <w:spacing w:val="5"/>
        </w:rPr>
        <w:t xml:space="preserve"> </w:t>
      </w:r>
      <w:r>
        <w:t>contratada</w:t>
      </w:r>
      <w:r>
        <w:rPr>
          <w:spacing w:val="5"/>
        </w:rPr>
        <w:t xml:space="preserve"> </w:t>
      </w:r>
      <w:r>
        <w:t>pela</w:t>
      </w:r>
      <w:r>
        <w:rPr>
          <w:spacing w:val="6"/>
        </w:rPr>
        <w:t xml:space="preserve"> </w:t>
      </w:r>
      <w:r>
        <w:t>UERJ/HUPE</w:t>
      </w:r>
      <w:r>
        <w:rPr>
          <w:spacing w:val="5"/>
        </w:rPr>
        <w:t xml:space="preserve"> </w:t>
      </w:r>
      <w:r>
        <w:t>para</w:t>
      </w:r>
      <w:r>
        <w:rPr>
          <w:spacing w:val="5"/>
        </w:rPr>
        <w:t xml:space="preserve"> </w:t>
      </w:r>
      <w:r>
        <w:t>realizar</w:t>
      </w:r>
      <w:r>
        <w:rPr>
          <w:spacing w:val="6"/>
        </w:rPr>
        <w:t xml:space="preserve"> </w:t>
      </w:r>
      <w:r>
        <w:t>o</w:t>
      </w:r>
      <w:r>
        <w:rPr>
          <w:spacing w:val="5"/>
        </w:rPr>
        <w:t xml:space="preserve"> </w:t>
      </w:r>
      <w:r>
        <w:t>descarte</w:t>
      </w:r>
      <w:r>
        <w:rPr>
          <w:spacing w:val="5"/>
        </w:rPr>
        <w:t xml:space="preserve"> </w:t>
      </w:r>
      <w:r>
        <w:t>correto,</w:t>
      </w:r>
      <w:r>
        <w:rPr>
          <w:spacing w:val="6"/>
        </w:rPr>
        <w:t xml:space="preserve"> </w:t>
      </w:r>
      <w:r>
        <w:t>sob</w:t>
      </w:r>
      <w:r>
        <w:rPr>
          <w:spacing w:val="5"/>
        </w:rPr>
        <w:t xml:space="preserve"> </w:t>
      </w:r>
      <w:r>
        <w:t>a</w:t>
      </w:r>
      <w:r>
        <w:rPr>
          <w:spacing w:val="5"/>
        </w:rPr>
        <w:t xml:space="preserve"> </w:t>
      </w:r>
      <w:r>
        <w:t>gestão</w:t>
      </w:r>
      <w:r>
        <w:rPr>
          <w:spacing w:val="6"/>
        </w:rPr>
        <w:t xml:space="preserve"> </w:t>
      </w:r>
      <w:r>
        <w:t>da</w:t>
      </w:r>
      <w:r>
        <w:rPr>
          <w:spacing w:val="5"/>
        </w:rPr>
        <w:t xml:space="preserve"> </w:t>
      </w:r>
      <w:r>
        <w:t>Hotelaria</w:t>
      </w:r>
      <w:r>
        <w:rPr>
          <w:spacing w:val="-47"/>
        </w:rPr>
        <w:t xml:space="preserve"> </w:t>
      </w:r>
      <w:r>
        <w:t>Hospitalar.</w:t>
      </w:r>
    </w:p>
    <w:p w14:paraId="50CAFCF1">
      <w:pPr>
        <w:pStyle w:val="6"/>
        <w:spacing w:before="7"/>
        <w:rPr>
          <w:sz w:val="23"/>
        </w:rPr>
      </w:pPr>
    </w:p>
    <w:p w14:paraId="0575F3EE">
      <w:pPr>
        <w:pStyle w:val="3"/>
        <w:numPr>
          <w:ilvl w:val="1"/>
          <w:numId w:val="28"/>
        </w:numPr>
        <w:tabs>
          <w:tab w:val="left" w:pos="570"/>
        </w:tabs>
        <w:spacing w:before="0" w:after="0" w:line="240" w:lineRule="auto"/>
        <w:ind w:left="569" w:right="0" w:hanging="451"/>
        <w:jc w:val="left"/>
      </w:pPr>
      <w:r>
        <w:t>OBRIGAÇÕES</w:t>
      </w:r>
      <w:r>
        <w:rPr>
          <w:spacing w:val="-8"/>
        </w:rPr>
        <w:t xml:space="preserve"> </w:t>
      </w:r>
      <w:r>
        <w:t>DAS</w:t>
      </w:r>
      <w:r>
        <w:rPr>
          <w:spacing w:val="-8"/>
        </w:rPr>
        <w:t xml:space="preserve"> </w:t>
      </w:r>
      <w:r>
        <w:t>PARTES:</w:t>
      </w:r>
    </w:p>
    <w:p w14:paraId="0BCA33CF">
      <w:pPr>
        <w:pStyle w:val="8"/>
        <w:numPr>
          <w:ilvl w:val="2"/>
          <w:numId w:val="28"/>
        </w:numPr>
        <w:tabs>
          <w:tab w:val="left" w:pos="720"/>
        </w:tabs>
        <w:spacing w:before="40" w:after="0" w:line="240" w:lineRule="auto"/>
        <w:ind w:left="719" w:right="0" w:hanging="601"/>
        <w:jc w:val="left"/>
        <w:rPr>
          <w:b/>
          <w:sz w:val="20"/>
        </w:rPr>
      </w:pPr>
      <w:r>
        <w:rPr>
          <w:b/>
          <w:sz w:val="20"/>
        </w:rPr>
        <w:t>OBRIGAÇÕES</w:t>
      </w:r>
      <w:r>
        <w:rPr>
          <w:b/>
          <w:spacing w:val="-10"/>
          <w:sz w:val="20"/>
        </w:rPr>
        <w:t xml:space="preserve"> </w:t>
      </w:r>
      <w:r>
        <w:rPr>
          <w:b/>
          <w:sz w:val="20"/>
        </w:rPr>
        <w:t>DO</w:t>
      </w:r>
      <w:r>
        <w:rPr>
          <w:b/>
          <w:spacing w:val="-10"/>
          <w:sz w:val="20"/>
        </w:rPr>
        <w:t xml:space="preserve"> </w:t>
      </w:r>
      <w:r>
        <w:rPr>
          <w:b/>
          <w:sz w:val="20"/>
        </w:rPr>
        <w:t>CONTRATANTE:</w:t>
      </w:r>
    </w:p>
    <w:p w14:paraId="2A3C5121">
      <w:pPr>
        <w:pStyle w:val="8"/>
        <w:numPr>
          <w:ilvl w:val="3"/>
          <w:numId w:val="28"/>
        </w:numPr>
        <w:tabs>
          <w:tab w:val="left" w:pos="870"/>
        </w:tabs>
        <w:spacing w:before="40" w:after="0" w:line="240" w:lineRule="auto"/>
        <w:ind w:left="869" w:right="0" w:hanging="751"/>
        <w:jc w:val="left"/>
        <w:rPr>
          <w:sz w:val="20"/>
        </w:rPr>
      </w:pPr>
      <w:r>
        <w:rPr>
          <w:spacing w:val="-1"/>
          <w:sz w:val="20"/>
        </w:rPr>
        <w:t>Fornecer à CONTRATADA</w:t>
      </w:r>
      <w:r>
        <w:rPr>
          <w:spacing w:val="-12"/>
          <w:sz w:val="20"/>
        </w:rPr>
        <w:t xml:space="preserve"> </w:t>
      </w:r>
      <w:r>
        <w:rPr>
          <w:spacing w:val="-1"/>
          <w:sz w:val="20"/>
        </w:rPr>
        <w:t xml:space="preserve">documentos e informações </w:t>
      </w:r>
      <w:r>
        <w:rPr>
          <w:sz w:val="20"/>
        </w:rPr>
        <w:t>que</w:t>
      </w:r>
      <w:r>
        <w:rPr>
          <w:spacing w:val="-1"/>
          <w:sz w:val="20"/>
        </w:rPr>
        <w:t xml:space="preserve"> </w:t>
      </w:r>
      <w:r>
        <w:rPr>
          <w:sz w:val="20"/>
        </w:rPr>
        <w:t>se</w:t>
      </w:r>
      <w:r>
        <w:rPr>
          <w:spacing w:val="-1"/>
          <w:sz w:val="20"/>
        </w:rPr>
        <w:t xml:space="preserve"> </w:t>
      </w:r>
      <w:r>
        <w:rPr>
          <w:sz w:val="20"/>
        </w:rPr>
        <w:t>manifestarem</w:t>
      </w:r>
      <w:r>
        <w:rPr>
          <w:spacing w:val="-1"/>
          <w:sz w:val="20"/>
        </w:rPr>
        <w:t xml:space="preserve"> </w:t>
      </w:r>
      <w:r>
        <w:rPr>
          <w:sz w:val="20"/>
        </w:rPr>
        <w:t>cabíveis</w:t>
      </w:r>
      <w:r>
        <w:rPr>
          <w:spacing w:val="-1"/>
          <w:sz w:val="20"/>
        </w:rPr>
        <w:t xml:space="preserve"> </w:t>
      </w:r>
      <w:r>
        <w:rPr>
          <w:sz w:val="20"/>
        </w:rPr>
        <w:t>que</w:t>
      </w:r>
      <w:r>
        <w:rPr>
          <w:spacing w:val="-1"/>
          <w:sz w:val="20"/>
        </w:rPr>
        <w:t xml:space="preserve"> </w:t>
      </w:r>
      <w:r>
        <w:rPr>
          <w:sz w:val="20"/>
        </w:rPr>
        <w:t>sejam</w:t>
      </w:r>
      <w:r>
        <w:rPr>
          <w:spacing w:val="-1"/>
          <w:sz w:val="20"/>
        </w:rPr>
        <w:t xml:space="preserve"> </w:t>
      </w:r>
      <w:r>
        <w:rPr>
          <w:sz w:val="20"/>
        </w:rPr>
        <w:t>vinculados</w:t>
      </w:r>
      <w:r>
        <w:rPr>
          <w:spacing w:val="-1"/>
          <w:sz w:val="20"/>
        </w:rPr>
        <w:t xml:space="preserve"> </w:t>
      </w:r>
      <w:r>
        <w:rPr>
          <w:sz w:val="20"/>
        </w:rPr>
        <w:t>ao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formalizado;</w:t>
      </w:r>
    </w:p>
    <w:p w14:paraId="1B516B51">
      <w:pPr>
        <w:pStyle w:val="8"/>
        <w:numPr>
          <w:ilvl w:val="3"/>
          <w:numId w:val="28"/>
        </w:numPr>
        <w:tabs>
          <w:tab w:val="left" w:pos="870"/>
        </w:tabs>
        <w:spacing w:before="41" w:after="0" w:line="240" w:lineRule="auto"/>
        <w:ind w:left="869" w:right="0" w:hanging="751"/>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contrato;</w:t>
      </w:r>
    </w:p>
    <w:p w14:paraId="5C82D12D">
      <w:pPr>
        <w:pStyle w:val="8"/>
        <w:numPr>
          <w:ilvl w:val="3"/>
          <w:numId w:val="28"/>
        </w:numPr>
        <w:tabs>
          <w:tab w:val="left" w:pos="870"/>
        </w:tabs>
        <w:spacing w:before="40" w:after="0" w:line="240" w:lineRule="auto"/>
        <w:ind w:left="869" w:right="0" w:hanging="751"/>
        <w:jc w:val="left"/>
        <w:rPr>
          <w:sz w:val="20"/>
        </w:rPr>
      </w:pPr>
      <w:r>
        <w:rPr>
          <w:sz w:val="20"/>
        </w:rPr>
        <w:t>Efetuar</w:t>
      </w:r>
      <w:r>
        <w:rPr>
          <w:spacing w:val="-4"/>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3"/>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3"/>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z w:val="20"/>
        </w:rPr>
        <w:t>formalizado;</w:t>
      </w:r>
    </w:p>
    <w:p w14:paraId="6E3147D1">
      <w:pPr>
        <w:pStyle w:val="8"/>
        <w:numPr>
          <w:ilvl w:val="3"/>
          <w:numId w:val="28"/>
        </w:numPr>
        <w:tabs>
          <w:tab w:val="left" w:pos="870"/>
        </w:tabs>
        <w:spacing w:before="40" w:after="0" w:line="240" w:lineRule="auto"/>
        <w:ind w:left="869" w:right="0" w:hanging="751"/>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p>
    <w:p w14:paraId="039B8513">
      <w:pPr>
        <w:pStyle w:val="6"/>
        <w:spacing w:before="10"/>
        <w:rPr>
          <w:sz w:val="26"/>
        </w:rPr>
      </w:pPr>
    </w:p>
    <w:p w14:paraId="1B1E8027">
      <w:pPr>
        <w:pStyle w:val="3"/>
        <w:numPr>
          <w:ilvl w:val="2"/>
          <w:numId w:val="28"/>
        </w:numPr>
        <w:tabs>
          <w:tab w:val="left" w:pos="720"/>
        </w:tabs>
        <w:spacing w:before="1" w:after="0" w:line="240" w:lineRule="auto"/>
        <w:ind w:left="719" w:right="0" w:hanging="601"/>
        <w:jc w:val="left"/>
      </w:pPr>
      <w:r>
        <w:t>OBRIGAÇÕES</w:t>
      </w:r>
      <w:r>
        <w:rPr>
          <w:spacing w:val="-10"/>
        </w:rPr>
        <w:t xml:space="preserve"> </w:t>
      </w:r>
      <w:r>
        <w:t>DO</w:t>
      </w:r>
      <w:r>
        <w:rPr>
          <w:spacing w:val="-10"/>
        </w:rPr>
        <w:t xml:space="preserve"> </w:t>
      </w:r>
      <w:r>
        <w:t>FORNECEDOR/CONTRATADO:</w:t>
      </w:r>
    </w:p>
    <w:p w14:paraId="54756055">
      <w:pPr>
        <w:pStyle w:val="6"/>
        <w:spacing w:before="10"/>
        <w:rPr>
          <w:b/>
          <w:sz w:val="26"/>
        </w:rPr>
      </w:pPr>
    </w:p>
    <w:p w14:paraId="089B0A1F">
      <w:pPr>
        <w:pStyle w:val="8"/>
        <w:numPr>
          <w:ilvl w:val="3"/>
          <w:numId w:val="28"/>
        </w:numPr>
        <w:tabs>
          <w:tab w:val="left" w:pos="870"/>
        </w:tabs>
        <w:spacing w:before="1" w:after="0" w:line="240" w:lineRule="auto"/>
        <w:ind w:left="869" w:right="0" w:hanging="751"/>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formalizado;</w:t>
      </w:r>
    </w:p>
    <w:p w14:paraId="0D7F9CAB">
      <w:pPr>
        <w:pStyle w:val="8"/>
        <w:numPr>
          <w:ilvl w:val="3"/>
          <w:numId w:val="28"/>
        </w:numPr>
        <w:tabs>
          <w:tab w:val="left" w:pos="895"/>
        </w:tabs>
        <w:spacing w:before="40" w:after="0" w:line="280" w:lineRule="auto"/>
        <w:ind w:left="119" w:right="118" w:firstLine="0"/>
        <w:jc w:val="left"/>
        <w:rPr>
          <w:sz w:val="20"/>
        </w:rPr>
      </w:pPr>
      <w:r>
        <w:rPr>
          <w:sz w:val="20"/>
        </w:rPr>
        <w:t>Entregar</w:t>
      </w:r>
      <w:r>
        <w:rPr>
          <w:spacing w:val="22"/>
          <w:sz w:val="20"/>
        </w:rPr>
        <w:t xml:space="preserve"> </w:t>
      </w:r>
      <w:r>
        <w:rPr>
          <w:sz w:val="20"/>
        </w:rPr>
        <w:t>o</w:t>
      </w:r>
      <w:r>
        <w:rPr>
          <w:spacing w:val="22"/>
          <w:sz w:val="20"/>
        </w:rPr>
        <w:t xml:space="preserve"> </w:t>
      </w:r>
      <w:r>
        <w:rPr>
          <w:sz w:val="20"/>
        </w:rPr>
        <w:t>objeto</w:t>
      </w:r>
      <w:r>
        <w:rPr>
          <w:spacing w:val="23"/>
          <w:sz w:val="20"/>
        </w:rPr>
        <w:t xml:space="preserve"> </w:t>
      </w:r>
      <w:r>
        <w:rPr>
          <w:sz w:val="20"/>
        </w:rPr>
        <w:t>do</w:t>
      </w:r>
      <w:r>
        <w:rPr>
          <w:spacing w:val="22"/>
          <w:sz w:val="20"/>
        </w:rPr>
        <w:t xml:space="preserve"> </w:t>
      </w:r>
      <w:r>
        <w:rPr>
          <w:sz w:val="20"/>
        </w:rPr>
        <w:t>contrato</w:t>
      </w:r>
      <w:r>
        <w:rPr>
          <w:spacing w:val="23"/>
          <w:sz w:val="20"/>
        </w:rPr>
        <w:t xml:space="preserve"> </w:t>
      </w:r>
      <w:r>
        <w:rPr>
          <w:sz w:val="20"/>
        </w:rPr>
        <w:t>sem</w:t>
      </w:r>
      <w:r>
        <w:rPr>
          <w:spacing w:val="22"/>
          <w:sz w:val="20"/>
        </w:rPr>
        <w:t xml:space="preserve"> </w:t>
      </w:r>
      <w:r>
        <w:rPr>
          <w:sz w:val="20"/>
        </w:rPr>
        <w:t>qualquer</w:t>
      </w:r>
      <w:r>
        <w:rPr>
          <w:spacing w:val="23"/>
          <w:sz w:val="20"/>
        </w:rPr>
        <w:t xml:space="preserve"> </w:t>
      </w:r>
      <w:r>
        <w:rPr>
          <w:sz w:val="20"/>
        </w:rPr>
        <w:t>ônus</w:t>
      </w:r>
      <w:r>
        <w:rPr>
          <w:spacing w:val="22"/>
          <w:sz w:val="20"/>
        </w:rPr>
        <w:t xml:space="preserve"> </w:t>
      </w:r>
      <w:r>
        <w:rPr>
          <w:sz w:val="20"/>
        </w:rPr>
        <w:t>para</w:t>
      </w:r>
      <w:r>
        <w:rPr>
          <w:spacing w:val="23"/>
          <w:sz w:val="20"/>
        </w:rPr>
        <w:t xml:space="preserve"> </w:t>
      </w:r>
      <w:r>
        <w:rPr>
          <w:sz w:val="20"/>
        </w:rPr>
        <w:t>o</w:t>
      </w:r>
      <w:r>
        <w:rPr>
          <w:spacing w:val="22"/>
          <w:sz w:val="20"/>
        </w:rPr>
        <w:t xml:space="preserve"> </w:t>
      </w:r>
      <w:r>
        <w:rPr>
          <w:sz w:val="20"/>
        </w:rPr>
        <w:t>CONTRATANTE,</w:t>
      </w:r>
      <w:r>
        <w:rPr>
          <w:spacing w:val="23"/>
          <w:sz w:val="20"/>
        </w:rPr>
        <w:t xml:space="preserve"> </w:t>
      </w:r>
      <w:r>
        <w:rPr>
          <w:sz w:val="20"/>
        </w:rPr>
        <w:t>estando</w:t>
      </w:r>
      <w:r>
        <w:rPr>
          <w:spacing w:val="22"/>
          <w:sz w:val="20"/>
        </w:rPr>
        <w:t xml:space="preserve"> </w:t>
      </w:r>
      <w:r>
        <w:rPr>
          <w:sz w:val="20"/>
        </w:rPr>
        <w:t>incluído</w:t>
      </w:r>
      <w:r>
        <w:rPr>
          <w:spacing w:val="23"/>
          <w:sz w:val="20"/>
        </w:rPr>
        <w:t xml:space="preserve"> </w:t>
      </w:r>
      <w:r>
        <w:rPr>
          <w:sz w:val="20"/>
        </w:rPr>
        <w:t>no</w:t>
      </w:r>
      <w:r>
        <w:rPr>
          <w:spacing w:val="22"/>
          <w:sz w:val="20"/>
        </w:rPr>
        <w:t xml:space="preserve"> </w:t>
      </w:r>
      <w:r>
        <w:rPr>
          <w:sz w:val="20"/>
        </w:rPr>
        <w:t>valor</w:t>
      </w:r>
      <w:r>
        <w:rPr>
          <w:spacing w:val="23"/>
          <w:sz w:val="20"/>
        </w:rPr>
        <w:t xml:space="preserve"> </w:t>
      </w:r>
      <w:r>
        <w:rPr>
          <w:sz w:val="20"/>
        </w:rPr>
        <w:t>do</w:t>
      </w:r>
      <w:r>
        <w:rPr>
          <w:spacing w:val="22"/>
          <w:sz w:val="20"/>
        </w:rPr>
        <w:t xml:space="preserve"> </w:t>
      </w:r>
      <w:r>
        <w:rPr>
          <w:sz w:val="20"/>
        </w:rPr>
        <w:t>pagamento</w:t>
      </w:r>
      <w:r>
        <w:rPr>
          <w:spacing w:val="23"/>
          <w:sz w:val="20"/>
        </w:rPr>
        <w:t xml:space="preserve"> </w:t>
      </w:r>
      <w:r>
        <w:rPr>
          <w:sz w:val="20"/>
        </w:rPr>
        <w:t>todas</w:t>
      </w:r>
      <w:r>
        <w:rPr>
          <w:spacing w:val="22"/>
          <w:sz w:val="20"/>
        </w:rPr>
        <w:t xml:space="preserve"> </w:t>
      </w:r>
      <w:r>
        <w:rPr>
          <w:sz w:val="20"/>
        </w:rPr>
        <w:t>e</w:t>
      </w:r>
      <w:r>
        <w:rPr>
          <w:spacing w:val="22"/>
          <w:sz w:val="20"/>
        </w:rPr>
        <w:t xml:space="preserve"> </w:t>
      </w:r>
      <w:r>
        <w:rPr>
          <w:sz w:val="20"/>
        </w:rPr>
        <w:t>quaisquer</w:t>
      </w:r>
      <w:r>
        <w:rPr>
          <w:spacing w:val="23"/>
          <w:sz w:val="20"/>
        </w:rPr>
        <w:t xml:space="preserve"> </w:t>
      </w:r>
      <w:r>
        <w:rPr>
          <w:sz w:val="20"/>
        </w:rPr>
        <w:t>despesas,</w:t>
      </w:r>
      <w:r>
        <w:rPr>
          <w:spacing w:val="22"/>
          <w:sz w:val="20"/>
        </w:rPr>
        <w:t xml:space="preserve"> </w:t>
      </w:r>
      <w:r>
        <w:rPr>
          <w:sz w:val="20"/>
        </w:rPr>
        <w:t>tais</w:t>
      </w:r>
      <w:r>
        <w:rPr>
          <w:spacing w:val="23"/>
          <w:sz w:val="20"/>
        </w:rPr>
        <w:t xml:space="preserve"> </w:t>
      </w:r>
      <w:r>
        <w:rPr>
          <w:sz w:val="20"/>
        </w:rPr>
        <w:t>como</w:t>
      </w:r>
      <w:r>
        <w:rPr>
          <w:spacing w:val="22"/>
          <w:sz w:val="20"/>
        </w:rPr>
        <w:t xml:space="preserve"> </w:t>
      </w:r>
      <w:r>
        <w:rPr>
          <w:sz w:val="20"/>
        </w:rPr>
        <w:t>tributos,</w:t>
      </w:r>
      <w:r>
        <w:rPr>
          <w:spacing w:val="23"/>
          <w:sz w:val="20"/>
        </w:rPr>
        <w:t xml:space="preserve"> </w:t>
      </w:r>
      <w:r>
        <w:rPr>
          <w:sz w:val="20"/>
        </w:rPr>
        <w:t>frete,</w:t>
      </w:r>
      <w:r>
        <w:rPr>
          <w:spacing w:val="22"/>
          <w:sz w:val="20"/>
        </w:rPr>
        <w:t xml:space="preserve"> </w:t>
      </w:r>
      <w:r>
        <w:rPr>
          <w:sz w:val="20"/>
        </w:rPr>
        <w:t>seguro</w:t>
      </w:r>
      <w:r>
        <w:rPr>
          <w:spacing w:val="23"/>
          <w:sz w:val="20"/>
        </w:rPr>
        <w:t xml:space="preserve"> </w:t>
      </w:r>
      <w:r>
        <w:rPr>
          <w:sz w:val="20"/>
        </w:rPr>
        <w:t>e</w:t>
      </w:r>
      <w:r>
        <w:rPr>
          <w:spacing w:val="-47"/>
          <w:sz w:val="20"/>
        </w:rPr>
        <w:t xml:space="preserve"> </w:t>
      </w:r>
      <w:r>
        <w:rPr>
          <w:sz w:val="20"/>
        </w:rPr>
        <w:t>descarregamento</w:t>
      </w:r>
      <w:r>
        <w:rPr>
          <w:spacing w:val="-1"/>
          <w:sz w:val="20"/>
        </w:rPr>
        <w:t xml:space="preserve"> </w:t>
      </w:r>
      <w:r>
        <w:rPr>
          <w:sz w:val="20"/>
        </w:rPr>
        <w:t>das</w:t>
      </w:r>
      <w:r>
        <w:rPr>
          <w:spacing w:val="-1"/>
          <w:sz w:val="20"/>
        </w:rPr>
        <w:t xml:space="preserve"> </w:t>
      </w:r>
      <w:r>
        <w:rPr>
          <w:sz w:val="20"/>
        </w:rPr>
        <w:t>mercadorias;</w:t>
      </w:r>
    </w:p>
    <w:p w14:paraId="49A633EB">
      <w:pPr>
        <w:pStyle w:val="8"/>
        <w:numPr>
          <w:ilvl w:val="3"/>
          <w:numId w:val="28"/>
        </w:numPr>
        <w:tabs>
          <w:tab w:val="left" w:pos="870"/>
        </w:tabs>
        <w:spacing w:before="2" w:after="0" w:line="240" w:lineRule="auto"/>
        <w:ind w:left="869" w:right="0" w:hanging="751"/>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p>
    <w:p w14:paraId="40E5F750">
      <w:pPr>
        <w:pStyle w:val="8"/>
        <w:numPr>
          <w:ilvl w:val="3"/>
          <w:numId w:val="28"/>
        </w:numPr>
        <w:tabs>
          <w:tab w:val="left" w:pos="899"/>
        </w:tabs>
        <w:spacing w:before="40" w:after="0" w:line="280" w:lineRule="auto"/>
        <w:ind w:left="119" w:right="118" w:firstLine="0"/>
        <w:jc w:val="left"/>
        <w:rPr>
          <w:sz w:val="20"/>
        </w:rPr>
      </w:pPr>
      <w:r>
        <w:rPr>
          <w:sz w:val="20"/>
        </w:rPr>
        <w:t>Comunicar</w:t>
      </w:r>
      <w:r>
        <w:rPr>
          <w:spacing w:val="28"/>
          <w:sz w:val="20"/>
        </w:rPr>
        <w:t xml:space="preserve"> </w:t>
      </w:r>
      <w:r>
        <w:rPr>
          <w:sz w:val="20"/>
        </w:rPr>
        <w:t>ao</w:t>
      </w:r>
      <w:r>
        <w:rPr>
          <w:spacing w:val="28"/>
          <w:sz w:val="20"/>
        </w:rPr>
        <w:t xml:space="preserve"> </w:t>
      </w:r>
      <w:r>
        <w:rPr>
          <w:sz w:val="20"/>
        </w:rPr>
        <w:t>Fiscal</w:t>
      </w:r>
      <w:r>
        <w:rPr>
          <w:spacing w:val="28"/>
          <w:sz w:val="20"/>
        </w:rPr>
        <w:t xml:space="preserve"> </w:t>
      </w:r>
      <w:r>
        <w:rPr>
          <w:sz w:val="20"/>
        </w:rPr>
        <w:t>do</w:t>
      </w:r>
      <w:r>
        <w:rPr>
          <w:spacing w:val="28"/>
          <w:sz w:val="20"/>
        </w:rPr>
        <w:t xml:space="preserve"> </w:t>
      </w:r>
      <w:r>
        <w:rPr>
          <w:sz w:val="20"/>
        </w:rPr>
        <w:t>contrato,</w:t>
      </w:r>
      <w:r>
        <w:rPr>
          <w:spacing w:val="28"/>
          <w:sz w:val="20"/>
        </w:rPr>
        <w:t xml:space="preserve"> </w:t>
      </w:r>
      <w:r>
        <w:rPr>
          <w:sz w:val="20"/>
        </w:rPr>
        <w:t>por</w:t>
      </w:r>
      <w:r>
        <w:rPr>
          <w:spacing w:val="28"/>
          <w:sz w:val="20"/>
        </w:rPr>
        <w:t xml:space="preserve"> </w:t>
      </w:r>
      <w:r>
        <w:rPr>
          <w:sz w:val="20"/>
        </w:rPr>
        <w:t>escrito</w:t>
      </w:r>
      <w:r>
        <w:rPr>
          <w:spacing w:val="28"/>
          <w:sz w:val="20"/>
        </w:rPr>
        <w:t xml:space="preserve"> </w:t>
      </w:r>
      <w:r>
        <w:rPr>
          <w:sz w:val="20"/>
        </w:rPr>
        <w:t>e</w:t>
      </w:r>
      <w:r>
        <w:rPr>
          <w:spacing w:val="28"/>
          <w:sz w:val="20"/>
        </w:rPr>
        <w:t xml:space="preserve"> </w:t>
      </w:r>
      <w:r>
        <w:rPr>
          <w:sz w:val="20"/>
        </w:rPr>
        <w:t>tão</w:t>
      </w:r>
      <w:r>
        <w:rPr>
          <w:spacing w:val="28"/>
          <w:sz w:val="20"/>
        </w:rPr>
        <w:t xml:space="preserve"> </w:t>
      </w:r>
      <w:r>
        <w:rPr>
          <w:sz w:val="20"/>
        </w:rPr>
        <w:t>logo</w:t>
      </w:r>
      <w:r>
        <w:rPr>
          <w:spacing w:val="28"/>
          <w:sz w:val="20"/>
        </w:rPr>
        <w:t xml:space="preserve"> </w:t>
      </w:r>
      <w:r>
        <w:rPr>
          <w:sz w:val="20"/>
        </w:rPr>
        <w:t>constatado</w:t>
      </w:r>
      <w:r>
        <w:rPr>
          <w:spacing w:val="28"/>
          <w:sz w:val="20"/>
        </w:rPr>
        <w:t xml:space="preserve"> </w:t>
      </w:r>
      <w:r>
        <w:rPr>
          <w:sz w:val="20"/>
        </w:rPr>
        <w:t>problema</w:t>
      </w:r>
      <w:r>
        <w:rPr>
          <w:spacing w:val="28"/>
          <w:sz w:val="20"/>
        </w:rPr>
        <w:t xml:space="preserve"> </w:t>
      </w:r>
      <w:r>
        <w:rPr>
          <w:sz w:val="20"/>
        </w:rPr>
        <w:t>ou</w:t>
      </w:r>
      <w:r>
        <w:rPr>
          <w:spacing w:val="28"/>
          <w:sz w:val="20"/>
        </w:rPr>
        <w:t xml:space="preserve"> </w:t>
      </w:r>
      <w:r>
        <w:rPr>
          <w:sz w:val="20"/>
        </w:rPr>
        <w:t>a</w:t>
      </w:r>
      <w:r>
        <w:rPr>
          <w:spacing w:val="28"/>
          <w:sz w:val="20"/>
        </w:rPr>
        <w:t xml:space="preserve"> </w:t>
      </w:r>
      <w:r>
        <w:rPr>
          <w:sz w:val="20"/>
        </w:rPr>
        <w:t>impossibilidade</w:t>
      </w:r>
      <w:r>
        <w:rPr>
          <w:spacing w:val="28"/>
          <w:sz w:val="20"/>
        </w:rPr>
        <w:t xml:space="preserve"> </w:t>
      </w:r>
      <w:r>
        <w:rPr>
          <w:sz w:val="20"/>
        </w:rPr>
        <w:t>de</w:t>
      </w:r>
      <w:r>
        <w:rPr>
          <w:spacing w:val="28"/>
          <w:sz w:val="20"/>
        </w:rPr>
        <w:t xml:space="preserve"> </w:t>
      </w:r>
      <w:r>
        <w:rPr>
          <w:sz w:val="20"/>
        </w:rPr>
        <w:t>execução</w:t>
      </w:r>
      <w:r>
        <w:rPr>
          <w:spacing w:val="28"/>
          <w:sz w:val="20"/>
        </w:rPr>
        <w:t xml:space="preserve"> </w:t>
      </w:r>
      <w:r>
        <w:rPr>
          <w:sz w:val="20"/>
        </w:rPr>
        <w:t>de</w:t>
      </w:r>
      <w:r>
        <w:rPr>
          <w:spacing w:val="28"/>
          <w:sz w:val="20"/>
        </w:rPr>
        <w:t xml:space="preserve"> </w:t>
      </w:r>
      <w:r>
        <w:rPr>
          <w:sz w:val="20"/>
        </w:rPr>
        <w:t>qualquer</w:t>
      </w:r>
      <w:r>
        <w:rPr>
          <w:spacing w:val="28"/>
          <w:sz w:val="20"/>
        </w:rPr>
        <w:t xml:space="preserve"> </w:t>
      </w:r>
      <w:r>
        <w:rPr>
          <w:sz w:val="20"/>
        </w:rPr>
        <w:t>obrigação</w:t>
      </w:r>
      <w:r>
        <w:rPr>
          <w:spacing w:val="28"/>
          <w:sz w:val="20"/>
        </w:rPr>
        <w:t xml:space="preserve"> </w:t>
      </w:r>
      <w:r>
        <w:rPr>
          <w:sz w:val="20"/>
        </w:rPr>
        <w:t>contratual,</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adoção</w:t>
      </w:r>
      <w:r>
        <w:rPr>
          <w:spacing w:val="28"/>
          <w:sz w:val="20"/>
        </w:rPr>
        <w:t xml:space="preserve"> </w:t>
      </w:r>
      <w:r>
        <w:rPr>
          <w:sz w:val="20"/>
        </w:rPr>
        <w:t>das</w:t>
      </w:r>
      <w:r>
        <w:rPr>
          <w:spacing w:val="28"/>
          <w:sz w:val="20"/>
        </w:rPr>
        <w:t xml:space="preserve"> </w:t>
      </w:r>
      <w:r>
        <w:rPr>
          <w:sz w:val="20"/>
        </w:rPr>
        <w:t>providências</w:t>
      </w:r>
      <w:r>
        <w:rPr>
          <w:spacing w:val="-47"/>
          <w:sz w:val="20"/>
        </w:rPr>
        <w:t xml:space="preserve"> </w:t>
      </w:r>
      <w:r>
        <w:rPr>
          <w:sz w:val="20"/>
        </w:rPr>
        <w:t>cabíveis;</w:t>
      </w:r>
    </w:p>
    <w:p w14:paraId="39C877BB">
      <w:pPr>
        <w:pStyle w:val="8"/>
        <w:numPr>
          <w:ilvl w:val="4"/>
          <w:numId w:val="28"/>
        </w:numPr>
        <w:tabs>
          <w:tab w:val="left" w:pos="1009"/>
        </w:tabs>
        <w:spacing w:before="1" w:after="0" w:line="240" w:lineRule="auto"/>
        <w:ind w:left="1008" w:right="0" w:hanging="890"/>
        <w:jc w:val="left"/>
        <w:rPr>
          <w:sz w:val="20"/>
        </w:rPr>
      </w:pPr>
      <w:r>
        <w:rPr>
          <w:spacing w:val="-1"/>
          <w:sz w:val="20"/>
        </w:rPr>
        <w:t>A</w:t>
      </w:r>
      <w:r>
        <w:rPr>
          <w:spacing w:val="-12"/>
          <w:sz w:val="20"/>
        </w:rPr>
        <w:t xml:space="preserve"> </w:t>
      </w:r>
      <w:r>
        <w:rPr>
          <w:spacing w:val="-1"/>
          <w:sz w:val="20"/>
        </w:rPr>
        <w:t>CONTRATADA</w:t>
      </w:r>
      <w:r>
        <w:rPr>
          <w:spacing w:val="-12"/>
          <w:sz w:val="20"/>
        </w:rPr>
        <w:t xml:space="preserve"> </w:t>
      </w:r>
      <w:r>
        <w:rPr>
          <w:spacing w:val="-1"/>
          <w:sz w:val="20"/>
        </w:rPr>
        <w:t>deverá</w:t>
      </w:r>
      <w:r>
        <w:rPr>
          <w:sz w:val="20"/>
        </w:rPr>
        <w:t xml:space="preserve"> </w:t>
      </w:r>
      <w:r>
        <w:rPr>
          <w:spacing w:val="-1"/>
          <w:sz w:val="20"/>
        </w:rPr>
        <w:t>prestar todas as</w:t>
      </w:r>
      <w:r>
        <w:rPr>
          <w:sz w:val="20"/>
        </w:rPr>
        <w:t xml:space="preserve"> </w:t>
      </w:r>
      <w:r>
        <w:rPr>
          <w:spacing w:val="-1"/>
          <w:sz w:val="20"/>
        </w:rPr>
        <w:t>informações que forem</w:t>
      </w:r>
      <w:r>
        <w:rPr>
          <w:sz w:val="20"/>
        </w:rPr>
        <w:t xml:space="preserve"> </w:t>
      </w:r>
      <w:r>
        <w:rPr>
          <w:spacing w:val="-1"/>
          <w:sz w:val="20"/>
        </w:rPr>
        <w:t>solicitadas pela</w:t>
      </w:r>
      <w:r>
        <w:rPr>
          <w:sz w:val="20"/>
        </w:rPr>
        <w:t xml:space="preserve"> </w:t>
      </w:r>
      <w:r>
        <w:rPr>
          <w:spacing w:val="-1"/>
          <w:sz w:val="20"/>
        </w:rPr>
        <w:t>CONTRATANTE com objetivo</w:t>
      </w:r>
      <w:r>
        <w:rPr>
          <w:sz w:val="20"/>
        </w:rPr>
        <w:t xml:space="preserve"> de</w:t>
      </w:r>
      <w:r>
        <w:rPr>
          <w:spacing w:val="-1"/>
          <w:sz w:val="20"/>
        </w:rPr>
        <w:t xml:space="preserve"> </w:t>
      </w:r>
      <w:r>
        <w:rPr>
          <w:sz w:val="20"/>
        </w:rPr>
        <w:t>fiscalizar o</w:t>
      </w:r>
      <w:r>
        <w:rPr>
          <w:spacing w:val="-1"/>
          <w:sz w:val="20"/>
        </w:rPr>
        <w:t xml:space="preserve"> </w:t>
      </w:r>
      <w:r>
        <w:rPr>
          <w:sz w:val="20"/>
        </w:rPr>
        <w:t>contrato;</w:t>
      </w:r>
    </w:p>
    <w:p w14:paraId="07986FDC">
      <w:pPr>
        <w:pStyle w:val="8"/>
        <w:numPr>
          <w:ilvl w:val="3"/>
          <w:numId w:val="28"/>
        </w:numPr>
        <w:tabs>
          <w:tab w:val="left" w:pos="882"/>
        </w:tabs>
        <w:spacing w:before="3" w:after="0" w:line="273" w:lineRule="auto"/>
        <w:ind w:left="119" w:right="118" w:firstLine="0"/>
        <w:jc w:val="both"/>
        <w:rPr>
          <w:sz w:val="20"/>
        </w:rPr>
      </w:pPr>
      <w:r>
        <w:rPr>
          <w:sz w:val="20"/>
        </w:rPr>
        <w:t xml:space="preserve">Entregar os materiais com validade mínima de 85% do seu período total de validade, conforme Resolução SES nº 1342/2016, conforme documento </w:t>
      </w:r>
      <w:r>
        <w:rPr>
          <w:sz w:val="24"/>
        </w:rPr>
        <w:t>70780567</w:t>
      </w:r>
      <w:r>
        <w:rPr>
          <w:sz w:val="20"/>
        </w:rPr>
        <w:t>. Caso a validade seja</w:t>
      </w:r>
      <w:r>
        <w:rPr>
          <w:spacing w:val="1"/>
          <w:sz w:val="20"/>
        </w:rPr>
        <w:t xml:space="preserve"> </w:t>
      </w:r>
      <w:r>
        <w:rPr>
          <w:sz w:val="20"/>
        </w:rPr>
        <w:t>inferior ao que está aqui estabelecido, a empresa deverá se comprometer formalmente, por meio de carta de compromisso, a efetuar a troca dos insumos que venham ter a sua validade expirada,</w:t>
      </w:r>
      <w:r>
        <w:rPr>
          <w:spacing w:val="1"/>
          <w:sz w:val="20"/>
        </w:rPr>
        <w:t xml:space="preserve"> </w:t>
      </w:r>
      <w:r>
        <w:rPr>
          <w:sz w:val="20"/>
        </w:rPr>
        <w:t>sem</w:t>
      </w:r>
      <w:r>
        <w:rPr>
          <w:spacing w:val="-1"/>
          <w:sz w:val="20"/>
        </w:rPr>
        <w:t xml:space="preserve"> </w:t>
      </w:r>
      <w:r>
        <w:rPr>
          <w:sz w:val="20"/>
        </w:rPr>
        <w:t>qualquer</w:t>
      </w:r>
      <w:r>
        <w:rPr>
          <w:spacing w:val="-1"/>
          <w:sz w:val="20"/>
        </w:rPr>
        <w:t xml:space="preserve"> </w:t>
      </w:r>
      <w:r>
        <w:rPr>
          <w:sz w:val="20"/>
        </w:rPr>
        <w:t>ônus</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p>
    <w:p w14:paraId="1DA0FE12">
      <w:pPr>
        <w:pStyle w:val="8"/>
        <w:numPr>
          <w:ilvl w:val="3"/>
          <w:numId w:val="28"/>
        </w:numPr>
        <w:tabs>
          <w:tab w:val="left" w:pos="875"/>
        </w:tabs>
        <w:spacing w:before="8"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w:t>
      </w:r>
      <w:r>
        <w:rPr>
          <w:spacing w:val="1"/>
          <w:sz w:val="20"/>
        </w:rPr>
        <w:t xml:space="preserve"> </w:t>
      </w:r>
      <w:r>
        <w:rPr>
          <w:sz w:val="20"/>
        </w:rPr>
        <w:t>execução</w:t>
      </w:r>
      <w:r>
        <w:rPr>
          <w:spacing w:val="-1"/>
          <w:sz w:val="20"/>
        </w:rPr>
        <w:t xml:space="preserve"> </w:t>
      </w:r>
      <w:r>
        <w:rPr>
          <w:sz w:val="20"/>
        </w:rPr>
        <w:t>irregular</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z w:val="20"/>
        </w:rPr>
        <w:t>inadequados</w:t>
      </w:r>
      <w:r>
        <w:rPr>
          <w:spacing w:val="-1"/>
          <w:sz w:val="20"/>
        </w:rPr>
        <w:t xml:space="preserve"> </w:t>
      </w:r>
      <w:r>
        <w:rPr>
          <w:sz w:val="20"/>
        </w:rPr>
        <w:t>ou</w:t>
      </w:r>
      <w:r>
        <w:rPr>
          <w:spacing w:val="-1"/>
          <w:sz w:val="20"/>
        </w:rPr>
        <w:t xml:space="preserve"> </w:t>
      </w:r>
      <w:r>
        <w:rPr>
          <w:sz w:val="20"/>
        </w:rPr>
        <w:t>desconformes</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p>
    <w:p w14:paraId="2B3C1DAC">
      <w:pPr>
        <w:pStyle w:val="8"/>
        <w:numPr>
          <w:ilvl w:val="3"/>
          <w:numId w:val="28"/>
        </w:numPr>
        <w:tabs>
          <w:tab w:val="left" w:pos="902"/>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w:t>
      </w:r>
      <w:r>
        <w:rPr>
          <w:spacing w:val="1"/>
          <w:sz w:val="20"/>
        </w:rPr>
        <w:t xml:space="preserve"> </w:t>
      </w:r>
      <w:r>
        <w:rPr>
          <w:sz w:val="20"/>
        </w:rPr>
        <w:t>CONTRATANTE</w:t>
      </w:r>
      <w:r>
        <w:rPr>
          <w:spacing w:val="-2"/>
          <w:sz w:val="20"/>
        </w:rPr>
        <w:t xml:space="preserve"> </w:t>
      </w:r>
      <w:r>
        <w:rPr>
          <w:sz w:val="20"/>
        </w:rPr>
        <w:t>ou</w:t>
      </w:r>
      <w:r>
        <w:rPr>
          <w:spacing w:val="-1"/>
          <w:sz w:val="20"/>
        </w:rPr>
        <w:t xml:space="preserve"> </w:t>
      </w:r>
      <w:r>
        <w:rPr>
          <w:sz w:val="20"/>
        </w:rPr>
        <w:t>terceiros;</w:t>
      </w:r>
    </w:p>
    <w:p w14:paraId="1E7E3CAA">
      <w:pPr>
        <w:pStyle w:val="8"/>
        <w:numPr>
          <w:ilvl w:val="3"/>
          <w:numId w:val="28"/>
        </w:numPr>
        <w:tabs>
          <w:tab w:val="left" w:pos="870"/>
        </w:tabs>
        <w:spacing w:before="2" w:after="0" w:line="240" w:lineRule="auto"/>
        <w:ind w:left="869" w:right="0" w:hanging="751"/>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1BFD7964">
      <w:pPr>
        <w:pStyle w:val="6"/>
        <w:spacing w:before="11"/>
        <w:rPr>
          <w:sz w:val="26"/>
        </w:rPr>
      </w:pPr>
    </w:p>
    <w:p w14:paraId="0442EEA4">
      <w:pPr>
        <w:pStyle w:val="3"/>
        <w:numPr>
          <w:ilvl w:val="0"/>
          <w:numId w:val="28"/>
        </w:numPr>
        <w:tabs>
          <w:tab w:val="left" w:pos="320"/>
        </w:tabs>
        <w:spacing w:before="0" w:after="0" w:line="240" w:lineRule="auto"/>
        <w:ind w:left="319" w:right="0" w:hanging="201"/>
        <w:jc w:val="left"/>
      </w:pPr>
      <w:r>
        <w:rPr>
          <w:spacing w:val="-1"/>
        </w:rPr>
        <w:t>REQUISITOS</w:t>
      </w:r>
      <w:r>
        <w:rPr>
          <w:spacing w:val="-2"/>
        </w:rPr>
        <w:t xml:space="preserve"> </w:t>
      </w:r>
      <w:r>
        <w:rPr>
          <w:spacing w:val="-1"/>
        </w:rPr>
        <w:t xml:space="preserve">MÍNIMOS </w:t>
      </w:r>
      <w:r>
        <w:t>PARA</w:t>
      </w:r>
      <w:r>
        <w:rPr>
          <w:spacing w:val="-13"/>
        </w:rPr>
        <w:t xml:space="preserve"> </w:t>
      </w:r>
      <w:r>
        <w:t>EXECUÇÃO:</w:t>
      </w:r>
    </w:p>
    <w:p w14:paraId="671F88CC">
      <w:pPr>
        <w:pStyle w:val="6"/>
        <w:rPr>
          <w:b/>
          <w:sz w:val="27"/>
        </w:rPr>
      </w:pPr>
    </w:p>
    <w:p w14:paraId="69104E3D">
      <w:pPr>
        <w:pStyle w:val="8"/>
        <w:numPr>
          <w:ilvl w:val="1"/>
          <w:numId w:val="28"/>
        </w:numPr>
        <w:tabs>
          <w:tab w:val="left" w:pos="470"/>
        </w:tabs>
        <w:spacing w:before="0" w:after="0" w:line="240" w:lineRule="auto"/>
        <w:ind w:left="469" w:right="0" w:hanging="351"/>
        <w:jc w:val="left"/>
        <w:rPr>
          <w:b/>
          <w:sz w:val="20"/>
        </w:rPr>
      </w:pPr>
      <w:r>
        <w:rPr>
          <w:b/>
          <w:sz w:val="20"/>
        </w:rPr>
        <w:t>QUALIFICAÇÃO</w:t>
      </w:r>
      <w:r>
        <w:rPr>
          <w:b/>
          <w:spacing w:val="-4"/>
          <w:sz w:val="20"/>
        </w:rPr>
        <w:t xml:space="preserve"> </w:t>
      </w:r>
      <w:r>
        <w:rPr>
          <w:b/>
          <w:sz w:val="20"/>
        </w:rPr>
        <w:t>TÉCNICA:</w:t>
      </w:r>
    </w:p>
    <w:p w14:paraId="1005B7B2">
      <w:pPr>
        <w:spacing w:after="0" w:line="240" w:lineRule="auto"/>
        <w:jc w:val="left"/>
        <w:rPr>
          <w:sz w:val="20"/>
        </w:rPr>
        <w:sectPr>
          <w:pgSz w:w="15840" w:h="24480"/>
          <w:pgMar w:top="0" w:right="0" w:bottom="0" w:left="0" w:header="720" w:footer="720" w:gutter="0"/>
          <w:cols w:space="720" w:num="1"/>
        </w:sectPr>
      </w:pPr>
    </w:p>
    <w:p w14:paraId="0D659BFD">
      <w:pPr>
        <w:pStyle w:val="8"/>
        <w:numPr>
          <w:ilvl w:val="2"/>
          <w:numId w:val="28"/>
        </w:numPr>
        <w:tabs>
          <w:tab w:val="left" w:pos="623"/>
        </w:tabs>
        <w:spacing w:before="23" w:after="0" w:line="280" w:lineRule="auto"/>
        <w:ind w:left="119" w:right="118" w:firstLine="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2"/>
          <w:sz w:val="20"/>
        </w:rPr>
        <w:t xml:space="preserve"> </w:t>
      </w:r>
      <w:r>
        <w:rPr>
          <w:sz w:val="20"/>
        </w:rPr>
        <w:t>comprovar</w:t>
      </w:r>
      <w:r>
        <w:rPr>
          <w:spacing w:val="1"/>
          <w:sz w:val="20"/>
        </w:rPr>
        <w:t xml:space="preserve"> </w:t>
      </w:r>
      <w:r>
        <w:rPr>
          <w:sz w:val="20"/>
        </w:rPr>
        <w:t>a</w:t>
      </w:r>
      <w:r>
        <w:rPr>
          <w:spacing w:val="2"/>
          <w:sz w:val="20"/>
        </w:rPr>
        <w:t xml:space="preserve"> </w:t>
      </w:r>
      <w:r>
        <w:rPr>
          <w:sz w:val="20"/>
        </w:rPr>
        <w:t>aptidão</w:t>
      </w:r>
      <w:r>
        <w:rPr>
          <w:spacing w:val="1"/>
          <w:sz w:val="20"/>
        </w:rPr>
        <w:t xml:space="preserve"> </w:t>
      </w:r>
      <w:r>
        <w:rPr>
          <w:sz w:val="20"/>
        </w:rPr>
        <w:t>para</w:t>
      </w:r>
      <w:r>
        <w:rPr>
          <w:spacing w:val="1"/>
          <w:sz w:val="20"/>
        </w:rPr>
        <w:t xml:space="preserve"> </w:t>
      </w:r>
      <w:r>
        <w:rPr>
          <w:sz w:val="20"/>
        </w:rPr>
        <w:t>o</w:t>
      </w:r>
      <w:r>
        <w:rPr>
          <w:spacing w:val="2"/>
          <w:sz w:val="20"/>
        </w:rPr>
        <w:t xml:space="preserve"> </w:t>
      </w:r>
      <w:r>
        <w:rPr>
          <w:sz w:val="20"/>
        </w:rPr>
        <w:t>fornecimento</w:t>
      </w:r>
      <w:r>
        <w:rPr>
          <w:spacing w:val="1"/>
          <w:sz w:val="20"/>
        </w:rPr>
        <w:t xml:space="preserve"> </w:t>
      </w:r>
      <w:r>
        <w:rPr>
          <w:sz w:val="20"/>
        </w:rPr>
        <w:t>de</w:t>
      </w:r>
      <w:r>
        <w:rPr>
          <w:spacing w:val="2"/>
          <w:sz w:val="20"/>
        </w:rPr>
        <w:t xml:space="preserve"> </w:t>
      </w:r>
      <w:r>
        <w:rPr>
          <w:sz w:val="20"/>
        </w:rPr>
        <w:t>bens</w:t>
      </w:r>
      <w:r>
        <w:rPr>
          <w:spacing w:val="1"/>
          <w:sz w:val="20"/>
        </w:rPr>
        <w:t xml:space="preserve"> </w:t>
      </w:r>
      <w:r>
        <w:rPr>
          <w:sz w:val="20"/>
        </w:rPr>
        <w:t>objeto</w:t>
      </w:r>
      <w:r>
        <w:rPr>
          <w:spacing w:val="1"/>
          <w:sz w:val="20"/>
        </w:rPr>
        <w:t xml:space="preserve"> </w:t>
      </w:r>
      <w:r>
        <w:rPr>
          <w:sz w:val="20"/>
        </w:rPr>
        <w:t>deste</w:t>
      </w:r>
      <w:r>
        <w:rPr>
          <w:spacing w:val="2"/>
          <w:sz w:val="20"/>
        </w:rPr>
        <w:t xml:space="preserve"> </w:t>
      </w:r>
      <w:r>
        <w:rPr>
          <w:sz w:val="20"/>
        </w:rPr>
        <w:t>termo</w:t>
      </w:r>
      <w:r>
        <w:rPr>
          <w:spacing w:val="1"/>
          <w:sz w:val="20"/>
        </w:rPr>
        <w:t xml:space="preserve"> </w:t>
      </w:r>
      <w:r>
        <w:rPr>
          <w:sz w:val="20"/>
        </w:rPr>
        <w:t>mediante</w:t>
      </w:r>
      <w:r>
        <w:rPr>
          <w:spacing w:val="2"/>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2"/>
          <w:sz w:val="20"/>
        </w:rPr>
        <w:t xml:space="preserve"> </w:t>
      </w:r>
      <w:r>
        <w:rPr>
          <w:sz w:val="20"/>
        </w:rPr>
        <w:t>atestados</w:t>
      </w:r>
      <w:r>
        <w:rPr>
          <w:spacing w:val="1"/>
          <w:sz w:val="20"/>
        </w:rPr>
        <w:t xml:space="preserve"> </w:t>
      </w:r>
      <w:r>
        <w:rPr>
          <w:sz w:val="20"/>
        </w:rPr>
        <w:t>de</w:t>
      </w:r>
      <w:r>
        <w:rPr>
          <w:spacing w:val="2"/>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fornecidos</w:t>
      </w:r>
      <w:r>
        <w:rPr>
          <w:spacing w:val="2"/>
          <w:sz w:val="20"/>
        </w:rPr>
        <w:t xml:space="preserve"> </w:t>
      </w:r>
      <w:r>
        <w:rPr>
          <w:sz w:val="20"/>
        </w:rPr>
        <w:t>por</w:t>
      </w:r>
      <w:r>
        <w:rPr>
          <w:spacing w:val="1"/>
          <w:sz w:val="20"/>
        </w:rPr>
        <w:t xml:space="preserve"> </w:t>
      </w:r>
      <w:r>
        <w:rPr>
          <w:sz w:val="20"/>
        </w:rPr>
        <w:t>pessoa</w:t>
      </w:r>
      <w:r>
        <w:rPr>
          <w:spacing w:val="2"/>
          <w:sz w:val="20"/>
        </w:rPr>
        <w:t xml:space="preserve"> </w:t>
      </w:r>
      <w:r>
        <w:rPr>
          <w:sz w:val="20"/>
        </w:rPr>
        <w:t>jurídica</w:t>
      </w:r>
      <w:r>
        <w:rPr>
          <w:spacing w:val="1"/>
          <w:sz w:val="20"/>
        </w:rPr>
        <w:t xml:space="preserve"> </w:t>
      </w:r>
      <w:r>
        <w:rPr>
          <w:sz w:val="20"/>
        </w:rPr>
        <w:t>de</w:t>
      </w:r>
      <w:r>
        <w:rPr>
          <w:spacing w:val="1"/>
          <w:sz w:val="20"/>
        </w:rPr>
        <w:t xml:space="preserve"> </w:t>
      </w:r>
      <w:r>
        <w:rPr>
          <w:sz w:val="20"/>
        </w:rPr>
        <w:t>direito</w:t>
      </w:r>
      <w:r>
        <w:rPr>
          <w:spacing w:val="-47"/>
          <w:sz w:val="20"/>
        </w:rPr>
        <w:t xml:space="preserve"> </w:t>
      </w:r>
      <w:r>
        <w:rPr>
          <w:sz w:val="20"/>
        </w:rPr>
        <w:t>público</w:t>
      </w:r>
      <w:r>
        <w:rPr>
          <w:spacing w:val="-1"/>
          <w:sz w:val="20"/>
        </w:rPr>
        <w:t xml:space="preserve"> </w:t>
      </w:r>
      <w:r>
        <w:rPr>
          <w:sz w:val="20"/>
        </w:rPr>
        <w:t>ou</w:t>
      </w:r>
      <w:r>
        <w:rPr>
          <w:spacing w:val="-1"/>
          <w:sz w:val="20"/>
        </w:rPr>
        <w:t xml:space="preserve"> </w:t>
      </w:r>
      <w:r>
        <w:rPr>
          <w:sz w:val="20"/>
        </w:rPr>
        <w:t>privado;</w:t>
      </w:r>
    </w:p>
    <w:p w14:paraId="1056C412">
      <w:pPr>
        <w:pStyle w:val="8"/>
        <w:numPr>
          <w:ilvl w:val="2"/>
          <w:numId w:val="28"/>
        </w:numPr>
        <w:tabs>
          <w:tab w:val="left" w:pos="609"/>
        </w:tabs>
        <w:spacing w:before="2" w:after="0" w:line="240" w:lineRule="auto"/>
        <w:ind w:left="608" w:right="0" w:hanging="490"/>
        <w:jc w:val="left"/>
        <w:rPr>
          <w:sz w:val="20"/>
        </w:rPr>
      </w:pPr>
      <w:r>
        <w:rPr>
          <w:spacing w:val="-1"/>
          <w:sz w:val="20"/>
        </w:rPr>
        <w:t>Autorização</w:t>
      </w:r>
      <w:r>
        <w:rPr>
          <w:spacing w:val="-2"/>
          <w:sz w:val="20"/>
        </w:rPr>
        <w:t xml:space="preserve"> </w:t>
      </w:r>
      <w:r>
        <w:rPr>
          <w:sz w:val="20"/>
        </w:rPr>
        <w:t>de</w:t>
      </w:r>
      <w:r>
        <w:rPr>
          <w:spacing w:val="-1"/>
          <w:sz w:val="20"/>
        </w:rPr>
        <w:t xml:space="preserve"> </w:t>
      </w:r>
      <w:r>
        <w:rPr>
          <w:sz w:val="20"/>
        </w:rPr>
        <w:t>Funcionamento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expedida</w:t>
      </w:r>
      <w:r>
        <w:rPr>
          <w:spacing w:val="-1"/>
          <w:sz w:val="20"/>
        </w:rPr>
        <w:t xml:space="preserve"> </w:t>
      </w:r>
      <w:r>
        <w:rPr>
          <w:sz w:val="20"/>
        </w:rPr>
        <w:t>pela</w:t>
      </w:r>
      <w:r>
        <w:rPr>
          <w:spacing w:val="-12"/>
          <w:sz w:val="20"/>
        </w:rPr>
        <w:t xml:space="preserve"> </w:t>
      </w:r>
      <w:r>
        <w:rPr>
          <w:sz w:val="20"/>
        </w:rPr>
        <w:t>Agência</w:t>
      </w:r>
      <w:r>
        <w:rPr>
          <w:spacing w:val="-1"/>
          <w:sz w:val="20"/>
        </w:rPr>
        <w:t xml:space="preserve"> </w:t>
      </w:r>
      <w:r>
        <w:rPr>
          <w:sz w:val="20"/>
        </w:rPr>
        <w:t>Nacional</w:t>
      </w:r>
      <w:r>
        <w:rPr>
          <w:spacing w:val="-1"/>
          <w:sz w:val="20"/>
        </w:rPr>
        <w:t xml:space="preserve"> </w:t>
      </w:r>
      <w:r>
        <w:rPr>
          <w:sz w:val="20"/>
        </w:rPr>
        <w:t>de</w:t>
      </w:r>
      <w:r>
        <w:rPr>
          <w:spacing w:val="-4"/>
          <w:sz w:val="20"/>
        </w:rPr>
        <w:t xml:space="preserve"> </w:t>
      </w:r>
      <w:r>
        <w:rPr>
          <w:sz w:val="20"/>
        </w:rPr>
        <w:t>Vigilância</w:t>
      </w:r>
      <w:r>
        <w:rPr>
          <w:spacing w:val="-1"/>
          <w:sz w:val="20"/>
        </w:rPr>
        <w:t xml:space="preserve"> </w:t>
      </w:r>
      <w:r>
        <w:rPr>
          <w:sz w:val="20"/>
        </w:rPr>
        <w:t>Sanitária/ANVISA;</w:t>
      </w:r>
    </w:p>
    <w:p w14:paraId="217E0CDF">
      <w:pPr>
        <w:pStyle w:val="8"/>
        <w:numPr>
          <w:ilvl w:val="2"/>
          <w:numId w:val="28"/>
        </w:numPr>
        <w:tabs>
          <w:tab w:val="left" w:pos="620"/>
        </w:tabs>
        <w:spacing w:before="40" w:after="0" w:line="240" w:lineRule="auto"/>
        <w:ind w:left="619" w:right="0" w:hanging="501"/>
        <w:jc w:val="left"/>
        <w:rPr>
          <w:sz w:val="20"/>
        </w:rPr>
      </w:pPr>
      <w:r>
        <w:rPr>
          <w:sz w:val="20"/>
        </w:rPr>
        <w:t>Licença</w:t>
      </w:r>
      <w:r>
        <w:rPr>
          <w:spacing w:val="-2"/>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1"/>
          <w:sz w:val="20"/>
        </w:rPr>
        <w:t xml:space="preserve"> </w:t>
      </w:r>
      <w:r>
        <w:rPr>
          <w:sz w:val="20"/>
        </w:rPr>
        <w:t>Estadual</w:t>
      </w:r>
      <w:r>
        <w:rPr>
          <w:spacing w:val="-2"/>
          <w:sz w:val="20"/>
        </w:rPr>
        <w:t xml:space="preserve"> </w:t>
      </w:r>
      <w:r>
        <w:rPr>
          <w:sz w:val="20"/>
        </w:rPr>
        <w:t>ou</w:t>
      </w:r>
      <w:r>
        <w:rPr>
          <w:spacing w:val="-2"/>
          <w:sz w:val="20"/>
        </w:rPr>
        <w:t xml:space="preserve"> </w:t>
      </w:r>
      <w:r>
        <w:rPr>
          <w:sz w:val="20"/>
        </w:rPr>
        <w:t>Municipal;</w:t>
      </w:r>
    </w:p>
    <w:p w14:paraId="68008195">
      <w:pPr>
        <w:pStyle w:val="8"/>
        <w:numPr>
          <w:ilvl w:val="2"/>
          <w:numId w:val="28"/>
        </w:numPr>
        <w:tabs>
          <w:tab w:val="left" w:pos="620"/>
        </w:tabs>
        <w:spacing w:before="40" w:after="0" w:line="240" w:lineRule="auto"/>
        <w:ind w:left="619" w:right="0" w:hanging="501"/>
        <w:jc w:val="left"/>
        <w:rPr>
          <w:sz w:val="20"/>
        </w:rPr>
      </w:pPr>
      <w:r>
        <w:rPr>
          <w:spacing w:val="-1"/>
          <w:sz w:val="20"/>
        </w:rPr>
        <w:t>Certificado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w:t>
      </w:r>
      <w:r>
        <w:rPr>
          <w:spacing w:val="-1"/>
          <w:sz w:val="20"/>
        </w:rPr>
        <w:t xml:space="preserve"> </w:t>
      </w:r>
      <w:r>
        <w:rPr>
          <w:sz w:val="20"/>
        </w:rPr>
        <w:t>produto,</w:t>
      </w:r>
      <w:r>
        <w:rPr>
          <w:spacing w:val="-1"/>
          <w:sz w:val="20"/>
        </w:rPr>
        <w:t xml:space="preserve"> </w:t>
      </w:r>
      <w:r>
        <w:rPr>
          <w:sz w:val="20"/>
        </w:rPr>
        <w:t>emitido</w:t>
      </w:r>
      <w:r>
        <w:rPr>
          <w:spacing w:val="-1"/>
          <w:sz w:val="20"/>
        </w:rPr>
        <w:t xml:space="preserve"> </w:t>
      </w:r>
      <w:r>
        <w:rPr>
          <w:sz w:val="20"/>
        </w:rPr>
        <w:t>pela</w:t>
      </w:r>
      <w:r>
        <w:rPr>
          <w:spacing w:val="-12"/>
          <w:sz w:val="20"/>
        </w:rPr>
        <w:t xml:space="preserve"> </w:t>
      </w:r>
      <w:r>
        <w:rPr>
          <w:sz w:val="20"/>
        </w:rPr>
        <w:t>Agência</w:t>
      </w:r>
      <w:r>
        <w:rPr>
          <w:spacing w:val="-1"/>
          <w:sz w:val="20"/>
        </w:rPr>
        <w:t xml:space="preserve"> </w:t>
      </w:r>
      <w:r>
        <w:rPr>
          <w:sz w:val="20"/>
        </w:rPr>
        <w:t>Nacional</w:t>
      </w:r>
      <w:r>
        <w:rPr>
          <w:spacing w:val="-1"/>
          <w:sz w:val="20"/>
        </w:rPr>
        <w:t xml:space="preserve"> </w:t>
      </w:r>
      <w:r>
        <w:rPr>
          <w:sz w:val="20"/>
        </w:rPr>
        <w:t>de</w:t>
      </w:r>
      <w:r>
        <w:rPr>
          <w:spacing w:val="-4"/>
          <w:sz w:val="20"/>
        </w:rPr>
        <w:t xml:space="preserve"> </w:t>
      </w:r>
      <w:r>
        <w:rPr>
          <w:sz w:val="20"/>
        </w:rPr>
        <w:t>Vigilância</w:t>
      </w:r>
      <w:r>
        <w:rPr>
          <w:spacing w:val="-1"/>
          <w:sz w:val="20"/>
        </w:rPr>
        <w:t xml:space="preserve"> </w:t>
      </w:r>
      <w:r>
        <w:rPr>
          <w:sz w:val="20"/>
        </w:rPr>
        <w:t>Sanitária/ANVISA;</w:t>
      </w:r>
    </w:p>
    <w:p w14:paraId="73F4074E">
      <w:pPr>
        <w:pStyle w:val="8"/>
        <w:numPr>
          <w:ilvl w:val="2"/>
          <w:numId w:val="28"/>
        </w:numPr>
        <w:tabs>
          <w:tab w:val="left" w:pos="609"/>
        </w:tabs>
        <w:spacing w:before="40" w:after="0" w:line="240" w:lineRule="auto"/>
        <w:ind w:left="608" w:right="0" w:hanging="490"/>
        <w:jc w:val="left"/>
        <w:rPr>
          <w:sz w:val="20"/>
        </w:rPr>
      </w:pPr>
      <w:r>
        <w:rPr>
          <w:sz w:val="20"/>
        </w:rPr>
        <w:t>As</w:t>
      </w:r>
      <w:r>
        <w:rPr>
          <w:spacing w:val="-2"/>
          <w:sz w:val="20"/>
        </w:rPr>
        <w:t xml:space="preserve"> </w:t>
      </w:r>
      <w:r>
        <w:rPr>
          <w:sz w:val="20"/>
        </w:rPr>
        <w:t>CNDs</w:t>
      </w:r>
      <w:r>
        <w:rPr>
          <w:spacing w:val="-2"/>
          <w:sz w:val="20"/>
        </w:rPr>
        <w:t xml:space="preserve"> </w:t>
      </w:r>
      <w:r>
        <w:rPr>
          <w:sz w:val="20"/>
        </w:rPr>
        <w:t>Federal,</w:t>
      </w:r>
      <w:r>
        <w:rPr>
          <w:spacing w:val="-1"/>
          <w:sz w:val="20"/>
        </w:rPr>
        <w:t xml:space="preserve"> </w:t>
      </w:r>
      <w:r>
        <w:rPr>
          <w:sz w:val="20"/>
        </w:rPr>
        <w:t>Estadual,</w:t>
      </w:r>
      <w:r>
        <w:rPr>
          <w:spacing w:val="-2"/>
          <w:sz w:val="20"/>
        </w:rPr>
        <w:t xml:space="preserve"> </w:t>
      </w:r>
      <w:r>
        <w:rPr>
          <w:sz w:val="20"/>
        </w:rPr>
        <w:t>Municipal,</w:t>
      </w:r>
      <w:r>
        <w:rPr>
          <w:spacing w:val="-1"/>
          <w:sz w:val="20"/>
        </w:rPr>
        <w:t xml:space="preserve"> </w:t>
      </w:r>
      <w:r>
        <w:rPr>
          <w:sz w:val="20"/>
        </w:rPr>
        <w:t>FGTS</w:t>
      </w:r>
      <w:r>
        <w:rPr>
          <w:spacing w:val="-2"/>
          <w:sz w:val="20"/>
        </w:rPr>
        <w:t xml:space="preserve"> </w:t>
      </w:r>
      <w:r>
        <w:rPr>
          <w:sz w:val="20"/>
        </w:rPr>
        <w:t>e</w:t>
      </w:r>
      <w:r>
        <w:rPr>
          <w:spacing w:val="-5"/>
          <w:sz w:val="20"/>
        </w:rPr>
        <w:t xml:space="preserve"> </w:t>
      </w:r>
      <w:r>
        <w:rPr>
          <w:sz w:val="20"/>
        </w:rPr>
        <w:t>Trabalhista,</w:t>
      </w:r>
      <w:r>
        <w:rPr>
          <w:spacing w:val="-1"/>
          <w:sz w:val="20"/>
        </w:rPr>
        <w:t xml:space="preserve"> </w:t>
      </w:r>
      <w:r>
        <w:rPr>
          <w:sz w:val="20"/>
        </w:rPr>
        <w:t>que</w:t>
      </w:r>
      <w:r>
        <w:rPr>
          <w:spacing w:val="-2"/>
          <w:sz w:val="20"/>
        </w:rPr>
        <w:t xml:space="preserve"> </w:t>
      </w:r>
      <w:r>
        <w:rPr>
          <w:sz w:val="20"/>
        </w:rPr>
        <w:t>constam</w:t>
      </w:r>
      <w:r>
        <w:rPr>
          <w:spacing w:val="-1"/>
          <w:sz w:val="20"/>
        </w:rPr>
        <w:t xml:space="preserve"> </w:t>
      </w:r>
      <w:r>
        <w:rPr>
          <w:sz w:val="20"/>
        </w:rPr>
        <w:t>na</w:t>
      </w:r>
      <w:r>
        <w:rPr>
          <w:spacing w:val="-2"/>
          <w:sz w:val="20"/>
        </w:rPr>
        <w:t xml:space="preserve"> </w:t>
      </w:r>
      <w:r>
        <w:rPr>
          <w:sz w:val="20"/>
        </w:rPr>
        <w:t>legislação</w:t>
      </w:r>
      <w:r>
        <w:rPr>
          <w:spacing w:val="-2"/>
          <w:sz w:val="20"/>
        </w:rPr>
        <w:t xml:space="preserve"> </w:t>
      </w:r>
      <w:r>
        <w:rPr>
          <w:sz w:val="20"/>
        </w:rPr>
        <w:t>vigente.</w:t>
      </w:r>
    </w:p>
    <w:p w14:paraId="31B4256E">
      <w:pPr>
        <w:pStyle w:val="6"/>
        <w:spacing w:before="11"/>
        <w:rPr>
          <w:sz w:val="26"/>
        </w:rPr>
      </w:pPr>
    </w:p>
    <w:p w14:paraId="196BAA2D">
      <w:pPr>
        <w:pStyle w:val="3"/>
        <w:numPr>
          <w:ilvl w:val="1"/>
          <w:numId w:val="28"/>
        </w:numPr>
        <w:tabs>
          <w:tab w:val="left" w:pos="470"/>
        </w:tabs>
        <w:spacing w:before="0" w:after="0" w:line="240" w:lineRule="auto"/>
        <w:ind w:left="469" w:right="0" w:hanging="351"/>
        <w:jc w:val="left"/>
      </w:pPr>
      <w:r>
        <w:rPr>
          <w:spacing w:val="-2"/>
        </w:rPr>
        <w:t>ENTREGA,</w:t>
      </w:r>
      <w:r>
        <w:rPr>
          <w:spacing w:val="-12"/>
        </w:rPr>
        <w:t xml:space="preserve"> </w:t>
      </w:r>
      <w:r>
        <w:rPr>
          <w:spacing w:val="-2"/>
        </w:rPr>
        <w:t>AVALIAÇÃO</w:t>
      </w:r>
      <w:r>
        <w:t xml:space="preserve"> </w:t>
      </w:r>
      <w:r>
        <w:rPr>
          <w:spacing w:val="-1"/>
        </w:rPr>
        <w:t>DA</w:t>
      </w:r>
      <w:r>
        <w:rPr>
          <w:spacing w:val="-12"/>
        </w:rPr>
        <w:t xml:space="preserve"> </w:t>
      </w:r>
      <w:r>
        <w:rPr>
          <w:spacing w:val="-1"/>
        </w:rPr>
        <w:t>QUALIDADE</w:t>
      </w:r>
      <w:r>
        <w:t xml:space="preserve"> </w:t>
      </w:r>
      <w:r>
        <w:rPr>
          <w:spacing w:val="-1"/>
        </w:rPr>
        <w:t>E</w:t>
      </w:r>
      <w:r>
        <w:rPr>
          <w:spacing w:val="-12"/>
        </w:rPr>
        <w:t xml:space="preserve"> </w:t>
      </w:r>
      <w:r>
        <w:rPr>
          <w:spacing w:val="-1"/>
        </w:rPr>
        <w:t>ACEITE</w:t>
      </w:r>
      <w:r>
        <w:t xml:space="preserve"> </w:t>
      </w:r>
      <w:r>
        <w:rPr>
          <w:spacing w:val="-1"/>
        </w:rPr>
        <w:t>DO</w:t>
      </w:r>
      <w:r>
        <w:t xml:space="preserve"> </w:t>
      </w:r>
      <w:r>
        <w:rPr>
          <w:spacing w:val="-1"/>
        </w:rPr>
        <w:t>OBJETO:</w:t>
      </w:r>
    </w:p>
    <w:p w14:paraId="5B818437">
      <w:pPr>
        <w:pStyle w:val="6"/>
        <w:spacing w:before="11"/>
        <w:rPr>
          <w:b/>
          <w:sz w:val="26"/>
        </w:rPr>
      </w:pPr>
    </w:p>
    <w:p w14:paraId="69D5A00A">
      <w:pPr>
        <w:pStyle w:val="8"/>
        <w:numPr>
          <w:ilvl w:val="2"/>
          <w:numId w:val="30"/>
        </w:numPr>
        <w:tabs>
          <w:tab w:val="left" w:pos="619"/>
        </w:tabs>
        <w:spacing w:before="0" w:after="0" w:line="242" w:lineRule="auto"/>
        <w:ind w:left="119" w:right="118" w:firstLine="0"/>
        <w:jc w:val="left"/>
        <w:rPr>
          <w:sz w:val="20"/>
        </w:rPr>
      </w:pPr>
      <w:r>
        <w:rPr>
          <w:sz w:val="20"/>
        </w:rPr>
        <w:t>Após</w:t>
      </w:r>
      <w:r>
        <w:rPr>
          <w:spacing w:val="5"/>
          <w:sz w:val="20"/>
        </w:rPr>
        <w:t xml:space="preserve"> </w:t>
      </w:r>
      <w:r>
        <w:rPr>
          <w:sz w:val="20"/>
        </w:rPr>
        <w:t>a</w:t>
      </w:r>
      <w:r>
        <w:rPr>
          <w:spacing w:val="5"/>
          <w:sz w:val="20"/>
        </w:rPr>
        <w:t xml:space="preserve"> </w:t>
      </w:r>
      <w:r>
        <w:rPr>
          <w:sz w:val="20"/>
        </w:rPr>
        <w:t>concretização</w:t>
      </w:r>
      <w:r>
        <w:rPr>
          <w:spacing w:val="6"/>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6"/>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6"/>
          <w:sz w:val="20"/>
        </w:rPr>
        <w:t xml:space="preserve"> </w:t>
      </w:r>
      <w:r>
        <w:rPr>
          <w:sz w:val="20"/>
        </w:rPr>
        <w:t>será</w:t>
      </w:r>
      <w:r>
        <w:rPr>
          <w:spacing w:val="5"/>
          <w:sz w:val="20"/>
        </w:rPr>
        <w:t xml:space="preserve"> </w:t>
      </w:r>
      <w:r>
        <w:rPr>
          <w:sz w:val="20"/>
        </w:rPr>
        <w:t>enviada</w:t>
      </w:r>
      <w:r>
        <w:rPr>
          <w:spacing w:val="6"/>
          <w:sz w:val="20"/>
        </w:rPr>
        <w:t xml:space="preserve"> </w:t>
      </w:r>
      <w:r>
        <w:rPr>
          <w:sz w:val="20"/>
        </w:rPr>
        <w:t>à</w:t>
      </w:r>
      <w:r>
        <w:rPr>
          <w:spacing w:val="5"/>
          <w:sz w:val="20"/>
        </w:rPr>
        <w:t xml:space="preserve"> </w:t>
      </w:r>
      <w:r>
        <w:rPr>
          <w:sz w:val="20"/>
        </w:rPr>
        <w:t>CONTRATADA</w:t>
      </w:r>
      <w:r>
        <w:rPr>
          <w:spacing w:val="-5"/>
          <w:sz w:val="20"/>
        </w:rPr>
        <w:t xml:space="preserve"> </w:t>
      </w:r>
      <w:r>
        <w:rPr>
          <w:sz w:val="20"/>
        </w:rPr>
        <w:t>uma</w:t>
      </w:r>
      <w:r>
        <w:rPr>
          <w:spacing w:val="5"/>
          <w:sz w:val="20"/>
        </w:rPr>
        <w:t xml:space="preserve"> </w:t>
      </w:r>
      <w:r>
        <w:rPr>
          <w:sz w:val="20"/>
        </w:rPr>
        <w:t>autorização</w:t>
      </w:r>
      <w:r>
        <w:rPr>
          <w:spacing w:val="6"/>
          <w:sz w:val="20"/>
        </w:rPr>
        <w:t xml:space="preserve"> </w:t>
      </w:r>
      <w:r>
        <w:rPr>
          <w:sz w:val="20"/>
        </w:rPr>
        <w:t>de</w:t>
      </w:r>
      <w:r>
        <w:rPr>
          <w:spacing w:val="5"/>
          <w:sz w:val="20"/>
        </w:rPr>
        <w:t xml:space="preserve"> </w:t>
      </w:r>
      <w:r>
        <w:rPr>
          <w:sz w:val="20"/>
        </w:rPr>
        <w:t>entrega</w:t>
      </w:r>
      <w:r>
        <w:rPr>
          <w:spacing w:val="6"/>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6"/>
          <w:sz w:val="20"/>
        </w:rPr>
        <w:t xml:space="preserve"> </w:t>
      </w:r>
      <w:r>
        <w:rPr>
          <w:sz w:val="20"/>
        </w:rPr>
        <w:t>anexo</w:t>
      </w:r>
      <w:r>
        <w:rPr>
          <w:spacing w:val="5"/>
          <w:sz w:val="20"/>
        </w:rPr>
        <w:t xml:space="preserve"> </w:t>
      </w:r>
      <w:r>
        <w:rPr>
          <w:sz w:val="20"/>
        </w:rPr>
        <w:t>em</w:t>
      </w:r>
      <w:r>
        <w:rPr>
          <w:spacing w:val="5"/>
          <w:sz w:val="20"/>
        </w:rPr>
        <w:t xml:space="preserve"> </w:t>
      </w:r>
      <w:r>
        <w:rPr>
          <w:sz w:val="20"/>
        </w:rPr>
        <w:t>documento</w:t>
      </w:r>
      <w:r>
        <w:rPr>
          <w:spacing w:val="-47"/>
          <w:sz w:val="20"/>
        </w:rPr>
        <w:t xml:space="preserve"> </w:t>
      </w:r>
      <w:r>
        <w:rPr>
          <w:sz w:val="20"/>
        </w:rPr>
        <w:t xml:space="preserve">SEI </w:t>
      </w:r>
      <w:r>
        <w:rPr>
          <w:sz w:val="24"/>
        </w:rPr>
        <w:t>30203367</w:t>
      </w:r>
      <w:r>
        <w:rPr>
          <w:sz w:val="20"/>
        </w:rPr>
        <w:t>.</w:t>
      </w:r>
    </w:p>
    <w:p w14:paraId="2D5ECFF7">
      <w:pPr>
        <w:pStyle w:val="8"/>
        <w:numPr>
          <w:ilvl w:val="2"/>
          <w:numId w:val="30"/>
        </w:numPr>
        <w:tabs>
          <w:tab w:val="left" w:pos="630"/>
        </w:tabs>
        <w:spacing w:before="29" w:after="0" w:line="280" w:lineRule="auto"/>
        <w:ind w:left="119" w:right="118" w:firstLine="0"/>
        <w:jc w:val="left"/>
        <w:rPr>
          <w:sz w:val="20"/>
        </w:rPr>
      </w:pPr>
      <w:r>
        <w:rPr>
          <w:sz w:val="20"/>
        </w:rPr>
        <w:t>Havendo</w:t>
      </w:r>
      <w:r>
        <w:rPr>
          <w:spacing w:val="5"/>
          <w:sz w:val="20"/>
        </w:rPr>
        <w:t xml:space="preserve"> </w:t>
      </w:r>
      <w:r>
        <w:rPr>
          <w:sz w:val="20"/>
        </w:rPr>
        <w:t>necessidade</w:t>
      </w:r>
      <w:r>
        <w:rPr>
          <w:spacing w:val="6"/>
          <w:sz w:val="20"/>
        </w:rPr>
        <w:t xml:space="preserve"> </w:t>
      </w:r>
      <w:r>
        <w:rPr>
          <w:sz w:val="20"/>
        </w:rPr>
        <w:t>por</w:t>
      </w:r>
      <w:r>
        <w:rPr>
          <w:spacing w:val="5"/>
          <w:sz w:val="20"/>
        </w:rPr>
        <w:t xml:space="preserve"> </w:t>
      </w:r>
      <w:r>
        <w:rPr>
          <w:sz w:val="20"/>
        </w:rPr>
        <w:t>parte</w:t>
      </w:r>
      <w:r>
        <w:rPr>
          <w:spacing w:val="6"/>
          <w:sz w:val="20"/>
        </w:rPr>
        <w:t xml:space="preserve"> </w:t>
      </w:r>
      <w:r>
        <w:rPr>
          <w:sz w:val="20"/>
        </w:rPr>
        <w:t>da</w:t>
      </w:r>
      <w:r>
        <w:rPr>
          <w:spacing w:val="5"/>
          <w:sz w:val="20"/>
        </w:rPr>
        <w:t xml:space="preserve"> </w:t>
      </w:r>
      <w:r>
        <w:rPr>
          <w:sz w:val="20"/>
        </w:rPr>
        <w:t>CONTRATANTE,</w:t>
      </w:r>
      <w:r>
        <w:rPr>
          <w:spacing w:val="6"/>
          <w:sz w:val="20"/>
        </w:rPr>
        <w:t xml:space="preserve"> </w:t>
      </w:r>
      <w:r>
        <w:rPr>
          <w:sz w:val="20"/>
        </w:rPr>
        <w:t>a</w:t>
      </w:r>
      <w:r>
        <w:rPr>
          <w:spacing w:val="5"/>
          <w:sz w:val="20"/>
        </w:rPr>
        <w:t xml:space="preserve"> </w:t>
      </w:r>
      <w:r>
        <w:rPr>
          <w:sz w:val="20"/>
        </w:rPr>
        <w:t>CONTRATADA</w:t>
      </w:r>
      <w:r>
        <w:rPr>
          <w:spacing w:val="-4"/>
          <w:sz w:val="20"/>
        </w:rPr>
        <w:t xml:space="preserve"> </w:t>
      </w:r>
      <w:r>
        <w:rPr>
          <w:sz w:val="20"/>
        </w:rPr>
        <w:t>fica</w:t>
      </w:r>
      <w:r>
        <w:rPr>
          <w:spacing w:val="5"/>
          <w:sz w:val="20"/>
        </w:rPr>
        <w:t xml:space="preserve"> </w:t>
      </w:r>
      <w:r>
        <w:rPr>
          <w:sz w:val="20"/>
        </w:rPr>
        <w:t>obrigada</w:t>
      </w:r>
      <w:r>
        <w:rPr>
          <w:spacing w:val="6"/>
          <w:sz w:val="20"/>
        </w:rPr>
        <w:t xml:space="preserve"> </w:t>
      </w:r>
      <w:r>
        <w:rPr>
          <w:sz w:val="20"/>
        </w:rPr>
        <w:t>a</w:t>
      </w:r>
      <w:r>
        <w:rPr>
          <w:spacing w:val="5"/>
          <w:sz w:val="20"/>
        </w:rPr>
        <w:t xml:space="preserve"> </w:t>
      </w:r>
      <w:r>
        <w:rPr>
          <w:sz w:val="20"/>
        </w:rPr>
        <w:t>comunicar</w:t>
      </w:r>
      <w:r>
        <w:rPr>
          <w:spacing w:val="6"/>
          <w:sz w:val="20"/>
        </w:rPr>
        <w:t xml:space="preserve"> </w:t>
      </w:r>
      <w:r>
        <w:rPr>
          <w:sz w:val="20"/>
        </w:rPr>
        <w:t>antecipadamente</w:t>
      </w:r>
      <w:r>
        <w:rPr>
          <w:spacing w:val="5"/>
          <w:sz w:val="20"/>
        </w:rPr>
        <w:t xml:space="preserve"> </w:t>
      </w:r>
      <w:r>
        <w:rPr>
          <w:sz w:val="20"/>
        </w:rPr>
        <w:t>quais</w:t>
      </w:r>
      <w:r>
        <w:rPr>
          <w:spacing w:val="6"/>
          <w:sz w:val="20"/>
        </w:rPr>
        <w:t xml:space="preserve"> </w:t>
      </w:r>
      <w:r>
        <w:rPr>
          <w:sz w:val="20"/>
        </w:rPr>
        <w:t>os</w:t>
      </w:r>
      <w:r>
        <w:rPr>
          <w:spacing w:val="5"/>
          <w:sz w:val="20"/>
        </w:rPr>
        <w:t xml:space="preserve"> </w:t>
      </w:r>
      <w:r>
        <w:rPr>
          <w:sz w:val="20"/>
        </w:rPr>
        <w:t>nomes/descrições</w:t>
      </w:r>
      <w:r>
        <w:rPr>
          <w:spacing w:val="6"/>
          <w:sz w:val="20"/>
        </w:rPr>
        <w:t xml:space="preserve"> </w:t>
      </w:r>
      <w:r>
        <w:rPr>
          <w:sz w:val="20"/>
        </w:rPr>
        <w:t>que</w:t>
      </w:r>
      <w:r>
        <w:rPr>
          <w:spacing w:val="5"/>
          <w:sz w:val="20"/>
        </w:rPr>
        <w:t xml:space="preserve"> </w:t>
      </w:r>
      <w:r>
        <w:rPr>
          <w:sz w:val="20"/>
        </w:rPr>
        <w:t>constarão</w:t>
      </w:r>
      <w:r>
        <w:rPr>
          <w:spacing w:val="6"/>
          <w:sz w:val="20"/>
        </w:rPr>
        <w:t xml:space="preserve"> </w:t>
      </w:r>
      <w:r>
        <w:rPr>
          <w:sz w:val="20"/>
        </w:rPr>
        <w:t>na</w:t>
      </w:r>
      <w:r>
        <w:rPr>
          <w:spacing w:val="6"/>
          <w:sz w:val="20"/>
        </w:rPr>
        <w:t xml:space="preserve"> </w:t>
      </w:r>
      <w:r>
        <w:rPr>
          <w:sz w:val="20"/>
        </w:rPr>
        <w:t>Nota</w:t>
      </w:r>
      <w:r>
        <w:rPr>
          <w:spacing w:val="5"/>
          <w:sz w:val="20"/>
        </w:rPr>
        <w:t xml:space="preserve"> </w:t>
      </w:r>
      <w:r>
        <w:rPr>
          <w:sz w:val="20"/>
        </w:rPr>
        <w:t>Fiscal,</w:t>
      </w:r>
      <w:r>
        <w:rPr>
          <w:spacing w:val="6"/>
          <w:sz w:val="20"/>
        </w:rPr>
        <w:t xml:space="preserve"> </w:t>
      </w:r>
      <w:r>
        <w:rPr>
          <w:sz w:val="20"/>
        </w:rPr>
        <w:t>para</w:t>
      </w:r>
      <w:r>
        <w:rPr>
          <w:spacing w:val="5"/>
          <w:sz w:val="20"/>
        </w:rPr>
        <w:t xml:space="preserve"> </w:t>
      </w:r>
      <w:r>
        <w:rPr>
          <w:sz w:val="20"/>
        </w:rPr>
        <w:t>fins</w:t>
      </w:r>
      <w:r>
        <w:rPr>
          <w:spacing w:val="6"/>
          <w:sz w:val="20"/>
        </w:rPr>
        <w:t xml:space="preserve"> </w:t>
      </w:r>
      <w:r>
        <w:rPr>
          <w:sz w:val="20"/>
        </w:rPr>
        <w:t>de</w:t>
      </w:r>
      <w:r>
        <w:rPr>
          <w:spacing w:val="-47"/>
          <w:sz w:val="20"/>
        </w:rPr>
        <w:t xml:space="preserve"> </w:t>
      </w:r>
      <w:r>
        <w:rPr>
          <w:sz w:val="20"/>
        </w:rPr>
        <w:t>identificação</w:t>
      </w:r>
      <w:r>
        <w:rPr>
          <w:spacing w:val="-1"/>
          <w:sz w:val="20"/>
        </w:rPr>
        <w:t xml:space="preserve"> </w:t>
      </w:r>
      <w:r>
        <w:rPr>
          <w:sz w:val="20"/>
        </w:rPr>
        <w:t>dos</w:t>
      </w:r>
      <w:r>
        <w:rPr>
          <w:spacing w:val="-1"/>
          <w:sz w:val="20"/>
        </w:rPr>
        <w:t xml:space="preserve"> </w:t>
      </w:r>
      <w:r>
        <w:rPr>
          <w:sz w:val="20"/>
        </w:rPr>
        <w:t>materiais</w:t>
      </w:r>
      <w:r>
        <w:rPr>
          <w:spacing w:val="-1"/>
          <w:sz w:val="20"/>
        </w:rPr>
        <w:t xml:space="preserve"> </w:t>
      </w:r>
      <w:r>
        <w:rPr>
          <w:sz w:val="20"/>
        </w:rPr>
        <w:t>recebidos</w:t>
      </w:r>
      <w:r>
        <w:rPr>
          <w:spacing w:val="-1"/>
          <w:sz w:val="20"/>
        </w:rPr>
        <w:t xml:space="preserve"> </w:t>
      </w:r>
      <w:r>
        <w:rPr>
          <w:sz w:val="20"/>
        </w:rPr>
        <w:t>e</w:t>
      </w:r>
      <w:r>
        <w:rPr>
          <w:spacing w:val="-1"/>
          <w:sz w:val="20"/>
        </w:rPr>
        <w:t xml:space="preserve"> </w:t>
      </w:r>
      <w:r>
        <w:rPr>
          <w:sz w:val="20"/>
        </w:rPr>
        <w:t>correspondência</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contratados.</w:t>
      </w:r>
    </w:p>
    <w:p w14:paraId="643C9C22">
      <w:pPr>
        <w:pStyle w:val="8"/>
        <w:numPr>
          <w:ilvl w:val="2"/>
          <w:numId w:val="30"/>
        </w:numPr>
        <w:tabs>
          <w:tab w:val="left" w:pos="609"/>
        </w:tabs>
        <w:spacing w:before="2" w:after="0" w:line="240" w:lineRule="auto"/>
        <w:ind w:left="608" w:right="0" w:hanging="490"/>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z w:val="20"/>
        </w:rPr>
        <w:t>unidade;</w:t>
      </w:r>
    </w:p>
    <w:p w14:paraId="2A709B46">
      <w:pPr>
        <w:pStyle w:val="8"/>
        <w:numPr>
          <w:ilvl w:val="3"/>
          <w:numId w:val="30"/>
        </w:numPr>
        <w:tabs>
          <w:tab w:val="left" w:pos="759"/>
        </w:tabs>
        <w:spacing w:before="40" w:after="0" w:line="240" w:lineRule="auto"/>
        <w:ind w:left="758" w:right="0" w:hanging="640"/>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z w:val="20"/>
        </w:rPr>
        <w:t>totalidade.</w:t>
      </w:r>
    </w:p>
    <w:p w14:paraId="7B20721C">
      <w:pPr>
        <w:pStyle w:val="8"/>
        <w:numPr>
          <w:ilvl w:val="2"/>
          <w:numId w:val="30"/>
        </w:numPr>
        <w:tabs>
          <w:tab w:val="left" w:pos="620"/>
        </w:tabs>
        <w:spacing w:before="40" w:after="0" w:line="240" w:lineRule="auto"/>
        <w:ind w:left="619" w:right="0" w:hanging="501"/>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z w:val="20"/>
        </w:rPr>
        <w:t>entrega;</w:t>
      </w:r>
    </w:p>
    <w:p w14:paraId="4E4C9FDF">
      <w:pPr>
        <w:pStyle w:val="8"/>
        <w:numPr>
          <w:ilvl w:val="2"/>
          <w:numId w:val="30"/>
        </w:numPr>
        <w:tabs>
          <w:tab w:val="left" w:pos="629"/>
        </w:tabs>
        <w:spacing w:before="40" w:after="0" w:line="280" w:lineRule="auto"/>
        <w:ind w:left="119" w:right="118" w:firstLine="0"/>
        <w:jc w:val="left"/>
        <w:rPr>
          <w:sz w:val="20"/>
        </w:rPr>
      </w:pPr>
      <w:r>
        <w:rPr>
          <w:sz w:val="20"/>
        </w:rPr>
        <w:t>No</w:t>
      </w:r>
      <w:r>
        <w:rPr>
          <w:spacing w:val="6"/>
          <w:sz w:val="20"/>
        </w:rPr>
        <w:t xml:space="preserve"> </w:t>
      </w:r>
      <w:r>
        <w:rPr>
          <w:sz w:val="20"/>
        </w:rPr>
        <w:t>momento</w:t>
      </w:r>
      <w:r>
        <w:rPr>
          <w:spacing w:val="7"/>
          <w:sz w:val="20"/>
        </w:rPr>
        <w:t xml:space="preserve"> </w:t>
      </w:r>
      <w:r>
        <w:rPr>
          <w:sz w:val="20"/>
        </w:rPr>
        <w:t>da</w:t>
      </w:r>
      <w:r>
        <w:rPr>
          <w:spacing w:val="7"/>
          <w:sz w:val="20"/>
        </w:rPr>
        <w:t xml:space="preserve"> </w:t>
      </w:r>
      <w:r>
        <w:rPr>
          <w:sz w:val="20"/>
        </w:rPr>
        <w:t>entrega</w:t>
      </w:r>
      <w:r>
        <w:rPr>
          <w:spacing w:val="6"/>
          <w:sz w:val="20"/>
        </w:rPr>
        <w:t xml:space="preserve"> </w:t>
      </w:r>
      <w:r>
        <w:rPr>
          <w:sz w:val="20"/>
        </w:rPr>
        <w:t>do</w:t>
      </w:r>
      <w:r>
        <w:rPr>
          <w:spacing w:val="7"/>
          <w:sz w:val="20"/>
        </w:rPr>
        <w:t xml:space="preserve"> </w:t>
      </w:r>
      <w:r>
        <w:rPr>
          <w:sz w:val="20"/>
        </w:rPr>
        <w:t>medicamento</w:t>
      </w:r>
      <w:r>
        <w:rPr>
          <w:spacing w:val="7"/>
          <w:sz w:val="20"/>
        </w:rPr>
        <w:t xml:space="preserve"> </w:t>
      </w:r>
      <w:r>
        <w:rPr>
          <w:sz w:val="20"/>
        </w:rPr>
        <w:t>/</w:t>
      </w:r>
      <w:r>
        <w:rPr>
          <w:spacing w:val="6"/>
          <w:sz w:val="20"/>
        </w:rPr>
        <w:t xml:space="preserve"> </w:t>
      </w:r>
      <w:r>
        <w:rPr>
          <w:sz w:val="20"/>
        </w:rPr>
        <w:t>insumo,</w:t>
      </w:r>
      <w:r>
        <w:rPr>
          <w:spacing w:val="7"/>
          <w:sz w:val="20"/>
        </w:rPr>
        <w:t xml:space="preserve"> </w:t>
      </w:r>
      <w:r>
        <w:rPr>
          <w:sz w:val="20"/>
        </w:rPr>
        <w:t>a</w:t>
      </w:r>
      <w:r>
        <w:rPr>
          <w:spacing w:val="7"/>
          <w:sz w:val="20"/>
        </w:rPr>
        <w:t xml:space="preserve"> </w:t>
      </w:r>
      <w:r>
        <w:rPr>
          <w:sz w:val="20"/>
        </w:rPr>
        <w:t>CONTRATADA</w:t>
      </w:r>
      <w:r>
        <w:rPr>
          <w:spacing w:val="-4"/>
          <w:sz w:val="20"/>
        </w:rPr>
        <w:t xml:space="preserve"> </w:t>
      </w:r>
      <w:r>
        <w:rPr>
          <w:sz w:val="20"/>
        </w:rPr>
        <w:t>deverá</w:t>
      </w:r>
      <w:r>
        <w:rPr>
          <w:spacing w:val="7"/>
          <w:sz w:val="20"/>
        </w:rPr>
        <w:t xml:space="preserve"> </w:t>
      </w:r>
      <w:r>
        <w:rPr>
          <w:sz w:val="20"/>
        </w:rPr>
        <w:t>enviar</w:t>
      </w:r>
      <w:r>
        <w:rPr>
          <w:spacing w:val="6"/>
          <w:sz w:val="20"/>
        </w:rPr>
        <w:t xml:space="preserve"> </w:t>
      </w:r>
      <w:r>
        <w:rPr>
          <w:sz w:val="20"/>
        </w:rPr>
        <w:t>o</w:t>
      </w:r>
      <w:r>
        <w:rPr>
          <w:spacing w:val="7"/>
          <w:sz w:val="20"/>
        </w:rPr>
        <w:t xml:space="preserve"> </w:t>
      </w:r>
      <w:r>
        <w:rPr>
          <w:sz w:val="20"/>
        </w:rPr>
        <w:t>LAUDO</w:t>
      </w:r>
      <w:r>
        <w:rPr>
          <w:spacing w:val="7"/>
          <w:sz w:val="20"/>
        </w:rPr>
        <w:t xml:space="preserve"> </w:t>
      </w:r>
      <w:r>
        <w:rPr>
          <w:sz w:val="20"/>
        </w:rPr>
        <w:t>DE</w:t>
      </w:r>
      <w:r>
        <w:rPr>
          <w:spacing w:val="6"/>
          <w:sz w:val="20"/>
        </w:rPr>
        <w:t xml:space="preserve"> </w:t>
      </w:r>
      <w:r>
        <w:rPr>
          <w:sz w:val="20"/>
        </w:rPr>
        <w:t>CONTROLE</w:t>
      </w:r>
      <w:r>
        <w:rPr>
          <w:spacing w:val="7"/>
          <w:sz w:val="20"/>
        </w:rPr>
        <w:t xml:space="preserve"> </w:t>
      </w:r>
      <w:r>
        <w:rPr>
          <w:sz w:val="20"/>
        </w:rPr>
        <w:t>DE</w:t>
      </w:r>
      <w:r>
        <w:rPr>
          <w:spacing w:val="7"/>
          <w:sz w:val="20"/>
        </w:rPr>
        <w:t xml:space="preserve"> </w:t>
      </w:r>
      <w:r>
        <w:rPr>
          <w:sz w:val="20"/>
        </w:rPr>
        <w:t>QUALIDADE</w:t>
      </w:r>
      <w:r>
        <w:rPr>
          <w:spacing w:val="6"/>
          <w:sz w:val="20"/>
        </w:rPr>
        <w:t xml:space="preserve"> </w:t>
      </w:r>
      <w:r>
        <w:rPr>
          <w:sz w:val="20"/>
        </w:rPr>
        <w:t>referente</w:t>
      </w:r>
      <w:r>
        <w:rPr>
          <w:spacing w:val="7"/>
          <w:sz w:val="20"/>
        </w:rPr>
        <w:t xml:space="preserve"> </w:t>
      </w:r>
      <w:r>
        <w:rPr>
          <w:sz w:val="20"/>
        </w:rPr>
        <w:t>ao</w:t>
      </w:r>
      <w:r>
        <w:rPr>
          <w:spacing w:val="7"/>
          <w:sz w:val="20"/>
        </w:rPr>
        <w:t xml:space="preserve"> </w:t>
      </w:r>
      <w:r>
        <w:rPr>
          <w:sz w:val="20"/>
        </w:rPr>
        <w:t>LOTE</w:t>
      </w:r>
      <w:r>
        <w:rPr>
          <w:spacing w:val="7"/>
          <w:sz w:val="20"/>
        </w:rPr>
        <w:t xml:space="preserve"> </w:t>
      </w:r>
      <w:r>
        <w:rPr>
          <w:sz w:val="20"/>
        </w:rPr>
        <w:t>fornecido,</w:t>
      </w:r>
      <w:r>
        <w:rPr>
          <w:spacing w:val="6"/>
          <w:sz w:val="20"/>
        </w:rPr>
        <w:t xml:space="preserve"> </w:t>
      </w:r>
      <w:r>
        <w:rPr>
          <w:sz w:val="20"/>
        </w:rPr>
        <w:t>bem</w:t>
      </w:r>
      <w:r>
        <w:rPr>
          <w:spacing w:val="7"/>
          <w:sz w:val="20"/>
        </w:rPr>
        <w:t xml:space="preserve"> </w:t>
      </w:r>
      <w:r>
        <w:rPr>
          <w:sz w:val="20"/>
        </w:rPr>
        <w:t>como,</w:t>
      </w:r>
      <w:r>
        <w:rPr>
          <w:spacing w:val="7"/>
          <w:sz w:val="20"/>
        </w:rPr>
        <w:t xml:space="preserve"> </w:t>
      </w:r>
      <w:r>
        <w:rPr>
          <w:sz w:val="20"/>
        </w:rPr>
        <w:t>uma</w:t>
      </w:r>
      <w:r>
        <w:rPr>
          <w:spacing w:val="6"/>
          <w:sz w:val="20"/>
        </w:rPr>
        <w:t xml:space="preserve"> </w:t>
      </w:r>
      <w:r>
        <w:rPr>
          <w:sz w:val="20"/>
        </w:rPr>
        <w:t>cópia</w:t>
      </w:r>
      <w:r>
        <w:rPr>
          <w:spacing w:val="-47"/>
          <w:sz w:val="20"/>
        </w:rPr>
        <w:t xml:space="preserve"> </w:t>
      </w:r>
      <w:r>
        <w:rPr>
          <w:sz w:val="20"/>
        </w:rPr>
        <w:t>do</w:t>
      </w:r>
      <w:r>
        <w:rPr>
          <w:spacing w:val="-1"/>
          <w:sz w:val="20"/>
        </w:rPr>
        <w:t xml:space="preserve"> </w:t>
      </w:r>
      <w:r>
        <w:rPr>
          <w:sz w:val="20"/>
        </w:rPr>
        <w:t>empenho</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nota</w:t>
      </w:r>
      <w:r>
        <w:rPr>
          <w:spacing w:val="-1"/>
          <w:sz w:val="20"/>
        </w:rPr>
        <w:t xml:space="preserve"> </w:t>
      </w:r>
      <w:r>
        <w:rPr>
          <w:sz w:val="20"/>
        </w:rPr>
        <w:t>fiscal;</w:t>
      </w:r>
    </w:p>
    <w:p w14:paraId="3032A9BF">
      <w:pPr>
        <w:pStyle w:val="8"/>
        <w:numPr>
          <w:ilvl w:val="2"/>
          <w:numId w:val="30"/>
        </w:numPr>
        <w:tabs>
          <w:tab w:val="left" w:pos="620"/>
        </w:tabs>
        <w:spacing w:before="2" w:after="0" w:line="240" w:lineRule="auto"/>
        <w:ind w:left="619" w:right="0" w:hanging="501"/>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z w:val="20"/>
        </w:rPr>
        <w:t>consumo;</w:t>
      </w:r>
    </w:p>
    <w:p w14:paraId="414B9BCC">
      <w:pPr>
        <w:pStyle w:val="8"/>
        <w:numPr>
          <w:ilvl w:val="2"/>
          <w:numId w:val="30"/>
        </w:numPr>
        <w:tabs>
          <w:tab w:val="left" w:pos="639"/>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7"/>
          <w:sz w:val="20"/>
        </w:rPr>
        <w:t xml:space="preserve"> </w:t>
      </w:r>
      <w:r>
        <w:rPr>
          <w:sz w:val="20"/>
        </w:rPr>
        <w:t>de</w:t>
      </w:r>
      <w:r>
        <w:rPr>
          <w:spacing w:val="17"/>
          <w:sz w:val="20"/>
        </w:rPr>
        <w:t xml:space="preserve"> </w:t>
      </w:r>
      <w:r>
        <w:rPr>
          <w:sz w:val="20"/>
        </w:rPr>
        <w:t>entrega</w:t>
      </w:r>
      <w:r>
        <w:rPr>
          <w:spacing w:val="17"/>
          <w:sz w:val="20"/>
        </w:rPr>
        <w:t xml:space="preserve"> </w:t>
      </w:r>
      <w:r>
        <w:rPr>
          <w:sz w:val="20"/>
        </w:rPr>
        <w:t>dos</w:t>
      </w:r>
      <w:r>
        <w:rPr>
          <w:spacing w:val="17"/>
          <w:sz w:val="20"/>
        </w:rPr>
        <w:t xml:space="preserve"> </w:t>
      </w:r>
      <w:r>
        <w:rPr>
          <w:sz w:val="20"/>
        </w:rPr>
        <w:t>medicamentos</w:t>
      </w:r>
      <w:r>
        <w:rPr>
          <w:spacing w:val="17"/>
          <w:sz w:val="20"/>
        </w:rPr>
        <w:t xml:space="preserve"> </w:t>
      </w:r>
      <w:r>
        <w:rPr>
          <w:sz w:val="20"/>
        </w:rPr>
        <w:t>será</w:t>
      </w:r>
      <w:r>
        <w:rPr>
          <w:spacing w:val="16"/>
          <w:sz w:val="20"/>
        </w:rPr>
        <w:t xml:space="preserve"> </w:t>
      </w:r>
      <w:r>
        <w:rPr>
          <w:sz w:val="20"/>
        </w:rPr>
        <w:t>na</w:t>
      </w:r>
      <w:r>
        <w:rPr>
          <w:spacing w:val="17"/>
          <w:sz w:val="20"/>
        </w:rPr>
        <w:t xml:space="preserve"> </w:t>
      </w:r>
      <w:r>
        <w:rPr>
          <w:sz w:val="20"/>
        </w:rPr>
        <w:t>Central</w:t>
      </w:r>
      <w:r>
        <w:rPr>
          <w:spacing w:val="17"/>
          <w:sz w:val="20"/>
        </w:rPr>
        <w:t xml:space="preserve"> </w:t>
      </w:r>
      <w:r>
        <w:rPr>
          <w:sz w:val="20"/>
        </w:rPr>
        <w:t>de</w:t>
      </w:r>
      <w:r>
        <w:rPr>
          <w:spacing w:val="6"/>
          <w:sz w:val="20"/>
        </w:rPr>
        <w:t xml:space="preserve"> </w:t>
      </w:r>
      <w:r>
        <w:rPr>
          <w:sz w:val="20"/>
        </w:rPr>
        <w:t>Abastecimento</w:t>
      </w:r>
      <w:r>
        <w:rPr>
          <w:spacing w:val="17"/>
          <w:sz w:val="20"/>
        </w:rPr>
        <w:t xml:space="preserve"> </w:t>
      </w:r>
      <w:r>
        <w:rPr>
          <w:sz w:val="20"/>
        </w:rPr>
        <w:t>Farmacêutico</w:t>
      </w:r>
      <w:r>
        <w:rPr>
          <w:spacing w:val="17"/>
          <w:sz w:val="20"/>
        </w:rPr>
        <w:t xml:space="preserve"> </w:t>
      </w:r>
      <w:r>
        <w:rPr>
          <w:sz w:val="20"/>
        </w:rPr>
        <w:t>-</w:t>
      </w:r>
      <w:r>
        <w:rPr>
          <w:spacing w:val="17"/>
          <w:sz w:val="20"/>
        </w:rPr>
        <w:t xml:space="preserve"> </w:t>
      </w:r>
      <w:r>
        <w:rPr>
          <w:sz w:val="20"/>
        </w:rPr>
        <w:t>CAF,</w:t>
      </w:r>
      <w:r>
        <w:rPr>
          <w:spacing w:val="17"/>
          <w:sz w:val="20"/>
        </w:rPr>
        <w:t xml:space="preserve"> </w:t>
      </w:r>
      <w:r>
        <w:rPr>
          <w:sz w:val="20"/>
        </w:rPr>
        <w:t>situado</w:t>
      </w:r>
      <w:r>
        <w:rPr>
          <w:spacing w:val="16"/>
          <w:sz w:val="20"/>
        </w:rPr>
        <w:t xml:space="preserve"> </w:t>
      </w:r>
      <w:r>
        <w:rPr>
          <w:sz w:val="20"/>
        </w:rPr>
        <w:t>na</w:t>
      </w:r>
      <w:r>
        <w:rPr>
          <w:spacing w:val="7"/>
          <w:sz w:val="20"/>
        </w:rPr>
        <w:t xml:space="preserve"> </w:t>
      </w:r>
      <w:r>
        <w:rPr>
          <w:sz w:val="20"/>
        </w:rPr>
        <w:t>Avenida</w:t>
      </w:r>
      <w:r>
        <w:rPr>
          <w:spacing w:val="16"/>
          <w:sz w:val="20"/>
        </w:rPr>
        <w:t xml:space="preserve"> </w:t>
      </w:r>
      <w:r>
        <w:rPr>
          <w:sz w:val="20"/>
        </w:rPr>
        <w:t>Boulevard</w:t>
      </w:r>
      <w:r>
        <w:rPr>
          <w:spacing w:val="17"/>
          <w:sz w:val="20"/>
        </w:rPr>
        <w:t xml:space="preserve"> </w:t>
      </w:r>
      <w:r>
        <w:rPr>
          <w:sz w:val="20"/>
        </w:rPr>
        <w:t>28</w:t>
      </w:r>
      <w:r>
        <w:rPr>
          <w:spacing w:val="17"/>
          <w:sz w:val="20"/>
        </w:rPr>
        <w:t xml:space="preserve"> </w:t>
      </w:r>
      <w:r>
        <w:rPr>
          <w:sz w:val="20"/>
        </w:rPr>
        <w:t>de</w:t>
      </w:r>
      <w:r>
        <w:rPr>
          <w:spacing w:val="17"/>
          <w:sz w:val="20"/>
        </w:rPr>
        <w:t xml:space="preserve"> </w:t>
      </w:r>
      <w:r>
        <w:rPr>
          <w:sz w:val="20"/>
        </w:rPr>
        <w:t>Setembro,</w:t>
      </w:r>
      <w:r>
        <w:rPr>
          <w:spacing w:val="17"/>
          <w:sz w:val="20"/>
        </w:rPr>
        <w:t xml:space="preserve"> </w:t>
      </w:r>
      <w:r>
        <w:rPr>
          <w:sz w:val="20"/>
        </w:rPr>
        <w:t>77</w:t>
      </w:r>
      <w:r>
        <w:rPr>
          <w:spacing w:val="17"/>
          <w:sz w:val="20"/>
        </w:rPr>
        <w:t xml:space="preserve"> </w:t>
      </w:r>
      <w:r>
        <w:rPr>
          <w:sz w:val="20"/>
        </w:rPr>
        <w:t>–</w:t>
      </w:r>
      <w:r>
        <w:rPr>
          <w:spacing w:val="13"/>
          <w:sz w:val="20"/>
        </w:rPr>
        <w:t xml:space="preserve"> </w:t>
      </w:r>
      <w:r>
        <w:rPr>
          <w:sz w:val="20"/>
        </w:rPr>
        <w:t>Vila</w:t>
      </w:r>
      <w:r>
        <w:rPr>
          <w:spacing w:val="16"/>
          <w:sz w:val="20"/>
        </w:rPr>
        <w:t xml:space="preserve"> </w:t>
      </w:r>
      <w:r>
        <w:rPr>
          <w:sz w:val="20"/>
        </w:rPr>
        <w:t>Isabel,</w:t>
      </w:r>
      <w:r>
        <w:rPr>
          <w:spacing w:val="17"/>
          <w:sz w:val="20"/>
        </w:rPr>
        <w:t xml:space="preserve"> </w:t>
      </w:r>
      <w:r>
        <w:rPr>
          <w:sz w:val="20"/>
        </w:rPr>
        <w:t>Rio</w:t>
      </w:r>
      <w:r>
        <w:rPr>
          <w:spacing w:val="17"/>
          <w:sz w:val="20"/>
        </w:rPr>
        <w:t xml:space="preserve"> </w:t>
      </w:r>
      <w:r>
        <w:rPr>
          <w:sz w:val="20"/>
        </w:rPr>
        <w:t>de</w:t>
      </w:r>
      <w:r>
        <w:rPr>
          <w:spacing w:val="17"/>
          <w:sz w:val="20"/>
        </w:rPr>
        <w:t xml:space="preserve"> </w:t>
      </w:r>
      <w:r>
        <w:rPr>
          <w:sz w:val="20"/>
        </w:rPr>
        <w:t>Janeiro/RJ,</w:t>
      </w:r>
      <w:r>
        <w:rPr>
          <w:spacing w:val="17"/>
          <w:sz w:val="20"/>
        </w:rPr>
        <w:t xml:space="preserve"> </w:t>
      </w:r>
      <w:r>
        <w:rPr>
          <w:sz w:val="20"/>
        </w:rPr>
        <w:t>CEP</w:t>
      </w:r>
      <w:r>
        <w:rPr>
          <w:spacing w:val="-47"/>
          <w:sz w:val="20"/>
        </w:rPr>
        <w:t xml:space="preserve"> </w:t>
      </w:r>
      <w:r>
        <w:rPr>
          <w:sz w:val="20"/>
        </w:rPr>
        <w:t>20.551-030.</w:t>
      </w:r>
    </w:p>
    <w:p w14:paraId="7D470A87">
      <w:pPr>
        <w:pStyle w:val="8"/>
        <w:numPr>
          <w:ilvl w:val="2"/>
          <w:numId w:val="30"/>
        </w:numPr>
        <w:tabs>
          <w:tab w:val="left" w:pos="609"/>
        </w:tabs>
        <w:spacing w:before="2" w:after="0" w:line="240" w:lineRule="auto"/>
        <w:ind w:left="608" w:right="0" w:hanging="490"/>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z w:val="20"/>
        </w:rPr>
        <w:t>16h;</w:t>
      </w:r>
    </w:p>
    <w:p w14:paraId="1419DB84">
      <w:pPr>
        <w:pStyle w:val="8"/>
        <w:numPr>
          <w:ilvl w:val="2"/>
          <w:numId w:val="30"/>
        </w:numPr>
        <w:tabs>
          <w:tab w:val="left" w:pos="633"/>
        </w:tabs>
        <w:spacing w:before="40" w:after="0" w:line="280" w:lineRule="auto"/>
        <w:ind w:left="119" w:right="118" w:firstLine="0"/>
        <w:jc w:val="left"/>
        <w:rPr>
          <w:sz w:val="20"/>
        </w:rPr>
      </w:pPr>
      <w:r>
        <w:rPr>
          <w:sz w:val="20"/>
        </w:rPr>
        <w:t>O</w:t>
      </w:r>
      <w:r>
        <w:rPr>
          <w:spacing w:val="11"/>
          <w:sz w:val="20"/>
        </w:rPr>
        <w:t xml:space="preserve"> </w:t>
      </w:r>
      <w:r>
        <w:rPr>
          <w:sz w:val="20"/>
        </w:rPr>
        <w:t>material</w:t>
      </w:r>
      <w:r>
        <w:rPr>
          <w:spacing w:val="11"/>
          <w:sz w:val="20"/>
        </w:rPr>
        <w:t xml:space="preserve"> </w:t>
      </w:r>
      <w:r>
        <w:rPr>
          <w:sz w:val="20"/>
        </w:rPr>
        <w:t>deverá</w:t>
      </w:r>
      <w:r>
        <w:rPr>
          <w:spacing w:val="12"/>
          <w:sz w:val="20"/>
        </w:rPr>
        <w:t xml:space="preserve"> </w:t>
      </w:r>
      <w:r>
        <w:rPr>
          <w:sz w:val="20"/>
        </w:rPr>
        <w:t>apresentar</w:t>
      </w:r>
      <w:r>
        <w:rPr>
          <w:spacing w:val="11"/>
          <w:sz w:val="20"/>
        </w:rPr>
        <w:t xml:space="preserve"> </w:t>
      </w:r>
      <w:r>
        <w:rPr>
          <w:sz w:val="20"/>
        </w:rPr>
        <w:t>em</w:t>
      </w:r>
      <w:r>
        <w:rPr>
          <w:spacing w:val="11"/>
          <w:sz w:val="20"/>
        </w:rPr>
        <w:t xml:space="preserve"> </w:t>
      </w:r>
      <w:r>
        <w:rPr>
          <w:sz w:val="20"/>
        </w:rPr>
        <w:t>sua</w:t>
      </w:r>
      <w:r>
        <w:rPr>
          <w:spacing w:val="12"/>
          <w:sz w:val="20"/>
        </w:rPr>
        <w:t xml:space="preserve"> </w:t>
      </w:r>
      <w:r>
        <w:rPr>
          <w:sz w:val="20"/>
        </w:rPr>
        <w:t>embalagem</w:t>
      </w:r>
      <w:r>
        <w:rPr>
          <w:spacing w:val="11"/>
          <w:sz w:val="20"/>
        </w:rPr>
        <w:t xml:space="preserve"> </w:t>
      </w:r>
      <w:r>
        <w:rPr>
          <w:sz w:val="20"/>
        </w:rPr>
        <w:t>dados</w:t>
      </w:r>
      <w:r>
        <w:rPr>
          <w:spacing w:val="11"/>
          <w:sz w:val="20"/>
        </w:rPr>
        <w:t xml:space="preserve"> </w:t>
      </w:r>
      <w:r>
        <w:rPr>
          <w:sz w:val="20"/>
        </w:rPr>
        <w:t>de</w:t>
      </w:r>
      <w:r>
        <w:rPr>
          <w:spacing w:val="12"/>
          <w:sz w:val="20"/>
        </w:rPr>
        <w:t xml:space="preserve"> </w:t>
      </w:r>
      <w:r>
        <w:rPr>
          <w:sz w:val="20"/>
        </w:rPr>
        <w:t>identificação,</w:t>
      </w:r>
      <w:r>
        <w:rPr>
          <w:spacing w:val="11"/>
          <w:sz w:val="20"/>
        </w:rPr>
        <w:t xml:space="preserve"> </w:t>
      </w:r>
      <w:r>
        <w:rPr>
          <w:sz w:val="20"/>
        </w:rPr>
        <w:t>procedência,</w:t>
      </w:r>
      <w:r>
        <w:rPr>
          <w:spacing w:val="11"/>
          <w:sz w:val="20"/>
        </w:rPr>
        <w:t xml:space="preserve"> </w:t>
      </w:r>
      <w:r>
        <w:rPr>
          <w:sz w:val="20"/>
        </w:rPr>
        <w:t>data</w:t>
      </w:r>
      <w:r>
        <w:rPr>
          <w:spacing w:val="12"/>
          <w:sz w:val="20"/>
        </w:rPr>
        <w:t xml:space="preserve"> </w:t>
      </w:r>
      <w:r>
        <w:rPr>
          <w:sz w:val="20"/>
        </w:rPr>
        <w:t>da</w:t>
      </w:r>
      <w:r>
        <w:rPr>
          <w:spacing w:val="11"/>
          <w:sz w:val="20"/>
        </w:rPr>
        <w:t xml:space="preserve"> </w:t>
      </w:r>
      <w:r>
        <w:rPr>
          <w:sz w:val="20"/>
        </w:rPr>
        <w:t>fabricação,</w:t>
      </w:r>
      <w:r>
        <w:rPr>
          <w:spacing w:val="11"/>
          <w:sz w:val="20"/>
        </w:rPr>
        <w:t xml:space="preserve"> </w:t>
      </w:r>
      <w:r>
        <w:rPr>
          <w:sz w:val="20"/>
        </w:rPr>
        <w:t>validade</w:t>
      </w:r>
      <w:r>
        <w:rPr>
          <w:spacing w:val="12"/>
          <w:sz w:val="20"/>
        </w:rPr>
        <w:t xml:space="preserve"> </w:t>
      </w:r>
      <w:r>
        <w:rPr>
          <w:sz w:val="20"/>
        </w:rPr>
        <w:t>(conforme</w:t>
      </w:r>
      <w:r>
        <w:rPr>
          <w:spacing w:val="11"/>
          <w:sz w:val="20"/>
        </w:rPr>
        <w:t xml:space="preserve"> </w:t>
      </w:r>
      <w:r>
        <w:rPr>
          <w:sz w:val="20"/>
        </w:rPr>
        <w:t>subitem</w:t>
      </w:r>
      <w:r>
        <w:rPr>
          <w:spacing w:val="11"/>
          <w:sz w:val="20"/>
        </w:rPr>
        <w:t xml:space="preserve"> </w:t>
      </w:r>
      <w:r>
        <w:rPr>
          <w:sz w:val="20"/>
        </w:rPr>
        <w:t>3.10.2.5.),</w:t>
      </w:r>
      <w:r>
        <w:rPr>
          <w:spacing w:val="12"/>
          <w:sz w:val="20"/>
        </w:rPr>
        <w:t xml:space="preserve"> </w:t>
      </w:r>
      <w:r>
        <w:rPr>
          <w:sz w:val="20"/>
        </w:rPr>
        <w:t>número</w:t>
      </w:r>
      <w:r>
        <w:rPr>
          <w:spacing w:val="11"/>
          <w:sz w:val="20"/>
        </w:rPr>
        <w:t xml:space="preserve"> </w:t>
      </w:r>
      <w:r>
        <w:rPr>
          <w:sz w:val="20"/>
        </w:rPr>
        <w:t>do</w:t>
      </w:r>
      <w:r>
        <w:rPr>
          <w:spacing w:val="11"/>
          <w:sz w:val="20"/>
        </w:rPr>
        <w:t xml:space="preserve"> </w:t>
      </w:r>
      <w:r>
        <w:rPr>
          <w:sz w:val="20"/>
        </w:rPr>
        <w:t>lote</w:t>
      </w:r>
      <w:r>
        <w:rPr>
          <w:spacing w:val="12"/>
          <w:sz w:val="20"/>
        </w:rPr>
        <w:t xml:space="preserve"> </w:t>
      </w:r>
      <w:r>
        <w:rPr>
          <w:sz w:val="20"/>
        </w:rPr>
        <w:t>e</w:t>
      </w:r>
      <w:r>
        <w:rPr>
          <w:spacing w:val="11"/>
          <w:sz w:val="20"/>
        </w:rPr>
        <w:t xml:space="preserve"> </w:t>
      </w:r>
      <w:r>
        <w:rPr>
          <w:sz w:val="20"/>
        </w:rPr>
        <w:t>registro/notificação</w:t>
      </w:r>
      <w:r>
        <w:rPr>
          <w:spacing w:val="11"/>
          <w:sz w:val="20"/>
        </w:rPr>
        <w:t xml:space="preserve"> </w:t>
      </w:r>
      <w:r>
        <w:rPr>
          <w:sz w:val="20"/>
        </w:rPr>
        <w:t>no</w:t>
      </w:r>
      <w:r>
        <w:rPr>
          <w:spacing w:val="-47"/>
          <w:sz w:val="20"/>
        </w:rPr>
        <w:t xml:space="preserve"> </w:t>
      </w:r>
      <w:r>
        <w:rPr>
          <w:sz w:val="20"/>
        </w:rPr>
        <w:t>MS</w:t>
      </w:r>
      <w:r>
        <w:rPr>
          <w:spacing w:val="-1"/>
          <w:sz w:val="20"/>
        </w:rPr>
        <w:t xml:space="preserve"> </w:t>
      </w:r>
      <w:r>
        <w:rPr>
          <w:sz w:val="20"/>
        </w:rPr>
        <w:t>ou</w:t>
      </w:r>
      <w:r>
        <w:rPr>
          <w:spacing w:val="-12"/>
          <w:sz w:val="20"/>
        </w:rPr>
        <w:t xml:space="preserve"> </w:t>
      </w:r>
      <w:r>
        <w:rPr>
          <w:sz w:val="20"/>
        </w:rPr>
        <w:t>ANVISA</w:t>
      </w:r>
      <w:r>
        <w:rPr>
          <w:spacing w:val="-12"/>
          <w:sz w:val="20"/>
        </w:rPr>
        <w:t xml:space="preserve"> </w:t>
      </w:r>
      <w:r>
        <w:rPr>
          <w:sz w:val="20"/>
        </w:rPr>
        <w:t>para</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que</w:t>
      </w:r>
      <w:r>
        <w:rPr>
          <w:spacing w:val="-1"/>
          <w:sz w:val="20"/>
        </w:rPr>
        <w:t xml:space="preserve"> </w:t>
      </w:r>
      <w:r>
        <w:rPr>
          <w:sz w:val="20"/>
        </w:rPr>
        <w:t>forem</w:t>
      </w:r>
      <w:r>
        <w:rPr>
          <w:spacing w:val="-1"/>
          <w:sz w:val="20"/>
        </w:rPr>
        <w:t xml:space="preserve"> </w:t>
      </w:r>
      <w:r>
        <w:rPr>
          <w:sz w:val="20"/>
        </w:rPr>
        <w:t>necessários;</w:t>
      </w:r>
    </w:p>
    <w:p w14:paraId="1F82B63A">
      <w:pPr>
        <w:pStyle w:val="8"/>
        <w:numPr>
          <w:ilvl w:val="2"/>
          <w:numId w:val="30"/>
        </w:numPr>
        <w:tabs>
          <w:tab w:val="left" w:pos="755"/>
        </w:tabs>
        <w:spacing w:before="1" w:after="0" w:line="280" w:lineRule="auto"/>
        <w:ind w:left="119" w:right="118" w:firstLine="0"/>
        <w:jc w:val="left"/>
        <w:rPr>
          <w:sz w:val="20"/>
        </w:rPr>
      </w:pPr>
      <w:r>
        <w:rPr>
          <w:sz w:val="20"/>
        </w:rPr>
        <w:t>Medicamentos</w:t>
      </w:r>
      <w:r>
        <w:rPr>
          <w:spacing w:val="33"/>
          <w:sz w:val="20"/>
        </w:rPr>
        <w:t xml:space="preserve"> </w:t>
      </w:r>
      <w:r>
        <w:rPr>
          <w:sz w:val="20"/>
        </w:rPr>
        <w:t>fora</w:t>
      </w:r>
      <w:r>
        <w:rPr>
          <w:spacing w:val="33"/>
          <w:sz w:val="20"/>
        </w:rPr>
        <w:t xml:space="preserve"> </w:t>
      </w:r>
      <w:r>
        <w:rPr>
          <w:sz w:val="20"/>
        </w:rPr>
        <w:t>das</w:t>
      </w:r>
      <w:r>
        <w:rPr>
          <w:spacing w:val="34"/>
          <w:sz w:val="20"/>
        </w:rPr>
        <w:t xml:space="preserve"> </w:t>
      </w:r>
      <w:r>
        <w:rPr>
          <w:sz w:val="20"/>
        </w:rPr>
        <w:t>condições</w:t>
      </w:r>
      <w:r>
        <w:rPr>
          <w:spacing w:val="33"/>
          <w:sz w:val="20"/>
        </w:rPr>
        <w:t xml:space="preserve"> </w:t>
      </w:r>
      <w:r>
        <w:rPr>
          <w:sz w:val="20"/>
        </w:rPr>
        <w:t>estabelecidas</w:t>
      </w:r>
      <w:r>
        <w:rPr>
          <w:spacing w:val="34"/>
          <w:sz w:val="20"/>
        </w:rPr>
        <w:t xml:space="preserve"> </w:t>
      </w:r>
      <w:r>
        <w:rPr>
          <w:sz w:val="20"/>
        </w:rPr>
        <w:t>no</w:t>
      </w:r>
      <w:r>
        <w:rPr>
          <w:spacing w:val="33"/>
          <w:sz w:val="20"/>
        </w:rPr>
        <w:t xml:space="preserve"> </w:t>
      </w:r>
      <w:r>
        <w:rPr>
          <w:sz w:val="20"/>
        </w:rPr>
        <w:t>subitem</w:t>
      </w:r>
      <w:r>
        <w:rPr>
          <w:spacing w:val="34"/>
          <w:sz w:val="20"/>
        </w:rPr>
        <w:t xml:space="preserve"> </w:t>
      </w:r>
      <w:r>
        <w:rPr>
          <w:sz w:val="20"/>
        </w:rPr>
        <w:t>3.10.2.5</w:t>
      </w:r>
      <w:r>
        <w:rPr>
          <w:spacing w:val="33"/>
          <w:sz w:val="20"/>
        </w:rPr>
        <w:t xml:space="preserve"> </w:t>
      </w:r>
      <w:r>
        <w:rPr>
          <w:sz w:val="20"/>
        </w:rPr>
        <w:t>só</w:t>
      </w:r>
      <w:r>
        <w:rPr>
          <w:spacing w:val="34"/>
          <w:sz w:val="20"/>
        </w:rPr>
        <w:t xml:space="preserve"> </w:t>
      </w:r>
      <w:r>
        <w:rPr>
          <w:sz w:val="20"/>
        </w:rPr>
        <w:t>serão</w:t>
      </w:r>
      <w:r>
        <w:rPr>
          <w:spacing w:val="33"/>
          <w:sz w:val="20"/>
        </w:rPr>
        <w:t xml:space="preserve"> </w:t>
      </w:r>
      <w:r>
        <w:rPr>
          <w:sz w:val="20"/>
        </w:rPr>
        <w:t>recebidos</w:t>
      </w:r>
      <w:r>
        <w:rPr>
          <w:spacing w:val="34"/>
          <w:sz w:val="20"/>
        </w:rPr>
        <w:t xml:space="preserve"> </w:t>
      </w:r>
      <w:r>
        <w:rPr>
          <w:sz w:val="20"/>
        </w:rPr>
        <w:t>após</w:t>
      </w:r>
      <w:r>
        <w:rPr>
          <w:spacing w:val="33"/>
          <w:sz w:val="20"/>
        </w:rPr>
        <w:t xml:space="preserve"> </w:t>
      </w:r>
      <w:r>
        <w:rPr>
          <w:sz w:val="20"/>
        </w:rPr>
        <w:t>prévia</w:t>
      </w:r>
      <w:r>
        <w:rPr>
          <w:spacing w:val="34"/>
          <w:sz w:val="20"/>
        </w:rPr>
        <w:t xml:space="preserve"> </w:t>
      </w:r>
      <w:r>
        <w:rPr>
          <w:sz w:val="20"/>
        </w:rPr>
        <w:t>análise</w:t>
      </w:r>
      <w:r>
        <w:rPr>
          <w:spacing w:val="33"/>
          <w:sz w:val="20"/>
        </w:rPr>
        <w:t xml:space="preserve"> </w:t>
      </w:r>
      <w:r>
        <w:rPr>
          <w:sz w:val="20"/>
        </w:rPr>
        <w:t>do</w:t>
      </w:r>
      <w:r>
        <w:rPr>
          <w:spacing w:val="34"/>
          <w:sz w:val="20"/>
        </w:rPr>
        <w:t xml:space="preserve"> </w:t>
      </w:r>
      <w:r>
        <w:rPr>
          <w:sz w:val="20"/>
        </w:rPr>
        <w:t>Serviço</w:t>
      </w:r>
      <w:r>
        <w:rPr>
          <w:spacing w:val="33"/>
          <w:sz w:val="20"/>
        </w:rPr>
        <w:t xml:space="preserve"> </w:t>
      </w:r>
      <w:r>
        <w:rPr>
          <w:sz w:val="20"/>
        </w:rPr>
        <w:t>de</w:t>
      </w:r>
      <w:r>
        <w:rPr>
          <w:spacing w:val="34"/>
          <w:sz w:val="20"/>
        </w:rPr>
        <w:t xml:space="preserve"> </w:t>
      </w:r>
      <w:r>
        <w:rPr>
          <w:sz w:val="20"/>
        </w:rPr>
        <w:t>Farmácia</w:t>
      </w:r>
      <w:r>
        <w:rPr>
          <w:spacing w:val="33"/>
          <w:sz w:val="20"/>
        </w:rPr>
        <w:t xml:space="preserve"> </w:t>
      </w:r>
      <w:r>
        <w:rPr>
          <w:sz w:val="20"/>
        </w:rPr>
        <w:t>do</w:t>
      </w:r>
      <w:r>
        <w:rPr>
          <w:spacing w:val="34"/>
          <w:sz w:val="20"/>
        </w:rPr>
        <w:t xml:space="preserve"> </w:t>
      </w:r>
      <w:r>
        <w:rPr>
          <w:sz w:val="20"/>
        </w:rPr>
        <w:t>HUPE.</w:t>
      </w:r>
      <w:r>
        <w:rPr>
          <w:spacing w:val="33"/>
          <w:sz w:val="20"/>
        </w:rPr>
        <w:t xml:space="preserve"> </w:t>
      </w:r>
      <w:r>
        <w:rPr>
          <w:sz w:val="20"/>
        </w:rPr>
        <w:t>Quaisquer</w:t>
      </w:r>
      <w:r>
        <w:rPr>
          <w:spacing w:val="34"/>
          <w:sz w:val="20"/>
        </w:rPr>
        <w:t xml:space="preserve"> </w:t>
      </w:r>
      <w:r>
        <w:rPr>
          <w:sz w:val="20"/>
        </w:rPr>
        <w:t>solicitações</w:t>
      </w:r>
      <w:r>
        <w:rPr>
          <w:spacing w:val="33"/>
          <w:sz w:val="20"/>
        </w:rPr>
        <w:t xml:space="preserve"> </w:t>
      </w:r>
      <w:r>
        <w:rPr>
          <w:sz w:val="20"/>
        </w:rPr>
        <w:t>deverão</w:t>
      </w:r>
      <w:r>
        <w:rPr>
          <w:spacing w:val="34"/>
          <w:sz w:val="20"/>
        </w:rPr>
        <w:t xml:space="preserve"> </w:t>
      </w:r>
      <w:r>
        <w:rPr>
          <w:sz w:val="20"/>
        </w:rPr>
        <w:t>ser</w:t>
      </w:r>
      <w:r>
        <w:rPr>
          <w:spacing w:val="-47"/>
          <w:sz w:val="20"/>
        </w:rPr>
        <w:t xml:space="preserve"> </w:t>
      </w:r>
      <w:r>
        <w:rPr>
          <w:sz w:val="20"/>
        </w:rPr>
        <w:t>acompanhadas</w:t>
      </w:r>
      <w:r>
        <w:rPr>
          <w:spacing w:val="-1"/>
          <w:sz w:val="20"/>
        </w:rPr>
        <w:t xml:space="preserve"> </w:t>
      </w:r>
      <w:r>
        <w:rPr>
          <w:sz w:val="20"/>
        </w:rPr>
        <w:t>da</w:t>
      </w:r>
      <w:r>
        <w:rPr>
          <w:spacing w:val="-1"/>
          <w:sz w:val="20"/>
        </w:rPr>
        <w:t xml:space="preserve"> </w:t>
      </w:r>
      <w:r>
        <w:rPr>
          <w:sz w:val="20"/>
        </w:rPr>
        <w:t>carta</w:t>
      </w:r>
      <w:r>
        <w:rPr>
          <w:spacing w:val="-1"/>
          <w:sz w:val="20"/>
        </w:rPr>
        <w:t xml:space="preserve"> </w:t>
      </w:r>
      <w:r>
        <w:rPr>
          <w:sz w:val="20"/>
        </w:rPr>
        <w:t>do</w:t>
      </w:r>
      <w:r>
        <w:rPr>
          <w:spacing w:val="-1"/>
          <w:sz w:val="20"/>
        </w:rPr>
        <w:t xml:space="preserve"> </w:t>
      </w:r>
      <w:r>
        <w:rPr>
          <w:sz w:val="20"/>
        </w:rPr>
        <w:t>Laboratório</w:t>
      </w:r>
      <w:r>
        <w:rPr>
          <w:spacing w:val="-1"/>
          <w:sz w:val="20"/>
        </w:rPr>
        <w:t xml:space="preserve"> </w:t>
      </w:r>
      <w:r>
        <w:rPr>
          <w:sz w:val="20"/>
        </w:rPr>
        <w:t>vencedor</w:t>
      </w:r>
      <w:r>
        <w:rPr>
          <w:spacing w:val="-1"/>
          <w:sz w:val="20"/>
        </w:rPr>
        <w:t xml:space="preserve"> </w:t>
      </w:r>
      <w:r>
        <w:rPr>
          <w:sz w:val="20"/>
        </w:rPr>
        <w:t>informando</w:t>
      </w:r>
      <w:r>
        <w:rPr>
          <w:spacing w:val="-1"/>
          <w:sz w:val="20"/>
        </w:rPr>
        <w:t xml:space="preserve"> </w:t>
      </w:r>
      <w:r>
        <w:rPr>
          <w:sz w:val="20"/>
        </w:rPr>
        <w:t>a</w:t>
      </w:r>
      <w:r>
        <w:rPr>
          <w:spacing w:val="-1"/>
          <w:sz w:val="20"/>
        </w:rPr>
        <w:t xml:space="preserve"> </w:t>
      </w:r>
      <w:r>
        <w:rPr>
          <w:sz w:val="20"/>
        </w:rPr>
        <w:t>previsão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novo</w:t>
      </w:r>
      <w:r>
        <w:rPr>
          <w:spacing w:val="-1"/>
          <w:sz w:val="20"/>
        </w:rPr>
        <w:t xml:space="preserve"> </w:t>
      </w:r>
      <w:r>
        <w:rPr>
          <w:sz w:val="20"/>
        </w:rPr>
        <w:t>lote</w:t>
      </w:r>
      <w:r>
        <w:rPr>
          <w:spacing w:val="-1"/>
          <w:sz w:val="20"/>
        </w:rPr>
        <w:t xml:space="preserve"> </w:t>
      </w:r>
      <w:r>
        <w:rPr>
          <w:sz w:val="20"/>
        </w:rPr>
        <w:t>e</w:t>
      </w:r>
      <w:r>
        <w:rPr>
          <w:spacing w:val="-1"/>
          <w:sz w:val="20"/>
        </w:rPr>
        <w:t xml:space="preserve"> </w:t>
      </w:r>
      <w:r>
        <w:rPr>
          <w:sz w:val="20"/>
        </w:rPr>
        <w:t>carta</w:t>
      </w:r>
      <w:r>
        <w:rPr>
          <w:spacing w:val="-1"/>
          <w:sz w:val="20"/>
        </w:rPr>
        <w:t xml:space="preserve"> </w:t>
      </w:r>
      <w:r>
        <w:rPr>
          <w:sz w:val="20"/>
        </w:rPr>
        <w:t>de</w:t>
      </w:r>
      <w:r>
        <w:rPr>
          <w:spacing w:val="-1"/>
          <w:sz w:val="20"/>
        </w:rPr>
        <w:t xml:space="preserve"> </w:t>
      </w:r>
      <w:r>
        <w:rPr>
          <w:sz w:val="20"/>
        </w:rPr>
        <w:t>comprometimento</w:t>
      </w:r>
      <w:r>
        <w:rPr>
          <w:spacing w:val="-1"/>
          <w:sz w:val="20"/>
        </w:rPr>
        <w:t xml:space="preserve"> </w:t>
      </w:r>
      <w:r>
        <w:rPr>
          <w:sz w:val="20"/>
        </w:rPr>
        <w:t>de</w:t>
      </w:r>
      <w:r>
        <w:rPr>
          <w:spacing w:val="-1"/>
          <w:sz w:val="20"/>
        </w:rPr>
        <w:t xml:space="preserve"> </w:t>
      </w:r>
      <w:r>
        <w:rPr>
          <w:sz w:val="20"/>
        </w:rPr>
        <w:t>troca</w:t>
      </w:r>
      <w:r>
        <w:rPr>
          <w:spacing w:val="-1"/>
          <w:sz w:val="20"/>
        </w:rPr>
        <w:t xml:space="preserve"> </w:t>
      </w:r>
      <w:r>
        <w:rPr>
          <w:sz w:val="20"/>
        </w:rPr>
        <w:t>para</w:t>
      </w:r>
      <w:r>
        <w:rPr>
          <w:spacing w:val="-1"/>
          <w:sz w:val="20"/>
        </w:rPr>
        <w:t xml:space="preserve"> </w:t>
      </w:r>
      <w:r>
        <w:rPr>
          <w:sz w:val="20"/>
        </w:rPr>
        <w:t>validade;</w:t>
      </w:r>
    </w:p>
    <w:p w14:paraId="495D2231">
      <w:pPr>
        <w:pStyle w:val="8"/>
        <w:numPr>
          <w:ilvl w:val="2"/>
          <w:numId w:val="30"/>
        </w:numPr>
        <w:tabs>
          <w:tab w:val="left" w:pos="704"/>
        </w:tabs>
        <w:spacing w:before="2" w:after="0" w:line="280" w:lineRule="auto"/>
        <w:ind w:left="119" w:right="118" w:firstLine="0"/>
        <w:jc w:val="left"/>
        <w:rPr>
          <w:sz w:val="20"/>
        </w:rPr>
      </w:pPr>
      <w:r>
        <w:rPr>
          <w:sz w:val="20"/>
        </w:rPr>
        <w:t>A</w:t>
      </w:r>
      <w:r>
        <w:rPr>
          <w:spacing w:val="-9"/>
          <w:sz w:val="20"/>
        </w:rPr>
        <w:t xml:space="preserve"> </w:t>
      </w:r>
      <w:r>
        <w:rPr>
          <w:sz w:val="20"/>
        </w:rPr>
        <w:t>marca</w:t>
      </w:r>
      <w:r>
        <w:rPr>
          <w:spacing w:val="2"/>
          <w:sz w:val="20"/>
        </w:rPr>
        <w:t xml:space="preserve"> </w:t>
      </w:r>
      <w:r>
        <w:rPr>
          <w:sz w:val="20"/>
        </w:rPr>
        <w:t>do</w:t>
      </w:r>
      <w:r>
        <w:rPr>
          <w:spacing w:val="2"/>
          <w:sz w:val="20"/>
        </w:rPr>
        <w:t xml:space="preserve"> </w:t>
      </w:r>
      <w:r>
        <w:rPr>
          <w:sz w:val="20"/>
        </w:rPr>
        <w:t>medicamento</w:t>
      </w:r>
      <w:r>
        <w:rPr>
          <w:spacing w:val="2"/>
          <w:sz w:val="20"/>
        </w:rPr>
        <w:t xml:space="preserve"> </w:t>
      </w:r>
      <w:r>
        <w:rPr>
          <w:sz w:val="20"/>
        </w:rPr>
        <w:t>licitado</w:t>
      </w:r>
      <w:r>
        <w:rPr>
          <w:spacing w:val="2"/>
          <w:sz w:val="20"/>
        </w:rPr>
        <w:t xml:space="preserve"> </w:t>
      </w:r>
      <w:r>
        <w:rPr>
          <w:sz w:val="20"/>
        </w:rPr>
        <w:t>terá</w:t>
      </w:r>
      <w:r>
        <w:rPr>
          <w:spacing w:val="2"/>
          <w:sz w:val="20"/>
        </w:rPr>
        <w:t xml:space="preserve"> </w:t>
      </w:r>
      <w:r>
        <w:rPr>
          <w:sz w:val="20"/>
        </w:rPr>
        <w:t>que</w:t>
      </w:r>
      <w:r>
        <w:rPr>
          <w:spacing w:val="2"/>
          <w:sz w:val="20"/>
        </w:rPr>
        <w:t xml:space="preserve"> </w:t>
      </w:r>
      <w:r>
        <w:rPr>
          <w:sz w:val="20"/>
        </w:rPr>
        <w:t>ser</w:t>
      </w:r>
      <w:r>
        <w:rPr>
          <w:spacing w:val="2"/>
          <w:sz w:val="20"/>
        </w:rPr>
        <w:t xml:space="preserve"> </w:t>
      </w:r>
      <w:r>
        <w:rPr>
          <w:sz w:val="20"/>
        </w:rPr>
        <w:t>efetivamente</w:t>
      </w:r>
      <w:r>
        <w:rPr>
          <w:spacing w:val="2"/>
          <w:sz w:val="20"/>
        </w:rPr>
        <w:t xml:space="preserve"> </w:t>
      </w:r>
      <w:r>
        <w:rPr>
          <w:sz w:val="20"/>
        </w:rPr>
        <w:t>entregue.</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troca</w:t>
      </w:r>
      <w:r>
        <w:rPr>
          <w:spacing w:val="2"/>
          <w:sz w:val="20"/>
        </w:rPr>
        <w:t xml:space="preserve"> </w:t>
      </w:r>
      <w:r>
        <w:rPr>
          <w:sz w:val="20"/>
        </w:rPr>
        <w:t>de</w:t>
      </w:r>
      <w:r>
        <w:rPr>
          <w:spacing w:val="2"/>
          <w:sz w:val="20"/>
        </w:rPr>
        <w:t xml:space="preserve"> </w:t>
      </w:r>
      <w:r>
        <w:rPr>
          <w:sz w:val="20"/>
        </w:rPr>
        <w:t>marca</w:t>
      </w:r>
      <w:r>
        <w:rPr>
          <w:spacing w:val="2"/>
          <w:sz w:val="20"/>
        </w:rPr>
        <w:t xml:space="preserve"> </w:t>
      </w:r>
      <w:r>
        <w:rPr>
          <w:sz w:val="20"/>
        </w:rPr>
        <w:t>é</w:t>
      </w:r>
      <w:r>
        <w:rPr>
          <w:spacing w:val="2"/>
          <w:sz w:val="20"/>
        </w:rPr>
        <w:t xml:space="preserve"> </w:t>
      </w:r>
      <w:r>
        <w:rPr>
          <w:sz w:val="20"/>
        </w:rPr>
        <w:t>necessário</w:t>
      </w:r>
      <w:r>
        <w:rPr>
          <w:spacing w:val="2"/>
          <w:sz w:val="20"/>
        </w:rPr>
        <w:t xml:space="preserve"> </w:t>
      </w:r>
      <w:r>
        <w:rPr>
          <w:sz w:val="20"/>
        </w:rPr>
        <w:t>enviar</w:t>
      </w:r>
      <w:r>
        <w:rPr>
          <w:spacing w:val="2"/>
          <w:sz w:val="20"/>
        </w:rPr>
        <w:t xml:space="preserve"> </w:t>
      </w:r>
      <w:r>
        <w:rPr>
          <w:sz w:val="20"/>
        </w:rPr>
        <w:t>a</w:t>
      </w:r>
      <w:r>
        <w:rPr>
          <w:spacing w:val="2"/>
          <w:sz w:val="20"/>
        </w:rPr>
        <w:t xml:space="preserve"> </w:t>
      </w:r>
      <w:r>
        <w:rPr>
          <w:sz w:val="20"/>
        </w:rPr>
        <w:t>documentação</w:t>
      </w:r>
      <w:r>
        <w:rPr>
          <w:spacing w:val="2"/>
          <w:sz w:val="20"/>
        </w:rPr>
        <w:t xml:space="preserve"> </w:t>
      </w:r>
      <w:r>
        <w:rPr>
          <w:sz w:val="20"/>
        </w:rPr>
        <w:t>do</w:t>
      </w:r>
      <w:r>
        <w:rPr>
          <w:spacing w:val="2"/>
          <w:sz w:val="20"/>
        </w:rPr>
        <w:t xml:space="preserve"> </w:t>
      </w:r>
      <w:r>
        <w:rPr>
          <w:sz w:val="20"/>
        </w:rPr>
        <w:t>Laboratório</w:t>
      </w:r>
      <w:r>
        <w:rPr>
          <w:spacing w:val="2"/>
          <w:sz w:val="20"/>
        </w:rPr>
        <w:t xml:space="preserve"> </w:t>
      </w:r>
      <w:r>
        <w:rPr>
          <w:sz w:val="20"/>
        </w:rPr>
        <w:t>vencedor</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informação</w:t>
      </w:r>
      <w:r>
        <w:rPr>
          <w:spacing w:val="2"/>
          <w:sz w:val="20"/>
        </w:rPr>
        <w:t xml:space="preserve"> </w:t>
      </w:r>
      <w:r>
        <w:rPr>
          <w:sz w:val="20"/>
        </w:rPr>
        <w:t>de</w:t>
      </w:r>
      <w:r>
        <w:rPr>
          <w:spacing w:val="2"/>
          <w:sz w:val="20"/>
        </w:rPr>
        <w:t xml:space="preserve"> </w:t>
      </w:r>
      <w:r>
        <w:rPr>
          <w:sz w:val="20"/>
        </w:rPr>
        <w:t>previsão</w:t>
      </w:r>
      <w:r>
        <w:rPr>
          <w:spacing w:val="2"/>
          <w:sz w:val="20"/>
        </w:rPr>
        <w:t xml:space="preserve"> </w:t>
      </w:r>
      <w:r>
        <w:rPr>
          <w:sz w:val="20"/>
        </w:rPr>
        <w:t>de</w:t>
      </w:r>
      <w:r>
        <w:rPr>
          <w:spacing w:val="-47"/>
          <w:sz w:val="20"/>
        </w:rPr>
        <w:t xml:space="preserve"> </w:t>
      </w:r>
      <w:r>
        <w:rPr>
          <w:sz w:val="20"/>
        </w:rPr>
        <w:t>entrega</w:t>
      </w:r>
      <w:r>
        <w:rPr>
          <w:spacing w:val="-1"/>
          <w:sz w:val="20"/>
        </w:rPr>
        <w:t xml:space="preserve"> </w:t>
      </w:r>
      <w:r>
        <w:rPr>
          <w:sz w:val="20"/>
        </w:rPr>
        <w:t>e</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informando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descontinuação</w:t>
      </w:r>
      <w:r>
        <w:rPr>
          <w:spacing w:val="-1"/>
          <w:sz w:val="20"/>
        </w:rPr>
        <w:t xml:space="preserve"> </w:t>
      </w:r>
      <w:r>
        <w:rPr>
          <w:sz w:val="20"/>
        </w:rPr>
        <w:t>do</w:t>
      </w:r>
      <w:r>
        <w:rPr>
          <w:spacing w:val="-1"/>
          <w:sz w:val="20"/>
        </w:rPr>
        <w:t xml:space="preserve"> </w:t>
      </w:r>
      <w:r>
        <w:rPr>
          <w:sz w:val="20"/>
        </w:rPr>
        <w:t>medicamento.</w:t>
      </w:r>
    </w:p>
    <w:p w14:paraId="16012871">
      <w:pPr>
        <w:pStyle w:val="8"/>
        <w:numPr>
          <w:ilvl w:val="2"/>
          <w:numId w:val="30"/>
        </w:numPr>
        <w:tabs>
          <w:tab w:val="left" w:pos="744"/>
        </w:tabs>
        <w:spacing w:before="2" w:after="0" w:line="280" w:lineRule="auto"/>
        <w:ind w:left="119" w:right="118" w:firstLine="0"/>
        <w:jc w:val="left"/>
        <w:rPr>
          <w:sz w:val="20"/>
        </w:rPr>
      </w:pPr>
      <w:r>
        <w:rPr>
          <w:sz w:val="20"/>
        </w:rPr>
        <w:t>Em</w:t>
      </w:r>
      <w:r>
        <w:rPr>
          <w:spacing w:val="22"/>
          <w:sz w:val="20"/>
        </w:rPr>
        <w:t xml:space="preserve"> </w:t>
      </w:r>
      <w:r>
        <w:rPr>
          <w:sz w:val="20"/>
        </w:rPr>
        <w:t>caso</w:t>
      </w:r>
      <w:r>
        <w:rPr>
          <w:spacing w:val="23"/>
          <w:sz w:val="20"/>
        </w:rPr>
        <w:t xml:space="preserve"> </w:t>
      </w:r>
      <w:r>
        <w:rPr>
          <w:sz w:val="20"/>
        </w:rPr>
        <w:t>de</w:t>
      </w:r>
      <w:r>
        <w:rPr>
          <w:spacing w:val="23"/>
          <w:sz w:val="20"/>
        </w:rPr>
        <w:t xml:space="preserve"> </w:t>
      </w:r>
      <w:r>
        <w:rPr>
          <w:sz w:val="20"/>
        </w:rPr>
        <w:t>material</w:t>
      </w:r>
      <w:r>
        <w:rPr>
          <w:spacing w:val="23"/>
          <w:sz w:val="20"/>
        </w:rPr>
        <w:t xml:space="preserve"> </w:t>
      </w:r>
      <w:r>
        <w:rPr>
          <w:sz w:val="20"/>
        </w:rPr>
        <w:t>importado,</w:t>
      </w:r>
      <w:r>
        <w:rPr>
          <w:spacing w:val="23"/>
          <w:sz w:val="20"/>
        </w:rPr>
        <w:t xml:space="preserve"> </w:t>
      </w:r>
      <w:r>
        <w:rPr>
          <w:sz w:val="20"/>
        </w:rPr>
        <w:t>deve</w:t>
      </w:r>
      <w:r>
        <w:rPr>
          <w:spacing w:val="23"/>
          <w:sz w:val="20"/>
        </w:rPr>
        <w:t xml:space="preserve"> </w:t>
      </w:r>
      <w:r>
        <w:rPr>
          <w:sz w:val="20"/>
        </w:rPr>
        <w:t>ter,</w:t>
      </w:r>
      <w:r>
        <w:rPr>
          <w:spacing w:val="23"/>
          <w:sz w:val="20"/>
        </w:rPr>
        <w:t xml:space="preserve"> </w:t>
      </w:r>
      <w:r>
        <w:rPr>
          <w:sz w:val="20"/>
        </w:rPr>
        <w:t>adicionalmente,</w:t>
      </w:r>
      <w:r>
        <w:rPr>
          <w:spacing w:val="22"/>
          <w:sz w:val="20"/>
        </w:rPr>
        <w:t xml:space="preserve"> </w:t>
      </w:r>
      <w:r>
        <w:rPr>
          <w:sz w:val="20"/>
        </w:rPr>
        <w:t>etiqueta</w:t>
      </w:r>
      <w:r>
        <w:rPr>
          <w:spacing w:val="23"/>
          <w:sz w:val="20"/>
        </w:rPr>
        <w:t xml:space="preserve"> </w:t>
      </w:r>
      <w:r>
        <w:rPr>
          <w:sz w:val="20"/>
        </w:rPr>
        <w:t>e/ou</w:t>
      </w:r>
      <w:r>
        <w:rPr>
          <w:spacing w:val="23"/>
          <w:sz w:val="20"/>
        </w:rPr>
        <w:t xml:space="preserve"> </w:t>
      </w:r>
      <w:r>
        <w:rPr>
          <w:sz w:val="20"/>
        </w:rPr>
        <w:t>manual</w:t>
      </w:r>
      <w:r>
        <w:rPr>
          <w:spacing w:val="23"/>
          <w:sz w:val="20"/>
        </w:rPr>
        <w:t xml:space="preserve"> </w:t>
      </w:r>
      <w:r>
        <w:rPr>
          <w:sz w:val="20"/>
        </w:rPr>
        <w:t>com</w:t>
      </w:r>
      <w:r>
        <w:rPr>
          <w:spacing w:val="23"/>
          <w:sz w:val="20"/>
        </w:rPr>
        <w:t xml:space="preserve"> </w:t>
      </w:r>
      <w:r>
        <w:rPr>
          <w:sz w:val="20"/>
        </w:rPr>
        <w:t>todas</w:t>
      </w:r>
      <w:r>
        <w:rPr>
          <w:spacing w:val="23"/>
          <w:sz w:val="20"/>
        </w:rPr>
        <w:t xml:space="preserve"> </w:t>
      </w:r>
      <w:r>
        <w:rPr>
          <w:sz w:val="20"/>
        </w:rPr>
        <w:t>as</w:t>
      </w:r>
      <w:r>
        <w:rPr>
          <w:spacing w:val="23"/>
          <w:sz w:val="20"/>
        </w:rPr>
        <w:t xml:space="preserve"> </w:t>
      </w:r>
      <w:r>
        <w:rPr>
          <w:sz w:val="20"/>
        </w:rPr>
        <w:t>informações</w:t>
      </w:r>
      <w:r>
        <w:rPr>
          <w:spacing w:val="22"/>
          <w:sz w:val="20"/>
        </w:rPr>
        <w:t xml:space="preserve"> </w:t>
      </w:r>
      <w:r>
        <w:rPr>
          <w:sz w:val="20"/>
        </w:rPr>
        <w:t>técnicas</w:t>
      </w:r>
      <w:r>
        <w:rPr>
          <w:spacing w:val="23"/>
          <w:sz w:val="20"/>
        </w:rPr>
        <w:t xml:space="preserve"> </w:t>
      </w:r>
      <w:r>
        <w:rPr>
          <w:sz w:val="20"/>
        </w:rPr>
        <w:t>em</w:t>
      </w:r>
      <w:r>
        <w:rPr>
          <w:spacing w:val="23"/>
          <w:sz w:val="20"/>
        </w:rPr>
        <w:t xml:space="preserve"> </w:t>
      </w:r>
      <w:r>
        <w:rPr>
          <w:sz w:val="20"/>
        </w:rPr>
        <w:t>português.</w:t>
      </w:r>
      <w:r>
        <w:rPr>
          <w:spacing w:val="23"/>
          <w:sz w:val="20"/>
        </w:rPr>
        <w:t xml:space="preserve"> </w:t>
      </w:r>
      <w:r>
        <w:rPr>
          <w:sz w:val="20"/>
        </w:rPr>
        <w:t>Informações</w:t>
      </w:r>
      <w:r>
        <w:rPr>
          <w:spacing w:val="23"/>
          <w:sz w:val="20"/>
        </w:rPr>
        <w:t xml:space="preserve"> </w:t>
      </w:r>
      <w:r>
        <w:rPr>
          <w:sz w:val="20"/>
        </w:rPr>
        <w:t>incorretas</w:t>
      </w:r>
      <w:r>
        <w:rPr>
          <w:spacing w:val="23"/>
          <w:sz w:val="20"/>
        </w:rPr>
        <w:t xml:space="preserve"> </w:t>
      </w:r>
      <w:r>
        <w:rPr>
          <w:sz w:val="20"/>
        </w:rPr>
        <w:t>ou</w:t>
      </w:r>
      <w:r>
        <w:rPr>
          <w:spacing w:val="23"/>
          <w:sz w:val="20"/>
        </w:rPr>
        <w:t xml:space="preserve"> </w:t>
      </w:r>
      <w:r>
        <w:rPr>
          <w:sz w:val="20"/>
        </w:rPr>
        <w:t>inconsistências</w:t>
      </w:r>
      <w:r>
        <w:rPr>
          <w:spacing w:val="22"/>
          <w:sz w:val="20"/>
        </w:rPr>
        <w:t xml:space="preserve"> </w:t>
      </w:r>
      <w:r>
        <w:rPr>
          <w:sz w:val="20"/>
        </w:rPr>
        <w:t>serão</w:t>
      </w:r>
      <w:r>
        <w:rPr>
          <w:spacing w:val="23"/>
          <w:sz w:val="20"/>
        </w:rPr>
        <w:t xml:space="preserve"> </w:t>
      </w:r>
      <w:r>
        <w:rPr>
          <w:sz w:val="20"/>
        </w:rPr>
        <w:t>de</w:t>
      </w:r>
      <w:r>
        <w:rPr>
          <w:spacing w:val="-47"/>
          <w:sz w:val="20"/>
        </w:rPr>
        <w:t xml:space="preserve"> </w:t>
      </w:r>
      <w:r>
        <w:rPr>
          <w:sz w:val="20"/>
        </w:rPr>
        <w:t>responsabilidade</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fornecedor;</w:t>
      </w:r>
    </w:p>
    <w:p w14:paraId="3F741C1E">
      <w:pPr>
        <w:pStyle w:val="6"/>
        <w:spacing w:before="7"/>
        <w:rPr>
          <w:sz w:val="23"/>
        </w:rPr>
      </w:pPr>
    </w:p>
    <w:p w14:paraId="1876118D">
      <w:pPr>
        <w:pStyle w:val="3"/>
        <w:numPr>
          <w:ilvl w:val="0"/>
          <w:numId w:val="28"/>
        </w:numPr>
        <w:tabs>
          <w:tab w:val="left" w:pos="320"/>
        </w:tabs>
        <w:spacing w:before="0" w:after="0" w:line="240" w:lineRule="auto"/>
        <w:ind w:left="319" w:right="0" w:hanging="201"/>
        <w:jc w:val="left"/>
      </w:pPr>
      <w:r>
        <w:t>GESTÃO</w:t>
      </w:r>
      <w:r>
        <w:rPr>
          <w:spacing w:val="-5"/>
        </w:rPr>
        <w:t xml:space="preserve"> </w:t>
      </w:r>
      <w:r>
        <w:t>E</w:t>
      </w:r>
      <w:r>
        <w:rPr>
          <w:spacing w:val="-5"/>
        </w:rPr>
        <w:t xml:space="preserve"> </w:t>
      </w:r>
      <w:r>
        <w:t>FISCALIZAÇÃO</w:t>
      </w:r>
      <w:r>
        <w:rPr>
          <w:spacing w:val="-4"/>
        </w:rPr>
        <w:t xml:space="preserve"> </w:t>
      </w:r>
      <w:r>
        <w:t>DO</w:t>
      </w:r>
      <w:r>
        <w:rPr>
          <w:spacing w:val="-5"/>
        </w:rPr>
        <w:t xml:space="preserve"> </w:t>
      </w:r>
      <w:r>
        <w:t>CONTRATO:</w:t>
      </w:r>
    </w:p>
    <w:p w14:paraId="055C6E61">
      <w:pPr>
        <w:pStyle w:val="6"/>
        <w:rPr>
          <w:b/>
          <w:sz w:val="27"/>
        </w:rPr>
      </w:pPr>
    </w:p>
    <w:p w14:paraId="6F1E9C97">
      <w:pPr>
        <w:pStyle w:val="8"/>
        <w:numPr>
          <w:ilvl w:val="1"/>
          <w:numId w:val="28"/>
        </w:numPr>
        <w:tabs>
          <w:tab w:val="left" w:pos="459"/>
        </w:tabs>
        <w:spacing w:before="0" w:after="0" w:line="240" w:lineRule="auto"/>
        <w:ind w:left="458" w:right="0" w:hanging="340"/>
        <w:jc w:val="left"/>
        <w:rPr>
          <w:b/>
          <w:sz w:val="20"/>
        </w:rPr>
      </w:pPr>
      <w:r>
        <w:rPr>
          <w:b/>
          <w:spacing w:val="-2"/>
          <w:sz w:val="20"/>
        </w:rPr>
        <w:t>AGENTES</w:t>
      </w:r>
      <w:r>
        <w:rPr>
          <w:b/>
          <w:spacing w:val="-1"/>
          <w:sz w:val="20"/>
        </w:rPr>
        <w:t xml:space="preserve"> </w:t>
      </w:r>
      <w:r>
        <w:rPr>
          <w:b/>
          <w:spacing w:val="-2"/>
          <w:sz w:val="20"/>
        </w:rPr>
        <w:t>QUE</w:t>
      </w:r>
      <w:r>
        <w:rPr>
          <w:b/>
          <w:sz w:val="20"/>
        </w:rPr>
        <w:t xml:space="preserve"> </w:t>
      </w:r>
      <w:r>
        <w:rPr>
          <w:b/>
          <w:spacing w:val="-2"/>
          <w:sz w:val="20"/>
        </w:rPr>
        <w:t>PARTICIPARÃO</w:t>
      </w:r>
      <w:r>
        <w:rPr>
          <w:b/>
          <w:sz w:val="20"/>
        </w:rPr>
        <w:t xml:space="preserve"> </w:t>
      </w:r>
      <w:r>
        <w:rPr>
          <w:b/>
          <w:spacing w:val="-1"/>
          <w:sz w:val="20"/>
        </w:rPr>
        <w:t>DA</w:t>
      </w:r>
      <w:r>
        <w:rPr>
          <w:b/>
          <w:spacing w:val="-11"/>
          <w:sz w:val="20"/>
        </w:rPr>
        <w:t xml:space="preserve"> </w:t>
      </w:r>
      <w:r>
        <w:rPr>
          <w:b/>
          <w:spacing w:val="-1"/>
          <w:sz w:val="20"/>
        </w:rPr>
        <w:t>GESTÃO</w:t>
      </w:r>
      <w:r>
        <w:rPr>
          <w:b/>
          <w:sz w:val="20"/>
        </w:rPr>
        <w:t xml:space="preserve"> </w:t>
      </w:r>
      <w:r>
        <w:rPr>
          <w:b/>
          <w:spacing w:val="-1"/>
          <w:sz w:val="20"/>
        </w:rPr>
        <w:t>DO CONTRATO:</w:t>
      </w:r>
    </w:p>
    <w:p w14:paraId="4BC6A5F2">
      <w:pPr>
        <w:pStyle w:val="8"/>
        <w:numPr>
          <w:ilvl w:val="2"/>
          <w:numId w:val="28"/>
        </w:numPr>
        <w:tabs>
          <w:tab w:val="left" w:pos="635"/>
        </w:tabs>
        <w:spacing w:before="40" w:after="0" w:line="280" w:lineRule="auto"/>
        <w:ind w:left="119" w:right="118" w:firstLine="0"/>
        <w:jc w:val="left"/>
        <w:rPr>
          <w:sz w:val="20"/>
        </w:rPr>
      </w:pPr>
      <w:r>
        <w:rPr>
          <w:sz w:val="20"/>
        </w:rPr>
        <w:t>A</w:t>
      </w:r>
      <w:r>
        <w:rPr>
          <w:spacing w:val="12"/>
          <w:sz w:val="20"/>
        </w:rPr>
        <w:t xml:space="preserve"> </w:t>
      </w:r>
      <w:r>
        <w:rPr>
          <w:sz w:val="20"/>
        </w:rPr>
        <w:t>execução</w:t>
      </w:r>
      <w:r>
        <w:rPr>
          <w:spacing w:val="23"/>
          <w:sz w:val="20"/>
        </w:rPr>
        <w:t xml:space="preserve"> </w:t>
      </w:r>
      <w:r>
        <w:rPr>
          <w:sz w:val="20"/>
        </w:rPr>
        <w:t>do</w:t>
      </w:r>
      <w:r>
        <w:rPr>
          <w:spacing w:val="23"/>
          <w:sz w:val="20"/>
        </w:rPr>
        <w:t xml:space="preserve"> </w:t>
      </w:r>
      <w:r>
        <w:rPr>
          <w:sz w:val="20"/>
        </w:rPr>
        <w:t>contrato</w:t>
      </w:r>
      <w:r>
        <w:rPr>
          <w:spacing w:val="24"/>
          <w:sz w:val="20"/>
        </w:rPr>
        <w:t xml:space="preserve"> </w:t>
      </w:r>
      <w:r>
        <w:rPr>
          <w:sz w:val="20"/>
        </w:rPr>
        <w:t>será</w:t>
      </w:r>
      <w:r>
        <w:rPr>
          <w:spacing w:val="23"/>
          <w:sz w:val="20"/>
        </w:rPr>
        <w:t xml:space="preserve"> </w:t>
      </w:r>
      <w:r>
        <w:rPr>
          <w:sz w:val="20"/>
        </w:rPr>
        <w:t>acompanhada</w:t>
      </w:r>
      <w:r>
        <w:rPr>
          <w:spacing w:val="23"/>
          <w:sz w:val="20"/>
        </w:rPr>
        <w:t xml:space="preserve"> </w:t>
      </w:r>
      <w:r>
        <w:rPr>
          <w:sz w:val="20"/>
        </w:rPr>
        <w:t>e</w:t>
      </w:r>
      <w:r>
        <w:rPr>
          <w:spacing w:val="23"/>
          <w:sz w:val="20"/>
        </w:rPr>
        <w:t xml:space="preserve"> </w:t>
      </w:r>
      <w:r>
        <w:rPr>
          <w:sz w:val="20"/>
        </w:rPr>
        <w:t>fiscalizada</w:t>
      </w:r>
      <w:r>
        <w:rPr>
          <w:spacing w:val="23"/>
          <w:sz w:val="20"/>
        </w:rPr>
        <w:t xml:space="preserve"> </w:t>
      </w:r>
      <w:r>
        <w:rPr>
          <w:sz w:val="20"/>
        </w:rPr>
        <w:t>por</w:t>
      </w:r>
      <w:r>
        <w:rPr>
          <w:spacing w:val="23"/>
          <w:sz w:val="20"/>
        </w:rPr>
        <w:t xml:space="preserve"> </w:t>
      </w:r>
      <w:r>
        <w:rPr>
          <w:sz w:val="20"/>
        </w:rPr>
        <w:t>comissão</w:t>
      </w:r>
      <w:r>
        <w:rPr>
          <w:spacing w:val="24"/>
          <w:sz w:val="20"/>
        </w:rPr>
        <w:t xml:space="preserve"> </w:t>
      </w:r>
      <w:r>
        <w:rPr>
          <w:sz w:val="20"/>
        </w:rPr>
        <w:t>de</w:t>
      </w:r>
      <w:r>
        <w:rPr>
          <w:spacing w:val="23"/>
          <w:sz w:val="20"/>
        </w:rPr>
        <w:t xml:space="preserve"> </w:t>
      </w:r>
      <w:r>
        <w:rPr>
          <w:sz w:val="20"/>
        </w:rPr>
        <w:t>fiscalização</w:t>
      </w:r>
      <w:r>
        <w:rPr>
          <w:spacing w:val="23"/>
          <w:sz w:val="20"/>
        </w:rPr>
        <w:t xml:space="preserve"> </w:t>
      </w:r>
      <w:r>
        <w:rPr>
          <w:sz w:val="20"/>
        </w:rPr>
        <w:t>de</w:t>
      </w:r>
      <w:r>
        <w:rPr>
          <w:spacing w:val="23"/>
          <w:sz w:val="20"/>
        </w:rPr>
        <w:t xml:space="preserve"> </w:t>
      </w:r>
      <w:r>
        <w:rPr>
          <w:sz w:val="20"/>
        </w:rPr>
        <w:t>contrato</w:t>
      </w:r>
      <w:r>
        <w:rPr>
          <w:spacing w:val="23"/>
          <w:sz w:val="20"/>
        </w:rPr>
        <w:t xml:space="preserve"> </w:t>
      </w:r>
      <w:r>
        <w:rPr>
          <w:sz w:val="20"/>
        </w:rPr>
        <w:t>composta</w:t>
      </w:r>
      <w:r>
        <w:rPr>
          <w:spacing w:val="24"/>
          <w:sz w:val="20"/>
        </w:rPr>
        <w:t xml:space="preserve"> </w:t>
      </w:r>
      <w:r>
        <w:rPr>
          <w:sz w:val="20"/>
        </w:rPr>
        <w:t>por</w:t>
      </w:r>
      <w:r>
        <w:rPr>
          <w:spacing w:val="23"/>
          <w:sz w:val="20"/>
        </w:rPr>
        <w:t xml:space="preserve"> </w:t>
      </w:r>
      <w:r>
        <w:rPr>
          <w:sz w:val="20"/>
        </w:rPr>
        <w:t>membros</w:t>
      </w:r>
      <w:r>
        <w:rPr>
          <w:spacing w:val="23"/>
          <w:sz w:val="20"/>
        </w:rPr>
        <w:t xml:space="preserve"> </w:t>
      </w:r>
      <w:r>
        <w:rPr>
          <w:sz w:val="20"/>
        </w:rPr>
        <w:t>do</w:t>
      </w:r>
      <w:r>
        <w:rPr>
          <w:spacing w:val="23"/>
          <w:sz w:val="20"/>
        </w:rPr>
        <w:t xml:space="preserve"> </w:t>
      </w:r>
      <w:r>
        <w:rPr>
          <w:sz w:val="20"/>
        </w:rPr>
        <w:t>CONTRATANTE,</w:t>
      </w:r>
      <w:r>
        <w:rPr>
          <w:spacing w:val="23"/>
          <w:sz w:val="20"/>
        </w:rPr>
        <w:t xml:space="preserve"> </w:t>
      </w:r>
      <w:r>
        <w:rPr>
          <w:sz w:val="20"/>
        </w:rPr>
        <w:t>designados</w:t>
      </w:r>
      <w:r>
        <w:rPr>
          <w:spacing w:val="24"/>
          <w:sz w:val="20"/>
        </w:rPr>
        <w:t xml:space="preserve"> </w:t>
      </w:r>
      <w:r>
        <w:rPr>
          <w:sz w:val="20"/>
        </w:rPr>
        <w:t>pela</w:t>
      </w:r>
      <w:r>
        <w:rPr>
          <w:spacing w:val="23"/>
          <w:sz w:val="20"/>
        </w:rPr>
        <w:t xml:space="preserve"> </w:t>
      </w:r>
      <w:r>
        <w:rPr>
          <w:sz w:val="20"/>
        </w:rPr>
        <w:t>unidade</w:t>
      </w:r>
      <w:r>
        <w:rPr>
          <w:spacing w:val="23"/>
          <w:sz w:val="20"/>
        </w:rPr>
        <w:t xml:space="preserve"> </w:t>
      </w:r>
      <w:r>
        <w:rPr>
          <w:sz w:val="20"/>
        </w:rPr>
        <w:t>demandante,</w:t>
      </w:r>
      <w:r>
        <w:rPr>
          <w:spacing w:val="-47"/>
          <w:sz w:val="20"/>
        </w:rPr>
        <w:t xml:space="preserve"> </w:t>
      </w:r>
      <w:r>
        <w:rPr>
          <w:sz w:val="20"/>
        </w:rPr>
        <w:t>conforme</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nomeação.</w:t>
      </w:r>
    </w:p>
    <w:p w14:paraId="75B0CE23">
      <w:pPr>
        <w:pStyle w:val="6"/>
        <w:spacing w:before="7"/>
        <w:rPr>
          <w:sz w:val="23"/>
        </w:rPr>
      </w:pPr>
    </w:p>
    <w:p w14:paraId="7AA56BF9">
      <w:pPr>
        <w:pStyle w:val="3"/>
        <w:numPr>
          <w:ilvl w:val="1"/>
          <w:numId w:val="28"/>
        </w:numPr>
        <w:tabs>
          <w:tab w:val="left" w:pos="470"/>
        </w:tabs>
        <w:spacing w:before="0" w:after="0" w:line="240" w:lineRule="auto"/>
        <w:ind w:left="469" w:right="0" w:hanging="351"/>
        <w:jc w:val="left"/>
      </w:pPr>
      <w:r>
        <w:rPr>
          <w:spacing w:val="-1"/>
        </w:rPr>
        <w:t>MECANISMOS</w:t>
      </w:r>
      <w:r>
        <w:rPr>
          <w:spacing w:val="-2"/>
        </w:rPr>
        <w:t xml:space="preserve"> </w:t>
      </w:r>
      <w:r>
        <w:rPr>
          <w:spacing w:val="-1"/>
        </w:rPr>
        <w:t>DE</w:t>
      </w:r>
      <w:r>
        <w:rPr>
          <w:spacing w:val="-2"/>
        </w:rPr>
        <w:t xml:space="preserve"> </w:t>
      </w:r>
      <w:r>
        <w:t>COMUNICAÇÃO</w:t>
      </w:r>
      <w:r>
        <w:rPr>
          <w:spacing w:val="-12"/>
        </w:rPr>
        <w:t xml:space="preserve"> </w:t>
      </w:r>
      <w:r>
        <w:t>A</w:t>
      </w:r>
      <w:r>
        <w:rPr>
          <w:spacing w:val="-12"/>
        </w:rPr>
        <w:t xml:space="preserve"> </w:t>
      </w:r>
      <w:r>
        <w:t>SEREM</w:t>
      </w:r>
      <w:r>
        <w:rPr>
          <w:spacing w:val="-2"/>
        </w:rPr>
        <w:t xml:space="preserve"> </w:t>
      </w:r>
      <w:r>
        <w:t>ESTABELECIDOS:</w:t>
      </w:r>
    </w:p>
    <w:p w14:paraId="45ACE613">
      <w:pPr>
        <w:pStyle w:val="6"/>
        <w:rPr>
          <w:b/>
          <w:sz w:val="27"/>
        </w:rPr>
      </w:pPr>
    </w:p>
    <w:p w14:paraId="78706134">
      <w:pPr>
        <w:pStyle w:val="8"/>
        <w:numPr>
          <w:ilvl w:val="2"/>
          <w:numId w:val="28"/>
        </w:numPr>
        <w:tabs>
          <w:tab w:val="left" w:pos="620"/>
        </w:tabs>
        <w:spacing w:before="0" w:after="0" w:line="240" w:lineRule="auto"/>
        <w:ind w:left="619" w:right="0" w:hanging="501"/>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z w:val="20"/>
        </w:rPr>
        <w:t>fornecimento;</w:t>
      </w:r>
    </w:p>
    <w:p w14:paraId="261B462E">
      <w:pPr>
        <w:pStyle w:val="8"/>
        <w:numPr>
          <w:ilvl w:val="2"/>
          <w:numId w:val="28"/>
        </w:numPr>
        <w:tabs>
          <w:tab w:val="left" w:pos="621"/>
        </w:tabs>
        <w:spacing w:before="40" w:after="0" w:line="280" w:lineRule="auto"/>
        <w:ind w:left="119" w:right="118" w:firstLine="0"/>
        <w:jc w:val="both"/>
        <w:rPr>
          <w:sz w:val="20"/>
        </w:rPr>
      </w:pPr>
      <w:r>
        <w:rPr>
          <w:sz w:val="20"/>
        </w:rPr>
        <w:t>Os bens ou os materiais cujos padrões de qualidade e desempenho estejam em desacordo com a especificação do edital e do termo de referência deverão ser recusados pelo responsável pela</w:t>
      </w:r>
      <w:r>
        <w:rPr>
          <w:spacing w:val="-47"/>
          <w:sz w:val="20"/>
        </w:rPr>
        <w:t xml:space="preserve"> </w:t>
      </w:r>
      <w:r>
        <w:rPr>
          <w:sz w:val="20"/>
        </w:rPr>
        <w:t>execução e fiscalização do contrato, que anotará em registro próprio as ocorrências e determinará o que for necessário à regularização das faltas ou defeitos observados. No que exceder à sua</w:t>
      </w:r>
      <w:r>
        <w:rPr>
          <w:spacing w:val="1"/>
          <w:sz w:val="20"/>
        </w:rPr>
        <w:t xml:space="preserve"> </w:t>
      </w:r>
      <w:r>
        <w:rPr>
          <w:sz w:val="20"/>
        </w:rPr>
        <w:t>competência,</w:t>
      </w:r>
      <w:r>
        <w:rPr>
          <w:spacing w:val="-2"/>
          <w:sz w:val="20"/>
        </w:rPr>
        <w:t xml:space="preserve"> </w:t>
      </w:r>
      <w:r>
        <w:rPr>
          <w:sz w:val="20"/>
        </w:rPr>
        <w:t>comunicará</w:t>
      </w:r>
      <w:r>
        <w:rPr>
          <w:spacing w:val="-1"/>
          <w:sz w:val="20"/>
        </w:rPr>
        <w:t xml:space="preserve"> </w:t>
      </w:r>
      <w:r>
        <w:rPr>
          <w:sz w:val="20"/>
        </w:rPr>
        <w:t>o</w:t>
      </w:r>
      <w:r>
        <w:rPr>
          <w:spacing w:val="-1"/>
          <w:sz w:val="20"/>
        </w:rPr>
        <w:t xml:space="preserve"> </w:t>
      </w:r>
      <w:r>
        <w:rPr>
          <w:sz w:val="20"/>
        </w:rPr>
        <w:t>fato</w:t>
      </w:r>
      <w:r>
        <w:rPr>
          <w:spacing w:val="-1"/>
          <w:sz w:val="20"/>
        </w:rPr>
        <w:t xml:space="preserve"> </w:t>
      </w:r>
      <w:r>
        <w:rPr>
          <w:sz w:val="20"/>
        </w:rPr>
        <w:t>à</w:t>
      </w:r>
      <w:r>
        <w:rPr>
          <w:spacing w:val="-1"/>
          <w:sz w:val="20"/>
        </w:rPr>
        <w:t xml:space="preserve"> </w:t>
      </w:r>
      <w:r>
        <w:rPr>
          <w:sz w:val="20"/>
        </w:rPr>
        <w:t>autoridade</w:t>
      </w:r>
      <w:r>
        <w:rPr>
          <w:spacing w:val="-1"/>
          <w:sz w:val="20"/>
        </w:rPr>
        <w:t xml:space="preserve"> </w:t>
      </w:r>
      <w:r>
        <w:rPr>
          <w:sz w:val="20"/>
        </w:rPr>
        <w:t>superior,</w:t>
      </w:r>
      <w:r>
        <w:rPr>
          <w:spacing w:val="-1"/>
          <w:sz w:val="20"/>
        </w:rPr>
        <w:t xml:space="preserve"> </w:t>
      </w:r>
      <w:r>
        <w:rPr>
          <w:sz w:val="20"/>
        </w:rPr>
        <w:t>em</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para</w:t>
      </w:r>
      <w:r>
        <w:rPr>
          <w:spacing w:val="-1"/>
          <w:sz w:val="20"/>
        </w:rPr>
        <w:t xml:space="preserve"> </w:t>
      </w:r>
      <w:r>
        <w:rPr>
          <w:sz w:val="20"/>
        </w:rPr>
        <w:t>ratificação.</w:t>
      </w:r>
    </w:p>
    <w:p w14:paraId="139FC014">
      <w:pPr>
        <w:pStyle w:val="8"/>
        <w:numPr>
          <w:ilvl w:val="2"/>
          <w:numId w:val="28"/>
        </w:numPr>
        <w:tabs>
          <w:tab w:val="left" w:pos="609"/>
        </w:tabs>
        <w:spacing w:before="3" w:after="0" w:line="240" w:lineRule="auto"/>
        <w:ind w:left="608" w:right="0" w:hanging="490"/>
        <w:jc w:val="both"/>
        <w:rPr>
          <w:sz w:val="20"/>
        </w:rPr>
      </w:pPr>
      <w:r>
        <w:rPr>
          <w:spacing w:val="-1"/>
          <w:sz w:val="20"/>
        </w:rPr>
        <w:t>A</w:t>
      </w:r>
      <w:r>
        <w:rPr>
          <w:spacing w:val="-12"/>
          <w:sz w:val="20"/>
        </w:rPr>
        <w:t xml:space="preserve"> </w:t>
      </w:r>
      <w:r>
        <w:rPr>
          <w:spacing w:val="-1"/>
          <w:sz w:val="20"/>
        </w:rPr>
        <w:t>instituição e a atuação</w:t>
      </w:r>
      <w:r>
        <w:rPr>
          <w:sz w:val="20"/>
        </w:rPr>
        <w:t xml:space="preserve"> </w:t>
      </w:r>
      <w:r>
        <w:rPr>
          <w:spacing w:val="-1"/>
          <w:sz w:val="20"/>
        </w:rPr>
        <w:t xml:space="preserve">da fiscalização não excluem </w:t>
      </w:r>
      <w:r>
        <w:rPr>
          <w:sz w:val="20"/>
        </w:rPr>
        <w:t>ou atenuam</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da CONTRATADA,</w:t>
      </w:r>
      <w:r>
        <w:rPr>
          <w:spacing w:val="-1"/>
          <w:sz w:val="20"/>
        </w:rPr>
        <w:t xml:space="preserve"> </w:t>
      </w:r>
      <w:r>
        <w:rPr>
          <w:sz w:val="20"/>
        </w:rPr>
        <w:t>nem</w:t>
      </w:r>
      <w:r>
        <w:rPr>
          <w:spacing w:val="-1"/>
          <w:sz w:val="20"/>
        </w:rPr>
        <w:t xml:space="preserve"> </w:t>
      </w:r>
      <w:r>
        <w:rPr>
          <w:sz w:val="20"/>
        </w:rPr>
        <w:t>a</w:t>
      </w:r>
      <w:r>
        <w:rPr>
          <w:spacing w:val="-1"/>
          <w:sz w:val="20"/>
        </w:rPr>
        <w:t xml:space="preserve"> </w:t>
      </w:r>
      <w:r>
        <w:rPr>
          <w:sz w:val="20"/>
        </w:rPr>
        <w:t>exime de</w:t>
      </w:r>
      <w:r>
        <w:rPr>
          <w:spacing w:val="-1"/>
          <w:sz w:val="20"/>
        </w:rPr>
        <w:t xml:space="preserve"> </w:t>
      </w:r>
      <w:r>
        <w:rPr>
          <w:sz w:val="20"/>
        </w:rPr>
        <w:t>manter</w:t>
      </w:r>
      <w:r>
        <w:rPr>
          <w:spacing w:val="-1"/>
          <w:sz w:val="20"/>
        </w:rPr>
        <w:t xml:space="preserve"> </w:t>
      </w:r>
      <w:r>
        <w:rPr>
          <w:sz w:val="20"/>
        </w:rPr>
        <w:t>fiscalização</w:t>
      </w:r>
      <w:r>
        <w:rPr>
          <w:spacing w:val="-1"/>
          <w:sz w:val="20"/>
        </w:rPr>
        <w:t xml:space="preserve"> </w:t>
      </w:r>
      <w:r>
        <w:rPr>
          <w:sz w:val="20"/>
        </w:rPr>
        <w:t>própria.</w:t>
      </w:r>
    </w:p>
    <w:p w14:paraId="3592B028">
      <w:pPr>
        <w:pStyle w:val="6"/>
        <w:spacing w:before="11"/>
        <w:rPr>
          <w:sz w:val="26"/>
        </w:rPr>
      </w:pPr>
    </w:p>
    <w:p w14:paraId="0961CB90">
      <w:pPr>
        <w:pStyle w:val="3"/>
        <w:numPr>
          <w:ilvl w:val="1"/>
          <w:numId w:val="28"/>
        </w:numPr>
        <w:tabs>
          <w:tab w:val="left" w:pos="470"/>
        </w:tabs>
        <w:spacing w:before="0" w:after="0" w:line="240" w:lineRule="auto"/>
        <w:ind w:left="469" w:right="0" w:hanging="351"/>
        <w:jc w:val="left"/>
      </w:pPr>
      <w:r>
        <w:t>RECEBIMENTO</w:t>
      </w:r>
      <w:r>
        <w:rPr>
          <w:spacing w:val="-3"/>
        </w:rPr>
        <w:t xml:space="preserve"> </w:t>
      </w:r>
      <w:r>
        <w:t>PROVISÓRIO</w:t>
      </w:r>
      <w:r>
        <w:rPr>
          <w:spacing w:val="-3"/>
        </w:rPr>
        <w:t xml:space="preserve"> </w:t>
      </w:r>
      <w:r>
        <w:t>E</w:t>
      </w:r>
      <w:r>
        <w:rPr>
          <w:spacing w:val="-3"/>
        </w:rPr>
        <w:t xml:space="preserve"> </w:t>
      </w:r>
      <w:r>
        <w:t>DEFINITIVO</w:t>
      </w:r>
      <w:r>
        <w:rPr>
          <w:spacing w:val="-3"/>
        </w:rPr>
        <w:t xml:space="preserve"> </w:t>
      </w:r>
      <w:r>
        <w:t>DO</w:t>
      </w:r>
      <w:r>
        <w:rPr>
          <w:spacing w:val="-3"/>
        </w:rPr>
        <w:t xml:space="preserve"> </w:t>
      </w:r>
      <w:r>
        <w:t>OBJETO:</w:t>
      </w:r>
    </w:p>
    <w:p w14:paraId="7629184B">
      <w:pPr>
        <w:pStyle w:val="6"/>
        <w:spacing w:before="11"/>
        <w:rPr>
          <w:b/>
          <w:sz w:val="26"/>
        </w:rPr>
      </w:pPr>
    </w:p>
    <w:p w14:paraId="345877DE">
      <w:pPr>
        <w:pStyle w:val="8"/>
        <w:numPr>
          <w:ilvl w:val="2"/>
          <w:numId w:val="28"/>
        </w:numPr>
        <w:tabs>
          <w:tab w:val="left" w:pos="623"/>
        </w:tabs>
        <w:spacing w:before="0" w:after="0" w:line="280" w:lineRule="auto"/>
        <w:ind w:left="119" w:right="118" w:firstLine="0"/>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2"/>
          <w:sz w:val="20"/>
        </w:rPr>
        <w:t xml:space="preserve"> </w:t>
      </w:r>
      <w:r>
        <w:rPr>
          <w:sz w:val="20"/>
        </w:rPr>
        <w:t>recebidos</w:t>
      </w:r>
      <w:r>
        <w:rPr>
          <w:spacing w:val="1"/>
          <w:sz w:val="20"/>
        </w:rPr>
        <w:t xml:space="preserve"> </w:t>
      </w:r>
      <w:r>
        <w:rPr>
          <w:sz w:val="20"/>
        </w:rPr>
        <w:t>provisoriamente</w:t>
      </w:r>
      <w:r>
        <w:rPr>
          <w:spacing w:val="2"/>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02</w:t>
      </w:r>
      <w:r>
        <w:rPr>
          <w:spacing w:val="2"/>
          <w:sz w:val="20"/>
        </w:rPr>
        <w:t xml:space="preserve"> </w:t>
      </w:r>
      <w:r>
        <w:rPr>
          <w:sz w:val="20"/>
        </w:rPr>
        <w:t>(dois)</w:t>
      </w:r>
      <w:r>
        <w:rPr>
          <w:spacing w:val="1"/>
          <w:sz w:val="20"/>
        </w:rPr>
        <w:t xml:space="preserve"> </w:t>
      </w:r>
      <w:r>
        <w:rPr>
          <w:sz w:val="20"/>
        </w:rPr>
        <w:t>dias,</w:t>
      </w:r>
      <w:r>
        <w:rPr>
          <w:spacing w:val="2"/>
          <w:sz w:val="20"/>
        </w:rPr>
        <w:t xml:space="preserve"> </w:t>
      </w:r>
      <w:r>
        <w:rPr>
          <w:sz w:val="20"/>
        </w:rPr>
        <w:t>para</w:t>
      </w:r>
      <w:r>
        <w:rPr>
          <w:spacing w:val="1"/>
          <w:sz w:val="20"/>
        </w:rPr>
        <w:t xml:space="preserve"> </w:t>
      </w:r>
      <w:r>
        <w:rPr>
          <w:sz w:val="20"/>
        </w:rPr>
        <w:t>efeito</w:t>
      </w:r>
      <w:r>
        <w:rPr>
          <w:spacing w:val="2"/>
          <w:sz w:val="20"/>
        </w:rPr>
        <w:t xml:space="preserve"> </w:t>
      </w:r>
      <w:r>
        <w:rPr>
          <w:sz w:val="20"/>
        </w:rPr>
        <w:t>de</w:t>
      </w:r>
      <w:r>
        <w:rPr>
          <w:spacing w:val="1"/>
          <w:sz w:val="20"/>
        </w:rPr>
        <w:t xml:space="preserve"> </w:t>
      </w:r>
      <w:r>
        <w:rPr>
          <w:sz w:val="20"/>
        </w:rPr>
        <w:t>posterior</w:t>
      </w:r>
      <w:r>
        <w:rPr>
          <w:spacing w:val="2"/>
          <w:sz w:val="20"/>
        </w:rPr>
        <w:t xml:space="preserve"> </w:t>
      </w:r>
      <w:r>
        <w:rPr>
          <w:sz w:val="20"/>
        </w:rPr>
        <w:t>verificação</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as</w:t>
      </w:r>
      <w:r>
        <w:rPr>
          <w:spacing w:val="2"/>
          <w:sz w:val="20"/>
        </w:rPr>
        <w:t xml:space="preserve"> </w:t>
      </w:r>
      <w:r>
        <w:rPr>
          <w:sz w:val="20"/>
        </w:rPr>
        <w:t>especificações</w:t>
      </w:r>
      <w:r>
        <w:rPr>
          <w:spacing w:val="1"/>
          <w:sz w:val="20"/>
        </w:rPr>
        <w:t xml:space="preserve"> </w:t>
      </w:r>
      <w:r>
        <w:rPr>
          <w:sz w:val="20"/>
        </w:rPr>
        <w:t>constantes</w:t>
      </w:r>
      <w:r>
        <w:rPr>
          <w:spacing w:val="2"/>
          <w:sz w:val="20"/>
        </w:rPr>
        <w:t xml:space="preserve"> </w:t>
      </w:r>
      <w:r>
        <w:rPr>
          <w:sz w:val="20"/>
        </w:rPr>
        <w:t>neste</w:t>
      </w:r>
      <w:r>
        <w:rPr>
          <w:spacing w:val="-2"/>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2"/>
          <w:sz w:val="20"/>
        </w:rPr>
        <w:t xml:space="preserve"> </w:t>
      </w:r>
      <w:r>
        <w:rPr>
          <w:sz w:val="20"/>
        </w:rPr>
        <w:t>e</w:t>
      </w:r>
      <w:r>
        <w:rPr>
          <w:spacing w:val="-47"/>
          <w:sz w:val="20"/>
        </w:rPr>
        <w:t xml:space="preserve"> </w:t>
      </w:r>
      <w:r>
        <w:rPr>
          <w:sz w:val="20"/>
        </w:rPr>
        <w:t>na</w:t>
      </w:r>
      <w:r>
        <w:rPr>
          <w:spacing w:val="-1"/>
          <w:sz w:val="20"/>
        </w:rPr>
        <w:t xml:space="preserve"> </w:t>
      </w:r>
      <w:r>
        <w:rPr>
          <w:sz w:val="20"/>
        </w:rPr>
        <w:t>proposta;</w:t>
      </w:r>
    </w:p>
    <w:p w14:paraId="15C2FE51">
      <w:pPr>
        <w:pStyle w:val="8"/>
        <w:numPr>
          <w:ilvl w:val="2"/>
          <w:numId w:val="28"/>
        </w:numPr>
        <w:tabs>
          <w:tab w:val="left" w:pos="623"/>
        </w:tabs>
        <w:spacing w:before="2" w:after="0" w:line="280" w:lineRule="auto"/>
        <w:ind w:left="119" w:right="118" w:firstLine="0"/>
        <w:jc w:val="left"/>
        <w:rPr>
          <w:sz w:val="20"/>
        </w:rPr>
      </w:pPr>
      <w:r>
        <w:rPr>
          <w:sz w:val="20"/>
        </w:rPr>
        <w:t>Os</w:t>
      </w:r>
      <w:r>
        <w:rPr>
          <w:spacing w:val="1"/>
          <w:sz w:val="20"/>
        </w:rPr>
        <w:t xml:space="preserve"> </w:t>
      </w:r>
      <w:r>
        <w:rPr>
          <w:sz w:val="20"/>
        </w:rPr>
        <w:t>bens</w:t>
      </w:r>
      <w:r>
        <w:rPr>
          <w:spacing w:val="2"/>
          <w:sz w:val="20"/>
        </w:rPr>
        <w:t xml:space="preserve"> </w:t>
      </w:r>
      <w:r>
        <w:rPr>
          <w:sz w:val="20"/>
        </w:rPr>
        <w:t>poderão</w:t>
      </w:r>
      <w:r>
        <w:rPr>
          <w:spacing w:val="1"/>
          <w:sz w:val="20"/>
        </w:rPr>
        <w:t xml:space="preserve"> </w:t>
      </w:r>
      <w:r>
        <w:rPr>
          <w:sz w:val="20"/>
        </w:rPr>
        <w:t>ser</w:t>
      </w:r>
      <w:r>
        <w:rPr>
          <w:spacing w:val="2"/>
          <w:sz w:val="20"/>
        </w:rPr>
        <w:t xml:space="preserve"> </w:t>
      </w:r>
      <w:r>
        <w:rPr>
          <w:sz w:val="20"/>
        </w:rPr>
        <w:t>rejeitados,</w:t>
      </w:r>
      <w:r>
        <w:rPr>
          <w:spacing w:val="1"/>
          <w:sz w:val="20"/>
        </w:rPr>
        <w:t xml:space="preserve"> </w:t>
      </w:r>
      <w:r>
        <w:rPr>
          <w:sz w:val="20"/>
        </w:rPr>
        <w:t>no</w:t>
      </w:r>
      <w:r>
        <w:rPr>
          <w:spacing w:val="2"/>
          <w:sz w:val="20"/>
        </w:rPr>
        <w:t xml:space="preserve"> </w:t>
      </w:r>
      <w:r>
        <w:rPr>
          <w:sz w:val="20"/>
        </w:rPr>
        <w:t>todo</w:t>
      </w:r>
      <w:r>
        <w:rPr>
          <w:spacing w:val="1"/>
          <w:sz w:val="20"/>
        </w:rPr>
        <w:t xml:space="preserve"> </w:t>
      </w:r>
      <w:r>
        <w:rPr>
          <w:sz w:val="20"/>
        </w:rPr>
        <w:t>ou</w:t>
      </w:r>
      <w:r>
        <w:rPr>
          <w:spacing w:val="2"/>
          <w:sz w:val="20"/>
        </w:rPr>
        <w:t xml:space="preserve"> </w:t>
      </w:r>
      <w:r>
        <w:rPr>
          <w:sz w:val="20"/>
        </w:rPr>
        <w:t>em</w:t>
      </w:r>
      <w:r>
        <w:rPr>
          <w:spacing w:val="1"/>
          <w:sz w:val="20"/>
        </w:rPr>
        <w:t xml:space="preserve"> </w:t>
      </w:r>
      <w:r>
        <w:rPr>
          <w:sz w:val="20"/>
        </w:rPr>
        <w:t>parte,</w:t>
      </w:r>
      <w:r>
        <w:rPr>
          <w:spacing w:val="2"/>
          <w:sz w:val="20"/>
        </w:rPr>
        <w:t xml:space="preserve"> </w:t>
      </w:r>
      <w:r>
        <w:rPr>
          <w:sz w:val="20"/>
        </w:rPr>
        <w:t>quando</w:t>
      </w:r>
      <w:r>
        <w:rPr>
          <w:spacing w:val="1"/>
          <w:sz w:val="20"/>
        </w:rPr>
        <w:t xml:space="preserve"> </w:t>
      </w:r>
      <w:r>
        <w:rPr>
          <w:sz w:val="20"/>
        </w:rPr>
        <w:t>em</w:t>
      </w:r>
      <w:r>
        <w:rPr>
          <w:spacing w:val="2"/>
          <w:sz w:val="20"/>
        </w:rPr>
        <w:t xml:space="preserve"> </w:t>
      </w:r>
      <w:r>
        <w:rPr>
          <w:sz w:val="20"/>
        </w:rPr>
        <w:t>desacordo</w:t>
      </w:r>
      <w:r>
        <w:rPr>
          <w:spacing w:val="1"/>
          <w:sz w:val="20"/>
        </w:rPr>
        <w:t xml:space="preserve"> </w:t>
      </w:r>
      <w:r>
        <w:rPr>
          <w:sz w:val="20"/>
        </w:rPr>
        <w:t>com</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constantes</w:t>
      </w:r>
      <w:r>
        <w:rPr>
          <w:spacing w:val="1"/>
          <w:sz w:val="20"/>
        </w:rPr>
        <w:t xml:space="preserve"> </w:t>
      </w:r>
      <w:r>
        <w:rPr>
          <w:sz w:val="20"/>
        </w:rPr>
        <w:t>neste</w:t>
      </w:r>
      <w:r>
        <w:rPr>
          <w:spacing w:val="-2"/>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r>
        <w:rPr>
          <w:spacing w:val="1"/>
          <w:sz w:val="20"/>
        </w:rPr>
        <w:t xml:space="preserve"> </w:t>
      </w:r>
      <w:r>
        <w:rPr>
          <w:sz w:val="20"/>
        </w:rPr>
        <w:t>e</w:t>
      </w:r>
      <w:r>
        <w:rPr>
          <w:spacing w:val="2"/>
          <w:sz w:val="20"/>
        </w:rPr>
        <w:t xml:space="preserve"> </w:t>
      </w:r>
      <w:r>
        <w:rPr>
          <w:sz w:val="20"/>
        </w:rPr>
        <w:t>na</w:t>
      </w:r>
      <w:r>
        <w:rPr>
          <w:spacing w:val="1"/>
          <w:sz w:val="20"/>
        </w:rPr>
        <w:t xml:space="preserve"> </w:t>
      </w:r>
      <w:r>
        <w:rPr>
          <w:sz w:val="20"/>
        </w:rPr>
        <w:t>proposta,</w:t>
      </w:r>
      <w:r>
        <w:rPr>
          <w:spacing w:val="2"/>
          <w:sz w:val="20"/>
        </w:rPr>
        <w:t xml:space="preserve"> </w:t>
      </w:r>
      <w:r>
        <w:rPr>
          <w:sz w:val="20"/>
        </w:rPr>
        <w:t>devendo</w:t>
      </w:r>
      <w:r>
        <w:rPr>
          <w:spacing w:val="2"/>
          <w:sz w:val="20"/>
        </w:rPr>
        <w:t xml:space="preserve"> </w:t>
      </w:r>
      <w:r>
        <w:rPr>
          <w:sz w:val="20"/>
        </w:rPr>
        <w:t>ser</w:t>
      </w:r>
      <w:r>
        <w:rPr>
          <w:spacing w:val="1"/>
          <w:sz w:val="20"/>
        </w:rPr>
        <w:t xml:space="preserve"> </w:t>
      </w:r>
      <w:r>
        <w:rPr>
          <w:sz w:val="20"/>
        </w:rPr>
        <w:t>substituídos</w:t>
      </w:r>
      <w:r>
        <w:rPr>
          <w:spacing w:val="2"/>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47"/>
          <w:sz w:val="20"/>
        </w:rPr>
        <w:t xml:space="preserve"> </w:t>
      </w:r>
      <w:r>
        <w:rPr>
          <w:sz w:val="20"/>
        </w:rPr>
        <w:t>02</w:t>
      </w:r>
      <w:r>
        <w:rPr>
          <w:spacing w:val="-1"/>
          <w:sz w:val="20"/>
        </w:rPr>
        <w:t xml:space="preserve"> </w:t>
      </w:r>
      <w:r>
        <w:rPr>
          <w:sz w:val="20"/>
        </w:rPr>
        <w:t>(dois)</w:t>
      </w:r>
      <w:r>
        <w:rPr>
          <w:spacing w:val="-1"/>
          <w:sz w:val="20"/>
        </w:rPr>
        <w:t xml:space="preserve"> </w:t>
      </w:r>
      <w:r>
        <w:rPr>
          <w:sz w:val="20"/>
        </w:rPr>
        <w:t>dias,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notificação</w:t>
      </w:r>
      <w:r>
        <w:rPr>
          <w:spacing w:val="-1"/>
          <w:sz w:val="20"/>
        </w:rPr>
        <w:t xml:space="preserve"> </w:t>
      </w:r>
      <w:r>
        <w:rPr>
          <w:sz w:val="20"/>
        </w:rPr>
        <w:t>da</w:t>
      </w:r>
      <w:r>
        <w:rPr>
          <w:spacing w:val="-1"/>
          <w:sz w:val="20"/>
        </w:rPr>
        <w:t xml:space="preserve"> </w:t>
      </w:r>
      <w:r>
        <w:rPr>
          <w:sz w:val="20"/>
        </w:rPr>
        <w:t>contratada,</w:t>
      </w:r>
      <w:r>
        <w:rPr>
          <w:spacing w:val="-1"/>
          <w:sz w:val="20"/>
        </w:rPr>
        <w:t xml:space="preserve"> </w:t>
      </w:r>
      <w:r>
        <w:rPr>
          <w:sz w:val="20"/>
        </w:rPr>
        <w:t>às</w:t>
      </w:r>
      <w:r>
        <w:rPr>
          <w:spacing w:val="-1"/>
          <w:sz w:val="20"/>
        </w:rPr>
        <w:t xml:space="preserve"> </w:t>
      </w:r>
      <w:r>
        <w:rPr>
          <w:sz w:val="20"/>
        </w:rPr>
        <w:t>suas</w:t>
      </w:r>
      <w:r>
        <w:rPr>
          <w:spacing w:val="-1"/>
          <w:sz w:val="20"/>
        </w:rPr>
        <w:t xml:space="preserve"> </w:t>
      </w:r>
      <w:r>
        <w:rPr>
          <w:sz w:val="20"/>
        </w:rPr>
        <w:t>custas,</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penalidades;</w:t>
      </w:r>
    </w:p>
    <w:p w14:paraId="4798DCF5">
      <w:pPr>
        <w:pStyle w:val="8"/>
        <w:numPr>
          <w:ilvl w:val="2"/>
          <w:numId w:val="28"/>
        </w:numPr>
        <w:tabs>
          <w:tab w:val="left" w:pos="620"/>
        </w:tabs>
        <w:spacing w:before="2" w:after="0" w:line="240" w:lineRule="auto"/>
        <w:ind w:left="619" w:right="0" w:hanging="501"/>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z w:val="20"/>
        </w:rPr>
        <w:t>material.</w:t>
      </w:r>
    </w:p>
    <w:p w14:paraId="68C37A3C">
      <w:pPr>
        <w:pStyle w:val="6"/>
        <w:spacing w:before="10"/>
        <w:rPr>
          <w:sz w:val="26"/>
        </w:rPr>
      </w:pPr>
    </w:p>
    <w:p w14:paraId="4040730F">
      <w:pPr>
        <w:pStyle w:val="3"/>
        <w:numPr>
          <w:ilvl w:val="1"/>
          <w:numId w:val="28"/>
        </w:numPr>
        <w:tabs>
          <w:tab w:val="left" w:pos="470"/>
        </w:tabs>
        <w:spacing w:before="1" w:after="0" w:line="240" w:lineRule="auto"/>
        <w:ind w:left="469" w:right="0" w:hanging="351"/>
        <w:jc w:val="left"/>
      </w:pPr>
      <w:r>
        <w:t>PAGAMENTO:</w:t>
      </w:r>
    </w:p>
    <w:p w14:paraId="345235B2">
      <w:pPr>
        <w:pStyle w:val="8"/>
        <w:numPr>
          <w:ilvl w:val="2"/>
          <w:numId w:val="28"/>
        </w:numPr>
        <w:tabs>
          <w:tab w:val="left" w:pos="620"/>
        </w:tabs>
        <w:spacing w:before="40" w:after="0" w:line="240" w:lineRule="auto"/>
        <w:ind w:left="619" w:right="0" w:hanging="501"/>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p>
    <w:p w14:paraId="2647FD01">
      <w:pPr>
        <w:pStyle w:val="8"/>
        <w:numPr>
          <w:ilvl w:val="3"/>
          <w:numId w:val="28"/>
        </w:numPr>
        <w:tabs>
          <w:tab w:val="left" w:pos="770"/>
        </w:tabs>
        <w:spacing w:before="40" w:after="0" w:line="240" w:lineRule="auto"/>
        <w:ind w:left="769" w:right="0" w:hanging="651"/>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z w:val="20"/>
        </w:rPr>
        <w:t>objeto;</w:t>
      </w:r>
    </w:p>
    <w:p w14:paraId="78D11A4F">
      <w:pPr>
        <w:pStyle w:val="8"/>
        <w:numPr>
          <w:ilvl w:val="3"/>
          <w:numId w:val="28"/>
        </w:numPr>
        <w:tabs>
          <w:tab w:val="left" w:pos="759"/>
        </w:tabs>
        <w:spacing w:before="40" w:after="0" w:line="240" w:lineRule="auto"/>
        <w:ind w:left="758" w:right="0" w:hanging="640"/>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z w:val="20"/>
        </w:rPr>
        <w:t>pagamento.</w:t>
      </w:r>
    </w:p>
    <w:p w14:paraId="4FD47550">
      <w:pPr>
        <w:pStyle w:val="8"/>
        <w:numPr>
          <w:ilvl w:val="3"/>
          <w:numId w:val="28"/>
        </w:numPr>
        <w:tabs>
          <w:tab w:val="left" w:pos="770"/>
        </w:tabs>
        <w:spacing w:before="40" w:after="0" w:line="240" w:lineRule="auto"/>
        <w:ind w:left="769" w:right="0" w:hanging="651"/>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z w:val="20"/>
        </w:rPr>
        <w:t>competente(s);</w:t>
      </w:r>
    </w:p>
    <w:p w14:paraId="5783553E">
      <w:pPr>
        <w:pStyle w:val="8"/>
        <w:numPr>
          <w:ilvl w:val="2"/>
          <w:numId w:val="28"/>
        </w:numPr>
        <w:tabs>
          <w:tab w:val="left" w:pos="621"/>
        </w:tabs>
        <w:spacing w:before="40" w:after="0" w:line="280" w:lineRule="auto"/>
        <w:ind w:left="119" w:right="118" w:firstLine="0"/>
        <w:jc w:val="left"/>
        <w:rPr>
          <w:sz w:val="20"/>
        </w:rPr>
      </w:pPr>
      <w:r>
        <w:rPr>
          <w:sz w:val="20"/>
        </w:rPr>
        <w:t>Caso</w:t>
      </w:r>
      <w:r>
        <w:rPr>
          <w:spacing w:val="-3"/>
          <w:sz w:val="20"/>
        </w:rPr>
        <w:t xml:space="preserve"> </w:t>
      </w:r>
      <w:r>
        <w:rPr>
          <w:sz w:val="20"/>
        </w:rPr>
        <w:t>se</w:t>
      </w:r>
      <w:r>
        <w:rPr>
          <w:spacing w:val="-3"/>
          <w:sz w:val="20"/>
        </w:rPr>
        <w:t xml:space="preserve"> </w:t>
      </w:r>
      <w:r>
        <w:rPr>
          <w:sz w:val="20"/>
        </w:rPr>
        <w:t>faça</w:t>
      </w:r>
      <w:r>
        <w:rPr>
          <w:spacing w:val="-2"/>
          <w:sz w:val="20"/>
        </w:rPr>
        <w:t xml:space="preserve"> </w:t>
      </w:r>
      <w:r>
        <w:rPr>
          <w:sz w:val="20"/>
        </w:rPr>
        <w:t>necessária,</w:t>
      </w:r>
      <w:r>
        <w:rPr>
          <w:spacing w:val="-3"/>
          <w:sz w:val="20"/>
        </w:rPr>
        <w:t xml:space="preserve"> </w:t>
      </w:r>
      <w:r>
        <w:rPr>
          <w:sz w:val="20"/>
        </w:rPr>
        <w:t>a</w:t>
      </w:r>
      <w:r>
        <w:rPr>
          <w:spacing w:val="-2"/>
          <w:sz w:val="20"/>
        </w:rPr>
        <w:t xml:space="preserve"> </w:t>
      </w:r>
      <w:r>
        <w:rPr>
          <w:sz w:val="20"/>
        </w:rPr>
        <w:t>reapresentação</w:t>
      </w:r>
      <w:r>
        <w:rPr>
          <w:spacing w:val="-3"/>
          <w:sz w:val="20"/>
        </w:rPr>
        <w:t xml:space="preserve"> </w:t>
      </w:r>
      <w:r>
        <w:rPr>
          <w:sz w:val="20"/>
        </w:rPr>
        <w:t>da</w:t>
      </w:r>
      <w:r>
        <w:rPr>
          <w:spacing w:val="-2"/>
          <w:sz w:val="20"/>
        </w:rPr>
        <w:t xml:space="preserve"> </w:t>
      </w:r>
      <w:r>
        <w:rPr>
          <w:sz w:val="20"/>
        </w:rPr>
        <w:t>Nota</w:t>
      </w:r>
      <w:r>
        <w:rPr>
          <w:spacing w:val="-3"/>
          <w:sz w:val="20"/>
        </w:rPr>
        <w:t xml:space="preserve"> </w:t>
      </w:r>
      <w:r>
        <w:rPr>
          <w:sz w:val="20"/>
        </w:rPr>
        <w:t>Fiscal</w:t>
      </w:r>
      <w:r>
        <w:rPr>
          <w:spacing w:val="-2"/>
          <w:sz w:val="20"/>
        </w:rPr>
        <w:t xml:space="preserve"> </w:t>
      </w:r>
      <w:r>
        <w:rPr>
          <w:sz w:val="20"/>
        </w:rPr>
        <w:t>Eletrônica</w:t>
      </w:r>
      <w:r>
        <w:rPr>
          <w:spacing w:val="-3"/>
          <w:sz w:val="20"/>
        </w:rPr>
        <w:t xml:space="preserve"> </w:t>
      </w:r>
      <w:r>
        <w:rPr>
          <w:sz w:val="20"/>
        </w:rPr>
        <w:t>de</w:t>
      </w:r>
      <w:r>
        <w:rPr>
          <w:spacing w:val="-6"/>
          <w:sz w:val="20"/>
        </w:rPr>
        <w:t xml:space="preserve"> </w:t>
      </w:r>
      <w:r>
        <w:rPr>
          <w:sz w:val="20"/>
        </w:rPr>
        <w:t>Venda</w:t>
      </w:r>
      <w:r>
        <w:rPr>
          <w:spacing w:val="-3"/>
          <w:sz w:val="20"/>
        </w:rPr>
        <w:t xml:space="preserve"> </w:t>
      </w:r>
      <w:r>
        <w:rPr>
          <w:sz w:val="20"/>
        </w:rPr>
        <w:t>por</w:t>
      </w:r>
      <w:r>
        <w:rPr>
          <w:spacing w:val="-2"/>
          <w:sz w:val="20"/>
        </w:rPr>
        <w:t xml:space="preserve"> </w:t>
      </w:r>
      <w:r>
        <w:rPr>
          <w:sz w:val="20"/>
        </w:rPr>
        <w:t>culpa</w:t>
      </w:r>
      <w:r>
        <w:rPr>
          <w:spacing w:val="-3"/>
          <w:sz w:val="20"/>
        </w:rPr>
        <w:t xml:space="preserve"> </w:t>
      </w:r>
      <w:r>
        <w:rPr>
          <w:sz w:val="20"/>
        </w:rPr>
        <w:t>da</w:t>
      </w:r>
      <w:r>
        <w:rPr>
          <w:spacing w:val="-2"/>
          <w:sz w:val="20"/>
        </w:rPr>
        <w:t xml:space="preserve"> </w:t>
      </w:r>
      <w:r>
        <w:rPr>
          <w:sz w:val="20"/>
        </w:rPr>
        <w:t>CONTRATADA,</w:t>
      </w:r>
      <w:r>
        <w:rPr>
          <w:spacing w:val="-3"/>
          <w:sz w:val="20"/>
        </w:rPr>
        <w:t xml:space="preserve"> </w:t>
      </w:r>
      <w:r>
        <w:rPr>
          <w:sz w:val="20"/>
        </w:rPr>
        <w:t>o</w:t>
      </w:r>
      <w:r>
        <w:rPr>
          <w:spacing w:val="-2"/>
          <w:sz w:val="20"/>
        </w:rPr>
        <w:t xml:space="preserve"> </w:t>
      </w:r>
      <w:r>
        <w:rPr>
          <w:sz w:val="20"/>
        </w:rPr>
        <w:t>prazo</w:t>
      </w:r>
      <w:r>
        <w:rPr>
          <w:spacing w:val="-3"/>
          <w:sz w:val="20"/>
        </w:rPr>
        <w:t xml:space="preserve"> </w:t>
      </w:r>
      <w:r>
        <w:rPr>
          <w:sz w:val="20"/>
        </w:rPr>
        <w:t>de</w:t>
      </w:r>
      <w:r>
        <w:rPr>
          <w:spacing w:val="-2"/>
          <w:sz w:val="20"/>
        </w:rPr>
        <w:t xml:space="preserve"> </w:t>
      </w:r>
      <w:r>
        <w:rPr>
          <w:sz w:val="20"/>
        </w:rPr>
        <w:t>30</w:t>
      </w:r>
      <w:r>
        <w:rPr>
          <w:spacing w:val="-3"/>
          <w:sz w:val="20"/>
        </w:rPr>
        <w:t xml:space="preserve"> </w:t>
      </w:r>
      <w:r>
        <w:rPr>
          <w:sz w:val="20"/>
        </w:rPr>
        <w:t>(trinta)</w:t>
      </w:r>
      <w:r>
        <w:rPr>
          <w:spacing w:val="-2"/>
          <w:sz w:val="20"/>
        </w:rPr>
        <w:t xml:space="preserve"> </w:t>
      </w:r>
      <w:r>
        <w:rPr>
          <w:sz w:val="20"/>
        </w:rPr>
        <w:t>dias</w:t>
      </w:r>
      <w:r>
        <w:rPr>
          <w:spacing w:val="-3"/>
          <w:sz w:val="20"/>
        </w:rPr>
        <w:t xml:space="preserve"> </w:t>
      </w:r>
      <w:r>
        <w:rPr>
          <w:sz w:val="20"/>
        </w:rPr>
        <w:t>ficará</w:t>
      </w:r>
      <w:r>
        <w:rPr>
          <w:spacing w:val="-2"/>
          <w:sz w:val="20"/>
        </w:rPr>
        <w:t xml:space="preserve"> </w:t>
      </w:r>
      <w:r>
        <w:rPr>
          <w:sz w:val="20"/>
        </w:rPr>
        <w:t>suspenso,</w:t>
      </w:r>
      <w:r>
        <w:rPr>
          <w:spacing w:val="-3"/>
          <w:sz w:val="20"/>
        </w:rPr>
        <w:t xml:space="preserve"> </w:t>
      </w:r>
      <w:r>
        <w:rPr>
          <w:sz w:val="20"/>
        </w:rPr>
        <w:t>prosseguindo</w:t>
      </w:r>
      <w:r>
        <w:rPr>
          <w:spacing w:val="-2"/>
          <w:sz w:val="20"/>
        </w:rPr>
        <w:t xml:space="preserve"> </w:t>
      </w:r>
      <w:r>
        <w:rPr>
          <w:sz w:val="20"/>
        </w:rPr>
        <w:t>a</w:t>
      </w:r>
      <w:r>
        <w:rPr>
          <w:spacing w:val="-3"/>
          <w:sz w:val="20"/>
        </w:rPr>
        <w:t xml:space="preserve"> </w:t>
      </w:r>
      <w:r>
        <w:rPr>
          <w:sz w:val="20"/>
        </w:rPr>
        <w:t>sua</w:t>
      </w:r>
      <w:r>
        <w:rPr>
          <w:spacing w:val="-2"/>
          <w:sz w:val="20"/>
        </w:rPr>
        <w:t xml:space="preserve"> </w:t>
      </w:r>
      <w:r>
        <w:rPr>
          <w:sz w:val="20"/>
        </w:rPr>
        <w:t>contagem</w:t>
      </w:r>
      <w:r>
        <w:rPr>
          <w:spacing w:val="-3"/>
          <w:sz w:val="20"/>
        </w:rPr>
        <w:t xml:space="preserve"> </w:t>
      </w:r>
      <w:r>
        <w:rPr>
          <w:sz w:val="20"/>
        </w:rPr>
        <w:t>a</w:t>
      </w:r>
      <w:r>
        <w:rPr>
          <w:spacing w:val="-2"/>
          <w:sz w:val="20"/>
        </w:rPr>
        <w:t xml:space="preserve"> </w:t>
      </w:r>
      <w:r>
        <w:rPr>
          <w:sz w:val="20"/>
        </w:rPr>
        <w:t>partir</w:t>
      </w:r>
      <w:r>
        <w:rPr>
          <w:spacing w:val="-47"/>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reapresentação.</w:t>
      </w:r>
    </w:p>
    <w:p w14:paraId="1A9872A7">
      <w:pPr>
        <w:pStyle w:val="8"/>
        <w:numPr>
          <w:ilvl w:val="2"/>
          <w:numId w:val="28"/>
        </w:numPr>
        <w:tabs>
          <w:tab w:val="left" w:pos="620"/>
        </w:tabs>
        <w:spacing w:before="2" w:after="0" w:line="240" w:lineRule="auto"/>
        <w:ind w:left="619" w:right="0" w:hanging="501"/>
        <w:jc w:val="left"/>
        <w:rPr>
          <w:sz w:val="20"/>
        </w:rPr>
      </w:pPr>
      <w:r>
        <w:rPr>
          <w:w w:val="95"/>
          <w:sz w:val="20"/>
        </w:rPr>
        <w:t>Os</w:t>
      </w:r>
      <w:r>
        <w:rPr>
          <w:spacing w:val="27"/>
          <w:w w:val="95"/>
          <w:sz w:val="20"/>
        </w:rPr>
        <w:t xml:space="preserve"> </w:t>
      </w:r>
      <w:r>
        <w:rPr>
          <w:w w:val="95"/>
          <w:sz w:val="20"/>
        </w:rPr>
        <w:t>pagamentos</w:t>
      </w:r>
      <w:r>
        <w:rPr>
          <w:spacing w:val="28"/>
          <w:w w:val="95"/>
          <w:sz w:val="20"/>
        </w:rPr>
        <w:t xml:space="preserve"> </w:t>
      </w:r>
      <w:r>
        <w:rPr>
          <w:w w:val="95"/>
          <w:sz w:val="20"/>
        </w:rPr>
        <w:t>devidos</w:t>
      </w:r>
      <w:r>
        <w:rPr>
          <w:spacing w:val="27"/>
          <w:w w:val="95"/>
          <w:sz w:val="20"/>
        </w:rPr>
        <w:t xml:space="preserve"> </w:t>
      </w:r>
      <w:r>
        <w:rPr>
          <w:w w:val="95"/>
          <w:sz w:val="20"/>
        </w:rPr>
        <w:t>à</w:t>
      </w:r>
      <w:r>
        <w:rPr>
          <w:spacing w:val="28"/>
          <w:w w:val="95"/>
          <w:sz w:val="20"/>
        </w:rPr>
        <w:t xml:space="preserve"> </w:t>
      </w:r>
      <w:r>
        <w:rPr>
          <w:w w:val="95"/>
          <w:sz w:val="20"/>
        </w:rPr>
        <w:t>CONTRATADA</w:t>
      </w:r>
      <w:r>
        <w:rPr>
          <w:spacing w:val="11"/>
          <w:w w:val="95"/>
          <w:sz w:val="20"/>
        </w:rPr>
        <w:t xml:space="preserve"> </w:t>
      </w:r>
      <w:r>
        <w:rPr>
          <w:w w:val="95"/>
          <w:sz w:val="20"/>
        </w:rPr>
        <w:t>não</w:t>
      </w:r>
      <w:r>
        <w:rPr>
          <w:spacing w:val="28"/>
          <w:w w:val="95"/>
          <w:sz w:val="20"/>
        </w:rPr>
        <w:t xml:space="preserve"> </w:t>
      </w:r>
      <w:r>
        <w:rPr>
          <w:w w:val="95"/>
          <w:sz w:val="20"/>
        </w:rPr>
        <w:t>excederão</w:t>
      </w:r>
      <w:r>
        <w:rPr>
          <w:spacing w:val="27"/>
          <w:w w:val="95"/>
          <w:sz w:val="20"/>
        </w:rPr>
        <w:t xml:space="preserve"> </w:t>
      </w:r>
      <w:r>
        <w:rPr>
          <w:w w:val="95"/>
          <w:sz w:val="20"/>
        </w:rPr>
        <w:t>os</w:t>
      </w:r>
      <w:r>
        <w:rPr>
          <w:spacing w:val="28"/>
          <w:w w:val="95"/>
          <w:sz w:val="20"/>
        </w:rPr>
        <w:t xml:space="preserve"> </w:t>
      </w:r>
      <w:r>
        <w:rPr>
          <w:w w:val="95"/>
          <w:sz w:val="20"/>
        </w:rPr>
        <w:t>valores</w:t>
      </w:r>
      <w:r>
        <w:rPr>
          <w:spacing w:val="27"/>
          <w:w w:val="95"/>
          <w:sz w:val="20"/>
        </w:rPr>
        <w:t xml:space="preserve"> </w:t>
      </w:r>
      <w:r>
        <w:rPr>
          <w:w w:val="95"/>
          <w:sz w:val="20"/>
        </w:rPr>
        <w:t>apresentados</w:t>
      </w:r>
      <w:r>
        <w:rPr>
          <w:spacing w:val="28"/>
          <w:w w:val="95"/>
          <w:sz w:val="20"/>
        </w:rPr>
        <w:t xml:space="preserve"> </w:t>
      </w:r>
      <w:r>
        <w:rPr>
          <w:w w:val="95"/>
          <w:sz w:val="20"/>
        </w:rPr>
        <w:t>em</w:t>
      </w:r>
      <w:r>
        <w:rPr>
          <w:spacing w:val="28"/>
          <w:w w:val="95"/>
          <w:sz w:val="20"/>
        </w:rPr>
        <w:t xml:space="preserve"> </w:t>
      </w:r>
      <w:r>
        <w:rPr>
          <w:w w:val="95"/>
          <w:sz w:val="20"/>
        </w:rPr>
        <w:t>sua</w:t>
      </w:r>
      <w:r>
        <w:rPr>
          <w:spacing w:val="27"/>
          <w:w w:val="95"/>
          <w:sz w:val="20"/>
        </w:rPr>
        <w:t xml:space="preserve"> </w:t>
      </w:r>
      <w:r>
        <w:rPr>
          <w:w w:val="95"/>
          <w:sz w:val="20"/>
        </w:rPr>
        <w:t>proposta</w:t>
      </w:r>
      <w:r>
        <w:rPr>
          <w:spacing w:val="28"/>
          <w:w w:val="95"/>
          <w:sz w:val="20"/>
        </w:rPr>
        <w:t xml:space="preserve"> </w:t>
      </w:r>
      <w:r>
        <w:rPr>
          <w:w w:val="95"/>
          <w:sz w:val="20"/>
        </w:rPr>
        <w:t>comercial.</w:t>
      </w:r>
    </w:p>
    <w:p w14:paraId="6CF71227">
      <w:pPr>
        <w:pStyle w:val="6"/>
        <w:spacing w:before="10"/>
        <w:rPr>
          <w:sz w:val="26"/>
        </w:rPr>
      </w:pPr>
    </w:p>
    <w:p w14:paraId="5140465E">
      <w:pPr>
        <w:pStyle w:val="3"/>
        <w:numPr>
          <w:ilvl w:val="0"/>
          <w:numId w:val="28"/>
        </w:numPr>
        <w:tabs>
          <w:tab w:val="left" w:pos="320"/>
        </w:tabs>
        <w:spacing w:before="1" w:after="0" w:line="240" w:lineRule="auto"/>
        <w:ind w:left="319" w:right="0" w:hanging="201"/>
        <w:jc w:val="left"/>
      </w:pPr>
      <w:r>
        <w:t>JULGAMENTO</w:t>
      </w:r>
      <w:r>
        <w:rPr>
          <w:spacing w:val="-4"/>
        </w:rPr>
        <w:t xml:space="preserve"> </w:t>
      </w:r>
      <w:r>
        <w:t>DAS</w:t>
      </w:r>
      <w:r>
        <w:rPr>
          <w:spacing w:val="-4"/>
        </w:rPr>
        <w:t xml:space="preserve"> </w:t>
      </w:r>
      <w:r>
        <w:t>PROPOSTAS</w:t>
      </w:r>
      <w:r>
        <w:rPr>
          <w:spacing w:val="-3"/>
        </w:rPr>
        <w:t xml:space="preserve"> </w:t>
      </w:r>
      <w:r>
        <w:t>E</w:t>
      </w:r>
      <w:r>
        <w:rPr>
          <w:spacing w:val="-4"/>
        </w:rPr>
        <w:t xml:space="preserve"> </w:t>
      </w:r>
      <w:r>
        <w:t>CRITÉRIOS</w:t>
      </w:r>
      <w:r>
        <w:rPr>
          <w:spacing w:val="-3"/>
        </w:rPr>
        <w:t xml:space="preserve"> </w:t>
      </w:r>
      <w:r>
        <w:t>DE</w:t>
      </w:r>
      <w:r>
        <w:rPr>
          <w:spacing w:val="-4"/>
        </w:rPr>
        <w:t xml:space="preserve"> </w:t>
      </w:r>
      <w:r>
        <w:t>PREÇOS:</w:t>
      </w:r>
    </w:p>
    <w:p w14:paraId="6BD35C8D">
      <w:pPr>
        <w:pStyle w:val="8"/>
        <w:numPr>
          <w:ilvl w:val="1"/>
          <w:numId w:val="28"/>
        </w:numPr>
        <w:tabs>
          <w:tab w:val="left" w:pos="470"/>
        </w:tabs>
        <w:spacing w:before="40" w:after="0" w:line="240" w:lineRule="auto"/>
        <w:ind w:left="469" w:right="0" w:hanging="351"/>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z w:val="20"/>
        </w:rPr>
        <w:t>edital;</w:t>
      </w:r>
    </w:p>
    <w:p w14:paraId="69CF65DC">
      <w:pPr>
        <w:pStyle w:val="8"/>
        <w:numPr>
          <w:ilvl w:val="1"/>
          <w:numId w:val="28"/>
        </w:numPr>
        <w:tabs>
          <w:tab w:val="left" w:pos="473"/>
        </w:tabs>
        <w:spacing w:before="40" w:after="0" w:line="280" w:lineRule="auto"/>
        <w:ind w:left="119" w:right="118" w:firstLine="0"/>
        <w:jc w:val="both"/>
        <w:rPr>
          <w:sz w:val="20"/>
        </w:rPr>
      </w:pPr>
      <w:r>
        <w:rPr>
          <w:sz w:val="20"/>
        </w:rPr>
        <w:t>Se a proposta de preços ou o lance de menor valor não for aceitável, o pregoeiro examinará a proposta ou o lance subsequente, na ordem de classificação, verificando a sua aceitabilidade. Se</w:t>
      </w:r>
      <w:r>
        <w:rPr>
          <w:spacing w:val="1"/>
          <w:sz w:val="20"/>
        </w:rPr>
        <w:t xml:space="preserve"> </w:t>
      </w:r>
      <w:r>
        <w:rPr>
          <w:sz w:val="20"/>
        </w:rPr>
        <w:t>for</w:t>
      </w:r>
      <w:r>
        <w:rPr>
          <w:spacing w:val="-1"/>
          <w:sz w:val="20"/>
        </w:rPr>
        <w:t xml:space="preserve"> </w:t>
      </w:r>
      <w:r>
        <w:rPr>
          <w:sz w:val="20"/>
        </w:rPr>
        <w:t>necessário,</w:t>
      </w:r>
      <w:r>
        <w:rPr>
          <w:spacing w:val="-1"/>
          <w:sz w:val="20"/>
        </w:rPr>
        <w:t xml:space="preserve"> </w:t>
      </w:r>
      <w:r>
        <w:rPr>
          <w:sz w:val="20"/>
        </w:rPr>
        <w:t>repetirá</w:t>
      </w:r>
      <w:r>
        <w:rPr>
          <w:spacing w:val="-1"/>
          <w:sz w:val="20"/>
        </w:rPr>
        <w:t xml:space="preserve"> </w:t>
      </w:r>
      <w:r>
        <w:rPr>
          <w:sz w:val="20"/>
        </w:rPr>
        <w:t>esse</w:t>
      </w:r>
      <w:r>
        <w:rPr>
          <w:spacing w:val="-1"/>
          <w:sz w:val="20"/>
        </w:rPr>
        <w:t xml:space="preserve"> </w:t>
      </w:r>
      <w:r>
        <w:rPr>
          <w:sz w:val="20"/>
        </w:rPr>
        <w:t>procedimento,</w:t>
      </w:r>
      <w:r>
        <w:rPr>
          <w:spacing w:val="-1"/>
          <w:sz w:val="20"/>
        </w:rPr>
        <w:t xml:space="preserve"> </w:t>
      </w:r>
      <w:r>
        <w:rPr>
          <w:sz w:val="20"/>
        </w:rPr>
        <w:t>sucessivamente,</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lance</w:t>
      </w:r>
      <w:r>
        <w:rPr>
          <w:spacing w:val="-1"/>
          <w:sz w:val="20"/>
        </w:rPr>
        <w:t xml:space="preserve"> </w:t>
      </w:r>
      <w:r>
        <w:rPr>
          <w:sz w:val="20"/>
        </w:rPr>
        <w:t>que</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p>
    <w:p w14:paraId="2A5671F1">
      <w:pPr>
        <w:pStyle w:val="6"/>
        <w:spacing w:before="7"/>
        <w:rPr>
          <w:sz w:val="23"/>
        </w:rPr>
      </w:pPr>
    </w:p>
    <w:p w14:paraId="6F973626">
      <w:pPr>
        <w:pStyle w:val="3"/>
        <w:numPr>
          <w:ilvl w:val="0"/>
          <w:numId w:val="28"/>
        </w:numPr>
        <w:tabs>
          <w:tab w:val="left" w:pos="320"/>
        </w:tabs>
        <w:spacing w:before="0" w:after="0" w:line="240" w:lineRule="auto"/>
        <w:ind w:left="319" w:right="0" w:hanging="201"/>
        <w:jc w:val="left"/>
      </w:pPr>
      <w:r>
        <w:rPr>
          <w:spacing w:val="-2"/>
        </w:rPr>
        <w:t>SANÇÕES</w:t>
      </w:r>
      <w:r>
        <w:rPr>
          <w:spacing w:val="-11"/>
        </w:rPr>
        <w:t xml:space="preserve"> </w:t>
      </w:r>
      <w:r>
        <w:rPr>
          <w:spacing w:val="-2"/>
        </w:rPr>
        <w:t>ADMINISTRATIVAS:</w:t>
      </w:r>
    </w:p>
    <w:p w14:paraId="6DF79FF3">
      <w:pPr>
        <w:pStyle w:val="6"/>
        <w:spacing w:before="40" w:line="280" w:lineRule="auto"/>
        <w:ind w:left="119" w:right="117"/>
      </w:pPr>
      <w:r>
        <w:t>A</w:t>
      </w:r>
      <w:r>
        <w:rPr>
          <w:spacing w:val="19"/>
        </w:rPr>
        <w:t xml:space="preserve"> </w:t>
      </w:r>
      <w:r>
        <w:t>inexecução</w:t>
      </w:r>
      <w:r>
        <w:rPr>
          <w:spacing w:val="30"/>
        </w:rPr>
        <w:t xml:space="preserve"> </w:t>
      </w:r>
      <w:r>
        <w:t>dos</w:t>
      </w:r>
      <w:r>
        <w:rPr>
          <w:spacing w:val="31"/>
        </w:rPr>
        <w:t xml:space="preserve"> </w:t>
      </w:r>
      <w:r>
        <w:t>serviços,</w:t>
      </w:r>
      <w:r>
        <w:rPr>
          <w:spacing w:val="31"/>
        </w:rPr>
        <w:t xml:space="preserve"> </w:t>
      </w:r>
      <w:r>
        <w:t>total</w:t>
      </w:r>
      <w:r>
        <w:rPr>
          <w:spacing w:val="30"/>
        </w:rPr>
        <w:t xml:space="preserve"> </w:t>
      </w:r>
      <w:r>
        <w:t>ou</w:t>
      </w:r>
      <w:r>
        <w:rPr>
          <w:spacing w:val="31"/>
        </w:rPr>
        <w:t xml:space="preserve"> </w:t>
      </w:r>
      <w:r>
        <w:t>parcial,</w:t>
      </w:r>
      <w:r>
        <w:rPr>
          <w:spacing w:val="31"/>
        </w:rPr>
        <w:t xml:space="preserve"> </w:t>
      </w:r>
      <w:r>
        <w:t>a</w:t>
      </w:r>
      <w:r>
        <w:rPr>
          <w:spacing w:val="31"/>
        </w:rPr>
        <w:t xml:space="preserve"> </w:t>
      </w:r>
      <w:r>
        <w:t>execução</w:t>
      </w:r>
      <w:r>
        <w:rPr>
          <w:spacing w:val="30"/>
        </w:rPr>
        <w:t xml:space="preserve"> </w:t>
      </w:r>
      <w:r>
        <w:t>imperfeita,</w:t>
      </w:r>
      <w:r>
        <w:rPr>
          <w:spacing w:val="31"/>
        </w:rPr>
        <w:t xml:space="preserve"> </w:t>
      </w:r>
      <w:r>
        <w:t>a</w:t>
      </w:r>
      <w:r>
        <w:rPr>
          <w:spacing w:val="31"/>
        </w:rPr>
        <w:t xml:space="preserve"> </w:t>
      </w:r>
      <w:r>
        <w:t>mora</w:t>
      </w:r>
      <w:r>
        <w:rPr>
          <w:spacing w:val="30"/>
        </w:rPr>
        <w:t xml:space="preserve"> </w:t>
      </w:r>
      <w:r>
        <w:t>na</w:t>
      </w:r>
      <w:r>
        <w:rPr>
          <w:spacing w:val="31"/>
        </w:rPr>
        <w:t xml:space="preserve"> </w:t>
      </w:r>
      <w:r>
        <w:t>execução</w:t>
      </w:r>
      <w:r>
        <w:rPr>
          <w:spacing w:val="31"/>
        </w:rPr>
        <w:t xml:space="preserve"> </w:t>
      </w:r>
      <w:r>
        <w:t>ou</w:t>
      </w:r>
      <w:r>
        <w:rPr>
          <w:spacing w:val="30"/>
        </w:rPr>
        <w:t xml:space="preserve"> </w:t>
      </w:r>
      <w:r>
        <w:t>qualquer</w:t>
      </w:r>
      <w:r>
        <w:rPr>
          <w:spacing w:val="31"/>
        </w:rPr>
        <w:t xml:space="preserve"> </w:t>
      </w:r>
      <w:r>
        <w:t>inadimplemento</w:t>
      </w:r>
      <w:r>
        <w:rPr>
          <w:spacing w:val="31"/>
        </w:rPr>
        <w:t xml:space="preserve"> </w:t>
      </w:r>
      <w:r>
        <w:t>ou</w:t>
      </w:r>
      <w:r>
        <w:rPr>
          <w:spacing w:val="31"/>
        </w:rPr>
        <w:t xml:space="preserve"> </w:t>
      </w:r>
      <w:r>
        <w:t>infração</w:t>
      </w:r>
      <w:r>
        <w:rPr>
          <w:spacing w:val="30"/>
        </w:rPr>
        <w:t xml:space="preserve"> </w:t>
      </w:r>
      <w:r>
        <w:t>contratual,</w:t>
      </w:r>
      <w:r>
        <w:rPr>
          <w:spacing w:val="31"/>
        </w:rPr>
        <w:t xml:space="preserve"> </w:t>
      </w:r>
      <w:r>
        <w:t>sujeitará</w:t>
      </w:r>
      <w:r>
        <w:rPr>
          <w:spacing w:val="31"/>
        </w:rPr>
        <w:t xml:space="preserve"> </w:t>
      </w:r>
      <w:r>
        <w:t>a</w:t>
      </w:r>
      <w:r>
        <w:rPr>
          <w:spacing w:val="30"/>
        </w:rPr>
        <w:t xml:space="preserve"> </w:t>
      </w:r>
      <w:r>
        <w:t>CONTRATADA,</w:t>
      </w:r>
      <w:r>
        <w:rPr>
          <w:spacing w:val="31"/>
        </w:rPr>
        <w:t xml:space="preserve"> </w:t>
      </w:r>
      <w:r>
        <w:t>sem</w:t>
      </w:r>
      <w:r>
        <w:rPr>
          <w:spacing w:val="31"/>
        </w:rPr>
        <w:t xml:space="preserve"> </w:t>
      </w:r>
      <w:r>
        <w:t>prejuízo</w:t>
      </w:r>
      <w:r>
        <w:rPr>
          <w:spacing w:val="31"/>
        </w:rPr>
        <w:t xml:space="preserve"> </w:t>
      </w:r>
      <w:r>
        <w:t>da</w:t>
      </w:r>
      <w:r>
        <w:rPr>
          <w:spacing w:val="-47"/>
        </w:rPr>
        <w:t xml:space="preserve"> </w:t>
      </w:r>
      <w:r>
        <w:t>responsabilidade</w:t>
      </w:r>
      <w:r>
        <w:rPr>
          <w:spacing w:val="-2"/>
        </w:rPr>
        <w:t xml:space="preserve"> </w:t>
      </w:r>
      <w:r>
        <w:t>civil</w:t>
      </w:r>
      <w:r>
        <w:rPr>
          <w:spacing w:val="-1"/>
        </w:rPr>
        <w:t xml:space="preserve"> </w:t>
      </w:r>
      <w:r>
        <w:t>ou</w:t>
      </w:r>
      <w:r>
        <w:rPr>
          <w:spacing w:val="-1"/>
        </w:rPr>
        <w:t xml:space="preserve"> </w:t>
      </w:r>
      <w:r>
        <w:t>criminal</w:t>
      </w:r>
      <w:r>
        <w:rPr>
          <w:spacing w:val="-1"/>
        </w:rPr>
        <w:t xml:space="preserve"> </w:t>
      </w:r>
      <w:r>
        <w:t>que</w:t>
      </w:r>
      <w:r>
        <w:rPr>
          <w:spacing w:val="-1"/>
        </w:rPr>
        <w:t xml:space="preserve"> </w:t>
      </w:r>
      <w:r>
        <w:t>couber,</w:t>
      </w:r>
      <w:r>
        <w:rPr>
          <w:spacing w:val="-1"/>
        </w:rPr>
        <w:t xml:space="preserve"> </w:t>
      </w:r>
      <w:r>
        <w:t>às</w:t>
      </w:r>
      <w:r>
        <w:rPr>
          <w:spacing w:val="-2"/>
        </w:rPr>
        <w:t xml:space="preserve"> </w:t>
      </w:r>
      <w:r>
        <w:t>sanções</w:t>
      </w:r>
      <w:r>
        <w:rPr>
          <w:spacing w:val="-1"/>
        </w:rPr>
        <w:t xml:space="preserve"> </w:t>
      </w:r>
      <w:r>
        <w:t>previstas</w:t>
      </w:r>
      <w:r>
        <w:rPr>
          <w:spacing w:val="-1"/>
        </w:rPr>
        <w:t xml:space="preserve"> </w:t>
      </w:r>
      <w:r>
        <w:t>na</w:t>
      </w:r>
      <w:r>
        <w:rPr>
          <w:spacing w:val="-1"/>
        </w:rPr>
        <w:t xml:space="preserve"> </w:t>
      </w:r>
      <w:r>
        <w:t>Lei</w:t>
      </w:r>
      <w:r>
        <w:rPr>
          <w:spacing w:val="-1"/>
        </w:rPr>
        <w:t xml:space="preserve"> </w:t>
      </w:r>
      <w:r>
        <w:t>n.º</w:t>
      </w:r>
      <w:r>
        <w:rPr>
          <w:spacing w:val="-1"/>
        </w:rPr>
        <w:t xml:space="preserve"> </w:t>
      </w:r>
      <w:r>
        <w:t>14.133/21</w:t>
      </w:r>
      <w:r>
        <w:rPr>
          <w:spacing w:val="-2"/>
        </w:rPr>
        <w:t xml:space="preserve"> </w:t>
      </w:r>
      <w:r>
        <w:t>e</w:t>
      </w:r>
      <w:r>
        <w:rPr>
          <w:spacing w:val="-1"/>
        </w:rPr>
        <w:t xml:space="preserve"> </w:t>
      </w:r>
      <w:r>
        <w:t>demais</w:t>
      </w:r>
      <w:r>
        <w:rPr>
          <w:spacing w:val="-1"/>
        </w:rPr>
        <w:t xml:space="preserve"> </w:t>
      </w:r>
      <w:r>
        <w:t>normas</w:t>
      </w:r>
      <w:r>
        <w:rPr>
          <w:spacing w:val="-1"/>
        </w:rPr>
        <w:t xml:space="preserve"> </w:t>
      </w:r>
      <w:r>
        <w:t>pertinentes,</w:t>
      </w:r>
      <w:r>
        <w:rPr>
          <w:spacing w:val="-1"/>
        </w:rPr>
        <w:t xml:space="preserve"> </w:t>
      </w:r>
      <w:r>
        <w:t>assegurados,</w:t>
      </w:r>
      <w:r>
        <w:rPr>
          <w:spacing w:val="-1"/>
        </w:rPr>
        <w:t xml:space="preserve"> </w:t>
      </w:r>
      <w:r>
        <w:t>nos</w:t>
      </w:r>
      <w:r>
        <w:rPr>
          <w:spacing w:val="-2"/>
        </w:rPr>
        <w:t xml:space="preserve"> </w:t>
      </w:r>
      <w:r>
        <w:t>termos</w:t>
      </w:r>
      <w:r>
        <w:rPr>
          <w:spacing w:val="-1"/>
        </w:rPr>
        <w:t xml:space="preserve"> </w:t>
      </w:r>
      <w:r>
        <w:t>da</w:t>
      </w:r>
      <w:r>
        <w:rPr>
          <w:spacing w:val="-1"/>
        </w:rPr>
        <w:t xml:space="preserve"> </w:t>
      </w:r>
      <w:r>
        <w:t>lei,</w:t>
      </w:r>
      <w:r>
        <w:rPr>
          <w:spacing w:val="-1"/>
        </w:rPr>
        <w:t xml:space="preserve"> </w:t>
      </w:r>
      <w:r>
        <w:t>a</w:t>
      </w:r>
      <w:r>
        <w:rPr>
          <w:spacing w:val="-1"/>
        </w:rPr>
        <w:t xml:space="preserve"> </w:t>
      </w:r>
      <w:r>
        <w:t>ampla</w:t>
      </w:r>
      <w:r>
        <w:rPr>
          <w:spacing w:val="-1"/>
        </w:rPr>
        <w:t xml:space="preserve"> </w:t>
      </w:r>
      <w:r>
        <w:t>defesa</w:t>
      </w:r>
      <w:r>
        <w:rPr>
          <w:spacing w:val="-2"/>
        </w:rPr>
        <w:t xml:space="preserve"> </w:t>
      </w:r>
      <w:r>
        <w:t>e</w:t>
      </w:r>
      <w:r>
        <w:rPr>
          <w:spacing w:val="-1"/>
        </w:rPr>
        <w:t xml:space="preserve"> </w:t>
      </w:r>
      <w:r>
        <w:t>o</w:t>
      </w:r>
      <w:r>
        <w:rPr>
          <w:spacing w:val="-1"/>
        </w:rPr>
        <w:t xml:space="preserve"> </w:t>
      </w:r>
      <w:r>
        <w:t>contraditório.</w:t>
      </w:r>
    </w:p>
    <w:p w14:paraId="2F088CEF">
      <w:pPr>
        <w:pStyle w:val="6"/>
        <w:spacing w:before="7"/>
        <w:rPr>
          <w:sz w:val="23"/>
        </w:rPr>
      </w:pPr>
    </w:p>
    <w:p w14:paraId="63E5ED33">
      <w:pPr>
        <w:pStyle w:val="3"/>
        <w:numPr>
          <w:ilvl w:val="0"/>
          <w:numId w:val="28"/>
        </w:numPr>
        <w:tabs>
          <w:tab w:val="left" w:pos="320"/>
        </w:tabs>
        <w:spacing w:before="0" w:after="0" w:line="240" w:lineRule="auto"/>
        <w:ind w:left="319" w:right="0" w:hanging="201"/>
        <w:jc w:val="left"/>
      </w:pPr>
      <w:r>
        <w:t>DAS</w:t>
      </w:r>
      <w:r>
        <w:rPr>
          <w:spacing w:val="-1"/>
        </w:rPr>
        <w:t xml:space="preserve"> </w:t>
      </w:r>
      <w:r>
        <w:t>DISPOSIÇÕES</w:t>
      </w:r>
      <w:r>
        <w:rPr>
          <w:spacing w:val="-1"/>
        </w:rPr>
        <w:t xml:space="preserve"> </w:t>
      </w:r>
      <w:r>
        <w:t>FINAIS:</w:t>
      </w:r>
    </w:p>
    <w:p w14:paraId="40F513B4">
      <w:pPr>
        <w:pStyle w:val="8"/>
        <w:numPr>
          <w:ilvl w:val="1"/>
          <w:numId w:val="28"/>
        </w:numPr>
        <w:tabs>
          <w:tab w:val="left" w:pos="470"/>
        </w:tabs>
        <w:spacing w:before="40" w:after="0" w:line="240" w:lineRule="auto"/>
        <w:ind w:left="469" w:right="0" w:hanging="351"/>
        <w:jc w:val="left"/>
        <w:rPr>
          <w:sz w:val="20"/>
        </w:rPr>
      </w:pPr>
      <w:r>
        <w:rPr>
          <w:sz w:val="20"/>
        </w:rPr>
        <w:t>Somente</w:t>
      </w:r>
      <w:r>
        <w:rPr>
          <w:spacing w:val="-2"/>
          <w:sz w:val="20"/>
        </w:rPr>
        <w:t xml:space="preserve"> </w:t>
      </w:r>
      <w:r>
        <w:rPr>
          <w:sz w:val="20"/>
        </w:rPr>
        <w:t>a</w:t>
      </w:r>
      <w:r>
        <w:rPr>
          <w:spacing w:val="-1"/>
          <w:sz w:val="20"/>
        </w:rPr>
        <w:t xml:space="preserve"> </w:t>
      </w:r>
      <w:r>
        <w:rPr>
          <w:sz w:val="20"/>
        </w:rPr>
        <w:t>Divisão</w:t>
      </w:r>
      <w:r>
        <w:rPr>
          <w:spacing w:val="-2"/>
          <w:sz w:val="20"/>
        </w:rPr>
        <w:t xml:space="preserve"> </w:t>
      </w:r>
      <w:r>
        <w:rPr>
          <w:sz w:val="20"/>
        </w:rPr>
        <w:t>Logística</w:t>
      </w:r>
      <w:r>
        <w:rPr>
          <w:spacing w:val="-1"/>
          <w:sz w:val="20"/>
        </w:rPr>
        <w:t xml:space="preserve"> </w:t>
      </w:r>
      <w:r>
        <w:rPr>
          <w:sz w:val="20"/>
        </w:rPr>
        <w:t>de</w:t>
      </w:r>
      <w:r>
        <w:rPr>
          <w:spacing w:val="-2"/>
          <w:sz w:val="20"/>
        </w:rPr>
        <w:t xml:space="preserve"> </w:t>
      </w:r>
      <w:r>
        <w:rPr>
          <w:sz w:val="20"/>
        </w:rPr>
        <w:t>Suprimentos</w:t>
      </w:r>
      <w:r>
        <w:rPr>
          <w:spacing w:val="-1"/>
          <w:sz w:val="20"/>
        </w:rPr>
        <w:t xml:space="preserve"> </w:t>
      </w:r>
      <w:r>
        <w:rPr>
          <w:sz w:val="20"/>
        </w:rPr>
        <w:t>(DIVLS)</w:t>
      </w:r>
      <w:r>
        <w:rPr>
          <w:spacing w:val="-2"/>
          <w:sz w:val="20"/>
        </w:rPr>
        <w:t xml:space="preserve"> </w:t>
      </w:r>
      <w:r>
        <w:rPr>
          <w:sz w:val="20"/>
        </w:rPr>
        <w:t>/</w:t>
      </w:r>
      <w:r>
        <w:rPr>
          <w:spacing w:val="-1"/>
          <w:sz w:val="20"/>
        </w:rPr>
        <w:t xml:space="preserve"> </w:t>
      </w:r>
      <w:r>
        <w:rPr>
          <w:sz w:val="20"/>
        </w:rPr>
        <w:t>Serviço</w:t>
      </w:r>
      <w:r>
        <w:rPr>
          <w:spacing w:val="-2"/>
          <w:sz w:val="20"/>
        </w:rPr>
        <w:t xml:space="preserve"> </w:t>
      </w:r>
      <w:r>
        <w:rPr>
          <w:sz w:val="20"/>
        </w:rPr>
        <w:t>de</w:t>
      </w:r>
      <w:r>
        <w:rPr>
          <w:spacing w:val="-1"/>
          <w:sz w:val="20"/>
        </w:rPr>
        <w:t xml:space="preserve"> </w:t>
      </w:r>
      <w:r>
        <w:rPr>
          <w:sz w:val="20"/>
        </w:rPr>
        <w:t>Controle</w:t>
      </w:r>
      <w:r>
        <w:rPr>
          <w:spacing w:val="-2"/>
          <w:sz w:val="20"/>
        </w:rPr>
        <w:t xml:space="preserve"> </w:t>
      </w:r>
      <w:r>
        <w:rPr>
          <w:sz w:val="20"/>
        </w:rPr>
        <w:t>de</w:t>
      </w:r>
      <w:r>
        <w:rPr>
          <w:spacing w:val="-1"/>
          <w:sz w:val="20"/>
        </w:rPr>
        <w:t xml:space="preserve"> </w:t>
      </w:r>
      <w:r>
        <w:rPr>
          <w:sz w:val="20"/>
        </w:rPr>
        <w:t>Medicamentos</w:t>
      </w:r>
      <w:r>
        <w:rPr>
          <w:spacing w:val="-2"/>
          <w:sz w:val="20"/>
        </w:rPr>
        <w:t xml:space="preserve"> </w:t>
      </w:r>
      <w:r>
        <w:rPr>
          <w:sz w:val="20"/>
        </w:rPr>
        <w:t>poderá</w:t>
      </w:r>
      <w:r>
        <w:rPr>
          <w:spacing w:val="-1"/>
          <w:sz w:val="20"/>
        </w:rPr>
        <w:t xml:space="preserve"> </w:t>
      </w:r>
      <w:r>
        <w:rPr>
          <w:sz w:val="20"/>
        </w:rPr>
        <w:t>solicitar/autorizar</w:t>
      </w:r>
      <w:r>
        <w:rPr>
          <w:spacing w:val="-2"/>
          <w:sz w:val="20"/>
        </w:rPr>
        <w:t xml:space="preserve"> </w:t>
      </w:r>
      <w:r>
        <w:rPr>
          <w:sz w:val="20"/>
        </w:rPr>
        <w:t>a</w:t>
      </w:r>
      <w:r>
        <w:rPr>
          <w:spacing w:val="-1"/>
          <w:sz w:val="20"/>
        </w:rPr>
        <w:t xml:space="preserve"> </w:t>
      </w:r>
      <w:r>
        <w:rPr>
          <w:sz w:val="20"/>
        </w:rPr>
        <w:t>entrega</w:t>
      </w:r>
      <w:r>
        <w:rPr>
          <w:spacing w:val="-2"/>
          <w:sz w:val="20"/>
        </w:rPr>
        <w:t xml:space="preserve"> </w:t>
      </w:r>
      <w:r>
        <w:rPr>
          <w:sz w:val="20"/>
        </w:rPr>
        <w:t>de</w:t>
      </w:r>
      <w:r>
        <w:rPr>
          <w:spacing w:val="-1"/>
          <w:sz w:val="20"/>
        </w:rPr>
        <w:t xml:space="preserve"> </w:t>
      </w:r>
      <w:r>
        <w:rPr>
          <w:sz w:val="20"/>
        </w:rPr>
        <w:t>material,</w:t>
      </w:r>
      <w:r>
        <w:rPr>
          <w:spacing w:val="-2"/>
          <w:sz w:val="20"/>
        </w:rPr>
        <w:t xml:space="preserve"> </w:t>
      </w:r>
      <w:r>
        <w:rPr>
          <w:sz w:val="20"/>
        </w:rPr>
        <w:t>salvo</w:t>
      </w:r>
      <w:r>
        <w:rPr>
          <w:spacing w:val="-1"/>
          <w:sz w:val="20"/>
        </w:rPr>
        <w:t xml:space="preserve"> </w:t>
      </w:r>
      <w:r>
        <w:rPr>
          <w:sz w:val="20"/>
        </w:rPr>
        <w:t>comando</w:t>
      </w:r>
      <w:r>
        <w:rPr>
          <w:spacing w:val="-2"/>
          <w:sz w:val="20"/>
        </w:rPr>
        <w:t xml:space="preserve"> </w:t>
      </w:r>
      <w:r>
        <w:rPr>
          <w:sz w:val="20"/>
        </w:rPr>
        <w:t>de</w:t>
      </w:r>
      <w:r>
        <w:rPr>
          <w:spacing w:val="-1"/>
          <w:sz w:val="20"/>
        </w:rPr>
        <w:t xml:space="preserve"> </w:t>
      </w:r>
      <w:r>
        <w:rPr>
          <w:sz w:val="20"/>
        </w:rPr>
        <w:t>departamento</w:t>
      </w:r>
      <w:r>
        <w:rPr>
          <w:spacing w:val="-2"/>
          <w:sz w:val="20"/>
        </w:rPr>
        <w:t xml:space="preserve"> </w:t>
      </w:r>
      <w:r>
        <w:rPr>
          <w:sz w:val="20"/>
        </w:rPr>
        <w:t>superior.</w:t>
      </w:r>
    </w:p>
    <w:p w14:paraId="22411652">
      <w:pPr>
        <w:pStyle w:val="8"/>
        <w:numPr>
          <w:ilvl w:val="1"/>
          <w:numId w:val="28"/>
        </w:numPr>
        <w:tabs>
          <w:tab w:val="left" w:pos="475"/>
        </w:tabs>
        <w:spacing w:before="40" w:after="0" w:line="280" w:lineRule="auto"/>
        <w:ind w:left="119" w:right="118" w:firstLine="0"/>
        <w:jc w:val="left"/>
        <w:rPr>
          <w:sz w:val="20"/>
        </w:rPr>
      </w:pPr>
      <w:r>
        <w:rPr>
          <w:sz w:val="20"/>
        </w:rPr>
        <w:t>Os</w:t>
      </w:r>
      <w:r>
        <w:rPr>
          <w:spacing w:val="2"/>
          <w:sz w:val="20"/>
        </w:rPr>
        <w:t xml:space="preserve"> </w:t>
      </w:r>
      <w:r>
        <w:rPr>
          <w:sz w:val="20"/>
        </w:rPr>
        <w:t>setores/clínicas</w:t>
      </w:r>
      <w:r>
        <w:rPr>
          <w:spacing w:val="2"/>
          <w:sz w:val="20"/>
        </w:rPr>
        <w:t xml:space="preserve"> </w:t>
      </w:r>
      <w:r>
        <w:rPr>
          <w:sz w:val="20"/>
        </w:rPr>
        <w:t>de</w:t>
      </w:r>
      <w:r>
        <w:rPr>
          <w:spacing w:val="2"/>
          <w:sz w:val="20"/>
        </w:rPr>
        <w:t xml:space="preserve"> </w:t>
      </w:r>
      <w:r>
        <w:rPr>
          <w:sz w:val="20"/>
        </w:rPr>
        <w:t>destino</w:t>
      </w:r>
      <w:r>
        <w:rPr>
          <w:spacing w:val="2"/>
          <w:sz w:val="20"/>
        </w:rPr>
        <w:t xml:space="preserve"> </w:t>
      </w:r>
      <w:r>
        <w:rPr>
          <w:sz w:val="20"/>
        </w:rPr>
        <w:t>do</w:t>
      </w:r>
      <w:r>
        <w:rPr>
          <w:spacing w:val="2"/>
          <w:sz w:val="20"/>
        </w:rPr>
        <w:t xml:space="preserve"> </w:t>
      </w:r>
      <w:r>
        <w:rPr>
          <w:sz w:val="20"/>
        </w:rPr>
        <w:t>material</w:t>
      </w:r>
      <w:r>
        <w:rPr>
          <w:spacing w:val="2"/>
          <w:sz w:val="20"/>
        </w:rPr>
        <w:t xml:space="preserve"> </w:t>
      </w:r>
      <w:r>
        <w:rPr>
          <w:sz w:val="20"/>
        </w:rPr>
        <w:t>NÃO</w:t>
      </w:r>
      <w:r>
        <w:rPr>
          <w:spacing w:val="2"/>
          <w:sz w:val="20"/>
        </w:rPr>
        <w:t xml:space="preserve"> </w:t>
      </w:r>
      <w:r>
        <w:rPr>
          <w:sz w:val="20"/>
        </w:rPr>
        <w:t>estão</w:t>
      </w:r>
      <w:r>
        <w:rPr>
          <w:spacing w:val="2"/>
          <w:sz w:val="20"/>
        </w:rPr>
        <w:t xml:space="preserve"> </w:t>
      </w:r>
      <w:r>
        <w:rPr>
          <w:sz w:val="20"/>
        </w:rPr>
        <w:t>autorizados</w:t>
      </w:r>
      <w:r>
        <w:rPr>
          <w:spacing w:val="2"/>
          <w:sz w:val="20"/>
        </w:rPr>
        <w:t xml:space="preserve"> </w:t>
      </w:r>
      <w:r>
        <w:rPr>
          <w:sz w:val="20"/>
        </w:rPr>
        <w:t>a</w:t>
      </w:r>
      <w:r>
        <w:rPr>
          <w:spacing w:val="2"/>
          <w:sz w:val="20"/>
        </w:rPr>
        <w:t xml:space="preserve"> </w:t>
      </w:r>
      <w:r>
        <w:rPr>
          <w:sz w:val="20"/>
        </w:rPr>
        <w:t>solicitar</w:t>
      </w:r>
      <w:r>
        <w:rPr>
          <w:spacing w:val="2"/>
          <w:sz w:val="20"/>
        </w:rPr>
        <w:t xml:space="preserve"> </w:t>
      </w:r>
      <w:r>
        <w:rPr>
          <w:sz w:val="20"/>
        </w:rPr>
        <w:t>diretamente</w:t>
      </w:r>
      <w:r>
        <w:rPr>
          <w:spacing w:val="2"/>
          <w:sz w:val="20"/>
        </w:rPr>
        <w:t xml:space="preserve"> </w:t>
      </w:r>
      <w:r>
        <w:rPr>
          <w:sz w:val="20"/>
        </w:rPr>
        <w:t>junto</w:t>
      </w:r>
      <w:r>
        <w:rPr>
          <w:spacing w:val="2"/>
          <w:sz w:val="20"/>
        </w:rPr>
        <w:t xml:space="preserve"> </w:t>
      </w:r>
      <w:r>
        <w:rPr>
          <w:sz w:val="20"/>
        </w:rPr>
        <w:t>a</w:t>
      </w:r>
      <w:r>
        <w:rPr>
          <w:spacing w:val="2"/>
          <w:sz w:val="20"/>
        </w:rPr>
        <w:t xml:space="preserve"> </w:t>
      </w:r>
      <w:r>
        <w:rPr>
          <w:sz w:val="20"/>
        </w:rPr>
        <w:t>C</w:t>
      </w:r>
      <w:r>
        <w:rPr>
          <w:spacing w:val="2"/>
          <w:sz w:val="20"/>
        </w:rPr>
        <w:t xml:space="preserve"> </w:t>
      </w:r>
      <w:r>
        <w:rPr>
          <w:sz w:val="20"/>
        </w:rPr>
        <w:t>ONTRATADA</w:t>
      </w:r>
      <w:r>
        <w:rPr>
          <w:spacing w:val="-8"/>
          <w:sz w:val="20"/>
        </w:rPr>
        <w:t xml:space="preserve"> </w:t>
      </w:r>
      <w:r>
        <w:rPr>
          <w:sz w:val="20"/>
        </w:rPr>
        <w:t>a</w:t>
      </w:r>
      <w:r>
        <w:rPr>
          <w:spacing w:val="2"/>
          <w:sz w:val="20"/>
        </w:rPr>
        <w:t xml:space="preserve"> </w:t>
      </w:r>
      <w:r>
        <w:rPr>
          <w:sz w:val="20"/>
        </w:rPr>
        <w:t>entrega</w:t>
      </w:r>
      <w:r>
        <w:rPr>
          <w:spacing w:val="2"/>
          <w:sz w:val="20"/>
        </w:rPr>
        <w:t xml:space="preserve"> </w:t>
      </w:r>
      <w:r>
        <w:rPr>
          <w:sz w:val="20"/>
        </w:rPr>
        <w:t>do</w:t>
      </w:r>
      <w:r>
        <w:rPr>
          <w:spacing w:val="2"/>
          <w:sz w:val="20"/>
        </w:rPr>
        <w:t xml:space="preserve"> </w:t>
      </w:r>
      <w:r>
        <w:rPr>
          <w:sz w:val="20"/>
        </w:rPr>
        <w:t>material,</w:t>
      </w:r>
      <w:r>
        <w:rPr>
          <w:spacing w:val="2"/>
          <w:sz w:val="20"/>
        </w:rPr>
        <w:t xml:space="preserve"> </w:t>
      </w:r>
      <w:r>
        <w:rPr>
          <w:sz w:val="20"/>
        </w:rPr>
        <w:t>salvo</w:t>
      </w:r>
      <w:r>
        <w:rPr>
          <w:spacing w:val="2"/>
          <w:sz w:val="20"/>
        </w:rPr>
        <w:t xml:space="preserve"> </w:t>
      </w:r>
      <w:r>
        <w:rPr>
          <w:sz w:val="20"/>
        </w:rPr>
        <w:t>permitido</w:t>
      </w:r>
      <w:r>
        <w:rPr>
          <w:spacing w:val="2"/>
          <w:sz w:val="20"/>
        </w:rPr>
        <w:t xml:space="preserve"> </w:t>
      </w:r>
      <w:r>
        <w:rPr>
          <w:sz w:val="20"/>
        </w:rPr>
        <w:t>pela</w:t>
      </w:r>
      <w:r>
        <w:rPr>
          <w:spacing w:val="2"/>
          <w:sz w:val="20"/>
        </w:rPr>
        <w:t xml:space="preserve"> </w:t>
      </w:r>
      <w:r>
        <w:rPr>
          <w:sz w:val="20"/>
        </w:rPr>
        <w:t>DIVLS/</w:t>
      </w:r>
      <w:r>
        <w:rPr>
          <w:spacing w:val="2"/>
          <w:sz w:val="20"/>
        </w:rPr>
        <w:t xml:space="preserve"> </w:t>
      </w:r>
      <w:r>
        <w:rPr>
          <w:sz w:val="20"/>
        </w:rPr>
        <w:t>Serviço</w:t>
      </w:r>
      <w:r>
        <w:rPr>
          <w:spacing w:val="3"/>
          <w:sz w:val="20"/>
        </w:rPr>
        <w:t xml:space="preserve"> </w:t>
      </w:r>
      <w:r>
        <w:rPr>
          <w:sz w:val="20"/>
        </w:rPr>
        <w:t>de</w:t>
      </w:r>
      <w:r>
        <w:rPr>
          <w:spacing w:val="2"/>
          <w:sz w:val="20"/>
        </w:rPr>
        <w:t xml:space="preserve"> </w:t>
      </w:r>
      <w:r>
        <w:rPr>
          <w:sz w:val="20"/>
        </w:rPr>
        <w:t>Controle</w:t>
      </w:r>
      <w:r>
        <w:rPr>
          <w:spacing w:val="2"/>
          <w:sz w:val="20"/>
        </w:rPr>
        <w:t xml:space="preserve"> </w:t>
      </w:r>
      <w:r>
        <w:rPr>
          <w:sz w:val="20"/>
        </w:rPr>
        <w:t>de</w:t>
      </w:r>
      <w:r>
        <w:rPr>
          <w:spacing w:val="-47"/>
          <w:sz w:val="20"/>
        </w:rPr>
        <w:t xml:space="preserve"> </w:t>
      </w:r>
      <w:r>
        <w:rPr>
          <w:sz w:val="20"/>
        </w:rPr>
        <w:t>Medicamentos</w:t>
      </w:r>
      <w:r>
        <w:rPr>
          <w:spacing w:val="-2"/>
          <w:sz w:val="20"/>
        </w:rPr>
        <w:t xml:space="preserve"> </w:t>
      </w:r>
      <w:r>
        <w:rPr>
          <w:sz w:val="20"/>
        </w:rPr>
        <w:t>ou</w:t>
      </w:r>
      <w:r>
        <w:rPr>
          <w:spacing w:val="-1"/>
          <w:sz w:val="20"/>
        </w:rPr>
        <w:t xml:space="preserve"> </w:t>
      </w:r>
      <w:r>
        <w:rPr>
          <w:sz w:val="20"/>
        </w:rPr>
        <w:t>departamento</w:t>
      </w:r>
      <w:r>
        <w:rPr>
          <w:spacing w:val="-1"/>
          <w:sz w:val="20"/>
        </w:rPr>
        <w:t xml:space="preserve"> </w:t>
      </w:r>
      <w:r>
        <w:rPr>
          <w:sz w:val="20"/>
        </w:rPr>
        <w:t>superior.</w:t>
      </w:r>
    </w:p>
    <w:p w14:paraId="697CC7D0">
      <w:pPr>
        <w:pStyle w:val="8"/>
        <w:numPr>
          <w:ilvl w:val="1"/>
          <w:numId w:val="28"/>
        </w:numPr>
        <w:tabs>
          <w:tab w:val="left" w:pos="468"/>
        </w:tabs>
        <w:spacing w:before="2" w:after="0" w:line="280" w:lineRule="auto"/>
        <w:ind w:left="119" w:right="118" w:firstLine="0"/>
        <w:jc w:val="left"/>
        <w:rPr>
          <w:sz w:val="20"/>
        </w:rPr>
      </w:pPr>
      <w:r>
        <w:rPr>
          <w:sz w:val="20"/>
        </w:rPr>
        <w:t>Antes</w:t>
      </w:r>
      <w:r>
        <w:rPr>
          <w:spacing w:val="6"/>
          <w:sz w:val="20"/>
        </w:rPr>
        <w:t xml:space="preserve"> </w:t>
      </w:r>
      <w:r>
        <w:rPr>
          <w:sz w:val="20"/>
        </w:rPr>
        <w:t>de</w:t>
      </w:r>
      <w:r>
        <w:rPr>
          <w:spacing w:val="6"/>
          <w:sz w:val="20"/>
        </w:rPr>
        <w:t xml:space="preserve"> </w:t>
      </w:r>
      <w:r>
        <w:rPr>
          <w:sz w:val="20"/>
        </w:rPr>
        <w:t>apresentar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w:t>
      </w:r>
      <w:r>
        <w:rPr>
          <w:spacing w:val="6"/>
          <w:sz w:val="20"/>
        </w:rPr>
        <w:t xml:space="preserve"> </w:t>
      </w:r>
      <w:r>
        <w:rPr>
          <w:sz w:val="20"/>
        </w:rPr>
        <w:t>CONTRATADA</w:t>
      </w:r>
      <w:r>
        <w:rPr>
          <w:spacing w:val="-4"/>
          <w:sz w:val="20"/>
        </w:rPr>
        <w:t xml:space="preserve"> </w:t>
      </w:r>
      <w:r>
        <w:rPr>
          <w:sz w:val="20"/>
        </w:rPr>
        <w:t>deverá</w:t>
      </w:r>
      <w:r>
        <w:rPr>
          <w:spacing w:val="7"/>
          <w:sz w:val="20"/>
        </w:rPr>
        <w:t xml:space="preserve"> </w:t>
      </w:r>
      <w:r>
        <w:rPr>
          <w:sz w:val="20"/>
        </w:rPr>
        <w:t>realizar</w:t>
      </w:r>
      <w:r>
        <w:rPr>
          <w:spacing w:val="6"/>
          <w:sz w:val="20"/>
        </w:rPr>
        <w:t xml:space="preserve"> </w:t>
      </w:r>
      <w:r>
        <w:rPr>
          <w:sz w:val="20"/>
        </w:rPr>
        <w:t>todos</w:t>
      </w:r>
      <w:r>
        <w:rPr>
          <w:spacing w:val="6"/>
          <w:sz w:val="20"/>
        </w:rPr>
        <w:t xml:space="preserve"> </w:t>
      </w:r>
      <w:r>
        <w:rPr>
          <w:sz w:val="20"/>
        </w:rPr>
        <w:t>os</w:t>
      </w:r>
      <w:r>
        <w:rPr>
          <w:spacing w:val="7"/>
          <w:sz w:val="20"/>
        </w:rPr>
        <w:t xml:space="preserve"> </w:t>
      </w:r>
      <w:r>
        <w:rPr>
          <w:sz w:val="20"/>
        </w:rPr>
        <w:t>levantamentos</w:t>
      </w:r>
      <w:r>
        <w:rPr>
          <w:spacing w:val="6"/>
          <w:sz w:val="20"/>
        </w:rPr>
        <w:t xml:space="preserve"> </w:t>
      </w:r>
      <w:r>
        <w:rPr>
          <w:sz w:val="20"/>
        </w:rPr>
        <w:t>essenciais,</w:t>
      </w:r>
      <w:r>
        <w:rPr>
          <w:spacing w:val="7"/>
          <w:sz w:val="20"/>
        </w:rPr>
        <w:t xml:space="preserve"> </w:t>
      </w:r>
      <w:r>
        <w:rPr>
          <w:sz w:val="20"/>
        </w:rPr>
        <w:t>de</w:t>
      </w:r>
      <w:r>
        <w:rPr>
          <w:spacing w:val="6"/>
          <w:sz w:val="20"/>
        </w:rPr>
        <w:t xml:space="preserve"> </w:t>
      </w:r>
      <w:r>
        <w:rPr>
          <w:sz w:val="20"/>
        </w:rPr>
        <w:t>modo</w:t>
      </w:r>
      <w:r>
        <w:rPr>
          <w:spacing w:val="7"/>
          <w:sz w:val="20"/>
        </w:rPr>
        <w:t xml:space="preserve"> </w:t>
      </w:r>
      <w:r>
        <w:rPr>
          <w:sz w:val="20"/>
        </w:rPr>
        <w:t>a</w:t>
      </w:r>
      <w:r>
        <w:rPr>
          <w:spacing w:val="6"/>
          <w:sz w:val="20"/>
        </w:rPr>
        <w:t xml:space="preserve"> </w:t>
      </w:r>
      <w:r>
        <w:rPr>
          <w:sz w:val="20"/>
        </w:rPr>
        <w:t>não</w:t>
      </w:r>
      <w:r>
        <w:rPr>
          <w:spacing w:val="7"/>
          <w:sz w:val="20"/>
        </w:rPr>
        <w:t xml:space="preserve"> </w:t>
      </w:r>
      <w:r>
        <w:rPr>
          <w:sz w:val="20"/>
        </w:rPr>
        <w:t>incorrer</w:t>
      </w:r>
      <w:r>
        <w:rPr>
          <w:spacing w:val="6"/>
          <w:sz w:val="20"/>
        </w:rPr>
        <w:t xml:space="preserve"> </w:t>
      </w:r>
      <w:r>
        <w:rPr>
          <w:sz w:val="20"/>
        </w:rPr>
        <w:t>em</w:t>
      </w:r>
      <w:r>
        <w:rPr>
          <w:spacing w:val="7"/>
          <w:sz w:val="20"/>
        </w:rPr>
        <w:t xml:space="preserve"> </w:t>
      </w:r>
      <w:r>
        <w:rPr>
          <w:sz w:val="20"/>
        </w:rPr>
        <w:t>omissões</w:t>
      </w:r>
      <w:r>
        <w:rPr>
          <w:spacing w:val="6"/>
          <w:sz w:val="20"/>
        </w:rPr>
        <w:t xml:space="preserve"> </w:t>
      </w:r>
      <w:r>
        <w:rPr>
          <w:sz w:val="20"/>
        </w:rPr>
        <w:t>que</w:t>
      </w:r>
      <w:r>
        <w:rPr>
          <w:spacing w:val="7"/>
          <w:sz w:val="20"/>
        </w:rPr>
        <w:t xml:space="preserve"> </w:t>
      </w:r>
      <w:r>
        <w:rPr>
          <w:sz w:val="20"/>
        </w:rPr>
        <w:t>jamais</w:t>
      </w:r>
      <w:r>
        <w:rPr>
          <w:spacing w:val="6"/>
          <w:sz w:val="20"/>
        </w:rPr>
        <w:t xml:space="preserve"> </w:t>
      </w:r>
      <w:r>
        <w:rPr>
          <w:sz w:val="20"/>
        </w:rPr>
        <w:t>poderão</w:t>
      </w:r>
      <w:r>
        <w:rPr>
          <w:spacing w:val="6"/>
          <w:sz w:val="20"/>
        </w:rPr>
        <w:t xml:space="preserve"> </w:t>
      </w:r>
      <w:r>
        <w:rPr>
          <w:sz w:val="20"/>
        </w:rPr>
        <w:t>ser</w:t>
      </w:r>
      <w:r>
        <w:rPr>
          <w:spacing w:val="7"/>
          <w:sz w:val="20"/>
        </w:rPr>
        <w:t xml:space="preserve"> </w:t>
      </w:r>
      <w:r>
        <w:rPr>
          <w:sz w:val="20"/>
        </w:rPr>
        <w:t>alegadas</w:t>
      </w:r>
      <w:r>
        <w:rPr>
          <w:spacing w:val="6"/>
          <w:sz w:val="20"/>
        </w:rPr>
        <w:t xml:space="preserve"> </w:t>
      </w:r>
      <w:r>
        <w:rPr>
          <w:sz w:val="20"/>
        </w:rPr>
        <w:t>ao</w:t>
      </w:r>
      <w:r>
        <w:rPr>
          <w:spacing w:val="7"/>
          <w:sz w:val="20"/>
        </w:rPr>
        <w:t xml:space="preserve"> </w:t>
      </w:r>
      <w:r>
        <w:rPr>
          <w:sz w:val="20"/>
        </w:rPr>
        <w:t>fornecimento</w:t>
      </w:r>
      <w:r>
        <w:rPr>
          <w:spacing w:val="-47"/>
          <w:sz w:val="20"/>
        </w:rPr>
        <w:t xml:space="preserve"> </w:t>
      </w:r>
      <w:r>
        <w:rPr>
          <w:sz w:val="20"/>
        </w:rPr>
        <w:t>em</w:t>
      </w:r>
      <w:r>
        <w:rPr>
          <w:spacing w:val="-1"/>
          <w:sz w:val="20"/>
        </w:rPr>
        <w:t xml:space="preserve"> </w:t>
      </w:r>
      <w:r>
        <w:rPr>
          <w:sz w:val="20"/>
        </w:rPr>
        <w:t>favor</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pretensões</w:t>
      </w:r>
      <w:r>
        <w:rPr>
          <w:spacing w:val="-1"/>
          <w:sz w:val="20"/>
        </w:rPr>
        <w:t xml:space="preserve"> </w:t>
      </w:r>
      <w:r>
        <w:rPr>
          <w:sz w:val="20"/>
        </w:rPr>
        <w:t>de</w:t>
      </w:r>
      <w:r>
        <w:rPr>
          <w:spacing w:val="-1"/>
          <w:sz w:val="20"/>
        </w:rPr>
        <w:t xml:space="preserve"> </w:t>
      </w:r>
      <w:r>
        <w:rPr>
          <w:sz w:val="20"/>
        </w:rPr>
        <w:t>acréscimos</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alteração</w:t>
      </w:r>
      <w:r>
        <w:rPr>
          <w:spacing w:val="-1"/>
          <w:sz w:val="20"/>
        </w:rPr>
        <w:t xml:space="preserve"> </w:t>
      </w:r>
      <w:r>
        <w:rPr>
          <w:sz w:val="20"/>
        </w:rPr>
        <w:t>de</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ou</w:t>
      </w:r>
      <w:r>
        <w:rPr>
          <w:spacing w:val="-1"/>
          <w:sz w:val="20"/>
        </w:rPr>
        <w:t xml:space="preserve"> </w:t>
      </w:r>
      <w:r>
        <w:rPr>
          <w:sz w:val="20"/>
        </w:rPr>
        <w:t>alteração</w:t>
      </w:r>
      <w:r>
        <w:rPr>
          <w:spacing w:val="-1"/>
          <w:sz w:val="20"/>
        </w:rPr>
        <w:t xml:space="preserve"> </w:t>
      </w:r>
      <w:r>
        <w:rPr>
          <w:sz w:val="20"/>
        </w:rPr>
        <w:t>de</w:t>
      </w:r>
      <w:r>
        <w:rPr>
          <w:spacing w:val="-1"/>
          <w:sz w:val="20"/>
        </w:rPr>
        <w:t xml:space="preserve"> </w:t>
      </w:r>
      <w:r>
        <w:rPr>
          <w:sz w:val="20"/>
        </w:rPr>
        <w:t>qualidade.</w:t>
      </w:r>
    </w:p>
    <w:p w14:paraId="513B1078">
      <w:pPr>
        <w:pStyle w:val="8"/>
        <w:numPr>
          <w:ilvl w:val="1"/>
          <w:numId w:val="28"/>
        </w:numPr>
        <w:tabs>
          <w:tab w:val="left" w:pos="459"/>
        </w:tabs>
        <w:spacing w:before="2" w:after="0" w:line="240" w:lineRule="auto"/>
        <w:ind w:left="458" w:right="0" w:hanging="340"/>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z w:val="20"/>
        </w:rPr>
        <w:t>termos.</w:t>
      </w:r>
    </w:p>
    <w:p w14:paraId="1EC2B31E">
      <w:pPr>
        <w:pStyle w:val="8"/>
        <w:numPr>
          <w:ilvl w:val="1"/>
          <w:numId w:val="28"/>
        </w:numPr>
        <w:tabs>
          <w:tab w:val="left" w:pos="506"/>
        </w:tabs>
        <w:spacing w:before="40" w:after="0" w:line="280" w:lineRule="auto"/>
        <w:ind w:left="119" w:right="118" w:firstLine="0"/>
        <w:jc w:val="left"/>
        <w:rPr>
          <w:sz w:val="20"/>
        </w:rPr>
      </w:pPr>
      <w:r>
        <w:rPr>
          <w:sz w:val="20"/>
        </w:rPr>
        <w:t>O</w:t>
      </w:r>
      <w:r>
        <w:rPr>
          <w:spacing w:val="35"/>
          <w:sz w:val="20"/>
        </w:rPr>
        <w:t xml:space="preserve"> </w:t>
      </w:r>
      <w:r>
        <w:rPr>
          <w:sz w:val="20"/>
        </w:rPr>
        <w:t>preço</w:t>
      </w:r>
      <w:r>
        <w:rPr>
          <w:spacing w:val="35"/>
          <w:sz w:val="20"/>
        </w:rPr>
        <w:t xml:space="preserve"> </w:t>
      </w:r>
      <w:r>
        <w:rPr>
          <w:sz w:val="20"/>
        </w:rPr>
        <w:t>total</w:t>
      </w:r>
      <w:r>
        <w:rPr>
          <w:spacing w:val="35"/>
          <w:sz w:val="20"/>
        </w:rPr>
        <w:t xml:space="preserve"> </w:t>
      </w:r>
      <w:r>
        <w:rPr>
          <w:sz w:val="20"/>
        </w:rPr>
        <w:t>proposto</w:t>
      </w:r>
      <w:r>
        <w:rPr>
          <w:spacing w:val="35"/>
          <w:sz w:val="20"/>
        </w:rPr>
        <w:t xml:space="preserve"> </w:t>
      </w:r>
      <w:r>
        <w:rPr>
          <w:sz w:val="20"/>
        </w:rPr>
        <w:t>deverá</w:t>
      </w:r>
      <w:r>
        <w:rPr>
          <w:spacing w:val="35"/>
          <w:sz w:val="20"/>
        </w:rPr>
        <w:t xml:space="preserve"> </w:t>
      </w:r>
      <w:r>
        <w:rPr>
          <w:sz w:val="20"/>
        </w:rPr>
        <w:t>considerar</w:t>
      </w:r>
      <w:r>
        <w:rPr>
          <w:spacing w:val="35"/>
          <w:sz w:val="20"/>
        </w:rPr>
        <w:t xml:space="preserve"> </w:t>
      </w:r>
      <w:r>
        <w:rPr>
          <w:sz w:val="20"/>
        </w:rPr>
        <w:t>a</w:t>
      </w:r>
      <w:r>
        <w:rPr>
          <w:spacing w:val="35"/>
          <w:sz w:val="20"/>
        </w:rPr>
        <w:t xml:space="preserve"> </w:t>
      </w:r>
      <w:r>
        <w:rPr>
          <w:sz w:val="20"/>
        </w:rPr>
        <w:t>consecução</w:t>
      </w:r>
      <w:r>
        <w:rPr>
          <w:spacing w:val="35"/>
          <w:sz w:val="20"/>
        </w:rPr>
        <w:t xml:space="preserve"> </w:t>
      </w:r>
      <w:r>
        <w:rPr>
          <w:sz w:val="20"/>
        </w:rPr>
        <w:t>do</w:t>
      </w:r>
      <w:r>
        <w:rPr>
          <w:spacing w:val="35"/>
          <w:sz w:val="20"/>
        </w:rPr>
        <w:t xml:space="preserve"> </w:t>
      </w:r>
      <w:r>
        <w:rPr>
          <w:sz w:val="20"/>
        </w:rPr>
        <w:t>objeto</w:t>
      </w:r>
      <w:r>
        <w:rPr>
          <w:spacing w:val="35"/>
          <w:sz w:val="20"/>
        </w:rPr>
        <w:t xml:space="preserve"> </w:t>
      </w:r>
      <w:r>
        <w:rPr>
          <w:sz w:val="20"/>
        </w:rPr>
        <w:t>referente</w:t>
      </w:r>
      <w:r>
        <w:rPr>
          <w:spacing w:val="35"/>
          <w:sz w:val="20"/>
        </w:rPr>
        <w:t xml:space="preserve"> </w:t>
      </w:r>
      <w:r>
        <w:rPr>
          <w:sz w:val="20"/>
        </w:rPr>
        <w:t>a</w:t>
      </w:r>
      <w:r>
        <w:rPr>
          <w:spacing w:val="35"/>
          <w:sz w:val="20"/>
        </w:rPr>
        <w:t xml:space="preserve"> </w:t>
      </w:r>
      <w:r>
        <w:rPr>
          <w:sz w:val="20"/>
        </w:rPr>
        <w:t>presente</w:t>
      </w:r>
      <w:r>
        <w:rPr>
          <w:spacing w:val="35"/>
          <w:sz w:val="20"/>
        </w:rPr>
        <w:t xml:space="preserve"> </w:t>
      </w:r>
      <w:r>
        <w:rPr>
          <w:sz w:val="20"/>
        </w:rPr>
        <w:t>contratação,</w:t>
      </w:r>
      <w:r>
        <w:rPr>
          <w:spacing w:val="35"/>
          <w:sz w:val="20"/>
        </w:rPr>
        <w:t xml:space="preserve"> </w:t>
      </w:r>
      <w:r>
        <w:rPr>
          <w:sz w:val="20"/>
        </w:rPr>
        <w:t>englobando</w:t>
      </w:r>
      <w:r>
        <w:rPr>
          <w:spacing w:val="35"/>
          <w:sz w:val="20"/>
        </w:rPr>
        <w:t xml:space="preserve"> </w:t>
      </w:r>
      <w:r>
        <w:rPr>
          <w:sz w:val="20"/>
        </w:rPr>
        <w:t>todos</w:t>
      </w:r>
      <w:r>
        <w:rPr>
          <w:spacing w:val="35"/>
          <w:sz w:val="20"/>
        </w:rPr>
        <w:t xml:space="preserve"> </w:t>
      </w:r>
      <w:r>
        <w:rPr>
          <w:sz w:val="20"/>
        </w:rPr>
        <w:t>os</w:t>
      </w:r>
      <w:r>
        <w:rPr>
          <w:spacing w:val="35"/>
          <w:sz w:val="20"/>
        </w:rPr>
        <w:t xml:space="preserve"> </w:t>
      </w:r>
      <w:r>
        <w:rPr>
          <w:sz w:val="20"/>
        </w:rPr>
        <w:t>custos</w:t>
      </w:r>
      <w:r>
        <w:rPr>
          <w:spacing w:val="35"/>
          <w:sz w:val="20"/>
        </w:rPr>
        <w:t xml:space="preserve"> </w:t>
      </w:r>
      <w:r>
        <w:rPr>
          <w:sz w:val="20"/>
        </w:rPr>
        <w:t>diretos</w:t>
      </w:r>
      <w:r>
        <w:rPr>
          <w:spacing w:val="35"/>
          <w:sz w:val="20"/>
        </w:rPr>
        <w:t xml:space="preserve"> </w:t>
      </w:r>
      <w:r>
        <w:rPr>
          <w:sz w:val="20"/>
        </w:rPr>
        <w:t>e</w:t>
      </w:r>
      <w:r>
        <w:rPr>
          <w:spacing w:val="35"/>
          <w:sz w:val="20"/>
        </w:rPr>
        <w:t xml:space="preserve"> </w:t>
      </w:r>
      <w:r>
        <w:rPr>
          <w:sz w:val="20"/>
        </w:rPr>
        <w:t>indiretos</w:t>
      </w:r>
      <w:r>
        <w:rPr>
          <w:spacing w:val="35"/>
          <w:sz w:val="20"/>
        </w:rPr>
        <w:t xml:space="preserve"> </w:t>
      </w:r>
      <w:r>
        <w:rPr>
          <w:sz w:val="20"/>
        </w:rPr>
        <w:t>incidentes,</w:t>
      </w:r>
      <w:r>
        <w:rPr>
          <w:spacing w:val="35"/>
          <w:sz w:val="20"/>
        </w:rPr>
        <w:t xml:space="preserve"> </w:t>
      </w:r>
      <w:r>
        <w:rPr>
          <w:sz w:val="20"/>
        </w:rPr>
        <w:t>inclusive</w:t>
      </w:r>
      <w:r>
        <w:rPr>
          <w:spacing w:val="35"/>
          <w:sz w:val="20"/>
        </w:rPr>
        <w:t xml:space="preserve"> </w:t>
      </w:r>
      <w:r>
        <w:rPr>
          <w:sz w:val="20"/>
        </w:rPr>
        <w:t>a</w:t>
      </w:r>
      <w:r>
        <w:rPr>
          <w:spacing w:val="35"/>
          <w:sz w:val="20"/>
        </w:rPr>
        <w:t xml:space="preserve"> </w:t>
      </w:r>
      <w:r>
        <w:rPr>
          <w:sz w:val="20"/>
        </w:rPr>
        <w:t>entrega</w:t>
      </w:r>
      <w:r>
        <w:rPr>
          <w:spacing w:val="35"/>
          <w:sz w:val="20"/>
        </w:rPr>
        <w:t xml:space="preserve"> </w:t>
      </w:r>
      <w:r>
        <w:rPr>
          <w:sz w:val="20"/>
        </w:rPr>
        <w:t>e</w:t>
      </w:r>
      <w:r>
        <w:rPr>
          <w:spacing w:val="35"/>
          <w:sz w:val="20"/>
        </w:rPr>
        <w:t xml:space="preserve"> </w:t>
      </w:r>
      <w:r>
        <w:rPr>
          <w:sz w:val="20"/>
        </w:rPr>
        <w:t>o</w:t>
      </w:r>
      <w:r>
        <w:rPr>
          <w:spacing w:val="-47"/>
          <w:sz w:val="20"/>
        </w:rPr>
        <w:t xml:space="preserve"> </w:t>
      </w:r>
      <w:r>
        <w:rPr>
          <w:sz w:val="20"/>
        </w:rPr>
        <w:t>descarregamento.</w:t>
      </w:r>
    </w:p>
    <w:p w14:paraId="40CFDB19">
      <w:pPr>
        <w:pStyle w:val="3"/>
        <w:numPr>
          <w:ilvl w:val="0"/>
          <w:numId w:val="28"/>
        </w:numPr>
        <w:tabs>
          <w:tab w:val="left" w:pos="320"/>
        </w:tabs>
        <w:spacing w:before="27" w:after="0" w:line="540" w:lineRule="exact"/>
        <w:ind w:left="119" w:right="9011" w:firstLine="0"/>
        <w:jc w:val="left"/>
      </w:pPr>
      <w:r>
        <w:rPr>
          <w:spacing w:val="-1"/>
        </w:rPr>
        <w:t>RESPONSÁVEIS</w:t>
      </w:r>
      <w:r>
        <w:rPr>
          <w:spacing w:val="-2"/>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t>REFERÊNCIA:</w:t>
      </w:r>
      <w:r>
        <w:rPr>
          <w:spacing w:val="-47"/>
        </w:rPr>
        <w:t xml:space="preserve"> </w:t>
      </w:r>
      <w:r>
        <w:t>Responsável:</w:t>
      </w:r>
      <w:r>
        <w:rPr>
          <w:spacing w:val="-2"/>
        </w:rPr>
        <w:t xml:space="preserve"> </w:t>
      </w:r>
      <w:r>
        <w:t>Luiz</w:t>
      </w:r>
      <w:r>
        <w:rPr>
          <w:spacing w:val="-1"/>
        </w:rPr>
        <w:t xml:space="preserve"> </w:t>
      </w:r>
      <w:r>
        <w:t>Fernando</w:t>
      </w:r>
      <w:r>
        <w:rPr>
          <w:spacing w:val="-4"/>
        </w:rPr>
        <w:t xml:space="preserve"> </w:t>
      </w:r>
      <w:r>
        <w:t>Ventura</w:t>
      </w:r>
      <w:r>
        <w:rPr>
          <w:spacing w:val="-2"/>
        </w:rPr>
        <w:t xml:space="preserve"> </w:t>
      </w:r>
      <w:r>
        <w:t>de</w:t>
      </w:r>
      <w:r>
        <w:rPr>
          <w:spacing w:val="-1"/>
        </w:rPr>
        <w:t xml:space="preserve"> </w:t>
      </w:r>
      <w:r>
        <w:t>Souza</w:t>
      </w:r>
    </w:p>
    <w:p w14:paraId="0CA39684">
      <w:pPr>
        <w:pStyle w:val="6"/>
        <w:spacing w:line="205" w:lineRule="exact"/>
        <w:ind w:left="119"/>
      </w:pPr>
      <w:r>
        <w:t>Matrícula:</w:t>
      </w:r>
      <w:r>
        <w:rPr>
          <w:spacing w:val="-1"/>
        </w:rPr>
        <w:t xml:space="preserve"> </w:t>
      </w:r>
      <w:r>
        <w:t>36229-3</w:t>
      </w:r>
    </w:p>
    <w:p w14:paraId="41EDEE7E">
      <w:pPr>
        <w:pStyle w:val="6"/>
        <w:spacing w:before="40"/>
        <w:ind w:left="119"/>
      </w:pPr>
      <w:r>
        <w:t>ID</w:t>
      </w:r>
      <w:r>
        <w:rPr>
          <w:spacing w:val="-1"/>
        </w:rPr>
        <w:t xml:space="preserve"> </w:t>
      </w:r>
      <w:r>
        <w:t>Funcional:</w:t>
      </w:r>
      <w:r>
        <w:rPr>
          <w:spacing w:val="-1"/>
        </w:rPr>
        <w:t xml:space="preserve"> </w:t>
      </w:r>
      <w:r>
        <w:t>443098-4</w:t>
      </w:r>
    </w:p>
    <w:p w14:paraId="77CFA46F">
      <w:pPr>
        <w:pStyle w:val="6"/>
        <w:spacing w:before="40"/>
        <w:ind w:left="119"/>
      </w:pPr>
      <w:r>
        <w:t>Telefone:</w:t>
      </w:r>
      <w:r>
        <w:rPr>
          <w:spacing w:val="-6"/>
        </w:rPr>
        <w:t xml:space="preserve"> </w:t>
      </w:r>
      <w:r>
        <w:t>(21)</w:t>
      </w:r>
      <w:r>
        <w:rPr>
          <w:spacing w:val="-5"/>
        </w:rPr>
        <w:t xml:space="preserve"> </w:t>
      </w:r>
      <w:r>
        <w:t>2868-8352</w:t>
      </w:r>
    </w:p>
    <w:p w14:paraId="1F5F7775">
      <w:pPr>
        <w:pStyle w:val="6"/>
        <w:spacing w:before="11"/>
        <w:rPr>
          <w:sz w:val="26"/>
        </w:rPr>
      </w:pPr>
    </w:p>
    <w:p w14:paraId="6B024B5D">
      <w:pPr>
        <w:pStyle w:val="3"/>
        <w:ind w:left="119"/>
      </w:pPr>
      <w:r>
        <w:t>Responsável:</w:t>
      </w:r>
      <w:r>
        <w:rPr>
          <w:spacing w:val="-1"/>
        </w:rPr>
        <w:t xml:space="preserve"> </w:t>
      </w:r>
      <w:r>
        <w:t>Simone</w:t>
      </w:r>
      <w:r>
        <w:rPr>
          <w:spacing w:val="-1"/>
        </w:rPr>
        <w:t xml:space="preserve"> </w:t>
      </w:r>
      <w:r>
        <w:t>Oliveira</w:t>
      </w:r>
      <w:r>
        <w:rPr>
          <w:spacing w:val="-1"/>
        </w:rPr>
        <w:t xml:space="preserve"> </w:t>
      </w:r>
      <w:r>
        <w:t>da</w:t>
      </w:r>
      <w:r>
        <w:rPr>
          <w:spacing w:val="-1"/>
        </w:rPr>
        <w:t xml:space="preserve"> </w:t>
      </w:r>
      <w:r>
        <w:t>Rocha</w:t>
      </w:r>
    </w:p>
    <w:p w14:paraId="152CA380">
      <w:pPr>
        <w:pStyle w:val="6"/>
        <w:spacing w:before="40"/>
        <w:ind w:left="119"/>
      </w:pPr>
      <w:r>
        <w:t>Matrícula:</w:t>
      </w:r>
      <w:r>
        <w:rPr>
          <w:spacing w:val="-1"/>
        </w:rPr>
        <w:t xml:space="preserve"> </w:t>
      </w:r>
      <w:r>
        <w:t>33.775-8</w:t>
      </w:r>
    </w:p>
    <w:p w14:paraId="5FD23AF5">
      <w:pPr>
        <w:spacing w:after="0"/>
        <w:sectPr>
          <w:pgSz w:w="15840" w:h="24480"/>
          <w:pgMar w:top="0" w:right="0" w:bottom="0" w:left="0" w:header="720" w:footer="720" w:gutter="0"/>
          <w:cols w:space="720" w:num="1"/>
        </w:sectPr>
      </w:pPr>
    </w:p>
    <w:p w14:paraId="712D4276">
      <w:pPr>
        <w:pStyle w:val="6"/>
        <w:spacing w:before="23"/>
        <w:ind w:left="119"/>
      </w:pPr>
      <w:r>
        <w:t>ID</w:t>
      </w:r>
      <w:r>
        <w:rPr>
          <w:spacing w:val="-1"/>
        </w:rPr>
        <w:t xml:space="preserve"> </w:t>
      </w:r>
      <w:r>
        <w:t>Funcional:</w:t>
      </w:r>
      <w:r>
        <w:rPr>
          <w:spacing w:val="-1"/>
        </w:rPr>
        <w:t xml:space="preserve"> </w:t>
      </w:r>
      <w:r>
        <w:t>2040816</w:t>
      </w:r>
    </w:p>
    <w:p w14:paraId="37B35C8A">
      <w:pPr>
        <w:pStyle w:val="6"/>
        <w:spacing w:before="40"/>
        <w:ind w:left="119"/>
      </w:pPr>
      <w:r>
        <w:t>Telefone:</w:t>
      </w:r>
      <w:r>
        <w:rPr>
          <w:spacing w:val="-6"/>
        </w:rPr>
        <w:t xml:space="preserve"> </w:t>
      </w:r>
      <w:r>
        <w:t>(21)</w:t>
      </w:r>
      <w:r>
        <w:rPr>
          <w:spacing w:val="-5"/>
        </w:rPr>
        <w:t xml:space="preserve"> </w:t>
      </w:r>
      <w:r>
        <w:t>2868-8464</w:t>
      </w:r>
    </w:p>
    <w:p w14:paraId="6DCFC5A1">
      <w:pPr>
        <w:pStyle w:val="6"/>
      </w:pPr>
    </w:p>
    <w:p w14:paraId="521606D1">
      <w:pPr>
        <w:pStyle w:val="6"/>
      </w:pPr>
    </w:p>
    <w:p w14:paraId="340018C2">
      <w:pPr>
        <w:pStyle w:val="6"/>
      </w:pPr>
    </w:p>
    <w:p w14:paraId="5E0CCAC9">
      <w:pPr>
        <w:pStyle w:val="6"/>
      </w:pPr>
    </w:p>
    <w:p w14:paraId="65BDBB9B">
      <w:pPr>
        <w:pStyle w:val="6"/>
      </w:pPr>
    </w:p>
    <w:p w14:paraId="3DD60BEC">
      <w:pPr>
        <w:pStyle w:val="6"/>
      </w:pPr>
    </w:p>
    <w:p w14:paraId="2A7BDD1D">
      <w:pPr>
        <w:pStyle w:val="6"/>
      </w:pPr>
    </w:p>
    <w:p w14:paraId="2BBD680B">
      <w:pPr>
        <w:pStyle w:val="6"/>
      </w:pPr>
    </w:p>
    <w:p w14:paraId="7CA26FB2">
      <w:pPr>
        <w:pStyle w:val="6"/>
      </w:pPr>
    </w:p>
    <w:p w14:paraId="2FAB7CEC">
      <w:pPr>
        <w:pStyle w:val="6"/>
      </w:pPr>
    </w:p>
    <w:p w14:paraId="7266670F">
      <w:pPr>
        <w:pStyle w:val="6"/>
        <w:spacing w:before="1"/>
        <w:rPr>
          <w:sz w:val="25"/>
        </w:rPr>
      </w:pPr>
    </w:p>
    <w:p w14:paraId="4E4C04C5">
      <w:pPr>
        <w:spacing w:before="92"/>
        <w:ind w:left="3118" w:right="3221" w:firstLine="0"/>
        <w:jc w:val="center"/>
        <w:rPr>
          <w:b/>
          <w:sz w:val="20"/>
        </w:rPr>
      </w:pPr>
      <w:r>
        <w:rPr>
          <w:b/>
          <w:spacing w:val="-2"/>
          <w:sz w:val="20"/>
          <w:u w:val="single"/>
        </w:rPr>
        <w:t>ANEXO</w:t>
      </w:r>
      <w:r>
        <w:rPr>
          <w:b/>
          <w:spacing w:val="-1"/>
          <w:sz w:val="20"/>
          <w:u w:val="single"/>
        </w:rPr>
        <w:t xml:space="preserve"> II- MINUTA</w:t>
      </w:r>
      <w:r>
        <w:rPr>
          <w:b/>
          <w:spacing w:val="-12"/>
          <w:sz w:val="20"/>
          <w:u w:val="single"/>
        </w:rPr>
        <w:t xml:space="preserve"> </w:t>
      </w:r>
      <w:r>
        <w:rPr>
          <w:b/>
          <w:spacing w:val="-1"/>
          <w:sz w:val="20"/>
          <w:u w:val="single"/>
        </w:rPr>
        <w:t>DE</w:t>
      </w:r>
      <w:r>
        <w:rPr>
          <w:b/>
          <w:spacing w:val="-3"/>
          <w:sz w:val="20"/>
          <w:u w:val="single"/>
        </w:rPr>
        <w:t xml:space="preserve"> </w:t>
      </w:r>
      <w:r>
        <w:rPr>
          <w:b/>
          <w:spacing w:val="-1"/>
          <w:sz w:val="20"/>
          <w:u w:val="single"/>
        </w:rPr>
        <w:t>TERMO DE CONTRATO</w:t>
      </w:r>
    </w:p>
    <w:p w14:paraId="653CCA35">
      <w:pPr>
        <w:pStyle w:val="6"/>
        <w:rPr>
          <w:b/>
          <w:sz w:val="22"/>
        </w:rPr>
      </w:pPr>
    </w:p>
    <w:p w14:paraId="41792D72">
      <w:pPr>
        <w:pStyle w:val="6"/>
        <w:spacing w:before="5"/>
        <w:rPr>
          <w:b/>
          <w:sz w:val="28"/>
        </w:rPr>
      </w:pPr>
    </w:p>
    <w:p w14:paraId="7D67B781">
      <w:pPr>
        <w:spacing w:before="0" w:line="280" w:lineRule="auto"/>
        <w:ind w:left="119" w:right="358" w:firstLine="0"/>
        <w:jc w:val="both"/>
        <w:rPr>
          <w:b/>
          <w:sz w:val="20"/>
        </w:rPr>
      </w:pPr>
      <w:r>
        <w:rPr>
          <w:b/>
          <w:sz w:val="20"/>
        </w:rPr>
        <w:t>CONTRATO Nº ................./2024/HUPE, DE AQUISIÇÃO DE MEDICAMENTOS, QUE FAZEM ENTRE SI A UNIVERSIDADE DO ESTADO DO RIO DE JANEIRO E A</w:t>
      </w:r>
      <w:r>
        <w:rPr>
          <w:b/>
          <w:spacing w:val="1"/>
          <w:sz w:val="20"/>
        </w:rPr>
        <w:t xml:space="preserve"> </w:t>
      </w:r>
      <w:r>
        <w:rPr>
          <w:b/>
          <w:sz w:val="20"/>
        </w:rPr>
        <w:t>EMPRESA</w:t>
      </w:r>
      <w:r>
        <w:rPr>
          <w:b/>
          <w:spacing w:val="-12"/>
          <w:sz w:val="20"/>
        </w:rPr>
        <w:t xml:space="preserve"> </w:t>
      </w:r>
      <w:r>
        <w:rPr>
          <w:b/>
          <w:sz w:val="20"/>
        </w:rPr>
        <w:t>..................................................</w:t>
      </w:r>
    </w:p>
    <w:p w14:paraId="71DF40E4">
      <w:pPr>
        <w:pStyle w:val="6"/>
        <w:spacing w:before="7"/>
        <w:rPr>
          <w:b/>
          <w:sz w:val="23"/>
        </w:rPr>
      </w:pPr>
    </w:p>
    <w:p w14:paraId="22FED841">
      <w:pPr>
        <w:pStyle w:val="6"/>
        <w:tabs>
          <w:tab w:val="left" w:leader="dot" w:pos="14559"/>
        </w:tabs>
        <w:spacing w:line="280" w:lineRule="auto"/>
        <w:ind w:left="119" w:right="433"/>
        <w:jc w:val="both"/>
      </w:pPr>
      <w:r>
        <w:rPr>
          <w:b/>
        </w:rPr>
        <w:t>A UNIVERSIDADE DO ESTADO DO RIO DE JANEIRO</w:t>
      </w:r>
      <w:r>
        <w:rPr>
          <w:i/>
        </w:rPr>
        <w:t xml:space="preserve">, </w:t>
      </w:r>
      <w:r>
        <w:t>com sede na Rua São Francisco Xavier, 524 – Maracanã , na cidade do Rio de Janeiro no Estado do Rio de Janeiro, inscrita no</w:t>
      </w:r>
      <w:r>
        <w:rPr>
          <w:spacing w:val="-47"/>
        </w:rPr>
        <w:t xml:space="preserve"> </w:t>
      </w:r>
      <w:r>
        <w:t xml:space="preserve">CNPJ sob o nº 33.540.014/0001-57, neste ato representada pelo Ordenador de Despesas, o Vice-Diretor </w:t>
      </w:r>
      <w:r>
        <w:rPr>
          <w:b/>
        </w:rPr>
        <w:t>José Luiz Muniz Bandeira Duarte</w:t>
      </w:r>
      <w:r>
        <w:t>, portador da Carteira de Identidade n.º 52.22513-</w:t>
      </w:r>
      <w:r>
        <w:rPr>
          <w:spacing w:val="1"/>
        </w:rPr>
        <w:t xml:space="preserve"> </w:t>
      </w:r>
      <w:r>
        <w:t>9</w:t>
      </w:r>
      <w:r>
        <w:rPr>
          <w:spacing w:val="24"/>
        </w:rPr>
        <w:t xml:space="preserve"> </w:t>
      </w:r>
      <w:r>
        <w:t>CRM/RJ,</w:t>
      </w:r>
      <w:r>
        <w:rPr>
          <w:spacing w:val="25"/>
        </w:rPr>
        <w:t xml:space="preserve"> </w:t>
      </w:r>
      <w:r>
        <w:t>CPF</w:t>
      </w:r>
      <w:r>
        <w:rPr>
          <w:spacing w:val="25"/>
        </w:rPr>
        <w:t xml:space="preserve"> </w:t>
      </w:r>
      <w:r>
        <w:t>nº</w:t>
      </w:r>
      <w:r>
        <w:rPr>
          <w:spacing w:val="25"/>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5"/>
        </w:rPr>
        <w:t xml:space="preserve"> </w:t>
      </w:r>
      <w:r>
        <w:t>e</w:t>
      </w:r>
      <w:r>
        <w:rPr>
          <w:spacing w:val="46"/>
        </w:rPr>
        <w:t xml:space="preserve"> </w:t>
      </w:r>
      <w:r>
        <w:t>a</w:t>
      </w:r>
      <w:r>
        <w:rPr>
          <w:spacing w:val="68"/>
        </w:rPr>
        <w:t xml:space="preserve"> </w:t>
      </w:r>
      <w:r>
        <w:t>empresa..............................,</w:t>
      </w:r>
      <w:r>
        <w:rPr>
          <w:spacing w:val="24"/>
        </w:rPr>
        <w:t xml:space="preserve"> </w:t>
      </w:r>
      <w:r>
        <w:t>com</w:t>
      </w:r>
      <w:r>
        <w:rPr>
          <w:spacing w:val="25"/>
        </w:rPr>
        <w:t xml:space="preserve"> </w:t>
      </w:r>
      <w:r>
        <w:t>sede</w:t>
      </w:r>
      <w:r>
        <w:rPr>
          <w:spacing w:val="25"/>
        </w:rPr>
        <w:t xml:space="preserve"> </w:t>
      </w:r>
      <w:r>
        <w:t>na</w:t>
      </w:r>
      <w:r>
        <w:rPr>
          <w:spacing w:val="25"/>
        </w:rPr>
        <w:t xml:space="preserve"> </w:t>
      </w:r>
      <w:r>
        <w:t>............,</w:t>
      </w:r>
      <w:r>
        <w:rPr>
          <w:spacing w:val="25"/>
        </w:rPr>
        <w:t xml:space="preserve"> </w:t>
      </w:r>
      <w:r>
        <w:t>inscrita</w:t>
      </w:r>
      <w:r>
        <w:rPr>
          <w:spacing w:val="25"/>
        </w:rPr>
        <w:t xml:space="preserve"> </w:t>
      </w:r>
      <w:r>
        <w:t>no</w:t>
      </w:r>
      <w:r>
        <w:rPr>
          <w:spacing w:val="25"/>
        </w:rPr>
        <w:t xml:space="preserve"> </w:t>
      </w:r>
      <w:r>
        <w:t>CNPJ/MF</w:t>
      </w:r>
      <w:r>
        <w:rPr>
          <w:spacing w:val="25"/>
        </w:rPr>
        <w:t xml:space="preserve"> </w:t>
      </w:r>
      <w:r>
        <w:t>sob</w:t>
      </w:r>
      <w:r>
        <w:rPr>
          <w:spacing w:val="25"/>
        </w:rPr>
        <w:t xml:space="preserve"> </w:t>
      </w:r>
      <w:r>
        <w:t>o</w:t>
      </w:r>
      <w:r>
        <w:rPr>
          <w:spacing w:val="24"/>
        </w:rPr>
        <w:t xml:space="preserve"> </w:t>
      </w:r>
      <w:r>
        <w:t>nº</w:t>
      </w:r>
      <w:r>
        <w:tab/>
      </w:r>
      <w:r>
        <w:t>,</w:t>
      </w:r>
      <w:r>
        <w:rPr>
          <w:spacing w:val="12"/>
        </w:rPr>
        <w:t xml:space="preserve"> </w:t>
      </w:r>
      <w:r>
        <w:t>neste</w:t>
      </w:r>
      <w:r>
        <w:rPr>
          <w:spacing w:val="11"/>
        </w:rPr>
        <w:t xml:space="preserve"> </w:t>
      </w:r>
      <w:r>
        <w:t>ato</w:t>
      </w:r>
    </w:p>
    <w:p w14:paraId="428AF899">
      <w:pPr>
        <w:pStyle w:val="6"/>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rPr>
        <w:t>SEI-</w:t>
      </w:r>
    </w:p>
    <w:p w14:paraId="7C2BF450">
      <w:pPr>
        <w:pStyle w:val="6"/>
        <w:spacing w:before="40" w:line="280" w:lineRule="auto"/>
        <w:ind w:left="119" w:right="433"/>
        <w:jc w:val="both"/>
      </w:pPr>
      <w:r>
        <w:rPr>
          <w:b/>
        </w:rPr>
        <w:t>260007/004885/2024</w:t>
      </w:r>
      <w:r>
        <w:t>, que se regerá pelas disposições da Lei nº 14.133, de 1º de abril de 2021, e pelos normativos estaduais aplicáveis, todos disponíveis no endereço eletrônico</w:t>
      </w:r>
      <w:r>
        <w:rPr>
          <w:spacing w:val="1"/>
        </w:rPr>
        <w:t xml:space="preserve"> </w:t>
      </w:r>
      <w:r>
        <w:t>redelog.rj.gov.br/redelog/legislação-licitacoes/,</w:t>
      </w:r>
      <w:r>
        <w:rPr>
          <w:spacing w:val="41"/>
        </w:rPr>
        <w:t xml:space="preserve"> </w:t>
      </w:r>
      <w:r>
        <w:t>resolvem</w:t>
      </w:r>
      <w:r>
        <w:rPr>
          <w:spacing w:val="41"/>
        </w:rPr>
        <w:t xml:space="preserve"> </w:t>
      </w:r>
      <w:r>
        <w:t>celebrar</w:t>
      </w:r>
      <w:r>
        <w:rPr>
          <w:spacing w:val="41"/>
        </w:rPr>
        <w:t xml:space="preserve"> </w:t>
      </w:r>
      <w:r>
        <w:t>o</w:t>
      </w:r>
      <w:r>
        <w:rPr>
          <w:spacing w:val="41"/>
        </w:rPr>
        <w:t xml:space="preserve"> </w:t>
      </w:r>
      <w:r>
        <w:t>presente</w:t>
      </w:r>
      <w:r>
        <w:rPr>
          <w:spacing w:val="41"/>
        </w:rPr>
        <w:t xml:space="preserve"> </w:t>
      </w:r>
      <w:r>
        <w:t>instrumento</w:t>
      </w:r>
      <w:r>
        <w:rPr>
          <w:spacing w:val="41"/>
        </w:rPr>
        <w:t xml:space="preserve"> </w:t>
      </w:r>
      <w:r>
        <w:t>de</w:t>
      </w:r>
      <w:r>
        <w:rPr>
          <w:spacing w:val="41"/>
        </w:rPr>
        <w:t xml:space="preserve"> </w:t>
      </w:r>
      <w:r>
        <w:t>Contrato,</w:t>
      </w:r>
      <w:r>
        <w:rPr>
          <w:spacing w:val="41"/>
        </w:rPr>
        <w:t xml:space="preserve"> </w:t>
      </w:r>
      <w:r>
        <w:t>decorrente</w:t>
      </w:r>
      <w:r>
        <w:rPr>
          <w:spacing w:val="41"/>
        </w:rPr>
        <w:t xml:space="preserve"> </w:t>
      </w:r>
      <w:r>
        <w:t>Edital</w:t>
      </w:r>
      <w:r>
        <w:rPr>
          <w:spacing w:val="41"/>
        </w:rPr>
        <w:t xml:space="preserve"> </w:t>
      </w:r>
      <w:r>
        <w:t>de</w:t>
      </w:r>
      <w:r>
        <w:rPr>
          <w:spacing w:val="41"/>
        </w:rPr>
        <w:t xml:space="preserve"> </w:t>
      </w:r>
      <w:r>
        <w:t>licitação</w:t>
      </w:r>
      <w:r>
        <w:rPr>
          <w:spacing w:val="41"/>
        </w:rPr>
        <w:t xml:space="preserve"> </w:t>
      </w:r>
      <w:r>
        <w:t>por</w:t>
      </w:r>
      <w:r>
        <w:rPr>
          <w:spacing w:val="41"/>
        </w:rPr>
        <w:t xml:space="preserve"> </w:t>
      </w:r>
      <w:r>
        <w:rPr>
          <w:b/>
        </w:rPr>
        <w:t>Pregão</w:t>
      </w:r>
      <w:r>
        <w:rPr>
          <w:b/>
          <w:spacing w:val="41"/>
        </w:rPr>
        <w:t xml:space="preserve"> </w:t>
      </w:r>
      <w:r>
        <w:rPr>
          <w:b/>
        </w:rPr>
        <w:t>Eletrônico</w:t>
      </w:r>
      <w:r>
        <w:rPr>
          <w:b/>
          <w:spacing w:val="41"/>
        </w:rPr>
        <w:t xml:space="preserve"> </w:t>
      </w:r>
      <w:r>
        <w:rPr>
          <w:b/>
        </w:rPr>
        <w:t>nº</w:t>
      </w:r>
      <w:r>
        <w:rPr>
          <w:b/>
          <w:spacing w:val="41"/>
        </w:rPr>
        <w:t xml:space="preserve"> </w:t>
      </w:r>
      <w:r>
        <w:rPr>
          <w:b/>
        </w:rPr>
        <w:t>240/2024</w:t>
      </w:r>
      <w:r>
        <w:t>,</w:t>
      </w:r>
      <w:r>
        <w:rPr>
          <w:spacing w:val="42"/>
        </w:rPr>
        <w:t xml:space="preserve"> </w:t>
      </w:r>
      <w:r>
        <w:t>mediante</w:t>
      </w:r>
      <w:r>
        <w:rPr>
          <w:spacing w:val="41"/>
        </w:rPr>
        <w:t xml:space="preserve"> </w:t>
      </w:r>
      <w:r>
        <w:t>as</w:t>
      </w:r>
      <w:r>
        <w:rPr>
          <w:spacing w:val="-48"/>
        </w:rPr>
        <w:t xml:space="preserve"> </w:t>
      </w:r>
      <w:r>
        <w:t>cláusulas</w:t>
      </w:r>
      <w:r>
        <w:rPr>
          <w:spacing w:val="-1"/>
        </w:rPr>
        <w:t xml:space="preserve"> </w:t>
      </w:r>
      <w:r>
        <w:t>e</w:t>
      </w:r>
      <w:r>
        <w:rPr>
          <w:spacing w:val="-1"/>
        </w:rPr>
        <w:t xml:space="preserve"> </w:t>
      </w:r>
      <w:r>
        <w:t>condições</w:t>
      </w:r>
      <w:r>
        <w:rPr>
          <w:spacing w:val="-1"/>
        </w:rPr>
        <w:t xml:space="preserve"> </w:t>
      </w:r>
      <w:r>
        <w:t>a</w:t>
      </w:r>
      <w:r>
        <w:rPr>
          <w:spacing w:val="-1"/>
        </w:rPr>
        <w:t xml:space="preserve"> </w:t>
      </w:r>
      <w:r>
        <w:t>seguir</w:t>
      </w:r>
      <w:r>
        <w:rPr>
          <w:spacing w:val="-1"/>
        </w:rPr>
        <w:t xml:space="preserve"> </w:t>
      </w:r>
      <w:r>
        <w:t>enunciadas.</w:t>
      </w:r>
    </w:p>
    <w:p w14:paraId="04C1DAB7">
      <w:pPr>
        <w:pStyle w:val="6"/>
        <w:rPr>
          <w:sz w:val="22"/>
        </w:rPr>
      </w:pPr>
    </w:p>
    <w:p w14:paraId="7EF85449">
      <w:pPr>
        <w:pStyle w:val="6"/>
        <w:spacing w:before="6"/>
        <w:rPr>
          <w:sz w:val="26"/>
        </w:rPr>
      </w:pPr>
    </w:p>
    <w:p w14:paraId="52C8DB85">
      <w:pPr>
        <w:pStyle w:val="3"/>
        <w:ind w:left="119"/>
      </w:pPr>
      <w:r>
        <w:rPr>
          <w:spacing w:val="-1"/>
        </w:rPr>
        <w:t>CLÁUSULA</w:t>
      </w:r>
      <w:r>
        <w:rPr>
          <w:spacing w:val="-12"/>
        </w:rPr>
        <w:t xml:space="preserve"> </w:t>
      </w:r>
      <w:r>
        <w:t>PRIMEIRA</w:t>
      </w:r>
      <w:r>
        <w:rPr>
          <w:spacing w:val="-11"/>
        </w:rPr>
        <w:t xml:space="preserve"> </w:t>
      </w:r>
      <w:r>
        <w:t>– OBJETO</w:t>
      </w:r>
    </w:p>
    <w:p w14:paraId="555FCEC6">
      <w:pPr>
        <w:pStyle w:val="6"/>
        <w:rPr>
          <w:b/>
          <w:sz w:val="22"/>
        </w:rPr>
      </w:pPr>
    </w:p>
    <w:p w14:paraId="718A21EA">
      <w:pPr>
        <w:pStyle w:val="6"/>
        <w:spacing w:before="5"/>
        <w:rPr>
          <w:b/>
          <w:sz w:val="28"/>
        </w:rPr>
      </w:pPr>
    </w:p>
    <w:p w14:paraId="1078D00B">
      <w:pPr>
        <w:pStyle w:val="8"/>
        <w:numPr>
          <w:ilvl w:val="1"/>
          <w:numId w:val="31"/>
        </w:numPr>
        <w:tabs>
          <w:tab w:val="left" w:pos="466"/>
        </w:tabs>
        <w:spacing w:before="0" w:after="0" w:line="280" w:lineRule="auto"/>
        <w:ind w:left="119" w:right="448" w:firstLine="0"/>
        <w:jc w:val="left"/>
        <w:rPr>
          <w:sz w:val="20"/>
        </w:rPr>
      </w:pPr>
      <w:r>
        <w:rPr>
          <w:sz w:val="20"/>
        </w:rPr>
        <w:t>O</w:t>
      </w:r>
      <w:r>
        <w:rPr>
          <w:spacing w:val="43"/>
          <w:sz w:val="20"/>
        </w:rPr>
        <w:t xml:space="preserve"> </w:t>
      </w:r>
      <w:r>
        <w:rPr>
          <w:sz w:val="20"/>
        </w:rPr>
        <w:t>objeto</w:t>
      </w:r>
      <w:r>
        <w:rPr>
          <w:spacing w:val="43"/>
          <w:sz w:val="20"/>
        </w:rPr>
        <w:t xml:space="preserve"> </w:t>
      </w:r>
      <w:r>
        <w:rPr>
          <w:sz w:val="20"/>
        </w:rPr>
        <w:t>do</w:t>
      </w:r>
      <w:r>
        <w:rPr>
          <w:spacing w:val="43"/>
          <w:sz w:val="20"/>
        </w:rPr>
        <w:t xml:space="preserve"> </w:t>
      </w:r>
      <w:r>
        <w:rPr>
          <w:sz w:val="20"/>
        </w:rPr>
        <w:t>presente</w:t>
      </w:r>
      <w:r>
        <w:rPr>
          <w:spacing w:val="43"/>
          <w:sz w:val="20"/>
        </w:rPr>
        <w:t xml:space="preserve"> </w:t>
      </w:r>
      <w:r>
        <w:rPr>
          <w:sz w:val="20"/>
        </w:rPr>
        <w:t>Contrato</w:t>
      </w:r>
      <w:r>
        <w:rPr>
          <w:spacing w:val="43"/>
          <w:sz w:val="20"/>
        </w:rPr>
        <w:t xml:space="preserve"> </w:t>
      </w:r>
      <w:r>
        <w:rPr>
          <w:sz w:val="20"/>
        </w:rPr>
        <w:t>é</w:t>
      </w:r>
      <w:r>
        <w:rPr>
          <w:spacing w:val="43"/>
          <w:sz w:val="20"/>
        </w:rPr>
        <w:t xml:space="preserve"> </w:t>
      </w:r>
      <w:r>
        <w:rPr>
          <w:sz w:val="20"/>
        </w:rPr>
        <w:t>a</w:t>
      </w:r>
      <w:r>
        <w:rPr>
          <w:spacing w:val="43"/>
          <w:sz w:val="20"/>
        </w:rPr>
        <w:t xml:space="preserve"> </w:t>
      </w:r>
      <w:r>
        <w:rPr>
          <w:b/>
          <w:sz w:val="20"/>
        </w:rPr>
        <w:t>AQUISIÇÃO</w:t>
      </w:r>
      <w:r>
        <w:rPr>
          <w:b/>
          <w:spacing w:val="43"/>
          <w:sz w:val="20"/>
        </w:rPr>
        <w:t xml:space="preserve"> </w:t>
      </w:r>
      <w:r>
        <w:rPr>
          <w:b/>
          <w:sz w:val="20"/>
        </w:rPr>
        <w:t>DE</w:t>
      </w:r>
      <w:r>
        <w:rPr>
          <w:b/>
          <w:spacing w:val="43"/>
          <w:sz w:val="20"/>
        </w:rPr>
        <w:t xml:space="preserve"> </w:t>
      </w:r>
      <w:r>
        <w:rPr>
          <w:b/>
          <w:sz w:val="20"/>
        </w:rPr>
        <w:t>MEDICAMENTOS</w:t>
      </w:r>
      <w:r>
        <w:rPr>
          <w:b/>
          <w:spacing w:val="43"/>
          <w:sz w:val="20"/>
        </w:rPr>
        <w:t xml:space="preserve"> </w:t>
      </w:r>
      <w:r>
        <w:rPr>
          <w:b/>
          <w:sz w:val="20"/>
        </w:rPr>
        <w:t>PARA</w:t>
      </w:r>
      <w:r>
        <w:rPr>
          <w:b/>
          <w:spacing w:val="33"/>
          <w:sz w:val="20"/>
        </w:rPr>
        <w:t xml:space="preserve"> </w:t>
      </w:r>
      <w:r>
        <w:rPr>
          <w:b/>
          <w:sz w:val="20"/>
        </w:rPr>
        <w:t>O</w:t>
      </w:r>
      <w:r>
        <w:rPr>
          <w:b/>
          <w:spacing w:val="43"/>
          <w:sz w:val="20"/>
        </w:rPr>
        <w:t xml:space="preserve"> </w:t>
      </w:r>
      <w:r>
        <w:rPr>
          <w:b/>
          <w:sz w:val="20"/>
        </w:rPr>
        <w:t>HOSPITAL</w:t>
      </w:r>
      <w:r>
        <w:rPr>
          <w:b/>
          <w:spacing w:val="32"/>
          <w:sz w:val="20"/>
        </w:rPr>
        <w:t xml:space="preserve"> </w:t>
      </w:r>
      <w:r>
        <w:rPr>
          <w:b/>
          <w:sz w:val="20"/>
        </w:rPr>
        <w:t>UNIVERSITÁRIO</w:t>
      </w:r>
      <w:r>
        <w:rPr>
          <w:b/>
          <w:spacing w:val="43"/>
          <w:sz w:val="20"/>
        </w:rPr>
        <w:t xml:space="preserve"> </w:t>
      </w:r>
      <w:r>
        <w:rPr>
          <w:b/>
          <w:sz w:val="20"/>
        </w:rPr>
        <w:t>PEDRO</w:t>
      </w:r>
      <w:r>
        <w:rPr>
          <w:b/>
          <w:spacing w:val="43"/>
          <w:sz w:val="20"/>
        </w:rPr>
        <w:t xml:space="preserve"> </w:t>
      </w:r>
      <w:r>
        <w:rPr>
          <w:b/>
          <w:sz w:val="20"/>
        </w:rPr>
        <w:t>ERNESTO</w:t>
      </w:r>
      <w:r>
        <w:rPr>
          <w:b/>
          <w:spacing w:val="43"/>
          <w:sz w:val="20"/>
        </w:rPr>
        <w:t xml:space="preserve"> </w:t>
      </w:r>
      <w:r>
        <w:rPr>
          <w:sz w:val="20"/>
        </w:rPr>
        <w:t>a</w:t>
      </w:r>
      <w:r>
        <w:rPr>
          <w:spacing w:val="43"/>
          <w:sz w:val="20"/>
        </w:rPr>
        <w:t xml:space="preserve"> </w:t>
      </w:r>
      <w:r>
        <w:rPr>
          <w:sz w:val="20"/>
        </w:rPr>
        <w:t>serem</w:t>
      </w:r>
      <w:r>
        <w:rPr>
          <w:spacing w:val="44"/>
          <w:sz w:val="20"/>
        </w:rPr>
        <w:t xml:space="preserve"> </w:t>
      </w:r>
      <w:r>
        <w:rPr>
          <w:sz w:val="20"/>
        </w:rPr>
        <w:t>executados</w:t>
      </w:r>
      <w:r>
        <w:rPr>
          <w:spacing w:val="43"/>
          <w:sz w:val="20"/>
        </w:rPr>
        <w:t xml:space="preserve"> </w:t>
      </w:r>
      <w:r>
        <w:rPr>
          <w:sz w:val="20"/>
        </w:rPr>
        <w:t>nas</w:t>
      </w:r>
      <w:r>
        <w:rPr>
          <w:spacing w:val="43"/>
          <w:sz w:val="20"/>
        </w:rPr>
        <w:t xml:space="preserve"> </w:t>
      </w:r>
      <w:r>
        <w:rPr>
          <w:sz w:val="20"/>
        </w:rPr>
        <w:t>condições</w:t>
      </w:r>
      <w:r>
        <w:rPr>
          <w:spacing w:val="-47"/>
          <w:sz w:val="20"/>
        </w:rPr>
        <w:t xml:space="preserve"> </w:t>
      </w:r>
      <w:r>
        <w:rPr>
          <w:sz w:val="20"/>
        </w:rPr>
        <w:t>estabelecidas</w:t>
      </w:r>
      <w:r>
        <w:rPr>
          <w:spacing w:val="-2"/>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anexos</w:t>
      </w:r>
      <w:r>
        <w:rPr>
          <w:spacing w:val="-1"/>
          <w:sz w:val="20"/>
        </w:rPr>
        <w:t xml:space="preserve"> </w:t>
      </w:r>
      <w:r>
        <w:rPr>
          <w:sz w:val="20"/>
        </w:rPr>
        <w:t>deste</w:t>
      </w:r>
      <w:r>
        <w:rPr>
          <w:spacing w:val="-1"/>
          <w:sz w:val="20"/>
        </w:rPr>
        <w:t xml:space="preserve"> </w:t>
      </w:r>
      <w:r>
        <w:rPr>
          <w:sz w:val="20"/>
        </w:rPr>
        <w:t>Contrato.</w:t>
      </w:r>
    </w:p>
    <w:p w14:paraId="03F3F77D">
      <w:pPr>
        <w:pStyle w:val="6"/>
        <w:spacing w:before="7"/>
        <w:rPr>
          <w:sz w:val="23"/>
        </w:rPr>
      </w:pPr>
    </w:p>
    <w:p w14:paraId="7436D99A">
      <w:pPr>
        <w:pStyle w:val="8"/>
        <w:numPr>
          <w:ilvl w:val="1"/>
          <w:numId w:val="31"/>
        </w:numPr>
        <w:tabs>
          <w:tab w:val="left" w:pos="420"/>
        </w:tabs>
        <w:spacing w:before="0" w:after="0" w:line="240" w:lineRule="auto"/>
        <w:ind w:left="420" w:right="0" w:hanging="301"/>
        <w:jc w:val="left"/>
        <w:rPr>
          <w:sz w:val="20"/>
        </w:rPr>
      </w:pPr>
      <w:r>
        <w:rPr>
          <w:sz w:val="20"/>
        </w:rPr>
        <w:t>Objeto</w:t>
      </w:r>
      <w:r>
        <w:rPr>
          <w:spacing w:val="-1"/>
          <w:sz w:val="20"/>
        </w:rPr>
        <w:t xml:space="preserve"> </w:t>
      </w:r>
      <w:r>
        <w:rPr>
          <w:sz w:val="20"/>
        </w:rPr>
        <w:t>da</w:t>
      </w:r>
      <w:r>
        <w:rPr>
          <w:spacing w:val="-1"/>
          <w:sz w:val="20"/>
        </w:rPr>
        <w:t xml:space="preserve"> </w:t>
      </w:r>
      <w:r>
        <w:rPr>
          <w:sz w:val="20"/>
        </w:rPr>
        <w:t>contratação:</w:t>
      </w:r>
    </w:p>
    <w:p w14:paraId="30AB2876">
      <w:pPr>
        <w:pStyle w:val="6"/>
      </w:pPr>
    </w:p>
    <w:p w14:paraId="02DCDE18">
      <w:pPr>
        <w:pStyle w:val="6"/>
        <w:spacing w:before="1"/>
        <w:rPr>
          <w:sz w:val="14"/>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049D1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17B10353">
            <w:pPr>
              <w:pStyle w:val="9"/>
              <w:spacing w:before="1"/>
              <w:rPr>
                <w:sz w:val="26"/>
              </w:rPr>
            </w:pPr>
          </w:p>
          <w:p w14:paraId="16DB3356">
            <w:pPr>
              <w:pStyle w:val="9"/>
              <w:ind w:left="261" w:right="247"/>
              <w:jc w:val="center"/>
              <w:rPr>
                <w:b/>
                <w:sz w:val="16"/>
              </w:rPr>
            </w:pPr>
            <w:r>
              <w:rPr>
                <w:b/>
                <w:sz w:val="16"/>
              </w:rPr>
              <w:t>ITEM</w:t>
            </w:r>
          </w:p>
        </w:tc>
        <w:tc>
          <w:tcPr>
            <w:tcW w:w="4050" w:type="dxa"/>
          </w:tcPr>
          <w:p w14:paraId="5A940352">
            <w:pPr>
              <w:pStyle w:val="9"/>
              <w:spacing w:before="1"/>
              <w:rPr>
                <w:sz w:val="26"/>
              </w:rPr>
            </w:pPr>
          </w:p>
          <w:p w14:paraId="495677FB">
            <w:pPr>
              <w:pStyle w:val="9"/>
              <w:ind w:left="1415"/>
              <w:rPr>
                <w:b/>
                <w:sz w:val="16"/>
              </w:rPr>
            </w:pPr>
            <w:r>
              <w:rPr>
                <w:b/>
                <w:sz w:val="16"/>
              </w:rPr>
              <w:t>ESPECIFICAÇÃO</w:t>
            </w:r>
          </w:p>
        </w:tc>
        <w:tc>
          <w:tcPr>
            <w:tcW w:w="1080" w:type="dxa"/>
          </w:tcPr>
          <w:p w14:paraId="72C55D03">
            <w:pPr>
              <w:pStyle w:val="9"/>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z w:val="16"/>
              </w:rPr>
              <w:t>SIGA</w:t>
            </w:r>
          </w:p>
        </w:tc>
        <w:tc>
          <w:tcPr>
            <w:tcW w:w="1365" w:type="dxa"/>
          </w:tcPr>
          <w:p w14:paraId="6FD84E24">
            <w:pPr>
              <w:pStyle w:val="9"/>
              <w:spacing w:before="1"/>
              <w:rPr>
                <w:sz w:val="26"/>
              </w:rPr>
            </w:pPr>
          </w:p>
          <w:p w14:paraId="728B33BF">
            <w:pPr>
              <w:pStyle w:val="9"/>
              <w:spacing w:line="352" w:lineRule="auto"/>
              <w:ind w:left="401" w:right="100" w:hanging="172"/>
              <w:rPr>
                <w:b/>
                <w:sz w:val="16"/>
              </w:rPr>
            </w:pPr>
            <w:r>
              <w:rPr>
                <w:b/>
                <w:spacing w:val="-1"/>
                <w:sz w:val="16"/>
              </w:rPr>
              <w:t xml:space="preserve">UNIDADE </w:t>
            </w:r>
            <w:r>
              <w:rPr>
                <w:b/>
                <w:sz w:val="16"/>
              </w:rPr>
              <w:t>DE</w:t>
            </w:r>
            <w:r>
              <w:rPr>
                <w:b/>
                <w:spacing w:val="-37"/>
                <w:sz w:val="16"/>
              </w:rPr>
              <w:t xml:space="preserve"> </w:t>
            </w:r>
            <w:r>
              <w:rPr>
                <w:b/>
                <w:sz w:val="16"/>
              </w:rPr>
              <w:t>MEDIDA</w:t>
            </w:r>
          </w:p>
        </w:tc>
        <w:tc>
          <w:tcPr>
            <w:tcW w:w="1365" w:type="dxa"/>
          </w:tcPr>
          <w:p w14:paraId="074185C4">
            <w:pPr>
              <w:pStyle w:val="9"/>
              <w:spacing w:before="60"/>
              <w:ind w:left="120"/>
              <w:rPr>
                <w:b/>
                <w:sz w:val="16"/>
              </w:rPr>
            </w:pPr>
            <w:r>
              <w:rPr>
                <w:b/>
                <w:sz w:val="16"/>
              </w:rPr>
              <w:t>QUANTIDADE</w:t>
            </w:r>
          </w:p>
        </w:tc>
        <w:tc>
          <w:tcPr>
            <w:tcW w:w="1485" w:type="dxa"/>
          </w:tcPr>
          <w:p w14:paraId="550A3111">
            <w:pPr>
              <w:pStyle w:val="9"/>
              <w:spacing w:before="60" w:line="352" w:lineRule="auto"/>
              <w:ind w:left="170" w:right="135" w:firstLine="301"/>
              <w:rPr>
                <w:b/>
                <w:sz w:val="16"/>
              </w:rPr>
            </w:pPr>
            <w:r>
              <w:rPr>
                <w:b/>
                <w:sz w:val="16"/>
              </w:rPr>
              <w:t>VALOR</w:t>
            </w:r>
            <w:r>
              <w:rPr>
                <w:b/>
                <w:spacing w:val="1"/>
                <w:sz w:val="16"/>
              </w:rPr>
              <w:t xml:space="preserve"> </w:t>
            </w:r>
            <w:r>
              <w:rPr>
                <w:b/>
                <w:spacing w:val="-1"/>
                <w:sz w:val="16"/>
              </w:rPr>
              <w:t>UNITÁRIO</w:t>
            </w:r>
            <w:r>
              <w:rPr>
                <w:b/>
                <w:spacing w:val="-7"/>
                <w:sz w:val="16"/>
              </w:rPr>
              <w:t xml:space="preserve"> </w:t>
            </w:r>
            <w:r>
              <w:rPr>
                <w:b/>
                <w:sz w:val="16"/>
              </w:rPr>
              <w:t>(R$)</w:t>
            </w:r>
          </w:p>
        </w:tc>
        <w:tc>
          <w:tcPr>
            <w:tcW w:w="1500" w:type="dxa"/>
          </w:tcPr>
          <w:p w14:paraId="0354E83C">
            <w:pPr>
              <w:pStyle w:val="9"/>
              <w:spacing w:before="1"/>
              <w:rPr>
                <w:sz w:val="26"/>
              </w:rPr>
            </w:pPr>
          </w:p>
          <w:p w14:paraId="1C0C73B3">
            <w:pPr>
              <w:pStyle w:val="9"/>
              <w:spacing w:line="352" w:lineRule="auto"/>
              <w:ind w:left="598" w:hanging="419"/>
              <w:rPr>
                <w:b/>
                <w:sz w:val="16"/>
              </w:rPr>
            </w:pPr>
            <w:r>
              <w:rPr>
                <w:b/>
                <w:spacing w:val="-5"/>
                <w:sz w:val="16"/>
              </w:rPr>
              <w:t>VALOR TOTAL</w:t>
            </w:r>
            <w:r>
              <w:rPr>
                <w:b/>
                <w:spacing w:val="-37"/>
                <w:sz w:val="16"/>
              </w:rPr>
              <w:t xml:space="preserve"> </w:t>
            </w:r>
            <w:r>
              <w:rPr>
                <w:b/>
                <w:sz w:val="16"/>
              </w:rPr>
              <w:t>(R$)</w:t>
            </w:r>
          </w:p>
        </w:tc>
      </w:tr>
      <w:tr w14:paraId="2BFCF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110F59A9">
            <w:pPr>
              <w:pStyle w:val="9"/>
              <w:spacing w:before="1"/>
              <w:rPr>
                <w:sz w:val="26"/>
              </w:rPr>
            </w:pPr>
          </w:p>
          <w:p w14:paraId="64CFA2BD">
            <w:pPr>
              <w:pStyle w:val="9"/>
              <w:ind w:left="14"/>
              <w:jc w:val="center"/>
              <w:rPr>
                <w:b/>
                <w:sz w:val="16"/>
              </w:rPr>
            </w:pPr>
            <w:r>
              <w:rPr>
                <w:b/>
                <w:sz w:val="16"/>
              </w:rPr>
              <w:t>1</w:t>
            </w:r>
          </w:p>
        </w:tc>
        <w:tc>
          <w:tcPr>
            <w:tcW w:w="4050" w:type="dxa"/>
          </w:tcPr>
          <w:p w14:paraId="4138DD60">
            <w:pPr>
              <w:pStyle w:val="9"/>
              <w:rPr>
                <w:sz w:val="18"/>
              </w:rPr>
            </w:pPr>
          </w:p>
        </w:tc>
        <w:tc>
          <w:tcPr>
            <w:tcW w:w="1080" w:type="dxa"/>
          </w:tcPr>
          <w:p w14:paraId="65787026">
            <w:pPr>
              <w:pStyle w:val="9"/>
              <w:rPr>
                <w:sz w:val="18"/>
              </w:rPr>
            </w:pPr>
          </w:p>
        </w:tc>
        <w:tc>
          <w:tcPr>
            <w:tcW w:w="1365" w:type="dxa"/>
          </w:tcPr>
          <w:p w14:paraId="7736DD6D">
            <w:pPr>
              <w:pStyle w:val="9"/>
              <w:rPr>
                <w:sz w:val="18"/>
              </w:rPr>
            </w:pPr>
          </w:p>
        </w:tc>
        <w:tc>
          <w:tcPr>
            <w:tcW w:w="1365" w:type="dxa"/>
          </w:tcPr>
          <w:p w14:paraId="3AB4694D">
            <w:pPr>
              <w:pStyle w:val="9"/>
              <w:rPr>
                <w:sz w:val="18"/>
              </w:rPr>
            </w:pPr>
          </w:p>
        </w:tc>
        <w:tc>
          <w:tcPr>
            <w:tcW w:w="1485" w:type="dxa"/>
          </w:tcPr>
          <w:p w14:paraId="1CA00423">
            <w:pPr>
              <w:pStyle w:val="9"/>
              <w:rPr>
                <w:sz w:val="18"/>
              </w:rPr>
            </w:pPr>
          </w:p>
        </w:tc>
        <w:tc>
          <w:tcPr>
            <w:tcW w:w="1500" w:type="dxa"/>
          </w:tcPr>
          <w:p w14:paraId="4AE7EC77">
            <w:pPr>
              <w:pStyle w:val="9"/>
              <w:rPr>
                <w:sz w:val="18"/>
              </w:rPr>
            </w:pPr>
          </w:p>
        </w:tc>
      </w:tr>
      <w:tr w14:paraId="412B8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7FC71C90">
            <w:pPr>
              <w:pStyle w:val="9"/>
              <w:spacing w:before="1"/>
              <w:rPr>
                <w:sz w:val="26"/>
              </w:rPr>
            </w:pPr>
          </w:p>
          <w:p w14:paraId="220ACA17">
            <w:pPr>
              <w:pStyle w:val="9"/>
              <w:ind w:left="14"/>
              <w:jc w:val="center"/>
              <w:rPr>
                <w:b/>
                <w:sz w:val="16"/>
              </w:rPr>
            </w:pPr>
            <w:r>
              <w:rPr>
                <w:b/>
                <w:sz w:val="16"/>
              </w:rPr>
              <w:t>2</w:t>
            </w:r>
          </w:p>
        </w:tc>
        <w:tc>
          <w:tcPr>
            <w:tcW w:w="4050" w:type="dxa"/>
          </w:tcPr>
          <w:p w14:paraId="44AB1363">
            <w:pPr>
              <w:pStyle w:val="9"/>
              <w:rPr>
                <w:sz w:val="18"/>
              </w:rPr>
            </w:pPr>
          </w:p>
        </w:tc>
        <w:tc>
          <w:tcPr>
            <w:tcW w:w="1080" w:type="dxa"/>
          </w:tcPr>
          <w:p w14:paraId="241C7FB6">
            <w:pPr>
              <w:pStyle w:val="9"/>
              <w:rPr>
                <w:sz w:val="18"/>
              </w:rPr>
            </w:pPr>
          </w:p>
        </w:tc>
        <w:tc>
          <w:tcPr>
            <w:tcW w:w="1365" w:type="dxa"/>
          </w:tcPr>
          <w:p w14:paraId="5A5869A0">
            <w:pPr>
              <w:pStyle w:val="9"/>
              <w:rPr>
                <w:sz w:val="18"/>
              </w:rPr>
            </w:pPr>
          </w:p>
        </w:tc>
        <w:tc>
          <w:tcPr>
            <w:tcW w:w="1365" w:type="dxa"/>
          </w:tcPr>
          <w:p w14:paraId="3BB52C9A">
            <w:pPr>
              <w:pStyle w:val="9"/>
              <w:rPr>
                <w:sz w:val="18"/>
              </w:rPr>
            </w:pPr>
          </w:p>
        </w:tc>
        <w:tc>
          <w:tcPr>
            <w:tcW w:w="1485" w:type="dxa"/>
          </w:tcPr>
          <w:p w14:paraId="043E7F7F">
            <w:pPr>
              <w:pStyle w:val="9"/>
              <w:rPr>
                <w:sz w:val="18"/>
              </w:rPr>
            </w:pPr>
          </w:p>
        </w:tc>
        <w:tc>
          <w:tcPr>
            <w:tcW w:w="1500" w:type="dxa"/>
          </w:tcPr>
          <w:p w14:paraId="4A48A929">
            <w:pPr>
              <w:pStyle w:val="9"/>
              <w:rPr>
                <w:sz w:val="18"/>
              </w:rPr>
            </w:pPr>
          </w:p>
        </w:tc>
      </w:tr>
      <w:tr w14:paraId="181FB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24B25983">
            <w:pPr>
              <w:pStyle w:val="9"/>
              <w:spacing w:before="1"/>
              <w:rPr>
                <w:sz w:val="26"/>
              </w:rPr>
            </w:pPr>
          </w:p>
          <w:p w14:paraId="1730A30D">
            <w:pPr>
              <w:pStyle w:val="9"/>
              <w:ind w:left="14"/>
              <w:jc w:val="center"/>
              <w:rPr>
                <w:b/>
                <w:sz w:val="16"/>
              </w:rPr>
            </w:pPr>
            <w:r>
              <w:rPr>
                <w:b/>
                <w:sz w:val="16"/>
              </w:rPr>
              <w:t>3</w:t>
            </w:r>
          </w:p>
        </w:tc>
        <w:tc>
          <w:tcPr>
            <w:tcW w:w="4050" w:type="dxa"/>
          </w:tcPr>
          <w:p w14:paraId="334C752F">
            <w:pPr>
              <w:pStyle w:val="9"/>
              <w:rPr>
                <w:sz w:val="18"/>
              </w:rPr>
            </w:pPr>
          </w:p>
        </w:tc>
        <w:tc>
          <w:tcPr>
            <w:tcW w:w="1080" w:type="dxa"/>
          </w:tcPr>
          <w:p w14:paraId="0148CB13">
            <w:pPr>
              <w:pStyle w:val="9"/>
              <w:rPr>
                <w:sz w:val="18"/>
              </w:rPr>
            </w:pPr>
          </w:p>
        </w:tc>
        <w:tc>
          <w:tcPr>
            <w:tcW w:w="1365" w:type="dxa"/>
          </w:tcPr>
          <w:p w14:paraId="689074FD">
            <w:pPr>
              <w:pStyle w:val="9"/>
              <w:rPr>
                <w:sz w:val="18"/>
              </w:rPr>
            </w:pPr>
          </w:p>
        </w:tc>
        <w:tc>
          <w:tcPr>
            <w:tcW w:w="1365" w:type="dxa"/>
          </w:tcPr>
          <w:p w14:paraId="25CF8EDC">
            <w:pPr>
              <w:pStyle w:val="9"/>
              <w:rPr>
                <w:sz w:val="18"/>
              </w:rPr>
            </w:pPr>
          </w:p>
        </w:tc>
        <w:tc>
          <w:tcPr>
            <w:tcW w:w="1485" w:type="dxa"/>
          </w:tcPr>
          <w:p w14:paraId="7F3F7614">
            <w:pPr>
              <w:pStyle w:val="9"/>
              <w:rPr>
                <w:sz w:val="18"/>
              </w:rPr>
            </w:pPr>
          </w:p>
        </w:tc>
        <w:tc>
          <w:tcPr>
            <w:tcW w:w="1500" w:type="dxa"/>
          </w:tcPr>
          <w:p w14:paraId="4B131181">
            <w:pPr>
              <w:pStyle w:val="9"/>
              <w:rPr>
                <w:sz w:val="18"/>
              </w:rPr>
            </w:pPr>
          </w:p>
        </w:tc>
      </w:tr>
      <w:tr w14:paraId="18EBC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5601AED6">
            <w:pPr>
              <w:pStyle w:val="9"/>
              <w:spacing w:before="1"/>
              <w:rPr>
                <w:sz w:val="26"/>
              </w:rPr>
            </w:pPr>
          </w:p>
          <w:p w14:paraId="25B00F48">
            <w:pPr>
              <w:pStyle w:val="9"/>
              <w:ind w:left="261" w:right="247"/>
              <w:jc w:val="center"/>
              <w:rPr>
                <w:b/>
                <w:sz w:val="16"/>
              </w:rPr>
            </w:pPr>
            <w:r>
              <w:rPr>
                <w:b/>
                <w:sz w:val="16"/>
              </w:rPr>
              <w:t>...</w:t>
            </w:r>
          </w:p>
        </w:tc>
        <w:tc>
          <w:tcPr>
            <w:tcW w:w="4050" w:type="dxa"/>
          </w:tcPr>
          <w:p w14:paraId="3FFDBEAF">
            <w:pPr>
              <w:pStyle w:val="9"/>
              <w:rPr>
                <w:sz w:val="18"/>
              </w:rPr>
            </w:pPr>
          </w:p>
        </w:tc>
        <w:tc>
          <w:tcPr>
            <w:tcW w:w="1080" w:type="dxa"/>
          </w:tcPr>
          <w:p w14:paraId="49278D14">
            <w:pPr>
              <w:pStyle w:val="9"/>
              <w:rPr>
                <w:sz w:val="18"/>
              </w:rPr>
            </w:pPr>
          </w:p>
        </w:tc>
        <w:tc>
          <w:tcPr>
            <w:tcW w:w="1365" w:type="dxa"/>
          </w:tcPr>
          <w:p w14:paraId="31085009">
            <w:pPr>
              <w:pStyle w:val="9"/>
              <w:rPr>
                <w:sz w:val="18"/>
              </w:rPr>
            </w:pPr>
          </w:p>
        </w:tc>
        <w:tc>
          <w:tcPr>
            <w:tcW w:w="1365" w:type="dxa"/>
          </w:tcPr>
          <w:p w14:paraId="62810970">
            <w:pPr>
              <w:pStyle w:val="9"/>
              <w:rPr>
                <w:sz w:val="18"/>
              </w:rPr>
            </w:pPr>
          </w:p>
        </w:tc>
        <w:tc>
          <w:tcPr>
            <w:tcW w:w="1485" w:type="dxa"/>
          </w:tcPr>
          <w:p w14:paraId="245D43B8">
            <w:pPr>
              <w:pStyle w:val="9"/>
              <w:rPr>
                <w:sz w:val="18"/>
              </w:rPr>
            </w:pPr>
          </w:p>
        </w:tc>
        <w:tc>
          <w:tcPr>
            <w:tcW w:w="1500" w:type="dxa"/>
          </w:tcPr>
          <w:p w14:paraId="1D4A8EB3">
            <w:pPr>
              <w:pStyle w:val="9"/>
              <w:rPr>
                <w:sz w:val="18"/>
              </w:rPr>
            </w:pPr>
          </w:p>
        </w:tc>
      </w:tr>
    </w:tbl>
    <w:p w14:paraId="42BFC3A2">
      <w:pPr>
        <w:pStyle w:val="6"/>
        <w:spacing w:before="5"/>
        <w:rPr>
          <w:sz w:val="25"/>
        </w:rPr>
      </w:pPr>
    </w:p>
    <w:p w14:paraId="38B958FA">
      <w:pPr>
        <w:pStyle w:val="8"/>
        <w:numPr>
          <w:ilvl w:val="1"/>
          <w:numId w:val="31"/>
        </w:numPr>
        <w:tabs>
          <w:tab w:val="left" w:pos="420"/>
        </w:tabs>
        <w:spacing w:before="1" w:after="0" w:line="240" w:lineRule="auto"/>
        <w:ind w:left="420" w:right="0" w:hanging="301"/>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transcrição:</w:t>
      </w:r>
    </w:p>
    <w:p w14:paraId="68D716E5">
      <w:pPr>
        <w:pStyle w:val="8"/>
        <w:numPr>
          <w:ilvl w:val="2"/>
          <w:numId w:val="31"/>
        </w:numPr>
        <w:tabs>
          <w:tab w:val="left" w:pos="570"/>
        </w:tabs>
        <w:spacing w:before="40" w:after="0" w:line="240" w:lineRule="auto"/>
        <w:ind w:left="570" w:right="0" w:hanging="451"/>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2"/>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2"/>
          <w:sz w:val="20"/>
        </w:rPr>
        <w:t xml:space="preserve"> </w:t>
      </w:r>
      <w:r>
        <w:rPr>
          <w:sz w:val="20"/>
        </w:rPr>
        <w:t>contratação;</w:t>
      </w:r>
    </w:p>
    <w:p w14:paraId="2A62E61F">
      <w:pPr>
        <w:pStyle w:val="8"/>
        <w:numPr>
          <w:ilvl w:val="2"/>
          <w:numId w:val="31"/>
        </w:numPr>
        <w:tabs>
          <w:tab w:val="left" w:pos="570"/>
        </w:tabs>
        <w:spacing w:before="40" w:after="0" w:line="240" w:lineRule="auto"/>
        <w:ind w:left="570" w:right="0" w:hanging="451"/>
        <w:jc w:val="left"/>
        <w:rPr>
          <w:sz w:val="20"/>
        </w:rPr>
      </w:pPr>
      <w:r>
        <w:rPr>
          <w:spacing w:val="-1"/>
          <w:sz w:val="20"/>
        </w:rPr>
        <w:t>O</w:t>
      </w:r>
      <w:r>
        <w:rPr>
          <w:spacing w:val="-2"/>
          <w:sz w:val="20"/>
        </w:rPr>
        <w:t xml:space="preserve"> </w:t>
      </w:r>
      <w:r>
        <w:rPr>
          <w:spacing w:val="-1"/>
          <w:sz w:val="20"/>
        </w:rPr>
        <w:t xml:space="preserve">instrumento </w:t>
      </w:r>
      <w:r>
        <w:rPr>
          <w:sz w:val="20"/>
        </w:rPr>
        <w:t>convocatório,</w:t>
      </w:r>
      <w:r>
        <w:rPr>
          <w:spacing w:val="-1"/>
          <w:sz w:val="20"/>
        </w:rPr>
        <w:t xml:space="preserve"> </w:t>
      </w:r>
      <w:r>
        <w:rPr>
          <w:sz w:val="20"/>
        </w:rPr>
        <w:t>assim</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o</w:t>
      </w:r>
      <w:r>
        <w:rPr>
          <w:spacing w:val="-12"/>
          <w:sz w:val="20"/>
        </w:rPr>
        <w:t xml:space="preserve"> </w:t>
      </w:r>
      <w:r>
        <w:rPr>
          <w:sz w:val="20"/>
        </w:rPr>
        <w:t>Aviso</w:t>
      </w:r>
      <w:r>
        <w:rPr>
          <w:spacing w:val="-1"/>
          <w:sz w:val="20"/>
        </w:rPr>
        <w:t xml:space="preserve"> </w:t>
      </w:r>
      <w:r>
        <w:rPr>
          <w:sz w:val="20"/>
        </w:rPr>
        <w:t>de</w:t>
      </w:r>
      <w:r>
        <w:rPr>
          <w:spacing w:val="-2"/>
          <w:sz w:val="20"/>
        </w:rPr>
        <w:t xml:space="preserve"> </w:t>
      </w:r>
      <w:r>
        <w:rPr>
          <w:sz w:val="20"/>
        </w:rPr>
        <w:t>Contratação</w:t>
      </w:r>
      <w:r>
        <w:rPr>
          <w:spacing w:val="-1"/>
          <w:sz w:val="20"/>
        </w:rPr>
        <w:t xml:space="preserve"> </w:t>
      </w:r>
      <w:r>
        <w:rPr>
          <w:sz w:val="20"/>
        </w:rPr>
        <w:t>Direta,</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p>
    <w:p w14:paraId="5DA62334">
      <w:pPr>
        <w:pStyle w:val="8"/>
        <w:numPr>
          <w:ilvl w:val="2"/>
          <w:numId w:val="31"/>
        </w:numPr>
        <w:tabs>
          <w:tab w:val="left" w:pos="559"/>
        </w:tabs>
        <w:spacing w:before="40" w:after="0" w:line="240" w:lineRule="auto"/>
        <w:ind w:left="558" w:right="0" w:hanging="440"/>
        <w:jc w:val="left"/>
        <w:rPr>
          <w:sz w:val="20"/>
        </w:rPr>
      </w:pPr>
      <w:r>
        <w:rPr>
          <w:spacing w:val="-1"/>
          <w:sz w:val="20"/>
        </w:rPr>
        <w:t>A</w:t>
      </w:r>
      <w:r>
        <w:rPr>
          <w:spacing w:val="-12"/>
          <w:sz w:val="20"/>
        </w:rPr>
        <w:t xml:space="preserve"> </w:t>
      </w:r>
      <w:r>
        <w:rPr>
          <w:spacing w:val="-1"/>
          <w:sz w:val="20"/>
        </w:rPr>
        <w:t>Proposta do</w:t>
      </w:r>
      <w:r>
        <w:rPr>
          <w:sz w:val="20"/>
        </w:rPr>
        <w:t xml:space="preserve"> </w:t>
      </w:r>
      <w:r>
        <w:rPr>
          <w:b/>
          <w:spacing w:val="-1"/>
          <w:sz w:val="20"/>
        </w:rPr>
        <w:t>CONTRATADO</w:t>
      </w:r>
      <w:r>
        <w:rPr>
          <w:spacing w:val="-1"/>
          <w:sz w:val="20"/>
        </w:rPr>
        <w:t xml:space="preserve">, que, em caso de </w:t>
      </w:r>
      <w:r>
        <w:rPr>
          <w:sz w:val="20"/>
        </w:rPr>
        <w:t>divergência</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instrumentos</w:t>
      </w:r>
      <w:r>
        <w:rPr>
          <w:spacing w:val="-1"/>
          <w:sz w:val="20"/>
        </w:rPr>
        <w:t xml:space="preserve"> </w:t>
      </w:r>
      <w:r>
        <w:rPr>
          <w:sz w:val="20"/>
        </w:rPr>
        <w:t>anexos,</w:t>
      </w:r>
      <w:r>
        <w:rPr>
          <w:spacing w:val="-1"/>
          <w:sz w:val="20"/>
        </w:rPr>
        <w:t xml:space="preserve"> </w:t>
      </w:r>
      <w:r>
        <w:rPr>
          <w:sz w:val="20"/>
        </w:rPr>
        <w:t>cederá</w:t>
      </w:r>
      <w:r>
        <w:rPr>
          <w:spacing w:val="-1"/>
          <w:sz w:val="20"/>
        </w:rPr>
        <w:t xml:space="preserve"> </w:t>
      </w:r>
      <w:r>
        <w:rPr>
          <w:sz w:val="20"/>
        </w:rPr>
        <w:t>àquelas;</w:t>
      </w:r>
      <w:r>
        <w:rPr>
          <w:spacing w:val="-1"/>
          <w:sz w:val="20"/>
        </w:rPr>
        <w:t xml:space="preserve"> </w:t>
      </w:r>
      <w:r>
        <w:rPr>
          <w:sz w:val="20"/>
        </w:rPr>
        <w:t>e</w:t>
      </w:r>
    </w:p>
    <w:p w14:paraId="3491FCF6">
      <w:pPr>
        <w:pStyle w:val="8"/>
        <w:numPr>
          <w:ilvl w:val="2"/>
          <w:numId w:val="31"/>
        </w:numPr>
        <w:tabs>
          <w:tab w:val="left" w:pos="570"/>
        </w:tabs>
        <w:spacing w:before="40" w:after="0" w:line="240" w:lineRule="auto"/>
        <w:ind w:left="570" w:right="0" w:hanging="451"/>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supracitados.</w:t>
      </w:r>
    </w:p>
    <w:p w14:paraId="35780591">
      <w:pPr>
        <w:pStyle w:val="8"/>
        <w:numPr>
          <w:ilvl w:val="1"/>
          <w:numId w:val="31"/>
        </w:numPr>
        <w:tabs>
          <w:tab w:val="left" w:pos="420"/>
        </w:tabs>
        <w:spacing w:before="40" w:after="0" w:line="240" w:lineRule="auto"/>
        <w:ind w:left="420" w:right="0" w:hanging="301"/>
        <w:jc w:val="left"/>
        <w:rPr>
          <w:sz w:val="20"/>
        </w:rPr>
      </w:pPr>
      <w:r>
        <w:rPr>
          <w:spacing w:val="-1"/>
          <w:sz w:val="20"/>
        </w:rPr>
        <w:t>Havendo</w:t>
      </w:r>
      <w:r>
        <w:rPr>
          <w:spacing w:val="-2"/>
          <w:sz w:val="20"/>
        </w:rPr>
        <w:t xml:space="preserve"> </w:t>
      </w:r>
      <w:r>
        <w:rPr>
          <w:sz w:val="20"/>
        </w:rPr>
        <w:t>qualquer</w:t>
      </w:r>
      <w:r>
        <w:rPr>
          <w:spacing w:val="-1"/>
          <w:sz w:val="20"/>
        </w:rPr>
        <w:t xml:space="preserve"> </w:t>
      </w:r>
      <w:r>
        <w:rPr>
          <w:sz w:val="20"/>
        </w:rPr>
        <w:t>divergência</w:t>
      </w:r>
      <w:r>
        <w:rPr>
          <w:spacing w:val="-2"/>
          <w:sz w:val="20"/>
        </w:rPr>
        <w:t xml:space="preserve"> </w:t>
      </w:r>
      <w:r>
        <w:rPr>
          <w:sz w:val="20"/>
        </w:rPr>
        <w:t>entre</w:t>
      </w:r>
      <w:r>
        <w:rPr>
          <w:spacing w:val="-1"/>
          <w:sz w:val="20"/>
        </w:rPr>
        <w:t xml:space="preserve"> </w:t>
      </w:r>
      <w:r>
        <w:rPr>
          <w:sz w:val="20"/>
        </w:rPr>
        <w:t>as</w:t>
      </w:r>
      <w:r>
        <w:rPr>
          <w:spacing w:val="-2"/>
          <w:sz w:val="20"/>
        </w:rPr>
        <w:t xml:space="preserve"> </w:t>
      </w:r>
      <w:r>
        <w:rPr>
          <w:sz w:val="20"/>
        </w:rPr>
        <w:t>disposições</w:t>
      </w:r>
      <w:r>
        <w:rPr>
          <w:spacing w:val="-1"/>
          <w:sz w:val="20"/>
        </w:rPr>
        <w:t xml:space="preserve"> </w:t>
      </w:r>
      <w:r>
        <w:rPr>
          <w:sz w:val="20"/>
        </w:rPr>
        <w:t>deste</w:t>
      </w:r>
      <w:r>
        <w:rPr>
          <w:spacing w:val="-2"/>
          <w:sz w:val="20"/>
        </w:rPr>
        <w:t xml:space="preserve"> </w:t>
      </w:r>
      <w:r>
        <w:rPr>
          <w:sz w:val="20"/>
        </w:rPr>
        <w:t>instrumento</w:t>
      </w:r>
      <w:r>
        <w:rPr>
          <w:spacing w:val="-1"/>
          <w:sz w:val="20"/>
        </w:rPr>
        <w:t xml:space="preserve"> </w:t>
      </w:r>
      <w:r>
        <w:rPr>
          <w:sz w:val="20"/>
        </w:rPr>
        <w:t>e</w:t>
      </w:r>
      <w:r>
        <w:rPr>
          <w:spacing w:val="-2"/>
          <w:sz w:val="20"/>
        </w:rPr>
        <w:t xml:space="preserve"> </w:t>
      </w:r>
      <w:r>
        <w:rPr>
          <w:sz w:val="20"/>
        </w:rPr>
        <w:t>dos</w:t>
      </w:r>
      <w:r>
        <w:rPr>
          <w:spacing w:val="-1"/>
          <w:sz w:val="20"/>
        </w:rPr>
        <w:t xml:space="preserve"> </w:t>
      </w:r>
      <w:r>
        <w:rPr>
          <w:sz w:val="20"/>
        </w:rPr>
        <w:t>seus</w:t>
      </w:r>
      <w:r>
        <w:rPr>
          <w:spacing w:val="-13"/>
          <w:sz w:val="20"/>
        </w:rPr>
        <w:t xml:space="preserve"> </w:t>
      </w:r>
      <w:r>
        <w:rPr>
          <w:sz w:val="20"/>
        </w:rPr>
        <w:t>Anexos,</w:t>
      </w:r>
      <w:r>
        <w:rPr>
          <w:spacing w:val="-1"/>
          <w:sz w:val="20"/>
        </w:rPr>
        <w:t xml:space="preserve"> </w:t>
      </w:r>
      <w:r>
        <w:rPr>
          <w:sz w:val="20"/>
        </w:rPr>
        <w:t>como</w:t>
      </w:r>
      <w:r>
        <w:rPr>
          <w:spacing w:val="-2"/>
          <w:sz w:val="20"/>
        </w:rPr>
        <w:t xml:space="preserve"> </w:t>
      </w:r>
      <w:r>
        <w:rPr>
          <w:sz w:val="20"/>
        </w:rPr>
        <w:t>o</w:t>
      </w:r>
      <w:r>
        <w:rPr>
          <w:spacing w:val="-4"/>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no</w:t>
      </w:r>
      <w:r>
        <w:rPr>
          <w:spacing w:val="-1"/>
          <w:sz w:val="20"/>
        </w:rPr>
        <w:t xml:space="preserve"> </w:t>
      </w:r>
      <w:r>
        <w:rPr>
          <w:sz w:val="20"/>
        </w:rPr>
        <w:t>presente</w:t>
      </w:r>
      <w:r>
        <w:rPr>
          <w:spacing w:val="-2"/>
          <w:sz w:val="20"/>
        </w:rPr>
        <w:t xml:space="preserve"> </w:t>
      </w:r>
      <w:r>
        <w:rPr>
          <w:sz w:val="20"/>
        </w:rPr>
        <w:t>Contrato.</w:t>
      </w:r>
    </w:p>
    <w:p w14:paraId="0929FDCF">
      <w:pPr>
        <w:pStyle w:val="6"/>
        <w:spacing w:before="9"/>
        <w:rPr>
          <w:sz w:val="30"/>
        </w:rPr>
      </w:pPr>
    </w:p>
    <w:p w14:paraId="3C1E1608">
      <w:pPr>
        <w:pStyle w:val="3"/>
        <w:spacing w:before="1"/>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t>PRORROGAÇÃO.</w:t>
      </w:r>
    </w:p>
    <w:p w14:paraId="091D7081">
      <w:pPr>
        <w:pStyle w:val="6"/>
        <w:rPr>
          <w:b/>
          <w:sz w:val="22"/>
        </w:rPr>
      </w:pPr>
    </w:p>
    <w:p w14:paraId="01A22AF8">
      <w:pPr>
        <w:pStyle w:val="8"/>
        <w:numPr>
          <w:ilvl w:val="1"/>
          <w:numId w:val="32"/>
        </w:numPr>
        <w:tabs>
          <w:tab w:val="left" w:pos="420"/>
        </w:tabs>
        <w:spacing w:before="132" w:after="0" w:line="240" w:lineRule="auto"/>
        <w:ind w:left="420" w:right="0" w:hanging="301"/>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p>
    <w:p w14:paraId="3CB77810">
      <w:pPr>
        <w:pStyle w:val="8"/>
        <w:numPr>
          <w:ilvl w:val="1"/>
          <w:numId w:val="32"/>
        </w:numPr>
        <w:tabs>
          <w:tab w:val="left" w:pos="420"/>
        </w:tabs>
        <w:spacing w:before="21" w:after="0" w:line="240" w:lineRule="auto"/>
        <w:ind w:left="420" w:right="0" w:hanging="301"/>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da</w:t>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14.133/2021</w:t>
      </w:r>
      <w:r>
        <w:rPr>
          <w:color w:val="000080"/>
          <w:sz w:val="22"/>
          <w:u w:val="single" w:color="000080"/>
        </w:rPr>
        <w:fldChar w:fldCharType="end"/>
      </w:r>
      <w:r>
        <w:rPr>
          <w:sz w:val="20"/>
        </w:rPr>
        <w:t>.</w:t>
      </w:r>
    </w:p>
    <w:p w14:paraId="761CEAC3">
      <w:pPr>
        <w:pStyle w:val="8"/>
        <w:numPr>
          <w:ilvl w:val="2"/>
          <w:numId w:val="32"/>
        </w:numPr>
        <w:tabs>
          <w:tab w:val="left" w:pos="574"/>
        </w:tabs>
        <w:spacing w:before="36" w:after="0" w:line="280" w:lineRule="auto"/>
        <w:ind w:left="119" w:right="118" w:firstLine="0"/>
        <w:jc w:val="left"/>
        <w:rPr>
          <w:sz w:val="20"/>
        </w:rPr>
      </w:pPr>
      <w:r>
        <w:rPr>
          <w:sz w:val="20"/>
        </w:rPr>
        <w:t>A</w:t>
      </w:r>
      <w:r>
        <w:rPr>
          <w:spacing w:val="1"/>
          <w:sz w:val="20"/>
        </w:rPr>
        <w:t xml:space="preserve"> </w:t>
      </w:r>
      <w:r>
        <w:rPr>
          <w:sz w:val="20"/>
        </w:rPr>
        <w:t>prorrogação</w:t>
      </w:r>
      <w:r>
        <w:rPr>
          <w:spacing w:val="13"/>
          <w:sz w:val="20"/>
        </w:rPr>
        <w:t xml:space="preserve"> </w:t>
      </w:r>
      <w:r>
        <w:rPr>
          <w:sz w:val="20"/>
        </w:rPr>
        <w:t>de</w:t>
      </w:r>
      <w:r>
        <w:rPr>
          <w:spacing w:val="14"/>
          <w:sz w:val="20"/>
        </w:rPr>
        <w:t xml:space="preserve"> </w:t>
      </w:r>
      <w:r>
        <w:rPr>
          <w:sz w:val="20"/>
        </w:rPr>
        <w:t>que</w:t>
      </w:r>
      <w:r>
        <w:rPr>
          <w:spacing w:val="13"/>
          <w:sz w:val="20"/>
        </w:rPr>
        <w:t xml:space="preserve"> </w:t>
      </w:r>
      <w:r>
        <w:rPr>
          <w:sz w:val="20"/>
        </w:rPr>
        <w:t>trata</w:t>
      </w:r>
      <w:r>
        <w:rPr>
          <w:spacing w:val="13"/>
          <w:sz w:val="20"/>
        </w:rPr>
        <w:t xml:space="preserve"> </w:t>
      </w:r>
      <w:r>
        <w:rPr>
          <w:sz w:val="20"/>
        </w:rPr>
        <w:t>este</w:t>
      </w:r>
      <w:r>
        <w:rPr>
          <w:spacing w:val="14"/>
          <w:sz w:val="20"/>
        </w:rPr>
        <w:t xml:space="preserve"> </w:t>
      </w:r>
      <w:r>
        <w:rPr>
          <w:sz w:val="20"/>
        </w:rPr>
        <w:t>item</w:t>
      </w:r>
      <w:r>
        <w:rPr>
          <w:spacing w:val="13"/>
          <w:sz w:val="20"/>
        </w:rPr>
        <w:t xml:space="preserve"> </w:t>
      </w:r>
      <w:r>
        <w:rPr>
          <w:sz w:val="20"/>
        </w:rPr>
        <w:t>está</w:t>
      </w:r>
      <w:r>
        <w:rPr>
          <w:spacing w:val="13"/>
          <w:sz w:val="20"/>
        </w:rPr>
        <w:t xml:space="preserve"> </w:t>
      </w:r>
      <w:r>
        <w:rPr>
          <w:sz w:val="20"/>
        </w:rPr>
        <w:t>condicionada</w:t>
      </w:r>
      <w:r>
        <w:rPr>
          <w:spacing w:val="14"/>
          <w:sz w:val="20"/>
        </w:rPr>
        <w:t xml:space="preserve"> </w:t>
      </w:r>
      <w:r>
        <w:rPr>
          <w:sz w:val="20"/>
        </w:rPr>
        <w:t>ao</w:t>
      </w:r>
      <w:r>
        <w:rPr>
          <w:spacing w:val="13"/>
          <w:sz w:val="20"/>
        </w:rPr>
        <w:t xml:space="preserve"> </w:t>
      </w:r>
      <w:r>
        <w:rPr>
          <w:sz w:val="20"/>
        </w:rPr>
        <w:t>ateste,</w:t>
      </w:r>
      <w:r>
        <w:rPr>
          <w:spacing w:val="13"/>
          <w:sz w:val="20"/>
        </w:rPr>
        <w:t xml:space="preserve"> </w:t>
      </w:r>
      <w:r>
        <w:rPr>
          <w:sz w:val="20"/>
        </w:rPr>
        <w:t>pela</w:t>
      </w:r>
      <w:r>
        <w:rPr>
          <w:spacing w:val="14"/>
          <w:sz w:val="20"/>
        </w:rPr>
        <w:t xml:space="preserve"> </w:t>
      </w:r>
      <w:r>
        <w:rPr>
          <w:sz w:val="20"/>
        </w:rPr>
        <w:t>autoridade</w:t>
      </w:r>
      <w:r>
        <w:rPr>
          <w:spacing w:val="13"/>
          <w:sz w:val="20"/>
        </w:rPr>
        <w:t xml:space="preserve"> </w:t>
      </w:r>
      <w:r>
        <w:rPr>
          <w:sz w:val="20"/>
        </w:rPr>
        <w:t>competente,</w:t>
      </w:r>
      <w:r>
        <w:rPr>
          <w:spacing w:val="13"/>
          <w:sz w:val="20"/>
        </w:rPr>
        <w:t xml:space="preserve"> </w:t>
      </w:r>
      <w:r>
        <w:rPr>
          <w:sz w:val="20"/>
        </w:rPr>
        <w:t>de</w:t>
      </w:r>
      <w:r>
        <w:rPr>
          <w:spacing w:val="14"/>
          <w:sz w:val="20"/>
        </w:rPr>
        <w:t xml:space="preserve"> </w:t>
      </w:r>
      <w:r>
        <w:rPr>
          <w:sz w:val="20"/>
        </w:rPr>
        <w:t>que</w:t>
      </w:r>
      <w:r>
        <w:rPr>
          <w:spacing w:val="13"/>
          <w:sz w:val="20"/>
        </w:rPr>
        <w:t xml:space="preserve"> </w:t>
      </w:r>
      <w:r>
        <w:rPr>
          <w:sz w:val="20"/>
        </w:rPr>
        <w:t>as</w:t>
      </w:r>
      <w:r>
        <w:rPr>
          <w:spacing w:val="13"/>
          <w:sz w:val="20"/>
        </w:rPr>
        <w:t xml:space="preserve"> </w:t>
      </w:r>
      <w:r>
        <w:rPr>
          <w:sz w:val="20"/>
        </w:rPr>
        <w:t>condições</w:t>
      </w:r>
      <w:r>
        <w:rPr>
          <w:spacing w:val="14"/>
          <w:sz w:val="20"/>
        </w:rPr>
        <w:t xml:space="preserve"> </w:t>
      </w:r>
      <w:r>
        <w:rPr>
          <w:sz w:val="20"/>
        </w:rPr>
        <w:t>e</w:t>
      </w:r>
      <w:r>
        <w:rPr>
          <w:spacing w:val="13"/>
          <w:sz w:val="20"/>
        </w:rPr>
        <w:t xml:space="preserve"> </w:t>
      </w:r>
      <w:r>
        <w:rPr>
          <w:sz w:val="20"/>
        </w:rPr>
        <w:t>os</w:t>
      </w:r>
      <w:r>
        <w:rPr>
          <w:spacing w:val="13"/>
          <w:sz w:val="20"/>
        </w:rPr>
        <w:t xml:space="preserve"> </w:t>
      </w:r>
      <w:r>
        <w:rPr>
          <w:sz w:val="20"/>
        </w:rPr>
        <w:t>preços</w:t>
      </w:r>
      <w:r>
        <w:rPr>
          <w:spacing w:val="14"/>
          <w:sz w:val="20"/>
        </w:rPr>
        <w:t xml:space="preserve"> </w:t>
      </w:r>
      <w:r>
        <w:rPr>
          <w:sz w:val="20"/>
        </w:rPr>
        <w:t>permanecem</w:t>
      </w:r>
      <w:r>
        <w:rPr>
          <w:spacing w:val="13"/>
          <w:sz w:val="20"/>
        </w:rPr>
        <w:t xml:space="preserve"> </w:t>
      </w:r>
      <w:r>
        <w:rPr>
          <w:sz w:val="20"/>
        </w:rPr>
        <w:t>vantajosos</w:t>
      </w:r>
      <w:r>
        <w:rPr>
          <w:spacing w:val="13"/>
          <w:sz w:val="20"/>
        </w:rPr>
        <w:t xml:space="preserve"> </w:t>
      </w:r>
      <w:r>
        <w:rPr>
          <w:sz w:val="20"/>
        </w:rPr>
        <w:t>para</w:t>
      </w:r>
      <w:r>
        <w:rPr>
          <w:spacing w:val="14"/>
          <w:sz w:val="20"/>
        </w:rPr>
        <w:t xml:space="preserve"> </w:t>
      </w:r>
      <w:r>
        <w:rPr>
          <w:sz w:val="20"/>
        </w:rPr>
        <w:t>a</w:t>
      </w:r>
      <w:r>
        <w:rPr>
          <w:spacing w:val="1"/>
          <w:sz w:val="20"/>
        </w:rPr>
        <w:t xml:space="preserve"> </w:t>
      </w:r>
      <w:r>
        <w:rPr>
          <w:sz w:val="20"/>
        </w:rPr>
        <w:t>Administração,</w:t>
      </w:r>
      <w:r>
        <w:rPr>
          <w:spacing w:val="14"/>
          <w:sz w:val="20"/>
        </w:rPr>
        <w:t xml:space="preserve"> </w:t>
      </w:r>
      <w:r>
        <w:rPr>
          <w:sz w:val="20"/>
        </w:rPr>
        <w:t>permitida</w:t>
      </w:r>
      <w:r>
        <w:rPr>
          <w:spacing w:val="13"/>
          <w:sz w:val="20"/>
        </w:rPr>
        <w:t xml:space="preserve"> </w:t>
      </w:r>
      <w:r>
        <w:rPr>
          <w:sz w:val="20"/>
        </w:rPr>
        <w:t>a</w:t>
      </w:r>
      <w:r>
        <w:rPr>
          <w:spacing w:val="-47"/>
          <w:sz w:val="20"/>
        </w:rPr>
        <w:t xml:space="preserve"> </w:t>
      </w:r>
      <w:r>
        <w:rPr>
          <w:sz w:val="20"/>
        </w:rPr>
        <w:t>negociação</w:t>
      </w:r>
      <w:r>
        <w:rPr>
          <w:spacing w:val="-2"/>
          <w:sz w:val="20"/>
        </w:rPr>
        <w:t xml:space="preserve"> </w:t>
      </w:r>
      <w:r>
        <w:rPr>
          <w:sz w:val="20"/>
        </w:rPr>
        <w:t>com</w:t>
      </w:r>
      <w:r>
        <w:rPr>
          <w:spacing w:val="-1"/>
          <w:sz w:val="20"/>
        </w:rPr>
        <w:t xml:space="preserve"> </w:t>
      </w:r>
      <w:r>
        <w:rPr>
          <w:sz w:val="20"/>
        </w:rPr>
        <w:t xml:space="preserve">o </w:t>
      </w:r>
      <w:r>
        <w:rPr>
          <w:b/>
          <w:sz w:val="20"/>
        </w:rPr>
        <w:t>CONTRATADO</w:t>
      </w:r>
      <w:r>
        <w:rPr>
          <w:sz w:val="20"/>
        </w:rPr>
        <w:t>,</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observados,</w:t>
      </w:r>
      <w:r>
        <w:rPr>
          <w:spacing w:val="-2"/>
          <w:sz w:val="20"/>
        </w:rPr>
        <w:t xml:space="preserve"> </w:t>
      </w:r>
      <w:r>
        <w:rPr>
          <w:sz w:val="20"/>
        </w:rPr>
        <w:t>ainda,</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p>
    <w:p w14:paraId="28D4F1F8">
      <w:pPr>
        <w:pStyle w:val="6"/>
        <w:rPr>
          <w:sz w:val="21"/>
        </w:rPr>
      </w:pPr>
    </w:p>
    <w:p w14:paraId="31D14356">
      <w:pPr>
        <w:pStyle w:val="8"/>
        <w:numPr>
          <w:ilvl w:val="0"/>
          <w:numId w:val="33"/>
        </w:numPr>
        <w:tabs>
          <w:tab w:val="left" w:pos="326"/>
        </w:tabs>
        <w:spacing w:before="0" w:after="0" w:line="240" w:lineRule="auto"/>
        <w:ind w:left="325" w:right="0" w:hanging="207"/>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z w:val="20"/>
        </w:rPr>
        <w:t>continuada;</w:t>
      </w:r>
    </w:p>
    <w:p w14:paraId="00F7197C">
      <w:pPr>
        <w:pStyle w:val="6"/>
        <w:spacing w:before="4"/>
        <w:rPr>
          <w:sz w:val="24"/>
        </w:rPr>
      </w:pPr>
    </w:p>
    <w:p w14:paraId="6E44533C">
      <w:pPr>
        <w:pStyle w:val="8"/>
        <w:numPr>
          <w:ilvl w:val="0"/>
          <w:numId w:val="33"/>
        </w:numPr>
        <w:tabs>
          <w:tab w:val="left" w:pos="337"/>
        </w:tabs>
        <w:spacing w:before="0" w:after="0" w:line="240" w:lineRule="auto"/>
        <w:ind w:left="336" w:right="0" w:hanging="218"/>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z w:val="20"/>
        </w:rPr>
        <w:t>regularmente;</w:t>
      </w:r>
    </w:p>
    <w:p w14:paraId="38834ABE">
      <w:pPr>
        <w:pStyle w:val="6"/>
        <w:spacing w:before="4"/>
        <w:rPr>
          <w:sz w:val="24"/>
        </w:rPr>
      </w:pPr>
    </w:p>
    <w:p w14:paraId="116D3662">
      <w:pPr>
        <w:pStyle w:val="8"/>
        <w:numPr>
          <w:ilvl w:val="0"/>
          <w:numId w:val="33"/>
        </w:numPr>
        <w:tabs>
          <w:tab w:val="left" w:pos="326"/>
        </w:tabs>
        <w:spacing w:before="0" w:after="0" w:line="240" w:lineRule="auto"/>
        <w:ind w:left="325" w:right="0" w:hanging="207"/>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z w:val="20"/>
        </w:rPr>
        <w:t>fornecimentos;</w:t>
      </w:r>
    </w:p>
    <w:p w14:paraId="7BB41953">
      <w:pPr>
        <w:pStyle w:val="6"/>
        <w:spacing w:before="4"/>
        <w:rPr>
          <w:sz w:val="24"/>
        </w:rPr>
      </w:pPr>
    </w:p>
    <w:p w14:paraId="15FF4246">
      <w:pPr>
        <w:pStyle w:val="8"/>
        <w:numPr>
          <w:ilvl w:val="0"/>
          <w:numId w:val="33"/>
        </w:numPr>
        <w:tabs>
          <w:tab w:val="left" w:pos="337"/>
        </w:tabs>
        <w:spacing w:before="0" w:after="0" w:line="240" w:lineRule="auto"/>
        <w:ind w:left="336" w:right="0" w:hanging="218"/>
        <w:jc w:val="left"/>
        <w:rPr>
          <w:sz w:val="20"/>
        </w:rPr>
      </w:pPr>
      <w:r>
        <w:rPr>
          <w:sz w:val="20"/>
        </w:rPr>
        <w:t>manifestação</w:t>
      </w:r>
      <w:r>
        <w:rPr>
          <w:spacing w:val="-5"/>
          <w:sz w:val="20"/>
        </w:rPr>
        <w:t xml:space="preserve"> </w:t>
      </w:r>
      <w:r>
        <w:rPr>
          <w:sz w:val="20"/>
        </w:rPr>
        <w:t>expressa</w:t>
      </w:r>
      <w:r>
        <w:rPr>
          <w:spacing w:val="-4"/>
          <w:sz w:val="20"/>
        </w:rPr>
        <w:t xml:space="preserve"> </w:t>
      </w:r>
      <w:r>
        <w:rPr>
          <w:sz w:val="20"/>
        </w:rPr>
        <w:t>do</w:t>
      </w:r>
      <w:r>
        <w:rPr>
          <w:spacing w:val="-3"/>
          <w:sz w:val="20"/>
        </w:rPr>
        <w:t xml:space="preserve"> </w:t>
      </w:r>
      <w:r>
        <w:rPr>
          <w:b/>
          <w:sz w:val="20"/>
        </w:rPr>
        <w:t>CONTRATADO</w:t>
      </w:r>
      <w:r>
        <w:rPr>
          <w:b/>
          <w:spacing w:val="-3"/>
          <w:sz w:val="20"/>
        </w:rPr>
        <w:t xml:space="preserve"> </w:t>
      </w:r>
      <w:r>
        <w:rPr>
          <w:sz w:val="20"/>
        </w:rPr>
        <w:t>informando</w:t>
      </w:r>
      <w:r>
        <w:rPr>
          <w:spacing w:val="-5"/>
          <w:sz w:val="20"/>
        </w:rPr>
        <w:t xml:space="preserve"> </w:t>
      </w:r>
      <w:r>
        <w:rPr>
          <w:sz w:val="20"/>
        </w:rPr>
        <w:t>o</w:t>
      </w:r>
      <w:r>
        <w:rPr>
          <w:spacing w:val="-4"/>
          <w:sz w:val="20"/>
        </w:rPr>
        <w:t xml:space="preserve"> </w:t>
      </w:r>
      <w:r>
        <w:rPr>
          <w:sz w:val="20"/>
        </w:rPr>
        <w:t>interesse</w:t>
      </w:r>
      <w:r>
        <w:rPr>
          <w:spacing w:val="-4"/>
          <w:sz w:val="20"/>
        </w:rPr>
        <w:t xml:space="preserve"> </w:t>
      </w:r>
      <w:r>
        <w:rPr>
          <w:sz w:val="20"/>
        </w:rPr>
        <w:t>na</w:t>
      </w:r>
      <w:r>
        <w:rPr>
          <w:spacing w:val="-4"/>
          <w:sz w:val="20"/>
        </w:rPr>
        <w:t xml:space="preserve"> </w:t>
      </w:r>
      <w:r>
        <w:rPr>
          <w:sz w:val="20"/>
        </w:rPr>
        <w:t>prorrogação;</w:t>
      </w:r>
    </w:p>
    <w:p w14:paraId="4F501027">
      <w:pPr>
        <w:pStyle w:val="6"/>
        <w:spacing w:before="4"/>
        <w:rPr>
          <w:sz w:val="24"/>
        </w:rPr>
      </w:pPr>
    </w:p>
    <w:p w14:paraId="5B4958CA">
      <w:pPr>
        <w:pStyle w:val="8"/>
        <w:numPr>
          <w:ilvl w:val="0"/>
          <w:numId w:val="33"/>
        </w:numPr>
        <w:tabs>
          <w:tab w:val="left" w:pos="326"/>
        </w:tabs>
        <w:spacing w:before="0" w:after="0" w:line="240" w:lineRule="auto"/>
        <w:ind w:left="325" w:right="0" w:hanging="207"/>
        <w:jc w:val="left"/>
        <w:rPr>
          <w:sz w:val="20"/>
        </w:rPr>
      </w:pPr>
      <w:r>
        <w:rPr>
          <w:sz w:val="20"/>
        </w:rPr>
        <w:t>comprovação</w:t>
      </w:r>
      <w:r>
        <w:rPr>
          <w:spacing w:val="-4"/>
          <w:sz w:val="20"/>
        </w:rPr>
        <w:t xml:space="preserve"> </w:t>
      </w:r>
      <w:r>
        <w:rPr>
          <w:sz w:val="20"/>
        </w:rPr>
        <w:t>de</w:t>
      </w:r>
      <w:r>
        <w:rPr>
          <w:spacing w:val="-4"/>
          <w:sz w:val="20"/>
        </w:rPr>
        <w:t xml:space="preserve"> </w:t>
      </w:r>
      <w:r>
        <w:rPr>
          <w:sz w:val="20"/>
        </w:rPr>
        <w:t>que</w:t>
      </w:r>
      <w:r>
        <w:rPr>
          <w:spacing w:val="-3"/>
          <w:sz w:val="20"/>
        </w:rPr>
        <w:t xml:space="preserve"> </w:t>
      </w:r>
      <w:r>
        <w:rPr>
          <w:sz w:val="20"/>
        </w:rPr>
        <w:t>o</w:t>
      </w:r>
      <w:r>
        <w:rPr>
          <w:spacing w:val="-3"/>
          <w:sz w:val="20"/>
        </w:rPr>
        <w:t xml:space="preserve"> </w:t>
      </w:r>
      <w:r>
        <w:rPr>
          <w:b/>
          <w:sz w:val="20"/>
        </w:rPr>
        <w:t>CONTRATADO</w:t>
      </w:r>
      <w:r>
        <w:rPr>
          <w:b/>
          <w:spacing w:val="-3"/>
          <w:sz w:val="20"/>
        </w:rPr>
        <w:t xml:space="preserve"> </w:t>
      </w:r>
      <w:r>
        <w:rPr>
          <w:sz w:val="20"/>
        </w:rPr>
        <w:t>mantém</w:t>
      </w:r>
      <w:r>
        <w:rPr>
          <w:spacing w:val="-3"/>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3"/>
          <w:sz w:val="20"/>
        </w:rPr>
        <w:t xml:space="preserve"> </w:t>
      </w:r>
      <w:r>
        <w:rPr>
          <w:sz w:val="20"/>
        </w:rPr>
        <w:t>habilitação;</w:t>
      </w:r>
      <w:r>
        <w:rPr>
          <w:spacing w:val="-4"/>
          <w:sz w:val="20"/>
        </w:rPr>
        <w:t xml:space="preserve"> </w:t>
      </w:r>
      <w:r>
        <w:rPr>
          <w:sz w:val="20"/>
        </w:rPr>
        <w:t>e</w:t>
      </w:r>
    </w:p>
    <w:p w14:paraId="6B7E6A7E">
      <w:pPr>
        <w:pStyle w:val="6"/>
        <w:spacing w:before="4"/>
        <w:rPr>
          <w:sz w:val="24"/>
        </w:rPr>
      </w:pPr>
    </w:p>
    <w:p w14:paraId="3B706B20">
      <w:pPr>
        <w:pStyle w:val="8"/>
        <w:numPr>
          <w:ilvl w:val="0"/>
          <w:numId w:val="33"/>
        </w:numPr>
        <w:tabs>
          <w:tab w:val="left" w:pos="304"/>
        </w:tabs>
        <w:spacing w:before="0" w:after="0" w:line="240" w:lineRule="auto"/>
        <w:ind w:left="303" w:right="0" w:hanging="185"/>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z w:val="20"/>
        </w:rPr>
        <w:t>vindouras.</w:t>
      </w:r>
    </w:p>
    <w:p w14:paraId="7486931B">
      <w:pPr>
        <w:pStyle w:val="6"/>
        <w:rPr>
          <w:sz w:val="22"/>
        </w:rPr>
      </w:pPr>
    </w:p>
    <w:p w14:paraId="184B5BC1">
      <w:pPr>
        <w:pStyle w:val="6"/>
        <w:spacing w:before="10"/>
        <w:rPr>
          <w:sz w:val="25"/>
        </w:rPr>
      </w:pPr>
    </w:p>
    <w:p w14:paraId="1A845978">
      <w:pPr>
        <w:pStyle w:val="8"/>
        <w:numPr>
          <w:ilvl w:val="1"/>
          <w:numId w:val="34"/>
        </w:numPr>
        <w:tabs>
          <w:tab w:val="left" w:pos="470"/>
        </w:tabs>
        <w:spacing w:before="0" w:after="0" w:line="240" w:lineRule="auto"/>
        <w:ind w:left="469" w:right="0" w:hanging="351"/>
        <w:jc w:val="left"/>
        <w:rPr>
          <w:sz w:val="20"/>
        </w:rPr>
      </w:pPr>
      <w:r>
        <w:rPr>
          <w:sz w:val="20"/>
        </w:rPr>
        <w:t>O</w:t>
      </w:r>
      <w:r>
        <w:rPr>
          <w:spacing w:val="-4"/>
          <w:sz w:val="20"/>
        </w:rPr>
        <w:t xml:space="preserve"> </w:t>
      </w:r>
      <w:r>
        <w:rPr>
          <w:b/>
          <w:sz w:val="20"/>
        </w:rPr>
        <w:t>CONTRATADO</w:t>
      </w:r>
      <w:r>
        <w:rPr>
          <w:b/>
          <w:spacing w:val="-3"/>
          <w:sz w:val="20"/>
        </w:rPr>
        <w:t xml:space="preserve"> </w:t>
      </w:r>
      <w:r>
        <w:rPr>
          <w:sz w:val="20"/>
        </w:rPr>
        <w:t>não</w:t>
      </w:r>
      <w:r>
        <w:rPr>
          <w:spacing w:val="-4"/>
          <w:sz w:val="20"/>
        </w:rPr>
        <w:t xml:space="preserve"> </w:t>
      </w:r>
      <w:r>
        <w:rPr>
          <w:sz w:val="20"/>
        </w:rPr>
        <w:t>tem</w:t>
      </w:r>
      <w:r>
        <w:rPr>
          <w:spacing w:val="-4"/>
          <w:sz w:val="20"/>
        </w:rPr>
        <w:t xml:space="preserve"> </w:t>
      </w:r>
      <w:r>
        <w:rPr>
          <w:sz w:val="20"/>
        </w:rPr>
        <w:t>direito</w:t>
      </w:r>
      <w:r>
        <w:rPr>
          <w:spacing w:val="-5"/>
          <w:sz w:val="20"/>
        </w:rPr>
        <w:t xml:space="preserve"> </w:t>
      </w:r>
      <w:r>
        <w:rPr>
          <w:sz w:val="20"/>
        </w:rPr>
        <w:t>subjetivo</w:t>
      </w:r>
      <w:r>
        <w:rPr>
          <w:spacing w:val="-4"/>
          <w:sz w:val="20"/>
        </w:rPr>
        <w:t xml:space="preserve"> </w:t>
      </w:r>
      <w:r>
        <w:rPr>
          <w:sz w:val="20"/>
        </w:rPr>
        <w:t>à</w:t>
      </w:r>
      <w:r>
        <w:rPr>
          <w:spacing w:val="-4"/>
          <w:sz w:val="20"/>
        </w:rPr>
        <w:t xml:space="preserve"> </w:t>
      </w:r>
      <w:r>
        <w:rPr>
          <w:sz w:val="20"/>
        </w:rPr>
        <w:t>prorrogação</w:t>
      </w:r>
      <w:r>
        <w:rPr>
          <w:spacing w:val="-4"/>
          <w:sz w:val="20"/>
        </w:rPr>
        <w:t xml:space="preserve"> </w:t>
      </w:r>
      <w:r>
        <w:rPr>
          <w:sz w:val="20"/>
        </w:rPr>
        <w:t>contratual.</w:t>
      </w:r>
    </w:p>
    <w:p w14:paraId="00696CA7">
      <w:pPr>
        <w:pStyle w:val="8"/>
        <w:numPr>
          <w:ilvl w:val="1"/>
          <w:numId w:val="34"/>
        </w:numPr>
        <w:tabs>
          <w:tab w:val="left" w:pos="459"/>
        </w:tabs>
        <w:spacing w:before="40" w:after="0" w:line="240" w:lineRule="auto"/>
        <w:ind w:left="458" w:right="0" w:hanging="340"/>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7B71002B">
      <w:pPr>
        <w:pStyle w:val="8"/>
        <w:numPr>
          <w:ilvl w:val="1"/>
          <w:numId w:val="34"/>
        </w:numPr>
        <w:tabs>
          <w:tab w:val="left" w:pos="486"/>
        </w:tabs>
        <w:spacing w:before="40" w:after="0" w:line="280" w:lineRule="auto"/>
        <w:ind w:left="119" w:right="118" w:firstLine="0"/>
        <w:jc w:val="left"/>
        <w:rPr>
          <w:sz w:val="20"/>
        </w:rPr>
      </w:pPr>
      <w:r>
        <w:rPr>
          <w:sz w:val="20"/>
        </w:rPr>
        <w:t>O</w:t>
      </w:r>
      <w:r>
        <w:rPr>
          <w:spacing w:val="13"/>
          <w:sz w:val="20"/>
        </w:rPr>
        <w:t xml:space="preserve"> </w:t>
      </w:r>
      <w:r>
        <w:rPr>
          <w:sz w:val="20"/>
        </w:rPr>
        <w:t>Contrato</w:t>
      </w:r>
      <w:r>
        <w:rPr>
          <w:spacing w:val="13"/>
          <w:sz w:val="20"/>
        </w:rPr>
        <w:t xml:space="preserve"> </w:t>
      </w:r>
      <w:r>
        <w:rPr>
          <w:sz w:val="20"/>
        </w:rPr>
        <w:t>não</w:t>
      </w:r>
      <w:r>
        <w:rPr>
          <w:spacing w:val="14"/>
          <w:sz w:val="20"/>
        </w:rPr>
        <w:t xml:space="preserve"> </w:t>
      </w:r>
      <w:r>
        <w:rPr>
          <w:sz w:val="20"/>
        </w:rPr>
        <w:t>poderá</w:t>
      </w:r>
      <w:r>
        <w:rPr>
          <w:spacing w:val="13"/>
          <w:sz w:val="20"/>
        </w:rPr>
        <w:t xml:space="preserve"> </w:t>
      </w:r>
      <w:r>
        <w:rPr>
          <w:sz w:val="20"/>
        </w:rPr>
        <w:t>ser</w:t>
      </w:r>
      <w:r>
        <w:rPr>
          <w:spacing w:val="14"/>
          <w:sz w:val="20"/>
        </w:rPr>
        <w:t xml:space="preserve"> </w:t>
      </w:r>
      <w:r>
        <w:rPr>
          <w:sz w:val="20"/>
        </w:rPr>
        <w:t>prorrogado</w:t>
      </w:r>
      <w:r>
        <w:rPr>
          <w:spacing w:val="13"/>
          <w:sz w:val="20"/>
        </w:rPr>
        <w:t xml:space="preserve"> </w:t>
      </w:r>
      <w:r>
        <w:rPr>
          <w:sz w:val="20"/>
        </w:rPr>
        <w:t>quando</w:t>
      </w:r>
      <w:r>
        <w:rPr>
          <w:spacing w:val="13"/>
          <w:sz w:val="20"/>
        </w:rPr>
        <w:t xml:space="preserve"> </w:t>
      </w:r>
      <w:r>
        <w:rPr>
          <w:sz w:val="20"/>
        </w:rPr>
        <w:t>o</w:t>
      </w:r>
      <w:r>
        <w:rPr>
          <w:spacing w:val="14"/>
          <w:sz w:val="20"/>
        </w:rPr>
        <w:t xml:space="preserve"> </w:t>
      </w:r>
      <w:r>
        <w:rPr>
          <w:b/>
          <w:sz w:val="20"/>
        </w:rPr>
        <w:t>CONTRATADO</w:t>
      </w:r>
      <w:r>
        <w:rPr>
          <w:b/>
          <w:spacing w:val="13"/>
          <w:sz w:val="20"/>
        </w:rPr>
        <w:t xml:space="preserve"> </w:t>
      </w:r>
      <w:r>
        <w:rPr>
          <w:sz w:val="20"/>
        </w:rPr>
        <w:t>tiver</w:t>
      </w:r>
      <w:r>
        <w:rPr>
          <w:spacing w:val="14"/>
          <w:sz w:val="20"/>
        </w:rPr>
        <w:t xml:space="preserve"> </w:t>
      </w:r>
      <w:r>
        <w:rPr>
          <w:sz w:val="20"/>
        </w:rPr>
        <w:t>sido</w:t>
      </w:r>
      <w:r>
        <w:rPr>
          <w:spacing w:val="13"/>
          <w:sz w:val="20"/>
        </w:rPr>
        <w:t xml:space="preserve"> </w:t>
      </w:r>
      <w:r>
        <w:rPr>
          <w:sz w:val="20"/>
        </w:rPr>
        <w:t>penalizado</w:t>
      </w:r>
      <w:r>
        <w:rPr>
          <w:spacing w:val="13"/>
          <w:sz w:val="20"/>
        </w:rPr>
        <w:t xml:space="preserve"> </w:t>
      </w:r>
      <w:r>
        <w:rPr>
          <w:sz w:val="20"/>
        </w:rPr>
        <w:t>com</w:t>
      </w:r>
      <w:r>
        <w:rPr>
          <w:spacing w:val="14"/>
          <w:sz w:val="20"/>
        </w:rPr>
        <w:t xml:space="preserve"> </w:t>
      </w:r>
      <w:r>
        <w:rPr>
          <w:sz w:val="20"/>
        </w:rPr>
        <w:t>as</w:t>
      </w:r>
      <w:r>
        <w:rPr>
          <w:spacing w:val="13"/>
          <w:sz w:val="20"/>
        </w:rPr>
        <w:t xml:space="preserve"> </w:t>
      </w:r>
      <w:r>
        <w:rPr>
          <w:sz w:val="20"/>
        </w:rPr>
        <w:t>sanções</w:t>
      </w:r>
      <w:r>
        <w:rPr>
          <w:spacing w:val="14"/>
          <w:sz w:val="20"/>
        </w:rPr>
        <w:t xml:space="preserve"> </w:t>
      </w:r>
      <w:r>
        <w:rPr>
          <w:sz w:val="20"/>
        </w:rPr>
        <w:t>de</w:t>
      </w:r>
      <w:r>
        <w:rPr>
          <w:spacing w:val="13"/>
          <w:sz w:val="20"/>
        </w:rPr>
        <w:t xml:space="preserve"> </w:t>
      </w:r>
      <w:r>
        <w:rPr>
          <w:sz w:val="20"/>
        </w:rPr>
        <w:t>declaração</w:t>
      </w:r>
      <w:r>
        <w:rPr>
          <w:spacing w:val="14"/>
          <w:sz w:val="20"/>
        </w:rPr>
        <w:t xml:space="preserve"> </w:t>
      </w:r>
      <w:r>
        <w:rPr>
          <w:sz w:val="20"/>
        </w:rPr>
        <w:t>de</w:t>
      </w:r>
      <w:r>
        <w:rPr>
          <w:spacing w:val="13"/>
          <w:sz w:val="20"/>
        </w:rPr>
        <w:t xml:space="preserve"> </w:t>
      </w:r>
      <w:r>
        <w:rPr>
          <w:sz w:val="20"/>
        </w:rPr>
        <w:t>inidoneidade</w:t>
      </w:r>
      <w:r>
        <w:rPr>
          <w:spacing w:val="13"/>
          <w:sz w:val="20"/>
        </w:rPr>
        <w:t xml:space="preserve"> </w:t>
      </w:r>
      <w:r>
        <w:rPr>
          <w:sz w:val="20"/>
        </w:rPr>
        <w:t>ou</w:t>
      </w:r>
      <w:r>
        <w:rPr>
          <w:spacing w:val="14"/>
          <w:sz w:val="20"/>
        </w:rPr>
        <w:t xml:space="preserve"> </w:t>
      </w:r>
      <w:r>
        <w:rPr>
          <w:sz w:val="20"/>
        </w:rPr>
        <w:t>impedimento</w:t>
      </w:r>
      <w:r>
        <w:rPr>
          <w:spacing w:val="13"/>
          <w:sz w:val="20"/>
        </w:rPr>
        <w:t xml:space="preserve"> </w:t>
      </w:r>
      <w:r>
        <w:rPr>
          <w:sz w:val="20"/>
        </w:rPr>
        <w:t>de</w:t>
      </w:r>
      <w:r>
        <w:rPr>
          <w:spacing w:val="14"/>
          <w:sz w:val="20"/>
        </w:rPr>
        <w:t xml:space="preserve"> </w:t>
      </w:r>
      <w:r>
        <w:rPr>
          <w:sz w:val="20"/>
        </w:rPr>
        <w:t>licitar</w:t>
      </w:r>
      <w:r>
        <w:rPr>
          <w:spacing w:val="13"/>
          <w:sz w:val="20"/>
        </w:rPr>
        <w:t xml:space="preserve"> </w:t>
      </w:r>
      <w:r>
        <w:rPr>
          <w:sz w:val="20"/>
        </w:rPr>
        <w:t>e</w:t>
      </w:r>
      <w:r>
        <w:rPr>
          <w:spacing w:val="13"/>
          <w:sz w:val="20"/>
        </w:rPr>
        <w:t xml:space="preserve"> </w:t>
      </w:r>
      <w:r>
        <w:rPr>
          <w:sz w:val="20"/>
        </w:rPr>
        <w:t>contratar</w:t>
      </w:r>
      <w:r>
        <w:rPr>
          <w:spacing w:val="14"/>
          <w:sz w:val="20"/>
        </w:rPr>
        <w:t xml:space="preserve"> </w:t>
      </w:r>
      <w:r>
        <w:rPr>
          <w:sz w:val="20"/>
        </w:rPr>
        <w:t>com</w:t>
      </w:r>
      <w:r>
        <w:rPr>
          <w:spacing w:val="13"/>
          <w:sz w:val="20"/>
        </w:rPr>
        <w:t xml:space="preserve"> </w:t>
      </w:r>
      <w:r>
        <w:rPr>
          <w:sz w:val="20"/>
        </w:rPr>
        <w:t>o</w:t>
      </w:r>
      <w:r>
        <w:rPr>
          <w:spacing w:val="14"/>
          <w:sz w:val="20"/>
        </w:rPr>
        <w:t xml:space="preserve"> </w:t>
      </w:r>
      <w:r>
        <w:rPr>
          <w:sz w:val="20"/>
        </w:rPr>
        <w:t>poder</w:t>
      </w:r>
      <w:r>
        <w:rPr>
          <w:spacing w:val="-47"/>
          <w:sz w:val="20"/>
        </w:rPr>
        <w:t xml:space="preserve"> </w:t>
      </w:r>
      <w:r>
        <w:rPr>
          <w:sz w:val="20"/>
        </w:rPr>
        <w:t>público,</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abrangências</w:t>
      </w:r>
      <w:r>
        <w:rPr>
          <w:spacing w:val="-1"/>
          <w:sz w:val="20"/>
        </w:rPr>
        <w:t xml:space="preserve"> </w:t>
      </w:r>
      <w:r>
        <w:rPr>
          <w:sz w:val="20"/>
        </w:rPr>
        <w:t>de</w:t>
      </w:r>
      <w:r>
        <w:rPr>
          <w:spacing w:val="-1"/>
          <w:sz w:val="20"/>
        </w:rPr>
        <w:t xml:space="preserve"> </w:t>
      </w:r>
      <w:r>
        <w:rPr>
          <w:sz w:val="20"/>
        </w:rPr>
        <w:t>aplicação.</w:t>
      </w:r>
    </w:p>
    <w:p w14:paraId="357A04BF">
      <w:pPr>
        <w:pStyle w:val="6"/>
        <w:spacing w:before="6"/>
        <w:rPr>
          <w:sz w:val="27"/>
        </w:rPr>
      </w:pPr>
    </w:p>
    <w:p w14:paraId="5127E634">
      <w:pPr>
        <w:pStyle w:val="3"/>
        <w:ind w:left="119"/>
      </w:pPr>
      <w:r>
        <w:rPr>
          <w:spacing w:val="-1"/>
        </w:rPr>
        <w:t>CLÁUSULA</w:t>
      </w:r>
      <w:r>
        <w:rPr>
          <w:spacing w:val="-15"/>
        </w:rPr>
        <w:t xml:space="preserve"> </w:t>
      </w:r>
      <w:r>
        <w:rPr>
          <w:spacing w:val="-1"/>
        </w:rP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t>CONTRATUAIS</w:t>
      </w:r>
    </w:p>
    <w:p w14:paraId="1185DAFE">
      <w:pPr>
        <w:pStyle w:val="6"/>
        <w:spacing w:before="55" w:line="280" w:lineRule="auto"/>
        <w:ind w:left="119"/>
      </w:pPr>
      <w:r>
        <w:t>3.1</w:t>
      </w:r>
      <w:r>
        <w:rPr>
          <w:spacing w:val="2"/>
        </w:rPr>
        <w:t xml:space="preserve"> </w:t>
      </w:r>
      <w:r>
        <w:t>O</w:t>
      </w:r>
      <w:r>
        <w:rPr>
          <w:spacing w:val="2"/>
        </w:rPr>
        <w:t xml:space="preserve"> </w:t>
      </w:r>
      <w:r>
        <w:t>regime</w:t>
      </w:r>
      <w:r>
        <w:rPr>
          <w:spacing w:val="2"/>
        </w:rPr>
        <w:t xml:space="preserve"> </w:t>
      </w:r>
      <w:r>
        <w:t>de</w:t>
      </w:r>
      <w:r>
        <w:rPr>
          <w:spacing w:val="2"/>
        </w:rPr>
        <w:t xml:space="preserve"> </w:t>
      </w:r>
      <w:r>
        <w:t>execução</w:t>
      </w:r>
      <w:r>
        <w:rPr>
          <w:spacing w:val="2"/>
        </w:rPr>
        <w:t xml:space="preserve"> </w:t>
      </w:r>
      <w:r>
        <w:t>contratual,</w:t>
      </w:r>
      <w:r>
        <w:rPr>
          <w:spacing w:val="3"/>
        </w:rPr>
        <w:t xml:space="preserve"> </w:t>
      </w:r>
      <w:r>
        <w:t>o</w:t>
      </w:r>
      <w:r>
        <w:rPr>
          <w:spacing w:val="2"/>
        </w:rPr>
        <w:t xml:space="preserve"> </w:t>
      </w:r>
      <w:r>
        <w:t>modelo</w:t>
      </w:r>
      <w:r>
        <w:rPr>
          <w:spacing w:val="2"/>
        </w:rPr>
        <w:t xml:space="preserve"> </w:t>
      </w:r>
      <w:r>
        <w:t>de</w:t>
      </w:r>
      <w:r>
        <w:rPr>
          <w:spacing w:val="2"/>
        </w:rPr>
        <w:t xml:space="preserve"> </w:t>
      </w:r>
      <w:r>
        <w:t>gestão</w:t>
      </w:r>
      <w:r>
        <w:rPr>
          <w:spacing w:val="2"/>
        </w:rPr>
        <w:t xml:space="preserve"> </w:t>
      </w:r>
      <w:r>
        <w:t>e</w:t>
      </w:r>
      <w:r>
        <w:rPr>
          <w:spacing w:val="2"/>
        </w:rPr>
        <w:t xml:space="preserve"> </w:t>
      </w:r>
      <w:r>
        <w:t>a</w:t>
      </w:r>
      <w:r>
        <w:rPr>
          <w:spacing w:val="3"/>
        </w:rPr>
        <w:t xml:space="preserve"> </w:t>
      </w:r>
      <w:r>
        <w:t>fiscalização,</w:t>
      </w:r>
      <w:r>
        <w:rPr>
          <w:spacing w:val="2"/>
        </w:rPr>
        <w:t xml:space="preserve"> </w:t>
      </w:r>
      <w:r>
        <w:t>assim</w:t>
      </w:r>
      <w:r>
        <w:rPr>
          <w:spacing w:val="2"/>
        </w:rPr>
        <w:t xml:space="preserve"> </w:t>
      </w:r>
      <w:r>
        <w:t>como</w:t>
      </w:r>
      <w:r>
        <w:rPr>
          <w:spacing w:val="2"/>
        </w:rPr>
        <w:t xml:space="preserve"> </w:t>
      </w:r>
      <w:r>
        <w:t>os</w:t>
      </w:r>
      <w:r>
        <w:rPr>
          <w:spacing w:val="2"/>
        </w:rPr>
        <w:t xml:space="preserve"> </w:t>
      </w:r>
      <w:r>
        <w:t>prazos</w:t>
      </w:r>
      <w:r>
        <w:rPr>
          <w:spacing w:val="2"/>
        </w:rPr>
        <w:t xml:space="preserve"> </w:t>
      </w:r>
      <w:r>
        <w:t>e</w:t>
      </w:r>
      <w:r>
        <w:rPr>
          <w:spacing w:val="3"/>
        </w:rPr>
        <w:t xml:space="preserve"> </w:t>
      </w:r>
      <w:r>
        <w:t>condições</w:t>
      </w:r>
      <w:r>
        <w:rPr>
          <w:spacing w:val="2"/>
        </w:rPr>
        <w:t xml:space="preserve"> </w:t>
      </w:r>
      <w:r>
        <w:t>de</w:t>
      </w:r>
      <w:r>
        <w:rPr>
          <w:spacing w:val="2"/>
        </w:rPr>
        <w:t xml:space="preserve"> </w:t>
      </w:r>
      <w:r>
        <w:t>conclusão,</w:t>
      </w:r>
      <w:r>
        <w:rPr>
          <w:spacing w:val="2"/>
        </w:rPr>
        <w:t xml:space="preserve"> </w:t>
      </w:r>
      <w:r>
        <w:t>entrega,</w:t>
      </w:r>
      <w:r>
        <w:rPr>
          <w:spacing w:val="2"/>
        </w:rPr>
        <w:t xml:space="preserve"> </w:t>
      </w:r>
      <w:r>
        <w:t>observação</w:t>
      </w:r>
      <w:r>
        <w:rPr>
          <w:spacing w:val="3"/>
        </w:rPr>
        <w:t xml:space="preserve"> </w:t>
      </w:r>
      <w:r>
        <w:t>e</w:t>
      </w:r>
      <w:r>
        <w:rPr>
          <w:spacing w:val="2"/>
        </w:rPr>
        <w:t xml:space="preserve"> </w:t>
      </w:r>
      <w:r>
        <w:t>recebimento</w:t>
      </w:r>
      <w:r>
        <w:rPr>
          <w:spacing w:val="2"/>
        </w:rPr>
        <w:t xml:space="preserve"> </w:t>
      </w:r>
      <w:r>
        <w:t>se</w:t>
      </w:r>
      <w:r>
        <w:rPr>
          <w:spacing w:val="2"/>
        </w:rPr>
        <w:t xml:space="preserve"> </w:t>
      </w:r>
      <w:r>
        <w:t>submetem</w:t>
      </w:r>
      <w:r>
        <w:rPr>
          <w:spacing w:val="2"/>
        </w:rPr>
        <w:t xml:space="preserve"> </w:t>
      </w:r>
      <w:r>
        <w:t>ao</w:t>
      </w:r>
      <w:r>
        <w:rPr>
          <w:spacing w:val="2"/>
        </w:rPr>
        <w:t xml:space="preserve"> </w:t>
      </w:r>
      <w:r>
        <w:t>disposto</w:t>
      </w:r>
      <w:r>
        <w:rPr>
          <w:spacing w:val="3"/>
        </w:rPr>
        <w:t xml:space="preserve"> </w:t>
      </w:r>
      <w:r>
        <w:t>no</w:t>
      </w:r>
      <w:r>
        <w:rPr>
          <w:spacing w:val="-2"/>
        </w:rPr>
        <w:t xml:space="preserve"> </w:t>
      </w:r>
      <w:r>
        <w:t>Termo</w:t>
      </w:r>
      <w:r>
        <w:rPr>
          <w:spacing w:val="-47"/>
        </w:rPr>
        <w:t xml:space="preserve"> </w:t>
      </w:r>
      <w:r>
        <w:t>de</w:t>
      </w:r>
      <w:r>
        <w:rPr>
          <w:spacing w:val="-1"/>
        </w:rPr>
        <w:t xml:space="preserve"> </w:t>
      </w:r>
      <w:r>
        <w:t>Referência</w:t>
      </w:r>
      <w:r>
        <w:rPr>
          <w:spacing w:val="-1"/>
        </w:rPr>
        <w:t xml:space="preserve"> </w:t>
      </w:r>
      <w:r>
        <w:t>anexo</w:t>
      </w:r>
      <w:r>
        <w:rPr>
          <w:spacing w:val="-1"/>
        </w:rPr>
        <w:t xml:space="preserve"> </w:t>
      </w:r>
      <w:r>
        <w:t>a</w:t>
      </w:r>
      <w:r>
        <w:rPr>
          <w:spacing w:val="-1"/>
        </w:rPr>
        <w:t xml:space="preserve"> </w:t>
      </w:r>
      <w:r>
        <w:t>este</w:t>
      </w:r>
      <w:r>
        <w:rPr>
          <w:spacing w:val="-1"/>
        </w:rPr>
        <w:t xml:space="preserve"> </w:t>
      </w:r>
      <w:r>
        <w:t>Contrato</w:t>
      </w:r>
      <w:r>
        <w:rPr>
          <w:spacing w:val="-1"/>
        </w:rPr>
        <w:t xml:space="preserve"> </w:t>
      </w:r>
      <w:r>
        <w:t>e</w:t>
      </w:r>
      <w:r>
        <w:rPr>
          <w:spacing w:val="-1"/>
        </w:rPr>
        <w:t xml:space="preserve"> </w:t>
      </w:r>
      <w:r>
        <w:t>no</w:t>
      </w:r>
      <w:r>
        <w:rPr>
          <w:spacing w:val="-1"/>
        </w:rPr>
        <w:t xml:space="preserve"> </w:t>
      </w:r>
      <w:r>
        <w:t>Decreto</w:t>
      </w:r>
      <w:r>
        <w:rPr>
          <w:spacing w:val="-1"/>
        </w:rPr>
        <w:t xml:space="preserve"> </w:t>
      </w:r>
      <w:r>
        <w:t>nº</w:t>
      </w:r>
      <w:r>
        <w:rPr>
          <w:spacing w:val="-1"/>
        </w:rPr>
        <w:t xml:space="preserve"> </w:t>
      </w:r>
      <w:r>
        <w:t>48.817,</w:t>
      </w:r>
      <w:r>
        <w:rPr>
          <w:spacing w:val="-1"/>
        </w:rPr>
        <w:t xml:space="preserve"> </w:t>
      </w:r>
      <w:r>
        <w:t>24</w:t>
      </w:r>
      <w:r>
        <w:rPr>
          <w:spacing w:val="-1"/>
        </w:rPr>
        <w:t xml:space="preserve"> </w:t>
      </w:r>
      <w:r>
        <w:t>de</w:t>
      </w:r>
      <w:r>
        <w:rPr>
          <w:spacing w:val="-1"/>
        </w:rPr>
        <w:t xml:space="preserve"> </w:t>
      </w:r>
      <w:r>
        <w:t>novembro</w:t>
      </w:r>
      <w:r>
        <w:rPr>
          <w:spacing w:val="-1"/>
        </w:rPr>
        <w:t xml:space="preserve"> </w:t>
      </w:r>
      <w:r>
        <w:t>de</w:t>
      </w:r>
      <w:r>
        <w:rPr>
          <w:spacing w:val="-1"/>
        </w:rPr>
        <w:t xml:space="preserve"> </w:t>
      </w:r>
      <w:r>
        <w:t>2023.</w:t>
      </w:r>
    </w:p>
    <w:p w14:paraId="41E59E32">
      <w:pPr>
        <w:pStyle w:val="6"/>
        <w:spacing w:before="7"/>
        <w:rPr>
          <w:sz w:val="27"/>
        </w:rPr>
      </w:pPr>
    </w:p>
    <w:p w14:paraId="0C39E879">
      <w:pPr>
        <w:pStyle w:val="3"/>
        <w:ind w:left="119"/>
      </w:pPr>
      <w:r>
        <w:rPr>
          <w:spacing w:val="-2"/>
        </w:rPr>
        <w:t>CLÁUSULA</w:t>
      </w:r>
      <w:r>
        <w:rPr>
          <w:spacing w:val="-11"/>
        </w:rPr>
        <w:t xml:space="preserve"> </w:t>
      </w:r>
      <w:r>
        <w:rPr>
          <w:spacing w:val="-2"/>
        </w:rPr>
        <w:t>QUARTA</w:t>
      </w:r>
      <w:r>
        <w:rPr>
          <w:spacing w:val="-12"/>
        </w:rPr>
        <w:t xml:space="preserve"> </w:t>
      </w:r>
      <w:r>
        <w:rPr>
          <w:spacing w:val="-2"/>
        </w:rPr>
        <w:t>–</w:t>
      </w:r>
      <w:r>
        <w:rPr>
          <w:spacing w:val="1"/>
        </w:rPr>
        <w:t xml:space="preserve"> </w:t>
      </w:r>
      <w:r>
        <w:rPr>
          <w:spacing w:val="-2"/>
        </w:rPr>
        <w:t>SUBCONTRATAÇÃO</w:t>
      </w:r>
    </w:p>
    <w:p w14:paraId="0AD9FCDE">
      <w:pPr>
        <w:spacing w:after="0"/>
        <w:sectPr>
          <w:pgSz w:w="15840" w:h="24480"/>
          <w:pgMar w:top="0" w:right="0" w:bottom="0" w:left="0" w:header="720" w:footer="720" w:gutter="0"/>
          <w:cols w:space="720" w:num="1"/>
        </w:sectPr>
      </w:pPr>
    </w:p>
    <w:p w14:paraId="554A2CA3">
      <w:pPr>
        <w:pStyle w:val="6"/>
        <w:spacing w:before="23"/>
        <w:ind w:left="119"/>
        <w:jc w:val="both"/>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contratual.</w:t>
      </w:r>
    </w:p>
    <w:p w14:paraId="0209D4ED">
      <w:pPr>
        <w:pStyle w:val="6"/>
        <w:spacing w:before="11"/>
        <w:rPr>
          <w:sz w:val="26"/>
        </w:rPr>
      </w:pPr>
    </w:p>
    <w:p w14:paraId="2C2CE599">
      <w:pPr>
        <w:pStyle w:val="3"/>
        <w:ind w:left="119"/>
      </w:pPr>
      <w:r>
        <w:rPr>
          <w:spacing w:val="-1"/>
        </w:rPr>
        <w:t>CLÁUSULA</w:t>
      </w:r>
      <w:r>
        <w:rPr>
          <w:spacing w:val="-12"/>
        </w:rPr>
        <w:t xml:space="preserve"> </w:t>
      </w:r>
      <w:r>
        <w:rPr>
          <w:spacing w:val="-1"/>
        </w:rPr>
        <w:t>QUINTA</w:t>
      </w:r>
      <w:r>
        <w:rPr>
          <w:spacing w:val="-12"/>
        </w:rPr>
        <w:t xml:space="preserve"> </w:t>
      </w:r>
      <w:r>
        <w:rPr>
          <w:spacing w:val="-1"/>
        </w:rPr>
        <w:t xml:space="preserve">– </w:t>
      </w:r>
      <w:r>
        <w:t>PREÇO</w:t>
      </w:r>
    </w:p>
    <w:p w14:paraId="4C16D64E">
      <w:pPr>
        <w:pStyle w:val="6"/>
        <w:spacing w:before="8"/>
        <w:rPr>
          <w:b/>
          <w:sz w:val="23"/>
        </w:rPr>
      </w:pPr>
    </w:p>
    <w:p w14:paraId="3EAF00C9">
      <w:pPr>
        <w:pStyle w:val="8"/>
        <w:numPr>
          <w:ilvl w:val="1"/>
          <w:numId w:val="35"/>
        </w:numPr>
        <w:tabs>
          <w:tab w:val="left" w:pos="480"/>
          <w:tab w:val="left" w:leader="dot" w:pos="5585"/>
        </w:tabs>
        <w:spacing w:before="0" w:after="0" w:line="273" w:lineRule="exact"/>
        <w:ind w:left="480" w:right="0" w:hanging="361"/>
        <w:jc w:val="left"/>
        <w:rPr>
          <w:b/>
          <w:sz w:val="24"/>
        </w:rPr>
      </w:pPr>
      <w:r>
        <w:rPr>
          <w:sz w:val="24"/>
        </w:rPr>
        <w:t xml:space="preserve">O valor total máximo do Contrato é de </w:t>
      </w:r>
      <w:r>
        <w:rPr>
          <w:b/>
          <w:sz w:val="24"/>
        </w:rPr>
        <w:t>R$ ......... (</w:t>
      </w:r>
      <w:r>
        <w:rPr>
          <w:b/>
          <w:sz w:val="24"/>
        </w:rPr>
        <w:tab/>
      </w:r>
      <w:r>
        <w:rPr>
          <w:b/>
          <w:sz w:val="24"/>
        </w:rPr>
        <w:t>).</w:t>
      </w:r>
    </w:p>
    <w:p w14:paraId="7A6C89A8">
      <w:pPr>
        <w:pStyle w:val="8"/>
        <w:numPr>
          <w:ilvl w:val="1"/>
          <w:numId w:val="35"/>
        </w:numPr>
        <w:tabs>
          <w:tab w:val="left" w:pos="480"/>
        </w:tabs>
        <w:spacing w:before="2" w:after="0" w:line="235" w:lineRule="auto"/>
        <w:ind w:left="119" w:right="816" w:firstLine="0"/>
        <w:jc w:val="left"/>
        <w:rPr>
          <w:sz w:val="24"/>
        </w:rPr>
      </w:pPr>
      <w:r>
        <w:rPr>
          <w:sz w:val="24"/>
        </w:rPr>
        <w:t>No valor acima estão incluídas todas as despesas ordinárias diretas e indiretas decorrentes da execução do objeto, inclusive tributos, encargos sociais,</w:t>
      </w:r>
      <w:r>
        <w:rPr>
          <w:spacing w:val="1"/>
          <w:sz w:val="24"/>
        </w:rPr>
        <w:t xml:space="preserve"> </w:t>
      </w:r>
      <w:r>
        <w:rPr>
          <w:sz w:val="24"/>
        </w:rPr>
        <w:t>trabalhistas, previdenciários, fiscais e comerciais incidentes, taxa de administração, frete, seguro e outros necessários ao cumprimento integral do objeto da</w:t>
      </w:r>
      <w:r>
        <w:rPr>
          <w:spacing w:val="-57"/>
          <w:sz w:val="24"/>
        </w:rPr>
        <w:t xml:space="preserve"> </w:t>
      </w:r>
      <w:r>
        <w:rPr>
          <w:sz w:val="24"/>
        </w:rPr>
        <w:t>contratação.</w:t>
      </w:r>
    </w:p>
    <w:p w14:paraId="7D77A24D">
      <w:pPr>
        <w:pStyle w:val="8"/>
        <w:numPr>
          <w:ilvl w:val="1"/>
          <w:numId w:val="35"/>
        </w:numPr>
        <w:tabs>
          <w:tab w:val="left" w:pos="480"/>
        </w:tabs>
        <w:spacing w:before="0" w:after="0" w:line="270" w:lineRule="exact"/>
        <w:ind w:left="480" w:right="0" w:hanging="361"/>
        <w:jc w:val="left"/>
        <w:rPr>
          <w:sz w:val="24"/>
        </w:rPr>
      </w:pPr>
      <w:r>
        <w:rPr>
          <w:sz w:val="24"/>
        </w:rPr>
        <w:t>Os</w:t>
      </w:r>
      <w:r>
        <w:rPr>
          <w:spacing w:val="-4"/>
          <w:sz w:val="24"/>
        </w:rPr>
        <w:t xml:space="preserve"> </w:t>
      </w:r>
      <w:r>
        <w:rPr>
          <w:sz w:val="24"/>
        </w:rPr>
        <w:t>pagamentos</w:t>
      </w:r>
      <w:r>
        <w:rPr>
          <w:spacing w:val="-3"/>
          <w:sz w:val="24"/>
        </w:rPr>
        <w:t xml:space="preserve"> </w:t>
      </w:r>
      <w:r>
        <w:rPr>
          <w:sz w:val="24"/>
        </w:rPr>
        <w:t>devidos</w:t>
      </w:r>
      <w:r>
        <w:rPr>
          <w:spacing w:val="-4"/>
          <w:sz w:val="24"/>
        </w:rPr>
        <w:t xml:space="preserve"> </w:t>
      </w:r>
      <w:r>
        <w:rPr>
          <w:sz w:val="24"/>
        </w:rPr>
        <w:t>ao</w:t>
      </w:r>
      <w:r>
        <w:rPr>
          <w:spacing w:val="-3"/>
          <w:sz w:val="24"/>
        </w:rPr>
        <w:t xml:space="preserve"> </w:t>
      </w:r>
      <w:r>
        <w:rPr>
          <w:b/>
          <w:sz w:val="24"/>
        </w:rPr>
        <w:t>CONTRATADO</w:t>
      </w:r>
      <w:r>
        <w:rPr>
          <w:b/>
          <w:spacing w:val="-4"/>
          <w:sz w:val="24"/>
        </w:rPr>
        <w:t xml:space="preserve"> </w:t>
      </w:r>
      <w:r>
        <w:rPr>
          <w:sz w:val="24"/>
        </w:rPr>
        <w:t>dependerão</w:t>
      </w:r>
      <w:r>
        <w:rPr>
          <w:spacing w:val="-3"/>
          <w:sz w:val="24"/>
        </w:rPr>
        <w:t xml:space="preserve"> </w:t>
      </w:r>
      <w:r>
        <w:rPr>
          <w:sz w:val="24"/>
        </w:rPr>
        <w:t>dos</w:t>
      </w:r>
      <w:r>
        <w:rPr>
          <w:spacing w:val="-4"/>
          <w:sz w:val="24"/>
        </w:rPr>
        <w:t xml:space="preserve"> </w:t>
      </w:r>
      <w:r>
        <w:rPr>
          <w:sz w:val="24"/>
        </w:rPr>
        <w:t>quantitativos</w:t>
      </w:r>
      <w:r>
        <w:rPr>
          <w:spacing w:val="-3"/>
          <w:sz w:val="24"/>
        </w:rPr>
        <w:t xml:space="preserve"> </w:t>
      </w:r>
      <w:r>
        <w:rPr>
          <w:sz w:val="24"/>
        </w:rPr>
        <w:t>efetivamente</w:t>
      </w:r>
      <w:r>
        <w:rPr>
          <w:spacing w:val="-4"/>
          <w:sz w:val="24"/>
        </w:rPr>
        <w:t xml:space="preserve"> </w:t>
      </w:r>
      <w:r>
        <w:rPr>
          <w:sz w:val="24"/>
        </w:rPr>
        <w:t>fornecidos.</w:t>
      </w:r>
    </w:p>
    <w:p w14:paraId="7054CF15">
      <w:pPr>
        <w:pStyle w:val="6"/>
        <w:spacing w:before="1"/>
        <w:rPr>
          <w:sz w:val="30"/>
        </w:rPr>
      </w:pPr>
    </w:p>
    <w:p w14:paraId="7597A842">
      <w:pPr>
        <w:pStyle w:val="3"/>
        <w:ind w:left="119"/>
      </w:pPr>
      <w:r>
        <w:rPr>
          <w:spacing w:val="-2"/>
        </w:rPr>
        <w:t>CLÁUSULA</w:t>
      </w:r>
      <w:r>
        <w:rPr>
          <w:spacing w:val="-12"/>
        </w:rPr>
        <w:t xml:space="preserve"> </w:t>
      </w:r>
      <w:r>
        <w:rPr>
          <w:spacing w:val="-2"/>
        </w:rPr>
        <w:t>SEXTA</w:t>
      </w:r>
      <w:r>
        <w:rPr>
          <w:spacing w:val="-12"/>
        </w:rPr>
        <w:t xml:space="preserve"> </w:t>
      </w:r>
      <w:r>
        <w:rPr>
          <w:spacing w:val="-1"/>
        </w:rPr>
        <w:t>–</w:t>
      </w:r>
      <w:r>
        <w:t xml:space="preserve"> </w:t>
      </w:r>
      <w:r>
        <w:rPr>
          <w:spacing w:val="-1"/>
        </w:rPr>
        <w:t>PAGAMENTO</w:t>
      </w:r>
    </w:p>
    <w:p w14:paraId="23E097F8">
      <w:pPr>
        <w:pStyle w:val="6"/>
        <w:rPr>
          <w:b/>
          <w:sz w:val="22"/>
        </w:rPr>
      </w:pPr>
    </w:p>
    <w:p w14:paraId="0E9536FA">
      <w:pPr>
        <w:pStyle w:val="8"/>
        <w:numPr>
          <w:ilvl w:val="1"/>
          <w:numId w:val="36"/>
        </w:numPr>
        <w:tabs>
          <w:tab w:val="left" w:pos="452"/>
        </w:tabs>
        <w:spacing w:before="132"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a ser realizado em parcelas, conforme cronograma de execução do contrato,</w:t>
      </w:r>
      <w:r>
        <w:rPr>
          <w:spacing w:val="1"/>
          <w:sz w:val="20"/>
        </w:rPr>
        <w:t xml:space="preserve"> </w:t>
      </w:r>
      <w:r>
        <w:rPr>
          <w:sz w:val="20"/>
        </w:rPr>
        <w:t>diretamente</w:t>
      </w:r>
      <w:r>
        <w:rPr>
          <w:spacing w:val="-2"/>
          <w:sz w:val="20"/>
        </w:rPr>
        <w:t xml:space="preserve"> </w:t>
      </w:r>
      <w:r>
        <w:rPr>
          <w:sz w:val="20"/>
        </w:rPr>
        <w:t>na</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titularidade</w:t>
      </w:r>
      <w:r>
        <w:rPr>
          <w:spacing w:val="-2"/>
          <w:sz w:val="20"/>
        </w:rPr>
        <w:t xml:space="preserve"> </w:t>
      </w:r>
      <w:r>
        <w:rPr>
          <w:sz w:val="20"/>
        </w:rPr>
        <w:t>do</w:t>
      </w:r>
      <w:r>
        <w:rPr>
          <w:spacing w:val="-1"/>
          <w:sz w:val="20"/>
        </w:rPr>
        <w:t xml:space="preserve"> </w:t>
      </w:r>
      <w:r>
        <w:rPr>
          <w:b/>
          <w:sz w:val="20"/>
        </w:rPr>
        <w:t>CONTRATADO</w:t>
      </w:r>
      <w:r>
        <w:rPr>
          <w:sz w:val="20"/>
        </w:rPr>
        <w:t>,</w:t>
      </w:r>
      <w:r>
        <w:rPr>
          <w:spacing w:val="-2"/>
          <w:sz w:val="20"/>
        </w:rPr>
        <w:t xml:space="preserve"> </w:t>
      </w:r>
      <w:r>
        <w:rPr>
          <w:sz w:val="20"/>
        </w:rPr>
        <w:t>junto</w:t>
      </w:r>
      <w:r>
        <w:rPr>
          <w:spacing w:val="-2"/>
          <w:sz w:val="20"/>
        </w:rPr>
        <w:t xml:space="preserve"> </w:t>
      </w:r>
      <w:r>
        <w:rPr>
          <w:sz w:val="20"/>
        </w:rPr>
        <w:t>à</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contratada</w:t>
      </w:r>
      <w:r>
        <w:rPr>
          <w:spacing w:val="-2"/>
          <w:sz w:val="20"/>
        </w:rPr>
        <w:t xml:space="preserve"> </w:t>
      </w:r>
      <w:r>
        <w:rPr>
          <w:sz w:val="20"/>
        </w:rPr>
        <w:t>pelo</w:t>
      </w:r>
      <w:r>
        <w:rPr>
          <w:spacing w:val="-2"/>
          <w:sz w:val="20"/>
        </w:rPr>
        <w:t xml:space="preserve"> </w:t>
      </w:r>
      <w:r>
        <w:rPr>
          <w:sz w:val="20"/>
        </w:rPr>
        <w:t>Estado</w:t>
      </w:r>
      <w:r>
        <w:rPr>
          <w:spacing w:val="-2"/>
          <w:sz w:val="20"/>
        </w:rPr>
        <w:t xml:space="preserve"> </w:t>
      </w:r>
      <w:r>
        <w:rPr>
          <w:sz w:val="20"/>
        </w:rPr>
        <w:t>do</w:t>
      </w:r>
      <w:r>
        <w:rPr>
          <w:spacing w:val="-2"/>
          <w:sz w:val="20"/>
        </w:rPr>
        <w:t xml:space="preserve"> </w:t>
      </w:r>
      <w:r>
        <w:rPr>
          <w:sz w:val="20"/>
        </w:rPr>
        <w:t>Rio</w:t>
      </w:r>
      <w:r>
        <w:rPr>
          <w:spacing w:val="-2"/>
          <w:sz w:val="20"/>
        </w:rPr>
        <w:t xml:space="preserve"> </w:t>
      </w:r>
      <w:r>
        <w:rPr>
          <w:sz w:val="20"/>
        </w:rPr>
        <w:t>de</w:t>
      </w:r>
      <w:r>
        <w:rPr>
          <w:spacing w:val="-2"/>
          <w:sz w:val="20"/>
        </w:rPr>
        <w:t xml:space="preserve"> </w:t>
      </w:r>
      <w:r>
        <w:rPr>
          <w:sz w:val="20"/>
        </w:rPr>
        <w:t>Janeiro,</w:t>
      </w:r>
      <w:r>
        <w:rPr>
          <w:spacing w:val="-2"/>
          <w:sz w:val="20"/>
        </w:rPr>
        <w:t xml:space="preserve"> </w:t>
      </w:r>
      <w:r>
        <w:rPr>
          <w:sz w:val="20"/>
        </w:rPr>
        <w:t>observando-se</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5.3.</w:t>
      </w:r>
      <w:r>
        <w:rPr>
          <w:spacing w:val="-2"/>
          <w:sz w:val="20"/>
        </w:rPr>
        <w:t xml:space="preserve"> </w:t>
      </w:r>
      <w:r>
        <w:rPr>
          <w:sz w:val="20"/>
        </w:rPr>
        <w:t>deste</w:t>
      </w:r>
      <w:r>
        <w:rPr>
          <w:spacing w:val="-2"/>
          <w:sz w:val="20"/>
        </w:rPr>
        <w:t xml:space="preserve"> </w:t>
      </w:r>
      <w:r>
        <w:rPr>
          <w:sz w:val="20"/>
        </w:rPr>
        <w:t>Contrato.</w:t>
      </w:r>
    </w:p>
    <w:p w14:paraId="2EF32543">
      <w:pPr>
        <w:pStyle w:val="8"/>
        <w:numPr>
          <w:ilvl w:val="1"/>
          <w:numId w:val="36"/>
        </w:numPr>
        <w:tabs>
          <w:tab w:val="left" w:pos="457"/>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 ou manter conta corrente</w:t>
      </w:r>
      <w:r>
        <w:rPr>
          <w:spacing w:val="1"/>
          <w:sz w:val="20"/>
        </w:rPr>
        <w:t xml:space="preserve"> </w:t>
      </w:r>
      <w:r>
        <w:rPr>
          <w:sz w:val="20"/>
        </w:rPr>
        <w:t>naquela instituição financeira, o pagamento poderá ser feito mediante crédito em conta corrente de outra instituição financeira. Nesse caso, eventuais ônus financeiros e/ou contratuais adicionais</w:t>
      </w:r>
      <w:r>
        <w:rPr>
          <w:spacing w:val="1"/>
          <w:sz w:val="20"/>
        </w:rPr>
        <w:t xml:space="preserve"> </w:t>
      </w:r>
      <w:r>
        <w:rPr>
          <w:sz w:val="20"/>
        </w:rPr>
        <w:t>serão</w:t>
      </w:r>
      <w:r>
        <w:rPr>
          <w:spacing w:val="-2"/>
          <w:sz w:val="20"/>
        </w:rPr>
        <w:t xml:space="preserve"> </w:t>
      </w:r>
      <w:r>
        <w:rPr>
          <w:sz w:val="20"/>
        </w:rPr>
        <w:t>suportados</w:t>
      </w:r>
      <w:r>
        <w:rPr>
          <w:spacing w:val="-1"/>
          <w:sz w:val="20"/>
        </w:rPr>
        <w:t xml:space="preserve"> </w:t>
      </w:r>
      <w:r>
        <w:rPr>
          <w:sz w:val="20"/>
        </w:rPr>
        <w:t>exclusivamente</w:t>
      </w:r>
      <w:r>
        <w:rPr>
          <w:spacing w:val="-1"/>
          <w:sz w:val="20"/>
        </w:rPr>
        <w:t xml:space="preserve"> </w:t>
      </w:r>
      <w:r>
        <w:rPr>
          <w:sz w:val="20"/>
        </w:rPr>
        <w:t xml:space="preserve">pelo </w:t>
      </w:r>
      <w:r>
        <w:rPr>
          <w:b/>
          <w:sz w:val="20"/>
        </w:rPr>
        <w:t>CONTRATADO</w:t>
      </w:r>
      <w:r>
        <w:rPr>
          <w:sz w:val="20"/>
        </w:rPr>
        <w:t>.</w:t>
      </w:r>
    </w:p>
    <w:p w14:paraId="54133BAB">
      <w:pPr>
        <w:pStyle w:val="8"/>
        <w:numPr>
          <w:ilvl w:val="1"/>
          <w:numId w:val="36"/>
        </w:numPr>
        <w:tabs>
          <w:tab w:val="left" w:pos="428"/>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2"/>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2"/>
          <w:sz w:val="20"/>
        </w:rPr>
        <w:t xml:space="preserve"> </w:t>
      </w:r>
      <w:r>
        <w:rPr>
          <w:sz w:val="20"/>
        </w:rPr>
        <w:t>e/ou</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2"/>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2"/>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2"/>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nº</w:t>
      </w:r>
      <w:r>
        <w:rPr>
          <w:spacing w:val="-1"/>
          <w:sz w:val="20"/>
        </w:rPr>
        <w:t xml:space="preserve"> </w:t>
      </w:r>
      <w:r>
        <w:rPr>
          <w:sz w:val="20"/>
        </w:rPr>
        <w:t>48.817/2023.</w:t>
      </w:r>
    </w:p>
    <w:p w14:paraId="644E60C5">
      <w:pPr>
        <w:pStyle w:val="8"/>
        <w:numPr>
          <w:ilvl w:val="2"/>
          <w:numId w:val="36"/>
        </w:numPr>
        <w:tabs>
          <w:tab w:val="left" w:pos="570"/>
        </w:tabs>
        <w:spacing w:before="2" w:after="0" w:line="240" w:lineRule="auto"/>
        <w:ind w:left="570" w:right="0" w:hanging="451"/>
        <w:jc w:val="both"/>
        <w:rPr>
          <w:sz w:val="20"/>
        </w:rPr>
      </w:pPr>
      <w:r>
        <w:rPr>
          <w:sz w:val="20"/>
        </w:rPr>
        <w:t>Quando</w:t>
      </w:r>
      <w:r>
        <w:rPr>
          <w:spacing w:val="-4"/>
          <w:sz w:val="20"/>
        </w:rPr>
        <w:t xml:space="preserve"> </w:t>
      </w:r>
      <w:r>
        <w:rPr>
          <w:sz w:val="20"/>
        </w:rPr>
        <w:t>houver</w:t>
      </w:r>
      <w:r>
        <w:rPr>
          <w:spacing w:val="-3"/>
          <w:sz w:val="20"/>
        </w:rPr>
        <w:t xml:space="preserve"> </w:t>
      </w:r>
      <w:r>
        <w:rPr>
          <w:sz w:val="20"/>
        </w:rPr>
        <w:t>glosa</w:t>
      </w:r>
      <w:r>
        <w:rPr>
          <w:spacing w:val="-4"/>
          <w:sz w:val="20"/>
        </w:rPr>
        <w:t xml:space="preserve"> </w:t>
      </w:r>
      <w:r>
        <w:rPr>
          <w:sz w:val="20"/>
        </w:rPr>
        <w:t>parcial</w:t>
      </w:r>
      <w:r>
        <w:rPr>
          <w:spacing w:val="-3"/>
          <w:sz w:val="20"/>
        </w:rPr>
        <w:t xml:space="preserve"> </w:t>
      </w:r>
      <w:r>
        <w:rPr>
          <w:sz w:val="20"/>
        </w:rPr>
        <w:t>do</w:t>
      </w:r>
      <w:r>
        <w:rPr>
          <w:spacing w:val="-4"/>
          <w:sz w:val="20"/>
        </w:rPr>
        <w:t xml:space="preserve"> </w:t>
      </w:r>
      <w:r>
        <w:rPr>
          <w:sz w:val="20"/>
        </w:rPr>
        <w:t>objeto,</w:t>
      </w:r>
      <w:r>
        <w:rPr>
          <w:spacing w:val="-3"/>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3"/>
          <w:sz w:val="20"/>
        </w:rPr>
        <w:t xml:space="preserve"> </w:t>
      </w:r>
      <w:r>
        <w:rPr>
          <w:sz w:val="20"/>
        </w:rPr>
        <w:t>ao</w:t>
      </w:r>
      <w:r>
        <w:rPr>
          <w:spacing w:val="-3"/>
          <w:sz w:val="20"/>
        </w:rPr>
        <w:t xml:space="preserve"> </w:t>
      </w:r>
      <w:r>
        <w:rPr>
          <w:b/>
          <w:sz w:val="20"/>
        </w:rPr>
        <w:t>CONTRATADO</w:t>
      </w:r>
      <w:r>
        <w:rPr>
          <w:b/>
          <w:spacing w:val="-2"/>
          <w:sz w:val="20"/>
        </w:rPr>
        <w:t xml:space="preserve"> </w:t>
      </w:r>
      <w:r>
        <w:rPr>
          <w:sz w:val="20"/>
        </w:rPr>
        <w:t>para</w:t>
      </w:r>
      <w:r>
        <w:rPr>
          <w:spacing w:val="-4"/>
          <w:sz w:val="20"/>
        </w:rPr>
        <w:t xml:space="preserve"> </w:t>
      </w:r>
      <w:r>
        <w:rPr>
          <w:sz w:val="20"/>
        </w:rPr>
        <w:t>que</w:t>
      </w:r>
      <w:r>
        <w:rPr>
          <w:spacing w:val="-3"/>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4"/>
          <w:sz w:val="20"/>
        </w:rPr>
        <w:t xml:space="preserve"> </w:t>
      </w:r>
      <w:r>
        <w:rPr>
          <w:sz w:val="20"/>
        </w:rPr>
        <w:t>Fatura</w:t>
      </w:r>
      <w:r>
        <w:rPr>
          <w:spacing w:val="-3"/>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z w:val="20"/>
        </w:rPr>
        <w:t>dimensionado.</w:t>
      </w:r>
    </w:p>
    <w:p w14:paraId="5EFE9A15">
      <w:pPr>
        <w:pStyle w:val="8"/>
        <w:numPr>
          <w:ilvl w:val="1"/>
          <w:numId w:val="36"/>
        </w:numPr>
        <w:tabs>
          <w:tab w:val="left" w:pos="425"/>
        </w:tabs>
        <w:spacing w:before="40" w:after="0" w:line="240" w:lineRule="auto"/>
        <w:ind w:left="424" w:right="0" w:hanging="306"/>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2"/>
          <w:sz w:val="20"/>
        </w:rPr>
        <w:t xml:space="preserve"> </w:t>
      </w:r>
      <w:r>
        <w:rPr>
          <w:sz w:val="20"/>
        </w:rPr>
        <w:t>encaminhar</w:t>
      </w:r>
      <w:r>
        <w:rPr>
          <w:spacing w:val="1"/>
          <w:sz w:val="20"/>
        </w:rPr>
        <w:t xml:space="preserve"> </w:t>
      </w:r>
      <w:r>
        <w:rPr>
          <w:sz w:val="20"/>
        </w:rPr>
        <w:t>a</w:t>
      </w:r>
      <w:r>
        <w:rPr>
          <w:spacing w:val="1"/>
          <w:sz w:val="20"/>
        </w:rPr>
        <w:t xml:space="preserve"> </w:t>
      </w:r>
      <w:r>
        <w:rPr>
          <w:sz w:val="20"/>
        </w:rPr>
        <w:t>Nota</w:t>
      </w:r>
      <w:r>
        <w:rPr>
          <w:spacing w:val="2"/>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2"/>
          <w:sz w:val="20"/>
        </w:rPr>
        <w:t xml:space="preserve"> </w:t>
      </w:r>
      <w:r>
        <w:rPr>
          <w:sz w:val="20"/>
        </w:rPr>
        <w:t>Hospital</w:t>
      </w:r>
      <w:r>
        <w:rPr>
          <w:spacing w:val="1"/>
          <w:sz w:val="20"/>
        </w:rPr>
        <w:t xml:space="preserve"> </w:t>
      </w:r>
      <w:r>
        <w:rPr>
          <w:sz w:val="20"/>
        </w:rPr>
        <w:t>Universitário</w:t>
      </w:r>
      <w:r>
        <w:rPr>
          <w:spacing w:val="1"/>
          <w:sz w:val="20"/>
        </w:rPr>
        <w:t xml:space="preserve"> </w:t>
      </w:r>
      <w:r>
        <w:rPr>
          <w:sz w:val="20"/>
        </w:rPr>
        <w:t>Pedro</w:t>
      </w:r>
      <w:r>
        <w:rPr>
          <w:spacing w:val="2"/>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2"/>
          <w:sz w:val="20"/>
        </w:rPr>
        <w:t xml:space="preserve"> </w:t>
      </w:r>
      <w:r>
        <w:rPr>
          <w:sz w:val="20"/>
        </w:rPr>
        <w:t>Vinte</w:t>
      </w:r>
      <w:r>
        <w:rPr>
          <w:spacing w:val="1"/>
          <w:sz w:val="20"/>
        </w:rPr>
        <w:t xml:space="preserve"> </w:t>
      </w:r>
      <w:r>
        <w:rPr>
          <w:sz w:val="20"/>
        </w:rPr>
        <w:t>e</w:t>
      </w:r>
      <w:r>
        <w:rPr>
          <w:spacing w:val="1"/>
          <w:sz w:val="20"/>
        </w:rPr>
        <w:t xml:space="preserve"> </w:t>
      </w:r>
      <w:r>
        <w:rPr>
          <w:sz w:val="20"/>
        </w:rPr>
        <w:t>Oito</w:t>
      </w:r>
      <w:r>
        <w:rPr>
          <w:spacing w:val="2"/>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z w:val="20"/>
        </w:rPr>
        <w:t>Isabel</w:t>
      </w:r>
    </w:p>
    <w:p w14:paraId="4FAD9C18">
      <w:pPr>
        <w:pStyle w:val="6"/>
        <w:spacing w:before="40"/>
        <w:ind w:left="119"/>
        <w:jc w:val="both"/>
      </w:pPr>
      <w:r>
        <w:t>—</w:t>
      </w:r>
      <w:r>
        <w:rPr>
          <w:spacing w:val="-1"/>
        </w:rPr>
        <w:t xml:space="preserve"> </w:t>
      </w:r>
      <w:r>
        <w:t>CEP:</w:t>
      </w:r>
      <w:r>
        <w:rPr>
          <w:spacing w:val="-1"/>
        </w:rPr>
        <w:t xml:space="preserve"> </w:t>
      </w:r>
      <w:r>
        <w:t>20.551-030.</w:t>
      </w:r>
    </w:p>
    <w:p w14:paraId="1A62DA2F">
      <w:pPr>
        <w:pStyle w:val="6"/>
        <w:spacing w:before="10"/>
        <w:rPr>
          <w:sz w:val="26"/>
        </w:rPr>
      </w:pPr>
    </w:p>
    <w:p w14:paraId="2FE5046A">
      <w:pPr>
        <w:pStyle w:val="8"/>
        <w:numPr>
          <w:ilvl w:val="1"/>
          <w:numId w:val="36"/>
        </w:numPr>
        <w:tabs>
          <w:tab w:val="left" w:pos="420"/>
        </w:tabs>
        <w:spacing w:before="1" w:after="0" w:line="240" w:lineRule="auto"/>
        <w:ind w:left="420" w:right="0" w:hanging="301"/>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2"/>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competente</w:t>
      </w:r>
      <w:r>
        <w:rPr>
          <w:spacing w:val="-2"/>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1"/>
          <w:sz w:val="20"/>
        </w:rPr>
        <w:t xml:space="preserve"> </w:t>
      </w:r>
      <w:r>
        <w:rPr>
          <w:sz w:val="20"/>
        </w:rPr>
        <w:t>ao</w:t>
      </w:r>
      <w:r>
        <w:rPr>
          <w:spacing w:val="-2"/>
          <w:sz w:val="20"/>
        </w:rPr>
        <w:t xml:space="preserve"> </w:t>
      </w:r>
      <w:r>
        <w:rPr>
          <w:sz w:val="20"/>
        </w:rPr>
        <w:t>SICAF</w:t>
      </w:r>
      <w:r>
        <w:rPr>
          <w:spacing w:val="-1"/>
          <w:sz w:val="20"/>
        </w:rPr>
        <w:t xml:space="preserve"> </w:t>
      </w:r>
      <w:r>
        <w:rPr>
          <w:sz w:val="20"/>
        </w:rPr>
        <w:t>para</w:t>
      </w:r>
      <w:r>
        <w:rPr>
          <w:spacing w:val="-1"/>
          <w:sz w:val="20"/>
        </w:rPr>
        <w:t xml:space="preserve"> </w:t>
      </w:r>
      <w:r>
        <w:rPr>
          <w:sz w:val="20"/>
        </w:rPr>
        <w:t>verificar:</w:t>
      </w:r>
    </w:p>
    <w:p w14:paraId="1D33AFE0">
      <w:pPr>
        <w:pStyle w:val="8"/>
        <w:numPr>
          <w:ilvl w:val="0"/>
          <w:numId w:val="37"/>
        </w:numPr>
        <w:tabs>
          <w:tab w:val="left" w:pos="323"/>
        </w:tabs>
        <w:spacing w:before="40" w:after="0" w:line="240" w:lineRule="auto"/>
        <w:ind w:left="322" w:right="0" w:hanging="204"/>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z w:val="20"/>
        </w:rPr>
        <w:t>convocatório;</w:t>
      </w:r>
    </w:p>
    <w:p w14:paraId="2A0B3A33">
      <w:pPr>
        <w:pStyle w:val="8"/>
        <w:numPr>
          <w:ilvl w:val="0"/>
          <w:numId w:val="37"/>
        </w:numPr>
        <w:tabs>
          <w:tab w:val="left" w:pos="334"/>
        </w:tabs>
        <w:spacing w:before="40" w:after="0" w:line="240" w:lineRule="auto"/>
        <w:ind w:left="333" w:right="0" w:hanging="215"/>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z w:val="20"/>
        </w:rPr>
        <w:t>e</w:t>
      </w:r>
    </w:p>
    <w:p w14:paraId="5CD9D186">
      <w:pPr>
        <w:pStyle w:val="8"/>
        <w:numPr>
          <w:ilvl w:val="0"/>
          <w:numId w:val="37"/>
        </w:numPr>
        <w:tabs>
          <w:tab w:val="left" w:pos="323"/>
        </w:tabs>
        <w:spacing w:before="40" w:after="0" w:line="240" w:lineRule="auto"/>
        <w:ind w:left="322" w:right="0" w:hanging="204"/>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p>
    <w:p w14:paraId="72C915B7">
      <w:pPr>
        <w:pStyle w:val="6"/>
        <w:spacing w:before="11"/>
        <w:rPr>
          <w:sz w:val="26"/>
        </w:rPr>
      </w:pPr>
    </w:p>
    <w:p w14:paraId="15D41377">
      <w:pPr>
        <w:pStyle w:val="8"/>
        <w:numPr>
          <w:ilvl w:val="2"/>
          <w:numId w:val="36"/>
        </w:numPr>
        <w:tabs>
          <w:tab w:val="left" w:pos="574"/>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será providenciada sua notificação, por escrito, para que, no prazo de 15 (quinze) dias úteis, regularize sua situação ou, no</w:t>
      </w:r>
      <w:r>
        <w:rPr>
          <w:spacing w:val="1"/>
          <w:sz w:val="20"/>
        </w:rPr>
        <w:t xml:space="preserve"> </w:t>
      </w:r>
      <w:r>
        <w:rPr>
          <w:sz w:val="20"/>
        </w:rPr>
        <w:t>mesmo</w:t>
      </w:r>
      <w:r>
        <w:rPr>
          <w:spacing w:val="-2"/>
          <w:sz w:val="20"/>
        </w:rPr>
        <w:t xml:space="preserve"> </w:t>
      </w:r>
      <w:r>
        <w:rPr>
          <w:sz w:val="20"/>
        </w:rPr>
        <w:t>prazo,</w:t>
      </w:r>
      <w:r>
        <w:rPr>
          <w:spacing w:val="-2"/>
          <w:sz w:val="20"/>
        </w:rPr>
        <w:t xml:space="preserve"> </w:t>
      </w:r>
      <w:r>
        <w:rPr>
          <w:sz w:val="20"/>
        </w:rPr>
        <w:t>apresente</w:t>
      </w:r>
      <w:r>
        <w:rPr>
          <w:spacing w:val="-2"/>
          <w:sz w:val="20"/>
        </w:rPr>
        <w:t xml:space="preserve"> </w:t>
      </w:r>
      <w:r>
        <w:rPr>
          <w:sz w:val="20"/>
        </w:rPr>
        <w:t>sua</w:t>
      </w:r>
      <w:r>
        <w:rPr>
          <w:spacing w:val="-1"/>
          <w:sz w:val="20"/>
        </w:rPr>
        <w:t xml:space="preserve"> </w:t>
      </w:r>
      <w:r>
        <w:rPr>
          <w:sz w:val="20"/>
        </w:rPr>
        <w:t>defesa</w:t>
      </w:r>
      <w:r>
        <w:rPr>
          <w:spacing w:val="-2"/>
          <w:sz w:val="20"/>
        </w:rPr>
        <w:t xml:space="preserve"> </w:t>
      </w:r>
      <w:r>
        <w:rPr>
          <w:sz w:val="20"/>
        </w:rPr>
        <w:t>e</w:t>
      </w:r>
      <w:r>
        <w:rPr>
          <w:spacing w:val="-2"/>
          <w:sz w:val="20"/>
        </w:rPr>
        <w:t xml:space="preserve"> </w:t>
      </w:r>
      <w:r>
        <w:rPr>
          <w:sz w:val="20"/>
        </w:rPr>
        <w:t>especifique</w:t>
      </w:r>
      <w:r>
        <w:rPr>
          <w:spacing w:val="-1"/>
          <w:sz w:val="20"/>
        </w:rPr>
        <w:t xml:space="preserve"> </w:t>
      </w:r>
      <w:r>
        <w:rPr>
          <w:sz w:val="20"/>
        </w:rPr>
        <w:t>as</w:t>
      </w:r>
      <w:r>
        <w:rPr>
          <w:spacing w:val="-2"/>
          <w:sz w:val="20"/>
        </w:rPr>
        <w:t xml:space="preserve"> </w:t>
      </w:r>
      <w:r>
        <w:rPr>
          <w:sz w:val="20"/>
        </w:rPr>
        <w:t>provas</w:t>
      </w:r>
      <w:r>
        <w:rPr>
          <w:spacing w:val="-2"/>
          <w:sz w:val="20"/>
        </w:rPr>
        <w:t xml:space="preserve"> </w:t>
      </w:r>
      <w:r>
        <w:rPr>
          <w:sz w:val="20"/>
        </w:rPr>
        <w:t>que</w:t>
      </w:r>
      <w:r>
        <w:rPr>
          <w:spacing w:val="-2"/>
          <w:sz w:val="20"/>
        </w:rPr>
        <w:t xml:space="preserve"> </w:t>
      </w:r>
      <w:r>
        <w:rPr>
          <w:sz w:val="20"/>
        </w:rPr>
        <w:t>pretende</w:t>
      </w:r>
      <w:r>
        <w:rPr>
          <w:spacing w:val="-1"/>
          <w:sz w:val="20"/>
        </w:rPr>
        <w:t xml:space="preserve"> </w:t>
      </w:r>
      <w:r>
        <w:rPr>
          <w:sz w:val="20"/>
        </w:rPr>
        <w:t>produzir.</w:t>
      </w:r>
      <w:r>
        <w:rPr>
          <w:spacing w:val="-2"/>
          <w:sz w:val="20"/>
        </w:rPr>
        <w:t xml:space="preserve"> </w:t>
      </w:r>
      <w:r>
        <w:rPr>
          <w:sz w:val="20"/>
        </w:rPr>
        <w:t>O</w:t>
      </w:r>
      <w:r>
        <w:rPr>
          <w:spacing w:val="-2"/>
          <w:sz w:val="20"/>
        </w:rPr>
        <w:t xml:space="preserve"> </w:t>
      </w:r>
      <w:r>
        <w:rPr>
          <w:sz w:val="20"/>
        </w:rPr>
        <w:t>prazo</w:t>
      </w:r>
      <w:r>
        <w:rPr>
          <w:spacing w:val="-1"/>
          <w:sz w:val="20"/>
        </w:rPr>
        <w:t xml:space="preserve"> </w:t>
      </w:r>
      <w:r>
        <w:rPr>
          <w:sz w:val="20"/>
        </w:rPr>
        <w:t>poderá</w:t>
      </w:r>
      <w:r>
        <w:rPr>
          <w:spacing w:val="-2"/>
          <w:sz w:val="20"/>
        </w:rPr>
        <w:t xml:space="preserve"> </w:t>
      </w:r>
      <w:r>
        <w:rPr>
          <w:sz w:val="20"/>
        </w:rPr>
        <w:t>ser</w:t>
      </w:r>
      <w:r>
        <w:rPr>
          <w:spacing w:val="-2"/>
          <w:sz w:val="20"/>
        </w:rPr>
        <w:t xml:space="preserve"> </w:t>
      </w:r>
      <w:r>
        <w:rPr>
          <w:sz w:val="20"/>
        </w:rPr>
        <w:t>prorrogado</w:t>
      </w:r>
      <w:r>
        <w:rPr>
          <w:spacing w:val="-2"/>
          <w:sz w:val="20"/>
        </w:rPr>
        <w:t xml:space="preserve"> </w:t>
      </w:r>
      <w:r>
        <w:rPr>
          <w:sz w:val="20"/>
        </w:rPr>
        <w:t>uma</w:t>
      </w:r>
      <w:r>
        <w:rPr>
          <w:spacing w:val="-1"/>
          <w:sz w:val="20"/>
        </w:rPr>
        <w:t xml:space="preserve"> </w:t>
      </w:r>
      <w:r>
        <w:rPr>
          <w:sz w:val="20"/>
        </w:rPr>
        <w:t>vez,</w:t>
      </w:r>
      <w:r>
        <w:rPr>
          <w:spacing w:val="-2"/>
          <w:sz w:val="20"/>
        </w:rPr>
        <w:t xml:space="preserve"> </w:t>
      </w:r>
      <w:r>
        <w:rPr>
          <w:sz w:val="20"/>
        </w:rPr>
        <w:t>por</w:t>
      </w:r>
      <w:r>
        <w:rPr>
          <w:spacing w:val="-2"/>
          <w:sz w:val="20"/>
        </w:rPr>
        <w:t xml:space="preserve"> </w:t>
      </w:r>
      <w:r>
        <w:rPr>
          <w:sz w:val="20"/>
        </w:rPr>
        <w:t>igual</w:t>
      </w:r>
      <w:r>
        <w:rPr>
          <w:spacing w:val="-1"/>
          <w:sz w:val="20"/>
        </w:rPr>
        <w:t xml:space="preserve"> </w:t>
      </w:r>
      <w:r>
        <w:rPr>
          <w:sz w:val="20"/>
        </w:rPr>
        <w:t>período,</w:t>
      </w:r>
      <w:r>
        <w:rPr>
          <w:spacing w:val="-2"/>
          <w:sz w:val="20"/>
        </w:rPr>
        <w:t xml:space="preserve"> </w:t>
      </w:r>
      <w:r>
        <w:rPr>
          <w:sz w:val="20"/>
        </w:rPr>
        <w:t>a</w:t>
      </w:r>
      <w:r>
        <w:rPr>
          <w:spacing w:val="-2"/>
          <w:sz w:val="20"/>
        </w:rPr>
        <w:t xml:space="preserve"> </w:t>
      </w:r>
      <w:r>
        <w:rPr>
          <w:sz w:val="20"/>
        </w:rPr>
        <w:t>critério</w:t>
      </w:r>
      <w:r>
        <w:rPr>
          <w:spacing w:val="-1"/>
          <w:sz w:val="20"/>
        </w:rPr>
        <w:t xml:space="preserve"> </w:t>
      </w:r>
      <w:r>
        <w:rPr>
          <w:sz w:val="20"/>
        </w:rPr>
        <w:t>do</w:t>
      </w:r>
      <w:r>
        <w:rPr>
          <w:spacing w:val="-1"/>
          <w:sz w:val="20"/>
        </w:rPr>
        <w:t xml:space="preserve"> </w:t>
      </w:r>
      <w:r>
        <w:rPr>
          <w:b/>
          <w:sz w:val="20"/>
        </w:rPr>
        <w:t>CONTRATANTE</w:t>
      </w:r>
      <w:r>
        <w:rPr>
          <w:sz w:val="20"/>
        </w:rPr>
        <w:t>.</w:t>
      </w:r>
    </w:p>
    <w:p w14:paraId="6C6EE6A2">
      <w:pPr>
        <w:pStyle w:val="8"/>
        <w:numPr>
          <w:ilvl w:val="2"/>
          <w:numId w:val="36"/>
        </w:numPr>
        <w:tabs>
          <w:tab w:val="left" w:pos="582"/>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 fiscal quanto à</w:t>
      </w:r>
      <w:r>
        <w:rPr>
          <w:spacing w:val="1"/>
          <w:sz w:val="20"/>
        </w:rPr>
        <w:t xml:space="preserve"> </w:t>
      </w:r>
      <w:r>
        <w:rPr>
          <w:sz w:val="20"/>
        </w:rPr>
        <w:t xml:space="preserve">inadimplência do </w:t>
      </w:r>
      <w:r>
        <w:rPr>
          <w:b/>
          <w:sz w:val="20"/>
        </w:rPr>
        <w:t>CONTRATADO</w:t>
      </w:r>
      <w:r>
        <w:rPr>
          <w:sz w:val="20"/>
        </w:rPr>
        <w:t>, bem como quanto à existência de pagamento a ser efetuado, para que sejam acionados os meios pertinentes e necessários para garantir o recebimento de seus</w:t>
      </w:r>
      <w:r>
        <w:rPr>
          <w:spacing w:val="1"/>
          <w:sz w:val="20"/>
        </w:rPr>
        <w:t xml:space="preserve"> </w:t>
      </w:r>
      <w:r>
        <w:rPr>
          <w:sz w:val="20"/>
        </w:rPr>
        <w:t>créditos.</w:t>
      </w:r>
    </w:p>
    <w:p w14:paraId="53977545">
      <w:pPr>
        <w:pStyle w:val="8"/>
        <w:numPr>
          <w:ilvl w:val="2"/>
          <w:numId w:val="36"/>
        </w:numPr>
        <w:tabs>
          <w:tab w:val="left" w:pos="608"/>
        </w:tabs>
        <w:spacing w:before="2" w:after="0" w:line="240" w:lineRule="auto"/>
        <w:ind w:left="607" w:right="0" w:hanging="489"/>
        <w:jc w:val="both"/>
        <w:rPr>
          <w:sz w:val="20"/>
        </w:rPr>
      </w:pPr>
      <w:r>
        <w:rPr>
          <w:sz w:val="20"/>
        </w:rPr>
        <w:t>Persistindo</w:t>
      </w:r>
      <w:r>
        <w:rPr>
          <w:spacing w:val="36"/>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7"/>
          <w:sz w:val="20"/>
        </w:rPr>
        <w:t xml:space="preserve"> </w:t>
      </w:r>
      <w:r>
        <w:rPr>
          <w:sz w:val="20"/>
        </w:rPr>
        <w:t>deverá</w:t>
      </w:r>
      <w:r>
        <w:rPr>
          <w:spacing w:val="36"/>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7"/>
          <w:sz w:val="20"/>
        </w:rPr>
        <w:t xml:space="preserve"> </w:t>
      </w:r>
      <w:r>
        <w:rPr>
          <w:sz w:val="20"/>
        </w:rPr>
        <w:t>à</w:t>
      </w:r>
      <w:r>
        <w:rPr>
          <w:spacing w:val="36"/>
          <w:sz w:val="20"/>
        </w:rPr>
        <w:t xml:space="preserve"> </w:t>
      </w:r>
      <w:r>
        <w:rPr>
          <w:sz w:val="20"/>
        </w:rPr>
        <w:t>rescisão</w:t>
      </w:r>
      <w:r>
        <w:rPr>
          <w:spacing w:val="37"/>
          <w:sz w:val="20"/>
        </w:rPr>
        <w:t xml:space="preserve"> </w:t>
      </w:r>
      <w:r>
        <w:rPr>
          <w:sz w:val="20"/>
        </w:rPr>
        <w:t>do</w:t>
      </w:r>
      <w:r>
        <w:rPr>
          <w:spacing w:val="37"/>
          <w:sz w:val="20"/>
        </w:rPr>
        <w:t xml:space="preserve"> </w:t>
      </w:r>
      <w:r>
        <w:rPr>
          <w:sz w:val="20"/>
        </w:rPr>
        <w:t>Contrato</w:t>
      </w:r>
      <w:r>
        <w:rPr>
          <w:spacing w:val="36"/>
          <w:sz w:val="20"/>
        </w:rPr>
        <w:t xml:space="preserve"> </w:t>
      </w:r>
      <w:r>
        <w:rPr>
          <w:sz w:val="20"/>
        </w:rPr>
        <w:t>nos</w:t>
      </w:r>
      <w:r>
        <w:rPr>
          <w:spacing w:val="37"/>
          <w:sz w:val="20"/>
        </w:rPr>
        <w:t xml:space="preserve"> </w:t>
      </w:r>
      <w:r>
        <w:rPr>
          <w:sz w:val="20"/>
        </w:rPr>
        <w:t>autos</w:t>
      </w:r>
      <w:r>
        <w:rPr>
          <w:spacing w:val="36"/>
          <w:sz w:val="20"/>
        </w:rPr>
        <w:t xml:space="preserve"> </w:t>
      </w:r>
      <w:r>
        <w:rPr>
          <w:sz w:val="20"/>
        </w:rPr>
        <w:t>do</w:t>
      </w:r>
      <w:r>
        <w:rPr>
          <w:spacing w:val="37"/>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z w:val="20"/>
        </w:rPr>
        <w:t>ao</w:t>
      </w:r>
    </w:p>
    <w:p w14:paraId="01E28B15">
      <w:pPr>
        <w:spacing w:before="40"/>
        <w:ind w:left="119" w:right="0" w:firstLine="0"/>
        <w:jc w:val="left"/>
        <w:rPr>
          <w:sz w:val="20"/>
        </w:rPr>
      </w:pPr>
      <w:r>
        <w:rPr>
          <w:b/>
          <w:sz w:val="20"/>
        </w:rPr>
        <w:t>CONTRATADO</w:t>
      </w:r>
      <w:r>
        <w:rPr>
          <w:b/>
          <w:spacing w:val="-7"/>
          <w:sz w:val="20"/>
        </w:rPr>
        <w:t xml:space="preserve"> </w:t>
      </w:r>
      <w:r>
        <w:rPr>
          <w:sz w:val="20"/>
        </w:rPr>
        <w:t>a</w:t>
      </w:r>
      <w:r>
        <w:rPr>
          <w:spacing w:val="-8"/>
          <w:sz w:val="20"/>
        </w:rPr>
        <w:t xml:space="preserve"> </w:t>
      </w:r>
      <w:r>
        <w:rPr>
          <w:sz w:val="20"/>
        </w:rPr>
        <w:t>ampla</w:t>
      </w:r>
      <w:r>
        <w:rPr>
          <w:spacing w:val="-8"/>
          <w:sz w:val="20"/>
        </w:rPr>
        <w:t xml:space="preserve"> </w:t>
      </w:r>
      <w:r>
        <w:rPr>
          <w:sz w:val="20"/>
        </w:rPr>
        <w:t>defesa.</w:t>
      </w:r>
    </w:p>
    <w:p w14:paraId="06BC0DD1">
      <w:pPr>
        <w:pStyle w:val="8"/>
        <w:numPr>
          <w:ilvl w:val="2"/>
          <w:numId w:val="36"/>
        </w:numPr>
        <w:tabs>
          <w:tab w:val="left" w:pos="570"/>
        </w:tabs>
        <w:spacing w:before="40" w:after="0" w:line="240" w:lineRule="auto"/>
        <w:ind w:left="570" w:right="0" w:hanging="451"/>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os</w:t>
      </w:r>
      <w:r>
        <w:rPr>
          <w:spacing w:val="-2"/>
          <w:sz w:val="20"/>
        </w:rPr>
        <w:t xml:space="preserve"> </w:t>
      </w:r>
      <w:r>
        <w:rPr>
          <w:sz w:val="20"/>
        </w:rPr>
        <w:t>pagamentos</w:t>
      </w:r>
      <w:r>
        <w:rPr>
          <w:spacing w:val="-3"/>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2"/>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3"/>
          <w:sz w:val="20"/>
        </w:rPr>
        <w:t xml:space="preserve"> </w:t>
      </w:r>
      <w:r>
        <w:rPr>
          <w:sz w:val="20"/>
        </w:rPr>
        <w:t>pela</w:t>
      </w:r>
      <w:r>
        <w:rPr>
          <w:spacing w:val="-2"/>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1"/>
          <w:sz w:val="20"/>
        </w:rPr>
        <w:t xml:space="preserve"> </w:t>
      </w:r>
      <w:r>
        <w:rPr>
          <w:b/>
          <w:sz w:val="20"/>
        </w:rPr>
        <w:t>CONTRATADO</w:t>
      </w:r>
      <w:r>
        <w:rPr>
          <w:b/>
          <w:spacing w:val="-2"/>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w:t>
      </w:r>
      <w:r>
        <w:rPr>
          <w:sz w:val="20"/>
        </w:rPr>
        <w:t>situação.</w:t>
      </w:r>
    </w:p>
    <w:p w14:paraId="605E7DA4">
      <w:pPr>
        <w:pStyle w:val="8"/>
        <w:numPr>
          <w:ilvl w:val="1"/>
          <w:numId w:val="36"/>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p>
    <w:p w14:paraId="665A9892">
      <w:pPr>
        <w:pStyle w:val="8"/>
        <w:numPr>
          <w:ilvl w:val="2"/>
          <w:numId w:val="36"/>
        </w:numPr>
        <w:tabs>
          <w:tab w:val="left" w:pos="586"/>
        </w:tabs>
        <w:spacing w:before="40" w:after="0" w:line="280" w:lineRule="auto"/>
        <w:ind w:left="119" w:right="118" w:firstLine="0"/>
        <w:jc w:val="left"/>
        <w:rPr>
          <w:sz w:val="20"/>
        </w:rPr>
      </w:pPr>
      <w:r>
        <w:rPr>
          <w:sz w:val="20"/>
        </w:rPr>
        <w:t>Havendo</w:t>
      </w:r>
      <w:r>
        <w:rPr>
          <w:spacing w:val="14"/>
          <w:sz w:val="20"/>
        </w:rPr>
        <w:t xml:space="preserve"> </w:t>
      </w:r>
      <w:r>
        <w:rPr>
          <w:sz w:val="20"/>
        </w:rPr>
        <w:t>erro</w:t>
      </w:r>
      <w:r>
        <w:rPr>
          <w:spacing w:val="14"/>
          <w:sz w:val="20"/>
        </w:rPr>
        <w:t xml:space="preserve"> </w:t>
      </w:r>
      <w:r>
        <w:rPr>
          <w:sz w:val="20"/>
        </w:rPr>
        <w:t>na</w:t>
      </w:r>
      <w:r>
        <w:rPr>
          <w:spacing w:val="14"/>
          <w:sz w:val="20"/>
        </w:rPr>
        <w:t xml:space="preserve"> </w:t>
      </w:r>
      <w:r>
        <w:rPr>
          <w:sz w:val="20"/>
        </w:rPr>
        <w:t>apresentação</w:t>
      </w:r>
      <w:r>
        <w:rPr>
          <w:spacing w:val="14"/>
          <w:sz w:val="20"/>
        </w:rPr>
        <w:t xml:space="preserve"> </w:t>
      </w:r>
      <w:r>
        <w:rPr>
          <w:sz w:val="20"/>
        </w:rPr>
        <w:t>da</w:t>
      </w:r>
      <w:r>
        <w:rPr>
          <w:spacing w:val="14"/>
          <w:sz w:val="20"/>
        </w:rPr>
        <w:t xml:space="preserve"> </w:t>
      </w:r>
      <w:r>
        <w:rPr>
          <w:sz w:val="20"/>
        </w:rPr>
        <w:t>Nota</w:t>
      </w:r>
      <w:r>
        <w:rPr>
          <w:spacing w:val="14"/>
          <w:sz w:val="20"/>
        </w:rPr>
        <w:t xml:space="preserve"> </w:t>
      </w:r>
      <w:r>
        <w:rPr>
          <w:sz w:val="20"/>
        </w:rPr>
        <w:t>Fiscal</w:t>
      </w:r>
      <w:r>
        <w:rPr>
          <w:spacing w:val="14"/>
          <w:sz w:val="20"/>
        </w:rPr>
        <w:t xml:space="preserve"> </w:t>
      </w:r>
      <w:r>
        <w:rPr>
          <w:sz w:val="20"/>
        </w:rPr>
        <w:t>ou</w:t>
      </w:r>
      <w:r>
        <w:rPr>
          <w:spacing w:val="15"/>
          <w:sz w:val="20"/>
        </w:rPr>
        <w:t xml:space="preserve"> </w:t>
      </w:r>
      <w:r>
        <w:rPr>
          <w:sz w:val="20"/>
        </w:rPr>
        <w:t>Fatura,</w:t>
      </w:r>
      <w:r>
        <w:rPr>
          <w:spacing w:val="14"/>
          <w:sz w:val="20"/>
        </w:rPr>
        <w:t xml:space="preserve"> </w:t>
      </w:r>
      <w:r>
        <w:rPr>
          <w:sz w:val="20"/>
        </w:rPr>
        <w:t>ou</w:t>
      </w:r>
      <w:r>
        <w:rPr>
          <w:spacing w:val="14"/>
          <w:sz w:val="20"/>
        </w:rPr>
        <w:t xml:space="preserve"> </w:t>
      </w:r>
      <w:r>
        <w:rPr>
          <w:sz w:val="20"/>
        </w:rPr>
        <w:t>circunstância</w:t>
      </w:r>
      <w:r>
        <w:rPr>
          <w:spacing w:val="14"/>
          <w:sz w:val="20"/>
        </w:rPr>
        <w:t xml:space="preserve"> </w:t>
      </w:r>
      <w:r>
        <w:rPr>
          <w:sz w:val="20"/>
        </w:rPr>
        <w:t>que</w:t>
      </w:r>
      <w:r>
        <w:rPr>
          <w:spacing w:val="14"/>
          <w:sz w:val="20"/>
        </w:rPr>
        <w:t xml:space="preserve"> </w:t>
      </w:r>
      <w:r>
        <w:rPr>
          <w:sz w:val="20"/>
        </w:rPr>
        <w:t>impeça</w:t>
      </w:r>
      <w:r>
        <w:rPr>
          <w:spacing w:val="14"/>
          <w:sz w:val="20"/>
        </w:rPr>
        <w:t xml:space="preserve"> </w:t>
      </w:r>
      <w:r>
        <w:rPr>
          <w:sz w:val="20"/>
        </w:rPr>
        <w:t>a</w:t>
      </w:r>
      <w:r>
        <w:rPr>
          <w:spacing w:val="14"/>
          <w:sz w:val="20"/>
        </w:rPr>
        <w:t xml:space="preserve"> </w:t>
      </w:r>
      <w:r>
        <w:rPr>
          <w:sz w:val="20"/>
        </w:rPr>
        <w:t>liquidação</w:t>
      </w:r>
      <w:r>
        <w:rPr>
          <w:spacing w:val="14"/>
          <w:sz w:val="20"/>
        </w:rPr>
        <w:t xml:space="preserve"> </w:t>
      </w:r>
      <w:r>
        <w:rPr>
          <w:sz w:val="20"/>
        </w:rPr>
        <w:t>da</w:t>
      </w:r>
      <w:r>
        <w:rPr>
          <w:spacing w:val="15"/>
          <w:sz w:val="20"/>
        </w:rPr>
        <w:t xml:space="preserve"> </w:t>
      </w:r>
      <w:r>
        <w:rPr>
          <w:sz w:val="20"/>
        </w:rPr>
        <w:t>despesa,</w:t>
      </w:r>
      <w:r>
        <w:rPr>
          <w:spacing w:val="14"/>
          <w:sz w:val="20"/>
        </w:rPr>
        <w:t xml:space="preserve"> </w:t>
      </w:r>
      <w:r>
        <w:rPr>
          <w:sz w:val="20"/>
        </w:rPr>
        <w:t>o</w:t>
      </w:r>
      <w:r>
        <w:rPr>
          <w:spacing w:val="14"/>
          <w:sz w:val="20"/>
        </w:rPr>
        <w:t xml:space="preserve"> </w:t>
      </w:r>
      <w:r>
        <w:rPr>
          <w:sz w:val="20"/>
        </w:rPr>
        <w:t>pagamento</w:t>
      </w:r>
      <w:r>
        <w:rPr>
          <w:spacing w:val="14"/>
          <w:sz w:val="20"/>
        </w:rPr>
        <w:t xml:space="preserve"> </w:t>
      </w:r>
      <w:r>
        <w:rPr>
          <w:sz w:val="20"/>
        </w:rPr>
        <w:t>ficará</w:t>
      </w:r>
      <w:r>
        <w:rPr>
          <w:spacing w:val="14"/>
          <w:sz w:val="20"/>
        </w:rPr>
        <w:t xml:space="preserve"> </w:t>
      </w:r>
      <w:r>
        <w:rPr>
          <w:sz w:val="20"/>
        </w:rPr>
        <w:t>sobrestado</w:t>
      </w:r>
      <w:r>
        <w:rPr>
          <w:spacing w:val="14"/>
          <w:sz w:val="20"/>
        </w:rPr>
        <w:t xml:space="preserve"> </w:t>
      </w:r>
      <w:r>
        <w:rPr>
          <w:sz w:val="20"/>
        </w:rPr>
        <w:t>até</w:t>
      </w:r>
      <w:r>
        <w:rPr>
          <w:spacing w:val="14"/>
          <w:sz w:val="20"/>
        </w:rPr>
        <w:t xml:space="preserve"> </w:t>
      </w:r>
      <w:r>
        <w:rPr>
          <w:sz w:val="20"/>
        </w:rPr>
        <w:t>que</w:t>
      </w:r>
      <w:r>
        <w:rPr>
          <w:spacing w:val="14"/>
          <w:sz w:val="20"/>
        </w:rPr>
        <w:t xml:space="preserve"> </w:t>
      </w:r>
      <w:r>
        <w:rPr>
          <w:sz w:val="20"/>
        </w:rPr>
        <w:t>o</w:t>
      </w:r>
      <w:r>
        <w:rPr>
          <w:spacing w:val="15"/>
          <w:sz w:val="20"/>
        </w:rPr>
        <w:t xml:space="preserve"> </w:t>
      </w:r>
      <w:r>
        <w:rPr>
          <w:b/>
          <w:sz w:val="20"/>
        </w:rPr>
        <w:t>CONTRATADO</w:t>
      </w:r>
      <w:r>
        <w:rPr>
          <w:b/>
          <w:spacing w:val="14"/>
          <w:sz w:val="20"/>
        </w:rPr>
        <w:t xml:space="preserve"> </w:t>
      </w:r>
      <w:r>
        <w:rPr>
          <w:sz w:val="20"/>
        </w:rPr>
        <w:t>providencie</w:t>
      </w:r>
      <w:r>
        <w:rPr>
          <w:spacing w:val="14"/>
          <w:sz w:val="20"/>
        </w:rPr>
        <w:t xml:space="preserve"> </w:t>
      </w:r>
      <w:r>
        <w:rPr>
          <w:sz w:val="20"/>
        </w:rPr>
        <w:t>as</w:t>
      </w:r>
      <w:r>
        <w:rPr>
          <w:spacing w:val="-47"/>
          <w:sz w:val="20"/>
        </w:rPr>
        <w:t xml:space="preserve"> </w:t>
      </w:r>
      <w:r>
        <w:rPr>
          <w:sz w:val="20"/>
        </w:rPr>
        <w:t>medidas</w:t>
      </w:r>
      <w:r>
        <w:rPr>
          <w:spacing w:val="-2"/>
          <w:sz w:val="20"/>
        </w:rPr>
        <w:t xml:space="preserve"> </w:t>
      </w:r>
      <w:r>
        <w:rPr>
          <w:sz w:val="20"/>
        </w:rPr>
        <w:t>saneadoras.</w:t>
      </w:r>
      <w:r>
        <w:rPr>
          <w:spacing w:val="-2"/>
          <w:sz w:val="20"/>
        </w:rPr>
        <w:t xml:space="preserve"> </w:t>
      </w:r>
      <w:r>
        <w:rPr>
          <w:sz w:val="20"/>
        </w:rPr>
        <w:t>Nessa</w:t>
      </w:r>
      <w:r>
        <w:rPr>
          <w:spacing w:val="-2"/>
          <w:sz w:val="20"/>
        </w:rPr>
        <w:t xml:space="preserve"> </w:t>
      </w:r>
      <w:r>
        <w:rPr>
          <w:sz w:val="20"/>
        </w:rPr>
        <w:t>hipótese,</w:t>
      </w:r>
      <w:r>
        <w:rPr>
          <w:spacing w:val="-2"/>
          <w:sz w:val="20"/>
        </w:rPr>
        <w:t xml:space="preserve"> </w:t>
      </w:r>
      <w:r>
        <w:rPr>
          <w:sz w:val="20"/>
        </w:rPr>
        <w:t>o</w:t>
      </w:r>
      <w:r>
        <w:rPr>
          <w:spacing w:val="-1"/>
          <w:sz w:val="20"/>
        </w:rPr>
        <w:t xml:space="preserve"> </w:t>
      </w:r>
      <w:r>
        <w:rPr>
          <w:sz w:val="20"/>
        </w:rPr>
        <w:t>prazo</w:t>
      </w:r>
      <w:r>
        <w:rPr>
          <w:spacing w:val="-2"/>
          <w:sz w:val="20"/>
        </w:rPr>
        <w:t xml:space="preserve"> </w:t>
      </w:r>
      <w:r>
        <w:rPr>
          <w:sz w:val="20"/>
        </w:rPr>
        <w:t>para</w:t>
      </w:r>
      <w:r>
        <w:rPr>
          <w:spacing w:val="-2"/>
          <w:sz w:val="20"/>
        </w:rPr>
        <w:t xml:space="preserve"> </w:t>
      </w:r>
      <w:r>
        <w:rPr>
          <w:sz w:val="20"/>
        </w:rPr>
        <w:t>pagamento</w:t>
      </w:r>
      <w:r>
        <w:rPr>
          <w:spacing w:val="-2"/>
          <w:sz w:val="20"/>
        </w:rPr>
        <w:t xml:space="preserve"> </w:t>
      </w:r>
      <w:r>
        <w:rPr>
          <w:sz w:val="20"/>
        </w:rPr>
        <w:t>iniciar-se-á</w:t>
      </w:r>
      <w:r>
        <w:rPr>
          <w:spacing w:val="-1"/>
          <w:sz w:val="20"/>
        </w:rPr>
        <w:t xml:space="preserve"> </w:t>
      </w:r>
      <w:r>
        <w:rPr>
          <w:sz w:val="20"/>
        </w:rPr>
        <w:t>após</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regularização</w:t>
      </w:r>
      <w:r>
        <w:rPr>
          <w:spacing w:val="-1"/>
          <w:sz w:val="20"/>
        </w:rPr>
        <w:t xml:space="preserve"> </w:t>
      </w:r>
      <w:r>
        <w:rPr>
          <w:sz w:val="20"/>
        </w:rPr>
        <w:t>da</w:t>
      </w:r>
      <w:r>
        <w:rPr>
          <w:spacing w:val="-2"/>
          <w:sz w:val="20"/>
        </w:rPr>
        <w:t xml:space="preserve"> </w:t>
      </w:r>
      <w:r>
        <w:rPr>
          <w:sz w:val="20"/>
        </w:rPr>
        <w:t>situação,</w:t>
      </w:r>
      <w:r>
        <w:rPr>
          <w:spacing w:val="-2"/>
          <w:sz w:val="20"/>
        </w:rPr>
        <w:t xml:space="preserve"> </w:t>
      </w:r>
      <w:r>
        <w:rPr>
          <w:sz w:val="20"/>
        </w:rPr>
        <w:t>não</w:t>
      </w:r>
      <w:r>
        <w:rPr>
          <w:spacing w:val="-2"/>
          <w:sz w:val="20"/>
        </w:rPr>
        <w:t xml:space="preserve"> </w:t>
      </w:r>
      <w:r>
        <w:rPr>
          <w:sz w:val="20"/>
        </w:rPr>
        <w:t>acarretando</w:t>
      </w:r>
      <w:r>
        <w:rPr>
          <w:spacing w:val="-1"/>
          <w:sz w:val="20"/>
        </w:rPr>
        <w:t xml:space="preserve"> </w:t>
      </w:r>
      <w:r>
        <w:rPr>
          <w:sz w:val="20"/>
        </w:rPr>
        <w:t>qualquer</w:t>
      </w:r>
      <w:r>
        <w:rPr>
          <w:spacing w:val="-2"/>
          <w:sz w:val="20"/>
        </w:rPr>
        <w:t xml:space="preserve"> </w:t>
      </w:r>
      <w:r>
        <w:rPr>
          <w:sz w:val="20"/>
        </w:rPr>
        <w:t>ônus</w:t>
      </w:r>
      <w:r>
        <w:rPr>
          <w:spacing w:val="-2"/>
          <w:sz w:val="20"/>
        </w:rPr>
        <w:t xml:space="preserve"> </w:t>
      </w:r>
      <w:r>
        <w:rPr>
          <w:sz w:val="20"/>
        </w:rPr>
        <w:t>para</w:t>
      </w:r>
      <w:r>
        <w:rPr>
          <w:spacing w:val="-2"/>
          <w:sz w:val="20"/>
        </w:rPr>
        <w:t xml:space="preserve"> </w:t>
      </w:r>
      <w:r>
        <w:rPr>
          <w:sz w:val="20"/>
        </w:rPr>
        <w:t>o</w:t>
      </w:r>
      <w:r>
        <w:rPr>
          <w:spacing w:val="-1"/>
          <w:sz w:val="20"/>
        </w:rPr>
        <w:t xml:space="preserve"> </w:t>
      </w:r>
      <w:r>
        <w:rPr>
          <w:b/>
          <w:sz w:val="20"/>
        </w:rPr>
        <w:t>CONTRATANTE</w:t>
      </w:r>
      <w:r>
        <w:rPr>
          <w:sz w:val="20"/>
        </w:rPr>
        <w:t>.</w:t>
      </w:r>
    </w:p>
    <w:p w14:paraId="132D6AB2">
      <w:pPr>
        <w:pStyle w:val="8"/>
        <w:numPr>
          <w:ilvl w:val="1"/>
          <w:numId w:val="36"/>
        </w:numPr>
        <w:tabs>
          <w:tab w:val="left" w:pos="420"/>
        </w:tabs>
        <w:spacing w:before="2" w:after="0" w:line="240" w:lineRule="auto"/>
        <w:ind w:left="420" w:right="0" w:hanging="301"/>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p>
    <w:p w14:paraId="4F5F4B56">
      <w:pPr>
        <w:pStyle w:val="8"/>
        <w:numPr>
          <w:ilvl w:val="2"/>
          <w:numId w:val="36"/>
        </w:numPr>
        <w:tabs>
          <w:tab w:val="left" w:pos="570"/>
        </w:tabs>
        <w:spacing w:before="40" w:after="0" w:line="240" w:lineRule="auto"/>
        <w:ind w:left="570" w:right="0" w:hanging="451"/>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79E42844">
      <w:pPr>
        <w:pStyle w:val="8"/>
        <w:numPr>
          <w:ilvl w:val="2"/>
          <w:numId w:val="36"/>
        </w:numPr>
        <w:tabs>
          <w:tab w:val="left" w:pos="594"/>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w:t>
      </w:r>
      <w:r>
        <w:rPr>
          <w:spacing w:val="1"/>
          <w:sz w:val="20"/>
        </w:rPr>
        <w:t xml:space="preserve"> </w:t>
      </w:r>
      <w:r>
        <w:rPr>
          <w:sz w:val="20"/>
        </w:rPr>
        <w:t>abrangidos por aquele Regime. No entanto, o pagamento ficará condicionado à apresentação de comprovação, por meio de documento oficial, de que faz jus ao tratamento tributário favorecido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referida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p>
    <w:p w14:paraId="1A2E5B4E">
      <w:pPr>
        <w:pStyle w:val="8"/>
        <w:numPr>
          <w:ilvl w:val="1"/>
          <w:numId w:val="36"/>
        </w:numPr>
        <w:tabs>
          <w:tab w:val="left" w:pos="431"/>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 mora</w:t>
      </w:r>
      <w:r>
        <w:rPr>
          <w:spacing w:val="1"/>
          <w:sz w:val="20"/>
        </w:rPr>
        <w:t xml:space="preserve"> </w:t>
      </w:r>
      <w:r>
        <w:rPr>
          <w:sz w:val="20"/>
        </w:rPr>
        <w:t xml:space="preserve">pelo </w:t>
      </w:r>
      <w:r>
        <w:rPr>
          <w:b/>
          <w:sz w:val="20"/>
        </w:rPr>
        <w:t>IPCA</w:t>
      </w:r>
      <w:r>
        <w:rPr>
          <w:sz w:val="20"/>
        </w:rPr>
        <w:t xml:space="preserve">, calculado </w:t>
      </w:r>
      <w:r>
        <w:rPr>
          <w:i/>
          <w:sz w:val="20"/>
        </w:rPr>
        <w:t>pro rata die</w:t>
      </w:r>
      <w:r>
        <w:rPr>
          <w:sz w:val="20"/>
        </w:rPr>
        <w:t>, e aqueles pagos em prazo inferior ao estabelecido no instrumento convocatório serão feitos mediante desconto de 0,5% (um meio por cento) ao mês, calculado</w:t>
      </w:r>
      <w:r>
        <w:rPr>
          <w:spacing w:val="-47"/>
          <w:sz w:val="20"/>
        </w:rPr>
        <w:t xml:space="preserve"> </w:t>
      </w:r>
      <w:r>
        <w:rPr>
          <w:i/>
          <w:sz w:val="20"/>
        </w:rPr>
        <w:t>pro</w:t>
      </w:r>
      <w:r>
        <w:rPr>
          <w:i/>
          <w:spacing w:val="-2"/>
          <w:sz w:val="20"/>
        </w:rPr>
        <w:t xml:space="preserve"> </w:t>
      </w:r>
      <w:r>
        <w:rPr>
          <w:i/>
          <w:sz w:val="20"/>
        </w:rPr>
        <w:t>rata</w:t>
      </w:r>
      <w:r>
        <w:rPr>
          <w:i/>
          <w:spacing w:val="-1"/>
          <w:sz w:val="20"/>
        </w:rPr>
        <w:t xml:space="preserve"> </w:t>
      </w:r>
      <w:r>
        <w:rPr>
          <w:i/>
          <w:sz w:val="20"/>
        </w:rPr>
        <w:t>die.</w:t>
      </w:r>
    </w:p>
    <w:p w14:paraId="05DE6295">
      <w:pPr>
        <w:pStyle w:val="8"/>
        <w:numPr>
          <w:ilvl w:val="1"/>
          <w:numId w:val="36"/>
        </w:numPr>
        <w:tabs>
          <w:tab w:val="left" w:pos="457"/>
        </w:tabs>
        <w:spacing w:before="3" w:after="0" w:line="280" w:lineRule="auto"/>
        <w:ind w:left="119" w:right="118"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 pelo Protocolo ICMS nº 85/2010, e caso seu</w:t>
      </w:r>
      <w:r>
        <w:rPr>
          <w:spacing w:val="1"/>
          <w:sz w:val="20"/>
        </w:rPr>
        <w:t xml:space="preserve"> </w:t>
      </w:r>
      <w:r>
        <w:rPr>
          <w:sz w:val="20"/>
        </w:rPr>
        <w:t>estabelecimento</w:t>
      </w:r>
      <w:r>
        <w:rPr>
          <w:spacing w:val="-2"/>
          <w:sz w:val="20"/>
        </w:rPr>
        <w:t xml:space="preserve"> </w:t>
      </w:r>
      <w:r>
        <w:rPr>
          <w:sz w:val="20"/>
        </w:rPr>
        <w:t>esteja</w:t>
      </w:r>
      <w:r>
        <w:rPr>
          <w:spacing w:val="-1"/>
          <w:sz w:val="20"/>
        </w:rPr>
        <w:t xml:space="preserve"> </w:t>
      </w:r>
      <w:r>
        <w:rPr>
          <w:sz w:val="20"/>
        </w:rPr>
        <w:t>localizado</w:t>
      </w:r>
      <w:r>
        <w:rPr>
          <w:spacing w:val="-1"/>
          <w:sz w:val="20"/>
        </w:rPr>
        <w:t xml:space="preserve"> </w:t>
      </w:r>
      <w:r>
        <w:rPr>
          <w:sz w:val="20"/>
        </w:rPr>
        <w:t>no</w:t>
      </w:r>
      <w:r>
        <w:rPr>
          <w:spacing w:val="-1"/>
          <w:sz w:val="20"/>
        </w:rPr>
        <w:t xml:space="preserve"> </w:t>
      </w:r>
      <w:r>
        <w:rPr>
          <w:sz w:val="20"/>
        </w:rPr>
        <w:t>Estado</w:t>
      </w:r>
      <w:r>
        <w:rPr>
          <w:spacing w:val="-2"/>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2"/>
          <w:sz w:val="20"/>
        </w:rPr>
        <w:t xml:space="preserve"> </w:t>
      </w:r>
      <w:r>
        <w:rPr>
          <w:sz w:val="20"/>
        </w:rPr>
        <w:t>deverá</w:t>
      </w:r>
      <w:r>
        <w:rPr>
          <w:spacing w:val="-1"/>
          <w:sz w:val="20"/>
        </w:rPr>
        <w:t xml:space="preserve"> </w:t>
      </w:r>
      <w:r>
        <w:rPr>
          <w:sz w:val="20"/>
        </w:rPr>
        <w:t>observar</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prescrita</w:t>
      </w:r>
      <w:r>
        <w:rPr>
          <w:spacing w:val="-2"/>
          <w:sz w:val="20"/>
        </w:rPr>
        <w:t xml:space="preserve"> </w:t>
      </w:r>
      <w:r>
        <w:rPr>
          <w:sz w:val="20"/>
        </w:rPr>
        <w:t>nas</w:t>
      </w:r>
      <w:r>
        <w:rPr>
          <w:spacing w:val="-1"/>
          <w:sz w:val="20"/>
        </w:rPr>
        <w:t xml:space="preserve"> </w:t>
      </w:r>
      <w:r>
        <w:rPr>
          <w:sz w:val="20"/>
        </w:rPr>
        <w:t xml:space="preserve">alíneas </w:t>
      </w:r>
      <w:r>
        <w:rPr>
          <w:i/>
          <w:sz w:val="20"/>
        </w:rPr>
        <w:t>a,</w:t>
      </w:r>
      <w:r>
        <w:rPr>
          <w:i/>
          <w:spacing w:val="-1"/>
          <w:sz w:val="20"/>
        </w:rPr>
        <w:t xml:space="preserve"> </w:t>
      </w:r>
      <w:r>
        <w:rPr>
          <w:i/>
          <w:sz w:val="20"/>
        </w:rPr>
        <w:t>b,</w:t>
      </w:r>
      <w:r>
        <w:rPr>
          <w:i/>
          <w:spacing w:val="-2"/>
          <w:sz w:val="20"/>
        </w:rPr>
        <w:t xml:space="preserve"> </w:t>
      </w:r>
      <w:r>
        <w:rPr>
          <w:i/>
          <w:sz w:val="20"/>
        </w:rPr>
        <w:t>c,</w:t>
      </w:r>
      <w:r>
        <w:rPr>
          <w:i/>
          <w:spacing w:val="-1"/>
          <w:sz w:val="20"/>
        </w:rPr>
        <w:t xml:space="preserve"> </w:t>
      </w:r>
      <w:r>
        <w:rPr>
          <w:i/>
          <w:sz w:val="20"/>
        </w:rPr>
        <w:t xml:space="preserve">d </w:t>
      </w:r>
      <w:r>
        <w:rPr>
          <w:sz w:val="20"/>
        </w:rPr>
        <w:t xml:space="preserve">e </w:t>
      </w:r>
      <w:r>
        <w:rPr>
          <w:i/>
          <w:sz w:val="20"/>
        </w:rPr>
        <w:t>e,</w:t>
      </w:r>
      <w:r>
        <w:rPr>
          <w:i/>
          <w:spacing w:val="-1"/>
          <w:sz w:val="20"/>
        </w:rPr>
        <w:t xml:space="preserve"> </w:t>
      </w:r>
      <w:r>
        <w:rPr>
          <w:sz w:val="20"/>
        </w:rPr>
        <w:t>do</w:t>
      </w:r>
      <w:r>
        <w:rPr>
          <w:spacing w:val="-1"/>
          <w:sz w:val="20"/>
        </w:rPr>
        <w:t xml:space="preserve"> </w:t>
      </w:r>
      <w:r>
        <w:rPr>
          <w:sz w:val="20"/>
        </w:rPr>
        <w:t>§1º,</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2º</w:t>
      </w:r>
      <w:r>
        <w:rPr>
          <w:spacing w:val="-2"/>
          <w:sz w:val="20"/>
        </w:rPr>
        <w:t xml:space="preserve"> </w:t>
      </w:r>
      <w:r>
        <w:rPr>
          <w:sz w:val="20"/>
        </w:rPr>
        <w:t>da</w:t>
      </w:r>
      <w:r>
        <w:rPr>
          <w:spacing w:val="-1"/>
          <w:sz w:val="20"/>
        </w:rPr>
        <w:t xml:space="preserve"> </w:t>
      </w:r>
      <w:r>
        <w:rPr>
          <w:sz w:val="20"/>
        </w:rPr>
        <w:t>Resolução</w:t>
      </w:r>
      <w:r>
        <w:rPr>
          <w:spacing w:val="-1"/>
          <w:sz w:val="20"/>
        </w:rPr>
        <w:t xml:space="preserve"> </w:t>
      </w:r>
      <w:r>
        <w:rPr>
          <w:sz w:val="20"/>
        </w:rPr>
        <w:t>SEFAZ</w:t>
      </w:r>
      <w:r>
        <w:rPr>
          <w:spacing w:val="-1"/>
          <w:sz w:val="20"/>
        </w:rPr>
        <w:t xml:space="preserve"> </w:t>
      </w:r>
      <w:r>
        <w:rPr>
          <w:sz w:val="20"/>
        </w:rPr>
        <w:t>nº</w:t>
      </w:r>
      <w:r>
        <w:rPr>
          <w:spacing w:val="-2"/>
          <w:sz w:val="20"/>
        </w:rPr>
        <w:t xml:space="preserve"> </w:t>
      </w:r>
      <w:r>
        <w:rPr>
          <w:sz w:val="20"/>
        </w:rPr>
        <w:t>971/2016.</w:t>
      </w:r>
    </w:p>
    <w:p w14:paraId="24E51BFD">
      <w:pPr>
        <w:pStyle w:val="8"/>
        <w:numPr>
          <w:ilvl w:val="1"/>
          <w:numId w:val="36"/>
        </w:numPr>
        <w:tabs>
          <w:tab w:val="left" w:pos="525"/>
        </w:tabs>
        <w:spacing w:before="2" w:after="0" w:line="240" w:lineRule="auto"/>
        <w:ind w:left="524" w:right="0" w:hanging="406"/>
        <w:jc w:val="both"/>
        <w:rPr>
          <w:b/>
          <w:sz w:val="20"/>
        </w:rPr>
      </w:pPr>
      <w:r>
        <w:rPr>
          <w:sz w:val="20"/>
        </w:rPr>
        <w:t>Caso</w:t>
      </w:r>
      <w:r>
        <w:rPr>
          <w:spacing w:val="1"/>
          <w:sz w:val="20"/>
        </w:rPr>
        <w:t xml:space="preserve"> </w:t>
      </w:r>
      <w:r>
        <w:rPr>
          <w:sz w:val="20"/>
        </w:rPr>
        <w:t>o</w:t>
      </w:r>
      <w:r>
        <w:rPr>
          <w:spacing w:val="1"/>
          <w:sz w:val="20"/>
        </w:rPr>
        <w:t xml:space="preserve"> </w:t>
      </w:r>
      <w:r>
        <w:rPr>
          <w:sz w:val="20"/>
        </w:rPr>
        <w:t>Edital</w:t>
      </w:r>
      <w:r>
        <w:rPr>
          <w:spacing w:val="2"/>
          <w:sz w:val="20"/>
        </w:rPr>
        <w:t xml:space="preserve"> </w:t>
      </w:r>
      <w:r>
        <w:rPr>
          <w:sz w:val="20"/>
        </w:rPr>
        <w:t>admita</w:t>
      </w:r>
      <w:r>
        <w:rPr>
          <w:spacing w:val="1"/>
          <w:sz w:val="20"/>
        </w:rPr>
        <w:t xml:space="preserve"> </w:t>
      </w:r>
      <w:r>
        <w:rPr>
          <w:sz w:val="20"/>
        </w:rPr>
        <w:t>a</w:t>
      </w:r>
      <w:r>
        <w:rPr>
          <w:spacing w:val="2"/>
          <w:sz w:val="20"/>
        </w:rPr>
        <w:t xml:space="preserve"> </w:t>
      </w:r>
      <w:r>
        <w:rPr>
          <w:sz w:val="20"/>
        </w:rPr>
        <w:t>subcontratação,</w:t>
      </w:r>
      <w:r>
        <w:rPr>
          <w:spacing w:val="1"/>
          <w:sz w:val="20"/>
        </w:rPr>
        <w:t xml:space="preserve"> </w:t>
      </w:r>
      <w:r>
        <w:rPr>
          <w:sz w:val="20"/>
        </w:rPr>
        <w:t>os</w:t>
      </w:r>
      <w:r>
        <w:rPr>
          <w:spacing w:val="1"/>
          <w:sz w:val="20"/>
        </w:rPr>
        <w:t xml:space="preserve"> </w:t>
      </w:r>
      <w:r>
        <w:rPr>
          <w:sz w:val="20"/>
        </w:rPr>
        <w:t>pagamentos</w:t>
      </w:r>
      <w:r>
        <w:rPr>
          <w:spacing w:val="2"/>
          <w:sz w:val="20"/>
        </w:rPr>
        <w:t xml:space="preserve"> </w:t>
      </w:r>
      <w:r>
        <w:rPr>
          <w:sz w:val="20"/>
        </w:rPr>
        <w:t>aos</w:t>
      </w:r>
      <w:r>
        <w:rPr>
          <w:spacing w:val="1"/>
          <w:sz w:val="20"/>
        </w:rPr>
        <w:t xml:space="preserve"> </w:t>
      </w:r>
      <w:r>
        <w:rPr>
          <w:sz w:val="20"/>
        </w:rPr>
        <w:t>subcontratados</w:t>
      </w:r>
      <w:r>
        <w:rPr>
          <w:spacing w:val="2"/>
          <w:sz w:val="20"/>
        </w:rPr>
        <w:t xml:space="preserve"> </w:t>
      </w:r>
      <w:r>
        <w:rPr>
          <w:sz w:val="20"/>
        </w:rPr>
        <w:t>serão</w:t>
      </w:r>
      <w:r>
        <w:rPr>
          <w:spacing w:val="1"/>
          <w:sz w:val="20"/>
        </w:rPr>
        <w:t xml:space="preserve"> </w:t>
      </w:r>
      <w:r>
        <w:rPr>
          <w:sz w:val="20"/>
        </w:rPr>
        <w:t>realizados</w:t>
      </w:r>
      <w:r>
        <w:rPr>
          <w:spacing w:val="2"/>
          <w:sz w:val="20"/>
        </w:rPr>
        <w:t xml:space="preserve"> </w:t>
      </w:r>
      <w:r>
        <w:rPr>
          <w:sz w:val="20"/>
        </w:rPr>
        <w:t>diretamente</w:t>
      </w:r>
      <w:r>
        <w:rPr>
          <w:spacing w:val="1"/>
          <w:sz w:val="20"/>
        </w:rPr>
        <w:t xml:space="preserve"> </w:t>
      </w:r>
      <w:r>
        <w:rPr>
          <w:sz w:val="20"/>
        </w:rPr>
        <w:t>pelo</w:t>
      </w:r>
      <w:r>
        <w:rPr>
          <w:spacing w:val="1"/>
          <w:sz w:val="20"/>
        </w:rPr>
        <w:t xml:space="preserve"> </w:t>
      </w:r>
      <w:r>
        <w:rPr>
          <w:b/>
          <w:sz w:val="20"/>
        </w:rPr>
        <w:t>CONTRATADO</w:t>
      </w:r>
      <w:r>
        <w:rPr>
          <w:sz w:val="20"/>
        </w:rPr>
        <w:t>,</w:t>
      </w:r>
      <w:r>
        <w:rPr>
          <w:spacing w:val="2"/>
          <w:sz w:val="20"/>
        </w:rPr>
        <w:t xml:space="preserve"> </w:t>
      </w:r>
      <w:r>
        <w:rPr>
          <w:sz w:val="20"/>
        </w:rPr>
        <w:t>ficando</w:t>
      </w:r>
      <w:r>
        <w:rPr>
          <w:spacing w:val="1"/>
          <w:sz w:val="20"/>
        </w:rPr>
        <w:t xml:space="preserve"> </w:t>
      </w:r>
      <w:r>
        <w:rPr>
          <w:sz w:val="20"/>
        </w:rPr>
        <w:t>vedada</w:t>
      </w:r>
      <w:r>
        <w:rPr>
          <w:spacing w:val="2"/>
          <w:sz w:val="20"/>
        </w:rPr>
        <w:t xml:space="preserve"> </w:t>
      </w:r>
      <w:r>
        <w:rPr>
          <w:sz w:val="20"/>
        </w:rPr>
        <w:t>a</w:t>
      </w:r>
      <w:r>
        <w:rPr>
          <w:spacing w:val="1"/>
          <w:sz w:val="20"/>
        </w:rPr>
        <w:t xml:space="preserve"> </w:t>
      </w:r>
      <w:r>
        <w:rPr>
          <w:sz w:val="20"/>
        </w:rPr>
        <w:t>emissão</w:t>
      </w:r>
      <w:r>
        <w:rPr>
          <w:spacing w:val="1"/>
          <w:sz w:val="20"/>
        </w:rPr>
        <w:t xml:space="preserve"> </w:t>
      </w:r>
      <w:r>
        <w:rPr>
          <w:sz w:val="20"/>
        </w:rPr>
        <w:t>de</w:t>
      </w:r>
      <w:r>
        <w:rPr>
          <w:spacing w:val="2"/>
          <w:sz w:val="20"/>
        </w:rPr>
        <w:t xml:space="preserve"> </w:t>
      </w:r>
      <w:r>
        <w:rPr>
          <w:sz w:val="20"/>
        </w:rPr>
        <w:t>empenho</w:t>
      </w:r>
      <w:r>
        <w:rPr>
          <w:spacing w:val="1"/>
          <w:sz w:val="20"/>
        </w:rPr>
        <w:t xml:space="preserve"> </w:t>
      </w:r>
      <w:r>
        <w:rPr>
          <w:sz w:val="20"/>
        </w:rPr>
        <w:t>do</w:t>
      </w:r>
      <w:r>
        <w:rPr>
          <w:spacing w:val="2"/>
          <w:sz w:val="20"/>
        </w:rPr>
        <w:t xml:space="preserve"> </w:t>
      </w:r>
      <w:r>
        <w:rPr>
          <w:b/>
          <w:sz w:val="20"/>
        </w:rPr>
        <w:t>CONTRATANTE</w:t>
      </w:r>
    </w:p>
    <w:p w14:paraId="7DA9B670">
      <w:pPr>
        <w:pStyle w:val="6"/>
        <w:spacing w:before="40"/>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2006.</w:t>
      </w:r>
    </w:p>
    <w:p w14:paraId="33611E4E">
      <w:pPr>
        <w:pStyle w:val="8"/>
        <w:numPr>
          <w:ilvl w:val="2"/>
          <w:numId w:val="36"/>
        </w:numPr>
        <w:tabs>
          <w:tab w:val="left" w:pos="671"/>
        </w:tabs>
        <w:spacing w:before="40" w:after="0" w:line="564" w:lineRule="auto"/>
        <w:ind w:left="119" w:right="7914" w:firstLine="0"/>
        <w:jc w:val="left"/>
        <w:rPr>
          <w:b/>
          <w:sz w:val="20"/>
        </w:rPr>
      </w:pPr>
      <w:r>
        <w:rPr>
          <w:sz w:val="20"/>
        </w:rPr>
        <w:t>A</w:t>
      </w:r>
      <w:r>
        <w:rPr>
          <w:spacing w:val="-2"/>
          <w:sz w:val="20"/>
        </w:rPr>
        <w:t xml:space="preserve"> </w:t>
      </w:r>
      <w:r>
        <w:rPr>
          <w:sz w:val="20"/>
        </w:rPr>
        <w:t>subcontratação</w:t>
      </w:r>
      <w:r>
        <w:rPr>
          <w:spacing w:val="-6"/>
          <w:sz w:val="20"/>
        </w:rPr>
        <w:t xml:space="preserve"> </w:t>
      </w:r>
      <w:r>
        <w:rPr>
          <w:sz w:val="20"/>
        </w:rPr>
        <w:t>porventura</w:t>
      </w:r>
      <w:r>
        <w:rPr>
          <w:spacing w:val="-6"/>
          <w:sz w:val="20"/>
        </w:rPr>
        <w:t xml:space="preserve"> </w:t>
      </w:r>
      <w:r>
        <w:rPr>
          <w:sz w:val="20"/>
        </w:rPr>
        <w:t>realizada</w:t>
      </w:r>
      <w:r>
        <w:rPr>
          <w:spacing w:val="-6"/>
          <w:sz w:val="20"/>
        </w:rPr>
        <w:t xml:space="preserve"> </w:t>
      </w:r>
      <w:r>
        <w:rPr>
          <w:sz w:val="20"/>
        </w:rPr>
        <w:t>será</w:t>
      </w:r>
      <w:r>
        <w:rPr>
          <w:spacing w:val="-5"/>
          <w:sz w:val="20"/>
        </w:rPr>
        <w:t xml:space="preserve"> </w:t>
      </w:r>
      <w:r>
        <w:rPr>
          <w:sz w:val="20"/>
        </w:rPr>
        <w:t>integralmente</w:t>
      </w:r>
      <w:r>
        <w:rPr>
          <w:spacing w:val="-6"/>
          <w:sz w:val="20"/>
        </w:rPr>
        <w:t xml:space="preserve"> </w:t>
      </w:r>
      <w:r>
        <w:rPr>
          <w:sz w:val="20"/>
        </w:rPr>
        <w:t>custeada</w:t>
      </w:r>
      <w:r>
        <w:rPr>
          <w:spacing w:val="-6"/>
          <w:sz w:val="20"/>
        </w:rPr>
        <w:t xml:space="preserve"> </w:t>
      </w:r>
      <w:r>
        <w:rPr>
          <w:sz w:val="20"/>
        </w:rPr>
        <w:t>pelo</w:t>
      </w:r>
      <w:r>
        <w:rPr>
          <w:spacing w:val="-5"/>
          <w:sz w:val="20"/>
        </w:rPr>
        <w:t xml:space="preserve"> </w:t>
      </w:r>
      <w:r>
        <w:rPr>
          <w:b/>
          <w:sz w:val="20"/>
        </w:rPr>
        <w:t>CONTRATADO</w:t>
      </w:r>
      <w:r>
        <w:rPr>
          <w:sz w:val="20"/>
        </w:rPr>
        <w:t>.</w:t>
      </w:r>
      <w:r>
        <w:rPr>
          <w:spacing w:val="-47"/>
          <w:sz w:val="20"/>
        </w:rPr>
        <w:t xml:space="preserve"> </w:t>
      </w:r>
      <w:r>
        <w:rPr>
          <w:b/>
          <w:sz w:val="20"/>
        </w:rPr>
        <w:t>CLÁUSULA</w:t>
      </w:r>
      <w:r>
        <w:rPr>
          <w:b/>
          <w:spacing w:val="-12"/>
          <w:sz w:val="20"/>
        </w:rPr>
        <w:t xml:space="preserve"> </w:t>
      </w:r>
      <w:r>
        <w:rPr>
          <w:b/>
          <w:sz w:val="20"/>
        </w:rPr>
        <w:t>SÉTIMA</w:t>
      </w:r>
      <w:r>
        <w:rPr>
          <w:b/>
          <w:spacing w:val="-12"/>
          <w:sz w:val="20"/>
        </w:rPr>
        <w:t xml:space="preserve"> </w:t>
      </w:r>
      <w:r>
        <w:rPr>
          <w:b/>
          <w:sz w:val="20"/>
        </w:rPr>
        <w:t>–</w:t>
      </w:r>
      <w:r>
        <w:rPr>
          <w:b/>
          <w:spacing w:val="-1"/>
          <w:sz w:val="20"/>
        </w:rPr>
        <w:t xml:space="preserve"> </w:t>
      </w:r>
      <w:r>
        <w:rPr>
          <w:b/>
          <w:sz w:val="20"/>
        </w:rPr>
        <w:t>REAJUSTE</w:t>
      </w:r>
    </w:p>
    <w:p w14:paraId="3F64C149">
      <w:pPr>
        <w:pStyle w:val="8"/>
        <w:numPr>
          <w:ilvl w:val="1"/>
          <w:numId w:val="38"/>
        </w:numPr>
        <w:tabs>
          <w:tab w:val="left" w:pos="420"/>
        </w:tabs>
        <w:spacing w:before="0" w:after="0" w:line="229" w:lineRule="exact"/>
        <w:ind w:left="420" w:right="0" w:hanging="301"/>
        <w:jc w:val="left"/>
        <w:rPr>
          <w:sz w:val="20"/>
        </w:rPr>
      </w:pPr>
      <w:r>
        <w:rPr>
          <w:sz w:val="20"/>
        </w:rPr>
        <w:t>Os</w:t>
      </w:r>
      <w:r>
        <w:rPr>
          <w:spacing w:val="-3"/>
          <w:sz w:val="20"/>
        </w:rPr>
        <w:t xml:space="preserve"> </w:t>
      </w:r>
      <w:r>
        <w:rPr>
          <w:sz w:val="20"/>
        </w:rPr>
        <w:t>preços</w:t>
      </w:r>
      <w:r>
        <w:rPr>
          <w:spacing w:val="-3"/>
          <w:sz w:val="20"/>
        </w:rPr>
        <w:t xml:space="preserve"> </w:t>
      </w:r>
      <w:r>
        <w:rPr>
          <w:sz w:val="20"/>
        </w:rPr>
        <w:t>contratados</w:t>
      </w:r>
      <w:r>
        <w:rPr>
          <w:spacing w:val="-3"/>
          <w:sz w:val="20"/>
        </w:rPr>
        <w:t xml:space="preserve"> </w:t>
      </w:r>
      <w:r>
        <w:rPr>
          <w:sz w:val="20"/>
        </w:rPr>
        <w:t>serão</w:t>
      </w:r>
      <w:r>
        <w:rPr>
          <w:spacing w:val="-3"/>
          <w:sz w:val="20"/>
        </w:rPr>
        <w:t xml:space="preserve"> </w:t>
      </w:r>
      <w:r>
        <w:rPr>
          <w:sz w:val="20"/>
        </w:rPr>
        <w:t>reajustados,</w:t>
      </w:r>
      <w:r>
        <w:rPr>
          <w:spacing w:val="-3"/>
          <w:sz w:val="20"/>
        </w:rPr>
        <w:t xml:space="preserve"> </w:t>
      </w:r>
      <w:r>
        <w:rPr>
          <w:sz w:val="20"/>
        </w:rPr>
        <w:t>após</w:t>
      </w:r>
      <w:r>
        <w:rPr>
          <w:spacing w:val="-2"/>
          <w:sz w:val="20"/>
        </w:rPr>
        <w:t xml:space="preserve"> </w:t>
      </w:r>
      <w:r>
        <w:rPr>
          <w:sz w:val="20"/>
        </w:rPr>
        <w:t>o</w:t>
      </w:r>
      <w:r>
        <w:rPr>
          <w:spacing w:val="-3"/>
          <w:sz w:val="20"/>
        </w:rPr>
        <w:t xml:space="preserve"> </w:t>
      </w:r>
      <w:r>
        <w:rPr>
          <w:sz w:val="20"/>
        </w:rPr>
        <w:t>interregno</w:t>
      </w:r>
      <w:r>
        <w:rPr>
          <w:spacing w:val="-3"/>
          <w:sz w:val="20"/>
        </w:rPr>
        <w:t xml:space="preserve"> </w:t>
      </w:r>
      <w:r>
        <w:rPr>
          <w:sz w:val="20"/>
        </w:rPr>
        <w:t>de</w:t>
      </w:r>
      <w:r>
        <w:rPr>
          <w:spacing w:val="-3"/>
          <w:sz w:val="20"/>
        </w:rPr>
        <w:t xml:space="preserve"> </w:t>
      </w:r>
      <w:r>
        <w:rPr>
          <w:sz w:val="20"/>
        </w:rPr>
        <w:t>1</w:t>
      </w:r>
      <w:r>
        <w:rPr>
          <w:spacing w:val="-3"/>
          <w:sz w:val="20"/>
        </w:rPr>
        <w:t xml:space="preserve"> </w:t>
      </w:r>
      <w:r>
        <w:rPr>
          <w:sz w:val="20"/>
        </w:rPr>
        <w:t>(um)</w:t>
      </w:r>
      <w:r>
        <w:rPr>
          <w:spacing w:val="-3"/>
          <w:sz w:val="20"/>
        </w:rPr>
        <w:t xml:space="preserve"> </w:t>
      </w:r>
      <w:r>
        <w:rPr>
          <w:sz w:val="20"/>
        </w:rPr>
        <w:t>ano,</w:t>
      </w:r>
      <w:r>
        <w:rPr>
          <w:spacing w:val="-2"/>
          <w:sz w:val="20"/>
        </w:rPr>
        <w:t xml:space="preserve"> </w:t>
      </w:r>
      <w:r>
        <w:rPr>
          <w:sz w:val="20"/>
        </w:rPr>
        <w:t>mediante</w:t>
      </w:r>
      <w:r>
        <w:rPr>
          <w:spacing w:val="-3"/>
          <w:sz w:val="20"/>
        </w:rPr>
        <w:t xml:space="preserve"> </w:t>
      </w:r>
      <w:r>
        <w:rPr>
          <w:sz w:val="20"/>
        </w:rPr>
        <w:t>solicitação</w:t>
      </w:r>
      <w:r>
        <w:rPr>
          <w:spacing w:val="-3"/>
          <w:sz w:val="20"/>
        </w:rPr>
        <w:t xml:space="preserve"> </w:t>
      </w:r>
      <w:r>
        <w:rPr>
          <w:sz w:val="20"/>
        </w:rPr>
        <w:t>do</w:t>
      </w:r>
      <w:r>
        <w:rPr>
          <w:spacing w:val="-2"/>
          <w:sz w:val="20"/>
        </w:rPr>
        <w:t xml:space="preserve"> </w:t>
      </w:r>
      <w:r>
        <w:rPr>
          <w:b/>
          <w:sz w:val="20"/>
        </w:rPr>
        <w:t>CONTRATADO</w:t>
      </w:r>
      <w:r>
        <w:rPr>
          <w:sz w:val="20"/>
        </w:rPr>
        <w:t>.</w:t>
      </w:r>
    </w:p>
    <w:p w14:paraId="477C22A1">
      <w:pPr>
        <w:pStyle w:val="8"/>
        <w:numPr>
          <w:ilvl w:val="1"/>
          <w:numId w:val="38"/>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estimado.</w:t>
      </w:r>
    </w:p>
    <w:p w14:paraId="77DED484">
      <w:pPr>
        <w:pStyle w:val="8"/>
        <w:numPr>
          <w:ilvl w:val="1"/>
          <w:numId w:val="38"/>
        </w:numPr>
        <w:tabs>
          <w:tab w:val="left" w:pos="420"/>
        </w:tabs>
        <w:spacing w:before="40" w:after="0" w:line="240" w:lineRule="auto"/>
        <w:ind w:left="420" w:right="0" w:hanging="301"/>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reajuste.</w:t>
      </w:r>
    </w:p>
    <w:p w14:paraId="64F21BCD">
      <w:pPr>
        <w:pStyle w:val="8"/>
        <w:numPr>
          <w:ilvl w:val="1"/>
          <w:numId w:val="38"/>
        </w:numPr>
        <w:tabs>
          <w:tab w:val="left" w:pos="420"/>
        </w:tabs>
        <w:spacing w:before="40" w:after="0" w:line="240" w:lineRule="auto"/>
        <w:ind w:left="420" w:right="0" w:hanging="301"/>
        <w:jc w:val="left"/>
        <w:rPr>
          <w:sz w:val="20"/>
        </w:rPr>
      </w:pPr>
      <w:r>
        <w:rPr>
          <w:sz w:val="20"/>
        </w:rPr>
        <w:t>Os</w:t>
      </w:r>
      <w:r>
        <w:rPr>
          <w:spacing w:val="-8"/>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7"/>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8"/>
          <w:sz w:val="20"/>
        </w:rPr>
        <w:t xml:space="preserve"> </w:t>
      </w:r>
      <w:r>
        <w:rPr>
          <w:sz w:val="20"/>
        </w:rPr>
        <w:t>exclusivamente</w:t>
      </w:r>
      <w:r>
        <w:rPr>
          <w:spacing w:val="-7"/>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6"/>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z w:val="20"/>
        </w:rPr>
        <w:t>anualidade.</w:t>
      </w:r>
    </w:p>
    <w:p w14:paraId="16ED4259">
      <w:pPr>
        <w:pStyle w:val="8"/>
        <w:numPr>
          <w:ilvl w:val="1"/>
          <w:numId w:val="38"/>
        </w:numPr>
        <w:tabs>
          <w:tab w:val="left" w:pos="425"/>
        </w:tabs>
        <w:spacing w:before="40" w:after="0" w:line="280" w:lineRule="auto"/>
        <w:ind w:left="119" w:right="117" w:firstLine="0"/>
        <w:jc w:val="left"/>
        <w:rPr>
          <w:sz w:val="20"/>
        </w:rPr>
      </w:pPr>
      <w:r>
        <w:rPr>
          <w:sz w:val="20"/>
        </w:rPr>
        <w:t>No</w:t>
      </w:r>
      <w:r>
        <w:rPr>
          <w:spacing w:val="1"/>
          <w:sz w:val="20"/>
        </w:rPr>
        <w:t xml:space="preserve"> </w:t>
      </w:r>
      <w:r>
        <w:rPr>
          <w:sz w:val="20"/>
        </w:rPr>
        <w:t>caso</w:t>
      </w:r>
      <w:r>
        <w:rPr>
          <w:spacing w:val="2"/>
          <w:sz w:val="20"/>
        </w:rPr>
        <w:t xml:space="preserve"> </w:t>
      </w:r>
      <w:r>
        <w:rPr>
          <w:sz w:val="20"/>
        </w:rPr>
        <w:t>de</w:t>
      </w:r>
      <w:r>
        <w:rPr>
          <w:spacing w:val="1"/>
          <w:sz w:val="20"/>
        </w:rPr>
        <w:t xml:space="preserve"> </w:t>
      </w:r>
      <w:r>
        <w:rPr>
          <w:sz w:val="20"/>
        </w:rPr>
        <w:t>atraso</w:t>
      </w:r>
      <w:r>
        <w:rPr>
          <w:spacing w:val="2"/>
          <w:sz w:val="20"/>
        </w:rPr>
        <w:t xml:space="preserve"> </w:t>
      </w:r>
      <w:r>
        <w:rPr>
          <w:sz w:val="20"/>
        </w:rPr>
        <w:t>ou</w:t>
      </w:r>
      <w:r>
        <w:rPr>
          <w:spacing w:val="1"/>
          <w:sz w:val="20"/>
        </w:rPr>
        <w:t xml:space="preserve"> </w:t>
      </w:r>
      <w:r>
        <w:rPr>
          <w:sz w:val="20"/>
        </w:rPr>
        <w:t>não</w:t>
      </w:r>
      <w:r>
        <w:rPr>
          <w:spacing w:val="2"/>
          <w:sz w:val="20"/>
        </w:rPr>
        <w:t xml:space="preserve"> </w:t>
      </w:r>
      <w:r>
        <w:rPr>
          <w:sz w:val="20"/>
        </w:rPr>
        <w:t>divulgação</w:t>
      </w:r>
      <w:r>
        <w:rPr>
          <w:spacing w:val="1"/>
          <w:sz w:val="20"/>
        </w:rPr>
        <w:t xml:space="preserve"> </w:t>
      </w:r>
      <w:r>
        <w:rPr>
          <w:sz w:val="20"/>
        </w:rPr>
        <w:t>do(s)</w:t>
      </w:r>
      <w:r>
        <w:rPr>
          <w:spacing w:val="2"/>
          <w:sz w:val="20"/>
        </w:rPr>
        <w:t xml:space="preserve"> </w:t>
      </w:r>
      <w:r>
        <w:rPr>
          <w:sz w:val="20"/>
        </w:rPr>
        <w:t>índice(s)</w:t>
      </w:r>
      <w:r>
        <w:rPr>
          <w:spacing w:val="1"/>
          <w:sz w:val="20"/>
        </w:rPr>
        <w:t xml:space="preserve"> </w:t>
      </w:r>
      <w:r>
        <w:rPr>
          <w:sz w:val="20"/>
        </w:rPr>
        <w:t>de</w:t>
      </w:r>
      <w:r>
        <w:rPr>
          <w:spacing w:val="2"/>
          <w:sz w:val="20"/>
        </w:rPr>
        <w:t xml:space="preserve"> </w:t>
      </w:r>
      <w:r>
        <w:rPr>
          <w:sz w:val="20"/>
        </w:rPr>
        <w:t>reajustamento,</w:t>
      </w:r>
      <w:r>
        <w:rPr>
          <w:spacing w:val="1"/>
          <w:sz w:val="20"/>
        </w:rPr>
        <w:t xml:space="preserve"> </w:t>
      </w:r>
      <w:r>
        <w:rPr>
          <w:sz w:val="20"/>
        </w:rPr>
        <w:t>o</w:t>
      </w:r>
      <w:r>
        <w:rPr>
          <w:spacing w:val="2"/>
          <w:sz w:val="20"/>
        </w:rPr>
        <w:t xml:space="preserve"> </w:t>
      </w:r>
      <w:r>
        <w:rPr>
          <w:b/>
          <w:sz w:val="20"/>
        </w:rPr>
        <w:t>CONTRATANTE</w:t>
      </w:r>
      <w:r>
        <w:rPr>
          <w:b/>
          <w:spacing w:val="1"/>
          <w:sz w:val="20"/>
        </w:rPr>
        <w:t xml:space="preserve"> </w:t>
      </w:r>
      <w:r>
        <w:rPr>
          <w:sz w:val="20"/>
        </w:rPr>
        <w:t>pagará</w:t>
      </w:r>
      <w:r>
        <w:rPr>
          <w:spacing w:val="2"/>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a</w:t>
      </w:r>
      <w:r>
        <w:rPr>
          <w:spacing w:val="1"/>
          <w:sz w:val="20"/>
        </w:rPr>
        <w:t xml:space="preserve"> </w:t>
      </w:r>
      <w:r>
        <w:rPr>
          <w:sz w:val="20"/>
        </w:rPr>
        <w:t>importância</w:t>
      </w:r>
      <w:r>
        <w:rPr>
          <w:spacing w:val="2"/>
          <w:sz w:val="20"/>
        </w:rPr>
        <w:t xml:space="preserve"> </w:t>
      </w:r>
      <w:r>
        <w:rPr>
          <w:sz w:val="20"/>
        </w:rPr>
        <w:t>calculada</w:t>
      </w:r>
      <w:r>
        <w:rPr>
          <w:spacing w:val="1"/>
          <w:sz w:val="20"/>
        </w:rPr>
        <w:t xml:space="preserve"> </w:t>
      </w:r>
      <w:r>
        <w:rPr>
          <w:sz w:val="20"/>
        </w:rPr>
        <w:t>pela</w:t>
      </w:r>
      <w:r>
        <w:rPr>
          <w:spacing w:val="2"/>
          <w:sz w:val="20"/>
        </w:rPr>
        <w:t xml:space="preserve"> </w:t>
      </w:r>
      <w:r>
        <w:rPr>
          <w:sz w:val="20"/>
        </w:rPr>
        <w:t>última</w:t>
      </w:r>
      <w:r>
        <w:rPr>
          <w:spacing w:val="2"/>
          <w:sz w:val="20"/>
        </w:rPr>
        <w:t xml:space="preserve"> </w:t>
      </w:r>
      <w:r>
        <w:rPr>
          <w:sz w:val="20"/>
        </w:rPr>
        <w:t>variação</w:t>
      </w:r>
      <w:r>
        <w:rPr>
          <w:spacing w:val="1"/>
          <w:sz w:val="20"/>
        </w:rPr>
        <w:t xml:space="preserve"> </w:t>
      </w:r>
      <w:r>
        <w:rPr>
          <w:sz w:val="20"/>
        </w:rPr>
        <w:t>conhecida,</w:t>
      </w:r>
      <w:r>
        <w:rPr>
          <w:spacing w:val="2"/>
          <w:sz w:val="20"/>
        </w:rPr>
        <w:t xml:space="preserve"> </w:t>
      </w:r>
      <w:r>
        <w:rPr>
          <w:sz w:val="20"/>
        </w:rPr>
        <w:t>liquidando</w:t>
      </w:r>
      <w:r>
        <w:rPr>
          <w:spacing w:val="1"/>
          <w:sz w:val="20"/>
        </w:rPr>
        <w:t xml:space="preserve"> </w:t>
      </w:r>
      <w:r>
        <w:rPr>
          <w:sz w:val="20"/>
        </w:rPr>
        <w:t>a</w:t>
      </w:r>
      <w:r>
        <w:rPr>
          <w:spacing w:val="-47"/>
          <w:sz w:val="20"/>
        </w:rPr>
        <w:t xml:space="preserve"> </w:t>
      </w:r>
      <w:r>
        <w:rPr>
          <w:sz w:val="20"/>
        </w:rPr>
        <w:t>diferença</w:t>
      </w:r>
      <w:r>
        <w:rPr>
          <w:spacing w:val="-1"/>
          <w:sz w:val="20"/>
        </w:rPr>
        <w:t xml:space="preserve"> </w:t>
      </w:r>
      <w:r>
        <w:rPr>
          <w:sz w:val="20"/>
        </w:rPr>
        <w:t>correspondente</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seja(m)</w:t>
      </w:r>
      <w:r>
        <w:rPr>
          <w:spacing w:val="-1"/>
          <w:sz w:val="20"/>
        </w:rPr>
        <w:t xml:space="preserve"> </w:t>
      </w:r>
      <w:r>
        <w:rPr>
          <w:sz w:val="20"/>
        </w:rPr>
        <w:t>divulgado(s)</w:t>
      </w:r>
      <w:r>
        <w:rPr>
          <w:spacing w:val="-1"/>
          <w:sz w:val="20"/>
        </w:rPr>
        <w:t xml:space="preserve"> </w:t>
      </w:r>
      <w:r>
        <w:rPr>
          <w:sz w:val="20"/>
        </w:rPr>
        <w:t>o(s)</w:t>
      </w:r>
      <w:r>
        <w:rPr>
          <w:spacing w:val="-1"/>
          <w:sz w:val="20"/>
        </w:rPr>
        <w:t xml:space="preserve"> </w:t>
      </w:r>
      <w:r>
        <w:rPr>
          <w:sz w:val="20"/>
        </w:rPr>
        <w:t>índice(s)</w:t>
      </w:r>
      <w:r>
        <w:rPr>
          <w:spacing w:val="-1"/>
          <w:sz w:val="20"/>
        </w:rPr>
        <w:t xml:space="preserve"> </w:t>
      </w:r>
      <w:r>
        <w:rPr>
          <w:sz w:val="20"/>
        </w:rPr>
        <w:t>definitivo(s).</w:t>
      </w:r>
    </w:p>
    <w:p w14:paraId="4383BC3C">
      <w:pPr>
        <w:pStyle w:val="8"/>
        <w:numPr>
          <w:ilvl w:val="2"/>
          <w:numId w:val="38"/>
        </w:numPr>
        <w:tabs>
          <w:tab w:val="left" w:pos="579"/>
        </w:tabs>
        <w:spacing w:before="2" w:after="0" w:line="280" w:lineRule="auto"/>
        <w:ind w:left="119" w:right="117" w:firstLine="0"/>
        <w:jc w:val="left"/>
        <w:rPr>
          <w:sz w:val="20"/>
        </w:rPr>
      </w:pPr>
      <w:r>
        <w:rPr>
          <w:sz w:val="20"/>
        </w:rPr>
        <w:t>Fica</w:t>
      </w:r>
      <w:r>
        <w:rPr>
          <w:spacing w:val="5"/>
          <w:sz w:val="20"/>
        </w:rPr>
        <w:t xml:space="preserve"> </w:t>
      </w:r>
      <w:r>
        <w:rPr>
          <w:sz w:val="20"/>
        </w:rPr>
        <w:t>o</w:t>
      </w:r>
      <w:r>
        <w:rPr>
          <w:spacing w:val="6"/>
          <w:sz w:val="20"/>
        </w:rPr>
        <w:t xml:space="preserve"> </w:t>
      </w:r>
      <w:r>
        <w:rPr>
          <w:b/>
          <w:sz w:val="20"/>
        </w:rPr>
        <w:t>CONTRATADO</w:t>
      </w:r>
      <w:r>
        <w:rPr>
          <w:b/>
          <w:spacing w:val="6"/>
          <w:sz w:val="20"/>
        </w:rPr>
        <w:t xml:space="preserve"> </w:t>
      </w:r>
      <w:r>
        <w:rPr>
          <w:sz w:val="20"/>
        </w:rPr>
        <w:t>obrigado</w:t>
      </w:r>
      <w:r>
        <w:rPr>
          <w:spacing w:val="6"/>
          <w:sz w:val="20"/>
        </w:rPr>
        <w:t xml:space="preserve"> </w:t>
      </w:r>
      <w:r>
        <w:rPr>
          <w:sz w:val="20"/>
        </w:rPr>
        <w:t>a</w:t>
      </w:r>
      <w:r>
        <w:rPr>
          <w:spacing w:val="6"/>
          <w:sz w:val="20"/>
        </w:rPr>
        <w:t xml:space="preserve"> </w:t>
      </w:r>
      <w:r>
        <w:rPr>
          <w:sz w:val="20"/>
        </w:rPr>
        <w:t>apresentar</w:t>
      </w:r>
      <w:r>
        <w:rPr>
          <w:spacing w:val="6"/>
          <w:sz w:val="20"/>
        </w:rPr>
        <w:t xml:space="preserve"> </w:t>
      </w:r>
      <w:r>
        <w:rPr>
          <w:sz w:val="20"/>
        </w:rPr>
        <w:t>memória</w:t>
      </w:r>
      <w:r>
        <w:rPr>
          <w:spacing w:val="6"/>
          <w:sz w:val="20"/>
        </w:rPr>
        <w:t xml:space="preserve"> </w:t>
      </w:r>
      <w:r>
        <w:rPr>
          <w:sz w:val="20"/>
        </w:rPr>
        <w:t>de</w:t>
      </w:r>
      <w:r>
        <w:rPr>
          <w:spacing w:val="6"/>
          <w:sz w:val="20"/>
        </w:rPr>
        <w:t xml:space="preserve"> </w:t>
      </w:r>
      <w:r>
        <w:rPr>
          <w:sz w:val="20"/>
        </w:rPr>
        <w:t>cálculo</w:t>
      </w:r>
      <w:r>
        <w:rPr>
          <w:spacing w:val="6"/>
          <w:sz w:val="20"/>
        </w:rPr>
        <w:t xml:space="preserve"> </w:t>
      </w:r>
      <w:r>
        <w:rPr>
          <w:sz w:val="20"/>
        </w:rPr>
        <w:t>referente</w:t>
      </w:r>
      <w:r>
        <w:rPr>
          <w:spacing w:val="6"/>
          <w:sz w:val="20"/>
        </w:rPr>
        <w:t xml:space="preserve"> </w:t>
      </w:r>
      <w:r>
        <w:rPr>
          <w:sz w:val="20"/>
        </w:rPr>
        <w:t>ao</w:t>
      </w:r>
      <w:r>
        <w:rPr>
          <w:spacing w:val="6"/>
          <w:sz w:val="20"/>
        </w:rPr>
        <w:t xml:space="preserve"> </w:t>
      </w:r>
      <w:r>
        <w:rPr>
          <w:sz w:val="20"/>
        </w:rPr>
        <w:t>reajustamento</w:t>
      </w:r>
      <w:r>
        <w:rPr>
          <w:spacing w:val="6"/>
          <w:sz w:val="20"/>
        </w:rPr>
        <w:t xml:space="preserve"> </w:t>
      </w:r>
      <w:r>
        <w:rPr>
          <w:sz w:val="20"/>
        </w:rPr>
        <w:t>de</w:t>
      </w:r>
      <w:r>
        <w:rPr>
          <w:spacing w:val="6"/>
          <w:sz w:val="20"/>
        </w:rPr>
        <w:t xml:space="preserve"> </w:t>
      </w:r>
      <w:r>
        <w:rPr>
          <w:sz w:val="20"/>
        </w:rPr>
        <w:t>preços</w:t>
      </w:r>
      <w:r>
        <w:rPr>
          <w:spacing w:val="6"/>
          <w:sz w:val="20"/>
        </w:rPr>
        <w:t xml:space="preserve"> </w:t>
      </w:r>
      <w:r>
        <w:rPr>
          <w:sz w:val="20"/>
        </w:rPr>
        <w:t>do</w:t>
      </w:r>
      <w:r>
        <w:rPr>
          <w:spacing w:val="6"/>
          <w:sz w:val="20"/>
        </w:rPr>
        <w:t xml:space="preserve"> </w:t>
      </w:r>
      <w:r>
        <w:rPr>
          <w:sz w:val="20"/>
        </w:rPr>
        <w:t>valor</w:t>
      </w:r>
      <w:r>
        <w:rPr>
          <w:spacing w:val="6"/>
          <w:sz w:val="20"/>
        </w:rPr>
        <w:t xml:space="preserve"> </w:t>
      </w:r>
      <w:r>
        <w:rPr>
          <w:sz w:val="20"/>
        </w:rPr>
        <w:t>remanescente,</w:t>
      </w:r>
      <w:r>
        <w:rPr>
          <w:spacing w:val="6"/>
          <w:sz w:val="20"/>
        </w:rPr>
        <w:t xml:space="preserve"> </w:t>
      </w:r>
      <w:r>
        <w:rPr>
          <w:sz w:val="20"/>
        </w:rPr>
        <w:t>sempre</w:t>
      </w:r>
      <w:r>
        <w:rPr>
          <w:spacing w:val="6"/>
          <w:sz w:val="20"/>
        </w:rPr>
        <w:t xml:space="preserve"> </w:t>
      </w:r>
      <w:r>
        <w:rPr>
          <w:sz w:val="20"/>
        </w:rPr>
        <w:t>que</w:t>
      </w:r>
      <w:r>
        <w:rPr>
          <w:spacing w:val="6"/>
          <w:sz w:val="20"/>
        </w:rPr>
        <w:t xml:space="preserve"> </w:t>
      </w:r>
      <w:r>
        <w:rPr>
          <w:sz w:val="20"/>
        </w:rPr>
        <w:t>este</w:t>
      </w:r>
      <w:r>
        <w:rPr>
          <w:spacing w:val="6"/>
          <w:sz w:val="20"/>
        </w:rPr>
        <w:t xml:space="preserve"> </w:t>
      </w:r>
      <w:r>
        <w:rPr>
          <w:sz w:val="20"/>
        </w:rPr>
        <w:t>ocorrer,</w:t>
      </w:r>
      <w:r>
        <w:rPr>
          <w:spacing w:val="6"/>
          <w:sz w:val="20"/>
        </w:rPr>
        <w:t xml:space="preserve"> </w:t>
      </w:r>
      <w:r>
        <w:rPr>
          <w:sz w:val="20"/>
        </w:rPr>
        <w:t>sendo</w:t>
      </w:r>
      <w:r>
        <w:rPr>
          <w:spacing w:val="6"/>
          <w:sz w:val="20"/>
        </w:rPr>
        <w:t xml:space="preserve"> </w:t>
      </w:r>
      <w:r>
        <w:rPr>
          <w:sz w:val="20"/>
        </w:rPr>
        <w:t>adotado</w:t>
      </w:r>
      <w:r>
        <w:rPr>
          <w:spacing w:val="6"/>
          <w:sz w:val="20"/>
        </w:rPr>
        <w:t xml:space="preserve"> </w:t>
      </w:r>
      <w:r>
        <w:rPr>
          <w:sz w:val="20"/>
        </w:rPr>
        <w:t>na</w:t>
      </w:r>
      <w:r>
        <w:rPr>
          <w:spacing w:val="6"/>
          <w:sz w:val="20"/>
        </w:rPr>
        <w:t xml:space="preserve"> </w:t>
      </w:r>
      <w:r>
        <w:rPr>
          <w:sz w:val="20"/>
        </w:rPr>
        <w:t>aferição</w:t>
      </w:r>
      <w:r>
        <w:rPr>
          <w:spacing w:val="6"/>
          <w:sz w:val="20"/>
        </w:rPr>
        <w:t xml:space="preserve"> </w:t>
      </w:r>
      <w:r>
        <w:rPr>
          <w:sz w:val="20"/>
        </w:rPr>
        <w:t>final</w:t>
      </w:r>
      <w:r>
        <w:rPr>
          <w:spacing w:val="6"/>
          <w:sz w:val="20"/>
        </w:rPr>
        <w:t xml:space="preserve"> </w:t>
      </w:r>
      <w:r>
        <w:rPr>
          <w:sz w:val="20"/>
        </w:rPr>
        <w:t>o</w:t>
      </w:r>
      <w:r>
        <w:rPr>
          <w:spacing w:val="-47"/>
          <w:sz w:val="20"/>
        </w:rPr>
        <w:t xml:space="preserve"> </w:t>
      </w:r>
      <w:r>
        <w:rPr>
          <w:sz w:val="20"/>
        </w:rPr>
        <w:t>índice</w:t>
      </w:r>
      <w:r>
        <w:rPr>
          <w:spacing w:val="-1"/>
          <w:sz w:val="20"/>
        </w:rPr>
        <w:t xml:space="preserve"> </w:t>
      </w:r>
      <w:r>
        <w:rPr>
          <w:sz w:val="20"/>
        </w:rPr>
        <w:t>definitivo.</w:t>
      </w:r>
    </w:p>
    <w:p w14:paraId="613AA3DF">
      <w:pPr>
        <w:pStyle w:val="8"/>
        <w:numPr>
          <w:ilvl w:val="1"/>
          <w:numId w:val="38"/>
        </w:numPr>
        <w:tabs>
          <w:tab w:val="left" w:pos="446"/>
        </w:tabs>
        <w:spacing w:before="1" w:after="0" w:line="280" w:lineRule="auto"/>
        <w:ind w:left="119" w:right="119"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5"/>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5"/>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w:t>
      </w:r>
      <w:r>
        <w:rPr>
          <w:spacing w:val="24"/>
          <w:sz w:val="20"/>
        </w:rPr>
        <w:t xml:space="preserve"> </w:t>
      </w:r>
      <w:r>
        <w:rPr>
          <w:sz w:val="20"/>
        </w:rPr>
        <w:t>substituição,</w:t>
      </w:r>
      <w:r>
        <w:rPr>
          <w:spacing w:val="24"/>
          <w:sz w:val="20"/>
        </w:rPr>
        <w:t xml:space="preserve"> </w:t>
      </w:r>
      <w:r>
        <w:rPr>
          <w:sz w:val="20"/>
        </w:rPr>
        <w:t>o(s)</w:t>
      </w:r>
      <w:r>
        <w:rPr>
          <w:spacing w:val="24"/>
          <w:sz w:val="20"/>
        </w:rPr>
        <w:t xml:space="preserve"> </w:t>
      </w:r>
      <w:r>
        <w:rPr>
          <w:sz w:val="20"/>
        </w:rPr>
        <w:t>que</w:t>
      </w:r>
      <w:r>
        <w:rPr>
          <w:spacing w:val="-47"/>
          <w:sz w:val="20"/>
        </w:rPr>
        <w:t xml:space="preserve"> </w:t>
      </w:r>
      <w:r>
        <w:rPr>
          <w:sz w:val="20"/>
        </w:rPr>
        <w:t>vier(em)</w:t>
      </w:r>
      <w:r>
        <w:rPr>
          <w:spacing w:val="-2"/>
          <w:sz w:val="20"/>
        </w:rPr>
        <w:t xml:space="preserve"> </w:t>
      </w:r>
      <w:r>
        <w:rPr>
          <w:sz w:val="20"/>
        </w:rPr>
        <w:t>a</w:t>
      </w:r>
      <w:r>
        <w:rPr>
          <w:spacing w:val="-1"/>
          <w:sz w:val="20"/>
        </w:rPr>
        <w:t xml:space="preserve"> </w:t>
      </w:r>
      <w:r>
        <w:rPr>
          <w:sz w:val="20"/>
        </w:rPr>
        <w:t>ser</w:t>
      </w:r>
      <w:r>
        <w:rPr>
          <w:spacing w:val="-1"/>
          <w:sz w:val="20"/>
        </w:rPr>
        <w:t xml:space="preserve"> </w:t>
      </w:r>
      <w:r>
        <w:rPr>
          <w:sz w:val="20"/>
        </w:rPr>
        <w:t>determinado(s)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então</w:t>
      </w:r>
      <w:r>
        <w:rPr>
          <w:spacing w:val="-1"/>
          <w:sz w:val="20"/>
        </w:rPr>
        <w:t xml:space="preserve"> </w:t>
      </w:r>
      <w:r>
        <w:rPr>
          <w:sz w:val="20"/>
        </w:rPr>
        <w:t>em</w:t>
      </w:r>
      <w:r>
        <w:rPr>
          <w:spacing w:val="-1"/>
          <w:sz w:val="20"/>
        </w:rPr>
        <w:t xml:space="preserve"> </w:t>
      </w:r>
      <w:r>
        <w:rPr>
          <w:sz w:val="20"/>
        </w:rPr>
        <w:t>vigor.</w:t>
      </w:r>
    </w:p>
    <w:p w14:paraId="61B625E1">
      <w:pPr>
        <w:pStyle w:val="8"/>
        <w:numPr>
          <w:ilvl w:val="1"/>
          <w:numId w:val="38"/>
        </w:numPr>
        <w:tabs>
          <w:tab w:val="left" w:pos="429"/>
        </w:tabs>
        <w:spacing w:before="2" w:after="0" w:line="280" w:lineRule="auto"/>
        <w:ind w:left="119" w:right="118" w:firstLine="0"/>
        <w:jc w:val="left"/>
        <w:rPr>
          <w:sz w:val="20"/>
        </w:rPr>
      </w:pPr>
      <w:r>
        <w:rPr>
          <w:sz w:val="20"/>
        </w:rPr>
        <w:t>Na</w:t>
      </w:r>
      <w:r>
        <w:rPr>
          <w:spacing w:val="8"/>
          <w:sz w:val="20"/>
        </w:rPr>
        <w:t xml:space="preserve"> </w:t>
      </w:r>
      <w:r>
        <w:rPr>
          <w:sz w:val="20"/>
        </w:rPr>
        <w:t>ausência</w:t>
      </w:r>
      <w:r>
        <w:rPr>
          <w:spacing w:val="8"/>
          <w:sz w:val="20"/>
        </w:rPr>
        <w:t xml:space="preserve"> </w:t>
      </w:r>
      <w:r>
        <w:rPr>
          <w:sz w:val="20"/>
        </w:rPr>
        <w:t>de</w:t>
      </w:r>
      <w:r>
        <w:rPr>
          <w:spacing w:val="8"/>
          <w:sz w:val="20"/>
        </w:rPr>
        <w:t xml:space="preserve"> </w:t>
      </w:r>
      <w:r>
        <w:rPr>
          <w:sz w:val="20"/>
        </w:rPr>
        <w:t>previsão</w:t>
      </w:r>
      <w:r>
        <w:rPr>
          <w:spacing w:val="8"/>
          <w:sz w:val="20"/>
        </w:rPr>
        <w:t xml:space="preserve"> </w:t>
      </w:r>
      <w:r>
        <w:rPr>
          <w:sz w:val="20"/>
        </w:rPr>
        <w:t>legal</w:t>
      </w:r>
      <w:r>
        <w:rPr>
          <w:spacing w:val="8"/>
          <w:sz w:val="20"/>
        </w:rPr>
        <w:t xml:space="preserve"> </w:t>
      </w:r>
      <w:r>
        <w:rPr>
          <w:sz w:val="20"/>
        </w:rPr>
        <w:t>quanto</w:t>
      </w:r>
      <w:r>
        <w:rPr>
          <w:spacing w:val="8"/>
          <w:sz w:val="20"/>
        </w:rPr>
        <w:t xml:space="preserve"> </w:t>
      </w:r>
      <w:r>
        <w:rPr>
          <w:sz w:val="20"/>
        </w:rPr>
        <w:t>ao</w:t>
      </w:r>
      <w:r>
        <w:rPr>
          <w:spacing w:val="8"/>
          <w:sz w:val="20"/>
        </w:rPr>
        <w:t xml:space="preserve"> </w:t>
      </w:r>
      <w:r>
        <w:rPr>
          <w:sz w:val="20"/>
        </w:rPr>
        <w:t>índice</w:t>
      </w:r>
      <w:r>
        <w:rPr>
          <w:spacing w:val="8"/>
          <w:sz w:val="20"/>
        </w:rPr>
        <w:t xml:space="preserve"> </w:t>
      </w:r>
      <w:r>
        <w:rPr>
          <w:sz w:val="20"/>
        </w:rPr>
        <w:t>substituto,</w:t>
      </w:r>
      <w:r>
        <w:rPr>
          <w:spacing w:val="8"/>
          <w:sz w:val="20"/>
        </w:rPr>
        <w:t xml:space="preserve"> </w:t>
      </w:r>
      <w:r>
        <w:rPr>
          <w:sz w:val="20"/>
        </w:rPr>
        <w:t>as</w:t>
      </w:r>
      <w:r>
        <w:rPr>
          <w:spacing w:val="8"/>
          <w:sz w:val="20"/>
        </w:rPr>
        <w:t xml:space="preserve"> </w:t>
      </w:r>
      <w:r>
        <w:rPr>
          <w:sz w:val="20"/>
        </w:rPr>
        <w:t>partes</w:t>
      </w:r>
      <w:r>
        <w:rPr>
          <w:spacing w:val="8"/>
          <w:sz w:val="20"/>
        </w:rPr>
        <w:t xml:space="preserve"> </w:t>
      </w:r>
      <w:r>
        <w:rPr>
          <w:sz w:val="20"/>
        </w:rPr>
        <w:t>elegerão</w:t>
      </w:r>
      <w:r>
        <w:rPr>
          <w:spacing w:val="8"/>
          <w:sz w:val="20"/>
        </w:rPr>
        <w:t xml:space="preserve"> </w:t>
      </w:r>
      <w:r>
        <w:rPr>
          <w:sz w:val="20"/>
        </w:rPr>
        <w:t>novo</w:t>
      </w:r>
      <w:r>
        <w:rPr>
          <w:spacing w:val="8"/>
          <w:sz w:val="20"/>
        </w:rPr>
        <w:t xml:space="preserve"> </w:t>
      </w:r>
      <w:r>
        <w:rPr>
          <w:sz w:val="20"/>
        </w:rPr>
        <w:t>índice</w:t>
      </w:r>
      <w:r>
        <w:rPr>
          <w:spacing w:val="8"/>
          <w:sz w:val="20"/>
        </w:rPr>
        <w:t xml:space="preserve"> </w:t>
      </w:r>
      <w:r>
        <w:rPr>
          <w:sz w:val="20"/>
        </w:rPr>
        <w:t>oficial,</w:t>
      </w:r>
      <w:r>
        <w:rPr>
          <w:spacing w:val="8"/>
          <w:sz w:val="20"/>
        </w:rPr>
        <w:t xml:space="preserve"> </w:t>
      </w:r>
      <w:r>
        <w:rPr>
          <w:sz w:val="20"/>
        </w:rPr>
        <w:t>para</w:t>
      </w:r>
      <w:r>
        <w:rPr>
          <w:spacing w:val="8"/>
          <w:sz w:val="20"/>
        </w:rPr>
        <w:t xml:space="preserve"> </w:t>
      </w:r>
      <w:r>
        <w:rPr>
          <w:sz w:val="20"/>
        </w:rPr>
        <w:t>reajustamento</w:t>
      </w:r>
      <w:r>
        <w:rPr>
          <w:spacing w:val="8"/>
          <w:sz w:val="20"/>
        </w:rPr>
        <w:t xml:space="preserve"> </w:t>
      </w:r>
      <w:r>
        <w:rPr>
          <w:sz w:val="20"/>
        </w:rPr>
        <w:t>do</w:t>
      </w:r>
      <w:r>
        <w:rPr>
          <w:spacing w:val="8"/>
          <w:sz w:val="20"/>
        </w:rPr>
        <w:t xml:space="preserve"> </w:t>
      </w:r>
      <w:r>
        <w:rPr>
          <w:sz w:val="20"/>
        </w:rPr>
        <w:t>preço</w:t>
      </w:r>
      <w:r>
        <w:rPr>
          <w:spacing w:val="8"/>
          <w:sz w:val="20"/>
        </w:rPr>
        <w:t xml:space="preserve"> </w:t>
      </w:r>
      <w:r>
        <w:rPr>
          <w:sz w:val="20"/>
        </w:rPr>
        <w:t>do</w:t>
      </w:r>
      <w:r>
        <w:rPr>
          <w:spacing w:val="8"/>
          <w:sz w:val="20"/>
        </w:rPr>
        <w:t xml:space="preserve"> </w:t>
      </w:r>
      <w:r>
        <w:rPr>
          <w:sz w:val="20"/>
        </w:rPr>
        <w:t>valor</w:t>
      </w:r>
      <w:r>
        <w:rPr>
          <w:spacing w:val="8"/>
          <w:sz w:val="20"/>
        </w:rPr>
        <w:t xml:space="preserve"> </w:t>
      </w:r>
      <w:r>
        <w:rPr>
          <w:sz w:val="20"/>
        </w:rPr>
        <w:t>remanescente</w:t>
      </w:r>
      <w:r>
        <w:rPr>
          <w:spacing w:val="8"/>
          <w:sz w:val="20"/>
        </w:rPr>
        <w:t xml:space="preserve"> </w:t>
      </w:r>
      <w:r>
        <w:rPr>
          <w:sz w:val="20"/>
        </w:rPr>
        <w:t>dos</w:t>
      </w:r>
      <w:r>
        <w:rPr>
          <w:spacing w:val="8"/>
          <w:sz w:val="20"/>
        </w:rPr>
        <w:t xml:space="preserve"> </w:t>
      </w:r>
      <w:r>
        <w:rPr>
          <w:sz w:val="20"/>
        </w:rPr>
        <w:t>custos</w:t>
      </w:r>
      <w:r>
        <w:rPr>
          <w:spacing w:val="8"/>
          <w:sz w:val="20"/>
        </w:rPr>
        <w:t xml:space="preserve"> </w:t>
      </w:r>
      <w:r>
        <w:rPr>
          <w:sz w:val="20"/>
        </w:rPr>
        <w:t>decorrentes</w:t>
      </w:r>
      <w:r>
        <w:rPr>
          <w:spacing w:val="8"/>
          <w:sz w:val="20"/>
        </w:rPr>
        <w:t xml:space="preserve"> </w:t>
      </w:r>
      <w:r>
        <w:rPr>
          <w:sz w:val="20"/>
        </w:rPr>
        <w:t>do</w:t>
      </w:r>
      <w:r>
        <w:rPr>
          <w:spacing w:val="8"/>
          <w:sz w:val="20"/>
        </w:rPr>
        <w:t xml:space="preserve"> </w:t>
      </w:r>
      <w:r>
        <w:rPr>
          <w:sz w:val="20"/>
        </w:rPr>
        <w:t>mercado,</w:t>
      </w:r>
      <w:r>
        <w:rPr>
          <w:spacing w:val="8"/>
          <w:sz w:val="20"/>
        </w:rPr>
        <w:t xml:space="preserve"> </w:t>
      </w:r>
      <w:r>
        <w:rPr>
          <w:sz w:val="20"/>
        </w:rPr>
        <w:t>por</w:t>
      </w:r>
      <w:r>
        <w:rPr>
          <w:spacing w:val="-47"/>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6411FA46">
      <w:pPr>
        <w:pStyle w:val="8"/>
        <w:numPr>
          <w:ilvl w:val="1"/>
          <w:numId w:val="38"/>
        </w:numPr>
        <w:tabs>
          <w:tab w:val="left" w:pos="420"/>
        </w:tabs>
        <w:spacing w:before="2" w:after="0" w:line="240" w:lineRule="auto"/>
        <w:ind w:left="420" w:right="0" w:hanging="301"/>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p>
    <w:p w14:paraId="4830E555">
      <w:pPr>
        <w:pStyle w:val="8"/>
        <w:numPr>
          <w:ilvl w:val="2"/>
          <w:numId w:val="38"/>
        </w:numPr>
        <w:tabs>
          <w:tab w:val="left" w:pos="570"/>
        </w:tabs>
        <w:spacing w:before="40" w:after="0" w:line="240" w:lineRule="auto"/>
        <w:ind w:left="570" w:right="0" w:hanging="451"/>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z w:val="20"/>
        </w:rPr>
        <w:t>contados:</w:t>
      </w:r>
    </w:p>
    <w:p w14:paraId="1C42F7DC">
      <w:pPr>
        <w:pStyle w:val="8"/>
        <w:numPr>
          <w:ilvl w:val="0"/>
          <w:numId w:val="39"/>
        </w:numPr>
        <w:tabs>
          <w:tab w:val="left" w:pos="323"/>
        </w:tabs>
        <w:spacing w:before="40" w:after="0" w:line="240" w:lineRule="auto"/>
        <w:ind w:left="322"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z w:val="20"/>
        </w:rPr>
        <w:t>contratualmente;</w:t>
      </w:r>
    </w:p>
    <w:p w14:paraId="651D6434">
      <w:pPr>
        <w:pStyle w:val="8"/>
        <w:numPr>
          <w:ilvl w:val="0"/>
          <w:numId w:val="39"/>
        </w:numPr>
        <w:tabs>
          <w:tab w:val="left" w:pos="358"/>
        </w:tabs>
        <w:spacing w:before="40" w:after="0" w:line="280" w:lineRule="auto"/>
        <w:ind w:left="119" w:right="118" w:firstLine="0"/>
        <w:jc w:val="left"/>
        <w:rPr>
          <w:sz w:val="20"/>
        </w:rPr>
      </w:pPr>
      <w:r>
        <w:rPr>
          <w:sz w:val="20"/>
        </w:rPr>
        <w:t>a</w:t>
      </w:r>
      <w:r>
        <w:rPr>
          <w:spacing w:val="22"/>
          <w:sz w:val="20"/>
        </w:rPr>
        <w:t xml:space="preserve"> </w:t>
      </w:r>
      <w:r>
        <w:rPr>
          <w:sz w:val="20"/>
        </w:rPr>
        <w:t>partir</w:t>
      </w:r>
      <w:r>
        <w:rPr>
          <w:spacing w:val="22"/>
          <w:sz w:val="20"/>
        </w:rPr>
        <w:t xml:space="preserve"> </w:t>
      </w:r>
      <w:r>
        <w:rPr>
          <w:sz w:val="20"/>
        </w:rPr>
        <w:t>da</w:t>
      </w:r>
      <w:r>
        <w:rPr>
          <w:spacing w:val="22"/>
          <w:sz w:val="20"/>
        </w:rPr>
        <w:t xml:space="preserve"> </w:t>
      </w:r>
      <w:r>
        <w:rPr>
          <w:sz w:val="20"/>
        </w:rPr>
        <w:t>data</w:t>
      </w:r>
      <w:r>
        <w:rPr>
          <w:spacing w:val="22"/>
          <w:sz w:val="20"/>
        </w:rPr>
        <w:t xml:space="preserve"> </w:t>
      </w:r>
      <w:r>
        <w:rPr>
          <w:sz w:val="20"/>
        </w:rPr>
        <w:t>do</w:t>
      </w:r>
      <w:r>
        <w:rPr>
          <w:spacing w:val="22"/>
          <w:sz w:val="20"/>
        </w:rPr>
        <w:t xml:space="preserve"> </w:t>
      </w:r>
      <w:r>
        <w:rPr>
          <w:sz w:val="20"/>
        </w:rPr>
        <w:t>requerimento</w:t>
      </w:r>
      <w:r>
        <w:rPr>
          <w:spacing w:val="22"/>
          <w:sz w:val="20"/>
        </w:rPr>
        <w:t xml:space="preserve"> </w:t>
      </w:r>
      <w:r>
        <w:rPr>
          <w:sz w:val="20"/>
        </w:rPr>
        <w:t>do</w:t>
      </w:r>
      <w:r>
        <w:rPr>
          <w:spacing w:val="22"/>
          <w:sz w:val="20"/>
        </w:rPr>
        <w:t xml:space="preserve"> </w:t>
      </w:r>
      <w:r>
        <w:rPr>
          <w:b/>
          <w:sz w:val="20"/>
        </w:rPr>
        <w:t>CONTRATADO</w:t>
      </w:r>
      <w:r>
        <w:rPr>
          <w:sz w:val="20"/>
        </w:rPr>
        <w:t>,</w:t>
      </w:r>
      <w:r>
        <w:rPr>
          <w:spacing w:val="22"/>
          <w:sz w:val="20"/>
        </w:rPr>
        <w:t xml:space="preserve"> </w:t>
      </w:r>
      <w:r>
        <w:rPr>
          <w:sz w:val="20"/>
        </w:rPr>
        <w:t>caso</w:t>
      </w:r>
      <w:r>
        <w:rPr>
          <w:spacing w:val="22"/>
          <w:sz w:val="20"/>
        </w:rPr>
        <w:t xml:space="preserve"> </w:t>
      </w:r>
      <w:r>
        <w:rPr>
          <w:sz w:val="20"/>
        </w:rPr>
        <w:t>o</w:t>
      </w:r>
      <w:r>
        <w:rPr>
          <w:spacing w:val="22"/>
          <w:sz w:val="20"/>
        </w:rPr>
        <w:t xml:space="preserve"> </w:t>
      </w:r>
      <w:r>
        <w:rPr>
          <w:sz w:val="20"/>
        </w:rPr>
        <w:t>pedido</w:t>
      </w:r>
      <w:r>
        <w:rPr>
          <w:spacing w:val="22"/>
          <w:sz w:val="20"/>
        </w:rPr>
        <w:t xml:space="preserve"> </w:t>
      </w:r>
      <w:r>
        <w:rPr>
          <w:sz w:val="20"/>
        </w:rPr>
        <w:t>seja</w:t>
      </w:r>
      <w:r>
        <w:rPr>
          <w:spacing w:val="22"/>
          <w:sz w:val="20"/>
        </w:rPr>
        <w:t xml:space="preserve"> </w:t>
      </w:r>
      <w:r>
        <w:rPr>
          <w:sz w:val="20"/>
        </w:rPr>
        <w:t>formulado</w:t>
      </w:r>
      <w:r>
        <w:rPr>
          <w:spacing w:val="22"/>
          <w:sz w:val="20"/>
        </w:rPr>
        <w:t xml:space="preserve"> </w:t>
      </w:r>
      <w:r>
        <w:rPr>
          <w:sz w:val="20"/>
        </w:rPr>
        <w:t>após</w:t>
      </w:r>
      <w:r>
        <w:rPr>
          <w:spacing w:val="22"/>
          <w:sz w:val="20"/>
        </w:rPr>
        <w:t xml:space="preserve"> </w:t>
      </w:r>
      <w:r>
        <w:rPr>
          <w:sz w:val="20"/>
        </w:rPr>
        <w:t>o</w:t>
      </w:r>
      <w:r>
        <w:rPr>
          <w:spacing w:val="22"/>
          <w:sz w:val="20"/>
        </w:rPr>
        <w:t xml:space="preserve"> </w:t>
      </w:r>
      <w:r>
        <w:rPr>
          <w:sz w:val="20"/>
        </w:rPr>
        <w:t>prazo</w:t>
      </w:r>
      <w:r>
        <w:rPr>
          <w:spacing w:val="22"/>
          <w:sz w:val="20"/>
        </w:rPr>
        <w:t xml:space="preserve"> </w:t>
      </w:r>
      <w:r>
        <w:rPr>
          <w:sz w:val="20"/>
        </w:rPr>
        <w:t>fixado</w:t>
      </w:r>
      <w:r>
        <w:rPr>
          <w:spacing w:val="22"/>
          <w:sz w:val="20"/>
        </w:rPr>
        <w:t xml:space="preserve"> </w:t>
      </w:r>
      <w:r>
        <w:rPr>
          <w:sz w:val="20"/>
        </w:rPr>
        <w:t>na</w:t>
      </w:r>
      <w:r>
        <w:rPr>
          <w:spacing w:val="22"/>
          <w:sz w:val="20"/>
        </w:rPr>
        <w:t xml:space="preserve"> </w:t>
      </w:r>
      <w:r>
        <w:rPr>
          <w:sz w:val="20"/>
        </w:rPr>
        <w:t>alínea</w:t>
      </w:r>
      <w:r>
        <w:rPr>
          <w:spacing w:val="22"/>
          <w:sz w:val="20"/>
        </w:rPr>
        <w:t xml:space="preserve"> </w:t>
      </w:r>
      <w:r>
        <w:rPr>
          <w:sz w:val="20"/>
          <w:u w:val="single"/>
        </w:rPr>
        <w:t>a</w:t>
      </w:r>
      <w:r>
        <w:rPr>
          <w:sz w:val="20"/>
        </w:rPr>
        <w:t>,</w:t>
      </w:r>
      <w:r>
        <w:rPr>
          <w:spacing w:val="22"/>
          <w:sz w:val="20"/>
        </w:rPr>
        <w:t xml:space="preserve"> </w:t>
      </w:r>
      <w:r>
        <w:rPr>
          <w:sz w:val="20"/>
        </w:rPr>
        <w:t>acima,</w:t>
      </w:r>
      <w:r>
        <w:rPr>
          <w:spacing w:val="22"/>
          <w:sz w:val="20"/>
        </w:rPr>
        <w:t xml:space="preserve"> </w:t>
      </w:r>
      <w:r>
        <w:rPr>
          <w:sz w:val="20"/>
        </w:rPr>
        <w:t>o</w:t>
      </w:r>
      <w:r>
        <w:rPr>
          <w:spacing w:val="22"/>
          <w:sz w:val="20"/>
        </w:rPr>
        <w:t xml:space="preserve"> </w:t>
      </w:r>
      <w:r>
        <w:rPr>
          <w:sz w:val="20"/>
        </w:rPr>
        <w:t>que</w:t>
      </w:r>
      <w:r>
        <w:rPr>
          <w:spacing w:val="22"/>
          <w:sz w:val="20"/>
        </w:rPr>
        <w:t xml:space="preserve"> </w:t>
      </w:r>
      <w:r>
        <w:rPr>
          <w:sz w:val="20"/>
        </w:rPr>
        <w:t>não</w:t>
      </w:r>
      <w:r>
        <w:rPr>
          <w:spacing w:val="23"/>
          <w:sz w:val="20"/>
        </w:rPr>
        <w:t xml:space="preserve"> </w:t>
      </w:r>
      <w:r>
        <w:rPr>
          <w:sz w:val="20"/>
        </w:rPr>
        <w:t>acarretará</w:t>
      </w:r>
      <w:r>
        <w:rPr>
          <w:spacing w:val="22"/>
          <w:sz w:val="20"/>
        </w:rPr>
        <w:t xml:space="preserve"> </w:t>
      </w:r>
      <w:r>
        <w:rPr>
          <w:sz w:val="20"/>
        </w:rPr>
        <w:t>a</w:t>
      </w:r>
      <w:r>
        <w:rPr>
          <w:spacing w:val="22"/>
          <w:sz w:val="20"/>
        </w:rPr>
        <w:t xml:space="preserve"> </w:t>
      </w:r>
      <w:r>
        <w:rPr>
          <w:sz w:val="20"/>
        </w:rPr>
        <w:t>alteração</w:t>
      </w:r>
      <w:r>
        <w:rPr>
          <w:spacing w:val="22"/>
          <w:sz w:val="20"/>
        </w:rPr>
        <w:t xml:space="preserve"> </w:t>
      </w:r>
      <w:r>
        <w:rPr>
          <w:sz w:val="20"/>
        </w:rPr>
        <w:t>do</w:t>
      </w:r>
      <w:r>
        <w:rPr>
          <w:spacing w:val="22"/>
          <w:sz w:val="20"/>
        </w:rPr>
        <w:t xml:space="preserve"> </w:t>
      </w:r>
      <w:r>
        <w:rPr>
          <w:sz w:val="20"/>
        </w:rPr>
        <w:t>marco</w:t>
      </w:r>
      <w:r>
        <w:rPr>
          <w:spacing w:val="22"/>
          <w:sz w:val="20"/>
        </w:rPr>
        <w:t xml:space="preserve"> </w:t>
      </w:r>
      <w:r>
        <w:rPr>
          <w:sz w:val="20"/>
        </w:rPr>
        <w:t>para</w:t>
      </w:r>
      <w:r>
        <w:rPr>
          <w:spacing w:val="22"/>
          <w:sz w:val="20"/>
        </w:rPr>
        <w:t xml:space="preserve"> </w:t>
      </w:r>
      <w:r>
        <w:rPr>
          <w:sz w:val="20"/>
        </w:rPr>
        <w:t>cômputo</w:t>
      </w:r>
      <w:r>
        <w:rPr>
          <w:spacing w:val="22"/>
          <w:sz w:val="20"/>
        </w:rPr>
        <w:t xml:space="preserve"> </w:t>
      </w:r>
      <w:r>
        <w:rPr>
          <w:sz w:val="20"/>
        </w:rPr>
        <w:t>da</w:t>
      </w:r>
      <w:r>
        <w:rPr>
          <w:spacing w:val="-47"/>
          <w:sz w:val="20"/>
        </w:rPr>
        <w:t xml:space="preserve"> </w:t>
      </w:r>
      <w:r>
        <w:rPr>
          <w:sz w:val="20"/>
        </w:rPr>
        <w:t>anualidade</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já</w:t>
      </w:r>
      <w:r>
        <w:rPr>
          <w:spacing w:val="-1"/>
          <w:sz w:val="20"/>
        </w:rPr>
        <w:t xml:space="preserve"> </w:t>
      </w:r>
      <w:r>
        <w:rPr>
          <w:sz w:val="20"/>
        </w:rPr>
        <w:t>adotado</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40E23840">
      <w:pPr>
        <w:pStyle w:val="8"/>
        <w:numPr>
          <w:ilvl w:val="1"/>
          <w:numId w:val="38"/>
        </w:numPr>
        <w:tabs>
          <w:tab w:val="left" w:pos="456"/>
        </w:tabs>
        <w:spacing w:before="2" w:after="0" w:line="280" w:lineRule="auto"/>
        <w:ind w:left="119" w:right="118" w:firstLine="0"/>
        <w:jc w:val="left"/>
        <w:rPr>
          <w:sz w:val="20"/>
        </w:rPr>
      </w:pPr>
      <w:r>
        <w:rPr>
          <w:sz w:val="20"/>
        </w:rPr>
        <w:t>Caso,</w:t>
      </w:r>
      <w:r>
        <w:rPr>
          <w:spacing w:val="33"/>
          <w:sz w:val="20"/>
        </w:rPr>
        <w:t xml:space="preserve"> </w:t>
      </w:r>
      <w:r>
        <w:rPr>
          <w:sz w:val="20"/>
        </w:rPr>
        <w:t>na</w:t>
      </w:r>
      <w:r>
        <w:rPr>
          <w:spacing w:val="33"/>
          <w:sz w:val="20"/>
        </w:rPr>
        <w:t xml:space="preserve"> </w:t>
      </w:r>
      <w:r>
        <w:rPr>
          <w:sz w:val="20"/>
        </w:rPr>
        <w:t>data</w:t>
      </w:r>
      <w:r>
        <w:rPr>
          <w:spacing w:val="34"/>
          <w:sz w:val="20"/>
        </w:rPr>
        <w:t xml:space="preserve"> </w:t>
      </w:r>
      <w:r>
        <w:rPr>
          <w:sz w:val="20"/>
        </w:rPr>
        <w:t>da</w:t>
      </w:r>
      <w:r>
        <w:rPr>
          <w:spacing w:val="33"/>
          <w:sz w:val="20"/>
        </w:rPr>
        <w:t xml:space="preserve"> </w:t>
      </w:r>
      <w:r>
        <w:rPr>
          <w:sz w:val="20"/>
        </w:rPr>
        <w:t>prorrogação</w:t>
      </w:r>
      <w:r>
        <w:rPr>
          <w:spacing w:val="34"/>
          <w:sz w:val="20"/>
        </w:rPr>
        <w:t xml:space="preserve"> </w:t>
      </w:r>
      <w:r>
        <w:rPr>
          <w:sz w:val="20"/>
        </w:rPr>
        <w:t>contratual,</w:t>
      </w:r>
      <w:r>
        <w:rPr>
          <w:spacing w:val="33"/>
          <w:sz w:val="20"/>
        </w:rPr>
        <w:t xml:space="preserve"> </w:t>
      </w:r>
      <w:r>
        <w:rPr>
          <w:sz w:val="20"/>
        </w:rPr>
        <w:t>ainda</w:t>
      </w:r>
      <w:r>
        <w:rPr>
          <w:spacing w:val="34"/>
          <w:sz w:val="20"/>
        </w:rPr>
        <w:t xml:space="preserve"> </w:t>
      </w:r>
      <w:r>
        <w:rPr>
          <w:sz w:val="20"/>
        </w:rPr>
        <w:t>não</w:t>
      </w:r>
      <w:r>
        <w:rPr>
          <w:spacing w:val="33"/>
          <w:sz w:val="20"/>
        </w:rPr>
        <w:t xml:space="preserve"> </w:t>
      </w:r>
      <w:r>
        <w:rPr>
          <w:sz w:val="20"/>
        </w:rPr>
        <w:t>tenha</w:t>
      </w:r>
      <w:r>
        <w:rPr>
          <w:spacing w:val="34"/>
          <w:sz w:val="20"/>
        </w:rPr>
        <w:t xml:space="preserve"> </w:t>
      </w:r>
      <w:r>
        <w:rPr>
          <w:sz w:val="20"/>
        </w:rPr>
        <w:t>sido</w:t>
      </w:r>
      <w:r>
        <w:rPr>
          <w:spacing w:val="33"/>
          <w:sz w:val="20"/>
        </w:rPr>
        <w:t xml:space="preserve"> </w:t>
      </w:r>
      <w:r>
        <w:rPr>
          <w:sz w:val="20"/>
        </w:rPr>
        <w:t>divulgado</w:t>
      </w:r>
      <w:r>
        <w:rPr>
          <w:spacing w:val="33"/>
          <w:sz w:val="20"/>
        </w:rPr>
        <w:t xml:space="preserve"> </w:t>
      </w:r>
      <w:r>
        <w:rPr>
          <w:sz w:val="20"/>
        </w:rPr>
        <w:t>o</w:t>
      </w:r>
      <w:r>
        <w:rPr>
          <w:spacing w:val="34"/>
          <w:sz w:val="20"/>
        </w:rPr>
        <w:t xml:space="preserve"> </w:t>
      </w:r>
      <w:r>
        <w:rPr>
          <w:sz w:val="20"/>
        </w:rPr>
        <w:t>índice</w:t>
      </w:r>
      <w:r>
        <w:rPr>
          <w:spacing w:val="33"/>
          <w:sz w:val="20"/>
        </w:rPr>
        <w:t xml:space="preserve"> </w:t>
      </w:r>
      <w:r>
        <w:rPr>
          <w:sz w:val="20"/>
        </w:rPr>
        <w:t>de</w:t>
      </w:r>
      <w:r>
        <w:rPr>
          <w:spacing w:val="34"/>
          <w:sz w:val="20"/>
        </w:rPr>
        <w:t xml:space="preserve"> </w:t>
      </w:r>
      <w:r>
        <w:rPr>
          <w:sz w:val="20"/>
        </w:rPr>
        <w:t>reajuste,</w:t>
      </w:r>
      <w:r>
        <w:rPr>
          <w:spacing w:val="33"/>
          <w:sz w:val="20"/>
        </w:rPr>
        <w:t xml:space="preserve"> </w:t>
      </w:r>
      <w:r>
        <w:rPr>
          <w:sz w:val="20"/>
        </w:rPr>
        <w:t>deverá,</w:t>
      </w:r>
      <w:r>
        <w:rPr>
          <w:spacing w:val="34"/>
          <w:sz w:val="20"/>
        </w:rPr>
        <w:t xml:space="preserve"> </w:t>
      </w:r>
      <w:r>
        <w:rPr>
          <w:sz w:val="20"/>
        </w:rPr>
        <w:t>a</w:t>
      </w:r>
      <w:r>
        <w:rPr>
          <w:spacing w:val="33"/>
          <w:sz w:val="20"/>
        </w:rPr>
        <w:t xml:space="preserve"> </w:t>
      </w:r>
      <w:r>
        <w:rPr>
          <w:sz w:val="20"/>
        </w:rPr>
        <w:t>requerimento</w:t>
      </w:r>
      <w:r>
        <w:rPr>
          <w:spacing w:val="34"/>
          <w:sz w:val="20"/>
        </w:rPr>
        <w:t xml:space="preserve"> </w:t>
      </w:r>
      <w:r>
        <w:rPr>
          <w:sz w:val="20"/>
        </w:rPr>
        <w:t>do</w:t>
      </w:r>
      <w:r>
        <w:rPr>
          <w:spacing w:val="33"/>
          <w:sz w:val="20"/>
        </w:rPr>
        <w:t xml:space="preserve"> </w:t>
      </w:r>
      <w:r>
        <w:rPr>
          <w:b/>
          <w:sz w:val="20"/>
        </w:rPr>
        <w:t>CONTRATADO</w:t>
      </w:r>
      <w:r>
        <w:rPr>
          <w:sz w:val="20"/>
        </w:rPr>
        <w:t>,</w:t>
      </w:r>
      <w:r>
        <w:rPr>
          <w:spacing w:val="33"/>
          <w:sz w:val="20"/>
        </w:rPr>
        <w:t xml:space="preserve"> </w:t>
      </w:r>
      <w:r>
        <w:rPr>
          <w:sz w:val="20"/>
        </w:rPr>
        <w:t>ser</w:t>
      </w:r>
      <w:r>
        <w:rPr>
          <w:spacing w:val="34"/>
          <w:sz w:val="20"/>
        </w:rPr>
        <w:t xml:space="preserve"> </w:t>
      </w:r>
      <w:r>
        <w:rPr>
          <w:sz w:val="20"/>
        </w:rPr>
        <w:t>inserida</w:t>
      </w:r>
      <w:r>
        <w:rPr>
          <w:spacing w:val="33"/>
          <w:sz w:val="20"/>
        </w:rPr>
        <w:t xml:space="preserve"> </w:t>
      </w:r>
      <w:r>
        <w:rPr>
          <w:sz w:val="20"/>
        </w:rPr>
        <w:t>cláusula</w:t>
      </w:r>
      <w:r>
        <w:rPr>
          <w:spacing w:val="34"/>
          <w:sz w:val="20"/>
        </w:rPr>
        <w:t xml:space="preserve"> </w:t>
      </w:r>
      <w:r>
        <w:rPr>
          <w:sz w:val="20"/>
        </w:rPr>
        <w:t>no</w:t>
      </w:r>
      <w:r>
        <w:rPr>
          <w:spacing w:val="33"/>
          <w:sz w:val="20"/>
        </w:rPr>
        <w:t xml:space="preserve"> </w:t>
      </w:r>
      <w:r>
        <w:rPr>
          <w:sz w:val="20"/>
        </w:rPr>
        <w:t>termo</w:t>
      </w:r>
      <w:r>
        <w:rPr>
          <w:spacing w:val="34"/>
          <w:sz w:val="20"/>
        </w:rPr>
        <w:t xml:space="preserve"> </w:t>
      </w:r>
      <w:r>
        <w:rPr>
          <w:sz w:val="20"/>
        </w:rPr>
        <w:t>aditivo</w:t>
      </w:r>
      <w:r>
        <w:rPr>
          <w:spacing w:val="33"/>
          <w:sz w:val="20"/>
        </w:rPr>
        <w:t xml:space="preserve"> </w:t>
      </w:r>
      <w:r>
        <w:rPr>
          <w:sz w:val="20"/>
        </w:rPr>
        <w:t>de</w:t>
      </w:r>
      <w:r>
        <w:rPr>
          <w:spacing w:val="-47"/>
          <w:sz w:val="20"/>
        </w:rPr>
        <w:t xml:space="preserve"> </w:t>
      </w:r>
      <w:r>
        <w:rPr>
          <w:sz w:val="20"/>
        </w:rPr>
        <w:t>prorrogação</w:t>
      </w:r>
      <w:r>
        <w:rPr>
          <w:spacing w:val="-2"/>
          <w:sz w:val="20"/>
        </w:rPr>
        <w:t xml:space="preserve"> </w:t>
      </w:r>
      <w:r>
        <w:rPr>
          <w:sz w:val="20"/>
        </w:rPr>
        <w:t>para</w:t>
      </w:r>
      <w:r>
        <w:rPr>
          <w:spacing w:val="-1"/>
          <w:sz w:val="20"/>
        </w:rPr>
        <w:t xml:space="preserve"> </w:t>
      </w:r>
      <w:r>
        <w:rPr>
          <w:sz w:val="20"/>
        </w:rPr>
        <w:t>resguardar</w:t>
      </w:r>
      <w:r>
        <w:rPr>
          <w:spacing w:val="-1"/>
          <w:sz w:val="20"/>
        </w:rPr>
        <w:t xml:space="preserve"> </w:t>
      </w:r>
      <w:r>
        <w:rPr>
          <w:sz w:val="20"/>
        </w:rPr>
        <w:t>o</w:t>
      </w:r>
      <w:r>
        <w:rPr>
          <w:spacing w:val="-2"/>
          <w:sz w:val="20"/>
        </w:rPr>
        <w:t xml:space="preserve"> </w:t>
      </w:r>
      <w:r>
        <w:rPr>
          <w:sz w:val="20"/>
        </w:rPr>
        <w:t>direito</w:t>
      </w:r>
      <w:r>
        <w:rPr>
          <w:spacing w:val="-1"/>
          <w:sz w:val="20"/>
        </w:rPr>
        <w:t xml:space="preserve"> </w:t>
      </w:r>
      <w:r>
        <w:rPr>
          <w:sz w:val="20"/>
        </w:rPr>
        <w:t>futuro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a</w:t>
      </w:r>
      <w:r>
        <w:rPr>
          <w:spacing w:val="-1"/>
          <w:sz w:val="20"/>
        </w:rPr>
        <w:t xml:space="preserve"> </w:t>
      </w:r>
      <w:r>
        <w:rPr>
          <w:sz w:val="20"/>
        </w:rPr>
        <w:t>ser</w:t>
      </w:r>
      <w:r>
        <w:rPr>
          <w:spacing w:val="-2"/>
          <w:sz w:val="20"/>
        </w:rPr>
        <w:t xml:space="preserve"> </w:t>
      </w:r>
      <w:r>
        <w:rPr>
          <w:sz w:val="20"/>
        </w:rPr>
        <w:t>exercido</w:t>
      </w:r>
      <w:r>
        <w:rPr>
          <w:spacing w:val="-1"/>
          <w:sz w:val="20"/>
        </w:rPr>
        <w:t xml:space="preserve"> </w:t>
      </w:r>
      <w:r>
        <w:rPr>
          <w:sz w:val="20"/>
        </w:rPr>
        <w:t>tão</w:t>
      </w:r>
      <w:r>
        <w:rPr>
          <w:spacing w:val="-1"/>
          <w:sz w:val="20"/>
        </w:rPr>
        <w:t xml:space="preserve"> </w:t>
      </w:r>
      <w:r>
        <w:rPr>
          <w:sz w:val="20"/>
        </w:rPr>
        <w:t>logo</w:t>
      </w:r>
      <w:r>
        <w:rPr>
          <w:spacing w:val="-2"/>
          <w:sz w:val="20"/>
        </w:rPr>
        <w:t xml:space="preserve"> </w:t>
      </w:r>
      <w:r>
        <w:rPr>
          <w:sz w:val="20"/>
        </w:rPr>
        <w:t>se</w:t>
      </w:r>
      <w:r>
        <w:rPr>
          <w:spacing w:val="-1"/>
          <w:sz w:val="20"/>
        </w:rPr>
        <w:t xml:space="preserve"> </w:t>
      </w:r>
      <w:r>
        <w:rPr>
          <w:sz w:val="20"/>
        </w:rPr>
        <w:t>disponha</w:t>
      </w:r>
      <w:r>
        <w:rPr>
          <w:spacing w:val="-1"/>
          <w:sz w:val="20"/>
        </w:rPr>
        <w:t xml:space="preserve"> </w:t>
      </w:r>
      <w:r>
        <w:rPr>
          <w:sz w:val="20"/>
        </w:rPr>
        <w:t>dos</w:t>
      </w:r>
      <w:r>
        <w:rPr>
          <w:spacing w:val="-1"/>
          <w:sz w:val="20"/>
        </w:rPr>
        <w:t xml:space="preserve"> </w:t>
      </w:r>
      <w:r>
        <w:rPr>
          <w:sz w:val="20"/>
        </w:rPr>
        <w:t>valores</w:t>
      </w:r>
      <w:r>
        <w:rPr>
          <w:spacing w:val="-2"/>
          <w:sz w:val="20"/>
        </w:rPr>
        <w:t xml:space="preserve"> </w:t>
      </w:r>
      <w:r>
        <w:rPr>
          <w:sz w:val="20"/>
        </w:rPr>
        <w:t>reajustados,</w:t>
      </w:r>
      <w:r>
        <w:rPr>
          <w:spacing w:val="-1"/>
          <w:sz w:val="20"/>
        </w:rPr>
        <w:t xml:space="preserve"> </w:t>
      </w:r>
      <w:r>
        <w:rPr>
          <w:sz w:val="20"/>
        </w:rPr>
        <w:t>sob</w:t>
      </w:r>
      <w:r>
        <w:rPr>
          <w:spacing w:val="-1"/>
          <w:sz w:val="20"/>
        </w:rPr>
        <w:t xml:space="preserve"> </w:t>
      </w:r>
      <w:r>
        <w:rPr>
          <w:sz w:val="20"/>
        </w:rPr>
        <w:t>pena</w:t>
      </w:r>
      <w:r>
        <w:rPr>
          <w:spacing w:val="-2"/>
          <w:sz w:val="20"/>
        </w:rPr>
        <w:t xml:space="preserve"> </w:t>
      </w:r>
      <w:r>
        <w:rPr>
          <w:sz w:val="20"/>
        </w:rPr>
        <w:t>de</w:t>
      </w:r>
      <w:r>
        <w:rPr>
          <w:spacing w:val="-1"/>
          <w:sz w:val="20"/>
        </w:rPr>
        <w:t xml:space="preserve"> </w:t>
      </w:r>
      <w:r>
        <w:rPr>
          <w:sz w:val="20"/>
        </w:rPr>
        <w:t>preclusão.</w:t>
      </w:r>
    </w:p>
    <w:p w14:paraId="4733E931">
      <w:pPr>
        <w:pStyle w:val="8"/>
        <w:numPr>
          <w:ilvl w:val="1"/>
          <w:numId w:val="38"/>
        </w:numPr>
        <w:tabs>
          <w:tab w:val="left" w:pos="510"/>
        </w:tabs>
        <w:spacing w:before="2" w:after="0" w:line="240" w:lineRule="auto"/>
        <w:ind w:left="509" w:right="0" w:hanging="391"/>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indenizatório.</w:t>
      </w:r>
    </w:p>
    <w:p w14:paraId="1A59F44F">
      <w:pPr>
        <w:pStyle w:val="8"/>
        <w:numPr>
          <w:ilvl w:val="1"/>
          <w:numId w:val="38"/>
        </w:numPr>
        <w:tabs>
          <w:tab w:val="left" w:pos="513"/>
        </w:tabs>
        <w:spacing w:before="40" w:after="0" w:line="240" w:lineRule="auto"/>
        <w:ind w:left="512" w:right="0" w:hanging="394"/>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realizada.</w:t>
      </w:r>
    </w:p>
    <w:p w14:paraId="421CD822">
      <w:pPr>
        <w:pStyle w:val="8"/>
        <w:numPr>
          <w:ilvl w:val="1"/>
          <w:numId w:val="38"/>
        </w:numPr>
        <w:tabs>
          <w:tab w:val="left" w:pos="529"/>
        </w:tabs>
        <w:spacing w:before="40" w:after="0" w:line="280" w:lineRule="auto"/>
        <w:ind w:left="119" w:right="118" w:firstLine="0"/>
        <w:jc w:val="left"/>
        <w:rPr>
          <w:sz w:val="20"/>
        </w:rPr>
      </w:pPr>
      <w:r>
        <w:rPr>
          <w:sz w:val="20"/>
        </w:rPr>
        <w:t>O</w:t>
      </w:r>
      <w:r>
        <w:rPr>
          <w:spacing w:val="7"/>
          <w:sz w:val="20"/>
        </w:rPr>
        <w:t xml:space="preserve"> </w:t>
      </w:r>
      <w:r>
        <w:rPr>
          <w:sz w:val="20"/>
        </w:rPr>
        <w:t>reajuste</w:t>
      </w:r>
      <w:r>
        <w:rPr>
          <w:spacing w:val="8"/>
          <w:sz w:val="20"/>
        </w:rPr>
        <w:t xml:space="preserve"> </w:t>
      </w:r>
      <w:r>
        <w:rPr>
          <w:sz w:val="20"/>
        </w:rPr>
        <w:t>dos</w:t>
      </w:r>
      <w:r>
        <w:rPr>
          <w:spacing w:val="8"/>
          <w:sz w:val="20"/>
        </w:rPr>
        <w:t xml:space="preserve"> </w:t>
      </w:r>
      <w:r>
        <w:rPr>
          <w:sz w:val="20"/>
        </w:rPr>
        <w:t>preços</w:t>
      </w:r>
      <w:r>
        <w:rPr>
          <w:spacing w:val="7"/>
          <w:sz w:val="20"/>
        </w:rPr>
        <w:t xml:space="preserve"> </w:t>
      </w:r>
      <w:r>
        <w:rPr>
          <w:sz w:val="20"/>
        </w:rPr>
        <w:t>não</w:t>
      </w:r>
      <w:r>
        <w:rPr>
          <w:spacing w:val="8"/>
          <w:sz w:val="20"/>
        </w:rPr>
        <w:t xml:space="preserve"> </w:t>
      </w:r>
      <w:r>
        <w:rPr>
          <w:sz w:val="20"/>
        </w:rPr>
        <w:t>interfere</w:t>
      </w:r>
      <w:r>
        <w:rPr>
          <w:spacing w:val="8"/>
          <w:sz w:val="20"/>
        </w:rPr>
        <w:t xml:space="preserve"> </w:t>
      </w:r>
      <w:r>
        <w:rPr>
          <w:sz w:val="20"/>
        </w:rPr>
        <w:t>no</w:t>
      </w:r>
      <w:r>
        <w:rPr>
          <w:spacing w:val="8"/>
          <w:sz w:val="20"/>
        </w:rPr>
        <w:t xml:space="preserve"> </w:t>
      </w:r>
      <w:r>
        <w:rPr>
          <w:sz w:val="20"/>
        </w:rPr>
        <w:t>direito</w:t>
      </w:r>
      <w:r>
        <w:rPr>
          <w:spacing w:val="7"/>
          <w:sz w:val="20"/>
        </w:rPr>
        <w:t xml:space="preserve"> </w:t>
      </w:r>
      <w:r>
        <w:rPr>
          <w:sz w:val="20"/>
        </w:rPr>
        <w:t>das</w:t>
      </w:r>
      <w:r>
        <w:rPr>
          <w:spacing w:val="8"/>
          <w:sz w:val="20"/>
        </w:rPr>
        <w:t xml:space="preserve"> </w:t>
      </w:r>
      <w:r>
        <w:rPr>
          <w:sz w:val="20"/>
        </w:rPr>
        <w:t>partes</w:t>
      </w:r>
      <w:r>
        <w:rPr>
          <w:spacing w:val="8"/>
          <w:sz w:val="20"/>
        </w:rPr>
        <w:t xml:space="preserve"> </w:t>
      </w:r>
      <w:r>
        <w:rPr>
          <w:sz w:val="20"/>
        </w:rPr>
        <w:t>de</w:t>
      </w:r>
      <w:r>
        <w:rPr>
          <w:spacing w:val="8"/>
          <w:sz w:val="20"/>
        </w:rPr>
        <w:t xml:space="preserve"> </w:t>
      </w:r>
      <w:r>
        <w:rPr>
          <w:sz w:val="20"/>
        </w:rPr>
        <w:t>solicitar,</w:t>
      </w:r>
      <w:r>
        <w:rPr>
          <w:spacing w:val="7"/>
          <w:sz w:val="20"/>
        </w:rPr>
        <w:t xml:space="preserve"> </w:t>
      </w:r>
      <w:r>
        <w:rPr>
          <w:sz w:val="20"/>
        </w:rPr>
        <w:t>a</w:t>
      </w:r>
      <w:r>
        <w:rPr>
          <w:spacing w:val="8"/>
          <w:sz w:val="20"/>
        </w:rPr>
        <w:t xml:space="preserve"> </w:t>
      </w:r>
      <w:r>
        <w:rPr>
          <w:sz w:val="20"/>
        </w:rPr>
        <w:t>qualquer</w:t>
      </w:r>
      <w:r>
        <w:rPr>
          <w:spacing w:val="8"/>
          <w:sz w:val="20"/>
        </w:rPr>
        <w:t xml:space="preserve"> </w:t>
      </w:r>
      <w:r>
        <w:rPr>
          <w:sz w:val="20"/>
        </w:rPr>
        <w:t>momento,</w:t>
      </w:r>
      <w:r>
        <w:rPr>
          <w:spacing w:val="8"/>
          <w:sz w:val="20"/>
        </w:rPr>
        <w:t xml:space="preserve"> </w:t>
      </w:r>
      <w:r>
        <w:rPr>
          <w:sz w:val="20"/>
        </w:rPr>
        <w:t>a</w:t>
      </w:r>
      <w:r>
        <w:rPr>
          <w:spacing w:val="7"/>
          <w:sz w:val="20"/>
        </w:rPr>
        <w:t xml:space="preserve"> </w:t>
      </w:r>
      <w:r>
        <w:rPr>
          <w:sz w:val="20"/>
        </w:rPr>
        <w:t>manutenção</w:t>
      </w:r>
      <w:r>
        <w:rPr>
          <w:spacing w:val="8"/>
          <w:sz w:val="20"/>
        </w:rPr>
        <w:t xml:space="preserve"> </w:t>
      </w:r>
      <w:r>
        <w:rPr>
          <w:sz w:val="20"/>
        </w:rPr>
        <w:t>do</w:t>
      </w:r>
      <w:r>
        <w:rPr>
          <w:spacing w:val="8"/>
          <w:sz w:val="20"/>
        </w:rPr>
        <w:t xml:space="preserve"> </w:t>
      </w:r>
      <w:r>
        <w:rPr>
          <w:sz w:val="20"/>
        </w:rPr>
        <w:t>equilíbrio</w:t>
      </w:r>
      <w:r>
        <w:rPr>
          <w:spacing w:val="8"/>
          <w:sz w:val="20"/>
        </w:rPr>
        <w:t xml:space="preserve"> </w:t>
      </w:r>
      <w:r>
        <w:rPr>
          <w:sz w:val="20"/>
        </w:rPr>
        <w:t>econômico</w:t>
      </w:r>
      <w:r>
        <w:rPr>
          <w:spacing w:val="7"/>
          <w:sz w:val="20"/>
        </w:rPr>
        <w:t xml:space="preserve"> </w:t>
      </w:r>
      <w:r>
        <w:rPr>
          <w:sz w:val="20"/>
        </w:rPr>
        <w:t>dos</w:t>
      </w:r>
      <w:r>
        <w:rPr>
          <w:spacing w:val="8"/>
          <w:sz w:val="20"/>
        </w:rPr>
        <w:t xml:space="preserve"> </w:t>
      </w:r>
      <w:r>
        <w:rPr>
          <w:sz w:val="20"/>
        </w:rPr>
        <w:t>contratos</w:t>
      </w:r>
      <w:r>
        <w:rPr>
          <w:spacing w:val="8"/>
          <w:sz w:val="20"/>
        </w:rPr>
        <w:t xml:space="preserve"> </w:t>
      </w:r>
      <w:r>
        <w:rPr>
          <w:sz w:val="20"/>
        </w:rPr>
        <w:t>com</w:t>
      </w:r>
      <w:r>
        <w:rPr>
          <w:spacing w:val="7"/>
          <w:sz w:val="20"/>
        </w:rPr>
        <w:t xml:space="preserve"> </w:t>
      </w:r>
      <w:r>
        <w:rPr>
          <w:sz w:val="20"/>
        </w:rPr>
        <w:t>base</w:t>
      </w:r>
      <w:r>
        <w:rPr>
          <w:spacing w:val="8"/>
          <w:sz w:val="20"/>
        </w:rPr>
        <w:t xml:space="preserve"> </w:t>
      </w:r>
      <w:r>
        <w:rPr>
          <w:sz w:val="20"/>
        </w:rPr>
        <w:t>no</w:t>
      </w:r>
      <w:r>
        <w:rPr>
          <w:spacing w:val="8"/>
          <w:sz w:val="20"/>
        </w:rPr>
        <w:t xml:space="preserve"> </w:t>
      </w:r>
      <w:r>
        <w:rPr>
          <w:sz w:val="20"/>
        </w:rPr>
        <w:t>disposto</w:t>
      </w:r>
      <w:r>
        <w:rPr>
          <w:spacing w:val="8"/>
          <w:sz w:val="20"/>
        </w:rPr>
        <w:t xml:space="preserve"> </w:t>
      </w:r>
      <w:r>
        <w:rPr>
          <w:sz w:val="20"/>
        </w:rPr>
        <w:t>no</w:t>
      </w:r>
      <w:r>
        <w:rPr>
          <w:spacing w:val="7"/>
          <w:sz w:val="20"/>
        </w:rPr>
        <w:t xml:space="preserve"> </w:t>
      </w:r>
      <w:r>
        <w:rPr>
          <w:sz w:val="20"/>
        </w:rPr>
        <w:t>art.</w:t>
      </w:r>
      <w:r>
        <w:rPr>
          <w:spacing w:val="8"/>
          <w:sz w:val="20"/>
        </w:rPr>
        <w:t xml:space="preserve"> </w:t>
      </w:r>
      <w:r>
        <w:rPr>
          <w:sz w:val="20"/>
        </w:rPr>
        <w:t>124,</w:t>
      </w:r>
      <w:r>
        <w:rPr>
          <w:spacing w:val="8"/>
          <w:sz w:val="20"/>
        </w:rPr>
        <w:t xml:space="preserve"> </w:t>
      </w:r>
      <w:r>
        <w:rPr>
          <w:sz w:val="20"/>
        </w:rPr>
        <w:t>inciso</w:t>
      </w:r>
      <w:r>
        <w:rPr>
          <w:spacing w:val="8"/>
          <w:sz w:val="20"/>
        </w:rPr>
        <w:t xml:space="preserve"> </w:t>
      </w:r>
      <w:r>
        <w:rPr>
          <w:sz w:val="20"/>
        </w:rPr>
        <w:t>II,</w:t>
      </w:r>
      <w:r>
        <w:rPr>
          <w:spacing w:val="-47"/>
          <w:sz w:val="20"/>
        </w:rPr>
        <w:t xml:space="preserve"> </w:t>
      </w:r>
      <w:r>
        <w:rPr>
          <w:sz w:val="20"/>
        </w:rPr>
        <w:t>alínea</w:t>
      </w:r>
      <w:r>
        <w:rPr>
          <w:spacing w:val="-1"/>
          <w:sz w:val="20"/>
        </w:rPr>
        <w:t xml:space="preserve"> </w:t>
      </w:r>
      <w:r>
        <w:rPr>
          <w:sz w:val="20"/>
        </w:rPr>
        <w:t>“d”,</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1068E200">
      <w:pPr>
        <w:pStyle w:val="6"/>
        <w:spacing w:before="6"/>
        <w:rPr>
          <w:sz w:val="27"/>
        </w:rPr>
      </w:pPr>
    </w:p>
    <w:p w14:paraId="4159E7F3">
      <w:pPr>
        <w:pStyle w:val="3"/>
        <w:ind w:left="119"/>
      </w:pPr>
      <w:r>
        <w:rPr>
          <w:spacing w:val="-3"/>
        </w:rPr>
        <w:t>CLÁUSULA</w:t>
      </w:r>
      <w:r>
        <w:rPr>
          <w:spacing w:val="-12"/>
        </w:rPr>
        <w:t xml:space="preserve"> </w:t>
      </w:r>
      <w:r>
        <w:rPr>
          <w:spacing w:val="-3"/>
        </w:rPr>
        <w:t>OITAVA</w:t>
      </w:r>
      <w:r>
        <w:rPr>
          <w:spacing w:val="-11"/>
        </w:rPr>
        <w:t xml:space="preserve"> </w:t>
      </w:r>
      <w:r>
        <w:rPr>
          <w:spacing w:val="-3"/>
        </w:rPr>
        <w:t>-</w:t>
      </w:r>
      <w:r>
        <w:rPr>
          <w:spacing w:val="-1"/>
        </w:rPr>
        <w:t xml:space="preserve"> </w:t>
      </w:r>
      <w:r>
        <w:rPr>
          <w:spacing w:val="-3"/>
        </w:rPr>
        <w:t>OBRIGAÇÕES</w:t>
      </w:r>
      <w:r>
        <w:t xml:space="preserve"> </w:t>
      </w:r>
      <w:r>
        <w:rPr>
          <w:spacing w:val="-2"/>
        </w:rPr>
        <w:t>DO</w:t>
      </w:r>
      <w:r>
        <w:t xml:space="preserve"> </w:t>
      </w:r>
      <w:r>
        <w:rPr>
          <w:spacing w:val="-2"/>
        </w:rPr>
        <w:t>CONTRATANTE</w:t>
      </w:r>
    </w:p>
    <w:p w14:paraId="53CF86A0">
      <w:pPr>
        <w:pStyle w:val="6"/>
        <w:rPr>
          <w:b/>
          <w:sz w:val="22"/>
        </w:rPr>
      </w:pPr>
    </w:p>
    <w:p w14:paraId="152FC6DB">
      <w:pPr>
        <w:pStyle w:val="8"/>
        <w:numPr>
          <w:ilvl w:val="1"/>
          <w:numId w:val="40"/>
        </w:numPr>
        <w:tabs>
          <w:tab w:val="left" w:pos="420"/>
        </w:tabs>
        <w:spacing w:before="132" w:after="0" w:line="240" w:lineRule="auto"/>
        <w:ind w:left="420" w:right="0" w:hanging="301"/>
        <w:jc w:val="left"/>
        <w:rPr>
          <w:sz w:val="20"/>
        </w:rPr>
      </w:pPr>
      <w:r>
        <w:rPr>
          <w:sz w:val="20"/>
        </w:rPr>
        <w:t>São</w:t>
      </w:r>
      <w:r>
        <w:rPr>
          <w:spacing w:val="-8"/>
          <w:sz w:val="20"/>
        </w:rPr>
        <w:t xml:space="preserve"> </w:t>
      </w:r>
      <w:r>
        <w:rPr>
          <w:sz w:val="20"/>
        </w:rPr>
        <w:t>obrigações</w:t>
      </w:r>
      <w:r>
        <w:rPr>
          <w:spacing w:val="-8"/>
          <w:sz w:val="20"/>
        </w:rPr>
        <w:t xml:space="preserve"> </w:t>
      </w:r>
      <w:r>
        <w:rPr>
          <w:sz w:val="20"/>
        </w:rPr>
        <w:t>do</w:t>
      </w:r>
      <w:r>
        <w:rPr>
          <w:spacing w:val="-7"/>
          <w:sz w:val="20"/>
        </w:rPr>
        <w:t xml:space="preserve"> </w:t>
      </w:r>
      <w:r>
        <w:rPr>
          <w:b/>
          <w:sz w:val="20"/>
        </w:rPr>
        <w:t>CONTRATANTE</w:t>
      </w:r>
      <w:r>
        <w:rPr>
          <w:sz w:val="20"/>
        </w:rPr>
        <w:t>:</w:t>
      </w:r>
    </w:p>
    <w:p w14:paraId="0087F9D0">
      <w:pPr>
        <w:pStyle w:val="8"/>
        <w:numPr>
          <w:ilvl w:val="2"/>
          <w:numId w:val="40"/>
        </w:numPr>
        <w:tabs>
          <w:tab w:val="left" w:pos="570"/>
        </w:tabs>
        <w:spacing w:before="40" w:after="0" w:line="240" w:lineRule="auto"/>
        <w:ind w:left="570" w:right="0" w:hanging="451"/>
        <w:jc w:val="left"/>
        <w:rPr>
          <w:sz w:val="20"/>
        </w:rPr>
      </w:pPr>
      <w:r>
        <w:rPr>
          <w:sz w:val="20"/>
        </w:rPr>
        <w:t>Exigir</w:t>
      </w:r>
      <w:r>
        <w:rPr>
          <w:spacing w:val="-3"/>
          <w:sz w:val="20"/>
        </w:rPr>
        <w:t xml:space="preserve"> </w:t>
      </w:r>
      <w:r>
        <w:rPr>
          <w:sz w:val="20"/>
        </w:rPr>
        <w:t>o</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2"/>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2"/>
          <w:sz w:val="20"/>
        </w:rPr>
        <w:t xml:space="preserve"> </w:t>
      </w:r>
      <w:r>
        <w:rPr>
          <w:sz w:val="20"/>
        </w:rPr>
        <w:t>acordo</w:t>
      </w:r>
      <w:r>
        <w:rPr>
          <w:spacing w:val="-3"/>
          <w:sz w:val="20"/>
        </w:rPr>
        <w:t xml:space="preserve"> </w:t>
      </w:r>
      <w:r>
        <w:rPr>
          <w:sz w:val="20"/>
        </w:rPr>
        <w:t>com</w:t>
      </w:r>
      <w:r>
        <w:rPr>
          <w:spacing w:val="-3"/>
          <w:sz w:val="20"/>
        </w:rPr>
        <w:t xml:space="preserve"> </w:t>
      </w:r>
      <w:r>
        <w:rPr>
          <w:sz w:val="20"/>
        </w:rPr>
        <w:t>o</w:t>
      </w:r>
      <w:r>
        <w:rPr>
          <w:spacing w:val="-2"/>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w:t>
      </w:r>
      <w:r>
        <w:rPr>
          <w:sz w:val="20"/>
        </w:rPr>
        <w:t>anexos.</w:t>
      </w:r>
    </w:p>
    <w:p w14:paraId="65B1523A">
      <w:pPr>
        <w:pStyle w:val="8"/>
        <w:numPr>
          <w:ilvl w:val="2"/>
          <w:numId w:val="40"/>
        </w:numPr>
        <w:tabs>
          <w:tab w:val="left" w:pos="570"/>
        </w:tabs>
        <w:spacing w:before="40" w:after="0" w:line="240" w:lineRule="auto"/>
        <w:ind w:left="570" w:right="0" w:hanging="451"/>
        <w:jc w:val="left"/>
        <w:rPr>
          <w:sz w:val="20"/>
        </w:rPr>
      </w:pPr>
      <w:r>
        <w:rPr>
          <w:sz w:val="20"/>
        </w:rPr>
        <w:t>Receber</w:t>
      </w:r>
      <w:r>
        <w:rPr>
          <w:spacing w:val="-3"/>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p>
    <w:p w14:paraId="2AC2CB9D">
      <w:pPr>
        <w:pStyle w:val="8"/>
        <w:numPr>
          <w:ilvl w:val="2"/>
          <w:numId w:val="40"/>
        </w:numPr>
        <w:tabs>
          <w:tab w:val="left" w:pos="572"/>
        </w:tabs>
        <w:spacing w:before="40" w:after="0" w:line="280" w:lineRule="auto"/>
        <w:ind w:left="119" w:right="118" w:firstLine="0"/>
        <w:jc w:val="left"/>
        <w:rPr>
          <w:sz w:val="20"/>
        </w:rPr>
      </w:pPr>
      <w:r>
        <w:rPr>
          <w:sz w:val="20"/>
        </w:rPr>
        <w:t xml:space="preserve">Notificar o </w:t>
      </w:r>
      <w:r>
        <w:rPr>
          <w:b/>
          <w:sz w:val="20"/>
        </w:rPr>
        <w:t>CONTRATADO</w:t>
      </w:r>
      <w:r>
        <w:rPr>
          <w:sz w:val="20"/>
        </w:rPr>
        <w:t>, por escrito, sobre vícios, defeitos ou incorreções verificadas no objeto fornecido, para que seja por ele substituído, reparado ou corrigido, no todo ou em parte,</w:t>
      </w:r>
      <w:r>
        <w:rPr>
          <w:spacing w:val="-47"/>
          <w:sz w:val="20"/>
        </w:rPr>
        <w:t xml:space="preserve"> </w:t>
      </w:r>
      <w:r>
        <w:rPr>
          <w:sz w:val="20"/>
        </w:rPr>
        <w:t>às</w:t>
      </w:r>
      <w:r>
        <w:rPr>
          <w:spacing w:val="-1"/>
          <w:sz w:val="20"/>
        </w:rPr>
        <w:t xml:space="preserve"> </w:t>
      </w:r>
      <w:r>
        <w:rPr>
          <w:sz w:val="20"/>
        </w:rPr>
        <w:t>suas</w:t>
      </w:r>
      <w:r>
        <w:rPr>
          <w:spacing w:val="-1"/>
          <w:sz w:val="20"/>
        </w:rPr>
        <w:t xml:space="preserve"> </w:t>
      </w:r>
      <w:r>
        <w:rPr>
          <w:sz w:val="20"/>
        </w:rPr>
        <w:t>expensas.</w:t>
      </w:r>
    </w:p>
    <w:p w14:paraId="737BF3D3">
      <w:pPr>
        <w:pStyle w:val="8"/>
        <w:numPr>
          <w:ilvl w:val="2"/>
          <w:numId w:val="40"/>
        </w:numPr>
        <w:tabs>
          <w:tab w:val="left" w:pos="559"/>
        </w:tabs>
        <w:spacing w:before="2" w:after="0" w:line="240" w:lineRule="auto"/>
        <w:ind w:left="558" w:right="0" w:hanging="440"/>
        <w:jc w:val="left"/>
        <w:rPr>
          <w:sz w:val="20"/>
        </w:rPr>
      </w:pPr>
      <w:r>
        <w:rPr>
          <w:sz w:val="20"/>
        </w:rPr>
        <w:t>Acompanhar</w:t>
      </w:r>
      <w:r>
        <w:rPr>
          <w:spacing w:val="-4"/>
          <w:sz w:val="20"/>
        </w:rPr>
        <w:t xml:space="preserve"> </w:t>
      </w:r>
      <w:r>
        <w:rPr>
          <w:sz w:val="20"/>
        </w:rPr>
        <w:t>e</w:t>
      </w:r>
      <w:r>
        <w:rPr>
          <w:spacing w:val="-3"/>
          <w:sz w:val="20"/>
        </w:rPr>
        <w:t xml:space="preserve"> </w:t>
      </w:r>
      <w:r>
        <w:rPr>
          <w:sz w:val="20"/>
        </w:rPr>
        <w:t>fiscalizar</w:t>
      </w:r>
      <w:r>
        <w:rPr>
          <w:spacing w:val="-3"/>
          <w:sz w:val="20"/>
        </w:rPr>
        <w:t xml:space="preserve"> </w:t>
      </w:r>
      <w:r>
        <w:rPr>
          <w:sz w:val="20"/>
        </w:rPr>
        <w:t>a</w:t>
      </w:r>
      <w:r>
        <w:rPr>
          <w:spacing w:val="-3"/>
          <w:sz w:val="20"/>
        </w:rPr>
        <w:t xml:space="preserve"> </w:t>
      </w:r>
      <w:r>
        <w:rPr>
          <w:sz w:val="20"/>
        </w:rPr>
        <w:t>execução</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o</w:t>
      </w:r>
      <w:r>
        <w:rPr>
          <w:spacing w:val="-3"/>
          <w:sz w:val="20"/>
        </w:rPr>
        <w:t xml:space="preserve"> </w:t>
      </w:r>
      <w:r>
        <w:rPr>
          <w:sz w:val="20"/>
        </w:rPr>
        <w:t>cumprimento</w:t>
      </w:r>
      <w:r>
        <w:rPr>
          <w:spacing w:val="-3"/>
          <w:sz w:val="20"/>
        </w:rPr>
        <w:t xml:space="preserve"> </w:t>
      </w:r>
      <w:r>
        <w:rPr>
          <w:sz w:val="20"/>
        </w:rPr>
        <w:t>das</w:t>
      </w:r>
      <w:r>
        <w:rPr>
          <w:spacing w:val="-3"/>
          <w:sz w:val="20"/>
        </w:rPr>
        <w:t xml:space="preserve"> </w:t>
      </w:r>
      <w:r>
        <w:rPr>
          <w:sz w:val="20"/>
        </w:rPr>
        <w:t>obrigações</w:t>
      </w:r>
      <w:r>
        <w:rPr>
          <w:spacing w:val="-4"/>
          <w:sz w:val="20"/>
        </w:rPr>
        <w:t xml:space="preserve"> </w:t>
      </w:r>
      <w:r>
        <w:rPr>
          <w:sz w:val="20"/>
        </w:rPr>
        <w:t>pelo</w:t>
      </w:r>
      <w:r>
        <w:rPr>
          <w:spacing w:val="-2"/>
          <w:sz w:val="20"/>
        </w:rPr>
        <w:t xml:space="preserve"> </w:t>
      </w:r>
      <w:r>
        <w:rPr>
          <w:b/>
          <w:sz w:val="20"/>
        </w:rPr>
        <w:t>CONTRATADO</w:t>
      </w:r>
      <w:r>
        <w:rPr>
          <w:sz w:val="20"/>
        </w:rPr>
        <w:t>.</w:t>
      </w:r>
    </w:p>
    <w:p w14:paraId="257C231E">
      <w:pPr>
        <w:spacing w:after="0" w:line="240" w:lineRule="auto"/>
        <w:jc w:val="left"/>
        <w:rPr>
          <w:sz w:val="20"/>
        </w:rPr>
        <w:sectPr>
          <w:pgSz w:w="15840" w:h="24480"/>
          <w:pgMar w:top="0" w:right="0" w:bottom="280" w:left="0" w:header="720" w:footer="720" w:gutter="0"/>
          <w:cols w:space="720" w:num="1"/>
        </w:sectPr>
      </w:pPr>
    </w:p>
    <w:p w14:paraId="081AC909">
      <w:pPr>
        <w:pStyle w:val="8"/>
        <w:numPr>
          <w:ilvl w:val="2"/>
          <w:numId w:val="40"/>
        </w:numPr>
        <w:tabs>
          <w:tab w:val="left" w:pos="578"/>
        </w:tabs>
        <w:spacing w:before="23" w:after="0" w:line="280" w:lineRule="auto"/>
        <w:ind w:left="119" w:right="118" w:firstLine="0"/>
        <w:jc w:val="left"/>
        <w:rPr>
          <w:sz w:val="20"/>
        </w:rPr>
      </w:pPr>
      <w:r>
        <w:rPr>
          <w:sz w:val="20"/>
        </w:rPr>
        <w:t>Comunicar</w:t>
      </w:r>
      <w:r>
        <w:rPr>
          <w:spacing w:val="5"/>
          <w:sz w:val="20"/>
        </w:rPr>
        <w:t xml:space="preserve"> </w:t>
      </w:r>
      <w:r>
        <w:rPr>
          <w:sz w:val="20"/>
        </w:rPr>
        <w:t>ao</w:t>
      </w:r>
      <w:r>
        <w:rPr>
          <w:spacing w:val="6"/>
          <w:sz w:val="20"/>
        </w:rPr>
        <w:t xml:space="preserve"> </w:t>
      </w:r>
      <w:r>
        <w:rPr>
          <w:b/>
          <w:sz w:val="20"/>
        </w:rPr>
        <w:t>CONTRATADO</w:t>
      </w:r>
      <w:r>
        <w:rPr>
          <w:b/>
          <w:spacing w:val="6"/>
          <w:sz w:val="20"/>
        </w:rPr>
        <w:t xml:space="preserve"> </w:t>
      </w:r>
      <w:r>
        <w:rPr>
          <w:sz w:val="20"/>
        </w:rPr>
        <w:t>para</w:t>
      </w:r>
      <w:r>
        <w:rPr>
          <w:spacing w:val="6"/>
          <w:sz w:val="20"/>
        </w:rPr>
        <w:t xml:space="preserve"> </w:t>
      </w:r>
      <w:r>
        <w:rPr>
          <w:sz w:val="20"/>
        </w:rPr>
        <w:t>que</w:t>
      </w:r>
      <w:r>
        <w:rPr>
          <w:spacing w:val="5"/>
          <w:sz w:val="20"/>
        </w:rPr>
        <w:t xml:space="preserve"> </w:t>
      </w:r>
      <w:r>
        <w:rPr>
          <w:sz w:val="20"/>
        </w:rPr>
        <w:t>emita</w:t>
      </w:r>
      <w:r>
        <w:rPr>
          <w:spacing w:val="6"/>
          <w:sz w:val="20"/>
        </w:rPr>
        <w:t xml:space="preserve"> </w:t>
      </w:r>
      <w:r>
        <w:rPr>
          <w:sz w:val="20"/>
        </w:rPr>
        <w:t>Nota</w:t>
      </w:r>
      <w:r>
        <w:rPr>
          <w:spacing w:val="6"/>
          <w:sz w:val="20"/>
        </w:rPr>
        <w:t xml:space="preserve"> </w:t>
      </w:r>
      <w:r>
        <w:rPr>
          <w:sz w:val="20"/>
        </w:rPr>
        <w:t>Fiscal</w:t>
      </w:r>
      <w:r>
        <w:rPr>
          <w:spacing w:val="6"/>
          <w:sz w:val="20"/>
        </w:rPr>
        <w:t xml:space="preserve"> </w:t>
      </w:r>
      <w:r>
        <w:rPr>
          <w:sz w:val="20"/>
        </w:rPr>
        <w:t>relativa</w:t>
      </w:r>
      <w:r>
        <w:rPr>
          <w:spacing w:val="5"/>
          <w:sz w:val="20"/>
        </w:rPr>
        <w:t xml:space="preserve"> </w:t>
      </w:r>
      <w:r>
        <w:rPr>
          <w:sz w:val="20"/>
        </w:rPr>
        <w:t>à</w:t>
      </w:r>
      <w:r>
        <w:rPr>
          <w:spacing w:val="6"/>
          <w:sz w:val="20"/>
        </w:rPr>
        <w:t xml:space="preserve"> </w:t>
      </w:r>
      <w:r>
        <w:rPr>
          <w:sz w:val="20"/>
        </w:rPr>
        <w:t>parcela</w:t>
      </w:r>
      <w:r>
        <w:rPr>
          <w:spacing w:val="6"/>
          <w:sz w:val="20"/>
        </w:rPr>
        <w:t xml:space="preserve"> </w:t>
      </w:r>
      <w:r>
        <w:rPr>
          <w:sz w:val="20"/>
        </w:rPr>
        <w:t>incontroversa</w:t>
      </w:r>
      <w:r>
        <w:rPr>
          <w:spacing w:val="6"/>
          <w:sz w:val="20"/>
        </w:rPr>
        <w:t xml:space="preserve"> </w:t>
      </w:r>
      <w:r>
        <w:rPr>
          <w:sz w:val="20"/>
        </w:rPr>
        <w:t>da</w:t>
      </w:r>
      <w:r>
        <w:rPr>
          <w:spacing w:val="5"/>
          <w:sz w:val="20"/>
        </w:rPr>
        <w:t xml:space="preserve"> </w:t>
      </w:r>
      <w:r>
        <w:rPr>
          <w:sz w:val="20"/>
        </w:rPr>
        <w:t>execução</w:t>
      </w:r>
      <w:r>
        <w:rPr>
          <w:spacing w:val="6"/>
          <w:sz w:val="20"/>
        </w:rPr>
        <w:t xml:space="preserve"> </w:t>
      </w:r>
      <w:r>
        <w:rPr>
          <w:sz w:val="20"/>
        </w:rPr>
        <w:t>do</w:t>
      </w:r>
      <w:r>
        <w:rPr>
          <w:spacing w:val="6"/>
          <w:sz w:val="20"/>
        </w:rPr>
        <w:t xml:space="preserve"> </w:t>
      </w:r>
      <w:r>
        <w:rPr>
          <w:sz w:val="20"/>
        </w:rPr>
        <w:t>objeto,</w:t>
      </w:r>
      <w:r>
        <w:rPr>
          <w:spacing w:val="6"/>
          <w:sz w:val="20"/>
        </w:rPr>
        <w:t xml:space="preserve"> </w:t>
      </w:r>
      <w:r>
        <w:rPr>
          <w:sz w:val="20"/>
        </w:rPr>
        <w:t>com</w:t>
      </w:r>
      <w:r>
        <w:rPr>
          <w:spacing w:val="5"/>
          <w:sz w:val="20"/>
        </w:rPr>
        <w:t xml:space="preserve"> </w:t>
      </w:r>
      <w:r>
        <w:rPr>
          <w:sz w:val="20"/>
        </w:rPr>
        <w:t>vistas</w:t>
      </w:r>
      <w:r>
        <w:rPr>
          <w:spacing w:val="6"/>
          <w:sz w:val="20"/>
        </w:rPr>
        <w:t xml:space="preserve"> </w:t>
      </w:r>
      <w:r>
        <w:rPr>
          <w:sz w:val="20"/>
        </w:rPr>
        <w:t>à</w:t>
      </w:r>
      <w:r>
        <w:rPr>
          <w:spacing w:val="6"/>
          <w:sz w:val="20"/>
        </w:rPr>
        <w:t xml:space="preserve"> </w:t>
      </w:r>
      <w:r>
        <w:rPr>
          <w:sz w:val="20"/>
        </w:rPr>
        <w:t>liquidação</w:t>
      </w:r>
      <w:r>
        <w:rPr>
          <w:spacing w:val="6"/>
          <w:sz w:val="20"/>
        </w:rPr>
        <w:t xml:space="preserve"> </w:t>
      </w:r>
      <w:r>
        <w:rPr>
          <w:sz w:val="20"/>
        </w:rPr>
        <w:t>e</w:t>
      </w:r>
      <w:r>
        <w:rPr>
          <w:spacing w:val="5"/>
          <w:sz w:val="20"/>
        </w:rPr>
        <w:t xml:space="preserve"> </w:t>
      </w:r>
      <w:r>
        <w:rPr>
          <w:sz w:val="20"/>
        </w:rPr>
        <w:t>pagamento,</w:t>
      </w:r>
      <w:r>
        <w:rPr>
          <w:spacing w:val="6"/>
          <w:sz w:val="20"/>
        </w:rPr>
        <w:t xml:space="preserve"> </w:t>
      </w:r>
      <w:r>
        <w:rPr>
          <w:sz w:val="20"/>
        </w:rPr>
        <w:t>no</w:t>
      </w:r>
      <w:r>
        <w:rPr>
          <w:spacing w:val="6"/>
          <w:sz w:val="20"/>
        </w:rPr>
        <w:t xml:space="preserve"> </w:t>
      </w:r>
      <w:r>
        <w:rPr>
          <w:sz w:val="20"/>
        </w:rPr>
        <w:t>caso</w:t>
      </w:r>
      <w:r>
        <w:rPr>
          <w:spacing w:val="6"/>
          <w:sz w:val="20"/>
        </w:rPr>
        <w:t xml:space="preserve"> </w:t>
      </w:r>
      <w:r>
        <w:rPr>
          <w:sz w:val="20"/>
        </w:rPr>
        <w:t>de</w:t>
      </w:r>
      <w:r>
        <w:rPr>
          <w:spacing w:val="5"/>
          <w:sz w:val="20"/>
        </w:rPr>
        <w:t xml:space="preserve"> </w:t>
      </w:r>
      <w:r>
        <w:rPr>
          <w:sz w:val="20"/>
        </w:rPr>
        <w:t>divergência</w:t>
      </w:r>
      <w:r>
        <w:rPr>
          <w:spacing w:val="6"/>
          <w:sz w:val="20"/>
        </w:rPr>
        <w:t xml:space="preserve"> </w:t>
      </w:r>
      <w:r>
        <w:rPr>
          <w:sz w:val="20"/>
        </w:rPr>
        <w:t>acerca</w:t>
      </w:r>
      <w:r>
        <w:rPr>
          <w:spacing w:val="6"/>
          <w:sz w:val="20"/>
        </w:rPr>
        <w:t xml:space="preserve"> </w:t>
      </w:r>
      <w:r>
        <w:rPr>
          <w:sz w:val="20"/>
        </w:rPr>
        <w:t>do</w:t>
      </w:r>
      <w:r>
        <w:rPr>
          <w:spacing w:val="-47"/>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dimensão,</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art.</w:t>
      </w:r>
      <w:r>
        <w:rPr>
          <w:spacing w:val="-1"/>
          <w:sz w:val="20"/>
        </w:rPr>
        <w:t xml:space="preserve"> </w:t>
      </w:r>
      <w:r>
        <w:rPr>
          <w:sz w:val="20"/>
        </w:rPr>
        <w:t>143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1909E94C">
      <w:pPr>
        <w:pStyle w:val="8"/>
        <w:numPr>
          <w:ilvl w:val="2"/>
          <w:numId w:val="40"/>
        </w:numPr>
        <w:tabs>
          <w:tab w:val="left" w:pos="570"/>
        </w:tabs>
        <w:spacing w:before="2" w:after="0" w:line="240" w:lineRule="auto"/>
        <w:ind w:left="570" w:right="0" w:hanging="451"/>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do</w:t>
      </w:r>
      <w:r>
        <w:rPr>
          <w:spacing w:val="-2"/>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forma</w:t>
      </w:r>
      <w:r>
        <w:rPr>
          <w:spacing w:val="-3"/>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estabelecidos</w:t>
      </w:r>
      <w:r>
        <w:rPr>
          <w:spacing w:val="-3"/>
          <w:sz w:val="20"/>
        </w:rPr>
        <w:t xml:space="preserve"> </w:t>
      </w:r>
      <w:r>
        <w:rPr>
          <w:sz w:val="20"/>
        </w:rPr>
        <w:t>no</w:t>
      </w:r>
      <w:r>
        <w:rPr>
          <w:spacing w:val="-2"/>
          <w:sz w:val="20"/>
        </w:rPr>
        <w:t xml:space="preserve"> </w:t>
      </w:r>
      <w:r>
        <w:rPr>
          <w:sz w:val="20"/>
        </w:rPr>
        <w:t>presente</w:t>
      </w:r>
      <w:r>
        <w:rPr>
          <w:spacing w:val="-3"/>
          <w:sz w:val="20"/>
        </w:rPr>
        <w:t xml:space="preserve"> </w:t>
      </w:r>
      <w:r>
        <w:rPr>
          <w:sz w:val="20"/>
        </w:rPr>
        <w:t>Contrato.</w:t>
      </w:r>
    </w:p>
    <w:p w14:paraId="01AC8E3B">
      <w:pPr>
        <w:pStyle w:val="8"/>
        <w:numPr>
          <w:ilvl w:val="2"/>
          <w:numId w:val="40"/>
        </w:numPr>
        <w:tabs>
          <w:tab w:val="left" w:pos="559"/>
        </w:tabs>
        <w:spacing w:before="40" w:after="0" w:line="240" w:lineRule="auto"/>
        <w:ind w:left="558" w:right="0" w:hanging="440"/>
        <w:jc w:val="left"/>
        <w:rPr>
          <w:sz w:val="20"/>
        </w:rPr>
      </w:pPr>
      <w:r>
        <w:rPr>
          <w:sz w:val="20"/>
        </w:rPr>
        <w:t>Aplicar</w:t>
      </w:r>
      <w:r>
        <w:rPr>
          <w:spacing w:val="-3"/>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sanções</w:t>
      </w:r>
      <w:r>
        <w:rPr>
          <w:spacing w:val="-2"/>
          <w:sz w:val="20"/>
        </w:rPr>
        <w:t xml:space="preserve"> </w:t>
      </w:r>
      <w:r>
        <w:rPr>
          <w:sz w:val="20"/>
        </w:rPr>
        <w:t>motivadas</w:t>
      </w:r>
      <w:r>
        <w:rPr>
          <w:spacing w:val="-3"/>
          <w:sz w:val="20"/>
        </w:rPr>
        <w:t xml:space="preserve"> </w:t>
      </w:r>
      <w:r>
        <w:rPr>
          <w:sz w:val="20"/>
        </w:rPr>
        <w:t>pela</w:t>
      </w:r>
      <w:r>
        <w:rPr>
          <w:spacing w:val="-2"/>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2"/>
          <w:sz w:val="20"/>
        </w:rPr>
        <w:t xml:space="preserve"> </w:t>
      </w:r>
      <w:r>
        <w:rPr>
          <w:sz w:val="20"/>
        </w:rPr>
        <w:t>contratuais,</w:t>
      </w:r>
      <w:r>
        <w:rPr>
          <w:spacing w:val="-3"/>
          <w:sz w:val="20"/>
        </w:rPr>
        <w:t xml:space="preserve"> </w:t>
      </w:r>
      <w:r>
        <w:rPr>
          <w:sz w:val="20"/>
        </w:rPr>
        <w:t>na</w:t>
      </w:r>
      <w:r>
        <w:rPr>
          <w:spacing w:val="-2"/>
          <w:sz w:val="20"/>
        </w:rPr>
        <w:t xml:space="preserve"> </w:t>
      </w:r>
      <w:r>
        <w:rPr>
          <w:sz w:val="20"/>
        </w:rPr>
        <w:t>forma</w:t>
      </w:r>
      <w:r>
        <w:rPr>
          <w:spacing w:val="-3"/>
          <w:sz w:val="20"/>
        </w:rPr>
        <w:t xml:space="preserve"> </w:t>
      </w:r>
      <w:r>
        <w:rPr>
          <w:sz w:val="20"/>
        </w:rPr>
        <w:t>prevista</w:t>
      </w:r>
      <w:r>
        <w:rPr>
          <w:spacing w:val="-2"/>
          <w:sz w:val="20"/>
        </w:rPr>
        <w:t xml:space="preserve"> </w:t>
      </w:r>
      <w:r>
        <w:rPr>
          <w:sz w:val="20"/>
        </w:rPr>
        <w:t>na</w:t>
      </w:r>
      <w:r>
        <w:rPr>
          <w:spacing w:val="-2"/>
          <w:sz w:val="20"/>
        </w:rPr>
        <w:t xml:space="preserve"> </w:t>
      </w:r>
      <w:r>
        <w:rPr>
          <w:sz w:val="20"/>
        </w:rPr>
        <w:t>lei</w:t>
      </w:r>
      <w:r>
        <w:rPr>
          <w:spacing w:val="-3"/>
          <w:sz w:val="20"/>
        </w:rPr>
        <w:t xml:space="preserve"> </w:t>
      </w:r>
      <w:r>
        <w:rPr>
          <w:sz w:val="20"/>
        </w:rPr>
        <w:t>e</w:t>
      </w:r>
      <w:r>
        <w:rPr>
          <w:spacing w:val="-2"/>
          <w:sz w:val="20"/>
        </w:rPr>
        <w:t xml:space="preserve"> </w:t>
      </w:r>
      <w:r>
        <w:rPr>
          <w:sz w:val="20"/>
        </w:rPr>
        <w:t>neste</w:t>
      </w:r>
      <w:r>
        <w:rPr>
          <w:spacing w:val="-3"/>
          <w:sz w:val="20"/>
        </w:rPr>
        <w:t xml:space="preserve"> </w:t>
      </w:r>
      <w:r>
        <w:rPr>
          <w:sz w:val="20"/>
        </w:rPr>
        <w:t>Contrato.</w:t>
      </w:r>
    </w:p>
    <w:p w14:paraId="39B7915F">
      <w:pPr>
        <w:pStyle w:val="8"/>
        <w:numPr>
          <w:ilvl w:val="2"/>
          <w:numId w:val="40"/>
        </w:numPr>
        <w:tabs>
          <w:tab w:val="left" w:pos="602"/>
        </w:tabs>
        <w:spacing w:before="40" w:after="0" w:line="280" w:lineRule="auto"/>
        <w:ind w:left="119" w:right="118" w:firstLine="0"/>
        <w:jc w:val="left"/>
        <w:rPr>
          <w:sz w:val="20"/>
        </w:rPr>
      </w:pPr>
      <w:r>
        <w:rPr>
          <w:sz w:val="20"/>
        </w:rPr>
        <w:t>Dar</w:t>
      </w:r>
      <w:r>
        <w:rPr>
          <w:spacing w:val="30"/>
          <w:sz w:val="20"/>
        </w:rPr>
        <w:t xml:space="preserve"> </w:t>
      </w:r>
      <w:r>
        <w:rPr>
          <w:sz w:val="20"/>
        </w:rPr>
        <w:t>ciência</w:t>
      </w:r>
      <w:r>
        <w:rPr>
          <w:spacing w:val="30"/>
          <w:sz w:val="20"/>
        </w:rPr>
        <w:t xml:space="preserve"> </w:t>
      </w:r>
      <w:r>
        <w:rPr>
          <w:sz w:val="20"/>
        </w:rPr>
        <w:t>à</w:t>
      </w:r>
      <w:r>
        <w:rPr>
          <w:spacing w:val="20"/>
          <w:sz w:val="20"/>
        </w:rPr>
        <w:t xml:space="preserve"> </w:t>
      </w:r>
      <w:r>
        <w:rPr>
          <w:sz w:val="20"/>
        </w:rPr>
        <w:t>Assessoria</w:t>
      </w:r>
      <w:r>
        <w:rPr>
          <w:spacing w:val="30"/>
          <w:sz w:val="20"/>
        </w:rPr>
        <w:t xml:space="preserve"> </w:t>
      </w:r>
      <w:r>
        <w:rPr>
          <w:sz w:val="20"/>
        </w:rPr>
        <w:t>Jurídica</w:t>
      </w:r>
      <w:r>
        <w:rPr>
          <w:spacing w:val="31"/>
          <w:sz w:val="20"/>
        </w:rPr>
        <w:t xml:space="preserve"> </w:t>
      </w:r>
      <w:r>
        <w:rPr>
          <w:sz w:val="20"/>
        </w:rPr>
        <w:t>do</w:t>
      </w:r>
      <w:r>
        <w:rPr>
          <w:spacing w:val="30"/>
          <w:sz w:val="20"/>
        </w:rPr>
        <w:t xml:space="preserve"> </w:t>
      </w:r>
      <w:r>
        <w:rPr>
          <w:sz w:val="20"/>
        </w:rPr>
        <w:t>órgão</w:t>
      </w:r>
      <w:r>
        <w:rPr>
          <w:spacing w:val="30"/>
          <w:sz w:val="20"/>
        </w:rPr>
        <w:t xml:space="preserve"> </w:t>
      </w:r>
      <w:r>
        <w:rPr>
          <w:sz w:val="20"/>
        </w:rPr>
        <w:t>ou</w:t>
      </w:r>
      <w:r>
        <w:rPr>
          <w:spacing w:val="31"/>
          <w:sz w:val="20"/>
        </w:rPr>
        <w:t xml:space="preserve"> </w:t>
      </w:r>
      <w:r>
        <w:rPr>
          <w:sz w:val="20"/>
        </w:rPr>
        <w:t>entidade</w:t>
      </w:r>
      <w:r>
        <w:rPr>
          <w:spacing w:val="30"/>
          <w:sz w:val="20"/>
        </w:rPr>
        <w:t xml:space="preserve"> </w:t>
      </w:r>
      <w:r>
        <w:rPr>
          <w:sz w:val="20"/>
        </w:rPr>
        <w:t>para</w:t>
      </w:r>
      <w:r>
        <w:rPr>
          <w:spacing w:val="31"/>
          <w:sz w:val="20"/>
        </w:rPr>
        <w:t xml:space="preserve"> </w:t>
      </w:r>
      <w:r>
        <w:rPr>
          <w:sz w:val="20"/>
        </w:rPr>
        <w:t>as</w:t>
      </w:r>
      <w:r>
        <w:rPr>
          <w:spacing w:val="30"/>
          <w:sz w:val="20"/>
        </w:rPr>
        <w:t xml:space="preserve"> </w:t>
      </w:r>
      <w:r>
        <w:rPr>
          <w:sz w:val="20"/>
        </w:rPr>
        <w:t>providências</w:t>
      </w:r>
      <w:r>
        <w:rPr>
          <w:spacing w:val="30"/>
          <w:sz w:val="20"/>
        </w:rPr>
        <w:t xml:space="preserve"> </w:t>
      </w:r>
      <w:r>
        <w:rPr>
          <w:sz w:val="20"/>
        </w:rPr>
        <w:t>junto</w:t>
      </w:r>
      <w:r>
        <w:rPr>
          <w:spacing w:val="31"/>
          <w:sz w:val="20"/>
        </w:rPr>
        <w:t xml:space="preserve"> </w:t>
      </w:r>
      <w:r>
        <w:rPr>
          <w:sz w:val="20"/>
        </w:rPr>
        <w:t>à</w:t>
      </w:r>
      <w:r>
        <w:rPr>
          <w:spacing w:val="30"/>
          <w:sz w:val="20"/>
        </w:rPr>
        <w:t xml:space="preserve"> </w:t>
      </w:r>
      <w:r>
        <w:rPr>
          <w:sz w:val="20"/>
        </w:rPr>
        <w:t>Procuradoria</w:t>
      </w:r>
      <w:r>
        <w:rPr>
          <w:spacing w:val="31"/>
          <w:sz w:val="20"/>
        </w:rPr>
        <w:t xml:space="preserve"> </w:t>
      </w:r>
      <w:r>
        <w:rPr>
          <w:sz w:val="20"/>
        </w:rPr>
        <w:t>Geral</w:t>
      </w:r>
      <w:r>
        <w:rPr>
          <w:spacing w:val="30"/>
          <w:sz w:val="20"/>
        </w:rPr>
        <w:t xml:space="preserve"> </w:t>
      </w:r>
      <w:r>
        <w:rPr>
          <w:sz w:val="20"/>
        </w:rPr>
        <w:t>do</w:t>
      </w:r>
      <w:r>
        <w:rPr>
          <w:spacing w:val="30"/>
          <w:sz w:val="20"/>
        </w:rPr>
        <w:t xml:space="preserve"> </w:t>
      </w:r>
      <w:r>
        <w:rPr>
          <w:sz w:val="20"/>
        </w:rPr>
        <w:t>Estado,</w:t>
      </w:r>
      <w:r>
        <w:rPr>
          <w:spacing w:val="31"/>
          <w:sz w:val="20"/>
        </w:rPr>
        <w:t xml:space="preserve"> </w:t>
      </w:r>
      <w:r>
        <w:rPr>
          <w:sz w:val="20"/>
        </w:rPr>
        <w:t>com</w:t>
      </w:r>
      <w:r>
        <w:rPr>
          <w:spacing w:val="30"/>
          <w:sz w:val="20"/>
        </w:rPr>
        <w:t xml:space="preserve"> </w:t>
      </w:r>
      <w:r>
        <w:rPr>
          <w:sz w:val="20"/>
        </w:rPr>
        <w:t>vistas</w:t>
      </w:r>
      <w:r>
        <w:rPr>
          <w:spacing w:val="31"/>
          <w:sz w:val="20"/>
        </w:rPr>
        <w:t xml:space="preserve"> </w:t>
      </w:r>
      <w:r>
        <w:rPr>
          <w:sz w:val="20"/>
        </w:rPr>
        <w:t>a</w:t>
      </w:r>
      <w:r>
        <w:rPr>
          <w:spacing w:val="30"/>
          <w:sz w:val="20"/>
        </w:rPr>
        <w:t xml:space="preserve"> </w:t>
      </w:r>
      <w:r>
        <w:rPr>
          <w:sz w:val="20"/>
        </w:rPr>
        <w:t>adoção</w:t>
      </w:r>
      <w:r>
        <w:rPr>
          <w:spacing w:val="30"/>
          <w:sz w:val="20"/>
        </w:rPr>
        <w:t xml:space="preserve"> </w:t>
      </w:r>
      <w:r>
        <w:rPr>
          <w:sz w:val="20"/>
        </w:rPr>
        <w:t>de</w:t>
      </w:r>
      <w:r>
        <w:rPr>
          <w:spacing w:val="31"/>
          <w:sz w:val="20"/>
        </w:rPr>
        <w:t xml:space="preserve"> </w:t>
      </w:r>
      <w:r>
        <w:rPr>
          <w:sz w:val="20"/>
        </w:rPr>
        <w:t>eventuais</w:t>
      </w:r>
      <w:r>
        <w:rPr>
          <w:spacing w:val="30"/>
          <w:sz w:val="20"/>
        </w:rPr>
        <w:t xml:space="preserve"> </w:t>
      </w:r>
      <w:r>
        <w:rPr>
          <w:sz w:val="20"/>
        </w:rPr>
        <w:t>medidas</w:t>
      </w:r>
      <w:r>
        <w:rPr>
          <w:spacing w:val="31"/>
          <w:sz w:val="20"/>
        </w:rPr>
        <w:t xml:space="preserve"> </w:t>
      </w:r>
      <w:r>
        <w:rPr>
          <w:sz w:val="20"/>
        </w:rPr>
        <w:t>judiciais,</w:t>
      </w:r>
      <w:r>
        <w:rPr>
          <w:spacing w:val="30"/>
          <w:sz w:val="20"/>
        </w:rPr>
        <w:t xml:space="preserve"> </w:t>
      </w:r>
      <w:r>
        <w:rPr>
          <w:sz w:val="20"/>
        </w:rPr>
        <w:t>em</w:t>
      </w:r>
      <w:r>
        <w:rPr>
          <w:spacing w:val="31"/>
          <w:sz w:val="20"/>
        </w:rPr>
        <w:t xml:space="preserve"> </w:t>
      </w:r>
      <w:r>
        <w:rPr>
          <w:sz w:val="20"/>
        </w:rPr>
        <w:t>caso</w:t>
      </w:r>
      <w:r>
        <w:rPr>
          <w:spacing w:val="30"/>
          <w:sz w:val="20"/>
        </w:rPr>
        <w:t xml:space="preserve"> </w:t>
      </w:r>
      <w:r>
        <w:rPr>
          <w:sz w:val="20"/>
        </w:rPr>
        <w:t>de</w:t>
      </w:r>
      <w:r>
        <w:rPr>
          <w:spacing w:val="-47"/>
          <w:sz w:val="20"/>
        </w:rPr>
        <w:t xml:space="preserve"> </w:t>
      </w:r>
      <w:r>
        <w:rPr>
          <w:sz w:val="20"/>
        </w:rPr>
        <w:t>descumprimento</w:t>
      </w:r>
      <w:r>
        <w:rPr>
          <w:spacing w:val="-2"/>
          <w:sz w:val="20"/>
        </w:rPr>
        <w:t xml:space="preserve"> </w:t>
      </w:r>
      <w:r>
        <w:rPr>
          <w:sz w:val="20"/>
        </w:rPr>
        <w:t>de</w:t>
      </w:r>
      <w:r>
        <w:rPr>
          <w:spacing w:val="-1"/>
          <w:sz w:val="20"/>
        </w:rPr>
        <w:t xml:space="preserve"> </w:t>
      </w:r>
      <w:r>
        <w:rPr>
          <w:sz w:val="20"/>
        </w:rPr>
        <w:t>obrigações</w:t>
      </w:r>
      <w:r>
        <w:rPr>
          <w:spacing w:val="-1"/>
          <w:sz w:val="20"/>
        </w:rPr>
        <w:t xml:space="preserve"> </w:t>
      </w:r>
      <w:r>
        <w:rPr>
          <w:sz w:val="20"/>
        </w:rPr>
        <w:t xml:space="preserve">pelo </w:t>
      </w:r>
      <w:r>
        <w:rPr>
          <w:b/>
          <w:sz w:val="20"/>
        </w:rPr>
        <w:t>CONTRATADO</w:t>
      </w:r>
      <w:r>
        <w:rPr>
          <w:sz w:val="20"/>
        </w:rPr>
        <w:t>.</w:t>
      </w:r>
    </w:p>
    <w:p w14:paraId="0CFD4529">
      <w:pPr>
        <w:pStyle w:val="8"/>
        <w:numPr>
          <w:ilvl w:val="2"/>
          <w:numId w:val="40"/>
        </w:numPr>
        <w:tabs>
          <w:tab w:val="left" w:pos="612"/>
        </w:tabs>
        <w:spacing w:before="2" w:after="0" w:line="280" w:lineRule="auto"/>
        <w:ind w:left="119" w:right="118" w:firstLine="0"/>
        <w:jc w:val="left"/>
        <w:rPr>
          <w:sz w:val="20"/>
        </w:rPr>
      </w:pPr>
      <w:r>
        <w:rPr>
          <w:sz w:val="20"/>
        </w:rPr>
        <w:t>Emitir</w:t>
      </w:r>
      <w:r>
        <w:rPr>
          <w:spacing w:val="41"/>
          <w:sz w:val="20"/>
        </w:rPr>
        <w:t xml:space="preserve"> </w:t>
      </w:r>
      <w:r>
        <w:rPr>
          <w:sz w:val="20"/>
        </w:rPr>
        <w:t>decisão</w:t>
      </w:r>
      <w:r>
        <w:rPr>
          <w:spacing w:val="41"/>
          <w:sz w:val="20"/>
        </w:rPr>
        <w:t xml:space="preserve"> </w:t>
      </w:r>
      <w:r>
        <w:rPr>
          <w:sz w:val="20"/>
        </w:rPr>
        <w:t>fundamentada</w:t>
      </w:r>
      <w:r>
        <w:rPr>
          <w:spacing w:val="41"/>
          <w:sz w:val="20"/>
        </w:rPr>
        <w:t xml:space="preserve"> </w:t>
      </w:r>
      <w:r>
        <w:rPr>
          <w:sz w:val="20"/>
        </w:rPr>
        <w:t>sobre</w:t>
      </w:r>
      <w:r>
        <w:rPr>
          <w:spacing w:val="41"/>
          <w:sz w:val="20"/>
        </w:rPr>
        <w:t xml:space="preserve"> </w:t>
      </w:r>
      <w:r>
        <w:rPr>
          <w:sz w:val="20"/>
        </w:rPr>
        <w:t>todas</w:t>
      </w:r>
      <w:r>
        <w:rPr>
          <w:spacing w:val="41"/>
          <w:sz w:val="20"/>
        </w:rPr>
        <w:t xml:space="preserve"> </w:t>
      </w:r>
      <w:r>
        <w:rPr>
          <w:sz w:val="20"/>
        </w:rPr>
        <w:t>as</w:t>
      </w:r>
      <w:r>
        <w:rPr>
          <w:spacing w:val="41"/>
          <w:sz w:val="20"/>
        </w:rPr>
        <w:t xml:space="preserve"> </w:t>
      </w:r>
      <w:r>
        <w:rPr>
          <w:sz w:val="20"/>
        </w:rPr>
        <w:t>solicitações</w:t>
      </w:r>
      <w:r>
        <w:rPr>
          <w:spacing w:val="41"/>
          <w:sz w:val="20"/>
        </w:rPr>
        <w:t xml:space="preserve"> </w:t>
      </w:r>
      <w:r>
        <w:rPr>
          <w:sz w:val="20"/>
        </w:rPr>
        <w:t>e</w:t>
      </w:r>
      <w:r>
        <w:rPr>
          <w:spacing w:val="41"/>
          <w:sz w:val="20"/>
        </w:rPr>
        <w:t xml:space="preserve"> </w:t>
      </w:r>
      <w:r>
        <w:rPr>
          <w:sz w:val="20"/>
        </w:rPr>
        <w:t>reclamações</w:t>
      </w:r>
      <w:r>
        <w:rPr>
          <w:spacing w:val="41"/>
          <w:sz w:val="20"/>
        </w:rPr>
        <w:t xml:space="preserve"> </w:t>
      </w:r>
      <w:r>
        <w:rPr>
          <w:sz w:val="20"/>
        </w:rPr>
        <w:t>relacionadas</w:t>
      </w:r>
      <w:r>
        <w:rPr>
          <w:spacing w:val="41"/>
          <w:sz w:val="20"/>
        </w:rPr>
        <w:t xml:space="preserve"> </w:t>
      </w:r>
      <w:r>
        <w:rPr>
          <w:sz w:val="20"/>
        </w:rPr>
        <w:t>à</w:t>
      </w:r>
      <w:r>
        <w:rPr>
          <w:spacing w:val="41"/>
          <w:sz w:val="20"/>
        </w:rPr>
        <w:t xml:space="preserve"> </w:t>
      </w:r>
      <w:r>
        <w:rPr>
          <w:sz w:val="20"/>
        </w:rPr>
        <w:t>execução</w:t>
      </w:r>
      <w:r>
        <w:rPr>
          <w:spacing w:val="41"/>
          <w:sz w:val="20"/>
        </w:rPr>
        <w:t xml:space="preserve"> </w:t>
      </w:r>
      <w:r>
        <w:rPr>
          <w:sz w:val="20"/>
        </w:rPr>
        <w:t>do</w:t>
      </w:r>
      <w:r>
        <w:rPr>
          <w:spacing w:val="41"/>
          <w:sz w:val="20"/>
        </w:rPr>
        <w:t xml:space="preserve"> </w:t>
      </w:r>
      <w:r>
        <w:rPr>
          <w:sz w:val="20"/>
        </w:rPr>
        <w:t>presente</w:t>
      </w:r>
      <w:r>
        <w:rPr>
          <w:spacing w:val="41"/>
          <w:sz w:val="20"/>
        </w:rPr>
        <w:t xml:space="preserve"> </w:t>
      </w:r>
      <w:r>
        <w:rPr>
          <w:sz w:val="20"/>
        </w:rPr>
        <w:t>Contrato,</w:t>
      </w:r>
      <w:r>
        <w:rPr>
          <w:spacing w:val="41"/>
          <w:sz w:val="20"/>
        </w:rPr>
        <w:t xml:space="preserve"> </w:t>
      </w:r>
      <w:r>
        <w:rPr>
          <w:sz w:val="20"/>
        </w:rPr>
        <w:t>ressalvados</w:t>
      </w:r>
      <w:r>
        <w:rPr>
          <w:spacing w:val="41"/>
          <w:sz w:val="20"/>
        </w:rPr>
        <w:t xml:space="preserve"> </w:t>
      </w:r>
      <w:r>
        <w:rPr>
          <w:sz w:val="20"/>
        </w:rPr>
        <w:t>os</w:t>
      </w:r>
      <w:r>
        <w:rPr>
          <w:spacing w:val="41"/>
          <w:sz w:val="20"/>
        </w:rPr>
        <w:t xml:space="preserve"> </w:t>
      </w:r>
      <w:r>
        <w:rPr>
          <w:sz w:val="20"/>
        </w:rPr>
        <w:t>requerimentos</w:t>
      </w:r>
      <w:r>
        <w:rPr>
          <w:spacing w:val="41"/>
          <w:sz w:val="20"/>
        </w:rPr>
        <w:t xml:space="preserve"> </w:t>
      </w:r>
      <w:r>
        <w:rPr>
          <w:sz w:val="20"/>
        </w:rPr>
        <w:t>manifestamente</w:t>
      </w:r>
      <w:r>
        <w:rPr>
          <w:spacing w:val="41"/>
          <w:sz w:val="20"/>
        </w:rPr>
        <w:t xml:space="preserve"> </w:t>
      </w:r>
      <w:r>
        <w:rPr>
          <w:sz w:val="20"/>
        </w:rPr>
        <w:t>impertinentes,</w:t>
      </w:r>
      <w:r>
        <w:rPr>
          <w:spacing w:val="-47"/>
          <w:sz w:val="20"/>
        </w:rPr>
        <w:t xml:space="preserve"> </w:t>
      </w:r>
      <w:r>
        <w:rPr>
          <w:sz w:val="20"/>
        </w:rPr>
        <w:t>meramente</w:t>
      </w:r>
      <w:r>
        <w:rPr>
          <w:spacing w:val="-1"/>
          <w:sz w:val="20"/>
        </w:rPr>
        <w:t xml:space="preserve"> </w:t>
      </w:r>
      <w:r>
        <w:rPr>
          <w:sz w:val="20"/>
        </w:rPr>
        <w:t>protelatórios</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nenhum</w:t>
      </w:r>
      <w:r>
        <w:rPr>
          <w:spacing w:val="-1"/>
          <w:sz w:val="20"/>
        </w:rPr>
        <w:t xml:space="preserve"> </w:t>
      </w:r>
      <w:r>
        <w:rPr>
          <w:sz w:val="20"/>
        </w:rPr>
        <w:t>interesse</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boa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ajuste.</w:t>
      </w:r>
    </w:p>
    <w:p w14:paraId="05A260B1">
      <w:pPr>
        <w:pStyle w:val="8"/>
        <w:numPr>
          <w:ilvl w:val="3"/>
          <w:numId w:val="40"/>
        </w:numPr>
        <w:tabs>
          <w:tab w:val="left" w:pos="720"/>
        </w:tabs>
        <w:spacing w:before="2" w:after="0" w:line="240" w:lineRule="auto"/>
        <w:ind w:left="720" w:right="0" w:hanging="601"/>
        <w:jc w:val="left"/>
        <w:rPr>
          <w:sz w:val="20"/>
        </w:rPr>
      </w:pPr>
      <w:r>
        <w:rPr>
          <w:sz w:val="20"/>
        </w:rPr>
        <w:t>O</w:t>
      </w:r>
      <w:r>
        <w:rPr>
          <w:spacing w:val="-2"/>
          <w:sz w:val="20"/>
        </w:rPr>
        <w:t xml:space="preserve"> </w:t>
      </w:r>
      <w:r>
        <w:rPr>
          <w:b/>
          <w:sz w:val="20"/>
        </w:rPr>
        <w:t>CONTRATANTE</w:t>
      </w:r>
      <w:r>
        <w:rPr>
          <w:b/>
          <w:spacing w:val="-1"/>
          <w:sz w:val="20"/>
        </w:rPr>
        <w:t xml:space="preserve"> </w:t>
      </w:r>
      <w:r>
        <w:rPr>
          <w:sz w:val="20"/>
        </w:rPr>
        <w:t>terá</w:t>
      </w:r>
      <w:r>
        <w:rPr>
          <w:spacing w:val="-3"/>
          <w:sz w:val="20"/>
        </w:rPr>
        <w:t xml:space="preserve"> </w:t>
      </w:r>
      <w:r>
        <w:rPr>
          <w:sz w:val="20"/>
        </w:rPr>
        <w:t>o</w:t>
      </w:r>
      <w:r>
        <w:rPr>
          <w:spacing w:val="-2"/>
          <w:sz w:val="20"/>
        </w:rPr>
        <w:t xml:space="preserve"> </w:t>
      </w:r>
      <w:r>
        <w:rPr>
          <w:sz w:val="20"/>
        </w:rPr>
        <w:t>prazo</w:t>
      </w:r>
      <w:r>
        <w:rPr>
          <w:spacing w:val="-3"/>
          <w:sz w:val="20"/>
        </w:rPr>
        <w:t xml:space="preserve"> </w:t>
      </w:r>
      <w:r>
        <w:rPr>
          <w:sz w:val="20"/>
        </w:rPr>
        <w:t>de</w:t>
      </w:r>
      <w:r>
        <w:rPr>
          <w:spacing w:val="-2"/>
          <w:sz w:val="20"/>
        </w:rPr>
        <w:t xml:space="preserve"> </w:t>
      </w:r>
      <w:r>
        <w:rPr>
          <w:sz w:val="20"/>
        </w:rPr>
        <w:t>1</w:t>
      </w:r>
      <w:r>
        <w:rPr>
          <w:spacing w:val="-3"/>
          <w:sz w:val="20"/>
        </w:rPr>
        <w:t xml:space="preserve"> </w:t>
      </w:r>
      <w:r>
        <w:rPr>
          <w:sz w:val="20"/>
        </w:rPr>
        <w:t>(um)</w:t>
      </w:r>
      <w:r>
        <w:rPr>
          <w:spacing w:val="-2"/>
          <w:sz w:val="20"/>
        </w:rPr>
        <w:t xml:space="preserve"> </w:t>
      </w:r>
      <w:r>
        <w:rPr>
          <w:sz w:val="20"/>
        </w:rPr>
        <w:t>mês,</w:t>
      </w:r>
      <w:r>
        <w:rPr>
          <w:spacing w:val="-3"/>
          <w:sz w:val="20"/>
        </w:rPr>
        <w:t xml:space="preserve"> </w:t>
      </w:r>
      <w:r>
        <w:rPr>
          <w:sz w:val="20"/>
        </w:rPr>
        <w:t>a</w:t>
      </w:r>
      <w:r>
        <w:rPr>
          <w:spacing w:val="-2"/>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2"/>
          <w:sz w:val="20"/>
        </w:rPr>
        <w:t xml:space="preserve"> </w:t>
      </w:r>
      <w:r>
        <w:rPr>
          <w:sz w:val="20"/>
        </w:rPr>
        <w:t>decidir,</w:t>
      </w:r>
      <w:r>
        <w:rPr>
          <w:spacing w:val="-3"/>
          <w:sz w:val="20"/>
        </w:rPr>
        <w:t xml:space="preserve"> </w:t>
      </w:r>
      <w:r>
        <w:rPr>
          <w:sz w:val="20"/>
        </w:rPr>
        <w:t>admitida</w:t>
      </w:r>
      <w:r>
        <w:rPr>
          <w:spacing w:val="-2"/>
          <w:sz w:val="20"/>
        </w:rPr>
        <w:t xml:space="preserve"> </w:t>
      </w:r>
      <w:r>
        <w:rPr>
          <w:sz w:val="20"/>
        </w:rPr>
        <w:t>a</w:t>
      </w:r>
      <w:r>
        <w:rPr>
          <w:spacing w:val="-3"/>
          <w:sz w:val="20"/>
        </w:rPr>
        <w:t xml:space="preserve"> </w:t>
      </w:r>
      <w:r>
        <w:rPr>
          <w:sz w:val="20"/>
        </w:rPr>
        <w:t>prorrogação</w:t>
      </w:r>
      <w:r>
        <w:rPr>
          <w:spacing w:val="-2"/>
          <w:sz w:val="20"/>
        </w:rPr>
        <w:t xml:space="preserve"> </w:t>
      </w:r>
      <w:r>
        <w:rPr>
          <w:sz w:val="20"/>
        </w:rPr>
        <w:t>motivada</w:t>
      </w:r>
      <w:r>
        <w:rPr>
          <w:spacing w:val="-3"/>
          <w:sz w:val="20"/>
        </w:rPr>
        <w:t xml:space="preserve"> </w:t>
      </w:r>
      <w:r>
        <w:rPr>
          <w:sz w:val="20"/>
        </w:rPr>
        <w:t>por</w:t>
      </w:r>
      <w:r>
        <w:rPr>
          <w:spacing w:val="-2"/>
          <w:sz w:val="20"/>
        </w:rPr>
        <w:t xml:space="preserve"> </w:t>
      </w:r>
      <w:r>
        <w:rPr>
          <w:sz w:val="20"/>
        </w:rPr>
        <w:t>igual</w:t>
      </w:r>
      <w:r>
        <w:rPr>
          <w:spacing w:val="-3"/>
          <w:sz w:val="20"/>
        </w:rPr>
        <w:t xml:space="preserve"> </w:t>
      </w:r>
      <w:r>
        <w:rPr>
          <w:sz w:val="20"/>
        </w:rPr>
        <w:t>período.</w:t>
      </w:r>
    </w:p>
    <w:p w14:paraId="5851FC27">
      <w:pPr>
        <w:pStyle w:val="8"/>
        <w:numPr>
          <w:ilvl w:val="2"/>
          <w:numId w:val="40"/>
        </w:numPr>
        <w:tabs>
          <w:tab w:val="left" w:pos="690"/>
        </w:tabs>
        <w:spacing w:before="40" w:after="0" w:line="280" w:lineRule="auto"/>
        <w:ind w:left="119" w:right="118" w:firstLine="0"/>
        <w:jc w:val="left"/>
        <w:rPr>
          <w:sz w:val="20"/>
        </w:rPr>
      </w:pPr>
      <w:r>
        <w:rPr>
          <w:sz w:val="20"/>
        </w:rPr>
        <w:t>Responder</w:t>
      </w:r>
      <w:r>
        <w:rPr>
          <w:spacing w:val="17"/>
          <w:sz w:val="20"/>
        </w:rPr>
        <w:t xml:space="preserve"> </w:t>
      </w:r>
      <w:r>
        <w:rPr>
          <w:sz w:val="20"/>
        </w:rPr>
        <w:t>aos</w:t>
      </w:r>
      <w:r>
        <w:rPr>
          <w:spacing w:val="18"/>
          <w:sz w:val="20"/>
        </w:rPr>
        <w:t xml:space="preserve"> </w:t>
      </w:r>
      <w:r>
        <w:rPr>
          <w:sz w:val="20"/>
        </w:rPr>
        <w:t>eventuais</w:t>
      </w:r>
      <w:r>
        <w:rPr>
          <w:spacing w:val="17"/>
          <w:sz w:val="20"/>
        </w:rPr>
        <w:t xml:space="preserve"> </w:t>
      </w:r>
      <w:r>
        <w:rPr>
          <w:sz w:val="20"/>
        </w:rPr>
        <w:t>pedidos</w:t>
      </w:r>
      <w:r>
        <w:rPr>
          <w:spacing w:val="18"/>
          <w:sz w:val="20"/>
        </w:rPr>
        <w:t xml:space="preserve"> </w:t>
      </w:r>
      <w:r>
        <w:rPr>
          <w:sz w:val="20"/>
        </w:rPr>
        <w:t>de</w:t>
      </w:r>
      <w:r>
        <w:rPr>
          <w:spacing w:val="18"/>
          <w:sz w:val="20"/>
        </w:rPr>
        <w:t xml:space="preserve"> </w:t>
      </w:r>
      <w:r>
        <w:rPr>
          <w:sz w:val="20"/>
        </w:rPr>
        <w:t>restabelecimento</w:t>
      </w:r>
      <w:r>
        <w:rPr>
          <w:spacing w:val="17"/>
          <w:sz w:val="20"/>
        </w:rPr>
        <w:t xml:space="preserve"> </w:t>
      </w:r>
      <w:r>
        <w:rPr>
          <w:sz w:val="20"/>
        </w:rPr>
        <w:t>do</w:t>
      </w:r>
      <w:r>
        <w:rPr>
          <w:spacing w:val="18"/>
          <w:sz w:val="20"/>
        </w:rPr>
        <w:t xml:space="preserve"> </w:t>
      </w:r>
      <w:r>
        <w:rPr>
          <w:sz w:val="20"/>
        </w:rPr>
        <w:t>equilíbrio</w:t>
      </w:r>
      <w:r>
        <w:rPr>
          <w:spacing w:val="18"/>
          <w:sz w:val="20"/>
        </w:rPr>
        <w:t xml:space="preserve"> </w:t>
      </w:r>
      <w:r>
        <w:rPr>
          <w:sz w:val="20"/>
        </w:rPr>
        <w:t>econômico-financeiro</w:t>
      </w:r>
      <w:r>
        <w:rPr>
          <w:spacing w:val="17"/>
          <w:sz w:val="20"/>
        </w:rPr>
        <w:t xml:space="preserve"> </w:t>
      </w:r>
      <w:r>
        <w:rPr>
          <w:sz w:val="20"/>
        </w:rPr>
        <w:t>efetuados</w:t>
      </w:r>
      <w:r>
        <w:rPr>
          <w:spacing w:val="18"/>
          <w:sz w:val="20"/>
        </w:rPr>
        <w:t xml:space="preserve"> </w:t>
      </w:r>
      <w:r>
        <w:rPr>
          <w:sz w:val="20"/>
        </w:rPr>
        <w:t>pelo</w:t>
      </w:r>
      <w:r>
        <w:rPr>
          <w:spacing w:val="19"/>
          <w:sz w:val="20"/>
        </w:rPr>
        <w:t xml:space="preserve"> </w:t>
      </w:r>
      <w:r>
        <w:rPr>
          <w:b/>
          <w:sz w:val="20"/>
        </w:rPr>
        <w:t>CONTRATADO</w:t>
      </w:r>
      <w:r>
        <w:rPr>
          <w:b/>
          <w:spacing w:val="18"/>
          <w:sz w:val="20"/>
        </w:rPr>
        <w:t xml:space="preserve"> </w:t>
      </w:r>
      <w:r>
        <w:rPr>
          <w:sz w:val="20"/>
        </w:rPr>
        <w:t>no</w:t>
      </w:r>
      <w:r>
        <w:rPr>
          <w:spacing w:val="18"/>
          <w:sz w:val="20"/>
        </w:rPr>
        <w:t xml:space="preserve"> </w:t>
      </w:r>
      <w:r>
        <w:rPr>
          <w:sz w:val="20"/>
        </w:rPr>
        <w:t>prazo</w:t>
      </w:r>
      <w:r>
        <w:rPr>
          <w:spacing w:val="18"/>
          <w:sz w:val="20"/>
        </w:rPr>
        <w:t xml:space="preserve"> </w:t>
      </w:r>
      <w:r>
        <w:rPr>
          <w:sz w:val="20"/>
        </w:rPr>
        <w:t>máximo</w:t>
      </w:r>
      <w:r>
        <w:rPr>
          <w:spacing w:val="17"/>
          <w:sz w:val="20"/>
        </w:rPr>
        <w:t xml:space="preserve"> </w:t>
      </w:r>
      <w:r>
        <w:rPr>
          <w:sz w:val="20"/>
        </w:rPr>
        <w:t>de</w:t>
      </w:r>
      <w:r>
        <w:rPr>
          <w:spacing w:val="18"/>
          <w:sz w:val="20"/>
        </w:rPr>
        <w:t xml:space="preserve"> </w:t>
      </w:r>
      <w:r>
        <w:rPr>
          <w:sz w:val="20"/>
        </w:rPr>
        <w:t>45</w:t>
      </w:r>
      <w:r>
        <w:rPr>
          <w:spacing w:val="18"/>
          <w:sz w:val="20"/>
        </w:rPr>
        <w:t xml:space="preserve"> </w:t>
      </w:r>
      <w:r>
        <w:rPr>
          <w:sz w:val="20"/>
        </w:rPr>
        <w:t>(quarenta</w:t>
      </w:r>
      <w:r>
        <w:rPr>
          <w:spacing w:val="17"/>
          <w:sz w:val="20"/>
        </w:rPr>
        <w:t xml:space="preserve"> </w:t>
      </w:r>
      <w:r>
        <w:rPr>
          <w:sz w:val="20"/>
        </w:rPr>
        <w:t>e</w:t>
      </w:r>
      <w:r>
        <w:rPr>
          <w:spacing w:val="18"/>
          <w:sz w:val="20"/>
        </w:rPr>
        <w:t xml:space="preserve"> </w:t>
      </w:r>
      <w:r>
        <w:rPr>
          <w:sz w:val="20"/>
        </w:rPr>
        <w:t>cinco)</w:t>
      </w:r>
      <w:r>
        <w:rPr>
          <w:spacing w:val="18"/>
          <w:sz w:val="20"/>
        </w:rPr>
        <w:t xml:space="preserve"> </w:t>
      </w:r>
      <w:r>
        <w:rPr>
          <w:sz w:val="20"/>
        </w:rPr>
        <w:t>dias,</w:t>
      </w:r>
      <w:r>
        <w:rPr>
          <w:spacing w:val="17"/>
          <w:sz w:val="20"/>
        </w:rPr>
        <w:t xml:space="preserve"> </w:t>
      </w:r>
      <w:r>
        <w:rPr>
          <w:sz w:val="20"/>
        </w:rPr>
        <w:t>admitida</w:t>
      </w:r>
      <w:r>
        <w:rPr>
          <w:spacing w:val="18"/>
          <w:sz w:val="20"/>
        </w:rPr>
        <w:t xml:space="preserve"> </w:t>
      </w:r>
      <w:r>
        <w:rPr>
          <w:sz w:val="20"/>
        </w:rPr>
        <w:t>a</w:t>
      </w:r>
      <w:r>
        <w:rPr>
          <w:spacing w:val="-47"/>
          <w:sz w:val="20"/>
        </w:rPr>
        <w:t xml:space="preserve"> </w:t>
      </w:r>
      <w:r>
        <w:rPr>
          <w:sz w:val="20"/>
        </w:rPr>
        <w:t>prorrogação</w:t>
      </w:r>
      <w:r>
        <w:rPr>
          <w:spacing w:val="-1"/>
          <w:sz w:val="20"/>
        </w:rPr>
        <w:t xml:space="preserve"> </w:t>
      </w:r>
      <w:r>
        <w:rPr>
          <w:sz w:val="20"/>
        </w:rPr>
        <w:t>motivada,</w:t>
      </w:r>
      <w:r>
        <w:rPr>
          <w:spacing w:val="-1"/>
          <w:sz w:val="20"/>
        </w:rPr>
        <w:t xml:space="preserve"> </w:t>
      </w:r>
      <w:r>
        <w:rPr>
          <w:sz w:val="20"/>
        </w:rPr>
        <w:t>uma</w:t>
      </w:r>
      <w:r>
        <w:rPr>
          <w:spacing w:val="-1"/>
          <w:sz w:val="20"/>
        </w:rPr>
        <w:t xml:space="preserve"> </w:t>
      </w:r>
      <w:r>
        <w:rPr>
          <w:sz w:val="20"/>
        </w:rPr>
        <w:t>única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p>
    <w:p w14:paraId="4D69E21A">
      <w:pPr>
        <w:pStyle w:val="8"/>
        <w:numPr>
          <w:ilvl w:val="2"/>
          <w:numId w:val="40"/>
        </w:numPr>
        <w:tabs>
          <w:tab w:val="left" w:pos="698"/>
        </w:tabs>
        <w:spacing w:before="1" w:after="0" w:line="280" w:lineRule="auto"/>
        <w:ind w:left="119" w:right="118" w:firstLine="0"/>
        <w:jc w:val="left"/>
        <w:rPr>
          <w:sz w:val="20"/>
        </w:rPr>
      </w:pPr>
      <w:r>
        <w:rPr>
          <w:sz w:val="20"/>
        </w:rPr>
        <w:t>Notificar</w:t>
      </w:r>
      <w:r>
        <w:rPr>
          <w:spacing w:val="34"/>
          <w:sz w:val="20"/>
        </w:rPr>
        <w:t xml:space="preserve"> </w:t>
      </w:r>
      <w:r>
        <w:rPr>
          <w:sz w:val="20"/>
        </w:rPr>
        <w:t>os</w:t>
      </w:r>
      <w:r>
        <w:rPr>
          <w:spacing w:val="34"/>
          <w:sz w:val="20"/>
        </w:rPr>
        <w:t xml:space="preserve"> </w:t>
      </w:r>
      <w:r>
        <w:rPr>
          <w:sz w:val="20"/>
        </w:rPr>
        <w:t>emitentes</w:t>
      </w:r>
      <w:r>
        <w:rPr>
          <w:spacing w:val="34"/>
          <w:sz w:val="20"/>
        </w:rPr>
        <w:t xml:space="preserve"> </w:t>
      </w:r>
      <w:r>
        <w:rPr>
          <w:sz w:val="20"/>
        </w:rPr>
        <w:t>das</w:t>
      </w:r>
      <w:r>
        <w:rPr>
          <w:spacing w:val="35"/>
          <w:sz w:val="20"/>
        </w:rPr>
        <w:t xml:space="preserve"> </w:t>
      </w:r>
      <w:r>
        <w:rPr>
          <w:sz w:val="20"/>
        </w:rPr>
        <w:t>garantias</w:t>
      </w:r>
      <w:r>
        <w:rPr>
          <w:spacing w:val="34"/>
          <w:sz w:val="20"/>
        </w:rPr>
        <w:t xml:space="preserve"> </w:t>
      </w:r>
      <w:r>
        <w:rPr>
          <w:sz w:val="20"/>
        </w:rPr>
        <w:t>quanto</w:t>
      </w:r>
      <w:r>
        <w:rPr>
          <w:spacing w:val="34"/>
          <w:sz w:val="20"/>
        </w:rPr>
        <w:t xml:space="preserve"> </w:t>
      </w:r>
      <w:r>
        <w:rPr>
          <w:sz w:val="20"/>
        </w:rPr>
        <w:t>ao</w:t>
      </w:r>
      <w:r>
        <w:rPr>
          <w:spacing w:val="34"/>
          <w:sz w:val="20"/>
        </w:rPr>
        <w:t xml:space="preserve"> </w:t>
      </w:r>
      <w:r>
        <w:rPr>
          <w:sz w:val="20"/>
        </w:rPr>
        <w:t>início</w:t>
      </w:r>
      <w:r>
        <w:rPr>
          <w:spacing w:val="35"/>
          <w:sz w:val="20"/>
        </w:rPr>
        <w:t xml:space="preserve"> </w:t>
      </w:r>
      <w:r>
        <w:rPr>
          <w:sz w:val="20"/>
        </w:rPr>
        <w:t>de</w:t>
      </w:r>
      <w:r>
        <w:rPr>
          <w:spacing w:val="34"/>
          <w:sz w:val="20"/>
        </w:rPr>
        <w:t xml:space="preserve"> </w:t>
      </w:r>
      <w:r>
        <w:rPr>
          <w:sz w:val="20"/>
        </w:rPr>
        <w:t>processo</w:t>
      </w:r>
      <w:r>
        <w:rPr>
          <w:spacing w:val="34"/>
          <w:sz w:val="20"/>
        </w:rPr>
        <w:t xml:space="preserve"> </w:t>
      </w:r>
      <w:r>
        <w:rPr>
          <w:sz w:val="20"/>
        </w:rPr>
        <w:t>administrativo</w:t>
      </w:r>
      <w:r>
        <w:rPr>
          <w:spacing w:val="35"/>
          <w:sz w:val="20"/>
        </w:rPr>
        <w:t xml:space="preserve"> </w:t>
      </w:r>
      <w:r>
        <w:rPr>
          <w:sz w:val="20"/>
        </w:rPr>
        <w:t>para</w:t>
      </w:r>
      <w:r>
        <w:rPr>
          <w:spacing w:val="34"/>
          <w:sz w:val="20"/>
        </w:rPr>
        <w:t xml:space="preserve"> </w:t>
      </w:r>
      <w:r>
        <w:rPr>
          <w:sz w:val="20"/>
        </w:rPr>
        <w:t>apuração</w:t>
      </w:r>
      <w:r>
        <w:rPr>
          <w:spacing w:val="34"/>
          <w:sz w:val="20"/>
        </w:rPr>
        <w:t xml:space="preserve"> </w:t>
      </w:r>
      <w:r>
        <w:rPr>
          <w:sz w:val="20"/>
        </w:rPr>
        <w:t>de</w:t>
      </w:r>
      <w:r>
        <w:rPr>
          <w:spacing w:val="34"/>
          <w:sz w:val="20"/>
        </w:rPr>
        <w:t xml:space="preserve"> </w:t>
      </w:r>
      <w:r>
        <w:rPr>
          <w:sz w:val="20"/>
        </w:rPr>
        <w:t>descumprimento</w:t>
      </w:r>
      <w:r>
        <w:rPr>
          <w:spacing w:val="35"/>
          <w:sz w:val="20"/>
        </w:rPr>
        <w:t xml:space="preserve"> </w:t>
      </w:r>
      <w:r>
        <w:rPr>
          <w:sz w:val="20"/>
        </w:rPr>
        <w:t>de</w:t>
      </w:r>
      <w:r>
        <w:rPr>
          <w:spacing w:val="34"/>
          <w:sz w:val="20"/>
        </w:rPr>
        <w:t xml:space="preserve"> </w:t>
      </w:r>
      <w:r>
        <w:rPr>
          <w:sz w:val="20"/>
        </w:rPr>
        <w:t>cláusulas</w:t>
      </w:r>
      <w:r>
        <w:rPr>
          <w:spacing w:val="34"/>
          <w:sz w:val="20"/>
        </w:rPr>
        <w:t xml:space="preserve"> </w:t>
      </w:r>
      <w:r>
        <w:rPr>
          <w:sz w:val="20"/>
        </w:rPr>
        <w:t>contratuais,</w:t>
      </w:r>
      <w:r>
        <w:rPr>
          <w:spacing w:val="35"/>
          <w:sz w:val="20"/>
        </w:rPr>
        <w:t xml:space="preserve"> </w:t>
      </w:r>
      <w:r>
        <w:rPr>
          <w:sz w:val="20"/>
        </w:rPr>
        <w:t>na</w:t>
      </w:r>
      <w:r>
        <w:rPr>
          <w:spacing w:val="34"/>
          <w:sz w:val="20"/>
        </w:rPr>
        <w:t xml:space="preserve"> </w:t>
      </w:r>
      <w:r>
        <w:rPr>
          <w:sz w:val="20"/>
        </w:rPr>
        <w:t>forma</w:t>
      </w:r>
      <w:r>
        <w:rPr>
          <w:spacing w:val="34"/>
          <w:sz w:val="20"/>
        </w:rPr>
        <w:t xml:space="preserve"> </w:t>
      </w:r>
      <w:r>
        <w:rPr>
          <w:sz w:val="20"/>
        </w:rPr>
        <w:t>do</w:t>
      </w:r>
      <w:r>
        <w:rPr>
          <w:spacing w:val="34"/>
          <w:sz w:val="20"/>
        </w:rPr>
        <w:t xml:space="preserve"> </w:t>
      </w:r>
      <w:r>
        <w:rPr>
          <w:sz w:val="20"/>
        </w:rPr>
        <w:t>art.</w:t>
      </w:r>
      <w:r>
        <w:rPr>
          <w:spacing w:val="35"/>
          <w:sz w:val="20"/>
        </w:rPr>
        <w:t xml:space="preserve"> </w:t>
      </w:r>
      <w:r>
        <w:rPr>
          <w:sz w:val="20"/>
        </w:rPr>
        <w:t>137,</w:t>
      </w:r>
      <w:r>
        <w:rPr>
          <w:spacing w:val="34"/>
          <w:sz w:val="20"/>
        </w:rPr>
        <w:t xml:space="preserve"> </w:t>
      </w:r>
      <w:r>
        <w:rPr>
          <w:sz w:val="20"/>
        </w:rPr>
        <w:t>§</w:t>
      </w:r>
      <w:r>
        <w:rPr>
          <w:spacing w:val="34"/>
          <w:sz w:val="20"/>
        </w:rPr>
        <w:t xml:space="preserve"> </w:t>
      </w:r>
      <w:r>
        <w:rPr>
          <w:sz w:val="20"/>
        </w:rPr>
        <w:t>4º,</w:t>
      </w:r>
      <w:r>
        <w:rPr>
          <w:spacing w:val="35"/>
          <w:sz w:val="20"/>
        </w:rPr>
        <w:t xml:space="preserve"> </w:t>
      </w:r>
      <w:r>
        <w:rPr>
          <w:sz w:val="20"/>
        </w:rPr>
        <w:t>da</w:t>
      </w:r>
      <w:r>
        <w:rPr>
          <w:spacing w:val="34"/>
          <w:sz w:val="20"/>
        </w:rPr>
        <w:t xml:space="preserve"> </w:t>
      </w:r>
      <w:r>
        <w:rPr>
          <w:sz w:val="20"/>
        </w:rPr>
        <w:t>Lei</w:t>
      </w:r>
      <w:r>
        <w:rPr>
          <w:spacing w:val="34"/>
          <w:sz w:val="20"/>
        </w:rPr>
        <w:t xml:space="preserve"> </w:t>
      </w:r>
      <w:r>
        <w:rPr>
          <w:sz w:val="20"/>
        </w:rPr>
        <w:t>nº</w:t>
      </w:r>
      <w:r>
        <w:rPr>
          <w:spacing w:val="-47"/>
          <w:sz w:val="20"/>
        </w:rPr>
        <w:t xml:space="preserve"> </w:t>
      </w:r>
      <w:r>
        <w:rPr>
          <w:sz w:val="20"/>
        </w:rPr>
        <w:t>14.133/2021.</w:t>
      </w:r>
    </w:p>
    <w:p w14:paraId="45AB3AAF">
      <w:pPr>
        <w:pStyle w:val="8"/>
        <w:numPr>
          <w:ilvl w:val="2"/>
          <w:numId w:val="40"/>
        </w:numPr>
        <w:tabs>
          <w:tab w:val="left" w:pos="677"/>
        </w:tabs>
        <w:spacing w:before="2" w:after="0" w:line="280" w:lineRule="auto"/>
        <w:ind w:left="119" w:right="118" w:firstLine="0"/>
        <w:jc w:val="left"/>
        <w:rPr>
          <w:sz w:val="20"/>
        </w:rPr>
      </w:pPr>
      <w:r>
        <w:rPr>
          <w:spacing w:val="-1"/>
          <w:sz w:val="20"/>
        </w:rPr>
        <w:t>A</w:t>
      </w:r>
      <w:r>
        <w:rPr>
          <w:spacing w:val="-18"/>
          <w:sz w:val="20"/>
        </w:rPr>
        <w:t xml:space="preserve"> </w:t>
      </w:r>
      <w:r>
        <w:rPr>
          <w:spacing w:val="-1"/>
          <w:sz w:val="20"/>
        </w:rPr>
        <w:t>Administração</w:t>
      </w:r>
      <w:r>
        <w:rPr>
          <w:spacing w:val="4"/>
          <w:sz w:val="20"/>
        </w:rPr>
        <w:t xml:space="preserve"> </w:t>
      </w:r>
      <w:r>
        <w:rPr>
          <w:spacing w:val="-1"/>
          <w:sz w:val="20"/>
        </w:rPr>
        <w:t>não</w:t>
      </w:r>
      <w:r>
        <w:rPr>
          <w:spacing w:val="4"/>
          <w:sz w:val="20"/>
        </w:rPr>
        <w:t xml:space="preserve"> </w:t>
      </w:r>
      <w:r>
        <w:rPr>
          <w:spacing w:val="-1"/>
          <w:sz w:val="20"/>
        </w:rPr>
        <w:t>responderá</w:t>
      </w:r>
      <w:r>
        <w:rPr>
          <w:spacing w:val="4"/>
          <w:sz w:val="20"/>
        </w:rPr>
        <w:t xml:space="preserve"> </w:t>
      </w:r>
      <w:r>
        <w:rPr>
          <w:spacing w:val="-1"/>
          <w:sz w:val="20"/>
        </w:rPr>
        <w:t>por</w:t>
      </w:r>
      <w:r>
        <w:rPr>
          <w:spacing w:val="4"/>
          <w:sz w:val="20"/>
        </w:rPr>
        <w:t xml:space="preserve"> </w:t>
      </w:r>
      <w:r>
        <w:rPr>
          <w:spacing w:val="-1"/>
          <w:sz w:val="20"/>
        </w:rPr>
        <w:t>quaisquer</w:t>
      </w:r>
      <w:r>
        <w:rPr>
          <w:spacing w:val="4"/>
          <w:sz w:val="20"/>
        </w:rPr>
        <w:t xml:space="preserve"> </w:t>
      </w:r>
      <w:r>
        <w:rPr>
          <w:spacing w:val="-1"/>
          <w:sz w:val="20"/>
        </w:rPr>
        <w:t>compromissos</w:t>
      </w:r>
      <w:r>
        <w:rPr>
          <w:spacing w:val="4"/>
          <w:sz w:val="20"/>
        </w:rPr>
        <w:t xml:space="preserve"> </w:t>
      </w:r>
      <w:r>
        <w:rPr>
          <w:spacing w:val="-1"/>
          <w:sz w:val="20"/>
        </w:rPr>
        <w:t>assumidos</w:t>
      </w:r>
      <w:r>
        <w:rPr>
          <w:spacing w:val="4"/>
          <w:sz w:val="20"/>
        </w:rPr>
        <w:t xml:space="preserve"> </w:t>
      </w:r>
      <w:r>
        <w:rPr>
          <w:spacing w:val="-1"/>
          <w:sz w:val="20"/>
        </w:rPr>
        <w:t>pelo</w:t>
      </w:r>
      <w:r>
        <w:rPr>
          <w:spacing w:val="4"/>
          <w:sz w:val="20"/>
        </w:rPr>
        <w:t xml:space="preserve"> </w:t>
      </w:r>
      <w:r>
        <w:rPr>
          <w:b/>
          <w:spacing w:val="-1"/>
          <w:sz w:val="20"/>
        </w:rPr>
        <w:t>CONTRATADO</w:t>
      </w:r>
      <w:r>
        <w:rPr>
          <w:b/>
          <w:spacing w:val="5"/>
          <w:sz w:val="20"/>
        </w:rPr>
        <w:t xml:space="preserve"> </w:t>
      </w:r>
      <w:r>
        <w:rPr>
          <w:spacing w:val="-1"/>
          <w:sz w:val="20"/>
        </w:rPr>
        <w:t>com</w:t>
      </w:r>
      <w:r>
        <w:rPr>
          <w:spacing w:val="4"/>
          <w:sz w:val="20"/>
        </w:rPr>
        <w:t xml:space="preserve"> </w:t>
      </w:r>
      <w:r>
        <w:rPr>
          <w:spacing w:val="-1"/>
          <w:sz w:val="20"/>
        </w:rPr>
        <w:t>terceiros,</w:t>
      </w:r>
      <w:r>
        <w:rPr>
          <w:spacing w:val="4"/>
          <w:sz w:val="20"/>
        </w:rPr>
        <w:t xml:space="preserve"> </w:t>
      </w:r>
      <w:r>
        <w:rPr>
          <w:spacing w:val="-1"/>
          <w:sz w:val="20"/>
        </w:rPr>
        <w:t>ainda</w:t>
      </w:r>
      <w:r>
        <w:rPr>
          <w:spacing w:val="6"/>
          <w:sz w:val="20"/>
        </w:rPr>
        <w:t xml:space="preserve"> </w:t>
      </w:r>
      <w:r>
        <w:rPr>
          <w:spacing w:val="-1"/>
          <w:sz w:val="20"/>
        </w:rPr>
        <w:t>que</w:t>
      </w:r>
      <w:r>
        <w:rPr>
          <w:spacing w:val="6"/>
          <w:sz w:val="20"/>
        </w:rPr>
        <w:t xml:space="preserve"> </w:t>
      </w:r>
      <w:r>
        <w:rPr>
          <w:spacing w:val="-1"/>
          <w:sz w:val="20"/>
        </w:rPr>
        <w:t>vinculados</w:t>
      </w:r>
      <w:r>
        <w:rPr>
          <w:spacing w:val="6"/>
          <w:sz w:val="20"/>
        </w:rPr>
        <w:t xml:space="preserve"> </w:t>
      </w:r>
      <w:r>
        <w:rPr>
          <w:spacing w:val="-1"/>
          <w:sz w:val="20"/>
        </w:rPr>
        <w:t>à</w:t>
      </w:r>
      <w:r>
        <w:rPr>
          <w:spacing w:val="6"/>
          <w:sz w:val="20"/>
        </w:rPr>
        <w:t xml:space="preserve"> </w:t>
      </w:r>
      <w:r>
        <w:rPr>
          <w:spacing w:val="-1"/>
          <w:sz w:val="20"/>
        </w:rPr>
        <w:t>execução</w:t>
      </w:r>
      <w:r>
        <w:rPr>
          <w:spacing w:val="6"/>
          <w:sz w:val="20"/>
        </w:rPr>
        <w:t xml:space="preserve"> </w:t>
      </w:r>
      <w:r>
        <w:rPr>
          <w:spacing w:val="-1"/>
          <w:sz w:val="20"/>
        </w:rPr>
        <w:t>do</w:t>
      </w:r>
      <w:r>
        <w:rPr>
          <w:spacing w:val="6"/>
          <w:sz w:val="20"/>
        </w:rPr>
        <w:t xml:space="preserve"> </w:t>
      </w:r>
      <w:r>
        <w:rPr>
          <w:spacing w:val="-1"/>
          <w:sz w:val="20"/>
        </w:rPr>
        <w:t>Contrato,</w:t>
      </w:r>
      <w:r>
        <w:rPr>
          <w:spacing w:val="7"/>
          <w:sz w:val="20"/>
        </w:rPr>
        <w:t xml:space="preserve"> </w:t>
      </w:r>
      <w:r>
        <w:rPr>
          <w:sz w:val="20"/>
        </w:rPr>
        <w:t>bem</w:t>
      </w:r>
      <w:r>
        <w:rPr>
          <w:spacing w:val="6"/>
          <w:sz w:val="20"/>
        </w:rPr>
        <w:t xml:space="preserve"> </w:t>
      </w:r>
      <w:r>
        <w:rPr>
          <w:sz w:val="20"/>
        </w:rPr>
        <w:t>como</w:t>
      </w:r>
      <w:r>
        <w:rPr>
          <w:spacing w:val="6"/>
          <w:sz w:val="20"/>
        </w:rPr>
        <w:t xml:space="preserve"> </w:t>
      </w:r>
      <w:r>
        <w:rPr>
          <w:sz w:val="20"/>
        </w:rPr>
        <w:t>por</w:t>
      </w:r>
      <w:r>
        <w:rPr>
          <w:spacing w:val="6"/>
          <w:sz w:val="20"/>
        </w:rPr>
        <w:t xml:space="preserve"> </w:t>
      </w:r>
      <w:r>
        <w:rPr>
          <w:sz w:val="20"/>
        </w:rPr>
        <w:t>qualquer</w:t>
      </w:r>
      <w:r>
        <w:rPr>
          <w:spacing w:val="6"/>
          <w:sz w:val="20"/>
        </w:rPr>
        <w:t xml:space="preserve"> </w:t>
      </w:r>
      <w:r>
        <w:rPr>
          <w:sz w:val="20"/>
        </w:rPr>
        <w:t>dano</w:t>
      </w:r>
      <w:r>
        <w:rPr>
          <w:spacing w:val="-47"/>
          <w:sz w:val="20"/>
        </w:rPr>
        <w:t xml:space="preserve"> </w:t>
      </w:r>
      <w:r>
        <w:rPr>
          <w:sz w:val="20"/>
        </w:rPr>
        <w:t>causado</w:t>
      </w:r>
      <w:r>
        <w:rPr>
          <w:spacing w:val="-2"/>
          <w:sz w:val="20"/>
        </w:rPr>
        <w:t xml:space="preserve"> </w:t>
      </w:r>
      <w:r>
        <w:rPr>
          <w:sz w:val="20"/>
        </w:rPr>
        <w:t>a</w:t>
      </w:r>
      <w:r>
        <w:rPr>
          <w:spacing w:val="-1"/>
          <w:sz w:val="20"/>
        </w:rPr>
        <w:t xml:space="preserve"> </w:t>
      </w:r>
      <w:r>
        <w:rPr>
          <w:sz w:val="20"/>
        </w:rPr>
        <w:t>terceiros</w:t>
      </w:r>
      <w:r>
        <w:rPr>
          <w:spacing w:val="-1"/>
          <w:sz w:val="20"/>
        </w:rPr>
        <w:t xml:space="preserve"> </w:t>
      </w:r>
      <w:r>
        <w:rPr>
          <w:sz w:val="20"/>
        </w:rPr>
        <w:t>em</w:t>
      </w:r>
      <w:r>
        <w:rPr>
          <w:spacing w:val="-1"/>
          <w:sz w:val="20"/>
        </w:rPr>
        <w:t xml:space="preserve"> </w:t>
      </w:r>
      <w:r>
        <w:rPr>
          <w:sz w:val="20"/>
        </w:rPr>
        <w:t>decorrência</w:t>
      </w:r>
      <w:r>
        <w:rPr>
          <w:spacing w:val="-2"/>
          <w:sz w:val="20"/>
        </w:rPr>
        <w:t xml:space="preserve"> </w:t>
      </w:r>
      <w:r>
        <w:rPr>
          <w:sz w:val="20"/>
        </w:rPr>
        <w:t>de</w:t>
      </w:r>
      <w:r>
        <w:rPr>
          <w:spacing w:val="-1"/>
          <w:sz w:val="20"/>
        </w:rPr>
        <w:t xml:space="preserve"> </w:t>
      </w:r>
      <w:r>
        <w:rPr>
          <w:sz w:val="20"/>
        </w:rPr>
        <w:t>ato</w:t>
      </w:r>
      <w:r>
        <w:rPr>
          <w:spacing w:val="-1"/>
          <w:sz w:val="20"/>
        </w:rPr>
        <w:t xml:space="preserve"> </w:t>
      </w:r>
      <w:r>
        <w:rPr>
          <w:sz w:val="20"/>
        </w:rPr>
        <w:t xml:space="preserve">do </w:t>
      </w:r>
      <w:r>
        <w:rPr>
          <w:b/>
          <w:sz w:val="20"/>
        </w:rPr>
        <w:t>CONTRATADO</w:t>
      </w:r>
      <w:r>
        <w:rPr>
          <w:sz w:val="20"/>
        </w:rPr>
        <w:t>,</w:t>
      </w:r>
      <w:r>
        <w:rPr>
          <w:spacing w:val="-1"/>
          <w:sz w:val="20"/>
        </w:rPr>
        <w:t xml:space="preserve"> </w:t>
      </w:r>
      <w:r>
        <w:rPr>
          <w:sz w:val="20"/>
        </w:rPr>
        <w:t>de</w:t>
      </w:r>
      <w:r>
        <w:rPr>
          <w:spacing w:val="-2"/>
          <w:sz w:val="20"/>
        </w:rPr>
        <w:t xml:space="preserve"> </w:t>
      </w:r>
      <w:r>
        <w:rPr>
          <w:sz w:val="20"/>
        </w:rPr>
        <w:t>seus</w:t>
      </w:r>
      <w:r>
        <w:rPr>
          <w:spacing w:val="-1"/>
          <w:sz w:val="20"/>
        </w:rPr>
        <w:t xml:space="preserve"> </w:t>
      </w:r>
      <w:r>
        <w:rPr>
          <w:sz w:val="20"/>
        </w:rPr>
        <w:t>empregados,</w:t>
      </w:r>
      <w:r>
        <w:rPr>
          <w:spacing w:val="-1"/>
          <w:sz w:val="20"/>
        </w:rPr>
        <w:t xml:space="preserve"> </w:t>
      </w:r>
      <w:r>
        <w:rPr>
          <w:sz w:val="20"/>
        </w:rPr>
        <w:t>prepostos</w:t>
      </w:r>
      <w:r>
        <w:rPr>
          <w:spacing w:val="-1"/>
          <w:sz w:val="20"/>
        </w:rPr>
        <w:t xml:space="preserve"> </w:t>
      </w:r>
      <w:r>
        <w:rPr>
          <w:sz w:val="20"/>
        </w:rPr>
        <w:t>ou</w:t>
      </w:r>
      <w:r>
        <w:rPr>
          <w:spacing w:val="-1"/>
          <w:sz w:val="20"/>
        </w:rPr>
        <w:t xml:space="preserve"> </w:t>
      </w:r>
      <w:r>
        <w:rPr>
          <w:sz w:val="20"/>
        </w:rPr>
        <w:t>subordinados.</w:t>
      </w:r>
    </w:p>
    <w:p w14:paraId="27AF2A1D">
      <w:pPr>
        <w:pStyle w:val="8"/>
        <w:numPr>
          <w:ilvl w:val="2"/>
          <w:numId w:val="40"/>
        </w:numPr>
        <w:tabs>
          <w:tab w:val="left" w:pos="671"/>
        </w:tabs>
        <w:spacing w:before="2" w:after="0" w:line="240" w:lineRule="auto"/>
        <w:ind w:left="670" w:right="0" w:hanging="552"/>
        <w:jc w:val="left"/>
        <w:rPr>
          <w:sz w:val="20"/>
        </w:rPr>
      </w:pPr>
      <w:r>
        <w:rPr>
          <w:sz w:val="20"/>
        </w:rPr>
        <w:t>O</w:t>
      </w:r>
      <w:r>
        <w:rPr>
          <w:spacing w:val="-5"/>
          <w:sz w:val="20"/>
        </w:rPr>
        <w:t xml:space="preserve"> </w:t>
      </w:r>
      <w:r>
        <w:rPr>
          <w:sz w:val="20"/>
        </w:rPr>
        <w:t>presente</w:t>
      </w:r>
      <w:r>
        <w:rPr>
          <w:spacing w:val="-4"/>
          <w:sz w:val="20"/>
        </w:rPr>
        <w:t xml:space="preserve"> </w:t>
      </w:r>
      <w:r>
        <w:rPr>
          <w:sz w:val="20"/>
        </w:rPr>
        <w:t>Contrato</w:t>
      </w:r>
      <w:r>
        <w:rPr>
          <w:spacing w:val="-5"/>
          <w:sz w:val="20"/>
        </w:rPr>
        <w:t xml:space="preserve"> </w:t>
      </w:r>
      <w:r>
        <w:rPr>
          <w:sz w:val="20"/>
        </w:rPr>
        <w:t>não</w:t>
      </w:r>
      <w:r>
        <w:rPr>
          <w:spacing w:val="-4"/>
          <w:sz w:val="20"/>
        </w:rPr>
        <w:t xml:space="preserve"> </w:t>
      </w:r>
      <w:r>
        <w:rPr>
          <w:sz w:val="20"/>
        </w:rPr>
        <w:t>configura</w:t>
      </w:r>
      <w:r>
        <w:rPr>
          <w:spacing w:val="-5"/>
          <w:sz w:val="20"/>
        </w:rPr>
        <w:t xml:space="preserve"> </w:t>
      </w:r>
      <w:r>
        <w:rPr>
          <w:sz w:val="20"/>
        </w:rPr>
        <w:t>vínculo</w:t>
      </w:r>
      <w:r>
        <w:rPr>
          <w:spacing w:val="-4"/>
          <w:sz w:val="20"/>
        </w:rPr>
        <w:t xml:space="preserve"> </w:t>
      </w:r>
      <w:r>
        <w:rPr>
          <w:sz w:val="20"/>
        </w:rPr>
        <w:t>empregatício</w:t>
      </w:r>
      <w:r>
        <w:rPr>
          <w:spacing w:val="-5"/>
          <w:sz w:val="20"/>
        </w:rPr>
        <w:t xml:space="preserve"> </w:t>
      </w:r>
      <w:r>
        <w:rPr>
          <w:sz w:val="20"/>
        </w:rPr>
        <w:t>entre</w:t>
      </w:r>
      <w:r>
        <w:rPr>
          <w:spacing w:val="-4"/>
          <w:sz w:val="20"/>
        </w:rPr>
        <w:t xml:space="preserve"> </w:t>
      </w:r>
      <w:r>
        <w:rPr>
          <w:sz w:val="20"/>
        </w:rPr>
        <w:t>os</w:t>
      </w:r>
      <w:r>
        <w:rPr>
          <w:spacing w:val="-4"/>
          <w:sz w:val="20"/>
        </w:rPr>
        <w:t xml:space="preserve"> </w:t>
      </w:r>
      <w:r>
        <w:rPr>
          <w:sz w:val="20"/>
        </w:rPr>
        <w:t>trabalhadores,</w:t>
      </w:r>
      <w:r>
        <w:rPr>
          <w:spacing w:val="-5"/>
          <w:sz w:val="20"/>
        </w:rPr>
        <w:t xml:space="preserve"> </w:t>
      </w:r>
      <w:r>
        <w:rPr>
          <w:sz w:val="20"/>
        </w:rPr>
        <w:t>ou</w:t>
      </w:r>
      <w:r>
        <w:rPr>
          <w:spacing w:val="-4"/>
          <w:sz w:val="20"/>
        </w:rPr>
        <w:t xml:space="preserve"> </w:t>
      </w:r>
      <w:r>
        <w:rPr>
          <w:sz w:val="20"/>
        </w:rPr>
        <w:t>sócios</w:t>
      </w:r>
      <w:r>
        <w:rPr>
          <w:spacing w:val="-5"/>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e</w:t>
      </w:r>
      <w:r>
        <w:rPr>
          <w:spacing w:val="-4"/>
          <w:sz w:val="20"/>
        </w:rPr>
        <w:t xml:space="preserve"> </w:t>
      </w:r>
      <w:r>
        <w:rPr>
          <w:sz w:val="20"/>
        </w:rPr>
        <w:t>o</w:t>
      </w:r>
      <w:r>
        <w:rPr>
          <w:spacing w:val="-4"/>
          <w:sz w:val="20"/>
        </w:rPr>
        <w:t xml:space="preserve"> </w:t>
      </w:r>
      <w:r>
        <w:rPr>
          <w:b/>
          <w:sz w:val="20"/>
        </w:rPr>
        <w:t>CONTRATANTE</w:t>
      </w:r>
      <w:r>
        <w:rPr>
          <w:sz w:val="20"/>
        </w:rPr>
        <w:t>.</w:t>
      </w:r>
    </w:p>
    <w:p w14:paraId="7D12E8D8">
      <w:pPr>
        <w:pStyle w:val="6"/>
        <w:spacing w:before="2"/>
        <w:rPr>
          <w:sz w:val="32"/>
        </w:rPr>
      </w:pPr>
    </w:p>
    <w:p w14:paraId="7E9255FC">
      <w:pPr>
        <w:pStyle w:val="3"/>
        <w:ind w:left="119"/>
      </w:pPr>
      <w:r>
        <w:rPr>
          <w:spacing w:val="-1"/>
        </w:rPr>
        <w:t>CLÁUSULA</w:t>
      </w:r>
      <w:r>
        <w:rPr>
          <w:spacing w:val="-12"/>
        </w:rPr>
        <w:t xml:space="preserve"> </w:t>
      </w:r>
      <w:r>
        <w:rPr>
          <w:spacing w:val="-1"/>
        </w:rPr>
        <w:t>NONA</w:t>
      </w:r>
      <w:r>
        <w:rPr>
          <w:spacing w:val="-11"/>
        </w:rPr>
        <w:t xml:space="preserve"> </w:t>
      </w:r>
      <w:r>
        <w:rPr>
          <w:spacing w:val="-1"/>
        </w:rPr>
        <w:t>-</w:t>
      </w:r>
      <w:r>
        <w:t xml:space="preserve"> </w:t>
      </w:r>
      <w:r>
        <w:rPr>
          <w:spacing w:val="-1"/>
        </w:rPr>
        <w:t>OBRIGAÇÕES</w:t>
      </w:r>
      <w:r>
        <w:t xml:space="preserve"> </w:t>
      </w:r>
      <w:r>
        <w:rPr>
          <w:spacing w:val="-1"/>
        </w:rPr>
        <w:t>DO CONTRATADO</w:t>
      </w:r>
    </w:p>
    <w:p w14:paraId="516CA0AE">
      <w:pPr>
        <w:pStyle w:val="6"/>
        <w:rPr>
          <w:b/>
          <w:sz w:val="27"/>
        </w:rPr>
      </w:pPr>
    </w:p>
    <w:p w14:paraId="6A8D4877">
      <w:pPr>
        <w:pStyle w:val="8"/>
        <w:numPr>
          <w:ilvl w:val="1"/>
          <w:numId w:val="41"/>
        </w:numPr>
        <w:tabs>
          <w:tab w:val="left" w:pos="442"/>
        </w:tabs>
        <w:spacing w:before="0" w:after="0" w:line="280" w:lineRule="auto"/>
        <w:ind w:left="119" w:right="118" w:firstLine="0"/>
        <w:jc w:val="left"/>
        <w:rPr>
          <w:sz w:val="20"/>
        </w:rPr>
      </w:pPr>
      <w:r>
        <w:rPr>
          <w:sz w:val="20"/>
        </w:rPr>
        <w:t>O</w:t>
      </w:r>
      <w:r>
        <w:rPr>
          <w:spacing w:val="19"/>
          <w:sz w:val="20"/>
        </w:rPr>
        <w:t xml:space="preserve"> </w:t>
      </w:r>
      <w:r>
        <w:rPr>
          <w:b/>
          <w:sz w:val="20"/>
        </w:rPr>
        <w:t>CONTRATADO</w:t>
      </w:r>
      <w:r>
        <w:rPr>
          <w:b/>
          <w:spacing w:val="19"/>
          <w:sz w:val="20"/>
        </w:rPr>
        <w:t xml:space="preserve"> </w:t>
      </w:r>
      <w:r>
        <w:rPr>
          <w:sz w:val="20"/>
        </w:rPr>
        <w:t>deverá</w:t>
      </w:r>
      <w:r>
        <w:rPr>
          <w:spacing w:val="20"/>
          <w:sz w:val="20"/>
        </w:rPr>
        <w:t xml:space="preserve"> </w:t>
      </w:r>
      <w:r>
        <w:rPr>
          <w:sz w:val="20"/>
        </w:rPr>
        <w:t>cumprir</w:t>
      </w:r>
      <w:r>
        <w:rPr>
          <w:spacing w:val="19"/>
          <w:sz w:val="20"/>
        </w:rPr>
        <w:t xml:space="preserve"> </w:t>
      </w:r>
      <w:r>
        <w:rPr>
          <w:sz w:val="20"/>
        </w:rPr>
        <w:t>todas</w:t>
      </w:r>
      <w:r>
        <w:rPr>
          <w:spacing w:val="20"/>
          <w:sz w:val="20"/>
        </w:rPr>
        <w:t xml:space="preserve"> </w:t>
      </w:r>
      <w:r>
        <w:rPr>
          <w:sz w:val="20"/>
        </w:rPr>
        <w:t>as</w:t>
      </w:r>
      <w:r>
        <w:rPr>
          <w:spacing w:val="19"/>
          <w:sz w:val="20"/>
        </w:rPr>
        <w:t xml:space="preserve"> </w:t>
      </w:r>
      <w:r>
        <w:rPr>
          <w:sz w:val="20"/>
        </w:rPr>
        <w:t>obrigações</w:t>
      </w:r>
      <w:r>
        <w:rPr>
          <w:spacing w:val="19"/>
          <w:sz w:val="20"/>
        </w:rPr>
        <w:t xml:space="preserve"> </w:t>
      </w:r>
      <w:r>
        <w:rPr>
          <w:sz w:val="20"/>
        </w:rPr>
        <w:t>constantes</w:t>
      </w:r>
      <w:r>
        <w:rPr>
          <w:spacing w:val="20"/>
          <w:sz w:val="20"/>
        </w:rPr>
        <w:t xml:space="preserve"> </w:t>
      </w:r>
      <w:r>
        <w:rPr>
          <w:sz w:val="20"/>
        </w:rPr>
        <w:t>deste</w:t>
      </w:r>
      <w:r>
        <w:rPr>
          <w:spacing w:val="19"/>
          <w:sz w:val="20"/>
        </w:rPr>
        <w:t xml:space="preserve"> </w:t>
      </w:r>
      <w:r>
        <w:rPr>
          <w:sz w:val="20"/>
        </w:rPr>
        <w:t>Contrato</w:t>
      </w:r>
      <w:r>
        <w:rPr>
          <w:spacing w:val="20"/>
          <w:sz w:val="20"/>
        </w:rPr>
        <w:t xml:space="preserve"> </w:t>
      </w:r>
      <w:r>
        <w:rPr>
          <w:sz w:val="20"/>
        </w:rPr>
        <w:t>e</w:t>
      </w:r>
      <w:r>
        <w:rPr>
          <w:spacing w:val="19"/>
          <w:sz w:val="20"/>
        </w:rPr>
        <w:t xml:space="preserve"> </w:t>
      </w:r>
      <w:r>
        <w:rPr>
          <w:sz w:val="20"/>
        </w:rPr>
        <w:t>em</w:t>
      </w:r>
      <w:r>
        <w:rPr>
          <w:spacing w:val="19"/>
          <w:sz w:val="20"/>
        </w:rPr>
        <w:t xml:space="preserve"> </w:t>
      </w:r>
      <w:r>
        <w:rPr>
          <w:sz w:val="20"/>
        </w:rPr>
        <w:t>seus</w:t>
      </w:r>
      <w:r>
        <w:rPr>
          <w:spacing w:val="9"/>
          <w:sz w:val="20"/>
        </w:rPr>
        <w:t xml:space="preserve"> </w:t>
      </w:r>
      <w:r>
        <w:rPr>
          <w:sz w:val="20"/>
        </w:rPr>
        <w:t>Anexos,</w:t>
      </w:r>
      <w:r>
        <w:rPr>
          <w:spacing w:val="20"/>
          <w:sz w:val="20"/>
        </w:rPr>
        <w:t xml:space="preserve"> </w:t>
      </w:r>
      <w:r>
        <w:rPr>
          <w:sz w:val="20"/>
        </w:rPr>
        <w:t>assumindo</w:t>
      </w:r>
      <w:r>
        <w:rPr>
          <w:spacing w:val="19"/>
          <w:sz w:val="20"/>
        </w:rPr>
        <w:t xml:space="preserve"> </w:t>
      </w:r>
      <w:r>
        <w:rPr>
          <w:sz w:val="20"/>
        </w:rPr>
        <w:t>como</w:t>
      </w:r>
      <w:r>
        <w:rPr>
          <w:spacing w:val="19"/>
          <w:sz w:val="20"/>
        </w:rPr>
        <w:t xml:space="preserve"> </w:t>
      </w:r>
      <w:r>
        <w:rPr>
          <w:sz w:val="20"/>
        </w:rPr>
        <w:t>exclusivamente</w:t>
      </w:r>
      <w:r>
        <w:rPr>
          <w:spacing w:val="20"/>
          <w:sz w:val="20"/>
        </w:rPr>
        <w:t xml:space="preserve"> </w:t>
      </w:r>
      <w:r>
        <w:rPr>
          <w:sz w:val="20"/>
        </w:rPr>
        <w:t>seus</w:t>
      </w:r>
      <w:r>
        <w:rPr>
          <w:spacing w:val="19"/>
          <w:sz w:val="20"/>
        </w:rPr>
        <w:t xml:space="preserve"> </w:t>
      </w:r>
      <w:r>
        <w:rPr>
          <w:sz w:val="20"/>
        </w:rPr>
        <w:t>os</w:t>
      </w:r>
      <w:r>
        <w:rPr>
          <w:spacing w:val="20"/>
          <w:sz w:val="20"/>
        </w:rPr>
        <w:t xml:space="preserve"> </w:t>
      </w:r>
      <w:r>
        <w:rPr>
          <w:sz w:val="20"/>
        </w:rPr>
        <w:t>riscos</w:t>
      </w:r>
      <w:r>
        <w:rPr>
          <w:spacing w:val="19"/>
          <w:sz w:val="20"/>
        </w:rPr>
        <w:t xml:space="preserve"> </w:t>
      </w:r>
      <w:r>
        <w:rPr>
          <w:sz w:val="20"/>
        </w:rPr>
        <w:t>e</w:t>
      </w:r>
      <w:r>
        <w:rPr>
          <w:spacing w:val="19"/>
          <w:sz w:val="20"/>
        </w:rPr>
        <w:t xml:space="preserve"> </w:t>
      </w:r>
      <w:r>
        <w:rPr>
          <w:sz w:val="20"/>
        </w:rPr>
        <w:t>as</w:t>
      </w:r>
      <w:r>
        <w:rPr>
          <w:spacing w:val="20"/>
          <w:sz w:val="20"/>
        </w:rPr>
        <w:t xml:space="preserve"> </w:t>
      </w:r>
      <w:r>
        <w:rPr>
          <w:sz w:val="20"/>
        </w:rPr>
        <w:t>despesas</w:t>
      </w:r>
      <w:r>
        <w:rPr>
          <w:spacing w:val="19"/>
          <w:sz w:val="20"/>
        </w:rPr>
        <w:t xml:space="preserve"> </w:t>
      </w:r>
      <w:r>
        <w:rPr>
          <w:sz w:val="20"/>
        </w:rPr>
        <w:t>decorrentes</w:t>
      </w:r>
      <w:r>
        <w:rPr>
          <w:spacing w:val="20"/>
          <w:sz w:val="20"/>
        </w:rPr>
        <w:t xml:space="preserve"> </w:t>
      </w:r>
      <w:r>
        <w:rPr>
          <w:sz w:val="20"/>
        </w:rPr>
        <w:t>da</w:t>
      </w:r>
      <w:r>
        <w:rPr>
          <w:spacing w:val="19"/>
          <w:sz w:val="20"/>
        </w:rPr>
        <w:t xml:space="preserve"> </w:t>
      </w:r>
      <w:r>
        <w:rPr>
          <w:sz w:val="20"/>
        </w:rPr>
        <w:t>boa</w:t>
      </w:r>
      <w:r>
        <w:rPr>
          <w:spacing w:val="19"/>
          <w:sz w:val="20"/>
        </w:rPr>
        <w:t xml:space="preserve"> </w:t>
      </w:r>
      <w:r>
        <w:rPr>
          <w:sz w:val="20"/>
        </w:rPr>
        <w:t>e</w:t>
      </w:r>
      <w:r>
        <w:rPr>
          <w:spacing w:val="-47"/>
          <w:sz w:val="20"/>
        </w:rPr>
        <w:t xml:space="preserve"> </w:t>
      </w:r>
      <w:r>
        <w:rPr>
          <w:sz w:val="20"/>
        </w:rPr>
        <w:t>perfeita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observando,</w:t>
      </w:r>
      <w:r>
        <w:rPr>
          <w:spacing w:val="-1"/>
          <w:sz w:val="20"/>
        </w:rPr>
        <w:t xml:space="preserve"> </w:t>
      </w:r>
      <w:r>
        <w:rPr>
          <w:sz w:val="20"/>
        </w:rPr>
        <w:t>ainda,</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w:t>
      </w:r>
      <w:r>
        <w:rPr>
          <w:spacing w:val="-1"/>
          <w:sz w:val="20"/>
        </w:rPr>
        <w:t xml:space="preserve"> </w:t>
      </w:r>
      <w:r>
        <w:rPr>
          <w:sz w:val="20"/>
        </w:rPr>
        <w:t>seguir</w:t>
      </w:r>
      <w:r>
        <w:rPr>
          <w:spacing w:val="-1"/>
          <w:sz w:val="20"/>
        </w:rPr>
        <w:t xml:space="preserve"> </w:t>
      </w:r>
      <w:r>
        <w:rPr>
          <w:sz w:val="20"/>
        </w:rPr>
        <w:t>dispostas:</w:t>
      </w:r>
    </w:p>
    <w:p w14:paraId="59F1BE3E">
      <w:pPr>
        <w:pStyle w:val="8"/>
        <w:numPr>
          <w:ilvl w:val="2"/>
          <w:numId w:val="41"/>
        </w:numPr>
        <w:tabs>
          <w:tab w:val="left" w:pos="570"/>
        </w:tabs>
        <w:spacing w:before="2" w:after="0" w:line="240" w:lineRule="auto"/>
        <w:ind w:left="569" w:right="0" w:hanging="451"/>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z w:val="20"/>
        </w:rPr>
        <w:t>autorizada.</w:t>
      </w:r>
    </w:p>
    <w:p w14:paraId="318D1930">
      <w:pPr>
        <w:pStyle w:val="8"/>
        <w:numPr>
          <w:ilvl w:val="2"/>
          <w:numId w:val="41"/>
        </w:numPr>
        <w:tabs>
          <w:tab w:val="left" w:pos="660"/>
        </w:tabs>
        <w:spacing w:before="7" w:after="0" w:line="235" w:lineRule="auto"/>
        <w:ind w:left="119" w:right="1203" w:firstLine="0"/>
        <w:jc w:val="left"/>
        <w:rPr>
          <w:sz w:val="24"/>
        </w:rPr>
      </w:pPr>
      <w:r>
        <w:rPr>
          <w:sz w:val="24"/>
        </w:rPr>
        <w:t>Comunicar</w:t>
      </w:r>
      <w:r>
        <w:rPr>
          <w:spacing w:val="-3"/>
          <w:sz w:val="24"/>
        </w:rPr>
        <w:t xml:space="preserve"> </w:t>
      </w:r>
      <w:r>
        <w:rPr>
          <w:sz w:val="24"/>
        </w:rPr>
        <w:t>ao</w:t>
      </w:r>
      <w:r>
        <w:rPr>
          <w:spacing w:val="-2"/>
          <w:sz w:val="24"/>
        </w:rPr>
        <w:t xml:space="preserve"> </w:t>
      </w:r>
      <w:r>
        <w:rPr>
          <w:b/>
          <w:sz w:val="24"/>
        </w:rPr>
        <w:t>CONTRATANTE</w:t>
      </w:r>
      <w:r>
        <w:rPr>
          <w:sz w:val="24"/>
        </w:rPr>
        <w:t>,</w:t>
      </w:r>
      <w:r>
        <w:rPr>
          <w:spacing w:val="-2"/>
          <w:sz w:val="24"/>
        </w:rPr>
        <w:t xml:space="preserve"> </w:t>
      </w:r>
      <w:r>
        <w:rPr>
          <w:sz w:val="24"/>
        </w:rPr>
        <w:t>no</w:t>
      </w:r>
      <w:r>
        <w:rPr>
          <w:spacing w:val="-3"/>
          <w:sz w:val="24"/>
        </w:rPr>
        <w:t xml:space="preserve"> </w:t>
      </w:r>
      <w:r>
        <w:rPr>
          <w:sz w:val="24"/>
        </w:rPr>
        <w:t>prazo</w:t>
      </w:r>
      <w:r>
        <w:rPr>
          <w:spacing w:val="-2"/>
          <w:sz w:val="24"/>
        </w:rPr>
        <w:t xml:space="preserve"> </w:t>
      </w:r>
      <w:r>
        <w:rPr>
          <w:sz w:val="24"/>
        </w:rPr>
        <w:t>máximo</w:t>
      </w:r>
      <w:r>
        <w:rPr>
          <w:spacing w:val="-2"/>
          <w:sz w:val="24"/>
        </w:rPr>
        <w:t xml:space="preserve"> </w:t>
      </w:r>
      <w:r>
        <w:rPr>
          <w:sz w:val="24"/>
        </w:rPr>
        <w:t>de</w:t>
      </w:r>
      <w:r>
        <w:rPr>
          <w:spacing w:val="-3"/>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3"/>
          <w:sz w:val="24"/>
        </w:rPr>
        <w:t xml:space="preserve"> </w:t>
      </w:r>
      <w:r>
        <w:rPr>
          <w:sz w:val="24"/>
        </w:rPr>
        <w:t>quatro)</w:t>
      </w:r>
      <w:r>
        <w:rPr>
          <w:spacing w:val="-2"/>
          <w:sz w:val="24"/>
        </w:rPr>
        <w:t xml:space="preserve"> </w:t>
      </w:r>
      <w:r>
        <w:rPr>
          <w:sz w:val="24"/>
        </w:rPr>
        <w:t>horas</w:t>
      </w:r>
      <w:r>
        <w:rPr>
          <w:spacing w:val="-2"/>
          <w:sz w:val="24"/>
        </w:rPr>
        <w:t xml:space="preserve"> </w:t>
      </w:r>
      <w:r>
        <w:rPr>
          <w:sz w:val="24"/>
        </w:rPr>
        <w:t>que</w:t>
      </w:r>
      <w:r>
        <w:rPr>
          <w:spacing w:val="-3"/>
          <w:sz w:val="24"/>
        </w:rPr>
        <w:t xml:space="preserve"> </w:t>
      </w:r>
      <w:r>
        <w:rPr>
          <w:sz w:val="24"/>
        </w:rPr>
        <w:t>antecede</w:t>
      </w:r>
      <w:r>
        <w:rPr>
          <w:spacing w:val="-2"/>
          <w:sz w:val="24"/>
        </w:rPr>
        <w:t xml:space="preserve"> </w:t>
      </w:r>
      <w:r>
        <w:rPr>
          <w:sz w:val="24"/>
        </w:rPr>
        <w:t>a</w:t>
      </w:r>
      <w:r>
        <w:rPr>
          <w:spacing w:val="-2"/>
          <w:sz w:val="24"/>
        </w:rPr>
        <w:t xml:space="preserve"> </w:t>
      </w:r>
      <w:r>
        <w:rPr>
          <w:sz w:val="24"/>
        </w:rPr>
        <w:t>data</w:t>
      </w:r>
      <w:r>
        <w:rPr>
          <w:spacing w:val="-3"/>
          <w:sz w:val="24"/>
        </w:rPr>
        <w:t xml:space="preserve"> </w:t>
      </w:r>
      <w:r>
        <w:rPr>
          <w:sz w:val="24"/>
        </w:rPr>
        <w:t>da</w:t>
      </w:r>
      <w:r>
        <w:rPr>
          <w:spacing w:val="-2"/>
          <w:sz w:val="24"/>
        </w:rPr>
        <w:t xml:space="preserve"> </w:t>
      </w:r>
      <w:r>
        <w:rPr>
          <w:sz w:val="24"/>
        </w:rPr>
        <w:t>entrega,</w:t>
      </w:r>
      <w:r>
        <w:rPr>
          <w:spacing w:val="-2"/>
          <w:sz w:val="24"/>
        </w:rPr>
        <w:t xml:space="preserve"> </w:t>
      </w:r>
      <w:r>
        <w:rPr>
          <w:sz w:val="24"/>
        </w:rPr>
        <w:t>os</w:t>
      </w:r>
      <w:r>
        <w:rPr>
          <w:spacing w:val="-3"/>
          <w:sz w:val="24"/>
        </w:rPr>
        <w:t xml:space="preserve"> </w:t>
      </w:r>
      <w:r>
        <w:rPr>
          <w:sz w:val="24"/>
        </w:rPr>
        <w:t>motivos</w:t>
      </w:r>
      <w:r>
        <w:rPr>
          <w:spacing w:val="-2"/>
          <w:sz w:val="24"/>
        </w:rPr>
        <w:t xml:space="preserve"> </w:t>
      </w:r>
      <w:r>
        <w:rPr>
          <w:sz w:val="24"/>
        </w:rPr>
        <w:t>que</w:t>
      </w:r>
      <w:r>
        <w:rPr>
          <w:spacing w:val="-2"/>
          <w:sz w:val="24"/>
        </w:rPr>
        <w:t xml:space="preserve"> </w:t>
      </w:r>
      <w:r>
        <w:rPr>
          <w:sz w:val="24"/>
        </w:rPr>
        <w:t>impossibilitem</w:t>
      </w:r>
      <w:r>
        <w:rPr>
          <w:spacing w:val="-3"/>
          <w:sz w:val="24"/>
        </w:rPr>
        <w:t xml:space="preserve"> </w:t>
      </w:r>
      <w:r>
        <w:rPr>
          <w:sz w:val="24"/>
        </w:rPr>
        <w:t>o</w:t>
      </w:r>
      <w:r>
        <w:rPr>
          <w:spacing w:val="-57"/>
          <w:sz w:val="24"/>
        </w:rPr>
        <w:t xml:space="preserve"> </w:t>
      </w:r>
      <w:r>
        <w:rPr>
          <w:sz w:val="24"/>
        </w:rPr>
        <w:t>cumprimento do prazo previsto, com a devida comprovação.</w:t>
      </w:r>
    </w:p>
    <w:p w14:paraId="53B61C2F">
      <w:pPr>
        <w:pStyle w:val="8"/>
        <w:numPr>
          <w:ilvl w:val="2"/>
          <w:numId w:val="41"/>
        </w:numPr>
        <w:tabs>
          <w:tab w:val="left" w:pos="647"/>
        </w:tabs>
        <w:spacing w:before="0" w:after="0" w:line="235" w:lineRule="auto"/>
        <w:ind w:left="119" w:right="634" w:firstLine="0"/>
        <w:jc w:val="left"/>
        <w:rPr>
          <w:sz w:val="24"/>
        </w:rPr>
      </w:pPr>
      <w:r>
        <w:rPr>
          <w:sz w:val="24"/>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4"/>
          <w:u w:val="single" w:color="000080"/>
        </w:rPr>
        <w:t>art. 137</w:t>
      </w:r>
      <w:r>
        <w:rPr>
          <w:color w:val="000080"/>
          <w:sz w:val="24"/>
        </w:rPr>
        <w:t>,</w:t>
      </w:r>
      <w:r>
        <w:rPr>
          <w:color w:val="000080"/>
          <w:sz w:val="24"/>
          <w:u w:val="single" w:color="000080"/>
        </w:rPr>
        <w:t xml:space="preserve"> II, da Lei nº 14.133/2021</w:t>
      </w:r>
      <w:r>
        <w:rPr>
          <w:color w:val="000080"/>
          <w:sz w:val="24"/>
          <w:u w:val="single" w:color="000080"/>
        </w:rPr>
        <w:fldChar w:fldCharType="end"/>
      </w:r>
      <w:r>
        <w:rPr>
          <w:sz w:val="24"/>
        </w:rPr>
        <w:t>) e prestar todo</w:t>
      </w:r>
      <w:r>
        <w:rPr>
          <w:spacing w:val="-57"/>
          <w:sz w:val="24"/>
        </w:rPr>
        <w:t xml:space="preserve"> </w:t>
      </w:r>
      <w:r>
        <w:rPr>
          <w:sz w:val="24"/>
        </w:rPr>
        <w:t>esclarecimento ou informação por eles solicitados.</w:t>
      </w:r>
    </w:p>
    <w:p w14:paraId="474AF67B">
      <w:pPr>
        <w:pStyle w:val="8"/>
        <w:numPr>
          <w:ilvl w:val="2"/>
          <w:numId w:val="41"/>
        </w:numPr>
        <w:tabs>
          <w:tab w:val="left" w:pos="562"/>
        </w:tabs>
        <w:spacing w:before="31" w:after="0" w:line="280" w:lineRule="auto"/>
        <w:ind w:left="119" w:right="118" w:firstLine="0"/>
        <w:jc w:val="left"/>
        <w:rPr>
          <w:sz w:val="20"/>
        </w:rPr>
      </w:pPr>
      <w:r>
        <w:rPr>
          <w:sz w:val="20"/>
        </w:rPr>
        <w:t>Alocar</w:t>
      </w:r>
      <w:r>
        <w:rPr>
          <w:spacing w:val="1"/>
          <w:sz w:val="20"/>
        </w:rPr>
        <w:t xml:space="preserve"> </w:t>
      </w:r>
      <w:r>
        <w:rPr>
          <w:sz w:val="20"/>
        </w:rPr>
        <w:t>os</w:t>
      </w:r>
      <w:r>
        <w:rPr>
          <w:spacing w:val="1"/>
          <w:sz w:val="20"/>
        </w:rPr>
        <w:t xml:space="preserve"> </w:t>
      </w:r>
      <w:r>
        <w:rPr>
          <w:sz w:val="20"/>
        </w:rPr>
        <w:t>empregados</w:t>
      </w:r>
      <w:r>
        <w:rPr>
          <w:spacing w:val="1"/>
          <w:sz w:val="20"/>
        </w:rPr>
        <w:t xml:space="preserve"> </w:t>
      </w:r>
      <w:r>
        <w:rPr>
          <w:sz w:val="20"/>
        </w:rPr>
        <w:t>necessários,</w:t>
      </w:r>
      <w:r>
        <w:rPr>
          <w:spacing w:val="1"/>
          <w:sz w:val="20"/>
        </w:rPr>
        <w:t xml:space="preserve"> </w:t>
      </w:r>
      <w:r>
        <w:rPr>
          <w:sz w:val="20"/>
        </w:rPr>
        <w:t>com</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conhecimento</w:t>
      </w:r>
      <w:r>
        <w:rPr>
          <w:spacing w:val="1"/>
          <w:sz w:val="20"/>
        </w:rPr>
        <w:t xml:space="preserve"> </w:t>
      </w:r>
      <w:r>
        <w:rPr>
          <w:sz w:val="20"/>
        </w:rPr>
        <w:t>adequados,</w:t>
      </w:r>
      <w:r>
        <w:rPr>
          <w:spacing w:val="1"/>
          <w:sz w:val="20"/>
        </w:rPr>
        <w:t xml:space="preserve"> </w:t>
      </w:r>
      <w:r>
        <w:rPr>
          <w:sz w:val="20"/>
        </w:rPr>
        <w:t>ao</w:t>
      </w:r>
      <w:r>
        <w:rPr>
          <w:spacing w:val="2"/>
          <w:sz w:val="20"/>
        </w:rPr>
        <w:t xml:space="preserve"> </w:t>
      </w:r>
      <w:r>
        <w:rPr>
          <w:sz w:val="20"/>
        </w:rPr>
        <w:t>perfeito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cláusulas</w:t>
      </w:r>
      <w:r>
        <w:rPr>
          <w:spacing w:val="2"/>
          <w:sz w:val="20"/>
        </w:rPr>
        <w:t xml:space="preserve"> </w:t>
      </w:r>
      <w:r>
        <w:rPr>
          <w:sz w:val="20"/>
        </w:rPr>
        <w:t>deste</w:t>
      </w:r>
      <w:r>
        <w:rPr>
          <w:spacing w:val="1"/>
          <w:sz w:val="20"/>
        </w:rPr>
        <w:t xml:space="preserve"> </w:t>
      </w:r>
      <w:r>
        <w:rPr>
          <w:sz w:val="20"/>
        </w:rPr>
        <w:t>Contrato,</w:t>
      </w:r>
      <w:r>
        <w:rPr>
          <w:spacing w:val="1"/>
          <w:sz w:val="20"/>
        </w:rPr>
        <w:t xml:space="preserve"> </w:t>
      </w:r>
      <w:r>
        <w:rPr>
          <w:sz w:val="20"/>
        </w:rPr>
        <w:t>fornecendo</w:t>
      </w:r>
      <w:r>
        <w:rPr>
          <w:spacing w:val="1"/>
          <w:sz w:val="20"/>
        </w:rPr>
        <w:t xml:space="preserve"> </w:t>
      </w:r>
      <w:r>
        <w:rPr>
          <w:sz w:val="20"/>
        </w:rPr>
        <w:t>os</w:t>
      </w:r>
      <w:r>
        <w:rPr>
          <w:spacing w:val="1"/>
          <w:sz w:val="20"/>
        </w:rPr>
        <w:t xml:space="preserve"> </w:t>
      </w:r>
      <w:r>
        <w:rPr>
          <w:sz w:val="20"/>
        </w:rPr>
        <w:t>materiais,</w:t>
      </w:r>
      <w:r>
        <w:rPr>
          <w:spacing w:val="2"/>
          <w:sz w:val="20"/>
        </w:rPr>
        <w:t xml:space="preserve"> </w:t>
      </w:r>
      <w:r>
        <w:rPr>
          <w:sz w:val="20"/>
        </w:rPr>
        <w:t>equipamentos,</w:t>
      </w:r>
      <w:r>
        <w:rPr>
          <w:spacing w:val="1"/>
          <w:sz w:val="20"/>
        </w:rPr>
        <w:t xml:space="preserve"> </w:t>
      </w:r>
      <w:r>
        <w:rPr>
          <w:sz w:val="20"/>
        </w:rPr>
        <w:t>ferramentas</w:t>
      </w:r>
      <w:r>
        <w:rPr>
          <w:spacing w:val="1"/>
          <w:sz w:val="20"/>
        </w:rPr>
        <w:t xml:space="preserve"> </w:t>
      </w:r>
      <w:r>
        <w:rPr>
          <w:sz w:val="20"/>
        </w:rPr>
        <w:t>e</w:t>
      </w:r>
      <w:r>
        <w:rPr>
          <w:spacing w:val="-47"/>
          <w:sz w:val="20"/>
        </w:rPr>
        <w:t xml:space="preserve"> </w:t>
      </w:r>
      <w:r>
        <w:rPr>
          <w:sz w:val="20"/>
        </w:rPr>
        <w:t>utensílios</w:t>
      </w:r>
      <w:r>
        <w:rPr>
          <w:spacing w:val="-1"/>
          <w:sz w:val="20"/>
        </w:rPr>
        <w:t xml:space="preserve"> </w:t>
      </w:r>
      <w:r>
        <w:rPr>
          <w:sz w:val="20"/>
        </w:rPr>
        <w:t>demandados,</w:t>
      </w:r>
      <w:r>
        <w:rPr>
          <w:spacing w:val="-1"/>
          <w:sz w:val="20"/>
        </w:rPr>
        <w:t xml:space="preserve"> </w:t>
      </w:r>
      <w:r>
        <w:rPr>
          <w:sz w:val="20"/>
        </w:rPr>
        <w:t>cuja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tecnologia</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recomendações</w:t>
      </w:r>
      <w:r>
        <w:rPr>
          <w:spacing w:val="-1"/>
          <w:sz w:val="20"/>
        </w:rPr>
        <w:t xml:space="preserve"> </w:t>
      </w:r>
      <w:r>
        <w:rPr>
          <w:sz w:val="20"/>
        </w:rPr>
        <w:t>de</w:t>
      </w:r>
      <w:r>
        <w:rPr>
          <w:spacing w:val="-1"/>
          <w:sz w:val="20"/>
        </w:rPr>
        <w:t xml:space="preserve"> </w:t>
      </w:r>
      <w:r>
        <w:rPr>
          <w:sz w:val="20"/>
        </w:rPr>
        <w:t>boa</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de</w:t>
      </w:r>
      <w:r>
        <w:rPr>
          <w:spacing w:val="-1"/>
          <w:sz w:val="20"/>
        </w:rPr>
        <w:t xml:space="preserve"> </w:t>
      </w:r>
      <w:r>
        <w:rPr>
          <w:sz w:val="20"/>
        </w:rPr>
        <w:t>regência.</w:t>
      </w:r>
    </w:p>
    <w:p w14:paraId="0F12116D">
      <w:pPr>
        <w:pStyle w:val="8"/>
        <w:numPr>
          <w:ilvl w:val="2"/>
          <w:numId w:val="41"/>
        </w:numPr>
        <w:tabs>
          <w:tab w:val="left" w:pos="660"/>
        </w:tabs>
        <w:spacing w:before="0" w:after="0" w:line="237" w:lineRule="exact"/>
        <w:ind w:left="660" w:right="0" w:hanging="541"/>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1"/>
          <w:sz w:val="24"/>
        </w:rPr>
        <w:t xml:space="preserve"> </w:t>
      </w:r>
      <w:r>
        <w:rPr>
          <w:sz w:val="24"/>
        </w:rPr>
        <w:t>reconstruir</w:t>
      </w:r>
      <w:r>
        <w:rPr>
          <w:spacing w:val="-2"/>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1"/>
          <w:sz w:val="24"/>
        </w:rPr>
        <w:t xml:space="preserve"> </w:t>
      </w:r>
      <w:r>
        <w:rPr>
          <w:sz w:val="24"/>
        </w:rPr>
        <w:t>suas</w:t>
      </w:r>
      <w:r>
        <w:rPr>
          <w:spacing w:val="-2"/>
          <w:sz w:val="24"/>
        </w:rPr>
        <w:t xml:space="preserve"> </w:t>
      </w:r>
      <w:r>
        <w:rPr>
          <w:sz w:val="24"/>
        </w:rPr>
        <w:t>expensas,</w:t>
      </w:r>
      <w:r>
        <w:rPr>
          <w:spacing w:val="-1"/>
          <w:sz w:val="24"/>
        </w:rPr>
        <w:t xml:space="preserve"> </w:t>
      </w:r>
      <w:r>
        <w:rPr>
          <w:sz w:val="24"/>
        </w:rPr>
        <w:t>no</w:t>
      </w:r>
      <w:r>
        <w:rPr>
          <w:spacing w:val="-2"/>
          <w:sz w:val="24"/>
        </w:rPr>
        <w:t xml:space="preserve"> </w:t>
      </w:r>
      <w:r>
        <w:rPr>
          <w:sz w:val="24"/>
        </w:rPr>
        <w:t>total</w:t>
      </w:r>
      <w:r>
        <w:rPr>
          <w:spacing w:val="-1"/>
          <w:sz w:val="24"/>
        </w:rPr>
        <w:t xml:space="preserve"> </w:t>
      </w:r>
      <w:r>
        <w:rPr>
          <w:sz w:val="24"/>
        </w:rPr>
        <w:t>ou</w:t>
      </w:r>
      <w:r>
        <w:rPr>
          <w:spacing w:val="-2"/>
          <w:sz w:val="24"/>
        </w:rPr>
        <w:t xml:space="preserve"> </w:t>
      </w:r>
      <w:r>
        <w:rPr>
          <w:sz w:val="24"/>
        </w:rPr>
        <w:t>em</w:t>
      </w:r>
      <w:r>
        <w:rPr>
          <w:spacing w:val="-1"/>
          <w:sz w:val="24"/>
        </w:rPr>
        <w:t xml:space="preserve"> </w:t>
      </w:r>
      <w:r>
        <w:rPr>
          <w:sz w:val="24"/>
        </w:rPr>
        <w:t>parte,</w:t>
      </w:r>
      <w:r>
        <w:rPr>
          <w:spacing w:val="-2"/>
          <w:sz w:val="24"/>
        </w:rPr>
        <w:t xml:space="preserve"> </w:t>
      </w:r>
      <w:r>
        <w:rPr>
          <w:sz w:val="24"/>
        </w:rPr>
        <w:t>no</w:t>
      </w:r>
      <w:r>
        <w:rPr>
          <w:spacing w:val="-1"/>
          <w:sz w:val="24"/>
        </w:rPr>
        <w:t xml:space="preserve"> </w:t>
      </w:r>
      <w:r>
        <w:rPr>
          <w:sz w:val="24"/>
        </w:rPr>
        <w:t>prazo</w:t>
      </w:r>
      <w:r>
        <w:rPr>
          <w:spacing w:val="-2"/>
          <w:sz w:val="24"/>
        </w:rPr>
        <w:t xml:space="preserve"> </w:t>
      </w:r>
      <w:r>
        <w:rPr>
          <w:sz w:val="24"/>
        </w:rPr>
        <w:t>fixado</w:t>
      </w:r>
      <w:r>
        <w:rPr>
          <w:spacing w:val="-1"/>
          <w:sz w:val="24"/>
        </w:rPr>
        <w:t xml:space="preserve"> </w:t>
      </w:r>
      <w:r>
        <w:rPr>
          <w:sz w:val="24"/>
        </w:rPr>
        <w:t>pelo</w:t>
      </w:r>
      <w:r>
        <w:rPr>
          <w:spacing w:val="-2"/>
          <w:sz w:val="24"/>
        </w:rPr>
        <w:t xml:space="preserve"> </w:t>
      </w:r>
      <w:r>
        <w:rPr>
          <w:sz w:val="24"/>
        </w:rPr>
        <w:t>fiscal</w:t>
      </w:r>
      <w:r>
        <w:rPr>
          <w:spacing w:val="-1"/>
          <w:sz w:val="24"/>
        </w:rPr>
        <w:t xml:space="preserve"> </w:t>
      </w:r>
      <w:r>
        <w:rPr>
          <w:sz w:val="24"/>
        </w:rPr>
        <w:t>do</w:t>
      </w:r>
      <w:r>
        <w:rPr>
          <w:spacing w:val="-2"/>
          <w:sz w:val="24"/>
        </w:rPr>
        <w:t xml:space="preserve"> </w:t>
      </w:r>
      <w:r>
        <w:rPr>
          <w:sz w:val="24"/>
        </w:rPr>
        <w:t>Contrato,</w:t>
      </w:r>
      <w:r>
        <w:rPr>
          <w:spacing w:val="-1"/>
          <w:sz w:val="24"/>
        </w:rPr>
        <w:t xml:space="preserve"> </w:t>
      </w:r>
      <w:r>
        <w:rPr>
          <w:sz w:val="24"/>
        </w:rPr>
        <w:t>os</w:t>
      </w:r>
      <w:r>
        <w:rPr>
          <w:spacing w:val="-2"/>
          <w:sz w:val="24"/>
        </w:rPr>
        <w:t xml:space="preserve"> </w:t>
      </w:r>
      <w:r>
        <w:rPr>
          <w:sz w:val="24"/>
        </w:rPr>
        <w:t>bens</w:t>
      </w:r>
      <w:r>
        <w:rPr>
          <w:spacing w:val="-1"/>
          <w:sz w:val="24"/>
        </w:rPr>
        <w:t xml:space="preserve"> </w:t>
      </w:r>
      <w:r>
        <w:rPr>
          <w:sz w:val="24"/>
        </w:rPr>
        <w:t>nos</w:t>
      </w:r>
      <w:r>
        <w:rPr>
          <w:spacing w:val="-2"/>
          <w:sz w:val="24"/>
        </w:rPr>
        <w:t xml:space="preserve"> </w:t>
      </w:r>
      <w:r>
        <w:rPr>
          <w:sz w:val="24"/>
        </w:rPr>
        <w:t>quais</w:t>
      </w:r>
      <w:r>
        <w:rPr>
          <w:spacing w:val="-1"/>
          <w:sz w:val="24"/>
        </w:rPr>
        <w:t xml:space="preserve"> </w:t>
      </w:r>
      <w:r>
        <w:rPr>
          <w:sz w:val="24"/>
        </w:rPr>
        <w:t>se</w:t>
      </w:r>
    </w:p>
    <w:p w14:paraId="666AA3CC">
      <w:pPr>
        <w:spacing w:before="0" w:line="270" w:lineRule="exact"/>
        <w:ind w:left="119" w:right="0" w:firstLine="0"/>
        <w:jc w:val="left"/>
        <w:rPr>
          <w:sz w:val="24"/>
        </w:rPr>
      </w:pPr>
      <w:r>
        <w:rPr>
          <w:sz w:val="24"/>
        </w:rPr>
        <w:t>verificarem vícios, defeitos ou incorreções resultantes da execução ou dos materiais empregados.</w:t>
      </w:r>
    </w:p>
    <w:p w14:paraId="6BD75900">
      <w:pPr>
        <w:pStyle w:val="8"/>
        <w:numPr>
          <w:ilvl w:val="2"/>
          <w:numId w:val="41"/>
        </w:numPr>
        <w:tabs>
          <w:tab w:val="left" w:pos="660"/>
        </w:tabs>
        <w:spacing w:before="1" w:after="0" w:line="235" w:lineRule="auto"/>
        <w:ind w:left="119" w:right="118" w:firstLine="0"/>
        <w:jc w:val="left"/>
        <w:rPr>
          <w:sz w:val="24"/>
        </w:rPr>
      </w:pPr>
      <w:r>
        <w:rPr>
          <w:sz w:val="24"/>
        </w:rPr>
        <w:t>Responsabilizar-se</w:t>
      </w:r>
      <w:r>
        <w:rPr>
          <w:spacing w:val="-1"/>
          <w:sz w:val="24"/>
        </w:rPr>
        <w:t xml:space="preserve"> </w:t>
      </w:r>
      <w:r>
        <w:rPr>
          <w:sz w:val="24"/>
        </w:rPr>
        <w:t>pelos</w:t>
      </w:r>
      <w:r>
        <w:rPr>
          <w:spacing w:val="-1"/>
          <w:sz w:val="24"/>
        </w:rPr>
        <w:t xml:space="preserve"> </w:t>
      </w:r>
      <w:r>
        <w:rPr>
          <w:sz w:val="24"/>
        </w:rPr>
        <w:t>vícios</w:t>
      </w:r>
      <w:r>
        <w:rPr>
          <w:spacing w:val="-1"/>
          <w:sz w:val="24"/>
        </w:rPr>
        <w:t xml:space="preserve"> </w:t>
      </w:r>
      <w:r>
        <w:rPr>
          <w:sz w:val="24"/>
        </w:rPr>
        <w:t>e</w:t>
      </w:r>
      <w:r>
        <w:rPr>
          <w:spacing w:val="-1"/>
          <w:sz w:val="24"/>
        </w:rPr>
        <w:t xml:space="preserve"> </w:t>
      </w:r>
      <w:r>
        <w:rPr>
          <w:sz w:val="24"/>
        </w:rPr>
        <w:t>danos</w:t>
      </w:r>
      <w:r>
        <w:rPr>
          <w:spacing w:val="-1"/>
          <w:sz w:val="24"/>
        </w:rPr>
        <w:t xml:space="preserve"> </w:t>
      </w:r>
      <w:r>
        <w:rPr>
          <w:sz w:val="24"/>
        </w:rPr>
        <w:t>decorrentes</w:t>
      </w:r>
      <w:r>
        <w:rPr>
          <w:spacing w:val="-1"/>
          <w:sz w:val="24"/>
        </w:rPr>
        <w:t xml:space="preserve"> </w:t>
      </w:r>
      <w:r>
        <w:rPr>
          <w:sz w:val="24"/>
        </w:rPr>
        <w:t>do</w:t>
      </w:r>
      <w:r>
        <w:rPr>
          <w:spacing w:val="-1"/>
          <w:sz w:val="24"/>
        </w:rPr>
        <w:t xml:space="preserve"> </w:t>
      </w:r>
      <w:r>
        <w:rPr>
          <w:sz w:val="24"/>
        </w:rPr>
        <w:t>objeto, 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Código</w:t>
      </w:r>
      <w:r>
        <w:rPr>
          <w:spacing w:val="-1"/>
          <w:sz w:val="24"/>
        </w:rPr>
        <w:t xml:space="preserve"> </w:t>
      </w:r>
      <w:r>
        <w:rPr>
          <w:sz w:val="24"/>
        </w:rPr>
        <w:t>de</w:t>
      </w:r>
      <w:r>
        <w:rPr>
          <w:spacing w:val="-1"/>
          <w:sz w:val="24"/>
        </w:rPr>
        <w:t xml:space="preserve"> </w:t>
      </w:r>
      <w:r>
        <w:rPr>
          <w:sz w:val="24"/>
        </w:rPr>
        <w:t>Defesa</w:t>
      </w:r>
      <w:r>
        <w:rPr>
          <w:spacing w:val="-1"/>
          <w:sz w:val="24"/>
        </w:rPr>
        <w:t xml:space="preserve"> </w:t>
      </w:r>
      <w:r>
        <w:rPr>
          <w:sz w:val="24"/>
        </w:rPr>
        <w:t>do Consumidor</w:t>
      </w:r>
      <w:r>
        <w:rPr>
          <w:spacing w:val="-1"/>
          <w:sz w:val="24"/>
        </w:rPr>
        <w:t xml:space="preserve"> </w:t>
      </w:r>
      <w:r>
        <w:rPr>
          <w:sz w:val="24"/>
        </w:rPr>
        <w:t>(</w:t>
      </w:r>
      <w:r>
        <w:fldChar w:fldCharType="begin"/>
      </w:r>
      <w:r>
        <w:instrText xml:space="preserve"> HYPERLINK "https://www.planalto.gov.br/ccivil_03/leis/l8078compilado.htm" \h </w:instrText>
      </w:r>
      <w:r>
        <w:fldChar w:fldCharType="separate"/>
      </w:r>
      <w:r>
        <w:rPr>
          <w:color w:val="000080"/>
          <w:sz w:val="24"/>
          <w:u w:val="single" w:color="000080"/>
        </w:rPr>
        <w:t>Lei</w:t>
      </w:r>
      <w:r>
        <w:rPr>
          <w:color w:val="000080"/>
          <w:spacing w:val="-1"/>
          <w:sz w:val="24"/>
          <w:u w:val="single" w:color="000080"/>
        </w:rPr>
        <w:t xml:space="preserve"> </w:t>
      </w:r>
      <w:r>
        <w:rPr>
          <w:color w:val="000080"/>
          <w:sz w:val="24"/>
          <w:u w:val="single" w:color="000080"/>
        </w:rPr>
        <w:t>nº</w:t>
      </w:r>
      <w:r>
        <w:rPr>
          <w:color w:val="000080"/>
          <w:spacing w:val="-1"/>
          <w:sz w:val="24"/>
          <w:u w:val="single" w:color="000080"/>
        </w:rPr>
        <w:t xml:space="preserve"> </w:t>
      </w:r>
      <w:r>
        <w:rPr>
          <w:color w:val="000080"/>
          <w:sz w:val="24"/>
          <w:u w:val="single" w:color="000080"/>
        </w:rPr>
        <w:t>8.078/1990</w:t>
      </w:r>
      <w:r>
        <w:rPr>
          <w:color w:val="000080"/>
          <w:sz w:val="24"/>
          <w:u w:val="single" w:color="000080"/>
        </w:rPr>
        <w:fldChar w:fldCharType="end"/>
      </w:r>
      <w:r>
        <w:rPr>
          <w:sz w:val="24"/>
        </w:rPr>
        <w:t>),</w:t>
      </w:r>
      <w:r>
        <w:rPr>
          <w:spacing w:val="-1"/>
          <w:sz w:val="24"/>
        </w:rPr>
        <w:t xml:space="preserve"> </w:t>
      </w:r>
      <w:r>
        <w:rPr>
          <w:sz w:val="24"/>
        </w:rPr>
        <w:t>bem</w:t>
      </w:r>
      <w:r>
        <w:rPr>
          <w:spacing w:val="-1"/>
          <w:sz w:val="24"/>
        </w:rPr>
        <w:t xml:space="preserve"> </w:t>
      </w:r>
      <w:r>
        <w:rPr>
          <w:sz w:val="24"/>
        </w:rPr>
        <w:t>como</w:t>
      </w:r>
      <w:r>
        <w:rPr>
          <w:spacing w:val="-1"/>
          <w:sz w:val="24"/>
        </w:rPr>
        <w:t xml:space="preserve"> </w:t>
      </w:r>
      <w:r>
        <w:rPr>
          <w:sz w:val="24"/>
        </w:rPr>
        <w:t>por</w:t>
      </w:r>
      <w:r>
        <w:rPr>
          <w:spacing w:val="-1"/>
          <w:sz w:val="24"/>
        </w:rPr>
        <w:t xml:space="preserve"> </w:t>
      </w:r>
      <w:r>
        <w:rPr>
          <w:sz w:val="24"/>
        </w:rPr>
        <w:t>todo e</w:t>
      </w:r>
      <w:r>
        <w:rPr>
          <w:spacing w:val="-57"/>
          <w:sz w:val="24"/>
        </w:rPr>
        <w:t xml:space="preserve"> </w:t>
      </w:r>
      <w:r>
        <w:rPr>
          <w:sz w:val="24"/>
        </w:rPr>
        <w:t>qualquer dano causado à</w:t>
      </w:r>
      <w:r>
        <w:rPr>
          <w:spacing w:val="-14"/>
          <w:sz w:val="24"/>
        </w:rPr>
        <w:t xml:space="preserve"> </w:t>
      </w:r>
      <w:r>
        <w:rPr>
          <w:sz w:val="24"/>
        </w:rPr>
        <w:t>Administração ou terceiros, não reduzindo essa responsabilidade a fiscalização ou o acompanhamento da execução contratual pelo</w:t>
      </w:r>
    </w:p>
    <w:p w14:paraId="0FDB1F4B">
      <w:pPr>
        <w:spacing w:before="0" w:line="268" w:lineRule="exact"/>
        <w:ind w:left="119" w:right="0" w:firstLine="0"/>
        <w:jc w:val="left"/>
        <w:rPr>
          <w:sz w:val="24"/>
        </w:rPr>
      </w:pPr>
      <w:r>
        <w:rPr>
          <w:b/>
          <w:sz w:val="24"/>
        </w:rPr>
        <w:t>CONTRATANTE</w:t>
      </w:r>
      <w:r>
        <w:rPr>
          <w:sz w:val="24"/>
        </w:rPr>
        <w:t>,</w:t>
      </w:r>
      <w:r>
        <w:rPr>
          <w:spacing w:val="-2"/>
          <w:sz w:val="24"/>
        </w:rPr>
        <w:t xml:space="preserve"> </w:t>
      </w:r>
      <w:r>
        <w:rPr>
          <w:sz w:val="24"/>
        </w:rPr>
        <w:t>que</w:t>
      </w:r>
      <w:r>
        <w:rPr>
          <w:spacing w:val="-2"/>
          <w:sz w:val="24"/>
        </w:rPr>
        <w:t xml:space="preserve"> </w:t>
      </w:r>
      <w:r>
        <w:rPr>
          <w:sz w:val="24"/>
        </w:rPr>
        <w:t>ficará</w:t>
      </w:r>
      <w:r>
        <w:rPr>
          <w:spacing w:val="-2"/>
          <w:sz w:val="24"/>
        </w:rPr>
        <w:t xml:space="preserve"> </w:t>
      </w:r>
      <w:r>
        <w:rPr>
          <w:sz w:val="24"/>
        </w:rPr>
        <w:t>autorizado</w:t>
      </w:r>
      <w:r>
        <w:rPr>
          <w:spacing w:val="-2"/>
          <w:sz w:val="24"/>
        </w:rPr>
        <w:t xml:space="preserve"> </w:t>
      </w:r>
      <w:r>
        <w:rPr>
          <w:sz w:val="24"/>
        </w:rPr>
        <w:t>a</w:t>
      </w:r>
      <w:r>
        <w:rPr>
          <w:spacing w:val="-2"/>
          <w:sz w:val="24"/>
        </w:rPr>
        <w:t xml:space="preserve"> </w:t>
      </w:r>
      <w:r>
        <w:rPr>
          <w:sz w:val="24"/>
        </w:rPr>
        <w:t>descontar</w:t>
      </w:r>
      <w:r>
        <w:rPr>
          <w:spacing w:val="-2"/>
          <w:sz w:val="24"/>
        </w:rPr>
        <w:t xml:space="preserve"> </w:t>
      </w:r>
      <w:r>
        <w:rPr>
          <w:sz w:val="24"/>
        </w:rPr>
        <w:t>dos</w:t>
      </w:r>
      <w:r>
        <w:rPr>
          <w:spacing w:val="-2"/>
          <w:sz w:val="24"/>
        </w:rPr>
        <w:t xml:space="preserve"> </w:t>
      </w:r>
      <w:r>
        <w:rPr>
          <w:sz w:val="24"/>
        </w:rPr>
        <w:t>pagamentos</w:t>
      </w:r>
      <w:r>
        <w:rPr>
          <w:spacing w:val="-2"/>
          <w:sz w:val="24"/>
        </w:rPr>
        <w:t xml:space="preserve"> </w:t>
      </w:r>
      <w:r>
        <w:rPr>
          <w:sz w:val="24"/>
        </w:rPr>
        <w:t>devidos</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correspondente</w:t>
      </w:r>
      <w:r>
        <w:rPr>
          <w:spacing w:val="-2"/>
          <w:sz w:val="24"/>
        </w:rPr>
        <w:t xml:space="preserve"> </w:t>
      </w:r>
      <w:r>
        <w:rPr>
          <w:sz w:val="24"/>
        </w:rPr>
        <w:t>aos</w:t>
      </w:r>
      <w:r>
        <w:rPr>
          <w:spacing w:val="-2"/>
          <w:sz w:val="24"/>
        </w:rPr>
        <w:t xml:space="preserve"> </w:t>
      </w:r>
      <w:r>
        <w:rPr>
          <w:sz w:val="24"/>
        </w:rPr>
        <w:t>danos</w:t>
      </w:r>
      <w:r>
        <w:rPr>
          <w:spacing w:val="-2"/>
          <w:sz w:val="24"/>
        </w:rPr>
        <w:t xml:space="preserve"> </w:t>
      </w:r>
      <w:r>
        <w:rPr>
          <w:sz w:val="24"/>
        </w:rPr>
        <w:t>sofridos.</w:t>
      </w:r>
    </w:p>
    <w:p w14:paraId="1E6D9009">
      <w:pPr>
        <w:pStyle w:val="8"/>
        <w:numPr>
          <w:ilvl w:val="2"/>
          <w:numId w:val="41"/>
        </w:numPr>
        <w:tabs>
          <w:tab w:val="left" w:pos="660"/>
        </w:tabs>
        <w:spacing w:before="0" w:after="0" w:line="270" w:lineRule="exact"/>
        <w:ind w:left="660" w:right="0" w:hanging="541"/>
        <w:jc w:val="left"/>
        <w:rPr>
          <w:sz w:val="24"/>
        </w:rPr>
      </w:pPr>
      <w:r>
        <w:rPr>
          <w:sz w:val="24"/>
        </w:rPr>
        <w:t>Não</w:t>
      </w:r>
      <w:r>
        <w:rPr>
          <w:spacing w:val="-1"/>
          <w:sz w:val="24"/>
        </w:rPr>
        <w:t xml:space="preserve"> </w:t>
      </w:r>
      <w:r>
        <w:rPr>
          <w:sz w:val="24"/>
        </w:rPr>
        <w:t>contratar, durante</w:t>
      </w:r>
      <w:r>
        <w:rPr>
          <w:spacing w:val="-1"/>
          <w:sz w:val="24"/>
        </w:rPr>
        <w:t xml:space="preserve"> </w:t>
      </w:r>
      <w:r>
        <w:rPr>
          <w:sz w:val="24"/>
        </w:rPr>
        <w:t>a vigência do</w:t>
      </w:r>
      <w:r>
        <w:rPr>
          <w:spacing w:val="-1"/>
          <w:sz w:val="24"/>
        </w:rPr>
        <w:t xml:space="preserve"> </w:t>
      </w:r>
      <w:r>
        <w:rPr>
          <w:sz w:val="24"/>
        </w:rPr>
        <w:t>Contrato, cônjuge,</w:t>
      </w:r>
      <w:r>
        <w:rPr>
          <w:spacing w:val="-1"/>
          <w:sz w:val="24"/>
        </w:rPr>
        <w:t xml:space="preserve"> </w:t>
      </w:r>
      <w:r>
        <w:rPr>
          <w:sz w:val="24"/>
        </w:rPr>
        <w:t>companheiro ou parente</w:t>
      </w:r>
      <w:r>
        <w:rPr>
          <w:spacing w:val="-1"/>
          <w:sz w:val="24"/>
        </w:rPr>
        <w:t xml:space="preserve"> </w:t>
      </w:r>
      <w:r>
        <w:rPr>
          <w:sz w:val="24"/>
        </w:rPr>
        <w:t>em linha</w:t>
      </w:r>
      <w:r>
        <w:rPr>
          <w:spacing w:val="-1"/>
          <w:sz w:val="24"/>
        </w:rPr>
        <w:t xml:space="preserve"> </w:t>
      </w:r>
      <w:r>
        <w:rPr>
          <w:sz w:val="24"/>
        </w:rPr>
        <w:t>reta, colateral ou</w:t>
      </w:r>
      <w:r>
        <w:rPr>
          <w:spacing w:val="-1"/>
          <w:sz w:val="24"/>
        </w:rPr>
        <w:t xml:space="preserve"> </w:t>
      </w:r>
      <w:r>
        <w:rPr>
          <w:sz w:val="24"/>
        </w:rPr>
        <w:t>por afinidade,</w:t>
      </w:r>
      <w:r>
        <w:rPr>
          <w:spacing w:val="-1"/>
          <w:sz w:val="24"/>
        </w:rPr>
        <w:t xml:space="preserve"> </w:t>
      </w:r>
      <w:r>
        <w:rPr>
          <w:sz w:val="24"/>
        </w:rPr>
        <w:t>até o terceiro</w:t>
      </w:r>
      <w:r>
        <w:rPr>
          <w:spacing w:val="-1"/>
          <w:sz w:val="24"/>
        </w:rPr>
        <w:t xml:space="preserve"> </w:t>
      </w:r>
      <w:r>
        <w:rPr>
          <w:sz w:val="24"/>
        </w:rPr>
        <w:t>grau, de</w:t>
      </w:r>
      <w:r>
        <w:rPr>
          <w:spacing w:val="-1"/>
          <w:sz w:val="24"/>
        </w:rPr>
        <w:t xml:space="preserve"> </w:t>
      </w:r>
      <w:r>
        <w:rPr>
          <w:sz w:val="24"/>
        </w:rPr>
        <w:t>dirigente do</w:t>
      </w:r>
    </w:p>
    <w:p w14:paraId="12D613ED">
      <w:pPr>
        <w:spacing w:before="0" w:line="270" w:lineRule="exact"/>
        <w:ind w:left="119" w:right="0" w:firstLine="0"/>
        <w:jc w:val="left"/>
        <w:rPr>
          <w:sz w:val="24"/>
        </w:rPr>
      </w:pPr>
      <w:r>
        <w:rPr>
          <w:b/>
          <w:sz w:val="24"/>
        </w:rPr>
        <w:t>CONTRATANTE</w:t>
      </w:r>
      <w:r>
        <w:rPr>
          <w:b/>
          <w:spacing w:val="-2"/>
          <w:sz w:val="24"/>
        </w:rPr>
        <w:t xml:space="preserve"> </w:t>
      </w:r>
      <w:r>
        <w:rPr>
          <w:sz w:val="24"/>
        </w:rPr>
        <w:t>ou</w:t>
      </w:r>
      <w:r>
        <w:rPr>
          <w:spacing w:val="-1"/>
          <w:sz w:val="24"/>
        </w:rPr>
        <w:t xml:space="preserve"> </w:t>
      </w:r>
      <w:r>
        <w:rPr>
          <w:sz w:val="24"/>
        </w:rPr>
        <w:t>de</w:t>
      </w:r>
      <w:r>
        <w:rPr>
          <w:spacing w:val="-2"/>
          <w:sz w:val="24"/>
        </w:rPr>
        <w:t xml:space="preserve"> </w:t>
      </w:r>
      <w:r>
        <w:rPr>
          <w:sz w:val="24"/>
        </w:rPr>
        <w:t>agente</w:t>
      </w:r>
      <w:r>
        <w:rPr>
          <w:spacing w:val="-1"/>
          <w:sz w:val="24"/>
        </w:rPr>
        <w:t xml:space="preserve"> </w:t>
      </w:r>
      <w:r>
        <w:rPr>
          <w:sz w:val="24"/>
        </w:rPr>
        <w:t>público</w:t>
      </w:r>
      <w:r>
        <w:rPr>
          <w:spacing w:val="-2"/>
          <w:sz w:val="24"/>
        </w:rPr>
        <w:t xml:space="preserve"> </w:t>
      </w:r>
      <w:r>
        <w:rPr>
          <w:sz w:val="24"/>
        </w:rPr>
        <w:t>que</w:t>
      </w:r>
      <w:r>
        <w:rPr>
          <w:spacing w:val="-1"/>
          <w:sz w:val="24"/>
        </w:rPr>
        <w:t xml:space="preserve"> </w:t>
      </w:r>
      <w:r>
        <w:rPr>
          <w:sz w:val="24"/>
        </w:rPr>
        <w:t>atue</w:t>
      </w:r>
      <w:r>
        <w:rPr>
          <w:spacing w:val="-1"/>
          <w:sz w:val="24"/>
        </w:rPr>
        <w:t xml:space="preserve"> </w:t>
      </w:r>
      <w:r>
        <w:rPr>
          <w:sz w:val="24"/>
        </w:rPr>
        <w:t>na</w:t>
      </w:r>
      <w:r>
        <w:rPr>
          <w:spacing w:val="-2"/>
          <w:sz w:val="24"/>
        </w:rPr>
        <w:t xml:space="preserve"> </w:t>
      </w:r>
      <w:r>
        <w:rPr>
          <w:sz w:val="24"/>
        </w:rPr>
        <w:t>fiscalização</w:t>
      </w:r>
      <w:r>
        <w:rPr>
          <w:spacing w:val="-1"/>
          <w:sz w:val="24"/>
        </w:rPr>
        <w:t xml:space="preserve"> </w:t>
      </w:r>
      <w:r>
        <w:rPr>
          <w:sz w:val="24"/>
        </w:rPr>
        <w:t>ou</w:t>
      </w:r>
      <w:r>
        <w:rPr>
          <w:spacing w:val="-2"/>
          <w:sz w:val="24"/>
        </w:rPr>
        <w:t xml:space="preserve"> </w:t>
      </w:r>
      <w:r>
        <w:rPr>
          <w:sz w:val="24"/>
        </w:rPr>
        <w:t>na</w:t>
      </w:r>
      <w:r>
        <w:rPr>
          <w:spacing w:val="-1"/>
          <w:sz w:val="24"/>
        </w:rPr>
        <w:t xml:space="preserve"> </w:t>
      </w:r>
      <w:r>
        <w:rPr>
          <w:sz w:val="24"/>
        </w:rPr>
        <w:t>gestão</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nos</w:t>
      </w:r>
      <w:r>
        <w:rPr>
          <w:spacing w:val="-2"/>
          <w:sz w:val="24"/>
        </w:rPr>
        <w:t xml:space="preserve"> </w:t>
      </w:r>
      <w:r>
        <w:rPr>
          <w:sz w:val="24"/>
        </w:rPr>
        <w:t>termos</w:t>
      </w:r>
      <w:r>
        <w:rPr>
          <w:spacing w:val="-1"/>
          <w:sz w:val="24"/>
        </w:rPr>
        <w:t xml:space="preserve"> </w:t>
      </w:r>
      <w:r>
        <w:rPr>
          <w:sz w:val="24"/>
        </w:rPr>
        <w:t>do</w:t>
      </w:r>
      <w:r>
        <w:rPr>
          <w:spacing w:val="-2"/>
          <w:sz w:val="24"/>
        </w:rPr>
        <w:t xml:space="preserve"> </w:t>
      </w:r>
      <w:r>
        <w:rPr>
          <w:sz w:val="24"/>
        </w:rPr>
        <w:t>art.</w:t>
      </w:r>
      <w:r>
        <w:rPr>
          <w:spacing w:val="-1"/>
          <w:sz w:val="24"/>
        </w:rPr>
        <w:t xml:space="preserve"> </w:t>
      </w:r>
      <w:r>
        <w:rPr>
          <w:sz w:val="24"/>
        </w:rPr>
        <w:t>48,</w:t>
      </w:r>
      <w:r>
        <w:rPr>
          <w:spacing w:val="-1"/>
          <w:sz w:val="24"/>
        </w:rPr>
        <w:t xml:space="preserve"> </w:t>
      </w:r>
      <w:r>
        <w:rPr>
          <w:sz w:val="24"/>
        </w:rPr>
        <w:t>parágrafo</w:t>
      </w:r>
      <w:r>
        <w:rPr>
          <w:spacing w:val="-2"/>
          <w:sz w:val="24"/>
        </w:rPr>
        <w:t xml:space="preserve"> </w:t>
      </w:r>
      <w:r>
        <w:rPr>
          <w:sz w:val="24"/>
        </w:rPr>
        <w:t>único,</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r>
        <w:rPr>
          <w:sz w:val="24"/>
        </w:rPr>
        <w:t>14.133/2021.</w:t>
      </w:r>
    </w:p>
    <w:p w14:paraId="1520D17D">
      <w:pPr>
        <w:pStyle w:val="8"/>
        <w:numPr>
          <w:ilvl w:val="2"/>
          <w:numId w:val="41"/>
        </w:numPr>
        <w:tabs>
          <w:tab w:val="left" w:pos="660"/>
        </w:tabs>
        <w:spacing w:before="0" w:after="0" w:line="270" w:lineRule="exact"/>
        <w:ind w:left="660" w:right="0" w:hanging="541"/>
        <w:jc w:val="left"/>
        <w:rPr>
          <w:sz w:val="24"/>
        </w:rPr>
      </w:pPr>
      <w:r>
        <w:rPr>
          <w:sz w:val="24"/>
        </w:rPr>
        <w:t>Manter</w:t>
      </w:r>
      <w:r>
        <w:rPr>
          <w:spacing w:val="-4"/>
          <w:sz w:val="24"/>
        </w:rPr>
        <w:t xml:space="preserve"> </w:t>
      </w:r>
      <w:r>
        <w:rPr>
          <w:sz w:val="24"/>
        </w:rPr>
        <w:t>a</w:t>
      </w:r>
      <w:r>
        <w:rPr>
          <w:spacing w:val="-3"/>
          <w:sz w:val="24"/>
        </w:rPr>
        <w:t xml:space="preserve"> </w:t>
      </w:r>
      <w:r>
        <w:rPr>
          <w:sz w:val="24"/>
        </w:rPr>
        <w:t>regularidade</w:t>
      </w:r>
      <w:r>
        <w:rPr>
          <w:spacing w:val="-3"/>
          <w:sz w:val="24"/>
        </w:rPr>
        <w:t xml:space="preserve"> </w:t>
      </w:r>
      <w:r>
        <w:rPr>
          <w:sz w:val="24"/>
        </w:rPr>
        <w:t>junto</w:t>
      </w:r>
      <w:r>
        <w:rPr>
          <w:spacing w:val="-3"/>
          <w:sz w:val="24"/>
        </w:rPr>
        <w:t xml:space="preserve"> </w:t>
      </w:r>
      <w:r>
        <w:rPr>
          <w:sz w:val="24"/>
        </w:rPr>
        <w:t>ao</w:t>
      </w:r>
      <w:r>
        <w:rPr>
          <w:spacing w:val="-3"/>
          <w:sz w:val="24"/>
        </w:rPr>
        <w:t xml:space="preserve"> </w:t>
      </w:r>
      <w:r>
        <w:rPr>
          <w:sz w:val="24"/>
        </w:rPr>
        <w:t>SICAF.</w:t>
      </w:r>
    </w:p>
    <w:p w14:paraId="771ACDCA">
      <w:pPr>
        <w:pStyle w:val="8"/>
        <w:numPr>
          <w:ilvl w:val="3"/>
          <w:numId w:val="41"/>
        </w:numPr>
        <w:tabs>
          <w:tab w:val="left" w:pos="840"/>
        </w:tabs>
        <w:spacing w:before="2" w:after="0" w:line="235" w:lineRule="auto"/>
        <w:ind w:left="119" w:right="590" w:firstLine="0"/>
        <w:jc w:val="left"/>
        <w:rPr>
          <w:sz w:val="24"/>
        </w:rPr>
      </w:pPr>
      <w:r>
        <w:rPr>
          <w:sz w:val="24"/>
        </w:rPr>
        <w:t>Quando</w:t>
      </w:r>
      <w:r>
        <w:rPr>
          <w:spacing w:val="-4"/>
          <w:sz w:val="24"/>
        </w:rPr>
        <w:t xml:space="preserve"> </w:t>
      </w:r>
      <w:r>
        <w:rPr>
          <w:sz w:val="24"/>
        </w:rPr>
        <w:t>não</w:t>
      </w:r>
      <w:r>
        <w:rPr>
          <w:spacing w:val="-3"/>
          <w:sz w:val="24"/>
        </w:rPr>
        <w:t xml:space="preserve"> </w:t>
      </w:r>
      <w:r>
        <w:rPr>
          <w:sz w:val="24"/>
        </w:rPr>
        <w:t>for</w:t>
      </w:r>
      <w:r>
        <w:rPr>
          <w:spacing w:val="-4"/>
          <w:sz w:val="24"/>
        </w:rPr>
        <w:t xml:space="preserve"> </w:t>
      </w:r>
      <w:r>
        <w:rPr>
          <w:sz w:val="24"/>
        </w:rPr>
        <w:t>possível</w:t>
      </w:r>
      <w:r>
        <w:rPr>
          <w:spacing w:val="-3"/>
          <w:sz w:val="24"/>
        </w:rPr>
        <w:t xml:space="preserve"> </w:t>
      </w:r>
      <w:r>
        <w:rPr>
          <w:sz w:val="24"/>
        </w:rPr>
        <w:t>a</w:t>
      </w:r>
      <w:r>
        <w:rPr>
          <w:spacing w:val="-3"/>
          <w:sz w:val="24"/>
        </w:rPr>
        <w:t xml:space="preserve"> </w:t>
      </w:r>
      <w:r>
        <w:rPr>
          <w:sz w:val="24"/>
        </w:rPr>
        <w:t>verificação</w:t>
      </w:r>
      <w:r>
        <w:rPr>
          <w:spacing w:val="-4"/>
          <w:sz w:val="24"/>
        </w:rPr>
        <w:t xml:space="preserve"> </w:t>
      </w:r>
      <w:r>
        <w:rPr>
          <w:sz w:val="24"/>
        </w:rPr>
        <w:t>da</w:t>
      </w:r>
      <w:r>
        <w:rPr>
          <w:spacing w:val="-3"/>
          <w:sz w:val="24"/>
        </w:rPr>
        <w:t xml:space="preserve"> </w:t>
      </w:r>
      <w:r>
        <w:rPr>
          <w:sz w:val="24"/>
        </w:rPr>
        <w:t>regularidade</w:t>
      </w:r>
      <w:r>
        <w:rPr>
          <w:spacing w:val="-3"/>
          <w:sz w:val="24"/>
        </w:rPr>
        <w:t xml:space="preserve"> </w:t>
      </w:r>
      <w:r>
        <w:rPr>
          <w:sz w:val="24"/>
        </w:rPr>
        <w:t>no</w:t>
      </w:r>
      <w:r>
        <w:rPr>
          <w:spacing w:val="-4"/>
          <w:sz w:val="24"/>
        </w:rPr>
        <w:t xml:space="preserve"> </w:t>
      </w:r>
      <w:r>
        <w:rPr>
          <w:sz w:val="24"/>
        </w:rPr>
        <w:t>Sistema</w:t>
      </w:r>
      <w:r>
        <w:rPr>
          <w:spacing w:val="-3"/>
          <w:sz w:val="24"/>
        </w:rPr>
        <w:t xml:space="preserve"> </w:t>
      </w:r>
      <w:r>
        <w:rPr>
          <w:sz w:val="24"/>
        </w:rPr>
        <w:t>de</w:t>
      </w:r>
      <w:r>
        <w:rPr>
          <w:spacing w:val="-3"/>
          <w:sz w:val="24"/>
        </w:rPr>
        <w:t xml:space="preserve"> </w:t>
      </w:r>
      <w:r>
        <w:rPr>
          <w:sz w:val="24"/>
        </w:rPr>
        <w:t>Cadastro</w:t>
      </w:r>
      <w:r>
        <w:rPr>
          <w:spacing w:val="-4"/>
          <w:sz w:val="24"/>
        </w:rPr>
        <w:t xml:space="preserve"> </w:t>
      </w:r>
      <w:r>
        <w:rPr>
          <w:sz w:val="24"/>
        </w:rPr>
        <w:t>de</w:t>
      </w:r>
      <w:r>
        <w:rPr>
          <w:spacing w:val="-3"/>
          <w:sz w:val="24"/>
        </w:rPr>
        <w:t xml:space="preserve"> </w:t>
      </w:r>
      <w:r>
        <w:rPr>
          <w:sz w:val="24"/>
        </w:rPr>
        <w:t>Fornecedores</w:t>
      </w:r>
      <w:r>
        <w:rPr>
          <w:spacing w:val="-3"/>
          <w:sz w:val="24"/>
        </w:rPr>
        <w:t xml:space="preserve"> </w:t>
      </w:r>
      <w:r>
        <w:rPr>
          <w:sz w:val="24"/>
        </w:rPr>
        <w:t>–</w:t>
      </w:r>
      <w:r>
        <w:rPr>
          <w:spacing w:val="-4"/>
          <w:sz w:val="24"/>
        </w:rPr>
        <w:t xml:space="preserve"> </w:t>
      </w:r>
      <w:r>
        <w:rPr>
          <w:sz w:val="24"/>
        </w:rPr>
        <w:t>SICAF,</w:t>
      </w:r>
      <w:r>
        <w:rPr>
          <w:spacing w:val="-3"/>
          <w:sz w:val="24"/>
        </w:rPr>
        <w:t xml:space="preserve"> </w:t>
      </w:r>
      <w:r>
        <w:rPr>
          <w:sz w:val="24"/>
        </w:rPr>
        <w:t>o</w:t>
      </w:r>
      <w:r>
        <w:rPr>
          <w:spacing w:val="-3"/>
          <w:sz w:val="24"/>
        </w:rPr>
        <w:t xml:space="preserve"> </w:t>
      </w:r>
      <w:r>
        <w:rPr>
          <w:b/>
          <w:sz w:val="24"/>
        </w:rPr>
        <w:t>CONTRATADO</w:t>
      </w:r>
      <w:r>
        <w:rPr>
          <w:b/>
          <w:spacing w:val="-4"/>
          <w:sz w:val="24"/>
        </w:rPr>
        <w:t xml:space="preserve"> </w:t>
      </w:r>
      <w:r>
        <w:rPr>
          <w:sz w:val="24"/>
        </w:rPr>
        <w:t>deverá</w:t>
      </w:r>
      <w:r>
        <w:rPr>
          <w:spacing w:val="-3"/>
          <w:sz w:val="24"/>
        </w:rPr>
        <w:t xml:space="preserve"> </w:t>
      </w:r>
      <w:r>
        <w:rPr>
          <w:sz w:val="24"/>
        </w:rPr>
        <w:t>entregar</w:t>
      </w:r>
      <w:r>
        <w:rPr>
          <w:spacing w:val="-3"/>
          <w:sz w:val="24"/>
        </w:rPr>
        <w:t xml:space="preserve"> </w:t>
      </w:r>
      <w:r>
        <w:rPr>
          <w:sz w:val="24"/>
        </w:rPr>
        <w:t>ao</w:t>
      </w:r>
      <w:r>
        <w:rPr>
          <w:spacing w:val="-4"/>
          <w:sz w:val="24"/>
        </w:rPr>
        <w:t xml:space="preserve"> </w:t>
      </w:r>
      <w:r>
        <w:rPr>
          <w:sz w:val="24"/>
        </w:rPr>
        <w:t>setor</w:t>
      </w:r>
      <w:r>
        <w:rPr>
          <w:spacing w:val="-57"/>
          <w:sz w:val="24"/>
        </w:rPr>
        <w:t xml:space="preserve"> </w:t>
      </w:r>
      <w:r>
        <w:rPr>
          <w:sz w:val="24"/>
        </w:rPr>
        <w:t>responsável pela fiscalização do Contrato, junto com a Nota Fiscal para fins de pagamento, os seguintes documentos:</w:t>
      </w:r>
    </w:p>
    <w:p w14:paraId="2BBBAC21">
      <w:pPr>
        <w:pStyle w:val="8"/>
        <w:numPr>
          <w:ilvl w:val="0"/>
          <w:numId w:val="42"/>
        </w:numPr>
        <w:tabs>
          <w:tab w:val="left" w:pos="367"/>
        </w:tabs>
        <w:spacing w:before="0" w:after="0" w:line="268" w:lineRule="exact"/>
        <w:ind w:left="366" w:right="0" w:hanging="248"/>
        <w:jc w:val="left"/>
        <w:rPr>
          <w:sz w:val="24"/>
        </w:rPr>
      </w:pPr>
      <w:r>
        <w:rPr>
          <w:sz w:val="24"/>
        </w:rPr>
        <w:t>prova de regularidade relativa à Seguridade Social;</w:t>
      </w:r>
    </w:p>
    <w:p w14:paraId="3C985CBD">
      <w:pPr>
        <w:pStyle w:val="8"/>
        <w:numPr>
          <w:ilvl w:val="0"/>
          <w:numId w:val="42"/>
        </w:numPr>
        <w:tabs>
          <w:tab w:val="left" w:pos="380"/>
        </w:tabs>
        <w:spacing w:before="0" w:after="0" w:line="270" w:lineRule="exact"/>
        <w:ind w:left="379" w:right="0" w:hanging="261"/>
        <w:jc w:val="left"/>
        <w:rPr>
          <w:sz w:val="24"/>
        </w:rPr>
      </w:pPr>
      <w:r>
        <w:rPr>
          <w:sz w:val="24"/>
        </w:rPr>
        <w:t>certidão conjunta relativa aos tributos federais e à Dívida</w:t>
      </w:r>
      <w:r>
        <w:rPr>
          <w:spacing w:val="-14"/>
          <w:sz w:val="24"/>
        </w:rPr>
        <w:t xml:space="preserve"> </w:t>
      </w:r>
      <w:r>
        <w:rPr>
          <w:sz w:val="24"/>
        </w:rPr>
        <w:t>Ativa da União;</w:t>
      </w:r>
    </w:p>
    <w:p w14:paraId="6818B488">
      <w:pPr>
        <w:pStyle w:val="8"/>
        <w:numPr>
          <w:ilvl w:val="0"/>
          <w:numId w:val="42"/>
        </w:numPr>
        <w:tabs>
          <w:tab w:val="left" w:pos="367"/>
        </w:tabs>
        <w:spacing w:before="0" w:after="0" w:line="270" w:lineRule="exact"/>
        <w:ind w:left="366" w:right="0" w:hanging="248"/>
        <w:jc w:val="left"/>
        <w:rPr>
          <w:sz w:val="24"/>
        </w:rPr>
      </w:pPr>
      <w:r>
        <w:rPr>
          <w:sz w:val="24"/>
        </w:rPr>
        <w:t>certidões que comprovem a regularidade perante a Fazenda Municipal, Estadual ou Distrital do domicílio ou sede do contratado;</w:t>
      </w:r>
    </w:p>
    <w:p w14:paraId="2A9D7BB1">
      <w:pPr>
        <w:pStyle w:val="8"/>
        <w:numPr>
          <w:ilvl w:val="0"/>
          <w:numId w:val="42"/>
        </w:numPr>
        <w:tabs>
          <w:tab w:val="left" w:pos="380"/>
        </w:tabs>
        <w:spacing w:before="0" w:after="0" w:line="270" w:lineRule="exact"/>
        <w:ind w:left="379" w:right="0" w:hanging="261"/>
        <w:jc w:val="left"/>
        <w:rPr>
          <w:sz w:val="24"/>
        </w:rPr>
      </w:pPr>
      <w:r>
        <w:rPr>
          <w:sz w:val="24"/>
        </w:rPr>
        <w:t>Certificado de Regularidade do FGTS; e</w:t>
      </w:r>
    </w:p>
    <w:p w14:paraId="494D0162">
      <w:pPr>
        <w:pStyle w:val="8"/>
        <w:numPr>
          <w:ilvl w:val="0"/>
          <w:numId w:val="42"/>
        </w:numPr>
        <w:tabs>
          <w:tab w:val="left" w:pos="367"/>
        </w:tabs>
        <w:spacing w:before="0" w:after="0" w:line="273" w:lineRule="exact"/>
        <w:ind w:left="366" w:right="0" w:hanging="248"/>
        <w:jc w:val="left"/>
        <w:rPr>
          <w:sz w:val="24"/>
        </w:rPr>
      </w:pPr>
      <w:r>
        <w:rPr>
          <w:sz w:val="24"/>
        </w:rPr>
        <w:t>Certidão</w:t>
      </w:r>
      <w:r>
        <w:rPr>
          <w:spacing w:val="-4"/>
          <w:sz w:val="24"/>
        </w:rPr>
        <w:t xml:space="preserve"> </w:t>
      </w:r>
      <w:r>
        <w:rPr>
          <w:sz w:val="24"/>
        </w:rPr>
        <w:t>Negativa</w:t>
      </w:r>
      <w:r>
        <w:rPr>
          <w:spacing w:val="-4"/>
          <w:sz w:val="24"/>
        </w:rPr>
        <w:t xml:space="preserve"> </w:t>
      </w:r>
      <w:r>
        <w:rPr>
          <w:sz w:val="24"/>
        </w:rPr>
        <w:t>de</w:t>
      </w:r>
      <w:r>
        <w:rPr>
          <w:spacing w:val="-4"/>
          <w:sz w:val="24"/>
        </w:rPr>
        <w:t xml:space="preserve"> </w:t>
      </w:r>
      <w:r>
        <w:rPr>
          <w:sz w:val="24"/>
        </w:rPr>
        <w:t>Débitos</w:t>
      </w:r>
      <w:r>
        <w:rPr>
          <w:spacing w:val="-8"/>
          <w:sz w:val="24"/>
        </w:rPr>
        <w:t xml:space="preserve"> </w:t>
      </w:r>
      <w:r>
        <w:rPr>
          <w:sz w:val="24"/>
        </w:rPr>
        <w:t>Trabalhistas</w:t>
      </w:r>
      <w:r>
        <w:rPr>
          <w:spacing w:val="-4"/>
          <w:sz w:val="24"/>
        </w:rPr>
        <w:t xml:space="preserve"> </w:t>
      </w:r>
      <w:r>
        <w:rPr>
          <w:sz w:val="24"/>
        </w:rPr>
        <w:t>–</w:t>
      </w:r>
      <w:r>
        <w:rPr>
          <w:spacing w:val="-4"/>
          <w:sz w:val="24"/>
        </w:rPr>
        <w:t xml:space="preserve"> </w:t>
      </w:r>
      <w:r>
        <w:rPr>
          <w:sz w:val="24"/>
        </w:rPr>
        <w:t>CNDT.</w:t>
      </w:r>
    </w:p>
    <w:p w14:paraId="60269240">
      <w:pPr>
        <w:pStyle w:val="6"/>
        <w:spacing w:before="4"/>
        <w:rPr>
          <w:sz w:val="23"/>
        </w:rPr>
      </w:pPr>
    </w:p>
    <w:p w14:paraId="5190AE60">
      <w:pPr>
        <w:pStyle w:val="8"/>
        <w:numPr>
          <w:ilvl w:val="2"/>
          <w:numId w:val="41"/>
        </w:numPr>
        <w:tabs>
          <w:tab w:val="left" w:pos="660"/>
        </w:tabs>
        <w:spacing w:before="0" w:after="0" w:line="235" w:lineRule="auto"/>
        <w:ind w:left="119" w:right="181" w:firstLine="0"/>
        <w:jc w:val="left"/>
        <w:rPr>
          <w:sz w:val="24"/>
        </w:rPr>
      </w:pPr>
      <w:r>
        <w:rPr>
          <w:sz w:val="24"/>
        </w:rPr>
        <w:t>Responsabilizar-se</w:t>
      </w:r>
      <w:r>
        <w:rPr>
          <w:spacing w:val="-2"/>
          <w:sz w:val="24"/>
        </w:rPr>
        <w:t xml:space="preserve"> </w:t>
      </w:r>
      <w:r>
        <w:rPr>
          <w:sz w:val="24"/>
        </w:rPr>
        <w:t>pelo</w:t>
      </w:r>
      <w:r>
        <w:rPr>
          <w:spacing w:val="-1"/>
          <w:sz w:val="24"/>
        </w:rPr>
        <w:t xml:space="preserve"> </w:t>
      </w:r>
      <w:r>
        <w:rPr>
          <w:sz w:val="24"/>
        </w:rPr>
        <w:t>cumprimento</w:t>
      </w:r>
      <w:r>
        <w:rPr>
          <w:spacing w:val="-1"/>
          <w:sz w:val="24"/>
        </w:rPr>
        <w:t xml:space="preserve"> </w:t>
      </w:r>
      <w:r>
        <w:rPr>
          <w:sz w:val="24"/>
        </w:rPr>
        <w:t>de</w:t>
      </w:r>
      <w:r>
        <w:rPr>
          <w:spacing w:val="-1"/>
          <w:sz w:val="24"/>
        </w:rPr>
        <w:t xml:space="preserve"> </w:t>
      </w:r>
      <w:r>
        <w:rPr>
          <w:sz w:val="24"/>
        </w:rPr>
        <w:t>todas</w:t>
      </w:r>
      <w:r>
        <w:rPr>
          <w:spacing w:val="-2"/>
          <w:sz w:val="24"/>
        </w:rPr>
        <w:t xml:space="preserve"> </w:t>
      </w:r>
      <w:r>
        <w:rPr>
          <w:sz w:val="24"/>
        </w:rPr>
        <w:t>as</w:t>
      </w:r>
      <w:r>
        <w:rPr>
          <w:spacing w:val="-1"/>
          <w:sz w:val="24"/>
        </w:rPr>
        <w:t xml:space="preserve"> </w:t>
      </w:r>
      <w:r>
        <w:rPr>
          <w:sz w:val="24"/>
        </w:rPr>
        <w:t>obrigações</w:t>
      </w:r>
      <w:r>
        <w:rPr>
          <w:spacing w:val="-1"/>
          <w:sz w:val="24"/>
        </w:rPr>
        <w:t xml:space="preserve"> </w:t>
      </w:r>
      <w:r>
        <w:rPr>
          <w:sz w:val="24"/>
        </w:rPr>
        <w:t>trabalhistas,</w:t>
      </w:r>
      <w:r>
        <w:rPr>
          <w:spacing w:val="-1"/>
          <w:sz w:val="24"/>
        </w:rPr>
        <w:t xml:space="preserve"> </w:t>
      </w:r>
      <w:r>
        <w:rPr>
          <w:sz w:val="24"/>
        </w:rPr>
        <w:t>previdenciárias,</w:t>
      </w:r>
      <w:r>
        <w:rPr>
          <w:spacing w:val="-2"/>
          <w:sz w:val="24"/>
        </w:rPr>
        <w:t xml:space="preserve"> </w:t>
      </w:r>
      <w:r>
        <w:rPr>
          <w:sz w:val="24"/>
        </w:rPr>
        <w:t>fiscais,</w:t>
      </w:r>
      <w:r>
        <w:rPr>
          <w:spacing w:val="-1"/>
          <w:sz w:val="24"/>
        </w:rPr>
        <w:t xml:space="preserve"> </w:t>
      </w:r>
      <w:r>
        <w:rPr>
          <w:sz w:val="24"/>
        </w:rPr>
        <w:t>comerciais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demais</w:t>
      </w:r>
      <w:r>
        <w:rPr>
          <w:spacing w:val="-2"/>
          <w:sz w:val="24"/>
        </w:rPr>
        <w:t xml:space="preserve"> </w:t>
      </w:r>
      <w:r>
        <w:rPr>
          <w:sz w:val="24"/>
        </w:rPr>
        <w:t>previstas</w:t>
      </w:r>
      <w:r>
        <w:rPr>
          <w:spacing w:val="-1"/>
          <w:sz w:val="24"/>
        </w:rPr>
        <w:t xml:space="preserve"> </w:t>
      </w:r>
      <w:r>
        <w:rPr>
          <w:sz w:val="24"/>
        </w:rPr>
        <w:t>em</w:t>
      </w:r>
      <w:r>
        <w:rPr>
          <w:spacing w:val="-1"/>
          <w:sz w:val="24"/>
        </w:rPr>
        <w:t xml:space="preserve"> </w:t>
      </w:r>
      <w:r>
        <w:rPr>
          <w:sz w:val="24"/>
        </w:rPr>
        <w:t>legislação</w:t>
      </w:r>
      <w:r>
        <w:rPr>
          <w:spacing w:val="-1"/>
          <w:sz w:val="24"/>
        </w:rPr>
        <w:t xml:space="preserve"> </w:t>
      </w:r>
      <w:r>
        <w:rPr>
          <w:sz w:val="24"/>
        </w:rPr>
        <w:t>específica,</w:t>
      </w:r>
      <w:r>
        <w:rPr>
          <w:spacing w:val="-57"/>
          <w:sz w:val="24"/>
        </w:rPr>
        <w:t xml:space="preserve"> </w:t>
      </w:r>
      <w:r>
        <w:rPr>
          <w:sz w:val="24"/>
        </w:rPr>
        <w:t>cuja</w:t>
      </w:r>
      <w:r>
        <w:rPr>
          <w:spacing w:val="-1"/>
          <w:sz w:val="24"/>
        </w:rPr>
        <w:t xml:space="preserve"> </w:t>
      </w:r>
      <w:r>
        <w:rPr>
          <w:sz w:val="24"/>
        </w:rPr>
        <w:t>inadimplência não</w:t>
      </w:r>
      <w:r>
        <w:rPr>
          <w:spacing w:val="-1"/>
          <w:sz w:val="24"/>
        </w:rPr>
        <w:t xml:space="preserve"> </w:t>
      </w:r>
      <w:r>
        <w:rPr>
          <w:sz w:val="24"/>
        </w:rPr>
        <w:t>transfere a</w:t>
      </w:r>
      <w:r>
        <w:rPr>
          <w:spacing w:val="-1"/>
          <w:sz w:val="24"/>
        </w:rPr>
        <w:t xml:space="preserve"> </w:t>
      </w:r>
      <w:r>
        <w:rPr>
          <w:sz w:val="24"/>
        </w:rPr>
        <w:t xml:space="preserve">responsabilidade ao </w:t>
      </w:r>
      <w:r>
        <w:rPr>
          <w:b/>
          <w:sz w:val="24"/>
        </w:rPr>
        <w:t>CONTRATANTE</w:t>
      </w:r>
      <w:r>
        <w:rPr>
          <w:b/>
          <w:spacing w:val="-1"/>
          <w:sz w:val="24"/>
        </w:rPr>
        <w:t xml:space="preserve"> </w:t>
      </w:r>
      <w:r>
        <w:rPr>
          <w:sz w:val="24"/>
        </w:rPr>
        <w:t>e não</w:t>
      </w:r>
      <w:r>
        <w:rPr>
          <w:spacing w:val="-1"/>
          <w:sz w:val="24"/>
        </w:rPr>
        <w:t xml:space="preserve"> </w:t>
      </w:r>
      <w:r>
        <w:rPr>
          <w:sz w:val="24"/>
        </w:rPr>
        <w:t>poderá onerar o</w:t>
      </w:r>
      <w:r>
        <w:rPr>
          <w:spacing w:val="-1"/>
          <w:sz w:val="24"/>
        </w:rPr>
        <w:t xml:space="preserve"> </w:t>
      </w:r>
      <w:r>
        <w:rPr>
          <w:sz w:val="24"/>
        </w:rPr>
        <w:t>objeto do</w:t>
      </w:r>
      <w:r>
        <w:rPr>
          <w:spacing w:val="-1"/>
          <w:sz w:val="24"/>
        </w:rPr>
        <w:t xml:space="preserve"> </w:t>
      </w:r>
      <w:r>
        <w:rPr>
          <w:sz w:val="24"/>
        </w:rPr>
        <w:t>Contrato.</w:t>
      </w:r>
    </w:p>
    <w:p w14:paraId="7859E0AB">
      <w:pPr>
        <w:pStyle w:val="8"/>
        <w:numPr>
          <w:ilvl w:val="2"/>
          <w:numId w:val="41"/>
        </w:numPr>
        <w:tabs>
          <w:tab w:val="left" w:pos="780"/>
        </w:tabs>
        <w:spacing w:before="0" w:after="0" w:line="235" w:lineRule="auto"/>
        <w:ind w:left="119" w:right="216" w:firstLine="0"/>
        <w:jc w:val="left"/>
        <w:rPr>
          <w:sz w:val="24"/>
        </w:rPr>
      </w:pPr>
      <w:r>
        <w:rPr>
          <w:sz w:val="24"/>
        </w:rPr>
        <w:t>Comunicar ao Fiscal do Contrato, no prazo de 24 (vinte e quatro) horas, qualquer ocorrência anormal ou acidente que se verifique no local da execução do</w:t>
      </w:r>
      <w:r>
        <w:rPr>
          <w:spacing w:val="-58"/>
          <w:sz w:val="24"/>
        </w:rPr>
        <w:t xml:space="preserve"> </w:t>
      </w:r>
      <w:r>
        <w:rPr>
          <w:sz w:val="24"/>
        </w:rPr>
        <w:t>objeto contratual.</w:t>
      </w:r>
    </w:p>
    <w:p w14:paraId="073C14A8">
      <w:pPr>
        <w:pStyle w:val="8"/>
        <w:numPr>
          <w:ilvl w:val="2"/>
          <w:numId w:val="41"/>
        </w:numPr>
        <w:tabs>
          <w:tab w:val="left" w:pos="772"/>
        </w:tabs>
        <w:spacing w:before="0" w:after="0" w:line="235" w:lineRule="auto"/>
        <w:ind w:left="119" w:right="277" w:firstLine="0"/>
        <w:jc w:val="left"/>
        <w:rPr>
          <w:sz w:val="24"/>
        </w:rPr>
      </w:pPr>
      <w:r>
        <w:rPr>
          <w:sz w:val="24"/>
        </w:rPr>
        <w:t>Paralisar,</w:t>
      </w:r>
      <w:r>
        <w:rPr>
          <w:spacing w:val="-3"/>
          <w:sz w:val="24"/>
        </w:rPr>
        <w:t xml:space="preserve"> </w:t>
      </w:r>
      <w:r>
        <w:rPr>
          <w:sz w:val="24"/>
        </w:rPr>
        <w:t>por</w:t>
      </w:r>
      <w:r>
        <w:rPr>
          <w:spacing w:val="-3"/>
          <w:sz w:val="24"/>
        </w:rPr>
        <w:t xml:space="preserve"> </w:t>
      </w:r>
      <w:r>
        <w:rPr>
          <w:sz w:val="24"/>
        </w:rPr>
        <w:t>determinação</w:t>
      </w:r>
      <w:r>
        <w:rPr>
          <w:spacing w:val="-3"/>
          <w:sz w:val="24"/>
        </w:rPr>
        <w:t xml:space="preserve"> </w:t>
      </w:r>
      <w:r>
        <w:rPr>
          <w:sz w:val="24"/>
        </w:rPr>
        <w:t>do</w:t>
      </w:r>
      <w:r>
        <w:rPr>
          <w:spacing w:val="-3"/>
          <w:sz w:val="24"/>
        </w:rPr>
        <w:t xml:space="preserve"> </w:t>
      </w:r>
      <w:r>
        <w:rPr>
          <w:b/>
          <w:sz w:val="24"/>
        </w:rPr>
        <w:t>CONTRATANTE</w:t>
      </w:r>
      <w:r>
        <w:rPr>
          <w:sz w:val="24"/>
        </w:rPr>
        <w:t>,</w:t>
      </w:r>
      <w:r>
        <w:rPr>
          <w:spacing w:val="-2"/>
          <w:sz w:val="24"/>
        </w:rPr>
        <w:t xml:space="preserve"> </w:t>
      </w:r>
      <w:r>
        <w:rPr>
          <w:sz w:val="24"/>
        </w:rPr>
        <w:t>qualquer</w:t>
      </w:r>
      <w:r>
        <w:rPr>
          <w:spacing w:val="-3"/>
          <w:sz w:val="24"/>
        </w:rPr>
        <w:t xml:space="preserve"> </w:t>
      </w:r>
      <w:r>
        <w:rPr>
          <w:sz w:val="24"/>
        </w:rPr>
        <w:t>atividade</w:t>
      </w:r>
      <w:r>
        <w:rPr>
          <w:spacing w:val="-3"/>
          <w:sz w:val="24"/>
        </w:rPr>
        <w:t xml:space="preserve"> </w:t>
      </w:r>
      <w:r>
        <w:rPr>
          <w:sz w:val="24"/>
        </w:rPr>
        <w:t>que</w:t>
      </w:r>
      <w:r>
        <w:rPr>
          <w:spacing w:val="-3"/>
          <w:sz w:val="24"/>
        </w:rPr>
        <w:t xml:space="preserve"> </w:t>
      </w:r>
      <w:r>
        <w:rPr>
          <w:sz w:val="24"/>
        </w:rPr>
        <w:t>não</w:t>
      </w:r>
      <w:r>
        <w:rPr>
          <w:spacing w:val="-2"/>
          <w:sz w:val="24"/>
        </w:rPr>
        <w:t xml:space="preserve"> </w:t>
      </w:r>
      <w:r>
        <w:rPr>
          <w:sz w:val="24"/>
        </w:rPr>
        <w:t>esteja</w:t>
      </w:r>
      <w:r>
        <w:rPr>
          <w:spacing w:val="-3"/>
          <w:sz w:val="24"/>
        </w:rPr>
        <w:t xml:space="preserve"> </w:t>
      </w:r>
      <w:r>
        <w:rPr>
          <w:sz w:val="24"/>
        </w:rPr>
        <w:t>sendo</w:t>
      </w:r>
      <w:r>
        <w:rPr>
          <w:spacing w:val="-3"/>
          <w:sz w:val="24"/>
        </w:rPr>
        <w:t xml:space="preserve"> </w:t>
      </w:r>
      <w:r>
        <w:rPr>
          <w:sz w:val="24"/>
        </w:rPr>
        <w:t>executada</w:t>
      </w:r>
      <w:r>
        <w:rPr>
          <w:spacing w:val="-3"/>
          <w:sz w:val="24"/>
        </w:rPr>
        <w:t xml:space="preserve"> </w:t>
      </w:r>
      <w:r>
        <w:rPr>
          <w:sz w:val="24"/>
        </w:rPr>
        <w:t>de</w:t>
      </w:r>
      <w:r>
        <w:rPr>
          <w:spacing w:val="-3"/>
          <w:sz w:val="24"/>
        </w:rPr>
        <w:t xml:space="preserve"> </w:t>
      </w:r>
      <w:r>
        <w:rPr>
          <w:sz w:val="24"/>
        </w:rPr>
        <w:t>acordo</w:t>
      </w:r>
      <w:r>
        <w:rPr>
          <w:spacing w:val="-2"/>
          <w:sz w:val="24"/>
        </w:rPr>
        <w:t xml:space="preserve"> </w:t>
      </w:r>
      <w:r>
        <w:rPr>
          <w:sz w:val="24"/>
        </w:rPr>
        <w:t>com</w:t>
      </w:r>
      <w:r>
        <w:rPr>
          <w:spacing w:val="-3"/>
          <w:sz w:val="24"/>
        </w:rPr>
        <w:t xml:space="preserve"> </w:t>
      </w:r>
      <w:r>
        <w:rPr>
          <w:sz w:val="24"/>
        </w:rPr>
        <w:t>a</w:t>
      </w:r>
      <w:r>
        <w:rPr>
          <w:spacing w:val="-3"/>
          <w:sz w:val="24"/>
        </w:rPr>
        <w:t xml:space="preserve"> </w:t>
      </w:r>
      <w:r>
        <w:rPr>
          <w:sz w:val="24"/>
        </w:rPr>
        <w:t>boa</w:t>
      </w:r>
      <w:r>
        <w:rPr>
          <w:spacing w:val="-3"/>
          <w:sz w:val="24"/>
        </w:rPr>
        <w:t xml:space="preserve"> </w:t>
      </w:r>
      <w:r>
        <w:rPr>
          <w:sz w:val="24"/>
        </w:rPr>
        <w:t>técnica</w:t>
      </w:r>
      <w:r>
        <w:rPr>
          <w:spacing w:val="-2"/>
          <w:sz w:val="24"/>
        </w:rPr>
        <w:t xml:space="preserve"> </w:t>
      </w:r>
      <w:r>
        <w:rPr>
          <w:sz w:val="24"/>
        </w:rPr>
        <w:t>ou</w:t>
      </w:r>
      <w:r>
        <w:rPr>
          <w:spacing w:val="-3"/>
          <w:sz w:val="24"/>
        </w:rPr>
        <w:t xml:space="preserve"> </w:t>
      </w:r>
      <w:r>
        <w:rPr>
          <w:sz w:val="24"/>
        </w:rPr>
        <w:t>que</w:t>
      </w:r>
      <w:r>
        <w:rPr>
          <w:spacing w:val="-3"/>
          <w:sz w:val="24"/>
        </w:rPr>
        <w:t xml:space="preserve"> </w:t>
      </w:r>
      <w:r>
        <w:rPr>
          <w:sz w:val="24"/>
        </w:rPr>
        <w:t>ponha</w:t>
      </w:r>
      <w:r>
        <w:rPr>
          <w:spacing w:val="-3"/>
          <w:sz w:val="24"/>
        </w:rPr>
        <w:t xml:space="preserve"> </w:t>
      </w:r>
      <w:r>
        <w:rPr>
          <w:sz w:val="24"/>
        </w:rPr>
        <w:t>em</w:t>
      </w:r>
      <w:r>
        <w:rPr>
          <w:spacing w:val="-3"/>
          <w:sz w:val="24"/>
        </w:rPr>
        <w:t xml:space="preserve"> </w:t>
      </w:r>
      <w:r>
        <w:rPr>
          <w:sz w:val="24"/>
        </w:rPr>
        <w:t>risco</w:t>
      </w:r>
      <w:r>
        <w:rPr>
          <w:spacing w:val="-57"/>
          <w:sz w:val="24"/>
        </w:rPr>
        <w:t xml:space="preserve"> </w:t>
      </w:r>
      <w:r>
        <w:rPr>
          <w:sz w:val="24"/>
        </w:rPr>
        <w:t>a segurança de pessoas ou bens de terceiros.</w:t>
      </w:r>
    </w:p>
    <w:p w14:paraId="7CDAED91">
      <w:pPr>
        <w:pStyle w:val="8"/>
        <w:numPr>
          <w:ilvl w:val="2"/>
          <w:numId w:val="41"/>
        </w:numPr>
        <w:tabs>
          <w:tab w:val="left" w:pos="780"/>
        </w:tabs>
        <w:spacing w:before="0" w:after="0" w:line="235" w:lineRule="auto"/>
        <w:ind w:left="119" w:right="488" w:firstLine="0"/>
        <w:jc w:val="left"/>
        <w:rPr>
          <w:sz w:val="24"/>
        </w:rPr>
      </w:pPr>
      <w:r>
        <w:rPr>
          <w:sz w:val="24"/>
        </w:rPr>
        <w:t>Conduzir os trabalhos com estrita observância às normas da legislação pertinente, cumprindo as determinações dos Poderes Públicos, mantendo sempre</w:t>
      </w:r>
      <w:r>
        <w:rPr>
          <w:spacing w:val="-58"/>
          <w:sz w:val="24"/>
        </w:rPr>
        <w:t xml:space="preserve"> </w:t>
      </w:r>
      <w:r>
        <w:rPr>
          <w:sz w:val="24"/>
        </w:rPr>
        <w:t>limpo o local de execução do objeto e nas melhores condições de segurança, higiene e disciplina.</w:t>
      </w:r>
    </w:p>
    <w:p w14:paraId="79D332E4">
      <w:pPr>
        <w:pStyle w:val="8"/>
        <w:numPr>
          <w:ilvl w:val="2"/>
          <w:numId w:val="41"/>
        </w:numPr>
        <w:tabs>
          <w:tab w:val="left" w:pos="780"/>
        </w:tabs>
        <w:spacing w:before="0" w:after="0" w:line="235" w:lineRule="auto"/>
        <w:ind w:left="119" w:right="1330" w:firstLine="0"/>
        <w:jc w:val="left"/>
        <w:rPr>
          <w:sz w:val="24"/>
        </w:rPr>
      </w:pPr>
      <w:r>
        <w:rPr>
          <w:sz w:val="24"/>
        </w:rPr>
        <w:t>Submeter</w:t>
      </w:r>
      <w:r>
        <w:rPr>
          <w:spacing w:val="-3"/>
          <w:sz w:val="24"/>
        </w:rPr>
        <w:t xml:space="preserve"> </w:t>
      </w:r>
      <w:r>
        <w:rPr>
          <w:sz w:val="24"/>
        </w:rPr>
        <w:t>previamente,</w:t>
      </w:r>
      <w:r>
        <w:rPr>
          <w:spacing w:val="-3"/>
          <w:sz w:val="24"/>
        </w:rPr>
        <w:t xml:space="preserve"> </w:t>
      </w:r>
      <w:r>
        <w:rPr>
          <w:sz w:val="24"/>
        </w:rPr>
        <w:t>por</w:t>
      </w:r>
      <w:r>
        <w:rPr>
          <w:spacing w:val="-3"/>
          <w:sz w:val="24"/>
        </w:rPr>
        <w:t xml:space="preserve"> </w:t>
      </w:r>
      <w:r>
        <w:rPr>
          <w:sz w:val="24"/>
        </w:rPr>
        <w:t>escrito,</w:t>
      </w:r>
      <w:r>
        <w:rPr>
          <w:spacing w:val="-3"/>
          <w:sz w:val="24"/>
        </w:rPr>
        <w:t xml:space="preserve"> </w:t>
      </w:r>
      <w:r>
        <w:rPr>
          <w:sz w:val="24"/>
        </w:rPr>
        <w:t>ao</w:t>
      </w:r>
      <w:r>
        <w:rPr>
          <w:spacing w:val="-3"/>
          <w:sz w:val="24"/>
        </w:rPr>
        <w:t xml:space="preserve"> </w:t>
      </w:r>
      <w:r>
        <w:rPr>
          <w:b/>
          <w:sz w:val="24"/>
        </w:rPr>
        <w:t>CONTRATANTE</w:t>
      </w:r>
      <w:r>
        <w:rPr>
          <w:sz w:val="24"/>
        </w:rPr>
        <w:t>,</w:t>
      </w:r>
      <w:r>
        <w:rPr>
          <w:spacing w:val="-3"/>
          <w:sz w:val="24"/>
        </w:rPr>
        <w:t xml:space="preserve"> </w:t>
      </w:r>
      <w:r>
        <w:rPr>
          <w:sz w:val="24"/>
        </w:rPr>
        <w:t>para</w:t>
      </w:r>
      <w:r>
        <w:rPr>
          <w:spacing w:val="-3"/>
          <w:sz w:val="24"/>
        </w:rPr>
        <w:t xml:space="preserve"> </w:t>
      </w:r>
      <w:r>
        <w:rPr>
          <w:sz w:val="24"/>
        </w:rPr>
        <w:t>análise</w:t>
      </w:r>
      <w:r>
        <w:rPr>
          <w:spacing w:val="-3"/>
          <w:sz w:val="24"/>
        </w:rPr>
        <w:t xml:space="preserve"> </w:t>
      </w:r>
      <w:r>
        <w:rPr>
          <w:sz w:val="24"/>
        </w:rPr>
        <w:t>e</w:t>
      </w:r>
      <w:r>
        <w:rPr>
          <w:spacing w:val="-3"/>
          <w:sz w:val="24"/>
        </w:rPr>
        <w:t xml:space="preserve"> </w:t>
      </w:r>
      <w:r>
        <w:rPr>
          <w:sz w:val="24"/>
        </w:rPr>
        <w:t>aprovação,</w:t>
      </w:r>
      <w:r>
        <w:rPr>
          <w:spacing w:val="-3"/>
          <w:sz w:val="24"/>
        </w:rPr>
        <w:t xml:space="preserve"> </w:t>
      </w:r>
      <w:r>
        <w:rPr>
          <w:sz w:val="24"/>
        </w:rPr>
        <w:t>quaisquer</w:t>
      </w:r>
      <w:r>
        <w:rPr>
          <w:spacing w:val="-3"/>
          <w:sz w:val="24"/>
        </w:rPr>
        <w:t xml:space="preserve"> </w:t>
      </w:r>
      <w:r>
        <w:rPr>
          <w:sz w:val="24"/>
        </w:rPr>
        <w:t>mudanças</w:t>
      </w:r>
      <w:r>
        <w:rPr>
          <w:spacing w:val="-3"/>
          <w:sz w:val="24"/>
        </w:rPr>
        <w:t xml:space="preserve"> </w:t>
      </w:r>
      <w:r>
        <w:rPr>
          <w:sz w:val="24"/>
        </w:rPr>
        <w:t>nos</w:t>
      </w:r>
      <w:r>
        <w:rPr>
          <w:spacing w:val="-3"/>
          <w:sz w:val="24"/>
        </w:rPr>
        <w:t xml:space="preserve"> </w:t>
      </w:r>
      <w:r>
        <w:rPr>
          <w:sz w:val="24"/>
        </w:rPr>
        <w:t>métodos</w:t>
      </w:r>
      <w:r>
        <w:rPr>
          <w:spacing w:val="-3"/>
          <w:sz w:val="24"/>
        </w:rPr>
        <w:t xml:space="preserve"> </w:t>
      </w:r>
      <w:r>
        <w:rPr>
          <w:sz w:val="24"/>
        </w:rPr>
        <w:t>executivos</w:t>
      </w:r>
      <w:r>
        <w:rPr>
          <w:spacing w:val="-3"/>
          <w:sz w:val="24"/>
        </w:rPr>
        <w:t xml:space="preserve"> </w:t>
      </w:r>
      <w:r>
        <w:rPr>
          <w:sz w:val="24"/>
        </w:rPr>
        <w:t>que</w:t>
      </w:r>
      <w:r>
        <w:rPr>
          <w:spacing w:val="-3"/>
          <w:sz w:val="24"/>
        </w:rPr>
        <w:t xml:space="preserve"> </w:t>
      </w:r>
      <w:r>
        <w:rPr>
          <w:sz w:val="24"/>
        </w:rPr>
        <w:t>fujam</w:t>
      </w:r>
      <w:r>
        <w:rPr>
          <w:spacing w:val="-3"/>
          <w:sz w:val="24"/>
        </w:rPr>
        <w:t xml:space="preserve"> </w:t>
      </w:r>
      <w:r>
        <w:rPr>
          <w:sz w:val="24"/>
        </w:rPr>
        <w:t>às</w:t>
      </w:r>
      <w:r>
        <w:rPr>
          <w:spacing w:val="-57"/>
          <w:sz w:val="24"/>
        </w:rPr>
        <w:t xml:space="preserve"> </w:t>
      </w:r>
      <w:r>
        <w:rPr>
          <w:sz w:val="24"/>
        </w:rPr>
        <w:t>especificações do memorial descritivo ou instrumento congênere.</w:t>
      </w:r>
    </w:p>
    <w:p w14:paraId="6971DD1E">
      <w:pPr>
        <w:pStyle w:val="8"/>
        <w:numPr>
          <w:ilvl w:val="2"/>
          <w:numId w:val="41"/>
        </w:numPr>
        <w:tabs>
          <w:tab w:val="left" w:pos="780"/>
        </w:tabs>
        <w:spacing w:before="0" w:after="0" w:line="235" w:lineRule="auto"/>
        <w:ind w:left="119" w:right="183" w:firstLine="0"/>
        <w:jc w:val="left"/>
        <w:rPr>
          <w:sz w:val="24"/>
        </w:rPr>
      </w:pPr>
      <w:r>
        <w:rPr>
          <w:sz w:val="24"/>
        </w:rPr>
        <w:t>Não permitir a utilização de qualquer trabalho do menor de dezesseis anos, exceto na condição de aprendiz para os maiores de quatorze anos, nem permitir</w:t>
      </w:r>
      <w:r>
        <w:rPr>
          <w:spacing w:val="-58"/>
          <w:sz w:val="24"/>
        </w:rPr>
        <w:t xml:space="preserve"> </w:t>
      </w:r>
      <w:r>
        <w:rPr>
          <w:sz w:val="24"/>
        </w:rPr>
        <w:t>a utilização do trabalho do menor de dezoito anos em trabalho noturno, perigoso ou insalubre, na forma do art. 7º, XXXIII, da Constituição Federal.</w:t>
      </w:r>
    </w:p>
    <w:p w14:paraId="4AACDFA9">
      <w:pPr>
        <w:pStyle w:val="8"/>
        <w:numPr>
          <w:ilvl w:val="2"/>
          <w:numId w:val="41"/>
        </w:numPr>
        <w:tabs>
          <w:tab w:val="left" w:pos="780"/>
        </w:tabs>
        <w:spacing w:before="0" w:after="0" w:line="268" w:lineRule="exact"/>
        <w:ind w:left="780" w:right="0" w:hanging="661"/>
        <w:jc w:val="left"/>
        <w:rPr>
          <w:sz w:val="24"/>
        </w:rPr>
      </w:pPr>
      <w:r>
        <w:rPr>
          <w:sz w:val="24"/>
        </w:rPr>
        <w:t>Manter durante toda a vigência do Contrato, em compatibilidade com as obrigações assumidas, todas as condições exigidas para habilitação na licitação.</w:t>
      </w:r>
    </w:p>
    <w:p w14:paraId="2C26630B">
      <w:pPr>
        <w:pStyle w:val="8"/>
        <w:numPr>
          <w:ilvl w:val="2"/>
          <w:numId w:val="41"/>
        </w:numPr>
        <w:tabs>
          <w:tab w:val="left" w:pos="780"/>
        </w:tabs>
        <w:spacing w:before="0" w:after="0" w:line="235" w:lineRule="auto"/>
        <w:ind w:left="119" w:right="238" w:firstLine="0"/>
        <w:jc w:val="left"/>
        <w:rPr>
          <w:sz w:val="24"/>
        </w:rPr>
      </w:pPr>
      <w:r>
        <w:rPr>
          <w:sz w:val="24"/>
        </w:rPr>
        <w:t>Cumprir,</w:t>
      </w:r>
      <w:r>
        <w:rPr>
          <w:spacing w:val="-2"/>
          <w:sz w:val="24"/>
        </w:rPr>
        <w:t xml:space="preserve"> </w:t>
      </w:r>
      <w:r>
        <w:rPr>
          <w:sz w:val="24"/>
        </w:rPr>
        <w:t>durante</w:t>
      </w:r>
      <w:r>
        <w:rPr>
          <w:spacing w:val="-1"/>
          <w:sz w:val="24"/>
        </w:rPr>
        <w:t xml:space="preserve"> </w:t>
      </w:r>
      <w:r>
        <w:rPr>
          <w:sz w:val="24"/>
        </w:rPr>
        <w:t>todo</w:t>
      </w:r>
      <w:r>
        <w:rPr>
          <w:spacing w:val="-1"/>
          <w:sz w:val="24"/>
        </w:rPr>
        <w:t xml:space="preserve"> </w:t>
      </w:r>
      <w:r>
        <w:rPr>
          <w:sz w:val="24"/>
        </w:rPr>
        <w:t>o</w:t>
      </w:r>
      <w:r>
        <w:rPr>
          <w:spacing w:val="-2"/>
          <w:sz w:val="24"/>
        </w:rPr>
        <w:t xml:space="preserve"> </w:t>
      </w:r>
      <w:r>
        <w:rPr>
          <w:sz w:val="24"/>
        </w:rPr>
        <w:t>período</w:t>
      </w:r>
      <w:r>
        <w:rPr>
          <w:spacing w:val="-1"/>
          <w:sz w:val="24"/>
        </w:rPr>
        <w:t xml:space="preserve"> </w:t>
      </w:r>
      <w:r>
        <w:rPr>
          <w:sz w:val="24"/>
        </w:rPr>
        <w:t>de</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a</w:t>
      </w:r>
      <w:r>
        <w:rPr>
          <w:spacing w:val="-2"/>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2"/>
          <w:sz w:val="24"/>
        </w:rPr>
        <w:t xml:space="preserve"> </w:t>
      </w:r>
      <w:r>
        <w:rPr>
          <w:sz w:val="24"/>
        </w:rPr>
        <w:t>prevista</w:t>
      </w:r>
      <w:r>
        <w:rPr>
          <w:spacing w:val="-1"/>
          <w:sz w:val="24"/>
        </w:rPr>
        <w:t xml:space="preserve"> </w:t>
      </w:r>
      <w:r>
        <w:rPr>
          <w:sz w:val="24"/>
        </w:rPr>
        <w:t>em</w:t>
      </w:r>
      <w:r>
        <w:rPr>
          <w:spacing w:val="-1"/>
          <w:sz w:val="24"/>
        </w:rPr>
        <w:t xml:space="preserve"> </w:t>
      </w:r>
      <w:r>
        <w:rPr>
          <w:sz w:val="24"/>
        </w:rPr>
        <w:t>lei</w:t>
      </w:r>
      <w:r>
        <w:rPr>
          <w:spacing w:val="-2"/>
          <w:sz w:val="24"/>
        </w:rPr>
        <w:t xml:space="preserve"> </w:t>
      </w:r>
      <w:r>
        <w:rPr>
          <w:sz w:val="24"/>
        </w:rPr>
        <w:t>para</w:t>
      </w:r>
      <w:r>
        <w:rPr>
          <w:spacing w:val="-1"/>
          <w:sz w:val="24"/>
        </w:rPr>
        <w:t xml:space="preserve"> </w:t>
      </w:r>
      <w:r>
        <w:rPr>
          <w:sz w:val="24"/>
        </w:rPr>
        <w:t>pessoa</w:t>
      </w:r>
      <w:r>
        <w:rPr>
          <w:spacing w:val="-1"/>
          <w:sz w:val="24"/>
        </w:rPr>
        <w:t xml:space="preserve"> </w:t>
      </w:r>
      <w:r>
        <w:rPr>
          <w:sz w:val="24"/>
        </w:rPr>
        <w:t>com</w:t>
      </w:r>
      <w:r>
        <w:rPr>
          <w:spacing w:val="-2"/>
          <w:sz w:val="24"/>
        </w:rPr>
        <w:t xml:space="preserve"> </w:t>
      </w:r>
      <w:r>
        <w:rPr>
          <w:sz w:val="24"/>
        </w:rPr>
        <w:t>deficiência,</w:t>
      </w:r>
      <w:r>
        <w:rPr>
          <w:spacing w:val="-1"/>
          <w:sz w:val="24"/>
        </w:rPr>
        <w:t xml:space="preserve"> </w:t>
      </w:r>
      <w:r>
        <w:rPr>
          <w:sz w:val="24"/>
        </w:rPr>
        <w:t>para</w:t>
      </w:r>
      <w:r>
        <w:rPr>
          <w:spacing w:val="-1"/>
          <w:sz w:val="24"/>
        </w:rPr>
        <w:t xml:space="preserve"> </w:t>
      </w:r>
      <w:r>
        <w:rPr>
          <w:sz w:val="24"/>
        </w:rPr>
        <w:t>reabilitado</w:t>
      </w:r>
      <w:r>
        <w:rPr>
          <w:spacing w:val="-2"/>
          <w:sz w:val="24"/>
        </w:rPr>
        <w:t xml:space="preserve"> </w:t>
      </w:r>
      <w:r>
        <w:rPr>
          <w:sz w:val="24"/>
        </w:rPr>
        <w:t>da</w:t>
      </w:r>
      <w:r>
        <w:rPr>
          <w:spacing w:val="-1"/>
          <w:sz w:val="24"/>
        </w:rPr>
        <w:t xml:space="preserve"> </w:t>
      </w:r>
      <w:r>
        <w:rPr>
          <w:sz w:val="24"/>
        </w:rPr>
        <w:t>Previdência</w:t>
      </w:r>
      <w:r>
        <w:rPr>
          <w:spacing w:val="-57"/>
          <w:sz w:val="24"/>
        </w:rPr>
        <w:t xml:space="preserve"> </w:t>
      </w:r>
      <w:r>
        <w:rPr>
          <w:sz w:val="24"/>
        </w:rPr>
        <w:t>Social</w:t>
      </w:r>
      <w:r>
        <w:rPr>
          <w:spacing w:val="-1"/>
          <w:sz w:val="24"/>
        </w:rPr>
        <w:t xml:space="preserve"> </w:t>
      </w:r>
      <w:r>
        <w:rPr>
          <w:sz w:val="24"/>
        </w:rPr>
        <w:t>ou para aprendiz, bem como as</w:t>
      </w:r>
      <w:r>
        <w:rPr>
          <w:spacing w:val="-1"/>
          <w:sz w:val="24"/>
        </w:rPr>
        <w:t xml:space="preserve"> </w:t>
      </w:r>
      <w:r>
        <w:rPr>
          <w:sz w:val="24"/>
        </w:rPr>
        <w:t>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w:t>
      </w:r>
      <w:r>
        <w:rPr>
          <w:color w:val="000080"/>
          <w:spacing w:val="-1"/>
          <w:sz w:val="24"/>
          <w:u w:val="single" w:color="000080"/>
        </w:rPr>
        <w:t xml:space="preserve"> </w:t>
      </w:r>
      <w:r>
        <w:rPr>
          <w:color w:val="000080"/>
          <w:sz w:val="24"/>
          <w:u w:val="single" w:color="000080"/>
        </w:rPr>
        <w:t>116 da Lei nº 14.133/2021</w:t>
      </w:r>
      <w:r>
        <w:rPr>
          <w:color w:val="000080"/>
          <w:sz w:val="24"/>
          <w:u w:val="single" w:color="000080"/>
        </w:rPr>
        <w:fldChar w:fldCharType="end"/>
      </w:r>
      <w:r>
        <w:rPr>
          <w:sz w:val="24"/>
        </w:rPr>
        <w:t>).</w:t>
      </w:r>
    </w:p>
    <w:p w14:paraId="582E4057">
      <w:pPr>
        <w:pStyle w:val="8"/>
        <w:numPr>
          <w:ilvl w:val="3"/>
          <w:numId w:val="41"/>
        </w:numPr>
        <w:tabs>
          <w:tab w:val="left" w:pos="960"/>
        </w:tabs>
        <w:spacing w:before="0" w:after="0" w:line="235" w:lineRule="auto"/>
        <w:ind w:left="119" w:right="1167" w:firstLine="0"/>
        <w:jc w:val="left"/>
        <w:rPr>
          <w:sz w:val="24"/>
        </w:rPr>
      </w:pPr>
      <w:r>
        <w:rPr>
          <w:sz w:val="24"/>
        </w:rPr>
        <w:t>Comprovar</w:t>
      </w:r>
      <w:r>
        <w:rPr>
          <w:spacing w:val="-1"/>
          <w:sz w:val="24"/>
        </w:rPr>
        <w:t xml:space="preserve"> </w:t>
      </w:r>
      <w:r>
        <w:rPr>
          <w:sz w:val="24"/>
        </w:rPr>
        <w:t>a</w:t>
      </w:r>
      <w:r>
        <w:rPr>
          <w:spacing w:val="-1"/>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1"/>
          <w:sz w:val="24"/>
        </w:rPr>
        <w:t xml:space="preserve"> </w:t>
      </w:r>
      <w:r>
        <w:rPr>
          <w:sz w:val="24"/>
        </w:rPr>
        <w:t>a</w:t>
      </w:r>
      <w:r>
        <w:rPr>
          <w:spacing w:val="-1"/>
          <w:sz w:val="24"/>
        </w:rPr>
        <w:t xml:space="preserve"> </w:t>
      </w:r>
      <w:r>
        <w:rPr>
          <w:sz w:val="24"/>
        </w:rPr>
        <w:t>que se</w:t>
      </w:r>
      <w:r>
        <w:rPr>
          <w:spacing w:val="-1"/>
          <w:sz w:val="24"/>
        </w:rPr>
        <w:t xml:space="preserve"> </w:t>
      </w:r>
      <w:r>
        <w:rPr>
          <w:sz w:val="24"/>
        </w:rPr>
        <w:t>refere</w:t>
      </w:r>
      <w:r>
        <w:rPr>
          <w:spacing w:val="-1"/>
          <w:sz w:val="24"/>
        </w:rPr>
        <w:t xml:space="preserve"> </w:t>
      </w:r>
      <w:r>
        <w:rPr>
          <w:sz w:val="24"/>
        </w:rPr>
        <w:t>a</w:t>
      </w:r>
      <w:r>
        <w:rPr>
          <w:spacing w:val="-1"/>
          <w:sz w:val="24"/>
        </w:rPr>
        <w:t xml:space="preserve"> </w:t>
      </w:r>
      <w:r>
        <w:rPr>
          <w:sz w:val="24"/>
        </w:rPr>
        <w:t>cláusula</w:t>
      </w:r>
      <w:r>
        <w:rPr>
          <w:spacing w:val="-1"/>
          <w:sz w:val="24"/>
        </w:rPr>
        <w:t xml:space="preserve"> </w:t>
      </w:r>
      <w:r>
        <w:rPr>
          <w:sz w:val="24"/>
        </w:rPr>
        <w:t>acima,</w:t>
      </w:r>
      <w:r>
        <w:rPr>
          <w:spacing w:val="-1"/>
          <w:sz w:val="24"/>
        </w:rPr>
        <w:t xml:space="preserve"> </w:t>
      </w:r>
      <w:r>
        <w:rPr>
          <w:sz w:val="24"/>
        </w:rPr>
        <w:t>no</w:t>
      </w:r>
      <w:r>
        <w:rPr>
          <w:spacing w:val="-1"/>
          <w:sz w:val="24"/>
        </w:rPr>
        <w:t xml:space="preserve"> </w:t>
      </w:r>
      <w:r>
        <w:rPr>
          <w:sz w:val="24"/>
        </w:rPr>
        <w:t>prazo fixado</w:t>
      </w:r>
      <w:r>
        <w:rPr>
          <w:spacing w:val="-1"/>
          <w:sz w:val="24"/>
        </w:rPr>
        <w:t xml:space="preserve"> </w:t>
      </w:r>
      <w:r>
        <w:rPr>
          <w:sz w:val="24"/>
        </w:rPr>
        <w:t>pelo</w:t>
      </w:r>
      <w:r>
        <w:rPr>
          <w:spacing w:val="-1"/>
          <w:sz w:val="24"/>
        </w:rPr>
        <w:t xml:space="preserve"> </w:t>
      </w:r>
      <w:r>
        <w:rPr>
          <w:sz w:val="24"/>
        </w:rPr>
        <w:t>Fiscal</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com a</w:t>
      </w:r>
      <w:r>
        <w:rPr>
          <w:spacing w:val="-1"/>
          <w:sz w:val="24"/>
        </w:rPr>
        <w:t xml:space="preserve"> </w:t>
      </w:r>
      <w:r>
        <w:rPr>
          <w:sz w:val="24"/>
        </w:rPr>
        <w:t>indicação</w:t>
      </w:r>
      <w:r>
        <w:rPr>
          <w:spacing w:val="-1"/>
          <w:sz w:val="24"/>
        </w:rPr>
        <w:t xml:space="preserve"> </w:t>
      </w:r>
      <w:r>
        <w:rPr>
          <w:sz w:val="24"/>
        </w:rPr>
        <w:t>dos</w:t>
      </w:r>
      <w:r>
        <w:rPr>
          <w:spacing w:val="-1"/>
          <w:sz w:val="24"/>
        </w:rPr>
        <w:t xml:space="preserve"> </w:t>
      </w:r>
      <w:r>
        <w:rPr>
          <w:sz w:val="24"/>
        </w:rPr>
        <w:t>empregados</w:t>
      </w:r>
      <w:r>
        <w:rPr>
          <w:spacing w:val="-1"/>
          <w:sz w:val="24"/>
        </w:rPr>
        <w:t xml:space="preserve"> </w:t>
      </w:r>
      <w:r>
        <w:rPr>
          <w:sz w:val="24"/>
        </w:rPr>
        <w:t>que</w:t>
      </w:r>
      <w:r>
        <w:rPr>
          <w:spacing w:val="-57"/>
          <w:sz w:val="24"/>
        </w:rPr>
        <w:t xml:space="preserve"> </w:t>
      </w:r>
      <w:r>
        <w:rPr>
          <w:sz w:val="24"/>
        </w:rPr>
        <w:t>preencheram</w:t>
      </w:r>
      <w:r>
        <w:rPr>
          <w:spacing w:val="-1"/>
          <w:sz w:val="24"/>
        </w:rPr>
        <w:t xml:space="preserve"> </w:t>
      </w:r>
      <w:r>
        <w:rPr>
          <w:sz w:val="24"/>
        </w:rPr>
        <w:t>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w:t>
      </w:r>
      <w:r>
        <w:rPr>
          <w:color w:val="000080"/>
          <w:spacing w:val="-5"/>
          <w:sz w:val="24"/>
          <w:u w:val="single" w:color="000080"/>
        </w:rPr>
        <w:t xml:space="preserve"> </w:t>
      </w:r>
      <w:r>
        <w:rPr>
          <w:color w:val="000080"/>
          <w:sz w:val="24"/>
          <w:u w:val="single" w:color="000080"/>
        </w:rPr>
        <w:t>parágrafo único, da Lei nº 14.133/2021</w:t>
      </w:r>
      <w:r>
        <w:rPr>
          <w:color w:val="000080"/>
          <w:sz w:val="24"/>
          <w:u w:val="single" w:color="000080"/>
        </w:rPr>
        <w:fldChar w:fldCharType="end"/>
      </w:r>
      <w:r>
        <w:rPr>
          <w:sz w:val="24"/>
        </w:rPr>
        <w:t>).</w:t>
      </w:r>
    </w:p>
    <w:p w14:paraId="345B65F3">
      <w:pPr>
        <w:pStyle w:val="8"/>
        <w:numPr>
          <w:ilvl w:val="2"/>
          <w:numId w:val="41"/>
        </w:numPr>
        <w:tabs>
          <w:tab w:val="left" w:pos="780"/>
        </w:tabs>
        <w:spacing w:before="0" w:after="0" w:line="268" w:lineRule="exact"/>
        <w:ind w:left="780" w:right="0" w:hanging="661"/>
        <w:jc w:val="left"/>
        <w:rPr>
          <w:sz w:val="24"/>
        </w:rPr>
      </w:pPr>
      <w:r>
        <w:rPr>
          <w:sz w:val="24"/>
        </w:rPr>
        <w:t>Guardar sigilo sobre todas as informações obtidas em decorrência do cumprimento do Contrato.</w:t>
      </w:r>
    </w:p>
    <w:p w14:paraId="19DB45CC">
      <w:pPr>
        <w:pStyle w:val="8"/>
        <w:numPr>
          <w:ilvl w:val="2"/>
          <w:numId w:val="41"/>
        </w:numPr>
        <w:tabs>
          <w:tab w:val="left" w:pos="767"/>
        </w:tabs>
        <w:spacing w:before="0" w:after="0" w:line="235" w:lineRule="auto"/>
        <w:ind w:left="119" w:right="649" w:firstLine="0"/>
        <w:jc w:val="left"/>
        <w:rPr>
          <w:sz w:val="24"/>
        </w:rPr>
      </w:pPr>
      <w:r>
        <w:rPr>
          <w:sz w:val="24"/>
        </w:rPr>
        <w:t>Arcar com o ônus decorrente de eventual equívoco no dimensionamento dos quantitativos de sua proposta, inclusive quanto aos custos variáveis</w:t>
      </w:r>
      <w:r>
        <w:rPr>
          <w:spacing w:val="1"/>
          <w:sz w:val="24"/>
        </w:rPr>
        <w:t xml:space="preserve"> </w:t>
      </w:r>
      <w:r>
        <w:rPr>
          <w:sz w:val="24"/>
        </w:rPr>
        <w:t>decorrentes de fatores futuros e incertos, devendo complementá-los, caso o previsto inicialmente em sua proposta não seja satisfatório para o atendimento do</w:t>
      </w:r>
      <w:r>
        <w:rPr>
          <w:spacing w:val="-57"/>
          <w:sz w:val="24"/>
        </w:rPr>
        <w:t xml:space="preserve"> </w:t>
      </w:r>
      <w:r>
        <w:rPr>
          <w:sz w:val="24"/>
        </w:rPr>
        <w:t>objeto do Contrato, exceto quando ocorrer algum dos eventos arrolados no</w:t>
      </w:r>
      <w:r>
        <w:rPr>
          <w:color w:val="000080"/>
          <w:sz w:val="24"/>
        </w:rPr>
        <w:t xml:space="preserve">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716F4949">
      <w:pPr>
        <w:pStyle w:val="8"/>
        <w:numPr>
          <w:ilvl w:val="2"/>
          <w:numId w:val="41"/>
        </w:numPr>
        <w:tabs>
          <w:tab w:val="left" w:pos="780"/>
        </w:tabs>
        <w:spacing w:before="0" w:after="0" w:line="267" w:lineRule="exact"/>
        <w:ind w:left="780" w:right="0" w:hanging="661"/>
        <w:jc w:val="left"/>
        <w:rPr>
          <w:sz w:val="24"/>
        </w:rPr>
      </w:pPr>
      <w:r>
        <w:rPr>
          <w:sz w:val="24"/>
        </w:rPr>
        <w:t>Cumprir,</w:t>
      </w:r>
      <w:r>
        <w:rPr>
          <w:spacing w:val="-3"/>
          <w:sz w:val="24"/>
        </w:rPr>
        <w:t xml:space="preserve"> </w:t>
      </w:r>
      <w:r>
        <w:rPr>
          <w:sz w:val="24"/>
        </w:rPr>
        <w:t>além</w:t>
      </w:r>
      <w:r>
        <w:rPr>
          <w:spacing w:val="-3"/>
          <w:sz w:val="24"/>
        </w:rPr>
        <w:t xml:space="preserve"> </w:t>
      </w:r>
      <w:r>
        <w:rPr>
          <w:sz w:val="24"/>
        </w:rPr>
        <w:t>dos</w:t>
      </w:r>
      <w:r>
        <w:rPr>
          <w:spacing w:val="-2"/>
          <w:sz w:val="24"/>
        </w:rPr>
        <w:t xml:space="preserve"> </w:t>
      </w:r>
      <w:r>
        <w:rPr>
          <w:sz w:val="24"/>
        </w:rPr>
        <w:t>postulados</w:t>
      </w:r>
      <w:r>
        <w:rPr>
          <w:spacing w:val="-3"/>
          <w:sz w:val="24"/>
        </w:rPr>
        <w:t xml:space="preserve"> </w:t>
      </w:r>
      <w:r>
        <w:rPr>
          <w:sz w:val="24"/>
        </w:rPr>
        <w:t>legais</w:t>
      </w:r>
      <w:r>
        <w:rPr>
          <w:spacing w:val="-2"/>
          <w:sz w:val="24"/>
        </w:rPr>
        <w:t xml:space="preserve"> </w:t>
      </w:r>
      <w:r>
        <w:rPr>
          <w:sz w:val="24"/>
        </w:rPr>
        <w:t>vigentes</w:t>
      </w:r>
      <w:r>
        <w:rPr>
          <w:spacing w:val="-3"/>
          <w:sz w:val="24"/>
        </w:rPr>
        <w:t xml:space="preserve"> </w:t>
      </w:r>
      <w:r>
        <w:rPr>
          <w:sz w:val="24"/>
        </w:rPr>
        <w:t>de</w:t>
      </w:r>
      <w:r>
        <w:rPr>
          <w:spacing w:val="-2"/>
          <w:sz w:val="24"/>
        </w:rPr>
        <w:t xml:space="preserve"> </w:t>
      </w:r>
      <w:r>
        <w:rPr>
          <w:sz w:val="24"/>
        </w:rPr>
        <w:t>âmbito</w:t>
      </w:r>
      <w:r>
        <w:rPr>
          <w:spacing w:val="-3"/>
          <w:sz w:val="24"/>
        </w:rPr>
        <w:t xml:space="preserve"> </w:t>
      </w:r>
      <w:r>
        <w:rPr>
          <w:sz w:val="24"/>
        </w:rPr>
        <w:t>federal,</w:t>
      </w:r>
      <w:r>
        <w:rPr>
          <w:spacing w:val="-2"/>
          <w:sz w:val="24"/>
        </w:rPr>
        <w:t xml:space="preserve"> </w:t>
      </w:r>
      <w:r>
        <w:rPr>
          <w:sz w:val="24"/>
        </w:rPr>
        <w:t>estadual</w:t>
      </w:r>
      <w:r>
        <w:rPr>
          <w:spacing w:val="-3"/>
          <w:sz w:val="24"/>
        </w:rPr>
        <w:t xml:space="preserve"> </w:t>
      </w:r>
      <w:r>
        <w:rPr>
          <w:sz w:val="24"/>
        </w:rPr>
        <w:t>ou</w:t>
      </w:r>
      <w:r>
        <w:rPr>
          <w:spacing w:val="-2"/>
          <w:sz w:val="24"/>
        </w:rPr>
        <w:t xml:space="preserve"> </w:t>
      </w:r>
      <w:r>
        <w:rPr>
          <w:sz w:val="24"/>
        </w:rPr>
        <w:t>municipal,</w:t>
      </w:r>
      <w:r>
        <w:rPr>
          <w:spacing w:val="-3"/>
          <w:sz w:val="24"/>
        </w:rPr>
        <w:t xml:space="preserve"> </w:t>
      </w:r>
      <w:r>
        <w:rPr>
          <w:sz w:val="24"/>
        </w:rPr>
        <w:t>as</w:t>
      </w:r>
      <w:r>
        <w:rPr>
          <w:spacing w:val="-2"/>
          <w:sz w:val="24"/>
        </w:rPr>
        <w:t xml:space="preserve"> </w:t>
      </w:r>
      <w:r>
        <w:rPr>
          <w:sz w:val="24"/>
        </w:rPr>
        <w:t>normas</w:t>
      </w:r>
      <w:r>
        <w:rPr>
          <w:spacing w:val="-3"/>
          <w:sz w:val="24"/>
        </w:rPr>
        <w:t xml:space="preserve"> </w:t>
      </w:r>
      <w:r>
        <w:rPr>
          <w:sz w:val="24"/>
        </w:rPr>
        <w:t>de</w:t>
      </w:r>
      <w:r>
        <w:rPr>
          <w:spacing w:val="-2"/>
          <w:sz w:val="24"/>
        </w:rPr>
        <w:t xml:space="preserve"> </w:t>
      </w:r>
      <w:r>
        <w:rPr>
          <w:sz w:val="24"/>
        </w:rPr>
        <w:t>segurança</w:t>
      </w:r>
      <w:r>
        <w:rPr>
          <w:spacing w:val="-3"/>
          <w:sz w:val="24"/>
        </w:rPr>
        <w:t xml:space="preserve"> </w:t>
      </w:r>
      <w:r>
        <w:rPr>
          <w:sz w:val="24"/>
        </w:rPr>
        <w:t>do</w:t>
      </w:r>
      <w:r>
        <w:rPr>
          <w:spacing w:val="-2"/>
          <w:sz w:val="24"/>
        </w:rPr>
        <w:t xml:space="preserve"> </w:t>
      </w:r>
      <w:r>
        <w:rPr>
          <w:b/>
          <w:sz w:val="24"/>
        </w:rPr>
        <w:t>CONTRATANTE</w:t>
      </w:r>
      <w:r>
        <w:rPr>
          <w:sz w:val="24"/>
        </w:rPr>
        <w:t>.</w:t>
      </w:r>
    </w:p>
    <w:p w14:paraId="1EDEED87">
      <w:pPr>
        <w:pStyle w:val="8"/>
        <w:numPr>
          <w:ilvl w:val="2"/>
          <w:numId w:val="41"/>
        </w:numPr>
        <w:tabs>
          <w:tab w:val="left" w:pos="780"/>
        </w:tabs>
        <w:spacing w:before="0" w:after="0" w:line="235" w:lineRule="auto"/>
        <w:ind w:left="119" w:right="150" w:firstLine="0"/>
        <w:jc w:val="left"/>
        <w:rPr>
          <w:sz w:val="24"/>
        </w:rPr>
      </w:pPr>
      <w:r>
        <w:rPr>
          <w:sz w:val="24"/>
        </w:rPr>
        <w:t>Prestar</w:t>
      </w:r>
      <w:r>
        <w:rPr>
          <w:spacing w:val="-3"/>
          <w:sz w:val="24"/>
        </w:rPr>
        <w:t xml:space="preserve"> </w:t>
      </w:r>
      <w:r>
        <w:rPr>
          <w:sz w:val="24"/>
        </w:rPr>
        <w:t>esclarecimentos</w:t>
      </w:r>
      <w:r>
        <w:rPr>
          <w:spacing w:val="-3"/>
          <w:sz w:val="24"/>
        </w:rPr>
        <w:t xml:space="preserve"> </w:t>
      </w:r>
      <w:r>
        <w:rPr>
          <w:sz w:val="24"/>
        </w:rPr>
        <w:t>ou</w:t>
      </w:r>
      <w:r>
        <w:rPr>
          <w:spacing w:val="-3"/>
          <w:sz w:val="24"/>
        </w:rPr>
        <w:t xml:space="preserve"> </w:t>
      </w:r>
      <w:r>
        <w:rPr>
          <w:sz w:val="24"/>
        </w:rPr>
        <w:t>informações</w:t>
      </w:r>
      <w:r>
        <w:rPr>
          <w:spacing w:val="-2"/>
          <w:sz w:val="24"/>
        </w:rPr>
        <w:t xml:space="preserve"> </w:t>
      </w:r>
      <w:r>
        <w:rPr>
          <w:sz w:val="24"/>
        </w:rPr>
        <w:t>solicitadas</w:t>
      </w:r>
      <w:r>
        <w:rPr>
          <w:spacing w:val="-3"/>
          <w:sz w:val="24"/>
        </w:rPr>
        <w:t xml:space="preserve"> </w:t>
      </w:r>
      <w:r>
        <w:rPr>
          <w:sz w:val="24"/>
        </w:rPr>
        <w:t>pelo</w:t>
      </w:r>
      <w:r>
        <w:rPr>
          <w:spacing w:val="-3"/>
          <w:sz w:val="24"/>
        </w:rPr>
        <w:t xml:space="preserve"> </w:t>
      </w:r>
      <w:r>
        <w:rPr>
          <w:b/>
          <w:sz w:val="24"/>
        </w:rPr>
        <w:t>CONTRATANTE</w:t>
      </w:r>
      <w:r>
        <w:rPr>
          <w:b/>
          <w:spacing w:val="-2"/>
          <w:sz w:val="24"/>
        </w:rPr>
        <w:t xml:space="preserve"> </w:t>
      </w:r>
      <w:r>
        <w:rPr>
          <w:sz w:val="24"/>
        </w:rPr>
        <w:t>ou</w:t>
      </w:r>
      <w:r>
        <w:rPr>
          <w:spacing w:val="-3"/>
          <w:sz w:val="24"/>
        </w:rPr>
        <w:t xml:space="preserve"> </w:t>
      </w:r>
      <w:r>
        <w:rPr>
          <w:sz w:val="24"/>
        </w:rPr>
        <w:t>por</w:t>
      </w:r>
      <w:r>
        <w:rPr>
          <w:spacing w:val="-3"/>
          <w:sz w:val="24"/>
        </w:rPr>
        <w:t xml:space="preserve"> </w:t>
      </w:r>
      <w:r>
        <w:rPr>
          <w:sz w:val="24"/>
        </w:rPr>
        <w:t>seus</w:t>
      </w:r>
      <w:r>
        <w:rPr>
          <w:spacing w:val="-2"/>
          <w:sz w:val="24"/>
        </w:rPr>
        <w:t xml:space="preserve"> </w:t>
      </w:r>
      <w:r>
        <w:rPr>
          <w:sz w:val="24"/>
        </w:rPr>
        <w:t>prepostos,</w:t>
      </w:r>
      <w:r>
        <w:rPr>
          <w:spacing w:val="-3"/>
          <w:sz w:val="24"/>
        </w:rPr>
        <w:t xml:space="preserve"> </w:t>
      </w:r>
      <w:r>
        <w:rPr>
          <w:sz w:val="24"/>
        </w:rPr>
        <w:t>garantindo-lhes</w:t>
      </w:r>
      <w:r>
        <w:rPr>
          <w:spacing w:val="-3"/>
          <w:sz w:val="24"/>
        </w:rPr>
        <w:t xml:space="preserve"> </w:t>
      </w:r>
      <w:r>
        <w:rPr>
          <w:sz w:val="24"/>
        </w:rPr>
        <w:t>o</w:t>
      </w:r>
      <w:r>
        <w:rPr>
          <w:spacing w:val="-3"/>
          <w:sz w:val="24"/>
        </w:rPr>
        <w:t xml:space="preserve"> </w:t>
      </w:r>
      <w:r>
        <w:rPr>
          <w:sz w:val="24"/>
        </w:rPr>
        <w:t>acesso,</w:t>
      </w:r>
      <w:r>
        <w:rPr>
          <w:spacing w:val="-2"/>
          <w:sz w:val="24"/>
        </w:rPr>
        <w:t xml:space="preserve"> </w:t>
      </w:r>
      <w:r>
        <w:rPr>
          <w:sz w:val="24"/>
        </w:rPr>
        <w:t>a</w:t>
      </w:r>
      <w:r>
        <w:rPr>
          <w:spacing w:val="-3"/>
          <w:sz w:val="24"/>
        </w:rPr>
        <w:t xml:space="preserve"> </w:t>
      </w:r>
      <w:r>
        <w:rPr>
          <w:sz w:val="24"/>
        </w:rPr>
        <w:t>qualquer</w:t>
      </w:r>
      <w:r>
        <w:rPr>
          <w:spacing w:val="-3"/>
          <w:sz w:val="24"/>
        </w:rPr>
        <w:t xml:space="preserve"> </w:t>
      </w:r>
      <w:r>
        <w:rPr>
          <w:sz w:val="24"/>
        </w:rPr>
        <w:t>tempo,</w:t>
      </w:r>
      <w:r>
        <w:rPr>
          <w:spacing w:val="-2"/>
          <w:sz w:val="24"/>
        </w:rPr>
        <w:t xml:space="preserve"> </w:t>
      </w:r>
      <w:r>
        <w:rPr>
          <w:sz w:val="24"/>
        </w:rPr>
        <w:t>ao</w:t>
      </w:r>
      <w:r>
        <w:rPr>
          <w:spacing w:val="-3"/>
          <w:sz w:val="24"/>
        </w:rPr>
        <w:t xml:space="preserve"> </w:t>
      </w:r>
      <w:r>
        <w:rPr>
          <w:sz w:val="24"/>
        </w:rPr>
        <w:t>local</w:t>
      </w:r>
      <w:r>
        <w:rPr>
          <w:spacing w:val="-3"/>
          <w:sz w:val="24"/>
        </w:rPr>
        <w:t xml:space="preserve"> </w:t>
      </w:r>
      <w:r>
        <w:rPr>
          <w:sz w:val="24"/>
        </w:rPr>
        <w:t>dos</w:t>
      </w:r>
      <w:r>
        <w:rPr>
          <w:spacing w:val="-57"/>
          <w:sz w:val="24"/>
        </w:rPr>
        <w:t xml:space="preserve"> </w:t>
      </w:r>
      <w:r>
        <w:rPr>
          <w:sz w:val="24"/>
        </w:rPr>
        <w:t>trabalhos, bem como aos documentos relativos à execução do empreendimento.</w:t>
      </w:r>
    </w:p>
    <w:p w14:paraId="067377D9">
      <w:pPr>
        <w:pStyle w:val="8"/>
        <w:numPr>
          <w:ilvl w:val="2"/>
          <w:numId w:val="41"/>
        </w:numPr>
        <w:tabs>
          <w:tab w:val="left" w:pos="780"/>
        </w:tabs>
        <w:spacing w:before="0" w:after="0" w:line="235" w:lineRule="auto"/>
        <w:ind w:left="119" w:right="219" w:firstLine="0"/>
        <w:jc w:val="left"/>
        <w:rPr>
          <w:sz w:val="24"/>
        </w:rPr>
      </w:pPr>
      <w:r>
        <w:rPr>
          <w:sz w:val="24"/>
        </w:rPr>
        <w:t>Caso o valor do Contrato se enquadre no limite previsto no art. 1º da Lei estadual nº 7.753, de 17 de outubro de 2017, manter Programa de Integridade nos</w:t>
      </w:r>
      <w:r>
        <w:rPr>
          <w:spacing w:val="-58"/>
          <w:sz w:val="24"/>
        </w:rPr>
        <w:t xml:space="preserve"> </w:t>
      </w:r>
      <w:r>
        <w:rPr>
          <w:sz w:val="24"/>
        </w:rPr>
        <w:t>termos da referida Lei e eventuais modificações e regulamentos subsequentes, consistindo tal programa no conjunto de mecanismos e procedimentos internos de</w:t>
      </w:r>
      <w:r>
        <w:rPr>
          <w:spacing w:val="1"/>
          <w:sz w:val="24"/>
        </w:rPr>
        <w:t xml:space="preserve"> </w:t>
      </w:r>
      <w:r>
        <w:rPr>
          <w:sz w:val="24"/>
        </w:rPr>
        <w:t>integridade, auditoria e incentivo à denúncia de irregularidades e na aplicação efetiva de códigos de ética e de conduta, políticas e diretrizes com o objetivo de</w:t>
      </w:r>
      <w:r>
        <w:rPr>
          <w:spacing w:val="1"/>
          <w:sz w:val="24"/>
        </w:rPr>
        <w:t xml:space="preserve"> </w:t>
      </w:r>
      <w:r>
        <w:rPr>
          <w:sz w:val="24"/>
        </w:rPr>
        <w:t>detectar e sanar desvios, fraudes, irregularidades e atos ilícitos praticados contra a</w:t>
      </w:r>
      <w:r>
        <w:rPr>
          <w:spacing w:val="-14"/>
          <w:sz w:val="24"/>
        </w:rPr>
        <w:t xml:space="preserve"> </w:t>
      </w:r>
      <w:r>
        <w:rPr>
          <w:sz w:val="24"/>
        </w:rPr>
        <w:t>Administração Pública.</w:t>
      </w:r>
    </w:p>
    <w:p w14:paraId="765A66C7">
      <w:pPr>
        <w:pStyle w:val="8"/>
        <w:numPr>
          <w:ilvl w:val="3"/>
          <w:numId w:val="41"/>
        </w:numPr>
        <w:tabs>
          <w:tab w:val="left" w:pos="960"/>
        </w:tabs>
        <w:spacing w:before="0" w:after="0" w:line="235" w:lineRule="auto"/>
        <w:ind w:left="119" w:right="197" w:firstLine="0"/>
        <w:jc w:val="left"/>
        <w:rPr>
          <w:sz w:val="24"/>
        </w:rPr>
      </w:pPr>
      <w:r>
        <w:rPr>
          <w:sz w:val="24"/>
        </w:rPr>
        <w:t>Caso</w:t>
      </w:r>
      <w:r>
        <w:rPr>
          <w:spacing w:val="-3"/>
          <w:sz w:val="24"/>
        </w:rPr>
        <w:t xml:space="preserve"> </w:t>
      </w:r>
      <w:r>
        <w:rPr>
          <w:sz w:val="24"/>
        </w:rPr>
        <w:t>o</w:t>
      </w:r>
      <w:r>
        <w:rPr>
          <w:spacing w:val="-2"/>
          <w:sz w:val="24"/>
        </w:rPr>
        <w:t xml:space="preserve"> </w:t>
      </w:r>
      <w:r>
        <w:rPr>
          <w:b/>
          <w:sz w:val="24"/>
        </w:rPr>
        <w:t>CONTRATADO</w:t>
      </w:r>
      <w:r>
        <w:rPr>
          <w:b/>
          <w:spacing w:val="-3"/>
          <w:sz w:val="24"/>
        </w:rPr>
        <w:t xml:space="preserve"> </w:t>
      </w:r>
      <w:r>
        <w:rPr>
          <w:sz w:val="24"/>
        </w:rPr>
        <w:t>ainda</w:t>
      </w:r>
      <w:r>
        <w:rPr>
          <w:spacing w:val="-2"/>
          <w:sz w:val="24"/>
        </w:rPr>
        <w:t xml:space="preserve"> </w:t>
      </w:r>
      <w:r>
        <w:rPr>
          <w:sz w:val="24"/>
        </w:rPr>
        <w:t>não</w:t>
      </w:r>
      <w:r>
        <w:rPr>
          <w:spacing w:val="-3"/>
          <w:sz w:val="24"/>
        </w:rPr>
        <w:t xml:space="preserve"> </w:t>
      </w:r>
      <w:r>
        <w:rPr>
          <w:sz w:val="24"/>
        </w:rPr>
        <w:t>tenha</w:t>
      </w:r>
      <w:r>
        <w:rPr>
          <w:spacing w:val="-2"/>
          <w:sz w:val="24"/>
        </w:rPr>
        <w:t xml:space="preserve"> </w:t>
      </w:r>
      <w:r>
        <w:rPr>
          <w:sz w:val="24"/>
        </w:rPr>
        <w:t>Programa</w:t>
      </w:r>
      <w:r>
        <w:rPr>
          <w:spacing w:val="-2"/>
          <w:sz w:val="24"/>
        </w:rPr>
        <w:t xml:space="preserve"> </w:t>
      </w:r>
      <w:r>
        <w:rPr>
          <w:sz w:val="24"/>
        </w:rPr>
        <w:t>de</w:t>
      </w:r>
      <w:r>
        <w:rPr>
          <w:spacing w:val="-3"/>
          <w:sz w:val="24"/>
        </w:rPr>
        <w:t xml:space="preserve"> </w:t>
      </w:r>
      <w:r>
        <w:rPr>
          <w:sz w:val="24"/>
        </w:rPr>
        <w:t>Integridade</w:t>
      </w:r>
      <w:r>
        <w:rPr>
          <w:spacing w:val="-2"/>
          <w:sz w:val="24"/>
        </w:rPr>
        <w:t xml:space="preserve"> </w:t>
      </w:r>
      <w:r>
        <w:rPr>
          <w:sz w:val="24"/>
        </w:rPr>
        <w:t>instituído,</w:t>
      </w:r>
      <w:r>
        <w:rPr>
          <w:spacing w:val="-3"/>
          <w:sz w:val="24"/>
        </w:rPr>
        <w:t xml:space="preserve"> </w:t>
      </w:r>
      <w:r>
        <w:rPr>
          <w:sz w:val="24"/>
        </w:rPr>
        <w:t>compromete-se</w:t>
      </w:r>
      <w:r>
        <w:rPr>
          <w:spacing w:val="-2"/>
          <w:sz w:val="24"/>
        </w:rPr>
        <w:t xml:space="preserve"> </w:t>
      </w:r>
      <w:r>
        <w:rPr>
          <w:sz w:val="24"/>
        </w:rPr>
        <w:t>a</w:t>
      </w:r>
      <w:r>
        <w:rPr>
          <w:spacing w:val="-3"/>
          <w:sz w:val="24"/>
        </w:rPr>
        <w:t xml:space="preserve"> </w:t>
      </w:r>
      <w:r>
        <w:rPr>
          <w:sz w:val="24"/>
        </w:rPr>
        <w:t>implantar</w:t>
      </w:r>
      <w:r>
        <w:rPr>
          <w:spacing w:val="-2"/>
          <w:sz w:val="24"/>
        </w:rPr>
        <w:t xml:space="preserve"> </w:t>
      </w:r>
      <w:r>
        <w:rPr>
          <w:sz w:val="24"/>
        </w:rPr>
        <w:t>o</w:t>
      </w:r>
      <w:r>
        <w:rPr>
          <w:spacing w:val="-2"/>
          <w:sz w:val="24"/>
        </w:rPr>
        <w:t xml:space="preserve"> </w:t>
      </w:r>
      <w:r>
        <w:rPr>
          <w:sz w:val="24"/>
        </w:rPr>
        <w:t>Programa</w:t>
      </w:r>
      <w:r>
        <w:rPr>
          <w:spacing w:val="-3"/>
          <w:sz w:val="24"/>
        </w:rPr>
        <w:t xml:space="preserve"> </w:t>
      </w:r>
      <w:r>
        <w:rPr>
          <w:sz w:val="24"/>
        </w:rPr>
        <w:t>de</w:t>
      </w:r>
      <w:r>
        <w:rPr>
          <w:spacing w:val="-2"/>
          <w:sz w:val="24"/>
        </w:rPr>
        <w:t xml:space="preserve"> </w:t>
      </w:r>
      <w:r>
        <w:rPr>
          <w:sz w:val="24"/>
        </w:rPr>
        <w:t>Integridade</w:t>
      </w:r>
      <w:r>
        <w:rPr>
          <w:spacing w:val="-3"/>
          <w:sz w:val="24"/>
        </w:rPr>
        <w:t xml:space="preserve"> </w:t>
      </w:r>
      <w:r>
        <w:rPr>
          <w:sz w:val="24"/>
        </w:rPr>
        <w:t>no</w:t>
      </w:r>
      <w:r>
        <w:rPr>
          <w:spacing w:val="-2"/>
          <w:sz w:val="24"/>
        </w:rPr>
        <w:t xml:space="preserve"> </w:t>
      </w:r>
      <w:r>
        <w:rPr>
          <w:sz w:val="24"/>
        </w:rPr>
        <w:t>prazo</w:t>
      </w:r>
      <w:r>
        <w:rPr>
          <w:spacing w:val="-3"/>
          <w:sz w:val="24"/>
        </w:rPr>
        <w:t xml:space="preserve"> </w:t>
      </w:r>
      <w:r>
        <w:rPr>
          <w:sz w:val="24"/>
        </w:rPr>
        <w:t>de</w:t>
      </w:r>
      <w:r>
        <w:rPr>
          <w:spacing w:val="-2"/>
          <w:sz w:val="24"/>
        </w:rPr>
        <w:t xml:space="preserve"> </w:t>
      </w:r>
      <w:r>
        <w:rPr>
          <w:sz w:val="24"/>
        </w:rPr>
        <w:t>até</w:t>
      </w:r>
      <w:r>
        <w:rPr>
          <w:spacing w:val="-2"/>
          <w:sz w:val="24"/>
        </w:rPr>
        <w:t xml:space="preserve"> </w:t>
      </w:r>
      <w:r>
        <w:rPr>
          <w:sz w:val="24"/>
        </w:rPr>
        <w:t>180</w:t>
      </w:r>
      <w:r>
        <w:rPr>
          <w:spacing w:val="-57"/>
          <w:sz w:val="24"/>
        </w:rPr>
        <w:t xml:space="preserve"> </w:t>
      </w:r>
      <w:r>
        <w:rPr>
          <w:sz w:val="24"/>
        </w:rPr>
        <w:t>(cento e oitenta) dias corridos, a partir da data de celebração do presente Contrato, na forma da Lei nº 7.753/2017.</w:t>
      </w:r>
    </w:p>
    <w:p w14:paraId="0465169A">
      <w:pPr>
        <w:pStyle w:val="6"/>
        <w:spacing w:before="3"/>
        <w:rPr>
          <w:sz w:val="23"/>
        </w:rPr>
      </w:pPr>
    </w:p>
    <w:p w14:paraId="4CADE766">
      <w:pPr>
        <w:pStyle w:val="8"/>
        <w:numPr>
          <w:ilvl w:val="2"/>
          <w:numId w:val="41"/>
        </w:numPr>
        <w:tabs>
          <w:tab w:val="left" w:pos="677"/>
        </w:tabs>
        <w:spacing w:before="0" w:after="0" w:line="280" w:lineRule="auto"/>
        <w:ind w:left="119" w:right="118" w:firstLine="0"/>
        <w:jc w:val="left"/>
        <w:rPr>
          <w:sz w:val="20"/>
        </w:rPr>
      </w:pPr>
      <w:r>
        <w:rPr>
          <w:sz w:val="20"/>
        </w:rPr>
        <w:t>Orientar</w:t>
      </w:r>
      <w:r>
        <w:rPr>
          <w:spacing w:val="6"/>
          <w:sz w:val="20"/>
        </w:rPr>
        <w:t xml:space="preserve"> </w:t>
      </w:r>
      <w:r>
        <w:rPr>
          <w:sz w:val="20"/>
        </w:rPr>
        <w:t>e</w:t>
      </w:r>
      <w:r>
        <w:rPr>
          <w:spacing w:val="6"/>
          <w:sz w:val="20"/>
        </w:rPr>
        <w:t xml:space="preserve"> </w:t>
      </w:r>
      <w:r>
        <w:rPr>
          <w:sz w:val="20"/>
        </w:rPr>
        <w:t>treinar</w:t>
      </w:r>
      <w:r>
        <w:rPr>
          <w:spacing w:val="6"/>
          <w:sz w:val="20"/>
        </w:rPr>
        <w:t xml:space="preserve"> </w:t>
      </w:r>
      <w:r>
        <w:rPr>
          <w:sz w:val="20"/>
        </w:rPr>
        <w:t>seus</w:t>
      </w:r>
      <w:r>
        <w:rPr>
          <w:spacing w:val="6"/>
          <w:sz w:val="20"/>
        </w:rPr>
        <w:t xml:space="preserve"> </w:t>
      </w:r>
      <w:r>
        <w:rPr>
          <w:sz w:val="20"/>
        </w:rPr>
        <w:t>empregados</w:t>
      </w:r>
      <w:r>
        <w:rPr>
          <w:spacing w:val="6"/>
          <w:sz w:val="20"/>
        </w:rPr>
        <w:t xml:space="preserve"> </w:t>
      </w:r>
      <w:r>
        <w:rPr>
          <w:sz w:val="20"/>
        </w:rPr>
        <w:t>sobre</w:t>
      </w:r>
      <w:r>
        <w:rPr>
          <w:spacing w:val="6"/>
          <w:sz w:val="20"/>
        </w:rPr>
        <w:t xml:space="preserve"> </w:t>
      </w:r>
      <w:r>
        <w:rPr>
          <w:sz w:val="20"/>
        </w:rPr>
        <w:t>os</w:t>
      </w:r>
      <w:r>
        <w:rPr>
          <w:spacing w:val="6"/>
          <w:sz w:val="20"/>
        </w:rPr>
        <w:t xml:space="preserve"> </w:t>
      </w:r>
      <w:r>
        <w:rPr>
          <w:sz w:val="20"/>
        </w:rPr>
        <w:t>deveres</w:t>
      </w:r>
      <w:r>
        <w:rPr>
          <w:spacing w:val="6"/>
          <w:sz w:val="20"/>
        </w:rPr>
        <w:t xml:space="preserve"> </w:t>
      </w:r>
      <w:r>
        <w:rPr>
          <w:sz w:val="20"/>
        </w:rPr>
        <w:t>previstos</w:t>
      </w:r>
      <w:r>
        <w:rPr>
          <w:spacing w:val="6"/>
          <w:sz w:val="20"/>
        </w:rPr>
        <w:t xml:space="preserve"> </w:t>
      </w:r>
      <w:r>
        <w:rPr>
          <w:sz w:val="20"/>
        </w:rPr>
        <w:t>na</w:t>
      </w:r>
      <w:r>
        <w:rPr>
          <w:spacing w:val="6"/>
          <w:sz w:val="20"/>
        </w:rPr>
        <w:t xml:space="preserve"> </w:t>
      </w:r>
      <w:r>
        <w:rPr>
          <w:sz w:val="20"/>
        </w:rPr>
        <w:t>Lei</w:t>
      </w:r>
      <w:r>
        <w:rPr>
          <w:spacing w:val="6"/>
          <w:sz w:val="20"/>
        </w:rPr>
        <w:t xml:space="preserve"> </w:t>
      </w:r>
      <w:r>
        <w:rPr>
          <w:sz w:val="20"/>
        </w:rPr>
        <w:t>nº</w:t>
      </w:r>
      <w:r>
        <w:rPr>
          <w:spacing w:val="6"/>
          <w:sz w:val="20"/>
        </w:rPr>
        <w:t xml:space="preserve"> </w:t>
      </w:r>
      <w:r>
        <w:rPr>
          <w:sz w:val="20"/>
        </w:rPr>
        <w:t>13.709,</w:t>
      </w:r>
      <w:r>
        <w:rPr>
          <w:spacing w:val="6"/>
          <w:sz w:val="20"/>
        </w:rPr>
        <w:t xml:space="preserve"> </w:t>
      </w:r>
      <w:r>
        <w:rPr>
          <w:sz w:val="20"/>
        </w:rPr>
        <w:t>de</w:t>
      </w:r>
      <w:r>
        <w:rPr>
          <w:spacing w:val="6"/>
          <w:sz w:val="20"/>
        </w:rPr>
        <w:t xml:space="preserve"> </w:t>
      </w:r>
      <w:r>
        <w:rPr>
          <w:sz w:val="20"/>
        </w:rPr>
        <w:t>14</w:t>
      </w:r>
      <w:r>
        <w:rPr>
          <w:spacing w:val="6"/>
          <w:sz w:val="20"/>
        </w:rPr>
        <w:t xml:space="preserve"> </w:t>
      </w:r>
      <w:r>
        <w:rPr>
          <w:sz w:val="20"/>
        </w:rPr>
        <w:t>de</w:t>
      </w:r>
      <w:r>
        <w:rPr>
          <w:spacing w:val="6"/>
          <w:sz w:val="20"/>
        </w:rPr>
        <w:t xml:space="preserve"> </w:t>
      </w:r>
      <w:r>
        <w:rPr>
          <w:sz w:val="20"/>
        </w:rPr>
        <w:t>agosto</w:t>
      </w:r>
      <w:r>
        <w:rPr>
          <w:spacing w:val="6"/>
          <w:sz w:val="20"/>
        </w:rPr>
        <w:t xml:space="preserve"> </w:t>
      </w:r>
      <w:r>
        <w:rPr>
          <w:sz w:val="20"/>
        </w:rPr>
        <w:t>de</w:t>
      </w:r>
      <w:r>
        <w:rPr>
          <w:spacing w:val="6"/>
          <w:sz w:val="20"/>
        </w:rPr>
        <w:t xml:space="preserve"> </w:t>
      </w:r>
      <w:r>
        <w:rPr>
          <w:sz w:val="20"/>
        </w:rPr>
        <w:t>2018</w:t>
      </w:r>
      <w:r>
        <w:rPr>
          <w:spacing w:val="6"/>
          <w:sz w:val="20"/>
        </w:rPr>
        <w:t xml:space="preserve"> </w:t>
      </w:r>
      <w:r>
        <w:rPr>
          <w:sz w:val="20"/>
        </w:rPr>
        <w:t>(LGPD),</w:t>
      </w:r>
      <w:r>
        <w:rPr>
          <w:spacing w:val="6"/>
          <w:sz w:val="20"/>
        </w:rPr>
        <w:t xml:space="preserve"> </w:t>
      </w:r>
      <w:r>
        <w:rPr>
          <w:sz w:val="20"/>
        </w:rPr>
        <w:t>adotando</w:t>
      </w:r>
      <w:r>
        <w:rPr>
          <w:spacing w:val="6"/>
          <w:sz w:val="20"/>
        </w:rPr>
        <w:t xml:space="preserve"> </w:t>
      </w:r>
      <w:r>
        <w:rPr>
          <w:sz w:val="20"/>
        </w:rPr>
        <w:t>medidas</w:t>
      </w:r>
      <w:r>
        <w:rPr>
          <w:spacing w:val="6"/>
          <w:sz w:val="20"/>
        </w:rPr>
        <w:t xml:space="preserve"> </w:t>
      </w:r>
      <w:r>
        <w:rPr>
          <w:sz w:val="20"/>
        </w:rPr>
        <w:t>eficazes</w:t>
      </w:r>
      <w:r>
        <w:rPr>
          <w:spacing w:val="6"/>
          <w:sz w:val="20"/>
        </w:rPr>
        <w:t xml:space="preserve"> </w:t>
      </w:r>
      <w:r>
        <w:rPr>
          <w:sz w:val="20"/>
        </w:rPr>
        <w:t>para</w:t>
      </w:r>
      <w:r>
        <w:rPr>
          <w:spacing w:val="6"/>
          <w:sz w:val="20"/>
        </w:rPr>
        <w:t xml:space="preserve"> </w:t>
      </w:r>
      <w:r>
        <w:rPr>
          <w:sz w:val="20"/>
        </w:rPr>
        <w:t>proteção</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pessoais</w:t>
      </w:r>
      <w:r>
        <w:rPr>
          <w:spacing w:val="6"/>
          <w:sz w:val="20"/>
        </w:rPr>
        <w:t xml:space="preserve"> </w:t>
      </w:r>
      <w:r>
        <w:rPr>
          <w:sz w:val="20"/>
        </w:rPr>
        <w:t>a</w:t>
      </w:r>
      <w:r>
        <w:rPr>
          <w:spacing w:val="6"/>
          <w:sz w:val="20"/>
        </w:rPr>
        <w:t xml:space="preserve"> </w:t>
      </w:r>
      <w:r>
        <w:rPr>
          <w:sz w:val="20"/>
        </w:rPr>
        <w:t>que</w:t>
      </w:r>
      <w:r>
        <w:rPr>
          <w:spacing w:val="6"/>
          <w:sz w:val="20"/>
        </w:rPr>
        <w:t xml:space="preserve"> </w:t>
      </w:r>
      <w:r>
        <w:rPr>
          <w:sz w:val="20"/>
        </w:rPr>
        <w:t>tenha</w:t>
      </w:r>
      <w:r>
        <w:rPr>
          <w:spacing w:val="-47"/>
          <w:sz w:val="20"/>
        </w:rPr>
        <w:t xml:space="preserve"> </w:t>
      </w:r>
      <w:r>
        <w:rPr>
          <w:sz w:val="20"/>
        </w:rPr>
        <w:t>acesso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deste</w:t>
      </w:r>
      <w:r>
        <w:rPr>
          <w:spacing w:val="-1"/>
          <w:sz w:val="20"/>
        </w:rPr>
        <w:t xml:space="preserve"> </w:t>
      </w:r>
      <w:r>
        <w:rPr>
          <w:sz w:val="20"/>
        </w:rPr>
        <w:t>Contrato.</w:t>
      </w:r>
    </w:p>
    <w:p w14:paraId="0AFF28D7">
      <w:pPr>
        <w:pStyle w:val="6"/>
        <w:rPr>
          <w:sz w:val="22"/>
        </w:rPr>
      </w:pPr>
    </w:p>
    <w:p w14:paraId="0DAD24EC">
      <w:pPr>
        <w:pStyle w:val="6"/>
        <w:rPr>
          <w:sz w:val="22"/>
        </w:rPr>
      </w:pPr>
    </w:p>
    <w:p w14:paraId="51746D8A">
      <w:pPr>
        <w:pStyle w:val="6"/>
        <w:spacing w:before="5"/>
        <w:rPr>
          <w:sz w:val="21"/>
        </w:rPr>
      </w:pPr>
    </w:p>
    <w:p w14:paraId="25074718">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t>EXECUÇÃO</w:t>
      </w:r>
    </w:p>
    <w:p w14:paraId="7122BA01">
      <w:pPr>
        <w:pStyle w:val="6"/>
        <w:spacing w:before="11"/>
        <w:rPr>
          <w:b/>
          <w:sz w:val="26"/>
        </w:rPr>
      </w:pPr>
    </w:p>
    <w:p w14:paraId="23C6B699">
      <w:pPr>
        <w:pStyle w:val="6"/>
        <w:ind w:left="119"/>
      </w:pPr>
      <w:r>
        <w:t>10.1</w:t>
      </w:r>
      <w:r>
        <w:rPr>
          <w:spacing w:val="-1"/>
        </w:rPr>
        <w:t xml:space="preserve"> </w:t>
      </w:r>
      <w:r>
        <w:t>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t>execução.</w:t>
      </w:r>
    </w:p>
    <w:p w14:paraId="35512372">
      <w:pPr>
        <w:pStyle w:val="6"/>
        <w:spacing w:before="10"/>
        <w:rPr>
          <w:sz w:val="30"/>
        </w:rPr>
      </w:pPr>
    </w:p>
    <w:p w14:paraId="7920B0B6">
      <w:pPr>
        <w:pStyle w:val="3"/>
        <w:ind w:left="119"/>
      </w:pPr>
      <w:r>
        <w:rPr>
          <w:spacing w:val="-1"/>
        </w:rPr>
        <w:t>CLÁUSULA</w:t>
      </w:r>
      <w:r>
        <w:rPr>
          <w:spacing w:val="-12"/>
        </w:rPr>
        <w:t xml:space="preserve"> </w:t>
      </w:r>
      <w:r>
        <w:rPr>
          <w:spacing w:val="-1"/>
        </w:rPr>
        <w:t>DÉCIMA</w:t>
      </w:r>
      <w:r>
        <w:rPr>
          <w:spacing w:val="-11"/>
        </w:rPr>
        <w:t xml:space="preserve"> </w:t>
      </w:r>
      <w:r>
        <w:rPr>
          <w:spacing w:val="-1"/>
        </w:rPr>
        <w:t>PRIMEIRA</w:t>
      </w:r>
      <w:r>
        <w:rPr>
          <w:spacing w:val="-11"/>
        </w:rPr>
        <w:t xml:space="preserve"> </w:t>
      </w:r>
      <w:r>
        <w:rPr>
          <w:spacing w:val="-1"/>
        </w:rPr>
        <w:t>–</w:t>
      </w:r>
      <w:r>
        <w:t xml:space="preserve"> </w:t>
      </w:r>
      <w:r>
        <w:rPr>
          <w:spacing w:val="-1"/>
        </w:rPr>
        <w:t>DAS</w:t>
      </w:r>
      <w:r>
        <w:t xml:space="preserve"> </w:t>
      </w:r>
      <w:r>
        <w:rPr>
          <w:spacing w:val="-1"/>
        </w:rPr>
        <w:t>INFRAÇÕES</w:t>
      </w:r>
      <w:r>
        <w:rPr>
          <w:spacing w:val="-11"/>
        </w:rPr>
        <w:t xml:space="preserve"> </w:t>
      </w:r>
      <w:r>
        <w:rPr>
          <w:spacing w:val="-1"/>
        </w:rPr>
        <w:t>ADMINISTRATIVAS</w:t>
      </w:r>
      <w:r>
        <w:t xml:space="preserve"> E SANÇÕES</w:t>
      </w:r>
    </w:p>
    <w:p w14:paraId="2F10B8BD">
      <w:pPr>
        <w:pStyle w:val="6"/>
        <w:rPr>
          <w:b/>
          <w:sz w:val="22"/>
        </w:rPr>
      </w:pPr>
    </w:p>
    <w:p w14:paraId="3F147679">
      <w:pPr>
        <w:pStyle w:val="6"/>
        <w:spacing w:before="4"/>
        <w:rPr>
          <w:b/>
          <w:sz w:val="32"/>
        </w:rPr>
      </w:pPr>
    </w:p>
    <w:p w14:paraId="745BDD26">
      <w:pPr>
        <w:pStyle w:val="8"/>
        <w:numPr>
          <w:ilvl w:val="1"/>
          <w:numId w:val="43"/>
        </w:numPr>
        <w:tabs>
          <w:tab w:val="left" w:pos="513"/>
        </w:tabs>
        <w:spacing w:before="0" w:after="0" w:line="240" w:lineRule="auto"/>
        <w:ind w:left="512" w:right="0" w:hanging="394"/>
        <w:jc w:val="left"/>
        <w:rPr>
          <w:sz w:val="20"/>
        </w:rPr>
      </w:pPr>
      <w:r>
        <w:rPr>
          <w:sz w:val="20"/>
        </w:rPr>
        <w:t>Constitui</w:t>
      </w:r>
      <w:r>
        <w:rPr>
          <w:spacing w:val="-3"/>
          <w:sz w:val="20"/>
        </w:rPr>
        <w:t xml:space="preserve"> </w:t>
      </w:r>
      <w:r>
        <w:rPr>
          <w:sz w:val="20"/>
        </w:rPr>
        <w:t>infração</w:t>
      </w:r>
      <w:r>
        <w:rPr>
          <w:spacing w:val="-3"/>
          <w:sz w:val="20"/>
        </w:rPr>
        <w:t xml:space="preserve"> </w:t>
      </w:r>
      <w:r>
        <w:rPr>
          <w:sz w:val="20"/>
        </w:rPr>
        <w:t>administrativa,</w:t>
      </w:r>
      <w:r>
        <w:rPr>
          <w:spacing w:val="-2"/>
          <w:sz w:val="20"/>
        </w:rPr>
        <w:t xml:space="preserve"> </w:t>
      </w:r>
      <w:r>
        <w:rPr>
          <w:sz w:val="20"/>
        </w:rPr>
        <w:t>a</w:t>
      </w:r>
      <w:r>
        <w:rPr>
          <w:spacing w:val="-3"/>
          <w:sz w:val="20"/>
        </w:rPr>
        <w:t xml:space="preserve"> </w:t>
      </w:r>
      <w:r>
        <w:rPr>
          <w:sz w:val="20"/>
        </w:rPr>
        <w:t>prática,</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2"/>
          <w:sz w:val="20"/>
        </w:rPr>
        <w:t xml:space="preserve"> </w:t>
      </w:r>
      <w:r>
        <w:rPr>
          <w:sz w:val="20"/>
        </w:rPr>
        <w:t>no</w:t>
      </w:r>
      <w:r>
        <w:rPr>
          <w:spacing w:val="-3"/>
          <w:sz w:val="20"/>
        </w:rPr>
        <w:t xml:space="preserve"> </w:t>
      </w:r>
      <w:r>
        <w:rPr>
          <w:sz w:val="20"/>
        </w:rPr>
        <w:t>art.</w:t>
      </w:r>
      <w:r>
        <w:rPr>
          <w:spacing w:val="-3"/>
          <w:sz w:val="20"/>
        </w:rPr>
        <w:t xml:space="preserve"> </w:t>
      </w:r>
      <w:r>
        <w:rPr>
          <w:sz w:val="20"/>
        </w:rPr>
        <w:t>155</w:t>
      </w:r>
      <w:r>
        <w:rPr>
          <w:spacing w:val="-2"/>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p>
    <w:p w14:paraId="35713F7B">
      <w:pPr>
        <w:pStyle w:val="6"/>
        <w:spacing w:before="4"/>
        <w:rPr>
          <w:sz w:val="24"/>
        </w:rPr>
      </w:pPr>
    </w:p>
    <w:p w14:paraId="454E776C">
      <w:pPr>
        <w:pStyle w:val="8"/>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14:paraId="21B86FB0">
      <w:pPr>
        <w:spacing w:after="0" w:line="240" w:lineRule="auto"/>
        <w:jc w:val="left"/>
        <w:rPr>
          <w:sz w:val="20"/>
        </w:rPr>
        <w:sectPr>
          <w:pgSz w:w="15840" w:h="24480"/>
          <w:pgMar w:top="0" w:right="0" w:bottom="0" w:left="0" w:header="720" w:footer="720" w:gutter="0"/>
          <w:cols w:space="720" w:num="1"/>
        </w:sectPr>
      </w:pPr>
    </w:p>
    <w:p w14:paraId="44BEB5AA">
      <w:pPr>
        <w:pStyle w:val="8"/>
        <w:numPr>
          <w:ilvl w:val="2"/>
          <w:numId w:val="43"/>
        </w:numPr>
        <w:tabs>
          <w:tab w:val="left" w:pos="663"/>
        </w:tabs>
        <w:spacing w:before="23"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14:paraId="483FD046">
      <w:pPr>
        <w:pStyle w:val="6"/>
        <w:spacing w:before="4"/>
        <w:rPr>
          <w:sz w:val="24"/>
        </w:rPr>
      </w:pPr>
    </w:p>
    <w:p w14:paraId="128B0D4E">
      <w:pPr>
        <w:pStyle w:val="8"/>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2497C551">
      <w:pPr>
        <w:pStyle w:val="6"/>
        <w:spacing w:before="4"/>
        <w:rPr>
          <w:sz w:val="24"/>
        </w:rPr>
      </w:pPr>
    </w:p>
    <w:p w14:paraId="2CA24255">
      <w:pPr>
        <w:pStyle w:val="8"/>
        <w:numPr>
          <w:ilvl w:val="2"/>
          <w:numId w:val="43"/>
        </w:numPr>
        <w:tabs>
          <w:tab w:val="left" w:pos="663"/>
        </w:tabs>
        <w:spacing w:before="0" w:after="0" w:line="240" w:lineRule="auto"/>
        <w:ind w:left="662" w:right="0" w:hanging="544"/>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p>
    <w:p w14:paraId="4F8F9772">
      <w:pPr>
        <w:pStyle w:val="6"/>
        <w:spacing w:before="4"/>
        <w:rPr>
          <w:sz w:val="24"/>
        </w:rPr>
      </w:pPr>
    </w:p>
    <w:p w14:paraId="1307FA11">
      <w:pPr>
        <w:pStyle w:val="8"/>
        <w:numPr>
          <w:ilvl w:val="2"/>
          <w:numId w:val="43"/>
        </w:numPr>
        <w:tabs>
          <w:tab w:val="left" w:pos="663"/>
        </w:tabs>
        <w:spacing w:before="0" w:after="0" w:line="240" w:lineRule="auto"/>
        <w:ind w:left="662" w:right="0" w:hanging="544"/>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quando:</w:t>
      </w:r>
    </w:p>
    <w:p w14:paraId="3D560E0C">
      <w:pPr>
        <w:pStyle w:val="6"/>
        <w:spacing w:before="4"/>
        <w:rPr>
          <w:sz w:val="24"/>
        </w:rPr>
      </w:pPr>
    </w:p>
    <w:p w14:paraId="3C09BB6B">
      <w:pPr>
        <w:pStyle w:val="8"/>
        <w:numPr>
          <w:ilvl w:val="3"/>
          <w:numId w:val="43"/>
        </w:numPr>
        <w:tabs>
          <w:tab w:val="left" w:pos="813"/>
        </w:tabs>
        <w:spacing w:before="0" w:after="0" w:line="240" w:lineRule="auto"/>
        <w:ind w:left="812" w:right="0" w:hanging="694"/>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negociação;</w:t>
      </w:r>
    </w:p>
    <w:p w14:paraId="19B0C5C2">
      <w:pPr>
        <w:pStyle w:val="6"/>
        <w:spacing w:before="4"/>
        <w:rPr>
          <w:sz w:val="24"/>
        </w:rPr>
      </w:pPr>
    </w:p>
    <w:p w14:paraId="232C675E">
      <w:pPr>
        <w:pStyle w:val="8"/>
        <w:numPr>
          <w:ilvl w:val="3"/>
          <w:numId w:val="43"/>
        </w:numPr>
        <w:tabs>
          <w:tab w:val="left" w:pos="813"/>
        </w:tabs>
        <w:spacing w:before="0" w:after="0" w:line="240" w:lineRule="auto"/>
        <w:ind w:left="812" w:right="0" w:hanging="694"/>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quando</w:t>
      </w:r>
      <w:r>
        <w:rPr>
          <w:spacing w:val="-2"/>
          <w:sz w:val="20"/>
        </w:rPr>
        <w:t xml:space="preserve"> </w:t>
      </w:r>
      <w:r>
        <w:rPr>
          <w:sz w:val="20"/>
        </w:rPr>
        <w:t>exigível;</w:t>
      </w:r>
    </w:p>
    <w:p w14:paraId="727649CC">
      <w:pPr>
        <w:pStyle w:val="6"/>
        <w:spacing w:before="4"/>
        <w:rPr>
          <w:sz w:val="24"/>
        </w:rPr>
      </w:pPr>
    </w:p>
    <w:p w14:paraId="1012B47E">
      <w:pPr>
        <w:pStyle w:val="8"/>
        <w:numPr>
          <w:ilvl w:val="3"/>
          <w:numId w:val="43"/>
        </w:numPr>
        <w:tabs>
          <w:tab w:val="left" w:pos="813"/>
        </w:tabs>
        <w:spacing w:before="0" w:after="0" w:line="240" w:lineRule="auto"/>
        <w:ind w:left="812" w:right="0" w:hanging="694"/>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ou</w:t>
      </w:r>
    </w:p>
    <w:p w14:paraId="3B86C395">
      <w:pPr>
        <w:pStyle w:val="6"/>
        <w:spacing w:before="4"/>
        <w:rPr>
          <w:sz w:val="24"/>
        </w:rPr>
      </w:pPr>
    </w:p>
    <w:p w14:paraId="73CCDA27">
      <w:pPr>
        <w:pStyle w:val="8"/>
        <w:numPr>
          <w:ilvl w:val="3"/>
          <w:numId w:val="43"/>
        </w:numPr>
        <w:tabs>
          <w:tab w:val="left" w:pos="813"/>
        </w:tabs>
        <w:spacing w:before="0" w:after="0" w:line="240" w:lineRule="auto"/>
        <w:ind w:left="812" w:right="0" w:hanging="694"/>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p>
    <w:p w14:paraId="11E28E9D">
      <w:pPr>
        <w:pStyle w:val="6"/>
        <w:spacing w:before="4"/>
        <w:rPr>
          <w:sz w:val="24"/>
        </w:rPr>
      </w:pPr>
    </w:p>
    <w:p w14:paraId="46050A4F">
      <w:pPr>
        <w:pStyle w:val="8"/>
        <w:numPr>
          <w:ilvl w:val="3"/>
          <w:numId w:val="43"/>
        </w:numPr>
        <w:tabs>
          <w:tab w:val="left" w:pos="813"/>
        </w:tabs>
        <w:spacing w:before="0" w:after="0" w:line="240" w:lineRule="auto"/>
        <w:ind w:left="812" w:right="0" w:hanging="694"/>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z w:val="20"/>
        </w:rPr>
        <w:t>convocatório;</w:t>
      </w:r>
    </w:p>
    <w:p w14:paraId="0E0BC72F">
      <w:pPr>
        <w:pStyle w:val="6"/>
        <w:spacing w:before="4"/>
        <w:rPr>
          <w:sz w:val="24"/>
        </w:rPr>
      </w:pPr>
    </w:p>
    <w:p w14:paraId="6BCAC09F">
      <w:pPr>
        <w:pStyle w:val="8"/>
        <w:numPr>
          <w:ilvl w:val="2"/>
          <w:numId w:val="43"/>
        </w:numPr>
        <w:tabs>
          <w:tab w:val="left" w:pos="663"/>
        </w:tabs>
        <w:spacing w:before="0" w:after="0" w:line="240" w:lineRule="auto"/>
        <w:ind w:left="662" w:right="0" w:hanging="544"/>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7457C566">
      <w:pPr>
        <w:pStyle w:val="6"/>
        <w:spacing w:before="4"/>
        <w:rPr>
          <w:sz w:val="24"/>
        </w:rPr>
      </w:pPr>
    </w:p>
    <w:p w14:paraId="1ADE0E99">
      <w:pPr>
        <w:pStyle w:val="8"/>
        <w:numPr>
          <w:ilvl w:val="3"/>
          <w:numId w:val="43"/>
        </w:numPr>
        <w:tabs>
          <w:tab w:val="left" w:pos="813"/>
        </w:tabs>
        <w:spacing w:before="0" w:after="0" w:line="240" w:lineRule="auto"/>
        <w:ind w:left="812" w:right="0" w:hanging="694"/>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2"/>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z w:val="20"/>
        </w:rPr>
        <w:t>Administração;</w:t>
      </w:r>
    </w:p>
    <w:p w14:paraId="1928A4A6">
      <w:pPr>
        <w:pStyle w:val="6"/>
        <w:spacing w:before="4"/>
        <w:rPr>
          <w:sz w:val="24"/>
        </w:rPr>
      </w:pPr>
    </w:p>
    <w:p w14:paraId="0DC63A97">
      <w:pPr>
        <w:pStyle w:val="8"/>
        <w:numPr>
          <w:ilvl w:val="2"/>
          <w:numId w:val="43"/>
        </w:numPr>
        <w:tabs>
          <w:tab w:val="left" w:pos="663"/>
        </w:tabs>
        <w:spacing w:before="0" w:after="0" w:line="240" w:lineRule="auto"/>
        <w:ind w:left="662" w:right="0" w:hanging="544"/>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z w:val="20"/>
        </w:rPr>
        <w:t>justificado;</w:t>
      </w:r>
    </w:p>
    <w:p w14:paraId="03C7ABE3">
      <w:pPr>
        <w:pStyle w:val="6"/>
        <w:spacing w:before="4"/>
        <w:rPr>
          <w:sz w:val="24"/>
        </w:rPr>
      </w:pPr>
    </w:p>
    <w:p w14:paraId="0780A4A3">
      <w:pPr>
        <w:pStyle w:val="8"/>
        <w:numPr>
          <w:ilvl w:val="2"/>
          <w:numId w:val="43"/>
        </w:numPr>
        <w:tabs>
          <w:tab w:val="left" w:pos="663"/>
        </w:tabs>
        <w:spacing w:before="0" w:after="0" w:line="240" w:lineRule="auto"/>
        <w:ind w:left="662" w:right="0" w:hanging="544"/>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4EF86E29">
      <w:pPr>
        <w:pStyle w:val="6"/>
        <w:spacing w:before="4"/>
        <w:rPr>
          <w:sz w:val="24"/>
        </w:rPr>
      </w:pPr>
    </w:p>
    <w:p w14:paraId="26F23083">
      <w:pPr>
        <w:pStyle w:val="8"/>
        <w:numPr>
          <w:ilvl w:val="2"/>
          <w:numId w:val="43"/>
        </w:numPr>
        <w:tabs>
          <w:tab w:val="left" w:pos="663"/>
        </w:tabs>
        <w:spacing w:before="1" w:after="0" w:line="240" w:lineRule="auto"/>
        <w:ind w:left="662" w:right="0" w:hanging="544"/>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6EB4AB83">
      <w:pPr>
        <w:pStyle w:val="6"/>
        <w:spacing w:before="3"/>
        <w:rPr>
          <w:sz w:val="24"/>
        </w:rPr>
      </w:pPr>
    </w:p>
    <w:p w14:paraId="3C844B68">
      <w:pPr>
        <w:pStyle w:val="8"/>
        <w:numPr>
          <w:ilvl w:val="2"/>
          <w:numId w:val="43"/>
        </w:numPr>
        <w:tabs>
          <w:tab w:val="left" w:pos="763"/>
        </w:tabs>
        <w:spacing w:before="1" w:after="0" w:line="240" w:lineRule="auto"/>
        <w:ind w:left="762" w:right="0" w:hanging="644"/>
        <w:jc w:val="left"/>
        <w:rPr>
          <w:sz w:val="20"/>
        </w:rPr>
      </w:pPr>
      <w:r>
        <w:rPr>
          <w:sz w:val="20"/>
        </w:rPr>
        <w:t>comportar-se</w:t>
      </w:r>
      <w:r>
        <w:rPr>
          <w:spacing w:val="-2"/>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em</w:t>
      </w:r>
      <w:r>
        <w:rPr>
          <w:spacing w:val="-2"/>
          <w:sz w:val="20"/>
        </w:rPr>
        <w:t xml:space="preserve"> </w:t>
      </w:r>
      <w:r>
        <w:rPr>
          <w:sz w:val="20"/>
        </w:rPr>
        <w:t>especial</w:t>
      </w:r>
      <w:r>
        <w:rPr>
          <w:spacing w:val="-1"/>
          <w:sz w:val="20"/>
        </w:rPr>
        <w:t xml:space="preserve"> </w:t>
      </w:r>
      <w:r>
        <w:rPr>
          <w:sz w:val="20"/>
        </w:rPr>
        <w:t>quando:</w:t>
      </w:r>
    </w:p>
    <w:p w14:paraId="3C512F5B">
      <w:pPr>
        <w:pStyle w:val="6"/>
        <w:spacing w:before="3"/>
        <w:rPr>
          <w:sz w:val="24"/>
        </w:rPr>
      </w:pPr>
    </w:p>
    <w:p w14:paraId="50D87840">
      <w:pPr>
        <w:pStyle w:val="8"/>
        <w:numPr>
          <w:ilvl w:val="3"/>
          <w:numId w:val="43"/>
        </w:numPr>
        <w:tabs>
          <w:tab w:val="left" w:pos="913"/>
        </w:tabs>
        <w:spacing w:before="1" w:after="0" w:line="240" w:lineRule="auto"/>
        <w:ind w:left="912" w:right="0" w:hanging="794"/>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58C5DCCB">
      <w:pPr>
        <w:pStyle w:val="6"/>
        <w:spacing w:before="3"/>
        <w:rPr>
          <w:sz w:val="24"/>
        </w:rPr>
      </w:pPr>
    </w:p>
    <w:p w14:paraId="26BF2FE0">
      <w:pPr>
        <w:pStyle w:val="8"/>
        <w:numPr>
          <w:ilvl w:val="3"/>
          <w:numId w:val="43"/>
        </w:numPr>
        <w:tabs>
          <w:tab w:val="left" w:pos="913"/>
        </w:tabs>
        <w:spacing w:before="1" w:after="0" w:line="240" w:lineRule="auto"/>
        <w:ind w:left="912" w:right="0" w:hanging="794"/>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z w:val="20"/>
        </w:rPr>
        <w:t>julgamento;</w:t>
      </w:r>
    </w:p>
    <w:p w14:paraId="16A5904D">
      <w:pPr>
        <w:pStyle w:val="6"/>
        <w:spacing w:before="4"/>
        <w:rPr>
          <w:sz w:val="24"/>
        </w:rPr>
      </w:pPr>
    </w:p>
    <w:p w14:paraId="2C138498">
      <w:pPr>
        <w:pStyle w:val="8"/>
        <w:numPr>
          <w:ilvl w:val="3"/>
          <w:numId w:val="43"/>
        </w:numPr>
        <w:tabs>
          <w:tab w:val="left" w:pos="913"/>
        </w:tabs>
        <w:spacing w:before="0" w:after="0" w:line="240" w:lineRule="auto"/>
        <w:ind w:left="912" w:right="0" w:hanging="794"/>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z w:val="20"/>
        </w:rPr>
        <w:t>deteriorada;</w:t>
      </w:r>
    </w:p>
    <w:p w14:paraId="73DE55D7">
      <w:pPr>
        <w:pStyle w:val="6"/>
        <w:spacing w:before="4"/>
        <w:rPr>
          <w:sz w:val="24"/>
        </w:rPr>
      </w:pPr>
    </w:p>
    <w:p w14:paraId="5E4CD5F2">
      <w:pPr>
        <w:pStyle w:val="8"/>
        <w:numPr>
          <w:ilvl w:val="3"/>
          <w:numId w:val="43"/>
        </w:numPr>
        <w:tabs>
          <w:tab w:val="left" w:pos="913"/>
        </w:tabs>
        <w:spacing w:before="0" w:after="0" w:line="240" w:lineRule="auto"/>
        <w:ind w:left="912" w:right="0" w:hanging="794"/>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ME/EPP;</w:t>
      </w:r>
    </w:p>
    <w:p w14:paraId="38A56078">
      <w:pPr>
        <w:pStyle w:val="6"/>
        <w:spacing w:before="4"/>
        <w:rPr>
          <w:sz w:val="24"/>
        </w:rPr>
      </w:pPr>
    </w:p>
    <w:p w14:paraId="376AC8C3">
      <w:pPr>
        <w:pStyle w:val="8"/>
        <w:numPr>
          <w:ilvl w:val="2"/>
          <w:numId w:val="43"/>
        </w:numPr>
        <w:tabs>
          <w:tab w:val="left" w:pos="755"/>
        </w:tabs>
        <w:spacing w:before="0" w:after="0" w:line="240" w:lineRule="auto"/>
        <w:ind w:left="755" w:right="0" w:hanging="636"/>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z w:val="20"/>
        </w:rPr>
        <w:t>certame;</w:t>
      </w:r>
    </w:p>
    <w:p w14:paraId="0BF81155">
      <w:pPr>
        <w:pStyle w:val="6"/>
        <w:spacing w:before="1"/>
        <w:rPr>
          <w:sz w:val="21"/>
        </w:rPr>
      </w:pPr>
    </w:p>
    <w:p w14:paraId="79B49B6C">
      <w:pPr>
        <w:pStyle w:val="8"/>
        <w:numPr>
          <w:ilvl w:val="2"/>
          <w:numId w:val="43"/>
        </w:numPr>
        <w:tabs>
          <w:tab w:val="left" w:pos="763"/>
        </w:tabs>
        <w:spacing w:before="0" w:after="0" w:line="240" w:lineRule="auto"/>
        <w:ind w:left="762" w:right="0" w:hanging="644"/>
        <w:jc w:val="left"/>
        <w:rPr>
          <w:sz w:val="24"/>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color w:val="000080"/>
          <w:spacing w:val="1"/>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w:t>
      </w:r>
      <w:r>
        <w:rPr>
          <w:color w:val="000080"/>
          <w:spacing w:val="1"/>
          <w:sz w:val="24"/>
          <w:u w:val="single" w:color="000080"/>
        </w:rPr>
        <w:t xml:space="preserve"> </w:t>
      </w:r>
      <w:r>
        <w:rPr>
          <w:color w:val="000080"/>
          <w:sz w:val="24"/>
          <w:u w:val="single" w:color="000080"/>
        </w:rPr>
        <w:t>nº 12.846</w:t>
      </w:r>
      <w:r>
        <w:rPr>
          <w:color w:val="000080"/>
          <w:sz w:val="24"/>
        </w:rPr>
        <w:t>,</w:t>
      </w:r>
      <w:r>
        <w:rPr>
          <w:color w:val="000080"/>
          <w:spacing w:val="-5"/>
          <w:sz w:val="24"/>
          <w:u w:val="single" w:color="000080"/>
        </w:rPr>
        <w:t xml:space="preserve"> </w:t>
      </w:r>
      <w:r>
        <w:rPr>
          <w:color w:val="000080"/>
          <w:sz w:val="24"/>
          <w:u w:val="single" w:color="000080"/>
        </w:rPr>
        <w:t>de 1º de</w:t>
      </w:r>
      <w:r>
        <w:rPr>
          <w:color w:val="000080"/>
          <w:spacing w:val="1"/>
          <w:sz w:val="24"/>
          <w:u w:val="single" w:color="000080"/>
        </w:rPr>
        <w:t xml:space="preserve"> </w:t>
      </w:r>
      <w:r>
        <w:rPr>
          <w:color w:val="000080"/>
          <w:sz w:val="24"/>
          <w:u w:val="single" w:color="000080"/>
        </w:rPr>
        <w:t>agosto de 2013.</w:t>
      </w:r>
      <w:r>
        <w:rPr>
          <w:color w:val="000080"/>
          <w:sz w:val="24"/>
          <w:u w:val="single" w:color="000080"/>
        </w:rPr>
        <w:fldChar w:fldCharType="end"/>
      </w:r>
    </w:p>
    <w:p w14:paraId="43639666">
      <w:pPr>
        <w:pStyle w:val="6"/>
        <w:spacing w:before="7"/>
        <w:rPr>
          <w:sz w:val="23"/>
        </w:rPr>
      </w:pPr>
    </w:p>
    <w:p w14:paraId="79A7475D">
      <w:pPr>
        <w:pStyle w:val="8"/>
        <w:numPr>
          <w:ilvl w:val="1"/>
          <w:numId w:val="43"/>
        </w:numPr>
        <w:tabs>
          <w:tab w:val="left" w:pos="513"/>
        </w:tabs>
        <w:spacing w:before="0" w:after="0" w:line="240" w:lineRule="auto"/>
        <w:ind w:left="512" w:right="0" w:hanging="394"/>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2"/>
          <w:sz w:val="20"/>
        </w:rPr>
        <w:t xml:space="preserve"> </w:t>
      </w:r>
      <w:r>
        <w:rPr>
          <w:sz w:val="20"/>
        </w:rPr>
        <w:t>cometer</w:t>
      </w:r>
      <w:r>
        <w:rPr>
          <w:spacing w:val="-3"/>
          <w:sz w:val="20"/>
        </w:rPr>
        <w:t xml:space="preserve"> </w:t>
      </w:r>
      <w:r>
        <w:rPr>
          <w:sz w:val="20"/>
        </w:rPr>
        <w:t>qualquer</w:t>
      </w:r>
      <w:r>
        <w:rPr>
          <w:spacing w:val="-2"/>
          <w:sz w:val="20"/>
        </w:rPr>
        <w:t xml:space="preserve"> </w:t>
      </w:r>
      <w:r>
        <w:rPr>
          <w:sz w:val="20"/>
        </w:rPr>
        <w:t>das</w:t>
      </w:r>
      <w:r>
        <w:rPr>
          <w:spacing w:val="-2"/>
          <w:sz w:val="20"/>
        </w:rPr>
        <w:t xml:space="preserve"> </w:t>
      </w:r>
      <w:r>
        <w:rPr>
          <w:sz w:val="20"/>
        </w:rPr>
        <w:t>condutas</w:t>
      </w:r>
      <w:r>
        <w:rPr>
          <w:spacing w:val="-3"/>
          <w:sz w:val="20"/>
        </w:rPr>
        <w:t xml:space="preserve"> </w:t>
      </w:r>
      <w:r>
        <w:rPr>
          <w:sz w:val="20"/>
        </w:rPr>
        <w:t>discriminadas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2"/>
          <w:sz w:val="20"/>
        </w:rPr>
        <w:t xml:space="preserve"> </w:t>
      </w:r>
      <w:r>
        <w:rPr>
          <w:sz w:val="20"/>
        </w:rPr>
        <w:t>prejuízo</w:t>
      </w:r>
      <w:r>
        <w:rPr>
          <w:spacing w:val="-3"/>
          <w:sz w:val="20"/>
        </w:rPr>
        <w:t xml:space="preserve"> </w:t>
      </w:r>
      <w:r>
        <w:rPr>
          <w:sz w:val="20"/>
        </w:rPr>
        <w:t>da</w:t>
      </w:r>
      <w:r>
        <w:rPr>
          <w:spacing w:val="-2"/>
          <w:sz w:val="20"/>
        </w:rPr>
        <w:t xml:space="preserve"> </w:t>
      </w:r>
      <w:r>
        <w:rPr>
          <w:sz w:val="20"/>
        </w:rPr>
        <w:t>responsabilidade</w:t>
      </w:r>
      <w:r>
        <w:rPr>
          <w:spacing w:val="-2"/>
          <w:sz w:val="20"/>
        </w:rPr>
        <w:t xml:space="preserve"> </w:t>
      </w:r>
      <w:r>
        <w:rPr>
          <w:sz w:val="20"/>
        </w:rPr>
        <w:t>civil</w:t>
      </w:r>
      <w:r>
        <w:rPr>
          <w:spacing w:val="-3"/>
          <w:sz w:val="20"/>
        </w:rPr>
        <w:t xml:space="preserve"> </w:t>
      </w:r>
      <w:r>
        <w:rPr>
          <w:sz w:val="20"/>
        </w:rPr>
        <w:t>e</w:t>
      </w:r>
      <w:r>
        <w:rPr>
          <w:spacing w:val="-2"/>
          <w:sz w:val="20"/>
        </w:rPr>
        <w:t xml:space="preserve"> </w:t>
      </w:r>
      <w:r>
        <w:rPr>
          <w:sz w:val="20"/>
        </w:rPr>
        <w:t>criminal,</w:t>
      </w:r>
      <w:r>
        <w:rPr>
          <w:spacing w:val="-2"/>
          <w:sz w:val="20"/>
        </w:rPr>
        <w:t xml:space="preserve"> </w:t>
      </w:r>
      <w:r>
        <w:rPr>
          <w:sz w:val="20"/>
        </w:rPr>
        <w:t>às</w:t>
      </w:r>
      <w:r>
        <w:rPr>
          <w:spacing w:val="-2"/>
          <w:sz w:val="20"/>
        </w:rPr>
        <w:t xml:space="preserve"> </w:t>
      </w:r>
      <w:r>
        <w:rPr>
          <w:sz w:val="20"/>
        </w:rPr>
        <w:t>seguintes</w:t>
      </w:r>
      <w:r>
        <w:rPr>
          <w:spacing w:val="-3"/>
          <w:sz w:val="20"/>
        </w:rPr>
        <w:t xml:space="preserve"> </w:t>
      </w:r>
      <w:r>
        <w:rPr>
          <w:sz w:val="20"/>
        </w:rPr>
        <w:t>sanções:</w:t>
      </w:r>
    </w:p>
    <w:p w14:paraId="1A9C6012">
      <w:pPr>
        <w:pStyle w:val="6"/>
        <w:spacing w:before="4"/>
        <w:rPr>
          <w:sz w:val="24"/>
        </w:rPr>
      </w:pPr>
    </w:p>
    <w:p w14:paraId="56BA9863">
      <w:pPr>
        <w:pStyle w:val="8"/>
        <w:numPr>
          <w:ilvl w:val="2"/>
          <w:numId w:val="43"/>
        </w:numPr>
        <w:tabs>
          <w:tab w:val="left" w:pos="653"/>
        </w:tabs>
        <w:spacing w:before="0" w:after="0" w:line="280" w:lineRule="auto"/>
        <w:ind w:left="119" w:right="118" w:firstLine="0"/>
        <w:jc w:val="both"/>
        <w:rPr>
          <w:sz w:val="20"/>
        </w:rPr>
      </w:pPr>
      <w:r>
        <w:rPr>
          <w:sz w:val="20"/>
        </w:rPr>
        <w:t>Advertência, prevista no art. 156, I, § 2º, da Lei nº 14.133/2021, pela infração descrita no item 11.1.1, de menor potencial ofensivo, quando não se justificar a imposição de penalidade mais</w:t>
      </w:r>
      <w:r>
        <w:rPr>
          <w:spacing w:val="-47"/>
          <w:sz w:val="20"/>
        </w:rPr>
        <w:t xml:space="preserve"> </w:t>
      </w:r>
      <w:r>
        <w:rPr>
          <w:sz w:val="20"/>
        </w:rPr>
        <w:t>grave.</w:t>
      </w:r>
    </w:p>
    <w:p w14:paraId="29FAA3F2">
      <w:pPr>
        <w:pStyle w:val="6"/>
        <w:rPr>
          <w:sz w:val="21"/>
        </w:rPr>
      </w:pPr>
    </w:p>
    <w:p w14:paraId="7D5D1FE9">
      <w:pPr>
        <w:pStyle w:val="8"/>
        <w:numPr>
          <w:ilvl w:val="2"/>
          <w:numId w:val="43"/>
        </w:numPr>
        <w:tabs>
          <w:tab w:val="left" w:pos="674"/>
        </w:tabs>
        <w:spacing w:before="0" w:after="0" w:line="280" w:lineRule="auto"/>
        <w:ind w:left="119" w:right="118" w:firstLine="0"/>
        <w:jc w:val="both"/>
        <w:rPr>
          <w:sz w:val="20"/>
        </w:rPr>
      </w:pPr>
      <w:r>
        <w:rPr>
          <w:sz w:val="20"/>
        </w:rPr>
        <w:t>Multa administrativa, prevista no art. 156, II, § 3º, da Lei nº 14.133/2021, pela infração dos subitens 11.1.1 a 11.1.12, que não poderá ser inferior a 0,5% (cinco décimos por cento) nem</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parâmetros:</w:t>
      </w:r>
    </w:p>
    <w:p w14:paraId="79818605">
      <w:pPr>
        <w:pStyle w:val="6"/>
        <w:rPr>
          <w:sz w:val="21"/>
        </w:rPr>
      </w:pPr>
    </w:p>
    <w:p w14:paraId="18C2DC4A">
      <w:pPr>
        <w:pStyle w:val="8"/>
        <w:numPr>
          <w:ilvl w:val="0"/>
          <w:numId w:val="44"/>
        </w:numPr>
        <w:tabs>
          <w:tab w:val="left" w:pos="326"/>
        </w:tabs>
        <w:spacing w:before="1" w:after="0" w:line="240" w:lineRule="auto"/>
        <w:ind w:left="325" w:right="0" w:hanging="207"/>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subitem</w:t>
      </w:r>
      <w:r>
        <w:rPr>
          <w:spacing w:val="-1"/>
          <w:sz w:val="20"/>
        </w:rPr>
        <w:t xml:space="preserve"> </w:t>
      </w:r>
      <w:r>
        <w:rPr>
          <w:sz w:val="20"/>
        </w:rPr>
        <w:t>11.1.1,</w:t>
      </w:r>
      <w:r>
        <w:rPr>
          <w:spacing w:val="-2"/>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anual</w:t>
      </w:r>
      <w:r>
        <w:rPr>
          <w:spacing w:val="-2"/>
          <w:sz w:val="20"/>
        </w:rPr>
        <w:t xml:space="preserve"> </w:t>
      </w:r>
      <w:r>
        <w:rPr>
          <w:sz w:val="20"/>
        </w:rPr>
        <w:t>do</w:t>
      </w:r>
      <w:r>
        <w:rPr>
          <w:spacing w:val="-1"/>
          <w:sz w:val="20"/>
        </w:rPr>
        <w:t xml:space="preserve"> </w:t>
      </w:r>
      <w:r>
        <w:rPr>
          <w:sz w:val="20"/>
        </w:rPr>
        <w:t>Contrato;</w:t>
      </w:r>
    </w:p>
    <w:p w14:paraId="40B8F246">
      <w:pPr>
        <w:pStyle w:val="6"/>
        <w:spacing w:before="4"/>
        <w:rPr>
          <w:sz w:val="24"/>
        </w:rPr>
      </w:pPr>
    </w:p>
    <w:p w14:paraId="383AF00D">
      <w:pPr>
        <w:pStyle w:val="8"/>
        <w:numPr>
          <w:ilvl w:val="0"/>
          <w:numId w:val="44"/>
        </w:numPr>
        <w:tabs>
          <w:tab w:val="left" w:pos="337"/>
        </w:tabs>
        <w:spacing w:before="0" w:after="0" w:line="240" w:lineRule="auto"/>
        <w:ind w:left="336" w:right="0" w:hanging="218"/>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das</w:t>
      </w:r>
      <w:r>
        <w:rPr>
          <w:spacing w:val="-2"/>
          <w:sz w:val="20"/>
        </w:rPr>
        <w:t xml:space="preserve"> </w:t>
      </w:r>
      <w:r>
        <w:rPr>
          <w:sz w:val="20"/>
        </w:rPr>
        <w:t>infrações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subitens</w:t>
      </w:r>
      <w:r>
        <w:rPr>
          <w:spacing w:val="-2"/>
          <w:sz w:val="20"/>
        </w:rPr>
        <w:t xml:space="preserve"> </w:t>
      </w:r>
      <w:r>
        <w:rPr>
          <w:sz w:val="20"/>
        </w:rPr>
        <w:t>11.1.2</w:t>
      </w:r>
      <w:r>
        <w:rPr>
          <w:spacing w:val="-2"/>
          <w:sz w:val="20"/>
        </w:rPr>
        <w:t xml:space="preserve"> </w:t>
      </w:r>
      <w:r>
        <w:rPr>
          <w:sz w:val="20"/>
        </w:rPr>
        <w:t>a</w:t>
      </w:r>
      <w:r>
        <w:rPr>
          <w:spacing w:val="-2"/>
          <w:sz w:val="20"/>
        </w:rPr>
        <w:t xml:space="preserve"> </w:t>
      </w:r>
      <w:r>
        <w:rPr>
          <w:sz w:val="20"/>
        </w:rPr>
        <w:t>11.1.7,</w:t>
      </w:r>
      <w:r>
        <w:rPr>
          <w:spacing w:val="-1"/>
          <w:sz w:val="20"/>
        </w:rPr>
        <w:t xml:space="preserve"> </w:t>
      </w:r>
      <w:r>
        <w:rPr>
          <w:sz w:val="20"/>
        </w:rPr>
        <w:t>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2"/>
          <w:sz w:val="20"/>
        </w:rPr>
        <w:t xml:space="preserve"> </w:t>
      </w:r>
      <w:r>
        <w:rPr>
          <w:sz w:val="20"/>
        </w:rPr>
        <w:t>Contrato;</w:t>
      </w:r>
    </w:p>
    <w:p w14:paraId="265DB230">
      <w:pPr>
        <w:pStyle w:val="6"/>
        <w:spacing w:before="4"/>
        <w:rPr>
          <w:sz w:val="24"/>
        </w:rPr>
      </w:pPr>
    </w:p>
    <w:p w14:paraId="41003DB7">
      <w:pPr>
        <w:pStyle w:val="8"/>
        <w:numPr>
          <w:ilvl w:val="0"/>
          <w:numId w:val="44"/>
        </w:numPr>
        <w:tabs>
          <w:tab w:val="left" w:pos="326"/>
        </w:tabs>
        <w:spacing w:before="0" w:after="0" w:line="240" w:lineRule="auto"/>
        <w:ind w:left="325" w:right="0" w:hanging="207"/>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1"/>
          <w:sz w:val="20"/>
        </w:rPr>
        <w:t xml:space="preserve"> </w:t>
      </w:r>
      <w:r>
        <w:rPr>
          <w:sz w:val="20"/>
        </w:rPr>
        <w:t>30%,</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das</w:t>
      </w:r>
      <w:r>
        <w:rPr>
          <w:spacing w:val="-2"/>
          <w:sz w:val="20"/>
        </w:rPr>
        <w:t xml:space="preserve"> </w:t>
      </w:r>
      <w:r>
        <w:rPr>
          <w:sz w:val="20"/>
        </w:rPr>
        <w:t>infrações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subitens</w:t>
      </w:r>
      <w:r>
        <w:rPr>
          <w:spacing w:val="-2"/>
          <w:sz w:val="20"/>
        </w:rPr>
        <w:t xml:space="preserve"> </w:t>
      </w:r>
      <w:r>
        <w:rPr>
          <w:sz w:val="20"/>
        </w:rPr>
        <w:t>11.1.8</w:t>
      </w:r>
      <w:r>
        <w:rPr>
          <w:spacing w:val="-2"/>
          <w:sz w:val="20"/>
        </w:rPr>
        <w:t xml:space="preserve"> </w:t>
      </w:r>
      <w:r>
        <w:rPr>
          <w:sz w:val="20"/>
        </w:rPr>
        <w:t>a</w:t>
      </w:r>
      <w:r>
        <w:rPr>
          <w:spacing w:val="-2"/>
          <w:sz w:val="20"/>
        </w:rPr>
        <w:t xml:space="preserve"> </w:t>
      </w:r>
      <w:r>
        <w:rPr>
          <w:sz w:val="20"/>
        </w:rPr>
        <w:t>11.1.12,</w:t>
      </w:r>
      <w:r>
        <w:rPr>
          <w:spacing w:val="-1"/>
          <w:sz w:val="20"/>
        </w:rPr>
        <w:t xml:space="preserve"> </w:t>
      </w:r>
      <w:r>
        <w:rPr>
          <w:sz w:val="20"/>
        </w:rPr>
        <w:t>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2"/>
          <w:sz w:val="20"/>
        </w:rPr>
        <w:t xml:space="preserve"> </w:t>
      </w:r>
      <w:r>
        <w:rPr>
          <w:sz w:val="20"/>
        </w:rPr>
        <w:t>Contrato;</w:t>
      </w:r>
    </w:p>
    <w:p w14:paraId="1781023C">
      <w:pPr>
        <w:pStyle w:val="6"/>
        <w:rPr>
          <w:sz w:val="22"/>
        </w:rPr>
      </w:pPr>
    </w:p>
    <w:p w14:paraId="0660FC54">
      <w:pPr>
        <w:pStyle w:val="6"/>
        <w:rPr>
          <w:sz w:val="22"/>
        </w:rPr>
      </w:pPr>
    </w:p>
    <w:p w14:paraId="74B1A66A">
      <w:pPr>
        <w:pStyle w:val="6"/>
        <w:spacing w:before="8"/>
        <w:rPr>
          <w:sz w:val="24"/>
        </w:rPr>
      </w:pPr>
    </w:p>
    <w:p w14:paraId="7EEF4CC0">
      <w:pPr>
        <w:pStyle w:val="8"/>
        <w:numPr>
          <w:ilvl w:val="3"/>
          <w:numId w:val="43"/>
        </w:numPr>
        <w:tabs>
          <w:tab w:val="left" w:pos="813"/>
        </w:tabs>
        <w:spacing w:before="0" w:after="0" w:line="240" w:lineRule="auto"/>
        <w:ind w:left="812" w:right="0" w:hanging="694"/>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2"/>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2"/>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1"/>
          <w:sz w:val="20"/>
        </w:rPr>
        <w:t xml:space="preserve"> </w:t>
      </w:r>
      <w:r>
        <w:rPr>
          <w:sz w:val="20"/>
        </w:rPr>
        <w:t>será</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2"/>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p>
    <w:p w14:paraId="618986F7">
      <w:pPr>
        <w:pStyle w:val="6"/>
        <w:spacing w:before="4"/>
        <w:rPr>
          <w:sz w:val="24"/>
        </w:rPr>
      </w:pPr>
    </w:p>
    <w:p w14:paraId="2E9E80ED">
      <w:pPr>
        <w:pStyle w:val="8"/>
        <w:numPr>
          <w:ilvl w:val="3"/>
          <w:numId w:val="43"/>
        </w:numPr>
        <w:tabs>
          <w:tab w:val="left" w:pos="813"/>
        </w:tabs>
        <w:spacing w:before="0" w:after="0" w:line="240" w:lineRule="auto"/>
        <w:ind w:left="812" w:right="0" w:hanging="694"/>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605120CC">
      <w:pPr>
        <w:pStyle w:val="6"/>
        <w:spacing w:before="4"/>
        <w:rPr>
          <w:sz w:val="24"/>
        </w:rPr>
      </w:pPr>
    </w:p>
    <w:p w14:paraId="414DF9AE">
      <w:pPr>
        <w:pStyle w:val="8"/>
        <w:numPr>
          <w:ilvl w:val="3"/>
          <w:numId w:val="43"/>
        </w:numPr>
        <w:tabs>
          <w:tab w:val="left" w:pos="831"/>
        </w:tabs>
        <w:spacing w:before="0" w:after="0" w:line="280" w:lineRule="auto"/>
        <w:ind w:left="119" w:right="118"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w:t>
      </w:r>
      <w:r>
        <w:rPr>
          <w:spacing w:val="1"/>
          <w:sz w:val="20"/>
        </w:rPr>
        <w:t xml:space="preserve"> </w:t>
      </w:r>
      <w:r>
        <w:rPr>
          <w:sz w:val="20"/>
        </w:rPr>
        <w:t>diferença</w:t>
      </w:r>
      <w:r>
        <w:rPr>
          <w:spacing w:val="-2"/>
          <w:sz w:val="20"/>
        </w:rPr>
        <w:t xml:space="preserve"> </w:t>
      </w:r>
      <w:r>
        <w:rPr>
          <w:sz w:val="20"/>
        </w:rPr>
        <w:t>será</w:t>
      </w:r>
      <w:r>
        <w:rPr>
          <w:spacing w:val="-1"/>
          <w:sz w:val="20"/>
        </w:rPr>
        <w:t xml:space="preserve"> </w:t>
      </w:r>
      <w:r>
        <w:rPr>
          <w:sz w:val="20"/>
        </w:rPr>
        <w:t>descontada</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prestada</w:t>
      </w:r>
      <w:r>
        <w:rPr>
          <w:spacing w:val="-1"/>
          <w:sz w:val="20"/>
        </w:rPr>
        <w:t xml:space="preserve"> </w:t>
      </w:r>
      <w:r>
        <w:rPr>
          <w:sz w:val="20"/>
        </w:rPr>
        <w:t>ou</w:t>
      </w:r>
      <w:r>
        <w:rPr>
          <w:spacing w:val="-2"/>
          <w:sz w:val="20"/>
        </w:rPr>
        <w:t xml:space="preserve"> </w:t>
      </w:r>
      <w:r>
        <w:rPr>
          <w:sz w:val="20"/>
        </w:rPr>
        <w:t>será</w:t>
      </w:r>
      <w:r>
        <w:rPr>
          <w:spacing w:val="-1"/>
          <w:sz w:val="20"/>
        </w:rPr>
        <w:t xml:space="preserve"> </w:t>
      </w:r>
      <w:r>
        <w:rPr>
          <w:sz w:val="20"/>
        </w:rPr>
        <w:t>cobrada</w:t>
      </w:r>
      <w:r>
        <w:rPr>
          <w:spacing w:val="-1"/>
          <w:sz w:val="20"/>
        </w:rPr>
        <w:t xml:space="preserve"> </w:t>
      </w:r>
      <w:r>
        <w:rPr>
          <w:sz w:val="20"/>
        </w:rPr>
        <w:t>judicialmente,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w:t>
      </w:r>
      <w:r>
        <w:rPr>
          <w:spacing w:val="-1"/>
          <w:sz w:val="20"/>
        </w:rPr>
        <w:t xml:space="preserve"> </w:t>
      </w:r>
      <w:r>
        <w:rPr>
          <w:sz w:val="20"/>
        </w:rPr>
        <w:t>8º,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2"/>
          <w:sz w:val="20"/>
        </w:rPr>
        <w:t xml:space="preserve"> </w:t>
      </w:r>
      <w:r>
        <w:rPr>
          <w:sz w:val="20"/>
        </w:rPr>
        <w:t>11.13.</w:t>
      </w:r>
    </w:p>
    <w:p w14:paraId="36E1AEFA">
      <w:pPr>
        <w:pStyle w:val="6"/>
        <w:rPr>
          <w:sz w:val="21"/>
        </w:rPr>
      </w:pPr>
    </w:p>
    <w:p w14:paraId="4F3CB9D9">
      <w:pPr>
        <w:pStyle w:val="8"/>
        <w:numPr>
          <w:ilvl w:val="3"/>
          <w:numId w:val="43"/>
        </w:numPr>
        <w:tabs>
          <w:tab w:val="left" w:pos="802"/>
        </w:tabs>
        <w:spacing w:before="0" w:after="0" w:line="240" w:lineRule="auto"/>
        <w:ind w:left="801" w:right="0" w:hanging="683"/>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B352E0D">
      <w:pPr>
        <w:pStyle w:val="6"/>
        <w:spacing w:before="4"/>
        <w:rPr>
          <w:sz w:val="24"/>
        </w:rPr>
      </w:pPr>
    </w:p>
    <w:p w14:paraId="45CA4A1B">
      <w:pPr>
        <w:pStyle w:val="8"/>
        <w:numPr>
          <w:ilvl w:val="2"/>
          <w:numId w:val="43"/>
        </w:numPr>
        <w:tabs>
          <w:tab w:val="left" w:pos="688"/>
        </w:tabs>
        <w:spacing w:before="0" w:after="0" w:line="280" w:lineRule="auto"/>
        <w:ind w:left="119" w:right="119" w:firstLine="0"/>
        <w:jc w:val="both"/>
        <w:rPr>
          <w:sz w:val="20"/>
        </w:rPr>
      </w:pPr>
      <w:r>
        <w:rPr>
          <w:sz w:val="20"/>
        </w:rPr>
        <w:t>Impedimento de licitar e contratar, prevista no art. 156, III, § 4º, da Lei nº 14.133/2021, nos casos relacionados os subitens 11.1.2 a 11.1.7, quando não se justificar a imposição de</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r>
        <w:rPr>
          <w:spacing w:val="-1"/>
          <w:sz w:val="20"/>
        </w:rPr>
        <w:t xml:space="preserve"> </w:t>
      </w:r>
      <w:r>
        <w:rPr>
          <w:sz w:val="20"/>
        </w:rPr>
        <w:t>e</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responsável</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e</w:t>
      </w:r>
      <w:r>
        <w:rPr>
          <w:spacing w:val="-1"/>
          <w:sz w:val="20"/>
        </w:rPr>
        <w:t xml:space="preserve"> </w:t>
      </w:r>
      <w:r>
        <w:rPr>
          <w:sz w:val="20"/>
        </w:rPr>
        <w:t>indireta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pelo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3</w:t>
      </w:r>
      <w:r>
        <w:rPr>
          <w:spacing w:val="-1"/>
          <w:sz w:val="20"/>
        </w:rPr>
        <w:t xml:space="preserve"> </w:t>
      </w:r>
      <w:r>
        <w:rPr>
          <w:sz w:val="20"/>
        </w:rPr>
        <w:t>(três)</w:t>
      </w:r>
      <w:r>
        <w:rPr>
          <w:spacing w:val="-1"/>
          <w:sz w:val="20"/>
        </w:rPr>
        <w:t xml:space="preserve"> </w:t>
      </w:r>
      <w:r>
        <w:rPr>
          <w:sz w:val="20"/>
        </w:rPr>
        <w:t>anos;</w:t>
      </w:r>
    </w:p>
    <w:p w14:paraId="74860A15">
      <w:pPr>
        <w:pStyle w:val="6"/>
        <w:spacing w:before="5"/>
        <w:rPr>
          <w:sz w:val="22"/>
        </w:rPr>
      </w:pPr>
    </w:p>
    <w:p w14:paraId="054774D2">
      <w:pPr>
        <w:pStyle w:val="8"/>
        <w:numPr>
          <w:ilvl w:val="2"/>
          <w:numId w:val="43"/>
        </w:numPr>
        <w:tabs>
          <w:tab w:val="left" w:pos="675"/>
        </w:tabs>
        <w:spacing w:before="0"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w:t>
      </w:r>
      <w:r>
        <w:rPr>
          <w:spacing w:val="1"/>
          <w:sz w:val="20"/>
        </w:rPr>
        <w:t xml:space="preserve"> </w:t>
      </w:r>
      <w:r>
        <w:rPr>
          <w:sz w:val="20"/>
        </w:rPr>
        <w:t>casos que justifiquem a imposição da penalidade mais grave, que impedirá o responsável de licitar ou contratar no âmbito da Administração Pública direta e indireta de todos os entes federativos,</w:t>
      </w:r>
      <w:r>
        <w:rPr>
          <w:spacing w:val="-47"/>
          <w:sz w:val="20"/>
        </w:rPr>
        <w:t xml:space="preserve"> </w:t>
      </w:r>
      <w:r>
        <w:rPr>
          <w:sz w:val="20"/>
        </w:rPr>
        <w:t>pelo</w:t>
      </w:r>
      <w:r>
        <w:rPr>
          <w:spacing w:val="-1"/>
          <w:sz w:val="20"/>
        </w:rPr>
        <w:t xml:space="preserve"> </w:t>
      </w:r>
      <w:r>
        <w:rPr>
          <w:sz w:val="20"/>
        </w:rPr>
        <w:t>prazo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3</w:t>
      </w:r>
      <w:r>
        <w:rPr>
          <w:spacing w:val="-1"/>
          <w:sz w:val="20"/>
        </w:rPr>
        <w:t xml:space="preserve"> </w:t>
      </w:r>
      <w:r>
        <w:rPr>
          <w:sz w:val="20"/>
        </w:rPr>
        <w:t>(três)</w:t>
      </w:r>
      <w:r>
        <w:rPr>
          <w:spacing w:val="-1"/>
          <w:sz w:val="20"/>
        </w:rPr>
        <w:t xml:space="preserve"> </w:t>
      </w:r>
      <w:r>
        <w:rPr>
          <w:sz w:val="20"/>
        </w:rPr>
        <w:t>anos</w:t>
      </w:r>
      <w:r>
        <w:rPr>
          <w:spacing w:val="-1"/>
          <w:sz w:val="20"/>
        </w:rPr>
        <w:t xml:space="preserve"> </w:t>
      </w:r>
      <w:r>
        <w:rPr>
          <w:sz w:val="20"/>
        </w:rPr>
        <w:t>e</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6</w:t>
      </w:r>
      <w:r>
        <w:rPr>
          <w:spacing w:val="-1"/>
          <w:sz w:val="20"/>
        </w:rPr>
        <w:t xml:space="preserve"> </w:t>
      </w:r>
      <w:r>
        <w:rPr>
          <w:sz w:val="20"/>
        </w:rPr>
        <w:t>(seis)</w:t>
      </w:r>
      <w:r>
        <w:rPr>
          <w:spacing w:val="-1"/>
          <w:sz w:val="20"/>
        </w:rPr>
        <w:t xml:space="preserve"> </w:t>
      </w:r>
      <w:r>
        <w:rPr>
          <w:sz w:val="20"/>
        </w:rPr>
        <w:t>anos.</w:t>
      </w:r>
    </w:p>
    <w:p w14:paraId="33288216">
      <w:pPr>
        <w:pStyle w:val="6"/>
        <w:spacing w:before="3"/>
        <w:rPr>
          <w:sz w:val="21"/>
        </w:rPr>
      </w:pPr>
    </w:p>
    <w:p w14:paraId="1E22E3EC">
      <w:pPr>
        <w:pStyle w:val="8"/>
        <w:numPr>
          <w:ilvl w:val="1"/>
          <w:numId w:val="43"/>
        </w:numPr>
        <w:tabs>
          <w:tab w:val="left" w:pos="528"/>
        </w:tabs>
        <w:spacing w:before="0"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w:t>
      </w:r>
      <w:r>
        <w:rPr>
          <w:spacing w:val="1"/>
          <w:sz w:val="20"/>
        </w:rPr>
        <w:t xml:space="preserve"> </w:t>
      </w:r>
      <w:r>
        <w:rPr>
          <w:sz w:val="20"/>
        </w:rPr>
        <w:t>independente de notificação, na forma do art. 408 do Código Civil, à multa de mora no percentual de 1% (um por cento) por dia útil que exceder o prazo estipulado, a incidir sobre o valor da nota</w:t>
      </w:r>
      <w:r>
        <w:rPr>
          <w:spacing w:val="-47"/>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6A58153A">
      <w:pPr>
        <w:pStyle w:val="6"/>
        <w:spacing w:before="1"/>
        <w:rPr>
          <w:sz w:val="21"/>
        </w:rPr>
      </w:pPr>
    </w:p>
    <w:p w14:paraId="4D29E1AA">
      <w:pPr>
        <w:pStyle w:val="8"/>
        <w:numPr>
          <w:ilvl w:val="2"/>
          <w:numId w:val="43"/>
        </w:numPr>
        <w:tabs>
          <w:tab w:val="left" w:pos="669"/>
        </w:tabs>
        <w:spacing w:before="0"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w:t>
      </w:r>
      <w:r>
        <w:rPr>
          <w:spacing w:val="-1"/>
          <w:sz w:val="20"/>
        </w:rPr>
        <w:t xml:space="preserve"> </w:t>
      </w:r>
      <w:r>
        <w:rPr>
          <w:sz w:val="20"/>
        </w:rPr>
        <w:t>(dois</w:t>
      </w:r>
      <w:r>
        <w:rPr>
          <w:spacing w:val="-1"/>
          <w:sz w:val="20"/>
        </w:rPr>
        <w:t xml:space="preserve"> </w:t>
      </w:r>
      <w:r>
        <w:rPr>
          <w:sz w:val="20"/>
        </w:rPr>
        <w:t>por</w:t>
      </w:r>
      <w:r>
        <w:rPr>
          <w:spacing w:val="-1"/>
          <w:sz w:val="20"/>
        </w:rPr>
        <w:t xml:space="preserve"> </w:t>
      </w:r>
      <w:r>
        <w:rPr>
          <w:sz w:val="20"/>
        </w:rPr>
        <w:t>cento).</w:t>
      </w:r>
    </w:p>
    <w:p w14:paraId="12F40D79">
      <w:pPr>
        <w:pStyle w:val="6"/>
        <w:rPr>
          <w:sz w:val="21"/>
        </w:rPr>
      </w:pPr>
    </w:p>
    <w:p w14:paraId="7BEE476C">
      <w:pPr>
        <w:pStyle w:val="8"/>
        <w:numPr>
          <w:ilvl w:val="2"/>
          <w:numId w:val="43"/>
        </w:numPr>
        <w:tabs>
          <w:tab w:val="left" w:pos="690"/>
        </w:tabs>
        <w:spacing w:before="0"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w:t>
      </w:r>
      <w:r>
        <w:rPr>
          <w:spacing w:val="1"/>
          <w:sz w:val="20"/>
        </w:rPr>
        <w:t xml:space="preserve"> </w:t>
      </w:r>
      <w:r>
        <w:rPr>
          <w:sz w:val="20"/>
        </w:rPr>
        <w:t>cumprimento</w:t>
      </w:r>
      <w:r>
        <w:rPr>
          <w:spacing w:val="-1"/>
          <w:sz w:val="20"/>
        </w:rPr>
        <w:t xml:space="preserve"> </w:t>
      </w:r>
      <w:r>
        <w:rPr>
          <w:sz w:val="20"/>
        </w:rPr>
        <w:t>irregular</w:t>
      </w:r>
      <w:r>
        <w:rPr>
          <w:spacing w:val="-1"/>
          <w:sz w:val="20"/>
        </w:rPr>
        <w:t xml:space="preserve"> </w:t>
      </w:r>
      <w:r>
        <w:rPr>
          <w:sz w:val="20"/>
        </w:rPr>
        <w:t>de</w:t>
      </w:r>
      <w:r>
        <w:rPr>
          <w:spacing w:val="-1"/>
          <w:sz w:val="20"/>
        </w:rPr>
        <w:t xml:space="preserve"> </w:t>
      </w:r>
      <w:r>
        <w:rPr>
          <w:sz w:val="20"/>
        </w:rPr>
        <w:t>suas</w:t>
      </w:r>
      <w:r>
        <w:rPr>
          <w:spacing w:val="-1"/>
          <w:sz w:val="20"/>
        </w:rPr>
        <w:t xml:space="preserve"> </w:t>
      </w:r>
      <w:r>
        <w:rPr>
          <w:sz w:val="20"/>
        </w:rPr>
        <w:t>cláusulas.</w:t>
      </w:r>
    </w:p>
    <w:p w14:paraId="29E7B063">
      <w:pPr>
        <w:pStyle w:val="6"/>
        <w:spacing w:before="1"/>
        <w:rPr>
          <w:sz w:val="21"/>
        </w:rPr>
      </w:pPr>
    </w:p>
    <w:p w14:paraId="07D7E7E3">
      <w:pPr>
        <w:pStyle w:val="8"/>
        <w:numPr>
          <w:ilvl w:val="2"/>
          <w:numId w:val="43"/>
        </w:numPr>
        <w:tabs>
          <w:tab w:val="left" w:pos="663"/>
        </w:tabs>
        <w:spacing w:before="0" w:after="0" w:line="280" w:lineRule="auto"/>
        <w:ind w:left="119" w:right="118" w:firstLine="0"/>
        <w:jc w:val="both"/>
        <w:rPr>
          <w:sz w:val="20"/>
        </w:rPr>
      </w:pPr>
      <w:r>
        <w:rPr>
          <w:sz w:val="20"/>
        </w:rPr>
        <w:t>A aplicação de multa de mora não impedirá que a Administração a converta em compensatória e promova a extinção unilateral do Contrato com a aplicação cumulada de outras 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p>
    <w:p w14:paraId="24365533">
      <w:pPr>
        <w:pStyle w:val="6"/>
        <w:rPr>
          <w:sz w:val="21"/>
        </w:rPr>
      </w:pPr>
    </w:p>
    <w:p w14:paraId="5371481F">
      <w:pPr>
        <w:pStyle w:val="8"/>
        <w:numPr>
          <w:ilvl w:val="1"/>
          <w:numId w:val="43"/>
        </w:numPr>
        <w:tabs>
          <w:tab w:val="left" w:pos="513"/>
        </w:tabs>
        <w:spacing w:before="0" w:after="0" w:line="240" w:lineRule="auto"/>
        <w:ind w:left="512" w:right="0" w:hanging="394"/>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070FB6F8">
      <w:pPr>
        <w:pStyle w:val="6"/>
        <w:spacing w:before="4"/>
        <w:rPr>
          <w:sz w:val="24"/>
        </w:rPr>
      </w:pPr>
    </w:p>
    <w:p w14:paraId="3D7B83F7">
      <w:pPr>
        <w:pStyle w:val="8"/>
        <w:numPr>
          <w:ilvl w:val="2"/>
          <w:numId w:val="43"/>
        </w:numPr>
        <w:tabs>
          <w:tab w:val="left" w:pos="653"/>
        </w:tabs>
        <w:spacing w:before="0" w:after="0" w:line="280" w:lineRule="auto"/>
        <w:ind w:left="119" w:right="118" w:firstLine="0"/>
        <w:jc w:val="both"/>
        <w:rPr>
          <w:sz w:val="20"/>
        </w:rPr>
      </w:pPr>
      <w:r>
        <w:rPr>
          <w:sz w:val="20"/>
        </w:rPr>
        <w:t>A multa compensatória, isoladamente aplicada ou quando somada ao valor da multa moratória convertida, não poderá exceder o limite previsto no art. 412 do Código Civil, ou seja, o valor</w:t>
      </w:r>
      <w:r>
        <w:rPr>
          <w:spacing w:val="-47"/>
          <w:sz w:val="20"/>
        </w:rPr>
        <w:t xml:space="preserve"> </w:t>
      </w:r>
      <w:r>
        <w:rPr>
          <w:sz w:val="20"/>
        </w:rPr>
        <w:t>da</w:t>
      </w:r>
      <w:r>
        <w:rPr>
          <w:spacing w:val="-1"/>
          <w:sz w:val="20"/>
        </w:rPr>
        <w:t xml:space="preserve"> </w:t>
      </w:r>
      <w:r>
        <w:rPr>
          <w:sz w:val="20"/>
        </w:rPr>
        <w:t>obrigação</w:t>
      </w:r>
      <w:r>
        <w:rPr>
          <w:spacing w:val="-1"/>
          <w:sz w:val="20"/>
        </w:rPr>
        <w:t xml:space="preserve"> </w:t>
      </w:r>
      <w:r>
        <w:rPr>
          <w:sz w:val="20"/>
        </w:rPr>
        <w:t>principal.</w:t>
      </w:r>
    </w:p>
    <w:p w14:paraId="4AB5F614">
      <w:pPr>
        <w:pStyle w:val="6"/>
        <w:spacing w:before="5"/>
        <w:rPr>
          <w:sz w:val="22"/>
        </w:rPr>
      </w:pPr>
    </w:p>
    <w:p w14:paraId="6EB216D5">
      <w:pPr>
        <w:pStyle w:val="8"/>
        <w:numPr>
          <w:ilvl w:val="1"/>
          <w:numId w:val="43"/>
        </w:numPr>
        <w:tabs>
          <w:tab w:val="left" w:pos="513"/>
        </w:tabs>
        <w:spacing w:before="0" w:after="0" w:line="240" w:lineRule="auto"/>
        <w:ind w:left="512" w:right="0" w:hanging="394"/>
        <w:jc w:val="both"/>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sz w:val="20"/>
        </w:rPr>
        <w:t>:</w:t>
      </w:r>
    </w:p>
    <w:p w14:paraId="297A839C">
      <w:pPr>
        <w:spacing w:after="0" w:line="240" w:lineRule="auto"/>
        <w:jc w:val="both"/>
        <w:rPr>
          <w:sz w:val="20"/>
        </w:rPr>
        <w:sectPr>
          <w:pgSz w:w="15840" w:h="24480"/>
          <w:pgMar w:top="0" w:right="0" w:bottom="280" w:left="0" w:header="720" w:footer="720" w:gutter="0"/>
          <w:cols w:space="720" w:num="1"/>
        </w:sectPr>
      </w:pPr>
    </w:p>
    <w:p w14:paraId="14F2356D">
      <w:pPr>
        <w:pStyle w:val="8"/>
        <w:numPr>
          <w:ilvl w:val="2"/>
          <w:numId w:val="43"/>
        </w:numPr>
        <w:tabs>
          <w:tab w:val="left" w:pos="663"/>
        </w:tabs>
        <w:spacing w:before="23" w:after="0" w:line="240" w:lineRule="auto"/>
        <w:ind w:left="662" w:right="0" w:hanging="544"/>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cometida;</w:t>
      </w:r>
    </w:p>
    <w:p w14:paraId="75584333">
      <w:pPr>
        <w:pStyle w:val="6"/>
        <w:spacing w:before="4"/>
        <w:rPr>
          <w:sz w:val="24"/>
        </w:rPr>
      </w:pPr>
    </w:p>
    <w:p w14:paraId="46906A44">
      <w:pPr>
        <w:pStyle w:val="8"/>
        <w:numPr>
          <w:ilvl w:val="2"/>
          <w:numId w:val="43"/>
        </w:numPr>
        <w:tabs>
          <w:tab w:val="left" w:pos="663"/>
        </w:tabs>
        <w:spacing w:before="0" w:after="0" w:line="240" w:lineRule="auto"/>
        <w:ind w:left="662" w:right="0" w:hanging="544"/>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concreto;</w:t>
      </w:r>
    </w:p>
    <w:p w14:paraId="07AECC19">
      <w:pPr>
        <w:pStyle w:val="6"/>
        <w:spacing w:before="4"/>
        <w:rPr>
          <w:sz w:val="24"/>
        </w:rPr>
      </w:pPr>
    </w:p>
    <w:p w14:paraId="187CDDF8">
      <w:pPr>
        <w:pStyle w:val="8"/>
        <w:numPr>
          <w:ilvl w:val="2"/>
          <w:numId w:val="43"/>
        </w:numPr>
        <w:tabs>
          <w:tab w:val="left" w:pos="663"/>
        </w:tabs>
        <w:spacing w:before="0" w:after="0" w:line="240" w:lineRule="auto"/>
        <w:ind w:left="662" w:right="0" w:hanging="544"/>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7D85F399">
      <w:pPr>
        <w:pStyle w:val="6"/>
        <w:spacing w:before="4"/>
        <w:rPr>
          <w:sz w:val="24"/>
        </w:rPr>
      </w:pPr>
    </w:p>
    <w:p w14:paraId="002DF7F1">
      <w:pPr>
        <w:pStyle w:val="8"/>
        <w:numPr>
          <w:ilvl w:val="2"/>
          <w:numId w:val="43"/>
        </w:numPr>
        <w:tabs>
          <w:tab w:val="left" w:pos="663"/>
        </w:tabs>
        <w:spacing w:before="0" w:after="0" w:line="240" w:lineRule="auto"/>
        <w:ind w:left="662" w:right="0" w:hanging="544"/>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Pública;</w:t>
      </w:r>
    </w:p>
    <w:p w14:paraId="63085A70">
      <w:pPr>
        <w:pStyle w:val="6"/>
        <w:spacing w:before="4"/>
        <w:rPr>
          <w:sz w:val="24"/>
        </w:rPr>
      </w:pPr>
    </w:p>
    <w:p w14:paraId="1411EBC7">
      <w:pPr>
        <w:pStyle w:val="8"/>
        <w:numPr>
          <w:ilvl w:val="2"/>
          <w:numId w:val="43"/>
        </w:numPr>
        <w:tabs>
          <w:tab w:val="left" w:pos="663"/>
        </w:tabs>
        <w:spacing w:before="0" w:after="0" w:line="240" w:lineRule="auto"/>
        <w:ind w:left="662" w:right="0" w:hanging="544"/>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724B5D5B">
      <w:pPr>
        <w:pStyle w:val="6"/>
        <w:spacing w:before="4"/>
        <w:rPr>
          <w:sz w:val="24"/>
        </w:rPr>
      </w:pPr>
    </w:p>
    <w:p w14:paraId="2D1CB18B">
      <w:pPr>
        <w:pStyle w:val="8"/>
        <w:numPr>
          <w:ilvl w:val="1"/>
          <w:numId w:val="43"/>
        </w:numPr>
        <w:tabs>
          <w:tab w:val="left" w:pos="502"/>
        </w:tabs>
        <w:spacing w:before="0" w:after="0" w:line="240" w:lineRule="auto"/>
        <w:ind w:left="501" w:right="0" w:hanging="383"/>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1"/>
          <w:sz w:val="20"/>
        </w:rPr>
        <w:t xml:space="preserve"> </w:t>
      </w:r>
      <w:r>
        <w:rPr>
          <w:sz w:val="20"/>
        </w:rPr>
        <w:t>sendo</w:t>
      </w:r>
      <w:r>
        <w:rPr>
          <w:spacing w:val="-2"/>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aplicação:</w:t>
      </w:r>
    </w:p>
    <w:p w14:paraId="0299FB25">
      <w:pPr>
        <w:pStyle w:val="6"/>
        <w:spacing w:before="4"/>
        <w:rPr>
          <w:sz w:val="24"/>
        </w:rPr>
      </w:pPr>
    </w:p>
    <w:p w14:paraId="38E7206C">
      <w:pPr>
        <w:pStyle w:val="8"/>
        <w:numPr>
          <w:ilvl w:val="0"/>
          <w:numId w:val="45"/>
        </w:numPr>
        <w:tabs>
          <w:tab w:val="left" w:pos="326"/>
        </w:tabs>
        <w:spacing w:before="0" w:after="0" w:line="240" w:lineRule="auto"/>
        <w:ind w:left="325" w:right="0" w:hanging="207"/>
        <w:jc w:val="left"/>
        <w:rPr>
          <w:sz w:val="20"/>
        </w:rPr>
      </w:pPr>
      <w:r>
        <w:rPr>
          <w:sz w:val="20"/>
        </w:rPr>
        <w:t>as</w:t>
      </w:r>
      <w:r>
        <w:rPr>
          <w:spacing w:val="-3"/>
          <w:sz w:val="20"/>
        </w:rPr>
        <w:t xml:space="preserve"> </w:t>
      </w:r>
      <w:r>
        <w:rPr>
          <w:sz w:val="20"/>
        </w:rPr>
        <w:t>sanções</w:t>
      </w:r>
      <w:r>
        <w:rPr>
          <w:spacing w:val="-3"/>
          <w:sz w:val="20"/>
        </w:rPr>
        <w:t xml:space="preserve"> </w:t>
      </w:r>
      <w:r>
        <w:rPr>
          <w:sz w:val="20"/>
        </w:rPr>
        <w:t>previstas</w:t>
      </w:r>
      <w:r>
        <w:rPr>
          <w:spacing w:val="-2"/>
          <w:sz w:val="20"/>
        </w:rPr>
        <w:t xml:space="preserve"> </w:t>
      </w:r>
      <w:r>
        <w:rPr>
          <w:sz w:val="20"/>
        </w:rPr>
        <w:t>nos</w:t>
      </w:r>
      <w:r>
        <w:rPr>
          <w:spacing w:val="-3"/>
          <w:sz w:val="20"/>
        </w:rPr>
        <w:t xml:space="preserve"> </w:t>
      </w:r>
      <w:r>
        <w:rPr>
          <w:sz w:val="20"/>
        </w:rPr>
        <w:t>itens</w:t>
      </w:r>
      <w:r>
        <w:rPr>
          <w:spacing w:val="-2"/>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2"/>
          <w:sz w:val="20"/>
        </w:rPr>
        <w:t xml:space="preserve"> </w:t>
      </w:r>
      <w:r>
        <w:rPr>
          <w:sz w:val="20"/>
        </w:rPr>
        <w:t>impostas</w:t>
      </w:r>
      <w:r>
        <w:rPr>
          <w:spacing w:val="-3"/>
          <w:sz w:val="20"/>
        </w:rPr>
        <w:t xml:space="preserve"> </w:t>
      </w:r>
      <w:r>
        <w:rPr>
          <w:sz w:val="20"/>
        </w:rPr>
        <w:t>pelo</w:t>
      </w:r>
      <w:r>
        <w:rPr>
          <w:spacing w:val="-2"/>
          <w:sz w:val="20"/>
        </w:rPr>
        <w:t xml:space="preserve"> </w:t>
      </w:r>
      <w:r>
        <w:rPr>
          <w:sz w:val="20"/>
        </w:rPr>
        <w:t>Ordenador</w:t>
      </w:r>
      <w:r>
        <w:rPr>
          <w:spacing w:val="-3"/>
          <w:sz w:val="20"/>
        </w:rPr>
        <w:t xml:space="preserve"> </w:t>
      </w:r>
      <w:r>
        <w:rPr>
          <w:sz w:val="20"/>
        </w:rPr>
        <w:t>de</w:t>
      </w:r>
      <w:r>
        <w:rPr>
          <w:spacing w:val="-2"/>
          <w:sz w:val="20"/>
        </w:rPr>
        <w:t xml:space="preserve"> </w:t>
      </w:r>
      <w:r>
        <w:rPr>
          <w:sz w:val="20"/>
        </w:rPr>
        <w:t>Despesa;</w:t>
      </w:r>
    </w:p>
    <w:p w14:paraId="178255C5">
      <w:pPr>
        <w:pStyle w:val="6"/>
        <w:spacing w:before="8"/>
        <w:rPr>
          <w:sz w:val="25"/>
        </w:rPr>
      </w:pPr>
    </w:p>
    <w:p w14:paraId="59BB9161">
      <w:pPr>
        <w:pStyle w:val="8"/>
        <w:numPr>
          <w:ilvl w:val="0"/>
          <w:numId w:val="45"/>
        </w:numPr>
        <w:tabs>
          <w:tab w:val="left" w:pos="337"/>
        </w:tabs>
        <w:spacing w:before="1" w:after="0" w:line="240" w:lineRule="auto"/>
        <w:ind w:left="336" w:right="0" w:hanging="218"/>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2"/>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2"/>
          <w:sz w:val="20"/>
        </w:rPr>
        <w:t xml:space="preserve"> </w:t>
      </w:r>
      <w:r>
        <w:rPr>
          <w:sz w:val="20"/>
        </w:rPr>
        <w:t>11.2.4,</w:t>
      </w:r>
      <w:r>
        <w:rPr>
          <w:spacing w:val="-1"/>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1"/>
          <w:sz w:val="20"/>
        </w:rPr>
        <w:t xml:space="preserve"> </w:t>
      </w:r>
      <w:r>
        <w:rPr>
          <w:sz w:val="20"/>
        </w:rPr>
        <w:t xml:space="preserve">art. </w:t>
      </w:r>
      <w:r>
        <w:rPr>
          <w:rFonts w:ascii="Segoe UI" w:hAnsi="Segoe UI"/>
          <w:sz w:val="20"/>
        </w:rPr>
        <w:t>156,</w:t>
      </w:r>
      <w:r>
        <w:rPr>
          <w:rFonts w:ascii="Segoe UI" w:hAnsi="Segoe UI"/>
          <w:spacing w:val="-2"/>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1"/>
          <w:sz w:val="20"/>
        </w:rPr>
        <w:t xml:space="preserve"> </w:t>
      </w:r>
      <w:r>
        <w:rPr>
          <w:rFonts w:ascii="Segoe UI" w:hAnsi="Segoe UI"/>
          <w:sz w:val="20"/>
        </w:rPr>
        <w:t>I,</w:t>
      </w:r>
      <w:r>
        <w:rPr>
          <w:rFonts w:ascii="Segoe UI" w:hAnsi="Segoe UI"/>
          <w:spacing w:val="-2"/>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2"/>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1"/>
          <w:sz w:val="20"/>
        </w:rPr>
        <w:t xml:space="preserve"> </w:t>
      </w:r>
      <w:r>
        <w:rPr>
          <w:sz w:val="20"/>
        </w:rPr>
        <w:t>de</w:t>
      </w:r>
      <w:r>
        <w:rPr>
          <w:spacing w:val="-2"/>
          <w:sz w:val="20"/>
        </w:rPr>
        <w:t xml:space="preserve"> </w:t>
      </w:r>
      <w:r>
        <w:rPr>
          <w:sz w:val="20"/>
        </w:rPr>
        <w:t>competência</w:t>
      </w:r>
      <w:r>
        <w:rPr>
          <w:spacing w:val="-1"/>
          <w:sz w:val="20"/>
        </w:rPr>
        <w:t xml:space="preserve"> </w:t>
      </w:r>
      <w:r>
        <w:rPr>
          <w:sz w:val="20"/>
        </w:rPr>
        <w:t>exclusiva:</w:t>
      </w:r>
    </w:p>
    <w:p w14:paraId="323154B1">
      <w:pPr>
        <w:pStyle w:val="6"/>
        <w:spacing w:before="1"/>
        <w:rPr>
          <w:sz w:val="25"/>
        </w:rPr>
      </w:pPr>
    </w:p>
    <w:p w14:paraId="57A52D25">
      <w:pPr>
        <w:pStyle w:val="8"/>
        <w:numPr>
          <w:ilvl w:val="1"/>
          <w:numId w:val="45"/>
        </w:numPr>
        <w:tabs>
          <w:tab w:val="left" w:pos="487"/>
        </w:tabs>
        <w:spacing w:before="0" w:after="0" w:line="240" w:lineRule="auto"/>
        <w:ind w:left="48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rFonts w:ascii="Segoe UI" w:hAnsi="Segoe UI"/>
          <w:sz w:val="20"/>
        </w:rPr>
        <w:t>;</w:t>
      </w:r>
    </w:p>
    <w:p w14:paraId="730F6803">
      <w:pPr>
        <w:pStyle w:val="6"/>
        <w:spacing w:before="10"/>
        <w:rPr>
          <w:rFonts w:ascii="Segoe UI"/>
          <w:sz w:val="21"/>
        </w:rPr>
      </w:pPr>
    </w:p>
    <w:p w14:paraId="7458A352">
      <w:pPr>
        <w:pStyle w:val="8"/>
        <w:numPr>
          <w:ilvl w:val="1"/>
          <w:numId w:val="45"/>
        </w:numPr>
        <w:tabs>
          <w:tab w:val="left" w:pos="504"/>
        </w:tabs>
        <w:spacing w:before="0" w:after="0" w:line="240" w:lineRule="auto"/>
        <w:ind w:left="503" w:right="0" w:hanging="385"/>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z w:val="20"/>
        </w:rPr>
        <w:t>entidade.</w:t>
      </w:r>
    </w:p>
    <w:p w14:paraId="6C9E421F">
      <w:pPr>
        <w:pStyle w:val="6"/>
        <w:rPr>
          <w:sz w:val="26"/>
        </w:rPr>
      </w:pPr>
    </w:p>
    <w:p w14:paraId="23B9FD81">
      <w:pPr>
        <w:pStyle w:val="6"/>
        <w:rPr>
          <w:sz w:val="26"/>
        </w:rPr>
      </w:pPr>
    </w:p>
    <w:p w14:paraId="4D014403">
      <w:pPr>
        <w:pStyle w:val="8"/>
        <w:numPr>
          <w:ilvl w:val="1"/>
          <w:numId w:val="43"/>
        </w:numPr>
        <w:tabs>
          <w:tab w:val="left" w:pos="506"/>
        </w:tabs>
        <w:spacing w:before="201" w:after="0" w:line="283" w:lineRule="auto"/>
        <w:ind w:left="119" w:right="118" w:firstLine="0"/>
        <w:jc w:val="left"/>
        <w:rPr>
          <w:sz w:val="20"/>
        </w:rPr>
      </w:pPr>
      <w:r>
        <w:rPr>
          <w:sz w:val="20"/>
        </w:rPr>
        <w:t>A</w:t>
      </w:r>
      <w:r>
        <w:rPr>
          <w:spacing w:val="-9"/>
          <w:sz w:val="20"/>
        </w:rPr>
        <w:t xml:space="preserve"> </w:t>
      </w:r>
      <w:r>
        <w:rPr>
          <w:sz w:val="20"/>
        </w:rPr>
        <w:t>aplicação</w:t>
      </w:r>
      <w:r>
        <w:rPr>
          <w:spacing w:val="1"/>
          <w:sz w:val="20"/>
        </w:rPr>
        <w:t xml:space="preserve"> </w:t>
      </w:r>
      <w:r>
        <w:rPr>
          <w:sz w:val="20"/>
        </w:rPr>
        <w:t>de</w:t>
      </w:r>
      <w:r>
        <w:rPr>
          <w:spacing w:val="2"/>
          <w:sz w:val="20"/>
        </w:rPr>
        <w:t xml:space="preserve"> </w:t>
      </w:r>
      <w:r>
        <w:rPr>
          <w:sz w:val="20"/>
        </w:rPr>
        <w:t>quaisquer</w:t>
      </w:r>
      <w:r>
        <w:rPr>
          <w:spacing w:val="2"/>
          <w:sz w:val="20"/>
        </w:rPr>
        <w:t xml:space="preserve"> </w:t>
      </w:r>
      <w:r>
        <w:rPr>
          <w:sz w:val="20"/>
        </w:rPr>
        <w:t>das</w:t>
      </w:r>
      <w:r>
        <w:rPr>
          <w:spacing w:val="2"/>
          <w:sz w:val="20"/>
        </w:rPr>
        <w:t xml:space="preserve"> </w:t>
      </w:r>
      <w:r>
        <w:rPr>
          <w:sz w:val="20"/>
        </w:rPr>
        <w:t>penalidades</w:t>
      </w:r>
      <w:r>
        <w:rPr>
          <w:spacing w:val="2"/>
          <w:sz w:val="20"/>
        </w:rPr>
        <w:t xml:space="preserve"> </w:t>
      </w:r>
      <w:r>
        <w:rPr>
          <w:sz w:val="20"/>
        </w:rPr>
        <w:t>realizar-se-á</w:t>
      </w:r>
      <w:r>
        <w:rPr>
          <w:spacing w:val="2"/>
          <w:sz w:val="20"/>
        </w:rPr>
        <w:t xml:space="preserve"> </w:t>
      </w:r>
      <w:r>
        <w:rPr>
          <w:sz w:val="20"/>
        </w:rPr>
        <w:t>em</w:t>
      </w:r>
      <w:r>
        <w:rPr>
          <w:spacing w:val="2"/>
          <w:sz w:val="20"/>
        </w:rPr>
        <w:t xml:space="preserve"> </w:t>
      </w:r>
      <w:r>
        <w:rPr>
          <w:sz w:val="20"/>
        </w:rPr>
        <w:t>processo</w:t>
      </w:r>
      <w:r>
        <w:rPr>
          <w:spacing w:val="1"/>
          <w:sz w:val="20"/>
        </w:rPr>
        <w:t xml:space="preserve"> </w:t>
      </w:r>
      <w:r>
        <w:rPr>
          <w:sz w:val="20"/>
        </w:rPr>
        <w:t>administrativo</w:t>
      </w:r>
      <w:r>
        <w:rPr>
          <w:spacing w:val="2"/>
          <w:sz w:val="20"/>
        </w:rPr>
        <w:t xml:space="preserve"> </w:t>
      </w:r>
      <w:r>
        <w:rPr>
          <w:sz w:val="20"/>
        </w:rPr>
        <w:t>que</w:t>
      </w:r>
      <w:r>
        <w:rPr>
          <w:spacing w:val="2"/>
          <w:sz w:val="20"/>
        </w:rPr>
        <w:t xml:space="preserve"> </w:t>
      </w:r>
      <w:r>
        <w:rPr>
          <w:sz w:val="20"/>
        </w:rPr>
        <w:t>assegurará</w:t>
      </w:r>
      <w:r>
        <w:rPr>
          <w:spacing w:val="2"/>
          <w:sz w:val="20"/>
        </w:rPr>
        <w:t xml:space="preserve"> </w:t>
      </w:r>
      <w:r>
        <w:rPr>
          <w:sz w:val="20"/>
        </w:rPr>
        <w:t>o</w:t>
      </w:r>
      <w:r>
        <w:rPr>
          <w:spacing w:val="2"/>
          <w:sz w:val="20"/>
        </w:rPr>
        <w:t xml:space="preserve"> </w:t>
      </w:r>
      <w:r>
        <w:rPr>
          <w:sz w:val="20"/>
        </w:rPr>
        <w:t>contraditório</w:t>
      </w:r>
      <w:r>
        <w:rPr>
          <w:spacing w:val="2"/>
          <w:sz w:val="20"/>
        </w:rPr>
        <w:t xml:space="preserve"> </w:t>
      </w:r>
      <w:r>
        <w:rPr>
          <w:sz w:val="20"/>
        </w:rPr>
        <w:t>e</w:t>
      </w:r>
      <w:r>
        <w:rPr>
          <w:spacing w:val="2"/>
          <w:sz w:val="20"/>
        </w:rPr>
        <w:t xml:space="preserve"> </w:t>
      </w:r>
      <w:r>
        <w:rPr>
          <w:sz w:val="20"/>
        </w:rPr>
        <w:t>a</w:t>
      </w:r>
      <w:r>
        <w:rPr>
          <w:spacing w:val="1"/>
          <w:sz w:val="20"/>
        </w:rPr>
        <w:t xml:space="preserve"> </w:t>
      </w:r>
      <w:r>
        <w:rPr>
          <w:sz w:val="20"/>
        </w:rPr>
        <w:t>ampla</w:t>
      </w:r>
      <w:r>
        <w:rPr>
          <w:spacing w:val="2"/>
          <w:sz w:val="20"/>
        </w:rPr>
        <w:t xml:space="preserve"> </w:t>
      </w:r>
      <w:r>
        <w:rPr>
          <w:sz w:val="20"/>
        </w:rPr>
        <w:t>defesa</w:t>
      </w:r>
      <w:r>
        <w:rPr>
          <w:spacing w:val="2"/>
          <w:sz w:val="20"/>
        </w:rPr>
        <w:t xml:space="preserve"> </w:t>
      </w:r>
      <w:r>
        <w:rPr>
          <w:sz w:val="20"/>
        </w:rPr>
        <w:t>ao</w:t>
      </w:r>
      <w:r>
        <w:rPr>
          <w:spacing w:val="3"/>
          <w:sz w:val="20"/>
        </w:rPr>
        <w:t xml:space="preserve"> </w:t>
      </w:r>
      <w:r>
        <w:rPr>
          <w:b/>
          <w:sz w:val="20"/>
        </w:rPr>
        <w:t>CONTRATADO</w:t>
      </w:r>
      <w:r>
        <w:rPr>
          <w:sz w:val="20"/>
        </w:rPr>
        <w:t>,</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3"/>
          <w:sz w:val="20"/>
        </w:rPr>
        <w:t xml:space="preserve"> </w:t>
      </w:r>
      <w:r>
        <w:rPr>
          <w:rFonts w:ascii="Segoe UI" w:hAnsi="Segoe UI"/>
          <w:sz w:val="20"/>
        </w:rPr>
        <w:t>156,</w:t>
      </w:r>
      <w:r>
        <w:rPr>
          <w:rFonts w:ascii="Segoe UI" w:hAnsi="Segoe UI"/>
          <w:spacing w:val="2"/>
          <w:sz w:val="20"/>
        </w:rPr>
        <w:t xml:space="preserve"> </w:t>
      </w:r>
      <w:r>
        <w:rPr>
          <w:rFonts w:ascii="Segoe UI" w:hAnsi="Segoe UI"/>
          <w:sz w:val="20"/>
        </w:rPr>
        <w:t>§</w:t>
      </w:r>
      <w:r>
        <w:rPr>
          <w:rFonts w:ascii="Segoe UI" w:hAnsi="Segoe UI"/>
          <w:spacing w:val="2"/>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2"/>
          <w:sz w:val="20"/>
        </w:rPr>
        <w:t xml:space="preserve"> </w:t>
      </w:r>
      <w:r>
        <w:rPr>
          <w:rFonts w:ascii="Segoe UI" w:hAnsi="Segoe UI"/>
          <w:sz w:val="20"/>
        </w:rPr>
        <w:t>Lei</w:t>
      </w:r>
      <w:r>
        <w:rPr>
          <w:rFonts w:ascii="Segoe UI" w:hAnsi="Segoe UI"/>
          <w:spacing w:val="-5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sz w:val="20"/>
        </w:rPr>
        <w:t>,</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subsidiariamente,</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5.427/2009.</w:t>
      </w:r>
    </w:p>
    <w:p w14:paraId="7B56766A">
      <w:pPr>
        <w:pStyle w:val="8"/>
        <w:numPr>
          <w:ilvl w:val="2"/>
          <w:numId w:val="43"/>
        </w:numPr>
        <w:tabs>
          <w:tab w:val="left" w:pos="676"/>
        </w:tabs>
        <w:spacing w:before="226"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que indicará a infração cometida, os fatos, os dispositivos do Contrato infringidos e os fundamentos legais</w:t>
      </w:r>
      <w:r>
        <w:rPr>
          <w:spacing w:val="1"/>
          <w:sz w:val="20"/>
        </w:rPr>
        <w:t xml:space="preserve"> </w:t>
      </w:r>
      <w:r>
        <w:rPr>
          <w:sz w:val="20"/>
        </w:rPr>
        <w:t>pertinentes, a penalidade que se pretende imputar e o respectivo prazo e/ou valor, se for o caso, assim como o prazo e o local para a apresentação da defesa, com a possibilidade de produção de</w:t>
      </w:r>
      <w:r>
        <w:rPr>
          <w:spacing w:val="1"/>
          <w:sz w:val="20"/>
        </w:rPr>
        <w:t xml:space="preserve"> </w:t>
      </w:r>
      <w:r>
        <w:rPr>
          <w:sz w:val="20"/>
        </w:rPr>
        <w:t>provas.</w:t>
      </w:r>
    </w:p>
    <w:p w14:paraId="3777E2BA">
      <w:pPr>
        <w:pStyle w:val="6"/>
        <w:spacing w:before="1"/>
        <w:rPr>
          <w:sz w:val="21"/>
        </w:rPr>
      </w:pPr>
    </w:p>
    <w:p w14:paraId="0DAADE7A">
      <w:pPr>
        <w:pStyle w:val="8"/>
        <w:numPr>
          <w:ilvl w:val="2"/>
          <w:numId w:val="43"/>
        </w:numPr>
        <w:tabs>
          <w:tab w:val="left" w:pos="652"/>
        </w:tabs>
        <w:spacing w:before="0" w:after="0" w:line="240" w:lineRule="auto"/>
        <w:ind w:left="651" w:right="0" w:hanging="533"/>
        <w:jc w:val="left"/>
        <w:rPr>
          <w:sz w:val="20"/>
        </w:rPr>
      </w:pPr>
      <w:r>
        <w:rPr>
          <w:spacing w:val="-1"/>
          <w:sz w:val="20"/>
        </w:rPr>
        <w:t>A</w:t>
      </w:r>
      <w:r>
        <w:rPr>
          <w:spacing w:val="-12"/>
          <w:sz w:val="20"/>
        </w:rPr>
        <w:t xml:space="preserve"> </w:t>
      </w:r>
      <w:r>
        <w:rPr>
          <w:spacing w:val="-1"/>
          <w:sz w:val="20"/>
        </w:rPr>
        <w:t>defesa</w:t>
      </w:r>
      <w:r>
        <w:rPr>
          <w:sz w:val="20"/>
        </w:rPr>
        <w:t xml:space="preserve"> </w:t>
      </w:r>
      <w:r>
        <w:rPr>
          <w:spacing w:val="-1"/>
          <w:sz w:val="20"/>
        </w:rPr>
        <w:t>prévia do</w:t>
      </w:r>
      <w:r>
        <w:rPr>
          <w:spacing w:val="1"/>
          <w:sz w:val="20"/>
        </w:rPr>
        <w:t xml:space="preserve"> </w:t>
      </w:r>
      <w:r>
        <w:rPr>
          <w:b/>
          <w:spacing w:val="-1"/>
          <w:sz w:val="20"/>
        </w:rPr>
        <w:t>CONTRATADO</w:t>
      </w:r>
      <w:r>
        <w:rPr>
          <w:b/>
          <w:spacing w:val="1"/>
          <w:sz w:val="20"/>
        </w:rPr>
        <w:t xml:space="preserve"> </w:t>
      </w:r>
      <w:r>
        <w:rPr>
          <w:spacing w:val="-1"/>
          <w:sz w:val="20"/>
        </w:rPr>
        <w:t>será</w:t>
      </w:r>
      <w:r>
        <w:rPr>
          <w:sz w:val="20"/>
        </w:rPr>
        <w:t xml:space="preserve"> </w:t>
      </w:r>
      <w:r>
        <w:rPr>
          <w:spacing w:val="-1"/>
          <w:sz w:val="20"/>
        </w:rPr>
        <w:t xml:space="preserve">exercida </w:t>
      </w:r>
      <w:r>
        <w:rPr>
          <w:sz w:val="20"/>
        </w:rPr>
        <w:t>no prazo de:</w:t>
      </w:r>
    </w:p>
    <w:p w14:paraId="53582387">
      <w:pPr>
        <w:pStyle w:val="6"/>
        <w:spacing w:before="4"/>
        <w:rPr>
          <w:sz w:val="24"/>
        </w:rPr>
      </w:pPr>
    </w:p>
    <w:p w14:paraId="05AA4010">
      <w:pPr>
        <w:pStyle w:val="8"/>
        <w:numPr>
          <w:ilvl w:val="0"/>
          <w:numId w:val="46"/>
        </w:numPr>
        <w:tabs>
          <w:tab w:val="left" w:pos="326"/>
        </w:tabs>
        <w:spacing w:before="1" w:after="0" w:line="240" w:lineRule="auto"/>
        <w:ind w:left="325" w:right="0" w:hanging="207"/>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1"/>
          <w:sz w:val="20"/>
        </w:rPr>
        <w:t xml:space="preserve"> </w:t>
      </w:r>
      <w:r>
        <w:rPr>
          <w:sz w:val="20"/>
        </w:rPr>
        <w:t>no</w:t>
      </w:r>
      <w:r>
        <w:rPr>
          <w:spacing w:val="-2"/>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1"/>
          <w:sz w:val="20"/>
        </w:rPr>
        <w:t xml:space="preserve"> </w:t>
      </w:r>
      <w:r>
        <w:rPr>
          <w:sz w:val="20"/>
        </w:rPr>
        <w:t>das</w:t>
      </w:r>
      <w:r>
        <w:rPr>
          <w:spacing w:val="-2"/>
          <w:sz w:val="20"/>
        </w:rPr>
        <w:t xml:space="preserve"> </w:t>
      </w:r>
      <w:r>
        <w:rPr>
          <w:sz w:val="20"/>
        </w:rPr>
        <w:t>sanções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2"/>
          <w:sz w:val="20"/>
        </w:rPr>
        <w:t xml:space="preserve"> </w:t>
      </w:r>
      <w:r>
        <w:rPr>
          <w:sz w:val="20"/>
        </w:rPr>
        <w:t>11.2.2,</w:t>
      </w:r>
      <w:r>
        <w:rPr>
          <w:spacing w:val="-1"/>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z w:val="20"/>
        </w:rPr>
        <w:t>intimação;</w:t>
      </w:r>
    </w:p>
    <w:p w14:paraId="67F722EC">
      <w:pPr>
        <w:pStyle w:val="6"/>
        <w:spacing w:before="3"/>
        <w:rPr>
          <w:sz w:val="24"/>
        </w:rPr>
      </w:pPr>
    </w:p>
    <w:p w14:paraId="0FD0B20F">
      <w:pPr>
        <w:pStyle w:val="8"/>
        <w:numPr>
          <w:ilvl w:val="0"/>
          <w:numId w:val="46"/>
        </w:numPr>
        <w:tabs>
          <w:tab w:val="left" w:pos="364"/>
        </w:tabs>
        <w:spacing w:before="1" w:after="0" w:line="280" w:lineRule="auto"/>
        <w:ind w:left="119" w:right="118" w:firstLine="0"/>
        <w:jc w:val="both"/>
        <w:rPr>
          <w:sz w:val="20"/>
        </w:rPr>
      </w:pPr>
      <w:r>
        <w:rPr>
          <w:sz w:val="20"/>
        </w:rPr>
        <w:t>15 (quinze) dias úteis, no caso de aplicação das sanções previstas nos itens 11.2.3 e 11.2.4, contado da data da intimação, observado o procedimento estabelecido no art. 158 da Lei nº</w:t>
      </w:r>
      <w:r>
        <w:rPr>
          <w:spacing w:val="1"/>
          <w:sz w:val="20"/>
        </w:rPr>
        <w:t xml:space="preserve"> </w:t>
      </w:r>
      <w:r>
        <w:rPr>
          <w:sz w:val="20"/>
        </w:rPr>
        <w:t>14.133/2021.</w:t>
      </w:r>
    </w:p>
    <w:p w14:paraId="74A6E4ED">
      <w:pPr>
        <w:pStyle w:val="6"/>
        <w:rPr>
          <w:sz w:val="21"/>
        </w:rPr>
      </w:pPr>
    </w:p>
    <w:p w14:paraId="31F734AA">
      <w:pPr>
        <w:pStyle w:val="8"/>
        <w:numPr>
          <w:ilvl w:val="2"/>
          <w:numId w:val="43"/>
        </w:numPr>
        <w:tabs>
          <w:tab w:val="left" w:pos="689"/>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w:t>
      </w:r>
      <w:r>
        <w:rPr>
          <w:spacing w:val="1"/>
          <w:sz w:val="20"/>
        </w:rPr>
        <w:t xml:space="preserve"> </w:t>
      </w:r>
      <w:r>
        <w:rPr>
          <w:sz w:val="20"/>
        </w:rPr>
        <w:t>respectivos</w:t>
      </w:r>
      <w:r>
        <w:rPr>
          <w:spacing w:val="-1"/>
          <w:sz w:val="20"/>
        </w:rPr>
        <w:t xml:space="preserve"> </w:t>
      </w:r>
      <w:r>
        <w:rPr>
          <w:sz w:val="20"/>
        </w:rPr>
        <w:t>fundamentos</w:t>
      </w:r>
      <w:r>
        <w:rPr>
          <w:spacing w:val="-1"/>
          <w:sz w:val="20"/>
        </w:rPr>
        <w:t xml:space="preserve"> </w:t>
      </w:r>
      <w:r>
        <w:rPr>
          <w:sz w:val="20"/>
        </w:rPr>
        <w:t>jurídicos.</w:t>
      </w:r>
    </w:p>
    <w:p w14:paraId="69C153CD">
      <w:pPr>
        <w:pStyle w:val="6"/>
        <w:rPr>
          <w:sz w:val="21"/>
        </w:rPr>
      </w:pPr>
    </w:p>
    <w:p w14:paraId="22EE1ABD">
      <w:pPr>
        <w:pStyle w:val="8"/>
        <w:numPr>
          <w:ilvl w:val="1"/>
          <w:numId w:val="43"/>
        </w:numPr>
        <w:tabs>
          <w:tab w:val="left" w:pos="502"/>
        </w:tabs>
        <w:spacing w:before="0" w:after="0" w:line="240" w:lineRule="auto"/>
        <w:ind w:left="501" w:right="0" w:hanging="383"/>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p>
    <w:p w14:paraId="41AC840C">
      <w:pPr>
        <w:pStyle w:val="6"/>
        <w:spacing w:before="4"/>
        <w:rPr>
          <w:sz w:val="24"/>
        </w:rPr>
      </w:pPr>
    </w:p>
    <w:p w14:paraId="09C8629E">
      <w:pPr>
        <w:pStyle w:val="8"/>
        <w:numPr>
          <w:ilvl w:val="0"/>
          <w:numId w:val="47"/>
        </w:numPr>
        <w:tabs>
          <w:tab w:val="left" w:pos="326"/>
        </w:tabs>
        <w:spacing w:before="0" w:after="0" w:line="240" w:lineRule="auto"/>
        <w:ind w:left="325" w:right="0" w:hanging="207"/>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e</w:t>
      </w:r>
    </w:p>
    <w:p w14:paraId="68875B2B">
      <w:pPr>
        <w:pStyle w:val="6"/>
        <w:spacing w:before="4"/>
        <w:rPr>
          <w:sz w:val="24"/>
        </w:rPr>
      </w:pPr>
    </w:p>
    <w:p w14:paraId="7E536B07">
      <w:pPr>
        <w:pStyle w:val="8"/>
        <w:numPr>
          <w:ilvl w:val="0"/>
          <w:numId w:val="47"/>
        </w:numPr>
        <w:tabs>
          <w:tab w:val="left" w:pos="337"/>
        </w:tabs>
        <w:spacing w:before="0" w:after="0" w:line="240" w:lineRule="auto"/>
        <w:ind w:left="336" w:right="0" w:hanging="218"/>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p>
    <w:p w14:paraId="57EA2FC9">
      <w:pPr>
        <w:pStyle w:val="6"/>
        <w:rPr>
          <w:sz w:val="22"/>
        </w:rPr>
      </w:pPr>
    </w:p>
    <w:p w14:paraId="65567041">
      <w:pPr>
        <w:pStyle w:val="6"/>
        <w:rPr>
          <w:sz w:val="22"/>
        </w:rPr>
      </w:pPr>
    </w:p>
    <w:p w14:paraId="3F655CF5">
      <w:pPr>
        <w:pStyle w:val="6"/>
        <w:spacing w:before="8"/>
        <w:rPr>
          <w:sz w:val="24"/>
        </w:rPr>
      </w:pPr>
    </w:p>
    <w:p w14:paraId="001A2FAB">
      <w:pPr>
        <w:pStyle w:val="8"/>
        <w:numPr>
          <w:ilvl w:val="2"/>
          <w:numId w:val="43"/>
        </w:numPr>
        <w:tabs>
          <w:tab w:val="left" w:pos="652"/>
        </w:tabs>
        <w:spacing w:before="0" w:after="0" w:line="240" w:lineRule="auto"/>
        <w:ind w:left="651" w:right="0" w:hanging="533"/>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2"/>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2"/>
          <w:sz w:val="20"/>
        </w:rPr>
        <w:t xml:space="preserve"> </w:t>
      </w:r>
      <w:r>
        <w:rPr>
          <w:sz w:val="20"/>
        </w:rPr>
        <w:t>Código</w:t>
      </w:r>
      <w:r>
        <w:rPr>
          <w:spacing w:val="-1"/>
          <w:sz w:val="20"/>
        </w:rPr>
        <w:t xml:space="preserve"> </w:t>
      </w:r>
      <w:r>
        <w:rPr>
          <w:sz w:val="20"/>
        </w:rPr>
        <w:t>Civil.</w:t>
      </w:r>
    </w:p>
    <w:p w14:paraId="016EA0D0">
      <w:pPr>
        <w:pStyle w:val="6"/>
        <w:spacing w:before="4"/>
        <w:rPr>
          <w:sz w:val="24"/>
        </w:rPr>
      </w:pPr>
    </w:p>
    <w:p w14:paraId="3A9AD41C">
      <w:pPr>
        <w:pStyle w:val="8"/>
        <w:numPr>
          <w:ilvl w:val="1"/>
          <w:numId w:val="43"/>
        </w:numPr>
        <w:tabs>
          <w:tab w:val="left" w:pos="508"/>
        </w:tabs>
        <w:spacing w:before="1"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BF5FDE8">
      <w:pPr>
        <w:pStyle w:val="6"/>
        <w:rPr>
          <w:sz w:val="21"/>
        </w:rPr>
      </w:pPr>
    </w:p>
    <w:p w14:paraId="36AE433D">
      <w:pPr>
        <w:pStyle w:val="8"/>
        <w:numPr>
          <w:ilvl w:val="1"/>
          <w:numId w:val="43"/>
        </w:numPr>
        <w:tabs>
          <w:tab w:val="left" w:pos="640"/>
        </w:tabs>
        <w:spacing w:before="0"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w:t>
      </w:r>
      <w:r>
        <w:rPr>
          <w:spacing w:val="1"/>
          <w:sz w:val="20"/>
        </w:rPr>
        <w:t xml:space="preserve"> </w:t>
      </w:r>
      <w:r>
        <w:rPr>
          <w:sz w:val="20"/>
        </w:rPr>
        <w:t>nacional, cópias do processo administrativo necessárias à apuração da responsabilidade da empresa deverão ser remetidas à autoridade competente, com despacho fundamentado, para ciência e</w:t>
      </w:r>
      <w:r>
        <w:rPr>
          <w:spacing w:val="1"/>
          <w:sz w:val="20"/>
        </w:rPr>
        <w:t xml:space="preserve"> </w:t>
      </w:r>
      <w:r>
        <w:rPr>
          <w:sz w:val="20"/>
        </w:rPr>
        <w:t>decisão</w:t>
      </w:r>
      <w:r>
        <w:rPr>
          <w:spacing w:val="-2"/>
          <w:sz w:val="20"/>
        </w:rPr>
        <w:t xml:space="preserve"> </w:t>
      </w:r>
      <w:r>
        <w:rPr>
          <w:sz w:val="20"/>
        </w:rPr>
        <w:t>sobre</w:t>
      </w:r>
      <w:r>
        <w:rPr>
          <w:spacing w:val="-1"/>
          <w:sz w:val="20"/>
        </w:rPr>
        <w:t xml:space="preserve"> </w:t>
      </w:r>
      <w:r>
        <w:rPr>
          <w:sz w:val="20"/>
        </w:rPr>
        <w:t>a</w:t>
      </w:r>
      <w:r>
        <w:rPr>
          <w:spacing w:val="-1"/>
          <w:sz w:val="20"/>
        </w:rPr>
        <w:t xml:space="preserve"> </w:t>
      </w:r>
      <w:r>
        <w:rPr>
          <w:sz w:val="20"/>
        </w:rPr>
        <w:t>eventual</w:t>
      </w:r>
      <w:r>
        <w:rPr>
          <w:spacing w:val="-1"/>
          <w:sz w:val="20"/>
        </w:rPr>
        <w:t xml:space="preserve"> </w:t>
      </w:r>
      <w:r>
        <w:rPr>
          <w:sz w:val="20"/>
        </w:rPr>
        <w:t>instauração</w:t>
      </w:r>
      <w:r>
        <w:rPr>
          <w:spacing w:val="-1"/>
          <w:sz w:val="20"/>
        </w:rPr>
        <w:t xml:space="preserve"> </w:t>
      </w:r>
      <w:r>
        <w:rPr>
          <w:sz w:val="20"/>
        </w:rPr>
        <w:t>de</w:t>
      </w:r>
      <w:r>
        <w:rPr>
          <w:spacing w:val="-1"/>
          <w:sz w:val="20"/>
        </w:rPr>
        <w:t xml:space="preserve"> </w:t>
      </w:r>
      <w:r>
        <w:rPr>
          <w:sz w:val="20"/>
        </w:rPr>
        <w:t>investigação</w:t>
      </w:r>
      <w:r>
        <w:rPr>
          <w:spacing w:val="-1"/>
          <w:sz w:val="20"/>
        </w:rPr>
        <w:t xml:space="preserve"> </w:t>
      </w:r>
      <w:r>
        <w:rPr>
          <w:sz w:val="20"/>
        </w:rPr>
        <w:t>preliminar</w:t>
      </w:r>
      <w:r>
        <w:rPr>
          <w:spacing w:val="-2"/>
          <w:sz w:val="20"/>
        </w:rPr>
        <w:t xml:space="preserve"> </w:t>
      </w:r>
      <w:r>
        <w:rPr>
          <w:sz w:val="20"/>
        </w:rPr>
        <w:t>ou</w:t>
      </w:r>
      <w:r>
        <w:rPr>
          <w:spacing w:val="-1"/>
          <w:sz w:val="20"/>
        </w:rPr>
        <w:t xml:space="preserve"> </w:t>
      </w:r>
      <w:r>
        <w:rPr>
          <w:sz w:val="20"/>
        </w:rPr>
        <w:t>Processo</w:t>
      </w:r>
      <w:r>
        <w:rPr>
          <w:spacing w:val="-12"/>
          <w:sz w:val="20"/>
        </w:rPr>
        <w:t xml:space="preserve"> </w:t>
      </w:r>
      <w:r>
        <w:rPr>
          <w:sz w:val="20"/>
        </w:rPr>
        <w:t>Administrativo</w:t>
      </w:r>
      <w:r>
        <w:rPr>
          <w:spacing w:val="-1"/>
          <w:sz w:val="20"/>
        </w:rPr>
        <w:t xml:space="preserve"> </w:t>
      </w:r>
      <w:r>
        <w:rPr>
          <w:sz w:val="20"/>
        </w:rPr>
        <w:t>de</w:t>
      </w:r>
      <w:r>
        <w:rPr>
          <w:spacing w:val="-1"/>
          <w:sz w:val="20"/>
        </w:rPr>
        <w:t xml:space="preserve"> </w:t>
      </w:r>
      <w:r>
        <w:rPr>
          <w:sz w:val="20"/>
        </w:rPr>
        <w:t>Responsabilização</w:t>
      </w:r>
      <w:r>
        <w:rPr>
          <w:spacing w:val="-1"/>
          <w:sz w:val="20"/>
        </w:rPr>
        <w:t xml:space="preserve"> </w:t>
      </w:r>
      <w:r>
        <w:rPr>
          <w:sz w:val="20"/>
        </w:rPr>
        <w:t>–</w:t>
      </w:r>
      <w:r>
        <w:rPr>
          <w:spacing w:val="-1"/>
          <w:sz w:val="20"/>
        </w:rPr>
        <w:t xml:space="preserve"> </w:t>
      </w:r>
      <w:r>
        <w:rPr>
          <w:sz w:val="20"/>
        </w:rPr>
        <w:t>PAR.</w:t>
      </w:r>
    </w:p>
    <w:p w14:paraId="6A86C0FA">
      <w:pPr>
        <w:pStyle w:val="6"/>
        <w:spacing w:before="1"/>
        <w:rPr>
          <w:sz w:val="21"/>
        </w:rPr>
      </w:pPr>
    </w:p>
    <w:p w14:paraId="345DAFE6">
      <w:pPr>
        <w:pStyle w:val="8"/>
        <w:numPr>
          <w:ilvl w:val="2"/>
          <w:numId w:val="43"/>
        </w:numPr>
        <w:tabs>
          <w:tab w:val="left" w:pos="761"/>
        </w:tabs>
        <w:spacing w:before="0" w:after="0" w:line="280" w:lineRule="auto"/>
        <w:ind w:left="119" w:right="118" w:firstLine="0"/>
        <w:jc w:val="both"/>
        <w:rPr>
          <w:sz w:val="20"/>
        </w:rPr>
      </w:pPr>
      <w:r>
        <w:rPr>
          <w:sz w:val="20"/>
        </w:rPr>
        <w:t>A apuração e o julgamento das demais infrações administrativas não consideradas como ato lesivo à Administração Pública nacional nos termos da Lei nº 12.846/2013 seguirão seu rito</w:t>
      </w:r>
      <w:r>
        <w:rPr>
          <w:spacing w:val="1"/>
          <w:sz w:val="20"/>
        </w:rPr>
        <w:t xml:space="preserve"> </w:t>
      </w:r>
      <w:r>
        <w:rPr>
          <w:sz w:val="20"/>
        </w:rPr>
        <w:t>normal</w:t>
      </w:r>
      <w:r>
        <w:rPr>
          <w:spacing w:val="-1"/>
          <w:sz w:val="20"/>
        </w:rPr>
        <w:t xml:space="preserve"> </w:t>
      </w:r>
      <w:r>
        <w:rPr>
          <w:sz w:val="20"/>
        </w:rPr>
        <w:t>na</w:t>
      </w:r>
      <w:r>
        <w:rPr>
          <w:spacing w:val="-1"/>
          <w:sz w:val="20"/>
        </w:rPr>
        <w:t xml:space="preserve"> </w:t>
      </w:r>
      <w:r>
        <w:rPr>
          <w:sz w:val="20"/>
        </w:rPr>
        <w:t>unidade</w:t>
      </w:r>
      <w:r>
        <w:rPr>
          <w:spacing w:val="-1"/>
          <w:sz w:val="20"/>
        </w:rPr>
        <w:t xml:space="preserve"> </w:t>
      </w:r>
      <w:r>
        <w:rPr>
          <w:sz w:val="20"/>
        </w:rPr>
        <w:t>administrativa.</w:t>
      </w:r>
    </w:p>
    <w:p w14:paraId="6D245E68">
      <w:pPr>
        <w:pStyle w:val="6"/>
        <w:rPr>
          <w:sz w:val="21"/>
        </w:rPr>
      </w:pPr>
    </w:p>
    <w:p w14:paraId="0C05DA46">
      <w:pPr>
        <w:pStyle w:val="8"/>
        <w:numPr>
          <w:ilvl w:val="2"/>
          <w:numId w:val="43"/>
        </w:numPr>
        <w:tabs>
          <w:tab w:val="left" w:pos="790"/>
        </w:tabs>
        <w:spacing w:before="1"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w:t>
      </w:r>
      <w:r>
        <w:rPr>
          <w:spacing w:val="1"/>
          <w:sz w:val="20"/>
        </w:rPr>
        <w:t xml:space="preserve"> </w:t>
      </w:r>
      <w:r>
        <w:rPr>
          <w:sz w:val="20"/>
        </w:rPr>
        <w:t>Estadual</w:t>
      </w:r>
      <w:r>
        <w:rPr>
          <w:spacing w:val="-1"/>
          <w:sz w:val="20"/>
        </w:rPr>
        <w:t xml:space="preserve"> </w:t>
      </w:r>
      <w:r>
        <w:rPr>
          <w:sz w:val="20"/>
        </w:rPr>
        <w:t>resultantes</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cometido</w:t>
      </w:r>
      <w:r>
        <w:rPr>
          <w:spacing w:val="-1"/>
          <w:sz w:val="20"/>
        </w:rPr>
        <w:t xml:space="preserve"> </w:t>
      </w:r>
      <w:r>
        <w:rPr>
          <w:sz w:val="20"/>
        </w:rPr>
        <w:t>por</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público.</w:t>
      </w:r>
    </w:p>
    <w:p w14:paraId="7863F9B3">
      <w:pPr>
        <w:pStyle w:val="6"/>
        <w:rPr>
          <w:sz w:val="21"/>
        </w:rPr>
      </w:pPr>
    </w:p>
    <w:p w14:paraId="46CB82F8">
      <w:pPr>
        <w:pStyle w:val="8"/>
        <w:numPr>
          <w:ilvl w:val="3"/>
          <w:numId w:val="43"/>
        </w:numPr>
        <w:tabs>
          <w:tab w:val="left" w:pos="913"/>
        </w:tabs>
        <w:spacing w:before="0" w:after="0" w:line="240" w:lineRule="auto"/>
        <w:ind w:left="912" w:right="0" w:hanging="794"/>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1"/>
          <w:sz w:val="20"/>
        </w:rPr>
        <w:t xml:space="preserve"> </w:t>
      </w:r>
      <w:r>
        <w:rPr>
          <w:sz w:val="20"/>
        </w:rPr>
        <w:t>a</w:t>
      </w:r>
      <w:r>
        <w:rPr>
          <w:spacing w:val="-2"/>
          <w:sz w:val="20"/>
        </w:rPr>
        <w:t xml:space="preserve"> </w:t>
      </w:r>
      <w:r>
        <w:rPr>
          <w:sz w:val="20"/>
        </w:rPr>
        <w:t>apuração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promovida</w:t>
      </w:r>
      <w:r>
        <w:rPr>
          <w:spacing w:val="-2"/>
          <w:sz w:val="20"/>
        </w:rPr>
        <w:t xml:space="preserve"> </w:t>
      </w:r>
      <w:r>
        <w:rPr>
          <w:sz w:val="20"/>
        </w:rPr>
        <w:t>em</w:t>
      </w:r>
      <w:r>
        <w:rPr>
          <w:spacing w:val="-1"/>
          <w:sz w:val="20"/>
        </w:rPr>
        <w:t xml:space="preserve"> </w:t>
      </w:r>
      <w:r>
        <w:rPr>
          <w:sz w:val="20"/>
        </w:rPr>
        <w:t>conjunto</w:t>
      </w:r>
      <w:r>
        <w:rPr>
          <w:spacing w:val="-2"/>
          <w:sz w:val="20"/>
        </w:rPr>
        <w:t xml:space="preserve"> </w:t>
      </w:r>
      <w:r>
        <w:rPr>
          <w:sz w:val="20"/>
        </w:rPr>
        <w:t>no</w:t>
      </w:r>
      <w:r>
        <w:rPr>
          <w:spacing w:val="-2"/>
          <w:sz w:val="20"/>
        </w:rPr>
        <w:t xml:space="preserve"> </w:t>
      </w:r>
      <w:r>
        <w:rPr>
          <w:sz w:val="20"/>
        </w:rPr>
        <w:t>PAR,</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33,</w:t>
      </w:r>
      <w:r>
        <w:rPr>
          <w:spacing w:val="-1"/>
          <w:sz w:val="20"/>
        </w:rPr>
        <w:t xml:space="preserve"> </w:t>
      </w:r>
      <w:r>
        <w:rPr>
          <w:sz w:val="20"/>
        </w:rPr>
        <w:t>§</w:t>
      </w:r>
      <w:r>
        <w:rPr>
          <w:spacing w:val="-2"/>
          <w:sz w:val="20"/>
        </w:rPr>
        <w:t xml:space="preserve"> </w:t>
      </w:r>
      <w:r>
        <w:rPr>
          <w:sz w:val="20"/>
        </w:rPr>
        <w:t>1º,</w:t>
      </w:r>
      <w:r>
        <w:rPr>
          <w:spacing w:val="-2"/>
          <w:sz w:val="20"/>
        </w:rPr>
        <w:t xml:space="preserve"> </w:t>
      </w:r>
      <w:r>
        <w:rPr>
          <w:sz w:val="20"/>
        </w:rPr>
        <w:t>do</w:t>
      </w:r>
      <w:r>
        <w:rPr>
          <w:spacing w:val="-1"/>
          <w:sz w:val="20"/>
        </w:rPr>
        <w:t xml:space="preserve"> </w:t>
      </w:r>
      <w:r>
        <w:rPr>
          <w:sz w:val="20"/>
        </w:rPr>
        <w:t>Decreto</w:t>
      </w:r>
      <w:r>
        <w:rPr>
          <w:spacing w:val="-2"/>
          <w:sz w:val="20"/>
        </w:rPr>
        <w:t xml:space="preserve"> </w:t>
      </w:r>
      <w:r>
        <w:rPr>
          <w:sz w:val="20"/>
        </w:rPr>
        <w:t>nº</w:t>
      </w:r>
      <w:r>
        <w:rPr>
          <w:spacing w:val="-2"/>
          <w:sz w:val="20"/>
        </w:rPr>
        <w:t xml:space="preserve"> </w:t>
      </w:r>
      <w:r>
        <w:rPr>
          <w:sz w:val="20"/>
        </w:rPr>
        <w:t>46.366,</w:t>
      </w:r>
      <w:r>
        <w:rPr>
          <w:spacing w:val="-1"/>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1"/>
          <w:sz w:val="20"/>
        </w:rPr>
        <w:t xml:space="preserve"> </w:t>
      </w:r>
      <w:r>
        <w:rPr>
          <w:sz w:val="20"/>
        </w:rPr>
        <w:t>julho</w:t>
      </w:r>
      <w:r>
        <w:rPr>
          <w:spacing w:val="-2"/>
          <w:sz w:val="20"/>
        </w:rPr>
        <w:t xml:space="preserve"> </w:t>
      </w:r>
      <w:r>
        <w:rPr>
          <w:sz w:val="20"/>
        </w:rPr>
        <w:t>de</w:t>
      </w:r>
      <w:r>
        <w:rPr>
          <w:spacing w:val="-2"/>
          <w:sz w:val="20"/>
        </w:rPr>
        <w:t xml:space="preserve"> </w:t>
      </w:r>
      <w:r>
        <w:rPr>
          <w:sz w:val="20"/>
        </w:rPr>
        <w:t>2018.</w:t>
      </w:r>
    </w:p>
    <w:p w14:paraId="35BC6EE9">
      <w:pPr>
        <w:pStyle w:val="6"/>
        <w:spacing w:before="4"/>
        <w:rPr>
          <w:sz w:val="24"/>
        </w:rPr>
      </w:pPr>
    </w:p>
    <w:p w14:paraId="4D314741">
      <w:pPr>
        <w:pStyle w:val="8"/>
        <w:numPr>
          <w:ilvl w:val="1"/>
          <w:numId w:val="43"/>
        </w:numPr>
        <w:tabs>
          <w:tab w:val="left" w:pos="607"/>
        </w:tabs>
        <w:spacing w:before="0" w:after="0" w:line="280" w:lineRule="auto"/>
        <w:ind w:left="119" w:right="118"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em decorrência de conduta vedada no contrato,</w:t>
      </w:r>
      <w:r>
        <w:rPr>
          <w:spacing w:val="-47"/>
          <w:sz w:val="20"/>
        </w:rPr>
        <w:t xml:space="preserve"> </w:t>
      </w:r>
      <w:r>
        <w:rPr>
          <w:sz w:val="20"/>
        </w:rPr>
        <w:t>as</w:t>
      </w:r>
      <w:r>
        <w:rPr>
          <w:spacing w:val="-1"/>
          <w:sz w:val="20"/>
        </w:rPr>
        <w:t xml:space="preserve"> </w:t>
      </w:r>
      <w:r>
        <w:rPr>
          <w:sz w:val="20"/>
        </w:rPr>
        <w:t>comunicações</w:t>
      </w:r>
      <w:r>
        <w:rPr>
          <w:spacing w:val="-1"/>
          <w:sz w:val="20"/>
        </w:rPr>
        <w:t xml:space="preserve"> </w:t>
      </w:r>
      <w:r>
        <w:rPr>
          <w:sz w:val="20"/>
        </w:rPr>
        <w:t>serão</w:t>
      </w:r>
      <w:r>
        <w:rPr>
          <w:spacing w:val="-1"/>
          <w:sz w:val="20"/>
        </w:rPr>
        <w:t xml:space="preserve"> </w:t>
      </w:r>
      <w:r>
        <w:rPr>
          <w:sz w:val="20"/>
        </w:rPr>
        <w:t>efetuadas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endereço</w:t>
      </w:r>
      <w:r>
        <w:rPr>
          <w:spacing w:val="-1"/>
          <w:sz w:val="20"/>
        </w:rPr>
        <w:t xml:space="preserve"> </w:t>
      </w:r>
      <w:r>
        <w:rPr>
          <w:sz w:val="20"/>
        </w:rPr>
        <w:t>de</w:t>
      </w:r>
      <w:r>
        <w:rPr>
          <w:spacing w:val="-1"/>
          <w:sz w:val="20"/>
        </w:rPr>
        <w:t xml:space="preserve"> </w:t>
      </w:r>
      <w:r>
        <w:rPr>
          <w:sz w:val="20"/>
        </w:rPr>
        <w:t>correio</w:t>
      </w:r>
      <w:r>
        <w:rPr>
          <w:spacing w:val="-1"/>
          <w:sz w:val="20"/>
        </w:rPr>
        <w:t xml:space="preserve"> </w:t>
      </w:r>
      <w:r>
        <w:rPr>
          <w:sz w:val="20"/>
        </w:rPr>
        <w:t>eletrônico</w:t>
      </w:r>
      <w:r>
        <w:rPr>
          <w:spacing w:val="-1"/>
          <w:sz w:val="20"/>
        </w:rPr>
        <w:t xml:space="preserve"> </w:t>
      </w:r>
      <w:r>
        <w:rPr>
          <w:sz w:val="20"/>
        </w:rPr>
        <w:t>("e-mail")</w:t>
      </w:r>
      <w:r>
        <w:rPr>
          <w:spacing w:val="-1"/>
          <w:sz w:val="20"/>
        </w:rPr>
        <w:t xml:space="preserve"> </w:t>
      </w:r>
      <w:r>
        <w:rPr>
          <w:sz w:val="20"/>
        </w:rPr>
        <w:t>cadastrado</w:t>
      </w:r>
      <w:r>
        <w:rPr>
          <w:spacing w:val="-1"/>
          <w:sz w:val="20"/>
        </w:rPr>
        <w:t xml:space="preserve"> </w:t>
      </w:r>
      <w:r>
        <w:rPr>
          <w:sz w:val="20"/>
        </w:rPr>
        <w:t>pela</w:t>
      </w:r>
      <w:r>
        <w:rPr>
          <w:spacing w:val="-1"/>
          <w:sz w:val="20"/>
        </w:rPr>
        <w:t xml:space="preserve"> </w:t>
      </w:r>
      <w:r>
        <w:rPr>
          <w:sz w:val="20"/>
        </w:rPr>
        <w:t>empresa</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do</w:t>
      </w:r>
      <w:r>
        <w:rPr>
          <w:spacing w:val="-1"/>
          <w:sz w:val="20"/>
        </w:rPr>
        <w:t xml:space="preserve"> </w:t>
      </w:r>
      <w:r>
        <w:rPr>
          <w:sz w:val="20"/>
        </w:rPr>
        <w:t>Estado.</w:t>
      </w:r>
    </w:p>
    <w:p w14:paraId="2391FD0B">
      <w:pPr>
        <w:pStyle w:val="6"/>
        <w:rPr>
          <w:sz w:val="21"/>
        </w:rPr>
      </w:pPr>
    </w:p>
    <w:p w14:paraId="513F7276">
      <w:pPr>
        <w:pStyle w:val="8"/>
        <w:numPr>
          <w:ilvl w:val="2"/>
          <w:numId w:val="43"/>
        </w:numPr>
        <w:tabs>
          <w:tab w:val="left" w:pos="759"/>
        </w:tabs>
        <w:spacing w:before="0"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w:t>
      </w:r>
      <w:r>
        <w:rPr>
          <w:spacing w:val="1"/>
          <w:sz w:val="20"/>
        </w:rPr>
        <w:t xml:space="preserve"> </w:t>
      </w:r>
      <w:r>
        <w:rPr>
          <w:sz w:val="20"/>
        </w:rPr>
        <w:t>mensagens encaminhadas pelo órgão ou entidade contratante, não podendo alegar o desconhecimento do recebimento das comunicações por este meio como justificativa para se eximir das</w:t>
      </w:r>
      <w:r>
        <w:rPr>
          <w:spacing w:val="1"/>
          <w:sz w:val="20"/>
        </w:rPr>
        <w:t xml:space="preserve"> </w:t>
      </w:r>
      <w:r>
        <w:rPr>
          <w:sz w:val="20"/>
        </w:rPr>
        <w:t>responsabilidades</w:t>
      </w:r>
      <w:r>
        <w:rPr>
          <w:spacing w:val="-1"/>
          <w:sz w:val="20"/>
        </w:rPr>
        <w:t xml:space="preserve"> </w:t>
      </w:r>
      <w:r>
        <w:rPr>
          <w:sz w:val="20"/>
        </w:rPr>
        <w:t>assumidas</w:t>
      </w:r>
      <w:r>
        <w:rPr>
          <w:spacing w:val="-1"/>
          <w:sz w:val="20"/>
        </w:rPr>
        <w:t xml:space="preserve"> </w:t>
      </w:r>
      <w:r>
        <w:rPr>
          <w:sz w:val="20"/>
        </w:rPr>
        <w:t>ou</w:t>
      </w:r>
      <w:r>
        <w:rPr>
          <w:spacing w:val="-1"/>
          <w:sz w:val="20"/>
        </w:rPr>
        <w:t xml:space="preserve"> </w:t>
      </w:r>
      <w:r>
        <w:rPr>
          <w:sz w:val="20"/>
        </w:rPr>
        <w:t>eventuais</w:t>
      </w:r>
      <w:r>
        <w:rPr>
          <w:spacing w:val="-1"/>
          <w:sz w:val="20"/>
        </w:rPr>
        <w:t xml:space="preserve"> </w:t>
      </w:r>
      <w:r>
        <w:rPr>
          <w:sz w:val="20"/>
        </w:rPr>
        <w:t>sanções</w:t>
      </w:r>
      <w:r>
        <w:rPr>
          <w:spacing w:val="-1"/>
          <w:sz w:val="20"/>
        </w:rPr>
        <w:t xml:space="preserve"> </w:t>
      </w:r>
      <w:r>
        <w:rPr>
          <w:sz w:val="20"/>
        </w:rPr>
        <w:t>aplicadas.</w:t>
      </w:r>
    </w:p>
    <w:p w14:paraId="561BF90A">
      <w:pPr>
        <w:pStyle w:val="6"/>
        <w:spacing w:before="1"/>
        <w:rPr>
          <w:sz w:val="21"/>
        </w:rPr>
      </w:pPr>
    </w:p>
    <w:p w14:paraId="4A51CFF4">
      <w:pPr>
        <w:pStyle w:val="8"/>
        <w:numPr>
          <w:ilvl w:val="1"/>
          <w:numId w:val="43"/>
        </w:numPr>
        <w:tabs>
          <w:tab w:val="left" w:pos="615"/>
        </w:tabs>
        <w:spacing w:before="1" w:after="0" w:line="280" w:lineRule="auto"/>
        <w:ind w:left="119" w:right="118"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w:t>
      </w:r>
      <w:r>
        <w:rPr>
          <w:spacing w:val="-47"/>
          <w:sz w:val="20"/>
        </w:rPr>
        <w:t xml:space="preserve"> </w:t>
      </w:r>
      <w:r>
        <w:rPr>
          <w:sz w:val="20"/>
        </w:rPr>
        <w:t>licitar e contratar e de declaração de inidoneidade para licitar e contratar, de modo a possibilitar a formalização da extensão dos seus efeitos para todos os órgãos e entidades da 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4167D212">
      <w:pPr>
        <w:pStyle w:val="6"/>
        <w:spacing w:before="4"/>
        <w:rPr>
          <w:sz w:val="22"/>
        </w:rPr>
      </w:pPr>
    </w:p>
    <w:p w14:paraId="198A1E6E">
      <w:pPr>
        <w:pStyle w:val="8"/>
        <w:numPr>
          <w:ilvl w:val="2"/>
          <w:numId w:val="43"/>
        </w:numPr>
        <w:tabs>
          <w:tab w:val="left" w:pos="755"/>
        </w:tabs>
        <w:spacing w:before="0" w:after="0" w:line="297" w:lineRule="auto"/>
        <w:ind w:left="119" w:right="118" w:firstLine="0"/>
        <w:jc w:val="both"/>
        <w:rPr>
          <w:sz w:val="20"/>
        </w:rPr>
      </w:pPr>
      <w:r>
        <w:rPr>
          <w:sz w:val="20"/>
        </w:rPr>
        <w:t>A aplicação das sanções de impedimento de licitar e contratar e de declaração de inidoneidade para licitar e contratar deverá ser comunicada à Controladoria Geral do Estado, no prazo de</w:t>
      </w:r>
      <w:r>
        <w:rPr>
          <w:spacing w:val="1"/>
          <w:sz w:val="20"/>
        </w:rPr>
        <w:t xml:space="preserve"> </w:t>
      </w:r>
      <w:r>
        <w:rPr>
          <w:sz w:val="20"/>
        </w:rPr>
        <w:t>15 (quinze) dias úteis, contado da sua aplicação, que informará, para fins de publicidade, ao Cadastro Nacional de Empresas Inidôneas e Suspensas – CEIS e ao Cadastro Nacional de Empresas</w:t>
      </w:r>
      <w:r>
        <w:rPr>
          <w:spacing w:val="1"/>
          <w:sz w:val="20"/>
        </w:rPr>
        <w:t xml:space="preserve"> </w:t>
      </w:r>
      <w:r>
        <w:rPr>
          <w:sz w:val="20"/>
        </w:rPr>
        <w:t>Punidas</w:t>
      </w:r>
      <w:r>
        <w:rPr>
          <w:spacing w:val="-1"/>
          <w:sz w:val="20"/>
        </w:rPr>
        <w:t xml:space="preserve"> </w:t>
      </w:r>
      <w:r>
        <w:rPr>
          <w:sz w:val="20"/>
        </w:rPr>
        <w:t>(Cnep),</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161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4C971F9A">
      <w:pPr>
        <w:pStyle w:val="6"/>
        <w:spacing w:before="6"/>
        <w:rPr>
          <w:sz w:val="19"/>
        </w:rPr>
      </w:pPr>
    </w:p>
    <w:p w14:paraId="0FD3C734">
      <w:pPr>
        <w:pStyle w:val="8"/>
        <w:numPr>
          <w:ilvl w:val="1"/>
          <w:numId w:val="43"/>
        </w:numPr>
        <w:tabs>
          <w:tab w:val="left" w:pos="622"/>
        </w:tabs>
        <w:spacing w:before="0" w:after="0" w:line="280" w:lineRule="auto"/>
        <w:ind w:left="119" w:right="118" w:firstLine="0"/>
        <w:jc w:val="both"/>
        <w:rPr>
          <w:sz w:val="20"/>
        </w:rPr>
      </w:pPr>
      <w:r>
        <w:rPr>
          <w:sz w:val="20"/>
        </w:rPr>
        <w:t xml:space="preserve">Caso o valor da multa aplicada seja superior ao do pagamento eventualmente devido pela Administração ao </w:t>
      </w:r>
      <w:r>
        <w:rPr>
          <w:b/>
          <w:sz w:val="20"/>
        </w:rPr>
        <w:t xml:space="preserve">CONTRATADO </w:t>
      </w:r>
      <w:r>
        <w:rPr>
          <w:sz w:val="20"/>
        </w:rPr>
        <w:t>e da garantia prestada, deverá ser emitida nota de débito no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penalidade.</w:t>
      </w:r>
    </w:p>
    <w:p w14:paraId="6F43EC90">
      <w:pPr>
        <w:pStyle w:val="6"/>
        <w:spacing w:before="1"/>
        <w:rPr>
          <w:sz w:val="21"/>
        </w:rPr>
      </w:pPr>
    </w:p>
    <w:p w14:paraId="5795DFFC">
      <w:pPr>
        <w:pStyle w:val="8"/>
        <w:numPr>
          <w:ilvl w:val="2"/>
          <w:numId w:val="43"/>
        </w:numPr>
        <w:tabs>
          <w:tab w:val="left" w:pos="754"/>
        </w:tabs>
        <w:spacing w:before="0" w:after="0" w:line="280" w:lineRule="auto"/>
        <w:ind w:left="119" w:right="118" w:firstLine="0"/>
        <w:jc w:val="both"/>
        <w:rPr>
          <w:sz w:val="20"/>
        </w:rPr>
      </w:pPr>
      <w:r>
        <w:rPr>
          <w:sz w:val="20"/>
        </w:rPr>
        <w:t>A nota de débito deverá ser encaminhada à Procuradoria Geral do Estado para inscrição do débito em dívida ativa e propositura de execução fiscal, na forma do art. 39 da Lei nº 4.320, 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1964,</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1.012,</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1986.</w:t>
      </w:r>
    </w:p>
    <w:p w14:paraId="57CA47BA">
      <w:pPr>
        <w:pStyle w:val="6"/>
        <w:rPr>
          <w:sz w:val="21"/>
        </w:rPr>
      </w:pPr>
    </w:p>
    <w:p w14:paraId="28181F68">
      <w:pPr>
        <w:pStyle w:val="8"/>
        <w:numPr>
          <w:ilvl w:val="2"/>
          <w:numId w:val="43"/>
        </w:numPr>
        <w:tabs>
          <w:tab w:val="left" w:pos="774"/>
        </w:tabs>
        <w:spacing w:before="0"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w:t>
      </w:r>
      <w:r>
        <w:rPr>
          <w:spacing w:val="1"/>
          <w:sz w:val="20"/>
        </w:rPr>
        <w:t xml:space="preserve"> </w:t>
      </w:r>
      <w:r>
        <w:rPr>
          <w:sz w:val="20"/>
        </w:rPr>
        <w:t>Procuradoria</w:t>
      </w:r>
      <w:r>
        <w:rPr>
          <w:spacing w:val="-1"/>
          <w:sz w:val="20"/>
        </w:rPr>
        <w:t xml:space="preserve"> </w:t>
      </w:r>
      <w:r>
        <w:rPr>
          <w:sz w:val="20"/>
        </w:rPr>
        <w:t>da</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consultada.</w:t>
      </w:r>
    </w:p>
    <w:p w14:paraId="76D0AC83">
      <w:pPr>
        <w:pStyle w:val="6"/>
        <w:rPr>
          <w:sz w:val="22"/>
        </w:rPr>
      </w:pPr>
    </w:p>
    <w:p w14:paraId="09FE7DCE">
      <w:pPr>
        <w:pStyle w:val="6"/>
        <w:spacing w:before="5"/>
        <w:rPr>
          <w:sz w:val="26"/>
        </w:rPr>
      </w:pPr>
    </w:p>
    <w:p w14:paraId="51348FE0">
      <w:pPr>
        <w:spacing w:before="0"/>
        <w:ind w:left="119" w:right="0" w:firstLine="0"/>
        <w:jc w:val="left"/>
        <w:rPr>
          <w:b/>
          <w:sz w:val="20"/>
        </w:rPr>
      </w:pPr>
      <w:r>
        <w:rPr>
          <w:b/>
          <w:spacing w:val="-1"/>
          <w:sz w:val="20"/>
        </w:rPr>
        <w:t>CLÁUSULA</w:t>
      </w:r>
      <w:r>
        <w:rPr>
          <w:b/>
          <w:spacing w:val="-12"/>
          <w:sz w:val="20"/>
        </w:rPr>
        <w:t xml:space="preserve"> </w:t>
      </w:r>
      <w:r>
        <w:rPr>
          <w:b/>
          <w:spacing w:val="-1"/>
          <w:sz w:val="20"/>
        </w:rPr>
        <w:t>DÉCIMA</w:t>
      </w:r>
      <w:r>
        <w:rPr>
          <w:b/>
          <w:spacing w:val="-11"/>
          <w:sz w:val="20"/>
        </w:rPr>
        <w:t xml:space="preserve"> </w:t>
      </w:r>
      <w:r>
        <w:rPr>
          <w:b/>
          <w:spacing w:val="-1"/>
          <w:sz w:val="20"/>
        </w:rPr>
        <w:t>SEGUNDA</w:t>
      </w:r>
      <w:r>
        <w:rPr>
          <w:b/>
          <w:spacing w:val="-11"/>
          <w:sz w:val="20"/>
        </w:rPr>
        <w:t xml:space="preserve"> </w:t>
      </w:r>
      <w:r>
        <w:rPr>
          <w:b/>
          <w:sz w:val="20"/>
        </w:rPr>
        <w:t>– DA</w:t>
      </w:r>
      <w:r>
        <w:rPr>
          <w:b/>
          <w:spacing w:val="-12"/>
          <w:sz w:val="20"/>
        </w:rPr>
        <w:t xml:space="preserve"> </w:t>
      </w:r>
      <w:r>
        <w:rPr>
          <w:b/>
          <w:sz w:val="20"/>
        </w:rPr>
        <w:t>EXTINÇÃO CONTRATUAL</w:t>
      </w:r>
    </w:p>
    <w:p w14:paraId="0DC68412">
      <w:pPr>
        <w:pStyle w:val="6"/>
        <w:spacing w:before="7"/>
        <w:rPr>
          <w:b/>
          <w:sz w:val="30"/>
        </w:rPr>
      </w:pPr>
    </w:p>
    <w:p w14:paraId="7F65431E">
      <w:pPr>
        <w:pStyle w:val="8"/>
        <w:numPr>
          <w:ilvl w:val="1"/>
          <w:numId w:val="48"/>
        </w:numPr>
        <w:tabs>
          <w:tab w:val="left" w:pos="600"/>
        </w:tabs>
        <w:spacing w:before="0" w:after="0" w:line="235" w:lineRule="auto"/>
        <w:ind w:left="119" w:right="889" w:firstLine="0"/>
        <w:jc w:val="left"/>
        <w:rPr>
          <w:sz w:val="24"/>
        </w:rPr>
      </w:pPr>
      <w:r>
        <w:rPr>
          <w:sz w:val="24"/>
        </w:rPr>
        <w:t>O contrato se extingue quando vencido o prazo nele estipulado, independentemente de terem sido cumpridas ou não as obrigações de ambas as partes</w:t>
      </w:r>
      <w:r>
        <w:rPr>
          <w:spacing w:val="-58"/>
          <w:sz w:val="24"/>
        </w:rPr>
        <w:t xml:space="preserve"> </w:t>
      </w:r>
      <w:r>
        <w:rPr>
          <w:sz w:val="24"/>
        </w:rPr>
        <w:t>contraentes, sem prejuízo da aplicação das penalidades eventualmente cabíveis, observados os preceitos da Lei nº 14.133/21 e neste Contrato.</w:t>
      </w:r>
    </w:p>
    <w:p w14:paraId="06673969">
      <w:pPr>
        <w:spacing w:after="0" w:line="235" w:lineRule="auto"/>
        <w:jc w:val="left"/>
        <w:rPr>
          <w:sz w:val="24"/>
        </w:rPr>
        <w:sectPr>
          <w:pgSz w:w="15840" w:h="24480"/>
          <w:pgMar w:top="0" w:right="0" w:bottom="0" w:left="0" w:header="720" w:footer="720" w:gutter="0"/>
          <w:cols w:space="720" w:num="1"/>
        </w:sectPr>
      </w:pPr>
    </w:p>
    <w:p w14:paraId="03D1C028">
      <w:pPr>
        <w:pStyle w:val="8"/>
        <w:numPr>
          <w:ilvl w:val="1"/>
          <w:numId w:val="48"/>
        </w:numPr>
        <w:tabs>
          <w:tab w:val="left" w:pos="600"/>
        </w:tabs>
        <w:spacing w:before="0" w:after="0" w:line="235" w:lineRule="auto"/>
        <w:ind w:left="119" w:right="523" w:firstLine="0"/>
        <w:jc w:val="left"/>
        <w:rPr>
          <w:sz w:val="24"/>
        </w:rPr>
      </w:pPr>
      <w:r>
        <w:rPr>
          <w:sz w:val="24"/>
        </w:rPr>
        <w:t>O</w:t>
      </w:r>
      <w:r>
        <w:rPr>
          <w:spacing w:val="-3"/>
          <w:sz w:val="24"/>
        </w:rPr>
        <w:t xml:space="preserve"> </w:t>
      </w:r>
      <w:r>
        <w:rPr>
          <w:sz w:val="24"/>
        </w:rPr>
        <w:t>Contrato</w:t>
      </w:r>
      <w:r>
        <w:rPr>
          <w:spacing w:val="-2"/>
          <w:sz w:val="24"/>
        </w:rPr>
        <w:t xml:space="preserve"> </w:t>
      </w:r>
      <w:r>
        <w:rPr>
          <w:sz w:val="24"/>
        </w:rPr>
        <w:t>pode</w:t>
      </w:r>
      <w:r>
        <w:rPr>
          <w:spacing w:val="-2"/>
          <w:sz w:val="24"/>
        </w:rPr>
        <w:t xml:space="preserve"> </w:t>
      </w:r>
      <w:r>
        <w:rPr>
          <w:sz w:val="24"/>
        </w:rPr>
        <w:t>ser</w:t>
      </w:r>
      <w:r>
        <w:rPr>
          <w:spacing w:val="-2"/>
          <w:sz w:val="24"/>
        </w:rPr>
        <w:t xml:space="preserve"> </w:t>
      </w:r>
      <w:r>
        <w:rPr>
          <w:sz w:val="24"/>
        </w:rPr>
        <w:t>extinto</w:t>
      </w:r>
      <w:r>
        <w:rPr>
          <w:spacing w:val="-3"/>
          <w:sz w:val="24"/>
        </w:rPr>
        <w:t xml:space="preserve"> </w:t>
      </w:r>
      <w:r>
        <w:rPr>
          <w:sz w:val="24"/>
        </w:rPr>
        <w:t>antes</w:t>
      </w:r>
      <w:r>
        <w:rPr>
          <w:spacing w:val="-2"/>
          <w:sz w:val="24"/>
        </w:rPr>
        <w:t xml:space="preserve"> </w:t>
      </w:r>
      <w:r>
        <w:rPr>
          <w:sz w:val="24"/>
        </w:rPr>
        <w:t>do</w:t>
      </w:r>
      <w:r>
        <w:rPr>
          <w:spacing w:val="-2"/>
          <w:sz w:val="24"/>
        </w:rPr>
        <w:t xml:space="preserve"> </w:t>
      </w:r>
      <w:r>
        <w:rPr>
          <w:sz w:val="24"/>
        </w:rPr>
        <w:t>prazo</w:t>
      </w:r>
      <w:r>
        <w:rPr>
          <w:spacing w:val="-2"/>
          <w:sz w:val="24"/>
        </w:rPr>
        <w:t xml:space="preserve"> </w:t>
      </w:r>
      <w:r>
        <w:rPr>
          <w:sz w:val="24"/>
        </w:rPr>
        <w:t>nele</w:t>
      </w:r>
      <w:r>
        <w:rPr>
          <w:spacing w:val="-2"/>
          <w:sz w:val="24"/>
        </w:rPr>
        <w:t xml:space="preserve"> </w:t>
      </w:r>
      <w:r>
        <w:rPr>
          <w:sz w:val="24"/>
        </w:rPr>
        <w:t>fixado,</w:t>
      </w:r>
      <w:r>
        <w:rPr>
          <w:spacing w:val="-3"/>
          <w:sz w:val="24"/>
        </w:rPr>
        <w:t xml:space="preserve"> </w:t>
      </w:r>
      <w:r>
        <w:rPr>
          <w:sz w:val="24"/>
        </w:rPr>
        <w:t>sem</w:t>
      </w:r>
      <w:r>
        <w:rPr>
          <w:spacing w:val="-2"/>
          <w:sz w:val="24"/>
        </w:rPr>
        <w:t xml:space="preserve"> </w:t>
      </w:r>
      <w:r>
        <w:rPr>
          <w:sz w:val="24"/>
        </w:rPr>
        <w:t>ônus</w:t>
      </w:r>
      <w:r>
        <w:rPr>
          <w:spacing w:val="-2"/>
          <w:sz w:val="24"/>
        </w:rPr>
        <w:t xml:space="preserve"> </w:t>
      </w:r>
      <w:r>
        <w:rPr>
          <w:sz w:val="24"/>
        </w:rPr>
        <w:t>para</w:t>
      </w:r>
      <w:r>
        <w:rPr>
          <w:spacing w:val="-2"/>
          <w:sz w:val="24"/>
        </w:rPr>
        <w:t xml:space="preserve"> </w:t>
      </w:r>
      <w:r>
        <w:rPr>
          <w:sz w:val="24"/>
        </w:rPr>
        <w:t>o</w:t>
      </w:r>
      <w:r>
        <w:rPr>
          <w:spacing w:val="-2"/>
          <w:sz w:val="24"/>
        </w:rPr>
        <w:t xml:space="preserve"> </w:t>
      </w:r>
      <w:r>
        <w:rPr>
          <w:b/>
          <w:sz w:val="24"/>
        </w:rPr>
        <w:t>CONTRATANTE</w:t>
      </w:r>
      <w:r>
        <w:rPr>
          <w:sz w:val="24"/>
        </w:rPr>
        <w:t>,</w:t>
      </w:r>
      <w:r>
        <w:rPr>
          <w:spacing w:val="-3"/>
          <w:sz w:val="24"/>
        </w:rPr>
        <w:t xml:space="preserve"> </w:t>
      </w:r>
      <w:r>
        <w:rPr>
          <w:sz w:val="24"/>
        </w:rPr>
        <w:t>quando</w:t>
      </w:r>
      <w:r>
        <w:rPr>
          <w:spacing w:val="-2"/>
          <w:sz w:val="24"/>
        </w:rPr>
        <w:t xml:space="preserve"> </w:t>
      </w:r>
      <w:r>
        <w:rPr>
          <w:sz w:val="24"/>
        </w:rPr>
        <w:t>esta</w:t>
      </w:r>
      <w:r>
        <w:rPr>
          <w:spacing w:val="-2"/>
          <w:sz w:val="24"/>
        </w:rPr>
        <w:t xml:space="preserve"> </w:t>
      </w:r>
      <w:r>
        <w:rPr>
          <w:sz w:val="24"/>
        </w:rPr>
        <w:t>não</w:t>
      </w:r>
      <w:r>
        <w:rPr>
          <w:spacing w:val="-2"/>
          <w:sz w:val="24"/>
        </w:rPr>
        <w:t xml:space="preserve"> </w:t>
      </w:r>
      <w:r>
        <w:rPr>
          <w:sz w:val="24"/>
        </w:rPr>
        <w:t>dispuser</w:t>
      </w:r>
      <w:r>
        <w:rPr>
          <w:spacing w:val="-3"/>
          <w:sz w:val="24"/>
        </w:rPr>
        <w:t xml:space="preserve"> </w:t>
      </w:r>
      <w:r>
        <w:rPr>
          <w:sz w:val="24"/>
        </w:rPr>
        <w:t>de</w:t>
      </w:r>
      <w:r>
        <w:rPr>
          <w:spacing w:val="-2"/>
          <w:sz w:val="24"/>
        </w:rPr>
        <w:t xml:space="preserve"> </w:t>
      </w:r>
      <w:r>
        <w:rPr>
          <w:sz w:val="24"/>
        </w:rPr>
        <w:t>créditos</w:t>
      </w:r>
      <w:r>
        <w:rPr>
          <w:spacing w:val="-2"/>
          <w:sz w:val="24"/>
        </w:rPr>
        <w:t xml:space="preserve"> </w:t>
      </w:r>
      <w:r>
        <w:rPr>
          <w:sz w:val="24"/>
        </w:rPr>
        <w:t>orçamentários</w:t>
      </w:r>
      <w:r>
        <w:rPr>
          <w:spacing w:val="-2"/>
          <w:sz w:val="24"/>
        </w:rPr>
        <w:t xml:space="preserve"> </w:t>
      </w:r>
      <w:r>
        <w:rPr>
          <w:sz w:val="24"/>
        </w:rPr>
        <w:t>para</w:t>
      </w:r>
      <w:r>
        <w:rPr>
          <w:spacing w:val="-2"/>
          <w:sz w:val="24"/>
        </w:rPr>
        <w:t xml:space="preserve"> </w:t>
      </w:r>
      <w:r>
        <w:rPr>
          <w:sz w:val="24"/>
        </w:rPr>
        <w:t>sua</w:t>
      </w:r>
      <w:r>
        <w:rPr>
          <w:spacing w:val="-57"/>
          <w:sz w:val="24"/>
        </w:rPr>
        <w:t xml:space="preserve"> </w:t>
      </w:r>
      <w:r>
        <w:rPr>
          <w:sz w:val="24"/>
        </w:rPr>
        <w:t>continuidade ou quando entender que o Contrato não mais lhe oferece vantagem.</w:t>
      </w:r>
    </w:p>
    <w:p w14:paraId="735CE59B">
      <w:pPr>
        <w:pStyle w:val="8"/>
        <w:numPr>
          <w:ilvl w:val="2"/>
          <w:numId w:val="48"/>
        </w:numPr>
        <w:tabs>
          <w:tab w:val="left" w:pos="767"/>
        </w:tabs>
        <w:spacing w:before="0" w:after="0" w:line="268" w:lineRule="exact"/>
        <w:ind w:left="766" w:right="0" w:hanging="648"/>
        <w:jc w:val="left"/>
        <w:rPr>
          <w:b/>
          <w:sz w:val="24"/>
        </w:rPr>
      </w:pPr>
      <w:r>
        <w:rPr>
          <w:spacing w:val="-1"/>
          <w:sz w:val="24"/>
        </w:rPr>
        <w:t>A</w:t>
      </w:r>
      <w:r>
        <w:rPr>
          <w:spacing w:val="-14"/>
          <w:sz w:val="24"/>
        </w:rPr>
        <w:t xml:space="preserve"> </w:t>
      </w:r>
      <w:r>
        <w:rPr>
          <w:spacing w:val="-1"/>
          <w:sz w:val="24"/>
        </w:rPr>
        <w:t>extinção</w:t>
      </w:r>
      <w:r>
        <w:rPr>
          <w:sz w:val="24"/>
        </w:rPr>
        <w:t xml:space="preserve"> </w:t>
      </w:r>
      <w:r>
        <w:rPr>
          <w:spacing w:val="-1"/>
          <w:sz w:val="24"/>
        </w:rPr>
        <w:t>nesta</w:t>
      </w:r>
      <w:r>
        <w:rPr>
          <w:sz w:val="24"/>
        </w:rPr>
        <w:t xml:space="preserve"> </w:t>
      </w:r>
      <w:r>
        <w:rPr>
          <w:spacing w:val="-1"/>
          <w:sz w:val="24"/>
        </w:rPr>
        <w:t>hipótese</w:t>
      </w:r>
      <w:r>
        <w:rPr>
          <w:sz w:val="24"/>
        </w:rPr>
        <w:t xml:space="preserve"> </w:t>
      </w:r>
      <w:r>
        <w:rPr>
          <w:spacing w:val="-1"/>
          <w:sz w:val="24"/>
        </w:rPr>
        <w:t>ocorrerá</w:t>
      </w:r>
      <w:r>
        <w:rPr>
          <w:sz w:val="24"/>
        </w:rPr>
        <w:t xml:space="preserve"> </w:t>
      </w:r>
      <w:r>
        <w:rPr>
          <w:spacing w:val="-1"/>
          <w:sz w:val="24"/>
        </w:rPr>
        <w:t>na</w:t>
      </w:r>
      <w:r>
        <w:rPr>
          <w:sz w:val="24"/>
        </w:rPr>
        <w:t xml:space="preserve"> </w:t>
      </w:r>
      <w:r>
        <w:rPr>
          <w:spacing w:val="-1"/>
          <w:sz w:val="24"/>
        </w:rPr>
        <w:t>próxima</w:t>
      </w:r>
      <w:r>
        <w:rPr>
          <w:sz w:val="24"/>
        </w:rPr>
        <w:t xml:space="preserve"> </w:t>
      </w:r>
      <w:r>
        <w:rPr>
          <w:spacing w:val="-1"/>
          <w:sz w:val="24"/>
        </w:rPr>
        <w:t>data</w:t>
      </w:r>
      <w:r>
        <w:rPr>
          <w:spacing w:val="1"/>
          <w:sz w:val="24"/>
        </w:rPr>
        <w:t xml:space="preserve"> </w:t>
      </w:r>
      <w:r>
        <w:rPr>
          <w:spacing w:val="-1"/>
          <w:sz w:val="24"/>
        </w:rPr>
        <w:t>de</w:t>
      </w:r>
      <w:r>
        <w:rPr>
          <w:sz w:val="24"/>
        </w:rPr>
        <w:t xml:space="preserve"> </w:t>
      </w:r>
      <w:r>
        <w:rPr>
          <w:spacing w:val="-1"/>
          <w:sz w:val="24"/>
        </w:rPr>
        <w:t>aniversário</w:t>
      </w:r>
      <w:r>
        <w:rPr>
          <w:sz w:val="24"/>
        </w:rPr>
        <w:t xml:space="preserve"> </w:t>
      </w:r>
      <w:r>
        <w:rPr>
          <w:spacing w:val="-1"/>
          <w:sz w:val="24"/>
        </w:rPr>
        <w:t>do</w:t>
      </w:r>
      <w:r>
        <w:rPr>
          <w:sz w:val="24"/>
        </w:rPr>
        <w:t xml:space="preserve"> </w:t>
      </w:r>
      <w:r>
        <w:rPr>
          <w:spacing w:val="-1"/>
          <w:sz w:val="24"/>
        </w:rPr>
        <w:t>Contrato,</w:t>
      </w:r>
      <w:r>
        <w:rPr>
          <w:sz w:val="24"/>
        </w:rPr>
        <w:t xml:space="preserve"> </w:t>
      </w:r>
      <w:r>
        <w:rPr>
          <w:spacing w:val="-1"/>
          <w:sz w:val="24"/>
        </w:rPr>
        <w:t>desde</w:t>
      </w:r>
      <w:r>
        <w:rPr>
          <w:sz w:val="24"/>
        </w:rPr>
        <w:t xml:space="preserve"> </w:t>
      </w:r>
      <w:r>
        <w:rPr>
          <w:spacing w:val="-1"/>
          <w:sz w:val="24"/>
        </w:rPr>
        <w:t>que</w:t>
      </w:r>
      <w:r>
        <w:rPr>
          <w:sz w:val="24"/>
        </w:rPr>
        <w:t xml:space="preserve"> haja</w:t>
      </w:r>
      <w:r>
        <w:rPr>
          <w:spacing w:val="1"/>
          <w:sz w:val="24"/>
        </w:rPr>
        <w:t xml:space="preserve"> </w:t>
      </w:r>
      <w:r>
        <w:rPr>
          <w:sz w:val="24"/>
        </w:rPr>
        <w:t xml:space="preserve">a notificação do </w:t>
      </w:r>
      <w:r>
        <w:rPr>
          <w:b/>
          <w:sz w:val="24"/>
        </w:rPr>
        <w:t xml:space="preserve">CONTRATADO </w:t>
      </w:r>
      <w:r>
        <w:rPr>
          <w:sz w:val="24"/>
        </w:rPr>
        <w:t xml:space="preserve">pelo </w:t>
      </w:r>
      <w:r>
        <w:rPr>
          <w:b/>
          <w:sz w:val="24"/>
        </w:rPr>
        <w:t>CONTRATANTE</w:t>
      </w:r>
    </w:p>
    <w:p w14:paraId="2E617440">
      <w:pPr>
        <w:spacing w:before="0" w:line="273" w:lineRule="exact"/>
        <w:ind w:left="119" w:right="0" w:firstLine="0"/>
        <w:jc w:val="left"/>
        <w:rPr>
          <w:sz w:val="24"/>
        </w:rPr>
      </w:pPr>
      <w:r>
        <w:rPr>
          <w:sz w:val="24"/>
        </w:rPr>
        <w:t>nesse sentido com pelo menos 2 (dois) meses de antecedência desse dia.</w:t>
      </w:r>
    </w:p>
    <w:p w14:paraId="71A03EAF">
      <w:pPr>
        <w:pStyle w:val="6"/>
        <w:spacing w:before="8"/>
        <w:rPr>
          <w:sz w:val="22"/>
        </w:rPr>
      </w:pPr>
    </w:p>
    <w:p w14:paraId="4A3058CB">
      <w:pPr>
        <w:pStyle w:val="8"/>
        <w:numPr>
          <w:ilvl w:val="2"/>
          <w:numId w:val="48"/>
        </w:numPr>
        <w:tabs>
          <w:tab w:val="left" w:pos="682"/>
        </w:tabs>
        <w:spacing w:before="1" w:after="0" w:line="280" w:lineRule="auto"/>
        <w:ind w:left="119" w:right="118" w:firstLine="0"/>
        <w:jc w:val="left"/>
        <w:rPr>
          <w:sz w:val="20"/>
        </w:rPr>
      </w:pPr>
      <w:r>
        <w:rPr>
          <w:sz w:val="20"/>
        </w:rPr>
        <w:t>Caso</w:t>
      </w:r>
      <w:r>
        <w:rPr>
          <w:spacing w:val="11"/>
          <w:sz w:val="20"/>
        </w:rPr>
        <w:t xml:space="preserve"> </w:t>
      </w:r>
      <w:r>
        <w:rPr>
          <w:sz w:val="20"/>
        </w:rPr>
        <w:t>a</w:t>
      </w:r>
      <w:r>
        <w:rPr>
          <w:spacing w:val="11"/>
          <w:sz w:val="20"/>
        </w:rPr>
        <w:t xml:space="preserve"> </w:t>
      </w:r>
      <w:r>
        <w:rPr>
          <w:sz w:val="20"/>
        </w:rPr>
        <w:t>notificação</w:t>
      </w:r>
      <w:r>
        <w:rPr>
          <w:spacing w:val="11"/>
          <w:sz w:val="20"/>
        </w:rPr>
        <w:t xml:space="preserve"> </w:t>
      </w:r>
      <w:r>
        <w:rPr>
          <w:sz w:val="20"/>
        </w:rPr>
        <w:t>da</w:t>
      </w:r>
      <w:r>
        <w:rPr>
          <w:spacing w:val="11"/>
          <w:sz w:val="20"/>
        </w:rPr>
        <w:t xml:space="preserve"> </w:t>
      </w:r>
      <w:r>
        <w:rPr>
          <w:sz w:val="20"/>
        </w:rPr>
        <w:t>não-continuidade</w:t>
      </w:r>
      <w:r>
        <w:rPr>
          <w:spacing w:val="11"/>
          <w:sz w:val="20"/>
        </w:rPr>
        <w:t xml:space="preserve"> </w:t>
      </w:r>
      <w:r>
        <w:rPr>
          <w:sz w:val="20"/>
        </w:rPr>
        <w:t>do</w:t>
      </w:r>
      <w:r>
        <w:rPr>
          <w:spacing w:val="11"/>
          <w:sz w:val="20"/>
        </w:rPr>
        <w:t xml:space="preserve"> </w:t>
      </w:r>
      <w:r>
        <w:rPr>
          <w:sz w:val="20"/>
        </w:rPr>
        <w:t>contrato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este</w:t>
      </w:r>
      <w:r>
        <w:rPr>
          <w:spacing w:val="11"/>
          <w:sz w:val="20"/>
        </w:rPr>
        <w:t xml:space="preserve"> </w:t>
      </w:r>
      <w:r>
        <w:rPr>
          <w:sz w:val="20"/>
        </w:rPr>
        <w:t>subitem</w:t>
      </w:r>
      <w:r>
        <w:rPr>
          <w:spacing w:val="11"/>
          <w:sz w:val="20"/>
        </w:rPr>
        <w:t xml:space="preserve"> </w:t>
      </w:r>
      <w:r>
        <w:rPr>
          <w:sz w:val="20"/>
        </w:rPr>
        <w:t>ocorra</w:t>
      </w:r>
      <w:r>
        <w:rPr>
          <w:spacing w:val="11"/>
          <w:sz w:val="20"/>
        </w:rPr>
        <w:t xml:space="preserve"> </w:t>
      </w:r>
      <w:r>
        <w:rPr>
          <w:sz w:val="20"/>
        </w:rPr>
        <w:t>com</w:t>
      </w:r>
      <w:r>
        <w:rPr>
          <w:spacing w:val="11"/>
          <w:sz w:val="20"/>
        </w:rPr>
        <w:t xml:space="preserve"> </w:t>
      </w:r>
      <w:r>
        <w:rPr>
          <w:sz w:val="20"/>
        </w:rPr>
        <w:t>menos</w:t>
      </w:r>
      <w:r>
        <w:rPr>
          <w:spacing w:val="11"/>
          <w:sz w:val="20"/>
        </w:rPr>
        <w:t xml:space="preserve"> </w:t>
      </w:r>
      <w:r>
        <w:rPr>
          <w:sz w:val="20"/>
        </w:rPr>
        <w:t>de</w:t>
      </w:r>
      <w:r>
        <w:rPr>
          <w:spacing w:val="11"/>
          <w:sz w:val="20"/>
        </w:rPr>
        <w:t xml:space="preserve"> </w:t>
      </w:r>
      <w:r>
        <w:rPr>
          <w:sz w:val="20"/>
        </w:rPr>
        <w:t>2</w:t>
      </w:r>
      <w:r>
        <w:rPr>
          <w:spacing w:val="11"/>
          <w:sz w:val="20"/>
        </w:rPr>
        <w:t xml:space="preserve"> </w:t>
      </w:r>
      <w:r>
        <w:rPr>
          <w:sz w:val="20"/>
        </w:rPr>
        <w:t>(dois)</w:t>
      </w:r>
      <w:r>
        <w:rPr>
          <w:spacing w:val="11"/>
          <w:sz w:val="20"/>
        </w:rPr>
        <w:t xml:space="preserve"> </w:t>
      </w:r>
      <w:r>
        <w:rPr>
          <w:sz w:val="20"/>
        </w:rPr>
        <w:t>meses</w:t>
      </w:r>
      <w:r>
        <w:rPr>
          <w:spacing w:val="11"/>
          <w:sz w:val="20"/>
        </w:rPr>
        <w:t xml:space="preserve"> </w:t>
      </w:r>
      <w:r>
        <w:rPr>
          <w:sz w:val="20"/>
        </w:rPr>
        <w:t>de</w:t>
      </w:r>
      <w:r>
        <w:rPr>
          <w:spacing w:val="11"/>
          <w:sz w:val="20"/>
        </w:rPr>
        <w:t xml:space="preserve"> </w:t>
      </w:r>
      <w:r>
        <w:rPr>
          <w:sz w:val="20"/>
        </w:rPr>
        <w:t>antecedência</w:t>
      </w:r>
      <w:r>
        <w:rPr>
          <w:spacing w:val="11"/>
          <w:sz w:val="20"/>
        </w:rPr>
        <w:t xml:space="preserve"> </w:t>
      </w:r>
      <w:r>
        <w:rPr>
          <w:sz w:val="20"/>
        </w:rPr>
        <w:t>da</w:t>
      </w:r>
      <w:r>
        <w:rPr>
          <w:spacing w:val="11"/>
          <w:sz w:val="20"/>
        </w:rPr>
        <w:t xml:space="preserve"> </w:t>
      </w:r>
      <w:r>
        <w:rPr>
          <w:sz w:val="20"/>
        </w:rPr>
        <w:t>data</w:t>
      </w:r>
      <w:r>
        <w:rPr>
          <w:spacing w:val="11"/>
          <w:sz w:val="20"/>
        </w:rPr>
        <w:t xml:space="preserve"> </w:t>
      </w:r>
      <w:r>
        <w:rPr>
          <w:sz w:val="20"/>
        </w:rPr>
        <w:t>de</w:t>
      </w:r>
      <w:r>
        <w:rPr>
          <w:spacing w:val="11"/>
          <w:sz w:val="20"/>
        </w:rPr>
        <w:t xml:space="preserve"> </w:t>
      </w:r>
      <w:r>
        <w:rPr>
          <w:sz w:val="20"/>
        </w:rPr>
        <w:t>aniversário,</w:t>
      </w:r>
      <w:r>
        <w:rPr>
          <w:spacing w:val="11"/>
          <w:sz w:val="20"/>
        </w:rPr>
        <w:t xml:space="preserve"> </w:t>
      </w:r>
      <w:r>
        <w:rPr>
          <w:sz w:val="20"/>
        </w:rPr>
        <w:t>a</w:t>
      </w:r>
      <w:r>
        <w:rPr>
          <w:spacing w:val="11"/>
          <w:sz w:val="20"/>
        </w:rPr>
        <w:t xml:space="preserve"> </w:t>
      </w:r>
      <w:r>
        <w:rPr>
          <w:sz w:val="20"/>
        </w:rPr>
        <w:t>extinção</w:t>
      </w:r>
      <w:r>
        <w:rPr>
          <w:spacing w:val="11"/>
          <w:sz w:val="20"/>
        </w:rPr>
        <w:t xml:space="preserve"> </w:t>
      </w:r>
      <w:r>
        <w:rPr>
          <w:sz w:val="20"/>
        </w:rPr>
        <w:t>contratual</w:t>
      </w:r>
      <w:r>
        <w:rPr>
          <w:spacing w:val="11"/>
          <w:sz w:val="20"/>
        </w:rPr>
        <w:t xml:space="preserve"> </w:t>
      </w:r>
      <w:r>
        <w:rPr>
          <w:sz w:val="20"/>
        </w:rPr>
        <w:t>ocorrerá</w:t>
      </w:r>
      <w:r>
        <w:rPr>
          <w:spacing w:val="-47"/>
          <w:sz w:val="20"/>
        </w:rPr>
        <w:t xml:space="preserve"> </w:t>
      </w:r>
      <w:r>
        <w:rPr>
          <w:sz w:val="20"/>
        </w:rPr>
        <w:t>após</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z w:val="20"/>
        </w:rPr>
        <w:t>meses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comunicação.</w:t>
      </w:r>
    </w:p>
    <w:p w14:paraId="539CD28A">
      <w:pPr>
        <w:pStyle w:val="6"/>
        <w:rPr>
          <w:sz w:val="21"/>
        </w:rPr>
      </w:pPr>
    </w:p>
    <w:p w14:paraId="68E177C9">
      <w:pPr>
        <w:pStyle w:val="8"/>
        <w:numPr>
          <w:ilvl w:val="1"/>
          <w:numId w:val="48"/>
        </w:numPr>
        <w:tabs>
          <w:tab w:val="left" w:pos="520"/>
        </w:tabs>
        <w:spacing w:before="0" w:after="0" w:line="240" w:lineRule="auto"/>
        <w:ind w:left="519" w:right="0" w:hanging="401"/>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z w:val="20"/>
        </w:rPr>
        <w:t>fixado:</w:t>
      </w:r>
    </w:p>
    <w:p w14:paraId="30BAE30D">
      <w:pPr>
        <w:pStyle w:val="6"/>
        <w:spacing w:before="4"/>
        <w:rPr>
          <w:sz w:val="24"/>
        </w:rPr>
      </w:pPr>
    </w:p>
    <w:p w14:paraId="7FA14878">
      <w:pPr>
        <w:pStyle w:val="8"/>
        <w:numPr>
          <w:ilvl w:val="0"/>
          <w:numId w:val="49"/>
        </w:numPr>
        <w:tabs>
          <w:tab w:val="left" w:pos="331"/>
        </w:tabs>
        <w:spacing w:before="0" w:after="0" w:line="280" w:lineRule="auto"/>
        <w:ind w:left="119" w:right="117" w:firstLine="0"/>
        <w:jc w:val="left"/>
        <w:rPr>
          <w:sz w:val="20"/>
        </w:rPr>
      </w:pPr>
      <w:r>
        <w:rPr>
          <w:sz w:val="20"/>
        </w:rPr>
        <w:t>por</w:t>
      </w:r>
      <w:r>
        <w:rPr>
          <w:spacing w:val="3"/>
          <w:sz w:val="20"/>
        </w:rPr>
        <w:t xml:space="preserve"> </w:t>
      </w:r>
      <w:r>
        <w:rPr>
          <w:sz w:val="20"/>
        </w:rPr>
        <w:t>ato</w:t>
      </w:r>
      <w:r>
        <w:rPr>
          <w:spacing w:val="4"/>
          <w:sz w:val="20"/>
        </w:rPr>
        <w:t xml:space="preserve"> </w:t>
      </w:r>
      <w:r>
        <w:rPr>
          <w:sz w:val="20"/>
        </w:rPr>
        <w:t>unilateral</w:t>
      </w:r>
      <w:r>
        <w:rPr>
          <w:spacing w:val="4"/>
          <w:sz w:val="20"/>
        </w:rPr>
        <w:t xml:space="preserve"> </w:t>
      </w:r>
      <w:r>
        <w:rPr>
          <w:sz w:val="20"/>
        </w:rPr>
        <w:t>do</w:t>
      </w:r>
      <w:r>
        <w:rPr>
          <w:spacing w:val="4"/>
          <w:sz w:val="20"/>
        </w:rPr>
        <w:t xml:space="preserve"> </w:t>
      </w:r>
      <w:r>
        <w:rPr>
          <w:b/>
          <w:sz w:val="20"/>
        </w:rPr>
        <w:t>CONTRATANTE</w:t>
      </w:r>
      <w:r>
        <w:rPr>
          <w:sz w:val="20"/>
        </w:rPr>
        <w:t>,</w:t>
      </w:r>
      <w:r>
        <w:rPr>
          <w:spacing w:val="4"/>
          <w:sz w:val="20"/>
        </w:rPr>
        <w:t xml:space="preserve"> </w:t>
      </w:r>
      <w:r>
        <w:rPr>
          <w:sz w:val="20"/>
        </w:rPr>
        <w:t>em</w:t>
      </w:r>
      <w:r>
        <w:rPr>
          <w:spacing w:val="4"/>
          <w:sz w:val="20"/>
        </w:rPr>
        <w:t xml:space="preserve"> </w:t>
      </w:r>
      <w:r>
        <w:rPr>
          <w:sz w:val="20"/>
        </w:rPr>
        <w:t>razão</w:t>
      </w:r>
      <w:r>
        <w:rPr>
          <w:spacing w:val="4"/>
          <w:sz w:val="20"/>
        </w:rPr>
        <w:t xml:space="preserve"> </w:t>
      </w:r>
      <w:r>
        <w:rPr>
          <w:sz w:val="20"/>
        </w:rPr>
        <w:t>da</w:t>
      </w:r>
      <w:r>
        <w:rPr>
          <w:spacing w:val="4"/>
          <w:sz w:val="20"/>
        </w:rPr>
        <w:t xml:space="preserve"> </w:t>
      </w:r>
      <w:r>
        <w:rPr>
          <w:sz w:val="20"/>
        </w:rPr>
        <w:t>inexecução</w:t>
      </w:r>
      <w:r>
        <w:rPr>
          <w:spacing w:val="4"/>
          <w:sz w:val="20"/>
        </w:rPr>
        <w:t xml:space="preserve"> </w:t>
      </w:r>
      <w:r>
        <w:rPr>
          <w:sz w:val="20"/>
        </w:rPr>
        <w:t>total</w:t>
      </w:r>
      <w:r>
        <w:rPr>
          <w:spacing w:val="4"/>
          <w:sz w:val="20"/>
        </w:rPr>
        <w:t xml:space="preserve"> </w:t>
      </w:r>
      <w:r>
        <w:rPr>
          <w:sz w:val="20"/>
        </w:rPr>
        <w:t>ou</w:t>
      </w:r>
      <w:r>
        <w:rPr>
          <w:spacing w:val="4"/>
          <w:sz w:val="20"/>
        </w:rPr>
        <w:t xml:space="preserve"> </w:t>
      </w:r>
      <w:r>
        <w:rPr>
          <w:sz w:val="20"/>
        </w:rPr>
        <w:t>parcial</w:t>
      </w:r>
      <w:r>
        <w:rPr>
          <w:spacing w:val="4"/>
          <w:sz w:val="20"/>
        </w:rPr>
        <w:t xml:space="preserve"> </w:t>
      </w:r>
      <w:r>
        <w:rPr>
          <w:sz w:val="20"/>
        </w:rPr>
        <w:t>do</w:t>
      </w:r>
      <w:r>
        <w:rPr>
          <w:spacing w:val="4"/>
          <w:sz w:val="20"/>
        </w:rPr>
        <w:t xml:space="preserve"> </w:t>
      </w:r>
      <w:r>
        <w:rPr>
          <w:sz w:val="20"/>
        </w:rPr>
        <w:t>objeto</w:t>
      </w:r>
      <w:r>
        <w:rPr>
          <w:spacing w:val="4"/>
          <w:sz w:val="20"/>
        </w:rPr>
        <w:t xml:space="preserve"> </w:t>
      </w:r>
      <w:r>
        <w:rPr>
          <w:sz w:val="20"/>
        </w:rPr>
        <w:t>e/ou</w:t>
      </w:r>
      <w:r>
        <w:rPr>
          <w:spacing w:val="4"/>
          <w:sz w:val="20"/>
        </w:rPr>
        <w:t xml:space="preserve"> </w:t>
      </w:r>
      <w:r>
        <w:rPr>
          <w:sz w:val="20"/>
        </w:rPr>
        <w:t>das</w:t>
      </w:r>
      <w:r>
        <w:rPr>
          <w:spacing w:val="4"/>
          <w:sz w:val="20"/>
        </w:rPr>
        <w:t xml:space="preserve"> </w:t>
      </w:r>
      <w:r>
        <w:rPr>
          <w:sz w:val="20"/>
        </w:rPr>
        <w:t>obrigações</w:t>
      </w:r>
      <w:r>
        <w:rPr>
          <w:spacing w:val="4"/>
          <w:sz w:val="20"/>
        </w:rPr>
        <w:t xml:space="preserve"> </w:t>
      </w:r>
      <w:r>
        <w:rPr>
          <w:sz w:val="20"/>
        </w:rPr>
        <w:t>previstas</w:t>
      </w:r>
      <w:r>
        <w:rPr>
          <w:spacing w:val="3"/>
          <w:sz w:val="20"/>
        </w:rPr>
        <w:t xml:space="preserve"> </w:t>
      </w:r>
      <w:r>
        <w:rPr>
          <w:sz w:val="20"/>
        </w:rPr>
        <w:t>no</w:t>
      </w:r>
      <w:r>
        <w:rPr>
          <w:spacing w:val="4"/>
          <w:sz w:val="20"/>
        </w:rPr>
        <w:t xml:space="preserve"> </w:t>
      </w:r>
      <w:r>
        <w:rPr>
          <w:sz w:val="20"/>
        </w:rPr>
        <w:t>presente</w:t>
      </w:r>
      <w:r>
        <w:rPr>
          <w:spacing w:val="4"/>
          <w:sz w:val="20"/>
        </w:rPr>
        <w:t xml:space="preserve"> </w:t>
      </w:r>
      <w:r>
        <w:rPr>
          <w:sz w:val="20"/>
        </w:rPr>
        <w:t>instrumento</w:t>
      </w:r>
      <w:r>
        <w:rPr>
          <w:spacing w:val="4"/>
          <w:sz w:val="20"/>
        </w:rPr>
        <w:t xml:space="preserve"> </w:t>
      </w:r>
      <w:r>
        <w:rPr>
          <w:sz w:val="20"/>
        </w:rPr>
        <w:t>e/ou</w:t>
      </w:r>
      <w:r>
        <w:rPr>
          <w:spacing w:val="4"/>
          <w:sz w:val="20"/>
        </w:rPr>
        <w:t xml:space="preserve"> </w:t>
      </w:r>
      <w:r>
        <w:rPr>
          <w:sz w:val="20"/>
        </w:rPr>
        <w:t>por</w:t>
      </w:r>
      <w:r>
        <w:rPr>
          <w:spacing w:val="4"/>
          <w:sz w:val="20"/>
        </w:rPr>
        <w:t xml:space="preserve"> </w:t>
      </w:r>
      <w:r>
        <w:rPr>
          <w:sz w:val="20"/>
        </w:rPr>
        <w:t>algum</w:t>
      </w:r>
      <w:r>
        <w:rPr>
          <w:spacing w:val="4"/>
          <w:sz w:val="20"/>
        </w:rPr>
        <w:t xml:space="preserve"> </w:t>
      </w:r>
      <w:r>
        <w:rPr>
          <w:sz w:val="20"/>
        </w:rPr>
        <w:t>dos</w:t>
      </w:r>
      <w:r>
        <w:rPr>
          <w:spacing w:val="4"/>
          <w:sz w:val="20"/>
        </w:rPr>
        <w:t xml:space="preserve"> </w:t>
      </w:r>
      <w:r>
        <w:rPr>
          <w:sz w:val="20"/>
        </w:rPr>
        <w:t>motivos</w:t>
      </w:r>
      <w:r>
        <w:rPr>
          <w:spacing w:val="4"/>
          <w:sz w:val="20"/>
        </w:rPr>
        <w:t xml:space="preserve"> </w:t>
      </w:r>
      <w:r>
        <w:rPr>
          <w:sz w:val="20"/>
        </w:rPr>
        <w:t>previstos</w:t>
      </w:r>
      <w:r>
        <w:rPr>
          <w:spacing w:val="4"/>
          <w:sz w:val="20"/>
        </w:rPr>
        <w:t xml:space="preserve"> </w:t>
      </w:r>
      <w:r>
        <w:rPr>
          <w:sz w:val="20"/>
        </w:rPr>
        <w:t>no</w:t>
      </w:r>
      <w:r>
        <w:rPr>
          <w:spacing w:val="4"/>
          <w:sz w:val="20"/>
        </w:rPr>
        <w:t xml:space="preserve"> </w:t>
      </w:r>
      <w:r>
        <w:rPr>
          <w:sz w:val="20"/>
        </w:rPr>
        <w:t>art.</w:t>
      </w:r>
      <w:r>
        <w:rPr>
          <w:spacing w:val="-47"/>
          <w:sz w:val="20"/>
        </w:rPr>
        <w:t xml:space="preserve"> </w:t>
      </w:r>
      <w:r>
        <w:rPr>
          <w:sz w:val="20"/>
        </w:rPr>
        <w:t>137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assegurados</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r>
        <w:rPr>
          <w:spacing w:val="-1"/>
          <w:sz w:val="20"/>
        </w:rPr>
        <w:t xml:space="preserve"> </w:t>
      </w:r>
      <w:r>
        <w:rPr>
          <w:sz w:val="20"/>
        </w:rPr>
        <w:t>devendo,</w:t>
      </w:r>
      <w:r>
        <w:rPr>
          <w:spacing w:val="-1"/>
          <w:sz w:val="20"/>
        </w:rPr>
        <w:t xml:space="preserve"> </w:t>
      </w:r>
      <w:r>
        <w:rPr>
          <w:sz w:val="20"/>
        </w:rPr>
        <w:t>ainda,</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Lei;</w:t>
      </w:r>
    </w:p>
    <w:p w14:paraId="2723B43D">
      <w:pPr>
        <w:pStyle w:val="6"/>
        <w:rPr>
          <w:sz w:val="21"/>
        </w:rPr>
      </w:pPr>
    </w:p>
    <w:p w14:paraId="62C56DAE">
      <w:pPr>
        <w:pStyle w:val="8"/>
        <w:numPr>
          <w:ilvl w:val="0"/>
          <w:numId w:val="49"/>
        </w:numPr>
        <w:tabs>
          <w:tab w:val="left" w:pos="337"/>
        </w:tabs>
        <w:spacing w:before="0" w:after="0" w:line="240" w:lineRule="auto"/>
        <w:ind w:left="336" w:right="0" w:hanging="218"/>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p>
    <w:p w14:paraId="62D62209">
      <w:pPr>
        <w:pStyle w:val="6"/>
        <w:spacing w:before="4"/>
        <w:rPr>
          <w:sz w:val="24"/>
        </w:rPr>
      </w:pPr>
    </w:p>
    <w:p w14:paraId="020A1DF5">
      <w:pPr>
        <w:pStyle w:val="8"/>
        <w:numPr>
          <w:ilvl w:val="0"/>
          <w:numId w:val="49"/>
        </w:numPr>
        <w:tabs>
          <w:tab w:val="left" w:pos="332"/>
        </w:tabs>
        <w:spacing w:before="0" w:after="0" w:line="280" w:lineRule="auto"/>
        <w:ind w:left="119" w:right="118" w:firstLine="0"/>
        <w:jc w:val="left"/>
        <w:rPr>
          <w:sz w:val="20"/>
        </w:rPr>
      </w:pPr>
      <w:r>
        <w:rPr>
          <w:sz w:val="20"/>
        </w:rPr>
        <w:t>na</w:t>
      </w:r>
      <w:r>
        <w:rPr>
          <w:spacing w:val="5"/>
          <w:sz w:val="20"/>
        </w:rPr>
        <w:t xml:space="preserve"> </w:t>
      </w:r>
      <w:r>
        <w:rPr>
          <w:sz w:val="20"/>
        </w:rPr>
        <w:t>hipótese</w:t>
      </w:r>
      <w:r>
        <w:rPr>
          <w:spacing w:val="5"/>
          <w:sz w:val="20"/>
        </w:rPr>
        <w:t xml:space="preserve"> </w:t>
      </w:r>
      <w:r>
        <w:rPr>
          <w:sz w:val="20"/>
        </w:rPr>
        <w:t>de</w:t>
      </w:r>
      <w:r>
        <w:rPr>
          <w:spacing w:val="5"/>
          <w:sz w:val="20"/>
        </w:rPr>
        <w:t xml:space="preserve"> </w:t>
      </w:r>
      <w:r>
        <w:rPr>
          <w:sz w:val="20"/>
        </w:rPr>
        <w:t>contratação</w:t>
      </w:r>
      <w:r>
        <w:rPr>
          <w:spacing w:val="5"/>
          <w:sz w:val="20"/>
        </w:rPr>
        <w:t xml:space="preserve"> </w:t>
      </w:r>
      <w:r>
        <w:rPr>
          <w:sz w:val="20"/>
        </w:rPr>
        <w:t>direta</w:t>
      </w:r>
      <w:r>
        <w:rPr>
          <w:spacing w:val="5"/>
          <w:sz w:val="20"/>
        </w:rPr>
        <w:t xml:space="preserve"> </w:t>
      </w:r>
      <w:r>
        <w:rPr>
          <w:sz w:val="20"/>
        </w:rPr>
        <w:t>fundamentada</w:t>
      </w:r>
      <w:r>
        <w:rPr>
          <w:spacing w:val="5"/>
          <w:sz w:val="20"/>
        </w:rPr>
        <w:t xml:space="preserve"> </w:t>
      </w:r>
      <w:r>
        <w:rPr>
          <w:sz w:val="20"/>
        </w:rPr>
        <w:t>no</w:t>
      </w:r>
      <w:r>
        <w:rPr>
          <w:spacing w:val="5"/>
          <w:sz w:val="20"/>
        </w:rPr>
        <w:t xml:space="preserve"> </w:t>
      </w:r>
      <w:r>
        <w:rPr>
          <w:sz w:val="20"/>
        </w:rPr>
        <w:t>art.</w:t>
      </w:r>
      <w:r>
        <w:rPr>
          <w:spacing w:val="5"/>
          <w:sz w:val="20"/>
        </w:rPr>
        <w:t xml:space="preserve"> </w:t>
      </w:r>
      <w:r>
        <w:rPr>
          <w:sz w:val="20"/>
        </w:rPr>
        <w:t>75,</w:t>
      </w:r>
      <w:r>
        <w:rPr>
          <w:spacing w:val="2"/>
          <w:sz w:val="20"/>
        </w:rPr>
        <w:t xml:space="preserve"> </w:t>
      </w:r>
      <w:r>
        <w:rPr>
          <w:sz w:val="20"/>
        </w:rPr>
        <w:t>VIII,</w:t>
      </w:r>
      <w:r>
        <w:rPr>
          <w:spacing w:val="5"/>
          <w:sz w:val="20"/>
        </w:rPr>
        <w:t xml:space="preserve"> </w:t>
      </w:r>
      <w:r>
        <w:rPr>
          <w:sz w:val="20"/>
        </w:rPr>
        <w:t>da</w:t>
      </w:r>
      <w:r>
        <w:rPr>
          <w:spacing w:val="5"/>
          <w:sz w:val="20"/>
        </w:rPr>
        <w:t xml:space="preserve"> </w:t>
      </w:r>
      <w:r>
        <w:rPr>
          <w:sz w:val="20"/>
        </w:rPr>
        <w:t>Lei</w:t>
      </w:r>
      <w:r>
        <w:rPr>
          <w:spacing w:val="5"/>
          <w:sz w:val="20"/>
        </w:rPr>
        <w:t xml:space="preserve"> </w:t>
      </w:r>
      <w:r>
        <w:rPr>
          <w:sz w:val="20"/>
        </w:rPr>
        <w:t>nº</w:t>
      </w:r>
      <w:r>
        <w:rPr>
          <w:spacing w:val="5"/>
          <w:sz w:val="20"/>
        </w:rPr>
        <w:t xml:space="preserve"> </w:t>
      </w:r>
      <w:r>
        <w:rPr>
          <w:sz w:val="20"/>
        </w:rPr>
        <w:t>14.133/2021,</w:t>
      </w:r>
      <w:r>
        <w:rPr>
          <w:spacing w:val="5"/>
          <w:sz w:val="20"/>
        </w:rPr>
        <w:t xml:space="preserve"> </w:t>
      </w:r>
      <w:r>
        <w:rPr>
          <w:sz w:val="20"/>
        </w:rPr>
        <w:t>a</w:t>
      </w:r>
      <w:r>
        <w:rPr>
          <w:spacing w:val="5"/>
          <w:sz w:val="20"/>
        </w:rPr>
        <w:t xml:space="preserve"> </w:t>
      </w:r>
      <w:r>
        <w:rPr>
          <w:sz w:val="20"/>
        </w:rPr>
        <w:t>qualquer</w:t>
      </w:r>
      <w:r>
        <w:rPr>
          <w:spacing w:val="5"/>
          <w:sz w:val="20"/>
        </w:rPr>
        <w:t xml:space="preserve"> </w:t>
      </w:r>
      <w:r>
        <w:rPr>
          <w:sz w:val="20"/>
        </w:rPr>
        <w:t>tempo,</w:t>
      </w:r>
      <w:r>
        <w:rPr>
          <w:spacing w:val="5"/>
          <w:sz w:val="20"/>
        </w:rPr>
        <w:t xml:space="preserve"> </w:t>
      </w:r>
      <w:r>
        <w:rPr>
          <w:sz w:val="20"/>
        </w:rPr>
        <w:t>sem</w:t>
      </w:r>
      <w:r>
        <w:rPr>
          <w:spacing w:val="5"/>
          <w:sz w:val="20"/>
        </w:rPr>
        <w:t xml:space="preserve"> </w:t>
      </w:r>
      <w:r>
        <w:rPr>
          <w:sz w:val="20"/>
        </w:rPr>
        <w:t>indenização,</w:t>
      </w:r>
      <w:r>
        <w:rPr>
          <w:spacing w:val="5"/>
          <w:sz w:val="20"/>
        </w:rPr>
        <w:t xml:space="preserve"> </w:t>
      </w:r>
      <w:r>
        <w:rPr>
          <w:sz w:val="20"/>
        </w:rPr>
        <w:t>e</w:t>
      </w:r>
      <w:r>
        <w:rPr>
          <w:spacing w:val="5"/>
          <w:sz w:val="20"/>
        </w:rPr>
        <w:t xml:space="preserve"> </w:t>
      </w:r>
      <w:r>
        <w:rPr>
          <w:sz w:val="20"/>
        </w:rPr>
        <w:t>independentemente</w:t>
      </w:r>
      <w:r>
        <w:rPr>
          <w:spacing w:val="5"/>
          <w:sz w:val="20"/>
        </w:rPr>
        <w:t xml:space="preserve"> </w:t>
      </w:r>
      <w:r>
        <w:rPr>
          <w:sz w:val="20"/>
        </w:rPr>
        <w:t>de</w:t>
      </w:r>
      <w:r>
        <w:rPr>
          <w:spacing w:val="5"/>
          <w:sz w:val="20"/>
        </w:rPr>
        <w:t xml:space="preserve"> </w:t>
      </w:r>
      <w:r>
        <w:rPr>
          <w:sz w:val="20"/>
        </w:rPr>
        <w:t>aviso</w:t>
      </w:r>
      <w:r>
        <w:rPr>
          <w:spacing w:val="5"/>
          <w:sz w:val="20"/>
        </w:rPr>
        <w:t xml:space="preserve"> </w:t>
      </w:r>
      <w:r>
        <w:rPr>
          <w:sz w:val="20"/>
        </w:rPr>
        <w:t>ou</w:t>
      </w:r>
      <w:r>
        <w:rPr>
          <w:spacing w:val="5"/>
          <w:sz w:val="20"/>
        </w:rPr>
        <w:t xml:space="preserve"> </w:t>
      </w:r>
      <w:r>
        <w:rPr>
          <w:sz w:val="20"/>
        </w:rPr>
        <w:t>prazo,</w:t>
      </w:r>
      <w:r>
        <w:rPr>
          <w:spacing w:val="5"/>
          <w:sz w:val="20"/>
        </w:rPr>
        <w:t xml:space="preserve"> </w:t>
      </w:r>
      <w:r>
        <w:rPr>
          <w:sz w:val="20"/>
        </w:rPr>
        <w:t>pelo</w:t>
      </w:r>
      <w:r>
        <w:rPr>
          <w:spacing w:val="5"/>
          <w:sz w:val="20"/>
        </w:rPr>
        <w:t xml:space="preserve"> </w:t>
      </w:r>
      <w:r>
        <w:rPr>
          <w:sz w:val="20"/>
        </w:rPr>
        <w:t>contratante,</w:t>
      </w:r>
      <w:r>
        <w:rPr>
          <w:spacing w:val="5"/>
          <w:sz w:val="20"/>
        </w:rPr>
        <w:t xml:space="preserve"> </w:t>
      </w:r>
      <w:r>
        <w:rPr>
          <w:sz w:val="20"/>
        </w:rPr>
        <w:t>tão</w:t>
      </w:r>
      <w:r>
        <w:rPr>
          <w:spacing w:val="5"/>
          <w:sz w:val="20"/>
        </w:rPr>
        <w:t xml:space="preserve"> </w:t>
      </w:r>
      <w:r>
        <w:rPr>
          <w:sz w:val="20"/>
        </w:rPr>
        <w:t>logo</w:t>
      </w:r>
      <w:r>
        <w:rPr>
          <w:spacing w:val="-47"/>
          <w:sz w:val="20"/>
        </w:rPr>
        <w:t xml:space="preserve"> </w:t>
      </w:r>
      <w:r>
        <w:rPr>
          <w:sz w:val="20"/>
        </w:rPr>
        <w:t>esteja(m)</w:t>
      </w:r>
      <w:r>
        <w:rPr>
          <w:spacing w:val="-1"/>
          <w:sz w:val="20"/>
        </w:rPr>
        <w:t xml:space="preserve"> </w:t>
      </w:r>
      <w:r>
        <w:rPr>
          <w:sz w:val="20"/>
        </w:rPr>
        <w:t>concluído(s)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licitatório(s)</w:t>
      </w:r>
      <w:r>
        <w:rPr>
          <w:spacing w:val="-1"/>
          <w:sz w:val="20"/>
        </w:rPr>
        <w:t xml:space="preserve"> </w:t>
      </w:r>
      <w:r>
        <w:rPr>
          <w:sz w:val="20"/>
        </w:rPr>
        <w:t>implementado(s)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em</w:t>
      </w:r>
      <w:r>
        <w:rPr>
          <w:spacing w:val="-1"/>
          <w:sz w:val="20"/>
        </w:rPr>
        <w:t xml:space="preserve"> </w:t>
      </w:r>
      <w:r>
        <w:rPr>
          <w:sz w:val="20"/>
        </w:rPr>
        <w:t>questão.</w:t>
      </w:r>
    </w:p>
    <w:p w14:paraId="170616AA">
      <w:pPr>
        <w:pStyle w:val="6"/>
        <w:rPr>
          <w:sz w:val="22"/>
        </w:rPr>
      </w:pPr>
    </w:p>
    <w:p w14:paraId="22A3FFF1">
      <w:pPr>
        <w:pStyle w:val="6"/>
        <w:spacing w:before="8"/>
        <w:rPr>
          <w:sz w:val="19"/>
        </w:rPr>
      </w:pPr>
    </w:p>
    <w:p w14:paraId="1D923A6E">
      <w:pPr>
        <w:pStyle w:val="8"/>
        <w:numPr>
          <w:ilvl w:val="2"/>
          <w:numId w:val="48"/>
        </w:numPr>
        <w:tabs>
          <w:tab w:val="left" w:pos="767"/>
        </w:tabs>
        <w:spacing w:before="0" w:after="0" w:line="235" w:lineRule="auto"/>
        <w:ind w:left="119" w:right="1037" w:firstLine="0"/>
        <w:jc w:val="left"/>
        <w:rPr>
          <w:sz w:val="24"/>
        </w:rPr>
      </w:pPr>
      <w:r>
        <w:rPr>
          <w:sz w:val="24"/>
        </w:rPr>
        <w:t>A</w:t>
      </w:r>
      <w:r>
        <w:rPr>
          <w:spacing w:val="-15"/>
          <w:sz w:val="24"/>
        </w:rPr>
        <w:t xml:space="preserve"> </w:t>
      </w:r>
      <w:r>
        <w:rPr>
          <w:sz w:val="24"/>
        </w:rPr>
        <w:t>alteração</w:t>
      </w:r>
      <w:r>
        <w:rPr>
          <w:spacing w:val="-1"/>
          <w:sz w:val="24"/>
        </w:rPr>
        <w:t xml:space="preserve"> </w:t>
      </w:r>
      <w:r>
        <w:rPr>
          <w:sz w:val="24"/>
        </w:rPr>
        <w:t>social ou</w:t>
      </w:r>
      <w:r>
        <w:rPr>
          <w:spacing w:val="-1"/>
          <w:sz w:val="24"/>
        </w:rPr>
        <w:t xml:space="preserve"> </w:t>
      </w:r>
      <w:r>
        <w:rPr>
          <w:sz w:val="24"/>
        </w:rPr>
        <w:t>a modificação</w:t>
      </w:r>
      <w:r>
        <w:rPr>
          <w:spacing w:val="-1"/>
          <w:sz w:val="24"/>
        </w:rPr>
        <w:t xml:space="preserve"> </w:t>
      </w:r>
      <w:r>
        <w:rPr>
          <w:sz w:val="24"/>
        </w:rPr>
        <w:t>da</w:t>
      </w:r>
      <w:r>
        <w:rPr>
          <w:spacing w:val="-1"/>
          <w:sz w:val="24"/>
        </w:rPr>
        <w:t xml:space="preserve"> </w:t>
      </w:r>
      <w:r>
        <w:rPr>
          <w:sz w:val="24"/>
        </w:rPr>
        <w:t>finalidade ou</w:t>
      </w:r>
      <w:r>
        <w:rPr>
          <w:spacing w:val="-1"/>
          <w:sz w:val="24"/>
        </w:rPr>
        <w:t xml:space="preserve"> </w:t>
      </w:r>
      <w:r>
        <w:rPr>
          <w:sz w:val="24"/>
        </w:rPr>
        <w:t>da estrutura</w:t>
      </w:r>
      <w:r>
        <w:rPr>
          <w:spacing w:val="-1"/>
          <w:sz w:val="24"/>
        </w:rPr>
        <w:t xml:space="preserve"> </w:t>
      </w:r>
      <w:r>
        <w:rPr>
          <w:sz w:val="24"/>
        </w:rPr>
        <w:t>da</w:t>
      </w:r>
      <w:r>
        <w:rPr>
          <w:spacing w:val="-1"/>
          <w:sz w:val="24"/>
        </w:rPr>
        <w:t xml:space="preserve"> </w:t>
      </w:r>
      <w:r>
        <w:rPr>
          <w:sz w:val="24"/>
        </w:rPr>
        <w:t>empresa não</w:t>
      </w:r>
      <w:r>
        <w:rPr>
          <w:spacing w:val="-1"/>
          <w:sz w:val="24"/>
        </w:rPr>
        <w:t xml:space="preserve"> </w:t>
      </w:r>
      <w:r>
        <w:rPr>
          <w:sz w:val="24"/>
        </w:rPr>
        <w:t>ensejará</w:t>
      </w:r>
      <w:r>
        <w:rPr>
          <w:spacing w:val="-1"/>
          <w:sz w:val="24"/>
        </w:rPr>
        <w:t xml:space="preserve"> </w:t>
      </w:r>
      <w:r>
        <w:rPr>
          <w:sz w:val="24"/>
        </w:rPr>
        <w:t>a rescisão</w:t>
      </w:r>
      <w:r>
        <w:rPr>
          <w:spacing w:val="-1"/>
          <w:sz w:val="24"/>
        </w:rPr>
        <w:t xml:space="preserve"> </w:t>
      </w:r>
      <w:r>
        <w:rPr>
          <w:sz w:val="24"/>
        </w:rPr>
        <w:t>se não</w:t>
      </w:r>
      <w:r>
        <w:rPr>
          <w:spacing w:val="-1"/>
          <w:sz w:val="24"/>
        </w:rPr>
        <w:t xml:space="preserve"> </w:t>
      </w:r>
      <w:r>
        <w:rPr>
          <w:sz w:val="24"/>
        </w:rPr>
        <w:t>restringir</w:t>
      </w:r>
      <w:r>
        <w:rPr>
          <w:spacing w:val="-1"/>
          <w:sz w:val="24"/>
        </w:rPr>
        <w:t xml:space="preserve"> </w:t>
      </w:r>
      <w:r>
        <w:rPr>
          <w:sz w:val="24"/>
        </w:rPr>
        <w:t>sua capacidade</w:t>
      </w:r>
      <w:r>
        <w:rPr>
          <w:spacing w:val="-1"/>
          <w:sz w:val="24"/>
        </w:rPr>
        <w:t xml:space="preserve"> </w:t>
      </w:r>
      <w:r>
        <w:rPr>
          <w:sz w:val="24"/>
        </w:rPr>
        <w:t>de concluir</w:t>
      </w:r>
      <w:r>
        <w:rPr>
          <w:spacing w:val="-1"/>
          <w:sz w:val="24"/>
        </w:rPr>
        <w:t xml:space="preserve"> </w:t>
      </w:r>
      <w:r>
        <w:rPr>
          <w:sz w:val="24"/>
        </w:rPr>
        <w:t>o</w:t>
      </w:r>
      <w:r>
        <w:rPr>
          <w:spacing w:val="-57"/>
          <w:sz w:val="24"/>
        </w:rPr>
        <w:t xml:space="preserve"> </w:t>
      </w:r>
      <w:r>
        <w:rPr>
          <w:sz w:val="24"/>
        </w:rPr>
        <w:t>Contrato.</w:t>
      </w:r>
    </w:p>
    <w:p w14:paraId="24707445">
      <w:pPr>
        <w:pStyle w:val="8"/>
        <w:numPr>
          <w:ilvl w:val="2"/>
          <w:numId w:val="48"/>
        </w:numPr>
        <w:tabs>
          <w:tab w:val="left" w:pos="780"/>
        </w:tabs>
        <w:spacing w:before="0" w:after="0" w:line="271" w:lineRule="exact"/>
        <w:ind w:left="780" w:right="0" w:hanging="661"/>
        <w:jc w:val="left"/>
        <w:rPr>
          <w:sz w:val="24"/>
        </w:rPr>
      </w:pPr>
      <w:r>
        <w:rPr>
          <w:sz w:val="24"/>
        </w:rPr>
        <w:t>Se a operação implicar mudança da pessoa jurídica contratada, deverá ser formalizado termo aditivo para alteração subjetiva.</w:t>
      </w:r>
    </w:p>
    <w:p w14:paraId="2A0EF6FF">
      <w:pPr>
        <w:pStyle w:val="6"/>
        <w:spacing w:before="7"/>
        <w:rPr>
          <w:sz w:val="23"/>
        </w:rPr>
      </w:pPr>
    </w:p>
    <w:p w14:paraId="46056C60">
      <w:pPr>
        <w:pStyle w:val="8"/>
        <w:numPr>
          <w:ilvl w:val="1"/>
          <w:numId w:val="48"/>
        </w:numPr>
        <w:tabs>
          <w:tab w:val="left" w:pos="509"/>
        </w:tabs>
        <w:spacing w:before="0" w:after="0" w:line="240" w:lineRule="auto"/>
        <w:ind w:left="508" w:right="0" w:hanging="390"/>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z w:val="20"/>
        </w:rPr>
        <w:t>processo.</w:t>
      </w:r>
    </w:p>
    <w:p w14:paraId="49641BC6">
      <w:pPr>
        <w:pStyle w:val="6"/>
        <w:spacing w:before="4"/>
        <w:rPr>
          <w:sz w:val="24"/>
        </w:rPr>
      </w:pPr>
    </w:p>
    <w:p w14:paraId="29AF5544">
      <w:pPr>
        <w:pStyle w:val="8"/>
        <w:numPr>
          <w:ilvl w:val="2"/>
          <w:numId w:val="48"/>
        </w:numPr>
        <w:tabs>
          <w:tab w:val="left" w:pos="659"/>
        </w:tabs>
        <w:spacing w:before="0" w:after="0" w:line="240" w:lineRule="auto"/>
        <w:ind w:left="658" w:right="0" w:hanging="540"/>
        <w:jc w:val="left"/>
        <w:rPr>
          <w:sz w:val="20"/>
        </w:rPr>
      </w:pPr>
      <w:r>
        <w:rPr>
          <w:spacing w:val="-1"/>
          <w:sz w:val="20"/>
        </w:rPr>
        <w:t>A</w:t>
      </w:r>
      <w:r>
        <w:rPr>
          <w:spacing w:val="-12"/>
          <w:sz w:val="20"/>
        </w:rPr>
        <w:t xml:space="preserve"> </w:t>
      </w:r>
      <w:r>
        <w:rPr>
          <w:spacing w:val="-1"/>
          <w:sz w:val="20"/>
        </w:rPr>
        <w:t>justificativa</w:t>
      </w:r>
      <w:r>
        <w:rPr>
          <w:sz w:val="20"/>
        </w:rPr>
        <w:t xml:space="preserve"> </w:t>
      </w:r>
      <w:r>
        <w:rPr>
          <w:spacing w:val="-1"/>
          <w:sz w:val="20"/>
        </w:rPr>
        <w:t>da</w:t>
      </w:r>
      <w:r>
        <w:rPr>
          <w:sz w:val="20"/>
        </w:rPr>
        <w:t xml:space="preserve"> </w:t>
      </w:r>
      <w:r>
        <w:rPr>
          <w:spacing w:val="-1"/>
          <w:sz w:val="20"/>
        </w:rPr>
        <w:t>rescisão por</w:t>
      </w:r>
      <w:r>
        <w:rPr>
          <w:sz w:val="20"/>
        </w:rPr>
        <w:t xml:space="preserve"> </w:t>
      </w:r>
      <w:r>
        <w:rPr>
          <w:spacing w:val="-1"/>
          <w:sz w:val="20"/>
        </w:rPr>
        <w:t>ato</w:t>
      </w:r>
      <w:r>
        <w:rPr>
          <w:sz w:val="20"/>
        </w:rPr>
        <w:t xml:space="preserve"> </w:t>
      </w:r>
      <w:r>
        <w:rPr>
          <w:spacing w:val="-1"/>
          <w:sz w:val="20"/>
        </w:rPr>
        <w:t>unilateral</w:t>
      </w:r>
      <w:r>
        <w:rPr>
          <w:sz w:val="20"/>
        </w:rPr>
        <w:t xml:space="preserve"> do </w:t>
      </w:r>
      <w:r>
        <w:rPr>
          <w:b/>
          <w:sz w:val="20"/>
        </w:rPr>
        <w:t>CONTRATANTE</w:t>
      </w:r>
      <w:r>
        <w:rPr>
          <w:sz w:val="20"/>
        </w:rPr>
        <w:t>, sempre que possível,</w:t>
      </w:r>
      <w:r>
        <w:rPr>
          <w:spacing w:val="-1"/>
          <w:sz w:val="20"/>
        </w:rPr>
        <w:t xml:space="preserve"> </w:t>
      </w:r>
      <w:r>
        <w:rPr>
          <w:sz w:val="20"/>
        </w:rPr>
        <w:t>contemplará:</w:t>
      </w:r>
    </w:p>
    <w:p w14:paraId="2CB1B462">
      <w:pPr>
        <w:pStyle w:val="6"/>
        <w:spacing w:before="4"/>
        <w:rPr>
          <w:sz w:val="24"/>
        </w:rPr>
      </w:pPr>
    </w:p>
    <w:p w14:paraId="6D5EB2E2">
      <w:pPr>
        <w:pStyle w:val="8"/>
        <w:numPr>
          <w:ilvl w:val="0"/>
          <w:numId w:val="50"/>
        </w:numPr>
        <w:tabs>
          <w:tab w:val="left" w:pos="326"/>
        </w:tabs>
        <w:spacing w:before="0" w:after="0" w:line="240" w:lineRule="auto"/>
        <w:ind w:left="325" w:right="0" w:hanging="207"/>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z w:val="20"/>
        </w:rPr>
        <w:t>cumpridas;</w:t>
      </w:r>
    </w:p>
    <w:p w14:paraId="703D49E2">
      <w:pPr>
        <w:pStyle w:val="6"/>
        <w:spacing w:before="4"/>
        <w:rPr>
          <w:sz w:val="24"/>
        </w:rPr>
      </w:pPr>
    </w:p>
    <w:p w14:paraId="7F37E2A4">
      <w:pPr>
        <w:pStyle w:val="8"/>
        <w:numPr>
          <w:ilvl w:val="0"/>
          <w:numId w:val="50"/>
        </w:numPr>
        <w:tabs>
          <w:tab w:val="left" w:pos="337"/>
        </w:tabs>
        <w:spacing w:before="0" w:after="0" w:line="240" w:lineRule="auto"/>
        <w:ind w:left="336" w:right="0" w:hanging="218"/>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z w:val="20"/>
        </w:rPr>
        <w:t>devidos;</w:t>
      </w:r>
    </w:p>
    <w:p w14:paraId="7DF2D872">
      <w:pPr>
        <w:pStyle w:val="6"/>
        <w:spacing w:before="4"/>
        <w:rPr>
          <w:sz w:val="24"/>
        </w:rPr>
      </w:pPr>
    </w:p>
    <w:p w14:paraId="7756E351">
      <w:pPr>
        <w:pStyle w:val="8"/>
        <w:numPr>
          <w:ilvl w:val="0"/>
          <w:numId w:val="50"/>
        </w:numPr>
        <w:tabs>
          <w:tab w:val="left" w:pos="326"/>
        </w:tabs>
        <w:spacing w:before="0" w:after="0" w:line="240" w:lineRule="auto"/>
        <w:ind w:left="325" w:right="0" w:hanging="207"/>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z w:val="20"/>
        </w:rPr>
        <w:t>multas.</w:t>
      </w:r>
    </w:p>
    <w:p w14:paraId="3EB0A978">
      <w:pPr>
        <w:pStyle w:val="6"/>
        <w:rPr>
          <w:sz w:val="22"/>
        </w:rPr>
      </w:pPr>
    </w:p>
    <w:p w14:paraId="0E68B951">
      <w:pPr>
        <w:pStyle w:val="6"/>
        <w:spacing w:before="11"/>
        <w:rPr>
          <w:sz w:val="22"/>
        </w:rPr>
      </w:pPr>
    </w:p>
    <w:p w14:paraId="7D0115E4">
      <w:pPr>
        <w:pStyle w:val="8"/>
        <w:numPr>
          <w:ilvl w:val="1"/>
          <w:numId w:val="48"/>
        </w:numPr>
        <w:tabs>
          <w:tab w:val="left" w:pos="587"/>
        </w:tabs>
        <w:spacing w:before="0" w:after="0" w:line="235" w:lineRule="auto"/>
        <w:ind w:left="119" w:right="283" w:firstLine="0"/>
        <w:jc w:val="left"/>
        <w:rPr>
          <w:sz w:val="24"/>
        </w:rPr>
      </w:pPr>
      <w:r>
        <w:rPr>
          <w:sz w:val="24"/>
        </w:rPr>
        <w:t>A</w:t>
      </w:r>
      <w:r>
        <w:rPr>
          <w:spacing w:val="-15"/>
          <w:sz w:val="24"/>
        </w:rPr>
        <w:t xml:space="preserve"> </w:t>
      </w:r>
      <w:r>
        <w:rPr>
          <w:sz w:val="24"/>
        </w:rPr>
        <w:t>extinção</w:t>
      </w:r>
      <w:r>
        <w:rPr>
          <w:spacing w:val="-1"/>
          <w:sz w:val="24"/>
        </w:rPr>
        <w:t xml:space="preserve"> </w:t>
      </w:r>
      <w:r>
        <w:rPr>
          <w:sz w:val="24"/>
        </w:rPr>
        <w:t>do</w:t>
      </w:r>
      <w:r>
        <w:rPr>
          <w:spacing w:val="-1"/>
          <w:sz w:val="24"/>
        </w:rPr>
        <w:t xml:space="preserve"> </w:t>
      </w:r>
      <w:r>
        <w:rPr>
          <w:sz w:val="24"/>
        </w:rPr>
        <w:t>Contrato não</w:t>
      </w:r>
      <w:r>
        <w:rPr>
          <w:spacing w:val="-1"/>
          <w:sz w:val="24"/>
        </w:rPr>
        <w:t xml:space="preserve"> </w:t>
      </w:r>
      <w:r>
        <w:rPr>
          <w:sz w:val="24"/>
        </w:rPr>
        <w:t>configura</w:t>
      </w:r>
      <w:r>
        <w:rPr>
          <w:spacing w:val="-1"/>
          <w:sz w:val="24"/>
        </w:rPr>
        <w:t xml:space="preserve"> </w:t>
      </w:r>
      <w:r>
        <w:rPr>
          <w:sz w:val="24"/>
        </w:rPr>
        <w:t>óbice</w:t>
      </w:r>
      <w:r>
        <w:rPr>
          <w:spacing w:val="-1"/>
          <w:sz w:val="24"/>
        </w:rPr>
        <w:t xml:space="preserve"> </w:t>
      </w:r>
      <w:r>
        <w:rPr>
          <w:sz w:val="24"/>
        </w:rPr>
        <w:t>para o</w:t>
      </w:r>
      <w:r>
        <w:rPr>
          <w:spacing w:val="-1"/>
          <w:sz w:val="24"/>
        </w:rPr>
        <w:t xml:space="preserve"> </w:t>
      </w:r>
      <w:r>
        <w:rPr>
          <w:sz w:val="24"/>
        </w:rPr>
        <w:t>reconhecimento</w:t>
      </w:r>
      <w:r>
        <w:rPr>
          <w:spacing w:val="-1"/>
          <w:sz w:val="24"/>
        </w:rPr>
        <w:t xml:space="preserve"> </w:t>
      </w:r>
      <w:r>
        <w:rPr>
          <w:sz w:val="24"/>
        </w:rPr>
        <w:t>do</w:t>
      </w:r>
      <w:r>
        <w:rPr>
          <w:spacing w:val="-1"/>
          <w:sz w:val="24"/>
        </w:rPr>
        <w:t xml:space="preserve"> </w:t>
      </w:r>
      <w:r>
        <w:rPr>
          <w:sz w:val="24"/>
        </w:rPr>
        <w:t>desequilíbrio</w:t>
      </w:r>
      <w:r>
        <w:rPr>
          <w:spacing w:val="-1"/>
          <w:sz w:val="24"/>
        </w:rPr>
        <w:t xml:space="preserve"> </w:t>
      </w:r>
      <w:r>
        <w:rPr>
          <w:sz w:val="24"/>
        </w:rPr>
        <w:t>econômico-financeiro, hipótese</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será concedida</w:t>
      </w:r>
      <w:r>
        <w:rPr>
          <w:spacing w:val="-1"/>
          <w:sz w:val="24"/>
        </w:rPr>
        <w:t xml:space="preserve"> </w:t>
      </w:r>
      <w:r>
        <w:rPr>
          <w:sz w:val="24"/>
        </w:rPr>
        <w:t>indenização</w:t>
      </w:r>
      <w:r>
        <w:rPr>
          <w:spacing w:val="-1"/>
          <w:sz w:val="24"/>
        </w:rPr>
        <w:t xml:space="preserve"> </w:t>
      </w:r>
      <w:r>
        <w:rPr>
          <w:sz w:val="24"/>
        </w:rPr>
        <w:t>por</w:t>
      </w:r>
      <w:r>
        <w:rPr>
          <w:spacing w:val="-57"/>
          <w:sz w:val="24"/>
        </w:rPr>
        <w:t xml:space="preserve"> </w:t>
      </w:r>
      <w:r>
        <w:rPr>
          <w:sz w:val="24"/>
        </w:rPr>
        <w:t>meio de termo indenizatório,</w:t>
      </w:r>
      <w:r>
        <w:rPr>
          <w:spacing w:val="1"/>
          <w:sz w:val="24"/>
        </w:rPr>
        <w:t xml:space="preserve"> </w:t>
      </w:r>
      <w:r>
        <w:rPr>
          <w:sz w:val="24"/>
        </w:rPr>
        <w:t>na forma do</w:t>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art.</w:t>
      </w:r>
      <w:r>
        <w:rPr>
          <w:color w:val="000080"/>
          <w:spacing w:val="1"/>
          <w:sz w:val="24"/>
          <w:u w:val="single" w:color="000080"/>
        </w:rPr>
        <w:t xml:space="preserve"> </w:t>
      </w:r>
      <w:r>
        <w:rPr>
          <w:color w:val="000080"/>
          <w:sz w:val="24"/>
          <w:u w:val="single" w:color="000080"/>
        </w:rPr>
        <w:t>131</w:t>
      </w:r>
      <w:r>
        <w:rPr>
          <w:color w:val="000080"/>
          <w:sz w:val="24"/>
        </w:rPr>
        <w:t>,</w:t>
      </w:r>
      <w:r>
        <w:rPr>
          <w:color w:val="000080"/>
          <w:spacing w:val="-5"/>
          <w:sz w:val="24"/>
          <w:u w:val="single" w:color="000080"/>
        </w:rPr>
        <w:t xml:space="preserve"> </w:t>
      </w:r>
      <w:r>
        <w:rPr>
          <w:color w:val="000080"/>
          <w:spacing w:val="-5"/>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 xml:space="preserve">caput, </w:t>
      </w:r>
      <w:r>
        <w:rPr>
          <w:i/>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da Lei</w:t>
      </w:r>
      <w:r>
        <w:rPr>
          <w:color w:val="000080"/>
          <w:spacing w:val="1"/>
          <w:sz w:val="24"/>
          <w:u w:val="single" w:color="000080"/>
        </w:rPr>
        <w:t xml:space="preserve"> </w:t>
      </w:r>
      <w:r>
        <w:rPr>
          <w:color w:val="000080"/>
          <w:sz w:val="24"/>
          <w:u w:val="single" w:color="000080"/>
        </w:rPr>
        <w:t>nº 14.133/2021</w:t>
      </w:r>
      <w:r>
        <w:rPr>
          <w:color w:val="000080"/>
          <w:sz w:val="24"/>
        </w:rPr>
        <w:t>,</w:t>
      </w:r>
      <w:r>
        <w:rPr>
          <w:color w:val="000080"/>
          <w:spacing w:val="-5"/>
          <w:sz w:val="24"/>
          <w:u w:val="single" w:color="000080"/>
        </w:rPr>
        <w:t xml:space="preserve"> </w:t>
      </w:r>
      <w:r>
        <w:rPr>
          <w:color w:val="000080"/>
          <w:sz w:val="24"/>
          <w:u w:val="single" w:color="000080"/>
        </w:rPr>
        <w:t>desde que</w:t>
      </w:r>
      <w:r>
        <w:rPr>
          <w:color w:val="000080"/>
          <w:spacing w:val="1"/>
          <w:sz w:val="24"/>
          <w:u w:val="single" w:color="000080"/>
        </w:rPr>
        <w:t xml:space="preserve"> </w:t>
      </w:r>
      <w:r>
        <w:rPr>
          <w:color w:val="000080"/>
          <w:sz w:val="24"/>
          <w:u w:val="single" w:color="000080"/>
        </w:rPr>
        <w:t xml:space="preserve">o pedido seja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formulado</w:t>
      </w:r>
      <w:r>
        <w:rPr>
          <w:color w:val="000080"/>
          <w:spacing w:val="1"/>
          <w:sz w:val="24"/>
          <w:u w:val="single" w:color="000080"/>
        </w:rPr>
        <w:t xml:space="preserve"> </w:t>
      </w:r>
      <w:r>
        <w:rPr>
          <w:color w:val="000080"/>
          <w:sz w:val="24"/>
          <w:u w:val="single" w:color="000080"/>
        </w:rPr>
        <w:t>durante a vi</w:t>
      </w:r>
      <w:r>
        <w:rPr>
          <w:color w:val="000080"/>
          <w:sz w:val="24"/>
        </w:rPr>
        <w:t>g</w:t>
      </w:r>
      <w:r>
        <w:rPr>
          <w:color w:val="000080"/>
          <w:sz w:val="24"/>
          <w:u w:val="single" w:color="000080"/>
        </w:rPr>
        <w:t>ência do</w:t>
      </w:r>
      <w:r>
        <w:rPr>
          <w:color w:val="000080"/>
          <w:spacing w:val="1"/>
          <w:sz w:val="24"/>
          <w:u w:val="single" w:color="000080"/>
        </w:rPr>
        <w:t xml:space="preserve"> </w:t>
      </w:r>
      <w:r>
        <w:rPr>
          <w:color w:val="000080"/>
          <w:sz w:val="24"/>
          <w:u w:val="single" w:color="000080"/>
        </w:rPr>
        <w:t>Contrato e antes de</w:t>
      </w:r>
      <w:r>
        <w:rPr>
          <w:color w:val="000080"/>
          <w:sz w:val="24"/>
          <w:u w:val="single" w:color="000080"/>
        </w:rPr>
        <w:fldChar w:fldCharType="end"/>
      </w:r>
    </w:p>
    <w:p w14:paraId="598C20A8">
      <w:pPr>
        <w:spacing w:before="0" w:line="268" w:lineRule="exact"/>
        <w:ind w:left="119" w:right="0" w:firstLine="0"/>
        <w:jc w:val="left"/>
        <w:rPr>
          <w:sz w:val="24"/>
        </w:rPr>
      </w:pPr>
      <w:r>
        <w:fldChar w:fldCharType="begin"/>
      </w:r>
      <w:r>
        <w:instrText xml:space="preserve"> HYPERLINK "http://www.planalto.gov.br/ccivil_03/_ato2019-2022/2021/lei/L14133.htm#art131" \h </w:instrText>
      </w:r>
      <w:r>
        <w:fldChar w:fldCharType="separate"/>
      </w:r>
      <w:r>
        <w:rPr>
          <w:color w:val="000080"/>
          <w:sz w:val="24"/>
          <w:u w:val="single" w:color="000080"/>
        </w:rPr>
        <w:t>eventual</w:t>
      </w:r>
      <w:r>
        <w:rPr>
          <w:color w:val="000080"/>
          <w:sz w:val="24"/>
        </w:rPr>
        <w:t xml:space="preserve"> p</w:t>
      </w:r>
      <w:r>
        <w:rPr>
          <w:color w:val="000080"/>
          <w:sz w:val="24"/>
          <w:u w:val="single" w:color="000080"/>
        </w:rPr>
        <w:t>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19406DE9">
      <w:pPr>
        <w:pStyle w:val="8"/>
        <w:numPr>
          <w:ilvl w:val="1"/>
          <w:numId w:val="51"/>
        </w:numPr>
        <w:tabs>
          <w:tab w:val="left" w:pos="660"/>
        </w:tabs>
        <w:spacing w:before="0" w:after="0" w:line="273" w:lineRule="exact"/>
        <w:ind w:left="660" w:right="0" w:hanging="541"/>
        <w:jc w:val="left"/>
        <w:rPr>
          <w:sz w:val="24"/>
        </w:rPr>
      </w:pPr>
      <w:r>
        <w:rPr>
          <w:sz w:val="24"/>
        </w:rPr>
        <w:t>Extinto</w:t>
      </w:r>
      <w:r>
        <w:rPr>
          <w:spacing w:val="-5"/>
          <w:sz w:val="24"/>
        </w:rPr>
        <w:t xml:space="preserve"> </w:t>
      </w:r>
      <w:r>
        <w:rPr>
          <w:sz w:val="24"/>
        </w:rPr>
        <w:t>o</w:t>
      </w:r>
      <w:r>
        <w:rPr>
          <w:spacing w:val="-5"/>
          <w:sz w:val="24"/>
        </w:rPr>
        <w:t xml:space="preserve"> </w:t>
      </w:r>
      <w:r>
        <w:rPr>
          <w:sz w:val="24"/>
        </w:rPr>
        <w:t>Contrato,</w:t>
      </w:r>
      <w:r>
        <w:rPr>
          <w:spacing w:val="-5"/>
          <w:sz w:val="24"/>
        </w:rPr>
        <w:t xml:space="preserve"> </w:t>
      </w:r>
      <w:r>
        <w:rPr>
          <w:sz w:val="24"/>
        </w:rPr>
        <w:t>o</w:t>
      </w:r>
      <w:r>
        <w:rPr>
          <w:spacing w:val="-5"/>
          <w:sz w:val="24"/>
        </w:rPr>
        <w:t xml:space="preserve"> </w:t>
      </w:r>
      <w:r>
        <w:rPr>
          <w:b/>
          <w:sz w:val="24"/>
        </w:rPr>
        <w:t>CONTRATANTE</w:t>
      </w:r>
      <w:r>
        <w:rPr>
          <w:b/>
          <w:spacing w:val="-5"/>
          <w:sz w:val="24"/>
        </w:rPr>
        <w:t xml:space="preserve"> </w:t>
      </w:r>
      <w:r>
        <w:rPr>
          <w:sz w:val="24"/>
        </w:rPr>
        <w:t>poderá</w:t>
      </w:r>
      <w:r>
        <w:rPr>
          <w:spacing w:val="-5"/>
          <w:sz w:val="24"/>
        </w:rPr>
        <w:t xml:space="preserve"> </w:t>
      </w:r>
      <w:r>
        <w:rPr>
          <w:sz w:val="24"/>
        </w:rPr>
        <w:t>ainda:</w:t>
      </w:r>
    </w:p>
    <w:p w14:paraId="0386FBEA">
      <w:pPr>
        <w:pStyle w:val="6"/>
        <w:spacing w:before="7"/>
        <w:rPr>
          <w:sz w:val="23"/>
        </w:rPr>
      </w:pPr>
    </w:p>
    <w:p w14:paraId="4DF1246D">
      <w:pPr>
        <w:pStyle w:val="8"/>
        <w:numPr>
          <w:ilvl w:val="2"/>
          <w:numId w:val="51"/>
        </w:numPr>
        <w:tabs>
          <w:tab w:val="left" w:pos="670"/>
        </w:tabs>
        <w:spacing w:before="0" w:after="0" w:line="240" w:lineRule="auto"/>
        <w:ind w:left="669" w:right="0" w:hanging="551"/>
        <w:jc w:val="left"/>
        <w:rPr>
          <w:sz w:val="20"/>
        </w:rPr>
      </w:pPr>
      <w:r>
        <w:rPr>
          <w:sz w:val="20"/>
        </w:rPr>
        <w:t>nos</w:t>
      </w:r>
      <w:r>
        <w:rPr>
          <w:spacing w:val="-3"/>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2"/>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2"/>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2"/>
          <w:sz w:val="20"/>
        </w:rPr>
        <w:t xml:space="preserve"> </w:t>
      </w:r>
      <w:r>
        <w:rPr>
          <w:sz w:val="20"/>
        </w:rPr>
        <w:t>prestada;</w:t>
      </w:r>
      <w:r>
        <w:rPr>
          <w:spacing w:val="-3"/>
          <w:sz w:val="20"/>
        </w:rPr>
        <w:t xml:space="preserve"> </w:t>
      </w:r>
      <w:r>
        <w:rPr>
          <w:sz w:val="20"/>
        </w:rPr>
        <w:t>e</w:t>
      </w:r>
    </w:p>
    <w:p w14:paraId="00377D38">
      <w:pPr>
        <w:pStyle w:val="6"/>
        <w:spacing w:before="4"/>
        <w:rPr>
          <w:sz w:val="24"/>
        </w:rPr>
      </w:pPr>
    </w:p>
    <w:p w14:paraId="5F1CF31B">
      <w:pPr>
        <w:pStyle w:val="8"/>
        <w:numPr>
          <w:ilvl w:val="2"/>
          <w:numId w:val="51"/>
        </w:numPr>
        <w:tabs>
          <w:tab w:val="left" w:pos="690"/>
        </w:tabs>
        <w:spacing w:before="0" w:after="0" w:line="280" w:lineRule="auto"/>
        <w:ind w:left="119" w:right="118" w:firstLine="0"/>
        <w:jc w:val="left"/>
        <w:rPr>
          <w:sz w:val="20"/>
        </w:rPr>
      </w:pPr>
      <w:r>
        <w:rPr>
          <w:sz w:val="20"/>
        </w:rPr>
        <w:t>nos</w:t>
      </w:r>
      <w:r>
        <w:rPr>
          <w:spacing w:val="19"/>
          <w:sz w:val="20"/>
        </w:rPr>
        <w:t xml:space="preserve"> </w:t>
      </w:r>
      <w:r>
        <w:rPr>
          <w:sz w:val="20"/>
        </w:rPr>
        <w:t>casos</w:t>
      </w:r>
      <w:r>
        <w:rPr>
          <w:spacing w:val="19"/>
          <w:sz w:val="20"/>
        </w:rPr>
        <w:t xml:space="preserve"> </w:t>
      </w:r>
      <w:r>
        <w:rPr>
          <w:sz w:val="20"/>
        </w:rPr>
        <w:t>em</w:t>
      </w:r>
      <w:r>
        <w:rPr>
          <w:spacing w:val="19"/>
          <w:sz w:val="20"/>
        </w:rPr>
        <w:t xml:space="preserve"> </w:t>
      </w:r>
      <w:r>
        <w:rPr>
          <w:sz w:val="20"/>
        </w:rPr>
        <w:t>que</w:t>
      </w:r>
      <w:r>
        <w:rPr>
          <w:spacing w:val="19"/>
          <w:sz w:val="20"/>
        </w:rPr>
        <w:t xml:space="preserve"> </w:t>
      </w:r>
      <w:r>
        <w:rPr>
          <w:sz w:val="20"/>
        </w:rPr>
        <w:t>houver</w:t>
      </w:r>
      <w:r>
        <w:rPr>
          <w:spacing w:val="19"/>
          <w:sz w:val="20"/>
        </w:rPr>
        <w:t xml:space="preserve"> </w:t>
      </w:r>
      <w:r>
        <w:rPr>
          <w:sz w:val="20"/>
        </w:rPr>
        <w:t>necessidade</w:t>
      </w:r>
      <w:r>
        <w:rPr>
          <w:spacing w:val="19"/>
          <w:sz w:val="20"/>
        </w:rPr>
        <w:t xml:space="preserve"> </w:t>
      </w:r>
      <w:r>
        <w:rPr>
          <w:sz w:val="20"/>
        </w:rPr>
        <w:t>de</w:t>
      </w:r>
      <w:r>
        <w:rPr>
          <w:spacing w:val="19"/>
          <w:sz w:val="20"/>
        </w:rPr>
        <w:t xml:space="preserve"> </w:t>
      </w:r>
      <w:r>
        <w:rPr>
          <w:sz w:val="20"/>
        </w:rPr>
        <w:t>ressarcimento</w:t>
      </w:r>
      <w:r>
        <w:rPr>
          <w:spacing w:val="19"/>
          <w:sz w:val="20"/>
        </w:rPr>
        <w:t xml:space="preserve"> </w:t>
      </w:r>
      <w:r>
        <w:rPr>
          <w:sz w:val="20"/>
        </w:rPr>
        <w:t>de</w:t>
      </w:r>
      <w:r>
        <w:rPr>
          <w:spacing w:val="19"/>
          <w:sz w:val="20"/>
        </w:rPr>
        <w:t xml:space="preserve"> </w:t>
      </w:r>
      <w:r>
        <w:rPr>
          <w:sz w:val="20"/>
        </w:rPr>
        <w:t>prejuízos</w:t>
      </w:r>
      <w:r>
        <w:rPr>
          <w:spacing w:val="19"/>
          <w:sz w:val="20"/>
        </w:rPr>
        <w:t xml:space="preserve"> </w:t>
      </w:r>
      <w:r>
        <w:rPr>
          <w:sz w:val="20"/>
        </w:rPr>
        <w:t>causados</w:t>
      </w:r>
      <w:r>
        <w:rPr>
          <w:spacing w:val="19"/>
          <w:sz w:val="20"/>
        </w:rPr>
        <w:t xml:space="preserve"> </w:t>
      </w:r>
      <w:r>
        <w:rPr>
          <w:sz w:val="20"/>
        </w:rPr>
        <w:t>à</w:t>
      </w:r>
      <w:r>
        <w:rPr>
          <w:spacing w:val="8"/>
          <w:sz w:val="20"/>
        </w:rPr>
        <w:t xml:space="preserve"> </w:t>
      </w:r>
      <w:r>
        <w:rPr>
          <w:sz w:val="20"/>
        </w:rPr>
        <w:t>Administração,</w:t>
      </w:r>
      <w:r>
        <w:rPr>
          <w:spacing w:val="19"/>
          <w:sz w:val="20"/>
        </w:rPr>
        <w:t xml:space="preserve"> </w:t>
      </w:r>
      <w:r>
        <w:rPr>
          <w:sz w:val="20"/>
        </w:rPr>
        <w:t>nos</w:t>
      </w:r>
      <w:r>
        <w:rPr>
          <w:spacing w:val="19"/>
          <w:sz w:val="20"/>
        </w:rPr>
        <w:t xml:space="preserve"> </w:t>
      </w:r>
      <w:r>
        <w:rPr>
          <w:sz w:val="20"/>
        </w:rPr>
        <w:t>termos</w:t>
      </w:r>
      <w:r>
        <w:rPr>
          <w:spacing w:val="19"/>
          <w:sz w:val="20"/>
        </w:rPr>
        <w:t xml:space="preserve"> </w:t>
      </w:r>
      <w:r>
        <w:rPr>
          <w:sz w:val="20"/>
        </w:rPr>
        <w:t>do</w:t>
      </w:r>
      <w:r>
        <w:rPr>
          <w:spacing w:val="19"/>
          <w:sz w:val="20"/>
        </w:rPr>
        <w:t xml:space="preserve"> </w:t>
      </w:r>
      <w:r>
        <w:rPr>
          <w:sz w:val="20"/>
        </w:rPr>
        <w:t>inciso</w:t>
      </w:r>
      <w:r>
        <w:rPr>
          <w:spacing w:val="19"/>
          <w:sz w:val="20"/>
        </w:rPr>
        <w:t xml:space="preserve"> </w:t>
      </w:r>
      <w:r>
        <w:rPr>
          <w:sz w:val="20"/>
        </w:rPr>
        <w:t>IV</w:t>
      </w:r>
      <w:r>
        <w:rPr>
          <w:spacing w:val="16"/>
          <w:sz w:val="20"/>
        </w:rPr>
        <w:t xml:space="preserve"> </w:t>
      </w:r>
      <w:r>
        <w:rPr>
          <w:sz w:val="20"/>
        </w:rPr>
        <w:t>do</w:t>
      </w:r>
      <w:r>
        <w:rPr>
          <w:spacing w:val="19"/>
          <w:sz w:val="20"/>
        </w:rPr>
        <w:t xml:space="preserve"> </w:t>
      </w:r>
      <w:r>
        <w:rPr>
          <w:sz w:val="20"/>
        </w:rPr>
        <w:t>art.</w:t>
      </w:r>
      <w:r>
        <w:rPr>
          <w:spacing w:val="19"/>
          <w:sz w:val="20"/>
        </w:rPr>
        <w:t xml:space="preserve"> </w:t>
      </w:r>
      <w:r>
        <w:rPr>
          <w:sz w:val="20"/>
        </w:rPr>
        <w:t>139</w:t>
      </w:r>
      <w:r>
        <w:rPr>
          <w:spacing w:val="19"/>
          <w:sz w:val="20"/>
        </w:rPr>
        <w:t xml:space="preserve"> </w:t>
      </w:r>
      <w:r>
        <w:rPr>
          <w:sz w:val="20"/>
        </w:rPr>
        <w:t>da</w:t>
      </w:r>
      <w:r>
        <w:rPr>
          <w:spacing w:val="19"/>
          <w:sz w:val="20"/>
        </w:rPr>
        <w:t xml:space="preserve"> </w:t>
      </w:r>
      <w:r>
        <w:rPr>
          <w:sz w:val="20"/>
        </w:rPr>
        <w:t>Lei</w:t>
      </w:r>
      <w:r>
        <w:rPr>
          <w:spacing w:val="19"/>
          <w:sz w:val="20"/>
        </w:rPr>
        <w:t xml:space="preserve"> </w:t>
      </w:r>
      <w:r>
        <w:rPr>
          <w:sz w:val="20"/>
        </w:rPr>
        <w:t>nº</w:t>
      </w:r>
      <w:r>
        <w:rPr>
          <w:spacing w:val="19"/>
          <w:sz w:val="20"/>
        </w:rPr>
        <w:t xml:space="preserve"> </w:t>
      </w:r>
      <w:r>
        <w:rPr>
          <w:sz w:val="20"/>
        </w:rPr>
        <w:t>14.133/2021,</w:t>
      </w:r>
      <w:r>
        <w:rPr>
          <w:spacing w:val="19"/>
          <w:sz w:val="20"/>
        </w:rPr>
        <w:t xml:space="preserve"> </w:t>
      </w:r>
      <w:r>
        <w:rPr>
          <w:sz w:val="20"/>
        </w:rPr>
        <w:t>reter</w:t>
      </w:r>
      <w:r>
        <w:rPr>
          <w:spacing w:val="19"/>
          <w:sz w:val="20"/>
        </w:rPr>
        <w:t xml:space="preserve"> </w:t>
      </w:r>
      <w:r>
        <w:rPr>
          <w:sz w:val="20"/>
        </w:rPr>
        <w:t>os</w:t>
      </w:r>
      <w:r>
        <w:rPr>
          <w:spacing w:val="19"/>
          <w:sz w:val="20"/>
        </w:rPr>
        <w:t xml:space="preserve"> </w:t>
      </w:r>
      <w:r>
        <w:rPr>
          <w:sz w:val="20"/>
        </w:rPr>
        <w:t>eventuais</w:t>
      </w:r>
      <w:r>
        <w:rPr>
          <w:spacing w:val="19"/>
          <w:sz w:val="20"/>
        </w:rPr>
        <w:t xml:space="preserve"> </w:t>
      </w:r>
      <w:r>
        <w:rPr>
          <w:sz w:val="20"/>
        </w:rPr>
        <w:t>créditos</w:t>
      </w:r>
      <w:r>
        <w:rPr>
          <w:spacing w:val="-47"/>
          <w:sz w:val="20"/>
        </w:rPr>
        <w:t xml:space="preserve"> </w:t>
      </w:r>
      <w:r>
        <w:rPr>
          <w:sz w:val="20"/>
        </w:rPr>
        <w:t>existentes</w:t>
      </w:r>
      <w:r>
        <w:rPr>
          <w:spacing w:val="-2"/>
          <w:sz w:val="20"/>
        </w:rPr>
        <w:t xml:space="preserve"> </w:t>
      </w:r>
      <w:r>
        <w:rPr>
          <w:sz w:val="20"/>
        </w:rPr>
        <w:t>em</w:t>
      </w:r>
      <w:r>
        <w:rPr>
          <w:spacing w:val="-1"/>
          <w:sz w:val="20"/>
        </w:rPr>
        <w:t xml:space="preserve"> </w:t>
      </w:r>
      <w:r>
        <w:rPr>
          <w:sz w:val="20"/>
        </w:rPr>
        <w:t>favor</w:t>
      </w:r>
      <w:r>
        <w:rPr>
          <w:spacing w:val="-1"/>
          <w:sz w:val="20"/>
        </w:rPr>
        <w:t xml:space="preserve"> </w:t>
      </w:r>
      <w:r>
        <w:rPr>
          <w:sz w:val="20"/>
        </w:rPr>
        <w:t xml:space="preserve">do </w:t>
      </w:r>
      <w:r>
        <w:rPr>
          <w:b/>
          <w:sz w:val="20"/>
        </w:rPr>
        <w:t xml:space="preserve">CONTRATADO </w:t>
      </w:r>
      <w:r>
        <w:rPr>
          <w:sz w:val="20"/>
        </w:rPr>
        <w:t>decorrentes</w:t>
      </w:r>
      <w:r>
        <w:rPr>
          <w:spacing w:val="-1"/>
          <w:sz w:val="20"/>
        </w:rPr>
        <w:t xml:space="preserve"> </w:t>
      </w:r>
      <w:r>
        <w:rPr>
          <w:sz w:val="20"/>
        </w:rPr>
        <w:t>do</w:t>
      </w:r>
      <w:r>
        <w:rPr>
          <w:spacing w:val="-1"/>
          <w:sz w:val="20"/>
        </w:rPr>
        <w:t xml:space="preserve"> </w:t>
      </w:r>
      <w:r>
        <w:rPr>
          <w:sz w:val="20"/>
        </w:rPr>
        <w:t>Contrato.</w:t>
      </w:r>
    </w:p>
    <w:p w14:paraId="027E4B36">
      <w:pPr>
        <w:pStyle w:val="6"/>
        <w:rPr>
          <w:sz w:val="22"/>
        </w:rPr>
      </w:pPr>
    </w:p>
    <w:p w14:paraId="01285E9A">
      <w:pPr>
        <w:pStyle w:val="6"/>
        <w:spacing w:before="6"/>
        <w:rPr>
          <w:sz w:val="22"/>
        </w:rPr>
      </w:pPr>
    </w:p>
    <w:p w14:paraId="0CDFBCA1">
      <w:pPr>
        <w:pStyle w:val="3"/>
        <w:ind w:left="119"/>
      </w:pPr>
      <w:r>
        <w:rPr>
          <w:spacing w:val="-1"/>
        </w:rPr>
        <w:t>CLÁUSULA</w:t>
      </w:r>
      <w:r>
        <w:rPr>
          <w:spacing w:val="-12"/>
        </w:rPr>
        <w:t xml:space="preserve"> </w:t>
      </w:r>
      <w:r>
        <w:rPr>
          <w:spacing w:val="-1"/>
        </w:rPr>
        <w:t>DÉCIMA</w:t>
      </w:r>
      <w:r>
        <w:rPr>
          <w:spacing w:val="-14"/>
        </w:rPr>
        <w:t xml:space="preserve"> </w:t>
      </w:r>
      <w:r>
        <w:rPr>
          <w:spacing w:val="-1"/>
        </w:rPr>
        <w:t>TERCEIRA</w:t>
      </w:r>
      <w:r>
        <w:rPr>
          <w:spacing w:val="-12"/>
        </w:rPr>
        <w:t xml:space="preserve"> </w:t>
      </w:r>
      <w:r>
        <w:t>–</w:t>
      </w:r>
      <w:r>
        <w:rPr>
          <w:spacing w:val="-11"/>
        </w:rPr>
        <w:t xml:space="preserve"> </w:t>
      </w:r>
      <w:r>
        <w:t>ALTERAÇÕES</w:t>
      </w:r>
    </w:p>
    <w:p w14:paraId="76916AA0">
      <w:pPr>
        <w:pStyle w:val="6"/>
        <w:spacing w:before="11"/>
        <w:rPr>
          <w:b/>
          <w:sz w:val="26"/>
        </w:rPr>
      </w:pPr>
    </w:p>
    <w:p w14:paraId="42DC0388">
      <w:pPr>
        <w:pStyle w:val="8"/>
        <w:numPr>
          <w:ilvl w:val="1"/>
          <w:numId w:val="52"/>
        </w:numPr>
        <w:tabs>
          <w:tab w:val="left" w:pos="520"/>
        </w:tabs>
        <w:spacing w:before="0" w:after="0" w:line="240" w:lineRule="auto"/>
        <w:ind w:left="519" w:right="0" w:hanging="401"/>
        <w:jc w:val="left"/>
        <w:rPr>
          <w:sz w:val="20"/>
        </w:rPr>
      </w:pPr>
      <w:r>
        <w:rPr>
          <w:sz w:val="20"/>
        </w:rPr>
        <w:t>Eventuais</w:t>
      </w:r>
      <w:r>
        <w:rPr>
          <w:spacing w:val="-2"/>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dos</w:t>
      </w:r>
      <w:r>
        <w:rPr>
          <w:color w:val="000080"/>
          <w:sz w:val="20"/>
        </w:rPr>
        <w:t xml:space="preserve">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w:t>
      </w:r>
      <w:r>
        <w:rPr>
          <w:color w:val="000080"/>
          <w:sz w:val="20"/>
        </w:rPr>
        <w:t>g</w:t>
      </w:r>
      <w:r>
        <w:rPr>
          <w:color w:val="000080"/>
          <w:sz w:val="20"/>
          <w:u w:val="single" w:color="000080"/>
        </w:rPr>
        <w:t>uintes</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46186D60">
      <w:pPr>
        <w:pStyle w:val="6"/>
        <w:spacing w:before="4"/>
        <w:rPr>
          <w:sz w:val="24"/>
        </w:rPr>
      </w:pPr>
    </w:p>
    <w:p w14:paraId="0A15F072">
      <w:pPr>
        <w:pStyle w:val="8"/>
        <w:numPr>
          <w:ilvl w:val="1"/>
          <w:numId w:val="52"/>
        </w:numPr>
        <w:tabs>
          <w:tab w:val="left" w:pos="528"/>
        </w:tabs>
        <w:spacing w:before="0" w:after="0" w:line="280" w:lineRule="auto"/>
        <w:ind w:left="119" w:right="118" w:firstLine="0"/>
        <w:jc w:val="left"/>
        <w:rPr>
          <w:sz w:val="20"/>
        </w:rPr>
      </w:pPr>
      <w:r>
        <w:rPr>
          <w:sz w:val="20"/>
        </w:rPr>
        <w:t>O</w:t>
      </w:r>
      <w:r>
        <w:rPr>
          <w:spacing w:val="5"/>
          <w:sz w:val="20"/>
        </w:rPr>
        <w:t xml:space="preserve"> </w:t>
      </w:r>
      <w:r>
        <w:rPr>
          <w:b/>
          <w:sz w:val="20"/>
        </w:rPr>
        <w:t>CONTRATADO</w:t>
      </w:r>
      <w:r>
        <w:rPr>
          <w:b/>
          <w:spacing w:val="6"/>
          <w:sz w:val="20"/>
        </w:rPr>
        <w:t xml:space="preserve"> </w:t>
      </w:r>
      <w:r>
        <w:rPr>
          <w:sz w:val="20"/>
        </w:rPr>
        <w:t>é</w:t>
      </w:r>
      <w:r>
        <w:rPr>
          <w:spacing w:val="6"/>
          <w:sz w:val="20"/>
        </w:rPr>
        <w:t xml:space="preserve"> </w:t>
      </w:r>
      <w:r>
        <w:rPr>
          <w:sz w:val="20"/>
        </w:rPr>
        <w:t>obrigado</w:t>
      </w:r>
      <w:r>
        <w:rPr>
          <w:spacing w:val="5"/>
          <w:sz w:val="20"/>
        </w:rPr>
        <w:t xml:space="preserve"> </w:t>
      </w:r>
      <w:r>
        <w:rPr>
          <w:sz w:val="20"/>
        </w:rPr>
        <w:t>a</w:t>
      </w:r>
      <w:r>
        <w:rPr>
          <w:spacing w:val="6"/>
          <w:sz w:val="20"/>
        </w:rPr>
        <w:t xml:space="preserve"> </w:t>
      </w:r>
      <w:r>
        <w:rPr>
          <w:sz w:val="20"/>
        </w:rPr>
        <w:t>aceitar,</w:t>
      </w:r>
      <w:r>
        <w:rPr>
          <w:spacing w:val="6"/>
          <w:sz w:val="20"/>
        </w:rPr>
        <w:t xml:space="preserve"> </w:t>
      </w:r>
      <w:r>
        <w:rPr>
          <w:sz w:val="20"/>
        </w:rPr>
        <w:t>nas</w:t>
      </w:r>
      <w:r>
        <w:rPr>
          <w:spacing w:val="5"/>
          <w:sz w:val="20"/>
        </w:rPr>
        <w:t xml:space="preserve"> </w:t>
      </w:r>
      <w:r>
        <w:rPr>
          <w:sz w:val="20"/>
        </w:rPr>
        <w:t>mesmas</w:t>
      </w:r>
      <w:r>
        <w:rPr>
          <w:spacing w:val="6"/>
          <w:sz w:val="20"/>
        </w:rPr>
        <w:t xml:space="preserve"> </w:t>
      </w:r>
      <w:r>
        <w:rPr>
          <w:sz w:val="20"/>
        </w:rPr>
        <w:t>condições</w:t>
      </w:r>
      <w:r>
        <w:rPr>
          <w:spacing w:val="6"/>
          <w:sz w:val="20"/>
        </w:rPr>
        <w:t xml:space="preserve"> </w:t>
      </w:r>
      <w:r>
        <w:rPr>
          <w:sz w:val="20"/>
        </w:rPr>
        <w:t>contratuais,</w:t>
      </w:r>
      <w:r>
        <w:rPr>
          <w:spacing w:val="6"/>
          <w:sz w:val="20"/>
        </w:rPr>
        <w:t xml:space="preserve"> </w:t>
      </w:r>
      <w:r>
        <w:rPr>
          <w:sz w:val="20"/>
        </w:rPr>
        <w:t>os</w:t>
      </w:r>
      <w:r>
        <w:rPr>
          <w:spacing w:val="5"/>
          <w:sz w:val="20"/>
        </w:rPr>
        <w:t xml:space="preserve"> </w:t>
      </w:r>
      <w:r>
        <w:rPr>
          <w:sz w:val="20"/>
        </w:rPr>
        <w:t>acréscimos</w:t>
      </w:r>
      <w:r>
        <w:rPr>
          <w:spacing w:val="6"/>
          <w:sz w:val="20"/>
        </w:rPr>
        <w:t xml:space="preserve"> </w:t>
      </w:r>
      <w:r>
        <w:rPr>
          <w:sz w:val="20"/>
        </w:rPr>
        <w:t>ou</w:t>
      </w:r>
      <w:r>
        <w:rPr>
          <w:spacing w:val="6"/>
          <w:sz w:val="20"/>
        </w:rPr>
        <w:t xml:space="preserve"> </w:t>
      </w:r>
      <w:r>
        <w:rPr>
          <w:sz w:val="20"/>
        </w:rPr>
        <w:t>supressões</w:t>
      </w:r>
      <w:r>
        <w:rPr>
          <w:spacing w:val="5"/>
          <w:sz w:val="20"/>
        </w:rPr>
        <w:t xml:space="preserve"> </w:t>
      </w:r>
      <w:r>
        <w:rPr>
          <w:sz w:val="20"/>
        </w:rPr>
        <w:t>que</w:t>
      </w:r>
      <w:r>
        <w:rPr>
          <w:spacing w:val="6"/>
          <w:sz w:val="20"/>
        </w:rPr>
        <w:t xml:space="preserve"> </w:t>
      </w:r>
      <w:r>
        <w:rPr>
          <w:sz w:val="20"/>
        </w:rPr>
        <w:t>se</w:t>
      </w:r>
      <w:r>
        <w:rPr>
          <w:spacing w:val="6"/>
          <w:sz w:val="20"/>
        </w:rPr>
        <w:t xml:space="preserve"> </w:t>
      </w:r>
      <w:r>
        <w:rPr>
          <w:sz w:val="20"/>
        </w:rPr>
        <w:t>fizerem</w:t>
      </w:r>
      <w:r>
        <w:rPr>
          <w:spacing w:val="5"/>
          <w:sz w:val="20"/>
        </w:rPr>
        <w:t xml:space="preserve"> </w:t>
      </w:r>
      <w:r>
        <w:rPr>
          <w:sz w:val="20"/>
        </w:rPr>
        <w:t>necessários,</w:t>
      </w:r>
      <w:r>
        <w:rPr>
          <w:spacing w:val="6"/>
          <w:sz w:val="20"/>
        </w:rPr>
        <w:t xml:space="preserve"> </w:t>
      </w:r>
      <w:r>
        <w:rPr>
          <w:sz w:val="20"/>
        </w:rPr>
        <w:t>até</w:t>
      </w:r>
      <w:r>
        <w:rPr>
          <w:spacing w:val="6"/>
          <w:sz w:val="20"/>
        </w:rPr>
        <w:t xml:space="preserve"> </w:t>
      </w:r>
      <w:r>
        <w:rPr>
          <w:sz w:val="20"/>
        </w:rPr>
        <w:t>o</w:t>
      </w:r>
      <w:r>
        <w:rPr>
          <w:spacing w:val="5"/>
          <w:sz w:val="20"/>
        </w:rPr>
        <w:t xml:space="preserve"> </w:t>
      </w:r>
      <w:r>
        <w:rPr>
          <w:sz w:val="20"/>
        </w:rPr>
        <w:t>limite</w:t>
      </w:r>
      <w:r>
        <w:rPr>
          <w:spacing w:val="6"/>
          <w:sz w:val="20"/>
        </w:rPr>
        <w:t xml:space="preserve"> </w:t>
      </w:r>
      <w:r>
        <w:rPr>
          <w:sz w:val="20"/>
        </w:rPr>
        <w:t>de</w:t>
      </w:r>
      <w:r>
        <w:rPr>
          <w:spacing w:val="6"/>
          <w:sz w:val="20"/>
        </w:rPr>
        <w:t xml:space="preserve"> </w:t>
      </w:r>
      <w:r>
        <w:rPr>
          <w:sz w:val="20"/>
        </w:rPr>
        <w:t>25%</w:t>
      </w:r>
      <w:r>
        <w:rPr>
          <w:spacing w:val="6"/>
          <w:sz w:val="20"/>
        </w:rPr>
        <w:t xml:space="preserve"> </w:t>
      </w:r>
      <w:r>
        <w:rPr>
          <w:sz w:val="20"/>
        </w:rPr>
        <w:t>(vinte</w:t>
      </w:r>
      <w:r>
        <w:rPr>
          <w:spacing w:val="5"/>
          <w:sz w:val="20"/>
        </w:rPr>
        <w:t xml:space="preserve"> </w:t>
      </w:r>
      <w:r>
        <w:rPr>
          <w:sz w:val="20"/>
        </w:rPr>
        <w:t>e</w:t>
      </w:r>
      <w:r>
        <w:rPr>
          <w:spacing w:val="6"/>
          <w:sz w:val="20"/>
        </w:rPr>
        <w:t xml:space="preserve"> </w:t>
      </w:r>
      <w:r>
        <w:rPr>
          <w:sz w:val="20"/>
        </w:rPr>
        <w:t>cinco</w:t>
      </w:r>
      <w:r>
        <w:rPr>
          <w:spacing w:val="6"/>
          <w:sz w:val="20"/>
        </w:rPr>
        <w:t xml:space="preserve"> </w:t>
      </w:r>
      <w:r>
        <w:rPr>
          <w:sz w:val="20"/>
        </w:rPr>
        <w:t>por</w:t>
      </w:r>
      <w:r>
        <w:rPr>
          <w:spacing w:val="5"/>
          <w:sz w:val="20"/>
        </w:rPr>
        <w:t xml:space="preserve"> </w:t>
      </w:r>
      <w:r>
        <w:rPr>
          <w:sz w:val="20"/>
        </w:rPr>
        <w:t>cento)</w:t>
      </w:r>
      <w:r>
        <w:rPr>
          <w:spacing w:val="6"/>
          <w:sz w:val="20"/>
        </w:rPr>
        <w:t xml:space="preserve"> </w:t>
      </w:r>
      <w:r>
        <w:rPr>
          <w:sz w:val="20"/>
        </w:rPr>
        <w:t>do</w:t>
      </w:r>
      <w:r>
        <w:rPr>
          <w:spacing w:val="6"/>
          <w:sz w:val="20"/>
        </w:rPr>
        <w:t xml:space="preserve"> </w:t>
      </w:r>
      <w:r>
        <w:rPr>
          <w:sz w:val="20"/>
        </w:rPr>
        <w:t>valor</w:t>
      </w:r>
      <w:r>
        <w:rPr>
          <w:spacing w:val="-47"/>
          <w:sz w:val="20"/>
        </w:rPr>
        <w:t xml:space="preserve"> </w:t>
      </w:r>
      <w:r>
        <w:rPr>
          <w:sz w:val="20"/>
        </w:rPr>
        <w:t>inicial</w:t>
      </w:r>
      <w:r>
        <w:rPr>
          <w:spacing w:val="-1"/>
          <w:sz w:val="20"/>
        </w:rPr>
        <w:t xml:space="preserve"> </w:t>
      </w:r>
      <w:r>
        <w:rPr>
          <w:sz w:val="20"/>
        </w:rPr>
        <w:t>atualizado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125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79088FB8">
      <w:pPr>
        <w:pStyle w:val="6"/>
        <w:rPr>
          <w:sz w:val="21"/>
        </w:rPr>
      </w:pPr>
    </w:p>
    <w:p w14:paraId="75C55E8D">
      <w:pPr>
        <w:pStyle w:val="8"/>
        <w:numPr>
          <w:ilvl w:val="1"/>
          <w:numId w:val="52"/>
        </w:numPr>
        <w:tabs>
          <w:tab w:val="left" w:pos="509"/>
        </w:tabs>
        <w:spacing w:before="0" w:after="0" w:line="240" w:lineRule="auto"/>
        <w:ind w:left="508" w:right="0" w:hanging="390"/>
        <w:jc w:val="left"/>
        <w:rPr>
          <w:sz w:val="20"/>
        </w:rPr>
      </w:pPr>
      <w:r>
        <w:rPr>
          <w:sz w:val="20"/>
        </w:rPr>
        <w:t>As</w:t>
      </w:r>
      <w:r>
        <w:rPr>
          <w:spacing w:val="-3"/>
          <w:sz w:val="20"/>
        </w:rPr>
        <w:t xml:space="preserve"> </w:t>
      </w:r>
      <w:r>
        <w:rPr>
          <w:sz w:val="20"/>
        </w:rPr>
        <w:t>alterações</w:t>
      </w:r>
      <w:r>
        <w:rPr>
          <w:spacing w:val="-2"/>
          <w:sz w:val="20"/>
        </w:rPr>
        <w:t xml:space="preserve"> </w:t>
      </w:r>
      <w:r>
        <w:rPr>
          <w:sz w:val="20"/>
        </w:rPr>
        <w:t>contratuais</w:t>
      </w:r>
      <w:r>
        <w:rPr>
          <w:spacing w:val="-3"/>
          <w:sz w:val="20"/>
        </w:rPr>
        <w:t xml:space="preserve"> </w:t>
      </w:r>
      <w:r>
        <w:rPr>
          <w:sz w:val="20"/>
        </w:rPr>
        <w:t>deverão</w:t>
      </w:r>
      <w:r>
        <w:rPr>
          <w:spacing w:val="-2"/>
          <w:sz w:val="20"/>
        </w:rPr>
        <w:t xml:space="preserve"> </w:t>
      </w:r>
      <w:r>
        <w:rPr>
          <w:sz w:val="20"/>
        </w:rPr>
        <w:t>ser</w:t>
      </w:r>
      <w:r>
        <w:rPr>
          <w:spacing w:val="-3"/>
          <w:sz w:val="20"/>
        </w:rPr>
        <w:t xml:space="preserve"> </w:t>
      </w:r>
      <w:r>
        <w:rPr>
          <w:sz w:val="20"/>
        </w:rPr>
        <w:t>promovidas</w:t>
      </w:r>
      <w:r>
        <w:rPr>
          <w:spacing w:val="-2"/>
          <w:sz w:val="20"/>
        </w:rPr>
        <w:t xml:space="preserve"> </w:t>
      </w:r>
      <w:r>
        <w:rPr>
          <w:sz w:val="20"/>
        </w:rPr>
        <w:t>mediante</w:t>
      </w:r>
      <w:r>
        <w:rPr>
          <w:spacing w:val="-3"/>
          <w:sz w:val="20"/>
        </w:rPr>
        <w:t xml:space="preserve"> </w:t>
      </w:r>
      <w:r>
        <w:rPr>
          <w:sz w:val="20"/>
        </w:rPr>
        <w:t>celebração</w:t>
      </w:r>
      <w:r>
        <w:rPr>
          <w:spacing w:val="-2"/>
          <w:sz w:val="20"/>
        </w:rPr>
        <w:t xml:space="preserve"> </w:t>
      </w:r>
      <w:r>
        <w:rPr>
          <w:sz w:val="20"/>
        </w:rPr>
        <w:t>de</w:t>
      </w:r>
      <w:r>
        <w:rPr>
          <w:spacing w:val="-3"/>
          <w:sz w:val="20"/>
        </w:rPr>
        <w:t xml:space="preserve"> </w:t>
      </w:r>
      <w:r>
        <w:rPr>
          <w:sz w:val="20"/>
        </w:rPr>
        <w:t>termo</w:t>
      </w:r>
      <w:r>
        <w:rPr>
          <w:spacing w:val="-2"/>
          <w:sz w:val="20"/>
        </w:rPr>
        <w:t xml:space="preserve"> </w:t>
      </w:r>
      <w:r>
        <w:rPr>
          <w:sz w:val="20"/>
        </w:rPr>
        <w:t>aditivo,</w:t>
      </w:r>
      <w:r>
        <w:rPr>
          <w:spacing w:val="-3"/>
          <w:sz w:val="20"/>
        </w:rPr>
        <w:t xml:space="preserve"> </w:t>
      </w:r>
      <w:r>
        <w:rPr>
          <w:sz w:val="20"/>
        </w:rPr>
        <w:t>submetido</w:t>
      </w:r>
      <w:r>
        <w:rPr>
          <w:spacing w:val="-2"/>
          <w:sz w:val="20"/>
        </w:rPr>
        <w:t xml:space="preserve"> </w:t>
      </w:r>
      <w:r>
        <w:rPr>
          <w:sz w:val="20"/>
        </w:rPr>
        <w:t>à</w:t>
      </w:r>
      <w:r>
        <w:rPr>
          <w:spacing w:val="-3"/>
          <w:sz w:val="20"/>
        </w:rPr>
        <w:t xml:space="preserve"> </w:t>
      </w:r>
      <w:r>
        <w:rPr>
          <w:sz w:val="20"/>
        </w:rPr>
        <w:t>prévia</w:t>
      </w:r>
      <w:r>
        <w:rPr>
          <w:spacing w:val="-2"/>
          <w:sz w:val="20"/>
        </w:rPr>
        <w:t xml:space="preserve"> </w:t>
      </w:r>
      <w:r>
        <w:rPr>
          <w:sz w:val="20"/>
        </w:rPr>
        <w:t>aprovação</w:t>
      </w:r>
      <w:r>
        <w:rPr>
          <w:spacing w:val="-3"/>
          <w:sz w:val="20"/>
        </w:rPr>
        <w:t xml:space="preserve"> </w:t>
      </w:r>
      <w:r>
        <w:rPr>
          <w:sz w:val="20"/>
        </w:rPr>
        <w:t>da</w:t>
      </w:r>
      <w:r>
        <w:rPr>
          <w:spacing w:val="-2"/>
          <w:sz w:val="20"/>
        </w:rPr>
        <w:t xml:space="preserve"> </w:t>
      </w:r>
      <w:r>
        <w:rPr>
          <w:sz w:val="20"/>
        </w:rPr>
        <w:t>assessoria</w:t>
      </w:r>
      <w:r>
        <w:rPr>
          <w:spacing w:val="-3"/>
          <w:sz w:val="20"/>
        </w:rPr>
        <w:t xml:space="preserve"> </w:t>
      </w:r>
      <w:r>
        <w:rPr>
          <w:sz w:val="20"/>
        </w:rPr>
        <w:t>jurídica</w:t>
      </w:r>
      <w:r>
        <w:rPr>
          <w:spacing w:val="-2"/>
          <w:sz w:val="20"/>
        </w:rPr>
        <w:t xml:space="preserve"> </w:t>
      </w:r>
      <w:r>
        <w:rPr>
          <w:sz w:val="20"/>
        </w:rPr>
        <w:t>do</w:t>
      </w:r>
      <w:r>
        <w:rPr>
          <w:spacing w:val="-1"/>
          <w:sz w:val="20"/>
        </w:rPr>
        <w:t xml:space="preserve"> </w:t>
      </w:r>
      <w:r>
        <w:rPr>
          <w:b/>
          <w:sz w:val="20"/>
        </w:rPr>
        <w:t>CONTRATANTE</w:t>
      </w:r>
      <w:r>
        <w:rPr>
          <w:sz w:val="20"/>
        </w:rPr>
        <w:t>.</w:t>
      </w:r>
    </w:p>
    <w:p w14:paraId="7FB831B6">
      <w:pPr>
        <w:pStyle w:val="6"/>
        <w:spacing w:before="4"/>
        <w:rPr>
          <w:sz w:val="24"/>
        </w:rPr>
      </w:pPr>
    </w:p>
    <w:p w14:paraId="46AAC4B2">
      <w:pPr>
        <w:pStyle w:val="8"/>
        <w:numPr>
          <w:ilvl w:val="1"/>
          <w:numId w:val="52"/>
        </w:numPr>
        <w:tabs>
          <w:tab w:val="left" w:pos="526"/>
        </w:tabs>
        <w:spacing w:before="0" w:after="0" w:line="240" w:lineRule="auto"/>
        <w:ind w:left="525" w:right="0" w:hanging="407"/>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690CA069">
      <w:pPr>
        <w:pStyle w:val="6"/>
        <w:spacing w:before="8"/>
        <w:rPr>
          <w:sz w:val="23"/>
        </w:rPr>
      </w:pPr>
    </w:p>
    <w:p w14:paraId="70F5BA05">
      <w:pPr>
        <w:spacing w:before="1"/>
        <w:ind w:left="119" w:right="0" w:firstLine="0"/>
        <w:jc w:val="left"/>
        <w:rPr>
          <w:sz w:val="24"/>
        </w:rPr>
      </w:pPr>
      <w:r>
        <w:rPr>
          <w:spacing w:val="-2"/>
          <w:sz w:val="24"/>
        </w:rPr>
        <w:t>CLÁUSULA</w:t>
      </w:r>
      <w:r>
        <w:rPr>
          <w:spacing w:val="-14"/>
          <w:sz w:val="24"/>
        </w:rPr>
        <w:t xml:space="preserve"> </w:t>
      </w:r>
      <w:r>
        <w:rPr>
          <w:spacing w:val="-2"/>
          <w:sz w:val="24"/>
        </w:rPr>
        <w:t>DÉCIMA</w:t>
      </w:r>
      <w:r>
        <w:rPr>
          <w:spacing w:val="-13"/>
          <w:sz w:val="24"/>
        </w:rPr>
        <w:t xml:space="preserve"> </w:t>
      </w:r>
      <w:r>
        <w:rPr>
          <w:spacing w:val="-2"/>
          <w:sz w:val="24"/>
        </w:rPr>
        <w:t>QUARTA</w:t>
      </w:r>
      <w:r>
        <w:rPr>
          <w:spacing w:val="-13"/>
          <w:sz w:val="24"/>
        </w:rPr>
        <w:t xml:space="preserve"> </w:t>
      </w:r>
      <w:r>
        <w:rPr>
          <w:spacing w:val="-1"/>
          <w:sz w:val="24"/>
        </w:rPr>
        <w:t>–</w:t>
      </w:r>
      <w:r>
        <w:rPr>
          <w:sz w:val="24"/>
        </w:rPr>
        <w:t xml:space="preserve"> </w:t>
      </w:r>
      <w:r>
        <w:rPr>
          <w:spacing w:val="-1"/>
          <w:sz w:val="24"/>
        </w:rPr>
        <w:t>DOTAÇÃO</w:t>
      </w:r>
      <w:r>
        <w:rPr>
          <w:spacing w:val="1"/>
          <w:sz w:val="24"/>
        </w:rPr>
        <w:t xml:space="preserve"> </w:t>
      </w:r>
      <w:r>
        <w:rPr>
          <w:spacing w:val="-1"/>
          <w:sz w:val="24"/>
        </w:rPr>
        <w:t>ORÇAMENTÁRIA</w:t>
      </w:r>
    </w:p>
    <w:p w14:paraId="6B3782B6">
      <w:pPr>
        <w:pStyle w:val="6"/>
        <w:spacing w:before="2"/>
        <w:rPr>
          <w:sz w:val="26"/>
        </w:rPr>
      </w:pPr>
    </w:p>
    <w:p w14:paraId="7B607000">
      <w:pPr>
        <w:pStyle w:val="8"/>
        <w:numPr>
          <w:ilvl w:val="1"/>
          <w:numId w:val="53"/>
        </w:numPr>
        <w:tabs>
          <w:tab w:val="left" w:pos="509"/>
        </w:tabs>
        <w:spacing w:before="0" w:after="0" w:line="240" w:lineRule="auto"/>
        <w:ind w:left="508" w:right="0" w:hanging="390"/>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z w:val="20"/>
        </w:rPr>
        <w:t>classificadas:</w:t>
      </w:r>
    </w:p>
    <w:p w14:paraId="178C9149">
      <w:pPr>
        <w:pStyle w:val="6"/>
        <w:spacing w:before="1"/>
        <w:rPr>
          <w:sz w:val="21"/>
        </w:rPr>
      </w:pPr>
    </w:p>
    <w:p w14:paraId="492B5E04">
      <w:pPr>
        <w:spacing w:before="0" w:line="444" w:lineRule="auto"/>
        <w:ind w:left="119" w:right="12535" w:firstLine="0"/>
        <w:jc w:val="left"/>
        <w:rPr>
          <w:sz w:val="24"/>
        </w:rPr>
      </w:pPr>
      <w:r>
        <w:rPr>
          <w:sz w:val="24"/>
        </w:rPr>
        <w:t>Natureza da Despesa: 339030/07</w:t>
      </w:r>
      <w:r>
        <w:rPr>
          <w:spacing w:val="-57"/>
          <w:sz w:val="24"/>
        </w:rPr>
        <w:t xml:space="preserve"> </w:t>
      </w:r>
      <w:r>
        <w:rPr>
          <w:sz w:val="24"/>
        </w:rPr>
        <w:t>Fonte de Recurso: 225</w:t>
      </w:r>
    </w:p>
    <w:p w14:paraId="24967770">
      <w:pPr>
        <w:spacing w:before="0" w:line="444" w:lineRule="auto"/>
        <w:ind w:left="119" w:right="10996" w:firstLine="0"/>
        <w:jc w:val="left"/>
        <w:rPr>
          <w:sz w:val="24"/>
        </w:rPr>
      </w:pPr>
      <w:r>
        <w:rPr>
          <w:sz w:val="24"/>
        </w:rPr>
        <w:t>Programa</w:t>
      </w:r>
      <w:r>
        <w:rPr>
          <w:spacing w:val="-8"/>
          <w:sz w:val="24"/>
        </w:rPr>
        <w:t xml:space="preserve"> </w:t>
      </w:r>
      <w:r>
        <w:rPr>
          <w:sz w:val="24"/>
        </w:rPr>
        <w:t>de</w:t>
      </w:r>
      <w:r>
        <w:rPr>
          <w:spacing w:val="-12"/>
          <w:sz w:val="24"/>
        </w:rPr>
        <w:t xml:space="preserve"> </w:t>
      </w:r>
      <w:r>
        <w:rPr>
          <w:sz w:val="24"/>
        </w:rPr>
        <w:t>Trabalho:</w:t>
      </w:r>
      <w:r>
        <w:rPr>
          <w:spacing w:val="-8"/>
          <w:sz w:val="24"/>
        </w:rPr>
        <w:t xml:space="preserve"> </w:t>
      </w:r>
      <w:r>
        <w:rPr>
          <w:sz w:val="24"/>
        </w:rPr>
        <w:t>29610.1030.2.0508.4.866</w:t>
      </w:r>
      <w:r>
        <w:rPr>
          <w:spacing w:val="-57"/>
          <w:sz w:val="24"/>
        </w:rPr>
        <w:t xml:space="preserve"> </w:t>
      </w:r>
      <w:r>
        <w:rPr>
          <w:sz w:val="24"/>
        </w:rPr>
        <w:t>Nota de Empenho:</w:t>
      </w:r>
    </w:p>
    <w:p w14:paraId="27487499">
      <w:pPr>
        <w:pStyle w:val="6"/>
        <w:rPr>
          <w:sz w:val="26"/>
        </w:rPr>
      </w:pPr>
    </w:p>
    <w:p w14:paraId="414B792F">
      <w:pPr>
        <w:pStyle w:val="8"/>
        <w:numPr>
          <w:ilvl w:val="1"/>
          <w:numId w:val="53"/>
        </w:numPr>
        <w:tabs>
          <w:tab w:val="left" w:pos="613"/>
        </w:tabs>
        <w:spacing w:before="213" w:after="0" w:line="235" w:lineRule="auto"/>
        <w:ind w:left="119" w:right="119" w:firstLine="0"/>
        <w:jc w:val="left"/>
        <w:rPr>
          <w:sz w:val="24"/>
        </w:rPr>
      </w:pPr>
      <w:r>
        <w:rPr>
          <w:sz w:val="24"/>
        </w:rPr>
        <w:t>As</w:t>
      </w:r>
      <w:r>
        <w:rPr>
          <w:spacing w:val="25"/>
          <w:sz w:val="24"/>
        </w:rPr>
        <w:t xml:space="preserve"> </w:t>
      </w:r>
      <w:r>
        <w:rPr>
          <w:sz w:val="24"/>
        </w:rPr>
        <w:t>despesas</w:t>
      </w:r>
      <w:r>
        <w:rPr>
          <w:spacing w:val="25"/>
          <w:sz w:val="24"/>
        </w:rPr>
        <w:t xml:space="preserve"> </w:t>
      </w:r>
      <w:r>
        <w:rPr>
          <w:sz w:val="24"/>
        </w:rPr>
        <w:t>relativas</w:t>
      </w:r>
      <w:r>
        <w:rPr>
          <w:spacing w:val="25"/>
          <w:sz w:val="24"/>
        </w:rPr>
        <w:t xml:space="preserve"> </w:t>
      </w:r>
      <w:r>
        <w:rPr>
          <w:sz w:val="24"/>
        </w:rPr>
        <w:t>aos</w:t>
      </w:r>
      <w:r>
        <w:rPr>
          <w:spacing w:val="25"/>
          <w:sz w:val="24"/>
        </w:rPr>
        <w:t xml:space="preserve"> </w:t>
      </w:r>
      <w:r>
        <w:rPr>
          <w:sz w:val="24"/>
        </w:rPr>
        <w:t>exercícios</w:t>
      </w:r>
      <w:r>
        <w:rPr>
          <w:spacing w:val="25"/>
          <w:sz w:val="24"/>
        </w:rPr>
        <w:t xml:space="preserve"> </w:t>
      </w:r>
      <w:r>
        <w:rPr>
          <w:sz w:val="24"/>
        </w:rPr>
        <w:t>subsequentes</w:t>
      </w:r>
      <w:r>
        <w:rPr>
          <w:spacing w:val="25"/>
          <w:sz w:val="24"/>
        </w:rPr>
        <w:t xml:space="preserve"> </w:t>
      </w:r>
      <w:r>
        <w:rPr>
          <w:sz w:val="24"/>
        </w:rPr>
        <w:t>correrão</w:t>
      </w:r>
      <w:r>
        <w:rPr>
          <w:spacing w:val="25"/>
          <w:sz w:val="24"/>
        </w:rPr>
        <w:t xml:space="preserve"> </w:t>
      </w:r>
      <w:r>
        <w:rPr>
          <w:sz w:val="24"/>
        </w:rPr>
        <w:t>por</w:t>
      </w:r>
      <w:r>
        <w:rPr>
          <w:spacing w:val="25"/>
          <w:sz w:val="24"/>
        </w:rPr>
        <w:t xml:space="preserve"> </w:t>
      </w:r>
      <w:r>
        <w:rPr>
          <w:sz w:val="24"/>
        </w:rPr>
        <w:t>conta</w:t>
      </w:r>
      <w:r>
        <w:rPr>
          <w:spacing w:val="25"/>
          <w:sz w:val="24"/>
        </w:rPr>
        <w:t xml:space="preserve"> </w:t>
      </w:r>
      <w:r>
        <w:rPr>
          <w:sz w:val="24"/>
        </w:rPr>
        <w:t>das</w:t>
      </w:r>
      <w:r>
        <w:rPr>
          <w:spacing w:val="25"/>
          <w:sz w:val="24"/>
        </w:rPr>
        <w:t xml:space="preserve"> </w:t>
      </w:r>
      <w:r>
        <w:rPr>
          <w:sz w:val="24"/>
        </w:rPr>
        <w:t>dotações</w:t>
      </w:r>
      <w:r>
        <w:rPr>
          <w:spacing w:val="25"/>
          <w:sz w:val="24"/>
        </w:rPr>
        <w:t xml:space="preserve"> </w:t>
      </w:r>
      <w:r>
        <w:rPr>
          <w:sz w:val="24"/>
        </w:rPr>
        <w:t>orçamentárias</w:t>
      </w:r>
      <w:r>
        <w:rPr>
          <w:spacing w:val="25"/>
          <w:sz w:val="24"/>
        </w:rPr>
        <w:t xml:space="preserve"> </w:t>
      </w:r>
      <w:r>
        <w:rPr>
          <w:sz w:val="24"/>
        </w:rPr>
        <w:t>respectivas,</w:t>
      </w:r>
      <w:r>
        <w:rPr>
          <w:spacing w:val="25"/>
          <w:sz w:val="24"/>
        </w:rPr>
        <w:t xml:space="preserve"> </w:t>
      </w:r>
      <w:r>
        <w:rPr>
          <w:sz w:val="24"/>
        </w:rPr>
        <w:t>devendo</w:t>
      </w:r>
      <w:r>
        <w:rPr>
          <w:spacing w:val="25"/>
          <w:sz w:val="24"/>
        </w:rPr>
        <w:t xml:space="preserve"> </w:t>
      </w:r>
      <w:r>
        <w:rPr>
          <w:sz w:val="24"/>
        </w:rPr>
        <w:t>ser</w:t>
      </w:r>
      <w:r>
        <w:rPr>
          <w:spacing w:val="25"/>
          <w:sz w:val="24"/>
        </w:rPr>
        <w:t xml:space="preserve"> </w:t>
      </w:r>
      <w:r>
        <w:rPr>
          <w:sz w:val="24"/>
        </w:rPr>
        <w:t>empenhadas</w:t>
      </w:r>
      <w:r>
        <w:rPr>
          <w:spacing w:val="25"/>
          <w:sz w:val="24"/>
        </w:rPr>
        <w:t xml:space="preserve"> </w:t>
      </w:r>
      <w:r>
        <w:rPr>
          <w:sz w:val="24"/>
        </w:rPr>
        <w:t>no</w:t>
      </w:r>
      <w:r>
        <w:rPr>
          <w:spacing w:val="25"/>
          <w:sz w:val="24"/>
        </w:rPr>
        <w:t xml:space="preserve"> </w:t>
      </w:r>
      <w:r>
        <w:rPr>
          <w:sz w:val="24"/>
        </w:rPr>
        <w:t>início</w:t>
      </w:r>
      <w:r>
        <w:rPr>
          <w:spacing w:val="25"/>
          <w:sz w:val="24"/>
        </w:rPr>
        <w:t xml:space="preserve"> </w:t>
      </w:r>
      <w:r>
        <w:rPr>
          <w:sz w:val="24"/>
        </w:rPr>
        <w:t>de</w:t>
      </w:r>
      <w:r>
        <w:rPr>
          <w:spacing w:val="25"/>
          <w:sz w:val="24"/>
        </w:rPr>
        <w:t xml:space="preserve"> </w:t>
      </w:r>
      <w:r>
        <w:rPr>
          <w:sz w:val="24"/>
        </w:rPr>
        <w:t>cada</w:t>
      </w:r>
      <w:r>
        <w:rPr>
          <w:spacing w:val="-57"/>
          <w:sz w:val="24"/>
        </w:rPr>
        <w:t xml:space="preserve"> </w:t>
      </w:r>
      <w:r>
        <w:rPr>
          <w:sz w:val="24"/>
        </w:rPr>
        <w:t>exercício.</w:t>
      </w:r>
    </w:p>
    <w:p w14:paraId="57F5E0F7">
      <w:pPr>
        <w:pStyle w:val="6"/>
        <w:spacing w:before="9"/>
      </w:pPr>
    </w:p>
    <w:p w14:paraId="1F5C70C4">
      <w:pPr>
        <w:pStyle w:val="8"/>
        <w:numPr>
          <w:ilvl w:val="1"/>
          <w:numId w:val="53"/>
        </w:numPr>
        <w:tabs>
          <w:tab w:val="left" w:pos="634"/>
        </w:tabs>
        <w:spacing w:before="1" w:after="0" w:line="235" w:lineRule="auto"/>
        <w:ind w:left="119" w:right="118" w:firstLine="0"/>
        <w:jc w:val="left"/>
        <w:rPr>
          <w:sz w:val="24"/>
        </w:rPr>
      </w:pPr>
      <w:r>
        <w:rPr>
          <w:sz w:val="24"/>
        </w:rPr>
        <w:t>No</w:t>
      </w:r>
      <w:r>
        <w:rPr>
          <w:spacing w:val="33"/>
          <w:sz w:val="24"/>
        </w:rPr>
        <w:t xml:space="preserve"> </w:t>
      </w:r>
      <w:r>
        <w:rPr>
          <w:sz w:val="24"/>
        </w:rPr>
        <w:t>início</w:t>
      </w:r>
      <w:r>
        <w:rPr>
          <w:spacing w:val="33"/>
          <w:sz w:val="24"/>
        </w:rPr>
        <w:t xml:space="preserve"> </w:t>
      </w:r>
      <w:r>
        <w:rPr>
          <w:sz w:val="24"/>
        </w:rPr>
        <w:t>da</w:t>
      </w:r>
      <w:r>
        <w:rPr>
          <w:spacing w:val="33"/>
          <w:sz w:val="24"/>
        </w:rPr>
        <w:t xml:space="preserve"> </w:t>
      </w:r>
      <w:r>
        <w:rPr>
          <w:sz w:val="24"/>
        </w:rPr>
        <w:t>contratação</w:t>
      </w:r>
      <w:r>
        <w:rPr>
          <w:spacing w:val="33"/>
          <w:sz w:val="24"/>
        </w:rPr>
        <w:t xml:space="preserve"> </w:t>
      </w:r>
      <w:r>
        <w:rPr>
          <w:sz w:val="24"/>
        </w:rPr>
        <w:t>e</w:t>
      </w:r>
      <w:r>
        <w:rPr>
          <w:spacing w:val="33"/>
          <w:sz w:val="24"/>
        </w:rPr>
        <w:t xml:space="preserve"> </w:t>
      </w:r>
      <w:r>
        <w:rPr>
          <w:sz w:val="24"/>
        </w:rPr>
        <w:t>de</w:t>
      </w:r>
      <w:r>
        <w:rPr>
          <w:spacing w:val="33"/>
          <w:sz w:val="24"/>
        </w:rPr>
        <w:t xml:space="preserve"> </w:t>
      </w:r>
      <w:r>
        <w:rPr>
          <w:sz w:val="24"/>
        </w:rPr>
        <w:t>cada</w:t>
      </w:r>
      <w:r>
        <w:rPr>
          <w:spacing w:val="33"/>
          <w:sz w:val="24"/>
        </w:rPr>
        <w:t xml:space="preserve"> </w:t>
      </w:r>
      <w:r>
        <w:rPr>
          <w:sz w:val="24"/>
        </w:rPr>
        <w:t>exercício</w:t>
      </w:r>
      <w:r>
        <w:rPr>
          <w:spacing w:val="33"/>
          <w:sz w:val="24"/>
        </w:rPr>
        <w:t xml:space="preserve"> </w:t>
      </w:r>
      <w:r>
        <w:rPr>
          <w:sz w:val="24"/>
        </w:rPr>
        <w:t>deverá</w:t>
      </w:r>
      <w:r>
        <w:rPr>
          <w:spacing w:val="33"/>
          <w:sz w:val="24"/>
        </w:rPr>
        <w:t xml:space="preserve"> </w:t>
      </w:r>
      <w:r>
        <w:rPr>
          <w:sz w:val="24"/>
        </w:rPr>
        <w:t>ser</w:t>
      </w:r>
      <w:r>
        <w:rPr>
          <w:spacing w:val="33"/>
          <w:sz w:val="24"/>
        </w:rPr>
        <w:t xml:space="preserve"> </w:t>
      </w:r>
      <w:r>
        <w:rPr>
          <w:sz w:val="24"/>
        </w:rPr>
        <w:t>atestada</w:t>
      </w:r>
      <w:r>
        <w:rPr>
          <w:spacing w:val="33"/>
          <w:sz w:val="24"/>
        </w:rPr>
        <w:t xml:space="preserve"> </w:t>
      </w:r>
      <w:r>
        <w:rPr>
          <w:sz w:val="24"/>
        </w:rPr>
        <w:t>a</w:t>
      </w:r>
      <w:r>
        <w:rPr>
          <w:spacing w:val="33"/>
          <w:sz w:val="24"/>
        </w:rPr>
        <w:t xml:space="preserve"> </w:t>
      </w:r>
      <w:r>
        <w:rPr>
          <w:sz w:val="24"/>
        </w:rPr>
        <w:t>existência</w:t>
      </w:r>
      <w:r>
        <w:rPr>
          <w:spacing w:val="33"/>
          <w:sz w:val="24"/>
        </w:rPr>
        <w:t xml:space="preserve"> </w:t>
      </w:r>
      <w:r>
        <w:rPr>
          <w:sz w:val="24"/>
        </w:rPr>
        <w:t>de</w:t>
      </w:r>
      <w:r>
        <w:rPr>
          <w:spacing w:val="33"/>
          <w:sz w:val="24"/>
        </w:rPr>
        <w:t xml:space="preserve"> </w:t>
      </w:r>
      <w:r>
        <w:rPr>
          <w:sz w:val="24"/>
        </w:rPr>
        <w:t>créditos</w:t>
      </w:r>
      <w:r>
        <w:rPr>
          <w:spacing w:val="33"/>
          <w:sz w:val="24"/>
        </w:rPr>
        <w:t xml:space="preserve"> </w:t>
      </w:r>
      <w:r>
        <w:rPr>
          <w:sz w:val="24"/>
        </w:rPr>
        <w:t>orçamentários</w:t>
      </w:r>
      <w:r>
        <w:rPr>
          <w:spacing w:val="33"/>
          <w:sz w:val="24"/>
        </w:rPr>
        <w:t xml:space="preserve"> </w:t>
      </w:r>
      <w:r>
        <w:rPr>
          <w:sz w:val="24"/>
        </w:rPr>
        <w:t>vinculados</w:t>
      </w:r>
      <w:r>
        <w:rPr>
          <w:spacing w:val="33"/>
          <w:sz w:val="24"/>
        </w:rPr>
        <w:t xml:space="preserve"> </w:t>
      </w:r>
      <w:r>
        <w:rPr>
          <w:sz w:val="24"/>
        </w:rPr>
        <w:t>à</w:t>
      </w:r>
      <w:r>
        <w:rPr>
          <w:spacing w:val="33"/>
          <w:sz w:val="24"/>
        </w:rPr>
        <w:t xml:space="preserve"> </w:t>
      </w:r>
      <w:r>
        <w:rPr>
          <w:sz w:val="24"/>
        </w:rPr>
        <w:t>contratação</w:t>
      </w:r>
      <w:r>
        <w:rPr>
          <w:spacing w:val="33"/>
          <w:sz w:val="24"/>
        </w:rPr>
        <w:t xml:space="preserve"> </w:t>
      </w:r>
      <w:r>
        <w:rPr>
          <w:sz w:val="24"/>
        </w:rPr>
        <w:t>e</w:t>
      </w:r>
      <w:r>
        <w:rPr>
          <w:spacing w:val="33"/>
          <w:sz w:val="24"/>
        </w:rPr>
        <w:t xml:space="preserve"> </w:t>
      </w:r>
      <w:r>
        <w:rPr>
          <w:sz w:val="24"/>
        </w:rPr>
        <w:t>a</w:t>
      </w:r>
      <w:r>
        <w:rPr>
          <w:spacing w:val="33"/>
          <w:sz w:val="24"/>
        </w:rPr>
        <w:t xml:space="preserve"> </w:t>
      </w:r>
      <w:r>
        <w:rPr>
          <w:sz w:val="24"/>
        </w:rPr>
        <w:t>vantagem</w:t>
      </w:r>
      <w:r>
        <w:rPr>
          <w:spacing w:val="33"/>
          <w:sz w:val="24"/>
        </w:rPr>
        <w:t xml:space="preserve"> </w:t>
      </w:r>
      <w:r>
        <w:rPr>
          <w:sz w:val="24"/>
        </w:rPr>
        <w:t>em</w:t>
      </w:r>
      <w:r>
        <w:rPr>
          <w:spacing w:val="33"/>
          <w:sz w:val="24"/>
        </w:rPr>
        <w:t xml:space="preserve"> </w:t>
      </w:r>
      <w:r>
        <w:rPr>
          <w:sz w:val="24"/>
        </w:rPr>
        <w:t>sua</w:t>
      </w:r>
      <w:r>
        <w:rPr>
          <w:spacing w:val="-57"/>
          <w:sz w:val="24"/>
        </w:rPr>
        <w:t xml:space="preserve"> </w:t>
      </w:r>
      <w:r>
        <w:rPr>
          <w:sz w:val="24"/>
        </w:rPr>
        <w:t>manutenção, na forma do art. 106, II, da Lei nº 14.133/2021.</w:t>
      </w:r>
    </w:p>
    <w:p w14:paraId="66F6188A">
      <w:pPr>
        <w:pStyle w:val="6"/>
        <w:rPr>
          <w:sz w:val="26"/>
        </w:rPr>
      </w:pPr>
    </w:p>
    <w:p w14:paraId="00B54C9C">
      <w:pPr>
        <w:pStyle w:val="6"/>
        <w:rPr>
          <w:sz w:val="26"/>
        </w:rPr>
      </w:pPr>
    </w:p>
    <w:p w14:paraId="5B0C1A7F">
      <w:pPr>
        <w:pStyle w:val="3"/>
        <w:spacing w:before="184"/>
        <w:ind w:left="119"/>
      </w:pPr>
      <w:r>
        <w:rPr>
          <w:spacing w:val="-1"/>
        </w:rPr>
        <w:t>CLÁUSULA</w:t>
      </w:r>
      <w:r>
        <w:rPr>
          <w:spacing w:val="-12"/>
        </w:rPr>
        <w:t xml:space="preserve"> </w:t>
      </w:r>
      <w:r>
        <w:rPr>
          <w:spacing w:val="-1"/>
        </w:rPr>
        <w:t>DÉCIMA</w:t>
      </w:r>
      <w:r>
        <w:rPr>
          <w:spacing w:val="-11"/>
        </w:rPr>
        <w:t xml:space="preserve"> </w:t>
      </w:r>
      <w:r>
        <w:rPr>
          <w:spacing w:val="-1"/>
        </w:rPr>
        <w:t>QUINTA</w:t>
      </w:r>
      <w:r>
        <w:rPr>
          <w:spacing w:val="-12"/>
        </w:rPr>
        <w:t xml:space="preserve"> </w:t>
      </w:r>
      <w:r>
        <w:t>– DOS CASOS</w:t>
      </w:r>
      <w:r>
        <w:rPr>
          <w:spacing w:val="-1"/>
        </w:rPr>
        <w:t xml:space="preserve"> </w:t>
      </w:r>
      <w:r>
        <w:t>OMISSOS</w:t>
      </w:r>
    </w:p>
    <w:p w14:paraId="00B40BB8">
      <w:pPr>
        <w:pStyle w:val="6"/>
        <w:spacing w:before="10"/>
        <w:rPr>
          <w:b/>
          <w:sz w:val="26"/>
        </w:rPr>
      </w:pPr>
    </w:p>
    <w:p w14:paraId="02143BDC">
      <w:pPr>
        <w:pStyle w:val="6"/>
        <w:spacing w:before="1" w:line="280" w:lineRule="auto"/>
        <w:ind w:left="119"/>
      </w:pPr>
      <w:r>
        <w:t>15.1</w:t>
      </w:r>
      <w:r>
        <w:rPr>
          <w:spacing w:val="19"/>
        </w:rPr>
        <w:t xml:space="preserve"> </w:t>
      </w:r>
      <w:r>
        <w:t>Os</w:t>
      </w:r>
      <w:r>
        <w:rPr>
          <w:spacing w:val="19"/>
        </w:rPr>
        <w:t xml:space="preserve"> </w:t>
      </w:r>
      <w:r>
        <w:t>casos</w:t>
      </w:r>
      <w:r>
        <w:rPr>
          <w:spacing w:val="19"/>
        </w:rPr>
        <w:t xml:space="preserve"> </w:t>
      </w:r>
      <w:r>
        <w:t>omissos</w:t>
      </w:r>
      <w:r>
        <w:rPr>
          <w:spacing w:val="19"/>
        </w:rPr>
        <w:t xml:space="preserve"> </w:t>
      </w:r>
      <w:r>
        <w:t>serão</w:t>
      </w:r>
      <w:r>
        <w:rPr>
          <w:spacing w:val="19"/>
        </w:rPr>
        <w:t xml:space="preserve"> </w:t>
      </w:r>
      <w:r>
        <w:t>decididos</w:t>
      </w:r>
      <w:r>
        <w:rPr>
          <w:spacing w:val="19"/>
        </w:rPr>
        <w:t xml:space="preserve"> </w:t>
      </w:r>
      <w:r>
        <w:t>pelo</w:t>
      </w:r>
      <w:r>
        <w:rPr>
          <w:spacing w:val="19"/>
        </w:rPr>
        <w:t xml:space="preserve"> </w:t>
      </w:r>
      <w:r>
        <w:rPr>
          <w:b/>
        </w:rPr>
        <w:t>CONTRATANTE</w:t>
      </w:r>
      <w:r>
        <w:t>,</w:t>
      </w:r>
      <w:r>
        <w:rPr>
          <w:spacing w:val="19"/>
        </w:rPr>
        <w:t xml:space="preserve"> </w:t>
      </w:r>
      <w:r>
        <w:t>segundo</w:t>
      </w:r>
      <w:r>
        <w:rPr>
          <w:spacing w:val="20"/>
        </w:rPr>
        <w:t xml:space="preserve"> </w:t>
      </w:r>
      <w:r>
        <w:t>as</w:t>
      </w:r>
      <w:r>
        <w:rPr>
          <w:spacing w:val="19"/>
        </w:rPr>
        <w:t xml:space="preserve"> </w:t>
      </w:r>
      <w:r>
        <w:t>disposições</w:t>
      </w:r>
      <w:r>
        <w:rPr>
          <w:spacing w:val="19"/>
        </w:rPr>
        <w:t xml:space="preserve"> </w:t>
      </w:r>
      <w:r>
        <w:t>contidas</w:t>
      </w:r>
      <w:r>
        <w:rPr>
          <w:spacing w:val="19"/>
        </w:rPr>
        <w:t xml:space="preserve"> </w:t>
      </w:r>
      <w:r>
        <w:t>na</w:t>
      </w:r>
      <w:r>
        <w:rPr>
          <w:spacing w:val="19"/>
        </w:rPr>
        <w:t xml:space="preserve"> </w:t>
      </w:r>
      <w:r>
        <w:t>Lei</w:t>
      </w:r>
      <w:r>
        <w:rPr>
          <w:color w:val="000080"/>
          <w:spacing w:val="19"/>
        </w:rPr>
        <w:t xml:space="preserve"> </w:t>
      </w:r>
      <w:r>
        <w:fldChar w:fldCharType="begin"/>
      </w:r>
      <w:r>
        <w:instrText xml:space="preserve"> HYPERLINK "http://www.planalto.gov.br/ccivil_03/_ato2019-2022/2021/lei/L14133.htm" \h </w:instrText>
      </w:r>
      <w:r>
        <w:fldChar w:fldCharType="separate"/>
      </w:r>
      <w:r>
        <w:rPr>
          <w:color w:val="000080"/>
          <w:u w:val="single" w:color="000080"/>
        </w:rPr>
        <w:t>nº</w:t>
      </w:r>
      <w:r>
        <w:rPr>
          <w:color w:val="000080"/>
          <w:spacing w:val="19"/>
          <w:u w:val="single" w:color="000080"/>
        </w:rPr>
        <w:t xml:space="preserve"> </w:t>
      </w:r>
      <w:r>
        <w:rPr>
          <w:color w:val="000080"/>
          <w:u w:val="single" w:color="000080"/>
        </w:rPr>
        <w:t>14.133/2021</w:t>
      </w:r>
      <w:r>
        <w:rPr>
          <w:color w:val="000080"/>
          <w:u w:val="single" w:color="000080"/>
        </w:rPr>
        <w:fldChar w:fldCharType="end"/>
      </w:r>
      <w:r>
        <w:t>,</w:t>
      </w:r>
      <w:r>
        <w:rPr>
          <w:spacing w:val="19"/>
        </w:rPr>
        <w:t xml:space="preserve"> </w:t>
      </w:r>
      <w:r>
        <w:t>e</w:t>
      </w:r>
      <w:r>
        <w:rPr>
          <w:spacing w:val="20"/>
        </w:rPr>
        <w:t xml:space="preserve"> </w:t>
      </w:r>
      <w:r>
        <w:t>demais</w:t>
      </w:r>
      <w:r>
        <w:rPr>
          <w:spacing w:val="19"/>
        </w:rPr>
        <w:t xml:space="preserve"> </w:t>
      </w:r>
      <w:r>
        <w:t>normas</w:t>
      </w:r>
      <w:r>
        <w:rPr>
          <w:spacing w:val="19"/>
        </w:rPr>
        <w:t xml:space="preserve"> </w:t>
      </w:r>
      <w:r>
        <w:t>federais</w:t>
      </w:r>
      <w:r>
        <w:rPr>
          <w:spacing w:val="19"/>
        </w:rPr>
        <w:t xml:space="preserve"> </w:t>
      </w:r>
      <w:r>
        <w:t>e</w:t>
      </w:r>
      <w:r>
        <w:rPr>
          <w:spacing w:val="19"/>
        </w:rPr>
        <w:t xml:space="preserve"> </w:t>
      </w:r>
      <w:r>
        <w:t>estaduais</w:t>
      </w:r>
      <w:r>
        <w:rPr>
          <w:spacing w:val="19"/>
        </w:rPr>
        <w:t xml:space="preserve"> </w:t>
      </w:r>
      <w:r>
        <w:t>aplicáveis</w:t>
      </w:r>
      <w:r>
        <w:rPr>
          <w:spacing w:val="19"/>
        </w:rPr>
        <w:t xml:space="preserve"> </w:t>
      </w:r>
      <w:r>
        <w:t>e,</w:t>
      </w:r>
      <w:r>
        <w:rPr>
          <w:spacing w:val="19"/>
        </w:rPr>
        <w:t xml:space="preserve"> </w:t>
      </w:r>
      <w:r>
        <w:t>subsidiariamente,</w:t>
      </w:r>
      <w:r>
        <w:rPr>
          <w:spacing w:val="-47"/>
        </w:rPr>
        <w:t xml:space="preserve"> </w:t>
      </w:r>
      <w:r>
        <w:t>segundo</w:t>
      </w:r>
      <w:r>
        <w:rPr>
          <w:spacing w:val="-1"/>
        </w:rPr>
        <w:t xml:space="preserve"> </w:t>
      </w:r>
      <w:r>
        <w:t>as</w:t>
      </w:r>
      <w:r>
        <w:rPr>
          <w:spacing w:val="-1"/>
        </w:rPr>
        <w:t xml:space="preserve"> </w:t>
      </w:r>
      <w:r>
        <w:t>disposições</w:t>
      </w:r>
      <w:r>
        <w:rPr>
          <w:spacing w:val="-1"/>
        </w:rPr>
        <w:t xml:space="preserve"> </w:t>
      </w:r>
      <w:r>
        <w:t>contidas</w:t>
      </w:r>
      <w:r>
        <w:rPr>
          <w:spacing w:val="-1"/>
        </w:rPr>
        <w:t xml:space="preserve"> </w:t>
      </w:r>
      <w:r>
        <w:t>na</w:t>
      </w:r>
      <w:r>
        <w:rPr>
          <w:color w:val="000080"/>
        </w:rPr>
        <w:t xml:space="preserve"> </w:t>
      </w:r>
      <w:r>
        <w:fldChar w:fldCharType="begin"/>
      </w:r>
      <w:r>
        <w:instrText xml:space="preserve"> HYPERLINK "https://www.planalto.gov.br/ccivil_03/leis/l8078compilado.htm" \h </w:instrText>
      </w:r>
      <w:r>
        <w:fldChar w:fldCharType="separate"/>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8.078/1990</w:t>
      </w:r>
      <w:r>
        <w:rPr>
          <w:color w:val="000080"/>
          <w:spacing w:val="-1"/>
          <w:u w:val="single" w:color="000080"/>
        </w:rPr>
        <w:t xml:space="preserve"> </w:t>
      </w:r>
      <w:r>
        <w:rPr>
          <w:color w:val="000080"/>
          <w:u w:val="single" w:color="000080"/>
        </w:rPr>
        <w:t>–</w:t>
      </w:r>
      <w:r>
        <w:rPr>
          <w:color w:val="000080"/>
          <w:spacing w:val="-1"/>
          <w:u w:val="single" w:color="000080"/>
        </w:rPr>
        <w:t xml:space="preserve"> </w:t>
      </w:r>
      <w:r>
        <w:rPr>
          <w:color w:val="000080"/>
          <w:u w:val="single" w:color="000080"/>
        </w:rPr>
        <w:t>Cód</w:t>
      </w:r>
      <w:r>
        <w:rPr>
          <w:color w:val="000080"/>
        </w:rPr>
        <w:t>ig</w:t>
      </w:r>
      <w:r>
        <w:rPr>
          <w:color w:val="000080"/>
          <w:u w:val="single" w:color="000080"/>
        </w:rPr>
        <w:t>o</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Defesa</w:t>
      </w:r>
      <w:r>
        <w:rPr>
          <w:color w:val="000080"/>
          <w:spacing w:val="-1"/>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Consumidor</w:t>
      </w:r>
      <w:r>
        <w:rPr>
          <w:color w:val="000080"/>
        </w:rPr>
        <w:t xml:space="preserve"> </w:t>
      </w:r>
      <w:r>
        <w:rPr>
          <w:color w:val="000080"/>
        </w:rPr>
        <w:fldChar w:fldCharType="end"/>
      </w:r>
      <w:r>
        <w:t>–</w:t>
      </w:r>
      <w:r>
        <w:rPr>
          <w:spacing w:val="-1"/>
        </w:rPr>
        <w:t xml:space="preserve"> </w:t>
      </w:r>
      <w:r>
        <w:t>e</w:t>
      </w:r>
      <w:r>
        <w:rPr>
          <w:spacing w:val="-1"/>
        </w:rPr>
        <w:t xml:space="preserve"> </w:t>
      </w:r>
      <w:r>
        <w:t>normas</w:t>
      </w:r>
      <w:r>
        <w:rPr>
          <w:spacing w:val="-1"/>
        </w:rPr>
        <w:t xml:space="preserve"> </w:t>
      </w:r>
      <w:r>
        <w:t>e</w:t>
      </w:r>
      <w:r>
        <w:rPr>
          <w:spacing w:val="-1"/>
        </w:rPr>
        <w:t xml:space="preserve"> </w:t>
      </w:r>
      <w:r>
        <w:t>princípios</w:t>
      </w:r>
      <w:r>
        <w:rPr>
          <w:spacing w:val="-1"/>
        </w:rPr>
        <w:t xml:space="preserve"> </w:t>
      </w:r>
      <w:r>
        <w:t>gerais</w:t>
      </w:r>
      <w:r>
        <w:rPr>
          <w:spacing w:val="-1"/>
        </w:rPr>
        <w:t xml:space="preserve"> </w:t>
      </w:r>
      <w:r>
        <w:t>dos</w:t>
      </w:r>
      <w:r>
        <w:rPr>
          <w:spacing w:val="-1"/>
        </w:rPr>
        <w:t xml:space="preserve"> </w:t>
      </w:r>
      <w:r>
        <w:t>contratos.</w:t>
      </w:r>
    </w:p>
    <w:p w14:paraId="0416E4DE">
      <w:pPr>
        <w:pStyle w:val="6"/>
        <w:spacing w:before="7"/>
        <w:rPr>
          <w:sz w:val="23"/>
        </w:rPr>
      </w:pPr>
    </w:p>
    <w:p w14:paraId="1C053E23">
      <w:pPr>
        <w:pStyle w:val="3"/>
        <w:ind w:left="119"/>
      </w:pPr>
      <w:r>
        <w:rPr>
          <w:spacing w:val="-1"/>
        </w:rPr>
        <w:t>CLÁUSULA</w:t>
      </w:r>
      <w:r>
        <w:rPr>
          <w:spacing w:val="-12"/>
        </w:rPr>
        <w:t xml:space="preserve"> </w:t>
      </w:r>
      <w:r>
        <w:rPr>
          <w:spacing w:val="-1"/>
        </w:rPr>
        <w:t>DÉCIMA</w:t>
      </w:r>
      <w:r>
        <w:rPr>
          <w:spacing w:val="-12"/>
        </w:rPr>
        <w:t xml:space="preserve"> </w:t>
      </w:r>
      <w:r>
        <w:rPr>
          <w:spacing w:val="-1"/>
        </w:rPr>
        <w:t>SEXTA</w:t>
      </w:r>
      <w:r>
        <w:rPr>
          <w:spacing w:val="-11"/>
        </w:rPr>
        <w:t xml:space="preserve"> </w:t>
      </w:r>
      <w:r>
        <w:rPr>
          <w:spacing w:val="-1"/>
        </w:rPr>
        <w:t>– PUBLICAÇÃO</w:t>
      </w:r>
      <w:r>
        <w:t xml:space="preserve"> </w:t>
      </w:r>
      <w:r>
        <w:rPr>
          <w:spacing w:val="-1"/>
        </w:rPr>
        <w:t>E</w:t>
      </w:r>
      <w:r>
        <w:t xml:space="preserve"> </w:t>
      </w:r>
      <w:r>
        <w:rPr>
          <w:spacing w:val="-1"/>
        </w:rPr>
        <w:t xml:space="preserve">CONTROLE </w:t>
      </w:r>
      <w:r>
        <w:t>DO CONTRATO</w:t>
      </w:r>
    </w:p>
    <w:p w14:paraId="684F68AF">
      <w:pPr>
        <w:pStyle w:val="6"/>
        <w:spacing w:before="11"/>
        <w:rPr>
          <w:b/>
          <w:sz w:val="26"/>
        </w:rPr>
      </w:pPr>
    </w:p>
    <w:p w14:paraId="44C775D0">
      <w:pPr>
        <w:pStyle w:val="8"/>
        <w:numPr>
          <w:ilvl w:val="1"/>
          <w:numId w:val="54"/>
        </w:numPr>
        <w:tabs>
          <w:tab w:val="left" w:pos="542"/>
        </w:tabs>
        <w:spacing w:before="0" w:after="0" w:line="280" w:lineRule="auto"/>
        <w:ind w:left="119" w:right="118" w:firstLine="0"/>
        <w:jc w:val="left"/>
        <w:rPr>
          <w:sz w:val="20"/>
        </w:rPr>
      </w:pPr>
      <w:r>
        <w:rPr>
          <w:sz w:val="20"/>
        </w:rPr>
        <w:t>Incumbirá</w:t>
      </w:r>
      <w:r>
        <w:rPr>
          <w:spacing w:val="20"/>
          <w:sz w:val="20"/>
        </w:rPr>
        <w:t xml:space="preserve"> </w:t>
      </w:r>
      <w:r>
        <w:rPr>
          <w:sz w:val="20"/>
        </w:rPr>
        <w:t>ao</w:t>
      </w:r>
      <w:r>
        <w:rPr>
          <w:spacing w:val="20"/>
          <w:sz w:val="20"/>
        </w:rPr>
        <w:t xml:space="preserve"> </w:t>
      </w:r>
      <w:r>
        <w:rPr>
          <w:b/>
          <w:sz w:val="20"/>
        </w:rPr>
        <w:t>CONTRATANTE</w:t>
      </w:r>
      <w:r>
        <w:rPr>
          <w:b/>
          <w:spacing w:val="20"/>
          <w:sz w:val="20"/>
        </w:rPr>
        <w:t xml:space="preserve"> </w:t>
      </w:r>
      <w:r>
        <w:rPr>
          <w:sz w:val="20"/>
        </w:rPr>
        <w:t>divulgar</w:t>
      </w:r>
      <w:r>
        <w:rPr>
          <w:spacing w:val="20"/>
          <w:sz w:val="20"/>
        </w:rPr>
        <w:t xml:space="preserve"> </w:t>
      </w:r>
      <w:r>
        <w:rPr>
          <w:sz w:val="20"/>
        </w:rPr>
        <w:t>o</w:t>
      </w:r>
      <w:r>
        <w:rPr>
          <w:spacing w:val="20"/>
          <w:sz w:val="20"/>
        </w:rPr>
        <w:t xml:space="preserve"> </w:t>
      </w:r>
      <w:r>
        <w:rPr>
          <w:sz w:val="20"/>
        </w:rPr>
        <w:t>presente</w:t>
      </w:r>
      <w:r>
        <w:rPr>
          <w:spacing w:val="20"/>
          <w:sz w:val="20"/>
        </w:rPr>
        <w:t xml:space="preserve"> </w:t>
      </w:r>
      <w:r>
        <w:rPr>
          <w:sz w:val="20"/>
        </w:rPr>
        <w:t>instrumento</w:t>
      </w:r>
      <w:r>
        <w:rPr>
          <w:spacing w:val="20"/>
          <w:sz w:val="20"/>
        </w:rPr>
        <w:t xml:space="preserve"> </w:t>
      </w:r>
      <w:r>
        <w:rPr>
          <w:sz w:val="20"/>
        </w:rPr>
        <w:t>no</w:t>
      </w:r>
      <w:r>
        <w:rPr>
          <w:spacing w:val="21"/>
          <w:sz w:val="20"/>
        </w:rPr>
        <w:t xml:space="preserve"> </w:t>
      </w:r>
      <w:r>
        <w:rPr>
          <w:sz w:val="20"/>
        </w:rPr>
        <w:t>Portal</w:t>
      </w:r>
      <w:r>
        <w:rPr>
          <w:spacing w:val="20"/>
          <w:sz w:val="20"/>
        </w:rPr>
        <w:t xml:space="preserve"> </w:t>
      </w:r>
      <w:r>
        <w:rPr>
          <w:sz w:val="20"/>
        </w:rPr>
        <w:t>Nacional</w:t>
      </w:r>
      <w:r>
        <w:rPr>
          <w:spacing w:val="20"/>
          <w:sz w:val="20"/>
        </w:rPr>
        <w:t xml:space="preserve"> </w:t>
      </w:r>
      <w:r>
        <w:rPr>
          <w:sz w:val="20"/>
        </w:rPr>
        <w:t>de</w:t>
      </w:r>
      <w:r>
        <w:rPr>
          <w:spacing w:val="20"/>
          <w:sz w:val="20"/>
        </w:rPr>
        <w:t xml:space="preserve"> </w:t>
      </w:r>
      <w:r>
        <w:rPr>
          <w:sz w:val="20"/>
        </w:rPr>
        <w:t>Contratações</w:t>
      </w:r>
      <w:r>
        <w:rPr>
          <w:spacing w:val="20"/>
          <w:sz w:val="20"/>
        </w:rPr>
        <w:t xml:space="preserve"> </w:t>
      </w:r>
      <w:r>
        <w:rPr>
          <w:sz w:val="20"/>
        </w:rPr>
        <w:t>Públicas</w:t>
      </w:r>
      <w:r>
        <w:rPr>
          <w:spacing w:val="20"/>
          <w:sz w:val="20"/>
        </w:rPr>
        <w:t xml:space="preserve"> </w:t>
      </w:r>
      <w:r>
        <w:rPr>
          <w:sz w:val="20"/>
        </w:rPr>
        <w:t>(PNCP),</w:t>
      </w:r>
      <w:r>
        <w:rPr>
          <w:spacing w:val="20"/>
          <w:sz w:val="20"/>
        </w:rPr>
        <w:t xml:space="preserve"> </w:t>
      </w:r>
      <w:r>
        <w:rPr>
          <w:sz w:val="20"/>
        </w:rPr>
        <w:t>na</w:t>
      </w:r>
      <w:r>
        <w:rPr>
          <w:spacing w:val="20"/>
          <w:sz w:val="20"/>
        </w:rPr>
        <w:t xml:space="preserve"> </w:t>
      </w:r>
      <w:r>
        <w:rPr>
          <w:sz w:val="20"/>
        </w:rPr>
        <w:t>forma</w:t>
      </w:r>
      <w:r>
        <w:rPr>
          <w:spacing w:val="21"/>
          <w:sz w:val="20"/>
        </w:rPr>
        <w:t xml:space="preserve"> </w:t>
      </w:r>
      <w:r>
        <w:rPr>
          <w:sz w:val="20"/>
        </w:rPr>
        <w:t>prevista</w:t>
      </w:r>
      <w:r>
        <w:rPr>
          <w:spacing w:val="20"/>
          <w:sz w:val="20"/>
        </w:rPr>
        <w:t xml:space="preserve"> </w:t>
      </w:r>
      <w:r>
        <w:rPr>
          <w:sz w:val="20"/>
        </w:rPr>
        <w:t>no</w:t>
      </w:r>
      <w:r>
        <w:rPr>
          <w:color w:val="000080"/>
          <w:spacing w:val="20"/>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20"/>
          <w:sz w:val="20"/>
          <w:u w:val="single" w:color="000080"/>
        </w:rPr>
        <w:t xml:space="preserve"> </w:t>
      </w:r>
      <w:r>
        <w:rPr>
          <w:color w:val="000080"/>
          <w:sz w:val="20"/>
          <w:u w:val="single" w:color="000080"/>
        </w:rPr>
        <w:t>94</w:t>
      </w:r>
      <w:r>
        <w:rPr>
          <w:color w:val="000080"/>
          <w:spacing w:val="20"/>
          <w:sz w:val="20"/>
          <w:u w:val="single" w:color="000080"/>
        </w:rPr>
        <w:t xml:space="preserve"> </w:t>
      </w:r>
      <w:r>
        <w:rPr>
          <w:color w:val="000080"/>
          <w:sz w:val="20"/>
          <w:u w:val="single" w:color="000080"/>
        </w:rPr>
        <w:t>da</w:t>
      </w:r>
      <w:r>
        <w:rPr>
          <w:color w:val="000080"/>
          <w:spacing w:val="20"/>
          <w:sz w:val="20"/>
          <w:u w:val="single" w:color="000080"/>
        </w:rPr>
        <w:t xml:space="preserve"> </w:t>
      </w:r>
      <w:r>
        <w:rPr>
          <w:color w:val="000080"/>
          <w:sz w:val="20"/>
          <w:u w:val="single" w:color="000080"/>
        </w:rPr>
        <w:t>Lei</w:t>
      </w:r>
      <w:r>
        <w:rPr>
          <w:color w:val="000080"/>
          <w:spacing w:val="20"/>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21"/>
          <w:sz w:val="20"/>
        </w:rPr>
        <w:t xml:space="preserve"> </w:t>
      </w:r>
      <w:r>
        <w:rPr>
          <w:sz w:val="20"/>
        </w:rPr>
        <w:t>bem</w:t>
      </w:r>
      <w:r>
        <w:rPr>
          <w:spacing w:val="20"/>
          <w:sz w:val="20"/>
        </w:rPr>
        <w:t xml:space="preserve"> </w:t>
      </w:r>
      <w:r>
        <w:rPr>
          <w:sz w:val="20"/>
        </w:rPr>
        <w:t>como</w:t>
      </w:r>
      <w:r>
        <w:rPr>
          <w:spacing w:val="20"/>
          <w:sz w:val="20"/>
        </w:rPr>
        <w:t xml:space="preserve"> </w:t>
      </w:r>
      <w:r>
        <w:rPr>
          <w:sz w:val="20"/>
        </w:rPr>
        <w:t>no</w:t>
      </w:r>
      <w:r>
        <w:rPr>
          <w:spacing w:val="-47"/>
          <w:sz w:val="20"/>
        </w:rPr>
        <w:t xml:space="preserve"> </w:t>
      </w:r>
      <w:r>
        <w:rPr>
          <w:sz w:val="20"/>
        </w:rPr>
        <w:t>respectivo</w:t>
      </w:r>
      <w:r>
        <w:rPr>
          <w:spacing w:val="-2"/>
          <w:sz w:val="20"/>
        </w:rPr>
        <w:t xml:space="preserve"> </w:t>
      </w:r>
      <w:r>
        <w:rPr>
          <w:sz w:val="20"/>
        </w:rPr>
        <w:t>sítio</w:t>
      </w:r>
      <w:r>
        <w:rPr>
          <w:spacing w:val="-1"/>
          <w:sz w:val="20"/>
        </w:rPr>
        <w:t xml:space="preserve"> </w:t>
      </w:r>
      <w:r>
        <w:rPr>
          <w:sz w:val="20"/>
        </w:rPr>
        <w:t>oficial</w:t>
      </w:r>
      <w:r>
        <w:rPr>
          <w:spacing w:val="-1"/>
          <w:sz w:val="20"/>
        </w:rPr>
        <w:t xml:space="preserve"> </w:t>
      </w:r>
      <w:r>
        <w:rPr>
          <w:sz w:val="20"/>
        </w:rPr>
        <w:t>na</w:t>
      </w:r>
      <w:r>
        <w:rPr>
          <w:spacing w:val="-1"/>
          <w:sz w:val="20"/>
        </w:rPr>
        <w:t xml:space="preserve"> </w:t>
      </w:r>
      <w:r>
        <w:rPr>
          <w:sz w:val="20"/>
        </w:rPr>
        <w:t>Internet,</w:t>
      </w:r>
      <w:r>
        <w:rPr>
          <w:spacing w:val="-2"/>
          <w:sz w:val="20"/>
        </w:rPr>
        <w:t xml:space="preserve"> </w:t>
      </w:r>
      <w:r>
        <w:rPr>
          <w:sz w:val="20"/>
        </w:rPr>
        <w:t>em</w:t>
      </w:r>
      <w:r>
        <w:rPr>
          <w:spacing w:val="-1"/>
          <w:sz w:val="20"/>
        </w:rPr>
        <w:t xml:space="preserve"> </w:t>
      </w:r>
      <w:r>
        <w:rPr>
          <w:sz w:val="20"/>
        </w:rPr>
        <w:t>atenção</w:t>
      </w:r>
      <w:r>
        <w:rPr>
          <w:spacing w:val="-1"/>
          <w:sz w:val="20"/>
        </w:rPr>
        <w:t xml:space="preserve"> </w:t>
      </w:r>
      <w:r>
        <w:rPr>
          <w:sz w:val="20"/>
        </w:rPr>
        <w:t>ao</w:t>
      </w:r>
      <w:r>
        <w:rPr>
          <w:color w:val="000080"/>
          <w:sz w:val="20"/>
        </w:rPr>
        <w:t xml:space="preserve"> </w:t>
      </w:r>
      <w:r>
        <w:fldChar w:fldCharType="begin"/>
      </w:r>
      <w:r>
        <w:instrText xml:space="preserve"> HYPERLINK "https://www.planalto.gov.br/ccivil_03/_ato2011-2014/2011/lei/l12527.htm#art8%C2%A72"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8º,</w:t>
      </w:r>
      <w:r>
        <w:rPr>
          <w:color w:val="000080"/>
          <w:spacing w:val="-2"/>
          <w:sz w:val="20"/>
          <w:u w:val="single" w:color="000080"/>
        </w:rPr>
        <w:t xml:space="preserve"> </w:t>
      </w:r>
      <w:r>
        <w:rPr>
          <w:color w:val="000080"/>
          <w:sz w:val="20"/>
          <w:u w:val="single" w:color="000080"/>
        </w:rPr>
        <w:t>§2º,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12.527/2011</w:t>
      </w:r>
      <w:r>
        <w:rPr>
          <w:color w:val="000080"/>
          <w:sz w:val="20"/>
          <w:u w:val="single" w:color="000080"/>
        </w:rPr>
        <w:fldChar w:fldCharType="end"/>
      </w:r>
      <w:r>
        <w:rPr>
          <w:sz w:val="20"/>
        </w:rPr>
        <w:t>,</w:t>
      </w:r>
      <w:r>
        <w:rPr>
          <w:spacing w:val="-1"/>
          <w:sz w:val="20"/>
        </w:rPr>
        <w:t xml:space="preserve"> </w:t>
      </w:r>
      <w:r>
        <w:rPr>
          <w:sz w:val="20"/>
        </w:rPr>
        <w:t>e</w:t>
      </w:r>
      <w:r>
        <w:rPr>
          <w:spacing w:val="-1"/>
          <w:sz w:val="20"/>
        </w:rPr>
        <w:t xml:space="preserve"> </w:t>
      </w:r>
      <w:r>
        <w:rPr>
          <w:sz w:val="20"/>
        </w:rPr>
        <w:t>publicar</w:t>
      </w:r>
      <w:r>
        <w:rPr>
          <w:spacing w:val="-1"/>
          <w:sz w:val="20"/>
        </w:rPr>
        <w:t xml:space="preserve"> </w:t>
      </w:r>
      <w:r>
        <w:rPr>
          <w:sz w:val="20"/>
        </w:rPr>
        <w:t>extrato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em</w:t>
      </w:r>
      <w:r>
        <w:rPr>
          <w:spacing w:val="-1"/>
          <w:sz w:val="20"/>
        </w:rPr>
        <w:t xml:space="preserve"> </w:t>
      </w:r>
      <w:r>
        <w:rPr>
          <w:sz w:val="20"/>
        </w:rPr>
        <w:t>atenção</w:t>
      </w:r>
      <w:r>
        <w:rPr>
          <w:spacing w:val="-1"/>
          <w:sz w:val="20"/>
        </w:rPr>
        <w:t xml:space="preserve"> </w:t>
      </w:r>
      <w:r>
        <w:rPr>
          <w:sz w:val="20"/>
        </w:rPr>
        <w:t>ao</w:t>
      </w:r>
      <w:r>
        <w:rPr>
          <w:spacing w:val="-2"/>
          <w:sz w:val="20"/>
        </w:rPr>
        <w:t xml:space="preserve"> </w:t>
      </w:r>
      <w:r>
        <w:rPr>
          <w:sz w:val="20"/>
        </w:rPr>
        <w:t>art.</w:t>
      </w:r>
      <w:r>
        <w:rPr>
          <w:spacing w:val="-1"/>
          <w:sz w:val="20"/>
        </w:rPr>
        <w:t xml:space="preserve"> </w:t>
      </w:r>
      <w:r>
        <w:rPr>
          <w:sz w:val="20"/>
        </w:rPr>
        <w:t>2º,</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5.27/2009.</w:t>
      </w:r>
    </w:p>
    <w:p w14:paraId="74AEFF60">
      <w:pPr>
        <w:pStyle w:val="6"/>
        <w:rPr>
          <w:sz w:val="21"/>
        </w:rPr>
      </w:pPr>
    </w:p>
    <w:p w14:paraId="79CC07A9">
      <w:pPr>
        <w:pStyle w:val="8"/>
        <w:numPr>
          <w:ilvl w:val="2"/>
          <w:numId w:val="54"/>
        </w:numPr>
        <w:tabs>
          <w:tab w:val="left" w:pos="662"/>
        </w:tabs>
        <w:spacing w:before="0" w:after="0" w:line="280" w:lineRule="auto"/>
        <w:ind w:left="119" w:right="118" w:firstLine="0"/>
        <w:jc w:val="left"/>
        <w:rPr>
          <w:sz w:val="20"/>
        </w:rPr>
      </w:pPr>
      <w:r>
        <w:rPr>
          <w:sz w:val="20"/>
        </w:rPr>
        <w:t>A</w:t>
      </w:r>
      <w:r>
        <w:rPr>
          <w:spacing w:val="-10"/>
          <w:sz w:val="20"/>
        </w:rPr>
        <w:t xml:space="preserve"> </w:t>
      </w:r>
      <w:r>
        <w:rPr>
          <w:sz w:val="20"/>
        </w:rPr>
        <w:t>divulgação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2"/>
          <w:sz w:val="20"/>
        </w:rPr>
        <w:t xml:space="preserve"> </w:t>
      </w:r>
      <w:r>
        <w:rPr>
          <w:sz w:val="20"/>
        </w:rPr>
        <w:t>aditamentos</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2"/>
          <w:sz w:val="20"/>
        </w:rPr>
        <w:t xml:space="preserve"> </w:t>
      </w:r>
      <w:r>
        <w:rPr>
          <w:sz w:val="20"/>
        </w:rPr>
        <w:t>PNCP,</w:t>
      </w:r>
      <w:r>
        <w:rPr>
          <w:spacing w:val="1"/>
          <w:sz w:val="20"/>
        </w:rPr>
        <w:t xml:space="preserve"> </w:t>
      </w:r>
      <w:r>
        <w:rPr>
          <w:sz w:val="20"/>
        </w:rPr>
        <w:t>condição</w:t>
      </w:r>
      <w:r>
        <w:rPr>
          <w:spacing w:val="1"/>
          <w:sz w:val="20"/>
        </w:rPr>
        <w:t xml:space="preserve"> </w:t>
      </w:r>
      <w:r>
        <w:rPr>
          <w:sz w:val="20"/>
        </w:rPr>
        <w:t>indispensável</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eficácia,</w:t>
      </w:r>
      <w:r>
        <w:rPr>
          <w:spacing w:val="1"/>
          <w:sz w:val="20"/>
        </w:rPr>
        <w:t xml:space="preserve"> </w:t>
      </w:r>
      <w:r>
        <w:rPr>
          <w:sz w:val="20"/>
        </w:rPr>
        <w:t>deverá</w:t>
      </w:r>
      <w:r>
        <w:rPr>
          <w:spacing w:val="1"/>
          <w:sz w:val="20"/>
        </w:rPr>
        <w:t xml:space="preserve"> </w:t>
      </w:r>
      <w:r>
        <w:rPr>
          <w:sz w:val="20"/>
        </w:rPr>
        <w:t>ocorrer</w:t>
      </w:r>
      <w:r>
        <w:rPr>
          <w:spacing w:val="2"/>
          <w:sz w:val="20"/>
        </w:rPr>
        <w:t xml:space="preserve"> </w:t>
      </w:r>
      <w:r>
        <w:rPr>
          <w:sz w:val="20"/>
        </w:rPr>
        <w:t>nos</w:t>
      </w:r>
      <w:r>
        <w:rPr>
          <w:spacing w:val="1"/>
          <w:sz w:val="20"/>
        </w:rPr>
        <w:t xml:space="preserve"> </w:t>
      </w:r>
      <w:r>
        <w:rPr>
          <w:sz w:val="20"/>
        </w:rPr>
        <w:t>prazos</w:t>
      </w:r>
      <w:r>
        <w:rPr>
          <w:spacing w:val="1"/>
          <w:sz w:val="20"/>
        </w:rPr>
        <w:t xml:space="preserve"> </w:t>
      </w:r>
      <w:r>
        <w:rPr>
          <w:sz w:val="20"/>
        </w:rPr>
        <w:t>estipulados</w:t>
      </w:r>
      <w:r>
        <w:rPr>
          <w:spacing w:val="1"/>
          <w:sz w:val="20"/>
        </w:rPr>
        <w:t xml:space="preserve"> </w:t>
      </w:r>
      <w:r>
        <w:rPr>
          <w:sz w:val="20"/>
        </w:rPr>
        <w:t>pelo</w:t>
      </w:r>
      <w:r>
        <w:rPr>
          <w:spacing w:val="-47"/>
          <w:sz w:val="20"/>
        </w:rPr>
        <w:t xml:space="preserve"> </w:t>
      </w:r>
      <w:r>
        <w:rPr>
          <w:sz w:val="20"/>
        </w:rPr>
        <w:t>art.</w:t>
      </w:r>
      <w:r>
        <w:rPr>
          <w:spacing w:val="-1"/>
          <w:sz w:val="20"/>
        </w:rPr>
        <w:t xml:space="preserve"> </w:t>
      </w:r>
      <w:r>
        <w:rPr>
          <w:sz w:val="20"/>
        </w:rPr>
        <w:t>94</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B811CEC">
      <w:pPr>
        <w:pStyle w:val="6"/>
        <w:spacing w:before="1"/>
        <w:rPr>
          <w:sz w:val="21"/>
        </w:rPr>
      </w:pPr>
    </w:p>
    <w:p w14:paraId="5545D4B0">
      <w:pPr>
        <w:pStyle w:val="8"/>
        <w:numPr>
          <w:ilvl w:val="1"/>
          <w:numId w:val="54"/>
        </w:numPr>
        <w:tabs>
          <w:tab w:val="left" w:pos="520"/>
        </w:tabs>
        <w:spacing w:before="0" w:after="0" w:line="240" w:lineRule="auto"/>
        <w:ind w:left="519" w:right="0" w:hanging="401"/>
        <w:jc w:val="left"/>
        <w:rPr>
          <w:sz w:val="20"/>
        </w:rPr>
      </w:pPr>
      <w:r>
        <w:rPr>
          <w:sz w:val="20"/>
        </w:rPr>
        <w:t>O</w:t>
      </w:r>
      <w:r>
        <w:rPr>
          <w:spacing w:val="-2"/>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3"/>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z w:val="20"/>
        </w:rPr>
        <w:t>Estado.</w:t>
      </w:r>
    </w:p>
    <w:p w14:paraId="523BC8E0">
      <w:pPr>
        <w:spacing w:after="0" w:line="240" w:lineRule="auto"/>
        <w:jc w:val="left"/>
        <w:rPr>
          <w:sz w:val="20"/>
        </w:rPr>
        <w:sectPr>
          <w:pgSz w:w="15840" w:h="24480"/>
          <w:pgMar w:top="0" w:right="0" w:bottom="280" w:left="0" w:header="720" w:footer="720" w:gutter="0"/>
          <w:cols w:space="720" w:num="1"/>
        </w:sectPr>
      </w:pPr>
    </w:p>
    <w:p w14:paraId="15F94A58">
      <w:pPr>
        <w:pStyle w:val="3"/>
        <w:spacing w:before="2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t>HOMOLOGAÇÃO</w:t>
      </w:r>
    </w:p>
    <w:p w14:paraId="7C6CD044">
      <w:pPr>
        <w:pStyle w:val="6"/>
        <w:spacing w:before="11"/>
        <w:rPr>
          <w:b/>
          <w:sz w:val="26"/>
        </w:rPr>
      </w:pPr>
    </w:p>
    <w:p w14:paraId="189D0AB7">
      <w:pPr>
        <w:pStyle w:val="6"/>
        <w:ind w:left="119"/>
      </w:pPr>
      <w:r>
        <w:t>17.1</w:t>
      </w:r>
      <w:r>
        <w:rPr>
          <w:spacing w:val="-2"/>
        </w:rPr>
        <w:t xml:space="preserve"> </w:t>
      </w:r>
      <w:r>
        <w:t>O</w:t>
      </w:r>
      <w:r>
        <w:rPr>
          <w:spacing w:val="-2"/>
        </w:rPr>
        <w:t xml:space="preserve"> </w:t>
      </w:r>
      <w:r>
        <w:t xml:space="preserve">presente </w:t>
      </w:r>
      <w:r>
        <w:rPr>
          <w:b/>
        </w:rPr>
        <w:t>CONTRATO</w:t>
      </w:r>
      <w:r>
        <w:rPr>
          <w:b/>
          <w:spacing w:val="-1"/>
        </w:rPr>
        <w:t xml:space="preserve"> </w:t>
      </w:r>
      <w:r>
        <w:t>deverá</w:t>
      </w:r>
      <w:r>
        <w:rPr>
          <w:spacing w:val="-1"/>
        </w:rPr>
        <w:t xml:space="preserve"> </w:t>
      </w:r>
      <w:r>
        <w:t>ser</w:t>
      </w:r>
      <w:r>
        <w:rPr>
          <w:spacing w:val="-2"/>
        </w:rPr>
        <w:t xml:space="preserve"> </w:t>
      </w:r>
      <w:r>
        <w:t>submetido</w:t>
      </w:r>
      <w:r>
        <w:rPr>
          <w:spacing w:val="-1"/>
        </w:rPr>
        <w:t xml:space="preserve"> </w:t>
      </w:r>
      <w:r>
        <w:t>à</w:t>
      </w:r>
      <w:r>
        <w:rPr>
          <w:spacing w:val="-2"/>
        </w:rPr>
        <w:t xml:space="preserve"> </w:t>
      </w:r>
      <w:r>
        <w:t>homologação</w:t>
      </w:r>
      <w:r>
        <w:rPr>
          <w:spacing w:val="-2"/>
        </w:rPr>
        <w:t xml:space="preserve"> </w:t>
      </w:r>
      <w:r>
        <w:t>do</w:t>
      </w:r>
      <w:r>
        <w:rPr>
          <w:spacing w:val="-1"/>
        </w:rPr>
        <w:t xml:space="preserve"> </w:t>
      </w:r>
      <w:r>
        <w:t>Conselho</w:t>
      </w:r>
      <w:r>
        <w:rPr>
          <w:spacing w:val="-2"/>
        </w:rPr>
        <w:t xml:space="preserve"> </w:t>
      </w:r>
      <w:r>
        <w:t>de</w:t>
      </w:r>
      <w:r>
        <w:rPr>
          <w:spacing w:val="-1"/>
        </w:rPr>
        <w:t xml:space="preserve"> </w:t>
      </w:r>
      <w:r>
        <w:t>Curadores</w:t>
      </w:r>
      <w:r>
        <w:rPr>
          <w:spacing w:val="-2"/>
        </w:rPr>
        <w:t xml:space="preserve"> </w:t>
      </w:r>
      <w:r>
        <w:t>da</w:t>
      </w:r>
      <w:r>
        <w:rPr>
          <w:spacing w:val="-1"/>
        </w:rPr>
        <w:t xml:space="preserve"> </w:t>
      </w:r>
      <w:r>
        <w:t>UERJ,</w:t>
      </w:r>
      <w:r>
        <w:rPr>
          <w:spacing w:val="-2"/>
        </w:rPr>
        <w:t xml:space="preserve"> </w:t>
      </w:r>
      <w:r>
        <w:t>nos</w:t>
      </w:r>
      <w:r>
        <w:rPr>
          <w:spacing w:val="-2"/>
        </w:rPr>
        <w:t xml:space="preserve"> </w:t>
      </w:r>
      <w:r>
        <w:t>termos</w:t>
      </w:r>
      <w:r>
        <w:rPr>
          <w:spacing w:val="-1"/>
        </w:rPr>
        <w:t xml:space="preserve"> </w:t>
      </w:r>
      <w:r>
        <w:t>do</w:t>
      </w:r>
      <w:r>
        <w:rPr>
          <w:spacing w:val="-2"/>
        </w:rPr>
        <w:t xml:space="preserve"> </w:t>
      </w:r>
      <w:r>
        <w:t>inciso</w:t>
      </w:r>
      <w:r>
        <w:rPr>
          <w:spacing w:val="-1"/>
        </w:rPr>
        <w:t xml:space="preserve"> </w:t>
      </w:r>
      <w:r>
        <w:t>X</w:t>
      </w:r>
      <w:r>
        <w:rPr>
          <w:spacing w:val="-2"/>
        </w:rPr>
        <w:t xml:space="preserve"> </w:t>
      </w:r>
      <w:r>
        <w:t>do</w:t>
      </w:r>
      <w:r>
        <w:rPr>
          <w:spacing w:val="-1"/>
        </w:rPr>
        <w:t xml:space="preserve"> </w:t>
      </w:r>
      <w:r>
        <w:t>art.</w:t>
      </w:r>
      <w:r>
        <w:rPr>
          <w:spacing w:val="-2"/>
        </w:rPr>
        <w:t xml:space="preserve"> </w:t>
      </w:r>
      <w:r>
        <w:t>10</w:t>
      </w:r>
      <w:r>
        <w:rPr>
          <w:spacing w:val="-2"/>
        </w:rPr>
        <w:t xml:space="preserve"> </w:t>
      </w:r>
      <w:r>
        <w:t>do</w:t>
      </w:r>
      <w:r>
        <w:rPr>
          <w:spacing w:val="-1"/>
        </w:rPr>
        <w:t xml:space="preserve"> </w:t>
      </w:r>
      <w:r>
        <w:t>Provimento</w:t>
      </w:r>
      <w:r>
        <w:rPr>
          <w:spacing w:val="-2"/>
        </w:rPr>
        <w:t xml:space="preserve"> </w:t>
      </w:r>
      <w:r>
        <w:t>n.º</w:t>
      </w:r>
      <w:r>
        <w:rPr>
          <w:spacing w:val="-1"/>
        </w:rPr>
        <w:t xml:space="preserve"> </w:t>
      </w:r>
      <w:r>
        <w:t>002/2000</w:t>
      </w:r>
      <w:r>
        <w:rPr>
          <w:spacing w:val="-2"/>
        </w:rPr>
        <w:t xml:space="preserve"> </w:t>
      </w:r>
      <w:r>
        <w:t>de</w:t>
      </w:r>
      <w:r>
        <w:rPr>
          <w:spacing w:val="-1"/>
        </w:rPr>
        <w:t xml:space="preserve"> </w:t>
      </w:r>
      <w:r>
        <w:t>02</w:t>
      </w:r>
      <w:r>
        <w:rPr>
          <w:spacing w:val="-2"/>
        </w:rPr>
        <w:t xml:space="preserve"> </w:t>
      </w:r>
      <w:r>
        <w:t>de</w:t>
      </w:r>
      <w:r>
        <w:rPr>
          <w:spacing w:val="-2"/>
        </w:rPr>
        <w:t xml:space="preserve"> </w:t>
      </w:r>
      <w:r>
        <w:t>maio</w:t>
      </w:r>
      <w:r>
        <w:rPr>
          <w:spacing w:val="-1"/>
        </w:rPr>
        <w:t xml:space="preserve"> </w:t>
      </w:r>
      <w:r>
        <w:t>de</w:t>
      </w:r>
      <w:r>
        <w:rPr>
          <w:spacing w:val="-2"/>
        </w:rPr>
        <w:t xml:space="preserve"> </w:t>
      </w:r>
      <w:r>
        <w:t>2000.</w:t>
      </w:r>
    </w:p>
    <w:p w14:paraId="1FE436D4">
      <w:pPr>
        <w:pStyle w:val="6"/>
        <w:spacing w:before="11"/>
        <w:rPr>
          <w:sz w:val="26"/>
        </w:rPr>
      </w:pPr>
    </w:p>
    <w:p w14:paraId="4461FDFA">
      <w:pPr>
        <w:pStyle w:val="3"/>
        <w:ind w:left="119"/>
      </w:pPr>
      <w:r>
        <w:rPr>
          <w:spacing w:val="-3"/>
        </w:rPr>
        <w:t>CLÁUSULA</w:t>
      </w:r>
      <w:r>
        <w:rPr>
          <w:spacing w:val="-12"/>
        </w:rPr>
        <w:t xml:space="preserve"> </w:t>
      </w:r>
      <w:r>
        <w:rPr>
          <w:spacing w:val="-3"/>
        </w:rPr>
        <w:t>DÉCIMA</w:t>
      </w:r>
      <w:r>
        <w:rPr>
          <w:spacing w:val="-11"/>
        </w:rPr>
        <w:t xml:space="preserve"> </w:t>
      </w:r>
      <w:r>
        <w:rPr>
          <w:spacing w:val="-3"/>
        </w:rPr>
        <w:t>OITAVA</w:t>
      </w:r>
      <w:r>
        <w:rPr>
          <w:spacing w:val="-12"/>
        </w:rPr>
        <w:t xml:space="preserve"> </w:t>
      </w:r>
      <w:r>
        <w:rPr>
          <w:spacing w:val="-2"/>
        </w:rPr>
        <w:t>–</w:t>
      </w:r>
      <w:r>
        <w:t xml:space="preserve"> </w:t>
      </w:r>
      <w:r>
        <w:rPr>
          <w:spacing w:val="-2"/>
        </w:rPr>
        <w:t>FORO</w:t>
      </w:r>
    </w:p>
    <w:p w14:paraId="08F0D832">
      <w:pPr>
        <w:pStyle w:val="6"/>
        <w:rPr>
          <w:b/>
          <w:sz w:val="22"/>
        </w:rPr>
      </w:pPr>
    </w:p>
    <w:p w14:paraId="750B0416">
      <w:pPr>
        <w:pStyle w:val="6"/>
        <w:spacing w:before="9"/>
        <w:rPr>
          <w:b/>
          <w:sz w:val="25"/>
        </w:rPr>
      </w:pPr>
    </w:p>
    <w:p w14:paraId="76E12462">
      <w:pPr>
        <w:pStyle w:val="6"/>
        <w:spacing w:before="1" w:line="280" w:lineRule="auto"/>
        <w:ind w:left="119"/>
      </w:pPr>
      <w:r>
        <w:t>18.1</w:t>
      </w:r>
      <w:r>
        <w:rPr>
          <w:spacing w:val="21"/>
        </w:rPr>
        <w:t xml:space="preserve"> </w:t>
      </w:r>
      <w:r>
        <w:t>Fica</w:t>
      </w:r>
      <w:r>
        <w:rPr>
          <w:spacing w:val="21"/>
        </w:rPr>
        <w:t xml:space="preserve"> </w:t>
      </w:r>
      <w:r>
        <w:t>eleito</w:t>
      </w:r>
      <w:r>
        <w:rPr>
          <w:spacing w:val="21"/>
        </w:rPr>
        <w:t xml:space="preserve"> </w:t>
      </w:r>
      <w:r>
        <w:t>o</w:t>
      </w:r>
      <w:r>
        <w:rPr>
          <w:spacing w:val="21"/>
        </w:rPr>
        <w:t xml:space="preserve"> </w:t>
      </w:r>
      <w:r>
        <w:t>Foro</w:t>
      </w:r>
      <w:r>
        <w:rPr>
          <w:spacing w:val="21"/>
        </w:rPr>
        <w:t xml:space="preserve"> </w:t>
      </w:r>
      <w:r>
        <w:t>da</w:t>
      </w:r>
      <w:r>
        <w:rPr>
          <w:spacing w:val="21"/>
        </w:rPr>
        <w:t xml:space="preserve"> </w:t>
      </w:r>
      <w:r>
        <w:t>Cidade</w:t>
      </w:r>
      <w:r>
        <w:rPr>
          <w:spacing w:val="21"/>
        </w:rPr>
        <w:t xml:space="preserve"> </w:t>
      </w:r>
      <w:r>
        <w:t>do</w:t>
      </w:r>
      <w:r>
        <w:rPr>
          <w:spacing w:val="21"/>
        </w:rPr>
        <w:t xml:space="preserve"> </w:t>
      </w:r>
      <w:r>
        <w:t>Rio</w:t>
      </w:r>
      <w:r>
        <w:rPr>
          <w:spacing w:val="21"/>
        </w:rPr>
        <w:t xml:space="preserve"> </w:t>
      </w:r>
      <w:r>
        <w:t>de</w:t>
      </w:r>
      <w:r>
        <w:rPr>
          <w:spacing w:val="21"/>
        </w:rPr>
        <w:t xml:space="preserve"> </w:t>
      </w:r>
      <w:r>
        <w:t>Janeiro,</w:t>
      </w:r>
      <w:r>
        <w:rPr>
          <w:spacing w:val="21"/>
        </w:rPr>
        <w:t xml:space="preserve"> </w:t>
      </w:r>
      <w:r>
        <w:t>comarca</w:t>
      </w:r>
      <w:r>
        <w:rPr>
          <w:spacing w:val="21"/>
        </w:rPr>
        <w:t xml:space="preserve"> </w:t>
      </w:r>
      <w:r>
        <w:t>da</w:t>
      </w:r>
      <w:r>
        <w:rPr>
          <w:spacing w:val="21"/>
        </w:rPr>
        <w:t xml:space="preserve"> </w:t>
      </w:r>
      <w:r>
        <w:t>Capital,</w:t>
      </w:r>
      <w:r>
        <w:rPr>
          <w:spacing w:val="21"/>
        </w:rPr>
        <w:t xml:space="preserve"> </w:t>
      </w:r>
      <w:r>
        <w:t>para</w:t>
      </w:r>
      <w:r>
        <w:rPr>
          <w:spacing w:val="21"/>
        </w:rPr>
        <w:t xml:space="preserve"> </w:t>
      </w:r>
      <w:r>
        <w:t>dirimir</w:t>
      </w:r>
      <w:r>
        <w:rPr>
          <w:spacing w:val="21"/>
        </w:rPr>
        <w:t xml:space="preserve"> </w:t>
      </w:r>
      <w:r>
        <w:t>qualquer</w:t>
      </w:r>
      <w:r>
        <w:rPr>
          <w:spacing w:val="21"/>
        </w:rPr>
        <w:t xml:space="preserve"> </w:t>
      </w:r>
      <w:r>
        <w:t>litígio</w:t>
      </w:r>
      <w:r>
        <w:rPr>
          <w:spacing w:val="21"/>
        </w:rPr>
        <w:t xml:space="preserve"> </w:t>
      </w:r>
      <w:r>
        <w:t>decorrente</w:t>
      </w:r>
      <w:r>
        <w:rPr>
          <w:spacing w:val="21"/>
        </w:rPr>
        <w:t xml:space="preserve"> </w:t>
      </w:r>
      <w:r>
        <w:t>do</w:t>
      </w:r>
      <w:r>
        <w:rPr>
          <w:spacing w:val="21"/>
        </w:rPr>
        <w:t xml:space="preserve"> </w:t>
      </w:r>
      <w:r>
        <w:t>presente</w:t>
      </w:r>
      <w:r>
        <w:rPr>
          <w:spacing w:val="21"/>
        </w:rPr>
        <w:t xml:space="preserve"> </w:t>
      </w:r>
      <w:r>
        <w:t>Contrato</w:t>
      </w:r>
      <w:r>
        <w:rPr>
          <w:spacing w:val="21"/>
        </w:rPr>
        <w:t xml:space="preserve"> </w:t>
      </w:r>
      <w:r>
        <w:t>que</w:t>
      </w:r>
      <w:r>
        <w:rPr>
          <w:spacing w:val="21"/>
        </w:rPr>
        <w:t xml:space="preserve"> </w:t>
      </w:r>
      <w:r>
        <w:t>não</w:t>
      </w:r>
      <w:r>
        <w:rPr>
          <w:spacing w:val="21"/>
        </w:rPr>
        <w:t xml:space="preserve"> </w:t>
      </w:r>
      <w:r>
        <w:t>possa</w:t>
      </w:r>
      <w:r>
        <w:rPr>
          <w:spacing w:val="21"/>
        </w:rPr>
        <w:t xml:space="preserve"> </w:t>
      </w:r>
      <w:r>
        <w:t>ser</w:t>
      </w:r>
      <w:r>
        <w:rPr>
          <w:spacing w:val="21"/>
        </w:rPr>
        <w:t xml:space="preserve"> </w:t>
      </w:r>
      <w:r>
        <w:t>resolvido</w:t>
      </w:r>
      <w:r>
        <w:rPr>
          <w:spacing w:val="21"/>
        </w:rPr>
        <w:t xml:space="preserve"> </w:t>
      </w:r>
      <w:r>
        <w:t>por</w:t>
      </w:r>
      <w:r>
        <w:rPr>
          <w:spacing w:val="21"/>
        </w:rPr>
        <w:t xml:space="preserve"> </w:t>
      </w:r>
      <w:r>
        <w:t>meio</w:t>
      </w:r>
      <w:r>
        <w:rPr>
          <w:spacing w:val="21"/>
        </w:rPr>
        <w:t xml:space="preserve"> </w:t>
      </w:r>
      <w:r>
        <w:t>amigável,</w:t>
      </w:r>
      <w:r>
        <w:rPr>
          <w:spacing w:val="21"/>
        </w:rPr>
        <w:t xml:space="preserve"> </w:t>
      </w:r>
      <w:r>
        <w:t>com</w:t>
      </w:r>
      <w:r>
        <w:rPr>
          <w:spacing w:val="-47"/>
        </w:rPr>
        <w:t xml:space="preserve"> </w:t>
      </w:r>
      <w:r>
        <w:t>expressa</w:t>
      </w:r>
      <w:r>
        <w:rPr>
          <w:spacing w:val="-1"/>
        </w:rPr>
        <w:t xml:space="preserve"> </w:t>
      </w:r>
      <w:r>
        <w:t>renúncia</w:t>
      </w:r>
      <w:r>
        <w:rPr>
          <w:spacing w:val="-1"/>
        </w:rPr>
        <w:t xml:space="preserve"> </w:t>
      </w:r>
      <w:r>
        <w:t>a</w:t>
      </w:r>
      <w:r>
        <w:rPr>
          <w:spacing w:val="-1"/>
        </w:rPr>
        <w:t xml:space="preserve"> </w:t>
      </w:r>
      <w:r>
        <w:t>qualquer</w:t>
      </w:r>
      <w:r>
        <w:rPr>
          <w:spacing w:val="-1"/>
        </w:rPr>
        <w:t xml:space="preserve"> </w:t>
      </w:r>
      <w:r>
        <w:t>outro,</w:t>
      </w:r>
      <w:r>
        <w:rPr>
          <w:spacing w:val="-1"/>
        </w:rPr>
        <w:t xml:space="preserve"> </w:t>
      </w:r>
      <w:r>
        <w:t>por</w:t>
      </w:r>
      <w:r>
        <w:rPr>
          <w:spacing w:val="-1"/>
        </w:rPr>
        <w:t xml:space="preserve"> </w:t>
      </w:r>
      <w:r>
        <w:t>mais</w:t>
      </w:r>
      <w:r>
        <w:rPr>
          <w:spacing w:val="-1"/>
        </w:rPr>
        <w:t xml:space="preserve"> </w:t>
      </w:r>
      <w:r>
        <w:t>privilegiado</w:t>
      </w:r>
      <w:r>
        <w:rPr>
          <w:spacing w:val="-1"/>
        </w:rPr>
        <w:t xml:space="preserve"> </w:t>
      </w:r>
      <w:r>
        <w:t>que</w:t>
      </w:r>
      <w:r>
        <w:rPr>
          <w:spacing w:val="-1"/>
        </w:rPr>
        <w:t xml:space="preserve"> </w:t>
      </w:r>
      <w:r>
        <w:t>seja.</w:t>
      </w:r>
    </w:p>
    <w:p w14:paraId="607B333C">
      <w:pPr>
        <w:pStyle w:val="6"/>
        <w:rPr>
          <w:sz w:val="22"/>
        </w:rPr>
      </w:pPr>
    </w:p>
    <w:p w14:paraId="61B39BEA">
      <w:pPr>
        <w:pStyle w:val="6"/>
        <w:rPr>
          <w:sz w:val="22"/>
        </w:rPr>
      </w:pPr>
    </w:p>
    <w:p w14:paraId="5854A47B">
      <w:pPr>
        <w:pStyle w:val="6"/>
        <w:spacing w:before="4"/>
        <w:rPr>
          <w:sz w:val="21"/>
        </w:rPr>
      </w:pPr>
    </w:p>
    <w:p w14:paraId="3DB413A7">
      <w:pPr>
        <w:pStyle w:val="6"/>
        <w:spacing w:line="280" w:lineRule="auto"/>
        <w:ind w:left="119"/>
      </w:pPr>
      <w:r>
        <w:t>E,</w:t>
      </w:r>
      <w:r>
        <w:rPr>
          <w:spacing w:val="5"/>
        </w:rPr>
        <w:t xml:space="preserve"> </w:t>
      </w:r>
      <w:r>
        <w:t>por</w:t>
      </w:r>
      <w:r>
        <w:rPr>
          <w:spacing w:val="5"/>
        </w:rPr>
        <w:t xml:space="preserve"> </w:t>
      </w:r>
      <w:r>
        <w:t>estarem</w:t>
      </w:r>
      <w:r>
        <w:rPr>
          <w:spacing w:val="5"/>
        </w:rPr>
        <w:t xml:space="preserve"> </w:t>
      </w:r>
      <w:r>
        <w:t>assim</w:t>
      </w:r>
      <w:r>
        <w:rPr>
          <w:spacing w:val="5"/>
        </w:rPr>
        <w:t xml:space="preserve"> </w:t>
      </w:r>
      <w:r>
        <w:t>acordes</w:t>
      </w:r>
      <w:r>
        <w:rPr>
          <w:spacing w:val="5"/>
        </w:rPr>
        <w:t xml:space="preserve"> </w:t>
      </w:r>
      <w:r>
        <w:t>em</w:t>
      </w:r>
      <w:r>
        <w:rPr>
          <w:spacing w:val="5"/>
        </w:rPr>
        <w:t xml:space="preserve"> </w:t>
      </w:r>
      <w:r>
        <w:t>todas</w:t>
      </w:r>
      <w:r>
        <w:rPr>
          <w:spacing w:val="5"/>
        </w:rPr>
        <w:t xml:space="preserve"> </w:t>
      </w:r>
      <w:r>
        <w:t>as</w:t>
      </w:r>
      <w:r>
        <w:rPr>
          <w:spacing w:val="5"/>
        </w:rPr>
        <w:t xml:space="preserve"> </w:t>
      </w:r>
      <w:r>
        <w:t>condições</w:t>
      </w:r>
      <w:r>
        <w:rPr>
          <w:spacing w:val="5"/>
        </w:rPr>
        <w:t xml:space="preserve"> </w:t>
      </w:r>
      <w:r>
        <w:t>e</w:t>
      </w:r>
      <w:r>
        <w:rPr>
          <w:spacing w:val="5"/>
        </w:rPr>
        <w:t xml:space="preserve"> </w:t>
      </w:r>
      <w:r>
        <w:t>cláusulas</w:t>
      </w:r>
      <w:r>
        <w:rPr>
          <w:spacing w:val="5"/>
        </w:rPr>
        <w:t xml:space="preserve"> </w:t>
      </w:r>
      <w:r>
        <w:t>estabelecidas</w:t>
      </w:r>
      <w:r>
        <w:rPr>
          <w:spacing w:val="5"/>
        </w:rPr>
        <w:t xml:space="preserve"> </w:t>
      </w:r>
      <w:r>
        <w:t>neste</w:t>
      </w:r>
      <w:r>
        <w:rPr>
          <w:spacing w:val="5"/>
        </w:rPr>
        <w:t xml:space="preserve"> </w:t>
      </w:r>
      <w:r>
        <w:t>Contrato,</w:t>
      </w:r>
      <w:r>
        <w:rPr>
          <w:spacing w:val="5"/>
        </w:rPr>
        <w:t xml:space="preserve"> </w:t>
      </w:r>
      <w:r>
        <w:t>firmam</w:t>
      </w:r>
      <w:r>
        <w:rPr>
          <w:spacing w:val="5"/>
        </w:rPr>
        <w:t xml:space="preserve"> </w:t>
      </w:r>
      <w:r>
        <w:t>as</w:t>
      </w:r>
      <w:r>
        <w:rPr>
          <w:spacing w:val="5"/>
        </w:rPr>
        <w:t xml:space="preserve"> </w:t>
      </w:r>
      <w:r>
        <w:t>partes</w:t>
      </w:r>
      <w:r>
        <w:rPr>
          <w:spacing w:val="5"/>
        </w:rPr>
        <w:t xml:space="preserve"> </w:t>
      </w:r>
      <w:r>
        <w:t>o</w:t>
      </w:r>
      <w:r>
        <w:rPr>
          <w:spacing w:val="5"/>
        </w:rPr>
        <w:t xml:space="preserve"> </w:t>
      </w:r>
      <w:r>
        <w:t>presente</w:t>
      </w:r>
      <w:r>
        <w:rPr>
          <w:spacing w:val="5"/>
        </w:rPr>
        <w:t xml:space="preserve"> </w:t>
      </w:r>
      <w:r>
        <w:t>instrumento,</w:t>
      </w:r>
      <w:r>
        <w:rPr>
          <w:spacing w:val="5"/>
        </w:rPr>
        <w:t xml:space="preserve"> </w:t>
      </w:r>
      <w:r>
        <w:t>depois</w:t>
      </w:r>
      <w:r>
        <w:rPr>
          <w:spacing w:val="5"/>
        </w:rPr>
        <w:t xml:space="preserve"> </w:t>
      </w:r>
      <w:r>
        <w:t>de</w:t>
      </w:r>
      <w:r>
        <w:rPr>
          <w:spacing w:val="5"/>
        </w:rPr>
        <w:t xml:space="preserve"> </w:t>
      </w:r>
      <w:r>
        <w:t>achado</w:t>
      </w:r>
      <w:r>
        <w:rPr>
          <w:spacing w:val="5"/>
        </w:rPr>
        <w:t xml:space="preserve"> </w:t>
      </w:r>
      <w:r>
        <w:t>conforme,</w:t>
      </w:r>
      <w:r>
        <w:rPr>
          <w:spacing w:val="5"/>
        </w:rPr>
        <w:t xml:space="preserve"> </w:t>
      </w:r>
      <w:r>
        <w:t>em</w:t>
      </w:r>
      <w:r>
        <w:rPr>
          <w:spacing w:val="5"/>
        </w:rPr>
        <w:t xml:space="preserve"> </w:t>
      </w:r>
      <w:r>
        <w:t>presença</w:t>
      </w:r>
      <w:r>
        <w:rPr>
          <w:spacing w:val="5"/>
        </w:rPr>
        <w:t xml:space="preserve"> </w:t>
      </w:r>
      <w:r>
        <w:t>das</w:t>
      </w:r>
      <w:r>
        <w:rPr>
          <w:spacing w:val="5"/>
        </w:rPr>
        <w:t xml:space="preserve"> </w:t>
      </w:r>
      <w:r>
        <w:t>testemunhas</w:t>
      </w:r>
      <w:r>
        <w:rPr>
          <w:spacing w:val="-47"/>
        </w:rPr>
        <w:t xml:space="preserve"> </w:t>
      </w:r>
      <w:r>
        <w:t>abaixo</w:t>
      </w:r>
      <w:r>
        <w:rPr>
          <w:spacing w:val="-1"/>
        </w:rPr>
        <w:t xml:space="preserve"> </w:t>
      </w:r>
      <w:r>
        <w:t>firmadas.</w:t>
      </w:r>
    </w:p>
    <w:p w14:paraId="2509655A">
      <w:pPr>
        <w:pStyle w:val="6"/>
        <w:rPr>
          <w:sz w:val="22"/>
        </w:rPr>
      </w:pPr>
    </w:p>
    <w:p w14:paraId="48CE58C5">
      <w:pPr>
        <w:pStyle w:val="6"/>
        <w:spacing w:before="11"/>
        <w:rPr>
          <w:sz w:val="32"/>
        </w:rPr>
      </w:pPr>
    </w:p>
    <w:p w14:paraId="36BF792A">
      <w:pPr>
        <w:pStyle w:val="6"/>
        <w:ind w:left="3118" w:right="3221"/>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t>2024.</w:t>
      </w:r>
    </w:p>
    <w:p w14:paraId="09EB2DA4">
      <w:pPr>
        <w:pStyle w:val="6"/>
        <w:rPr>
          <w:sz w:val="22"/>
        </w:rPr>
      </w:pPr>
    </w:p>
    <w:p w14:paraId="61AB7C1F">
      <w:pPr>
        <w:pStyle w:val="6"/>
        <w:rPr>
          <w:sz w:val="22"/>
        </w:rPr>
      </w:pPr>
    </w:p>
    <w:p w14:paraId="241D9F59">
      <w:pPr>
        <w:pStyle w:val="6"/>
        <w:rPr>
          <w:sz w:val="22"/>
        </w:rPr>
      </w:pPr>
    </w:p>
    <w:p w14:paraId="66ED9C34">
      <w:pPr>
        <w:pStyle w:val="6"/>
        <w:spacing w:before="11"/>
      </w:pPr>
    </w:p>
    <w:p w14:paraId="0F86DB34">
      <w:pPr>
        <w:pStyle w:val="6"/>
        <w:ind w:left="3103" w:right="3221"/>
        <w:jc w:val="center"/>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1AF0B33F">
      <w:pPr>
        <w:pStyle w:val="6"/>
        <w:rPr>
          <w:sz w:val="22"/>
        </w:rPr>
      </w:pPr>
    </w:p>
    <w:p w14:paraId="183DCA90">
      <w:pPr>
        <w:pStyle w:val="6"/>
        <w:rPr>
          <w:sz w:val="22"/>
        </w:rPr>
      </w:pPr>
    </w:p>
    <w:p w14:paraId="64BD32B5">
      <w:pPr>
        <w:pStyle w:val="6"/>
        <w:spacing w:before="6"/>
        <w:rPr>
          <w:sz w:val="32"/>
        </w:rPr>
      </w:pPr>
    </w:p>
    <w:p w14:paraId="5762B998">
      <w:pPr>
        <w:pStyle w:val="6"/>
        <w:spacing w:line="280" w:lineRule="auto"/>
        <w:ind w:left="6230" w:right="6045" w:firstLine="1110"/>
      </w:pPr>
      <w:r>
        <w:t>CONTRATADO</w:t>
      </w:r>
      <w:r>
        <w:rPr>
          <w:spacing w:val="1"/>
        </w:rPr>
        <w:t xml:space="preserve"> </w:t>
      </w:r>
      <w:r>
        <w:rPr>
          <w:spacing w:val="-1"/>
        </w:rPr>
        <w:t>IDENTIFICAÇÃO</w:t>
      </w:r>
      <w:r>
        <w:rPr>
          <w:spacing w:val="-8"/>
        </w:rPr>
        <w:t xml:space="preserve"> </w:t>
      </w:r>
      <w:r>
        <w:rPr>
          <w:spacing w:val="-1"/>
        </w:rPr>
        <w:t>DO</w:t>
      </w:r>
      <w:r>
        <w:rPr>
          <w:spacing w:val="-8"/>
        </w:rPr>
        <w:t xml:space="preserve"> </w:t>
      </w:r>
      <w:r>
        <w:rPr>
          <w:spacing w:val="-1"/>
        </w:rPr>
        <w:t>REPRESENTANTE</w:t>
      </w:r>
    </w:p>
    <w:p w14:paraId="20B7CA22">
      <w:pPr>
        <w:pStyle w:val="6"/>
        <w:rPr>
          <w:sz w:val="22"/>
        </w:rPr>
      </w:pPr>
    </w:p>
    <w:p w14:paraId="1EEB9EB1">
      <w:pPr>
        <w:pStyle w:val="6"/>
        <w:rPr>
          <w:sz w:val="22"/>
        </w:rPr>
      </w:pPr>
    </w:p>
    <w:p w14:paraId="735BC9A3">
      <w:pPr>
        <w:pStyle w:val="6"/>
        <w:rPr>
          <w:sz w:val="22"/>
        </w:rPr>
      </w:pPr>
    </w:p>
    <w:p w14:paraId="3CFC0587">
      <w:pPr>
        <w:pStyle w:val="6"/>
        <w:spacing w:before="7"/>
        <w:rPr>
          <w:sz w:val="17"/>
        </w:rPr>
      </w:pPr>
    </w:p>
    <w:p w14:paraId="5C80C1F2">
      <w:pPr>
        <w:pStyle w:val="6"/>
        <w:spacing w:before="1"/>
        <w:ind w:left="3118" w:right="3221"/>
        <w:jc w:val="center"/>
      </w:pPr>
      <w:r>
        <w:t>TESTEMUNHA</w:t>
      </w:r>
    </w:p>
    <w:p w14:paraId="27913DF7">
      <w:pPr>
        <w:pStyle w:val="6"/>
        <w:rPr>
          <w:sz w:val="22"/>
        </w:rPr>
      </w:pPr>
    </w:p>
    <w:p w14:paraId="350245E0">
      <w:pPr>
        <w:pStyle w:val="6"/>
        <w:rPr>
          <w:sz w:val="22"/>
        </w:rPr>
      </w:pPr>
    </w:p>
    <w:p w14:paraId="7CDCD089">
      <w:pPr>
        <w:pStyle w:val="6"/>
        <w:rPr>
          <w:sz w:val="22"/>
        </w:rPr>
      </w:pPr>
    </w:p>
    <w:p w14:paraId="24854AC6">
      <w:pPr>
        <w:pStyle w:val="6"/>
        <w:spacing w:before="10"/>
      </w:pPr>
    </w:p>
    <w:p w14:paraId="184B2D75">
      <w:pPr>
        <w:pStyle w:val="6"/>
        <w:spacing w:before="1"/>
        <w:ind w:left="3118" w:right="3221"/>
        <w:jc w:val="center"/>
      </w:pPr>
      <w:r>
        <w:t>TESTEMUNHA</w:t>
      </w:r>
    </w:p>
    <w:p w14:paraId="560FCEC1">
      <w:pPr>
        <w:pStyle w:val="6"/>
      </w:pPr>
    </w:p>
    <w:p w14:paraId="68DAC0B4">
      <w:pPr>
        <w:pStyle w:val="6"/>
      </w:pPr>
    </w:p>
    <w:p w14:paraId="777A7A16">
      <w:pPr>
        <w:pStyle w:val="6"/>
      </w:pPr>
    </w:p>
    <w:p w14:paraId="2FABA744">
      <w:pPr>
        <w:pStyle w:val="6"/>
      </w:pPr>
    </w:p>
    <w:p w14:paraId="28B4F69E">
      <w:pPr>
        <w:pStyle w:val="6"/>
      </w:pPr>
    </w:p>
    <w:p w14:paraId="23EDD481">
      <w:pPr>
        <w:pStyle w:val="6"/>
      </w:pPr>
    </w:p>
    <w:p w14:paraId="3C109FCF">
      <w:pPr>
        <w:pStyle w:val="6"/>
      </w:pPr>
    </w:p>
    <w:p w14:paraId="4E54F972">
      <w:pPr>
        <w:pStyle w:val="6"/>
      </w:pPr>
    </w:p>
    <w:p w14:paraId="035DE168">
      <w:pPr>
        <w:pStyle w:val="6"/>
      </w:pPr>
    </w:p>
    <w:p w14:paraId="3333E649">
      <w:pPr>
        <w:pStyle w:val="6"/>
        <w:spacing w:before="9"/>
        <w:rPr>
          <w:sz w:val="26"/>
        </w:rPr>
      </w:pPr>
    </w:p>
    <w:p w14:paraId="7ECF6072">
      <w:pPr>
        <w:spacing w:before="92"/>
        <w:ind w:left="3133" w:right="3221"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z w:val="20"/>
          <w:u w:val="single"/>
        </w:rPr>
        <w:t>PRELIMINAR</w:t>
      </w:r>
    </w:p>
    <w:p w14:paraId="76A94410">
      <w:pPr>
        <w:pStyle w:val="6"/>
        <w:spacing w:before="11"/>
        <w:rPr>
          <w:b/>
          <w:sz w:val="26"/>
        </w:rPr>
      </w:pPr>
    </w:p>
    <w:p w14:paraId="67B559E4">
      <w:pPr>
        <w:pStyle w:val="6"/>
        <w:spacing w:line="280" w:lineRule="auto"/>
        <w:ind w:left="119" w:right="118"/>
        <w:jc w:val="both"/>
      </w:pPr>
      <w:r>
        <w:t>O PRESENTE ESTUDO TÉCNICO PRELIMINAR (ETP) VISA O CUMPRIMENTO DO INCISO II, ART. 5º DO DECRETO Nº 48.816, DE 24 DE NOVEMBRO DE 2023, O QUAL</w:t>
      </w:r>
      <w:r>
        <w:rPr>
          <w:spacing w:val="1"/>
        </w:rPr>
        <w:t xml:space="preserve"> </w:t>
      </w:r>
      <w:r>
        <w:t>REGULAMENTA A FASE PREPARATÓRIA DAS CONTRATAÇÕES DE QUE TRATA A LEI Nº 14.133, DE 1º DE ABRIL DE 2021, NO ÂMBITO DA ADMINISTRAÇÃO PÚBLICA</w:t>
      </w:r>
      <w:r>
        <w:rPr>
          <w:spacing w:val="1"/>
        </w:rPr>
        <w:t xml:space="preserve"> </w:t>
      </w:r>
      <w:r>
        <w:t>ESTADUAL DIRETA, AUTÁRQUICA E FUNDACIONAL. O FORMATO APRESENTADO SEGUIU O MODELO DO SISTEMA INTEGRAÇÃO DE GESTÃO DE AQUISIÇÕES, DO</w:t>
      </w:r>
      <w:r>
        <w:rPr>
          <w:spacing w:val="1"/>
        </w:rPr>
        <w:t xml:space="preserve"> </w:t>
      </w:r>
      <w:r>
        <w:t>GOVERNO DO ESTADO DO RIO DE JANEIRO, ELABORADO COM BASE NAS ORIENTAÇÕES DA PROCURADORIA-GERAL DO ESTADO, DO TRIBUNAL DE CONTAS DO</w:t>
      </w:r>
      <w:r>
        <w:rPr>
          <w:spacing w:val="1"/>
        </w:rPr>
        <w:t xml:space="preserve"> </w:t>
      </w:r>
      <w:r>
        <w:t>ESTADO E DO TRIBUNAL DE CONTAS DA UNIÃO. ASSIM, O PRESENTE ETP TEM POR OBJETIVO APONTAR OS FUNDAMENTOS DA CONTRATAÇÃO PROPOSTA, E SUA</w:t>
      </w:r>
      <w:r>
        <w:rPr>
          <w:spacing w:val="1"/>
        </w:rPr>
        <w:t xml:space="preserve"> </w:t>
      </w:r>
      <w:r>
        <w:t>VIABILIDADE,</w:t>
      </w:r>
      <w:r>
        <w:rPr>
          <w:spacing w:val="-2"/>
        </w:rPr>
        <w:t xml:space="preserve"> </w:t>
      </w:r>
      <w:r>
        <w:t>PARA</w:t>
      </w:r>
      <w:r>
        <w:rPr>
          <w:spacing w:val="-23"/>
        </w:rPr>
        <w:t xml:space="preserve"> </w:t>
      </w:r>
      <w:r>
        <w:t>AQUISIÇÃO</w:t>
      </w:r>
      <w:r>
        <w:rPr>
          <w:spacing w:val="-1"/>
        </w:rPr>
        <w:t xml:space="preserve"> </w:t>
      </w:r>
      <w:r>
        <w:t>DE</w:t>
      </w:r>
      <w:r>
        <w:rPr>
          <w:spacing w:val="-1"/>
        </w:rPr>
        <w:t xml:space="preserve"> </w:t>
      </w:r>
      <w:r>
        <w:t>OPMES.</w:t>
      </w:r>
    </w:p>
    <w:p w14:paraId="74A147CE">
      <w:pPr>
        <w:pStyle w:val="6"/>
        <w:spacing w:before="11"/>
        <w:rPr>
          <w:sz w:val="23"/>
        </w:rPr>
      </w:pPr>
    </w:p>
    <w:p w14:paraId="35B5B9E3">
      <w:pPr>
        <w:pStyle w:val="3"/>
        <w:numPr>
          <w:ilvl w:val="0"/>
          <w:numId w:val="55"/>
        </w:numPr>
        <w:tabs>
          <w:tab w:val="left" w:pos="309"/>
        </w:tabs>
        <w:spacing w:before="0" w:after="0" w:line="240" w:lineRule="auto"/>
        <w:ind w:left="308" w:right="0" w:hanging="190"/>
        <w:jc w:val="left"/>
      </w:pPr>
      <w:r>
        <w:t>ANÁLISE</w:t>
      </w:r>
      <w:r>
        <w:rPr>
          <w:spacing w:val="-1"/>
        </w:rPr>
        <w:t xml:space="preserve"> </w:t>
      </w:r>
      <w:r>
        <w:t>DA</w:t>
      </w:r>
      <w:r>
        <w:rPr>
          <w:spacing w:val="-12"/>
        </w:rPr>
        <w:t xml:space="preserve"> </w:t>
      </w:r>
      <w:r>
        <w:t>DEMANDA</w:t>
      </w:r>
    </w:p>
    <w:p w14:paraId="20D9FA98">
      <w:pPr>
        <w:pStyle w:val="6"/>
        <w:spacing w:before="11"/>
        <w:rPr>
          <w:b/>
          <w:sz w:val="26"/>
        </w:rPr>
      </w:pPr>
    </w:p>
    <w:p w14:paraId="25DB2DF4">
      <w:pPr>
        <w:pStyle w:val="8"/>
        <w:numPr>
          <w:ilvl w:val="1"/>
          <w:numId w:val="55"/>
        </w:numPr>
        <w:tabs>
          <w:tab w:val="left" w:pos="470"/>
        </w:tabs>
        <w:spacing w:before="0" w:after="0" w:line="240" w:lineRule="auto"/>
        <w:ind w:left="469" w:right="0" w:hanging="351"/>
        <w:jc w:val="left"/>
        <w:rPr>
          <w:b/>
          <w:sz w:val="20"/>
        </w:rPr>
      </w:pPr>
      <w:r>
        <w:rPr>
          <w:b/>
          <w:spacing w:val="-2"/>
          <w:sz w:val="20"/>
        </w:rPr>
        <w:t>JUSTIFICATIVA</w:t>
      </w:r>
      <w:r>
        <w:rPr>
          <w:b/>
          <w:spacing w:val="-12"/>
          <w:sz w:val="20"/>
        </w:rPr>
        <w:t xml:space="preserve"> </w:t>
      </w:r>
      <w:r>
        <w:rPr>
          <w:b/>
          <w:spacing w:val="-2"/>
          <w:sz w:val="20"/>
        </w:rPr>
        <w:t>DA</w:t>
      </w:r>
      <w:r>
        <w:rPr>
          <w:b/>
          <w:spacing w:val="-12"/>
          <w:sz w:val="20"/>
        </w:rPr>
        <w:t xml:space="preserve"> </w:t>
      </w:r>
      <w:r>
        <w:rPr>
          <w:b/>
          <w:spacing w:val="-1"/>
          <w:sz w:val="20"/>
        </w:rPr>
        <w:t>NECESSIDADE</w:t>
      </w:r>
    </w:p>
    <w:p w14:paraId="50768DAD">
      <w:pPr>
        <w:pStyle w:val="6"/>
        <w:spacing w:before="11"/>
        <w:rPr>
          <w:b/>
          <w:sz w:val="26"/>
        </w:rPr>
      </w:pPr>
    </w:p>
    <w:p w14:paraId="088DD23B">
      <w:pPr>
        <w:pStyle w:val="6"/>
        <w:spacing w:line="280" w:lineRule="auto"/>
        <w:ind w:left="119" w:right="118"/>
        <w:jc w:val="both"/>
      </w:pPr>
      <w:r>
        <w:t>O Hospital Universitário Pedro Ernesto (HUPE), datado do ano de 1950, é um Hospital Geral, de Ensino, de Nível Terciário e Quaternário e de Alta Complexidade, que compõe o Complexo de</w:t>
      </w:r>
      <w:r>
        <w:rPr>
          <w:spacing w:val="1"/>
        </w:rPr>
        <w:t xml:space="preserve"> </w:t>
      </w:r>
      <w:r>
        <w:t>Saúde da Universidade do Estado do Rio de Janeiro. Caracterizado como um estabelecimento especializado e de natureza pública, compreende atualmente 511 leitos e mais de 210 consultórios.</w:t>
      </w:r>
      <w:r>
        <w:rPr>
          <w:spacing w:val="1"/>
        </w:rPr>
        <w:t xml:space="preserve"> </w:t>
      </w:r>
      <w:r>
        <w:t>Destaca-se como centro de excelência na saúde, dispondo de um corpo clínico formado por profissionais com reconhecimento nacional e internacional, mantendo programas permanentes de</w:t>
      </w:r>
      <w:r>
        <w:rPr>
          <w:spacing w:val="1"/>
        </w:rPr>
        <w:t xml:space="preserve"> </w:t>
      </w:r>
      <w:r>
        <w:t>atualização e modernização por meio de recursos captados com projetos desenvolvidos por seus profissionais. Prezando por valores como respeito à vida e à dignidade do ser humano, ética nas</w:t>
      </w:r>
      <w:r>
        <w:rPr>
          <w:spacing w:val="1"/>
        </w:rPr>
        <w:t xml:space="preserve"> </w:t>
      </w:r>
      <w:r>
        <w:t>relações, transparência na divulgação das ações, competência técnica, trabalho em equipe, pioneirismo e responsabilidade social cumpre sua missão de prestar assistência integrada, humanizada e</w:t>
      </w:r>
      <w:r>
        <w:rPr>
          <w:spacing w:val="-47"/>
        </w:rPr>
        <w:t xml:space="preserve"> </w:t>
      </w:r>
      <w:r>
        <w:t>de</w:t>
      </w:r>
      <w:r>
        <w:rPr>
          <w:spacing w:val="-1"/>
        </w:rPr>
        <w:t xml:space="preserve"> </w:t>
      </w:r>
      <w:r>
        <w:t>excelência</w:t>
      </w:r>
      <w:r>
        <w:rPr>
          <w:spacing w:val="-1"/>
        </w:rPr>
        <w:t xml:space="preserve"> </w:t>
      </w:r>
      <w:r>
        <w:t>à</w:t>
      </w:r>
      <w:r>
        <w:rPr>
          <w:spacing w:val="-1"/>
        </w:rPr>
        <w:t xml:space="preserve"> </w:t>
      </w:r>
      <w:r>
        <w:t>saúde,</w:t>
      </w:r>
      <w:r>
        <w:rPr>
          <w:spacing w:val="-1"/>
        </w:rPr>
        <w:t xml:space="preserve"> </w:t>
      </w:r>
      <w:r>
        <w:t>sendo</w:t>
      </w:r>
      <w:r>
        <w:rPr>
          <w:spacing w:val="-1"/>
        </w:rPr>
        <w:t xml:space="preserve"> </w:t>
      </w:r>
      <w:r>
        <w:t>agente</w:t>
      </w:r>
      <w:r>
        <w:rPr>
          <w:spacing w:val="-1"/>
        </w:rPr>
        <w:t xml:space="preserve"> </w:t>
      </w:r>
      <w:r>
        <w:t>transformador</w:t>
      </w:r>
      <w:r>
        <w:rPr>
          <w:spacing w:val="-1"/>
        </w:rPr>
        <w:t xml:space="preserve"> </w:t>
      </w:r>
      <w:r>
        <w:t>da</w:t>
      </w:r>
      <w:r>
        <w:rPr>
          <w:spacing w:val="-1"/>
        </w:rPr>
        <w:t xml:space="preserve"> </w:t>
      </w:r>
      <w:r>
        <w:t>sociedade</w:t>
      </w:r>
      <w:r>
        <w:rPr>
          <w:spacing w:val="-1"/>
        </w:rPr>
        <w:t xml:space="preserve"> </w:t>
      </w:r>
      <w:r>
        <w:t>por</w:t>
      </w:r>
      <w:r>
        <w:rPr>
          <w:spacing w:val="-1"/>
        </w:rPr>
        <w:t xml:space="preserve"> </w:t>
      </w:r>
      <w:r>
        <w:t>meio</w:t>
      </w:r>
      <w:r>
        <w:rPr>
          <w:spacing w:val="-1"/>
        </w:rPr>
        <w:t xml:space="preserve"> </w:t>
      </w:r>
      <w:r>
        <w:t>do</w:t>
      </w:r>
      <w:r>
        <w:rPr>
          <w:spacing w:val="-1"/>
        </w:rPr>
        <w:t xml:space="preserve"> </w:t>
      </w:r>
      <w:r>
        <w:t>ensino,</w:t>
      </w:r>
      <w:r>
        <w:rPr>
          <w:spacing w:val="-1"/>
        </w:rPr>
        <w:t xml:space="preserve"> </w:t>
      </w:r>
      <w:r>
        <w:t>pesquisa</w:t>
      </w:r>
      <w:r>
        <w:rPr>
          <w:spacing w:val="-1"/>
        </w:rPr>
        <w:t xml:space="preserve"> </w:t>
      </w:r>
      <w:r>
        <w:t>e</w:t>
      </w:r>
      <w:r>
        <w:rPr>
          <w:spacing w:val="-1"/>
        </w:rPr>
        <w:t xml:space="preserve"> </w:t>
      </w:r>
      <w:r>
        <w:t>extensão.</w:t>
      </w:r>
    </w:p>
    <w:p w14:paraId="67095CD4">
      <w:pPr>
        <w:pStyle w:val="6"/>
        <w:spacing w:before="11"/>
        <w:rPr>
          <w:sz w:val="23"/>
        </w:rPr>
      </w:pPr>
    </w:p>
    <w:p w14:paraId="4173868B">
      <w:pPr>
        <w:pStyle w:val="6"/>
        <w:spacing w:line="280" w:lineRule="auto"/>
        <w:ind w:left="119" w:right="118"/>
        <w:jc w:val="both"/>
      </w:pPr>
      <w:r>
        <w:t>Nessa esteira, entende-se que a solução objeto do presente estudo faz-se imprescindível para tratamento farmacoterapêutico, assim como a reposição dos estoques para que se possa fazer frente às</w:t>
      </w:r>
      <w:r>
        <w:rPr>
          <w:spacing w:val="-47"/>
        </w:rPr>
        <w:t xml:space="preserve"> </w:t>
      </w:r>
      <w:r>
        <w:t>demandas dos itens constantes no Termo de Referência, dos setores que atendem diretamente os pacientes desta unidade hospitalar, buscando efetivar sua missão institucional. Com isso, o corpo</w:t>
      </w:r>
      <w:r>
        <w:rPr>
          <w:spacing w:val="1"/>
        </w:rPr>
        <w:t xml:space="preserve"> </w:t>
      </w:r>
      <w:r>
        <w:t>clínico</w:t>
      </w:r>
      <w:r>
        <w:rPr>
          <w:spacing w:val="-2"/>
        </w:rPr>
        <w:t xml:space="preserve"> </w:t>
      </w:r>
      <w:r>
        <w:t>poderá</w:t>
      </w:r>
      <w:r>
        <w:rPr>
          <w:spacing w:val="-1"/>
        </w:rPr>
        <w:t xml:space="preserve"> </w:t>
      </w:r>
      <w:r>
        <w:t>continuar</w:t>
      </w:r>
      <w:r>
        <w:rPr>
          <w:spacing w:val="-1"/>
        </w:rPr>
        <w:t xml:space="preserve"> </w:t>
      </w:r>
      <w:r>
        <w:t>a</w:t>
      </w:r>
      <w:r>
        <w:rPr>
          <w:spacing w:val="-1"/>
        </w:rPr>
        <w:t xml:space="preserve"> </w:t>
      </w:r>
      <w:r>
        <w:t>dispor</w:t>
      </w:r>
      <w:r>
        <w:rPr>
          <w:spacing w:val="-1"/>
        </w:rPr>
        <w:t xml:space="preserve"> </w:t>
      </w:r>
      <w:r>
        <w:t>de</w:t>
      </w:r>
      <w:r>
        <w:rPr>
          <w:spacing w:val="-2"/>
        </w:rPr>
        <w:t xml:space="preserve"> </w:t>
      </w:r>
      <w:r>
        <w:t>toda</w:t>
      </w:r>
      <w:r>
        <w:rPr>
          <w:spacing w:val="-1"/>
        </w:rPr>
        <w:t xml:space="preserve"> </w:t>
      </w:r>
      <w:r>
        <w:t>terapêutica</w:t>
      </w:r>
      <w:r>
        <w:rPr>
          <w:spacing w:val="-1"/>
        </w:rPr>
        <w:t xml:space="preserve"> </w:t>
      </w:r>
      <w:r>
        <w:t>farmacológica</w:t>
      </w:r>
      <w:r>
        <w:rPr>
          <w:spacing w:val="-1"/>
        </w:rPr>
        <w:t xml:space="preserve"> </w:t>
      </w:r>
      <w:r>
        <w:t>necessária</w:t>
      </w:r>
      <w:r>
        <w:rPr>
          <w:spacing w:val="-1"/>
        </w:rPr>
        <w:t xml:space="preserve"> </w:t>
      </w:r>
      <w:r>
        <w:t>ao</w:t>
      </w:r>
      <w:r>
        <w:rPr>
          <w:spacing w:val="-2"/>
        </w:rPr>
        <w:t xml:space="preserve"> </w:t>
      </w:r>
      <w:r>
        <w:t>exercício</w:t>
      </w:r>
      <w:r>
        <w:rPr>
          <w:spacing w:val="-1"/>
        </w:rPr>
        <w:t xml:space="preserve"> </w:t>
      </w:r>
      <w:r>
        <w:t>de</w:t>
      </w:r>
      <w:r>
        <w:rPr>
          <w:spacing w:val="-1"/>
        </w:rPr>
        <w:t xml:space="preserve"> </w:t>
      </w:r>
      <w:r>
        <w:t>seu</w:t>
      </w:r>
      <w:r>
        <w:rPr>
          <w:spacing w:val="-1"/>
        </w:rPr>
        <w:t xml:space="preserve"> </w:t>
      </w:r>
      <w:r>
        <w:t>mister,</w:t>
      </w:r>
      <w:r>
        <w:rPr>
          <w:spacing w:val="-1"/>
        </w:rPr>
        <w:t xml:space="preserve"> </w:t>
      </w:r>
      <w:r>
        <w:t>garantindo</w:t>
      </w:r>
      <w:r>
        <w:rPr>
          <w:spacing w:val="-1"/>
        </w:rPr>
        <w:t xml:space="preserve"> </w:t>
      </w:r>
      <w:r>
        <w:t>a</w:t>
      </w:r>
      <w:r>
        <w:rPr>
          <w:spacing w:val="-2"/>
        </w:rPr>
        <w:t xml:space="preserve"> </w:t>
      </w:r>
      <w:r>
        <w:t>eficiência</w:t>
      </w:r>
      <w:r>
        <w:rPr>
          <w:spacing w:val="-1"/>
        </w:rPr>
        <w:t xml:space="preserve"> </w:t>
      </w:r>
      <w:r>
        <w:t>na</w:t>
      </w:r>
      <w:r>
        <w:rPr>
          <w:spacing w:val="-1"/>
        </w:rPr>
        <w:t xml:space="preserve"> </w:t>
      </w:r>
      <w:r>
        <w:t>prestação</w:t>
      </w:r>
      <w:r>
        <w:rPr>
          <w:spacing w:val="-1"/>
        </w:rPr>
        <w:t xml:space="preserve"> </w:t>
      </w:r>
      <w:r>
        <w:t>do</w:t>
      </w:r>
      <w:r>
        <w:rPr>
          <w:spacing w:val="-1"/>
        </w:rPr>
        <w:t xml:space="preserve"> </w:t>
      </w:r>
      <w:r>
        <w:t>serviço</w:t>
      </w:r>
      <w:r>
        <w:rPr>
          <w:spacing w:val="-2"/>
        </w:rPr>
        <w:t xml:space="preserve"> </w:t>
      </w:r>
      <w:r>
        <w:t>de</w:t>
      </w:r>
      <w:r>
        <w:rPr>
          <w:spacing w:val="-1"/>
        </w:rPr>
        <w:t xml:space="preserve"> </w:t>
      </w:r>
      <w:r>
        <w:t>saúde</w:t>
      </w:r>
      <w:r>
        <w:rPr>
          <w:spacing w:val="-1"/>
        </w:rPr>
        <w:t xml:space="preserve"> </w:t>
      </w:r>
      <w:r>
        <w:t>de</w:t>
      </w:r>
      <w:r>
        <w:rPr>
          <w:spacing w:val="-1"/>
        </w:rPr>
        <w:t xml:space="preserve"> </w:t>
      </w:r>
      <w:r>
        <w:t>alta</w:t>
      </w:r>
      <w:r>
        <w:rPr>
          <w:spacing w:val="-1"/>
        </w:rPr>
        <w:t xml:space="preserve"> </w:t>
      </w:r>
      <w:r>
        <w:t>complexidade.</w:t>
      </w:r>
    </w:p>
    <w:p w14:paraId="240DA981">
      <w:pPr>
        <w:pStyle w:val="6"/>
        <w:spacing w:before="8"/>
        <w:rPr>
          <w:sz w:val="23"/>
        </w:rPr>
      </w:pPr>
    </w:p>
    <w:p w14:paraId="5E4474E4">
      <w:pPr>
        <w:pStyle w:val="6"/>
        <w:spacing w:line="280" w:lineRule="auto"/>
        <w:ind w:left="119" w:right="118"/>
        <w:jc w:val="both"/>
      </w:pPr>
      <w:r>
        <w:t>Os benefícios desta contratação estão relacionados com a manutenção de um estoque seguro e necessário de medicamentos e insumos para a saúde do Centro de Abastecimento Farmacêutico</w:t>
      </w:r>
      <w:r>
        <w:rPr>
          <w:spacing w:val="1"/>
        </w:rPr>
        <w:t xml:space="preserve"> </w:t>
      </w:r>
      <w:r>
        <w:t>(CAF)</w:t>
      </w:r>
      <w:r>
        <w:rPr>
          <w:spacing w:val="-1"/>
        </w:rPr>
        <w:t xml:space="preserve"> </w:t>
      </w:r>
      <w:r>
        <w:t>da</w:t>
      </w:r>
      <w:r>
        <w:rPr>
          <w:spacing w:val="-1"/>
        </w:rPr>
        <w:t xml:space="preserve"> </w:t>
      </w:r>
      <w:r>
        <w:t>UERJ/HUPE,</w:t>
      </w:r>
      <w:r>
        <w:rPr>
          <w:spacing w:val="-1"/>
        </w:rPr>
        <w:t xml:space="preserve"> </w:t>
      </w:r>
      <w:r>
        <w:t>de</w:t>
      </w:r>
      <w:r>
        <w:rPr>
          <w:spacing w:val="-1"/>
        </w:rPr>
        <w:t xml:space="preserve"> </w:t>
      </w:r>
      <w:r>
        <w:t>modo</w:t>
      </w:r>
      <w:r>
        <w:rPr>
          <w:spacing w:val="-1"/>
        </w:rPr>
        <w:t xml:space="preserve"> </w:t>
      </w:r>
      <w:r>
        <w:t>a</w:t>
      </w:r>
      <w:r>
        <w:rPr>
          <w:spacing w:val="-1"/>
        </w:rPr>
        <w:t xml:space="preserve"> </w:t>
      </w:r>
      <w:r>
        <w:t>suprir</w:t>
      </w:r>
      <w:r>
        <w:rPr>
          <w:spacing w:val="-1"/>
        </w:rPr>
        <w:t xml:space="preserve"> </w:t>
      </w:r>
      <w:r>
        <w:t>a</w:t>
      </w:r>
      <w:r>
        <w:rPr>
          <w:spacing w:val="-1"/>
        </w:rPr>
        <w:t xml:space="preserve"> </w:t>
      </w:r>
      <w:r>
        <w:t>toda</w:t>
      </w:r>
      <w:r>
        <w:rPr>
          <w:spacing w:val="-1"/>
        </w:rPr>
        <w:t xml:space="preserve"> </w:t>
      </w:r>
      <w:r>
        <w:t>equipe</w:t>
      </w:r>
      <w:r>
        <w:rPr>
          <w:spacing w:val="-1"/>
        </w:rPr>
        <w:t xml:space="preserve"> </w:t>
      </w:r>
      <w:r>
        <w:t>clínica</w:t>
      </w:r>
      <w:r>
        <w:rPr>
          <w:spacing w:val="-1"/>
        </w:rPr>
        <w:t xml:space="preserve"> </w:t>
      </w:r>
      <w:r>
        <w:t>com</w:t>
      </w:r>
      <w:r>
        <w:rPr>
          <w:spacing w:val="-1"/>
        </w:rPr>
        <w:t xml:space="preserve"> </w:t>
      </w:r>
      <w:r>
        <w:t>as</w:t>
      </w:r>
      <w:r>
        <w:rPr>
          <w:spacing w:val="-1"/>
        </w:rPr>
        <w:t xml:space="preserve"> </w:t>
      </w:r>
      <w:r>
        <w:t>ferramentas</w:t>
      </w:r>
      <w:r>
        <w:rPr>
          <w:spacing w:val="-1"/>
        </w:rPr>
        <w:t xml:space="preserve"> </w:t>
      </w:r>
      <w:r>
        <w:t>farmacológicas</w:t>
      </w:r>
      <w:r>
        <w:rPr>
          <w:spacing w:val="-1"/>
        </w:rPr>
        <w:t xml:space="preserve"> </w:t>
      </w:r>
      <w:r>
        <w:t>necessárias</w:t>
      </w:r>
      <w:r>
        <w:rPr>
          <w:spacing w:val="-1"/>
        </w:rPr>
        <w:t xml:space="preserve"> </w:t>
      </w:r>
      <w:r>
        <w:t>aos</w:t>
      </w:r>
      <w:r>
        <w:rPr>
          <w:spacing w:val="-1"/>
        </w:rPr>
        <w:t xml:space="preserve"> </w:t>
      </w:r>
      <w:r>
        <w:t>tratamentos</w:t>
      </w:r>
      <w:r>
        <w:rPr>
          <w:spacing w:val="-1"/>
        </w:rPr>
        <w:t xml:space="preserve"> </w:t>
      </w:r>
      <w:r>
        <w:t>dos</w:t>
      </w:r>
      <w:r>
        <w:rPr>
          <w:spacing w:val="-1"/>
        </w:rPr>
        <w:t xml:space="preserve"> </w:t>
      </w:r>
      <w:r>
        <w:t>pacientes.</w:t>
      </w:r>
    </w:p>
    <w:p w14:paraId="3DC58253">
      <w:pPr>
        <w:pStyle w:val="6"/>
        <w:spacing w:before="8"/>
        <w:rPr>
          <w:sz w:val="23"/>
        </w:rPr>
      </w:pPr>
    </w:p>
    <w:p w14:paraId="229107A0">
      <w:pPr>
        <w:pStyle w:val="3"/>
        <w:numPr>
          <w:ilvl w:val="1"/>
          <w:numId w:val="55"/>
        </w:numPr>
        <w:tabs>
          <w:tab w:val="left" w:pos="459"/>
        </w:tabs>
        <w:spacing w:before="0" w:after="0" w:line="240" w:lineRule="auto"/>
        <w:ind w:left="458" w:right="0" w:hanging="340"/>
        <w:jc w:val="left"/>
      </w:pPr>
      <w:r>
        <w:t>ANÁLISE</w:t>
      </w:r>
      <w:r>
        <w:rPr>
          <w:spacing w:val="-1"/>
        </w:rPr>
        <w:t xml:space="preserve"> </w:t>
      </w:r>
      <w:r>
        <w:t>DA</w:t>
      </w:r>
      <w:r>
        <w:rPr>
          <w:spacing w:val="-12"/>
        </w:rPr>
        <w:t xml:space="preserve"> </w:t>
      </w:r>
      <w:r>
        <w:t>DEMANDA</w:t>
      </w:r>
    </w:p>
    <w:p w14:paraId="7FF79410">
      <w:pPr>
        <w:pStyle w:val="6"/>
        <w:spacing w:before="11"/>
        <w:rPr>
          <w:b/>
          <w:sz w:val="26"/>
        </w:rPr>
      </w:pPr>
    </w:p>
    <w:p w14:paraId="20062690">
      <w:pPr>
        <w:pStyle w:val="6"/>
        <w:spacing w:line="280" w:lineRule="auto"/>
        <w:ind w:left="119" w:right="118"/>
        <w:jc w:val="both"/>
      </w:pPr>
      <w:r>
        <w:t>Trata-se da contratação/aquisição de medicamentos por meio de licitação, para o atendimento da demanda que levará em consideração um período de 12 (doze) meses. Registramos que é</w:t>
      </w:r>
      <w:r>
        <w:rPr>
          <w:spacing w:val="1"/>
        </w:rPr>
        <w:t xml:space="preserve"> </w:t>
      </w:r>
      <w:r>
        <w:t>realizado o acompanhamento da projeção de saldo dos contratos vigentes, em meses, de maneira que uma projeção menor ou igual a seis meses enseja a abertura de uma nova demanda</w:t>
      </w:r>
      <w:r>
        <w:rPr>
          <w:spacing w:val="1"/>
        </w:rPr>
        <w:t xml:space="preserve"> </w:t>
      </w:r>
      <w:r>
        <w:t>processual,</w:t>
      </w:r>
      <w:r>
        <w:rPr>
          <w:spacing w:val="-1"/>
        </w:rPr>
        <w:t xml:space="preserve"> </w:t>
      </w:r>
      <w:r>
        <w:t>seja</w:t>
      </w:r>
      <w:r>
        <w:rPr>
          <w:spacing w:val="-1"/>
        </w:rPr>
        <w:t xml:space="preserve"> </w:t>
      </w:r>
      <w:r>
        <w:t>por</w:t>
      </w:r>
      <w:r>
        <w:rPr>
          <w:spacing w:val="-1"/>
        </w:rPr>
        <w:t xml:space="preserve"> </w:t>
      </w:r>
      <w:r>
        <w:t>prorrogação</w:t>
      </w:r>
      <w:r>
        <w:rPr>
          <w:spacing w:val="-1"/>
        </w:rPr>
        <w:t xml:space="preserve"> </w:t>
      </w:r>
      <w:r>
        <w:t>contratual,</w:t>
      </w:r>
      <w:r>
        <w:rPr>
          <w:spacing w:val="-1"/>
        </w:rPr>
        <w:t xml:space="preserve"> </w:t>
      </w:r>
      <w:r>
        <w:t>uma</w:t>
      </w:r>
      <w:r>
        <w:rPr>
          <w:spacing w:val="-1"/>
        </w:rPr>
        <w:t xml:space="preserve"> </w:t>
      </w:r>
      <w:r>
        <w:t>vez</w:t>
      </w:r>
      <w:r>
        <w:rPr>
          <w:spacing w:val="-1"/>
        </w:rPr>
        <w:t xml:space="preserve"> </w:t>
      </w:r>
      <w:r>
        <w:t>que</w:t>
      </w:r>
      <w:r>
        <w:rPr>
          <w:spacing w:val="-1"/>
        </w:rPr>
        <w:t xml:space="preserve"> </w:t>
      </w:r>
      <w:r>
        <w:t>se</w:t>
      </w:r>
      <w:r>
        <w:rPr>
          <w:spacing w:val="-1"/>
        </w:rPr>
        <w:t xml:space="preserve"> </w:t>
      </w:r>
      <w:r>
        <w:t>demonstre</w:t>
      </w:r>
      <w:r>
        <w:rPr>
          <w:spacing w:val="-1"/>
        </w:rPr>
        <w:t xml:space="preserve"> </w:t>
      </w:r>
      <w:r>
        <w:t>vantajosa,</w:t>
      </w:r>
      <w:r>
        <w:rPr>
          <w:spacing w:val="-1"/>
        </w:rPr>
        <w:t xml:space="preserve"> </w:t>
      </w:r>
      <w:r>
        <w:t>seja</w:t>
      </w:r>
      <w:r>
        <w:rPr>
          <w:spacing w:val="-1"/>
        </w:rPr>
        <w:t xml:space="preserve"> </w:t>
      </w:r>
      <w:r>
        <w:t>por</w:t>
      </w:r>
      <w:r>
        <w:rPr>
          <w:spacing w:val="-1"/>
        </w:rPr>
        <w:t xml:space="preserve"> </w:t>
      </w:r>
      <w:r>
        <w:t>novo</w:t>
      </w:r>
      <w:r>
        <w:rPr>
          <w:spacing w:val="-1"/>
        </w:rPr>
        <w:t xml:space="preserve"> </w:t>
      </w:r>
      <w:r>
        <w:t>pregão.</w:t>
      </w:r>
    </w:p>
    <w:p w14:paraId="3829F2B0">
      <w:pPr>
        <w:pStyle w:val="6"/>
        <w:spacing w:before="8"/>
        <w:rPr>
          <w:sz w:val="23"/>
        </w:rPr>
      </w:pPr>
    </w:p>
    <w:p w14:paraId="0EE27671">
      <w:pPr>
        <w:pStyle w:val="3"/>
        <w:numPr>
          <w:ilvl w:val="1"/>
          <w:numId w:val="55"/>
        </w:numPr>
        <w:tabs>
          <w:tab w:val="left" w:pos="459"/>
        </w:tabs>
        <w:spacing w:before="0" w:after="0" w:line="240" w:lineRule="auto"/>
        <w:ind w:left="458" w:right="0" w:hanging="340"/>
        <w:jc w:val="left"/>
      </w:pPr>
      <w:r>
        <w:rPr>
          <w:spacing w:val="-1"/>
        </w:rPr>
        <w:t>ALINHAMENTO ENTRE</w:t>
      </w:r>
      <w:r>
        <w:rPr>
          <w:spacing w:val="-11"/>
        </w:rPr>
        <w:t xml:space="preserve"> </w:t>
      </w:r>
      <w:r>
        <w:rPr>
          <w:spacing w:val="-1"/>
        </w:rPr>
        <w:t>A</w:t>
      </w:r>
      <w:r>
        <w:rPr>
          <w:spacing w:val="-12"/>
        </w:rPr>
        <w:t xml:space="preserve"> </w:t>
      </w:r>
      <w:r>
        <w:rPr>
          <w:spacing w:val="-1"/>
        </w:rPr>
        <w:t>CONTRATAÇÃO</w:t>
      </w:r>
      <w:r>
        <w:t xml:space="preserve"> </w:t>
      </w:r>
      <w:r>
        <w:rPr>
          <w:spacing w:val="-1"/>
        </w:rPr>
        <w:t>E O</w:t>
      </w:r>
      <w:r>
        <w:t xml:space="preserve"> </w:t>
      </w:r>
      <w:r>
        <w:rPr>
          <w:spacing w:val="-1"/>
        </w:rPr>
        <w:t>PLANEJAMENTO</w:t>
      </w:r>
    </w:p>
    <w:p w14:paraId="326C544C">
      <w:pPr>
        <w:pStyle w:val="6"/>
        <w:spacing w:before="11"/>
        <w:rPr>
          <w:b/>
          <w:sz w:val="26"/>
        </w:rPr>
      </w:pPr>
    </w:p>
    <w:p w14:paraId="066FAC6E">
      <w:pPr>
        <w:pStyle w:val="6"/>
        <w:spacing w:line="261" w:lineRule="auto"/>
        <w:ind w:left="119" w:right="118"/>
        <w:jc w:val="both"/>
      </w:pPr>
      <w:r>
        <w:t>Observando</w:t>
      </w:r>
      <w:r>
        <w:rPr>
          <w:spacing w:val="32"/>
        </w:rPr>
        <w:t xml:space="preserve"> </w:t>
      </w:r>
      <w:r>
        <w:t>as</w:t>
      </w:r>
      <w:r>
        <w:rPr>
          <w:spacing w:val="32"/>
        </w:rPr>
        <w:t xml:space="preserve"> </w:t>
      </w:r>
      <w:r>
        <w:t>diretrizes</w:t>
      </w:r>
      <w:r>
        <w:rPr>
          <w:spacing w:val="32"/>
        </w:rPr>
        <w:t xml:space="preserve"> </w:t>
      </w:r>
      <w:r>
        <w:t>no</w:t>
      </w:r>
      <w:r>
        <w:rPr>
          <w:spacing w:val="32"/>
        </w:rPr>
        <w:t xml:space="preserve"> </w:t>
      </w:r>
      <w:r>
        <w:t>Decreto</w:t>
      </w:r>
      <w:r>
        <w:rPr>
          <w:spacing w:val="32"/>
        </w:rPr>
        <w:t xml:space="preserve"> </w:t>
      </w:r>
      <w:r>
        <w:t>Nº</w:t>
      </w:r>
      <w:r>
        <w:rPr>
          <w:spacing w:val="32"/>
        </w:rPr>
        <w:t xml:space="preserve"> </w:t>
      </w:r>
      <w:r>
        <w:t>48.760</w:t>
      </w:r>
      <w:r>
        <w:rPr>
          <w:spacing w:val="32"/>
        </w:rPr>
        <w:t xml:space="preserve"> </w:t>
      </w:r>
      <w:r>
        <w:t>de</w:t>
      </w:r>
      <w:r>
        <w:rPr>
          <w:spacing w:val="32"/>
        </w:rPr>
        <w:t xml:space="preserve"> </w:t>
      </w:r>
      <w:r>
        <w:t>23</w:t>
      </w:r>
      <w:r>
        <w:rPr>
          <w:spacing w:val="32"/>
        </w:rPr>
        <w:t xml:space="preserve"> </w:t>
      </w:r>
      <w:r>
        <w:t>de</w:t>
      </w:r>
      <w:r>
        <w:rPr>
          <w:spacing w:val="32"/>
        </w:rPr>
        <w:t xml:space="preserve"> </w:t>
      </w:r>
      <w:r>
        <w:t>outubro</w:t>
      </w:r>
      <w:r>
        <w:rPr>
          <w:spacing w:val="32"/>
        </w:rPr>
        <w:t xml:space="preserve"> </w:t>
      </w:r>
      <w:r>
        <w:t>de</w:t>
      </w:r>
      <w:r>
        <w:rPr>
          <w:spacing w:val="32"/>
        </w:rPr>
        <w:t xml:space="preserve"> </w:t>
      </w:r>
      <w:r>
        <w:t>2023,</w:t>
      </w:r>
      <w:r>
        <w:rPr>
          <w:spacing w:val="32"/>
        </w:rPr>
        <w:t xml:space="preserve"> </w:t>
      </w:r>
      <w:r>
        <w:t>que</w:t>
      </w:r>
      <w:r>
        <w:rPr>
          <w:spacing w:val="32"/>
        </w:rPr>
        <w:t xml:space="preserve"> </w:t>
      </w:r>
      <w:r>
        <w:t>dispõe</w:t>
      </w:r>
      <w:r>
        <w:rPr>
          <w:spacing w:val="32"/>
        </w:rPr>
        <w:t xml:space="preserve"> </w:t>
      </w:r>
      <w:r>
        <w:t>sobre</w:t>
      </w:r>
      <w:r>
        <w:rPr>
          <w:spacing w:val="32"/>
        </w:rPr>
        <w:t xml:space="preserve"> </w:t>
      </w:r>
      <w:r>
        <w:t>o</w:t>
      </w:r>
      <w:r>
        <w:rPr>
          <w:spacing w:val="32"/>
        </w:rPr>
        <w:t xml:space="preserve"> </w:t>
      </w:r>
      <w:r>
        <w:t>Plano</w:t>
      </w:r>
      <w:r>
        <w:rPr>
          <w:spacing w:val="32"/>
        </w:rPr>
        <w:t xml:space="preserve"> </w:t>
      </w:r>
      <w:r>
        <w:t>de</w:t>
      </w:r>
      <w:r>
        <w:rPr>
          <w:spacing w:val="32"/>
        </w:rPr>
        <w:t xml:space="preserve"> </w:t>
      </w:r>
      <w:r>
        <w:t>Contratações</w:t>
      </w:r>
      <w:r>
        <w:rPr>
          <w:spacing w:val="21"/>
        </w:rPr>
        <w:t xml:space="preserve"> </w:t>
      </w:r>
      <w:r>
        <w:t>Anual</w:t>
      </w:r>
      <w:r>
        <w:rPr>
          <w:spacing w:val="32"/>
        </w:rPr>
        <w:t xml:space="preserve"> </w:t>
      </w:r>
      <w:r>
        <w:t>(PCA)</w:t>
      </w:r>
      <w:r>
        <w:rPr>
          <w:spacing w:val="32"/>
        </w:rPr>
        <w:t xml:space="preserve"> </w:t>
      </w:r>
      <w:r>
        <w:t>no</w:t>
      </w:r>
      <w:r>
        <w:rPr>
          <w:spacing w:val="32"/>
        </w:rPr>
        <w:t xml:space="preserve"> </w:t>
      </w:r>
      <w:r>
        <w:t>âmbito</w:t>
      </w:r>
      <w:r>
        <w:rPr>
          <w:spacing w:val="32"/>
        </w:rPr>
        <w:t xml:space="preserve"> </w:t>
      </w:r>
      <w:r>
        <w:t>da</w:t>
      </w:r>
      <w:r>
        <w:rPr>
          <w:spacing w:val="21"/>
        </w:rPr>
        <w:t xml:space="preserve"> </w:t>
      </w:r>
      <w:r>
        <w:t>Administração</w:t>
      </w:r>
      <w:r>
        <w:rPr>
          <w:spacing w:val="32"/>
        </w:rPr>
        <w:t xml:space="preserve"> </w:t>
      </w:r>
      <w:r>
        <w:t>Pública</w:t>
      </w:r>
      <w:r>
        <w:rPr>
          <w:spacing w:val="32"/>
        </w:rPr>
        <w:t xml:space="preserve"> </w:t>
      </w:r>
      <w:r>
        <w:t>Estadual</w:t>
      </w:r>
      <w:r>
        <w:rPr>
          <w:spacing w:val="32"/>
        </w:rPr>
        <w:t xml:space="preserve"> </w:t>
      </w:r>
      <w:r>
        <w:t>Direta,</w:t>
      </w:r>
      <w:r>
        <w:rPr>
          <w:spacing w:val="-48"/>
        </w:rPr>
        <w:t xml:space="preserve"> </w:t>
      </w:r>
      <w:r>
        <w:t>Autárquica e Fundacional do Rio de Janeiro, como instrumento de governança e planejamento, os itens e quantidades que se pretendem adquirir estão previstos no PCA/2024, disponível para</w:t>
      </w:r>
      <w:r>
        <w:rPr>
          <w:spacing w:val="1"/>
        </w:rPr>
        <w:t xml:space="preserve"> </w:t>
      </w:r>
      <w:r>
        <w:t>consulta</w:t>
      </w:r>
      <w:r>
        <w:rPr>
          <w:spacing w:val="-2"/>
        </w:rPr>
        <w:t xml:space="preserve"> </w:t>
      </w:r>
      <w:r>
        <w:t>no</w:t>
      </w:r>
      <w:r>
        <w:rPr>
          <w:spacing w:val="-1"/>
        </w:rPr>
        <w:t xml:space="preserve"> </w:t>
      </w:r>
      <w:r>
        <w:t>sítio</w:t>
      </w:r>
      <w:r>
        <w:rPr>
          <w:spacing w:val="-1"/>
        </w:rPr>
        <w:t xml:space="preserve"> </w:t>
      </w:r>
      <w:r>
        <w:t xml:space="preserve">eletrônico </w:t>
      </w:r>
      <w:r>
        <w:fldChar w:fldCharType="begin"/>
      </w:r>
      <w:r>
        <w:instrText xml:space="preserve"> HYPERLINK "https://pncp.gov.br/app/pca/42498600000171/2024/17" \h </w:instrText>
      </w:r>
      <w:r>
        <w:fldChar w:fldCharType="separate"/>
      </w:r>
      <w:r>
        <w:rPr>
          <w:color w:val="0000ED"/>
          <w:sz w:val="24"/>
          <w:u w:val="single" w:color="0000ED"/>
        </w:rPr>
        <w:t>htt</w:t>
      </w:r>
      <w:r>
        <w:rPr>
          <w:color w:val="0000ED"/>
          <w:sz w:val="24"/>
        </w:rPr>
        <w:t>p</w:t>
      </w:r>
      <w:r>
        <w:rPr>
          <w:color w:val="0000ED"/>
          <w:sz w:val="24"/>
          <w:u w:val="single" w:color="0000ED"/>
        </w:rPr>
        <w:t>s://pncp.gov.br/app/pca/42498600000171/2024/17</w:t>
      </w:r>
      <w:r>
        <w:rPr>
          <w:color w:val="0000ED"/>
          <w:sz w:val="24"/>
          <w:u w:val="single" w:color="0000ED"/>
        </w:rPr>
        <w:fldChar w:fldCharType="end"/>
      </w:r>
      <w:r>
        <w:t>.</w:t>
      </w:r>
    </w:p>
    <w:p w14:paraId="5DB64BE3">
      <w:pPr>
        <w:pStyle w:val="6"/>
        <w:spacing w:before="2"/>
        <w:rPr>
          <w:sz w:val="24"/>
        </w:rPr>
      </w:pPr>
    </w:p>
    <w:p w14:paraId="230AC784">
      <w:pPr>
        <w:pStyle w:val="6"/>
        <w:ind w:left="11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p>
    <w:p w14:paraId="0FE590A5">
      <w:pPr>
        <w:pStyle w:val="6"/>
        <w:spacing w:before="11"/>
        <w:rPr>
          <w:sz w:val="26"/>
        </w:rPr>
      </w:pPr>
    </w:p>
    <w:p w14:paraId="19533301">
      <w:pPr>
        <w:pStyle w:val="3"/>
        <w:numPr>
          <w:ilvl w:val="0"/>
          <w:numId w:val="55"/>
        </w:numPr>
        <w:tabs>
          <w:tab w:val="left" w:pos="309"/>
        </w:tabs>
        <w:spacing w:before="0" w:after="0" w:line="240" w:lineRule="auto"/>
        <w:ind w:left="308" w:right="0" w:hanging="190"/>
        <w:jc w:val="left"/>
      </w:pPr>
      <w:r>
        <w:rPr>
          <w:spacing w:val="-1"/>
        </w:rPr>
        <w:t>AVALIAÇÃO</w:t>
      </w:r>
      <w:r>
        <w:rPr>
          <w:spacing w:val="-12"/>
        </w:rPr>
        <w:t xml:space="preserve"> </w:t>
      </w:r>
      <w:r>
        <w:rPr>
          <w:spacing w:val="-1"/>
        </w:rPr>
        <w:t>DO</w:t>
      </w:r>
      <w:r>
        <w:rPr>
          <w:spacing w:val="-11"/>
        </w:rPr>
        <w:t xml:space="preserve"> </w:t>
      </w:r>
      <w:r>
        <w:rPr>
          <w:spacing w:val="-1"/>
        </w:rPr>
        <w:t>CENÁRIO</w:t>
      </w:r>
    </w:p>
    <w:p w14:paraId="64246F0E">
      <w:pPr>
        <w:pStyle w:val="8"/>
        <w:numPr>
          <w:ilvl w:val="1"/>
          <w:numId w:val="55"/>
        </w:numPr>
        <w:tabs>
          <w:tab w:val="left" w:pos="470"/>
        </w:tabs>
        <w:spacing w:before="40" w:after="0" w:line="240" w:lineRule="auto"/>
        <w:ind w:left="469" w:right="0" w:hanging="351"/>
        <w:jc w:val="left"/>
        <w:rPr>
          <w:b/>
          <w:sz w:val="20"/>
        </w:rPr>
      </w:pPr>
      <w:r>
        <w:rPr>
          <w:b/>
          <w:spacing w:val="-3"/>
          <w:sz w:val="20"/>
        </w:rPr>
        <w:t>LEVANTAMENTO</w:t>
      </w:r>
      <w:r>
        <w:rPr>
          <w:b/>
          <w:spacing w:val="-1"/>
          <w:sz w:val="20"/>
        </w:rPr>
        <w:t xml:space="preserve"> </w:t>
      </w:r>
      <w:r>
        <w:rPr>
          <w:b/>
          <w:spacing w:val="-3"/>
          <w:sz w:val="20"/>
        </w:rPr>
        <w:t>DAS</w:t>
      </w:r>
      <w:r>
        <w:rPr>
          <w:b/>
          <w:spacing w:val="-11"/>
          <w:sz w:val="20"/>
        </w:rPr>
        <w:t xml:space="preserve"> </w:t>
      </w:r>
      <w:r>
        <w:rPr>
          <w:b/>
          <w:spacing w:val="-3"/>
          <w:sz w:val="20"/>
        </w:rPr>
        <w:t>ALTERNATIVAS</w:t>
      </w:r>
      <w:r>
        <w:rPr>
          <w:b/>
          <w:spacing w:val="-1"/>
          <w:sz w:val="20"/>
        </w:rPr>
        <w:t xml:space="preserve"> </w:t>
      </w:r>
      <w:r>
        <w:rPr>
          <w:b/>
          <w:spacing w:val="-3"/>
          <w:sz w:val="20"/>
        </w:rPr>
        <w:t>DO</w:t>
      </w:r>
      <w:r>
        <w:rPr>
          <w:b/>
          <w:sz w:val="20"/>
        </w:rPr>
        <w:t xml:space="preserve"> </w:t>
      </w:r>
      <w:r>
        <w:rPr>
          <w:b/>
          <w:spacing w:val="-3"/>
          <w:sz w:val="20"/>
        </w:rPr>
        <w:t>MERCADO</w:t>
      </w:r>
    </w:p>
    <w:p w14:paraId="0BA0170B">
      <w:pPr>
        <w:spacing w:after="0" w:line="240" w:lineRule="auto"/>
        <w:jc w:val="left"/>
        <w:rPr>
          <w:sz w:val="20"/>
        </w:rPr>
        <w:sectPr>
          <w:pgSz w:w="15840" w:h="24480"/>
          <w:pgMar w:top="0" w:right="0" w:bottom="280" w:left="0" w:header="720" w:footer="720" w:gutter="0"/>
          <w:cols w:space="720" w:num="1"/>
        </w:sectPr>
      </w:pPr>
    </w:p>
    <w:p w14:paraId="1D852B74">
      <w:pPr>
        <w:pStyle w:val="6"/>
        <w:spacing w:before="23" w:line="280" w:lineRule="auto"/>
        <w:ind w:left="119" w:right="118"/>
        <w:jc w:val="both"/>
      </w:pPr>
      <w:r>
        <w:t>O mercado de fornecedores dos medicamentos / insumos que atendem às enfermarias, às unidades de terapia intensiva, aos centros cirúrgicos, aos ambulatórios, entre outros, em que é composto</w:t>
      </w:r>
      <w:r>
        <w:rPr>
          <w:spacing w:val="1"/>
        </w:rPr>
        <w:t xml:space="preserve"> </w:t>
      </w:r>
      <w:r>
        <w:t>por</w:t>
      </w:r>
      <w:r>
        <w:rPr>
          <w:spacing w:val="-1"/>
        </w:rPr>
        <w:t xml:space="preserve"> </w:t>
      </w:r>
      <w:r>
        <w:t>empresas</w:t>
      </w:r>
      <w:r>
        <w:rPr>
          <w:spacing w:val="-1"/>
        </w:rPr>
        <w:t xml:space="preserve"> </w:t>
      </w:r>
      <w:r>
        <w:t>fabricantes</w:t>
      </w:r>
      <w:r>
        <w:rPr>
          <w:spacing w:val="-1"/>
        </w:rPr>
        <w:t xml:space="preserve"> </w:t>
      </w:r>
      <w:r>
        <w:t>e</w:t>
      </w:r>
      <w:r>
        <w:rPr>
          <w:spacing w:val="-1"/>
        </w:rPr>
        <w:t xml:space="preserve"> </w:t>
      </w:r>
      <w:r>
        <w:t>distribuidores</w:t>
      </w:r>
      <w:r>
        <w:rPr>
          <w:spacing w:val="-1"/>
        </w:rPr>
        <w:t xml:space="preserve"> </w:t>
      </w:r>
      <w:r>
        <w:t>autorizados.</w:t>
      </w:r>
    </w:p>
    <w:p w14:paraId="12060FDF">
      <w:pPr>
        <w:pStyle w:val="6"/>
        <w:spacing w:before="7"/>
        <w:rPr>
          <w:sz w:val="23"/>
        </w:rPr>
      </w:pPr>
    </w:p>
    <w:p w14:paraId="31016C4E">
      <w:pPr>
        <w:pStyle w:val="6"/>
        <w:spacing w:line="280" w:lineRule="auto"/>
        <w:ind w:left="119" w:right="118"/>
        <w:jc w:val="both"/>
      </w:pPr>
      <w:r>
        <w:t>As deliberações pela inclusão ou exclusão de itens da lista de padronização de medicamentos, assim como a elaboração da especificação qualitativa do objeto é atribuição da Comissão de</w:t>
      </w:r>
      <w:r>
        <w:rPr>
          <w:spacing w:val="1"/>
        </w:rPr>
        <w:t xml:space="preserve"> </w:t>
      </w:r>
      <w:r>
        <w:t>Farmácia</w:t>
      </w:r>
      <w:r>
        <w:rPr>
          <w:spacing w:val="-1"/>
        </w:rPr>
        <w:t xml:space="preserve"> </w:t>
      </w:r>
      <w:r>
        <w:t>e</w:t>
      </w:r>
      <w:r>
        <w:rPr>
          <w:spacing w:val="-4"/>
        </w:rPr>
        <w:t xml:space="preserve"> </w:t>
      </w:r>
      <w:r>
        <w:t>Terapêutica</w:t>
      </w:r>
      <w:r>
        <w:rPr>
          <w:spacing w:val="-1"/>
        </w:rPr>
        <w:t xml:space="preserve"> </w:t>
      </w:r>
      <w:r>
        <w:t>(CFT), sendo a</w:t>
      </w:r>
      <w:r>
        <w:rPr>
          <w:spacing w:val="-1"/>
        </w:rPr>
        <w:t xml:space="preserve"> </w:t>
      </w:r>
      <w:r>
        <w:t>referida comissão caracterizada</w:t>
      </w:r>
      <w:r>
        <w:rPr>
          <w:spacing w:val="-1"/>
        </w:rPr>
        <w:t xml:space="preserve"> </w:t>
      </w:r>
      <w:r>
        <w:t>por uma</w:t>
      </w:r>
      <w:r>
        <w:rPr>
          <w:spacing w:val="-1"/>
        </w:rPr>
        <w:t xml:space="preserve"> </w:t>
      </w:r>
      <w:r>
        <w:t>composição multidisciplinar (médicos,</w:t>
      </w:r>
      <w:r>
        <w:rPr>
          <w:spacing w:val="-1"/>
        </w:rPr>
        <w:t xml:space="preserve"> </w:t>
      </w:r>
      <w:r>
        <w:t>farmacêuticos, enfermeiros,</w:t>
      </w:r>
      <w:r>
        <w:rPr>
          <w:spacing w:val="-1"/>
        </w:rPr>
        <w:t xml:space="preserve"> </w:t>
      </w:r>
      <w:r>
        <w:t>etc).</w:t>
      </w:r>
      <w:r>
        <w:rPr>
          <w:spacing w:val="-11"/>
        </w:rPr>
        <w:t xml:space="preserve"> </w:t>
      </w:r>
      <w:r>
        <w:t>A</w:t>
      </w:r>
      <w:r>
        <w:rPr>
          <w:spacing w:val="-11"/>
        </w:rPr>
        <w:t xml:space="preserve"> </w:t>
      </w:r>
      <w:r>
        <w:t>CFT</w:t>
      </w:r>
      <w:r>
        <w:rPr>
          <w:spacing w:val="-4"/>
        </w:rPr>
        <w:t xml:space="preserve"> </w:t>
      </w:r>
      <w:r>
        <w:t>trabalha continuamente</w:t>
      </w:r>
      <w:r>
        <w:rPr>
          <w:spacing w:val="-1"/>
        </w:rPr>
        <w:t xml:space="preserve"> </w:t>
      </w:r>
      <w:r>
        <w:t>na análise</w:t>
      </w:r>
      <w:r>
        <w:rPr>
          <w:spacing w:val="-48"/>
        </w:rPr>
        <w:t xml:space="preserve"> </w:t>
      </w:r>
      <w:r>
        <w:t>de cenário interna e externamente, no que tange a padronização de medicamentos essenciais, por meio de estudos periódicos e contínuos, para revisão ordinária da lista de padronização de</w:t>
      </w:r>
      <w:r>
        <w:rPr>
          <w:spacing w:val="1"/>
        </w:rPr>
        <w:t xml:space="preserve"> </w:t>
      </w:r>
      <w:r>
        <w:t>medicamentos</w:t>
      </w:r>
      <w:r>
        <w:rPr>
          <w:spacing w:val="-1"/>
        </w:rPr>
        <w:t xml:space="preserve"> </w:t>
      </w:r>
      <w:r>
        <w:t>desta</w:t>
      </w:r>
      <w:r>
        <w:rPr>
          <w:spacing w:val="-1"/>
        </w:rPr>
        <w:t xml:space="preserve"> </w:t>
      </w:r>
      <w:r>
        <w:t>Instituição.</w:t>
      </w:r>
    </w:p>
    <w:p w14:paraId="1DAC288B">
      <w:pPr>
        <w:pStyle w:val="6"/>
        <w:spacing w:before="9"/>
        <w:rPr>
          <w:sz w:val="23"/>
        </w:rPr>
      </w:pPr>
    </w:p>
    <w:p w14:paraId="6058EE2C">
      <w:pPr>
        <w:pStyle w:val="6"/>
        <w:spacing w:before="1"/>
        <w:ind w:left="119"/>
        <w:jc w:val="both"/>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t>ANVISA.</w:t>
      </w:r>
    </w:p>
    <w:p w14:paraId="48251437">
      <w:pPr>
        <w:pStyle w:val="6"/>
        <w:spacing w:before="10"/>
        <w:rPr>
          <w:sz w:val="26"/>
        </w:rPr>
      </w:pPr>
    </w:p>
    <w:p w14:paraId="37F864FE">
      <w:pPr>
        <w:pStyle w:val="3"/>
        <w:numPr>
          <w:ilvl w:val="1"/>
          <w:numId w:val="55"/>
        </w:numPr>
        <w:tabs>
          <w:tab w:val="left" w:pos="470"/>
        </w:tabs>
        <w:spacing w:before="1" w:after="0" w:line="240" w:lineRule="auto"/>
        <w:ind w:left="469" w:right="0" w:hanging="351"/>
        <w:jc w:val="left"/>
      </w:pPr>
      <w:r>
        <w:t>INSTITUCIONAL</w:t>
      </w:r>
      <w:r>
        <w:rPr>
          <w:spacing w:val="-12"/>
        </w:rPr>
        <w:t xml:space="preserve"> </w:t>
      </w:r>
      <w:r>
        <w:t>E</w:t>
      </w:r>
      <w:r>
        <w:rPr>
          <w:spacing w:val="-1"/>
        </w:rPr>
        <w:t xml:space="preserve"> </w:t>
      </w:r>
      <w:r>
        <w:t>LEGAL</w:t>
      </w:r>
    </w:p>
    <w:p w14:paraId="746E5FAE">
      <w:pPr>
        <w:pStyle w:val="6"/>
        <w:spacing w:before="40"/>
        <w:ind w:left="119"/>
        <w:jc w:val="both"/>
      </w:pPr>
      <w:r>
        <w:t>A</w:t>
      </w:r>
      <w:r>
        <w:rPr>
          <w:spacing w:val="-11"/>
        </w:rPr>
        <w:t xml:space="preserve"> </w:t>
      </w:r>
      <w:r>
        <w:t>condução do processo de aquisição dos materiais de que trata este estudo preliminar - classificados como bens comuns, nos termos do</w:t>
      </w:r>
      <w:r>
        <w:rPr>
          <w:spacing w:val="-11"/>
        </w:rPr>
        <w:t xml:space="preserve"> </w:t>
      </w:r>
      <w:r>
        <w:t>Art. 6º inciso XIII da Lei nº 14.133, de 1º de abril de 2021</w:t>
      </w:r>
    </w:p>
    <w:p w14:paraId="6BFEE62F">
      <w:pPr>
        <w:pStyle w:val="6"/>
        <w:spacing w:before="40"/>
        <w:ind w:left="119"/>
        <w:jc w:val="both"/>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1"/>
        </w:rPr>
        <w:t xml:space="preserve"> </w:t>
      </w:r>
      <w:r>
        <w:t>de</w:t>
      </w:r>
      <w:r>
        <w:rPr>
          <w:spacing w:val="-2"/>
        </w:rPr>
        <w:t xml:space="preserve"> </w:t>
      </w:r>
      <w:r>
        <w:t>bens</w:t>
      </w:r>
      <w:r>
        <w:rPr>
          <w:spacing w:val="-1"/>
        </w:rPr>
        <w:t xml:space="preserve"> </w:t>
      </w:r>
      <w:r>
        <w:t>e</w:t>
      </w:r>
      <w:r>
        <w:rPr>
          <w:spacing w:val="-2"/>
        </w:rPr>
        <w:t xml:space="preserve"> </w:t>
      </w:r>
      <w:r>
        <w:t>serviços</w:t>
      </w:r>
      <w:r>
        <w:rPr>
          <w:spacing w:val="-1"/>
        </w:rPr>
        <w:t xml:space="preserve"> </w:t>
      </w:r>
      <w:r>
        <w:t>abaixo</w:t>
      </w:r>
      <w:r>
        <w:rPr>
          <w:spacing w:val="-2"/>
        </w:rPr>
        <w:t xml:space="preserve"> </w:t>
      </w:r>
      <w:r>
        <w:t>elencadas.</w:t>
      </w:r>
    </w:p>
    <w:p w14:paraId="752BD0CB">
      <w:pPr>
        <w:pStyle w:val="6"/>
        <w:spacing w:before="8"/>
        <w:rPr>
          <w:sz w:val="25"/>
        </w:rPr>
      </w:pPr>
    </w:p>
    <w:p w14:paraId="28804FC2">
      <w:pPr>
        <w:pStyle w:val="8"/>
        <w:numPr>
          <w:ilvl w:val="0"/>
          <w:numId w:val="56"/>
        </w:numPr>
        <w:tabs>
          <w:tab w:val="left" w:pos="277"/>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w:t>
      </w:r>
      <w:r>
        <w:rPr>
          <w:spacing w:val="1"/>
          <w:sz w:val="20"/>
        </w:rPr>
        <w:t xml:space="preserve"> </w:t>
      </w:r>
      <w:r>
        <w:rPr>
          <w:sz w:val="20"/>
        </w:rPr>
        <w:t>Distrito</w:t>
      </w:r>
      <w:r>
        <w:rPr>
          <w:spacing w:val="-1"/>
          <w:sz w:val="20"/>
        </w:rPr>
        <w:t xml:space="preserve"> </w:t>
      </w:r>
      <w:r>
        <w:rPr>
          <w:sz w:val="20"/>
        </w:rPr>
        <w:t>Federal</w:t>
      </w:r>
      <w:r>
        <w:rPr>
          <w:spacing w:val="-1"/>
          <w:sz w:val="20"/>
        </w:rPr>
        <w:t xml:space="preserve"> </w:t>
      </w:r>
      <w:r>
        <w:rPr>
          <w:sz w:val="20"/>
        </w:rPr>
        <w:t>e</w:t>
      </w:r>
      <w:r>
        <w:rPr>
          <w:spacing w:val="-1"/>
          <w:sz w:val="20"/>
        </w:rPr>
        <w:t xml:space="preserve"> </w:t>
      </w:r>
      <w:r>
        <w:rPr>
          <w:sz w:val="20"/>
        </w:rPr>
        <w:t>dos</w:t>
      </w:r>
      <w:r>
        <w:rPr>
          <w:spacing w:val="-1"/>
          <w:sz w:val="20"/>
        </w:rPr>
        <w:t xml:space="preserve"> </w:t>
      </w:r>
      <w:r>
        <w:rPr>
          <w:sz w:val="20"/>
        </w:rPr>
        <w:t>Municípios;</w:t>
      </w:r>
    </w:p>
    <w:p w14:paraId="46D0E418">
      <w:pPr>
        <w:pStyle w:val="8"/>
        <w:numPr>
          <w:ilvl w:val="0"/>
          <w:numId w:val="56"/>
        </w:numPr>
        <w:tabs>
          <w:tab w:val="left" w:pos="263"/>
        </w:tabs>
        <w:spacing w:before="0" w:after="0" w:line="234" w:lineRule="exact"/>
        <w:ind w:left="262" w:right="0" w:hanging="144"/>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1"/>
          <w:sz w:val="20"/>
        </w:rPr>
        <w:t xml:space="preserve"> </w:t>
      </w:r>
      <w:r>
        <w:rPr>
          <w:sz w:val="20"/>
        </w:rPr>
        <w:t>de</w:t>
      </w:r>
      <w:r>
        <w:rPr>
          <w:spacing w:val="-2"/>
          <w:sz w:val="20"/>
        </w:rPr>
        <w:t xml:space="preserve"> </w:t>
      </w:r>
      <w:r>
        <w:rPr>
          <w:sz w:val="20"/>
        </w:rPr>
        <w:t>29</w:t>
      </w:r>
      <w:r>
        <w:rPr>
          <w:spacing w:val="-1"/>
          <w:sz w:val="20"/>
        </w:rPr>
        <w:t xml:space="preserve"> </w:t>
      </w:r>
      <w:r>
        <w:rPr>
          <w:sz w:val="20"/>
        </w:rPr>
        <w:t>de</w:t>
      </w:r>
      <w:r>
        <w:rPr>
          <w:spacing w:val="-1"/>
          <w:sz w:val="20"/>
        </w:rPr>
        <w:t xml:space="preserve"> </w:t>
      </w:r>
      <w:r>
        <w:rPr>
          <w:sz w:val="20"/>
        </w:rPr>
        <w:t>dezembro</w:t>
      </w:r>
      <w:r>
        <w:rPr>
          <w:spacing w:val="-2"/>
          <w:sz w:val="20"/>
        </w:rPr>
        <w:t xml:space="preserve"> </w:t>
      </w:r>
      <w:r>
        <w:rPr>
          <w:sz w:val="20"/>
        </w:rPr>
        <w:t>de</w:t>
      </w:r>
      <w:r>
        <w:rPr>
          <w:spacing w:val="-1"/>
          <w:sz w:val="20"/>
        </w:rPr>
        <w:t xml:space="preserve"> </w:t>
      </w:r>
      <w:r>
        <w:rPr>
          <w:sz w:val="20"/>
        </w:rPr>
        <w:t>2022,</w:t>
      </w:r>
      <w:r>
        <w:rPr>
          <w:spacing w:val="-1"/>
          <w:sz w:val="20"/>
        </w:rPr>
        <w:t xml:space="preserve"> </w:t>
      </w:r>
      <w:r>
        <w:rPr>
          <w:sz w:val="20"/>
        </w:rPr>
        <w:t>que</w:t>
      </w:r>
      <w:r>
        <w:rPr>
          <w:spacing w:val="-2"/>
          <w:sz w:val="20"/>
        </w:rPr>
        <w:t xml:space="preserve"> </w:t>
      </w:r>
      <w:r>
        <w:rPr>
          <w:sz w:val="20"/>
        </w:rPr>
        <w:t>atualiza</w:t>
      </w:r>
      <w:r>
        <w:rPr>
          <w:spacing w:val="-1"/>
          <w:sz w:val="20"/>
        </w:rPr>
        <w:t xml:space="preserve"> </w:t>
      </w:r>
      <w:r>
        <w:rPr>
          <w:sz w:val="20"/>
        </w:rPr>
        <w:t>os</w:t>
      </w:r>
      <w:r>
        <w:rPr>
          <w:spacing w:val="-1"/>
          <w:sz w:val="20"/>
        </w:rPr>
        <w:t xml:space="preserve"> </w:t>
      </w:r>
      <w:r>
        <w:rPr>
          <w:sz w:val="20"/>
        </w:rPr>
        <w:t>valores</w:t>
      </w:r>
      <w:r>
        <w:rPr>
          <w:spacing w:val="-2"/>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2"/>
          <w:sz w:val="20"/>
        </w:rPr>
        <w:t xml:space="preserve"> </w:t>
      </w:r>
      <w:r>
        <w:rPr>
          <w:sz w:val="20"/>
        </w:rPr>
        <w:t>de</w:t>
      </w:r>
      <w:r>
        <w:rPr>
          <w:spacing w:val="-1"/>
          <w:sz w:val="20"/>
        </w:rPr>
        <w:t xml:space="preserve"> </w:t>
      </w:r>
      <w:r>
        <w:rPr>
          <w:sz w:val="20"/>
        </w:rPr>
        <w:t>2021;</w:t>
      </w:r>
    </w:p>
    <w:p w14:paraId="4D95C8C3">
      <w:pPr>
        <w:pStyle w:val="8"/>
        <w:numPr>
          <w:ilvl w:val="0"/>
          <w:numId w:val="56"/>
        </w:numPr>
        <w:tabs>
          <w:tab w:val="left" w:pos="263"/>
        </w:tabs>
        <w:spacing w:before="25" w:after="0" w:line="240" w:lineRule="auto"/>
        <w:ind w:left="262" w:right="0" w:hanging="144"/>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previsto</w:t>
      </w:r>
      <w:r>
        <w:rPr>
          <w:spacing w:val="-2"/>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1"/>
          <w:sz w:val="20"/>
        </w:rPr>
        <w:t xml:space="preserve"> </w:t>
      </w:r>
      <w:r>
        <w:rPr>
          <w:sz w:val="20"/>
        </w:rPr>
        <w:t>a</w:t>
      </w:r>
      <w:r>
        <w:rPr>
          <w:spacing w:val="-2"/>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z w:val="20"/>
        </w:rPr>
        <w:t>2021;</w:t>
      </w:r>
    </w:p>
    <w:p w14:paraId="39143EE3">
      <w:pPr>
        <w:pStyle w:val="8"/>
        <w:numPr>
          <w:ilvl w:val="0"/>
          <w:numId w:val="56"/>
        </w:numPr>
        <w:tabs>
          <w:tab w:val="left" w:pos="283"/>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w:t>
      </w:r>
      <w:r>
        <w:rPr>
          <w:spacing w:val="1"/>
          <w:sz w:val="20"/>
        </w:rPr>
        <w:t xml:space="preserve"> </w:t>
      </w:r>
      <w:r>
        <w:rPr>
          <w:sz w:val="20"/>
        </w:rPr>
        <w:t>Pública direta e indireta do Estado do Rio de Janeiro; Decreto nº 48.778 de 30 de outubro de 2023, que regulamenta as licitações pelos critérios de julgamento por menor preço ou por maior</w:t>
      </w:r>
      <w:r>
        <w:rPr>
          <w:spacing w:val="1"/>
          <w:sz w:val="20"/>
        </w:rPr>
        <w:t xml:space="preserve"> </w:t>
      </w:r>
      <w:r>
        <w:rPr>
          <w:sz w:val="20"/>
        </w:rPr>
        <w:t>desconto,</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2"/>
          <w:sz w:val="20"/>
        </w:rPr>
        <w:t xml:space="preserve"> </w:t>
      </w:r>
      <w:r>
        <w:rPr>
          <w:sz w:val="20"/>
        </w:rPr>
        <w:t>Autárquica</w:t>
      </w:r>
      <w:r>
        <w:rPr>
          <w:spacing w:val="-1"/>
          <w:sz w:val="20"/>
        </w:rPr>
        <w:t xml:space="preserve"> </w:t>
      </w:r>
      <w:r>
        <w:rPr>
          <w:sz w:val="20"/>
        </w:rPr>
        <w:t>e</w:t>
      </w:r>
      <w:r>
        <w:rPr>
          <w:spacing w:val="-1"/>
          <w:sz w:val="20"/>
        </w:rPr>
        <w:t xml:space="preserve"> </w:t>
      </w:r>
      <w:r>
        <w:rPr>
          <w:sz w:val="20"/>
        </w:rPr>
        <w:t>Fundacional;</w:t>
      </w:r>
    </w:p>
    <w:p w14:paraId="676D5E81">
      <w:pPr>
        <w:pStyle w:val="8"/>
        <w:numPr>
          <w:ilvl w:val="0"/>
          <w:numId w:val="56"/>
        </w:numPr>
        <w:tabs>
          <w:tab w:val="left" w:pos="263"/>
        </w:tabs>
        <w:spacing w:before="0" w:after="0" w:line="230" w:lineRule="exact"/>
        <w:ind w:left="262" w:right="0" w:hanging="144"/>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1DCCD6EF">
      <w:pPr>
        <w:pStyle w:val="8"/>
        <w:numPr>
          <w:ilvl w:val="0"/>
          <w:numId w:val="56"/>
        </w:numPr>
        <w:tabs>
          <w:tab w:val="left" w:pos="263"/>
        </w:tabs>
        <w:spacing w:before="25" w:after="0" w:line="240" w:lineRule="auto"/>
        <w:ind w:left="262" w:right="0" w:hanging="144"/>
        <w:jc w:val="both"/>
        <w:rPr>
          <w:sz w:val="20"/>
        </w:rPr>
      </w:pPr>
      <w:r>
        <w:rPr>
          <w:spacing w:val="-1"/>
          <w:sz w:val="20"/>
        </w:rPr>
        <w:t>Decreto</w:t>
      </w:r>
      <w:r>
        <w:rPr>
          <w:spacing w:val="-2"/>
          <w:sz w:val="20"/>
        </w:rPr>
        <w:t xml:space="preserve"> </w:t>
      </w:r>
      <w:r>
        <w:rPr>
          <w:sz w:val="20"/>
        </w:rPr>
        <w:t>nº</w:t>
      </w:r>
      <w:r>
        <w:rPr>
          <w:spacing w:val="-2"/>
          <w:sz w:val="20"/>
        </w:rPr>
        <w:t xml:space="preserve"> </w:t>
      </w:r>
      <w:r>
        <w:rPr>
          <w:sz w:val="20"/>
        </w:rPr>
        <w:t>48.843</w:t>
      </w:r>
      <w:r>
        <w:rPr>
          <w:spacing w:val="-1"/>
          <w:sz w:val="20"/>
        </w:rPr>
        <w:t xml:space="preserve"> </w:t>
      </w:r>
      <w:r>
        <w:rPr>
          <w:sz w:val="20"/>
        </w:rPr>
        <w:t>de</w:t>
      </w:r>
      <w:r>
        <w:rPr>
          <w:spacing w:val="-2"/>
          <w:sz w:val="20"/>
        </w:rPr>
        <w:t xml:space="preserve"> </w:t>
      </w:r>
      <w:r>
        <w:rPr>
          <w:sz w:val="20"/>
        </w:rPr>
        <w:t>13</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2"/>
          <w:sz w:val="20"/>
        </w:rPr>
        <w:t xml:space="preserve"> </w:t>
      </w:r>
      <w:r>
        <w:rPr>
          <w:sz w:val="20"/>
        </w:rPr>
        <w:t>2023,</w:t>
      </w:r>
      <w:r>
        <w:rPr>
          <w:spacing w:val="-1"/>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1"/>
          <w:sz w:val="20"/>
        </w:rPr>
        <w:t xml:space="preserve"> </w:t>
      </w:r>
      <w:r>
        <w:rPr>
          <w:sz w:val="20"/>
        </w:rPr>
        <w:t>SRP,</w:t>
      </w:r>
      <w:r>
        <w:rPr>
          <w:spacing w:val="-2"/>
          <w:sz w:val="20"/>
        </w:rPr>
        <w:t xml:space="preserve"> </w:t>
      </w:r>
      <w:r>
        <w:rPr>
          <w:sz w:val="20"/>
        </w:rPr>
        <w:t>no</w:t>
      </w:r>
      <w:r>
        <w:rPr>
          <w:spacing w:val="-2"/>
          <w:sz w:val="20"/>
        </w:rPr>
        <w:t xml:space="preserve"> </w:t>
      </w:r>
      <w:r>
        <w:rPr>
          <w:sz w:val="20"/>
        </w:rPr>
        <w:t>âmbito</w:t>
      </w:r>
      <w:r>
        <w:rPr>
          <w:spacing w:val="-1"/>
          <w:sz w:val="20"/>
        </w:rPr>
        <w:t xml:space="preserve"> </w:t>
      </w:r>
      <w:r>
        <w:rPr>
          <w:sz w:val="20"/>
        </w:rPr>
        <w:t>da</w:t>
      </w:r>
      <w:r>
        <w:rPr>
          <w:spacing w:val="-13"/>
          <w:sz w:val="20"/>
        </w:rPr>
        <w:t xml:space="preserve"> </w:t>
      </w:r>
      <w:r>
        <w:rPr>
          <w:sz w:val="20"/>
        </w:rPr>
        <w:t>Administração</w:t>
      </w:r>
      <w:r>
        <w:rPr>
          <w:spacing w:val="-1"/>
          <w:sz w:val="20"/>
        </w:rPr>
        <w:t xml:space="preserve"> </w:t>
      </w:r>
      <w:r>
        <w:rPr>
          <w:sz w:val="20"/>
        </w:rPr>
        <w:t>Pública</w:t>
      </w:r>
      <w:r>
        <w:rPr>
          <w:spacing w:val="-2"/>
          <w:sz w:val="20"/>
        </w:rPr>
        <w:t xml:space="preserve"> </w:t>
      </w:r>
      <w:r>
        <w:rPr>
          <w:sz w:val="20"/>
        </w:rPr>
        <w:t>Estadual</w:t>
      </w:r>
      <w:r>
        <w:rPr>
          <w:spacing w:val="-1"/>
          <w:sz w:val="20"/>
        </w:rPr>
        <w:t xml:space="preserve"> </w:t>
      </w:r>
      <w:r>
        <w:rPr>
          <w:sz w:val="20"/>
        </w:rPr>
        <w:t>Direta,</w:t>
      </w:r>
      <w:r>
        <w:rPr>
          <w:spacing w:val="-13"/>
          <w:sz w:val="20"/>
        </w:rPr>
        <w:t xml:space="preserve"> </w:t>
      </w:r>
      <w:r>
        <w:rPr>
          <w:sz w:val="20"/>
        </w:rPr>
        <w:t>Autárquica</w:t>
      </w:r>
      <w:r>
        <w:rPr>
          <w:spacing w:val="-1"/>
          <w:sz w:val="20"/>
        </w:rPr>
        <w:t xml:space="preserve"> </w:t>
      </w:r>
      <w:r>
        <w:rPr>
          <w:sz w:val="20"/>
        </w:rPr>
        <w:t>e</w:t>
      </w:r>
      <w:r>
        <w:rPr>
          <w:spacing w:val="-2"/>
          <w:sz w:val="20"/>
        </w:rPr>
        <w:t xml:space="preserve"> </w:t>
      </w:r>
      <w:r>
        <w:rPr>
          <w:sz w:val="20"/>
        </w:rPr>
        <w:t>Fundacional;</w:t>
      </w:r>
    </w:p>
    <w:p w14:paraId="74DD984D">
      <w:pPr>
        <w:pStyle w:val="8"/>
        <w:numPr>
          <w:ilvl w:val="0"/>
          <w:numId w:val="56"/>
        </w:numPr>
        <w:tabs>
          <w:tab w:val="left" w:pos="263"/>
        </w:tabs>
        <w:spacing w:before="25" w:after="0" w:line="240" w:lineRule="auto"/>
        <w:ind w:left="262" w:right="0" w:hanging="144"/>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2893BC2D">
      <w:pPr>
        <w:pStyle w:val="8"/>
        <w:numPr>
          <w:ilvl w:val="0"/>
          <w:numId w:val="56"/>
        </w:numPr>
        <w:tabs>
          <w:tab w:val="left" w:pos="275"/>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w:t>
      </w:r>
      <w:r>
        <w:rPr>
          <w:spacing w:val="1"/>
          <w:sz w:val="20"/>
        </w:rPr>
        <w:t xml:space="preserve"> </w:t>
      </w:r>
      <w:r>
        <w:rPr>
          <w:sz w:val="20"/>
        </w:rPr>
        <w:t>Janeiro</w:t>
      </w:r>
      <w:r>
        <w:rPr>
          <w:spacing w:val="-1"/>
          <w:sz w:val="20"/>
        </w:rPr>
        <w:t xml:space="preserve"> </w:t>
      </w:r>
      <w:r>
        <w:rPr>
          <w:sz w:val="20"/>
        </w:rPr>
        <w:t>e</w:t>
      </w:r>
      <w:r>
        <w:rPr>
          <w:spacing w:val="-1"/>
          <w:sz w:val="20"/>
        </w:rPr>
        <w:t xml:space="preserve"> </w:t>
      </w:r>
      <w:r>
        <w:rPr>
          <w:sz w:val="20"/>
        </w:rPr>
        <w:t>dá</w:t>
      </w:r>
      <w:r>
        <w:rPr>
          <w:spacing w:val="-1"/>
          <w:sz w:val="20"/>
        </w:rPr>
        <w:t xml:space="preserve"> </w:t>
      </w:r>
      <w:r>
        <w:rPr>
          <w:sz w:val="20"/>
        </w:rPr>
        <w:t>outras</w:t>
      </w:r>
      <w:r>
        <w:rPr>
          <w:spacing w:val="-1"/>
          <w:sz w:val="20"/>
        </w:rPr>
        <w:t xml:space="preserve"> </w:t>
      </w:r>
      <w:r>
        <w:rPr>
          <w:sz w:val="20"/>
        </w:rPr>
        <w:t>providencias.</w:t>
      </w:r>
    </w:p>
    <w:p w14:paraId="1FB628D5">
      <w:pPr>
        <w:pStyle w:val="6"/>
        <w:spacing w:before="8"/>
        <w:rPr>
          <w:sz w:val="23"/>
        </w:rPr>
      </w:pPr>
    </w:p>
    <w:p w14:paraId="1C349CAB">
      <w:pPr>
        <w:pStyle w:val="6"/>
        <w:spacing w:before="1"/>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t>considerados:</w:t>
      </w:r>
    </w:p>
    <w:p w14:paraId="21AA2441">
      <w:pPr>
        <w:pStyle w:val="6"/>
        <w:spacing w:before="8"/>
        <w:rPr>
          <w:sz w:val="25"/>
        </w:rPr>
      </w:pPr>
    </w:p>
    <w:p w14:paraId="1FCD5FF8">
      <w:pPr>
        <w:pStyle w:val="8"/>
        <w:numPr>
          <w:ilvl w:val="0"/>
          <w:numId w:val="56"/>
        </w:numPr>
        <w:tabs>
          <w:tab w:val="left" w:pos="263"/>
        </w:tabs>
        <w:spacing w:before="0" w:after="0" w:line="280" w:lineRule="auto"/>
        <w:ind w:left="119" w:right="118" w:firstLine="0"/>
        <w:jc w:val="both"/>
        <w:rPr>
          <w:sz w:val="20"/>
        </w:rPr>
      </w:pPr>
      <w:r>
        <w:rPr>
          <w:sz w:val="20"/>
        </w:rPr>
        <w:t>Lei nº 6.360, de 23 de setembro de 1976, que dispõe sobre a vigilância sanitária a que ficam sujeitos os medicamentos, as drogas, os insumos farmacêuticos e correlatos, cosméticos, saneantes e</w:t>
      </w:r>
      <w:r>
        <w:rPr>
          <w:spacing w:val="-47"/>
          <w:sz w:val="20"/>
        </w:rPr>
        <w:t xml:space="preserve"> </w:t>
      </w:r>
      <w:r>
        <w:rPr>
          <w:sz w:val="20"/>
        </w:rPr>
        <w:t>outros produtos, e dá outras providências; Lei nº 9.787, de 10 de fevereiro de 1999, que altera a lei no 6.360, de 23 de setembro de 1976, que dispõe sobre a vigilância sanitária, estabelece o</w:t>
      </w:r>
      <w:r>
        <w:rPr>
          <w:spacing w:val="1"/>
          <w:sz w:val="20"/>
        </w:rPr>
        <w:t xml:space="preserve"> </w:t>
      </w:r>
      <w:r>
        <w:rPr>
          <w:sz w:val="20"/>
        </w:rPr>
        <w:t>medicamento</w:t>
      </w:r>
      <w:r>
        <w:rPr>
          <w:spacing w:val="-1"/>
          <w:sz w:val="20"/>
        </w:rPr>
        <w:t xml:space="preserve"> </w:t>
      </w:r>
      <w:r>
        <w:rPr>
          <w:sz w:val="20"/>
        </w:rPr>
        <w:t>genérico,</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de</w:t>
      </w:r>
      <w:r>
        <w:rPr>
          <w:spacing w:val="-1"/>
          <w:sz w:val="20"/>
        </w:rPr>
        <w:t xml:space="preserve"> </w:t>
      </w:r>
      <w:r>
        <w:rPr>
          <w:sz w:val="20"/>
        </w:rPr>
        <w:t>nomes</w:t>
      </w:r>
      <w:r>
        <w:rPr>
          <w:spacing w:val="-1"/>
          <w:sz w:val="20"/>
        </w:rPr>
        <w:t xml:space="preserve"> </w:t>
      </w:r>
      <w:r>
        <w:rPr>
          <w:sz w:val="20"/>
        </w:rPr>
        <w:t>genéricos</w:t>
      </w:r>
      <w:r>
        <w:rPr>
          <w:spacing w:val="-1"/>
          <w:sz w:val="20"/>
        </w:rPr>
        <w:t xml:space="preserve"> </w:t>
      </w:r>
      <w:r>
        <w:rPr>
          <w:sz w:val="20"/>
        </w:rPr>
        <w:t>em</w:t>
      </w:r>
      <w:r>
        <w:rPr>
          <w:spacing w:val="-1"/>
          <w:sz w:val="20"/>
        </w:rPr>
        <w:t xml:space="preserve"> </w:t>
      </w:r>
      <w:r>
        <w:rPr>
          <w:sz w:val="20"/>
        </w:rPr>
        <w:t>produtos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dá</w:t>
      </w:r>
      <w:r>
        <w:rPr>
          <w:spacing w:val="-1"/>
          <w:sz w:val="20"/>
        </w:rPr>
        <w:t xml:space="preserve"> </w:t>
      </w:r>
      <w:r>
        <w:rPr>
          <w:sz w:val="20"/>
        </w:rPr>
        <w:t>outras</w:t>
      </w:r>
      <w:r>
        <w:rPr>
          <w:spacing w:val="-1"/>
          <w:sz w:val="20"/>
        </w:rPr>
        <w:t xml:space="preserve"> </w:t>
      </w:r>
      <w:r>
        <w:rPr>
          <w:sz w:val="20"/>
        </w:rPr>
        <w:t>providências;</w:t>
      </w:r>
    </w:p>
    <w:p w14:paraId="490A1D06">
      <w:pPr>
        <w:pStyle w:val="8"/>
        <w:numPr>
          <w:ilvl w:val="0"/>
          <w:numId w:val="56"/>
        </w:numPr>
        <w:tabs>
          <w:tab w:val="left" w:pos="278"/>
        </w:tabs>
        <w:spacing w:before="0" w:after="0" w:line="230" w:lineRule="exact"/>
        <w:ind w:left="277" w:right="0" w:hanging="159"/>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z w:val="20"/>
        </w:rPr>
        <w:t>de</w:t>
      </w:r>
    </w:p>
    <w:p w14:paraId="6745F09C">
      <w:pPr>
        <w:pStyle w:val="6"/>
        <w:spacing w:before="39"/>
        <w:ind w:left="119"/>
        <w:jc w:val="both"/>
      </w:pPr>
      <w:r>
        <w:t>outubro</w:t>
      </w:r>
      <w:r>
        <w:rPr>
          <w:spacing w:val="-1"/>
        </w:rPr>
        <w:t xml:space="preserve"> </w:t>
      </w:r>
      <w:r>
        <w:t>de</w:t>
      </w:r>
      <w:r>
        <w:rPr>
          <w:spacing w:val="-1"/>
        </w:rPr>
        <w:t xml:space="preserve"> </w:t>
      </w:r>
      <w:r>
        <w:t>2003;</w:t>
      </w:r>
    </w:p>
    <w:p w14:paraId="506E834E">
      <w:pPr>
        <w:pStyle w:val="8"/>
        <w:numPr>
          <w:ilvl w:val="0"/>
          <w:numId w:val="56"/>
        </w:numPr>
        <w:tabs>
          <w:tab w:val="left" w:pos="263"/>
        </w:tabs>
        <w:spacing w:before="26" w:after="0" w:line="240" w:lineRule="auto"/>
        <w:ind w:left="262" w:right="0" w:hanging="144"/>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1"/>
          <w:sz w:val="20"/>
        </w:rPr>
        <w:t xml:space="preserve"> </w:t>
      </w:r>
      <w:r>
        <w:rPr>
          <w:sz w:val="20"/>
        </w:rPr>
        <w:t>dispõe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Coeficiente</w:t>
      </w:r>
      <w:r>
        <w:rPr>
          <w:spacing w:val="-2"/>
          <w:sz w:val="20"/>
        </w:rPr>
        <w:t xml:space="preserve"> </w:t>
      </w:r>
      <w:r>
        <w:rPr>
          <w:sz w:val="20"/>
        </w:rPr>
        <w:t>de</w:t>
      </w:r>
      <w:r>
        <w:rPr>
          <w:spacing w:val="-13"/>
          <w:sz w:val="20"/>
        </w:rPr>
        <w:t xml:space="preserve"> </w:t>
      </w:r>
      <w:r>
        <w:rPr>
          <w:sz w:val="20"/>
        </w:rPr>
        <w:t>Adequação</w:t>
      </w:r>
      <w:r>
        <w:rPr>
          <w:spacing w:val="-1"/>
          <w:sz w:val="20"/>
        </w:rPr>
        <w:t xml:space="preserve"> </w:t>
      </w:r>
      <w:r>
        <w:rPr>
          <w:sz w:val="20"/>
        </w:rPr>
        <w:t>de</w:t>
      </w:r>
      <w:r>
        <w:rPr>
          <w:spacing w:val="-2"/>
          <w:sz w:val="20"/>
        </w:rPr>
        <w:t xml:space="preserve"> </w:t>
      </w:r>
      <w:r>
        <w:rPr>
          <w:sz w:val="20"/>
        </w:rPr>
        <w:t>Preços</w:t>
      </w:r>
      <w:r>
        <w:rPr>
          <w:spacing w:val="-1"/>
          <w:sz w:val="20"/>
        </w:rPr>
        <w:t xml:space="preserve"> </w:t>
      </w:r>
      <w:r>
        <w:rPr>
          <w:sz w:val="20"/>
        </w:rPr>
        <w:t>–</w:t>
      </w:r>
      <w:r>
        <w:rPr>
          <w:spacing w:val="-2"/>
          <w:sz w:val="20"/>
        </w:rPr>
        <w:t xml:space="preserve"> </w:t>
      </w:r>
      <w:r>
        <w:rPr>
          <w:sz w:val="20"/>
        </w:rPr>
        <w:t>CAP,</w:t>
      </w:r>
      <w:r>
        <w:rPr>
          <w:spacing w:val="-2"/>
          <w:sz w:val="20"/>
        </w:rPr>
        <w:t xml:space="preserve"> </w:t>
      </w:r>
      <w:r>
        <w:rPr>
          <w:sz w:val="20"/>
        </w:rPr>
        <w:t>sua</w:t>
      </w:r>
      <w:r>
        <w:rPr>
          <w:spacing w:val="-1"/>
          <w:sz w:val="20"/>
        </w:rPr>
        <w:t xml:space="preserve"> </w:t>
      </w:r>
      <w:r>
        <w:rPr>
          <w:sz w:val="20"/>
        </w:rPr>
        <w:t>aplicação,</w:t>
      </w:r>
      <w:r>
        <w:rPr>
          <w:spacing w:val="-2"/>
          <w:sz w:val="20"/>
        </w:rPr>
        <w:t xml:space="preserve"> </w:t>
      </w:r>
      <w:r>
        <w:rPr>
          <w:sz w:val="20"/>
        </w:rPr>
        <w:t>e</w:t>
      </w:r>
      <w:r>
        <w:rPr>
          <w:spacing w:val="-2"/>
          <w:sz w:val="20"/>
        </w:rPr>
        <w:t xml:space="preserve"> </w:t>
      </w:r>
      <w:r>
        <w:rPr>
          <w:sz w:val="20"/>
        </w:rPr>
        <w:t>altera</w:t>
      </w:r>
      <w:r>
        <w:rPr>
          <w:spacing w:val="-1"/>
          <w:sz w:val="20"/>
        </w:rPr>
        <w:t xml:space="preserve"> </w:t>
      </w:r>
      <w:r>
        <w:rPr>
          <w:sz w:val="20"/>
        </w:rPr>
        <w:t>a</w:t>
      </w:r>
      <w:r>
        <w:rPr>
          <w:spacing w:val="-2"/>
          <w:sz w:val="20"/>
        </w:rPr>
        <w:t xml:space="preserve"> </w:t>
      </w:r>
      <w:r>
        <w:rPr>
          <w:sz w:val="20"/>
        </w:rPr>
        <w:t>Resolução</w:t>
      </w:r>
      <w:r>
        <w:rPr>
          <w:spacing w:val="-2"/>
          <w:sz w:val="20"/>
        </w:rPr>
        <w:t xml:space="preserve"> </w:t>
      </w:r>
      <w:r>
        <w:rPr>
          <w:sz w:val="20"/>
        </w:rPr>
        <w:t>CMED</w:t>
      </w:r>
      <w:r>
        <w:rPr>
          <w:spacing w:val="-1"/>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p>
    <w:p w14:paraId="1835BDFD">
      <w:pPr>
        <w:pStyle w:val="8"/>
        <w:numPr>
          <w:ilvl w:val="0"/>
          <w:numId w:val="56"/>
        </w:numPr>
        <w:tabs>
          <w:tab w:val="left" w:pos="263"/>
        </w:tabs>
        <w:spacing w:before="25" w:after="0" w:line="240" w:lineRule="auto"/>
        <w:ind w:left="262" w:right="0" w:hanging="144"/>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z w:val="20"/>
        </w:rPr>
        <w:t>atualizações;</w:t>
      </w:r>
    </w:p>
    <w:p w14:paraId="21D31BB7">
      <w:pPr>
        <w:pStyle w:val="8"/>
        <w:numPr>
          <w:ilvl w:val="0"/>
          <w:numId w:val="56"/>
        </w:numPr>
        <w:tabs>
          <w:tab w:val="left" w:pos="269"/>
        </w:tabs>
        <w:spacing w:before="25" w:after="0" w:line="278" w:lineRule="auto"/>
        <w:ind w:left="119" w:right="118" w:firstLine="0"/>
        <w:jc w:val="left"/>
        <w:rPr>
          <w:sz w:val="20"/>
        </w:rPr>
      </w:pPr>
      <w:r>
        <w:rPr>
          <w:sz w:val="20"/>
        </w:rPr>
        <w:t>Portaria</w:t>
      </w:r>
      <w:r>
        <w:rPr>
          <w:spacing w:val="6"/>
          <w:sz w:val="20"/>
        </w:rPr>
        <w:t xml:space="preserve"> </w:t>
      </w:r>
      <w:r>
        <w:rPr>
          <w:sz w:val="20"/>
        </w:rPr>
        <w:t>nº</w:t>
      </w:r>
      <w:r>
        <w:rPr>
          <w:spacing w:val="6"/>
          <w:sz w:val="20"/>
        </w:rPr>
        <w:t xml:space="preserve"> </w:t>
      </w:r>
      <w:r>
        <w:rPr>
          <w:sz w:val="20"/>
        </w:rPr>
        <w:t>2814,</w:t>
      </w:r>
      <w:r>
        <w:rPr>
          <w:spacing w:val="6"/>
          <w:sz w:val="20"/>
        </w:rPr>
        <w:t xml:space="preserve"> </w:t>
      </w:r>
      <w:r>
        <w:rPr>
          <w:sz w:val="20"/>
        </w:rPr>
        <w:t>de</w:t>
      </w:r>
      <w:r>
        <w:rPr>
          <w:spacing w:val="6"/>
          <w:sz w:val="20"/>
        </w:rPr>
        <w:t xml:space="preserve"> </w:t>
      </w:r>
      <w:r>
        <w:rPr>
          <w:sz w:val="20"/>
        </w:rPr>
        <w:t>29</w:t>
      </w:r>
      <w:r>
        <w:rPr>
          <w:spacing w:val="6"/>
          <w:sz w:val="20"/>
        </w:rPr>
        <w:t xml:space="preserve"> </w:t>
      </w:r>
      <w:r>
        <w:rPr>
          <w:sz w:val="20"/>
        </w:rPr>
        <w:t>de</w:t>
      </w:r>
      <w:r>
        <w:rPr>
          <w:spacing w:val="6"/>
          <w:sz w:val="20"/>
        </w:rPr>
        <w:t xml:space="preserve"> </w:t>
      </w:r>
      <w:r>
        <w:rPr>
          <w:sz w:val="20"/>
        </w:rPr>
        <w:t>maio</w:t>
      </w:r>
      <w:r>
        <w:rPr>
          <w:spacing w:val="6"/>
          <w:sz w:val="20"/>
        </w:rPr>
        <w:t xml:space="preserve"> </w:t>
      </w:r>
      <w:r>
        <w:rPr>
          <w:sz w:val="20"/>
        </w:rPr>
        <w:t>de</w:t>
      </w:r>
      <w:r>
        <w:rPr>
          <w:spacing w:val="6"/>
          <w:sz w:val="20"/>
        </w:rPr>
        <w:t xml:space="preserve"> </w:t>
      </w:r>
      <w:r>
        <w:rPr>
          <w:sz w:val="20"/>
        </w:rPr>
        <w:t>1998,</w:t>
      </w:r>
      <w:r>
        <w:rPr>
          <w:spacing w:val="6"/>
          <w:sz w:val="20"/>
        </w:rPr>
        <w:t xml:space="preserve"> </w:t>
      </w:r>
      <w:r>
        <w:rPr>
          <w:sz w:val="20"/>
        </w:rPr>
        <w:t>que</w:t>
      </w:r>
      <w:r>
        <w:rPr>
          <w:spacing w:val="6"/>
          <w:sz w:val="20"/>
        </w:rPr>
        <w:t xml:space="preserve"> </w:t>
      </w:r>
      <w:r>
        <w:rPr>
          <w:sz w:val="20"/>
        </w:rPr>
        <w:t>estabelece</w:t>
      </w:r>
      <w:r>
        <w:rPr>
          <w:spacing w:val="6"/>
          <w:sz w:val="20"/>
        </w:rPr>
        <w:t xml:space="preserve"> </w:t>
      </w:r>
      <w:r>
        <w:rPr>
          <w:sz w:val="20"/>
        </w:rPr>
        <w:t>procedimentos</w:t>
      </w:r>
      <w:r>
        <w:rPr>
          <w:spacing w:val="6"/>
          <w:sz w:val="20"/>
        </w:rPr>
        <w:t xml:space="preserve"> </w:t>
      </w:r>
      <w:r>
        <w:rPr>
          <w:sz w:val="20"/>
        </w:rPr>
        <w:t>a</w:t>
      </w:r>
      <w:r>
        <w:rPr>
          <w:spacing w:val="6"/>
          <w:sz w:val="20"/>
        </w:rPr>
        <w:t xml:space="preserve"> </w:t>
      </w:r>
      <w:r>
        <w:rPr>
          <w:sz w:val="20"/>
        </w:rPr>
        <w:t>serem</w:t>
      </w:r>
      <w:r>
        <w:rPr>
          <w:spacing w:val="6"/>
          <w:sz w:val="20"/>
        </w:rPr>
        <w:t xml:space="preserve"> </w:t>
      </w:r>
      <w:r>
        <w:rPr>
          <w:sz w:val="20"/>
        </w:rPr>
        <w:t>observados</w:t>
      </w:r>
      <w:r>
        <w:rPr>
          <w:spacing w:val="6"/>
          <w:sz w:val="20"/>
        </w:rPr>
        <w:t xml:space="preserve"> </w:t>
      </w:r>
      <w:r>
        <w:rPr>
          <w:sz w:val="20"/>
        </w:rPr>
        <w:t>pelas</w:t>
      </w:r>
      <w:r>
        <w:rPr>
          <w:spacing w:val="6"/>
          <w:sz w:val="20"/>
        </w:rPr>
        <w:t xml:space="preserve"> </w:t>
      </w:r>
      <w:r>
        <w:rPr>
          <w:sz w:val="20"/>
        </w:rPr>
        <w:t>empresas</w:t>
      </w:r>
      <w:r>
        <w:rPr>
          <w:spacing w:val="6"/>
          <w:sz w:val="20"/>
        </w:rPr>
        <w:t xml:space="preserve"> </w:t>
      </w:r>
      <w:r>
        <w:rPr>
          <w:sz w:val="20"/>
        </w:rPr>
        <w:t>produtoras,</w:t>
      </w:r>
      <w:r>
        <w:rPr>
          <w:spacing w:val="6"/>
          <w:sz w:val="20"/>
        </w:rPr>
        <w:t xml:space="preserve"> </w:t>
      </w:r>
      <w:r>
        <w:rPr>
          <w:sz w:val="20"/>
        </w:rPr>
        <w:t>importadoras,</w:t>
      </w:r>
      <w:r>
        <w:rPr>
          <w:spacing w:val="6"/>
          <w:sz w:val="20"/>
        </w:rPr>
        <w:t xml:space="preserve"> </w:t>
      </w:r>
      <w:r>
        <w:rPr>
          <w:sz w:val="20"/>
        </w:rPr>
        <w:t>distribuidoras</w:t>
      </w:r>
      <w:r>
        <w:rPr>
          <w:spacing w:val="6"/>
          <w:sz w:val="20"/>
        </w:rPr>
        <w:t xml:space="preserve"> </w:t>
      </w:r>
      <w:r>
        <w:rPr>
          <w:sz w:val="20"/>
        </w:rPr>
        <w:t>e</w:t>
      </w:r>
      <w:r>
        <w:rPr>
          <w:spacing w:val="6"/>
          <w:sz w:val="20"/>
        </w:rPr>
        <w:t xml:space="preserve"> </w:t>
      </w:r>
      <w:r>
        <w:rPr>
          <w:sz w:val="20"/>
        </w:rPr>
        <w:t>do</w:t>
      </w:r>
      <w:r>
        <w:rPr>
          <w:spacing w:val="6"/>
          <w:sz w:val="20"/>
        </w:rPr>
        <w:t xml:space="preserve"> </w:t>
      </w:r>
      <w:r>
        <w:rPr>
          <w:sz w:val="20"/>
        </w:rPr>
        <w:t>comércio</w:t>
      </w:r>
      <w:r>
        <w:rPr>
          <w:spacing w:val="6"/>
          <w:sz w:val="20"/>
        </w:rPr>
        <w:t xml:space="preserve"> </w:t>
      </w:r>
      <w:r>
        <w:rPr>
          <w:sz w:val="20"/>
        </w:rPr>
        <w:t>farmacêutico,</w:t>
      </w:r>
      <w:r>
        <w:rPr>
          <w:spacing w:val="6"/>
          <w:sz w:val="20"/>
        </w:rPr>
        <w:t xml:space="preserve"> </w:t>
      </w:r>
      <w:r>
        <w:rPr>
          <w:sz w:val="20"/>
        </w:rPr>
        <w:t>objetivando</w:t>
      </w:r>
      <w:r>
        <w:rPr>
          <w:spacing w:val="6"/>
          <w:sz w:val="20"/>
        </w:rPr>
        <w:t xml:space="preserve"> </w:t>
      </w:r>
      <w:r>
        <w:rPr>
          <w:sz w:val="20"/>
        </w:rPr>
        <w:t>a</w:t>
      </w:r>
      <w:r>
        <w:rPr>
          <w:spacing w:val="-47"/>
          <w:sz w:val="20"/>
        </w:rPr>
        <w:t xml:space="preserve"> </w:t>
      </w:r>
      <w:r>
        <w:rPr>
          <w:sz w:val="20"/>
        </w:rPr>
        <w:t>comprovação,</w:t>
      </w:r>
      <w:r>
        <w:rPr>
          <w:spacing w:val="-2"/>
          <w:sz w:val="20"/>
        </w:rPr>
        <w:t xml:space="preserve"> </w:t>
      </w:r>
      <w:r>
        <w:rPr>
          <w:sz w:val="20"/>
        </w:rPr>
        <w:t>em</w:t>
      </w:r>
      <w:r>
        <w:rPr>
          <w:spacing w:val="-1"/>
          <w:sz w:val="20"/>
        </w:rPr>
        <w:t xml:space="preserve"> </w:t>
      </w:r>
      <w:r>
        <w:rPr>
          <w:sz w:val="20"/>
        </w:rPr>
        <w:t>caráter</w:t>
      </w:r>
      <w:r>
        <w:rPr>
          <w:spacing w:val="-1"/>
          <w:sz w:val="20"/>
        </w:rPr>
        <w:t xml:space="preserve"> </w:t>
      </w:r>
      <w:r>
        <w:rPr>
          <w:sz w:val="20"/>
        </w:rPr>
        <w:t>de</w:t>
      </w:r>
      <w:r>
        <w:rPr>
          <w:spacing w:val="-1"/>
          <w:sz w:val="20"/>
        </w:rPr>
        <w:t xml:space="preserve"> </w:t>
      </w:r>
      <w:r>
        <w:rPr>
          <w:sz w:val="20"/>
        </w:rPr>
        <w:t>urgência,</w:t>
      </w:r>
      <w:r>
        <w:rPr>
          <w:spacing w:val="-1"/>
          <w:sz w:val="20"/>
        </w:rPr>
        <w:t xml:space="preserve"> </w:t>
      </w:r>
      <w:r>
        <w:rPr>
          <w:sz w:val="20"/>
        </w:rPr>
        <w:t>da</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medicamento,</w:t>
      </w:r>
      <w:r>
        <w:rPr>
          <w:spacing w:val="-1"/>
          <w:sz w:val="20"/>
        </w:rPr>
        <w:t xml:space="preserve"> </w:t>
      </w:r>
      <w:r>
        <w:rPr>
          <w:sz w:val="20"/>
        </w:rPr>
        <w:t>objeto</w:t>
      </w:r>
      <w:r>
        <w:rPr>
          <w:spacing w:val="-1"/>
          <w:sz w:val="20"/>
        </w:rPr>
        <w:t xml:space="preserve"> </w:t>
      </w:r>
      <w:r>
        <w:rPr>
          <w:sz w:val="20"/>
        </w:rPr>
        <w:t>de</w:t>
      </w:r>
      <w:r>
        <w:rPr>
          <w:spacing w:val="-1"/>
          <w:sz w:val="20"/>
        </w:rPr>
        <w:t xml:space="preserve"> </w:t>
      </w:r>
      <w:r>
        <w:rPr>
          <w:sz w:val="20"/>
        </w:rPr>
        <w:t>denúncia</w:t>
      </w:r>
      <w:r>
        <w:rPr>
          <w:spacing w:val="-1"/>
          <w:sz w:val="20"/>
        </w:rPr>
        <w:t xml:space="preserve"> </w:t>
      </w:r>
      <w:r>
        <w:rPr>
          <w:sz w:val="20"/>
        </w:rPr>
        <w:t>sobre</w:t>
      </w:r>
      <w:r>
        <w:rPr>
          <w:spacing w:val="-1"/>
          <w:sz w:val="20"/>
        </w:rPr>
        <w:t xml:space="preserve"> </w:t>
      </w:r>
      <w:r>
        <w:rPr>
          <w:sz w:val="20"/>
        </w:rPr>
        <w:t>possível</w:t>
      </w:r>
      <w:r>
        <w:rPr>
          <w:spacing w:val="-1"/>
          <w:sz w:val="20"/>
        </w:rPr>
        <w:t xml:space="preserve"> </w:t>
      </w:r>
      <w:r>
        <w:rPr>
          <w:sz w:val="20"/>
        </w:rPr>
        <w:t>falsificação,</w:t>
      </w:r>
      <w:r>
        <w:rPr>
          <w:spacing w:val="-1"/>
          <w:sz w:val="20"/>
        </w:rPr>
        <w:t xml:space="preserve"> </w:t>
      </w:r>
      <w:r>
        <w:rPr>
          <w:sz w:val="20"/>
        </w:rPr>
        <w:t>adulteração</w:t>
      </w:r>
      <w:r>
        <w:rPr>
          <w:spacing w:val="-1"/>
          <w:sz w:val="20"/>
        </w:rPr>
        <w:t xml:space="preserve"> </w:t>
      </w:r>
      <w:r>
        <w:rPr>
          <w:sz w:val="20"/>
        </w:rPr>
        <w:t>e</w:t>
      </w:r>
      <w:r>
        <w:rPr>
          <w:spacing w:val="-1"/>
          <w:sz w:val="20"/>
        </w:rPr>
        <w:t xml:space="preserve"> </w:t>
      </w:r>
      <w:r>
        <w:rPr>
          <w:sz w:val="20"/>
        </w:rPr>
        <w:t>fraude;</w:t>
      </w:r>
    </w:p>
    <w:p w14:paraId="25ED4C5A">
      <w:pPr>
        <w:pStyle w:val="8"/>
        <w:numPr>
          <w:ilvl w:val="0"/>
          <w:numId w:val="56"/>
        </w:numPr>
        <w:tabs>
          <w:tab w:val="left" w:pos="263"/>
        </w:tabs>
        <w:spacing w:before="0" w:after="0" w:line="234" w:lineRule="exact"/>
        <w:ind w:left="262" w:right="0" w:hanging="144"/>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p>
    <w:p w14:paraId="215A9A44">
      <w:pPr>
        <w:pStyle w:val="8"/>
        <w:numPr>
          <w:ilvl w:val="0"/>
          <w:numId w:val="56"/>
        </w:numPr>
        <w:tabs>
          <w:tab w:val="left" w:pos="263"/>
        </w:tabs>
        <w:spacing w:before="25" w:after="0" w:line="240" w:lineRule="auto"/>
        <w:ind w:left="262" w:right="0" w:hanging="144"/>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z w:val="20"/>
        </w:rPr>
        <w:t>atualizações.</w:t>
      </w:r>
    </w:p>
    <w:p w14:paraId="0CE00ACF">
      <w:pPr>
        <w:pStyle w:val="8"/>
        <w:numPr>
          <w:ilvl w:val="0"/>
          <w:numId w:val="56"/>
        </w:numPr>
        <w:tabs>
          <w:tab w:val="left" w:pos="279"/>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6"/>
          <w:sz w:val="20"/>
        </w:rPr>
        <w:t xml:space="preserve"> </w:t>
      </w:r>
      <w:r>
        <w:rPr>
          <w:sz w:val="20"/>
        </w:rPr>
        <w:t>nº</w:t>
      </w:r>
      <w:r>
        <w:rPr>
          <w:spacing w:val="16"/>
          <w:sz w:val="20"/>
        </w:rPr>
        <w:t xml:space="preserve"> </w:t>
      </w:r>
      <w:r>
        <w:rPr>
          <w:sz w:val="20"/>
        </w:rPr>
        <w:t>87,</w:t>
      </w:r>
      <w:r>
        <w:rPr>
          <w:spacing w:val="16"/>
          <w:sz w:val="20"/>
        </w:rPr>
        <w:t xml:space="preserve"> </w:t>
      </w:r>
      <w:r>
        <w:rPr>
          <w:sz w:val="20"/>
        </w:rPr>
        <w:t>de</w:t>
      </w:r>
      <w:r>
        <w:rPr>
          <w:spacing w:val="16"/>
          <w:sz w:val="20"/>
        </w:rPr>
        <w:t xml:space="preserve"> </w:t>
      </w:r>
      <w:r>
        <w:rPr>
          <w:sz w:val="20"/>
        </w:rPr>
        <w:t>05</w:t>
      </w:r>
      <w:r>
        <w:rPr>
          <w:spacing w:val="16"/>
          <w:sz w:val="20"/>
        </w:rPr>
        <w:t xml:space="preserve"> </w:t>
      </w:r>
      <w:r>
        <w:rPr>
          <w:sz w:val="20"/>
        </w:rPr>
        <w:t>de</w:t>
      </w:r>
      <w:r>
        <w:rPr>
          <w:spacing w:val="16"/>
          <w:sz w:val="20"/>
        </w:rPr>
        <w:t xml:space="preserve"> </w:t>
      </w:r>
      <w:r>
        <w:rPr>
          <w:sz w:val="20"/>
        </w:rPr>
        <w:t>julho</w:t>
      </w:r>
      <w:r>
        <w:rPr>
          <w:spacing w:val="15"/>
          <w:sz w:val="20"/>
        </w:rPr>
        <w:t xml:space="preserve"> </w:t>
      </w:r>
      <w:r>
        <w:rPr>
          <w:sz w:val="20"/>
        </w:rPr>
        <w:t>de</w:t>
      </w:r>
      <w:r>
        <w:rPr>
          <w:spacing w:val="16"/>
          <w:sz w:val="20"/>
        </w:rPr>
        <w:t xml:space="preserve"> </w:t>
      </w:r>
      <w:r>
        <w:rPr>
          <w:sz w:val="20"/>
        </w:rPr>
        <w:t>2002,</w:t>
      </w:r>
      <w:r>
        <w:rPr>
          <w:spacing w:val="16"/>
          <w:sz w:val="20"/>
        </w:rPr>
        <w:t xml:space="preserve"> </w:t>
      </w:r>
      <w:r>
        <w:rPr>
          <w:sz w:val="20"/>
        </w:rPr>
        <w:t>que</w:t>
      </w:r>
      <w:r>
        <w:rPr>
          <w:spacing w:val="16"/>
          <w:sz w:val="20"/>
        </w:rPr>
        <w:t xml:space="preserve"> </w:t>
      </w:r>
      <w:r>
        <w:rPr>
          <w:sz w:val="20"/>
        </w:rPr>
        <w:t>concede</w:t>
      </w:r>
      <w:r>
        <w:rPr>
          <w:spacing w:val="16"/>
          <w:sz w:val="20"/>
        </w:rPr>
        <w:t xml:space="preserve"> </w:t>
      </w:r>
      <w:r>
        <w:rPr>
          <w:sz w:val="20"/>
        </w:rPr>
        <w:t>isenção</w:t>
      </w:r>
      <w:r>
        <w:rPr>
          <w:spacing w:val="16"/>
          <w:sz w:val="20"/>
        </w:rPr>
        <w:t xml:space="preserve"> </w:t>
      </w:r>
      <w:r>
        <w:rPr>
          <w:sz w:val="20"/>
        </w:rPr>
        <w:t>do</w:t>
      </w:r>
      <w:r>
        <w:rPr>
          <w:spacing w:val="16"/>
          <w:sz w:val="20"/>
        </w:rPr>
        <w:t xml:space="preserve"> </w:t>
      </w:r>
      <w:r>
        <w:rPr>
          <w:sz w:val="20"/>
        </w:rPr>
        <w:t>ICMS</w:t>
      </w:r>
      <w:r>
        <w:rPr>
          <w:spacing w:val="15"/>
          <w:sz w:val="20"/>
        </w:rPr>
        <w:t xml:space="preserve"> </w:t>
      </w:r>
      <w:r>
        <w:rPr>
          <w:sz w:val="20"/>
        </w:rPr>
        <w:t>nas</w:t>
      </w:r>
      <w:r>
        <w:rPr>
          <w:spacing w:val="16"/>
          <w:sz w:val="20"/>
        </w:rPr>
        <w:t xml:space="preserve"> </w:t>
      </w:r>
      <w:r>
        <w:rPr>
          <w:sz w:val="20"/>
        </w:rPr>
        <w:t>operações</w:t>
      </w:r>
      <w:r>
        <w:rPr>
          <w:spacing w:val="16"/>
          <w:sz w:val="20"/>
        </w:rPr>
        <w:t xml:space="preserve"> </w:t>
      </w:r>
      <w:r>
        <w:rPr>
          <w:sz w:val="20"/>
        </w:rPr>
        <w:t>com</w:t>
      </w:r>
      <w:r>
        <w:rPr>
          <w:spacing w:val="16"/>
          <w:sz w:val="20"/>
        </w:rPr>
        <w:t xml:space="preserve"> </w:t>
      </w:r>
      <w:r>
        <w:rPr>
          <w:sz w:val="20"/>
        </w:rPr>
        <w:t>fármacos</w:t>
      </w:r>
      <w:r>
        <w:rPr>
          <w:spacing w:val="16"/>
          <w:sz w:val="20"/>
        </w:rPr>
        <w:t xml:space="preserve"> </w:t>
      </w:r>
      <w:r>
        <w:rPr>
          <w:sz w:val="20"/>
        </w:rPr>
        <w:t>e</w:t>
      </w:r>
      <w:r>
        <w:rPr>
          <w:spacing w:val="16"/>
          <w:sz w:val="20"/>
        </w:rPr>
        <w:t xml:space="preserve"> </w:t>
      </w:r>
      <w:r>
        <w:rPr>
          <w:sz w:val="20"/>
        </w:rPr>
        <w:t>medicamentos</w:t>
      </w:r>
      <w:r>
        <w:rPr>
          <w:spacing w:val="16"/>
          <w:sz w:val="20"/>
        </w:rPr>
        <w:t xml:space="preserve"> </w:t>
      </w:r>
      <w:r>
        <w:rPr>
          <w:sz w:val="20"/>
        </w:rPr>
        <w:t>destinados</w:t>
      </w:r>
      <w:r>
        <w:rPr>
          <w:spacing w:val="15"/>
          <w:sz w:val="20"/>
        </w:rPr>
        <w:t xml:space="preserve"> </w:t>
      </w:r>
      <w:r>
        <w:rPr>
          <w:sz w:val="20"/>
        </w:rPr>
        <w:t>a</w:t>
      </w:r>
      <w:r>
        <w:rPr>
          <w:spacing w:val="16"/>
          <w:sz w:val="20"/>
        </w:rPr>
        <w:t xml:space="preserve"> </w:t>
      </w:r>
      <w:r>
        <w:rPr>
          <w:sz w:val="20"/>
        </w:rPr>
        <w:t>órgãos</w:t>
      </w:r>
      <w:r>
        <w:rPr>
          <w:spacing w:val="16"/>
          <w:sz w:val="20"/>
        </w:rPr>
        <w:t xml:space="preserve"> </w:t>
      </w:r>
      <w:r>
        <w:rPr>
          <w:sz w:val="20"/>
        </w:rPr>
        <w:t>da</w:t>
      </w:r>
      <w:r>
        <w:rPr>
          <w:spacing w:val="5"/>
          <w:sz w:val="20"/>
        </w:rPr>
        <w:t xml:space="preserve"> </w:t>
      </w:r>
      <w:r>
        <w:rPr>
          <w:sz w:val="20"/>
        </w:rPr>
        <w:t>Administração</w:t>
      </w:r>
      <w:r>
        <w:rPr>
          <w:spacing w:val="16"/>
          <w:sz w:val="20"/>
        </w:rPr>
        <w:t xml:space="preserve"> </w:t>
      </w:r>
      <w:r>
        <w:rPr>
          <w:sz w:val="20"/>
        </w:rPr>
        <w:t>Pública</w:t>
      </w:r>
      <w:r>
        <w:rPr>
          <w:spacing w:val="16"/>
          <w:sz w:val="20"/>
        </w:rPr>
        <w:t xml:space="preserve"> </w:t>
      </w:r>
      <w:r>
        <w:rPr>
          <w:sz w:val="20"/>
        </w:rPr>
        <w:t>Direta</w:t>
      </w:r>
      <w:r>
        <w:rPr>
          <w:spacing w:val="16"/>
          <w:sz w:val="20"/>
        </w:rPr>
        <w:t xml:space="preserve"> </w:t>
      </w:r>
      <w:r>
        <w:rPr>
          <w:sz w:val="20"/>
        </w:rPr>
        <w:t>Federal,</w:t>
      </w:r>
      <w:r>
        <w:rPr>
          <w:spacing w:val="-47"/>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p>
    <w:p w14:paraId="7DA4331D">
      <w:pPr>
        <w:pStyle w:val="8"/>
        <w:numPr>
          <w:ilvl w:val="0"/>
          <w:numId w:val="56"/>
        </w:numPr>
        <w:tabs>
          <w:tab w:val="left" w:pos="265"/>
        </w:tabs>
        <w:spacing w:before="0" w:after="0" w:line="278" w:lineRule="auto"/>
        <w:ind w:left="119" w:right="118" w:firstLine="0"/>
        <w:jc w:val="left"/>
        <w:rPr>
          <w:sz w:val="20"/>
        </w:rPr>
      </w:pPr>
      <w:r>
        <w:rPr>
          <w:sz w:val="20"/>
        </w:rPr>
        <w:t>Convênios</w:t>
      </w:r>
      <w:r>
        <w:rPr>
          <w:spacing w:val="1"/>
          <w:sz w:val="20"/>
        </w:rPr>
        <w:t xml:space="preserve"> </w:t>
      </w:r>
      <w:r>
        <w:rPr>
          <w:sz w:val="20"/>
        </w:rPr>
        <w:t>ICMS</w:t>
      </w:r>
      <w:r>
        <w:rPr>
          <w:spacing w:val="2"/>
          <w:sz w:val="20"/>
        </w:rPr>
        <w:t xml:space="preserve"> </w:t>
      </w:r>
      <w:r>
        <w:rPr>
          <w:sz w:val="20"/>
        </w:rPr>
        <w:t>nº</w:t>
      </w:r>
      <w:r>
        <w:rPr>
          <w:spacing w:val="1"/>
          <w:sz w:val="20"/>
        </w:rPr>
        <w:t xml:space="preserve"> </w:t>
      </w:r>
      <w:r>
        <w:rPr>
          <w:sz w:val="20"/>
        </w:rPr>
        <w:t>02,</w:t>
      </w:r>
      <w:r>
        <w:rPr>
          <w:spacing w:val="2"/>
          <w:sz w:val="20"/>
        </w:rPr>
        <w:t xml:space="preserve"> </w:t>
      </w:r>
      <w:r>
        <w:rPr>
          <w:sz w:val="20"/>
        </w:rPr>
        <w:t>de</w:t>
      </w:r>
      <w:r>
        <w:rPr>
          <w:spacing w:val="1"/>
          <w:sz w:val="20"/>
        </w:rPr>
        <w:t xml:space="preserve"> </w:t>
      </w:r>
      <w:r>
        <w:rPr>
          <w:sz w:val="20"/>
        </w:rPr>
        <w:t>15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z w:val="20"/>
        </w:rPr>
        <w:t>2019,</w:t>
      </w:r>
      <w:r>
        <w:rPr>
          <w:spacing w:val="2"/>
          <w:sz w:val="20"/>
        </w:rPr>
        <w:t xml:space="preserve"> </w:t>
      </w:r>
      <w:r>
        <w:rPr>
          <w:sz w:val="20"/>
        </w:rPr>
        <w:t>que</w:t>
      </w:r>
      <w:r>
        <w:rPr>
          <w:spacing w:val="1"/>
          <w:sz w:val="20"/>
        </w:rPr>
        <w:t xml:space="preserve"> </w:t>
      </w:r>
      <w:r>
        <w:rPr>
          <w:sz w:val="20"/>
        </w:rPr>
        <w:t>altera</w:t>
      </w:r>
      <w:r>
        <w:rPr>
          <w:spacing w:val="2"/>
          <w:sz w:val="20"/>
        </w:rPr>
        <w:t xml:space="preserve"> </w:t>
      </w:r>
      <w:r>
        <w:rPr>
          <w:sz w:val="20"/>
        </w:rPr>
        <w:t>o</w:t>
      </w:r>
      <w:r>
        <w:rPr>
          <w:spacing w:val="-10"/>
          <w:sz w:val="20"/>
        </w:rPr>
        <w:t xml:space="preserve"> </w:t>
      </w:r>
      <w:r>
        <w:rPr>
          <w:sz w:val="20"/>
        </w:rPr>
        <w:t>Anexo</w:t>
      </w:r>
      <w:r>
        <w:rPr>
          <w:spacing w:val="2"/>
          <w:sz w:val="20"/>
        </w:rPr>
        <w:t xml:space="preserve"> </w:t>
      </w:r>
      <w:r>
        <w:rPr>
          <w:sz w:val="20"/>
        </w:rPr>
        <w:t>Único</w:t>
      </w:r>
      <w:r>
        <w:rPr>
          <w:spacing w:val="1"/>
          <w:sz w:val="20"/>
        </w:rPr>
        <w:t xml:space="preserve"> </w:t>
      </w:r>
      <w:r>
        <w:rPr>
          <w:sz w:val="20"/>
        </w:rPr>
        <w:t>do</w:t>
      </w:r>
      <w:r>
        <w:rPr>
          <w:spacing w:val="2"/>
          <w:sz w:val="20"/>
        </w:rPr>
        <w:t xml:space="preserve"> </w:t>
      </w:r>
      <w:r>
        <w:rPr>
          <w:sz w:val="20"/>
        </w:rPr>
        <w:t>Convênio</w:t>
      </w:r>
      <w:r>
        <w:rPr>
          <w:spacing w:val="2"/>
          <w:sz w:val="20"/>
        </w:rPr>
        <w:t xml:space="preserve"> </w:t>
      </w:r>
      <w:r>
        <w:rPr>
          <w:sz w:val="20"/>
        </w:rPr>
        <w:t>ICMS</w:t>
      </w:r>
      <w:r>
        <w:rPr>
          <w:spacing w:val="1"/>
          <w:sz w:val="20"/>
        </w:rPr>
        <w:t xml:space="preserve"> </w:t>
      </w:r>
      <w:r>
        <w:rPr>
          <w:sz w:val="20"/>
        </w:rPr>
        <w:t>87/02,</w:t>
      </w:r>
      <w:r>
        <w:rPr>
          <w:spacing w:val="2"/>
          <w:sz w:val="20"/>
        </w:rPr>
        <w:t xml:space="preserve"> </w:t>
      </w:r>
      <w:r>
        <w:rPr>
          <w:sz w:val="20"/>
        </w:rPr>
        <w:t>que</w:t>
      </w:r>
      <w:r>
        <w:rPr>
          <w:spacing w:val="1"/>
          <w:sz w:val="20"/>
        </w:rPr>
        <w:t xml:space="preserve"> </w:t>
      </w:r>
      <w:r>
        <w:rPr>
          <w:sz w:val="20"/>
        </w:rPr>
        <w:t>concede</w:t>
      </w:r>
      <w:r>
        <w:rPr>
          <w:spacing w:val="2"/>
          <w:sz w:val="20"/>
        </w:rPr>
        <w:t xml:space="preserve"> </w:t>
      </w:r>
      <w:r>
        <w:rPr>
          <w:sz w:val="20"/>
        </w:rPr>
        <w:t>isenção</w:t>
      </w:r>
      <w:r>
        <w:rPr>
          <w:spacing w:val="1"/>
          <w:sz w:val="20"/>
        </w:rPr>
        <w:t xml:space="preserve"> </w:t>
      </w:r>
      <w:r>
        <w:rPr>
          <w:sz w:val="20"/>
        </w:rPr>
        <w:t>do</w:t>
      </w:r>
      <w:r>
        <w:rPr>
          <w:spacing w:val="2"/>
          <w:sz w:val="20"/>
        </w:rPr>
        <w:t xml:space="preserve"> </w:t>
      </w:r>
      <w:r>
        <w:rPr>
          <w:sz w:val="20"/>
        </w:rPr>
        <w:t>ICMS</w:t>
      </w:r>
      <w:r>
        <w:rPr>
          <w:spacing w:val="1"/>
          <w:sz w:val="20"/>
        </w:rPr>
        <w:t xml:space="preserve"> </w:t>
      </w:r>
      <w:r>
        <w:rPr>
          <w:sz w:val="20"/>
        </w:rPr>
        <w:t>nas</w:t>
      </w:r>
      <w:r>
        <w:rPr>
          <w:spacing w:val="2"/>
          <w:sz w:val="20"/>
        </w:rPr>
        <w:t xml:space="preserve"> </w:t>
      </w:r>
      <w:r>
        <w:rPr>
          <w:sz w:val="20"/>
        </w:rPr>
        <w:t>operações</w:t>
      </w:r>
      <w:r>
        <w:rPr>
          <w:spacing w:val="1"/>
          <w:sz w:val="20"/>
        </w:rPr>
        <w:t xml:space="preserve"> </w:t>
      </w:r>
      <w:r>
        <w:rPr>
          <w:sz w:val="20"/>
        </w:rPr>
        <w:t>com</w:t>
      </w:r>
      <w:r>
        <w:rPr>
          <w:spacing w:val="2"/>
          <w:sz w:val="20"/>
        </w:rPr>
        <w:t xml:space="preserve"> </w:t>
      </w:r>
      <w:r>
        <w:rPr>
          <w:sz w:val="20"/>
        </w:rPr>
        <w:t>fármacos</w:t>
      </w:r>
      <w:r>
        <w:rPr>
          <w:spacing w:val="1"/>
          <w:sz w:val="20"/>
        </w:rPr>
        <w:t xml:space="preserve"> </w:t>
      </w:r>
      <w:r>
        <w:rPr>
          <w:sz w:val="20"/>
        </w:rPr>
        <w:t>e</w:t>
      </w:r>
      <w:r>
        <w:rPr>
          <w:spacing w:val="2"/>
          <w:sz w:val="20"/>
        </w:rPr>
        <w:t xml:space="preserve"> </w:t>
      </w:r>
      <w:r>
        <w:rPr>
          <w:sz w:val="20"/>
        </w:rPr>
        <w:t>medicamentos</w:t>
      </w:r>
      <w:r>
        <w:rPr>
          <w:spacing w:val="1"/>
          <w:sz w:val="20"/>
        </w:rPr>
        <w:t xml:space="preserve"> </w:t>
      </w:r>
      <w:r>
        <w:rPr>
          <w:sz w:val="20"/>
        </w:rPr>
        <w:t>destinados</w:t>
      </w:r>
      <w:r>
        <w:rPr>
          <w:spacing w:val="2"/>
          <w:sz w:val="20"/>
        </w:rPr>
        <w:t xml:space="preserve"> </w:t>
      </w:r>
      <w:r>
        <w:rPr>
          <w:sz w:val="20"/>
        </w:rPr>
        <w:t>a</w:t>
      </w:r>
      <w:r>
        <w:rPr>
          <w:spacing w:val="-47"/>
          <w:sz w:val="20"/>
        </w:rPr>
        <w:t xml:space="preserve"> </w:t>
      </w:r>
      <w:r>
        <w:rPr>
          <w:sz w:val="20"/>
        </w:rPr>
        <w:t>órgãos</w:t>
      </w:r>
      <w:r>
        <w:rPr>
          <w:spacing w:val="-2"/>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e</w:t>
      </w:r>
      <w:r>
        <w:rPr>
          <w:spacing w:val="-1"/>
          <w:sz w:val="20"/>
        </w:rPr>
        <w:t xml:space="preserve"> </w:t>
      </w:r>
      <w:r>
        <w:rPr>
          <w:sz w:val="20"/>
        </w:rPr>
        <w:t>atualizações.</w:t>
      </w:r>
    </w:p>
    <w:p w14:paraId="10707081">
      <w:pPr>
        <w:pStyle w:val="6"/>
        <w:spacing w:before="9"/>
        <w:rPr>
          <w:sz w:val="22"/>
        </w:rPr>
      </w:pPr>
    </w:p>
    <w:p w14:paraId="193F7DBD">
      <w:pPr>
        <w:pStyle w:val="3"/>
        <w:numPr>
          <w:ilvl w:val="0"/>
          <w:numId w:val="55"/>
        </w:numPr>
        <w:tabs>
          <w:tab w:val="left" w:pos="320"/>
        </w:tabs>
        <w:spacing w:before="0" w:after="0" w:line="240" w:lineRule="auto"/>
        <w:ind w:left="319" w:right="0" w:hanging="201"/>
        <w:jc w:val="left"/>
      </w:pPr>
      <w:r>
        <w:t>DESCRIÇÃO</w:t>
      </w:r>
      <w:r>
        <w:rPr>
          <w:spacing w:val="-1"/>
        </w:rPr>
        <w:t xml:space="preserve"> </w:t>
      </w:r>
      <w:r>
        <w:t>DA</w:t>
      </w:r>
      <w:r>
        <w:rPr>
          <w:spacing w:val="-12"/>
        </w:rPr>
        <w:t xml:space="preserve"> </w:t>
      </w:r>
      <w:r>
        <w:t>SOLUÇÃO</w:t>
      </w:r>
    </w:p>
    <w:p w14:paraId="5734A579">
      <w:pPr>
        <w:pStyle w:val="6"/>
        <w:spacing w:before="40" w:line="280" w:lineRule="auto"/>
        <w:ind w:left="119" w:right="118"/>
        <w:jc w:val="both"/>
      </w:pPr>
      <w:r>
        <w:t>Os serviços deverão ser divididos em tantas parcelas quantas se comprovarem técnica e economicamente viáveis, procedendo-se à licitação com vistas ao melhor aproveitamento dos recursos</w:t>
      </w:r>
      <w:r>
        <w:rPr>
          <w:spacing w:val="1"/>
        </w:rPr>
        <w:t xml:space="preserve"> </w:t>
      </w:r>
      <w:r>
        <w:t>disponíveis</w:t>
      </w:r>
      <w:r>
        <w:rPr>
          <w:spacing w:val="-1"/>
        </w:rPr>
        <w:t xml:space="preserve"> </w:t>
      </w:r>
      <w:r>
        <w:t>no</w:t>
      </w:r>
      <w:r>
        <w:rPr>
          <w:spacing w:val="-1"/>
        </w:rPr>
        <w:t xml:space="preserve"> </w:t>
      </w:r>
      <w:r>
        <w:t>mercado</w:t>
      </w:r>
      <w:r>
        <w:rPr>
          <w:spacing w:val="-1"/>
        </w:rPr>
        <w:t xml:space="preserve"> </w:t>
      </w:r>
      <w:r>
        <w:t>e</w:t>
      </w:r>
      <w:r>
        <w:rPr>
          <w:spacing w:val="-1"/>
        </w:rPr>
        <w:t xml:space="preserve"> </w:t>
      </w:r>
      <w:r>
        <w:t>à</w:t>
      </w:r>
      <w:r>
        <w:rPr>
          <w:spacing w:val="-1"/>
        </w:rPr>
        <w:t xml:space="preserve"> </w:t>
      </w:r>
      <w:r>
        <w:t>ampliação</w:t>
      </w:r>
      <w:r>
        <w:rPr>
          <w:spacing w:val="-1"/>
        </w:rPr>
        <w:t xml:space="preserve"> </w:t>
      </w:r>
      <w:r>
        <w:t>da</w:t>
      </w:r>
      <w:r>
        <w:rPr>
          <w:spacing w:val="-1"/>
        </w:rPr>
        <w:t xml:space="preserve"> </w:t>
      </w:r>
      <w:r>
        <w:t>competitividade</w:t>
      </w:r>
      <w:r>
        <w:rPr>
          <w:spacing w:val="-1"/>
        </w:rPr>
        <w:t xml:space="preserve"> </w:t>
      </w:r>
      <w:r>
        <w:t>sem</w:t>
      </w:r>
      <w:r>
        <w:rPr>
          <w:spacing w:val="-1"/>
        </w:rPr>
        <w:t xml:space="preserve"> </w:t>
      </w:r>
      <w:r>
        <w:t>perda</w:t>
      </w:r>
      <w:r>
        <w:rPr>
          <w:spacing w:val="-1"/>
        </w:rPr>
        <w:t xml:space="preserve"> </w:t>
      </w:r>
      <w:r>
        <w:t>da</w:t>
      </w:r>
      <w:r>
        <w:rPr>
          <w:spacing w:val="-1"/>
        </w:rPr>
        <w:t xml:space="preserve"> </w:t>
      </w:r>
      <w:r>
        <w:t>economia</w:t>
      </w:r>
      <w:r>
        <w:rPr>
          <w:spacing w:val="-1"/>
        </w:rPr>
        <w:t xml:space="preserve"> </w:t>
      </w:r>
      <w:r>
        <w:t>de</w:t>
      </w:r>
      <w:r>
        <w:rPr>
          <w:spacing w:val="-1"/>
        </w:rPr>
        <w:t xml:space="preserve"> </w:t>
      </w:r>
      <w:r>
        <w:t>escala.</w:t>
      </w:r>
    </w:p>
    <w:p w14:paraId="22E0D465">
      <w:pPr>
        <w:pStyle w:val="6"/>
        <w:spacing w:before="7"/>
        <w:rPr>
          <w:sz w:val="23"/>
        </w:rPr>
      </w:pPr>
    </w:p>
    <w:p w14:paraId="533622D5">
      <w:pPr>
        <w:pStyle w:val="3"/>
        <w:numPr>
          <w:ilvl w:val="1"/>
          <w:numId w:val="55"/>
        </w:numPr>
        <w:tabs>
          <w:tab w:val="left" w:pos="470"/>
        </w:tabs>
        <w:spacing w:before="0" w:after="0" w:line="240" w:lineRule="auto"/>
        <w:ind w:left="469" w:right="0" w:hanging="351"/>
        <w:jc w:val="left"/>
      </w:pPr>
      <w:r>
        <w:rPr>
          <w:spacing w:val="-1"/>
        </w:rPr>
        <w:t>LEVANTAMENTO</w:t>
      </w:r>
      <w:r>
        <w:rPr>
          <w:spacing w:val="-11"/>
        </w:rPr>
        <w:t xml:space="preserve"> </w:t>
      </w:r>
      <w:r>
        <w:t>DE</w:t>
      </w:r>
      <w:r>
        <w:rPr>
          <w:spacing w:val="-11"/>
        </w:rPr>
        <w:t xml:space="preserve"> </w:t>
      </w:r>
      <w:r>
        <w:t>MERCADO</w:t>
      </w:r>
    </w:p>
    <w:p w14:paraId="10CB6447">
      <w:pPr>
        <w:pStyle w:val="6"/>
        <w:spacing w:before="41"/>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t>abaixo.</w:t>
      </w:r>
    </w:p>
    <w:p w14:paraId="37013543">
      <w:pPr>
        <w:pStyle w:val="6"/>
        <w:spacing w:before="6"/>
        <w:rPr>
          <w:sz w:val="21"/>
        </w:rPr>
      </w:pPr>
    </w:p>
    <w:p w14:paraId="03030F73">
      <w:pPr>
        <w:spacing w:after="0"/>
        <w:rPr>
          <w:sz w:val="21"/>
        </w:rPr>
        <w:sectPr>
          <w:pgSz w:w="15840" w:h="24480"/>
          <w:pgMar w:top="0" w:right="0" w:bottom="280" w:left="0" w:header="720" w:footer="720" w:gutter="0"/>
          <w:cols w:space="720" w:num="1"/>
        </w:sectPr>
      </w:pPr>
    </w:p>
    <w:p w14:paraId="0CC92C0B">
      <w:pPr>
        <w:pStyle w:val="3"/>
        <w:spacing w:before="105" w:line="175" w:lineRule="auto"/>
        <w:ind w:left="843" w:hanging="693"/>
      </w:pPr>
      <w:r>
        <w:rPr>
          <w:position w:val="-13"/>
        </w:rPr>
        <w:t>ITEM</w:t>
      </w:r>
      <w:r>
        <w:rPr>
          <w:spacing w:val="10"/>
          <w:position w:val="-13"/>
        </w:rPr>
        <w:t xml:space="preserve"> </w:t>
      </w:r>
      <w:r>
        <w:t>CÓDIGO MV</w:t>
      </w:r>
    </w:p>
    <w:p w14:paraId="4AA50DE1">
      <w:pPr>
        <w:pStyle w:val="6"/>
        <w:spacing w:before="8"/>
        <w:rPr>
          <w:b/>
          <w:sz w:val="19"/>
        </w:rPr>
      </w:pPr>
      <w:r>
        <w:br w:type="column"/>
      </w:r>
    </w:p>
    <w:p w14:paraId="60743479">
      <w:pPr>
        <w:tabs>
          <w:tab w:val="left" w:pos="1379"/>
          <w:tab w:val="left" w:pos="5274"/>
          <w:tab w:val="left" w:pos="7179"/>
        </w:tabs>
        <w:spacing w:before="1"/>
        <w:ind w:left="119" w:right="0" w:firstLine="0"/>
        <w:jc w:val="left"/>
        <w:rPr>
          <w:b/>
          <w:sz w:val="20"/>
        </w:rPr>
      </w:pPr>
      <w:r>
        <w:rPr>
          <w:b/>
          <w:sz w:val="20"/>
        </w:rPr>
        <w:t>ID</w:t>
      </w:r>
      <w:r>
        <w:rPr>
          <w:b/>
          <w:spacing w:val="-1"/>
          <w:sz w:val="20"/>
        </w:rPr>
        <w:t xml:space="preserve"> </w:t>
      </w:r>
      <w:r>
        <w:rPr>
          <w:b/>
          <w:sz w:val="20"/>
        </w:rPr>
        <w:t>SIGA</w:t>
      </w:r>
      <w:r>
        <w:rPr>
          <w:b/>
          <w:sz w:val="20"/>
        </w:rPr>
        <w:tab/>
      </w:r>
      <w:r>
        <w:rPr>
          <w:b/>
          <w:sz w:val="20"/>
        </w:rPr>
        <w:t>MEDICAMENTO</w:t>
      </w:r>
      <w:r>
        <w:rPr>
          <w:b/>
          <w:sz w:val="20"/>
        </w:rPr>
        <w:tab/>
      </w:r>
      <w:r>
        <w:rPr>
          <w:b/>
          <w:spacing w:val="-5"/>
          <w:sz w:val="20"/>
        </w:rPr>
        <w:t>DATA</w:t>
      </w:r>
      <w:r>
        <w:rPr>
          <w:b/>
          <w:spacing w:val="-12"/>
          <w:sz w:val="20"/>
        </w:rPr>
        <w:t xml:space="preserve"> </w:t>
      </w:r>
      <w:r>
        <w:rPr>
          <w:b/>
          <w:spacing w:val="-5"/>
          <w:sz w:val="20"/>
        </w:rPr>
        <w:t>PE</w:t>
      </w:r>
      <w:r>
        <w:rPr>
          <w:b/>
          <w:spacing w:val="-5"/>
          <w:sz w:val="20"/>
        </w:rPr>
        <w:tab/>
      </w:r>
      <w:r>
        <w:rPr>
          <w:b/>
          <w:sz w:val="20"/>
        </w:rPr>
        <w:t>PREÇO</w:t>
      </w:r>
      <w:r>
        <w:rPr>
          <w:b/>
          <w:spacing w:val="-1"/>
          <w:sz w:val="20"/>
        </w:rPr>
        <w:t xml:space="preserve"> </w:t>
      </w:r>
      <w:r>
        <w:rPr>
          <w:b/>
          <w:sz w:val="20"/>
        </w:rPr>
        <w:t>UNIT</w:t>
      </w:r>
    </w:p>
    <w:p w14:paraId="46D46303">
      <w:pPr>
        <w:spacing w:after="0"/>
        <w:jc w:val="left"/>
        <w:rPr>
          <w:sz w:val="20"/>
        </w:rPr>
        <w:sectPr>
          <w:type w:val="continuous"/>
          <w:pgSz w:w="15840" w:h="24480"/>
          <w:pgMar w:top="160" w:right="0" w:bottom="0" w:left="0" w:header="720" w:footer="720" w:gutter="0"/>
          <w:cols w:equalWidth="0" w:num="2">
            <w:col w:w="1677" w:space="40"/>
            <w:col w:w="14123"/>
          </w:cols>
        </w:sectPr>
      </w:pPr>
    </w:p>
    <w:p w14:paraId="15D000D4">
      <w:pPr>
        <w:pStyle w:val="6"/>
        <w:tabs>
          <w:tab w:val="left" w:pos="843"/>
          <w:tab w:val="left" w:pos="1836"/>
          <w:tab w:val="left" w:pos="3096"/>
          <w:tab w:val="left" w:pos="6991"/>
          <w:tab w:val="left" w:pos="8896"/>
        </w:tabs>
        <w:spacing w:before="81"/>
        <w:ind w:left="151"/>
      </w:pPr>
      <w:r>
        <w:t>1</w:t>
      </w:r>
      <w:r>
        <w:tab/>
      </w:r>
      <w:r>
        <w:t>12864</w:t>
      </w:r>
      <w:r>
        <w:tab/>
      </w:r>
      <w:r>
        <w:t>118717</w:t>
      </w:r>
      <w:r>
        <w:tab/>
      </w:r>
      <w:r>
        <w:rPr>
          <w:spacing w:val="-1"/>
        </w:rPr>
        <w:t>Azacitidina</w:t>
      </w:r>
      <w:r>
        <w:rPr>
          <w:spacing w:val="-2"/>
        </w:rPr>
        <w:t xml:space="preserve"> </w:t>
      </w:r>
      <w:r>
        <w:t>100</w:t>
      </w:r>
      <w:r>
        <w:rPr>
          <w:spacing w:val="-2"/>
        </w:rPr>
        <w:t xml:space="preserve"> </w:t>
      </w:r>
      <w:r>
        <w:t>mg</w:t>
      </w:r>
      <w:r>
        <w:rPr>
          <w:spacing w:val="-1"/>
        </w:rPr>
        <w:t xml:space="preserve"> </w:t>
      </w:r>
      <w:r>
        <w:t>FA</w:t>
      </w:r>
      <w:r>
        <w:rPr>
          <w:spacing w:val="-13"/>
        </w:rPr>
        <w:t xml:space="preserve"> </w:t>
      </w:r>
      <w:r>
        <w:t>pó</w:t>
      </w:r>
      <w:r>
        <w:rPr>
          <w:spacing w:val="-1"/>
        </w:rPr>
        <w:t xml:space="preserve"> </w:t>
      </w:r>
      <w:r>
        <w:t>Liófilo</w:t>
      </w:r>
      <w:r>
        <w:tab/>
      </w:r>
      <w:r>
        <w:t>11/07/2023</w:t>
      </w:r>
      <w:r>
        <w:tab/>
      </w:r>
      <w:r>
        <w:t>R$</w:t>
      </w:r>
      <w:r>
        <w:rPr>
          <w:spacing w:val="-1"/>
        </w:rPr>
        <w:t xml:space="preserve"> </w:t>
      </w:r>
      <w:r>
        <w:t>421,5000</w:t>
      </w:r>
    </w:p>
    <w:p w14:paraId="0164D31E">
      <w:pPr>
        <w:pStyle w:val="6"/>
        <w:tabs>
          <w:tab w:val="left" w:pos="843"/>
          <w:tab w:val="left" w:pos="1836"/>
          <w:tab w:val="left" w:pos="3096"/>
          <w:tab w:val="left" w:pos="6991"/>
          <w:tab w:val="left" w:pos="8896"/>
        </w:tabs>
        <w:spacing w:before="70"/>
        <w:ind w:left="151"/>
      </w:pPr>
      <w:r>
        <w:t>2</w:t>
      </w:r>
      <w:r>
        <w:tab/>
      </w:r>
      <w:r>
        <w:t>7356</w:t>
      </w:r>
      <w:r>
        <w:tab/>
      </w:r>
      <w:r>
        <w:t>17385</w:t>
      </w:r>
      <w:r>
        <w:tab/>
      </w:r>
      <w:r>
        <w:t>Ciproterona,</w:t>
      </w:r>
      <w:r>
        <w:rPr>
          <w:spacing w:val="-12"/>
        </w:rPr>
        <w:t xml:space="preserve"> </w:t>
      </w:r>
      <w:r>
        <w:t>Acetato</w:t>
      </w:r>
      <w:r>
        <w:rPr>
          <w:spacing w:val="-1"/>
        </w:rPr>
        <w:t xml:space="preserve"> </w:t>
      </w:r>
      <w:r>
        <w:t>50</w:t>
      </w:r>
      <w:r>
        <w:rPr>
          <w:spacing w:val="-1"/>
        </w:rPr>
        <w:t xml:space="preserve"> </w:t>
      </w:r>
      <w:r>
        <w:t>mg</w:t>
      </w:r>
      <w:r>
        <w:rPr>
          <w:spacing w:val="-1"/>
        </w:rPr>
        <w:t xml:space="preserve"> </w:t>
      </w:r>
      <w:r>
        <w:t>cp</w:t>
      </w:r>
      <w:r>
        <w:tab/>
      </w:r>
      <w:r>
        <w:t>28/07/2023</w:t>
      </w:r>
      <w:r>
        <w:tab/>
      </w:r>
      <w:r>
        <w:t>R$</w:t>
      </w:r>
      <w:r>
        <w:rPr>
          <w:spacing w:val="-1"/>
        </w:rPr>
        <w:t xml:space="preserve"> </w:t>
      </w:r>
      <w:r>
        <w:t>3,0200</w:t>
      </w:r>
    </w:p>
    <w:p w14:paraId="32F1CF92">
      <w:pPr>
        <w:pStyle w:val="6"/>
        <w:tabs>
          <w:tab w:val="left" w:pos="843"/>
          <w:tab w:val="left" w:pos="1836"/>
          <w:tab w:val="left" w:pos="3096"/>
          <w:tab w:val="left" w:pos="6991"/>
          <w:tab w:val="left" w:pos="8896"/>
        </w:tabs>
        <w:spacing w:before="85" w:line="312" w:lineRule="auto"/>
        <w:ind w:left="151" w:right="6008"/>
      </w:pPr>
      <w:r>
        <w:t>3</w:t>
      </w:r>
      <w:r>
        <w:tab/>
      </w:r>
      <w:r>
        <w:t>750</w:t>
      </w:r>
      <w:r>
        <w:tab/>
      </w:r>
      <w:r>
        <w:t>85749</w:t>
      </w:r>
      <w:r>
        <w:tab/>
      </w:r>
      <w:r>
        <w:t>Folinato</w:t>
      </w:r>
      <w:r>
        <w:rPr>
          <w:spacing w:val="-3"/>
        </w:rPr>
        <w:t xml:space="preserve"> </w:t>
      </w:r>
      <w:r>
        <w:t>de</w:t>
      </w:r>
      <w:r>
        <w:rPr>
          <w:spacing w:val="-3"/>
        </w:rPr>
        <w:t xml:space="preserve"> </w:t>
      </w:r>
      <w:r>
        <w:t>Cálcio</w:t>
      </w:r>
      <w:r>
        <w:rPr>
          <w:spacing w:val="-2"/>
        </w:rPr>
        <w:t xml:space="preserve"> </w:t>
      </w:r>
      <w:r>
        <w:t>50</w:t>
      </w:r>
      <w:r>
        <w:rPr>
          <w:spacing w:val="-3"/>
        </w:rPr>
        <w:t xml:space="preserve"> </w:t>
      </w:r>
      <w:r>
        <w:t>mg</w:t>
      </w:r>
      <w:r>
        <w:rPr>
          <w:spacing w:val="-2"/>
        </w:rPr>
        <w:t xml:space="preserve"> </w:t>
      </w:r>
      <w:r>
        <w:t>Pó</w:t>
      </w:r>
      <w:r>
        <w:rPr>
          <w:spacing w:val="-3"/>
        </w:rPr>
        <w:t xml:space="preserve"> </w:t>
      </w:r>
      <w:r>
        <w:t>Lio.</w:t>
      </w:r>
      <w:r>
        <w:rPr>
          <w:spacing w:val="-2"/>
        </w:rPr>
        <w:t xml:space="preserve"> </w:t>
      </w:r>
      <w:r>
        <w:t>/</w:t>
      </w:r>
      <w:r>
        <w:rPr>
          <w:spacing w:val="-3"/>
        </w:rPr>
        <w:t xml:space="preserve"> </w:t>
      </w:r>
      <w:r>
        <w:t>Sol.</w:t>
      </w:r>
      <w:r>
        <w:rPr>
          <w:spacing w:val="-2"/>
        </w:rPr>
        <w:t xml:space="preserve"> </w:t>
      </w:r>
      <w:r>
        <w:t>Inj.</w:t>
      </w:r>
      <w:r>
        <w:rPr>
          <w:spacing w:val="-3"/>
        </w:rPr>
        <w:t xml:space="preserve"> </w:t>
      </w:r>
      <w:r>
        <w:t>FA</w:t>
      </w:r>
      <w:r>
        <w:rPr>
          <w:spacing w:val="84"/>
        </w:rPr>
        <w:t xml:space="preserve"> </w:t>
      </w:r>
      <w:r>
        <w:t>14/11/2023</w:t>
      </w:r>
      <w:r>
        <w:tab/>
      </w:r>
      <w:r>
        <w:rPr>
          <w:spacing w:val="-1"/>
        </w:rPr>
        <w:t xml:space="preserve">R$ </w:t>
      </w:r>
      <w:r>
        <w:t>19,0000</w:t>
      </w:r>
      <w:r>
        <w:rPr>
          <w:spacing w:val="-47"/>
        </w:rPr>
        <w:t xml:space="preserve"> </w:t>
      </w:r>
      <w:r>
        <w:t>4</w:t>
      </w:r>
      <w:r>
        <w:tab/>
      </w:r>
      <w:r>
        <w:t>358</w:t>
      </w:r>
      <w:r>
        <w:tab/>
      </w:r>
      <w:r>
        <w:t>17975</w:t>
      </w:r>
      <w:r>
        <w:tab/>
      </w:r>
      <w:r>
        <w:t>Mercaptopurina</w:t>
      </w:r>
      <w:r>
        <w:rPr>
          <w:spacing w:val="-1"/>
        </w:rPr>
        <w:t xml:space="preserve"> </w:t>
      </w:r>
      <w:r>
        <w:t>CP</w:t>
      </w:r>
      <w:r>
        <w:rPr>
          <w:spacing w:val="-8"/>
        </w:rPr>
        <w:t xml:space="preserve"> </w:t>
      </w:r>
      <w:r>
        <w:t>50</w:t>
      </w:r>
      <w:r>
        <w:rPr>
          <w:spacing w:val="-1"/>
        </w:rPr>
        <w:t xml:space="preserve"> </w:t>
      </w:r>
      <w:r>
        <w:t>mg</w:t>
      </w:r>
      <w:r>
        <w:tab/>
      </w:r>
      <w:r>
        <w:t>14/11/2023</w:t>
      </w:r>
      <w:r>
        <w:tab/>
      </w:r>
      <w:r>
        <w:t>R$</w:t>
      </w:r>
      <w:r>
        <w:rPr>
          <w:spacing w:val="2"/>
        </w:rPr>
        <w:t xml:space="preserve"> </w:t>
      </w:r>
      <w:r>
        <w:t>4,3312</w:t>
      </w:r>
      <w:r>
        <w:rPr>
          <w:spacing w:val="1"/>
        </w:rPr>
        <w:t xml:space="preserve"> </w:t>
      </w:r>
      <w:r>
        <w:t>5</w:t>
      </w:r>
      <w:r>
        <w:tab/>
      </w:r>
      <w:r>
        <w:t>364</w:t>
      </w:r>
      <w:r>
        <w:tab/>
      </w:r>
      <w:r>
        <w:t>18130</w:t>
      </w:r>
      <w:r>
        <w:tab/>
      </w:r>
      <w:r>
        <w:t>Oxaliplatina</w:t>
      </w:r>
      <w:r>
        <w:rPr>
          <w:spacing w:val="-3"/>
        </w:rPr>
        <w:t xml:space="preserve"> </w:t>
      </w:r>
      <w:r>
        <w:t>100</w:t>
      </w:r>
      <w:r>
        <w:rPr>
          <w:spacing w:val="-2"/>
        </w:rPr>
        <w:t xml:space="preserve"> </w:t>
      </w:r>
      <w:r>
        <w:t>mg</w:t>
      </w:r>
      <w:r>
        <w:rPr>
          <w:spacing w:val="-3"/>
        </w:rPr>
        <w:t xml:space="preserve"> </w:t>
      </w:r>
      <w:r>
        <w:t>Pó</w:t>
      </w:r>
      <w:r>
        <w:rPr>
          <w:spacing w:val="-2"/>
        </w:rPr>
        <w:t xml:space="preserve"> </w:t>
      </w:r>
      <w:r>
        <w:t>Lio.</w:t>
      </w:r>
      <w:r>
        <w:rPr>
          <w:spacing w:val="-3"/>
        </w:rPr>
        <w:t xml:space="preserve"> </w:t>
      </w:r>
      <w:r>
        <w:t>/</w:t>
      </w:r>
      <w:r>
        <w:rPr>
          <w:spacing w:val="-2"/>
        </w:rPr>
        <w:t xml:space="preserve"> </w:t>
      </w:r>
      <w:r>
        <w:t>Sol.</w:t>
      </w:r>
      <w:r>
        <w:rPr>
          <w:spacing w:val="-3"/>
        </w:rPr>
        <w:t xml:space="preserve"> </w:t>
      </w:r>
      <w:r>
        <w:t>Inj.</w:t>
      </w:r>
      <w:r>
        <w:rPr>
          <w:spacing w:val="-2"/>
        </w:rPr>
        <w:t xml:space="preserve"> </w:t>
      </w:r>
      <w:r>
        <w:t>FA</w:t>
      </w:r>
      <w:r>
        <w:tab/>
      </w:r>
      <w:r>
        <w:t>14/11/2023</w:t>
      </w:r>
      <w:r>
        <w:tab/>
      </w:r>
      <w:r>
        <w:rPr>
          <w:spacing w:val="-1"/>
        </w:rPr>
        <w:t>R$</w:t>
      </w:r>
      <w:r>
        <w:rPr>
          <w:spacing w:val="-11"/>
        </w:rPr>
        <w:t xml:space="preserve"> </w:t>
      </w:r>
      <w:r>
        <w:t>56,8000</w:t>
      </w:r>
    </w:p>
    <w:p w14:paraId="066BC60C">
      <w:pPr>
        <w:pStyle w:val="6"/>
        <w:tabs>
          <w:tab w:val="left" w:pos="843"/>
          <w:tab w:val="left" w:pos="1836"/>
          <w:tab w:val="left" w:pos="3096"/>
          <w:tab w:val="left" w:pos="6991"/>
          <w:tab w:val="left" w:pos="8896"/>
        </w:tabs>
        <w:spacing w:before="3"/>
        <w:ind w:left="151"/>
      </w:pPr>
      <w:r>
        <w:t>6</w:t>
      </w:r>
      <w:r>
        <w:tab/>
      </w:r>
      <w:r>
        <w:t>7800</w:t>
      </w:r>
      <w:r>
        <w:tab/>
      </w:r>
      <w:r>
        <w:t>118724</w:t>
      </w:r>
      <w:r>
        <w:tab/>
      </w:r>
      <w:r>
        <w:rPr>
          <w:spacing w:val="-1"/>
        </w:rPr>
        <w:t>Pemetrexade</w:t>
      </w:r>
      <w:r>
        <w:rPr>
          <w:spacing w:val="-2"/>
        </w:rPr>
        <w:t xml:space="preserve"> </w:t>
      </w:r>
      <w:r>
        <w:t>Pó</w:t>
      </w:r>
      <w:r>
        <w:rPr>
          <w:spacing w:val="-1"/>
        </w:rPr>
        <w:t xml:space="preserve"> </w:t>
      </w:r>
      <w:r>
        <w:t>Lióf.</w:t>
      </w:r>
      <w:r>
        <w:rPr>
          <w:spacing w:val="-2"/>
        </w:rPr>
        <w:t xml:space="preserve"> </w:t>
      </w:r>
      <w:r>
        <w:t>Sol.</w:t>
      </w:r>
      <w:r>
        <w:rPr>
          <w:spacing w:val="-1"/>
        </w:rPr>
        <w:t xml:space="preserve"> </w:t>
      </w:r>
      <w:r>
        <w:t>Inj.</w:t>
      </w:r>
      <w:r>
        <w:rPr>
          <w:spacing w:val="-2"/>
        </w:rPr>
        <w:t xml:space="preserve"> </w:t>
      </w:r>
      <w:r>
        <w:t>FA</w:t>
      </w:r>
      <w:r>
        <w:rPr>
          <w:spacing w:val="-12"/>
        </w:rPr>
        <w:t xml:space="preserve"> </w:t>
      </w:r>
      <w:r>
        <w:t>500</w:t>
      </w:r>
      <w:r>
        <w:rPr>
          <w:spacing w:val="-1"/>
        </w:rPr>
        <w:t xml:space="preserve"> </w:t>
      </w:r>
      <w:r>
        <w:t>mg</w:t>
      </w:r>
      <w:r>
        <w:tab/>
      </w:r>
      <w:r>
        <w:t>04/10/2023</w:t>
      </w:r>
      <w:r>
        <w:tab/>
      </w:r>
      <w:r>
        <w:t>R$</w:t>
      </w:r>
      <w:r>
        <w:rPr>
          <w:spacing w:val="-1"/>
        </w:rPr>
        <w:t xml:space="preserve"> </w:t>
      </w:r>
      <w:r>
        <w:t>183,8000</w:t>
      </w:r>
    </w:p>
    <w:p w14:paraId="174F2D1B">
      <w:pPr>
        <w:pStyle w:val="6"/>
        <w:tabs>
          <w:tab w:val="left" w:pos="843"/>
          <w:tab w:val="left" w:pos="1836"/>
          <w:tab w:val="left" w:pos="3096"/>
          <w:tab w:val="left" w:pos="6991"/>
          <w:tab w:val="left" w:pos="8896"/>
        </w:tabs>
        <w:spacing w:before="70"/>
        <w:ind w:left="151"/>
      </w:pPr>
      <w:r>
        <w:t>7</w:t>
      </w:r>
      <w:r>
        <w:tab/>
      </w:r>
      <w:r>
        <w:t>939</w:t>
      </w:r>
      <w:r>
        <w:tab/>
      </w:r>
      <w:r>
        <w:t>55517</w:t>
      </w:r>
      <w:r>
        <w:tab/>
      </w:r>
      <w:r>
        <w:t>Calcitriol</w:t>
      </w:r>
      <w:r>
        <w:rPr>
          <w:spacing w:val="-1"/>
        </w:rPr>
        <w:t xml:space="preserve"> </w:t>
      </w:r>
      <w:r>
        <w:t>0,25</w:t>
      </w:r>
      <w:r>
        <w:rPr>
          <w:spacing w:val="-1"/>
        </w:rPr>
        <w:t xml:space="preserve"> </w:t>
      </w:r>
      <w:r>
        <w:t>mcg</w:t>
      </w:r>
      <w:r>
        <w:rPr>
          <w:spacing w:val="-1"/>
        </w:rPr>
        <w:t xml:space="preserve"> </w:t>
      </w:r>
      <w:r>
        <w:t>cap</w:t>
      </w:r>
      <w:r>
        <w:tab/>
      </w:r>
      <w:r>
        <w:t>15/05/2023</w:t>
      </w:r>
      <w:r>
        <w:tab/>
      </w:r>
      <w:r>
        <w:t>R$</w:t>
      </w:r>
      <w:r>
        <w:rPr>
          <w:spacing w:val="-1"/>
        </w:rPr>
        <w:t xml:space="preserve"> </w:t>
      </w:r>
      <w:r>
        <w:t>1,3900</w:t>
      </w:r>
    </w:p>
    <w:p w14:paraId="0881D720">
      <w:pPr>
        <w:pStyle w:val="6"/>
        <w:tabs>
          <w:tab w:val="left" w:pos="843"/>
          <w:tab w:val="left" w:pos="1836"/>
          <w:tab w:val="left" w:pos="3096"/>
          <w:tab w:val="left" w:pos="6991"/>
          <w:tab w:val="left" w:pos="8896"/>
        </w:tabs>
        <w:spacing w:before="85" w:line="312" w:lineRule="auto"/>
        <w:ind w:left="151" w:right="6008"/>
      </w:pPr>
      <w:r>
        <w:t>8</w:t>
      </w:r>
      <w:r>
        <w:tab/>
      </w:r>
      <w:r>
        <w:t>933</w:t>
      </w:r>
      <w:r>
        <w:tab/>
      </w:r>
      <w:r>
        <w:t>18187</w:t>
      </w:r>
      <w:r>
        <w:tab/>
      </w:r>
      <w:r>
        <w:t>Piridoxina,</w:t>
      </w:r>
      <w:r>
        <w:rPr>
          <w:spacing w:val="-3"/>
        </w:rPr>
        <w:t xml:space="preserve"> </w:t>
      </w:r>
      <w:r>
        <w:t>Cloridrato</w:t>
      </w:r>
      <w:r>
        <w:rPr>
          <w:spacing w:val="-2"/>
        </w:rPr>
        <w:t xml:space="preserve"> </w:t>
      </w:r>
      <w:r>
        <w:t>(Vitamina</w:t>
      </w:r>
      <w:r>
        <w:rPr>
          <w:spacing w:val="-2"/>
        </w:rPr>
        <w:t xml:space="preserve"> </w:t>
      </w:r>
      <w:r>
        <w:t>B6)</w:t>
      </w:r>
      <w:r>
        <w:rPr>
          <w:spacing w:val="-2"/>
        </w:rPr>
        <w:t xml:space="preserve"> </w:t>
      </w:r>
      <w:r>
        <w:t>40</w:t>
      </w:r>
      <w:r>
        <w:rPr>
          <w:spacing w:val="-2"/>
        </w:rPr>
        <w:t xml:space="preserve"> </w:t>
      </w:r>
      <w:r>
        <w:t>mg</w:t>
      </w:r>
      <w:r>
        <w:rPr>
          <w:spacing w:val="-2"/>
        </w:rPr>
        <w:t xml:space="preserve"> </w:t>
      </w:r>
      <w:r>
        <w:t>cp</w:t>
      </w:r>
      <w:r>
        <w:rPr>
          <w:spacing w:val="94"/>
        </w:rPr>
        <w:t xml:space="preserve"> </w:t>
      </w:r>
      <w:r>
        <w:t>19/02/2024</w:t>
      </w:r>
      <w:r>
        <w:tab/>
      </w:r>
      <w:r>
        <w:t>R$</w:t>
      </w:r>
      <w:r>
        <w:rPr>
          <w:spacing w:val="3"/>
        </w:rPr>
        <w:t xml:space="preserve"> </w:t>
      </w:r>
      <w:r>
        <w:t>1,2233</w:t>
      </w:r>
      <w:r>
        <w:rPr>
          <w:spacing w:val="1"/>
        </w:rPr>
        <w:t xml:space="preserve"> </w:t>
      </w:r>
      <w:r>
        <w:t>9</w:t>
      </w:r>
      <w:r>
        <w:tab/>
      </w:r>
      <w:r>
        <w:t>7306</w:t>
      </w:r>
      <w:r>
        <w:tab/>
      </w:r>
      <w:r>
        <w:t>141480</w:t>
      </w:r>
      <w:r>
        <w:tab/>
      </w:r>
      <w:r>
        <w:t>Polivitaminas</w:t>
      </w:r>
      <w:r>
        <w:rPr>
          <w:spacing w:val="-1"/>
        </w:rPr>
        <w:t xml:space="preserve"> </w:t>
      </w:r>
      <w:r>
        <w:t>sol</w:t>
      </w:r>
      <w:r>
        <w:rPr>
          <w:spacing w:val="-1"/>
        </w:rPr>
        <w:t xml:space="preserve"> </w:t>
      </w:r>
      <w:r>
        <w:t>oral</w:t>
      </w:r>
      <w:r>
        <w:rPr>
          <w:spacing w:val="-1"/>
        </w:rPr>
        <w:t xml:space="preserve"> </w:t>
      </w:r>
      <w:r>
        <w:t>fr</w:t>
      </w:r>
      <w:r>
        <w:rPr>
          <w:spacing w:val="-1"/>
        </w:rPr>
        <w:t xml:space="preserve"> </w:t>
      </w:r>
      <w:r>
        <w:t>20</w:t>
      </w:r>
      <w:r>
        <w:rPr>
          <w:spacing w:val="-1"/>
        </w:rPr>
        <w:t xml:space="preserve"> </w:t>
      </w:r>
      <w:r>
        <w:t>mL</w:t>
      </w:r>
      <w:r>
        <w:tab/>
      </w:r>
      <w:r>
        <w:t>19/02/2024</w:t>
      </w:r>
      <w:r>
        <w:tab/>
      </w:r>
      <w:r>
        <w:rPr>
          <w:spacing w:val="-1"/>
        </w:rPr>
        <w:t>R$</w:t>
      </w:r>
      <w:r>
        <w:rPr>
          <w:spacing w:val="-9"/>
        </w:rPr>
        <w:t xml:space="preserve"> </w:t>
      </w:r>
      <w:r>
        <w:rPr>
          <w:spacing w:val="-1"/>
        </w:rPr>
        <w:t>25,6833</w:t>
      </w:r>
    </w:p>
    <w:p w14:paraId="2024E56E">
      <w:pPr>
        <w:pStyle w:val="6"/>
        <w:tabs>
          <w:tab w:val="left" w:pos="843"/>
          <w:tab w:val="left" w:pos="1836"/>
          <w:tab w:val="left" w:pos="3096"/>
          <w:tab w:val="left" w:pos="8896"/>
        </w:tabs>
        <w:spacing w:before="15" w:line="172" w:lineRule="auto"/>
        <w:ind w:left="151"/>
      </w:pPr>
      <w:r>
        <w:rPr>
          <w:position w:val="-13"/>
        </w:rPr>
        <w:t>10</w:t>
      </w:r>
      <w:r>
        <w:rPr>
          <w:position w:val="-13"/>
        </w:rPr>
        <w:tab/>
      </w:r>
      <w:r>
        <w:rPr>
          <w:position w:val="-13"/>
        </w:rPr>
        <w:t>5044</w:t>
      </w:r>
      <w:r>
        <w:rPr>
          <w:position w:val="-13"/>
        </w:rPr>
        <w:tab/>
      </w:r>
      <w:r>
        <w:rPr>
          <w:position w:val="-13"/>
        </w:rPr>
        <w:t>57922</w:t>
      </w:r>
      <w:r>
        <w:rPr>
          <w:position w:val="-13"/>
        </w:rPr>
        <w:tab/>
      </w:r>
      <w:r>
        <w:t>Sacarato</w:t>
      </w:r>
      <w:r>
        <w:rPr>
          <w:spacing w:val="18"/>
        </w:rPr>
        <w:t xml:space="preserve"> </w:t>
      </w:r>
      <w:r>
        <w:t>de</w:t>
      </w:r>
      <w:r>
        <w:rPr>
          <w:spacing w:val="18"/>
        </w:rPr>
        <w:t xml:space="preserve"> </w:t>
      </w:r>
      <w:r>
        <w:t>Hidroxido</w:t>
      </w:r>
      <w:r>
        <w:rPr>
          <w:spacing w:val="18"/>
        </w:rPr>
        <w:t xml:space="preserve"> </w:t>
      </w:r>
      <w:r>
        <w:t>Ferrico</w:t>
      </w:r>
      <w:r>
        <w:rPr>
          <w:spacing w:val="18"/>
        </w:rPr>
        <w:t xml:space="preserve"> </w:t>
      </w:r>
      <w:r>
        <w:t>20</w:t>
      </w:r>
      <w:r>
        <w:rPr>
          <w:spacing w:val="18"/>
        </w:rPr>
        <w:t xml:space="preserve"> </w:t>
      </w:r>
      <w:r>
        <w:t>mg</w:t>
      </w:r>
      <w:r>
        <w:rPr>
          <w:spacing w:val="18"/>
        </w:rPr>
        <w:t xml:space="preserve"> </w:t>
      </w:r>
      <w:r>
        <w:t>/</w:t>
      </w:r>
      <w:r>
        <w:rPr>
          <w:spacing w:val="18"/>
        </w:rPr>
        <w:t xml:space="preserve"> </w:t>
      </w:r>
      <w:r>
        <w:t>ml</w:t>
      </w:r>
      <w:r>
        <w:rPr>
          <w:spacing w:val="18"/>
        </w:rPr>
        <w:t xml:space="preserve"> </w:t>
      </w:r>
      <w:r>
        <w:t>Sol.</w:t>
      </w:r>
      <w:r>
        <w:rPr>
          <w:spacing w:val="-17"/>
        </w:rPr>
        <w:t xml:space="preserve"> </w:t>
      </w:r>
      <w:r>
        <w:rPr>
          <w:position w:val="-13"/>
        </w:rPr>
        <w:t>21/09/2023</w:t>
      </w:r>
      <w:r>
        <w:rPr>
          <w:position w:val="-13"/>
        </w:rPr>
        <w:tab/>
      </w:r>
      <w:r>
        <w:rPr>
          <w:position w:val="-13"/>
        </w:rPr>
        <w:t>R$</w:t>
      </w:r>
      <w:r>
        <w:rPr>
          <w:spacing w:val="-9"/>
          <w:position w:val="-13"/>
        </w:rPr>
        <w:t xml:space="preserve"> </w:t>
      </w:r>
      <w:r>
        <w:rPr>
          <w:position w:val="-13"/>
        </w:rPr>
        <w:t>11,4550</w:t>
      </w:r>
    </w:p>
    <w:p w14:paraId="7581C18D">
      <w:pPr>
        <w:pStyle w:val="6"/>
        <w:spacing w:line="179" w:lineRule="exact"/>
        <w:ind w:left="3096"/>
      </w:pPr>
      <w:r>
        <w:t>Inj.</w:t>
      </w:r>
      <w:r>
        <w:rPr>
          <w:spacing w:val="-12"/>
        </w:rPr>
        <w:t xml:space="preserve"> </w:t>
      </w:r>
      <w:r>
        <w:t>Amp.</w:t>
      </w:r>
      <w:r>
        <w:rPr>
          <w:spacing w:val="-1"/>
        </w:rPr>
        <w:t xml:space="preserve"> </w:t>
      </w:r>
      <w:r>
        <w:t>5</w:t>
      </w:r>
      <w:r>
        <w:rPr>
          <w:spacing w:val="-1"/>
        </w:rPr>
        <w:t xml:space="preserve"> </w:t>
      </w:r>
      <w:r>
        <w:t>ml</w:t>
      </w:r>
    </w:p>
    <w:p w14:paraId="17472CA3">
      <w:pPr>
        <w:pStyle w:val="6"/>
        <w:spacing w:before="7"/>
        <w:rPr>
          <w:sz w:val="21"/>
        </w:rPr>
      </w:pPr>
    </w:p>
    <w:p w14:paraId="05016243">
      <w:pPr>
        <w:pStyle w:val="3"/>
        <w:numPr>
          <w:ilvl w:val="1"/>
          <w:numId w:val="55"/>
        </w:numPr>
        <w:tabs>
          <w:tab w:val="left" w:pos="470"/>
        </w:tabs>
        <w:spacing w:before="92" w:after="0" w:line="240" w:lineRule="auto"/>
        <w:ind w:left="469" w:right="0" w:hanging="351"/>
        <w:jc w:val="left"/>
      </w:pPr>
      <w:r>
        <w:rPr>
          <w:spacing w:val="-2"/>
        </w:rPr>
        <w:t>ESTIMATIVA</w:t>
      </w:r>
      <w:r>
        <w:rPr>
          <w:spacing w:val="-11"/>
        </w:rPr>
        <w:t xml:space="preserve"> </w:t>
      </w:r>
      <w:r>
        <w:rPr>
          <w:spacing w:val="-2"/>
        </w:rPr>
        <w:t>DAS</w:t>
      </w:r>
      <w:r>
        <w:rPr>
          <w:spacing w:val="1"/>
        </w:rPr>
        <w:t xml:space="preserve"> </w:t>
      </w:r>
      <w:r>
        <w:rPr>
          <w:spacing w:val="-2"/>
        </w:rPr>
        <w:t>QUANTIDADES</w:t>
      </w:r>
      <w:r>
        <w:rPr>
          <w:spacing w:val="-11"/>
        </w:rPr>
        <w:t xml:space="preserve"> </w:t>
      </w:r>
      <w:r>
        <w:rPr>
          <w:spacing w:val="-2"/>
        </w:rPr>
        <w:t>A</w:t>
      </w:r>
      <w:r>
        <w:rPr>
          <w:spacing w:val="-10"/>
        </w:rPr>
        <w:t xml:space="preserve"> </w:t>
      </w:r>
      <w:r>
        <w:rPr>
          <w:spacing w:val="-2"/>
        </w:rPr>
        <w:t>SEREM</w:t>
      </w:r>
      <w:r>
        <w:rPr>
          <w:spacing w:val="1"/>
        </w:rPr>
        <w:t xml:space="preserve"> </w:t>
      </w:r>
      <w:r>
        <w:rPr>
          <w:spacing w:val="-2"/>
        </w:rPr>
        <w:t>CONTRATADAS</w:t>
      </w:r>
    </w:p>
    <w:p w14:paraId="2D5FC2C3">
      <w:pPr>
        <w:pStyle w:val="6"/>
        <w:spacing w:before="6"/>
        <w:rPr>
          <w:b/>
          <w:sz w:val="29"/>
        </w:rPr>
      </w:pPr>
    </w:p>
    <w:p w14:paraId="7A9D07C3">
      <w:pPr>
        <w:tabs>
          <w:tab w:val="left" w:pos="1285"/>
          <w:tab w:val="left" w:pos="8752"/>
        </w:tabs>
        <w:spacing w:before="0"/>
        <w:ind w:left="151" w:right="0" w:firstLine="0"/>
        <w:jc w:val="left"/>
        <w:rPr>
          <w:b/>
          <w:sz w:val="20"/>
        </w:rPr>
      </w:pPr>
      <w:r>
        <w:rPr>
          <w:b/>
          <w:sz w:val="20"/>
        </w:rPr>
        <w:t>ID</w:t>
      </w:r>
      <w:r>
        <w:rPr>
          <w:b/>
          <w:spacing w:val="-1"/>
          <w:sz w:val="20"/>
        </w:rPr>
        <w:t xml:space="preserve"> </w:t>
      </w:r>
      <w:r>
        <w:rPr>
          <w:b/>
          <w:sz w:val="20"/>
        </w:rPr>
        <w:t>SIGA</w:t>
      </w:r>
      <w:r>
        <w:rPr>
          <w:b/>
          <w:sz w:val="20"/>
        </w:rPr>
        <w:tab/>
      </w:r>
      <w:r>
        <w:rPr>
          <w:b/>
          <w:sz w:val="20"/>
        </w:rPr>
        <w:t>MEDICAMENTO</w:t>
      </w:r>
      <w:r>
        <w:rPr>
          <w:b/>
          <w:sz w:val="20"/>
        </w:rPr>
        <w:tab/>
      </w:r>
      <w:r>
        <w:rPr>
          <w:b/>
          <w:sz w:val="20"/>
        </w:rPr>
        <w:t>QUANTIDADE</w:t>
      </w:r>
    </w:p>
    <w:p w14:paraId="1AD5A2B6">
      <w:pPr>
        <w:pStyle w:val="6"/>
        <w:tabs>
          <w:tab w:val="left" w:pos="2966"/>
          <w:tab w:val="left" w:pos="3998"/>
          <w:tab w:val="left" w:pos="5948"/>
          <w:tab w:val="left" w:pos="6536"/>
          <w:tab w:val="left" w:pos="7645"/>
        </w:tabs>
        <w:spacing w:before="70"/>
        <w:ind w:left="1285"/>
      </w:pPr>
      <w:r>
        <w:t>AZACITIDINA,</w:t>
      </w:r>
      <w:r>
        <w:tab/>
      </w:r>
      <w:r>
        <w:t>FORMA</w:t>
      </w:r>
      <w:r>
        <w:tab/>
      </w:r>
      <w:r>
        <w:t>FARMACEUTICA:</w:t>
      </w:r>
      <w:r>
        <w:tab/>
      </w:r>
      <w:r>
        <w:t>PO</w:t>
      </w:r>
      <w:r>
        <w:tab/>
      </w:r>
      <w:r>
        <w:t>LIOFILO</w:t>
      </w:r>
      <w:r>
        <w:tab/>
      </w:r>
      <w:r>
        <w:t>INJETAVEL,</w:t>
      </w:r>
    </w:p>
    <w:p w14:paraId="73FE69D3">
      <w:pPr>
        <w:spacing w:after="0"/>
        <w:sectPr>
          <w:type w:val="continuous"/>
          <w:pgSz w:w="15840" w:h="24480"/>
          <w:pgMar w:top="160" w:right="0" w:bottom="0" w:left="0" w:header="720" w:footer="720" w:gutter="0"/>
          <w:cols w:space="720" w:num="1"/>
        </w:sectPr>
      </w:pPr>
    </w:p>
    <w:p w14:paraId="54F26444">
      <w:pPr>
        <w:pStyle w:val="6"/>
        <w:spacing w:before="40"/>
        <w:ind w:left="151"/>
      </w:pPr>
      <w:r>
        <w:t>118717</w:t>
      </w:r>
    </w:p>
    <w:p w14:paraId="35486905">
      <w:pPr>
        <w:pStyle w:val="6"/>
        <w:rPr>
          <w:sz w:val="22"/>
        </w:rPr>
      </w:pPr>
    </w:p>
    <w:p w14:paraId="229941CD">
      <w:pPr>
        <w:pStyle w:val="6"/>
        <w:spacing w:before="4"/>
        <w:rPr>
          <w:sz w:val="32"/>
        </w:rPr>
      </w:pPr>
    </w:p>
    <w:p w14:paraId="0AFDFFC0">
      <w:pPr>
        <w:pStyle w:val="6"/>
        <w:ind w:left="151"/>
      </w:pPr>
      <w:r>
        <w:t>17385</w:t>
      </w:r>
    </w:p>
    <w:p w14:paraId="51588FF7">
      <w:pPr>
        <w:pStyle w:val="6"/>
        <w:rPr>
          <w:sz w:val="22"/>
        </w:rPr>
      </w:pPr>
    </w:p>
    <w:p w14:paraId="6594140C">
      <w:pPr>
        <w:pStyle w:val="6"/>
        <w:spacing w:before="1"/>
        <w:rPr>
          <w:sz w:val="31"/>
        </w:rPr>
      </w:pPr>
    </w:p>
    <w:p w14:paraId="6AEE4E92">
      <w:pPr>
        <w:pStyle w:val="6"/>
        <w:ind w:left="151"/>
      </w:pPr>
      <w:r>
        <w:t>85749</w:t>
      </w:r>
    </w:p>
    <w:p w14:paraId="01E48323">
      <w:pPr>
        <w:pStyle w:val="6"/>
        <w:rPr>
          <w:sz w:val="22"/>
        </w:rPr>
      </w:pPr>
    </w:p>
    <w:p w14:paraId="2E163E32">
      <w:pPr>
        <w:pStyle w:val="6"/>
        <w:rPr>
          <w:sz w:val="31"/>
        </w:rPr>
      </w:pPr>
    </w:p>
    <w:p w14:paraId="10825BBF">
      <w:pPr>
        <w:pStyle w:val="6"/>
        <w:ind w:left="151"/>
      </w:pPr>
      <w:r>
        <w:t>17975</w:t>
      </w:r>
    </w:p>
    <w:p w14:paraId="5E58BC4A">
      <w:pPr>
        <w:pStyle w:val="6"/>
        <w:rPr>
          <w:sz w:val="22"/>
        </w:rPr>
      </w:pPr>
    </w:p>
    <w:p w14:paraId="259CC36E">
      <w:pPr>
        <w:pStyle w:val="6"/>
        <w:spacing w:before="1"/>
        <w:rPr>
          <w:sz w:val="31"/>
        </w:rPr>
      </w:pPr>
    </w:p>
    <w:p w14:paraId="6E979C10">
      <w:pPr>
        <w:pStyle w:val="6"/>
        <w:ind w:left="151"/>
      </w:pPr>
      <w:r>
        <w:t>18130</w:t>
      </w:r>
    </w:p>
    <w:p w14:paraId="7FAD9B1E">
      <w:pPr>
        <w:pStyle w:val="6"/>
        <w:rPr>
          <w:sz w:val="22"/>
        </w:rPr>
      </w:pPr>
    </w:p>
    <w:p w14:paraId="4E4759CC">
      <w:pPr>
        <w:pStyle w:val="6"/>
        <w:rPr>
          <w:sz w:val="31"/>
        </w:rPr>
      </w:pPr>
    </w:p>
    <w:p w14:paraId="3075B3B6">
      <w:pPr>
        <w:pStyle w:val="6"/>
        <w:spacing w:before="1"/>
        <w:ind w:left="151"/>
      </w:pPr>
      <w:r>
        <w:t>118724</w:t>
      </w:r>
    </w:p>
    <w:p w14:paraId="079CA9DB">
      <w:pPr>
        <w:pStyle w:val="6"/>
        <w:tabs>
          <w:tab w:val="left" w:pos="2038"/>
          <w:tab w:val="left" w:pos="2336"/>
          <w:tab w:val="left" w:pos="3623"/>
          <w:tab w:val="left" w:pos="4216"/>
          <w:tab w:val="left" w:pos="5425"/>
          <w:tab w:val="left" w:pos="6037"/>
          <w:tab w:val="left" w:pos="7191"/>
        </w:tabs>
        <w:spacing w:before="40" w:line="280" w:lineRule="auto"/>
        <w:ind w:left="151" w:right="6785"/>
      </w:pPr>
      <w:r>
        <w:br w:type="column"/>
      </w:r>
      <w:r>
        <w:t>CONCENTRACAO</w:t>
      </w:r>
      <w:r>
        <w:tab/>
      </w:r>
      <w:r>
        <w:t>/</w:t>
      </w:r>
      <w:r>
        <w:tab/>
      </w:r>
      <w:r>
        <w:t>DOSAGEM:</w:t>
      </w:r>
      <w:r>
        <w:tab/>
      </w:r>
      <w:r>
        <w:t>100,</w:t>
      </w:r>
      <w:r>
        <w:tab/>
      </w:r>
      <w:r>
        <w:t>UNIDADE:</w:t>
      </w:r>
      <w:r>
        <w:tab/>
      </w:r>
      <w:r>
        <w:t>MG,</w:t>
      </w:r>
      <w:r>
        <w:tab/>
      </w:r>
      <w:r>
        <w:t>VOLUME:</w:t>
      </w:r>
      <w:r>
        <w:tab/>
      </w:r>
      <w:r>
        <w:rPr>
          <w:spacing w:val="-3"/>
        </w:rPr>
        <w:t xml:space="preserve">N/A, </w:t>
      </w:r>
      <w:r>
        <w:rPr>
          <w:spacing w:val="-2"/>
        </w:rPr>
        <w:t>220</w:t>
      </w:r>
      <w:r>
        <w:rPr>
          <w:spacing w:val="-47"/>
        </w:rPr>
        <w:t xml:space="preserve"> </w:t>
      </w:r>
      <w:r>
        <w:t>APRESENTACAO:</w:t>
      </w:r>
      <w:r>
        <w:rPr>
          <w:spacing w:val="-2"/>
        </w:rPr>
        <w:t xml:space="preserve"> </w:t>
      </w:r>
      <w:r>
        <w:t>FRASCO-AMPOLA,</w:t>
      </w:r>
      <w:r>
        <w:rPr>
          <w:spacing w:val="-12"/>
        </w:rPr>
        <w:t xml:space="preserve"> </w:t>
      </w:r>
      <w:r>
        <w:t>ACESSORIO:</w:t>
      </w:r>
      <w:r>
        <w:rPr>
          <w:spacing w:val="-1"/>
        </w:rPr>
        <w:t xml:space="preserve"> </w:t>
      </w:r>
      <w:r>
        <w:t>N/A</w:t>
      </w:r>
    </w:p>
    <w:p w14:paraId="01F50266">
      <w:pPr>
        <w:pStyle w:val="6"/>
        <w:tabs>
          <w:tab w:val="left" w:pos="1274"/>
          <w:tab w:val="left" w:pos="1772"/>
          <w:tab w:val="left" w:pos="3453"/>
          <w:tab w:val="left" w:pos="4385"/>
          <w:tab w:val="left" w:pos="6235"/>
        </w:tabs>
        <w:spacing w:before="47" w:line="280" w:lineRule="auto"/>
        <w:ind w:left="151" w:right="6685"/>
      </w:pPr>
      <w:r>
        <w:t>ACETATO</w:t>
      </w:r>
      <w:r>
        <w:tab/>
      </w:r>
      <w:r>
        <w:t>DE</w:t>
      </w:r>
      <w:r>
        <w:tab/>
      </w:r>
      <w:r>
        <w:t>CIPROTERONA,</w:t>
      </w:r>
      <w:r>
        <w:tab/>
      </w:r>
      <w:r>
        <w:t>FORMA</w:t>
      </w:r>
      <w:r>
        <w:tab/>
      </w:r>
      <w:r>
        <w:t>FARMACEUTICA:</w:t>
      </w:r>
      <w:r>
        <w:tab/>
      </w:r>
      <w:r>
        <w:t>COMPRIMIDO,</w:t>
      </w:r>
      <w:r>
        <w:rPr>
          <w:spacing w:val="1"/>
        </w:rPr>
        <w:t xml:space="preserve"> </w:t>
      </w:r>
      <w:r>
        <w:rPr>
          <w:spacing w:val="-1"/>
        </w:rPr>
        <w:t>CONCENTRACAO</w:t>
      </w:r>
      <w:r>
        <w:rPr>
          <w:spacing w:val="29"/>
        </w:rPr>
        <w:t xml:space="preserve"> </w:t>
      </w:r>
      <w:r>
        <w:rPr>
          <w:spacing w:val="-1"/>
        </w:rPr>
        <w:t>/</w:t>
      </w:r>
      <w:r>
        <w:rPr>
          <w:spacing w:val="29"/>
        </w:rPr>
        <w:t xml:space="preserve"> </w:t>
      </w:r>
      <w:r>
        <w:rPr>
          <w:spacing w:val="-1"/>
        </w:rPr>
        <w:t>DOSAGEM:</w:t>
      </w:r>
      <w:r>
        <w:rPr>
          <w:spacing w:val="29"/>
        </w:rPr>
        <w:t xml:space="preserve"> </w:t>
      </w:r>
      <w:r>
        <w:rPr>
          <w:spacing w:val="-1"/>
        </w:rPr>
        <w:t>50,</w:t>
      </w:r>
      <w:r>
        <w:rPr>
          <w:spacing w:val="29"/>
        </w:rPr>
        <w:t xml:space="preserve"> </w:t>
      </w:r>
      <w:r>
        <w:rPr>
          <w:spacing w:val="-1"/>
        </w:rPr>
        <w:t>UNIDADE:</w:t>
      </w:r>
      <w:r>
        <w:rPr>
          <w:spacing w:val="30"/>
        </w:rPr>
        <w:t xml:space="preserve"> </w:t>
      </w:r>
      <w:r>
        <w:rPr>
          <w:spacing w:val="-1"/>
        </w:rPr>
        <w:t>MG,</w:t>
      </w:r>
      <w:r>
        <w:rPr>
          <w:spacing w:val="26"/>
        </w:rPr>
        <w:t xml:space="preserve"> </w:t>
      </w:r>
      <w:r>
        <w:rPr>
          <w:spacing w:val="-1"/>
        </w:rPr>
        <w:t>VOLUME:</w:t>
      </w:r>
      <w:r>
        <w:rPr>
          <w:spacing w:val="29"/>
        </w:rPr>
        <w:t xml:space="preserve"> </w:t>
      </w:r>
      <w:r>
        <w:t>NAO</w:t>
      </w:r>
      <w:r>
        <w:rPr>
          <w:spacing w:val="18"/>
        </w:rPr>
        <w:t xml:space="preserve"> </w:t>
      </w:r>
      <w:r>
        <w:t>APLICAVEL,</w:t>
      </w:r>
      <w:r>
        <w:rPr>
          <w:spacing w:val="-16"/>
        </w:rPr>
        <w:t xml:space="preserve"> </w:t>
      </w:r>
      <w:r>
        <w:t>2705</w:t>
      </w:r>
      <w:r>
        <w:rPr>
          <w:spacing w:val="-47"/>
        </w:rPr>
        <w:t xml:space="preserve"> </w:t>
      </w:r>
      <w:r>
        <w:rPr>
          <w:spacing w:val="-2"/>
        </w:rPr>
        <w:t>APRESENTACAO:</w:t>
      </w:r>
      <w:r>
        <w:rPr>
          <w:spacing w:val="-1"/>
        </w:rPr>
        <w:t xml:space="preserve"> </w:t>
      </w:r>
      <w:r>
        <w:rPr>
          <w:spacing w:val="-2"/>
        </w:rPr>
        <w:t>NAO</w:t>
      </w:r>
      <w:r>
        <w:rPr>
          <w:spacing w:val="-12"/>
        </w:rPr>
        <w:t xml:space="preserve"> </w:t>
      </w:r>
      <w:r>
        <w:rPr>
          <w:spacing w:val="-2"/>
        </w:rPr>
        <w:t>APLICAVEL,</w:t>
      </w:r>
      <w:r>
        <w:rPr>
          <w:spacing w:val="-12"/>
        </w:rPr>
        <w:t xml:space="preserve"> </w:t>
      </w:r>
      <w:r>
        <w:rPr>
          <w:spacing w:val="-1"/>
        </w:rPr>
        <w:t>ACESSORIO: NAO</w:t>
      </w:r>
      <w:r>
        <w:rPr>
          <w:spacing w:val="-12"/>
        </w:rPr>
        <w:t xml:space="preserve"> </w:t>
      </w:r>
      <w:r>
        <w:rPr>
          <w:spacing w:val="-1"/>
        </w:rPr>
        <w:t>APLICAVEL</w:t>
      </w:r>
    </w:p>
    <w:p w14:paraId="75F74341">
      <w:pPr>
        <w:pStyle w:val="6"/>
        <w:spacing w:before="33" w:line="280" w:lineRule="auto"/>
        <w:ind w:left="151" w:right="6685"/>
      </w:pPr>
      <w:r>
        <w:t>FOLINATO</w:t>
      </w:r>
      <w:r>
        <w:rPr>
          <w:spacing w:val="1"/>
        </w:rPr>
        <w:t xml:space="preserve"> </w:t>
      </w:r>
      <w:r>
        <w:t>DE</w:t>
      </w:r>
      <w:r>
        <w:rPr>
          <w:spacing w:val="51"/>
        </w:rPr>
        <w:t xml:space="preserve"> </w:t>
      </w:r>
      <w:r>
        <w:t>CALCIO,</w:t>
      </w:r>
      <w:r>
        <w:rPr>
          <w:spacing w:val="51"/>
        </w:rPr>
        <w:t xml:space="preserve"> </w:t>
      </w:r>
      <w:r>
        <w:t>FORMA</w:t>
      </w:r>
      <w:r>
        <w:rPr>
          <w:spacing w:val="51"/>
        </w:rPr>
        <w:t xml:space="preserve"> </w:t>
      </w:r>
      <w:r>
        <w:t>FARMACEUTICA:</w:t>
      </w:r>
      <w:r>
        <w:rPr>
          <w:spacing w:val="51"/>
        </w:rPr>
        <w:t xml:space="preserve"> </w:t>
      </w:r>
      <w:r>
        <w:t>PO</w:t>
      </w:r>
      <w:r>
        <w:rPr>
          <w:spacing w:val="51"/>
        </w:rPr>
        <w:t xml:space="preserve"> </w:t>
      </w:r>
      <w:r>
        <w:t>PARA</w:t>
      </w:r>
      <w:r>
        <w:rPr>
          <w:spacing w:val="51"/>
        </w:rPr>
        <w:t xml:space="preserve"> </w:t>
      </w:r>
      <w:r>
        <w:t>SOLUCAO</w:t>
      </w:r>
      <w:r>
        <w:rPr>
          <w:spacing w:val="1"/>
        </w:rPr>
        <w:t xml:space="preserve"> </w:t>
      </w:r>
      <w:r>
        <w:rPr>
          <w:spacing w:val="-1"/>
        </w:rPr>
        <w:t>INJETAVEL,</w:t>
      </w:r>
      <w:r>
        <w:rPr>
          <w:spacing w:val="40"/>
        </w:rPr>
        <w:t xml:space="preserve"> </w:t>
      </w:r>
      <w:r>
        <w:rPr>
          <w:spacing w:val="-1"/>
        </w:rPr>
        <w:t>CONCENTRACAO</w:t>
      </w:r>
      <w:r>
        <w:rPr>
          <w:spacing w:val="40"/>
        </w:rPr>
        <w:t xml:space="preserve"> </w:t>
      </w:r>
      <w:r>
        <w:rPr>
          <w:spacing w:val="-1"/>
        </w:rPr>
        <w:t>/</w:t>
      </w:r>
      <w:r>
        <w:rPr>
          <w:spacing w:val="40"/>
        </w:rPr>
        <w:t xml:space="preserve"> </w:t>
      </w:r>
      <w:r>
        <w:rPr>
          <w:spacing w:val="-1"/>
        </w:rPr>
        <w:t>DOSAGEM:</w:t>
      </w:r>
      <w:r>
        <w:rPr>
          <w:spacing w:val="40"/>
        </w:rPr>
        <w:t xml:space="preserve"> </w:t>
      </w:r>
      <w:r>
        <w:rPr>
          <w:spacing w:val="-1"/>
        </w:rPr>
        <w:t>50,</w:t>
      </w:r>
      <w:r>
        <w:rPr>
          <w:spacing w:val="40"/>
        </w:rPr>
        <w:t xml:space="preserve"> </w:t>
      </w:r>
      <w:r>
        <w:rPr>
          <w:spacing w:val="-1"/>
        </w:rPr>
        <w:t>UNIDADE:</w:t>
      </w:r>
      <w:r>
        <w:rPr>
          <w:spacing w:val="41"/>
        </w:rPr>
        <w:t xml:space="preserve"> </w:t>
      </w:r>
      <w:r>
        <w:rPr>
          <w:spacing w:val="-1"/>
        </w:rPr>
        <w:t>MG,</w:t>
      </w:r>
      <w:r>
        <w:rPr>
          <w:spacing w:val="37"/>
        </w:rPr>
        <w:t xml:space="preserve"> </w:t>
      </w:r>
      <w:r>
        <w:rPr>
          <w:spacing w:val="-1"/>
        </w:rPr>
        <w:t>VOLUME:</w:t>
      </w:r>
      <w:r>
        <w:rPr>
          <w:spacing w:val="40"/>
        </w:rPr>
        <w:t xml:space="preserve"> </w:t>
      </w:r>
      <w:r>
        <w:rPr>
          <w:spacing w:val="-1"/>
        </w:rPr>
        <w:t>N/D,</w:t>
      </w:r>
      <w:r>
        <w:rPr>
          <w:spacing w:val="-18"/>
        </w:rPr>
        <w:t xml:space="preserve"> </w:t>
      </w:r>
      <w:r>
        <w:t>1640</w:t>
      </w:r>
      <w:r>
        <w:rPr>
          <w:spacing w:val="-47"/>
        </w:rPr>
        <w:t xml:space="preserve"> </w:t>
      </w:r>
      <w:r>
        <w:t>APRESENTACAO:</w:t>
      </w:r>
      <w:r>
        <w:rPr>
          <w:spacing w:val="-2"/>
        </w:rPr>
        <w:t xml:space="preserve"> </w:t>
      </w:r>
      <w:r>
        <w:t>FRASCO-AMPOLA,</w:t>
      </w:r>
      <w:r>
        <w:rPr>
          <w:spacing w:val="-12"/>
        </w:rPr>
        <w:t xml:space="preserve"> </w:t>
      </w:r>
      <w:r>
        <w:t>ACESSORIO:</w:t>
      </w:r>
      <w:r>
        <w:rPr>
          <w:spacing w:val="-1"/>
        </w:rPr>
        <w:t xml:space="preserve"> </w:t>
      </w:r>
      <w:r>
        <w:t>N/A</w:t>
      </w:r>
    </w:p>
    <w:p w14:paraId="6E20EE51">
      <w:pPr>
        <w:pStyle w:val="6"/>
        <w:spacing w:before="33"/>
        <w:ind w:left="151"/>
      </w:pPr>
      <w:r>
        <w:t>MERCAPTOPURINA,</w:t>
      </w:r>
      <w:r>
        <w:rPr>
          <w:spacing w:val="6"/>
        </w:rPr>
        <w:t xml:space="preserve"> </w:t>
      </w:r>
      <w:r>
        <w:t>FORMA</w:t>
      </w:r>
      <w:r>
        <w:rPr>
          <w:spacing w:val="-4"/>
        </w:rPr>
        <w:t xml:space="preserve"> </w:t>
      </w:r>
      <w:r>
        <w:t>FARMACEUTICA:</w:t>
      </w:r>
      <w:r>
        <w:rPr>
          <w:spacing w:val="6"/>
        </w:rPr>
        <w:t xml:space="preserve"> </w:t>
      </w:r>
      <w:r>
        <w:t>COMPRIMIDO,</w:t>
      </w:r>
      <w:r>
        <w:rPr>
          <w:spacing w:val="6"/>
        </w:rPr>
        <w:t xml:space="preserve"> </w:t>
      </w:r>
      <w:r>
        <w:t>CONCENTRACAO</w:t>
      </w:r>
    </w:p>
    <w:p w14:paraId="277BD7E0">
      <w:pPr>
        <w:pStyle w:val="6"/>
        <w:spacing w:before="40" w:line="280" w:lineRule="auto"/>
        <w:ind w:left="151" w:right="6785"/>
      </w:pPr>
      <w:r>
        <w:rPr>
          <w:spacing w:val="-1"/>
        </w:rPr>
        <w:t>/</w:t>
      </w:r>
      <w:r>
        <w:t xml:space="preserve"> </w:t>
      </w:r>
      <w:r>
        <w:rPr>
          <w:spacing w:val="-1"/>
        </w:rPr>
        <w:t>DOSAGEM:</w:t>
      </w:r>
      <w:r>
        <w:t xml:space="preserve"> </w:t>
      </w:r>
      <w:r>
        <w:rPr>
          <w:spacing w:val="-1"/>
        </w:rPr>
        <w:t>50,</w:t>
      </w:r>
      <w:r>
        <w:t xml:space="preserve"> </w:t>
      </w:r>
      <w:r>
        <w:rPr>
          <w:spacing w:val="-1"/>
        </w:rPr>
        <w:t>UNIDADE:</w:t>
      </w:r>
      <w:r>
        <w:t xml:space="preserve"> </w:t>
      </w:r>
      <w:r>
        <w:rPr>
          <w:spacing w:val="-1"/>
        </w:rPr>
        <w:t>MG, VOLUME:</w:t>
      </w:r>
      <w:r>
        <w:t xml:space="preserve"> </w:t>
      </w:r>
      <w:r>
        <w:rPr>
          <w:spacing w:val="-1"/>
        </w:rPr>
        <w:t xml:space="preserve">NAO APLICAVEL, APRESENTACAO: </w:t>
      </w:r>
      <w:r>
        <w:t>6915</w:t>
      </w:r>
      <w:r>
        <w:rPr>
          <w:spacing w:val="-47"/>
        </w:rPr>
        <w:t xml:space="preserve"> </w:t>
      </w:r>
      <w:r>
        <w:rPr>
          <w:spacing w:val="-2"/>
        </w:rPr>
        <w:t>NAO</w:t>
      </w:r>
      <w:r>
        <w:rPr>
          <w:spacing w:val="-12"/>
        </w:rPr>
        <w:t xml:space="preserve"> </w:t>
      </w:r>
      <w:r>
        <w:rPr>
          <w:spacing w:val="-2"/>
        </w:rPr>
        <w:t>APLICAVEL,</w:t>
      </w:r>
      <w:r>
        <w:rPr>
          <w:spacing w:val="-12"/>
        </w:rPr>
        <w:t xml:space="preserve"> </w:t>
      </w:r>
      <w:r>
        <w:rPr>
          <w:spacing w:val="-2"/>
        </w:rPr>
        <w:t>ACESSORIO:</w:t>
      </w:r>
      <w:r>
        <w:rPr>
          <w:spacing w:val="-1"/>
        </w:rPr>
        <w:t xml:space="preserve"> NAO</w:t>
      </w:r>
      <w:r>
        <w:rPr>
          <w:spacing w:val="-12"/>
        </w:rPr>
        <w:t xml:space="preserve"> </w:t>
      </w:r>
      <w:r>
        <w:rPr>
          <w:spacing w:val="-1"/>
        </w:rPr>
        <w:t>APLICAVEL</w:t>
      </w:r>
    </w:p>
    <w:p w14:paraId="4A6932BA">
      <w:pPr>
        <w:pStyle w:val="6"/>
        <w:tabs>
          <w:tab w:val="left" w:pos="1957"/>
          <w:tab w:val="left" w:pos="2957"/>
          <w:tab w:val="left" w:pos="4876"/>
          <w:tab w:val="left" w:pos="5433"/>
          <w:tab w:val="left" w:pos="6511"/>
        </w:tabs>
        <w:spacing w:before="31" w:line="280" w:lineRule="auto"/>
        <w:ind w:left="151" w:right="6685"/>
      </w:pPr>
      <w:r>
        <w:t>OXALIPLATINA,</w:t>
      </w:r>
      <w:r>
        <w:tab/>
      </w:r>
      <w:r>
        <w:t>FORMA</w:t>
      </w:r>
      <w:r>
        <w:tab/>
      </w:r>
      <w:r>
        <w:t>FARMACEUTICA:</w:t>
      </w:r>
      <w:r>
        <w:tab/>
      </w:r>
      <w:r>
        <w:t>PO</w:t>
      </w:r>
      <w:r>
        <w:tab/>
      </w:r>
      <w:r>
        <w:t>LIOFILO</w:t>
      </w:r>
      <w:r>
        <w:tab/>
      </w:r>
      <w:r>
        <w:t>INJETAVEL,</w:t>
      </w:r>
      <w:r>
        <w:rPr>
          <w:spacing w:val="1"/>
        </w:rPr>
        <w:t xml:space="preserve"> </w:t>
      </w:r>
      <w:r>
        <w:rPr>
          <w:spacing w:val="-1"/>
        </w:rPr>
        <w:t>CONCENTRACAO</w:t>
      </w:r>
      <w:r>
        <w:rPr>
          <w:spacing w:val="17"/>
        </w:rPr>
        <w:t xml:space="preserve"> </w:t>
      </w:r>
      <w:r>
        <w:rPr>
          <w:spacing w:val="-1"/>
        </w:rPr>
        <w:t>/</w:t>
      </w:r>
      <w:r>
        <w:rPr>
          <w:spacing w:val="17"/>
        </w:rPr>
        <w:t xml:space="preserve"> </w:t>
      </w:r>
      <w:r>
        <w:rPr>
          <w:spacing w:val="-1"/>
        </w:rPr>
        <w:t>DOSAGEM:</w:t>
      </w:r>
      <w:r>
        <w:rPr>
          <w:spacing w:val="17"/>
        </w:rPr>
        <w:t xml:space="preserve"> </w:t>
      </w:r>
      <w:r>
        <w:rPr>
          <w:spacing w:val="-1"/>
        </w:rPr>
        <w:t>100,</w:t>
      </w:r>
      <w:r>
        <w:rPr>
          <w:spacing w:val="17"/>
        </w:rPr>
        <w:t xml:space="preserve"> </w:t>
      </w:r>
      <w:r>
        <w:rPr>
          <w:spacing w:val="-1"/>
        </w:rPr>
        <w:t>UNIDADE:</w:t>
      </w:r>
      <w:r>
        <w:rPr>
          <w:spacing w:val="17"/>
        </w:rPr>
        <w:t xml:space="preserve"> </w:t>
      </w:r>
      <w:r>
        <w:rPr>
          <w:spacing w:val="-1"/>
        </w:rPr>
        <w:t>MG,</w:t>
      </w:r>
      <w:r>
        <w:rPr>
          <w:spacing w:val="13"/>
        </w:rPr>
        <w:t xml:space="preserve"> </w:t>
      </w:r>
      <w:r>
        <w:rPr>
          <w:spacing w:val="-1"/>
        </w:rPr>
        <w:t>VOLUME:</w:t>
      </w:r>
      <w:r>
        <w:rPr>
          <w:spacing w:val="17"/>
        </w:rPr>
        <w:t xml:space="preserve"> </w:t>
      </w:r>
      <w:r>
        <w:t>NAO</w:t>
      </w:r>
      <w:r>
        <w:rPr>
          <w:spacing w:val="6"/>
        </w:rPr>
        <w:t xml:space="preserve"> </w:t>
      </w:r>
      <w:r>
        <w:t>APLICAVEL,</w:t>
      </w:r>
      <w:r>
        <w:rPr>
          <w:spacing w:val="-17"/>
        </w:rPr>
        <w:t xml:space="preserve"> </w:t>
      </w:r>
      <w:r>
        <w:t>1065</w:t>
      </w:r>
      <w:r>
        <w:rPr>
          <w:spacing w:val="-47"/>
        </w:rPr>
        <w:t xml:space="preserve"> </w:t>
      </w:r>
      <w:r>
        <w:rPr>
          <w:spacing w:val="-1"/>
        </w:rPr>
        <w:t>APRESENTACAO: FRASCO-AMPOLA,</w:t>
      </w:r>
      <w:r>
        <w:rPr>
          <w:spacing w:val="-12"/>
        </w:rPr>
        <w:t xml:space="preserve"> </w:t>
      </w:r>
      <w:r>
        <w:rPr>
          <w:spacing w:val="-1"/>
        </w:rPr>
        <w:t>ACESSORIO: NAO</w:t>
      </w:r>
      <w:r>
        <w:rPr>
          <w:spacing w:val="-12"/>
        </w:rPr>
        <w:t xml:space="preserve"> </w:t>
      </w:r>
      <w:r>
        <w:rPr>
          <w:spacing w:val="-1"/>
        </w:rPr>
        <w:t>APLICAVEL</w:t>
      </w:r>
    </w:p>
    <w:p w14:paraId="3F2FB900">
      <w:pPr>
        <w:pStyle w:val="6"/>
        <w:tabs>
          <w:tab w:val="left" w:pos="1948"/>
          <w:tab w:val="left" w:pos="2038"/>
          <w:tab w:val="left" w:pos="2336"/>
          <w:tab w:val="left" w:pos="2951"/>
          <w:tab w:val="left" w:pos="3623"/>
          <w:tab w:val="left" w:pos="4216"/>
          <w:tab w:val="left" w:pos="4872"/>
          <w:tab w:val="left" w:pos="5425"/>
          <w:tab w:val="left" w:pos="6037"/>
          <w:tab w:val="left" w:pos="6511"/>
          <w:tab w:val="left" w:pos="7191"/>
        </w:tabs>
        <w:spacing w:before="33" w:line="280" w:lineRule="auto"/>
        <w:ind w:left="151" w:right="6785"/>
      </w:pPr>
      <w:r>
        <w:t>PEMETREXEDE,</w:t>
      </w:r>
      <w:r>
        <w:tab/>
      </w:r>
      <w:r>
        <w:t>FORMA</w:t>
      </w:r>
      <w:r>
        <w:tab/>
      </w:r>
      <w:r>
        <w:t>FARMACEUTICA:</w:t>
      </w:r>
      <w:r>
        <w:tab/>
      </w:r>
      <w:r>
        <w:t>PO</w:t>
      </w:r>
      <w:r>
        <w:tab/>
      </w:r>
      <w:r>
        <w:t>LIOFILO</w:t>
      </w:r>
      <w:r>
        <w:tab/>
      </w:r>
      <w:r>
        <w:t>INJETAVEL,</w:t>
      </w:r>
      <w:r>
        <w:rPr>
          <w:spacing w:val="1"/>
        </w:rPr>
        <w:t xml:space="preserve"> </w:t>
      </w:r>
      <w:r>
        <w:t>CONCENTRACAO</w:t>
      </w:r>
      <w:r>
        <w:tab/>
      </w:r>
      <w:r>
        <w:tab/>
      </w:r>
      <w:r>
        <w:t>/</w:t>
      </w:r>
      <w:r>
        <w:tab/>
      </w:r>
      <w:r>
        <w:t>DOSAGEM:</w:t>
      </w:r>
      <w:r>
        <w:tab/>
      </w:r>
      <w:r>
        <w:t>500,</w:t>
      </w:r>
      <w:r>
        <w:tab/>
      </w:r>
      <w:r>
        <w:t>UNIDADE:</w:t>
      </w:r>
      <w:r>
        <w:tab/>
      </w:r>
      <w:r>
        <w:t>MG,</w:t>
      </w:r>
      <w:r>
        <w:tab/>
      </w:r>
      <w:r>
        <w:t>VOLUME:</w:t>
      </w:r>
      <w:r>
        <w:tab/>
      </w:r>
      <w:r>
        <w:rPr>
          <w:spacing w:val="-3"/>
        </w:rPr>
        <w:t xml:space="preserve">N/A, </w:t>
      </w:r>
      <w:r>
        <w:rPr>
          <w:spacing w:val="-2"/>
        </w:rPr>
        <w:t>515</w:t>
      </w:r>
      <w:r>
        <w:rPr>
          <w:spacing w:val="-47"/>
        </w:rPr>
        <w:t xml:space="preserve"> </w:t>
      </w:r>
      <w:r>
        <w:t>APRESENTACAO:</w:t>
      </w:r>
      <w:r>
        <w:rPr>
          <w:spacing w:val="-2"/>
        </w:rPr>
        <w:t xml:space="preserve"> </w:t>
      </w:r>
      <w:r>
        <w:t>FRASCO-AMPOLA,</w:t>
      </w:r>
      <w:r>
        <w:rPr>
          <w:spacing w:val="-12"/>
        </w:rPr>
        <w:t xml:space="preserve"> </w:t>
      </w:r>
      <w:r>
        <w:t>ACESSORIO:</w:t>
      </w:r>
      <w:r>
        <w:rPr>
          <w:spacing w:val="-1"/>
        </w:rPr>
        <w:t xml:space="preserve"> </w:t>
      </w:r>
      <w:r>
        <w:t>N/A</w:t>
      </w:r>
    </w:p>
    <w:p w14:paraId="6075D7D0">
      <w:pPr>
        <w:spacing w:after="0" w:line="280" w:lineRule="auto"/>
        <w:sectPr>
          <w:type w:val="continuous"/>
          <w:pgSz w:w="15840" w:h="24480"/>
          <w:pgMar w:top="160" w:right="0" w:bottom="0" w:left="0" w:header="720" w:footer="720" w:gutter="0"/>
          <w:cols w:equalWidth="0" w:num="2">
            <w:col w:w="784" w:space="350"/>
            <w:col w:w="14706"/>
          </w:cols>
        </w:sectPr>
      </w:pPr>
    </w:p>
    <w:p w14:paraId="5B066A71">
      <w:pPr>
        <w:pStyle w:val="6"/>
        <w:spacing w:before="5"/>
        <w:rPr>
          <w:sz w:val="25"/>
        </w:rPr>
      </w:pPr>
    </w:p>
    <w:p w14:paraId="0D6611CD">
      <w:pPr>
        <w:pStyle w:val="6"/>
        <w:spacing w:before="1"/>
        <w:ind w:left="151"/>
      </w:pPr>
      <w:r>
        <w:t>55517</w:t>
      </w:r>
    </w:p>
    <w:p w14:paraId="0189F297">
      <w:pPr>
        <w:pStyle w:val="6"/>
        <w:rPr>
          <w:sz w:val="22"/>
        </w:rPr>
      </w:pPr>
    </w:p>
    <w:p w14:paraId="7B26B1E1">
      <w:pPr>
        <w:pStyle w:val="6"/>
        <w:rPr>
          <w:sz w:val="31"/>
        </w:rPr>
      </w:pPr>
    </w:p>
    <w:p w14:paraId="62BC9BB1">
      <w:pPr>
        <w:pStyle w:val="6"/>
        <w:ind w:left="151"/>
      </w:pPr>
      <w:r>
        <w:t>18187</w:t>
      </w:r>
    </w:p>
    <w:p w14:paraId="56FC65B2">
      <w:pPr>
        <w:pStyle w:val="6"/>
        <w:rPr>
          <w:sz w:val="22"/>
        </w:rPr>
      </w:pPr>
    </w:p>
    <w:p w14:paraId="3D9F8DF4">
      <w:pPr>
        <w:pStyle w:val="6"/>
        <w:rPr>
          <w:sz w:val="22"/>
        </w:rPr>
      </w:pPr>
    </w:p>
    <w:p w14:paraId="4BBD1378">
      <w:pPr>
        <w:pStyle w:val="6"/>
        <w:rPr>
          <w:sz w:val="22"/>
        </w:rPr>
      </w:pPr>
    </w:p>
    <w:p w14:paraId="1F04224A">
      <w:pPr>
        <w:pStyle w:val="6"/>
        <w:spacing w:before="3"/>
        <w:rPr>
          <w:sz w:val="22"/>
        </w:rPr>
      </w:pPr>
    </w:p>
    <w:p w14:paraId="71B2E2C3">
      <w:pPr>
        <w:pStyle w:val="6"/>
        <w:ind w:left="151"/>
      </w:pPr>
      <w:r>
        <w:t>141480</w:t>
      </w:r>
    </w:p>
    <w:p w14:paraId="7F5A0F0A">
      <w:pPr>
        <w:pStyle w:val="6"/>
        <w:rPr>
          <w:sz w:val="22"/>
        </w:rPr>
      </w:pPr>
    </w:p>
    <w:p w14:paraId="2A0986E0">
      <w:pPr>
        <w:pStyle w:val="6"/>
        <w:rPr>
          <w:sz w:val="22"/>
        </w:rPr>
      </w:pPr>
    </w:p>
    <w:p w14:paraId="226B2116">
      <w:pPr>
        <w:pStyle w:val="6"/>
        <w:rPr>
          <w:sz w:val="22"/>
        </w:rPr>
      </w:pPr>
    </w:p>
    <w:p w14:paraId="014BFA23">
      <w:pPr>
        <w:pStyle w:val="6"/>
        <w:spacing w:before="7"/>
        <w:rPr>
          <w:sz w:val="23"/>
        </w:rPr>
      </w:pPr>
    </w:p>
    <w:p w14:paraId="44A3CDA6">
      <w:pPr>
        <w:pStyle w:val="6"/>
        <w:ind w:left="151"/>
      </w:pPr>
      <w:r>
        <w:t>57922</w:t>
      </w:r>
    </w:p>
    <w:p w14:paraId="34DCE02A">
      <w:pPr>
        <w:pStyle w:val="6"/>
        <w:spacing w:before="23" w:line="280" w:lineRule="auto"/>
        <w:ind w:left="151" w:right="6785"/>
      </w:pPr>
      <w:r>
        <w:br w:type="column"/>
      </w:r>
      <w:r>
        <w:t>CALCITRIOL,</w:t>
      </w:r>
      <w:r>
        <w:rPr>
          <w:spacing w:val="14"/>
        </w:rPr>
        <w:t xml:space="preserve"> </w:t>
      </w:r>
      <w:r>
        <w:t>FORMA</w:t>
      </w:r>
      <w:r>
        <w:rPr>
          <w:spacing w:val="3"/>
        </w:rPr>
        <w:t xml:space="preserve"> </w:t>
      </w:r>
      <w:r>
        <w:t>FARMACEUTICA:</w:t>
      </w:r>
      <w:r>
        <w:rPr>
          <w:spacing w:val="14"/>
        </w:rPr>
        <w:t xml:space="preserve"> </w:t>
      </w:r>
      <w:r>
        <w:t>COMPRIMIDO,</w:t>
      </w:r>
      <w:r>
        <w:rPr>
          <w:spacing w:val="14"/>
        </w:rPr>
        <w:t xml:space="preserve"> </w:t>
      </w:r>
      <w:r>
        <w:t>CONCENTRACAO</w:t>
      </w:r>
      <w:r>
        <w:rPr>
          <w:spacing w:val="14"/>
        </w:rPr>
        <w:t xml:space="preserve"> </w:t>
      </w:r>
      <w:r>
        <w:t>/</w:t>
      </w:r>
      <w:r>
        <w:rPr>
          <w:spacing w:val="1"/>
        </w:rPr>
        <w:t xml:space="preserve"> </w:t>
      </w:r>
      <w:r>
        <w:rPr>
          <w:spacing w:val="-1"/>
        </w:rPr>
        <w:t>DOSAGEM:</w:t>
      </w:r>
      <w:r>
        <w:rPr>
          <w:spacing w:val="26"/>
        </w:rPr>
        <w:t xml:space="preserve"> </w:t>
      </w:r>
      <w:r>
        <w:rPr>
          <w:spacing w:val="-1"/>
        </w:rPr>
        <w:t>0,25,</w:t>
      </w:r>
      <w:r>
        <w:rPr>
          <w:spacing w:val="26"/>
        </w:rPr>
        <w:t xml:space="preserve"> </w:t>
      </w:r>
      <w:r>
        <w:rPr>
          <w:spacing w:val="-1"/>
        </w:rPr>
        <w:t>UNIDADE:</w:t>
      </w:r>
      <w:r>
        <w:rPr>
          <w:spacing w:val="26"/>
        </w:rPr>
        <w:t xml:space="preserve"> </w:t>
      </w:r>
      <w:r>
        <w:rPr>
          <w:spacing w:val="-1"/>
        </w:rPr>
        <w:t>MCG,</w:t>
      </w:r>
      <w:r>
        <w:rPr>
          <w:spacing w:val="23"/>
        </w:rPr>
        <w:t xml:space="preserve"> </w:t>
      </w:r>
      <w:r>
        <w:rPr>
          <w:spacing w:val="-1"/>
        </w:rPr>
        <w:t>VOLUME:</w:t>
      </w:r>
      <w:r>
        <w:rPr>
          <w:spacing w:val="26"/>
        </w:rPr>
        <w:t xml:space="preserve"> </w:t>
      </w:r>
      <w:r>
        <w:t>N/A,</w:t>
      </w:r>
      <w:r>
        <w:rPr>
          <w:spacing w:val="13"/>
        </w:rPr>
        <w:t xml:space="preserve"> </w:t>
      </w:r>
      <w:r>
        <w:t>APRESENTACAO:</w:t>
      </w:r>
      <w:r>
        <w:rPr>
          <w:spacing w:val="24"/>
        </w:rPr>
        <w:t xml:space="preserve"> </w:t>
      </w:r>
      <w:r>
        <w:t>N/A,</w:t>
      </w:r>
      <w:r>
        <w:rPr>
          <w:spacing w:val="-18"/>
        </w:rPr>
        <w:t xml:space="preserve"> </w:t>
      </w:r>
      <w:r>
        <w:t>3645</w:t>
      </w:r>
      <w:r>
        <w:rPr>
          <w:spacing w:val="-47"/>
        </w:rPr>
        <w:t xml:space="preserve"> </w:t>
      </w:r>
      <w:r>
        <w:t>ACESSORIO:</w:t>
      </w:r>
      <w:r>
        <w:rPr>
          <w:spacing w:val="-1"/>
        </w:rPr>
        <w:t xml:space="preserve"> </w:t>
      </w:r>
      <w:r>
        <w:t>N/A</w:t>
      </w:r>
    </w:p>
    <w:p w14:paraId="12C07565">
      <w:pPr>
        <w:pStyle w:val="6"/>
        <w:spacing w:before="33" w:line="290" w:lineRule="auto"/>
        <w:ind w:left="151" w:right="6782"/>
      </w:pPr>
      <w:r>
        <w:t>CLORIDRATO</w:t>
      </w:r>
      <w:r>
        <w:rPr>
          <w:spacing w:val="14"/>
        </w:rPr>
        <w:t xml:space="preserve"> </w:t>
      </w:r>
      <w:r>
        <w:t>DE</w:t>
      </w:r>
      <w:r>
        <w:rPr>
          <w:spacing w:val="14"/>
        </w:rPr>
        <w:t xml:space="preserve"> </w:t>
      </w:r>
      <w:r>
        <w:t>PIRIDOXINA</w:t>
      </w:r>
      <w:r>
        <w:rPr>
          <w:spacing w:val="3"/>
        </w:rPr>
        <w:t xml:space="preserve"> </w:t>
      </w:r>
      <w:r>
        <w:t>(VITAMINA</w:t>
      </w:r>
      <w:r>
        <w:rPr>
          <w:spacing w:val="3"/>
        </w:rPr>
        <w:t xml:space="preserve"> </w:t>
      </w:r>
      <w:r>
        <w:t>B6),</w:t>
      </w:r>
      <w:r>
        <w:rPr>
          <w:spacing w:val="14"/>
        </w:rPr>
        <w:t xml:space="preserve"> </w:t>
      </w:r>
      <w:r>
        <w:t>FORMA</w:t>
      </w:r>
      <w:r>
        <w:rPr>
          <w:spacing w:val="3"/>
        </w:rPr>
        <w:t xml:space="preserve"> </w:t>
      </w:r>
      <w:r>
        <w:t>FARMACEUTICA:</w:t>
      </w:r>
      <w:r>
        <w:rPr>
          <w:spacing w:val="1"/>
        </w:rPr>
        <w:t xml:space="preserve"> </w:t>
      </w:r>
      <w:r>
        <w:rPr>
          <w:spacing w:val="-1"/>
        </w:rPr>
        <w:t xml:space="preserve">COMPRIMIDO, CONCENTRACAO </w:t>
      </w:r>
      <w:r>
        <w:t>/ DOSAGEM: 40, UNIDADE: MG, VOLUME: NAO 390</w:t>
      </w:r>
      <w:r>
        <w:rPr>
          <w:spacing w:val="-47"/>
        </w:rPr>
        <w:t xml:space="preserve"> </w:t>
      </w:r>
      <w:r>
        <w:rPr>
          <w:spacing w:val="-2"/>
        </w:rPr>
        <w:t xml:space="preserve">APLICAVEL, APRESENTACAO: NAO APLICAVEL, ACESSORIO: </w:t>
      </w:r>
      <w:r>
        <w:rPr>
          <w:spacing w:val="-1"/>
        </w:rPr>
        <w:t>NAO APLICAVEL</w:t>
      </w:r>
      <w:r>
        <w:t xml:space="preserve"> VITAMINA</w:t>
      </w:r>
      <w:r>
        <w:rPr>
          <w:spacing w:val="-11"/>
        </w:rPr>
        <w:t xml:space="preserve"> </w:t>
      </w:r>
      <w:r>
        <w:t>A +</w:t>
      </w:r>
      <w:r>
        <w:rPr>
          <w:spacing w:val="7"/>
        </w:rPr>
        <w:t xml:space="preserve"> </w:t>
      </w:r>
      <w:r>
        <w:t>VITAMINA B1</w:t>
      </w:r>
      <w:r>
        <w:rPr>
          <w:spacing w:val="10"/>
        </w:rPr>
        <w:t xml:space="preserve"> </w:t>
      </w:r>
      <w:r>
        <w:t>+</w:t>
      </w:r>
      <w:r>
        <w:rPr>
          <w:spacing w:val="7"/>
        </w:rPr>
        <w:t xml:space="preserve"> </w:t>
      </w:r>
      <w:r>
        <w:t>VITAMINA B2</w:t>
      </w:r>
      <w:r>
        <w:rPr>
          <w:spacing w:val="10"/>
        </w:rPr>
        <w:t xml:space="preserve"> </w:t>
      </w:r>
      <w:r>
        <w:t>+</w:t>
      </w:r>
      <w:r>
        <w:rPr>
          <w:spacing w:val="6"/>
        </w:rPr>
        <w:t xml:space="preserve"> </w:t>
      </w:r>
      <w:r>
        <w:t>VITAMINA</w:t>
      </w:r>
      <w:r>
        <w:rPr>
          <w:spacing w:val="1"/>
        </w:rPr>
        <w:t xml:space="preserve"> </w:t>
      </w:r>
      <w:r>
        <w:t>B5</w:t>
      </w:r>
      <w:r>
        <w:rPr>
          <w:spacing w:val="10"/>
        </w:rPr>
        <w:t xml:space="preserve"> </w:t>
      </w:r>
      <w:r>
        <w:t>+</w:t>
      </w:r>
      <w:r>
        <w:rPr>
          <w:spacing w:val="6"/>
        </w:rPr>
        <w:t xml:space="preserve"> </w:t>
      </w:r>
      <w:r>
        <w:t>VITAMINA B6</w:t>
      </w:r>
      <w:r>
        <w:rPr>
          <w:spacing w:val="11"/>
        </w:rPr>
        <w:t xml:space="preserve"> </w:t>
      </w:r>
      <w:r>
        <w:t>+</w:t>
      </w:r>
      <w:r>
        <w:rPr>
          <w:spacing w:val="1"/>
        </w:rPr>
        <w:t xml:space="preserve"> </w:t>
      </w:r>
      <w:r>
        <w:t>VITAMINA</w:t>
      </w:r>
      <w:r>
        <w:rPr>
          <w:spacing w:val="31"/>
        </w:rPr>
        <w:t xml:space="preserve"> </w:t>
      </w:r>
      <w:r>
        <w:t>PP</w:t>
      </w:r>
      <w:r>
        <w:rPr>
          <w:spacing w:val="35"/>
        </w:rPr>
        <w:t xml:space="preserve"> </w:t>
      </w:r>
      <w:r>
        <w:t>+</w:t>
      </w:r>
      <w:r>
        <w:rPr>
          <w:spacing w:val="39"/>
        </w:rPr>
        <w:t xml:space="preserve"> </w:t>
      </w:r>
      <w:r>
        <w:t>VITAMINA</w:t>
      </w:r>
      <w:r>
        <w:rPr>
          <w:spacing w:val="31"/>
        </w:rPr>
        <w:t xml:space="preserve"> </w:t>
      </w:r>
      <w:r>
        <w:t>C</w:t>
      </w:r>
      <w:r>
        <w:rPr>
          <w:spacing w:val="41"/>
        </w:rPr>
        <w:t xml:space="preserve"> </w:t>
      </w:r>
      <w:r>
        <w:t>+</w:t>
      </w:r>
      <w:r>
        <w:rPr>
          <w:spacing w:val="39"/>
        </w:rPr>
        <w:t xml:space="preserve"> </w:t>
      </w:r>
      <w:r>
        <w:t>VITAMINA</w:t>
      </w:r>
      <w:r>
        <w:rPr>
          <w:spacing w:val="31"/>
        </w:rPr>
        <w:t xml:space="preserve"> </w:t>
      </w:r>
      <w:r>
        <w:t>D</w:t>
      </w:r>
      <w:r>
        <w:rPr>
          <w:spacing w:val="42"/>
        </w:rPr>
        <w:t xml:space="preserve"> </w:t>
      </w:r>
      <w:r>
        <w:t>+</w:t>
      </w:r>
      <w:r>
        <w:rPr>
          <w:spacing w:val="39"/>
        </w:rPr>
        <w:t xml:space="preserve"> </w:t>
      </w:r>
      <w:r>
        <w:t>VITAMINA</w:t>
      </w:r>
      <w:r>
        <w:rPr>
          <w:spacing w:val="31"/>
        </w:rPr>
        <w:t xml:space="preserve"> </w:t>
      </w:r>
      <w:r>
        <w:t>E</w:t>
      </w:r>
      <w:r>
        <w:rPr>
          <w:spacing w:val="42"/>
        </w:rPr>
        <w:t xml:space="preserve"> </w:t>
      </w:r>
      <w:r>
        <w:t>+</w:t>
      </w:r>
      <w:r>
        <w:rPr>
          <w:spacing w:val="38"/>
        </w:rPr>
        <w:t xml:space="preserve"> </w:t>
      </w:r>
      <w:r>
        <w:t>VITAMINA</w:t>
      </w:r>
      <w:r>
        <w:rPr>
          <w:spacing w:val="32"/>
        </w:rPr>
        <w:t xml:space="preserve"> </w:t>
      </w:r>
      <w:r>
        <w:t>H,</w:t>
      </w:r>
    </w:p>
    <w:p w14:paraId="05912F33">
      <w:pPr>
        <w:pStyle w:val="6"/>
        <w:spacing w:before="1" w:line="172" w:lineRule="auto"/>
        <w:ind w:left="151"/>
      </w:pPr>
      <w:r>
        <w:rPr>
          <w:spacing w:val="-1"/>
        </w:rPr>
        <w:t>FORMA</w:t>
      </w:r>
      <w:r>
        <w:t xml:space="preserve"> </w:t>
      </w:r>
      <w:r>
        <w:rPr>
          <w:spacing w:val="-1"/>
        </w:rPr>
        <w:t>FARMACEUTICA:</w:t>
      </w:r>
      <w:r>
        <w:rPr>
          <w:spacing w:val="11"/>
        </w:rPr>
        <w:t xml:space="preserve"> </w:t>
      </w:r>
      <w:r>
        <w:t>SOLUCAO</w:t>
      </w:r>
      <w:r>
        <w:rPr>
          <w:spacing w:val="12"/>
        </w:rPr>
        <w:t xml:space="preserve"> </w:t>
      </w:r>
      <w:r>
        <w:t>ORAL,</w:t>
      </w:r>
      <w:r>
        <w:rPr>
          <w:spacing w:val="11"/>
        </w:rPr>
        <w:t xml:space="preserve"> </w:t>
      </w:r>
      <w:r>
        <w:t>CONCENTRACAO</w:t>
      </w:r>
      <w:r>
        <w:rPr>
          <w:spacing w:val="11"/>
        </w:rPr>
        <w:t xml:space="preserve"> </w:t>
      </w:r>
      <w:r>
        <w:t>/</w:t>
      </w:r>
      <w:r>
        <w:rPr>
          <w:spacing w:val="12"/>
        </w:rPr>
        <w:t xml:space="preserve"> </w:t>
      </w:r>
      <w:r>
        <w:t>DOSAGEM:</w:t>
      </w:r>
      <w:r>
        <w:rPr>
          <w:spacing w:val="11"/>
        </w:rPr>
        <w:t xml:space="preserve"> </w:t>
      </w:r>
      <w:r>
        <w:t>5000</w:t>
      </w:r>
      <w:r>
        <w:rPr>
          <w:spacing w:val="-18"/>
        </w:rPr>
        <w:t xml:space="preserve"> </w:t>
      </w:r>
      <w:r>
        <w:rPr>
          <w:position w:val="-13"/>
        </w:rPr>
        <w:t>145</w:t>
      </w:r>
    </w:p>
    <w:p w14:paraId="79B5EC29">
      <w:pPr>
        <w:pStyle w:val="6"/>
        <w:spacing w:line="179" w:lineRule="exact"/>
        <w:ind w:left="151"/>
      </w:pPr>
      <w:r>
        <w:t>+</w:t>
      </w:r>
      <w:r>
        <w:rPr>
          <w:spacing w:val="12"/>
        </w:rPr>
        <w:t xml:space="preserve"> </w:t>
      </w:r>
      <w:r>
        <w:t>4,0</w:t>
      </w:r>
      <w:r>
        <w:rPr>
          <w:spacing w:val="12"/>
        </w:rPr>
        <w:t xml:space="preserve"> </w:t>
      </w:r>
      <w:r>
        <w:t>+</w:t>
      </w:r>
      <w:r>
        <w:rPr>
          <w:spacing w:val="12"/>
        </w:rPr>
        <w:t xml:space="preserve"> </w:t>
      </w:r>
      <w:r>
        <w:t>1,0</w:t>
      </w:r>
      <w:r>
        <w:rPr>
          <w:spacing w:val="12"/>
        </w:rPr>
        <w:t xml:space="preserve"> </w:t>
      </w:r>
      <w:r>
        <w:t>+</w:t>
      </w:r>
      <w:r>
        <w:rPr>
          <w:spacing w:val="12"/>
        </w:rPr>
        <w:t xml:space="preserve"> </w:t>
      </w:r>
      <w:r>
        <w:t>10,0</w:t>
      </w:r>
      <w:r>
        <w:rPr>
          <w:spacing w:val="12"/>
        </w:rPr>
        <w:t xml:space="preserve"> </w:t>
      </w:r>
      <w:r>
        <w:t>+</w:t>
      </w:r>
      <w:r>
        <w:rPr>
          <w:spacing w:val="12"/>
        </w:rPr>
        <w:t xml:space="preserve"> </w:t>
      </w:r>
      <w:r>
        <w:t>1,0</w:t>
      </w:r>
      <w:r>
        <w:rPr>
          <w:spacing w:val="12"/>
        </w:rPr>
        <w:t xml:space="preserve"> </w:t>
      </w:r>
      <w:r>
        <w:t>+</w:t>
      </w:r>
      <w:r>
        <w:rPr>
          <w:spacing w:val="12"/>
        </w:rPr>
        <w:t xml:space="preserve"> </w:t>
      </w:r>
      <w:r>
        <w:t>10,0</w:t>
      </w:r>
      <w:r>
        <w:rPr>
          <w:spacing w:val="12"/>
        </w:rPr>
        <w:t xml:space="preserve"> </w:t>
      </w:r>
      <w:r>
        <w:t>+</w:t>
      </w:r>
      <w:r>
        <w:rPr>
          <w:spacing w:val="12"/>
        </w:rPr>
        <w:t xml:space="preserve"> </w:t>
      </w:r>
      <w:r>
        <w:t>50,0</w:t>
      </w:r>
      <w:r>
        <w:rPr>
          <w:spacing w:val="12"/>
        </w:rPr>
        <w:t xml:space="preserve"> </w:t>
      </w:r>
      <w:r>
        <w:t>+</w:t>
      </w:r>
      <w:r>
        <w:rPr>
          <w:spacing w:val="12"/>
        </w:rPr>
        <w:t xml:space="preserve"> </w:t>
      </w:r>
      <w:r>
        <w:t>1000</w:t>
      </w:r>
      <w:r>
        <w:rPr>
          <w:spacing w:val="12"/>
        </w:rPr>
        <w:t xml:space="preserve"> </w:t>
      </w:r>
      <w:r>
        <w:t>+</w:t>
      </w:r>
      <w:r>
        <w:rPr>
          <w:spacing w:val="12"/>
        </w:rPr>
        <w:t xml:space="preserve"> </w:t>
      </w:r>
      <w:r>
        <w:t>3,0</w:t>
      </w:r>
      <w:r>
        <w:rPr>
          <w:spacing w:val="12"/>
        </w:rPr>
        <w:t xml:space="preserve"> </w:t>
      </w:r>
      <w:r>
        <w:t>+</w:t>
      </w:r>
      <w:r>
        <w:rPr>
          <w:spacing w:val="12"/>
        </w:rPr>
        <w:t xml:space="preserve"> </w:t>
      </w:r>
      <w:r>
        <w:t>0,1,</w:t>
      </w:r>
      <w:r>
        <w:rPr>
          <w:spacing w:val="12"/>
        </w:rPr>
        <w:t xml:space="preserve"> </w:t>
      </w:r>
      <w:r>
        <w:t>UNIDADE:</w:t>
      </w:r>
      <w:r>
        <w:rPr>
          <w:spacing w:val="12"/>
        </w:rPr>
        <w:t xml:space="preserve"> </w:t>
      </w:r>
      <w:r>
        <w:t>UI</w:t>
      </w:r>
      <w:r>
        <w:rPr>
          <w:spacing w:val="12"/>
        </w:rPr>
        <w:t xml:space="preserve"> </w:t>
      </w:r>
      <w:r>
        <w:t>+</w:t>
      </w:r>
      <w:r>
        <w:rPr>
          <w:spacing w:val="12"/>
        </w:rPr>
        <w:t xml:space="preserve"> </w:t>
      </w:r>
      <w:r>
        <w:t>MG</w:t>
      </w:r>
      <w:r>
        <w:rPr>
          <w:spacing w:val="12"/>
        </w:rPr>
        <w:t xml:space="preserve"> </w:t>
      </w:r>
      <w:r>
        <w:t>+</w:t>
      </w:r>
      <w:r>
        <w:rPr>
          <w:spacing w:val="12"/>
        </w:rPr>
        <w:t xml:space="preserve"> </w:t>
      </w:r>
      <w:r>
        <w:t>MG</w:t>
      </w:r>
      <w:r>
        <w:rPr>
          <w:spacing w:val="12"/>
        </w:rPr>
        <w:t xml:space="preserve"> </w:t>
      </w:r>
      <w:r>
        <w:t>+</w:t>
      </w:r>
    </w:p>
    <w:p w14:paraId="01D4BABF">
      <w:pPr>
        <w:pStyle w:val="6"/>
        <w:spacing w:before="40" w:line="280" w:lineRule="auto"/>
        <w:ind w:left="151" w:right="7112"/>
      </w:pPr>
      <w:r>
        <w:t>MG</w:t>
      </w:r>
      <w:r>
        <w:rPr>
          <w:spacing w:val="41"/>
        </w:rPr>
        <w:t xml:space="preserve"> </w:t>
      </w:r>
      <w:r>
        <w:t>+</w:t>
      </w:r>
      <w:r>
        <w:rPr>
          <w:spacing w:val="42"/>
        </w:rPr>
        <w:t xml:space="preserve"> </w:t>
      </w:r>
      <w:r>
        <w:t>MG</w:t>
      </w:r>
      <w:r>
        <w:rPr>
          <w:spacing w:val="42"/>
        </w:rPr>
        <w:t xml:space="preserve"> </w:t>
      </w:r>
      <w:r>
        <w:t>+</w:t>
      </w:r>
      <w:r>
        <w:rPr>
          <w:spacing w:val="42"/>
        </w:rPr>
        <w:t xml:space="preserve"> </w:t>
      </w:r>
      <w:r>
        <w:t>MG</w:t>
      </w:r>
      <w:r>
        <w:rPr>
          <w:spacing w:val="42"/>
        </w:rPr>
        <w:t xml:space="preserve"> </w:t>
      </w:r>
      <w:r>
        <w:t>+</w:t>
      </w:r>
      <w:r>
        <w:rPr>
          <w:spacing w:val="42"/>
        </w:rPr>
        <w:t xml:space="preserve"> </w:t>
      </w:r>
      <w:r>
        <w:t>MG</w:t>
      </w:r>
      <w:r>
        <w:rPr>
          <w:spacing w:val="42"/>
        </w:rPr>
        <w:t xml:space="preserve"> </w:t>
      </w:r>
      <w:r>
        <w:t>+</w:t>
      </w:r>
      <w:r>
        <w:rPr>
          <w:spacing w:val="42"/>
        </w:rPr>
        <w:t xml:space="preserve"> </w:t>
      </w:r>
      <w:r>
        <w:t>UI</w:t>
      </w:r>
      <w:r>
        <w:rPr>
          <w:spacing w:val="42"/>
        </w:rPr>
        <w:t xml:space="preserve"> </w:t>
      </w:r>
      <w:r>
        <w:t>+</w:t>
      </w:r>
      <w:r>
        <w:rPr>
          <w:spacing w:val="42"/>
        </w:rPr>
        <w:t xml:space="preserve"> </w:t>
      </w:r>
      <w:r>
        <w:t>MG</w:t>
      </w:r>
      <w:r>
        <w:rPr>
          <w:spacing w:val="42"/>
        </w:rPr>
        <w:t xml:space="preserve"> </w:t>
      </w:r>
      <w:r>
        <w:t>+</w:t>
      </w:r>
      <w:r>
        <w:rPr>
          <w:spacing w:val="42"/>
        </w:rPr>
        <w:t xml:space="preserve"> </w:t>
      </w:r>
      <w:r>
        <w:t>MG,</w:t>
      </w:r>
      <w:r>
        <w:rPr>
          <w:spacing w:val="39"/>
        </w:rPr>
        <w:t xml:space="preserve"> </w:t>
      </w:r>
      <w:r>
        <w:t>VOLUME:</w:t>
      </w:r>
      <w:r>
        <w:rPr>
          <w:spacing w:val="42"/>
        </w:rPr>
        <w:t xml:space="preserve"> </w:t>
      </w:r>
      <w:r>
        <w:t>20</w:t>
      </w:r>
      <w:r>
        <w:rPr>
          <w:spacing w:val="42"/>
        </w:rPr>
        <w:t xml:space="preserve"> </w:t>
      </w:r>
      <w:r>
        <w:t>ML,</w:t>
      </w:r>
      <w:r>
        <w:rPr>
          <w:spacing w:val="31"/>
        </w:rPr>
        <w:t xml:space="preserve"> </w:t>
      </w:r>
      <w:r>
        <w:t>APRESENTACAO:</w:t>
      </w:r>
      <w:r>
        <w:rPr>
          <w:spacing w:val="-47"/>
        </w:rPr>
        <w:t xml:space="preserve"> </w:t>
      </w:r>
      <w:r>
        <w:t>FRASCO,</w:t>
      </w:r>
      <w:r>
        <w:rPr>
          <w:spacing w:val="-13"/>
        </w:rPr>
        <w:t xml:space="preserve"> </w:t>
      </w:r>
      <w:r>
        <w:t>ACESSORIO:</w:t>
      </w:r>
      <w:r>
        <w:rPr>
          <w:spacing w:val="-1"/>
        </w:rPr>
        <w:t xml:space="preserve"> </w:t>
      </w:r>
      <w:r>
        <w:t>N/A,</w:t>
      </w:r>
      <w:r>
        <w:rPr>
          <w:spacing w:val="-1"/>
        </w:rPr>
        <w:t xml:space="preserve"> </w:t>
      </w:r>
      <w:r>
        <w:t>FORMA</w:t>
      </w:r>
      <w:r>
        <w:rPr>
          <w:spacing w:val="-12"/>
        </w:rPr>
        <w:t xml:space="preserve"> </w:t>
      </w:r>
      <w:r>
        <w:t>FORNECIMENTO:</w:t>
      </w:r>
      <w:r>
        <w:rPr>
          <w:spacing w:val="-1"/>
        </w:rPr>
        <w:t xml:space="preserve"> </w:t>
      </w:r>
      <w:r>
        <w:t>UNIDADE</w:t>
      </w:r>
    </w:p>
    <w:p w14:paraId="1B778AEE">
      <w:pPr>
        <w:pStyle w:val="6"/>
        <w:spacing w:before="47" w:line="280" w:lineRule="auto"/>
        <w:ind w:left="151" w:right="6785"/>
      </w:pPr>
      <w:r>
        <w:t>SACARATO</w:t>
      </w:r>
      <w:r>
        <w:rPr>
          <w:spacing w:val="1"/>
        </w:rPr>
        <w:t xml:space="preserve"> </w:t>
      </w:r>
      <w:r>
        <w:t>DE</w:t>
      </w:r>
      <w:r>
        <w:rPr>
          <w:spacing w:val="1"/>
        </w:rPr>
        <w:t xml:space="preserve"> </w:t>
      </w:r>
      <w:r>
        <w:t>HIDROXIDO</w:t>
      </w:r>
      <w:r>
        <w:rPr>
          <w:spacing w:val="1"/>
        </w:rPr>
        <w:t xml:space="preserve"> </w:t>
      </w:r>
      <w:r>
        <w:t>FERRICO,</w:t>
      </w:r>
      <w:r>
        <w:rPr>
          <w:spacing w:val="1"/>
        </w:rPr>
        <w:t xml:space="preserve"> </w:t>
      </w:r>
      <w:r>
        <w:t>FORMA</w:t>
      </w:r>
      <w:r>
        <w:rPr>
          <w:spacing w:val="1"/>
        </w:rPr>
        <w:t xml:space="preserve"> </w:t>
      </w:r>
      <w:r>
        <w:t>FARMACEUTICA:</w:t>
      </w:r>
      <w:r>
        <w:rPr>
          <w:spacing w:val="1"/>
        </w:rPr>
        <w:t xml:space="preserve"> </w:t>
      </w:r>
      <w:r>
        <w:t>SOLUCAO</w:t>
      </w:r>
      <w:r>
        <w:rPr>
          <w:spacing w:val="1"/>
        </w:rPr>
        <w:t xml:space="preserve"> </w:t>
      </w:r>
      <w:r>
        <w:rPr>
          <w:spacing w:val="-1"/>
        </w:rPr>
        <w:t>INJETAVEL,</w:t>
      </w:r>
      <w:r>
        <w:rPr>
          <w:spacing w:val="11"/>
        </w:rPr>
        <w:t xml:space="preserve"> </w:t>
      </w:r>
      <w:r>
        <w:rPr>
          <w:spacing w:val="-1"/>
        </w:rPr>
        <w:t>CONCENTRACAO</w:t>
      </w:r>
      <w:r>
        <w:rPr>
          <w:spacing w:val="11"/>
        </w:rPr>
        <w:t xml:space="preserve"> </w:t>
      </w:r>
      <w:r>
        <w:rPr>
          <w:spacing w:val="-1"/>
        </w:rPr>
        <w:t>/</w:t>
      </w:r>
      <w:r>
        <w:rPr>
          <w:spacing w:val="11"/>
        </w:rPr>
        <w:t xml:space="preserve"> </w:t>
      </w:r>
      <w:r>
        <w:rPr>
          <w:spacing w:val="-1"/>
        </w:rPr>
        <w:t>DOSAGEM:</w:t>
      </w:r>
      <w:r>
        <w:rPr>
          <w:spacing w:val="11"/>
        </w:rPr>
        <w:t xml:space="preserve"> </w:t>
      </w:r>
      <w:r>
        <w:rPr>
          <w:spacing w:val="-1"/>
        </w:rPr>
        <w:t>20,</w:t>
      </w:r>
      <w:r>
        <w:rPr>
          <w:spacing w:val="11"/>
        </w:rPr>
        <w:t xml:space="preserve"> </w:t>
      </w:r>
      <w:r>
        <w:rPr>
          <w:spacing w:val="-1"/>
        </w:rPr>
        <w:t>UNIDADE:</w:t>
      </w:r>
      <w:r>
        <w:rPr>
          <w:spacing w:val="11"/>
        </w:rPr>
        <w:t xml:space="preserve"> </w:t>
      </w:r>
      <w:r>
        <w:rPr>
          <w:spacing w:val="-1"/>
        </w:rPr>
        <w:t>MG/ML,</w:t>
      </w:r>
      <w:r>
        <w:rPr>
          <w:spacing w:val="7"/>
        </w:rPr>
        <w:t xml:space="preserve"> </w:t>
      </w:r>
      <w:r>
        <w:rPr>
          <w:spacing w:val="-1"/>
        </w:rPr>
        <w:t>VOLUME:</w:t>
      </w:r>
      <w:r>
        <w:rPr>
          <w:spacing w:val="-18"/>
        </w:rPr>
        <w:t xml:space="preserve"> </w:t>
      </w:r>
      <w:r>
        <w:rPr>
          <w:spacing w:val="-1"/>
        </w:rPr>
        <w:t>3185</w:t>
      </w:r>
      <w:r>
        <w:rPr>
          <w:spacing w:val="-47"/>
        </w:rPr>
        <w:t xml:space="preserve"> </w:t>
      </w:r>
      <w:r>
        <w:t>5ML,</w:t>
      </w:r>
      <w:r>
        <w:rPr>
          <w:spacing w:val="-13"/>
        </w:rPr>
        <w:t xml:space="preserve"> </w:t>
      </w:r>
      <w:r>
        <w:t>APRESENTACAO:</w:t>
      </w:r>
      <w:r>
        <w:rPr>
          <w:spacing w:val="-1"/>
        </w:rPr>
        <w:t xml:space="preserve"> </w:t>
      </w:r>
      <w:r>
        <w:t>FRASCO-AMPOLA,</w:t>
      </w:r>
      <w:r>
        <w:rPr>
          <w:spacing w:val="-12"/>
        </w:rPr>
        <w:t xml:space="preserve"> </w:t>
      </w:r>
      <w:r>
        <w:t>ACESSORIO:</w:t>
      </w:r>
      <w:r>
        <w:rPr>
          <w:spacing w:val="-2"/>
        </w:rPr>
        <w:t xml:space="preserve"> </w:t>
      </w:r>
      <w:r>
        <w:t>N/A</w:t>
      </w:r>
    </w:p>
    <w:p w14:paraId="0574F461">
      <w:pPr>
        <w:spacing w:after="0" w:line="280" w:lineRule="auto"/>
        <w:sectPr>
          <w:pgSz w:w="15840" w:h="24480"/>
          <w:pgMar w:top="0" w:right="0" w:bottom="280" w:left="0" w:header="720" w:footer="720" w:gutter="0"/>
          <w:cols w:equalWidth="0" w:num="2">
            <w:col w:w="792" w:space="342"/>
            <w:col w:w="14706"/>
          </w:cols>
        </w:sectPr>
      </w:pPr>
    </w:p>
    <w:p w14:paraId="313B613B">
      <w:pPr>
        <w:pStyle w:val="6"/>
        <w:spacing w:before="4"/>
        <w:rPr>
          <w:sz w:val="18"/>
        </w:rPr>
      </w:pPr>
    </w:p>
    <w:p w14:paraId="448C098B">
      <w:pPr>
        <w:pStyle w:val="6"/>
        <w:spacing w:before="92"/>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baseia-se:</w:t>
      </w:r>
    </w:p>
    <w:p w14:paraId="1D7E59A9">
      <w:pPr>
        <w:pStyle w:val="8"/>
        <w:numPr>
          <w:ilvl w:val="0"/>
          <w:numId w:val="56"/>
        </w:numPr>
        <w:tabs>
          <w:tab w:val="left" w:pos="263"/>
        </w:tabs>
        <w:spacing w:before="25" w:after="0" w:line="240" w:lineRule="auto"/>
        <w:ind w:left="262" w:right="0" w:hanging="144"/>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z w:val="20"/>
        </w:rPr>
        <w:t>etc...)</w:t>
      </w:r>
    </w:p>
    <w:p w14:paraId="0EC967EB">
      <w:pPr>
        <w:pStyle w:val="6"/>
        <w:spacing w:before="40"/>
        <w:ind w:left="119"/>
      </w:pPr>
      <w:r>
        <w:rPr>
          <w:rFonts w:ascii="Courier New" w:hAnsi="Courier New"/>
        </w:rPr>
        <w:t xml:space="preserve">o </w:t>
      </w:r>
      <w:r>
        <w:t>((consumo</w:t>
      </w:r>
      <w:r>
        <w:rPr>
          <w:spacing w:val="-1"/>
        </w:rPr>
        <w:t xml:space="preserve"> </w:t>
      </w:r>
      <w:r>
        <w:t>médio</w:t>
      </w:r>
      <w:r>
        <w:rPr>
          <w:spacing w:val="-1"/>
        </w:rPr>
        <w:t xml:space="preserve"> </w:t>
      </w:r>
      <w:r>
        <w:t>mensal</w:t>
      </w:r>
      <w:r>
        <w:rPr>
          <w:spacing w:val="-1"/>
        </w:rPr>
        <w:t xml:space="preserve"> </w:t>
      </w:r>
      <w:r>
        <w:t>(média</w:t>
      </w:r>
      <w:r>
        <w:rPr>
          <w:spacing w:val="-1"/>
        </w:rPr>
        <w:t xml:space="preserve"> </w:t>
      </w:r>
      <w:r>
        <w:t>ponderada,</w:t>
      </w:r>
      <w:r>
        <w:rPr>
          <w:spacing w:val="-1"/>
        </w:rPr>
        <w:t xml:space="preserve"> </w:t>
      </w:r>
      <w:r>
        <w:t>desvio</w:t>
      </w:r>
      <w:r>
        <w:rPr>
          <w:spacing w:val="-1"/>
        </w:rPr>
        <w:t xml:space="preserve"> </w:t>
      </w:r>
      <w:r>
        <w:t>padrão,</w:t>
      </w:r>
      <w:r>
        <w:rPr>
          <w:spacing w:val="-1"/>
        </w:rPr>
        <w:t xml:space="preserve"> </w:t>
      </w:r>
      <w:r>
        <w:t>etc.)</w:t>
      </w:r>
      <w:r>
        <w:rPr>
          <w:spacing w:val="-1"/>
        </w:rPr>
        <w:t xml:space="preserve"> </w:t>
      </w:r>
      <w:r>
        <w:t>nos</w:t>
      </w:r>
      <w:r>
        <w:rPr>
          <w:spacing w:val="-1"/>
        </w:rPr>
        <w:t xml:space="preserve"> </w:t>
      </w:r>
      <w:r>
        <w:t xml:space="preserve">últimos </w:t>
      </w:r>
      <w:r>
        <w:rPr>
          <w:b/>
        </w:rPr>
        <w:t>X</w:t>
      </w:r>
      <w:r>
        <w:rPr>
          <w:b/>
          <w:spacing w:val="-1"/>
        </w:rPr>
        <w:t xml:space="preserve"> </w:t>
      </w:r>
      <w:r>
        <w:rPr>
          <w:b/>
        </w:rPr>
        <w:t xml:space="preserve">meses </w:t>
      </w:r>
      <w:r>
        <w:t>x</w:t>
      </w:r>
      <w:r>
        <w:rPr>
          <w:spacing w:val="-1"/>
        </w:rPr>
        <w:t xml:space="preserve"> </w:t>
      </w:r>
      <w:r>
        <w:t>12)*1,1)</w:t>
      </w:r>
    </w:p>
    <w:p w14:paraId="72A603D9">
      <w:pPr>
        <w:pStyle w:val="8"/>
        <w:numPr>
          <w:ilvl w:val="0"/>
          <w:numId w:val="56"/>
        </w:numPr>
        <w:tabs>
          <w:tab w:val="left" w:pos="263"/>
        </w:tabs>
        <w:spacing w:before="9" w:after="0" w:line="240" w:lineRule="auto"/>
        <w:ind w:left="262" w:right="0" w:hanging="144"/>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1"/>
          <w:sz w:val="20"/>
        </w:rPr>
        <w:t xml:space="preserve"> </w:t>
      </w:r>
      <w:r>
        <w:rPr>
          <w:sz w:val="20"/>
        </w:rPr>
        <w:t>com</w:t>
      </w:r>
      <w:r>
        <w:rPr>
          <w:spacing w:val="-2"/>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z w:val="20"/>
        </w:rPr>
        <w:t>e</w:t>
      </w:r>
    </w:p>
    <w:p w14:paraId="61D26B47">
      <w:pPr>
        <w:pStyle w:val="8"/>
        <w:numPr>
          <w:ilvl w:val="0"/>
          <w:numId w:val="56"/>
        </w:numPr>
        <w:tabs>
          <w:tab w:val="left" w:pos="263"/>
        </w:tabs>
        <w:spacing w:before="24" w:after="0" w:line="240" w:lineRule="auto"/>
        <w:ind w:left="262" w:right="0" w:hanging="144"/>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z w:val="20"/>
        </w:rPr>
        <w:t>orçamentária.</w:t>
      </w:r>
    </w:p>
    <w:p w14:paraId="59D17C9A">
      <w:pPr>
        <w:pStyle w:val="6"/>
        <w:spacing w:before="11"/>
        <w:rPr>
          <w:sz w:val="26"/>
        </w:rPr>
      </w:pPr>
    </w:p>
    <w:p w14:paraId="7394D0BB">
      <w:pPr>
        <w:pStyle w:val="3"/>
        <w:numPr>
          <w:ilvl w:val="1"/>
          <w:numId w:val="55"/>
        </w:numPr>
        <w:tabs>
          <w:tab w:val="left" w:pos="470"/>
        </w:tabs>
        <w:spacing w:before="0" w:after="0" w:line="240" w:lineRule="auto"/>
        <w:ind w:left="469" w:right="0" w:hanging="351"/>
        <w:jc w:val="left"/>
      </w:pPr>
      <w:r>
        <w:rPr>
          <w:spacing w:val="-4"/>
        </w:rPr>
        <w:t>ESTIMATIVA</w:t>
      </w:r>
      <w:r>
        <w:rPr>
          <w:spacing w:val="-12"/>
        </w:rPr>
        <w:t xml:space="preserve"> </w:t>
      </w:r>
      <w:r>
        <w:rPr>
          <w:spacing w:val="-3"/>
        </w:rPr>
        <w:t>DO VALOR</w:t>
      </w:r>
      <w:r>
        <w:rPr>
          <w:spacing w:val="-1"/>
        </w:rPr>
        <w:t xml:space="preserve"> </w:t>
      </w:r>
      <w:r>
        <w:rPr>
          <w:spacing w:val="-3"/>
        </w:rPr>
        <w:t>DA</w:t>
      </w:r>
      <w:r>
        <w:rPr>
          <w:spacing w:val="-11"/>
        </w:rPr>
        <w:t xml:space="preserve"> </w:t>
      </w:r>
      <w:r>
        <w:rPr>
          <w:spacing w:val="-3"/>
        </w:rPr>
        <w:t>CONTRATAÇÃO</w:t>
      </w:r>
    </w:p>
    <w:p w14:paraId="4CFE8199">
      <w:pPr>
        <w:pStyle w:val="6"/>
        <w:spacing w:before="40" w:line="280" w:lineRule="auto"/>
        <w:ind w:left="119" w:right="116"/>
      </w:pPr>
      <w:r>
        <w:t>Por meio do Sistema Integrado de Gestão de Aquisições (SIGA), constata-se na disputa mais recente o valor unitário da contratação para cada item, como é descrito na tabela abaixo.</w:t>
      </w:r>
      <w:r>
        <w:rPr>
          <w:spacing w:val="1"/>
        </w:rPr>
        <w:t xml:space="preserve"> </w:t>
      </w:r>
      <w:r>
        <w:t>Considerando</w:t>
      </w:r>
      <w:r>
        <w:rPr>
          <w:spacing w:val="3"/>
        </w:rPr>
        <w:t xml:space="preserve"> </w:t>
      </w:r>
      <w:r>
        <w:t>a</w:t>
      </w:r>
      <w:r>
        <w:rPr>
          <w:spacing w:val="3"/>
        </w:rPr>
        <w:t xml:space="preserve"> </w:t>
      </w:r>
      <w:r>
        <w:t>quantidade</w:t>
      </w:r>
      <w:r>
        <w:rPr>
          <w:spacing w:val="3"/>
        </w:rPr>
        <w:t xml:space="preserve"> </w:t>
      </w:r>
      <w:r>
        <w:t>pretendida</w:t>
      </w:r>
      <w:r>
        <w:rPr>
          <w:spacing w:val="3"/>
        </w:rPr>
        <w:t xml:space="preserve"> </w:t>
      </w:r>
      <w:r>
        <w:t>na</w:t>
      </w:r>
      <w:r>
        <w:rPr>
          <w:spacing w:val="3"/>
        </w:rPr>
        <w:t xml:space="preserve"> </w:t>
      </w:r>
      <w:r>
        <w:t>presente</w:t>
      </w:r>
      <w:r>
        <w:rPr>
          <w:spacing w:val="3"/>
        </w:rPr>
        <w:t xml:space="preserve"> </w:t>
      </w:r>
      <w:r>
        <w:t>contratação</w:t>
      </w:r>
      <w:r>
        <w:rPr>
          <w:spacing w:val="3"/>
        </w:rPr>
        <w:t xml:space="preserve"> </w:t>
      </w:r>
      <w:r>
        <w:t>e</w:t>
      </w:r>
      <w:r>
        <w:rPr>
          <w:spacing w:val="3"/>
        </w:rPr>
        <w:t xml:space="preserve"> </w:t>
      </w:r>
      <w:r>
        <w:t>o</w:t>
      </w:r>
      <w:r>
        <w:rPr>
          <w:spacing w:val="3"/>
        </w:rPr>
        <w:t xml:space="preserve"> </w:t>
      </w:r>
      <w:r>
        <w:t>valor</w:t>
      </w:r>
      <w:r>
        <w:rPr>
          <w:spacing w:val="3"/>
        </w:rPr>
        <w:t xml:space="preserve"> </w:t>
      </w:r>
      <w:r>
        <w:t>unitário</w:t>
      </w:r>
      <w:r>
        <w:rPr>
          <w:spacing w:val="3"/>
        </w:rPr>
        <w:t xml:space="preserve"> </w:t>
      </w:r>
      <w:r>
        <w:t>supracitado,</w:t>
      </w:r>
      <w:r>
        <w:rPr>
          <w:spacing w:val="3"/>
        </w:rPr>
        <w:t xml:space="preserve"> </w:t>
      </w:r>
      <w:r>
        <w:t>a</w:t>
      </w:r>
      <w:r>
        <w:rPr>
          <w:spacing w:val="3"/>
        </w:rPr>
        <w:t xml:space="preserve"> </w:t>
      </w:r>
      <w:r>
        <w:t>estimativa</w:t>
      </w:r>
      <w:r>
        <w:rPr>
          <w:spacing w:val="3"/>
        </w:rPr>
        <w:t xml:space="preserve"> </w:t>
      </w:r>
      <w:r>
        <w:t>da</w:t>
      </w:r>
      <w:r>
        <w:rPr>
          <w:spacing w:val="3"/>
        </w:rPr>
        <w:t xml:space="preserve"> </w:t>
      </w:r>
      <w:r>
        <w:t>aquisição</w:t>
      </w:r>
      <w:r>
        <w:rPr>
          <w:spacing w:val="3"/>
        </w:rPr>
        <w:t xml:space="preserve"> </w:t>
      </w:r>
      <w:r>
        <w:t>é</w:t>
      </w:r>
      <w:r>
        <w:rPr>
          <w:spacing w:val="3"/>
        </w:rPr>
        <w:t xml:space="preserve"> </w:t>
      </w:r>
      <w:r>
        <w:t>de</w:t>
      </w:r>
      <w:r>
        <w:rPr>
          <w:spacing w:val="3"/>
        </w:rPr>
        <w:t xml:space="preserve"> </w:t>
      </w:r>
      <w:r>
        <w:rPr>
          <w:b/>
        </w:rPr>
        <w:t>R$</w:t>
      </w:r>
      <w:r>
        <w:rPr>
          <w:b/>
          <w:spacing w:val="3"/>
        </w:rPr>
        <w:t xml:space="preserve"> </w:t>
      </w:r>
      <w:r>
        <w:rPr>
          <w:b/>
        </w:rPr>
        <w:t>661.418,16</w:t>
      </w:r>
      <w:r>
        <w:rPr>
          <w:b/>
          <w:spacing w:val="3"/>
        </w:rPr>
        <w:t xml:space="preserve"> </w:t>
      </w:r>
      <w:r>
        <w:t>(seiscentos</w:t>
      </w:r>
      <w:r>
        <w:rPr>
          <w:spacing w:val="3"/>
        </w:rPr>
        <w:t xml:space="preserve"> </w:t>
      </w:r>
      <w:r>
        <w:t>e</w:t>
      </w:r>
      <w:r>
        <w:rPr>
          <w:spacing w:val="3"/>
        </w:rPr>
        <w:t xml:space="preserve"> </w:t>
      </w:r>
      <w:r>
        <w:t>sessenta</w:t>
      </w:r>
      <w:r>
        <w:rPr>
          <w:spacing w:val="3"/>
        </w:rPr>
        <w:t xml:space="preserve"> </w:t>
      </w:r>
      <w:r>
        <w:t>e</w:t>
      </w:r>
      <w:r>
        <w:rPr>
          <w:spacing w:val="3"/>
        </w:rPr>
        <w:t xml:space="preserve"> </w:t>
      </w:r>
      <w:r>
        <w:t>um</w:t>
      </w:r>
      <w:r>
        <w:rPr>
          <w:spacing w:val="3"/>
        </w:rPr>
        <w:t xml:space="preserve"> </w:t>
      </w:r>
      <w:r>
        <w:t>mil</w:t>
      </w:r>
      <w:r>
        <w:rPr>
          <w:spacing w:val="3"/>
        </w:rPr>
        <w:t xml:space="preserve"> </w:t>
      </w:r>
      <w:r>
        <w:t>quatrocentos</w:t>
      </w:r>
      <w:r>
        <w:rPr>
          <w:spacing w:val="3"/>
        </w:rPr>
        <w:t xml:space="preserve"> </w:t>
      </w:r>
      <w:r>
        <w:t>e</w:t>
      </w:r>
      <w:r>
        <w:rPr>
          <w:spacing w:val="3"/>
        </w:rPr>
        <w:t xml:space="preserve"> </w:t>
      </w:r>
      <w:r>
        <w:t>dezoito</w:t>
      </w:r>
      <w:r>
        <w:rPr>
          <w:spacing w:val="-47"/>
        </w:rPr>
        <w:t xml:space="preserve"> </w:t>
      </w:r>
      <w:r>
        <w:t>reais</w:t>
      </w:r>
      <w:r>
        <w:rPr>
          <w:spacing w:val="-1"/>
        </w:rPr>
        <w:t xml:space="preserve"> </w:t>
      </w:r>
      <w:r>
        <w:t>e</w:t>
      </w:r>
      <w:r>
        <w:rPr>
          <w:spacing w:val="-1"/>
        </w:rPr>
        <w:t xml:space="preserve"> </w:t>
      </w:r>
      <w:r>
        <w:t>dezesseis</w:t>
      </w:r>
      <w:r>
        <w:rPr>
          <w:spacing w:val="-1"/>
        </w:rPr>
        <w:t xml:space="preserve"> </w:t>
      </w:r>
      <w:r>
        <w:t>centavos).</w:t>
      </w:r>
    </w:p>
    <w:p w14:paraId="6F4905E2">
      <w:pPr>
        <w:pStyle w:val="6"/>
        <w:spacing w:before="4"/>
        <w:rPr>
          <w:sz w:val="18"/>
        </w:rPr>
      </w:pPr>
    </w:p>
    <w:p w14:paraId="3BED5AF3">
      <w:pPr>
        <w:spacing w:after="0"/>
        <w:rPr>
          <w:sz w:val="18"/>
        </w:rPr>
        <w:sectPr>
          <w:type w:val="continuous"/>
          <w:pgSz w:w="15840" w:h="24480"/>
          <w:pgMar w:top="160" w:right="0" w:bottom="0" w:left="0" w:header="720" w:footer="720" w:gutter="0"/>
          <w:cols w:space="720" w:num="1"/>
        </w:sectPr>
      </w:pPr>
    </w:p>
    <w:p w14:paraId="07656B6F">
      <w:pPr>
        <w:pStyle w:val="3"/>
        <w:spacing w:before="92" w:line="280" w:lineRule="auto"/>
        <w:ind w:left="151" w:right="-20"/>
      </w:pPr>
      <w:r>
        <w:t>CÓDIGO MV</w:t>
      </w:r>
    </w:p>
    <w:p w14:paraId="711B719F">
      <w:pPr>
        <w:spacing w:before="92" w:line="280" w:lineRule="auto"/>
        <w:ind w:left="117" w:right="20" w:firstLine="0"/>
        <w:jc w:val="left"/>
        <w:rPr>
          <w:b/>
          <w:sz w:val="20"/>
        </w:rPr>
      </w:pPr>
      <w:r>
        <w:br w:type="column"/>
      </w:r>
      <w:r>
        <w:rPr>
          <w:b/>
          <w:sz w:val="20"/>
        </w:rPr>
        <w:t>ID</w:t>
      </w:r>
      <w:r>
        <w:rPr>
          <w:b/>
          <w:spacing w:val="1"/>
          <w:sz w:val="20"/>
        </w:rPr>
        <w:t xml:space="preserve"> </w:t>
      </w:r>
      <w:r>
        <w:rPr>
          <w:b/>
          <w:sz w:val="20"/>
        </w:rPr>
        <w:t>SIGA</w:t>
      </w:r>
    </w:p>
    <w:p w14:paraId="0BF1BC58">
      <w:pPr>
        <w:pStyle w:val="3"/>
        <w:tabs>
          <w:tab w:val="left" w:pos="2657"/>
          <w:tab w:val="left" w:pos="3767"/>
          <w:tab w:val="left" w:pos="5628"/>
        </w:tabs>
        <w:spacing w:before="97" w:line="312" w:lineRule="exact"/>
        <w:ind w:left="151"/>
      </w:pPr>
      <w:r>
        <w:rPr>
          <w:b w:val="0"/>
        </w:rPr>
        <w:br w:type="column"/>
      </w:r>
      <w:r>
        <w:t xml:space="preserve">MEDICAMENTO  </w:t>
      </w:r>
      <w:r>
        <w:rPr>
          <w:spacing w:val="4"/>
        </w:rPr>
        <w:t xml:space="preserve"> </w:t>
      </w:r>
      <w:r>
        <w:t>PE</w:t>
      </w:r>
      <w:r>
        <w:tab/>
      </w:r>
      <w:r>
        <w:t>DATA</w:t>
      </w:r>
      <w:r>
        <w:tab/>
      </w:r>
      <w:r>
        <w:t>PROCESSO</w:t>
      </w:r>
      <w:r>
        <w:rPr>
          <w:spacing w:val="-1"/>
        </w:rPr>
        <w:t xml:space="preserve"> </w:t>
      </w:r>
      <w:r>
        <w:t>SEI</w:t>
      </w:r>
      <w:r>
        <w:tab/>
      </w:r>
      <w:r>
        <w:rPr>
          <w:position w:val="13"/>
        </w:rPr>
        <w:t>PREÇO</w:t>
      </w:r>
    </w:p>
    <w:p w14:paraId="7F695698">
      <w:pPr>
        <w:spacing w:before="0" w:line="182" w:lineRule="exact"/>
        <w:ind w:left="0" w:right="237" w:firstLine="0"/>
        <w:jc w:val="right"/>
        <w:rPr>
          <w:b/>
          <w:sz w:val="20"/>
        </w:rPr>
      </w:pPr>
      <w:r>
        <w:rPr>
          <w:b/>
          <w:sz w:val="20"/>
        </w:rPr>
        <w:t>UNIT</w:t>
      </w:r>
    </w:p>
    <w:p w14:paraId="5B229C13">
      <w:pPr>
        <w:pStyle w:val="6"/>
        <w:spacing w:before="8"/>
        <w:rPr>
          <w:b/>
          <w:sz w:val="19"/>
        </w:rPr>
      </w:pPr>
      <w:r>
        <w:br w:type="column"/>
      </w:r>
    </w:p>
    <w:p w14:paraId="559B802E">
      <w:pPr>
        <w:pStyle w:val="3"/>
        <w:ind w:left="151"/>
      </w:pPr>
      <w:r>
        <w:rPr>
          <w:spacing w:val="-4"/>
        </w:rPr>
        <w:t>A</w:t>
      </w:r>
      <w:r>
        <w:rPr>
          <w:spacing w:val="-11"/>
        </w:rPr>
        <w:t xml:space="preserve"> </w:t>
      </w:r>
      <w:r>
        <w:rPr>
          <w:spacing w:val="-4"/>
        </w:rPr>
        <w:t>LICITAR</w:t>
      </w:r>
      <w:r>
        <w:rPr>
          <w:spacing w:val="22"/>
        </w:rPr>
        <w:t xml:space="preserve"> </w:t>
      </w:r>
      <w:r>
        <w:rPr>
          <w:spacing w:val="-3"/>
        </w:rPr>
        <w:t>VALOR</w:t>
      </w:r>
    </w:p>
    <w:p w14:paraId="1541E313">
      <w:pPr>
        <w:spacing w:after="0"/>
        <w:sectPr>
          <w:type w:val="continuous"/>
          <w:pgSz w:w="15840" w:h="24480"/>
          <w:pgMar w:top="160" w:right="0" w:bottom="0" w:left="0" w:header="720" w:footer="720" w:gutter="0"/>
          <w:cols w:equalWidth="0" w:num="4">
            <w:col w:w="985" w:space="40"/>
            <w:col w:w="647" w:space="70"/>
            <w:col w:w="6369" w:space="112"/>
            <w:col w:w="7617"/>
          </w:cols>
        </w:sectPr>
      </w:pPr>
    </w:p>
    <w:p w14:paraId="1711669E">
      <w:pPr>
        <w:pStyle w:val="6"/>
        <w:tabs>
          <w:tab w:val="left" w:pos="1142"/>
          <w:tab w:val="left" w:pos="4399"/>
          <w:tab w:val="left" w:pos="5509"/>
        </w:tabs>
        <w:spacing w:before="36" w:line="274" w:lineRule="exact"/>
        <w:ind w:left="151"/>
      </w:pPr>
      <w:r>
        <w:pict>
          <v:shape id="_x0000_s1039" o:spid="_x0000_s1039" o:spt="202" type="#_x0000_t202" style="position:absolute;left:0pt;margin-left:366pt;margin-top:8.7pt;height:281.1pt;width:169.1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9"/>
                    <w:gridCol w:w="833"/>
                    <w:gridCol w:w="1581"/>
                  </w:tblGrid>
                  <w:tr w14:paraId="6FEE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969" w:type="dxa"/>
                      </w:tcPr>
                      <w:p w14:paraId="35893647">
                        <w:pPr>
                          <w:pStyle w:val="9"/>
                          <w:spacing w:line="221" w:lineRule="exact"/>
                          <w:ind w:left="50"/>
                          <w:rPr>
                            <w:sz w:val="20"/>
                          </w:rPr>
                        </w:pPr>
                        <w:r>
                          <w:rPr>
                            <w:sz w:val="20"/>
                          </w:rPr>
                          <w:t>R$</w:t>
                        </w:r>
                        <w:r>
                          <w:rPr>
                            <w:spacing w:val="-1"/>
                            <w:sz w:val="20"/>
                          </w:rPr>
                          <w:t xml:space="preserve"> </w:t>
                        </w:r>
                        <w:r>
                          <w:rPr>
                            <w:sz w:val="20"/>
                          </w:rPr>
                          <w:t>421,50</w:t>
                        </w:r>
                      </w:p>
                    </w:tc>
                    <w:tc>
                      <w:tcPr>
                        <w:tcW w:w="833" w:type="dxa"/>
                      </w:tcPr>
                      <w:p w14:paraId="3115EA99">
                        <w:pPr>
                          <w:pStyle w:val="9"/>
                          <w:spacing w:line="221" w:lineRule="exact"/>
                          <w:ind w:left="84"/>
                          <w:rPr>
                            <w:sz w:val="20"/>
                          </w:rPr>
                        </w:pPr>
                        <w:r>
                          <w:rPr>
                            <w:sz w:val="20"/>
                          </w:rPr>
                          <w:t>220</w:t>
                        </w:r>
                      </w:p>
                    </w:tc>
                    <w:tc>
                      <w:tcPr>
                        <w:tcW w:w="1581" w:type="dxa"/>
                      </w:tcPr>
                      <w:p w14:paraId="656A02B6">
                        <w:pPr>
                          <w:pStyle w:val="9"/>
                          <w:spacing w:line="221" w:lineRule="exact"/>
                          <w:ind w:left="346"/>
                          <w:rPr>
                            <w:sz w:val="20"/>
                          </w:rPr>
                        </w:pPr>
                        <w:r>
                          <w:rPr>
                            <w:sz w:val="20"/>
                          </w:rPr>
                          <w:t>R$</w:t>
                        </w:r>
                        <w:r>
                          <w:rPr>
                            <w:spacing w:val="-1"/>
                            <w:sz w:val="20"/>
                          </w:rPr>
                          <w:t xml:space="preserve"> </w:t>
                        </w:r>
                        <w:r>
                          <w:rPr>
                            <w:sz w:val="20"/>
                          </w:rPr>
                          <w:t>92.730,00</w:t>
                        </w:r>
                      </w:p>
                    </w:tc>
                  </w:tr>
                  <w:tr w14:paraId="4C2E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969" w:type="dxa"/>
                      </w:tcPr>
                      <w:p w14:paraId="0EAFC703">
                        <w:pPr>
                          <w:pStyle w:val="9"/>
                          <w:spacing w:before="165"/>
                          <w:ind w:left="50"/>
                          <w:rPr>
                            <w:sz w:val="20"/>
                          </w:rPr>
                        </w:pPr>
                        <w:r>
                          <w:rPr>
                            <w:sz w:val="20"/>
                          </w:rPr>
                          <w:t>R$</w:t>
                        </w:r>
                        <w:r>
                          <w:rPr>
                            <w:spacing w:val="-1"/>
                            <w:sz w:val="20"/>
                          </w:rPr>
                          <w:t xml:space="preserve"> </w:t>
                        </w:r>
                        <w:r>
                          <w:rPr>
                            <w:sz w:val="20"/>
                          </w:rPr>
                          <w:t>3,02</w:t>
                        </w:r>
                      </w:p>
                    </w:tc>
                    <w:tc>
                      <w:tcPr>
                        <w:tcW w:w="833" w:type="dxa"/>
                      </w:tcPr>
                      <w:p w14:paraId="43AFA963">
                        <w:pPr>
                          <w:pStyle w:val="9"/>
                          <w:spacing w:before="165"/>
                          <w:ind w:left="84"/>
                          <w:rPr>
                            <w:sz w:val="20"/>
                          </w:rPr>
                        </w:pPr>
                        <w:r>
                          <w:rPr>
                            <w:sz w:val="20"/>
                          </w:rPr>
                          <w:t>2705</w:t>
                        </w:r>
                      </w:p>
                    </w:tc>
                    <w:tc>
                      <w:tcPr>
                        <w:tcW w:w="1581" w:type="dxa"/>
                      </w:tcPr>
                      <w:p w14:paraId="72DFCC4C">
                        <w:pPr>
                          <w:pStyle w:val="9"/>
                          <w:spacing w:before="165"/>
                          <w:ind w:left="346"/>
                          <w:rPr>
                            <w:sz w:val="20"/>
                          </w:rPr>
                        </w:pPr>
                        <w:r>
                          <w:rPr>
                            <w:sz w:val="20"/>
                          </w:rPr>
                          <w:t>R$</w:t>
                        </w:r>
                        <w:r>
                          <w:rPr>
                            <w:spacing w:val="-1"/>
                            <w:sz w:val="20"/>
                          </w:rPr>
                          <w:t xml:space="preserve"> </w:t>
                        </w:r>
                        <w:r>
                          <w:rPr>
                            <w:sz w:val="20"/>
                          </w:rPr>
                          <w:t>8.169,10</w:t>
                        </w:r>
                      </w:p>
                    </w:tc>
                  </w:tr>
                  <w:tr w14:paraId="1193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969" w:type="dxa"/>
                      </w:tcPr>
                      <w:p w14:paraId="78A2FF7F">
                        <w:pPr>
                          <w:pStyle w:val="9"/>
                          <w:spacing w:before="3"/>
                          <w:rPr>
                            <w:sz w:val="20"/>
                          </w:rPr>
                        </w:pPr>
                      </w:p>
                      <w:p w14:paraId="03BE7BB7">
                        <w:pPr>
                          <w:pStyle w:val="9"/>
                          <w:ind w:left="50"/>
                          <w:rPr>
                            <w:sz w:val="20"/>
                          </w:rPr>
                        </w:pPr>
                        <w:r>
                          <w:rPr>
                            <w:sz w:val="20"/>
                          </w:rPr>
                          <w:t>R$</w:t>
                        </w:r>
                        <w:r>
                          <w:rPr>
                            <w:spacing w:val="-1"/>
                            <w:sz w:val="20"/>
                          </w:rPr>
                          <w:t xml:space="preserve"> </w:t>
                        </w:r>
                        <w:r>
                          <w:rPr>
                            <w:sz w:val="20"/>
                          </w:rPr>
                          <w:t>19,00</w:t>
                        </w:r>
                      </w:p>
                    </w:tc>
                    <w:tc>
                      <w:tcPr>
                        <w:tcW w:w="833" w:type="dxa"/>
                      </w:tcPr>
                      <w:p w14:paraId="635BB367">
                        <w:pPr>
                          <w:pStyle w:val="9"/>
                          <w:spacing w:before="3"/>
                          <w:rPr>
                            <w:sz w:val="20"/>
                          </w:rPr>
                        </w:pPr>
                      </w:p>
                      <w:p w14:paraId="05B801CE">
                        <w:pPr>
                          <w:pStyle w:val="9"/>
                          <w:ind w:left="84"/>
                          <w:rPr>
                            <w:sz w:val="20"/>
                          </w:rPr>
                        </w:pPr>
                        <w:r>
                          <w:rPr>
                            <w:sz w:val="20"/>
                          </w:rPr>
                          <w:t>1065</w:t>
                        </w:r>
                      </w:p>
                    </w:tc>
                    <w:tc>
                      <w:tcPr>
                        <w:tcW w:w="1581" w:type="dxa"/>
                      </w:tcPr>
                      <w:p w14:paraId="35DB717E">
                        <w:pPr>
                          <w:pStyle w:val="9"/>
                          <w:spacing w:before="3"/>
                          <w:rPr>
                            <w:sz w:val="20"/>
                          </w:rPr>
                        </w:pPr>
                      </w:p>
                      <w:p w14:paraId="0972175C">
                        <w:pPr>
                          <w:pStyle w:val="9"/>
                          <w:ind w:left="346"/>
                          <w:rPr>
                            <w:sz w:val="20"/>
                          </w:rPr>
                        </w:pPr>
                        <w:r>
                          <w:rPr>
                            <w:sz w:val="20"/>
                          </w:rPr>
                          <w:t>R$</w:t>
                        </w:r>
                        <w:r>
                          <w:rPr>
                            <w:spacing w:val="-1"/>
                            <w:sz w:val="20"/>
                          </w:rPr>
                          <w:t xml:space="preserve"> </w:t>
                        </w:r>
                        <w:r>
                          <w:rPr>
                            <w:sz w:val="20"/>
                          </w:rPr>
                          <w:t>20.235,00</w:t>
                        </w:r>
                      </w:p>
                    </w:tc>
                  </w:tr>
                  <w:tr w14:paraId="3D09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969" w:type="dxa"/>
                      </w:tcPr>
                      <w:p w14:paraId="71FB9372">
                        <w:pPr>
                          <w:pStyle w:val="9"/>
                          <w:spacing w:before="10"/>
                          <w:rPr>
                            <w:sz w:val="20"/>
                          </w:rPr>
                        </w:pPr>
                      </w:p>
                      <w:p w14:paraId="1DA74B32">
                        <w:pPr>
                          <w:pStyle w:val="9"/>
                          <w:ind w:left="50"/>
                          <w:rPr>
                            <w:sz w:val="20"/>
                          </w:rPr>
                        </w:pPr>
                        <w:r>
                          <w:rPr>
                            <w:sz w:val="20"/>
                          </w:rPr>
                          <w:t>R$</w:t>
                        </w:r>
                        <w:r>
                          <w:rPr>
                            <w:spacing w:val="-1"/>
                            <w:sz w:val="20"/>
                          </w:rPr>
                          <w:t xml:space="preserve"> </w:t>
                        </w:r>
                        <w:r>
                          <w:rPr>
                            <w:sz w:val="20"/>
                          </w:rPr>
                          <w:t>4,33</w:t>
                        </w:r>
                      </w:p>
                    </w:tc>
                    <w:tc>
                      <w:tcPr>
                        <w:tcW w:w="833" w:type="dxa"/>
                      </w:tcPr>
                      <w:p w14:paraId="31311A65">
                        <w:pPr>
                          <w:pStyle w:val="9"/>
                          <w:spacing w:before="10"/>
                          <w:rPr>
                            <w:sz w:val="20"/>
                          </w:rPr>
                        </w:pPr>
                      </w:p>
                      <w:p w14:paraId="168815E5">
                        <w:pPr>
                          <w:pStyle w:val="9"/>
                          <w:ind w:left="84"/>
                          <w:rPr>
                            <w:sz w:val="20"/>
                          </w:rPr>
                        </w:pPr>
                        <w:r>
                          <w:rPr>
                            <w:sz w:val="20"/>
                          </w:rPr>
                          <w:t>1640</w:t>
                        </w:r>
                      </w:p>
                    </w:tc>
                    <w:tc>
                      <w:tcPr>
                        <w:tcW w:w="1581" w:type="dxa"/>
                      </w:tcPr>
                      <w:p w14:paraId="34E3BC27">
                        <w:pPr>
                          <w:pStyle w:val="9"/>
                          <w:spacing w:before="10"/>
                          <w:rPr>
                            <w:sz w:val="20"/>
                          </w:rPr>
                        </w:pPr>
                      </w:p>
                      <w:p w14:paraId="70A58134">
                        <w:pPr>
                          <w:pStyle w:val="9"/>
                          <w:ind w:left="346"/>
                          <w:rPr>
                            <w:sz w:val="20"/>
                          </w:rPr>
                        </w:pPr>
                        <w:r>
                          <w:rPr>
                            <w:sz w:val="20"/>
                          </w:rPr>
                          <w:t>R$</w:t>
                        </w:r>
                        <w:r>
                          <w:rPr>
                            <w:spacing w:val="-1"/>
                            <w:sz w:val="20"/>
                          </w:rPr>
                          <w:t xml:space="preserve"> </w:t>
                        </w:r>
                        <w:r>
                          <w:rPr>
                            <w:sz w:val="20"/>
                          </w:rPr>
                          <w:t>7.103,17</w:t>
                        </w:r>
                      </w:p>
                    </w:tc>
                  </w:tr>
                  <w:tr w14:paraId="2619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969" w:type="dxa"/>
                      </w:tcPr>
                      <w:p w14:paraId="1916C4F4">
                        <w:pPr>
                          <w:pStyle w:val="9"/>
                          <w:spacing w:before="165"/>
                          <w:ind w:left="50"/>
                          <w:rPr>
                            <w:sz w:val="20"/>
                          </w:rPr>
                        </w:pPr>
                        <w:r>
                          <w:rPr>
                            <w:sz w:val="20"/>
                          </w:rPr>
                          <w:t>R$</w:t>
                        </w:r>
                        <w:r>
                          <w:rPr>
                            <w:spacing w:val="-1"/>
                            <w:sz w:val="20"/>
                          </w:rPr>
                          <w:t xml:space="preserve"> </w:t>
                        </w:r>
                        <w:r>
                          <w:rPr>
                            <w:sz w:val="20"/>
                          </w:rPr>
                          <w:t>56,80</w:t>
                        </w:r>
                      </w:p>
                    </w:tc>
                    <w:tc>
                      <w:tcPr>
                        <w:tcW w:w="833" w:type="dxa"/>
                      </w:tcPr>
                      <w:p w14:paraId="5D0736C6">
                        <w:pPr>
                          <w:pStyle w:val="9"/>
                          <w:spacing w:before="165"/>
                          <w:ind w:left="84"/>
                          <w:rPr>
                            <w:sz w:val="20"/>
                          </w:rPr>
                        </w:pPr>
                        <w:r>
                          <w:rPr>
                            <w:sz w:val="20"/>
                          </w:rPr>
                          <w:t>6915</w:t>
                        </w:r>
                      </w:p>
                    </w:tc>
                    <w:tc>
                      <w:tcPr>
                        <w:tcW w:w="1581" w:type="dxa"/>
                      </w:tcPr>
                      <w:p w14:paraId="0E117666">
                        <w:pPr>
                          <w:pStyle w:val="9"/>
                          <w:spacing w:before="165"/>
                          <w:ind w:left="346"/>
                          <w:rPr>
                            <w:sz w:val="20"/>
                          </w:rPr>
                        </w:pPr>
                        <w:r>
                          <w:rPr>
                            <w:sz w:val="20"/>
                          </w:rPr>
                          <w:t>R$</w:t>
                        </w:r>
                        <w:r>
                          <w:rPr>
                            <w:spacing w:val="-1"/>
                            <w:sz w:val="20"/>
                          </w:rPr>
                          <w:t xml:space="preserve"> </w:t>
                        </w:r>
                        <w:r>
                          <w:rPr>
                            <w:sz w:val="20"/>
                          </w:rPr>
                          <w:t>392.772,00</w:t>
                        </w:r>
                      </w:p>
                    </w:tc>
                  </w:tr>
                  <w:tr w14:paraId="3262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969" w:type="dxa"/>
                      </w:tcPr>
                      <w:p w14:paraId="1A1EF5F6">
                        <w:pPr>
                          <w:pStyle w:val="9"/>
                          <w:spacing w:before="3"/>
                          <w:rPr>
                            <w:sz w:val="20"/>
                          </w:rPr>
                        </w:pPr>
                      </w:p>
                      <w:p w14:paraId="15C64D3A">
                        <w:pPr>
                          <w:pStyle w:val="9"/>
                          <w:ind w:left="50"/>
                          <w:rPr>
                            <w:sz w:val="20"/>
                          </w:rPr>
                        </w:pPr>
                        <w:r>
                          <w:rPr>
                            <w:sz w:val="20"/>
                          </w:rPr>
                          <w:t>R$</w:t>
                        </w:r>
                        <w:r>
                          <w:rPr>
                            <w:spacing w:val="-1"/>
                            <w:sz w:val="20"/>
                          </w:rPr>
                          <w:t xml:space="preserve"> </w:t>
                        </w:r>
                        <w:r>
                          <w:rPr>
                            <w:sz w:val="20"/>
                          </w:rPr>
                          <w:t>183,80</w:t>
                        </w:r>
                      </w:p>
                    </w:tc>
                    <w:tc>
                      <w:tcPr>
                        <w:tcW w:w="833" w:type="dxa"/>
                      </w:tcPr>
                      <w:p w14:paraId="122A7A77">
                        <w:pPr>
                          <w:pStyle w:val="9"/>
                          <w:spacing w:before="3"/>
                          <w:rPr>
                            <w:sz w:val="20"/>
                          </w:rPr>
                        </w:pPr>
                      </w:p>
                      <w:p w14:paraId="4BA9070A">
                        <w:pPr>
                          <w:pStyle w:val="9"/>
                          <w:ind w:left="84"/>
                          <w:rPr>
                            <w:sz w:val="20"/>
                          </w:rPr>
                        </w:pPr>
                        <w:r>
                          <w:rPr>
                            <w:sz w:val="20"/>
                          </w:rPr>
                          <w:t>515</w:t>
                        </w:r>
                      </w:p>
                    </w:tc>
                    <w:tc>
                      <w:tcPr>
                        <w:tcW w:w="1581" w:type="dxa"/>
                      </w:tcPr>
                      <w:p w14:paraId="3CD2FB66">
                        <w:pPr>
                          <w:pStyle w:val="9"/>
                          <w:spacing w:before="3"/>
                          <w:rPr>
                            <w:sz w:val="20"/>
                          </w:rPr>
                        </w:pPr>
                      </w:p>
                      <w:p w14:paraId="2104BAF9">
                        <w:pPr>
                          <w:pStyle w:val="9"/>
                          <w:ind w:left="346"/>
                          <w:rPr>
                            <w:sz w:val="20"/>
                          </w:rPr>
                        </w:pPr>
                        <w:r>
                          <w:rPr>
                            <w:sz w:val="20"/>
                          </w:rPr>
                          <w:t>R$</w:t>
                        </w:r>
                        <w:r>
                          <w:rPr>
                            <w:spacing w:val="-1"/>
                            <w:sz w:val="20"/>
                          </w:rPr>
                          <w:t xml:space="preserve"> </w:t>
                        </w:r>
                        <w:r>
                          <w:rPr>
                            <w:sz w:val="20"/>
                          </w:rPr>
                          <w:t>94.657,00</w:t>
                        </w:r>
                      </w:p>
                    </w:tc>
                  </w:tr>
                  <w:tr w14:paraId="3821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969" w:type="dxa"/>
                      </w:tcPr>
                      <w:p w14:paraId="4CAE51E5">
                        <w:pPr>
                          <w:pStyle w:val="9"/>
                          <w:spacing w:before="3"/>
                          <w:rPr>
                            <w:sz w:val="20"/>
                          </w:rPr>
                        </w:pPr>
                      </w:p>
                      <w:p w14:paraId="68AA42DD">
                        <w:pPr>
                          <w:pStyle w:val="9"/>
                          <w:ind w:left="50"/>
                          <w:rPr>
                            <w:sz w:val="20"/>
                          </w:rPr>
                        </w:pPr>
                        <w:r>
                          <w:rPr>
                            <w:sz w:val="20"/>
                          </w:rPr>
                          <w:t>R$</w:t>
                        </w:r>
                        <w:r>
                          <w:rPr>
                            <w:spacing w:val="-1"/>
                            <w:sz w:val="20"/>
                          </w:rPr>
                          <w:t xml:space="preserve"> </w:t>
                        </w:r>
                        <w:r>
                          <w:rPr>
                            <w:sz w:val="20"/>
                          </w:rPr>
                          <w:t>1,39</w:t>
                        </w:r>
                      </w:p>
                    </w:tc>
                    <w:tc>
                      <w:tcPr>
                        <w:tcW w:w="833" w:type="dxa"/>
                      </w:tcPr>
                      <w:p w14:paraId="0881D64B">
                        <w:pPr>
                          <w:pStyle w:val="9"/>
                          <w:spacing w:before="3"/>
                          <w:rPr>
                            <w:sz w:val="20"/>
                          </w:rPr>
                        </w:pPr>
                      </w:p>
                      <w:p w14:paraId="44B8F44B">
                        <w:pPr>
                          <w:pStyle w:val="9"/>
                          <w:ind w:left="84"/>
                          <w:rPr>
                            <w:sz w:val="20"/>
                          </w:rPr>
                        </w:pPr>
                        <w:r>
                          <w:rPr>
                            <w:sz w:val="20"/>
                          </w:rPr>
                          <w:t>3645</w:t>
                        </w:r>
                      </w:p>
                    </w:tc>
                    <w:tc>
                      <w:tcPr>
                        <w:tcW w:w="1581" w:type="dxa"/>
                      </w:tcPr>
                      <w:p w14:paraId="4F4BEA77">
                        <w:pPr>
                          <w:pStyle w:val="9"/>
                          <w:spacing w:before="3"/>
                          <w:rPr>
                            <w:sz w:val="20"/>
                          </w:rPr>
                        </w:pPr>
                      </w:p>
                      <w:p w14:paraId="6FCC0BC2">
                        <w:pPr>
                          <w:pStyle w:val="9"/>
                          <w:ind w:left="346"/>
                          <w:rPr>
                            <w:sz w:val="20"/>
                          </w:rPr>
                        </w:pPr>
                        <w:r>
                          <w:rPr>
                            <w:sz w:val="20"/>
                          </w:rPr>
                          <w:t>R$</w:t>
                        </w:r>
                        <w:r>
                          <w:rPr>
                            <w:spacing w:val="-1"/>
                            <w:sz w:val="20"/>
                          </w:rPr>
                          <w:t xml:space="preserve"> </w:t>
                        </w:r>
                        <w:r>
                          <w:rPr>
                            <w:sz w:val="20"/>
                          </w:rPr>
                          <w:t>5.066,55</w:t>
                        </w:r>
                      </w:p>
                    </w:tc>
                  </w:tr>
                  <w:tr w14:paraId="353B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969" w:type="dxa"/>
                      </w:tcPr>
                      <w:p w14:paraId="1CAAFF3F">
                        <w:pPr>
                          <w:pStyle w:val="9"/>
                          <w:spacing w:before="3"/>
                          <w:rPr>
                            <w:sz w:val="20"/>
                          </w:rPr>
                        </w:pPr>
                      </w:p>
                      <w:p w14:paraId="3783D80B">
                        <w:pPr>
                          <w:pStyle w:val="9"/>
                          <w:spacing w:line="210" w:lineRule="exact"/>
                          <w:ind w:left="50"/>
                          <w:rPr>
                            <w:sz w:val="20"/>
                          </w:rPr>
                        </w:pPr>
                        <w:r>
                          <w:rPr>
                            <w:sz w:val="20"/>
                          </w:rPr>
                          <w:t>R$</w:t>
                        </w:r>
                        <w:r>
                          <w:rPr>
                            <w:spacing w:val="-1"/>
                            <w:sz w:val="20"/>
                          </w:rPr>
                          <w:t xml:space="preserve"> </w:t>
                        </w:r>
                        <w:r>
                          <w:rPr>
                            <w:sz w:val="20"/>
                          </w:rPr>
                          <w:t>1,2233</w:t>
                        </w:r>
                      </w:p>
                    </w:tc>
                    <w:tc>
                      <w:tcPr>
                        <w:tcW w:w="833" w:type="dxa"/>
                      </w:tcPr>
                      <w:p w14:paraId="45D3DAB2">
                        <w:pPr>
                          <w:pStyle w:val="9"/>
                          <w:spacing w:before="3"/>
                          <w:rPr>
                            <w:sz w:val="20"/>
                          </w:rPr>
                        </w:pPr>
                      </w:p>
                      <w:p w14:paraId="498A1E55">
                        <w:pPr>
                          <w:pStyle w:val="9"/>
                          <w:spacing w:line="210" w:lineRule="exact"/>
                          <w:ind w:left="84"/>
                          <w:rPr>
                            <w:sz w:val="20"/>
                          </w:rPr>
                        </w:pPr>
                        <w:r>
                          <w:rPr>
                            <w:sz w:val="20"/>
                          </w:rPr>
                          <w:t>390</w:t>
                        </w:r>
                      </w:p>
                    </w:tc>
                    <w:tc>
                      <w:tcPr>
                        <w:tcW w:w="1581" w:type="dxa"/>
                      </w:tcPr>
                      <w:p w14:paraId="65358C4E">
                        <w:pPr>
                          <w:pStyle w:val="9"/>
                          <w:spacing w:before="3"/>
                          <w:rPr>
                            <w:sz w:val="20"/>
                          </w:rPr>
                        </w:pPr>
                      </w:p>
                      <w:p w14:paraId="0B38FB7A">
                        <w:pPr>
                          <w:pStyle w:val="9"/>
                          <w:spacing w:line="210" w:lineRule="exact"/>
                          <w:ind w:left="346"/>
                          <w:rPr>
                            <w:sz w:val="20"/>
                          </w:rPr>
                        </w:pPr>
                        <w:r>
                          <w:rPr>
                            <w:sz w:val="20"/>
                          </w:rPr>
                          <w:t>R$</w:t>
                        </w:r>
                        <w:r>
                          <w:rPr>
                            <w:spacing w:val="-1"/>
                            <w:sz w:val="20"/>
                          </w:rPr>
                          <w:t xml:space="preserve"> </w:t>
                        </w:r>
                        <w:r>
                          <w:rPr>
                            <w:sz w:val="20"/>
                          </w:rPr>
                          <w:t>477,09</w:t>
                        </w:r>
                      </w:p>
                    </w:tc>
                  </w:tr>
                  <w:tr w14:paraId="31B4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1802" w:type="dxa"/>
                        <w:gridSpan w:val="2"/>
                      </w:tcPr>
                      <w:p w14:paraId="036BD492">
                        <w:pPr>
                          <w:pStyle w:val="9"/>
                          <w:rPr>
                            <w:sz w:val="22"/>
                          </w:rPr>
                        </w:pPr>
                      </w:p>
                      <w:p w14:paraId="7D941945">
                        <w:pPr>
                          <w:pStyle w:val="9"/>
                          <w:spacing w:before="7"/>
                          <w:rPr>
                            <w:sz w:val="20"/>
                          </w:rPr>
                        </w:pPr>
                      </w:p>
                      <w:p w14:paraId="14B64CEF">
                        <w:pPr>
                          <w:pStyle w:val="9"/>
                          <w:spacing w:line="210" w:lineRule="exact"/>
                          <w:ind w:left="50"/>
                          <w:rPr>
                            <w:sz w:val="20"/>
                          </w:rPr>
                        </w:pPr>
                        <w:r>
                          <w:rPr>
                            <w:sz w:val="20"/>
                          </w:rPr>
                          <w:t>R$</w:t>
                        </w:r>
                        <w:r>
                          <w:rPr>
                            <w:spacing w:val="-1"/>
                            <w:sz w:val="20"/>
                          </w:rPr>
                          <w:t xml:space="preserve"> </w:t>
                        </w:r>
                        <w:r>
                          <w:rPr>
                            <w:sz w:val="20"/>
                          </w:rPr>
                          <w:t>25,6833</w:t>
                        </w:r>
                        <w:r>
                          <w:rPr>
                            <w:spacing w:val="20"/>
                            <w:sz w:val="20"/>
                          </w:rPr>
                          <w:t xml:space="preserve"> </w:t>
                        </w:r>
                        <w:r>
                          <w:rPr>
                            <w:sz w:val="20"/>
                          </w:rPr>
                          <w:t>145</w:t>
                        </w:r>
                      </w:p>
                    </w:tc>
                    <w:tc>
                      <w:tcPr>
                        <w:tcW w:w="1581" w:type="dxa"/>
                      </w:tcPr>
                      <w:p w14:paraId="3EBE2B46">
                        <w:pPr>
                          <w:pStyle w:val="9"/>
                          <w:rPr>
                            <w:sz w:val="22"/>
                          </w:rPr>
                        </w:pPr>
                      </w:p>
                      <w:p w14:paraId="264E556F">
                        <w:pPr>
                          <w:pStyle w:val="9"/>
                          <w:spacing w:before="7"/>
                          <w:rPr>
                            <w:sz w:val="20"/>
                          </w:rPr>
                        </w:pPr>
                      </w:p>
                      <w:p w14:paraId="575C79A9">
                        <w:pPr>
                          <w:pStyle w:val="9"/>
                          <w:spacing w:line="210" w:lineRule="exact"/>
                          <w:ind w:left="346"/>
                          <w:rPr>
                            <w:sz w:val="20"/>
                          </w:rPr>
                        </w:pPr>
                        <w:r>
                          <w:rPr>
                            <w:sz w:val="20"/>
                          </w:rPr>
                          <w:t>R$</w:t>
                        </w:r>
                        <w:r>
                          <w:rPr>
                            <w:spacing w:val="-1"/>
                            <w:sz w:val="20"/>
                          </w:rPr>
                          <w:t xml:space="preserve"> </w:t>
                        </w:r>
                        <w:r>
                          <w:rPr>
                            <w:sz w:val="20"/>
                          </w:rPr>
                          <w:t>3.724,08</w:t>
                        </w:r>
                      </w:p>
                    </w:tc>
                  </w:tr>
                </w:tbl>
                <w:p w14:paraId="0E0DB931">
                  <w:pPr>
                    <w:pStyle w:val="6"/>
                  </w:pPr>
                </w:p>
              </w:txbxContent>
            </v:textbox>
          </v:shape>
        </w:pict>
      </w:r>
      <w:r>
        <w:t>12864</w:t>
      </w:r>
      <w:r>
        <w:tab/>
      </w:r>
      <w:r>
        <w:rPr>
          <w:spacing w:val="-1"/>
        </w:rPr>
        <w:t>118717</w:t>
      </w:r>
      <w:r>
        <w:rPr>
          <w:spacing w:val="110"/>
        </w:rPr>
        <w:t xml:space="preserve"> </w:t>
      </w:r>
      <w:r>
        <w:rPr>
          <w:spacing w:val="-1"/>
          <w:position w:val="13"/>
        </w:rPr>
        <w:t>Azacitidina</w:t>
      </w:r>
      <w:r>
        <w:rPr>
          <w:spacing w:val="67"/>
          <w:position w:val="13"/>
        </w:rPr>
        <w:t xml:space="preserve"> </w:t>
      </w:r>
      <w:r>
        <w:rPr>
          <w:position w:val="13"/>
        </w:rPr>
        <w:t>100</w:t>
      </w:r>
      <w:r>
        <w:rPr>
          <w:spacing w:val="66"/>
          <w:position w:val="13"/>
        </w:rPr>
        <w:t xml:space="preserve"> </w:t>
      </w:r>
      <w:r>
        <w:rPr>
          <w:position w:val="13"/>
        </w:rPr>
        <w:t>mg</w:t>
      </w:r>
      <w:r>
        <w:rPr>
          <w:spacing w:val="-17"/>
          <w:position w:val="13"/>
        </w:rPr>
        <w:t xml:space="preserve"> </w:t>
      </w:r>
      <w:r>
        <w:t>274/23</w:t>
      </w:r>
      <w:r>
        <w:tab/>
      </w:r>
      <w:r>
        <w:t>11/07/2023</w:t>
      </w:r>
      <w:r>
        <w:tab/>
      </w:r>
      <w:r>
        <w:rPr>
          <w:position w:val="13"/>
        </w:rPr>
        <w:t>SEI-</w:t>
      </w:r>
    </w:p>
    <w:p w14:paraId="49486B94">
      <w:pPr>
        <w:pStyle w:val="6"/>
        <w:tabs>
          <w:tab w:val="left" w:pos="5509"/>
        </w:tabs>
        <w:spacing w:line="222" w:lineRule="exact"/>
        <w:ind w:left="1893"/>
      </w:pPr>
      <w:r>
        <w:rPr>
          <w:spacing w:val="-2"/>
        </w:rPr>
        <w:t>FA</w:t>
      </w:r>
      <w:r>
        <w:rPr>
          <w:spacing w:val="-11"/>
        </w:rPr>
        <w:t xml:space="preserve"> </w:t>
      </w:r>
      <w:r>
        <w:rPr>
          <w:spacing w:val="-2"/>
        </w:rPr>
        <w:t>pó</w:t>
      </w:r>
      <w:r>
        <w:rPr>
          <w:spacing w:val="1"/>
        </w:rPr>
        <w:t xml:space="preserve"> </w:t>
      </w:r>
      <w:r>
        <w:rPr>
          <w:spacing w:val="-2"/>
        </w:rPr>
        <w:t>Liófilo</w:t>
      </w:r>
      <w:r>
        <w:rPr>
          <w:spacing w:val="-2"/>
        </w:rPr>
        <w:tab/>
      </w:r>
      <w:r>
        <w:t>260008/005190/2023</w:t>
      </w:r>
    </w:p>
    <w:p w14:paraId="1C3B8C51">
      <w:pPr>
        <w:pStyle w:val="6"/>
        <w:tabs>
          <w:tab w:val="left" w:pos="1142"/>
          <w:tab w:val="left" w:pos="1893"/>
          <w:tab w:val="left" w:pos="4399"/>
        </w:tabs>
        <w:spacing w:before="75" w:line="274" w:lineRule="exact"/>
        <w:ind w:left="151"/>
      </w:pPr>
      <w:r>
        <w:t>7356</w:t>
      </w:r>
      <w:r>
        <w:tab/>
      </w:r>
      <w:r>
        <w:t>17385</w:t>
      </w:r>
      <w:r>
        <w:tab/>
      </w:r>
      <w:r>
        <w:rPr>
          <w:position w:val="13"/>
        </w:rPr>
        <w:t>Ciproterona,</w:t>
      </w:r>
      <w:r>
        <w:rPr>
          <w:spacing w:val="31"/>
          <w:position w:val="13"/>
        </w:rPr>
        <w:t xml:space="preserve"> </w:t>
      </w:r>
      <w:r>
        <w:rPr>
          <w:position w:val="13"/>
        </w:rPr>
        <w:t>Acetato</w:t>
      </w:r>
      <w:r>
        <w:rPr>
          <w:spacing w:val="-18"/>
          <w:position w:val="13"/>
        </w:rPr>
        <w:t xml:space="preserve"> </w:t>
      </w:r>
      <w:r>
        <w:t>297/23</w:t>
      </w:r>
      <w:r>
        <w:tab/>
      </w:r>
      <w:r>
        <w:t>28/07/2023</w:t>
      </w:r>
      <w:r>
        <w:rPr>
          <w:spacing w:val="100"/>
        </w:rPr>
        <w:t xml:space="preserve"> </w:t>
      </w:r>
      <w:r>
        <w:rPr>
          <w:position w:val="13"/>
        </w:rPr>
        <w:t>SEI-</w:t>
      </w:r>
    </w:p>
    <w:p w14:paraId="145E42D8">
      <w:pPr>
        <w:spacing w:after="0" w:line="274" w:lineRule="exact"/>
        <w:sectPr>
          <w:type w:val="continuous"/>
          <w:pgSz w:w="15840" w:h="24480"/>
          <w:pgMar w:top="160" w:right="0" w:bottom="0" w:left="0" w:header="720" w:footer="720" w:gutter="0"/>
          <w:cols w:space="720" w:num="1"/>
        </w:sectPr>
      </w:pPr>
    </w:p>
    <w:p w14:paraId="686693F0">
      <w:pPr>
        <w:pStyle w:val="6"/>
        <w:rPr>
          <w:sz w:val="22"/>
        </w:rPr>
      </w:pPr>
    </w:p>
    <w:p w14:paraId="34ACED31">
      <w:pPr>
        <w:pStyle w:val="6"/>
        <w:spacing w:before="9"/>
        <w:rPr>
          <w:sz w:val="26"/>
        </w:rPr>
      </w:pPr>
    </w:p>
    <w:p w14:paraId="2DA292D7">
      <w:pPr>
        <w:pStyle w:val="6"/>
        <w:tabs>
          <w:tab w:val="left" w:pos="1142"/>
        </w:tabs>
        <w:ind w:left="151"/>
      </w:pPr>
      <w:r>
        <w:t>750</w:t>
      </w:r>
      <w:r>
        <w:tab/>
      </w:r>
      <w:r>
        <w:t>85749</w:t>
      </w:r>
    </w:p>
    <w:p w14:paraId="1FEF79D4">
      <w:pPr>
        <w:pStyle w:val="6"/>
        <w:spacing w:line="221" w:lineRule="exact"/>
        <w:ind w:left="151"/>
      </w:pPr>
      <w:r>
        <w:br w:type="column"/>
      </w:r>
      <w:r>
        <w:t>50</w:t>
      </w:r>
      <w:r>
        <w:rPr>
          <w:spacing w:val="-1"/>
        </w:rPr>
        <w:t xml:space="preserve"> </w:t>
      </w:r>
      <w:r>
        <w:t>mg</w:t>
      </w:r>
      <w:r>
        <w:rPr>
          <w:spacing w:val="-1"/>
        </w:rPr>
        <w:t xml:space="preserve"> </w:t>
      </w:r>
      <w:r>
        <w:t>cp</w:t>
      </w:r>
    </w:p>
    <w:p w14:paraId="402988B7">
      <w:pPr>
        <w:pStyle w:val="6"/>
        <w:spacing w:before="70"/>
        <w:ind w:left="151"/>
      </w:pPr>
      <w:r>
        <w:t>Folinato</w:t>
      </w:r>
      <w:r>
        <w:rPr>
          <w:spacing w:val="66"/>
        </w:rPr>
        <w:t xml:space="preserve"> </w:t>
      </w:r>
      <w:r>
        <w:t xml:space="preserve">de  </w:t>
      </w:r>
      <w:r>
        <w:rPr>
          <w:spacing w:val="15"/>
        </w:rPr>
        <w:t xml:space="preserve"> </w:t>
      </w:r>
      <w:r>
        <w:t>Cálcio</w:t>
      </w:r>
    </w:p>
    <w:p w14:paraId="60803754">
      <w:pPr>
        <w:pStyle w:val="6"/>
        <w:tabs>
          <w:tab w:val="left" w:pos="2657"/>
        </w:tabs>
        <w:spacing w:before="40" w:line="280" w:lineRule="auto"/>
        <w:ind w:left="151"/>
      </w:pPr>
      <w:r>
        <w:t>50</w:t>
      </w:r>
      <w:r>
        <w:rPr>
          <w:spacing w:val="18"/>
        </w:rPr>
        <w:t xml:space="preserve"> </w:t>
      </w:r>
      <w:r>
        <w:t>mg</w:t>
      </w:r>
      <w:r>
        <w:rPr>
          <w:spacing w:val="18"/>
        </w:rPr>
        <w:t xml:space="preserve"> </w:t>
      </w:r>
      <w:r>
        <w:t>Pó</w:t>
      </w:r>
      <w:r>
        <w:rPr>
          <w:spacing w:val="18"/>
        </w:rPr>
        <w:t xml:space="preserve"> </w:t>
      </w:r>
      <w:r>
        <w:t>Lio.</w:t>
      </w:r>
      <w:r>
        <w:rPr>
          <w:spacing w:val="18"/>
        </w:rPr>
        <w:t xml:space="preserve"> </w:t>
      </w:r>
      <w:r>
        <w:t>/</w:t>
      </w:r>
      <w:r>
        <w:rPr>
          <w:spacing w:val="18"/>
        </w:rPr>
        <w:t xml:space="preserve"> </w:t>
      </w:r>
      <w:r>
        <w:t>Sol.</w:t>
      </w:r>
      <w:r>
        <w:rPr>
          <w:spacing w:val="-17"/>
        </w:rPr>
        <w:t xml:space="preserve"> </w:t>
      </w:r>
      <w:r>
        <w:t>446/23</w:t>
      </w:r>
      <w:r>
        <w:tab/>
      </w:r>
      <w:r>
        <w:rPr>
          <w:spacing w:val="-2"/>
        </w:rPr>
        <w:t>14/11/2023</w:t>
      </w:r>
      <w:r>
        <w:rPr>
          <w:spacing w:val="-47"/>
        </w:rPr>
        <w:t xml:space="preserve"> </w:t>
      </w:r>
      <w:r>
        <w:t>Inj.</w:t>
      </w:r>
      <w:r>
        <w:rPr>
          <w:spacing w:val="-2"/>
        </w:rPr>
        <w:t xml:space="preserve"> </w:t>
      </w:r>
      <w:r>
        <w:t>FA</w:t>
      </w:r>
    </w:p>
    <w:p w14:paraId="21CCE306">
      <w:pPr>
        <w:pStyle w:val="6"/>
        <w:spacing w:line="221" w:lineRule="exact"/>
        <w:ind w:left="151"/>
      </w:pPr>
      <w:r>
        <w:br w:type="column"/>
      </w:r>
      <w:r>
        <w:t>260008/005904/2023</w:t>
      </w:r>
    </w:p>
    <w:p w14:paraId="29AA37F1">
      <w:pPr>
        <w:pStyle w:val="6"/>
        <w:spacing w:before="9"/>
        <w:rPr>
          <w:sz w:val="17"/>
        </w:rPr>
      </w:pPr>
    </w:p>
    <w:p w14:paraId="2A309CBA">
      <w:pPr>
        <w:pStyle w:val="6"/>
        <w:spacing w:line="280" w:lineRule="auto"/>
        <w:ind w:left="151" w:right="8599"/>
      </w:pPr>
      <w:r>
        <w:t>SEI-</w:t>
      </w:r>
      <w:r>
        <w:rPr>
          <w:spacing w:val="1"/>
        </w:rPr>
        <w:t xml:space="preserve"> </w:t>
      </w:r>
      <w:r>
        <w:t>260008/009242/2023</w:t>
      </w:r>
    </w:p>
    <w:p w14:paraId="6873BD87">
      <w:pPr>
        <w:spacing w:after="0" w:line="280" w:lineRule="auto"/>
        <w:sectPr>
          <w:type w:val="continuous"/>
          <w:pgSz w:w="15840" w:h="24480"/>
          <w:pgMar w:top="160" w:right="0" w:bottom="0" w:left="0" w:header="720" w:footer="720" w:gutter="0"/>
          <w:cols w:equalWidth="0" w:num="3">
            <w:col w:w="1683" w:space="59"/>
            <w:col w:w="3561" w:space="55"/>
            <w:col w:w="10482"/>
          </w:cols>
        </w:sectPr>
      </w:pPr>
    </w:p>
    <w:p w14:paraId="09D3113C">
      <w:pPr>
        <w:pStyle w:val="6"/>
        <w:tabs>
          <w:tab w:val="left" w:pos="1142"/>
          <w:tab w:val="left" w:pos="1893"/>
          <w:tab w:val="left" w:pos="4399"/>
          <w:tab w:val="left" w:pos="5509"/>
        </w:tabs>
        <w:spacing w:before="52" w:line="274" w:lineRule="exact"/>
        <w:ind w:left="151"/>
      </w:pPr>
      <w:r>
        <w:t>358</w:t>
      </w:r>
      <w:r>
        <w:tab/>
      </w:r>
      <w:r>
        <w:t>17975</w:t>
      </w:r>
      <w:r>
        <w:tab/>
      </w:r>
      <w:r>
        <w:rPr>
          <w:position w:val="13"/>
        </w:rPr>
        <w:t xml:space="preserve">Mercaptopurina  </w:t>
      </w:r>
      <w:r>
        <w:rPr>
          <w:spacing w:val="36"/>
          <w:position w:val="13"/>
        </w:rPr>
        <w:t xml:space="preserve"> </w:t>
      </w:r>
      <w:r>
        <w:rPr>
          <w:position w:val="13"/>
        </w:rPr>
        <w:t>CP</w:t>
      </w:r>
      <w:r>
        <w:rPr>
          <w:spacing w:val="-18"/>
          <w:position w:val="13"/>
        </w:rPr>
        <w:t xml:space="preserve"> </w:t>
      </w:r>
      <w:r>
        <w:t>448/23</w:t>
      </w:r>
      <w:r>
        <w:tab/>
      </w:r>
      <w:r>
        <w:t>14/11/2023</w:t>
      </w:r>
      <w:r>
        <w:tab/>
      </w:r>
      <w:r>
        <w:rPr>
          <w:position w:val="13"/>
        </w:rPr>
        <w:t>SEI-</w:t>
      </w:r>
    </w:p>
    <w:p w14:paraId="764A8493">
      <w:pPr>
        <w:pStyle w:val="6"/>
        <w:tabs>
          <w:tab w:val="left" w:pos="5509"/>
        </w:tabs>
        <w:spacing w:line="221" w:lineRule="exact"/>
        <w:ind w:left="1893"/>
      </w:pPr>
      <w:r>
        <w:t>50</w:t>
      </w:r>
      <w:r>
        <w:rPr>
          <w:spacing w:val="-1"/>
        </w:rPr>
        <w:t xml:space="preserve"> </w:t>
      </w:r>
      <w:r>
        <w:t>mg</w:t>
      </w:r>
      <w:r>
        <w:tab/>
      </w:r>
      <w:r>
        <w:t>260008/009217/2023</w:t>
      </w:r>
    </w:p>
    <w:p w14:paraId="39A15CB1">
      <w:pPr>
        <w:pStyle w:val="6"/>
        <w:tabs>
          <w:tab w:val="left" w:pos="1142"/>
          <w:tab w:val="left" w:pos="1893"/>
          <w:tab w:val="left" w:pos="4399"/>
          <w:tab w:val="left" w:pos="5509"/>
        </w:tabs>
        <w:spacing w:before="75" w:line="274" w:lineRule="exact"/>
        <w:ind w:left="151"/>
      </w:pPr>
      <w:r>
        <w:t>364</w:t>
      </w:r>
      <w:r>
        <w:tab/>
      </w:r>
      <w:r>
        <w:t>18130</w:t>
      </w:r>
      <w:r>
        <w:tab/>
      </w:r>
      <w:r>
        <w:rPr>
          <w:position w:val="13"/>
        </w:rPr>
        <w:t>Oxaliplatina</w:t>
      </w:r>
      <w:r>
        <w:rPr>
          <w:spacing w:val="32"/>
          <w:position w:val="13"/>
        </w:rPr>
        <w:t xml:space="preserve"> </w:t>
      </w:r>
      <w:r>
        <w:rPr>
          <w:position w:val="13"/>
        </w:rPr>
        <w:t>100</w:t>
      </w:r>
      <w:r>
        <w:rPr>
          <w:spacing w:val="32"/>
          <w:position w:val="13"/>
        </w:rPr>
        <w:t xml:space="preserve"> </w:t>
      </w:r>
      <w:r>
        <w:rPr>
          <w:position w:val="13"/>
        </w:rPr>
        <w:t>mg</w:t>
      </w:r>
      <w:r>
        <w:rPr>
          <w:spacing w:val="-17"/>
          <w:position w:val="13"/>
        </w:rPr>
        <w:t xml:space="preserve"> </w:t>
      </w:r>
      <w:r>
        <w:t>446/23</w:t>
      </w:r>
      <w:r>
        <w:tab/>
      </w:r>
      <w:r>
        <w:t>14/11/2023</w:t>
      </w:r>
      <w:r>
        <w:tab/>
      </w:r>
      <w:r>
        <w:rPr>
          <w:position w:val="13"/>
        </w:rPr>
        <w:t>SEI-</w:t>
      </w:r>
    </w:p>
    <w:p w14:paraId="32CEC202">
      <w:pPr>
        <w:spacing w:after="0" w:line="274" w:lineRule="exact"/>
        <w:sectPr>
          <w:type w:val="continuous"/>
          <w:pgSz w:w="15840" w:h="24480"/>
          <w:pgMar w:top="160" w:right="0" w:bottom="0" w:left="0" w:header="720" w:footer="720" w:gutter="0"/>
          <w:cols w:space="720" w:num="1"/>
        </w:sectPr>
      </w:pPr>
    </w:p>
    <w:p w14:paraId="0E503D50">
      <w:pPr>
        <w:pStyle w:val="6"/>
        <w:rPr>
          <w:sz w:val="22"/>
        </w:rPr>
      </w:pPr>
    </w:p>
    <w:p w14:paraId="12ABA512">
      <w:pPr>
        <w:pStyle w:val="6"/>
        <w:spacing w:before="9"/>
        <w:rPr>
          <w:sz w:val="26"/>
        </w:rPr>
      </w:pPr>
    </w:p>
    <w:p w14:paraId="66EBA5D3">
      <w:pPr>
        <w:pStyle w:val="6"/>
        <w:tabs>
          <w:tab w:val="left" w:pos="1142"/>
        </w:tabs>
        <w:ind w:left="151"/>
      </w:pPr>
      <w:r>
        <w:t>7800</w:t>
      </w:r>
      <w:r>
        <w:tab/>
      </w:r>
      <w:r>
        <w:rPr>
          <w:spacing w:val="-3"/>
        </w:rPr>
        <w:t>118724</w:t>
      </w:r>
    </w:p>
    <w:p w14:paraId="2B600EA8">
      <w:pPr>
        <w:pStyle w:val="6"/>
        <w:tabs>
          <w:tab w:val="left" w:pos="1615"/>
        </w:tabs>
        <w:spacing w:line="312" w:lineRule="auto"/>
        <w:ind w:left="118" w:right="1706"/>
      </w:pPr>
      <w:r>
        <w:br w:type="column"/>
      </w:r>
      <w:r>
        <w:t>Pó Lio. / Sol. Inj. FA</w:t>
      </w:r>
      <w:r>
        <w:rPr>
          <w:spacing w:val="-47"/>
        </w:rPr>
        <w:t xml:space="preserve"> </w:t>
      </w:r>
      <w:r>
        <w:t>Pemetrexade</w:t>
      </w:r>
      <w:r>
        <w:tab/>
      </w:r>
      <w:r>
        <w:rPr>
          <w:spacing w:val="-2"/>
        </w:rPr>
        <w:t>Pó</w:t>
      </w:r>
    </w:p>
    <w:p w14:paraId="09D3D17C">
      <w:pPr>
        <w:pStyle w:val="6"/>
        <w:tabs>
          <w:tab w:val="left" w:pos="2624"/>
        </w:tabs>
        <w:spacing w:line="202" w:lineRule="exact"/>
        <w:ind w:left="118"/>
      </w:pPr>
      <w:r>
        <w:rPr>
          <w:spacing w:val="-2"/>
        </w:rPr>
        <w:t>Lióf.</w:t>
      </w:r>
      <w:r>
        <w:rPr>
          <w:spacing w:val="111"/>
        </w:rPr>
        <w:t xml:space="preserve"> </w:t>
      </w:r>
      <w:r>
        <w:rPr>
          <w:spacing w:val="-2"/>
        </w:rPr>
        <w:t>Sol.</w:t>
      </w:r>
      <w:r>
        <w:rPr>
          <w:spacing w:val="112"/>
        </w:rPr>
        <w:t xml:space="preserve"> </w:t>
      </w:r>
      <w:r>
        <w:rPr>
          <w:spacing w:val="-2"/>
        </w:rPr>
        <w:t>Inj.</w:t>
      </w:r>
      <w:r>
        <w:rPr>
          <w:spacing w:val="112"/>
        </w:rPr>
        <w:t xml:space="preserve"> </w:t>
      </w:r>
      <w:r>
        <w:rPr>
          <w:spacing w:val="-1"/>
        </w:rPr>
        <w:t>FA</w:t>
      </w:r>
      <w:r>
        <w:rPr>
          <w:spacing w:val="-18"/>
        </w:rPr>
        <w:t xml:space="preserve"> </w:t>
      </w:r>
      <w:r>
        <w:rPr>
          <w:spacing w:val="-1"/>
        </w:rPr>
        <w:t>111/23</w:t>
      </w:r>
      <w:r>
        <w:rPr>
          <w:spacing w:val="-1"/>
        </w:rPr>
        <w:tab/>
      </w:r>
      <w:r>
        <w:rPr>
          <w:spacing w:val="-1"/>
        </w:rPr>
        <w:t>04/10/2023</w:t>
      </w:r>
    </w:p>
    <w:p w14:paraId="7CB63BD4">
      <w:pPr>
        <w:pStyle w:val="6"/>
        <w:spacing w:before="31"/>
        <w:ind w:left="118"/>
      </w:pPr>
      <w:r>
        <w:t>500</w:t>
      </w:r>
      <w:r>
        <w:rPr>
          <w:spacing w:val="-1"/>
        </w:rPr>
        <w:t xml:space="preserve"> </w:t>
      </w:r>
      <w:r>
        <w:t>mg</w:t>
      </w:r>
    </w:p>
    <w:p w14:paraId="5475D8A6">
      <w:pPr>
        <w:pStyle w:val="6"/>
        <w:spacing w:line="221" w:lineRule="exact"/>
        <w:ind w:left="151"/>
      </w:pPr>
      <w:r>
        <w:br w:type="column"/>
      </w:r>
      <w:r>
        <w:t>260008/009242/2023</w:t>
      </w:r>
    </w:p>
    <w:p w14:paraId="0F0CCB72">
      <w:pPr>
        <w:pStyle w:val="6"/>
        <w:spacing w:before="9"/>
        <w:rPr>
          <w:sz w:val="17"/>
        </w:rPr>
      </w:pPr>
    </w:p>
    <w:p w14:paraId="3B51D766">
      <w:pPr>
        <w:pStyle w:val="6"/>
        <w:spacing w:line="280" w:lineRule="auto"/>
        <w:ind w:left="151" w:right="8599"/>
      </w:pPr>
      <w:r>
        <w:t>SEI-</w:t>
      </w:r>
      <w:r>
        <w:rPr>
          <w:spacing w:val="1"/>
        </w:rPr>
        <w:t xml:space="preserve"> </w:t>
      </w:r>
      <w:r>
        <w:t>260008/009238/2023</w:t>
      </w:r>
    </w:p>
    <w:p w14:paraId="681EF23D">
      <w:pPr>
        <w:spacing w:after="0" w:line="280" w:lineRule="auto"/>
        <w:sectPr>
          <w:type w:val="continuous"/>
          <w:pgSz w:w="15840" w:h="24480"/>
          <w:pgMar w:top="160" w:right="0" w:bottom="0" w:left="0" w:header="720" w:footer="720" w:gutter="0"/>
          <w:cols w:equalWidth="0" w:num="3">
            <w:col w:w="1735" w:space="40"/>
            <w:col w:w="3536" w:space="47"/>
            <w:col w:w="10482"/>
          </w:cols>
        </w:sectPr>
      </w:pPr>
    </w:p>
    <w:p w14:paraId="4506F452">
      <w:pPr>
        <w:pStyle w:val="6"/>
        <w:tabs>
          <w:tab w:val="left" w:pos="1142"/>
          <w:tab w:val="left" w:pos="1893"/>
          <w:tab w:val="left" w:pos="4399"/>
        </w:tabs>
        <w:spacing w:before="75" w:line="274" w:lineRule="exact"/>
        <w:ind w:left="151"/>
      </w:pPr>
      <w:r>
        <w:t>939</w:t>
      </w:r>
      <w:r>
        <w:tab/>
      </w:r>
      <w:r>
        <w:t>55517</w:t>
      </w:r>
      <w:r>
        <w:tab/>
      </w:r>
      <w:r>
        <w:rPr>
          <w:position w:val="13"/>
        </w:rPr>
        <w:t>Calcitriol</w:t>
      </w:r>
      <w:r>
        <w:rPr>
          <w:spacing w:val="79"/>
          <w:position w:val="13"/>
        </w:rPr>
        <w:t xml:space="preserve"> </w:t>
      </w:r>
      <w:r>
        <w:rPr>
          <w:position w:val="13"/>
        </w:rPr>
        <w:t>0,25</w:t>
      </w:r>
      <w:r>
        <w:rPr>
          <w:spacing w:val="79"/>
          <w:position w:val="13"/>
        </w:rPr>
        <w:t xml:space="preserve"> </w:t>
      </w:r>
      <w:r>
        <w:rPr>
          <w:position w:val="13"/>
        </w:rPr>
        <w:t>mcg</w:t>
      </w:r>
      <w:r>
        <w:rPr>
          <w:spacing w:val="-18"/>
          <w:position w:val="13"/>
        </w:rPr>
        <w:t xml:space="preserve"> </w:t>
      </w:r>
      <w:r>
        <w:t>194/23</w:t>
      </w:r>
      <w:r>
        <w:tab/>
      </w:r>
      <w:r>
        <w:t>15/05/2023</w:t>
      </w:r>
      <w:r>
        <w:rPr>
          <w:spacing w:val="100"/>
        </w:rPr>
        <w:t xml:space="preserve"> </w:t>
      </w:r>
      <w:r>
        <w:rPr>
          <w:position w:val="13"/>
        </w:rPr>
        <w:t>SEI-</w:t>
      </w:r>
    </w:p>
    <w:p w14:paraId="008DDAD9">
      <w:pPr>
        <w:spacing w:after="0" w:line="274" w:lineRule="exact"/>
        <w:sectPr>
          <w:type w:val="continuous"/>
          <w:pgSz w:w="15840" w:h="24480"/>
          <w:pgMar w:top="160" w:right="0" w:bottom="0" w:left="0" w:header="720" w:footer="720" w:gutter="0"/>
          <w:cols w:space="720" w:num="1"/>
        </w:sectPr>
      </w:pPr>
    </w:p>
    <w:p w14:paraId="16FDFB0E">
      <w:pPr>
        <w:pStyle w:val="6"/>
        <w:rPr>
          <w:sz w:val="22"/>
        </w:rPr>
      </w:pPr>
    </w:p>
    <w:p w14:paraId="4065A4BA">
      <w:pPr>
        <w:pStyle w:val="6"/>
        <w:spacing w:before="10"/>
        <w:rPr>
          <w:sz w:val="26"/>
        </w:rPr>
      </w:pPr>
    </w:p>
    <w:p w14:paraId="4C369188">
      <w:pPr>
        <w:pStyle w:val="6"/>
        <w:tabs>
          <w:tab w:val="left" w:pos="1142"/>
        </w:tabs>
        <w:ind w:left="151"/>
      </w:pPr>
      <w:r>
        <w:t>933</w:t>
      </w:r>
      <w:r>
        <w:tab/>
      </w:r>
      <w:r>
        <w:t>18187</w:t>
      </w:r>
    </w:p>
    <w:p w14:paraId="49333054">
      <w:pPr>
        <w:pStyle w:val="6"/>
        <w:spacing w:line="312" w:lineRule="auto"/>
        <w:ind w:left="151" w:right="2514"/>
      </w:pPr>
      <w:r>
        <w:br w:type="column"/>
      </w:r>
      <w:r>
        <w:t>cap</w:t>
      </w:r>
      <w:r>
        <w:rPr>
          <w:spacing w:val="1"/>
        </w:rPr>
        <w:t xml:space="preserve"> </w:t>
      </w:r>
      <w:r>
        <w:t>Piridoxina,</w:t>
      </w:r>
    </w:p>
    <w:p w14:paraId="6279B0D2">
      <w:pPr>
        <w:pStyle w:val="6"/>
        <w:tabs>
          <w:tab w:val="left" w:pos="2657"/>
        </w:tabs>
        <w:spacing w:line="202" w:lineRule="exact"/>
        <w:ind w:left="151"/>
      </w:pPr>
      <w:r>
        <w:rPr>
          <w:spacing w:val="-1"/>
        </w:rPr>
        <w:t>Cloridrato</w:t>
      </w:r>
      <w:r>
        <w:rPr>
          <w:spacing w:val="39"/>
        </w:rPr>
        <w:t xml:space="preserve"> </w:t>
      </w:r>
      <w:r>
        <w:rPr>
          <w:spacing w:val="-1"/>
        </w:rPr>
        <w:t>(Vitamina</w:t>
      </w:r>
      <w:r>
        <w:rPr>
          <w:spacing w:val="-17"/>
        </w:rPr>
        <w:t xml:space="preserve"> </w:t>
      </w:r>
      <w:r>
        <w:t>066/24</w:t>
      </w:r>
      <w:r>
        <w:tab/>
      </w:r>
      <w:r>
        <w:rPr>
          <w:spacing w:val="-1"/>
        </w:rPr>
        <w:t>19/02/2024</w:t>
      </w:r>
    </w:p>
    <w:p w14:paraId="135ADE65">
      <w:pPr>
        <w:pStyle w:val="6"/>
        <w:spacing w:before="32"/>
        <w:ind w:left="151"/>
      </w:pPr>
      <w:r>
        <w:t>B6)</w:t>
      </w:r>
      <w:r>
        <w:rPr>
          <w:spacing w:val="-1"/>
        </w:rPr>
        <w:t xml:space="preserve"> </w:t>
      </w:r>
      <w:r>
        <w:t>40</w:t>
      </w:r>
      <w:r>
        <w:rPr>
          <w:spacing w:val="-1"/>
        </w:rPr>
        <w:t xml:space="preserve"> </w:t>
      </w:r>
      <w:r>
        <w:t>mg</w:t>
      </w:r>
      <w:r>
        <w:rPr>
          <w:spacing w:val="-1"/>
        </w:rPr>
        <w:t xml:space="preserve"> </w:t>
      </w:r>
      <w:r>
        <w:t>cp</w:t>
      </w:r>
    </w:p>
    <w:p w14:paraId="387DAEFB">
      <w:pPr>
        <w:pStyle w:val="6"/>
        <w:spacing w:line="222" w:lineRule="exact"/>
        <w:ind w:left="151"/>
      </w:pPr>
      <w:r>
        <w:br w:type="column"/>
      </w:r>
      <w:r>
        <w:t>260008/002406/2023</w:t>
      </w:r>
    </w:p>
    <w:p w14:paraId="1B9213FB">
      <w:pPr>
        <w:pStyle w:val="6"/>
        <w:spacing w:before="9"/>
        <w:rPr>
          <w:sz w:val="17"/>
        </w:rPr>
      </w:pPr>
    </w:p>
    <w:p w14:paraId="2672B36E">
      <w:pPr>
        <w:pStyle w:val="6"/>
        <w:spacing w:line="280" w:lineRule="auto"/>
        <w:ind w:left="151" w:right="8599"/>
      </w:pPr>
      <w:r>
        <w:t>SEI-</w:t>
      </w:r>
      <w:r>
        <w:rPr>
          <w:spacing w:val="1"/>
        </w:rPr>
        <w:t xml:space="preserve"> </w:t>
      </w:r>
      <w:r>
        <w:t>260008/012661/2023</w:t>
      </w:r>
    </w:p>
    <w:p w14:paraId="3D79C42E">
      <w:pPr>
        <w:spacing w:after="0" w:line="280" w:lineRule="auto"/>
        <w:sectPr>
          <w:type w:val="continuous"/>
          <w:pgSz w:w="15840" w:h="24480"/>
          <w:pgMar w:top="160" w:right="0" w:bottom="0" w:left="0" w:header="720" w:footer="720" w:gutter="0"/>
          <w:cols w:equalWidth="0" w:num="3">
            <w:col w:w="1683" w:space="59"/>
            <w:col w:w="3569" w:space="47"/>
            <w:col w:w="10482"/>
          </w:cols>
        </w:sectPr>
      </w:pPr>
    </w:p>
    <w:p w14:paraId="0BC51045">
      <w:pPr>
        <w:pStyle w:val="6"/>
        <w:tabs>
          <w:tab w:val="left" w:pos="1142"/>
          <w:tab w:val="left" w:pos="3367"/>
          <w:tab w:val="left" w:pos="4399"/>
        </w:tabs>
        <w:spacing w:before="90" w:line="274" w:lineRule="exact"/>
        <w:ind w:left="151"/>
      </w:pPr>
      <w:r>
        <w:t>7306</w:t>
      </w:r>
      <w:r>
        <w:tab/>
      </w:r>
      <w:r>
        <w:t xml:space="preserve">141480  </w:t>
      </w:r>
      <w:r>
        <w:rPr>
          <w:spacing w:val="1"/>
        </w:rPr>
        <w:t xml:space="preserve"> </w:t>
      </w:r>
      <w:r>
        <w:rPr>
          <w:position w:val="13"/>
        </w:rPr>
        <w:t>Polivitaminas</w:t>
      </w:r>
      <w:r>
        <w:rPr>
          <w:position w:val="13"/>
        </w:rPr>
        <w:tab/>
      </w:r>
      <w:r>
        <w:rPr>
          <w:position w:val="13"/>
        </w:rPr>
        <w:t>sol</w:t>
      </w:r>
      <w:r>
        <w:rPr>
          <w:spacing w:val="-17"/>
          <w:position w:val="13"/>
        </w:rPr>
        <w:t xml:space="preserve"> </w:t>
      </w:r>
      <w:r>
        <w:t>066/24</w:t>
      </w:r>
      <w:r>
        <w:tab/>
      </w:r>
      <w:r>
        <w:t>19/02/2024</w:t>
      </w:r>
      <w:r>
        <w:rPr>
          <w:spacing w:val="100"/>
        </w:rPr>
        <w:t xml:space="preserve"> </w:t>
      </w:r>
      <w:r>
        <w:rPr>
          <w:position w:val="13"/>
        </w:rPr>
        <w:t>SEI-</w:t>
      </w:r>
    </w:p>
    <w:p w14:paraId="573628F5">
      <w:pPr>
        <w:spacing w:after="0" w:line="274" w:lineRule="exact"/>
        <w:sectPr>
          <w:type w:val="continuous"/>
          <w:pgSz w:w="15840" w:h="24480"/>
          <w:pgMar w:top="160" w:right="0" w:bottom="0" w:left="0" w:header="720" w:footer="720" w:gutter="0"/>
          <w:cols w:space="720" w:num="1"/>
        </w:sectPr>
      </w:pPr>
    </w:p>
    <w:p w14:paraId="27894672">
      <w:pPr>
        <w:pStyle w:val="6"/>
        <w:tabs>
          <w:tab w:val="left" w:pos="3412"/>
        </w:tabs>
        <w:spacing w:line="312" w:lineRule="auto"/>
        <w:ind w:left="1893"/>
      </w:pPr>
      <w:r>
        <w:t>oral fr 20 mL</w:t>
      </w:r>
      <w:r>
        <w:rPr>
          <w:spacing w:val="1"/>
        </w:rPr>
        <w:t xml:space="preserve"> </w:t>
      </w:r>
      <w:r>
        <w:t>Sacarato</w:t>
      </w:r>
      <w:r>
        <w:tab/>
      </w:r>
      <w:r>
        <w:rPr>
          <w:spacing w:val="-3"/>
        </w:rPr>
        <w:t>de</w:t>
      </w:r>
    </w:p>
    <w:p w14:paraId="28D2BA8F">
      <w:pPr>
        <w:pStyle w:val="6"/>
        <w:spacing w:line="221" w:lineRule="exact"/>
        <w:ind w:left="1868"/>
      </w:pPr>
      <w:r>
        <w:br w:type="column"/>
      </w:r>
      <w:r>
        <w:t>260008/012661/2023</w:t>
      </w:r>
    </w:p>
    <w:p w14:paraId="2C1575A9">
      <w:pPr>
        <w:spacing w:after="0" w:line="221" w:lineRule="exact"/>
        <w:sectPr>
          <w:type w:val="continuous"/>
          <w:pgSz w:w="15840" w:h="24480"/>
          <w:pgMar w:top="160" w:right="0" w:bottom="0" w:left="0" w:header="720" w:footer="720" w:gutter="0"/>
          <w:cols w:equalWidth="0" w:num="2">
            <w:col w:w="3602" w:space="40"/>
            <w:col w:w="12198"/>
          </w:cols>
        </w:sectPr>
      </w:pPr>
    </w:p>
    <w:p w14:paraId="16771C8D">
      <w:pPr>
        <w:pStyle w:val="6"/>
        <w:tabs>
          <w:tab w:val="left" w:pos="1142"/>
        </w:tabs>
        <w:spacing w:before="98" w:line="144" w:lineRule="exact"/>
        <w:ind w:left="151"/>
      </w:pPr>
      <w:r>
        <w:t>5044</w:t>
      </w:r>
      <w:r>
        <w:tab/>
      </w:r>
      <w:r>
        <w:t>57922</w:t>
      </w:r>
    </w:p>
    <w:p w14:paraId="23499F53">
      <w:pPr>
        <w:pStyle w:val="6"/>
        <w:tabs>
          <w:tab w:val="left" w:pos="2657"/>
        </w:tabs>
        <w:spacing w:line="120" w:lineRule="auto"/>
        <w:ind w:left="151"/>
      </w:pPr>
      <w:r>
        <w:br w:type="column"/>
      </w:r>
      <w:r>
        <w:t>Hidroxido</w:t>
      </w:r>
      <w:r>
        <w:rPr>
          <w:spacing w:val="4"/>
        </w:rPr>
        <w:t xml:space="preserve"> </w:t>
      </w:r>
      <w:r>
        <w:t>Ferrico</w:t>
      </w:r>
      <w:r>
        <w:rPr>
          <w:spacing w:val="4"/>
        </w:rPr>
        <w:t xml:space="preserve"> </w:t>
      </w:r>
      <w:r>
        <w:t>20</w:t>
      </w:r>
      <w:r>
        <w:rPr>
          <w:spacing w:val="-18"/>
        </w:rPr>
        <w:t xml:space="preserve"> </w:t>
      </w:r>
      <w:r>
        <w:rPr>
          <w:position w:val="-13"/>
        </w:rPr>
        <w:t>377/23</w:t>
      </w:r>
      <w:r>
        <w:rPr>
          <w:position w:val="-13"/>
        </w:rPr>
        <w:tab/>
      </w:r>
      <w:r>
        <w:rPr>
          <w:position w:val="-13"/>
        </w:rPr>
        <w:t xml:space="preserve">21/09/2023  </w:t>
      </w:r>
      <w:r>
        <w:rPr>
          <w:spacing w:val="49"/>
          <w:position w:val="-13"/>
        </w:rPr>
        <w:t xml:space="preserve"> </w:t>
      </w:r>
      <w:r>
        <w:t>SEI-</w:t>
      </w:r>
    </w:p>
    <w:p w14:paraId="0B24A8F8">
      <w:pPr>
        <w:pStyle w:val="6"/>
        <w:tabs>
          <w:tab w:val="left" w:pos="1155"/>
          <w:tab w:val="left" w:pos="2249"/>
        </w:tabs>
        <w:spacing w:before="98" w:line="144" w:lineRule="exact"/>
        <w:ind w:left="151"/>
      </w:pPr>
      <w:r>
        <w:br w:type="column"/>
      </w:r>
      <w:r>
        <w:t>R$</w:t>
      </w:r>
      <w:r>
        <w:rPr>
          <w:spacing w:val="-4"/>
        </w:rPr>
        <w:t xml:space="preserve"> </w:t>
      </w:r>
      <w:r>
        <w:t>11,46</w:t>
      </w:r>
      <w:r>
        <w:tab/>
      </w:r>
      <w:r>
        <w:t>3185</w:t>
      </w:r>
      <w:r>
        <w:tab/>
      </w:r>
      <w:r>
        <w:t>R$</w:t>
      </w:r>
      <w:r>
        <w:rPr>
          <w:spacing w:val="-1"/>
        </w:rPr>
        <w:t xml:space="preserve"> </w:t>
      </w:r>
      <w:r>
        <w:t>36.484,18</w:t>
      </w:r>
    </w:p>
    <w:p w14:paraId="19CAB384">
      <w:pPr>
        <w:spacing w:after="0" w:line="144" w:lineRule="exact"/>
        <w:sectPr>
          <w:type w:val="continuous"/>
          <w:pgSz w:w="15840" w:h="24480"/>
          <w:pgMar w:top="160" w:right="0" w:bottom="0" w:left="0" w:header="720" w:footer="720" w:gutter="0"/>
          <w:cols w:equalWidth="0" w:num="3">
            <w:col w:w="1683" w:space="59"/>
            <w:col w:w="4175" w:space="1302"/>
            <w:col w:w="8621"/>
          </w:cols>
        </w:sectPr>
      </w:pPr>
    </w:p>
    <w:p w14:paraId="68CF58D8">
      <w:pPr>
        <w:pStyle w:val="6"/>
        <w:spacing w:line="209" w:lineRule="exact"/>
        <w:ind w:left="1893"/>
      </w:pPr>
      <w:r>
        <w:t>mg</w:t>
      </w:r>
      <w:r>
        <w:rPr>
          <w:spacing w:val="94"/>
        </w:rPr>
        <w:t xml:space="preserve"> </w:t>
      </w:r>
      <w:r>
        <w:t>/</w:t>
      </w:r>
      <w:r>
        <w:rPr>
          <w:spacing w:val="94"/>
        </w:rPr>
        <w:t xml:space="preserve"> </w:t>
      </w:r>
      <w:r>
        <w:t>ml</w:t>
      </w:r>
      <w:r>
        <w:rPr>
          <w:spacing w:val="95"/>
        </w:rPr>
        <w:t xml:space="preserve"> </w:t>
      </w:r>
      <w:r>
        <w:t>Sol.</w:t>
      </w:r>
      <w:r>
        <w:rPr>
          <w:spacing w:val="94"/>
        </w:rPr>
        <w:t xml:space="preserve"> </w:t>
      </w:r>
      <w:r>
        <w:t>Inj.</w:t>
      </w:r>
    </w:p>
    <w:p w14:paraId="3149A6E9">
      <w:pPr>
        <w:pStyle w:val="6"/>
        <w:spacing w:before="40"/>
        <w:ind w:left="1893"/>
      </w:pPr>
      <w:r>
        <w:t>Amp.</w:t>
      </w:r>
      <w:r>
        <w:rPr>
          <w:spacing w:val="-1"/>
        </w:rPr>
        <w:t xml:space="preserve"> </w:t>
      </w:r>
      <w:r>
        <w:t>5</w:t>
      </w:r>
      <w:r>
        <w:rPr>
          <w:spacing w:val="-1"/>
        </w:rPr>
        <w:t xml:space="preserve"> </w:t>
      </w:r>
      <w:r>
        <w:t>ml</w:t>
      </w:r>
    </w:p>
    <w:p w14:paraId="3544346B">
      <w:pPr>
        <w:pStyle w:val="6"/>
        <w:spacing w:line="209" w:lineRule="exact"/>
        <w:ind w:left="1868"/>
      </w:pPr>
      <w:r>
        <w:br w:type="column"/>
      </w:r>
      <w:r>
        <w:t>260008/007504/2023</w:t>
      </w:r>
    </w:p>
    <w:p w14:paraId="58E6A4B3">
      <w:pPr>
        <w:spacing w:after="0" w:line="209" w:lineRule="exact"/>
        <w:sectPr>
          <w:type w:val="continuous"/>
          <w:pgSz w:w="15840" w:h="24480"/>
          <w:pgMar w:top="160" w:right="0" w:bottom="0" w:left="0" w:header="720" w:footer="720" w:gutter="0"/>
          <w:cols w:equalWidth="0" w:num="2">
            <w:col w:w="3602" w:space="40"/>
            <w:col w:w="12198"/>
          </w:cols>
        </w:sectPr>
      </w:pPr>
    </w:p>
    <w:p w14:paraId="3E2A39D8">
      <w:pPr>
        <w:pStyle w:val="6"/>
        <w:tabs>
          <w:tab w:val="left" w:pos="9468"/>
        </w:tabs>
        <w:spacing w:before="70"/>
        <w:ind w:left="151"/>
        <w:jc w:val="both"/>
      </w:pPr>
      <w:r>
        <w:rPr>
          <w:spacing w:val="-1"/>
        </w:rPr>
        <w:t>TOTAL</w:t>
      </w:r>
      <w:r>
        <w:rPr>
          <w:spacing w:val="-11"/>
        </w:rPr>
        <w:t xml:space="preserve"> </w:t>
      </w:r>
      <w:r>
        <w:rPr>
          <w:spacing w:val="-1"/>
        </w:rPr>
        <w:t>ESTIMADO</w:t>
      </w:r>
      <w:r>
        <w:rPr>
          <w:spacing w:val="-1"/>
        </w:rPr>
        <w:tab/>
      </w:r>
      <w:r>
        <w:t>R$</w:t>
      </w:r>
      <w:r>
        <w:rPr>
          <w:spacing w:val="-1"/>
        </w:rPr>
        <w:t xml:space="preserve"> </w:t>
      </w:r>
      <w:r>
        <w:t>661.418,16</w:t>
      </w:r>
    </w:p>
    <w:p w14:paraId="6C14849A">
      <w:pPr>
        <w:pStyle w:val="6"/>
        <w:spacing w:before="6"/>
        <w:rPr>
          <w:sz w:val="29"/>
        </w:rPr>
      </w:pPr>
    </w:p>
    <w:p w14:paraId="659108AD">
      <w:pPr>
        <w:pStyle w:val="3"/>
        <w:numPr>
          <w:ilvl w:val="1"/>
          <w:numId w:val="55"/>
        </w:numPr>
        <w:tabs>
          <w:tab w:val="left" w:pos="470"/>
        </w:tabs>
        <w:spacing w:before="0" w:after="0" w:line="240" w:lineRule="auto"/>
        <w:ind w:left="469" w:right="0" w:hanging="351"/>
        <w:jc w:val="left"/>
      </w:pPr>
      <w:r>
        <w:rPr>
          <w:spacing w:val="-2"/>
        </w:rPr>
        <w:t>DESENHO</w:t>
      </w:r>
      <w:r>
        <w:rPr>
          <w:spacing w:val="2"/>
        </w:rPr>
        <w:t xml:space="preserve"> </w:t>
      </w:r>
      <w:r>
        <w:rPr>
          <w:spacing w:val="-2"/>
        </w:rPr>
        <w:t>DA</w:t>
      </w:r>
      <w:r>
        <w:rPr>
          <w:spacing w:val="-10"/>
        </w:rPr>
        <w:t xml:space="preserve"> </w:t>
      </w:r>
      <w:r>
        <w:rPr>
          <w:spacing w:val="-2"/>
        </w:rPr>
        <w:t>CONTRATAÇÃO</w:t>
      </w:r>
    </w:p>
    <w:p w14:paraId="69151A9A">
      <w:pPr>
        <w:pStyle w:val="8"/>
        <w:numPr>
          <w:ilvl w:val="2"/>
          <w:numId w:val="55"/>
        </w:numPr>
        <w:tabs>
          <w:tab w:val="left" w:pos="620"/>
        </w:tabs>
        <w:spacing w:before="40" w:after="0" w:line="240" w:lineRule="auto"/>
        <w:ind w:left="619" w:right="0" w:hanging="501"/>
        <w:jc w:val="left"/>
        <w:rPr>
          <w:b/>
          <w:sz w:val="20"/>
        </w:rPr>
      </w:pPr>
      <w:r>
        <w:rPr>
          <w:b/>
          <w:sz w:val="20"/>
        </w:rPr>
        <w:t>REGIME</w:t>
      </w:r>
      <w:r>
        <w:rPr>
          <w:b/>
          <w:spacing w:val="-10"/>
          <w:sz w:val="20"/>
        </w:rPr>
        <w:t xml:space="preserve"> </w:t>
      </w:r>
      <w:r>
        <w:rPr>
          <w:b/>
          <w:sz w:val="20"/>
        </w:rPr>
        <w:t>DE</w:t>
      </w:r>
      <w:r>
        <w:rPr>
          <w:b/>
          <w:spacing w:val="-10"/>
          <w:sz w:val="20"/>
        </w:rPr>
        <w:t xml:space="preserve"> </w:t>
      </w:r>
      <w:r>
        <w:rPr>
          <w:b/>
          <w:sz w:val="20"/>
        </w:rPr>
        <w:t>CONTRATAÇÃO:</w:t>
      </w:r>
    </w:p>
    <w:p w14:paraId="04A2A642">
      <w:pPr>
        <w:pStyle w:val="6"/>
        <w:spacing w:before="40" w:line="280" w:lineRule="auto"/>
        <w:ind w:left="119" w:right="118"/>
        <w:jc w:val="both"/>
      </w:pPr>
      <w:r>
        <w:t>Pretende-se a aquisição, em âmbito nacional, através de empresa especializada, tendo em vista o cenário descrito no Item 2, em conformidade com a Lei nº 14.133/2021 (Regulamenta o art. 37,</w:t>
      </w:r>
      <w:r>
        <w:rPr>
          <w:spacing w:val="1"/>
        </w:rPr>
        <w:t xml:space="preserve"> </w:t>
      </w:r>
      <w:r>
        <w:t xml:space="preserve">inciso XXI, da Constituição Federal, que institui normas para licitações e Contratos da Administração Pública e dá outras providências), por </w:t>
      </w:r>
      <w:r>
        <w:rPr>
          <w:b/>
          <w:u w:val="single"/>
        </w:rPr>
        <w:t>Licitação (pregão eletrônico), no critério de</w:t>
      </w:r>
      <w:r>
        <w:rPr>
          <w:b/>
          <w:spacing w:val="1"/>
        </w:rPr>
        <w:t xml:space="preserve"> </w:t>
      </w:r>
      <w:r>
        <w:rPr>
          <w:b/>
        </w:rPr>
        <w:t>j</w:t>
      </w:r>
      <w:r>
        <w:rPr>
          <w:b/>
          <w:u w:val="single"/>
        </w:rPr>
        <w:t>ulgamento</w:t>
      </w:r>
      <w:r>
        <w:rPr>
          <w:b/>
          <w:spacing w:val="-2"/>
          <w:u w:val="single"/>
        </w:rPr>
        <w:t xml:space="preserve"> </w:t>
      </w:r>
      <w:r>
        <w:rPr>
          <w:b/>
          <w:u w:val="single"/>
        </w:rPr>
        <w:t>por</w:t>
      </w:r>
      <w:r>
        <w:rPr>
          <w:b/>
          <w:spacing w:val="-4"/>
          <w:u w:val="single"/>
        </w:rPr>
        <w:t xml:space="preserve"> </w:t>
      </w:r>
      <w:r>
        <w:rPr>
          <w:b/>
          <w:u w:val="single"/>
        </w:rPr>
        <w:t>menor</w:t>
      </w:r>
      <w:r>
        <w:rPr>
          <w:b/>
          <w:spacing w:val="-4"/>
          <w:u w:val="single"/>
        </w:rPr>
        <w:t xml:space="preserve"> </w:t>
      </w:r>
      <w:r>
        <w:rPr>
          <w:b/>
          <w:u w:val="single"/>
        </w:rPr>
        <w:t>preço</w:t>
      </w:r>
      <w:r>
        <w:rPr>
          <w:b/>
          <w:spacing w:val="-1"/>
          <w:u w:val="single"/>
        </w:rPr>
        <w:t xml:space="preserve"> </w:t>
      </w:r>
      <w:r>
        <w:rPr>
          <w:b/>
          <w:u w:val="single"/>
        </w:rPr>
        <w:t>por</w:t>
      </w:r>
      <w:r>
        <w:rPr>
          <w:b/>
          <w:spacing w:val="-4"/>
          <w:u w:val="single"/>
        </w:rPr>
        <w:t xml:space="preserve"> </w:t>
      </w:r>
      <w:r>
        <w:rPr>
          <w:b/>
          <w:u w:val="single"/>
        </w:rPr>
        <w:t>item</w:t>
      </w:r>
      <w:r>
        <w:rPr>
          <w:b/>
        </w:rPr>
        <w:t xml:space="preserve"> </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2"/>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1EED85BD">
      <w:pPr>
        <w:pStyle w:val="6"/>
        <w:spacing w:before="8"/>
        <w:rPr>
          <w:sz w:val="23"/>
        </w:rPr>
      </w:pPr>
    </w:p>
    <w:p w14:paraId="2801F7F4">
      <w:pPr>
        <w:pStyle w:val="3"/>
        <w:numPr>
          <w:ilvl w:val="2"/>
          <w:numId w:val="55"/>
        </w:numPr>
        <w:tabs>
          <w:tab w:val="left" w:pos="620"/>
        </w:tabs>
        <w:spacing w:before="1" w:after="0" w:line="240" w:lineRule="auto"/>
        <w:ind w:left="619" w:right="0" w:hanging="501"/>
        <w:jc w:val="left"/>
      </w:pPr>
      <w:r>
        <w:t>REGIME</w:t>
      </w:r>
      <w:r>
        <w:rPr>
          <w:spacing w:val="-3"/>
        </w:rPr>
        <w:t xml:space="preserve"> </w:t>
      </w:r>
      <w:r>
        <w:t>DE</w:t>
      </w:r>
      <w:r>
        <w:rPr>
          <w:spacing w:val="-2"/>
        </w:rPr>
        <w:t xml:space="preserve"> </w:t>
      </w:r>
      <w:r>
        <w:t>FORNECIMENTO:</w:t>
      </w:r>
    </w:p>
    <w:p w14:paraId="507496C9">
      <w:pPr>
        <w:pStyle w:val="6"/>
        <w:spacing w:before="40"/>
        <w:ind w:left="119"/>
      </w:pPr>
      <w:r>
        <w:rPr>
          <w:spacing w:val="-1"/>
        </w:rPr>
        <w:t>Venda com</w:t>
      </w:r>
      <w:r>
        <w:rPr>
          <w:spacing w:val="-2"/>
        </w:rPr>
        <w:t xml:space="preserve"> </w:t>
      </w:r>
      <w:r>
        <w:rPr>
          <w:spacing w:val="-1"/>
        </w:rPr>
        <w:t xml:space="preserve">emissão </w:t>
      </w:r>
      <w:r>
        <w:t>das</w:t>
      </w:r>
      <w:r>
        <w:rPr>
          <w:spacing w:val="-13"/>
        </w:rPr>
        <w:t xml:space="preserve"> </w:t>
      </w:r>
      <w:r>
        <w:t>Autorizações</w:t>
      </w:r>
      <w:r>
        <w:rPr>
          <w:spacing w:val="-1"/>
        </w:rPr>
        <w:t xml:space="preserve"> </w:t>
      </w:r>
      <w:r>
        <w:t>de</w:t>
      </w:r>
      <w:r>
        <w:rPr>
          <w:spacing w:val="-2"/>
        </w:rPr>
        <w:t xml:space="preserve"> </w:t>
      </w:r>
      <w:r>
        <w:t>Fornecimento</w:t>
      </w:r>
      <w:r>
        <w:rPr>
          <w:spacing w:val="-2"/>
        </w:rPr>
        <w:t xml:space="preserve"> </w:t>
      </w:r>
      <w:r>
        <w:t>de</w:t>
      </w:r>
      <w:r>
        <w:rPr>
          <w:spacing w:val="-1"/>
        </w:rPr>
        <w:t xml:space="preserve"> </w:t>
      </w:r>
      <w:r>
        <w:t>acordo</w:t>
      </w:r>
      <w:r>
        <w:rPr>
          <w:spacing w:val="-2"/>
        </w:rPr>
        <w:t xml:space="preserve"> </w:t>
      </w:r>
      <w:r>
        <w:t>com</w:t>
      </w:r>
      <w:r>
        <w:rPr>
          <w:spacing w:val="-1"/>
        </w:rPr>
        <w:t xml:space="preserve"> </w:t>
      </w:r>
      <w:r>
        <w:t>a</w:t>
      </w:r>
      <w:r>
        <w:rPr>
          <w:spacing w:val="-2"/>
        </w:rPr>
        <w:t xml:space="preserve"> </w:t>
      </w:r>
      <w:r>
        <w:t>necessidade</w:t>
      </w:r>
      <w:r>
        <w:rPr>
          <w:spacing w:val="-2"/>
        </w:rPr>
        <w:t xml:space="preserve"> </w:t>
      </w:r>
      <w:r>
        <w:t>de</w:t>
      </w:r>
      <w:r>
        <w:rPr>
          <w:spacing w:val="-1"/>
        </w:rPr>
        <w:t xml:space="preserve"> </w:t>
      </w:r>
      <w:r>
        <w:t>ressuprimento</w:t>
      </w:r>
      <w:r>
        <w:rPr>
          <w:spacing w:val="-2"/>
        </w:rPr>
        <w:t xml:space="preserve"> </w:t>
      </w:r>
      <w:r>
        <w:t>dos</w:t>
      </w:r>
      <w:r>
        <w:rPr>
          <w:spacing w:val="-1"/>
        </w:rPr>
        <w:t xml:space="preserve"> </w:t>
      </w:r>
      <w:r>
        <w:t>estoques</w:t>
      </w:r>
      <w:r>
        <w:rPr>
          <w:spacing w:val="-2"/>
        </w:rPr>
        <w:t xml:space="preserve"> </w:t>
      </w:r>
      <w:r>
        <w:t>ou</w:t>
      </w:r>
      <w:r>
        <w:rPr>
          <w:spacing w:val="-1"/>
        </w:rPr>
        <w:t xml:space="preserve"> </w:t>
      </w:r>
      <w:r>
        <w:t>das</w:t>
      </w:r>
      <w:r>
        <w:rPr>
          <w:spacing w:val="-2"/>
        </w:rPr>
        <w:t xml:space="preserve"> </w:t>
      </w:r>
      <w:r>
        <w:t>cirurgias</w:t>
      </w:r>
      <w:r>
        <w:rPr>
          <w:spacing w:val="-2"/>
        </w:rPr>
        <w:t xml:space="preserve"> </w:t>
      </w:r>
      <w:r>
        <w:t>agendadas.</w:t>
      </w:r>
    </w:p>
    <w:p w14:paraId="0DBA66F1">
      <w:pPr>
        <w:pStyle w:val="6"/>
        <w:spacing w:before="10"/>
        <w:rPr>
          <w:sz w:val="26"/>
        </w:rPr>
      </w:pPr>
    </w:p>
    <w:p w14:paraId="57218148">
      <w:pPr>
        <w:pStyle w:val="3"/>
        <w:numPr>
          <w:ilvl w:val="2"/>
          <w:numId w:val="55"/>
        </w:numPr>
        <w:tabs>
          <w:tab w:val="left" w:pos="620"/>
        </w:tabs>
        <w:spacing w:before="1" w:after="0" w:line="240" w:lineRule="auto"/>
        <w:ind w:left="619" w:right="0" w:hanging="501"/>
        <w:jc w:val="left"/>
      </w:pPr>
      <w:r>
        <w:t>PARCELAMENTO</w:t>
      </w:r>
      <w:r>
        <w:rPr>
          <w:spacing w:val="-8"/>
        </w:rPr>
        <w:t xml:space="preserve"> </w:t>
      </w:r>
      <w:r>
        <w:t>DO</w:t>
      </w:r>
      <w:r>
        <w:rPr>
          <w:spacing w:val="-8"/>
        </w:rPr>
        <w:t xml:space="preserve"> </w:t>
      </w:r>
      <w:r>
        <w:t>OBJETO:</w:t>
      </w:r>
    </w:p>
    <w:p w14:paraId="0EE450B4">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2"/>
          <w:sz w:val="20"/>
        </w:rPr>
        <w:t xml:space="preserve"> </w:t>
      </w:r>
      <w:r>
        <w:rPr>
          <w:b/>
          <w:sz w:val="20"/>
        </w:rPr>
        <w:t>do</w:t>
      </w:r>
      <w:r>
        <w:rPr>
          <w:b/>
          <w:spacing w:val="-1"/>
          <w:sz w:val="20"/>
        </w:rPr>
        <w:t xml:space="preserve"> </w:t>
      </w:r>
      <w:r>
        <w:rPr>
          <w:b/>
          <w:sz w:val="20"/>
        </w:rPr>
        <w:t>objeto,</w:t>
      </w:r>
      <w:r>
        <w:rPr>
          <w:b/>
          <w:spacing w:val="-1"/>
          <w:sz w:val="20"/>
        </w:rPr>
        <w:t xml:space="preserve"> </w:t>
      </w:r>
      <w:r>
        <w:rPr>
          <w:b/>
          <w:sz w:val="20"/>
        </w:rPr>
        <w:t>pelo</w:t>
      </w:r>
      <w:r>
        <w:rPr>
          <w:b/>
          <w:spacing w:val="-2"/>
          <w:sz w:val="20"/>
        </w:rPr>
        <w:t xml:space="preserve"> </w:t>
      </w:r>
      <w:r>
        <w:rPr>
          <w:b/>
          <w:sz w:val="20"/>
        </w:rPr>
        <w:t>dever</w:t>
      </w:r>
      <w:r>
        <w:rPr>
          <w:b/>
          <w:spacing w:val="-4"/>
          <w:sz w:val="20"/>
        </w:rPr>
        <w:t xml:space="preserve"> </w:t>
      </w:r>
      <w:r>
        <w:rPr>
          <w:b/>
          <w:sz w:val="20"/>
        </w:rPr>
        <w:t>de</w:t>
      </w:r>
      <w:r>
        <w:rPr>
          <w:b/>
          <w:spacing w:val="-2"/>
          <w:sz w:val="20"/>
        </w:rPr>
        <w:t xml:space="preserve"> </w:t>
      </w:r>
      <w:r>
        <w:rPr>
          <w:b/>
          <w:sz w:val="20"/>
        </w:rPr>
        <w:t>buscar</w:t>
      </w:r>
      <w:r>
        <w:rPr>
          <w:b/>
          <w:spacing w:val="-4"/>
          <w:sz w:val="20"/>
        </w:rPr>
        <w:t xml:space="preserve"> </w:t>
      </w:r>
      <w:r>
        <w:rPr>
          <w:b/>
          <w:sz w:val="20"/>
        </w:rPr>
        <w:t>a</w:t>
      </w:r>
      <w:r>
        <w:rPr>
          <w:b/>
          <w:spacing w:val="-1"/>
          <w:sz w:val="20"/>
        </w:rPr>
        <w:t xml:space="preserve"> </w:t>
      </w:r>
      <w:r>
        <w:rPr>
          <w:b/>
          <w:sz w:val="20"/>
        </w:rPr>
        <w:t>ampliação</w:t>
      </w:r>
      <w:r>
        <w:rPr>
          <w:b/>
          <w:spacing w:val="-2"/>
          <w:sz w:val="20"/>
        </w:rPr>
        <w:t xml:space="preserve"> </w:t>
      </w:r>
      <w:r>
        <w:rPr>
          <w:b/>
          <w:sz w:val="20"/>
        </w:rPr>
        <w:t>da</w:t>
      </w:r>
      <w:r>
        <w:rPr>
          <w:b/>
          <w:spacing w:val="-1"/>
          <w:sz w:val="20"/>
        </w:rPr>
        <w:t xml:space="preserve"> </w:t>
      </w:r>
      <w:r>
        <w:rPr>
          <w:b/>
          <w:sz w:val="20"/>
        </w:rPr>
        <w:t>competição</w:t>
      </w:r>
      <w:r>
        <w:rPr>
          <w:b/>
          <w:spacing w:val="-2"/>
          <w:sz w:val="20"/>
        </w:rPr>
        <w:t xml:space="preserve"> </w:t>
      </w:r>
      <w:r>
        <w:rPr>
          <w:b/>
          <w:sz w:val="20"/>
        </w:rPr>
        <w:t>e</w:t>
      </w:r>
      <w:r>
        <w:rPr>
          <w:b/>
          <w:spacing w:val="-1"/>
          <w:sz w:val="20"/>
        </w:rPr>
        <w:t xml:space="preserve"> </w:t>
      </w:r>
      <w:r>
        <w:rPr>
          <w:b/>
          <w:sz w:val="20"/>
        </w:rPr>
        <w:t>de</w:t>
      </w:r>
      <w:r>
        <w:rPr>
          <w:b/>
          <w:spacing w:val="-1"/>
          <w:sz w:val="20"/>
        </w:rPr>
        <w:t xml:space="preserve"> </w:t>
      </w:r>
      <w:r>
        <w:rPr>
          <w:b/>
          <w:sz w:val="20"/>
        </w:rPr>
        <w:t>evitar</w:t>
      </w:r>
      <w:r>
        <w:rPr>
          <w:b/>
          <w:spacing w:val="-5"/>
          <w:sz w:val="20"/>
        </w:rPr>
        <w:t xml:space="preserve"> </w:t>
      </w:r>
      <w:r>
        <w:rPr>
          <w:b/>
          <w:sz w:val="20"/>
        </w:rPr>
        <w:t>a</w:t>
      </w:r>
      <w:r>
        <w:rPr>
          <w:b/>
          <w:spacing w:val="-1"/>
          <w:sz w:val="20"/>
        </w:rPr>
        <w:t xml:space="preserve"> </w:t>
      </w:r>
      <w:r>
        <w:rPr>
          <w:b/>
          <w:sz w:val="20"/>
        </w:rPr>
        <w:t>concentração</w:t>
      </w:r>
      <w:r>
        <w:rPr>
          <w:b/>
          <w:spacing w:val="-2"/>
          <w:sz w:val="20"/>
        </w:rPr>
        <w:t xml:space="preserve"> </w:t>
      </w:r>
      <w:r>
        <w:rPr>
          <w:b/>
          <w:sz w:val="20"/>
        </w:rPr>
        <w:t>de</w:t>
      </w:r>
      <w:r>
        <w:rPr>
          <w:b/>
          <w:spacing w:val="-1"/>
          <w:sz w:val="20"/>
        </w:rPr>
        <w:t xml:space="preserve"> </w:t>
      </w:r>
      <w:r>
        <w:rPr>
          <w:b/>
          <w:sz w:val="20"/>
        </w:rPr>
        <w:t>mercado.</w:t>
      </w:r>
    </w:p>
    <w:p w14:paraId="556E80AE">
      <w:pPr>
        <w:pStyle w:val="6"/>
        <w:spacing w:before="11"/>
        <w:rPr>
          <w:b/>
          <w:sz w:val="26"/>
        </w:rPr>
      </w:pPr>
    </w:p>
    <w:p w14:paraId="6929C06A">
      <w:pPr>
        <w:pStyle w:val="3"/>
        <w:numPr>
          <w:ilvl w:val="2"/>
          <w:numId w:val="55"/>
        </w:numPr>
        <w:tabs>
          <w:tab w:val="left" w:pos="620"/>
        </w:tabs>
        <w:spacing w:before="0" w:after="0" w:line="240" w:lineRule="auto"/>
        <w:ind w:left="619" w:right="0" w:hanging="501"/>
        <w:jc w:val="left"/>
      </w:pPr>
      <w:r>
        <w:rPr>
          <w:spacing w:val="-2"/>
        </w:rPr>
        <w:t>PARTICIPAÇÃO</w:t>
      </w:r>
      <w:r>
        <w:rPr>
          <w:spacing w:val="-9"/>
        </w:rPr>
        <w:t xml:space="preserve"> </w:t>
      </w:r>
      <w:r>
        <w:rPr>
          <w:spacing w:val="-2"/>
        </w:rPr>
        <w:t>DE</w:t>
      </w:r>
      <w:r>
        <w:rPr>
          <w:spacing w:val="-8"/>
        </w:rPr>
        <w:t xml:space="preserve"> </w:t>
      </w:r>
      <w:r>
        <w:rPr>
          <w:spacing w:val="-2"/>
        </w:rPr>
        <w:t>COOPERATIVAS:</w:t>
      </w:r>
    </w:p>
    <w:p w14:paraId="29217192">
      <w:pPr>
        <w:pStyle w:val="6"/>
        <w:spacing w:before="40" w:line="280" w:lineRule="auto"/>
        <w:ind w:left="119" w:right="118"/>
        <w:jc w:val="both"/>
      </w:pPr>
      <w:r>
        <w:t>Não será permitida a participação de Cooperativas, uma vez que fere o Princípio Constitucional da Eficiência, considerando que todo e qualquer procedimento referente ao contrato, aos aditivos e</w:t>
      </w:r>
      <w:r>
        <w:rPr>
          <w:spacing w:val="-47"/>
        </w:rPr>
        <w:t xml:space="preserve"> </w:t>
      </w:r>
      <w:r>
        <w:t>pagamentos,</w:t>
      </w:r>
      <w:r>
        <w:rPr>
          <w:spacing w:val="-1"/>
        </w:rPr>
        <w:t xml:space="preserve"> </w:t>
      </w:r>
      <w:r>
        <w:t>necessitariam,</w:t>
      </w:r>
      <w:r>
        <w:rPr>
          <w:spacing w:val="-1"/>
        </w:rPr>
        <w:t xml:space="preserve"> </w:t>
      </w:r>
      <w:r>
        <w:t>obrigatoriamente,</w:t>
      </w:r>
      <w:r>
        <w:rPr>
          <w:spacing w:val="-1"/>
        </w:rPr>
        <w:t xml:space="preserve"> </w:t>
      </w:r>
      <w:r>
        <w:t>da</w:t>
      </w:r>
      <w:r>
        <w:rPr>
          <w:spacing w:val="-1"/>
        </w:rPr>
        <w:t xml:space="preserve"> </w:t>
      </w:r>
      <w:r>
        <w:t>assinatura,</w:t>
      </w:r>
      <w:r>
        <w:rPr>
          <w:spacing w:val="-1"/>
        </w:rPr>
        <w:t xml:space="preserve"> </w:t>
      </w:r>
      <w:r>
        <w:t>e</w:t>
      </w:r>
      <w:r>
        <w:rPr>
          <w:spacing w:val="-1"/>
        </w:rPr>
        <w:t xml:space="preserve"> </w:t>
      </w:r>
      <w:r>
        <w:t>da</w:t>
      </w:r>
      <w:r>
        <w:rPr>
          <w:spacing w:val="-1"/>
        </w:rPr>
        <w:t xml:space="preserve"> </w:t>
      </w:r>
      <w:r>
        <w:t>consequente</w:t>
      </w:r>
      <w:r>
        <w:rPr>
          <w:spacing w:val="-1"/>
        </w:rPr>
        <w:t xml:space="preserve"> </w:t>
      </w:r>
      <w:r>
        <w:t>anuência</w:t>
      </w:r>
      <w:r>
        <w:rPr>
          <w:spacing w:val="-1"/>
        </w:rPr>
        <w:t xml:space="preserve"> </w:t>
      </w:r>
      <w:r>
        <w:t>de</w:t>
      </w:r>
      <w:r>
        <w:rPr>
          <w:spacing w:val="-1"/>
        </w:rPr>
        <w:t xml:space="preserve"> </w:t>
      </w:r>
      <w:r>
        <w:t>todos</w:t>
      </w:r>
      <w:r>
        <w:rPr>
          <w:spacing w:val="-1"/>
        </w:rPr>
        <w:t xml:space="preserve"> </w:t>
      </w:r>
      <w:r>
        <w:t>os</w:t>
      </w:r>
      <w:r>
        <w:rPr>
          <w:spacing w:val="-1"/>
        </w:rPr>
        <w:t xml:space="preserve"> </w:t>
      </w:r>
      <w:r>
        <w:t>cooperados</w:t>
      </w:r>
      <w:r>
        <w:rPr>
          <w:spacing w:val="-1"/>
        </w:rPr>
        <w:t xml:space="preserve"> </w:t>
      </w:r>
      <w:r>
        <w:t>dificultando,</w:t>
      </w:r>
      <w:r>
        <w:rPr>
          <w:spacing w:val="-1"/>
        </w:rPr>
        <w:t xml:space="preserve"> </w:t>
      </w:r>
      <w:r>
        <w:t>ou</w:t>
      </w:r>
      <w:r>
        <w:rPr>
          <w:spacing w:val="-1"/>
        </w:rPr>
        <w:t xml:space="preserve"> </w:t>
      </w:r>
      <w:r>
        <w:t>até,</w:t>
      </w:r>
      <w:r>
        <w:rPr>
          <w:spacing w:val="-1"/>
        </w:rPr>
        <w:t xml:space="preserve"> </w:t>
      </w:r>
      <w:r>
        <w:t>impossibilitando,</w:t>
      </w:r>
      <w:r>
        <w:rPr>
          <w:spacing w:val="-1"/>
        </w:rPr>
        <w:t xml:space="preserve"> </w:t>
      </w:r>
      <w:r>
        <w:t>a</w:t>
      </w:r>
      <w:r>
        <w:rPr>
          <w:spacing w:val="-1"/>
        </w:rPr>
        <w:t xml:space="preserve"> </w:t>
      </w:r>
      <w:r>
        <w:t>célere</w:t>
      </w:r>
      <w:r>
        <w:rPr>
          <w:spacing w:val="-1"/>
        </w:rPr>
        <w:t xml:space="preserve"> </w:t>
      </w:r>
      <w:r>
        <w:t>execução</w:t>
      </w:r>
      <w:r>
        <w:rPr>
          <w:spacing w:val="-1"/>
        </w:rPr>
        <w:t xml:space="preserve"> </w:t>
      </w:r>
      <w:r>
        <w:t>do</w:t>
      </w:r>
      <w:r>
        <w:rPr>
          <w:spacing w:val="-1"/>
        </w:rPr>
        <w:t xml:space="preserve"> </w:t>
      </w:r>
      <w:r>
        <w:t>objeto</w:t>
      </w:r>
      <w:r>
        <w:rPr>
          <w:spacing w:val="-1"/>
        </w:rPr>
        <w:t xml:space="preserve"> </w:t>
      </w:r>
      <w:r>
        <w:t>pretendido.</w:t>
      </w:r>
    </w:p>
    <w:p w14:paraId="48056A76">
      <w:pPr>
        <w:pStyle w:val="6"/>
        <w:spacing w:before="7"/>
        <w:rPr>
          <w:sz w:val="23"/>
        </w:rPr>
      </w:pPr>
    </w:p>
    <w:p w14:paraId="74A6D1D6">
      <w:pPr>
        <w:pStyle w:val="3"/>
        <w:numPr>
          <w:ilvl w:val="2"/>
          <w:numId w:val="55"/>
        </w:numPr>
        <w:tabs>
          <w:tab w:val="left" w:pos="620"/>
        </w:tabs>
        <w:spacing w:before="0" w:after="0" w:line="240" w:lineRule="auto"/>
        <w:ind w:left="619" w:right="0" w:hanging="501"/>
        <w:jc w:val="left"/>
      </w:pPr>
      <w:r>
        <w:t>PARTICIPAÇÃO</w:t>
      </w:r>
      <w:r>
        <w:rPr>
          <w:spacing w:val="-13"/>
        </w:rPr>
        <w:t xml:space="preserve"> </w:t>
      </w:r>
      <w:r>
        <w:t>DE</w:t>
      </w:r>
      <w:r>
        <w:rPr>
          <w:spacing w:val="-12"/>
        </w:rPr>
        <w:t xml:space="preserve"> </w:t>
      </w:r>
      <w:r>
        <w:t>CONSÓRCIO:</w:t>
      </w:r>
    </w:p>
    <w:p w14:paraId="41BC60C0">
      <w:pPr>
        <w:pStyle w:val="6"/>
        <w:spacing w:before="40"/>
        <w:ind w:left="11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t>licitantes.</w:t>
      </w:r>
    </w:p>
    <w:p w14:paraId="072086A7">
      <w:pPr>
        <w:pStyle w:val="6"/>
        <w:spacing w:before="11"/>
        <w:rPr>
          <w:sz w:val="26"/>
        </w:rPr>
      </w:pPr>
    </w:p>
    <w:p w14:paraId="409005B0">
      <w:pPr>
        <w:pStyle w:val="3"/>
        <w:numPr>
          <w:ilvl w:val="2"/>
          <w:numId w:val="55"/>
        </w:numPr>
        <w:tabs>
          <w:tab w:val="left" w:pos="620"/>
        </w:tabs>
        <w:spacing w:before="0" w:after="0" w:line="240" w:lineRule="auto"/>
        <w:ind w:left="619" w:right="0" w:hanging="501"/>
        <w:jc w:val="left"/>
      </w:pPr>
      <w:r>
        <w:t>DURAÇÃO</w:t>
      </w:r>
      <w:r>
        <w:rPr>
          <w:spacing w:val="-7"/>
        </w:rPr>
        <w:t xml:space="preserve"> </w:t>
      </w:r>
      <w:r>
        <w:t>DO</w:t>
      </w:r>
      <w:r>
        <w:rPr>
          <w:spacing w:val="-7"/>
        </w:rPr>
        <w:t xml:space="preserve"> </w:t>
      </w:r>
      <w:r>
        <w:t>CONTRATO:</w:t>
      </w:r>
    </w:p>
    <w:p w14:paraId="239E07BB">
      <w:pPr>
        <w:pStyle w:val="6"/>
        <w:spacing w:before="40" w:line="280" w:lineRule="auto"/>
        <w:ind w:left="119" w:right="118"/>
        <w:jc w:val="both"/>
      </w:pPr>
      <w:r>
        <w:t>Uma vez que se trata de material caracterizado como de fornecimento contínuo, o prazo de vigência do contrato será de 12 meses, contados a partir da data da publicação no Portal Nacional de</w:t>
      </w:r>
      <w:r>
        <w:rPr>
          <w:spacing w:val="1"/>
        </w:rPr>
        <w:t xml:space="preserve"> </w:t>
      </w:r>
      <w:r>
        <w:t>Contratações</w:t>
      </w:r>
      <w:r>
        <w:rPr>
          <w:spacing w:val="-1"/>
        </w:rPr>
        <w:t xml:space="preserve"> </w:t>
      </w:r>
      <w:r>
        <w:t>Públicas</w:t>
      </w:r>
      <w:r>
        <w:rPr>
          <w:spacing w:val="-1"/>
        </w:rPr>
        <w:t xml:space="preserve"> </w:t>
      </w:r>
      <w:r>
        <w:t>(PNCP),</w:t>
      </w:r>
      <w:r>
        <w:rPr>
          <w:spacing w:val="-1"/>
        </w:rPr>
        <w:t xml:space="preserve"> </w:t>
      </w:r>
      <w:r>
        <w:t>podendo</w:t>
      </w:r>
      <w:r>
        <w:rPr>
          <w:spacing w:val="-1"/>
        </w:rPr>
        <w:t xml:space="preserve"> </w:t>
      </w:r>
      <w:r>
        <w:t>ser</w:t>
      </w:r>
      <w:r>
        <w:rPr>
          <w:spacing w:val="-1"/>
        </w:rPr>
        <w:t xml:space="preserve"> </w:t>
      </w:r>
      <w:r>
        <w:t>prorrogado</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5DC5E147">
      <w:pPr>
        <w:pStyle w:val="6"/>
        <w:spacing w:before="7"/>
        <w:rPr>
          <w:sz w:val="23"/>
        </w:rPr>
      </w:pPr>
    </w:p>
    <w:p w14:paraId="1FC9A455">
      <w:pPr>
        <w:pStyle w:val="3"/>
        <w:numPr>
          <w:ilvl w:val="2"/>
          <w:numId w:val="55"/>
        </w:numPr>
        <w:tabs>
          <w:tab w:val="left" w:pos="620"/>
        </w:tabs>
        <w:spacing w:before="1" w:after="0" w:line="240" w:lineRule="auto"/>
        <w:ind w:left="619" w:right="0" w:hanging="501"/>
        <w:jc w:val="left"/>
      </w:pPr>
      <w:r>
        <w:t>REAJUSTAMENTO</w:t>
      </w:r>
      <w:r>
        <w:rPr>
          <w:spacing w:val="-7"/>
        </w:rPr>
        <w:t xml:space="preserve"> </w:t>
      </w:r>
      <w:r>
        <w:t>DE</w:t>
      </w:r>
      <w:r>
        <w:rPr>
          <w:spacing w:val="-7"/>
        </w:rPr>
        <w:t xml:space="preserve"> </w:t>
      </w:r>
      <w:r>
        <w:t>PREÇOS:</w:t>
      </w:r>
    </w:p>
    <w:p w14:paraId="60D1BDD3">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0952EBD5">
      <w:pPr>
        <w:pStyle w:val="6"/>
        <w:spacing w:before="10"/>
        <w:rPr>
          <w:sz w:val="26"/>
        </w:rPr>
      </w:pPr>
    </w:p>
    <w:p w14:paraId="5B29DB00">
      <w:pPr>
        <w:pStyle w:val="3"/>
        <w:numPr>
          <w:ilvl w:val="2"/>
          <w:numId w:val="55"/>
        </w:numPr>
        <w:tabs>
          <w:tab w:val="left" w:pos="620"/>
        </w:tabs>
        <w:spacing w:before="1" w:after="0" w:line="240" w:lineRule="auto"/>
        <w:ind w:left="619" w:right="0" w:hanging="501"/>
        <w:jc w:val="left"/>
      </w:pPr>
      <w:r>
        <w:t>GARANTIA:</w:t>
      </w:r>
    </w:p>
    <w:p w14:paraId="71BAE402">
      <w:pPr>
        <w:pStyle w:val="6"/>
        <w:spacing w:before="2"/>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documento</w:t>
      </w:r>
      <w:r>
        <w:rPr>
          <w:spacing w:val="-1"/>
        </w:rPr>
        <w:t xml:space="preserve"> </w:t>
      </w:r>
      <w:r>
        <w:t xml:space="preserve">SEI </w:t>
      </w:r>
      <w:r>
        <w:rPr>
          <w:sz w:val="24"/>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t>14.133/21.</w:t>
      </w:r>
    </w:p>
    <w:p w14:paraId="4B3BB277">
      <w:pPr>
        <w:pStyle w:val="6"/>
        <w:spacing w:before="3"/>
        <w:rPr>
          <w:sz w:val="26"/>
        </w:rPr>
      </w:pPr>
    </w:p>
    <w:p w14:paraId="73D79ACC">
      <w:pPr>
        <w:pStyle w:val="3"/>
        <w:numPr>
          <w:ilvl w:val="2"/>
          <w:numId w:val="55"/>
        </w:numPr>
        <w:tabs>
          <w:tab w:val="left" w:pos="620"/>
        </w:tabs>
        <w:spacing w:before="0" w:after="0" w:line="240" w:lineRule="auto"/>
        <w:ind w:left="619" w:right="0" w:hanging="501"/>
        <w:jc w:val="left"/>
      </w:pPr>
      <w:r>
        <w:t>POSSIBILIDADE</w:t>
      </w:r>
      <w:r>
        <w:rPr>
          <w:spacing w:val="-10"/>
        </w:rPr>
        <w:t xml:space="preserve"> </w:t>
      </w:r>
      <w:r>
        <w:t>DE</w:t>
      </w:r>
      <w:r>
        <w:rPr>
          <w:spacing w:val="-10"/>
        </w:rPr>
        <w:t xml:space="preserve"> </w:t>
      </w:r>
      <w:r>
        <w:t>SUBCONTRATAÇÃO:</w:t>
      </w:r>
    </w:p>
    <w:p w14:paraId="70F00674">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licitatório.</w:t>
      </w:r>
    </w:p>
    <w:p w14:paraId="253B5050">
      <w:pPr>
        <w:spacing w:after="0"/>
        <w:sectPr>
          <w:type w:val="continuous"/>
          <w:pgSz w:w="15840" w:h="24480"/>
          <w:pgMar w:top="160" w:right="0" w:bottom="0" w:left="0" w:header="720" w:footer="720" w:gutter="0"/>
          <w:cols w:space="720" w:num="1"/>
        </w:sectPr>
      </w:pPr>
    </w:p>
    <w:p w14:paraId="2C6AEEBA">
      <w:pPr>
        <w:pStyle w:val="3"/>
        <w:numPr>
          <w:ilvl w:val="2"/>
          <w:numId w:val="55"/>
        </w:numPr>
        <w:tabs>
          <w:tab w:val="left" w:pos="720"/>
        </w:tabs>
        <w:spacing w:before="23" w:after="0" w:line="240" w:lineRule="auto"/>
        <w:ind w:left="719" w:right="0" w:hanging="601"/>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t>INTEGRIDADE:</w:t>
      </w:r>
    </w:p>
    <w:p w14:paraId="20D1284F">
      <w:pPr>
        <w:pStyle w:val="6"/>
        <w:spacing w:before="40"/>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t>contratação.</w:t>
      </w:r>
    </w:p>
    <w:p w14:paraId="6B7C742E">
      <w:pPr>
        <w:pStyle w:val="6"/>
        <w:spacing w:before="11"/>
        <w:rPr>
          <w:sz w:val="26"/>
        </w:rPr>
      </w:pPr>
    </w:p>
    <w:p w14:paraId="31F3A82D">
      <w:pPr>
        <w:pStyle w:val="3"/>
        <w:numPr>
          <w:ilvl w:val="2"/>
          <w:numId w:val="55"/>
        </w:numPr>
        <w:tabs>
          <w:tab w:val="left" w:pos="709"/>
        </w:tabs>
        <w:spacing w:before="0" w:after="0" w:line="240" w:lineRule="auto"/>
        <w:ind w:left="708" w:right="0" w:hanging="590"/>
        <w:jc w:val="left"/>
      </w:pPr>
      <w:r>
        <w:rPr>
          <w:spacing w:val="-2"/>
        </w:rPr>
        <w:t>POSSÍVEIS</w:t>
      </w:r>
      <w:r>
        <w:rPr>
          <w:spacing w:val="-1"/>
        </w:rPr>
        <w:t xml:space="preserve"> IMPACTOS</w:t>
      </w:r>
      <w:r>
        <w:rPr>
          <w:spacing w:val="-11"/>
        </w:rPr>
        <w:t xml:space="preserve"> </w:t>
      </w:r>
      <w:r>
        <w:rPr>
          <w:spacing w:val="-1"/>
        </w:rPr>
        <w:t>AMBIENTAIS:</w:t>
      </w:r>
    </w:p>
    <w:p w14:paraId="56243DCA">
      <w:pPr>
        <w:pStyle w:val="6"/>
        <w:spacing w:before="40" w:line="280" w:lineRule="auto"/>
        <w:ind w:left="119"/>
      </w:pPr>
      <w:r>
        <w:t>Não</w:t>
      </w:r>
      <w:r>
        <w:rPr>
          <w:spacing w:val="15"/>
        </w:rPr>
        <w:t xml:space="preserve"> </w:t>
      </w:r>
      <w:r>
        <w:t>haverá</w:t>
      </w:r>
      <w:r>
        <w:rPr>
          <w:spacing w:val="16"/>
        </w:rPr>
        <w:t xml:space="preserve"> </w:t>
      </w:r>
      <w:r>
        <w:t>impactos</w:t>
      </w:r>
      <w:r>
        <w:rPr>
          <w:spacing w:val="15"/>
        </w:rPr>
        <w:t xml:space="preserve"> </w:t>
      </w:r>
      <w:r>
        <w:t>ambientais</w:t>
      </w:r>
      <w:r>
        <w:rPr>
          <w:spacing w:val="16"/>
        </w:rPr>
        <w:t xml:space="preserve"> </w:t>
      </w:r>
      <w:r>
        <w:t>para</w:t>
      </w:r>
      <w:r>
        <w:rPr>
          <w:spacing w:val="15"/>
        </w:rPr>
        <w:t xml:space="preserve"> </w:t>
      </w:r>
      <w:r>
        <w:t>os</w:t>
      </w:r>
      <w:r>
        <w:rPr>
          <w:spacing w:val="16"/>
        </w:rPr>
        <w:t xml:space="preserve"> </w:t>
      </w:r>
      <w:r>
        <w:t>itens</w:t>
      </w:r>
      <w:r>
        <w:rPr>
          <w:spacing w:val="15"/>
        </w:rPr>
        <w:t xml:space="preserve"> </w:t>
      </w:r>
      <w:r>
        <w:t>de</w:t>
      </w:r>
      <w:r>
        <w:rPr>
          <w:spacing w:val="16"/>
        </w:rPr>
        <w:t xml:space="preserve"> </w:t>
      </w:r>
      <w:r>
        <w:t>consumo</w:t>
      </w:r>
      <w:r>
        <w:rPr>
          <w:spacing w:val="15"/>
        </w:rPr>
        <w:t xml:space="preserve"> </w:t>
      </w:r>
      <w:r>
        <w:t>que</w:t>
      </w:r>
      <w:r>
        <w:rPr>
          <w:spacing w:val="16"/>
        </w:rPr>
        <w:t xml:space="preserve"> </w:t>
      </w:r>
      <w:r>
        <w:t>se</w:t>
      </w:r>
      <w:r>
        <w:rPr>
          <w:spacing w:val="15"/>
        </w:rPr>
        <w:t xml:space="preserve"> </w:t>
      </w:r>
      <w:r>
        <w:t>pretende</w:t>
      </w:r>
      <w:r>
        <w:rPr>
          <w:spacing w:val="16"/>
        </w:rPr>
        <w:t xml:space="preserve"> </w:t>
      </w:r>
      <w:r>
        <w:t>adquirir.</w:t>
      </w:r>
      <w:r>
        <w:rPr>
          <w:spacing w:val="15"/>
        </w:rPr>
        <w:t xml:space="preserve"> </w:t>
      </w:r>
      <w:r>
        <w:t>Os</w:t>
      </w:r>
      <w:r>
        <w:rPr>
          <w:spacing w:val="16"/>
        </w:rPr>
        <w:t xml:space="preserve"> </w:t>
      </w:r>
      <w:r>
        <w:t>resíduos</w:t>
      </w:r>
      <w:r>
        <w:rPr>
          <w:spacing w:val="15"/>
        </w:rPr>
        <w:t xml:space="preserve"> </w:t>
      </w:r>
      <w:r>
        <w:t>gerados</w:t>
      </w:r>
      <w:r>
        <w:rPr>
          <w:spacing w:val="16"/>
        </w:rPr>
        <w:t xml:space="preserve"> </w:t>
      </w:r>
      <w:r>
        <w:t>serão</w:t>
      </w:r>
      <w:r>
        <w:rPr>
          <w:spacing w:val="15"/>
        </w:rPr>
        <w:t xml:space="preserve"> </w:t>
      </w:r>
      <w:r>
        <w:t>acondicionados</w:t>
      </w:r>
      <w:r>
        <w:rPr>
          <w:spacing w:val="16"/>
        </w:rPr>
        <w:t xml:space="preserve"> </w:t>
      </w:r>
      <w:r>
        <w:t>em</w:t>
      </w:r>
      <w:r>
        <w:rPr>
          <w:spacing w:val="15"/>
        </w:rPr>
        <w:t xml:space="preserve"> </w:t>
      </w:r>
      <w:r>
        <w:t>locais</w:t>
      </w:r>
      <w:r>
        <w:rPr>
          <w:spacing w:val="16"/>
        </w:rPr>
        <w:t xml:space="preserve"> </w:t>
      </w:r>
      <w:r>
        <w:t>adequados</w:t>
      </w:r>
      <w:r>
        <w:rPr>
          <w:spacing w:val="16"/>
        </w:rPr>
        <w:t xml:space="preserve"> </w:t>
      </w:r>
      <w:r>
        <w:t>e</w:t>
      </w:r>
      <w:r>
        <w:rPr>
          <w:spacing w:val="15"/>
        </w:rPr>
        <w:t xml:space="preserve"> </w:t>
      </w:r>
      <w:r>
        <w:t>posteriormente</w:t>
      </w:r>
      <w:r>
        <w:rPr>
          <w:spacing w:val="16"/>
        </w:rPr>
        <w:t xml:space="preserve"> </w:t>
      </w:r>
      <w:r>
        <w:t>recolhidos</w:t>
      </w:r>
      <w:r>
        <w:rPr>
          <w:spacing w:val="15"/>
        </w:rPr>
        <w:t xml:space="preserve"> </w:t>
      </w:r>
      <w:r>
        <w:t>pela</w:t>
      </w:r>
      <w:r>
        <w:rPr>
          <w:spacing w:val="16"/>
        </w:rPr>
        <w:t xml:space="preserve"> </w:t>
      </w:r>
      <w:r>
        <w:t>empresa</w:t>
      </w:r>
      <w:r>
        <w:rPr>
          <w:spacing w:val="-47"/>
        </w:rPr>
        <w:t xml:space="preserve"> </w:t>
      </w:r>
      <w:r>
        <w:t>contratada</w:t>
      </w:r>
      <w:r>
        <w:rPr>
          <w:spacing w:val="-2"/>
        </w:rPr>
        <w:t xml:space="preserve"> </w:t>
      </w:r>
      <w:r>
        <w:t>pela</w:t>
      </w:r>
      <w:r>
        <w:rPr>
          <w:spacing w:val="-1"/>
        </w:rPr>
        <w:t xml:space="preserve"> </w:t>
      </w:r>
      <w:r>
        <w:t>UERJ/HUPE,</w:t>
      </w:r>
      <w:r>
        <w:rPr>
          <w:spacing w:val="-1"/>
        </w:rPr>
        <w:t xml:space="preserve"> </w:t>
      </w:r>
      <w:r>
        <w:t>para</w:t>
      </w:r>
      <w:r>
        <w:rPr>
          <w:spacing w:val="-1"/>
        </w:rPr>
        <w:t xml:space="preserve"> </w:t>
      </w:r>
      <w:r>
        <w:t>realizar</w:t>
      </w:r>
      <w:r>
        <w:rPr>
          <w:spacing w:val="-1"/>
        </w:rPr>
        <w:t xml:space="preserve"> </w:t>
      </w:r>
      <w:r>
        <w:t>o</w:t>
      </w:r>
      <w:r>
        <w:rPr>
          <w:spacing w:val="-1"/>
        </w:rPr>
        <w:t xml:space="preserve"> </w:t>
      </w:r>
      <w:r>
        <w:t>descarte</w:t>
      </w:r>
      <w:r>
        <w:rPr>
          <w:spacing w:val="-1"/>
        </w:rPr>
        <w:t xml:space="preserve"> </w:t>
      </w:r>
      <w:r>
        <w:t>correto,</w:t>
      </w:r>
      <w:r>
        <w:rPr>
          <w:spacing w:val="-1"/>
        </w:rPr>
        <w:t xml:space="preserve"> </w:t>
      </w:r>
      <w:r>
        <w:t>sob</w:t>
      </w:r>
      <w:r>
        <w:rPr>
          <w:spacing w:val="-1"/>
        </w:rPr>
        <w:t xml:space="preserve"> </w:t>
      </w:r>
      <w:r>
        <w:t>a</w:t>
      </w:r>
      <w:r>
        <w:rPr>
          <w:spacing w:val="-1"/>
        </w:rPr>
        <w:t xml:space="preserve"> </w:t>
      </w:r>
      <w:r>
        <w:t>gestão</w:t>
      </w:r>
      <w:r>
        <w:rPr>
          <w:spacing w:val="-1"/>
        </w:rPr>
        <w:t xml:space="preserve"> </w:t>
      </w:r>
      <w:r>
        <w:t>da</w:t>
      </w:r>
      <w:r>
        <w:rPr>
          <w:spacing w:val="-1"/>
        </w:rPr>
        <w:t xml:space="preserve"> </w:t>
      </w:r>
      <w:r>
        <w:t>Hotelaria</w:t>
      </w:r>
      <w:r>
        <w:rPr>
          <w:spacing w:val="-1"/>
        </w:rPr>
        <w:t xml:space="preserve"> </w:t>
      </w:r>
      <w:r>
        <w:t>Hospitalar.</w:t>
      </w:r>
    </w:p>
    <w:p w14:paraId="45C9492C">
      <w:pPr>
        <w:pStyle w:val="6"/>
        <w:spacing w:before="7"/>
        <w:rPr>
          <w:sz w:val="23"/>
        </w:rPr>
      </w:pPr>
    </w:p>
    <w:p w14:paraId="3FE9D28F">
      <w:pPr>
        <w:pStyle w:val="3"/>
        <w:numPr>
          <w:ilvl w:val="2"/>
          <w:numId w:val="55"/>
        </w:numPr>
        <w:tabs>
          <w:tab w:val="left" w:pos="720"/>
        </w:tabs>
        <w:spacing w:before="0" w:after="0" w:line="240" w:lineRule="auto"/>
        <w:ind w:left="719" w:right="0" w:hanging="601"/>
        <w:jc w:val="left"/>
      </w:pPr>
      <w:r>
        <w:rPr>
          <w:spacing w:val="-2"/>
        </w:rPr>
        <w:t>REQUISITOS</w:t>
      </w:r>
      <w:r>
        <w:rPr>
          <w:spacing w:val="-1"/>
        </w:rPr>
        <w:t xml:space="preserve"> </w:t>
      </w:r>
      <w:r>
        <w:rPr>
          <w:spacing w:val="-2"/>
        </w:rPr>
        <w:t>MÍNIMOS</w:t>
      </w:r>
      <w:r>
        <w:rPr>
          <w:spacing w:val="-1"/>
        </w:rPr>
        <w:t xml:space="preserve"> PARA</w:t>
      </w:r>
      <w:r>
        <w:rPr>
          <w:spacing w:val="-22"/>
        </w:rPr>
        <w:t xml:space="preserve"> </w:t>
      </w:r>
      <w:r>
        <w:rPr>
          <w:spacing w:val="-1"/>
        </w:rPr>
        <w:t>A</w:t>
      </w:r>
      <w:r>
        <w:rPr>
          <w:spacing w:val="-12"/>
        </w:rPr>
        <w:t xml:space="preserve"> </w:t>
      </w:r>
      <w:r>
        <w:rPr>
          <w:spacing w:val="-1"/>
        </w:rPr>
        <w:t>CONTRATAÇÃO:</w:t>
      </w:r>
    </w:p>
    <w:p w14:paraId="5E749AAD">
      <w:pPr>
        <w:pStyle w:val="8"/>
        <w:numPr>
          <w:ilvl w:val="3"/>
          <w:numId w:val="55"/>
        </w:numPr>
        <w:tabs>
          <w:tab w:val="left" w:pos="859"/>
        </w:tabs>
        <w:spacing w:before="40" w:after="0" w:line="240" w:lineRule="auto"/>
        <w:ind w:left="858" w:right="0" w:hanging="740"/>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Edital.</w:t>
      </w:r>
    </w:p>
    <w:p w14:paraId="1E07C126">
      <w:pPr>
        <w:pStyle w:val="6"/>
        <w:spacing w:before="40"/>
        <w:ind w:left="119"/>
      </w:pPr>
      <w:r>
        <w:t>3.4.12..2.</w:t>
      </w:r>
      <w:r>
        <w:rPr>
          <w:spacing w:val="-2"/>
        </w:rPr>
        <w:t xml:space="preserve"> </w:t>
      </w:r>
      <w:r>
        <w:t>Cumprir,</w:t>
      </w:r>
      <w:r>
        <w:rPr>
          <w:spacing w:val="-1"/>
        </w:rPr>
        <w:t xml:space="preserve"> </w:t>
      </w:r>
      <w:r>
        <w:t>nos</w:t>
      </w:r>
      <w:r>
        <w:rPr>
          <w:spacing w:val="-1"/>
        </w:rPr>
        <w:t xml:space="preserve"> </w:t>
      </w:r>
      <w:r>
        <w:t>prazos</w:t>
      </w:r>
      <w:r>
        <w:rPr>
          <w:spacing w:val="-2"/>
        </w:rPr>
        <w:t xml:space="preserve"> </w:t>
      </w:r>
      <w:r>
        <w:t>e</w:t>
      </w:r>
      <w:r>
        <w:rPr>
          <w:spacing w:val="-1"/>
        </w:rPr>
        <w:t xml:space="preserve"> </w:t>
      </w:r>
      <w:r>
        <w:t>regras</w:t>
      </w:r>
      <w:r>
        <w:rPr>
          <w:spacing w:val="-1"/>
        </w:rPr>
        <w:t xml:space="preserve"> </w:t>
      </w:r>
      <w:r>
        <w:t>definidos</w:t>
      </w:r>
      <w:r>
        <w:rPr>
          <w:spacing w:val="-2"/>
        </w:rPr>
        <w:t xml:space="preserve"> </w:t>
      </w:r>
      <w:r>
        <w:t>em</w:t>
      </w:r>
      <w:r>
        <w:rPr>
          <w:spacing w:val="-1"/>
        </w:rPr>
        <w:t xml:space="preserve"> </w:t>
      </w:r>
      <w:r>
        <w:t>Edital,</w:t>
      </w:r>
      <w:r>
        <w:rPr>
          <w:spacing w:val="-1"/>
        </w:rPr>
        <w:t xml:space="preserve"> </w:t>
      </w:r>
      <w:r>
        <w:t>a</w:t>
      </w:r>
      <w:r>
        <w:rPr>
          <w:spacing w:val="-1"/>
        </w:rPr>
        <w:t xml:space="preserve"> </w:t>
      </w:r>
      <w:r>
        <w:t>etapa</w:t>
      </w:r>
      <w:r>
        <w:rPr>
          <w:spacing w:val="-2"/>
        </w:rPr>
        <w:t xml:space="preserve"> </w:t>
      </w:r>
      <w:r>
        <w:t>de</w:t>
      </w:r>
      <w:r>
        <w:rPr>
          <w:spacing w:val="-1"/>
        </w:rPr>
        <w:t xml:space="preserve"> </w:t>
      </w:r>
      <w:r>
        <w:t>apresentação</w:t>
      </w:r>
      <w:r>
        <w:rPr>
          <w:spacing w:val="-1"/>
        </w:rPr>
        <w:t xml:space="preserve"> </w:t>
      </w:r>
      <w:r>
        <w:t>das</w:t>
      </w:r>
      <w:r>
        <w:rPr>
          <w:spacing w:val="-2"/>
        </w:rPr>
        <w:t xml:space="preserve"> </w:t>
      </w:r>
      <w:r>
        <w:t>amostras</w:t>
      </w:r>
      <w:r>
        <w:rPr>
          <w:spacing w:val="-1"/>
        </w:rPr>
        <w:t xml:space="preserve"> </w:t>
      </w:r>
      <w:r>
        <w:t>e</w:t>
      </w:r>
      <w:r>
        <w:rPr>
          <w:spacing w:val="-1"/>
        </w:rPr>
        <w:t xml:space="preserve"> </w:t>
      </w:r>
      <w:r>
        <w:t>catálogo,</w:t>
      </w:r>
      <w:r>
        <w:rPr>
          <w:spacing w:val="-1"/>
        </w:rPr>
        <w:t xml:space="preserve"> </w:t>
      </w:r>
      <w:r>
        <w:t>no</w:t>
      </w:r>
      <w:r>
        <w:rPr>
          <w:spacing w:val="-2"/>
        </w:rPr>
        <w:t xml:space="preserve"> </w:t>
      </w:r>
      <w:r>
        <w:t>caso</w:t>
      </w:r>
      <w:r>
        <w:rPr>
          <w:spacing w:val="-1"/>
        </w:rPr>
        <w:t xml:space="preserve"> </w:t>
      </w:r>
      <w:r>
        <w:t>de</w:t>
      </w:r>
      <w:r>
        <w:rPr>
          <w:spacing w:val="-1"/>
        </w:rPr>
        <w:t xml:space="preserve"> </w:t>
      </w:r>
      <w:r>
        <w:t>fornecimento</w:t>
      </w:r>
      <w:r>
        <w:rPr>
          <w:spacing w:val="-2"/>
        </w:rPr>
        <w:t xml:space="preserve"> </w:t>
      </w:r>
      <w:r>
        <w:t>de</w:t>
      </w:r>
      <w:r>
        <w:rPr>
          <w:spacing w:val="-1"/>
        </w:rPr>
        <w:t xml:space="preserve"> </w:t>
      </w:r>
      <w:r>
        <w:t>marca</w:t>
      </w:r>
      <w:r>
        <w:rPr>
          <w:spacing w:val="-1"/>
        </w:rPr>
        <w:t xml:space="preserve"> </w:t>
      </w:r>
      <w:r>
        <w:t>que</w:t>
      </w:r>
      <w:r>
        <w:rPr>
          <w:spacing w:val="-2"/>
        </w:rPr>
        <w:t xml:space="preserve"> </w:t>
      </w:r>
      <w:r>
        <w:t>não</w:t>
      </w:r>
      <w:r>
        <w:rPr>
          <w:spacing w:val="-1"/>
        </w:rPr>
        <w:t xml:space="preserve"> </w:t>
      </w:r>
      <w:r>
        <w:t>seja</w:t>
      </w:r>
      <w:r>
        <w:rPr>
          <w:spacing w:val="-1"/>
        </w:rPr>
        <w:t xml:space="preserve"> </w:t>
      </w:r>
      <w:r>
        <w:t>pré-aprovada.</w:t>
      </w:r>
    </w:p>
    <w:p w14:paraId="537BB868">
      <w:pPr>
        <w:pStyle w:val="6"/>
        <w:spacing w:before="40" w:line="280" w:lineRule="auto"/>
        <w:ind w:left="119" w:right="117"/>
      </w:pPr>
      <w:r>
        <w:t>3.4.12.3.</w:t>
      </w:r>
      <w:r>
        <w:rPr>
          <w:spacing w:val="27"/>
        </w:rPr>
        <w:t xml:space="preserve"> </w:t>
      </w:r>
      <w:r>
        <w:t>Cumprir</w:t>
      </w:r>
      <w:r>
        <w:rPr>
          <w:spacing w:val="27"/>
        </w:rPr>
        <w:t xml:space="preserve"> </w:t>
      </w:r>
      <w:r>
        <w:t>com</w:t>
      </w:r>
      <w:r>
        <w:rPr>
          <w:spacing w:val="27"/>
        </w:rPr>
        <w:t xml:space="preserve"> </w:t>
      </w:r>
      <w:r>
        <w:t>o</w:t>
      </w:r>
      <w:r>
        <w:rPr>
          <w:spacing w:val="27"/>
        </w:rPr>
        <w:t xml:space="preserve"> </w:t>
      </w:r>
      <w:r>
        <w:t>fornecimento</w:t>
      </w:r>
      <w:r>
        <w:rPr>
          <w:spacing w:val="27"/>
        </w:rPr>
        <w:t xml:space="preserve"> </w:t>
      </w:r>
      <w:r>
        <w:t>do</w:t>
      </w:r>
      <w:r>
        <w:rPr>
          <w:spacing w:val="27"/>
        </w:rPr>
        <w:t xml:space="preserve"> </w:t>
      </w:r>
      <w:r>
        <w:t>objeto</w:t>
      </w:r>
      <w:r>
        <w:rPr>
          <w:spacing w:val="27"/>
        </w:rPr>
        <w:t xml:space="preserve"> </w:t>
      </w:r>
      <w:r>
        <w:t>contratado</w:t>
      </w:r>
      <w:r>
        <w:rPr>
          <w:spacing w:val="27"/>
        </w:rPr>
        <w:t xml:space="preserve"> </w:t>
      </w:r>
      <w:r>
        <w:t>em</w:t>
      </w:r>
      <w:r>
        <w:rPr>
          <w:spacing w:val="27"/>
        </w:rPr>
        <w:t xml:space="preserve"> </w:t>
      </w:r>
      <w:r>
        <w:t>conformidade</w:t>
      </w:r>
      <w:r>
        <w:rPr>
          <w:spacing w:val="27"/>
        </w:rPr>
        <w:t xml:space="preserve"> </w:t>
      </w:r>
      <w:r>
        <w:t>com</w:t>
      </w:r>
      <w:r>
        <w:rPr>
          <w:spacing w:val="27"/>
        </w:rPr>
        <w:t xml:space="preserve"> </w:t>
      </w:r>
      <w:r>
        <w:t>prazo,</w:t>
      </w:r>
      <w:r>
        <w:rPr>
          <w:spacing w:val="27"/>
        </w:rPr>
        <w:t xml:space="preserve"> </w:t>
      </w:r>
      <w:r>
        <w:t>local,</w:t>
      </w:r>
      <w:r>
        <w:rPr>
          <w:spacing w:val="27"/>
        </w:rPr>
        <w:t xml:space="preserve"> </w:t>
      </w:r>
      <w:r>
        <w:t>emissão</w:t>
      </w:r>
      <w:r>
        <w:rPr>
          <w:spacing w:val="27"/>
        </w:rPr>
        <w:t xml:space="preserve"> </w:t>
      </w:r>
      <w:r>
        <w:t>de</w:t>
      </w:r>
      <w:r>
        <w:rPr>
          <w:spacing w:val="27"/>
        </w:rPr>
        <w:t xml:space="preserve"> </w:t>
      </w:r>
      <w:r>
        <w:t>documentos</w:t>
      </w:r>
      <w:r>
        <w:rPr>
          <w:spacing w:val="27"/>
        </w:rPr>
        <w:t xml:space="preserve"> </w:t>
      </w:r>
      <w:r>
        <w:t>fiscais,</w:t>
      </w:r>
      <w:r>
        <w:rPr>
          <w:spacing w:val="27"/>
        </w:rPr>
        <w:t xml:space="preserve"> </w:t>
      </w:r>
      <w:r>
        <w:t>quantidade,</w:t>
      </w:r>
      <w:r>
        <w:rPr>
          <w:spacing w:val="27"/>
        </w:rPr>
        <w:t xml:space="preserve"> </w:t>
      </w:r>
      <w:r>
        <w:t>embalagem,</w:t>
      </w:r>
      <w:r>
        <w:rPr>
          <w:spacing w:val="27"/>
        </w:rPr>
        <w:t xml:space="preserve"> </w:t>
      </w:r>
      <w:r>
        <w:t>especificações</w:t>
      </w:r>
      <w:r>
        <w:rPr>
          <w:spacing w:val="27"/>
        </w:rPr>
        <w:t xml:space="preserve"> </w:t>
      </w:r>
      <w:r>
        <w:t>técnicas</w:t>
      </w:r>
      <w:r>
        <w:rPr>
          <w:spacing w:val="27"/>
        </w:rPr>
        <w:t xml:space="preserve"> </w:t>
      </w:r>
      <w:r>
        <w:t>e</w:t>
      </w:r>
      <w:r>
        <w:rPr>
          <w:spacing w:val="27"/>
        </w:rPr>
        <w:t xml:space="preserve"> </w:t>
      </w:r>
      <w:r>
        <w:t>validade</w:t>
      </w:r>
      <w:r>
        <w:rPr>
          <w:spacing w:val="-47"/>
        </w:rPr>
        <w:t xml:space="preserve"> </w:t>
      </w:r>
      <w:r>
        <w:t>definidos</w:t>
      </w:r>
      <w:r>
        <w:rPr>
          <w:spacing w:val="-1"/>
        </w:rPr>
        <w:t xml:space="preserve"> </w:t>
      </w:r>
      <w:r>
        <w:t>em</w:t>
      </w:r>
      <w:r>
        <w:rPr>
          <w:spacing w:val="-1"/>
        </w:rPr>
        <w:t xml:space="preserve"> </w:t>
      </w:r>
      <w:r>
        <w:t>Edital.</w:t>
      </w:r>
    </w:p>
    <w:p w14:paraId="17210E5A">
      <w:pPr>
        <w:pStyle w:val="6"/>
        <w:spacing w:before="8"/>
        <w:rPr>
          <w:sz w:val="23"/>
        </w:rPr>
      </w:pPr>
    </w:p>
    <w:p w14:paraId="04AFFA3C">
      <w:pPr>
        <w:pStyle w:val="3"/>
        <w:numPr>
          <w:ilvl w:val="0"/>
          <w:numId w:val="55"/>
        </w:numPr>
        <w:tabs>
          <w:tab w:val="left" w:pos="320"/>
        </w:tabs>
        <w:spacing w:before="0" w:after="0" w:line="240" w:lineRule="auto"/>
        <w:ind w:left="319" w:right="0" w:hanging="201"/>
        <w:jc w:val="left"/>
      </w:pPr>
      <w:r>
        <w:t>PLANEJAMENTO</w:t>
      </w:r>
    </w:p>
    <w:p w14:paraId="58643FF3">
      <w:pPr>
        <w:pStyle w:val="8"/>
        <w:numPr>
          <w:ilvl w:val="1"/>
          <w:numId w:val="55"/>
        </w:numPr>
        <w:tabs>
          <w:tab w:val="left" w:pos="470"/>
        </w:tabs>
        <w:spacing w:before="40" w:after="0" w:line="240" w:lineRule="auto"/>
        <w:ind w:left="469" w:right="0" w:hanging="351"/>
        <w:jc w:val="left"/>
        <w:rPr>
          <w:b/>
          <w:sz w:val="20"/>
        </w:rPr>
      </w:pPr>
      <w:r>
        <w:rPr>
          <w:b/>
          <w:spacing w:val="-1"/>
          <w:sz w:val="20"/>
        </w:rPr>
        <w:t>BENEFÍCIOS</w:t>
      </w:r>
      <w:r>
        <w:rPr>
          <w:b/>
          <w:spacing w:val="-12"/>
          <w:sz w:val="20"/>
        </w:rPr>
        <w:t xml:space="preserve"> </w:t>
      </w:r>
      <w:r>
        <w:rPr>
          <w:b/>
          <w:spacing w:val="-1"/>
          <w:sz w:val="20"/>
        </w:rPr>
        <w:t>A</w:t>
      </w:r>
      <w:r>
        <w:rPr>
          <w:b/>
          <w:spacing w:val="-12"/>
          <w:sz w:val="20"/>
        </w:rPr>
        <w:t xml:space="preserve"> </w:t>
      </w:r>
      <w:r>
        <w:rPr>
          <w:b/>
          <w:spacing w:val="-1"/>
          <w:sz w:val="20"/>
        </w:rPr>
        <w:t>SEREM</w:t>
      </w:r>
      <w:r>
        <w:rPr>
          <w:b/>
          <w:spacing w:val="-12"/>
          <w:sz w:val="20"/>
        </w:rPr>
        <w:t xml:space="preserve"> </w:t>
      </w:r>
      <w:r>
        <w:rPr>
          <w:b/>
          <w:spacing w:val="-1"/>
          <w:sz w:val="20"/>
        </w:rPr>
        <w:t>ALCANÇADOS COM</w:t>
      </w:r>
      <w:r>
        <w:rPr>
          <w:b/>
          <w:spacing w:val="-12"/>
          <w:sz w:val="20"/>
        </w:rPr>
        <w:t xml:space="preserve"> </w:t>
      </w:r>
      <w:r>
        <w:rPr>
          <w:b/>
          <w:spacing w:val="-1"/>
          <w:sz w:val="20"/>
        </w:rPr>
        <w:t>A</w:t>
      </w:r>
      <w:r>
        <w:rPr>
          <w:b/>
          <w:spacing w:val="-12"/>
          <w:sz w:val="20"/>
        </w:rPr>
        <w:t xml:space="preserve"> </w:t>
      </w:r>
      <w:r>
        <w:rPr>
          <w:b/>
          <w:sz w:val="20"/>
        </w:rPr>
        <w:t>CONTRATAÇÃO</w:t>
      </w:r>
    </w:p>
    <w:p w14:paraId="614EC402">
      <w:pPr>
        <w:pStyle w:val="6"/>
        <w:spacing w:before="40" w:line="280" w:lineRule="auto"/>
        <w:ind w:left="119" w:right="113"/>
      </w:pPr>
      <w:r>
        <w:t>Tendo</w:t>
      </w:r>
      <w:r>
        <w:rPr>
          <w:spacing w:val="28"/>
        </w:rPr>
        <w:t xml:space="preserve"> </w:t>
      </w:r>
      <w:r>
        <w:t>em</w:t>
      </w:r>
      <w:r>
        <w:rPr>
          <w:spacing w:val="28"/>
        </w:rPr>
        <w:t xml:space="preserve"> </w:t>
      </w:r>
      <w:r>
        <w:t>vista</w:t>
      </w:r>
      <w:r>
        <w:rPr>
          <w:spacing w:val="29"/>
        </w:rPr>
        <w:t xml:space="preserve"> </w:t>
      </w:r>
      <w:r>
        <w:t>o</w:t>
      </w:r>
      <w:r>
        <w:rPr>
          <w:spacing w:val="28"/>
        </w:rPr>
        <w:t xml:space="preserve"> </w:t>
      </w:r>
      <w:r>
        <w:t>tripé</w:t>
      </w:r>
      <w:r>
        <w:rPr>
          <w:spacing w:val="29"/>
        </w:rPr>
        <w:t xml:space="preserve"> </w:t>
      </w:r>
      <w:r>
        <w:t>Ensino,</w:t>
      </w:r>
      <w:r>
        <w:rPr>
          <w:spacing w:val="28"/>
        </w:rPr>
        <w:t xml:space="preserve"> </w:t>
      </w:r>
      <w:r>
        <w:t>Pesquisa</w:t>
      </w:r>
      <w:r>
        <w:rPr>
          <w:spacing w:val="29"/>
        </w:rPr>
        <w:t xml:space="preserve"> </w:t>
      </w:r>
      <w:r>
        <w:t>e</w:t>
      </w:r>
      <w:r>
        <w:rPr>
          <w:spacing w:val="28"/>
        </w:rPr>
        <w:t xml:space="preserve"> </w:t>
      </w:r>
      <w:r>
        <w:t>Extensão,</w:t>
      </w:r>
      <w:r>
        <w:rPr>
          <w:spacing w:val="29"/>
        </w:rPr>
        <w:t xml:space="preserve"> </w:t>
      </w:r>
      <w:r>
        <w:t>entende-se</w:t>
      </w:r>
      <w:r>
        <w:rPr>
          <w:spacing w:val="28"/>
        </w:rPr>
        <w:t xml:space="preserve"> </w:t>
      </w:r>
      <w:r>
        <w:t>a</w:t>
      </w:r>
      <w:r>
        <w:rPr>
          <w:spacing w:val="29"/>
        </w:rPr>
        <w:t xml:space="preserve"> </w:t>
      </w:r>
      <w:r>
        <w:t>presente</w:t>
      </w:r>
      <w:r>
        <w:rPr>
          <w:spacing w:val="28"/>
        </w:rPr>
        <w:t xml:space="preserve"> </w:t>
      </w:r>
      <w:r>
        <w:t>contratação</w:t>
      </w:r>
      <w:r>
        <w:rPr>
          <w:spacing w:val="29"/>
        </w:rPr>
        <w:t xml:space="preserve"> </w:t>
      </w:r>
      <w:r>
        <w:t>como</w:t>
      </w:r>
      <w:r>
        <w:rPr>
          <w:spacing w:val="28"/>
        </w:rPr>
        <w:t xml:space="preserve"> </w:t>
      </w:r>
      <w:r>
        <w:rPr>
          <w:i/>
        </w:rPr>
        <w:t>conditio</w:t>
      </w:r>
      <w:r>
        <w:rPr>
          <w:i/>
          <w:spacing w:val="29"/>
        </w:rPr>
        <w:t xml:space="preserve"> </w:t>
      </w:r>
      <w:r>
        <w:rPr>
          <w:i/>
        </w:rPr>
        <w:t>sine</w:t>
      </w:r>
      <w:r>
        <w:rPr>
          <w:i/>
          <w:spacing w:val="28"/>
        </w:rPr>
        <w:t xml:space="preserve"> </w:t>
      </w:r>
      <w:r>
        <w:rPr>
          <w:i/>
        </w:rPr>
        <w:t>qua</w:t>
      </w:r>
      <w:r>
        <w:rPr>
          <w:i/>
          <w:spacing w:val="29"/>
        </w:rPr>
        <w:t xml:space="preserve"> </w:t>
      </w:r>
      <w:r>
        <w:rPr>
          <w:i/>
        </w:rPr>
        <w:t>non</w:t>
      </w:r>
      <w:r>
        <w:rPr>
          <w:i/>
          <w:spacing w:val="28"/>
        </w:rPr>
        <w:t xml:space="preserve"> </w:t>
      </w:r>
      <w:r>
        <w:t>à</w:t>
      </w:r>
      <w:r>
        <w:rPr>
          <w:spacing w:val="29"/>
        </w:rPr>
        <w:t xml:space="preserve"> </w:t>
      </w:r>
      <w:r>
        <w:t>manutenção</w:t>
      </w:r>
      <w:r>
        <w:rPr>
          <w:spacing w:val="28"/>
        </w:rPr>
        <w:t xml:space="preserve"> </w:t>
      </w:r>
      <w:r>
        <w:t>dos</w:t>
      </w:r>
      <w:r>
        <w:rPr>
          <w:spacing w:val="29"/>
        </w:rPr>
        <w:t xml:space="preserve"> </w:t>
      </w:r>
      <w:r>
        <w:t>atendimentos</w:t>
      </w:r>
      <w:r>
        <w:rPr>
          <w:spacing w:val="28"/>
        </w:rPr>
        <w:t xml:space="preserve"> </w:t>
      </w:r>
      <w:r>
        <w:t>aos</w:t>
      </w:r>
      <w:r>
        <w:rPr>
          <w:spacing w:val="29"/>
        </w:rPr>
        <w:t xml:space="preserve"> </w:t>
      </w:r>
      <w:r>
        <w:t>pacientes</w:t>
      </w:r>
      <w:r>
        <w:rPr>
          <w:spacing w:val="28"/>
        </w:rPr>
        <w:t xml:space="preserve"> </w:t>
      </w:r>
      <w:r>
        <w:t>regulados</w:t>
      </w:r>
      <w:r>
        <w:rPr>
          <w:spacing w:val="29"/>
        </w:rPr>
        <w:t xml:space="preserve"> </w:t>
      </w:r>
      <w:r>
        <w:t>pelo</w:t>
      </w:r>
      <w:r>
        <w:rPr>
          <w:spacing w:val="28"/>
        </w:rPr>
        <w:t xml:space="preserve"> </w:t>
      </w:r>
      <w:r>
        <w:t>SUS,</w:t>
      </w:r>
      <w:r>
        <w:rPr>
          <w:spacing w:val="29"/>
        </w:rPr>
        <w:t xml:space="preserve"> </w:t>
      </w:r>
      <w:r>
        <w:t>da</w:t>
      </w:r>
      <w:r>
        <w:rPr>
          <w:spacing w:val="-47"/>
        </w:rPr>
        <w:t xml:space="preserve"> </w:t>
      </w:r>
      <w:r>
        <w:t>aprendizagem</w:t>
      </w:r>
      <w:r>
        <w:rPr>
          <w:spacing w:val="-1"/>
        </w:rPr>
        <w:t xml:space="preserve"> </w:t>
      </w:r>
      <w:r>
        <w:t>pelo</w:t>
      </w:r>
      <w:r>
        <w:rPr>
          <w:spacing w:val="-1"/>
        </w:rPr>
        <w:t xml:space="preserve"> </w:t>
      </w:r>
      <w:r>
        <w:t>corpo</w:t>
      </w:r>
      <w:r>
        <w:rPr>
          <w:spacing w:val="-1"/>
        </w:rPr>
        <w:t xml:space="preserve"> </w:t>
      </w:r>
      <w:r>
        <w:t>discente</w:t>
      </w:r>
      <w:r>
        <w:rPr>
          <w:spacing w:val="-1"/>
        </w:rPr>
        <w:t xml:space="preserve"> </w:t>
      </w:r>
      <w:r>
        <w:t>e</w:t>
      </w:r>
      <w:r>
        <w:rPr>
          <w:spacing w:val="-1"/>
        </w:rPr>
        <w:t xml:space="preserve"> </w:t>
      </w:r>
      <w:r>
        <w:t>do</w:t>
      </w:r>
      <w:r>
        <w:rPr>
          <w:spacing w:val="-1"/>
        </w:rPr>
        <w:t xml:space="preserve"> </w:t>
      </w:r>
      <w:r>
        <w:t>pioneirismo</w:t>
      </w:r>
      <w:r>
        <w:rPr>
          <w:spacing w:val="-1"/>
        </w:rPr>
        <w:t xml:space="preserve"> </w:t>
      </w:r>
      <w:r>
        <w:t>teórico</w:t>
      </w:r>
      <w:r>
        <w:rPr>
          <w:spacing w:val="-1"/>
        </w:rPr>
        <w:t xml:space="preserve"> </w:t>
      </w:r>
      <w:r>
        <w:t>e</w:t>
      </w:r>
      <w:r>
        <w:rPr>
          <w:spacing w:val="-1"/>
        </w:rPr>
        <w:t xml:space="preserve"> </w:t>
      </w:r>
      <w:r>
        <w:t>prático</w:t>
      </w:r>
      <w:r>
        <w:rPr>
          <w:spacing w:val="-1"/>
        </w:rPr>
        <w:t xml:space="preserve"> </w:t>
      </w:r>
      <w:r>
        <w:t>desenvolvido</w:t>
      </w:r>
      <w:r>
        <w:rPr>
          <w:spacing w:val="-1"/>
        </w:rPr>
        <w:t xml:space="preserve"> </w:t>
      </w:r>
      <w:r>
        <w:t>pelos</w:t>
      </w:r>
      <w:r>
        <w:rPr>
          <w:spacing w:val="-1"/>
        </w:rPr>
        <w:t xml:space="preserve"> </w:t>
      </w:r>
      <w:r>
        <w:t>professores</w:t>
      </w:r>
      <w:r>
        <w:rPr>
          <w:spacing w:val="-1"/>
        </w:rPr>
        <w:t xml:space="preserve"> </w:t>
      </w:r>
      <w:r>
        <w:t>desta</w:t>
      </w:r>
      <w:r>
        <w:rPr>
          <w:spacing w:val="-1"/>
        </w:rPr>
        <w:t xml:space="preserve"> </w:t>
      </w:r>
      <w:r>
        <w:t>universidade.</w:t>
      </w:r>
    </w:p>
    <w:p w14:paraId="7F65D254">
      <w:pPr>
        <w:pStyle w:val="6"/>
        <w:spacing w:before="7"/>
        <w:rPr>
          <w:sz w:val="23"/>
        </w:rPr>
      </w:pPr>
    </w:p>
    <w:p w14:paraId="652AA6AB">
      <w:pPr>
        <w:pStyle w:val="3"/>
        <w:numPr>
          <w:ilvl w:val="1"/>
          <w:numId w:val="55"/>
        </w:numPr>
        <w:tabs>
          <w:tab w:val="left" w:pos="470"/>
        </w:tabs>
        <w:spacing w:before="0" w:after="0" w:line="240" w:lineRule="auto"/>
        <w:ind w:left="469" w:right="0" w:hanging="351"/>
        <w:jc w:val="left"/>
      </w:pPr>
      <w:r>
        <w:rPr>
          <w:spacing w:val="-1"/>
        </w:rPr>
        <w:t>PROVIDÊNCIAS</w:t>
      </w:r>
      <w:r>
        <w:rPr>
          <w:spacing w:val="-12"/>
        </w:rPr>
        <w:t xml:space="preserve"> </w:t>
      </w:r>
      <w:r>
        <w:rPr>
          <w:spacing w:val="-1"/>
        </w:rPr>
        <w:t>A</w:t>
      </w:r>
      <w:r>
        <w:rPr>
          <w:spacing w:val="-11"/>
        </w:rPr>
        <w:t xml:space="preserve"> </w:t>
      </w:r>
      <w:r>
        <w:rPr>
          <w:spacing w:val="-1"/>
        </w:rPr>
        <w:t>SEREM</w:t>
      </w:r>
      <w:r>
        <w:rPr>
          <w:spacing w:val="-12"/>
        </w:rPr>
        <w:t xml:space="preserve"> </w:t>
      </w:r>
      <w:r>
        <w:t>ADOTADAS</w:t>
      </w:r>
    </w:p>
    <w:p w14:paraId="50E83A4D">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1"/>
          <w:sz w:val="20"/>
        </w:rPr>
        <w:t xml:space="preserve"> </w:t>
      </w:r>
      <w:r>
        <w:rPr>
          <w:b/>
          <w:sz w:val="20"/>
        </w:rPr>
        <w:t>causalidade</w:t>
      </w:r>
      <w:r>
        <w:rPr>
          <w:b/>
          <w:spacing w:val="-2"/>
          <w:sz w:val="20"/>
        </w:rPr>
        <w:t xml:space="preserve"> </w:t>
      </w:r>
      <w:r>
        <w:rPr>
          <w:b/>
          <w:sz w:val="20"/>
        </w:rPr>
        <w:t>ou</w:t>
      </w:r>
      <w:r>
        <w:rPr>
          <w:b/>
          <w:spacing w:val="-1"/>
          <w:sz w:val="20"/>
        </w:rPr>
        <w:t xml:space="preserve"> </w:t>
      </w:r>
      <w:r>
        <w:rPr>
          <w:b/>
          <w:sz w:val="20"/>
        </w:rPr>
        <w:t>interdependência</w:t>
      </w:r>
      <w:r>
        <w:rPr>
          <w:b/>
          <w:spacing w:val="-1"/>
          <w:sz w:val="20"/>
        </w:rPr>
        <w:t xml:space="preserve"> </w:t>
      </w:r>
      <w:r>
        <w:rPr>
          <w:b/>
          <w:sz w:val="20"/>
        </w:rPr>
        <w:t>com</w:t>
      </w:r>
      <w:r>
        <w:rPr>
          <w:b/>
          <w:spacing w:val="-2"/>
          <w:sz w:val="20"/>
        </w:rPr>
        <w:t xml:space="preserve"> </w:t>
      </w:r>
      <w:r>
        <w:rPr>
          <w:b/>
          <w:sz w:val="20"/>
        </w:rPr>
        <w:t>a</w:t>
      </w:r>
      <w:r>
        <w:rPr>
          <w:b/>
          <w:spacing w:val="-1"/>
          <w:sz w:val="20"/>
        </w:rPr>
        <w:t xml:space="preserve"> </w:t>
      </w:r>
      <w:r>
        <w:rPr>
          <w:b/>
          <w:sz w:val="20"/>
        </w:rPr>
        <w:t>presente</w:t>
      </w:r>
      <w:r>
        <w:rPr>
          <w:b/>
          <w:spacing w:val="-1"/>
          <w:sz w:val="20"/>
        </w:rPr>
        <w:t xml:space="preserve"> </w:t>
      </w:r>
      <w:r>
        <w:rPr>
          <w:b/>
          <w:sz w:val="20"/>
        </w:rPr>
        <w:t>contratação.</w:t>
      </w:r>
    </w:p>
    <w:p w14:paraId="320298CD">
      <w:pPr>
        <w:pStyle w:val="6"/>
        <w:rPr>
          <w:b/>
          <w:sz w:val="27"/>
        </w:rPr>
      </w:pPr>
    </w:p>
    <w:p w14:paraId="0E8E9E44">
      <w:pPr>
        <w:pStyle w:val="3"/>
        <w:numPr>
          <w:ilvl w:val="1"/>
          <w:numId w:val="55"/>
        </w:numPr>
        <w:tabs>
          <w:tab w:val="left" w:pos="470"/>
        </w:tabs>
        <w:spacing w:before="0" w:after="0" w:line="240" w:lineRule="auto"/>
        <w:ind w:left="469" w:right="0" w:hanging="351"/>
        <w:jc w:val="left"/>
      </w:pPr>
      <w:r>
        <w:t>CRITÉRIOS</w:t>
      </w:r>
      <w:r>
        <w:rPr>
          <w:spacing w:val="-4"/>
        </w:rPr>
        <w:t xml:space="preserve"> </w:t>
      </w:r>
      <w:r>
        <w:t>E</w:t>
      </w:r>
      <w:r>
        <w:rPr>
          <w:spacing w:val="-4"/>
        </w:rPr>
        <w:t xml:space="preserve"> </w:t>
      </w:r>
      <w:r>
        <w:t>PRÁTICAS</w:t>
      </w:r>
      <w:r>
        <w:rPr>
          <w:spacing w:val="-4"/>
        </w:rPr>
        <w:t xml:space="preserve"> </w:t>
      </w:r>
      <w:r>
        <w:t>DE</w:t>
      </w:r>
      <w:r>
        <w:rPr>
          <w:spacing w:val="-4"/>
        </w:rPr>
        <w:t xml:space="preserve"> </w:t>
      </w:r>
      <w:r>
        <w:t>SUSTENTABILIDADE</w:t>
      </w:r>
    </w:p>
    <w:p w14:paraId="72280CE8">
      <w:pPr>
        <w:pStyle w:val="6"/>
        <w:spacing w:before="40" w:line="280" w:lineRule="auto"/>
        <w:ind w:left="119"/>
      </w:pPr>
      <w:r>
        <w:t>A</w:t>
      </w:r>
      <w:r>
        <w:rPr>
          <w:spacing w:val="-10"/>
        </w:rPr>
        <w:t xml:space="preserve"> </w:t>
      </w:r>
      <w:r>
        <w:t>contratada</w:t>
      </w:r>
      <w:r>
        <w:rPr>
          <w:spacing w:val="1"/>
        </w:rPr>
        <w:t xml:space="preserve"> </w:t>
      </w:r>
      <w:r>
        <w:t>deverá,</w:t>
      </w:r>
      <w:r>
        <w:rPr>
          <w:spacing w:val="1"/>
        </w:rPr>
        <w:t xml:space="preserve"> </w:t>
      </w:r>
      <w:r>
        <w:t>tendo</w:t>
      </w:r>
      <w:r>
        <w:rPr>
          <w:spacing w:val="2"/>
        </w:rPr>
        <w:t xml:space="preserve"> </w:t>
      </w:r>
      <w:r>
        <w:t>em</w:t>
      </w:r>
      <w:r>
        <w:rPr>
          <w:spacing w:val="1"/>
        </w:rPr>
        <w:t xml:space="preserve"> </w:t>
      </w:r>
      <w:r>
        <w:t>vista</w:t>
      </w:r>
      <w:r>
        <w:rPr>
          <w:spacing w:val="1"/>
        </w:rPr>
        <w:t xml:space="preserve"> </w:t>
      </w:r>
      <w:r>
        <w:t>o</w:t>
      </w:r>
      <w:r>
        <w:rPr>
          <w:spacing w:val="1"/>
        </w:rPr>
        <w:t xml:space="preserve"> </w:t>
      </w:r>
      <w:r>
        <w:t>princípio</w:t>
      </w:r>
      <w:r>
        <w:rPr>
          <w:spacing w:val="2"/>
        </w:rPr>
        <w:t xml:space="preserve"> </w:t>
      </w:r>
      <w:r>
        <w:t>constitucional</w:t>
      </w:r>
      <w:r>
        <w:rPr>
          <w:spacing w:val="1"/>
        </w:rPr>
        <w:t xml:space="preserve"> </w:t>
      </w:r>
      <w:r>
        <w:t>da</w:t>
      </w:r>
      <w:r>
        <w:rPr>
          <w:spacing w:val="1"/>
        </w:rPr>
        <w:t xml:space="preserve"> </w:t>
      </w:r>
      <w:r>
        <w:t>promoção</w:t>
      </w:r>
      <w:r>
        <w:rPr>
          <w:spacing w:val="1"/>
        </w:rPr>
        <w:t xml:space="preserve"> </w:t>
      </w:r>
      <w:r>
        <w:t>do</w:t>
      </w:r>
      <w:r>
        <w:rPr>
          <w:spacing w:val="2"/>
        </w:rPr>
        <w:t xml:space="preserve"> </w:t>
      </w:r>
      <w:r>
        <w:t>desenvolvimento</w:t>
      </w:r>
      <w:r>
        <w:rPr>
          <w:spacing w:val="1"/>
        </w:rPr>
        <w:t xml:space="preserve"> </w:t>
      </w:r>
      <w:r>
        <w:t>sustentável</w:t>
      </w:r>
      <w:r>
        <w:rPr>
          <w:spacing w:val="1"/>
        </w:rPr>
        <w:t xml:space="preserve"> </w:t>
      </w:r>
      <w:r>
        <w:t>e</w:t>
      </w:r>
      <w:r>
        <w:rPr>
          <w:spacing w:val="1"/>
        </w:rPr>
        <w:t xml:space="preserve"> </w:t>
      </w:r>
      <w:r>
        <w:t>no</w:t>
      </w:r>
      <w:r>
        <w:rPr>
          <w:spacing w:val="2"/>
        </w:rPr>
        <w:t xml:space="preserve"> </w:t>
      </w:r>
      <w:r>
        <w:t>que</w:t>
      </w:r>
      <w:r>
        <w:rPr>
          <w:spacing w:val="1"/>
        </w:rPr>
        <w:t xml:space="preserve"> </w:t>
      </w:r>
      <w:r>
        <w:t>for</w:t>
      </w:r>
      <w:r>
        <w:rPr>
          <w:spacing w:val="1"/>
        </w:rPr>
        <w:t xml:space="preserve"> </w:t>
      </w:r>
      <w:r>
        <w:t>aplicável</w:t>
      </w:r>
      <w:r>
        <w:rPr>
          <w:spacing w:val="2"/>
        </w:rPr>
        <w:t xml:space="preserve"> </w:t>
      </w:r>
      <w:r>
        <w:t>ao</w:t>
      </w:r>
      <w:r>
        <w:rPr>
          <w:spacing w:val="1"/>
        </w:rPr>
        <w:t xml:space="preserve"> </w:t>
      </w:r>
      <w:r>
        <w:t>cumprimento</w:t>
      </w:r>
      <w:r>
        <w:rPr>
          <w:spacing w:val="1"/>
        </w:rPr>
        <w:t xml:space="preserve"> </w:t>
      </w:r>
      <w:r>
        <w:t>do</w:t>
      </w:r>
      <w:r>
        <w:rPr>
          <w:spacing w:val="1"/>
        </w:rPr>
        <w:t xml:space="preserve"> </w:t>
      </w:r>
      <w:r>
        <w:t>objeto,</w:t>
      </w:r>
      <w:r>
        <w:rPr>
          <w:spacing w:val="2"/>
        </w:rPr>
        <w:t xml:space="preserve"> </w:t>
      </w:r>
      <w:r>
        <w:t>obedecer</w:t>
      </w:r>
      <w:r>
        <w:rPr>
          <w:spacing w:val="1"/>
        </w:rPr>
        <w:t xml:space="preserve"> </w:t>
      </w:r>
      <w:r>
        <w:t>aos</w:t>
      </w:r>
      <w:r>
        <w:rPr>
          <w:spacing w:val="1"/>
        </w:rPr>
        <w:t xml:space="preserve"> </w:t>
      </w:r>
      <w:r>
        <w:t>critérios</w:t>
      </w:r>
      <w:r>
        <w:rPr>
          <w:spacing w:val="1"/>
        </w:rPr>
        <w:t xml:space="preserve"> </w:t>
      </w:r>
      <w:r>
        <w:t>estabelecidos</w:t>
      </w:r>
      <w:r>
        <w:rPr>
          <w:spacing w:val="-47"/>
        </w:rPr>
        <w:t xml:space="preserve"> </w:t>
      </w:r>
      <w:r>
        <w:t>no</w:t>
      </w:r>
      <w:r>
        <w:rPr>
          <w:spacing w:val="-1"/>
        </w:rPr>
        <w:t xml:space="preserve"> </w:t>
      </w:r>
      <w:r>
        <w:t>Decreto</w:t>
      </w:r>
      <w:r>
        <w:rPr>
          <w:spacing w:val="-1"/>
        </w:rPr>
        <w:t xml:space="preserve"> </w:t>
      </w:r>
      <w:r>
        <w:t>Estadual</w:t>
      </w:r>
      <w:r>
        <w:rPr>
          <w:spacing w:val="-1"/>
        </w:rPr>
        <w:t xml:space="preserve"> </w:t>
      </w:r>
      <w:r>
        <w:t>43.629/2012.</w:t>
      </w:r>
    </w:p>
    <w:p w14:paraId="0EEB24DE">
      <w:pPr>
        <w:pStyle w:val="6"/>
        <w:spacing w:before="7"/>
        <w:rPr>
          <w:sz w:val="23"/>
        </w:rPr>
      </w:pPr>
    </w:p>
    <w:p w14:paraId="29CABA8E">
      <w:pPr>
        <w:pStyle w:val="3"/>
        <w:numPr>
          <w:ilvl w:val="1"/>
          <w:numId w:val="55"/>
        </w:numPr>
        <w:tabs>
          <w:tab w:val="left" w:pos="470"/>
        </w:tabs>
        <w:spacing w:before="0" w:after="0" w:line="240" w:lineRule="auto"/>
        <w:ind w:left="469" w:right="0" w:hanging="351"/>
        <w:jc w:val="left"/>
      </w:pPr>
      <w:r>
        <w:rPr>
          <w:spacing w:val="-2"/>
        </w:rPr>
        <w:t>CONTRATAÇÕES</w:t>
      </w:r>
      <w:r>
        <w:rPr>
          <w:spacing w:val="-8"/>
        </w:rPr>
        <w:t xml:space="preserve"> </w:t>
      </w:r>
      <w:r>
        <w:rPr>
          <w:spacing w:val="-2"/>
        </w:rPr>
        <w:t>CORRELATAS</w:t>
      </w:r>
    </w:p>
    <w:p w14:paraId="4A643EC4">
      <w:pPr>
        <w:pStyle w:val="6"/>
        <w:spacing w:before="40" w:line="280" w:lineRule="auto"/>
        <w:ind w:left="119" w:right="117"/>
      </w:pPr>
      <w:r>
        <w:t>Conforme</w:t>
      </w:r>
      <w:r>
        <w:rPr>
          <w:spacing w:val="13"/>
        </w:rPr>
        <w:t xml:space="preserve"> </w:t>
      </w:r>
      <w:r>
        <w:t>pode</w:t>
      </w:r>
      <w:r>
        <w:rPr>
          <w:spacing w:val="13"/>
        </w:rPr>
        <w:t xml:space="preserve"> </w:t>
      </w:r>
      <w:r>
        <w:t>ser</w:t>
      </w:r>
      <w:r>
        <w:rPr>
          <w:spacing w:val="13"/>
        </w:rPr>
        <w:t xml:space="preserve"> </w:t>
      </w:r>
      <w:r>
        <w:t>observado</w:t>
      </w:r>
      <w:r>
        <w:rPr>
          <w:spacing w:val="13"/>
        </w:rPr>
        <w:t xml:space="preserve"> </w:t>
      </w:r>
      <w:r>
        <w:t>no</w:t>
      </w:r>
      <w:r>
        <w:rPr>
          <w:spacing w:val="14"/>
        </w:rPr>
        <w:t xml:space="preserve"> </w:t>
      </w:r>
      <w:r>
        <w:t>rol</w:t>
      </w:r>
      <w:r>
        <w:rPr>
          <w:spacing w:val="13"/>
        </w:rPr>
        <w:t xml:space="preserve"> </w:t>
      </w:r>
      <w:r>
        <w:t>de</w:t>
      </w:r>
      <w:r>
        <w:rPr>
          <w:spacing w:val="13"/>
        </w:rPr>
        <w:t xml:space="preserve"> </w:t>
      </w:r>
      <w:r>
        <w:t>itens</w:t>
      </w:r>
      <w:r>
        <w:rPr>
          <w:spacing w:val="13"/>
        </w:rPr>
        <w:t xml:space="preserve"> </w:t>
      </w:r>
      <w:r>
        <w:t>de</w:t>
      </w:r>
      <w:r>
        <w:rPr>
          <w:spacing w:val="14"/>
        </w:rPr>
        <w:t xml:space="preserve"> </w:t>
      </w:r>
      <w:r>
        <w:t>fornecimento</w:t>
      </w:r>
      <w:r>
        <w:rPr>
          <w:spacing w:val="13"/>
        </w:rPr>
        <w:t xml:space="preserve"> </w:t>
      </w:r>
      <w:r>
        <w:t>contínuo,</w:t>
      </w:r>
      <w:r>
        <w:rPr>
          <w:spacing w:val="13"/>
        </w:rPr>
        <w:t xml:space="preserve"> </w:t>
      </w:r>
      <w:r>
        <w:t>para</w:t>
      </w:r>
      <w:r>
        <w:rPr>
          <w:spacing w:val="13"/>
        </w:rPr>
        <w:t xml:space="preserve"> </w:t>
      </w:r>
      <w:r>
        <w:t>os</w:t>
      </w:r>
      <w:r>
        <w:rPr>
          <w:spacing w:val="14"/>
        </w:rPr>
        <w:t xml:space="preserve"> </w:t>
      </w:r>
      <w:r>
        <w:t>itens</w:t>
      </w:r>
      <w:r>
        <w:rPr>
          <w:spacing w:val="13"/>
        </w:rPr>
        <w:t xml:space="preserve"> </w:t>
      </w:r>
      <w:r>
        <w:t>da</w:t>
      </w:r>
      <w:r>
        <w:rPr>
          <w:spacing w:val="13"/>
        </w:rPr>
        <w:t xml:space="preserve"> </w:t>
      </w:r>
      <w:r>
        <w:t>mesma</w:t>
      </w:r>
      <w:r>
        <w:rPr>
          <w:spacing w:val="13"/>
        </w:rPr>
        <w:t xml:space="preserve"> </w:t>
      </w:r>
      <w:r>
        <w:t>subclasse</w:t>
      </w:r>
      <w:r>
        <w:rPr>
          <w:spacing w:val="13"/>
        </w:rPr>
        <w:t xml:space="preserve"> </w:t>
      </w:r>
      <w:r>
        <w:t>do</w:t>
      </w:r>
      <w:r>
        <w:rPr>
          <w:spacing w:val="14"/>
        </w:rPr>
        <w:t xml:space="preserve"> </w:t>
      </w:r>
      <w:r>
        <w:t>objeto</w:t>
      </w:r>
      <w:r>
        <w:rPr>
          <w:spacing w:val="13"/>
        </w:rPr>
        <w:t xml:space="preserve"> </w:t>
      </w:r>
      <w:r>
        <w:t>da</w:t>
      </w:r>
      <w:r>
        <w:rPr>
          <w:spacing w:val="13"/>
        </w:rPr>
        <w:t xml:space="preserve"> </w:t>
      </w:r>
      <w:r>
        <w:t>presente</w:t>
      </w:r>
      <w:r>
        <w:rPr>
          <w:spacing w:val="13"/>
        </w:rPr>
        <w:t xml:space="preserve"> </w:t>
      </w:r>
      <w:r>
        <w:t>contratação,</w:t>
      </w:r>
      <w:r>
        <w:rPr>
          <w:spacing w:val="14"/>
        </w:rPr>
        <w:t xml:space="preserve"> </w:t>
      </w:r>
      <w:r>
        <w:t>as</w:t>
      </w:r>
      <w:r>
        <w:rPr>
          <w:spacing w:val="13"/>
        </w:rPr>
        <w:t xml:space="preserve"> </w:t>
      </w:r>
      <w:r>
        <w:t>contratações</w:t>
      </w:r>
      <w:r>
        <w:rPr>
          <w:spacing w:val="13"/>
        </w:rPr>
        <w:t xml:space="preserve"> </w:t>
      </w:r>
      <w:r>
        <w:t>vigentes</w:t>
      </w:r>
      <w:r>
        <w:rPr>
          <w:spacing w:val="13"/>
        </w:rPr>
        <w:t xml:space="preserve"> </w:t>
      </w:r>
      <w:r>
        <w:t>configuram</w:t>
      </w:r>
      <w:r>
        <w:rPr>
          <w:spacing w:val="14"/>
        </w:rPr>
        <w:t xml:space="preserve"> </w:t>
      </w:r>
      <w:r>
        <w:t>contratações</w:t>
      </w:r>
      <w:r>
        <w:rPr>
          <w:spacing w:val="-47"/>
        </w:rPr>
        <w:t xml:space="preserve"> </w:t>
      </w:r>
      <w:r>
        <w:t>correlatas</w:t>
      </w:r>
      <w:r>
        <w:rPr>
          <w:spacing w:val="-1"/>
        </w:rPr>
        <w:t xml:space="preserve"> </w:t>
      </w:r>
      <w:r>
        <w:t>e</w:t>
      </w:r>
      <w:r>
        <w:rPr>
          <w:spacing w:val="-1"/>
        </w:rPr>
        <w:t xml:space="preserve"> </w:t>
      </w:r>
      <w:r>
        <w:t>estão</w:t>
      </w:r>
      <w:r>
        <w:rPr>
          <w:spacing w:val="-1"/>
        </w:rPr>
        <w:t xml:space="preserve"> </w:t>
      </w:r>
      <w:r>
        <w:t>elencadas</w:t>
      </w:r>
      <w:r>
        <w:rPr>
          <w:spacing w:val="-1"/>
        </w:rPr>
        <w:t xml:space="preserve"> </w:t>
      </w:r>
      <w:r>
        <w:t>abaixo:</w:t>
      </w:r>
    </w:p>
    <w:p w14:paraId="58FCCC9A">
      <w:pPr>
        <w:pStyle w:val="6"/>
        <w:spacing w:before="5"/>
        <w:rPr>
          <w:sz w:val="21"/>
        </w:rPr>
      </w:pPr>
    </w:p>
    <w:p w14:paraId="1BFBBA36">
      <w:pPr>
        <w:spacing w:after="0"/>
        <w:rPr>
          <w:sz w:val="21"/>
        </w:rPr>
        <w:sectPr>
          <w:pgSz w:w="15840" w:h="24480"/>
          <w:pgMar w:top="0" w:right="0" w:bottom="280" w:left="0" w:header="720" w:footer="720" w:gutter="0"/>
          <w:cols w:space="720" w:num="1"/>
        </w:sectPr>
      </w:pPr>
    </w:p>
    <w:p w14:paraId="0C3841BA">
      <w:pPr>
        <w:pStyle w:val="6"/>
        <w:spacing w:before="9"/>
        <w:rPr>
          <w:sz w:val="19"/>
        </w:rPr>
      </w:pPr>
    </w:p>
    <w:p w14:paraId="79F21ABB">
      <w:pPr>
        <w:spacing w:before="0"/>
        <w:ind w:left="151" w:right="0" w:firstLine="0"/>
        <w:jc w:val="left"/>
        <w:rPr>
          <w:b/>
          <w:sz w:val="16"/>
        </w:rPr>
      </w:pPr>
      <w:r>
        <w:rPr>
          <w:b/>
          <w:sz w:val="16"/>
        </w:rPr>
        <w:t>ITEM</w:t>
      </w:r>
    </w:p>
    <w:p w14:paraId="02E0CD5F">
      <w:pPr>
        <w:spacing w:before="93" w:line="352" w:lineRule="auto"/>
        <w:ind w:left="151" w:right="20" w:firstLine="0"/>
        <w:jc w:val="left"/>
        <w:rPr>
          <w:b/>
          <w:sz w:val="16"/>
        </w:rPr>
      </w:pPr>
      <w:r>
        <w:br w:type="column"/>
      </w:r>
      <w:r>
        <w:rPr>
          <w:b/>
          <w:sz w:val="16"/>
        </w:rPr>
        <w:t>CÓDIGO</w:t>
      </w:r>
      <w:r>
        <w:rPr>
          <w:b/>
          <w:spacing w:val="-38"/>
          <w:sz w:val="16"/>
        </w:rPr>
        <w:t xml:space="preserve"> </w:t>
      </w:r>
      <w:r>
        <w:rPr>
          <w:b/>
          <w:sz w:val="16"/>
        </w:rPr>
        <w:t>MV</w:t>
      </w:r>
    </w:p>
    <w:p w14:paraId="652DB565">
      <w:pPr>
        <w:pStyle w:val="6"/>
        <w:spacing w:before="9"/>
        <w:rPr>
          <w:b/>
          <w:sz w:val="19"/>
        </w:rPr>
      </w:pPr>
      <w:r>
        <w:br w:type="column"/>
      </w:r>
    </w:p>
    <w:p w14:paraId="3E17AB90">
      <w:pPr>
        <w:tabs>
          <w:tab w:val="left" w:pos="1050"/>
          <w:tab w:val="left" w:pos="4608"/>
          <w:tab w:val="left" w:pos="6105"/>
        </w:tabs>
        <w:spacing w:before="0"/>
        <w:ind w:left="151" w:right="0" w:firstLine="0"/>
        <w:jc w:val="left"/>
        <w:rPr>
          <w:b/>
          <w:sz w:val="16"/>
        </w:rPr>
      </w:pPr>
      <w:r>
        <w:rPr>
          <w:b/>
          <w:sz w:val="16"/>
        </w:rPr>
        <w:t>ID</w:t>
      </w:r>
      <w:r>
        <w:rPr>
          <w:b/>
          <w:spacing w:val="-1"/>
          <w:sz w:val="16"/>
        </w:rPr>
        <w:t xml:space="preserve"> </w:t>
      </w:r>
      <w:r>
        <w:rPr>
          <w:b/>
          <w:sz w:val="16"/>
        </w:rPr>
        <w:t>SIGA</w:t>
      </w:r>
      <w:r>
        <w:rPr>
          <w:b/>
          <w:sz w:val="16"/>
        </w:rPr>
        <w:tab/>
      </w:r>
      <w:r>
        <w:rPr>
          <w:b/>
          <w:sz w:val="16"/>
        </w:rPr>
        <w:t>MEDICAMENTO</w:t>
      </w:r>
      <w:r>
        <w:rPr>
          <w:b/>
          <w:sz w:val="16"/>
        </w:rPr>
        <w:tab/>
      </w:r>
      <w:r>
        <w:rPr>
          <w:b/>
          <w:sz w:val="16"/>
        </w:rPr>
        <w:t>FORMA</w:t>
      </w:r>
      <w:r>
        <w:rPr>
          <w:b/>
          <w:sz w:val="16"/>
        </w:rPr>
        <w:tab/>
      </w:r>
      <w:r>
        <w:rPr>
          <w:b/>
          <w:sz w:val="16"/>
        </w:rPr>
        <w:t>PROCESSO</w:t>
      </w:r>
    </w:p>
    <w:p w14:paraId="0258413E">
      <w:pPr>
        <w:spacing w:after="0"/>
        <w:jc w:val="left"/>
        <w:rPr>
          <w:sz w:val="16"/>
        </w:rPr>
        <w:sectPr>
          <w:type w:val="continuous"/>
          <w:pgSz w:w="15840" w:h="24480"/>
          <w:pgMar w:top="160" w:right="0" w:bottom="0" w:left="0" w:header="720" w:footer="720" w:gutter="0"/>
          <w:cols w:equalWidth="0" w:num="3">
            <w:col w:w="578" w:space="62"/>
            <w:col w:w="858" w:space="135"/>
            <w:col w:w="14207"/>
          </w:cols>
        </w:sectPr>
      </w:pPr>
    </w:p>
    <w:p w14:paraId="4F0404B9">
      <w:pPr>
        <w:spacing w:before="29"/>
        <w:ind w:left="151" w:right="0" w:firstLine="0"/>
        <w:jc w:val="left"/>
        <w:rPr>
          <w:b/>
          <w:sz w:val="16"/>
        </w:rPr>
      </w:pPr>
      <w:r>
        <w:rPr>
          <w:b/>
          <w:sz w:val="16"/>
        </w:rPr>
        <w:t>ANTINEOPLÁSICOS</w:t>
      </w:r>
      <w:r>
        <w:rPr>
          <w:b/>
          <w:spacing w:val="-2"/>
          <w:sz w:val="16"/>
        </w:rPr>
        <w:t xml:space="preserve"> </w:t>
      </w:r>
      <w:r>
        <w:rPr>
          <w:b/>
          <w:sz w:val="16"/>
        </w:rPr>
        <w:t>-</w:t>
      </w:r>
      <w:r>
        <w:rPr>
          <w:b/>
          <w:spacing w:val="-1"/>
          <w:sz w:val="16"/>
        </w:rPr>
        <w:t xml:space="preserve"> </w:t>
      </w:r>
      <w:r>
        <w:rPr>
          <w:b/>
          <w:sz w:val="16"/>
        </w:rPr>
        <w:t>CITOTÓXICO</w:t>
      </w:r>
      <w:r>
        <w:rPr>
          <w:b/>
          <w:spacing w:val="-2"/>
          <w:sz w:val="16"/>
        </w:rPr>
        <w:t xml:space="preserve"> </w:t>
      </w:r>
      <w:r>
        <w:rPr>
          <w:b/>
          <w:sz w:val="16"/>
        </w:rPr>
        <w:t>E</w:t>
      </w:r>
      <w:r>
        <w:rPr>
          <w:b/>
          <w:spacing w:val="-1"/>
          <w:sz w:val="16"/>
        </w:rPr>
        <w:t xml:space="preserve"> </w:t>
      </w:r>
      <w:r>
        <w:rPr>
          <w:b/>
          <w:sz w:val="16"/>
        </w:rPr>
        <w:t>HIPOMETILAÇÃO</w:t>
      </w:r>
      <w:r>
        <w:rPr>
          <w:b/>
          <w:spacing w:val="-2"/>
          <w:sz w:val="16"/>
        </w:rPr>
        <w:t xml:space="preserve"> </w:t>
      </w:r>
      <w:r>
        <w:rPr>
          <w:b/>
          <w:sz w:val="16"/>
        </w:rPr>
        <w:t>DO</w:t>
      </w:r>
      <w:r>
        <w:rPr>
          <w:b/>
          <w:spacing w:val="-1"/>
          <w:sz w:val="16"/>
        </w:rPr>
        <w:t xml:space="preserve"> </w:t>
      </w:r>
      <w:r>
        <w:rPr>
          <w:b/>
          <w:sz w:val="16"/>
        </w:rPr>
        <w:t>DNA</w:t>
      </w:r>
    </w:p>
    <w:p w14:paraId="3B9EC1D1">
      <w:pPr>
        <w:pStyle w:val="6"/>
        <w:spacing w:before="8"/>
        <w:rPr>
          <w:b/>
          <w:sz w:val="10"/>
        </w:r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746"/>
        <w:gridCol w:w="986"/>
        <w:gridCol w:w="3487"/>
        <w:gridCol w:w="1544"/>
        <w:gridCol w:w="1946"/>
      </w:tblGrid>
      <w:tr w14:paraId="368F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640" w:type="dxa"/>
          </w:tcPr>
          <w:p w14:paraId="5971BD79">
            <w:pPr>
              <w:pStyle w:val="9"/>
              <w:spacing w:line="157" w:lineRule="exact"/>
              <w:ind w:left="50"/>
              <w:rPr>
                <w:sz w:val="16"/>
              </w:rPr>
            </w:pPr>
            <w:r>
              <w:rPr>
                <w:sz w:val="16"/>
              </w:rPr>
              <w:t>1</w:t>
            </w:r>
          </w:p>
        </w:tc>
        <w:tc>
          <w:tcPr>
            <w:tcW w:w="746" w:type="dxa"/>
          </w:tcPr>
          <w:p w14:paraId="1F2C34F9">
            <w:pPr>
              <w:pStyle w:val="9"/>
              <w:spacing w:line="157" w:lineRule="exact"/>
              <w:ind w:left="50"/>
              <w:rPr>
                <w:sz w:val="16"/>
              </w:rPr>
            </w:pPr>
            <w:r>
              <w:rPr>
                <w:sz w:val="16"/>
              </w:rPr>
              <w:t>12864</w:t>
            </w:r>
          </w:p>
        </w:tc>
        <w:tc>
          <w:tcPr>
            <w:tcW w:w="986" w:type="dxa"/>
          </w:tcPr>
          <w:p w14:paraId="68DDC3A2">
            <w:pPr>
              <w:pStyle w:val="9"/>
              <w:spacing w:line="157" w:lineRule="exact"/>
              <w:ind w:left="271" w:right="189"/>
              <w:jc w:val="center"/>
              <w:rPr>
                <w:sz w:val="16"/>
              </w:rPr>
            </w:pPr>
            <w:r>
              <w:rPr>
                <w:sz w:val="16"/>
              </w:rPr>
              <w:t>118717</w:t>
            </w:r>
          </w:p>
        </w:tc>
        <w:tc>
          <w:tcPr>
            <w:tcW w:w="3487" w:type="dxa"/>
          </w:tcPr>
          <w:p w14:paraId="360352E1">
            <w:pPr>
              <w:pStyle w:val="9"/>
              <w:spacing w:line="157" w:lineRule="exact"/>
              <w:ind w:left="210"/>
              <w:rPr>
                <w:sz w:val="16"/>
              </w:rPr>
            </w:pPr>
            <w:r>
              <w:rPr>
                <w:spacing w:val="-1"/>
                <w:sz w:val="16"/>
              </w:rPr>
              <w:t>Azacitidina</w:t>
            </w:r>
            <w:r>
              <w:rPr>
                <w:spacing w:val="-2"/>
                <w:sz w:val="16"/>
              </w:rPr>
              <w:t xml:space="preserve"> </w:t>
            </w:r>
            <w:r>
              <w:rPr>
                <w:sz w:val="16"/>
              </w:rPr>
              <w:t>100</w:t>
            </w:r>
            <w:r>
              <w:rPr>
                <w:spacing w:val="-1"/>
                <w:sz w:val="16"/>
              </w:rPr>
              <w:t xml:space="preserve"> </w:t>
            </w:r>
            <w:r>
              <w:rPr>
                <w:sz w:val="16"/>
              </w:rPr>
              <w:t>mg</w:t>
            </w:r>
            <w:r>
              <w:rPr>
                <w:spacing w:val="-1"/>
                <w:sz w:val="16"/>
              </w:rPr>
              <w:t xml:space="preserve"> </w:t>
            </w:r>
            <w:r>
              <w:rPr>
                <w:sz w:val="16"/>
              </w:rPr>
              <w:t>FA</w:t>
            </w:r>
            <w:r>
              <w:rPr>
                <w:spacing w:val="-9"/>
                <w:sz w:val="16"/>
              </w:rPr>
              <w:t xml:space="preserve"> </w:t>
            </w:r>
            <w:r>
              <w:rPr>
                <w:sz w:val="16"/>
              </w:rPr>
              <w:t>pó</w:t>
            </w:r>
            <w:r>
              <w:rPr>
                <w:spacing w:val="-1"/>
                <w:sz w:val="16"/>
              </w:rPr>
              <w:t xml:space="preserve"> </w:t>
            </w:r>
            <w:r>
              <w:rPr>
                <w:sz w:val="16"/>
              </w:rPr>
              <w:t>Liófilo</w:t>
            </w:r>
          </w:p>
        </w:tc>
        <w:tc>
          <w:tcPr>
            <w:tcW w:w="1544" w:type="dxa"/>
          </w:tcPr>
          <w:p w14:paraId="03F83A74">
            <w:pPr>
              <w:pStyle w:val="9"/>
              <w:spacing w:line="157" w:lineRule="exact"/>
              <w:ind w:left="280"/>
              <w:rPr>
                <w:sz w:val="16"/>
              </w:rPr>
            </w:pPr>
            <w:r>
              <w:rPr>
                <w:sz w:val="16"/>
              </w:rPr>
              <w:t>FR</w:t>
            </w:r>
            <w:r>
              <w:rPr>
                <w:spacing w:val="-1"/>
                <w:sz w:val="16"/>
              </w:rPr>
              <w:t xml:space="preserve"> </w:t>
            </w:r>
            <w:r>
              <w:rPr>
                <w:sz w:val="16"/>
              </w:rPr>
              <w:t>100</w:t>
            </w:r>
            <w:r>
              <w:rPr>
                <w:spacing w:val="-1"/>
                <w:sz w:val="16"/>
              </w:rPr>
              <w:t xml:space="preserve"> </w:t>
            </w:r>
            <w:r>
              <w:rPr>
                <w:sz w:val="16"/>
              </w:rPr>
              <w:t>MG</w:t>
            </w:r>
          </w:p>
        </w:tc>
        <w:tc>
          <w:tcPr>
            <w:tcW w:w="1946" w:type="dxa"/>
          </w:tcPr>
          <w:p w14:paraId="20C89B9F">
            <w:pPr>
              <w:pStyle w:val="9"/>
              <w:spacing w:line="157" w:lineRule="exact"/>
              <w:ind w:right="48"/>
              <w:jc w:val="right"/>
              <w:rPr>
                <w:sz w:val="16"/>
              </w:rPr>
            </w:pPr>
            <w:r>
              <w:rPr>
                <w:sz w:val="16"/>
              </w:rPr>
              <w:t>SEI-260008/005190/2023</w:t>
            </w:r>
          </w:p>
        </w:tc>
      </w:tr>
      <w:tr w14:paraId="5C86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349" w:type="dxa"/>
            <w:gridSpan w:val="6"/>
          </w:tcPr>
          <w:p w14:paraId="4DDD91CB">
            <w:pPr>
              <w:pStyle w:val="9"/>
              <w:spacing w:before="131" w:line="164" w:lineRule="exact"/>
              <w:ind w:left="50"/>
              <w:rPr>
                <w:b/>
                <w:sz w:val="16"/>
              </w:rPr>
            </w:pPr>
            <w:r>
              <w:rPr>
                <w:b/>
                <w:sz w:val="16"/>
              </w:rPr>
              <w:t>ANTINEOPLÁSICOS</w:t>
            </w:r>
            <w:r>
              <w:rPr>
                <w:b/>
                <w:spacing w:val="-1"/>
                <w:sz w:val="16"/>
              </w:rPr>
              <w:t xml:space="preserve"> </w:t>
            </w:r>
            <w:r>
              <w:rPr>
                <w:b/>
                <w:sz w:val="16"/>
              </w:rPr>
              <w:t>-</w:t>
            </w:r>
            <w:r>
              <w:rPr>
                <w:b/>
                <w:spacing w:val="-1"/>
                <w:sz w:val="16"/>
              </w:rPr>
              <w:t xml:space="preserve"> </w:t>
            </w:r>
            <w:r>
              <w:rPr>
                <w:b/>
                <w:sz w:val="16"/>
              </w:rPr>
              <w:t>INIBIDORES</w:t>
            </w:r>
            <w:r>
              <w:rPr>
                <w:b/>
                <w:spacing w:val="-1"/>
                <w:sz w:val="16"/>
              </w:rPr>
              <w:t xml:space="preserve"> </w:t>
            </w:r>
            <w:r>
              <w:rPr>
                <w:b/>
                <w:sz w:val="16"/>
              </w:rPr>
              <w:t>HOMONAIS</w:t>
            </w:r>
          </w:p>
        </w:tc>
      </w:tr>
      <w:tr w14:paraId="5E32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640" w:type="dxa"/>
          </w:tcPr>
          <w:p w14:paraId="70799B94">
            <w:pPr>
              <w:pStyle w:val="9"/>
              <w:spacing w:before="116"/>
              <w:ind w:left="50"/>
              <w:rPr>
                <w:sz w:val="16"/>
              </w:rPr>
            </w:pPr>
            <w:r>
              <w:rPr>
                <w:sz w:val="16"/>
              </w:rPr>
              <w:t>2</w:t>
            </w:r>
          </w:p>
        </w:tc>
        <w:tc>
          <w:tcPr>
            <w:tcW w:w="746" w:type="dxa"/>
          </w:tcPr>
          <w:p w14:paraId="1ACF06DD">
            <w:pPr>
              <w:pStyle w:val="9"/>
              <w:spacing w:before="116"/>
              <w:ind w:left="50"/>
              <w:rPr>
                <w:sz w:val="16"/>
              </w:rPr>
            </w:pPr>
            <w:r>
              <w:rPr>
                <w:sz w:val="16"/>
              </w:rPr>
              <w:t>7356</w:t>
            </w:r>
          </w:p>
        </w:tc>
        <w:tc>
          <w:tcPr>
            <w:tcW w:w="986" w:type="dxa"/>
          </w:tcPr>
          <w:p w14:paraId="382FA92B">
            <w:pPr>
              <w:pStyle w:val="9"/>
              <w:spacing w:before="116"/>
              <w:ind w:left="196" w:right="189"/>
              <w:jc w:val="center"/>
              <w:rPr>
                <w:sz w:val="16"/>
              </w:rPr>
            </w:pPr>
            <w:r>
              <w:rPr>
                <w:sz w:val="16"/>
              </w:rPr>
              <w:t>17385</w:t>
            </w:r>
          </w:p>
        </w:tc>
        <w:tc>
          <w:tcPr>
            <w:tcW w:w="3487" w:type="dxa"/>
          </w:tcPr>
          <w:p w14:paraId="513B016E">
            <w:pPr>
              <w:pStyle w:val="9"/>
              <w:spacing w:before="116"/>
              <w:ind w:left="210"/>
              <w:rPr>
                <w:sz w:val="16"/>
              </w:rPr>
            </w:pPr>
            <w:r>
              <w:rPr>
                <w:sz w:val="16"/>
              </w:rPr>
              <w:t>Ciproterona,</w:t>
            </w:r>
            <w:r>
              <w:rPr>
                <w:spacing w:val="-9"/>
                <w:sz w:val="16"/>
              </w:rPr>
              <w:t xml:space="preserve"> </w:t>
            </w:r>
            <w:r>
              <w:rPr>
                <w:sz w:val="16"/>
              </w:rPr>
              <w:t>Acetato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p>
        </w:tc>
        <w:tc>
          <w:tcPr>
            <w:tcW w:w="1544" w:type="dxa"/>
          </w:tcPr>
          <w:p w14:paraId="77FB7A4B">
            <w:pPr>
              <w:pStyle w:val="9"/>
              <w:spacing w:before="116"/>
              <w:ind w:left="280"/>
              <w:rPr>
                <w:sz w:val="16"/>
              </w:rPr>
            </w:pPr>
            <w:r>
              <w:rPr>
                <w:sz w:val="16"/>
              </w:rPr>
              <w:t>CP</w:t>
            </w:r>
            <w:r>
              <w:rPr>
                <w:spacing w:val="-6"/>
                <w:sz w:val="16"/>
              </w:rPr>
              <w:t xml:space="preserve"> </w:t>
            </w:r>
            <w:r>
              <w:rPr>
                <w:sz w:val="16"/>
              </w:rPr>
              <w:t>50</w:t>
            </w:r>
            <w:r>
              <w:rPr>
                <w:spacing w:val="-1"/>
                <w:sz w:val="16"/>
              </w:rPr>
              <w:t xml:space="preserve"> </w:t>
            </w:r>
            <w:r>
              <w:rPr>
                <w:sz w:val="16"/>
              </w:rPr>
              <w:t>MG</w:t>
            </w:r>
          </w:p>
        </w:tc>
        <w:tc>
          <w:tcPr>
            <w:tcW w:w="1946" w:type="dxa"/>
          </w:tcPr>
          <w:p w14:paraId="6973E5AC">
            <w:pPr>
              <w:pStyle w:val="9"/>
              <w:spacing w:before="116"/>
              <w:ind w:right="48"/>
              <w:jc w:val="right"/>
              <w:rPr>
                <w:sz w:val="16"/>
              </w:rPr>
            </w:pPr>
            <w:r>
              <w:rPr>
                <w:sz w:val="16"/>
              </w:rPr>
              <w:t>SEI-260008/005904/2023</w:t>
            </w:r>
          </w:p>
        </w:tc>
      </w:tr>
      <w:tr w14:paraId="7139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40" w:type="dxa"/>
          </w:tcPr>
          <w:p w14:paraId="6B319187">
            <w:pPr>
              <w:pStyle w:val="9"/>
              <w:rPr>
                <w:sz w:val="18"/>
              </w:rPr>
            </w:pPr>
          </w:p>
        </w:tc>
        <w:tc>
          <w:tcPr>
            <w:tcW w:w="746" w:type="dxa"/>
          </w:tcPr>
          <w:p w14:paraId="7AD86D46">
            <w:pPr>
              <w:pStyle w:val="9"/>
              <w:spacing w:before="54"/>
              <w:ind w:left="50"/>
              <w:rPr>
                <w:sz w:val="16"/>
              </w:rPr>
            </w:pPr>
            <w:r>
              <w:rPr>
                <w:sz w:val="16"/>
              </w:rPr>
              <w:t>916</w:t>
            </w:r>
          </w:p>
        </w:tc>
        <w:tc>
          <w:tcPr>
            <w:tcW w:w="986" w:type="dxa"/>
          </w:tcPr>
          <w:p w14:paraId="6A2E618D">
            <w:pPr>
              <w:pStyle w:val="9"/>
              <w:spacing w:before="54"/>
              <w:ind w:left="196" w:right="189"/>
              <w:jc w:val="center"/>
              <w:rPr>
                <w:sz w:val="16"/>
              </w:rPr>
            </w:pPr>
            <w:r>
              <w:rPr>
                <w:sz w:val="16"/>
              </w:rPr>
              <w:t>17180</w:t>
            </w:r>
          </w:p>
        </w:tc>
        <w:tc>
          <w:tcPr>
            <w:tcW w:w="3487" w:type="dxa"/>
          </w:tcPr>
          <w:p w14:paraId="19283757">
            <w:pPr>
              <w:pStyle w:val="9"/>
              <w:spacing w:before="54"/>
              <w:ind w:left="210"/>
              <w:rPr>
                <w:sz w:val="16"/>
              </w:rPr>
            </w:pPr>
            <w:r>
              <w:rPr>
                <w:sz w:val="16"/>
              </w:rPr>
              <w:t>Anastrozol</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cp</w:t>
            </w:r>
            <w:r>
              <w:rPr>
                <w:spacing w:val="-1"/>
                <w:sz w:val="16"/>
              </w:rPr>
              <w:t xml:space="preserve"> </w:t>
            </w:r>
            <w:r>
              <w:rPr>
                <w:sz w:val="16"/>
              </w:rPr>
              <w:t>rev</w:t>
            </w:r>
          </w:p>
        </w:tc>
        <w:tc>
          <w:tcPr>
            <w:tcW w:w="1544" w:type="dxa"/>
          </w:tcPr>
          <w:p w14:paraId="13C70FD2">
            <w:pPr>
              <w:pStyle w:val="9"/>
              <w:spacing w:before="54"/>
              <w:ind w:left="280"/>
              <w:rPr>
                <w:sz w:val="16"/>
              </w:rPr>
            </w:pPr>
            <w:r>
              <w:rPr>
                <w:sz w:val="16"/>
              </w:rPr>
              <w:t>CP</w:t>
            </w:r>
            <w:r>
              <w:rPr>
                <w:spacing w:val="-6"/>
                <w:sz w:val="16"/>
              </w:rPr>
              <w:t xml:space="preserve"> </w:t>
            </w:r>
            <w:r>
              <w:rPr>
                <w:sz w:val="16"/>
              </w:rPr>
              <w:t>REV</w:t>
            </w:r>
            <w:r>
              <w:rPr>
                <w:spacing w:val="-3"/>
                <w:sz w:val="16"/>
              </w:rPr>
              <w:t xml:space="preserve"> </w:t>
            </w:r>
            <w:r>
              <w:rPr>
                <w:sz w:val="16"/>
              </w:rPr>
              <w:t>1</w:t>
            </w:r>
            <w:r>
              <w:rPr>
                <w:spacing w:val="-1"/>
                <w:sz w:val="16"/>
              </w:rPr>
              <w:t xml:space="preserve"> </w:t>
            </w:r>
            <w:r>
              <w:rPr>
                <w:sz w:val="16"/>
              </w:rPr>
              <w:t>MG</w:t>
            </w:r>
          </w:p>
        </w:tc>
        <w:tc>
          <w:tcPr>
            <w:tcW w:w="1946" w:type="dxa"/>
          </w:tcPr>
          <w:p w14:paraId="359DF02E">
            <w:pPr>
              <w:pStyle w:val="9"/>
              <w:spacing w:before="54"/>
              <w:ind w:right="48"/>
              <w:jc w:val="right"/>
              <w:rPr>
                <w:sz w:val="16"/>
              </w:rPr>
            </w:pPr>
            <w:r>
              <w:rPr>
                <w:sz w:val="16"/>
              </w:rPr>
              <w:t>SEI-260008/009217/2023</w:t>
            </w:r>
          </w:p>
        </w:tc>
      </w:tr>
      <w:tr w14:paraId="790F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40" w:type="dxa"/>
          </w:tcPr>
          <w:p w14:paraId="7987293A">
            <w:pPr>
              <w:pStyle w:val="9"/>
              <w:rPr>
                <w:sz w:val="16"/>
              </w:rPr>
            </w:pPr>
          </w:p>
        </w:tc>
        <w:tc>
          <w:tcPr>
            <w:tcW w:w="746" w:type="dxa"/>
          </w:tcPr>
          <w:p w14:paraId="6D8EF46F">
            <w:pPr>
              <w:pStyle w:val="9"/>
              <w:spacing w:before="54" w:line="164" w:lineRule="exact"/>
              <w:ind w:left="50"/>
              <w:rPr>
                <w:sz w:val="16"/>
              </w:rPr>
            </w:pPr>
            <w:r>
              <w:rPr>
                <w:sz w:val="16"/>
              </w:rPr>
              <w:t>914</w:t>
            </w:r>
          </w:p>
        </w:tc>
        <w:tc>
          <w:tcPr>
            <w:tcW w:w="986" w:type="dxa"/>
          </w:tcPr>
          <w:p w14:paraId="7C40720B">
            <w:pPr>
              <w:pStyle w:val="9"/>
              <w:spacing w:before="54" w:line="164" w:lineRule="exact"/>
              <w:ind w:left="196" w:right="189"/>
              <w:jc w:val="center"/>
              <w:rPr>
                <w:sz w:val="16"/>
              </w:rPr>
            </w:pPr>
            <w:r>
              <w:rPr>
                <w:sz w:val="16"/>
              </w:rPr>
              <w:t>53325</w:t>
            </w:r>
          </w:p>
        </w:tc>
        <w:tc>
          <w:tcPr>
            <w:tcW w:w="3487" w:type="dxa"/>
          </w:tcPr>
          <w:p w14:paraId="2E4F326C">
            <w:pPr>
              <w:pStyle w:val="9"/>
              <w:spacing w:before="54" w:line="164" w:lineRule="exact"/>
              <w:ind w:left="210"/>
              <w:rPr>
                <w:sz w:val="16"/>
              </w:rPr>
            </w:pPr>
            <w:r>
              <w:rPr>
                <w:sz w:val="16"/>
              </w:rPr>
              <w:t>Bicalutamida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p>
        </w:tc>
        <w:tc>
          <w:tcPr>
            <w:tcW w:w="1544" w:type="dxa"/>
          </w:tcPr>
          <w:p w14:paraId="6E942007">
            <w:pPr>
              <w:pStyle w:val="9"/>
              <w:spacing w:before="54" w:line="164" w:lineRule="exact"/>
              <w:ind w:left="280"/>
              <w:rPr>
                <w:sz w:val="16"/>
              </w:rPr>
            </w:pPr>
            <w:r>
              <w:rPr>
                <w:sz w:val="16"/>
              </w:rPr>
              <w:t>CP</w:t>
            </w:r>
            <w:r>
              <w:rPr>
                <w:spacing w:val="-6"/>
                <w:sz w:val="16"/>
              </w:rPr>
              <w:t xml:space="preserve"> </w:t>
            </w:r>
            <w:r>
              <w:rPr>
                <w:sz w:val="16"/>
              </w:rPr>
              <w:t>50</w:t>
            </w:r>
            <w:r>
              <w:rPr>
                <w:spacing w:val="-1"/>
                <w:sz w:val="16"/>
              </w:rPr>
              <w:t xml:space="preserve"> </w:t>
            </w:r>
            <w:r>
              <w:rPr>
                <w:sz w:val="16"/>
              </w:rPr>
              <w:t>MG</w:t>
            </w:r>
          </w:p>
        </w:tc>
        <w:tc>
          <w:tcPr>
            <w:tcW w:w="1946" w:type="dxa"/>
          </w:tcPr>
          <w:p w14:paraId="3F9B20C0">
            <w:pPr>
              <w:pStyle w:val="9"/>
              <w:spacing w:before="54" w:line="164" w:lineRule="exact"/>
              <w:ind w:right="48"/>
              <w:jc w:val="right"/>
              <w:rPr>
                <w:sz w:val="16"/>
              </w:rPr>
            </w:pPr>
            <w:r>
              <w:rPr>
                <w:sz w:val="16"/>
              </w:rPr>
              <w:t>SEI-260008/009222/2023</w:t>
            </w:r>
          </w:p>
        </w:tc>
      </w:tr>
      <w:tr w14:paraId="5819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349" w:type="dxa"/>
            <w:gridSpan w:val="6"/>
          </w:tcPr>
          <w:p w14:paraId="58590AE3">
            <w:pPr>
              <w:pStyle w:val="9"/>
              <w:spacing w:before="116" w:line="164" w:lineRule="exact"/>
              <w:ind w:left="50"/>
              <w:rPr>
                <w:b/>
                <w:sz w:val="16"/>
              </w:rPr>
            </w:pPr>
            <w:r>
              <w:rPr>
                <w:b/>
                <w:w w:val="95"/>
                <w:sz w:val="16"/>
              </w:rPr>
              <w:t>AUXILIAR</w:t>
            </w:r>
            <w:r>
              <w:rPr>
                <w:b/>
                <w:spacing w:val="56"/>
                <w:sz w:val="16"/>
              </w:rPr>
              <w:t xml:space="preserve"> </w:t>
            </w:r>
            <w:r>
              <w:rPr>
                <w:b/>
                <w:w w:val="95"/>
                <w:sz w:val="16"/>
              </w:rPr>
              <w:t>NA</w:t>
            </w:r>
            <w:r>
              <w:rPr>
                <w:b/>
                <w:spacing w:val="38"/>
                <w:sz w:val="16"/>
              </w:rPr>
              <w:t xml:space="preserve"> </w:t>
            </w:r>
            <w:r>
              <w:rPr>
                <w:b/>
                <w:w w:val="95"/>
                <w:sz w:val="16"/>
              </w:rPr>
              <w:t>QUIMIOTERAPIA</w:t>
            </w:r>
            <w:r>
              <w:rPr>
                <w:b/>
                <w:spacing w:val="19"/>
                <w:w w:val="95"/>
                <w:sz w:val="16"/>
              </w:rPr>
              <w:t xml:space="preserve"> </w:t>
            </w:r>
            <w:r>
              <w:rPr>
                <w:b/>
                <w:w w:val="95"/>
                <w:sz w:val="16"/>
              </w:rPr>
              <w:t>ANTINEOPLÁSICA</w:t>
            </w:r>
          </w:p>
        </w:tc>
      </w:tr>
      <w:tr w14:paraId="1E3F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640" w:type="dxa"/>
          </w:tcPr>
          <w:p w14:paraId="5C42AADF">
            <w:pPr>
              <w:pStyle w:val="9"/>
              <w:spacing w:before="131"/>
              <w:ind w:left="50"/>
              <w:rPr>
                <w:sz w:val="16"/>
              </w:rPr>
            </w:pPr>
            <w:r>
              <w:rPr>
                <w:sz w:val="16"/>
              </w:rPr>
              <w:t>3</w:t>
            </w:r>
          </w:p>
        </w:tc>
        <w:tc>
          <w:tcPr>
            <w:tcW w:w="746" w:type="dxa"/>
          </w:tcPr>
          <w:p w14:paraId="559AFC84">
            <w:pPr>
              <w:pStyle w:val="9"/>
              <w:spacing w:before="131"/>
              <w:ind w:left="50"/>
              <w:rPr>
                <w:sz w:val="16"/>
              </w:rPr>
            </w:pPr>
            <w:r>
              <w:rPr>
                <w:sz w:val="16"/>
              </w:rPr>
              <w:t>750</w:t>
            </w:r>
          </w:p>
        </w:tc>
        <w:tc>
          <w:tcPr>
            <w:tcW w:w="986" w:type="dxa"/>
          </w:tcPr>
          <w:p w14:paraId="0F5F6677">
            <w:pPr>
              <w:pStyle w:val="9"/>
              <w:spacing w:before="131"/>
              <w:ind w:left="196" w:right="189"/>
              <w:jc w:val="center"/>
              <w:rPr>
                <w:sz w:val="16"/>
              </w:rPr>
            </w:pPr>
            <w:r>
              <w:rPr>
                <w:sz w:val="16"/>
              </w:rPr>
              <w:t>85749</w:t>
            </w:r>
          </w:p>
        </w:tc>
        <w:tc>
          <w:tcPr>
            <w:tcW w:w="3487" w:type="dxa"/>
          </w:tcPr>
          <w:p w14:paraId="43EE7975">
            <w:pPr>
              <w:pStyle w:val="9"/>
              <w:spacing w:before="131"/>
              <w:ind w:left="210"/>
              <w:rPr>
                <w:sz w:val="16"/>
              </w:rPr>
            </w:pPr>
            <w:r>
              <w:rPr>
                <w:sz w:val="16"/>
              </w:rPr>
              <w:t>Folinato</w:t>
            </w:r>
            <w:r>
              <w:rPr>
                <w:spacing w:val="-1"/>
                <w:sz w:val="16"/>
              </w:rPr>
              <w:t xml:space="preserve"> </w:t>
            </w:r>
            <w:r>
              <w:rPr>
                <w:sz w:val="16"/>
              </w:rPr>
              <w:t>de</w:t>
            </w:r>
            <w:r>
              <w:rPr>
                <w:spacing w:val="-1"/>
                <w:sz w:val="16"/>
              </w:rPr>
              <w:t xml:space="preserve"> </w:t>
            </w:r>
            <w:r>
              <w:rPr>
                <w:sz w:val="16"/>
              </w:rPr>
              <w:t>calcio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1544" w:type="dxa"/>
          </w:tcPr>
          <w:p w14:paraId="227B7F81">
            <w:pPr>
              <w:pStyle w:val="9"/>
              <w:spacing w:before="131"/>
              <w:ind w:left="280"/>
              <w:rPr>
                <w:sz w:val="16"/>
              </w:rPr>
            </w:pPr>
            <w:r>
              <w:rPr>
                <w:spacing w:val="-2"/>
                <w:sz w:val="16"/>
              </w:rPr>
              <w:t>FA</w:t>
            </w:r>
            <w:r>
              <w:rPr>
                <w:spacing w:val="-9"/>
                <w:sz w:val="16"/>
              </w:rPr>
              <w:t xml:space="preserve"> </w:t>
            </w:r>
            <w:r>
              <w:rPr>
                <w:spacing w:val="-2"/>
                <w:sz w:val="16"/>
              </w:rPr>
              <w:t>50</w:t>
            </w:r>
            <w:r>
              <w:rPr>
                <w:spacing w:val="-1"/>
                <w:sz w:val="16"/>
              </w:rPr>
              <w:t xml:space="preserve"> </w:t>
            </w:r>
            <w:r>
              <w:rPr>
                <w:spacing w:val="-2"/>
                <w:sz w:val="16"/>
              </w:rPr>
              <w:t>MG</w:t>
            </w:r>
          </w:p>
        </w:tc>
        <w:tc>
          <w:tcPr>
            <w:tcW w:w="1946" w:type="dxa"/>
          </w:tcPr>
          <w:p w14:paraId="0755D500">
            <w:pPr>
              <w:pStyle w:val="9"/>
              <w:spacing w:before="131"/>
              <w:ind w:right="48"/>
              <w:jc w:val="right"/>
              <w:rPr>
                <w:sz w:val="16"/>
              </w:rPr>
            </w:pPr>
            <w:r>
              <w:rPr>
                <w:sz w:val="16"/>
              </w:rPr>
              <w:t>SEI-260008/009242/2023</w:t>
            </w:r>
          </w:p>
        </w:tc>
      </w:tr>
      <w:tr w14:paraId="6E04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40" w:type="dxa"/>
          </w:tcPr>
          <w:p w14:paraId="50FF48D6">
            <w:pPr>
              <w:pStyle w:val="9"/>
              <w:spacing w:before="54"/>
              <w:ind w:left="50"/>
              <w:rPr>
                <w:sz w:val="16"/>
              </w:rPr>
            </w:pPr>
            <w:r>
              <w:rPr>
                <w:sz w:val="16"/>
              </w:rPr>
              <w:t>4</w:t>
            </w:r>
          </w:p>
        </w:tc>
        <w:tc>
          <w:tcPr>
            <w:tcW w:w="746" w:type="dxa"/>
          </w:tcPr>
          <w:p w14:paraId="400B7D02">
            <w:pPr>
              <w:pStyle w:val="9"/>
              <w:spacing w:before="54"/>
              <w:ind w:left="50"/>
              <w:rPr>
                <w:sz w:val="16"/>
              </w:rPr>
            </w:pPr>
            <w:r>
              <w:rPr>
                <w:sz w:val="16"/>
              </w:rPr>
              <w:t>358</w:t>
            </w:r>
          </w:p>
        </w:tc>
        <w:tc>
          <w:tcPr>
            <w:tcW w:w="986" w:type="dxa"/>
          </w:tcPr>
          <w:p w14:paraId="65A8F82C">
            <w:pPr>
              <w:pStyle w:val="9"/>
              <w:spacing w:before="54"/>
              <w:ind w:left="196" w:right="189"/>
              <w:jc w:val="center"/>
              <w:rPr>
                <w:sz w:val="16"/>
              </w:rPr>
            </w:pPr>
            <w:r>
              <w:rPr>
                <w:sz w:val="16"/>
              </w:rPr>
              <w:t>17975</w:t>
            </w:r>
          </w:p>
        </w:tc>
        <w:tc>
          <w:tcPr>
            <w:tcW w:w="3487" w:type="dxa"/>
          </w:tcPr>
          <w:p w14:paraId="55DEC6BF">
            <w:pPr>
              <w:pStyle w:val="9"/>
              <w:spacing w:before="54"/>
              <w:ind w:left="210"/>
              <w:rPr>
                <w:sz w:val="16"/>
              </w:rPr>
            </w:pPr>
            <w:r>
              <w:rPr>
                <w:sz w:val="16"/>
              </w:rPr>
              <w:t>Mercaptopurina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p>
        </w:tc>
        <w:tc>
          <w:tcPr>
            <w:tcW w:w="1544" w:type="dxa"/>
          </w:tcPr>
          <w:p w14:paraId="3AD22A23">
            <w:pPr>
              <w:pStyle w:val="9"/>
              <w:spacing w:before="54"/>
              <w:ind w:left="280"/>
              <w:rPr>
                <w:sz w:val="16"/>
              </w:rPr>
            </w:pPr>
            <w:r>
              <w:rPr>
                <w:sz w:val="16"/>
              </w:rPr>
              <w:t>CP</w:t>
            </w:r>
            <w:r>
              <w:rPr>
                <w:spacing w:val="-6"/>
                <w:sz w:val="16"/>
              </w:rPr>
              <w:t xml:space="preserve"> </w:t>
            </w:r>
            <w:r>
              <w:rPr>
                <w:sz w:val="16"/>
              </w:rPr>
              <w:t>50</w:t>
            </w:r>
            <w:r>
              <w:rPr>
                <w:spacing w:val="-1"/>
                <w:sz w:val="16"/>
              </w:rPr>
              <w:t xml:space="preserve"> </w:t>
            </w:r>
            <w:r>
              <w:rPr>
                <w:sz w:val="16"/>
              </w:rPr>
              <w:t>MG</w:t>
            </w:r>
          </w:p>
        </w:tc>
        <w:tc>
          <w:tcPr>
            <w:tcW w:w="1946" w:type="dxa"/>
          </w:tcPr>
          <w:p w14:paraId="52EDBCC7">
            <w:pPr>
              <w:pStyle w:val="9"/>
              <w:spacing w:before="54"/>
              <w:ind w:right="48"/>
              <w:jc w:val="right"/>
              <w:rPr>
                <w:sz w:val="16"/>
              </w:rPr>
            </w:pPr>
            <w:r>
              <w:rPr>
                <w:sz w:val="16"/>
              </w:rPr>
              <w:t>SEI-260008/009217/2023</w:t>
            </w:r>
          </w:p>
        </w:tc>
      </w:tr>
      <w:tr w14:paraId="039B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40" w:type="dxa"/>
          </w:tcPr>
          <w:p w14:paraId="040859D2">
            <w:pPr>
              <w:pStyle w:val="9"/>
              <w:rPr>
                <w:sz w:val="18"/>
              </w:rPr>
            </w:pPr>
          </w:p>
        </w:tc>
        <w:tc>
          <w:tcPr>
            <w:tcW w:w="746" w:type="dxa"/>
          </w:tcPr>
          <w:p w14:paraId="21C49509">
            <w:pPr>
              <w:pStyle w:val="9"/>
              <w:spacing w:before="54"/>
              <w:ind w:left="50"/>
              <w:rPr>
                <w:sz w:val="16"/>
              </w:rPr>
            </w:pPr>
            <w:r>
              <w:rPr>
                <w:sz w:val="16"/>
              </w:rPr>
              <w:t>749</w:t>
            </w:r>
          </w:p>
        </w:tc>
        <w:tc>
          <w:tcPr>
            <w:tcW w:w="986" w:type="dxa"/>
          </w:tcPr>
          <w:p w14:paraId="0622F32B">
            <w:pPr>
              <w:pStyle w:val="9"/>
              <w:spacing w:before="54"/>
              <w:ind w:left="196" w:right="189"/>
              <w:jc w:val="center"/>
              <w:rPr>
                <w:sz w:val="16"/>
              </w:rPr>
            </w:pPr>
            <w:r>
              <w:rPr>
                <w:sz w:val="16"/>
              </w:rPr>
              <w:t>75780</w:t>
            </w:r>
          </w:p>
        </w:tc>
        <w:tc>
          <w:tcPr>
            <w:tcW w:w="3487" w:type="dxa"/>
          </w:tcPr>
          <w:p w14:paraId="5EDA0437">
            <w:pPr>
              <w:pStyle w:val="9"/>
              <w:spacing w:before="54"/>
              <w:ind w:left="210"/>
              <w:rPr>
                <w:sz w:val="16"/>
              </w:rPr>
            </w:pPr>
            <w:r>
              <w:rPr>
                <w:sz w:val="16"/>
              </w:rPr>
              <w:t>Folinato</w:t>
            </w:r>
            <w:r>
              <w:rPr>
                <w:spacing w:val="-1"/>
                <w:sz w:val="16"/>
              </w:rPr>
              <w:t xml:space="preserve"> </w:t>
            </w:r>
            <w:r>
              <w:rPr>
                <w:sz w:val="16"/>
              </w:rPr>
              <w:t>de</w:t>
            </w:r>
            <w:r>
              <w:rPr>
                <w:spacing w:val="-1"/>
                <w:sz w:val="16"/>
              </w:rPr>
              <w:t xml:space="preserve"> </w:t>
            </w:r>
            <w:r>
              <w:rPr>
                <w:sz w:val="16"/>
              </w:rPr>
              <w:t>calcio</w:t>
            </w:r>
            <w:r>
              <w:rPr>
                <w:spacing w:val="-1"/>
                <w:sz w:val="16"/>
              </w:rPr>
              <w:t xml:space="preserve"> </w:t>
            </w:r>
            <w:r>
              <w:rPr>
                <w:sz w:val="16"/>
              </w:rPr>
              <w:t>15</w:t>
            </w:r>
            <w:r>
              <w:rPr>
                <w:spacing w:val="-1"/>
                <w:sz w:val="16"/>
              </w:rPr>
              <w:t xml:space="preserve"> </w:t>
            </w:r>
            <w:r>
              <w:rPr>
                <w:sz w:val="16"/>
              </w:rPr>
              <w:t>mg</w:t>
            </w:r>
            <w:r>
              <w:rPr>
                <w:spacing w:val="-1"/>
                <w:sz w:val="16"/>
              </w:rPr>
              <w:t xml:space="preserve"> </w:t>
            </w:r>
            <w:r>
              <w:rPr>
                <w:sz w:val="16"/>
              </w:rPr>
              <w:t>cp</w:t>
            </w:r>
          </w:p>
        </w:tc>
        <w:tc>
          <w:tcPr>
            <w:tcW w:w="1544" w:type="dxa"/>
          </w:tcPr>
          <w:p w14:paraId="137D34EF">
            <w:pPr>
              <w:pStyle w:val="9"/>
              <w:spacing w:before="54"/>
              <w:ind w:left="280"/>
              <w:rPr>
                <w:sz w:val="16"/>
              </w:rPr>
            </w:pPr>
            <w:r>
              <w:rPr>
                <w:sz w:val="16"/>
              </w:rPr>
              <w:t>CP</w:t>
            </w:r>
            <w:r>
              <w:rPr>
                <w:spacing w:val="-6"/>
                <w:sz w:val="16"/>
              </w:rPr>
              <w:t xml:space="preserve"> </w:t>
            </w:r>
            <w:r>
              <w:rPr>
                <w:sz w:val="16"/>
              </w:rPr>
              <w:t>15</w:t>
            </w:r>
            <w:r>
              <w:rPr>
                <w:spacing w:val="-1"/>
                <w:sz w:val="16"/>
              </w:rPr>
              <w:t xml:space="preserve"> </w:t>
            </w:r>
            <w:r>
              <w:rPr>
                <w:sz w:val="16"/>
              </w:rPr>
              <w:t>MG</w:t>
            </w:r>
          </w:p>
        </w:tc>
        <w:tc>
          <w:tcPr>
            <w:tcW w:w="1946" w:type="dxa"/>
          </w:tcPr>
          <w:p w14:paraId="6B06383F">
            <w:pPr>
              <w:pStyle w:val="9"/>
              <w:rPr>
                <w:sz w:val="18"/>
              </w:rPr>
            </w:pPr>
          </w:p>
        </w:tc>
      </w:tr>
      <w:tr w14:paraId="18AB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40" w:type="dxa"/>
          </w:tcPr>
          <w:p w14:paraId="68DDDE29">
            <w:pPr>
              <w:pStyle w:val="9"/>
              <w:rPr>
                <w:sz w:val="16"/>
              </w:rPr>
            </w:pPr>
          </w:p>
        </w:tc>
        <w:tc>
          <w:tcPr>
            <w:tcW w:w="746" w:type="dxa"/>
          </w:tcPr>
          <w:p w14:paraId="3FAA09DA">
            <w:pPr>
              <w:pStyle w:val="9"/>
              <w:spacing w:before="54" w:line="164" w:lineRule="exact"/>
              <w:ind w:left="50"/>
              <w:rPr>
                <w:sz w:val="16"/>
              </w:rPr>
            </w:pPr>
            <w:r>
              <w:rPr>
                <w:sz w:val="16"/>
              </w:rPr>
              <w:t>751</w:t>
            </w:r>
          </w:p>
        </w:tc>
        <w:tc>
          <w:tcPr>
            <w:tcW w:w="986" w:type="dxa"/>
          </w:tcPr>
          <w:p w14:paraId="658BEBE3">
            <w:pPr>
              <w:pStyle w:val="9"/>
              <w:spacing w:before="54" w:line="164" w:lineRule="exact"/>
              <w:ind w:left="196" w:right="189"/>
              <w:jc w:val="center"/>
              <w:rPr>
                <w:sz w:val="16"/>
              </w:rPr>
            </w:pPr>
            <w:r>
              <w:rPr>
                <w:sz w:val="16"/>
              </w:rPr>
              <w:t>17991</w:t>
            </w:r>
          </w:p>
        </w:tc>
        <w:tc>
          <w:tcPr>
            <w:tcW w:w="3487" w:type="dxa"/>
          </w:tcPr>
          <w:p w14:paraId="07C485B3">
            <w:pPr>
              <w:pStyle w:val="9"/>
              <w:spacing w:before="54" w:line="164" w:lineRule="exact"/>
              <w:ind w:left="210"/>
              <w:rPr>
                <w:sz w:val="16"/>
              </w:rPr>
            </w:pPr>
            <w:r>
              <w:rPr>
                <w:sz w:val="16"/>
              </w:rPr>
              <w:t>Mesna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4mL</w:t>
            </w:r>
          </w:p>
        </w:tc>
        <w:tc>
          <w:tcPr>
            <w:tcW w:w="1544" w:type="dxa"/>
          </w:tcPr>
          <w:p w14:paraId="56C86E45">
            <w:pPr>
              <w:pStyle w:val="9"/>
              <w:spacing w:before="54" w:line="164" w:lineRule="exact"/>
              <w:ind w:left="280"/>
              <w:rPr>
                <w:sz w:val="16"/>
              </w:rPr>
            </w:pPr>
            <w:r>
              <w:rPr>
                <w:sz w:val="16"/>
              </w:rPr>
              <w:t>AMP</w:t>
            </w:r>
            <w:r>
              <w:rPr>
                <w:spacing w:val="-6"/>
                <w:sz w:val="16"/>
              </w:rPr>
              <w:t xml:space="preserve"> </w:t>
            </w:r>
            <w:r>
              <w:rPr>
                <w:sz w:val="16"/>
              </w:rPr>
              <w:t>400</w:t>
            </w:r>
            <w:r>
              <w:rPr>
                <w:spacing w:val="-1"/>
                <w:sz w:val="16"/>
              </w:rPr>
              <w:t xml:space="preserve"> </w:t>
            </w:r>
            <w:r>
              <w:rPr>
                <w:sz w:val="16"/>
              </w:rPr>
              <w:t>MG</w:t>
            </w:r>
          </w:p>
        </w:tc>
        <w:tc>
          <w:tcPr>
            <w:tcW w:w="1946" w:type="dxa"/>
          </w:tcPr>
          <w:p w14:paraId="336A1C6A">
            <w:pPr>
              <w:pStyle w:val="9"/>
              <w:spacing w:before="54" w:line="164" w:lineRule="exact"/>
              <w:ind w:right="48"/>
              <w:jc w:val="right"/>
              <w:rPr>
                <w:sz w:val="16"/>
              </w:rPr>
            </w:pPr>
            <w:r>
              <w:rPr>
                <w:sz w:val="16"/>
              </w:rPr>
              <w:t>SEI-260008/002387/2023</w:t>
            </w:r>
          </w:p>
        </w:tc>
      </w:tr>
      <w:tr w14:paraId="1887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349" w:type="dxa"/>
            <w:gridSpan w:val="6"/>
          </w:tcPr>
          <w:p w14:paraId="7EA6D5E9">
            <w:pPr>
              <w:pStyle w:val="9"/>
              <w:spacing w:before="116" w:line="164" w:lineRule="exact"/>
              <w:ind w:left="50"/>
              <w:rPr>
                <w:b/>
                <w:sz w:val="16"/>
              </w:rPr>
            </w:pPr>
            <w:r>
              <w:rPr>
                <w:b/>
                <w:spacing w:val="-1"/>
                <w:sz w:val="16"/>
              </w:rPr>
              <w:t xml:space="preserve">ANTINEOPLÁSICOS </w:t>
            </w:r>
            <w:r>
              <w:rPr>
                <w:b/>
                <w:sz w:val="16"/>
              </w:rPr>
              <w:t>-</w:t>
            </w:r>
            <w:r>
              <w:rPr>
                <w:b/>
                <w:spacing w:val="-9"/>
                <w:sz w:val="16"/>
              </w:rPr>
              <w:t xml:space="preserve"> </w:t>
            </w:r>
            <w:r>
              <w:rPr>
                <w:b/>
                <w:sz w:val="16"/>
              </w:rPr>
              <w:t>ALQUILANTES</w:t>
            </w:r>
            <w:r>
              <w:rPr>
                <w:b/>
                <w:spacing w:val="-1"/>
                <w:sz w:val="16"/>
              </w:rPr>
              <w:t xml:space="preserve"> </w:t>
            </w:r>
            <w:r>
              <w:rPr>
                <w:b/>
                <w:sz w:val="16"/>
              </w:rPr>
              <w:t>-</w:t>
            </w:r>
            <w:r>
              <w:rPr>
                <w:b/>
                <w:spacing w:val="-1"/>
                <w:sz w:val="16"/>
              </w:rPr>
              <w:t xml:space="preserve"> </w:t>
            </w:r>
            <w:r>
              <w:rPr>
                <w:b/>
                <w:sz w:val="16"/>
              </w:rPr>
              <w:t>COMPOSTOS</w:t>
            </w:r>
            <w:r>
              <w:rPr>
                <w:b/>
                <w:spacing w:val="-1"/>
                <w:sz w:val="16"/>
              </w:rPr>
              <w:t xml:space="preserve"> </w:t>
            </w:r>
            <w:r>
              <w:rPr>
                <w:b/>
                <w:sz w:val="16"/>
              </w:rPr>
              <w:t>DE</w:t>
            </w:r>
            <w:r>
              <w:rPr>
                <w:b/>
                <w:spacing w:val="-1"/>
                <w:sz w:val="16"/>
              </w:rPr>
              <w:t xml:space="preserve"> </w:t>
            </w:r>
            <w:r>
              <w:rPr>
                <w:b/>
                <w:sz w:val="16"/>
              </w:rPr>
              <w:t>PLATINA</w:t>
            </w:r>
          </w:p>
        </w:tc>
      </w:tr>
      <w:tr w14:paraId="60E1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640" w:type="dxa"/>
          </w:tcPr>
          <w:p w14:paraId="7B2270DA">
            <w:pPr>
              <w:pStyle w:val="9"/>
              <w:spacing w:before="131"/>
              <w:ind w:left="50"/>
              <w:rPr>
                <w:sz w:val="16"/>
              </w:rPr>
            </w:pPr>
            <w:r>
              <w:rPr>
                <w:sz w:val="16"/>
              </w:rPr>
              <w:t>5</w:t>
            </w:r>
          </w:p>
        </w:tc>
        <w:tc>
          <w:tcPr>
            <w:tcW w:w="746" w:type="dxa"/>
          </w:tcPr>
          <w:p w14:paraId="1F65DEAD">
            <w:pPr>
              <w:pStyle w:val="9"/>
              <w:spacing w:before="131"/>
              <w:ind w:left="50"/>
              <w:rPr>
                <w:sz w:val="16"/>
              </w:rPr>
            </w:pPr>
            <w:r>
              <w:rPr>
                <w:sz w:val="16"/>
              </w:rPr>
              <w:t>364</w:t>
            </w:r>
          </w:p>
        </w:tc>
        <w:tc>
          <w:tcPr>
            <w:tcW w:w="986" w:type="dxa"/>
          </w:tcPr>
          <w:p w14:paraId="57BD924A">
            <w:pPr>
              <w:pStyle w:val="9"/>
              <w:spacing w:before="131"/>
              <w:ind w:left="196" w:right="189"/>
              <w:jc w:val="center"/>
              <w:rPr>
                <w:sz w:val="16"/>
              </w:rPr>
            </w:pPr>
            <w:r>
              <w:rPr>
                <w:sz w:val="16"/>
              </w:rPr>
              <w:t>18130</w:t>
            </w:r>
          </w:p>
        </w:tc>
        <w:tc>
          <w:tcPr>
            <w:tcW w:w="3487" w:type="dxa"/>
          </w:tcPr>
          <w:p w14:paraId="6C8C6A58">
            <w:pPr>
              <w:pStyle w:val="9"/>
              <w:spacing w:before="131"/>
              <w:ind w:left="210"/>
              <w:rPr>
                <w:sz w:val="16"/>
              </w:rPr>
            </w:pPr>
            <w:r>
              <w:rPr>
                <w:sz w:val="16"/>
              </w:rPr>
              <w:t>Oxaliplatina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1544" w:type="dxa"/>
          </w:tcPr>
          <w:p w14:paraId="21F26DF0">
            <w:pPr>
              <w:pStyle w:val="9"/>
              <w:spacing w:before="131"/>
              <w:ind w:left="280"/>
              <w:rPr>
                <w:sz w:val="16"/>
              </w:rPr>
            </w:pPr>
            <w:r>
              <w:rPr>
                <w:spacing w:val="-2"/>
                <w:sz w:val="16"/>
              </w:rPr>
              <w:t>FA</w:t>
            </w:r>
            <w:r>
              <w:rPr>
                <w:spacing w:val="-9"/>
                <w:sz w:val="16"/>
              </w:rPr>
              <w:t xml:space="preserve"> </w:t>
            </w:r>
            <w:r>
              <w:rPr>
                <w:spacing w:val="-2"/>
                <w:sz w:val="16"/>
              </w:rPr>
              <w:t>100</w:t>
            </w:r>
            <w:r>
              <w:rPr>
                <w:spacing w:val="-1"/>
                <w:sz w:val="16"/>
              </w:rPr>
              <w:t xml:space="preserve"> MG</w:t>
            </w:r>
          </w:p>
        </w:tc>
        <w:tc>
          <w:tcPr>
            <w:tcW w:w="1946" w:type="dxa"/>
          </w:tcPr>
          <w:p w14:paraId="0EE06D36">
            <w:pPr>
              <w:pStyle w:val="9"/>
              <w:spacing w:before="131"/>
              <w:ind w:right="48"/>
              <w:jc w:val="right"/>
              <w:rPr>
                <w:sz w:val="16"/>
              </w:rPr>
            </w:pPr>
            <w:r>
              <w:rPr>
                <w:sz w:val="16"/>
              </w:rPr>
              <w:t>SEI-260008/009242/2023</w:t>
            </w:r>
          </w:p>
        </w:tc>
      </w:tr>
      <w:tr w14:paraId="26E3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40" w:type="dxa"/>
          </w:tcPr>
          <w:p w14:paraId="6AEAD370">
            <w:pPr>
              <w:pStyle w:val="9"/>
              <w:rPr>
                <w:sz w:val="18"/>
              </w:rPr>
            </w:pPr>
          </w:p>
        </w:tc>
        <w:tc>
          <w:tcPr>
            <w:tcW w:w="746" w:type="dxa"/>
          </w:tcPr>
          <w:p w14:paraId="00A04F35">
            <w:pPr>
              <w:pStyle w:val="9"/>
              <w:spacing w:before="54"/>
              <w:ind w:left="50"/>
              <w:rPr>
                <w:sz w:val="16"/>
              </w:rPr>
            </w:pPr>
            <w:r>
              <w:rPr>
                <w:sz w:val="16"/>
              </w:rPr>
              <w:t>363</w:t>
            </w:r>
          </w:p>
        </w:tc>
        <w:tc>
          <w:tcPr>
            <w:tcW w:w="986" w:type="dxa"/>
          </w:tcPr>
          <w:p w14:paraId="79C41C16">
            <w:pPr>
              <w:pStyle w:val="9"/>
              <w:spacing w:before="54"/>
              <w:ind w:left="196" w:right="189"/>
              <w:jc w:val="center"/>
              <w:rPr>
                <w:sz w:val="16"/>
              </w:rPr>
            </w:pPr>
            <w:r>
              <w:rPr>
                <w:sz w:val="16"/>
              </w:rPr>
              <w:t>17388</w:t>
            </w:r>
          </w:p>
        </w:tc>
        <w:tc>
          <w:tcPr>
            <w:tcW w:w="3487" w:type="dxa"/>
          </w:tcPr>
          <w:p w14:paraId="73A24E9C">
            <w:pPr>
              <w:pStyle w:val="9"/>
              <w:spacing w:before="54"/>
              <w:ind w:left="210"/>
              <w:rPr>
                <w:sz w:val="16"/>
              </w:rPr>
            </w:pPr>
            <w:r>
              <w:rPr>
                <w:sz w:val="16"/>
              </w:rPr>
              <w:t>Cisplatina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50</w:t>
            </w:r>
            <w:r>
              <w:rPr>
                <w:spacing w:val="-1"/>
                <w:sz w:val="16"/>
              </w:rPr>
              <w:t xml:space="preserve"> </w:t>
            </w:r>
            <w:r>
              <w:rPr>
                <w:sz w:val="16"/>
              </w:rPr>
              <w:t>mL</w:t>
            </w:r>
          </w:p>
        </w:tc>
        <w:tc>
          <w:tcPr>
            <w:tcW w:w="1544" w:type="dxa"/>
          </w:tcPr>
          <w:p w14:paraId="6A88937D">
            <w:pPr>
              <w:pStyle w:val="9"/>
              <w:spacing w:before="54"/>
              <w:ind w:left="280"/>
              <w:rPr>
                <w:sz w:val="16"/>
              </w:rPr>
            </w:pPr>
            <w:r>
              <w:rPr>
                <w:spacing w:val="-2"/>
                <w:sz w:val="16"/>
              </w:rPr>
              <w:t>FA</w:t>
            </w:r>
            <w:r>
              <w:rPr>
                <w:spacing w:val="-9"/>
                <w:sz w:val="16"/>
              </w:rPr>
              <w:t xml:space="preserve"> </w:t>
            </w:r>
            <w:r>
              <w:rPr>
                <w:spacing w:val="-2"/>
                <w:sz w:val="16"/>
              </w:rPr>
              <w:t>50</w:t>
            </w:r>
            <w:r>
              <w:rPr>
                <w:spacing w:val="-1"/>
                <w:sz w:val="16"/>
              </w:rPr>
              <w:t xml:space="preserve"> </w:t>
            </w:r>
            <w:r>
              <w:rPr>
                <w:spacing w:val="-2"/>
                <w:sz w:val="16"/>
              </w:rPr>
              <w:t>MG</w:t>
            </w:r>
          </w:p>
        </w:tc>
        <w:tc>
          <w:tcPr>
            <w:tcW w:w="1946" w:type="dxa"/>
          </w:tcPr>
          <w:p w14:paraId="00709978">
            <w:pPr>
              <w:pStyle w:val="9"/>
              <w:spacing w:before="54"/>
              <w:ind w:right="48"/>
              <w:jc w:val="right"/>
              <w:rPr>
                <w:sz w:val="16"/>
              </w:rPr>
            </w:pPr>
            <w:r>
              <w:rPr>
                <w:sz w:val="16"/>
              </w:rPr>
              <w:t>SEI-260008/009217/2023</w:t>
            </w:r>
          </w:p>
        </w:tc>
      </w:tr>
      <w:tr w14:paraId="3780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40" w:type="dxa"/>
          </w:tcPr>
          <w:p w14:paraId="4AFDF99A">
            <w:pPr>
              <w:pStyle w:val="9"/>
              <w:rPr>
                <w:sz w:val="16"/>
              </w:rPr>
            </w:pPr>
          </w:p>
        </w:tc>
        <w:tc>
          <w:tcPr>
            <w:tcW w:w="746" w:type="dxa"/>
          </w:tcPr>
          <w:p w14:paraId="25B20251">
            <w:pPr>
              <w:pStyle w:val="9"/>
              <w:spacing w:before="54" w:line="164" w:lineRule="exact"/>
              <w:ind w:left="50"/>
              <w:rPr>
                <w:sz w:val="16"/>
              </w:rPr>
            </w:pPr>
            <w:r>
              <w:rPr>
                <w:sz w:val="16"/>
              </w:rPr>
              <w:t>362</w:t>
            </w:r>
          </w:p>
        </w:tc>
        <w:tc>
          <w:tcPr>
            <w:tcW w:w="986" w:type="dxa"/>
          </w:tcPr>
          <w:p w14:paraId="45751B1A">
            <w:pPr>
              <w:pStyle w:val="9"/>
              <w:spacing w:before="54" w:line="164" w:lineRule="exact"/>
              <w:ind w:left="274" w:right="187"/>
              <w:jc w:val="center"/>
              <w:rPr>
                <w:sz w:val="16"/>
              </w:rPr>
            </w:pPr>
            <w:r>
              <w:rPr>
                <w:sz w:val="16"/>
              </w:rPr>
              <w:t>128601</w:t>
            </w:r>
          </w:p>
        </w:tc>
        <w:tc>
          <w:tcPr>
            <w:tcW w:w="3487" w:type="dxa"/>
          </w:tcPr>
          <w:p w14:paraId="15679AD4">
            <w:pPr>
              <w:pStyle w:val="9"/>
              <w:spacing w:before="54" w:line="164" w:lineRule="exact"/>
              <w:ind w:left="210"/>
              <w:rPr>
                <w:sz w:val="16"/>
              </w:rPr>
            </w:pPr>
            <w:r>
              <w:rPr>
                <w:sz w:val="16"/>
              </w:rPr>
              <w:t>Carboplatina</w:t>
            </w:r>
            <w:r>
              <w:rPr>
                <w:spacing w:val="-1"/>
                <w:sz w:val="16"/>
              </w:rPr>
              <w:t xml:space="preserve"> </w:t>
            </w:r>
            <w:r>
              <w:rPr>
                <w:sz w:val="16"/>
              </w:rPr>
              <w:t>10mg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45mL</w:t>
            </w:r>
          </w:p>
        </w:tc>
        <w:tc>
          <w:tcPr>
            <w:tcW w:w="1544" w:type="dxa"/>
          </w:tcPr>
          <w:p w14:paraId="1F090972">
            <w:pPr>
              <w:pStyle w:val="9"/>
              <w:spacing w:before="54" w:line="164" w:lineRule="exact"/>
              <w:ind w:left="280"/>
              <w:rPr>
                <w:sz w:val="16"/>
              </w:rPr>
            </w:pPr>
            <w:r>
              <w:rPr>
                <w:spacing w:val="-2"/>
                <w:sz w:val="16"/>
              </w:rPr>
              <w:t>FA</w:t>
            </w:r>
            <w:r>
              <w:rPr>
                <w:spacing w:val="-9"/>
                <w:sz w:val="16"/>
              </w:rPr>
              <w:t xml:space="preserve"> </w:t>
            </w:r>
            <w:r>
              <w:rPr>
                <w:spacing w:val="-2"/>
                <w:sz w:val="16"/>
              </w:rPr>
              <w:t>450</w:t>
            </w:r>
            <w:r>
              <w:rPr>
                <w:spacing w:val="-1"/>
                <w:sz w:val="16"/>
              </w:rPr>
              <w:t xml:space="preserve"> MG</w:t>
            </w:r>
          </w:p>
        </w:tc>
        <w:tc>
          <w:tcPr>
            <w:tcW w:w="1946" w:type="dxa"/>
          </w:tcPr>
          <w:p w14:paraId="6E864E6E">
            <w:pPr>
              <w:pStyle w:val="9"/>
              <w:spacing w:before="54" w:line="164" w:lineRule="exact"/>
              <w:ind w:right="48"/>
              <w:jc w:val="right"/>
              <w:rPr>
                <w:sz w:val="16"/>
              </w:rPr>
            </w:pPr>
            <w:r>
              <w:rPr>
                <w:sz w:val="16"/>
              </w:rPr>
              <w:t>SEI-260008/009217/2023</w:t>
            </w:r>
          </w:p>
        </w:tc>
      </w:tr>
      <w:tr w14:paraId="7838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349" w:type="dxa"/>
            <w:gridSpan w:val="6"/>
          </w:tcPr>
          <w:p w14:paraId="1B5C0C7F">
            <w:pPr>
              <w:pStyle w:val="9"/>
              <w:spacing w:before="116" w:line="164" w:lineRule="exact"/>
              <w:ind w:left="50"/>
              <w:rPr>
                <w:b/>
                <w:sz w:val="16"/>
              </w:rPr>
            </w:pPr>
            <w:r>
              <w:rPr>
                <w:b/>
                <w:sz w:val="16"/>
              </w:rPr>
              <w:t>ANTINEOPLÁSICOS</w:t>
            </w:r>
            <w:r>
              <w:rPr>
                <w:b/>
                <w:spacing w:val="-1"/>
                <w:sz w:val="16"/>
              </w:rPr>
              <w:t xml:space="preserve"> </w:t>
            </w:r>
            <w:r>
              <w:rPr>
                <w:b/>
                <w:sz w:val="16"/>
              </w:rPr>
              <w:t>-</w:t>
            </w:r>
            <w:r>
              <w:rPr>
                <w:b/>
                <w:spacing w:val="-1"/>
                <w:sz w:val="16"/>
              </w:rPr>
              <w:t xml:space="preserve"> </w:t>
            </w:r>
            <w:r>
              <w:rPr>
                <w:b/>
                <w:sz w:val="16"/>
              </w:rPr>
              <w:t>INIBIDORES</w:t>
            </w:r>
            <w:r>
              <w:rPr>
                <w:b/>
                <w:spacing w:val="-1"/>
                <w:sz w:val="16"/>
              </w:rPr>
              <w:t xml:space="preserve"> </w:t>
            </w:r>
            <w:r>
              <w:rPr>
                <w:b/>
                <w:sz w:val="16"/>
              </w:rPr>
              <w:t>DA</w:t>
            </w:r>
            <w:r>
              <w:rPr>
                <w:b/>
                <w:spacing w:val="-9"/>
                <w:sz w:val="16"/>
              </w:rPr>
              <w:t xml:space="preserve"> </w:t>
            </w:r>
            <w:r>
              <w:rPr>
                <w:b/>
                <w:sz w:val="16"/>
              </w:rPr>
              <w:t>SÍNTESE</w:t>
            </w:r>
            <w:r>
              <w:rPr>
                <w:b/>
                <w:spacing w:val="-1"/>
                <w:sz w:val="16"/>
              </w:rPr>
              <w:t xml:space="preserve"> </w:t>
            </w:r>
            <w:r>
              <w:rPr>
                <w:b/>
                <w:sz w:val="16"/>
              </w:rPr>
              <w:t>DO</w:t>
            </w:r>
            <w:r>
              <w:rPr>
                <w:b/>
                <w:spacing w:val="-1"/>
                <w:sz w:val="16"/>
              </w:rPr>
              <w:t xml:space="preserve"> </w:t>
            </w:r>
            <w:r>
              <w:rPr>
                <w:b/>
                <w:sz w:val="16"/>
              </w:rPr>
              <w:t>DNA</w:t>
            </w:r>
            <w:r>
              <w:rPr>
                <w:b/>
                <w:spacing w:val="-9"/>
                <w:sz w:val="16"/>
              </w:rPr>
              <w:t xml:space="preserve"> </w:t>
            </w:r>
            <w:r>
              <w:rPr>
                <w:b/>
                <w:sz w:val="16"/>
              </w:rPr>
              <w:t>E</w:t>
            </w:r>
            <w:r>
              <w:rPr>
                <w:b/>
                <w:spacing w:val="-1"/>
                <w:sz w:val="16"/>
              </w:rPr>
              <w:t xml:space="preserve"> </w:t>
            </w:r>
            <w:r>
              <w:rPr>
                <w:b/>
                <w:sz w:val="16"/>
              </w:rPr>
              <w:t>RNA</w:t>
            </w:r>
          </w:p>
        </w:tc>
      </w:tr>
      <w:tr w14:paraId="1BEA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640" w:type="dxa"/>
          </w:tcPr>
          <w:p w14:paraId="307A3439">
            <w:pPr>
              <w:pStyle w:val="9"/>
              <w:spacing w:before="116"/>
              <w:ind w:left="50"/>
              <w:rPr>
                <w:sz w:val="16"/>
              </w:rPr>
            </w:pPr>
            <w:r>
              <w:rPr>
                <w:sz w:val="16"/>
              </w:rPr>
              <w:t>6</w:t>
            </w:r>
          </w:p>
        </w:tc>
        <w:tc>
          <w:tcPr>
            <w:tcW w:w="746" w:type="dxa"/>
          </w:tcPr>
          <w:p w14:paraId="424DB14D">
            <w:pPr>
              <w:pStyle w:val="9"/>
              <w:spacing w:before="116"/>
              <w:ind w:left="50"/>
              <w:rPr>
                <w:sz w:val="16"/>
              </w:rPr>
            </w:pPr>
            <w:r>
              <w:rPr>
                <w:sz w:val="16"/>
              </w:rPr>
              <w:t>7800</w:t>
            </w:r>
          </w:p>
        </w:tc>
        <w:tc>
          <w:tcPr>
            <w:tcW w:w="986" w:type="dxa"/>
          </w:tcPr>
          <w:p w14:paraId="2FCD6534">
            <w:pPr>
              <w:pStyle w:val="9"/>
              <w:spacing w:before="116"/>
              <w:ind w:left="271" w:right="189"/>
              <w:jc w:val="center"/>
              <w:rPr>
                <w:sz w:val="16"/>
              </w:rPr>
            </w:pPr>
            <w:r>
              <w:rPr>
                <w:sz w:val="16"/>
              </w:rPr>
              <w:t>118724</w:t>
            </w:r>
          </w:p>
        </w:tc>
        <w:tc>
          <w:tcPr>
            <w:tcW w:w="3487" w:type="dxa"/>
          </w:tcPr>
          <w:p w14:paraId="6E438517">
            <w:pPr>
              <w:pStyle w:val="9"/>
              <w:spacing w:before="116"/>
              <w:ind w:left="210"/>
              <w:rPr>
                <w:sz w:val="16"/>
              </w:rPr>
            </w:pPr>
            <w:r>
              <w:rPr>
                <w:sz w:val="16"/>
              </w:rPr>
              <w:t>Pemetrexade</w:t>
            </w:r>
            <w:r>
              <w:rPr>
                <w:spacing w:val="-1"/>
                <w:sz w:val="16"/>
              </w:rPr>
              <w:t xml:space="preserve"> </w:t>
            </w:r>
            <w:r>
              <w:rPr>
                <w:sz w:val="16"/>
              </w:rPr>
              <w:t>dissódico</w:t>
            </w:r>
            <w:r>
              <w:rPr>
                <w:spacing w:val="-1"/>
                <w:sz w:val="16"/>
              </w:rPr>
              <w:t xml:space="preserve"> </w:t>
            </w:r>
            <w:r>
              <w:rPr>
                <w:sz w:val="16"/>
              </w:rPr>
              <w:t>500</w:t>
            </w:r>
            <w:r>
              <w:rPr>
                <w:spacing w:val="-1"/>
                <w:sz w:val="16"/>
              </w:rPr>
              <w:t xml:space="preserve"> </w:t>
            </w:r>
            <w:r>
              <w:rPr>
                <w:sz w:val="16"/>
              </w:rPr>
              <w:t>mg</w:t>
            </w:r>
          </w:p>
        </w:tc>
        <w:tc>
          <w:tcPr>
            <w:tcW w:w="1544" w:type="dxa"/>
          </w:tcPr>
          <w:p w14:paraId="3D4FA6FB">
            <w:pPr>
              <w:pStyle w:val="9"/>
              <w:spacing w:before="116"/>
              <w:ind w:left="280"/>
              <w:rPr>
                <w:sz w:val="16"/>
              </w:rPr>
            </w:pPr>
            <w:r>
              <w:rPr>
                <w:spacing w:val="-2"/>
                <w:sz w:val="16"/>
              </w:rPr>
              <w:t>FA</w:t>
            </w:r>
            <w:r>
              <w:rPr>
                <w:spacing w:val="-9"/>
                <w:sz w:val="16"/>
              </w:rPr>
              <w:t xml:space="preserve"> </w:t>
            </w:r>
            <w:r>
              <w:rPr>
                <w:spacing w:val="-2"/>
                <w:sz w:val="16"/>
              </w:rPr>
              <w:t>500</w:t>
            </w:r>
            <w:r>
              <w:rPr>
                <w:spacing w:val="-1"/>
                <w:sz w:val="16"/>
              </w:rPr>
              <w:t xml:space="preserve"> MG</w:t>
            </w:r>
          </w:p>
        </w:tc>
        <w:tc>
          <w:tcPr>
            <w:tcW w:w="1946" w:type="dxa"/>
          </w:tcPr>
          <w:p w14:paraId="5D4CD60C">
            <w:pPr>
              <w:pStyle w:val="9"/>
              <w:spacing w:before="116"/>
              <w:ind w:right="48"/>
              <w:jc w:val="right"/>
              <w:rPr>
                <w:sz w:val="16"/>
              </w:rPr>
            </w:pPr>
            <w:r>
              <w:rPr>
                <w:sz w:val="16"/>
              </w:rPr>
              <w:t>SEI-260008/009238/2023</w:t>
            </w:r>
          </w:p>
        </w:tc>
      </w:tr>
      <w:tr w14:paraId="141B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40" w:type="dxa"/>
          </w:tcPr>
          <w:p w14:paraId="439134FE">
            <w:pPr>
              <w:pStyle w:val="9"/>
              <w:rPr>
                <w:sz w:val="18"/>
              </w:rPr>
            </w:pPr>
          </w:p>
        </w:tc>
        <w:tc>
          <w:tcPr>
            <w:tcW w:w="746" w:type="dxa"/>
          </w:tcPr>
          <w:p w14:paraId="6CC112C1">
            <w:pPr>
              <w:pStyle w:val="9"/>
              <w:spacing w:before="54"/>
              <w:ind w:left="50"/>
              <w:rPr>
                <w:sz w:val="16"/>
              </w:rPr>
            </w:pPr>
            <w:r>
              <w:rPr>
                <w:sz w:val="16"/>
              </w:rPr>
              <w:t>360</w:t>
            </w:r>
          </w:p>
        </w:tc>
        <w:tc>
          <w:tcPr>
            <w:tcW w:w="986" w:type="dxa"/>
          </w:tcPr>
          <w:p w14:paraId="198B44D3">
            <w:pPr>
              <w:pStyle w:val="9"/>
              <w:spacing w:before="54"/>
              <w:ind w:left="196" w:right="189"/>
              <w:jc w:val="center"/>
              <w:rPr>
                <w:sz w:val="16"/>
              </w:rPr>
            </w:pPr>
            <w:r>
              <w:rPr>
                <w:sz w:val="16"/>
              </w:rPr>
              <w:t>58379</w:t>
            </w:r>
          </w:p>
        </w:tc>
        <w:tc>
          <w:tcPr>
            <w:tcW w:w="3487" w:type="dxa"/>
          </w:tcPr>
          <w:p w14:paraId="055AF2AB">
            <w:pPr>
              <w:pStyle w:val="9"/>
              <w:spacing w:before="54"/>
              <w:ind w:left="210"/>
              <w:rPr>
                <w:sz w:val="16"/>
              </w:rPr>
            </w:pPr>
            <w:r>
              <w:rPr>
                <w:sz w:val="16"/>
              </w:rPr>
              <w:t>Metotrexato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5</w:t>
            </w:r>
            <w:r>
              <w:rPr>
                <w:spacing w:val="-1"/>
                <w:sz w:val="16"/>
              </w:rPr>
              <w:t xml:space="preserve"> </w:t>
            </w:r>
            <w:r>
              <w:rPr>
                <w:sz w:val="16"/>
              </w:rPr>
              <w:t>mL</w:t>
            </w:r>
          </w:p>
        </w:tc>
        <w:tc>
          <w:tcPr>
            <w:tcW w:w="1544" w:type="dxa"/>
          </w:tcPr>
          <w:p w14:paraId="0C4D81F2">
            <w:pPr>
              <w:pStyle w:val="9"/>
              <w:spacing w:before="54"/>
              <w:ind w:left="280"/>
              <w:rPr>
                <w:sz w:val="16"/>
              </w:rPr>
            </w:pPr>
            <w:r>
              <w:rPr>
                <w:spacing w:val="-2"/>
                <w:sz w:val="16"/>
              </w:rPr>
              <w:t>FA</w:t>
            </w:r>
            <w:r>
              <w:rPr>
                <w:spacing w:val="-9"/>
                <w:sz w:val="16"/>
              </w:rPr>
              <w:t xml:space="preserve"> </w:t>
            </w:r>
            <w:r>
              <w:rPr>
                <w:spacing w:val="-2"/>
                <w:sz w:val="16"/>
              </w:rPr>
              <w:t>500</w:t>
            </w:r>
            <w:r>
              <w:rPr>
                <w:spacing w:val="-1"/>
                <w:sz w:val="16"/>
              </w:rPr>
              <w:t xml:space="preserve"> MG</w:t>
            </w:r>
          </w:p>
        </w:tc>
        <w:tc>
          <w:tcPr>
            <w:tcW w:w="1946" w:type="dxa"/>
          </w:tcPr>
          <w:p w14:paraId="4E7C94EE">
            <w:pPr>
              <w:pStyle w:val="9"/>
              <w:rPr>
                <w:sz w:val="18"/>
              </w:rPr>
            </w:pPr>
          </w:p>
        </w:tc>
      </w:tr>
      <w:tr w14:paraId="4E9D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40" w:type="dxa"/>
          </w:tcPr>
          <w:p w14:paraId="1FB7BC7F">
            <w:pPr>
              <w:pStyle w:val="9"/>
              <w:rPr>
                <w:sz w:val="18"/>
              </w:rPr>
            </w:pPr>
          </w:p>
        </w:tc>
        <w:tc>
          <w:tcPr>
            <w:tcW w:w="746" w:type="dxa"/>
          </w:tcPr>
          <w:p w14:paraId="6BD17E88">
            <w:pPr>
              <w:pStyle w:val="9"/>
              <w:spacing w:before="62"/>
              <w:ind w:left="50"/>
              <w:rPr>
                <w:sz w:val="16"/>
              </w:rPr>
            </w:pPr>
            <w:r>
              <w:rPr>
                <w:sz w:val="16"/>
              </w:rPr>
              <w:t>361</w:t>
            </w:r>
          </w:p>
        </w:tc>
        <w:tc>
          <w:tcPr>
            <w:tcW w:w="986" w:type="dxa"/>
          </w:tcPr>
          <w:p w14:paraId="1C5F5041">
            <w:pPr>
              <w:pStyle w:val="9"/>
              <w:spacing w:before="62"/>
              <w:ind w:left="196" w:right="189"/>
              <w:jc w:val="center"/>
              <w:rPr>
                <w:sz w:val="16"/>
              </w:rPr>
            </w:pPr>
            <w:r>
              <w:rPr>
                <w:sz w:val="16"/>
              </w:rPr>
              <w:t>63161</w:t>
            </w:r>
          </w:p>
        </w:tc>
        <w:tc>
          <w:tcPr>
            <w:tcW w:w="3487" w:type="dxa"/>
          </w:tcPr>
          <w:p w14:paraId="6DCF8572">
            <w:pPr>
              <w:pStyle w:val="9"/>
              <w:spacing w:before="62"/>
              <w:ind w:left="210"/>
              <w:rPr>
                <w:sz w:val="16"/>
              </w:rPr>
            </w:pPr>
            <w:r>
              <w:rPr>
                <w:sz w:val="16"/>
              </w:rPr>
              <w:t>Metotrexato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20</w:t>
            </w:r>
            <w:r>
              <w:rPr>
                <w:spacing w:val="-1"/>
                <w:sz w:val="16"/>
              </w:rPr>
              <w:t xml:space="preserve"> </w:t>
            </w:r>
            <w:r>
              <w:rPr>
                <w:sz w:val="16"/>
              </w:rPr>
              <w:t>mL</w:t>
            </w:r>
          </w:p>
        </w:tc>
        <w:tc>
          <w:tcPr>
            <w:tcW w:w="1544" w:type="dxa"/>
          </w:tcPr>
          <w:p w14:paraId="4169F66E">
            <w:pPr>
              <w:pStyle w:val="9"/>
              <w:spacing w:before="62"/>
              <w:ind w:left="280"/>
              <w:rPr>
                <w:sz w:val="16"/>
              </w:rPr>
            </w:pPr>
            <w:r>
              <w:rPr>
                <w:spacing w:val="-2"/>
                <w:sz w:val="16"/>
              </w:rPr>
              <w:t>FA</w:t>
            </w:r>
            <w:r>
              <w:rPr>
                <w:spacing w:val="-9"/>
                <w:sz w:val="16"/>
              </w:rPr>
              <w:t xml:space="preserve"> </w:t>
            </w:r>
            <w:r>
              <w:rPr>
                <w:spacing w:val="-2"/>
                <w:sz w:val="16"/>
              </w:rPr>
              <w:t>500</w:t>
            </w:r>
            <w:r>
              <w:rPr>
                <w:spacing w:val="-1"/>
                <w:sz w:val="16"/>
              </w:rPr>
              <w:t xml:space="preserve"> MG</w:t>
            </w:r>
          </w:p>
        </w:tc>
        <w:tc>
          <w:tcPr>
            <w:tcW w:w="1946" w:type="dxa"/>
          </w:tcPr>
          <w:p w14:paraId="64C48704">
            <w:pPr>
              <w:pStyle w:val="9"/>
              <w:spacing w:before="62"/>
              <w:ind w:right="48"/>
              <w:jc w:val="right"/>
              <w:rPr>
                <w:sz w:val="16"/>
              </w:rPr>
            </w:pPr>
            <w:r>
              <w:rPr>
                <w:sz w:val="16"/>
              </w:rPr>
              <w:t>SEI-260008/010947/2022</w:t>
            </w:r>
          </w:p>
        </w:tc>
      </w:tr>
      <w:tr w14:paraId="467E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40" w:type="dxa"/>
          </w:tcPr>
          <w:p w14:paraId="17F6597E">
            <w:pPr>
              <w:pStyle w:val="9"/>
              <w:rPr>
                <w:sz w:val="16"/>
              </w:rPr>
            </w:pPr>
          </w:p>
        </w:tc>
        <w:tc>
          <w:tcPr>
            <w:tcW w:w="746" w:type="dxa"/>
          </w:tcPr>
          <w:p w14:paraId="67902D3C">
            <w:pPr>
              <w:pStyle w:val="9"/>
              <w:spacing w:before="54" w:line="164" w:lineRule="exact"/>
              <w:ind w:left="50"/>
              <w:rPr>
                <w:sz w:val="16"/>
              </w:rPr>
            </w:pPr>
            <w:r>
              <w:rPr>
                <w:sz w:val="16"/>
              </w:rPr>
              <w:t>474</w:t>
            </w:r>
          </w:p>
        </w:tc>
        <w:tc>
          <w:tcPr>
            <w:tcW w:w="986" w:type="dxa"/>
          </w:tcPr>
          <w:p w14:paraId="2CC8F1CD">
            <w:pPr>
              <w:pStyle w:val="9"/>
              <w:spacing w:before="54" w:line="164" w:lineRule="exact"/>
              <w:ind w:left="196" w:right="189"/>
              <w:jc w:val="center"/>
              <w:rPr>
                <w:sz w:val="16"/>
              </w:rPr>
            </w:pPr>
            <w:r>
              <w:rPr>
                <w:sz w:val="16"/>
              </w:rPr>
              <w:t>18012</w:t>
            </w:r>
          </w:p>
        </w:tc>
        <w:tc>
          <w:tcPr>
            <w:tcW w:w="3487" w:type="dxa"/>
          </w:tcPr>
          <w:p w14:paraId="6D4B325A">
            <w:pPr>
              <w:pStyle w:val="9"/>
              <w:spacing w:before="54" w:line="164" w:lineRule="exact"/>
              <w:ind w:left="210"/>
              <w:rPr>
                <w:sz w:val="16"/>
              </w:rPr>
            </w:pPr>
            <w:r>
              <w:rPr>
                <w:sz w:val="16"/>
              </w:rPr>
              <w:t>Metotrexato</w:t>
            </w:r>
            <w:r>
              <w:rPr>
                <w:spacing w:val="-1"/>
                <w:sz w:val="16"/>
              </w:rPr>
              <w:t xml:space="preserve"> </w:t>
            </w:r>
            <w:r>
              <w:rPr>
                <w:sz w:val="16"/>
              </w:rPr>
              <w:t>Sodico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p>
        </w:tc>
        <w:tc>
          <w:tcPr>
            <w:tcW w:w="1544" w:type="dxa"/>
          </w:tcPr>
          <w:p w14:paraId="5827ED3E">
            <w:pPr>
              <w:pStyle w:val="9"/>
              <w:spacing w:before="54" w:line="164" w:lineRule="exact"/>
              <w:ind w:left="280"/>
              <w:rPr>
                <w:sz w:val="16"/>
              </w:rPr>
            </w:pPr>
            <w:r>
              <w:rPr>
                <w:sz w:val="16"/>
              </w:rPr>
              <w:t>CP</w:t>
            </w:r>
            <w:r>
              <w:rPr>
                <w:spacing w:val="-6"/>
                <w:sz w:val="16"/>
              </w:rPr>
              <w:t xml:space="preserve"> </w:t>
            </w:r>
            <w:r>
              <w:rPr>
                <w:sz w:val="16"/>
              </w:rPr>
              <w:t>2,5</w:t>
            </w:r>
            <w:r>
              <w:rPr>
                <w:spacing w:val="-1"/>
                <w:sz w:val="16"/>
              </w:rPr>
              <w:t xml:space="preserve"> </w:t>
            </w:r>
            <w:r>
              <w:rPr>
                <w:sz w:val="16"/>
              </w:rPr>
              <w:t>MG</w:t>
            </w:r>
          </w:p>
        </w:tc>
        <w:tc>
          <w:tcPr>
            <w:tcW w:w="1946" w:type="dxa"/>
          </w:tcPr>
          <w:p w14:paraId="1E54EB69">
            <w:pPr>
              <w:pStyle w:val="9"/>
              <w:spacing w:before="54" w:line="164" w:lineRule="exact"/>
              <w:ind w:right="48"/>
              <w:jc w:val="right"/>
              <w:rPr>
                <w:sz w:val="16"/>
              </w:rPr>
            </w:pPr>
            <w:r>
              <w:rPr>
                <w:sz w:val="16"/>
              </w:rPr>
              <w:t>SEI-260008/000861/2023</w:t>
            </w:r>
          </w:p>
        </w:tc>
      </w:tr>
      <w:tr w14:paraId="4BE0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349" w:type="dxa"/>
            <w:gridSpan w:val="6"/>
          </w:tcPr>
          <w:p w14:paraId="1649E23B">
            <w:pPr>
              <w:pStyle w:val="9"/>
              <w:spacing w:before="116" w:line="164" w:lineRule="exact"/>
              <w:ind w:left="50"/>
              <w:rPr>
                <w:b/>
                <w:sz w:val="16"/>
              </w:rPr>
            </w:pPr>
            <w:r>
              <w:rPr>
                <w:b/>
                <w:sz w:val="16"/>
              </w:rPr>
              <w:t>VITAMINAS</w:t>
            </w:r>
            <w:r>
              <w:rPr>
                <w:b/>
                <w:spacing w:val="-5"/>
                <w:sz w:val="16"/>
              </w:rPr>
              <w:t xml:space="preserve"> </w:t>
            </w:r>
            <w:r>
              <w:rPr>
                <w:b/>
                <w:sz w:val="16"/>
              </w:rPr>
              <w:t>E</w:t>
            </w:r>
            <w:r>
              <w:rPr>
                <w:b/>
                <w:spacing w:val="-4"/>
                <w:sz w:val="16"/>
              </w:rPr>
              <w:t xml:space="preserve"> </w:t>
            </w:r>
            <w:r>
              <w:rPr>
                <w:b/>
                <w:sz w:val="16"/>
              </w:rPr>
              <w:t>SUPLEMENTOS</w:t>
            </w:r>
            <w:r>
              <w:rPr>
                <w:b/>
                <w:spacing w:val="-5"/>
                <w:sz w:val="16"/>
              </w:rPr>
              <w:t xml:space="preserve"> </w:t>
            </w:r>
            <w:r>
              <w:rPr>
                <w:b/>
                <w:sz w:val="16"/>
              </w:rPr>
              <w:t>MINERAIS</w:t>
            </w:r>
          </w:p>
        </w:tc>
      </w:tr>
      <w:tr w14:paraId="3841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640" w:type="dxa"/>
          </w:tcPr>
          <w:p w14:paraId="6F5477E4">
            <w:pPr>
              <w:pStyle w:val="9"/>
              <w:spacing w:before="116"/>
              <w:ind w:left="50"/>
              <w:rPr>
                <w:sz w:val="16"/>
              </w:rPr>
            </w:pPr>
            <w:r>
              <w:rPr>
                <w:sz w:val="16"/>
              </w:rPr>
              <w:t>7</w:t>
            </w:r>
          </w:p>
        </w:tc>
        <w:tc>
          <w:tcPr>
            <w:tcW w:w="746" w:type="dxa"/>
          </w:tcPr>
          <w:p w14:paraId="69B28D05">
            <w:pPr>
              <w:pStyle w:val="9"/>
              <w:spacing w:before="116"/>
              <w:ind w:left="50"/>
              <w:rPr>
                <w:sz w:val="16"/>
              </w:rPr>
            </w:pPr>
            <w:r>
              <w:rPr>
                <w:sz w:val="16"/>
              </w:rPr>
              <w:t>939</w:t>
            </w:r>
          </w:p>
        </w:tc>
        <w:tc>
          <w:tcPr>
            <w:tcW w:w="986" w:type="dxa"/>
          </w:tcPr>
          <w:p w14:paraId="31253C08">
            <w:pPr>
              <w:pStyle w:val="9"/>
              <w:spacing w:before="116"/>
              <w:ind w:left="196" w:right="189"/>
              <w:jc w:val="center"/>
              <w:rPr>
                <w:sz w:val="16"/>
              </w:rPr>
            </w:pPr>
            <w:r>
              <w:rPr>
                <w:sz w:val="16"/>
              </w:rPr>
              <w:t>55517</w:t>
            </w:r>
          </w:p>
        </w:tc>
        <w:tc>
          <w:tcPr>
            <w:tcW w:w="3487" w:type="dxa"/>
          </w:tcPr>
          <w:p w14:paraId="5B04D6A0">
            <w:pPr>
              <w:pStyle w:val="9"/>
              <w:spacing w:before="116"/>
              <w:ind w:left="210"/>
              <w:rPr>
                <w:sz w:val="16"/>
              </w:rPr>
            </w:pPr>
            <w:r>
              <w:rPr>
                <w:sz w:val="16"/>
              </w:rPr>
              <w:t>Calcitriol</w:t>
            </w:r>
            <w:r>
              <w:rPr>
                <w:spacing w:val="-1"/>
                <w:sz w:val="16"/>
              </w:rPr>
              <w:t xml:space="preserve"> </w:t>
            </w:r>
            <w:r>
              <w:rPr>
                <w:sz w:val="16"/>
              </w:rPr>
              <w:t>0,25</w:t>
            </w:r>
            <w:r>
              <w:rPr>
                <w:spacing w:val="-1"/>
                <w:sz w:val="16"/>
              </w:rPr>
              <w:t xml:space="preserve"> </w:t>
            </w:r>
            <w:r>
              <w:rPr>
                <w:sz w:val="16"/>
              </w:rPr>
              <w:t>mcg</w:t>
            </w:r>
            <w:r>
              <w:rPr>
                <w:spacing w:val="-1"/>
                <w:sz w:val="16"/>
              </w:rPr>
              <w:t xml:space="preserve"> </w:t>
            </w:r>
            <w:r>
              <w:rPr>
                <w:sz w:val="16"/>
              </w:rPr>
              <w:t>cap</w:t>
            </w:r>
          </w:p>
        </w:tc>
        <w:tc>
          <w:tcPr>
            <w:tcW w:w="1544" w:type="dxa"/>
          </w:tcPr>
          <w:p w14:paraId="6AB76F79">
            <w:pPr>
              <w:pStyle w:val="9"/>
              <w:spacing w:before="116"/>
              <w:ind w:left="280"/>
              <w:rPr>
                <w:sz w:val="16"/>
              </w:rPr>
            </w:pPr>
            <w:r>
              <w:rPr>
                <w:sz w:val="16"/>
              </w:rPr>
              <w:t>CAP</w:t>
            </w:r>
            <w:r>
              <w:rPr>
                <w:spacing w:val="-6"/>
                <w:sz w:val="16"/>
              </w:rPr>
              <w:t xml:space="preserve"> </w:t>
            </w:r>
            <w:r>
              <w:rPr>
                <w:sz w:val="16"/>
              </w:rPr>
              <w:t>0,25</w:t>
            </w:r>
            <w:r>
              <w:rPr>
                <w:spacing w:val="-1"/>
                <w:sz w:val="16"/>
              </w:rPr>
              <w:t xml:space="preserve"> </w:t>
            </w:r>
            <w:r>
              <w:rPr>
                <w:sz w:val="16"/>
              </w:rPr>
              <w:t>MCG</w:t>
            </w:r>
          </w:p>
        </w:tc>
        <w:tc>
          <w:tcPr>
            <w:tcW w:w="1946" w:type="dxa"/>
          </w:tcPr>
          <w:p w14:paraId="7CB6F118">
            <w:pPr>
              <w:pStyle w:val="9"/>
              <w:spacing w:before="116"/>
              <w:ind w:right="48"/>
              <w:jc w:val="right"/>
              <w:rPr>
                <w:sz w:val="16"/>
              </w:rPr>
            </w:pPr>
            <w:r>
              <w:rPr>
                <w:sz w:val="16"/>
              </w:rPr>
              <w:t>SEI-260008/002406/2023</w:t>
            </w:r>
          </w:p>
        </w:tc>
      </w:tr>
      <w:tr w14:paraId="303A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40" w:type="dxa"/>
          </w:tcPr>
          <w:p w14:paraId="1B19F13C">
            <w:pPr>
              <w:pStyle w:val="9"/>
              <w:spacing w:before="54"/>
              <w:ind w:left="50"/>
              <w:rPr>
                <w:sz w:val="16"/>
              </w:rPr>
            </w:pPr>
            <w:r>
              <w:rPr>
                <w:sz w:val="16"/>
              </w:rPr>
              <w:t>8</w:t>
            </w:r>
          </w:p>
        </w:tc>
        <w:tc>
          <w:tcPr>
            <w:tcW w:w="746" w:type="dxa"/>
          </w:tcPr>
          <w:p w14:paraId="75C23F10">
            <w:pPr>
              <w:pStyle w:val="9"/>
              <w:spacing w:before="54"/>
              <w:ind w:left="50"/>
              <w:rPr>
                <w:sz w:val="16"/>
              </w:rPr>
            </w:pPr>
            <w:r>
              <w:rPr>
                <w:sz w:val="16"/>
              </w:rPr>
              <w:t>933</w:t>
            </w:r>
          </w:p>
        </w:tc>
        <w:tc>
          <w:tcPr>
            <w:tcW w:w="986" w:type="dxa"/>
          </w:tcPr>
          <w:p w14:paraId="5A6823CB">
            <w:pPr>
              <w:pStyle w:val="9"/>
              <w:spacing w:before="54"/>
              <w:ind w:left="196" w:right="189"/>
              <w:jc w:val="center"/>
              <w:rPr>
                <w:sz w:val="16"/>
              </w:rPr>
            </w:pPr>
            <w:r>
              <w:rPr>
                <w:sz w:val="16"/>
              </w:rPr>
              <w:t>18187</w:t>
            </w:r>
          </w:p>
        </w:tc>
        <w:tc>
          <w:tcPr>
            <w:tcW w:w="3487" w:type="dxa"/>
          </w:tcPr>
          <w:p w14:paraId="014082F0">
            <w:pPr>
              <w:pStyle w:val="9"/>
              <w:spacing w:before="54"/>
              <w:ind w:left="210"/>
              <w:rPr>
                <w:sz w:val="16"/>
              </w:rPr>
            </w:pPr>
            <w:r>
              <w:rPr>
                <w:sz w:val="16"/>
              </w:rPr>
              <w:t>Piridoxina,</w:t>
            </w:r>
            <w:r>
              <w:rPr>
                <w:spacing w:val="-3"/>
                <w:sz w:val="16"/>
              </w:rPr>
              <w:t xml:space="preserve"> </w:t>
            </w:r>
            <w:r>
              <w:rPr>
                <w:sz w:val="16"/>
              </w:rPr>
              <w:t>Cloridrato</w:t>
            </w:r>
            <w:r>
              <w:rPr>
                <w:spacing w:val="-2"/>
                <w:sz w:val="16"/>
              </w:rPr>
              <w:t xml:space="preserve"> </w:t>
            </w:r>
            <w:r>
              <w:rPr>
                <w:sz w:val="16"/>
              </w:rPr>
              <w:t>(Vitamina</w:t>
            </w:r>
            <w:r>
              <w:rPr>
                <w:spacing w:val="-3"/>
                <w:sz w:val="16"/>
              </w:rPr>
              <w:t xml:space="preserve"> </w:t>
            </w:r>
            <w:r>
              <w:rPr>
                <w:sz w:val="16"/>
              </w:rPr>
              <w:t>B6)</w:t>
            </w:r>
            <w:r>
              <w:rPr>
                <w:spacing w:val="-2"/>
                <w:sz w:val="16"/>
              </w:rPr>
              <w:t xml:space="preserve"> </w:t>
            </w:r>
            <w:r>
              <w:rPr>
                <w:sz w:val="16"/>
              </w:rPr>
              <w:t>40</w:t>
            </w:r>
            <w:r>
              <w:rPr>
                <w:spacing w:val="-2"/>
                <w:sz w:val="16"/>
              </w:rPr>
              <w:t xml:space="preserve"> </w:t>
            </w:r>
            <w:r>
              <w:rPr>
                <w:sz w:val="16"/>
              </w:rPr>
              <w:t>mg</w:t>
            </w:r>
            <w:r>
              <w:rPr>
                <w:spacing w:val="-3"/>
                <w:sz w:val="16"/>
              </w:rPr>
              <w:t xml:space="preserve"> </w:t>
            </w:r>
            <w:r>
              <w:rPr>
                <w:sz w:val="16"/>
              </w:rPr>
              <w:t>cp</w:t>
            </w:r>
          </w:p>
        </w:tc>
        <w:tc>
          <w:tcPr>
            <w:tcW w:w="1544" w:type="dxa"/>
          </w:tcPr>
          <w:p w14:paraId="0E9E1666">
            <w:pPr>
              <w:pStyle w:val="9"/>
              <w:spacing w:before="54"/>
              <w:ind w:left="280"/>
              <w:rPr>
                <w:sz w:val="16"/>
              </w:rPr>
            </w:pPr>
            <w:r>
              <w:rPr>
                <w:sz w:val="16"/>
              </w:rPr>
              <w:t>CP</w:t>
            </w:r>
            <w:r>
              <w:rPr>
                <w:spacing w:val="-6"/>
                <w:sz w:val="16"/>
              </w:rPr>
              <w:t xml:space="preserve"> </w:t>
            </w:r>
            <w:r>
              <w:rPr>
                <w:sz w:val="16"/>
              </w:rPr>
              <w:t>40</w:t>
            </w:r>
            <w:r>
              <w:rPr>
                <w:spacing w:val="-1"/>
                <w:sz w:val="16"/>
              </w:rPr>
              <w:t xml:space="preserve"> </w:t>
            </w:r>
            <w:r>
              <w:rPr>
                <w:sz w:val="16"/>
              </w:rPr>
              <w:t>MG</w:t>
            </w:r>
          </w:p>
        </w:tc>
        <w:tc>
          <w:tcPr>
            <w:tcW w:w="1946" w:type="dxa"/>
          </w:tcPr>
          <w:p w14:paraId="6C01FF6E">
            <w:pPr>
              <w:pStyle w:val="9"/>
              <w:rPr>
                <w:sz w:val="18"/>
              </w:rPr>
            </w:pPr>
          </w:p>
        </w:tc>
      </w:tr>
      <w:tr w14:paraId="7E63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40" w:type="dxa"/>
          </w:tcPr>
          <w:p w14:paraId="490C1592">
            <w:pPr>
              <w:pStyle w:val="9"/>
              <w:spacing w:before="62" w:line="164" w:lineRule="exact"/>
              <w:ind w:left="50"/>
              <w:rPr>
                <w:sz w:val="16"/>
              </w:rPr>
            </w:pPr>
            <w:r>
              <w:rPr>
                <w:sz w:val="16"/>
              </w:rPr>
              <w:t>9</w:t>
            </w:r>
          </w:p>
        </w:tc>
        <w:tc>
          <w:tcPr>
            <w:tcW w:w="746" w:type="dxa"/>
          </w:tcPr>
          <w:p w14:paraId="173F4368">
            <w:pPr>
              <w:pStyle w:val="9"/>
              <w:spacing w:before="62" w:line="164" w:lineRule="exact"/>
              <w:ind w:left="50"/>
              <w:rPr>
                <w:sz w:val="16"/>
              </w:rPr>
            </w:pPr>
            <w:r>
              <w:rPr>
                <w:sz w:val="16"/>
              </w:rPr>
              <w:t>7306</w:t>
            </w:r>
          </w:p>
        </w:tc>
        <w:tc>
          <w:tcPr>
            <w:tcW w:w="986" w:type="dxa"/>
          </w:tcPr>
          <w:p w14:paraId="4663C413">
            <w:pPr>
              <w:pStyle w:val="9"/>
              <w:spacing w:before="62" w:line="164" w:lineRule="exact"/>
              <w:ind w:left="274" w:right="187"/>
              <w:jc w:val="center"/>
              <w:rPr>
                <w:sz w:val="16"/>
              </w:rPr>
            </w:pPr>
            <w:r>
              <w:rPr>
                <w:sz w:val="16"/>
              </w:rPr>
              <w:t>141480</w:t>
            </w:r>
          </w:p>
        </w:tc>
        <w:tc>
          <w:tcPr>
            <w:tcW w:w="3487" w:type="dxa"/>
          </w:tcPr>
          <w:p w14:paraId="11AF3945">
            <w:pPr>
              <w:pStyle w:val="9"/>
              <w:spacing w:before="62" w:line="164" w:lineRule="exact"/>
              <w:ind w:left="210"/>
              <w:rPr>
                <w:sz w:val="16"/>
              </w:rPr>
            </w:pPr>
            <w:r>
              <w:rPr>
                <w:sz w:val="16"/>
              </w:rPr>
              <w:t>Polivitaminas</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20</w:t>
            </w:r>
            <w:r>
              <w:rPr>
                <w:spacing w:val="-1"/>
                <w:sz w:val="16"/>
              </w:rPr>
              <w:t xml:space="preserve"> </w:t>
            </w:r>
            <w:r>
              <w:rPr>
                <w:sz w:val="16"/>
              </w:rPr>
              <w:t>mL</w:t>
            </w:r>
          </w:p>
        </w:tc>
        <w:tc>
          <w:tcPr>
            <w:tcW w:w="1544" w:type="dxa"/>
          </w:tcPr>
          <w:p w14:paraId="23A88822">
            <w:pPr>
              <w:pStyle w:val="9"/>
              <w:spacing w:before="62" w:line="164" w:lineRule="exact"/>
              <w:ind w:left="280"/>
              <w:rPr>
                <w:sz w:val="16"/>
              </w:rPr>
            </w:pPr>
            <w:r>
              <w:rPr>
                <w:sz w:val="16"/>
              </w:rPr>
              <w:t>FRASCO</w:t>
            </w:r>
          </w:p>
        </w:tc>
        <w:tc>
          <w:tcPr>
            <w:tcW w:w="1946" w:type="dxa"/>
          </w:tcPr>
          <w:p w14:paraId="589122BF">
            <w:pPr>
              <w:pStyle w:val="9"/>
              <w:rPr>
                <w:sz w:val="16"/>
              </w:rPr>
            </w:pPr>
          </w:p>
        </w:tc>
      </w:tr>
      <w:tr w14:paraId="2D4B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9349" w:type="dxa"/>
            <w:gridSpan w:val="6"/>
          </w:tcPr>
          <w:p w14:paraId="4D15EAA2">
            <w:pPr>
              <w:pStyle w:val="9"/>
              <w:spacing w:before="116" w:line="159" w:lineRule="exact"/>
              <w:ind w:left="2582"/>
              <w:rPr>
                <w:sz w:val="16"/>
              </w:rPr>
            </w:pPr>
            <w:r>
              <w:rPr>
                <w:sz w:val="16"/>
              </w:rPr>
              <w:t>Sacarato</w:t>
            </w:r>
            <w:r>
              <w:rPr>
                <w:spacing w:val="9"/>
                <w:sz w:val="16"/>
              </w:rPr>
              <w:t xml:space="preserve"> </w:t>
            </w:r>
            <w:r>
              <w:rPr>
                <w:sz w:val="16"/>
              </w:rPr>
              <w:t>de</w:t>
            </w:r>
            <w:r>
              <w:rPr>
                <w:spacing w:val="9"/>
                <w:sz w:val="16"/>
              </w:rPr>
              <w:t xml:space="preserve"> </w:t>
            </w:r>
            <w:r>
              <w:rPr>
                <w:sz w:val="16"/>
              </w:rPr>
              <w:t>Hidroxido</w:t>
            </w:r>
            <w:r>
              <w:rPr>
                <w:spacing w:val="9"/>
                <w:sz w:val="16"/>
              </w:rPr>
              <w:t xml:space="preserve"> </w:t>
            </w:r>
            <w:r>
              <w:rPr>
                <w:sz w:val="16"/>
              </w:rPr>
              <w:t>Ferrico</w:t>
            </w:r>
            <w:r>
              <w:rPr>
                <w:spacing w:val="9"/>
                <w:sz w:val="16"/>
              </w:rPr>
              <w:t xml:space="preserve"> </w:t>
            </w:r>
            <w:r>
              <w:rPr>
                <w:sz w:val="16"/>
              </w:rPr>
              <w:t>20</w:t>
            </w:r>
            <w:r>
              <w:rPr>
                <w:spacing w:val="9"/>
                <w:sz w:val="16"/>
              </w:rPr>
              <w:t xml:space="preserve"> </w:t>
            </w:r>
            <w:r>
              <w:rPr>
                <w:sz w:val="16"/>
              </w:rPr>
              <w:t>mg</w:t>
            </w:r>
            <w:r>
              <w:rPr>
                <w:spacing w:val="9"/>
                <w:sz w:val="16"/>
              </w:rPr>
              <w:t xml:space="preserve"> </w:t>
            </w:r>
            <w:r>
              <w:rPr>
                <w:sz w:val="16"/>
              </w:rPr>
              <w:t>/</w:t>
            </w:r>
            <w:r>
              <w:rPr>
                <w:spacing w:val="9"/>
                <w:sz w:val="16"/>
              </w:rPr>
              <w:t xml:space="preserve"> </w:t>
            </w:r>
            <w:r>
              <w:rPr>
                <w:sz w:val="16"/>
              </w:rPr>
              <w:t>ml</w:t>
            </w:r>
            <w:r>
              <w:rPr>
                <w:spacing w:val="9"/>
                <w:sz w:val="16"/>
              </w:rPr>
              <w:t xml:space="preserve"> </w:t>
            </w:r>
            <w:r>
              <w:rPr>
                <w:sz w:val="16"/>
              </w:rPr>
              <w:t>sol</w:t>
            </w:r>
            <w:r>
              <w:rPr>
                <w:spacing w:val="9"/>
                <w:sz w:val="16"/>
              </w:rPr>
              <w:t xml:space="preserve"> </w:t>
            </w:r>
            <w:r>
              <w:rPr>
                <w:sz w:val="16"/>
              </w:rPr>
              <w:t>inj</w:t>
            </w:r>
            <w:r>
              <w:rPr>
                <w:spacing w:val="9"/>
                <w:sz w:val="16"/>
              </w:rPr>
              <w:t xml:space="preserve"> </w:t>
            </w:r>
            <w:r>
              <w:rPr>
                <w:sz w:val="16"/>
              </w:rPr>
              <w:t>amp</w:t>
            </w:r>
          </w:p>
          <w:p w14:paraId="244DBDCF">
            <w:pPr>
              <w:pStyle w:val="9"/>
              <w:tabs>
                <w:tab w:val="left" w:pos="690"/>
                <w:tab w:val="left" w:pos="1683"/>
                <w:tab w:val="left" w:pos="6139"/>
                <w:tab w:val="left" w:pos="7637"/>
              </w:tabs>
              <w:spacing w:line="97" w:lineRule="exact"/>
              <w:ind w:left="50"/>
              <w:rPr>
                <w:sz w:val="16"/>
              </w:rPr>
            </w:pPr>
            <w:r>
              <w:rPr>
                <w:sz w:val="16"/>
              </w:rPr>
              <w:t>10</w:t>
            </w:r>
            <w:r>
              <w:rPr>
                <w:sz w:val="16"/>
              </w:rPr>
              <w:tab/>
            </w:r>
            <w:r>
              <w:rPr>
                <w:sz w:val="16"/>
              </w:rPr>
              <w:t>5044</w:t>
            </w:r>
            <w:r>
              <w:rPr>
                <w:sz w:val="16"/>
              </w:rPr>
              <w:tab/>
            </w:r>
            <w:r>
              <w:rPr>
                <w:sz w:val="16"/>
              </w:rPr>
              <w:t>57922</w:t>
            </w:r>
            <w:r>
              <w:rPr>
                <w:sz w:val="16"/>
              </w:rPr>
              <w:tab/>
            </w:r>
            <w:r>
              <w:rPr>
                <w:sz w:val="16"/>
              </w:rPr>
              <w:t>CP</w:t>
            </w:r>
            <w:r>
              <w:rPr>
                <w:spacing w:val="-6"/>
                <w:sz w:val="16"/>
              </w:rPr>
              <w:t xml:space="preserve"> </w:t>
            </w:r>
            <w:r>
              <w:rPr>
                <w:sz w:val="16"/>
              </w:rPr>
              <w:t>40</w:t>
            </w:r>
            <w:r>
              <w:rPr>
                <w:spacing w:val="-1"/>
                <w:sz w:val="16"/>
              </w:rPr>
              <w:t xml:space="preserve"> </w:t>
            </w:r>
            <w:r>
              <w:rPr>
                <w:sz w:val="16"/>
              </w:rPr>
              <w:t>MG</w:t>
            </w:r>
            <w:r>
              <w:rPr>
                <w:sz w:val="16"/>
              </w:rPr>
              <w:tab/>
            </w:r>
            <w:r>
              <w:rPr>
                <w:sz w:val="16"/>
              </w:rPr>
              <w:t>SEI-260008/007504/2023</w:t>
            </w:r>
          </w:p>
        </w:tc>
      </w:tr>
      <w:tr w14:paraId="1E83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386" w:type="dxa"/>
            <w:gridSpan w:val="2"/>
          </w:tcPr>
          <w:p w14:paraId="4929ED78">
            <w:pPr>
              <w:pStyle w:val="9"/>
              <w:rPr>
                <w:sz w:val="16"/>
              </w:rPr>
            </w:pPr>
          </w:p>
        </w:tc>
        <w:tc>
          <w:tcPr>
            <w:tcW w:w="986" w:type="dxa"/>
          </w:tcPr>
          <w:p w14:paraId="17E37D8D">
            <w:pPr>
              <w:pStyle w:val="9"/>
              <w:rPr>
                <w:sz w:val="16"/>
              </w:rPr>
            </w:pPr>
          </w:p>
        </w:tc>
        <w:tc>
          <w:tcPr>
            <w:tcW w:w="3487" w:type="dxa"/>
          </w:tcPr>
          <w:p w14:paraId="3277C5B4">
            <w:pPr>
              <w:pStyle w:val="9"/>
              <w:spacing w:line="177" w:lineRule="exact"/>
              <w:ind w:left="210"/>
              <w:rPr>
                <w:sz w:val="16"/>
              </w:rPr>
            </w:pPr>
            <w:r>
              <w:rPr>
                <w:sz w:val="16"/>
              </w:rPr>
              <w:t>5</w:t>
            </w:r>
            <w:r>
              <w:rPr>
                <w:spacing w:val="-1"/>
                <w:sz w:val="16"/>
              </w:rPr>
              <w:t xml:space="preserve"> </w:t>
            </w:r>
            <w:r>
              <w:rPr>
                <w:sz w:val="16"/>
              </w:rPr>
              <w:t>mL</w:t>
            </w:r>
          </w:p>
        </w:tc>
        <w:tc>
          <w:tcPr>
            <w:tcW w:w="1544" w:type="dxa"/>
          </w:tcPr>
          <w:p w14:paraId="112542DF">
            <w:pPr>
              <w:pStyle w:val="9"/>
              <w:rPr>
                <w:sz w:val="16"/>
              </w:rPr>
            </w:pPr>
          </w:p>
        </w:tc>
        <w:tc>
          <w:tcPr>
            <w:tcW w:w="1946" w:type="dxa"/>
          </w:tcPr>
          <w:p w14:paraId="7A7555A6">
            <w:pPr>
              <w:pStyle w:val="9"/>
              <w:rPr>
                <w:sz w:val="16"/>
              </w:rPr>
            </w:pPr>
          </w:p>
        </w:tc>
      </w:tr>
      <w:tr w14:paraId="4D0F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386" w:type="dxa"/>
            <w:gridSpan w:val="2"/>
          </w:tcPr>
          <w:p w14:paraId="47AAD45B">
            <w:pPr>
              <w:pStyle w:val="9"/>
              <w:spacing w:before="54" w:line="164" w:lineRule="exact"/>
              <w:ind w:left="690"/>
              <w:rPr>
                <w:sz w:val="16"/>
              </w:rPr>
            </w:pPr>
            <w:r>
              <w:rPr>
                <w:sz w:val="16"/>
              </w:rPr>
              <w:t>233</w:t>
            </w:r>
          </w:p>
        </w:tc>
        <w:tc>
          <w:tcPr>
            <w:tcW w:w="986" w:type="dxa"/>
          </w:tcPr>
          <w:p w14:paraId="39DC2BCB">
            <w:pPr>
              <w:pStyle w:val="9"/>
              <w:spacing w:before="54" w:line="164" w:lineRule="exact"/>
              <w:ind w:left="196" w:right="189"/>
              <w:jc w:val="center"/>
              <w:rPr>
                <w:sz w:val="16"/>
              </w:rPr>
            </w:pPr>
            <w:r>
              <w:rPr>
                <w:sz w:val="16"/>
              </w:rPr>
              <w:t>17090</w:t>
            </w:r>
          </w:p>
        </w:tc>
        <w:tc>
          <w:tcPr>
            <w:tcW w:w="3487" w:type="dxa"/>
          </w:tcPr>
          <w:p w14:paraId="5E64BF65">
            <w:pPr>
              <w:pStyle w:val="9"/>
              <w:spacing w:before="54" w:line="164" w:lineRule="exact"/>
              <w:ind w:left="210"/>
              <w:rPr>
                <w:sz w:val="16"/>
              </w:rPr>
            </w:pPr>
            <w:r>
              <w:rPr>
                <w:sz w:val="16"/>
              </w:rPr>
              <w:t>Acido</w:t>
            </w:r>
            <w:r>
              <w:rPr>
                <w:spacing w:val="-1"/>
                <w:sz w:val="16"/>
              </w:rPr>
              <w:t xml:space="preserve"> </w:t>
            </w:r>
            <w:r>
              <w:rPr>
                <w:sz w:val="16"/>
              </w:rPr>
              <w:t>Folico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cp</w:t>
            </w:r>
          </w:p>
        </w:tc>
        <w:tc>
          <w:tcPr>
            <w:tcW w:w="1544" w:type="dxa"/>
          </w:tcPr>
          <w:p w14:paraId="2ED83D71">
            <w:pPr>
              <w:pStyle w:val="9"/>
              <w:spacing w:before="54" w:line="164" w:lineRule="exact"/>
              <w:ind w:left="280"/>
              <w:rPr>
                <w:sz w:val="16"/>
              </w:rPr>
            </w:pPr>
            <w:r>
              <w:rPr>
                <w:sz w:val="16"/>
              </w:rPr>
              <w:t>CP</w:t>
            </w:r>
            <w:r>
              <w:rPr>
                <w:spacing w:val="-6"/>
                <w:sz w:val="16"/>
              </w:rPr>
              <w:t xml:space="preserve"> </w:t>
            </w:r>
            <w:r>
              <w:rPr>
                <w:sz w:val="16"/>
              </w:rPr>
              <w:t>5</w:t>
            </w:r>
            <w:r>
              <w:rPr>
                <w:spacing w:val="-1"/>
                <w:sz w:val="16"/>
              </w:rPr>
              <w:t xml:space="preserve"> </w:t>
            </w:r>
            <w:r>
              <w:rPr>
                <w:sz w:val="16"/>
              </w:rPr>
              <w:t>MG</w:t>
            </w:r>
          </w:p>
        </w:tc>
        <w:tc>
          <w:tcPr>
            <w:tcW w:w="1946" w:type="dxa"/>
          </w:tcPr>
          <w:p w14:paraId="00D4A477">
            <w:pPr>
              <w:pStyle w:val="9"/>
              <w:spacing w:before="54" w:line="164" w:lineRule="exact"/>
              <w:ind w:right="48"/>
              <w:jc w:val="right"/>
              <w:rPr>
                <w:sz w:val="16"/>
              </w:rPr>
            </w:pPr>
            <w:r>
              <w:rPr>
                <w:sz w:val="16"/>
              </w:rPr>
              <w:t>SEI-260008/002406/2023</w:t>
            </w:r>
          </w:p>
        </w:tc>
      </w:tr>
    </w:tbl>
    <w:p w14:paraId="4282C535">
      <w:pPr>
        <w:pStyle w:val="6"/>
        <w:rPr>
          <w:b/>
          <w:sz w:val="18"/>
        </w:rPr>
      </w:pPr>
    </w:p>
    <w:p w14:paraId="19FC6231">
      <w:pPr>
        <w:pStyle w:val="3"/>
        <w:numPr>
          <w:ilvl w:val="1"/>
          <w:numId w:val="55"/>
        </w:numPr>
        <w:tabs>
          <w:tab w:val="left" w:pos="470"/>
        </w:tabs>
        <w:spacing w:before="141" w:after="0" w:line="240" w:lineRule="auto"/>
        <w:ind w:left="469" w:right="0" w:hanging="351"/>
        <w:jc w:val="left"/>
      </w:pPr>
      <w:r>
        <w:rPr>
          <w:spacing w:val="-1"/>
        </w:rPr>
        <w:t>CONTRATAÇÕES</w:t>
      </w:r>
      <w:r>
        <w:rPr>
          <w:spacing w:val="-9"/>
        </w:rPr>
        <w:t xml:space="preserve"> </w:t>
      </w:r>
      <w:r>
        <w:t>INTERDEPENDENTES</w:t>
      </w:r>
    </w:p>
    <w:p w14:paraId="61114E27">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1"/>
          <w:sz w:val="20"/>
        </w:rPr>
        <w:t xml:space="preserve"> </w:t>
      </w:r>
      <w:r>
        <w:rPr>
          <w:b/>
          <w:sz w:val="20"/>
        </w:rPr>
        <w:t>presente</w:t>
      </w:r>
      <w:r>
        <w:rPr>
          <w:b/>
          <w:spacing w:val="-2"/>
          <w:sz w:val="20"/>
        </w:rPr>
        <w:t xml:space="preserve"> </w:t>
      </w:r>
      <w:r>
        <w:rPr>
          <w:b/>
          <w:sz w:val="20"/>
        </w:rPr>
        <w:t>contratação.</w:t>
      </w:r>
    </w:p>
    <w:p w14:paraId="5BFD746E">
      <w:pPr>
        <w:pStyle w:val="6"/>
        <w:rPr>
          <w:b/>
          <w:sz w:val="27"/>
        </w:rPr>
      </w:pPr>
    </w:p>
    <w:p w14:paraId="7A63B643">
      <w:pPr>
        <w:pStyle w:val="3"/>
        <w:numPr>
          <w:ilvl w:val="0"/>
          <w:numId w:val="55"/>
        </w:numPr>
        <w:tabs>
          <w:tab w:val="left" w:pos="309"/>
        </w:tabs>
        <w:spacing w:before="0" w:after="0" w:line="240" w:lineRule="auto"/>
        <w:ind w:left="308" w:right="0" w:hanging="190"/>
        <w:jc w:val="left"/>
      </w:pPr>
      <w:r>
        <w:t>ANÁLISE</w:t>
      </w:r>
      <w:r>
        <w:rPr>
          <w:spacing w:val="-1"/>
        </w:rPr>
        <w:t xml:space="preserve"> </w:t>
      </w:r>
      <w:r>
        <w:t>DE</w:t>
      </w:r>
      <w:r>
        <w:rPr>
          <w:spacing w:val="-1"/>
        </w:rPr>
        <w:t xml:space="preserve"> </w:t>
      </w:r>
      <w:r>
        <w:t>RISCOS</w:t>
      </w:r>
    </w:p>
    <w:p w14:paraId="076E8E17">
      <w:pPr>
        <w:pStyle w:val="6"/>
        <w:spacing w:before="40" w:line="280" w:lineRule="auto"/>
        <w:ind w:left="119" w:right="117"/>
      </w:pPr>
      <w:r>
        <w:t>Os</w:t>
      </w:r>
      <w:r>
        <w:rPr>
          <w:spacing w:val="11"/>
        </w:rPr>
        <w:t xml:space="preserve"> </w:t>
      </w:r>
      <w:r>
        <w:t>riscos</w:t>
      </w:r>
      <w:r>
        <w:rPr>
          <w:spacing w:val="11"/>
        </w:rPr>
        <w:t xml:space="preserve"> </w:t>
      </w:r>
      <w:r>
        <w:t>envolvidos</w:t>
      </w:r>
      <w:r>
        <w:rPr>
          <w:spacing w:val="11"/>
        </w:rPr>
        <w:t xml:space="preserve"> </w:t>
      </w:r>
      <w:r>
        <w:t>na</w:t>
      </w:r>
      <w:r>
        <w:rPr>
          <w:spacing w:val="12"/>
        </w:rPr>
        <w:t xml:space="preserve"> </w:t>
      </w:r>
      <w:r>
        <w:t>presente</w:t>
      </w:r>
      <w:r>
        <w:rPr>
          <w:spacing w:val="11"/>
        </w:rPr>
        <w:t xml:space="preserve"> </w:t>
      </w:r>
      <w:r>
        <w:t>contratação</w:t>
      </w:r>
      <w:r>
        <w:rPr>
          <w:spacing w:val="11"/>
        </w:rPr>
        <w:t xml:space="preserve"> </w:t>
      </w:r>
      <w:r>
        <w:t>perpassam</w:t>
      </w:r>
      <w:r>
        <w:rPr>
          <w:spacing w:val="12"/>
        </w:rPr>
        <w:t xml:space="preserve"> </w:t>
      </w:r>
      <w:r>
        <w:t>a</w:t>
      </w:r>
      <w:r>
        <w:rPr>
          <w:spacing w:val="11"/>
        </w:rPr>
        <w:t xml:space="preserve"> </w:t>
      </w:r>
      <w:r>
        <w:t>possibilidade</w:t>
      </w:r>
      <w:r>
        <w:rPr>
          <w:spacing w:val="11"/>
        </w:rPr>
        <w:t xml:space="preserve"> </w:t>
      </w:r>
      <w:r>
        <w:t>do</w:t>
      </w:r>
      <w:r>
        <w:rPr>
          <w:spacing w:val="11"/>
        </w:rPr>
        <w:t xml:space="preserve"> </w:t>
      </w:r>
      <w:r>
        <w:t>desabastecimento</w:t>
      </w:r>
      <w:r>
        <w:rPr>
          <w:spacing w:val="12"/>
        </w:rPr>
        <w:t xml:space="preserve"> </w:t>
      </w:r>
      <w:r>
        <w:t>do</w:t>
      </w:r>
      <w:r>
        <w:rPr>
          <w:spacing w:val="11"/>
        </w:rPr>
        <w:t xml:space="preserve"> </w:t>
      </w:r>
      <w:r>
        <w:t>insumo,</w:t>
      </w:r>
      <w:r>
        <w:rPr>
          <w:spacing w:val="11"/>
        </w:rPr>
        <w:t xml:space="preserve"> </w:t>
      </w:r>
      <w:r>
        <w:t>que</w:t>
      </w:r>
      <w:r>
        <w:rPr>
          <w:spacing w:val="12"/>
        </w:rPr>
        <w:t xml:space="preserve"> </w:t>
      </w:r>
      <w:r>
        <w:t>incorre</w:t>
      </w:r>
      <w:r>
        <w:rPr>
          <w:spacing w:val="11"/>
        </w:rPr>
        <w:t xml:space="preserve"> </w:t>
      </w:r>
      <w:r>
        <w:t>em</w:t>
      </w:r>
      <w:r>
        <w:rPr>
          <w:spacing w:val="11"/>
        </w:rPr>
        <w:t xml:space="preserve"> </w:t>
      </w:r>
      <w:r>
        <w:t>risco</w:t>
      </w:r>
      <w:r>
        <w:rPr>
          <w:spacing w:val="11"/>
        </w:rPr>
        <w:t xml:space="preserve"> </w:t>
      </w:r>
      <w:r>
        <w:t>à</w:t>
      </w:r>
      <w:r>
        <w:rPr>
          <w:spacing w:val="12"/>
        </w:rPr>
        <w:t xml:space="preserve"> </w:t>
      </w:r>
      <w:r>
        <w:t>vida</w:t>
      </w:r>
      <w:r>
        <w:rPr>
          <w:spacing w:val="11"/>
        </w:rPr>
        <w:t xml:space="preserve"> </w:t>
      </w:r>
      <w:r>
        <w:t>dos</w:t>
      </w:r>
      <w:r>
        <w:rPr>
          <w:spacing w:val="11"/>
        </w:rPr>
        <w:t xml:space="preserve"> </w:t>
      </w:r>
      <w:r>
        <w:t>pacientes</w:t>
      </w:r>
      <w:r>
        <w:rPr>
          <w:spacing w:val="12"/>
        </w:rPr>
        <w:t xml:space="preserve"> </w:t>
      </w:r>
      <w:r>
        <w:t>e</w:t>
      </w:r>
      <w:r>
        <w:rPr>
          <w:spacing w:val="11"/>
        </w:rPr>
        <w:t xml:space="preserve"> </w:t>
      </w:r>
      <w:r>
        <w:t>justifica</w:t>
      </w:r>
      <w:r>
        <w:rPr>
          <w:spacing w:val="11"/>
        </w:rPr>
        <w:t xml:space="preserve"> </w:t>
      </w:r>
      <w:r>
        <w:t>a</w:t>
      </w:r>
      <w:r>
        <w:rPr>
          <w:spacing w:val="11"/>
        </w:rPr>
        <w:t xml:space="preserve"> </w:t>
      </w:r>
      <w:r>
        <w:t>necessidade</w:t>
      </w:r>
      <w:r>
        <w:rPr>
          <w:spacing w:val="12"/>
        </w:rPr>
        <w:t xml:space="preserve"> </w:t>
      </w:r>
      <w:r>
        <w:t>de</w:t>
      </w:r>
      <w:r>
        <w:rPr>
          <w:spacing w:val="11"/>
        </w:rPr>
        <w:t xml:space="preserve"> </w:t>
      </w:r>
      <w:r>
        <w:t>boas</w:t>
      </w:r>
      <w:r>
        <w:rPr>
          <w:spacing w:val="11"/>
        </w:rPr>
        <w:t xml:space="preserve"> </w:t>
      </w:r>
      <w:r>
        <w:t>práticas</w:t>
      </w:r>
      <w:r>
        <w:rPr>
          <w:spacing w:val="12"/>
        </w:rPr>
        <w:t xml:space="preserve"> </w:t>
      </w:r>
      <w:r>
        <w:t>na</w:t>
      </w:r>
      <w:r>
        <w:rPr>
          <w:spacing w:val="-47"/>
        </w:rPr>
        <w:t xml:space="preserve"> </w:t>
      </w:r>
      <w:r>
        <w:t>fase</w:t>
      </w:r>
      <w:r>
        <w:rPr>
          <w:spacing w:val="-1"/>
        </w:rPr>
        <w:t xml:space="preserve"> </w:t>
      </w:r>
      <w:r>
        <w:t>de</w:t>
      </w:r>
      <w:r>
        <w:rPr>
          <w:spacing w:val="-1"/>
        </w:rPr>
        <w:t xml:space="preserve"> </w:t>
      </w:r>
      <w:r>
        <w:t>planejamento</w:t>
      </w:r>
      <w:r>
        <w:rPr>
          <w:spacing w:val="-1"/>
        </w:rPr>
        <w:t xml:space="preserve"> </w:t>
      </w:r>
      <w:r>
        <w:t>e</w:t>
      </w:r>
      <w:r>
        <w:rPr>
          <w:spacing w:val="-1"/>
        </w:rPr>
        <w:t xml:space="preserve"> </w:t>
      </w:r>
      <w:r>
        <w:t>de</w:t>
      </w:r>
      <w:r>
        <w:rPr>
          <w:spacing w:val="-1"/>
        </w:rPr>
        <w:t xml:space="preserve"> </w:t>
      </w:r>
      <w:r>
        <w:t>execução</w:t>
      </w:r>
      <w:r>
        <w:rPr>
          <w:spacing w:val="-1"/>
        </w:rPr>
        <w:t xml:space="preserve"> </w:t>
      </w:r>
      <w:r>
        <w:t>contratual.</w:t>
      </w:r>
      <w:r>
        <w:rPr>
          <w:spacing w:val="-1"/>
        </w:rPr>
        <w:t xml:space="preserve"> </w:t>
      </w:r>
      <w:r>
        <w:t>O</w:t>
      </w:r>
      <w:r>
        <w:rPr>
          <w:spacing w:val="-1"/>
        </w:rPr>
        <w:t xml:space="preserve"> </w:t>
      </w:r>
      <w:r>
        <w:t>Mapa</w:t>
      </w:r>
      <w:r>
        <w:rPr>
          <w:spacing w:val="-1"/>
        </w:rPr>
        <w:t xml:space="preserve"> </w:t>
      </w:r>
      <w:r>
        <w:t>de</w:t>
      </w:r>
      <w:r>
        <w:rPr>
          <w:spacing w:val="-1"/>
        </w:rPr>
        <w:t xml:space="preserve"> </w:t>
      </w:r>
      <w:r>
        <w:t>Riscos</w:t>
      </w:r>
      <w:r>
        <w:rPr>
          <w:spacing w:val="-1"/>
        </w:rPr>
        <w:t xml:space="preserve"> </w:t>
      </w:r>
      <w:r>
        <w:t>deverá</w:t>
      </w:r>
      <w:r>
        <w:rPr>
          <w:spacing w:val="-1"/>
        </w:rPr>
        <w:t xml:space="preserve"> </w:t>
      </w:r>
      <w:r>
        <w:t>definir</w:t>
      </w:r>
      <w:r>
        <w:rPr>
          <w:spacing w:val="-1"/>
        </w:rPr>
        <w:t xml:space="preserve"> </w:t>
      </w:r>
      <w:r>
        <w:t>ações</w:t>
      </w:r>
      <w:r>
        <w:rPr>
          <w:spacing w:val="-1"/>
        </w:rPr>
        <w:t xml:space="preserve"> </w:t>
      </w:r>
      <w:r>
        <w:t>de</w:t>
      </w:r>
      <w:r>
        <w:rPr>
          <w:spacing w:val="-1"/>
        </w:rPr>
        <w:t xml:space="preserve"> </w:t>
      </w:r>
      <w:r>
        <w:t>prevenção</w:t>
      </w:r>
      <w:r>
        <w:rPr>
          <w:spacing w:val="-1"/>
        </w:rPr>
        <w:t xml:space="preserve"> </w:t>
      </w:r>
      <w:r>
        <w:t>e</w:t>
      </w:r>
      <w:r>
        <w:rPr>
          <w:spacing w:val="-1"/>
        </w:rPr>
        <w:t xml:space="preserve"> </w:t>
      </w:r>
      <w:r>
        <w:t>contingência</w:t>
      </w:r>
      <w:r>
        <w:rPr>
          <w:spacing w:val="-1"/>
        </w:rPr>
        <w:t xml:space="preserve"> </w:t>
      </w:r>
      <w:r>
        <w:t>a</w:t>
      </w:r>
      <w:r>
        <w:rPr>
          <w:spacing w:val="-1"/>
        </w:rPr>
        <w:t xml:space="preserve"> </w:t>
      </w:r>
      <w:r>
        <w:t>fim</w:t>
      </w:r>
      <w:r>
        <w:rPr>
          <w:spacing w:val="-1"/>
        </w:rPr>
        <w:t xml:space="preserve"> </w:t>
      </w:r>
      <w:r>
        <w:t>de</w:t>
      </w:r>
      <w:r>
        <w:rPr>
          <w:spacing w:val="-1"/>
        </w:rPr>
        <w:t xml:space="preserve"> </w:t>
      </w:r>
      <w:r>
        <w:t>evitar</w:t>
      </w:r>
      <w:r>
        <w:rPr>
          <w:spacing w:val="-1"/>
        </w:rPr>
        <w:t xml:space="preserve"> </w:t>
      </w:r>
      <w:r>
        <w:t>ou</w:t>
      </w:r>
      <w:r>
        <w:rPr>
          <w:spacing w:val="-1"/>
        </w:rPr>
        <w:t xml:space="preserve"> </w:t>
      </w:r>
      <w:r>
        <w:t>mitigar</w:t>
      </w:r>
      <w:r>
        <w:rPr>
          <w:spacing w:val="-1"/>
        </w:rPr>
        <w:t xml:space="preserve"> </w:t>
      </w:r>
      <w:r>
        <w:t>os</w:t>
      </w:r>
      <w:r>
        <w:rPr>
          <w:spacing w:val="-1"/>
        </w:rPr>
        <w:t xml:space="preserve"> </w:t>
      </w:r>
      <w:r>
        <w:t>efeitos</w:t>
      </w:r>
      <w:r>
        <w:rPr>
          <w:spacing w:val="-1"/>
        </w:rPr>
        <w:t xml:space="preserve"> </w:t>
      </w:r>
      <w:r>
        <w:t>do</w:t>
      </w:r>
      <w:r>
        <w:rPr>
          <w:spacing w:val="-1"/>
        </w:rPr>
        <w:t xml:space="preserve"> </w:t>
      </w:r>
      <w:r>
        <w:t>desabastecimento.</w:t>
      </w:r>
    </w:p>
    <w:p w14:paraId="53AC9E3E">
      <w:pPr>
        <w:pStyle w:val="6"/>
        <w:spacing w:before="7"/>
        <w:rPr>
          <w:sz w:val="23"/>
        </w:rPr>
      </w:pPr>
    </w:p>
    <w:p w14:paraId="294E4185">
      <w:pPr>
        <w:pStyle w:val="3"/>
        <w:numPr>
          <w:ilvl w:val="0"/>
          <w:numId w:val="55"/>
        </w:numPr>
        <w:tabs>
          <w:tab w:val="left" w:pos="320"/>
        </w:tabs>
        <w:spacing w:before="0" w:after="0" w:line="240" w:lineRule="auto"/>
        <w:ind w:left="319" w:right="0" w:hanging="201"/>
        <w:jc w:val="left"/>
      </w:pPr>
      <w:r>
        <w:rPr>
          <w:spacing w:val="-1"/>
        </w:rPr>
        <w:t>DECLARAÇÃO</w:t>
      </w:r>
      <w:r>
        <w:t xml:space="preserve"> </w:t>
      </w:r>
      <w:r>
        <w:rPr>
          <w:spacing w:val="-1"/>
        </w:rPr>
        <w:t>DE</w:t>
      </w:r>
      <w:r>
        <w:rPr>
          <w:spacing w:val="-3"/>
        </w:rPr>
        <w:t xml:space="preserve"> </w:t>
      </w:r>
      <w:r>
        <w:rPr>
          <w:spacing w:val="-1"/>
        </w:rPr>
        <w:t>VIABILIDADE</w:t>
      </w:r>
      <w:r>
        <w:t xml:space="preserve"> </w:t>
      </w:r>
      <w:r>
        <w:rPr>
          <w:spacing w:val="-1"/>
        </w:rPr>
        <w:t>DA</w:t>
      </w:r>
      <w:r>
        <w:rPr>
          <w:spacing w:val="-11"/>
        </w:rPr>
        <w:t xml:space="preserve"> </w:t>
      </w:r>
      <w:r>
        <w:rPr>
          <w:spacing w:val="-1"/>
        </w:rPr>
        <w:t>CONTRATAÇÃO</w:t>
      </w:r>
    </w:p>
    <w:p w14:paraId="78894D10">
      <w:pPr>
        <w:pStyle w:val="6"/>
        <w:spacing w:before="40" w:line="280" w:lineRule="auto"/>
        <w:ind w:left="119"/>
      </w:pPr>
      <w:r>
        <w:t>O</w:t>
      </w:r>
      <w:r>
        <w:rPr>
          <w:spacing w:val="14"/>
        </w:rPr>
        <w:t xml:space="preserve"> </w:t>
      </w:r>
      <w:r>
        <w:t>presente</w:t>
      </w:r>
      <w:r>
        <w:rPr>
          <w:spacing w:val="14"/>
        </w:rPr>
        <w:t xml:space="preserve"> </w:t>
      </w:r>
      <w:r>
        <w:t>estudo</w:t>
      </w:r>
      <w:r>
        <w:rPr>
          <w:spacing w:val="15"/>
        </w:rPr>
        <w:t xml:space="preserve"> </w:t>
      </w:r>
      <w:r>
        <w:t>levantou</w:t>
      </w:r>
      <w:r>
        <w:rPr>
          <w:spacing w:val="14"/>
        </w:rPr>
        <w:t xml:space="preserve"> </w:t>
      </w:r>
      <w:r>
        <w:t>os</w:t>
      </w:r>
      <w:r>
        <w:rPr>
          <w:spacing w:val="15"/>
        </w:rPr>
        <w:t xml:space="preserve"> </w:t>
      </w:r>
      <w:r>
        <w:t>elementos</w:t>
      </w:r>
      <w:r>
        <w:rPr>
          <w:spacing w:val="14"/>
        </w:rPr>
        <w:t xml:space="preserve"> </w:t>
      </w:r>
      <w:r>
        <w:t>essenciais</w:t>
      </w:r>
      <w:r>
        <w:rPr>
          <w:spacing w:val="15"/>
        </w:rPr>
        <w:t xml:space="preserve"> </w:t>
      </w:r>
      <w:r>
        <w:t>que</w:t>
      </w:r>
      <w:r>
        <w:rPr>
          <w:spacing w:val="14"/>
        </w:rPr>
        <w:t xml:space="preserve"> </w:t>
      </w:r>
      <w:r>
        <w:t>irão</w:t>
      </w:r>
      <w:r>
        <w:rPr>
          <w:spacing w:val="15"/>
        </w:rPr>
        <w:t xml:space="preserve"> </w:t>
      </w:r>
      <w:r>
        <w:t>compor</w:t>
      </w:r>
      <w:r>
        <w:rPr>
          <w:spacing w:val="14"/>
        </w:rPr>
        <w:t xml:space="preserve"> </w:t>
      </w:r>
      <w:r>
        <w:t>o</w:t>
      </w:r>
      <w:r>
        <w:rPr>
          <w:spacing w:val="12"/>
        </w:rPr>
        <w:t xml:space="preserve"> </w:t>
      </w:r>
      <w:r>
        <w:t>Termo</w:t>
      </w:r>
      <w:r>
        <w:rPr>
          <w:spacing w:val="14"/>
        </w:rPr>
        <w:t xml:space="preserve"> </w:t>
      </w:r>
      <w:r>
        <w:t>de</w:t>
      </w:r>
      <w:r>
        <w:rPr>
          <w:spacing w:val="15"/>
        </w:rPr>
        <w:t xml:space="preserve"> </w:t>
      </w:r>
      <w:r>
        <w:t>Referência</w:t>
      </w:r>
      <w:r>
        <w:rPr>
          <w:spacing w:val="14"/>
        </w:rPr>
        <w:t xml:space="preserve"> </w:t>
      </w:r>
      <w:r>
        <w:t>e</w:t>
      </w:r>
      <w:r>
        <w:rPr>
          <w:spacing w:val="15"/>
        </w:rPr>
        <w:t xml:space="preserve"> </w:t>
      </w:r>
      <w:r>
        <w:t>demonstrou</w:t>
      </w:r>
      <w:r>
        <w:rPr>
          <w:spacing w:val="14"/>
        </w:rPr>
        <w:t xml:space="preserve"> </w:t>
      </w:r>
      <w:r>
        <w:t>ser</w:t>
      </w:r>
      <w:r>
        <w:rPr>
          <w:spacing w:val="15"/>
        </w:rPr>
        <w:t xml:space="preserve"> </w:t>
      </w:r>
      <w:r>
        <w:t>viável</w:t>
      </w:r>
      <w:r>
        <w:rPr>
          <w:spacing w:val="14"/>
        </w:rPr>
        <w:t xml:space="preserve"> </w:t>
      </w:r>
      <w:r>
        <w:t>a</w:t>
      </w:r>
      <w:r>
        <w:rPr>
          <w:spacing w:val="15"/>
        </w:rPr>
        <w:t xml:space="preserve"> </w:t>
      </w:r>
      <w:r>
        <w:t>contratação</w:t>
      </w:r>
      <w:r>
        <w:rPr>
          <w:spacing w:val="14"/>
        </w:rPr>
        <w:t xml:space="preserve"> </w:t>
      </w:r>
      <w:r>
        <w:t>demandada,</w:t>
      </w:r>
      <w:r>
        <w:rPr>
          <w:spacing w:val="15"/>
        </w:rPr>
        <w:t xml:space="preserve"> </w:t>
      </w:r>
      <w:r>
        <w:t>cabendo</w:t>
      </w:r>
      <w:r>
        <w:rPr>
          <w:spacing w:val="14"/>
        </w:rPr>
        <w:t xml:space="preserve"> </w:t>
      </w:r>
      <w:r>
        <w:t>ressaltar</w:t>
      </w:r>
      <w:r>
        <w:rPr>
          <w:spacing w:val="15"/>
        </w:rPr>
        <w:t xml:space="preserve"> </w:t>
      </w:r>
      <w:r>
        <w:t>que</w:t>
      </w:r>
      <w:r>
        <w:rPr>
          <w:spacing w:val="14"/>
        </w:rPr>
        <w:t xml:space="preserve"> </w:t>
      </w:r>
      <w:r>
        <w:t>os</w:t>
      </w:r>
      <w:r>
        <w:rPr>
          <w:spacing w:val="15"/>
        </w:rPr>
        <w:t xml:space="preserve"> </w:t>
      </w:r>
      <w:r>
        <w:t>riscos</w:t>
      </w:r>
      <w:r>
        <w:rPr>
          <w:spacing w:val="14"/>
        </w:rPr>
        <w:t xml:space="preserve"> </w:t>
      </w:r>
      <w:r>
        <w:t>envolvidos</w:t>
      </w:r>
      <w:r>
        <w:rPr>
          <w:spacing w:val="15"/>
        </w:rPr>
        <w:t xml:space="preserve"> </w:t>
      </w:r>
      <w:r>
        <w:t>são</w:t>
      </w:r>
      <w:r>
        <w:rPr>
          <w:spacing w:val="-47"/>
        </w:rPr>
        <w:t xml:space="preserve"> </w:t>
      </w:r>
      <w:r>
        <w:t>administráveis</w:t>
      </w:r>
      <w:r>
        <w:rPr>
          <w:spacing w:val="-1"/>
        </w:rPr>
        <w:t xml:space="preserve"> </w:t>
      </w:r>
      <w:r>
        <w:t>e</w:t>
      </w:r>
      <w:r>
        <w:rPr>
          <w:spacing w:val="-1"/>
        </w:rPr>
        <w:t xml:space="preserve"> </w:t>
      </w:r>
      <w:r>
        <w:t>os</w:t>
      </w:r>
      <w:r>
        <w:rPr>
          <w:spacing w:val="-1"/>
        </w:rPr>
        <w:t xml:space="preserve"> </w:t>
      </w:r>
      <w:r>
        <w:t>custos</w:t>
      </w:r>
      <w:r>
        <w:rPr>
          <w:spacing w:val="-1"/>
        </w:rPr>
        <w:t xml:space="preserve"> </w:t>
      </w:r>
      <w:r>
        <w:t>previstos</w:t>
      </w:r>
      <w:r>
        <w:rPr>
          <w:spacing w:val="-1"/>
        </w:rPr>
        <w:t xml:space="preserve"> </w:t>
      </w:r>
      <w:r>
        <w:t>são</w:t>
      </w:r>
      <w:r>
        <w:rPr>
          <w:spacing w:val="-1"/>
        </w:rPr>
        <w:t xml:space="preserve"> </w:t>
      </w:r>
      <w:r>
        <w:t>compatíveis</w:t>
      </w:r>
      <w:r>
        <w:rPr>
          <w:spacing w:val="-1"/>
        </w:rPr>
        <w:t xml:space="preserve"> </w:t>
      </w:r>
      <w:r>
        <w:t>e</w:t>
      </w:r>
      <w:r>
        <w:rPr>
          <w:spacing w:val="-1"/>
        </w:rPr>
        <w:t xml:space="preserve"> </w:t>
      </w:r>
      <w:r>
        <w:t>se</w:t>
      </w:r>
      <w:r>
        <w:rPr>
          <w:spacing w:val="-1"/>
        </w:rPr>
        <w:t xml:space="preserve"> </w:t>
      </w:r>
      <w:r>
        <w:t>caracterizam</w:t>
      </w:r>
      <w:r>
        <w:rPr>
          <w:spacing w:val="-1"/>
        </w:rPr>
        <w:t xml:space="preserve"> </w:t>
      </w:r>
      <w:r>
        <w:t>pela</w:t>
      </w:r>
      <w:r>
        <w:rPr>
          <w:spacing w:val="-1"/>
        </w:rPr>
        <w:t xml:space="preserve"> </w:t>
      </w:r>
      <w:r>
        <w:t>economicidade.</w:t>
      </w:r>
    </w:p>
    <w:p w14:paraId="6808091A">
      <w:pPr>
        <w:pStyle w:val="6"/>
        <w:rPr>
          <w:sz w:val="22"/>
        </w:rPr>
      </w:pPr>
    </w:p>
    <w:p w14:paraId="018942D0">
      <w:pPr>
        <w:pStyle w:val="6"/>
        <w:spacing w:before="2"/>
        <w:rPr>
          <w:sz w:val="25"/>
        </w:rPr>
      </w:pPr>
    </w:p>
    <w:p w14:paraId="649815A0">
      <w:pPr>
        <w:pStyle w:val="3"/>
        <w:numPr>
          <w:ilvl w:val="0"/>
          <w:numId w:val="55"/>
        </w:numPr>
        <w:tabs>
          <w:tab w:val="left" w:pos="320"/>
        </w:tabs>
        <w:spacing w:before="0" w:after="0" w:line="240" w:lineRule="auto"/>
        <w:ind w:left="319" w:right="0" w:hanging="201"/>
        <w:jc w:val="left"/>
      </w:pPr>
      <w:r>
        <w:t>RESPONSÁVEIS</w:t>
      </w:r>
    </w:p>
    <w:p w14:paraId="63AB3FAB">
      <w:pPr>
        <w:pStyle w:val="6"/>
        <w:spacing w:before="11"/>
        <w:rPr>
          <w:b/>
          <w:sz w:val="26"/>
        </w:rPr>
      </w:pPr>
    </w:p>
    <w:p w14:paraId="5A52F8FD">
      <w:pPr>
        <w:spacing w:before="0"/>
        <w:ind w:left="119" w:right="0" w:firstLine="0"/>
        <w:jc w:val="left"/>
        <w:rPr>
          <w:b/>
          <w:sz w:val="20"/>
        </w:rPr>
      </w:pPr>
      <w:r>
        <w:rPr>
          <w:b/>
          <w:sz w:val="20"/>
        </w:rPr>
        <w:t>Responsável:</w:t>
      </w:r>
      <w:r>
        <w:rPr>
          <w:b/>
          <w:spacing w:val="-5"/>
          <w:sz w:val="20"/>
        </w:rPr>
        <w:t xml:space="preserve"> </w:t>
      </w:r>
      <w:r>
        <w:rPr>
          <w:b/>
          <w:sz w:val="20"/>
        </w:rPr>
        <w:t>Luiz</w:t>
      </w:r>
      <w:r>
        <w:rPr>
          <w:b/>
          <w:spacing w:val="-4"/>
          <w:sz w:val="20"/>
        </w:rPr>
        <w:t xml:space="preserve"> </w:t>
      </w:r>
      <w:r>
        <w:rPr>
          <w:b/>
          <w:sz w:val="20"/>
        </w:rPr>
        <w:t>Fernando</w:t>
      </w:r>
      <w:r>
        <w:rPr>
          <w:b/>
          <w:spacing w:val="-6"/>
          <w:sz w:val="20"/>
        </w:rPr>
        <w:t xml:space="preserve"> </w:t>
      </w:r>
      <w:r>
        <w:rPr>
          <w:b/>
          <w:sz w:val="20"/>
        </w:rPr>
        <w:t>Ventura</w:t>
      </w:r>
      <w:r>
        <w:rPr>
          <w:b/>
          <w:spacing w:val="-4"/>
          <w:sz w:val="20"/>
        </w:rPr>
        <w:t xml:space="preserve"> </w:t>
      </w:r>
      <w:r>
        <w:rPr>
          <w:b/>
          <w:sz w:val="20"/>
        </w:rPr>
        <w:t>de</w:t>
      </w:r>
      <w:r>
        <w:rPr>
          <w:b/>
          <w:spacing w:val="-4"/>
          <w:sz w:val="20"/>
        </w:rPr>
        <w:t xml:space="preserve"> </w:t>
      </w:r>
      <w:r>
        <w:rPr>
          <w:b/>
          <w:sz w:val="20"/>
        </w:rPr>
        <w:t>Souza</w:t>
      </w:r>
    </w:p>
    <w:p w14:paraId="0C1D8515">
      <w:pPr>
        <w:pStyle w:val="6"/>
        <w:spacing w:before="40"/>
        <w:ind w:left="119"/>
      </w:pPr>
      <w:r>
        <w:t>Matrícula:</w:t>
      </w:r>
      <w:r>
        <w:rPr>
          <w:spacing w:val="-1"/>
        </w:rPr>
        <w:t xml:space="preserve"> </w:t>
      </w:r>
      <w:r>
        <w:t>36229-3</w:t>
      </w:r>
    </w:p>
    <w:p w14:paraId="57AC7244">
      <w:pPr>
        <w:pStyle w:val="6"/>
        <w:spacing w:before="40"/>
        <w:ind w:left="119"/>
      </w:pPr>
      <w:r>
        <w:t>ID</w:t>
      </w:r>
      <w:r>
        <w:rPr>
          <w:spacing w:val="-1"/>
        </w:rPr>
        <w:t xml:space="preserve"> </w:t>
      </w:r>
      <w:r>
        <w:t>Funcional:</w:t>
      </w:r>
      <w:r>
        <w:rPr>
          <w:spacing w:val="-1"/>
        </w:rPr>
        <w:t xml:space="preserve"> </w:t>
      </w:r>
      <w:r>
        <w:t>443098-4</w:t>
      </w:r>
    </w:p>
    <w:p w14:paraId="3239FDF2">
      <w:pPr>
        <w:pStyle w:val="6"/>
        <w:spacing w:before="40"/>
        <w:ind w:left="119"/>
      </w:pPr>
      <w:r>
        <w:t>Telefone:</w:t>
      </w:r>
      <w:r>
        <w:rPr>
          <w:spacing w:val="-6"/>
        </w:rPr>
        <w:t xml:space="preserve"> </w:t>
      </w:r>
      <w:r>
        <w:t>(21)</w:t>
      </w:r>
      <w:r>
        <w:rPr>
          <w:spacing w:val="-5"/>
        </w:rPr>
        <w:t xml:space="preserve"> </w:t>
      </w:r>
      <w:r>
        <w:t>2868-8352</w:t>
      </w:r>
    </w:p>
    <w:p w14:paraId="0EB2E5CF">
      <w:pPr>
        <w:spacing w:before="3"/>
        <w:ind w:left="119" w:right="0" w:firstLine="0"/>
        <w:jc w:val="left"/>
        <w:rPr>
          <w:sz w:val="24"/>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z w:val="24"/>
          <w:u w:val="single" w:color="0000ED"/>
        </w:rPr>
        <w:t>luiz.souza</w:t>
      </w:r>
      <w:r>
        <w:rPr>
          <w:color w:val="0000ED"/>
          <w:sz w:val="24"/>
        </w:rPr>
        <w:t>@</w:t>
      </w:r>
      <w:r>
        <w:rPr>
          <w:color w:val="0000ED"/>
          <w:sz w:val="24"/>
          <w:u w:val="single" w:color="0000ED"/>
        </w:rPr>
        <w:t>hupe.uerj.br</w:t>
      </w:r>
      <w:r>
        <w:rPr>
          <w:color w:val="0000ED"/>
          <w:sz w:val="24"/>
          <w:u w:val="single" w:color="0000ED"/>
        </w:rPr>
        <w:fldChar w:fldCharType="end"/>
      </w:r>
    </w:p>
    <w:p w14:paraId="3D0BBFD5">
      <w:pPr>
        <w:pStyle w:val="6"/>
        <w:spacing w:before="2"/>
        <w:rPr>
          <w:sz w:val="26"/>
        </w:rPr>
      </w:pPr>
    </w:p>
    <w:p w14:paraId="499FEEA9">
      <w:pPr>
        <w:pStyle w:val="3"/>
        <w:ind w:left="119"/>
      </w:pPr>
      <w:r>
        <w:t>Responsável:</w:t>
      </w:r>
      <w:r>
        <w:rPr>
          <w:spacing w:val="-1"/>
        </w:rPr>
        <w:t xml:space="preserve"> </w:t>
      </w:r>
      <w:r>
        <w:t>Simone</w:t>
      </w:r>
      <w:r>
        <w:rPr>
          <w:spacing w:val="-1"/>
        </w:rPr>
        <w:t xml:space="preserve"> </w:t>
      </w:r>
      <w:r>
        <w:t>Oliveira</w:t>
      </w:r>
      <w:r>
        <w:rPr>
          <w:spacing w:val="-1"/>
        </w:rPr>
        <w:t xml:space="preserve"> </w:t>
      </w:r>
      <w:r>
        <w:t>da</w:t>
      </w:r>
      <w:r>
        <w:rPr>
          <w:spacing w:val="-1"/>
        </w:rPr>
        <w:t xml:space="preserve"> </w:t>
      </w:r>
      <w:r>
        <w:t>Rocha</w:t>
      </w:r>
    </w:p>
    <w:p w14:paraId="71397DF7">
      <w:pPr>
        <w:pStyle w:val="6"/>
        <w:spacing w:before="40"/>
        <w:ind w:left="119"/>
      </w:pPr>
      <w:r>
        <w:t>Matrícula:</w:t>
      </w:r>
      <w:r>
        <w:rPr>
          <w:spacing w:val="-1"/>
        </w:rPr>
        <w:t xml:space="preserve"> </w:t>
      </w:r>
      <w:r>
        <w:t>33.775-8</w:t>
      </w:r>
    </w:p>
    <w:p w14:paraId="73AACF8D">
      <w:pPr>
        <w:pStyle w:val="6"/>
        <w:spacing w:before="40"/>
        <w:ind w:left="119"/>
      </w:pPr>
      <w:r>
        <w:t>ID</w:t>
      </w:r>
      <w:r>
        <w:rPr>
          <w:spacing w:val="-1"/>
        </w:rPr>
        <w:t xml:space="preserve"> </w:t>
      </w:r>
      <w:r>
        <w:t>Funcional:</w:t>
      </w:r>
      <w:r>
        <w:rPr>
          <w:spacing w:val="-1"/>
        </w:rPr>
        <w:t xml:space="preserve"> </w:t>
      </w:r>
      <w:r>
        <w:t>2040816</w:t>
      </w:r>
    </w:p>
    <w:p w14:paraId="68BBAAE6">
      <w:pPr>
        <w:pStyle w:val="6"/>
        <w:spacing w:before="40"/>
        <w:ind w:left="119"/>
      </w:pPr>
      <w:r>
        <w:t>Telefone:</w:t>
      </w:r>
      <w:r>
        <w:rPr>
          <w:spacing w:val="-6"/>
        </w:rPr>
        <w:t xml:space="preserve"> </w:t>
      </w:r>
      <w:r>
        <w:t>(21)</w:t>
      </w:r>
      <w:r>
        <w:rPr>
          <w:spacing w:val="-5"/>
        </w:rPr>
        <w:t xml:space="preserve"> </w:t>
      </w:r>
      <w:r>
        <w:t>2868-8464</w:t>
      </w:r>
    </w:p>
    <w:p w14:paraId="6F6637B8">
      <w:pPr>
        <w:spacing w:before="3"/>
        <w:ind w:left="119" w:right="0" w:firstLine="0"/>
        <w:jc w:val="left"/>
        <w:rPr>
          <w:sz w:val="24"/>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z w:val="24"/>
          <w:u w:val="single" w:color="0000ED"/>
        </w:rPr>
        <w:t>simone.rocha</w:t>
      </w:r>
      <w:r>
        <w:rPr>
          <w:color w:val="0000ED"/>
          <w:sz w:val="24"/>
        </w:rPr>
        <w:t>@</w:t>
      </w:r>
      <w:r>
        <w:rPr>
          <w:color w:val="0000ED"/>
          <w:sz w:val="24"/>
          <w:u w:val="single" w:color="0000ED"/>
        </w:rPr>
        <w:t>hupe.uerj.br</w:t>
      </w:r>
      <w:r>
        <w:rPr>
          <w:color w:val="0000ED"/>
          <w:sz w:val="24"/>
          <w:u w:val="single" w:color="0000ED"/>
        </w:rPr>
        <w:fldChar w:fldCharType="end"/>
      </w:r>
    </w:p>
    <w:p w14:paraId="6FB951B0">
      <w:pPr>
        <w:spacing w:after="0"/>
        <w:jc w:val="left"/>
        <w:rPr>
          <w:sz w:val="24"/>
        </w:rPr>
        <w:sectPr>
          <w:type w:val="continuous"/>
          <w:pgSz w:w="15840" w:h="24480"/>
          <w:pgMar w:top="160" w:right="0" w:bottom="0" w:left="0" w:header="720" w:footer="720" w:gutter="0"/>
          <w:cols w:space="720" w:num="1"/>
        </w:sectPr>
      </w:pPr>
    </w:p>
    <w:p w14:paraId="35A2B667">
      <w:pPr>
        <w:pStyle w:val="3"/>
        <w:spacing w:before="73"/>
        <w:ind w:left="3118" w:right="3221"/>
        <w:jc w:val="center"/>
      </w:pPr>
      <w:r>
        <w:pict>
          <v:shape id="_x0000_s1040" o:spid="_x0000_s1040" style="position:absolute;left:0pt;margin-left:376.25pt;margin-top:13.7pt;height:0.75pt;width:165.35pt;mso-position-horizontal-relative:page;z-index:251662336;mso-width-relative:page;mso-height-relative:page;" fillcolor="#000000" filled="t" stroked="f" coordorigin="7526,275" coordsize="3307,15" path="m10832,275l10501,275,7526,275,7526,290,10501,290,10832,290,10832,275xe">
            <v:path arrowok="t"/>
            <v:fill on="t" focussize="0,0"/>
            <v:stroke on="f"/>
            <v:imagedata o:title=""/>
            <o:lock v:ext="edit"/>
          </v:shape>
        </w:pict>
      </w:r>
      <w:r>
        <w:rPr>
          <w:spacing w:val="-2"/>
          <w:u w:val="single"/>
        </w:rPr>
        <w:t>ANEXO</w:t>
      </w:r>
      <w:r>
        <w:rPr>
          <w:spacing w:val="-1"/>
          <w:u w:val="single"/>
        </w:rPr>
        <w:t xml:space="preserve"> IV</w:t>
      </w:r>
      <w:r>
        <w:rPr>
          <w:spacing w:val="-4"/>
          <w:u w:val="single"/>
        </w:rPr>
        <w:t xml:space="preserve"> </w:t>
      </w:r>
      <w:r>
        <w:rPr>
          <w:spacing w:val="-1"/>
          <w:u w:val="single"/>
        </w:rPr>
        <w:t>– DOCUMENTAÇ</w:t>
      </w:r>
      <w:r>
        <w:rPr>
          <w:spacing w:val="-1"/>
        </w:rPr>
        <w:t>ÃO</w:t>
      </w:r>
      <w:r>
        <w:t xml:space="preserve"> </w:t>
      </w:r>
      <w:r>
        <w:rPr>
          <w:spacing w:val="-1"/>
        </w:rPr>
        <w:t>EXIGIDA</w:t>
      </w:r>
      <w:r>
        <w:rPr>
          <w:spacing w:val="-12"/>
        </w:rPr>
        <w:t xml:space="preserve"> </w:t>
      </w:r>
      <w:r>
        <w:rPr>
          <w:spacing w:val="-1"/>
        </w:rPr>
        <w:t>PARA</w:t>
      </w:r>
      <w:r>
        <w:rPr>
          <w:spacing w:val="-12"/>
        </w:rPr>
        <w:t xml:space="preserve"> </w:t>
      </w:r>
      <w:r>
        <w:rPr>
          <w:spacing w:val="-1"/>
        </w:rPr>
        <w:t>HABILITAÇÃO</w:t>
      </w:r>
    </w:p>
    <w:p w14:paraId="1AE1EA22">
      <w:pPr>
        <w:pStyle w:val="6"/>
        <w:rPr>
          <w:b/>
          <w:sz w:val="19"/>
        </w:rPr>
      </w:pPr>
    </w:p>
    <w:p w14:paraId="16991377">
      <w:pPr>
        <w:pStyle w:val="8"/>
        <w:numPr>
          <w:ilvl w:val="0"/>
          <w:numId w:val="57"/>
        </w:numPr>
        <w:tabs>
          <w:tab w:val="left" w:pos="321"/>
        </w:tabs>
        <w:spacing w:before="92" w:after="0" w:line="240" w:lineRule="auto"/>
        <w:ind w:left="320" w:right="0" w:hanging="202"/>
        <w:jc w:val="both"/>
        <w:rPr>
          <w:b/>
          <w:sz w:val="20"/>
        </w:rPr>
      </w:pPr>
      <w:r>
        <w:rPr>
          <w:b/>
          <w:sz w:val="20"/>
        </w:rPr>
        <w:t>HABILITAÇÃO</w:t>
      </w:r>
      <w:r>
        <w:rPr>
          <w:b/>
          <w:spacing w:val="-8"/>
          <w:sz w:val="20"/>
        </w:rPr>
        <w:t xml:space="preserve"> </w:t>
      </w:r>
      <w:r>
        <w:rPr>
          <w:b/>
          <w:sz w:val="20"/>
        </w:rPr>
        <w:t>JURÍDICA</w:t>
      </w:r>
    </w:p>
    <w:p w14:paraId="10E4BEEE">
      <w:pPr>
        <w:pStyle w:val="6"/>
        <w:spacing w:before="10"/>
        <w:rPr>
          <w:b/>
          <w:sz w:val="26"/>
        </w:rPr>
      </w:pPr>
    </w:p>
    <w:p w14:paraId="69E75A2E">
      <w:pPr>
        <w:pStyle w:val="8"/>
        <w:numPr>
          <w:ilvl w:val="1"/>
          <w:numId w:val="57"/>
        </w:numPr>
        <w:tabs>
          <w:tab w:val="left" w:pos="420"/>
        </w:tabs>
        <w:spacing w:before="1" w:after="0" w:line="240" w:lineRule="auto"/>
        <w:ind w:left="420" w:right="0" w:hanging="301"/>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z w:val="20"/>
        </w:rPr>
        <w:t>nacional.</w:t>
      </w:r>
    </w:p>
    <w:p w14:paraId="35031D26">
      <w:pPr>
        <w:pStyle w:val="8"/>
        <w:numPr>
          <w:ilvl w:val="1"/>
          <w:numId w:val="57"/>
        </w:numPr>
        <w:tabs>
          <w:tab w:val="left" w:pos="420"/>
        </w:tabs>
        <w:spacing w:before="40" w:after="0" w:line="240" w:lineRule="auto"/>
        <w:ind w:left="420" w:right="0" w:hanging="301"/>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1"/>
          <w:sz w:val="20"/>
        </w:rPr>
        <w:t xml:space="preserve"> </w:t>
      </w:r>
      <w:r>
        <w:rPr>
          <w:sz w:val="20"/>
        </w:rPr>
        <w:t>Comercial</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2D47E65D">
      <w:pPr>
        <w:pStyle w:val="8"/>
        <w:numPr>
          <w:ilvl w:val="1"/>
          <w:numId w:val="57"/>
        </w:numPr>
        <w:tabs>
          <w:tab w:val="left" w:pos="452"/>
        </w:tabs>
        <w:spacing w:before="40" w:after="0" w:line="280" w:lineRule="auto"/>
        <w:ind w:left="119" w:right="118" w:firstLine="0"/>
        <w:jc w:val="both"/>
        <w:rPr>
          <w:sz w:val="20"/>
        </w:rPr>
      </w:pPr>
      <w:r>
        <w:rPr>
          <w:sz w:val="20"/>
        </w:rPr>
        <w:t>Microempreendedor Individual - MEI: Certificado da Condição de Microempreendedor Individual - CCMEI, cuja aceitação ficará condicionada à verificação da autenticidade no sítio</w:t>
      </w:r>
      <w:r>
        <w:rPr>
          <w:color w:val="000080"/>
          <w:spacing w:val="1"/>
          <w:sz w:val="20"/>
        </w:rPr>
        <w:t xml:space="preserve">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09E2791D">
      <w:pPr>
        <w:pStyle w:val="8"/>
        <w:numPr>
          <w:ilvl w:val="1"/>
          <w:numId w:val="57"/>
        </w:numPr>
        <w:tabs>
          <w:tab w:val="left" w:pos="433"/>
        </w:tabs>
        <w:spacing w:before="1"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w:t>
      </w:r>
      <w:r>
        <w:rPr>
          <w:spacing w:val="1"/>
          <w:sz w:val="20"/>
        </w:rPr>
        <w:t xml:space="preserve"> </w:t>
      </w:r>
      <w:r>
        <w:rPr>
          <w:sz w:val="20"/>
        </w:rPr>
        <w:t>sede, acompanhado de documento comprobatório do administrador, sendo assim enquadrada a sociedade identificada como Empresas Individual de Responsabilidade Limitada – EIRELI, 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14.195,</w:t>
      </w:r>
      <w:r>
        <w:rPr>
          <w:spacing w:val="-1"/>
          <w:sz w:val="20"/>
        </w:rPr>
        <w:t xml:space="preserve"> </w:t>
      </w:r>
      <w:r>
        <w:rPr>
          <w:sz w:val="20"/>
        </w:rPr>
        <w:t>de</w:t>
      </w:r>
      <w:r>
        <w:rPr>
          <w:spacing w:val="-1"/>
          <w:sz w:val="20"/>
        </w:rPr>
        <w:t xml:space="preserve"> </w:t>
      </w:r>
      <w:r>
        <w:rPr>
          <w:sz w:val="20"/>
        </w:rPr>
        <w:t>26</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2021.</w:t>
      </w:r>
    </w:p>
    <w:p w14:paraId="430A7F16">
      <w:pPr>
        <w:pStyle w:val="8"/>
        <w:numPr>
          <w:ilvl w:val="1"/>
          <w:numId w:val="57"/>
        </w:numPr>
        <w:tabs>
          <w:tab w:val="left" w:pos="432"/>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w:t>
      </w:r>
      <w:r>
        <w:rPr>
          <w:spacing w:val="1"/>
          <w:sz w:val="20"/>
        </w:rPr>
        <w:t xml:space="preserve"> </w:t>
      </w:r>
      <w:r>
        <w:rPr>
          <w:sz w:val="20"/>
        </w:rPr>
        <w:t>unidade</w:t>
      </w:r>
      <w:r>
        <w:rPr>
          <w:spacing w:val="14"/>
          <w:sz w:val="20"/>
        </w:rPr>
        <w:t xml:space="preserve"> </w:t>
      </w:r>
      <w:r>
        <w:rPr>
          <w:sz w:val="20"/>
        </w:rPr>
        <w:t>federativa</w:t>
      </w:r>
      <w:r>
        <w:rPr>
          <w:spacing w:val="14"/>
          <w:sz w:val="20"/>
        </w:rPr>
        <w:t xml:space="preserve"> </w:t>
      </w:r>
      <w:r>
        <w:rPr>
          <w:sz w:val="20"/>
        </w:rPr>
        <w:t>onde</w:t>
      </w:r>
      <w:r>
        <w:rPr>
          <w:spacing w:val="14"/>
          <w:sz w:val="20"/>
        </w:rPr>
        <w:t xml:space="preserve"> </w:t>
      </w:r>
      <w:r>
        <w:rPr>
          <w:sz w:val="20"/>
        </w:rPr>
        <w:t>se</w:t>
      </w:r>
      <w:r>
        <w:rPr>
          <w:spacing w:val="14"/>
          <w:sz w:val="20"/>
        </w:rPr>
        <w:t xml:space="preserve"> </w:t>
      </w:r>
      <w:r>
        <w:rPr>
          <w:sz w:val="20"/>
        </w:rPr>
        <w:t>localizar</w:t>
      </w:r>
      <w:r>
        <w:rPr>
          <w:spacing w:val="14"/>
          <w:sz w:val="20"/>
        </w:rPr>
        <w:t xml:space="preserve"> </w:t>
      </w:r>
      <w:r>
        <w:rPr>
          <w:sz w:val="20"/>
        </w:rPr>
        <w:t>a</w:t>
      </w:r>
      <w:r>
        <w:rPr>
          <w:spacing w:val="14"/>
          <w:sz w:val="20"/>
        </w:rPr>
        <w:t xml:space="preserve"> </w:t>
      </w:r>
      <w:r>
        <w:rPr>
          <w:sz w:val="20"/>
        </w:rPr>
        <w:t>filial,</w:t>
      </w:r>
      <w:r>
        <w:rPr>
          <w:spacing w:val="14"/>
          <w:sz w:val="20"/>
        </w:rPr>
        <w:t xml:space="preserve"> </w:t>
      </w:r>
      <w:r>
        <w:rPr>
          <w:sz w:val="20"/>
        </w:rPr>
        <w:t>agência,</w:t>
      </w:r>
      <w:r>
        <w:rPr>
          <w:spacing w:val="14"/>
          <w:sz w:val="20"/>
        </w:rPr>
        <w:t xml:space="preserve"> </w:t>
      </w:r>
      <w:r>
        <w:rPr>
          <w:sz w:val="20"/>
        </w:rPr>
        <w:t>sucursal</w:t>
      </w:r>
      <w:r>
        <w:rPr>
          <w:spacing w:val="14"/>
          <w:sz w:val="20"/>
        </w:rPr>
        <w:t xml:space="preserve"> </w:t>
      </w:r>
      <w:r>
        <w:rPr>
          <w:sz w:val="20"/>
        </w:rPr>
        <w:t>ou</w:t>
      </w:r>
      <w:r>
        <w:rPr>
          <w:spacing w:val="14"/>
          <w:sz w:val="20"/>
        </w:rPr>
        <w:t xml:space="preserve"> </w:t>
      </w:r>
      <w:r>
        <w:rPr>
          <w:sz w:val="20"/>
        </w:rPr>
        <w:t>estabelecimento,</w:t>
      </w:r>
      <w:r>
        <w:rPr>
          <w:spacing w:val="14"/>
          <w:sz w:val="20"/>
        </w:rPr>
        <w:t xml:space="preserve"> </w:t>
      </w:r>
      <w:r>
        <w:rPr>
          <w:sz w:val="20"/>
        </w:rPr>
        <w:t>a</w:t>
      </w:r>
      <w:r>
        <w:rPr>
          <w:spacing w:val="14"/>
          <w:sz w:val="20"/>
        </w:rPr>
        <w:t xml:space="preserve"> </w:t>
      </w:r>
      <w:r>
        <w:rPr>
          <w:sz w:val="20"/>
        </w:rPr>
        <w:t>qual</w:t>
      </w:r>
      <w:r>
        <w:rPr>
          <w:spacing w:val="14"/>
          <w:sz w:val="20"/>
        </w:rPr>
        <w:t xml:space="preserve"> </w:t>
      </w:r>
      <w:r>
        <w:rPr>
          <w:sz w:val="20"/>
        </w:rPr>
        <w:t>será</w:t>
      </w:r>
      <w:r>
        <w:rPr>
          <w:spacing w:val="14"/>
          <w:sz w:val="20"/>
        </w:rPr>
        <w:t xml:space="preserve"> </w:t>
      </w:r>
      <w:r>
        <w:rPr>
          <w:sz w:val="20"/>
        </w:rPr>
        <w:t>considerada</w:t>
      </w:r>
      <w:r>
        <w:rPr>
          <w:spacing w:val="14"/>
          <w:sz w:val="20"/>
        </w:rPr>
        <w:t xml:space="preserve"> </w:t>
      </w:r>
      <w:r>
        <w:rPr>
          <w:sz w:val="20"/>
        </w:rPr>
        <w:t>como</w:t>
      </w:r>
      <w:r>
        <w:rPr>
          <w:spacing w:val="14"/>
          <w:sz w:val="20"/>
        </w:rPr>
        <w:t xml:space="preserve"> </w:t>
      </w:r>
      <w:r>
        <w:rPr>
          <w:sz w:val="20"/>
        </w:rPr>
        <w:t>sua</w:t>
      </w:r>
      <w:r>
        <w:rPr>
          <w:spacing w:val="14"/>
          <w:sz w:val="20"/>
        </w:rPr>
        <w:t xml:space="preserve"> </w:t>
      </w:r>
      <w:r>
        <w:rPr>
          <w:sz w:val="20"/>
        </w:rPr>
        <w:t>sede,</w:t>
      </w:r>
      <w:r>
        <w:rPr>
          <w:spacing w:val="14"/>
          <w:sz w:val="20"/>
        </w:rPr>
        <w:t xml:space="preserve"> </w:t>
      </w:r>
      <w:r>
        <w:rPr>
          <w:sz w:val="20"/>
        </w:rPr>
        <w:t>conforme</w:t>
      </w:r>
      <w:r>
        <w:rPr>
          <w:spacing w:val="14"/>
          <w:sz w:val="20"/>
        </w:rPr>
        <w:t xml:space="preserve"> </w:t>
      </w:r>
      <w:r>
        <w:rPr>
          <w:sz w:val="20"/>
        </w:rPr>
        <w:t>Instrução</w:t>
      </w:r>
      <w:r>
        <w:rPr>
          <w:spacing w:val="14"/>
          <w:sz w:val="20"/>
        </w:rPr>
        <w:t xml:space="preserve"> </w:t>
      </w:r>
      <w:r>
        <w:rPr>
          <w:sz w:val="20"/>
        </w:rPr>
        <w:t>Normativa</w:t>
      </w:r>
      <w:r>
        <w:rPr>
          <w:spacing w:val="14"/>
          <w:sz w:val="20"/>
        </w:rPr>
        <w:t xml:space="preserve"> </w:t>
      </w:r>
      <w:r>
        <w:rPr>
          <w:sz w:val="20"/>
        </w:rPr>
        <w:t>DREI/ME</w:t>
      </w:r>
      <w:r>
        <w:rPr>
          <w:spacing w:val="14"/>
          <w:sz w:val="20"/>
        </w:rPr>
        <w:t xml:space="preserve"> </w:t>
      </w:r>
      <w:r>
        <w:rPr>
          <w:sz w:val="20"/>
        </w:rPr>
        <w:t>n.º</w:t>
      </w:r>
      <w:r>
        <w:rPr>
          <w:spacing w:val="14"/>
          <w:sz w:val="20"/>
        </w:rPr>
        <w:t xml:space="preserve"> </w:t>
      </w:r>
      <w:r>
        <w:rPr>
          <w:sz w:val="20"/>
        </w:rPr>
        <w:t>77,</w:t>
      </w:r>
      <w:r>
        <w:rPr>
          <w:spacing w:val="14"/>
          <w:sz w:val="20"/>
        </w:rPr>
        <w:t xml:space="preserve"> </w:t>
      </w:r>
      <w:r>
        <w:rPr>
          <w:sz w:val="20"/>
        </w:rPr>
        <w:t>de</w:t>
      </w:r>
      <w:r>
        <w:rPr>
          <w:spacing w:val="14"/>
          <w:sz w:val="20"/>
        </w:rPr>
        <w:t xml:space="preserve"> </w:t>
      </w:r>
      <w:r>
        <w:rPr>
          <w:sz w:val="20"/>
        </w:rPr>
        <w:t>18</w:t>
      </w:r>
      <w:r>
        <w:rPr>
          <w:spacing w:val="14"/>
          <w:sz w:val="20"/>
        </w:rPr>
        <w:t xml:space="preserve"> </w:t>
      </w:r>
      <w:r>
        <w:rPr>
          <w:sz w:val="20"/>
        </w:rPr>
        <w:t>de</w:t>
      </w:r>
      <w:r>
        <w:rPr>
          <w:spacing w:val="14"/>
          <w:sz w:val="20"/>
        </w:rPr>
        <w:t xml:space="preserve"> </w:t>
      </w:r>
      <w:r>
        <w:rPr>
          <w:sz w:val="20"/>
        </w:rPr>
        <w:t>março</w:t>
      </w:r>
      <w:r>
        <w:rPr>
          <w:spacing w:val="14"/>
          <w:sz w:val="20"/>
        </w:rPr>
        <w:t xml:space="preserve"> </w:t>
      </w:r>
      <w:r>
        <w:rPr>
          <w:sz w:val="20"/>
        </w:rPr>
        <w:t>de</w:t>
      </w:r>
      <w:r>
        <w:rPr>
          <w:spacing w:val="-48"/>
          <w:sz w:val="20"/>
        </w:rPr>
        <w:t xml:space="preserve"> </w:t>
      </w:r>
      <w:r>
        <w:rPr>
          <w:sz w:val="20"/>
        </w:rPr>
        <w:t>2020</w:t>
      </w:r>
      <w:r>
        <w:rPr>
          <w:spacing w:val="-1"/>
          <w:sz w:val="20"/>
        </w:rPr>
        <w:t xml:space="preserve"> </w:t>
      </w:r>
      <w:r>
        <w:rPr>
          <w:sz w:val="20"/>
        </w:rPr>
        <w:t>ou</w:t>
      </w:r>
      <w:r>
        <w:rPr>
          <w:spacing w:val="-1"/>
          <w:sz w:val="20"/>
        </w:rPr>
        <w:t xml:space="preserve"> </w:t>
      </w:r>
      <w:r>
        <w:rPr>
          <w:sz w:val="20"/>
        </w:rPr>
        <w:t>norma</w:t>
      </w:r>
      <w:r>
        <w:rPr>
          <w:spacing w:val="-1"/>
          <w:sz w:val="20"/>
        </w:rPr>
        <w:t xml:space="preserve"> </w:t>
      </w:r>
      <w:r>
        <w:rPr>
          <w:sz w:val="20"/>
        </w:rPr>
        <w:t>posterior</w:t>
      </w:r>
      <w:r>
        <w:rPr>
          <w:spacing w:val="-1"/>
          <w:sz w:val="20"/>
        </w:rPr>
        <w:t xml:space="preserve"> </w:t>
      </w:r>
      <w:r>
        <w:rPr>
          <w:sz w:val="20"/>
        </w:rPr>
        <w:t>que</w:t>
      </w:r>
      <w:r>
        <w:rPr>
          <w:spacing w:val="-1"/>
          <w:sz w:val="20"/>
        </w:rPr>
        <w:t xml:space="preserve"> </w:t>
      </w:r>
      <w:r>
        <w:rPr>
          <w:sz w:val="20"/>
        </w:rPr>
        <w:t>regule</w:t>
      </w:r>
      <w:r>
        <w:rPr>
          <w:spacing w:val="-1"/>
          <w:sz w:val="20"/>
        </w:rPr>
        <w:t xml:space="preserve"> </w:t>
      </w:r>
      <w:r>
        <w:rPr>
          <w:sz w:val="20"/>
        </w:rPr>
        <w:t>a</w:t>
      </w:r>
      <w:r>
        <w:rPr>
          <w:spacing w:val="-1"/>
          <w:sz w:val="20"/>
        </w:rPr>
        <w:t xml:space="preserve"> </w:t>
      </w:r>
      <w:r>
        <w:rPr>
          <w:sz w:val="20"/>
        </w:rPr>
        <w:t>matéria.</w:t>
      </w:r>
    </w:p>
    <w:p w14:paraId="23C4B76B">
      <w:pPr>
        <w:pStyle w:val="8"/>
        <w:numPr>
          <w:ilvl w:val="1"/>
          <w:numId w:val="57"/>
        </w:numPr>
        <w:tabs>
          <w:tab w:val="left" w:pos="420"/>
        </w:tabs>
        <w:spacing w:before="3" w:after="0" w:line="240" w:lineRule="auto"/>
        <w:ind w:left="420" w:right="0" w:hanging="301"/>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z w:val="20"/>
        </w:rPr>
        <w:t>administradores.</w:t>
      </w:r>
    </w:p>
    <w:p w14:paraId="67332131">
      <w:pPr>
        <w:pStyle w:val="8"/>
        <w:numPr>
          <w:ilvl w:val="1"/>
          <w:numId w:val="57"/>
        </w:numPr>
        <w:tabs>
          <w:tab w:val="left" w:pos="431"/>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1"/>
          <w:sz w:val="20"/>
        </w:rPr>
        <w:t xml:space="preserve"> </w:t>
      </w:r>
      <w:r>
        <w:rPr>
          <w:sz w:val="20"/>
        </w:rPr>
        <w:t>onde</w:t>
      </w:r>
      <w:r>
        <w:rPr>
          <w:spacing w:val="-1"/>
          <w:sz w:val="20"/>
        </w:rPr>
        <w:t xml:space="preserve"> </w:t>
      </w:r>
      <w:r>
        <w:rPr>
          <w:sz w:val="20"/>
        </w:rPr>
        <w:t>opera,</w:t>
      </w:r>
      <w:r>
        <w:rPr>
          <w:spacing w:val="-1"/>
          <w:sz w:val="20"/>
        </w:rPr>
        <w:t xml:space="preserve"> </w:t>
      </w:r>
      <w:r>
        <w:rPr>
          <w:sz w:val="20"/>
        </w:rPr>
        <w:t>com</w:t>
      </w:r>
      <w:r>
        <w:rPr>
          <w:spacing w:val="-1"/>
          <w:sz w:val="20"/>
        </w:rPr>
        <w:t xml:space="preserve"> </w:t>
      </w:r>
      <w:r>
        <w:rPr>
          <w:sz w:val="20"/>
        </w:rPr>
        <w:t>averbação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onde</w:t>
      </w:r>
      <w:r>
        <w:rPr>
          <w:spacing w:val="-1"/>
          <w:sz w:val="20"/>
        </w:rPr>
        <w:t xml:space="preserve"> </w:t>
      </w:r>
      <w:r>
        <w:rPr>
          <w:sz w:val="20"/>
        </w:rPr>
        <w:t>tem</w:t>
      </w:r>
      <w:r>
        <w:rPr>
          <w:spacing w:val="-1"/>
          <w:sz w:val="20"/>
        </w:rPr>
        <w:t xml:space="preserve"> </w:t>
      </w:r>
      <w:r>
        <w:rPr>
          <w:sz w:val="20"/>
        </w:rPr>
        <w:t>sede</w:t>
      </w:r>
      <w:r>
        <w:rPr>
          <w:spacing w:val="-1"/>
          <w:sz w:val="20"/>
        </w:rPr>
        <w:t xml:space="preserve"> </w:t>
      </w:r>
      <w:r>
        <w:rPr>
          <w:sz w:val="20"/>
        </w:rPr>
        <w:t>a</w:t>
      </w:r>
      <w:r>
        <w:rPr>
          <w:spacing w:val="-1"/>
          <w:sz w:val="20"/>
        </w:rPr>
        <w:t xml:space="preserve"> </w:t>
      </w:r>
      <w:r>
        <w:rPr>
          <w:sz w:val="20"/>
        </w:rPr>
        <w:t>matriz.</w:t>
      </w:r>
    </w:p>
    <w:p w14:paraId="275A3993">
      <w:pPr>
        <w:pStyle w:val="8"/>
        <w:numPr>
          <w:ilvl w:val="1"/>
          <w:numId w:val="57"/>
        </w:numPr>
        <w:tabs>
          <w:tab w:val="left" w:pos="440"/>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w:t>
      </w:r>
      <w:r>
        <w:rPr>
          <w:spacing w:val="1"/>
          <w:sz w:val="20"/>
        </w:rPr>
        <w:t xml:space="preserve"> </w:t>
      </w:r>
      <w:r>
        <w:rPr>
          <w:sz w:val="20"/>
        </w:rPr>
        <w:t>Pessoas Jurídicas da respectiva sede, bem como o registro de que trata o art. 107 da Lei nº 5.764, de 16 de dezembro de 1971, demonstrando que a sua constituição e funcionamento observam 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5.764/1971,</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12.690,</w:t>
      </w:r>
      <w:r>
        <w:rPr>
          <w:spacing w:val="-1"/>
          <w:sz w:val="20"/>
        </w:rPr>
        <w:t xml:space="preserve"> </w:t>
      </w:r>
      <w:r>
        <w:rPr>
          <w:sz w:val="20"/>
        </w:rPr>
        <w:t>de</w:t>
      </w:r>
      <w:r>
        <w:rPr>
          <w:spacing w:val="-1"/>
          <w:sz w:val="20"/>
        </w:rPr>
        <w:t xml:space="preserve"> </w:t>
      </w:r>
      <w:r>
        <w:rPr>
          <w:sz w:val="20"/>
        </w:rPr>
        <w:t>19</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2012,</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130,</w:t>
      </w:r>
      <w:r>
        <w:rPr>
          <w:spacing w:val="-1"/>
          <w:sz w:val="20"/>
        </w:rPr>
        <w:t xml:space="preserve"> </w:t>
      </w:r>
      <w:r>
        <w:rPr>
          <w:sz w:val="20"/>
        </w:rPr>
        <w:t>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7F6709B9">
      <w:pPr>
        <w:pStyle w:val="8"/>
        <w:numPr>
          <w:ilvl w:val="1"/>
          <w:numId w:val="57"/>
        </w:numPr>
        <w:tabs>
          <w:tab w:val="left" w:pos="420"/>
        </w:tabs>
        <w:spacing w:before="3" w:after="0" w:line="240" w:lineRule="auto"/>
        <w:ind w:left="420" w:right="0" w:hanging="301"/>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respectiva.</w:t>
      </w:r>
    </w:p>
    <w:p w14:paraId="372FFCDD">
      <w:pPr>
        <w:pStyle w:val="6"/>
        <w:rPr>
          <w:sz w:val="22"/>
        </w:rPr>
      </w:pPr>
    </w:p>
    <w:p w14:paraId="057DDED9">
      <w:pPr>
        <w:pStyle w:val="6"/>
        <w:spacing w:before="6"/>
        <w:rPr>
          <w:sz w:val="22"/>
        </w:rPr>
      </w:pPr>
    </w:p>
    <w:p w14:paraId="582675CC">
      <w:pPr>
        <w:pStyle w:val="3"/>
        <w:numPr>
          <w:ilvl w:val="0"/>
          <w:numId w:val="57"/>
        </w:numPr>
        <w:tabs>
          <w:tab w:val="left" w:pos="720"/>
        </w:tabs>
        <w:spacing w:before="0" w:after="0" w:line="240" w:lineRule="auto"/>
        <w:ind w:left="720" w:right="0" w:hanging="241"/>
        <w:jc w:val="left"/>
        <w:rPr>
          <w:sz w:val="24"/>
        </w:rPr>
      </w:pPr>
      <w:r>
        <w:rPr>
          <w:spacing w:val="-1"/>
        </w:rPr>
        <w:t>HABILITAÇÃO</w:t>
      </w:r>
      <w:r>
        <w:t xml:space="preserve"> </w:t>
      </w:r>
      <w:r>
        <w:rPr>
          <w:spacing w:val="-1"/>
        </w:rPr>
        <w:t>FISCAL,</w:t>
      </w:r>
      <w:r>
        <w:t xml:space="preserve"> </w:t>
      </w:r>
      <w:r>
        <w:rPr>
          <w:spacing w:val="-1"/>
        </w:rPr>
        <w:t>SOCIAL</w:t>
      </w:r>
      <w:r>
        <w:rPr>
          <w:spacing w:val="-11"/>
        </w:rPr>
        <w:t xml:space="preserve"> </w:t>
      </w:r>
      <w:r>
        <w:rPr>
          <w:spacing w:val="-1"/>
        </w:rPr>
        <w:t>E</w:t>
      </w:r>
      <w:r>
        <w:rPr>
          <w:spacing w:val="-2"/>
        </w:rPr>
        <w:t xml:space="preserve"> </w:t>
      </w:r>
      <w:r>
        <w:rPr>
          <w:spacing w:val="-1"/>
        </w:rPr>
        <w:t>TRABALHISTA:</w:t>
      </w:r>
    </w:p>
    <w:p w14:paraId="03F1E59D">
      <w:pPr>
        <w:pStyle w:val="6"/>
        <w:spacing w:before="7"/>
        <w:rPr>
          <w:b/>
          <w:sz w:val="23"/>
        </w:rPr>
      </w:pPr>
    </w:p>
    <w:p w14:paraId="29DCDDD1">
      <w:pPr>
        <w:pStyle w:val="8"/>
        <w:numPr>
          <w:ilvl w:val="1"/>
          <w:numId w:val="58"/>
        </w:numPr>
        <w:tabs>
          <w:tab w:val="left" w:pos="420"/>
        </w:tabs>
        <w:spacing w:before="0" w:after="0" w:line="240" w:lineRule="auto"/>
        <w:ind w:left="420" w:right="0" w:hanging="301"/>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p>
    <w:p w14:paraId="5FA4F67B">
      <w:pPr>
        <w:pStyle w:val="8"/>
        <w:numPr>
          <w:ilvl w:val="1"/>
          <w:numId w:val="58"/>
        </w:numPr>
        <w:tabs>
          <w:tab w:val="left" w:pos="428"/>
        </w:tabs>
        <w:spacing w:before="40" w:after="0" w:line="280" w:lineRule="auto"/>
        <w:ind w:left="119" w:right="118" w:firstLine="0"/>
        <w:jc w:val="left"/>
        <w:rPr>
          <w:sz w:val="20"/>
        </w:rPr>
      </w:pPr>
      <w:r>
        <w:rPr>
          <w:sz w:val="20"/>
        </w:rPr>
        <w:t>Regularidade</w:t>
      </w:r>
      <w:r>
        <w:rPr>
          <w:spacing w:val="6"/>
          <w:sz w:val="20"/>
        </w:rPr>
        <w:t xml:space="preserve"> </w:t>
      </w:r>
      <w:r>
        <w:rPr>
          <w:sz w:val="20"/>
        </w:rPr>
        <w:t>fiscal</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Fazenda</w:t>
      </w:r>
      <w:r>
        <w:rPr>
          <w:spacing w:val="6"/>
          <w:sz w:val="20"/>
        </w:rPr>
        <w:t xml:space="preserve"> </w:t>
      </w:r>
      <w:r>
        <w:rPr>
          <w:sz w:val="20"/>
        </w:rPr>
        <w:t>Nacional,</w:t>
      </w:r>
      <w:r>
        <w:rPr>
          <w:spacing w:val="7"/>
          <w:sz w:val="20"/>
        </w:rPr>
        <w:t xml:space="preserve"> </w:t>
      </w:r>
      <w:r>
        <w:rPr>
          <w:sz w:val="20"/>
        </w:rPr>
        <w:t>mediante</w:t>
      </w:r>
      <w:r>
        <w:rPr>
          <w:spacing w:val="6"/>
          <w:sz w:val="20"/>
        </w:rPr>
        <w:t xml:space="preserve"> </w:t>
      </w:r>
      <w:r>
        <w:rPr>
          <w:sz w:val="20"/>
        </w:rPr>
        <w:t>apresentação</w:t>
      </w:r>
      <w:r>
        <w:rPr>
          <w:spacing w:val="7"/>
          <w:sz w:val="20"/>
        </w:rPr>
        <w:t xml:space="preserve"> </w:t>
      </w:r>
      <w:r>
        <w:rPr>
          <w:sz w:val="20"/>
        </w:rPr>
        <w:t>de</w:t>
      </w:r>
      <w:r>
        <w:rPr>
          <w:spacing w:val="6"/>
          <w:sz w:val="20"/>
        </w:rPr>
        <w:t xml:space="preserve"> </w:t>
      </w:r>
      <w:r>
        <w:rPr>
          <w:sz w:val="20"/>
        </w:rPr>
        <w:t>certidão</w:t>
      </w:r>
      <w:r>
        <w:rPr>
          <w:spacing w:val="7"/>
          <w:sz w:val="20"/>
        </w:rPr>
        <w:t xml:space="preserve"> </w:t>
      </w:r>
      <w:r>
        <w:rPr>
          <w:sz w:val="20"/>
        </w:rPr>
        <w:t>expedida</w:t>
      </w:r>
      <w:r>
        <w:rPr>
          <w:spacing w:val="6"/>
          <w:sz w:val="20"/>
        </w:rPr>
        <w:t xml:space="preserve"> </w:t>
      </w:r>
      <w:r>
        <w:rPr>
          <w:sz w:val="20"/>
        </w:rPr>
        <w:t>conjuntamente</w:t>
      </w:r>
      <w:r>
        <w:rPr>
          <w:spacing w:val="7"/>
          <w:sz w:val="20"/>
        </w:rPr>
        <w:t xml:space="preserve"> </w:t>
      </w:r>
      <w:r>
        <w:rPr>
          <w:sz w:val="20"/>
        </w:rPr>
        <w:t>pela</w:t>
      </w:r>
      <w:r>
        <w:rPr>
          <w:spacing w:val="6"/>
          <w:sz w:val="20"/>
        </w:rPr>
        <w:t xml:space="preserve"> </w:t>
      </w:r>
      <w:r>
        <w:rPr>
          <w:sz w:val="20"/>
        </w:rPr>
        <w:t>Secretaria</w:t>
      </w:r>
      <w:r>
        <w:rPr>
          <w:spacing w:val="7"/>
          <w:sz w:val="20"/>
        </w:rPr>
        <w:t xml:space="preserve"> </w:t>
      </w:r>
      <w:r>
        <w:rPr>
          <w:sz w:val="20"/>
        </w:rPr>
        <w:t>da</w:t>
      </w:r>
      <w:r>
        <w:rPr>
          <w:spacing w:val="6"/>
          <w:sz w:val="20"/>
        </w:rPr>
        <w:t xml:space="preserve"> </w:t>
      </w:r>
      <w:r>
        <w:rPr>
          <w:sz w:val="20"/>
        </w:rPr>
        <w:t>Receita</w:t>
      </w:r>
      <w:r>
        <w:rPr>
          <w:spacing w:val="7"/>
          <w:sz w:val="20"/>
        </w:rPr>
        <w:t xml:space="preserve"> </w:t>
      </w:r>
      <w:r>
        <w:rPr>
          <w:sz w:val="20"/>
        </w:rPr>
        <w:t>Federal</w:t>
      </w:r>
      <w:r>
        <w:rPr>
          <w:spacing w:val="6"/>
          <w:sz w:val="20"/>
        </w:rPr>
        <w:t xml:space="preserve"> </w:t>
      </w:r>
      <w:r>
        <w:rPr>
          <w:sz w:val="20"/>
        </w:rPr>
        <w:t>do</w:t>
      </w:r>
      <w:r>
        <w:rPr>
          <w:spacing w:val="7"/>
          <w:sz w:val="20"/>
        </w:rPr>
        <w:t xml:space="preserve"> </w:t>
      </w:r>
      <w:r>
        <w:rPr>
          <w:sz w:val="20"/>
        </w:rPr>
        <w:t>Brasil</w:t>
      </w:r>
      <w:r>
        <w:rPr>
          <w:spacing w:val="6"/>
          <w:sz w:val="20"/>
        </w:rPr>
        <w:t xml:space="preserve"> </w:t>
      </w:r>
      <w:r>
        <w:rPr>
          <w:sz w:val="20"/>
        </w:rPr>
        <w:t>(RFB)</w:t>
      </w:r>
      <w:r>
        <w:rPr>
          <w:spacing w:val="7"/>
          <w:sz w:val="20"/>
        </w:rPr>
        <w:t xml:space="preserve"> </w:t>
      </w:r>
      <w:r>
        <w:rPr>
          <w:sz w:val="20"/>
        </w:rPr>
        <w:t>e</w:t>
      </w:r>
      <w:r>
        <w:rPr>
          <w:spacing w:val="6"/>
          <w:sz w:val="20"/>
        </w:rPr>
        <w:t xml:space="preserve"> </w:t>
      </w:r>
      <w:r>
        <w:rPr>
          <w:sz w:val="20"/>
        </w:rPr>
        <w:t>pela</w:t>
      </w:r>
      <w:r>
        <w:rPr>
          <w:spacing w:val="7"/>
          <w:sz w:val="20"/>
        </w:rPr>
        <w:t xml:space="preserve"> </w:t>
      </w:r>
      <w:r>
        <w:rPr>
          <w:sz w:val="20"/>
        </w:rPr>
        <w:t>Procuradoria-Geral</w:t>
      </w:r>
      <w:r>
        <w:rPr>
          <w:spacing w:val="6"/>
          <w:sz w:val="20"/>
        </w:rPr>
        <w:t xml:space="preserve"> </w:t>
      </w:r>
      <w:r>
        <w:rPr>
          <w:sz w:val="20"/>
        </w:rPr>
        <w:t>da</w:t>
      </w:r>
      <w:r>
        <w:rPr>
          <w:spacing w:val="-47"/>
          <w:sz w:val="20"/>
        </w:rPr>
        <w:t xml:space="preserve"> </w:t>
      </w:r>
      <w:r>
        <w:rPr>
          <w:sz w:val="20"/>
        </w:rPr>
        <w:t>Fazenda</w:t>
      </w:r>
      <w:r>
        <w:rPr>
          <w:spacing w:val="-1"/>
          <w:sz w:val="20"/>
        </w:rPr>
        <w:t xml:space="preserve"> </w:t>
      </w:r>
      <w:r>
        <w:rPr>
          <w:sz w:val="20"/>
        </w:rPr>
        <w:t>Nacional</w:t>
      </w:r>
      <w:r>
        <w:rPr>
          <w:spacing w:val="-1"/>
          <w:sz w:val="20"/>
        </w:rPr>
        <w:t xml:space="preserve"> </w:t>
      </w:r>
      <w:r>
        <w:rPr>
          <w:sz w:val="20"/>
        </w:rPr>
        <w:t>(PGFN),</w:t>
      </w:r>
      <w:r>
        <w:rPr>
          <w:spacing w:val="-1"/>
          <w:sz w:val="20"/>
        </w:rPr>
        <w:t xml:space="preserve"> </w:t>
      </w:r>
      <w:r>
        <w:rPr>
          <w:sz w:val="20"/>
        </w:rPr>
        <w:t>referente</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créditos</w:t>
      </w:r>
      <w:r>
        <w:rPr>
          <w:spacing w:val="-1"/>
          <w:sz w:val="20"/>
        </w:rPr>
        <w:t xml:space="preserve"> </w:t>
      </w:r>
      <w:r>
        <w:rPr>
          <w:sz w:val="20"/>
        </w:rPr>
        <w:t>tributários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z w:val="20"/>
        </w:rPr>
        <w:t>(DAU)</w:t>
      </w:r>
      <w:r>
        <w:rPr>
          <w:spacing w:val="-1"/>
          <w:sz w:val="20"/>
        </w:rPr>
        <w:t xml:space="preserve"> </w:t>
      </w:r>
      <w:r>
        <w:rPr>
          <w:sz w:val="20"/>
        </w:rPr>
        <w:t>por</w:t>
      </w:r>
      <w:r>
        <w:rPr>
          <w:spacing w:val="-1"/>
          <w:sz w:val="20"/>
        </w:rPr>
        <w:t xml:space="preserve"> </w:t>
      </w:r>
      <w:r>
        <w:rPr>
          <w:sz w:val="20"/>
        </w:rPr>
        <w:t>elas</w:t>
      </w:r>
      <w:r>
        <w:rPr>
          <w:spacing w:val="-1"/>
          <w:sz w:val="20"/>
        </w:rPr>
        <w:t xml:space="preserve"> </w:t>
      </w:r>
      <w:r>
        <w:rPr>
          <w:sz w:val="20"/>
        </w:rPr>
        <w:t>administrados,</w:t>
      </w:r>
      <w:r>
        <w:rPr>
          <w:spacing w:val="-1"/>
          <w:sz w:val="20"/>
        </w:rPr>
        <w:t xml:space="preserve"> </w:t>
      </w:r>
      <w:r>
        <w:rPr>
          <w:sz w:val="20"/>
        </w:rPr>
        <w:t>inclusive</w:t>
      </w:r>
      <w:r>
        <w:rPr>
          <w:spacing w:val="-1"/>
          <w:sz w:val="20"/>
        </w:rPr>
        <w:t xml:space="preserve"> </w:t>
      </w:r>
      <w:r>
        <w:rPr>
          <w:sz w:val="20"/>
        </w:rPr>
        <w:t>aqueles</w:t>
      </w:r>
      <w:r>
        <w:rPr>
          <w:spacing w:val="-1"/>
          <w:sz w:val="20"/>
        </w:rPr>
        <w:t xml:space="preserve"> </w:t>
      </w:r>
      <w:r>
        <w:rPr>
          <w:sz w:val="20"/>
        </w:rPr>
        <w:t>relativos</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z w:val="20"/>
        </w:rPr>
        <w:t>Social.</w:t>
      </w:r>
    </w:p>
    <w:p w14:paraId="50DE50B5">
      <w:pPr>
        <w:pStyle w:val="8"/>
        <w:numPr>
          <w:ilvl w:val="1"/>
          <w:numId w:val="58"/>
        </w:numPr>
        <w:tabs>
          <w:tab w:val="left" w:pos="420"/>
        </w:tabs>
        <w:spacing w:before="2" w:after="0" w:line="240" w:lineRule="auto"/>
        <w:ind w:left="420" w:right="0" w:hanging="301"/>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2"/>
          <w:sz w:val="20"/>
        </w:rPr>
        <w:t xml:space="preserve"> </w:t>
      </w:r>
      <w:r>
        <w:rPr>
          <w:sz w:val="20"/>
        </w:rPr>
        <w:t>de</w:t>
      </w:r>
      <w:r>
        <w:rPr>
          <w:spacing w:val="-3"/>
          <w:sz w:val="20"/>
        </w:rPr>
        <w:t xml:space="preserve"> </w:t>
      </w:r>
      <w:r>
        <w:rPr>
          <w:sz w:val="20"/>
        </w:rPr>
        <w:t>Serviço</w:t>
      </w:r>
      <w:r>
        <w:rPr>
          <w:spacing w:val="-2"/>
          <w:sz w:val="20"/>
        </w:rPr>
        <w:t xml:space="preserve"> </w:t>
      </w:r>
      <w:r>
        <w:rPr>
          <w:sz w:val="20"/>
        </w:rPr>
        <w:t>(FGTS).</w:t>
      </w:r>
    </w:p>
    <w:p w14:paraId="4148D1AC">
      <w:pPr>
        <w:pStyle w:val="8"/>
        <w:numPr>
          <w:ilvl w:val="1"/>
          <w:numId w:val="58"/>
        </w:numPr>
        <w:tabs>
          <w:tab w:val="left" w:pos="422"/>
        </w:tabs>
        <w:spacing w:before="40" w:after="0" w:line="280" w:lineRule="auto"/>
        <w:ind w:left="119" w:right="118" w:firstLine="0"/>
        <w:jc w:val="left"/>
        <w:rPr>
          <w:sz w:val="20"/>
        </w:rPr>
      </w:pPr>
      <w:r>
        <w:rPr>
          <w:sz w:val="20"/>
        </w:rPr>
        <w:t>Declaração de que não</w:t>
      </w:r>
      <w:r>
        <w:rPr>
          <w:spacing w:val="1"/>
          <w:sz w:val="20"/>
        </w:rPr>
        <w:t xml:space="preserve"> </w:t>
      </w:r>
      <w:r>
        <w:rPr>
          <w:sz w:val="20"/>
        </w:rPr>
        <w:t>emprega menor de</w:t>
      </w:r>
      <w:r>
        <w:rPr>
          <w:spacing w:val="1"/>
          <w:sz w:val="20"/>
        </w:rPr>
        <w:t xml:space="preserve"> </w:t>
      </w:r>
      <w:r>
        <w:rPr>
          <w:sz w:val="20"/>
        </w:rPr>
        <w:t>18 anos em</w:t>
      </w:r>
      <w:r>
        <w:rPr>
          <w:spacing w:val="1"/>
          <w:sz w:val="20"/>
        </w:rPr>
        <w:t xml:space="preserve"> </w:t>
      </w:r>
      <w:r>
        <w:rPr>
          <w:sz w:val="20"/>
        </w:rPr>
        <w:t>trabalho noturno, perigoso ou</w:t>
      </w:r>
      <w:r>
        <w:rPr>
          <w:spacing w:val="1"/>
          <w:sz w:val="20"/>
        </w:rPr>
        <w:t xml:space="preserve"> </w:t>
      </w:r>
      <w:r>
        <w:rPr>
          <w:sz w:val="20"/>
        </w:rPr>
        <w:t>insalubre e não</w:t>
      </w:r>
      <w:r>
        <w:rPr>
          <w:spacing w:val="1"/>
          <w:sz w:val="20"/>
        </w:rPr>
        <w:t xml:space="preserve"> </w:t>
      </w:r>
      <w:r>
        <w:rPr>
          <w:sz w:val="20"/>
        </w:rPr>
        <w:t>emprega menor de</w:t>
      </w:r>
      <w:r>
        <w:rPr>
          <w:spacing w:val="1"/>
          <w:sz w:val="20"/>
        </w:rPr>
        <w:t xml:space="preserve"> </w:t>
      </w:r>
      <w:r>
        <w:rPr>
          <w:sz w:val="20"/>
        </w:rPr>
        <w:t>16 anos, salvo menor,</w:t>
      </w:r>
      <w:r>
        <w:rPr>
          <w:spacing w:val="1"/>
          <w:sz w:val="20"/>
        </w:rPr>
        <w:t xml:space="preserve"> </w:t>
      </w:r>
      <w:r>
        <w:rPr>
          <w:sz w:val="20"/>
        </w:rPr>
        <w:t>a partir de</w:t>
      </w:r>
      <w:r>
        <w:rPr>
          <w:spacing w:val="1"/>
          <w:sz w:val="20"/>
        </w:rPr>
        <w:t xml:space="preserve"> </w:t>
      </w:r>
      <w:r>
        <w:rPr>
          <w:sz w:val="20"/>
        </w:rPr>
        <w:t>14 anos, na</w:t>
      </w:r>
      <w:r>
        <w:rPr>
          <w:spacing w:val="1"/>
          <w:sz w:val="20"/>
        </w:rPr>
        <w:t xml:space="preserve"> </w:t>
      </w:r>
      <w:r>
        <w:rPr>
          <w:sz w:val="20"/>
        </w:rPr>
        <w:t>condição de aprendiz, nos</w:t>
      </w:r>
      <w:r>
        <w:rPr>
          <w:spacing w:val="-47"/>
          <w:sz w:val="20"/>
        </w:rPr>
        <w:t xml:space="preserve"> </w:t>
      </w:r>
      <w:r>
        <w:rPr>
          <w:sz w:val="20"/>
        </w:rPr>
        <w:t>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w:t>
      </w:r>
      <w:r>
        <w:rPr>
          <w:spacing w:val="-1"/>
          <w:sz w:val="20"/>
        </w:rPr>
        <w:t xml:space="preserve"> </w:t>
      </w:r>
      <w:r>
        <w:rPr>
          <w:sz w:val="20"/>
        </w:rPr>
        <w:t>XXXIII,</w:t>
      </w:r>
      <w:r>
        <w:rPr>
          <w:spacing w:val="-1"/>
          <w:sz w:val="20"/>
        </w:rPr>
        <w:t xml:space="preserve"> </w:t>
      </w:r>
      <w:r>
        <w:rPr>
          <w:sz w:val="20"/>
        </w:rPr>
        <w:t>da</w:t>
      </w:r>
      <w:r>
        <w:rPr>
          <w:spacing w:val="-1"/>
          <w:sz w:val="20"/>
        </w:rPr>
        <w:t xml:space="preserve"> </w:t>
      </w:r>
      <w:r>
        <w:rPr>
          <w:sz w:val="20"/>
        </w:rPr>
        <w:t>Constituição.</w:t>
      </w:r>
    </w:p>
    <w:p w14:paraId="11F48B4D">
      <w:pPr>
        <w:pStyle w:val="8"/>
        <w:numPr>
          <w:ilvl w:val="1"/>
          <w:numId w:val="58"/>
        </w:numPr>
        <w:tabs>
          <w:tab w:val="left" w:pos="428"/>
        </w:tabs>
        <w:spacing w:before="2" w:after="0" w:line="280" w:lineRule="auto"/>
        <w:ind w:left="119" w:right="118" w:firstLine="0"/>
        <w:jc w:val="left"/>
        <w:rPr>
          <w:sz w:val="20"/>
        </w:rPr>
      </w:pPr>
      <w:r>
        <w:rPr>
          <w:sz w:val="20"/>
        </w:rPr>
        <w:t>Prova</w:t>
      </w:r>
      <w:r>
        <w:rPr>
          <w:spacing w:val="6"/>
          <w:sz w:val="20"/>
        </w:rPr>
        <w:t xml:space="preserve"> </w:t>
      </w:r>
      <w:r>
        <w:rPr>
          <w:sz w:val="20"/>
        </w:rPr>
        <w:t>de</w:t>
      </w:r>
      <w:r>
        <w:rPr>
          <w:spacing w:val="6"/>
          <w:sz w:val="20"/>
        </w:rPr>
        <w:t xml:space="preserve"> </w:t>
      </w:r>
      <w:r>
        <w:rPr>
          <w:sz w:val="20"/>
        </w:rPr>
        <w:t>inexistência</w:t>
      </w:r>
      <w:r>
        <w:rPr>
          <w:spacing w:val="7"/>
          <w:sz w:val="20"/>
        </w:rPr>
        <w:t xml:space="preserve"> </w:t>
      </w:r>
      <w:r>
        <w:rPr>
          <w:sz w:val="20"/>
        </w:rPr>
        <w:t>de</w:t>
      </w:r>
      <w:r>
        <w:rPr>
          <w:spacing w:val="6"/>
          <w:sz w:val="20"/>
        </w:rPr>
        <w:t xml:space="preserve"> </w:t>
      </w:r>
      <w:r>
        <w:rPr>
          <w:sz w:val="20"/>
        </w:rPr>
        <w:t>débitos</w:t>
      </w:r>
      <w:r>
        <w:rPr>
          <w:spacing w:val="6"/>
          <w:sz w:val="20"/>
        </w:rPr>
        <w:t xml:space="preserve"> </w:t>
      </w:r>
      <w:r>
        <w:rPr>
          <w:sz w:val="20"/>
        </w:rPr>
        <w:t>inadimplidos</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Justiça</w:t>
      </w:r>
      <w:r>
        <w:rPr>
          <w:spacing w:val="6"/>
          <w:sz w:val="20"/>
        </w:rPr>
        <w:t xml:space="preserve"> </w:t>
      </w:r>
      <w:r>
        <w:rPr>
          <w:sz w:val="20"/>
        </w:rPr>
        <w:t>do</w:t>
      </w:r>
      <w:r>
        <w:rPr>
          <w:spacing w:val="3"/>
          <w:sz w:val="20"/>
        </w:rPr>
        <w:t xml:space="preserve"> </w:t>
      </w:r>
      <w:r>
        <w:rPr>
          <w:sz w:val="20"/>
        </w:rPr>
        <w:t>Trabalho,</w:t>
      </w:r>
      <w:r>
        <w:rPr>
          <w:spacing w:val="7"/>
          <w:sz w:val="20"/>
        </w:rPr>
        <w:t xml:space="preserve"> </w:t>
      </w:r>
      <w:r>
        <w:rPr>
          <w:sz w:val="20"/>
        </w:rPr>
        <w:t>mediante</w:t>
      </w:r>
      <w:r>
        <w:rPr>
          <w:spacing w:val="6"/>
          <w:sz w:val="20"/>
        </w:rPr>
        <w:t xml:space="preserve"> </w:t>
      </w:r>
      <w:r>
        <w:rPr>
          <w:sz w:val="20"/>
        </w:rPr>
        <w:t>a</w:t>
      </w:r>
      <w:r>
        <w:rPr>
          <w:spacing w:val="7"/>
          <w:sz w:val="20"/>
        </w:rPr>
        <w:t xml:space="preserve"> </w:t>
      </w:r>
      <w:r>
        <w:rPr>
          <w:sz w:val="20"/>
        </w:rPr>
        <w:t>apresentação</w:t>
      </w:r>
      <w:r>
        <w:rPr>
          <w:spacing w:val="6"/>
          <w:sz w:val="20"/>
        </w:rPr>
        <w:t xml:space="preserve"> </w:t>
      </w:r>
      <w:r>
        <w:rPr>
          <w:sz w:val="20"/>
        </w:rPr>
        <w:t>de</w:t>
      </w:r>
      <w:r>
        <w:rPr>
          <w:spacing w:val="6"/>
          <w:sz w:val="20"/>
        </w:rPr>
        <w:t xml:space="preserve"> </w:t>
      </w:r>
      <w:r>
        <w:rPr>
          <w:sz w:val="20"/>
        </w:rPr>
        <w:t>certidão</w:t>
      </w:r>
      <w:r>
        <w:rPr>
          <w:spacing w:val="7"/>
          <w:sz w:val="20"/>
        </w:rPr>
        <w:t xml:space="preserve"> </w:t>
      </w:r>
      <w:r>
        <w:rPr>
          <w:sz w:val="20"/>
        </w:rPr>
        <w:t>negativa</w:t>
      </w:r>
      <w:r>
        <w:rPr>
          <w:spacing w:val="6"/>
          <w:sz w:val="20"/>
        </w:rPr>
        <w:t xml:space="preserve"> </w:t>
      </w:r>
      <w:r>
        <w:rPr>
          <w:sz w:val="20"/>
        </w:rPr>
        <w:t>ou</w:t>
      </w:r>
      <w:r>
        <w:rPr>
          <w:spacing w:val="7"/>
          <w:sz w:val="20"/>
        </w:rPr>
        <w:t xml:space="preserve"> </w:t>
      </w:r>
      <w:r>
        <w:rPr>
          <w:sz w:val="20"/>
        </w:rPr>
        <w:t>positiva</w:t>
      </w:r>
      <w:r>
        <w:rPr>
          <w:spacing w:val="6"/>
          <w:sz w:val="20"/>
        </w:rPr>
        <w:t xml:space="preserve"> </w:t>
      </w:r>
      <w:r>
        <w:rPr>
          <w:sz w:val="20"/>
        </w:rPr>
        <w:t>com</w:t>
      </w:r>
      <w:r>
        <w:rPr>
          <w:spacing w:val="5"/>
          <w:sz w:val="20"/>
        </w:rPr>
        <w:t xml:space="preserve"> </w:t>
      </w:r>
      <w:r>
        <w:rPr>
          <w:sz w:val="20"/>
        </w:rPr>
        <w:t>efeito</w:t>
      </w:r>
      <w:r>
        <w:rPr>
          <w:spacing w:val="7"/>
          <w:sz w:val="20"/>
        </w:rPr>
        <w:t xml:space="preserve"> </w:t>
      </w:r>
      <w:r>
        <w:rPr>
          <w:sz w:val="20"/>
        </w:rPr>
        <w:t>de</w:t>
      </w:r>
      <w:r>
        <w:rPr>
          <w:spacing w:val="6"/>
          <w:sz w:val="20"/>
        </w:rPr>
        <w:t xml:space="preserve"> </w:t>
      </w:r>
      <w:r>
        <w:rPr>
          <w:sz w:val="20"/>
        </w:rPr>
        <w:t>negativa,</w:t>
      </w:r>
      <w:r>
        <w:rPr>
          <w:spacing w:val="7"/>
          <w:sz w:val="20"/>
        </w:rPr>
        <w:t xml:space="preserve"> </w:t>
      </w:r>
      <w:r>
        <w:rPr>
          <w:sz w:val="20"/>
        </w:rPr>
        <w:t>nos</w:t>
      </w:r>
      <w:r>
        <w:rPr>
          <w:spacing w:val="6"/>
          <w:sz w:val="20"/>
        </w:rPr>
        <w:t xml:space="preserve"> </w:t>
      </w:r>
      <w:r>
        <w:rPr>
          <w:sz w:val="20"/>
        </w:rPr>
        <w:t>termos</w:t>
      </w:r>
      <w:r>
        <w:rPr>
          <w:spacing w:val="6"/>
          <w:sz w:val="20"/>
        </w:rPr>
        <w:t xml:space="preserve"> </w:t>
      </w:r>
      <w:r>
        <w:rPr>
          <w:sz w:val="20"/>
        </w:rPr>
        <w:t>do</w:t>
      </w:r>
      <w:r>
        <w:rPr>
          <w:spacing w:val="4"/>
          <w:sz w:val="20"/>
        </w:rPr>
        <w:t xml:space="preserve"> </w:t>
      </w:r>
      <w:r>
        <w:rPr>
          <w:sz w:val="20"/>
        </w:rPr>
        <w:t>Título</w:t>
      </w:r>
      <w:r>
        <w:rPr>
          <w:spacing w:val="3"/>
          <w:sz w:val="20"/>
        </w:rPr>
        <w:t xml:space="preserve"> </w:t>
      </w:r>
      <w:r>
        <w:rPr>
          <w:sz w:val="20"/>
        </w:rPr>
        <w:t>VII-A</w:t>
      </w:r>
      <w:r>
        <w:rPr>
          <w:spacing w:val="-4"/>
          <w:sz w:val="20"/>
        </w:rPr>
        <w:t xml:space="preserve"> </w:t>
      </w:r>
      <w:r>
        <w:rPr>
          <w:sz w:val="20"/>
        </w:rPr>
        <w:t>da</w:t>
      </w:r>
      <w:r>
        <w:rPr>
          <w:spacing w:val="-47"/>
          <w:sz w:val="20"/>
        </w:rPr>
        <w:t xml:space="preserve"> </w:t>
      </w:r>
      <w:r>
        <w:rPr>
          <w:sz w:val="20"/>
        </w:rPr>
        <w:t>Consolidação</w:t>
      </w:r>
      <w:r>
        <w:rPr>
          <w:spacing w:val="-2"/>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z w:val="20"/>
        </w:rPr>
        <w:t>aprovada</w:t>
      </w:r>
      <w:r>
        <w:rPr>
          <w:spacing w:val="-1"/>
          <w:sz w:val="20"/>
        </w:rPr>
        <w:t xml:space="preserve"> </w:t>
      </w:r>
      <w:r>
        <w:rPr>
          <w:sz w:val="20"/>
        </w:rPr>
        <w:t>pelo</w:t>
      </w:r>
      <w:r>
        <w:rPr>
          <w:spacing w:val="-1"/>
          <w:sz w:val="20"/>
        </w:rPr>
        <w:t xml:space="preserve"> </w:t>
      </w:r>
      <w:r>
        <w:rPr>
          <w:sz w:val="20"/>
        </w:rPr>
        <w:t>Decreto-Lei</w:t>
      </w:r>
      <w:r>
        <w:rPr>
          <w:spacing w:val="-1"/>
          <w:sz w:val="20"/>
        </w:rPr>
        <w:t xml:space="preserve"> </w:t>
      </w:r>
      <w:r>
        <w:rPr>
          <w:sz w:val="20"/>
        </w:rPr>
        <w:t>nº</w:t>
      </w:r>
      <w:r>
        <w:rPr>
          <w:spacing w:val="-1"/>
          <w:sz w:val="20"/>
        </w:rPr>
        <w:t xml:space="preserve"> </w:t>
      </w:r>
      <w:r>
        <w:rPr>
          <w:sz w:val="20"/>
        </w:rPr>
        <w:t>5.452,</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1943.</w:t>
      </w:r>
    </w:p>
    <w:p w14:paraId="512A595D">
      <w:pPr>
        <w:pStyle w:val="8"/>
        <w:numPr>
          <w:ilvl w:val="1"/>
          <w:numId w:val="58"/>
        </w:numPr>
        <w:tabs>
          <w:tab w:val="left" w:pos="434"/>
        </w:tabs>
        <w:spacing w:before="2" w:after="0" w:line="280" w:lineRule="auto"/>
        <w:ind w:left="119" w:right="118" w:firstLine="0"/>
        <w:jc w:val="left"/>
        <w:rPr>
          <w:sz w:val="20"/>
        </w:rPr>
      </w:pPr>
      <w:r>
        <w:rPr>
          <w:sz w:val="20"/>
        </w:rPr>
        <w:t>Prova</w:t>
      </w:r>
      <w:r>
        <w:rPr>
          <w:spacing w:val="12"/>
          <w:sz w:val="20"/>
        </w:rPr>
        <w:t xml:space="preserve"> </w:t>
      </w:r>
      <w:r>
        <w:rPr>
          <w:sz w:val="20"/>
        </w:rPr>
        <w:t>de</w:t>
      </w:r>
      <w:r>
        <w:rPr>
          <w:spacing w:val="12"/>
          <w:sz w:val="20"/>
        </w:rPr>
        <w:t xml:space="preserve"> </w:t>
      </w:r>
      <w:r>
        <w:rPr>
          <w:sz w:val="20"/>
        </w:rPr>
        <w:t>inscrição</w:t>
      </w:r>
      <w:r>
        <w:rPr>
          <w:spacing w:val="12"/>
          <w:sz w:val="20"/>
        </w:rPr>
        <w:t xml:space="preserve"> </w:t>
      </w:r>
      <w:r>
        <w:rPr>
          <w:sz w:val="20"/>
        </w:rPr>
        <w:t>no</w:t>
      </w:r>
      <w:r>
        <w:rPr>
          <w:spacing w:val="12"/>
          <w:sz w:val="20"/>
        </w:rPr>
        <w:t xml:space="preserve"> </w:t>
      </w:r>
      <w:r>
        <w:rPr>
          <w:sz w:val="20"/>
        </w:rPr>
        <w:t>cadastro</w:t>
      </w:r>
      <w:r>
        <w:rPr>
          <w:spacing w:val="12"/>
          <w:sz w:val="20"/>
        </w:rPr>
        <w:t xml:space="preserve"> </w:t>
      </w:r>
      <w:r>
        <w:rPr>
          <w:sz w:val="20"/>
        </w:rPr>
        <w:t>de</w:t>
      </w:r>
      <w:r>
        <w:rPr>
          <w:spacing w:val="12"/>
          <w:sz w:val="20"/>
        </w:rPr>
        <w:t xml:space="preserve"> </w:t>
      </w:r>
      <w:r>
        <w:rPr>
          <w:sz w:val="20"/>
        </w:rPr>
        <w:t>contribuintes</w:t>
      </w:r>
      <w:r>
        <w:rPr>
          <w:spacing w:val="12"/>
          <w:sz w:val="20"/>
        </w:rPr>
        <w:t xml:space="preserve"> </w:t>
      </w:r>
      <w:r>
        <w:rPr>
          <w:sz w:val="20"/>
        </w:rPr>
        <w:t>estadual/distrital</w:t>
      </w:r>
      <w:r>
        <w:rPr>
          <w:spacing w:val="12"/>
          <w:sz w:val="20"/>
        </w:rPr>
        <w:t xml:space="preserve"> </w:t>
      </w:r>
      <w:r>
        <w:rPr>
          <w:sz w:val="20"/>
        </w:rPr>
        <w:t>ou</w:t>
      </w:r>
      <w:r>
        <w:rPr>
          <w:spacing w:val="12"/>
          <w:sz w:val="20"/>
        </w:rPr>
        <w:t xml:space="preserve"> </w:t>
      </w:r>
      <w:r>
        <w:rPr>
          <w:sz w:val="20"/>
        </w:rPr>
        <w:t>municipal,</w:t>
      </w:r>
      <w:r>
        <w:rPr>
          <w:spacing w:val="12"/>
          <w:sz w:val="20"/>
        </w:rPr>
        <w:t xml:space="preserve"> </w:t>
      </w:r>
      <w:r>
        <w:rPr>
          <w:sz w:val="20"/>
        </w:rPr>
        <w:t>relativo</w:t>
      </w:r>
      <w:r>
        <w:rPr>
          <w:spacing w:val="12"/>
          <w:sz w:val="20"/>
        </w:rPr>
        <w:t xml:space="preserve"> </w:t>
      </w:r>
      <w:r>
        <w:rPr>
          <w:sz w:val="20"/>
        </w:rPr>
        <w:t>ao</w:t>
      </w:r>
      <w:r>
        <w:rPr>
          <w:spacing w:val="12"/>
          <w:sz w:val="20"/>
        </w:rPr>
        <w:t xml:space="preserve"> </w:t>
      </w:r>
      <w:r>
        <w:rPr>
          <w:sz w:val="20"/>
        </w:rPr>
        <w:t>domicílio</w:t>
      </w:r>
      <w:r>
        <w:rPr>
          <w:spacing w:val="12"/>
          <w:sz w:val="20"/>
        </w:rPr>
        <w:t xml:space="preserve"> </w:t>
      </w:r>
      <w:r>
        <w:rPr>
          <w:sz w:val="20"/>
        </w:rPr>
        <w:t>ou</w:t>
      </w:r>
      <w:r>
        <w:rPr>
          <w:spacing w:val="12"/>
          <w:sz w:val="20"/>
        </w:rPr>
        <w:t xml:space="preserve"> </w:t>
      </w:r>
      <w:r>
        <w:rPr>
          <w:sz w:val="20"/>
        </w:rPr>
        <w:t>sede</w:t>
      </w:r>
      <w:r>
        <w:rPr>
          <w:spacing w:val="12"/>
          <w:sz w:val="20"/>
        </w:rPr>
        <w:t xml:space="preserve"> </w:t>
      </w:r>
      <w:r>
        <w:rPr>
          <w:sz w:val="20"/>
        </w:rPr>
        <w:t>do</w:t>
      </w:r>
      <w:r>
        <w:rPr>
          <w:spacing w:val="12"/>
          <w:sz w:val="20"/>
        </w:rPr>
        <w:t xml:space="preserve"> </w:t>
      </w:r>
      <w:r>
        <w:rPr>
          <w:sz w:val="20"/>
        </w:rPr>
        <w:t>fornecedor,</w:t>
      </w:r>
      <w:r>
        <w:rPr>
          <w:spacing w:val="12"/>
          <w:sz w:val="20"/>
        </w:rPr>
        <w:t xml:space="preserve"> </w:t>
      </w:r>
      <w:r>
        <w:rPr>
          <w:sz w:val="20"/>
        </w:rPr>
        <w:t>pertinente</w:t>
      </w:r>
      <w:r>
        <w:rPr>
          <w:spacing w:val="12"/>
          <w:sz w:val="20"/>
        </w:rPr>
        <w:t xml:space="preserve"> </w:t>
      </w:r>
      <w:r>
        <w:rPr>
          <w:sz w:val="20"/>
        </w:rPr>
        <w:t>ao</w:t>
      </w:r>
      <w:r>
        <w:rPr>
          <w:spacing w:val="12"/>
          <w:sz w:val="20"/>
        </w:rPr>
        <w:t xml:space="preserve"> </w:t>
      </w:r>
      <w:r>
        <w:rPr>
          <w:sz w:val="20"/>
        </w:rPr>
        <w:t>seu</w:t>
      </w:r>
      <w:r>
        <w:rPr>
          <w:spacing w:val="12"/>
          <w:sz w:val="20"/>
        </w:rPr>
        <w:t xml:space="preserve"> </w:t>
      </w:r>
      <w:r>
        <w:rPr>
          <w:sz w:val="20"/>
        </w:rPr>
        <w:t>ramo</w:t>
      </w:r>
      <w:r>
        <w:rPr>
          <w:spacing w:val="12"/>
          <w:sz w:val="20"/>
        </w:rPr>
        <w:t xml:space="preserve"> </w:t>
      </w:r>
      <w:r>
        <w:rPr>
          <w:sz w:val="20"/>
        </w:rPr>
        <w:t>de</w:t>
      </w:r>
      <w:r>
        <w:rPr>
          <w:spacing w:val="12"/>
          <w:sz w:val="20"/>
        </w:rPr>
        <w:t xml:space="preserve"> </w:t>
      </w:r>
      <w:r>
        <w:rPr>
          <w:sz w:val="20"/>
        </w:rPr>
        <w:t>atividade</w:t>
      </w:r>
      <w:r>
        <w:rPr>
          <w:spacing w:val="12"/>
          <w:sz w:val="20"/>
        </w:rPr>
        <w:t xml:space="preserve"> </w:t>
      </w:r>
      <w:r>
        <w:rPr>
          <w:sz w:val="20"/>
        </w:rPr>
        <w:t>e</w:t>
      </w:r>
      <w:r>
        <w:rPr>
          <w:spacing w:val="12"/>
          <w:sz w:val="20"/>
        </w:rPr>
        <w:t xml:space="preserve"> </w:t>
      </w:r>
      <w:r>
        <w:rPr>
          <w:sz w:val="20"/>
        </w:rPr>
        <w:t>compatível</w:t>
      </w:r>
      <w:r>
        <w:rPr>
          <w:spacing w:val="12"/>
          <w:sz w:val="20"/>
        </w:rPr>
        <w:t xml:space="preserve"> </w:t>
      </w:r>
      <w:r>
        <w:rPr>
          <w:sz w:val="20"/>
        </w:rPr>
        <w:t>com</w:t>
      </w:r>
      <w:r>
        <w:rPr>
          <w:spacing w:val="13"/>
          <w:sz w:val="20"/>
        </w:rPr>
        <w:t xml:space="preserve"> </w:t>
      </w:r>
      <w:r>
        <w:rPr>
          <w:sz w:val="20"/>
        </w:rPr>
        <w:t>o</w:t>
      </w:r>
      <w:r>
        <w:rPr>
          <w:spacing w:val="12"/>
          <w:sz w:val="20"/>
        </w:rPr>
        <w:t xml:space="preserve"> </w:t>
      </w:r>
      <w:r>
        <w:rPr>
          <w:sz w:val="20"/>
        </w:rPr>
        <w:t>objeto</w:t>
      </w:r>
      <w:r>
        <w:rPr>
          <w:spacing w:val="-47"/>
          <w:sz w:val="20"/>
        </w:rPr>
        <w:t xml:space="preserve"> </w:t>
      </w:r>
      <w:r>
        <w:rPr>
          <w:sz w:val="20"/>
        </w:rPr>
        <w:t>contratual.</w:t>
      </w:r>
    </w:p>
    <w:p w14:paraId="71EE23B9">
      <w:pPr>
        <w:pStyle w:val="8"/>
        <w:numPr>
          <w:ilvl w:val="2"/>
          <w:numId w:val="58"/>
        </w:numPr>
        <w:tabs>
          <w:tab w:val="left" w:pos="572"/>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color w:val="000080"/>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w:t>
      </w:r>
      <w:r>
        <w:rPr>
          <w:spacing w:val="-47"/>
          <w:sz w:val="20"/>
        </w:rPr>
        <w:t xml:space="preserve"> </w:t>
      </w:r>
      <w:r>
        <w:rPr>
          <w:sz w:val="20"/>
        </w:rPr>
        <w:t>da</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nos</w:t>
      </w:r>
      <w:r>
        <w:rPr>
          <w:spacing w:val="-1"/>
          <w:sz w:val="20"/>
        </w:rPr>
        <w:t xml:space="preserve"> </w:t>
      </w:r>
      <w:r>
        <w:rPr>
          <w:sz w:val="20"/>
        </w:rPr>
        <w:t>cadastros</w:t>
      </w:r>
      <w:r>
        <w:rPr>
          <w:spacing w:val="-1"/>
          <w:sz w:val="20"/>
        </w:rPr>
        <w:t xml:space="preserve"> </w:t>
      </w:r>
      <w:r>
        <w:rPr>
          <w:sz w:val="20"/>
        </w:rPr>
        <w:t>de</w:t>
      </w:r>
      <w:r>
        <w:rPr>
          <w:spacing w:val="-1"/>
          <w:sz w:val="20"/>
        </w:rPr>
        <w:t xml:space="preserve"> </w:t>
      </w:r>
      <w:r>
        <w:rPr>
          <w:sz w:val="20"/>
        </w:rPr>
        <w:t>contribuintes</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eis</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w:t>
      </w:r>
      <w:r>
        <w:rPr>
          <w:spacing w:val="-1"/>
          <w:sz w:val="20"/>
        </w:rPr>
        <w:t xml:space="preserve"> </w:t>
      </w:r>
      <w:r>
        <w:rPr>
          <w:sz w:val="20"/>
        </w:rPr>
        <w:t>Certificado</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w:t>
      </w:r>
      <w:r>
        <w:rPr>
          <w:spacing w:val="-1"/>
          <w:sz w:val="20"/>
        </w:rPr>
        <w:t xml:space="preserve"> </w:t>
      </w:r>
      <w:r>
        <w:rPr>
          <w:sz w:val="20"/>
        </w:rPr>
        <w:t>CCMEI</w:t>
      </w:r>
      <w:r>
        <w:rPr>
          <w:spacing w:val="-1"/>
          <w:sz w:val="20"/>
        </w:rPr>
        <w:t xml:space="preserve"> </w:t>
      </w:r>
      <w:r>
        <w:rPr>
          <w:sz w:val="20"/>
        </w:rPr>
        <w:t>supre</w:t>
      </w:r>
      <w:r>
        <w:rPr>
          <w:spacing w:val="-1"/>
          <w:sz w:val="20"/>
        </w:rPr>
        <w:t xml:space="preserve"> </w:t>
      </w:r>
      <w:r>
        <w:rPr>
          <w:sz w:val="20"/>
        </w:rPr>
        <w:t>tais</w:t>
      </w:r>
      <w:r>
        <w:rPr>
          <w:spacing w:val="-1"/>
          <w:sz w:val="20"/>
        </w:rPr>
        <w:t xml:space="preserve"> </w:t>
      </w:r>
      <w:r>
        <w:rPr>
          <w:sz w:val="20"/>
        </w:rPr>
        <w:t>requisitos.</w:t>
      </w:r>
    </w:p>
    <w:p w14:paraId="6C2100D6">
      <w:pPr>
        <w:pStyle w:val="8"/>
        <w:numPr>
          <w:ilvl w:val="1"/>
          <w:numId w:val="58"/>
        </w:numPr>
        <w:tabs>
          <w:tab w:val="left" w:pos="420"/>
        </w:tabs>
        <w:spacing w:before="1" w:after="0" w:line="240" w:lineRule="auto"/>
        <w:ind w:left="420" w:right="0" w:hanging="301"/>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p>
    <w:p w14:paraId="25959F2C">
      <w:pPr>
        <w:pStyle w:val="8"/>
        <w:numPr>
          <w:ilvl w:val="2"/>
          <w:numId w:val="58"/>
        </w:numPr>
        <w:tabs>
          <w:tab w:val="left" w:pos="570"/>
        </w:tabs>
        <w:spacing w:before="41" w:after="0" w:line="240" w:lineRule="auto"/>
        <w:ind w:left="570" w:right="0" w:hanging="451"/>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z w:val="20"/>
        </w:rPr>
        <w:t>e</w:t>
      </w:r>
    </w:p>
    <w:p w14:paraId="64824D6D">
      <w:pPr>
        <w:pStyle w:val="8"/>
        <w:numPr>
          <w:ilvl w:val="2"/>
          <w:numId w:val="58"/>
        </w:numPr>
        <w:tabs>
          <w:tab w:val="left" w:pos="570"/>
        </w:tabs>
        <w:spacing w:before="40" w:after="0" w:line="240" w:lineRule="auto"/>
        <w:ind w:left="570" w:right="0" w:hanging="451"/>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p>
    <w:p w14:paraId="3EEAD028">
      <w:pPr>
        <w:pStyle w:val="8"/>
        <w:numPr>
          <w:ilvl w:val="1"/>
          <w:numId w:val="58"/>
        </w:numPr>
        <w:tabs>
          <w:tab w:val="left" w:pos="420"/>
        </w:tabs>
        <w:spacing w:before="40" w:after="0" w:line="240" w:lineRule="auto"/>
        <w:ind w:left="420" w:right="0" w:hanging="301"/>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2"/>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1"/>
          <w:sz w:val="20"/>
        </w:rPr>
        <w:t xml:space="preserve"> </w:t>
      </w:r>
      <w:r>
        <w:rPr>
          <w:sz w:val="20"/>
        </w:rPr>
        <w:t>exercício</w:t>
      </w:r>
      <w:r>
        <w:rPr>
          <w:spacing w:val="-2"/>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1"/>
          <w:sz w:val="20"/>
        </w:rPr>
        <w:t xml:space="preserve"> </w:t>
      </w:r>
      <w:r>
        <w:rPr>
          <w:sz w:val="20"/>
        </w:rPr>
        <w:t>com</w:t>
      </w:r>
      <w:r>
        <w:rPr>
          <w:spacing w:val="-2"/>
          <w:sz w:val="20"/>
        </w:rPr>
        <w:t xml:space="preserve"> </w:t>
      </w:r>
      <w:r>
        <w:rPr>
          <w:sz w:val="20"/>
        </w:rPr>
        <w:t>a</w:t>
      </w:r>
      <w:r>
        <w:rPr>
          <w:spacing w:val="-1"/>
          <w:sz w:val="20"/>
        </w:rPr>
        <w:t xml:space="preserve"> </w:t>
      </w:r>
      <w:r>
        <w:rPr>
          <w:sz w:val="20"/>
        </w:rPr>
        <w:t>apresentação,</w:t>
      </w:r>
      <w:r>
        <w:rPr>
          <w:spacing w:val="-1"/>
          <w:sz w:val="20"/>
        </w:rPr>
        <w:t xml:space="preserve"> </w:t>
      </w:r>
      <w:r>
        <w:rPr>
          <w:sz w:val="20"/>
        </w:rPr>
        <w:t>conforme</w:t>
      </w:r>
      <w:r>
        <w:rPr>
          <w:spacing w:val="-2"/>
          <w:sz w:val="20"/>
        </w:rPr>
        <w:t xml:space="preserve"> </w:t>
      </w:r>
      <w:r>
        <w:rPr>
          <w:sz w:val="20"/>
        </w:rPr>
        <w:t>o</w:t>
      </w:r>
      <w:r>
        <w:rPr>
          <w:spacing w:val="-1"/>
          <w:sz w:val="20"/>
        </w:rPr>
        <w:t xml:space="preserve"> </w:t>
      </w:r>
      <w:r>
        <w:rPr>
          <w:sz w:val="20"/>
        </w:rPr>
        <w:t>caso,</w:t>
      </w:r>
      <w:r>
        <w:rPr>
          <w:spacing w:val="-1"/>
          <w:sz w:val="20"/>
        </w:rPr>
        <w:t xml:space="preserve"> </w:t>
      </w:r>
      <w:r>
        <w:rPr>
          <w:sz w:val="20"/>
        </w:rPr>
        <w:t>de:</w:t>
      </w:r>
    </w:p>
    <w:p w14:paraId="519D4FAF">
      <w:pPr>
        <w:pStyle w:val="8"/>
        <w:numPr>
          <w:ilvl w:val="2"/>
          <w:numId w:val="58"/>
        </w:numPr>
        <w:tabs>
          <w:tab w:val="left" w:pos="578"/>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w:t>
      </w:r>
      <w:r>
        <w:rPr>
          <w:spacing w:val="1"/>
          <w:sz w:val="20"/>
        </w:rPr>
        <w:t xml:space="preserve"> </w:t>
      </w:r>
      <w:r>
        <w:rPr>
          <w:sz w:val="20"/>
        </w:rPr>
        <w:t>Prestações</w:t>
      </w:r>
      <w:r>
        <w:rPr>
          <w:spacing w:val="31"/>
          <w:sz w:val="20"/>
        </w:rPr>
        <w:t xml:space="preserve"> </w:t>
      </w:r>
      <w:r>
        <w:rPr>
          <w:sz w:val="20"/>
        </w:rPr>
        <w:t>de</w:t>
      </w:r>
      <w:r>
        <w:rPr>
          <w:spacing w:val="32"/>
          <w:sz w:val="20"/>
        </w:rPr>
        <w:t xml:space="preserve"> </w:t>
      </w:r>
      <w:r>
        <w:rPr>
          <w:sz w:val="20"/>
        </w:rPr>
        <w:t>Serviços</w:t>
      </w:r>
      <w:r>
        <w:rPr>
          <w:spacing w:val="32"/>
          <w:sz w:val="20"/>
        </w:rPr>
        <w:t xml:space="preserve"> </w:t>
      </w:r>
      <w:r>
        <w:rPr>
          <w:sz w:val="20"/>
        </w:rPr>
        <w:t>de</w:t>
      </w:r>
      <w:r>
        <w:rPr>
          <w:spacing w:val="27"/>
          <w:sz w:val="20"/>
        </w:rPr>
        <w:t xml:space="preserve"> </w:t>
      </w:r>
      <w:r>
        <w:rPr>
          <w:sz w:val="20"/>
        </w:rPr>
        <w:t>Transporte</w:t>
      </w:r>
      <w:r>
        <w:rPr>
          <w:spacing w:val="32"/>
          <w:sz w:val="20"/>
        </w:rPr>
        <w:t xml:space="preserve"> </w:t>
      </w:r>
      <w:r>
        <w:rPr>
          <w:sz w:val="20"/>
        </w:rPr>
        <w:t>Interestadual,</w:t>
      </w:r>
      <w:r>
        <w:rPr>
          <w:spacing w:val="32"/>
          <w:sz w:val="20"/>
        </w:rPr>
        <w:t xml:space="preserve"> </w:t>
      </w:r>
      <w:r>
        <w:rPr>
          <w:sz w:val="20"/>
        </w:rPr>
        <w:t>Intermunicipal</w:t>
      </w:r>
      <w:r>
        <w:rPr>
          <w:spacing w:val="31"/>
          <w:sz w:val="20"/>
        </w:rPr>
        <w:t xml:space="preserve"> </w:t>
      </w:r>
      <w:r>
        <w:rPr>
          <w:sz w:val="20"/>
        </w:rPr>
        <w:t>e</w:t>
      </w:r>
      <w:r>
        <w:rPr>
          <w:spacing w:val="32"/>
          <w:sz w:val="20"/>
        </w:rPr>
        <w:t xml:space="preserve"> </w:t>
      </w:r>
      <w:r>
        <w:rPr>
          <w:sz w:val="20"/>
        </w:rPr>
        <w:t>de</w:t>
      </w:r>
      <w:r>
        <w:rPr>
          <w:spacing w:val="32"/>
          <w:sz w:val="20"/>
        </w:rPr>
        <w:t xml:space="preserve"> </w:t>
      </w:r>
      <w:r>
        <w:rPr>
          <w:sz w:val="20"/>
        </w:rPr>
        <w:t>Comunicação</w:t>
      </w:r>
      <w:r>
        <w:rPr>
          <w:spacing w:val="31"/>
          <w:sz w:val="20"/>
        </w:rPr>
        <w:t xml:space="preserve"> </w:t>
      </w:r>
      <w:r>
        <w:rPr>
          <w:sz w:val="20"/>
        </w:rPr>
        <w:t>–</w:t>
      </w:r>
      <w:r>
        <w:rPr>
          <w:spacing w:val="32"/>
          <w:sz w:val="20"/>
        </w:rPr>
        <w:t xml:space="preserve"> </w:t>
      </w:r>
      <w:r>
        <w:rPr>
          <w:sz w:val="20"/>
        </w:rPr>
        <w:t>ICMS,</w:t>
      </w:r>
      <w:r>
        <w:rPr>
          <w:spacing w:val="32"/>
          <w:sz w:val="20"/>
        </w:rPr>
        <w:t xml:space="preserve"> </w:t>
      </w:r>
      <w:r>
        <w:rPr>
          <w:sz w:val="20"/>
        </w:rPr>
        <w:t>bem</w:t>
      </w:r>
      <w:r>
        <w:rPr>
          <w:spacing w:val="31"/>
          <w:sz w:val="20"/>
        </w:rPr>
        <w:t xml:space="preserve"> </w:t>
      </w:r>
      <w:r>
        <w:rPr>
          <w:sz w:val="20"/>
        </w:rPr>
        <w:t>como</w:t>
      </w:r>
      <w:r>
        <w:rPr>
          <w:spacing w:val="32"/>
          <w:sz w:val="20"/>
        </w:rPr>
        <w:t xml:space="preserve"> </w:t>
      </w:r>
      <w:r>
        <w:rPr>
          <w:sz w:val="20"/>
        </w:rPr>
        <w:t>de</w:t>
      </w:r>
      <w:r>
        <w:rPr>
          <w:spacing w:val="32"/>
          <w:sz w:val="20"/>
        </w:rPr>
        <w:t xml:space="preserve"> </w:t>
      </w:r>
      <w:r>
        <w:rPr>
          <w:sz w:val="20"/>
        </w:rPr>
        <w:t>Certidão</w:t>
      </w:r>
      <w:r>
        <w:rPr>
          <w:spacing w:val="31"/>
          <w:sz w:val="20"/>
        </w:rPr>
        <w:t xml:space="preserve"> </w:t>
      </w:r>
      <w:r>
        <w:rPr>
          <w:sz w:val="20"/>
        </w:rPr>
        <w:t>perante</w:t>
      </w:r>
      <w:r>
        <w:rPr>
          <w:spacing w:val="32"/>
          <w:sz w:val="20"/>
        </w:rPr>
        <w:t xml:space="preserve"> </w:t>
      </w:r>
      <w:r>
        <w:rPr>
          <w:sz w:val="20"/>
        </w:rPr>
        <w:t>a</w:t>
      </w:r>
      <w:r>
        <w:rPr>
          <w:spacing w:val="32"/>
          <w:sz w:val="20"/>
        </w:rPr>
        <w:t xml:space="preserve"> </w:t>
      </w:r>
      <w:r>
        <w:rPr>
          <w:sz w:val="20"/>
        </w:rPr>
        <w:t>Dívida</w:t>
      </w:r>
      <w:r>
        <w:rPr>
          <w:spacing w:val="20"/>
          <w:sz w:val="20"/>
        </w:rPr>
        <w:t xml:space="preserve"> </w:t>
      </w:r>
      <w:r>
        <w:rPr>
          <w:sz w:val="20"/>
        </w:rPr>
        <w:t>Ativa</w:t>
      </w:r>
      <w:r>
        <w:rPr>
          <w:spacing w:val="32"/>
          <w:sz w:val="20"/>
        </w:rPr>
        <w:t xml:space="preserve"> </w:t>
      </w:r>
      <w:r>
        <w:rPr>
          <w:sz w:val="20"/>
        </w:rPr>
        <w:t>estadual,</w:t>
      </w:r>
      <w:r>
        <w:rPr>
          <w:spacing w:val="32"/>
          <w:sz w:val="20"/>
        </w:rPr>
        <w:t xml:space="preserve"> </w:t>
      </w:r>
      <w:r>
        <w:rPr>
          <w:sz w:val="20"/>
        </w:rPr>
        <w:t>podendo</w:t>
      </w:r>
      <w:r>
        <w:rPr>
          <w:spacing w:val="31"/>
          <w:sz w:val="20"/>
        </w:rPr>
        <w:t xml:space="preserve"> </w:t>
      </w:r>
      <w:r>
        <w:rPr>
          <w:sz w:val="20"/>
        </w:rPr>
        <w:t>ser</w:t>
      </w:r>
      <w:r>
        <w:rPr>
          <w:spacing w:val="32"/>
          <w:sz w:val="20"/>
        </w:rPr>
        <w:t xml:space="preserve"> </w:t>
      </w:r>
      <w:r>
        <w:rPr>
          <w:sz w:val="20"/>
        </w:rPr>
        <w:t>apresentada</w:t>
      </w:r>
      <w:r>
        <w:rPr>
          <w:spacing w:val="32"/>
          <w:sz w:val="20"/>
        </w:rPr>
        <w:t xml:space="preserve"> </w:t>
      </w:r>
      <w:r>
        <w:rPr>
          <w:sz w:val="20"/>
        </w:rPr>
        <w:t>Certidão</w:t>
      </w:r>
      <w:r>
        <w:rPr>
          <w:spacing w:val="-48"/>
          <w:sz w:val="20"/>
        </w:rPr>
        <w:t xml:space="preserve"> </w:t>
      </w:r>
      <w:r>
        <w:rPr>
          <w:sz w:val="20"/>
        </w:rPr>
        <w:t>Conjunta</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constem</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informações;</w:t>
      </w:r>
    </w:p>
    <w:p w14:paraId="187EE820">
      <w:pPr>
        <w:pStyle w:val="8"/>
        <w:numPr>
          <w:ilvl w:val="2"/>
          <w:numId w:val="58"/>
        </w:numPr>
        <w:tabs>
          <w:tab w:val="left" w:pos="570"/>
        </w:tabs>
        <w:spacing w:before="2" w:after="0" w:line="240" w:lineRule="auto"/>
        <w:ind w:left="570" w:right="0" w:hanging="451"/>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z w:val="20"/>
        </w:rPr>
        <w:t>ISS.</w:t>
      </w:r>
    </w:p>
    <w:p w14:paraId="07E4A92C">
      <w:pPr>
        <w:pStyle w:val="8"/>
        <w:numPr>
          <w:ilvl w:val="1"/>
          <w:numId w:val="58"/>
        </w:numPr>
        <w:tabs>
          <w:tab w:val="left" w:pos="434"/>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w:t>
      </w:r>
      <w:r>
        <w:rPr>
          <w:spacing w:val="1"/>
          <w:sz w:val="20"/>
        </w:rPr>
        <w:t xml:space="preserve"> </w:t>
      </w:r>
      <w:r>
        <w:rPr>
          <w:sz w:val="20"/>
        </w:rPr>
        <w:t>Fazenda</w:t>
      </w:r>
      <w:r>
        <w:rPr>
          <w:spacing w:val="-1"/>
          <w:sz w:val="20"/>
        </w:rPr>
        <w:t xml:space="preserve"> </w:t>
      </w:r>
      <w:r>
        <w:rPr>
          <w:sz w:val="20"/>
        </w:rPr>
        <w:t>respectiva</w:t>
      </w:r>
      <w:r>
        <w:rPr>
          <w:spacing w:val="-1"/>
          <w:sz w:val="20"/>
        </w:rPr>
        <w:t xml:space="preserve"> </w:t>
      </w:r>
      <w:r>
        <w:rPr>
          <w:sz w:val="20"/>
        </w:rPr>
        <w:t>do</w:t>
      </w:r>
      <w:r>
        <w:rPr>
          <w:spacing w:val="-1"/>
          <w:sz w:val="20"/>
        </w:rPr>
        <w:t xml:space="preserve"> </w:t>
      </w:r>
      <w:r>
        <w:rPr>
          <w:sz w:val="20"/>
        </w:rPr>
        <w:t>seu</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z w:val="20"/>
        </w:rPr>
        <w:t>lei.</w:t>
      </w:r>
    </w:p>
    <w:p w14:paraId="3A224F1C">
      <w:pPr>
        <w:pStyle w:val="8"/>
        <w:numPr>
          <w:ilvl w:val="1"/>
          <w:numId w:val="58"/>
        </w:numPr>
        <w:tabs>
          <w:tab w:val="left" w:pos="537"/>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w:t>
      </w:r>
      <w:r>
        <w:rPr>
          <w:spacing w:val="1"/>
          <w:sz w:val="20"/>
        </w:rPr>
        <w:t xml:space="preserve"> </w:t>
      </w:r>
      <w:r>
        <w:rPr>
          <w:sz w:val="20"/>
        </w:rPr>
        <w:t>assinatura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caso</w:t>
      </w:r>
      <w:r>
        <w:rPr>
          <w:spacing w:val="-1"/>
          <w:sz w:val="20"/>
        </w:rPr>
        <w:t xml:space="preserve"> </w:t>
      </w:r>
      <w:r>
        <w:rPr>
          <w:sz w:val="20"/>
        </w:rPr>
        <w:t>se</w:t>
      </w:r>
      <w:r>
        <w:rPr>
          <w:spacing w:val="-1"/>
          <w:sz w:val="20"/>
        </w:rPr>
        <w:t xml:space="preserve"> </w:t>
      </w:r>
      <w:r>
        <w:rPr>
          <w:sz w:val="20"/>
        </w:rPr>
        <w:t>sagre</w:t>
      </w:r>
      <w:r>
        <w:rPr>
          <w:spacing w:val="-1"/>
          <w:sz w:val="20"/>
        </w:rPr>
        <w:t xml:space="preserve"> </w:t>
      </w:r>
      <w:r>
        <w:rPr>
          <w:sz w:val="20"/>
        </w:rPr>
        <w:t>vencedora</w:t>
      </w:r>
      <w:r>
        <w:rPr>
          <w:spacing w:val="-1"/>
          <w:sz w:val="20"/>
        </w:rPr>
        <w:t xml:space="preserve"> </w:t>
      </w:r>
      <w:r>
        <w:rPr>
          <w:sz w:val="20"/>
        </w:rPr>
        <w:t>no</w:t>
      </w:r>
      <w:r>
        <w:rPr>
          <w:spacing w:val="-1"/>
          <w:sz w:val="20"/>
        </w:rPr>
        <w:t xml:space="preserve"> </w:t>
      </w:r>
      <w:r>
        <w:rPr>
          <w:sz w:val="20"/>
        </w:rPr>
        <w:t>certame.</w:t>
      </w:r>
    </w:p>
    <w:p w14:paraId="75A5190B">
      <w:pPr>
        <w:pStyle w:val="8"/>
        <w:numPr>
          <w:ilvl w:val="2"/>
          <w:numId w:val="58"/>
        </w:numPr>
        <w:tabs>
          <w:tab w:val="left" w:pos="685"/>
        </w:tabs>
        <w:spacing w:before="2" w:after="0" w:line="280" w:lineRule="auto"/>
        <w:ind w:left="119" w:right="118" w:firstLine="0"/>
        <w:jc w:val="both"/>
        <w:rPr>
          <w:sz w:val="20"/>
        </w:rPr>
      </w:pPr>
      <w:r>
        <w:rPr>
          <w:sz w:val="20"/>
        </w:rPr>
        <w:t>Em</w:t>
      </w:r>
      <w:r>
        <w:rPr>
          <w:spacing w:val="14"/>
          <w:sz w:val="20"/>
        </w:rPr>
        <w:t xml:space="preserve"> </w:t>
      </w:r>
      <w:r>
        <w:rPr>
          <w:sz w:val="20"/>
        </w:rPr>
        <w:t>sendo</w:t>
      </w:r>
      <w:r>
        <w:rPr>
          <w:spacing w:val="14"/>
          <w:sz w:val="20"/>
        </w:rPr>
        <w:t xml:space="preserve"> </w:t>
      </w:r>
      <w:r>
        <w:rPr>
          <w:sz w:val="20"/>
        </w:rPr>
        <w:t>declarada</w:t>
      </w:r>
      <w:r>
        <w:rPr>
          <w:spacing w:val="14"/>
          <w:sz w:val="20"/>
        </w:rPr>
        <w:t xml:space="preserve"> </w:t>
      </w:r>
      <w:r>
        <w:rPr>
          <w:sz w:val="20"/>
        </w:rPr>
        <w:t>vencedora</w:t>
      </w:r>
      <w:r>
        <w:rPr>
          <w:spacing w:val="14"/>
          <w:sz w:val="20"/>
        </w:rPr>
        <w:t xml:space="preserve"> </w:t>
      </w:r>
      <w:r>
        <w:rPr>
          <w:sz w:val="20"/>
        </w:rPr>
        <w:t>do</w:t>
      </w:r>
      <w:r>
        <w:rPr>
          <w:spacing w:val="14"/>
          <w:sz w:val="20"/>
        </w:rPr>
        <w:t xml:space="preserve"> </w:t>
      </w:r>
      <w:r>
        <w:rPr>
          <w:sz w:val="20"/>
        </w:rPr>
        <w:t>certame</w:t>
      </w:r>
      <w:r>
        <w:rPr>
          <w:spacing w:val="14"/>
          <w:sz w:val="20"/>
        </w:rPr>
        <w:t xml:space="preserve"> </w:t>
      </w:r>
      <w:r>
        <w:rPr>
          <w:sz w:val="20"/>
        </w:rPr>
        <w:t>microempresa</w:t>
      </w:r>
      <w:r>
        <w:rPr>
          <w:spacing w:val="14"/>
          <w:sz w:val="20"/>
        </w:rPr>
        <w:t xml:space="preserve"> </w:t>
      </w:r>
      <w:r>
        <w:rPr>
          <w:sz w:val="20"/>
        </w:rPr>
        <w:t>ou</w:t>
      </w:r>
      <w:r>
        <w:rPr>
          <w:spacing w:val="14"/>
          <w:sz w:val="20"/>
        </w:rPr>
        <w:t xml:space="preserve"> </w:t>
      </w:r>
      <w:r>
        <w:rPr>
          <w:sz w:val="20"/>
        </w:rPr>
        <w:t>empresa</w:t>
      </w:r>
      <w:r>
        <w:rPr>
          <w:spacing w:val="14"/>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4"/>
          <w:sz w:val="20"/>
        </w:rPr>
        <w:t xml:space="preserve"> </w:t>
      </w:r>
      <w:r>
        <w:rPr>
          <w:sz w:val="20"/>
        </w:rPr>
        <w:t>com</w:t>
      </w:r>
      <w:r>
        <w:rPr>
          <w:spacing w:val="14"/>
          <w:sz w:val="20"/>
        </w:rPr>
        <w:t xml:space="preserve"> </w:t>
      </w:r>
      <w:r>
        <w:rPr>
          <w:sz w:val="20"/>
        </w:rPr>
        <w:t>débitos</w:t>
      </w:r>
      <w:r>
        <w:rPr>
          <w:spacing w:val="14"/>
          <w:sz w:val="20"/>
        </w:rPr>
        <w:t xml:space="preserve"> </w:t>
      </w:r>
      <w:r>
        <w:rPr>
          <w:sz w:val="20"/>
        </w:rPr>
        <w:t>fiscais</w:t>
      </w:r>
      <w:r>
        <w:rPr>
          <w:spacing w:val="14"/>
          <w:sz w:val="20"/>
        </w:rPr>
        <w:t xml:space="preserve"> </w:t>
      </w:r>
      <w:r>
        <w:rPr>
          <w:sz w:val="20"/>
        </w:rPr>
        <w:t>e</w:t>
      </w:r>
      <w:r>
        <w:rPr>
          <w:spacing w:val="14"/>
          <w:sz w:val="20"/>
        </w:rPr>
        <w:t xml:space="preserve"> </w:t>
      </w:r>
      <w:r>
        <w:rPr>
          <w:sz w:val="20"/>
        </w:rPr>
        <w:t>trabalhistas,</w:t>
      </w:r>
      <w:r>
        <w:rPr>
          <w:spacing w:val="14"/>
          <w:sz w:val="20"/>
        </w:rPr>
        <w:t xml:space="preserve"> </w:t>
      </w:r>
      <w:r>
        <w:rPr>
          <w:sz w:val="20"/>
        </w:rPr>
        <w:t>ficará</w:t>
      </w:r>
      <w:r>
        <w:rPr>
          <w:spacing w:val="14"/>
          <w:sz w:val="20"/>
        </w:rPr>
        <w:t xml:space="preserve"> </w:t>
      </w:r>
      <w:r>
        <w:rPr>
          <w:sz w:val="20"/>
        </w:rPr>
        <w:t>assegurado,</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de</w:t>
      </w:r>
      <w:r>
        <w:rPr>
          <w:spacing w:val="14"/>
          <w:sz w:val="20"/>
        </w:rPr>
        <w:t xml:space="preserve"> </w:t>
      </w:r>
      <w:r>
        <w:rPr>
          <w:sz w:val="20"/>
        </w:rPr>
        <w:t>então,</w:t>
      </w:r>
      <w:r>
        <w:rPr>
          <w:spacing w:val="14"/>
          <w:sz w:val="20"/>
        </w:rPr>
        <w:t xml:space="preserve"> </w:t>
      </w:r>
      <w:r>
        <w:rPr>
          <w:sz w:val="20"/>
        </w:rPr>
        <w:t>o</w:t>
      </w:r>
      <w:r>
        <w:rPr>
          <w:spacing w:val="14"/>
          <w:sz w:val="20"/>
        </w:rPr>
        <w:t xml:space="preserve"> </w:t>
      </w:r>
      <w:r>
        <w:rPr>
          <w:sz w:val="20"/>
        </w:rPr>
        <w:t>prazo</w:t>
      </w:r>
      <w:r>
        <w:rPr>
          <w:spacing w:val="14"/>
          <w:sz w:val="20"/>
        </w:rPr>
        <w:t xml:space="preserve"> </w:t>
      </w:r>
      <w:r>
        <w:rPr>
          <w:sz w:val="20"/>
        </w:rPr>
        <w:t>de</w:t>
      </w:r>
      <w:r>
        <w:rPr>
          <w:spacing w:val="14"/>
          <w:sz w:val="20"/>
        </w:rPr>
        <w:t xml:space="preserve"> </w:t>
      </w:r>
      <w:r>
        <w:rPr>
          <w:sz w:val="20"/>
        </w:rPr>
        <w:t>5</w:t>
      </w:r>
      <w:r>
        <w:rPr>
          <w:spacing w:val="14"/>
          <w:sz w:val="20"/>
        </w:rPr>
        <w:t xml:space="preserve"> </w:t>
      </w:r>
      <w:r>
        <w:rPr>
          <w:sz w:val="20"/>
        </w:rPr>
        <w:t>(cinco)</w:t>
      </w:r>
      <w:r>
        <w:rPr>
          <w:spacing w:val="14"/>
          <w:sz w:val="20"/>
        </w:rPr>
        <w:t xml:space="preserve"> </w:t>
      </w:r>
      <w:r>
        <w:rPr>
          <w:sz w:val="20"/>
        </w:rPr>
        <w:t>dias</w:t>
      </w:r>
      <w:r>
        <w:rPr>
          <w:spacing w:val="-48"/>
          <w:sz w:val="20"/>
        </w:rPr>
        <w:t xml:space="preserve"> </w:t>
      </w:r>
      <w:r>
        <w:rPr>
          <w:sz w:val="20"/>
        </w:rPr>
        <w:t>úteis para a regularização da documentação, pagamento ou parcelamento do débito, e emissão de eventuais certidões negativas ou positivas com efeito de negativas, na forma do art. 42, § 1º, 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123/2016.</w:t>
      </w:r>
    </w:p>
    <w:p w14:paraId="781D211A">
      <w:pPr>
        <w:pStyle w:val="8"/>
        <w:numPr>
          <w:ilvl w:val="2"/>
          <w:numId w:val="58"/>
        </w:numPr>
        <w:tabs>
          <w:tab w:val="left" w:pos="671"/>
        </w:tabs>
        <w:spacing w:before="3" w:after="0" w:line="240" w:lineRule="auto"/>
        <w:ind w:left="670" w:right="0" w:hanging="552"/>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p>
    <w:p w14:paraId="24F8532F">
      <w:pPr>
        <w:pStyle w:val="8"/>
        <w:numPr>
          <w:ilvl w:val="2"/>
          <w:numId w:val="58"/>
        </w:numPr>
        <w:tabs>
          <w:tab w:val="left" w:pos="662"/>
        </w:tabs>
        <w:spacing w:before="40" w:after="0" w:line="280" w:lineRule="auto"/>
        <w:ind w:left="119" w:right="118" w:firstLine="0"/>
        <w:jc w:val="both"/>
        <w:rPr>
          <w:sz w:val="20"/>
        </w:rPr>
      </w:pPr>
      <w:r>
        <w:rPr>
          <w:sz w:val="20"/>
        </w:rPr>
        <w:t>A não regularização da documentação no prazo estipulado implicará a decadência do direito à contratação, na forma do § 2º, do art. 42, da Lei Complementar nº 123/2016, sem prejuízo da</w:t>
      </w:r>
      <w:r>
        <w:rPr>
          <w:spacing w:val="1"/>
          <w:sz w:val="20"/>
        </w:rPr>
        <w:t xml:space="preserve"> </w:t>
      </w:r>
      <w:r>
        <w:rPr>
          <w:sz w:val="20"/>
        </w:rPr>
        <w:t>aplicação</w:t>
      </w:r>
      <w:r>
        <w:rPr>
          <w:spacing w:val="-2"/>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2"/>
          <w:sz w:val="20"/>
        </w:rPr>
        <w:t xml:space="preserve"> </w:t>
      </w:r>
      <w:r>
        <w:rPr>
          <w:sz w:val="20"/>
        </w:rPr>
        <w:t>Aviso.</w:t>
      </w:r>
    </w:p>
    <w:p w14:paraId="6D6E566A">
      <w:pPr>
        <w:pStyle w:val="6"/>
        <w:rPr>
          <w:sz w:val="22"/>
        </w:rPr>
      </w:pPr>
    </w:p>
    <w:p w14:paraId="7CF82150">
      <w:pPr>
        <w:pStyle w:val="6"/>
        <w:spacing w:before="3"/>
        <w:rPr>
          <w:sz w:val="19"/>
        </w:rPr>
      </w:pPr>
    </w:p>
    <w:p w14:paraId="3351BF45">
      <w:pPr>
        <w:pStyle w:val="3"/>
        <w:numPr>
          <w:ilvl w:val="0"/>
          <w:numId w:val="57"/>
        </w:numPr>
        <w:tabs>
          <w:tab w:val="left" w:pos="720"/>
        </w:tabs>
        <w:spacing w:before="0" w:after="0" w:line="240" w:lineRule="auto"/>
        <w:ind w:left="720" w:right="0" w:hanging="241"/>
        <w:jc w:val="left"/>
        <w:rPr>
          <w:sz w:val="24"/>
        </w:rPr>
      </w:pPr>
      <w:r>
        <w:rPr>
          <w:spacing w:val="-1"/>
        </w:rPr>
        <w:t>HABILITAÇÃO</w:t>
      </w:r>
      <w:r>
        <w:rPr>
          <w:spacing w:val="-7"/>
        </w:rPr>
        <w:t xml:space="preserve"> </w:t>
      </w:r>
      <w:r>
        <w:rPr>
          <w:spacing w:val="-1"/>
        </w:rPr>
        <w:t>ECONÔMICO-FINANCEIRA:</w:t>
      </w:r>
    </w:p>
    <w:p w14:paraId="3CD0FD27">
      <w:pPr>
        <w:pStyle w:val="6"/>
        <w:spacing w:before="7"/>
        <w:rPr>
          <w:b/>
          <w:sz w:val="23"/>
        </w:rPr>
      </w:pPr>
    </w:p>
    <w:p w14:paraId="25D73836">
      <w:pPr>
        <w:pStyle w:val="8"/>
        <w:numPr>
          <w:ilvl w:val="1"/>
          <w:numId w:val="59"/>
        </w:numPr>
        <w:tabs>
          <w:tab w:val="left" w:pos="447"/>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6"/>
          <w:sz w:val="20"/>
        </w:rPr>
        <w:t xml:space="preserve"> </w:t>
      </w:r>
      <w:r>
        <w:rPr>
          <w:sz w:val="20"/>
        </w:rPr>
        <w:t>de</w:t>
      </w:r>
      <w:r>
        <w:rPr>
          <w:spacing w:val="26"/>
          <w:sz w:val="20"/>
        </w:rPr>
        <w:t xml:space="preserve"> </w:t>
      </w:r>
      <w:r>
        <w:rPr>
          <w:sz w:val="20"/>
        </w:rPr>
        <w:t>falência</w:t>
      </w:r>
      <w:r>
        <w:rPr>
          <w:spacing w:val="25"/>
          <w:sz w:val="20"/>
        </w:rPr>
        <w:t xml:space="preserve"> </w:t>
      </w:r>
      <w:r>
        <w:rPr>
          <w:sz w:val="20"/>
        </w:rPr>
        <w:t>expedida</w:t>
      </w:r>
      <w:r>
        <w:rPr>
          <w:spacing w:val="26"/>
          <w:sz w:val="20"/>
        </w:rPr>
        <w:t xml:space="preserve"> </w:t>
      </w:r>
      <w:r>
        <w:rPr>
          <w:sz w:val="20"/>
        </w:rPr>
        <w:t>pelo</w:t>
      </w:r>
      <w:r>
        <w:rPr>
          <w:spacing w:val="26"/>
          <w:sz w:val="20"/>
        </w:rPr>
        <w:t xml:space="preserve"> </w:t>
      </w:r>
      <w:r>
        <w:rPr>
          <w:sz w:val="20"/>
        </w:rPr>
        <w:t>distribuidor</w:t>
      </w:r>
      <w:r>
        <w:rPr>
          <w:spacing w:val="25"/>
          <w:sz w:val="20"/>
        </w:rPr>
        <w:t xml:space="preserve"> </w:t>
      </w:r>
      <w:r>
        <w:rPr>
          <w:sz w:val="20"/>
        </w:rPr>
        <w:t>da</w:t>
      </w:r>
      <w:r>
        <w:rPr>
          <w:spacing w:val="26"/>
          <w:sz w:val="20"/>
        </w:rPr>
        <w:t xml:space="preserve"> </w:t>
      </w:r>
      <w:r>
        <w:rPr>
          <w:sz w:val="20"/>
        </w:rPr>
        <w:t>sede</w:t>
      </w:r>
      <w:r>
        <w:rPr>
          <w:spacing w:val="26"/>
          <w:sz w:val="20"/>
        </w:rPr>
        <w:t xml:space="preserve"> </w:t>
      </w:r>
      <w:r>
        <w:rPr>
          <w:sz w:val="20"/>
        </w:rPr>
        <w:t>do</w:t>
      </w:r>
      <w:r>
        <w:rPr>
          <w:spacing w:val="25"/>
          <w:sz w:val="20"/>
        </w:rPr>
        <w:t xml:space="preserve"> </w:t>
      </w:r>
      <w:r>
        <w:rPr>
          <w:sz w:val="20"/>
        </w:rPr>
        <w:t>fornecedor,</w:t>
      </w:r>
      <w:r>
        <w:rPr>
          <w:spacing w:val="26"/>
          <w:sz w:val="20"/>
        </w:rPr>
        <w:t xml:space="preserve"> </w:t>
      </w:r>
      <w:r>
        <w:rPr>
          <w:sz w:val="20"/>
        </w:rPr>
        <w:t>caso</w:t>
      </w:r>
      <w:r>
        <w:rPr>
          <w:spacing w:val="26"/>
          <w:sz w:val="20"/>
        </w:rPr>
        <w:t xml:space="preserve"> </w:t>
      </w:r>
      <w:r>
        <w:rPr>
          <w:sz w:val="20"/>
        </w:rPr>
        <w:t>se</w:t>
      </w:r>
      <w:r>
        <w:rPr>
          <w:spacing w:val="26"/>
          <w:sz w:val="20"/>
        </w:rPr>
        <w:t xml:space="preserve"> </w:t>
      </w:r>
      <w:r>
        <w:rPr>
          <w:sz w:val="20"/>
        </w:rPr>
        <w:t>trate</w:t>
      </w:r>
      <w:r>
        <w:rPr>
          <w:spacing w:val="25"/>
          <w:sz w:val="20"/>
        </w:rPr>
        <w:t xml:space="preserve"> </w:t>
      </w:r>
      <w:r>
        <w:rPr>
          <w:sz w:val="20"/>
        </w:rPr>
        <w:t>de</w:t>
      </w:r>
      <w:r>
        <w:rPr>
          <w:spacing w:val="26"/>
          <w:sz w:val="20"/>
        </w:rPr>
        <w:t xml:space="preserve"> </w:t>
      </w:r>
      <w:r>
        <w:rPr>
          <w:sz w:val="20"/>
        </w:rPr>
        <w:t>pessoa</w:t>
      </w:r>
      <w:r>
        <w:rPr>
          <w:spacing w:val="26"/>
          <w:sz w:val="20"/>
        </w:rPr>
        <w:t xml:space="preserve"> </w:t>
      </w:r>
      <w:r>
        <w:rPr>
          <w:sz w:val="20"/>
        </w:rPr>
        <w:t>jurídica,</w:t>
      </w:r>
      <w:r>
        <w:rPr>
          <w:spacing w:val="25"/>
          <w:sz w:val="20"/>
        </w:rPr>
        <w:t xml:space="preserve"> </w:t>
      </w:r>
      <w:r>
        <w:rPr>
          <w:sz w:val="20"/>
        </w:rPr>
        <w:t>ou</w:t>
      </w:r>
      <w:r>
        <w:rPr>
          <w:spacing w:val="26"/>
          <w:sz w:val="20"/>
        </w:rPr>
        <w:t xml:space="preserve"> </w:t>
      </w:r>
      <w:r>
        <w:rPr>
          <w:sz w:val="20"/>
        </w:rPr>
        <w:t>certidão</w:t>
      </w:r>
      <w:r>
        <w:rPr>
          <w:spacing w:val="26"/>
          <w:sz w:val="20"/>
        </w:rPr>
        <w:t xml:space="preserve"> </w:t>
      </w:r>
      <w:r>
        <w:rPr>
          <w:sz w:val="20"/>
        </w:rPr>
        <w:t>negativa</w:t>
      </w:r>
      <w:r>
        <w:rPr>
          <w:spacing w:val="25"/>
          <w:sz w:val="20"/>
        </w:rPr>
        <w:t xml:space="preserve"> </w:t>
      </w:r>
      <w:r>
        <w:rPr>
          <w:sz w:val="20"/>
        </w:rPr>
        <w:t>de</w:t>
      </w:r>
      <w:r>
        <w:rPr>
          <w:spacing w:val="26"/>
          <w:sz w:val="20"/>
        </w:rPr>
        <w:t xml:space="preserve"> </w:t>
      </w:r>
      <w:r>
        <w:rPr>
          <w:sz w:val="20"/>
        </w:rPr>
        <w:t>insolvência</w:t>
      </w:r>
      <w:r>
        <w:rPr>
          <w:spacing w:val="26"/>
          <w:sz w:val="20"/>
        </w:rPr>
        <w:t xml:space="preserve"> </w:t>
      </w:r>
      <w:r>
        <w:rPr>
          <w:sz w:val="20"/>
        </w:rPr>
        <w:t>civil</w:t>
      </w:r>
      <w:r>
        <w:rPr>
          <w:spacing w:val="26"/>
          <w:sz w:val="20"/>
        </w:rPr>
        <w:t xml:space="preserve"> </w:t>
      </w:r>
      <w:r>
        <w:rPr>
          <w:sz w:val="20"/>
        </w:rPr>
        <w:t>expedida</w:t>
      </w:r>
      <w:r>
        <w:rPr>
          <w:spacing w:val="25"/>
          <w:sz w:val="20"/>
        </w:rPr>
        <w:t xml:space="preserve"> </w:t>
      </w:r>
      <w:r>
        <w:rPr>
          <w:sz w:val="20"/>
        </w:rPr>
        <w:t>pelo</w:t>
      </w:r>
      <w:r>
        <w:rPr>
          <w:spacing w:val="26"/>
          <w:sz w:val="20"/>
        </w:rPr>
        <w:t xml:space="preserve"> </w:t>
      </w:r>
      <w:r>
        <w:rPr>
          <w:sz w:val="20"/>
        </w:rPr>
        <w:t>distribuidor</w:t>
      </w:r>
      <w:r>
        <w:rPr>
          <w:spacing w:val="26"/>
          <w:sz w:val="20"/>
        </w:rPr>
        <w:t xml:space="preserve"> </w:t>
      </w:r>
      <w:r>
        <w:rPr>
          <w:sz w:val="20"/>
        </w:rPr>
        <w:t>do</w:t>
      </w:r>
      <w:r>
        <w:rPr>
          <w:spacing w:val="-47"/>
          <w:sz w:val="20"/>
        </w:rPr>
        <w:t xml:space="preserve"> </w:t>
      </w:r>
      <w:r>
        <w:rPr>
          <w:sz w:val="20"/>
        </w:rPr>
        <w:t>domicílio</w:t>
      </w:r>
      <w:r>
        <w:rPr>
          <w:spacing w:val="-2"/>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fornecedor,</w:t>
      </w:r>
      <w:r>
        <w:rPr>
          <w:spacing w:val="-1"/>
          <w:sz w:val="20"/>
        </w:rPr>
        <w:t xml:space="preserve"> </w:t>
      </w:r>
      <w:r>
        <w:rPr>
          <w:sz w:val="20"/>
        </w:rPr>
        <w:t>caso</w:t>
      </w:r>
      <w:r>
        <w:rPr>
          <w:spacing w:val="-1"/>
          <w:sz w:val="20"/>
        </w:rPr>
        <w:t xml:space="preserve"> </w:t>
      </w:r>
      <w:r>
        <w:rPr>
          <w:sz w:val="20"/>
        </w:rPr>
        <w:t>se</w:t>
      </w:r>
      <w:r>
        <w:rPr>
          <w:spacing w:val="-1"/>
          <w:sz w:val="20"/>
        </w:rPr>
        <w:t xml:space="preserve"> </w:t>
      </w:r>
      <w:r>
        <w:rPr>
          <w:sz w:val="20"/>
        </w:rPr>
        <w:t>trate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simples.</w:t>
      </w:r>
    </w:p>
    <w:p w14:paraId="3F78D2A8">
      <w:pPr>
        <w:pStyle w:val="8"/>
        <w:numPr>
          <w:ilvl w:val="2"/>
          <w:numId w:val="59"/>
        </w:numPr>
        <w:tabs>
          <w:tab w:val="left" w:pos="570"/>
        </w:tabs>
        <w:spacing w:before="2" w:after="0" w:line="240" w:lineRule="auto"/>
        <w:ind w:left="570" w:right="0" w:hanging="451"/>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p>
    <w:p w14:paraId="241D54C5">
      <w:pPr>
        <w:pStyle w:val="8"/>
        <w:numPr>
          <w:ilvl w:val="1"/>
          <w:numId w:val="59"/>
        </w:numPr>
        <w:tabs>
          <w:tab w:val="left" w:pos="430"/>
        </w:tabs>
        <w:spacing w:before="40" w:after="0" w:line="280" w:lineRule="auto"/>
        <w:ind w:left="119" w:right="88" w:firstLine="0"/>
        <w:jc w:val="left"/>
        <w:rPr>
          <w:sz w:val="20"/>
        </w:rPr>
      </w:pPr>
      <w:r>
        <w:rPr>
          <w:sz w:val="20"/>
        </w:rPr>
        <w:t>Balanço</w:t>
      </w:r>
      <w:r>
        <w:rPr>
          <w:spacing w:val="8"/>
          <w:sz w:val="20"/>
        </w:rPr>
        <w:t xml:space="preserve"> </w:t>
      </w:r>
      <w:r>
        <w:rPr>
          <w:sz w:val="20"/>
        </w:rPr>
        <w:t>patrimonial,</w:t>
      </w:r>
      <w:r>
        <w:rPr>
          <w:spacing w:val="8"/>
          <w:sz w:val="20"/>
        </w:rPr>
        <w:t xml:space="preserve"> </w:t>
      </w:r>
      <w:r>
        <w:rPr>
          <w:sz w:val="20"/>
        </w:rPr>
        <w:t>demonstração</w:t>
      </w:r>
      <w:r>
        <w:rPr>
          <w:spacing w:val="8"/>
          <w:sz w:val="20"/>
        </w:rPr>
        <w:t xml:space="preserve"> </w:t>
      </w:r>
      <w:r>
        <w:rPr>
          <w:sz w:val="20"/>
        </w:rPr>
        <w:t>de</w:t>
      </w:r>
      <w:r>
        <w:rPr>
          <w:spacing w:val="9"/>
          <w:sz w:val="20"/>
        </w:rPr>
        <w:t xml:space="preserve"> </w:t>
      </w:r>
      <w:r>
        <w:rPr>
          <w:sz w:val="20"/>
        </w:rPr>
        <w:t>resultado</w:t>
      </w:r>
      <w:r>
        <w:rPr>
          <w:spacing w:val="8"/>
          <w:sz w:val="20"/>
        </w:rPr>
        <w:t xml:space="preserve"> </w:t>
      </w:r>
      <w:r>
        <w:rPr>
          <w:sz w:val="20"/>
        </w:rPr>
        <w:t>de</w:t>
      </w:r>
      <w:r>
        <w:rPr>
          <w:spacing w:val="8"/>
          <w:sz w:val="20"/>
        </w:rPr>
        <w:t xml:space="preserve"> </w:t>
      </w:r>
      <w:r>
        <w:rPr>
          <w:sz w:val="20"/>
        </w:rPr>
        <w:t>exercício</w:t>
      </w:r>
      <w:r>
        <w:rPr>
          <w:spacing w:val="8"/>
          <w:sz w:val="20"/>
        </w:rPr>
        <w:t xml:space="preserve"> </w:t>
      </w:r>
      <w:r>
        <w:rPr>
          <w:sz w:val="20"/>
        </w:rPr>
        <w:t>e</w:t>
      </w:r>
      <w:r>
        <w:rPr>
          <w:spacing w:val="9"/>
          <w:sz w:val="20"/>
        </w:rPr>
        <w:t xml:space="preserve"> </w:t>
      </w:r>
      <w:r>
        <w:rPr>
          <w:sz w:val="20"/>
        </w:rPr>
        <w:t>demais</w:t>
      </w:r>
      <w:r>
        <w:rPr>
          <w:spacing w:val="8"/>
          <w:sz w:val="20"/>
        </w:rPr>
        <w:t xml:space="preserve"> </w:t>
      </w:r>
      <w:r>
        <w:rPr>
          <w:sz w:val="20"/>
        </w:rPr>
        <w:t>demonstrações</w:t>
      </w:r>
      <w:r>
        <w:rPr>
          <w:spacing w:val="8"/>
          <w:sz w:val="20"/>
        </w:rPr>
        <w:t xml:space="preserve"> </w:t>
      </w:r>
      <w:r>
        <w:rPr>
          <w:sz w:val="20"/>
        </w:rPr>
        <w:t>contábeis</w:t>
      </w:r>
      <w:r>
        <w:rPr>
          <w:spacing w:val="8"/>
          <w:sz w:val="20"/>
        </w:rPr>
        <w:t xml:space="preserve"> </w:t>
      </w:r>
      <w:r>
        <w:rPr>
          <w:sz w:val="20"/>
        </w:rPr>
        <w:t>dos</w:t>
      </w:r>
      <w:r>
        <w:rPr>
          <w:spacing w:val="9"/>
          <w:sz w:val="20"/>
        </w:rPr>
        <w:t xml:space="preserve"> </w:t>
      </w:r>
      <w:r>
        <w:rPr>
          <w:sz w:val="20"/>
        </w:rPr>
        <w:t>2</w:t>
      </w:r>
      <w:r>
        <w:rPr>
          <w:spacing w:val="8"/>
          <w:sz w:val="20"/>
        </w:rPr>
        <w:t xml:space="preserve"> </w:t>
      </w:r>
      <w:r>
        <w:rPr>
          <w:sz w:val="20"/>
        </w:rPr>
        <w:t>(dois)</w:t>
      </w:r>
      <w:r>
        <w:rPr>
          <w:spacing w:val="8"/>
          <w:sz w:val="20"/>
        </w:rPr>
        <w:t xml:space="preserve"> </w:t>
      </w:r>
      <w:r>
        <w:rPr>
          <w:sz w:val="20"/>
        </w:rPr>
        <w:t>últimos</w:t>
      </w:r>
      <w:r>
        <w:rPr>
          <w:spacing w:val="8"/>
          <w:sz w:val="20"/>
        </w:rPr>
        <w:t xml:space="preserve"> </w:t>
      </w:r>
      <w:r>
        <w:rPr>
          <w:sz w:val="20"/>
        </w:rPr>
        <w:t>exercícios</w:t>
      </w:r>
      <w:r>
        <w:rPr>
          <w:spacing w:val="9"/>
          <w:sz w:val="20"/>
        </w:rPr>
        <w:t xml:space="preserve"> </w:t>
      </w:r>
      <w:r>
        <w:rPr>
          <w:sz w:val="20"/>
        </w:rPr>
        <w:t>sociais,</w:t>
      </w:r>
      <w:r>
        <w:rPr>
          <w:spacing w:val="8"/>
          <w:sz w:val="20"/>
        </w:rPr>
        <w:t xml:space="preserve"> </w:t>
      </w:r>
      <w:r>
        <w:rPr>
          <w:sz w:val="20"/>
        </w:rPr>
        <w:t>vedada</w:t>
      </w:r>
      <w:r>
        <w:rPr>
          <w:spacing w:val="8"/>
          <w:sz w:val="20"/>
        </w:rPr>
        <w:t xml:space="preserve"> </w:t>
      </w:r>
      <w:r>
        <w:rPr>
          <w:sz w:val="20"/>
        </w:rPr>
        <w:t>a</w:t>
      </w:r>
      <w:r>
        <w:rPr>
          <w:spacing w:val="8"/>
          <w:sz w:val="20"/>
        </w:rPr>
        <w:t xml:space="preserve"> </w:t>
      </w:r>
      <w:r>
        <w:rPr>
          <w:sz w:val="20"/>
        </w:rPr>
        <w:t>sua</w:t>
      </w:r>
      <w:r>
        <w:rPr>
          <w:spacing w:val="9"/>
          <w:sz w:val="20"/>
        </w:rPr>
        <w:t xml:space="preserve"> </w:t>
      </w:r>
      <w:r>
        <w:rPr>
          <w:sz w:val="20"/>
        </w:rPr>
        <w:t>substituição</w:t>
      </w:r>
      <w:r>
        <w:rPr>
          <w:spacing w:val="8"/>
          <w:sz w:val="20"/>
        </w:rPr>
        <w:t xml:space="preserve"> </w:t>
      </w:r>
      <w:r>
        <w:rPr>
          <w:sz w:val="20"/>
        </w:rPr>
        <w:t>por</w:t>
      </w:r>
      <w:r>
        <w:rPr>
          <w:spacing w:val="8"/>
          <w:sz w:val="20"/>
        </w:rPr>
        <w:t xml:space="preserve"> </w:t>
      </w:r>
      <w:r>
        <w:rPr>
          <w:sz w:val="20"/>
        </w:rPr>
        <w:t>balancetes</w:t>
      </w:r>
      <w:r>
        <w:rPr>
          <w:spacing w:val="8"/>
          <w:sz w:val="20"/>
        </w:rPr>
        <w:t xml:space="preserve"> </w:t>
      </w:r>
      <w:r>
        <w:rPr>
          <w:sz w:val="20"/>
        </w:rPr>
        <w:t>ou</w:t>
      </w:r>
      <w:r>
        <w:rPr>
          <w:spacing w:val="9"/>
          <w:sz w:val="20"/>
        </w:rPr>
        <w:t xml:space="preserve"> </w:t>
      </w:r>
      <w:r>
        <w:rPr>
          <w:sz w:val="20"/>
        </w:rPr>
        <w:t>balanços</w:t>
      </w:r>
      <w:r>
        <w:rPr>
          <w:spacing w:val="-47"/>
          <w:sz w:val="20"/>
        </w:rPr>
        <w:t xml:space="preserve"> </w:t>
      </w:r>
      <w:r>
        <w:rPr>
          <w:sz w:val="20"/>
        </w:rPr>
        <w:t>provisórios.</w:t>
      </w:r>
    </w:p>
    <w:p w14:paraId="0297A48D">
      <w:pPr>
        <w:pStyle w:val="6"/>
        <w:rPr>
          <w:sz w:val="22"/>
        </w:rPr>
      </w:pPr>
    </w:p>
    <w:p w14:paraId="6617B071">
      <w:pPr>
        <w:pStyle w:val="6"/>
        <w:spacing w:before="2"/>
        <w:rPr>
          <w:sz w:val="19"/>
        </w:rPr>
      </w:pPr>
    </w:p>
    <w:p w14:paraId="5848CD74">
      <w:pPr>
        <w:pStyle w:val="3"/>
        <w:numPr>
          <w:ilvl w:val="0"/>
          <w:numId w:val="57"/>
        </w:numPr>
        <w:tabs>
          <w:tab w:val="left" w:pos="720"/>
        </w:tabs>
        <w:spacing w:before="1" w:after="0" w:line="240" w:lineRule="auto"/>
        <w:ind w:left="720" w:right="0" w:hanging="241"/>
        <w:jc w:val="left"/>
        <w:rPr>
          <w:sz w:val="24"/>
        </w:rPr>
      </w:pPr>
      <w:r>
        <w:t>HABILITAÇÃO</w:t>
      </w:r>
      <w:r>
        <w:rPr>
          <w:spacing w:val="-11"/>
        </w:rPr>
        <w:t xml:space="preserve"> </w:t>
      </w:r>
      <w:r>
        <w:t>TÉCNICA</w:t>
      </w:r>
    </w:p>
    <w:p w14:paraId="5EEE1028">
      <w:pPr>
        <w:pStyle w:val="6"/>
        <w:spacing w:before="6"/>
        <w:rPr>
          <w:b/>
          <w:sz w:val="23"/>
        </w:rPr>
      </w:pPr>
    </w:p>
    <w:p w14:paraId="3D8DC918">
      <w:pPr>
        <w:pStyle w:val="8"/>
        <w:numPr>
          <w:ilvl w:val="1"/>
          <w:numId w:val="60"/>
        </w:numPr>
        <w:tabs>
          <w:tab w:val="left" w:pos="429"/>
        </w:tabs>
        <w:spacing w:before="1"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w:t>
      </w:r>
      <w:r>
        <w:rPr>
          <w:spacing w:val="1"/>
          <w:sz w:val="20"/>
        </w:rPr>
        <w:t xml:space="preserve"> </w:t>
      </w:r>
      <w:r>
        <w:rPr>
          <w:sz w:val="20"/>
        </w:rPr>
        <w:t>características,</w:t>
      </w:r>
      <w:r>
        <w:rPr>
          <w:spacing w:val="-1"/>
          <w:sz w:val="20"/>
        </w:rPr>
        <w:t xml:space="preserve"> </w:t>
      </w:r>
      <w:r>
        <w:rPr>
          <w:sz w:val="20"/>
        </w:rPr>
        <w:t>quantidades</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pleiteado</w:t>
      </w:r>
      <w:r>
        <w:rPr>
          <w:spacing w:val="-1"/>
          <w:sz w:val="20"/>
        </w:rPr>
        <w:t xml:space="preserve"> </w:t>
      </w:r>
      <w:r>
        <w:rPr>
          <w:sz w:val="20"/>
        </w:rPr>
        <w:t>nesse</w:t>
      </w:r>
      <w:r>
        <w:rPr>
          <w:spacing w:val="-1"/>
          <w:sz w:val="20"/>
        </w:rPr>
        <w:t xml:space="preserve"> </w:t>
      </w:r>
      <w:r>
        <w:rPr>
          <w:sz w:val="20"/>
        </w:rPr>
        <w:t>certame,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67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p>
    <w:p w14:paraId="77F73415">
      <w:pPr>
        <w:pStyle w:val="8"/>
        <w:numPr>
          <w:ilvl w:val="0"/>
          <w:numId w:val="61"/>
        </w:numPr>
        <w:tabs>
          <w:tab w:val="left" w:pos="339"/>
        </w:tabs>
        <w:spacing w:before="1"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w:t>
      </w:r>
      <w:r>
        <w:rPr>
          <w:spacing w:val="1"/>
          <w:sz w:val="20"/>
        </w:rPr>
        <w:t xml:space="preserve"> </w:t>
      </w:r>
      <w:r>
        <w:rPr>
          <w:sz w:val="20"/>
        </w:rPr>
        <w:t>prazos com o objeto da licitação, na forma do artigo 67, § 2º, da Lei Federal nº 14.133/2021, que indiquem nome, função, endereço, telefone, e-mail ou telefax de contato do (s) atestador (es), 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meio</w:t>
      </w:r>
      <w:r>
        <w:rPr>
          <w:spacing w:val="-1"/>
          <w:sz w:val="20"/>
        </w:rPr>
        <w:t xml:space="preserve"> </w:t>
      </w:r>
      <w:r>
        <w:rPr>
          <w:sz w:val="20"/>
        </w:rPr>
        <w:t>para</w:t>
      </w:r>
      <w:r>
        <w:rPr>
          <w:spacing w:val="-1"/>
          <w:sz w:val="20"/>
        </w:rPr>
        <w:t xml:space="preserve"> </w:t>
      </w:r>
      <w:r>
        <w:rPr>
          <w:sz w:val="20"/>
        </w:rPr>
        <w:t>eventual</w:t>
      </w:r>
      <w:r>
        <w:rPr>
          <w:spacing w:val="-1"/>
          <w:sz w:val="20"/>
        </w:rPr>
        <w:t xml:space="preserve"> </w:t>
      </w:r>
      <w:r>
        <w:rPr>
          <w:sz w:val="20"/>
        </w:rPr>
        <w:t>contato</w:t>
      </w:r>
      <w:r>
        <w:rPr>
          <w:spacing w:val="-1"/>
          <w:sz w:val="20"/>
        </w:rPr>
        <w:t xml:space="preserve"> </w:t>
      </w:r>
      <w:r>
        <w:rPr>
          <w:sz w:val="20"/>
        </w:rPr>
        <w:t>pela</w:t>
      </w:r>
      <w:r>
        <w:rPr>
          <w:spacing w:val="-1"/>
          <w:sz w:val="20"/>
        </w:rPr>
        <w:t xml:space="preserve"> </w:t>
      </w:r>
      <w:r>
        <w:rPr>
          <w:sz w:val="20"/>
        </w:rPr>
        <w:t>UERJ;</w:t>
      </w:r>
    </w:p>
    <w:p w14:paraId="31D469C9">
      <w:pPr>
        <w:pStyle w:val="8"/>
        <w:numPr>
          <w:ilvl w:val="1"/>
          <w:numId w:val="61"/>
        </w:numPr>
        <w:tabs>
          <w:tab w:val="left" w:pos="476"/>
        </w:tabs>
        <w:spacing w:before="3" w:after="0" w:line="240" w:lineRule="auto"/>
        <w:ind w:left="475" w:right="0" w:hanging="357"/>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z w:val="20"/>
        </w:rPr>
        <w:t>objeto;</w:t>
      </w:r>
    </w:p>
    <w:p w14:paraId="031A7978">
      <w:pPr>
        <w:pStyle w:val="8"/>
        <w:numPr>
          <w:ilvl w:val="1"/>
          <w:numId w:val="61"/>
        </w:numPr>
        <w:tabs>
          <w:tab w:val="left" w:pos="476"/>
        </w:tabs>
        <w:spacing w:before="40" w:after="0" w:line="240" w:lineRule="auto"/>
        <w:ind w:left="475" w:right="0" w:hanging="357"/>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arrematado;</w:t>
      </w:r>
    </w:p>
    <w:p w14:paraId="140052E2">
      <w:pPr>
        <w:pStyle w:val="8"/>
        <w:numPr>
          <w:ilvl w:val="1"/>
          <w:numId w:val="61"/>
        </w:numPr>
        <w:tabs>
          <w:tab w:val="left" w:pos="501"/>
        </w:tabs>
        <w:spacing w:before="40" w:after="0" w:line="280" w:lineRule="auto"/>
        <w:ind w:left="119" w:right="118" w:firstLine="0"/>
        <w:jc w:val="both"/>
        <w:rPr>
          <w:sz w:val="20"/>
        </w:rPr>
      </w:pPr>
      <w:r>
        <w:rPr>
          <w:sz w:val="20"/>
        </w:rPr>
        <w:t>Para atendimento do percentual indicado no subitem anterior, será admitido o somatório de atestados, desde que se refiram a fornecimentos realizados compatíveis com o objeto desta</w:t>
      </w:r>
      <w:r>
        <w:rPr>
          <w:spacing w:val="1"/>
          <w:sz w:val="20"/>
        </w:rPr>
        <w:t xml:space="preserve"> </w:t>
      </w:r>
      <w:r>
        <w:rPr>
          <w:sz w:val="20"/>
        </w:rPr>
        <w:t>licitação;</w:t>
      </w:r>
    </w:p>
    <w:p w14:paraId="7579853C">
      <w:pPr>
        <w:pStyle w:val="8"/>
        <w:numPr>
          <w:ilvl w:val="1"/>
          <w:numId w:val="61"/>
        </w:numPr>
        <w:tabs>
          <w:tab w:val="left" w:pos="496"/>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w:t>
      </w:r>
      <w:r>
        <w:rPr>
          <w:spacing w:val="1"/>
          <w:sz w:val="20"/>
        </w:rPr>
        <w:t xml:space="preserve"> </w:t>
      </w:r>
      <w:r>
        <w:rPr>
          <w:sz w:val="20"/>
        </w:rPr>
        <w:t>pessoa(s)</w:t>
      </w:r>
      <w:r>
        <w:rPr>
          <w:spacing w:val="-1"/>
          <w:sz w:val="20"/>
        </w:rPr>
        <w:t xml:space="preserve"> </w:t>
      </w:r>
      <w:r>
        <w:rPr>
          <w:sz w:val="20"/>
        </w:rPr>
        <w:t>declarante(s),</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razão</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emitente</w:t>
      </w:r>
      <w:r>
        <w:rPr>
          <w:spacing w:val="-1"/>
          <w:sz w:val="20"/>
        </w:rPr>
        <w:t xml:space="preserve"> </w:t>
      </w:r>
      <w:r>
        <w:rPr>
          <w:sz w:val="20"/>
        </w:rPr>
        <w:t>como</w:t>
      </w:r>
      <w:r>
        <w:rPr>
          <w:spacing w:val="-1"/>
          <w:sz w:val="20"/>
        </w:rPr>
        <w:t xml:space="preserve"> </w:t>
      </w:r>
      <w:r>
        <w:rPr>
          <w:sz w:val="20"/>
        </w:rPr>
        <w:t>CNPJ,</w:t>
      </w:r>
      <w:r>
        <w:rPr>
          <w:spacing w:val="-1"/>
          <w:sz w:val="20"/>
        </w:rPr>
        <w:t xml:space="preserve"> </w:t>
      </w:r>
      <w:r>
        <w:rPr>
          <w:sz w:val="20"/>
        </w:rPr>
        <w:t>endereço</w:t>
      </w:r>
      <w:r>
        <w:rPr>
          <w:spacing w:val="-1"/>
          <w:sz w:val="20"/>
        </w:rPr>
        <w:t xml:space="preserve"> </w:t>
      </w:r>
      <w:r>
        <w:rPr>
          <w:sz w:val="20"/>
        </w:rPr>
        <w:t>e</w:t>
      </w:r>
      <w:r>
        <w:rPr>
          <w:spacing w:val="-1"/>
          <w:sz w:val="20"/>
        </w:rPr>
        <w:t xml:space="preserve"> </w:t>
      </w:r>
      <w:r>
        <w:rPr>
          <w:sz w:val="20"/>
        </w:rPr>
        <w:t>telefone.</w:t>
      </w:r>
    </w:p>
    <w:p w14:paraId="3EEC1D1E">
      <w:pPr>
        <w:pStyle w:val="6"/>
        <w:spacing w:before="7"/>
        <w:rPr>
          <w:sz w:val="23"/>
        </w:rPr>
      </w:pPr>
    </w:p>
    <w:p w14:paraId="2F547113">
      <w:pPr>
        <w:pStyle w:val="8"/>
        <w:numPr>
          <w:ilvl w:val="1"/>
          <w:numId w:val="60"/>
        </w:numPr>
        <w:tabs>
          <w:tab w:val="left" w:pos="429"/>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w:t>
      </w:r>
      <w:r>
        <w:rPr>
          <w:spacing w:val="1"/>
          <w:sz w:val="20"/>
        </w:rPr>
        <w:t xml:space="preserve"> </w:t>
      </w:r>
      <w:r>
        <w:rPr>
          <w:sz w:val="20"/>
        </w:rPr>
        <w:t>vigente.</w:t>
      </w:r>
      <w:r>
        <w:rPr>
          <w:spacing w:val="14"/>
          <w:sz w:val="20"/>
        </w:rPr>
        <w:t xml:space="preserve"> </w:t>
      </w:r>
      <w:r>
        <w:rPr>
          <w:sz w:val="20"/>
        </w:rPr>
        <w:t>Tal</w:t>
      </w:r>
      <w:r>
        <w:rPr>
          <w:spacing w:val="18"/>
          <w:sz w:val="20"/>
        </w:rPr>
        <w:t xml:space="preserve"> </w:t>
      </w:r>
      <w:r>
        <w:rPr>
          <w:sz w:val="20"/>
        </w:rPr>
        <w:t>comprovação</w:t>
      </w:r>
      <w:r>
        <w:rPr>
          <w:spacing w:val="17"/>
          <w:sz w:val="20"/>
        </w:rPr>
        <w:t xml:space="preserve"> </w:t>
      </w:r>
      <w:r>
        <w:rPr>
          <w:sz w:val="20"/>
        </w:rPr>
        <w:t>poderá</w:t>
      </w:r>
      <w:r>
        <w:rPr>
          <w:spacing w:val="18"/>
          <w:sz w:val="20"/>
        </w:rPr>
        <w:t xml:space="preserve"> </w:t>
      </w:r>
      <w:r>
        <w:rPr>
          <w:sz w:val="20"/>
        </w:rPr>
        <w:t>ser</w:t>
      </w:r>
      <w:r>
        <w:rPr>
          <w:spacing w:val="17"/>
          <w:sz w:val="20"/>
        </w:rPr>
        <w:t xml:space="preserve"> </w:t>
      </w:r>
      <w:r>
        <w:rPr>
          <w:sz w:val="20"/>
        </w:rPr>
        <w:t>feita</w:t>
      </w:r>
      <w:r>
        <w:rPr>
          <w:spacing w:val="18"/>
          <w:sz w:val="20"/>
        </w:rPr>
        <w:t xml:space="preserve"> </w:t>
      </w:r>
      <w:r>
        <w:rPr>
          <w:sz w:val="20"/>
        </w:rPr>
        <w:t>ainda</w:t>
      </w:r>
      <w:r>
        <w:rPr>
          <w:spacing w:val="17"/>
          <w:sz w:val="20"/>
        </w:rPr>
        <w:t xml:space="preserve"> </w:t>
      </w:r>
      <w:r>
        <w:rPr>
          <w:sz w:val="20"/>
        </w:rPr>
        <w:t>por</w:t>
      </w:r>
      <w:r>
        <w:rPr>
          <w:spacing w:val="18"/>
          <w:sz w:val="20"/>
        </w:rPr>
        <w:t xml:space="preserve"> </w:t>
      </w:r>
      <w:r>
        <w:rPr>
          <w:sz w:val="20"/>
        </w:rPr>
        <w:t>meio</w:t>
      </w:r>
      <w:r>
        <w:rPr>
          <w:spacing w:val="17"/>
          <w:sz w:val="20"/>
        </w:rPr>
        <w:t xml:space="preserve"> </w:t>
      </w:r>
      <w:r>
        <w:rPr>
          <w:sz w:val="20"/>
        </w:rPr>
        <w:t>de</w:t>
      </w:r>
      <w:r>
        <w:rPr>
          <w:spacing w:val="18"/>
          <w:sz w:val="20"/>
        </w:rPr>
        <w:t xml:space="preserve"> </w:t>
      </w:r>
      <w:r>
        <w:rPr>
          <w:sz w:val="20"/>
        </w:rPr>
        <w:t>cópia</w:t>
      </w:r>
      <w:r>
        <w:rPr>
          <w:spacing w:val="17"/>
          <w:sz w:val="20"/>
        </w:rPr>
        <w:t xml:space="preserve"> </w:t>
      </w:r>
      <w:r>
        <w:rPr>
          <w:sz w:val="20"/>
        </w:rPr>
        <w:t>da</w:t>
      </w:r>
      <w:r>
        <w:rPr>
          <w:spacing w:val="18"/>
          <w:sz w:val="20"/>
        </w:rPr>
        <w:t xml:space="preserve"> </w:t>
      </w:r>
      <w:r>
        <w:rPr>
          <w:sz w:val="20"/>
        </w:rPr>
        <w:t>respectiva</w:t>
      </w:r>
      <w:r>
        <w:rPr>
          <w:spacing w:val="18"/>
          <w:sz w:val="20"/>
        </w:rPr>
        <w:t xml:space="preserve"> </w:t>
      </w:r>
      <w:r>
        <w:rPr>
          <w:sz w:val="20"/>
        </w:rPr>
        <w:t>publicação</w:t>
      </w:r>
      <w:r>
        <w:rPr>
          <w:spacing w:val="17"/>
          <w:sz w:val="20"/>
        </w:rPr>
        <w:t xml:space="preserve"> </w:t>
      </w:r>
      <w:r>
        <w:rPr>
          <w:sz w:val="20"/>
        </w:rPr>
        <w:t>no</w:t>
      </w:r>
      <w:r>
        <w:rPr>
          <w:spacing w:val="18"/>
          <w:sz w:val="20"/>
        </w:rPr>
        <w:t xml:space="preserve"> </w:t>
      </w:r>
      <w:r>
        <w:rPr>
          <w:sz w:val="20"/>
        </w:rPr>
        <w:t>Diário</w:t>
      </w:r>
      <w:r>
        <w:rPr>
          <w:spacing w:val="17"/>
          <w:sz w:val="20"/>
        </w:rPr>
        <w:t xml:space="preserve"> </w:t>
      </w:r>
      <w:r>
        <w:rPr>
          <w:sz w:val="20"/>
        </w:rPr>
        <w:t>Oficial</w:t>
      </w:r>
      <w:r>
        <w:rPr>
          <w:spacing w:val="18"/>
          <w:sz w:val="20"/>
        </w:rPr>
        <w:t xml:space="preserve"> </w:t>
      </w:r>
      <w:r>
        <w:rPr>
          <w:sz w:val="20"/>
        </w:rPr>
        <w:t>da</w:t>
      </w:r>
      <w:r>
        <w:rPr>
          <w:spacing w:val="17"/>
          <w:sz w:val="20"/>
        </w:rPr>
        <w:t xml:space="preserve"> </w:t>
      </w:r>
      <w:r>
        <w:rPr>
          <w:sz w:val="20"/>
        </w:rPr>
        <w:t>União</w:t>
      </w:r>
      <w:r>
        <w:rPr>
          <w:spacing w:val="18"/>
          <w:sz w:val="20"/>
        </w:rPr>
        <w:t xml:space="preserve"> </w:t>
      </w:r>
      <w:r>
        <w:rPr>
          <w:sz w:val="20"/>
        </w:rPr>
        <w:t>ou</w:t>
      </w:r>
      <w:r>
        <w:rPr>
          <w:spacing w:val="17"/>
          <w:sz w:val="20"/>
        </w:rPr>
        <w:t xml:space="preserve"> </w:t>
      </w:r>
      <w:r>
        <w:rPr>
          <w:sz w:val="20"/>
        </w:rPr>
        <w:t>respectivos</w:t>
      </w:r>
      <w:r>
        <w:rPr>
          <w:spacing w:val="18"/>
          <w:sz w:val="20"/>
        </w:rPr>
        <w:t xml:space="preserve"> </w:t>
      </w:r>
      <w:r>
        <w:rPr>
          <w:sz w:val="20"/>
        </w:rPr>
        <w:t>“prints”</w:t>
      </w:r>
      <w:r>
        <w:rPr>
          <w:spacing w:val="17"/>
          <w:sz w:val="20"/>
        </w:rPr>
        <w:t xml:space="preserve"> </w:t>
      </w:r>
      <w:r>
        <w:rPr>
          <w:sz w:val="20"/>
        </w:rPr>
        <w:t>da</w:t>
      </w:r>
      <w:r>
        <w:rPr>
          <w:spacing w:val="18"/>
          <w:sz w:val="20"/>
        </w:rPr>
        <w:t xml:space="preserve"> </w:t>
      </w:r>
      <w:r>
        <w:rPr>
          <w:sz w:val="20"/>
        </w:rPr>
        <w:t>página</w:t>
      </w:r>
      <w:r>
        <w:rPr>
          <w:spacing w:val="17"/>
          <w:sz w:val="20"/>
        </w:rPr>
        <w:t xml:space="preserve"> </w:t>
      </w:r>
      <w:r>
        <w:rPr>
          <w:sz w:val="20"/>
        </w:rPr>
        <w:t>do</w:t>
      </w:r>
      <w:r>
        <w:rPr>
          <w:spacing w:val="18"/>
          <w:sz w:val="20"/>
        </w:rPr>
        <w:t xml:space="preserve"> </w:t>
      </w:r>
      <w:r>
        <w:rPr>
          <w:sz w:val="20"/>
        </w:rPr>
        <w:t>DOU</w:t>
      </w:r>
      <w:r>
        <w:rPr>
          <w:spacing w:val="18"/>
          <w:sz w:val="20"/>
        </w:rPr>
        <w:t xml:space="preserve"> </w:t>
      </w:r>
      <w:r>
        <w:rPr>
          <w:sz w:val="20"/>
        </w:rPr>
        <w:t>na</w:t>
      </w:r>
      <w:r>
        <w:rPr>
          <w:spacing w:val="17"/>
          <w:sz w:val="20"/>
        </w:rPr>
        <w:t xml:space="preserve"> </w:t>
      </w:r>
      <w:r>
        <w:rPr>
          <w:sz w:val="20"/>
        </w:rPr>
        <w:t>internet</w:t>
      </w:r>
      <w:r>
        <w:rPr>
          <w:spacing w:val="18"/>
          <w:sz w:val="20"/>
        </w:rPr>
        <w:t xml:space="preserve"> </w:t>
      </w:r>
      <w:r>
        <w:rPr>
          <w:sz w:val="20"/>
        </w:rPr>
        <w:t>ou</w:t>
      </w:r>
      <w:r>
        <w:rPr>
          <w:spacing w:val="17"/>
          <w:sz w:val="20"/>
        </w:rPr>
        <w:t xml:space="preserve"> </w:t>
      </w:r>
      <w:r>
        <w:rPr>
          <w:sz w:val="20"/>
        </w:rPr>
        <w:t>“prints”</w:t>
      </w:r>
      <w:r>
        <w:rPr>
          <w:spacing w:val="18"/>
          <w:sz w:val="20"/>
        </w:rPr>
        <w:t xml:space="preserve"> </w:t>
      </w:r>
      <w:r>
        <w:rPr>
          <w:sz w:val="20"/>
        </w:rPr>
        <w:t>da</w:t>
      </w:r>
      <w:r>
        <w:rPr>
          <w:spacing w:val="-48"/>
          <w:sz w:val="20"/>
        </w:rPr>
        <w:t xml:space="preserve"> </w:t>
      </w:r>
      <w:r>
        <w:rPr>
          <w:sz w:val="20"/>
        </w:rPr>
        <w:t>página</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na</w:t>
      </w:r>
      <w:r>
        <w:rPr>
          <w:spacing w:val="-1"/>
          <w:sz w:val="20"/>
        </w:rPr>
        <w:t xml:space="preserve"> </w:t>
      </w:r>
      <w:r>
        <w:rPr>
          <w:sz w:val="20"/>
        </w:rPr>
        <w:t>internet,</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estarão</w:t>
      </w:r>
      <w:r>
        <w:rPr>
          <w:spacing w:val="-1"/>
          <w:sz w:val="20"/>
        </w:rPr>
        <w:t xml:space="preserve"> </w:t>
      </w:r>
      <w:r>
        <w:rPr>
          <w:sz w:val="20"/>
        </w:rPr>
        <w:t>sujeitos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pelo</w:t>
      </w:r>
      <w:r>
        <w:rPr>
          <w:spacing w:val="-1"/>
          <w:sz w:val="20"/>
        </w:rPr>
        <w:t xml:space="preserve"> </w:t>
      </w:r>
      <w:r>
        <w:rPr>
          <w:sz w:val="20"/>
        </w:rPr>
        <w:t>setor</w:t>
      </w:r>
      <w:r>
        <w:rPr>
          <w:spacing w:val="-1"/>
          <w:sz w:val="20"/>
        </w:rPr>
        <w:t xml:space="preserve"> </w:t>
      </w:r>
      <w:r>
        <w:rPr>
          <w:sz w:val="20"/>
        </w:rPr>
        <w:t>técnico</w:t>
      </w:r>
      <w:r>
        <w:rPr>
          <w:spacing w:val="-1"/>
          <w:sz w:val="20"/>
        </w:rPr>
        <w:t xml:space="preserve"> </w:t>
      </w:r>
      <w:r>
        <w:rPr>
          <w:sz w:val="20"/>
        </w:rPr>
        <w:t>competente;</w:t>
      </w:r>
    </w:p>
    <w:p w14:paraId="6017B018">
      <w:pPr>
        <w:spacing w:after="0" w:line="280" w:lineRule="auto"/>
        <w:jc w:val="both"/>
        <w:rPr>
          <w:sz w:val="20"/>
        </w:rPr>
        <w:sectPr>
          <w:pgSz w:w="15840" w:h="24480"/>
          <w:pgMar w:top="1840" w:right="0" w:bottom="0" w:left="0" w:header="720" w:footer="720" w:gutter="0"/>
          <w:cols w:space="720" w:num="1"/>
        </w:sectPr>
      </w:pPr>
    </w:p>
    <w:p w14:paraId="19C834D6">
      <w:pPr>
        <w:pStyle w:val="8"/>
        <w:numPr>
          <w:ilvl w:val="1"/>
          <w:numId w:val="60"/>
        </w:numPr>
        <w:tabs>
          <w:tab w:val="left" w:pos="445"/>
        </w:tabs>
        <w:spacing w:before="23" w:after="0" w:line="280" w:lineRule="auto"/>
        <w:ind w:left="119" w:right="118" w:firstLine="0"/>
        <w:jc w:val="left"/>
        <w:rPr>
          <w:sz w:val="20"/>
        </w:rPr>
      </w:pPr>
      <w:r>
        <w:rPr>
          <w:sz w:val="20"/>
        </w:rPr>
        <w:t>CERTIFICADO</w:t>
      </w:r>
      <w:r>
        <w:rPr>
          <w:spacing w:val="23"/>
          <w:sz w:val="20"/>
        </w:rPr>
        <w:t xml:space="preserve"> </w:t>
      </w:r>
      <w:r>
        <w:rPr>
          <w:sz w:val="20"/>
        </w:rPr>
        <w:t>DE</w:t>
      </w:r>
      <w:r>
        <w:rPr>
          <w:spacing w:val="23"/>
          <w:sz w:val="20"/>
        </w:rPr>
        <w:t xml:space="preserve"> </w:t>
      </w:r>
      <w:r>
        <w:rPr>
          <w:sz w:val="20"/>
        </w:rPr>
        <w:t>REGULARIDADE</w:t>
      </w:r>
      <w:r>
        <w:rPr>
          <w:spacing w:val="21"/>
          <w:sz w:val="20"/>
        </w:rPr>
        <w:t xml:space="preserve"> </w:t>
      </w:r>
      <w:r>
        <w:rPr>
          <w:sz w:val="20"/>
        </w:rPr>
        <w:t>TÉCNICA,</w:t>
      </w:r>
      <w:r>
        <w:rPr>
          <w:spacing w:val="23"/>
          <w:sz w:val="20"/>
        </w:rPr>
        <w:t xml:space="preserve"> </w:t>
      </w:r>
      <w:r>
        <w:rPr>
          <w:sz w:val="20"/>
        </w:rPr>
        <w:t>expedido</w:t>
      </w:r>
      <w:r>
        <w:rPr>
          <w:spacing w:val="24"/>
          <w:sz w:val="20"/>
        </w:rPr>
        <w:t xml:space="preserve"> </w:t>
      </w:r>
      <w:r>
        <w:rPr>
          <w:sz w:val="20"/>
        </w:rPr>
        <w:t>pelo</w:t>
      </w:r>
      <w:r>
        <w:rPr>
          <w:spacing w:val="23"/>
          <w:sz w:val="20"/>
        </w:rPr>
        <w:t xml:space="preserve"> </w:t>
      </w:r>
      <w:r>
        <w:rPr>
          <w:sz w:val="20"/>
        </w:rPr>
        <w:t>Conselho</w:t>
      </w:r>
      <w:r>
        <w:rPr>
          <w:spacing w:val="24"/>
          <w:sz w:val="20"/>
        </w:rPr>
        <w:t xml:space="preserve"> </w:t>
      </w:r>
      <w:r>
        <w:rPr>
          <w:sz w:val="20"/>
        </w:rPr>
        <w:t>Regional</w:t>
      </w:r>
      <w:r>
        <w:rPr>
          <w:spacing w:val="23"/>
          <w:sz w:val="20"/>
        </w:rPr>
        <w:t xml:space="preserve"> </w:t>
      </w:r>
      <w:r>
        <w:rPr>
          <w:sz w:val="20"/>
        </w:rPr>
        <w:t>de</w:t>
      </w:r>
      <w:r>
        <w:rPr>
          <w:spacing w:val="24"/>
          <w:sz w:val="20"/>
        </w:rPr>
        <w:t xml:space="preserve"> </w:t>
      </w:r>
      <w:r>
        <w:rPr>
          <w:sz w:val="20"/>
        </w:rPr>
        <w:t>Farmácia</w:t>
      </w:r>
      <w:r>
        <w:rPr>
          <w:spacing w:val="23"/>
          <w:sz w:val="20"/>
        </w:rPr>
        <w:t xml:space="preserve"> </w:t>
      </w:r>
      <w:r>
        <w:rPr>
          <w:sz w:val="20"/>
        </w:rPr>
        <w:t>do</w:t>
      </w:r>
      <w:r>
        <w:rPr>
          <w:spacing w:val="24"/>
          <w:sz w:val="20"/>
        </w:rPr>
        <w:t xml:space="preserve"> </w:t>
      </w:r>
      <w:r>
        <w:rPr>
          <w:sz w:val="20"/>
        </w:rPr>
        <w:t>Estado</w:t>
      </w:r>
      <w:r>
        <w:rPr>
          <w:spacing w:val="23"/>
          <w:sz w:val="20"/>
        </w:rPr>
        <w:t xml:space="preserve"> </w:t>
      </w:r>
      <w:r>
        <w:rPr>
          <w:sz w:val="20"/>
        </w:rPr>
        <w:t>onde</w:t>
      </w:r>
      <w:r>
        <w:rPr>
          <w:spacing w:val="24"/>
          <w:sz w:val="20"/>
        </w:rPr>
        <w:t xml:space="preserve"> </w:t>
      </w:r>
      <w:r>
        <w:rPr>
          <w:sz w:val="20"/>
        </w:rPr>
        <w:t>for</w:t>
      </w:r>
      <w:r>
        <w:rPr>
          <w:spacing w:val="23"/>
          <w:sz w:val="20"/>
        </w:rPr>
        <w:t xml:space="preserve"> </w:t>
      </w:r>
      <w:r>
        <w:rPr>
          <w:sz w:val="20"/>
        </w:rPr>
        <w:t>domiciliado</w:t>
      </w:r>
      <w:r>
        <w:rPr>
          <w:spacing w:val="23"/>
          <w:sz w:val="20"/>
        </w:rPr>
        <w:t xml:space="preserve"> </w:t>
      </w:r>
      <w:r>
        <w:rPr>
          <w:sz w:val="20"/>
        </w:rPr>
        <w:t>o</w:t>
      </w:r>
      <w:r>
        <w:rPr>
          <w:spacing w:val="24"/>
          <w:sz w:val="20"/>
        </w:rPr>
        <w:t xml:space="preserve"> </w:t>
      </w:r>
      <w:r>
        <w:rPr>
          <w:sz w:val="20"/>
        </w:rPr>
        <w:t>licitante,</w:t>
      </w:r>
      <w:r>
        <w:rPr>
          <w:spacing w:val="23"/>
          <w:sz w:val="20"/>
        </w:rPr>
        <w:t xml:space="preserve"> </w:t>
      </w:r>
      <w:r>
        <w:rPr>
          <w:sz w:val="20"/>
        </w:rPr>
        <w:t>com</w:t>
      </w:r>
      <w:r>
        <w:rPr>
          <w:spacing w:val="24"/>
          <w:sz w:val="20"/>
        </w:rPr>
        <w:t xml:space="preserve"> </w:t>
      </w:r>
      <w:r>
        <w:rPr>
          <w:sz w:val="20"/>
        </w:rPr>
        <w:t>a</w:t>
      </w:r>
      <w:r>
        <w:rPr>
          <w:spacing w:val="23"/>
          <w:sz w:val="20"/>
        </w:rPr>
        <w:t xml:space="preserve"> </w:t>
      </w:r>
      <w:r>
        <w:rPr>
          <w:sz w:val="20"/>
        </w:rPr>
        <w:t>indicação</w:t>
      </w:r>
      <w:r>
        <w:rPr>
          <w:spacing w:val="24"/>
          <w:sz w:val="20"/>
        </w:rPr>
        <w:t xml:space="preserve"> </w:t>
      </w:r>
      <w:r>
        <w:rPr>
          <w:sz w:val="20"/>
        </w:rPr>
        <w:t>do</w:t>
      </w:r>
      <w:r>
        <w:rPr>
          <w:spacing w:val="23"/>
          <w:sz w:val="20"/>
        </w:rPr>
        <w:t xml:space="preserve"> </w:t>
      </w:r>
      <w:r>
        <w:rPr>
          <w:sz w:val="20"/>
        </w:rPr>
        <w:t>responsável</w:t>
      </w:r>
      <w:r>
        <w:rPr>
          <w:spacing w:val="24"/>
          <w:sz w:val="20"/>
        </w:rPr>
        <w:t xml:space="preserve"> </w:t>
      </w:r>
      <w:r>
        <w:rPr>
          <w:sz w:val="20"/>
        </w:rPr>
        <w:t>técnico,</w:t>
      </w:r>
      <w:r>
        <w:rPr>
          <w:spacing w:val="-47"/>
          <w:sz w:val="20"/>
        </w:rPr>
        <w:t xml:space="preserve"> </w:t>
      </w:r>
      <w:r>
        <w:rPr>
          <w:sz w:val="20"/>
        </w:rPr>
        <w:t>devidamente</w:t>
      </w:r>
      <w:r>
        <w:rPr>
          <w:spacing w:val="-1"/>
          <w:sz w:val="20"/>
        </w:rPr>
        <w:t xml:space="preserve"> </w:t>
      </w:r>
      <w:r>
        <w:rPr>
          <w:sz w:val="20"/>
        </w:rPr>
        <w:t>válido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z w:val="20"/>
        </w:rPr>
        <w:t>legislação</w:t>
      </w:r>
      <w:r>
        <w:rPr>
          <w:spacing w:val="-1"/>
          <w:sz w:val="20"/>
        </w:rPr>
        <w:t xml:space="preserve"> </w:t>
      </w:r>
      <w:r>
        <w:rPr>
          <w:sz w:val="20"/>
        </w:rPr>
        <w:t>específica</w:t>
      </w:r>
      <w:r>
        <w:rPr>
          <w:spacing w:val="-1"/>
          <w:sz w:val="20"/>
        </w:rPr>
        <w:t xml:space="preserve"> </w:t>
      </w:r>
      <w:r>
        <w:rPr>
          <w:sz w:val="20"/>
        </w:rPr>
        <w:t>vigente;</w:t>
      </w:r>
    </w:p>
    <w:p w14:paraId="2E24BD96">
      <w:pPr>
        <w:pStyle w:val="8"/>
        <w:numPr>
          <w:ilvl w:val="1"/>
          <w:numId w:val="60"/>
        </w:numPr>
        <w:tabs>
          <w:tab w:val="left" w:pos="420"/>
        </w:tabs>
        <w:spacing w:before="2" w:after="0" w:line="240" w:lineRule="auto"/>
        <w:ind w:left="420" w:right="0" w:hanging="301"/>
        <w:jc w:val="left"/>
        <w:rPr>
          <w:sz w:val="20"/>
        </w:rPr>
      </w:pPr>
      <w:r>
        <w:rPr>
          <w:spacing w:val="-1"/>
          <w:sz w:val="20"/>
        </w:rPr>
        <w:t>LICENÇA</w:t>
      </w:r>
      <w:r>
        <w:rPr>
          <w:spacing w:val="-12"/>
          <w:sz w:val="20"/>
        </w:rPr>
        <w:t xml:space="preserve"> </w:t>
      </w:r>
      <w:r>
        <w:rPr>
          <w:spacing w:val="-1"/>
          <w:sz w:val="20"/>
        </w:rPr>
        <w:t>DE FUNCIONAMENTO</w:t>
      </w:r>
      <w:r>
        <w:rPr>
          <w:sz w:val="20"/>
        </w:rPr>
        <w:t xml:space="preserve"> da</w:t>
      </w:r>
      <w:r>
        <w:rPr>
          <w:spacing w:val="-1"/>
          <w:sz w:val="20"/>
        </w:rPr>
        <w:t xml:space="preserve"> </w:t>
      </w:r>
      <w:r>
        <w:rPr>
          <w:sz w:val="20"/>
        </w:rPr>
        <w:t>empresa licitante,</w:t>
      </w:r>
      <w:r>
        <w:rPr>
          <w:spacing w:val="-1"/>
          <w:sz w:val="20"/>
        </w:rPr>
        <w:t xml:space="preserve"> </w:t>
      </w:r>
      <w:r>
        <w:rPr>
          <w:sz w:val="20"/>
        </w:rPr>
        <w:t>emitida pela</w:t>
      </w:r>
      <w:r>
        <w:rPr>
          <w:spacing w:val="-4"/>
          <w:sz w:val="20"/>
        </w:rPr>
        <w:t xml:space="preserve"> </w:t>
      </w:r>
      <w:r>
        <w:rPr>
          <w:sz w:val="20"/>
        </w:rPr>
        <w:t>Vigilância Sanitária</w:t>
      </w:r>
      <w:r>
        <w:rPr>
          <w:spacing w:val="-1"/>
          <w:sz w:val="20"/>
        </w:rPr>
        <w:t xml:space="preserve"> </w:t>
      </w:r>
      <w:r>
        <w:rPr>
          <w:sz w:val="20"/>
        </w:rPr>
        <w:t>Estadual</w:t>
      </w:r>
      <w:r>
        <w:rPr>
          <w:spacing w:val="-1"/>
          <w:sz w:val="20"/>
        </w:rPr>
        <w:t xml:space="preserve"> </w:t>
      </w:r>
      <w:r>
        <w:rPr>
          <w:sz w:val="20"/>
        </w:rPr>
        <w:t>ou Municipal;</w:t>
      </w:r>
    </w:p>
    <w:p w14:paraId="3551D77B">
      <w:pPr>
        <w:pStyle w:val="8"/>
        <w:numPr>
          <w:ilvl w:val="1"/>
          <w:numId w:val="60"/>
        </w:numPr>
        <w:tabs>
          <w:tab w:val="left" w:pos="425"/>
        </w:tabs>
        <w:spacing w:before="40" w:after="0" w:line="280" w:lineRule="auto"/>
        <w:ind w:left="119" w:right="118" w:firstLine="0"/>
        <w:jc w:val="left"/>
        <w:rPr>
          <w:sz w:val="20"/>
        </w:rPr>
      </w:pPr>
      <w:r>
        <w:rPr>
          <w:sz w:val="20"/>
        </w:rPr>
        <w:t>CERTIFICADO</w:t>
      </w:r>
      <w:r>
        <w:rPr>
          <w:spacing w:val="2"/>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expedido</w:t>
      </w:r>
      <w:r>
        <w:rPr>
          <w:spacing w:val="2"/>
          <w:sz w:val="20"/>
        </w:rPr>
        <w:t xml:space="preserve"> </w:t>
      </w:r>
      <w:r>
        <w:rPr>
          <w:sz w:val="20"/>
        </w:rPr>
        <w:t>pela</w:t>
      </w:r>
      <w:r>
        <w:rPr>
          <w:spacing w:val="-9"/>
          <w:sz w:val="20"/>
        </w:rPr>
        <w:t xml:space="preserve"> </w:t>
      </w:r>
      <w:r>
        <w:rPr>
          <w:sz w:val="20"/>
        </w:rPr>
        <w:t>Agência</w:t>
      </w:r>
      <w:r>
        <w:rPr>
          <w:spacing w:val="3"/>
          <w:sz w:val="20"/>
        </w:rPr>
        <w:t xml:space="preserve"> </w:t>
      </w:r>
      <w:r>
        <w:rPr>
          <w:sz w:val="20"/>
        </w:rPr>
        <w:t>Nacional</w:t>
      </w:r>
      <w:r>
        <w:rPr>
          <w:spacing w:val="2"/>
          <w:sz w:val="20"/>
        </w:rPr>
        <w:t xml:space="preserve"> </w:t>
      </w:r>
      <w:r>
        <w:rPr>
          <w:sz w:val="20"/>
        </w:rPr>
        <w:t>de</w:t>
      </w:r>
      <w:r>
        <w:rPr>
          <w:spacing w:val="-2"/>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w:t>
      </w:r>
      <w:r>
        <w:rPr>
          <w:spacing w:val="-8"/>
          <w:sz w:val="20"/>
        </w:rPr>
        <w:t xml:space="preserve"> </w:t>
      </w:r>
      <w:r>
        <w:rPr>
          <w:sz w:val="20"/>
        </w:rPr>
        <w:t>ANVISA,</w:t>
      </w:r>
      <w:r>
        <w:rPr>
          <w:spacing w:val="2"/>
          <w:sz w:val="20"/>
        </w:rPr>
        <w:t xml:space="preserve"> </w:t>
      </w:r>
      <w:r>
        <w:rPr>
          <w:sz w:val="20"/>
        </w:rPr>
        <w:t>devidamente</w:t>
      </w:r>
      <w:r>
        <w:rPr>
          <w:spacing w:val="2"/>
          <w:sz w:val="20"/>
        </w:rPr>
        <w:t xml:space="preserve"> </w:t>
      </w:r>
      <w:r>
        <w:rPr>
          <w:sz w:val="20"/>
        </w:rPr>
        <w:t>válido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da</w:t>
      </w:r>
      <w:r>
        <w:rPr>
          <w:spacing w:val="2"/>
          <w:sz w:val="20"/>
        </w:rPr>
        <w:t xml:space="preserve"> </w:t>
      </w:r>
      <w:r>
        <w:rPr>
          <w:sz w:val="20"/>
        </w:rPr>
        <w:t>legislação</w:t>
      </w:r>
      <w:r>
        <w:rPr>
          <w:spacing w:val="2"/>
          <w:sz w:val="20"/>
        </w:rPr>
        <w:t xml:space="preserve"> </w:t>
      </w:r>
      <w:r>
        <w:rPr>
          <w:sz w:val="20"/>
        </w:rPr>
        <w:t>específica</w:t>
      </w:r>
      <w:r>
        <w:rPr>
          <w:spacing w:val="2"/>
          <w:sz w:val="20"/>
        </w:rPr>
        <w:t xml:space="preserve"> </w:t>
      </w:r>
      <w:r>
        <w:rPr>
          <w:sz w:val="20"/>
        </w:rPr>
        <w:t>vigente</w:t>
      </w:r>
      <w:r>
        <w:rPr>
          <w:spacing w:val="2"/>
          <w:sz w:val="20"/>
        </w:rPr>
        <w:t xml:space="preserve"> </w:t>
      </w:r>
      <w:r>
        <w:rPr>
          <w:sz w:val="20"/>
        </w:rPr>
        <w:t>ou</w:t>
      </w:r>
      <w:r>
        <w:rPr>
          <w:spacing w:val="2"/>
          <w:sz w:val="20"/>
        </w:rPr>
        <w:t xml:space="preserve"> </w:t>
      </w:r>
      <w:r>
        <w:rPr>
          <w:sz w:val="20"/>
        </w:rPr>
        <w:t>cópia</w:t>
      </w:r>
      <w:r>
        <w:rPr>
          <w:spacing w:val="-47"/>
          <w:sz w:val="20"/>
        </w:rPr>
        <w:t xml:space="preserve"> </w:t>
      </w:r>
      <w:r>
        <w:rPr>
          <w:sz w:val="20"/>
        </w:rPr>
        <w:t>da</w:t>
      </w:r>
      <w:r>
        <w:rPr>
          <w:spacing w:val="-1"/>
          <w:sz w:val="20"/>
        </w:rPr>
        <w:t xml:space="preserve"> </w:t>
      </w:r>
      <w:r>
        <w:rPr>
          <w:sz w:val="20"/>
        </w:rPr>
        <w:t>respectiva</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z w:val="20"/>
        </w:rPr>
        <w:t>ou</w:t>
      </w:r>
      <w:r>
        <w:rPr>
          <w:spacing w:val="-1"/>
          <w:sz w:val="20"/>
        </w:rPr>
        <w:t xml:space="preserve"> </w:t>
      </w:r>
      <w:r>
        <w:rPr>
          <w:sz w:val="20"/>
        </w:rPr>
        <w:t>respectivos</w:t>
      </w:r>
      <w:r>
        <w:rPr>
          <w:spacing w:val="-1"/>
          <w:sz w:val="20"/>
        </w:rPr>
        <w:t xml:space="preserve"> </w:t>
      </w:r>
      <w:r>
        <w:rPr>
          <w:sz w:val="20"/>
        </w:rPr>
        <w:t>“prints”</w:t>
      </w:r>
      <w:r>
        <w:rPr>
          <w:spacing w:val="-1"/>
          <w:sz w:val="20"/>
        </w:rPr>
        <w:t xml:space="preserve"> </w:t>
      </w:r>
      <w:r>
        <w:rPr>
          <w:sz w:val="20"/>
        </w:rPr>
        <w:t>da</w:t>
      </w:r>
      <w:r>
        <w:rPr>
          <w:spacing w:val="-1"/>
          <w:sz w:val="20"/>
        </w:rPr>
        <w:t xml:space="preserve"> </w:t>
      </w:r>
      <w:r>
        <w:rPr>
          <w:sz w:val="20"/>
        </w:rPr>
        <w:t>página</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na</w:t>
      </w:r>
      <w:r>
        <w:rPr>
          <w:spacing w:val="-1"/>
          <w:sz w:val="20"/>
        </w:rPr>
        <w:t xml:space="preserve"> </w:t>
      </w:r>
      <w:r>
        <w:rPr>
          <w:sz w:val="20"/>
        </w:rPr>
        <w:t>internet,</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estarão</w:t>
      </w:r>
      <w:r>
        <w:rPr>
          <w:spacing w:val="-1"/>
          <w:sz w:val="20"/>
        </w:rPr>
        <w:t xml:space="preserve"> </w:t>
      </w:r>
      <w:r>
        <w:rPr>
          <w:sz w:val="20"/>
        </w:rPr>
        <w:t>sujeitos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pelo</w:t>
      </w:r>
      <w:r>
        <w:rPr>
          <w:spacing w:val="-1"/>
          <w:sz w:val="20"/>
        </w:rPr>
        <w:t xml:space="preserve"> </w:t>
      </w:r>
      <w:r>
        <w:rPr>
          <w:sz w:val="20"/>
        </w:rPr>
        <w:t>setor</w:t>
      </w:r>
      <w:r>
        <w:rPr>
          <w:spacing w:val="-1"/>
          <w:sz w:val="20"/>
        </w:rPr>
        <w:t xml:space="preserve"> </w:t>
      </w:r>
      <w:r>
        <w:rPr>
          <w:sz w:val="20"/>
        </w:rPr>
        <w:t>técnico</w:t>
      </w:r>
      <w:r>
        <w:rPr>
          <w:spacing w:val="-1"/>
          <w:sz w:val="20"/>
        </w:rPr>
        <w:t xml:space="preserve"> </w:t>
      </w:r>
      <w:r>
        <w:rPr>
          <w:sz w:val="20"/>
        </w:rPr>
        <w:t>competente.</w:t>
      </w:r>
    </w:p>
    <w:p w14:paraId="645707C2">
      <w:pPr>
        <w:pStyle w:val="8"/>
        <w:numPr>
          <w:ilvl w:val="2"/>
          <w:numId w:val="60"/>
        </w:numPr>
        <w:tabs>
          <w:tab w:val="left" w:pos="592"/>
        </w:tabs>
        <w:spacing w:before="2" w:after="0" w:line="280" w:lineRule="auto"/>
        <w:ind w:left="119" w:right="118" w:firstLine="0"/>
        <w:jc w:val="left"/>
        <w:rPr>
          <w:sz w:val="20"/>
        </w:rPr>
      </w:pPr>
      <w:r>
        <w:rPr>
          <w:sz w:val="20"/>
        </w:rPr>
        <w:t>no</w:t>
      </w:r>
      <w:r>
        <w:rPr>
          <w:spacing w:val="20"/>
          <w:sz w:val="20"/>
        </w:rPr>
        <w:t xml:space="preserve"> </w:t>
      </w:r>
      <w:r>
        <w:rPr>
          <w:sz w:val="20"/>
        </w:rPr>
        <w:t>caso</w:t>
      </w:r>
      <w:r>
        <w:rPr>
          <w:spacing w:val="21"/>
          <w:sz w:val="20"/>
        </w:rPr>
        <w:t xml:space="preserve"> </w:t>
      </w:r>
      <w:r>
        <w:rPr>
          <w:sz w:val="20"/>
        </w:rPr>
        <w:t>do</w:t>
      </w:r>
      <w:r>
        <w:rPr>
          <w:spacing w:val="21"/>
          <w:sz w:val="20"/>
        </w:rPr>
        <w:t xml:space="preserve"> </w:t>
      </w:r>
      <w:r>
        <w:rPr>
          <w:sz w:val="20"/>
        </w:rPr>
        <w:t>registro</w:t>
      </w:r>
      <w:r>
        <w:rPr>
          <w:spacing w:val="21"/>
          <w:sz w:val="20"/>
        </w:rPr>
        <w:t xml:space="preserve"> </w:t>
      </w:r>
      <w:r>
        <w:rPr>
          <w:sz w:val="20"/>
        </w:rPr>
        <w:t>encontrar-se</w:t>
      </w:r>
      <w:r>
        <w:rPr>
          <w:spacing w:val="21"/>
          <w:sz w:val="20"/>
        </w:rPr>
        <w:t xml:space="preserve"> </w:t>
      </w:r>
      <w:r>
        <w:rPr>
          <w:sz w:val="20"/>
        </w:rPr>
        <w:t>em</w:t>
      </w:r>
      <w:r>
        <w:rPr>
          <w:spacing w:val="21"/>
          <w:sz w:val="20"/>
        </w:rPr>
        <w:t xml:space="preserve"> </w:t>
      </w:r>
      <w:r>
        <w:rPr>
          <w:sz w:val="20"/>
        </w:rPr>
        <w:t>fase</w:t>
      </w:r>
      <w:r>
        <w:rPr>
          <w:spacing w:val="20"/>
          <w:sz w:val="20"/>
        </w:rPr>
        <w:t xml:space="preserve"> </w:t>
      </w:r>
      <w:r>
        <w:rPr>
          <w:sz w:val="20"/>
        </w:rPr>
        <w:t>de</w:t>
      </w:r>
      <w:r>
        <w:rPr>
          <w:spacing w:val="21"/>
          <w:sz w:val="20"/>
        </w:rPr>
        <w:t xml:space="preserve"> </w:t>
      </w:r>
      <w:r>
        <w:rPr>
          <w:sz w:val="20"/>
        </w:rPr>
        <w:t>renovação,</w:t>
      </w:r>
      <w:r>
        <w:rPr>
          <w:spacing w:val="21"/>
          <w:sz w:val="20"/>
        </w:rPr>
        <w:t xml:space="preserve"> </w:t>
      </w:r>
      <w:r>
        <w:rPr>
          <w:sz w:val="20"/>
        </w:rPr>
        <w:t>deverá</w:t>
      </w:r>
      <w:r>
        <w:rPr>
          <w:spacing w:val="21"/>
          <w:sz w:val="20"/>
        </w:rPr>
        <w:t xml:space="preserve"> </w:t>
      </w:r>
      <w:r>
        <w:rPr>
          <w:sz w:val="20"/>
        </w:rPr>
        <w:t>ser</w:t>
      </w:r>
      <w:r>
        <w:rPr>
          <w:spacing w:val="21"/>
          <w:sz w:val="20"/>
        </w:rPr>
        <w:t xml:space="preserve"> </w:t>
      </w:r>
      <w:r>
        <w:rPr>
          <w:sz w:val="20"/>
        </w:rPr>
        <w:t>apresentada</w:t>
      </w:r>
      <w:r>
        <w:rPr>
          <w:spacing w:val="21"/>
          <w:sz w:val="20"/>
        </w:rPr>
        <w:t xml:space="preserve"> </w:t>
      </w:r>
      <w:r>
        <w:rPr>
          <w:sz w:val="20"/>
        </w:rPr>
        <w:t>a</w:t>
      </w:r>
      <w:r>
        <w:rPr>
          <w:spacing w:val="21"/>
          <w:sz w:val="20"/>
        </w:rPr>
        <w:t xml:space="preserve"> </w:t>
      </w:r>
      <w:r>
        <w:rPr>
          <w:sz w:val="20"/>
        </w:rPr>
        <w:t>cópia</w:t>
      </w:r>
      <w:r>
        <w:rPr>
          <w:spacing w:val="20"/>
          <w:sz w:val="20"/>
        </w:rPr>
        <w:t xml:space="preserve"> </w:t>
      </w:r>
      <w:r>
        <w:rPr>
          <w:sz w:val="20"/>
        </w:rPr>
        <w:t>do</w:t>
      </w:r>
      <w:r>
        <w:rPr>
          <w:spacing w:val="21"/>
          <w:sz w:val="20"/>
        </w:rPr>
        <w:t xml:space="preserve"> </w:t>
      </w:r>
      <w:r>
        <w:rPr>
          <w:sz w:val="20"/>
        </w:rPr>
        <w:t>respectivo</w:t>
      </w:r>
      <w:r>
        <w:rPr>
          <w:spacing w:val="21"/>
          <w:sz w:val="20"/>
        </w:rPr>
        <w:t xml:space="preserve"> </w:t>
      </w:r>
      <w:r>
        <w:rPr>
          <w:sz w:val="20"/>
        </w:rPr>
        <w:t>Certificado</w:t>
      </w:r>
      <w:r>
        <w:rPr>
          <w:spacing w:val="21"/>
          <w:sz w:val="20"/>
        </w:rPr>
        <w:t xml:space="preserve"> </w:t>
      </w:r>
      <w:r>
        <w:rPr>
          <w:sz w:val="20"/>
        </w:rPr>
        <w:t>de</w:t>
      </w:r>
      <w:r>
        <w:rPr>
          <w:spacing w:val="21"/>
          <w:sz w:val="20"/>
        </w:rPr>
        <w:t xml:space="preserve"> </w:t>
      </w:r>
      <w:r>
        <w:rPr>
          <w:sz w:val="20"/>
        </w:rPr>
        <w:t>Registro</w:t>
      </w:r>
      <w:r>
        <w:rPr>
          <w:spacing w:val="21"/>
          <w:sz w:val="20"/>
        </w:rPr>
        <w:t xml:space="preserve"> </w:t>
      </w:r>
      <w:r>
        <w:rPr>
          <w:sz w:val="20"/>
        </w:rPr>
        <w:t>do</w:t>
      </w:r>
      <w:r>
        <w:rPr>
          <w:spacing w:val="20"/>
          <w:sz w:val="20"/>
        </w:rPr>
        <w:t xml:space="preserve"> </w:t>
      </w:r>
      <w:r>
        <w:rPr>
          <w:sz w:val="20"/>
        </w:rPr>
        <w:t>Medicamento</w:t>
      </w:r>
      <w:r>
        <w:rPr>
          <w:spacing w:val="21"/>
          <w:sz w:val="20"/>
        </w:rPr>
        <w:t xml:space="preserve"> </w:t>
      </w:r>
      <w:r>
        <w:rPr>
          <w:sz w:val="20"/>
        </w:rPr>
        <w:t>em</w:t>
      </w:r>
      <w:r>
        <w:rPr>
          <w:spacing w:val="21"/>
          <w:sz w:val="20"/>
        </w:rPr>
        <w:t xml:space="preserve"> </w:t>
      </w:r>
      <w:r>
        <w:rPr>
          <w:sz w:val="20"/>
        </w:rPr>
        <w:t>renovação</w:t>
      </w:r>
      <w:r>
        <w:rPr>
          <w:spacing w:val="21"/>
          <w:sz w:val="20"/>
        </w:rPr>
        <w:t xml:space="preserve"> </w:t>
      </w:r>
      <w:r>
        <w:rPr>
          <w:sz w:val="20"/>
        </w:rPr>
        <w:t>acompanhada</w:t>
      </w:r>
      <w:r>
        <w:rPr>
          <w:spacing w:val="21"/>
          <w:sz w:val="20"/>
        </w:rPr>
        <w:t xml:space="preserve"> </w:t>
      </w:r>
      <w:r>
        <w:rPr>
          <w:sz w:val="20"/>
        </w:rPr>
        <w:t>da</w:t>
      </w:r>
      <w:r>
        <w:rPr>
          <w:spacing w:val="21"/>
          <w:sz w:val="20"/>
        </w:rPr>
        <w:t xml:space="preserve"> </w:t>
      </w:r>
      <w:r>
        <w:rPr>
          <w:sz w:val="20"/>
        </w:rPr>
        <w:t>cópia</w:t>
      </w:r>
      <w:r>
        <w:rPr>
          <w:spacing w:val="21"/>
          <w:sz w:val="20"/>
        </w:rPr>
        <w:t xml:space="preserve"> </w:t>
      </w:r>
      <w:r>
        <w:rPr>
          <w:sz w:val="20"/>
        </w:rPr>
        <w:t>da</w:t>
      </w:r>
      <w:r>
        <w:rPr>
          <w:spacing w:val="-47"/>
          <w:sz w:val="20"/>
        </w:rPr>
        <w:t xml:space="preserve"> </w:t>
      </w:r>
      <w:r>
        <w:rPr>
          <w:sz w:val="20"/>
        </w:rPr>
        <w:t>solicitação</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revalidação,</w:t>
      </w:r>
      <w:r>
        <w:rPr>
          <w:spacing w:val="-1"/>
          <w:sz w:val="20"/>
        </w:rPr>
        <w:t xml:space="preserve"> </w:t>
      </w:r>
      <w:r>
        <w:rPr>
          <w:sz w:val="20"/>
        </w:rPr>
        <w:t>contendo</w:t>
      </w:r>
      <w:r>
        <w:rPr>
          <w:spacing w:val="-1"/>
          <w:sz w:val="20"/>
        </w:rPr>
        <w:t xml:space="preserve"> </w:t>
      </w:r>
      <w:r>
        <w:rPr>
          <w:sz w:val="20"/>
        </w:rPr>
        <w:t>o</w:t>
      </w:r>
      <w:r>
        <w:rPr>
          <w:spacing w:val="-1"/>
          <w:sz w:val="20"/>
        </w:rPr>
        <w:t xml:space="preserve"> </w:t>
      </w:r>
      <w:r>
        <w:rPr>
          <w:sz w:val="20"/>
        </w:rPr>
        <w:t>número</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(13</w:t>
      </w:r>
      <w:r>
        <w:rPr>
          <w:spacing w:val="-1"/>
          <w:sz w:val="20"/>
        </w:rPr>
        <w:t xml:space="preserve"> </w:t>
      </w:r>
      <w:r>
        <w:rPr>
          <w:sz w:val="20"/>
        </w:rPr>
        <w:t>dígitos)</w:t>
      </w:r>
      <w:r>
        <w:rPr>
          <w:spacing w:val="-1"/>
          <w:sz w:val="20"/>
        </w:rPr>
        <w:t xml:space="preserve"> </w:t>
      </w:r>
      <w:r>
        <w:rPr>
          <w:sz w:val="20"/>
        </w:rPr>
        <w:t>do</w:t>
      </w:r>
      <w:r>
        <w:rPr>
          <w:spacing w:val="-1"/>
          <w:sz w:val="20"/>
        </w:rPr>
        <w:t xml:space="preserve"> </w:t>
      </w:r>
      <w:r>
        <w:rPr>
          <w:sz w:val="20"/>
        </w:rPr>
        <w:t>medicamento</w:t>
      </w:r>
      <w:r>
        <w:rPr>
          <w:spacing w:val="-1"/>
          <w:sz w:val="20"/>
        </w:rPr>
        <w:t xml:space="preserve"> </w:t>
      </w:r>
      <w:r>
        <w:rPr>
          <w:sz w:val="20"/>
        </w:rPr>
        <w:t>ofertado,</w:t>
      </w:r>
      <w:r>
        <w:rPr>
          <w:spacing w:val="-1"/>
          <w:sz w:val="20"/>
        </w:rPr>
        <w:t xml:space="preserve"> </w:t>
      </w:r>
      <w:r>
        <w:rPr>
          <w:sz w:val="20"/>
        </w:rPr>
        <w:t>conforme</w:t>
      </w:r>
      <w:r>
        <w:rPr>
          <w:spacing w:val="-1"/>
          <w:sz w:val="20"/>
        </w:rPr>
        <w:t xml:space="preserve"> </w:t>
      </w:r>
      <w:r>
        <w:rPr>
          <w:sz w:val="20"/>
        </w:rPr>
        <w:t>estabelecido</w:t>
      </w:r>
      <w:r>
        <w:rPr>
          <w:spacing w:val="-1"/>
          <w:sz w:val="20"/>
        </w:rPr>
        <w:t xml:space="preserve"> </w:t>
      </w:r>
      <w:r>
        <w:rPr>
          <w:sz w:val="20"/>
        </w:rPr>
        <w:t>nos</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e</w:t>
      </w:r>
      <w:r>
        <w:rPr>
          <w:spacing w:val="-1"/>
          <w:sz w:val="20"/>
        </w:rPr>
        <w:t xml:space="preserve"> </w:t>
      </w:r>
      <w:r>
        <w:rPr>
          <w:sz w:val="20"/>
        </w:rPr>
        <w:t>3º</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8º,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Federal</w:t>
      </w:r>
      <w:r>
        <w:rPr>
          <w:spacing w:val="-1"/>
          <w:sz w:val="20"/>
        </w:rPr>
        <w:t xml:space="preserve"> </w:t>
      </w:r>
      <w:r>
        <w:rPr>
          <w:sz w:val="20"/>
        </w:rPr>
        <w:t>8.077/2013.</w:t>
      </w:r>
    </w:p>
    <w:p w14:paraId="06722D2F">
      <w:pPr>
        <w:pStyle w:val="6"/>
      </w:pPr>
    </w:p>
    <w:p w14:paraId="7E3C3EEE">
      <w:pPr>
        <w:pStyle w:val="6"/>
      </w:pPr>
    </w:p>
    <w:p w14:paraId="52711573">
      <w:pPr>
        <w:pStyle w:val="6"/>
      </w:pPr>
    </w:p>
    <w:p w14:paraId="5C064CE8">
      <w:pPr>
        <w:pStyle w:val="6"/>
      </w:pPr>
    </w:p>
    <w:p w14:paraId="7B9AFB1B">
      <w:pPr>
        <w:pStyle w:val="6"/>
      </w:pPr>
    </w:p>
    <w:p w14:paraId="354B28AD">
      <w:pPr>
        <w:pStyle w:val="6"/>
      </w:pPr>
    </w:p>
    <w:p w14:paraId="6EE9765F">
      <w:pPr>
        <w:pStyle w:val="6"/>
      </w:pPr>
    </w:p>
    <w:p w14:paraId="0DF21F27">
      <w:pPr>
        <w:pStyle w:val="6"/>
      </w:pPr>
    </w:p>
    <w:p w14:paraId="7A63B632">
      <w:pPr>
        <w:pStyle w:val="6"/>
        <w:spacing w:before="10"/>
        <w:rPr>
          <w:sz w:val="27"/>
        </w:rPr>
      </w:pPr>
    </w:p>
    <w:p w14:paraId="1FB57B9B">
      <w:pPr>
        <w:pStyle w:val="3"/>
        <w:spacing w:before="91"/>
        <w:ind w:left="3118" w:right="3221"/>
        <w:jc w:val="center"/>
      </w:pPr>
      <w:r>
        <w:pict>
          <v:rect id="_x0000_s1041" o:spid="_x0000_s1041" o:spt="1" style="position:absolute;left:0pt;margin-left:438.85pt;margin-top:14.6pt;height:0.75pt;width:89.05pt;mso-position-horizontal-relative:page;z-index:251663360;mso-width-relative:page;mso-height-relative:page;" fillcolor="#000000" filled="t" stroked="f" coordsize="21600,21600">
            <v:path/>
            <v:fill on="t" focussize="0,0"/>
            <v:stroke on="f"/>
            <v:imagedata o:title=""/>
            <o:lock v:ext="edit"/>
          </v:rect>
        </w:pict>
      </w:r>
      <w:r>
        <w:rPr>
          <w:spacing w:val="-2"/>
          <w:u w:val="single"/>
        </w:rPr>
        <w:t>ANEXO</w:t>
      </w:r>
      <w:r>
        <w:rPr>
          <w:spacing w:val="-4"/>
          <w:u w:val="single"/>
        </w:rPr>
        <w:t xml:space="preserve"> </w:t>
      </w:r>
      <w:r>
        <w:rPr>
          <w:spacing w:val="-2"/>
          <w:u w:val="single"/>
        </w:rPr>
        <w:t>V-</w:t>
      </w:r>
      <w:r>
        <w:rPr>
          <w:u w:val="single"/>
        </w:rPr>
        <w:t xml:space="preserve"> </w:t>
      </w:r>
      <w:r>
        <w:rPr>
          <w:spacing w:val="-2"/>
          <w:u w:val="single"/>
        </w:rPr>
        <w:t>MODELO</w:t>
      </w:r>
      <w:r>
        <w:rPr>
          <w:u w:val="single"/>
        </w:rPr>
        <w:t xml:space="preserve"> </w:t>
      </w:r>
      <w:r>
        <w:rPr>
          <w:spacing w:val="-1"/>
          <w:u w:val="single"/>
        </w:rPr>
        <w:t>DE</w:t>
      </w:r>
      <w:r>
        <w:rPr>
          <w:spacing w:val="-12"/>
          <w:u w:val="single"/>
        </w:rPr>
        <w:t xml:space="preserve"> </w:t>
      </w:r>
      <w:r>
        <w:rPr>
          <w:spacing w:val="-1"/>
          <w:u w:val="single"/>
        </w:rPr>
        <w:t>APRESENTAÇ</w:t>
      </w:r>
      <w:r>
        <w:rPr>
          <w:spacing w:val="-1"/>
        </w:rPr>
        <w:t>ÃO</w:t>
      </w:r>
      <w:r>
        <w:t xml:space="preserve"> </w:t>
      </w:r>
      <w:r>
        <w:rPr>
          <w:spacing w:val="-1"/>
        </w:rPr>
        <w:t>DA</w:t>
      </w:r>
      <w:r>
        <w:rPr>
          <w:spacing w:val="-11"/>
        </w:rPr>
        <w:t xml:space="preserve"> </w:t>
      </w:r>
      <w:r>
        <w:rPr>
          <w:spacing w:val="-1"/>
        </w:rPr>
        <w:t>PROPOSTA</w:t>
      </w:r>
    </w:p>
    <w:p w14:paraId="66912C10">
      <w:pPr>
        <w:pStyle w:val="6"/>
        <w:spacing w:before="11"/>
        <w:rPr>
          <w:b/>
          <w:sz w:val="24"/>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4935"/>
        <w:gridCol w:w="195"/>
        <w:gridCol w:w="540"/>
        <w:gridCol w:w="225"/>
        <w:gridCol w:w="540"/>
        <w:gridCol w:w="525"/>
        <w:gridCol w:w="420"/>
        <w:gridCol w:w="795"/>
        <w:gridCol w:w="240"/>
        <w:gridCol w:w="795"/>
        <w:gridCol w:w="240"/>
        <w:gridCol w:w="930"/>
        <w:gridCol w:w="105"/>
        <w:gridCol w:w="825"/>
        <w:gridCol w:w="195"/>
      </w:tblGrid>
      <w:tr w14:paraId="0D18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555" w:type="dxa"/>
            <w:gridSpan w:val="4"/>
          </w:tcPr>
          <w:p w14:paraId="3518CD30">
            <w:pPr>
              <w:pStyle w:val="9"/>
              <w:spacing w:before="128"/>
              <w:ind w:left="872"/>
              <w:rPr>
                <w:b/>
                <w:sz w:val="20"/>
              </w:rPr>
            </w:pPr>
            <w:r>
              <w:rPr>
                <w:b/>
                <w:sz w:val="20"/>
              </w:rPr>
              <w:t>UNIVERSIDADE</w:t>
            </w:r>
            <w:r>
              <w:rPr>
                <w:b/>
                <w:spacing w:val="-4"/>
                <w:sz w:val="20"/>
              </w:rPr>
              <w:t xml:space="preserve"> </w:t>
            </w:r>
            <w:r>
              <w:rPr>
                <w:b/>
                <w:sz w:val="20"/>
              </w:rPr>
              <w:t>DO</w:t>
            </w:r>
            <w:r>
              <w:rPr>
                <w:b/>
                <w:spacing w:val="-3"/>
                <w:sz w:val="20"/>
              </w:rPr>
              <w:t xml:space="preserve"> </w:t>
            </w:r>
            <w:r>
              <w:rPr>
                <w:b/>
                <w:sz w:val="20"/>
              </w:rPr>
              <w:t>ESTADO</w:t>
            </w:r>
            <w:r>
              <w:rPr>
                <w:b/>
                <w:spacing w:val="-3"/>
                <w:sz w:val="20"/>
              </w:rPr>
              <w:t xml:space="preserve"> </w:t>
            </w:r>
            <w:r>
              <w:rPr>
                <w:b/>
                <w:sz w:val="20"/>
              </w:rPr>
              <w:t>DO</w:t>
            </w:r>
            <w:r>
              <w:rPr>
                <w:b/>
                <w:spacing w:val="-3"/>
                <w:sz w:val="20"/>
              </w:rPr>
              <w:t xml:space="preserve"> </w:t>
            </w:r>
            <w:r>
              <w:rPr>
                <w:b/>
                <w:sz w:val="20"/>
              </w:rPr>
              <w:t>RIO</w:t>
            </w:r>
            <w:r>
              <w:rPr>
                <w:b/>
                <w:spacing w:val="-3"/>
                <w:sz w:val="20"/>
              </w:rPr>
              <w:t xml:space="preserve"> </w:t>
            </w:r>
            <w:r>
              <w:rPr>
                <w:b/>
                <w:sz w:val="20"/>
              </w:rPr>
              <w:t>DE</w:t>
            </w:r>
            <w:r>
              <w:rPr>
                <w:b/>
                <w:spacing w:val="-3"/>
                <w:sz w:val="20"/>
              </w:rPr>
              <w:t xml:space="preserve"> </w:t>
            </w:r>
            <w:r>
              <w:rPr>
                <w:b/>
                <w:sz w:val="20"/>
              </w:rPr>
              <w:t>JANEIRO</w:t>
            </w:r>
          </w:p>
          <w:p w14:paraId="7FEA4CB2">
            <w:pPr>
              <w:pStyle w:val="9"/>
              <w:spacing w:before="59" w:line="312" w:lineRule="auto"/>
              <w:ind w:left="2341" w:right="1973" w:firstLine="588"/>
              <w:rPr>
                <w:b/>
                <w:sz w:val="18"/>
              </w:rPr>
            </w:pPr>
            <w:r>
              <w:rPr>
                <w:b/>
                <w:sz w:val="18"/>
              </w:rPr>
              <w:t>A</w:t>
            </w:r>
            <w:r>
              <w:rPr>
                <w:b/>
                <w:smallCaps/>
                <w:sz w:val="18"/>
              </w:rPr>
              <w:t>nezo</w:t>
            </w:r>
            <w:r>
              <w:rPr>
                <w:b/>
                <w:smallCaps w:val="0"/>
                <w:sz w:val="18"/>
              </w:rPr>
              <w:t xml:space="preserve"> V</w:t>
            </w:r>
            <w:r>
              <w:rPr>
                <w:b/>
                <w:smallCaps w:val="0"/>
                <w:spacing w:val="1"/>
                <w:sz w:val="18"/>
              </w:rPr>
              <w:t xml:space="preserve"> </w:t>
            </w:r>
            <w:r>
              <w:rPr>
                <w:b/>
                <w:smallCaps w:val="0"/>
                <w:spacing w:val="-3"/>
                <w:sz w:val="18"/>
              </w:rPr>
              <w:t>PROPOSTA</w:t>
            </w:r>
            <w:r>
              <w:rPr>
                <w:b/>
                <w:smallCaps w:val="0"/>
                <w:spacing w:val="-9"/>
                <w:sz w:val="18"/>
              </w:rPr>
              <w:t xml:space="preserve"> </w:t>
            </w:r>
            <w:r>
              <w:rPr>
                <w:b/>
                <w:smallCaps w:val="0"/>
                <w:spacing w:val="-3"/>
                <w:sz w:val="18"/>
              </w:rPr>
              <w:t>DETALHE</w:t>
            </w:r>
          </w:p>
        </w:tc>
        <w:tc>
          <w:tcPr>
            <w:tcW w:w="5835" w:type="dxa"/>
            <w:gridSpan w:val="12"/>
          </w:tcPr>
          <w:p w14:paraId="208F0E51">
            <w:pPr>
              <w:pStyle w:val="9"/>
              <w:spacing w:before="83"/>
              <w:ind w:left="210"/>
              <w:rPr>
                <w:b/>
                <w:sz w:val="20"/>
              </w:rPr>
            </w:pPr>
            <w:r>
              <w:rPr>
                <w:sz w:val="20"/>
              </w:rPr>
              <w:t>Licitação</w:t>
            </w:r>
            <w:r>
              <w:rPr>
                <w:spacing w:val="-2"/>
                <w:sz w:val="20"/>
              </w:rPr>
              <w:t xml:space="preserve"> </w:t>
            </w:r>
            <w:r>
              <w:rPr>
                <w:sz w:val="20"/>
              </w:rPr>
              <w:t>por</w:t>
            </w:r>
            <w:r>
              <w:rPr>
                <w:spacing w:val="-1"/>
                <w:sz w:val="20"/>
              </w:rPr>
              <w:t xml:space="preserve"> </w:t>
            </w:r>
            <w:r>
              <w:rPr>
                <w:b/>
                <w:sz w:val="20"/>
              </w:rPr>
              <w:t>Pregão</w:t>
            </w:r>
            <w:r>
              <w:rPr>
                <w:b/>
                <w:spacing w:val="-2"/>
                <w:sz w:val="20"/>
              </w:rPr>
              <w:t xml:space="preserve"> </w:t>
            </w:r>
            <w:r>
              <w:rPr>
                <w:b/>
                <w:sz w:val="20"/>
              </w:rPr>
              <w:t>n°240/2024.</w:t>
            </w:r>
          </w:p>
          <w:p w14:paraId="199DF053">
            <w:pPr>
              <w:pStyle w:val="9"/>
              <w:spacing w:before="85"/>
              <w:ind w:left="210"/>
              <w:rPr>
                <w:b/>
                <w:sz w:val="20"/>
              </w:rPr>
            </w:pPr>
            <w:r>
              <w:rPr>
                <w:spacing w:val="-1"/>
                <w:sz w:val="20"/>
              </w:rPr>
              <w:t>A</w:t>
            </w:r>
            <w:r>
              <w:rPr>
                <w:spacing w:val="-11"/>
                <w:sz w:val="20"/>
              </w:rPr>
              <w:t xml:space="preserve"> </w:t>
            </w:r>
            <w:r>
              <w:rPr>
                <w:spacing w:val="-1"/>
                <w:sz w:val="20"/>
              </w:rPr>
              <w:t>realizar-se</w:t>
            </w:r>
            <w:r>
              <w:rPr>
                <w:sz w:val="20"/>
              </w:rPr>
              <w:t xml:space="preserve"> em</w:t>
            </w:r>
            <w:r>
              <w:rPr>
                <w:spacing w:val="1"/>
                <w:sz w:val="20"/>
              </w:rPr>
              <w:t xml:space="preserve"> </w:t>
            </w:r>
            <w:r>
              <w:rPr>
                <w:b/>
                <w:sz w:val="20"/>
              </w:rPr>
              <w:t>13/09/2024 às</w:t>
            </w:r>
            <w:r>
              <w:rPr>
                <w:b/>
                <w:spacing w:val="1"/>
                <w:sz w:val="20"/>
              </w:rPr>
              <w:t xml:space="preserve"> </w:t>
            </w:r>
            <w:r>
              <w:rPr>
                <w:b/>
                <w:sz w:val="20"/>
              </w:rPr>
              <w:t>10horas.</w:t>
            </w:r>
          </w:p>
          <w:p w14:paraId="528A7176">
            <w:pPr>
              <w:pStyle w:val="9"/>
              <w:spacing w:before="85"/>
              <w:ind w:left="210"/>
              <w:rPr>
                <w:b/>
                <w:sz w:val="20"/>
              </w:rPr>
            </w:pPr>
            <w:r>
              <w:rPr>
                <w:sz w:val="20"/>
              </w:rPr>
              <w:t>Processo</w:t>
            </w:r>
            <w:r>
              <w:rPr>
                <w:spacing w:val="-1"/>
                <w:sz w:val="20"/>
              </w:rPr>
              <w:t xml:space="preserve"> </w:t>
            </w:r>
            <w:r>
              <w:rPr>
                <w:sz w:val="20"/>
              </w:rPr>
              <w:t xml:space="preserve">n° </w:t>
            </w:r>
            <w:r>
              <w:rPr>
                <w:b/>
                <w:sz w:val="20"/>
              </w:rPr>
              <w:t>SEI-260007/004885/2024.</w:t>
            </w:r>
          </w:p>
        </w:tc>
      </w:tr>
      <w:tr w14:paraId="2BF7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555" w:type="dxa"/>
            <w:gridSpan w:val="4"/>
          </w:tcPr>
          <w:p w14:paraId="6788541A">
            <w:pPr>
              <w:pStyle w:val="9"/>
              <w:rPr>
                <w:b/>
                <w:sz w:val="22"/>
              </w:rPr>
            </w:pPr>
          </w:p>
          <w:p w14:paraId="2C706B23">
            <w:pPr>
              <w:pStyle w:val="9"/>
              <w:spacing w:before="175" w:line="280" w:lineRule="auto"/>
              <w:ind w:left="202" w:right="199"/>
              <w:rPr>
                <w:b/>
                <w:sz w:val="20"/>
              </w:rPr>
            </w:pPr>
            <w:r>
              <w:rPr>
                <w:sz w:val="20"/>
              </w:rPr>
              <w:t>A firma ao lado mencionada propõe fornecer à Universidade do Estado do</w:t>
            </w:r>
            <w:r>
              <w:rPr>
                <w:spacing w:val="1"/>
                <w:sz w:val="20"/>
              </w:rPr>
              <w:t xml:space="preserve"> </w:t>
            </w:r>
            <w:r>
              <w:rPr>
                <w:sz w:val="20"/>
              </w:rPr>
              <w:t>Rio</w:t>
            </w:r>
            <w:r>
              <w:rPr>
                <w:spacing w:val="-3"/>
                <w:sz w:val="20"/>
              </w:rPr>
              <w:t xml:space="preserve"> </w:t>
            </w:r>
            <w:r>
              <w:rPr>
                <w:sz w:val="20"/>
              </w:rPr>
              <w:t>de</w:t>
            </w:r>
            <w:r>
              <w:rPr>
                <w:spacing w:val="-2"/>
                <w:sz w:val="20"/>
              </w:rPr>
              <w:t xml:space="preserve"> </w:t>
            </w:r>
            <w:r>
              <w:rPr>
                <w:sz w:val="20"/>
              </w:rPr>
              <w:t>Janeiro,</w:t>
            </w:r>
            <w:r>
              <w:rPr>
                <w:spacing w:val="-2"/>
                <w:sz w:val="20"/>
              </w:rPr>
              <w:t xml:space="preserve"> </w:t>
            </w:r>
            <w:r>
              <w:rPr>
                <w:sz w:val="20"/>
              </w:rPr>
              <w:t>pelos</w:t>
            </w:r>
            <w:r>
              <w:rPr>
                <w:spacing w:val="-2"/>
                <w:sz w:val="20"/>
              </w:rPr>
              <w:t xml:space="preserve"> </w:t>
            </w:r>
            <w:r>
              <w:rPr>
                <w:sz w:val="20"/>
              </w:rPr>
              <w:t>preços</w:t>
            </w:r>
            <w:r>
              <w:rPr>
                <w:spacing w:val="-2"/>
                <w:sz w:val="20"/>
              </w:rPr>
              <w:t xml:space="preserve"> </w:t>
            </w:r>
            <w:r>
              <w:rPr>
                <w:sz w:val="20"/>
              </w:rPr>
              <w:t>abaixo</w:t>
            </w:r>
            <w:r>
              <w:rPr>
                <w:spacing w:val="-2"/>
                <w:sz w:val="20"/>
              </w:rPr>
              <w:t xml:space="preserve"> </w:t>
            </w:r>
            <w:r>
              <w:rPr>
                <w:sz w:val="20"/>
              </w:rPr>
              <w:t>assinados,</w:t>
            </w:r>
            <w:r>
              <w:rPr>
                <w:spacing w:val="-2"/>
                <w:sz w:val="20"/>
              </w:rPr>
              <w:t xml:space="preserve"> </w:t>
            </w:r>
            <w:r>
              <w:rPr>
                <w:sz w:val="20"/>
              </w:rPr>
              <w:t>obedecendo</w:t>
            </w:r>
            <w:r>
              <w:rPr>
                <w:spacing w:val="-2"/>
                <w:sz w:val="20"/>
              </w:rPr>
              <w:t xml:space="preserve"> </w:t>
            </w:r>
            <w:r>
              <w:rPr>
                <w:sz w:val="20"/>
              </w:rPr>
              <w:t>rigorosamente</w:t>
            </w:r>
            <w:r>
              <w:rPr>
                <w:spacing w:val="-2"/>
                <w:sz w:val="20"/>
              </w:rPr>
              <w:t xml:space="preserve"> </w:t>
            </w:r>
            <w:r>
              <w:rPr>
                <w:sz w:val="20"/>
              </w:rPr>
              <w:t>ao</w:t>
            </w:r>
            <w:r>
              <w:rPr>
                <w:spacing w:val="-47"/>
                <w:sz w:val="20"/>
              </w:rPr>
              <w:t xml:space="preserve"> </w:t>
            </w:r>
            <w:r>
              <w:rPr>
                <w:sz w:val="20"/>
              </w:rPr>
              <w:t>estipulado</w:t>
            </w:r>
            <w:r>
              <w:rPr>
                <w:spacing w:val="-2"/>
                <w:sz w:val="20"/>
              </w:rPr>
              <w:t xml:space="preserve"> </w:t>
            </w:r>
            <w:r>
              <w:rPr>
                <w:sz w:val="20"/>
              </w:rPr>
              <w:t>e</w:t>
            </w:r>
            <w:r>
              <w:rPr>
                <w:spacing w:val="-1"/>
                <w:sz w:val="20"/>
              </w:rPr>
              <w:t xml:space="preserve"> </w:t>
            </w:r>
            <w:r>
              <w:rPr>
                <w:sz w:val="20"/>
              </w:rPr>
              <w:t>constante</w:t>
            </w:r>
            <w:r>
              <w:rPr>
                <w:spacing w:val="-1"/>
                <w:sz w:val="20"/>
              </w:rPr>
              <w:t xml:space="preserve"> </w:t>
            </w:r>
            <w:r>
              <w:rPr>
                <w:sz w:val="20"/>
              </w:rPr>
              <w:t>do</w:t>
            </w:r>
            <w:r>
              <w:rPr>
                <w:spacing w:val="-1"/>
                <w:sz w:val="20"/>
              </w:rPr>
              <w:t xml:space="preserve"> </w:t>
            </w:r>
            <w:r>
              <w:rPr>
                <w:b/>
                <w:sz w:val="20"/>
              </w:rPr>
              <w:t>EDITAL</w:t>
            </w:r>
            <w:r>
              <w:rPr>
                <w:b/>
                <w:spacing w:val="-12"/>
                <w:sz w:val="20"/>
              </w:rPr>
              <w:t xml:space="preserve"> </w:t>
            </w:r>
            <w:r>
              <w:rPr>
                <w:b/>
                <w:sz w:val="20"/>
              </w:rPr>
              <w:t>n°</w:t>
            </w:r>
            <w:r>
              <w:rPr>
                <w:b/>
                <w:spacing w:val="-1"/>
                <w:sz w:val="20"/>
              </w:rPr>
              <w:t xml:space="preserve"> </w:t>
            </w:r>
            <w:r>
              <w:rPr>
                <w:b/>
                <w:sz w:val="20"/>
              </w:rPr>
              <w:t>240/2024.</w:t>
            </w:r>
          </w:p>
        </w:tc>
        <w:tc>
          <w:tcPr>
            <w:tcW w:w="5835" w:type="dxa"/>
            <w:gridSpan w:val="12"/>
          </w:tcPr>
          <w:p w14:paraId="3F3E9B46">
            <w:pPr>
              <w:pStyle w:val="9"/>
              <w:spacing w:before="23" w:line="280" w:lineRule="auto"/>
              <w:ind w:left="200" w:right="4500"/>
              <w:rPr>
                <w:sz w:val="20"/>
              </w:rPr>
            </w:pPr>
            <w:r>
              <w:rPr>
                <w:spacing w:val="-1"/>
                <w:sz w:val="20"/>
              </w:rPr>
              <w:t xml:space="preserve">Razão </w:t>
            </w:r>
            <w:r>
              <w:rPr>
                <w:sz w:val="20"/>
              </w:rPr>
              <w:t>Social:</w:t>
            </w:r>
            <w:r>
              <w:rPr>
                <w:spacing w:val="-47"/>
                <w:sz w:val="20"/>
              </w:rPr>
              <w:t xml:space="preserve"> </w:t>
            </w:r>
            <w:r>
              <w:rPr>
                <w:sz w:val="20"/>
              </w:rPr>
              <w:t>CNPJ:</w:t>
            </w:r>
          </w:p>
          <w:p w14:paraId="0DC569CA">
            <w:pPr>
              <w:pStyle w:val="9"/>
              <w:spacing w:before="2" w:line="280" w:lineRule="auto"/>
              <w:ind w:left="200" w:right="4082"/>
              <w:rPr>
                <w:sz w:val="20"/>
              </w:rPr>
            </w:pPr>
            <w:r>
              <w:rPr>
                <w:spacing w:val="-1"/>
                <w:sz w:val="20"/>
              </w:rPr>
              <w:t xml:space="preserve">Inscrição </w:t>
            </w:r>
            <w:r>
              <w:rPr>
                <w:sz w:val="20"/>
              </w:rPr>
              <w:t>Estadual:</w:t>
            </w:r>
            <w:r>
              <w:rPr>
                <w:spacing w:val="-47"/>
                <w:sz w:val="20"/>
              </w:rPr>
              <w:t xml:space="preserve"> </w:t>
            </w:r>
            <w:r>
              <w:rPr>
                <w:sz w:val="20"/>
              </w:rPr>
              <w:t>Endereço:</w:t>
            </w:r>
            <w:r>
              <w:rPr>
                <w:spacing w:val="1"/>
                <w:sz w:val="20"/>
              </w:rPr>
              <w:t xml:space="preserve"> </w:t>
            </w:r>
            <w:r>
              <w:rPr>
                <w:sz w:val="20"/>
              </w:rPr>
              <w:t>Tel./Fax:</w:t>
            </w:r>
          </w:p>
          <w:p w14:paraId="00617CBC">
            <w:pPr>
              <w:pStyle w:val="9"/>
              <w:spacing w:before="3" w:line="227" w:lineRule="exact"/>
              <w:ind w:left="200"/>
              <w:rPr>
                <w:sz w:val="20"/>
              </w:rPr>
            </w:pPr>
            <w:r>
              <w:rPr>
                <w:sz w:val="20"/>
              </w:rPr>
              <w:t>E-mail:</w:t>
            </w:r>
          </w:p>
        </w:tc>
      </w:tr>
      <w:tr w14:paraId="12D2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119FC625">
            <w:pPr>
              <w:pStyle w:val="9"/>
              <w:rPr>
                <w:b/>
                <w:sz w:val="18"/>
              </w:rPr>
            </w:pPr>
          </w:p>
          <w:p w14:paraId="04EBE337">
            <w:pPr>
              <w:pStyle w:val="9"/>
              <w:spacing w:before="9"/>
              <w:rPr>
                <w:b/>
                <w:sz w:val="23"/>
              </w:rPr>
            </w:pPr>
          </w:p>
          <w:p w14:paraId="2CEC2055">
            <w:pPr>
              <w:pStyle w:val="9"/>
              <w:ind w:left="236"/>
              <w:rPr>
                <w:b/>
                <w:sz w:val="16"/>
              </w:rPr>
            </w:pPr>
            <w:r>
              <w:rPr>
                <w:b/>
                <w:sz w:val="16"/>
              </w:rPr>
              <w:t>ITEM</w:t>
            </w:r>
          </w:p>
        </w:tc>
        <w:tc>
          <w:tcPr>
            <w:tcW w:w="5670" w:type="dxa"/>
            <w:gridSpan w:val="3"/>
            <w:vMerge w:val="restart"/>
          </w:tcPr>
          <w:p w14:paraId="0008465F">
            <w:pPr>
              <w:pStyle w:val="9"/>
              <w:rPr>
                <w:b/>
                <w:sz w:val="18"/>
              </w:rPr>
            </w:pPr>
          </w:p>
          <w:p w14:paraId="3C35CC26">
            <w:pPr>
              <w:pStyle w:val="9"/>
              <w:spacing w:before="9"/>
              <w:rPr>
                <w:b/>
                <w:sz w:val="23"/>
              </w:rPr>
            </w:pPr>
          </w:p>
          <w:p w14:paraId="4439662B">
            <w:pPr>
              <w:pStyle w:val="9"/>
              <w:ind w:left="2158" w:right="2132"/>
              <w:jc w:val="center"/>
              <w:rPr>
                <w:b/>
                <w:sz w:val="16"/>
              </w:rPr>
            </w:pPr>
            <w:r>
              <w:rPr>
                <w:b/>
                <w:sz w:val="16"/>
              </w:rPr>
              <w:t>ESPECIFICAÇÃO</w:t>
            </w:r>
          </w:p>
        </w:tc>
        <w:tc>
          <w:tcPr>
            <w:tcW w:w="765" w:type="dxa"/>
            <w:gridSpan w:val="2"/>
            <w:vMerge w:val="restart"/>
          </w:tcPr>
          <w:p w14:paraId="2AAA9C9E">
            <w:pPr>
              <w:pStyle w:val="9"/>
              <w:rPr>
                <w:b/>
                <w:sz w:val="18"/>
              </w:rPr>
            </w:pPr>
          </w:p>
          <w:p w14:paraId="1EF91B76">
            <w:pPr>
              <w:pStyle w:val="9"/>
              <w:spacing w:before="9"/>
              <w:rPr>
                <w:b/>
                <w:sz w:val="23"/>
              </w:rPr>
            </w:pPr>
          </w:p>
          <w:p w14:paraId="6515080F">
            <w:pPr>
              <w:pStyle w:val="9"/>
              <w:ind w:left="183"/>
              <w:rPr>
                <w:b/>
                <w:sz w:val="16"/>
              </w:rPr>
            </w:pPr>
            <w:r>
              <w:rPr>
                <w:b/>
                <w:sz w:val="16"/>
              </w:rPr>
              <w:t>UNID</w:t>
            </w:r>
          </w:p>
        </w:tc>
        <w:tc>
          <w:tcPr>
            <w:tcW w:w="945" w:type="dxa"/>
            <w:gridSpan w:val="2"/>
            <w:vMerge w:val="restart"/>
          </w:tcPr>
          <w:p w14:paraId="416666F3">
            <w:pPr>
              <w:pStyle w:val="9"/>
              <w:rPr>
                <w:b/>
                <w:sz w:val="18"/>
              </w:rPr>
            </w:pPr>
          </w:p>
          <w:p w14:paraId="321DC007">
            <w:pPr>
              <w:pStyle w:val="9"/>
              <w:spacing w:before="9"/>
              <w:rPr>
                <w:b/>
                <w:sz w:val="23"/>
              </w:rPr>
            </w:pPr>
          </w:p>
          <w:p w14:paraId="5E3920BF">
            <w:pPr>
              <w:pStyle w:val="9"/>
              <w:ind w:left="302"/>
              <w:rPr>
                <w:b/>
                <w:sz w:val="16"/>
              </w:rPr>
            </w:pPr>
            <w:r>
              <w:rPr>
                <w:b/>
                <w:sz w:val="16"/>
              </w:rPr>
              <w:t>QTD</w:t>
            </w:r>
          </w:p>
        </w:tc>
        <w:tc>
          <w:tcPr>
            <w:tcW w:w="2070" w:type="dxa"/>
            <w:gridSpan w:val="4"/>
          </w:tcPr>
          <w:p w14:paraId="7E65E381">
            <w:pPr>
              <w:pStyle w:val="9"/>
              <w:spacing w:before="60"/>
              <w:ind w:left="526" w:right="499"/>
              <w:jc w:val="center"/>
              <w:rPr>
                <w:b/>
                <w:sz w:val="16"/>
              </w:rPr>
            </w:pPr>
            <w:r>
              <w:rPr>
                <w:b/>
                <w:sz w:val="16"/>
              </w:rPr>
              <w:t>PREÇO</w:t>
            </w:r>
            <w:r>
              <w:rPr>
                <w:b/>
                <w:spacing w:val="-1"/>
                <w:sz w:val="16"/>
              </w:rPr>
              <w:t xml:space="preserve"> </w:t>
            </w:r>
            <w:r>
              <w:rPr>
                <w:b/>
                <w:sz w:val="16"/>
              </w:rPr>
              <w:t>COM</w:t>
            </w:r>
          </w:p>
          <w:p w14:paraId="6C1B28B3">
            <w:pPr>
              <w:pStyle w:val="9"/>
              <w:spacing w:before="86"/>
              <w:ind w:left="512" w:right="499"/>
              <w:jc w:val="center"/>
              <w:rPr>
                <w:b/>
                <w:sz w:val="16"/>
              </w:rPr>
            </w:pPr>
            <w:r>
              <w:rPr>
                <w:b/>
                <w:sz w:val="16"/>
              </w:rPr>
              <w:t>ICMS</w:t>
            </w:r>
            <w:r>
              <w:rPr>
                <w:b/>
                <w:spacing w:val="-1"/>
                <w:sz w:val="16"/>
              </w:rPr>
              <w:t xml:space="preserve"> </w:t>
            </w:r>
            <w:r>
              <w:rPr>
                <w:b/>
                <w:sz w:val="16"/>
              </w:rPr>
              <w:t>(R$)</w:t>
            </w:r>
          </w:p>
        </w:tc>
        <w:tc>
          <w:tcPr>
            <w:tcW w:w="2055" w:type="dxa"/>
            <w:gridSpan w:val="4"/>
          </w:tcPr>
          <w:p w14:paraId="54D6D586">
            <w:pPr>
              <w:pStyle w:val="9"/>
              <w:spacing w:before="60"/>
              <w:ind w:left="562"/>
              <w:rPr>
                <w:b/>
                <w:sz w:val="16"/>
              </w:rPr>
            </w:pPr>
            <w:r>
              <w:rPr>
                <w:b/>
                <w:sz w:val="16"/>
              </w:rPr>
              <w:t>PREÇO</w:t>
            </w:r>
            <w:r>
              <w:rPr>
                <w:b/>
                <w:spacing w:val="-1"/>
                <w:sz w:val="16"/>
              </w:rPr>
              <w:t xml:space="preserve"> </w:t>
            </w:r>
            <w:r>
              <w:rPr>
                <w:b/>
                <w:sz w:val="16"/>
              </w:rPr>
              <w:t>SEM</w:t>
            </w:r>
          </w:p>
          <w:p w14:paraId="442F6CD5">
            <w:pPr>
              <w:pStyle w:val="9"/>
              <w:spacing w:before="86"/>
              <w:ind w:left="649"/>
              <w:rPr>
                <w:b/>
                <w:sz w:val="16"/>
              </w:rPr>
            </w:pPr>
            <w:r>
              <w:rPr>
                <w:b/>
                <w:sz w:val="16"/>
              </w:rPr>
              <w:t>ICMS</w:t>
            </w:r>
            <w:r>
              <w:rPr>
                <w:b/>
                <w:spacing w:val="-1"/>
                <w:sz w:val="16"/>
              </w:rPr>
              <w:t xml:space="preserve"> </w:t>
            </w:r>
            <w:r>
              <w:rPr>
                <w:b/>
                <w:sz w:val="16"/>
              </w:rPr>
              <w:t>(R$)</w:t>
            </w:r>
          </w:p>
        </w:tc>
      </w:tr>
      <w:tr w14:paraId="1093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6D4F635C">
            <w:pPr>
              <w:rPr>
                <w:sz w:val="2"/>
                <w:szCs w:val="2"/>
              </w:rPr>
            </w:pPr>
          </w:p>
        </w:tc>
        <w:tc>
          <w:tcPr>
            <w:tcW w:w="5670" w:type="dxa"/>
            <w:gridSpan w:val="3"/>
            <w:vMerge w:val="continue"/>
            <w:tcBorders>
              <w:top w:val="nil"/>
            </w:tcBorders>
          </w:tcPr>
          <w:p w14:paraId="0E728200">
            <w:pPr>
              <w:rPr>
                <w:sz w:val="2"/>
                <w:szCs w:val="2"/>
              </w:rPr>
            </w:pPr>
          </w:p>
        </w:tc>
        <w:tc>
          <w:tcPr>
            <w:tcW w:w="765" w:type="dxa"/>
            <w:gridSpan w:val="2"/>
            <w:vMerge w:val="continue"/>
            <w:tcBorders>
              <w:top w:val="nil"/>
            </w:tcBorders>
          </w:tcPr>
          <w:p w14:paraId="16D5624A">
            <w:pPr>
              <w:rPr>
                <w:sz w:val="2"/>
                <w:szCs w:val="2"/>
              </w:rPr>
            </w:pPr>
          </w:p>
        </w:tc>
        <w:tc>
          <w:tcPr>
            <w:tcW w:w="945" w:type="dxa"/>
            <w:gridSpan w:val="2"/>
            <w:vMerge w:val="continue"/>
            <w:tcBorders>
              <w:top w:val="nil"/>
            </w:tcBorders>
          </w:tcPr>
          <w:p w14:paraId="5199B7F6">
            <w:pPr>
              <w:rPr>
                <w:sz w:val="2"/>
                <w:szCs w:val="2"/>
              </w:rPr>
            </w:pPr>
          </w:p>
        </w:tc>
        <w:tc>
          <w:tcPr>
            <w:tcW w:w="1035" w:type="dxa"/>
            <w:gridSpan w:val="2"/>
          </w:tcPr>
          <w:p w14:paraId="03509EC3">
            <w:pPr>
              <w:pStyle w:val="9"/>
              <w:spacing w:before="60"/>
              <w:ind w:left="86" w:right="61"/>
              <w:jc w:val="center"/>
              <w:rPr>
                <w:b/>
                <w:sz w:val="16"/>
              </w:rPr>
            </w:pPr>
            <w:r>
              <w:rPr>
                <w:b/>
                <w:sz w:val="16"/>
              </w:rPr>
              <w:t>PREÇO</w:t>
            </w:r>
          </w:p>
          <w:p w14:paraId="00E43437">
            <w:pPr>
              <w:pStyle w:val="9"/>
              <w:spacing w:before="86"/>
              <w:ind w:left="83" w:right="72"/>
              <w:jc w:val="center"/>
              <w:rPr>
                <w:b/>
                <w:sz w:val="16"/>
              </w:rPr>
            </w:pPr>
            <w:r>
              <w:rPr>
                <w:b/>
                <w:sz w:val="16"/>
              </w:rPr>
              <w:t>UNITÁRIO</w:t>
            </w:r>
          </w:p>
        </w:tc>
        <w:tc>
          <w:tcPr>
            <w:tcW w:w="1035" w:type="dxa"/>
            <w:gridSpan w:val="2"/>
          </w:tcPr>
          <w:p w14:paraId="377E0C7C">
            <w:pPr>
              <w:pStyle w:val="9"/>
              <w:rPr>
                <w:b/>
                <w:sz w:val="17"/>
              </w:rPr>
            </w:pPr>
          </w:p>
          <w:p w14:paraId="3E8FEEF1">
            <w:pPr>
              <w:pStyle w:val="9"/>
              <w:ind w:left="217"/>
              <w:rPr>
                <w:b/>
                <w:sz w:val="16"/>
              </w:rPr>
            </w:pPr>
            <w:r>
              <w:rPr>
                <w:b/>
                <w:sz w:val="16"/>
              </w:rPr>
              <w:t>TOTAL</w:t>
            </w:r>
          </w:p>
        </w:tc>
        <w:tc>
          <w:tcPr>
            <w:tcW w:w="1035" w:type="dxa"/>
            <w:gridSpan w:val="2"/>
          </w:tcPr>
          <w:p w14:paraId="1A1D1FAB">
            <w:pPr>
              <w:pStyle w:val="9"/>
              <w:spacing w:before="60"/>
              <w:ind w:left="86" w:right="55"/>
              <w:jc w:val="center"/>
              <w:rPr>
                <w:b/>
                <w:sz w:val="16"/>
              </w:rPr>
            </w:pPr>
            <w:r>
              <w:rPr>
                <w:b/>
                <w:sz w:val="16"/>
              </w:rPr>
              <w:t>PREÇO</w:t>
            </w:r>
          </w:p>
          <w:p w14:paraId="7A984ACD">
            <w:pPr>
              <w:pStyle w:val="9"/>
              <w:spacing w:before="86"/>
              <w:ind w:left="86" w:right="68"/>
              <w:jc w:val="center"/>
              <w:rPr>
                <w:b/>
                <w:sz w:val="16"/>
              </w:rPr>
            </w:pPr>
            <w:r>
              <w:rPr>
                <w:b/>
                <w:sz w:val="16"/>
              </w:rPr>
              <w:t>UNITÁRIO</w:t>
            </w:r>
          </w:p>
        </w:tc>
        <w:tc>
          <w:tcPr>
            <w:tcW w:w="1020" w:type="dxa"/>
            <w:gridSpan w:val="2"/>
          </w:tcPr>
          <w:p w14:paraId="7CE76CCD">
            <w:pPr>
              <w:pStyle w:val="9"/>
              <w:rPr>
                <w:b/>
                <w:sz w:val="17"/>
              </w:rPr>
            </w:pPr>
          </w:p>
          <w:p w14:paraId="7D12F5B1">
            <w:pPr>
              <w:pStyle w:val="9"/>
              <w:ind w:left="265"/>
              <w:rPr>
                <w:b/>
                <w:sz w:val="16"/>
              </w:rPr>
            </w:pPr>
            <w:r>
              <w:rPr>
                <w:b/>
                <w:sz w:val="16"/>
              </w:rPr>
              <w:t>TOTAL</w:t>
            </w:r>
          </w:p>
        </w:tc>
      </w:tr>
      <w:tr w14:paraId="5016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03A9E61B">
            <w:pPr>
              <w:pStyle w:val="9"/>
              <w:rPr>
                <w:b/>
                <w:sz w:val="22"/>
              </w:rPr>
            </w:pPr>
          </w:p>
          <w:p w14:paraId="31205990">
            <w:pPr>
              <w:pStyle w:val="9"/>
              <w:rPr>
                <w:b/>
                <w:sz w:val="22"/>
              </w:rPr>
            </w:pPr>
          </w:p>
          <w:p w14:paraId="13952A0C">
            <w:pPr>
              <w:pStyle w:val="9"/>
              <w:spacing w:before="5"/>
              <w:rPr>
                <w:b/>
                <w:sz w:val="28"/>
              </w:rPr>
            </w:pPr>
          </w:p>
          <w:p w14:paraId="0CFC2D91">
            <w:pPr>
              <w:pStyle w:val="9"/>
              <w:ind w:left="28"/>
              <w:jc w:val="center"/>
              <w:rPr>
                <w:sz w:val="20"/>
              </w:rPr>
            </w:pPr>
            <w:r>
              <w:rPr>
                <w:sz w:val="20"/>
              </w:rPr>
              <w:t>1</w:t>
            </w:r>
          </w:p>
        </w:tc>
        <w:tc>
          <w:tcPr>
            <w:tcW w:w="5670" w:type="dxa"/>
            <w:gridSpan w:val="3"/>
          </w:tcPr>
          <w:p w14:paraId="0A3A5AB5">
            <w:pPr>
              <w:pStyle w:val="9"/>
              <w:spacing w:before="23" w:line="280" w:lineRule="auto"/>
              <w:ind w:left="82" w:right="67"/>
              <w:jc w:val="both"/>
              <w:rPr>
                <w:sz w:val="20"/>
              </w:rPr>
            </w:pPr>
            <w:r>
              <w:rPr>
                <w:sz w:val="20"/>
              </w:rPr>
              <w:t>AZACITIDINA,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LIOFILO</w:t>
            </w:r>
            <w:r>
              <w:rPr>
                <w:spacing w:val="1"/>
                <w:sz w:val="20"/>
              </w:rPr>
              <w:t xml:space="preserve"> </w:t>
            </w:r>
            <w:r>
              <w:rPr>
                <w:sz w:val="20"/>
              </w:rPr>
              <w:t>INJETAVEL, CONCENTRACAO / DOSAGEM: 100, UNIDADE:</w:t>
            </w:r>
            <w:r>
              <w:rPr>
                <w:spacing w:val="1"/>
                <w:sz w:val="20"/>
              </w:rPr>
              <w:t xml:space="preserve"> </w:t>
            </w:r>
            <w:r>
              <w:rPr>
                <w:sz w:val="20"/>
              </w:rPr>
              <w:t>MG,</w:t>
            </w:r>
            <w:r>
              <w:rPr>
                <w:spacing w:val="1"/>
                <w:sz w:val="20"/>
              </w:rPr>
              <w:t xml:space="preserve"> </w:t>
            </w:r>
            <w:r>
              <w:rPr>
                <w:sz w:val="20"/>
              </w:rPr>
              <w:t>VOLUME:</w:t>
            </w:r>
            <w:r>
              <w:rPr>
                <w:spacing w:val="1"/>
                <w:sz w:val="20"/>
              </w:rPr>
              <w:t xml:space="preserve"> </w:t>
            </w:r>
            <w:r>
              <w:rPr>
                <w:sz w:val="20"/>
              </w:rPr>
              <w:t>N/A,</w:t>
            </w:r>
            <w:r>
              <w:rPr>
                <w:spacing w:val="1"/>
                <w:sz w:val="20"/>
              </w:rPr>
              <w:t xml:space="preserve"> </w:t>
            </w:r>
            <w:r>
              <w:rPr>
                <w:sz w:val="20"/>
              </w:rPr>
              <w:t>APRESENTACAO:</w:t>
            </w:r>
            <w:r>
              <w:rPr>
                <w:spacing w:val="1"/>
                <w:sz w:val="20"/>
              </w:rPr>
              <w:t xml:space="preserve"> </w:t>
            </w:r>
            <w:r>
              <w:rPr>
                <w:sz w:val="20"/>
              </w:rPr>
              <w:t>FRASCO-AMPOLA,</w:t>
            </w:r>
            <w:r>
              <w:rPr>
                <w:spacing w:val="1"/>
                <w:sz w:val="20"/>
              </w:rPr>
              <w:t xml:space="preserve"> </w:t>
            </w:r>
            <w:r>
              <w:rPr>
                <w:sz w:val="20"/>
              </w:rPr>
              <w:t>ACESSORIO:</w:t>
            </w:r>
            <w:r>
              <w:rPr>
                <w:spacing w:val="-1"/>
                <w:sz w:val="20"/>
              </w:rPr>
              <w:t xml:space="preserve"> </w:t>
            </w:r>
            <w:r>
              <w:rPr>
                <w:sz w:val="20"/>
              </w:rPr>
              <w:t>N/A.</w:t>
            </w:r>
          </w:p>
          <w:p w14:paraId="33689CB0">
            <w:pPr>
              <w:pStyle w:val="9"/>
              <w:spacing w:before="2"/>
              <w:rPr>
                <w:b/>
                <w:sz w:val="22"/>
              </w:rPr>
            </w:pPr>
          </w:p>
          <w:p w14:paraId="198FAF85">
            <w:pPr>
              <w:pStyle w:val="9"/>
              <w:ind w:left="82"/>
              <w:jc w:val="both"/>
              <w:rPr>
                <w:sz w:val="22"/>
              </w:rPr>
            </w:pPr>
            <w:r>
              <w:rPr>
                <w:sz w:val="20"/>
              </w:rPr>
              <w:t>Marca</w:t>
            </w:r>
            <w:r>
              <w:rPr>
                <w:spacing w:val="-1"/>
                <w:sz w:val="20"/>
              </w:rPr>
              <w:t xml:space="preserve"> </w:t>
            </w:r>
            <w:r>
              <w:rPr>
                <w:sz w:val="20"/>
              </w:rPr>
              <w:t xml:space="preserve">ofertada: </w:t>
            </w:r>
            <w:r>
              <w:rPr>
                <w:sz w:val="22"/>
              </w:rPr>
              <w:t>     </w:t>
            </w:r>
          </w:p>
          <w:p w14:paraId="3DB90218">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gridSpan w:val="2"/>
          </w:tcPr>
          <w:p w14:paraId="68712966">
            <w:pPr>
              <w:pStyle w:val="9"/>
              <w:rPr>
                <w:b/>
                <w:sz w:val="22"/>
              </w:rPr>
            </w:pPr>
          </w:p>
          <w:p w14:paraId="54071BB8">
            <w:pPr>
              <w:pStyle w:val="9"/>
              <w:rPr>
                <w:b/>
                <w:sz w:val="22"/>
              </w:rPr>
            </w:pPr>
          </w:p>
          <w:p w14:paraId="58E3CB72">
            <w:pPr>
              <w:pStyle w:val="9"/>
              <w:spacing w:before="5"/>
              <w:rPr>
                <w:b/>
                <w:sz w:val="28"/>
              </w:rPr>
            </w:pPr>
          </w:p>
          <w:p w14:paraId="14FECABB">
            <w:pPr>
              <w:pStyle w:val="9"/>
              <w:ind w:left="202"/>
              <w:rPr>
                <w:sz w:val="20"/>
              </w:rPr>
            </w:pPr>
            <w:r>
              <w:rPr>
                <w:sz w:val="20"/>
              </w:rPr>
              <w:t>unid</w:t>
            </w:r>
          </w:p>
        </w:tc>
        <w:tc>
          <w:tcPr>
            <w:tcW w:w="945" w:type="dxa"/>
            <w:gridSpan w:val="2"/>
          </w:tcPr>
          <w:p w14:paraId="530A015B">
            <w:pPr>
              <w:pStyle w:val="9"/>
              <w:rPr>
                <w:b/>
                <w:sz w:val="22"/>
              </w:rPr>
            </w:pPr>
          </w:p>
          <w:p w14:paraId="61825719">
            <w:pPr>
              <w:pStyle w:val="9"/>
              <w:rPr>
                <w:b/>
                <w:sz w:val="22"/>
              </w:rPr>
            </w:pPr>
          </w:p>
          <w:p w14:paraId="448A9941">
            <w:pPr>
              <w:pStyle w:val="9"/>
              <w:spacing w:before="5"/>
              <w:rPr>
                <w:b/>
                <w:sz w:val="28"/>
              </w:rPr>
            </w:pPr>
          </w:p>
          <w:p w14:paraId="44825955">
            <w:pPr>
              <w:pStyle w:val="9"/>
              <w:ind w:left="299" w:right="291"/>
              <w:jc w:val="center"/>
              <w:rPr>
                <w:sz w:val="20"/>
              </w:rPr>
            </w:pPr>
            <w:r>
              <w:rPr>
                <w:sz w:val="20"/>
              </w:rPr>
              <w:t>220</w:t>
            </w:r>
          </w:p>
        </w:tc>
        <w:tc>
          <w:tcPr>
            <w:tcW w:w="1035" w:type="dxa"/>
            <w:gridSpan w:val="2"/>
          </w:tcPr>
          <w:p w14:paraId="1F3FC1CD">
            <w:pPr>
              <w:pStyle w:val="9"/>
              <w:rPr>
                <w:b/>
                <w:sz w:val="24"/>
              </w:rPr>
            </w:pPr>
          </w:p>
          <w:p w14:paraId="768A3800">
            <w:pPr>
              <w:pStyle w:val="9"/>
              <w:rPr>
                <w:b/>
                <w:sz w:val="24"/>
              </w:rPr>
            </w:pPr>
          </w:p>
          <w:p w14:paraId="0B29872C">
            <w:pPr>
              <w:pStyle w:val="9"/>
              <w:spacing w:before="9"/>
              <w:rPr>
                <w:b/>
                <w:sz w:val="22"/>
              </w:rPr>
            </w:pPr>
          </w:p>
          <w:p w14:paraId="2C274C81">
            <w:pPr>
              <w:pStyle w:val="9"/>
              <w:ind w:left="247"/>
              <w:rPr>
                <w:sz w:val="22"/>
              </w:rPr>
            </w:pPr>
            <w:r>
              <w:rPr>
                <w:sz w:val="22"/>
              </w:rPr>
              <w:t>     </w:t>
            </w:r>
          </w:p>
        </w:tc>
        <w:tc>
          <w:tcPr>
            <w:tcW w:w="1035" w:type="dxa"/>
            <w:gridSpan w:val="2"/>
          </w:tcPr>
          <w:p w14:paraId="383E1524">
            <w:pPr>
              <w:pStyle w:val="9"/>
              <w:rPr>
                <w:b/>
                <w:sz w:val="24"/>
              </w:rPr>
            </w:pPr>
          </w:p>
          <w:p w14:paraId="2DCC720D">
            <w:pPr>
              <w:pStyle w:val="9"/>
              <w:rPr>
                <w:b/>
                <w:sz w:val="24"/>
              </w:rPr>
            </w:pPr>
          </w:p>
          <w:p w14:paraId="6EF2A588">
            <w:pPr>
              <w:pStyle w:val="9"/>
              <w:spacing w:before="9"/>
              <w:rPr>
                <w:b/>
                <w:sz w:val="22"/>
              </w:rPr>
            </w:pPr>
          </w:p>
          <w:p w14:paraId="55888005">
            <w:pPr>
              <w:pStyle w:val="9"/>
              <w:ind w:left="252"/>
              <w:rPr>
                <w:sz w:val="22"/>
              </w:rPr>
            </w:pPr>
            <w:r>
              <w:rPr>
                <w:sz w:val="22"/>
              </w:rPr>
              <w:t>     </w:t>
            </w:r>
          </w:p>
        </w:tc>
        <w:tc>
          <w:tcPr>
            <w:tcW w:w="1035" w:type="dxa"/>
            <w:gridSpan w:val="2"/>
          </w:tcPr>
          <w:p w14:paraId="05F03EDE">
            <w:pPr>
              <w:pStyle w:val="9"/>
              <w:rPr>
                <w:b/>
                <w:sz w:val="24"/>
              </w:rPr>
            </w:pPr>
          </w:p>
          <w:p w14:paraId="2FF0565D">
            <w:pPr>
              <w:pStyle w:val="9"/>
              <w:rPr>
                <w:b/>
                <w:sz w:val="24"/>
              </w:rPr>
            </w:pPr>
          </w:p>
          <w:p w14:paraId="7A97A135">
            <w:pPr>
              <w:pStyle w:val="9"/>
              <w:spacing w:before="9"/>
              <w:rPr>
                <w:b/>
                <w:sz w:val="22"/>
              </w:rPr>
            </w:pPr>
          </w:p>
          <w:p w14:paraId="471DC590">
            <w:pPr>
              <w:pStyle w:val="9"/>
              <w:ind w:left="251"/>
              <w:rPr>
                <w:sz w:val="22"/>
              </w:rPr>
            </w:pPr>
            <w:r>
              <w:rPr>
                <w:sz w:val="22"/>
              </w:rPr>
              <w:t>     </w:t>
            </w:r>
          </w:p>
        </w:tc>
        <w:tc>
          <w:tcPr>
            <w:tcW w:w="1020" w:type="dxa"/>
            <w:gridSpan w:val="2"/>
          </w:tcPr>
          <w:p w14:paraId="230B2843">
            <w:pPr>
              <w:pStyle w:val="9"/>
              <w:rPr>
                <w:b/>
                <w:sz w:val="24"/>
              </w:rPr>
            </w:pPr>
          </w:p>
          <w:p w14:paraId="2D1BC0C6">
            <w:pPr>
              <w:pStyle w:val="9"/>
              <w:rPr>
                <w:b/>
                <w:sz w:val="24"/>
              </w:rPr>
            </w:pPr>
          </w:p>
          <w:p w14:paraId="7B83E207">
            <w:pPr>
              <w:pStyle w:val="9"/>
              <w:spacing w:before="9"/>
              <w:rPr>
                <w:b/>
                <w:sz w:val="22"/>
              </w:rPr>
            </w:pPr>
          </w:p>
          <w:p w14:paraId="5517408B">
            <w:pPr>
              <w:pStyle w:val="9"/>
              <w:ind w:left="240"/>
              <w:rPr>
                <w:sz w:val="22"/>
              </w:rPr>
            </w:pPr>
            <w:r>
              <w:rPr>
                <w:sz w:val="22"/>
              </w:rPr>
              <w:t>     </w:t>
            </w:r>
          </w:p>
        </w:tc>
      </w:tr>
      <w:tr w14:paraId="5737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2A5B9726">
            <w:pPr>
              <w:pStyle w:val="9"/>
              <w:rPr>
                <w:b/>
                <w:sz w:val="22"/>
              </w:rPr>
            </w:pPr>
          </w:p>
          <w:p w14:paraId="6C3B12E3">
            <w:pPr>
              <w:pStyle w:val="9"/>
              <w:rPr>
                <w:b/>
                <w:sz w:val="22"/>
              </w:rPr>
            </w:pPr>
          </w:p>
          <w:p w14:paraId="62A99715">
            <w:pPr>
              <w:pStyle w:val="9"/>
              <w:spacing w:before="192"/>
              <w:ind w:left="28"/>
              <w:jc w:val="center"/>
              <w:rPr>
                <w:sz w:val="20"/>
              </w:rPr>
            </w:pPr>
            <w:r>
              <w:rPr>
                <w:sz w:val="20"/>
              </w:rPr>
              <w:t>2</w:t>
            </w:r>
          </w:p>
        </w:tc>
        <w:tc>
          <w:tcPr>
            <w:tcW w:w="5670" w:type="dxa"/>
            <w:gridSpan w:val="3"/>
          </w:tcPr>
          <w:p w14:paraId="0E566832">
            <w:pPr>
              <w:pStyle w:val="9"/>
              <w:spacing w:before="23" w:line="280" w:lineRule="auto"/>
              <w:ind w:left="82" w:right="67"/>
              <w:jc w:val="both"/>
              <w:rPr>
                <w:sz w:val="20"/>
              </w:rPr>
            </w:pPr>
            <w:r>
              <w:rPr>
                <w:sz w:val="20"/>
              </w:rPr>
              <w:t>PRINCIPIO ATIVO: ACETATO</w:t>
            </w:r>
            <w:r>
              <w:rPr>
                <w:spacing w:val="1"/>
                <w:sz w:val="20"/>
              </w:rPr>
              <w:t xml:space="preserve"> </w:t>
            </w:r>
            <w:r>
              <w:rPr>
                <w:sz w:val="20"/>
              </w:rPr>
              <w:t>DE</w:t>
            </w:r>
            <w:r>
              <w:rPr>
                <w:spacing w:val="1"/>
                <w:sz w:val="20"/>
              </w:rPr>
              <w:t xml:space="preserve"> </w:t>
            </w:r>
            <w:r>
              <w:rPr>
                <w:sz w:val="20"/>
              </w:rPr>
              <w:t>CIPROTERONA,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COMPRIMIDO,</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50,</w:t>
            </w:r>
            <w:r>
              <w:rPr>
                <w:spacing w:val="-1"/>
                <w:sz w:val="20"/>
              </w:rPr>
              <w:t xml:space="preserve"> </w:t>
            </w:r>
            <w:r>
              <w:rPr>
                <w:sz w:val="20"/>
              </w:rPr>
              <w:t>UNIDADE:</w:t>
            </w:r>
            <w:r>
              <w:rPr>
                <w:spacing w:val="-1"/>
                <w:sz w:val="20"/>
              </w:rPr>
              <w:t xml:space="preserve"> </w:t>
            </w:r>
            <w:r>
              <w:rPr>
                <w:sz w:val="20"/>
              </w:rPr>
              <w:t>MG.</w:t>
            </w:r>
          </w:p>
          <w:p w14:paraId="217BF617">
            <w:pPr>
              <w:pStyle w:val="9"/>
              <w:spacing w:before="1"/>
              <w:rPr>
                <w:b/>
                <w:sz w:val="22"/>
              </w:rPr>
            </w:pPr>
          </w:p>
          <w:p w14:paraId="48FB8D10">
            <w:pPr>
              <w:pStyle w:val="9"/>
              <w:ind w:left="82"/>
              <w:jc w:val="both"/>
              <w:rPr>
                <w:sz w:val="22"/>
              </w:rPr>
            </w:pPr>
            <w:r>
              <w:rPr>
                <w:sz w:val="20"/>
              </w:rPr>
              <w:t>Marca</w:t>
            </w:r>
            <w:r>
              <w:rPr>
                <w:spacing w:val="-1"/>
                <w:sz w:val="20"/>
              </w:rPr>
              <w:t xml:space="preserve"> </w:t>
            </w:r>
            <w:r>
              <w:rPr>
                <w:sz w:val="20"/>
              </w:rPr>
              <w:t xml:space="preserve">ofertada: </w:t>
            </w:r>
            <w:r>
              <w:rPr>
                <w:sz w:val="22"/>
              </w:rPr>
              <w:t>     </w:t>
            </w:r>
          </w:p>
          <w:p w14:paraId="706457CE">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gridSpan w:val="2"/>
          </w:tcPr>
          <w:p w14:paraId="5CEE830F">
            <w:pPr>
              <w:pStyle w:val="9"/>
              <w:rPr>
                <w:b/>
                <w:sz w:val="22"/>
              </w:rPr>
            </w:pPr>
          </w:p>
          <w:p w14:paraId="3E4675F4">
            <w:pPr>
              <w:pStyle w:val="9"/>
              <w:rPr>
                <w:b/>
                <w:sz w:val="22"/>
              </w:rPr>
            </w:pPr>
          </w:p>
          <w:p w14:paraId="2CC37264">
            <w:pPr>
              <w:pStyle w:val="9"/>
              <w:spacing w:before="192"/>
              <w:ind w:left="202"/>
              <w:rPr>
                <w:sz w:val="20"/>
              </w:rPr>
            </w:pPr>
            <w:r>
              <w:rPr>
                <w:sz w:val="20"/>
              </w:rPr>
              <w:t>unid</w:t>
            </w:r>
          </w:p>
        </w:tc>
        <w:tc>
          <w:tcPr>
            <w:tcW w:w="945" w:type="dxa"/>
            <w:gridSpan w:val="2"/>
          </w:tcPr>
          <w:p w14:paraId="09B1D3D9">
            <w:pPr>
              <w:pStyle w:val="9"/>
              <w:rPr>
                <w:b/>
                <w:sz w:val="22"/>
              </w:rPr>
            </w:pPr>
          </w:p>
          <w:p w14:paraId="37A0EFDD">
            <w:pPr>
              <w:pStyle w:val="9"/>
              <w:rPr>
                <w:b/>
                <w:sz w:val="22"/>
              </w:rPr>
            </w:pPr>
          </w:p>
          <w:p w14:paraId="7C697FAA">
            <w:pPr>
              <w:pStyle w:val="9"/>
              <w:spacing w:before="192"/>
              <w:ind w:left="244"/>
              <w:rPr>
                <w:sz w:val="20"/>
              </w:rPr>
            </w:pPr>
            <w:r>
              <w:rPr>
                <w:sz w:val="20"/>
              </w:rPr>
              <w:t>2.705</w:t>
            </w:r>
          </w:p>
        </w:tc>
        <w:tc>
          <w:tcPr>
            <w:tcW w:w="1035" w:type="dxa"/>
            <w:gridSpan w:val="2"/>
          </w:tcPr>
          <w:p w14:paraId="56FF82B7">
            <w:pPr>
              <w:pStyle w:val="9"/>
              <w:rPr>
                <w:b/>
                <w:sz w:val="26"/>
              </w:rPr>
            </w:pPr>
          </w:p>
          <w:p w14:paraId="23B80EC5">
            <w:pPr>
              <w:pStyle w:val="9"/>
              <w:spacing w:before="5"/>
              <w:rPr>
                <w:b/>
                <w:sz w:val="31"/>
              </w:rPr>
            </w:pPr>
          </w:p>
          <w:p w14:paraId="44B7CF85">
            <w:pPr>
              <w:pStyle w:val="9"/>
              <w:ind w:left="222"/>
              <w:rPr>
                <w:sz w:val="24"/>
              </w:rPr>
            </w:pPr>
            <w:r>
              <w:rPr>
                <w:sz w:val="24"/>
              </w:rPr>
              <w:t>     </w:t>
            </w:r>
          </w:p>
        </w:tc>
        <w:tc>
          <w:tcPr>
            <w:tcW w:w="1035" w:type="dxa"/>
            <w:gridSpan w:val="2"/>
          </w:tcPr>
          <w:p w14:paraId="4F9D4FA6">
            <w:pPr>
              <w:pStyle w:val="9"/>
              <w:rPr>
                <w:b/>
                <w:sz w:val="26"/>
              </w:rPr>
            </w:pPr>
          </w:p>
          <w:p w14:paraId="62E756FC">
            <w:pPr>
              <w:pStyle w:val="9"/>
              <w:spacing w:before="5"/>
              <w:rPr>
                <w:b/>
                <w:sz w:val="31"/>
              </w:rPr>
            </w:pPr>
          </w:p>
          <w:p w14:paraId="47F9E11C">
            <w:pPr>
              <w:pStyle w:val="9"/>
              <w:ind w:left="227"/>
              <w:rPr>
                <w:sz w:val="24"/>
              </w:rPr>
            </w:pPr>
            <w:r>
              <w:rPr>
                <w:sz w:val="24"/>
              </w:rPr>
              <w:t>     </w:t>
            </w:r>
          </w:p>
        </w:tc>
        <w:tc>
          <w:tcPr>
            <w:tcW w:w="1035" w:type="dxa"/>
            <w:gridSpan w:val="2"/>
          </w:tcPr>
          <w:p w14:paraId="7C8041C5">
            <w:pPr>
              <w:pStyle w:val="9"/>
              <w:rPr>
                <w:b/>
                <w:sz w:val="26"/>
              </w:rPr>
            </w:pPr>
          </w:p>
          <w:p w14:paraId="668A2F49">
            <w:pPr>
              <w:pStyle w:val="9"/>
              <w:spacing w:before="5"/>
              <w:rPr>
                <w:b/>
                <w:sz w:val="31"/>
              </w:rPr>
            </w:pPr>
          </w:p>
          <w:p w14:paraId="25CBAB59">
            <w:pPr>
              <w:pStyle w:val="9"/>
              <w:ind w:left="225"/>
              <w:rPr>
                <w:sz w:val="24"/>
              </w:rPr>
            </w:pPr>
            <w:r>
              <w:rPr>
                <w:sz w:val="24"/>
              </w:rPr>
              <w:t>     </w:t>
            </w:r>
          </w:p>
        </w:tc>
        <w:tc>
          <w:tcPr>
            <w:tcW w:w="1020" w:type="dxa"/>
            <w:gridSpan w:val="2"/>
          </w:tcPr>
          <w:p w14:paraId="10ED2554">
            <w:pPr>
              <w:pStyle w:val="9"/>
              <w:rPr>
                <w:b/>
                <w:sz w:val="26"/>
              </w:rPr>
            </w:pPr>
          </w:p>
          <w:p w14:paraId="3ECAA16D">
            <w:pPr>
              <w:pStyle w:val="9"/>
              <w:spacing w:before="5"/>
              <w:rPr>
                <w:b/>
                <w:sz w:val="31"/>
              </w:rPr>
            </w:pPr>
          </w:p>
          <w:p w14:paraId="66632560">
            <w:pPr>
              <w:pStyle w:val="9"/>
              <w:ind w:left="215"/>
              <w:rPr>
                <w:sz w:val="24"/>
              </w:rPr>
            </w:pPr>
            <w:r>
              <w:rPr>
                <w:sz w:val="24"/>
              </w:rPr>
              <w:t>     </w:t>
            </w:r>
          </w:p>
        </w:tc>
      </w:tr>
      <w:tr w14:paraId="6350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3DBF775F">
            <w:pPr>
              <w:pStyle w:val="9"/>
              <w:rPr>
                <w:b/>
                <w:sz w:val="22"/>
              </w:rPr>
            </w:pPr>
          </w:p>
          <w:p w14:paraId="2C3075E2">
            <w:pPr>
              <w:pStyle w:val="9"/>
              <w:rPr>
                <w:b/>
                <w:sz w:val="22"/>
              </w:rPr>
            </w:pPr>
          </w:p>
          <w:p w14:paraId="22BFCC33">
            <w:pPr>
              <w:pStyle w:val="9"/>
              <w:spacing w:before="5"/>
              <w:rPr>
                <w:b/>
                <w:sz w:val="28"/>
              </w:rPr>
            </w:pPr>
          </w:p>
          <w:p w14:paraId="2CB49CA8">
            <w:pPr>
              <w:pStyle w:val="9"/>
              <w:ind w:left="28"/>
              <w:jc w:val="center"/>
              <w:rPr>
                <w:sz w:val="20"/>
              </w:rPr>
            </w:pPr>
            <w:r>
              <w:rPr>
                <w:sz w:val="20"/>
              </w:rPr>
              <w:t>3</w:t>
            </w:r>
          </w:p>
        </w:tc>
        <w:tc>
          <w:tcPr>
            <w:tcW w:w="5670" w:type="dxa"/>
            <w:gridSpan w:val="3"/>
          </w:tcPr>
          <w:p w14:paraId="13581AC5">
            <w:pPr>
              <w:pStyle w:val="9"/>
              <w:spacing w:before="23" w:line="280" w:lineRule="auto"/>
              <w:ind w:left="82" w:right="67"/>
              <w:jc w:val="both"/>
              <w:rPr>
                <w:sz w:val="20"/>
              </w:rPr>
            </w:pPr>
            <w:r>
              <w:rPr>
                <w:sz w:val="20"/>
              </w:rPr>
              <w:t>PRINCIPIO</w:t>
            </w:r>
            <w:r>
              <w:rPr>
                <w:spacing w:val="1"/>
                <w:sz w:val="20"/>
              </w:rPr>
              <w:t xml:space="preserve"> </w:t>
            </w:r>
            <w:r>
              <w:rPr>
                <w:sz w:val="20"/>
              </w:rPr>
              <w:t>ATIVO:</w:t>
            </w:r>
            <w:r>
              <w:rPr>
                <w:spacing w:val="1"/>
                <w:sz w:val="20"/>
              </w:rPr>
              <w:t xml:space="preserve"> </w:t>
            </w:r>
            <w:r>
              <w:rPr>
                <w:sz w:val="20"/>
              </w:rPr>
              <w:t>FOLINATO</w:t>
            </w:r>
            <w:r>
              <w:rPr>
                <w:spacing w:val="1"/>
                <w:sz w:val="20"/>
              </w:rPr>
              <w:t xml:space="preserve"> </w:t>
            </w:r>
            <w:r>
              <w:rPr>
                <w:sz w:val="20"/>
              </w:rPr>
              <w:t>DE</w:t>
            </w:r>
            <w:r>
              <w:rPr>
                <w:spacing w:val="1"/>
                <w:sz w:val="20"/>
              </w:rPr>
              <w:t xml:space="preserve"> </w:t>
            </w:r>
            <w:r>
              <w:rPr>
                <w:sz w:val="20"/>
              </w:rPr>
              <w:t>CALCIO,</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PARA</w:t>
            </w:r>
            <w:r>
              <w:rPr>
                <w:spacing w:val="1"/>
                <w:sz w:val="20"/>
              </w:rPr>
              <w:t xml:space="preserve"> </w:t>
            </w:r>
            <w:r>
              <w:rPr>
                <w:sz w:val="20"/>
              </w:rPr>
              <w:t>SOLUCAO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50,</w:t>
            </w:r>
            <w:r>
              <w:rPr>
                <w:spacing w:val="1"/>
                <w:sz w:val="20"/>
              </w:rPr>
              <w:t xml:space="preserve"> </w:t>
            </w:r>
            <w:r>
              <w:rPr>
                <w:sz w:val="20"/>
              </w:rPr>
              <w:t>UNIDADE:</w:t>
            </w:r>
            <w:r>
              <w:rPr>
                <w:spacing w:val="51"/>
                <w:sz w:val="20"/>
              </w:rPr>
              <w:t xml:space="preserve"> </w:t>
            </w:r>
            <w:r>
              <w:rPr>
                <w:sz w:val="20"/>
              </w:rPr>
              <w:t>MG,</w:t>
            </w:r>
            <w:r>
              <w:rPr>
                <w:spacing w:val="1"/>
                <w:sz w:val="20"/>
              </w:rPr>
              <w:t xml:space="preserve"> </w:t>
            </w:r>
            <w:r>
              <w:rPr>
                <w:spacing w:val="-1"/>
                <w:sz w:val="20"/>
              </w:rPr>
              <w:t>VOLUME:</w:t>
            </w:r>
            <w:r>
              <w:rPr>
                <w:spacing w:val="-2"/>
                <w:sz w:val="20"/>
              </w:rPr>
              <w:t xml:space="preserve"> </w:t>
            </w:r>
            <w:r>
              <w:rPr>
                <w:sz w:val="20"/>
              </w:rPr>
              <w:t>N/D,</w:t>
            </w:r>
            <w:r>
              <w:rPr>
                <w:spacing w:val="-13"/>
                <w:sz w:val="20"/>
              </w:rPr>
              <w:t xml:space="preserve"> </w:t>
            </w:r>
            <w:r>
              <w:rPr>
                <w:sz w:val="20"/>
              </w:rPr>
              <w:t>APRESENTACAO:</w:t>
            </w:r>
            <w:r>
              <w:rPr>
                <w:spacing w:val="-1"/>
                <w:sz w:val="20"/>
              </w:rPr>
              <w:t xml:space="preserve"> </w:t>
            </w:r>
            <w:r>
              <w:rPr>
                <w:sz w:val="20"/>
              </w:rPr>
              <w:t>FRASCO-AMPOLA.</w:t>
            </w:r>
          </w:p>
          <w:p w14:paraId="7FEC7D7B">
            <w:pPr>
              <w:pStyle w:val="9"/>
              <w:spacing w:before="2"/>
              <w:rPr>
                <w:b/>
                <w:sz w:val="22"/>
              </w:rPr>
            </w:pPr>
          </w:p>
          <w:p w14:paraId="0A7761C9">
            <w:pPr>
              <w:pStyle w:val="9"/>
              <w:ind w:left="82"/>
              <w:jc w:val="both"/>
              <w:rPr>
                <w:sz w:val="22"/>
              </w:rPr>
            </w:pPr>
            <w:r>
              <w:rPr>
                <w:sz w:val="20"/>
              </w:rPr>
              <w:t>Marca</w:t>
            </w:r>
            <w:r>
              <w:rPr>
                <w:spacing w:val="-1"/>
                <w:sz w:val="20"/>
              </w:rPr>
              <w:t xml:space="preserve"> </w:t>
            </w:r>
            <w:r>
              <w:rPr>
                <w:sz w:val="20"/>
              </w:rPr>
              <w:t xml:space="preserve">ofertada: </w:t>
            </w:r>
            <w:r>
              <w:rPr>
                <w:sz w:val="22"/>
              </w:rPr>
              <w:t>     </w:t>
            </w:r>
          </w:p>
          <w:p w14:paraId="7B05116A">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gridSpan w:val="2"/>
          </w:tcPr>
          <w:p w14:paraId="736A54A0">
            <w:pPr>
              <w:pStyle w:val="9"/>
              <w:rPr>
                <w:b/>
                <w:sz w:val="22"/>
              </w:rPr>
            </w:pPr>
          </w:p>
          <w:p w14:paraId="5CBBFB80">
            <w:pPr>
              <w:pStyle w:val="9"/>
              <w:rPr>
                <w:b/>
                <w:sz w:val="22"/>
              </w:rPr>
            </w:pPr>
          </w:p>
          <w:p w14:paraId="1E01BAB3">
            <w:pPr>
              <w:pStyle w:val="9"/>
              <w:spacing w:before="5"/>
              <w:rPr>
                <w:b/>
                <w:sz w:val="28"/>
              </w:rPr>
            </w:pPr>
          </w:p>
          <w:p w14:paraId="1F242C6A">
            <w:pPr>
              <w:pStyle w:val="9"/>
              <w:ind w:left="202"/>
              <w:rPr>
                <w:sz w:val="20"/>
              </w:rPr>
            </w:pPr>
            <w:r>
              <w:rPr>
                <w:sz w:val="20"/>
              </w:rPr>
              <w:t>unid</w:t>
            </w:r>
          </w:p>
        </w:tc>
        <w:tc>
          <w:tcPr>
            <w:tcW w:w="945" w:type="dxa"/>
            <w:gridSpan w:val="2"/>
          </w:tcPr>
          <w:p w14:paraId="767478BC">
            <w:pPr>
              <w:pStyle w:val="9"/>
              <w:rPr>
                <w:b/>
                <w:sz w:val="22"/>
              </w:rPr>
            </w:pPr>
          </w:p>
          <w:p w14:paraId="5656A612">
            <w:pPr>
              <w:pStyle w:val="9"/>
              <w:rPr>
                <w:b/>
                <w:sz w:val="22"/>
              </w:rPr>
            </w:pPr>
          </w:p>
          <w:p w14:paraId="4BFF4A3B">
            <w:pPr>
              <w:pStyle w:val="9"/>
              <w:spacing w:before="5"/>
              <w:rPr>
                <w:b/>
                <w:sz w:val="28"/>
              </w:rPr>
            </w:pPr>
          </w:p>
          <w:p w14:paraId="3B8138B1">
            <w:pPr>
              <w:pStyle w:val="9"/>
              <w:ind w:left="244"/>
              <w:rPr>
                <w:sz w:val="20"/>
              </w:rPr>
            </w:pPr>
            <w:r>
              <w:rPr>
                <w:sz w:val="20"/>
              </w:rPr>
              <w:t>1.640</w:t>
            </w:r>
          </w:p>
        </w:tc>
        <w:tc>
          <w:tcPr>
            <w:tcW w:w="1035" w:type="dxa"/>
            <w:gridSpan w:val="2"/>
          </w:tcPr>
          <w:p w14:paraId="2E7FEC06">
            <w:pPr>
              <w:pStyle w:val="9"/>
              <w:rPr>
                <w:b/>
                <w:sz w:val="26"/>
              </w:rPr>
            </w:pPr>
          </w:p>
          <w:p w14:paraId="2B99DF50">
            <w:pPr>
              <w:pStyle w:val="9"/>
              <w:rPr>
                <w:b/>
                <w:sz w:val="26"/>
              </w:rPr>
            </w:pPr>
          </w:p>
          <w:p w14:paraId="1D83E07A">
            <w:pPr>
              <w:pStyle w:val="9"/>
              <w:spacing w:before="198"/>
              <w:ind w:left="222"/>
              <w:rPr>
                <w:sz w:val="24"/>
              </w:rPr>
            </w:pPr>
            <w:r>
              <w:rPr>
                <w:sz w:val="24"/>
              </w:rPr>
              <w:t>     </w:t>
            </w:r>
          </w:p>
        </w:tc>
        <w:tc>
          <w:tcPr>
            <w:tcW w:w="1035" w:type="dxa"/>
            <w:gridSpan w:val="2"/>
          </w:tcPr>
          <w:p w14:paraId="6CB2F074">
            <w:pPr>
              <w:pStyle w:val="9"/>
              <w:rPr>
                <w:b/>
                <w:sz w:val="26"/>
              </w:rPr>
            </w:pPr>
          </w:p>
          <w:p w14:paraId="59917FD2">
            <w:pPr>
              <w:pStyle w:val="9"/>
              <w:rPr>
                <w:b/>
                <w:sz w:val="26"/>
              </w:rPr>
            </w:pPr>
          </w:p>
          <w:p w14:paraId="4306CB91">
            <w:pPr>
              <w:pStyle w:val="9"/>
              <w:spacing w:before="198"/>
              <w:ind w:left="227"/>
              <w:rPr>
                <w:sz w:val="24"/>
              </w:rPr>
            </w:pPr>
            <w:r>
              <w:rPr>
                <w:sz w:val="24"/>
              </w:rPr>
              <w:t>     </w:t>
            </w:r>
          </w:p>
        </w:tc>
        <w:tc>
          <w:tcPr>
            <w:tcW w:w="1035" w:type="dxa"/>
            <w:gridSpan w:val="2"/>
          </w:tcPr>
          <w:p w14:paraId="083C08C4">
            <w:pPr>
              <w:pStyle w:val="9"/>
              <w:rPr>
                <w:b/>
                <w:sz w:val="26"/>
              </w:rPr>
            </w:pPr>
          </w:p>
          <w:p w14:paraId="01479BA1">
            <w:pPr>
              <w:pStyle w:val="9"/>
              <w:rPr>
                <w:b/>
                <w:sz w:val="26"/>
              </w:rPr>
            </w:pPr>
          </w:p>
          <w:p w14:paraId="61D97808">
            <w:pPr>
              <w:pStyle w:val="9"/>
              <w:spacing w:before="198"/>
              <w:ind w:left="225"/>
              <w:rPr>
                <w:sz w:val="24"/>
              </w:rPr>
            </w:pPr>
            <w:r>
              <w:rPr>
                <w:sz w:val="24"/>
              </w:rPr>
              <w:t>     </w:t>
            </w:r>
          </w:p>
        </w:tc>
        <w:tc>
          <w:tcPr>
            <w:tcW w:w="1020" w:type="dxa"/>
            <w:gridSpan w:val="2"/>
          </w:tcPr>
          <w:p w14:paraId="4C95702B">
            <w:pPr>
              <w:pStyle w:val="9"/>
              <w:rPr>
                <w:b/>
                <w:sz w:val="26"/>
              </w:rPr>
            </w:pPr>
          </w:p>
          <w:p w14:paraId="6D177D26">
            <w:pPr>
              <w:pStyle w:val="9"/>
              <w:rPr>
                <w:b/>
                <w:sz w:val="26"/>
              </w:rPr>
            </w:pPr>
          </w:p>
          <w:p w14:paraId="413689FE">
            <w:pPr>
              <w:pStyle w:val="9"/>
              <w:spacing w:before="198"/>
              <w:ind w:left="215"/>
              <w:rPr>
                <w:sz w:val="24"/>
              </w:rPr>
            </w:pPr>
            <w:r>
              <w:rPr>
                <w:sz w:val="24"/>
              </w:rPr>
              <w:t>     </w:t>
            </w:r>
          </w:p>
        </w:tc>
      </w:tr>
      <w:tr w14:paraId="61D4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17261298">
            <w:pPr>
              <w:pStyle w:val="9"/>
              <w:rPr>
                <w:b/>
                <w:sz w:val="22"/>
              </w:rPr>
            </w:pPr>
          </w:p>
          <w:p w14:paraId="39EEED6D">
            <w:pPr>
              <w:pStyle w:val="9"/>
              <w:rPr>
                <w:b/>
                <w:sz w:val="22"/>
              </w:rPr>
            </w:pPr>
          </w:p>
          <w:p w14:paraId="3D91E32C">
            <w:pPr>
              <w:pStyle w:val="9"/>
              <w:spacing w:before="192"/>
              <w:ind w:left="28"/>
              <w:jc w:val="center"/>
              <w:rPr>
                <w:sz w:val="20"/>
              </w:rPr>
            </w:pPr>
            <w:r>
              <w:rPr>
                <w:sz w:val="20"/>
              </w:rPr>
              <w:t>4</w:t>
            </w:r>
          </w:p>
        </w:tc>
        <w:tc>
          <w:tcPr>
            <w:tcW w:w="5670" w:type="dxa"/>
            <w:gridSpan w:val="3"/>
          </w:tcPr>
          <w:p w14:paraId="1418196F">
            <w:pPr>
              <w:pStyle w:val="9"/>
              <w:spacing w:before="23" w:line="280" w:lineRule="auto"/>
              <w:ind w:left="82" w:right="67"/>
              <w:jc w:val="both"/>
              <w:rPr>
                <w:sz w:val="20"/>
              </w:rPr>
            </w:pPr>
            <w:r>
              <w:rPr>
                <w:sz w:val="20"/>
              </w:rPr>
              <w:t>PRINCIPIO</w:t>
            </w:r>
            <w:r>
              <w:rPr>
                <w:spacing w:val="1"/>
                <w:sz w:val="20"/>
              </w:rPr>
              <w:t xml:space="preserve"> </w:t>
            </w:r>
            <w:r>
              <w:rPr>
                <w:sz w:val="20"/>
              </w:rPr>
              <w:t>ATIVO:</w:t>
            </w:r>
            <w:r>
              <w:rPr>
                <w:spacing w:val="1"/>
                <w:sz w:val="20"/>
              </w:rPr>
              <w:t xml:space="preserve"> </w:t>
            </w:r>
            <w:r>
              <w:rPr>
                <w:sz w:val="20"/>
              </w:rPr>
              <w:t>MERCAPTOPURINA,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COMPRIMIDO,</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50,</w:t>
            </w:r>
            <w:r>
              <w:rPr>
                <w:spacing w:val="-1"/>
                <w:sz w:val="20"/>
              </w:rPr>
              <w:t xml:space="preserve"> </w:t>
            </w:r>
            <w:r>
              <w:rPr>
                <w:sz w:val="20"/>
              </w:rPr>
              <w:t>UNIDADE:</w:t>
            </w:r>
            <w:r>
              <w:rPr>
                <w:spacing w:val="-1"/>
                <w:sz w:val="20"/>
              </w:rPr>
              <w:t xml:space="preserve"> </w:t>
            </w:r>
            <w:r>
              <w:rPr>
                <w:sz w:val="20"/>
              </w:rPr>
              <w:t>MG.</w:t>
            </w:r>
          </w:p>
          <w:p w14:paraId="3BB74CA2">
            <w:pPr>
              <w:pStyle w:val="9"/>
              <w:spacing w:before="1"/>
              <w:rPr>
                <w:b/>
                <w:sz w:val="22"/>
              </w:rPr>
            </w:pPr>
          </w:p>
          <w:p w14:paraId="1B2A66B4">
            <w:pPr>
              <w:pStyle w:val="9"/>
              <w:ind w:left="82"/>
              <w:jc w:val="both"/>
              <w:rPr>
                <w:sz w:val="22"/>
              </w:rPr>
            </w:pPr>
            <w:r>
              <w:rPr>
                <w:sz w:val="20"/>
              </w:rPr>
              <w:t>Marca</w:t>
            </w:r>
            <w:r>
              <w:rPr>
                <w:spacing w:val="-1"/>
                <w:sz w:val="20"/>
              </w:rPr>
              <w:t xml:space="preserve"> </w:t>
            </w:r>
            <w:r>
              <w:rPr>
                <w:sz w:val="20"/>
              </w:rPr>
              <w:t xml:space="preserve">ofertada: </w:t>
            </w:r>
            <w:r>
              <w:rPr>
                <w:sz w:val="22"/>
              </w:rPr>
              <w:t>     </w:t>
            </w:r>
          </w:p>
          <w:p w14:paraId="41A0A1C3">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gridSpan w:val="2"/>
          </w:tcPr>
          <w:p w14:paraId="27AB9FE6">
            <w:pPr>
              <w:pStyle w:val="9"/>
              <w:rPr>
                <w:b/>
                <w:sz w:val="22"/>
              </w:rPr>
            </w:pPr>
          </w:p>
          <w:p w14:paraId="3883B7E1">
            <w:pPr>
              <w:pStyle w:val="9"/>
              <w:rPr>
                <w:b/>
                <w:sz w:val="22"/>
              </w:rPr>
            </w:pPr>
          </w:p>
          <w:p w14:paraId="65207450">
            <w:pPr>
              <w:pStyle w:val="9"/>
              <w:spacing w:before="192"/>
              <w:ind w:left="202"/>
              <w:rPr>
                <w:sz w:val="20"/>
              </w:rPr>
            </w:pPr>
            <w:r>
              <w:rPr>
                <w:sz w:val="20"/>
              </w:rPr>
              <w:t>unid</w:t>
            </w:r>
          </w:p>
        </w:tc>
        <w:tc>
          <w:tcPr>
            <w:tcW w:w="945" w:type="dxa"/>
            <w:gridSpan w:val="2"/>
          </w:tcPr>
          <w:p w14:paraId="07D4EA68">
            <w:pPr>
              <w:pStyle w:val="9"/>
              <w:rPr>
                <w:b/>
                <w:sz w:val="22"/>
              </w:rPr>
            </w:pPr>
          </w:p>
          <w:p w14:paraId="35CC23EF">
            <w:pPr>
              <w:pStyle w:val="9"/>
              <w:rPr>
                <w:b/>
                <w:sz w:val="22"/>
              </w:rPr>
            </w:pPr>
          </w:p>
          <w:p w14:paraId="652EBEE4">
            <w:pPr>
              <w:pStyle w:val="9"/>
              <w:spacing w:before="192"/>
              <w:ind w:left="244"/>
              <w:rPr>
                <w:sz w:val="20"/>
              </w:rPr>
            </w:pPr>
            <w:r>
              <w:rPr>
                <w:sz w:val="20"/>
              </w:rPr>
              <w:t>6.915</w:t>
            </w:r>
          </w:p>
        </w:tc>
        <w:tc>
          <w:tcPr>
            <w:tcW w:w="1035" w:type="dxa"/>
            <w:gridSpan w:val="2"/>
          </w:tcPr>
          <w:p w14:paraId="3FFA5513">
            <w:pPr>
              <w:pStyle w:val="9"/>
              <w:rPr>
                <w:b/>
                <w:sz w:val="26"/>
              </w:rPr>
            </w:pPr>
          </w:p>
          <w:p w14:paraId="1CFA64DF">
            <w:pPr>
              <w:pStyle w:val="9"/>
              <w:spacing w:before="5"/>
              <w:rPr>
                <w:b/>
                <w:sz w:val="31"/>
              </w:rPr>
            </w:pPr>
          </w:p>
          <w:p w14:paraId="6D5D454C">
            <w:pPr>
              <w:pStyle w:val="9"/>
              <w:ind w:left="222"/>
              <w:rPr>
                <w:sz w:val="24"/>
              </w:rPr>
            </w:pPr>
            <w:r>
              <w:rPr>
                <w:sz w:val="24"/>
              </w:rPr>
              <w:t>     </w:t>
            </w:r>
          </w:p>
        </w:tc>
        <w:tc>
          <w:tcPr>
            <w:tcW w:w="1035" w:type="dxa"/>
            <w:gridSpan w:val="2"/>
          </w:tcPr>
          <w:p w14:paraId="7A4A0AB6">
            <w:pPr>
              <w:pStyle w:val="9"/>
              <w:rPr>
                <w:b/>
                <w:sz w:val="26"/>
              </w:rPr>
            </w:pPr>
          </w:p>
          <w:p w14:paraId="402A8061">
            <w:pPr>
              <w:pStyle w:val="9"/>
              <w:spacing w:before="5"/>
              <w:rPr>
                <w:b/>
                <w:sz w:val="31"/>
              </w:rPr>
            </w:pPr>
          </w:p>
          <w:p w14:paraId="268E4181">
            <w:pPr>
              <w:pStyle w:val="9"/>
              <w:ind w:left="227"/>
              <w:rPr>
                <w:sz w:val="24"/>
              </w:rPr>
            </w:pPr>
            <w:r>
              <w:rPr>
                <w:sz w:val="24"/>
              </w:rPr>
              <w:t>     </w:t>
            </w:r>
          </w:p>
        </w:tc>
        <w:tc>
          <w:tcPr>
            <w:tcW w:w="1035" w:type="dxa"/>
            <w:gridSpan w:val="2"/>
          </w:tcPr>
          <w:p w14:paraId="4407917C">
            <w:pPr>
              <w:pStyle w:val="9"/>
              <w:rPr>
                <w:b/>
                <w:sz w:val="26"/>
              </w:rPr>
            </w:pPr>
          </w:p>
          <w:p w14:paraId="39A615E4">
            <w:pPr>
              <w:pStyle w:val="9"/>
              <w:spacing w:before="5"/>
              <w:rPr>
                <w:b/>
                <w:sz w:val="31"/>
              </w:rPr>
            </w:pPr>
          </w:p>
          <w:p w14:paraId="38CBFC8E">
            <w:pPr>
              <w:pStyle w:val="9"/>
              <w:ind w:left="225"/>
              <w:rPr>
                <w:sz w:val="24"/>
              </w:rPr>
            </w:pPr>
            <w:r>
              <w:rPr>
                <w:sz w:val="24"/>
              </w:rPr>
              <w:t>     </w:t>
            </w:r>
          </w:p>
        </w:tc>
        <w:tc>
          <w:tcPr>
            <w:tcW w:w="1020" w:type="dxa"/>
            <w:gridSpan w:val="2"/>
          </w:tcPr>
          <w:p w14:paraId="4FF8F6BE">
            <w:pPr>
              <w:pStyle w:val="9"/>
              <w:rPr>
                <w:b/>
                <w:sz w:val="26"/>
              </w:rPr>
            </w:pPr>
          </w:p>
          <w:p w14:paraId="2D2768D5">
            <w:pPr>
              <w:pStyle w:val="9"/>
              <w:spacing w:before="5"/>
              <w:rPr>
                <w:b/>
                <w:sz w:val="31"/>
              </w:rPr>
            </w:pPr>
          </w:p>
          <w:p w14:paraId="4178DFFE">
            <w:pPr>
              <w:pStyle w:val="9"/>
              <w:ind w:left="215"/>
              <w:rPr>
                <w:sz w:val="24"/>
              </w:rPr>
            </w:pPr>
            <w:r>
              <w:rPr>
                <w:sz w:val="24"/>
              </w:rPr>
              <w:t>     </w:t>
            </w:r>
          </w:p>
        </w:tc>
      </w:tr>
      <w:tr w14:paraId="41A5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6CA57828">
            <w:pPr>
              <w:pStyle w:val="9"/>
              <w:rPr>
                <w:b/>
                <w:sz w:val="22"/>
              </w:rPr>
            </w:pPr>
          </w:p>
          <w:p w14:paraId="65994C3A">
            <w:pPr>
              <w:pStyle w:val="9"/>
              <w:rPr>
                <w:b/>
                <w:sz w:val="22"/>
              </w:rPr>
            </w:pPr>
          </w:p>
          <w:p w14:paraId="3C60E2D2">
            <w:pPr>
              <w:pStyle w:val="9"/>
              <w:spacing w:before="5"/>
              <w:rPr>
                <w:b/>
                <w:sz w:val="28"/>
              </w:rPr>
            </w:pPr>
          </w:p>
          <w:p w14:paraId="0166CBE3">
            <w:pPr>
              <w:pStyle w:val="9"/>
              <w:ind w:left="28"/>
              <w:jc w:val="center"/>
              <w:rPr>
                <w:sz w:val="20"/>
              </w:rPr>
            </w:pPr>
            <w:r>
              <w:rPr>
                <w:sz w:val="20"/>
              </w:rPr>
              <w:t>5</w:t>
            </w:r>
          </w:p>
        </w:tc>
        <w:tc>
          <w:tcPr>
            <w:tcW w:w="5670" w:type="dxa"/>
            <w:gridSpan w:val="3"/>
          </w:tcPr>
          <w:p w14:paraId="21955529">
            <w:pPr>
              <w:pStyle w:val="9"/>
              <w:tabs>
                <w:tab w:val="left" w:pos="1603"/>
                <w:tab w:val="left" w:pos="2292"/>
                <w:tab w:val="left" w:pos="2814"/>
                <w:tab w:val="left" w:pos="3140"/>
                <w:tab w:val="left" w:pos="4510"/>
                <w:tab w:val="left" w:pos="4873"/>
              </w:tabs>
              <w:spacing w:before="23" w:line="280" w:lineRule="auto"/>
              <w:ind w:left="82" w:right="67"/>
              <w:jc w:val="both"/>
              <w:rPr>
                <w:sz w:val="20"/>
              </w:rPr>
            </w:pPr>
            <w:r>
              <w:rPr>
                <w:sz w:val="20"/>
              </w:rPr>
              <w:t>PRINCIPIO</w:t>
            </w:r>
            <w:r>
              <w:rPr>
                <w:sz w:val="20"/>
              </w:rPr>
              <w:tab/>
            </w:r>
            <w:r>
              <w:rPr>
                <w:spacing w:val="-1"/>
                <w:sz w:val="20"/>
              </w:rPr>
              <w:t>ATIVO:</w:t>
            </w:r>
            <w:r>
              <w:rPr>
                <w:spacing w:val="-1"/>
                <w:sz w:val="20"/>
              </w:rPr>
              <w:tab/>
            </w:r>
            <w:r>
              <w:rPr>
                <w:spacing w:val="-1"/>
                <w:sz w:val="20"/>
              </w:rPr>
              <w:tab/>
            </w:r>
            <w:r>
              <w:rPr>
                <w:sz w:val="20"/>
              </w:rPr>
              <w:t>OXALIPLATINA,</w:t>
            </w:r>
            <w:r>
              <w:rPr>
                <w:sz w:val="20"/>
              </w:rPr>
              <w:tab/>
            </w:r>
            <w:r>
              <w:rPr>
                <w:sz w:val="20"/>
              </w:rPr>
              <w:tab/>
            </w:r>
            <w:r>
              <w:rPr>
                <w:spacing w:val="-1"/>
                <w:sz w:val="20"/>
              </w:rPr>
              <w:t>FORMA</w:t>
            </w:r>
            <w:r>
              <w:rPr>
                <w:spacing w:val="-48"/>
                <w:sz w:val="20"/>
              </w:rPr>
              <w:t xml:space="preserve"> </w:t>
            </w:r>
            <w:r>
              <w:rPr>
                <w:sz w:val="20"/>
              </w:rPr>
              <w:t>FARMACEUTICA:</w:t>
            </w:r>
            <w:r>
              <w:rPr>
                <w:sz w:val="20"/>
              </w:rPr>
              <w:tab/>
            </w:r>
            <w:r>
              <w:rPr>
                <w:sz w:val="20"/>
              </w:rPr>
              <w:t>PO</w:t>
            </w:r>
            <w:r>
              <w:rPr>
                <w:sz w:val="20"/>
              </w:rPr>
              <w:tab/>
            </w:r>
            <w:r>
              <w:rPr>
                <w:sz w:val="20"/>
              </w:rPr>
              <w:tab/>
            </w:r>
            <w:r>
              <w:rPr>
                <w:sz w:val="20"/>
              </w:rPr>
              <w:t>LIOFILO</w:t>
            </w:r>
            <w:r>
              <w:rPr>
                <w:sz w:val="20"/>
              </w:rPr>
              <w:tab/>
            </w:r>
            <w:r>
              <w:rPr>
                <w:spacing w:val="-5"/>
                <w:sz w:val="20"/>
              </w:rPr>
              <w:t>INJETAVEL,</w:t>
            </w:r>
            <w:r>
              <w:rPr>
                <w:spacing w:val="-48"/>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100,</w:t>
            </w:r>
            <w:r>
              <w:rPr>
                <w:spacing w:val="1"/>
                <w:sz w:val="20"/>
              </w:rPr>
              <w:t xml:space="preserve"> </w:t>
            </w:r>
            <w:r>
              <w:rPr>
                <w:sz w:val="20"/>
              </w:rPr>
              <w:t>UNIDADE:</w:t>
            </w:r>
            <w:r>
              <w:rPr>
                <w:spacing w:val="1"/>
                <w:sz w:val="20"/>
              </w:rPr>
              <w:t xml:space="preserve"> </w:t>
            </w:r>
            <w:r>
              <w:rPr>
                <w:sz w:val="20"/>
              </w:rPr>
              <w:t>MG,</w:t>
            </w:r>
            <w:r>
              <w:rPr>
                <w:spacing w:val="1"/>
                <w:sz w:val="20"/>
              </w:rPr>
              <w:t xml:space="preserve"> </w:t>
            </w:r>
            <w:r>
              <w:rPr>
                <w:sz w:val="20"/>
              </w:rPr>
              <w:t>VOLUME:</w:t>
            </w:r>
            <w:r>
              <w:rPr>
                <w:spacing w:val="1"/>
                <w:sz w:val="20"/>
              </w:rPr>
              <w:t xml:space="preserve"> </w:t>
            </w:r>
            <w:r>
              <w:rPr>
                <w:sz w:val="20"/>
              </w:rPr>
              <w:t>NAO</w:t>
            </w:r>
            <w:r>
              <w:rPr>
                <w:spacing w:val="1"/>
                <w:sz w:val="20"/>
              </w:rPr>
              <w:t xml:space="preserve"> </w:t>
            </w:r>
            <w:r>
              <w:rPr>
                <w:sz w:val="20"/>
              </w:rPr>
              <w:t>APLICAVEL,</w:t>
            </w:r>
            <w:r>
              <w:rPr>
                <w:spacing w:val="1"/>
                <w:sz w:val="20"/>
              </w:rPr>
              <w:t xml:space="preserve"> </w:t>
            </w:r>
            <w:r>
              <w:rPr>
                <w:sz w:val="20"/>
              </w:rPr>
              <w:t>APRESENTACAO:</w:t>
            </w:r>
            <w:r>
              <w:rPr>
                <w:spacing w:val="1"/>
                <w:sz w:val="20"/>
              </w:rPr>
              <w:t xml:space="preserve"> </w:t>
            </w:r>
            <w:r>
              <w:rPr>
                <w:sz w:val="20"/>
              </w:rPr>
              <w:t>FRASCO-</w:t>
            </w:r>
            <w:r>
              <w:rPr>
                <w:spacing w:val="1"/>
                <w:sz w:val="20"/>
              </w:rPr>
              <w:t xml:space="preserve"> </w:t>
            </w:r>
            <w:r>
              <w:rPr>
                <w:sz w:val="20"/>
              </w:rPr>
              <w:t>AMPOLA.</w:t>
            </w:r>
          </w:p>
          <w:p w14:paraId="51149FF1">
            <w:pPr>
              <w:pStyle w:val="9"/>
              <w:spacing w:line="239" w:lineRule="exact"/>
              <w:ind w:left="82"/>
              <w:jc w:val="both"/>
              <w:rPr>
                <w:sz w:val="22"/>
              </w:rPr>
            </w:pPr>
            <w:r>
              <w:rPr>
                <w:sz w:val="20"/>
              </w:rPr>
              <w:t>Marca</w:t>
            </w:r>
            <w:r>
              <w:rPr>
                <w:spacing w:val="-1"/>
                <w:sz w:val="20"/>
              </w:rPr>
              <w:t xml:space="preserve"> </w:t>
            </w:r>
            <w:r>
              <w:rPr>
                <w:sz w:val="20"/>
              </w:rPr>
              <w:t xml:space="preserve">ofertada: </w:t>
            </w:r>
            <w:r>
              <w:rPr>
                <w:sz w:val="22"/>
              </w:rPr>
              <w:t>     </w:t>
            </w:r>
          </w:p>
          <w:p w14:paraId="1F8AEA01">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gridSpan w:val="2"/>
          </w:tcPr>
          <w:p w14:paraId="76FDF138">
            <w:pPr>
              <w:pStyle w:val="9"/>
              <w:rPr>
                <w:b/>
                <w:sz w:val="22"/>
              </w:rPr>
            </w:pPr>
          </w:p>
          <w:p w14:paraId="1041E296">
            <w:pPr>
              <w:pStyle w:val="9"/>
              <w:rPr>
                <w:b/>
                <w:sz w:val="22"/>
              </w:rPr>
            </w:pPr>
          </w:p>
          <w:p w14:paraId="773CC6EF">
            <w:pPr>
              <w:pStyle w:val="9"/>
              <w:spacing w:before="5"/>
              <w:rPr>
                <w:b/>
                <w:sz w:val="28"/>
              </w:rPr>
            </w:pPr>
          </w:p>
          <w:p w14:paraId="46AA6E9A">
            <w:pPr>
              <w:pStyle w:val="9"/>
              <w:ind w:left="202"/>
              <w:rPr>
                <w:sz w:val="20"/>
              </w:rPr>
            </w:pPr>
            <w:r>
              <w:rPr>
                <w:sz w:val="20"/>
              </w:rPr>
              <w:t>unid</w:t>
            </w:r>
          </w:p>
        </w:tc>
        <w:tc>
          <w:tcPr>
            <w:tcW w:w="945" w:type="dxa"/>
            <w:gridSpan w:val="2"/>
          </w:tcPr>
          <w:p w14:paraId="5BAA70F8">
            <w:pPr>
              <w:pStyle w:val="9"/>
              <w:rPr>
                <w:b/>
                <w:sz w:val="22"/>
              </w:rPr>
            </w:pPr>
          </w:p>
          <w:p w14:paraId="793C114C">
            <w:pPr>
              <w:pStyle w:val="9"/>
              <w:rPr>
                <w:b/>
                <w:sz w:val="22"/>
              </w:rPr>
            </w:pPr>
          </w:p>
          <w:p w14:paraId="76351F7B">
            <w:pPr>
              <w:pStyle w:val="9"/>
              <w:spacing w:before="5"/>
              <w:rPr>
                <w:b/>
                <w:sz w:val="28"/>
              </w:rPr>
            </w:pPr>
          </w:p>
          <w:p w14:paraId="1B1BFB9C">
            <w:pPr>
              <w:pStyle w:val="9"/>
              <w:ind w:left="244"/>
              <w:rPr>
                <w:sz w:val="20"/>
              </w:rPr>
            </w:pPr>
            <w:r>
              <w:rPr>
                <w:sz w:val="20"/>
              </w:rPr>
              <w:t>1.065</w:t>
            </w:r>
          </w:p>
        </w:tc>
        <w:tc>
          <w:tcPr>
            <w:tcW w:w="1035" w:type="dxa"/>
            <w:gridSpan w:val="2"/>
          </w:tcPr>
          <w:p w14:paraId="28D1AA06">
            <w:pPr>
              <w:pStyle w:val="9"/>
              <w:rPr>
                <w:b/>
                <w:sz w:val="26"/>
              </w:rPr>
            </w:pPr>
          </w:p>
          <w:p w14:paraId="6A693A8B">
            <w:pPr>
              <w:pStyle w:val="9"/>
              <w:rPr>
                <w:b/>
                <w:sz w:val="26"/>
              </w:rPr>
            </w:pPr>
          </w:p>
          <w:p w14:paraId="127C80D2">
            <w:pPr>
              <w:pStyle w:val="9"/>
              <w:spacing w:before="198"/>
              <w:ind w:left="222"/>
              <w:rPr>
                <w:sz w:val="24"/>
              </w:rPr>
            </w:pPr>
            <w:r>
              <w:rPr>
                <w:sz w:val="24"/>
              </w:rPr>
              <w:t>     </w:t>
            </w:r>
          </w:p>
        </w:tc>
        <w:tc>
          <w:tcPr>
            <w:tcW w:w="1035" w:type="dxa"/>
            <w:gridSpan w:val="2"/>
          </w:tcPr>
          <w:p w14:paraId="7BD9973D">
            <w:pPr>
              <w:pStyle w:val="9"/>
              <w:rPr>
                <w:b/>
                <w:sz w:val="26"/>
              </w:rPr>
            </w:pPr>
          </w:p>
          <w:p w14:paraId="2470B6B8">
            <w:pPr>
              <w:pStyle w:val="9"/>
              <w:rPr>
                <w:b/>
                <w:sz w:val="26"/>
              </w:rPr>
            </w:pPr>
          </w:p>
          <w:p w14:paraId="2542FDA3">
            <w:pPr>
              <w:pStyle w:val="9"/>
              <w:spacing w:before="198"/>
              <w:ind w:left="227"/>
              <w:rPr>
                <w:sz w:val="24"/>
              </w:rPr>
            </w:pPr>
            <w:r>
              <w:rPr>
                <w:sz w:val="24"/>
              </w:rPr>
              <w:t>     </w:t>
            </w:r>
          </w:p>
        </w:tc>
        <w:tc>
          <w:tcPr>
            <w:tcW w:w="1035" w:type="dxa"/>
            <w:gridSpan w:val="2"/>
          </w:tcPr>
          <w:p w14:paraId="0955F898">
            <w:pPr>
              <w:pStyle w:val="9"/>
              <w:rPr>
                <w:b/>
                <w:sz w:val="26"/>
              </w:rPr>
            </w:pPr>
          </w:p>
          <w:p w14:paraId="32D12E08">
            <w:pPr>
              <w:pStyle w:val="9"/>
              <w:rPr>
                <w:b/>
                <w:sz w:val="26"/>
              </w:rPr>
            </w:pPr>
          </w:p>
          <w:p w14:paraId="35F66BE4">
            <w:pPr>
              <w:pStyle w:val="9"/>
              <w:spacing w:before="198"/>
              <w:ind w:left="225"/>
              <w:rPr>
                <w:sz w:val="24"/>
              </w:rPr>
            </w:pPr>
            <w:r>
              <w:rPr>
                <w:sz w:val="24"/>
              </w:rPr>
              <w:t>     </w:t>
            </w:r>
          </w:p>
        </w:tc>
        <w:tc>
          <w:tcPr>
            <w:tcW w:w="1020" w:type="dxa"/>
            <w:gridSpan w:val="2"/>
          </w:tcPr>
          <w:p w14:paraId="53F298E3">
            <w:pPr>
              <w:pStyle w:val="9"/>
              <w:rPr>
                <w:b/>
                <w:sz w:val="26"/>
              </w:rPr>
            </w:pPr>
          </w:p>
          <w:p w14:paraId="537ECACC">
            <w:pPr>
              <w:pStyle w:val="9"/>
              <w:rPr>
                <w:b/>
                <w:sz w:val="26"/>
              </w:rPr>
            </w:pPr>
          </w:p>
          <w:p w14:paraId="0B387887">
            <w:pPr>
              <w:pStyle w:val="9"/>
              <w:spacing w:before="198"/>
              <w:ind w:left="215"/>
              <w:rPr>
                <w:sz w:val="24"/>
              </w:rPr>
            </w:pPr>
            <w:r>
              <w:rPr>
                <w:sz w:val="24"/>
              </w:rPr>
              <w:t>     </w:t>
            </w:r>
          </w:p>
        </w:tc>
      </w:tr>
      <w:tr w14:paraId="349E5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820" w:type="dxa"/>
            <w:gridSpan w:val="2"/>
          </w:tcPr>
          <w:p w14:paraId="0692C96F">
            <w:pPr>
              <w:pStyle w:val="9"/>
              <w:spacing w:before="1"/>
              <w:rPr>
                <w:b/>
                <w:sz w:val="27"/>
              </w:rPr>
            </w:pPr>
          </w:p>
          <w:p w14:paraId="2B689DC4">
            <w:pPr>
              <w:pStyle w:val="9"/>
              <w:ind w:left="2214" w:right="2189"/>
              <w:jc w:val="center"/>
              <w:rPr>
                <w:b/>
                <w:sz w:val="18"/>
              </w:rPr>
            </w:pPr>
            <w:r>
              <w:rPr>
                <w:b/>
                <w:sz w:val="18"/>
              </w:rPr>
              <w:t>OBSERVAÇÕES</w:t>
            </w:r>
          </w:p>
          <w:p w14:paraId="766BCA97">
            <w:pPr>
              <w:pStyle w:val="9"/>
              <w:rPr>
                <w:b/>
                <w:sz w:val="29"/>
              </w:rPr>
            </w:pPr>
          </w:p>
          <w:p w14:paraId="5245066C">
            <w:pPr>
              <w:pStyle w:val="9"/>
              <w:ind w:left="140"/>
              <w:rPr>
                <w:sz w:val="18"/>
              </w:rPr>
            </w:pPr>
            <w:r>
              <w:rPr>
                <w:spacing w:val="-2"/>
                <w:sz w:val="18"/>
              </w:rPr>
              <w:t>1ª</w:t>
            </w:r>
            <w:r>
              <w:rPr>
                <w:spacing w:val="-7"/>
                <w:sz w:val="18"/>
              </w:rPr>
              <w:t xml:space="preserve"> </w:t>
            </w:r>
            <w:r>
              <w:rPr>
                <w:spacing w:val="-2"/>
                <w:sz w:val="18"/>
              </w:rPr>
              <w:t>A</w:t>
            </w:r>
            <w:r>
              <w:rPr>
                <w:spacing w:val="-7"/>
                <w:sz w:val="18"/>
              </w:rPr>
              <w:t xml:space="preserve"> </w:t>
            </w:r>
            <w:r>
              <w:rPr>
                <w:spacing w:val="-2"/>
                <w:sz w:val="18"/>
              </w:rPr>
              <w:t>PROPOSTA-DETALHE</w:t>
            </w:r>
            <w:r>
              <w:rPr>
                <w:spacing w:val="3"/>
                <w:sz w:val="18"/>
              </w:rPr>
              <w:t xml:space="preserve"> </w:t>
            </w:r>
            <w:r>
              <w:rPr>
                <w:spacing w:val="-1"/>
                <w:sz w:val="18"/>
              </w:rPr>
              <w:t>deverá:</w:t>
            </w:r>
          </w:p>
          <w:p w14:paraId="533B62A9">
            <w:pPr>
              <w:pStyle w:val="9"/>
              <w:numPr>
                <w:ilvl w:val="0"/>
                <w:numId w:val="62"/>
              </w:numPr>
              <w:tabs>
                <w:tab w:val="left" w:pos="411"/>
              </w:tabs>
              <w:spacing w:before="63" w:after="0" w:line="312" w:lineRule="auto"/>
              <w:ind w:left="577" w:right="249" w:hanging="272"/>
              <w:jc w:val="left"/>
              <w:rPr>
                <w:sz w:val="18"/>
              </w:rPr>
            </w:pPr>
            <w:r>
              <w:rPr>
                <w:sz w:val="18"/>
              </w:rPr>
              <w:t>ser preenchida integralmente por processo mecânico ou eletrônico, sem</w:t>
            </w:r>
            <w:r>
              <w:rPr>
                <w:spacing w:val="-43"/>
                <w:sz w:val="18"/>
              </w:rPr>
              <w:t xml:space="preserve"> </w:t>
            </w:r>
            <w:r>
              <w:rPr>
                <w:sz w:val="18"/>
              </w:rPr>
              <w:t>emendas e rasuras;</w:t>
            </w:r>
          </w:p>
          <w:p w14:paraId="7F49B228">
            <w:pPr>
              <w:pStyle w:val="9"/>
              <w:numPr>
                <w:ilvl w:val="0"/>
                <w:numId w:val="62"/>
              </w:numPr>
              <w:tabs>
                <w:tab w:val="left" w:pos="411"/>
              </w:tabs>
              <w:spacing w:before="2" w:after="0" w:line="312" w:lineRule="auto"/>
              <w:ind w:left="577" w:right="268" w:hanging="272"/>
              <w:jc w:val="left"/>
              <w:rPr>
                <w:sz w:val="18"/>
              </w:rPr>
            </w:pPr>
            <w:r>
              <w:rPr>
                <w:sz w:val="18"/>
              </w:rPr>
              <w:t>conter os preços em algarismos e por extenso, por unidade, já incluídas</w:t>
            </w:r>
            <w:r>
              <w:rPr>
                <w:spacing w:val="-43"/>
                <w:sz w:val="18"/>
              </w:rPr>
              <w:t xml:space="preserve"> </w:t>
            </w:r>
            <w:r>
              <w:rPr>
                <w:sz w:val="18"/>
              </w:rPr>
              <w:t>as despesas de fretes, impostos federais, ou estaduais e descontos</w:t>
            </w:r>
          </w:p>
          <w:p w14:paraId="058AE8BE">
            <w:pPr>
              <w:pStyle w:val="9"/>
              <w:spacing w:before="1"/>
              <w:ind w:left="577"/>
              <w:rPr>
                <w:sz w:val="18"/>
              </w:rPr>
            </w:pPr>
            <w:r>
              <w:rPr>
                <w:sz w:val="18"/>
              </w:rPr>
              <w:t>especiais;</w:t>
            </w:r>
          </w:p>
          <w:p w14:paraId="066482F5">
            <w:pPr>
              <w:pStyle w:val="9"/>
              <w:spacing w:before="63" w:line="312" w:lineRule="auto"/>
              <w:ind w:left="352"/>
              <w:rPr>
                <w:b/>
                <w:sz w:val="18"/>
              </w:rPr>
            </w:pPr>
            <w:r>
              <w:rPr>
                <w:b/>
                <w:sz w:val="18"/>
              </w:rPr>
              <w:t>-</w:t>
            </w:r>
            <w:r>
              <w:rPr>
                <w:b/>
                <w:spacing w:val="-2"/>
                <w:sz w:val="18"/>
              </w:rPr>
              <w:t xml:space="preserve"> </w:t>
            </w:r>
            <w:r>
              <w:rPr>
                <w:b/>
                <w:sz w:val="18"/>
              </w:rPr>
              <w:t>ser</w:t>
            </w:r>
            <w:r>
              <w:rPr>
                <w:b/>
                <w:spacing w:val="-6"/>
                <w:sz w:val="18"/>
              </w:rPr>
              <w:t xml:space="preserve"> </w:t>
            </w:r>
            <w:r>
              <w:rPr>
                <w:b/>
                <w:sz w:val="18"/>
              </w:rPr>
              <w:t>apresentada</w:t>
            </w:r>
            <w:r>
              <w:rPr>
                <w:b/>
                <w:spacing w:val="-2"/>
                <w:sz w:val="18"/>
              </w:rPr>
              <w:t xml:space="preserve"> </w:t>
            </w:r>
            <w:r>
              <w:rPr>
                <w:b/>
                <w:sz w:val="18"/>
              </w:rPr>
              <w:t>com,</w:t>
            </w:r>
            <w:r>
              <w:rPr>
                <w:b/>
                <w:spacing w:val="-1"/>
                <w:sz w:val="18"/>
              </w:rPr>
              <w:t xml:space="preserve"> </w:t>
            </w:r>
            <w:r>
              <w:rPr>
                <w:b/>
                <w:sz w:val="18"/>
              </w:rPr>
              <w:t>no</w:t>
            </w:r>
            <w:r>
              <w:rPr>
                <w:b/>
                <w:spacing w:val="-2"/>
                <w:sz w:val="18"/>
              </w:rPr>
              <w:t xml:space="preserve"> </w:t>
            </w:r>
            <w:r>
              <w:rPr>
                <w:b/>
                <w:sz w:val="18"/>
              </w:rPr>
              <w:t>máximo,</w:t>
            </w:r>
            <w:r>
              <w:rPr>
                <w:b/>
                <w:spacing w:val="-2"/>
                <w:sz w:val="18"/>
              </w:rPr>
              <w:t xml:space="preserve"> </w:t>
            </w:r>
            <w:r>
              <w:rPr>
                <w:b/>
                <w:sz w:val="18"/>
              </w:rPr>
              <w:t>2</w:t>
            </w:r>
            <w:r>
              <w:rPr>
                <w:b/>
                <w:spacing w:val="-2"/>
                <w:sz w:val="18"/>
              </w:rPr>
              <w:t xml:space="preserve"> </w:t>
            </w:r>
            <w:r>
              <w:rPr>
                <w:b/>
                <w:sz w:val="18"/>
              </w:rPr>
              <w:t>(duas)</w:t>
            </w:r>
            <w:r>
              <w:rPr>
                <w:b/>
                <w:spacing w:val="-1"/>
                <w:sz w:val="18"/>
              </w:rPr>
              <w:t xml:space="preserve"> </w:t>
            </w:r>
            <w:r>
              <w:rPr>
                <w:b/>
                <w:sz w:val="18"/>
              </w:rPr>
              <w:t>casas</w:t>
            </w:r>
            <w:r>
              <w:rPr>
                <w:b/>
                <w:spacing w:val="-2"/>
                <w:sz w:val="18"/>
              </w:rPr>
              <w:t xml:space="preserve"> </w:t>
            </w:r>
            <w:r>
              <w:rPr>
                <w:b/>
                <w:sz w:val="18"/>
              </w:rPr>
              <w:t>decimais</w:t>
            </w:r>
            <w:r>
              <w:rPr>
                <w:b/>
                <w:spacing w:val="-2"/>
                <w:sz w:val="18"/>
              </w:rPr>
              <w:t xml:space="preserve"> </w:t>
            </w:r>
            <w:r>
              <w:rPr>
                <w:b/>
                <w:sz w:val="18"/>
              </w:rPr>
              <w:t>após</w:t>
            </w:r>
            <w:r>
              <w:rPr>
                <w:b/>
                <w:spacing w:val="-2"/>
                <w:sz w:val="18"/>
              </w:rPr>
              <w:t xml:space="preserve"> </w:t>
            </w:r>
            <w:r>
              <w:rPr>
                <w:b/>
                <w:sz w:val="18"/>
              </w:rPr>
              <w:t>a</w:t>
            </w:r>
            <w:r>
              <w:rPr>
                <w:b/>
                <w:spacing w:val="-42"/>
                <w:sz w:val="18"/>
              </w:rPr>
              <w:t xml:space="preserve"> </w:t>
            </w:r>
            <w:r>
              <w:rPr>
                <w:b/>
                <w:sz w:val="18"/>
              </w:rPr>
              <w:t>vírgula.</w:t>
            </w:r>
          </w:p>
          <w:p w14:paraId="71AC962D">
            <w:pPr>
              <w:pStyle w:val="9"/>
              <w:spacing w:before="2"/>
              <w:ind w:left="305"/>
              <w:rPr>
                <w:sz w:val="18"/>
              </w:rPr>
            </w:pPr>
            <w:r>
              <w:rPr>
                <w:sz w:val="18"/>
              </w:rPr>
              <w:t>-</w:t>
            </w:r>
            <w:r>
              <w:rPr>
                <w:spacing w:val="-1"/>
                <w:sz w:val="18"/>
              </w:rPr>
              <w:t xml:space="preserve"> </w:t>
            </w:r>
            <w:r>
              <w:rPr>
                <w:sz w:val="18"/>
              </w:rPr>
              <w:t>ser</w:t>
            </w:r>
            <w:r>
              <w:rPr>
                <w:spacing w:val="-1"/>
                <w:sz w:val="18"/>
              </w:rPr>
              <w:t xml:space="preserve"> </w:t>
            </w:r>
            <w:r>
              <w:rPr>
                <w:sz w:val="18"/>
              </w:rPr>
              <w:t>datada</w:t>
            </w:r>
            <w:r>
              <w:rPr>
                <w:spacing w:val="-1"/>
                <w:sz w:val="18"/>
              </w:rPr>
              <w:t xml:space="preserve"> </w:t>
            </w:r>
            <w:r>
              <w:rPr>
                <w:sz w:val="18"/>
              </w:rPr>
              <w:t>e</w:t>
            </w:r>
            <w:r>
              <w:rPr>
                <w:spacing w:val="-1"/>
                <w:sz w:val="18"/>
              </w:rPr>
              <w:t xml:space="preserve"> </w:t>
            </w:r>
            <w:r>
              <w:rPr>
                <w:sz w:val="18"/>
              </w:rPr>
              <w:t>assinada</w:t>
            </w:r>
            <w:r>
              <w:rPr>
                <w:spacing w:val="-1"/>
                <w:sz w:val="18"/>
              </w:rPr>
              <w:t xml:space="preserve"> </w:t>
            </w:r>
            <w:r>
              <w:rPr>
                <w:sz w:val="18"/>
              </w:rPr>
              <w:t>pelo</w:t>
            </w:r>
            <w:r>
              <w:rPr>
                <w:spacing w:val="-1"/>
                <w:sz w:val="18"/>
              </w:rPr>
              <w:t xml:space="preserve"> </w:t>
            </w:r>
            <w:r>
              <w:rPr>
                <w:sz w:val="18"/>
              </w:rPr>
              <w:t>gerente</w:t>
            </w:r>
            <w:r>
              <w:rPr>
                <w:spacing w:val="-1"/>
                <w:sz w:val="18"/>
              </w:rPr>
              <w:t xml:space="preserve"> </w:t>
            </w:r>
            <w:r>
              <w:rPr>
                <w:sz w:val="18"/>
              </w:rPr>
              <w:t>ou</w:t>
            </w:r>
            <w:r>
              <w:rPr>
                <w:spacing w:val="-1"/>
                <w:sz w:val="18"/>
              </w:rPr>
              <w:t xml:space="preserve"> </w:t>
            </w:r>
            <w:r>
              <w:rPr>
                <w:sz w:val="18"/>
              </w:rPr>
              <w:t>seu</w:t>
            </w:r>
            <w:r>
              <w:rPr>
                <w:spacing w:val="-1"/>
                <w:sz w:val="18"/>
              </w:rPr>
              <w:t xml:space="preserve"> </w:t>
            </w:r>
            <w:r>
              <w:rPr>
                <w:sz w:val="18"/>
              </w:rPr>
              <w:t>procurador.</w:t>
            </w:r>
          </w:p>
          <w:p w14:paraId="33D8C97E">
            <w:pPr>
              <w:pStyle w:val="9"/>
              <w:spacing w:before="63" w:line="312" w:lineRule="auto"/>
              <w:ind w:left="412" w:right="881" w:hanging="272"/>
              <w:rPr>
                <w:sz w:val="18"/>
              </w:rPr>
            </w:pPr>
            <w:r>
              <w:rPr>
                <w:sz w:val="18"/>
              </w:rPr>
              <w:t>2ª</w:t>
            </w:r>
            <w:r>
              <w:rPr>
                <w:spacing w:val="-4"/>
                <w:sz w:val="18"/>
              </w:rPr>
              <w:t xml:space="preserve"> </w:t>
            </w:r>
            <w:r>
              <w:rPr>
                <w:sz w:val="18"/>
              </w:rPr>
              <w:t>O</w:t>
            </w:r>
            <w:r>
              <w:rPr>
                <w:spacing w:val="-4"/>
                <w:sz w:val="18"/>
              </w:rPr>
              <w:t xml:space="preserve"> </w:t>
            </w:r>
            <w:r>
              <w:rPr>
                <w:sz w:val="18"/>
              </w:rPr>
              <w:t>Proponente</w:t>
            </w:r>
            <w:r>
              <w:rPr>
                <w:spacing w:val="-4"/>
                <w:sz w:val="18"/>
              </w:rPr>
              <w:t xml:space="preserve"> </w:t>
            </w:r>
            <w:r>
              <w:rPr>
                <w:sz w:val="18"/>
              </w:rPr>
              <w:t>se</w:t>
            </w:r>
            <w:r>
              <w:rPr>
                <w:spacing w:val="-3"/>
                <w:sz w:val="18"/>
              </w:rPr>
              <w:t xml:space="preserve"> </w:t>
            </w:r>
            <w:r>
              <w:rPr>
                <w:sz w:val="18"/>
              </w:rPr>
              <w:t>obrigará,</w:t>
            </w:r>
            <w:r>
              <w:rPr>
                <w:spacing w:val="-4"/>
                <w:sz w:val="18"/>
              </w:rPr>
              <w:t xml:space="preserve"> </w:t>
            </w:r>
            <w:r>
              <w:rPr>
                <w:sz w:val="18"/>
              </w:rPr>
              <w:t>mediante</w:t>
            </w:r>
            <w:r>
              <w:rPr>
                <w:spacing w:val="-4"/>
                <w:sz w:val="18"/>
              </w:rPr>
              <w:t xml:space="preserve"> </w:t>
            </w:r>
            <w:r>
              <w:rPr>
                <w:sz w:val="18"/>
              </w:rPr>
              <w:t>devolução</w:t>
            </w:r>
            <w:r>
              <w:rPr>
                <w:spacing w:val="-4"/>
                <w:sz w:val="18"/>
              </w:rPr>
              <w:t xml:space="preserve"> </w:t>
            </w:r>
            <w:r>
              <w:rPr>
                <w:sz w:val="18"/>
              </w:rPr>
              <w:t>da</w:t>
            </w:r>
            <w:r>
              <w:rPr>
                <w:spacing w:val="-3"/>
                <w:sz w:val="18"/>
              </w:rPr>
              <w:t xml:space="preserve"> </w:t>
            </w:r>
            <w:r>
              <w:rPr>
                <w:sz w:val="18"/>
              </w:rPr>
              <w:t>PROPOSTA-</w:t>
            </w:r>
            <w:r>
              <w:rPr>
                <w:spacing w:val="-42"/>
                <w:sz w:val="18"/>
              </w:rPr>
              <w:t xml:space="preserve"> </w:t>
            </w:r>
            <w:r>
              <w:rPr>
                <w:sz w:val="18"/>
              </w:rPr>
              <w:t>DETALHE,</w:t>
            </w:r>
            <w:r>
              <w:rPr>
                <w:spacing w:val="-1"/>
                <w:sz w:val="18"/>
              </w:rPr>
              <w:t xml:space="preserve"> </w:t>
            </w:r>
            <w:r>
              <w:rPr>
                <w:sz w:val="18"/>
              </w:rPr>
              <w:t>a cumprir</w:t>
            </w:r>
            <w:r>
              <w:rPr>
                <w:spacing w:val="-1"/>
                <w:sz w:val="18"/>
              </w:rPr>
              <w:t xml:space="preserve"> </w:t>
            </w:r>
            <w:r>
              <w:rPr>
                <w:sz w:val="18"/>
              </w:rPr>
              <w:t>os termos</w:t>
            </w:r>
            <w:r>
              <w:rPr>
                <w:spacing w:val="-1"/>
                <w:sz w:val="18"/>
              </w:rPr>
              <w:t xml:space="preserve"> </w:t>
            </w:r>
            <w:r>
              <w:rPr>
                <w:sz w:val="18"/>
              </w:rPr>
              <w:t>nela contidos.</w:t>
            </w:r>
          </w:p>
          <w:p w14:paraId="2A0B7F5A">
            <w:pPr>
              <w:pStyle w:val="9"/>
              <w:spacing w:before="2" w:line="312" w:lineRule="auto"/>
              <w:ind w:left="412" w:right="128" w:hanging="272"/>
              <w:rPr>
                <w:sz w:val="18"/>
              </w:rPr>
            </w:pPr>
            <w:r>
              <w:rPr>
                <w:sz w:val="18"/>
              </w:rPr>
              <w:t>3ª</w:t>
            </w:r>
            <w:r>
              <w:rPr>
                <w:spacing w:val="-11"/>
                <w:sz w:val="18"/>
              </w:rPr>
              <w:t xml:space="preserve"> </w:t>
            </w:r>
            <w:r>
              <w:rPr>
                <w:sz w:val="18"/>
              </w:rPr>
              <w:t>A</w:t>
            </w:r>
            <w:r>
              <w:rPr>
                <w:spacing w:val="-11"/>
                <w:sz w:val="18"/>
              </w:rPr>
              <w:t xml:space="preserve"> </w:t>
            </w:r>
            <w:r>
              <w:rPr>
                <w:sz w:val="18"/>
              </w:rPr>
              <w:t>licitação</w:t>
            </w:r>
            <w:r>
              <w:rPr>
                <w:spacing w:val="-2"/>
                <w:sz w:val="18"/>
              </w:rPr>
              <w:t xml:space="preserve"> </w:t>
            </w:r>
            <w:r>
              <w:rPr>
                <w:sz w:val="18"/>
              </w:rPr>
              <w:t>poderá</w:t>
            </w:r>
            <w:r>
              <w:rPr>
                <w:spacing w:val="-1"/>
                <w:sz w:val="18"/>
              </w:rPr>
              <w:t xml:space="preserve"> </w:t>
            </w:r>
            <w:r>
              <w:rPr>
                <w:sz w:val="18"/>
              </w:rPr>
              <w:t>ser</w:t>
            </w:r>
            <w:r>
              <w:rPr>
                <w:spacing w:val="-1"/>
                <w:sz w:val="18"/>
              </w:rPr>
              <w:t xml:space="preserve"> </w:t>
            </w:r>
            <w:r>
              <w:rPr>
                <w:sz w:val="18"/>
              </w:rPr>
              <w:t>anulada</w:t>
            </w:r>
            <w:r>
              <w:rPr>
                <w:spacing w:val="-2"/>
                <w:sz w:val="18"/>
              </w:rPr>
              <w:t xml:space="preserve"> </w:t>
            </w:r>
            <w:r>
              <w:rPr>
                <w:sz w:val="18"/>
              </w:rPr>
              <w:t>no</w:t>
            </w:r>
            <w:r>
              <w:rPr>
                <w:spacing w:val="-1"/>
                <w:sz w:val="18"/>
              </w:rPr>
              <w:t xml:space="preserve"> </w:t>
            </w:r>
            <w:r>
              <w:rPr>
                <w:sz w:val="18"/>
              </w:rPr>
              <w:t>todo,</w:t>
            </w:r>
            <w:r>
              <w:rPr>
                <w:spacing w:val="-1"/>
                <w:sz w:val="18"/>
              </w:rPr>
              <w:t xml:space="preserve"> </w:t>
            </w:r>
            <w:r>
              <w:rPr>
                <w:sz w:val="18"/>
              </w:rPr>
              <w:t>ou</w:t>
            </w:r>
            <w:r>
              <w:rPr>
                <w:spacing w:val="-1"/>
                <w:sz w:val="18"/>
              </w:rPr>
              <w:t xml:space="preserve"> </w:t>
            </w:r>
            <w:r>
              <w:rPr>
                <w:sz w:val="18"/>
              </w:rPr>
              <w:t>em</w:t>
            </w:r>
            <w:r>
              <w:rPr>
                <w:spacing w:val="-2"/>
                <w:sz w:val="18"/>
              </w:rPr>
              <w:t xml:space="preserve"> </w:t>
            </w:r>
            <w:r>
              <w:rPr>
                <w:sz w:val="18"/>
              </w:rPr>
              <w:t>parte,</w:t>
            </w:r>
            <w:r>
              <w:rPr>
                <w:spacing w:val="-1"/>
                <w:sz w:val="18"/>
              </w:rPr>
              <w:t xml:space="preserve"> </w:t>
            </w:r>
            <w:r>
              <w:rPr>
                <w:sz w:val="18"/>
              </w:rPr>
              <w:t>de</w:t>
            </w:r>
            <w:r>
              <w:rPr>
                <w:spacing w:val="-1"/>
                <w:sz w:val="18"/>
              </w:rPr>
              <w:t xml:space="preserve"> </w:t>
            </w:r>
            <w:r>
              <w:rPr>
                <w:sz w:val="18"/>
              </w:rPr>
              <w:t>conformidade</w:t>
            </w:r>
            <w:r>
              <w:rPr>
                <w:spacing w:val="-1"/>
                <w:sz w:val="18"/>
              </w:rPr>
              <w:t xml:space="preserve"> </w:t>
            </w:r>
            <w:r>
              <w:rPr>
                <w:sz w:val="18"/>
              </w:rPr>
              <w:t>com</w:t>
            </w:r>
            <w:r>
              <w:rPr>
                <w:spacing w:val="-42"/>
                <w:sz w:val="18"/>
              </w:rPr>
              <w:t xml:space="preserve"> </w:t>
            </w:r>
            <w:r>
              <w:rPr>
                <w:sz w:val="18"/>
              </w:rPr>
              <w:t>a legislação vigente.</w:t>
            </w:r>
          </w:p>
        </w:tc>
        <w:tc>
          <w:tcPr>
            <w:tcW w:w="6570" w:type="dxa"/>
            <w:gridSpan w:val="14"/>
          </w:tcPr>
          <w:p w14:paraId="7AE7AC49">
            <w:pPr>
              <w:pStyle w:val="9"/>
              <w:rPr>
                <w:b/>
                <w:sz w:val="20"/>
              </w:rPr>
            </w:pPr>
          </w:p>
          <w:p w14:paraId="43483B23">
            <w:pPr>
              <w:pStyle w:val="9"/>
              <w:spacing w:before="127" w:line="312" w:lineRule="auto"/>
              <w:ind w:left="138" w:right="2690"/>
              <w:jc w:val="both"/>
              <w:rPr>
                <w:sz w:val="18"/>
              </w:rPr>
            </w:pPr>
            <w:r>
              <w:rPr>
                <w:b/>
                <w:sz w:val="18"/>
              </w:rPr>
              <w:t>Validade</w:t>
            </w:r>
            <w:r>
              <w:rPr>
                <w:b/>
                <w:spacing w:val="-4"/>
                <w:sz w:val="18"/>
              </w:rPr>
              <w:t xml:space="preserve"> </w:t>
            </w:r>
            <w:r>
              <w:rPr>
                <w:b/>
                <w:sz w:val="18"/>
              </w:rPr>
              <w:t>da</w:t>
            </w:r>
            <w:r>
              <w:rPr>
                <w:b/>
                <w:spacing w:val="-4"/>
                <w:sz w:val="18"/>
              </w:rPr>
              <w:t xml:space="preserve"> </w:t>
            </w:r>
            <w:r>
              <w:rPr>
                <w:b/>
                <w:sz w:val="18"/>
              </w:rPr>
              <w:t>Proposta-Detalhe:</w:t>
            </w:r>
            <w:r>
              <w:rPr>
                <w:b/>
                <w:spacing w:val="-4"/>
                <w:sz w:val="18"/>
              </w:rPr>
              <w:t xml:space="preserve"> </w:t>
            </w:r>
            <w:r>
              <w:rPr>
                <w:sz w:val="18"/>
              </w:rPr>
              <w:t>60</w:t>
            </w:r>
            <w:r>
              <w:rPr>
                <w:spacing w:val="-4"/>
                <w:sz w:val="18"/>
              </w:rPr>
              <w:t xml:space="preserve"> </w:t>
            </w:r>
            <w:r>
              <w:rPr>
                <w:sz w:val="18"/>
              </w:rPr>
              <w:t>(sessenta)</w:t>
            </w:r>
            <w:r>
              <w:rPr>
                <w:spacing w:val="-4"/>
                <w:sz w:val="18"/>
              </w:rPr>
              <w:t xml:space="preserve"> </w:t>
            </w:r>
            <w:r>
              <w:rPr>
                <w:sz w:val="18"/>
              </w:rPr>
              <w:t>dias.</w:t>
            </w:r>
            <w:r>
              <w:rPr>
                <w:spacing w:val="-42"/>
                <w:sz w:val="18"/>
              </w:rPr>
              <w:t xml:space="preserve"> </w:t>
            </w:r>
            <w:r>
              <w:rPr>
                <w:b/>
                <w:sz w:val="18"/>
              </w:rPr>
              <w:t>Prazo</w:t>
            </w:r>
            <w:r>
              <w:rPr>
                <w:b/>
                <w:spacing w:val="-6"/>
                <w:sz w:val="18"/>
              </w:rPr>
              <w:t xml:space="preserve"> </w:t>
            </w:r>
            <w:r>
              <w:rPr>
                <w:b/>
                <w:sz w:val="18"/>
              </w:rPr>
              <w:t>de</w:t>
            </w:r>
            <w:r>
              <w:rPr>
                <w:b/>
                <w:spacing w:val="-5"/>
                <w:sz w:val="18"/>
              </w:rPr>
              <w:t xml:space="preserve"> </w:t>
            </w:r>
            <w:r>
              <w:rPr>
                <w:b/>
                <w:sz w:val="18"/>
              </w:rPr>
              <w:t>entrega:</w:t>
            </w:r>
            <w:r>
              <w:rPr>
                <w:b/>
                <w:spacing w:val="-5"/>
                <w:sz w:val="18"/>
              </w:rPr>
              <w:t xml:space="preserve"> </w:t>
            </w:r>
            <w:r>
              <w:rPr>
                <w:sz w:val="18"/>
              </w:rPr>
              <w:t>Conforme</w:t>
            </w:r>
            <w:r>
              <w:rPr>
                <w:spacing w:val="-8"/>
                <w:sz w:val="18"/>
              </w:rPr>
              <w:t xml:space="preserve"> </w:t>
            </w:r>
            <w:r>
              <w:rPr>
                <w:sz w:val="18"/>
              </w:rPr>
              <w:t>Termo</w:t>
            </w:r>
            <w:r>
              <w:rPr>
                <w:spacing w:val="-6"/>
                <w:sz w:val="18"/>
              </w:rPr>
              <w:t xml:space="preserve"> </w:t>
            </w:r>
            <w:r>
              <w:rPr>
                <w:sz w:val="18"/>
              </w:rPr>
              <w:t>de</w:t>
            </w:r>
            <w:r>
              <w:rPr>
                <w:spacing w:val="-5"/>
                <w:sz w:val="18"/>
              </w:rPr>
              <w:t xml:space="preserve"> </w:t>
            </w:r>
            <w:r>
              <w:rPr>
                <w:sz w:val="18"/>
              </w:rPr>
              <w:t>Referência.</w:t>
            </w:r>
            <w:r>
              <w:rPr>
                <w:spacing w:val="-42"/>
                <w:sz w:val="18"/>
              </w:rPr>
              <w:t xml:space="preserve">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2"/>
                <w:sz w:val="18"/>
              </w:rPr>
              <w:t xml:space="preserve"> </w:t>
            </w:r>
            <w:r>
              <w:rPr>
                <w:sz w:val="18"/>
              </w:rPr>
              <w:t>Conforme</w:t>
            </w:r>
            <w:r>
              <w:rPr>
                <w:spacing w:val="-7"/>
                <w:sz w:val="18"/>
              </w:rPr>
              <w:t xml:space="preserve"> </w:t>
            </w:r>
            <w:r>
              <w:rPr>
                <w:sz w:val="18"/>
              </w:rPr>
              <w:t>Termo</w:t>
            </w:r>
            <w:r>
              <w:rPr>
                <w:spacing w:val="-2"/>
                <w:sz w:val="18"/>
              </w:rPr>
              <w:t xml:space="preserve"> </w:t>
            </w:r>
            <w:r>
              <w:rPr>
                <w:sz w:val="18"/>
              </w:rPr>
              <w:t>de</w:t>
            </w:r>
            <w:r>
              <w:rPr>
                <w:spacing w:val="-3"/>
                <w:sz w:val="18"/>
              </w:rPr>
              <w:t xml:space="preserve"> </w:t>
            </w:r>
            <w:r>
              <w:rPr>
                <w:sz w:val="18"/>
              </w:rPr>
              <w:t>Referência.</w:t>
            </w:r>
          </w:p>
          <w:p w14:paraId="7084C1CA">
            <w:pPr>
              <w:pStyle w:val="9"/>
              <w:spacing w:before="4"/>
              <w:rPr>
                <w:b/>
                <w:sz w:val="21"/>
              </w:rPr>
            </w:pPr>
          </w:p>
          <w:p w14:paraId="5283BE54">
            <w:pPr>
              <w:pStyle w:val="9"/>
              <w:spacing w:line="30" w:lineRule="exact"/>
              <w:ind w:left="142"/>
              <w:rPr>
                <w:sz w:val="2"/>
              </w:rPr>
            </w:pPr>
            <w:r>
              <w:rPr>
                <w:position w:val="0"/>
                <w:sz w:val="2"/>
              </w:rPr>
              <w:pict>
                <v:group id="_x0000_s1042" o:spid="_x0000_s1042" o:spt="203" style="height:1.5pt;width:314.25pt;" coordsize="6285,30">
                  <o:lock v:ext="edit"/>
                  <v:rect id="_x0000_s1043" o:spid="_x0000_s1043" o:spt="1" style="position:absolute;left:0;top:0;height:30;width:6285;" fillcolor="#000000" filled="t" stroked="f" coordsize="21600,21600">
                    <v:path/>
                    <v:fill on="t" focussize="0,0"/>
                    <v:stroke on="f"/>
                    <v:imagedata o:title=""/>
                    <o:lock v:ext="edit"/>
                  </v:rect>
                  <w10:wrap type="none"/>
                  <w10:anchorlock/>
                </v:group>
              </w:pict>
            </w:r>
          </w:p>
          <w:p w14:paraId="60854CD1">
            <w:pPr>
              <w:pStyle w:val="9"/>
              <w:spacing w:before="1"/>
              <w:rPr>
                <w:b/>
                <w:sz w:val="27"/>
              </w:rPr>
            </w:pPr>
          </w:p>
          <w:p w14:paraId="3ADBC1D9">
            <w:pPr>
              <w:pStyle w:val="9"/>
              <w:ind w:left="138"/>
              <w:rPr>
                <w:sz w:val="18"/>
              </w:rPr>
            </w:pPr>
            <w:r>
              <w:rPr>
                <w:sz w:val="18"/>
              </w:rPr>
              <w:t>Declaramos inteira submissão ao presente termo e legislação vigente.</w:t>
            </w:r>
          </w:p>
          <w:p w14:paraId="3FE5FC19">
            <w:pPr>
              <w:pStyle w:val="9"/>
              <w:rPr>
                <w:b/>
                <w:sz w:val="20"/>
              </w:rPr>
            </w:pPr>
          </w:p>
          <w:p w14:paraId="790163BB">
            <w:pPr>
              <w:pStyle w:val="9"/>
              <w:spacing w:before="5"/>
              <w:rPr>
                <w:b/>
                <w:sz w:val="19"/>
              </w:rPr>
            </w:pPr>
          </w:p>
          <w:p w14:paraId="1EB646A0">
            <w:pPr>
              <w:pStyle w:val="9"/>
              <w:tabs>
                <w:tab w:val="left" w:pos="883"/>
                <w:tab w:val="left" w:pos="1653"/>
              </w:tabs>
              <w:ind w:left="138"/>
              <w:rPr>
                <w:sz w:val="18"/>
              </w:rPr>
            </w:pPr>
            <w:r>
              <w:rPr>
                <w:sz w:val="18"/>
              </w:rPr>
              <w:t>Em</w:t>
            </w:r>
            <w:r>
              <w:rPr>
                <w:sz w:val="18"/>
                <w:u w:val="single"/>
              </w:rPr>
              <w:tab/>
            </w:r>
            <w:r>
              <w:rPr>
                <w:sz w:val="18"/>
                <w:u w:val="single"/>
              </w:rPr>
              <w:t>/</w:t>
            </w:r>
            <w:r>
              <w:rPr>
                <w:sz w:val="18"/>
                <w:u w:val="single"/>
              </w:rPr>
              <w:tab/>
            </w:r>
            <w:r>
              <w:rPr>
                <w:sz w:val="18"/>
              </w:rPr>
              <w:t>/2024.</w:t>
            </w:r>
          </w:p>
          <w:p w14:paraId="28DDD253">
            <w:pPr>
              <w:pStyle w:val="9"/>
              <w:rPr>
                <w:b/>
                <w:sz w:val="20"/>
              </w:rPr>
            </w:pPr>
          </w:p>
          <w:p w14:paraId="40E97013">
            <w:pPr>
              <w:pStyle w:val="9"/>
              <w:spacing w:before="3"/>
              <w:rPr>
                <w:b/>
                <w:sz w:val="26"/>
              </w:rPr>
            </w:pPr>
          </w:p>
          <w:p w14:paraId="03ADCEBF">
            <w:pPr>
              <w:pStyle w:val="9"/>
              <w:spacing w:line="20" w:lineRule="exact"/>
              <w:ind w:left="1388"/>
              <w:rPr>
                <w:sz w:val="2"/>
              </w:rPr>
            </w:pPr>
            <w:r>
              <w:rPr>
                <w:sz w:val="2"/>
              </w:rPr>
              <w:pict>
                <v:group id="_x0000_s1044" o:spid="_x0000_s1044" o:spt="203" style="height:0.4pt;width:189pt;" coordsize="3780,8">
                  <o:lock v:ext="edit"/>
                  <v:line id="_x0000_s1045" o:spid="_x0000_s1045" o:spt="20" style="position:absolute;left:0;top:4;height:0;width:3780;" stroked="t" coordsize="21600,21600">
                    <v:path arrowok="t"/>
                    <v:fill focussize="0,0"/>
                    <v:stroke weight="0.36pt" color="#000000"/>
                    <v:imagedata o:title=""/>
                    <o:lock v:ext="edit"/>
                  </v:line>
                  <w10:wrap type="none"/>
                  <w10:anchorlock/>
                </v:group>
              </w:pict>
            </w:r>
          </w:p>
          <w:p w14:paraId="6A85C951">
            <w:pPr>
              <w:pStyle w:val="9"/>
              <w:spacing w:before="50"/>
              <w:ind w:left="2282" w:right="2273"/>
              <w:jc w:val="center"/>
              <w:rPr>
                <w:sz w:val="18"/>
              </w:rPr>
            </w:pPr>
            <w:r>
              <w:rPr>
                <w:sz w:val="18"/>
              </w:rPr>
              <w:t>(assinatura do responsável)</w:t>
            </w:r>
          </w:p>
          <w:p w14:paraId="690DB16E">
            <w:pPr>
              <w:pStyle w:val="9"/>
              <w:rPr>
                <w:b/>
                <w:sz w:val="29"/>
              </w:rPr>
            </w:pPr>
          </w:p>
          <w:p w14:paraId="21EF4CB2">
            <w:pPr>
              <w:pStyle w:val="9"/>
              <w:ind w:left="149" w:right="5864" w:hanging="11"/>
              <w:rPr>
                <w:b/>
                <w:sz w:val="18"/>
              </w:rPr>
            </w:pPr>
            <w:r>
              <w:rPr>
                <w:b/>
                <w:sz w:val="18"/>
              </w:rPr>
              <w:t>Nome:</w:t>
            </w:r>
          </w:p>
          <w:p w14:paraId="692C281F">
            <w:pPr>
              <w:pStyle w:val="9"/>
              <w:spacing w:before="78"/>
              <w:ind w:left="149" w:right="5864"/>
              <w:rPr>
                <w:b/>
                <w:sz w:val="18"/>
              </w:rPr>
            </w:pPr>
            <w:r>
              <w:rPr>
                <w:b/>
                <w:sz w:val="18"/>
              </w:rPr>
              <w:t>Cargo:</w:t>
            </w:r>
          </w:p>
        </w:tc>
      </w:tr>
      <w:tr w14:paraId="695B5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015" w:type="dxa"/>
            <w:gridSpan w:val="3"/>
          </w:tcPr>
          <w:p w14:paraId="12D37BB8">
            <w:pPr>
              <w:pStyle w:val="9"/>
              <w:spacing w:before="128"/>
              <w:ind w:left="603"/>
              <w:rPr>
                <w:b/>
                <w:sz w:val="20"/>
              </w:rPr>
            </w:pPr>
            <w:r>
              <w:rPr>
                <w:b/>
                <w:sz w:val="20"/>
              </w:rPr>
              <w:t>UNIVERSIDADE</w:t>
            </w:r>
            <w:r>
              <w:rPr>
                <w:b/>
                <w:spacing w:val="-4"/>
                <w:sz w:val="20"/>
              </w:rPr>
              <w:t xml:space="preserve"> </w:t>
            </w:r>
            <w:r>
              <w:rPr>
                <w:b/>
                <w:sz w:val="20"/>
              </w:rPr>
              <w:t>DO</w:t>
            </w:r>
            <w:r>
              <w:rPr>
                <w:b/>
                <w:spacing w:val="-3"/>
                <w:sz w:val="20"/>
              </w:rPr>
              <w:t xml:space="preserve"> </w:t>
            </w:r>
            <w:r>
              <w:rPr>
                <w:b/>
                <w:sz w:val="20"/>
              </w:rPr>
              <w:t>ESTADO</w:t>
            </w:r>
            <w:r>
              <w:rPr>
                <w:b/>
                <w:spacing w:val="-3"/>
                <w:sz w:val="20"/>
              </w:rPr>
              <w:t xml:space="preserve"> </w:t>
            </w:r>
            <w:r>
              <w:rPr>
                <w:b/>
                <w:sz w:val="20"/>
              </w:rPr>
              <w:t>DO</w:t>
            </w:r>
            <w:r>
              <w:rPr>
                <w:b/>
                <w:spacing w:val="-3"/>
                <w:sz w:val="20"/>
              </w:rPr>
              <w:t xml:space="preserve"> </w:t>
            </w:r>
            <w:r>
              <w:rPr>
                <w:b/>
                <w:sz w:val="20"/>
              </w:rPr>
              <w:t>RIO</w:t>
            </w:r>
            <w:r>
              <w:rPr>
                <w:b/>
                <w:spacing w:val="-3"/>
                <w:sz w:val="20"/>
              </w:rPr>
              <w:t xml:space="preserve"> </w:t>
            </w:r>
            <w:r>
              <w:rPr>
                <w:b/>
                <w:sz w:val="20"/>
              </w:rPr>
              <w:t>DE</w:t>
            </w:r>
            <w:r>
              <w:rPr>
                <w:b/>
                <w:spacing w:val="-3"/>
                <w:sz w:val="20"/>
              </w:rPr>
              <w:t xml:space="preserve"> </w:t>
            </w:r>
            <w:r>
              <w:rPr>
                <w:b/>
                <w:sz w:val="20"/>
              </w:rPr>
              <w:t>JANEIRO</w:t>
            </w:r>
          </w:p>
          <w:p w14:paraId="3F38B4D4">
            <w:pPr>
              <w:pStyle w:val="9"/>
              <w:spacing w:before="59" w:line="312" w:lineRule="auto"/>
              <w:ind w:left="2073" w:right="1701" w:firstLine="588"/>
              <w:rPr>
                <w:b/>
                <w:sz w:val="18"/>
              </w:rPr>
            </w:pPr>
            <w:r>
              <w:rPr>
                <w:b/>
                <w:sz w:val="18"/>
              </w:rPr>
              <w:t>A</w:t>
            </w:r>
            <w:r>
              <w:rPr>
                <w:b/>
                <w:smallCaps/>
                <w:sz w:val="18"/>
              </w:rPr>
              <w:t>nezo</w:t>
            </w:r>
            <w:r>
              <w:rPr>
                <w:b/>
                <w:smallCaps w:val="0"/>
                <w:sz w:val="18"/>
              </w:rPr>
              <w:t xml:space="preserve"> V</w:t>
            </w:r>
            <w:r>
              <w:rPr>
                <w:b/>
                <w:smallCaps w:val="0"/>
                <w:spacing w:val="1"/>
                <w:sz w:val="18"/>
              </w:rPr>
              <w:t xml:space="preserve"> </w:t>
            </w:r>
            <w:r>
              <w:rPr>
                <w:b/>
                <w:smallCaps w:val="0"/>
                <w:spacing w:val="-3"/>
                <w:sz w:val="18"/>
              </w:rPr>
              <w:t>PROPOSTA</w:t>
            </w:r>
            <w:r>
              <w:rPr>
                <w:b/>
                <w:smallCaps w:val="0"/>
                <w:spacing w:val="-10"/>
                <w:sz w:val="18"/>
              </w:rPr>
              <w:t xml:space="preserve"> </w:t>
            </w:r>
            <w:r>
              <w:rPr>
                <w:b/>
                <w:smallCaps w:val="0"/>
                <w:spacing w:val="-3"/>
                <w:sz w:val="18"/>
              </w:rPr>
              <w:t>DETALHE</w:t>
            </w:r>
          </w:p>
        </w:tc>
        <w:tc>
          <w:tcPr>
            <w:tcW w:w="6180" w:type="dxa"/>
            <w:gridSpan w:val="12"/>
          </w:tcPr>
          <w:p w14:paraId="7228EC9C">
            <w:pPr>
              <w:pStyle w:val="9"/>
              <w:spacing w:before="83"/>
              <w:ind w:left="213"/>
              <w:rPr>
                <w:b/>
                <w:sz w:val="20"/>
              </w:rPr>
            </w:pPr>
            <w:r>
              <w:rPr>
                <w:sz w:val="20"/>
              </w:rPr>
              <w:t>Licitação</w:t>
            </w:r>
            <w:r>
              <w:rPr>
                <w:spacing w:val="-2"/>
                <w:sz w:val="20"/>
              </w:rPr>
              <w:t xml:space="preserve"> </w:t>
            </w:r>
            <w:r>
              <w:rPr>
                <w:sz w:val="20"/>
              </w:rPr>
              <w:t>por</w:t>
            </w:r>
            <w:r>
              <w:rPr>
                <w:spacing w:val="-1"/>
                <w:sz w:val="20"/>
              </w:rPr>
              <w:t xml:space="preserve"> </w:t>
            </w:r>
            <w:r>
              <w:rPr>
                <w:b/>
                <w:sz w:val="20"/>
              </w:rPr>
              <w:t>Pregão</w:t>
            </w:r>
            <w:r>
              <w:rPr>
                <w:b/>
                <w:spacing w:val="-2"/>
                <w:sz w:val="20"/>
              </w:rPr>
              <w:t xml:space="preserve"> </w:t>
            </w:r>
            <w:r>
              <w:rPr>
                <w:b/>
                <w:sz w:val="20"/>
              </w:rPr>
              <w:t>n°</w:t>
            </w:r>
            <w:r>
              <w:rPr>
                <w:b/>
                <w:spacing w:val="-1"/>
                <w:sz w:val="20"/>
              </w:rPr>
              <w:t xml:space="preserve"> </w:t>
            </w:r>
            <w:r>
              <w:rPr>
                <w:b/>
                <w:sz w:val="20"/>
              </w:rPr>
              <w:t>240/2024.</w:t>
            </w:r>
          </w:p>
          <w:p w14:paraId="69120111">
            <w:pPr>
              <w:pStyle w:val="9"/>
              <w:spacing w:before="85"/>
              <w:ind w:left="213"/>
              <w:rPr>
                <w:b/>
                <w:sz w:val="20"/>
              </w:rPr>
            </w:pPr>
            <w:r>
              <w:rPr>
                <w:spacing w:val="-1"/>
                <w:sz w:val="20"/>
              </w:rPr>
              <w:t>A</w:t>
            </w:r>
            <w:r>
              <w:rPr>
                <w:spacing w:val="-11"/>
                <w:sz w:val="20"/>
              </w:rPr>
              <w:t xml:space="preserve"> </w:t>
            </w:r>
            <w:r>
              <w:rPr>
                <w:spacing w:val="-1"/>
                <w:sz w:val="20"/>
              </w:rPr>
              <w:t>realizar-se</w:t>
            </w:r>
            <w:r>
              <w:rPr>
                <w:sz w:val="20"/>
              </w:rPr>
              <w:t xml:space="preserve"> em</w:t>
            </w:r>
            <w:r>
              <w:rPr>
                <w:spacing w:val="1"/>
                <w:sz w:val="20"/>
              </w:rPr>
              <w:t xml:space="preserve"> </w:t>
            </w:r>
            <w:r>
              <w:rPr>
                <w:b/>
                <w:sz w:val="20"/>
              </w:rPr>
              <w:t>13/09/2024 às</w:t>
            </w:r>
            <w:r>
              <w:rPr>
                <w:b/>
                <w:spacing w:val="1"/>
                <w:sz w:val="20"/>
              </w:rPr>
              <w:t xml:space="preserve"> </w:t>
            </w:r>
            <w:r>
              <w:rPr>
                <w:b/>
                <w:sz w:val="20"/>
              </w:rPr>
              <w:t>10horas.</w:t>
            </w:r>
          </w:p>
          <w:p w14:paraId="5BC55C7B">
            <w:pPr>
              <w:pStyle w:val="9"/>
              <w:spacing w:before="85"/>
              <w:ind w:left="213"/>
              <w:rPr>
                <w:b/>
                <w:sz w:val="20"/>
              </w:rPr>
            </w:pPr>
            <w:r>
              <w:rPr>
                <w:sz w:val="20"/>
              </w:rPr>
              <w:t>Processo</w:t>
            </w:r>
            <w:r>
              <w:rPr>
                <w:spacing w:val="-1"/>
                <w:sz w:val="20"/>
              </w:rPr>
              <w:t xml:space="preserve"> </w:t>
            </w:r>
            <w:r>
              <w:rPr>
                <w:sz w:val="20"/>
              </w:rPr>
              <w:t xml:space="preserve">n° </w:t>
            </w:r>
            <w:r>
              <w:rPr>
                <w:b/>
                <w:sz w:val="20"/>
              </w:rPr>
              <w:t>SEI-260007/004885/2024.</w:t>
            </w:r>
          </w:p>
        </w:tc>
        <w:tc>
          <w:tcPr>
            <w:tcW w:w="195" w:type="dxa"/>
            <w:vMerge w:val="restart"/>
            <w:tcBorders>
              <w:bottom w:val="nil"/>
              <w:right w:val="nil"/>
            </w:tcBorders>
          </w:tcPr>
          <w:p w14:paraId="14FB4472">
            <w:pPr>
              <w:pStyle w:val="9"/>
              <w:rPr>
                <w:sz w:val="18"/>
              </w:rPr>
            </w:pPr>
          </w:p>
        </w:tc>
      </w:tr>
      <w:tr w14:paraId="2901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3CC8D988">
            <w:pPr>
              <w:pStyle w:val="9"/>
              <w:rPr>
                <w:b/>
                <w:sz w:val="18"/>
              </w:rPr>
            </w:pPr>
          </w:p>
          <w:p w14:paraId="6C0A8935">
            <w:pPr>
              <w:pStyle w:val="9"/>
              <w:spacing w:before="9"/>
              <w:rPr>
                <w:b/>
                <w:sz w:val="23"/>
              </w:rPr>
            </w:pPr>
          </w:p>
          <w:p w14:paraId="2E845ACF">
            <w:pPr>
              <w:pStyle w:val="9"/>
              <w:ind w:left="258"/>
              <w:rPr>
                <w:b/>
                <w:sz w:val="16"/>
              </w:rPr>
            </w:pPr>
            <w:r>
              <w:rPr>
                <w:b/>
                <w:sz w:val="16"/>
              </w:rPr>
              <w:t>ITEM</w:t>
            </w:r>
          </w:p>
        </w:tc>
        <w:tc>
          <w:tcPr>
            <w:tcW w:w="5130" w:type="dxa"/>
            <w:gridSpan w:val="2"/>
            <w:vMerge w:val="restart"/>
          </w:tcPr>
          <w:p w14:paraId="7E8841FC">
            <w:pPr>
              <w:pStyle w:val="9"/>
              <w:rPr>
                <w:b/>
                <w:sz w:val="18"/>
              </w:rPr>
            </w:pPr>
          </w:p>
          <w:p w14:paraId="3768AC01">
            <w:pPr>
              <w:pStyle w:val="9"/>
              <w:spacing w:before="9"/>
              <w:rPr>
                <w:b/>
                <w:sz w:val="23"/>
              </w:rPr>
            </w:pPr>
          </w:p>
          <w:p w14:paraId="2893867F">
            <w:pPr>
              <w:pStyle w:val="9"/>
              <w:ind w:left="1889" w:right="1861"/>
              <w:jc w:val="center"/>
              <w:rPr>
                <w:b/>
                <w:sz w:val="16"/>
              </w:rPr>
            </w:pPr>
            <w:r>
              <w:rPr>
                <w:b/>
                <w:sz w:val="16"/>
              </w:rPr>
              <w:t>ESPECIFICAÇÃO</w:t>
            </w:r>
          </w:p>
        </w:tc>
        <w:tc>
          <w:tcPr>
            <w:tcW w:w="765" w:type="dxa"/>
            <w:gridSpan w:val="2"/>
            <w:vMerge w:val="restart"/>
          </w:tcPr>
          <w:p w14:paraId="190E4FA7">
            <w:pPr>
              <w:pStyle w:val="9"/>
              <w:rPr>
                <w:b/>
                <w:sz w:val="18"/>
              </w:rPr>
            </w:pPr>
          </w:p>
          <w:p w14:paraId="11E443D1">
            <w:pPr>
              <w:pStyle w:val="9"/>
              <w:spacing w:before="9"/>
              <w:rPr>
                <w:b/>
                <w:sz w:val="23"/>
              </w:rPr>
            </w:pPr>
          </w:p>
          <w:p w14:paraId="5FDCCE1A">
            <w:pPr>
              <w:pStyle w:val="9"/>
              <w:ind w:left="183"/>
              <w:rPr>
                <w:b/>
                <w:sz w:val="16"/>
              </w:rPr>
            </w:pPr>
            <w:r>
              <w:rPr>
                <w:b/>
                <w:sz w:val="16"/>
              </w:rPr>
              <w:t>UNID</w:t>
            </w:r>
          </w:p>
        </w:tc>
        <w:tc>
          <w:tcPr>
            <w:tcW w:w="1065" w:type="dxa"/>
            <w:gridSpan w:val="2"/>
            <w:vMerge w:val="restart"/>
          </w:tcPr>
          <w:p w14:paraId="0028070A">
            <w:pPr>
              <w:pStyle w:val="9"/>
              <w:rPr>
                <w:b/>
                <w:sz w:val="18"/>
              </w:rPr>
            </w:pPr>
          </w:p>
          <w:p w14:paraId="56951821">
            <w:pPr>
              <w:pStyle w:val="9"/>
              <w:spacing w:before="9"/>
              <w:rPr>
                <w:b/>
                <w:sz w:val="23"/>
              </w:rPr>
            </w:pPr>
          </w:p>
          <w:p w14:paraId="4B9164C4">
            <w:pPr>
              <w:pStyle w:val="9"/>
              <w:ind w:left="362"/>
              <w:rPr>
                <w:b/>
                <w:sz w:val="16"/>
              </w:rPr>
            </w:pPr>
            <w:r>
              <w:rPr>
                <w:b/>
                <w:sz w:val="16"/>
              </w:rPr>
              <w:t>QTD</w:t>
            </w:r>
          </w:p>
        </w:tc>
        <w:tc>
          <w:tcPr>
            <w:tcW w:w="2250" w:type="dxa"/>
            <w:gridSpan w:val="4"/>
          </w:tcPr>
          <w:p w14:paraId="1F904FAC">
            <w:pPr>
              <w:pStyle w:val="9"/>
              <w:spacing w:before="60"/>
              <w:ind w:left="610" w:right="594"/>
              <w:jc w:val="center"/>
              <w:rPr>
                <w:b/>
                <w:sz w:val="16"/>
              </w:rPr>
            </w:pPr>
            <w:r>
              <w:rPr>
                <w:b/>
                <w:sz w:val="16"/>
              </w:rPr>
              <w:t>PREÇO</w:t>
            </w:r>
            <w:r>
              <w:rPr>
                <w:b/>
                <w:spacing w:val="-1"/>
                <w:sz w:val="16"/>
              </w:rPr>
              <w:t xml:space="preserve"> </w:t>
            </w:r>
            <w:r>
              <w:rPr>
                <w:b/>
                <w:sz w:val="16"/>
              </w:rPr>
              <w:t>COM</w:t>
            </w:r>
          </w:p>
          <w:p w14:paraId="36670A8D">
            <w:pPr>
              <w:pStyle w:val="9"/>
              <w:spacing w:before="86"/>
              <w:ind w:left="596" w:right="594"/>
              <w:jc w:val="center"/>
              <w:rPr>
                <w:b/>
                <w:sz w:val="16"/>
              </w:rPr>
            </w:pPr>
            <w:r>
              <w:rPr>
                <w:b/>
                <w:sz w:val="16"/>
              </w:rPr>
              <w:t>ICMS</w:t>
            </w:r>
            <w:r>
              <w:rPr>
                <w:b/>
                <w:spacing w:val="-1"/>
                <w:sz w:val="16"/>
              </w:rPr>
              <w:t xml:space="preserve"> </w:t>
            </w:r>
            <w:r>
              <w:rPr>
                <w:b/>
                <w:sz w:val="16"/>
              </w:rPr>
              <w:t>(R$)</w:t>
            </w:r>
          </w:p>
        </w:tc>
        <w:tc>
          <w:tcPr>
            <w:tcW w:w="2100" w:type="dxa"/>
            <w:gridSpan w:val="4"/>
          </w:tcPr>
          <w:p w14:paraId="4973212A">
            <w:pPr>
              <w:pStyle w:val="9"/>
              <w:spacing w:before="60"/>
              <w:ind w:left="577"/>
              <w:rPr>
                <w:b/>
                <w:sz w:val="16"/>
              </w:rPr>
            </w:pPr>
            <w:r>
              <w:rPr>
                <w:b/>
                <w:sz w:val="16"/>
              </w:rPr>
              <w:t>PREÇO</w:t>
            </w:r>
            <w:r>
              <w:rPr>
                <w:b/>
                <w:spacing w:val="-1"/>
                <w:sz w:val="16"/>
              </w:rPr>
              <w:t xml:space="preserve"> </w:t>
            </w:r>
            <w:r>
              <w:rPr>
                <w:b/>
                <w:sz w:val="16"/>
              </w:rPr>
              <w:t>SEM</w:t>
            </w:r>
          </w:p>
          <w:p w14:paraId="1B722396">
            <w:pPr>
              <w:pStyle w:val="9"/>
              <w:spacing w:before="86"/>
              <w:ind w:left="663"/>
              <w:rPr>
                <w:b/>
                <w:sz w:val="16"/>
              </w:rPr>
            </w:pPr>
            <w:r>
              <w:rPr>
                <w:b/>
                <w:sz w:val="16"/>
              </w:rPr>
              <w:t>ICMS</w:t>
            </w:r>
            <w:r>
              <w:rPr>
                <w:b/>
                <w:spacing w:val="-1"/>
                <w:sz w:val="16"/>
              </w:rPr>
              <w:t xml:space="preserve"> </w:t>
            </w:r>
            <w:r>
              <w:rPr>
                <w:b/>
                <w:sz w:val="16"/>
              </w:rPr>
              <w:t>(R$)</w:t>
            </w:r>
          </w:p>
        </w:tc>
        <w:tc>
          <w:tcPr>
            <w:tcW w:w="195" w:type="dxa"/>
            <w:vMerge w:val="continue"/>
            <w:tcBorders>
              <w:top w:val="nil"/>
              <w:bottom w:val="nil"/>
              <w:right w:val="nil"/>
            </w:tcBorders>
          </w:tcPr>
          <w:p w14:paraId="464BCED4">
            <w:pPr>
              <w:rPr>
                <w:sz w:val="2"/>
                <w:szCs w:val="2"/>
              </w:rPr>
            </w:pPr>
          </w:p>
        </w:tc>
      </w:tr>
      <w:tr w14:paraId="7F3DC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5065134D">
            <w:pPr>
              <w:rPr>
                <w:sz w:val="2"/>
                <w:szCs w:val="2"/>
              </w:rPr>
            </w:pPr>
          </w:p>
        </w:tc>
        <w:tc>
          <w:tcPr>
            <w:tcW w:w="5130" w:type="dxa"/>
            <w:gridSpan w:val="2"/>
            <w:vMerge w:val="continue"/>
            <w:tcBorders>
              <w:top w:val="nil"/>
            </w:tcBorders>
          </w:tcPr>
          <w:p w14:paraId="313F5E67">
            <w:pPr>
              <w:rPr>
                <w:sz w:val="2"/>
                <w:szCs w:val="2"/>
              </w:rPr>
            </w:pPr>
          </w:p>
        </w:tc>
        <w:tc>
          <w:tcPr>
            <w:tcW w:w="765" w:type="dxa"/>
            <w:gridSpan w:val="2"/>
            <w:vMerge w:val="continue"/>
            <w:tcBorders>
              <w:top w:val="nil"/>
            </w:tcBorders>
          </w:tcPr>
          <w:p w14:paraId="0BF03B1A">
            <w:pPr>
              <w:rPr>
                <w:sz w:val="2"/>
                <w:szCs w:val="2"/>
              </w:rPr>
            </w:pPr>
          </w:p>
        </w:tc>
        <w:tc>
          <w:tcPr>
            <w:tcW w:w="1065" w:type="dxa"/>
            <w:gridSpan w:val="2"/>
            <w:vMerge w:val="continue"/>
            <w:tcBorders>
              <w:top w:val="nil"/>
            </w:tcBorders>
          </w:tcPr>
          <w:p w14:paraId="75364727">
            <w:pPr>
              <w:rPr>
                <w:sz w:val="2"/>
                <w:szCs w:val="2"/>
              </w:rPr>
            </w:pPr>
          </w:p>
        </w:tc>
        <w:tc>
          <w:tcPr>
            <w:tcW w:w="1215" w:type="dxa"/>
            <w:gridSpan w:val="2"/>
          </w:tcPr>
          <w:p w14:paraId="5FF92313">
            <w:pPr>
              <w:pStyle w:val="9"/>
              <w:spacing w:before="60"/>
              <w:ind w:left="172" w:right="155"/>
              <w:jc w:val="center"/>
              <w:rPr>
                <w:b/>
                <w:sz w:val="16"/>
              </w:rPr>
            </w:pPr>
            <w:r>
              <w:rPr>
                <w:b/>
                <w:sz w:val="16"/>
              </w:rPr>
              <w:t>PREÇO</w:t>
            </w:r>
          </w:p>
          <w:p w14:paraId="3AA1F2FE">
            <w:pPr>
              <w:pStyle w:val="9"/>
              <w:spacing w:before="86"/>
              <w:ind w:left="172" w:right="169"/>
              <w:jc w:val="center"/>
              <w:rPr>
                <w:b/>
                <w:sz w:val="16"/>
              </w:rPr>
            </w:pPr>
            <w:r>
              <w:rPr>
                <w:b/>
                <w:sz w:val="16"/>
              </w:rPr>
              <w:t>UNITÁRIO</w:t>
            </w:r>
          </w:p>
        </w:tc>
        <w:tc>
          <w:tcPr>
            <w:tcW w:w="1035" w:type="dxa"/>
            <w:gridSpan w:val="2"/>
          </w:tcPr>
          <w:p w14:paraId="35D2C863">
            <w:pPr>
              <w:pStyle w:val="9"/>
              <w:rPr>
                <w:b/>
                <w:sz w:val="17"/>
              </w:rPr>
            </w:pPr>
          </w:p>
          <w:p w14:paraId="4830196F">
            <w:pPr>
              <w:pStyle w:val="9"/>
              <w:ind w:left="244"/>
              <w:rPr>
                <w:b/>
                <w:sz w:val="16"/>
              </w:rPr>
            </w:pPr>
            <w:r>
              <w:rPr>
                <w:b/>
                <w:sz w:val="16"/>
              </w:rPr>
              <w:t>TOTAL</w:t>
            </w:r>
          </w:p>
        </w:tc>
        <w:tc>
          <w:tcPr>
            <w:tcW w:w="1170" w:type="dxa"/>
            <w:gridSpan w:val="2"/>
          </w:tcPr>
          <w:p w14:paraId="49A94380">
            <w:pPr>
              <w:pStyle w:val="9"/>
              <w:spacing w:before="60"/>
              <w:ind w:left="153" w:right="131"/>
              <w:jc w:val="center"/>
              <w:rPr>
                <w:b/>
                <w:sz w:val="16"/>
              </w:rPr>
            </w:pPr>
            <w:r>
              <w:rPr>
                <w:b/>
                <w:sz w:val="16"/>
              </w:rPr>
              <w:t>PREÇO</w:t>
            </w:r>
          </w:p>
          <w:p w14:paraId="285CE19F">
            <w:pPr>
              <w:pStyle w:val="9"/>
              <w:spacing w:before="86"/>
              <w:ind w:left="153" w:right="144"/>
              <w:jc w:val="center"/>
              <w:rPr>
                <w:b/>
                <w:sz w:val="16"/>
              </w:rPr>
            </w:pPr>
            <w:r>
              <w:rPr>
                <w:b/>
                <w:sz w:val="16"/>
              </w:rPr>
              <w:t>UNITÁRIO</w:t>
            </w:r>
          </w:p>
        </w:tc>
        <w:tc>
          <w:tcPr>
            <w:tcW w:w="930" w:type="dxa"/>
            <w:gridSpan w:val="2"/>
          </w:tcPr>
          <w:p w14:paraId="0D8CC278">
            <w:pPr>
              <w:pStyle w:val="9"/>
              <w:rPr>
                <w:b/>
                <w:sz w:val="17"/>
              </w:rPr>
            </w:pPr>
          </w:p>
          <w:p w14:paraId="0D945174">
            <w:pPr>
              <w:pStyle w:val="9"/>
              <w:ind w:left="196"/>
              <w:rPr>
                <w:b/>
                <w:sz w:val="16"/>
              </w:rPr>
            </w:pPr>
            <w:r>
              <w:rPr>
                <w:b/>
                <w:sz w:val="16"/>
              </w:rPr>
              <w:t>TOTAL</w:t>
            </w:r>
          </w:p>
        </w:tc>
        <w:tc>
          <w:tcPr>
            <w:tcW w:w="195" w:type="dxa"/>
            <w:vMerge w:val="continue"/>
            <w:tcBorders>
              <w:top w:val="nil"/>
              <w:bottom w:val="nil"/>
              <w:right w:val="nil"/>
            </w:tcBorders>
          </w:tcPr>
          <w:p w14:paraId="6088ABE7">
            <w:pPr>
              <w:rPr>
                <w:sz w:val="2"/>
                <w:szCs w:val="2"/>
              </w:rPr>
            </w:pPr>
          </w:p>
        </w:tc>
      </w:tr>
    </w:tbl>
    <w:p w14:paraId="6F517ED1">
      <w:pPr>
        <w:spacing w:after="0"/>
        <w:rPr>
          <w:sz w:val="2"/>
          <w:szCs w:val="2"/>
        </w:rPr>
        <w:sectPr>
          <w:pgSz w:w="15840" w:h="24480"/>
          <w:pgMar w:top="0" w:right="0" w:bottom="0" w:left="0" w:header="720" w:footer="720" w:gutter="0"/>
          <w:cols w:space="720" w:num="1"/>
        </w:sect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65"/>
        <w:gridCol w:w="1065"/>
        <w:gridCol w:w="1215"/>
        <w:gridCol w:w="1035"/>
        <w:gridCol w:w="1170"/>
        <w:gridCol w:w="930"/>
      </w:tblGrid>
      <w:tr w14:paraId="0DBFA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59" w:hRule="atLeast"/>
        </w:trPr>
        <w:tc>
          <w:tcPr>
            <w:tcW w:w="885" w:type="dxa"/>
            <w:gridSpan w:val="2"/>
          </w:tcPr>
          <w:p w14:paraId="61CF4C7E">
            <w:pPr>
              <w:pStyle w:val="9"/>
              <w:rPr>
                <w:b/>
                <w:sz w:val="22"/>
              </w:rPr>
            </w:pPr>
          </w:p>
          <w:p w14:paraId="11E8A921">
            <w:pPr>
              <w:pStyle w:val="9"/>
              <w:rPr>
                <w:b/>
                <w:sz w:val="22"/>
              </w:rPr>
            </w:pPr>
          </w:p>
          <w:p w14:paraId="1C264BB8">
            <w:pPr>
              <w:pStyle w:val="9"/>
              <w:rPr>
                <w:b/>
                <w:sz w:val="22"/>
              </w:rPr>
            </w:pPr>
          </w:p>
          <w:p w14:paraId="52D792B0">
            <w:pPr>
              <w:pStyle w:val="9"/>
              <w:spacing w:before="2"/>
              <w:rPr>
                <w:b/>
                <w:sz w:val="18"/>
              </w:rPr>
            </w:pPr>
          </w:p>
          <w:p w14:paraId="4A3861B8">
            <w:pPr>
              <w:pStyle w:val="9"/>
              <w:ind w:left="28"/>
              <w:jc w:val="center"/>
              <w:rPr>
                <w:sz w:val="20"/>
              </w:rPr>
            </w:pPr>
            <w:r>
              <w:rPr>
                <w:sz w:val="20"/>
              </w:rPr>
              <w:t>6</w:t>
            </w:r>
          </w:p>
        </w:tc>
        <w:tc>
          <w:tcPr>
            <w:tcW w:w="5130" w:type="dxa"/>
          </w:tcPr>
          <w:p w14:paraId="526F68FD">
            <w:pPr>
              <w:pStyle w:val="9"/>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PEMETREXEDE,</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LIOFILO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500,</w:t>
            </w:r>
            <w:r>
              <w:rPr>
                <w:spacing w:val="1"/>
                <w:sz w:val="20"/>
              </w:rPr>
              <w:t xml:space="preserve"> </w:t>
            </w:r>
            <w:r>
              <w:rPr>
                <w:sz w:val="20"/>
              </w:rPr>
              <w:t>UNIDADE:</w:t>
            </w:r>
            <w:r>
              <w:rPr>
                <w:spacing w:val="1"/>
                <w:sz w:val="20"/>
              </w:rPr>
              <w:t xml:space="preserve"> </w:t>
            </w:r>
            <w:r>
              <w:rPr>
                <w:sz w:val="20"/>
              </w:rPr>
              <w:t>MG,</w:t>
            </w:r>
            <w:r>
              <w:rPr>
                <w:spacing w:val="-47"/>
                <w:sz w:val="20"/>
              </w:rPr>
              <w:t xml:space="preserve"> </w:t>
            </w:r>
            <w:r>
              <w:rPr>
                <w:sz w:val="20"/>
              </w:rPr>
              <w:t>VOLUME: N/A, APRESENTACAO: FRASCO-AMPOLA,</w:t>
            </w:r>
            <w:r>
              <w:rPr>
                <w:spacing w:val="1"/>
                <w:sz w:val="20"/>
              </w:rPr>
              <w:t xml:space="preserve"> </w:t>
            </w:r>
            <w:r>
              <w:rPr>
                <w:sz w:val="20"/>
              </w:rPr>
              <w:t>ACESSORIO:</w:t>
            </w:r>
            <w:r>
              <w:rPr>
                <w:spacing w:val="-1"/>
                <w:sz w:val="20"/>
              </w:rPr>
              <w:t xml:space="preserve"> </w:t>
            </w:r>
            <w:r>
              <w:rPr>
                <w:sz w:val="20"/>
              </w:rPr>
              <w:t>N/A.</w:t>
            </w:r>
          </w:p>
          <w:p w14:paraId="288DE023">
            <w:pPr>
              <w:pStyle w:val="9"/>
              <w:spacing w:before="3"/>
              <w:rPr>
                <w:b/>
                <w:sz w:val="22"/>
              </w:rPr>
            </w:pPr>
          </w:p>
          <w:p w14:paraId="4C93D847">
            <w:pPr>
              <w:pStyle w:val="9"/>
              <w:ind w:left="82"/>
              <w:jc w:val="both"/>
              <w:rPr>
                <w:sz w:val="22"/>
              </w:rPr>
            </w:pPr>
            <w:r>
              <w:rPr>
                <w:sz w:val="20"/>
              </w:rPr>
              <w:t>Marca</w:t>
            </w:r>
            <w:r>
              <w:rPr>
                <w:spacing w:val="-1"/>
                <w:sz w:val="20"/>
              </w:rPr>
              <w:t xml:space="preserve"> </w:t>
            </w:r>
            <w:r>
              <w:rPr>
                <w:sz w:val="20"/>
              </w:rPr>
              <w:t xml:space="preserve">ofertada: </w:t>
            </w:r>
            <w:r>
              <w:rPr>
                <w:sz w:val="22"/>
              </w:rPr>
              <w:t>     </w:t>
            </w:r>
          </w:p>
          <w:p w14:paraId="71630DA2">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tcPr>
          <w:p w14:paraId="28D6222E">
            <w:pPr>
              <w:pStyle w:val="9"/>
              <w:rPr>
                <w:b/>
                <w:sz w:val="22"/>
              </w:rPr>
            </w:pPr>
          </w:p>
          <w:p w14:paraId="375FE0AC">
            <w:pPr>
              <w:pStyle w:val="9"/>
              <w:rPr>
                <w:b/>
                <w:sz w:val="22"/>
              </w:rPr>
            </w:pPr>
          </w:p>
          <w:p w14:paraId="12649013">
            <w:pPr>
              <w:pStyle w:val="9"/>
              <w:rPr>
                <w:b/>
                <w:sz w:val="22"/>
              </w:rPr>
            </w:pPr>
          </w:p>
          <w:p w14:paraId="0B3CF2C3">
            <w:pPr>
              <w:pStyle w:val="9"/>
              <w:spacing w:before="2"/>
              <w:rPr>
                <w:b/>
                <w:sz w:val="18"/>
              </w:rPr>
            </w:pPr>
          </w:p>
          <w:p w14:paraId="5A90EDF2">
            <w:pPr>
              <w:pStyle w:val="9"/>
              <w:ind w:left="182" w:right="171"/>
              <w:jc w:val="center"/>
              <w:rPr>
                <w:sz w:val="20"/>
              </w:rPr>
            </w:pPr>
            <w:r>
              <w:rPr>
                <w:sz w:val="20"/>
              </w:rPr>
              <w:t>unid</w:t>
            </w:r>
          </w:p>
        </w:tc>
        <w:tc>
          <w:tcPr>
            <w:tcW w:w="1065" w:type="dxa"/>
          </w:tcPr>
          <w:p w14:paraId="77E87C7D">
            <w:pPr>
              <w:pStyle w:val="9"/>
              <w:rPr>
                <w:b/>
                <w:sz w:val="22"/>
              </w:rPr>
            </w:pPr>
          </w:p>
          <w:p w14:paraId="1675F4CB">
            <w:pPr>
              <w:pStyle w:val="9"/>
              <w:rPr>
                <w:b/>
                <w:sz w:val="22"/>
              </w:rPr>
            </w:pPr>
          </w:p>
          <w:p w14:paraId="068BF277">
            <w:pPr>
              <w:pStyle w:val="9"/>
              <w:rPr>
                <w:b/>
                <w:sz w:val="22"/>
              </w:rPr>
            </w:pPr>
          </w:p>
          <w:p w14:paraId="0EC86DF7">
            <w:pPr>
              <w:pStyle w:val="9"/>
              <w:spacing w:before="2"/>
              <w:rPr>
                <w:b/>
                <w:sz w:val="18"/>
              </w:rPr>
            </w:pPr>
          </w:p>
          <w:p w14:paraId="20462E49">
            <w:pPr>
              <w:pStyle w:val="9"/>
              <w:ind w:left="283" w:right="277"/>
              <w:jc w:val="center"/>
              <w:rPr>
                <w:sz w:val="20"/>
              </w:rPr>
            </w:pPr>
            <w:r>
              <w:rPr>
                <w:sz w:val="20"/>
              </w:rPr>
              <w:t>515</w:t>
            </w:r>
          </w:p>
        </w:tc>
        <w:tc>
          <w:tcPr>
            <w:tcW w:w="1215" w:type="dxa"/>
          </w:tcPr>
          <w:p w14:paraId="0292AE7B">
            <w:pPr>
              <w:pStyle w:val="9"/>
              <w:rPr>
                <w:b/>
                <w:sz w:val="26"/>
              </w:rPr>
            </w:pPr>
          </w:p>
          <w:p w14:paraId="5BEFC76B">
            <w:pPr>
              <w:pStyle w:val="9"/>
              <w:rPr>
                <w:b/>
                <w:sz w:val="26"/>
              </w:rPr>
            </w:pPr>
          </w:p>
          <w:p w14:paraId="6E2A1C03">
            <w:pPr>
              <w:pStyle w:val="9"/>
              <w:spacing w:before="11"/>
              <w:rPr>
                <w:b/>
                <w:sz w:val="28"/>
              </w:rPr>
            </w:pPr>
          </w:p>
          <w:p w14:paraId="4E1941F4">
            <w:pPr>
              <w:pStyle w:val="9"/>
              <w:ind w:left="172" w:right="155"/>
              <w:jc w:val="center"/>
              <w:rPr>
                <w:sz w:val="24"/>
              </w:rPr>
            </w:pPr>
            <w:r>
              <w:rPr>
                <w:sz w:val="24"/>
              </w:rPr>
              <w:t>     </w:t>
            </w:r>
          </w:p>
        </w:tc>
        <w:tc>
          <w:tcPr>
            <w:tcW w:w="1035" w:type="dxa"/>
          </w:tcPr>
          <w:p w14:paraId="5433D464">
            <w:pPr>
              <w:pStyle w:val="9"/>
              <w:rPr>
                <w:b/>
                <w:sz w:val="26"/>
              </w:rPr>
            </w:pPr>
          </w:p>
          <w:p w14:paraId="1F510541">
            <w:pPr>
              <w:pStyle w:val="9"/>
              <w:rPr>
                <w:b/>
                <w:sz w:val="26"/>
              </w:rPr>
            </w:pPr>
          </w:p>
          <w:p w14:paraId="05ABAF16">
            <w:pPr>
              <w:pStyle w:val="9"/>
              <w:spacing w:before="11"/>
              <w:rPr>
                <w:b/>
                <w:sz w:val="28"/>
              </w:rPr>
            </w:pPr>
          </w:p>
          <w:p w14:paraId="668D0D1A">
            <w:pPr>
              <w:pStyle w:val="9"/>
              <w:ind w:left="86" w:right="72"/>
              <w:jc w:val="center"/>
              <w:rPr>
                <w:sz w:val="24"/>
              </w:rPr>
            </w:pPr>
            <w:r>
              <w:rPr>
                <w:sz w:val="24"/>
              </w:rPr>
              <w:t>     </w:t>
            </w:r>
          </w:p>
        </w:tc>
        <w:tc>
          <w:tcPr>
            <w:tcW w:w="1170" w:type="dxa"/>
          </w:tcPr>
          <w:p w14:paraId="53D9A18A">
            <w:pPr>
              <w:pStyle w:val="9"/>
              <w:rPr>
                <w:b/>
                <w:sz w:val="26"/>
              </w:rPr>
            </w:pPr>
          </w:p>
          <w:p w14:paraId="1E656635">
            <w:pPr>
              <w:pStyle w:val="9"/>
              <w:rPr>
                <w:b/>
                <w:sz w:val="26"/>
              </w:rPr>
            </w:pPr>
          </w:p>
          <w:p w14:paraId="4D91C0BC">
            <w:pPr>
              <w:pStyle w:val="9"/>
              <w:spacing w:before="11"/>
              <w:rPr>
                <w:b/>
                <w:sz w:val="28"/>
              </w:rPr>
            </w:pPr>
          </w:p>
          <w:p w14:paraId="19BFD487">
            <w:pPr>
              <w:pStyle w:val="9"/>
              <w:ind w:left="153" w:right="131"/>
              <w:jc w:val="center"/>
              <w:rPr>
                <w:sz w:val="24"/>
              </w:rPr>
            </w:pPr>
            <w:r>
              <w:rPr>
                <w:sz w:val="24"/>
              </w:rPr>
              <w:t>     </w:t>
            </w:r>
          </w:p>
        </w:tc>
        <w:tc>
          <w:tcPr>
            <w:tcW w:w="930" w:type="dxa"/>
          </w:tcPr>
          <w:p w14:paraId="1DC4F6D0">
            <w:pPr>
              <w:pStyle w:val="9"/>
              <w:rPr>
                <w:b/>
                <w:sz w:val="26"/>
              </w:rPr>
            </w:pPr>
          </w:p>
          <w:p w14:paraId="3E2F1A3C">
            <w:pPr>
              <w:pStyle w:val="9"/>
              <w:rPr>
                <w:b/>
                <w:sz w:val="26"/>
              </w:rPr>
            </w:pPr>
          </w:p>
          <w:p w14:paraId="748AE8CC">
            <w:pPr>
              <w:pStyle w:val="9"/>
              <w:spacing w:before="11"/>
              <w:rPr>
                <w:b/>
                <w:sz w:val="28"/>
              </w:rPr>
            </w:pPr>
          </w:p>
          <w:p w14:paraId="3E9EC531">
            <w:pPr>
              <w:pStyle w:val="9"/>
              <w:ind w:right="143"/>
              <w:jc w:val="right"/>
              <w:rPr>
                <w:sz w:val="24"/>
              </w:rPr>
            </w:pPr>
            <w:r>
              <w:rPr>
                <w:sz w:val="24"/>
              </w:rPr>
              <w:t>     </w:t>
            </w:r>
          </w:p>
        </w:tc>
      </w:tr>
      <w:tr w14:paraId="6BDE8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317F0B41">
            <w:pPr>
              <w:pStyle w:val="9"/>
              <w:rPr>
                <w:b/>
                <w:sz w:val="22"/>
              </w:rPr>
            </w:pPr>
          </w:p>
          <w:p w14:paraId="4107DC6B">
            <w:pPr>
              <w:pStyle w:val="9"/>
              <w:rPr>
                <w:b/>
                <w:sz w:val="22"/>
              </w:rPr>
            </w:pPr>
          </w:p>
          <w:p w14:paraId="2EF85DA9">
            <w:pPr>
              <w:pStyle w:val="9"/>
              <w:spacing w:before="192"/>
              <w:ind w:left="28"/>
              <w:jc w:val="center"/>
              <w:rPr>
                <w:sz w:val="20"/>
              </w:rPr>
            </w:pPr>
            <w:r>
              <w:rPr>
                <w:sz w:val="20"/>
              </w:rPr>
              <w:t>7</w:t>
            </w:r>
          </w:p>
        </w:tc>
        <w:tc>
          <w:tcPr>
            <w:tcW w:w="5130" w:type="dxa"/>
          </w:tcPr>
          <w:p w14:paraId="6C61F422">
            <w:pPr>
              <w:pStyle w:val="9"/>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CALCITRIOL,</w:t>
            </w:r>
            <w:r>
              <w:rPr>
                <w:spacing w:val="1"/>
                <w:sz w:val="20"/>
              </w:rPr>
              <w:t xml:space="preserve"> </w:t>
            </w:r>
            <w:r>
              <w:rPr>
                <w:sz w:val="20"/>
              </w:rPr>
              <w:t>FORMA</w:t>
            </w:r>
            <w:r>
              <w:rPr>
                <w:spacing w:val="1"/>
                <w:sz w:val="20"/>
              </w:rPr>
              <w:t xml:space="preserve"> </w:t>
            </w:r>
            <w:r>
              <w:rPr>
                <w:sz w:val="20"/>
              </w:rPr>
              <w:t>FARMACEUTICA: COMPRIMIDO, CONCENTRACAO /</w:t>
            </w:r>
            <w:r>
              <w:rPr>
                <w:spacing w:val="1"/>
                <w:sz w:val="20"/>
              </w:rPr>
              <w:t xml:space="preserve"> </w:t>
            </w:r>
            <w:r>
              <w:rPr>
                <w:sz w:val="20"/>
              </w:rPr>
              <w:t>DOSAGEM:</w:t>
            </w:r>
            <w:r>
              <w:rPr>
                <w:spacing w:val="-1"/>
                <w:sz w:val="20"/>
              </w:rPr>
              <w:t xml:space="preserve"> </w:t>
            </w:r>
            <w:r>
              <w:rPr>
                <w:sz w:val="20"/>
              </w:rPr>
              <w:t>0,25,</w:t>
            </w:r>
            <w:r>
              <w:rPr>
                <w:spacing w:val="-1"/>
                <w:sz w:val="20"/>
              </w:rPr>
              <w:t xml:space="preserve"> </w:t>
            </w:r>
            <w:r>
              <w:rPr>
                <w:sz w:val="20"/>
              </w:rPr>
              <w:t>UNIDADE:</w:t>
            </w:r>
            <w:r>
              <w:rPr>
                <w:spacing w:val="-1"/>
                <w:sz w:val="20"/>
              </w:rPr>
              <w:t xml:space="preserve"> </w:t>
            </w:r>
            <w:r>
              <w:rPr>
                <w:sz w:val="20"/>
              </w:rPr>
              <w:t>MCG.</w:t>
            </w:r>
          </w:p>
          <w:p w14:paraId="19A7F69A">
            <w:pPr>
              <w:pStyle w:val="9"/>
              <w:spacing w:before="1"/>
              <w:rPr>
                <w:b/>
                <w:sz w:val="22"/>
              </w:rPr>
            </w:pPr>
          </w:p>
          <w:p w14:paraId="374B425C">
            <w:pPr>
              <w:pStyle w:val="9"/>
              <w:ind w:left="82"/>
              <w:jc w:val="both"/>
              <w:rPr>
                <w:sz w:val="22"/>
              </w:rPr>
            </w:pPr>
            <w:r>
              <w:rPr>
                <w:sz w:val="20"/>
              </w:rPr>
              <w:t>Marca</w:t>
            </w:r>
            <w:r>
              <w:rPr>
                <w:spacing w:val="-1"/>
                <w:sz w:val="20"/>
              </w:rPr>
              <w:t xml:space="preserve"> </w:t>
            </w:r>
            <w:r>
              <w:rPr>
                <w:sz w:val="20"/>
              </w:rPr>
              <w:t xml:space="preserve">ofertada: </w:t>
            </w:r>
            <w:r>
              <w:rPr>
                <w:sz w:val="22"/>
              </w:rPr>
              <w:t>     </w:t>
            </w:r>
          </w:p>
          <w:p w14:paraId="1B0C4B16">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tcPr>
          <w:p w14:paraId="7A466F85">
            <w:pPr>
              <w:pStyle w:val="9"/>
              <w:rPr>
                <w:b/>
                <w:sz w:val="22"/>
              </w:rPr>
            </w:pPr>
          </w:p>
          <w:p w14:paraId="657E2E7F">
            <w:pPr>
              <w:pStyle w:val="9"/>
              <w:rPr>
                <w:b/>
                <w:sz w:val="22"/>
              </w:rPr>
            </w:pPr>
          </w:p>
          <w:p w14:paraId="45E39A99">
            <w:pPr>
              <w:pStyle w:val="9"/>
              <w:spacing w:before="192"/>
              <w:ind w:left="182" w:right="171"/>
              <w:jc w:val="center"/>
              <w:rPr>
                <w:sz w:val="20"/>
              </w:rPr>
            </w:pPr>
            <w:r>
              <w:rPr>
                <w:sz w:val="20"/>
              </w:rPr>
              <w:t>unid</w:t>
            </w:r>
          </w:p>
        </w:tc>
        <w:tc>
          <w:tcPr>
            <w:tcW w:w="1065" w:type="dxa"/>
          </w:tcPr>
          <w:p w14:paraId="59AB2894">
            <w:pPr>
              <w:pStyle w:val="9"/>
              <w:rPr>
                <w:b/>
                <w:sz w:val="22"/>
              </w:rPr>
            </w:pPr>
          </w:p>
          <w:p w14:paraId="04A931D7">
            <w:pPr>
              <w:pStyle w:val="9"/>
              <w:rPr>
                <w:b/>
                <w:sz w:val="22"/>
              </w:rPr>
            </w:pPr>
          </w:p>
          <w:p w14:paraId="2D383DA0">
            <w:pPr>
              <w:pStyle w:val="9"/>
              <w:spacing w:before="192"/>
              <w:ind w:left="283" w:right="277"/>
              <w:jc w:val="center"/>
              <w:rPr>
                <w:sz w:val="20"/>
              </w:rPr>
            </w:pPr>
            <w:r>
              <w:rPr>
                <w:sz w:val="20"/>
              </w:rPr>
              <w:t>3.645</w:t>
            </w:r>
          </w:p>
        </w:tc>
        <w:tc>
          <w:tcPr>
            <w:tcW w:w="1215" w:type="dxa"/>
          </w:tcPr>
          <w:p w14:paraId="7DA45476">
            <w:pPr>
              <w:pStyle w:val="9"/>
              <w:rPr>
                <w:b/>
                <w:sz w:val="26"/>
              </w:rPr>
            </w:pPr>
          </w:p>
          <w:p w14:paraId="2FF6F25E">
            <w:pPr>
              <w:pStyle w:val="9"/>
              <w:spacing w:before="5"/>
              <w:rPr>
                <w:b/>
                <w:sz w:val="31"/>
              </w:rPr>
            </w:pPr>
          </w:p>
          <w:p w14:paraId="68500391">
            <w:pPr>
              <w:pStyle w:val="9"/>
              <w:ind w:left="172" w:right="155"/>
              <w:jc w:val="center"/>
              <w:rPr>
                <w:sz w:val="24"/>
              </w:rPr>
            </w:pPr>
            <w:r>
              <w:rPr>
                <w:sz w:val="24"/>
              </w:rPr>
              <w:t>     </w:t>
            </w:r>
          </w:p>
        </w:tc>
        <w:tc>
          <w:tcPr>
            <w:tcW w:w="1035" w:type="dxa"/>
          </w:tcPr>
          <w:p w14:paraId="277FDE00">
            <w:pPr>
              <w:pStyle w:val="9"/>
              <w:rPr>
                <w:b/>
                <w:sz w:val="26"/>
              </w:rPr>
            </w:pPr>
          </w:p>
          <w:p w14:paraId="5C68B7E9">
            <w:pPr>
              <w:pStyle w:val="9"/>
              <w:spacing w:before="5"/>
              <w:rPr>
                <w:b/>
                <w:sz w:val="31"/>
              </w:rPr>
            </w:pPr>
          </w:p>
          <w:p w14:paraId="7C79FA5A">
            <w:pPr>
              <w:pStyle w:val="9"/>
              <w:ind w:left="86" w:right="72"/>
              <w:jc w:val="center"/>
              <w:rPr>
                <w:sz w:val="24"/>
              </w:rPr>
            </w:pPr>
            <w:r>
              <w:rPr>
                <w:sz w:val="24"/>
              </w:rPr>
              <w:t>     </w:t>
            </w:r>
          </w:p>
        </w:tc>
        <w:tc>
          <w:tcPr>
            <w:tcW w:w="1170" w:type="dxa"/>
          </w:tcPr>
          <w:p w14:paraId="24D9DA28">
            <w:pPr>
              <w:pStyle w:val="9"/>
              <w:rPr>
                <w:b/>
                <w:sz w:val="26"/>
              </w:rPr>
            </w:pPr>
          </w:p>
          <w:p w14:paraId="224181C1">
            <w:pPr>
              <w:pStyle w:val="9"/>
              <w:spacing w:before="5"/>
              <w:rPr>
                <w:b/>
                <w:sz w:val="31"/>
              </w:rPr>
            </w:pPr>
          </w:p>
          <w:p w14:paraId="2745A441">
            <w:pPr>
              <w:pStyle w:val="9"/>
              <w:ind w:left="153" w:right="131"/>
              <w:jc w:val="center"/>
              <w:rPr>
                <w:sz w:val="24"/>
              </w:rPr>
            </w:pPr>
            <w:r>
              <w:rPr>
                <w:sz w:val="24"/>
              </w:rPr>
              <w:t>     </w:t>
            </w:r>
          </w:p>
        </w:tc>
        <w:tc>
          <w:tcPr>
            <w:tcW w:w="930" w:type="dxa"/>
          </w:tcPr>
          <w:p w14:paraId="5E023E17">
            <w:pPr>
              <w:pStyle w:val="9"/>
              <w:rPr>
                <w:b/>
                <w:sz w:val="26"/>
              </w:rPr>
            </w:pPr>
          </w:p>
          <w:p w14:paraId="65C7D901">
            <w:pPr>
              <w:pStyle w:val="9"/>
              <w:spacing w:before="5"/>
              <w:rPr>
                <w:b/>
                <w:sz w:val="31"/>
              </w:rPr>
            </w:pPr>
          </w:p>
          <w:p w14:paraId="2E188BB6">
            <w:pPr>
              <w:pStyle w:val="9"/>
              <w:ind w:right="143"/>
              <w:jc w:val="right"/>
              <w:rPr>
                <w:sz w:val="24"/>
              </w:rPr>
            </w:pPr>
            <w:r>
              <w:rPr>
                <w:sz w:val="24"/>
              </w:rPr>
              <w:t>     </w:t>
            </w:r>
          </w:p>
        </w:tc>
      </w:tr>
      <w:tr w14:paraId="2ADEF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367F27E7">
            <w:pPr>
              <w:pStyle w:val="9"/>
              <w:rPr>
                <w:b/>
                <w:sz w:val="22"/>
              </w:rPr>
            </w:pPr>
          </w:p>
          <w:p w14:paraId="15A5007F">
            <w:pPr>
              <w:pStyle w:val="9"/>
              <w:rPr>
                <w:b/>
                <w:sz w:val="22"/>
              </w:rPr>
            </w:pPr>
          </w:p>
          <w:p w14:paraId="5A865374">
            <w:pPr>
              <w:pStyle w:val="9"/>
              <w:spacing w:before="5"/>
              <w:rPr>
                <w:b/>
                <w:sz w:val="28"/>
              </w:rPr>
            </w:pPr>
          </w:p>
          <w:p w14:paraId="04E8CFF1">
            <w:pPr>
              <w:pStyle w:val="9"/>
              <w:ind w:left="28"/>
              <w:jc w:val="center"/>
              <w:rPr>
                <w:sz w:val="20"/>
              </w:rPr>
            </w:pPr>
            <w:r>
              <w:rPr>
                <w:sz w:val="20"/>
              </w:rPr>
              <w:t>8</w:t>
            </w:r>
          </w:p>
        </w:tc>
        <w:tc>
          <w:tcPr>
            <w:tcW w:w="5130" w:type="dxa"/>
          </w:tcPr>
          <w:p w14:paraId="1AC58339">
            <w:pPr>
              <w:pStyle w:val="9"/>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CLORIDRATO</w:t>
            </w:r>
            <w:r>
              <w:rPr>
                <w:spacing w:val="1"/>
                <w:sz w:val="20"/>
              </w:rPr>
              <w:t xml:space="preserve"> </w:t>
            </w:r>
            <w:r>
              <w:rPr>
                <w:sz w:val="20"/>
              </w:rPr>
              <w:t>DE</w:t>
            </w:r>
            <w:r>
              <w:rPr>
                <w:spacing w:val="1"/>
                <w:sz w:val="20"/>
              </w:rPr>
              <w:t xml:space="preserve"> </w:t>
            </w:r>
            <w:r>
              <w:rPr>
                <w:sz w:val="20"/>
              </w:rPr>
              <w:t>PIRIDOXINA</w:t>
            </w:r>
            <w:r>
              <w:rPr>
                <w:spacing w:val="1"/>
                <w:sz w:val="20"/>
              </w:rPr>
              <w:t xml:space="preserve"> </w:t>
            </w:r>
            <w:r>
              <w:rPr>
                <w:sz w:val="20"/>
              </w:rPr>
              <w:t>(VITAMINA</w:t>
            </w:r>
            <w:r>
              <w:rPr>
                <w:spacing w:val="1"/>
                <w:sz w:val="20"/>
              </w:rPr>
              <w:t xml:space="preserve"> </w:t>
            </w:r>
            <w:r>
              <w:rPr>
                <w:sz w:val="20"/>
              </w:rPr>
              <w:t>B6),</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COMPRIMIDO,</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40,</w:t>
            </w:r>
            <w:r>
              <w:rPr>
                <w:spacing w:val="-47"/>
                <w:sz w:val="20"/>
              </w:rPr>
              <w:t xml:space="preserve"> </w:t>
            </w:r>
            <w:r>
              <w:rPr>
                <w:sz w:val="20"/>
              </w:rPr>
              <w:t>UNIDADE:</w:t>
            </w:r>
            <w:r>
              <w:rPr>
                <w:spacing w:val="-1"/>
                <w:sz w:val="20"/>
              </w:rPr>
              <w:t xml:space="preserve"> </w:t>
            </w:r>
            <w:r>
              <w:rPr>
                <w:sz w:val="20"/>
              </w:rPr>
              <w:t>MG.</w:t>
            </w:r>
          </w:p>
          <w:p w14:paraId="2AD0F135">
            <w:pPr>
              <w:pStyle w:val="9"/>
              <w:spacing w:before="2"/>
              <w:rPr>
                <w:b/>
                <w:sz w:val="22"/>
              </w:rPr>
            </w:pPr>
          </w:p>
          <w:p w14:paraId="3ED767A0">
            <w:pPr>
              <w:pStyle w:val="9"/>
              <w:ind w:left="82"/>
              <w:jc w:val="both"/>
              <w:rPr>
                <w:sz w:val="22"/>
              </w:rPr>
            </w:pPr>
            <w:r>
              <w:rPr>
                <w:sz w:val="20"/>
              </w:rPr>
              <w:t>Marca</w:t>
            </w:r>
            <w:r>
              <w:rPr>
                <w:spacing w:val="-1"/>
                <w:sz w:val="20"/>
              </w:rPr>
              <w:t xml:space="preserve"> </w:t>
            </w:r>
            <w:r>
              <w:rPr>
                <w:sz w:val="20"/>
              </w:rPr>
              <w:t xml:space="preserve">ofertada: </w:t>
            </w:r>
            <w:r>
              <w:rPr>
                <w:sz w:val="22"/>
              </w:rPr>
              <w:t>     </w:t>
            </w:r>
          </w:p>
          <w:p w14:paraId="0AFEE23B">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tcPr>
          <w:p w14:paraId="33B15132">
            <w:pPr>
              <w:pStyle w:val="9"/>
              <w:rPr>
                <w:b/>
                <w:sz w:val="22"/>
              </w:rPr>
            </w:pPr>
          </w:p>
          <w:p w14:paraId="346BDB75">
            <w:pPr>
              <w:pStyle w:val="9"/>
              <w:rPr>
                <w:b/>
                <w:sz w:val="22"/>
              </w:rPr>
            </w:pPr>
          </w:p>
          <w:p w14:paraId="6C4D4290">
            <w:pPr>
              <w:pStyle w:val="9"/>
              <w:spacing w:before="5"/>
              <w:rPr>
                <w:b/>
                <w:sz w:val="28"/>
              </w:rPr>
            </w:pPr>
          </w:p>
          <w:p w14:paraId="2276B232">
            <w:pPr>
              <w:pStyle w:val="9"/>
              <w:ind w:left="182" w:right="171"/>
              <w:jc w:val="center"/>
              <w:rPr>
                <w:sz w:val="20"/>
              </w:rPr>
            </w:pPr>
            <w:r>
              <w:rPr>
                <w:sz w:val="20"/>
              </w:rPr>
              <w:t>unid</w:t>
            </w:r>
          </w:p>
        </w:tc>
        <w:tc>
          <w:tcPr>
            <w:tcW w:w="1065" w:type="dxa"/>
          </w:tcPr>
          <w:p w14:paraId="7CB1E0F3">
            <w:pPr>
              <w:pStyle w:val="9"/>
              <w:rPr>
                <w:b/>
                <w:sz w:val="22"/>
              </w:rPr>
            </w:pPr>
          </w:p>
          <w:p w14:paraId="6A7F2734">
            <w:pPr>
              <w:pStyle w:val="9"/>
              <w:rPr>
                <w:b/>
                <w:sz w:val="22"/>
              </w:rPr>
            </w:pPr>
          </w:p>
          <w:p w14:paraId="5BD35F98">
            <w:pPr>
              <w:pStyle w:val="9"/>
              <w:spacing w:before="5"/>
              <w:rPr>
                <w:b/>
                <w:sz w:val="28"/>
              </w:rPr>
            </w:pPr>
          </w:p>
          <w:p w14:paraId="0F45E56A">
            <w:pPr>
              <w:pStyle w:val="9"/>
              <w:ind w:left="283" w:right="277"/>
              <w:jc w:val="center"/>
              <w:rPr>
                <w:sz w:val="20"/>
              </w:rPr>
            </w:pPr>
            <w:r>
              <w:rPr>
                <w:sz w:val="20"/>
              </w:rPr>
              <w:t>390</w:t>
            </w:r>
          </w:p>
        </w:tc>
        <w:tc>
          <w:tcPr>
            <w:tcW w:w="1215" w:type="dxa"/>
          </w:tcPr>
          <w:p w14:paraId="1E3F324B">
            <w:pPr>
              <w:pStyle w:val="9"/>
              <w:rPr>
                <w:b/>
                <w:sz w:val="26"/>
              </w:rPr>
            </w:pPr>
          </w:p>
          <w:p w14:paraId="2B17C06F">
            <w:pPr>
              <w:pStyle w:val="9"/>
              <w:rPr>
                <w:b/>
                <w:sz w:val="26"/>
              </w:rPr>
            </w:pPr>
          </w:p>
          <w:p w14:paraId="39E2F6C6">
            <w:pPr>
              <w:pStyle w:val="9"/>
              <w:spacing w:before="198"/>
              <w:ind w:left="172" w:right="155"/>
              <w:jc w:val="center"/>
              <w:rPr>
                <w:sz w:val="24"/>
              </w:rPr>
            </w:pPr>
            <w:r>
              <w:rPr>
                <w:sz w:val="24"/>
              </w:rPr>
              <w:t>     </w:t>
            </w:r>
          </w:p>
        </w:tc>
        <w:tc>
          <w:tcPr>
            <w:tcW w:w="1035" w:type="dxa"/>
          </w:tcPr>
          <w:p w14:paraId="78FEFD93">
            <w:pPr>
              <w:pStyle w:val="9"/>
              <w:rPr>
                <w:b/>
                <w:sz w:val="26"/>
              </w:rPr>
            </w:pPr>
          </w:p>
          <w:p w14:paraId="05A30B66">
            <w:pPr>
              <w:pStyle w:val="9"/>
              <w:rPr>
                <w:b/>
                <w:sz w:val="26"/>
              </w:rPr>
            </w:pPr>
          </w:p>
          <w:p w14:paraId="19258155">
            <w:pPr>
              <w:pStyle w:val="9"/>
              <w:spacing w:before="198"/>
              <w:ind w:left="86" w:right="72"/>
              <w:jc w:val="center"/>
              <w:rPr>
                <w:sz w:val="24"/>
              </w:rPr>
            </w:pPr>
            <w:r>
              <w:rPr>
                <w:sz w:val="24"/>
              </w:rPr>
              <w:t>     </w:t>
            </w:r>
          </w:p>
        </w:tc>
        <w:tc>
          <w:tcPr>
            <w:tcW w:w="1170" w:type="dxa"/>
          </w:tcPr>
          <w:p w14:paraId="51F9E49E">
            <w:pPr>
              <w:pStyle w:val="9"/>
              <w:rPr>
                <w:b/>
                <w:sz w:val="26"/>
              </w:rPr>
            </w:pPr>
          </w:p>
          <w:p w14:paraId="08CC2543">
            <w:pPr>
              <w:pStyle w:val="9"/>
              <w:rPr>
                <w:b/>
                <w:sz w:val="26"/>
              </w:rPr>
            </w:pPr>
          </w:p>
          <w:p w14:paraId="72704522">
            <w:pPr>
              <w:pStyle w:val="9"/>
              <w:spacing w:before="198"/>
              <w:ind w:left="153" w:right="131"/>
              <w:jc w:val="center"/>
              <w:rPr>
                <w:sz w:val="24"/>
              </w:rPr>
            </w:pPr>
            <w:r>
              <w:rPr>
                <w:sz w:val="24"/>
              </w:rPr>
              <w:t>     </w:t>
            </w:r>
          </w:p>
        </w:tc>
        <w:tc>
          <w:tcPr>
            <w:tcW w:w="930" w:type="dxa"/>
          </w:tcPr>
          <w:p w14:paraId="29C9EBDD">
            <w:pPr>
              <w:pStyle w:val="9"/>
              <w:rPr>
                <w:b/>
                <w:sz w:val="26"/>
              </w:rPr>
            </w:pPr>
          </w:p>
          <w:p w14:paraId="6A32953F">
            <w:pPr>
              <w:pStyle w:val="9"/>
              <w:rPr>
                <w:b/>
                <w:sz w:val="26"/>
              </w:rPr>
            </w:pPr>
          </w:p>
          <w:p w14:paraId="6D80FB59">
            <w:pPr>
              <w:pStyle w:val="9"/>
              <w:spacing w:before="198"/>
              <w:ind w:right="143"/>
              <w:jc w:val="right"/>
              <w:rPr>
                <w:sz w:val="24"/>
              </w:rPr>
            </w:pPr>
            <w:r>
              <w:rPr>
                <w:sz w:val="24"/>
              </w:rPr>
              <w:t>     </w:t>
            </w:r>
          </w:p>
        </w:tc>
      </w:tr>
      <w:tr w14:paraId="0B97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3A9F5EBE">
            <w:pPr>
              <w:pStyle w:val="9"/>
              <w:rPr>
                <w:b/>
                <w:sz w:val="22"/>
              </w:rPr>
            </w:pPr>
          </w:p>
          <w:p w14:paraId="2251BD96">
            <w:pPr>
              <w:pStyle w:val="9"/>
              <w:rPr>
                <w:b/>
                <w:sz w:val="22"/>
              </w:rPr>
            </w:pPr>
          </w:p>
          <w:p w14:paraId="13F37AB4">
            <w:pPr>
              <w:pStyle w:val="9"/>
              <w:rPr>
                <w:b/>
                <w:sz w:val="22"/>
              </w:rPr>
            </w:pPr>
          </w:p>
          <w:p w14:paraId="41F97807">
            <w:pPr>
              <w:pStyle w:val="9"/>
              <w:spacing w:before="2"/>
              <w:rPr>
                <w:b/>
                <w:sz w:val="18"/>
              </w:rPr>
            </w:pPr>
          </w:p>
          <w:p w14:paraId="5DA3A3C8">
            <w:pPr>
              <w:pStyle w:val="9"/>
              <w:ind w:left="28"/>
              <w:jc w:val="center"/>
              <w:rPr>
                <w:sz w:val="20"/>
              </w:rPr>
            </w:pPr>
            <w:r>
              <w:rPr>
                <w:sz w:val="20"/>
              </w:rPr>
              <w:t>9</w:t>
            </w:r>
          </w:p>
        </w:tc>
        <w:tc>
          <w:tcPr>
            <w:tcW w:w="5130" w:type="dxa"/>
          </w:tcPr>
          <w:p w14:paraId="244F6F12">
            <w:pPr>
              <w:pStyle w:val="9"/>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SACARATO</w:t>
            </w:r>
            <w:r>
              <w:rPr>
                <w:spacing w:val="1"/>
                <w:sz w:val="20"/>
              </w:rPr>
              <w:t xml:space="preserve"> </w:t>
            </w:r>
            <w:r>
              <w:rPr>
                <w:sz w:val="20"/>
              </w:rPr>
              <w:t>DE</w:t>
            </w:r>
            <w:r>
              <w:rPr>
                <w:spacing w:val="1"/>
                <w:sz w:val="20"/>
              </w:rPr>
              <w:t xml:space="preserve"> </w:t>
            </w:r>
            <w:r>
              <w:rPr>
                <w:sz w:val="20"/>
              </w:rPr>
              <w:t>HIDROXIDO</w:t>
            </w:r>
            <w:r>
              <w:rPr>
                <w:spacing w:val="1"/>
                <w:sz w:val="20"/>
              </w:rPr>
              <w:t xml:space="preserve"> </w:t>
            </w:r>
            <w:r>
              <w:rPr>
                <w:sz w:val="20"/>
              </w:rPr>
              <w:t>FERRICO,</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SOLUCAO</w:t>
            </w:r>
            <w:r>
              <w:rPr>
                <w:spacing w:val="-47"/>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20,</w:t>
            </w:r>
            <w:r>
              <w:rPr>
                <w:spacing w:val="1"/>
                <w:sz w:val="20"/>
              </w:rPr>
              <w:t xml:space="preserve"> </w:t>
            </w:r>
            <w:r>
              <w:rPr>
                <w:sz w:val="20"/>
              </w:rPr>
              <w:t>UNIDADE: MG/ML, VOLUME: 5ML, APRESENTACAO:</w:t>
            </w:r>
            <w:r>
              <w:rPr>
                <w:spacing w:val="1"/>
                <w:sz w:val="20"/>
              </w:rPr>
              <w:t xml:space="preserve"> </w:t>
            </w:r>
            <w:r>
              <w:rPr>
                <w:sz w:val="20"/>
              </w:rPr>
              <w:t>FRASCO-AMPOLA.</w:t>
            </w:r>
          </w:p>
          <w:p w14:paraId="4661BE64">
            <w:pPr>
              <w:pStyle w:val="9"/>
              <w:spacing w:before="3"/>
              <w:rPr>
                <w:b/>
                <w:sz w:val="22"/>
              </w:rPr>
            </w:pPr>
          </w:p>
          <w:p w14:paraId="3EDD9110">
            <w:pPr>
              <w:pStyle w:val="9"/>
              <w:ind w:left="82"/>
              <w:jc w:val="both"/>
              <w:rPr>
                <w:sz w:val="22"/>
              </w:rPr>
            </w:pPr>
            <w:r>
              <w:rPr>
                <w:sz w:val="20"/>
              </w:rPr>
              <w:t>Marca</w:t>
            </w:r>
            <w:r>
              <w:rPr>
                <w:spacing w:val="-1"/>
                <w:sz w:val="20"/>
              </w:rPr>
              <w:t xml:space="preserve"> </w:t>
            </w:r>
            <w:r>
              <w:rPr>
                <w:sz w:val="20"/>
              </w:rPr>
              <w:t xml:space="preserve">ofertada: </w:t>
            </w:r>
            <w:r>
              <w:rPr>
                <w:sz w:val="22"/>
              </w:rPr>
              <w:t>     </w:t>
            </w:r>
          </w:p>
          <w:p w14:paraId="3D7C2F7D">
            <w:pPr>
              <w:pStyle w:val="9"/>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65" w:type="dxa"/>
          </w:tcPr>
          <w:p w14:paraId="3732BC8F">
            <w:pPr>
              <w:pStyle w:val="9"/>
              <w:rPr>
                <w:b/>
                <w:sz w:val="22"/>
              </w:rPr>
            </w:pPr>
          </w:p>
          <w:p w14:paraId="550ED432">
            <w:pPr>
              <w:pStyle w:val="9"/>
              <w:rPr>
                <w:b/>
                <w:sz w:val="22"/>
              </w:rPr>
            </w:pPr>
          </w:p>
          <w:p w14:paraId="22699D57">
            <w:pPr>
              <w:pStyle w:val="9"/>
              <w:rPr>
                <w:b/>
                <w:sz w:val="22"/>
              </w:rPr>
            </w:pPr>
          </w:p>
          <w:p w14:paraId="7E92B88C">
            <w:pPr>
              <w:pStyle w:val="9"/>
              <w:spacing w:before="2"/>
              <w:rPr>
                <w:b/>
                <w:sz w:val="18"/>
              </w:rPr>
            </w:pPr>
          </w:p>
          <w:p w14:paraId="5B52E13E">
            <w:pPr>
              <w:pStyle w:val="9"/>
              <w:ind w:left="182" w:right="171"/>
              <w:jc w:val="center"/>
              <w:rPr>
                <w:sz w:val="20"/>
              </w:rPr>
            </w:pPr>
            <w:r>
              <w:rPr>
                <w:sz w:val="20"/>
              </w:rPr>
              <w:t>unid</w:t>
            </w:r>
          </w:p>
        </w:tc>
        <w:tc>
          <w:tcPr>
            <w:tcW w:w="1065" w:type="dxa"/>
          </w:tcPr>
          <w:p w14:paraId="1DA48492">
            <w:pPr>
              <w:pStyle w:val="9"/>
              <w:rPr>
                <w:b/>
                <w:sz w:val="22"/>
              </w:rPr>
            </w:pPr>
          </w:p>
          <w:p w14:paraId="70B40D4A">
            <w:pPr>
              <w:pStyle w:val="9"/>
              <w:rPr>
                <w:b/>
                <w:sz w:val="22"/>
              </w:rPr>
            </w:pPr>
          </w:p>
          <w:p w14:paraId="6D4BF815">
            <w:pPr>
              <w:pStyle w:val="9"/>
              <w:rPr>
                <w:b/>
                <w:sz w:val="22"/>
              </w:rPr>
            </w:pPr>
          </w:p>
          <w:p w14:paraId="6C99E009">
            <w:pPr>
              <w:pStyle w:val="9"/>
              <w:spacing w:before="2"/>
              <w:rPr>
                <w:b/>
                <w:sz w:val="18"/>
              </w:rPr>
            </w:pPr>
          </w:p>
          <w:p w14:paraId="519AC90C">
            <w:pPr>
              <w:pStyle w:val="9"/>
              <w:ind w:left="283" w:right="277"/>
              <w:jc w:val="center"/>
              <w:rPr>
                <w:sz w:val="20"/>
              </w:rPr>
            </w:pPr>
            <w:r>
              <w:rPr>
                <w:sz w:val="20"/>
              </w:rPr>
              <w:t>3.185</w:t>
            </w:r>
          </w:p>
        </w:tc>
        <w:tc>
          <w:tcPr>
            <w:tcW w:w="1215" w:type="dxa"/>
          </w:tcPr>
          <w:p w14:paraId="765B49B5">
            <w:pPr>
              <w:pStyle w:val="9"/>
              <w:rPr>
                <w:b/>
                <w:sz w:val="26"/>
              </w:rPr>
            </w:pPr>
          </w:p>
          <w:p w14:paraId="5C475E16">
            <w:pPr>
              <w:pStyle w:val="9"/>
              <w:rPr>
                <w:b/>
                <w:sz w:val="26"/>
              </w:rPr>
            </w:pPr>
          </w:p>
          <w:p w14:paraId="597448E5">
            <w:pPr>
              <w:pStyle w:val="9"/>
              <w:spacing w:before="11"/>
              <w:rPr>
                <w:b/>
                <w:sz w:val="28"/>
              </w:rPr>
            </w:pPr>
          </w:p>
          <w:p w14:paraId="4E88A07A">
            <w:pPr>
              <w:pStyle w:val="9"/>
              <w:ind w:left="172" w:right="155"/>
              <w:jc w:val="center"/>
              <w:rPr>
                <w:sz w:val="24"/>
              </w:rPr>
            </w:pPr>
            <w:r>
              <w:rPr>
                <w:sz w:val="24"/>
              </w:rPr>
              <w:t>     </w:t>
            </w:r>
          </w:p>
        </w:tc>
        <w:tc>
          <w:tcPr>
            <w:tcW w:w="1035" w:type="dxa"/>
          </w:tcPr>
          <w:p w14:paraId="706EF9EB">
            <w:pPr>
              <w:pStyle w:val="9"/>
              <w:rPr>
                <w:b/>
                <w:sz w:val="26"/>
              </w:rPr>
            </w:pPr>
          </w:p>
          <w:p w14:paraId="6970FDA6">
            <w:pPr>
              <w:pStyle w:val="9"/>
              <w:rPr>
                <w:b/>
                <w:sz w:val="26"/>
              </w:rPr>
            </w:pPr>
          </w:p>
          <w:p w14:paraId="3FD1E7F8">
            <w:pPr>
              <w:pStyle w:val="9"/>
              <w:spacing w:before="11"/>
              <w:rPr>
                <w:b/>
                <w:sz w:val="28"/>
              </w:rPr>
            </w:pPr>
          </w:p>
          <w:p w14:paraId="336855A1">
            <w:pPr>
              <w:pStyle w:val="9"/>
              <w:ind w:left="86" w:right="72"/>
              <w:jc w:val="center"/>
              <w:rPr>
                <w:sz w:val="24"/>
              </w:rPr>
            </w:pPr>
            <w:r>
              <w:rPr>
                <w:sz w:val="24"/>
              </w:rPr>
              <w:t>     </w:t>
            </w:r>
          </w:p>
        </w:tc>
        <w:tc>
          <w:tcPr>
            <w:tcW w:w="1170" w:type="dxa"/>
          </w:tcPr>
          <w:p w14:paraId="51397782">
            <w:pPr>
              <w:pStyle w:val="9"/>
              <w:rPr>
                <w:b/>
                <w:sz w:val="26"/>
              </w:rPr>
            </w:pPr>
          </w:p>
          <w:p w14:paraId="0D420CB2">
            <w:pPr>
              <w:pStyle w:val="9"/>
              <w:rPr>
                <w:b/>
                <w:sz w:val="26"/>
              </w:rPr>
            </w:pPr>
          </w:p>
          <w:p w14:paraId="041263DE">
            <w:pPr>
              <w:pStyle w:val="9"/>
              <w:spacing w:before="11"/>
              <w:rPr>
                <w:b/>
                <w:sz w:val="28"/>
              </w:rPr>
            </w:pPr>
          </w:p>
          <w:p w14:paraId="6DB017D5">
            <w:pPr>
              <w:pStyle w:val="9"/>
              <w:ind w:left="153" w:right="131"/>
              <w:jc w:val="center"/>
              <w:rPr>
                <w:sz w:val="24"/>
              </w:rPr>
            </w:pPr>
            <w:r>
              <w:rPr>
                <w:sz w:val="24"/>
              </w:rPr>
              <w:t>     </w:t>
            </w:r>
          </w:p>
        </w:tc>
        <w:tc>
          <w:tcPr>
            <w:tcW w:w="930" w:type="dxa"/>
          </w:tcPr>
          <w:p w14:paraId="54441DB4">
            <w:pPr>
              <w:pStyle w:val="9"/>
              <w:rPr>
                <w:b/>
                <w:sz w:val="26"/>
              </w:rPr>
            </w:pPr>
          </w:p>
          <w:p w14:paraId="4532D432">
            <w:pPr>
              <w:pStyle w:val="9"/>
              <w:rPr>
                <w:b/>
                <w:sz w:val="26"/>
              </w:rPr>
            </w:pPr>
          </w:p>
          <w:p w14:paraId="3DA2D010">
            <w:pPr>
              <w:pStyle w:val="9"/>
              <w:spacing w:before="11"/>
              <w:rPr>
                <w:b/>
                <w:sz w:val="28"/>
              </w:rPr>
            </w:pPr>
          </w:p>
          <w:p w14:paraId="4A27550F">
            <w:pPr>
              <w:pStyle w:val="9"/>
              <w:ind w:right="143"/>
              <w:jc w:val="right"/>
              <w:rPr>
                <w:sz w:val="24"/>
              </w:rPr>
            </w:pPr>
            <w:r>
              <w:rPr>
                <w:sz w:val="24"/>
              </w:rPr>
              <w:t>     </w:t>
            </w:r>
          </w:p>
        </w:tc>
      </w:tr>
      <w:tr w14:paraId="54860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52019B1">
            <w:pPr>
              <w:pStyle w:val="9"/>
              <w:rPr>
                <w:sz w:val="20"/>
              </w:rPr>
            </w:pPr>
          </w:p>
        </w:tc>
        <w:tc>
          <w:tcPr>
            <w:tcW w:w="5220" w:type="dxa"/>
            <w:gridSpan w:val="2"/>
            <w:vMerge w:val="restart"/>
          </w:tcPr>
          <w:p w14:paraId="6BA3FCFF">
            <w:pPr>
              <w:pStyle w:val="9"/>
              <w:rPr>
                <w:b/>
                <w:sz w:val="24"/>
              </w:rPr>
            </w:pPr>
          </w:p>
          <w:p w14:paraId="315D14BB">
            <w:pPr>
              <w:pStyle w:val="9"/>
              <w:spacing w:before="4"/>
              <w:rPr>
                <w:b/>
                <w:sz w:val="23"/>
              </w:rPr>
            </w:pPr>
          </w:p>
          <w:p w14:paraId="3D94F092">
            <w:pPr>
              <w:pStyle w:val="9"/>
              <w:ind w:left="96"/>
              <w:rPr>
                <w:sz w:val="22"/>
              </w:rPr>
            </w:pPr>
            <w:r>
              <w:rPr>
                <w:rFonts w:ascii="Arial MT" w:hAnsi="Arial MT"/>
                <w:sz w:val="18"/>
              </w:rPr>
              <w:t xml:space="preserve">Data: </w:t>
            </w:r>
            <w:r>
              <w:rPr>
                <w:sz w:val="22"/>
              </w:rPr>
              <w:t>     </w:t>
            </w:r>
          </w:p>
        </w:tc>
        <w:tc>
          <w:tcPr>
            <w:tcW w:w="6180" w:type="dxa"/>
            <w:gridSpan w:val="6"/>
          </w:tcPr>
          <w:p w14:paraId="109FA778">
            <w:pPr>
              <w:pStyle w:val="9"/>
              <w:rPr>
                <w:sz w:val="20"/>
              </w:rPr>
            </w:pPr>
          </w:p>
        </w:tc>
      </w:tr>
      <w:tr w14:paraId="59346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46582128">
            <w:pPr>
              <w:rPr>
                <w:sz w:val="2"/>
                <w:szCs w:val="2"/>
              </w:rPr>
            </w:pPr>
          </w:p>
        </w:tc>
        <w:tc>
          <w:tcPr>
            <w:tcW w:w="5220" w:type="dxa"/>
            <w:gridSpan w:val="2"/>
            <w:vMerge w:val="continue"/>
            <w:tcBorders>
              <w:top w:val="nil"/>
            </w:tcBorders>
          </w:tcPr>
          <w:p w14:paraId="29F5815A">
            <w:pPr>
              <w:rPr>
                <w:sz w:val="2"/>
                <w:szCs w:val="2"/>
              </w:rPr>
            </w:pPr>
          </w:p>
        </w:tc>
        <w:tc>
          <w:tcPr>
            <w:tcW w:w="6180" w:type="dxa"/>
            <w:gridSpan w:val="6"/>
          </w:tcPr>
          <w:p w14:paraId="2B01170C">
            <w:pPr>
              <w:pStyle w:val="9"/>
              <w:spacing w:before="41"/>
              <w:ind w:left="1966"/>
              <w:rPr>
                <w:rFonts w:ascii="Arial MT" w:hAnsi="Arial MT"/>
                <w:sz w:val="18"/>
              </w:rPr>
            </w:pPr>
            <w:r>
              <w:rPr>
                <w:rFonts w:ascii="Arial MT" w:hAnsi="Arial MT"/>
                <w:sz w:val="18"/>
              </w:rPr>
              <w:t>(Assinatura do responsável)</w:t>
            </w:r>
          </w:p>
        </w:tc>
      </w:tr>
    </w:tbl>
    <w:p w14:paraId="2BDA1235">
      <w:pPr>
        <w:pStyle w:val="6"/>
        <w:rPr>
          <w:b/>
        </w:rPr>
      </w:pPr>
    </w:p>
    <w:p w14:paraId="4C49261F">
      <w:pPr>
        <w:pStyle w:val="6"/>
        <w:rPr>
          <w:b/>
        </w:rPr>
      </w:pPr>
    </w:p>
    <w:p w14:paraId="78636E5C">
      <w:pPr>
        <w:pStyle w:val="6"/>
        <w:rPr>
          <w:b/>
        </w:rPr>
      </w:pPr>
    </w:p>
    <w:p w14:paraId="4B64E037">
      <w:pPr>
        <w:pStyle w:val="6"/>
        <w:rPr>
          <w:b/>
        </w:rPr>
      </w:pPr>
    </w:p>
    <w:p w14:paraId="5D9A65A7">
      <w:pPr>
        <w:pStyle w:val="6"/>
        <w:rPr>
          <w:b/>
        </w:rPr>
      </w:pPr>
    </w:p>
    <w:p w14:paraId="79659711">
      <w:pPr>
        <w:pStyle w:val="6"/>
        <w:rPr>
          <w:b/>
        </w:rPr>
      </w:pPr>
    </w:p>
    <w:p w14:paraId="5ED8B09F">
      <w:pPr>
        <w:pStyle w:val="6"/>
        <w:rPr>
          <w:b/>
        </w:rPr>
      </w:pPr>
    </w:p>
    <w:p w14:paraId="531C030A">
      <w:pPr>
        <w:pStyle w:val="6"/>
        <w:rPr>
          <w:b/>
        </w:rPr>
      </w:pPr>
    </w:p>
    <w:p w14:paraId="0CA98DF1">
      <w:pPr>
        <w:pStyle w:val="6"/>
        <w:rPr>
          <w:b/>
        </w:rPr>
      </w:pPr>
    </w:p>
    <w:p w14:paraId="0C11901B">
      <w:pPr>
        <w:pStyle w:val="6"/>
        <w:rPr>
          <w:b/>
        </w:rPr>
      </w:pPr>
    </w:p>
    <w:p w14:paraId="718B156A">
      <w:pPr>
        <w:pStyle w:val="6"/>
        <w:rPr>
          <w:b/>
        </w:rPr>
      </w:pPr>
    </w:p>
    <w:p w14:paraId="0DEFCB1D">
      <w:pPr>
        <w:pStyle w:val="6"/>
        <w:spacing w:before="4"/>
        <w:rPr>
          <w:b/>
          <w:sz w:val="23"/>
        </w:rPr>
      </w:pPr>
    </w:p>
    <w:p w14:paraId="18F0C597">
      <w:pPr>
        <w:spacing w:before="0"/>
        <w:ind w:left="256" w:right="0" w:firstLine="0"/>
        <w:jc w:val="left"/>
        <w:rPr>
          <w:b/>
          <w:sz w:val="20"/>
        </w:rPr>
      </w:pPr>
      <w:r>
        <w:pict>
          <v:shape id="_x0000_s1046" o:spid="_x0000_s1046" style="position:absolute;left:0pt;margin-left:125.8pt;margin-top:10.05pt;height:0.8pt;width:356.1pt;mso-position-horizontal-relative:page;z-index:251664384;mso-width-relative:page;mso-height-relative:page;" fillcolor="#000000" filled="t" stroked="f" coordorigin="2516,202" coordsize="7122,16" path="m9638,202l9630,202,9575,202,7547,202,6408,202,2516,202,2516,217,6408,217,7547,217,9575,217,9630,217,9638,217,9638,202xe">
            <v:path arrowok="t"/>
            <v:fill on="t" focussize="0,0"/>
            <v:stroke on="f"/>
            <v:imagedata o:title=""/>
            <o:lock v:ext="edit"/>
          </v:shape>
        </w:pict>
      </w:r>
      <w:r>
        <w:rPr>
          <w:b/>
          <w:spacing w:val="-1"/>
          <w:sz w:val="20"/>
          <w:u w:val="single"/>
        </w:rPr>
        <w:t>ANEXO</w:t>
      </w:r>
      <w:r>
        <w:rPr>
          <w:b/>
          <w:spacing w:val="-4"/>
          <w:sz w:val="20"/>
          <w:u w:val="single"/>
        </w:rPr>
        <w:t xml:space="preserve"> </w:t>
      </w:r>
      <w:r>
        <w:rPr>
          <w:b/>
          <w:spacing w:val="-1"/>
          <w:sz w:val="20"/>
          <w:u w:val="single"/>
        </w:rPr>
        <w:t>VI - DECLARA</w:t>
      </w:r>
      <w:r>
        <w:rPr>
          <w:b/>
          <w:spacing w:val="-1"/>
          <w:sz w:val="20"/>
        </w:rPr>
        <w:t>ÇÃO PARA</w:t>
      </w:r>
      <w:r>
        <w:rPr>
          <w:b/>
          <w:spacing w:val="-23"/>
          <w:sz w:val="20"/>
        </w:rPr>
        <w:t xml:space="preserve"> </w:t>
      </w:r>
      <w:r>
        <w:rPr>
          <w:b/>
          <w:spacing w:val="-1"/>
          <w:sz w:val="20"/>
        </w:rPr>
        <w:t>ATENDIMENTO</w:t>
      </w:r>
      <w:r>
        <w:rPr>
          <w:b/>
          <w:spacing w:val="-12"/>
          <w:sz w:val="20"/>
        </w:rPr>
        <w:t xml:space="preserve"> </w:t>
      </w:r>
      <w:r>
        <w:rPr>
          <w:b/>
          <w:spacing w:val="-1"/>
          <w:sz w:val="20"/>
        </w:rPr>
        <w:t>AO INCISO</w:t>
      </w:r>
      <w:r>
        <w:rPr>
          <w:b/>
          <w:spacing w:val="-4"/>
          <w:sz w:val="20"/>
        </w:rPr>
        <w:t xml:space="preserve"> </w:t>
      </w:r>
      <w:r>
        <w:rPr>
          <w:b/>
          <w:spacing w:val="-1"/>
          <w:sz w:val="20"/>
        </w:rPr>
        <w:t>VI, DO</w:t>
      </w:r>
      <w:r>
        <w:rPr>
          <w:b/>
          <w:spacing w:val="-12"/>
          <w:sz w:val="20"/>
        </w:rPr>
        <w:t xml:space="preserve"> </w:t>
      </w:r>
      <w:r>
        <w:rPr>
          <w:b/>
          <w:spacing w:val="-1"/>
          <w:sz w:val="20"/>
        </w:rPr>
        <w:t>ART. 68, DA</w:t>
      </w:r>
      <w:r>
        <w:rPr>
          <w:b/>
          <w:spacing w:val="-12"/>
          <w:sz w:val="20"/>
        </w:rPr>
        <w:t xml:space="preserve"> </w:t>
      </w:r>
      <w:r>
        <w:rPr>
          <w:b/>
          <w:spacing w:val="-1"/>
          <w:sz w:val="20"/>
        </w:rPr>
        <w:t>LEI Nº 14.133/2021</w:t>
      </w:r>
      <w:r>
        <w:rPr>
          <w:b/>
          <w:spacing w:val="5"/>
          <w:sz w:val="20"/>
        </w:rPr>
        <w:t xml:space="preserve"> </w:t>
      </w:r>
      <w:r>
        <w:rPr>
          <w:b/>
          <w:spacing w:val="-1"/>
          <w:sz w:val="20"/>
        </w:rPr>
        <w:t>(</w:t>
      </w:r>
      <w:r>
        <w:rPr>
          <w:b/>
          <w:spacing w:val="-1"/>
          <w:sz w:val="20"/>
          <w:u w:val="single"/>
        </w:rPr>
        <w:t>EM PAPEL</w:t>
      </w:r>
      <w:r>
        <w:rPr>
          <w:b/>
          <w:spacing w:val="-15"/>
          <w:sz w:val="20"/>
          <w:u w:val="single"/>
        </w:rPr>
        <w:t xml:space="preserve"> </w:t>
      </w:r>
      <w:r>
        <w:rPr>
          <w:b/>
          <w:spacing w:val="-1"/>
          <w:sz w:val="20"/>
          <w:u w:val="single"/>
        </w:rPr>
        <w:t xml:space="preserve">TIMBRADO </w:t>
      </w:r>
      <w:r>
        <w:rPr>
          <w:b/>
          <w:sz w:val="20"/>
          <w:u w:val="single"/>
        </w:rPr>
        <w:t>DO</w:t>
      </w:r>
      <w:r>
        <w:rPr>
          <w:b/>
          <w:spacing w:val="-1"/>
          <w:sz w:val="20"/>
          <w:u w:val="single"/>
        </w:rPr>
        <w:t xml:space="preserve"> </w:t>
      </w:r>
      <w:r>
        <w:rPr>
          <w:b/>
          <w:sz w:val="20"/>
          <w:u w:val="single"/>
        </w:rPr>
        <w:t>LICITANTE,</w:t>
      </w:r>
      <w:r>
        <w:rPr>
          <w:b/>
          <w:spacing w:val="-1"/>
          <w:sz w:val="20"/>
          <w:u w:val="single"/>
        </w:rPr>
        <w:t xml:space="preserve"> </w:t>
      </w:r>
      <w:r>
        <w:rPr>
          <w:b/>
          <w:sz w:val="20"/>
          <w:u w:val="single"/>
        </w:rPr>
        <w:t>DISPENSADO</w:t>
      </w:r>
      <w:r>
        <w:rPr>
          <w:b/>
          <w:spacing w:val="-1"/>
          <w:sz w:val="20"/>
          <w:u w:val="single"/>
        </w:rPr>
        <w:t xml:space="preserve"> </w:t>
      </w:r>
      <w:r>
        <w:rPr>
          <w:b/>
          <w:sz w:val="20"/>
          <w:u w:val="single"/>
        </w:rPr>
        <w:t>EM</w:t>
      </w:r>
    </w:p>
    <w:p w14:paraId="5F4B784A">
      <w:pPr>
        <w:pStyle w:val="6"/>
        <w:spacing w:before="7"/>
        <w:rPr>
          <w:b/>
          <w:sz w:val="21"/>
        </w:rPr>
      </w:pPr>
    </w:p>
    <w:p w14:paraId="11F2CFC0">
      <w:pPr>
        <w:spacing w:before="91"/>
        <w:ind w:left="719" w:right="0" w:firstLine="0"/>
        <w:jc w:val="left"/>
        <w:rPr>
          <w:b/>
          <w:sz w:val="20"/>
        </w:rPr>
      </w:pP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z w:val="20"/>
          <w:u w:val="single"/>
        </w:rPr>
        <w:t>CNPJ</w:t>
      </w:r>
      <w:r>
        <w:rPr>
          <w:b/>
          <w:sz w:val="20"/>
        </w:rPr>
        <w:t>)</w:t>
      </w:r>
    </w:p>
    <w:p w14:paraId="6412DCF2">
      <w:pPr>
        <w:pStyle w:val="6"/>
        <w:spacing w:before="115"/>
        <w:ind w:left="329"/>
      </w:pPr>
      <w:r>
        <w:t>Local</w:t>
      </w:r>
      <w:r>
        <w:rPr>
          <w:spacing w:val="-1"/>
        </w:rPr>
        <w:t xml:space="preserve"> </w:t>
      </w:r>
      <w:r>
        <w:t>e</w:t>
      </w:r>
      <w:r>
        <w:rPr>
          <w:spacing w:val="-1"/>
        </w:rPr>
        <w:t xml:space="preserve"> </w:t>
      </w:r>
      <w:r>
        <w:t>data:</w:t>
      </w:r>
    </w:p>
    <w:p w14:paraId="25680B23">
      <w:pPr>
        <w:pStyle w:val="6"/>
        <w:spacing w:before="145"/>
        <w:ind w:left="329"/>
      </w:pPr>
      <w:r>
        <w:t>À</w:t>
      </w:r>
    </w:p>
    <w:p w14:paraId="43984311">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4AAA1EDB">
      <w:pPr>
        <w:pStyle w:val="6"/>
        <w:spacing w:before="145"/>
        <w:ind w:left="329"/>
      </w:pPr>
      <w:r>
        <w:t>Prezados</w:t>
      </w:r>
      <w:r>
        <w:rPr>
          <w:spacing w:val="-1"/>
        </w:rPr>
        <w:t xml:space="preserve"> </w:t>
      </w:r>
      <w:r>
        <w:t>Senhores</w:t>
      </w:r>
    </w:p>
    <w:p w14:paraId="0D00192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240/2024:</w:t>
      </w:r>
    </w:p>
    <w:p w14:paraId="3948AC60">
      <w:pPr>
        <w:pStyle w:val="6"/>
        <w:rPr>
          <w:b/>
          <w:sz w:val="22"/>
        </w:rPr>
      </w:pPr>
    </w:p>
    <w:p w14:paraId="35555972">
      <w:pPr>
        <w:pStyle w:val="6"/>
        <w:spacing w:before="3"/>
        <w:rPr>
          <w:b/>
          <w:sz w:val="23"/>
        </w:rPr>
      </w:pPr>
    </w:p>
    <w:p w14:paraId="175D15CE">
      <w:pPr>
        <w:pStyle w:val="6"/>
        <w:spacing w:line="312" w:lineRule="auto"/>
        <w:ind w:left="329" w:right="418"/>
        <w:jc w:val="both"/>
      </w:pPr>
      <w:r>
        <w:t>(Entidade) , inscrita no CNPJ sob o nº , sediada na (endereço completo) , neste ato representada pelo seu representante legal, o(a) Sr.(a) , inscrito(a) no CPF sob o nº , portador da cédula de</w:t>
      </w:r>
      <w:r>
        <w:rPr>
          <w:spacing w:val="1"/>
        </w:rPr>
        <w:t xml:space="preserve"> </w:t>
      </w:r>
      <w:r>
        <w:t>identidade nº , expedida por , DECLARA, sob as penas da Lei, para fins do disposto no inciso VI do art. 68 da Lei nº 14.133, de 1º de abril de 1993, acrescido pela Lei nº 9.854, de 27 de</w:t>
      </w:r>
      <w:r>
        <w:rPr>
          <w:spacing w:val="1"/>
        </w:rPr>
        <w:t xml:space="preserve"> </w:t>
      </w:r>
      <w:r>
        <w:t>outubro de 1999, em conformidade com o previsto no inciso XXXIII, do art. 7º, da Constituição Federal, que não possui em seu quadro de pessoal empregado(s) menor(es) de 18 (dezoito)</w:t>
      </w:r>
      <w:r>
        <w:rPr>
          <w:spacing w:val="1"/>
        </w:rPr>
        <w:t xml:space="preserve"> </w:t>
      </w:r>
      <w:r>
        <w:t>anos</w:t>
      </w:r>
      <w:r>
        <w:rPr>
          <w:spacing w:val="-1"/>
        </w:rPr>
        <w:t xml:space="preserve"> </w:t>
      </w:r>
      <w:r>
        <w:t>em</w:t>
      </w:r>
      <w:r>
        <w:rPr>
          <w:spacing w:val="-1"/>
        </w:rPr>
        <w:t xml:space="preserve"> </w:t>
      </w:r>
      <w:r>
        <w:t>trabalho</w:t>
      </w:r>
      <w:r>
        <w:rPr>
          <w:spacing w:val="-1"/>
        </w:rPr>
        <w:t xml:space="preserve"> </w:t>
      </w:r>
      <w:r>
        <w:t>noturno,</w:t>
      </w:r>
      <w:r>
        <w:rPr>
          <w:spacing w:val="-1"/>
        </w:rPr>
        <w:t xml:space="preserve"> </w:t>
      </w:r>
      <w:r>
        <w:t>perigoso</w:t>
      </w:r>
      <w:r>
        <w:rPr>
          <w:spacing w:val="-1"/>
        </w:rPr>
        <w:t xml:space="preserve"> </w:t>
      </w:r>
      <w:r>
        <w:t>ou</w:t>
      </w:r>
      <w:r>
        <w:rPr>
          <w:spacing w:val="-1"/>
        </w:rPr>
        <w:t xml:space="preserve"> </w:t>
      </w:r>
      <w:r>
        <w:t>insalubre</w:t>
      </w:r>
      <w:r>
        <w:rPr>
          <w:spacing w:val="-1"/>
        </w:rPr>
        <w:t xml:space="preserve"> </w:t>
      </w:r>
      <w:r>
        <w:t>e</w:t>
      </w:r>
      <w:r>
        <w:rPr>
          <w:spacing w:val="-1"/>
        </w:rPr>
        <w:t xml:space="preserve"> </w:t>
      </w:r>
      <w:r>
        <w:t>de</w:t>
      </w:r>
      <w:r>
        <w:rPr>
          <w:spacing w:val="-1"/>
        </w:rPr>
        <w:t xml:space="preserve"> </w:t>
      </w:r>
      <w:r>
        <w:t>16</w:t>
      </w:r>
      <w:r>
        <w:rPr>
          <w:spacing w:val="-1"/>
        </w:rPr>
        <w:t xml:space="preserve"> </w:t>
      </w:r>
      <w:r>
        <w:t>(dezesseis)</w:t>
      </w:r>
      <w:r>
        <w:rPr>
          <w:spacing w:val="-1"/>
        </w:rPr>
        <w:t xml:space="preserve"> </w:t>
      </w:r>
      <w:r>
        <w:t>anos</w:t>
      </w:r>
      <w:r>
        <w:rPr>
          <w:spacing w:val="-1"/>
        </w:rPr>
        <w:t xml:space="preserve"> </w:t>
      </w:r>
      <w:r>
        <w:t>em</w:t>
      </w:r>
      <w:r>
        <w:rPr>
          <w:spacing w:val="-1"/>
        </w:rPr>
        <w:t xml:space="preserve"> </w:t>
      </w:r>
      <w:r>
        <w:t>qualquer</w:t>
      </w:r>
      <w:r>
        <w:rPr>
          <w:spacing w:val="-1"/>
        </w:rPr>
        <w:t xml:space="preserve"> </w:t>
      </w:r>
      <w:r>
        <w:t>trabalho,</w:t>
      </w:r>
      <w:r>
        <w:rPr>
          <w:spacing w:val="-1"/>
        </w:rPr>
        <w:t xml:space="preserve"> </w:t>
      </w:r>
      <w:r>
        <w:t>salvo</w:t>
      </w:r>
      <w:r>
        <w:rPr>
          <w:spacing w:val="-1"/>
        </w:rPr>
        <w:t xml:space="preserve"> </w:t>
      </w:r>
      <w:r>
        <w:t>na</w:t>
      </w:r>
      <w:r>
        <w:rPr>
          <w:spacing w:val="-1"/>
        </w:rPr>
        <w:t xml:space="preserve"> </w:t>
      </w:r>
      <w:r>
        <w:t>condição</w:t>
      </w:r>
      <w:r>
        <w:rPr>
          <w:spacing w:val="-1"/>
        </w:rPr>
        <w:t xml:space="preserve"> </w:t>
      </w:r>
      <w:r>
        <w:t>de</w:t>
      </w:r>
      <w:r>
        <w:rPr>
          <w:spacing w:val="-1"/>
        </w:rPr>
        <w:t xml:space="preserve"> </w:t>
      </w:r>
      <w:r>
        <w:t>aprendiz,</w:t>
      </w:r>
      <w:r>
        <w:rPr>
          <w:spacing w:val="-1"/>
        </w:rPr>
        <w:t xml:space="preserve"> </w:t>
      </w:r>
      <w:r>
        <w:t>a</w:t>
      </w:r>
      <w:r>
        <w:rPr>
          <w:spacing w:val="-1"/>
        </w:rPr>
        <w:t xml:space="preserve"> </w:t>
      </w:r>
      <w:r>
        <w:t>partir</w:t>
      </w:r>
      <w:r>
        <w:rPr>
          <w:spacing w:val="-1"/>
        </w:rPr>
        <w:t xml:space="preserve"> </w:t>
      </w:r>
      <w:r>
        <w:t>dos</w:t>
      </w:r>
      <w:r>
        <w:rPr>
          <w:spacing w:val="-1"/>
        </w:rPr>
        <w:t xml:space="preserve"> </w:t>
      </w:r>
      <w:r>
        <w:t>14</w:t>
      </w:r>
      <w:r>
        <w:rPr>
          <w:spacing w:val="-1"/>
        </w:rPr>
        <w:t xml:space="preserve"> </w:t>
      </w:r>
      <w:r>
        <w:t>(quatorze)</w:t>
      </w:r>
      <w:r>
        <w:rPr>
          <w:spacing w:val="-1"/>
        </w:rPr>
        <w:t xml:space="preserve"> </w:t>
      </w:r>
      <w:r>
        <w:t>anos.</w:t>
      </w:r>
    </w:p>
    <w:p w14:paraId="3FBAD624">
      <w:pPr>
        <w:pStyle w:val="6"/>
        <w:rPr>
          <w:sz w:val="22"/>
        </w:rPr>
      </w:pPr>
    </w:p>
    <w:p w14:paraId="5E9E0216">
      <w:pPr>
        <w:pStyle w:val="6"/>
        <w:rPr>
          <w:sz w:val="22"/>
        </w:rPr>
      </w:pPr>
    </w:p>
    <w:p w14:paraId="55A67A2B">
      <w:pPr>
        <w:pStyle w:val="6"/>
        <w:rPr>
          <w:sz w:val="22"/>
        </w:rPr>
      </w:pPr>
    </w:p>
    <w:p w14:paraId="437244C2">
      <w:pPr>
        <w:pStyle w:val="6"/>
        <w:rPr>
          <w:sz w:val="22"/>
        </w:rPr>
      </w:pPr>
    </w:p>
    <w:p w14:paraId="534E6A87">
      <w:pPr>
        <w:pStyle w:val="6"/>
        <w:rPr>
          <w:sz w:val="22"/>
        </w:rPr>
      </w:pPr>
    </w:p>
    <w:p w14:paraId="580A7E72">
      <w:pPr>
        <w:pStyle w:val="6"/>
        <w:spacing w:before="9"/>
      </w:pPr>
    </w:p>
    <w:p w14:paraId="56B4657A">
      <w:pPr>
        <w:pStyle w:val="6"/>
        <w:ind w:left="5009"/>
      </w:pPr>
      <w:r>
        <w:t>ENTIDADE</w:t>
      </w:r>
    </w:p>
    <w:p w14:paraId="5C3DDC43">
      <w:pPr>
        <w:pStyle w:val="6"/>
        <w:spacing w:before="145" w:line="312" w:lineRule="auto"/>
        <w:ind w:left="749" w:right="956"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112480FF">
      <w:pPr>
        <w:pStyle w:val="6"/>
      </w:pPr>
    </w:p>
    <w:p w14:paraId="17EE1246">
      <w:pPr>
        <w:pStyle w:val="6"/>
      </w:pPr>
    </w:p>
    <w:p w14:paraId="3EB4CEFB">
      <w:pPr>
        <w:pStyle w:val="6"/>
      </w:pPr>
    </w:p>
    <w:p w14:paraId="0065F006">
      <w:pPr>
        <w:pStyle w:val="6"/>
        <w:rPr>
          <w:sz w:val="17"/>
        </w:rPr>
      </w:pPr>
    </w:p>
    <w:p w14:paraId="1FD2FC70">
      <w:pPr>
        <w:pStyle w:val="3"/>
        <w:spacing w:before="92"/>
        <w:ind w:left="3118" w:right="3221"/>
        <w:jc w:val="center"/>
      </w:pPr>
      <w:r>
        <w:pict>
          <v:shape id="_x0000_s1047" o:spid="_x0000_s1047" style="position:absolute;left:0pt;margin-left:337.95pt;margin-top:14.65pt;height:0.75pt;width:292.1pt;mso-position-horizontal-relative:page;z-index:251664384;mso-width-relative:page;mso-height-relative:page;" fillcolor="#000000" filled="t" stroked="f" coordorigin="6760,294" coordsize="5842,15" path="m12601,294l12271,294,9994,294,6760,294,6760,309,9994,309,12271,309,12601,309,12601,294xe">
            <v:path arrowok="t"/>
            <v:fill on="t" focussize="0,0"/>
            <v:stroke on="f"/>
            <v:imagedata o:title=""/>
            <o:lock v:ext="edit"/>
          </v:shape>
        </w:pict>
      </w:r>
      <w:r>
        <w:rPr>
          <w:u w:val="single"/>
        </w:rPr>
        <w:t>ANEXO</w:t>
      </w:r>
      <w:r>
        <w:rPr>
          <w:spacing w:val="-6"/>
          <w:u w:val="single"/>
        </w:rPr>
        <w:t xml:space="preserve"> </w:t>
      </w:r>
      <w:r>
        <w:rPr>
          <w:u w:val="single"/>
        </w:rPr>
        <w:t>VII</w:t>
      </w:r>
      <w:r>
        <w:rPr>
          <w:spacing w:val="-3"/>
          <w:u w:val="single"/>
        </w:rPr>
        <w:t xml:space="preserve"> </w:t>
      </w:r>
      <w:r>
        <w:rPr>
          <w:u w:val="single"/>
        </w:rPr>
        <w:t>-</w:t>
      </w:r>
      <w:r>
        <w:rPr>
          <w:spacing w:val="-3"/>
          <w:u w:val="single"/>
        </w:rPr>
        <w:t xml:space="preserve"> </w:t>
      </w:r>
      <w:r>
        <w:rPr>
          <w:u w:val="single"/>
        </w:rPr>
        <w:t>MODELO</w:t>
      </w:r>
      <w:r>
        <w:rPr>
          <w:spacing w:val="-3"/>
          <w:u w:val="single"/>
        </w:rPr>
        <w:t xml:space="preserve"> </w:t>
      </w:r>
      <w:r>
        <w:rPr>
          <w:u w:val="single"/>
        </w:rPr>
        <w:t>DE</w:t>
      </w:r>
      <w:r>
        <w:rPr>
          <w:spacing w:val="-3"/>
          <w:u w:val="single"/>
        </w:rPr>
        <w:t xml:space="preserve"> </w:t>
      </w:r>
      <w:r>
        <w:rPr>
          <w:u w:val="single"/>
        </w:rPr>
        <w:t>DECLARA</w:t>
      </w:r>
      <w:r>
        <w:t>ÇÃO</w:t>
      </w:r>
      <w:r>
        <w:rPr>
          <w:spacing w:val="-3"/>
        </w:rPr>
        <w:t xml:space="preserve"> </w:t>
      </w:r>
      <w:r>
        <w:t>DE</w:t>
      </w:r>
      <w:r>
        <w:rPr>
          <w:spacing w:val="-2"/>
        </w:rPr>
        <w:t xml:space="preserve"> </w:t>
      </w:r>
      <w:r>
        <w:t>CUMPRIMENTO</w:t>
      </w:r>
      <w:r>
        <w:rPr>
          <w:spacing w:val="-3"/>
        </w:rPr>
        <w:t xml:space="preserve"> </w:t>
      </w:r>
      <w:r>
        <w:t>DOS</w:t>
      </w:r>
      <w:r>
        <w:rPr>
          <w:spacing w:val="-3"/>
        </w:rPr>
        <w:t xml:space="preserve"> </w:t>
      </w:r>
      <w:r>
        <w:t>REQUISITOS</w:t>
      </w:r>
      <w:r>
        <w:rPr>
          <w:spacing w:val="-3"/>
        </w:rPr>
        <w:t xml:space="preserve"> </w:t>
      </w:r>
      <w:r>
        <w:t>DE</w:t>
      </w:r>
      <w:r>
        <w:rPr>
          <w:spacing w:val="-3"/>
        </w:rPr>
        <w:t xml:space="preserve"> </w:t>
      </w:r>
      <w:r>
        <w:t>HABILITAÇÃO</w:t>
      </w:r>
    </w:p>
    <w:p w14:paraId="592A1161">
      <w:pPr>
        <w:pStyle w:val="6"/>
        <w:spacing w:before="6"/>
        <w:rPr>
          <w:b/>
          <w:sz w:val="26"/>
        </w:rPr>
      </w:pPr>
    </w:p>
    <w:p w14:paraId="44E62097">
      <w:pPr>
        <w:spacing w:after="0"/>
        <w:rPr>
          <w:sz w:val="26"/>
        </w:rPr>
        <w:sectPr>
          <w:pgSz w:w="15840" w:h="24480"/>
          <w:pgMar w:top="0" w:right="0" w:bottom="280" w:left="0" w:header="720" w:footer="720" w:gutter="0"/>
          <w:cols w:space="720" w:num="1"/>
        </w:sectPr>
      </w:pPr>
    </w:p>
    <w:p w14:paraId="09EBE268">
      <w:pPr>
        <w:pStyle w:val="6"/>
        <w:rPr>
          <w:b/>
          <w:sz w:val="22"/>
        </w:rPr>
      </w:pPr>
    </w:p>
    <w:p w14:paraId="4DE7758B">
      <w:pPr>
        <w:pStyle w:val="6"/>
        <w:rPr>
          <w:b/>
          <w:sz w:val="22"/>
        </w:rPr>
      </w:pPr>
    </w:p>
    <w:p w14:paraId="4A730E69">
      <w:pPr>
        <w:pStyle w:val="6"/>
        <w:rPr>
          <w:b/>
          <w:sz w:val="22"/>
        </w:rPr>
      </w:pPr>
    </w:p>
    <w:p w14:paraId="2D509EDC">
      <w:pPr>
        <w:pStyle w:val="6"/>
        <w:spacing w:before="131" w:line="391" w:lineRule="auto"/>
        <w:ind w:left="329" w:right="-2"/>
      </w:pPr>
      <w:r>
        <w:t>Local</w:t>
      </w:r>
      <w:r>
        <w:rPr>
          <w:spacing w:val="-9"/>
        </w:rPr>
        <w:t xml:space="preserve"> </w:t>
      </w:r>
      <w:r>
        <w:t>e</w:t>
      </w:r>
      <w:r>
        <w:rPr>
          <w:spacing w:val="-8"/>
        </w:rPr>
        <w:t xml:space="preserve"> </w:t>
      </w:r>
      <w:r>
        <w:t>data:</w:t>
      </w:r>
      <w:r>
        <w:rPr>
          <w:spacing w:val="-47"/>
        </w:rPr>
        <w:t xml:space="preserve"> </w:t>
      </w:r>
      <w:r>
        <w:t>À</w:t>
      </w:r>
    </w:p>
    <w:p w14:paraId="3D739021">
      <w:pPr>
        <w:spacing w:before="91" w:line="427" w:lineRule="auto"/>
        <w:ind w:left="3923" w:right="1684" w:hanging="3762"/>
        <w:jc w:val="left"/>
        <w:rPr>
          <w:sz w:val="22"/>
        </w:rPr>
      </w:pPr>
      <w:r>
        <w:br w:type="column"/>
      </w:r>
      <w:r>
        <w:rPr>
          <w:spacing w:val="-1"/>
          <w:sz w:val="22"/>
          <w:u w:val="single"/>
        </w:rPr>
        <w:t>MODELO</w:t>
      </w:r>
      <w:r>
        <w:rPr>
          <w:spacing w:val="-2"/>
          <w:sz w:val="22"/>
          <w:u w:val="single"/>
        </w:rPr>
        <w:t xml:space="preserve"> </w:t>
      </w:r>
      <w:r>
        <w:rPr>
          <w:spacing w:val="-1"/>
          <w:sz w:val="22"/>
          <w:u w:val="single"/>
        </w:rPr>
        <w:t>DE</w:t>
      </w:r>
      <w:r>
        <w:rPr>
          <w:spacing w:val="-2"/>
          <w:sz w:val="22"/>
          <w:u w:val="single"/>
        </w:rPr>
        <w:t xml:space="preserve"> </w:t>
      </w:r>
      <w:r>
        <w:rPr>
          <w:spacing w:val="-1"/>
          <w:sz w:val="22"/>
          <w:u w:val="single"/>
        </w:rPr>
        <w:t>DECLARAÇÃO DE</w:t>
      </w:r>
      <w:r>
        <w:rPr>
          <w:spacing w:val="-2"/>
          <w:sz w:val="22"/>
          <w:u w:val="single"/>
        </w:rPr>
        <w:t xml:space="preserve"> </w:t>
      </w:r>
      <w:r>
        <w:rPr>
          <w:spacing w:val="-1"/>
          <w:sz w:val="22"/>
          <w:u w:val="single"/>
        </w:rPr>
        <w:t>CUMPRIMENTO</w:t>
      </w:r>
      <w:r>
        <w:rPr>
          <w:spacing w:val="-2"/>
          <w:sz w:val="22"/>
          <w:u w:val="single"/>
        </w:rPr>
        <w:t xml:space="preserve"> </w:t>
      </w:r>
      <w:r>
        <w:rPr>
          <w:spacing w:val="-1"/>
          <w:sz w:val="22"/>
          <w:u w:val="single"/>
        </w:rPr>
        <w:t>DOS REQUISITOS</w:t>
      </w:r>
      <w:r>
        <w:rPr>
          <w:spacing w:val="-2"/>
          <w:sz w:val="22"/>
          <w:u w:val="single"/>
        </w:rPr>
        <w:t xml:space="preserve"> </w:t>
      </w:r>
      <w:r>
        <w:rPr>
          <w:spacing w:val="-1"/>
          <w:sz w:val="22"/>
          <w:u w:val="single"/>
        </w:rPr>
        <w:t>DE HABILITAÇÃO</w:t>
      </w:r>
      <w:r>
        <w:rPr>
          <w:spacing w:val="-2"/>
          <w:sz w:val="22"/>
          <w:u w:val="single"/>
        </w:rPr>
        <w:t xml:space="preserve"> </w:t>
      </w:r>
      <w:r>
        <w:rPr>
          <w:sz w:val="22"/>
          <w:u w:val="single"/>
        </w:rPr>
        <w:t>(EM</w:t>
      </w:r>
      <w:r>
        <w:rPr>
          <w:spacing w:val="-2"/>
          <w:sz w:val="22"/>
          <w:u w:val="single"/>
        </w:rPr>
        <w:t xml:space="preserve"> </w:t>
      </w:r>
      <w:r>
        <w:rPr>
          <w:sz w:val="22"/>
          <w:u w:val="single"/>
        </w:rPr>
        <w:t>PAPEL</w:t>
      </w:r>
      <w:r>
        <w:rPr>
          <w:spacing w:val="-13"/>
          <w:sz w:val="22"/>
          <w:u w:val="single"/>
        </w:rPr>
        <w:t xml:space="preserve"> </w:t>
      </w:r>
      <w:r>
        <w:rPr>
          <w:sz w:val="22"/>
          <w:u w:val="single"/>
        </w:rPr>
        <w:t>TIMBRADO</w:t>
      </w:r>
      <w:r>
        <w:rPr>
          <w:spacing w:val="-2"/>
          <w:sz w:val="22"/>
          <w:u w:val="single"/>
        </w:rPr>
        <w:t xml:space="preserve"> </w:t>
      </w:r>
      <w:r>
        <w:rPr>
          <w:sz w:val="22"/>
          <w:u w:val="single"/>
        </w:rPr>
        <w:t>DO</w:t>
      </w:r>
      <w:r>
        <w:rPr>
          <w:spacing w:val="-1"/>
          <w:sz w:val="22"/>
          <w:u w:val="single"/>
        </w:rPr>
        <w:t xml:space="preserve"> </w:t>
      </w:r>
      <w:r>
        <w:rPr>
          <w:sz w:val="22"/>
          <w:u w:val="single"/>
        </w:rPr>
        <w:t>LICITANTE,</w:t>
      </w:r>
      <w:r>
        <w:rPr>
          <w:spacing w:val="-52"/>
          <w:sz w:val="22"/>
        </w:rPr>
        <w:t xml:space="preserve"> </w:t>
      </w:r>
      <w:r>
        <w:rPr>
          <w:sz w:val="22"/>
          <w:u w:val="single"/>
        </w:rPr>
        <w:t>DISPENSADO</w:t>
      </w:r>
      <w:r>
        <w:rPr>
          <w:spacing w:val="-1"/>
          <w:sz w:val="22"/>
          <w:u w:val="single"/>
        </w:rPr>
        <w:t xml:space="preserve"> </w:t>
      </w:r>
      <w:r>
        <w:rPr>
          <w:sz w:val="22"/>
          <w:u w:val="single"/>
        </w:rPr>
        <w:t>EM</w:t>
      </w:r>
      <w:r>
        <w:rPr>
          <w:spacing w:val="-1"/>
          <w:sz w:val="22"/>
          <w:u w:val="single"/>
        </w:rPr>
        <w:t xml:space="preserve"> </w:t>
      </w:r>
      <w:r>
        <w:rPr>
          <w:sz w:val="22"/>
          <w:u w:val="single"/>
        </w:rPr>
        <w:t>CASO</w:t>
      </w:r>
      <w:r>
        <w:rPr>
          <w:spacing w:val="-1"/>
          <w:sz w:val="22"/>
          <w:u w:val="single"/>
        </w:rPr>
        <w:t xml:space="preserve"> </w:t>
      </w:r>
      <w:r>
        <w:rPr>
          <w:sz w:val="22"/>
          <w:u w:val="single"/>
        </w:rPr>
        <w:t>DE</w:t>
      </w:r>
      <w:r>
        <w:rPr>
          <w:spacing w:val="-1"/>
          <w:sz w:val="22"/>
          <w:u w:val="single"/>
        </w:rPr>
        <w:t xml:space="preserve"> </w:t>
      </w:r>
      <w:r>
        <w:rPr>
          <w:sz w:val="22"/>
          <w:u w:val="single"/>
        </w:rPr>
        <w:t>CARIMBO</w:t>
      </w:r>
      <w:r>
        <w:rPr>
          <w:spacing w:val="-1"/>
          <w:sz w:val="22"/>
          <w:u w:val="single"/>
        </w:rPr>
        <w:t xml:space="preserve"> </w:t>
      </w:r>
      <w:r>
        <w:rPr>
          <w:sz w:val="22"/>
          <w:u w:val="single"/>
        </w:rPr>
        <w:t>COM</w:t>
      </w:r>
      <w:r>
        <w:rPr>
          <w:spacing w:val="-1"/>
          <w:sz w:val="22"/>
          <w:u w:val="single"/>
        </w:rPr>
        <w:t xml:space="preserve"> </w:t>
      </w:r>
      <w:r>
        <w:rPr>
          <w:sz w:val="22"/>
          <w:u w:val="single"/>
        </w:rPr>
        <w:t>CNPJ</w:t>
      </w:r>
      <w:r>
        <w:rPr>
          <w:sz w:val="22"/>
        </w:rPr>
        <w:t>)</w:t>
      </w:r>
    </w:p>
    <w:p w14:paraId="6717F459">
      <w:pPr>
        <w:spacing w:after="0" w:line="427" w:lineRule="auto"/>
        <w:jc w:val="left"/>
        <w:rPr>
          <w:sz w:val="22"/>
        </w:rPr>
        <w:sectPr>
          <w:type w:val="continuous"/>
          <w:pgSz w:w="15840" w:h="24480"/>
          <w:pgMar w:top="160" w:right="0" w:bottom="0" w:left="0" w:header="720" w:footer="720" w:gutter="0"/>
          <w:cols w:equalWidth="0" w:num="2">
            <w:col w:w="1363" w:space="40"/>
            <w:col w:w="14437"/>
          </w:cols>
        </w:sectPr>
      </w:pPr>
    </w:p>
    <w:p w14:paraId="1FE7B195">
      <w:pPr>
        <w:pStyle w:val="6"/>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2FA72F30">
      <w:pPr>
        <w:pStyle w:val="6"/>
        <w:spacing w:before="145"/>
        <w:ind w:left="329"/>
      </w:pPr>
      <w:r>
        <w:t>Prezados</w:t>
      </w:r>
      <w:r>
        <w:rPr>
          <w:spacing w:val="-1"/>
        </w:rPr>
        <w:t xml:space="preserve"> </w:t>
      </w:r>
      <w:r>
        <w:t>Senhores</w:t>
      </w:r>
    </w:p>
    <w:p w14:paraId="6C83C86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240/2024:</w:t>
      </w:r>
    </w:p>
    <w:p w14:paraId="1B233F44">
      <w:pPr>
        <w:pStyle w:val="6"/>
        <w:rPr>
          <w:b/>
          <w:sz w:val="22"/>
        </w:rPr>
      </w:pPr>
    </w:p>
    <w:p w14:paraId="7985BCA8">
      <w:pPr>
        <w:pStyle w:val="6"/>
        <w:spacing w:before="177" w:line="312" w:lineRule="auto"/>
        <w:ind w:left="329"/>
      </w:pPr>
      <w:r>
        <w:t>(Entidade) ,</w:t>
      </w:r>
      <w:r>
        <w:rPr>
          <w:spacing w:val="1"/>
        </w:rPr>
        <w:t xml:space="preserve"> </w:t>
      </w:r>
      <w:r>
        <w:t>inscrita no</w:t>
      </w:r>
      <w:r>
        <w:rPr>
          <w:spacing w:val="1"/>
        </w:rPr>
        <w:t xml:space="preserve"> </w:t>
      </w:r>
      <w:r>
        <w:t>CNPJ</w:t>
      </w:r>
      <w:r>
        <w:rPr>
          <w:spacing w:val="1"/>
        </w:rPr>
        <w:t xml:space="preserve"> </w:t>
      </w:r>
      <w:r>
        <w:t>sob o</w:t>
      </w:r>
      <w:r>
        <w:rPr>
          <w:spacing w:val="1"/>
        </w:rPr>
        <w:t xml:space="preserve"> </w:t>
      </w:r>
      <w:r>
        <w:t>nº</w:t>
      </w:r>
      <w:r>
        <w:rPr>
          <w:spacing w:val="1"/>
        </w:rPr>
        <w:t xml:space="preserve"> </w:t>
      </w:r>
      <w:r>
        <w:t>, sediada</w:t>
      </w:r>
      <w:r>
        <w:rPr>
          <w:spacing w:val="1"/>
        </w:rPr>
        <w:t xml:space="preserve"> </w:t>
      </w:r>
      <w:r>
        <w:t>na</w:t>
      </w:r>
      <w:r>
        <w:rPr>
          <w:spacing w:val="1"/>
        </w:rPr>
        <w:t xml:space="preserve"> </w:t>
      </w:r>
      <w:r>
        <w:t>(endereço completo)</w:t>
      </w:r>
      <w:r>
        <w:rPr>
          <w:spacing w:val="1"/>
        </w:rPr>
        <w:t xml:space="preserve"> </w:t>
      </w:r>
      <w:r>
        <w:t>,</w:t>
      </w:r>
      <w:r>
        <w:rPr>
          <w:spacing w:val="1"/>
        </w:rPr>
        <w:t xml:space="preserve"> </w:t>
      </w:r>
      <w:r>
        <w:t>neste ato</w:t>
      </w:r>
      <w:r>
        <w:rPr>
          <w:spacing w:val="1"/>
        </w:rPr>
        <w:t xml:space="preserve"> </w:t>
      </w:r>
      <w:r>
        <w:t>representada</w:t>
      </w:r>
      <w:r>
        <w:rPr>
          <w:spacing w:val="1"/>
        </w:rPr>
        <w:t xml:space="preserve"> </w:t>
      </w:r>
      <w:r>
        <w:t>pelo seu</w:t>
      </w:r>
      <w:r>
        <w:rPr>
          <w:spacing w:val="1"/>
        </w:rPr>
        <w:t xml:space="preserve"> </w:t>
      </w:r>
      <w:r>
        <w:t>representante</w:t>
      </w:r>
      <w:r>
        <w:rPr>
          <w:spacing w:val="1"/>
        </w:rPr>
        <w:t xml:space="preserve"> </w:t>
      </w:r>
      <w:r>
        <w:t>legal, o(a)</w:t>
      </w:r>
      <w:r>
        <w:rPr>
          <w:spacing w:val="1"/>
        </w:rPr>
        <w:t xml:space="preserve"> </w:t>
      </w:r>
      <w:r>
        <w:t>Sr.(a)</w:t>
      </w:r>
      <w:r>
        <w:rPr>
          <w:spacing w:val="1"/>
        </w:rPr>
        <w:t xml:space="preserve"> </w:t>
      </w:r>
      <w:r>
        <w:t>, inscrito(a)</w:t>
      </w:r>
      <w:r>
        <w:rPr>
          <w:spacing w:val="1"/>
        </w:rPr>
        <w:t xml:space="preserve"> </w:t>
      </w:r>
      <w:r>
        <w:t>no CPF</w:t>
      </w:r>
      <w:r>
        <w:rPr>
          <w:spacing w:val="1"/>
        </w:rPr>
        <w:t xml:space="preserve"> </w:t>
      </w:r>
      <w:r>
        <w:t>sob</w:t>
      </w:r>
      <w:r>
        <w:rPr>
          <w:spacing w:val="1"/>
        </w:rPr>
        <w:t xml:space="preserve"> </w:t>
      </w:r>
      <w:r>
        <w:t>o nº</w:t>
      </w:r>
      <w:r>
        <w:rPr>
          <w:spacing w:val="1"/>
        </w:rPr>
        <w:t xml:space="preserve"> </w:t>
      </w:r>
      <w:r>
        <w:t>,</w:t>
      </w:r>
      <w:r>
        <w:rPr>
          <w:spacing w:val="1"/>
        </w:rPr>
        <w:t xml:space="preserve"> </w:t>
      </w:r>
      <w:r>
        <w:t>portador da</w:t>
      </w:r>
      <w:r>
        <w:rPr>
          <w:spacing w:val="1"/>
        </w:rPr>
        <w:t xml:space="preserve"> </w:t>
      </w:r>
      <w:r>
        <w:t>cédula</w:t>
      </w:r>
      <w:r>
        <w:rPr>
          <w:spacing w:val="1"/>
        </w:rPr>
        <w:t xml:space="preserve"> </w:t>
      </w:r>
      <w:r>
        <w:t>de</w:t>
      </w:r>
      <w:r>
        <w:rPr>
          <w:spacing w:val="-47"/>
        </w:rPr>
        <w:t xml:space="preserve"> </w:t>
      </w:r>
      <w:r>
        <w:rPr>
          <w:w w:val="95"/>
        </w:rPr>
        <w:t>identidade</w:t>
      </w:r>
      <w:r>
        <w:rPr>
          <w:spacing w:val="11"/>
          <w:w w:val="95"/>
        </w:rPr>
        <w:t xml:space="preserve"> </w:t>
      </w:r>
      <w:r>
        <w:rPr>
          <w:w w:val="95"/>
        </w:rPr>
        <w:t>nº</w:t>
      </w:r>
      <w:r>
        <w:rPr>
          <w:spacing w:val="11"/>
          <w:w w:val="95"/>
        </w:rPr>
        <w:t xml:space="preserve"> </w:t>
      </w:r>
      <w:r>
        <w:rPr>
          <w:w w:val="95"/>
        </w:rPr>
        <w:t>,</w:t>
      </w:r>
      <w:r>
        <w:rPr>
          <w:spacing w:val="11"/>
          <w:w w:val="95"/>
        </w:rPr>
        <w:t xml:space="preserve"> </w:t>
      </w:r>
      <w:r>
        <w:rPr>
          <w:w w:val="95"/>
        </w:rPr>
        <w:t>expedida</w:t>
      </w:r>
      <w:r>
        <w:rPr>
          <w:spacing w:val="11"/>
          <w:w w:val="95"/>
        </w:rPr>
        <w:t xml:space="preserve"> </w:t>
      </w:r>
      <w:r>
        <w:rPr>
          <w:w w:val="95"/>
        </w:rPr>
        <w:t>por</w:t>
      </w:r>
      <w:r>
        <w:rPr>
          <w:spacing w:val="12"/>
          <w:w w:val="95"/>
        </w:rPr>
        <w:t xml:space="preserve"> </w:t>
      </w:r>
      <w:r>
        <w:rPr>
          <w:w w:val="95"/>
        </w:rPr>
        <w:t>,</w:t>
      </w:r>
      <w:r>
        <w:rPr>
          <w:spacing w:val="12"/>
          <w:w w:val="95"/>
        </w:rPr>
        <w:t xml:space="preserve"> </w:t>
      </w:r>
      <w:r>
        <w:rPr>
          <w:b/>
          <w:w w:val="95"/>
        </w:rPr>
        <w:t>DECLARA</w:t>
      </w:r>
      <w:r>
        <w:rPr>
          <w:w w:val="95"/>
        </w:rPr>
        <w:t>,</w:t>
      </w:r>
      <w:r>
        <w:rPr>
          <w:spacing w:val="11"/>
          <w:w w:val="95"/>
        </w:rPr>
        <w:t xml:space="preserve"> </w:t>
      </w:r>
      <w:r>
        <w:rPr>
          <w:w w:val="95"/>
        </w:rPr>
        <w:t>que</w:t>
      </w:r>
      <w:r>
        <w:rPr>
          <w:spacing w:val="11"/>
          <w:w w:val="95"/>
        </w:rPr>
        <w:t xml:space="preserve"> </w:t>
      </w:r>
      <w:r>
        <w:rPr>
          <w:w w:val="95"/>
        </w:rPr>
        <w:t>cumpre</w:t>
      </w:r>
      <w:r>
        <w:rPr>
          <w:spacing w:val="12"/>
          <w:w w:val="95"/>
        </w:rPr>
        <w:t xml:space="preserve"> </w:t>
      </w:r>
      <w:r>
        <w:rPr>
          <w:w w:val="95"/>
        </w:rPr>
        <w:t>plenamente</w:t>
      </w:r>
      <w:r>
        <w:rPr>
          <w:spacing w:val="11"/>
          <w:w w:val="95"/>
        </w:rPr>
        <w:t xml:space="preserve"> </w:t>
      </w:r>
      <w:r>
        <w:rPr>
          <w:w w:val="95"/>
        </w:rPr>
        <w:t>os</w:t>
      </w:r>
      <w:r>
        <w:rPr>
          <w:spacing w:val="11"/>
          <w:w w:val="95"/>
        </w:rPr>
        <w:t xml:space="preserve"> </w:t>
      </w:r>
      <w:r>
        <w:rPr>
          <w:w w:val="95"/>
        </w:rPr>
        <w:t>requisitos</w:t>
      </w:r>
      <w:r>
        <w:rPr>
          <w:spacing w:val="11"/>
          <w:w w:val="95"/>
        </w:rPr>
        <w:t xml:space="preserve"> </w:t>
      </w:r>
      <w:r>
        <w:rPr>
          <w:w w:val="95"/>
        </w:rPr>
        <w:t>de</w:t>
      </w:r>
      <w:r>
        <w:rPr>
          <w:spacing w:val="11"/>
          <w:w w:val="95"/>
        </w:rPr>
        <w:t xml:space="preserve"> </w:t>
      </w:r>
      <w:r>
        <w:rPr>
          <w:w w:val="95"/>
        </w:rPr>
        <w:t>habilitação,</w:t>
      </w:r>
      <w:r>
        <w:rPr>
          <w:spacing w:val="12"/>
          <w:w w:val="95"/>
        </w:rPr>
        <w:t xml:space="preserve"> </w:t>
      </w:r>
      <w:r>
        <w:rPr>
          <w:w w:val="95"/>
        </w:rPr>
        <w:t>nos</w:t>
      </w:r>
      <w:r>
        <w:rPr>
          <w:spacing w:val="11"/>
          <w:w w:val="95"/>
        </w:rPr>
        <w:t xml:space="preserve"> </w:t>
      </w:r>
      <w:r>
        <w:rPr>
          <w:w w:val="95"/>
        </w:rPr>
        <w:t>termos</w:t>
      </w:r>
      <w:r>
        <w:rPr>
          <w:spacing w:val="11"/>
          <w:w w:val="95"/>
        </w:rPr>
        <w:t xml:space="preserve"> </w:t>
      </w:r>
      <w:r>
        <w:rPr>
          <w:w w:val="95"/>
        </w:rPr>
        <w:t>do</w:t>
      </w:r>
      <w:r>
        <w:rPr>
          <w:spacing w:val="11"/>
          <w:w w:val="95"/>
        </w:rPr>
        <w:t xml:space="preserve"> </w:t>
      </w:r>
      <w:r>
        <w:rPr>
          <w:w w:val="95"/>
        </w:rPr>
        <w:t>art.</w:t>
      </w:r>
      <w:r>
        <w:rPr>
          <w:spacing w:val="11"/>
          <w:w w:val="95"/>
        </w:rPr>
        <w:t xml:space="preserve"> </w:t>
      </w:r>
      <w:r>
        <w:rPr>
          <w:w w:val="95"/>
        </w:rPr>
        <w:t>10,</w:t>
      </w:r>
      <w:r>
        <w:rPr>
          <w:spacing w:val="8"/>
          <w:w w:val="95"/>
        </w:rPr>
        <w:t xml:space="preserve"> </w:t>
      </w:r>
      <w:r>
        <w:rPr>
          <w:w w:val="95"/>
        </w:rPr>
        <w:t>V,</w:t>
      </w:r>
      <w:r>
        <w:rPr>
          <w:spacing w:val="11"/>
          <w:w w:val="95"/>
        </w:rPr>
        <w:t xml:space="preserve"> </w:t>
      </w:r>
      <w:r>
        <w:rPr>
          <w:w w:val="95"/>
        </w:rPr>
        <w:t>do</w:t>
      </w:r>
      <w:r>
        <w:rPr>
          <w:spacing w:val="12"/>
          <w:w w:val="95"/>
        </w:rPr>
        <w:t xml:space="preserve"> </w:t>
      </w:r>
      <w:r>
        <w:rPr>
          <w:w w:val="95"/>
        </w:rPr>
        <w:t>Decreto</w:t>
      </w:r>
      <w:r>
        <w:rPr>
          <w:spacing w:val="11"/>
          <w:w w:val="95"/>
        </w:rPr>
        <w:t xml:space="preserve"> </w:t>
      </w:r>
      <w:r>
        <w:rPr>
          <w:w w:val="95"/>
        </w:rPr>
        <w:t>Estadual</w:t>
      </w:r>
      <w:r>
        <w:rPr>
          <w:spacing w:val="11"/>
          <w:w w:val="95"/>
        </w:rPr>
        <w:t xml:space="preserve"> </w:t>
      </w:r>
      <w:r>
        <w:rPr>
          <w:w w:val="95"/>
        </w:rPr>
        <w:t>nº.</w:t>
      </w:r>
      <w:r>
        <w:rPr>
          <w:spacing w:val="11"/>
          <w:w w:val="95"/>
        </w:rPr>
        <w:t xml:space="preserve"> </w:t>
      </w:r>
      <w:r>
        <w:rPr>
          <w:w w:val="95"/>
        </w:rPr>
        <w:t>31.863</w:t>
      </w:r>
      <w:r>
        <w:rPr>
          <w:spacing w:val="11"/>
          <w:w w:val="95"/>
        </w:rPr>
        <w:t xml:space="preserve"> </w:t>
      </w:r>
      <w:r>
        <w:rPr>
          <w:w w:val="95"/>
        </w:rPr>
        <w:t>de</w:t>
      </w:r>
      <w:r>
        <w:rPr>
          <w:spacing w:val="12"/>
          <w:w w:val="95"/>
        </w:rPr>
        <w:t xml:space="preserve"> </w:t>
      </w:r>
      <w:r>
        <w:rPr>
          <w:w w:val="95"/>
        </w:rPr>
        <w:t>16/09/2002.</w:t>
      </w:r>
    </w:p>
    <w:p w14:paraId="63ACAC70">
      <w:pPr>
        <w:spacing w:after="0" w:line="312" w:lineRule="auto"/>
        <w:sectPr>
          <w:type w:val="continuous"/>
          <w:pgSz w:w="15840" w:h="24480"/>
          <w:pgMar w:top="160" w:right="0" w:bottom="0" w:left="0" w:header="720" w:footer="720" w:gutter="0"/>
          <w:cols w:space="720" w:num="1"/>
        </w:sectPr>
      </w:pPr>
    </w:p>
    <w:p w14:paraId="0F52DB72">
      <w:pPr>
        <w:pStyle w:val="6"/>
        <w:spacing w:before="68"/>
        <w:ind w:left="5009"/>
      </w:pPr>
      <w:r>
        <w:t>ENTIDADE</w:t>
      </w:r>
    </w:p>
    <w:p w14:paraId="1E82C302">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250103C5">
      <w:pPr>
        <w:pStyle w:val="6"/>
      </w:pPr>
    </w:p>
    <w:p w14:paraId="54640E7F">
      <w:pPr>
        <w:pStyle w:val="6"/>
      </w:pPr>
    </w:p>
    <w:p w14:paraId="34AE7D35">
      <w:pPr>
        <w:pStyle w:val="6"/>
      </w:pPr>
    </w:p>
    <w:p w14:paraId="3C7A6EAB">
      <w:pPr>
        <w:pStyle w:val="6"/>
      </w:pPr>
    </w:p>
    <w:p w14:paraId="76671E12">
      <w:pPr>
        <w:pStyle w:val="6"/>
      </w:pPr>
    </w:p>
    <w:p w14:paraId="7F148363">
      <w:pPr>
        <w:pStyle w:val="6"/>
      </w:pPr>
    </w:p>
    <w:p w14:paraId="47D26ED5">
      <w:pPr>
        <w:pStyle w:val="6"/>
      </w:pPr>
    </w:p>
    <w:p w14:paraId="3B93F2B6">
      <w:pPr>
        <w:pStyle w:val="6"/>
      </w:pPr>
    </w:p>
    <w:p w14:paraId="0B066884">
      <w:pPr>
        <w:pStyle w:val="6"/>
      </w:pPr>
    </w:p>
    <w:p w14:paraId="0D8B07FC">
      <w:pPr>
        <w:pStyle w:val="6"/>
      </w:pPr>
    </w:p>
    <w:p w14:paraId="752692FB">
      <w:pPr>
        <w:pStyle w:val="6"/>
        <w:spacing w:before="1"/>
        <w:rPr>
          <w:sz w:val="23"/>
        </w:rPr>
      </w:pPr>
    </w:p>
    <w:p w14:paraId="6EC75A78">
      <w:pPr>
        <w:spacing w:before="92"/>
        <w:ind w:left="505" w:right="0" w:firstLine="0"/>
        <w:jc w:val="left"/>
        <w:rPr>
          <w:b/>
          <w:sz w:val="20"/>
        </w:rPr>
      </w:pPr>
      <w:r>
        <w:rPr>
          <w:b/>
          <w:spacing w:val="-1"/>
          <w:sz w:val="20"/>
          <w:u w:val="single"/>
        </w:rPr>
        <w:t>ANEXO</w:t>
      </w:r>
      <w:r>
        <w:rPr>
          <w:b/>
          <w:spacing w:val="-4"/>
          <w:sz w:val="20"/>
          <w:u w:val="single"/>
        </w:rPr>
        <w:t xml:space="preserve"> </w:t>
      </w:r>
      <w:r>
        <w:rPr>
          <w:b/>
          <w:spacing w:val="-1"/>
          <w:sz w:val="20"/>
          <w:u w:val="single"/>
        </w:rPr>
        <w:t>VIII - DECLARAÇÃO</w:t>
      </w:r>
      <w:r>
        <w:rPr>
          <w:b/>
          <w:sz w:val="20"/>
          <w:u w:val="single"/>
        </w:rPr>
        <w:t xml:space="preserve"> </w:t>
      </w:r>
      <w:r>
        <w:rPr>
          <w:b/>
          <w:spacing w:val="-1"/>
          <w:sz w:val="20"/>
          <w:u w:val="single"/>
        </w:rPr>
        <w:t>PARA</w:t>
      </w:r>
      <w:r>
        <w:rPr>
          <w:b/>
          <w:spacing w:val="-12"/>
          <w:sz w:val="20"/>
          <w:u w:val="single"/>
        </w:rPr>
        <w:t xml:space="preserve"> </w:t>
      </w:r>
      <w:r>
        <w:rPr>
          <w:b/>
          <w:spacing w:val="-1"/>
          <w:sz w:val="20"/>
          <w:u w:val="single"/>
        </w:rPr>
        <w:t>MICROEMPRESA, EMPRESA</w:t>
      </w:r>
      <w:r>
        <w:rPr>
          <w:b/>
          <w:spacing w:val="-11"/>
          <w:sz w:val="20"/>
          <w:u w:val="single"/>
        </w:rPr>
        <w:t xml:space="preserve"> </w:t>
      </w:r>
      <w:r>
        <w:rPr>
          <w:b/>
          <w:spacing w:val="-1"/>
          <w:sz w:val="20"/>
          <w:u w:val="single"/>
        </w:rPr>
        <w:t>DE PEQUENO PORTE,</w:t>
      </w:r>
      <w:r>
        <w:rPr>
          <w:b/>
          <w:spacing w:val="6"/>
          <w:sz w:val="20"/>
          <w:u w:val="single"/>
        </w:rPr>
        <w:t xml:space="preserve"> </w:t>
      </w:r>
      <w:r>
        <w:rPr>
          <w:b/>
          <w:spacing w:val="-1"/>
          <w:sz w:val="20"/>
          <w:u w:val="single"/>
        </w:rPr>
        <w:t xml:space="preserve">EMPRESÁRIO </w:t>
      </w:r>
      <w:r>
        <w:rPr>
          <w:b/>
          <w:sz w:val="20"/>
          <w:u w:val="single"/>
        </w:rPr>
        <w:t>INDIVIDUAL</w:t>
      </w:r>
      <w:r>
        <w:rPr>
          <w:b/>
          <w:spacing w:val="-12"/>
          <w:sz w:val="20"/>
          <w:u w:val="single"/>
        </w:rPr>
        <w:t xml:space="preserve"> </w:t>
      </w:r>
      <w:r>
        <w:rPr>
          <w:b/>
          <w:sz w:val="20"/>
          <w:u w:val="single"/>
        </w:rPr>
        <w:t>E</w:t>
      </w:r>
      <w:r>
        <w:rPr>
          <w:b/>
          <w:spacing w:val="-1"/>
          <w:sz w:val="20"/>
          <w:u w:val="single"/>
        </w:rPr>
        <w:t xml:space="preserve"> </w:t>
      </w:r>
      <w:r>
        <w:rPr>
          <w:b/>
          <w:sz w:val="20"/>
          <w:u w:val="single"/>
        </w:rPr>
        <w:t>COOPERATIVAS ENQUADRADAS</w:t>
      </w:r>
      <w:r>
        <w:rPr>
          <w:b/>
          <w:spacing w:val="-1"/>
          <w:sz w:val="20"/>
          <w:u w:val="single"/>
        </w:rPr>
        <w:t xml:space="preserve"> </w:t>
      </w:r>
      <w:r>
        <w:rPr>
          <w:b/>
          <w:sz w:val="20"/>
          <w:u w:val="single"/>
        </w:rPr>
        <w:t>NO</w:t>
      </w:r>
    </w:p>
    <w:p w14:paraId="109D7089">
      <w:pPr>
        <w:pStyle w:val="6"/>
        <w:spacing w:before="3"/>
        <w:rPr>
          <w:b/>
        </w:rPr>
      </w:pPr>
    </w:p>
    <w:p w14:paraId="524AA56C">
      <w:pPr>
        <w:spacing w:before="92"/>
        <w:ind w:left="3118" w:right="3221" w:firstLine="0"/>
        <w:jc w:val="center"/>
        <w:rPr>
          <w:b/>
          <w:sz w:val="20"/>
        </w:rPr>
      </w:pPr>
      <w:r>
        <w:rPr>
          <w:b/>
          <w:spacing w:val="-2"/>
          <w:sz w:val="20"/>
          <w:u w:val="single"/>
        </w:rPr>
        <w:t>ART.</w:t>
      </w:r>
      <w:r>
        <w:rPr>
          <w:b/>
          <w:spacing w:val="-1"/>
          <w:sz w:val="20"/>
          <w:u w:val="single"/>
        </w:rPr>
        <w:t xml:space="preserve"> </w:t>
      </w:r>
      <w:r>
        <w:rPr>
          <w:b/>
          <w:spacing w:val="-2"/>
          <w:sz w:val="20"/>
          <w:u w:val="single"/>
        </w:rPr>
        <w:t>34,</w:t>
      </w:r>
      <w:r>
        <w:rPr>
          <w:b/>
          <w:spacing w:val="-1"/>
          <w:sz w:val="20"/>
          <w:u w:val="single"/>
        </w:rPr>
        <w:t xml:space="preserve"> </w:t>
      </w:r>
      <w:r>
        <w:rPr>
          <w:b/>
          <w:spacing w:val="-2"/>
          <w:sz w:val="20"/>
          <w:u w:val="single"/>
        </w:rPr>
        <w:t>DA</w:t>
      </w:r>
      <w:r>
        <w:rPr>
          <w:b/>
          <w:spacing w:val="-12"/>
          <w:sz w:val="20"/>
          <w:u w:val="single"/>
        </w:rPr>
        <w:t xml:space="preserve"> </w:t>
      </w:r>
      <w:r>
        <w:rPr>
          <w:b/>
          <w:spacing w:val="-1"/>
          <w:sz w:val="20"/>
          <w:u w:val="single"/>
        </w:rPr>
        <w:t>LEI Nº 11.488, DE</w:t>
      </w:r>
      <w:r>
        <w:rPr>
          <w:b/>
          <w:spacing w:val="5"/>
          <w:sz w:val="20"/>
          <w:u w:val="single"/>
        </w:rPr>
        <w:t xml:space="preserve"> </w:t>
      </w:r>
      <w:r>
        <w:rPr>
          <w:b/>
          <w:spacing w:val="-1"/>
          <w:sz w:val="20"/>
          <w:u w:val="single"/>
        </w:rPr>
        <w:t>2007</w:t>
      </w:r>
    </w:p>
    <w:p w14:paraId="30FC7E0F">
      <w:pPr>
        <w:spacing w:before="100"/>
        <w:ind w:left="3058" w:right="3221" w:firstLine="0"/>
        <w:jc w:val="center"/>
        <w:rPr>
          <w:b/>
          <w:sz w:val="20"/>
        </w:rPr>
      </w:pPr>
      <w:r>
        <w:rPr>
          <w:b/>
          <w:spacing w:val="-1"/>
          <w:sz w:val="20"/>
        </w:rPr>
        <w:t>(</w:t>
      </w:r>
      <w:r>
        <w:rPr>
          <w:b/>
          <w:spacing w:val="-1"/>
          <w:sz w:val="20"/>
          <w:u w:val="single"/>
        </w:rPr>
        <w:t>EM PAPEL</w:t>
      </w:r>
      <w:r>
        <w:rPr>
          <w:b/>
          <w:spacing w:val="-14"/>
          <w:sz w:val="20"/>
          <w:u w:val="single"/>
        </w:rPr>
        <w:t xml:space="preserve"> </w:t>
      </w:r>
      <w:r>
        <w:rPr>
          <w:b/>
          <w:spacing w:val="-1"/>
          <w:sz w:val="20"/>
          <w:u w:val="single"/>
        </w:rPr>
        <w:t>TIMBRADO DO</w:t>
      </w:r>
      <w:r>
        <w:rPr>
          <w:b/>
          <w:sz w:val="20"/>
          <w:u w:val="single"/>
        </w:rPr>
        <w:t xml:space="preserve"> </w:t>
      </w:r>
      <w:r>
        <w:rPr>
          <w:b/>
          <w:spacing w:val="-1"/>
          <w:sz w:val="20"/>
          <w:u w:val="single"/>
        </w:rPr>
        <w:t>LICITANTE,</w:t>
      </w:r>
      <w:r>
        <w:rPr>
          <w:b/>
          <w:sz w:val="20"/>
          <w:u w:val="single"/>
        </w:rPr>
        <w:t xml:space="preserve"> </w:t>
      </w:r>
      <w:r>
        <w:rPr>
          <w:b/>
          <w:spacing w:val="-1"/>
          <w:sz w:val="20"/>
          <w:u w:val="single"/>
        </w:rPr>
        <w:t xml:space="preserve">DISPENSADO </w:t>
      </w:r>
      <w:r>
        <w:rPr>
          <w:b/>
          <w:sz w:val="20"/>
          <w:u w:val="single"/>
        </w:rPr>
        <w:t>EM CASO DE</w:t>
      </w:r>
      <w:r>
        <w:rPr>
          <w:b/>
          <w:spacing w:val="-1"/>
          <w:sz w:val="20"/>
          <w:u w:val="single"/>
        </w:rPr>
        <w:t xml:space="preserve"> </w:t>
      </w:r>
      <w:r>
        <w:rPr>
          <w:b/>
          <w:sz w:val="20"/>
          <w:u w:val="single"/>
        </w:rPr>
        <w:t>CARIMBO COM CNPJ)</w:t>
      </w:r>
    </w:p>
    <w:p w14:paraId="7B169584">
      <w:pPr>
        <w:pStyle w:val="6"/>
        <w:spacing w:before="8"/>
        <w:rPr>
          <w:b/>
          <w:sz w:val="21"/>
        </w:rPr>
      </w:pPr>
    </w:p>
    <w:p w14:paraId="24DC4C6C">
      <w:pPr>
        <w:pStyle w:val="6"/>
        <w:ind w:left="329"/>
      </w:pPr>
      <w:r>
        <w:t>Local</w:t>
      </w:r>
      <w:r>
        <w:rPr>
          <w:spacing w:val="-1"/>
        </w:rPr>
        <w:t xml:space="preserve"> </w:t>
      </w:r>
      <w:r>
        <w:t>e</w:t>
      </w:r>
      <w:r>
        <w:rPr>
          <w:spacing w:val="-1"/>
        </w:rPr>
        <w:t xml:space="preserve"> </w:t>
      </w:r>
      <w:r>
        <w:t>data:</w:t>
      </w:r>
    </w:p>
    <w:p w14:paraId="3DA19B0C">
      <w:pPr>
        <w:pStyle w:val="6"/>
        <w:spacing w:before="145"/>
        <w:ind w:left="329"/>
      </w:pPr>
      <w:r>
        <w:t>À</w:t>
      </w:r>
    </w:p>
    <w:p w14:paraId="384AAD19">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3E8546FE">
      <w:pPr>
        <w:pStyle w:val="6"/>
        <w:spacing w:before="145"/>
        <w:ind w:left="329"/>
      </w:pPr>
      <w:r>
        <w:t>Prezados</w:t>
      </w:r>
      <w:r>
        <w:rPr>
          <w:spacing w:val="-1"/>
        </w:rPr>
        <w:t xml:space="preserve"> </w:t>
      </w:r>
      <w:r>
        <w:t>Senhores</w:t>
      </w:r>
    </w:p>
    <w:p w14:paraId="201E5712">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240/2024:</w:t>
      </w:r>
    </w:p>
    <w:p w14:paraId="1FE02B14">
      <w:pPr>
        <w:pStyle w:val="6"/>
        <w:rPr>
          <w:b/>
          <w:sz w:val="22"/>
        </w:rPr>
      </w:pPr>
    </w:p>
    <w:p w14:paraId="02ADA14E">
      <w:pPr>
        <w:pStyle w:val="6"/>
        <w:spacing w:before="3"/>
        <w:rPr>
          <w:b/>
          <w:sz w:val="23"/>
        </w:rPr>
      </w:pPr>
    </w:p>
    <w:p w14:paraId="45301A55">
      <w:pPr>
        <w:pStyle w:val="6"/>
        <w:spacing w:line="312" w:lineRule="auto"/>
        <w:ind w:left="329" w:right="418"/>
        <w:jc w:val="both"/>
      </w:pPr>
      <w:r>
        <w:t>(Entidade), inscrita no CNPJ sob o nº , sediada na (endereço completo) , neste ato representada pelo seu representante legal, o(a) Sr.(a) , inscrito(a) no CPF sob o nº , portador da cédula de</w:t>
      </w:r>
      <w:r>
        <w:rPr>
          <w:spacing w:val="1"/>
        </w:rPr>
        <w:t xml:space="preserve"> </w:t>
      </w:r>
      <w:r>
        <w:t xml:space="preserve">identidade nº , expedida por , </w:t>
      </w:r>
      <w:r>
        <w:rPr>
          <w:b/>
        </w:rPr>
        <w:t>DECLARA</w:t>
      </w:r>
      <w:r>
        <w:t>, que é Microempresa, Empresa de Pequeno Porte, empresário individual ou Cooperativa enquadrada no artigo 34 da Lei nº 11.488, de 2007,</w:t>
      </w:r>
      <w:r>
        <w:rPr>
          <w:spacing w:val="1"/>
        </w:rPr>
        <w:t xml:space="preserve"> </w:t>
      </w:r>
      <w:r>
        <w:t>cumprindo, assim, os requisitos legais para tal qualificação, nos termos da Lei Complementar nº 123 / 2006, e que não possui quaisquer dos impedimentos da referida norma, estando apta a</w:t>
      </w:r>
      <w:r>
        <w:rPr>
          <w:spacing w:val="-47"/>
        </w:rPr>
        <w:t xml:space="preserve"> </w:t>
      </w:r>
      <w:r>
        <w:t>exercer</w:t>
      </w:r>
      <w:r>
        <w:rPr>
          <w:spacing w:val="-2"/>
        </w:rPr>
        <w:t xml:space="preserve"> </w:t>
      </w:r>
      <w:r>
        <w:t>o</w:t>
      </w:r>
      <w:r>
        <w:rPr>
          <w:spacing w:val="-1"/>
        </w:rPr>
        <w:t xml:space="preserve"> </w:t>
      </w:r>
      <w:r>
        <w:t>direito</w:t>
      </w:r>
      <w:r>
        <w:rPr>
          <w:spacing w:val="-1"/>
        </w:rPr>
        <w:t xml:space="preserve"> </w:t>
      </w:r>
      <w:r>
        <w:t>de</w:t>
      </w:r>
      <w:r>
        <w:rPr>
          <w:spacing w:val="-1"/>
        </w:rPr>
        <w:t xml:space="preserve"> </w:t>
      </w:r>
      <w:r>
        <w:t>tratamento</w:t>
      </w:r>
      <w:r>
        <w:rPr>
          <w:spacing w:val="-1"/>
        </w:rPr>
        <w:t xml:space="preserve"> </w:t>
      </w:r>
      <w:r>
        <w:t>privilegiado</w:t>
      </w:r>
      <w:r>
        <w:rPr>
          <w:spacing w:val="-1"/>
        </w:rPr>
        <w:t xml:space="preserve"> </w:t>
      </w:r>
      <w:r>
        <w:t>na</w:t>
      </w:r>
      <w:r>
        <w:rPr>
          <w:spacing w:val="-1"/>
        </w:rPr>
        <w:t xml:space="preserve"> </w:t>
      </w:r>
      <w:r>
        <w:t>forma</w:t>
      </w:r>
      <w:r>
        <w:rPr>
          <w:spacing w:val="-1"/>
        </w:rPr>
        <w:t xml:space="preserve"> </w:t>
      </w:r>
      <w:r>
        <w:t>prevista</w:t>
      </w:r>
      <w:r>
        <w:rPr>
          <w:spacing w:val="-1"/>
        </w:rPr>
        <w:t xml:space="preserve"> </w:t>
      </w:r>
      <w:r>
        <w:t>pela</w:t>
      </w:r>
      <w:r>
        <w:rPr>
          <w:spacing w:val="-1"/>
        </w:rPr>
        <w:t xml:space="preserve"> </w:t>
      </w:r>
      <w:r>
        <w:t>legislação</w:t>
      </w:r>
      <w:r>
        <w:rPr>
          <w:spacing w:val="-1"/>
        </w:rPr>
        <w:t xml:space="preserve"> </w:t>
      </w:r>
      <w:r>
        <w:t>em</w:t>
      </w:r>
      <w:r>
        <w:rPr>
          <w:spacing w:val="-1"/>
        </w:rPr>
        <w:t xml:space="preserve"> </w:t>
      </w:r>
      <w:r>
        <w:t>vigor.</w:t>
      </w:r>
    </w:p>
    <w:p w14:paraId="14FC415A">
      <w:pPr>
        <w:pStyle w:val="6"/>
        <w:rPr>
          <w:sz w:val="22"/>
        </w:rPr>
      </w:pPr>
    </w:p>
    <w:p w14:paraId="173FBDB5">
      <w:pPr>
        <w:pStyle w:val="6"/>
        <w:rPr>
          <w:sz w:val="22"/>
        </w:rPr>
      </w:pPr>
    </w:p>
    <w:p w14:paraId="144957D2">
      <w:pPr>
        <w:pStyle w:val="6"/>
        <w:rPr>
          <w:sz w:val="22"/>
        </w:rPr>
      </w:pPr>
    </w:p>
    <w:p w14:paraId="6CEFC501">
      <w:pPr>
        <w:pStyle w:val="6"/>
        <w:rPr>
          <w:sz w:val="22"/>
        </w:rPr>
      </w:pPr>
    </w:p>
    <w:p w14:paraId="2C1AD5E1">
      <w:pPr>
        <w:pStyle w:val="6"/>
        <w:spacing w:before="4"/>
        <w:rPr>
          <w:sz w:val="19"/>
        </w:rPr>
      </w:pPr>
    </w:p>
    <w:p w14:paraId="1C66DF2A">
      <w:pPr>
        <w:pStyle w:val="6"/>
        <w:ind w:left="5009"/>
      </w:pPr>
      <w:r>
        <w:t>ENTIDADE</w:t>
      </w:r>
    </w:p>
    <w:p w14:paraId="7210A15D">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3D28BC16">
      <w:pPr>
        <w:pStyle w:val="6"/>
      </w:pPr>
    </w:p>
    <w:p w14:paraId="7FCA7804">
      <w:pPr>
        <w:pStyle w:val="6"/>
      </w:pPr>
    </w:p>
    <w:p w14:paraId="281D32EA">
      <w:pPr>
        <w:pStyle w:val="6"/>
      </w:pPr>
    </w:p>
    <w:p w14:paraId="55E25644">
      <w:pPr>
        <w:pStyle w:val="6"/>
      </w:pPr>
    </w:p>
    <w:p w14:paraId="37BB9F6B">
      <w:pPr>
        <w:pStyle w:val="6"/>
      </w:pPr>
    </w:p>
    <w:p w14:paraId="53C58984">
      <w:pPr>
        <w:pStyle w:val="6"/>
      </w:pPr>
    </w:p>
    <w:p w14:paraId="7FF78468">
      <w:pPr>
        <w:pStyle w:val="6"/>
        <w:spacing w:before="2"/>
        <w:rPr>
          <w:sz w:val="22"/>
        </w:rPr>
      </w:pPr>
    </w:p>
    <w:p w14:paraId="273B2C60">
      <w:pPr>
        <w:spacing w:before="92"/>
        <w:ind w:left="815" w:right="0" w:firstLine="0"/>
        <w:jc w:val="left"/>
        <w:rPr>
          <w:b/>
          <w:sz w:val="20"/>
        </w:rPr>
      </w:pPr>
      <w:r>
        <w:rPr>
          <w:b/>
          <w:spacing w:val="-1"/>
          <w:sz w:val="20"/>
          <w:u w:val="single"/>
        </w:rPr>
        <w:t>ANEXO</w:t>
      </w:r>
      <w:r>
        <w:rPr>
          <w:b/>
          <w:spacing w:val="-8"/>
          <w:sz w:val="20"/>
          <w:u w:val="single"/>
        </w:rPr>
        <w:t xml:space="preserve"> </w:t>
      </w:r>
      <w:r>
        <w:rPr>
          <w:b/>
          <w:spacing w:val="-1"/>
          <w:sz w:val="20"/>
          <w:u w:val="single"/>
        </w:rPr>
        <w:t>IX - DECLARAÇÃO</w:t>
      </w:r>
      <w:r>
        <w:rPr>
          <w:b/>
          <w:sz w:val="20"/>
          <w:u w:val="single"/>
        </w:rPr>
        <w:t xml:space="preserve"> </w:t>
      </w:r>
      <w:r>
        <w:rPr>
          <w:b/>
          <w:spacing w:val="-1"/>
          <w:sz w:val="20"/>
          <w:u w:val="single"/>
        </w:rPr>
        <w:t>DE ELABORAÇÃO INDEPENDENTE DE</w:t>
      </w:r>
      <w:r>
        <w:rPr>
          <w:b/>
          <w:sz w:val="20"/>
          <w:u w:val="single"/>
        </w:rPr>
        <w:t xml:space="preserve"> </w:t>
      </w:r>
      <w:r>
        <w:rPr>
          <w:b/>
          <w:spacing w:val="-1"/>
          <w:sz w:val="20"/>
          <w:u w:val="single"/>
        </w:rPr>
        <w:t>PROPOSTA</w:t>
      </w:r>
      <w:r>
        <w:rPr>
          <w:b/>
          <w:spacing w:val="-12"/>
          <w:sz w:val="20"/>
          <w:u w:val="single"/>
        </w:rPr>
        <w:t xml:space="preserve"> </w:t>
      </w:r>
      <w:r>
        <w:rPr>
          <w:b/>
          <w:spacing w:val="-1"/>
          <w:sz w:val="20"/>
          <w:u w:val="single"/>
        </w:rPr>
        <w:t>PARA</w:t>
      </w:r>
      <w:r>
        <w:rPr>
          <w:b/>
          <w:spacing w:val="5"/>
          <w:sz w:val="20"/>
          <w:u w:val="single"/>
        </w:rPr>
        <w:t xml:space="preserve"> </w:t>
      </w:r>
      <w:r>
        <w:rPr>
          <w:b/>
          <w:spacing w:val="-1"/>
          <w:sz w:val="20"/>
          <w:u w:val="single"/>
        </w:rPr>
        <w:t>ATENDIMENTO</w:t>
      </w:r>
      <w:r>
        <w:rPr>
          <w:b/>
          <w:spacing w:val="-12"/>
          <w:sz w:val="20"/>
          <w:u w:val="single"/>
        </w:rPr>
        <w:t xml:space="preserve"> </w:t>
      </w:r>
      <w:r>
        <w:rPr>
          <w:b/>
          <w:spacing w:val="-1"/>
          <w:sz w:val="20"/>
          <w:u w:val="single"/>
        </w:rPr>
        <w:t>AO</w:t>
      </w:r>
      <w:r>
        <w:rPr>
          <w:b/>
          <w:sz w:val="20"/>
          <w:u w:val="single"/>
        </w:rPr>
        <w:t xml:space="preserve"> </w:t>
      </w:r>
      <w:r>
        <w:rPr>
          <w:b/>
          <w:spacing w:val="-1"/>
          <w:sz w:val="20"/>
          <w:u w:val="single"/>
        </w:rPr>
        <w:t>DECRETO ESTADUAL</w:t>
      </w:r>
      <w:r>
        <w:rPr>
          <w:b/>
          <w:spacing w:val="-12"/>
          <w:sz w:val="20"/>
          <w:u w:val="single"/>
        </w:rPr>
        <w:t xml:space="preserve"> </w:t>
      </w:r>
      <w:r>
        <w:rPr>
          <w:b/>
          <w:spacing w:val="-1"/>
          <w:sz w:val="20"/>
          <w:u w:val="single"/>
        </w:rPr>
        <w:t>Nº</w:t>
      </w:r>
      <w:r>
        <w:rPr>
          <w:b/>
          <w:sz w:val="20"/>
          <w:u w:val="single"/>
        </w:rPr>
        <w:t xml:space="preserve"> </w:t>
      </w:r>
      <w:r>
        <w:rPr>
          <w:b/>
          <w:spacing w:val="-1"/>
          <w:sz w:val="20"/>
          <w:u w:val="single"/>
        </w:rPr>
        <w:t xml:space="preserve">43.150, </w:t>
      </w:r>
      <w:r>
        <w:rPr>
          <w:b/>
          <w:sz w:val="20"/>
          <w:u w:val="single"/>
        </w:rPr>
        <w:t>DE</w:t>
      </w:r>
      <w:r>
        <w:rPr>
          <w:b/>
          <w:spacing w:val="-1"/>
          <w:sz w:val="20"/>
          <w:u w:val="single"/>
        </w:rPr>
        <w:t xml:space="preserve"> </w:t>
      </w:r>
      <w:r>
        <w:rPr>
          <w:b/>
          <w:sz w:val="20"/>
          <w:u w:val="single"/>
        </w:rPr>
        <w:t>24/08/11</w:t>
      </w:r>
    </w:p>
    <w:p w14:paraId="2A000DE0">
      <w:pPr>
        <w:pStyle w:val="6"/>
        <w:spacing w:before="7"/>
        <w:rPr>
          <w:b/>
          <w:sz w:val="26"/>
        </w:rPr>
      </w:pPr>
    </w:p>
    <w:p w14:paraId="5147927E">
      <w:pPr>
        <w:pStyle w:val="2"/>
        <w:rPr>
          <w:u w:val="none"/>
        </w:rPr>
      </w:pP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66B6AC3B">
      <w:pPr>
        <w:pStyle w:val="6"/>
        <w:rPr>
          <w:sz w:val="24"/>
        </w:rPr>
      </w:pPr>
    </w:p>
    <w:p w14:paraId="241AFDEE">
      <w:pPr>
        <w:pStyle w:val="6"/>
        <w:ind w:left="329"/>
      </w:pPr>
      <w:r>
        <w:t>Local</w:t>
      </w:r>
      <w:r>
        <w:rPr>
          <w:spacing w:val="-1"/>
        </w:rPr>
        <w:t xml:space="preserve"> </w:t>
      </w:r>
      <w:r>
        <w:t>e</w:t>
      </w:r>
      <w:r>
        <w:rPr>
          <w:spacing w:val="-1"/>
        </w:rPr>
        <w:t xml:space="preserve"> </w:t>
      </w:r>
      <w:r>
        <w:t>data:</w:t>
      </w:r>
    </w:p>
    <w:p w14:paraId="652D2F27">
      <w:pPr>
        <w:pStyle w:val="6"/>
        <w:spacing w:before="145"/>
        <w:ind w:left="329"/>
      </w:pPr>
      <w:r>
        <w:t>À</w:t>
      </w:r>
    </w:p>
    <w:p w14:paraId="58AA6B72">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2510B5CD">
      <w:pPr>
        <w:pStyle w:val="6"/>
        <w:spacing w:before="145"/>
        <w:ind w:left="329"/>
      </w:pPr>
      <w:r>
        <w:t>Prezados</w:t>
      </w:r>
      <w:r>
        <w:rPr>
          <w:spacing w:val="-1"/>
        </w:rPr>
        <w:t xml:space="preserve"> </w:t>
      </w:r>
      <w:r>
        <w:t>Senhores</w:t>
      </w:r>
    </w:p>
    <w:p w14:paraId="590B0A00">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240/2024:</w:t>
      </w:r>
    </w:p>
    <w:p w14:paraId="1CC1B81E">
      <w:pPr>
        <w:pStyle w:val="6"/>
        <w:rPr>
          <w:b/>
          <w:sz w:val="22"/>
        </w:rPr>
      </w:pPr>
    </w:p>
    <w:p w14:paraId="789625E4">
      <w:pPr>
        <w:pStyle w:val="6"/>
        <w:spacing w:before="2"/>
        <w:rPr>
          <w:b/>
          <w:sz w:val="23"/>
        </w:rPr>
      </w:pPr>
    </w:p>
    <w:p w14:paraId="4FC7134E">
      <w:pPr>
        <w:pStyle w:val="6"/>
        <w:spacing w:before="1" w:line="312" w:lineRule="auto"/>
        <w:ind w:left="329" w:right="410"/>
      </w:pPr>
      <w:r>
        <w:t>(Entidade)</w:t>
      </w:r>
      <w:r>
        <w:rPr>
          <w:spacing w:val="1"/>
        </w:rPr>
        <w:t xml:space="preserve"> </w:t>
      </w:r>
      <w:r>
        <w:t>,</w:t>
      </w:r>
      <w:r>
        <w:rPr>
          <w:spacing w:val="2"/>
        </w:rPr>
        <w:t xml:space="preserve"> </w:t>
      </w:r>
      <w:r>
        <w:t>inscrita</w:t>
      </w:r>
      <w:r>
        <w:rPr>
          <w:spacing w:val="1"/>
        </w:rPr>
        <w:t xml:space="preserve"> </w:t>
      </w:r>
      <w:r>
        <w:t>no</w:t>
      </w:r>
      <w:r>
        <w:rPr>
          <w:spacing w:val="2"/>
        </w:rPr>
        <w:t xml:space="preserve"> </w:t>
      </w:r>
      <w:r>
        <w:t>CNPJ</w:t>
      </w:r>
      <w:r>
        <w:rPr>
          <w:spacing w:val="2"/>
        </w:rPr>
        <w:t xml:space="preserve"> </w:t>
      </w:r>
      <w:r>
        <w:t>sob</w:t>
      </w:r>
      <w:r>
        <w:rPr>
          <w:spacing w:val="1"/>
        </w:rPr>
        <w:t xml:space="preserve"> </w:t>
      </w:r>
      <w:r>
        <w:t>o</w:t>
      </w:r>
      <w:r>
        <w:rPr>
          <w:spacing w:val="2"/>
        </w:rPr>
        <w:t xml:space="preserve"> </w:t>
      </w:r>
      <w:r>
        <w:t>nº</w:t>
      </w:r>
      <w:r>
        <w:rPr>
          <w:spacing w:val="2"/>
        </w:rPr>
        <w:t xml:space="preserve"> </w:t>
      </w:r>
      <w:r>
        <w:t>,</w:t>
      </w:r>
      <w:r>
        <w:rPr>
          <w:spacing w:val="1"/>
        </w:rPr>
        <w:t xml:space="preserve"> </w:t>
      </w:r>
      <w:r>
        <w:t>sediada</w:t>
      </w:r>
      <w:r>
        <w:rPr>
          <w:spacing w:val="2"/>
        </w:rPr>
        <w:t xml:space="preserve"> </w:t>
      </w:r>
      <w:r>
        <w:t>na</w:t>
      </w:r>
      <w:r>
        <w:rPr>
          <w:spacing w:val="2"/>
        </w:rPr>
        <w:t xml:space="preserve"> </w:t>
      </w:r>
      <w:r>
        <w:t>(endereço</w:t>
      </w:r>
      <w:r>
        <w:rPr>
          <w:spacing w:val="1"/>
        </w:rPr>
        <w:t xml:space="preserve"> </w:t>
      </w:r>
      <w:r>
        <w:t>completo)</w:t>
      </w:r>
      <w:r>
        <w:rPr>
          <w:spacing w:val="2"/>
        </w:rPr>
        <w:t xml:space="preserve"> </w:t>
      </w:r>
      <w:r>
        <w:t>,</w:t>
      </w:r>
      <w:r>
        <w:rPr>
          <w:spacing w:val="2"/>
        </w:rPr>
        <w:t xml:space="preserve"> </w:t>
      </w:r>
      <w:r>
        <w:t>neste</w:t>
      </w:r>
      <w:r>
        <w:rPr>
          <w:spacing w:val="1"/>
        </w:rPr>
        <w:t xml:space="preserve"> </w:t>
      </w:r>
      <w:r>
        <w:t>ato</w:t>
      </w:r>
      <w:r>
        <w:rPr>
          <w:spacing w:val="2"/>
        </w:rPr>
        <w:t xml:space="preserve"> </w:t>
      </w:r>
      <w:r>
        <w:t>representada</w:t>
      </w:r>
      <w:r>
        <w:rPr>
          <w:spacing w:val="2"/>
        </w:rPr>
        <w:t xml:space="preserve"> </w:t>
      </w:r>
      <w:r>
        <w:t>pelo</w:t>
      </w:r>
      <w:r>
        <w:rPr>
          <w:spacing w:val="1"/>
        </w:rPr>
        <w:t xml:space="preserve"> </w:t>
      </w:r>
      <w:r>
        <w:t>seu</w:t>
      </w:r>
      <w:r>
        <w:rPr>
          <w:spacing w:val="2"/>
        </w:rPr>
        <w:t xml:space="preserve"> </w:t>
      </w:r>
      <w:r>
        <w:t>representante</w:t>
      </w:r>
      <w:r>
        <w:rPr>
          <w:spacing w:val="1"/>
        </w:rPr>
        <w:t xml:space="preserve"> </w:t>
      </w:r>
      <w:r>
        <w:t>legal,</w:t>
      </w:r>
      <w:r>
        <w:rPr>
          <w:spacing w:val="2"/>
        </w:rPr>
        <w:t xml:space="preserve"> </w:t>
      </w:r>
      <w:r>
        <w:t>o(a)</w:t>
      </w:r>
      <w:r>
        <w:rPr>
          <w:spacing w:val="2"/>
        </w:rPr>
        <w:t xml:space="preserve"> </w:t>
      </w:r>
      <w:r>
        <w:t>Sr.(a)</w:t>
      </w:r>
      <w:r>
        <w:rPr>
          <w:spacing w:val="1"/>
        </w:rPr>
        <w:t xml:space="preserve"> </w:t>
      </w:r>
      <w:r>
        <w:t>,</w:t>
      </w:r>
      <w:r>
        <w:rPr>
          <w:spacing w:val="2"/>
        </w:rPr>
        <w:t xml:space="preserve"> </w:t>
      </w:r>
      <w:r>
        <w:t>inscrito(a)</w:t>
      </w:r>
      <w:r>
        <w:rPr>
          <w:spacing w:val="2"/>
        </w:rPr>
        <w:t xml:space="preserve"> </w:t>
      </w:r>
      <w:r>
        <w:t>no</w:t>
      </w:r>
      <w:r>
        <w:rPr>
          <w:spacing w:val="1"/>
        </w:rPr>
        <w:t xml:space="preserve"> </w:t>
      </w:r>
      <w:r>
        <w:t>CPF</w:t>
      </w:r>
      <w:r>
        <w:rPr>
          <w:spacing w:val="2"/>
        </w:rPr>
        <w:t xml:space="preserve"> </w:t>
      </w:r>
      <w:r>
        <w:t>sob</w:t>
      </w:r>
      <w:r>
        <w:rPr>
          <w:spacing w:val="2"/>
        </w:rPr>
        <w:t xml:space="preserve"> </w:t>
      </w:r>
      <w:r>
        <w:t>o</w:t>
      </w:r>
      <w:r>
        <w:rPr>
          <w:spacing w:val="1"/>
        </w:rPr>
        <w:t xml:space="preserve"> </w:t>
      </w:r>
      <w:r>
        <w:t>nº</w:t>
      </w:r>
      <w:r>
        <w:rPr>
          <w:spacing w:val="2"/>
        </w:rPr>
        <w:t xml:space="preserve"> </w:t>
      </w:r>
      <w:r>
        <w:t>,</w:t>
      </w:r>
      <w:r>
        <w:rPr>
          <w:spacing w:val="2"/>
        </w:rPr>
        <w:t xml:space="preserve"> </w:t>
      </w:r>
      <w:r>
        <w:t>portador</w:t>
      </w:r>
      <w:r>
        <w:rPr>
          <w:spacing w:val="1"/>
        </w:rPr>
        <w:t xml:space="preserve"> </w:t>
      </w:r>
      <w:r>
        <w:t>da</w:t>
      </w:r>
      <w:r>
        <w:rPr>
          <w:spacing w:val="2"/>
        </w:rPr>
        <w:t xml:space="preserve"> </w:t>
      </w:r>
      <w:r>
        <w:t>cédula</w:t>
      </w:r>
      <w:r>
        <w:rPr>
          <w:spacing w:val="2"/>
        </w:rPr>
        <w:t xml:space="preserve"> </w:t>
      </w:r>
      <w:r>
        <w:t>de</w:t>
      </w:r>
      <w:r>
        <w:rPr>
          <w:spacing w:val="-47"/>
        </w:rPr>
        <w:t xml:space="preserve"> </w:t>
      </w:r>
      <w:r>
        <w:t>identidade</w:t>
      </w:r>
      <w:r>
        <w:rPr>
          <w:spacing w:val="-1"/>
        </w:rPr>
        <w:t xml:space="preserve"> </w:t>
      </w:r>
      <w:r>
        <w:t>nº</w:t>
      </w:r>
      <w:r>
        <w:rPr>
          <w:spacing w:val="-1"/>
        </w:rPr>
        <w:t xml:space="preserve"> </w:t>
      </w:r>
      <w:r>
        <w:t>,</w:t>
      </w:r>
      <w:r>
        <w:rPr>
          <w:spacing w:val="-1"/>
        </w:rPr>
        <w:t xml:space="preserve"> </w:t>
      </w:r>
      <w:r>
        <w:t>expedida</w:t>
      </w:r>
      <w:r>
        <w:rPr>
          <w:spacing w:val="-1"/>
        </w:rPr>
        <w:t xml:space="preserve"> </w:t>
      </w:r>
      <w:r>
        <w:t>por</w:t>
      </w:r>
      <w:r>
        <w:rPr>
          <w:spacing w:val="-1"/>
        </w:rPr>
        <w:t xml:space="preserve"> </w:t>
      </w:r>
      <w:r>
        <w:t xml:space="preserve">, </w:t>
      </w:r>
      <w:r>
        <w:rPr>
          <w:b/>
        </w:rPr>
        <w:t>DECLARA</w:t>
      </w:r>
      <w:r>
        <w:t>,</w:t>
      </w:r>
      <w:r>
        <w:rPr>
          <w:spacing w:val="-1"/>
        </w:rPr>
        <w:t xml:space="preserve"> </w:t>
      </w:r>
      <w:r>
        <w:t>sob</w:t>
      </w:r>
      <w:r>
        <w:rPr>
          <w:spacing w:val="-1"/>
        </w:rPr>
        <w:t xml:space="preserve"> </w:t>
      </w:r>
      <w:r>
        <w:t>as</w:t>
      </w:r>
      <w:r>
        <w:rPr>
          <w:spacing w:val="-1"/>
        </w:rPr>
        <w:t xml:space="preserve"> </w:t>
      </w:r>
      <w:r>
        <w:t>penas</w:t>
      </w:r>
      <w:r>
        <w:rPr>
          <w:spacing w:val="-1"/>
        </w:rPr>
        <w:t xml:space="preserve"> </w:t>
      </w:r>
      <w:r>
        <w:t>da</w:t>
      </w:r>
      <w:r>
        <w:rPr>
          <w:spacing w:val="-1"/>
        </w:rPr>
        <w:t xml:space="preserve"> </w:t>
      </w:r>
      <w:r>
        <w:t>lei,</w:t>
      </w:r>
      <w:r>
        <w:rPr>
          <w:spacing w:val="-1"/>
        </w:rPr>
        <w:t xml:space="preserve"> </w:t>
      </w:r>
      <w:r>
        <w:t>em</w:t>
      </w:r>
      <w:r>
        <w:rPr>
          <w:spacing w:val="-1"/>
        </w:rPr>
        <w:t xml:space="preserve"> </w:t>
      </w:r>
      <w:r>
        <w:t>especial</w:t>
      </w:r>
      <w:r>
        <w:rPr>
          <w:spacing w:val="-1"/>
        </w:rPr>
        <w:t xml:space="preserve"> </w:t>
      </w:r>
      <w:r>
        <w:t>o</w:t>
      </w:r>
      <w:r>
        <w:rPr>
          <w:spacing w:val="-1"/>
        </w:rPr>
        <w:t xml:space="preserve"> </w:t>
      </w:r>
      <w:r>
        <w:t>art.</w:t>
      </w:r>
      <w:r>
        <w:rPr>
          <w:spacing w:val="-1"/>
        </w:rPr>
        <w:t xml:space="preserve"> </w:t>
      </w:r>
      <w:r>
        <w:t>299</w:t>
      </w:r>
      <w:r>
        <w:rPr>
          <w:spacing w:val="-1"/>
        </w:rPr>
        <w:t xml:space="preserve"> </w:t>
      </w:r>
      <w:r>
        <w:t>do</w:t>
      </w:r>
      <w:r>
        <w:rPr>
          <w:spacing w:val="-1"/>
        </w:rPr>
        <w:t xml:space="preserve"> </w:t>
      </w:r>
      <w:r>
        <w:t>Código</w:t>
      </w:r>
      <w:r>
        <w:rPr>
          <w:spacing w:val="-1"/>
        </w:rPr>
        <w:t xml:space="preserve"> </w:t>
      </w:r>
      <w:r>
        <w:t>Penal</w:t>
      </w:r>
      <w:r>
        <w:rPr>
          <w:spacing w:val="-1"/>
        </w:rPr>
        <w:t xml:space="preserve"> </w:t>
      </w:r>
      <w:r>
        <w:t>Brasileiro,</w:t>
      </w:r>
      <w:r>
        <w:rPr>
          <w:spacing w:val="-1"/>
        </w:rPr>
        <w:t xml:space="preserve"> </w:t>
      </w:r>
      <w:r>
        <w:t>que:</w:t>
      </w:r>
    </w:p>
    <w:p w14:paraId="474268E1">
      <w:pPr>
        <w:pStyle w:val="6"/>
        <w:rPr>
          <w:sz w:val="22"/>
        </w:rPr>
      </w:pPr>
    </w:p>
    <w:p w14:paraId="7B7061C1">
      <w:pPr>
        <w:pStyle w:val="6"/>
        <w:spacing w:before="8"/>
        <w:rPr>
          <w:sz w:val="27"/>
        </w:rPr>
      </w:pPr>
    </w:p>
    <w:p w14:paraId="3DC6CE58">
      <w:pPr>
        <w:pStyle w:val="8"/>
        <w:numPr>
          <w:ilvl w:val="3"/>
          <w:numId w:val="60"/>
        </w:numPr>
        <w:tabs>
          <w:tab w:val="left" w:pos="657"/>
        </w:tabs>
        <w:spacing w:before="0" w:after="0" w:line="360" w:lineRule="auto"/>
        <w:ind w:left="824" w:right="118" w:hanging="359"/>
        <w:jc w:val="left"/>
        <w:rPr>
          <w:sz w:val="20"/>
        </w:rPr>
      </w:pPr>
      <w:r>
        <w:rPr>
          <w:sz w:val="20"/>
        </w:rPr>
        <w:t>A proposta anexa foi elaborada de maneira independente, e que o conteúdo da proposta anexa não foi, no todo ou em parte, direta ou indiretamente, informado a, discutido com ou recebido</w:t>
      </w:r>
      <w:r>
        <w:rPr>
          <w:spacing w:val="-47"/>
          <w:sz w:val="20"/>
        </w:rPr>
        <w:t xml:space="preserve"> </w:t>
      </w:r>
      <w:r>
        <w:rPr>
          <w:sz w:val="20"/>
        </w:rPr>
        <w:t>de</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participante</w:t>
      </w:r>
      <w:r>
        <w:rPr>
          <w:spacing w:val="-1"/>
          <w:sz w:val="20"/>
        </w:rPr>
        <w:t xml:space="preserve"> </w:t>
      </w:r>
      <w:r>
        <w:rPr>
          <w:sz w:val="20"/>
        </w:rPr>
        <w:t>potencial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nº.</w:t>
      </w:r>
      <w:r>
        <w:rPr>
          <w:b/>
          <w:sz w:val="20"/>
        </w:rPr>
        <w:t>SEI-260007/004885/2024</w:t>
      </w:r>
      <w:r>
        <w:rPr>
          <w:sz w:val="20"/>
        </w:rPr>
        <w:t>,</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meio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pessoa;</w:t>
      </w:r>
    </w:p>
    <w:p w14:paraId="320CB92A">
      <w:pPr>
        <w:pStyle w:val="8"/>
        <w:numPr>
          <w:ilvl w:val="3"/>
          <w:numId w:val="60"/>
        </w:numPr>
        <w:tabs>
          <w:tab w:val="left" w:pos="655"/>
        </w:tabs>
        <w:spacing w:before="60" w:after="0" w:line="360" w:lineRule="auto"/>
        <w:ind w:left="824" w:right="118" w:hanging="360"/>
        <w:jc w:val="left"/>
        <w:rPr>
          <w:sz w:val="20"/>
        </w:rPr>
      </w:pPr>
      <w:r>
        <w:rPr>
          <w:sz w:val="20"/>
        </w:rPr>
        <w:t>A</w:t>
      </w:r>
      <w:r>
        <w:rPr>
          <w:spacing w:val="-11"/>
          <w:sz w:val="20"/>
        </w:rPr>
        <w:t xml:space="preserve"> </w:t>
      </w:r>
      <w:r>
        <w:rPr>
          <w:sz w:val="20"/>
        </w:rPr>
        <w:t xml:space="preserve">intenção de apresentar a proposta anexa não foi informada a, discutida com ou recebida de qualquer outro participante potencial ou de fato do Processo nº. </w:t>
      </w:r>
      <w:r>
        <w:rPr>
          <w:b/>
          <w:sz w:val="20"/>
        </w:rPr>
        <w:t>SEI-260007/004885/2024</w:t>
      </w:r>
      <w:r>
        <w:rPr>
          <w:sz w:val="20"/>
        </w:rPr>
        <w:t>, por</w:t>
      </w:r>
      <w:r>
        <w:rPr>
          <w:spacing w:val="-47"/>
          <w:sz w:val="20"/>
        </w:rPr>
        <w:t xml:space="preserve"> </w:t>
      </w:r>
      <w:r>
        <w:rPr>
          <w:sz w:val="20"/>
        </w:rPr>
        <w:t>qualquer</w:t>
      </w:r>
      <w:r>
        <w:rPr>
          <w:spacing w:val="-1"/>
          <w:sz w:val="20"/>
        </w:rPr>
        <w:t xml:space="preserve"> </w:t>
      </w:r>
      <w:r>
        <w:rPr>
          <w:sz w:val="20"/>
        </w:rPr>
        <w:t>meio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pessoa;</w:t>
      </w:r>
    </w:p>
    <w:p w14:paraId="2B32AAE6">
      <w:pPr>
        <w:pStyle w:val="8"/>
        <w:numPr>
          <w:ilvl w:val="3"/>
          <w:numId w:val="60"/>
        </w:numPr>
        <w:tabs>
          <w:tab w:val="left" w:pos="688"/>
        </w:tabs>
        <w:spacing w:before="75" w:after="0" w:line="280" w:lineRule="auto"/>
        <w:ind w:left="824" w:right="118" w:hanging="359"/>
        <w:jc w:val="left"/>
        <w:rPr>
          <w:sz w:val="20"/>
        </w:rPr>
      </w:pPr>
      <w:r>
        <w:rPr>
          <w:sz w:val="20"/>
        </w:rPr>
        <w:t>Que</w:t>
      </w:r>
      <w:r>
        <w:rPr>
          <w:spacing w:val="21"/>
          <w:sz w:val="20"/>
        </w:rPr>
        <w:t xml:space="preserve"> </w:t>
      </w:r>
      <w:r>
        <w:rPr>
          <w:sz w:val="20"/>
        </w:rPr>
        <w:t>não</w:t>
      </w:r>
      <w:r>
        <w:rPr>
          <w:spacing w:val="21"/>
          <w:sz w:val="20"/>
        </w:rPr>
        <w:t xml:space="preserve"> </w:t>
      </w:r>
      <w:r>
        <w:rPr>
          <w:sz w:val="20"/>
        </w:rPr>
        <w:t>tentou,</w:t>
      </w:r>
      <w:r>
        <w:rPr>
          <w:spacing w:val="21"/>
          <w:sz w:val="20"/>
        </w:rPr>
        <w:t xml:space="preserve"> </w:t>
      </w:r>
      <w:r>
        <w:rPr>
          <w:sz w:val="20"/>
        </w:rPr>
        <w:t>por</w:t>
      </w:r>
      <w:r>
        <w:rPr>
          <w:spacing w:val="21"/>
          <w:sz w:val="20"/>
        </w:rPr>
        <w:t xml:space="preserve"> </w:t>
      </w:r>
      <w:r>
        <w:rPr>
          <w:sz w:val="20"/>
        </w:rPr>
        <w:t>qualquer</w:t>
      </w:r>
      <w:r>
        <w:rPr>
          <w:spacing w:val="21"/>
          <w:sz w:val="20"/>
        </w:rPr>
        <w:t xml:space="preserve"> </w:t>
      </w:r>
      <w:r>
        <w:rPr>
          <w:sz w:val="20"/>
        </w:rPr>
        <w:t>meio</w:t>
      </w:r>
      <w:r>
        <w:rPr>
          <w:spacing w:val="21"/>
          <w:sz w:val="20"/>
        </w:rPr>
        <w:t xml:space="preserve"> </w:t>
      </w:r>
      <w:r>
        <w:rPr>
          <w:sz w:val="20"/>
        </w:rPr>
        <w:t>ou</w:t>
      </w:r>
      <w:r>
        <w:rPr>
          <w:spacing w:val="21"/>
          <w:sz w:val="20"/>
        </w:rPr>
        <w:t xml:space="preserve"> </w:t>
      </w:r>
      <w:r>
        <w:rPr>
          <w:sz w:val="20"/>
        </w:rPr>
        <w:t>por</w:t>
      </w:r>
      <w:r>
        <w:rPr>
          <w:spacing w:val="21"/>
          <w:sz w:val="20"/>
        </w:rPr>
        <w:t xml:space="preserve"> </w:t>
      </w:r>
      <w:r>
        <w:rPr>
          <w:sz w:val="20"/>
        </w:rPr>
        <w:t>qualquer</w:t>
      </w:r>
      <w:r>
        <w:rPr>
          <w:spacing w:val="21"/>
          <w:sz w:val="20"/>
        </w:rPr>
        <w:t xml:space="preserve"> </w:t>
      </w:r>
      <w:r>
        <w:rPr>
          <w:sz w:val="20"/>
        </w:rPr>
        <w:t>pessoa,</w:t>
      </w:r>
      <w:r>
        <w:rPr>
          <w:spacing w:val="21"/>
          <w:sz w:val="20"/>
        </w:rPr>
        <w:t xml:space="preserve"> </w:t>
      </w:r>
      <w:r>
        <w:rPr>
          <w:sz w:val="20"/>
        </w:rPr>
        <w:t>influir</w:t>
      </w:r>
      <w:r>
        <w:rPr>
          <w:spacing w:val="21"/>
          <w:sz w:val="20"/>
        </w:rPr>
        <w:t xml:space="preserve"> </w:t>
      </w:r>
      <w:r>
        <w:rPr>
          <w:sz w:val="20"/>
        </w:rPr>
        <w:t>na</w:t>
      </w:r>
      <w:r>
        <w:rPr>
          <w:spacing w:val="21"/>
          <w:sz w:val="20"/>
        </w:rPr>
        <w:t xml:space="preserve"> </w:t>
      </w:r>
      <w:r>
        <w:rPr>
          <w:sz w:val="20"/>
        </w:rPr>
        <w:t>decisão</w:t>
      </w:r>
      <w:r>
        <w:rPr>
          <w:spacing w:val="21"/>
          <w:sz w:val="20"/>
        </w:rPr>
        <w:t xml:space="preserve"> </w:t>
      </w:r>
      <w:r>
        <w:rPr>
          <w:sz w:val="20"/>
        </w:rPr>
        <w:t>de</w:t>
      </w:r>
      <w:r>
        <w:rPr>
          <w:spacing w:val="21"/>
          <w:sz w:val="20"/>
        </w:rPr>
        <w:t xml:space="preserve"> </w:t>
      </w:r>
      <w:r>
        <w:rPr>
          <w:sz w:val="20"/>
        </w:rPr>
        <w:t>qualquer</w:t>
      </w:r>
      <w:r>
        <w:rPr>
          <w:spacing w:val="21"/>
          <w:sz w:val="20"/>
        </w:rPr>
        <w:t xml:space="preserve"> </w:t>
      </w:r>
      <w:r>
        <w:rPr>
          <w:sz w:val="20"/>
        </w:rPr>
        <w:t>outro</w:t>
      </w:r>
      <w:r>
        <w:rPr>
          <w:spacing w:val="21"/>
          <w:sz w:val="20"/>
        </w:rPr>
        <w:t xml:space="preserve"> </w:t>
      </w:r>
      <w:r>
        <w:rPr>
          <w:sz w:val="20"/>
        </w:rPr>
        <w:t>participante</w:t>
      </w:r>
      <w:r>
        <w:rPr>
          <w:spacing w:val="21"/>
          <w:sz w:val="20"/>
        </w:rPr>
        <w:t xml:space="preserve"> </w:t>
      </w:r>
      <w:r>
        <w:rPr>
          <w:sz w:val="20"/>
        </w:rPr>
        <w:t>potencial</w:t>
      </w:r>
      <w:r>
        <w:rPr>
          <w:spacing w:val="21"/>
          <w:sz w:val="20"/>
        </w:rPr>
        <w:t xml:space="preserve"> </w:t>
      </w:r>
      <w:r>
        <w:rPr>
          <w:sz w:val="20"/>
        </w:rPr>
        <w:t>ou</w:t>
      </w:r>
      <w:r>
        <w:rPr>
          <w:spacing w:val="21"/>
          <w:sz w:val="20"/>
        </w:rPr>
        <w:t xml:space="preserve"> </w:t>
      </w:r>
      <w:r>
        <w:rPr>
          <w:sz w:val="20"/>
        </w:rPr>
        <w:t>de</w:t>
      </w:r>
      <w:r>
        <w:rPr>
          <w:spacing w:val="21"/>
          <w:sz w:val="20"/>
        </w:rPr>
        <w:t xml:space="preserve"> </w:t>
      </w:r>
      <w:r>
        <w:rPr>
          <w:sz w:val="20"/>
        </w:rPr>
        <w:t>fato</w:t>
      </w:r>
      <w:r>
        <w:rPr>
          <w:spacing w:val="21"/>
          <w:sz w:val="20"/>
        </w:rPr>
        <w:t xml:space="preserve"> </w:t>
      </w:r>
      <w:r>
        <w:rPr>
          <w:sz w:val="20"/>
        </w:rPr>
        <w:t>do</w:t>
      </w:r>
      <w:r>
        <w:rPr>
          <w:spacing w:val="21"/>
          <w:sz w:val="20"/>
        </w:rPr>
        <w:t xml:space="preserve"> </w:t>
      </w:r>
      <w:r>
        <w:rPr>
          <w:sz w:val="20"/>
        </w:rPr>
        <w:t>Processo</w:t>
      </w:r>
      <w:r>
        <w:rPr>
          <w:spacing w:val="21"/>
          <w:sz w:val="20"/>
        </w:rPr>
        <w:t xml:space="preserve"> </w:t>
      </w:r>
      <w:r>
        <w:rPr>
          <w:sz w:val="20"/>
        </w:rPr>
        <w:t>nº.</w:t>
      </w:r>
      <w:r>
        <w:rPr>
          <w:spacing w:val="21"/>
          <w:sz w:val="20"/>
        </w:rPr>
        <w:t xml:space="preserve"> </w:t>
      </w:r>
      <w:r>
        <w:rPr>
          <w:b/>
          <w:sz w:val="20"/>
        </w:rPr>
        <w:t>SEI-260007/004885/2024,</w:t>
      </w:r>
      <w:r>
        <w:rPr>
          <w:b/>
          <w:spacing w:val="21"/>
          <w:sz w:val="20"/>
        </w:rPr>
        <w:t xml:space="preserve"> </w:t>
      </w:r>
      <w:r>
        <w:rPr>
          <w:sz w:val="20"/>
        </w:rPr>
        <w:t>quanto</w:t>
      </w:r>
      <w:r>
        <w:rPr>
          <w:spacing w:val="21"/>
          <w:sz w:val="20"/>
        </w:rPr>
        <w:t xml:space="preserve"> </w:t>
      </w:r>
      <w:r>
        <w:rPr>
          <w:sz w:val="20"/>
        </w:rPr>
        <w:t>a</w:t>
      </w:r>
      <w:r>
        <w:rPr>
          <w:spacing w:val="-47"/>
          <w:sz w:val="20"/>
        </w:rPr>
        <w:t xml:space="preserve"> </w:t>
      </w:r>
      <w:r>
        <w:rPr>
          <w:sz w:val="20"/>
        </w:rPr>
        <w:t>participar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licitação;</w:t>
      </w:r>
    </w:p>
    <w:p w14:paraId="58C07AC6">
      <w:pPr>
        <w:pStyle w:val="8"/>
        <w:numPr>
          <w:ilvl w:val="3"/>
          <w:numId w:val="60"/>
        </w:numPr>
        <w:tabs>
          <w:tab w:val="left" w:pos="677"/>
        </w:tabs>
        <w:spacing w:before="107" w:after="0" w:line="240" w:lineRule="auto"/>
        <w:ind w:left="676" w:right="0" w:hanging="211"/>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z w:val="20"/>
        </w:rPr>
        <w:t>nº.</w:t>
      </w:r>
    </w:p>
    <w:p w14:paraId="79D5D6E7">
      <w:pPr>
        <w:spacing w:before="40"/>
        <w:ind w:left="824" w:right="0" w:firstLine="0"/>
        <w:jc w:val="left"/>
        <w:rPr>
          <w:sz w:val="20"/>
        </w:rPr>
      </w:pPr>
      <w:r>
        <w:rPr>
          <w:b/>
          <w:sz w:val="20"/>
        </w:rPr>
        <w:t xml:space="preserve">SEI-260007/004885/2024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licitação;</w:t>
      </w:r>
    </w:p>
    <w:p w14:paraId="2F1163E7">
      <w:pPr>
        <w:pStyle w:val="8"/>
        <w:numPr>
          <w:ilvl w:val="3"/>
          <w:numId w:val="60"/>
        </w:numPr>
        <w:tabs>
          <w:tab w:val="left" w:pos="667"/>
        </w:tabs>
        <w:spacing w:before="130" w:after="0" w:line="240" w:lineRule="auto"/>
        <w:ind w:left="666" w:right="0" w:hanging="201"/>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e;</w:t>
      </w:r>
    </w:p>
    <w:p w14:paraId="0ED0EC97">
      <w:pPr>
        <w:pStyle w:val="8"/>
        <w:numPr>
          <w:ilvl w:val="3"/>
          <w:numId w:val="60"/>
        </w:numPr>
        <w:tabs>
          <w:tab w:val="left" w:pos="666"/>
        </w:tabs>
        <w:spacing w:before="145" w:after="0" w:line="240" w:lineRule="auto"/>
        <w:ind w:left="665" w:right="0" w:hanging="202"/>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firmá-la.</w:t>
      </w:r>
    </w:p>
    <w:p w14:paraId="5CA7D56E">
      <w:pPr>
        <w:pStyle w:val="6"/>
        <w:rPr>
          <w:sz w:val="22"/>
        </w:rPr>
      </w:pPr>
    </w:p>
    <w:p w14:paraId="573F4BB3">
      <w:pPr>
        <w:pStyle w:val="6"/>
        <w:rPr>
          <w:sz w:val="22"/>
        </w:rPr>
      </w:pPr>
    </w:p>
    <w:p w14:paraId="489DC7A1">
      <w:pPr>
        <w:pStyle w:val="6"/>
        <w:rPr>
          <w:sz w:val="22"/>
        </w:rPr>
      </w:pPr>
    </w:p>
    <w:p w14:paraId="52993DD1">
      <w:pPr>
        <w:pStyle w:val="6"/>
        <w:rPr>
          <w:sz w:val="22"/>
        </w:rPr>
      </w:pPr>
    </w:p>
    <w:p w14:paraId="13199B6C">
      <w:pPr>
        <w:pStyle w:val="6"/>
        <w:spacing w:before="138"/>
        <w:ind w:left="5009"/>
      </w:pPr>
      <w:r>
        <w:t>ENTIDADE</w:t>
      </w:r>
    </w:p>
    <w:p w14:paraId="76799F9F">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475652E4">
      <w:pPr>
        <w:spacing w:after="0" w:line="312" w:lineRule="auto"/>
        <w:sectPr>
          <w:pgSz w:w="15840" w:h="24480"/>
          <w:pgMar w:top="300" w:right="0" w:bottom="280" w:left="0" w:header="720" w:footer="720" w:gutter="0"/>
          <w:cols w:space="720" w:num="1"/>
        </w:sectPr>
      </w:pPr>
    </w:p>
    <w:p w14:paraId="267AC288">
      <w:pPr>
        <w:spacing w:before="68"/>
        <w:ind w:left="3088" w:right="3221" w:firstLine="0"/>
        <w:jc w:val="center"/>
        <w:rPr>
          <w:b/>
          <w:sz w:val="20"/>
        </w:rPr>
      </w:pPr>
      <w:r>
        <w:pict>
          <v:rect id="_x0000_s1048" o:spid="_x0000_s1048" o:spt="1" style="position:absolute;left:0pt;margin-left:350.65pt;margin-top:13.45pt;height:0.75pt;width:193.15pt;mso-position-horizontal-relative:page;z-index:251665408;mso-width-relative:page;mso-height-relative:page;" fillcolor="#000000" filled="t" stroked="f" coordsize="21600,21600">
            <v:path/>
            <v:fill on="t" focussize="0,0"/>
            <v:stroke on="f"/>
            <v:imagedata o:title=""/>
            <o:lock v:ext="edit"/>
          </v:rect>
        </w:pict>
      </w: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w:t>
      </w:r>
      <w:r>
        <w:rPr>
          <w:b/>
          <w:sz w:val="20"/>
        </w:rPr>
        <w:t>ÃO</w:t>
      </w:r>
      <w:r>
        <w:rPr>
          <w:b/>
          <w:spacing w:val="-1"/>
          <w:sz w:val="20"/>
        </w:rPr>
        <w:t xml:space="preserve"> </w:t>
      </w:r>
      <w:r>
        <w:rPr>
          <w:b/>
          <w:sz w:val="20"/>
        </w:rPr>
        <w:t>DE</w:t>
      </w:r>
      <w:r>
        <w:rPr>
          <w:b/>
          <w:spacing w:val="-1"/>
          <w:sz w:val="20"/>
        </w:rPr>
        <w:t xml:space="preserve"> </w:t>
      </w:r>
      <w:r>
        <w:rPr>
          <w:b/>
          <w:sz w:val="20"/>
        </w:rPr>
        <w:t>INEXISTÊNCIA</w:t>
      </w:r>
      <w:r>
        <w:rPr>
          <w:b/>
          <w:spacing w:val="-12"/>
          <w:sz w:val="20"/>
        </w:rPr>
        <w:t xml:space="preserve"> </w:t>
      </w:r>
      <w:r>
        <w:rPr>
          <w:b/>
          <w:sz w:val="20"/>
        </w:rPr>
        <w:t>DE</w:t>
      </w:r>
      <w:r>
        <w:rPr>
          <w:b/>
          <w:spacing w:val="-1"/>
          <w:sz w:val="20"/>
        </w:rPr>
        <w:t xml:space="preserve"> </w:t>
      </w:r>
      <w:r>
        <w:rPr>
          <w:b/>
          <w:sz w:val="20"/>
        </w:rPr>
        <w:t>PENALIDADE</w:t>
      </w:r>
    </w:p>
    <w:p w14:paraId="2B06027C">
      <w:pPr>
        <w:pStyle w:val="6"/>
        <w:spacing w:before="7"/>
        <w:rPr>
          <w:b/>
          <w:sz w:val="26"/>
        </w:rPr>
      </w:pPr>
    </w:p>
    <w:p w14:paraId="29F75088">
      <w:pPr>
        <w:pStyle w:val="2"/>
        <w:rPr>
          <w:u w:val="none"/>
        </w:rPr>
      </w:pPr>
      <w:r>
        <w:pict>
          <v:rect id="_x0000_s1049" o:spid="_x0000_s1049" o:spt="1" style="position:absolute;left:0pt;margin-left:166.45pt;margin-top:15.5pt;height:0.75pt;width:0.7pt;mso-position-horizontal-relative:page;z-index:251666432;mso-width-relative:page;mso-height-relative:page;" fillcolor="#000000" filled="t" stroked="f" coordsize="21600,21600">
            <v:path/>
            <v:fill on="t" focussize="0,0"/>
            <v:stroke on="f"/>
            <v:imagedata o:title=""/>
            <o:lock v:ext="edit"/>
          </v:rect>
        </w:pict>
      </w: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44A836AE">
      <w:pPr>
        <w:pStyle w:val="6"/>
        <w:rPr>
          <w:sz w:val="24"/>
        </w:rPr>
      </w:pPr>
    </w:p>
    <w:p w14:paraId="5674B4F7">
      <w:pPr>
        <w:pStyle w:val="6"/>
        <w:ind w:left="329"/>
      </w:pPr>
      <w:r>
        <w:t>Local</w:t>
      </w:r>
      <w:r>
        <w:rPr>
          <w:spacing w:val="-1"/>
        </w:rPr>
        <w:t xml:space="preserve"> </w:t>
      </w:r>
      <w:r>
        <w:t>e</w:t>
      </w:r>
      <w:r>
        <w:rPr>
          <w:spacing w:val="-1"/>
        </w:rPr>
        <w:t xml:space="preserve"> </w:t>
      </w:r>
      <w:r>
        <w:t>data:</w:t>
      </w:r>
    </w:p>
    <w:p w14:paraId="69C9844F">
      <w:pPr>
        <w:pStyle w:val="6"/>
        <w:spacing w:before="145"/>
        <w:ind w:left="329"/>
      </w:pPr>
      <w:r>
        <w:t>À</w:t>
      </w:r>
    </w:p>
    <w:p w14:paraId="2CDB1A4D">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23ECDF1A">
      <w:pPr>
        <w:pStyle w:val="6"/>
        <w:spacing w:before="145"/>
        <w:ind w:left="329"/>
      </w:pPr>
      <w:r>
        <w:t>Prezados</w:t>
      </w:r>
      <w:r>
        <w:rPr>
          <w:spacing w:val="-1"/>
        </w:rPr>
        <w:t xml:space="preserve"> </w:t>
      </w:r>
      <w:r>
        <w:t>Senhores</w:t>
      </w:r>
    </w:p>
    <w:p w14:paraId="524FA5D9">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240/2024:</w:t>
      </w:r>
    </w:p>
    <w:p w14:paraId="5FB0E1BE">
      <w:pPr>
        <w:pStyle w:val="6"/>
        <w:rPr>
          <w:b/>
          <w:sz w:val="22"/>
        </w:rPr>
      </w:pPr>
    </w:p>
    <w:p w14:paraId="2114093C">
      <w:pPr>
        <w:pStyle w:val="6"/>
        <w:spacing w:before="3"/>
        <w:rPr>
          <w:b/>
          <w:sz w:val="23"/>
        </w:rPr>
      </w:pPr>
    </w:p>
    <w:p w14:paraId="1C3BB538">
      <w:pPr>
        <w:pStyle w:val="6"/>
        <w:spacing w:line="312" w:lineRule="auto"/>
        <w:ind w:left="329" w:right="418"/>
        <w:jc w:val="both"/>
      </w:pPr>
      <w:r>
        <w:t>(Entidade), inscrita no CNPJ sob o nº , sediada na (endereço completo) , neste ato representada pelo seu representante legal, o(a) Sr.(a) , inscrito(a) no CPF sob o nº , portador da cédula de</w:t>
      </w:r>
      <w:r>
        <w:rPr>
          <w:spacing w:val="1"/>
        </w:rPr>
        <w:t xml:space="preserve"> </w:t>
      </w:r>
      <w:r>
        <w:t xml:space="preserve">identidade nº , expedida por , </w:t>
      </w:r>
      <w:r>
        <w:rPr>
          <w:b/>
        </w:rPr>
        <w:t>DECLARA</w:t>
      </w:r>
      <w:r>
        <w:t>, sob as penas da lei, que não foram aplicadas penalidades de suspensão temporária da participação em licitação, impedimento de contratar ou</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por</w:t>
      </w:r>
      <w:r>
        <w:rPr>
          <w:spacing w:val="-1"/>
        </w:rPr>
        <w:t xml:space="preserve"> </w:t>
      </w:r>
      <w:r>
        <w:t>qualquer</w:t>
      </w:r>
      <w:r>
        <w:rPr>
          <w:spacing w:val="-1"/>
        </w:rPr>
        <w:t xml:space="preserve"> </w:t>
      </w:r>
      <w:r>
        <w:t>Ente</w:t>
      </w:r>
      <w:r>
        <w:rPr>
          <w:spacing w:val="-1"/>
        </w:rPr>
        <w:t xml:space="preserve"> </w:t>
      </w:r>
      <w:r>
        <w:t>ou</w:t>
      </w:r>
      <w:r>
        <w:rPr>
          <w:spacing w:val="-1"/>
        </w:rPr>
        <w:t xml:space="preserve"> </w:t>
      </w:r>
      <w:r>
        <w:t>Entidade</w:t>
      </w:r>
      <w:r>
        <w:rPr>
          <w:spacing w:val="-1"/>
        </w:rPr>
        <w:t xml:space="preserve"> </w:t>
      </w:r>
      <w:r>
        <w:t>da</w:t>
      </w:r>
      <w:r>
        <w:rPr>
          <w:spacing w:val="-12"/>
        </w:rPr>
        <w:t xml:space="preserve"> </w:t>
      </w:r>
      <w:r>
        <w:t>Administração</w:t>
      </w:r>
      <w:r>
        <w:rPr>
          <w:spacing w:val="-1"/>
        </w:rPr>
        <w:t xml:space="preserve"> </w:t>
      </w:r>
      <w:r>
        <w:t>Federal,</w:t>
      </w:r>
      <w:r>
        <w:rPr>
          <w:spacing w:val="-1"/>
        </w:rPr>
        <w:t xml:space="preserve"> </w:t>
      </w:r>
      <w:r>
        <w:t>Estadual,</w:t>
      </w:r>
      <w:r>
        <w:rPr>
          <w:spacing w:val="-1"/>
        </w:rPr>
        <w:t xml:space="preserve"> </w:t>
      </w:r>
      <w:r>
        <w:t>Distrital</w:t>
      </w:r>
      <w:r>
        <w:rPr>
          <w:spacing w:val="-1"/>
        </w:rPr>
        <w:t xml:space="preserve"> </w:t>
      </w:r>
      <w:r>
        <w:t>e</w:t>
      </w:r>
      <w:r>
        <w:rPr>
          <w:spacing w:val="-1"/>
        </w:rPr>
        <w:t xml:space="preserve"> </w:t>
      </w:r>
      <w:r>
        <w:t>Municipal</w:t>
      </w:r>
      <w:r>
        <w:rPr>
          <w:spacing w:val="-1"/>
        </w:rPr>
        <w:t xml:space="preserve"> </w:t>
      </w:r>
      <w:r>
        <w:t>cujos</w:t>
      </w:r>
      <w:r>
        <w:rPr>
          <w:spacing w:val="-1"/>
        </w:rPr>
        <w:t xml:space="preserve"> </w:t>
      </w:r>
      <w:r>
        <w:t>efeitos</w:t>
      </w:r>
      <w:r>
        <w:rPr>
          <w:spacing w:val="-1"/>
        </w:rPr>
        <w:t xml:space="preserve"> </w:t>
      </w:r>
      <w:r>
        <w:t>ainda</w:t>
      </w:r>
      <w:r>
        <w:rPr>
          <w:spacing w:val="-1"/>
        </w:rPr>
        <w:t xml:space="preserve"> </w:t>
      </w:r>
      <w:r>
        <w:t>vigorem.</w:t>
      </w:r>
    </w:p>
    <w:p w14:paraId="480DFAD4">
      <w:pPr>
        <w:pStyle w:val="6"/>
        <w:rPr>
          <w:sz w:val="22"/>
        </w:rPr>
      </w:pPr>
    </w:p>
    <w:p w14:paraId="5C6452BC">
      <w:pPr>
        <w:pStyle w:val="6"/>
        <w:rPr>
          <w:sz w:val="22"/>
        </w:rPr>
      </w:pPr>
    </w:p>
    <w:p w14:paraId="08670DE9">
      <w:pPr>
        <w:pStyle w:val="6"/>
        <w:rPr>
          <w:sz w:val="22"/>
        </w:rPr>
      </w:pPr>
    </w:p>
    <w:p w14:paraId="668F693F">
      <w:pPr>
        <w:pStyle w:val="6"/>
        <w:rPr>
          <w:sz w:val="22"/>
        </w:rPr>
      </w:pPr>
    </w:p>
    <w:p w14:paraId="43BD6414">
      <w:pPr>
        <w:pStyle w:val="6"/>
        <w:spacing w:before="2"/>
        <w:rPr>
          <w:sz w:val="19"/>
        </w:rPr>
      </w:pPr>
    </w:p>
    <w:p w14:paraId="63C14D1B">
      <w:pPr>
        <w:pStyle w:val="6"/>
        <w:ind w:left="5009"/>
      </w:pPr>
      <w:r>
        <w:t>ENTIDADE</w:t>
      </w:r>
    </w:p>
    <w:p w14:paraId="5C003FEA">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65B647E7">
      <w:pPr>
        <w:pStyle w:val="6"/>
      </w:pPr>
    </w:p>
    <w:p w14:paraId="180A6594">
      <w:pPr>
        <w:pStyle w:val="6"/>
      </w:pPr>
    </w:p>
    <w:p w14:paraId="129C9E5D">
      <w:pPr>
        <w:pStyle w:val="6"/>
      </w:pPr>
    </w:p>
    <w:p w14:paraId="6D5CA5DD">
      <w:pPr>
        <w:pStyle w:val="6"/>
      </w:pPr>
    </w:p>
    <w:p w14:paraId="01CFC83D">
      <w:pPr>
        <w:pStyle w:val="6"/>
      </w:pPr>
    </w:p>
    <w:p w14:paraId="0FEB837A">
      <w:pPr>
        <w:pStyle w:val="6"/>
      </w:pPr>
    </w:p>
    <w:p w14:paraId="54D74DC5">
      <w:pPr>
        <w:pStyle w:val="6"/>
      </w:pPr>
    </w:p>
    <w:p w14:paraId="6156D1F7">
      <w:pPr>
        <w:pStyle w:val="6"/>
      </w:pPr>
    </w:p>
    <w:p w14:paraId="03492E47">
      <w:pPr>
        <w:pStyle w:val="6"/>
      </w:pPr>
    </w:p>
    <w:p w14:paraId="068499AF">
      <w:pPr>
        <w:pStyle w:val="6"/>
      </w:pPr>
    </w:p>
    <w:p w14:paraId="7F92AB6C">
      <w:pPr>
        <w:pStyle w:val="6"/>
      </w:pPr>
    </w:p>
    <w:p w14:paraId="71098D8C">
      <w:pPr>
        <w:pStyle w:val="6"/>
      </w:pPr>
    </w:p>
    <w:p w14:paraId="766E062B">
      <w:pPr>
        <w:pStyle w:val="6"/>
      </w:pPr>
    </w:p>
    <w:p w14:paraId="79CE022A">
      <w:pPr>
        <w:pStyle w:val="6"/>
      </w:pPr>
    </w:p>
    <w:p w14:paraId="62F0193F">
      <w:pPr>
        <w:pStyle w:val="6"/>
      </w:pPr>
    </w:p>
    <w:p w14:paraId="7ACDC868">
      <w:pPr>
        <w:pStyle w:val="6"/>
      </w:pPr>
    </w:p>
    <w:p w14:paraId="1E2EDA18">
      <w:pPr>
        <w:pStyle w:val="6"/>
        <w:spacing w:before="1"/>
        <w:rPr>
          <w:sz w:val="18"/>
        </w:rPr>
      </w:pPr>
    </w:p>
    <w:p w14:paraId="35359DB4">
      <w:pPr>
        <w:spacing w:before="0"/>
        <w:ind w:left="3073" w:right="3221" w:firstLine="0"/>
        <w:jc w:val="center"/>
        <w:rPr>
          <w:b/>
          <w:sz w:val="20"/>
        </w:rPr>
      </w:pPr>
      <w:r>
        <w:rPr>
          <w:b/>
          <w:spacing w:val="-1"/>
          <w:sz w:val="20"/>
          <w:u w:val="single"/>
        </w:rPr>
        <w:t>ANEXO XI - DECLARAÇÃO</w:t>
      </w:r>
      <w:r>
        <w:rPr>
          <w:b/>
          <w:sz w:val="20"/>
          <w:u w:val="single"/>
        </w:rPr>
        <w:t xml:space="preserve"> DE</w:t>
      </w:r>
      <w:r>
        <w:rPr>
          <w:b/>
          <w:spacing w:val="-1"/>
          <w:sz w:val="20"/>
          <w:u w:val="single"/>
        </w:rPr>
        <w:t xml:space="preserve"> </w:t>
      </w:r>
      <w:r>
        <w:rPr>
          <w:b/>
          <w:sz w:val="20"/>
          <w:u w:val="single"/>
        </w:rPr>
        <w:t>REPRESENTANTE</w:t>
      </w:r>
      <w:r>
        <w:rPr>
          <w:b/>
          <w:spacing w:val="-1"/>
          <w:sz w:val="20"/>
          <w:u w:val="single"/>
        </w:rPr>
        <w:t xml:space="preserve"> </w:t>
      </w:r>
      <w:r>
        <w:rPr>
          <w:b/>
          <w:sz w:val="20"/>
          <w:u w:val="single"/>
        </w:rPr>
        <w:t>LEGAL</w:t>
      </w:r>
      <w:r>
        <w:rPr>
          <w:b/>
          <w:spacing w:val="-11"/>
          <w:sz w:val="20"/>
          <w:u w:val="single"/>
        </w:rPr>
        <w:t xml:space="preserve"> </w:t>
      </w:r>
      <w:r>
        <w:rPr>
          <w:b/>
          <w:sz w:val="20"/>
          <w:u w:val="single"/>
        </w:rPr>
        <w:t>E</w:t>
      </w:r>
      <w:r>
        <w:rPr>
          <w:b/>
          <w:spacing w:val="-1"/>
          <w:sz w:val="20"/>
          <w:u w:val="single"/>
        </w:rPr>
        <w:t xml:space="preserve"> </w:t>
      </w:r>
      <w:r>
        <w:rPr>
          <w:b/>
          <w:sz w:val="20"/>
          <w:u w:val="single"/>
        </w:rPr>
        <w:t>DADOS</w:t>
      </w:r>
      <w:r>
        <w:rPr>
          <w:b/>
          <w:spacing w:val="-1"/>
          <w:sz w:val="20"/>
          <w:u w:val="single"/>
        </w:rPr>
        <w:t xml:space="preserve"> </w:t>
      </w:r>
      <w:r>
        <w:rPr>
          <w:b/>
          <w:sz w:val="20"/>
          <w:u w:val="single"/>
        </w:rPr>
        <w:t>BANCÁRIOS</w:t>
      </w:r>
    </w:p>
    <w:p w14:paraId="09B19BA1">
      <w:pPr>
        <w:pStyle w:val="6"/>
        <w:spacing w:before="6"/>
        <w:rPr>
          <w:b/>
          <w:sz w:val="26"/>
        </w:rPr>
      </w:pPr>
    </w:p>
    <w:p w14:paraId="01827574">
      <w:pPr>
        <w:pStyle w:val="2"/>
        <w:spacing w:before="91"/>
        <w:rPr>
          <w:u w:val="none"/>
        </w:rPr>
      </w:pPr>
      <w:r>
        <w:pict>
          <v:rect id="_x0000_s1050" o:spid="_x0000_s1050" o:spt="1" style="position:absolute;left:0pt;margin-left:166.45pt;margin-top:15.55pt;height:0.75pt;width:0.6pt;mso-position-horizontal-relative:page;z-index:251666432;mso-width-relative:page;mso-height-relative:page;" fillcolor="#000000" filled="t" stroked="f" coordsize="21600,21600">
            <v:path/>
            <v:fill on="t" focussize="0,0"/>
            <v:stroke on="f"/>
            <v:imagedata o:title=""/>
            <o:lock v:ext="edit"/>
          </v:rect>
        </w:pict>
      </w: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546C760A">
      <w:pPr>
        <w:pStyle w:val="6"/>
        <w:rPr>
          <w:sz w:val="24"/>
        </w:rPr>
      </w:pPr>
    </w:p>
    <w:p w14:paraId="3DBD251D">
      <w:pPr>
        <w:pStyle w:val="6"/>
        <w:ind w:left="329"/>
      </w:pPr>
      <w:r>
        <w:t>Local</w:t>
      </w:r>
      <w:r>
        <w:rPr>
          <w:spacing w:val="-1"/>
        </w:rPr>
        <w:t xml:space="preserve"> </w:t>
      </w:r>
      <w:r>
        <w:t>e</w:t>
      </w:r>
      <w:r>
        <w:rPr>
          <w:spacing w:val="-1"/>
        </w:rPr>
        <w:t xml:space="preserve"> </w:t>
      </w:r>
      <w:r>
        <w:t>data:</w:t>
      </w:r>
    </w:p>
    <w:p w14:paraId="589802FF">
      <w:pPr>
        <w:pStyle w:val="6"/>
        <w:spacing w:before="145"/>
        <w:ind w:left="329"/>
      </w:pPr>
      <w:r>
        <w:t>À</w:t>
      </w:r>
    </w:p>
    <w:p w14:paraId="7980F836">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3441FC89">
      <w:pPr>
        <w:pStyle w:val="6"/>
        <w:spacing w:before="145"/>
        <w:ind w:left="329"/>
      </w:pPr>
      <w:r>
        <w:t>Prezados</w:t>
      </w:r>
      <w:r>
        <w:rPr>
          <w:spacing w:val="-1"/>
        </w:rPr>
        <w:t xml:space="preserve"> </w:t>
      </w:r>
      <w:r>
        <w:t>Senhores</w:t>
      </w:r>
    </w:p>
    <w:p w14:paraId="3809B966">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240/2024:</w:t>
      </w:r>
    </w:p>
    <w:p w14:paraId="54781A9D">
      <w:pPr>
        <w:pStyle w:val="6"/>
        <w:rPr>
          <w:b/>
          <w:sz w:val="22"/>
        </w:rPr>
      </w:pPr>
    </w:p>
    <w:p w14:paraId="72A21045">
      <w:pPr>
        <w:pStyle w:val="6"/>
        <w:spacing w:before="2"/>
        <w:rPr>
          <w:b/>
          <w:sz w:val="23"/>
        </w:rPr>
      </w:pPr>
    </w:p>
    <w:p w14:paraId="6663B3C0">
      <w:pPr>
        <w:pStyle w:val="6"/>
        <w:spacing w:before="1" w:line="312" w:lineRule="auto"/>
        <w:ind w:left="329" w:right="416"/>
      </w:pPr>
      <w:r>
        <w:t>(Entidade),</w:t>
      </w:r>
      <w:r>
        <w:rPr>
          <w:spacing w:val="8"/>
        </w:rPr>
        <w:t xml:space="preserve"> </w:t>
      </w:r>
      <w:r>
        <w:t>inscrita</w:t>
      </w:r>
      <w:r>
        <w:rPr>
          <w:spacing w:val="8"/>
        </w:rPr>
        <w:t xml:space="preserve"> </w:t>
      </w:r>
      <w:r>
        <w:t>no</w:t>
      </w:r>
      <w:r>
        <w:rPr>
          <w:spacing w:val="8"/>
        </w:rPr>
        <w:t xml:space="preserve"> </w:t>
      </w:r>
      <w:r>
        <w:t>CNPJ</w:t>
      </w:r>
      <w:r>
        <w:rPr>
          <w:spacing w:val="8"/>
        </w:rPr>
        <w:t xml:space="preserve"> </w:t>
      </w:r>
      <w:r>
        <w:t>sob</w:t>
      </w:r>
      <w:r>
        <w:rPr>
          <w:spacing w:val="8"/>
        </w:rPr>
        <w:t xml:space="preserve"> </w:t>
      </w:r>
      <w:r>
        <w:t>o</w:t>
      </w:r>
      <w:r>
        <w:rPr>
          <w:spacing w:val="8"/>
        </w:rPr>
        <w:t xml:space="preserve"> </w:t>
      </w:r>
      <w:r>
        <w:t>nº</w:t>
      </w:r>
      <w:r>
        <w:rPr>
          <w:spacing w:val="8"/>
        </w:rPr>
        <w:t xml:space="preserve"> </w:t>
      </w:r>
      <w:r>
        <w:t>,</w:t>
      </w:r>
      <w:r>
        <w:rPr>
          <w:spacing w:val="8"/>
        </w:rPr>
        <w:t xml:space="preserve"> </w:t>
      </w:r>
      <w:r>
        <w:t>sediada</w:t>
      </w:r>
      <w:r>
        <w:rPr>
          <w:spacing w:val="8"/>
        </w:rPr>
        <w:t xml:space="preserve"> </w:t>
      </w:r>
      <w:r>
        <w:t>na</w:t>
      </w:r>
      <w:r>
        <w:rPr>
          <w:spacing w:val="8"/>
        </w:rPr>
        <w:t xml:space="preserve"> </w:t>
      </w:r>
      <w:r>
        <w:t>(endereço</w:t>
      </w:r>
      <w:r>
        <w:rPr>
          <w:spacing w:val="8"/>
        </w:rPr>
        <w:t xml:space="preserve"> </w:t>
      </w:r>
      <w:r>
        <w:t>completo)</w:t>
      </w:r>
      <w:r>
        <w:rPr>
          <w:spacing w:val="8"/>
        </w:rPr>
        <w:t xml:space="preserve"> </w:t>
      </w:r>
      <w:r>
        <w:t>.</w:t>
      </w:r>
      <w:r>
        <w:rPr>
          <w:spacing w:val="9"/>
        </w:rPr>
        <w:t xml:space="preserve"> </w:t>
      </w:r>
      <w:r>
        <w:t>Na</w:t>
      </w:r>
      <w:r>
        <w:rPr>
          <w:spacing w:val="8"/>
        </w:rPr>
        <w:t xml:space="preserve"> </w:t>
      </w:r>
      <w:r>
        <w:t>hipótese</w:t>
      </w:r>
      <w:r>
        <w:rPr>
          <w:spacing w:val="8"/>
        </w:rPr>
        <w:t xml:space="preserve"> </w:t>
      </w:r>
      <w:r>
        <w:t>de</w:t>
      </w:r>
      <w:r>
        <w:rPr>
          <w:spacing w:val="8"/>
        </w:rPr>
        <w:t xml:space="preserve"> </w:t>
      </w:r>
      <w:r>
        <w:t>nossa</w:t>
      </w:r>
      <w:r>
        <w:rPr>
          <w:spacing w:val="8"/>
        </w:rPr>
        <w:t xml:space="preserve"> </w:t>
      </w:r>
      <w:r>
        <w:t>empresa</w:t>
      </w:r>
      <w:r>
        <w:rPr>
          <w:spacing w:val="8"/>
        </w:rPr>
        <w:t xml:space="preserve"> </w:t>
      </w:r>
      <w:r>
        <w:t>vir</w:t>
      </w:r>
      <w:r>
        <w:rPr>
          <w:spacing w:val="8"/>
        </w:rPr>
        <w:t xml:space="preserve"> </w:t>
      </w:r>
      <w:r>
        <w:t>a</w:t>
      </w:r>
      <w:r>
        <w:rPr>
          <w:spacing w:val="8"/>
        </w:rPr>
        <w:t xml:space="preserve"> </w:t>
      </w:r>
      <w:r>
        <w:t>assinar</w:t>
      </w:r>
      <w:r>
        <w:rPr>
          <w:spacing w:val="8"/>
        </w:rPr>
        <w:t xml:space="preserve"> </w:t>
      </w:r>
      <w:r>
        <w:t>CONTRATO</w:t>
      </w:r>
      <w:r>
        <w:rPr>
          <w:spacing w:val="8"/>
        </w:rPr>
        <w:t xml:space="preserve"> </w:t>
      </w:r>
      <w:r>
        <w:t>com</w:t>
      </w:r>
      <w:r>
        <w:rPr>
          <w:spacing w:val="8"/>
        </w:rPr>
        <w:t xml:space="preserve"> </w:t>
      </w:r>
      <w:r>
        <w:t>a</w:t>
      </w:r>
      <w:r>
        <w:rPr>
          <w:spacing w:val="8"/>
        </w:rPr>
        <w:t xml:space="preserve"> </w:t>
      </w:r>
      <w:r>
        <w:t>UERJ,</w:t>
      </w:r>
      <w:r>
        <w:rPr>
          <w:spacing w:val="8"/>
        </w:rPr>
        <w:t xml:space="preserve"> </w:t>
      </w:r>
      <w:r>
        <w:t>o(s)</w:t>
      </w:r>
      <w:r>
        <w:rPr>
          <w:spacing w:val="9"/>
        </w:rPr>
        <w:t xml:space="preserve"> </w:t>
      </w:r>
      <w:r>
        <w:t>representantes</w:t>
      </w:r>
      <w:r>
        <w:rPr>
          <w:spacing w:val="8"/>
        </w:rPr>
        <w:t xml:space="preserve"> </w:t>
      </w:r>
      <w:r>
        <w:t>legal(is)</w:t>
      </w:r>
      <w:r>
        <w:rPr>
          <w:spacing w:val="8"/>
        </w:rPr>
        <w:t xml:space="preserve"> </w:t>
      </w:r>
      <w:r>
        <w:t>para</w:t>
      </w:r>
      <w:r>
        <w:rPr>
          <w:spacing w:val="8"/>
        </w:rPr>
        <w:t xml:space="preserve"> </w:t>
      </w:r>
      <w:r>
        <w:t>será(ão)</w:t>
      </w:r>
      <w:r>
        <w:rPr>
          <w:spacing w:val="-47"/>
        </w:rPr>
        <w:t xml:space="preserve"> </w:t>
      </w:r>
      <w:r>
        <w:t>o(s)</w:t>
      </w:r>
      <w:r>
        <w:rPr>
          <w:spacing w:val="-2"/>
        </w:rPr>
        <w:t xml:space="preserve"> </w:t>
      </w:r>
      <w:r>
        <w:t>Sr.(s)</w:t>
      </w:r>
      <w:r>
        <w:rPr>
          <w:spacing w:val="-1"/>
        </w:rPr>
        <w:t xml:space="preserve"> </w:t>
      </w:r>
      <w:r>
        <w:t>,</w:t>
      </w:r>
      <w:r>
        <w:rPr>
          <w:spacing w:val="-1"/>
        </w:rPr>
        <w:t xml:space="preserve"> </w:t>
      </w:r>
      <w:r>
        <w:t>(função):</w:t>
      </w:r>
      <w:r>
        <w:rPr>
          <w:spacing w:val="-1"/>
        </w:rPr>
        <w:t xml:space="preserve"> </w:t>
      </w:r>
      <w:r>
        <w:t>;</w:t>
      </w:r>
      <w:r>
        <w:rPr>
          <w:spacing w:val="-1"/>
        </w:rPr>
        <w:t xml:space="preserve"> </w:t>
      </w:r>
      <w:r>
        <w:t>CPF:</w:t>
      </w:r>
      <w:r>
        <w:rPr>
          <w:spacing w:val="-1"/>
        </w:rPr>
        <w:t xml:space="preserve"> </w:t>
      </w:r>
      <w:r>
        <w:t>;</w:t>
      </w:r>
      <w:r>
        <w:rPr>
          <w:spacing w:val="-1"/>
        </w:rPr>
        <w:t xml:space="preserve"> </w:t>
      </w:r>
      <w:r>
        <w:t>Identidade:</w:t>
      </w:r>
      <w:r>
        <w:rPr>
          <w:spacing w:val="-1"/>
        </w:rPr>
        <w:t xml:space="preserve"> </w:t>
      </w:r>
      <w:r>
        <w:t>,</w:t>
      </w:r>
      <w:r>
        <w:rPr>
          <w:spacing w:val="-1"/>
        </w:rPr>
        <w:t xml:space="preserve"> </w:t>
      </w:r>
      <w:r>
        <w:t>(órgão</w:t>
      </w:r>
      <w:r>
        <w:rPr>
          <w:spacing w:val="-1"/>
        </w:rPr>
        <w:t xml:space="preserve"> </w:t>
      </w:r>
      <w:r>
        <w:t>emissor).</w:t>
      </w:r>
    </w:p>
    <w:p w14:paraId="02834699">
      <w:pPr>
        <w:pStyle w:val="6"/>
        <w:rPr>
          <w:sz w:val="22"/>
        </w:rPr>
      </w:pPr>
    </w:p>
    <w:p w14:paraId="57EA124F">
      <w:pPr>
        <w:pStyle w:val="6"/>
        <w:rPr>
          <w:sz w:val="22"/>
        </w:rPr>
      </w:pPr>
    </w:p>
    <w:p w14:paraId="5839691B">
      <w:pPr>
        <w:pStyle w:val="6"/>
        <w:spacing w:before="9"/>
        <w:rPr>
          <w:sz w:val="31"/>
        </w:rPr>
      </w:pPr>
    </w:p>
    <w:p w14:paraId="0177CB3E">
      <w:pPr>
        <w:pStyle w:val="3"/>
        <w:ind w:left="329"/>
      </w:pPr>
      <w:r>
        <w:t>Dados</w:t>
      </w:r>
      <w:r>
        <w:rPr>
          <w:spacing w:val="-3"/>
        </w:rPr>
        <w:t xml:space="preserve"> </w:t>
      </w:r>
      <w:r>
        <w:t>da</w:t>
      </w:r>
      <w:r>
        <w:rPr>
          <w:spacing w:val="-2"/>
        </w:rPr>
        <w:t xml:space="preserve"> </w:t>
      </w:r>
      <w:r>
        <w:t>Empresa:</w:t>
      </w:r>
    </w:p>
    <w:p w14:paraId="7213D040">
      <w:pPr>
        <w:pStyle w:val="6"/>
        <w:rPr>
          <w:b/>
          <w:sz w:val="22"/>
        </w:rPr>
      </w:pPr>
    </w:p>
    <w:p w14:paraId="4CDF1623">
      <w:pPr>
        <w:pStyle w:val="6"/>
        <w:spacing w:before="192"/>
        <w:ind w:left="329"/>
      </w:pPr>
      <w:r>
        <w:t>Razão</w:t>
      </w:r>
      <w:r>
        <w:rPr>
          <w:spacing w:val="-1"/>
        </w:rPr>
        <w:t xml:space="preserve"> </w:t>
      </w:r>
      <w:r>
        <w:t>Social:</w:t>
      </w:r>
      <w:r>
        <w:rPr>
          <w:spacing w:val="-1"/>
        </w:rPr>
        <w:t xml:space="preserve"> </w:t>
      </w:r>
      <w:r>
        <w:t>.</w:t>
      </w:r>
    </w:p>
    <w:p w14:paraId="4C5F9890">
      <w:pPr>
        <w:pStyle w:val="6"/>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t>.</w:t>
      </w:r>
    </w:p>
    <w:p w14:paraId="46FB51F7">
      <w:pPr>
        <w:pStyle w:val="6"/>
        <w:spacing w:before="145" w:line="312" w:lineRule="auto"/>
        <w:ind w:left="329" w:right="9387"/>
      </w:pPr>
      <w:r>
        <w:t>Endereço</w:t>
      </w:r>
      <w:r>
        <w:rPr>
          <w:spacing w:val="-5"/>
        </w:rPr>
        <w:t xml:space="preserve"> </w:t>
      </w:r>
      <w:r>
        <w:t>(Av.,</w:t>
      </w:r>
      <w:r>
        <w:rPr>
          <w:spacing w:val="-5"/>
        </w:rPr>
        <w:t xml:space="preserve"> </w:t>
      </w:r>
      <w:r>
        <w:t>Rua,</w:t>
      </w:r>
      <w:r>
        <w:rPr>
          <w:spacing w:val="-5"/>
        </w:rPr>
        <w:t xml:space="preserve"> </w:t>
      </w:r>
      <w:r>
        <w:t>Bairro,</w:t>
      </w:r>
      <w:r>
        <w:rPr>
          <w:spacing w:val="-4"/>
        </w:rPr>
        <w:t xml:space="preserve"> </w:t>
      </w:r>
      <w:r>
        <w:t>Cidade,</w:t>
      </w:r>
      <w:r>
        <w:rPr>
          <w:spacing w:val="-5"/>
        </w:rPr>
        <w:t xml:space="preserve"> </w:t>
      </w:r>
      <w:r>
        <w:t>Estado,</w:t>
      </w:r>
      <w:r>
        <w:rPr>
          <w:spacing w:val="-5"/>
        </w:rPr>
        <w:t xml:space="preserve"> </w:t>
      </w:r>
      <w:r>
        <w:t>CEP):</w:t>
      </w:r>
      <w:r>
        <w:rPr>
          <w:spacing w:val="-5"/>
        </w:rPr>
        <w:t xml:space="preserve"> </w:t>
      </w:r>
      <w:r>
        <w:t>.</w:t>
      </w:r>
      <w:r>
        <w:rPr>
          <w:spacing w:val="-7"/>
        </w:rPr>
        <w:t xml:space="preserve"> </w:t>
      </w:r>
      <w:r>
        <w:t>Telefone,</w:t>
      </w:r>
      <w:r>
        <w:rPr>
          <w:spacing w:val="-5"/>
        </w:rPr>
        <w:t xml:space="preserve"> </w:t>
      </w:r>
      <w:r>
        <w:t>Fax,</w:t>
      </w:r>
      <w:r>
        <w:rPr>
          <w:spacing w:val="-5"/>
        </w:rPr>
        <w:t xml:space="preserve"> </w:t>
      </w:r>
      <w:r>
        <w:t>E-mail:</w:t>
      </w:r>
      <w:r>
        <w:rPr>
          <w:spacing w:val="-5"/>
        </w:rPr>
        <w:t xml:space="preserve"> </w:t>
      </w:r>
      <w:r>
        <w:t>.</w:t>
      </w:r>
      <w:r>
        <w:rPr>
          <w:spacing w:val="-47"/>
        </w:rPr>
        <w:t xml:space="preserve"> </w:t>
      </w:r>
      <w:r>
        <w:t>Banco:</w:t>
      </w:r>
      <w:r>
        <w:rPr>
          <w:spacing w:val="-1"/>
        </w:rPr>
        <w:t xml:space="preserve"> </w:t>
      </w:r>
      <w:r>
        <w:t>.</w:t>
      </w:r>
      <w:r>
        <w:rPr>
          <w:spacing w:val="-1"/>
        </w:rPr>
        <w:t xml:space="preserve"> </w:t>
      </w:r>
      <w:r>
        <w:t>Código:</w:t>
      </w:r>
      <w:r>
        <w:rPr>
          <w:spacing w:val="-1"/>
        </w:rPr>
        <w:t xml:space="preserve"> </w:t>
      </w:r>
      <w:r>
        <w:t>.</w:t>
      </w:r>
    </w:p>
    <w:p w14:paraId="12B72CE8">
      <w:pPr>
        <w:pStyle w:val="6"/>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t>.</w:t>
      </w:r>
    </w:p>
    <w:p w14:paraId="66B119E1">
      <w:pPr>
        <w:pStyle w:val="6"/>
        <w:spacing w:before="145"/>
        <w:ind w:left="329"/>
      </w:pPr>
      <w:r>
        <w:rPr>
          <w:spacing w:val="-1"/>
        </w:rPr>
        <w:t>Endereço</w:t>
      </w:r>
      <w:r>
        <w:rPr>
          <w:spacing w:val="-12"/>
        </w:rPr>
        <w:t xml:space="preserve"> </w:t>
      </w:r>
      <w:r>
        <w:rPr>
          <w:spacing w:val="-1"/>
        </w:rPr>
        <w:t>Agência Bancária</w:t>
      </w:r>
      <w:r>
        <w:t xml:space="preserve"> </w:t>
      </w:r>
      <w:r>
        <w:rPr>
          <w:spacing w:val="-1"/>
        </w:rPr>
        <w:t xml:space="preserve">(Av., Rua, </w:t>
      </w:r>
      <w:r>
        <w:t>Bairro, Cidade,</w:t>
      </w:r>
      <w:r>
        <w:rPr>
          <w:spacing w:val="-1"/>
        </w:rPr>
        <w:t xml:space="preserve"> </w:t>
      </w:r>
      <w:r>
        <w:t>Estado, CEP):</w:t>
      </w:r>
      <w:r>
        <w:rPr>
          <w:spacing w:val="-1"/>
        </w:rPr>
        <w:t xml:space="preserve"> </w:t>
      </w:r>
      <w:r>
        <w:t>.</w:t>
      </w:r>
    </w:p>
    <w:p w14:paraId="4582D31A">
      <w:pPr>
        <w:pStyle w:val="6"/>
        <w:rPr>
          <w:sz w:val="22"/>
        </w:rPr>
      </w:pPr>
    </w:p>
    <w:p w14:paraId="5FB5E46F">
      <w:pPr>
        <w:pStyle w:val="6"/>
        <w:rPr>
          <w:sz w:val="22"/>
        </w:rPr>
      </w:pPr>
    </w:p>
    <w:p w14:paraId="6090877D">
      <w:pPr>
        <w:pStyle w:val="6"/>
        <w:rPr>
          <w:sz w:val="22"/>
        </w:rPr>
      </w:pPr>
    </w:p>
    <w:p w14:paraId="344812A7">
      <w:pPr>
        <w:pStyle w:val="6"/>
        <w:rPr>
          <w:sz w:val="21"/>
        </w:rPr>
      </w:pPr>
    </w:p>
    <w:p w14:paraId="28E987C3">
      <w:pPr>
        <w:pStyle w:val="6"/>
        <w:ind w:left="5009"/>
      </w:pPr>
      <w:r>
        <w:t>ENTIDADE</w:t>
      </w:r>
    </w:p>
    <w:p w14:paraId="5D529057">
      <w:pPr>
        <w:pStyle w:val="6"/>
        <w:spacing w:before="145" w:line="312" w:lineRule="auto"/>
        <w:ind w:left="749" w:right="956"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5F6E1916">
      <w:pPr>
        <w:pStyle w:val="6"/>
      </w:pPr>
    </w:p>
    <w:p w14:paraId="38798166">
      <w:pPr>
        <w:pStyle w:val="6"/>
      </w:pPr>
    </w:p>
    <w:p w14:paraId="26D6A5D4">
      <w:pPr>
        <w:pStyle w:val="6"/>
      </w:pPr>
    </w:p>
    <w:p w14:paraId="01766C3C">
      <w:pPr>
        <w:pStyle w:val="6"/>
      </w:pPr>
    </w:p>
    <w:p w14:paraId="75BAED18">
      <w:pPr>
        <w:pStyle w:val="6"/>
        <w:spacing w:before="5"/>
      </w:pPr>
      <w:r>
        <w:pict>
          <v:shape id="_x0000_s1051" o:spid="_x0000_s1051" style="position:absolute;left:0pt;margin-left:7.45pt;margin-top:13.7pt;height:2.25pt;width:777pt;mso-position-horizontal-relative:page;mso-wrap-distance-bottom:0pt;mso-wrap-distance-top:0pt;z-index:-251645952;mso-width-relative:page;mso-height-relative:page;" fillcolor="#333333" filled="t" stroked="f" coordorigin="150,274" coordsize="15540,45" path="m15690,304l150,304,150,319,15690,319,15690,304xm15690,274l150,274,150,289,15690,289,15690,274xe">
            <v:path arrowok="t"/>
            <v:fill on="t" focussize="0,0"/>
            <v:stroke on="f"/>
            <v:imagedata o:title=""/>
            <o:lock v:ext="edit"/>
            <w10:wrap type="topAndBottom"/>
          </v:shape>
        </w:pict>
      </w:r>
    </w:p>
    <w:p w14:paraId="37F09A88">
      <w:pPr>
        <w:tabs>
          <w:tab w:val="left" w:pos="14492"/>
        </w:tabs>
        <w:spacing w:before="0"/>
        <w:ind w:left="149" w:right="0" w:firstLine="0"/>
        <w:jc w:val="left"/>
        <w:rPr>
          <w:rFonts w:ascii="Calibri" w:hAnsi="Calibri"/>
          <w:sz w:val="18"/>
        </w:rPr>
      </w:pPr>
      <w:r>
        <w:rPr>
          <w:rFonts w:ascii="Calibri" w:hAnsi="Calibri"/>
          <w:b/>
          <w:sz w:val="18"/>
        </w:rPr>
        <w:t>Referência:</w:t>
      </w:r>
      <w:r>
        <w:rPr>
          <w:rFonts w:ascii="Calibri" w:hAnsi="Calibri"/>
          <w:b/>
          <w:spacing w:val="-3"/>
          <w:sz w:val="18"/>
        </w:rPr>
        <w:t xml:space="preserve"> </w:t>
      </w:r>
      <w:r>
        <w:rPr>
          <w:rFonts w:ascii="Calibri" w:hAnsi="Calibri"/>
          <w:sz w:val="18"/>
        </w:rPr>
        <w:t>Processo</w:t>
      </w:r>
      <w:r>
        <w:rPr>
          <w:rFonts w:ascii="Calibri" w:hAnsi="Calibri"/>
          <w:spacing w:val="-3"/>
          <w:sz w:val="18"/>
        </w:rPr>
        <w:t xml:space="preserve"> </w:t>
      </w:r>
      <w:r>
        <w:rPr>
          <w:rFonts w:ascii="Calibri" w:hAnsi="Calibri"/>
          <w:sz w:val="18"/>
        </w:rPr>
        <w:t>nº</w:t>
      </w:r>
      <w:r>
        <w:rPr>
          <w:rFonts w:ascii="Calibri" w:hAnsi="Calibri"/>
          <w:spacing w:val="-2"/>
          <w:sz w:val="18"/>
        </w:rPr>
        <w:t xml:space="preserve"> </w:t>
      </w:r>
      <w:r>
        <w:rPr>
          <w:rFonts w:ascii="Calibri" w:hAnsi="Calibri"/>
          <w:sz w:val="18"/>
        </w:rPr>
        <w:t>SEI-260007/004885/2024</w:t>
      </w:r>
      <w:r>
        <w:rPr>
          <w:rFonts w:ascii="Calibri" w:hAnsi="Calibri"/>
          <w:sz w:val="18"/>
        </w:rPr>
        <w:tab/>
      </w:r>
      <w:r>
        <w:rPr>
          <w:rFonts w:ascii="Calibri" w:hAnsi="Calibri"/>
          <w:sz w:val="18"/>
        </w:rPr>
        <w:t>SEI nº 81977821</w:t>
      </w:r>
    </w:p>
    <w:sectPr>
      <w:pgSz w:w="15840" w:h="24480"/>
      <w:pgMar w:top="18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1"/>
      <w:numFmt w:val="decimal"/>
      <w:lvlText w:val="%1.%2)"/>
      <w:lvlJc w:val="left"/>
      <w:pPr>
        <w:ind w:left="486" w:hanging="367"/>
        <w:jc w:val="left"/>
      </w:pPr>
      <w:rPr>
        <w:rFonts w:hint="default"/>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2">
    <w:nsid w:val="8461FADE"/>
    <w:multiLevelType w:val="multilevel"/>
    <w:tmpl w:val="8461FADE"/>
    <w:lvl w:ilvl="0" w:tentative="0">
      <w:start w:val="1"/>
      <w:numFmt w:val="decimal"/>
      <w:lvlText w:val="%1"/>
      <w:lvlJc w:val="left"/>
      <w:pPr>
        <w:ind w:left="120" w:hanging="346"/>
        <w:jc w:val="left"/>
      </w:pPr>
      <w:rPr>
        <w:rFonts w:hint="default"/>
        <w:lang w:val="pt-PT" w:eastAsia="en-US" w:bidi="ar-SA"/>
      </w:rPr>
    </w:lvl>
    <w:lvl w:ilvl="1" w:tentative="0">
      <w:start w:val="1"/>
      <w:numFmt w:val="decimal"/>
      <w:lvlText w:val="%1.%2"/>
      <w:lvlJc w:val="left"/>
      <w:pPr>
        <w:ind w:left="120" w:hanging="34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
    <w:nsid w:val="8CAEB125"/>
    <w:multiLevelType w:val="multilevel"/>
    <w:tmpl w:val="8CAEB125"/>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66" w:hanging="247"/>
        <w:jc w:val="left"/>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3"/>
      <w:numFmt w:val="decimal"/>
      <w:lvlText w:val="%1"/>
      <w:lvlJc w:val="left"/>
      <w:pPr>
        <w:ind w:left="120" w:hanging="502"/>
        <w:jc w:val="left"/>
      </w:pPr>
      <w:rPr>
        <w:rFonts w:hint="default"/>
        <w:lang w:val="pt-PT" w:eastAsia="en-US" w:bidi="ar-SA"/>
      </w:rPr>
    </w:lvl>
    <w:lvl w:ilvl="1" w:tentative="0">
      <w:start w:val="2"/>
      <w:numFmt w:val="decimal"/>
      <w:lvlText w:val="%1.%2"/>
      <w:lvlJc w:val="left"/>
      <w:pPr>
        <w:ind w:left="120" w:hanging="502"/>
        <w:jc w:val="left"/>
      </w:pPr>
      <w:rPr>
        <w:rFonts w:hint="default"/>
        <w:lang w:val="pt-PT" w:eastAsia="en-US" w:bidi="ar-SA"/>
      </w:rPr>
    </w:lvl>
    <w:lvl w:ilvl="2" w:tentative="0">
      <w:start w:val="1"/>
      <w:numFmt w:val="decimal"/>
      <w:lvlText w:val="%1.%2.%3."/>
      <w:lvlJc w:val="left"/>
      <w:pPr>
        <w:ind w:left="120" w:hanging="502"/>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8">
    <w:nsid w:val="B0F1ACD9"/>
    <w:multiLevelType w:val="multilevel"/>
    <w:tmpl w:val="B0F1ACD9"/>
    <w:lvl w:ilvl="0" w:tentative="0">
      <w:start w:val="14"/>
      <w:numFmt w:val="decimal"/>
      <w:lvlText w:val="%1"/>
      <w:lvlJc w:val="left"/>
      <w:pPr>
        <w:ind w:left="781" w:hanging="450"/>
        <w:jc w:val="left"/>
      </w:pPr>
      <w:rPr>
        <w:rFonts w:hint="default"/>
        <w:lang w:val="pt-PT" w:eastAsia="en-US" w:bidi="ar-SA"/>
      </w:rPr>
    </w:lvl>
    <w:lvl w:ilvl="1" w:tentative="0">
      <w:start w:val="1"/>
      <w:numFmt w:val="decimal"/>
      <w:lvlText w:val="%1.%2."/>
      <w:lvlJc w:val="left"/>
      <w:pPr>
        <w:ind w:left="781" w:hanging="4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750" w:hanging="550"/>
      </w:pPr>
      <w:rPr>
        <w:rFonts w:hint="default"/>
        <w:lang w:val="pt-PT" w:eastAsia="en-US" w:bidi="ar-SA"/>
      </w:rPr>
    </w:lvl>
    <w:lvl w:ilvl="4" w:tentative="0">
      <w:start w:val="0"/>
      <w:numFmt w:val="bullet"/>
      <w:lvlText w:val="•"/>
      <w:lvlJc w:val="left"/>
      <w:pPr>
        <w:ind w:left="4620" w:hanging="550"/>
      </w:pPr>
      <w:rPr>
        <w:rFonts w:hint="default"/>
        <w:lang w:val="pt-PT" w:eastAsia="en-US" w:bidi="ar-SA"/>
      </w:rPr>
    </w:lvl>
    <w:lvl w:ilvl="5" w:tentative="0">
      <w:start w:val="0"/>
      <w:numFmt w:val="bullet"/>
      <w:lvlText w:val="•"/>
      <w:lvlJc w:val="left"/>
      <w:pPr>
        <w:ind w:left="6490" w:hanging="550"/>
      </w:pPr>
      <w:rPr>
        <w:rFonts w:hint="default"/>
        <w:lang w:val="pt-PT" w:eastAsia="en-US" w:bidi="ar-SA"/>
      </w:rPr>
    </w:lvl>
    <w:lvl w:ilvl="6" w:tentative="0">
      <w:start w:val="0"/>
      <w:numFmt w:val="bullet"/>
      <w:lvlText w:val="•"/>
      <w:lvlJc w:val="left"/>
      <w:pPr>
        <w:ind w:left="8360" w:hanging="550"/>
      </w:pPr>
      <w:rPr>
        <w:rFonts w:hint="default"/>
        <w:lang w:val="pt-PT" w:eastAsia="en-US" w:bidi="ar-SA"/>
      </w:rPr>
    </w:lvl>
    <w:lvl w:ilvl="7" w:tentative="0">
      <w:start w:val="0"/>
      <w:numFmt w:val="bullet"/>
      <w:lvlText w:val="•"/>
      <w:lvlJc w:val="left"/>
      <w:pPr>
        <w:ind w:left="10230" w:hanging="550"/>
      </w:pPr>
      <w:rPr>
        <w:rFonts w:hint="default"/>
        <w:lang w:val="pt-PT" w:eastAsia="en-US" w:bidi="ar-SA"/>
      </w:rPr>
    </w:lvl>
    <w:lvl w:ilvl="8" w:tentative="0">
      <w:start w:val="0"/>
      <w:numFmt w:val="bullet"/>
      <w:lvlText w:val="•"/>
      <w:lvlJc w:val="left"/>
      <w:pPr>
        <w:ind w:left="12100" w:hanging="550"/>
      </w:pPr>
      <w:rPr>
        <w:rFonts w:hint="default"/>
        <w:lang w:val="pt-PT" w:eastAsia="en-US" w:bidi="ar-SA"/>
      </w:rPr>
    </w:lvl>
  </w:abstractNum>
  <w:abstractNum w:abstractNumId="9">
    <w:nsid w:val="B53F3350"/>
    <w:multiLevelType w:val="multilevel"/>
    <w:tmpl w:val="B53F3350"/>
    <w:lvl w:ilvl="0" w:tentative="0">
      <w:start w:val="4"/>
      <w:numFmt w:val="decimal"/>
      <w:lvlText w:val="%1"/>
      <w:lvlJc w:val="left"/>
      <w:pPr>
        <w:ind w:left="120" w:hanging="309"/>
        <w:jc w:val="left"/>
      </w:pPr>
      <w:rPr>
        <w:rFonts w:hint="default"/>
        <w:lang w:val="pt-PT" w:eastAsia="en-US" w:bidi="ar-SA"/>
      </w:rPr>
    </w:lvl>
    <w:lvl w:ilvl="1" w:tentative="0">
      <w:start w:val="1"/>
      <w:numFmt w:val="decimal"/>
      <w:lvlText w:val="%1.%2"/>
      <w:lvlJc w:val="left"/>
      <w:pPr>
        <w:ind w:left="120" w:hanging="309"/>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72"/>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826" w:hanging="190"/>
      </w:pPr>
      <w:rPr>
        <w:rFonts w:hint="default"/>
        <w:lang w:val="pt-PT" w:eastAsia="en-US" w:bidi="ar-SA"/>
      </w:rPr>
    </w:lvl>
    <w:lvl w:ilvl="5" w:tentative="0">
      <w:start w:val="0"/>
      <w:numFmt w:val="bullet"/>
      <w:lvlText w:val="•"/>
      <w:lvlJc w:val="left"/>
      <w:pPr>
        <w:ind w:left="7495" w:hanging="190"/>
      </w:pPr>
      <w:rPr>
        <w:rFonts w:hint="default"/>
        <w:lang w:val="pt-PT" w:eastAsia="en-US" w:bidi="ar-SA"/>
      </w:rPr>
    </w:lvl>
    <w:lvl w:ilvl="6" w:tentative="0">
      <w:start w:val="0"/>
      <w:numFmt w:val="bullet"/>
      <w:lvlText w:val="•"/>
      <w:lvlJc w:val="left"/>
      <w:pPr>
        <w:ind w:left="9164" w:hanging="190"/>
      </w:pPr>
      <w:rPr>
        <w:rFonts w:hint="default"/>
        <w:lang w:val="pt-PT" w:eastAsia="en-US" w:bidi="ar-SA"/>
      </w:rPr>
    </w:lvl>
    <w:lvl w:ilvl="7" w:tentative="0">
      <w:start w:val="0"/>
      <w:numFmt w:val="bullet"/>
      <w:lvlText w:val="•"/>
      <w:lvlJc w:val="left"/>
      <w:pPr>
        <w:ind w:left="10833" w:hanging="190"/>
      </w:pPr>
      <w:rPr>
        <w:rFonts w:hint="default"/>
        <w:lang w:val="pt-PT" w:eastAsia="en-US" w:bidi="ar-SA"/>
      </w:rPr>
    </w:lvl>
    <w:lvl w:ilvl="8" w:tentative="0">
      <w:start w:val="0"/>
      <w:numFmt w:val="bullet"/>
      <w:lvlText w:val="•"/>
      <w:lvlJc w:val="left"/>
      <w:pPr>
        <w:ind w:left="12502" w:hanging="190"/>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675" w:hanging="350"/>
        <w:jc w:val="left"/>
      </w:pPr>
      <w:rPr>
        <w:rFonts w:hint="default"/>
        <w:lang w:val="pt-PT" w:eastAsia="en-US" w:bidi="ar-SA"/>
      </w:rPr>
    </w:lvl>
    <w:lvl w:ilvl="1" w:tentative="0">
      <w:start w:val="1"/>
      <w:numFmt w:val="decimal"/>
      <w:lvlText w:val="%1.%2."/>
      <w:lvlJc w:val="left"/>
      <w:pPr>
        <w:ind w:left="675"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25" w:hanging="500"/>
        <w:jc w:val="left"/>
      </w:pPr>
      <w:rPr>
        <w:rFonts w:hint="default"/>
        <w:w w:val="100"/>
        <w:lang w:val="pt-PT" w:eastAsia="en-US" w:bidi="ar-SA"/>
      </w:rPr>
    </w:lvl>
    <w:lvl w:ilvl="3" w:tentative="0">
      <w:start w:val="0"/>
      <w:numFmt w:val="bullet"/>
      <w:lvlText w:val="•"/>
      <w:lvlJc w:val="left"/>
      <w:pPr>
        <w:ind w:left="4157" w:hanging="500"/>
      </w:pPr>
      <w:rPr>
        <w:rFonts w:hint="default"/>
        <w:lang w:val="pt-PT" w:eastAsia="en-US" w:bidi="ar-SA"/>
      </w:rPr>
    </w:lvl>
    <w:lvl w:ilvl="4" w:tentative="0">
      <w:start w:val="0"/>
      <w:numFmt w:val="bullet"/>
      <w:lvlText w:val="•"/>
      <w:lvlJc w:val="left"/>
      <w:pPr>
        <w:ind w:left="5826" w:hanging="500"/>
      </w:pPr>
      <w:rPr>
        <w:rFonts w:hint="default"/>
        <w:lang w:val="pt-PT" w:eastAsia="en-US" w:bidi="ar-SA"/>
      </w:rPr>
    </w:lvl>
    <w:lvl w:ilvl="5" w:tentative="0">
      <w:start w:val="0"/>
      <w:numFmt w:val="bullet"/>
      <w:lvlText w:val="•"/>
      <w:lvlJc w:val="left"/>
      <w:pPr>
        <w:ind w:left="7495" w:hanging="500"/>
      </w:pPr>
      <w:rPr>
        <w:rFonts w:hint="default"/>
        <w:lang w:val="pt-PT" w:eastAsia="en-US" w:bidi="ar-SA"/>
      </w:rPr>
    </w:lvl>
    <w:lvl w:ilvl="6" w:tentative="0">
      <w:start w:val="0"/>
      <w:numFmt w:val="bullet"/>
      <w:lvlText w:val="•"/>
      <w:lvlJc w:val="left"/>
      <w:pPr>
        <w:ind w:left="9164" w:hanging="500"/>
      </w:pPr>
      <w:rPr>
        <w:rFonts w:hint="default"/>
        <w:lang w:val="pt-PT" w:eastAsia="en-US" w:bidi="ar-SA"/>
      </w:rPr>
    </w:lvl>
    <w:lvl w:ilvl="7" w:tentative="0">
      <w:start w:val="0"/>
      <w:numFmt w:val="bullet"/>
      <w:lvlText w:val="•"/>
      <w:lvlJc w:val="left"/>
      <w:pPr>
        <w:ind w:left="10833" w:hanging="500"/>
      </w:pPr>
      <w:rPr>
        <w:rFonts w:hint="default"/>
        <w:lang w:val="pt-PT" w:eastAsia="en-US" w:bidi="ar-SA"/>
      </w:rPr>
    </w:lvl>
    <w:lvl w:ilvl="8" w:tentative="0">
      <w:start w:val="0"/>
      <w:numFmt w:val="bullet"/>
      <w:lvlText w:val="•"/>
      <w:lvlJc w:val="left"/>
      <w:pPr>
        <w:ind w:left="12502" w:hanging="500"/>
      </w:pPr>
      <w:rPr>
        <w:rFonts w:hint="default"/>
        <w:lang w:val="pt-PT" w:eastAsia="en-US" w:bidi="ar-SA"/>
      </w:rPr>
    </w:lvl>
  </w:abstractNum>
  <w:abstractNum w:abstractNumId="11">
    <w:nsid w:val="B8CEF35B"/>
    <w:multiLevelType w:val="multilevel"/>
    <w:tmpl w:val="B8CEF35B"/>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12">
    <w:nsid w:val="BB64CFA9"/>
    <w:multiLevelType w:val="multilevel"/>
    <w:tmpl w:val="BB64CFA9"/>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69" w:hanging="450"/>
        <w:jc w:val="left"/>
      </w:pPr>
      <w:rPr>
        <w:rFonts w:hint="default"/>
        <w:w w:val="100"/>
        <w:lang w:val="pt-PT" w:eastAsia="en-US" w:bidi="ar-SA"/>
      </w:rPr>
    </w:lvl>
    <w:lvl w:ilvl="3" w:tentative="0">
      <w:start w:val="1"/>
      <w:numFmt w:val="decimal"/>
      <w:lvlText w:val="%1.%2.%3.%4"/>
      <w:lvlJc w:val="left"/>
      <w:pPr>
        <w:ind w:left="120" w:hanging="720"/>
        <w:jc w:val="left"/>
      </w:pPr>
      <w:rPr>
        <w:rFonts w:hint="default" w:ascii="Times New Roman" w:hAnsi="Times New Roman" w:eastAsia="Times New Roman" w:cs="Times New Roman"/>
        <w:w w:val="100"/>
        <w:sz w:val="24"/>
        <w:szCs w:val="24"/>
        <w:lang w:val="pt-PT" w:eastAsia="en-US" w:bidi="ar-SA"/>
      </w:rPr>
    </w:lvl>
    <w:lvl w:ilvl="4" w:tentative="0">
      <w:start w:val="0"/>
      <w:numFmt w:val="bullet"/>
      <w:lvlText w:val="•"/>
      <w:lvlJc w:val="left"/>
      <w:pPr>
        <w:ind w:left="5653" w:hanging="720"/>
      </w:pPr>
      <w:rPr>
        <w:rFonts w:hint="default"/>
        <w:lang w:val="pt-PT" w:eastAsia="en-US" w:bidi="ar-SA"/>
      </w:rPr>
    </w:lvl>
    <w:lvl w:ilvl="5" w:tentative="0">
      <w:start w:val="0"/>
      <w:numFmt w:val="bullet"/>
      <w:lvlText w:val="•"/>
      <w:lvlJc w:val="left"/>
      <w:pPr>
        <w:ind w:left="7351" w:hanging="720"/>
      </w:pPr>
      <w:rPr>
        <w:rFonts w:hint="default"/>
        <w:lang w:val="pt-PT" w:eastAsia="en-US" w:bidi="ar-SA"/>
      </w:rPr>
    </w:lvl>
    <w:lvl w:ilvl="6" w:tentative="0">
      <w:start w:val="0"/>
      <w:numFmt w:val="bullet"/>
      <w:lvlText w:val="•"/>
      <w:lvlJc w:val="left"/>
      <w:pPr>
        <w:ind w:left="9048" w:hanging="720"/>
      </w:pPr>
      <w:rPr>
        <w:rFonts w:hint="default"/>
        <w:lang w:val="pt-PT" w:eastAsia="en-US" w:bidi="ar-SA"/>
      </w:rPr>
    </w:lvl>
    <w:lvl w:ilvl="7" w:tentative="0">
      <w:start w:val="0"/>
      <w:numFmt w:val="bullet"/>
      <w:lvlText w:val="•"/>
      <w:lvlJc w:val="left"/>
      <w:pPr>
        <w:ind w:left="10746" w:hanging="720"/>
      </w:pPr>
      <w:rPr>
        <w:rFonts w:hint="default"/>
        <w:lang w:val="pt-PT" w:eastAsia="en-US" w:bidi="ar-SA"/>
      </w:rPr>
    </w:lvl>
    <w:lvl w:ilvl="8" w:tentative="0">
      <w:start w:val="0"/>
      <w:numFmt w:val="bullet"/>
      <w:lvlText w:val="•"/>
      <w:lvlJc w:val="left"/>
      <w:pPr>
        <w:ind w:left="12444" w:hanging="720"/>
      </w:pPr>
      <w:rPr>
        <w:rFonts w:hint="default"/>
        <w:lang w:val="pt-PT" w:eastAsia="en-US" w:bidi="ar-SA"/>
      </w:rPr>
    </w:lvl>
  </w:abstractNum>
  <w:abstractNum w:abstractNumId="13">
    <w:nsid w:val="BE923771"/>
    <w:multiLevelType w:val="multilevel"/>
    <w:tmpl w:val="BE923771"/>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18"/>
        <w:jc w:val="righ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920" w:hanging="518"/>
      </w:pPr>
      <w:rPr>
        <w:rFonts w:hint="default"/>
        <w:lang w:val="pt-PT" w:eastAsia="en-US" w:bidi="ar-SA"/>
      </w:rPr>
    </w:lvl>
    <w:lvl w:ilvl="4" w:tentative="0">
      <w:start w:val="0"/>
      <w:numFmt w:val="bullet"/>
      <w:lvlText w:val="•"/>
      <w:lvlJc w:val="left"/>
      <w:pPr>
        <w:ind w:left="3051" w:hanging="518"/>
      </w:pPr>
      <w:rPr>
        <w:rFonts w:hint="default"/>
        <w:lang w:val="pt-PT" w:eastAsia="en-US" w:bidi="ar-SA"/>
      </w:rPr>
    </w:lvl>
    <w:lvl w:ilvl="5" w:tentative="0">
      <w:start w:val="0"/>
      <w:numFmt w:val="bullet"/>
      <w:lvlText w:val="•"/>
      <w:lvlJc w:val="left"/>
      <w:pPr>
        <w:ind w:left="5182" w:hanging="518"/>
      </w:pPr>
      <w:rPr>
        <w:rFonts w:hint="default"/>
        <w:lang w:val="pt-PT" w:eastAsia="en-US" w:bidi="ar-SA"/>
      </w:rPr>
    </w:lvl>
    <w:lvl w:ilvl="6" w:tentative="0">
      <w:start w:val="0"/>
      <w:numFmt w:val="bullet"/>
      <w:lvlText w:val="•"/>
      <w:lvlJc w:val="left"/>
      <w:pPr>
        <w:ind w:left="7314" w:hanging="518"/>
      </w:pPr>
      <w:rPr>
        <w:rFonts w:hint="default"/>
        <w:lang w:val="pt-PT" w:eastAsia="en-US" w:bidi="ar-SA"/>
      </w:rPr>
    </w:lvl>
    <w:lvl w:ilvl="7" w:tentative="0">
      <w:start w:val="0"/>
      <w:numFmt w:val="bullet"/>
      <w:lvlText w:val="•"/>
      <w:lvlJc w:val="left"/>
      <w:pPr>
        <w:ind w:left="9445" w:hanging="518"/>
      </w:pPr>
      <w:rPr>
        <w:rFonts w:hint="default"/>
        <w:lang w:val="pt-PT" w:eastAsia="en-US" w:bidi="ar-SA"/>
      </w:rPr>
    </w:lvl>
    <w:lvl w:ilvl="8" w:tentative="0">
      <w:start w:val="0"/>
      <w:numFmt w:val="bullet"/>
      <w:lvlText w:val="•"/>
      <w:lvlJc w:val="left"/>
      <w:pPr>
        <w:ind w:left="11577" w:hanging="518"/>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decimal"/>
      <w:lvlText w:val="%1"/>
      <w:lvlJc w:val="left"/>
      <w:pPr>
        <w:ind w:left="330" w:hanging="383"/>
        <w:jc w:val="left"/>
      </w:pPr>
      <w:rPr>
        <w:rFonts w:hint="default"/>
        <w:lang w:val="pt-PT" w:eastAsia="en-US" w:bidi="ar-SA"/>
      </w:rPr>
    </w:lvl>
    <w:lvl w:ilvl="1" w:tentative="0">
      <w:start w:val="1"/>
      <w:numFmt w:val="decimal"/>
      <w:lvlText w:val="%1.%2."/>
      <w:lvlJc w:val="left"/>
      <w:pPr>
        <w:ind w:left="330" w:hanging="383"/>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424" w:hanging="383"/>
      </w:pPr>
      <w:rPr>
        <w:rFonts w:hint="default"/>
        <w:lang w:val="pt-PT" w:eastAsia="en-US" w:bidi="ar-SA"/>
      </w:rPr>
    </w:lvl>
    <w:lvl w:ilvl="3" w:tentative="0">
      <w:start w:val="0"/>
      <w:numFmt w:val="bullet"/>
      <w:lvlText w:val="•"/>
      <w:lvlJc w:val="left"/>
      <w:pPr>
        <w:ind w:left="4976" w:hanging="383"/>
      </w:pPr>
      <w:rPr>
        <w:rFonts w:hint="default"/>
        <w:lang w:val="pt-PT" w:eastAsia="en-US" w:bidi="ar-SA"/>
      </w:rPr>
    </w:lvl>
    <w:lvl w:ilvl="4" w:tentative="0">
      <w:start w:val="0"/>
      <w:numFmt w:val="bullet"/>
      <w:lvlText w:val="•"/>
      <w:lvlJc w:val="left"/>
      <w:pPr>
        <w:ind w:left="6528" w:hanging="383"/>
      </w:pPr>
      <w:rPr>
        <w:rFonts w:hint="default"/>
        <w:lang w:val="pt-PT" w:eastAsia="en-US" w:bidi="ar-SA"/>
      </w:rPr>
    </w:lvl>
    <w:lvl w:ilvl="5" w:tentative="0">
      <w:start w:val="0"/>
      <w:numFmt w:val="bullet"/>
      <w:lvlText w:val="•"/>
      <w:lvlJc w:val="left"/>
      <w:pPr>
        <w:ind w:left="8080" w:hanging="383"/>
      </w:pPr>
      <w:rPr>
        <w:rFonts w:hint="default"/>
        <w:lang w:val="pt-PT" w:eastAsia="en-US" w:bidi="ar-SA"/>
      </w:rPr>
    </w:lvl>
    <w:lvl w:ilvl="6" w:tentative="0">
      <w:start w:val="0"/>
      <w:numFmt w:val="bullet"/>
      <w:lvlText w:val="•"/>
      <w:lvlJc w:val="left"/>
      <w:pPr>
        <w:ind w:left="9632" w:hanging="383"/>
      </w:pPr>
      <w:rPr>
        <w:rFonts w:hint="default"/>
        <w:lang w:val="pt-PT" w:eastAsia="en-US" w:bidi="ar-SA"/>
      </w:rPr>
    </w:lvl>
    <w:lvl w:ilvl="7" w:tentative="0">
      <w:start w:val="0"/>
      <w:numFmt w:val="bullet"/>
      <w:lvlText w:val="•"/>
      <w:lvlJc w:val="left"/>
      <w:pPr>
        <w:ind w:left="11184" w:hanging="383"/>
      </w:pPr>
      <w:rPr>
        <w:rFonts w:hint="default"/>
        <w:lang w:val="pt-PT" w:eastAsia="en-US" w:bidi="ar-SA"/>
      </w:rPr>
    </w:lvl>
    <w:lvl w:ilvl="8" w:tentative="0">
      <w:start w:val="0"/>
      <w:numFmt w:val="bullet"/>
      <w:lvlText w:val="•"/>
      <w:lvlJc w:val="left"/>
      <w:pPr>
        <w:ind w:left="12736" w:hanging="383"/>
      </w:pPr>
      <w:rPr>
        <w:rFonts w:hint="default"/>
        <w:lang w:val="pt-PT" w:eastAsia="en-US" w:bidi="ar-SA"/>
      </w:rPr>
    </w:lvl>
  </w:abstractNum>
  <w:abstractNum w:abstractNumId="17">
    <w:nsid w:val="D7D140E4"/>
    <w:multiLevelType w:val="multilevel"/>
    <w:tmpl w:val="D7D140E4"/>
    <w:lvl w:ilvl="0" w:tentative="0">
      <w:start w:val="1"/>
      <w:numFmt w:val="decimal"/>
      <w:lvlText w:val="%1."/>
      <w:lvlJc w:val="left"/>
      <w:pPr>
        <w:ind w:left="308" w:hanging="189"/>
        <w:jc w:val="left"/>
      </w:pPr>
      <w:rPr>
        <w:rFonts w:hint="default" w:ascii="Times New Roman" w:hAnsi="Times New Roman" w:eastAsia="Times New Roman" w:cs="Times New Roman"/>
        <w:b/>
        <w:bCs/>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18">
    <w:nsid w:val="D7F9FE59"/>
    <w:multiLevelType w:val="multilevel"/>
    <w:tmpl w:val="D7F9FE59"/>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9">
    <w:nsid w:val="DCBA6B53"/>
    <w:multiLevelType w:val="multilevel"/>
    <w:tmpl w:val="DCBA6B53"/>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0">
    <w:nsid w:val="E093A4B0"/>
    <w:multiLevelType w:val="multilevel"/>
    <w:tmpl w:val="E093A4B0"/>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21">
    <w:nsid w:val="F0E89278"/>
    <w:multiLevelType w:val="multilevel"/>
    <w:tmpl w:val="F0E89278"/>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470" w:hanging="452"/>
      </w:pPr>
      <w:rPr>
        <w:rFonts w:hint="default"/>
        <w:lang w:val="pt-PT" w:eastAsia="en-US" w:bidi="ar-SA"/>
      </w:rPr>
    </w:lvl>
    <w:lvl w:ilvl="4" w:tentative="0">
      <w:start w:val="0"/>
      <w:numFmt w:val="bullet"/>
      <w:lvlText w:val="•"/>
      <w:lvlJc w:val="left"/>
      <w:pPr>
        <w:ind w:left="4380" w:hanging="452"/>
      </w:pPr>
      <w:rPr>
        <w:rFonts w:hint="default"/>
        <w:lang w:val="pt-PT" w:eastAsia="en-US" w:bidi="ar-SA"/>
      </w:rPr>
    </w:lvl>
    <w:lvl w:ilvl="5" w:tentative="0">
      <w:start w:val="0"/>
      <w:numFmt w:val="bullet"/>
      <w:lvlText w:val="•"/>
      <w:lvlJc w:val="left"/>
      <w:pPr>
        <w:ind w:left="6290" w:hanging="452"/>
      </w:pPr>
      <w:rPr>
        <w:rFonts w:hint="default"/>
        <w:lang w:val="pt-PT" w:eastAsia="en-US" w:bidi="ar-SA"/>
      </w:rPr>
    </w:lvl>
    <w:lvl w:ilvl="6" w:tentative="0">
      <w:start w:val="0"/>
      <w:numFmt w:val="bullet"/>
      <w:lvlText w:val="•"/>
      <w:lvlJc w:val="left"/>
      <w:pPr>
        <w:ind w:left="8200" w:hanging="452"/>
      </w:pPr>
      <w:rPr>
        <w:rFonts w:hint="default"/>
        <w:lang w:val="pt-PT" w:eastAsia="en-US" w:bidi="ar-SA"/>
      </w:rPr>
    </w:lvl>
    <w:lvl w:ilvl="7" w:tentative="0">
      <w:start w:val="0"/>
      <w:numFmt w:val="bullet"/>
      <w:lvlText w:val="•"/>
      <w:lvlJc w:val="left"/>
      <w:pPr>
        <w:ind w:left="10110" w:hanging="452"/>
      </w:pPr>
      <w:rPr>
        <w:rFonts w:hint="default"/>
        <w:lang w:val="pt-PT" w:eastAsia="en-US" w:bidi="ar-SA"/>
      </w:rPr>
    </w:lvl>
    <w:lvl w:ilvl="8" w:tentative="0">
      <w:start w:val="0"/>
      <w:numFmt w:val="bullet"/>
      <w:lvlText w:val="•"/>
      <w:lvlJc w:val="left"/>
      <w:pPr>
        <w:ind w:left="12020" w:hanging="452"/>
      </w:pPr>
      <w:rPr>
        <w:rFonts w:hint="default"/>
        <w:lang w:val="pt-PT" w:eastAsia="en-US" w:bidi="ar-SA"/>
      </w:rPr>
    </w:lvl>
  </w:abstractNum>
  <w:abstractNum w:abstractNumId="22">
    <w:nsid w:val="F4B5D9F5"/>
    <w:multiLevelType w:val="multilevel"/>
    <w:tmpl w:val="F4B5D9F5"/>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32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w w:val="79"/>
        <w:sz w:val="24"/>
        <w:szCs w:val="24"/>
        <w:lang w:val="pt-PT" w:eastAsia="en-US" w:bidi="ar-SA"/>
      </w:rPr>
    </w:lvl>
    <w:lvl w:ilvl="1" w:tentative="0">
      <w:start w:val="1"/>
      <w:numFmt w:val="decimal"/>
      <w:lvlText w:val="%1.%2."/>
      <w:lvlJc w:val="left"/>
      <w:pPr>
        <w:ind w:left="330" w:hanging="474"/>
        <w:jc w:val="righ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880" w:hanging="550"/>
      </w:pPr>
      <w:rPr>
        <w:rFonts w:hint="default"/>
        <w:lang w:val="pt-PT" w:eastAsia="en-US" w:bidi="ar-SA"/>
      </w:rPr>
    </w:lvl>
    <w:lvl w:ilvl="4" w:tentative="0">
      <w:start w:val="0"/>
      <w:numFmt w:val="bullet"/>
      <w:lvlText w:val="•"/>
      <w:lvlJc w:val="left"/>
      <w:pPr>
        <w:ind w:left="960" w:hanging="550"/>
      </w:pPr>
      <w:rPr>
        <w:rFonts w:hint="default"/>
        <w:lang w:val="pt-PT" w:eastAsia="en-US" w:bidi="ar-SA"/>
      </w:rPr>
    </w:lvl>
    <w:lvl w:ilvl="5" w:tentative="0">
      <w:start w:val="0"/>
      <w:numFmt w:val="bullet"/>
      <w:lvlText w:val="•"/>
      <w:lvlJc w:val="left"/>
      <w:pPr>
        <w:ind w:left="3440" w:hanging="550"/>
      </w:pPr>
      <w:rPr>
        <w:rFonts w:hint="default"/>
        <w:lang w:val="pt-PT" w:eastAsia="en-US" w:bidi="ar-SA"/>
      </w:rPr>
    </w:lvl>
    <w:lvl w:ilvl="6" w:tentative="0">
      <w:start w:val="0"/>
      <w:numFmt w:val="bullet"/>
      <w:lvlText w:val="•"/>
      <w:lvlJc w:val="left"/>
      <w:pPr>
        <w:ind w:left="5920" w:hanging="550"/>
      </w:pPr>
      <w:rPr>
        <w:rFonts w:hint="default"/>
        <w:lang w:val="pt-PT" w:eastAsia="en-US" w:bidi="ar-SA"/>
      </w:rPr>
    </w:lvl>
    <w:lvl w:ilvl="7" w:tentative="0">
      <w:start w:val="0"/>
      <w:numFmt w:val="bullet"/>
      <w:lvlText w:val="•"/>
      <w:lvlJc w:val="left"/>
      <w:pPr>
        <w:ind w:left="8400" w:hanging="550"/>
      </w:pPr>
      <w:rPr>
        <w:rFonts w:hint="default"/>
        <w:lang w:val="pt-PT" w:eastAsia="en-US" w:bidi="ar-SA"/>
      </w:rPr>
    </w:lvl>
    <w:lvl w:ilvl="8" w:tentative="0">
      <w:start w:val="0"/>
      <w:numFmt w:val="bullet"/>
      <w:lvlText w:val="•"/>
      <w:lvlJc w:val="left"/>
      <w:pPr>
        <w:ind w:left="10880" w:hanging="550"/>
      </w:pPr>
      <w:rPr>
        <w:rFonts w:hint="default"/>
        <w:lang w:val="pt-PT" w:eastAsia="en-US" w:bidi="ar-SA"/>
      </w:rPr>
    </w:lvl>
  </w:abstractNum>
  <w:abstractNum w:abstractNumId="25">
    <w:nsid w:val="0248C179"/>
    <w:multiLevelType w:val="multilevel"/>
    <w:tmpl w:val="0248C179"/>
    <w:lvl w:ilvl="0" w:tentative="0">
      <w:start w:val="7"/>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05"/>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048" w:hanging="505"/>
      </w:pPr>
      <w:rPr>
        <w:rFonts w:hint="default"/>
        <w:lang w:val="pt-PT" w:eastAsia="en-US" w:bidi="ar-SA"/>
      </w:rPr>
    </w:lvl>
    <w:lvl w:ilvl="4" w:tentative="0">
      <w:start w:val="0"/>
      <w:numFmt w:val="bullet"/>
      <w:lvlText w:val="•"/>
      <w:lvlJc w:val="left"/>
      <w:pPr>
        <w:ind w:left="5733" w:hanging="505"/>
      </w:pPr>
      <w:rPr>
        <w:rFonts w:hint="default"/>
        <w:lang w:val="pt-PT" w:eastAsia="en-US" w:bidi="ar-SA"/>
      </w:rPr>
    </w:lvl>
    <w:lvl w:ilvl="5" w:tentative="0">
      <w:start w:val="0"/>
      <w:numFmt w:val="bullet"/>
      <w:lvlText w:val="•"/>
      <w:lvlJc w:val="left"/>
      <w:pPr>
        <w:ind w:left="7417" w:hanging="505"/>
      </w:pPr>
      <w:rPr>
        <w:rFonts w:hint="default"/>
        <w:lang w:val="pt-PT" w:eastAsia="en-US" w:bidi="ar-SA"/>
      </w:rPr>
    </w:lvl>
    <w:lvl w:ilvl="6" w:tentative="0">
      <w:start w:val="0"/>
      <w:numFmt w:val="bullet"/>
      <w:lvlText w:val="•"/>
      <w:lvlJc w:val="left"/>
      <w:pPr>
        <w:ind w:left="9102" w:hanging="505"/>
      </w:pPr>
      <w:rPr>
        <w:rFonts w:hint="default"/>
        <w:lang w:val="pt-PT" w:eastAsia="en-US" w:bidi="ar-SA"/>
      </w:rPr>
    </w:lvl>
    <w:lvl w:ilvl="7" w:tentative="0">
      <w:start w:val="0"/>
      <w:numFmt w:val="bullet"/>
      <w:lvlText w:val="•"/>
      <w:lvlJc w:val="left"/>
      <w:pPr>
        <w:ind w:left="10786" w:hanging="505"/>
      </w:pPr>
      <w:rPr>
        <w:rFonts w:hint="default"/>
        <w:lang w:val="pt-PT" w:eastAsia="en-US" w:bidi="ar-SA"/>
      </w:rPr>
    </w:lvl>
    <w:lvl w:ilvl="8" w:tentative="0">
      <w:start w:val="0"/>
      <w:numFmt w:val="bullet"/>
      <w:lvlText w:val="•"/>
      <w:lvlJc w:val="left"/>
      <w:pPr>
        <w:ind w:left="12471" w:hanging="505"/>
      </w:pPr>
      <w:rPr>
        <w:rFonts w:hint="default"/>
        <w:lang w:val="pt-PT" w:eastAsia="en-US" w:bidi="ar-SA"/>
      </w:rPr>
    </w:lvl>
  </w:abstractNum>
  <w:abstractNum w:abstractNumId="26">
    <w:nsid w:val="03D62ECE"/>
    <w:multiLevelType w:val="multilevel"/>
    <w:tmpl w:val="03D62ECE"/>
    <w:lvl w:ilvl="0" w:tentative="0">
      <w:start w:val="5"/>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right"/>
      </w:pPr>
      <w:rPr>
        <w:rFonts w:hint="default"/>
        <w:w w:val="100"/>
        <w:lang w:val="pt-PT" w:eastAsia="en-US" w:bidi="ar-SA"/>
      </w:rPr>
    </w:lvl>
    <w:lvl w:ilvl="2" w:tentative="0">
      <w:start w:val="1"/>
      <w:numFmt w:val="decimal"/>
      <w:lvlText w:val="%1.%2.%3."/>
      <w:lvlJc w:val="left"/>
      <w:pPr>
        <w:ind w:left="330" w:hanging="585"/>
        <w:jc w:val="left"/>
      </w:pPr>
      <w:rPr>
        <w:rFonts w:hint="default" w:ascii="Times New Roman" w:hAnsi="Times New Roman" w:eastAsia="Times New Roman" w:cs="Times New Roman"/>
        <w:spacing w:val="-8"/>
        <w:w w:val="100"/>
        <w:sz w:val="20"/>
        <w:szCs w:val="20"/>
        <w:lang w:val="pt-PT" w:eastAsia="en-US" w:bidi="ar-SA"/>
      </w:rPr>
    </w:lvl>
    <w:lvl w:ilvl="3" w:tentative="0">
      <w:start w:val="1"/>
      <w:numFmt w:val="decimal"/>
      <w:lvlText w:val="%1.%2.%3.%4."/>
      <w:lvlJc w:val="left"/>
      <w:pPr>
        <w:ind w:left="1063" w:hanging="732"/>
        <w:jc w:val="left"/>
      </w:pPr>
      <w:rPr>
        <w:rFonts w:hint="default" w:ascii="Times New Roman" w:hAnsi="Times New Roman" w:eastAsia="Times New Roman" w:cs="Times New Roman"/>
        <w:spacing w:val="-8"/>
        <w:w w:val="100"/>
        <w:sz w:val="20"/>
        <w:szCs w:val="20"/>
        <w:lang w:val="pt-PT" w:eastAsia="en-US" w:bidi="ar-SA"/>
      </w:rPr>
    </w:lvl>
    <w:lvl w:ilvl="4" w:tentative="0">
      <w:start w:val="0"/>
      <w:numFmt w:val="bullet"/>
      <w:lvlText w:val="•"/>
      <w:lvlJc w:val="left"/>
      <w:pPr>
        <w:ind w:left="1080" w:hanging="732"/>
      </w:pPr>
      <w:rPr>
        <w:rFonts w:hint="default"/>
        <w:lang w:val="pt-PT" w:eastAsia="en-US" w:bidi="ar-SA"/>
      </w:rPr>
    </w:lvl>
    <w:lvl w:ilvl="5" w:tentative="0">
      <w:start w:val="0"/>
      <w:numFmt w:val="bullet"/>
      <w:lvlText w:val="•"/>
      <w:lvlJc w:val="left"/>
      <w:pPr>
        <w:ind w:left="3540" w:hanging="732"/>
      </w:pPr>
      <w:rPr>
        <w:rFonts w:hint="default"/>
        <w:lang w:val="pt-PT" w:eastAsia="en-US" w:bidi="ar-SA"/>
      </w:rPr>
    </w:lvl>
    <w:lvl w:ilvl="6" w:tentative="0">
      <w:start w:val="0"/>
      <w:numFmt w:val="bullet"/>
      <w:lvlText w:val="•"/>
      <w:lvlJc w:val="left"/>
      <w:pPr>
        <w:ind w:left="6000" w:hanging="732"/>
      </w:pPr>
      <w:rPr>
        <w:rFonts w:hint="default"/>
        <w:lang w:val="pt-PT" w:eastAsia="en-US" w:bidi="ar-SA"/>
      </w:rPr>
    </w:lvl>
    <w:lvl w:ilvl="7" w:tentative="0">
      <w:start w:val="0"/>
      <w:numFmt w:val="bullet"/>
      <w:lvlText w:val="•"/>
      <w:lvlJc w:val="left"/>
      <w:pPr>
        <w:ind w:left="8460" w:hanging="732"/>
      </w:pPr>
      <w:rPr>
        <w:rFonts w:hint="default"/>
        <w:lang w:val="pt-PT" w:eastAsia="en-US" w:bidi="ar-SA"/>
      </w:rPr>
    </w:lvl>
    <w:lvl w:ilvl="8" w:tentative="0">
      <w:start w:val="0"/>
      <w:numFmt w:val="bullet"/>
      <w:lvlText w:val="•"/>
      <w:lvlJc w:val="left"/>
      <w:pPr>
        <w:ind w:left="10920" w:hanging="732"/>
      </w:pPr>
      <w:rPr>
        <w:rFonts w:hint="default"/>
        <w:lang w:val="pt-PT" w:eastAsia="en-US" w:bidi="ar-SA"/>
      </w:rPr>
    </w:lvl>
  </w:abstractNum>
  <w:abstractNum w:abstractNumId="27">
    <w:nsid w:val="0709FD3E"/>
    <w:multiLevelType w:val="multilevel"/>
    <w:tmpl w:val="0709FD3E"/>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w w:val="10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28">
    <w:nsid w:val="0CEF100B"/>
    <w:multiLevelType w:val="multilevel"/>
    <w:tmpl w:val="0CEF100B"/>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29">
    <w:nsid w:val="0E640482"/>
    <w:multiLevelType w:val="multilevel"/>
    <w:tmpl w:val="0E640482"/>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0">
    <w:nsid w:val="0F9F9CCA"/>
    <w:multiLevelType w:val="multilevel"/>
    <w:tmpl w:val="0F9F9CCA"/>
    <w:lvl w:ilvl="0" w:tentative="0">
      <w:start w:val="0"/>
      <w:numFmt w:val="bullet"/>
      <w:lvlText w:val="-"/>
      <w:lvlJc w:val="left"/>
      <w:pPr>
        <w:ind w:left="577" w:hanging="105"/>
      </w:pPr>
      <w:rPr>
        <w:rFonts w:hint="default" w:ascii="Times New Roman" w:hAnsi="Times New Roman" w:eastAsia="Times New Roman" w:cs="Times New Roman"/>
        <w:w w:val="100"/>
        <w:sz w:val="18"/>
        <w:szCs w:val="18"/>
        <w:lang w:val="pt-PT" w:eastAsia="en-US" w:bidi="ar-SA"/>
      </w:rPr>
    </w:lvl>
    <w:lvl w:ilvl="1" w:tentative="0">
      <w:start w:val="0"/>
      <w:numFmt w:val="bullet"/>
      <w:lvlText w:val="•"/>
      <w:lvlJc w:val="left"/>
      <w:pPr>
        <w:ind w:left="1102" w:hanging="105"/>
      </w:pPr>
      <w:rPr>
        <w:rFonts w:hint="default"/>
        <w:lang w:val="pt-PT" w:eastAsia="en-US" w:bidi="ar-SA"/>
      </w:rPr>
    </w:lvl>
    <w:lvl w:ilvl="2" w:tentative="0">
      <w:start w:val="0"/>
      <w:numFmt w:val="bullet"/>
      <w:lvlText w:val="•"/>
      <w:lvlJc w:val="left"/>
      <w:pPr>
        <w:ind w:left="1625" w:hanging="105"/>
      </w:pPr>
      <w:rPr>
        <w:rFonts w:hint="default"/>
        <w:lang w:val="pt-PT" w:eastAsia="en-US" w:bidi="ar-SA"/>
      </w:rPr>
    </w:lvl>
    <w:lvl w:ilvl="3" w:tentative="0">
      <w:start w:val="0"/>
      <w:numFmt w:val="bullet"/>
      <w:lvlText w:val="•"/>
      <w:lvlJc w:val="left"/>
      <w:pPr>
        <w:ind w:left="2147" w:hanging="105"/>
      </w:pPr>
      <w:rPr>
        <w:rFonts w:hint="default"/>
        <w:lang w:val="pt-PT" w:eastAsia="en-US" w:bidi="ar-SA"/>
      </w:rPr>
    </w:lvl>
    <w:lvl w:ilvl="4" w:tentative="0">
      <w:start w:val="0"/>
      <w:numFmt w:val="bullet"/>
      <w:lvlText w:val="•"/>
      <w:lvlJc w:val="left"/>
      <w:pPr>
        <w:ind w:left="2670" w:hanging="105"/>
      </w:pPr>
      <w:rPr>
        <w:rFonts w:hint="default"/>
        <w:lang w:val="pt-PT" w:eastAsia="en-US" w:bidi="ar-SA"/>
      </w:rPr>
    </w:lvl>
    <w:lvl w:ilvl="5" w:tentative="0">
      <w:start w:val="0"/>
      <w:numFmt w:val="bullet"/>
      <w:lvlText w:val="•"/>
      <w:lvlJc w:val="left"/>
      <w:pPr>
        <w:ind w:left="3192" w:hanging="105"/>
      </w:pPr>
      <w:rPr>
        <w:rFonts w:hint="default"/>
        <w:lang w:val="pt-PT" w:eastAsia="en-US" w:bidi="ar-SA"/>
      </w:rPr>
    </w:lvl>
    <w:lvl w:ilvl="6" w:tentative="0">
      <w:start w:val="0"/>
      <w:numFmt w:val="bullet"/>
      <w:lvlText w:val="•"/>
      <w:lvlJc w:val="left"/>
      <w:pPr>
        <w:ind w:left="3715" w:hanging="105"/>
      </w:pPr>
      <w:rPr>
        <w:rFonts w:hint="default"/>
        <w:lang w:val="pt-PT" w:eastAsia="en-US" w:bidi="ar-SA"/>
      </w:rPr>
    </w:lvl>
    <w:lvl w:ilvl="7" w:tentative="0">
      <w:start w:val="0"/>
      <w:numFmt w:val="bullet"/>
      <w:lvlText w:val="•"/>
      <w:lvlJc w:val="left"/>
      <w:pPr>
        <w:ind w:left="4237" w:hanging="105"/>
      </w:pPr>
      <w:rPr>
        <w:rFonts w:hint="default"/>
        <w:lang w:val="pt-PT" w:eastAsia="en-US" w:bidi="ar-SA"/>
      </w:rPr>
    </w:lvl>
    <w:lvl w:ilvl="8" w:tentative="0">
      <w:start w:val="0"/>
      <w:numFmt w:val="bullet"/>
      <w:lvlText w:val="•"/>
      <w:lvlJc w:val="left"/>
      <w:pPr>
        <w:ind w:left="4760" w:hanging="105"/>
      </w:pPr>
      <w:rPr>
        <w:rFonts w:hint="default"/>
        <w:lang w:val="pt-PT" w:eastAsia="en-US" w:bidi="ar-SA"/>
      </w:rPr>
    </w:lvl>
  </w:abstractNum>
  <w:abstractNum w:abstractNumId="31">
    <w:nsid w:val="1ACDE60F"/>
    <w:multiLevelType w:val="multilevel"/>
    <w:tmpl w:val="1ACDE60F"/>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2">
    <w:nsid w:val="1C257C7B"/>
    <w:multiLevelType w:val="multilevel"/>
    <w:tmpl w:val="1C257C7B"/>
    <w:lvl w:ilvl="0" w:tentative="0">
      <w:start w:val="1"/>
      <w:numFmt w:val="decimal"/>
      <w:lvlText w:val="%1."/>
      <w:lvlJc w:val="left"/>
      <w:pPr>
        <w:ind w:left="320" w:hanging="201"/>
        <w:jc w:val="right"/>
      </w:pPr>
      <w:rPr>
        <w:rFonts w:hint="default"/>
        <w:b/>
        <w:bCs/>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33" w:hanging="300"/>
      </w:pPr>
      <w:rPr>
        <w:rFonts w:hint="default"/>
        <w:lang w:val="pt-PT" w:eastAsia="en-US" w:bidi="ar-SA"/>
      </w:rPr>
    </w:lvl>
    <w:lvl w:ilvl="3" w:tentative="0">
      <w:start w:val="0"/>
      <w:numFmt w:val="bullet"/>
      <w:lvlText w:val="•"/>
      <w:lvlJc w:val="left"/>
      <w:pPr>
        <w:ind w:left="3846" w:hanging="300"/>
      </w:pPr>
      <w:rPr>
        <w:rFonts w:hint="default"/>
        <w:lang w:val="pt-PT" w:eastAsia="en-US" w:bidi="ar-SA"/>
      </w:rPr>
    </w:lvl>
    <w:lvl w:ilvl="4" w:tentative="0">
      <w:start w:val="0"/>
      <w:numFmt w:val="bullet"/>
      <w:lvlText w:val="•"/>
      <w:lvlJc w:val="left"/>
      <w:pPr>
        <w:ind w:left="5560" w:hanging="300"/>
      </w:pPr>
      <w:rPr>
        <w:rFonts w:hint="default"/>
        <w:lang w:val="pt-PT" w:eastAsia="en-US" w:bidi="ar-SA"/>
      </w:rPr>
    </w:lvl>
    <w:lvl w:ilvl="5" w:tentative="0">
      <w:start w:val="0"/>
      <w:numFmt w:val="bullet"/>
      <w:lvlText w:val="•"/>
      <w:lvlJc w:val="left"/>
      <w:pPr>
        <w:ind w:left="7273" w:hanging="300"/>
      </w:pPr>
      <w:rPr>
        <w:rFonts w:hint="default"/>
        <w:lang w:val="pt-PT" w:eastAsia="en-US" w:bidi="ar-SA"/>
      </w:rPr>
    </w:lvl>
    <w:lvl w:ilvl="6" w:tentative="0">
      <w:start w:val="0"/>
      <w:numFmt w:val="bullet"/>
      <w:lvlText w:val="•"/>
      <w:lvlJc w:val="left"/>
      <w:pPr>
        <w:ind w:left="8986" w:hanging="300"/>
      </w:pPr>
      <w:rPr>
        <w:rFonts w:hint="default"/>
        <w:lang w:val="pt-PT" w:eastAsia="en-US" w:bidi="ar-SA"/>
      </w:rPr>
    </w:lvl>
    <w:lvl w:ilvl="7" w:tentative="0">
      <w:start w:val="0"/>
      <w:numFmt w:val="bullet"/>
      <w:lvlText w:val="•"/>
      <w:lvlJc w:val="left"/>
      <w:pPr>
        <w:ind w:left="10700" w:hanging="300"/>
      </w:pPr>
      <w:rPr>
        <w:rFonts w:hint="default"/>
        <w:lang w:val="pt-PT" w:eastAsia="en-US" w:bidi="ar-SA"/>
      </w:rPr>
    </w:lvl>
    <w:lvl w:ilvl="8" w:tentative="0">
      <w:start w:val="0"/>
      <w:numFmt w:val="bullet"/>
      <w:lvlText w:val="•"/>
      <w:lvlJc w:val="left"/>
      <w:pPr>
        <w:ind w:left="12413" w:hanging="300"/>
      </w:pPr>
      <w:rPr>
        <w:rFonts w:hint="default"/>
        <w:lang w:val="pt-PT" w:eastAsia="en-US" w:bidi="ar-SA"/>
      </w:rPr>
    </w:lvl>
  </w:abstractNum>
  <w:abstractNum w:abstractNumId="33">
    <w:nsid w:val="23E97754"/>
    <w:multiLevelType w:val="multilevel"/>
    <w:tmpl w:val="23E97754"/>
    <w:lvl w:ilvl="0" w:tentative="0">
      <w:start w:val="3"/>
      <w:numFmt w:val="decimal"/>
      <w:lvlText w:val="%1"/>
      <w:lvlJc w:val="left"/>
      <w:pPr>
        <w:ind w:left="120" w:hanging="327"/>
        <w:jc w:val="left"/>
      </w:pPr>
      <w:rPr>
        <w:rFonts w:hint="default"/>
        <w:lang w:val="pt-PT" w:eastAsia="en-US" w:bidi="ar-SA"/>
      </w:rPr>
    </w:lvl>
    <w:lvl w:ilvl="1" w:tentative="0">
      <w:start w:val="1"/>
      <w:numFmt w:val="decimal"/>
      <w:lvlText w:val="%1.%2"/>
      <w:lvlJc w:val="left"/>
      <w:pPr>
        <w:ind w:left="120" w:hanging="327"/>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4">
    <w:nsid w:val="243FCF68"/>
    <w:multiLevelType w:val="multilevel"/>
    <w:tmpl w:val="243FCF68"/>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35">
    <w:nsid w:val="2470EC97"/>
    <w:multiLevelType w:val="multilevel"/>
    <w:tmpl w:val="2470EC97"/>
    <w:lvl w:ilvl="0" w:tentative="0">
      <w:start w:val="1"/>
      <w:numFmt w:val="lowerRoman"/>
      <w:lvlText w:val="%1)"/>
      <w:lvlJc w:val="left"/>
      <w:pPr>
        <w:ind w:left="492" w:hanging="170"/>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34" w:hanging="170"/>
      </w:pPr>
      <w:rPr>
        <w:rFonts w:hint="default"/>
        <w:lang w:val="pt-PT" w:eastAsia="en-US" w:bidi="ar-SA"/>
      </w:rPr>
    </w:lvl>
    <w:lvl w:ilvl="2" w:tentative="0">
      <w:start w:val="0"/>
      <w:numFmt w:val="bullet"/>
      <w:lvlText w:val="•"/>
      <w:lvlJc w:val="left"/>
      <w:pPr>
        <w:ind w:left="3568" w:hanging="170"/>
      </w:pPr>
      <w:rPr>
        <w:rFonts w:hint="default"/>
        <w:lang w:val="pt-PT" w:eastAsia="en-US" w:bidi="ar-SA"/>
      </w:rPr>
    </w:lvl>
    <w:lvl w:ilvl="3" w:tentative="0">
      <w:start w:val="0"/>
      <w:numFmt w:val="bullet"/>
      <w:lvlText w:val="•"/>
      <w:lvlJc w:val="left"/>
      <w:pPr>
        <w:ind w:left="5102" w:hanging="170"/>
      </w:pPr>
      <w:rPr>
        <w:rFonts w:hint="default"/>
        <w:lang w:val="pt-PT" w:eastAsia="en-US" w:bidi="ar-SA"/>
      </w:rPr>
    </w:lvl>
    <w:lvl w:ilvl="4" w:tentative="0">
      <w:start w:val="0"/>
      <w:numFmt w:val="bullet"/>
      <w:lvlText w:val="•"/>
      <w:lvlJc w:val="left"/>
      <w:pPr>
        <w:ind w:left="6636" w:hanging="170"/>
      </w:pPr>
      <w:rPr>
        <w:rFonts w:hint="default"/>
        <w:lang w:val="pt-PT" w:eastAsia="en-US" w:bidi="ar-SA"/>
      </w:rPr>
    </w:lvl>
    <w:lvl w:ilvl="5" w:tentative="0">
      <w:start w:val="0"/>
      <w:numFmt w:val="bullet"/>
      <w:lvlText w:val="•"/>
      <w:lvlJc w:val="left"/>
      <w:pPr>
        <w:ind w:left="8170" w:hanging="170"/>
      </w:pPr>
      <w:rPr>
        <w:rFonts w:hint="default"/>
        <w:lang w:val="pt-PT" w:eastAsia="en-US" w:bidi="ar-SA"/>
      </w:rPr>
    </w:lvl>
    <w:lvl w:ilvl="6" w:tentative="0">
      <w:start w:val="0"/>
      <w:numFmt w:val="bullet"/>
      <w:lvlText w:val="•"/>
      <w:lvlJc w:val="left"/>
      <w:pPr>
        <w:ind w:left="9704" w:hanging="170"/>
      </w:pPr>
      <w:rPr>
        <w:rFonts w:hint="default"/>
        <w:lang w:val="pt-PT" w:eastAsia="en-US" w:bidi="ar-SA"/>
      </w:rPr>
    </w:lvl>
    <w:lvl w:ilvl="7" w:tentative="0">
      <w:start w:val="0"/>
      <w:numFmt w:val="bullet"/>
      <w:lvlText w:val="•"/>
      <w:lvlJc w:val="left"/>
      <w:pPr>
        <w:ind w:left="11238" w:hanging="170"/>
      </w:pPr>
      <w:rPr>
        <w:rFonts w:hint="default"/>
        <w:lang w:val="pt-PT" w:eastAsia="en-US" w:bidi="ar-SA"/>
      </w:rPr>
    </w:lvl>
    <w:lvl w:ilvl="8" w:tentative="0">
      <w:start w:val="0"/>
      <w:numFmt w:val="bullet"/>
      <w:lvlText w:val="•"/>
      <w:lvlJc w:val="left"/>
      <w:pPr>
        <w:ind w:left="12772" w:hanging="170"/>
      </w:pPr>
      <w:rPr>
        <w:rFonts w:hint="default"/>
        <w:lang w:val="pt-PT" w:eastAsia="en-US" w:bidi="ar-SA"/>
      </w:rPr>
    </w:lvl>
  </w:abstractNum>
  <w:abstractNum w:abstractNumId="36">
    <w:nsid w:val="25B654F3"/>
    <w:multiLevelType w:val="multilevel"/>
    <w:tmpl w:val="25B654F3"/>
    <w:lvl w:ilvl="0" w:tentative="0">
      <w:start w:val="6"/>
      <w:numFmt w:val="decimal"/>
      <w:lvlText w:val="%1"/>
      <w:lvlJc w:val="left"/>
      <w:pPr>
        <w:ind w:left="255" w:hanging="356"/>
        <w:jc w:val="left"/>
      </w:pPr>
      <w:rPr>
        <w:rFonts w:hint="default"/>
        <w:lang w:val="pt-PT" w:eastAsia="en-US" w:bidi="ar-SA"/>
      </w:rPr>
    </w:lvl>
    <w:lvl w:ilvl="1" w:tentative="0">
      <w:start w:val="1"/>
      <w:numFmt w:val="decimal"/>
      <w:lvlText w:val="%1.%2."/>
      <w:lvlJc w:val="left"/>
      <w:pPr>
        <w:ind w:left="255" w:hanging="35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743" w:hanging="489"/>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904" w:hanging="65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900" w:hanging="650"/>
      </w:pPr>
      <w:rPr>
        <w:rFonts w:hint="default"/>
        <w:lang w:val="pt-PT" w:eastAsia="en-US" w:bidi="ar-SA"/>
      </w:rPr>
    </w:lvl>
    <w:lvl w:ilvl="5" w:tentative="0">
      <w:start w:val="0"/>
      <w:numFmt w:val="bullet"/>
      <w:lvlText w:val="•"/>
      <w:lvlJc w:val="left"/>
      <w:pPr>
        <w:ind w:left="3390" w:hanging="650"/>
      </w:pPr>
      <w:rPr>
        <w:rFonts w:hint="default"/>
        <w:lang w:val="pt-PT" w:eastAsia="en-US" w:bidi="ar-SA"/>
      </w:rPr>
    </w:lvl>
    <w:lvl w:ilvl="6" w:tentative="0">
      <w:start w:val="0"/>
      <w:numFmt w:val="bullet"/>
      <w:lvlText w:val="•"/>
      <w:lvlJc w:val="left"/>
      <w:pPr>
        <w:ind w:left="5880" w:hanging="650"/>
      </w:pPr>
      <w:rPr>
        <w:rFonts w:hint="default"/>
        <w:lang w:val="pt-PT" w:eastAsia="en-US" w:bidi="ar-SA"/>
      </w:rPr>
    </w:lvl>
    <w:lvl w:ilvl="7" w:tentative="0">
      <w:start w:val="0"/>
      <w:numFmt w:val="bullet"/>
      <w:lvlText w:val="•"/>
      <w:lvlJc w:val="left"/>
      <w:pPr>
        <w:ind w:left="8370" w:hanging="650"/>
      </w:pPr>
      <w:rPr>
        <w:rFonts w:hint="default"/>
        <w:lang w:val="pt-PT" w:eastAsia="en-US" w:bidi="ar-SA"/>
      </w:rPr>
    </w:lvl>
    <w:lvl w:ilvl="8" w:tentative="0">
      <w:start w:val="0"/>
      <w:numFmt w:val="bullet"/>
      <w:lvlText w:val="•"/>
      <w:lvlJc w:val="left"/>
      <w:pPr>
        <w:ind w:left="10860" w:hanging="650"/>
      </w:pPr>
      <w:rPr>
        <w:rFonts w:hint="default"/>
        <w:lang w:val="pt-PT" w:eastAsia="en-US" w:bidi="ar-SA"/>
      </w:rPr>
    </w:lvl>
  </w:abstractNum>
  <w:abstractNum w:abstractNumId="37">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8">
    <w:nsid w:val="30FC5B15"/>
    <w:multiLevelType w:val="multilevel"/>
    <w:tmpl w:val="30FC5B15"/>
    <w:lvl w:ilvl="0" w:tentative="0">
      <w:start w:val="1"/>
      <w:numFmt w:val="lowerLetter"/>
      <w:lvlText w:val="%1)"/>
      <w:lvlJc w:val="left"/>
      <w:pPr>
        <w:ind w:left="32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9">
    <w:nsid w:val="322D85CA"/>
    <w:multiLevelType w:val="multilevel"/>
    <w:tmpl w:val="322D85CA"/>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w w:val="100"/>
        <w:sz w:val="24"/>
        <w:szCs w:val="24"/>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5214" w:hanging="550"/>
      </w:pPr>
      <w:rPr>
        <w:rFonts w:hint="default"/>
        <w:lang w:val="pt-PT" w:eastAsia="en-US" w:bidi="ar-SA"/>
      </w:rPr>
    </w:lvl>
    <w:lvl w:ilvl="4" w:tentative="0">
      <w:start w:val="0"/>
      <w:numFmt w:val="bullet"/>
      <w:lvlText w:val="•"/>
      <w:lvlJc w:val="left"/>
      <w:pPr>
        <w:ind w:left="6732" w:hanging="550"/>
      </w:pPr>
      <w:rPr>
        <w:rFonts w:hint="default"/>
        <w:lang w:val="pt-PT" w:eastAsia="en-US" w:bidi="ar-SA"/>
      </w:rPr>
    </w:lvl>
    <w:lvl w:ilvl="5" w:tentative="0">
      <w:start w:val="0"/>
      <w:numFmt w:val="bullet"/>
      <w:lvlText w:val="•"/>
      <w:lvlJc w:val="left"/>
      <w:pPr>
        <w:ind w:left="8250" w:hanging="550"/>
      </w:pPr>
      <w:rPr>
        <w:rFonts w:hint="default"/>
        <w:lang w:val="pt-PT" w:eastAsia="en-US" w:bidi="ar-SA"/>
      </w:rPr>
    </w:lvl>
    <w:lvl w:ilvl="6" w:tentative="0">
      <w:start w:val="0"/>
      <w:numFmt w:val="bullet"/>
      <w:lvlText w:val="•"/>
      <w:lvlJc w:val="left"/>
      <w:pPr>
        <w:ind w:left="9768" w:hanging="550"/>
      </w:pPr>
      <w:rPr>
        <w:rFonts w:hint="default"/>
        <w:lang w:val="pt-PT" w:eastAsia="en-US" w:bidi="ar-SA"/>
      </w:rPr>
    </w:lvl>
    <w:lvl w:ilvl="7" w:tentative="0">
      <w:start w:val="0"/>
      <w:numFmt w:val="bullet"/>
      <w:lvlText w:val="•"/>
      <w:lvlJc w:val="left"/>
      <w:pPr>
        <w:ind w:left="11286" w:hanging="550"/>
      </w:pPr>
      <w:rPr>
        <w:rFonts w:hint="default"/>
        <w:lang w:val="pt-PT" w:eastAsia="en-US" w:bidi="ar-SA"/>
      </w:rPr>
    </w:lvl>
    <w:lvl w:ilvl="8" w:tentative="0">
      <w:start w:val="0"/>
      <w:numFmt w:val="bullet"/>
      <w:lvlText w:val="•"/>
      <w:lvlJc w:val="left"/>
      <w:pPr>
        <w:ind w:left="12804" w:hanging="550"/>
      </w:pPr>
      <w:rPr>
        <w:rFonts w:hint="default"/>
        <w:lang w:val="pt-PT" w:eastAsia="en-US" w:bidi="ar-SA"/>
      </w:rPr>
    </w:lvl>
  </w:abstractNum>
  <w:abstractNum w:abstractNumId="40">
    <w:nsid w:val="32A7AF2D"/>
    <w:multiLevelType w:val="multilevel"/>
    <w:tmpl w:val="32A7AF2D"/>
    <w:lvl w:ilvl="0" w:tentative="0">
      <w:start w:val="0"/>
      <w:numFmt w:val="bullet"/>
      <w:lvlText w:val=""/>
      <w:lvlJc w:val="left"/>
      <w:pPr>
        <w:ind w:left="120" w:hanging="157"/>
      </w:pPr>
      <w:rPr>
        <w:rFonts w:hint="default" w:ascii="Symbol" w:hAnsi="Symbol" w:eastAsia="Symbol" w:cs="Symbol"/>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41">
    <w:nsid w:val="39A0D9AC"/>
    <w:multiLevelType w:val="multilevel"/>
    <w:tmpl w:val="39A0D9AC"/>
    <w:lvl w:ilvl="0" w:tentative="0">
      <w:start w:val="4"/>
      <w:numFmt w:val="decimal"/>
      <w:lvlText w:val="%1"/>
      <w:lvlJc w:val="left"/>
      <w:pPr>
        <w:ind w:left="120" w:hanging="499"/>
        <w:jc w:val="left"/>
      </w:pPr>
      <w:rPr>
        <w:rFonts w:hint="default"/>
        <w:lang w:val="pt-PT" w:eastAsia="en-US" w:bidi="ar-SA"/>
      </w:rPr>
    </w:lvl>
    <w:lvl w:ilvl="1" w:tentative="0">
      <w:start w:val="1"/>
      <w:numFmt w:val="decimal"/>
      <w:lvlText w:val="%1.%2"/>
      <w:lvlJc w:val="left"/>
      <w:pPr>
        <w:ind w:left="120" w:hanging="499"/>
        <w:jc w:val="left"/>
      </w:pPr>
      <w:rPr>
        <w:rFonts w:hint="default"/>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42">
    <w:nsid w:val="40B249F9"/>
    <w:multiLevelType w:val="multilevel"/>
    <w:tmpl w:val="40B249F9"/>
    <w:lvl w:ilvl="0" w:tentative="0">
      <w:start w:val="1"/>
      <w:numFmt w:val="lowerLetter"/>
      <w:lvlText w:val="%1)"/>
      <w:lvlJc w:val="left"/>
      <w:pPr>
        <w:ind w:left="120" w:hanging="219"/>
        <w:jc w:val="left"/>
      </w:pPr>
      <w:rPr>
        <w:rFonts w:hint="default" w:ascii="Times New Roman" w:hAnsi="Times New Roman" w:eastAsia="Times New Roman" w:cs="Times New Roman"/>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43">
    <w:nsid w:val="46A08BB8"/>
    <w:multiLevelType w:val="multilevel"/>
    <w:tmpl w:val="46A08BB8"/>
    <w:lvl w:ilvl="0" w:tentative="0">
      <w:start w:val="13"/>
      <w:numFmt w:val="decimal"/>
      <w:lvlText w:val="%1"/>
      <w:lvlJc w:val="left"/>
      <w:pPr>
        <w:ind w:left="330" w:hanging="457"/>
        <w:jc w:val="left"/>
      </w:pPr>
      <w:rPr>
        <w:rFonts w:hint="default"/>
        <w:lang w:val="pt-PT" w:eastAsia="en-US" w:bidi="ar-SA"/>
      </w:rPr>
    </w:lvl>
    <w:lvl w:ilvl="1" w:tentative="0">
      <w:start w:val="2"/>
      <w:numFmt w:val="decimal"/>
      <w:lvlText w:val="%1.%2."/>
      <w:lvlJc w:val="left"/>
      <w:pPr>
        <w:ind w:left="330" w:hanging="45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424" w:hanging="457"/>
      </w:pPr>
      <w:rPr>
        <w:rFonts w:hint="default"/>
        <w:lang w:val="pt-PT" w:eastAsia="en-US" w:bidi="ar-SA"/>
      </w:rPr>
    </w:lvl>
    <w:lvl w:ilvl="3" w:tentative="0">
      <w:start w:val="0"/>
      <w:numFmt w:val="bullet"/>
      <w:lvlText w:val="•"/>
      <w:lvlJc w:val="left"/>
      <w:pPr>
        <w:ind w:left="4976" w:hanging="457"/>
      </w:pPr>
      <w:rPr>
        <w:rFonts w:hint="default"/>
        <w:lang w:val="pt-PT" w:eastAsia="en-US" w:bidi="ar-SA"/>
      </w:rPr>
    </w:lvl>
    <w:lvl w:ilvl="4" w:tentative="0">
      <w:start w:val="0"/>
      <w:numFmt w:val="bullet"/>
      <w:lvlText w:val="•"/>
      <w:lvlJc w:val="left"/>
      <w:pPr>
        <w:ind w:left="6528" w:hanging="457"/>
      </w:pPr>
      <w:rPr>
        <w:rFonts w:hint="default"/>
        <w:lang w:val="pt-PT" w:eastAsia="en-US" w:bidi="ar-SA"/>
      </w:rPr>
    </w:lvl>
    <w:lvl w:ilvl="5" w:tentative="0">
      <w:start w:val="0"/>
      <w:numFmt w:val="bullet"/>
      <w:lvlText w:val="•"/>
      <w:lvlJc w:val="left"/>
      <w:pPr>
        <w:ind w:left="8080" w:hanging="457"/>
      </w:pPr>
      <w:rPr>
        <w:rFonts w:hint="default"/>
        <w:lang w:val="pt-PT" w:eastAsia="en-US" w:bidi="ar-SA"/>
      </w:rPr>
    </w:lvl>
    <w:lvl w:ilvl="6" w:tentative="0">
      <w:start w:val="0"/>
      <w:numFmt w:val="bullet"/>
      <w:lvlText w:val="•"/>
      <w:lvlJc w:val="left"/>
      <w:pPr>
        <w:ind w:left="9632" w:hanging="457"/>
      </w:pPr>
      <w:rPr>
        <w:rFonts w:hint="default"/>
        <w:lang w:val="pt-PT" w:eastAsia="en-US" w:bidi="ar-SA"/>
      </w:rPr>
    </w:lvl>
    <w:lvl w:ilvl="7" w:tentative="0">
      <w:start w:val="0"/>
      <w:numFmt w:val="bullet"/>
      <w:lvlText w:val="•"/>
      <w:lvlJc w:val="left"/>
      <w:pPr>
        <w:ind w:left="11184" w:hanging="457"/>
      </w:pPr>
      <w:rPr>
        <w:rFonts w:hint="default"/>
        <w:lang w:val="pt-PT" w:eastAsia="en-US" w:bidi="ar-SA"/>
      </w:rPr>
    </w:lvl>
    <w:lvl w:ilvl="8" w:tentative="0">
      <w:start w:val="0"/>
      <w:numFmt w:val="bullet"/>
      <w:lvlText w:val="•"/>
      <w:lvlJc w:val="left"/>
      <w:pPr>
        <w:ind w:left="12736" w:hanging="457"/>
      </w:pPr>
      <w:rPr>
        <w:rFonts w:hint="default"/>
        <w:lang w:val="pt-PT" w:eastAsia="en-US" w:bidi="ar-SA"/>
      </w:rPr>
    </w:lvl>
  </w:abstractNum>
  <w:abstractNum w:abstractNumId="44">
    <w:nsid w:val="4C1BAE26"/>
    <w:multiLevelType w:val="multilevel"/>
    <w:tmpl w:val="4C1BAE26"/>
    <w:lvl w:ilvl="0" w:tentative="0">
      <w:start w:val="10"/>
      <w:numFmt w:val="decimal"/>
      <w:lvlText w:val="%1"/>
      <w:lvlJc w:val="left"/>
      <w:pPr>
        <w:ind w:left="330" w:hanging="453"/>
        <w:jc w:val="left"/>
      </w:pPr>
      <w:rPr>
        <w:rFonts w:hint="default"/>
        <w:lang w:val="pt-PT" w:eastAsia="en-US" w:bidi="ar-SA"/>
      </w:rPr>
    </w:lvl>
    <w:lvl w:ilvl="1" w:tentative="0">
      <w:start w:val="1"/>
      <w:numFmt w:val="decimal"/>
      <w:lvlText w:val="%1.%2."/>
      <w:lvlJc w:val="left"/>
      <w:pPr>
        <w:ind w:left="330" w:hanging="453"/>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93"/>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976" w:hanging="593"/>
      </w:pPr>
      <w:rPr>
        <w:rFonts w:hint="default"/>
        <w:lang w:val="pt-PT" w:eastAsia="en-US" w:bidi="ar-SA"/>
      </w:rPr>
    </w:lvl>
    <w:lvl w:ilvl="4" w:tentative="0">
      <w:start w:val="0"/>
      <w:numFmt w:val="bullet"/>
      <w:lvlText w:val="•"/>
      <w:lvlJc w:val="left"/>
      <w:pPr>
        <w:ind w:left="6528" w:hanging="593"/>
      </w:pPr>
      <w:rPr>
        <w:rFonts w:hint="default"/>
        <w:lang w:val="pt-PT" w:eastAsia="en-US" w:bidi="ar-SA"/>
      </w:rPr>
    </w:lvl>
    <w:lvl w:ilvl="5" w:tentative="0">
      <w:start w:val="0"/>
      <w:numFmt w:val="bullet"/>
      <w:lvlText w:val="•"/>
      <w:lvlJc w:val="left"/>
      <w:pPr>
        <w:ind w:left="8080" w:hanging="593"/>
      </w:pPr>
      <w:rPr>
        <w:rFonts w:hint="default"/>
        <w:lang w:val="pt-PT" w:eastAsia="en-US" w:bidi="ar-SA"/>
      </w:rPr>
    </w:lvl>
    <w:lvl w:ilvl="6" w:tentative="0">
      <w:start w:val="0"/>
      <w:numFmt w:val="bullet"/>
      <w:lvlText w:val="•"/>
      <w:lvlJc w:val="left"/>
      <w:pPr>
        <w:ind w:left="9632" w:hanging="593"/>
      </w:pPr>
      <w:rPr>
        <w:rFonts w:hint="default"/>
        <w:lang w:val="pt-PT" w:eastAsia="en-US" w:bidi="ar-SA"/>
      </w:rPr>
    </w:lvl>
    <w:lvl w:ilvl="7" w:tentative="0">
      <w:start w:val="0"/>
      <w:numFmt w:val="bullet"/>
      <w:lvlText w:val="•"/>
      <w:lvlJc w:val="left"/>
      <w:pPr>
        <w:ind w:left="11184" w:hanging="593"/>
      </w:pPr>
      <w:rPr>
        <w:rFonts w:hint="default"/>
        <w:lang w:val="pt-PT" w:eastAsia="en-US" w:bidi="ar-SA"/>
      </w:rPr>
    </w:lvl>
    <w:lvl w:ilvl="8" w:tentative="0">
      <w:start w:val="0"/>
      <w:numFmt w:val="bullet"/>
      <w:lvlText w:val="•"/>
      <w:lvlJc w:val="left"/>
      <w:pPr>
        <w:ind w:left="12736" w:hanging="593"/>
      </w:pPr>
      <w:rPr>
        <w:rFonts w:hint="default"/>
        <w:lang w:val="pt-PT" w:eastAsia="en-US" w:bidi="ar-SA"/>
      </w:rPr>
    </w:lvl>
  </w:abstractNum>
  <w:abstractNum w:abstractNumId="45">
    <w:nsid w:val="4C3D7A74"/>
    <w:multiLevelType w:val="multilevel"/>
    <w:tmpl w:val="4C3D7A74"/>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4D4DC07F"/>
    <w:multiLevelType w:val="multilevel"/>
    <w:tmpl w:val="4D4DC07F"/>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47">
    <w:nsid w:val="4D94DA66"/>
    <w:multiLevelType w:val="multilevel"/>
    <w:tmpl w:val="4D94DA66"/>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48">
    <w:nsid w:val="58765686"/>
    <w:multiLevelType w:val="multilevel"/>
    <w:tmpl w:val="5876568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49">
    <w:nsid w:val="59ADCABA"/>
    <w:multiLevelType w:val="multilevel"/>
    <w:tmpl w:val="59ADCABA"/>
    <w:lvl w:ilvl="0" w:tentative="0">
      <w:start w:val="2"/>
      <w:numFmt w:val="decimal"/>
      <w:lvlText w:val="%1"/>
      <w:lvlJc w:val="left"/>
      <w:pPr>
        <w:ind w:left="330" w:hanging="356"/>
        <w:jc w:val="left"/>
      </w:pPr>
      <w:rPr>
        <w:rFonts w:hint="default"/>
        <w:lang w:val="pt-PT" w:eastAsia="en-US" w:bidi="ar-SA"/>
      </w:rPr>
    </w:lvl>
    <w:lvl w:ilvl="1" w:tentative="0">
      <w:start w:val="1"/>
      <w:numFmt w:val="decimal"/>
      <w:lvlText w:val="%1.%2."/>
      <w:lvlJc w:val="left"/>
      <w:pPr>
        <w:ind w:left="330" w:hanging="35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157" w:hanging="500"/>
      </w:pPr>
      <w:rPr>
        <w:rFonts w:hint="default"/>
        <w:lang w:val="pt-PT" w:eastAsia="en-US" w:bidi="ar-SA"/>
      </w:rPr>
    </w:lvl>
    <w:lvl w:ilvl="4" w:tentative="0">
      <w:start w:val="0"/>
      <w:numFmt w:val="bullet"/>
      <w:lvlText w:val="•"/>
      <w:lvlJc w:val="left"/>
      <w:pPr>
        <w:ind w:left="5826" w:hanging="500"/>
      </w:pPr>
      <w:rPr>
        <w:rFonts w:hint="default"/>
        <w:lang w:val="pt-PT" w:eastAsia="en-US" w:bidi="ar-SA"/>
      </w:rPr>
    </w:lvl>
    <w:lvl w:ilvl="5" w:tentative="0">
      <w:start w:val="0"/>
      <w:numFmt w:val="bullet"/>
      <w:lvlText w:val="•"/>
      <w:lvlJc w:val="left"/>
      <w:pPr>
        <w:ind w:left="7495" w:hanging="500"/>
      </w:pPr>
      <w:rPr>
        <w:rFonts w:hint="default"/>
        <w:lang w:val="pt-PT" w:eastAsia="en-US" w:bidi="ar-SA"/>
      </w:rPr>
    </w:lvl>
    <w:lvl w:ilvl="6" w:tentative="0">
      <w:start w:val="0"/>
      <w:numFmt w:val="bullet"/>
      <w:lvlText w:val="•"/>
      <w:lvlJc w:val="left"/>
      <w:pPr>
        <w:ind w:left="9164" w:hanging="500"/>
      </w:pPr>
      <w:rPr>
        <w:rFonts w:hint="default"/>
        <w:lang w:val="pt-PT" w:eastAsia="en-US" w:bidi="ar-SA"/>
      </w:rPr>
    </w:lvl>
    <w:lvl w:ilvl="7" w:tentative="0">
      <w:start w:val="0"/>
      <w:numFmt w:val="bullet"/>
      <w:lvlText w:val="•"/>
      <w:lvlJc w:val="left"/>
      <w:pPr>
        <w:ind w:left="10833" w:hanging="500"/>
      </w:pPr>
      <w:rPr>
        <w:rFonts w:hint="default"/>
        <w:lang w:val="pt-PT" w:eastAsia="en-US" w:bidi="ar-SA"/>
      </w:rPr>
    </w:lvl>
    <w:lvl w:ilvl="8" w:tentative="0">
      <w:start w:val="0"/>
      <w:numFmt w:val="bullet"/>
      <w:lvlText w:val="•"/>
      <w:lvlJc w:val="left"/>
      <w:pPr>
        <w:ind w:left="12502" w:hanging="500"/>
      </w:pPr>
      <w:rPr>
        <w:rFonts w:hint="default"/>
        <w:lang w:val="pt-PT" w:eastAsia="en-US" w:bidi="ar-SA"/>
      </w:rPr>
    </w:lvl>
  </w:abstractNum>
  <w:abstractNum w:abstractNumId="50">
    <w:nsid w:val="5A241D34"/>
    <w:multiLevelType w:val="multilevel"/>
    <w:tmpl w:val="5A241D34"/>
    <w:lvl w:ilvl="0" w:tentative="0">
      <w:start w:val="8"/>
      <w:numFmt w:val="decimal"/>
      <w:lvlText w:val="%1"/>
      <w:lvlJc w:val="left"/>
      <w:pPr>
        <w:ind w:left="330" w:hanging="354"/>
        <w:jc w:val="left"/>
      </w:pPr>
      <w:rPr>
        <w:rFonts w:hint="default"/>
        <w:lang w:val="pt-PT" w:eastAsia="en-US" w:bidi="ar-SA"/>
      </w:rPr>
    </w:lvl>
    <w:lvl w:ilvl="1" w:tentative="0">
      <w:start w:val="1"/>
      <w:numFmt w:val="decimal"/>
      <w:lvlText w:val="%1.%2."/>
      <w:lvlJc w:val="left"/>
      <w:pPr>
        <w:ind w:left="330" w:hanging="354"/>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493"/>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976" w:hanging="493"/>
      </w:pPr>
      <w:rPr>
        <w:rFonts w:hint="default"/>
        <w:lang w:val="pt-PT" w:eastAsia="en-US" w:bidi="ar-SA"/>
      </w:rPr>
    </w:lvl>
    <w:lvl w:ilvl="4" w:tentative="0">
      <w:start w:val="0"/>
      <w:numFmt w:val="bullet"/>
      <w:lvlText w:val="•"/>
      <w:lvlJc w:val="left"/>
      <w:pPr>
        <w:ind w:left="6528" w:hanging="493"/>
      </w:pPr>
      <w:rPr>
        <w:rFonts w:hint="default"/>
        <w:lang w:val="pt-PT" w:eastAsia="en-US" w:bidi="ar-SA"/>
      </w:rPr>
    </w:lvl>
    <w:lvl w:ilvl="5" w:tentative="0">
      <w:start w:val="0"/>
      <w:numFmt w:val="bullet"/>
      <w:lvlText w:val="•"/>
      <w:lvlJc w:val="left"/>
      <w:pPr>
        <w:ind w:left="8080" w:hanging="493"/>
      </w:pPr>
      <w:rPr>
        <w:rFonts w:hint="default"/>
        <w:lang w:val="pt-PT" w:eastAsia="en-US" w:bidi="ar-SA"/>
      </w:rPr>
    </w:lvl>
    <w:lvl w:ilvl="6" w:tentative="0">
      <w:start w:val="0"/>
      <w:numFmt w:val="bullet"/>
      <w:lvlText w:val="•"/>
      <w:lvlJc w:val="left"/>
      <w:pPr>
        <w:ind w:left="9632" w:hanging="493"/>
      </w:pPr>
      <w:rPr>
        <w:rFonts w:hint="default"/>
        <w:lang w:val="pt-PT" w:eastAsia="en-US" w:bidi="ar-SA"/>
      </w:rPr>
    </w:lvl>
    <w:lvl w:ilvl="7" w:tentative="0">
      <w:start w:val="0"/>
      <w:numFmt w:val="bullet"/>
      <w:lvlText w:val="•"/>
      <w:lvlJc w:val="left"/>
      <w:pPr>
        <w:ind w:left="11184" w:hanging="493"/>
      </w:pPr>
      <w:rPr>
        <w:rFonts w:hint="default"/>
        <w:lang w:val="pt-PT" w:eastAsia="en-US" w:bidi="ar-SA"/>
      </w:rPr>
    </w:lvl>
    <w:lvl w:ilvl="8" w:tentative="0">
      <w:start w:val="0"/>
      <w:numFmt w:val="bullet"/>
      <w:lvlText w:val="•"/>
      <w:lvlJc w:val="left"/>
      <w:pPr>
        <w:ind w:left="12736" w:hanging="493"/>
      </w:pPr>
      <w:rPr>
        <w:rFonts w:hint="default"/>
        <w:lang w:val="pt-PT" w:eastAsia="en-US" w:bidi="ar-SA"/>
      </w:rPr>
    </w:lvl>
  </w:abstractNum>
  <w:abstractNum w:abstractNumId="51">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2">
    <w:nsid w:val="5FFFB1A7"/>
    <w:multiLevelType w:val="multilevel"/>
    <w:tmpl w:val="5FFFB1A7"/>
    <w:lvl w:ilvl="0" w:tentative="0">
      <w:start w:val="12"/>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w w:val="100"/>
        <w:lang w:val="pt-PT" w:eastAsia="en-US" w:bidi="ar-SA"/>
      </w:rPr>
    </w:lvl>
    <w:lvl w:ilvl="2" w:tentative="0">
      <w:start w:val="1"/>
      <w:numFmt w:val="decimal"/>
      <w:lvlText w:val="%1.%2.%3"/>
      <w:lvlJc w:val="left"/>
      <w:pPr>
        <w:ind w:left="658" w:hanging="539"/>
        <w:jc w:val="left"/>
      </w:pPr>
      <w:rPr>
        <w:rFonts w:hint="default"/>
        <w:w w:val="100"/>
        <w:lang w:val="pt-PT" w:eastAsia="en-US" w:bidi="ar-SA"/>
      </w:rPr>
    </w:lvl>
    <w:lvl w:ilvl="3" w:tentative="0">
      <w:start w:val="0"/>
      <w:numFmt w:val="bullet"/>
      <w:lvlText w:val="•"/>
      <w:lvlJc w:val="left"/>
      <w:pPr>
        <w:ind w:left="2645" w:hanging="539"/>
      </w:pPr>
      <w:rPr>
        <w:rFonts w:hint="default"/>
        <w:lang w:val="pt-PT" w:eastAsia="en-US" w:bidi="ar-SA"/>
      </w:rPr>
    </w:lvl>
    <w:lvl w:ilvl="4" w:tentative="0">
      <w:start w:val="0"/>
      <w:numFmt w:val="bullet"/>
      <w:lvlText w:val="•"/>
      <w:lvlJc w:val="left"/>
      <w:pPr>
        <w:ind w:left="4530" w:hanging="539"/>
      </w:pPr>
      <w:rPr>
        <w:rFonts w:hint="default"/>
        <w:lang w:val="pt-PT" w:eastAsia="en-US" w:bidi="ar-SA"/>
      </w:rPr>
    </w:lvl>
    <w:lvl w:ilvl="5" w:tentative="0">
      <w:start w:val="0"/>
      <w:numFmt w:val="bullet"/>
      <w:lvlText w:val="•"/>
      <w:lvlJc w:val="left"/>
      <w:pPr>
        <w:ind w:left="6415" w:hanging="539"/>
      </w:pPr>
      <w:rPr>
        <w:rFonts w:hint="default"/>
        <w:lang w:val="pt-PT" w:eastAsia="en-US" w:bidi="ar-SA"/>
      </w:rPr>
    </w:lvl>
    <w:lvl w:ilvl="6" w:tentative="0">
      <w:start w:val="0"/>
      <w:numFmt w:val="bullet"/>
      <w:lvlText w:val="•"/>
      <w:lvlJc w:val="left"/>
      <w:pPr>
        <w:ind w:left="8300" w:hanging="539"/>
      </w:pPr>
      <w:rPr>
        <w:rFonts w:hint="default"/>
        <w:lang w:val="pt-PT" w:eastAsia="en-US" w:bidi="ar-SA"/>
      </w:rPr>
    </w:lvl>
    <w:lvl w:ilvl="7" w:tentative="0">
      <w:start w:val="0"/>
      <w:numFmt w:val="bullet"/>
      <w:lvlText w:val="•"/>
      <w:lvlJc w:val="left"/>
      <w:pPr>
        <w:ind w:left="10185" w:hanging="539"/>
      </w:pPr>
      <w:rPr>
        <w:rFonts w:hint="default"/>
        <w:lang w:val="pt-PT" w:eastAsia="en-US" w:bidi="ar-SA"/>
      </w:rPr>
    </w:lvl>
    <w:lvl w:ilvl="8" w:tentative="0">
      <w:start w:val="0"/>
      <w:numFmt w:val="bullet"/>
      <w:lvlText w:val="•"/>
      <w:lvlJc w:val="left"/>
      <w:pPr>
        <w:ind w:left="12070" w:hanging="539"/>
      </w:pPr>
      <w:rPr>
        <w:rFonts w:hint="default"/>
        <w:lang w:val="pt-PT" w:eastAsia="en-US" w:bidi="ar-SA"/>
      </w:rPr>
    </w:lvl>
  </w:abstractNum>
  <w:abstractNum w:abstractNumId="53">
    <w:nsid w:val="60382F6E"/>
    <w:multiLevelType w:val="multilevel"/>
    <w:tmpl w:val="60382F6E"/>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4">
    <w:nsid w:val="629F7852"/>
    <w:multiLevelType w:val="multilevel"/>
    <w:tmpl w:val="629F7852"/>
    <w:lvl w:ilvl="0" w:tentative="0">
      <w:start w:val="1"/>
      <w:numFmt w:val="decimal"/>
      <w:lvlText w:val="%1."/>
      <w:lvlJc w:val="left"/>
      <w:pPr>
        <w:ind w:left="319" w:hanging="200"/>
        <w:jc w:val="left"/>
      </w:pPr>
      <w:rPr>
        <w:rFonts w:hint="default" w:ascii="Times New Roman" w:hAnsi="Times New Roman" w:eastAsia="Times New Roman" w:cs="Times New Roman"/>
        <w:b/>
        <w:bCs/>
        <w:w w:val="100"/>
        <w:sz w:val="20"/>
        <w:szCs w:val="20"/>
        <w:lang w:val="pt-PT" w:eastAsia="en-US" w:bidi="ar-SA"/>
      </w:rPr>
    </w:lvl>
    <w:lvl w:ilvl="1" w:tentative="0">
      <w:start w:val="1"/>
      <w:numFmt w:val="decimal"/>
      <w:lvlText w:val="%1.%2."/>
      <w:lvlJc w:val="left"/>
      <w:pPr>
        <w:ind w:left="469" w:hanging="350"/>
        <w:jc w:val="left"/>
      </w:pPr>
      <w:rPr>
        <w:rFonts w:hint="default"/>
        <w:w w:val="100"/>
        <w:lang w:val="pt-PT" w:eastAsia="en-US" w:bidi="ar-SA"/>
      </w:rPr>
    </w:lvl>
    <w:lvl w:ilvl="2" w:tentative="0">
      <w:start w:val="1"/>
      <w:numFmt w:val="decimal"/>
      <w:lvlText w:val="%1.%2.%3."/>
      <w:lvlJc w:val="left"/>
      <w:pPr>
        <w:ind w:left="619" w:hanging="350"/>
        <w:jc w:val="left"/>
      </w:pPr>
      <w:rPr>
        <w:rFonts w:hint="default"/>
        <w:w w:val="100"/>
        <w:lang w:val="pt-PT" w:eastAsia="en-US" w:bidi="ar-SA"/>
      </w:rPr>
    </w:lvl>
    <w:lvl w:ilvl="3" w:tentative="0">
      <w:start w:val="1"/>
      <w:numFmt w:val="decimal"/>
      <w:lvlText w:val="%1.%2.%3.%4."/>
      <w:lvlJc w:val="left"/>
      <w:pPr>
        <w:ind w:left="869" w:hanging="350"/>
        <w:jc w:val="left"/>
      </w:pPr>
      <w:rPr>
        <w:rFonts w:hint="default" w:ascii="Times New Roman" w:hAnsi="Times New Roman" w:eastAsia="Times New Roman" w:cs="Times New Roman"/>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w w:val="100"/>
        <w:sz w:val="20"/>
        <w:szCs w:val="20"/>
        <w:lang w:val="pt-PT" w:eastAsia="en-US" w:bidi="ar-SA"/>
      </w:rPr>
    </w:lvl>
    <w:lvl w:ilvl="5" w:tentative="0">
      <w:start w:val="0"/>
      <w:numFmt w:val="bullet"/>
      <w:lvlText w:val="•"/>
      <w:lvlJc w:val="left"/>
      <w:pPr>
        <w:ind w:left="760" w:hanging="350"/>
      </w:pPr>
      <w:rPr>
        <w:rFonts w:hint="default"/>
        <w:lang w:val="pt-PT" w:eastAsia="en-US" w:bidi="ar-SA"/>
      </w:rPr>
    </w:lvl>
    <w:lvl w:ilvl="6" w:tentative="0">
      <w:start w:val="0"/>
      <w:numFmt w:val="bullet"/>
      <w:lvlText w:val="•"/>
      <w:lvlJc w:val="left"/>
      <w:pPr>
        <w:ind w:left="860" w:hanging="350"/>
      </w:pPr>
      <w:rPr>
        <w:rFonts w:hint="default"/>
        <w:lang w:val="pt-PT" w:eastAsia="en-US" w:bidi="ar-SA"/>
      </w:rPr>
    </w:lvl>
    <w:lvl w:ilvl="7" w:tentative="0">
      <w:start w:val="0"/>
      <w:numFmt w:val="bullet"/>
      <w:lvlText w:val="•"/>
      <w:lvlJc w:val="left"/>
      <w:pPr>
        <w:ind w:left="1000" w:hanging="350"/>
      </w:pPr>
      <w:rPr>
        <w:rFonts w:hint="default"/>
        <w:lang w:val="pt-PT" w:eastAsia="en-US" w:bidi="ar-SA"/>
      </w:rPr>
    </w:lvl>
    <w:lvl w:ilvl="8" w:tentative="0">
      <w:start w:val="0"/>
      <w:numFmt w:val="bullet"/>
      <w:lvlText w:val="•"/>
      <w:lvlJc w:val="left"/>
      <w:pPr>
        <w:ind w:left="5946" w:hanging="350"/>
      </w:pPr>
      <w:rPr>
        <w:rFonts w:hint="default"/>
        <w:lang w:val="pt-PT" w:eastAsia="en-US" w:bidi="ar-SA"/>
      </w:rPr>
    </w:lvl>
  </w:abstractNum>
  <w:abstractNum w:abstractNumId="55">
    <w:nsid w:val="65CD0074"/>
    <w:multiLevelType w:val="multilevel"/>
    <w:tmpl w:val="65CD0074"/>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56">
    <w:nsid w:val="72183CF9"/>
    <w:multiLevelType w:val="multilevel"/>
    <w:tmpl w:val="72183CF9"/>
    <w:lvl w:ilvl="0" w:tentative="0">
      <w:start w:val="1"/>
      <w:numFmt w:val="lowerLetter"/>
      <w:lvlText w:val="%1)"/>
      <w:lvlJc w:val="left"/>
      <w:pPr>
        <w:ind w:left="460"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57">
    <w:nsid w:val="74C28B35"/>
    <w:multiLevelType w:val="multilevel"/>
    <w:tmpl w:val="74C28B35"/>
    <w:lvl w:ilvl="0" w:tentative="0">
      <w:start w:val="1"/>
      <w:numFmt w:val="lowerLetter"/>
      <w:lvlText w:val="%1)"/>
      <w:lvlJc w:val="left"/>
      <w:pPr>
        <w:ind w:left="120" w:hanging="211"/>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8">
    <w:nsid w:val="77ECEA79"/>
    <w:multiLevelType w:val="multilevel"/>
    <w:tmpl w:val="77ECEA79"/>
    <w:lvl w:ilvl="0" w:tentative="0">
      <w:start w:val="17"/>
      <w:numFmt w:val="decimal"/>
      <w:lvlText w:val="%1"/>
      <w:lvlJc w:val="left"/>
      <w:pPr>
        <w:ind w:left="1002" w:hanging="682"/>
        <w:jc w:val="left"/>
      </w:pPr>
      <w:rPr>
        <w:rFonts w:hint="default"/>
        <w:lang w:val="pt-PT" w:eastAsia="en-US" w:bidi="ar-SA"/>
      </w:rPr>
    </w:lvl>
    <w:lvl w:ilvl="1" w:tentative="0">
      <w:start w:val="11"/>
      <w:numFmt w:val="decimal"/>
      <w:lvlText w:val="%1.%2"/>
      <w:lvlJc w:val="left"/>
      <w:pPr>
        <w:ind w:left="1002" w:hanging="682"/>
        <w:jc w:val="left"/>
      </w:pPr>
      <w:rPr>
        <w:rFonts w:hint="default"/>
        <w:lang w:val="pt-PT" w:eastAsia="en-US" w:bidi="ar-SA"/>
      </w:rPr>
    </w:lvl>
    <w:lvl w:ilvl="2" w:tentative="0">
      <w:start w:val="1"/>
      <w:numFmt w:val="decimal"/>
      <w:lvlText w:val="%1.%2.%3."/>
      <w:lvlJc w:val="left"/>
      <w:pPr>
        <w:ind w:left="1002" w:hanging="682"/>
        <w:jc w:val="left"/>
      </w:pPr>
      <w:rPr>
        <w:rFonts w:hint="default" w:ascii="Times New Roman" w:hAnsi="Times New Roman" w:eastAsia="Times New Roman" w:cs="Times New Roman"/>
        <w:spacing w:val="-8"/>
        <w:w w:val="100"/>
        <w:sz w:val="20"/>
        <w:szCs w:val="20"/>
        <w:lang w:val="pt-PT" w:eastAsia="en-US" w:bidi="ar-SA"/>
      </w:rPr>
    </w:lvl>
    <w:lvl w:ilvl="3" w:tentative="0">
      <w:start w:val="0"/>
      <w:numFmt w:val="bullet"/>
      <w:lvlText w:val="•"/>
      <w:lvlJc w:val="left"/>
      <w:pPr>
        <w:ind w:left="5452" w:hanging="682"/>
      </w:pPr>
      <w:rPr>
        <w:rFonts w:hint="default"/>
        <w:lang w:val="pt-PT" w:eastAsia="en-US" w:bidi="ar-SA"/>
      </w:rPr>
    </w:lvl>
    <w:lvl w:ilvl="4" w:tentative="0">
      <w:start w:val="0"/>
      <w:numFmt w:val="bullet"/>
      <w:lvlText w:val="•"/>
      <w:lvlJc w:val="left"/>
      <w:pPr>
        <w:ind w:left="6936" w:hanging="682"/>
      </w:pPr>
      <w:rPr>
        <w:rFonts w:hint="default"/>
        <w:lang w:val="pt-PT" w:eastAsia="en-US" w:bidi="ar-SA"/>
      </w:rPr>
    </w:lvl>
    <w:lvl w:ilvl="5" w:tentative="0">
      <w:start w:val="0"/>
      <w:numFmt w:val="bullet"/>
      <w:lvlText w:val="•"/>
      <w:lvlJc w:val="left"/>
      <w:pPr>
        <w:ind w:left="8420" w:hanging="682"/>
      </w:pPr>
      <w:rPr>
        <w:rFonts w:hint="default"/>
        <w:lang w:val="pt-PT" w:eastAsia="en-US" w:bidi="ar-SA"/>
      </w:rPr>
    </w:lvl>
    <w:lvl w:ilvl="6" w:tentative="0">
      <w:start w:val="0"/>
      <w:numFmt w:val="bullet"/>
      <w:lvlText w:val="•"/>
      <w:lvlJc w:val="left"/>
      <w:pPr>
        <w:ind w:left="9904" w:hanging="682"/>
      </w:pPr>
      <w:rPr>
        <w:rFonts w:hint="default"/>
        <w:lang w:val="pt-PT" w:eastAsia="en-US" w:bidi="ar-SA"/>
      </w:rPr>
    </w:lvl>
    <w:lvl w:ilvl="7" w:tentative="0">
      <w:start w:val="0"/>
      <w:numFmt w:val="bullet"/>
      <w:lvlText w:val="•"/>
      <w:lvlJc w:val="left"/>
      <w:pPr>
        <w:ind w:left="11388" w:hanging="682"/>
      </w:pPr>
      <w:rPr>
        <w:rFonts w:hint="default"/>
        <w:lang w:val="pt-PT" w:eastAsia="en-US" w:bidi="ar-SA"/>
      </w:rPr>
    </w:lvl>
    <w:lvl w:ilvl="8" w:tentative="0">
      <w:start w:val="0"/>
      <w:numFmt w:val="bullet"/>
      <w:lvlText w:val="•"/>
      <w:lvlJc w:val="left"/>
      <w:pPr>
        <w:ind w:left="12872" w:hanging="682"/>
      </w:pPr>
      <w:rPr>
        <w:rFonts w:hint="default"/>
        <w:lang w:val="pt-PT" w:eastAsia="en-US" w:bidi="ar-SA"/>
      </w:rPr>
    </w:lvl>
  </w:abstractNum>
  <w:abstractNum w:abstractNumId="59">
    <w:nsid w:val="79AA4FA4"/>
    <w:multiLevelType w:val="multilevel"/>
    <w:tmpl w:val="79AA4FA4"/>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60">
    <w:nsid w:val="7C246926"/>
    <w:multiLevelType w:val="multilevel"/>
    <w:tmpl w:val="7C246926"/>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1">
    <w:nsid w:val="7DEC2089"/>
    <w:multiLevelType w:val="multilevel"/>
    <w:tmpl w:val="7DEC2089"/>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num w:numId="1">
    <w:abstractNumId w:val="24"/>
  </w:num>
  <w:num w:numId="2">
    <w:abstractNumId w:val="16"/>
  </w:num>
  <w:num w:numId="3">
    <w:abstractNumId w:val="49"/>
  </w:num>
  <w:num w:numId="4">
    <w:abstractNumId w:val="14"/>
  </w:num>
  <w:num w:numId="5">
    <w:abstractNumId w:val="10"/>
  </w:num>
  <w:num w:numId="6">
    <w:abstractNumId w:val="26"/>
  </w:num>
  <w:num w:numId="7">
    <w:abstractNumId w:val="36"/>
  </w:num>
  <w:num w:numId="8">
    <w:abstractNumId w:val="56"/>
  </w:num>
  <w:num w:numId="9">
    <w:abstractNumId w:val="25"/>
  </w:num>
  <w:num w:numId="10">
    <w:abstractNumId w:val="5"/>
  </w:num>
  <w:num w:numId="11">
    <w:abstractNumId w:val="37"/>
  </w:num>
  <w:num w:numId="12">
    <w:abstractNumId w:val="50"/>
  </w:num>
  <w:num w:numId="13">
    <w:abstractNumId w:val="15"/>
  </w:num>
  <w:num w:numId="14">
    <w:abstractNumId w:val="46"/>
  </w:num>
  <w:num w:numId="15">
    <w:abstractNumId w:val="22"/>
  </w:num>
  <w:num w:numId="16">
    <w:abstractNumId w:val="35"/>
  </w:num>
  <w:num w:numId="17">
    <w:abstractNumId w:val="19"/>
  </w:num>
  <w:num w:numId="18">
    <w:abstractNumId w:val="18"/>
  </w:num>
  <w:num w:numId="19">
    <w:abstractNumId w:val="7"/>
  </w:num>
  <w:num w:numId="20">
    <w:abstractNumId w:val="44"/>
  </w:num>
  <w:num w:numId="21">
    <w:abstractNumId w:val="53"/>
  </w:num>
  <w:num w:numId="22">
    <w:abstractNumId w:val="29"/>
  </w:num>
  <w:num w:numId="23">
    <w:abstractNumId w:val="43"/>
  </w:num>
  <w:num w:numId="24">
    <w:abstractNumId w:val="8"/>
  </w:num>
  <w:num w:numId="25">
    <w:abstractNumId w:val="60"/>
  </w:num>
  <w:num w:numId="26">
    <w:abstractNumId w:val="58"/>
  </w:num>
  <w:num w:numId="27">
    <w:abstractNumId w:val="13"/>
  </w:num>
  <w:num w:numId="28">
    <w:abstractNumId w:val="54"/>
  </w:num>
  <w:num w:numId="29">
    <w:abstractNumId w:val="6"/>
  </w:num>
  <w:num w:numId="30">
    <w:abstractNumId w:val="41"/>
  </w:num>
  <w:num w:numId="31">
    <w:abstractNumId w:val="2"/>
  </w:num>
  <w:num w:numId="32">
    <w:abstractNumId w:val="48"/>
  </w:num>
  <w:num w:numId="33">
    <w:abstractNumId w:val="61"/>
  </w:num>
  <w:num w:numId="34">
    <w:abstractNumId w:val="0"/>
  </w:num>
  <w:num w:numId="35">
    <w:abstractNumId w:val="34"/>
  </w:num>
  <w:num w:numId="36">
    <w:abstractNumId w:val="47"/>
  </w:num>
  <w:num w:numId="37">
    <w:abstractNumId w:val="23"/>
  </w:num>
  <w:num w:numId="38">
    <w:abstractNumId w:val="20"/>
  </w:num>
  <w:num w:numId="39">
    <w:abstractNumId w:val="38"/>
  </w:num>
  <w:num w:numId="40">
    <w:abstractNumId w:val="59"/>
  </w:num>
  <w:num w:numId="41">
    <w:abstractNumId w:val="12"/>
  </w:num>
  <w:num w:numId="42">
    <w:abstractNumId w:val="4"/>
  </w:num>
  <w:num w:numId="43">
    <w:abstractNumId w:val="11"/>
  </w:num>
  <w:num w:numId="44">
    <w:abstractNumId w:val="51"/>
  </w:num>
  <w:num w:numId="45">
    <w:abstractNumId w:val="1"/>
  </w:num>
  <w:num w:numId="46">
    <w:abstractNumId w:val="31"/>
  </w:num>
  <w:num w:numId="47">
    <w:abstractNumId w:val="3"/>
  </w:num>
  <w:num w:numId="48">
    <w:abstractNumId w:val="52"/>
  </w:num>
  <w:num w:numId="49">
    <w:abstractNumId w:val="57"/>
  </w:num>
  <w:num w:numId="50">
    <w:abstractNumId w:val="45"/>
  </w:num>
  <w:num w:numId="51">
    <w:abstractNumId w:val="39"/>
  </w:num>
  <w:num w:numId="52">
    <w:abstractNumId w:val="55"/>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2"/>
  </w:num>
  <w:num w:numId="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01E40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spacing w:before="90"/>
      <w:ind w:left="3058" w:right="3221"/>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9"/>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9">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30"/>
    <customShpInfo spid="_x0000_s1027"/>
    <customShpInfo spid="_x0000_s1032"/>
    <customShpInfo spid="_x0000_s1033"/>
    <customShpInfo spid="_x0000_s1034"/>
    <customShpInfo spid="_x0000_s1031"/>
    <customShpInfo spid="_x0000_s1036"/>
    <customShpInfo spid="_x0000_s1037"/>
    <customShpInfo spid="_x0000_s1038"/>
    <customShpInfo spid="_x0000_s1035"/>
    <customShpInfo spid="_x0000_s1039"/>
    <customShpInfo spid="_x0000_s1040"/>
    <customShpInfo spid="_x0000_s1041"/>
    <customShpInfo spid="_x0000_s1043"/>
    <customShpInfo spid="_x0000_s1042"/>
    <customShpInfo spid="_x0000_s1045"/>
    <customShpInfo spid="_x0000_s1044"/>
    <customShpInfo spid="_x0000_s1046"/>
    <customShpInfo spid="_x0000_s1047"/>
    <customShpInfo spid="_x0000_s1048"/>
    <customShpInfo spid="_x0000_s104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2</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2024-08-29T12:57:00Z</dcterms:created>
  <dc:creator>jessyca.ferreira</dc:creator>
  <cp:lastModifiedBy>jessyca.ferreira</cp:lastModifiedBy>
  <dcterms:modified xsi:type="dcterms:W3CDTF">2024-09-03T12:44:16Z</dcterms:modified>
  <dc:title>SEI/ERJ - 81977821 -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Mozilla/5.0 (Windows NT 10.0; Win64; x64) AppleWebKit/537.36 (KHTML, like Gecko) Chrome/128.0.0.0 Safari/537.36</vt:lpwstr>
  </property>
  <property fmtid="{D5CDD505-2E9C-101B-9397-08002B2CF9AE}" pid="4" name="LastSaved">
    <vt:filetime>2024-08-29T00:00:00Z</vt:filetime>
  </property>
  <property fmtid="{D5CDD505-2E9C-101B-9397-08002B2CF9AE}" pid="5" name="KSOProductBuildVer">
    <vt:lpwstr>1046-12.2.0.17562</vt:lpwstr>
  </property>
  <property fmtid="{D5CDD505-2E9C-101B-9397-08002B2CF9AE}" pid="6" name="ICV">
    <vt:lpwstr>B11E84E2E56C42EE98C99963DE207D0C_13</vt:lpwstr>
  </property>
</Properties>
</file>