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0A153CE9" w:rsidR="00355887" w:rsidRPr="00075E8E" w:rsidRDefault="001C5F4A"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903</w:t>
      </w:r>
      <w:bookmarkStart w:id="0" w:name="_GoBack"/>
      <w:bookmarkEnd w:id="0"/>
      <w:r>
        <w:rPr>
          <w:rFonts w:eastAsia="Times New Roman" w:cstheme="minorHAnsi"/>
          <w:b/>
          <w:iCs/>
          <w:color w:val="000000" w:themeColor="text1"/>
          <w:sz w:val="20"/>
          <w:szCs w:val="20"/>
          <w:lang w:eastAsia="pt-BR"/>
        </w:rPr>
        <w:t>85</w:t>
      </w:r>
      <w:r w:rsidR="00355887" w:rsidRPr="00075E8E">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78200F3E" w:rsidR="00355887" w:rsidRPr="00237B4A" w:rsidRDefault="00355887" w:rsidP="00355887">
      <w:pPr>
        <w:spacing w:after="0" w:line="240" w:lineRule="auto"/>
        <w:jc w:val="both"/>
        <w:rPr>
          <w:rFonts w:eastAsia="Times New Roman" w:cstheme="minorHAnsi"/>
          <w:b/>
          <w:color w:val="000000" w:themeColor="text1"/>
          <w:sz w:val="20"/>
          <w:szCs w:val="20"/>
          <w:lang w:eastAsia="pt-BR"/>
        </w:rPr>
      </w:pPr>
      <w:r w:rsidRPr="00237B4A">
        <w:rPr>
          <w:rFonts w:eastAsia="Times New Roman" w:cstheme="minorHAnsi"/>
          <w:b/>
          <w:bCs/>
          <w:color w:val="000000" w:themeColor="text1"/>
          <w:sz w:val="20"/>
          <w:szCs w:val="20"/>
          <w:lang w:eastAsia="pt-BR"/>
        </w:rPr>
        <w:t>Regi</w:t>
      </w:r>
      <w:r w:rsidR="000F5055" w:rsidRPr="00237B4A">
        <w:rPr>
          <w:rFonts w:eastAsia="Times New Roman" w:cstheme="minorHAnsi"/>
          <w:b/>
          <w:bCs/>
          <w:color w:val="000000" w:themeColor="text1"/>
          <w:sz w:val="20"/>
          <w:szCs w:val="20"/>
          <w:lang w:eastAsia="pt-BR"/>
        </w:rPr>
        <w:t>stro de preços para contrataç</w:t>
      </w:r>
      <w:r w:rsidRPr="00237B4A">
        <w:rPr>
          <w:rFonts w:eastAsia="Times New Roman" w:cstheme="minorHAnsi"/>
          <w:b/>
          <w:bCs/>
          <w:color w:val="000000" w:themeColor="text1"/>
          <w:sz w:val="20"/>
          <w:szCs w:val="20"/>
          <w:lang w:eastAsia="pt-BR"/>
        </w:rPr>
        <w:t>ões</w:t>
      </w:r>
      <w:r w:rsidR="000F5055" w:rsidRPr="00237B4A">
        <w:rPr>
          <w:rFonts w:eastAsia="Times New Roman" w:cstheme="minorHAnsi"/>
          <w:b/>
          <w:bCs/>
          <w:color w:val="000000" w:themeColor="text1"/>
          <w:sz w:val="20"/>
          <w:szCs w:val="20"/>
          <w:lang w:eastAsia="pt-BR"/>
        </w:rPr>
        <w:t xml:space="preserve"> futura</w:t>
      </w:r>
      <w:r w:rsidRPr="00237B4A">
        <w:rPr>
          <w:rFonts w:eastAsia="Times New Roman" w:cstheme="minorHAnsi"/>
          <w:b/>
          <w:bCs/>
          <w:color w:val="000000" w:themeColor="text1"/>
          <w:sz w:val="20"/>
          <w:szCs w:val="20"/>
          <w:lang w:eastAsia="pt-BR"/>
        </w:rPr>
        <w:t>s de</w:t>
      </w:r>
      <w:r w:rsidR="00F74221" w:rsidRPr="00237B4A">
        <w:rPr>
          <w:rFonts w:eastAsia="Times New Roman" w:cstheme="minorHAnsi"/>
          <w:b/>
          <w:bCs/>
          <w:color w:val="000000" w:themeColor="text1"/>
          <w:sz w:val="20"/>
          <w:szCs w:val="20"/>
          <w:lang w:eastAsia="pt-BR"/>
        </w:rPr>
        <w:t xml:space="preserve"> </w:t>
      </w:r>
      <w:r w:rsidR="00075E8E" w:rsidRPr="00237B4A">
        <w:rPr>
          <w:rFonts w:eastAsia="Times New Roman" w:cstheme="minorHAnsi"/>
          <w:b/>
          <w:sz w:val="20"/>
          <w:szCs w:val="20"/>
          <w:lang w:eastAsia="pt-BR"/>
        </w:rPr>
        <w:t>FILGRASTIM 300 MCG SOLUCAO INJETAVEL FRASCO-AMPOLA 1 ML, METILFENIDATO (CLORIDRATO) 10 MG COMPRIMIDO, AGUA PARA INJETAVEIS LIQUIDO ESTERIL BOLSA 3000 ML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2807BDCF" w:rsidR="00355887" w:rsidRPr="00237B4A" w:rsidRDefault="00355887" w:rsidP="00355887">
      <w:pPr>
        <w:spacing w:after="0" w:line="240" w:lineRule="auto"/>
        <w:jc w:val="both"/>
        <w:rPr>
          <w:rFonts w:eastAsia="Times New Roman" w:cstheme="minorHAnsi"/>
          <w:b/>
          <w:color w:val="000000" w:themeColor="text1"/>
          <w:sz w:val="20"/>
          <w:szCs w:val="20"/>
          <w:lang w:eastAsia="pt-BR"/>
        </w:rPr>
      </w:pPr>
      <w:r w:rsidRPr="00237B4A">
        <w:rPr>
          <w:rFonts w:eastAsia="Times New Roman" w:cstheme="minorHAnsi"/>
          <w:b/>
          <w:color w:val="000000" w:themeColor="text1"/>
          <w:sz w:val="20"/>
          <w:szCs w:val="20"/>
          <w:lang w:eastAsia="pt-BR"/>
        </w:rPr>
        <w:t xml:space="preserve">Dia </w:t>
      </w:r>
      <w:r w:rsidR="00237B4A" w:rsidRPr="00237B4A">
        <w:rPr>
          <w:rFonts w:eastAsia="Times New Roman" w:cstheme="minorHAnsi"/>
          <w:b/>
          <w:bCs/>
          <w:color w:val="000000" w:themeColor="text1"/>
          <w:sz w:val="20"/>
          <w:szCs w:val="20"/>
          <w:lang w:eastAsia="pt-BR"/>
        </w:rPr>
        <w:t>18</w:t>
      </w:r>
      <w:r w:rsidRPr="00237B4A">
        <w:rPr>
          <w:rFonts w:eastAsia="Times New Roman" w:cstheme="minorHAnsi"/>
          <w:b/>
          <w:bCs/>
          <w:color w:val="000000" w:themeColor="text1"/>
          <w:sz w:val="20"/>
          <w:szCs w:val="20"/>
          <w:lang w:eastAsia="pt-BR"/>
        </w:rPr>
        <w:t>/</w:t>
      </w:r>
      <w:r w:rsidR="00640EB7" w:rsidRPr="00237B4A">
        <w:rPr>
          <w:rFonts w:eastAsia="Times New Roman" w:cstheme="minorHAnsi"/>
          <w:b/>
          <w:bCs/>
          <w:color w:val="000000" w:themeColor="text1"/>
          <w:sz w:val="20"/>
          <w:szCs w:val="20"/>
          <w:lang w:eastAsia="pt-BR"/>
        </w:rPr>
        <w:t>0</w:t>
      </w:r>
      <w:r w:rsidR="00237B4A" w:rsidRPr="00237B4A">
        <w:rPr>
          <w:rFonts w:eastAsia="Times New Roman" w:cstheme="minorHAnsi"/>
          <w:b/>
          <w:bCs/>
          <w:color w:val="000000" w:themeColor="text1"/>
          <w:sz w:val="20"/>
          <w:szCs w:val="20"/>
          <w:lang w:eastAsia="pt-BR"/>
        </w:rPr>
        <w:t>9</w:t>
      </w:r>
      <w:r w:rsidRPr="00237B4A">
        <w:rPr>
          <w:rFonts w:eastAsia="Times New Roman" w:cstheme="minorHAnsi"/>
          <w:b/>
          <w:bCs/>
          <w:color w:val="000000" w:themeColor="text1"/>
          <w:sz w:val="20"/>
          <w:szCs w:val="20"/>
          <w:lang w:eastAsia="pt-BR"/>
        </w:rPr>
        <w:t>/</w:t>
      </w:r>
      <w:r w:rsidR="00640EB7" w:rsidRPr="00237B4A">
        <w:rPr>
          <w:rFonts w:eastAsia="Times New Roman" w:cstheme="minorHAnsi"/>
          <w:b/>
          <w:bCs/>
          <w:color w:val="000000" w:themeColor="text1"/>
          <w:sz w:val="20"/>
          <w:szCs w:val="20"/>
          <w:lang w:eastAsia="pt-BR"/>
        </w:rPr>
        <w:t>2024</w:t>
      </w:r>
      <w:r w:rsidRPr="00237B4A">
        <w:rPr>
          <w:rFonts w:eastAsia="Times New Roman" w:cstheme="minorHAnsi"/>
          <w:b/>
          <w:bCs/>
          <w:color w:val="000000" w:themeColor="text1"/>
          <w:sz w:val="20"/>
          <w:szCs w:val="20"/>
          <w:lang w:eastAsia="pt-BR"/>
        </w:rPr>
        <w:t xml:space="preserve"> </w:t>
      </w:r>
      <w:r w:rsidRPr="00237B4A">
        <w:rPr>
          <w:rFonts w:eastAsia="Times New Roman" w:cstheme="minorHAnsi"/>
          <w:b/>
          <w:color w:val="000000" w:themeColor="text1"/>
          <w:sz w:val="20"/>
          <w:szCs w:val="20"/>
          <w:lang w:eastAsia="pt-BR"/>
        </w:rPr>
        <w:t>às 09:00</w:t>
      </w:r>
      <w:r w:rsidRPr="00237B4A">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1C5F4A"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1C5F4A"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1C5F4A"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1C5F4A"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1C5F4A"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1C5F4A"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1C5F4A"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1C5F4A"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1C5F4A"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1C5F4A"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1C5F4A"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1C5F4A"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1C5F4A"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1C5F4A"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020FCD20"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1C5F4A">
        <w:rPr>
          <w:rFonts w:eastAsia="Times New Roman" w:cstheme="minorHAnsi"/>
          <w:b/>
          <w:bCs/>
          <w:sz w:val="20"/>
          <w:szCs w:val="20"/>
          <w:lang w:eastAsia="pt-BR"/>
        </w:rPr>
        <w:t>90385</w:t>
      </w:r>
      <w:r w:rsidRPr="00984629">
        <w:rPr>
          <w:rFonts w:eastAsia="Times New Roman" w:cstheme="minorHAnsi"/>
          <w:b/>
          <w:bCs/>
          <w:sz w:val="20"/>
          <w:szCs w:val="20"/>
          <w:lang w:eastAsia="pt-BR"/>
        </w:rPr>
        <w:t>/2024</w:t>
      </w:r>
    </w:p>
    <w:p w14:paraId="4B036843" w14:textId="6AEC9DA1"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075E8E" w:rsidRPr="00984629">
        <w:rPr>
          <w:rFonts w:eastAsia="Times New Roman" w:cstheme="minorHAnsi"/>
          <w:sz w:val="20"/>
          <w:szCs w:val="20"/>
          <w:u w:val="single"/>
          <w:lang w:eastAsia="pt-BR"/>
        </w:rPr>
        <w:t>145.00020831/2024-57</w:t>
      </w:r>
      <w:r w:rsidRPr="00984629">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C8B10C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075E8E" w:rsidRPr="00267B4A">
        <w:rPr>
          <w:rFonts w:eastAsia="Times New Roman" w:cstheme="minorHAnsi"/>
          <w:sz w:val="20"/>
          <w:szCs w:val="20"/>
          <w:lang w:eastAsia="pt-BR"/>
        </w:rPr>
        <w:t>FILGRASTIM 300 MCG SOLUCAO INJETAVEL FRASCO-AMPOLA 1 ML, METILFENIDATO (CLORIDRATO) 10 MG COMPRIMIDO, AGUA PARA INJETAVEIS LIQUIDO ESTERIL BOLSA 3000 ML</w:t>
      </w:r>
      <w:r w:rsidRPr="00F43360">
        <w:rPr>
          <w:rFonts w:eastAsia="Times New Roman" w:cstheme="minorHAnsi"/>
          <w:sz w:val="20"/>
          <w:szCs w:val="20"/>
          <w:lang w:eastAsia="pt-BR"/>
        </w:rPr>
        <w:t xml:space="preserve"> conforme condições, quantidades e exigências estabelecidas neste Edital e seus Anexos.</w:t>
      </w:r>
    </w:p>
    <w:p w14:paraId="105C10FE" w14:textId="6EDD69F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267B4A">
        <w:rPr>
          <w:rFonts w:eastAsia="Times New Roman" w:cstheme="minorHAnsi"/>
          <w:iCs/>
          <w:sz w:val="20"/>
          <w:szCs w:val="20"/>
          <w:lang w:eastAsia="pt-BR"/>
        </w:rPr>
        <w:t xml:space="preserve"> três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14768C5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267B4A" w:rsidRPr="00267B4A">
        <w:rPr>
          <w:rFonts w:eastAsia="Times New Roman" w:cstheme="minorHAnsi"/>
          <w:iCs/>
          <w:sz w:val="20"/>
          <w:szCs w:val="20"/>
          <w:lang w:eastAsia="pt-BR"/>
        </w:rPr>
        <w:t>Nesta licitação, </w:t>
      </w:r>
      <w:bookmarkStart w:id="6" w:name="TextoLic"/>
      <w:bookmarkEnd w:id="6"/>
      <w:r w:rsidR="00267B4A" w:rsidRPr="00267B4A">
        <w:rPr>
          <w:rFonts w:eastAsia="Times New Roman" w:cstheme="minorHAnsi"/>
          <w:iCs/>
          <w:sz w:val="20"/>
          <w:szCs w:val="20"/>
          <w:lang w:eastAsia="pt-BR"/>
        </w:rPr>
        <w:t>Para os item(ns) ou grupo(s) 1, 2, 3, a participação é ampla,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56734A">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56734A" w:rsidRDefault="00E71A17" w:rsidP="00E71A17">
      <w:pPr>
        <w:spacing w:before="285" w:after="285" w:line="240" w:lineRule="auto"/>
        <w:ind w:firstLine="567"/>
        <w:jc w:val="center"/>
        <w:rPr>
          <w:rFonts w:eastAsia="Times New Roman" w:cstheme="minorHAnsi"/>
          <w:b/>
          <w:bCs/>
          <w:sz w:val="20"/>
          <w:szCs w:val="20"/>
          <w:lang w:eastAsia="pt-BR"/>
        </w:rPr>
      </w:pPr>
      <w:r w:rsidRPr="0056734A">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56734A">
        <w:rPr>
          <w:rFonts w:eastAsia="Times New Roman" w:cstheme="minorHAnsi"/>
          <w:b/>
          <w:bCs/>
          <w:sz w:val="20"/>
          <w:szCs w:val="20"/>
          <w:lang w:eastAsia="pt-BR"/>
        </w:rPr>
        <w:t>Líder I</w:t>
      </w:r>
    </w:p>
    <w:p w14:paraId="7BD4318C" w14:textId="77777777" w:rsidR="00361B8A" w:rsidRDefault="00361B8A" w:rsidP="0056734A">
      <w:pPr>
        <w:spacing w:after="0" w:line="240" w:lineRule="auto"/>
        <w:rPr>
          <w:rFonts w:eastAsia="Times New Roman" w:cstheme="minorHAnsi"/>
          <w:sz w:val="20"/>
          <w:szCs w:val="20"/>
          <w:lang w:eastAsia="pt-BR"/>
        </w:rPr>
      </w:pPr>
    </w:p>
    <w:p w14:paraId="3D22658C" w14:textId="77777777" w:rsidR="0056734A" w:rsidRDefault="0056734A" w:rsidP="0056734A">
      <w:pPr>
        <w:spacing w:after="0" w:line="240" w:lineRule="auto"/>
        <w:rPr>
          <w:rFonts w:eastAsia="Times New Roman" w:cstheme="minorHAnsi"/>
          <w:sz w:val="20"/>
          <w:szCs w:val="20"/>
          <w:lang w:eastAsia="pt-BR"/>
        </w:rPr>
      </w:pPr>
    </w:p>
    <w:p w14:paraId="6B9E86BF" w14:textId="77777777" w:rsidR="0056734A" w:rsidRPr="00F43360" w:rsidRDefault="0056734A" w:rsidP="0056734A">
      <w:pPr>
        <w:spacing w:after="0" w:line="240" w:lineRule="auto"/>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56734A">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238"/>
        <w:gridCol w:w="865"/>
        <w:gridCol w:w="842"/>
        <w:gridCol w:w="859"/>
        <w:gridCol w:w="946"/>
        <w:gridCol w:w="755"/>
      </w:tblGrid>
      <w:tr w:rsidR="00DE185B" w:rsidRPr="000473E8" w14:paraId="26B7D156" w14:textId="77777777" w:rsidTr="00DE185B">
        <w:tc>
          <w:tcPr>
            <w:tcW w:w="567" w:type="dxa"/>
          </w:tcPr>
          <w:p w14:paraId="6EE05E50" w14:textId="77777777" w:rsidR="00DE185B" w:rsidRPr="000473E8" w:rsidRDefault="00DE185B" w:rsidP="00947959">
            <w:pPr>
              <w:jc w:val="center"/>
              <w:rPr>
                <w:rFonts w:cstheme="minorHAnsi"/>
                <w:b/>
                <w:sz w:val="16"/>
                <w:szCs w:val="16"/>
                <w:u w:val="single"/>
              </w:rPr>
            </w:pPr>
            <w:r w:rsidRPr="000473E8">
              <w:rPr>
                <w:rFonts w:cstheme="minorHAnsi"/>
                <w:b/>
                <w:sz w:val="16"/>
                <w:szCs w:val="16"/>
                <w:u w:val="single"/>
              </w:rPr>
              <w:t>ITEM</w:t>
            </w:r>
          </w:p>
        </w:tc>
        <w:tc>
          <w:tcPr>
            <w:tcW w:w="4238" w:type="dxa"/>
          </w:tcPr>
          <w:p w14:paraId="308F18C7" w14:textId="77777777" w:rsidR="00DE185B" w:rsidRPr="000473E8" w:rsidRDefault="00DE185B" w:rsidP="00947959">
            <w:pPr>
              <w:jc w:val="center"/>
              <w:rPr>
                <w:rFonts w:cstheme="minorHAnsi"/>
                <w:b/>
                <w:sz w:val="16"/>
                <w:szCs w:val="16"/>
                <w:u w:val="single"/>
              </w:rPr>
            </w:pPr>
            <w:r w:rsidRPr="000473E8">
              <w:rPr>
                <w:rFonts w:cstheme="minorHAnsi"/>
                <w:b/>
                <w:sz w:val="16"/>
                <w:szCs w:val="16"/>
                <w:u w:val="single"/>
              </w:rPr>
              <w:t>ESPECIFICAÇÃO</w:t>
            </w:r>
          </w:p>
        </w:tc>
        <w:tc>
          <w:tcPr>
            <w:tcW w:w="865" w:type="dxa"/>
          </w:tcPr>
          <w:p w14:paraId="7CB64B8D" w14:textId="77777777" w:rsidR="00DE185B" w:rsidRPr="000473E8" w:rsidRDefault="00DE185B" w:rsidP="00947959">
            <w:pPr>
              <w:jc w:val="center"/>
              <w:rPr>
                <w:rFonts w:cstheme="minorHAnsi"/>
                <w:b/>
                <w:sz w:val="16"/>
                <w:szCs w:val="16"/>
                <w:u w:val="single"/>
              </w:rPr>
            </w:pPr>
            <w:r w:rsidRPr="000473E8">
              <w:rPr>
                <w:rFonts w:cstheme="minorHAnsi"/>
                <w:b/>
                <w:sz w:val="16"/>
                <w:szCs w:val="16"/>
                <w:u w:val="single"/>
              </w:rPr>
              <w:t>CÓD HC</w:t>
            </w:r>
          </w:p>
        </w:tc>
        <w:tc>
          <w:tcPr>
            <w:tcW w:w="842" w:type="dxa"/>
          </w:tcPr>
          <w:p w14:paraId="787D6870" w14:textId="77777777" w:rsidR="00DE185B" w:rsidRPr="000473E8" w:rsidRDefault="00DE185B" w:rsidP="00947959">
            <w:pPr>
              <w:jc w:val="center"/>
              <w:rPr>
                <w:rFonts w:cstheme="minorHAnsi"/>
                <w:b/>
                <w:sz w:val="16"/>
                <w:szCs w:val="16"/>
                <w:u w:val="single"/>
              </w:rPr>
            </w:pPr>
            <w:r w:rsidRPr="000473E8">
              <w:rPr>
                <w:rFonts w:cstheme="minorHAnsi"/>
                <w:b/>
                <w:sz w:val="16"/>
                <w:szCs w:val="16"/>
                <w:u w:val="single"/>
              </w:rPr>
              <w:t>CADMAT</w:t>
            </w:r>
          </w:p>
        </w:tc>
        <w:tc>
          <w:tcPr>
            <w:tcW w:w="859" w:type="dxa"/>
          </w:tcPr>
          <w:p w14:paraId="7E1C9994" w14:textId="77777777" w:rsidR="00DE185B" w:rsidRPr="000473E8" w:rsidRDefault="00DE185B" w:rsidP="00947959">
            <w:pPr>
              <w:jc w:val="center"/>
              <w:rPr>
                <w:rFonts w:cstheme="minorHAnsi"/>
                <w:b/>
                <w:sz w:val="16"/>
                <w:szCs w:val="16"/>
                <w:u w:val="single"/>
              </w:rPr>
            </w:pPr>
            <w:r w:rsidRPr="000473E8">
              <w:rPr>
                <w:rFonts w:cstheme="minorHAnsi"/>
                <w:b/>
                <w:sz w:val="16"/>
                <w:szCs w:val="16"/>
                <w:u w:val="single"/>
              </w:rPr>
              <w:t>SIAFÍSICO</w:t>
            </w:r>
          </w:p>
        </w:tc>
        <w:tc>
          <w:tcPr>
            <w:tcW w:w="946" w:type="dxa"/>
          </w:tcPr>
          <w:p w14:paraId="2A3CBD93" w14:textId="77777777" w:rsidR="00DE185B" w:rsidRPr="000473E8" w:rsidRDefault="00DE185B" w:rsidP="00947959">
            <w:pPr>
              <w:jc w:val="center"/>
              <w:rPr>
                <w:rFonts w:cstheme="minorHAnsi"/>
                <w:b/>
                <w:sz w:val="16"/>
                <w:szCs w:val="16"/>
                <w:u w:val="single"/>
              </w:rPr>
            </w:pPr>
            <w:r w:rsidRPr="000473E8">
              <w:rPr>
                <w:rFonts w:cstheme="minorHAnsi"/>
                <w:b/>
                <w:sz w:val="16"/>
                <w:szCs w:val="16"/>
                <w:u w:val="single"/>
              </w:rPr>
              <w:t>UNID. DE MEDIDA</w:t>
            </w:r>
          </w:p>
        </w:tc>
        <w:tc>
          <w:tcPr>
            <w:tcW w:w="755" w:type="dxa"/>
          </w:tcPr>
          <w:p w14:paraId="77417F26" w14:textId="77777777" w:rsidR="00DE185B" w:rsidRPr="000473E8" w:rsidRDefault="00DE185B" w:rsidP="00947959">
            <w:pPr>
              <w:jc w:val="center"/>
              <w:rPr>
                <w:rFonts w:cstheme="minorHAnsi"/>
                <w:b/>
                <w:sz w:val="16"/>
                <w:szCs w:val="16"/>
                <w:u w:val="single"/>
              </w:rPr>
            </w:pPr>
            <w:r w:rsidRPr="000473E8">
              <w:rPr>
                <w:rFonts w:cstheme="minorHAnsi"/>
                <w:b/>
                <w:sz w:val="16"/>
                <w:szCs w:val="16"/>
                <w:u w:val="single"/>
              </w:rPr>
              <w:t>QUANT.</w:t>
            </w:r>
          </w:p>
        </w:tc>
      </w:tr>
      <w:tr w:rsidR="00DE185B" w:rsidRPr="000473E8" w14:paraId="016D7828" w14:textId="77777777" w:rsidTr="00DE185B">
        <w:tc>
          <w:tcPr>
            <w:tcW w:w="567" w:type="dxa"/>
          </w:tcPr>
          <w:p w14:paraId="74E6A5E2" w14:textId="77777777" w:rsidR="00DE185B" w:rsidRPr="000473E8" w:rsidRDefault="00DE185B" w:rsidP="00947959">
            <w:pPr>
              <w:jc w:val="center"/>
              <w:rPr>
                <w:rFonts w:cstheme="minorHAnsi"/>
                <w:sz w:val="16"/>
                <w:szCs w:val="16"/>
              </w:rPr>
            </w:pPr>
            <w:r w:rsidRPr="000473E8">
              <w:rPr>
                <w:rFonts w:cstheme="minorHAnsi"/>
                <w:sz w:val="16"/>
                <w:szCs w:val="16"/>
              </w:rPr>
              <w:t>1</w:t>
            </w:r>
          </w:p>
          <w:p w14:paraId="4F76C08B" w14:textId="77777777" w:rsidR="00DE185B" w:rsidRPr="000473E8" w:rsidRDefault="00DE185B" w:rsidP="00947959">
            <w:pPr>
              <w:jc w:val="center"/>
              <w:rPr>
                <w:rFonts w:cstheme="minorHAnsi"/>
                <w:sz w:val="16"/>
                <w:szCs w:val="16"/>
              </w:rPr>
            </w:pPr>
          </w:p>
          <w:p w14:paraId="19C56EA3" w14:textId="77777777" w:rsidR="00DE185B" w:rsidRPr="000473E8" w:rsidRDefault="00DE185B" w:rsidP="00947959">
            <w:pPr>
              <w:jc w:val="center"/>
              <w:rPr>
                <w:rFonts w:cstheme="minorHAnsi"/>
                <w:sz w:val="16"/>
                <w:szCs w:val="16"/>
              </w:rPr>
            </w:pPr>
          </w:p>
        </w:tc>
        <w:tc>
          <w:tcPr>
            <w:tcW w:w="4238" w:type="dxa"/>
          </w:tcPr>
          <w:p w14:paraId="46322A66" w14:textId="77777777" w:rsidR="00DE185B" w:rsidRPr="000473E8" w:rsidRDefault="00DE185B" w:rsidP="00947959">
            <w:pPr>
              <w:rPr>
                <w:rFonts w:cs="Arial"/>
                <w:sz w:val="16"/>
                <w:szCs w:val="16"/>
              </w:rPr>
            </w:pPr>
            <w:r w:rsidRPr="000473E8">
              <w:rPr>
                <w:rFonts w:cs="Arial"/>
                <w:sz w:val="16"/>
                <w:szCs w:val="16"/>
              </w:rPr>
              <w:t>FILGRASTIM (GCSF) 300 MCG/ML SOLUCAO INJETAVEL FRASCO AMPOLA 1 ML</w:t>
            </w:r>
          </w:p>
        </w:tc>
        <w:tc>
          <w:tcPr>
            <w:tcW w:w="865" w:type="dxa"/>
          </w:tcPr>
          <w:p w14:paraId="0D9153F7" w14:textId="77777777" w:rsidR="00DE185B" w:rsidRPr="000473E8" w:rsidRDefault="00DE185B" w:rsidP="00947959">
            <w:pPr>
              <w:rPr>
                <w:rFonts w:cs="Arial"/>
                <w:sz w:val="16"/>
                <w:szCs w:val="16"/>
              </w:rPr>
            </w:pPr>
            <w:r w:rsidRPr="000473E8">
              <w:rPr>
                <w:rFonts w:cs="Arial"/>
                <w:sz w:val="16"/>
                <w:szCs w:val="16"/>
              </w:rPr>
              <w:t>11080094</w:t>
            </w:r>
          </w:p>
        </w:tc>
        <w:tc>
          <w:tcPr>
            <w:tcW w:w="842" w:type="dxa"/>
          </w:tcPr>
          <w:p w14:paraId="1B4ED418" w14:textId="77777777" w:rsidR="00DE185B" w:rsidRPr="000473E8" w:rsidRDefault="00DE185B" w:rsidP="00947959">
            <w:pPr>
              <w:rPr>
                <w:rFonts w:cs="Arial"/>
                <w:sz w:val="16"/>
                <w:szCs w:val="16"/>
              </w:rPr>
            </w:pPr>
            <w:r w:rsidRPr="000473E8">
              <w:rPr>
                <w:rFonts w:cs="Arial"/>
                <w:sz w:val="16"/>
                <w:szCs w:val="16"/>
              </w:rPr>
              <w:t>268118</w:t>
            </w:r>
          </w:p>
        </w:tc>
        <w:tc>
          <w:tcPr>
            <w:tcW w:w="859" w:type="dxa"/>
          </w:tcPr>
          <w:p w14:paraId="3A2B5A63" w14:textId="77777777" w:rsidR="00DE185B" w:rsidRPr="000473E8" w:rsidRDefault="00DE185B" w:rsidP="00947959">
            <w:pPr>
              <w:rPr>
                <w:rFonts w:cs="Arial"/>
                <w:sz w:val="16"/>
                <w:szCs w:val="16"/>
              </w:rPr>
            </w:pPr>
            <w:r w:rsidRPr="000473E8">
              <w:rPr>
                <w:rFonts w:cs="Arial"/>
                <w:sz w:val="16"/>
                <w:szCs w:val="16"/>
              </w:rPr>
              <w:t>110620</w:t>
            </w:r>
          </w:p>
        </w:tc>
        <w:tc>
          <w:tcPr>
            <w:tcW w:w="946" w:type="dxa"/>
          </w:tcPr>
          <w:p w14:paraId="2C374E40" w14:textId="77777777" w:rsidR="00DE185B" w:rsidRPr="000473E8" w:rsidRDefault="00DE185B" w:rsidP="00947959">
            <w:pPr>
              <w:rPr>
                <w:rFonts w:cs="Arial"/>
                <w:sz w:val="16"/>
                <w:szCs w:val="16"/>
              </w:rPr>
            </w:pPr>
            <w:r w:rsidRPr="000473E8">
              <w:rPr>
                <w:rFonts w:cs="Arial"/>
                <w:sz w:val="16"/>
                <w:szCs w:val="16"/>
              </w:rPr>
              <w:t>FA</w:t>
            </w:r>
          </w:p>
        </w:tc>
        <w:tc>
          <w:tcPr>
            <w:tcW w:w="755" w:type="dxa"/>
          </w:tcPr>
          <w:p w14:paraId="60C1AF43" w14:textId="77777777" w:rsidR="00DE185B" w:rsidRPr="000473E8" w:rsidRDefault="00DE185B" w:rsidP="00947959">
            <w:pPr>
              <w:rPr>
                <w:rFonts w:cs="Arial"/>
                <w:sz w:val="16"/>
                <w:szCs w:val="16"/>
              </w:rPr>
            </w:pPr>
            <w:r w:rsidRPr="000473E8">
              <w:rPr>
                <w:rFonts w:cs="Arial"/>
                <w:sz w:val="16"/>
                <w:szCs w:val="16"/>
              </w:rPr>
              <w:t xml:space="preserve">  6.200</w:t>
            </w:r>
          </w:p>
        </w:tc>
      </w:tr>
      <w:tr w:rsidR="00DE185B" w:rsidRPr="000473E8" w14:paraId="28FACF4C" w14:textId="77777777" w:rsidTr="00DE185B">
        <w:tc>
          <w:tcPr>
            <w:tcW w:w="567" w:type="dxa"/>
          </w:tcPr>
          <w:p w14:paraId="5FA74FB3" w14:textId="77777777" w:rsidR="00DE185B" w:rsidRPr="000473E8" w:rsidRDefault="00DE185B" w:rsidP="00947959">
            <w:pPr>
              <w:jc w:val="center"/>
              <w:rPr>
                <w:rFonts w:cstheme="minorHAnsi"/>
                <w:sz w:val="16"/>
                <w:szCs w:val="16"/>
              </w:rPr>
            </w:pPr>
            <w:r w:rsidRPr="000473E8">
              <w:rPr>
                <w:rFonts w:cstheme="minorHAnsi"/>
                <w:sz w:val="16"/>
                <w:szCs w:val="16"/>
              </w:rPr>
              <w:t>2</w:t>
            </w:r>
          </w:p>
          <w:p w14:paraId="30A97692" w14:textId="77777777" w:rsidR="00DE185B" w:rsidRPr="000473E8" w:rsidRDefault="00DE185B" w:rsidP="00947959">
            <w:pPr>
              <w:jc w:val="center"/>
              <w:rPr>
                <w:rFonts w:cstheme="minorHAnsi"/>
                <w:sz w:val="16"/>
                <w:szCs w:val="16"/>
              </w:rPr>
            </w:pPr>
          </w:p>
          <w:p w14:paraId="70369D99" w14:textId="77777777" w:rsidR="00DE185B" w:rsidRPr="000473E8" w:rsidRDefault="00DE185B" w:rsidP="00947959">
            <w:pPr>
              <w:jc w:val="center"/>
              <w:rPr>
                <w:rFonts w:cstheme="minorHAnsi"/>
                <w:sz w:val="16"/>
                <w:szCs w:val="16"/>
              </w:rPr>
            </w:pPr>
          </w:p>
        </w:tc>
        <w:tc>
          <w:tcPr>
            <w:tcW w:w="4238" w:type="dxa"/>
          </w:tcPr>
          <w:p w14:paraId="7A48D942" w14:textId="77777777" w:rsidR="00DE185B" w:rsidRPr="000473E8" w:rsidRDefault="00DE185B" w:rsidP="00947959">
            <w:pPr>
              <w:rPr>
                <w:rFonts w:cs="Arial"/>
                <w:sz w:val="16"/>
                <w:szCs w:val="16"/>
              </w:rPr>
            </w:pPr>
            <w:r w:rsidRPr="000473E8">
              <w:rPr>
                <w:rFonts w:cs="Arial"/>
                <w:sz w:val="16"/>
                <w:szCs w:val="16"/>
              </w:rPr>
              <w:t>METILFENIDATO (CLORIDRATO) 10 MG COMPRIMIDO</w:t>
            </w:r>
          </w:p>
        </w:tc>
        <w:tc>
          <w:tcPr>
            <w:tcW w:w="865" w:type="dxa"/>
          </w:tcPr>
          <w:p w14:paraId="57C3C1B8" w14:textId="77777777" w:rsidR="00DE185B" w:rsidRPr="000473E8" w:rsidRDefault="00DE185B" w:rsidP="00947959">
            <w:pPr>
              <w:rPr>
                <w:rFonts w:cs="Arial"/>
                <w:sz w:val="16"/>
                <w:szCs w:val="16"/>
              </w:rPr>
            </w:pPr>
            <w:r w:rsidRPr="000473E8">
              <w:rPr>
                <w:rFonts w:cs="Arial"/>
                <w:sz w:val="16"/>
                <w:szCs w:val="16"/>
              </w:rPr>
              <w:t>11100005</w:t>
            </w:r>
          </w:p>
        </w:tc>
        <w:tc>
          <w:tcPr>
            <w:tcW w:w="842" w:type="dxa"/>
          </w:tcPr>
          <w:p w14:paraId="0BEB9CB8" w14:textId="77777777" w:rsidR="00DE185B" w:rsidRPr="000473E8" w:rsidRDefault="00DE185B" w:rsidP="00947959">
            <w:pPr>
              <w:rPr>
                <w:rFonts w:cs="Arial"/>
                <w:sz w:val="16"/>
                <w:szCs w:val="16"/>
              </w:rPr>
            </w:pPr>
            <w:r w:rsidRPr="000473E8">
              <w:rPr>
                <w:rFonts w:cs="Arial"/>
                <w:sz w:val="16"/>
                <w:szCs w:val="16"/>
              </w:rPr>
              <w:t>272320</w:t>
            </w:r>
          </w:p>
        </w:tc>
        <w:tc>
          <w:tcPr>
            <w:tcW w:w="859" w:type="dxa"/>
          </w:tcPr>
          <w:p w14:paraId="68E7EF65" w14:textId="77777777" w:rsidR="00DE185B" w:rsidRPr="000473E8" w:rsidRDefault="00DE185B" w:rsidP="00947959">
            <w:pPr>
              <w:rPr>
                <w:rFonts w:cs="Arial"/>
                <w:sz w:val="16"/>
                <w:szCs w:val="16"/>
              </w:rPr>
            </w:pPr>
            <w:r w:rsidRPr="000473E8">
              <w:rPr>
                <w:rFonts w:cs="Arial"/>
                <w:sz w:val="16"/>
                <w:szCs w:val="16"/>
              </w:rPr>
              <w:t>844241</w:t>
            </w:r>
          </w:p>
        </w:tc>
        <w:tc>
          <w:tcPr>
            <w:tcW w:w="946" w:type="dxa"/>
          </w:tcPr>
          <w:p w14:paraId="24D7EA82" w14:textId="77777777" w:rsidR="00DE185B" w:rsidRPr="000473E8" w:rsidRDefault="00DE185B" w:rsidP="00947959">
            <w:pPr>
              <w:rPr>
                <w:rFonts w:cs="Arial"/>
                <w:sz w:val="16"/>
                <w:szCs w:val="16"/>
              </w:rPr>
            </w:pPr>
            <w:r w:rsidRPr="000473E8">
              <w:rPr>
                <w:rFonts w:cs="Arial"/>
                <w:sz w:val="16"/>
                <w:szCs w:val="16"/>
              </w:rPr>
              <w:t>COM</w:t>
            </w:r>
          </w:p>
        </w:tc>
        <w:tc>
          <w:tcPr>
            <w:tcW w:w="755" w:type="dxa"/>
          </w:tcPr>
          <w:p w14:paraId="0A4C3786" w14:textId="77777777" w:rsidR="00DE185B" w:rsidRPr="000473E8" w:rsidRDefault="00DE185B" w:rsidP="00947959">
            <w:pPr>
              <w:rPr>
                <w:rFonts w:cs="Arial"/>
                <w:sz w:val="16"/>
                <w:szCs w:val="16"/>
              </w:rPr>
            </w:pPr>
            <w:r w:rsidRPr="000473E8">
              <w:rPr>
                <w:rFonts w:cs="Arial"/>
                <w:sz w:val="16"/>
                <w:szCs w:val="16"/>
              </w:rPr>
              <w:t>227.310</w:t>
            </w:r>
          </w:p>
        </w:tc>
      </w:tr>
      <w:tr w:rsidR="00DE185B" w:rsidRPr="000473E8" w14:paraId="78FAA13C" w14:textId="77777777" w:rsidTr="00DE185B">
        <w:tc>
          <w:tcPr>
            <w:tcW w:w="567" w:type="dxa"/>
          </w:tcPr>
          <w:p w14:paraId="38EF5241" w14:textId="77777777" w:rsidR="00DE185B" w:rsidRPr="000473E8" w:rsidRDefault="00DE185B" w:rsidP="00947959">
            <w:pPr>
              <w:jc w:val="center"/>
              <w:rPr>
                <w:rFonts w:cstheme="minorHAnsi"/>
                <w:sz w:val="16"/>
                <w:szCs w:val="16"/>
              </w:rPr>
            </w:pPr>
            <w:r w:rsidRPr="000473E8">
              <w:rPr>
                <w:rFonts w:cstheme="minorHAnsi"/>
                <w:sz w:val="16"/>
                <w:szCs w:val="16"/>
              </w:rPr>
              <w:t>3</w:t>
            </w:r>
          </w:p>
          <w:p w14:paraId="50335191" w14:textId="77777777" w:rsidR="00DE185B" w:rsidRPr="000473E8" w:rsidRDefault="00DE185B" w:rsidP="00947959">
            <w:pPr>
              <w:jc w:val="center"/>
              <w:rPr>
                <w:rFonts w:cstheme="minorHAnsi"/>
                <w:sz w:val="16"/>
                <w:szCs w:val="16"/>
              </w:rPr>
            </w:pPr>
          </w:p>
          <w:p w14:paraId="5BCD0C3A" w14:textId="77777777" w:rsidR="00DE185B" w:rsidRPr="000473E8" w:rsidRDefault="00DE185B" w:rsidP="00947959">
            <w:pPr>
              <w:jc w:val="center"/>
              <w:rPr>
                <w:rFonts w:cstheme="minorHAnsi"/>
                <w:sz w:val="16"/>
                <w:szCs w:val="16"/>
              </w:rPr>
            </w:pPr>
          </w:p>
        </w:tc>
        <w:tc>
          <w:tcPr>
            <w:tcW w:w="4238" w:type="dxa"/>
          </w:tcPr>
          <w:p w14:paraId="645B0421" w14:textId="77777777" w:rsidR="00DE185B" w:rsidRPr="000473E8" w:rsidRDefault="00DE185B" w:rsidP="00947959">
            <w:pPr>
              <w:rPr>
                <w:rFonts w:cs="Arial"/>
                <w:sz w:val="16"/>
                <w:szCs w:val="16"/>
              </w:rPr>
            </w:pPr>
            <w:r w:rsidRPr="000473E8">
              <w:rPr>
                <w:rFonts w:cs="Arial"/>
                <w:sz w:val="16"/>
                <w:szCs w:val="16"/>
              </w:rPr>
              <w:t>AGUA DESTILADA ESTERIL E APIROGENICIA PARA INJETAVEIS LIQUIDO ESTERIL ACONDICIONADA EM BOLSA FLEXIVEL DE SISTEMA FECHADO CONTENDO 3000 ML.</w:t>
            </w:r>
          </w:p>
        </w:tc>
        <w:tc>
          <w:tcPr>
            <w:tcW w:w="865" w:type="dxa"/>
          </w:tcPr>
          <w:p w14:paraId="12BA57E2" w14:textId="77777777" w:rsidR="00DE185B" w:rsidRPr="000473E8" w:rsidRDefault="00DE185B" w:rsidP="00947959">
            <w:pPr>
              <w:rPr>
                <w:rFonts w:cs="Arial"/>
                <w:sz w:val="16"/>
                <w:szCs w:val="16"/>
              </w:rPr>
            </w:pPr>
            <w:r w:rsidRPr="000473E8">
              <w:rPr>
                <w:rFonts w:cs="Arial"/>
                <w:sz w:val="16"/>
                <w:szCs w:val="16"/>
              </w:rPr>
              <w:t>11140040</w:t>
            </w:r>
          </w:p>
        </w:tc>
        <w:tc>
          <w:tcPr>
            <w:tcW w:w="842" w:type="dxa"/>
          </w:tcPr>
          <w:p w14:paraId="11CA302D" w14:textId="77777777" w:rsidR="00DE185B" w:rsidRPr="000473E8" w:rsidRDefault="00DE185B" w:rsidP="00947959">
            <w:pPr>
              <w:rPr>
                <w:rFonts w:cs="Arial"/>
                <w:sz w:val="16"/>
                <w:szCs w:val="16"/>
              </w:rPr>
            </w:pPr>
            <w:r w:rsidRPr="000473E8">
              <w:rPr>
                <w:rFonts w:cs="Arial"/>
                <w:sz w:val="16"/>
                <w:szCs w:val="16"/>
              </w:rPr>
              <w:t>352317</w:t>
            </w:r>
          </w:p>
        </w:tc>
        <w:tc>
          <w:tcPr>
            <w:tcW w:w="859" w:type="dxa"/>
          </w:tcPr>
          <w:p w14:paraId="14A6F53C" w14:textId="77777777" w:rsidR="00DE185B" w:rsidRPr="000473E8" w:rsidRDefault="00DE185B" w:rsidP="00947959">
            <w:pPr>
              <w:rPr>
                <w:rFonts w:cs="Arial"/>
                <w:sz w:val="16"/>
                <w:szCs w:val="16"/>
              </w:rPr>
            </w:pPr>
            <w:r w:rsidRPr="000473E8">
              <w:rPr>
                <w:rFonts w:cs="Arial"/>
                <w:sz w:val="16"/>
                <w:szCs w:val="16"/>
              </w:rPr>
              <w:t>1798863</w:t>
            </w:r>
          </w:p>
        </w:tc>
        <w:tc>
          <w:tcPr>
            <w:tcW w:w="946" w:type="dxa"/>
          </w:tcPr>
          <w:p w14:paraId="641AABD4" w14:textId="77777777" w:rsidR="00DE185B" w:rsidRPr="000473E8" w:rsidRDefault="00DE185B" w:rsidP="00947959">
            <w:pPr>
              <w:rPr>
                <w:rFonts w:cs="Arial"/>
                <w:sz w:val="16"/>
                <w:szCs w:val="16"/>
              </w:rPr>
            </w:pPr>
            <w:r w:rsidRPr="000473E8">
              <w:rPr>
                <w:rFonts w:cs="Arial"/>
                <w:sz w:val="16"/>
                <w:szCs w:val="16"/>
              </w:rPr>
              <w:t>BOLS</w:t>
            </w:r>
          </w:p>
        </w:tc>
        <w:tc>
          <w:tcPr>
            <w:tcW w:w="755" w:type="dxa"/>
          </w:tcPr>
          <w:p w14:paraId="6E3EC439" w14:textId="77777777" w:rsidR="00DE185B" w:rsidRPr="000473E8" w:rsidRDefault="00DE185B" w:rsidP="00947959">
            <w:pPr>
              <w:rPr>
                <w:rFonts w:cs="Arial"/>
                <w:sz w:val="16"/>
                <w:szCs w:val="16"/>
              </w:rPr>
            </w:pPr>
            <w:r w:rsidRPr="000473E8">
              <w:rPr>
                <w:rFonts w:cs="Arial"/>
                <w:sz w:val="16"/>
                <w:szCs w:val="16"/>
              </w:rPr>
              <w:t xml:space="preserve"> 11.025</w:t>
            </w:r>
          </w:p>
        </w:tc>
      </w:tr>
    </w:tbl>
    <w:p w14:paraId="6514F020" w14:textId="525695BA" w:rsidR="00960BA6" w:rsidRPr="00F43360" w:rsidRDefault="00960BA6" w:rsidP="00112F76">
      <w:pPr>
        <w:spacing w:after="0"/>
        <w:jc w:val="both"/>
        <w:rPr>
          <w:rFonts w:cstheme="minorHAnsi"/>
          <w:sz w:val="20"/>
          <w:szCs w:val="20"/>
        </w:rPr>
      </w:pP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lastRenderedPageBreak/>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lastRenderedPageBreak/>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lastRenderedPageBreak/>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lastRenderedPageBreak/>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14C432EC" w14:textId="77777777" w:rsidR="00AD2585" w:rsidRDefault="00AD2585" w:rsidP="002011D5">
      <w:pPr>
        <w:pStyle w:val="PargrafodaLista"/>
        <w:ind w:left="765"/>
        <w:jc w:val="both"/>
        <w:rPr>
          <w:rFonts w:cstheme="minorHAnsi"/>
          <w:b/>
          <w:color w:val="0070C0"/>
          <w:sz w:val="20"/>
          <w:szCs w:val="20"/>
          <w:u w:val="single"/>
        </w:rPr>
      </w:pPr>
    </w:p>
    <w:p w14:paraId="45E23E48" w14:textId="405D2529" w:rsidR="00AD2585" w:rsidRPr="00AD2585" w:rsidRDefault="00AD2585" w:rsidP="002011D5">
      <w:pPr>
        <w:pStyle w:val="PargrafodaLista"/>
        <w:ind w:left="765"/>
        <w:jc w:val="both"/>
        <w:rPr>
          <w:rFonts w:cstheme="minorHAnsi"/>
          <w:color w:val="000000" w:themeColor="text1"/>
          <w:sz w:val="20"/>
          <w:szCs w:val="20"/>
        </w:rPr>
      </w:pPr>
      <w:r w:rsidRPr="00AD2585">
        <w:rPr>
          <w:rFonts w:cstheme="minorHAnsi"/>
          <w:color w:val="000000" w:themeColor="text1"/>
          <w:sz w:val="20"/>
          <w:szCs w:val="20"/>
        </w:rPr>
        <w:t>Alessandra Schiavoni</w:t>
      </w:r>
    </w:p>
    <w:p w14:paraId="555BDDE9" w14:textId="4DEB173C" w:rsidR="00AD2585" w:rsidRPr="00AD2585" w:rsidRDefault="00AD2585" w:rsidP="002011D5">
      <w:pPr>
        <w:pStyle w:val="PargrafodaLista"/>
        <w:ind w:left="765"/>
        <w:jc w:val="both"/>
        <w:rPr>
          <w:rFonts w:cstheme="minorHAnsi"/>
          <w:color w:val="000000" w:themeColor="text1"/>
          <w:sz w:val="20"/>
          <w:szCs w:val="20"/>
        </w:rPr>
      </w:pPr>
      <w:r w:rsidRPr="00AD2585">
        <w:rPr>
          <w:rFonts w:cstheme="minorHAnsi"/>
          <w:color w:val="000000" w:themeColor="text1"/>
          <w:sz w:val="20"/>
          <w:szCs w:val="20"/>
        </w:rPr>
        <w:t>Oficial Administrativo</w:t>
      </w:r>
    </w:p>
    <w:p w14:paraId="58C30D89" w14:textId="77777777" w:rsidR="00AD2585" w:rsidRPr="00AD2585" w:rsidRDefault="00AD2585" w:rsidP="002011D5">
      <w:pPr>
        <w:pStyle w:val="PargrafodaLista"/>
        <w:ind w:left="765"/>
        <w:jc w:val="both"/>
        <w:rPr>
          <w:rFonts w:cstheme="minorHAnsi"/>
          <w:color w:val="000000" w:themeColor="text1"/>
          <w:sz w:val="20"/>
          <w:szCs w:val="20"/>
        </w:rPr>
      </w:pPr>
    </w:p>
    <w:p w14:paraId="4EE74A2A" w14:textId="17882586" w:rsidR="00AD2585" w:rsidRPr="00AD2585" w:rsidRDefault="00AD2585" w:rsidP="002011D5">
      <w:pPr>
        <w:pStyle w:val="PargrafodaLista"/>
        <w:ind w:left="765"/>
        <w:jc w:val="both"/>
        <w:rPr>
          <w:rFonts w:cstheme="minorHAnsi"/>
          <w:color w:val="000000" w:themeColor="text1"/>
          <w:sz w:val="20"/>
          <w:szCs w:val="20"/>
        </w:rPr>
      </w:pPr>
      <w:r w:rsidRPr="00AD2585">
        <w:rPr>
          <w:rFonts w:cstheme="minorHAnsi"/>
          <w:color w:val="000000" w:themeColor="text1"/>
          <w:sz w:val="20"/>
          <w:szCs w:val="20"/>
        </w:rPr>
        <w:t>Marcelo Girotto Martins</w:t>
      </w:r>
    </w:p>
    <w:p w14:paraId="63B0FA88" w14:textId="2B6B0C8A" w:rsidR="00AD2585" w:rsidRPr="00AD2585" w:rsidRDefault="00AD2585" w:rsidP="002011D5">
      <w:pPr>
        <w:pStyle w:val="PargrafodaLista"/>
        <w:ind w:left="765"/>
        <w:jc w:val="both"/>
        <w:rPr>
          <w:rFonts w:cstheme="minorHAnsi"/>
          <w:color w:val="000000" w:themeColor="text1"/>
          <w:sz w:val="20"/>
          <w:szCs w:val="20"/>
        </w:rPr>
      </w:pPr>
      <w:r w:rsidRPr="00AD2585">
        <w:rPr>
          <w:rFonts w:cstheme="minorHAnsi"/>
          <w:color w:val="000000" w:themeColor="text1"/>
          <w:sz w:val="20"/>
          <w:szCs w:val="20"/>
        </w:rPr>
        <w:t>Equipe Técnica</w:t>
      </w:r>
    </w:p>
    <w:p w14:paraId="5D8DFE8B" w14:textId="77777777" w:rsidR="00AD2585" w:rsidRPr="00AD2585" w:rsidRDefault="00AD2585" w:rsidP="002011D5">
      <w:pPr>
        <w:pStyle w:val="PargrafodaLista"/>
        <w:ind w:left="765"/>
        <w:jc w:val="both"/>
        <w:rPr>
          <w:rFonts w:cstheme="minorHAnsi"/>
          <w:color w:val="000000" w:themeColor="text1"/>
          <w:sz w:val="20"/>
          <w:szCs w:val="20"/>
        </w:rPr>
      </w:pPr>
    </w:p>
    <w:p w14:paraId="44CCCF24" w14:textId="0CCF1625" w:rsidR="00AD2585" w:rsidRPr="00AD2585" w:rsidRDefault="00AD2585" w:rsidP="002011D5">
      <w:pPr>
        <w:pStyle w:val="PargrafodaLista"/>
        <w:ind w:left="765"/>
        <w:jc w:val="both"/>
        <w:rPr>
          <w:rFonts w:cstheme="minorHAnsi"/>
          <w:color w:val="000000" w:themeColor="text1"/>
          <w:sz w:val="20"/>
          <w:szCs w:val="20"/>
        </w:rPr>
      </w:pPr>
      <w:r w:rsidRPr="00AD2585">
        <w:rPr>
          <w:rFonts w:cstheme="minorHAnsi"/>
          <w:color w:val="000000" w:themeColor="text1"/>
          <w:sz w:val="20"/>
          <w:szCs w:val="20"/>
        </w:rPr>
        <w:t>Maristela Barros de Sousa</w:t>
      </w:r>
    </w:p>
    <w:p w14:paraId="45B35BA1" w14:textId="4B480446" w:rsidR="00AD2585" w:rsidRPr="00AD2585" w:rsidRDefault="00AD2585" w:rsidP="002011D5">
      <w:pPr>
        <w:pStyle w:val="PargrafodaLista"/>
        <w:ind w:left="765"/>
        <w:jc w:val="both"/>
        <w:rPr>
          <w:rFonts w:cstheme="minorHAnsi"/>
          <w:color w:val="000000" w:themeColor="text1"/>
          <w:sz w:val="20"/>
          <w:szCs w:val="20"/>
        </w:rPr>
      </w:pPr>
      <w:r w:rsidRPr="00AD2585">
        <w:rPr>
          <w:rFonts w:cstheme="minorHAnsi"/>
          <w:color w:val="000000" w:themeColor="text1"/>
          <w:sz w:val="20"/>
          <w:szCs w:val="20"/>
        </w:rPr>
        <w:t>Equipe Técnica</w:t>
      </w:r>
    </w:p>
    <w:p w14:paraId="040B9461" w14:textId="77777777" w:rsidR="00AD2585" w:rsidRPr="00AD2585" w:rsidRDefault="00AD2585" w:rsidP="002011D5">
      <w:pPr>
        <w:pStyle w:val="PargrafodaLista"/>
        <w:ind w:left="765"/>
        <w:jc w:val="both"/>
        <w:rPr>
          <w:rFonts w:cstheme="minorHAnsi"/>
          <w:color w:val="000000" w:themeColor="text1"/>
          <w:sz w:val="20"/>
          <w:szCs w:val="20"/>
        </w:rPr>
      </w:pPr>
    </w:p>
    <w:p w14:paraId="24D8C803" w14:textId="373EE2D6" w:rsidR="00AD2585" w:rsidRPr="00AD2585" w:rsidRDefault="00AD2585" w:rsidP="002011D5">
      <w:pPr>
        <w:pStyle w:val="PargrafodaLista"/>
        <w:ind w:left="765"/>
        <w:jc w:val="both"/>
        <w:rPr>
          <w:rFonts w:cstheme="minorHAnsi"/>
          <w:color w:val="000000" w:themeColor="text1"/>
          <w:sz w:val="20"/>
          <w:szCs w:val="20"/>
        </w:rPr>
      </w:pPr>
      <w:r w:rsidRPr="00AD2585">
        <w:rPr>
          <w:rFonts w:cstheme="minorHAnsi"/>
          <w:color w:val="000000" w:themeColor="text1"/>
          <w:sz w:val="20"/>
          <w:szCs w:val="20"/>
        </w:rPr>
        <w:t>Patricia Nunes dos Santos</w:t>
      </w:r>
    </w:p>
    <w:p w14:paraId="72C629CF" w14:textId="4AFC4EF3" w:rsidR="00AD2585" w:rsidRDefault="00AD2585" w:rsidP="002011D5">
      <w:pPr>
        <w:pStyle w:val="PargrafodaLista"/>
        <w:ind w:left="765"/>
        <w:jc w:val="both"/>
        <w:rPr>
          <w:rFonts w:cstheme="minorHAnsi"/>
          <w:color w:val="000000" w:themeColor="text1"/>
          <w:sz w:val="20"/>
          <w:szCs w:val="20"/>
        </w:rPr>
      </w:pPr>
      <w:r w:rsidRPr="00AD2585">
        <w:rPr>
          <w:rFonts w:cstheme="minorHAnsi"/>
          <w:color w:val="000000" w:themeColor="text1"/>
          <w:sz w:val="20"/>
          <w:szCs w:val="20"/>
        </w:rPr>
        <w:t>Encarregado I</w:t>
      </w:r>
    </w:p>
    <w:p w14:paraId="3D7E37D1" w14:textId="77777777" w:rsidR="00AD2585" w:rsidRDefault="00AD2585" w:rsidP="002011D5">
      <w:pPr>
        <w:pStyle w:val="PargrafodaLista"/>
        <w:ind w:left="765"/>
        <w:jc w:val="both"/>
        <w:rPr>
          <w:rFonts w:cstheme="minorHAnsi"/>
          <w:color w:val="000000" w:themeColor="text1"/>
          <w:sz w:val="20"/>
          <w:szCs w:val="20"/>
        </w:rPr>
      </w:pPr>
    </w:p>
    <w:p w14:paraId="2E302CD6" w14:textId="77777777" w:rsidR="00AD2585" w:rsidRDefault="00AD2585" w:rsidP="002011D5">
      <w:pPr>
        <w:pStyle w:val="PargrafodaLista"/>
        <w:ind w:left="765"/>
        <w:jc w:val="both"/>
        <w:rPr>
          <w:rFonts w:cstheme="minorHAnsi"/>
          <w:color w:val="000000" w:themeColor="text1"/>
          <w:sz w:val="20"/>
          <w:szCs w:val="20"/>
        </w:rPr>
      </w:pPr>
    </w:p>
    <w:p w14:paraId="0934D467" w14:textId="77777777" w:rsidR="00AD2585" w:rsidRDefault="00AD2585" w:rsidP="002011D5">
      <w:pPr>
        <w:pStyle w:val="PargrafodaLista"/>
        <w:ind w:left="765"/>
        <w:jc w:val="both"/>
        <w:rPr>
          <w:rFonts w:cstheme="minorHAnsi"/>
          <w:color w:val="000000" w:themeColor="text1"/>
          <w:sz w:val="20"/>
          <w:szCs w:val="20"/>
        </w:rPr>
      </w:pPr>
    </w:p>
    <w:p w14:paraId="4AC531E8" w14:textId="77777777" w:rsidR="00AD2585" w:rsidRDefault="00AD2585" w:rsidP="002011D5">
      <w:pPr>
        <w:pStyle w:val="PargrafodaLista"/>
        <w:ind w:left="765"/>
        <w:jc w:val="both"/>
        <w:rPr>
          <w:rFonts w:cstheme="minorHAnsi"/>
          <w:color w:val="000000" w:themeColor="text1"/>
          <w:sz w:val="20"/>
          <w:szCs w:val="20"/>
        </w:rPr>
      </w:pPr>
    </w:p>
    <w:p w14:paraId="0A187DDB" w14:textId="77777777" w:rsidR="00AD2585" w:rsidRDefault="00AD2585" w:rsidP="002011D5">
      <w:pPr>
        <w:pStyle w:val="PargrafodaLista"/>
        <w:ind w:left="765"/>
        <w:jc w:val="both"/>
        <w:rPr>
          <w:rFonts w:cstheme="minorHAnsi"/>
          <w:color w:val="000000" w:themeColor="text1"/>
          <w:sz w:val="20"/>
          <w:szCs w:val="20"/>
        </w:rPr>
      </w:pPr>
    </w:p>
    <w:p w14:paraId="68A0F59A" w14:textId="77777777" w:rsidR="00AD2585" w:rsidRDefault="00AD2585" w:rsidP="002011D5">
      <w:pPr>
        <w:pStyle w:val="PargrafodaLista"/>
        <w:ind w:left="765"/>
        <w:jc w:val="both"/>
        <w:rPr>
          <w:rFonts w:cstheme="minorHAnsi"/>
          <w:color w:val="000000" w:themeColor="text1"/>
          <w:sz w:val="20"/>
          <w:szCs w:val="20"/>
        </w:rPr>
      </w:pPr>
    </w:p>
    <w:p w14:paraId="01FAF3E2" w14:textId="77777777" w:rsidR="00AD2585" w:rsidRDefault="00AD2585" w:rsidP="002011D5">
      <w:pPr>
        <w:pStyle w:val="PargrafodaLista"/>
        <w:ind w:left="765"/>
        <w:jc w:val="both"/>
        <w:rPr>
          <w:rFonts w:cstheme="minorHAnsi"/>
          <w:color w:val="000000" w:themeColor="text1"/>
          <w:sz w:val="20"/>
          <w:szCs w:val="20"/>
        </w:rPr>
      </w:pPr>
    </w:p>
    <w:p w14:paraId="136ADDE6" w14:textId="77777777" w:rsidR="00AD2585" w:rsidRDefault="00AD2585" w:rsidP="002011D5">
      <w:pPr>
        <w:pStyle w:val="PargrafodaLista"/>
        <w:ind w:left="765"/>
        <w:jc w:val="both"/>
        <w:rPr>
          <w:rFonts w:cstheme="minorHAnsi"/>
          <w:color w:val="000000" w:themeColor="text1"/>
          <w:sz w:val="20"/>
          <w:szCs w:val="20"/>
        </w:rPr>
      </w:pPr>
    </w:p>
    <w:p w14:paraId="05CF8E43" w14:textId="77777777" w:rsidR="00AD2585" w:rsidRDefault="00AD2585" w:rsidP="002011D5">
      <w:pPr>
        <w:pStyle w:val="PargrafodaLista"/>
        <w:ind w:left="765"/>
        <w:jc w:val="both"/>
        <w:rPr>
          <w:rFonts w:cstheme="minorHAnsi"/>
          <w:color w:val="000000" w:themeColor="text1"/>
          <w:sz w:val="20"/>
          <w:szCs w:val="20"/>
        </w:rPr>
      </w:pPr>
    </w:p>
    <w:p w14:paraId="06915252" w14:textId="77777777" w:rsidR="00AD2585" w:rsidRDefault="00AD2585" w:rsidP="002011D5">
      <w:pPr>
        <w:pStyle w:val="PargrafodaLista"/>
        <w:ind w:left="765"/>
        <w:jc w:val="both"/>
        <w:rPr>
          <w:rFonts w:cstheme="minorHAnsi"/>
          <w:color w:val="000000" w:themeColor="text1"/>
          <w:sz w:val="20"/>
          <w:szCs w:val="20"/>
        </w:rPr>
      </w:pPr>
    </w:p>
    <w:p w14:paraId="100FCD30" w14:textId="77777777" w:rsidR="00AD2585" w:rsidRDefault="00AD2585" w:rsidP="002011D5">
      <w:pPr>
        <w:pStyle w:val="PargrafodaLista"/>
        <w:ind w:left="765"/>
        <w:jc w:val="both"/>
        <w:rPr>
          <w:rFonts w:cstheme="minorHAnsi"/>
          <w:color w:val="000000" w:themeColor="text1"/>
          <w:sz w:val="20"/>
          <w:szCs w:val="20"/>
        </w:rPr>
      </w:pPr>
    </w:p>
    <w:p w14:paraId="493F6328" w14:textId="77777777" w:rsidR="00AD2585" w:rsidRDefault="00AD2585" w:rsidP="002011D5">
      <w:pPr>
        <w:pStyle w:val="PargrafodaLista"/>
        <w:ind w:left="765"/>
        <w:jc w:val="both"/>
        <w:rPr>
          <w:rFonts w:cstheme="minorHAnsi"/>
          <w:color w:val="000000" w:themeColor="text1"/>
          <w:sz w:val="20"/>
          <w:szCs w:val="20"/>
        </w:rPr>
      </w:pPr>
    </w:p>
    <w:p w14:paraId="1FCBE2A1" w14:textId="77777777" w:rsidR="00AD2585" w:rsidRDefault="00AD2585" w:rsidP="002011D5">
      <w:pPr>
        <w:pStyle w:val="PargrafodaLista"/>
        <w:ind w:left="765"/>
        <w:jc w:val="both"/>
        <w:rPr>
          <w:rFonts w:cstheme="minorHAnsi"/>
          <w:color w:val="000000" w:themeColor="text1"/>
          <w:sz w:val="20"/>
          <w:szCs w:val="20"/>
        </w:rPr>
      </w:pPr>
    </w:p>
    <w:p w14:paraId="6BC1FFF2" w14:textId="77777777" w:rsidR="00AD2585" w:rsidRDefault="00AD2585" w:rsidP="002011D5">
      <w:pPr>
        <w:pStyle w:val="PargrafodaLista"/>
        <w:ind w:left="765"/>
        <w:jc w:val="both"/>
        <w:rPr>
          <w:rFonts w:cstheme="minorHAnsi"/>
          <w:color w:val="000000" w:themeColor="text1"/>
          <w:sz w:val="20"/>
          <w:szCs w:val="20"/>
        </w:rPr>
      </w:pPr>
    </w:p>
    <w:p w14:paraId="0C84CF5E" w14:textId="77777777" w:rsidR="00AD2585" w:rsidRDefault="00AD2585" w:rsidP="002011D5">
      <w:pPr>
        <w:pStyle w:val="PargrafodaLista"/>
        <w:ind w:left="765"/>
        <w:jc w:val="both"/>
        <w:rPr>
          <w:rFonts w:cstheme="minorHAnsi"/>
          <w:color w:val="000000" w:themeColor="text1"/>
          <w:sz w:val="20"/>
          <w:szCs w:val="20"/>
        </w:rPr>
      </w:pPr>
    </w:p>
    <w:p w14:paraId="5E1404B7" w14:textId="77777777" w:rsidR="00AD2585" w:rsidRDefault="00AD2585" w:rsidP="002011D5">
      <w:pPr>
        <w:pStyle w:val="PargrafodaLista"/>
        <w:ind w:left="765"/>
        <w:jc w:val="both"/>
        <w:rPr>
          <w:rFonts w:cstheme="minorHAnsi"/>
          <w:color w:val="000000" w:themeColor="text1"/>
          <w:sz w:val="20"/>
          <w:szCs w:val="20"/>
        </w:rPr>
      </w:pPr>
    </w:p>
    <w:p w14:paraId="4105C9D4" w14:textId="77777777" w:rsidR="00AD2585" w:rsidRDefault="00AD2585" w:rsidP="002011D5">
      <w:pPr>
        <w:pStyle w:val="PargrafodaLista"/>
        <w:ind w:left="765"/>
        <w:jc w:val="both"/>
        <w:rPr>
          <w:rFonts w:cstheme="minorHAnsi"/>
          <w:color w:val="000000" w:themeColor="text1"/>
          <w:sz w:val="20"/>
          <w:szCs w:val="20"/>
        </w:rPr>
      </w:pPr>
    </w:p>
    <w:p w14:paraId="161CB2B1" w14:textId="77777777" w:rsidR="00AD2585" w:rsidRPr="002F6B4B" w:rsidRDefault="00AD2585" w:rsidP="002011D5">
      <w:pPr>
        <w:pStyle w:val="PargrafodaLista"/>
        <w:ind w:left="765"/>
        <w:jc w:val="both"/>
        <w:rPr>
          <w:rFonts w:cstheme="minorHAnsi"/>
          <w:b/>
          <w:color w:val="0070C0"/>
          <w:sz w:val="20"/>
          <w:szCs w:val="20"/>
          <w:u w:val="single"/>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401A2839"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075E8E" w:rsidRPr="00AD2585">
        <w:rPr>
          <w:rFonts w:eastAsia="Calibri" w:cstheme="minorHAnsi"/>
          <w:sz w:val="20"/>
          <w:szCs w:val="20"/>
        </w:rPr>
        <w:t>145.00020831/2024-57</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AD2585">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305707BA" w14:textId="77777777" w:rsidR="00AD2585" w:rsidRDefault="00AD2585"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238"/>
        <w:gridCol w:w="865"/>
        <w:gridCol w:w="842"/>
        <w:gridCol w:w="859"/>
        <w:gridCol w:w="946"/>
        <w:gridCol w:w="755"/>
      </w:tblGrid>
      <w:tr w:rsidR="00AD2585" w:rsidRPr="000473E8" w14:paraId="11D4CFC5" w14:textId="77777777" w:rsidTr="00947959">
        <w:tc>
          <w:tcPr>
            <w:tcW w:w="567" w:type="dxa"/>
          </w:tcPr>
          <w:p w14:paraId="15D03188" w14:textId="77777777" w:rsidR="00AD2585" w:rsidRPr="000473E8" w:rsidRDefault="00AD2585" w:rsidP="00947959">
            <w:pPr>
              <w:jc w:val="center"/>
              <w:rPr>
                <w:rFonts w:cstheme="minorHAnsi"/>
                <w:b/>
                <w:sz w:val="16"/>
                <w:szCs w:val="16"/>
                <w:u w:val="single"/>
              </w:rPr>
            </w:pPr>
            <w:r w:rsidRPr="000473E8">
              <w:rPr>
                <w:rFonts w:cstheme="minorHAnsi"/>
                <w:b/>
                <w:sz w:val="16"/>
                <w:szCs w:val="16"/>
                <w:u w:val="single"/>
              </w:rPr>
              <w:t>ITEM</w:t>
            </w:r>
          </w:p>
        </w:tc>
        <w:tc>
          <w:tcPr>
            <w:tcW w:w="4238" w:type="dxa"/>
          </w:tcPr>
          <w:p w14:paraId="6F08E267" w14:textId="77777777" w:rsidR="00AD2585" w:rsidRPr="000473E8" w:rsidRDefault="00AD2585" w:rsidP="00947959">
            <w:pPr>
              <w:jc w:val="center"/>
              <w:rPr>
                <w:rFonts w:cstheme="minorHAnsi"/>
                <w:b/>
                <w:sz w:val="16"/>
                <w:szCs w:val="16"/>
                <w:u w:val="single"/>
              </w:rPr>
            </w:pPr>
            <w:r w:rsidRPr="000473E8">
              <w:rPr>
                <w:rFonts w:cstheme="minorHAnsi"/>
                <w:b/>
                <w:sz w:val="16"/>
                <w:szCs w:val="16"/>
                <w:u w:val="single"/>
              </w:rPr>
              <w:t>ESPECIFICAÇÃO</w:t>
            </w:r>
          </w:p>
        </w:tc>
        <w:tc>
          <w:tcPr>
            <w:tcW w:w="865" w:type="dxa"/>
          </w:tcPr>
          <w:p w14:paraId="42E28BDE" w14:textId="77777777" w:rsidR="00AD2585" w:rsidRPr="000473E8" w:rsidRDefault="00AD2585" w:rsidP="00947959">
            <w:pPr>
              <w:jc w:val="center"/>
              <w:rPr>
                <w:rFonts w:cstheme="minorHAnsi"/>
                <w:b/>
                <w:sz w:val="16"/>
                <w:szCs w:val="16"/>
                <w:u w:val="single"/>
              </w:rPr>
            </w:pPr>
            <w:r w:rsidRPr="000473E8">
              <w:rPr>
                <w:rFonts w:cstheme="minorHAnsi"/>
                <w:b/>
                <w:sz w:val="16"/>
                <w:szCs w:val="16"/>
                <w:u w:val="single"/>
              </w:rPr>
              <w:t>CÓD HC</w:t>
            </w:r>
          </w:p>
        </w:tc>
        <w:tc>
          <w:tcPr>
            <w:tcW w:w="842" w:type="dxa"/>
          </w:tcPr>
          <w:p w14:paraId="081CA6A2" w14:textId="77777777" w:rsidR="00AD2585" w:rsidRPr="000473E8" w:rsidRDefault="00AD2585" w:rsidP="00947959">
            <w:pPr>
              <w:jc w:val="center"/>
              <w:rPr>
                <w:rFonts w:cstheme="minorHAnsi"/>
                <w:b/>
                <w:sz w:val="16"/>
                <w:szCs w:val="16"/>
                <w:u w:val="single"/>
              </w:rPr>
            </w:pPr>
            <w:r w:rsidRPr="000473E8">
              <w:rPr>
                <w:rFonts w:cstheme="minorHAnsi"/>
                <w:b/>
                <w:sz w:val="16"/>
                <w:szCs w:val="16"/>
                <w:u w:val="single"/>
              </w:rPr>
              <w:t>CADMAT</w:t>
            </w:r>
          </w:p>
        </w:tc>
        <w:tc>
          <w:tcPr>
            <w:tcW w:w="859" w:type="dxa"/>
          </w:tcPr>
          <w:p w14:paraId="4E31464E" w14:textId="77777777" w:rsidR="00AD2585" w:rsidRPr="000473E8" w:rsidRDefault="00AD2585" w:rsidP="00947959">
            <w:pPr>
              <w:jc w:val="center"/>
              <w:rPr>
                <w:rFonts w:cstheme="minorHAnsi"/>
                <w:b/>
                <w:sz w:val="16"/>
                <w:szCs w:val="16"/>
                <w:u w:val="single"/>
              </w:rPr>
            </w:pPr>
            <w:r w:rsidRPr="000473E8">
              <w:rPr>
                <w:rFonts w:cstheme="minorHAnsi"/>
                <w:b/>
                <w:sz w:val="16"/>
                <w:szCs w:val="16"/>
                <w:u w:val="single"/>
              </w:rPr>
              <w:t>SIAFÍSICO</w:t>
            </w:r>
          </w:p>
        </w:tc>
        <w:tc>
          <w:tcPr>
            <w:tcW w:w="946" w:type="dxa"/>
          </w:tcPr>
          <w:p w14:paraId="5362F3AE" w14:textId="77777777" w:rsidR="00AD2585" w:rsidRPr="000473E8" w:rsidRDefault="00AD2585" w:rsidP="00947959">
            <w:pPr>
              <w:jc w:val="center"/>
              <w:rPr>
                <w:rFonts w:cstheme="minorHAnsi"/>
                <w:b/>
                <w:sz w:val="16"/>
                <w:szCs w:val="16"/>
                <w:u w:val="single"/>
              </w:rPr>
            </w:pPr>
            <w:r w:rsidRPr="000473E8">
              <w:rPr>
                <w:rFonts w:cstheme="minorHAnsi"/>
                <w:b/>
                <w:sz w:val="16"/>
                <w:szCs w:val="16"/>
                <w:u w:val="single"/>
              </w:rPr>
              <w:t>UNID. DE MEDIDA</w:t>
            </w:r>
          </w:p>
        </w:tc>
        <w:tc>
          <w:tcPr>
            <w:tcW w:w="755" w:type="dxa"/>
          </w:tcPr>
          <w:p w14:paraId="162B2FC8" w14:textId="77777777" w:rsidR="00AD2585" w:rsidRPr="000473E8" w:rsidRDefault="00AD2585" w:rsidP="00947959">
            <w:pPr>
              <w:jc w:val="center"/>
              <w:rPr>
                <w:rFonts w:cstheme="minorHAnsi"/>
                <w:b/>
                <w:sz w:val="16"/>
                <w:szCs w:val="16"/>
                <w:u w:val="single"/>
              </w:rPr>
            </w:pPr>
            <w:r w:rsidRPr="000473E8">
              <w:rPr>
                <w:rFonts w:cstheme="minorHAnsi"/>
                <w:b/>
                <w:sz w:val="16"/>
                <w:szCs w:val="16"/>
                <w:u w:val="single"/>
              </w:rPr>
              <w:t>QUANT.</w:t>
            </w:r>
          </w:p>
        </w:tc>
      </w:tr>
      <w:tr w:rsidR="00AD2585" w:rsidRPr="000473E8" w14:paraId="6A567559" w14:textId="77777777" w:rsidTr="00947959">
        <w:tc>
          <w:tcPr>
            <w:tcW w:w="567" w:type="dxa"/>
          </w:tcPr>
          <w:p w14:paraId="2C337051" w14:textId="77777777" w:rsidR="00AD2585" w:rsidRPr="000473E8" w:rsidRDefault="00AD2585" w:rsidP="00947959">
            <w:pPr>
              <w:jc w:val="center"/>
              <w:rPr>
                <w:rFonts w:cstheme="minorHAnsi"/>
                <w:sz w:val="16"/>
                <w:szCs w:val="16"/>
              </w:rPr>
            </w:pPr>
            <w:r w:rsidRPr="000473E8">
              <w:rPr>
                <w:rFonts w:cstheme="minorHAnsi"/>
                <w:sz w:val="16"/>
                <w:szCs w:val="16"/>
              </w:rPr>
              <w:t>1</w:t>
            </w:r>
          </w:p>
          <w:p w14:paraId="4C688C4C" w14:textId="77777777" w:rsidR="00AD2585" w:rsidRPr="000473E8" w:rsidRDefault="00AD2585" w:rsidP="00947959">
            <w:pPr>
              <w:jc w:val="center"/>
              <w:rPr>
                <w:rFonts w:cstheme="minorHAnsi"/>
                <w:sz w:val="16"/>
                <w:szCs w:val="16"/>
              </w:rPr>
            </w:pPr>
          </w:p>
          <w:p w14:paraId="61DB1447" w14:textId="77777777" w:rsidR="00AD2585" w:rsidRPr="000473E8" w:rsidRDefault="00AD2585" w:rsidP="00947959">
            <w:pPr>
              <w:jc w:val="center"/>
              <w:rPr>
                <w:rFonts w:cstheme="minorHAnsi"/>
                <w:sz w:val="16"/>
                <w:szCs w:val="16"/>
              </w:rPr>
            </w:pPr>
          </w:p>
        </w:tc>
        <w:tc>
          <w:tcPr>
            <w:tcW w:w="4238" w:type="dxa"/>
          </w:tcPr>
          <w:p w14:paraId="2CA5CB60" w14:textId="77777777" w:rsidR="00AD2585" w:rsidRPr="000473E8" w:rsidRDefault="00AD2585" w:rsidP="00947959">
            <w:pPr>
              <w:rPr>
                <w:rFonts w:cs="Arial"/>
                <w:sz w:val="16"/>
                <w:szCs w:val="16"/>
              </w:rPr>
            </w:pPr>
            <w:r w:rsidRPr="000473E8">
              <w:rPr>
                <w:rFonts w:cs="Arial"/>
                <w:sz w:val="16"/>
                <w:szCs w:val="16"/>
              </w:rPr>
              <w:t>FILGRASTIM (GCSF) 300 MCG/ML SOLUCAO INJETAVEL FRASCO AMPOLA 1 ML</w:t>
            </w:r>
          </w:p>
        </w:tc>
        <w:tc>
          <w:tcPr>
            <w:tcW w:w="865" w:type="dxa"/>
          </w:tcPr>
          <w:p w14:paraId="6F77E4B5" w14:textId="77777777" w:rsidR="00AD2585" w:rsidRPr="000473E8" w:rsidRDefault="00AD2585" w:rsidP="00947959">
            <w:pPr>
              <w:rPr>
                <w:rFonts w:cs="Arial"/>
                <w:sz w:val="16"/>
                <w:szCs w:val="16"/>
              </w:rPr>
            </w:pPr>
            <w:r w:rsidRPr="000473E8">
              <w:rPr>
                <w:rFonts w:cs="Arial"/>
                <w:sz w:val="16"/>
                <w:szCs w:val="16"/>
              </w:rPr>
              <w:t>11080094</w:t>
            </w:r>
          </w:p>
        </w:tc>
        <w:tc>
          <w:tcPr>
            <w:tcW w:w="842" w:type="dxa"/>
          </w:tcPr>
          <w:p w14:paraId="658DF4DA" w14:textId="77777777" w:rsidR="00AD2585" w:rsidRPr="000473E8" w:rsidRDefault="00AD2585" w:rsidP="00947959">
            <w:pPr>
              <w:rPr>
                <w:rFonts w:cs="Arial"/>
                <w:sz w:val="16"/>
                <w:szCs w:val="16"/>
              </w:rPr>
            </w:pPr>
            <w:r w:rsidRPr="000473E8">
              <w:rPr>
                <w:rFonts w:cs="Arial"/>
                <w:sz w:val="16"/>
                <w:szCs w:val="16"/>
              </w:rPr>
              <w:t>268118</w:t>
            </w:r>
          </w:p>
        </w:tc>
        <w:tc>
          <w:tcPr>
            <w:tcW w:w="859" w:type="dxa"/>
          </w:tcPr>
          <w:p w14:paraId="11F74E34" w14:textId="77777777" w:rsidR="00AD2585" w:rsidRPr="000473E8" w:rsidRDefault="00AD2585" w:rsidP="00947959">
            <w:pPr>
              <w:rPr>
                <w:rFonts w:cs="Arial"/>
                <w:sz w:val="16"/>
                <w:szCs w:val="16"/>
              </w:rPr>
            </w:pPr>
            <w:r w:rsidRPr="000473E8">
              <w:rPr>
                <w:rFonts w:cs="Arial"/>
                <w:sz w:val="16"/>
                <w:szCs w:val="16"/>
              </w:rPr>
              <w:t>110620</w:t>
            </w:r>
          </w:p>
        </w:tc>
        <w:tc>
          <w:tcPr>
            <w:tcW w:w="946" w:type="dxa"/>
          </w:tcPr>
          <w:p w14:paraId="577FCFCB" w14:textId="77777777" w:rsidR="00AD2585" w:rsidRPr="000473E8" w:rsidRDefault="00AD2585" w:rsidP="00947959">
            <w:pPr>
              <w:rPr>
                <w:rFonts w:cs="Arial"/>
                <w:sz w:val="16"/>
                <w:szCs w:val="16"/>
              </w:rPr>
            </w:pPr>
            <w:r w:rsidRPr="000473E8">
              <w:rPr>
                <w:rFonts w:cs="Arial"/>
                <w:sz w:val="16"/>
                <w:szCs w:val="16"/>
              </w:rPr>
              <w:t>FA</w:t>
            </w:r>
          </w:p>
        </w:tc>
        <w:tc>
          <w:tcPr>
            <w:tcW w:w="755" w:type="dxa"/>
          </w:tcPr>
          <w:p w14:paraId="5D5393B5" w14:textId="77777777" w:rsidR="00AD2585" w:rsidRPr="000473E8" w:rsidRDefault="00AD2585" w:rsidP="00947959">
            <w:pPr>
              <w:rPr>
                <w:rFonts w:cs="Arial"/>
                <w:sz w:val="16"/>
                <w:szCs w:val="16"/>
              </w:rPr>
            </w:pPr>
            <w:r w:rsidRPr="000473E8">
              <w:rPr>
                <w:rFonts w:cs="Arial"/>
                <w:sz w:val="16"/>
                <w:szCs w:val="16"/>
              </w:rPr>
              <w:t xml:space="preserve">  6.200</w:t>
            </w:r>
          </w:p>
        </w:tc>
      </w:tr>
      <w:tr w:rsidR="00AD2585" w:rsidRPr="000473E8" w14:paraId="5FA54009" w14:textId="77777777" w:rsidTr="00947959">
        <w:tc>
          <w:tcPr>
            <w:tcW w:w="567" w:type="dxa"/>
          </w:tcPr>
          <w:p w14:paraId="11E0B512" w14:textId="77777777" w:rsidR="00AD2585" w:rsidRPr="000473E8" w:rsidRDefault="00AD2585" w:rsidP="00947959">
            <w:pPr>
              <w:jc w:val="center"/>
              <w:rPr>
                <w:rFonts w:cstheme="minorHAnsi"/>
                <w:sz w:val="16"/>
                <w:szCs w:val="16"/>
              </w:rPr>
            </w:pPr>
            <w:r w:rsidRPr="000473E8">
              <w:rPr>
                <w:rFonts w:cstheme="minorHAnsi"/>
                <w:sz w:val="16"/>
                <w:szCs w:val="16"/>
              </w:rPr>
              <w:t>2</w:t>
            </w:r>
          </w:p>
          <w:p w14:paraId="748F2FEE" w14:textId="77777777" w:rsidR="00AD2585" w:rsidRPr="000473E8" w:rsidRDefault="00AD2585" w:rsidP="00947959">
            <w:pPr>
              <w:jc w:val="center"/>
              <w:rPr>
                <w:rFonts w:cstheme="minorHAnsi"/>
                <w:sz w:val="16"/>
                <w:szCs w:val="16"/>
              </w:rPr>
            </w:pPr>
          </w:p>
          <w:p w14:paraId="342EA6BC" w14:textId="77777777" w:rsidR="00AD2585" w:rsidRPr="000473E8" w:rsidRDefault="00AD2585" w:rsidP="00947959">
            <w:pPr>
              <w:jc w:val="center"/>
              <w:rPr>
                <w:rFonts w:cstheme="minorHAnsi"/>
                <w:sz w:val="16"/>
                <w:szCs w:val="16"/>
              </w:rPr>
            </w:pPr>
          </w:p>
        </w:tc>
        <w:tc>
          <w:tcPr>
            <w:tcW w:w="4238" w:type="dxa"/>
          </w:tcPr>
          <w:p w14:paraId="7CBF5C13" w14:textId="77777777" w:rsidR="00AD2585" w:rsidRPr="000473E8" w:rsidRDefault="00AD2585" w:rsidP="00947959">
            <w:pPr>
              <w:rPr>
                <w:rFonts w:cs="Arial"/>
                <w:sz w:val="16"/>
                <w:szCs w:val="16"/>
              </w:rPr>
            </w:pPr>
            <w:r w:rsidRPr="000473E8">
              <w:rPr>
                <w:rFonts w:cs="Arial"/>
                <w:sz w:val="16"/>
                <w:szCs w:val="16"/>
              </w:rPr>
              <w:t>METILFENIDATO (CLORIDRATO) 10 MG COMPRIMIDO</w:t>
            </w:r>
          </w:p>
        </w:tc>
        <w:tc>
          <w:tcPr>
            <w:tcW w:w="865" w:type="dxa"/>
          </w:tcPr>
          <w:p w14:paraId="543C46AD" w14:textId="77777777" w:rsidR="00AD2585" w:rsidRPr="000473E8" w:rsidRDefault="00AD2585" w:rsidP="00947959">
            <w:pPr>
              <w:rPr>
                <w:rFonts w:cs="Arial"/>
                <w:sz w:val="16"/>
                <w:szCs w:val="16"/>
              </w:rPr>
            </w:pPr>
            <w:r w:rsidRPr="000473E8">
              <w:rPr>
                <w:rFonts w:cs="Arial"/>
                <w:sz w:val="16"/>
                <w:szCs w:val="16"/>
              </w:rPr>
              <w:t>11100005</w:t>
            </w:r>
          </w:p>
        </w:tc>
        <w:tc>
          <w:tcPr>
            <w:tcW w:w="842" w:type="dxa"/>
          </w:tcPr>
          <w:p w14:paraId="27704BC4" w14:textId="77777777" w:rsidR="00AD2585" w:rsidRPr="000473E8" w:rsidRDefault="00AD2585" w:rsidP="00947959">
            <w:pPr>
              <w:rPr>
                <w:rFonts w:cs="Arial"/>
                <w:sz w:val="16"/>
                <w:szCs w:val="16"/>
              </w:rPr>
            </w:pPr>
            <w:r w:rsidRPr="000473E8">
              <w:rPr>
                <w:rFonts w:cs="Arial"/>
                <w:sz w:val="16"/>
                <w:szCs w:val="16"/>
              </w:rPr>
              <w:t>272320</w:t>
            </w:r>
          </w:p>
        </w:tc>
        <w:tc>
          <w:tcPr>
            <w:tcW w:w="859" w:type="dxa"/>
          </w:tcPr>
          <w:p w14:paraId="1A176DC8" w14:textId="77777777" w:rsidR="00AD2585" w:rsidRPr="000473E8" w:rsidRDefault="00AD2585" w:rsidP="00947959">
            <w:pPr>
              <w:rPr>
                <w:rFonts w:cs="Arial"/>
                <w:sz w:val="16"/>
                <w:szCs w:val="16"/>
              </w:rPr>
            </w:pPr>
            <w:r w:rsidRPr="000473E8">
              <w:rPr>
                <w:rFonts w:cs="Arial"/>
                <w:sz w:val="16"/>
                <w:szCs w:val="16"/>
              </w:rPr>
              <w:t>844241</w:t>
            </w:r>
          </w:p>
        </w:tc>
        <w:tc>
          <w:tcPr>
            <w:tcW w:w="946" w:type="dxa"/>
          </w:tcPr>
          <w:p w14:paraId="0FDB4164" w14:textId="77777777" w:rsidR="00AD2585" w:rsidRPr="000473E8" w:rsidRDefault="00AD2585" w:rsidP="00947959">
            <w:pPr>
              <w:rPr>
                <w:rFonts w:cs="Arial"/>
                <w:sz w:val="16"/>
                <w:szCs w:val="16"/>
              </w:rPr>
            </w:pPr>
            <w:r w:rsidRPr="000473E8">
              <w:rPr>
                <w:rFonts w:cs="Arial"/>
                <w:sz w:val="16"/>
                <w:szCs w:val="16"/>
              </w:rPr>
              <w:t>COM</w:t>
            </w:r>
          </w:p>
        </w:tc>
        <w:tc>
          <w:tcPr>
            <w:tcW w:w="755" w:type="dxa"/>
          </w:tcPr>
          <w:p w14:paraId="6968417D" w14:textId="77777777" w:rsidR="00AD2585" w:rsidRPr="000473E8" w:rsidRDefault="00AD2585" w:rsidP="00947959">
            <w:pPr>
              <w:rPr>
                <w:rFonts w:cs="Arial"/>
                <w:sz w:val="16"/>
                <w:szCs w:val="16"/>
              </w:rPr>
            </w:pPr>
            <w:r w:rsidRPr="000473E8">
              <w:rPr>
                <w:rFonts w:cs="Arial"/>
                <w:sz w:val="16"/>
                <w:szCs w:val="16"/>
              </w:rPr>
              <w:t>227.310</w:t>
            </w:r>
          </w:p>
        </w:tc>
      </w:tr>
      <w:tr w:rsidR="00AD2585" w:rsidRPr="000473E8" w14:paraId="28FFAE9B" w14:textId="77777777" w:rsidTr="00947959">
        <w:tc>
          <w:tcPr>
            <w:tcW w:w="567" w:type="dxa"/>
          </w:tcPr>
          <w:p w14:paraId="61967B20" w14:textId="77777777" w:rsidR="00AD2585" w:rsidRPr="000473E8" w:rsidRDefault="00AD2585" w:rsidP="00947959">
            <w:pPr>
              <w:jc w:val="center"/>
              <w:rPr>
                <w:rFonts w:cstheme="minorHAnsi"/>
                <w:sz w:val="16"/>
                <w:szCs w:val="16"/>
              </w:rPr>
            </w:pPr>
            <w:r w:rsidRPr="000473E8">
              <w:rPr>
                <w:rFonts w:cstheme="minorHAnsi"/>
                <w:sz w:val="16"/>
                <w:szCs w:val="16"/>
              </w:rPr>
              <w:t>3</w:t>
            </w:r>
          </w:p>
          <w:p w14:paraId="64FE5D01" w14:textId="77777777" w:rsidR="00AD2585" w:rsidRPr="000473E8" w:rsidRDefault="00AD2585" w:rsidP="00947959">
            <w:pPr>
              <w:jc w:val="center"/>
              <w:rPr>
                <w:rFonts w:cstheme="minorHAnsi"/>
                <w:sz w:val="16"/>
                <w:szCs w:val="16"/>
              </w:rPr>
            </w:pPr>
          </w:p>
          <w:p w14:paraId="0D42DC2A" w14:textId="77777777" w:rsidR="00AD2585" w:rsidRPr="000473E8" w:rsidRDefault="00AD2585" w:rsidP="00947959">
            <w:pPr>
              <w:jc w:val="center"/>
              <w:rPr>
                <w:rFonts w:cstheme="minorHAnsi"/>
                <w:sz w:val="16"/>
                <w:szCs w:val="16"/>
              </w:rPr>
            </w:pPr>
          </w:p>
        </w:tc>
        <w:tc>
          <w:tcPr>
            <w:tcW w:w="4238" w:type="dxa"/>
          </w:tcPr>
          <w:p w14:paraId="5904E0D8" w14:textId="77777777" w:rsidR="00AD2585" w:rsidRPr="000473E8" w:rsidRDefault="00AD2585" w:rsidP="00947959">
            <w:pPr>
              <w:rPr>
                <w:rFonts w:cs="Arial"/>
                <w:sz w:val="16"/>
                <w:szCs w:val="16"/>
              </w:rPr>
            </w:pPr>
            <w:r w:rsidRPr="000473E8">
              <w:rPr>
                <w:rFonts w:cs="Arial"/>
                <w:sz w:val="16"/>
                <w:szCs w:val="16"/>
              </w:rPr>
              <w:t>AGUA DESTILADA ESTERIL E APIROGENICIA PARA INJETAVEIS LIQUIDO ESTERIL ACONDICIONADA EM BOLSA FLEXIVEL DE SISTEMA FECHADO CONTENDO 3000 ML.</w:t>
            </w:r>
          </w:p>
        </w:tc>
        <w:tc>
          <w:tcPr>
            <w:tcW w:w="865" w:type="dxa"/>
          </w:tcPr>
          <w:p w14:paraId="2B32910B" w14:textId="77777777" w:rsidR="00AD2585" w:rsidRPr="000473E8" w:rsidRDefault="00AD2585" w:rsidP="00947959">
            <w:pPr>
              <w:rPr>
                <w:rFonts w:cs="Arial"/>
                <w:sz w:val="16"/>
                <w:szCs w:val="16"/>
              </w:rPr>
            </w:pPr>
            <w:r w:rsidRPr="000473E8">
              <w:rPr>
                <w:rFonts w:cs="Arial"/>
                <w:sz w:val="16"/>
                <w:szCs w:val="16"/>
              </w:rPr>
              <w:t>11140040</w:t>
            </w:r>
          </w:p>
        </w:tc>
        <w:tc>
          <w:tcPr>
            <w:tcW w:w="842" w:type="dxa"/>
          </w:tcPr>
          <w:p w14:paraId="4DF30CEA" w14:textId="77777777" w:rsidR="00AD2585" w:rsidRPr="000473E8" w:rsidRDefault="00AD2585" w:rsidP="00947959">
            <w:pPr>
              <w:rPr>
                <w:rFonts w:cs="Arial"/>
                <w:sz w:val="16"/>
                <w:szCs w:val="16"/>
              </w:rPr>
            </w:pPr>
            <w:r w:rsidRPr="000473E8">
              <w:rPr>
                <w:rFonts w:cs="Arial"/>
                <w:sz w:val="16"/>
                <w:szCs w:val="16"/>
              </w:rPr>
              <w:t>352317</w:t>
            </w:r>
          </w:p>
        </w:tc>
        <w:tc>
          <w:tcPr>
            <w:tcW w:w="859" w:type="dxa"/>
          </w:tcPr>
          <w:p w14:paraId="00435683" w14:textId="77777777" w:rsidR="00AD2585" w:rsidRPr="000473E8" w:rsidRDefault="00AD2585" w:rsidP="00947959">
            <w:pPr>
              <w:rPr>
                <w:rFonts w:cs="Arial"/>
                <w:sz w:val="16"/>
                <w:szCs w:val="16"/>
              </w:rPr>
            </w:pPr>
            <w:r w:rsidRPr="000473E8">
              <w:rPr>
                <w:rFonts w:cs="Arial"/>
                <w:sz w:val="16"/>
                <w:szCs w:val="16"/>
              </w:rPr>
              <w:t>1798863</w:t>
            </w:r>
          </w:p>
        </w:tc>
        <w:tc>
          <w:tcPr>
            <w:tcW w:w="946" w:type="dxa"/>
          </w:tcPr>
          <w:p w14:paraId="325A897A" w14:textId="77777777" w:rsidR="00AD2585" w:rsidRPr="000473E8" w:rsidRDefault="00AD2585" w:rsidP="00947959">
            <w:pPr>
              <w:rPr>
                <w:rFonts w:cs="Arial"/>
                <w:sz w:val="16"/>
                <w:szCs w:val="16"/>
              </w:rPr>
            </w:pPr>
            <w:r w:rsidRPr="000473E8">
              <w:rPr>
                <w:rFonts w:cs="Arial"/>
                <w:sz w:val="16"/>
                <w:szCs w:val="16"/>
              </w:rPr>
              <w:t>BOLS</w:t>
            </w:r>
          </w:p>
        </w:tc>
        <w:tc>
          <w:tcPr>
            <w:tcW w:w="755" w:type="dxa"/>
          </w:tcPr>
          <w:p w14:paraId="5658D567" w14:textId="77777777" w:rsidR="00AD2585" w:rsidRPr="000473E8" w:rsidRDefault="00AD2585" w:rsidP="00947959">
            <w:pPr>
              <w:rPr>
                <w:rFonts w:cs="Arial"/>
                <w:sz w:val="16"/>
                <w:szCs w:val="16"/>
              </w:rPr>
            </w:pPr>
            <w:r w:rsidRPr="000473E8">
              <w:rPr>
                <w:rFonts w:cs="Arial"/>
                <w:sz w:val="16"/>
                <w:szCs w:val="16"/>
              </w:rPr>
              <w:t xml:space="preserve"> 11.025</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lastRenderedPageBreak/>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1CBC126B"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075E8E">
        <w:rPr>
          <w:rFonts w:cstheme="minorHAnsi"/>
          <w:sz w:val="20"/>
          <w:szCs w:val="20"/>
        </w:rPr>
        <w:t>145.00020831/2024-57</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w:t>
      </w:r>
      <w:r w:rsidRPr="00F43360">
        <w:rPr>
          <w:rFonts w:cstheme="minorHAnsi"/>
          <w:sz w:val="20"/>
          <w:szCs w:val="20"/>
        </w:rPr>
        <w:lastRenderedPageBreak/>
        <w:t>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12F5CD03"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075E8E">
        <w:rPr>
          <w:rFonts w:cstheme="minorHAnsi"/>
          <w:sz w:val="20"/>
          <w:szCs w:val="20"/>
        </w:rPr>
        <w:t>145.00020831/2024-57</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435EDF5F" w14:textId="77777777" w:rsidR="00A06AE0" w:rsidRPr="00A06AE0" w:rsidRDefault="00A06AE0" w:rsidP="00A06AE0">
      <w:pPr>
        <w:rPr>
          <w:lang w:eastAsia="pt-BR"/>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3BE3E6F6" w14:textId="77777777" w:rsidR="00A06AE0" w:rsidRDefault="00A06AE0" w:rsidP="00A06AE0">
      <w:pPr>
        <w:rPr>
          <w:lang w:eastAsia="pt-BR"/>
        </w:rPr>
      </w:pPr>
    </w:p>
    <w:p w14:paraId="31203A1E" w14:textId="09613D23" w:rsidR="00A06AE0" w:rsidRPr="00A06AE0" w:rsidRDefault="00A06AE0" w:rsidP="00A06AE0">
      <w:pPr>
        <w:rPr>
          <w:sz w:val="20"/>
          <w:szCs w:val="20"/>
          <w:lang w:eastAsia="pt-BR"/>
        </w:rPr>
      </w:pPr>
      <w:r w:rsidRPr="00A06AE0">
        <w:rPr>
          <w:sz w:val="20"/>
          <w:szCs w:val="20"/>
          <w:lang w:eastAsia="pt-BR"/>
        </w:rPr>
        <w:t>Maristela Barros de Sousa</w:t>
      </w:r>
    </w:p>
    <w:p w14:paraId="38BEC390" w14:textId="7C827B0C" w:rsidR="00A06AE0" w:rsidRPr="00A06AE0" w:rsidRDefault="00A06AE0" w:rsidP="00A06AE0">
      <w:pPr>
        <w:rPr>
          <w:sz w:val="20"/>
          <w:szCs w:val="20"/>
          <w:lang w:eastAsia="pt-BR"/>
        </w:rPr>
      </w:pPr>
      <w:r w:rsidRPr="00A06AE0">
        <w:rPr>
          <w:sz w:val="20"/>
          <w:szCs w:val="20"/>
          <w:lang w:eastAsia="pt-BR"/>
        </w:rPr>
        <w:t>Equipe Técnica</w:t>
      </w:r>
    </w:p>
    <w:p w14:paraId="06BC2FCD" w14:textId="77777777" w:rsidR="00A06AE0" w:rsidRPr="00A06AE0" w:rsidRDefault="00A06AE0" w:rsidP="00A06AE0">
      <w:pPr>
        <w:rPr>
          <w:sz w:val="20"/>
          <w:szCs w:val="20"/>
          <w:lang w:eastAsia="pt-BR"/>
        </w:rPr>
      </w:pPr>
    </w:p>
    <w:p w14:paraId="34B788AD" w14:textId="2FE8E252" w:rsidR="00A06AE0" w:rsidRPr="00A06AE0" w:rsidRDefault="00A06AE0" w:rsidP="00A06AE0">
      <w:pPr>
        <w:rPr>
          <w:sz w:val="20"/>
          <w:szCs w:val="20"/>
          <w:lang w:eastAsia="pt-BR"/>
        </w:rPr>
      </w:pPr>
      <w:r w:rsidRPr="00A06AE0">
        <w:rPr>
          <w:sz w:val="20"/>
          <w:szCs w:val="20"/>
          <w:lang w:eastAsia="pt-BR"/>
        </w:rPr>
        <w:t>Marcelo Girotto Martins</w:t>
      </w:r>
    </w:p>
    <w:p w14:paraId="05B29ACA" w14:textId="66EB6CCA" w:rsidR="00A06AE0" w:rsidRPr="00A06AE0" w:rsidRDefault="00A06AE0" w:rsidP="00A06AE0">
      <w:pPr>
        <w:rPr>
          <w:sz w:val="20"/>
          <w:szCs w:val="20"/>
          <w:lang w:eastAsia="pt-BR"/>
        </w:rPr>
      </w:pPr>
      <w:r w:rsidRPr="00A06AE0">
        <w:rPr>
          <w:sz w:val="20"/>
          <w:szCs w:val="20"/>
          <w:lang w:eastAsia="pt-BR"/>
        </w:rPr>
        <w:t>Equipe Técnica</w:t>
      </w:r>
    </w:p>
    <w:p w14:paraId="1BBE19AB" w14:textId="77777777" w:rsidR="00A06AE0" w:rsidRPr="00A06AE0" w:rsidRDefault="00A06AE0" w:rsidP="00A06AE0">
      <w:pPr>
        <w:rPr>
          <w:sz w:val="20"/>
          <w:szCs w:val="20"/>
          <w:lang w:eastAsia="pt-BR"/>
        </w:rPr>
      </w:pPr>
    </w:p>
    <w:p w14:paraId="70B98002" w14:textId="49422C3B" w:rsidR="00A06AE0" w:rsidRPr="00A06AE0" w:rsidRDefault="00A06AE0" w:rsidP="00A06AE0">
      <w:pPr>
        <w:rPr>
          <w:sz w:val="20"/>
          <w:szCs w:val="20"/>
          <w:lang w:eastAsia="pt-BR"/>
        </w:rPr>
      </w:pPr>
      <w:r w:rsidRPr="00A06AE0">
        <w:rPr>
          <w:sz w:val="20"/>
          <w:szCs w:val="20"/>
          <w:lang w:eastAsia="pt-BR"/>
        </w:rPr>
        <w:t>Jussara Porto Pereirra</w:t>
      </w:r>
    </w:p>
    <w:p w14:paraId="3015A405" w14:textId="19C0A251" w:rsidR="00A06AE0" w:rsidRPr="00A06AE0" w:rsidRDefault="00A06AE0" w:rsidP="00A06AE0">
      <w:pPr>
        <w:rPr>
          <w:sz w:val="20"/>
          <w:szCs w:val="20"/>
          <w:lang w:eastAsia="pt-BR"/>
        </w:rPr>
      </w:pPr>
      <w:r w:rsidRPr="00A06AE0">
        <w:rPr>
          <w:sz w:val="20"/>
          <w:szCs w:val="20"/>
          <w:lang w:eastAsia="pt-BR"/>
        </w:rPr>
        <w:t>Oficial Administrativo</w:t>
      </w:r>
    </w:p>
    <w:p w14:paraId="5ACA30D8" w14:textId="77777777" w:rsidR="00A06AE0" w:rsidRPr="00A06AE0" w:rsidRDefault="00A06AE0" w:rsidP="00A06AE0">
      <w:pPr>
        <w:rPr>
          <w:sz w:val="20"/>
          <w:szCs w:val="20"/>
          <w:lang w:eastAsia="pt-BR"/>
        </w:rPr>
      </w:pPr>
    </w:p>
    <w:p w14:paraId="0E1FBAB8" w14:textId="25A67649" w:rsidR="00A06AE0" w:rsidRPr="00A06AE0" w:rsidRDefault="00A06AE0" w:rsidP="00A06AE0">
      <w:pPr>
        <w:rPr>
          <w:sz w:val="20"/>
          <w:szCs w:val="20"/>
          <w:lang w:eastAsia="pt-BR"/>
        </w:rPr>
      </w:pPr>
      <w:r w:rsidRPr="00A06AE0">
        <w:rPr>
          <w:sz w:val="20"/>
          <w:szCs w:val="20"/>
          <w:lang w:eastAsia="pt-BR"/>
        </w:rPr>
        <w:lastRenderedPageBreak/>
        <w:t>Claudia Teixeira Cesena</w:t>
      </w:r>
    </w:p>
    <w:p w14:paraId="4448530A" w14:textId="75FCAA76" w:rsidR="00A06AE0" w:rsidRPr="00A06AE0" w:rsidRDefault="00A06AE0" w:rsidP="00A06AE0">
      <w:pPr>
        <w:rPr>
          <w:sz w:val="20"/>
          <w:szCs w:val="20"/>
          <w:lang w:eastAsia="pt-BR"/>
        </w:rPr>
      </w:pPr>
      <w:r w:rsidRPr="00A06AE0">
        <w:rPr>
          <w:sz w:val="20"/>
          <w:szCs w:val="20"/>
          <w:lang w:eastAsia="pt-BR"/>
        </w:rPr>
        <w:t>Chefe I</w:t>
      </w:r>
    </w:p>
    <w:p w14:paraId="7924563E" w14:textId="77777777" w:rsidR="00A06AE0" w:rsidRPr="00A06AE0" w:rsidRDefault="00A06AE0" w:rsidP="00A06AE0">
      <w:pPr>
        <w:rPr>
          <w:sz w:val="20"/>
          <w:szCs w:val="20"/>
          <w:lang w:eastAsia="pt-BR"/>
        </w:rPr>
      </w:pPr>
    </w:p>
    <w:p w14:paraId="020D7F97" w14:textId="01BC7F7D" w:rsidR="00A06AE0" w:rsidRPr="00A06AE0" w:rsidRDefault="00A06AE0" w:rsidP="00A06AE0">
      <w:pPr>
        <w:rPr>
          <w:sz w:val="20"/>
          <w:szCs w:val="20"/>
          <w:lang w:eastAsia="pt-BR"/>
        </w:rPr>
      </w:pPr>
      <w:r w:rsidRPr="00A06AE0">
        <w:rPr>
          <w:sz w:val="20"/>
          <w:szCs w:val="20"/>
          <w:lang w:eastAsia="pt-BR"/>
        </w:rPr>
        <w:t>Patricia Nunes dos Santos</w:t>
      </w:r>
    </w:p>
    <w:p w14:paraId="33E560BA" w14:textId="1F1CF380" w:rsidR="00A06AE0" w:rsidRPr="00A06AE0" w:rsidRDefault="00A06AE0" w:rsidP="00A06AE0">
      <w:pPr>
        <w:rPr>
          <w:sz w:val="20"/>
          <w:szCs w:val="20"/>
          <w:lang w:eastAsia="pt-BR"/>
        </w:rPr>
      </w:pPr>
      <w:r w:rsidRPr="00A06AE0">
        <w:rPr>
          <w:sz w:val="20"/>
          <w:szCs w:val="20"/>
          <w:lang w:eastAsia="pt-BR"/>
        </w:rPr>
        <w:t>Encarregado I</w:t>
      </w:r>
    </w:p>
    <w:p w14:paraId="34B62F0C" w14:textId="77777777" w:rsidR="00A06AE0" w:rsidRPr="00A06AE0" w:rsidRDefault="00A06AE0" w:rsidP="00A06AE0">
      <w:pPr>
        <w:rPr>
          <w:sz w:val="20"/>
          <w:szCs w:val="20"/>
          <w:lang w:eastAsia="pt-BR"/>
        </w:rPr>
      </w:pPr>
    </w:p>
    <w:p w14:paraId="4C37A604" w14:textId="3C38B3AF" w:rsidR="00A06AE0" w:rsidRPr="00A06AE0" w:rsidRDefault="00A06AE0" w:rsidP="00A06AE0">
      <w:pPr>
        <w:rPr>
          <w:sz w:val="20"/>
          <w:szCs w:val="20"/>
          <w:lang w:eastAsia="pt-BR"/>
        </w:rPr>
      </w:pPr>
      <w:r w:rsidRPr="00A06AE0">
        <w:rPr>
          <w:sz w:val="20"/>
          <w:szCs w:val="20"/>
          <w:lang w:eastAsia="pt-BR"/>
        </w:rPr>
        <w:t>Darlene Cruz Moura</w:t>
      </w:r>
    </w:p>
    <w:p w14:paraId="55EE90E0" w14:textId="76FD03FA" w:rsidR="00A06AE0" w:rsidRPr="00A06AE0" w:rsidRDefault="00A06AE0" w:rsidP="00A06AE0">
      <w:pPr>
        <w:rPr>
          <w:sz w:val="20"/>
          <w:szCs w:val="20"/>
          <w:lang w:eastAsia="pt-BR"/>
        </w:rPr>
      </w:pPr>
      <w:r w:rsidRPr="00A06AE0">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5240BEA0" w14:textId="4866F99C" w:rsidR="00681240" w:rsidRPr="00A06AE0" w:rsidRDefault="00681240" w:rsidP="00A06AE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00A06AE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3088537D"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075E8E" w:rsidRPr="003744C4">
        <w:rPr>
          <w:rFonts w:cstheme="minorHAnsi"/>
          <w:b/>
          <w:color w:val="000000" w:themeColor="text1"/>
          <w:sz w:val="20"/>
          <w:szCs w:val="20"/>
        </w:rPr>
        <w:t>145.00020831/2024-57</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4FB65AAF"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075E8E" w:rsidRPr="00250D9D">
        <w:rPr>
          <w:rFonts w:eastAsia="Arial" w:cstheme="minorHAnsi"/>
          <w:sz w:val="20"/>
          <w:szCs w:val="20"/>
        </w:rPr>
        <w:t>145.00020831/2024-57</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250D9D">
        <w:rPr>
          <w:rFonts w:eastAsia="Arial" w:cstheme="minorHAnsi"/>
          <w:sz w:val="20"/>
          <w:szCs w:val="20"/>
        </w:rPr>
        <w:t>..........</w:t>
      </w:r>
      <w:r w:rsidRPr="00250D9D">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250D9D">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DA583" w14:textId="77777777" w:rsidR="00681240" w:rsidRPr="00250D9D" w:rsidRDefault="00681240" w:rsidP="002D0DF5">
            <w:pPr>
              <w:widowControl w:val="0"/>
              <w:spacing w:before="120" w:line="312" w:lineRule="auto"/>
              <w:jc w:val="center"/>
              <w:rPr>
                <w:rFonts w:eastAsia="Arial" w:cstheme="minorHAnsi"/>
                <w:b/>
                <w:bCs/>
                <w:color w:val="000000"/>
                <w:sz w:val="20"/>
                <w:szCs w:val="20"/>
              </w:rPr>
            </w:pPr>
            <w:r w:rsidRPr="00250D9D">
              <w:rPr>
                <w:rFonts w:eastAsia="Arial" w:cstheme="minorHAnsi"/>
                <w:b/>
                <w:bCs/>
                <w:color w:val="000000" w:themeColor="text1"/>
                <w:sz w:val="20"/>
                <w:szCs w:val="20"/>
              </w:rPr>
              <w:t>ITEM</w:t>
            </w:r>
          </w:p>
          <w:p w14:paraId="219361F1" w14:textId="77777777" w:rsidR="00681240" w:rsidRPr="00250D9D"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12734" w14:textId="77777777" w:rsidR="00681240" w:rsidRPr="00250D9D" w:rsidRDefault="00681240" w:rsidP="002D0DF5">
            <w:pPr>
              <w:widowControl w:val="0"/>
              <w:spacing w:before="120" w:line="312" w:lineRule="auto"/>
              <w:jc w:val="center"/>
              <w:rPr>
                <w:rFonts w:eastAsia="Arial" w:cstheme="minorHAnsi"/>
                <w:color w:val="000000"/>
                <w:sz w:val="20"/>
                <w:szCs w:val="20"/>
              </w:rPr>
            </w:pPr>
            <w:r w:rsidRPr="00250D9D">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9C8C3" w14:textId="77777777" w:rsidR="00681240" w:rsidRPr="00250D9D" w:rsidRDefault="00681240" w:rsidP="002D0DF5">
            <w:pPr>
              <w:widowControl w:val="0"/>
              <w:spacing w:before="120" w:line="312" w:lineRule="auto"/>
              <w:jc w:val="center"/>
              <w:rPr>
                <w:rFonts w:eastAsia="Arial" w:cstheme="minorHAnsi"/>
                <w:color w:val="000000"/>
                <w:sz w:val="20"/>
                <w:szCs w:val="20"/>
              </w:rPr>
            </w:pPr>
            <w:r w:rsidRPr="00250D9D">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7B6A2" w14:textId="77777777" w:rsidR="00681240" w:rsidRPr="00250D9D" w:rsidRDefault="00681240" w:rsidP="002D0DF5">
            <w:pPr>
              <w:widowControl w:val="0"/>
              <w:spacing w:before="120" w:line="312" w:lineRule="auto"/>
              <w:jc w:val="center"/>
              <w:rPr>
                <w:rFonts w:eastAsia="Arial" w:cstheme="minorHAnsi"/>
                <w:color w:val="000000"/>
                <w:sz w:val="20"/>
                <w:szCs w:val="20"/>
              </w:rPr>
            </w:pPr>
            <w:r w:rsidRPr="00250D9D">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63DDE" w14:textId="77777777" w:rsidR="00681240" w:rsidRPr="00250D9D" w:rsidRDefault="00681240" w:rsidP="002D0DF5">
            <w:pPr>
              <w:widowControl w:val="0"/>
              <w:spacing w:before="120" w:line="312" w:lineRule="auto"/>
              <w:jc w:val="center"/>
              <w:rPr>
                <w:rFonts w:eastAsia="Arial" w:cstheme="minorHAnsi"/>
                <w:b/>
                <w:bCs/>
                <w:sz w:val="20"/>
                <w:szCs w:val="20"/>
              </w:rPr>
            </w:pPr>
            <w:r w:rsidRPr="00250D9D">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03F65" w14:textId="77777777" w:rsidR="00681240" w:rsidRPr="00250D9D" w:rsidRDefault="00681240" w:rsidP="002D0DF5">
            <w:pPr>
              <w:widowControl w:val="0"/>
              <w:spacing w:before="120" w:line="312" w:lineRule="auto"/>
              <w:jc w:val="center"/>
              <w:rPr>
                <w:rFonts w:eastAsia="Arial" w:cstheme="minorHAnsi"/>
                <w:b/>
                <w:bCs/>
                <w:sz w:val="20"/>
                <w:szCs w:val="20"/>
              </w:rPr>
            </w:pPr>
            <w:r w:rsidRPr="00250D9D">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3CE60D" w14:textId="77777777" w:rsidR="00681240" w:rsidRPr="00250D9D" w:rsidRDefault="00681240" w:rsidP="002D0DF5">
            <w:pPr>
              <w:widowControl w:val="0"/>
              <w:spacing w:before="120" w:line="312" w:lineRule="auto"/>
              <w:jc w:val="center"/>
              <w:rPr>
                <w:rFonts w:eastAsia="Arial" w:cstheme="minorHAnsi"/>
                <w:b/>
                <w:bCs/>
                <w:sz w:val="20"/>
                <w:szCs w:val="20"/>
              </w:rPr>
            </w:pPr>
            <w:r w:rsidRPr="00250D9D">
              <w:rPr>
                <w:rFonts w:eastAsia="Arial" w:cstheme="minorHAnsi"/>
                <w:b/>
                <w:bCs/>
                <w:sz w:val="20"/>
                <w:szCs w:val="20"/>
              </w:rPr>
              <w:t>VALOR TOTAL</w:t>
            </w:r>
          </w:p>
        </w:tc>
      </w:tr>
      <w:tr w:rsidR="00681240" w:rsidRPr="00F43360" w14:paraId="55C7643D" w14:textId="77777777" w:rsidTr="00250D9D">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0D7324" w14:textId="77777777" w:rsidR="00681240" w:rsidRPr="00250D9D" w:rsidRDefault="00681240" w:rsidP="002D0DF5">
            <w:pPr>
              <w:widowControl w:val="0"/>
              <w:spacing w:before="120" w:line="312" w:lineRule="auto"/>
              <w:jc w:val="center"/>
              <w:rPr>
                <w:rFonts w:eastAsia="Arial" w:cstheme="minorHAnsi"/>
                <w:b/>
                <w:bCs/>
                <w:color w:val="000000"/>
                <w:sz w:val="20"/>
                <w:szCs w:val="20"/>
              </w:rPr>
            </w:pPr>
            <w:r w:rsidRPr="00250D9D">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71AE7" w14:textId="1B54AB90" w:rsidR="00681240" w:rsidRPr="00250D9D" w:rsidRDefault="00F65388" w:rsidP="002D0DF5">
            <w:pPr>
              <w:widowControl w:val="0"/>
              <w:spacing w:before="120" w:line="312" w:lineRule="auto"/>
              <w:rPr>
                <w:rFonts w:eastAsia="Arial" w:cstheme="minorHAnsi"/>
                <w:color w:val="000000"/>
                <w:sz w:val="20"/>
                <w:szCs w:val="20"/>
              </w:rPr>
            </w:pPr>
            <w:r w:rsidRPr="00250D9D">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FB5E9" w14:textId="10CD50C2" w:rsidR="00681240" w:rsidRPr="00250D9D" w:rsidRDefault="00F65388" w:rsidP="002D0DF5">
            <w:pPr>
              <w:widowControl w:val="0"/>
              <w:spacing w:before="120" w:line="312" w:lineRule="auto"/>
              <w:rPr>
                <w:rFonts w:eastAsia="Arial" w:cstheme="minorHAnsi"/>
                <w:color w:val="000000"/>
                <w:sz w:val="20"/>
                <w:szCs w:val="20"/>
              </w:rPr>
            </w:pPr>
            <w:r w:rsidRPr="00250D9D">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262A4" w14:textId="26FF7E5B" w:rsidR="00681240" w:rsidRPr="00250D9D" w:rsidRDefault="00F65388" w:rsidP="002D0DF5">
            <w:pPr>
              <w:widowControl w:val="0"/>
              <w:spacing w:before="120" w:line="312" w:lineRule="auto"/>
              <w:rPr>
                <w:rFonts w:eastAsia="Arial" w:cstheme="minorHAnsi"/>
                <w:color w:val="000000"/>
                <w:sz w:val="20"/>
                <w:szCs w:val="20"/>
              </w:rPr>
            </w:pPr>
            <w:r w:rsidRPr="00250D9D">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F13DA" w14:textId="77777777" w:rsidR="00681240" w:rsidRPr="00250D9D" w:rsidRDefault="00681240" w:rsidP="002D0DF5">
            <w:pPr>
              <w:widowControl w:val="0"/>
              <w:spacing w:before="120" w:line="312" w:lineRule="auto"/>
              <w:rPr>
                <w:rFonts w:eastAsia="Arial" w:cstheme="minorHAnsi"/>
                <w:color w:val="000000"/>
                <w:sz w:val="20"/>
                <w:szCs w:val="20"/>
              </w:rPr>
            </w:pPr>
            <w:r w:rsidRPr="00250D9D">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99025" w14:textId="77777777" w:rsidR="00681240" w:rsidRPr="00250D9D" w:rsidRDefault="00681240" w:rsidP="002D0DF5">
            <w:pPr>
              <w:widowControl w:val="0"/>
              <w:spacing w:before="120" w:line="312" w:lineRule="auto"/>
              <w:rPr>
                <w:rFonts w:eastAsia="Arial" w:cstheme="minorHAnsi"/>
                <w:color w:val="000000"/>
                <w:sz w:val="20"/>
                <w:szCs w:val="20"/>
              </w:rPr>
            </w:pPr>
            <w:r w:rsidRPr="00250D9D">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BE89B" w14:textId="4481B8E9" w:rsidR="00681240" w:rsidRPr="00250D9D" w:rsidRDefault="00E6564F" w:rsidP="002D0DF5">
            <w:pPr>
              <w:widowControl w:val="0"/>
              <w:spacing w:before="120" w:line="312" w:lineRule="auto"/>
              <w:rPr>
                <w:rFonts w:eastAsia="Arial" w:cstheme="minorHAnsi"/>
                <w:color w:val="000000"/>
                <w:sz w:val="20"/>
                <w:szCs w:val="20"/>
              </w:rPr>
            </w:pPr>
            <w:r w:rsidRPr="00250D9D">
              <w:rPr>
                <w:rFonts w:eastAsia="Arial" w:cstheme="minorHAnsi"/>
                <w:color w:val="000000"/>
                <w:sz w:val="20"/>
                <w:szCs w:val="20"/>
              </w:rPr>
              <w:t>R$..................</w:t>
            </w:r>
            <w:r w:rsidR="00681240" w:rsidRPr="00250D9D">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w:t>
      </w:r>
      <w:r w:rsidRPr="00B72727">
        <w:rPr>
          <w:rFonts w:asciiTheme="minorHAnsi" w:hAnsiTheme="minorHAnsi" w:cstheme="minorHAnsi"/>
          <w:i w:val="0"/>
          <w:color w:val="auto"/>
        </w:rPr>
        <w:lastRenderedPageBreak/>
        <w:t>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lastRenderedPageBreak/>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w:t>
      </w:r>
      <w:r w:rsidRPr="00F43360">
        <w:rPr>
          <w:rFonts w:asciiTheme="minorHAnsi" w:hAnsiTheme="minorHAnsi" w:cstheme="minorHAnsi"/>
        </w:rPr>
        <w:lastRenderedPageBreak/>
        <w:t>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O descumprimento das obrigações previstas neste subitem poderá submeter o Contratado à extinção unilateral do contrato, a critério do Contratante, sem prejuízo da aplicação das sanções penais e </w:t>
      </w:r>
      <w:r w:rsidRPr="00F43360">
        <w:rPr>
          <w:rFonts w:asciiTheme="minorHAnsi" w:hAnsiTheme="minorHAnsi" w:cstheme="minorHAnsi"/>
        </w:rPr>
        <w:lastRenderedPageBreak/>
        <w:t>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lastRenderedPageBreak/>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lastRenderedPageBreak/>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23D02D63"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075E8E" w:rsidRPr="007D5542">
        <w:rPr>
          <w:rStyle w:val="Forte"/>
          <w:rFonts w:asciiTheme="minorHAnsi" w:hAnsiTheme="minorHAnsi" w:cstheme="minorHAnsi"/>
          <w:sz w:val="20"/>
          <w:szCs w:val="20"/>
        </w:rPr>
        <w:t>145.00020831/2024-57</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6E688BFA"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075E8E" w:rsidRPr="007D5542">
        <w:rPr>
          <w:rStyle w:val="Forte"/>
          <w:rFonts w:asciiTheme="minorHAnsi" w:hAnsiTheme="minorHAnsi" w:cstheme="minorHAnsi"/>
          <w:sz w:val="20"/>
          <w:szCs w:val="20"/>
        </w:rPr>
        <w:t>145.00020831/2024-57</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117BEC7A"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075E8E" w:rsidRPr="007D5542">
        <w:rPr>
          <w:rFonts w:asciiTheme="minorHAnsi" w:hAnsiTheme="minorHAnsi" w:cstheme="minorHAnsi"/>
          <w:b/>
          <w:sz w:val="20"/>
          <w:szCs w:val="20"/>
        </w:rPr>
        <w:t>FILGRASTIM 300 MCG SOLUCAO INJETAVEL FRASCO-AMPOLA 1 ML, METILFENIDATO (CLORIDRATO) 10 MG COMPRIMIDO, AGUA PARA INJETAVEIS LIQUIDO ESTERIL BOLSA 3000 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56734A" w:rsidRDefault="0056734A" w:rsidP="00CD63E8">
      <w:pPr>
        <w:spacing w:after="0" w:line="240" w:lineRule="auto"/>
      </w:pPr>
      <w:r>
        <w:separator/>
      </w:r>
    </w:p>
  </w:endnote>
  <w:endnote w:type="continuationSeparator" w:id="0">
    <w:p w14:paraId="006F6C37" w14:textId="77777777" w:rsidR="0056734A" w:rsidRDefault="0056734A"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56734A" w:rsidRDefault="0056734A" w:rsidP="00CD63E8">
      <w:pPr>
        <w:spacing w:after="0" w:line="240" w:lineRule="auto"/>
      </w:pPr>
      <w:r>
        <w:separator/>
      </w:r>
    </w:p>
  </w:footnote>
  <w:footnote w:type="continuationSeparator" w:id="0">
    <w:p w14:paraId="4BD0FC99" w14:textId="77777777" w:rsidR="0056734A" w:rsidRDefault="0056734A"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75E8E"/>
    <w:rsid w:val="000C324D"/>
    <w:rsid w:val="000C7AC6"/>
    <w:rsid w:val="000F452A"/>
    <w:rsid w:val="000F5055"/>
    <w:rsid w:val="001126C0"/>
    <w:rsid w:val="00112F76"/>
    <w:rsid w:val="00115C76"/>
    <w:rsid w:val="00126445"/>
    <w:rsid w:val="00180AE2"/>
    <w:rsid w:val="00191541"/>
    <w:rsid w:val="001A73DF"/>
    <w:rsid w:val="001C29B6"/>
    <w:rsid w:val="001C5F4A"/>
    <w:rsid w:val="001C74C9"/>
    <w:rsid w:val="001D60E1"/>
    <w:rsid w:val="001F3004"/>
    <w:rsid w:val="002011D5"/>
    <w:rsid w:val="002367D7"/>
    <w:rsid w:val="00237B4A"/>
    <w:rsid w:val="00250D9D"/>
    <w:rsid w:val="00260C93"/>
    <w:rsid w:val="00267B4A"/>
    <w:rsid w:val="002A7022"/>
    <w:rsid w:val="002D0DF5"/>
    <w:rsid w:val="002D74C3"/>
    <w:rsid w:val="002F6B4B"/>
    <w:rsid w:val="0032344A"/>
    <w:rsid w:val="00355887"/>
    <w:rsid w:val="00361B8A"/>
    <w:rsid w:val="00365395"/>
    <w:rsid w:val="003744C4"/>
    <w:rsid w:val="00374FAB"/>
    <w:rsid w:val="003969E0"/>
    <w:rsid w:val="00396C2B"/>
    <w:rsid w:val="003A1EAF"/>
    <w:rsid w:val="004131E0"/>
    <w:rsid w:val="00430052"/>
    <w:rsid w:val="00445E97"/>
    <w:rsid w:val="00446ADE"/>
    <w:rsid w:val="00452AAC"/>
    <w:rsid w:val="00462BAA"/>
    <w:rsid w:val="00462FB9"/>
    <w:rsid w:val="00466B52"/>
    <w:rsid w:val="00470E86"/>
    <w:rsid w:val="00492108"/>
    <w:rsid w:val="004D76DA"/>
    <w:rsid w:val="004F4D78"/>
    <w:rsid w:val="005178D2"/>
    <w:rsid w:val="00532A12"/>
    <w:rsid w:val="00553308"/>
    <w:rsid w:val="0056734A"/>
    <w:rsid w:val="005A4EC6"/>
    <w:rsid w:val="005B6DBF"/>
    <w:rsid w:val="006037D3"/>
    <w:rsid w:val="00607807"/>
    <w:rsid w:val="00615969"/>
    <w:rsid w:val="00616DDD"/>
    <w:rsid w:val="00640EB7"/>
    <w:rsid w:val="00666792"/>
    <w:rsid w:val="00666E73"/>
    <w:rsid w:val="006721E0"/>
    <w:rsid w:val="00676B5F"/>
    <w:rsid w:val="00681240"/>
    <w:rsid w:val="00685CB5"/>
    <w:rsid w:val="006A12FD"/>
    <w:rsid w:val="006B7CE5"/>
    <w:rsid w:val="006D10C1"/>
    <w:rsid w:val="00765B43"/>
    <w:rsid w:val="00783287"/>
    <w:rsid w:val="007A44DE"/>
    <w:rsid w:val="007B6D00"/>
    <w:rsid w:val="007B71FE"/>
    <w:rsid w:val="007C2029"/>
    <w:rsid w:val="007D17F1"/>
    <w:rsid w:val="007D5542"/>
    <w:rsid w:val="007F6E63"/>
    <w:rsid w:val="00815764"/>
    <w:rsid w:val="00824099"/>
    <w:rsid w:val="00892DCD"/>
    <w:rsid w:val="008F772C"/>
    <w:rsid w:val="00952EAF"/>
    <w:rsid w:val="0095532A"/>
    <w:rsid w:val="00960BA6"/>
    <w:rsid w:val="009728F4"/>
    <w:rsid w:val="00972E49"/>
    <w:rsid w:val="009765FF"/>
    <w:rsid w:val="00981C90"/>
    <w:rsid w:val="00984629"/>
    <w:rsid w:val="009A0F12"/>
    <w:rsid w:val="009F66F7"/>
    <w:rsid w:val="00A06AE0"/>
    <w:rsid w:val="00A4142D"/>
    <w:rsid w:val="00A45D56"/>
    <w:rsid w:val="00A70D2C"/>
    <w:rsid w:val="00A9533C"/>
    <w:rsid w:val="00AA7247"/>
    <w:rsid w:val="00AA7BF6"/>
    <w:rsid w:val="00AB0EE3"/>
    <w:rsid w:val="00AD2585"/>
    <w:rsid w:val="00AF64CB"/>
    <w:rsid w:val="00B06FDB"/>
    <w:rsid w:val="00B204E5"/>
    <w:rsid w:val="00B57A18"/>
    <w:rsid w:val="00B60558"/>
    <w:rsid w:val="00B650C8"/>
    <w:rsid w:val="00B72727"/>
    <w:rsid w:val="00B81255"/>
    <w:rsid w:val="00B92DC5"/>
    <w:rsid w:val="00BF7550"/>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185B"/>
    <w:rsid w:val="00DE7FDE"/>
    <w:rsid w:val="00DF1042"/>
    <w:rsid w:val="00DF53D4"/>
    <w:rsid w:val="00E418E5"/>
    <w:rsid w:val="00E62F76"/>
    <w:rsid w:val="00E6564F"/>
    <w:rsid w:val="00E71A17"/>
    <w:rsid w:val="00E757C8"/>
    <w:rsid w:val="00EA3054"/>
    <w:rsid w:val="00ED25B5"/>
    <w:rsid w:val="00EF6D1A"/>
    <w:rsid w:val="00F1141F"/>
    <w:rsid w:val="00F148D6"/>
    <w:rsid w:val="00F43360"/>
    <w:rsid w:val="00F560F2"/>
    <w:rsid w:val="00F63D54"/>
    <w:rsid w:val="00F65388"/>
    <w:rsid w:val="00F70424"/>
    <w:rsid w:val="00F72003"/>
    <w:rsid w:val="00F74221"/>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567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2A6A0-21C0-4736-BE33-500EC6C8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63</Pages>
  <Words>33344</Words>
  <Characters>180059</Characters>
  <Application>Microsoft Office Word</Application>
  <DocSecurity>0</DocSecurity>
  <Lines>1500</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20</cp:revision>
  <dcterms:created xsi:type="dcterms:W3CDTF">2024-09-04T12:41:00Z</dcterms:created>
  <dcterms:modified xsi:type="dcterms:W3CDTF">2024-09-04T18:17:00Z</dcterms:modified>
</cp:coreProperties>
</file>