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5F040AD7" w:rsidR="00355887" w:rsidRPr="00463E06" w:rsidRDefault="006F2E15"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90554</w:t>
      </w:r>
      <w:r w:rsidR="00355887" w:rsidRPr="00F27763">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D5AA44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842FD0">
        <w:rPr>
          <w:rFonts w:eastAsia="Times New Roman" w:cstheme="minorHAnsi"/>
          <w:b/>
          <w:bCs/>
          <w:color w:val="000000" w:themeColor="text1"/>
          <w:sz w:val="20"/>
          <w:szCs w:val="20"/>
          <w:u w:val="single"/>
          <w:lang w:eastAsia="pt-BR"/>
        </w:rPr>
        <w:t>Regi</w:t>
      </w:r>
      <w:r w:rsidR="000F5055" w:rsidRPr="00842FD0">
        <w:rPr>
          <w:rFonts w:eastAsia="Times New Roman" w:cstheme="minorHAnsi"/>
          <w:b/>
          <w:bCs/>
          <w:color w:val="000000" w:themeColor="text1"/>
          <w:sz w:val="20"/>
          <w:szCs w:val="20"/>
          <w:u w:val="single"/>
          <w:lang w:eastAsia="pt-BR"/>
        </w:rPr>
        <w:t>stro de preços para contrataç</w:t>
      </w:r>
      <w:r w:rsidRPr="00842FD0">
        <w:rPr>
          <w:rFonts w:eastAsia="Times New Roman" w:cstheme="minorHAnsi"/>
          <w:b/>
          <w:bCs/>
          <w:color w:val="000000" w:themeColor="text1"/>
          <w:sz w:val="20"/>
          <w:szCs w:val="20"/>
          <w:u w:val="single"/>
          <w:lang w:eastAsia="pt-BR"/>
        </w:rPr>
        <w:t>ões</w:t>
      </w:r>
      <w:r w:rsidR="000F5055" w:rsidRPr="00842FD0">
        <w:rPr>
          <w:rFonts w:eastAsia="Times New Roman" w:cstheme="minorHAnsi"/>
          <w:b/>
          <w:bCs/>
          <w:color w:val="000000" w:themeColor="text1"/>
          <w:sz w:val="20"/>
          <w:szCs w:val="20"/>
          <w:u w:val="single"/>
          <w:lang w:eastAsia="pt-BR"/>
        </w:rPr>
        <w:t xml:space="preserve"> futura</w:t>
      </w:r>
      <w:r w:rsidRPr="00842FD0">
        <w:rPr>
          <w:rFonts w:eastAsia="Times New Roman" w:cstheme="minorHAnsi"/>
          <w:b/>
          <w:bCs/>
          <w:color w:val="000000" w:themeColor="text1"/>
          <w:sz w:val="20"/>
          <w:szCs w:val="20"/>
          <w:u w:val="single"/>
          <w:lang w:eastAsia="pt-BR"/>
        </w:rPr>
        <w:t>s de</w:t>
      </w:r>
      <w:r w:rsidR="00F74221" w:rsidRPr="00842FD0">
        <w:rPr>
          <w:rFonts w:eastAsia="Times New Roman" w:cstheme="minorHAnsi"/>
          <w:b/>
          <w:bCs/>
          <w:color w:val="000000" w:themeColor="text1"/>
          <w:sz w:val="20"/>
          <w:szCs w:val="20"/>
          <w:u w:val="single"/>
          <w:lang w:eastAsia="pt-BR"/>
        </w:rPr>
        <w:t xml:space="preserve"> </w:t>
      </w:r>
      <w:r w:rsidR="00F27763" w:rsidRPr="00842FD0">
        <w:rPr>
          <w:rFonts w:eastAsia="Times New Roman" w:cstheme="minorHAnsi"/>
          <w:sz w:val="20"/>
          <w:szCs w:val="20"/>
          <w:lang w:eastAsia="pt-BR"/>
        </w:rPr>
        <w:t>IMUNOGLOBULINA HUMANA ANTI-RHO (D) 250 MCG FA/SER, IMUNOGLOBULINA HUMANA ANTI-RHO (D) 300 MCG FA/SER, IMUNOGLOBULINA HUMANA POLIVALENTE 2,5 G FA, IMUNOGLOBULINA HUMANA POLIVALENTE 5 G FA (*), IMUNOGLOBULINA HUMANA 6G IV FRASCO/AMPOLA(*)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4BFDFC4B"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025E87">
        <w:rPr>
          <w:rFonts w:eastAsia="Times New Roman" w:cstheme="minorHAnsi"/>
          <w:b/>
          <w:color w:val="000000" w:themeColor="text1"/>
          <w:sz w:val="20"/>
          <w:szCs w:val="20"/>
          <w:lang w:eastAsia="pt-BR"/>
        </w:rPr>
        <w:t xml:space="preserve">Dia </w:t>
      </w:r>
      <w:r w:rsidR="006B0560" w:rsidRPr="00025E87">
        <w:rPr>
          <w:rFonts w:eastAsia="Times New Roman" w:cstheme="minorHAnsi"/>
          <w:b/>
          <w:bCs/>
          <w:color w:val="000000" w:themeColor="text1"/>
          <w:sz w:val="20"/>
          <w:szCs w:val="20"/>
          <w:lang w:eastAsia="pt-BR"/>
        </w:rPr>
        <w:t>06</w:t>
      </w:r>
      <w:r w:rsidRPr="00025E87">
        <w:rPr>
          <w:rFonts w:eastAsia="Times New Roman" w:cstheme="minorHAnsi"/>
          <w:b/>
          <w:bCs/>
          <w:color w:val="000000" w:themeColor="text1"/>
          <w:sz w:val="20"/>
          <w:szCs w:val="20"/>
          <w:lang w:eastAsia="pt-BR"/>
        </w:rPr>
        <w:t>/</w:t>
      </w:r>
      <w:r w:rsidR="00463E06" w:rsidRPr="00025E87">
        <w:rPr>
          <w:rFonts w:eastAsia="Times New Roman" w:cstheme="minorHAnsi"/>
          <w:b/>
          <w:bCs/>
          <w:color w:val="000000" w:themeColor="text1"/>
          <w:sz w:val="20"/>
          <w:szCs w:val="20"/>
          <w:lang w:eastAsia="pt-BR"/>
        </w:rPr>
        <w:t>1</w:t>
      </w:r>
      <w:r w:rsidR="006B0560" w:rsidRPr="00025E87">
        <w:rPr>
          <w:rFonts w:eastAsia="Times New Roman" w:cstheme="minorHAnsi"/>
          <w:b/>
          <w:bCs/>
          <w:color w:val="000000" w:themeColor="text1"/>
          <w:sz w:val="20"/>
          <w:szCs w:val="20"/>
          <w:lang w:eastAsia="pt-BR"/>
        </w:rPr>
        <w:t>1</w:t>
      </w:r>
      <w:r w:rsidRPr="00025E87">
        <w:rPr>
          <w:rFonts w:eastAsia="Times New Roman" w:cstheme="minorHAnsi"/>
          <w:b/>
          <w:bCs/>
          <w:color w:val="000000" w:themeColor="text1"/>
          <w:sz w:val="20"/>
          <w:szCs w:val="20"/>
          <w:lang w:eastAsia="pt-BR"/>
        </w:rPr>
        <w:t>/</w:t>
      </w:r>
      <w:r w:rsidR="00640EB7" w:rsidRPr="00025E87">
        <w:rPr>
          <w:rFonts w:eastAsia="Times New Roman" w:cstheme="minorHAnsi"/>
          <w:b/>
          <w:bCs/>
          <w:color w:val="000000" w:themeColor="text1"/>
          <w:sz w:val="20"/>
          <w:szCs w:val="20"/>
          <w:lang w:eastAsia="pt-BR"/>
        </w:rPr>
        <w:t>2024</w:t>
      </w:r>
      <w:r w:rsidRPr="00025E87">
        <w:rPr>
          <w:rFonts w:eastAsia="Times New Roman" w:cstheme="minorHAnsi"/>
          <w:b/>
          <w:bCs/>
          <w:color w:val="000000" w:themeColor="text1"/>
          <w:sz w:val="20"/>
          <w:szCs w:val="20"/>
          <w:lang w:eastAsia="pt-BR"/>
        </w:rPr>
        <w:t xml:space="preserve"> </w:t>
      </w:r>
      <w:r w:rsidRPr="00025E87">
        <w:rPr>
          <w:rFonts w:eastAsia="Times New Roman" w:cstheme="minorHAnsi"/>
          <w:b/>
          <w:color w:val="000000" w:themeColor="text1"/>
          <w:sz w:val="20"/>
          <w:szCs w:val="20"/>
          <w:lang w:eastAsia="pt-BR"/>
        </w:rPr>
        <w:t>às 09:00</w:t>
      </w:r>
      <w:r w:rsidRPr="00025E87">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6F2E15"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6574EE6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842FD0">
        <w:rPr>
          <w:rFonts w:eastAsia="Times New Roman" w:cstheme="minorHAnsi"/>
          <w:b/>
          <w:bCs/>
          <w:sz w:val="20"/>
          <w:szCs w:val="20"/>
          <w:lang w:eastAsia="pt-BR"/>
        </w:rPr>
        <w:t xml:space="preserve">Nº </w:t>
      </w:r>
      <w:r w:rsidR="006F2E15">
        <w:rPr>
          <w:rFonts w:eastAsia="Times New Roman" w:cstheme="minorHAnsi"/>
          <w:b/>
          <w:bCs/>
          <w:sz w:val="20"/>
          <w:szCs w:val="20"/>
          <w:lang w:eastAsia="pt-BR"/>
        </w:rPr>
        <w:t>90554</w:t>
      </w:r>
      <w:bookmarkStart w:id="0" w:name="_GoBack"/>
      <w:bookmarkEnd w:id="0"/>
      <w:r w:rsidRPr="00842FD0">
        <w:rPr>
          <w:rFonts w:eastAsia="Times New Roman" w:cstheme="minorHAnsi"/>
          <w:b/>
          <w:bCs/>
          <w:sz w:val="20"/>
          <w:szCs w:val="20"/>
          <w:lang w:eastAsia="pt-BR"/>
        </w:rPr>
        <w:t>/2024</w:t>
      </w:r>
    </w:p>
    <w:p w14:paraId="4B036843" w14:textId="5886478C"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842FD0">
        <w:rPr>
          <w:rFonts w:eastAsia="Times New Roman" w:cstheme="minorHAnsi"/>
          <w:sz w:val="20"/>
          <w:szCs w:val="20"/>
          <w:u w:val="single"/>
          <w:lang w:eastAsia="pt-BR"/>
        </w:rPr>
        <w:t xml:space="preserve">° </w:t>
      </w:r>
      <w:r w:rsidR="00F27763" w:rsidRPr="00842FD0">
        <w:rPr>
          <w:rFonts w:eastAsia="Times New Roman" w:cstheme="minorHAnsi"/>
          <w:sz w:val="20"/>
          <w:szCs w:val="20"/>
          <w:u w:val="single"/>
          <w:lang w:eastAsia="pt-BR"/>
        </w:rPr>
        <w:t>145.00022235/2024-10</w:t>
      </w:r>
      <w:r w:rsidRPr="00842FD0">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1599122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F27763" w:rsidRPr="00842FD0">
        <w:rPr>
          <w:rFonts w:eastAsia="Times New Roman" w:cstheme="minorHAnsi"/>
          <w:sz w:val="20"/>
          <w:szCs w:val="20"/>
          <w:lang w:eastAsia="pt-BR"/>
        </w:rPr>
        <w:t>IMUNOGLOBULINA HUMANA ANTI-RHO (D) 250 MCG FA/SER, IMUNOGLOBULINA HUMANA ANTI-RHO (D) 300 MCG FA/SER, IMUNOGLOBULINA HUMANA POLIVALENTE 2,5 G FA, IMUNOGLOBULINA HUMANA POLIVALENTE 5 G FA (*), IMUNOGLOBULINA HUMANA 6G IV FRASCO/AMPOLA(*)</w:t>
      </w:r>
      <w:r w:rsidRPr="00F43360">
        <w:rPr>
          <w:rFonts w:eastAsia="Times New Roman" w:cstheme="minorHAnsi"/>
          <w:sz w:val="20"/>
          <w:szCs w:val="20"/>
          <w:lang w:eastAsia="pt-BR"/>
        </w:rPr>
        <w:t xml:space="preserve"> conforme condições, quantidades e exigências estabelecidas neste Edital e seus Anexos.</w:t>
      </w:r>
    </w:p>
    <w:p w14:paraId="105C10FE" w14:textId="3C41D1F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842FD0">
        <w:rPr>
          <w:rFonts w:eastAsia="Times New Roman" w:cstheme="minorHAnsi"/>
          <w:iCs/>
          <w:sz w:val="20"/>
          <w:szCs w:val="20"/>
          <w:lang w:eastAsia="pt-BR"/>
        </w:rPr>
        <w:t xml:space="preserve">em </w:t>
      </w:r>
      <w:r w:rsidR="00842FD0" w:rsidRPr="00842FD0">
        <w:rPr>
          <w:rFonts w:eastAsia="Times New Roman" w:cstheme="minorHAnsi"/>
          <w:iCs/>
          <w:sz w:val="20"/>
          <w:szCs w:val="20"/>
          <w:lang w:eastAsia="pt-BR"/>
        </w:rPr>
        <w:t>cinco itens</w:t>
      </w:r>
      <w:r w:rsidRPr="00842FD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0908C4D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1D3765">
        <w:rPr>
          <w:rFonts w:ascii="Calibri" w:hAnsi="Calibri" w:cs="Calibri"/>
          <w:color w:val="000000"/>
        </w:rPr>
        <w:t>Nesta licitação, </w:t>
      </w:r>
      <w:bookmarkStart w:id="6" w:name="TextoLic"/>
      <w:bookmarkEnd w:id="6"/>
      <w:r w:rsidR="001D3765">
        <w:rPr>
          <w:rFonts w:ascii="Calibri" w:hAnsi="Calibri" w:cs="Calibri"/>
          <w:color w:val="000000"/>
        </w:rPr>
        <w:t xml:space="preserve">para o(s) item(ns) ou grupo(s) 3, 4 e 5, a participação é ampla, sendo aplicáveis as regras de tratamento favorecido constantes dos arts. 42 a 45 da Lei Complementar nº 123, de 2006, observado o disposto no § 2º do art. 4º da Lei nº 14.133, de 2021, para o(s) item(ns) ou grupo(s) 1 e 2, a participação é ampla, em razão das condicionantes do art. 49, sendo aplicáveis as regras de tratamento favorecido constantes dos arts. 42 a 45 da Lei Complementar nº 123, de 2006, observado o disposto no § 2º do art. 4º da Lei nº 14.133, de </w:t>
      </w:r>
      <w:r w:rsidR="001D3765" w:rsidRPr="001D3765">
        <w:rPr>
          <w:rFonts w:ascii="Calibri" w:hAnsi="Calibri" w:cs="Calibri"/>
          <w:color w:val="000000"/>
        </w:rPr>
        <w:t>2021</w:t>
      </w:r>
      <w:r w:rsidRPr="001D3765">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8C3130" w:rsidRDefault="00E71A17" w:rsidP="00E71A17">
      <w:pPr>
        <w:spacing w:before="285" w:after="285" w:line="240" w:lineRule="auto"/>
        <w:ind w:firstLine="567"/>
        <w:jc w:val="center"/>
        <w:rPr>
          <w:rFonts w:eastAsia="Times New Roman" w:cstheme="minorHAnsi"/>
          <w:b/>
          <w:bCs/>
          <w:sz w:val="20"/>
          <w:szCs w:val="20"/>
          <w:lang w:eastAsia="pt-BR"/>
        </w:rPr>
      </w:pPr>
      <w:r w:rsidRPr="008C3130">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8C3130">
        <w:rPr>
          <w:rFonts w:eastAsia="Times New Roman" w:cstheme="minorHAnsi"/>
          <w:b/>
          <w:bCs/>
          <w:sz w:val="20"/>
          <w:szCs w:val="20"/>
          <w:lang w:eastAsia="pt-BR"/>
        </w:rPr>
        <w:t>Líder I</w:t>
      </w:r>
    </w:p>
    <w:p w14:paraId="4E0BA751" w14:textId="295BFC9C"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6F15C7">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654" w:type="dxa"/>
        <w:tblInd w:w="421" w:type="dxa"/>
        <w:tblLook w:val="04A0" w:firstRow="1" w:lastRow="0" w:firstColumn="1" w:lastColumn="0" w:noHBand="0" w:noVBand="1"/>
      </w:tblPr>
      <w:tblGrid>
        <w:gridCol w:w="556"/>
        <w:gridCol w:w="2704"/>
        <w:gridCol w:w="938"/>
        <w:gridCol w:w="815"/>
        <w:gridCol w:w="859"/>
        <w:gridCol w:w="836"/>
        <w:gridCol w:w="946"/>
      </w:tblGrid>
      <w:tr w:rsidR="006F15C7" w:rsidRPr="00795CAF" w14:paraId="2C2EC78C" w14:textId="77777777" w:rsidTr="005F6F84">
        <w:tc>
          <w:tcPr>
            <w:tcW w:w="556" w:type="dxa"/>
          </w:tcPr>
          <w:p w14:paraId="4268EE0B"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ITEM</w:t>
            </w:r>
          </w:p>
        </w:tc>
        <w:tc>
          <w:tcPr>
            <w:tcW w:w="2704" w:type="dxa"/>
          </w:tcPr>
          <w:p w14:paraId="4E80E50D"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ESPECIFICAÇÃO</w:t>
            </w:r>
          </w:p>
        </w:tc>
        <w:tc>
          <w:tcPr>
            <w:tcW w:w="938" w:type="dxa"/>
          </w:tcPr>
          <w:p w14:paraId="41E00162"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CÓD HC</w:t>
            </w:r>
          </w:p>
        </w:tc>
        <w:tc>
          <w:tcPr>
            <w:tcW w:w="815" w:type="dxa"/>
          </w:tcPr>
          <w:p w14:paraId="49A1E863"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CADMAT</w:t>
            </w:r>
          </w:p>
        </w:tc>
        <w:tc>
          <w:tcPr>
            <w:tcW w:w="859" w:type="dxa"/>
          </w:tcPr>
          <w:p w14:paraId="635D0B5C"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SIAFÍSICO</w:t>
            </w:r>
          </w:p>
        </w:tc>
        <w:tc>
          <w:tcPr>
            <w:tcW w:w="836" w:type="dxa"/>
          </w:tcPr>
          <w:p w14:paraId="0389A9C2"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UNID. DE MEDIDA</w:t>
            </w:r>
          </w:p>
        </w:tc>
        <w:tc>
          <w:tcPr>
            <w:tcW w:w="946" w:type="dxa"/>
          </w:tcPr>
          <w:p w14:paraId="53422914"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QUANT.</w:t>
            </w:r>
          </w:p>
        </w:tc>
      </w:tr>
      <w:tr w:rsidR="006F15C7" w:rsidRPr="00795CAF" w14:paraId="5290B3B0" w14:textId="77777777" w:rsidTr="005F6F84">
        <w:tc>
          <w:tcPr>
            <w:tcW w:w="556" w:type="dxa"/>
          </w:tcPr>
          <w:p w14:paraId="19AA1330" w14:textId="77777777" w:rsidR="006F15C7" w:rsidRPr="00795CAF" w:rsidRDefault="006F15C7" w:rsidP="005F6F84">
            <w:pPr>
              <w:jc w:val="center"/>
              <w:rPr>
                <w:rFonts w:cstheme="minorHAnsi"/>
                <w:sz w:val="16"/>
                <w:szCs w:val="16"/>
              </w:rPr>
            </w:pPr>
            <w:r w:rsidRPr="00795CAF">
              <w:rPr>
                <w:rFonts w:cstheme="minorHAnsi"/>
                <w:sz w:val="16"/>
                <w:szCs w:val="16"/>
              </w:rPr>
              <w:t>1</w:t>
            </w:r>
          </w:p>
          <w:p w14:paraId="2CAEDD4C" w14:textId="77777777" w:rsidR="006F15C7" w:rsidRPr="00795CAF" w:rsidRDefault="006F15C7" w:rsidP="005F6F84">
            <w:pPr>
              <w:jc w:val="center"/>
              <w:rPr>
                <w:rFonts w:cstheme="minorHAnsi"/>
                <w:sz w:val="16"/>
                <w:szCs w:val="16"/>
              </w:rPr>
            </w:pPr>
          </w:p>
          <w:p w14:paraId="4B6C83AD" w14:textId="77777777" w:rsidR="006F15C7" w:rsidRPr="00795CAF" w:rsidRDefault="006F15C7" w:rsidP="005F6F84">
            <w:pPr>
              <w:jc w:val="center"/>
              <w:rPr>
                <w:rFonts w:cstheme="minorHAnsi"/>
                <w:sz w:val="16"/>
                <w:szCs w:val="16"/>
              </w:rPr>
            </w:pPr>
          </w:p>
        </w:tc>
        <w:tc>
          <w:tcPr>
            <w:tcW w:w="2704" w:type="dxa"/>
          </w:tcPr>
          <w:p w14:paraId="1D04603D" w14:textId="1BA94C30" w:rsidR="006F15C7" w:rsidRPr="00795CAF" w:rsidRDefault="00025E87" w:rsidP="005F6F84">
            <w:pPr>
              <w:rPr>
                <w:rFonts w:cstheme="minorHAnsi"/>
                <w:sz w:val="16"/>
                <w:szCs w:val="16"/>
              </w:rPr>
            </w:pPr>
            <w:r w:rsidRPr="00795CAF">
              <w:rPr>
                <w:rFonts w:cstheme="minorHAnsi"/>
                <w:sz w:val="16"/>
                <w:szCs w:val="16"/>
              </w:rPr>
              <w:t>IMUNOGLOBULINA HUMANA ANTI-RHO (D) CONTENDO 250 MCG DE GAMAGLOBULINA ESPECIFICA (IGG) PO LIOFILIZADO PARA RECONSTITUICAO FRASCO-AMPOLA/SERINGA PREENCHIDA/AMPOLA</w:t>
            </w:r>
          </w:p>
        </w:tc>
        <w:tc>
          <w:tcPr>
            <w:tcW w:w="938" w:type="dxa"/>
          </w:tcPr>
          <w:p w14:paraId="4BECB636" w14:textId="77777777" w:rsidR="006F15C7" w:rsidRPr="00795CAF" w:rsidRDefault="006F15C7" w:rsidP="005F6F84">
            <w:pPr>
              <w:rPr>
                <w:rFonts w:cstheme="minorHAnsi"/>
                <w:sz w:val="16"/>
                <w:szCs w:val="16"/>
              </w:rPr>
            </w:pPr>
            <w:r w:rsidRPr="00795CAF">
              <w:rPr>
                <w:rFonts w:cstheme="minorHAnsi"/>
                <w:sz w:val="16"/>
                <w:szCs w:val="16"/>
              </w:rPr>
              <w:t>11070125</w:t>
            </w:r>
          </w:p>
        </w:tc>
        <w:tc>
          <w:tcPr>
            <w:tcW w:w="815" w:type="dxa"/>
          </w:tcPr>
          <w:p w14:paraId="53171C58" w14:textId="77777777" w:rsidR="006F15C7" w:rsidRPr="00795CAF" w:rsidRDefault="006F15C7" w:rsidP="005F6F84">
            <w:pPr>
              <w:rPr>
                <w:rFonts w:cstheme="minorHAnsi"/>
                <w:sz w:val="16"/>
                <w:szCs w:val="16"/>
              </w:rPr>
            </w:pPr>
            <w:r w:rsidRPr="00795CAF">
              <w:rPr>
                <w:rFonts w:cstheme="minorHAnsi"/>
                <w:sz w:val="16"/>
                <w:szCs w:val="16"/>
              </w:rPr>
              <w:t>268490</w:t>
            </w:r>
          </w:p>
        </w:tc>
        <w:tc>
          <w:tcPr>
            <w:tcW w:w="859" w:type="dxa"/>
          </w:tcPr>
          <w:p w14:paraId="38A736EF" w14:textId="77777777" w:rsidR="006F15C7" w:rsidRPr="00795CAF" w:rsidRDefault="006F15C7" w:rsidP="005F6F84">
            <w:pPr>
              <w:rPr>
                <w:rFonts w:cstheme="minorHAnsi"/>
                <w:sz w:val="16"/>
                <w:szCs w:val="16"/>
              </w:rPr>
            </w:pPr>
            <w:r w:rsidRPr="00795CAF">
              <w:rPr>
                <w:rFonts w:cstheme="minorHAnsi"/>
                <w:sz w:val="16"/>
                <w:szCs w:val="16"/>
              </w:rPr>
              <w:t>108685</w:t>
            </w:r>
          </w:p>
        </w:tc>
        <w:tc>
          <w:tcPr>
            <w:tcW w:w="836" w:type="dxa"/>
          </w:tcPr>
          <w:p w14:paraId="01F335EF" w14:textId="77777777" w:rsidR="006F15C7" w:rsidRPr="00795CAF" w:rsidRDefault="006F15C7" w:rsidP="005F6F84">
            <w:pPr>
              <w:rPr>
                <w:rFonts w:cstheme="minorHAnsi"/>
                <w:sz w:val="16"/>
                <w:szCs w:val="16"/>
              </w:rPr>
            </w:pPr>
            <w:r w:rsidRPr="00795CAF">
              <w:rPr>
                <w:rFonts w:cstheme="minorHAnsi"/>
                <w:sz w:val="16"/>
                <w:szCs w:val="16"/>
              </w:rPr>
              <w:t>FA</w:t>
            </w:r>
          </w:p>
        </w:tc>
        <w:tc>
          <w:tcPr>
            <w:tcW w:w="946" w:type="dxa"/>
          </w:tcPr>
          <w:p w14:paraId="6A68D3C2" w14:textId="77777777" w:rsidR="006F15C7" w:rsidRPr="00795CAF" w:rsidRDefault="006F15C7" w:rsidP="005F6F84">
            <w:pPr>
              <w:rPr>
                <w:rFonts w:cstheme="minorHAnsi"/>
                <w:sz w:val="16"/>
                <w:szCs w:val="16"/>
              </w:rPr>
            </w:pPr>
            <w:r w:rsidRPr="00795CAF">
              <w:rPr>
                <w:rFonts w:cstheme="minorHAnsi"/>
                <w:sz w:val="16"/>
                <w:szCs w:val="16"/>
              </w:rPr>
              <w:t>139</w:t>
            </w:r>
          </w:p>
        </w:tc>
      </w:tr>
      <w:tr w:rsidR="006F15C7" w:rsidRPr="00795CAF" w14:paraId="341933FA" w14:textId="77777777" w:rsidTr="005F6F84">
        <w:tc>
          <w:tcPr>
            <w:tcW w:w="556" w:type="dxa"/>
          </w:tcPr>
          <w:p w14:paraId="144A3B3C" w14:textId="77777777" w:rsidR="006F15C7" w:rsidRPr="00795CAF" w:rsidRDefault="006F15C7" w:rsidP="005F6F84">
            <w:pPr>
              <w:jc w:val="center"/>
              <w:rPr>
                <w:rFonts w:cstheme="minorHAnsi"/>
                <w:sz w:val="16"/>
                <w:szCs w:val="16"/>
              </w:rPr>
            </w:pPr>
            <w:r w:rsidRPr="00795CAF">
              <w:rPr>
                <w:rFonts w:cstheme="minorHAnsi"/>
                <w:sz w:val="16"/>
                <w:szCs w:val="16"/>
              </w:rPr>
              <w:t>2</w:t>
            </w:r>
          </w:p>
          <w:p w14:paraId="7ECF2D88" w14:textId="77777777" w:rsidR="006F15C7" w:rsidRPr="00795CAF" w:rsidRDefault="006F15C7" w:rsidP="005F6F84">
            <w:pPr>
              <w:jc w:val="center"/>
              <w:rPr>
                <w:rFonts w:cstheme="minorHAnsi"/>
                <w:sz w:val="16"/>
                <w:szCs w:val="16"/>
              </w:rPr>
            </w:pPr>
          </w:p>
          <w:p w14:paraId="6D12B835" w14:textId="77777777" w:rsidR="006F15C7" w:rsidRPr="00795CAF" w:rsidRDefault="006F15C7" w:rsidP="005F6F84">
            <w:pPr>
              <w:jc w:val="center"/>
              <w:rPr>
                <w:rFonts w:cstheme="minorHAnsi"/>
                <w:sz w:val="16"/>
                <w:szCs w:val="16"/>
              </w:rPr>
            </w:pPr>
          </w:p>
        </w:tc>
        <w:tc>
          <w:tcPr>
            <w:tcW w:w="2704" w:type="dxa"/>
          </w:tcPr>
          <w:p w14:paraId="0231C890" w14:textId="578AE43B" w:rsidR="006F15C7" w:rsidRPr="00795CAF" w:rsidRDefault="00025E87" w:rsidP="005F6F84">
            <w:pPr>
              <w:rPr>
                <w:rFonts w:cstheme="minorHAnsi"/>
                <w:sz w:val="16"/>
                <w:szCs w:val="16"/>
              </w:rPr>
            </w:pPr>
            <w:r w:rsidRPr="00795CAF">
              <w:rPr>
                <w:rFonts w:cstheme="minorHAnsi"/>
                <w:sz w:val="16"/>
                <w:szCs w:val="16"/>
              </w:rPr>
              <w:t>IMUNOGLOBULINA HUMANA ANTI-RHO (D) CONTENDO 300 MCG DE GAMAGLOBULINA ESPECIFICA (IGG) PO LIOFILIZADO PARA RECONSTITUICAO FRASCO-AMPOLA/SERINGA PREENCHIDA/AMPOLA</w:t>
            </w:r>
          </w:p>
        </w:tc>
        <w:tc>
          <w:tcPr>
            <w:tcW w:w="938" w:type="dxa"/>
          </w:tcPr>
          <w:p w14:paraId="4AE7E0CD" w14:textId="77777777" w:rsidR="006F15C7" w:rsidRPr="00795CAF" w:rsidRDefault="006F15C7" w:rsidP="005F6F84">
            <w:pPr>
              <w:rPr>
                <w:rFonts w:cstheme="minorHAnsi"/>
                <w:sz w:val="16"/>
                <w:szCs w:val="16"/>
              </w:rPr>
            </w:pPr>
            <w:r w:rsidRPr="00795CAF">
              <w:rPr>
                <w:rFonts w:cstheme="minorHAnsi"/>
                <w:sz w:val="16"/>
                <w:szCs w:val="16"/>
              </w:rPr>
              <w:t>11070230</w:t>
            </w:r>
          </w:p>
        </w:tc>
        <w:tc>
          <w:tcPr>
            <w:tcW w:w="815" w:type="dxa"/>
          </w:tcPr>
          <w:p w14:paraId="3CA803EC" w14:textId="77777777" w:rsidR="006F15C7" w:rsidRPr="00795CAF" w:rsidRDefault="006F15C7" w:rsidP="005F6F84">
            <w:pPr>
              <w:rPr>
                <w:rFonts w:cstheme="minorHAnsi"/>
                <w:sz w:val="16"/>
                <w:szCs w:val="16"/>
              </w:rPr>
            </w:pPr>
            <w:r w:rsidRPr="00795CAF">
              <w:rPr>
                <w:rFonts w:cstheme="minorHAnsi"/>
                <w:sz w:val="16"/>
                <w:szCs w:val="16"/>
              </w:rPr>
              <w:t>448984</w:t>
            </w:r>
          </w:p>
        </w:tc>
        <w:tc>
          <w:tcPr>
            <w:tcW w:w="859" w:type="dxa"/>
          </w:tcPr>
          <w:p w14:paraId="14AB5159" w14:textId="77777777" w:rsidR="006F15C7" w:rsidRPr="00795CAF" w:rsidRDefault="006F15C7" w:rsidP="005F6F84">
            <w:pPr>
              <w:rPr>
                <w:rFonts w:cstheme="minorHAnsi"/>
                <w:sz w:val="16"/>
                <w:szCs w:val="16"/>
              </w:rPr>
            </w:pPr>
            <w:r w:rsidRPr="00795CAF">
              <w:rPr>
                <w:rFonts w:cstheme="minorHAnsi"/>
                <w:sz w:val="16"/>
                <w:szCs w:val="16"/>
              </w:rPr>
              <w:t>108685</w:t>
            </w:r>
          </w:p>
        </w:tc>
        <w:tc>
          <w:tcPr>
            <w:tcW w:w="836" w:type="dxa"/>
          </w:tcPr>
          <w:p w14:paraId="0B5C8A4B" w14:textId="77777777" w:rsidR="006F15C7" w:rsidRPr="00795CAF" w:rsidRDefault="006F15C7" w:rsidP="005F6F84">
            <w:pPr>
              <w:rPr>
                <w:rFonts w:cstheme="minorHAnsi"/>
                <w:sz w:val="16"/>
                <w:szCs w:val="16"/>
              </w:rPr>
            </w:pPr>
            <w:r w:rsidRPr="00795CAF">
              <w:rPr>
                <w:rFonts w:cstheme="minorHAnsi"/>
                <w:sz w:val="16"/>
                <w:szCs w:val="16"/>
              </w:rPr>
              <w:t>FA</w:t>
            </w:r>
          </w:p>
        </w:tc>
        <w:tc>
          <w:tcPr>
            <w:tcW w:w="946" w:type="dxa"/>
          </w:tcPr>
          <w:p w14:paraId="7832133E" w14:textId="77777777" w:rsidR="006F15C7" w:rsidRPr="00795CAF" w:rsidRDefault="006F15C7" w:rsidP="005F6F84">
            <w:pPr>
              <w:rPr>
                <w:rFonts w:cstheme="minorHAnsi"/>
                <w:sz w:val="16"/>
                <w:szCs w:val="16"/>
              </w:rPr>
            </w:pPr>
            <w:r w:rsidRPr="00795CAF">
              <w:rPr>
                <w:rFonts w:cstheme="minorHAnsi"/>
                <w:sz w:val="16"/>
                <w:szCs w:val="16"/>
              </w:rPr>
              <w:t>166</w:t>
            </w:r>
          </w:p>
        </w:tc>
      </w:tr>
      <w:tr w:rsidR="006F15C7" w:rsidRPr="00795CAF" w14:paraId="58913917" w14:textId="77777777" w:rsidTr="005F6F84">
        <w:tc>
          <w:tcPr>
            <w:tcW w:w="556" w:type="dxa"/>
          </w:tcPr>
          <w:p w14:paraId="45EBBA70" w14:textId="77777777" w:rsidR="006F15C7" w:rsidRPr="00795CAF" w:rsidRDefault="006F15C7" w:rsidP="005F6F84">
            <w:pPr>
              <w:jc w:val="center"/>
              <w:rPr>
                <w:rFonts w:cstheme="minorHAnsi"/>
                <w:sz w:val="16"/>
                <w:szCs w:val="16"/>
              </w:rPr>
            </w:pPr>
            <w:r w:rsidRPr="00795CAF">
              <w:rPr>
                <w:rFonts w:cstheme="minorHAnsi"/>
                <w:sz w:val="16"/>
                <w:szCs w:val="16"/>
              </w:rPr>
              <w:t>3</w:t>
            </w:r>
          </w:p>
          <w:p w14:paraId="7F5C3280" w14:textId="77777777" w:rsidR="006F15C7" w:rsidRPr="00795CAF" w:rsidRDefault="006F15C7" w:rsidP="005F6F84">
            <w:pPr>
              <w:jc w:val="center"/>
              <w:rPr>
                <w:rFonts w:cstheme="minorHAnsi"/>
                <w:sz w:val="16"/>
                <w:szCs w:val="16"/>
              </w:rPr>
            </w:pPr>
          </w:p>
          <w:p w14:paraId="0F0A5436" w14:textId="77777777" w:rsidR="006F15C7" w:rsidRPr="00795CAF" w:rsidRDefault="006F15C7" w:rsidP="005F6F84">
            <w:pPr>
              <w:jc w:val="center"/>
              <w:rPr>
                <w:rFonts w:cstheme="minorHAnsi"/>
                <w:sz w:val="16"/>
                <w:szCs w:val="16"/>
              </w:rPr>
            </w:pPr>
          </w:p>
        </w:tc>
        <w:tc>
          <w:tcPr>
            <w:tcW w:w="2704" w:type="dxa"/>
          </w:tcPr>
          <w:p w14:paraId="1A4D4AE6" w14:textId="197BA81D" w:rsidR="006F15C7" w:rsidRPr="00795CAF" w:rsidRDefault="006F15C7" w:rsidP="005F6F84">
            <w:pPr>
              <w:rPr>
                <w:rFonts w:cstheme="minorHAnsi"/>
                <w:sz w:val="16"/>
                <w:szCs w:val="16"/>
              </w:rPr>
            </w:pPr>
            <w:r w:rsidRPr="00795CAF">
              <w:rPr>
                <w:rFonts w:cstheme="minorHAnsi"/>
                <w:sz w:val="16"/>
                <w:szCs w:val="16"/>
              </w:rPr>
              <w:t xml:space="preserve">IMUNOGLOBULINA HUMANA 2,5G SOLUÇÃO INJETÁVEL OU PÓ LIOFILIZADO COM DILUENTE ESPECÍFICO PARA SOLUÇÃO INJETÁVEL </w:t>
            </w:r>
            <w:r w:rsidR="00025E87" w:rsidRPr="00795CAF">
              <w:rPr>
                <w:rFonts w:cstheme="minorHAnsi"/>
                <w:sz w:val="16"/>
                <w:szCs w:val="16"/>
              </w:rPr>
              <w:t>INTRAVENOSA. CONTENDO</w:t>
            </w:r>
            <w:r w:rsidRPr="00795CAF">
              <w:rPr>
                <w:rFonts w:cstheme="minorHAnsi"/>
                <w:sz w:val="16"/>
                <w:szCs w:val="16"/>
              </w:rPr>
              <w:t xml:space="preserve"> 50MG DE PROTEÍNA COM CONTEÚDO MÍNIMO DE 95% DE IMUNOGLOBULINA G HUMANA, &lt;100UG/ML DE IGA E &lt;100UG/ML DE IGM, ISOLADA DO PLASMA HUMANO, ALTAMENTE PURIFICADA, ESTÉRIL E APIROGÊNICA. ACONDICIONADA EM FRASCO AMPOLA CONTENDO 2,5G</w:t>
            </w:r>
          </w:p>
        </w:tc>
        <w:tc>
          <w:tcPr>
            <w:tcW w:w="938" w:type="dxa"/>
          </w:tcPr>
          <w:p w14:paraId="223F24A3" w14:textId="77777777" w:rsidR="006F15C7" w:rsidRPr="00795CAF" w:rsidRDefault="006F15C7" w:rsidP="005F6F84">
            <w:pPr>
              <w:rPr>
                <w:rFonts w:cstheme="minorHAnsi"/>
                <w:sz w:val="16"/>
                <w:szCs w:val="16"/>
              </w:rPr>
            </w:pPr>
            <w:r w:rsidRPr="00795CAF">
              <w:rPr>
                <w:rFonts w:cstheme="minorHAnsi"/>
                <w:sz w:val="16"/>
                <w:szCs w:val="16"/>
              </w:rPr>
              <w:t>11070111</w:t>
            </w:r>
          </w:p>
        </w:tc>
        <w:tc>
          <w:tcPr>
            <w:tcW w:w="815" w:type="dxa"/>
          </w:tcPr>
          <w:p w14:paraId="6B6D34D7" w14:textId="77777777" w:rsidR="006F15C7" w:rsidRPr="00795CAF" w:rsidRDefault="006F15C7" w:rsidP="005F6F84">
            <w:pPr>
              <w:rPr>
                <w:rFonts w:cstheme="minorHAnsi"/>
                <w:sz w:val="16"/>
                <w:szCs w:val="16"/>
              </w:rPr>
            </w:pPr>
            <w:r w:rsidRPr="00795CAF">
              <w:rPr>
                <w:rFonts w:cstheme="minorHAnsi"/>
                <w:sz w:val="16"/>
                <w:szCs w:val="16"/>
              </w:rPr>
              <w:t>450102</w:t>
            </w:r>
          </w:p>
        </w:tc>
        <w:tc>
          <w:tcPr>
            <w:tcW w:w="859" w:type="dxa"/>
          </w:tcPr>
          <w:p w14:paraId="5790FBB6" w14:textId="77777777" w:rsidR="006F15C7" w:rsidRPr="00795CAF" w:rsidRDefault="006F15C7" w:rsidP="005F6F84">
            <w:pPr>
              <w:rPr>
                <w:rFonts w:cstheme="minorHAnsi"/>
                <w:sz w:val="16"/>
                <w:szCs w:val="16"/>
              </w:rPr>
            </w:pPr>
            <w:r w:rsidRPr="00795CAF">
              <w:rPr>
                <w:rFonts w:cstheme="minorHAnsi"/>
                <w:sz w:val="16"/>
                <w:szCs w:val="16"/>
              </w:rPr>
              <w:t>112968</w:t>
            </w:r>
          </w:p>
        </w:tc>
        <w:tc>
          <w:tcPr>
            <w:tcW w:w="836" w:type="dxa"/>
          </w:tcPr>
          <w:p w14:paraId="70156CA0" w14:textId="77777777" w:rsidR="006F15C7" w:rsidRPr="00795CAF" w:rsidRDefault="006F15C7" w:rsidP="005F6F84">
            <w:pPr>
              <w:rPr>
                <w:rFonts w:cstheme="minorHAnsi"/>
                <w:sz w:val="16"/>
                <w:szCs w:val="16"/>
              </w:rPr>
            </w:pPr>
            <w:r w:rsidRPr="00795CAF">
              <w:rPr>
                <w:rFonts w:cstheme="minorHAnsi"/>
                <w:sz w:val="16"/>
                <w:szCs w:val="16"/>
              </w:rPr>
              <w:t>FA</w:t>
            </w:r>
          </w:p>
        </w:tc>
        <w:tc>
          <w:tcPr>
            <w:tcW w:w="946" w:type="dxa"/>
          </w:tcPr>
          <w:p w14:paraId="00F52B78" w14:textId="77777777" w:rsidR="006F15C7" w:rsidRPr="00795CAF" w:rsidRDefault="006F15C7" w:rsidP="005F6F84">
            <w:pPr>
              <w:rPr>
                <w:rFonts w:cstheme="minorHAnsi"/>
                <w:sz w:val="16"/>
                <w:szCs w:val="16"/>
              </w:rPr>
            </w:pPr>
            <w:r w:rsidRPr="00795CAF">
              <w:rPr>
                <w:rFonts w:cstheme="minorHAnsi"/>
                <w:sz w:val="16"/>
                <w:szCs w:val="16"/>
              </w:rPr>
              <w:t>19.110</w:t>
            </w:r>
          </w:p>
        </w:tc>
      </w:tr>
      <w:tr w:rsidR="006F15C7" w:rsidRPr="00795CAF" w14:paraId="0BFC040D" w14:textId="77777777" w:rsidTr="005F6F84">
        <w:tc>
          <w:tcPr>
            <w:tcW w:w="556" w:type="dxa"/>
            <w:tcBorders>
              <w:bottom w:val="single" w:sz="4" w:space="0" w:color="auto"/>
            </w:tcBorders>
          </w:tcPr>
          <w:p w14:paraId="5647FE6C" w14:textId="77777777" w:rsidR="006F15C7" w:rsidRPr="00795CAF" w:rsidRDefault="006F15C7" w:rsidP="005F6F84">
            <w:pPr>
              <w:jc w:val="center"/>
              <w:rPr>
                <w:rFonts w:cstheme="minorHAnsi"/>
                <w:sz w:val="16"/>
                <w:szCs w:val="16"/>
              </w:rPr>
            </w:pPr>
            <w:r w:rsidRPr="00795CAF">
              <w:rPr>
                <w:rFonts w:cstheme="minorHAnsi"/>
                <w:sz w:val="16"/>
                <w:szCs w:val="16"/>
              </w:rPr>
              <w:t>4</w:t>
            </w:r>
          </w:p>
          <w:p w14:paraId="22F85D16" w14:textId="77777777" w:rsidR="006F15C7" w:rsidRPr="00795CAF" w:rsidRDefault="006F15C7" w:rsidP="005F6F84">
            <w:pPr>
              <w:jc w:val="center"/>
              <w:rPr>
                <w:rFonts w:cstheme="minorHAnsi"/>
                <w:sz w:val="16"/>
                <w:szCs w:val="16"/>
              </w:rPr>
            </w:pPr>
          </w:p>
          <w:p w14:paraId="2D17E564" w14:textId="77777777" w:rsidR="006F15C7" w:rsidRPr="00795CAF" w:rsidRDefault="006F15C7" w:rsidP="005F6F84">
            <w:pPr>
              <w:jc w:val="center"/>
              <w:rPr>
                <w:rFonts w:cstheme="minorHAnsi"/>
                <w:sz w:val="16"/>
                <w:szCs w:val="16"/>
              </w:rPr>
            </w:pPr>
          </w:p>
        </w:tc>
        <w:tc>
          <w:tcPr>
            <w:tcW w:w="2704" w:type="dxa"/>
            <w:tcBorders>
              <w:bottom w:val="single" w:sz="4" w:space="0" w:color="auto"/>
            </w:tcBorders>
          </w:tcPr>
          <w:p w14:paraId="08C80359" w14:textId="77777777" w:rsidR="006F15C7" w:rsidRPr="00795CAF" w:rsidRDefault="006F15C7" w:rsidP="005F6F84">
            <w:pPr>
              <w:rPr>
                <w:rFonts w:cstheme="minorHAnsi"/>
                <w:sz w:val="16"/>
                <w:szCs w:val="16"/>
              </w:rPr>
            </w:pPr>
            <w:r w:rsidRPr="00795CAF">
              <w:rPr>
                <w:rFonts w:cstheme="minorHAnsi"/>
                <w:sz w:val="16"/>
                <w:szCs w:val="16"/>
              </w:rPr>
              <w:t>IMUNOGLOBULINA HUMANA PARA UTILIZACAO INTRAVENOSA CONTENDO 50MG DE PROTEINA COM CONTEUDO MINIMO DE 95% DE IMUNOGLOBULINA G HUMANA, &lt;100 UG/ML DE IGA E &lt;100UG/ML DE IGM, ISOLADA DO PLASMA HUMANO, ALTAMENTE PURIFICADA, ESTERIL E APIROGENICA. ACONDICIONADA EM FRASCO AMPOLA CONTENDO 5G.</w:t>
            </w:r>
          </w:p>
        </w:tc>
        <w:tc>
          <w:tcPr>
            <w:tcW w:w="938" w:type="dxa"/>
            <w:tcBorders>
              <w:bottom w:val="single" w:sz="4" w:space="0" w:color="auto"/>
            </w:tcBorders>
          </w:tcPr>
          <w:p w14:paraId="7C3534E3" w14:textId="77777777" w:rsidR="006F15C7" w:rsidRPr="00795CAF" w:rsidRDefault="006F15C7" w:rsidP="005F6F84">
            <w:pPr>
              <w:rPr>
                <w:rFonts w:cstheme="minorHAnsi"/>
                <w:sz w:val="16"/>
                <w:szCs w:val="16"/>
              </w:rPr>
            </w:pPr>
            <w:r w:rsidRPr="00795CAF">
              <w:rPr>
                <w:rFonts w:cstheme="minorHAnsi"/>
                <w:sz w:val="16"/>
                <w:szCs w:val="16"/>
              </w:rPr>
              <w:t>11070090</w:t>
            </w:r>
          </w:p>
        </w:tc>
        <w:tc>
          <w:tcPr>
            <w:tcW w:w="815" w:type="dxa"/>
            <w:tcBorders>
              <w:bottom w:val="single" w:sz="4" w:space="0" w:color="auto"/>
            </w:tcBorders>
          </w:tcPr>
          <w:p w14:paraId="203AD437" w14:textId="77777777" w:rsidR="006F15C7" w:rsidRPr="00795CAF" w:rsidRDefault="006F15C7" w:rsidP="005F6F84">
            <w:pPr>
              <w:rPr>
                <w:rFonts w:cstheme="minorHAnsi"/>
                <w:sz w:val="16"/>
                <w:szCs w:val="16"/>
              </w:rPr>
            </w:pPr>
            <w:r w:rsidRPr="00795CAF">
              <w:rPr>
                <w:rFonts w:cstheme="minorHAnsi"/>
                <w:sz w:val="16"/>
                <w:szCs w:val="16"/>
              </w:rPr>
              <w:t>450100</w:t>
            </w:r>
          </w:p>
        </w:tc>
        <w:tc>
          <w:tcPr>
            <w:tcW w:w="859" w:type="dxa"/>
            <w:tcBorders>
              <w:bottom w:val="single" w:sz="4" w:space="0" w:color="auto"/>
            </w:tcBorders>
          </w:tcPr>
          <w:p w14:paraId="0BEBFD41" w14:textId="77777777" w:rsidR="006F15C7" w:rsidRPr="00795CAF" w:rsidRDefault="006F15C7" w:rsidP="005F6F84">
            <w:pPr>
              <w:rPr>
                <w:rFonts w:cstheme="minorHAnsi"/>
                <w:sz w:val="16"/>
                <w:szCs w:val="16"/>
              </w:rPr>
            </w:pPr>
            <w:r w:rsidRPr="00795CAF">
              <w:rPr>
                <w:rFonts w:cstheme="minorHAnsi"/>
                <w:sz w:val="16"/>
                <w:szCs w:val="16"/>
              </w:rPr>
              <w:t>112984</w:t>
            </w:r>
          </w:p>
        </w:tc>
        <w:tc>
          <w:tcPr>
            <w:tcW w:w="836" w:type="dxa"/>
            <w:tcBorders>
              <w:bottom w:val="single" w:sz="4" w:space="0" w:color="auto"/>
            </w:tcBorders>
          </w:tcPr>
          <w:p w14:paraId="775F4DB9" w14:textId="77777777" w:rsidR="006F15C7" w:rsidRPr="00795CAF" w:rsidRDefault="006F15C7" w:rsidP="005F6F84">
            <w:pPr>
              <w:rPr>
                <w:rFonts w:cstheme="minorHAnsi"/>
                <w:sz w:val="16"/>
                <w:szCs w:val="16"/>
              </w:rPr>
            </w:pPr>
            <w:r w:rsidRPr="00795CAF">
              <w:rPr>
                <w:rFonts w:cstheme="minorHAnsi"/>
                <w:sz w:val="16"/>
                <w:szCs w:val="16"/>
              </w:rPr>
              <w:t>FA</w:t>
            </w:r>
          </w:p>
        </w:tc>
        <w:tc>
          <w:tcPr>
            <w:tcW w:w="946" w:type="dxa"/>
            <w:tcBorders>
              <w:bottom w:val="single" w:sz="4" w:space="0" w:color="auto"/>
            </w:tcBorders>
          </w:tcPr>
          <w:p w14:paraId="1E35AB5E" w14:textId="77777777" w:rsidR="006F15C7" w:rsidRPr="00795CAF" w:rsidRDefault="006F15C7" w:rsidP="005F6F84">
            <w:pPr>
              <w:rPr>
                <w:rFonts w:cstheme="minorHAnsi"/>
                <w:sz w:val="16"/>
                <w:szCs w:val="16"/>
              </w:rPr>
            </w:pPr>
            <w:r w:rsidRPr="00795CAF">
              <w:rPr>
                <w:rFonts w:cstheme="minorHAnsi"/>
                <w:sz w:val="16"/>
                <w:szCs w:val="16"/>
              </w:rPr>
              <w:t>9.554</w:t>
            </w:r>
          </w:p>
        </w:tc>
      </w:tr>
      <w:tr w:rsidR="006F15C7" w:rsidRPr="00795CAF" w14:paraId="6F2ED4B5" w14:textId="77777777" w:rsidTr="005F6F84">
        <w:tc>
          <w:tcPr>
            <w:tcW w:w="556" w:type="dxa"/>
            <w:tcBorders>
              <w:bottom w:val="single" w:sz="4" w:space="0" w:color="auto"/>
            </w:tcBorders>
          </w:tcPr>
          <w:p w14:paraId="5E342476" w14:textId="77777777" w:rsidR="006F15C7" w:rsidRPr="00795CAF" w:rsidRDefault="006F15C7" w:rsidP="005F6F84">
            <w:pPr>
              <w:jc w:val="center"/>
              <w:rPr>
                <w:rFonts w:cstheme="minorHAnsi"/>
                <w:sz w:val="16"/>
                <w:szCs w:val="16"/>
              </w:rPr>
            </w:pPr>
            <w:r w:rsidRPr="00795CAF">
              <w:rPr>
                <w:rFonts w:cstheme="minorHAnsi"/>
                <w:sz w:val="16"/>
                <w:szCs w:val="16"/>
              </w:rPr>
              <w:t>5</w:t>
            </w:r>
          </w:p>
          <w:p w14:paraId="1167B67C" w14:textId="77777777" w:rsidR="006F15C7" w:rsidRPr="00795CAF" w:rsidRDefault="006F15C7" w:rsidP="005F6F84">
            <w:pPr>
              <w:jc w:val="center"/>
              <w:rPr>
                <w:rFonts w:cstheme="minorHAnsi"/>
                <w:sz w:val="16"/>
                <w:szCs w:val="16"/>
              </w:rPr>
            </w:pPr>
          </w:p>
          <w:p w14:paraId="52D070F0" w14:textId="77777777" w:rsidR="006F15C7" w:rsidRPr="00795CAF" w:rsidRDefault="006F15C7" w:rsidP="005F6F84">
            <w:pPr>
              <w:jc w:val="center"/>
              <w:rPr>
                <w:rFonts w:cstheme="minorHAnsi"/>
                <w:sz w:val="16"/>
                <w:szCs w:val="16"/>
              </w:rPr>
            </w:pPr>
          </w:p>
        </w:tc>
        <w:tc>
          <w:tcPr>
            <w:tcW w:w="2704" w:type="dxa"/>
            <w:tcBorders>
              <w:bottom w:val="single" w:sz="4" w:space="0" w:color="auto"/>
            </w:tcBorders>
          </w:tcPr>
          <w:p w14:paraId="21898261" w14:textId="1603ABFE" w:rsidR="006F15C7" w:rsidRPr="00795CAF" w:rsidRDefault="00025E87" w:rsidP="005F6F84">
            <w:pPr>
              <w:rPr>
                <w:rFonts w:cstheme="minorHAnsi"/>
                <w:sz w:val="16"/>
                <w:szCs w:val="16"/>
              </w:rPr>
            </w:pPr>
            <w:r w:rsidRPr="00795CAF">
              <w:rPr>
                <w:rFonts w:cstheme="minorHAnsi"/>
                <w:sz w:val="16"/>
                <w:szCs w:val="16"/>
              </w:rPr>
              <w:t>IMUNOGLOBULINA HUMANA PARA UTILIZAÇÃO INTRAVENOSA CONTENDO 50MG DE PROTEÍNA COM CONTEÚDO MÍNIMO DE 95% DE IMUNOGLOBULINA G HUMANA, &lt;100UG/ML DE IGA E &lt;100UG/ML DE IGM, ISOLADA DO PLASMA HUMANO, ALTAMENTE PURIFICADA, ESTÉRIL E APIROGÊNICA. ACONDICIONADA EM FRASCO AMPOLA CONTENDO 6G</w:t>
            </w:r>
          </w:p>
        </w:tc>
        <w:tc>
          <w:tcPr>
            <w:tcW w:w="938" w:type="dxa"/>
            <w:tcBorders>
              <w:bottom w:val="single" w:sz="4" w:space="0" w:color="auto"/>
            </w:tcBorders>
          </w:tcPr>
          <w:p w14:paraId="335B78E3" w14:textId="77777777" w:rsidR="006F15C7" w:rsidRPr="00795CAF" w:rsidRDefault="006F15C7" w:rsidP="005F6F84">
            <w:pPr>
              <w:rPr>
                <w:rFonts w:cstheme="minorHAnsi"/>
                <w:sz w:val="16"/>
                <w:szCs w:val="16"/>
              </w:rPr>
            </w:pPr>
            <w:r w:rsidRPr="00795CAF">
              <w:rPr>
                <w:rFonts w:cstheme="minorHAnsi"/>
                <w:sz w:val="16"/>
                <w:szCs w:val="16"/>
              </w:rPr>
              <w:t>11070234</w:t>
            </w:r>
          </w:p>
        </w:tc>
        <w:tc>
          <w:tcPr>
            <w:tcW w:w="815" w:type="dxa"/>
            <w:tcBorders>
              <w:bottom w:val="single" w:sz="4" w:space="0" w:color="auto"/>
            </w:tcBorders>
          </w:tcPr>
          <w:p w14:paraId="57397867" w14:textId="77777777" w:rsidR="006F15C7" w:rsidRPr="00795CAF" w:rsidRDefault="006F15C7" w:rsidP="005F6F84">
            <w:pPr>
              <w:rPr>
                <w:rFonts w:cstheme="minorHAnsi"/>
                <w:sz w:val="16"/>
                <w:szCs w:val="16"/>
              </w:rPr>
            </w:pPr>
            <w:r w:rsidRPr="00795CAF">
              <w:rPr>
                <w:rFonts w:cstheme="minorHAnsi"/>
                <w:sz w:val="16"/>
                <w:szCs w:val="16"/>
              </w:rPr>
              <w:t>450101</w:t>
            </w:r>
          </w:p>
        </w:tc>
        <w:tc>
          <w:tcPr>
            <w:tcW w:w="859" w:type="dxa"/>
            <w:tcBorders>
              <w:bottom w:val="single" w:sz="4" w:space="0" w:color="auto"/>
            </w:tcBorders>
          </w:tcPr>
          <w:p w14:paraId="52CCDC63" w14:textId="77777777" w:rsidR="006F15C7" w:rsidRPr="00795CAF" w:rsidRDefault="006F15C7" w:rsidP="005F6F84">
            <w:pPr>
              <w:rPr>
                <w:rFonts w:cstheme="minorHAnsi"/>
                <w:sz w:val="16"/>
                <w:szCs w:val="16"/>
              </w:rPr>
            </w:pPr>
            <w:r w:rsidRPr="00795CAF">
              <w:rPr>
                <w:rFonts w:cstheme="minorHAnsi"/>
                <w:sz w:val="16"/>
                <w:szCs w:val="16"/>
              </w:rPr>
              <w:t>3549518</w:t>
            </w:r>
          </w:p>
        </w:tc>
        <w:tc>
          <w:tcPr>
            <w:tcW w:w="836" w:type="dxa"/>
            <w:tcBorders>
              <w:bottom w:val="single" w:sz="4" w:space="0" w:color="auto"/>
            </w:tcBorders>
          </w:tcPr>
          <w:p w14:paraId="182F9B0F" w14:textId="77777777" w:rsidR="006F15C7" w:rsidRPr="00795CAF" w:rsidRDefault="006F15C7" w:rsidP="005F6F84">
            <w:pPr>
              <w:rPr>
                <w:rFonts w:cstheme="minorHAnsi"/>
                <w:sz w:val="16"/>
                <w:szCs w:val="16"/>
              </w:rPr>
            </w:pPr>
            <w:r w:rsidRPr="00795CAF">
              <w:rPr>
                <w:rFonts w:cstheme="minorHAnsi"/>
                <w:sz w:val="16"/>
                <w:szCs w:val="16"/>
              </w:rPr>
              <w:t>FR</w:t>
            </w:r>
          </w:p>
        </w:tc>
        <w:tc>
          <w:tcPr>
            <w:tcW w:w="946" w:type="dxa"/>
            <w:tcBorders>
              <w:bottom w:val="single" w:sz="4" w:space="0" w:color="auto"/>
            </w:tcBorders>
          </w:tcPr>
          <w:p w14:paraId="755C40CC" w14:textId="77777777" w:rsidR="006F15C7" w:rsidRPr="00795CAF" w:rsidRDefault="006F15C7" w:rsidP="005F6F84">
            <w:pPr>
              <w:rPr>
                <w:rFonts w:cstheme="minorHAnsi"/>
                <w:sz w:val="16"/>
                <w:szCs w:val="16"/>
              </w:rPr>
            </w:pPr>
            <w:r w:rsidRPr="00795CAF">
              <w:rPr>
                <w:rFonts w:cstheme="minorHAnsi"/>
                <w:sz w:val="16"/>
                <w:szCs w:val="16"/>
              </w:rPr>
              <w:t>7.965</w:t>
            </w:r>
          </w:p>
        </w:tc>
      </w:tr>
    </w:tbl>
    <w:p w14:paraId="6E937D4D" w14:textId="238F56A8" w:rsidR="00681240" w:rsidRDefault="00681240" w:rsidP="00681240">
      <w:pPr>
        <w:spacing w:after="3"/>
        <w:jc w:val="both"/>
        <w:rPr>
          <w:rFonts w:cstheme="minorHAnsi"/>
          <w:sz w:val="20"/>
          <w:szCs w:val="20"/>
        </w:rPr>
      </w:pPr>
    </w:p>
    <w:p w14:paraId="48DC8123" w14:textId="2FFDFD5F" w:rsidR="00025E87" w:rsidRPr="00025E87" w:rsidRDefault="00025E87" w:rsidP="00681240">
      <w:pPr>
        <w:spacing w:after="3"/>
        <w:jc w:val="both"/>
        <w:rPr>
          <w:rFonts w:cstheme="minorHAnsi"/>
          <w:b/>
          <w:color w:val="FF0000"/>
          <w:sz w:val="20"/>
          <w:szCs w:val="20"/>
        </w:rPr>
      </w:pPr>
      <w:r w:rsidRPr="00025E87">
        <w:rPr>
          <w:rFonts w:cstheme="minorHAnsi"/>
          <w:b/>
          <w:color w:val="FF0000"/>
          <w:sz w:val="20"/>
          <w:szCs w:val="20"/>
        </w:rPr>
        <w:t>*Esses itens fazem parte de equivalência terapêutica e serão adquiridos com base no que for mais vantajoso para a Instituição, considerando o volume e o valor.</w:t>
      </w: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794A4CA8" w14:textId="21CCC04F" w:rsidR="00FE6EE7" w:rsidRPr="00BE65C0" w:rsidRDefault="00BA20EA" w:rsidP="00FE6EE7">
      <w:pPr>
        <w:rPr>
          <w:sz w:val="20"/>
          <w:szCs w:val="20"/>
          <w:lang w:eastAsia="pt-BR"/>
        </w:rPr>
      </w:pPr>
      <w:r w:rsidRPr="00BE65C0">
        <w:rPr>
          <w:sz w:val="20"/>
          <w:szCs w:val="20"/>
          <w:lang w:eastAsia="pt-BR"/>
        </w:rPr>
        <w:t>Patricia Nunes dos Santos</w:t>
      </w:r>
    </w:p>
    <w:p w14:paraId="326BBD05" w14:textId="09B61BA2" w:rsidR="00FE6EE7" w:rsidRPr="00BE65C0" w:rsidRDefault="00BA20EA" w:rsidP="00FE6EE7">
      <w:pPr>
        <w:rPr>
          <w:sz w:val="20"/>
          <w:szCs w:val="20"/>
          <w:lang w:eastAsia="pt-BR"/>
        </w:rPr>
      </w:pPr>
      <w:r w:rsidRPr="00BE65C0">
        <w:rPr>
          <w:sz w:val="20"/>
          <w:szCs w:val="20"/>
          <w:lang w:eastAsia="pt-BR"/>
        </w:rPr>
        <w:t>Encarregado I</w:t>
      </w:r>
    </w:p>
    <w:p w14:paraId="6A3F498C" w14:textId="77777777" w:rsidR="00FE6EE7" w:rsidRPr="00BE65C0" w:rsidRDefault="00FE6EE7" w:rsidP="00FE6EE7">
      <w:pPr>
        <w:rPr>
          <w:sz w:val="20"/>
          <w:szCs w:val="20"/>
          <w:lang w:eastAsia="pt-BR"/>
        </w:rPr>
      </w:pPr>
    </w:p>
    <w:p w14:paraId="18F56CCF" w14:textId="1A4AAC42" w:rsidR="00FE6EE7" w:rsidRPr="00BE65C0" w:rsidRDefault="005F6F84" w:rsidP="00FE6EE7">
      <w:pPr>
        <w:rPr>
          <w:sz w:val="20"/>
          <w:szCs w:val="20"/>
          <w:lang w:eastAsia="pt-BR"/>
        </w:rPr>
      </w:pPr>
      <w:r w:rsidRPr="00BE65C0">
        <w:rPr>
          <w:sz w:val="20"/>
          <w:szCs w:val="20"/>
          <w:lang w:eastAsia="pt-BR"/>
        </w:rPr>
        <w:t>Fernanda Camila Guimaraes</w:t>
      </w:r>
    </w:p>
    <w:p w14:paraId="1A5BF8B9" w14:textId="77777777" w:rsidR="00FE6EE7" w:rsidRPr="00BE65C0" w:rsidRDefault="00FE6EE7" w:rsidP="00FE6EE7">
      <w:pPr>
        <w:rPr>
          <w:sz w:val="20"/>
          <w:szCs w:val="20"/>
          <w:lang w:eastAsia="pt-BR"/>
        </w:rPr>
      </w:pPr>
      <w:r w:rsidRPr="00BE65C0">
        <w:rPr>
          <w:sz w:val="20"/>
          <w:szCs w:val="20"/>
          <w:lang w:eastAsia="pt-BR"/>
        </w:rPr>
        <w:t>Equipe Técnica</w:t>
      </w:r>
    </w:p>
    <w:p w14:paraId="55619B89" w14:textId="77777777" w:rsidR="00FE6EE7" w:rsidRPr="00FE6EE7" w:rsidRDefault="00FE6EE7" w:rsidP="00FE6EE7">
      <w:pPr>
        <w:rPr>
          <w:sz w:val="20"/>
          <w:szCs w:val="20"/>
          <w:highlight w:val="yellow"/>
          <w:lang w:eastAsia="pt-BR"/>
        </w:rPr>
      </w:pP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255EC500"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1C727620"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6C8CE5BB"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2B01064A"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7EFE7927"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185C5050"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18BAF228"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351A65DF"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63AECEBC"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169D0096" w14:textId="77777777" w:rsidR="005A0936" w:rsidRDefault="005A0936" w:rsidP="001126C0">
      <w:pPr>
        <w:spacing w:before="100" w:beforeAutospacing="1" w:after="100" w:afterAutospacing="1" w:line="240" w:lineRule="auto"/>
        <w:jc w:val="center"/>
        <w:rPr>
          <w:rFonts w:eastAsia="Times New Roman" w:cstheme="minorHAnsi"/>
          <w:b/>
          <w:sz w:val="20"/>
          <w:szCs w:val="20"/>
          <w:lang w:eastAsia="pt-BR"/>
        </w:rPr>
      </w:pPr>
    </w:p>
    <w:p w14:paraId="618DEE86" w14:textId="77777777" w:rsidR="006662FF" w:rsidRDefault="006662FF" w:rsidP="001126C0">
      <w:pPr>
        <w:spacing w:before="100" w:beforeAutospacing="1" w:after="100" w:afterAutospacing="1" w:line="240" w:lineRule="auto"/>
        <w:jc w:val="center"/>
        <w:rPr>
          <w:rFonts w:eastAsia="Times New Roman" w:cstheme="minorHAnsi"/>
          <w:b/>
          <w:sz w:val="20"/>
          <w:szCs w:val="20"/>
          <w:lang w:eastAsia="pt-BR"/>
        </w:rPr>
      </w:pPr>
    </w:p>
    <w:p w14:paraId="4CED0FD9" w14:textId="77777777" w:rsidR="006662FF" w:rsidRDefault="006662FF" w:rsidP="001126C0">
      <w:pPr>
        <w:spacing w:before="100" w:beforeAutospacing="1" w:after="100" w:afterAutospacing="1" w:line="240" w:lineRule="auto"/>
        <w:jc w:val="center"/>
        <w:rPr>
          <w:rFonts w:eastAsia="Times New Roman" w:cstheme="minorHAnsi"/>
          <w:b/>
          <w:sz w:val="20"/>
          <w:szCs w:val="20"/>
          <w:lang w:eastAsia="pt-BR"/>
        </w:rPr>
      </w:pPr>
    </w:p>
    <w:p w14:paraId="54F420AF" w14:textId="77777777" w:rsidR="006662FF" w:rsidRDefault="006662FF" w:rsidP="001126C0">
      <w:pPr>
        <w:spacing w:before="100" w:beforeAutospacing="1" w:after="100" w:afterAutospacing="1" w:line="240" w:lineRule="auto"/>
        <w:jc w:val="center"/>
        <w:rPr>
          <w:rFonts w:eastAsia="Times New Roman" w:cstheme="minorHAnsi"/>
          <w:b/>
          <w:sz w:val="20"/>
          <w:szCs w:val="20"/>
          <w:lang w:eastAsia="pt-BR"/>
        </w:rPr>
      </w:pPr>
    </w:p>
    <w:p w14:paraId="1D3BB9FE" w14:textId="3D85E6CD"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A7A33EA"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9C7D3C">
        <w:rPr>
          <w:rFonts w:eastAsia="Calibri" w:cstheme="minorHAnsi"/>
          <w:sz w:val="20"/>
          <w:szCs w:val="20"/>
        </w:rPr>
        <w:t xml:space="preserve">: </w:t>
      </w:r>
      <w:r w:rsidR="00F27763" w:rsidRPr="009C7D3C">
        <w:rPr>
          <w:rFonts w:eastAsia="Calibri" w:cstheme="minorHAnsi"/>
          <w:sz w:val="20"/>
          <w:szCs w:val="20"/>
        </w:rPr>
        <w:t>145.00022235/2024-10</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9C7D3C">
        <w:rPr>
          <w:rFonts w:eastAsia="Arial" w:cstheme="minorHAnsi"/>
          <w:b/>
          <w:sz w:val="20"/>
          <w:szCs w:val="20"/>
        </w:rPr>
        <w:t>medicamentos para uso humano</w:t>
      </w:r>
      <w:r w:rsidRPr="009C7D3C">
        <w:rPr>
          <w:rFonts w:cstheme="minorHAnsi"/>
          <w:sz w:val="20"/>
          <w:szCs w:val="20"/>
        </w:rPr>
        <w:t xml:space="preserve"> p</w:t>
      </w:r>
      <w:r w:rsidRPr="00F43360">
        <w:rPr>
          <w:rFonts w:cstheme="minorHAnsi"/>
          <w:sz w:val="20"/>
          <w:szCs w:val="20"/>
        </w:rPr>
        <w:t>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654" w:type="dxa"/>
        <w:tblInd w:w="421" w:type="dxa"/>
        <w:tblLook w:val="04A0" w:firstRow="1" w:lastRow="0" w:firstColumn="1" w:lastColumn="0" w:noHBand="0" w:noVBand="1"/>
      </w:tblPr>
      <w:tblGrid>
        <w:gridCol w:w="556"/>
        <w:gridCol w:w="2704"/>
        <w:gridCol w:w="938"/>
        <w:gridCol w:w="815"/>
        <w:gridCol w:w="859"/>
        <w:gridCol w:w="836"/>
        <w:gridCol w:w="946"/>
      </w:tblGrid>
      <w:tr w:rsidR="006F15C7" w:rsidRPr="00795CAF" w14:paraId="27187D46" w14:textId="77777777" w:rsidTr="005F6F84">
        <w:tc>
          <w:tcPr>
            <w:tcW w:w="556" w:type="dxa"/>
          </w:tcPr>
          <w:p w14:paraId="72A314AB"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ITEM</w:t>
            </w:r>
          </w:p>
        </w:tc>
        <w:tc>
          <w:tcPr>
            <w:tcW w:w="2704" w:type="dxa"/>
          </w:tcPr>
          <w:p w14:paraId="755CDA21"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ESPECIFICAÇÃO</w:t>
            </w:r>
          </w:p>
        </w:tc>
        <w:tc>
          <w:tcPr>
            <w:tcW w:w="938" w:type="dxa"/>
          </w:tcPr>
          <w:p w14:paraId="0629277E"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CÓD HC</w:t>
            </w:r>
          </w:p>
        </w:tc>
        <w:tc>
          <w:tcPr>
            <w:tcW w:w="815" w:type="dxa"/>
          </w:tcPr>
          <w:p w14:paraId="73DCB7DB"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CADMAT</w:t>
            </w:r>
          </w:p>
        </w:tc>
        <w:tc>
          <w:tcPr>
            <w:tcW w:w="859" w:type="dxa"/>
          </w:tcPr>
          <w:p w14:paraId="75863767"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SIAFÍSICO</w:t>
            </w:r>
          </w:p>
        </w:tc>
        <w:tc>
          <w:tcPr>
            <w:tcW w:w="836" w:type="dxa"/>
          </w:tcPr>
          <w:p w14:paraId="39086B85"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UNID. DE MEDIDA</w:t>
            </w:r>
          </w:p>
        </w:tc>
        <w:tc>
          <w:tcPr>
            <w:tcW w:w="946" w:type="dxa"/>
          </w:tcPr>
          <w:p w14:paraId="1311A5F6" w14:textId="77777777" w:rsidR="006F15C7" w:rsidRPr="00795CAF" w:rsidRDefault="006F15C7" w:rsidP="005F6F84">
            <w:pPr>
              <w:jc w:val="center"/>
              <w:rPr>
                <w:rFonts w:cstheme="minorHAnsi"/>
                <w:b/>
                <w:sz w:val="16"/>
                <w:szCs w:val="16"/>
                <w:u w:val="single"/>
              </w:rPr>
            </w:pPr>
            <w:r w:rsidRPr="00795CAF">
              <w:rPr>
                <w:rFonts w:cstheme="minorHAnsi"/>
                <w:b/>
                <w:sz w:val="16"/>
                <w:szCs w:val="16"/>
                <w:u w:val="single"/>
              </w:rPr>
              <w:t>QUANT.</w:t>
            </w:r>
          </w:p>
        </w:tc>
      </w:tr>
      <w:tr w:rsidR="006F15C7" w:rsidRPr="00795CAF" w14:paraId="4D091F36" w14:textId="77777777" w:rsidTr="005F6F84">
        <w:tc>
          <w:tcPr>
            <w:tcW w:w="556" w:type="dxa"/>
          </w:tcPr>
          <w:p w14:paraId="718AB507" w14:textId="77777777" w:rsidR="006F15C7" w:rsidRPr="00795CAF" w:rsidRDefault="006F15C7" w:rsidP="005F6F84">
            <w:pPr>
              <w:jc w:val="center"/>
              <w:rPr>
                <w:rFonts w:cstheme="minorHAnsi"/>
                <w:sz w:val="16"/>
                <w:szCs w:val="16"/>
              </w:rPr>
            </w:pPr>
            <w:r w:rsidRPr="00795CAF">
              <w:rPr>
                <w:rFonts w:cstheme="minorHAnsi"/>
                <w:sz w:val="16"/>
                <w:szCs w:val="16"/>
              </w:rPr>
              <w:t>1</w:t>
            </w:r>
          </w:p>
          <w:p w14:paraId="714FBC22" w14:textId="77777777" w:rsidR="006F15C7" w:rsidRPr="00795CAF" w:rsidRDefault="006F15C7" w:rsidP="005F6F84">
            <w:pPr>
              <w:jc w:val="center"/>
              <w:rPr>
                <w:rFonts w:cstheme="minorHAnsi"/>
                <w:sz w:val="16"/>
                <w:szCs w:val="16"/>
              </w:rPr>
            </w:pPr>
          </w:p>
          <w:p w14:paraId="1AF16874" w14:textId="77777777" w:rsidR="006F15C7" w:rsidRPr="00795CAF" w:rsidRDefault="006F15C7" w:rsidP="005F6F84">
            <w:pPr>
              <w:jc w:val="center"/>
              <w:rPr>
                <w:rFonts w:cstheme="minorHAnsi"/>
                <w:sz w:val="16"/>
                <w:szCs w:val="16"/>
              </w:rPr>
            </w:pPr>
          </w:p>
        </w:tc>
        <w:tc>
          <w:tcPr>
            <w:tcW w:w="2704" w:type="dxa"/>
          </w:tcPr>
          <w:p w14:paraId="3A40E69C" w14:textId="6D759C5B" w:rsidR="006F15C7" w:rsidRPr="00795CAF" w:rsidRDefault="00025E87" w:rsidP="005F6F84">
            <w:pPr>
              <w:rPr>
                <w:rFonts w:cstheme="minorHAnsi"/>
                <w:sz w:val="16"/>
                <w:szCs w:val="16"/>
              </w:rPr>
            </w:pPr>
            <w:r w:rsidRPr="00795CAF">
              <w:rPr>
                <w:rFonts w:cstheme="minorHAnsi"/>
                <w:sz w:val="16"/>
                <w:szCs w:val="16"/>
              </w:rPr>
              <w:t>IMUNOGLOBULINA HUMANA ANTI-RHO(D) CONTENDO 250 MCG DE GAMAGLOBULINA ESPECIFICA(IGG) PO LIOFILIZADO PARA RECONSTITUICAO FRASCO-AMPOLA/SERINGA PREENCHIDA/AMPOLA</w:t>
            </w:r>
          </w:p>
        </w:tc>
        <w:tc>
          <w:tcPr>
            <w:tcW w:w="938" w:type="dxa"/>
          </w:tcPr>
          <w:p w14:paraId="66DBB88D" w14:textId="77777777" w:rsidR="006F15C7" w:rsidRPr="00795CAF" w:rsidRDefault="006F15C7" w:rsidP="005F6F84">
            <w:pPr>
              <w:rPr>
                <w:rFonts w:cstheme="minorHAnsi"/>
                <w:sz w:val="16"/>
                <w:szCs w:val="16"/>
              </w:rPr>
            </w:pPr>
            <w:r w:rsidRPr="00795CAF">
              <w:rPr>
                <w:rFonts w:cstheme="minorHAnsi"/>
                <w:sz w:val="16"/>
                <w:szCs w:val="16"/>
              </w:rPr>
              <w:t>11070125</w:t>
            </w:r>
          </w:p>
        </w:tc>
        <w:tc>
          <w:tcPr>
            <w:tcW w:w="815" w:type="dxa"/>
          </w:tcPr>
          <w:p w14:paraId="1643D6D0" w14:textId="77777777" w:rsidR="006F15C7" w:rsidRPr="00795CAF" w:rsidRDefault="006F15C7" w:rsidP="005F6F84">
            <w:pPr>
              <w:rPr>
                <w:rFonts w:cstheme="minorHAnsi"/>
                <w:sz w:val="16"/>
                <w:szCs w:val="16"/>
              </w:rPr>
            </w:pPr>
            <w:r w:rsidRPr="00795CAF">
              <w:rPr>
                <w:rFonts w:cstheme="minorHAnsi"/>
                <w:sz w:val="16"/>
                <w:szCs w:val="16"/>
              </w:rPr>
              <w:t>268490</w:t>
            </w:r>
          </w:p>
        </w:tc>
        <w:tc>
          <w:tcPr>
            <w:tcW w:w="859" w:type="dxa"/>
          </w:tcPr>
          <w:p w14:paraId="43949805" w14:textId="77777777" w:rsidR="006F15C7" w:rsidRPr="00795CAF" w:rsidRDefault="006F15C7" w:rsidP="005F6F84">
            <w:pPr>
              <w:rPr>
                <w:rFonts w:cstheme="minorHAnsi"/>
                <w:sz w:val="16"/>
                <w:szCs w:val="16"/>
              </w:rPr>
            </w:pPr>
            <w:r w:rsidRPr="00795CAF">
              <w:rPr>
                <w:rFonts w:cstheme="minorHAnsi"/>
                <w:sz w:val="16"/>
                <w:szCs w:val="16"/>
              </w:rPr>
              <w:t>108685</w:t>
            </w:r>
          </w:p>
        </w:tc>
        <w:tc>
          <w:tcPr>
            <w:tcW w:w="836" w:type="dxa"/>
          </w:tcPr>
          <w:p w14:paraId="3698C2F8" w14:textId="77777777" w:rsidR="006F15C7" w:rsidRPr="00795CAF" w:rsidRDefault="006F15C7" w:rsidP="005F6F84">
            <w:pPr>
              <w:rPr>
                <w:rFonts w:cstheme="minorHAnsi"/>
                <w:sz w:val="16"/>
                <w:szCs w:val="16"/>
              </w:rPr>
            </w:pPr>
            <w:r w:rsidRPr="00795CAF">
              <w:rPr>
                <w:rFonts w:cstheme="minorHAnsi"/>
                <w:sz w:val="16"/>
                <w:szCs w:val="16"/>
              </w:rPr>
              <w:t>FA</w:t>
            </w:r>
          </w:p>
        </w:tc>
        <w:tc>
          <w:tcPr>
            <w:tcW w:w="946" w:type="dxa"/>
          </w:tcPr>
          <w:p w14:paraId="1D7C850E" w14:textId="77777777" w:rsidR="006F15C7" w:rsidRPr="00795CAF" w:rsidRDefault="006F15C7" w:rsidP="005F6F84">
            <w:pPr>
              <w:rPr>
                <w:rFonts w:cstheme="minorHAnsi"/>
                <w:sz w:val="16"/>
                <w:szCs w:val="16"/>
              </w:rPr>
            </w:pPr>
            <w:r w:rsidRPr="00795CAF">
              <w:rPr>
                <w:rFonts w:cstheme="minorHAnsi"/>
                <w:sz w:val="16"/>
                <w:szCs w:val="16"/>
              </w:rPr>
              <w:t>139</w:t>
            </w:r>
          </w:p>
        </w:tc>
      </w:tr>
      <w:tr w:rsidR="006F15C7" w:rsidRPr="00795CAF" w14:paraId="43696DF5" w14:textId="77777777" w:rsidTr="005F6F84">
        <w:tc>
          <w:tcPr>
            <w:tcW w:w="556" w:type="dxa"/>
          </w:tcPr>
          <w:p w14:paraId="71FF2C23" w14:textId="77777777" w:rsidR="006F15C7" w:rsidRPr="00795CAF" w:rsidRDefault="006F15C7" w:rsidP="005F6F84">
            <w:pPr>
              <w:jc w:val="center"/>
              <w:rPr>
                <w:rFonts w:cstheme="minorHAnsi"/>
                <w:sz w:val="16"/>
                <w:szCs w:val="16"/>
              </w:rPr>
            </w:pPr>
            <w:r w:rsidRPr="00795CAF">
              <w:rPr>
                <w:rFonts w:cstheme="minorHAnsi"/>
                <w:sz w:val="16"/>
                <w:szCs w:val="16"/>
              </w:rPr>
              <w:t>2</w:t>
            </w:r>
          </w:p>
          <w:p w14:paraId="654D2C87" w14:textId="77777777" w:rsidR="006F15C7" w:rsidRPr="00795CAF" w:rsidRDefault="006F15C7" w:rsidP="005F6F84">
            <w:pPr>
              <w:jc w:val="center"/>
              <w:rPr>
                <w:rFonts w:cstheme="minorHAnsi"/>
                <w:sz w:val="16"/>
                <w:szCs w:val="16"/>
              </w:rPr>
            </w:pPr>
          </w:p>
          <w:p w14:paraId="5CB233F2" w14:textId="77777777" w:rsidR="006F15C7" w:rsidRPr="00795CAF" w:rsidRDefault="006F15C7" w:rsidP="005F6F84">
            <w:pPr>
              <w:jc w:val="center"/>
              <w:rPr>
                <w:rFonts w:cstheme="minorHAnsi"/>
                <w:sz w:val="16"/>
                <w:szCs w:val="16"/>
              </w:rPr>
            </w:pPr>
          </w:p>
        </w:tc>
        <w:tc>
          <w:tcPr>
            <w:tcW w:w="2704" w:type="dxa"/>
          </w:tcPr>
          <w:p w14:paraId="3B7FC340" w14:textId="6A83CA6A" w:rsidR="006F15C7" w:rsidRPr="00795CAF" w:rsidRDefault="00025E87" w:rsidP="005F6F84">
            <w:pPr>
              <w:rPr>
                <w:rFonts w:cstheme="minorHAnsi"/>
                <w:sz w:val="16"/>
                <w:szCs w:val="16"/>
              </w:rPr>
            </w:pPr>
            <w:r w:rsidRPr="00795CAF">
              <w:rPr>
                <w:rFonts w:cstheme="minorHAnsi"/>
                <w:sz w:val="16"/>
                <w:szCs w:val="16"/>
              </w:rPr>
              <w:t>IMUNOGLOBULINA HUMANA ANTI-RHO(D) CONTENDO 300 MCG DE GAMAGLOBULINA ESPECIFICA(IGG) PO LIOFILIZADO PARA RECONSTITUICAO FRASCO-AMPOLA/SERINGA PREENCHIDA/AMPOLA</w:t>
            </w:r>
            <w:r>
              <w:rPr>
                <w:rFonts w:cstheme="minorHAnsi"/>
                <w:sz w:val="16"/>
                <w:szCs w:val="16"/>
              </w:rPr>
              <w:t>z</w:t>
            </w:r>
          </w:p>
        </w:tc>
        <w:tc>
          <w:tcPr>
            <w:tcW w:w="938" w:type="dxa"/>
          </w:tcPr>
          <w:p w14:paraId="2F723D27" w14:textId="77777777" w:rsidR="006F15C7" w:rsidRPr="00795CAF" w:rsidRDefault="006F15C7" w:rsidP="005F6F84">
            <w:pPr>
              <w:rPr>
                <w:rFonts w:cstheme="minorHAnsi"/>
                <w:sz w:val="16"/>
                <w:szCs w:val="16"/>
              </w:rPr>
            </w:pPr>
            <w:r w:rsidRPr="00795CAF">
              <w:rPr>
                <w:rFonts w:cstheme="minorHAnsi"/>
                <w:sz w:val="16"/>
                <w:szCs w:val="16"/>
              </w:rPr>
              <w:t>11070230</w:t>
            </w:r>
          </w:p>
        </w:tc>
        <w:tc>
          <w:tcPr>
            <w:tcW w:w="815" w:type="dxa"/>
          </w:tcPr>
          <w:p w14:paraId="4CA0BEE9" w14:textId="77777777" w:rsidR="006F15C7" w:rsidRPr="00795CAF" w:rsidRDefault="006F15C7" w:rsidP="005F6F84">
            <w:pPr>
              <w:rPr>
                <w:rFonts w:cstheme="minorHAnsi"/>
                <w:sz w:val="16"/>
                <w:szCs w:val="16"/>
              </w:rPr>
            </w:pPr>
            <w:r w:rsidRPr="00795CAF">
              <w:rPr>
                <w:rFonts w:cstheme="minorHAnsi"/>
                <w:sz w:val="16"/>
                <w:szCs w:val="16"/>
              </w:rPr>
              <w:t>448984</w:t>
            </w:r>
          </w:p>
        </w:tc>
        <w:tc>
          <w:tcPr>
            <w:tcW w:w="859" w:type="dxa"/>
          </w:tcPr>
          <w:p w14:paraId="4DC8BDE5" w14:textId="77777777" w:rsidR="006F15C7" w:rsidRPr="00795CAF" w:rsidRDefault="006F15C7" w:rsidP="005F6F84">
            <w:pPr>
              <w:rPr>
                <w:rFonts w:cstheme="minorHAnsi"/>
                <w:sz w:val="16"/>
                <w:szCs w:val="16"/>
              </w:rPr>
            </w:pPr>
            <w:r w:rsidRPr="00795CAF">
              <w:rPr>
                <w:rFonts w:cstheme="minorHAnsi"/>
                <w:sz w:val="16"/>
                <w:szCs w:val="16"/>
              </w:rPr>
              <w:t>108685</w:t>
            </w:r>
          </w:p>
        </w:tc>
        <w:tc>
          <w:tcPr>
            <w:tcW w:w="836" w:type="dxa"/>
          </w:tcPr>
          <w:p w14:paraId="2929DE72" w14:textId="77777777" w:rsidR="006F15C7" w:rsidRPr="00795CAF" w:rsidRDefault="006F15C7" w:rsidP="005F6F84">
            <w:pPr>
              <w:rPr>
                <w:rFonts w:cstheme="minorHAnsi"/>
                <w:sz w:val="16"/>
                <w:szCs w:val="16"/>
              </w:rPr>
            </w:pPr>
            <w:r w:rsidRPr="00795CAF">
              <w:rPr>
                <w:rFonts w:cstheme="minorHAnsi"/>
                <w:sz w:val="16"/>
                <w:szCs w:val="16"/>
              </w:rPr>
              <w:t>FA</w:t>
            </w:r>
          </w:p>
        </w:tc>
        <w:tc>
          <w:tcPr>
            <w:tcW w:w="946" w:type="dxa"/>
          </w:tcPr>
          <w:p w14:paraId="4647969A" w14:textId="77777777" w:rsidR="006F15C7" w:rsidRPr="00795CAF" w:rsidRDefault="006F15C7" w:rsidP="005F6F84">
            <w:pPr>
              <w:rPr>
                <w:rFonts w:cstheme="minorHAnsi"/>
                <w:sz w:val="16"/>
                <w:szCs w:val="16"/>
              </w:rPr>
            </w:pPr>
            <w:r w:rsidRPr="00795CAF">
              <w:rPr>
                <w:rFonts w:cstheme="minorHAnsi"/>
                <w:sz w:val="16"/>
                <w:szCs w:val="16"/>
              </w:rPr>
              <w:t>166</w:t>
            </w:r>
          </w:p>
        </w:tc>
      </w:tr>
      <w:tr w:rsidR="006F15C7" w:rsidRPr="00795CAF" w14:paraId="0AFAF465" w14:textId="77777777" w:rsidTr="005F6F84">
        <w:tc>
          <w:tcPr>
            <w:tcW w:w="556" w:type="dxa"/>
          </w:tcPr>
          <w:p w14:paraId="3EAC2BF1" w14:textId="77777777" w:rsidR="006F15C7" w:rsidRPr="00795CAF" w:rsidRDefault="006F15C7" w:rsidP="005F6F84">
            <w:pPr>
              <w:jc w:val="center"/>
              <w:rPr>
                <w:rFonts w:cstheme="minorHAnsi"/>
                <w:sz w:val="16"/>
                <w:szCs w:val="16"/>
              </w:rPr>
            </w:pPr>
            <w:r w:rsidRPr="00795CAF">
              <w:rPr>
                <w:rFonts w:cstheme="minorHAnsi"/>
                <w:sz w:val="16"/>
                <w:szCs w:val="16"/>
              </w:rPr>
              <w:t>3</w:t>
            </w:r>
          </w:p>
          <w:p w14:paraId="6E1E9184" w14:textId="77777777" w:rsidR="006F15C7" w:rsidRPr="00795CAF" w:rsidRDefault="006F15C7" w:rsidP="005F6F84">
            <w:pPr>
              <w:jc w:val="center"/>
              <w:rPr>
                <w:rFonts w:cstheme="minorHAnsi"/>
                <w:sz w:val="16"/>
                <w:szCs w:val="16"/>
              </w:rPr>
            </w:pPr>
          </w:p>
          <w:p w14:paraId="25C17468" w14:textId="77777777" w:rsidR="006F15C7" w:rsidRPr="00795CAF" w:rsidRDefault="006F15C7" w:rsidP="005F6F84">
            <w:pPr>
              <w:jc w:val="center"/>
              <w:rPr>
                <w:rFonts w:cstheme="minorHAnsi"/>
                <w:sz w:val="16"/>
                <w:szCs w:val="16"/>
              </w:rPr>
            </w:pPr>
          </w:p>
        </w:tc>
        <w:tc>
          <w:tcPr>
            <w:tcW w:w="2704" w:type="dxa"/>
          </w:tcPr>
          <w:p w14:paraId="099B9293" w14:textId="59548F36" w:rsidR="006F15C7" w:rsidRPr="00795CAF" w:rsidRDefault="00025E87" w:rsidP="005F6F84">
            <w:pPr>
              <w:rPr>
                <w:rFonts w:cstheme="minorHAnsi"/>
                <w:sz w:val="16"/>
                <w:szCs w:val="16"/>
              </w:rPr>
            </w:pPr>
            <w:r w:rsidRPr="00795CAF">
              <w:rPr>
                <w:rFonts w:cstheme="minorHAnsi"/>
                <w:sz w:val="16"/>
                <w:szCs w:val="16"/>
              </w:rPr>
              <w:t>IMUNOGLOBULINA HUMANA 2,5G SOLUÇÃO INJETÁVEL OU PÓ LIOFILIZADO COM DILUENTE ESPECÍFICO PARA SOLUÇÃO INJETÁVEL INTRAVENOSA .CONTENDO 50MG DE PROTEÍNA COM CONTEÚDO MÍNIMO DE 95% DE IMUNOGLOBULINA G HUMANA, &lt;100UG/ML DE IGA E &lt;100UG/ML DE IGM, ISOLADA DO PLASMA HUMANO, ALTAMENTE PURIFICADA, ESTÉRIL E APIROGÊNICA. ACONDICIONADA EM FRASCO AMPOLA CONTENDO 2,5G</w:t>
            </w:r>
          </w:p>
        </w:tc>
        <w:tc>
          <w:tcPr>
            <w:tcW w:w="938" w:type="dxa"/>
          </w:tcPr>
          <w:p w14:paraId="3052CE3F" w14:textId="77777777" w:rsidR="006F15C7" w:rsidRPr="00795CAF" w:rsidRDefault="006F15C7" w:rsidP="005F6F84">
            <w:pPr>
              <w:rPr>
                <w:rFonts w:cstheme="minorHAnsi"/>
                <w:sz w:val="16"/>
                <w:szCs w:val="16"/>
              </w:rPr>
            </w:pPr>
            <w:r w:rsidRPr="00795CAF">
              <w:rPr>
                <w:rFonts w:cstheme="minorHAnsi"/>
                <w:sz w:val="16"/>
                <w:szCs w:val="16"/>
              </w:rPr>
              <w:t>11070111</w:t>
            </w:r>
          </w:p>
        </w:tc>
        <w:tc>
          <w:tcPr>
            <w:tcW w:w="815" w:type="dxa"/>
          </w:tcPr>
          <w:p w14:paraId="73BF0D3E" w14:textId="77777777" w:rsidR="006F15C7" w:rsidRPr="00795CAF" w:rsidRDefault="006F15C7" w:rsidP="005F6F84">
            <w:pPr>
              <w:rPr>
                <w:rFonts w:cstheme="minorHAnsi"/>
                <w:sz w:val="16"/>
                <w:szCs w:val="16"/>
              </w:rPr>
            </w:pPr>
            <w:r w:rsidRPr="00795CAF">
              <w:rPr>
                <w:rFonts w:cstheme="minorHAnsi"/>
                <w:sz w:val="16"/>
                <w:szCs w:val="16"/>
              </w:rPr>
              <w:t>450102</w:t>
            </w:r>
          </w:p>
        </w:tc>
        <w:tc>
          <w:tcPr>
            <w:tcW w:w="859" w:type="dxa"/>
          </w:tcPr>
          <w:p w14:paraId="036BF2DF" w14:textId="77777777" w:rsidR="006F15C7" w:rsidRPr="00795CAF" w:rsidRDefault="006F15C7" w:rsidP="005F6F84">
            <w:pPr>
              <w:rPr>
                <w:rFonts w:cstheme="minorHAnsi"/>
                <w:sz w:val="16"/>
                <w:szCs w:val="16"/>
              </w:rPr>
            </w:pPr>
            <w:r w:rsidRPr="00795CAF">
              <w:rPr>
                <w:rFonts w:cstheme="minorHAnsi"/>
                <w:sz w:val="16"/>
                <w:szCs w:val="16"/>
              </w:rPr>
              <w:t>112968</w:t>
            </w:r>
          </w:p>
        </w:tc>
        <w:tc>
          <w:tcPr>
            <w:tcW w:w="836" w:type="dxa"/>
          </w:tcPr>
          <w:p w14:paraId="5F51057D" w14:textId="77777777" w:rsidR="006F15C7" w:rsidRPr="00795CAF" w:rsidRDefault="006F15C7" w:rsidP="005F6F84">
            <w:pPr>
              <w:rPr>
                <w:rFonts w:cstheme="minorHAnsi"/>
                <w:sz w:val="16"/>
                <w:szCs w:val="16"/>
              </w:rPr>
            </w:pPr>
            <w:r w:rsidRPr="00795CAF">
              <w:rPr>
                <w:rFonts w:cstheme="minorHAnsi"/>
                <w:sz w:val="16"/>
                <w:szCs w:val="16"/>
              </w:rPr>
              <w:t>FA</w:t>
            </w:r>
          </w:p>
        </w:tc>
        <w:tc>
          <w:tcPr>
            <w:tcW w:w="946" w:type="dxa"/>
          </w:tcPr>
          <w:p w14:paraId="424C7A41" w14:textId="77777777" w:rsidR="006F15C7" w:rsidRPr="00795CAF" w:rsidRDefault="006F15C7" w:rsidP="005F6F84">
            <w:pPr>
              <w:rPr>
                <w:rFonts w:cstheme="minorHAnsi"/>
                <w:sz w:val="16"/>
                <w:szCs w:val="16"/>
              </w:rPr>
            </w:pPr>
            <w:r w:rsidRPr="00795CAF">
              <w:rPr>
                <w:rFonts w:cstheme="minorHAnsi"/>
                <w:sz w:val="16"/>
                <w:szCs w:val="16"/>
              </w:rPr>
              <w:t>19.110</w:t>
            </w:r>
          </w:p>
        </w:tc>
      </w:tr>
      <w:tr w:rsidR="006F15C7" w:rsidRPr="00795CAF" w14:paraId="6D4EEA4F" w14:textId="77777777" w:rsidTr="005F6F84">
        <w:tc>
          <w:tcPr>
            <w:tcW w:w="556" w:type="dxa"/>
            <w:tcBorders>
              <w:bottom w:val="single" w:sz="4" w:space="0" w:color="auto"/>
            </w:tcBorders>
          </w:tcPr>
          <w:p w14:paraId="587E85EE" w14:textId="77777777" w:rsidR="006F15C7" w:rsidRPr="00795CAF" w:rsidRDefault="006F15C7" w:rsidP="005F6F84">
            <w:pPr>
              <w:jc w:val="center"/>
              <w:rPr>
                <w:rFonts w:cstheme="minorHAnsi"/>
                <w:sz w:val="16"/>
                <w:szCs w:val="16"/>
              </w:rPr>
            </w:pPr>
            <w:r w:rsidRPr="00795CAF">
              <w:rPr>
                <w:rFonts w:cstheme="minorHAnsi"/>
                <w:sz w:val="16"/>
                <w:szCs w:val="16"/>
              </w:rPr>
              <w:t>4</w:t>
            </w:r>
          </w:p>
          <w:p w14:paraId="08E4E0FE" w14:textId="77777777" w:rsidR="006F15C7" w:rsidRPr="00795CAF" w:rsidRDefault="006F15C7" w:rsidP="005F6F84">
            <w:pPr>
              <w:jc w:val="center"/>
              <w:rPr>
                <w:rFonts w:cstheme="minorHAnsi"/>
                <w:sz w:val="16"/>
                <w:szCs w:val="16"/>
              </w:rPr>
            </w:pPr>
          </w:p>
          <w:p w14:paraId="4F982878" w14:textId="77777777" w:rsidR="006F15C7" w:rsidRPr="00795CAF" w:rsidRDefault="006F15C7" w:rsidP="005F6F84">
            <w:pPr>
              <w:jc w:val="center"/>
              <w:rPr>
                <w:rFonts w:cstheme="minorHAnsi"/>
                <w:sz w:val="16"/>
                <w:szCs w:val="16"/>
              </w:rPr>
            </w:pPr>
          </w:p>
        </w:tc>
        <w:tc>
          <w:tcPr>
            <w:tcW w:w="2704" w:type="dxa"/>
            <w:tcBorders>
              <w:bottom w:val="single" w:sz="4" w:space="0" w:color="auto"/>
            </w:tcBorders>
          </w:tcPr>
          <w:p w14:paraId="1B556647" w14:textId="0741B164" w:rsidR="006F15C7" w:rsidRPr="00795CAF" w:rsidRDefault="00025E87" w:rsidP="005F6F84">
            <w:pPr>
              <w:rPr>
                <w:rFonts w:cstheme="minorHAnsi"/>
                <w:sz w:val="16"/>
                <w:szCs w:val="16"/>
              </w:rPr>
            </w:pPr>
            <w:r w:rsidRPr="00795CAF">
              <w:rPr>
                <w:rFonts w:cstheme="minorHAnsi"/>
                <w:sz w:val="16"/>
                <w:szCs w:val="16"/>
              </w:rPr>
              <w:t>IMUNOGLOBULINA HUMANA PARA UTILIZACAO INTRAVENOSA CONTENDO 50MG DE PROTEINA COM CONTEUDO MINIMO DE 95% DE IMUNOGLOBULINA G HUMANA, &lt;100 UG/ML DE IGA E &lt;100UG/ML DE IGM, ISOLADA DO PLASMA HUMANO, ALTAMENTE PURIFICADA, ESTERIL E APIROGENICA. ACONDICIONADA EM FRASCO AMPOLA CONTENDO 5G.</w:t>
            </w:r>
          </w:p>
        </w:tc>
        <w:tc>
          <w:tcPr>
            <w:tcW w:w="938" w:type="dxa"/>
            <w:tcBorders>
              <w:bottom w:val="single" w:sz="4" w:space="0" w:color="auto"/>
            </w:tcBorders>
          </w:tcPr>
          <w:p w14:paraId="36416DBD" w14:textId="77777777" w:rsidR="006F15C7" w:rsidRPr="00795CAF" w:rsidRDefault="006F15C7" w:rsidP="005F6F84">
            <w:pPr>
              <w:rPr>
                <w:rFonts w:cstheme="minorHAnsi"/>
                <w:sz w:val="16"/>
                <w:szCs w:val="16"/>
              </w:rPr>
            </w:pPr>
            <w:r w:rsidRPr="00795CAF">
              <w:rPr>
                <w:rFonts w:cstheme="minorHAnsi"/>
                <w:sz w:val="16"/>
                <w:szCs w:val="16"/>
              </w:rPr>
              <w:t>11070090</w:t>
            </w:r>
          </w:p>
        </w:tc>
        <w:tc>
          <w:tcPr>
            <w:tcW w:w="815" w:type="dxa"/>
            <w:tcBorders>
              <w:bottom w:val="single" w:sz="4" w:space="0" w:color="auto"/>
            </w:tcBorders>
          </w:tcPr>
          <w:p w14:paraId="071BAB21" w14:textId="77777777" w:rsidR="006F15C7" w:rsidRPr="00795CAF" w:rsidRDefault="006F15C7" w:rsidP="005F6F84">
            <w:pPr>
              <w:rPr>
                <w:rFonts w:cstheme="minorHAnsi"/>
                <w:sz w:val="16"/>
                <w:szCs w:val="16"/>
              </w:rPr>
            </w:pPr>
            <w:r w:rsidRPr="00795CAF">
              <w:rPr>
                <w:rFonts w:cstheme="minorHAnsi"/>
                <w:sz w:val="16"/>
                <w:szCs w:val="16"/>
              </w:rPr>
              <w:t>450100</w:t>
            </w:r>
          </w:p>
        </w:tc>
        <w:tc>
          <w:tcPr>
            <w:tcW w:w="859" w:type="dxa"/>
            <w:tcBorders>
              <w:bottom w:val="single" w:sz="4" w:space="0" w:color="auto"/>
            </w:tcBorders>
          </w:tcPr>
          <w:p w14:paraId="4B80BEB2" w14:textId="77777777" w:rsidR="006F15C7" w:rsidRPr="00795CAF" w:rsidRDefault="006F15C7" w:rsidP="005F6F84">
            <w:pPr>
              <w:rPr>
                <w:rFonts w:cstheme="minorHAnsi"/>
                <w:sz w:val="16"/>
                <w:szCs w:val="16"/>
              </w:rPr>
            </w:pPr>
            <w:r w:rsidRPr="00795CAF">
              <w:rPr>
                <w:rFonts w:cstheme="minorHAnsi"/>
                <w:sz w:val="16"/>
                <w:szCs w:val="16"/>
              </w:rPr>
              <w:t>112984</w:t>
            </w:r>
          </w:p>
        </w:tc>
        <w:tc>
          <w:tcPr>
            <w:tcW w:w="836" w:type="dxa"/>
            <w:tcBorders>
              <w:bottom w:val="single" w:sz="4" w:space="0" w:color="auto"/>
            </w:tcBorders>
          </w:tcPr>
          <w:p w14:paraId="252084DD" w14:textId="77777777" w:rsidR="006F15C7" w:rsidRPr="00795CAF" w:rsidRDefault="006F15C7" w:rsidP="005F6F84">
            <w:pPr>
              <w:rPr>
                <w:rFonts w:cstheme="minorHAnsi"/>
                <w:sz w:val="16"/>
                <w:szCs w:val="16"/>
              </w:rPr>
            </w:pPr>
            <w:r w:rsidRPr="00795CAF">
              <w:rPr>
                <w:rFonts w:cstheme="minorHAnsi"/>
                <w:sz w:val="16"/>
                <w:szCs w:val="16"/>
              </w:rPr>
              <w:t>FA</w:t>
            </w:r>
          </w:p>
        </w:tc>
        <w:tc>
          <w:tcPr>
            <w:tcW w:w="946" w:type="dxa"/>
            <w:tcBorders>
              <w:bottom w:val="single" w:sz="4" w:space="0" w:color="auto"/>
            </w:tcBorders>
          </w:tcPr>
          <w:p w14:paraId="6B95CFB9" w14:textId="77777777" w:rsidR="006F15C7" w:rsidRPr="00795CAF" w:rsidRDefault="006F15C7" w:rsidP="005F6F84">
            <w:pPr>
              <w:rPr>
                <w:rFonts w:cstheme="minorHAnsi"/>
                <w:sz w:val="16"/>
                <w:szCs w:val="16"/>
              </w:rPr>
            </w:pPr>
            <w:r w:rsidRPr="00795CAF">
              <w:rPr>
                <w:rFonts w:cstheme="minorHAnsi"/>
                <w:sz w:val="16"/>
                <w:szCs w:val="16"/>
              </w:rPr>
              <w:t>9.554</w:t>
            </w:r>
          </w:p>
        </w:tc>
      </w:tr>
      <w:tr w:rsidR="006F15C7" w:rsidRPr="00795CAF" w14:paraId="4EB04D7B" w14:textId="77777777" w:rsidTr="005F6F84">
        <w:tc>
          <w:tcPr>
            <w:tcW w:w="556" w:type="dxa"/>
            <w:tcBorders>
              <w:bottom w:val="single" w:sz="4" w:space="0" w:color="auto"/>
            </w:tcBorders>
          </w:tcPr>
          <w:p w14:paraId="077FCD84" w14:textId="77777777" w:rsidR="006F15C7" w:rsidRPr="00795CAF" w:rsidRDefault="006F15C7" w:rsidP="005F6F84">
            <w:pPr>
              <w:jc w:val="center"/>
              <w:rPr>
                <w:rFonts w:cstheme="minorHAnsi"/>
                <w:sz w:val="16"/>
                <w:szCs w:val="16"/>
              </w:rPr>
            </w:pPr>
            <w:r w:rsidRPr="00795CAF">
              <w:rPr>
                <w:rFonts w:cstheme="minorHAnsi"/>
                <w:sz w:val="16"/>
                <w:szCs w:val="16"/>
              </w:rPr>
              <w:t>5</w:t>
            </w:r>
          </w:p>
          <w:p w14:paraId="4CFBFB52" w14:textId="77777777" w:rsidR="006F15C7" w:rsidRPr="00795CAF" w:rsidRDefault="006F15C7" w:rsidP="005F6F84">
            <w:pPr>
              <w:jc w:val="center"/>
              <w:rPr>
                <w:rFonts w:cstheme="minorHAnsi"/>
                <w:sz w:val="16"/>
                <w:szCs w:val="16"/>
              </w:rPr>
            </w:pPr>
          </w:p>
          <w:p w14:paraId="79E565BB" w14:textId="77777777" w:rsidR="006F15C7" w:rsidRPr="00795CAF" w:rsidRDefault="006F15C7" w:rsidP="005F6F84">
            <w:pPr>
              <w:jc w:val="center"/>
              <w:rPr>
                <w:rFonts w:cstheme="minorHAnsi"/>
                <w:sz w:val="16"/>
                <w:szCs w:val="16"/>
              </w:rPr>
            </w:pPr>
          </w:p>
        </w:tc>
        <w:tc>
          <w:tcPr>
            <w:tcW w:w="2704" w:type="dxa"/>
            <w:tcBorders>
              <w:bottom w:val="single" w:sz="4" w:space="0" w:color="auto"/>
            </w:tcBorders>
          </w:tcPr>
          <w:p w14:paraId="707CBB2E" w14:textId="17C7E408" w:rsidR="006F15C7" w:rsidRPr="00795CAF" w:rsidRDefault="00025E87" w:rsidP="005F6F84">
            <w:pPr>
              <w:rPr>
                <w:rFonts w:cstheme="minorHAnsi"/>
                <w:sz w:val="16"/>
                <w:szCs w:val="16"/>
              </w:rPr>
            </w:pPr>
            <w:r w:rsidRPr="00795CAF">
              <w:rPr>
                <w:rFonts w:cstheme="minorHAnsi"/>
                <w:sz w:val="16"/>
                <w:szCs w:val="16"/>
              </w:rPr>
              <w:t>IMUNOGLOBULINA HUMANA PARA UTILIZAÇÃO INTRAVENOSA CONTENDO 50MG DE PROTEÍNA COM CONTEÚDO MÍNIMO DE 95% DE IMUNOGLOBULINA G HUMANA, &lt;100UG/ML DE IGA E &lt;100UG/ML DE IGM, ISOLADA DO PLASMA HUMANO, ALTAMENTE PURIFICADA, ESTÉRIL E APIROGÊNICA. ACONDICIONADA EM FRASCO AMPOLA CONTENDO 6G</w:t>
            </w:r>
          </w:p>
        </w:tc>
        <w:tc>
          <w:tcPr>
            <w:tcW w:w="938" w:type="dxa"/>
            <w:tcBorders>
              <w:bottom w:val="single" w:sz="4" w:space="0" w:color="auto"/>
            </w:tcBorders>
          </w:tcPr>
          <w:p w14:paraId="7C25C47A" w14:textId="77777777" w:rsidR="006F15C7" w:rsidRPr="00795CAF" w:rsidRDefault="006F15C7" w:rsidP="005F6F84">
            <w:pPr>
              <w:rPr>
                <w:rFonts w:cstheme="minorHAnsi"/>
                <w:sz w:val="16"/>
                <w:szCs w:val="16"/>
              </w:rPr>
            </w:pPr>
            <w:r w:rsidRPr="00795CAF">
              <w:rPr>
                <w:rFonts w:cstheme="minorHAnsi"/>
                <w:sz w:val="16"/>
                <w:szCs w:val="16"/>
              </w:rPr>
              <w:t>11070234</w:t>
            </w:r>
          </w:p>
        </w:tc>
        <w:tc>
          <w:tcPr>
            <w:tcW w:w="815" w:type="dxa"/>
            <w:tcBorders>
              <w:bottom w:val="single" w:sz="4" w:space="0" w:color="auto"/>
            </w:tcBorders>
          </w:tcPr>
          <w:p w14:paraId="4FEF6465" w14:textId="77777777" w:rsidR="006F15C7" w:rsidRPr="00795CAF" w:rsidRDefault="006F15C7" w:rsidP="005F6F84">
            <w:pPr>
              <w:rPr>
                <w:rFonts w:cstheme="minorHAnsi"/>
                <w:sz w:val="16"/>
                <w:szCs w:val="16"/>
              </w:rPr>
            </w:pPr>
            <w:r w:rsidRPr="00795CAF">
              <w:rPr>
                <w:rFonts w:cstheme="minorHAnsi"/>
                <w:sz w:val="16"/>
                <w:szCs w:val="16"/>
              </w:rPr>
              <w:t>450101</w:t>
            </w:r>
          </w:p>
        </w:tc>
        <w:tc>
          <w:tcPr>
            <w:tcW w:w="859" w:type="dxa"/>
            <w:tcBorders>
              <w:bottom w:val="single" w:sz="4" w:space="0" w:color="auto"/>
            </w:tcBorders>
          </w:tcPr>
          <w:p w14:paraId="2DEB5C12" w14:textId="77777777" w:rsidR="006F15C7" w:rsidRPr="00795CAF" w:rsidRDefault="006F15C7" w:rsidP="005F6F84">
            <w:pPr>
              <w:rPr>
                <w:rFonts w:cstheme="minorHAnsi"/>
                <w:sz w:val="16"/>
                <w:szCs w:val="16"/>
              </w:rPr>
            </w:pPr>
            <w:r w:rsidRPr="00795CAF">
              <w:rPr>
                <w:rFonts w:cstheme="minorHAnsi"/>
                <w:sz w:val="16"/>
                <w:szCs w:val="16"/>
              </w:rPr>
              <w:t>3549518</w:t>
            </w:r>
          </w:p>
        </w:tc>
        <w:tc>
          <w:tcPr>
            <w:tcW w:w="836" w:type="dxa"/>
            <w:tcBorders>
              <w:bottom w:val="single" w:sz="4" w:space="0" w:color="auto"/>
            </w:tcBorders>
          </w:tcPr>
          <w:p w14:paraId="3937EF2A" w14:textId="77777777" w:rsidR="006F15C7" w:rsidRPr="00795CAF" w:rsidRDefault="006F15C7" w:rsidP="005F6F84">
            <w:pPr>
              <w:rPr>
                <w:rFonts w:cstheme="minorHAnsi"/>
                <w:sz w:val="16"/>
                <w:szCs w:val="16"/>
              </w:rPr>
            </w:pPr>
            <w:r w:rsidRPr="00795CAF">
              <w:rPr>
                <w:rFonts w:cstheme="minorHAnsi"/>
                <w:sz w:val="16"/>
                <w:szCs w:val="16"/>
              </w:rPr>
              <w:t>FR</w:t>
            </w:r>
          </w:p>
        </w:tc>
        <w:tc>
          <w:tcPr>
            <w:tcW w:w="946" w:type="dxa"/>
            <w:tcBorders>
              <w:bottom w:val="single" w:sz="4" w:space="0" w:color="auto"/>
            </w:tcBorders>
          </w:tcPr>
          <w:p w14:paraId="31DEE2D2" w14:textId="77777777" w:rsidR="006F15C7" w:rsidRPr="00795CAF" w:rsidRDefault="006F15C7" w:rsidP="005F6F84">
            <w:pPr>
              <w:rPr>
                <w:rFonts w:cstheme="minorHAnsi"/>
                <w:sz w:val="16"/>
                <w:szCs w:val="16"/>
              </w:rPr>
            </w:pPr>
            <w:r w:rsidRPr="00795CAF">
              <w:rPr>
                <w:rFonts w:cstheme="minorHAnsi"/>
                <w:sz w:val="16"/>
                <w:szCs w:val="16"/>
              </w:rPr>
              <w:t>7.965</w:t>
            </w:r>
          </w:p>
        </w:tc>
      </w:tr>
    </w:tbl>
    <w:p w14:paraId="57338946" w14:textId="77777777" w:rsidR="00CD63E8" w:rsidRPr="00F43360" w:rsidRDefault="00CD63E8" w:rsidP="00F75CEC">
      <w:pPr>
        <w:spacing w:after="0"/>
        <w:ind w:left="-5"/>
        <w:jc w:val="both"/>
        <w:rPr>
          <w:rFonts w:cstheme="minorHAnsi"/>
          <w:sz w:val="20"/>
          <w:szCs w:val="20"/>
        </w:rPr>
      </w:pPr>
    </w:p>
    <w:p w14:paraId="5FD6C26B" w14:textId="77777777" w:rsidR="00025E87" w:rsidRPr="00025E87" w:rsidRDefault="00025E87" w:rsidP="00F75CEC">
      <w:pPr>
        <w:spacing w:after="0"/>
        <w:ind w:left="-5"/>
        <w:jc w:val="both"/>
        <w:rPr>
          <w:rFonts w:cstheme="minorHAnsi"/>
          <w:b/>
          <w:color w:val="FF0000"/>
          <w:sz w:val="20"/>
          <w:szCs w:val="20"/>
        </w:rPr>
      </w:pPr>
    </w:p>
    <w:p w14:paraId="4CED7AE8" w14:textId="6A627CDE" w:rsidR="00025E87" w:rsidRPr="00025E87" w:rsidRDefault="00025E87" w:rsidP="00F75CEC">
      <w:pPr>
        <w:spacing w:after="0"/>
        <w:ind w:left="-5"/>
        <w:jc w:val="both"/>
        <w:rPr>
          <w:rFonts w:cstheme="minorHAnsi"/>
          <w:b/>
          <w:color w:val="FF0000"/>
          <w:sz w:val="20"/>
          <w:szCs w:val="20"/>
        </w:rPr>
      </w:pPr>
      <w:r w:rsidRPr="00025E87">
        <w:rPr>
          <w:rFonts w:cstheme="minorHAnsi"/>
          <w:b/>
          <w:color w:val="FF0000"/>
          <w:sz w:val="20"/>
          <w:szCs w:val="20"/>
        </w:rPr>
        <w:t>*Esses itens fazem parte de equivalência terapêutica e serão adquiridos com base no que for mais vantajoso para a Instituição, considerando o volume e o valor.</w:t>
      </w: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2458211F"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F27763">
        <w:rPr>
          <w:rFonts w:cstheme="minorHAnsi"/>
          <w:sz w:val="20"/>
          <w:szCs w:val="20"/>
        </w:rPr>
        <w:t>145.00022235/2024-10</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3F763E68"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F27763">
        <w:rPr>
          <w:rFonts w:cstheme="minorHAnsi"/>
          <w:sz w:val="20"/>
          <w:szCs w:val="20"/>
        </w:rPr>
        <w:t>145.00022235/2024-10</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F656C84" w14:textId="23060EEE" w:rsidR="00FE6EE7" w:rsidRPr="009C7D3C" w:rsidRDefault="009C7D3C" w:rsidP="00FE6EE7">
      <w:pPr>
        <w:rPr>
          <w:sz w:val="20"/>
          <w:szCs w:val="20"/>
          <w:lang w:eastAsia="pt-BR"/>
        </w:rPr>
      </w:pPr>
      <w:r w:rsidRPr="009C7D3C">
        <w:rPr>
          <w:sz w:val="20"/>
          <w:szCs w:val="20"/>
          <w:lang w:eastAsia="pt-BR"/>
        </w:rPr>
        <w:t>Fernanda Camila Guimaraes</w:t>
      </w:r>
    </w:p>
    <w:p w14:paraId="4100BF72" w14:textId="77777777" w:rsidR="00FE6EE7" w:rsidRPr="009C7D3C" w:rsidRDefault="00FE6EE7" w:rsidP="00FE6EE7">
      <w:pPr>
        <w:rPr>
          <w:sz w:val="20"/>
          <w:szCs w:val="20"/>
          <w:lang w:eastAsia="pt-BR"/>
        </w:rPr>
      </w:pPr>
      <w:r w:rsidRPr="009C7D3C">
        <w:rPr>
          <w:sz w:val="20"/>
          <w:szCs w:val="20"/>
          <w:lang w:eastAsia="pt-BR"/>
        </w:rPr>
        <w:t>Equipe Técnica</w:t>
      </w:r>
    </w:p>
    <w:p w14:paraId="54BD5ACB" w14:textId="77777777" w:rsidR="00FE6EE7" w:rsidRPr="009C7D3C" w:rsidRDefault="00FE6EE7" w:rsidP="00FE6EE7">
      <w:pPr>
        <w:rPr>
          <w:sz w:val="20"/>
          <w:szCs w:val="20"/>
          <w:lang w:eastAsia="pt-BR"/>
        </w:rPr>
      </w:pPr>
    </w:p>
    <w:p w14:paraId="148AA5A5" w14:textId="77777777" w:rsidR="009C7D3C" w:rsidRPr="009C7D3C" w:rsidRDefault="009C7D3C" w:rsidP="009C7D3C">
      <w:pPr>
        <w:rPr>
          <w:sz w:val="20"/>
          <w:szCs w:val="20"/>
          <w:lang w:eastAsia="pt-BR"/>
        </w:rPr>
      </w:pPr>
      <w:r w:rsidRPr="009C7D3C">
        <w:rPr>
          <w:sz w:val="20"/>
          <w:szCs w:val="20"/>
          <w:lang w:eastAsia="pt-BR"/>
        </w:rPr>
        <w:t>Jussara Porto Pereira</w:t>
      </w:r>
    </w:p>
    <w:p w14:paraId="630E4671" w14:textId="3C30C029" w:rsidR="00FE6EE7" w:rsidRPr="009C7D3C" w:rsidRDefault="009C7D3C" w:rsidP="00FE6EE7">
      <w:pPr>
        <w:rPr>
          <w:sz w:val="20"/>
          <w:szCs w:val="20"/>
          <w:lang w:eastAsia="pt-BR"/>
        </w:rPr>
      </w:pPr>
      <w:r w:rsidRPr="009C7D3C">
        <w:rPr>
          <w:sz w:val="20"/>
          <w:szCs w:val="20"/>
          <w:lang w:eastAsia="pt-BR"/>
        </w:rPr>
        <w:t>Oficial Administrativo</w:t>
      </w:r>
    </w:p>
    <w:p w14:paraId="35B15610" w14:textId="77777777" w:rsidR="00FE6EE7" w:rsidRPr="00FE6EE7" w:rsidRDefault="00FE6EE7" w:rsidP="00FE6EE7">
      <w:pPr>
        <w:rPr>
          <w:sz w:val="20"/>
          <w:szCs w:val="20"/>
          <w:highlight w:val="yellow"/>
          <w:lang w:eastAsia="pt-BR"/>
        </w:rPr>
      </w:pPr>
    </w:p>
    <w:p w14:paraId="6AD031C4" w14:textId="77777777" w:rsidR="00FE6EE7" w:rsidRPr="00C343FF" w:rsidRDefault="00FE6EE7" w:rsidP="00FE6EE7">
      <w:pPr>
        <w:rPr>
          <w:sz w:val="20"/>
          <w:szCs w:val="20"/>
          <w:lang w:eastAsia="pt-BR"/>
        </w:rPr>
      </w:pPr>
      <w:r w:rsidRPr="00C343FF">
        <w:rPr>
          <w:sz w:val="20"/>
          <w:szCs w:val="20"/>
          <w:lang w:eastAsia="pt-BR"/>
        </w:rPr>
        <w:t>Patricia Nunes dos Santos</w:t>
      </w:r>
    </w:p>
    <w:p w14:paraId="50120FDB" w14:textId="70FA9852" w:rsidR="00FE6EE7" w:rsidRPr="00C343FF" w:rsidRDefault="00C343FF" w:rsidP="00FE6EE7">
      <w:pPr>
        <w:rPr>
          <w:sz w:val="20"/>
          <w:szCs w:val="20"/>
          <w:lang w:eastAsia="pt-BR"/>
        </w:rPr>
      </w:pPr>
      <w:r w:rsidRPr="00C343FF">
        <w:rPr>
          <w:sz w:val="20"/>
          <w:szCs w:val="20"/>
          <w:lang w:eastAsia="pt-BR"/>
        </w:rPr>
        <w:t>Encarregado I</w:t>
      </w:r>
    </w:p>
    <w:p w14:paraId="5FF734E0" w14:textId="77777777" w:rsidR="00FE6EE7" w:rsidRPr="00C343FF" w:rsidRDefault="00FE6EE7" w:rsidP="00FE6EE7">
      <w:pPr>
        <w:rPr>
          <w:sz w:val="20"/>
          <w:szCs w:val="20"/>
          <w:lang w:eastAsia="pt-BR"/>
        </w:rPr>
      </w:pPr>
    </w:p>
    <w:p w14:paraId="29B459EE" w14:textId="77777777" w:rsidR="00FE6EE7" w:rsidRPr="00C343FF" w:rsidRDefault="00FE6EE7" w:rsidP="00FE6EE7">
      <w:pPr>
        <w:rPr>
          <w:sz w:val="20"/>
          <w:szCs w:val="20"/>
          <w:lang w:eastAsia="pt-BR"/>
        </w:rPr>
      </w:pPr>
      <w:r w:rsidRPr="00C343FF">
        <w:rPr>
          <w:sz w:val="20"/>
          <w:szCs w:val="20"/>
          <w:lang w:eastAsia="pt-BR"/>
        </w:rPr>
        <w:t>Claudia Teixeira Cesena</w:t>
      </w:r>
    </w:p>
    <w:p w14:paraId="06EAD02A" w14:textId="732CFB2C" w:rsidR="00FE6EE7" w:rsidRPr="00C343FF" w:rsidRDefault="00C343FF" w:rsidP="00FE6EE7">
      <w:pPr>
        <w:rPr>
          <w:sz w:val="20"/>
          <w:szCs w:val="20"/>
          <w:lang w:eastAsia="pt-BR"/>
        </w:rPr>
      </w:pPr>
      <w:r w:rsidRPr="00C343FF">
        <w:rPr>
          <w:sz w:val="20"/>
          <w:szCs w:val="20"/>
          <w:lang w:eastAsia="pt-BR"/>
        </w:rPr>
        <w:t>Chefe I</w:t>
      </w:r>
    </w:p>
    <w:p w14:paraId="7940806B" w14:textId="77777777" w:rsidR="00FE6EE7" w:rsidRPr="00C343FF" w:rsidRDefault="00FE6EE7" w:rsidP="00FE6EE7">
      <w:pPr>
        <w:rPr>
          <w:sz w:val="20"/>
          <w:szCs w:val="20"/>
          <w:lang w:eastAsia="pt-BR"/>
        </w:rPr>
      </w:pPr>
    </w:p>
    <w:p w14:paraId="3A8B8CAC" w14:textId="77777777" w:rsidR="00FE6EE7" w:rsidRPr="00C343FF" w:rsidRDefault="00FE6EE7" w:rsidP="00FE6EE7">
      <w:pPr>
        <w:rPr>
          <w:sz w:val="20"/>
          <w:szCs w:val="20"/>
          <w:lang w:eastAsia="pt-BR"/>
        </w:rPr>
      </w:pPr>
      <w:r w:rsidRPr="00C343FF">
        <w:rPr>
          <w:sz w:val="20"/>
          <w:szCs w:val="20"/>
          <w:lang w:eastAsia="pt-BR"/>
        </w:rPr>
        <w:t>Darlene Cruz Moura</w:t>
      </w:r>
    </w:p>
    <w:p w14:paraId="09674451" w14:textId="16A06972" w:rsidR="00F560F2" w:rsidRDefault="00FE6EE7" w:rsidP="00FE6EE7">
      <w:pPr>
        <w:rPr>
          <w:lang w:eastAsia="pt-BR"/>
        </w:rPr>
      </w:pPr>
      <w:r w:rsidRPr="00C343FF">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0C92DD54"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F27763" w:rsidRPr="00003F66">
        <w:rPr>
          <w:rFonts w:cstheme="minorHAnsi"/>
          <w:b/>
          <w:color w:val="000000" w:themeColor="text1"/>
          <w:sz w:val="20"/>
          <w:szCs w:val="20"/>
        </w:rPr>
        <w:t>145.00022235/2024-10</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63B3CBD0"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F27763" w:rsidRPr="00003F66">
        <w:rPr>
          <w:rFonts w:eastAsia="Arial" w:cstheme="minorHAnsi"/>
          <w:sz w:val="20"/>
          <w:szCs w:val="20"/>
        </w:rPr>
        <w:t>145.00022235/2024-10</w:t>
      </w:r>
      <w:r w:rsidRPr="00003F66">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003F66">
        <w:rPr>
          <w:rFonts w:eastAsia="Arial" w:cstheme="minorHAnsi"/>
          <w:sz w:val="20"/>
          <w:szCs w:val="20"/>
        </w:rPr>
        <w:t>..........</w:t>
      </w:r>
      <w:r w:rsidRPr="00003F66">
        <w:rPr>
          <w:rFonts w:eastAsia="Arial" w:cstheme="minorHAnsi"/>
          <w:sz w:val="20"/>
          <w:szCs w:val="20"/>
        </w:rPr>
        <w:t>/2024,</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003F66" w:rsidRDefault="00681240" w:rsidP="002D0DF5">
            <w:pPr>
              <w:widowControl w:val="0"/>
              <w:spacing w:before="120" w:line="312" w:lineRule="auto"/>
              <w:jc w:val="center"/>
              <w:rPr>
                <w:rFonts w:eastAsia="Arial" w:cstheme="minorHAnsi"/>
                <w:b/>
                <w:bCs/>
                <w:color w:val="000000"/>
                <w:sz w:val="20"/>
                <w:szCs w:val="20"/>
              </w:rPr>
            </w:pPr>
            <w:r w:rsidRPr="00003F66">
              <w:rPr>
                <w:rFonts w:eastAsia="Arial" w:cstheme="minorHAnsi"/>
                <w:b/>
                <w:bCs/>
                <w:color w:val="000000" w:themeColor="text1"/>
                <w:sz w:val="20"/>
                <w:szCs w:val="20"/>
              </w:rPr>
              <w:t>ITEM</w:t>
            </w:r>
          </w:p>
          <w:p w14:paraId="219361F1" w14:textId="77777777" w:rsidR="00681240" w:rsidRPr="00003F66"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003F66" w:rsidRDefault="00681240" w:rsidP="002D0DF5">
            <w:pPr>
              <w:widowControl w:val="0"/>
              <w:spacing w:before="120" w:line="312" w:lineRule="auto"/>
              <w:jc w:val="center"/>
              <w:rPr>
                <w:rFonts w:eastAsia="Arial" w:cstheme="minorHAnsi"/>
                <w:color w:val="000000"/>
                <w:sz w:val="20"/>
                <w:szCs w:val="20"/>
              </w:rPr>
            </w:pPr>
            <w:r w:rsidRPr="00003F66">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003F66" w:rsidRDefault="00681240" w:rsidP="002D0DF5">
            <w:pPr>
              <w:widowControl w:val="0"/>
              <w:spacing w:before="120" w:line="312" w:lineRule="auto"/>
              <w:jc w:val="center"/>
              <w:rPr>
                <w:rFonts w:eastAsia="Arial" w:cstheme="minorHAnsi"/>
                <w:color w:val="000000"/>
                <w:sz w:val="20"/>
                <w:szCs w:val="20"/>
              </w:rPr>
            </w:pPr>
            <w:r w:rsidRPr="00003F66">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003F66" w:rsidRDefault="00681240" w:rsidP="002D0DF5">
            <w:pPr>
              <w:widowControl w:val="0"/>
              <w:spacing w:before="120" w:line="312" w:lineRule="auto"/>
              <w:jc w:val="center"/>
              <w:rPr>
                <w:rFonts w:eastAsia="Arial" w:cstheme="minorHAnsi"/>
                <w:color w:val="000000"/>
                <w:sz w:val="20"/>
                <w:szCs w:val="20"/>
              </w:rPr>
            </w:pPr>
            <w:r w:rsidRPr="00003F66">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003F66" w:rsidRDefault="00681240" w:rsidP="002D0DF5">
            <w:pPr>
              <w:widowControl w:val="0"/>
              <w:spacing w:before="120" w:line="312" w:lineRule="auto"/>
              <w:jc w:val="center"/>
              <w:rPr>
                <w:rFonts w:eastAsia="Arial" w:cstheme="minorHAnsi"/>
                <w:b/>
                <w:bCs/>
                <w:sz w:val="20"/>
                <w:szCs w:val="20"/>
              </w:rPr>
            </w:pPr>
            <w:r w:rsidRPr="00003F66">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003F66" w:rsidRDefault="00681240" w:rsidP="002D0DF5">
            <w:pPr>
              <w:widowControl w:val="0"/>
              <w:spacing w:before="120" w:line="312" w:lineRule="auto"/>
              <w:jc w:val="center"/>
              <w:rPr>
                <w:rFonts w:eastAsia="Arial" w:cstheme="minorHAnsi"/>
                <w:b/>
                <w:bCs/>
                <w:sz w:val="20"/>
                <w:szCs w:val="20"/>
              </w:rPr>
            </w:pPr>
            <w:r w:rsidRPr="00003F66">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003F66" w:rsidRDefault="00681240" w:rsidP="002D0DF5">
            <w:pPr>
              <w:widowControl w:val="0"/>
              <w:spacing w:before="120" w:line="312" w:lineRule="auto"/>
              <w:jc w:val="center"/>
              <w:rPr>
                <w:rFonts w:eastAsia="Arial" w:cstheme="minorHAnsi"/>
                <w:b/>
                <w:bCs/>
                <w:sz w:val="20"/>
                <w:szCs w:val="20"/>
              </w:rPr>
            </w:pPr>
            <w:r w:rsidRPr="00003F66">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003F66" w:rsidRDefault="00681240" w:rsidP="002D0DF5">
            <w:pPr>
              <w:widowControl w:val="0"/>
              <w:spacing w:before="120" w:line="312" w:lineRule="auto"/>
              <w:jc w:val="center"/>
              <w:rPr>
                <w:rFonts w:eastAsia="Arial" w:cstheme="minorHAnsi"/>
                <w:b/>
                <w:bCs/>
                <w:color w:val="000000"/>
                <w:sz w:val="20"/>
                <w:szCs w:val="20"/>
              </w:rPr>
            </w:pPr>
            <w:r w:rsidRPr="00003F66">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003F66" w:rsidRDefault="00F65388" w:rsidP="002D0DF5">
            <w:pPr>
              <w:widowControl w:val="0"/>
              <w:spacing w:before="120" w:line="312" w:lineRule="auto"/>
              <w:rPr>
                <w:rFonts w:eastAsia="Arial" w:cstheme="minorHAnsi"/>
                <w:color w:val="000000"/>
                <w:sz w:val="20"/>
                <w:szCs w:val="20"/>
              </w:rPr>
            </w:pPr>
            <w:r w:rsidRPr="00003F66">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003F66" w:rsidRDefault="00F65388" w:rsidP="002D0DF5">
            <w:pPr>
              <w:widowControl w:val="0"/>
              <w:spacing w:before="120" w:line="312" w:lineRule="auto"/>
              <w:rPr>
                <w:rFonts w:eastAsia="Arial" w:cstheme="minorHAnsi"/>
                <w:color w:val="000000"/>
                <w:sz w:val="20"/>
                <w:szCs w:val="20"/>
              </w:rPr>
            </w:pPr>
            <w:r w:rsidRPr="00003F66">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003F66" w:rsidRDefault="00F65388" w:rsidP="002D0DF5">
            <w:pPr>
              <w:widowControl w:val="0"/>
              <w:spacing w:before="120" w:line="312" w:lineRule="auto"/>
              <w:rPr>
                <w:rFonts w:eastAsia="Arial" w:cstheme="minorHAnsi"/>
                <w:color w:val="000000"/>
                <w:sz w:val="20"/>
                <w:szCs w:val="20"/>
              </w:rPr>
            </w:pPr>
            <w:r w:rsidRPr="00003F66">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003F66" w:rsidRDefault="00681240" w:rsidP="002D0DF5">
            <w:pPr>
              <w:widowControl w:val="0"/>
              <w:spacing w:before="120" w:line="312" w:lineRule="auto"/>
              <w:rPr>
                <w:rFonts w:eastAsia="Arial" w:cstheme="minorHAnsi"/>
                <w:color w:val="000000"/>
                <w:sz w:val="20"/>
                <w:szCs w:val="20"/>
              </w:rPr>
            </w:pPr>
            <w:r w:rsidRPr="00003F66">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003F66" w:rsidRDefault="00681240" w:rsidP="002D0DF5">
            <w:pPr>
              <w:widowControl w:val="0"/>
              <w:spacing w:before="120" w:line="312" w:lineRule="auto"/>
              <w:rPr>
                <w:rFonts w:eastAsia="Arial" w:cstheme="minorHAnsi"/>
                <w:color w:val="000000"/>
                <w:sz w:val="20"/>
                <w:szCs w:val="20"/>
              </w:rPr>
            </w:pPr>
            <w:r w:rsidRPr="00003F66">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003F66" w:rsidRDefault="00E6564F" w:rsidP="002D0DF5">
            <w:pPr>
              <w:widowControl w:val="0"/>
              <w:spacing w:before="120" w:line="312" w:lineRule="auto"/>
              <w:rPr>
                <w:rFonts w:eastAsia="Arial" w:cstheme="minorHAnsi"/>
                <w:color w:val="000000"/>
                <w:sz w:val="20"/>
                <w:szCs w:val="20"/>
              </w:rPr>
            </w:pPr>
            <w:r w:rsidRPr="00003F66">
              <w:rPr>
                <w:rFonts w:eastAsia="Arial" w:cstheme="minorHAnsi"/>
                <w:color w:val="000000"/>
                <w:sz w:val="20"/>
                <w:szCs w:val="20"/>
              </w:rPr>
              <w:t>R$..................</w:t>
            </w:r>
            <w:r w:rsidR="00681240" w:rsidRPr="00003F66">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01F4BAA3"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F27763" w:rsidRPr="00003F66">
        <w:rPr>
          <w:rStyle w:val="Forte"/>
          <w:rFonts w:asciiTheme="minorHAnsi" w:hAnsiTheme="minorHAnsi" w:cstheme="minorHAnsi"/>
          <w:sz w:val="20"/>
          <w:szCs w:val="20"/>
        </w:rPr>
        <w:t>145.00022235/2024-10</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795A2543"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003F66">
        <w:rPr>
          <w:rStyle w:val="Forte"/>
          <w:rFonts w:asciiTheme="minorHAnsi" w:hAnsiTheme="minorHAnsi" w:cstheme="minorHAnsi"/>
          <w:sz w:val="20"/>
          <w:szCs w:val="20"/>
        </w:rPr>
        <w:t xml:space="preserve">: </w:t>
      </w:r>
      <w:r w:rsidR="00F27763" w:rsidRPr="00003F66">
        <w:rPr>
          <w:rStyle w:val="Forte"/>
          <w:rFonts w:asciiTheme="minorHAnsi" w:hAnsiTheme="minorHAnsi" w:cstheme="minorHAnsi"/>
          <w:sz w:val="20"/>
          <w:szCs w:val="20"/>
        </w:rPr>
        <w:t>145.00022235/2024-10</w:t>
      </w:r>
      <w:r w:rsidRPr="00003F66">
        <w:rPr>
          <w:rFonts w:asciiTheme="minorHAnsi" w:hAnsiTheme="minorHAnsi" w:cstheme="minorHAnsi"/>
          <w:sz w:val="20"/>
          <w:szCs w:val="20"/>
        </w:rPr>
        <w:t>, RESOLVE</w:t>
      </w:r>
      <w:r w:rsidRPr="00F43360">
        <w:rPr>
          <w:rFonts w:asciiTheme="minorHAnsi" w:hAnsiTheme="minorHAnsi" w:cstheme="minorHAnsi"/>
          <w:sz w:val="20"/>
          <w:szCs w:val="20"/>
        </w:rPr>
        <w:t xml:space="preser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18955A40"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F27763" w:rsidRPr="00003F66">
        <w:rPr>
          <w:rFonts w:asciiTheme="minorHAnsi" w:hAnsiTheme="minorHAnsi" w:cstheme="minorHAnsi"/>
          <w:b/>
          <w:sz w:val="20"/>
          <w:szCs w:val="20"/>
        </w:rPr>
        <w:t>IMUNOGLOBULINA HUMANA ANTI-RHO (D) 250 MCG FA/SER, IMUNOGLOBULINA HUMANA ANTI-RHO (D) 300 MCG FA/SER, IMUNOGLOBULINA HUMANA POLIVALENTE 2,5 G FA, IMUNOGLOBULINA HUMANA POLIVALENTE 5 G FA (*), IMUNOGLOBULINA HUMANA 6G IV FRASCO/AMPOLA(*)</w:t>
      </w:r>
      <w:r w:rsidRPr="00003F66">
        <w:rPr>
          <w:rFonts w:asciiTheme="minorHAnsi" w:hAnsiTheme="minorHAnsi" w:cstheme="minorHAnsi"/>
          <w:sz w:val="20"/>
          <w:szCs w:val="20"/>
        </w:rPr>
        <w: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025E87" w:rsidRDefault="00025E87" w:rsidP="00CD63E8">
      <w:pPr>
        <w:spacing w:after="0" w:line="240" w:lineRule="auto"/>
      </w:pPr>
      <w:r>
        <w:separator/>
      </w:r>
    </w:p>
  </w:endnote>
  <w:endnote w:type="continuationSeparator" w:id="0">
    <w:p w14:paraId="006F6C37" w14:textId="77777777" w:rsidR="00025E87" w:rsidRDefault="00025E87"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025E87" w:rsidRDefault="00025E87" w:rsidP="00CD63E8">
      <w:pPr>
        <w:spacing w:after="0" w:line="240" w:lineRule="auto"/>
      </w:pPr>
      <w:r>
        <w:separator/>
      </w:r>
    </w:p>
  </w:footnote>
  <w:footnote w:type="continuationSeparator" w:id="0">
    <w:p w14:paraId="4BD0FC99" w14:textId="77777777" w:rsidR="00025E87" w:rsidRDefault="00025E87"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03F66"/>
    <w:rsid w:val="00022A49"/>
    <w:rsid w:val="00025E87"/>
    <w:rsid w:val="0003782E"/>
    <w:rsid w:val="00043B4F"/>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3765"/>
    <w:rsid w:val="001D60E1"/>
    <w:rsid w:val="001F3004"/>
    <w:rsid w:val="002011D5"/>
    <w:rsid w:val="002367D7"/>
    <w:rsid w:val="00260C93"/>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A0936"/>
    <w:rsid w:val="005A4EC6"/>
    <w:rsid w:val="005B6DBF"/>
    <w:rsid w:val="005D6244"/>
    <w:rsid w:val="005F6F84"/>
    <w:rsid w:val="006037D3"/>
    <w:rsid w:val="00607807"/>
    <w:rsid w:val="00616DDD"/>
    <w:rsid w:val="00640EB7"/>
    <w:rsid w:val="006662FF"/>
    <w:rsid w:val="00666E73"/>
    <w:rsid w:val="006721E0"/>
    <w:rsid w:val="00676B5F"/>
    <w:rsid w:val="00681240"/>
    <w:rsid w:val="00685CB5"/>
    <w:rsid w:val="006A12FD"/>
    <w:rsid w:val="006B0560"/>
    <w:rsid w:val="006B7CE5"/>
    <w:rsid w:val="006D10C1"/>
    <w:rsid w:val="006F15C7"/>
    <w:rsid w:val="006F2E15"/>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42FD0"/>
    <w:rsid w:val="00892DCD"/>
    <w:rsid w:val="008C13B2"/>
    <w:rsid w:val="008C3130"/>
    <w:rsid w:val="008F772C"/>
    <w:rsid w:val="00952EAF"/>
    <w:rsid w:val="0095532A"/>
    <w:rsid w:val="009554D0"/>
    <w:rsid w:val="00960BA6"/>
    <w:rsid w:val="00972E49"/>
    <w:rsid w:val="009765FF"/>
    <w:rsid w:val="00981C90"/>
    <w:rsid w:val="00993B35"/>
    <w:rsid w:val="0099770A"/>
    <w:rsid w:val="009A0F12"/>
    <w:rsid w:val="009C7D3C"/>
    <w:rsid w:val="009F66F7"/>
    <w:rsid w:val="00A17884"/>
    <w:rsid w:val="00A4142D"/>
    <w:rsid w:val="00A45D56"/>
    <w:rsid w:val="00A70D2C"/>
    <w:rsid w:val="00A9533C"/>
    <w:rsid w:val="00AA7247"/>
    <w:rsid w:val="00AA7BF6"/>
    <w:rsid w:val="00AB0EE3"/>
    <w:rsid w:val="00AF64CB"/>
    <w:rsid w:val="00B06FDB"/>
    <w:rsid w:val="00B204E5"/>
    <w:rsid w:val="00B57A18"/>
    <w:rsid w:val="00B60558"/>
    <w:rsid w:val="00B650C8"/>
    <w:rsid w:val="00B72727"/>
    <w:rsid w:val="00B81255"/>
    <w:rsid w:val="00B92DC5"/>
    <w:rsid w:val="00BA20EA"/>
    <w:rsid w:val="00BE65C0"/>
    <w:rsid w:val="00BF7550"/>
    <w:rsid w:val="00C343FF"/>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354F4"/>
    <w:rsid w:val="00E418E5"/>
    <w:rsid w:val="00E62F76"/>
    <w:rsid w:val="00E6564F"/>
    <w:rsid w:val="00E71A17"/>
    <w:rsid w:val="00E757C8"/>
    <w:rsid w:val="00EA3054"/>
    <w:rsid w:val="00ED25B5"/>
    <w:rsid w:val="00F1141F"/>
    <w:rsid w:val="00F148D6"/>
    <w:rsid w:val="00F27763"/>
    <w:rsid w:val="00F43360"/>
    <w:rsid w:val="00F560F2"/>
    <w:rsid w:val="00F63D54"/>
    <w:rsid w:val="00F65388"/>
    <w:rsid w:val="00F70424"/>
    <w:rsid w:val="00F714D7"/>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6F1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0D4B-C7DF-408A-9A74-0438B585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64</Pages>
  <Words>33789</Words>
  <Characters>182466</Characters>
  <Application>Microsoft Office Word</Application>
  <DocSecurity>0</DocSecurity>
  <Lines>1520</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18</cp:revision>
  <dcterms:created xsi:type="dcterms:W3CDTF">2024-10-08T10:56:00Z</dcterms:created>
  <dcterms:modified xsi:type="dcterms:W3CDTF">2024-10-23T19:18:00Z</dcterms:modified>
</cp:coreProperties>
</file>