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C0FDD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5538">
      <w:pPr>
        <w:pStyle w:val="6"/>
        <w:spacing w:before="9"/>
        <w:rPr>
          <w:sz w:val="10"/>
        </w:rPr>
      </w:pPr>
    </w:p>
    <w:p w14:paraId="0C32F2E7">
      <w:pPr>
        <w:spacing w:after="0"/>
        <w:rPr>
          <w:sz w:val="10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6CD25AD0">
      <w:pPr>
        <w:pStyle w:val="6"/>
        <w:rPr>
          <w:sz w:val="26"/>
        </w:rPr>
      </w:pPr>
    </w:p>
    <w:p w14:paraId="2BD42569">
      <w:pPr>
        <w:pStyle w:val="6"/>
        <w:rPr>
          <w:sz w:val="26"/>
        </w:rPr>
      </w:pPr>
    </w:p>
    <w:p w14:paraId="70EF8087">
      <w:pPr>
        <w:pStyle w:val="6"/>
        <w:rPr>
          <w:sz w:val="26"/>
        </w:rPr>
      </w:pPr>
    </w:p>
    <w:p w14:paraId="1B1BD842">
      <w:pPr>
        <w:pStyle w:val="6"/>
        <w:spacing w:before="6"/>
        <w:rPr>
          <w:sz w:val="29"/>
        </w:rPr>
      </w:pPr>
    </w:p>
    <w:p w14:paraId="047728AD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2DC270E0">
      <w:pPr>
        <w:pStyle w:val="6"/>
        <w:spacing w:before="4"/>
        <w:rPr>
          <w:b/>
        </w:rPr>
      </w:pPr>
    </w:p>
    <w:p w14:paraId="22EE63F2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SEI-260007/013643/2024</w:t>
      </w:r>
    </w:p>
    <w:p w14:paraId="22885D4C">
      <w:pPr>
        <w:spacing w:before="93" w:line="400" w:lineRule="auto"/>
        <w:ind w:left="129" w:right="583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3B449061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1E44DB9F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2">
            <w:col w:w="3912" w:space="1811"/>
            <w:col w:w="8997"/>
          </w:cols>
        </w:sectPr>
      </w:pPr>
    </w:p>
    <w:p w14:paraId="075CC276">
      <w:pPr>
        <w:pStyle w:val="6"/>
      </w:pPr>
    </w:p>
    <w:p w14:paraId="29A941A8">
      <w:pPr>
        <w:pStyle w:val="6"/>
      </w:pPr>
    </w:p>
    <w:p w14:paraId="275B753F">
      <w:pPr>
        <w:pStyle w:val="6"/>
        <w:spacing w:before="7"/>
      </w:pPr>
    </w:p>
    <w:p w14:paraId="3598103F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360/2024</w:t>
      </w:r>
    </w:p>
    <w:p w14:paraId="6CCA78D7">
      <w:pPr>
        <w:pStyle w:val="6"/>
        <w:rPr>
          <w:b/>
          <w:sz w:val="28"/>
        </w:rPr>
      </w:pPr>
    </w:p>
    <w:p w14:paraId="39ED7EF4">
      <w:pPr>
        <w:pStyle w:val="6"/>
        <w:spacing w:before="6"/>
        <w:rPr>
          <w:b/>
          <w:sz w:val="29"/>
        </w:rPr>
      </w:pPr>
    </w:p>
    <w:p w14:paraId="18D7504E">
      <w:pPr>
        <w:pStyle w:val="3"/>
        <w:spacing w:line="570" w:lineRule="atLeast"/>
        <w:ind w:left="234" w:right="5221" w:hanging="45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4E8FF93E">
      <w:pPr>
        <w:spacing w:before="70"/>
        <w:ind w:left="234" w:right="0" w:firstLine="0"/>
        <w:jc w:val="left"/>
        <w:rPr>
          <w:sz w:val="20"/>
        </w:rPr>
      </w:pPr>
      <w:r>
        <w:rPr>
          <w:b/>
          <w:spacing w:val="-1"/>
          <w:sz w:val="20"/>
        </w:rPr>
        <w:t>AQUISIÇÃO DE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MEDICAMENTOS (FENTANILA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ETC) PARA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HOSPITAL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UNIVERSITÁRIO</w:t>
      </w:r>
      <w:r>
        <w:rPr>
          <w:b/>
          <w:sz w:val="20"/>
        </w:rPr>
        <w:t xml:space="preserve"> PEDRO ERNESTO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 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 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 e</w:t>
      </w:r>
      <w:r>
        <w:rPr>
          <w:spacing w:val="-1"/>
          <w:sz w:val="20"/>
        </w:rPr>
        <w:t xml:space="preserve"> </w:t>
      </w:r>
      <w:r>
        <w:rPr>
          <w:sz w:val="20"/>
        </w:rPr>
        <w:t>seus anexos.</w:t>
      </w:r>
    </w:p>
    <w:p w14:paraId="5BEF99FD">
      <w:pPr>
        <w:pStyle w:val="6"/>
        <w:rPr>
          <w:sz w:val="22"/>
        </w:rPr>
      </w:pPr>
    </w:p>
    <w:p w14:paraId="10032E57">
      <w:pPr>
        <w:pStyle w:val="6"/>
        <w:spacing w:before="4"/>
        <w:rPr>
          <w:sz w:val="32"/>
        </w:rPr>
      </w:pPr>
    </w:p>
    <w:p w14:paraId="70D32E67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46AD992D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R$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123.935,15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(cento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novecentos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trinta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cinco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quinze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centavos).</w:t>
      </w:r>
    </w:p>
    <w:p w14:paraId="31CA901B">
      <w:pPr>
        <w:pStyle w:val="6"/>
        <w:rPr>
          <w:b/>
          <w:sz w:val="22"/>
        </w:rPr>
      </w:pPr>
    </w:p>
    <w:p w14:paraId="6B259160">
      <w:pPr>
        <w:pStyle w:val="6"/>
        <w:spacing w:before="6"/>
        <w:rPr>
          <w:b/>
          <w:sz w:val="24"/>
        </w:rPr>
      </w:pPr>
    </w:p>
    <w:p w14:paraId="18F4AECA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0CA03979">
      <w:pPr>
        <w:pStyle w:val="6"/>
        <w:spacing w:before="160"/>
        <w:ind w:left="234"/>
      </w:pPr>
      <w:r>
        <w:t>Dia</w:t>
      </w:r>
      <w:r>
        <w:rPr>
          <w:spacing w:val="-3"/>
        </w:rPr>
        <w:t xml:space="preserve"> </w:t>
      </w:r>
      <w:r>
        <w:t>08/11/2024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10h</w:t>
      </w:r>
      <w:r>
        <w:rPr>
          <w:spacing w:val="-2"/>
        </w:rPr>
        <w:t xml:space="preserve"> </w:t>
      </w:r>
      <w:r>
        <w:t>(horário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Brasília)</w:t>
      </w:r>
    </w:p>
    <w:p w14:paraId="37130067">
      <w:pPr>
        <w:pStyle w:val="6"/>
        <w:rPr>
          <w:sz w:val="22"/>
        </w:rPr>
      </w:pPr>
    </w:p>
    <w:p w14:paraId="11A263A9">
      <w:pPr>
        <w:pStyle w:val="6"/>
        <w:spacing w:before="6"/>
        <w:rPr>
          <w:sz w:val="24"/>
        </w:rPr>
      </w:pPr>
    </w:p>
    <w:p w14:paraId="7A00D98B">
      <w:pPr>
        <w:pStyle w:val="3"/>
        <w:spacing w:before="1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1CF7619D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6FAA467D">
      <w:pPr>
        <w:pStyle w:val="6"/>
        <w:rPr>
          <w:b/>
        </w:rPr>
      </w:pPr>
    </w:p>
    <w:p w14:paraId="312185AE">
      <w:pPr>
        <w:pStyle w:val="6"/>
        <w:spacing w:before="6"/>
        <w:rPr>
          <w:b/>
          <w:sz w:val="18"/>
        </w:rPr>
      </w:pPr>
    </w:p>
    <w:p w14:paraId="5C5DEBD9">
      <w:pPr>
        <w:pStyle w:val="3"/>
        <w:spacing w:before="92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311E4619">
      <w:pPr>
        <w:spacing w:before="160" w:line="229" w:lineRule="exact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4EA7CA59">
      <w:pPr>
        <w:pStyle w:val="7"/>
        <w:ind w:left="5204" w:right="518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360/2024</w:t>
      </w:r>
    </w:p>
    <w:p w14:paraId="2AC846EC">
      <w:pPr>
        <w:pStyle w:val="6"/>
        <w:rPr>
          <w:b/>
        </w:rPr>
      </w:pPr>
    </w:p>
    <w:p w14:paraId="6D39549A">
      <w:pPr>
        <w:pStyle w:val="6"/>
        <w:rPr>
          <w:b/>
        </w:rPr>
      </w:pPr>
    </w:p>
    <w:p w14:paraId="69F6A014">
      <w:pPr>
        <w:pStyle w:val="6"/>
        <w:spacing w:before="5"/>
        <w:rPr>
          <w:b/>
          <w:sz w:val="27"/>
        </w:rPr>
      </w:pPr>
    </w:p>
    <w:p w14:paraId="48619400">
      <w:pPr>
        <w:spacing w:before="92" w:line="280" w:lineRule="auto"/>
        <w:ind w:left="339" w:right="42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79B5DB9">
      <w:pPr>
        <w:pStyle w:val="6"/>
        <w:rPr>
          <w:sz w:val="22"/>
        </w:rPr>
      </w:pPr>
    </w:p>
    <w:p w14:paraId="5CC196F4">
      <w:pPr>
        <w:pStyle w:val="6"/>
        <w:spacing w:before="4"/>
        <w:rPr>
          <w:sz w:val="19"/>
        </w:rPr>
      </w:pPr>
    </w:p>
    <w:p w14:paraId="590643F0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5BDB0B3">
      <w:pPr>
        <w:pStyle w:val="6"/>
        <w:rPr>
          <w:b/>
          <w:sz w:val="26"/>
        </w:rPr>
      </w:pPr>
    </w:p>
    <w:p w14:paraId="0CD2CBA2">
      <w:pPr>
        <w:pStyle w:val="6"/>
        <w:spacing w:before="3"/>
        <w:rPr>
          <w:b/>
          <w:sz w:val="26"/>
        </w:rPr>
      </w:pPr>
    </w:p>
    <w:p w14:paraId="0154B1B2">
      <w:pPr>
        <w:pStyle w:val="9"/>
        <w:numPr>
          <w:ilvl w:val="1"/>
          <w:numId w:val="2"/>
        </w:numPr>
        <w:tabs>
          <w:tab w:val="left" w:pos="721"/>
        </w:tabs>
        <w:spacing w:before="0" w:after="0" w:line="240" w:lineRule="auto"/>
        <w:ind w:left="720" w:right="0" w:hanging="382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objeto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presente</w:t>
      </w:r>
      <w:r>
        <w:rPr>
          <w:spacing w:val="2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27"/>
          <w:sz w:val="20"/>
        </w:rPr>
        <w:t xml:space="preserve"> </w:t>
      </w:r>
      <w:r>
        <w:rPr>
          <w:sz w:val="20"/>
        </w:rPr>
        <w:t>é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(FENTANILA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ERNESTO,</w:t>
      </w:r>
    </w:p>
    <w:p w14:paraId="6ABB0A5A">
      <w:pPr>
        <w:pStyle w:val="6"/>
        <w:spacing w:before="40"/>
        <w:ind w:left="339"/>
        <w:jc w:val="both"/>
      </w:pPr>
      <w:r>
        <w:t>conforme</w:t>
      </w:r>
      <w:r>
        <w:rPr>
          <w:spacing w:val="-1"/>
        </w:rPr>
        <w:t xml:space="preserve"> </w:t>
      </w:r>
      <w:r>
        <w:t>condições,</w:t>
      </w:r>
      <w:r>
        <w:rPr>
          <w:spacing w:val="-1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14:paraId="59298955">
      <w:pPr>
        <w:pStyle w:val="9"/>
        <w:numPr>
          <w:ilvl w:val="1"/>
          <w:numId w:val="2"/>
        </w:numPr>
        <w:tabs>
          <w:tab w:val="left" w:pos="679"/>
        </w:tabs>
        <w:spacing w:before="40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5D3937A7">
      <w:pPr>
        <w:pStyle w:val="6"/>
        <w:spacing w:before="11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930"/>
        <w:gridCol w:w="1080"/>
        <w:gridCol w:w="1080"/>
        <w:gridCol w:w="1215"/>
        <w:gridCol w:w="2805"/>
      </w:tblGrid>
      <w:tr w14:paraId="7265D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2056AF23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3990" w:type="dxa"/>
          </w:tcPr>
          <w:p w14:paraId="26BAB680">
            <w:pPr>
              <w:pStyle w:val="10"/>
              <w:spacing w:before="4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</w:t>
            </w:r>
          </w:p>
          <w:p w14:paraId="16E34AA7">
            <w:pPr>
              <w:pStyle w:val="10"/>
              <w:spacing w:before="63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930" w:type="dxa"/>
          </w:tcPr>
          <w:p w14:paraId="6C913928">
            <w:pPr>
              <w:pStyle w:val="10"/>
              <w:tabs>
                <w:tab w:val="left" w:pos="722"/>
              </w:tabs>
              <w:spacing w:before="42" w:line="312" w:lineRule="auto"/>
              <w:ind w:left="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CÓD.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SIGA</w:t>
            </w:r>
          </w:p>
        </w:tc>
        <w:tc>
          <w:tcPr>
            <w:tcW w:w="1080" w:type="dxa"/>
          </w:tcPr>
          <w:p w14:paraId="6C1B3520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  <w:p w14:paraId="6BF176EC">
            <w:pPr>
              <w:pStyle w:val="10"/>
              <w:spacing w:before="63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DE MEDIDA</w:t>
            </w:r>
          </w:p>
        </w:tc>
        <w:tc>
          <w:tcPr>
            <w:tcW w:w="1080" w:type="dxa"/>
          </w:tcPr>
          <w:p w14:paraId="707516CF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</w:tc>
        <w:tc>
          <w:tcPr>
            <w:tcW w:w="1215" w:type="dxa"/>
          </w:tcPr>
          <w:p w14:paraId="26DE3559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</w:p>
          <w:p w14:paraId="16894367">
            <w:pPr>
              <w:pStyle w:val="10"/>
              <w:spacing w:line="270" w:lineRule="atLeast"/>
              <w:ind w:left="7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ESTIMADO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 ITEM</w:t>
            </w:r>
          </w:p>
        </w:tc>
        <w:tc>
          <w:tcPr>
            <w:tcW w:w="2805" w:type="dxa"/>
          </w:tcPr>
          <w:p w14:paraId="5FD835E5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 EXECUÇÃO</w:t>
            </w:r>
          </w:p>
        </w:tc>
      </w:tr>
      <w:tr w14:paraId="34757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20" w:type="dxa"/>
            <w:tcBorders>
              <w:bottom w:val="nil"/>
            </w:tcBorders>
          </w:tcPr>
          <w:p w14:paraId="5B0194BC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6D6640E6">
            <w:pPr>
              <w:pStyle w:val="10"/>
              <w:spacing w:before="177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PRINCIPIO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ATIVO: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FENTANILA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CLORIDRATO,</w:t>
            </w:r>
          </w:p>
        </w:tc>
        <w:tc>
          <w:tcPr>
            <w:tcW w:w="930" w:type="dxa"/>
            <w:tcBorders>
              <w:bottom w:val="nil"/>
            </w:tcBorders>
          </w:tcPr>
          <w:p w14:paraId="3634186D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CC6C707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A0DDC6F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14:paraId="3197ECE9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vMerge w:val="restart"/>
          </w:tcPr>
          <w:p w14:paraId="48E58B02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56285C6E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45A13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1D3EDF2A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3264AEEC">
            <w:pPr>
              <w:pStyle w:val="10"/>
              <w:tabs>
                <w:tab w:val="left" w:pos="1156"/>
                <w:tab w:val="left" w:pos="3027"/>
              </w:tabs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SOLUCAO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4E46B43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841B76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DFCEF4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77484ECE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vMerge w:val="continue"/>
            <w:tcBorders>
              <w:top w:val="nil"/>
            </w:tcBorders>
          </w:tcPr>
          <w:p w14:paraId="37FBF98A">
            <w:pPr>
              <w:rPr>
                <w:sz w:val="2"/>
                <w:szCs w:val="2"/>
              </w:rPr>
            </w:pPr>
          </w:p>
        </w:tc>
      </w:tr>
      <w:tr w14:paraId="77C00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6369F290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6B870268">
            <w:pPr>
              <w:pStyle w:val="10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INJETAVEL,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0D97F46B">
            <w:pPr>
              <w:pStyle w:val="10"/>
              <w:spacing w:before="2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147585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CE38F3">
            <w:pPr>
              <w:pStyle w:val="10"/>
              <w:spacing w:before="2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A8E238B">
            <w:pPr>
              <w:pStyle w:val="10"/>
              <w:spacing w:before="20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10.900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409B5FBA">
            <w:pPr>
              <w:pStyle w:val="10"/>
              <w:spacing w:before="2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2,8150</w:t>
            </w:r>
          </w:p>
        </w:tc>
        <w:tc>
          <w:tcPr>
            <w:tcW w:w="2805" w:type="dxa"/>
            <w:vMerge w:val="continue"/>
            <w:tcBorders>
              <w:top w:val="nil"/>
            </w:tcBorders>
          </w:tcPr>
          <w:p w14:paraId="7D690705">
            <w:pPr>
              <w:rPr>
                <w:sz w:val="2"/>
                <w:szCs w:val="2"/>
              </w:rPr>
            </w:pPr>
          </w:p>
        </w:tc>
      </w:tr>
      <w:tr w14:paraId="1B602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 w14:paraId="4A74C6D3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  <w:bottom w:val="nil"/>
            </w:tcBorders>
          </w:tcPr>
          <w:p w14:paraId="79800BC1">
            <w:pPr>
              <w:pStyle w:val="10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0,050,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UNIDADE: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MG/ML,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VOLUME: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5ML,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14:paraId="7285993E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A4247A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CAB09C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14:paraId="690D2FEE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vMerge w:val="continue"/>
            <w:tcBorders>
              <w:top w:val="nil"/>
            </w:tcBorders>
          </w:tcPr>
          <w:p w14:paraId="459A2067">
            <w:pPr>
              <w:rPr>
                <w:sz w:val="2"/>
                <w:szCs w:val="2"/>
              </w:rPr>
            </w:pPr>
          </w:p>
        </w:tc>
      </w:tr>
      <w:tr w14:paraId="7E611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20" w:type="dxa"/>
            <w:tcBorders>
              <w:top w:val="nil"/>
            </w:tcBorders>
          </w:tcPr>
          <w:p w14:paraId="18EE276B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41CEA797">
            <w:pPr>
              <w:pStyle w:val="10"/>
              <w:spacing w:before="20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APRESENTACAO: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AMPOLA</w:t>
            </w:r>
          </w:p>
        </w:tc>
        <w:tc>
          <w:tcPr>
            <w:tcW w:w="930" w:type="dxa"/>
            <w:tcBorders>
              <w:top w:val="nil"/>
            </w:tcBorders>
          </w:tcPr>
          <w:p w14:paraId="568AC24A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E13CADB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A1730CE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05CD2A8D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vMerge w:val="continue"/>
            <w:tcBorders>
              <w:top w:val="nil"/>
            </w:tcBorders>
          </w:tcPr>
          <w:p w14:paraId="5FCBA700">
            <w:pPr>
              <w:rPr>
                <w:sz w:val="2"/>
                <w:szCs w:val="2"/>
              </w:rPr>
            </w:pPr>
          </w:p>
        </w:tc>
      </w:tr>
      <w:tr w14:paraId="1A081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6140EEA3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90" w:type="dxa"/>
          </w:tcPr>
          <w:p w14:paraId="16C3F7B1">
            <w:pPr>
              <w:pStyle w:val="10"/>
              <w:spacing w:before="1"/>
              <w:rPr>
                <w:sz w:val="27"/>
              </w:rPr>
            </w:pPr>
          </w:p>
          <w:p w14:paraId="4EA62A77">
            <w:pPr>
              <w:pStyle w:val="10"/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HALOPERIDOL,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GOTAS,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UNIDADE: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APLICAVEL,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VOLUME: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ML</w:t>
            </w:r>
          </w:p>
        </w:tc>
        <w:tc>
          <w:tcPr>
            <w:tcW w:w="930" w:type="dxa"/>
          </w:tcPr>
          <w:p w14:paraId="3883E382">
            <w:pPr>
              <w:pStyle w:val="10"/>
              <w:rPr>
                <w:sz w:val="20"/>
              </w:rPr>
            </w:pPr>
          </w:p>
          <w:p w14:paraId="470B52B8">
            <w:pPr>
              <w:pStyle w:val="10"/>
              <w:rPr>
                <w:sz w:val="20"/>
              </w:rPr>
            </w:pPr>
          </w:p>
          <w:p w14:paraId="15AFAD70">
            <w:pPr>
              <w:pStyle w:val="10"/>
              <w:spacing w:before="4"/>
              <w:rPr>
                <w:sz w:val="22"/>
              </w:rPr>
            </w:pPr>
          </w:p>
          <w:p w14:paraId="04AB4589">
            <w:pPr>
              <w:pStyle w:val="1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61794</w:t>
            </w:r>
          </w:p>
        </w:tc>
        <w:tc>
          <w:tcPr>
            <w:tcW w:w="1080" w:type="dxa"/>
          </w:tcPr>
          <w:p w14:paraId="036D593F">
            <w:pPr>
              <w:pStyle w:val="10"/>
              <w:rPr>
                <w:sz w:val="20"/>
              </w:rPr>
            </w:pPr>
          </w:p>
          <w:p w14:paraId="28AD6A05">
            <w:pPr>
              <w:pStyle w:val="10"/>
              <w:rPr>
                <w:sz w:val="20"/>
              </w:rPr>
            </w:pPr>
          </w:p>
          <w:p w14:paraId="32E86701">
            <w:pPr>
              <w:pStyle w:val="10"/>
              <w:spacing w:before="4"/>
              <w:rPr>
                <w:sz w:val="22"/>
              </w:rPr>
            </w:pPr>
          </w:p>
          <w:p w14:paraId="3BC0C186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60AD8DA8">
            <w:pPr>
              <w:pStyle w:val="10"/>
              <w:rPr>
                <w:sz w:val="20"/>
              </w:rPr>
            </w:pPr>
          </w:p>
          <w:p w14:paraId="2439F0F0">
            <w:pPr>
              <w:pStyle w:val="10"/>
              <w:rPr>
                <w:sz w:val="20"/>
              </w:rPr>
            </w:pPr>
          </w:p>
          <w:p w14:paraId="4B80BCA0">
            <w:pPr>
              <w:pStyle w:val="10"/>
              <w:spacing w:before="4"/>
              <w:rPr>
                <w:sz w:val="22"/>
              </w:rPr>
            </w:pPr>
          </w:p>
          <w:p w14:paraId="712EF293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215" w:type="dxa"/>
          </w:tcPr>
          <w:p w14:paraId="5E1D9BB3">
            <w:pPr>
              <w:pStyle w:val="10"/>
              <w:rPr>
                <w:sz w:val="20"/>
              </w:rPr>
            </w:pPr>
          </w:p>
          <w:p w14:paraId="5CB3DA59">
            <w:pPr>
              <w:pStyle w:val="10"/>
              <w:rPr>
                <w:sz w:val="20"/>
              </w:rPr>
            </w:pPr>
          </w:p>
          <w:p w14:paraId="71857942">
            <w:pPr>
              <w:pStyle w:val="10"/>
              <w:spacing w:before="4"/>
              <w:rPr>
                <w:sz w:val="22"/>
              </w:rPr>
            </w:pPr>
          </w:p>
          <w:p w14:paraId="6993AB55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4,2556</w:t>
            </w:r>
          </w:p>
        </w:tc>
        <w:tc>
          <w:tcPr>
            <w:tcW w:w="2805" w:type="dxa"/>
          </w:tcPr>
          <w:p w14:paraId="78503361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40A79BC1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3CCC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14C7B553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90" w:type="dxa"/>
          </w:tcPr>
          <w:p w14:paraId="31E2335F">
            <w:pPr>
              <w:pStyle w:val="10"/>
              <w:spacing w:before="1"/>
              <w:rPr>
                <w:sz w:val="27"/>
              </w:rPr>
            </w:pPr>
          </w:p>
          <w:p w14:paraId="505D3540">
            <w:pPr>
              <w:pStyle w:val="10"/>
              <w:tabs>
                <w:tab w:val="left" w:pos="1837"/>
                <w:tab w:val="left" w:pos="3827"/>
              </w:tabs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METADONA,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COMPRIMIDO,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CONCENTRACAO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/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DOSAGEM: 5, UNIDADE: MG</w:t>
            </w:r>
          </w:p>
        </w:tc>
        <w:tc>
          <w:tcPr>
            <w:tcW w:w="930" w:type="dxa"/>
          </w:tcPr>
          <w:p w14:paraId="31F36566">
            <w:pPr>
              <w:pStyle w:val="10"/>
              <w:rPr>
                <w:sz w:val="20"/>
              </w:rPr>
            </w:pPr>
          </w:p>
          <w:p w14:paraId="12B9AA1D">
            <w:pPr>
              <w:pStyle w:val="10"/>
              <w:rPr>
                <w:sz w:val="20"/>
              </w:rPr>
            </w:pPr>
          </w:p>
          <w:p w14:paraId="777E843C">
            <w:pPr>
              <w:pStyle w:val="10"/>
              <w:spacing w:before="4"/>
              <w:rPr>
                <w:sz w:val="22"/>
              </w:rPr>
            </w:pPr>
          </w:p>
          <w:p w14:paraId="2197E3D5">
            <w:pPr>
              <w:pStyle w:val="1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17993</w:t>
            </w:r>
          </w:p>
        </w:tc>
        <w:tc>
          <w:tcPr>
            <w:tcW w:w="1080" w:type="dxa"/>
          </w:tcPr>
          <w:p w14:paraId="30B249A4">
            <w:pPr>
              <w:pStyle w:val="10"/>
              <w:rPr>
                <w:sz w:val="20"/>
              </w:rPr>
            </w:pPr>
          </w:p>
          <w:p w14:paraId="01CB09E7">
            <w:pPr>
              <w:pStyle w:val="10"/>
              <w:rPr>
                <w:sz w:val="20"/>
              </w:rPr>
            </w:pPr>
          </w:p>
          <w:p w14:paraId="38A194C5">
            <w:pPr>
              <w:pStyle w:val="10"/>
              <w:spacing w:before="4"/>
              <w:rPr>
                <w:sz w:val="22"/>
              </w:rPr>
            </w:pPr>
          </w:p>
          <w:p w14:paraId="56B2A0D1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E570A65">
            <w:pPr>
              <w:pStyle w:val="10"/>
              <w:rPr>
                <w:sz w:val="20"/>
              </w:rPr>
            </w:pPr>
          </w:p>
          <w:p w14:paraId="0C098285">
            <w:pPr>
              <w:pStyle w:val="10"/>
              <w:rPr>
                <w:sz w:val="20"/>
              </w:rPr>
            </w:pPr>
          </w:p>
          <w:p w14:paraId="790CF60F">
            <w:pPr>
              <w:pStyle w:val="10"/>
              <w:spacing w:before="4"/>
              <w:rPr>
                <w:sz w:val="22"/>
              </w:rPr>
            </w:pPr>
          </w:p>
          <w:p w14:paraId="650380DD">
            <w:pPr>
              <w:pStyle w:val="10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48.000</w:t>
            </w:r>
          </w:p>
        </w:tc>
        <w:tc>
          <w:tcPr>
            <w:tcW w:w="1215" w:type="dxa"/>
          </w:tcPr>
          <w:p w14:paraId="74912CC1">
            <w:pPr>
              <w:pStyle w:val="10"/>
              <w:rPr>
                <w:sz w:val="20"/>
              </w:rPr>
            </w:pPr>
          </w:p>
          <w:p w14:paraId="5618A047">
            <w:pPr>
              <w:pStyle w:val="10"/>
              <w:rPr>
                <w:sz w:val="20"/>
              </w:rPr>
            </w:pPr>
          </w:p>
          <w:p w14:paraId="1DCDB09F">
            <w:pPr>
              <w:pStyle w:val="10"/>
              <w:spacing w:before="4"/>
              <w:rPr>
                <w:sz w:val="22"/>
              </w:rPr>
            </w:pPr>
          </w:p>
          <w:p w14:paraId="4F074AEB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0,6853</w:t>
            </w:r>
          </w:p>
        </w:tc>
        <w:tc>
          <w:tcPr>
            <w:tcW w:w="2805" w:type="dxa"/>
          </w:tcPr>
          <w:p w14:paraId="72343180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B0BE80C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6CADA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20" w:type="dxa"/>
            <w:tcBorders>
              <w:bottom w:val="nil"/>
            </w:tcBorders>
          </w:tcPr>
          <w:p w14:paraId="7B40D36D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90" w:type="dxa"/>
            <w:tcBorders>
              <w:bottom w:val="nil"/>
            </w:tcBorders>
          </w:tcPr>
          <w:p w14:paraId="573DCE5C">
            <w:pPr>
              <w:pStyle w:val="10"/>
              <w:tabs>
                <w:tab w:val="left" w:pos="1156"/>
                <w:tab w:val="left" w:pos="1204"/>
                <w:tab w:val="left" w:pos="2016"/>
                <w:tab w:val="left" w:pos="3027"/>
                <w:tab w:val="left" w:pos="3058"/>
              </w:tabs>
              <w:spacing w:before="42" w:line="312" w:lineRule="auto"/>
              <w:ind w:left="112" w:right="95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MORFINA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SULFATO,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SOLUCAO</w:t>
            </w:r>
          </w:p>
          <w:p w14:paraId="48A26A68">
            <w:pPr>
              <w:pStyle w:val="10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INJETAVEL,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</w:p>
        </w:tc>
        <w:tc>
          <w:tcPr>
            <w:tcW w:w="930" w:type="dxa"/>
            <w:tcBorders>
              <w:bottom w:val="nil"/>
            </w:tcBorders>
          </w:tcPr>
          <w:p w14:paraId="2A4AD01C">
            <w:pPr>
              <w:pStyle w:val="10"/>
              <w:spacing w:before="42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18046</w:t>
            </w:r>
          </w:p>
        </w:tc>
        <w:tc>
          <w:tcPr>
            <w:tcW w:w="1080" w:type="dxa"/>
            <w:tcBorders>
              <w:bottom w:val="nil"/>
            </w:tcBorders>
          </w:tcPr>
          <w:p w14:paraId="41757729">
            <w:pPr>
              <w:pStyle w:val="10"/>
              <w:spacing w:before="42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  <w:tcBorders>
              <w:bottom w:val="nil"/>
            </w:tcBorders>
          </w:tcPr>
          <w:p w14:paraId="1EC8915C">
            <w:pPr>
              <w:pStyle w:val="10"/>
              <w:spacing w:before="42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23.000</w:t>
            </w:r>
          </w:p>
        </w:tc>
        <w:tc>
          <w:tcPr>
            <w:tcW w:w="1215" w:type="dxa"/>
            <w:tcBorders>
              <w:bottom w:val="nil"/>
            </w:tcBorders>
          </w:tcPr>
          <w:p w14:paraId="3A9B09E2">
            <w:pPr>
              <w:pStyle w:val="10"/>
              <w:spacing w:before="42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2,2050</w:t>
            </w:r>
          </w:p>
        </w:tc>
        <w:tc>
          <w:tcPr>
            <w:tcW w:w="2805" w:type="dxa"/>
            <w:tcBorders>
              <w:bottom w:val="nil"/>
            </w:tcBorders>
          </w:tcPr>
          <w:p w14:paraId="1D5AD292">
            <w:pPr>
              <w:pStyle w:val="10"/>
              <w:spacing w:before="42"/>
              <w:ind w:left="7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3D81AF5E">
            <w:pPr>
              <w:pStyle w:val="10"/>
              <w:tabs>
                <w:tab w:val="left" w:pos="352"/>
                <w:tab w:val="left" w:pos="1167"/>
                <w:tab w:val="left" w:pos="1612"/>
              </w:tabs>
              <w:spacing w:line="270" w:lineRule="atLeast"/>
              <w:ind w:left="7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Central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Farmacêutico   -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CAF,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situado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</w:tc>
      </w:tr>
    </w:tbl>
    <w:p w14:paraId="4852BEC5">
      <w:pPr>
        <w:spacing w:after="0" w:line="270" w:lineRule="atLeast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930"/>
        <w:gridCol w:w="1080"/>
        <w:gridCol w:w="1080"/>
        <w:gridCol w:w="1215"/>
        <w:gridCol w:w="2805"/>
      </w:tblGrid>
      <w:tr w14:paraId="18860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20" w:type="dxa"/>
            <w:tcBorders>
              <w:top w:val="nil"/>
            </w:tcBorders>
          </w:tcPr>
          <w:p w14:paraId="59069FE5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147A3B31">
            <w:pPr>
              <w:pStyle w:val="10"/>
              <w:spacing w:before="42" w:line="312" w:lineRule="auto"/>
              <w:ind w:left="112"/>
              <w:rPr>
                <w:sz w:val="18"/>
              </w:rPr>
            </w:pPr>
            <w:r>
              <w:rPr>
                <w:sz w:val="18"/>
              </w:rPr>
              <w:t>10,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1ML,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930" w:type="dxa"/>
            <w:tcBorders>
              <w:top w:val="nil"/>
            </w:tcBorders>
          </w:tcPr>
          <w:p w14:paraId="16E7B558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8600AE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219FC84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31A755D7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0724C156">
            <w:pPr>
              <w:pStyle w:val="10"/>
              <w:spacing w:before="42" w:line="312" w:lineRule="auto"/>
              <w:ind w:left="7" w:right="78"/>
              <w:rPr>
                <w:sz w:val="18"/>
              </w:rPr>
            </w:pP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</w:p>
          <w:p w14:paraId="0EE3C2B1">
            <w:pPr>
              <w:pStyle w:val="10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20.551-030.</w:t>
            </w:r>
          </w:p>
        </w:tc>
      </w:tr>
      <w:tr w14:paraId="1B0B5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02ECAC84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90" w:type="dxa"/>
          </w:tcPr>
          <w:p w14:paraId="3BE407AF">
            <w:pPr>
              <w:pStyle w:val="10"/>
              <w:spacing w:before="1"/>
              <w:rPr>
                <w:sz w:val="27"/>
              </w:rPr>
            </w:pPr>
          </w:p>
          <w:p w14:paraId="2A0F6975">
            <w:pPr>
              <w:pStyle w:val="10"/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OLANZAPINA,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COMPRIMIDO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REVESTIDO,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5, 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930" w:type="dxa"/>
          </w:tcPr>
          <w:p w14:paraId="61110CFD">
            <w:pPr>
              <w:pStyle w:val="10"/>
              <w:rPr>
                <w:sz w:val="20"/>
              </w:rPr>
            </w:pPr>
          </w:p>
          <w:p w14:paraId="0AAA39BC">
            <w:pPr>
              <w:pStyle w:val="10"/>
              <w:rPr>
                <w:sz w:val="20"/>
              </w:rPr>
            </w:pPr>
          </w:p>
          <w:p w14:paraId="6E970917">
            <w:pPr>
              <w:pStyle w:val="10"/>
              <w:spacing w:before="4"/>
              <w:rPr>
                <w:sz w:val="22"/>
              </w:rPr>
            </w:pPr>
          </w:p>
          <w:p w14:paraId="6698D891">
            <w:pPr>
              <w:pStyle w:val="1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118716</w:t>
            </w:r>
          </w:p>
        </w:tc>
        <w:tc>
          <w:tcPr>
            <w:tcW w:w="1080" w:type="dxa"/>
          </w:tcPr>
          <w:p w14:paraId="3B8D0220">
            <w:pPr>
              <w:pStyle w:val="10"/>
              <w:rPr>
                <w:sz w:val="20"/>
              </w:rPr>
            </w:pPr>
          </w:p>
          <w:p w14:paraId="550D3CD8">
            <w:pPr>
              <w:pStyle w:val="10"/>
              <w:rPr>
                <w:sz w:val="20"/>
              </w:rPr>
            </w:pPr>
          </w:p>
          <w:p w14:paraId="718EE1A7">
            <w:pPr>
              <w:pStyle w:val="10"/>
              <w:spacing w:before="4"/>
              <w:rPr>
                <w:sz w:val="22"/>
              </w:rPr>
            </w:pPr>
          </w:p>
          <w:p w14:paraId="3519784B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485A539">
            <w:pPr>
              <w:pStyle w:val="10"/>
              <w:rPr>
                <w:sz w:val="20"/>
              </w:rPr>
            </w:pPr>
          </w:p>
          <w:p w14:paraId="3E891FDE">
            <w:pPr>
              <w:pStyle w:val="10"/>
              <w:rPr>
                <w:sz w:val="20"/>
              </w:rPr>
            </w:pPr>
          </w:p>
          <w:p w14:paraId="60347DC0">
            <w:pPr>
              <w:pStyle w:val="10"/>
              <w:spacing w:before="4"/>
              <w:rPr>
                <w:sz w:val="22"/>
              </w:rPr>
            </w:pPr>
          </w:p>
          <w:p w14:paraId="0B42B630">
            <w:pPr>
              <w:pStyle w:val="10"/>
              <w:ind w:left="337"/>
              <w:rPr>
                <w:sz w:val="18"/>
              </w:rPr>
            </w:pPr>
            <w:r>
              <w:rPr>
                <w:sz w:val="18"/>
              </w:rPr>
              <w:t>2.900</w:t>
            </w:r>
          </w:p>
        </w:tc>
        <w:tc>
          <w:tcPr>
            <w:tcW w:w="1215" w:type="dxa"/>
          </w:tcPr>
          <w:p w14:paraId="28F7801D">
            <w:pPr>
              <w:pStyle w:val="10"/>
              <w:rPr>
                <w:sz w:val="20"/>
              </w:rPr>
            </w:pPr>
          </w:p>
          <w:p w14:paraId="1BC1D70C">
            <w:pPr>
              <w:pStyle w:val="10"/>
              <w:rPr>
                <w:sz w:val="20"/>
              </w:rPr>
            </w:pPr>
          </w:p>
          <w:p w14:paraId="78385A5E">
            <w:pPr>
              <w:pStyle w:val="10"/>
              <w:spacing w:before="4"/>
              <w:rPr>
                <w:sz w:val="22"/>
              </w:rPr>
            </w:pPr>
          </w:p>
          <w:p w14:paraId="0E71E02C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0,4567</w:t>
            </w:r>
          </w:p>
        </w:tc>
        <w:tc>
          <w:tcPr>
            <w:tcW w:w="2805" w:type="dxa"/>
          </w:tcPr>
          <w:p w14:paraId="27D011B7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E92EA80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40080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2E62C7B1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90" w:type="dxa"/>
          </w:tcPr>
          <w:p w14:paraId="03050283">
            <w:pPr>
              <w:pStyle w:val="10"/>
              <w:tabs>
                <w:tab w:val="left" w:pos="2832"/>
              </w:tabs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FUMARATO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QUETIAPINA,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REVESTIDO,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UNIDADE: MG</w:t>
            </w:r>
          </w:p>
        </w:tc>
        <w:tc>
          <w:tcPr>
            <w:tcW w:w="930" w:type="dxa"/>
          </w:tcPr>
          <w:p w14:paraId="28B50E48">
            <w:pPr>
              <w:pStyle w:val="10"/>
              <w:rPr>
                <w:sz w:val="20"/>
              </w:rPr>
            </w:pPr>
          </w:p>
          <w:p w14:paraId="75EE3F3D">
            <w:pPr>
              <w:pStyle w:val="10"/>
              <w:rPr>
                <w:sz w:val="20"/>
              </w:rPr>
            </w:pPr>
          </w:p>
          <w:p w14:paraId="2B6B7D61">
            <w:pPr>
              <w:pStyle w:val="10"/>
              <w:spacing w:before="4"/>
              <w:rPr>
                <w:sz w:val="22"/>
              </w:rPr>
            </w:pPr>
          </w:p>
          <w:p w14:paraId="728B6228">
            <w:pPr>
              <w:pStyle w:val="1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18239</w:t>
            </w:r>
          </w:p>
        </w:tc>
        <w:tc>
          <w:tcPr>
            <w:tcW w:w="1080" w:type="dxa"/>
          </w:tcPr>
          <w:p w14:paraId="4A2E7BFA">
            <w:pPr>
              <w:pStyle w:val="10"/>
              <w:rPr>
                <w:sz w:val="20"/>
              </w:rPr>
            </w:pPr>
          </w:p>
          <w:p w14:paraId="2C59DC74">
            <w:pPr>
              <w:pStyle w:val="10"/>
              <w:rPr>
                <w:sz w:val="20"/>
              </w:rPr>
            </w:pPr>
          </w:p>
          <w:p w14:paraId="39D36291">
            <w:pPr>
              <w:pStyle w:val="10"/>
              <w:spacing w:before="4"/>
              <w:rPr>
                <w:sz w:val="22"/>
              </w:rPr>
            </w:pPr>
          </w:p>
          <w:p w14:paraId="661D16AD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5500976A">
            <w:pPr>
              <w:pStyle w:val="10"/>
              <w:rPr>
                <w:sz w:val="20"/>
              </w:rPr>
            </w:pPr>
          </w:p>
          <w:p w14:paraId="2B55BEC4">
            <w:pPr>
              <w:pStyle w:val="10"/>
              <w:rPr>
                <w:sz w:val="20"/>
              </w:rPr>
            </w:pPr>
          </w:p>
          <w:p w14:paraId="1807A3B9">
            <w:pPr>
              <w:pStyle w:val="10"/>
              <w:spacing w:before="4"/>
              <w:rPr>
                <w:sz w:val="22"/>
              </w:rPr>
            </w:pPr>
          </w:p>
          <w:p w14:paraId="38100159">
            <w:pPr>
              <w:pStyle w:val="10"/>
              <w:ind w:left="337"/>
              <w:rPr>
                <w:sz w:val="18"/>
              </w:rPr>
            </w:pPr>
            <w:r>
              <w:rPr>
                <w:sz w:val="18"/>
              </w:rPr>
              <w:t>4.700</w:t>
            </w:r>
          </w:p>
        </w:tc>
        <w:tc>
          <w:tcPr>
            <w:tcW w:w="1215" w:type="dxa"/>
          </w:tcPr>
          <w:p w14:paraId="7BED1FE0">
            <w:pPr>
              <w:pStyle w:val="10"/>
              <w:rPr>
                <w:sz w:val="20"/>
              </w:rPr>
            </w:pPr>
          </w:p>
          <w:p w14:paraId="03DCA594">
            <w:pPr>
              <w:pStyle w:val="10"/>
              <w:rPr>
                <w:sz w:val="20"/>
              </w:rPr>
            </w:pPr>
          </w:p>
          <w:p w14:paraId="76785296">
            <w:pPr>
              <w:pStyle w:val="10"/>
              <w:spacing w:before="4"/>
              <w:rPr>
                <w:sz w:val="22"/>
              </w:rPr>
            </w:pPr>
          </w:p>
          <w:p w14:paraId="424892D5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0,4127</w:t>
            </w:r>
          </w:p>
        </w:tc>
        <w:tc>
          <w:tcPr>
            <w:tcW w:w="2805" w:type="dxa"/>
          </w:tcPr>
          <w:p w14:paraId="6A6970F3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0E629CBD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13230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660649C7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90" w:type="dxa"/>
          </w:tcPr>
          <w:p w14:paraId="5008D624">
            <w:pPr>
              <w:pStyle w:val="10"/>
              <w:tabs>
                <w:tab w:val="left" w:pos="2832"/>
              </w:tabs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FUMARATO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QUETIAPINA,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COMPRIMIDO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REVESTIDO,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25, UNIDADE: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930" w:type="dxa"/>
          </w:tcPr>
          <w:p w14:paraId="0219F4EA">
            <w:pPr>
              <w:pStyle w:val="10"/>
              <w:rPr>
                <w:sz w:val="20"/>
              </w:rPr>
            </w:pPr>
          </w:p>
          <w:p w14:paraId="6926FF38">
            <w:pPr>
              <w:pStyle w:val="10"/>
              <w:rPr>
                <w:sz w:val="20"/>
              </w:rPr>
            </w:pPr>
          </w:p>
          <w:p w14:paraId="2F3BFB32">
            <w:pPr>
              <w:pStyle w:val="10"/>
              <w:spacing w:before="4"/>
              <w:rPr>
                <w:sz w:val="22"/>
              </w:rPr>
            </w:pPr>
          </w:p>
          <w:p w14:paraId="565619E6">
            <w:pPr>
              <w:pStyle w:val="1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18241</w:t>
            </w:r>
          </w:p>
        </w:tc>
        <w:tc>
          <w:tcPr>
            <w:tcW w:w="1080" w:type="dxa"/>
          </w:tcPr>
          <w:p w14:paraId="5FAE8AC9">
            <w:pPr>
              <w:pStyle w:val="10"/>
              <w:rPr>
                <w:sz w:val="20"/>
              </w:rPr>
            </w:pPr>
          </w:p>
          <w:p w14:paraId="6EF83DFD">
            <w:pPr>
              <w:pStyle w:val="10"/>
              <w:rPr>
                <w:sz w:val="20"/>
              </w:rPr>
            </w:pPr>
          </w:p>
          <w:p w14:paraId="33578C6A">
            <w:pPr>
              <w:pStyle w:val="10"/>
              <w:spacing w:before="4"/>
              <w:rPr>
                <w:sz w:val="22"/>
              </w:rPr>
            </w:pPr>
          </w:p>
          <w:p w14:paraId="5584A116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177AC91C">
            <w:pPr>
              <w:pStyle w:val="10"/>
              <w:rPr>
                <w:sz w:val="20"/>
              </w:rPr>
            </w:pPr>
          </w:p>
          <w:p w14:paraId="5FA762A1">
            <w:pPr>
              <w:pStyle w:val="10"/>
              <w:rPr>
                <w:sz w:val="20"/>
              </w:rPr>
            </w:pPr>
          </w:p>
          <w:p w14:paraId="0D492B75">
            <w:pPr>
              <w:pStyle w:val="10"/>
              <w:spacing w:before="4"/>
              <w:rPr>
                <w:sz w:val="22"/>
              </w:rPr>
            </w:pPr>
          </w:p>
          <w:p w14:paraId="50988CE0">
            <w:pPr>
              <w:pStyle w:val="10"/>
              <w:ind w:left="292"/>
              <w:rPr>
                <w:sz w:val="18"/>
              </w:rPr>
            </w:pPr>
            <w:r>
              <w:rPr>
                <w:sz w:val="18"/>
              </w:rPr>
              <w:t>18.850</w:t>
            </w:r>
          </w:p>
        </w:tc>
        <w:tc>
          <w:tcPr>
            <w:tcW w:w="1215" w:type="dxa"/>
          </w:tcPr>
          <w:p w14:paraId="6C80C83A">
            <w:pPr>
              <w:pStyle w:val="10"/>
              <w:rPr>
                <w:sz w:val="20"/>
              </w:rPr>
            </w:pPr>
          </w:p>
          <w:p w14:paraId="6FA005AB">
            <w:pPr>
              <w:pStyle w:val="10"/>
              <w:rPr>
                <w:sz w:val="20"/>
              </w:rPr>
            </w:pPr>
          </w:p>
          <w:p w14:paraId="106EA4D9">
            <w:pPr>
              <w:pStyle w:val="10"/>
              <w:spacing w:before="4"/>
              <w:rPr>
                <w:sz w:val="22"/>
              </w:rPr>
            </w:pPr>
          </w:p>
          <w:p w14:paraId="49D60703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0,2167</w:t>
            </w:r>
          </w:p>
        </w:tc>
        <w:tc>
          <w:tcPr>
            <w:tcW w:w="2805" w:type="dxa"/>
          </w:tcPr>
          <w:p w14:paraId="24C44102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4035CF06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7F6F7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BAFBDED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90" w:type="dxa"/>
          </w:tcPr>
          <w:p w14:paraId="0E16EAF3">
            <w:pPr>
              <w:pStyle w:val="10"/>
              <w:spacing w:before="1"/>
              <w:rPr>
                <w:sz w:val="27"/>
              </w:rPr>
            </w:pPr>
          </w:p>
          <w:p w14:paraId="500CC31C">
            <w:pPr>
              <w:pStyle w:val="10"/>
              <w:tabs>
                <w:tab w:val="left" w:pos="2662"/>
              </w:tabs>
              <w:spacing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RISPERIDONA,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COMPRIMIDO,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1, 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</w:p>
        </w:tc>
        <w:tc>
          <w:tcPr>
            <w:tcW w:w="930" w:type="dxa"/>
          </w:tcPr>
          <w:p w14:paraId="3719671D">
            <w:pPr>
              <w:pStyle w:val="10"/>
              <w:rPr>
                <w:sz w:val="20"/>
              </w:rPr>
            </w:pPr>
          </w:p>
          <w:p w14:paraId="661638D0">
            <w:pPr>
              <w:pStyle w:val="10"/>
              <w:rPr>
                <w:sz w:val="20"/>
              </w:rPr>
            </w:pPr>
          </w:p>
          <w:p w14:paraId="440C3ABA">
            <w:pPr>
              <w:pStyle w:val="10"/>
              <w:spacing w:before="4"/>
              <w:rPr>
                <w:sz w:val="22"/>
              </w:rPr>
            </w:pPr>
          </w:p>
          <w:p w14:paraId="004CD155">
            <w:pPr>
              <w:pStyle w:val="10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18259</w:t>
            </w:r>
          </w:p>
        </w:tc>
        <w:tc>
          <w:tcPr>
            <w:tcW w:w="1080" w:type="dxa"/>
          </w:tcPr>
          <w:p w14:paraId="69492896">
            <w:pPr>
              <w:pStyle w:val="10"/>
              <w:rPr>
                <w:sz w:val="20"/>
              </w:rPr>
            </w:pPr>
          </w:p>
          <w:p w14:paraId="2A8FC4A3">
            <w:pPr>
              <w:pStyle w:val="10"/>
              <w:rPr>
                <w:sz w:val="20"/>
              </w:rPr>
            </w:pPr>
          </w:p>
          <w:p w14:paraId="2244B436">
            <w:pPr>
              <w:pStyle w:val="10"/>
              <w:spacing w:before="4"/>
              <w:rPr>
                <w:sz w:val="22"/>
              </w:rPr>
            </w:pPr>
          </w:p>
          <w:p w14:paraId="41C341C4">
            <w:pPr>
              <w:pStyle w:val="10"/>
              <w:ind w:left="214" w:right="20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29CF476C">
            <w:pPr>
              <w:pStyle w:val="10"/>
              <w:rPr>
                <w:sz w:val="20"/>
              </w:rPr>
            </w:pPr>
          </w:p>
          <w:p w14:paraId="6A9635C9">
            <w:pPr>
              <w:pStyle w:val="10"/>
              <w:rPr>
                <w:sz w:val="20"/>
              </w:rPr>
            </w:pPr>
          </w:p>
          <w:p w14:paraId="330B6C08">
            <w:pPr>
              <w:pStyle w:val="10"/>
              <w:spacing w:before="4"/>
              <w:rPr>
                <w:sz w:val="22"/>
              </w:rPr>
            </w:pPr>
          </w:p>
          <w:p w14:paraId="12C9AC41">
            <w:pPr>
              <w:pStyle w:val="10"/>
              <w:ind w:left="337"/>
              <w:rPr>
                <w:sz w:val="18"/>
              </w:rPr>
            </w:pPr>
            <w:r>
              <w:rPr>
                <w:sz w:val="18"/>
              </w:rPr>
              <w:t>8.350</w:t>
            </w:r>
          </w:p>
        </w:tc>
        <w:tc>
          <w:tcPr>
            <w:tcW w:w="1215" w:type="dxa"/>
          </w:tcPr>
          <w:p w14:paraId="6BCF9BA2">
            <w:pPr>
              <w:pStyle w:val="10"/>
              <w:rPr>
                <w:sz w:val="20"/>
              </w:rPr>
            </w:pPr>
          </w:p>
          <w:p w14:paraId="5A54092D">
            <w:pPr>
              <w:pStyle w:val="10"/>
              <w:rPr>
                <w:sz w:val="20"/>
              </w:rPr>
            </w:pPr>
          </w:p>
          <w:p w14:paraId="5FBD49BB">
            <w:pPr>
              <w:pStyle w:val="10"/>
              <w:spacing w:before="4"/>
              <w:rPr>
                <w:sz w:val="22"/>
              </w:rPr>
            </w:pPr>
          </w:p>
          <w:p w14:paraId="02BC85DB">
            <w:pPr>
              <w:pStyle w:val="1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0,2033</w:t>
            </w:r>
          </w:p>
        </w:tc>
        <w:tc>
          <w:tcPr>
            <w:tcW w:w="2805" w:type="dxa"/>
          </w:tcPr>
          <w:p w14:paraId="4B937E93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FEF4FFE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780F03CA">
      <w:pPr>
        <w:pStyle w:val="6"/>
      </w:pPr>
    </w:p>
    <w:p w14:paraId="69C59D85">
      <w:pPr>
        <w:pStyle w:val="6"/>
        <w:spacing w:before="8"/>
      </w:pPr>
    </w:p>
    <w:p w14:paraId="5E359948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7A4E77C2">
      <w:pPr>
        <w:pStyle w:val="6"/>
        <w:rPr>
          <w:b/>
          <w:sz w:val="26"/>
        </w:rPr>
      </w:pPr>
    </w:p>
    <w:p w14:paraId="0E645E74">
      <w:pPr>
        <w:pStyle w:val="6"/>
        <w:spacing w:before="3"/>
        <w:rPr>
          <w:b/>
          <w:sz w:val="26"/>
        </w:rPr>
      </w:pPr>
    </w:p>
    <w:p w14:paraId="53C9A094">
      <w:pPr>
        <w:pStyle w:val="9"/>
        <w:numPr>
          <w:ilvl w:val="1"/>
          <w:numId w:val="3"/>
        </w:numPr>
        <w:tabs>
          <w:tab w:val="left" w:pos="694"/>
        </w:tabs>
        <w:spacing w:before="1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236D6E0A">
      <w:pPr>
        <w:pStyle w:val="9"/>
        <w:numPr>
          <w:ilvl w:val="2"/>
          <w:numId w:val="3"/>
        </w:numPr>
        <w:tabs>
          <w:tab w:val="left" w:pos="862"/>
        </w:tabs>
        <w:spacing w:before="1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7BDB15D5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41D5D524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7D5E87B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0189E439">
      <w:pPr>
        <w:pStyle w:val="9"/>
        <w:numPr>
          <w:ilvl w:val="1"/>
          <w:numId w:val="3"/>
        </w:numPr>
        <w:tabs>
          <w:tab w:val="left" w:pos="674"/>
        </w:tabs>
        <w:spacing w:before="2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6BB2341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14085FD3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52A794F4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ADA65E5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13C73DB1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6E271319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61F0F4E8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1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71140E42">
      <w:pPr>
        <w:pStyle w:val="9"/>
        <w:numPr>
          <w:ilvl w:val="2"/>
          <w:numId w:val="3"/>
        </w:numPr>
        <w:tabs>
          <w:tab w:val="left" w:pos="850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3B63EBE8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2C1F2FFD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1AFAE176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66EBD00C">
      <w:pPr>
        <w:pStyle w:val="9"/>
        <w:numPr>
          <w:ilvl w:val="2"/>
          <w:numId w:val="3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59F302CC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50048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E460482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5268E7C1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15D60DEF">
      <w:pPr>
        <w:pStyle w:val="9"/>
        <w:numPr>
          <w:ilvl w:val="1"/>
          <w:numId w:val="3"/>
        </w:numPr>
        <w:tabs>
          <w:tab w:val="left" w:pos="69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92ACB90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0AC380BE">
      <w:pPr>
        <w:pStyle w:val="9"/>
        <w:numPr>
          <w:ilvl w:val="1"/>
          <w:numId w:val="3"/>
        </w:numPr>
        <w:tabs>
          <w:tab w:val="left" w:pos="787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6DEA84E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A0D993D">
      <w:pPr>
        <w:pStyle w:val="9"/>
        <w:numPr>
          <w:ilvl w:val="1"/>
          <w:numId w:val="3"/>
        </w:numPr>
        <w:tabs>
          <w:tab w:val="left" w:pos="780"/>
        </w:tabs>
        <w:spacing w:before="3" w:after="0" w:line="280" w:lineRule="auto"/>
        <w:ind w:left="339" w:right="44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3BD07CE6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1ACD18C4">
      <w:pPr>
        <w:pStyle w:val="6"/>
        <w:rPr>
          <w:sz w:val="22"/>
        </w:rPr>
      </w:pPr>
    </w:p>
    <w:p w14:paraId="31EDD03B">
      <w:pPr>
        <w:pStyle w:val="6"/>
        <w:spacing w:before="6"/>
        <w:rPr>
          <w:sz w:val="22"/>
        </w:rPr>
      </w:pPr>
    </w:p>
    <w:p w14:paraId="34CF714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535DB3D1">
      <w:pPr>
        <w:spacing w:after="0" w:line="240" w:lineRule="auto"/>
        <w:jc w:val="left"/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6D4ED7EF">
      <w:pPr>
        <w:pStyle w:val="9"/>
        <w:numPr>
          <w:ilvl w:val="1"/>
          <w:numId w:val="4"/>
        </w:numPr>
        <w:tabs>
          <w:tab w:val="left" w:pos="690"/>
        </w:tabs>
        <w:spacing w:before="63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33F76615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E7CC215">
      <w:pPr>
        <w:pStyle w:val="9"/>
        <w:numPr>
          <w:ilvl w:val="1"/>
          <w:numId w:val="4"/>
        </w:numPr>
        <w:tabs>
          <w:tab w:val="left" w:pos="685"/>
        </w:tabs>
        <w:spacing w:before="2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E04D19B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1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3F58570D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79B40305">
      <w:pPr>
        <w:pStyle w:val="9"/>
        <w:numPr>
          <w:ilvl w:val="2"/>
          <w:numId w:val="4"/>
        </w:numPr>
        <w:tabs>
          <w:tab w:val="left" w:pos="862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3B161F32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74F7388B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34B7D36D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05A46355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2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42F860B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FB9504C">
      <w:pPr>
        <w:pStyle w:val="9"/>
        <w:numPr>
          <w:ilvl w:val="1"/>
          <w:numId w:val="4"/>
        </w:numPr>
        <w:tabs>
          <w:tab w:val="left" w:pos="696"/>
        </w:tabs>
        <w:spacing w:before="2" w:after="0" w:line="280" w:lineRule="auto"/>
        <w:ind w:left="339" w:right="42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18E8C82E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2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311AA9D5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6A297730">
      <w:pPr>
        <w:pStyle w:val="9"/>
        <w:numPr>
          <w:ilvl w:val="1"/>
          <w:numId w:val="4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1CD5E488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A551449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E6E41B6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4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4138C613">
      <w:pPr>
        <w:pStyle w:val="9"/>
        <w:numPr>
          <w:ilvl w:val="1"/>
          <w:numId w:val="4"/>
        </w:numPr>
        <w:tabs>
          <w:tab w:val="left" w:pos="805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5533BF86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873501D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108D78F8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03FC653F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CE70AE7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700E9D12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0FF25320">
      <w:pPr>
        <w:pStyle w:val="9"/>
        <w:numPr>
          <w:ilvl w:val="1"/>
          <w:numId w:val="4"/>
        </w:numPr>
        <w:tabs>
          <w:tab w:val="left" w:pos="804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4EB6C38E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1C766026">
      <w:pPr>
        <w:pStyle w:val="6"/>
        <w:rPr>
          <w:sz w:val="22"/>
        </w:rPr>
      </w:pPr>
    </w:p>
    <w:p w14:paraId="59C6663F">
      <w:pPr>
        <w:pStyle w:val="6"/>
        <w:spacing w:before="3"/>
        <w:rPr>
          <w:sz w:val="19"/>
        </w:rPr>
      </w:pPr>
    </w:p>
    <w:p w14:paraId="4B39CCD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2C3EE298">
      <w:pPr>
        <w:pStyle w:val="6"/>
        <w:rPr>
          <w:b/>
          <w:sz w:val="26"/>
        </w:rPr>
      </w:pPr>
    </w:p>
    <w:p w14:paraId="360D887D">
      <w:pPr>
        <w:pStyle w:val="6"/>
        <w:spacing w:before="4"/>
        <w:rPr>
          <w:b/>
          <w:sz w:val="26"/>
        </w:rPr>
      </w:pPr>
    </w:p>
    <w:p w14:paraId="74ABBCC0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5501B166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3520366F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40A4ECAB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16264202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714C6255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0DFD6291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59D2332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3A9D7674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4D40BFBB">
      <w:pPr>
        <w:pStyle w:val="9"/>
        <w:numPr>
          <w:ilvl w:val="1"/>
          <w:numId w:val="5"/>
        </w:numPr>
        <w:tabs>
          <w:tab w:val="left" w:pos="690"/>
        </w:tabs>
        <w:spacing w:before="1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5C618D9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41BF5EF9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380CB8A2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7B32A38A">
      <w:pPr>
        <w:pStyle w:val="9"/>
        <w:numPr>
          <w:ilvl w:val="1"/>
          <w:numId w:val="5"/>
        </w:numPr>
        <w:tabs>
          <w:tab w:val="left" w:pos="791"/>
        </w:tabs>
        <w:spacing w:before="3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A784874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364C789F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0048FFD">
      <w:pPr>
        <w:pStyle w:val="6"/>
        <w:rPr>
          <w:sz w:val="22"/>
        </w:rPr>
      </w:pPr>
    </w:p>
    <w:p w14:paraId="42A65782">
      <w:pPr>
        <w:pStyle w:val="6"/>
        <w:spacing w:before="5"/>
        <w:rPr>
          <w:sz w:val="19"/>
        </w:rPr>
      </w:pPr>
    </w:p>
    <w:p w14:paraId="3A45A57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56EC4A2A">
      <w:pPr>
        <w:pStyle w:val="6"/>
        <w:rPr>
          <w:b/>
          <w:sz w:val="26"/>
        </w:rPr>
      </w:pPr>
    </w:p>
    <w:p w14:paraId="580CC020">
      <w:pPr>
        <w:pStyle w:val="6"/>
        <w:spacing w:before="3"/>
        <w:rPr>
          <w:b/>
          <w:sz w:val="26"/>
        </w:rPr>
      </w:pPr>
    </w:p>
    <w:p w14:paraId="69429E01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5513C79">
      <w:pPr>
        <w:spacing w:after="0" w:line="240" w:lineRule="auto"/>
        <w:jc w:val="left"/>
        <w:rPr>
          <w:sz w:val="20"/>
        </w:rPr>
        <w:sectPr>
          <w:pgSz w:w="15840" w:h="24480"/>
          <w:pgMar w:top="860" w:right="560" w:bottom="280" w:left="560" w:header="720" w:footer="720" w:gutter="0"/>
          <w:cols w:space="720" w:num="1"/>
        </w:sectPr>
      </w:pPr>
    </w:p>
    <w:p w14:paraId="53EE82D1">
      <w:pPr>
        <w:pStyle w:val="9"/>
        <w:numPr>
          <w:ilvl w:val="1"/>
          <w:numId w:val="6"/>
        </w:numPr>
        <w:tabs>
          <w:tab w:val="left" w:pos="690"/>
        </w:tabs>
        <w:spacing w:before="73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5EFE887D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46A8DC7D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16508BE9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749E68B9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7F98DFF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1F82D460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2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238E8F7C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0850273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6C86BA00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093D90E3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404CBAA">
      <w:pPr>
        <w:pStyle w:val="9"/>
        <w:numPr>
          <w:ilvl w:val="2"/>
          <w:numId w:val="6"/>
        </w:numPr>
        <w:tabs>
          <w:tab w:val="left" w:pos="940"/>
        </w:tabs>
        <w:spacing w:before="1" w:after="0" w:line="280" w:lineRule="auto"/>
        <w:ind w:left="339" w:right="47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A467DF5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541DFB22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70DFEB25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470E088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6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5C31CFBB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168CAF32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E1BD584">
      <w:pPr>
        <w:pStyle w:val="9"/>
        <w:numPr>
          <w:ilvl w:val="2"/>
          <w:numId w:val="6"/>
        </w:numPr>
        <w:tabs>
          <w:tab w:val="left" w:pos="940"/>
        </w:tabs>
        <w:spacing w:before="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1BC894D9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0EAD1D11">
      <w:pPr>
        <w:pStyle w:val="9"/>
        <w:numPr>
          <w:ilvl w:val="2"/>
          <w:numId w:val="6"/>
        </w:numPr>
        <w:tabs>
          <w:tab w:val="left" w:pos="929"/>
        </w:tabs>
        <w:spacing w:before="2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16CCB8CE">
      <w:pPr>
        <w:pStyle w:val="9"/>
        <w:numPr>
          <w:ilvl w:val="1"/>
          <w:numId w:val="6"/>
        </w:numPr>
        <w:tabs>
          <w:tab w:val="left" w:pos="813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7B15EA78">
      <w:pPr>
        <w:pStyle w:val="9"/>
        <w:numPr>
          <w:ilvl w:val="2"/>
          <w:numId w:val="6"/>
        </w:numPr>
        <w:tabs>
          <w:tab w:val="left" w:pos="948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0667DB1C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FDD7E65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1850182C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59452F1F">
      <w:pPr>
        <w:pStyle w:val="9"/>
        <w:numPr>
          <w:ilvl w:val="2"/>
          <w:numId w:val="6"/>
        </w:numPr>
        <w:tabs>
          <w:tab w:val="left" w:pos="949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03183272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004CD315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1DE26BA2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2C0639CA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DD294B7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2A25223E">
      <w:pPr>
        <w:pStyle w:val="9"/>
        <w:numPr>
          <w:ilvl w:val="1"/>
          <w:numId w:val="6"/>
        </w:numPr>
        <w:tabs>
          <w:tab w:val="left" w:pos="814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2F164BEC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6FFA7C98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E1C7405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096BE084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317CE1B3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5845A91A">
      <w:pPr>
        <w:pStyle w:val="9"/>
        <w:numPr>
          <w:ilvl w:val="2"/>
          <w:numId w:val="6"/>
        </w:numPr>
        <w:tabs>
          <w:tab w:val="left" w:pos="96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333FF4DC">
      <w:pPr>
        <w:pStyle w:val="9"/>
        <w:numPr>
          <w:ilvl w:val="1"/>
          <w:numId w:val="6"/>
        </w:numPr>
        <w:tabs>
          <w:tab w:val="left" w:pos="790"/>
        </w:tabs>
        <w:spacing w:before="3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6FC034D9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77E9D242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678BB95E">
      <w:pPr>
        <w:pStyle w:val="9"/>
        <w:numPr>
          <w:ilvl w:val="3"/>
          <w:numId w:val="6"/>
        </w:numPr>
        <w:tabs>
          <w:tab w:val="left" w:pos="1134"/>
        </w:tabs>
        <w:spacing w:before="40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DC25C9B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3BE329F9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6AEDCB9B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660ACA54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54B545A4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10FEF90F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2B136F22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61885B6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7866501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3D30A14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44CC384B">
      <w:pPr>
        <w:pStyle w:val="9"/>
        <w:numPr>
          <w:ilvl w:val="2"/>
          <w:numId w:val="6"/>
        </w:numPr>
        <w:tabs>
          <w:tab w:val="left" w:pos="931"/>
        </w:tabs>
        <w:spacing w:before="73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165E2CFB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4A493BD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0CE744B3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5FB866F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18325B2">
      <w:pPr>
        <w:pStyle w:val="6"/>
        <w:rPr>
          <w:sz w:val="22"/>
        </w:rPr>
      </w:pPr>
    </w:p>
    <w:p w14:paraId="46361E0A">
      <w:pPr>
        <w:pStyle w:val="6"/>
        <w:spacing w:before="6"/>
        <w:rPr>
          <w:sz w:val="22"/>
        </w:rPr>
      </w:pPr>
    </w:p>
    <w:p w14:paraId="495EEA1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5E741311">
      <w:pPr>
        <w:pStyle w:val="6"/>
        <w:rPr>
          <w:b/>
          <w:sz w:val="26"/>
        </w:rPr>
      </w:pPr>
    </w:p>
    <w:p w14:paraId="066887BD">
      <w:pPr>
        <w:pStyle w:val="6"/>
        <w:spacing w:before="4"/>
        <w:rPr>
          <w:b/>
          <w:sz w:val="26"/>
        </w:rPr>
      </w:pPr>
    </w:p>
    <w:p w14:paraId="0CC11A27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3971314D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51956EE3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440A6B1C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1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1638EACD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5A6EE47F">
      <w:pPr>
        <w:pStyle w:val="9"/>
        <w:numPr>
          <w:ilvl w:val="0"/>
          <w:numId w:val="8"/>
        </w:numPr>
        <w:tabs>
          <w:tab w:val="left" w:pos="471"/>
        </w:tabs>
        <w:spacing w:before="35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33E33112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31D83387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553D452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4EDBBEFC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305EA1C1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7D22625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72EE779D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A36627D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4B0BD723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6C8FA95A">
      <w:pPr>
        <w:pStyle w:val="9"/>
        <w:numPr>
          <w:ilvl w:val="1"/>
          <w:numId w:val="7"/>
        </w:numPr>
        <w:tabs>
          <w:tab w:val="left" w:pos="615"/>
        </w:tabs>
        <w:spacing w:before="3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7E732AD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0ACC4DAE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7AC97104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B01312E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ADFFAEC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0BB72A27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4339197F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1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7447B88A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6F23EB37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39BF3CE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763BFE1C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6C159970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21B86E0D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1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7E9B0895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B0A4075">
      <w:pPr>
        <w:pStyle w:val="9"/>
        <w:numPr>
          <w:ilvl w:val="2"/>
          <w:numId w:val="7"/>
        </w:numPr>
        <w:tabs>
          <w:tab w:val="left" w:pos="894"/>
        </w:tabs>
        <w:spacing w:before="1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6C4473FA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0F518C41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82081B1">
      <w:pPr>
        <w:pStyle w:val="9"/>
        <w:numPr>
          <w:ilvl w:val="2"/>
          <w:numId w:val="7"/>
        </w:numPr>
        <w:tabs>
          <w:tab w:val="left" w:pos="901"/>
        </w:tabs>
        <w:spacing w:before="3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9211AC">
      <w:pPr>
        <w:pStyle w:val="9"/>
        <w:numPr>
          <w:ilvl w:val="2"/>
          <w:numId w:val="7"/>
        </w:numPr>
        <w:tabs>
          <w:tab w:val="left" w:pos="884"/>
        </w:tabs>
        <w:spacing w:before="4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3AD7CE6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2569C79A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7787179">
      <w:pPr>
        <w:pStyle w:val="9"/>
        <w:numPr>
          <w:ilvl w:val="2"/>
          <w:numId w:val="7"/>
        </w:numPr>
        <w:tabs>
          <w:tab w:val="left" w:pos="874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8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455EFA23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12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 ser ajustada pelo fornecedor, no prazo indicado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C5754BC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0F5F8CF1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Considera-se erro no preenchimento da planilha passível de correção a indicação de recolhimento de impostos e contribuições na forma do Simples Nacional, quando não</w:t>
      </w:r>
      <w:r>
        <w:rPr>
          <w:spacing w:val="1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40676144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13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 colhida a manifestação escrita do setor requisitante do serviço ou da área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7D3B12B">
      <w:pPr>
        <w:pStyle w:val="6"/>
        <w:rPr>
          <w:sz w:val="22"/>
        </w:rPr>
      </w:pPr>
    </w:p>
    <w:p w14:paraId="3CFDA89D">
      <w:pPr>
        <w:pStyle w:val="6"/>
        <w:spacing w:before="2"/>
        <w:rPr>
          <w:sz w:val="19"/>
        </w:rPr>
      </w:pPr>
    </w:p>
    <w:p w14:paraId="249E2843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4C5F9AFE">
      <w:pPr>
        <w:spacing w:after="0" w:line="240" w:lineRule="auto"/>
        <w:jc w:val="left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71971F2A">
      <w:pPr>
        <w:pStyle w:val="9"/>
        <w:numPr>
          <w:ilvl w:val="1"/>
          <w:numId w:val="9"/>
        </w:numPr>
        <w:tabs>
          <w:tab w:val="left" w:pos="690"/>
        </w:tabs>
        <w:spacing w:before="73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4A43BB36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26D1FC08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0B519523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74716B15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49F45E21">
      <w:pPr>
        <w:pStyle w:val="9"/>
        <w:numPr>
          <w:ilvl w:val="2"/>
          <w:numId w:val="9"/>
        </w:numPr>
        <w:tabs>
          <w:tab w:val="left" w:pos="842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2D1A8E61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75261A9C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5A42E7D2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71140FB4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A05E124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7BD45F07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1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728CF37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4CDE9F15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1A2899B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3C6B00D5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515A6D10">
      <w:pPr>
        <w:pStyle w:val="9"/>
        <w:numPr>
          <w:ilvl w:val="2"/>
          <w:numId w:val="9"/>
        </w:numPr>
        <w:tabs>
          <w:tab w:val="left" w:pos="848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456A6D24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42D3D5D7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2FB40F15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0CFB2525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52137816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618A6A2B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582A161">
      <w:pPr>
        <w:pStyle w:val="9"/>
        <w:numPr>
          <w:ilvl w:val="2"/>
          <w:numId w:val="9"/>
        </w:numPr>
        <w:tabs>
          <w:tab w:val="left" w:pos="967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56CE0058">
      <w:pPr>
        <w:pStyle w:val="6"/>
        <w:rPr>
          <w:sz w:val="22"/>
        </w:rPr>
      </w:pPr>
    </w:p>
    <w:p w14:paraId="30E00BA2">
      <w:pPr>
        <w:pStyle w:val="6"/>
        <w:spacing w:before="4"/>
        <w:rPr>
          <w:sz w:val="19"/>
        </w:rPr>
      </w:pPr>
    </w:p>
    <w:p w14:paraId="5C96C8E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72B9A79D">
      <w:pPr>
        <w:pStyle w:val="6"/>
        <w:rPr>
          <w:b/>
          <w:sz w:val="26"/>
        </w:rPr>
      </w:pPr>
    </w:p>
    <w:p w14:paraId="6AB16CAB">
      <w:pPr>
        <w:pStyle w:val="6"/>
        <w:spacing w:before="4"/>
        <w:rPr>
          <w:b/>
          <w:sz w:val="26"/>
        </w:rPr>
      </w:pPr>
    </w:p>
    <w:p w14:paraId="199727DD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3178BBCC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56CAA695">
      <w:pPr>
        <w:pStyle w:val="9"/>
        <w:numPr>
          <w:ilvl w:val="0"/>
          <w:numId w:val="13"/>
        </w:numPr>
        <w:tabs>
          <w:tab w:val="left" w:pos="548"/>
        </w:tabs>
        <w:spacing w:before="1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54F0E167">
      <w:pPr>
        <w:pStyle w:val="9"/>
        <w:numPr>
          <w:ilvl w:val="0"/>
          <w:numId w:val="13"/>
        </w:numPr>
        <w:tabs>
          <w:tab w:val="left" w:pos="547"/>
        </w:tabs>
        <w:spacing w:before="41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750C720A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037C5070">
      <w:pPr>
        <w:pStyle w:val="9"/>
        <w:numPr>
          <w:ilvl w:val="2"/>
          <w:numId w:val="12"/>
        </w:numPr>
        <w:tabs>
          <w:tab w:val="left" w:pos="836"/>
        </w:tabs>
        <w:spacing w:before="1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025CB29C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1E03D644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522B78EC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70EF3938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5A6092C7">
      <w:pPr>
        <w:pStyle w:val="6"/>
        <w:rPr>
          <w:sz w:val="22"/>
        </w:rPr>
      </w:pPr>
    </w:p>
    <w:p w14:paraId="2950ACBB">
      <w:pPr>
        <w:pStyle w:val="6"/>
        <w:spacing w:before="7"/>
        <w:rPr>
          <w:sz w:val="22"/>
        </w:rPr>
      </w:pPr>
    </w:p>
    <w:p w14:paraId="0E8097F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540BF3DF">
      <w:pPr>
        <w:pStyle w:val="6"/>
        <w:rPr>
          <w:b/>
          <w:sz w:val="26"/>
        </w:rPr>
      </w:pPr>
    </w:p>
    <w:p w14:paraId="46515F9C">
      <w:pPr>
        <w:pStyle w:val="6"/>
        <w:spacing w:before="3"/>
        <w:rPr>
          <w:b/>
          <w:sz w:val="26"/>
        </w:rPr>
      </w:pPr>
    </w:p>
    <w:p w14:paraId="1D5AD35F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3DE89260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126D058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57C4F3F6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16AD70F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4951205">
      <w:pPr>
        <w:pStyle w:val="9"/>
        <w:numPr>
          <w:ilvl w:val="2"/>
          <w:numId w:val="14"/>
        </w:numPr>
        <w:tabs>
          <w:tab w:val="left" w:pos="792"/>
        </w:tabs>
        <w:spacing w:before="4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48FDBB7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29A823FB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130F3D1D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637A6970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2C18BA01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5AC45D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28CBCB3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2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51A190C4">
      <w:pPr>
        <w:pStyle w:val="9"/>
        <w:numPr>
          <w:ilvl w:val="2"/>
          <w:numId w:val="14"/>
        </w:numPr>
        <w:tabs>
          <w:tab w:val="left" w:pos="792"/>
        </w:tabs>
        <w:spacing w:before="1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40FD8A36">
      <w:pPr>
        <w:pStyle w:val="9"/>
        <w:numPr>
          <w:ilvl w:val="2"/>
          <w:numId w:val="14"/>
        </w:numPr>
        <w:tabs>
          <w:tab w:val="left" w:pos="790"/>
        </w:tabs>
        <w:spacing w:before="41" w:after="0" w:line="280" w:lineRule="auto"/>
        <w:ind w:left="341" w:right="260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1D6D72C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BA7DF60">
      <w:pPr>
        <w:pStyle w:val="9"/>
        <w:numPr>
          <w:ilvl w:val="2"/>
          <w:numId w:val="15"/>
        </w:numPr>
        <w:tabs>
          <w:tab w:val="left" w:pos="874"/>
        </w:tabs>
        <w:spacing w:before="73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32881A2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939F320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561961BB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4515CFB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819950E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ED1832C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A3F55AC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00643468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4854FD02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137FB46D">
      <w:pPr>
        <w:pStyle w:val="9"/>
        <w:numPr>
          <w:ilvl w:val="0"/>
          <w:numId w:val="16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6743F42">
      <w:pPr>
        <w:pStyle w:val="9"/>
        <w:numPr>
          <w:ilvl w:val="0"/>
          <w:numId w:val="16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697909E">
      <w:pPr>
        <w:pStyle w:val="9"/>
        <w:numPr>
          <w:ilvl w:val="0"/>
          <w:numId w:val="16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25F8D42">
      <w:pPr>
        <w:pStyle w:val="9"/>
        <w:numPr>
          <w:ilvl w:val="0"/>
          <w:numId w:val="16"/>
        </w:numPr>
        <w:tabs>
          <w:tab w:val="left" w:pos="558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54782378">
      <w:pPr>
        <w:pStyle w:val="9"/>
        <w:numPr>
          <w:ilvl w:val="0"/>
          <w:numId w:val="17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1B227336">
      <w:pPr>
        <w:pStyle w:val="9"/>
        <w:numPr>
          <w:ilvl w:val="0"/>
          <w:numId w:val="17"/>
        </w:numPr>
        <w:tabs>
          <w:tab w:val="left" w:pos="562"/>
        </w:tabs>
        <w:spacing w:before="41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54AD7C3E">
      <w:pPr>
        <w:pStyle w:val="9"/>
        <w:numPr>
          <w:ilvl w:val="0"/>
          <w:numId w:val="17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074C1474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A9FD592">
      <w:pPr>
        <w:pStyle w:val="9"/>
        <w:numPr>
          <w:ilvl w:val="0"/>
          <w:numId w:val="17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DBABC66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605894B1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E80AEDC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099B458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7F61EB4E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66BE890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497259F6">
      <w:pPr>
        <w:pStyle w:val="6"/>
        <w:spacing w:before="40" w:line="280" w:lineRule="auto"/>
        <w:ind w:left="339" w:right="42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3D706CB5">
      <w:pPr>
        <w:pStyle w:val="6"/>
        <w:spacing w:before="2" w:line="280" w:lineRule="auto"/>
        <w:ind w:left="339" w:right="42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39E6160E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1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BB5EBE1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24A2F798">
      <w:pPr>
        <w:pStyle w:val="9"/>
        <w:numPr>
          <w:ilvl w:val="2"/>
          <w:numId w:val="14"/>
        </w:numPr>
        <w:tabs>
          <w:tab w:val="left" w:pos="826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2186F60">
      <w:pPr>
        <w:pStyle w:val="9"/>
        <w:numPr>
          <w:ilvl w:val="2"/>
          <w:numId w:val="14"/>
        </w:numPr>
        <w:tabs>
          <w:tab w:val="left" w:pos="787"/>
        </w:tabs>
        <w:spacing w:before="1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0488935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58CB3ABA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3AB25666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09A4FA43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343D53E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3FB56B22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2467587E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4EE9C8BA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375A04D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63D9BDD6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5AB82AE8">
      <w:pPr>
        <w:pStyle w:val="9"/>
        <w:numPr>
          <w:ilvl w:val="0"/>
          <w:numId w:val="18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44561F18">
      <w:pPr>
        <w:pStyle w:val="9"/>
        <w:numPr>
          <w:ilvl w:val="1"/>
          <w:numId w:val="18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6183BD1">
      <w:pPr>
        <w:pStyle w:val="9"/>
        <w:numPr>
          <w:ilvl w:val="1"/>
          <w:numId w:val="18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5306488D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58FD4EF0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101AFC8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0A38F60B">
      <w:pPr>
        <w:pStyle w:val="9"/>
        <w:numPr>
          <w:ilvl w:val="0"/>
          <w:numId w:val="19"/>
        </w:numPr>
        <w:tabs>
          <w:tab w:val="left" w:pos="548"/>
        </w:tabs>
        <w:spacing w:before="40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78B66294">
      <w:pPr>
        <w:pStyle w:val="9"/>
        <w:numPr>
          <w:ilvl w:val="0"/>
          <w:numId w:val="19"/>
        </w:numPr>
        <w:tabs>
          <w:tab w:val="left" w:pos="559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 observado o procedimento estabelecido no art. 158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0FE73AB">
      <w:pPr>
        <w:pStyle w:val="9"/>
        <w:numPr>
          <w:ilvl w:val="2"/>
          <w:numId w:val="14"/>
        </w:numPr>
        <w:tabs>
          <w:tab w:val="left" w:pos="793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785A9BC7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164EFF8">
      <w:pPr>
        <w:pStyle w:val="9"/>
        <w:numPr>
          <w:ilvl w:val="0"/>
          <w:numId w:val="20"/>
        </w:numPr>
        <w:tabs>
          <w:tab w:val="left" w:pos="554"/>
        </w:tabs>
        <w:spacing w:before="40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8D1A391">
      <w:pPr>
        <w:pStyle w:val="9"/>
        <w:numPr>
          <w:ilvl w:val="0"/>
          <w:numId w:val="20"/>
        </w:numPr>
        <w:tabs>
          <w:tab w:val="left" w:pos="554"/>
        </w:tabs>
        <w:spacing w:before="1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7F9D8A9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5D4B2F25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93A8FAB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104AF986">
      <w:pPr>
        <w:pStyle w:val="9"/>
        <w:numPr>
          <w:ilvl w:val="2"/>
          <w:numId w:val="14"/>
        </w:numPr>
        <w:tabs>
          <w:tab w:val="left" w:pos="925"/>
        </w:tabs>
        <w:spacing w:before="3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EF208C0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32753264">
      <w:pPr>
        <w:pStyle w:val="9"/>
        <w:numPr>
          <w:ilvl w:val="2"/>
          <w:numId w:val="14"/>
        </w:numPr>
        <w:tabs>
          <w:tab w:val="left" w:pos="933"/>
        </w:tabs>
        <w:spacing w:before="73" w:after="0" w:line="280" w:lineRule="auto"/>
        <w:ind w:left="339" w:right="44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1651C26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2CA916F0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4F9C63A0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473D1686">
      <w:pPr>
        <w:pStyle w:val="9"/>
        <w:numPr>
          <w:ilvl w:val="1"/>
          <w:numId w:val="14"/>
        </w:numPr>
        <w:tabs>
          <w:tab w:val="left" w:pos="75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2115DF81">
      <w:pPr>
        <w:pStyle w:val="9"/>
        <w:numPr>
          <w:ilvl w:val="2"/>
          <w:numId w:val="14"/>
        </w:numPr>
        <w:tabs>
          <w:tab w:val="left" w:pos="885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643B476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0438D6FB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0657C830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7672B23C">
      <w:pPr>
        <w:pStyle w:val="6"/>
        <w:rPr>
          <w:sz w:val="22"/>
        </w:rPr>
      </w:pPr>
    </w:p>
    <w:p w14:paraId="4305A167">
      <w:pPr>
        <w:pStyle w:val="6"/>
        <w:spacing w:before="2"/>
        <w:rPr>
          <w:sz w:val="19"/>
        </w:rPr>
      </w:pPr>
    </w:p>
    <w:p w14:paraId="767DC51B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339C2DD2">
      <w:pPr>
        <w:pStyle w:val="6"/>
        <w:rPr>
          <w:b/>
          <w:sz w:val="26"/>
        </w:rPr>
      </w:pPr>
    </w:p>
    <w:p w14:paraId="0D93DE69">
      <w:pPr>
        <w:pStyle w:val="6"/>
        <w:spacing w:before="3"/>
        <w:rPr>
          <w:b/>
          <w:sz w:val="26"/>
        </w:rPr>
      </w:pPr>
    </w:p>
    <w:p w14:paraId="0E393EF0">
      <w:pPr>
        <w:pStyle w:val="9"/>
        <w:numPr>
          <w:ilvl w:val="1"/>
          <w:numId w:val="21"/>
        </w:numPr>
        <w:tabs>
          <w:tab w:val="left" w:pos="792"/>
        </w:tabs>
        <w:spacing w:before="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7407E90">
      <w:pPr>
        <w:pStyle w:val="9"/>
        <w:numPr>
          <w:ilvl w:val="1"/>
          <w:numId w:val="21"/>
        </w:numPr>
        <w:tabs>
          <w:tab w:val="left" w:pos="781"/>
        </w:tabs>
        <w:spacing w:before="2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A9DE406">
      <w:pPr>
        <w:pStyle w:val="9"/>
        <w:numPr>
          <w:ilvl w:val="1"/>
          <w:numId w:val="21"/>
        </w:numPr>
        <w:tabs>
          <w:tab w:val="left" w:pos="794"/>
        </w:tabs>
        <w:spacing w:before="2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64D27F14">
      <w:pPr>
        <w:pStyle w:val="9"/>
        <w:numPr>
          <w:ilvl w:val="1"/>
          <w:numId w:val="21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40522603">
      <w:pPr>
        <w:pStyle w:val="9"/>
        <w:numPr>
          <w:ilvl w:val="2"/>
          <w:numId w:val="21"/>
        </w:numPr>
        <w:tabs>
          <w:tab w:val="left" w:pos="940"/>
        </w:tabs>
        <w:spacing w:before="40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C3C2D91">
      <w:pPr>
        <w:pStyle w:val="9"/>
        <w:numPr>
          <w:ilvl w:val="1"/>
          <w:numId w:val="21"/>
        </w:numPr>
        <w:tabs>
          <w:tab w:val="left" w:pos="800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5E7DF5B">
      <w:pPr>
        <w:pStyle w:val="6"/>
        <w:rPr>
          <w:sz w:val="22"/>
        </w:rPr>
      </w:pPr>
    </w:p>
    <w:p w14:paraId="5264F197">
      <w:pPr>
        <w:pStyle w:val="6"/>
        <w:spacing w:before="3"/>
        <w:rPr>
          <w:sz w:val="19"/>
        </w:rPr>
      </w:pPr>
    </w:p>
    <w:p w14:paraId="5726886E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40C91C3A">
      <w:pPr>
        <w:pStyle w:val="6"/>
        <w:rPr>
          <w:b/>
          <w:sz w:val="26"/>
        </w:rPr>
      </w:pPr>
    </w:p>
    <w:p w14:paraId="6F506D0E">
      <w:pPr>
        <w:pStyle w:val="6"/>
        <w:spacing w:before="3"/>
        <w:rPr>
          <w:b/>
          <w:sz w:val="26"/>
        </w:rPr>
      </w:pPr>
    </w:p>
    <w:p w14:paraId="5F43F263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04337623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5945A543">
      <w:pPr>
        <w:pStyle w:val="6"/>
        <w:rPr>
          <w:sz w:val="22"/>
        </w:rPr>
      </w:pPr>
    </w:p>
    <w:p w14:paraId="55554D15">
      <w:pPr>
        <w:pStyle w:val="6"/>
        <w:spacing w:before="6"/>
        <w:rPr>
          <w:sz w:val="22"/>
        </w:rPr>
      </w:pPr>
    </w:p>
    <w:p w14:paraId="4F2D15C9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361"/>
        <w:jc w:val="left"/>
      </w:pPr>
      <w:r>
        <w:t>PAGAMENTO</w:t>
      </w:r>
    </w:p>
    <w:p w14:paraId="1923D863">
      <w:pPr>
        <w:pStyle w:val="6"/>
        <w:rPr>
          <w:b/>
          <w:sz w:val="26"/>
        </w:rPr>
      </w:pPr>
    </w:p>
    <w:p w14:paraId="78DEAD53">
      <w:pPr>
        <w:pStyle w:val="6"/>
        <w:spacing w:before="3"/>
        <w:rPr>
          <w:b/>
          <w:sz w:val="26"/>
        </w:rPr>
      </w:pPr>
    </w:p>
    <w:p w14:paraId="7AED5BCC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0922218A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0E877F8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5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221EBB7C">
      <w:pPr>
        <w:pStyle w:val="9"/>
        <w:numPr>
          <w:ilvl w:val="2"/>
          <w:numId w:val="1"/>
        </w:numPr>
        <w:tabs>
          <w:tab w:val="left" w:pos="926"/>
        </w:tabs>
        <w:spacing w:before="2" w:after="0" w:line="280" w:lineRule="auto"/>
        <w:ind w:left="339" w:right="45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7ED1FCEE">
      <w:pPr>
        <w:pStyle w:val="9"/>
        <w:numPr>
          <w:ilvl w:val="1"/>
          <w:numId w:val="1"/>
        </w:numPr>
        <w:tabs>
          <w:tab w:val="left" w:pos="809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49A6F894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061C4807">
      <w:pPr>
        <w:pStyle w:val="9"/>
        <w:numPr>
          <w:ilvl w:val="0"/>
          <w:numId w:val="22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1F6F42F2">
      <w:pPr>
        <w:pStyle w:val="9"/>
        <w:numPr>
          <w:ilvl w:val="0"/>
          <w:numId w:val="22"/>
        </w:numPr>
        <w:tabs>
          <w:tab w:val="left" w:pos="562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2069D9A6">
      <w:pPr>
        <w:pStyle w:val="9"/>
        <w:numPr>
          <w:ilvl w:val="0"/>
          <w:numId w:val="22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16772AFE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30E47061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5BD9FAAF">
      <w:pPr>
        <w:pStyle w:val="9"/>
        <w:numPr>
          <w:ilvl w:val="0"/>
          <w:numId w:val="22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F7E8163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6A57F3E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16CD144F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4A786D9E">
      <w:pPr>
        <w:pStyle w:val="9"/>
        <w:numPr>
          <w:ilvl w:val="0"/>
          <w:numId w:val="23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030EF13A">
      <w:pPr>
        <w:pStyle w:val="9"/>
        <w:numPr>
          <w:ilvl w:val="0"/>
          <w:numId w:val="23"/>
        </w:numPr>
        <w:tabs>
          <w:tab w:val="left" w:pos="598"/>
        </w:tabs>
        <w:spacing w:before="40" w:after="0" w:line="280" w:lineRule="auto"/>
        <w:ind w:left="339" w:right="47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3C13D8D">
      <w:pPr>
        <w:pStyle w:val="9"/>
        <w:numPr>
          <w:ilvl w:val="0"/>
          <w:numId w:val="23"/>
        </w:numPr>
        <w:tabs>
          <w:tab w:val="left" w:pos="567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5730CCC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E098CEF">
      <w:pPr>
        <w:pStyle w:val="9"/>
        <w:numPr>
          <w:ilvl w:val="2"/>
          <w:numId w:val="1"/>
        </w:numPr>
        <w:tabs>
          <w:tab w:val="left" w:pos="93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388CBCB2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6D89796D">
      <w:pPr>
        <w:pStyle w:val="9"/>
        <w:numPr>
          <w:ilvl w:val="2"/>
          <w:numId w:val="1"/>
        </w:numPr>
        <w:tabs>
          <w:tab w:val="left" w:pos="902"/>
        </w:tabs>
        <w:spacing w:before="73" w:after="0" w:line="280" w:lineRule="auto"/>
        <w:ind w:left="339" w:right="45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F6C3C53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08956F09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6DFDB2A1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ECEBE49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3B580035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41FFC001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04082894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2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1F48A8C3">
      <w:pPr>
        <w:pStyle w:val="9"/>
        <w:numPr>
          <w:ilvl w:val="1"/>
          <w:numId w:val="1"/>
        </w:numPr>
        <w:tabs>
          <w:tab w:val="left" w:pos="793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654DE267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CFECF78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2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2A7614EF">
      <w:pPr>
        <w:pStyle w:val="9"/>
        <w:numPr>
          <w:ilvl w:val="2"/>
          <w:numId w:val="1"/>
        </w:numPr>
        <w:tabs>
          <w:tab w:val="left" w:pos="972"/>
        </w:tabs>
        <w:spacing w:before="2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38D049F">
      <w:pPr>
        <w:pStyle w:val="6"/>
        <w:rPr>
          <w:sz w:val="22"/>
        </w:rPr>
      </w:pPr>
    </w:p>
    <w:p w14:paraId="239C6D83">
      <w:pPr>
        <w:pStyle w:val="6"/>
        <w:spacing w:before="7"/>
        <w:rPr>
          <w:sz w:val="22"/>
        </w:rPr>
      </w:pPr>
    </w:p>
    <w:p w14:paraId="519A5C5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323762DA">
      <w:pPr>
        <w:pStyle w:val="6"/>
        <w:rPr>
          <w:b/>
          <w:sz w:val="26"/>
        </w:rPr>
      </w:pPr>
    </w:p>
    <w:p w14:paraId="2E8E2735">
      <w:pPr>
        <w:pStyle w:val="6"/>
        <w:spacing w:before="3"/>
        <w:rPr>
          <w:b/>
          <w:sz w:val="26"/>
        </w:rPr>
      </w:pPr>
    </w:p>
    <w:p w14:paraId="56A7E776">
      <w:pPr>
        <w:pStyle w:val="6"/>
        <w:spacing w:before="1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2082A7F1">
      <w:pPr>
        <w:pStyle w:val="9"/>
        <w:numPr>
          <w:ilvl w:val="1"/>
          <w:numId w:val="24"/>
        </w:numPr>
        <w:tabs>
          <w:tab w:val="left" w:pos="801"/>
        </w:tabs>
        <w:spacing w:before="40" w:after="0" w:line="280" w:lineRule="auto"/>
        <w:ind w:left="339" w:right="4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47B5FF8">
      <w:pPr>
        <w:pStyle w:val="9"/>
        <w:numPr>
          <w:ilvl w:val="1"/>
          <w:numId w:val="24"/>
        </w:numPr>
        <w:tabs>
          <w:tab w:val="left" w:pos="804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0526089">
      <w:pPr>
        <w:pStyle w:val="6"/>
        <w:rPr>
          <w:sz w:val="22"/>
        </w:rPr>
      </w:pPr>
    </w:p>
    <w:p w14:paraId="4165CCFC">
      <w:pPr>
        <w:pStyle w:val="6"/>
        <w:spacing w:before="3"/>
        <w:rPr>
          <w:sz w:val="19"/>
        </w:rPr>
      </w:pPr>
    </w:p>
    <w:p w14:paraId="1E5AEBFB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1A6DCDAA">
      <w:pPr>
        <w:pStyle w:val="6"/>
        <w:rPr>
          <w:b/>
          <w:sz w:val="26"/>
        </w:rPr>
      </w:pPr>
    </w:p>
    <w:p w14:paraId="3522CFEE">
      <w:pPr>
        <w:pStyle w:val="6"/>
        <w:spacing w:before="4"/>
        <w:rPr>
          <w:b/>
          <w:sz w:val="26"/>
        </w:rPr>
      </w:pPr>
    </w:p>
    <w:p w14:paraId="479B2C03">
      <w:pPr>
        <w:pStyle w:val="9"/>
        <w:numPr>
          <w:ilvl w:val="1"/>
          <w:numId w:val="25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4ABA337">
      <w:pPr>
        <w:pStyle w:val="9"/>
        <w:numPr>
          <w:ilvl w:val="1"/>
          <w:numId w:val="25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618448D4">
      <w:pPr>
        <w:pStyle w:val="9"/>
        <w:numPr>
          <w:ilvl w:val="1"/>
          <w:numId w:val="25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43FC441">
      <w:pPr>
        <w:pStyle w:val="9"/>
        <w:numPr>
          <w:ilvl w:val="1"/>
          <w:numId w:val="25"/>
        </w:numPr>
        <w:tabs>
          <w:tab w:val="left" w:pos="827"/>
        </w:tabs>
        <w:spacing w:before="40" w:after="0" w:line="280" w:lineRule="auto"/>
        <w:ind w:left="339" w:right="47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7E25422C">
      <w:pPr>
        <w:pStyle w:val="9"/>
        <w:numPr>
          <w:ilvl w:val="1"/>
          <w:numId w:val="25"/>
        </w:numPr>
        <w:tabs>
          <w:tab w:val="left" w:pos="803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770A1B4D">
      <w:pPr>
        <w:pStyle w:val="9"/>
        <w:numPr>
          <w:ilvl w:val="2"/>
          <w:numId w:val="25"/>
        </w:numPr>
        <w:tabs>
          <w:tab w:val="left" w:pos="890"/>
        </w:tabs>
        <w:spacing w:before="2" w:after="0" w:line="280" w:lineRule="auto"/>
        <w:ind w:left="339" w:right="15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52545FD">
      <w:pPr>
        <w:pStyle w:val="9"/>
        <w:numPr>
          <w:ilvl w:val="1"/>
          <w:numId w:val="25"/>
        </w:numPr>
        <w:tabs>
          <w:tab w:val="left" w:pos="817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63300B1F">
      <w:pPr>
        <w:pStyle w:val="9"/>
        <w:numPr>
          <w:ilvl w:val="1"/>
          <w:numId w:val="25"/>
        </w:numPr>
        <w:tabs>
          <w:tab w:val="left" w:pos="793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4C39A011">
      <w:pPr>
        <w:pStyle w:val="9"/>
        <w:numPr>
          <w:ilvl w:val="1"/>
          <w:numId w:val="25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C965BC0">
      <w:pPr>
        <w:pStyle w:val="9"/>
        <w:numPr>
          <w:ilvl w:val="2"/>
          <w:numId w:val="25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631EC1DA">
      <w:pPr>
        <w:pStyle w:val="9"/>
        <w:numPr>
          <w:ilvl w:val="0"/>
          <w:numId w:val="26"/>
        </w:numPr>
        <w:tabs>
          <w:tab w:val="left" w:pos="543"/>
        </w:tabs>
        <w:spacing w:before="40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3C055D7">
      <w:pPr>
        <w:pStyle w:val="9"/>
        <w:numPr>
          <w:ilvl w:val="0"/>
          <w:numId w:val="26"/>
        </w:numPr>
        <w:tabs>
          <w:tab w:val="left" w:pos="556"/>
        </w:tabs>
        <w:spacing w:before="40" w:after="0" w:line="280" w:lineRule="auto"/>
        <w:ind w:left="339" w:right="47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8412C93">
      <w:pPr>
        <w:pStyle w:val="9"/>
        <w:numPr>
          <w:ilvl w:val="1"/>
          <w:numId w:val="25"/>
        </w:numPr>
        <w:tabs>
          <w:tab w:val="left" w:pos="792"/>
        </w:tabs>
        <w:spacing w:before="2" w:after="0" w:line="280" w:lineRule="auto"/>
        <w:ind w:left="339" w:right="42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1D8510BD">
      <w:pPr>
        <w:pStyle w:val="9"/>
        <w:numPr>
          <w:ilvl w:val="1"/>
          <w:numId w:val="25"/>
        </w:numPr>
        <w:tabs>
          <w:tab w:val="left" w:pos="919"/>
        </w:tabs>
        <w:spacing w:before="2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7CD44655">
      <w:pPr>
        <w:pStyle w:val="9"/>
        <w:numPr>
          <w:ilvl w:val="1"/>
          <w:numId w:val="2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7BC3D9CA">
      <w:pPr>
        <w:pStyle w:val="9"/>
        <w:numPr>
          <w:ilvl w:val="1"/>
          <w:numId w:val="25"/>
        </w:numPr>
        <w:tabs>
          <w:tab w:val="left" w:pos="891"/>
        </w:tabs>
        <w:spacing w:before="40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7E74B12">
      <w:pPr>
        <w:pStyle w:val="6"/>
        <w:rPr>
          <w:sz w:val="22"/>
        </w:rPr>
      </w:pPr>
    </w:p>
    <w:p w14:paraId="78A3A58A">
      <w:pPr>
        <w:pStyle w:val="6"/>
        <w:spacing w:before="3"/>
        <w:rPr>
          <w:sz w:val="19"/>
        </w:rPr>
      </w:pPr>
    </w:p>
    <w:p w14:paraId="0A04EE6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6AE500C8">
      <w:pPr>
        <w:pStyle w:val="6"/>
        <w:rPr>
          <w:b/>
          <w:sz w:val="26"/>
        </w:rPr>
      </w:pPr>
    </w:p>
    <w:p w14:paraId="743F4BEB">
      <w:pPr>
        <w:pStyle w:val="6"/>
        <w:spacing w:before="3"/>
        <w:rPr>
          <w:b/>
          <w:sz w:val="26"/>
        </w:rPr>
      </w:pPr>
    </w:p>
    <w:p w14:paraId="6FE5B7AC">
      <w:pPr>
        <w:pStyle w:val="6"/>
        <w:spacing w:line="280" w:lineRule="auto"/>
        <w:ind w:left="339" w:right="42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170A5EFF">
      <w:pPr>
        <w:pStyle w:val="6"/>
        <w:rPr>
          <w:sz w:val="22"/>
        </w:rPr>
      </w:pPr>
    </w:p>
    <w:p w14:paraId="3D211831">
      <w:pPr>
        <w:pStyle w:val="6"/>
        <w:spacing w:before="3"/>
        <w:rPr>
          <w:sz w:val="19"/>
        </w:rPr>
      </w:pPr>
    </w:p>
    <w:p w14:paraId="5051294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5DE7008E">
      <w:pPr>
        <w:pStyle w:val="6"/>
        <w:rPr>
          <w:b/>
          <w:sz w:val="26"/>
        </w:rPr>
      </w:pPr>
    </w:p>
    <w:p w14:paraId="69C5C2B8">
      <w:pPr>
        <w:pStyle w:val="6"/>
        <w:spacing w:before="4"/>
        <w:rPr>
          <w:b/>
          <w:sz w:val="26"/>
        </w:rPr>
      </w:pPr>
    </w:p>
    <w:p w14:paraId="16CAD664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77B2BAFD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2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34BD4233">
      <w:pPr>
        <w:pStyle w:val="9"/>
        <w:numPr>
          <w:ilvl w:val="1"/>
          <w:numId w:val="1"/>
        </w:numPr>
        <w:tabs>
          <w:tab w:val="left" w:pos="808"/>
        </w:tabs>
        <w:spacing w:before="1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4650CD1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35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ordem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vistas</w:t>
      </w:r>
      <w:r>
        <w:rPr>
          <w:spacing w:val="35"/>
          <w:sz w:val="20"/>
        </w:rPr>
        <w:t xml:space="preserve"> </w:t>
      </w:r>
      <w:r>
        <w:rPr>
          <w:sz w:val="20"/>
        </w:rPr>
        <w:t>à</w:t>
      </w:r>
      <w:r>
        <w:rPr>
          <w:spacing w:val="35"/>
          <w:sz w:val="20"/>
        </w:rPr>
        <w:t xml:space="preserve"> </w:t>
      </w:r>
      <w:r>
        <w:rPr>
          <w:sz w:val="20"/>
        </w:rPr>
        <w:t>obtenção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melhor</w:t>
      </w:r>
      <w:r>
        <w:rPr>
          <w:spacing w:val="35"/>
          <w:sz w:val="20"/>
        </w:rPr>
        <w:t xml:space="preserve"> </w:t>
      </w:r>
      <w:r>
        <w:rPr>
          <w:sz w:val="20"/>
        </w:rPr>
        <w:t>preço,</w:t>
      </w:r>
      <w:r>
        <w:rPr>
          <w:spacing w:val="35"/>
          <w:sz w:val="20"/>
        </w:rPr>
        <w:t xml:space="preserve"> </w:t>
      </w:r>
      <w:r>
        <w:rPr>
          <w:sz w:val="20"/>
        </w:rPr>
        <w:t>mesmo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acima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preço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inferior</w:t>
      </w:r>
      <w:r>
        <w:rPr>
          <w:spacing w:val="35"/>
          <w:sz w:val="20"/>
        </w:rPr>
        <w:t xml:space="preserve"> </w:t>
      </w:r>
      <w:r>
        <w:rPr>
          <w:sz w:val="20"/>
        </w:rPr>
        <w:t>ao</w:t>
      </w:r>
      <w:r>
        <w:rPr>
          <w:spacing w:val="35"/>
          <w:sz w:val="20"/>
        </w:rPr>
        <w:t xml:space="preserve"> </w:t>
      </w:r>
      <w:r>
        <w:rPr>
          <w:sz w:val="20"/>
        </w:rPr>
        <w:t>desconto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</w:p>
    <w:p w14:paraId="51584E94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46A768A3">
      <w:pPr>
        <w:pStyle w:val="6"/>
        <w:spacing w:before="73" w:line="280" w:lineRule="auto"/>
        <w:ind w:left="339" w:right="428"/>
        <w:jc w:val="both"/>
      </w:pPr>
      <w: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condição.</w:t>
      </w:r>
    </w:p>
    <w:p w14:paraId="108786F4">
      <w:pPr>
        <w:pStyle w:val="9"/>
        <w:numPr>
          <w:ilvl w:val="1"/>
          <w:numId w:val="1"/>
        </w:numPr>
        <w:tabs>
          <w:tab w:val="left" w:pos="781"/>
        </w:tabs>
        <w:spacing w:before="2" w:after="0" w:line="280" w:lineRule="auto"/>
        <w:ind w:left="339" w:right="42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47EAD9C1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614DBF6F">
      <w:pPr>
        <w:pStyle w:val="6"/>
        <w:rPr>
          <w:sz w:val="22"/>
        </w:rPr>
      </w:pPr>
    </w:p>
    <w:p w14:paraId="00620BA1">
      <w:pPr>
        <w:pStyle w:val="6"/>
        <w:spacing w:before="6"/>
        <w:rPr>
          <w:sz w:val="22"/>
        </w:rPr>
      </w:pPr>
    </w:p>
    <w:p w14:paraId="319DD005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5D46D99F">
      <w:pPr>
        <w:pStyle w:val="6"/>
        <w:rPr>
          <w:b/>
          <w:sz w:val="26"/>
        </w:rPr>
      </w:pPr>
    </w:p>
    <w:p w14:paraId="11FCBBA8">
      <w:pPr>
        <w:pStyle w:val="6"/>
        <w:spacing w:before="4"/>
        <w:rPr>
          <w:b/>
          <w:sz w:val="26"/>
        </w:rPr>
      </w:pPr>
    </w:p>
    <w:p w14:paraId="4A22C3AA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760E5C5F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2798054E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02954B1C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EBBA8B1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4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523E879">
      <w:pPr>
        <w:pStyle w:val="9"/>
        <w:numPr>
          <w:ilvl w:val="1"/>
          <w:numId w:val="1"/>
        </w:numPr>
        <w:tabs>
          <w:tab w:val="left" w:pos="812"/>
        </w:tabs>
        <w:spacing w:before="1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5D793B66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3105ED5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2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9C0F812">
      <w:pPr>
        <w:pStyle w:val="9"/>
        <w:numPr>
          <w:ilvl w:val="1"/>
          <w:numId w:val="1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D313A8D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415CF366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7C799D0F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6C97E73D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7874229C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24265A6C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9E20E3D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23D0000D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023096FB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7F7C0944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2005D94C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33C60DB2">
      <w:pPr>
        <w:pStyle w:val="9"/>
        <w:numPr>
          <w:ilvl w:val="2"/>
          <w:numId w:val="28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18FB2DB4">
      <w:pPr>
        <w:pStyle w:val="9"/>
        <w:numPr>
          <w:ilvl w:val="2"/>
          <w:numId w:val="28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29BD45E6">
      <w:pPr>
        <w:pStyle w:val="6"/>
        <w:rPr>
          <w:sz w:val="22"/>
        </w:rPr>
      </w:pPr>
    </w:p>
    <w:p w14:paraId="7E77C101">
      <w:pPr>
        <w:pStyle w:val="6"/>
        <w:rPr>
          <w:sz w:val="22"/>
        </w:rPr>
      </w:pPr>
    </w:p>
    <w:p w14:paraId="4BF03AF2">
      <w:pPr>
        <w:pStyle w:val="6"/>
        <w:rPr>
          <w:sz w:val="22"/>
        </w:rPr>
      </w:pPr>
    </w:p>
    <w:p w14:paraId="03D85252">
      <w:pPr>
        <w:pStyle w:val="6"/>
        <w:spacing w:before="7"/>
        <w:rPr>
          <w:sz w:val="24"/>
        </w:rPr>
      </w:pPr>
    </w:p>
    <w:p w14:paraId="7B77B6CA">
      <w:pPr>
        <w:pStyle w:val="2"/>
        <w:tabs>
          <w:tab w:val="left" w:leader="dot" w:pos="2427"/>
        </w:tabs>
        <w:spacing w:before="0"/>
        <w:ind w:right="0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0F7A1006">
      <w:pPr>
        <w:pStyle w:val="6"/>
        <w:rPr>
          <w:sz w:val="24"/>
        </w:rPr>
      </w:pPr>
    </w:p>
    <w:p w14:paraId="5844213A">
      <w:pPr>
        <w:pStyle w:val="6"/>
        <w:rPr>
          <w:sz w:val="24"/>
        </w:rPr>
      </w:pPr>
    </w:p>
    <w:p w14:paraId="20374537">
      <w:pPr>
        <w:pStyle w:val="6"/>
        <w:rPr>
          <w:sz w:val="24"/>
        </w:rPr>
      </w:pPr>
    </w:p>
    <w:p w14:paraId="61F5D301">
      <w:pPr>
        <w:spacing w:before="194" w:line="242" w:lineRule="auto"/>
        <w:ind w:left="5117" w:right="5101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5E79BE79">
      <w:pPr>
        <w:pStyle w:val="6"/>
      </w:pPr>
    </w:p>
    <w:p w14:paraId="7A4A299D">
      <w:pPr>
        <w:pStyle w:val="6"/>
      </w:pPr>
    </w:p>
    <w:p w14:paraId="7EF9C35F">
      <w:pPr>
        <w:pStyle w:val="6"/>
      </w:pPr>
    </w:p>
    <w:p w14:paraId="4BBB7730">
      <w:pPr>
        <w:pStyle w:val="6"/>
      </w:pPr>
    </w:p>
    <w:p w14:paraId="2E5E01FC">
      <w:pPr>
        <w:pStyle w:val="6"/>
      </w:pPr>
    </w:p>
    <w:p w14:paraId="76495D19">
      <w:pPr>
        <w:pStyle w:val="6"/>
      </w:pPr>
    </w:p>
    <w:p w14:paraId="6C29E4D4">
      <w:pPr>
        <w:pStyle w:val="6"/>
        <w:spacing w:before="3"/>
        <w:rPr>
          <w:sz w:val="18"/>
        </w:rPr>
      </w:pPr>
      <w:r>
        <w:pict>
          <v:group id="_x0000_s1028" o:spid="_x0000_s1028" o:spt="203" style="position:absolute;left:0pt;margin-left:34.5pt;margin-top:12.45pt;height:1.5pt;width:723.75pt;mso-position-horizontal-relative:page;mso-wrap-distance-bottom:0pt;mso-wrap-distance-top:0pt;z-index:-251648000;mso-width-relative:page;mso-height-relative:page;" coordorigin="690,250" coordsize="14475,30">
            <o:lock v:ext="edit"/>
            <v:rect id="_x0000_s1029" o:spid="_x0000_s1029" o:spt="1" style="position:absolute;left:690;top:24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249;height:30;width:14475;" fillcolor="#EDEDED" filled="t" stroked="f" coordorigin="690,250" coordsize="14475,30" path="m15165,250l15150,265,690,265,690,280,15150,280,15165,280,15165,265,15165,25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249;height:30;width:15;" fillcolor="#999999" filled="t" stroked="f" coordorigin="690,250" coordsize="15,30" path="m690,280l690,250,705,250,705,265,690,28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63B34970">
      <w:pPr>
        <w:pStyle w:val="6"/>
        <w:spacing w:before="1"/>
      </w:pPr>
    </w:p>
    <w:p w14:paraId="71D81F75">
      <w:pPr>
        <w:spacing w:before="55"/>
        <w:ind w:left="1569" w:right="42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23/10/2024,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19:04,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70C8F1F8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8000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1A02807C">
      <w:pPr>
        <w:pStyle w:val="6"/>
        <w:rPr>
          <w:rFonts w:ascii="Calibri"/>
          <w:sz w:val="22"/>
        </w:rPr>
      </w:pPr>
    </w:p>
    <w:p w14:paraId="7D7058DB">
      <w:pPr>
        <w:spacing w:before="183"/>
        <w:ind w:left="1524" w:right="1911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b/>
          <w:sz w:val="22"/>
        </w:rPr>
        <w:t>86048309</w:t>
      </w:r>
      <w:r>
        <w:rPr>
          <w:rFonts w:ascii="Calibri" w:hAnsi="Calibri"/>
          <w:b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FA8F447E</w:t>
      </w:r>
      <w:r>
        <w:rPr>
          <w:rFonts w:ascii="Calibri" w:hAnsi="Calibri"/>
          <w:sz w:val="22"/>
        </w:rPr>
        <w:t>.</w:t>
      </w:r>
    </w:p>
    <w:p w14:paraId="06433B26">
      <w:pPr>
        <w:pStyle w:val="6"/>
        <w:rPr>
          <w:rFonts w:ascii="Calibri"/>
        </w:rPr>
      </w:pPr>
    </w:p>
    <w:p w14:paraId="37A55A13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6976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4AB8BBA1">
      <w:pPr>
        <w:pStyle w:val="6"/>
        <w:rPr>
          <w:rFonts w:ascii="Calibri"/>
          <w:sz w:val="22"/>
        </w:rPr>
      </w:pPr>
    </w:p>
    <w:p w14:paraId="03336485">
      <w:pPr>
        <w:pStyle w:val="6"/>
        <w:rPr>
          <w:rFonts w:ascii="Calibri"/>
          <w:sz w:val="22"/>
        </w:rPr>
      </w:pPr>
    </w:p>
    <w:p w14:paraId="6E406CDD">
      <w:pPr>
        <w:pStyle w:val="6"/>
        <w:rPr>
          <w:rFonts w:ascii="Calibri"/>
          <w:sz w:val="22"/>
        </w:rPr>
      </w:pPr>
    </w:p>
    <w:p w14:paraId="7EAAC003">
      <w:pPr>
        <w:pStyle w:val="6"/>
        <w:spacing w:before="7"/>
        <w:rPr>
          <w:rFonts w:ascii="Calibri"/>
          <w:sz w:val="30"/>
        </w:rPr>
      </w:pPr>
    </w:p>
    <w:p w14:paraId="7898045C">
      <w:pPr>
        <w:spacing w:before="0"/>
        <w:ind w:left="14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5E47AF44">
      <w:pPr>
        <w:pStyle w:val="6"/>
        <w:rPr>
          <w:b/>
          <w:sz w:val="19"/>
        </w:rPr>
      </w:pPr>
    </w:p>
    <w:p w14:paraId="17E62997">
      <w:pPr>
        <w:pStyle w:val="9"/>
        <w:numPr>
          <w:ilvl w:val="0"/>
          <w:numId w:val="29"/>
        </w:numPr>
        <w:tabs>
          <w:tab w:val="left" w:pos="330"/>
        </w:tabs>
        <w:spacing w:before="92" w:after="0" w:line="240" w:lineRule="auto"/>
        <w:ind w:left="329" w:right="0" w:hanging="201"/>
        <w:jc w:val="both"/>
        <w:rPr>
          <w:b/>
          <w:sz w:val="20"/>
        </w:rPr>
      </w:pPr>
      <w:r>
        <w:rPr>
          <w:b/>
          <w:sz w:val="20"/>
        </w:rPr>
        <w:t>OBJETIVO:</w:t>
      </w:r>
    </w:p>
    <w:p w14:paraId="3F3506B2">
      <w:pPr>
        <w:pStyle w:val="6"/>
        <w:spacing w:before="40" w:line="280" w:lineRule="auto"/>
        <w:ind w:left="129" w:right="113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MEDICAMENTOS</w:t>
      </w:r>
      <w: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(PREGÃO</w:t>
      </w:r>
      <w:r>
        <w:rPr>
          <w:spacing w:val="1"/>
        </w:rPr>
        <w:t xml:space="preserve"> </w:t>
      </w:r>
      <w:r>
        <w:t>ELETRÔNICO),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UNIVERSITÁRIO</w:t>
      </w:r>
      <w:r>
        <w:rPr>
          <w:spacing w:val="-2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ESPECIALIZADA,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INC.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(REGULAMENTA</w:t>
      </w:r>
      <w:r>
        <w:rPr>
          <w:spacing w:val="-47"/>
        </w:rPr>
        <w:t xml:space="preserve"> </w:t>
      </w:r>
      <w:r>
        <w:t>O ART. 37, INCISO XXI, DA CONSTITUIÇÃO FEDERAL, QUE INSTITUI NORMAS PARA LICITAÇÕES E CONTRATOS DA ADMINISTRAÇÃO PÚBLICA E DÁ</w:t>
      </w:r>
      <w:r>
        <w:rPr>
          <w:spacing w:val="1"/>
        </w:rPr>
        <w:t xml:space="preserve"> </w:t>
      </w:r>
      <w:r>
        <w:t>OUTRAS PROVIDÊNCIAS), E O DECRETO ESTADUAL Nº 48.816/23 (REGULAMENTA A FASE PREPARATÓRIA DAS CONTRATAÇÕES NO ÂMBITO DO ESTADO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3EA48DB">
      <w:pPr>
        <w:pStyle w:val="6"/>
        <w:spacing w:before="10"/>
        <w:rPr>
          <w:sz w:val="23"/>
        </w:rPr>
      </w:pPr>
    </w:p>
    <w:p w14:paraId="4B370B27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both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7198C7BD">
      <w:pPr>
        <w:pStyle w:val="9"/>
        <w:numPr>
          <w:ilvl w:val="2"/>
          <w:numId w:val="29"/>
        </w:numPr>
        <w:tabs>
          <w:tab w:val="left" w:pos="66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6AFB7CCA">
      <w:pPr>
        <w:pStyle w:val="9"/>
        <w:numPr>
          <w:ilvl w:val="2"/>
          <w:numId w:val="29"/>
        </w:numPr>
        <w:tabs>
          <w:tab w:val="left" w:pos="650"/>
        </w:tabs>
        <w:spacing w:before="2" w:after="0" w:line="261" w:lineRule="auto"/>
        <w:ind w:left="129" w:right="11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2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</w:rPr>
        <w:t>82115761</w:t>
      </w:r>
      <w:r>
        <w:rPr>
          <w:sz w:val="20"/>
        </w:rPr>
        <w:t>).</w:t>
      </w:r>
    </w:p>
    <w:p w14:paraId="45491796">
      <w:pPr>
        <w:pStyle w:val="9"/>
        <w:numPr>
          <w:ilvl w:val="2"/>
          <w:numId w:val="29"/>
        </w:numPr>
        <w:tabs>
          <w:tab w:val="left" w:pos="630"/>
        </w:tabs>
        <w:spacing w:before="0" w:after="0" w:line="248" w:lineRule="exact"/>
        <w:ind w:left="62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2"/>
          <w:u w:val="single"/>
        </w:rPr>
        <w:t>82165176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06B3821B">
      <w:pPr>
        <w:pStyle w:val="6"/>
        <w:spacing w:before="6"/>
        <w:rPr>
          <w:sz w:val="26"/>
        </w:rPr>
      </w:pPr>
    </w:p>
    <w:p w14:paraId="6F85646C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52E9CD4A">
      <w:pPr>
        <w:spacing w:after="0" w:line="240" w:lineRule="auto"/>
        <w:jc w:val="left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01EED2A3">
      <w:pPr>
        <w:pStyle w:val="6"/>
        <w:spacing w:before="73" w:line="261" w:lineRule="auto"/>
        <w:ind w:left="129"/>
      </w:pPr>
      <w:r>
        <w:t>A</w:t>
      </w:r>
      <w:r>
        <w:rPr>
          <w:spacing w:val="7"/>
        </w:rPr>
        <w:t xml:space="preserve"> </w:t>
      </w:r>
      <w:r>
        <w:t>solução</w:t>
      </w:r>
      <w:r>
        <w:rPr>
          <w:spacing w:val="18"/>
        </w:rPr>
        <w:t xml:space="preserve"> </w:t>
      </w:r>
      <w:r>
        <w:t>pretendida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enquadra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fornecimento</w:t>
      </w:r>
      <w:r>
        <w:rPr>
          <w:spacing w:val="18"/>
        </w:rPr>
        <w:t xml:space="preserve"> </w:t>
      </w:r>
      <w:r>
        <w:t>contínuo</w:t>
      </w:r>
      <w:r>
        <w:rPr>
          <w:spacing w:val="18"/>
        </w:rPr>
        <w:t xml:space="preserve"> </w:t>
      </w:r>
      <w:r>
        <w:t>uma</w:t>
      </w:r>
      <w:r>
        <w:rPr>
          <w:spacing w:val="18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compõe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grade</w:t>
      </w:r>
      <w:r>
        <w:rPr>
          <w:spacing w:val="18"/>
        </w:rPr>
        <w:t xml:space="preserve"> </w:t>
      </w:r>
      <w:r>
        <w:t>regular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estoques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abastecimento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hospital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consta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Plano</w:t>
      </w:r>
      <w:r>
        <w:rPr>
          <w:spacing w:val="1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0E97E5F4">
      <w:pPr>
        <w:pStyle w:val="6"/>
        <w:spacing w:before="7"/>
        <w:rPr>
          <w:sz w:val="24"/>
        </w:rPr>
      </w:pPr>
    </w:p>
    <w:p w14:paraId="715022B8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07883281">
      <w:pPr>
        <w:pStyle w:val="6"/>
        <w:spacing w:before="6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6293B101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C325C52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03D52513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5B236937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077816F1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9CD12C2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2E09105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7D1BD524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2D8B073F">
      <w:pPr>
        <w:pStyle w:val="6"/>
        <w:spacing w:before="1"/>
        <w:rPr>
          <w:b/>
          <w:sz w:val="28"/>
        </w:rPr>
      </w:pPr>
    </w:p>
    <w:p w14:paraId="0FD7ADB7">
      <w:pPr>
        <w:pStyle w:val="9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7DF8C625">
      <w:pPr>
        <w:pStyle w:val="6"/>
        <w:spacing w:before="11"/>
        <w:rPr>
          <w:b/>
          <w:sz w:val="26"/>
        </w:rPr>
      </w:pPr>
    </w:p>
    <w:p w14:paraId="7E36DFC5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2DB0410D">
      <w:pPr>
        <w:pStyle w:val="6"/>
        <w:spacing w:before="2"/>
        <w:rPr>
          <w:b/>
          <w:sz w:val="23"/>
        </w:rPr>
      </w:pPr>
    </w:p>
    <w:p w14:paraId="685B8C75">
      <w:pPr>
        <w:spacing w:after="0"/>
        <w:rPr>
          <w:sz w:val="23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6F10581F">
      <w:pPr>
        <w:pStyle w:val="6"/>
        <w:spacing w:before="9"/>
        <w:rPr>
          <w:b/>
          <w:sz w:val="19"/>
        </w:rPr>
      </w:pPr>
    </w:p>
    <w:p w14:paraId="2331DDD8">
      <w:pPr>
        <w:spacing w:before="0"/>
        <w:ind w:left="161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</w:p>
    <w:p w14:paraId="60EFC82E">
      <w:pPr>
        <w:spacing w:before="92" w:line="312" w:lineRule="auto"/>
        <w:ind w:left="-8" w:right="-19" w:firstLine="0"/>
        <w:jc w:val="left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SIGA</w:t>
      </w:r>
    </w:p>
    <w:p w14:paraId="21B47886">
      <w:pPr>
        <w:pStyle w:val="6"/>
        <w:spacing w:before="9"/>
        <w:rPr>
          <w:b/>
          <w:sz w:val="19"/>
        </w:rPr>
      </w:pPr>
      <w:r>
        <w:br w:type="column"/>
      </w:r>
    </w:p>
    <w:p w14:paraId="0B82F296">
      <w:pPr>
        <w:tabs>
          <w:tab w:val="left" w:pos="4034"/>
          <w:tab w:val="left" w:pos="8026"/>
        </w:tabs>
        <w:spacing w:before="0"/>
        <w:ind w:left="161" w:right="0" w:firstLine="0"/>
        <w:jc w:val="left"/>
        <w:rPr>
          <w:b/>
          <w:sz w:val="18"/>
        </w:rPr>
      </w:pPr>
      <w:r>
        <w:rPr>
          <w:b/>
          <w:sz w:val="18"/>
        </w:rPr>
        <w:t>MEDICAMENTO</w:t>
      </w:r>
      <w:r>
        <w:rPr>
          <w:b/>
          <w:sz w:val="18"/>
        </w:rPr>
        <w:tab/>
      </w:r>
      <w:r>
        <w:rPr>
          <w:b/>
          <w:sz w:val="18"/>
        </w:rPr>
        <w:t>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TERAPÊUTICA</w:t>
      </w:r>
      <w:r>
        <w:rPr>
          <w:b/>
          <w:sz w:val="18"/>
        </w:rPr>
        <w:tab/>
      </w:r>
      <w:r>
        <w:rPr>
          <w:b/>
          <w:sz w:val="18"/>
        </w:rPr>
        <w:t>CMM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QUANT.</w:t>
      </w:r>
    </w:p>
    <w:p w14:paraId="36B5715C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642" w:space="40"/>
            <w:col w:w="434" w:space="45"/>
            <w:col w:w="13559"/>
          </w:cols>
        </w:sectPr>
      </w:pPr>
    </w:p>
    <w:p w14:paraId="7A0A2D02">
      <w:pPr>
        <w:pStyle w:val="6"/>
        <w:spacing w:before="5"/>
        <w:rPr>
          <w:b/>
          <w:sz w:val="3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806"/>
        <w:gridCol w:w="8342"/>
        <w:gridCol w:w="652"/>
      </w:tblGrid>
      <w:tr w14:paraId="1199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158" w:type="dxa"/>
            <w:gridSpan w:val="2"/>
            <w:vMerge w:val="restart"/>
          </w:tcPr>
          <w:p w14:paraId="11B7336C">
            <w:pPr>
              <w:pStyle w:val="10"/>
              <w:rPr>
                <w:sz w:val="18"/>
              </w:rPr>
            </w:pPr>
          </w:p>
        </w:tc>
        <w:tc>
          <w:tcPr>
            <w:tcW w:w="8342" w:type="dxa"/>
          </w:tcPr>
          <w:p w14:paraId="4A51CA88">
            <w:pPr>
              <w:pStyle w:val="10"/>
              <w:spacing w:line="199" w:lineRule="exact"/>
              <w:ind w:left="52"/>
              <w:rPr>
                <w:sz w:val="18"/>
              </w:rPr>
            </w:pPr>
            <w:r>
              <w:rPr>
                <w:sz w:val="18"/>
              </w:rPr>
              <w:t>PRINCIPIO ATIVO: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FENTANILA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CLORIDRATO,</w:t>
            </w:r>
          </w:p>
        </w:tc>
        <w:tc>
          <w:tcPr>
            <w:tcW w:w="652" w:type="dxa"/>
            <w:vMerge w:val="restart"/>
          </w:tcPr>
          <w:p w14:paraId="61C89359">
            <w:pPr>
              <w:pStyle w:val="10"/>
              <w:rPr>
                <w:sz w:val="18"/>
              </w:rPr>
            </w:pPr>
          </w:p>
        </w:tc>
      </w:tr>
      <w:tr w14:paraId="4712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58" w:type="dxa"/>
            <w:gridSpan w:val="2"/>
            <w:vMerge w:val="continue"/>
            <w:tcBorders>
              <w:top w:val="nil"/>
            </w:tcBorders>
          </w:tcPr>
          <w:p w14:paraId="4C9D99B4">
            <w:pPr>
              <w:rPr>
                <w:sz w:val="2"/>
                <w:szCs w:val="2"/>
              </w:rPr>
            </w:pPr>
          </w:p>
        </w:tc>
        <w:tc>
          <w:tcPr>
            <w:tcW w:w="8342" w:type="dxa"/>
          </w:tcPr>
          <w:p w14:paraId="2B6A0E92">
            <w:pPr>
              <w:pStyle w:val="10"/>
              <w:tabs>
                <w:tab w:val="left" w:pos="1134"/>
                <w:tab w:val="left" w:pos="3042"/>
              </w:tabs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SOLUCAO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Analgésico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narcótico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caracteriza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pelas</w:t>
            </w:r>
          </w:p>
        </w:tc>
        <w:tc>
          <w:tcPr>
            <w:tcW w:w="652" w:type="dxa"/>
            <w:vMerge w:val="continue"/>
            <w:tcBorders>
              <w:top w:val="nil"/>
            </w:tcBorders>
          </w:tcPr>
          <w:p w14:paraId="34731EFF">
            <w:pPr>
              <w:rPr>
                <w:sz w:val="2"/>
                <w:szCs w:val="2"/>
              </w:rPr>
            </w:pPr>
          </w:p>
        </w:tc>
      </w:tr>
      <w:tr w14:paraId="7CC8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52" w:type="dxa"/>
          </w:tcPr>
          <w:p w14:paraId="2DB58E14">
            <w:pPr>
              <w:pStyle w:val="10"/>
              <w:spacing w:before="27"/>
              <w:ind w:left="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</w:tcPr>
          <w:p w14:paraId="78DE49DD">
            <w:pPr>
              <w:pStyle w:val="10"/>
              <w:spacing w:before="27"/>
              <w:ind w:left="211"/>
              <w:rPr>
                <w:sz w:val="18"/>
              </w:rPr>
            </w:pPr>
            <w:r>
              <w:rPr>
                <w:sz w:val="18"/>
              </w:rPr>
              <w:t>147585</w:t>
            </w:r>
          </w:p>
        </w:tc>
        <w:tc>
          <w:tcPr>
            <w:tcW w:w="8342" w:type="dxa"/>
          </w:tcPr>
          <w:p w14:paraId="02E0840A">
            <w:pPr>
              <w:pStyle w:val="10"/>
              <w:spacing w:before="27"/>
              <w:ind w:left="52"/>
              <w:rPr>
                <w:sz w:val="18"/>
              </w:rPr>
            </w:pPr>
            <w:r>
              <w:rPr>
                <w:spacing w:val="-1"/>
                <w:sz w:val="18"/>
              </w:rPr>
              <w:t>INJETAVEL,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CONCENTRACAO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DOSAGEM: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seguintes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propriedades: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rápida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ação,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curta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duração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823</w:t>
            </w:r>
          </w:p>
        </w:tc>
        <w:tc>
          <w:tcPr>
            <w:tcW w:w="652" w:type="dxa"/>
          </w:tcPr>
          <w:p w14:paraId="03AD9A87">
            <w:pPr>
              <w:pStyle w:val="10"/>
              <w:spacing w:before="27"/>
              <w:ind w:left="149"/>
              <w:rPr>
                <w:sz w:val="18"/>
              </w:rPr>
            </w:pPr>
            <w:r>
              <w:rPr>
                <w:sz w:val="18"/>
              </w:rPr>
              <w:t>10900</w:t>
            </w:r>
          </w:p>
        </w:tc>
      </w:tr>
      <w:tr w14:paraId="7140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52" w:type="dxa"/>
          </w:tcPr>
          <w:p w14:paraId="3ED65101">
            <w:pPr>
              <w:pStyle w:val="10"/>
              <w:rPr>
                <w:sz w:val="18"/>
              </w:rPr>
            </w:pPr>
          </w:p>
        </w:tc>
        <w:tc>
          <w:tcPr>
            <w:tcW w:w="806" w:type="dxa"/>
          </w:tcPr>
          <w:p w14:paraId="6D2CE417">
            <w:pPr>
              <w:pStyle w:val="10"/>
              <w:rPr>
                <w:sz w:val="18"/>
              </w:rPr>
            </w:pPr>
          </w:p>
        </w:tc>
        <w:tc>
          <w:tcPr>
            <w:tcW w:w="8342" w:type="dxa"/>
          </w:tcPr>
          <w:p w14:paraId="1412C872">
            <w:pPr>
              <w:pStyle w:val="10"/>
              <w:spacing w:before="27"/>
              <w:ind w:left="52"/>
              <w:rPr>
                <w:sz w:val="18"/>
              </w:rPr>
            </w:pPr>
            <w:r>
              <w:rPr>
                <w:sz w:val="18"/>
              </w:rPr>
              <w:t>0,050,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UNIDADE: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MG/ML,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VOLUME: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5ML,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elevada potência.</w:t>
            </w:r>
          </w:p>
        </w:tc>
        <w:tc>
          <w:tcPr>
            <w:tcW w:w="652" w:type="dxa"/>
          </w:tcPr>
          <w:p w14:paraId="25BD8F16">
            <w:pPr>
              <w:pStyle w:val="10"/>
              <w:rPr>
                <w:sz w:val="18"/>
              </w:rPr>
            </w:pPr>
          </w:p>
        </w:tc>
      </w:tr>
      <w:tr w14:paraId="61EC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52" w:type="dxa"/>
          </w:tcPr>
          <w:p w14:paraId="0434253C">
            <w:pPr>
              <w:pStyle w:val="10"/>
              <w:rPr>
                <w:sz w:val="16"/>
              </w:rPr>
            </w:pPr>
          </w:p>
        </w:tc>
        <w:tc>
          <w:tcPr>
            <w:tcW w:w="806" w:type="dxa"/>
          </w:tcPr>
          <w:p w14:paraId="6400DDCA">
            <w:pPr>
              <w:pStyle w:val="10"/>
              <w:rPr>
                <w:sz w:val="16"/>
              </w:rPr>
            </w:pPr>
          </w:p>
        </w:tc>
        <w:tc>
          <w:tcPr>
            <w:tcW w:w="8342" w:type="dxa"/>
          </w:tcPr>
          <w:p w14:paraId="2ACB1B92">
            <w:pPr>
              <w:pStyle w:val="10"/>
              <w:spacing w:before="27" w:line="187" w:lineRule="exact"/>
              <w:ind w:left="52"/>
              <w:rPr>
                <w:sz w:val="18"/>
              </w:rPr>
            </w:pPr>
            <w:r>
              <w:rPr>
                <w:spacing w:val="-1"/>
                <w:sz w:val="18"/>
              </w:rPr>
              <w:t>APRESENTACAO: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AMPOLA</w:t>
            </w:r>
          </w:p>
        </w:tc>
        <w:tc>
          <w:tcPr>
            <w:tcW w:w="652" w:type="dxa"/>
          </w:tcPr>
          <w:p w14:paraId="35DEB079">
            <w:pPr>
              <w:pStyle w:val="10"/>
              <w:rPr>
                <w:sz w:val="16"/>
              </w:rPr>
            </w:pPr>
          </w:p>
        </w:tc>
      </w:tr>
    </w:tbl>
    <w:p w14:paraId="0F7113B5">
      <w:pPr>
        <w:pStyle w:val="6"/>
        <w:spacing w:before="1"/>
        <w:rPr>
          <w:b/>
          <w:sz w:val="6"/>
        </w:rPr>
      </w:pPr>
    </w:p>
    <w:p w14:paraId="4B7E7B79">
      <w:pPr>
        <w:spacing w:after="0"/>
        <w:rPr>
          <w:sz w:val="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0DB94DEF">
      <w:pPr>
        <w:pStyle w:val="6"/>
        <w:rPr>
          <w:b/>
        </w:rPr>
      </w:pPr>
    </w:p>
    <w:p w14:paraId="48059F1A">
      <w:pPr>
        <w:pStyle w:val="6"/>
        <w:rPr>
          <w:b/>
          <w:sz w:val="29"/>
        </w:rPr>
      </w:pPr>
    </w:p>
    <w:p w14:paraId="7AD61B7C">
      <w:pPr>
        <w:tabs>
          <w:tab w:val="left" w:pos="674"/>
        </w:tabs>
        <w:spacing w:before="0"/>
        <w:ind w:left="161" w:right="0" w:firstLine="0"/>
        <w:jc w:val="left"/>
        <w:rPr>
          <w:sz w:val="18"/>
        </w:rPr>
      </w:pPr>
      <w:r>
        <w:rPr>
          <w:sz w:val="18"/>
        </w:rPr>
        <w:t>2</w:t>
      </w:r>
      <w:r>
        <w:rPr>
          <w:sz w:val="18"/>
        </w:rPr>
        <w:tab/>
      </w:r>
      <w:r>
        <w:rPr>
          <w:spacing w:val="-2"/>
          <w:sz w:val="18"/>
        </w:rPr>
        <w:t>61794</w:t>
      </w:r>
    </w:p>
    <w:p w14:paraId="77DF3B34">
      <w:pPr>
        <w:pStyle w:val="6"/>
      </w:pPr>
    </w:p>
    <w:p w14:paraId="063407F0">
      <w:pPr>
        <w:pStyle w:val="6"/>
      </w:pPr>
    </w:p>
    <w:p w14:paraId="09060899">
      <w:pPr>
        <w:pStyle w:val="6"/>
      </w:pPr>
    </w:p>
    <w:p w14:paraId="57B559B3">
      <w:pPr>
        <w:pStyle w:val="6"/>
      </w:pPr>
    </w:p>
    <w:p w14:paraId="0B47C086">
      <w:pPr>
        <w:tabs>
          <w:tab w:val="left" w:pos="674"/>
        </w:tabs>
        <w:spacing w:before="133"/>
        <w:ind w:left="161" w:right="0" w:firstLine="0"/>
        <w:jc w:val="left"/>
        <w:rPr>
          <w:sz w:val="18"/>
        </w:rPr>
      </w:pPr>
      <w:r>
        <w:rPr>
          <w:sz w:val="18"/>
        </w:rPr>
        <w:t>3</w:t>
      </w:r>
      <w:r>
        <w:rPr>
          <w:sz w:val="18"/>
        </w:rPr>
        <w:tab/>
      </w:r>
      <w:r>
        <w:rPr>
          <w:spacing w:val="-2"/>
          <w:sz w:val="18"/>
        </w:rPr>
        <w:t>17993</w:t>
      </w:r>
    </w:p>
    <w:p w14:paraId="41FA5E1A">
      <w:pPr>
        <w:pStyle w:val="6"/>
      </w:pPr>
    </w:p>
    <w:p w14:paraId="4FC28510">
      <w:pPr>
        <w:pStyle w:val="6"/>
      </w:pPr>
    </w:p>
    <w:p w14:paraId="51B207A4">
      <w:pPr>
        <w:pStyle w:val="6"/>
      </w:pPr>
    </w:p>
    <w:p w14:paraId="64F0FC4F">
      <w:pPr>
        <w:pStyle w:val="6"/>
      </w:pPr>
    </w:p>
    <w:p w14:paraId="0BCD3162">
      <w:pPr>
        <w:tabs>
          <w:tab w:val="left" w:pos="674"/>
        </w:tabs>
        <w:spacing w:before="118"/>
        <w:ind w:left="161" w:right="0" w:firstLine="0"/>
        <w:jc w:val="left"/>
        <w:rPr>
          <w:sz w:val="18"/>
        </w:rPr>
      </w:pPr>
      <w:r>
        <w:rPr>
          <w:sz w:val="18"/>
        </w:rPr>
        <w:t>4</w:t>
      </w:r>
      <w:r>
        <w:rPr>
          <w:sz w:val="18"/>
        </w:rPr>
        <w:tab/>
      </w:r>
      <w:r>
        <w:rPr>
          <w:spacing w:val="-2"/>
          <w:sz w:val="18"/>
        </w:rPr>
        <w:t>18046</w:t>
      </w:r>
    </w:p>
    <w:p w14:paraId="3218CEC4">
      <w:pPr>
        <w:spacing w:before="158" w:line="312" w:lineRule="auto"/>
        <w:ind w:left="157" w:right="0" w:firstLine="0"/>
        <w:jc w:val="both"/>
        <w:rPr>
          <w:sz w:val="18"/>
        </w:rPr>
      </w:pPr>
      <w:r>
        <w:br w:type="column"/>
      </w: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HALOPERIDOL,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SOLUCAO</w:t>
      </w:r>
      <w:r>
        <w:rPr>
          <w:spacing w:val="1"/>
          <w:sz w:val="18"/>
        </w:rPr>
        <w:t xml:space="preserve"> </w:t>
      </w:r>
      <w:r>
        <w:rPr>
          <w:sz w:val="18"/>
        </w:rPr>
        <w:t>ORAL</w:t>
      </w:r>
      <w:r>
        <w:rPr>
          <w:spacing w:val="1"/>
          <w:sz w:val="18"/>
        </w:rPr>
        <w:t xml:space="preserve"> </w:t>
      </w:r>
      <w:r>
        <w:rPr>
          <w:sz w:val="18"/>
        </w:rPr>
        <w:t>GOTAS,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DOSAGEM:</w:t>
      </w:r>
      <w:r>
        <w:rPr>
          <w:spacing w:val="1"/>
          <w:sz w:val="18"/>
        </w:rPr>
        <w:t xml:space="preserve"> </w:t>
      </w:r>
      <w:r>
        <w:rPr>
          <w:sz w:val="18"/>
        </w:rPr>
        <w:t>0,2</w:t>
      </w:r>
      <w:r>
        <w:rPr>
          <w:spacing w:val="1"/>
          <w:sz w:val="18"/>
        </w:rPr>
        <w:t xml:space="preserve"> </w:t>
      </w:r>
      <w:r>
        <w:rPr>
          <w:sz w:val="18"/>
        </w:rPr>
        <w:t>%,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UNIDADE:</w:t>
      </w:r>
      <w:r>
        <w:rPr>
          <w:sz w:val="18"/>
        </w:rPr>
        <w:t xml:space="preserve"> </w:t>
      </w:r>
      <w:r>
        <w:rPr>
          <w:spacing w:val="-1"/>
          <w:sz w:val="18"/>
        </w:rPr>
        <w:t>NAO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APLICAVEL,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VOLUME:</w:t>
      </w:r>
      <w:r>
        <w:rPr>
          <w:spacing w:val="1"/>
          <w:sz w:val="18"/>
        </w:rPr>
        <w:t xml:space="preserve"> </w:t>
      </w:r>
      <w:r>
        <w:rPr>
          <w:sz w:val="18"/>
        </w:rPr>
        <w:t>20 ML</w:t>
      </w:r>
    </w:p>
    <w:p w14:paraId="037A5F06">
      <w:pPr>
        <w:pStyle w:val="6"/>
        <w:rPr>
          <w:sz w:val="16"/>
        </w:rPr>
      </w:pPr>
    </w:p>
    <w:p w14:paraId="7C1722B6">
      <w:pPr>
        <w:spacing w:before="0" w:line="312" w:lineRule="auto"/>
        <w:ind w:left="157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CLORIDRATO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METADONA,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-42"/>
          <w:sz w:val="18"/>
        </w:rPr>
        <w:t xml:space="preserve"> </w:t>
      </w:r>
      <w:r>
        <w:rPr>
          <w:sz w:val="18"/>
        </w:rPr>
        <w:t>COMPRIMIDO, CONCENTRACAO / DOSAGEM:</w:t>
      </w:r>
      <w:r>
        <w:rPr>
          <w:spacing w:val="-42"/>
          <w:sz w:val="18"/>
        </w:rPr>
        <w:t xml:space="preserve"> </w:t>
      </w:r>
      <w:r>
        <w:rPr>
          <w:sz w:val="18"/>
        </w:rPr>
        <w:t>5, UNIDADE: MG</w:t>
      </w:r>
    </w:p>
    <w:p w14:paraId="1FED6EA8">
      <w:pPr>
        <w:spacing w:before="34" w:line="312" w:lineRule="auto"/>
        <w:ind w:left="157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MORFINA</w:t>
      </w:r>
      <w:r>
        <w:rPr>
          <w:spacing w:val="1"/>
          <w:sz w:val="18"/>
        </w:rPr>
        <w:t xml:space="preserve"> </w:t>
      </w:r>
      <w:r>
        <w:rPr>
          <w:sz w:val="18"/>
        </w:rPr>
        <w:t>SULFATO,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SOLUCAO</w:t>
      </w:r>
      <w:r>
        <w:rPr>
          <w:spacing w:val="1"/>
          <w:sz w:val="18"/>
        </w:rPr>
        <w:t xml:space="preserve"> </w:t>
      </w:r>
      <w:r>
        <w:rPr>
          <w:sz w:val="18"/>
        </w:rPr>
        <w:t>INJETAVEL,</w:t>
      </w:r>
      <w:r>
        <w:rPr>
          <w:spacing w:val="1"/>
          <w:sz w:val="18"/>
        </w:rPr>
        <w:t xml:space="preserve"> </w:t>
      </w:r>
      <w:r>
        <w:rPr>
          <w:sz w:val="18"/>
        </w:rPr>
        <w:t>CONCENTRACAO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45"/>
          <w:sz w:val="18"/>
        </w:rPr>
        <w:t xml:space="preserve"> </w:t>
      </w:r>
      <w:r>
        <w:rPr>
          <w:sz w:val="18"/>
        </w:rPr>
        <w:t>DOSAGEM:</w:t>
      </w:r>
      <w:r>
        <w:rPr>
          <w:spacing w:val="1"/>
          <w:sz w:val="18"/>
        </w:rPr>
        <w:t xml:space="preserve"> </w:t>
      </w:r>
      <w:r>
        <w:rPr>
          <w:sz w:val="18"/>
        </w:rPr>
        <w:t>10,</w:t>
      </w:r>
      <w:r>
        <w:rPr>
          <w:spacing w:val="1"/>
          <w:sz w:val="18"/>
        </w:rPr>
        <w:t xml:space="preserve"> </w:t>
      </w:r>
      <w:r>
        <w:rPr>
          <w:sz w:val="18"/>
        </w:rPr>
        <w:t>UNIDADE:</w:t>
      </w:r>
      <w:r>
        <w:rPr>
          <w:spacing w:val="1"/>
          <w:sz w:val="18"/>
        </w:rPr>
        <w:t xml:space="preserve"> </w:t>
      </w:r>
      <w:r>
        <w:rPr>
          <w:sz w:val="18"/>
        </w:rPr>
        <w:t>MG/ML,</w:t>
      </w:r>
      <w:r>
        <w:rPr>
          <w:spacing w:val="1"/>
          <w:sz w:val="18"/>
        </w:rPr>
        <w:t xml:space="preserve"> </w:t>
      </w:r>
      <w:r>
        <w:rPr>
          <w:sz w:val="18"/>
        </w:rPr>
        <w:t>VOLUME:</w:t>
      </w:r>
      <w:r>
        <w:rPr>
          <w:spacing w:val="1"/>
          <w:sz w:val="18"/>
        </w:rPr>
        <w:t xml:space="preserve"> </w:t>
      </w:r>
      <w:r>
        <w:rPr>
          <w:sz w:val="18"/>
        </w:rPr>
        <w:t>1ML,</w:t>
      </w:r>
      <w:r>
        <w:rPr>
          <w:spacing w:val="1"/>
          <w:sz w:val="18"/>
        </w:rPr>
        <w:t xml:space="preserve"> </w:t>
      </w:r>
      <w:r>
        <w:rPr>
          <w:sz w:val="18"/>
        </w:rPr>
        <w:t>APRESENTACAO:</w:t>
      </w:r>
      <w:r>
        <w:rPr>
          <w:spacing w:val="-11"/>
          <w:sz w:val="18"/>
        </w:rPr>
        <w:t xml:space="preserve"> </w:t>
      </w:r>
      <w:r>
        <w:rPr>
          <w:sz w:val="18"/>
        </w:rPr>
        <w:t>AMPOLA</w:t>
      </w:r>
    </w:p>
    <w:p w14:paraId="7A26109F">
      <w:pPr>
        <w:spacing w:before="23" w:line="312" w:lineRule="auto"/>
        <w:ind w:left="-8" w:right="5461" w:firstLine="0"/>
        <w:jc w:val="left"/>
        <w:rPr>
          <w:sz w:val="18"/>
        </w:rPr>
      </w:pPr>
      <w:r>
        <w:br w:type="column"/>
      </w:r>
      <w:r>
        <w:rPr>
          <w:sz w:val="18"/>
        </w:rPr>
        <w:t>Agente</w:t>
      </w:r>
      <w:r>
        <w:rPr>
          <w:spacing w:val="11"/>
          <w:sz w:val="18"/>
        </w:rPr>
        <w:t xml:space="preserve"> </w:t>
      </w:r>
      <w:r>
        <w:rPr>
          <w:sz w:val="18"/>
        </w:rPr>
        <w:t>antipsicótico:</w:t>
      </w:r>
      <w:r>
        <w:rPr>
          <w:spacing w:val="11"/>
          <w:sz w:val="18"/>
        </w:rPr>
        <w:t xml:space="preserve"> </w:t>
      </w:r>
      <w:r>
        <w:rPr>
          <w:sz w:val="18"/>
        </w:rPr>
        <w:t>em</w:t>
      </w:r>
      <w:r>
        <w:rPr>
          <w:spacing w:val="11"/>
          <w:sz w:val="18"/>
        </w:rPr>
        <w:t xml:space="preserve"> </w:t>
      </w:r>
      <w:r>
        <w:rPr>
          <w:sz w:val="18"/>
        </w:rPr>
        <w:t>delírios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alucinações</w:t>
      </w:r>
      <w:r>
        <w:rPr>
          <w:spacing w:val="11"/>
          <w:sz w:val="18"/>
        </w:rPr>
        <w:t xml:space="preserve"> </w:t>
      </w:r>
      <w:r>
        <w:rPr>
          <w:sz w:val="18"/>
        </w:rPr>
        <w:t>na</w:t>
      </w:r>
      <w:r>
        <w:rPr>
          <w:spacing w:val="-42"/>
          <w:sz w:val="18"/>
        </w:rPr>
        <w:t xml:space="preserve"> </w:t>
      </w:r>
      <w:r>
        <w:rPr>
          <w:sz w:val="18"/>
        </w:rPr>
        <w:t>esquizofrenia</w:t>
      </w:r>
      <w:r>
        <w:rPr>
          <w:spacing w:val="6"/>
          <w:sz w:val="18"/>
        </w:rPr>
        <w:t xml:space="preserve"> </w:t>
      </w:r>
      <w:r>
        <w:rPr>
          <w:sz w:val="18"/>
        </w:rPr>
        <w:t>aguda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crônica.</w:t>
      </w:r>
      <w:r>
        <w:rPr>
          <w:spacing w:val="6"/>
          <w:sz w:val="18"/>
        </w:rPr>
        <w:t xml:space="preserve"> </w:t>
      </w:r>
      <w:r>
        <w:rPr>
          <w:sz w:val="18"/>
        </w:rPr>
        <w:t>Na</w:t>
      </w:r>
      <w:r>
        <w:rPr>
          <w:spacing w:val="6"/>
          <w:sz w:val="18"/>
        </w:rPr>
        <w:t xml:space="preserve"> </w:t>
      </w:r>
      <w:r>
        <w:rPr>
          <w:sz w:val="18"/>
        </w:rPr>
        <w:t>paranóia,</w:t>
      </w:r>
      <w:r>
        <w:rPr>
          <w:spacing w:val="6"/>
          <w:sz w:val="18"/>
        </w:rPr>
        <w:t xml:space="preserve"> </w:t>
      </w:r>
      <w:r>
        <w:rPr>
          <w:sz w:val="18"/>
        </w:rPr>
        <w:t>na</w:t>
      </w:r>
    </w:p>
    <w:p w14:paraId="5973BAD9">
      <w:pPr>
        <w:tabs>
          <w:tab w:val="right" w:pos="4828"/>
        </w:tabs>
        <w:spacing w:before="2"/>
        <w:ind w:left="-8" w:right="0" w:firstLine="0"/>
        <w:jc w:val="left"/>
        <w:rPr>
          <w:sz w:val="18"/>
        </w:rPr>
      </w:pPr>
      <w:r>
        <w:rPr>
          <w:sz w:val="18"/>
        </w:rPr>
        <w:t xml:space="preserve">confusão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mental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aguda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e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no  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alcoolismo,  </w:t>
      </w:r>
      <w:r>
        <w:rPr>
          <w:spacing w:val="2"/>
          <w:sz w:val="18"/>
        </w:rPr>
        <w:t xml:space="preserve"> </w:t>
      </w:r>
      <w:r>
        <w:rPr>
          <w:sz w:val="18"/>
        </w:rPr>
        <w:t>agente</w:t>
      </w:r>
      <w:r>
        <w:rPr>
          <w:spacing w:val="-13"/>
          <w:sz w:val="18"/>
        </w:rPr>
        <w:t xml:space="preserve"> </w:t>
      </w:r>
      <w:r>
        <w:rPr>
          <w:sz w:val="18"/>
        </w:rPr>
        <w:t>10</w:t>
      </w:r>
      <w:r>
        <w:rPr>
          <w:sz w:val="18"/>
        </w:rPr>
        <w:tab/>
      </w:r>
      <w:r>
        <w:rPr>
          <w:sz w:val="18"/>
        </w:rPr>
        <w:t>140</w:t>
      </w:r>
    </w:p>
    <w:p w14:paraId="5F726482">
      <w:pPr>
        <w:spacing w:before="63" w:line="312" w:lineRule="auto"/>
        <w:ind w:left="-8" w:right="5461" w:firstLine="0"/>
        <w:jc w:val="left"/>
        <w:rPr>
          <w:sz w:val="18"/>
        </w:rPr>
      </w:pPr>
      <w:r>
        <w:rPr>
          <w:sz w:val="18"/>
        </w:rPr>
        <w:t>antiagitação</w:t>
      </w:r>
      <w:r>
        <w:rPr>
          <w:spacing w:val="41"/>
          <w:sz w:val="18"/>
        </w:rPr>
        <w:t xml:space="preserve"> </w:t>
      </w:r>
      <w:r>
        <w:rPr>
          <w:sz w:val="18"/>
        </w:rPr>
        <w:t>psicomotora</w:t>
      </w:r>
      <w:r>
        <w:rPr>
          <w:spacing w:val="41"/>
          <w:sz w:val="18"/>
        </w:rPr>
        <w:t xml:space="preserve"> </w:t>
      </w:r>
      <w:r>
        <w:rPr>
          <w:sz w:val="18"/>
        </w:rPr>
        <w:t>e</w:t>
      </w:r>
      <w:r>
        <w:rPr>
          <w:spacing w:val="41"/>
          <w:sz w:val="18"/>
        </w:rPr>
        <w:t xml:space="preserve"> </w:t>
      </w:r>
      <w:r>
        <w:rPr>
          <w:sz w:val="18"/>
        </w:rPr>
        <w:t>antiemético</w:t>
      </w:r>
      <w:r>
        <w:rPr>
          <w:spacing w:val="41"/>
          <w:sz w:val="18"/>
        </w:rPr>
        <w:t xml:space="preserve"> </w:t>
      </w:r>
      <w:r>
        <w:rPr>
          <w:sz w:val="18"/>
        </w:rPr>
        <w:t>em</w:t>
      </w:r>
      <w:r>
        <w:rPr>
          <w:spacing w:val="41"/>
          <w:sz w:val="18"/>
        </w:rPr>
        <w:t xml:space="preserve"> </w:t>
      </w:r>
      <w:r>
        <w:rPr>
          <w:sz w:val="18"/>
        </w:rPr>
        <w:t>casos</w:t>
      </w:r>
      <w:r>
        <w:rPr>
          <w:spacing w:val="-42"/>
          <w:sz w:val="18"/>
        </w:rPr>
        <w:t xml:space="preserve"> </w:t>
      </w:r>
      <w:r>
        <w:rPr>
          <w:sz w:val="18"/>
        </w:rPr>
        <w:t>específicos.</w:t>
      </w:r>
    </w:p>
    <w:p w14:paraId="48271262">
      <w:pPr>
        <w:spacing w:before="182"/>
        <w:ind w:left="-8" w:right="0" w:firstLine="0"/>
        <w:jc w:val="left"/>
        <w:rPr>
          <w:sz w:val="18"/>
        </w:rPr>
      </w:pPr>
      <w:r>
        <w:rPr>
          <w:sz w:val="18"/>
        </w:rPr>
        <w:t>Analgésico</w:t>
      </w:r>
      <w:r>
        <w:rPr>
          <w:spacing w:val="9"/>
          <w:sz w:val="18"/>
        </w:rPr>
        <w:t xml:space="preserve"> </w:t>
      </w:r>
      <w:r>
        <w:rPr>
          <w:sz w:val="18"/>
        </w:rPr>
        <w:t>narcótico</w:t>
      </w:r>
      <w:r>
        <w:rPr>
          <w:spacing w:val="53"/>
          <w:sz w:val="18"/>
        </w:rPr>
        <w:t xml:space="preserve"> </w:t>
      </w:r>
      <w:r>
        <w:rPr>
          <w:sz w:val="18"/>
        </w:rPr>
        <w:t>usado</w:t>
      </w:r>
      <w:r>
        <w:rPr>
          <w:spacing w:val="53"/>
          <w:sz w:val="18"/>
        </w:rPr>
        <w:t xml:space="preserve"> </w:t>
      </w:r>
      <w:r>
        <w:rPr>
          <w:sz w:val="18"/>
        </w:rPr>
        <w:t>para</w:t>
      </w:r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3"/>
          <w:sz w:val="18"/>
        </w:rPr>
        <w:t xml:space="preserve"> </w:t>
      </w:r>
      <w:r>
        <w:rPr>
          <w:sz w:val="18"/>
        </w:rPr>
        <w:t>alívio</w:t>
      </w:r>
      <w:r>
        <w:rPr>
          <w:spacing w:val="53"/>
          <w:sz w:val="18"/>
        </w:rPr>
        <w:t xml:space="preserve"> </w:t>
      </w:r>
      <w:r>
        <w:rPr>
          <w:sz w:val="18"/>
        </w:rPr>
        <w:t>de</w:t>
      </w:r>
      <w:r>
        <w:rPr>
          <w:spacing w:val="53"/>
          <w:sz w:val="18"/>
        </w:rPr>
        <w:t xml:space="preserve"> </w:t>
      </w:r>
      <w:r>
        <w:rPr>
          <w:sz w:val="18"/>
        </w:rPr>
        <w:t>dores</w:t>
      </w:r>
    </w:p>
    <w:p w14:paraId="6B7ECFA3">
      <w:pPr>
        <w:tabs>
          <w:tab w:val="right" w:pos="5008"/>
        </w:tabs>
        <w:spacing w:before="63"/>
        <w:ind w:left="-8" w:right="0" w:firstLine="0"/>
        <w:jc w:val="left"/>
        <w:rPr>
          <w:sz w:val="18"/>
        </w:rPr>
      </w:pPr>
      <w:r>
        <w:rPr>
          <w:sz w:val="18"/>
        </w:rPr>
        <w:t>intensas</w:t>
      </w:r>
      <w:r>
        <w:rPr>
          <w:spacing w:val="84"/>
          <w:sz w:val="18"/>
        </w:rPr>
        <w:t xml:space="preserve"> </w:t>
      </w:r>
      <w:r>
        <w:rPr>
          <w:sz w:val="18"/>
        </w:rPr>
        <w:t>oncológicas,</w:t>
      </w:r>
      <w:r>
        <w:rPr>
          <w:spacing w:val="84"/>
          <w:sz w:val="18"/>
        </w:rPr>
        <w:t xml:space="preserve"> </w:t>
      </w:r>
      <w:r>
        <w:rPr>
          <w:sz w:val="18"/>
        </w:rPr>
        <w:t>usada</w:t>
      </w:r>
      <w:r>
        <w:rPr>
          <w:spacing w:val="84"/>
          <w:sz w:val="18"/>
        </w:rPr>
        <w:t xml:space="preserve"> </w:t>
      </w:r>
      <w:r>
        <w:rPr>
          <w:sz w:val="18"/>
        </w:rPr>
        <w:t>também</w:t>
      </w:r>
      <w:r>
        <w:rPr>
          <w:spacing w:val="84"/>
          <w:sz w:val="18"/>
        </w:rPr>
        <w:t xml:space="preserve"> </w:t>
      </w:r>
      <w:r>
        <w:rPr>
          <w:sz w:val="18"/>
        </w:rPr>
        <w:t>em</w:t>
      </w:r>
      <w:r>
        <w:rPr>
          <w:spacing w:val="84"/>
          <w:sz w:val="18"/>
        </w:rPr>
        <w:t xml:space="preserve"> </w:t>
      </w:r>
      <w:r>
        <w:rPr>
          <w:sz w:val="18"/>
        </w:rPr>
        <w:t>caso</w:t>
      </w:r>
      <w:r>
        <w:rPr>
          <w:spacing w:val="84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3633</w:t>
      </w:r>
      <w:r>
        <w:rPr>
          <w:sz w:val="18"/>
        </w:rPr>
        <w:tab/>
      </w:r>
      <w:r>
        <w:rPr>
          <w:sz w:val="18"/>
        </w:rPr>
        <w:t>48000</w:t>
      </w:r>
    </w:p>
    <w:p w14:paraId="03706171">
      <w:pPr>
        <w:spacing w:before="63"/>
        <w:ind w:left="-8" w:right="0" w:firstLine="0"/>
        <w:jc w:val="left"/>
        <w:rPr>
          <w:sz w:val="18"/>
        </w:rPr>
      </w:pPr>
      <w:r>
        <w:rPr>
          <w:sz w:val="18"/>
        </w:rPr>
        <w:t>desintoxicação de adictos em narcóticos.</w:t>
      </w:r>
    </w:p>
    <w:p w14:paraId="416A4EB0">
      <w:pPr>
        <w:pStyle w:val="6"/>
        <w:spacing w:before="1"/>
        <w:rPr>
          <w:sz w:val="26"/>
        </w:rPr>
      </w:pPr>
    </w:p>
    <w:p w14:paraId="29F02BEC">
      <w:pPr>
        <w:spacing w:before="0" w:line="270" w:lineRule="atLeast"/>
        <w:ind w:left="-8" w:right="5461" w:firstLine="0"/>
        <w:jc w:val="left"/>
        <w:rPr>
          <w:sz w:val="18"/>
        </w:rPr>
      </w:pPr>
      <w:r>
        <w:rPr>
          <w:sz w:val="18"/>
        </w:rPr>
        <w:t>Analgésico</w:t>
      </w:r>
      <w:r>
        <w:rPr>
          <w:spacing w:val="21"/>
          <w:sz w:val="18"/>
        </w:rPr>
        <w:t xml:space="preserve"> </w:t>
      </w:r>
      <w:r>
        <w:rPr>
          <w:sz w:val="18"/>
        </w:rPr>
        <w:t>opioide</w:t>
      </w:r>
      <w:r>
        <w:rPr>
          <w:spacing w:val="21"/>
          <w:sz w:val="18"/>
        </w:rPr>
        <w:t xml:space="preserve"> </w:t>
      </w:r>
      <w:r>
        <w:rPr>
          <w:sz w:val="18"/>
        </w:rPr>
        <w:t>forte,</w:t>
      </w:r>
      <w:r>
        <w:rPr>
          <w:spacing w:val="21"/>
          <w:sz w:val="18"/>
        </w:rPr>
        <w:t xml:space="preserve"> </w:t>
      </w:r>
      <w:r>
        <w:rPr>
          <w:sz w:val="18"/>
        </w:rPr>
        <w:t>sistêmico,</w:t>
      </w:r>
      <w:r>
        <w:rPr>
          <w:spacing w:val="21"/>
          <w:sz w:val="18"/>
        </w:rPr>
        <w:t xml:space="preserve"> </w:t>
      </w:r>
      <w:r>
        <w:rPr>
          <w:sz w:val="18"/>
        </w:rPr>
        <w:t>usado</w:t>
      </w:r>
      <w:r>
        <w:rPr>
          <w:spacing w:val="21"/>
          <w:sz w:val="18"/>
        </w:rPr>
        <w:t xml:space="preserve"> </w:t>
      </w:r>
      <w:r>
        <w:rPr>
          <w:sz w:val="18"/>
        </w:rPr>
        <w:t>para</w:t>
      </w:r>
      <w:r>
        <w:rPr>
          <w:spacing w:val="21"/>
          <w:sz w:val="18"/>
        </w:rPr>
        <w:t xml:space="preserve"> </w:t>
      </w:r>
      <w:r>
        <w:rPr>
          <w:sz w:val="18"/>
        </w:rPr>
        <w:t>o</w:t>
      </w:r>
      <w:r>
        <w:rPr>
          <w:spacing w:val="-42"/>
          <w:sz w:val="18"/>
        </w:rPr>
        <w:t xml:space="preserve"> </w:t>
      </w:r>
      <w:r>
        <w:rPr>
          <w:sz w:val="18"/>
        </w:rPr>
        <w:t>alívio</w:t>
      </w:r>
      <w:r>
        <w:rPr>
          <w:spacing w:val="8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dor</w:t>
      </w:r>
      <w:r>
        <w:rPr>
          <w:spacing w:val="8"/>
          <w:sz w:val="18"/>
        </w:rPr>
        <w:t xml:space="preserve"> </w:t>
      </w:r>
      <w:r>
        <w:rPr>
          <w:sz w:val="18"/>
        </w:rPr>
        <w:t>intensa.</w:t>
      </w:r>
      <w:r>
        <w:rPr>
          <w:spacing w:val="8"/>
          <w:sz w:val="18"/>
        </w:rPr>
        <w:t xml:space="preserve"> </w:t>
      </w:r>
      <w:r>
        <w:rPr>
          <w:sz w:val="18"/>
        </w:rPr>
        <w:t>Infarto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8"/>
          <w:sz w:val="18"/>
        </w:rPr>
        <w:t xml:space="preserve"> </w:t>
      </w:r>
      <w:r>
        <w:rPr>
          <w:sz w:val="18"/>
        </w:rPr>
        <w:t>miocárdio,</w:t>
      </w:r>
      <w:r>
        <w:rPr>
          <w:spacing w:val="8"/>
          <w:sz w:val="18"/>
        </w:rPr>
        <w:t xml:space="preserve"> </w:t>
      </w:r>
      <w:r>
        <w:rPr>
          <w:sz w:val="18"/>
        </w:rPr>
        <w:t>lesões</w:t>
      </w:r>
    </w:p>
    <w:p w14:paraId="4B13B6DD">
      <w:pPr>
        <w:tabs>
          <w:tab w:val="left" w:pos="4558"/>
        </w:tabs>
        <w:spacing w:before="0" w:line="99" w:lineRule="exact"/>
        <w:ind w:left="3985" w:right="0" w:firstLine="0"/>
        <w:jc w:val="left"/>
        <w:rPr>
          <w:sz w:val="18"/>
        </w:rPr>
      </w:pPr>
      <w:r>
        <w:rPr>
          <w:sz w:val="18"/>
        </w:rPr>
        <w:t>1746</w:t>
      </w:r>
      <w:r>
        <w:rPr>
          <w:sz w:val="18"/>
        </w:rPr>
        <w:tab/>
      </w:r>
      <w:r>
        <w:rPr>
          <w:sz w:val="18"/>
        </w:rPr>
        <w:t>23000</w:t>
      </w:r>
    </w:p>
    <w:p w14:paraId="29BF662F">
      <w:pPr>
        <w:spacing w:before="0" w:line="171" w:lineRule="exact"/>
        <w:ind w:left="-8" w:right="0" w:firstLine="0"/>
        <w:jc w:val="left"/>
        <w:rPr>
          <w:sz w:val="18"/>
        </w:rPr>
      </w:pPr>
      <w:r>
        <w:rPr>
          <w:sz w:val="18"/>
        </w:rPr>
        <w:t>graves</w:t>
      </w:r>
      <w:r>
        <w:rPr>
          <w:spacing w:val="18"/>
          <w:sz w:val="18"/>
        </w:rPr>
        <w:t xml:space="preserve"> </w:t>
      </w:r>
      <w:r>
        <w:rPr>
          <w:sz w:val="18"/>
        </w:rPr>
        <w:t>ou</w:t>
      </w:r>
      <w:r>
        <w:rPr>
          <w:spacing w:val="62"/>
          <w:sz w:val="18"/>
        </w:rPr>
        <w:t xml:space="preserve"> </w:t>
      </w:r>
      <w:r>
        <w:rPr>
          <w:sz w:val="18"/>
        </w:rPr>
        <w:t>dor</w:t>
      </w:r>
      <w:r>
        <w:rPr>
          <w:spacing w:val="62"/>
          <w:sz w:val="18"/>
        </w:rPr>
        <w:t xml:space="preserve"> </w:t>
      </w:r>
      <w:r>
        <w:rPr>
          <w:sz w:val="18"/>
        </w:rPr>
        <w:t>crônica</w:t>
      </w:r>
      <w:r>
        <w:rPr>
          <w:spacing w:val="62"/>
          <w:sz w:val="18"/>
        </w:rPr>
        <w:t xml:space="preserve"> </w:t>
      </w:r>
      <w:r>
        <w:rPr>
          <w:sz w:val="18"/>
        </w:rPr>
        <w:t>severa</w:t>
      </w:r>
      <w:r>
        <w:rPr>
          <w:spacing w:val="62"/>
          <w:sz w:val="18"/>
        </w:rPr>
        <w:t xml:space="preserve"> </w:t>
      </w:r>
      <w:r>
        <w:rPr>
          <w:sz w:val="18"/>
        </w:rPr>
        <w:t>associada</w:t>
      </w:r>
      <w:r>
        <w:rPr>
          <w:spacing w:val="62"/>
          <w:sz w:val="18"/>
        </w:rPr>
        <w:t xml:space="preserve"> </w:t>
      </w:r>
      <w:r>
        <w:rPr>
          <w:sz w:val="18"/>
        </w:rPr>
        <w:t>ao</w:t>
      </w:r>
      <w:r>
        <w:rPr>
          <w:spacing w:val="62"/>
          <w:sz w:val="18"/>
        </w:rPr>
        <w:t xml:space="preserve"> </w:t>
      </w:r>
      <w:r>
        <w:rPr>
          <w:sz w:val="18"/>
        </w:rPr>
        <w:t>câncer</w:t>
      </w:r>
    </w:p>
    <w:p w14:paraId="58CF969D">
      <w:pPr>
        <w:spacing w:before="63"/>
        <w:ind w:left="-8" w:right="0" w:firstLine="0"/>
        <w:jc w:val="left"/>
        <w:rPr>
          <w:sz w:val="18"/>
        </w:rPr>
      </w:pPr>
      <w:r>
        <w:rPr>
          <w:sz w:val="18"/>
        </w:rPr>
        <w:t>terminal.</w:t>
      </w:r>
    </w:p>
    <w:p w14:paraId="76C9F02C">
      <w:pPr>
        <w:pStyle w:val="6"/>
        <w:spacing w:before="9"/>
        <w:rPr>
          <w:sz w:val="19"/>
        </w:rPr>
      </w:pPr>
    </w:p>
    <w:p w14:paraId="746952F5">
      <w:pPr>
        <w:spacing w:before="1"/>
        <w:ind w:left="-8" w:right="0" w:firstLine="0"/>
        <w:jc w:val="left"/>
        <w:rPr>
          <w:sz w:val="18"/>
        </w:rPr>
      </w:pPr>
      <w:r>
        <w:rPr>
          <w:sz w:val="18"/>
        </w:rPr>
        <w:t>Medicamento</w:t>
      </w:r>
      <w:r>
        <w:rPr>
          <w:spacing w:val="29"/>
          <w:sz w:val="18"/>
        </w:rPr>
        <w:t xml:space="preserve"> </w:t>
      </w:r>
      <w:r>
        <w:rPr>
          <w:sz w:val="18"/>
        </w:rPr>
        <w:t>indicado</w:t>
      </w:r>
      <w:r>
        <w:rPr>
          <w:spacing w:val="73"/>
          <w:sz w:val="18"/>
        </w:rPr>
        <w:t xml:space="preserve"> </w:t>
      </w:r>
      <w:r>
        <w:rPr>
          <w:sz w:val="18"/>
        </w:rPr>
        <w:t>no</w:t>
      </w:r>
      <w:r>
        <w:rPr>
          <w:spacing w:val="73"/>
          <w:sz w:val="18"/>
        </w:rPr>
        <w:t xml:space="preserve"> </w:t>
      </w:r>
      <w:r>
        <w:rPr>
          <w:sz w:val="18"/>
        </w:rPr>
        <w:t>tratamento</w:t>
      </w:r>
      <w:r>
        <w:rPr>
          <w:spacing w:val="73"/>
          <w:sz w:val="18"/>
        </w:rPr>
        <w:t xml:space="preserve"> </w:t>
      </w:r>
      <w:r>
        <w:rPr>
          <w:sz w:val="18"/>
        </w:rPr>
        <w:t>agudo</w:t>
      </w:r>
      <w:r>
        <w:rPr>
          <w:spacing w:val="73"/>
          <w:sz w:val="18"/>
        </w:rPr>
        <w:t xml:space="preserve"> </w:t>
      </w:r>
      <w:r>
        <w:rPr>
          <w:sz w:val="18"/>
        </w:rPr>
        <w:t>e</w:t>
      </w:r>
      <w:r>
        <w:rPr>
          <w:spacing w:val="73"/>
          <w:sz w:val="18"/>
        </w:rPr>
        <w:t xml:space="preserve"> </w:t>
      </w:r>
      <w:r>
        <w:rPr>
          <w:sz w:val="18"/>
        </w:rPr>
        <w:t>na</w:t>
      </w:r>
    </w:p>
    <w:p w14:paraId="6B66CF26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125" w:space="40"/>
            <w:col w:w="3998" w:space="39"/>
            <w:col w:w="9518"/>
          </w:cols>
        </w:sectPr>
      </w:pPr>
    </w:p>
    <w:p w14:paraId="31909F3B">
      <w:pPr>
        <w:pStyle w:val="6"/>
      </w:pPr>
    </w:p>
    <w:p w14:paraId="2DD673CF">
      <w:pPr>
        <w:pStyle w:val="6"/>
        <w:spacing w:before="7"/>
      </w:pPr>
    </w:p>
    <w:p w14:paraId="24B70307">
      <w:pPr>
        <w:tabs>
          <w:tab w:val="left" w:pos="674"/>
        </w:tabs>
        <w:spacing w:before="1"/>
        <w:ind w:left="161" w:right="0" w:firstLine="0"/>
        <w:jc w:val="left"/>
        <w:rPr>
          <w:sz w:val="18"/>
        </w:rPr>
      </w:pPr>
      <w:r>
        <w:rPr>
          <w:sz w:val="18"/>
        </w:rPr>
        <w:t>5</w:t>
      </w:r>
      <w:r>
        <w:rPr>
          <w:sz w:val="18"/>
        </w:rPr>
        <w:tab/>
      </w:r>
      <w:r>
        <w:rPr>
          <w:spacing w:val="-3"/>
          <w:sz w:val="18"/>
        </w:rPr>
        <w:t>118716</w:t>
      </w:r>
    </w:p>
    <w:p w14:paraId="74694EC4">
      <w:pPr>
        <w:spacing w:before="63" w:line="312" w:lineRule="auto"/>
        <w:ind w:left="74" w:right="0" w:firstLine="0"/>
        <w:jc w:val="both"/>
        <w:rPr>
          <w:sz w:val="18"/>
        </w:rPr>
      </w:pPr>
      <w:r>
        <w:br w:type="column"/>
      </w:r>
      <w:r>
        <w:rPr>
          <w:spacing w:val="-1"/>
          <w:sz w:val="18"/>
        </w:rPr>
        <w:t>PRINCIPIO</w:t>
      </w:r>
      <w:r>
        <w:rPr>
          <w:sz w:val="18"/>
        </w:rPr>
        <w:t xml:space="preserve"> </w:t>
      </w:r>
      <w:r>
        <w:rPr>
          <w:spacing w:val="-1"/>
          <w:sz w:val="18"/>
        </w:rPr>
        <w:t>ATIVO:</w:t>
      </w:r>
      <w:r>
        <w:rPr>
          <w:sz w:val="18"/>
        </w:rPr>
        <w:t xml:space="preserve"> </w:t>
      </w:r>
      <w:r>
        <w:rPr>
          <w:spacing w:val="-1"/>
          <w:sz w:val="18"/>
        </w:rPr>
        <w:t>OLANZAPINA,</w:t>
      </w:r>
      <w:r>
        <w:rPr>
          <w:sz w:val="18"/>
        </w:rPr>
        <w:t xml:space="preserve"> </w:t>
      </w:r>
      <w:r>
        <w:rPr>
          <w:spacing w:val="-1"/>
          <w:sz w:val="18"/>
        </w:rPr>
        <w:t>FORMA manutenção</w:t>
      </w:r>
      <w:r>
        <w:rPr>
          <w:sz w:val="18"/>
        </w:rPr>
        <w:t xml:space="preserve"> da</w:t>
      </w:r>
      <w:r>
        <w:rPr>
          <w:spacing w:val="1"/>
          <w:sz w:val="18"/>
        </w:rPr>
        <w:t xml:space="preserve"> </w:t>
      </w:r>
      <w:r>
        <w:rPr>
          <w:sz w:val="18"/>
        </w:rPr>
        <w:t>esquizofrenia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outros</w:t>
      </w:r>
      <w:r>
        <w:rPr>
          <w:spacing w:val="1"/>
          <w:sz w:val="18"/>
        </w:rPr>
        <w:t xml:space="preserve"> </w:t>
      </w:r>
      <w:r>
        <w:rPr>
          <w:sz w:val="18"/>
        </w:rPr>
        <w:t>transtornos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FARMACEUTICA: COMPRIMIDO REVESTIDO, </w:t>
      </w:r>
      <w:r>
        <w:rPr>
          <w:sz w:val="18"/>
        </w:rPr>
        <w:t>mentais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sintomas</w:t>
      </w:r>
      <w:r>
        <w:rPr>
          <w:spacing w:val="1"/>
          <w:sz w:val="18"/>
        </w:rPr>
        <w:t xml:space="preserve"> </w:t>
      </w:r>
      <w:r>
        <w:rPr>
          <w:sz w:val="18"/>
        </w:rPr>
        <w:t>positivos</w:t>
      </w:r>
      <w:r>
        <w:rPr>
          <w:spacing w:val="1"/>
          <w:sz w:val="18"/>
        </w:rPr>
        <w:t xml:space="preserve"> </w:t>
      </w:r>
      <w:r>
        <w:rPr>
          <w:sz w:val="18"/>
        </w:rPr>
        <w:t>e/ou</w:t>
      </w:r>
      <w:r>
        <w:rPr>
          <w:spacing w:val="1"/>
          <w:sz w:val="18"/>
        </w:rPr>
        <w:t xml:space="preserve"> </w:t>
      </w:r>
      <w:r>
        <w:rPr>
          <w:sz w:val="18"/>
        </w:rPr>
        <w:t>sintomas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CONCENTRACAO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3"/>
          <w:sz w:val="18"/>
        </w:rPr>
        <w:t xml:space="preserve"> </w:t>
      </w:r>
      <w:r>
        <w:rPr>
          <w:sz w:val="18"/>
        </w:rPr>
        <w:t>DOSAGEM:</w:t>
      </w:r>
      <w:r>
        <w:rPr>
          <w:spacing w:val="2"/>
          <w:sz w:val="18"/>
        </w:rPr>
        <w:t xml:space="preserve"> </w:t>
      </w:r>
      <w:r>
        <w:rPr>
          <w:sz w:val="18"/>
        </w:rPr>
        <w:t>5,</w:t>
      </w:r>
      <w:r>
        <w:rPr>
          <w:spacing w:val="2"/>
          <w:sz w:val="18"/>
        </w:rPr>
        <w:t xml:space="preserve"> </w:t>
      </w:r>
      <w:r>
        <w:rPr>
          <w:sz w:val="18"/>
        </w:rPr>
        <w:t>UNIDADE:</w:t>
      </w:r>
      <w:r>
        <w:rPr>
          <w:spacing w:val="-13"/>
          <w:sz w:val="18"/>
        </w:rPr>
        <w:t xml:space="preserve"> </w:t>
      </w:r>
      <w:r>
        <w:rPr>
          <w:sz w:val="18"/>
        </w:rPr>
        <w:t>negativos.</w:t>
      </w:r>
      <w:r>
        <w:rPr>
          <w:spacing w:val="43"/>
          <w:sz w:val="18"/>
        </w:rPr>
        <w:t xml:space="preserve"> </w:t>
      </w:r>
      <w:r>
        <w:rPr>
          <w:sz w:val="18"/>
        </w:rPr>
        <w:t>Em</w:t>
      </w:r>
      <w:r>
        <w:rPr>
          <w:spacing w:val="43"/>
          <w:sz w:val="18"/>
        </w:rPr>
        <w:t xml:space="preserve"> </w:t>
      </w:r>
      <w:r>
        <w:rPr>
          <w:sz w:val="18"/>
        </w:rPr>
        <w:t>associação</w:t>
      </w:r>
      <w:r>
        <w:rPr>
          <w:spacing w:val="43"/>
          <w:sz w:val="18"/>
        </w:rPr>
        <w:t xml:space="preserve"> </w:t>
      </w:r>
      <w:r>
        <w:rPr>
          <w:sz w:val="18"/>
        </w:rPr>
        <w:t>com</w:t>
      </w:r>
      <w:r>
        <w:rPr>
          <w:spacing w:val="43"/>
          <w:sz w:val="18"/>
        </w:rPr>
        <w:t xml:space="preserve"> </w:t>
      </w:r>
      <w:r>
        <w:rPr>
          <w:sz w:val="18"/>
        </w:rPr>
        <w:t>lítio</w:t>
      </w:r>
      <w:r>
        <w:rPr>
          <w:spacing w:val="43"/>
          <w:sz w:val="18"/>
        </w:rPr>
        <w:t xml:space="preserve"> </w:t>
      </w:r>
      <w:r>
        <w:rPr>
          <w:sz w:val="18"/>
        </w:rPr>
        <w:t>ou</w:t>
      </w:r>
      <w:r>
        <w:rPr>
          <w:spacing w:val="43"/>
          <w:sz w:val="18"/>
        </w:rPr>
        <w:t xml:space="preserve"> </w:t>
      </w:r>
      <w:r>
        <w:rPr>
          <w:sz w:val="18"/>
        </w:rPr>
        <w:t>valproato,</w:t>
      </w:r>
      <w:r>
        <w:rPr>
          <w:spacing w:val="43"/>
          <w:sz w:val="18"/>
        </w:rPr>
        <w:t xml:space="preserve"> </w:t>
      </w:r>
      <w:r>
        <w:rPr>
          <w:sz w:val="18"/>
        </w:rPr>
        <w:t>é</w:t>
      </w:r>
    </w:p>
    <w:p w14:paraId="339A6999">
      <w:pPr>
        <w:pStyle w:val="6"/>
      </w:pPr>
      <w:r>
        <w:br w:type="column"/>
      </w:r>
    </w:p>
    <w:p w14:paraId="4AA9E919">
      <w:pPr>
        <w:pStyle w:val="6"/>
        <w:spacing w:before="7"/>
      </w:pPr>
    </w:p>
    <w:p w14:paraId="636F1054">
      <w:pPr>
        <w:tabs>
          <w:tab w:val="left" w:pos="565"/>
        </w:tabs>
        <w:spacing w:before="1"/>
        <w:ind w:left="-8" w:right="0" w:firstLine="0"/>
        <w:jc w:val="left"/>
        <w:rPr>
          <w:sz w:val="18"/>
        </w:rPr>
      </w:pPr>
      <w:r>
        <w:rPr>
          <w:sz w:val="18"/>
        </w:rPr>
        <w:t>220</w:t>
      </w:r>
      <w:r>
        <w:rPr>
          <w:sz w:val="18"/>
        </w:rPr>
        <w:tab/>
      </w:r>
      <w:r>
        <w:rPr>
          <w:sz w:val="18"/>
        </w:rPr>
        <w:t>2900</w:t>
      </w:r>
    </w:p>
    <w:p w14:paraId="4CD02262">
      <w:pPr>
        <w:spacing w:after="0"/>
        <w:jc w:val="left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208" w:space="40"/>
            <w:col w:w="7908" w:space="39"/>
            <w:col w:w="5525"/>
          </w:cols>
        </w:sectPr>
      </w:pPr>
    </w:p>
    <w:p w14:paraId="55505495">
      <w:pPr>
        <w:pStyle w:val="6"/>
      </w:pPr>
    </w:p>
    <w:p w14:paraId="1C0FF63E">
      <w:pPr>
        <w:pStyle w:val="6"/>
      </w:pPr>
    </w:p>
    <w:p w14:paraId="759DC556">
      <w:pPr>
        <w:pStyle w:val="6"/>
      </w:pPr>
    </w:p>
    <w:p w14:paraId="6449C9BC">
      <w:pPr>
        <w:pStyle w:val="6"/>
      </w:pPr>
    </w:p>
    <w:p w14:paraId="31337E36">
      <w:pPr>
        <w:pStyle w:val="6"/>
      </w:pPr>
    </w:p>
    <w:p w14:paraId="27B08AEE">
      <w:pPr>
        <w:pStyle w:val="6"/>
      </w:pPr>
    </w:p>
    <w:p w14:paraId="647967F0">
      <w:pPr>
        <w:pStyle w:val="6"/>
        <w:spacing w:before="8"/>
        <w:rPr>
          <w:sz w:val="23"/>
        </w:rPr>
      </w:pPr>
    </w:p>
    <w:p w14:paraId="54288FC4">
      <w:pPr>
        <w:tabs>
          <w:tab w:val="left" w:pos="674"/>
        </w:tabs>
        <w:spacing w:before="0"/>
        <w:ind w:left="161" w:right="0" w:firstLine="0"/>
        <w:jc w:val="left"/>
        <w:rPr>
          <w:sz w:val="18"/>
        </w:rPr>
      </w:pPr>
      <w:r>
        <w:rPr>
          <w:sz w:val="18"/>
        </w:rPr>
        <w:t>6</w:t>
      </w:r>
      <w:r>
        <w:rPr>
          <w:sz w:val="18"/>
        </w:rPr>
        <w:tab/>
      </w:r>
      <w:r>
        <w:rPr>
          <w:spacing w:val="-2"/>
          <w:sz w:val="18"/>
        </w:rPr>
        <w:t>18239</w:t>
      </w:r>
    </w:p>
    <w:p w14:paraId="4DA41C3A">
      <w:pPr>
        <w:pStyle w:val="6"/>
      </w:pPr>
    </w:p>
    <w:p w14:paraId="448C13CB">
      <w:pPr>
        <w:pStyle w:val="6"/>
      </w:pPr>
    </w:p>
    <w:p w14:paraId="312B8196">
      <w:pPr>
        <w:pStyle w:val="6"/>
      </w:pPr>
    </w:p>
    <w:p w14:paraId="4C72ABA9">
      <w:pPr>
        <w:pStyle w:val="6"/>
      </w:pPr>
    </w:p>
    <w:p w14:paraId="1B78E06B">
      <w:pPr>
        <w:pStyle w:val="6"/>
      </w:pPr>
    </w:p>
    <w:p w14:paraId="7D9B771F">
      <w:pPr>
        <w:pStyle w:val="6"/>
      </w:pPr>
    </w:p>
    <w:p w14:paraId="1E5857C4">
      <w:pPr>
        <w:pStyle w:val="6"/>
      </w:pPr>
    </w:p>
    <w:p w14:paraId="5B899712">
      <w:pPr>
        <w:pStyle w:val="6"/>
      </w:pPr>
    </w:p>
    <w:p w14:paraId="5EBC5FE2">
      <w:pPr>
        <w:pStyle w:val="6"/>
      </w:pPr>
    </w:p>
    <w:p w14:paraId="058D0ABF">
      <w:pPr>
        <w:pStyle w:val="6"/>
        <w:spacing w:before="11"/>
        <w:rPr>
          <w:sz w:val="15"/>
        </w:rPr>
      </w:pPr>
    </w:p>
    <w:p w14:paraId="138088CF">
      <w:pPr>
        <w:tabs>
          <w:tab w:val="left" w:pos="674"/>
        </w:tabs>
        <w:spacing w:before="0"/>
        <w:ind w:left="161" w:right="0" w:firstLine="0"/>
        <w:jc w:val="left"/>
        <w:rPr>
          <w:sz w:val="18"/>
        </w:rPr>
      </w:pPr>
      <w:r>
        <w:rPr>
          <w:sz w:val="18"/>
        </w:rPr>
        <w:t>7</w:t>
      </w:r>
      <w:r>
        <w:rPr>
          <w:sz w:val="18"/>
        </w:rPr>
        <w:tab/>
      </w:r>
      <w:r>
        <w:rPr>
          <w:spacing w:val="-2"/>
          <w:sz w:val="18"/>
        </w:rPr>
        <w:t>18241</w:t>
      </w:r>
    </w:p>
    <w:p w14:paraId="7FAE97A3">
      <w:pPr>
        <w:pStyle w:val="6"/>
      </w:pPr>
    </w:p>
    <w:p w14:paraId="67F57B8C">
      <w:pPr>
        <w:pStyle w:val="6"/>
      </w:pPr>
    </w:p>
    <w:p w14:paraId="69F506B6">
      <w:pPr>
        <w:pStyle w:val="6"/>
      </w:pPr>
    </w:p>
    <w:p w14:paraId="4F19C67F">
      <w:pPr>
        <w:pStyle w:val="6"/>
      </w:pPr>
    </w:p>
    <w:p w14:paraId="38B10C38">
      <w:pPr>
        <w:pStyle w:val="6"/>
      </w:pPr>
    </w:p>
    <w:p w14:paraId="13476C1C">
      <w:pPr>
        <w:pStyle w:val="6"/>
      </w:pPr>
    </w:p>
    <w:p w14:paraId="1AB116CE">
      <w:pPr>
        <w:pStyle w:val="6"/>
      </w:pPr>
    </w:p>
    <w:p w14:paraId="4B7FAE13">
      <w:pPr>
        <w:pStyle w:val="6"/>
      </w:pPr>
    </w:p>
    <w:p w14:paraId="6CB3D115">
      <w:pPr>
        <w:pStyle w:val="6"/>
      </w:pPr>
    </w:p>
    <w:p w14:paraId="6A843145">
      <w:pPr>
        <w:pStyle w:val="6"/>
      </w:pPr>
    </w:p>
    <w:p w14:paraId="380AD805">
      <w:pPr>
        <w:pStyle w:val="6"/>
        <w:spacing w:before="8"/>
      </w:pPr>
    </w:p>
    <w:p w14:paraId="2A13FFA0">
      <w:pPr>
        <w:tabs>
          <w:tab w:val="left" w:pos="674"/>
        </w:tabs>
        <w:spacing w:before="0"/>
        <w:ind w:left="161" w:right="0" w:firstLine="0"/>
        <w:jc w:val="left"/>
        <w:rPr>
          <w:sz w:val="18"/>
        </w:rPr>
      </w:pPr>
      <w:r>
        <w:rPr>
          <w:sz w:val="18"/>
        </w:rPr>
        <w:t>8</w:t>
      </w:r>
      <w:r>
        <w:rPr>
          <w:sz w:val="18"/>
        </w:rPr>
        <w:tab/>
      </w:r>
      <w:r>
        <w:rPr>
          <w:spacing w:val="-2"/>
          <w:sz w:val="18"/>
        </w:rPr>
        <w:t>18259</w:t>
      </w:r>
    </w:p>
    <w:p w14:paraId="6F5176E2">
      <w:pPr>
        <w:spacing w:before="2"/>
        <w:ind w:left="15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MG</w:t>
      </w:r>
    </w:p>
    <w:p w14:paraId="0C2E3B5E">
      <w:pPr>
        <w:pStyle w:val="6"/>
      </w:pPr>
    </w:p>
    <w:p w14:paraId="651FE870">
      <w:pPr>
        <w:pStyle w:val="6"/>
      </w:pPr>
    </w:p>
    <w:p w14:paraId="1FB4029C">
      <w:pPr>
        <w:pStyle w:val="6"/>
      </w:pPr>
    </w:p>
    <w:p w14:paraId="6F283E2D">
      <w:pPr>
        <w:pStyle w:val="6"/>
      </w:pPr>
    </w:p>
    <w:p w14:paraId="4469A840">
      <w:pPr>
        <w:spacing w:before="119" w:line="312" w:lineRule="auto"/>
        <w:ind w:left="157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FUMARATO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QUETIAPINA,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COMPRIMIDO</w:t>
      </w:r>
      <w:r>
        <w:rPr>
          <w:spacing w:val="18"/>
          <w:sz w:val="18"/>
        </w:rPr>
        <w:t xml:space="preserve"> </w:t>
      </w:r>
      <w:r>
        <w:rPr>
          <w:sz w:val="18"/>
        </w:rPr>
        <w:t>REVESTIDO,</w:t>
      </w:r>
      <w:r>
        <w:rPr>
          <w:spacing w:val="19"/>
          <w:sz w:val="18"/>
        </w:rPr>
        <w:t xml:space="preserve"> </w:t>
      </w:r>
      <w:r>
        <w:rPr>
          <w:sz w:val="18"/>
        </w:rPr>
        <w:t>CONCENTRACAO</w:t>
      </w:r>
    </w:p>
    <w:p w14:paraId="76727B44">
      <w:pPr>
        <w:spacing w:before="2"/>
        <w:ind w:left="157" w:right="0" w:firstLine="0"/>
        <w:jc w:val="both"/>
        <w:rPr>
          <w:sz w:val="18"/>
        </w:rPr>
      </w:pPr>
      <w:r>
        <w:rPr>
          <w:sz w:val="18"/>
        </w:rPr>
        <w:t>/ DOSAGEM: 100, UNIDADE: MG</w:t>
      </w:r>
    </w:p>
    <w:p w14:paraId="22F2773E">
      <w:pPr>
        <w:pStyle w:val="6"/>
      </w:pPr>
    </w:p>
    <w:p w14:paraId="527E3035">
      <w:pPr>
        <w:pStyle w:val="6"/>
      </w:pPr>
    </w:p>
    <w:p w14:paraId="2DBCD4D1">
      <w:pPr>
        <w:pStyle w:val="6"/>
      </w:pPr>
    </w:p>
    <w:p w14:paraId="2B1F2335">
      <w:pPr>
        <w:pStyle w:val="6"/>
      </w:pPr>
    </w:p>
    <w:p w14:paraId="3EE398C7">
      <w:pPr>
        <w:pStyle w:val="6"/>
      </w:pPr>
    </w:p>
    <w:p w14:paraId="40F71FEA">
      <w:pPr>
        <w:pStyle w:val="6"/>
        <w:spacing w:before="6"/>
        <w:rPr>
          <w:sz w:val="25"/>
        </w:rPr>
      </w:pPr>
    </w:p>
    <w:p w14:paraId="3AEDA783">
      <w:pPr>
        <w:spacing w:before="0" w:line="312" w:lineRule="auto"/>
        <w:ind w:left="157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FUMARATO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QUETIAPINA,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pacing w:val="1"/>
          <w:sz w:val="18"/>
        </w:rPr>
        <w:t xml:space="preserve"> </w:t>
      </w:r>
      <w:r>
        <w:rPr>
          <w:sz w:val="18"/>
        </w:rPr>
        <w:t>COMPRIMIDO</w:t>
      </w:r>
      <w:r>
        <w:rPr>
          <w:spacing w:val="18"/>
          <w:sz w:val="18"/>
        </w:rPr>
        <w:t xml:space="preserve"> </w:t>
      </w:r>
      <w:r>
        <w:rPr>
          <w:sz w:val="18"/>
        </w:rPr>
        <w:t>REVESTIDO,</w:t>
      </w:r>
      <w:r>
        <w:rPr>
          <w:spacing w:val="19"/>
          <w:sz w:val="18"/>
        </w:rPr>
        <w:t xml:space="preserve"> </w:t>
      </w:r>
      <w:r>
        <w:rPr>
          <w:sz w:val="18"/>
        </w:rPr>
        <w:t>CONCENTRACAO</w:t>
      </w:r>
    </w:p>
    <w:p w14:paraId="4E13336F">
      <w:pPr>
        <w:spacing w:before="3"/>
        <w:ind w:left="157" w:right="0" w:firstLine="0"/>
        <w:jc w:val="both"/>
        <w:rPr>
          <w:sz w:val="18"/>
        </w:rPr>
      </w:pPr>
      <w:r>
        <w:rPr>
          <w:sz w:val="18"/>
        </w:rPr>
        <w:t>/ DOSAGEM: 25, UNIDADE: MG</w:t>
      </w:r>
    </w:p>
    <w:p w14:paraId="14DB34B5">
      <w:pPr>
        <w:pStyle w:val="6"/>
      </w:pPr>
    </w:p>
    <w:p w14:paraId="36DC74B1">
      <w:pPr>
        <w:pStyle w:val="6"/>
      </w:pPr>
    </w:p>
    <w:p w14:paraId="1B54BB02">
      <w:pPr>
        <w:pStyle w:val="6"/>
      </w:pPr>
    </w:p>
    <w:p w14:paraId="58078770">
      <w:pPr>
        <w:pStyle w:val="6"/>
      </w:pPr>
    </w:p>
    <w:p w14:paraId="4AC1D624">
      <w:pPr>
        <w:pStyle w:val="6"/>
      </w:pPr>
    </w:p>
    <w:p w14:paraId="546BDE81">
      <w:pPr>
        <w:pStyle w:val="6"/>
      </w:pPr>
    </w:p>
    <w:p w14:paraId="78B916DC">
      <w:pPr>
        <w:pStyle w:val="6"/>
      </w:pPr>
    </w:p>
    <w:p w14:paraId="7508BB7B">
      <w:pPr>
        <w:tabs>
          <w:tab w:val="left" w:pos="2782"/>
        </w:tabs>
        <w:spacing w:before="118" w:line="312" w:lineRule="auto"/>
        <w:ind w:left="157" w:right="0" w:firstLine="0"/>
        <w:jc w:val="both"/>
        <w:rPr>
          <w:sz w:val="18"/>
        </w:rPr>
      </w:pPr>
      <w:r>
        <w:rPr>
          <w:sz w:val="18"/>
        </w:rPr>
        <w:t>PRINCIPIO</w:t>
      </w:r>
      <w:r>
        <w:rPr>
          <w:spacing w:val="1"/>
          <w:sz w:val="18"/>
        </w:rPr>
        <w:t xml:space="preserve"> </w:t>
      </w:r>
      <w:r>
        <w:rPr>
          <w:sz w:val="18"/>
        </w:rPr>
        <w:t>ATIVO:</w:t>
      </w:r>
      <w:r>
        <w:rPr>
          <w:spacing w:val="1"/>
          <w:sz w:val="18"/>
        </w:rPr>
        <w:t xml:space="preserve"> </w:t>
      </w:r>
      <w:r>
        <w:rPr>
          <w:sz w:val="18"/>
        </w:rPr>
        <w:t>RISPERIDONA,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FARMACEUTICA:</w:t>
      </w:r>
      <w:r>
        <w:rPr>
          <w:sz w:val="18"/>
        </w:rPr>
        <w:tab/>
      </w:r>
      <w:r>
        <w:rPr>
          <w:spacing w:val="-1"/>
          <w:sz w:val="18"/>
        </w:rPr>
        <w:t>COMPRIMIDO,</w:t>
      </w:r>
      <w:r>
        <w:rPr>
          <w:spacing w:val="-43"/>
          <w:sz w:val="18"/>
        </w:rPr>
        <w:t xml:space="preserve"> </w:t>
      </w:r>
      <w:r>
        <w:rPr>
          <w:sz w:val="18"/>
        </w:rPr>
        <w:t>CONCENTRACAO / DOSAGEM: 1, UNIDADE:</w:t>
      </w:r>
      <w:r>
        <w:rPr>
          <w:spacing w:val="1"/>
          <w:sz w:val="18"/>
        </w:rPr>
        <w:t xml:space="preserve"> </w:t>
      </w:r>
      <w:r>
        <w:rPr>
          <w:sz w:val="18"/>
        </w:rPr>
        <w:t>MG</w:t>
      </w:r>
    </w:p>
    <w:p w14:paraId="0D3EA0FB">
      <w:pPr>
        <w:spacing w:before="2" w:line="312" w:lineRule="auto"/>
        <w:ind w:left="-8" w:right="5562" w:firstLine="0"/>
        <w:jc w:val="both"/>
        <w:rPr>
          <w:sz w:val="18"/>
        </w:rPr>
      </w:pPr>
      <w:r>
        <w:br w:type="column"/>
      </w:r>
      <w:r>
        <w:rPr>
          <w:sz w:val="18"/>
        </w:rPr>
        <w:t>indicado</w:t>
      </w:r>
      <w:r>
        <w:rPr>
          <w:spacing w:val="24"/>
          <w:sz w:val="18"/>
        </w:rPr>
        <w:t xml:space="preserve"> </w:t>
      </w:r>
      <w:r>
        <w:rPr>
          <w:sz w:val="18"/>
        </w:rPr>
        <w:t>no</w:t>
      </w:r>
      <w:r>
        <w:rPr>
          <w:spacing w:val="24"/>
          <w:sz w:val="18"/>
        </w:rPr>
        <w:t xml:space="preserve"> </w:t>
      </w:r>
      <w:r>
        <w:rPr>
          <w:sz w:val="18"/>
        </w:rPr>
        <w:t>tratamento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episódios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mania</w:t>
      </w:r>
      <w:r>
        <w:rPr>
          <w:spacing w:val="24"/>
          <w:sz w:val="18"/>
        </w:rPr>
        <w:t xml:space="preserve"> </w:t>
      </w:r>
      <w:r>
        <w:rPr>
          <w:sz w:val="18"/>
        </w:rPr>
        <w:t>aguda</w:t>
      </w:r>
      <w:r>
        <w:rPr>
          <w:spacing w:val="-4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episódios mistos</w:t>
      </w:r>
      <w:r>
        <w:rPr>
          <w:spacing w:val="-1"/>
          <w:sz w:val="18"/>
        </w:rPr>
        <w:t xml:space="preserve"> </w:t>
      </w:r>
      <w:r>
        <w:rPr>
          <w:sz w:val="18"/>
        </w:rPr>
        <w:t>do transtorno bipolar.</w:t>
      </w:r>
    </w:p>
    <w:p w14:paraId="59D58201">
      <w:pPr>
        <w:spacing w:before="32" w:line="312" w:lineRule="auto"/>
        <w:ind w:left="-8" w:right="5562" w:firstLine="0"/>
        <w:jc w:val="both"/>
        <w:rPr>
          <w:sz w:val="18"/>
        </w:rPr>
      </w:pPr>
      <w:r>
        <w:rPr>
          <w:sz w:val="18"/>
        </w:rPr>
        <w:t>Indicada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esquizofrenia,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monoterapia ou adjuvante no tratamento dos episódios</w:t>
      </w:r>
      <w:r>
        <w:rPr>
          <w:spacing w:val="-42"/>
          <w:sz w:val="18"/>
        </w:rPr>
        <w:t xml:space="preserve"> </w:t>
      </w:r>
      <w:r>
        <w:rPr>
          <w:sz w:val="18"/>
        </w:rPr>
        <w:t>de mania associados ao transtorno afetivo bipolar, nos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episódios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de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depressão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associados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ao  </w:t>
      </w:r>
      <w:r>
        <w:rPr>
          <w:spacing w:val="8"/>
          <w:sz w:val="18"/>
        </w:rPr>
        <w:t xml:space="preserve"> </w:t>
      </w:r>
      <w:r>
        <w:rPr>
          <w:sz w:val="18"/>
        </w:rPr>
        <w:t>transtorno</w:t>
      </w:r>
    </w:p>
    <w:p w14:paraId="0AF0F726">
      <w:pPr>
        <w:spacing w:before="4" w:line="312" w:lineRule="auto"/>
        <w:ind w:left="-8" w:right="4597" w:firstLine="0"/>
        <w:jc w:val="both"/>
        <w:rPr>
          <w:sz w:val="18"/>
        </w:rPr>
      </w:pPr>
      <w:r>
        <w:rPr>
          <w:spacing w:val="-1"/>
          <w:sz w:val="18"/>
        </w:rPr>
        <w:t>afetivo</w:t>
      </w:r>
      <w:r>
        <w:rPr>
          <w:sz w:val="18"/>
        </w:rPr>
        <w:t xml:space="preserve"> </w:t>
      </w:r>
      <w:r>
        <w:rPr>
          <w:spacing w:val="-1"/>
          <w:sz w:val="18"/>
        </w:rPr>
        <w:t>bipolar,</w:t>
      </w:r>
      <w:r>
        <w:rPr>
          <w:sz w:val="18"/>
        </w:rPr>
        <w:t xml:space="preserve"> no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manutenção</w:t>
      </w:r>
      <w:r>
        <w:rPr>
          <w:spacing w:val="1"/>
          <w:sz w:val="18"/>
        </w:rPr>
        <w:t xml:space="preserve"> </w:t>
      </w:r>
      <w:r>
        <w:rPr>
          <w:sz w:val="18"/>
        </w:rPr>
        <w:t>do 352</w:t>
      </w:r>
      <w:r>
        <w:rPr>
          <w:spacing w:val="46"/>
          <w:sz w:val="18"/>
        </w:rPr>
        <w:t xml:space="preserve"> </w:t>
      </w:r>
      <w:r>
        <w:rPr>
          <w:sz w:val="18"/>
        </w:rPr>
        <w:t>4700</w:t>
      </w:r>
      <w:r>
        <w:rPr>
          <w:spacing w:val="1"/>
          <w:sz w:val="18"/>
        </w:rPr>
        <w:t xml:space="preserve"> </w:t>
      </w:r>
      <w:r>
        <w:rPr>
          <w:sz w:val="18"/>
        </w:rPr>
        <w:t>transtorno</w:t>
      </w:r>
      <w:r>
        <w:rPr>
          <w:spacing w:val="40"/>
          <w:sz w:val="18"/>
        </w:rPr>
        <w:t xml:space="preserve"> </w:t>
      </w:r>
      <w:r>
        <w:rPr>
          <w:sz w:val="18"/>
        </w:rPr>
        <w:t>afetivo</w:t>
      </w:r>
      <w:r>
        <w:rPr>
          <w:spacing w:val="40"/>
          <w:sz w:val="18"/>
        </w:rPr>
        <w:t xml:space="preserve"> </w:t>
      </w:r>
      <w:r>
        <w:rPr>
          <w:sz w:val="18"/>
        </w:rPr>
        <w:t>bipolar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combinação</w:t>
      </w:r>
      <w:r>
        <w:rPr>
          <w:spacing w:val="40"/>
          <w:sz w:val="18"/>
        </w:rPr>
        <w:t xml:space="preserve"> </w:t>
      </w:r>
      <w:r>
        <w:rPr>
          <w:sz w:val="18"/>
        </w:rPr>
        <w:t>com</w:t>
      </w:r>
      <w:r>
        <w:rPr>
          <w:spacing w:val="40"/>
          <w:sz w:val="18"/>
        </w:rPr>
        <w:t xml:space="preserve"> </w:t>
      </w:r>
      <w:r>
        <w:rPr>
          <w:sz w:val="18"/>
        </w:rPr>
        <w:t>os</w:t>
      </w:r>
    </w:p>
    <w:p w14:paraId="21F4B7B4">
      <w:pPr>
        <w:spacing w:before="2" w:line="312" w:lineRule="auto"/>
        <w:ind w:left="-8" w:right="5563" w:firstLine="0"/>
        <w:jc w:val="both"/>
        <w:rPr>
          <w:sz w:val="18"/>
        </w:rPr>
      </w:pPr>
      <w:r>
        <w:rPr>
          <w:sz w:val="18"/>
        </w:rPr>
        <w:t>estabilizadores de humor lítio ou valproato, e como</w:t>
      </w:r>
      <w:r>
        <w:rPr>
          <w:spacing w:val="1"/>
          <w:sz w:val="18"/>
        </w:rPr>
        <w:t xml:space="preserve"> </w:t>
      </w:r>
      <w:r>
        <w:rPr>
          <w:sz w:val="18"/>
        </w:rPr>
        <w:t>monoterapia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manutenção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transtorno</w:t>
      </w:r>
      <w:r>
        <w:rPr>
          <w:spacing w:val="-1"/>
          <w:sz w:val="18"/>
        </w:rPr>
        <w:t xml:space="preserve"> </w:t>
      </w:r>
      <w:r>
        <w:rPr>
          <w:sz w:val="18"/>
        </w:rPr>
        <w:t>afetivo bipolar.</w:t>
      </w:r>
    </w:p>
    <w:p w14:paraId="7BEB720B">
      <w:pPr>
        <w:spacing w:before="33" w:line="312" w:lineRule="auto"/>
        <w:ind w:left="-8" w:right="5562" w:firstLine="0"/>
        <w:jc w:val="both"/>
        <w:rPr>
          <w:sz w:val="18"/>
        </w:rPr>
      </w:pPr>
      <w:r>
        <w:rPr>
          <w:sz w:val="18"/>
        </w:rPr>
        <w:t>Indicada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esquizofrenia,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monoterapia ou adjuvante no tratamento dos episódios</w:t>
      </w:r>
      <w:r>
        <w:rPr>
          <w:spacing w:val="-42"/>
          <w:sz w:val="18"/>
        </w:rPr>
        <w:t xml:space="preserve"> </w:t>
      </w:r>
      <w:r>
        <w:rPr>
          <w:sz w:val="18"/>
        </w:rPr>
        <w:t>de mania associados ao transtorno afetivo bipolar, nos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episódios  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de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depressão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associados  </w:t>
      </w:r>
      <w:r>
        <w:rPr>
          <w:spacing w:val="8"/>
          <w:sz w:val="18"/>
        </w:rPr>
        <w:t xml:space="preserve"> </w:t>
      </w:r>
      <w:r>
        <w:rPr>
          <w:sz w:val="18"/>
        </w:rPr>
        <w:t xml:space="preserve">ao  </w:t>
      </w:r>
      <w:r>
        <w:rPr>
          <w:spacing w:val="8"/>
          <w:sz w:val="18"/>
        </w:rPr>
        <w:t xml:space="preserve"> </w:t>
      </w:r>
      <w:r>
        <w:rPr>
          <w:sz w:val="18"/>
        </w:rPr>
        <w:t>transtorno</w:t>
      </w:r>
    </w:p>
    <w:p w14:paraId="687D1273">
      <w:pPr>
        <w:spacing w:before="3" w:line="312" w:lineRule="auto"/>
        <w:ind w:left="-8" w:right="4507" w:firstLine="0"/>
        <w:jc w:val="both"/>
        <w:rPr>
          <w:sz w:val="18"/>
        </w:rPr>
      </w:pPr>
      <w:r>
        <w:rPr>
          <w:spacing w:val="-1"/>
          <w:sz w:val="18"/>
        </w:rPr>
        <w:t>afetivo</w:t>
      </w:r>
      <w:r>
        <w:rPr>
          <w:sz w:val="18"/>
        </w:rPr>
        <w:t xml:space="preserve"> </w:t>
      </w:r>
      <w:r>
        <w:rPr>
          <w:spacing w:val="-1"/>
          <w:sz w:val="18"/>
        </w:rPr>
        <w:t>bipolar,</w:t>
      </w:r>
      <w:r>
        <w:rPr>
          <w:sz w:val="18"/>
        </w:rPr>
        <w:t xml:space="preserve"> no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manutenção</w:t>
      </w:r>
      <w:r>
        <w:rPr>
          <w:spacing w:val="1"/>
          <w:sz w:val="18"/>
        </w:rPr>
        <w:t xml:space="preserve"> </w:t>
      </w:r>
      <w:r>
        <w:rPr>
          <w:sz w:val="18"/>
        </w:rPr>
        <w:t>do 1428</w:t>
      </w:r>
      <w:r>
        <w:rPr>
          <w:spacing w:val="1"/>
          <w:sz w:val="18"/>
        </w:rPr>
        <w:t xml:space="preserve"> </w:t>
      </w:r>
      <w:r>
        <w:rPr>
          <w:sz w:val="18"/>
        </w:rPr>
        <w:t>18850</w:t>
      </w:r>
      <w:r>
        <w:rPr>
          <w:spacing w:val="1"/>
          <w:sz w:val="18"/>
        </w:rPr>
        <w:t xml:space="preserve"> </w:t>
      </w:r>
      <w:r>
        <w:rPr>
          <w:sz w:val="18"/>
        </w:rPr>
        <w:t>transtorno</w:t>
      </w:r>
      <w:r>
        <w:rPr>
          <w:spacing w:val="40"/>
          <w:sz w:val="18"/>
        </w:rPr>
        <w:t xml:space="preserve"> </w:t>
      </w:r>
      <w:r>
        <w:rPr>
          <w:sz w:val="18"/>
        </w:rPr>
        <w:t>afetivo</w:t>
      </w:r>
      <w:r>
        <w:rPr>
          <w:spacing w:val="40"/>
          <w:sz w:val="18"/>
        </w:rPr>
        <w:t xml:space="preserve"> </w:t>
      </w:r>
      <w:r>
        <w:rPr>
          <w:sz w:val="18"/>
        </w:rPr>
        <w:t>bipolar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combinação</w:t>
      </w:r>
      <w:r>
        <w:rPr>
          <w:spacing w:val="40"/>
          <w:sz w:val="18"/>
        </w:rPr>
        <w:t xml:space="preserve"> </w:t>
      </w:r>
      <w:r>
        <w:rPr>
          <w:sz w:val="18"/>
        </w:rPr>
        <w:t>com</w:t>
      </w:r>
      <w:r>
        <w:rPr>
          <w:spacing w:val="40"/>
          <w:sz w:val="18"/>
        </w:rPr>
        <w:t xml:space="preserve"> </w:t>
      </w:r>
      <w:r>
        <w:rPr>
          <w:sz w:val="18"/>
        </w:rPr>
        <w:t>os</w:t>
      </w:r>
    </w:p>
    <w:p w14:paraId="294D9D83">
      <w:pPr>
        <w:spacing w:before="2" w:line="312" w:lineRule="auto"/>
        <w:ind w:left="-8" w:right="5563" w:firstLine="0"/>
        <w:jc w:val="both"/>
        <w:rPr>
          <w:sz w:val="18"/>
        </w:rPr>
      </w:pPr>
      <w:r>
        <w:rPr>
          <w:sz w:val="18"/>
        </w:rPr>
        <w:t>estabilizadores de humor lítio ou valproato, e como</w:t>
      </w:r>
      <w:r>
        <w:rPr>
          <w:spacing w:val="1"/>
          <w:sz w:val="18"/>
        </w:rPr>
        <w:t xml:space="preserve"> </w:t>
      </w:r>
      <w:r>
        <w:rPr>
          <w:sz w:val="18"/>
        </w:rPr>
        <w:t>monoterapia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tratamento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manutenção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transtorno</w:t>
      </w:r>
      <w:r>
        <w:rPr>
          <w:spacing w:val="-1"/>
          <w:sz w:val="18"/>
        </w:rPr>
        <w:t xml:space="preserve"> </w:t>
      </w:r>
      <w:r>
        <w:rPr>
          <w:sz w:val="18"/>
        </w:rPr>
        <w:t>afetivo bipolar.</w:t>
      </w:r>
    </w:p>
    <w:p w14:paraId="288700D2">
      <w:pPr>
        <w:spacing w:before="48" w:line="312" w:lineRule="auto"/>
        <w:ind w:left="-8" w:right="5562" w:firstLine="0"/>
        <w:jc w:val="both"/>
        <w:rPr>
          <w:sz w:val="18"/>
        </w:rPr>
      </w:pPr>
      <w:r>
        <w:rPr>
          <w:sz w:val="18"/>
        </w:rPr>
        <w:t>Utilizada para tratar psicoses como a esquizofrenia,</w:t>
      </w:r>
      <w:r>
        <w:rPr>
          <w:spacing w:val="1"/>
          <w:sz w:val="18"/>
        </w:rPr>
        <w:t xml:space="preserve"> </w:t>
      </w:r>
      <w:r>
        <w:rPr>
          <w:sz w:val="18"/>
        </w:rPr>
        <w:t>tendo efeito favorável sobre transtornos 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ao pensamento, às emoções e/ou às atividades, tais</w:t>
      </w:r>
      <w:r>
        <w:rPr>
          <w:spacing w:val="1"/>
          <w:sz w:val="18"/>
        </w:rPr>
        <w:t xml:space="preserve"> </w:t>
      </w:r>
      <w:r>
        <w:rPr>
          <w:sz w:val="18"/>
        </w:rPr>
        <w:t>como: confusão, alucinações, distúrbios da percepção,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desconfiança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incomum,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isolamento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da  </w:t>
      </w:r>
      <w:r>
        <w:rPr>
          <w:spacing w:val="7"/>
          <w:sz w:val="18"/>
        </w:rPr>
        <w:t xml:space="preserve"> </w:t>
      </w:r>
      <w:r>
        <w:rPr>
          <w:sz w:val="18"/>
        </w:rPr>
        <w:t>sociedade,</w:t>
      </w:r>
    </w:p>
    <w:p w14:paraId="3AC0AE31">
      <w:pPr>
        <w:spacing w:before="4" w:line="312" w:lineRule="auto"/>
        <w:ind w:left="-8" w:right="4597" w:firstLine="0"/>
        <w:jc w:val="both"/>
        <w:rPr>
          <w:sz w:val="18"/>
        </w:rPr>
      </w:pPr>
      <w:r>
        <w:rPr>
          <w:spacing w:val="-1"/>
          <w:sz w:val="18"/>
        </w:rPr>
        <w:t xml:space="preserve">introspecção; </w:t>
      </w:r>
      <w:r>
        <w:rPr>
          <w:sz w:val="18"/>
        </w:rPr>
        <w:t>melhorando dessa forma a ansiedade, a 634</w:t>
      </w:r>
      <w:r>
        <w:rPr>
          <w:spacing w:val="1"/>
          <w:sz w:val="18"/>
        </w:rPr>
        <w:t xml:space="preserve"> </w:t>
      </w:r>
      <w:r>
        <w:rPr>
          <w:sz w:val="18"/>
        </w:rPr>
        <w:t>8350</w:t>
      </w:r>
      <w:r>
        <w:rPr>
          <w:spacing w:val="1"/>
          <w:sz w:val="18"/>
        </w:rPr>
        <w:t xml:space="preserve"> </w:t>
      </w:r>
      <w:r>
        <w:rPr>
          <w:sz w:val="18"/>
        </w:rPr>
        <w:t>tensão e o estado mental alterado por estes transtornos.</w:t>
      </w:r>
    </w:p>
    <w:p w14:paraId="51F1318E">
      <w:pPr>
        <w:spacing w:before="2" w:line="312" w:lineRule="auto"/>
        <w:ind w:left="-8" w:right="5562" w:firstLine="0"/>
        <w:jc w:val="both"/>
        <w:rPr>
          <w:sz w:val="18"/>
        </w:rPr>
      </w:pPr>
      <w:r>
        <w:rPr>
          <w:sz w:val="18"/>
        </w:rPr>
        <w:t>É</w:t>
      </w:r>
      <w:r>
        <w:rPr>
          <w:spacing w:val="43"/>
          <w:sz w:val="18"/>
        </w:rPr>
        <w:t xml:space="preserve"> </w:t>
      </w:r>
      <w:r>
        <w:rPr>
          <w:sz w:val="18"/>
        </w:rPr>
        <w:t>usada</w:t>
      </w:r>
      <w:r>
        <w:rPr>
          <w:spacing w:val="43"/>
          <w:sz w:val="18"/>
        </w:rPr>
        <w:t xml:space="preserve"> </w:t>
      </w:r>
      <w:r>
        <w:rPr>
          <w:sz w:val="18"/>
        </w:rPr>
        <w:t>também</w:t>
      </w:r>
      <w:r>
        <w:rPr>
          <w:spacing w:val="43"/>
          <w:sz w:val="18"/>
        </w:rPr>
        <w:t xml:space="preserve"> </w:t>
      </w:r>
      <w:r>
        <w:rPr>
          <w:sz w:val="18"/>
        </w:rPr>
        <w:t>para</w:t>
      </w:r>
      <w:r>
        <w:rPr>
          <w:spacing w:val="43"/>
          <w:sz w:val="18"/>
        </w:rPr>
        <w:t xml:space="preserve"> </w:t>
      </w:r>
      <w:r>
        <w:rPr>
          <w:sz w:val="18"/>
        </w:rPr>
        <w:t>manter</w:t>
      </w:r>
      <w:r>
        <w:rPr>
          <w:spacing w:val="43"/>
          <w:sz w:val="18"/>
        </w:rPr>
        <w:t xml:space="preserve"> </w:t>
      </w:r>
      <w:r>
        <w:rPr>
          <w:sz w:val="18"/>
        </w:rPr>
        <w:t>os</w:t>
      </w:r>
      <w:r>
        <w:rPr>
          <w:spacing w:val="43"/>
          <w:sz w:val="18"/>
        </w:rPr>
        <w:t xml:space="preserve"> </w:t>
      </w:r>
      <w:r>
        <w:rPr>
          <w:sz w:val="18"/>
        </w:rPr>
        <w:t>distúrbios</w:t>
      </w:r>
      <w:r>
        <w:rPr>
          <w:spacing w:val="43"/>
          <w:sz w:val="18"/>
        </w:rPr>
        <w:t xml:space="preserve"> </w:t>
      </w:r>
      <w:r>
        <w:rPr>
          <w:sz w:val="18"/>
        </w:rPr>
        <w:t>sob</w:t>
      </w:r>
      <w:r>
        <w:rPr>
          <w:spacing w:val="-43"/>
          <w:sz w:val="18"/>
        </w:rPr>
        <w:t xml:space="preserve"> </w:t>
      </w:r>
      <w:r>
        <w:rPr>
          <w:sz w:val="18"/>
        </w:rPr>
        <w:t>controle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prevenir</w:t>
      </w:r>
      <w:r>
        <w:rPr>
          <w:spacing w:val="1"/>
          <w:sz w:val="18"/>
        </w:rPr>
        <w:t xml:space="preserve"> </w:t>
      </w:r>
      <w:r>
        <w:rPr>
          <w:sz w:val="18"/>
        </w:rPr>
        <w:t>recaídas.</w:t>
      </w:r>
      <w:r>
        <w:rPr>
          <w:spacing w:val="1"/>
          <w:sz w:val="18"/>
        </w:rPr>
        <w:t xml:space="preserve"> </w:t>
      </w:r>
      <w:r>
        <w:rPr>
          <w:sz w:val="18"/>
        </w:rPr>
        <w:t>Outras</w:t>
      </w:r>
      <w:r>
        <w:rPr>
          <w:spacing w:val="1"/>
          <w:sz w:val="18"/>
        </w:rPr>
        <w:t xml:space="preserve"> </w:t>
      </w:r>
      <w:r>
        <w:rPr>
          <w:sz w:val="18"/>
        </w:rPr>
        <w:t>indicações:</w:t>
      </w:r>
      <w:r>
        <w:rPr>
          <w:spacing w:val="1"/>
          <w:sz w:val="18"/>
        </w:rPr>
        <w:t xml:space="preserve"> </w:t>
      </w:r>
      <w:r>
        <w:rPr>
          <w:sz w:val="18"/>
        </w:rPr>
        <w:t>tratamento da mania e da irritabilidade associada ao</w:t>
      </w:r>
      <w:r>
        <w:rPr>
          <w:spacing w:val="1"/>
          <w:sz w:val="18"/>
        </w:rPr>
        <w:t xml:space="preserve"> </w:t>
      </w:r>
      <w:r>
        <w:rPr>
          <w:sz w:val="18"/>
        </w:rPr>
        <w:t>transtorno autista</w:t>
      </w:r>
    </w:p>
    <w:p w14:paraId="11327831">
      <w:pPr>
        <w:spacing w:after="0" w:line="312" w:lineRule="auto"/>
        <w:jc w:val="both"/>
        <w:rPr>
          <w:sz w:val="18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125" w:space="40"/>
            <w:col w:w="3998" w:space="39"/>
            <w:col w:w="9518"/>
          </w:cols>
        </w:sectPr>
      </w:pPr>
    </w:p>
    <w:p w14:paraId="1BA96509">
      <w:pPr>
        <w:pStyle w:val="6"/>
        <w:spacing w:before="10"/>
        <w:rPr>
          <w:sz w:val="16"/>
        </w:rPr>
      </w:pPr>
    </w:p>
    <w:p w14:paraId="732CA4BF">
      <w:pPr>
        <w:pStyle w:val="3"/>
        <w:numPr>
          <w:ilvl w:val="1"/>
          <w:numId w:val="29"/>
        </w:numPr>
        <w:tabs>
          <w:tab w:val="left" w:pos="480"/>
        </w:tabs>
        <w:spacing w:before="91" w:after="0" w:line="240" w:lineRule="auto"/>
        <w:ind w:left="47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4ED8AFE2">
      <w:pPr>
        <w:pStyle w:val="6"/>
        <w:spacing w:before="40"/>
        <w:ind w:left="129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3F3F19BF">
      <w:pPr>
        <w:pStyle w:val="6"/>
        <w:rPr>
          <w:sz w:val="27"/>
        </w:rPr>
      </w:pPr>
    </w:p>
    <w:p w14:paraId="77BA0C3D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2D9C8B7A">
      <w:pPr>
        <w:pStyle w:val="6"/>
        <w:spacing w:before="11"/>
        <w:rPr>
          <w:b/>
          <w:sz w:val="26"/>
        </w:rPr>
      </w:pPr>
    </w:p>
    <w:p w14:paraId="7217BB17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6F248827">
      <w:pPr>
        <w:pStyle w:val="6"/>
        <w:spacing w:before="11"/>
        <w:rPr>
          <w:b/>
          <w:sz w:val="26"/>
        </w:rPr>
      </w:pPr>
    </w:p>
    <w:p w14:paraId="6EB2F0F6">
      <w:pPr>
        <w:pStyle w:val="9"/>
        <w:numPr>
          <w:ilvl w:val="2"/>
          <w:numId w:val="29"/>
        </w:numPr>
        <w:tabs>
          <w:tab w:val="left" w:pos="630"/>
        </w:tabs>
        <w:spacing w:before="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1CD099BA">
      <w:pPr>
        <w:pStyle w:val="9"/>
        <w:numPr>
          <w:ilvl w:val="2"/>
          <w:numId w:val="29"/>
        </w:numPr>
        <w:tabs>
          <w:tab w:val="left" w:pos="631"/>
        </w:tabs>
        <w:spacing w:before="40" w:after="0" w:line="240" w:lineRule="auto"/>
        <w:ind w:left="63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2E65033E">
      <w:pPr>
        <w:spacing w:after="0" w:line="240" w:lineRule="auto"/>
        <w:jc w:val="left"/>
        <w:rPr>
          <w:sz w:val="20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1CF6B825">
      <w:pPr>
        <w:pStyle w:val="9"/>
        <w:numPr>
          <w:ilvl w:val="2"/>
          <w:numId w:val="29"/>
        </w:numPr>
        <w:tabs>
          <w:tab w:val="left" w:pos="639"/>
        </w:tabs>
        <w:spacing w:before="73" w:after="0" w:line="261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82115761</w:t>
      </w:r>
      <w:r>
        <w:rPr>
          <w:sz w:val="20"/>
        </w:rPr>
        <w:t>.</w:t>
      </w:r>
    </w:p>
    <w:p w14:paraId="109411E7">
      <w:pPr>
        <w:pStyle w:val="6"/>
        <w:spacing w:before="7"/>
        <w:rPr>
          <w:sz w:val="24"/>
        </w:rPr>
      </w:pPr>
    </w:p>
    <w:p w14:paraId="5352F638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21E17679">
      <w:pPr>
        <w:pStyle w:val="6"/>
        <w:spacing w:before="40" w:line="280" w:lineRule="auto"/>
        <w:ind w:left="12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7DD8EECD">
      <w:pPr>
        <w:pStyle w:val="6"/>
        <w:spacing w:before="8"/>
        <w:rPr>
          <w:sz w:val="23"/>
        </w:rPr>
      </w:pPr>
    </w:p>
    <w:p w14:paraId="636014BC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2AE7DACA">
      <w:pPr>
        <w:pStyle w:val="6"/>
        <w:spacing w:before="40" w:line="280" w:lineRule="auto"/>
        <w:ind w:left="12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2324AF03">
      <w:pPr>
        <w:pStyle w:val="6"/>
        <w:spacing w:before="3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FC70DFA">
      <w:pPr>
        <w:pStyle w:val="6"/>
        <w:spacing w:before="40" w:line="280" w:lineRule="auto"/>
        <w:ind w:left="12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262F7672">
      <w:pPr>
        <w:pStyle w:val="6"/>
        <w:spacing w:before="3" w:line="280" w:lineRule="auto"/>
        <w:ind w:left="12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2374905E">
      <w:pPr>
        <w:pStyle w:val="6"/>
        <w:spacing w:before="3" w:line="280" w:lineRule="auto"/>
        <w:ind w:left="12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7A86ECC5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3689AFC">
      <w:pPr>
        <w:pStyle w:val="6"/>
        <w:spacing w:before="40" w:line="280" w:lineRule="auto"/>
        <w:ind w:left="12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6CA808D5">
      <w:pPr>
        <w:pStyle w:val="6"/>
        <w:spacing w:before="2" w:line="280" w:lineRule="auto"/>
        <w:ind w:left="12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3D2D545E">
      <w:pPr>
        <w:pStyle w:val="6"/>
        <w:spacing w:before="4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64267830">
      <w:pPr>
        <w:pStyle w:val="6"/>
        <w:spacing w:before="40" w:line="280" w:lineRule="auto"/>
        <w:ind w:left="12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189EE584">
      <w:pPr>
        <w:pStyle w:val="6"/>
        <w:spacing w:before="1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1F198590">
      <w:pPr>
        <w:pStyle w:val="6"/>
        <w:spacing w:before="40" w:line="280" w:lineRule="auto"/>
        <w:ind w:left="12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7E530AF4">
      <w:pPr>
        <w:pStyle w:val="6"/>
        <w:spacing w:before="8"/>
        <w:rPr>
          <w:sz w:val="23"/>
        </w:rPr>
      </w:pPr>
    </w:p>
    <w:p w14:paraId="0DB2A06A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02C62AAA">
      <w:pPr>
        <w:pStyle w:val="6"/>
        <w:spacing w:before="11"/>
        <w:rPr>
          <w:b/>
          <w:sz w:val="26"/>
        </w:rPr>
      </w:pPr>
    </w:p>
    <w:p w14:paraId="19FBD050">
      <w:pPr>
        <w:pStyle w:val="9"/>
        <w:numPr>
          <w:ilvl w:val="2"/>
          <w:numId w:val="29"/>
        </w:numPr>
        <w:tabs>
          <w:tab w:val="left" w:pos="649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709792E1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7DC498AE">
      <w:pPr>
        <w:pStyle w:val="9"/>
        <w:numPr>
          <w:ilvl w:val="3"/>
          <w:numId w:val="29"/>
        </w:numPr>
        <w:tabs>
          <w:tab w:val="left" w:pos="80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7EFDD5E7">
      <w:pPr>
        <w:pStyle w:val="9"/>
        <w:numPr>
          <w:ilvl w:val="3"/>
          <w:numId w:val="29"/>
        </w:numPr>
        <w:tabs>
          <w:tab w:val="left" w:pos="78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22316C7D">
      <w:pPr>
        <w:pStyle w:val="6"/>
        <w:spacing w:before="7"/>
        <w:rPr>
          <w:sz w:val="23"/>
        </w:rPr>
      </w:pPr>
    </w:p>
    <w:p w14:paraId="7353F2C5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4188F97B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2F783A5">
      <w:pPr>
        <w:pStyle w:val="6"/>
        <w:spacing w:before="11"/>
        <w:rPr>
          <w:sz w:val="26"/>
        </w:rPr>
      </w:pPr>
    </w:p>
    <w:p w14:paraId="1D063734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07058C13">
      <w:pPr>
        <w:pStyle w:val="6"/>
        <w:spacing w:before="4"/>
        <w:rPr>
          <w:b/>
          <w:sz w:val="25"/>
        </w:rPr>
      </w:pPr>
    </w:p>
    <w:p w14:paraId="2955808D">
      <w:pPr>
        <w:pStyle w:val="9"/>
        <w:numPr>
          <w:ilvl w:val="2"/>
          <w:numId w:val="29"/>
        </w:numPr>
        <w:tabs>
          <w:tab w:val="left" w:pos="629"/>
        </w:tabs>
        <w:spacing w:before="0" w:after="0" w:line="273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26963BEB">
      <w:pPr>
        <w:pStyle w:val="6"/>
        <w:spacing w:before="2"/>
        <w:rPr>
          <w:sz w:val="24"/>
        </w:rPr>
      </w:pPr>
    </w:p>
    <w:p w14:paraId="773528EB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71567308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23D5C8BF">
      <w:pPr>
        <w:pStyle w:val="6"/>
        <w:spacing w:before="11"/>
        <w:rPr>
          <w:sz w:val="26"/>
        </w:rPr>
      </w:pPr>
    </w:p>
    <w:p w14:paraId="7C63F0E5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37153789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6A5625B4">
      <w:pPr>
        <w:pStyle w:val="6"/>
        <w:spacing w:before="11"/>
        <w:rPr>
          <w:sz w:val="26"/>
        </w:rPr>
      </w:pPr>
    </w:p>
    <w:p w14:paraId="0DE41DF2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6ABAA66A">
      <w:pPr>
        <w:pStyle w:val="6"/>
        <w:spacing w:before="40" w:line="280" w:lineRule="auto"/>
        <w:ind w:left="129" w:right="11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E7B9DB3">
      <w:pPr>
        <w:pStyle w:val="6"/>
        <w:spacing w:before="7"/>
        <w:rPr>
          <w:sz w:val="23"/>
        </w:rPr>
      </w:pPr>
    </w:p>
    <w:p w14:paraId="0AD4C8DC">
      <w:pPr>
        <w:pStyle w:val="3"/>
        <w:numPr>
          <w:ilvl w:val="1"/>
          <w:numId w:val="29"/>
        </w:numPr>
        <w:tabs>
          <w:tab w:val="left" w:pos="580"/>
        </w:tabs>
        <w:spacing w:before="1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339D5B04">
      <w:pPr>
        <w:pStyle w:val="9"/>
        <w:numPr>
          <w:ilvl w:val="2"/>
          <w:numId w:val="29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3FC024A4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46044AB9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9171CA0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1CD6F7C8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1EA1BB1">
      <w:pPr>
        <w:pStyle w:val="6"/>
        <w:spacing w:before="10"/>
        <w:rPr>
          <w:sz w:val="26"/>
        </w:rPr>
      </w:pPr>
    </w:p>
    <w:p w14:paraId="6572706A">
      <w:pPr>
        <w:pStyle w:val="3"/>
        <w:numPr>
          <w:ilvl w:val="2"/>
          <w:numId w:val="29"/>
        </w:numPr>
        <w:tabs>
          <w:tab w:val="left" w:pos="730"/>
        </w:tabs>
        <w:spacing w:before="1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430EB560">
      <w:pPr>
        <w:pStyle w:val="6"/>
        <w:spacing w:before="11"/>
        <w:rPr>
          <w:b/>
          <w:sz w:val="26"/>
        </w:rPr>
      </w:pPr>
    </w:p>
    <w:p w14:paraId="622B7D8B">
      <w:pPr>
        <w:pStyle w:val="9"/>
        <w:numPr>
          <w:ilvl w:val="3"/>
          <w:numId w:val="29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67CCA450">
      <w:pPr>
        <w:pStyle w:val="9"/>
        <w:numPr>
          <w:ilvl w:val="3"/>
          <w:numId w:val="29"/>
        </w:numPr>
        <w:tabs>
          <w:tab w:val="left" w:pos="891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3A4FB42C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3609890">
      <w:pPr>
        <w:pStyle w:val="9"/>
        <w:numPr>
          <w:ilvl w:val="3"/>
          <w:numId w:val="29"/>
        </w:numPr>
        <w:tabs>
          <w:tab w:val="left" w:pos="90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345618CE">
      <w:pPr>
        <w:pStyle w:val="9"/>
        <w:numPr>
          <w:ilvl w:val="4"/>
          <w:numId w:val="29"/>
        </w:numPr>
        <w:tabs>
          <w:tab w:val="left" w:pos="1019"/>
        </w:tabs>
        <w:spacing w:before="1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B935B28">
      <w:pPr>
        <w:pStyle w:val="9"/>
        <w:numPr>
          <w:ilvl w:val="3"/>
          <w:numId w:val="29"/>
        </w:numPr>
        <w:tabs>
          <w:tab w:val="left" w:pos="890"/>
        </w:tabs>
        <w:spacing w:before="22" w:after="0" w:line="278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82164625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5E01B159">
      <w:pPr>
        <w:pStyle w:val="9"/>
        <w:numPr>
          <w:ilvl w:val="3"/>
          <w:numId w:val="29"/>
        </w:numPr>
        <w:tabs>
          <w:tab w:val="left" w:pos="886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65B18572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65D297EB">
      <w:pPr>
        <w:pStyle w:val="9"/>
        <w:numPr>
          <w:ilvl w:val="3"/>
          <w:numId w:val="29"/>
        </w:numPr>
        <w:tabs>
          <w:tab w:val="left" w:pos="908"/>
        </w:tabs>
        <w:spacing w:before="73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Indenizar</w:t>
      </w:r>
      <w:r>
        <w:rPr>
          <w:spacing w:val="26"/>
          <w:sz w:val="20"/>
        </w:rPr>
        <w:t xml:space="preserve"> </w:t>
      </w:r>
      <w:r>
        <w:rPr>
          <w:sz w:val="20"/>
        </w:rPr>
        <w:t>todo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6"/>
          <w:sz w:val="20"/>
        </w:rPr>
        <w:t xml:space="preserve"> </w:t>
      </w:r>
      <w:r>
        <w:rPr>
          <w:sz w:val="20"/>
        </w:rPr>
        <w:t>dano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prejuízo</w:t>
      </w:r>
      <w:r>
        <w:rPr>
          <w:spacing w:val="26"/>
          <w:sz w:val="20"/>
        </w:rPr>
        <w:t xml:space="preserve"> </w:t>
      </w:r>
      <w:r>
        <w:rPr>
          <w:sz w:val="20"/>
        </w:rPr>
        <w:t>pessoal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material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possa</w:t>
      </w:r>
      <w:r>
        <w:rPr>
          <w:spacing w:val="27"/>
          <w:sz w:val="20"/>
        </w:rPr>
        <w:t xml:space="preserve"> </w:t>
      </w:r>
      <w:r>
        <w:rPr>
          <w:sz w:val="20"/>
        </w:rPr>
        <w:t>advir,</w:t>
      </w:r>
      <w:r>
        <w:rPr>
          <w:spacing w:val="26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exercício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atividades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serem</w:t>
      </w:r>
      <w:r>
        <w:rPr>
          <w:spacing w:val="26"/>
          <w:sz w:val="20"/>
        </w:rPr>
        <w:t xml:space="preserve"> </w:t>
      </w:r>
      <w:r>
        <w:rPr>
          <w:sz w:val="20"/>
        </w:rPr>
        <w:t>causados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seus</w:t>
      </w:r>
      <w:r>
        <w:rPr>
          <w:spacing w:val="-47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4964DF5D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9388F6D">
      <w:pPr>
        <w:pStyle w:val="6"/>
        <w:spacing w:before="11"/>
        <w:rPr>
          <w:sz w:val="26"/>
        </w:rPr>
      </w:pPr>
    </w:p>
    <w:p w14:paraId="0E6892BB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06BF77ED">
      <w:pPr>
        <w:pStyle w:val="6"/>
        <w:spacing w:before="11"/>
        <w:rPr>
          <w:b/>
          <w:sz w:val="26"/>
        </w:rPr>
      </w:pPr>
    </w:p>
    <w:p w14:paraId="0ED2BEBE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49D763DF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7D6A9535">
      <w:pPr>
        <w:pStyle w:val="9"/>
        <w:numPr>
          <w:ilvl w:val="0"/>
          <w:numId w:val="3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3CBD9268">
      <w:pPr>
        <w:pStyle w:val="9"/>
        <w:numPr>
          <w:ilvl w:val="0"/>
          <w:numId w:val="30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0238E6F1">
      <w:pPr>
        <w:pStyle w:val="9"/>
        <w:numPr>
          <w:ilvl w:val="0"/>
          <w:numId w:val="30"/>
        </w:numPr>
        <w:tabs>
          <w:tab w:val="left" w:pos="33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54506A78">
      <w:pPr>
        <w:pStyle w:val="9"/>
        <w:numPr>
          <w:ilvl w:val="0"/>
          <w:numId w:val="30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6EF2F69E">
      <w:pPr>
        <w:pStyle w:val="9"/>
        <w:numPr>
          <w:ilvl w:val="0"/>
          <w:numId w:val="30"/>
        </w:numPr>
        <w:tabs>
          <w:tab w:val="left" w:pos="340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40279288">
      <w:pPr>
        <w:pStyle w:val="9"/>
        <w:numPr>
          <w:ilvl w:val="0"/>
          <w:numId w:val="30"/>
        </w:numPr>
        <w:tabs>
          <w:tab w:val="left" w:pos="31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2659511D">
      <w:pPr>
        <w:pStyle w:val="9"/>
        <w:numPr>
          <w:ilvl w:val="0"/>
          <w:numId w:val="30"/>
        </w:numPr>
        <w:tabs>
          <w:tab w:val="left" w:pos="36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66A8C2F2">
      <w:pPr>
        <w:pStyle w:val="6"/>
        <w:spacing w:before="7"/>
        <w:rPr>
          <w:sz w:val="23"/>
        </w:rPr>
      </w:pPr>
    </w:p>
    <w:p w14:paraId="33B99D51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2648E355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3B304A71">
      <w:pPr>
        <w:pStyle w:val="9"/>
        <w:numPr>
          <w:ilvl w:val="2"/>
          <w:numId w:val="29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1BF34B6D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47E422EE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602C4B97">
      <w:pPr>
        <w:pStyle w:val="9"/>
        <w:numPr>
          <w:ilvl w:val="2"/>
          <w:numId w:val="29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071B429D">
      <w:pPr>
        <w:pStyle w:val="6"/>
        <w:spacing w:before="11"/>
        <w:rPr>
          <w:sz w:val="26"/>
        </w:rPr>
      </w:pPr>
    </w:p>
    <w:p w14:paraId="369C7CEC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5B9A5BCD">
      <w:pPr>
        <w:pStyle w:val="6"/>
        <w:spacing w:before="40"/>
        <w:ind w:left="12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21E0176F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57338C85">
      <w:pPr>
        <w:pStyle w:val="9"/>
        <w:numPr>
          <w:ilvl w:val="0"/>
          <w:numId w:val="31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CF41C95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047E74D5">
      <w:pPr>
        <w:pStyle w:val="9"/>
        <w:numPr>
          <w:ilvl w:val="1"/>
          <w:numId w:val="31"/>
        </w:numPr>
        <w:tabs>
          <w:tab w:val="left" w:pos="50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7B0407D0">
      <w:pPr>
        <w:pStyle w:val="9"/>
        <w:numPr>
          <w:ilvl w:val="1"/>
          <w:numId w:val="31"/>
        </w:numPr>
        <w:tabs>
          <w:tab w:val="left" w:pos="524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2C77DE0E">
      <w:pPr>
        <w:pStyle w:val="9"/>
        <w:numPr>
          <w:ilvl w:val="2"/>
          <w:numId w:val="31"/>
        </w:numPr>
        <w:tabs>
          <w:tab w:val="left" w:pos="639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050B1EBC">
      <w:pPr>
        <w:pStyle w:val="9"/>
        <w:numPr>
          <w:ilvl w:val="1"/>
          <w:numId w:val="31"/>
        </w:numPr>
        <w:tabs>
          <w:tab w:val="left" w:pos="489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434A36C3">
      <w:pPr>
        <w:pStyle w:val="9"/>
        <w:numPr>
          <w:ilvl w:val="0"/>
          <w:numId w:val="31"/>
        </w:numPr>
        <w:tabs>
          <w:tab w:val="left" w:pos="347"/>
        </w:tabs>
        <w:spacing w:before="2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4934B9F8">
      <w:pPr>
        <w:pStyle w:val="9"/>
        <w:numPr>
          <w:ilvl w:val="0"/>
          <w:numId w:val="31"/>
        </w:numPr>
        <w:tabs>
          <w:tab w:val="left" w:pos="35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044C7A16">
      <w:pPr>
        <w:pStyle w:val="9"/>
        <w:numPr>
          <w:ilvl w:val="2"/>
          <w:numId w:val="32"/>
        </w:numPr>
        <w:tabs>
          <w:tab w:val="left" w:pos="664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D395506">
      <w:pPr>
        <w:pStyle w:val="9"/>
        <w:numPr>
          <w:ilvl w:val="2"/>
          <w:numId w:val="32"/>
        </w:numPr>
        <w:tabs>
          <w:tab w:val="left" w:pos="63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6AEBD11F">
      <w:pPr>
        <w:pStyle w:val="9"/>
        <w:numPr>
          <w:ilvl w:val="2"/>
          <w:numId w:val="32"/>
        </w:numPr>
        <w:tabs>
          <w:tab w:val="left" w:pos="62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71FDCC42">
      <w:pPr>
        <w:pStyle w:val="6"/>
        <w:spacing w:before="7"/>
        <w:rPr>
          <w:sz w:val="23"/>
        </w:rPr>
      </w:pPr>
    </w:p>
    <w:p w14:paraId="1BC93173">
      <w:pPr>
        <w:pStyle w:val="3"/>
        <w:numPr>
          <w:ilvl w:val="1"/>
          <w:numId w:val="33"/>
        </w:numPr>
        <w:tabs>
          <w:tab w:val="left" w:pos="430"/>
        </w:tabs>
        <w:spacing w:before="0" w:after="0" w:line="240" w:lineRule="auto"/>
        <w:ind w:left="42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6742E576">
      <w:pPr>
        <w:pStyle w:val="9"/>
        <w:numPr>
          <w:ilvl w:val="2"/>
          <w:numId w:val="33"/>
        </w:numPr>
        <w:tabs>
          <w:tab w:val="left" w:pos="678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404F0087">
      <w:pPr>
        <w:pStyle w:val="9"/>
        <w:numPr>
          <w:ilvl w:val="3"/>
          <w:numId w:val="33"/>
        </w:numPr>
        <w:tabs>
          <w:tab w:val="left" w:pos="772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6E257BA9">
      <w:pPr>
        <w:pStyle w:val="9"/>
        <w:numPr>
          <w:ilvl w:val="2"/>
          <w:numId w:val="33"/>
        </w:numPr>
        <w:tabs>
          <w:tab w:val="left" w:pos="63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6D6D4B48">
      <w:pPr>
        <w:pStyle w:val="9"/>
        <w:numPr>
          <w:ilvl w:val="2"/>
          <w:numId w:val="33"/>
        </w:numPr>
        <w:tabs>
          <w:tab w:val="left" w:pos="635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04F9C58E">
      <w:pPr>
        <w:pStyle w:val="6"/>
        <w:spacing w:before="8"/>
        <w:rPr>
          <w:sz w:val="23"/>
        </w:rPr>
      </w:pPr>
    </w:p>
    <w:p w14:paraId="1769AF82">
      <w:pPr>
        <w:pStyle w:val="3"/>
        <w:numPr>
          <w:ilvl w:val="1"/>
          <w:numId w:val="34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2CD7968B">
      <w:pPr>
        <w:pStyle w:val="6"/>
        <w:spacing w:before="11"/>
        <w:rPr>
          <w:b/>
          <w:sz w:val="26"/>
        </w:rPr>
      </w:pPr>
    </w:p>
    <w:p w14:paraId="64C99F3E">
      <w:pPr>
        <w:pStyle w:val="9"/>
        <w:numPr>
          <w:ilvl w:val="2"/>
          <w:numId w:val="34"/>
        </w:numPr>
        <w:tabs>
          <w:tab w:val="left" w:pos="621"/>
        </w:tabs>
        <w:spacing w:before="0" w:after="0" w:line="261" w:lineRule="auto"/>
        <w:ind w:left="129" w:right="11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411C479F">
      <w:pPr>
        <w:pStyle w:val="9"/>
        <w:numPr>
          <w:ilvl w:val="2"/>
          <w:numId w:val="34"/>
        </w:numPr>
        <w:tabs>
          <w:tab w:val="left" w:pos="635"/>
        </w:tabs>
        <w:spacing w:before="13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3CE494FF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0396A850">
      <w:pPr>
        <w:pStyle w:val="9"/>
        <w:numPr>
          <w:ilvl w:val="2"/>
          <w:numId w:val="34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6913D458">
      <w:pPr>
        <w:pStyle w:val="9"/>
        <w:numPr>
          <w:ilvl w:val="2"/>
          <w:numId w:val="34"/>
        </w:numPr>
        <w:tabs>
          <w:tab w:val="left" w:pos="653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6B3ACB67">
      <w:pPr>
        <w:pStyle w:val="9"/>
        <w:numPr>
          <w:ilvl w:val="2"/>
          <w:numId w:val="34"/>
        </w:numPr>
        <w:tabs>
          <w:tab w:val="left" w:pos="634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3DDEF6EC">
      <w:pPr>
        <w:pStyle w:val="9"/>
        <w:numPr>
          <w:ilvl w:val="2"/>
          <w:numId w:val="34"/>
        </w:numPr>
        <w:tabs>
          <w:tab w:val="left" w:pos="66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6ECD227B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15C0638D">
      <w:pPr>
        <w:pStyle w:val="9"/>
        <w:numPr>
          <w:ilvl w:val="2"/>
          <w:numId w:val="34"/>
        </w:numPr>
        <w:tabs>
          <w:tab w:val="left" w:pos="677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44AA1FA3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377C65C6">
      <w:pPr>
        <w:pStyle w:val="9"/>
        <w:numPr>
          <w:ilvl w:val="2"/>
          <w:numId w:val="34"/>
        </w:numPr>
        <w:tabs>
          <w:tab w:val="left" w:pos="761"/>
        </w:tabs>
        <w:spacing w:before="73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732C9DE0">
      <w:pPr>
        <w:pStyle w:val="9"/>
        <w:numPr>
          <w:ilvl w:val="2"/>
          <w:numId w:val="34"/>
        </w:numPr>
        <w:tabs>
          <w:tab w:val="left" w:pos="71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272D8ADE">
      <w:pPr>
        <w:pStyle w:val="9"/>
        <w:numPr>
          <w:ilvl w:val="2"/>
          <w:numId w:val="34"/>
        </w:numPr>
        <w:tabs>
          <w:tab w:val="left" w:pos="73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7E577C98">
      <w:pPr>
        <w:pStyle w:val="6"/>
        <w:spacing w:before="7"/>
        <w:rPr>
          <w:sz w:val="23"/>
        </w:rPr>
      </w:pPr>
    </w:p>
    <w:p w14:paraId="59B996BF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30E49706">
      <w:pPr>
        <w:pStyle w:val="6"/>
        <w:spacing w:before="11"/>
        <w:rPr>
          <w:b/>
          <w:sz w:val="26"/>
        </w:rPr>
      </w:pPr>
    </w:p>
    <w:p w14:paraId="0637E5EE">
      <w:pPr>
        <w:pStyle w:val="9"/>
        <w:numPr>
          <w:ilvl w:val="1"/>
          <w:numId w:val="29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717E764E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85761A0">
      <w:pPr>
        <w:pStyle w:val="9"/>
        <w:numPr>
          <w:ilvl w:val="2"/>
          <w:numId w:val="29"/>
        </w:numPr>
        <w:tabs>
          <w:tab w:val="left" w:pos="65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0D87B8DE">
      <w:pPr>
        <w:pStyle w:val="9"/>
        <w:numPr>
          <w:ilvl w:val="3"/>
          <w:numId w:val="29"/>
        </w:numPr>
        <w:tabs>
          <w:tab w:val="left" w:pos="780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034A962B">
      <w:pPr>
        <w:pStyle w:val="9"/>
        <w:numPr>
          <w:ilvl w:val="2"/>
          <w:numId w:val="29"/>
        </w:numPr>
        <w:tabs>
          <w:tab w:val="left" w:pos="63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05A6E030">
      <w:pPr>
        <w:pStyle w:val="9"/>
        <w:numPr>
          <w:ilvl w:val="2"/>
          <w:numId w:val="29"/>
        </w:numPr>
        <w:tabs>
          <w:tab w:val="left" w:pos="643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2AEF8A8E">
      <w:pPr>
        <w:pStyle w:val="9"/>
        <w:numPr>
          <w:ilvl w:val="3"/>
          <w:numId w:val="29"/>
        </w:numPr>
        <w:tabs>
          <w:tab w:val="left" w:pos="780"/>
        </w:tabs>
        <w:spacing w:before="2" w:after="0" w:line="240" w:lineRule="auto"/>
        <w:ind w:left="77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2873A961">
      <w:pPr>
        <w:pStyle w:val="9"/>
        <w:numPr>
          <w:ilvl w:val="3"/>
          <w:numId w:val="29"/>
        </w:numPr>
        <w:tabs>
          <w:tab w:val="left" w:pos="803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05E1C158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6DA6CC59">
      <w:pPr>
        <w:pStyle w:val="9"/>
        <w:numPr>
          <w:ilvl w:val="3"/>
          <w:numId w:val="29"/>
        </w:numPr>
        <w:tabs>
          <w:tab w:val="left" w:pos="779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324081D5">
      <w:pPr>
        <w:pStyle w:val="6"/>
        <w:spacing w:before="7"/>
        <w:rPr>
          <w:sz w:val="23"/>
        </w:rPr>
      </w:pPr>
    </w:p>
    <w:p w14:paraId="044E9912">
      <w:pPr>
        <w:pStyle w:val="3"/>
        <w:numPr>
          <w:ilvl w:val="1"/>
          <w:numId w:val="3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55992F87">
      <w:pPr>
        <w:pStyle w:val="6"/>
        <w:rPr>
          <w:b/>
          <w:sz w:val="27"/>
        </w:rPr>
      </w:pPr>
    </w:p>
    <w:p w14:paraId="35058EE1">
      <w:pPr>
        <w:pStyle w:val="9"/>
        <w:numPr>
          <w:ilvl w:val="2"/>
          <w:numId w:val="35"/>
        </w:numPr>
        <w:tabs>
          <w:tab w:val="left" w:pos="631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2EFEDA4">
      <w:pPr>
        <w:pStyle w:val="9"/>
        <w:numPr>
          <w:ilvl w:val="2"/>
          <w:numId w:val="35"/>
        </w:numPr>
        <w:tabs>
          <w:tab w:val="left" w:pos="666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12D3EAC9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5C0F77A4">
      <w:pPr>
        <w:pStyle w:val="6"/>
        <w:spacing w:before="11"/>
        <w:rPr>
          <w:sz w:val="26"/>
        </w:rPr>
      </w:pPr>
    </w:p>
    <w:p w14:paraId="2DED2B5E">
      <w:pPr>
        <w:pStyle w:val="3"/>
        <w:numPr>
          <w:ilvl w:val="1"/>
          <w:numId w:val="3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PAGAMENTO:</w:t>
      </w:r>
    </w:p>
    <w:p w14:paraId="7134F2DF">
      <w:pPr>
        <w:pStyle w:val="9"/>
        <w:numPr>
          <w:ilvl w:val="2"/>
          <w:numId w:val="35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049E307E">
      <w:pPr>
        <w:pStyle w:val="9"/>
        <w:numPr>
          <w:ilvl w:val="3"/>
          <w:numId w:val="35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0C5347B6">
      <w:pPr>
        <w:pStyle w:val="9"/>
        <w:numPr>
          <w:ilvl w:val="2"/>
          <w:numId w:val="35"/>
        </w:numPr>
        <w:tabs>
          <w:tab w:val="left" w:pos="63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340731C6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7EE11056">
      <w:pPr>
        <w:pStyle w:val="6"/>
        <w:spacing w:before="10"/>
        <w:rPr>
          <w:sz w:val="26"/>
        </w:rPr>
      </w:pPr>
    </w:p>
    <w:p w14:paraId="2D91AAF7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3BCC4CDF">
      <w:pPr>
        <w:pStyle w:val="9"/>
        <w:numPr>
          <w:ilvl w:val="1"/>
          <w:numId w:val="29"/>
        </w:numPr>
        <w:tabs>
          <w:tab w:val="left" w:pos="50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47E0B7B9">
      <w:pPr>
        <w:pStyle w:val="9"/>
        <w:numPr>
          <w:ilvl w:val="1"/>
          <w:numId w:val="29"/>
        </w:numPr>
        <w:tabs>
          <w:tab w:val="left" w:pos="495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020CE648">
      <w:pPr>
        <w:pStyle w:val="9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47739423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52ECDFD6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481BC01D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360BD144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7F1E12FC">
      <w:pPr>
        <w:pStyle w:val="9"/>
        <w:numPr>
          <w:ilvl w:val="1"/>
          <w:numId w:val="29"/>
        </w:numPr>
        <w:tabs>
          <w:tab w:val="left" w:pos="477"/>
        </w:tabs>
        <w:spacing w:before="40" w:after="0" w:line="240" w:lineRule="auto"/>
        <w:ind w:left="47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711CE4A0">
      <w:pPr>
        <w:pStyle w:val="9"/>
        <w:numPr>
          <w:ilvl w:val="1"/>
          <w:numId w:val="29"/>
        </w:numPr>
        <w:tabs>
          <w:tab w:val="left" w:pos="500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78D998E">
      <w:pPr>
        <w:pStyle w:val="9"/>
        <w:numPr>
          <w:ilvl w:val="1"/>
          <w:numId w:val="29"/>
        </w:numPr>
        <w:tabs>
          <w:tab w:val="left" w:pos="503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1AE1BA5F">
      <w:pPr>
        <w:pStyle w:val="9"/>
        <w:numPr>
          <w:ilvl w:val="1"/>
          <w:numId w:val="29"/>
        </w:numPr>
        <w:tabs>
          <w:tab w:val="left" w:pos="48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0A82EA7E">
      <w:pPr>
        <w:pStyle w:val="6"/>
        <w:spacing w:before="7"/>
        <w:rPr>
          <w:sz w:val="23"/>
        </w:rPr>
      </w:pPr>
    </w:p>
    <w:p w14:paraId="536587AB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1D129186">
      <w:pPr>
        <w:pStyle w:val="6"/>
        <w:spacing w:before="40" w:line="280" w:lineRule="auto"/>
        <w:ind w:left="129" w:right="11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4676E2C1">
      <w:pPr>
        <w:pStyle w:val="6"/>
        <w:spacing w:before="8"/>
        <w:rPr>
          <w:sz w:val="23"/>
        </w:rPr>
      </w:pPr>
    </w:p>
    <w:p w14:paraId="04A5F2DD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56B08B5D">
      <w:pPr>
        <w:pStyle w:val="9"/>
        <w:numPr>
          <w:ilvl w:val="1"/>
          <w:numId w:val="29"/>
        </w:numPr>
        <w:tabs>
          <w:tab w:val="left" w:pos="48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0664A139">
      <w:pPr>
        <w:pStyle w:val="9"/>
        <w:numPr>
          <w:ilvl w:val="2"/>
          <w:numId w:val="29"/>
        </w:numPr>
        <w:tabs>
          <w:tab w:val="left" w:pos="635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1701700F">
      <w:pPr>
        <w:pStyle w:val="9"/>
        <w:numPr>
          <w:ilvl w:val="1"/>
          <w:numId w:val="29"/>
        </w:numPr>
        <w:tabs>
          <w:tab w:val="left" w:pos="47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613C5B70">
      <w:pPr>
        <w:pStyle w:val="9"/>
        <w:numPr>
          <w:ilvl w:val="1"/>
          <w:numId w:val="29"/>
        </w:numPr>
        <w:tabs>
          <w:tab w:val="left" w:pos="485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602863DB">
      <w:pPr>
        <w:pStyle w:val="9"/>
        <w:numPr>
          <w:ilvl w:val="1"/>
          <w:numId w:val="29"/>
        </w:numPr>
        <w:tabs>
          <w:tab w:val="left" w:pos="486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18A45B97">
      <w:pPr>
        <w:pStyle w:val="3"/>
        <w:numPr>
          <w:ilvl w:val="0"/>
          <w:numId w:val="29"/>
        </w:numPr>
        <w:tabs>
          <w:tab w:val="left" w:pos="330"/>
        </w:tabs>
        <w:spacing w:before="27" w:after="0" w:line="540" w:lineRule="exact"/>
        <w:ind w:left="129" w:right="788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55AB4CA8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21EA670E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BDAC288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2372D760">
      <w:pPr>
        <w:spacing w:after="0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7247890">
      <w:pPr>
        <w:pStyle w:val="3"/>
        <w:spacing w:before="7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44ED1A4F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007B3310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5BDE69D3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23778220">
      <w:pPr>
        <w:pStyle w:val="6"/>
      </w:pPr>
    </w:p>
    <w:p w14:paraId="500B3495">
      <w:pPr>
        <w:pStyle w:val="6"/>
      </w:pPr>
    </w:p>
    <w:p w14:paraId="5C42DC84">
      <w:pPr>
        <w:pStyle w:val="6"/>
      </w:pPr>
    </w:p>
    <w:p w14:paraId="6895751E">
      <w:pPr>
        <w:pStyle w:val="6"/>
      </w:pPr>
    </w:p>
    <w:p w14:paraId="11AECC48">
      <w:pPr>
        <w:pStyle w:val="6"/>
      </w:pPr>
    </w:p>
    <w:p w14:paraId="59C0AC0D">
      <w:pPr>
        <w:pStyle w:val="6"/>
      </w:pPr>
    </w:p>
    <w:p w14:paraId="3B8AE2C5">
      <w:pPr>
        <w:pStyle w:val="6"/>
      </w:pPr>
    </w:p>
    <w:p w14:paraId="0AFCEDBD">
      <w:pPr>
        <w:pStyle w:val="6"/>
      </w:pPr>
    </w:p>
    <w:p w14:paraId="5C9E91D9">
      <w:pPr>
        <w:pStyle w:val="6"/>
      </w:pPr>
    </w:p>
    <w:p w14:paraId="2B2249A1">
      <w:pPr>
        <w:pStyle w:val="6"/>
      </w:pPr>
    </w:p>
    <w:p w14:paraId="221AD45D">
      <w:pPr>
        <w:pStyle w:val="6"/>
      </w:pPr>
    </w:p>
    <w:p w14:paraId="258AF5D7">
      <w:pPr>
        <w:pStyle w:val="6"/>
      </w:pPr>
    </w:p>
    <w:p w14:paraId="31ECE2A2">
      <w:pPr>
        <w:pStyle w:val="6"/>
      </w:pPr>
    </w:p>
    <w:p w14:paraId="2EB041B1">
      <w:pPr>
        <w:pStyle w:val="6"/>
      </w:pPr>
    </w:p>
    <w:p w14:paraId="6869C83A">
      <w:pPr>
        <w:pStyle w:val="6"/>
      </w:pPr>
    </w:p>
    <w:p w14:paraId="2DE2D5FD">
      <w:pPr>
        <w:pStyle w:val="6"/>
      </w:pPr>
    </w:p>
    <w:p w14:paraId="66BFD5B7">
      <w:pPr>
        <w:pStyle w:val="6"/>
      </w:pPr>
    </w:p>
    <w:p w14:paraId="14F07644">
      <w:pPr>
        <w:pStyle w:val="6"/>
      </w:pPr>
    </w:p>
    <w:p w14:paraId="1D4065B6">
      <w:pPr>
        <w:pStyle w:val="6"/>
        <w:spacing w:before="2"/>
        <w:rPr>
          <w:sz w:val="19"/>
        </w:rPr>
      </w:pPr>
    </w:p>
    <w:p w14:paraId="15EF2890">
      <w:pPr>
        <w:spacing w:before="0"/>
        <w:ind w:left="14" w:right="102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11603F0C">
      <w:pPr>
        <w:pStyle w:val="6"/>
        <w:rPr>
          <w:b/>
          <w:sz w:val="22"/>
        </w:rPr>
      </w:pPr>
    </w:p>
    <w:p w14:paraId="232D680E">
      <w:pPr>
        <w:pStyle w:val="6"/>
        <w:spacing w:before="5"/>
        <w:rPr>
          <w:b/>
          <w:sz w:val="28"/>
        </w:rPr>
      </w:pPr>
    </w:p>
    <w:p w14:paraId="4B848710">
      <w:pPr>
        <w:spacing w:before="0" w:line="280" w:lineRule="auto"/>
        <w:ind w:left="129" w:right="35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37B40D60">
      <w:pPr>
        <w:pStyle w:val="6"/>
        <w:spacing w:before="7"/>
        <w:rPr>
          <w:b/>
          <w:sz w:val="23"/>
        </w:rPr>
      </w:pPr>
    </w:p>
    <w:p w14:paraId="496A5BB2">
      <w:pPr>
        <w:pStyle w:val="6"/>
        <w:tabs>
          <w:tab w:val="left" w:leader="dot" w:pos="14239"/>
        </w:tabs>
        <w:spacing w:line="280" w:lineRule="auto"/>
        <w:ind w:left="129" w:right="42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46E8E3B6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7B60F92C">
      <w:pPr>
        <w:pStyle w:val="6"/>
        <w:spacing w:before="40" w:line="280" w:lineRule="auto"/>
        <w:ind w:left="129" w:right="42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SEI-260007/013643/2024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360/2024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198310D7">
      <w:pPr>
        <w:pStyle w:val="6"/>
        <w:rPr>
          <w:sz w:val="22"/>
        </w:rPr>
      </w:pPr>
    </w:p>
    <w:p w14:paraId="7D90D1B8">
      <w:pPr>
        <w:pStyle w:val="6"/>
        <w:spacing w:before="6"/>
        <w:rPr>
          <w:sz w:val="26"/>
        </w:rPr>
      </w:pPr>
    </w:p>
    <w:p w14:paraId="5E19B43A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1A7AF77B">
      <w:pPr>
        <w:pStyle w:val="6"/>
        <w:rPr>
          <w:b/>
          <w:sz w:val="22"/>
        </w:rPr>
      </w:pPr>
    </w:p>
    <w:p w14:paraId="43867762">
      <w:pPr>
        <w:pStyle w:val="6"/>
        <w:spacing w:before="5"/>
        <w:rPr>
          <w:b/>
          <w:sz w:val="28"/>
        </w:rPr>
      </w:pPr>
    </w:p>
    <w:p w14:paraId="5817033A">
      <w:pPr>
        <w:pStyle w:val="9"/>
        <w:numPr>
          <w:ilvl w:val="1"/>
          <w:numId w:val="36"/>
        </w:numPr>
        <w:tabs>
          <w:tab w:val="left" w:pos="438"/>
        </w:tabs>
        <w:spacing w:before="0" w:after="0" w:line="280" w:lineRule="auto"/>
        <w:ind w:left="129" w:right="44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(FENTANILA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serem</w:t>
      </w:r>
      <w:r>
        <w:rPr>
          <w:spacing w:val="-47"/>
          <w:sz w:val="20"/>
        </w:rPr>
        <w:t xml:space="preserve"> </w:t>
      </w:r>
      <w:r>
        <w:rPr>
          <w:sz w:val="20"/>
        </w:rPr>
        <w:t>executados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E3C7371">
      <w:pPr>
        <w:pStyle w:val="6"/>
        <w:spacing w:before="7"/>
        <w:rPr>
          <w:sz w:val="23"/>
        </w:rPr>
      </w:pPr>
    </w:p>
    <w:p w14:paraId="2D4D1469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3F5C0B27">
      <w:pPr>
        <w:pStyle w:val="6"/>
      </w:pPr>
    </w:p>
    <w:p w14:paraId="2580CB80">
      <w:pPr>
        <w:pStyle w:val="6"/>
        <w:spacing w:before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52406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2F96B954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62B6C02F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76F1363A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24EEB2E5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05BDCED9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40E2EE43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54A70C60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4F374E5A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00D76F64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568FCBF1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0E41C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1DDDEC81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41CE3002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444A850D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2D42AC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AE6C518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FAC4163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38C85F2A">
            <w:pPr>
              <w:pStyle w:val="10"/>
              <w:rPr>
                <w:sz w:val="18"/>
              </w:rPr>
            </w:pPr>
          </w:p>
        </w:tc>
      </w:tr>
      <w:tr w14:paraId="3616A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07E39ACE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1A53C370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2ADB474E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337F03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B1A8971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2A10B8C7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27B4077">
            <w:pPr>
              <w:pStyle w:val="10"/>
              <w:rPr>
                <w:sz w:val="18"/>
              </w:rPr>
            </w:pPr>
          </w:p>
        </w:tc>
      </w:tr>
      <w:tr w14:paraId="7852B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68F36BFF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69A0370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0581EE1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1FF51FBB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8C88F96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9E50D65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205B72A">
            <w:pPr>
              <w:pStyle w:val="10"/>
              <w:rPr>
                <w:sz w:val="18"/>
              </w:rPr>
            </w:pPr>
          </w:p>
        </w:tc>
      </w:tr>
      <w:tr w14:paraId="6FFE1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1D479C41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4D457C67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35AD21C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DD2F864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D4FAFD7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01872518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2D6F9AB7">
            <w:pPr>
              <w:pStyle w:val="10"/>
              <w:rPr>
                <w:sz w:val="18"/>
              </w:rPr>
            </w:pPr>
          </w:p>
        </w:tc>
      </w:tr>
    </w:tbl>
    <w:p w14:paraId="08AA4C43">
      <w:pPr>
        <w:pStyle w:val="6"/>
        <w:spacing w:before="5"/>
        <w:rPr>
          <w:sz w:val="25"/>
        </w:rPr>
      </w:pPr>
    </w:p>
    <w:p w14:paraId="6BE2A33C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6FC67ABF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0E6E052D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1B823910">
      <w:pPr>
        <w:pStyle w:val="9"/>
        <w:numPr>
          <w:ilvl w:val="2"/>
          <w:numId w:val="36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8C7B3B1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71875FEA">
      <w:pPr>
        <w:pStyle w:val="9"/>
        <w:numPr>
          <w:ilvl w:val="1"/>
          <w:numId w:val="36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33B91509">
      <w:pPr>
        <w:pStyle w:val="6"/>
        <w:spacing w:before="9"/>
        <w:rPr>
          <w:sz w:val="30"/>
        </w:rPr>
      </w:pPr>
    </w:p>
    <w:p w14:paraId="72CA4DDA">
      <w:pPr>
        <w:pStyle w:val="3"/>
        <w:spacing w:before="1"/>
        <w:ind w:left="129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15FA4326">
      <w:pPr>
        <w:pStyle w:val="6"/>
        <w:rPr>
          <w:b/>
          <w:sz w:val="22"/>
        </w:rPr>
      </w:pPr>
    </w:p>
    <w:p w14:paraId="00E6C3C9">
      <w:pPr>
        <w:pStyle w:val="9"/>
        <w:numPr>
          <w:ilvl w:val="1"/>
          <w:numId w:val="37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07696930">
      <w:pPr>
        <w:pStyle w:val="9"/>
        <w:numPr>
          <w:ilvl w:val="1"/>
          <w:numId w:val="37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296E7CF0">
      <w:pPr>
        <w:pStyle w:val="9"/>
        <w:numPr>
          <w:ilvl w:val="2"/>
          <w:numId w:val="37"/>
        </w:numPr>
        <w:tabs>
          <w:tab w:val="left" w:pos="578"/>
        </w:tabs>
        <w:spacing w:before="36" w:after="0" w:line="280" w:lineRule="auto"/>
        <w:ind w:left="129" w:right="11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0AF7E811">
      <w:pPr>
        <w:pStyle w:val="9"/>
        <w:numPr>
          <w:ilvl w:val="0"/>
          <w:numId w:val="38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340D643B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24E11B80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7B9C18DD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3A5A7A61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2C52C84E">
      <w:pPr>
        <w:pStyle w:val="9"/>
        <w:numPr>
          <w:ilvl w:val="0"/>
          <w:numId w:val="38"/>
        </w:numPr>
        <w:tabs>
          <w:tab w:val="left" w:pos="314"/>
        </w:tabs>
        <w:spacing w:before="145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7EA75038">
      <w:pPr>
        <w:pStyle w:val="6"/>
        <w:spacing w:before="11"/>
        <w:rPr>
          <w:sz w:val="26"/>
        </w:rPr>
      </w:pPr>
    </w:p>
    <w:p w14:paraId="7FF6CB69">
      <w:pPr>
        <w:pStyle w:val="9"/>
        <w:numPr>
          <w:ilvl w:val="1"/>
          <w:numId w:val="3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5C5919E7">
      <w:pPr>
        <w:pStyle w:val="9"/>
        <w:numPr>
          <w:ilvl w:val="1"/>
          <w:numId w:val="39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1CCE3E57">
      <w:pPr>
        <w:pStyle w:val="9"/>
        <w:numPr>
          <w:ilvl w:val="1"/>
          <w:numId w:val="39"/>
        </w:numPr>
        <w:tabs>
          <w:tab w:val="left" w:pos="494"/>
        </w:tabs>
        <w:spacing w:before="40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17833F02">
      <w:pPr>
        <w:pStyle w:val="6"/>
        <w:spacing w:before="6"/>
        <w:rPr>
          <w:sz w:val="27"/>
        </w:rPr>
      </w:pPr>
    </w:p>
    <w:p w14:paraId="3F2E283A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66622B21">
      <w:pPr>
        <w:pStyle w:val="6"/>
        <w:spacing w:before="55" w:line="280" w:lineRule="auto"/>
        <w:ind w:left="129" w:right="11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3F16F1D5">
      <w:pPr>
        <w:pStyle w:val="6"/>
        <w:spacing w:before="6"/>
        <w:rPr>
          <w:sz w:val="27"/>
        </w:rPr>
      </w:pPr>
    </w:p>
    <w:p w14:paraId="1B6108D5">
      <w:pPr>
        <w:pStyle w:val="3"/>
        <w:spacing w:before="1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1EF117DC">
      <w:pPr>
        <w:pStyle w:val="6"/>
        <w:rPr>
          <w:b/>
          <w:sz w:val="22"/>
        </w:rPr>
      </w:pPr>
    </w:p>
    <w:p w14:paraId="0B45F216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09F5AE68">
      <w:pPr>
        <w:pStyle w:val="6"/>
        <w:spacing w:before="10"/>
        <w:rPr>
          <w:sz w:val="26"/>
        </w:rPr>
      </w:pPr>
    </w:p>
    <w:p w14:paraId="1AD7FD35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14057ED7">
      <w:pPr>
        <w:spacing w:after="0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06DAF81E">
      <w:pPr>
        <w:pStyle w:val="9"/>
        <w:numPr>
          <w:ilvl w:val="1"/>
          <w:numId w:val="40"/>
        </w:numPr>
        <w:tabs>
          <w:tab w:val="left" w:pos="430"/>
          <w:tab w:val="left" w:leader="dot" w:pos="4683"/>
        </w:tabs>
        <w:spacing w:before="63" w:after="0" w:line="240" w:lineRule="auto"/>
        <w:ind w:left="429" w:right="0" w:hanging="301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4E55AF4A">
      <w:pPr>
        <w:pStyle w:val="9"/>
        <w:numPr>
          <w:ilvl w:val="1"/>
          <w:numId w:val="40"/>
        </w:numPr>
        <w:tabs>
          <w:tab w:val="left" w:pos="48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6D4D5CF">
      <w:pPr>
        <w:pStyle w:val="9"/>
        <w:numPr>
          <w:ilvl w:val="1"/>
          <w:numId w:val="40"/>
        </w:numPr>
        <w:tabs>
          <w:tab w:val="left" w:pos="430"/>
        </w:tabs>
        <w:spacing w:before="2" w:after="0" w:line="240" w:lineRule="auto"/>
        <w:ind w:left="42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7319EF2E">
      <w:pPr>
        <w:pStyle w:val="6"/>
        <w:spacing w:before="10"/>
        <w:rPr>
          <w:sz w:val="30"/>
        </w:rPr>
      </w:pPr>
    </w:p>
    <w:p w14:paraId="3950E3A1">
      <w:pPr>
        <w:pStyle w:val="3"/>
        <w:ind w:left="129"/>
        <w:jc w:val="both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3FB7FAB0">
      <w:pPr>
        <w:pStyle w:val="6"/>
        <w:rPr>
          <w:b/>
          <w:sz w:val="22"/>
        </w:rPr>
      </w:pPr>
    </w:p>
    <w:p w14:paraId="2F62E99C">
      <w:pPr>
        <w:pStyle w:val="9"/>
        <w:numPr>
          <w:ilvl w:val="1"/>
          <w:numId w:val="41"/>
        </w:numPr>
        <w:tabs>
          <w:tab w:val="left" w:pos="447"/>
        </w:tabs>
        <w:spacing w:before="13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90662CB">
      <w:pPr>
        <w:pStyle w:val="9"/>
        <w:numPr>
          <w:ilvl w:val="1"/>
          <w:numId w:val="41"/>
        </w:numPr>
        <w:tabs>
          <w:tab w:val="left" w:pos="440"/>
        </w:tabs>
        <w:spacing w:before="3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171F0571">
      <w:pPr>
        <w:pStyle w:val="9"/>
        <w:numPr>
          <w:ilvl w:val="1"/>
          <w:numId w:val="41"/>
        </w:numPr>
        <w:tabs>
          <w:tab w:val="left" w:pos="427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10EFF114">
      <w:pPr>
        <w:pStyle w:val="9"/>
        <w:numPr>
          <w:ilvl w:val="2"/>
          <w:numId w:val="41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050D5D58">
      <w:pPr>
        <w:pStyle w:val="9"/>
        <w:numPr>
          <w:ilvl w:val="1"/>
          <w:numId w:val="41"/>
        </w:numPr>
        <w:tabs>
          <w:tab w:val="left" w:pos="45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encaminhar a Nota Fiscal ou Fatura para pagamento ao Hospital Universitário Pedro Ernesto - Central de Abastecimento Farmacêutico - CAF,</w:t>
      </w:r>
      <w:r>
        <w:rPr>
          <w:spacing w:val="1"/>
          <w:sz w:val="20"/>
        </w:rPr>
        <w:t xml:space="preserve"> </w:t>
      </w:r>
      <w:r>
        <w:rPr>
          <w:sz w:val="20"/>
        </w:rPr>
        <w:t>situado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04EB0C6C">
      <w:pPr>
        <w:pStyle w:val="6"/>
        <w:spacing w:before="7"/>
        <w:rPr>
          <w:sz w:val="23"/>
        </w:rPr>
      </w:pPr>
    </w:p>
    <w:p w14:paraId="5260955A">
      <w:pPr>
        <w:pStyle w:val="9"/>
        <w:numPr>
          <w:ilvl w:val="1"/>
          <w:numId w:val="41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6589463C">
      <w:pPr>
        <w:pStyle w:val="9"/>
        <w:numPr>
          <w:ilvl w:val="0"/>
          <w:numId w:val="42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6E564D56">
      <w:pPr>
        <w:pStyle w:val="9"/>
        <w:numPr>
          <w:ilvl w:val="0"/>
          <w:numId w:val="42"/>
        </w:numPr>
        <w:tabs>
          <w:tab w:val="left" w:pos="35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81E9BDE">
      <w:pPr>
        <w:pStyle w:val="9"/>
        <w:numPr>
          <w:ilvl w:val="0"/>
          <w:numId w:val="42"/>
        </w:numPr>
        <w:tabs>
          <w:tab w:val="left" w:pos="337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07121EF1">
      <w:pPr>
        <w:pStyle w:val="6"/>
        <w:spacing w:before="8"/>
        <w:rPr>
          <w:sz w:val="23"/>
        </w:rPr>
      </w:pPr>
    </w:p>
    <w:p w14:paraId="223A5511">
      <w:pPr>
        <w:pStyle w:val="9"/>
        <w:numPr>
          <w:ilvl w:val="2"/>
          <w:numId w:val="41"/>
        </w:numPr>
        <w:tabs>
          <w:tab w:val="left" w:pos="590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C530302">
      <w:pPr>
        <w:pStyle w:val="9"/>
        <w:numPr>
          <w:ilvl w:val="2"/>
          <w:numId w:val="41"/>
        </w:numPr>
        <w:tabs>
          <w:tab w:val="left" w:pos="598"/>
        </w:tabs>
        <w:spacing w:before="3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5FED0D4B">
      <w:pPr>
        <w:pStyle w:val="9"/>
        <w:numPr>
          <w:ilvl w:val="2"/>
          <w:numId w:val="41"/>
        </w:numPr>
        <w:tabs>
          <w:tab w:val="left" w:pos="62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86A60B3">
      <w:pPr>
        <w:pStyle w:val="9"/>
        <w:numPr>
          <w:ilvl w:val="2"/>
          <w:numId w:val="41"/>
        </w:numPr>
        <w:tabs>
          <w:tab w:val="left" w:pos="58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0DCABDBC">
      <w:pPr>
        <w:pStyle w:val="9"/>
        <w:numPr>
          <w:ilvl w:val="1"/>
          <w:numId w:val="41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4E92722">
      <w:pPr>
        <w:pStyle w:val="9"/>
        <w:numPr>
          <w:ilvl w:val="2"/>
          <w:numId w:val="41"/>
        </w:numPr>
        <w:tabs>
          <w:tab w:val="left" w:pos="60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D4BB13B">
      <w:pPr>
        <w:pStyle w:val="9"/>
        <w:numPr>
          <w:ilvl w:val="1"/>
          <w:numId w:val="41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260A1C4F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FAF6D89">
      <w:pPr>
        <w:pStyle w:val="9"/>
        <w:numPr>
          <w:ilvl w:val="2"/>
          <w:numId w:val="41"/>
        </w:numPr>
        <w:tabs>
          <w:tab w:val="left" w:pos="605"/>
        </w:tabs>
        <w:spacing w:before="4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7D4A293F">
      <w:pPr>
        <w:pStyle w:val="9"/>
        <w:numPr>
          <w:ilvl w:val="1"/>
          <w:numId w:val="41"/>
        </w:numPr>
        <w:tabs>
          <w:tab w:val="left" w:pos="443"/>
        </w:tabs>
        <w:spacing w:before="3" w:after="0" w:line="280" w:lineRule="auto"/>
        <w:ind w:left="129" w:right="11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E5565F6">
      <w:pPr>
        <w:pStyle w:val="9"/>
        <w:numPr>
          <w:ilvl w:val="1"/>
          <w:numId w:val="41"/>
        </w:numPr>
        <w:tabs>
          <w:tab w:val="left" w:pos="438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578F6308">
      <w:pPr>
        <w:pStyle w:val="9"/>
        <w:numPr>
          <w:ilvl w:val="1"/>
          <w:numId w:val="41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3BC42A3F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6232CD63">
      <w:pPr>
        <w:pStyle w:val="9"/>
        <w:numPr>
          <w:ilvl w:val="2"/>
          <w:numId w:val="41"/>
        </w:numPr>
        <w:tabs>
          <w:tab w:val="left" w:pos="681"/>
        </w:tabs>
        <w:spacing w:before="40" w:after="0" w:line="564" w:lineRule="auto"/>
        <w:ind w:left="129" w:right="678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7EBB69D4">
      <w:pPr>
        <w:pStyle w:val="9"/>
        <w:numPr>
          <w:ilvl w:val="1"/>
          <w:numId w:val="43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2F8F222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5D727FE6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1DA2FE96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2071115F">
      <w:pPr>
        <w:pStyle w:val="9"/>
        <w:numPr>
          <w:ilvl w:val="1"/>
          <w:numId w:val="43"/>
        </w:numPr>
        <w:tabs>
          <w:tab w:val="left" w:pos="432"/>
        </w:tabs>
        <w:spacing w:before="40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34816EC8">
      <w:pPr>
        <w:pStyle w:val="9"/>
        <w:numPr>
          <w:ilvl w:val="2"/>
          <w:numId w:val="43"/>
        </w:numPr>
        <w:tabs>
          <w:tab w:val="left" w:pos="595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0B60A645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7096018A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62289CAD">
      <w:pPr>
        <w:pStyle w:val="9"/>
        <w:numPr>
          <w:ilvl w:val="1"/>
          <w:numId w:val="43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1043702">
      <w:pPr>
        <w:pStyle w:val="9"/>
        <w:numPr>
          <w:ilvl w:val="2"/>
          <w:numId w:val="43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3A21A050">
      <w:pPr>
        <w:pStyle w:val="9"/>
        <w:numPr>
          <w:ilvl w:val="0"/>
          <w:numId w:val="44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10812DA">
      <w:pPr>
        <w:pStyle w:val="9"/>
        <w:numPr>
          <w:ilvl w:val="0"/>
          <w:numId w:val="44"/>
        </w:numPr>
        <w:tabs>
          <w:tab w:val="left" w:pos="36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5D80A08">
      <w:pPr>
        <w:pStyle w:val="9"/>
        <w:numPr>
          <w:ilvl w:val="1"/>
          <w:numId w:val="43"/>
        </w:numPr>
        <w:tabs>
          <w:tab w:val="left" w:pos="433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1EA40CFA">
      <w:pPr>
        <w:pStyle w:val="9"/>
        <w:numPr>
          <w:ilvl w:val="1"/>
          <w:numId w:val="43"/>
        </w:numPr>
        <w:tabs>
          <w:tab w:val="left" w:pos="520"/>
        </w:tabs>
        <w:spacing w:before="1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5C4D18E9">
      <w:pPr>
        <w:pStyle w:val="9"/>
        <w:numPr>
          <w:ilvl w:val="1"/>
          <w:numId w:val="43"/>
        </w:numPr>
        <w:tabs>
          <w:tab w:val="left" w:pos="523"/>
        </w:tabs>
        <w:spacing w:before="41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5EC4B509">
      <w:pPr>
        <w:pStyle w:val="9"/>
        <w:numPr>
          <w:ilvl w:val="1"/>
          <w:numId w:val="43"/>
        </w:numPr>
        <w:tabs>
          <w:tab w:val="left" w:pos="542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1E33466">
      <w:pPr>
        <w:pStyle w:val="6"/>
        <w:spacing w:before="6"/>
        <w:rPr>
          <w:sz w:val="27"/>
        </w:rPr>
      </w:pPr>
    </w:p>
    <w:p w14:paraId="36F138E9">
      <w:pPr>
        <w:pStyle w:val="3"/>
        <w:ind w:left="129"/>
        <w:jc w:val="both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4CF2394C">
      <w:pPr>
        <w:spacing w:after="0"/>
        <w:jc w:val="both"/>
        <w:sectPr>
          <w:pgSz w:w="15840" w:h="24480"/>
          <w:pgMar w:top="800" w:right="560" w:bottom="280" w:left="560" w:header="720" w:footer="720" w:gutter="0"/>
          <w:cols w:space="720" w:num="1"/>
        </w:sectPr>
      </w:pPr>
    </w:p>
    <w:p w14:paraId="690D9624">
      <w:pPr>
        <w:pStyle w:val="9"/>
        <w:numPr>
          <w:ilvl w:val="1"/>
          <w:numId w:val="45"/>
        </w:numPr>
        <w:tabs>
          <w:tab w:val="left" w:pos="430"/>
        </w:tabs>
        <w:spacing w:before="73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035DC7AC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016C9A54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3FC396D0">
      <w:pPr>
        <w:pStyle w:val="9"/>
        <w:numPr>
          <w:ilvl w:val="2"/>
          <w:numId w:val="45"/>
        </w:numPr>
        <w:tabs>
          <w:tab w:val="left" w:pos="59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16F30BEF">
      <w:pPr>
        <w:pStyle w:val="9"/>
        <w:numPr>
          <w:ilvl w:val="2"/>
          <w:numId w:val="45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ADD405C">
      <w:pPr>
        <w:pStyle w:val="9"/>
        <w:numPr>
          <w:ilvl w:val="2"/>
          <w:numId w:val="45"/>
        </w:numPr>
        <w:tabs>
          <w:tab w:val="left" w:pos="61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8AAED97">
      <w:pPr>
        <w:pStyle w:val="9"/>
        <w:numPr>
          <w:ilvl w:val="2"/>
          <w:numId w:val="45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5C47217">
      <w:pPr>
        <w:pStyle w:val="9"/>
        <w:numPr>
          <w:ilvl w:val="2"/>
          <w:numId w:val="45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77D87049">
      <w:pPr>
        <w:pStyle w:val="9"/>
        <w:numPr>
          <w:ilvl w:val="2"/>
          <w:numId w:val="45"/>
        </w:numPr>
        <w:tabs>
          <w:tab w:val="left" w:pos="581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6715067">
      <w:pPr>
        <w:pStyle w:val="9"/>
        <w:numPr>
          <w:ilvl w:val="2"/>
          <w:numId w:val="45"/>
        </w:numPr>
        <w:tabs>
          <w:tab w:val="left" w:pos="62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4B07FBB8">
      <w:pPr>
        <w:pStyle w:val="9"/>
        <w:numPr>
          <w:ilvl w:val="3"/>
          <w:numId w:val="45"/>
        </w:numPr>
        <w:tabs>
          <w:tab w:val="left" w:pos="730"/>
        </w:tabs>
        <w:spacing w:before="1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4B6D0AB1">
      <w:pPr>
        <w:pStyle w:val="9"/>
        <w:numPr>
          <w:ilvl w:val="2"/>
          <w:numId w:val="45"/>
        </w:numPr>
        <w:tabs>
          <w:tab w:val="left" w:pos="691"/>
        </w:tabs>
        <w:spacing w:before="4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5E6E37B8">
      <w:pPr>
        <w:pStyle w:val="9"/>
        <w:numPr>
          <w:ilvl w:val="2"/>
          <w:numId w:val="45"/>
        </w:numPr>
        <w:tabs>
          <w:tab w:val="left" w:pos="676"/>
        </w:tabs>
        <w:spacing w:before="1" w:after="0" w:line="280" w:lineRule="auto"/>
        <w:ind w:left="129" w:right="11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71C897C">
      <w:pPr>
        <w:pStyle w:val="9"/>
        <w:numPr>
          <w:ilvl w:val="2"/>
          <w:numId w:val="45"/>
        </w:numPr>
        <w:tabs>
          <w:tab w:val="left" w:pos="69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228CA866">
      <w:pPr>
        <w:pStyle w:val="9"/>
        <w:numPr>
          <w:ilvl w:val="2"/>
          <w:numId w:val="45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2F9A7A99">
      <w:pPr>
        <w:pStyle w:val="6"/>
        <w:spacing w:before="9"/>
        <w:rPr>
          <w:sz w:val="31"/>
        </w:rPr>
      </w:pPr>
    </w:p>
    <w:p w14:paraId="3EC9DFD2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12C80D8D">
      <w:pPr>
        <w:pStyle w:val="6"/>
        <w:rPr>
          <w:b/>
          <w:sz w:val="27"/>
        </w:rPr>
      </w:pPr>
    </w:p>
    <w:p w14:paraId="56082B7E">
      <w:pPr>
        <w:pStyle w:val="9"/>
        <w:numPr>
          <w:ilvl w:val="1"/>
          <w:numId w:val="46"/>
        </w:numPr>
        <w:tabs>
          <w:tab w:val="left" w:pos="438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72B3DBF6">
      <w:pPr>
        <w:pStyle w:val="9"/>
        <w:numPr>
          <w:ilvl w:val="2"/>
          <w:numId w:val="46"/>
        </w:numPr>
        <w:tabs>
          <w:tab w:val="left" w:pos="580"/>
        </w:tabs>
        <w:spacing w:before="2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55C6EAD3">
      <w:pPr>
        <w:pStyle w:val="9"/>
        <w:numPr>
          <w:ilvl w:val="2"/>
          <w:numId w:val="46"/>
        </w:numPr>
        <w:tabs>
          <w:tab w:val="left" w:pos="60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6DA28D5B">
      <w:pPr>
        <w:pStyle w:val="9"/>
        <w:numPr>
          <w:ilvl w:val="2"/>
          <w:numId w:val="46"/>
        </w:numPr>
        <w:tabs>
          <w:tab w:val="left" w:pos="585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6B4F8ACE">
      <w:pPr>
        <w:pStyle w:val="9"/>
        <w:numPr>
          <w:ilvl w:val="2"/>
          <w:numId w:val="46"/>
        </w:numPr>
        <w:tabs>
          <w:tab w:val="left" w:pos="57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228B7BDB">
      <w:pPr>
        <w:pStyle w:val="9"/>
        <w:numPr>
          <w:ilvl w:val="2"/>
          <w:numId w:val="46"/>
        </w:numPr>
        <w:tabs>
          <w:tab w:val="left" w:pos="592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3174CD85">
      <w:pPr>
        <w:pStyle w:val="9"/>
        <w:numPr>
          <w:ilvl w:val="2"/>
          <w:numId w:val="46"/>
        </w:numPr>
        <w:tabs>
          <w:tab w:val="left" w:pos="591"/>
        </w:tabs>
        <w:spacing w:before="2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24E66ADB">
      <w:pPr>
        <w:pStyle w:val="9"/>
        <w:numPr>
          <w:ilvl w:val="2"/>
          <w:numId w:val="46"/>
        </w:numPr>
        <w:tabs>
          <w:tab w:val="left" w:pos="641"/>
        </w:tabs>
        <w:spacing w:before="3" w:after="0" w:line="240" w:lineRule="auto"/>
        <w:ind w:left="64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523146A6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41BE8604">
      <w:pPr>
        <w:pStyle w:val="9"/>
        <w:numPr>
          <w:ilvl w:val="2"/>
          <w:numId w:val="46"/>
        </w:numPr>
        <w:tabs>
          <w:tab w:val="left" w:pos="580"/>
        </w:tabs>
        <w:spacing w:before="40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7D4A87D7">
      <w:pPr>
        <w:pStyle w:val="9"/>
        <w:numPr>
          <w:ilvl w:val="3"/>
          <w:numId w:val="46"/>
        </w:numPr>
        <w:tabs>
          <w:tab w:val="left" w:pos="751"/>
        </w:tabs>
        <w:spacing w:before="40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2BA34AB7">
      <w:pPr>
        <w:pStyle w:val="9"/>
        <w:numPr>
          <w:ilvl w:val="0"/>
          <w:numId w:val="47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3624F624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5C1A2994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0D5046BA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075DBA2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44B68467">
      <w:pPr>
        <w:pStyle w:val="6"/>
        <w:spacing w:before="11"/>
        <w:rPr>
          <w:sz w:val="26"/>
        </w:rPr>
      </w:pPr>
    </w:p>
    <w:p w14:paraId="75E34EF3">
      <w:pPr>
        <w:pStyle w:val="9"/>
        <w:numPr>
          <w:ilvl w:val="2"/>
          <w:numId w:val="46"/>
        </w:numPr>
        <w:tabs>
          <w:tab w:val="left" w:pos="641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400FA1A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6A83909">
      <w:pPr>
        <w:pStyle w:val="9"/>
        <w:numPr>
          <w:ilvl w:val="2"/>
          <w:numId w:val="46"/>
        </w:numPr>
        <w:tabs>
          <w:tab w:val="left" w:pos="688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4183124A">
      <w:pPr>
        <w:pStyle w:val="9"/>
        <w:numPr>
          <w:ilvl w:val="2"/>
          <w:numId w:val="46"/>
        </w:numPr>
        <w:tabs>
          <w:tab w:val="left" w:pos="70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3424D90D">
      <w:pPr>
        <w:pStyle w:val="9"/>
        <w:numPr>
          <w:ilvl w:val="2"/>
          <w:numId w:val="46"/>
        </w:numPr>
        <w:tabs>
          <w:tab w:val="left" w:pos="691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13187499">
      <w:pPr>
        <w:pStyle w:val="9"/>
        <w:numPr>
          <w:ilvl w:val="2"/>
          <w:numId w:val="46"/>
        </w:numPr>
        <w:tabs>
          <w:tab w:val="left" w:pos="692"/>
        </w:tabs>
        <w:spacing w:before="1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4D52CAF8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44ED28C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6F303B6B">
      <w:pPr>
        <w:pStyle w:val="9"/>
        <w:numPr>
          <w:ilvl w:val="3"/>
          <w:numId w:val="46"/>
        </w:numPr>
        <w:tabs>
          <w:tab w:val="left" w:pos="842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648900E3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F4CC7EB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26F3D0B9">
      <w:pPr>
        <w:pStyle w:val="9"/>
        <w:numPr>
          <w:ilvl w:val="2"/>
          <w:numId w:val="46"/>
        </w:numPr>
        <w:tabs>
          <w:tab w:val="left" w:pos="680"/>
        </w:tabs>
        <w:spacing w:before="3" w:after="0" w:line="240" w:lineRule="auto"/>
        <w:ind w:left="67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A6A5102">
      <w:pPr>
        <w:pStyle w:val="9"/>
        <w:numPr>
          <w:ilvl w:val="2"/>
          <w:numId w:val="46"/>
        </w:numPr>
        <w:tabs>
          <w:tab w:val="left" w:pos="693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26FC7690">
      <w:pPr>
        <w:pStyle w:val="9"/>
        <w:numPr>
          <w:ilvl w:val="2"/>
          <w:numId w:val="46"/>
        </w:numPr>
        <w:tabs>
          <w:tab w:val="left" w:pos="68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F2DCA0B">
      <w:pPr>
        <w:pStyle w:val="9"/>
        <w:numPr>
          <w:ilvl w:val="3"/>
          <w:numId w:val="46"/>
        </w:numPr>
        <w:tabs>
          <w:tab w:val="left" w:pos="838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54204943">
      <w:pPr>
        <w:pStyle w:val="9"/>
        <w:numPr>
          <w:ilvl w:val="2"/>
          <w:numId w:val="46"/>
        </w:numPr>
        <w:tabs>
          <w:tab w:val="left" w:pos="68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6226F67">
      <w:pPr>
        <w:pStyle w:val="6"/>
        <w:spacing w:before="7"/>
        <w:rPr>
          <w:sz w:val="23"/>
        </w:rPr>
      </w:pPr>
    </w:p>
    <w:p w14:paraId="52AC3E37">
      <w:pPr>
        <w:pStyle w:val="3"/>
        <w:spacing w:before="1"/>
        <w:ind w:left="129"/>
        <w:jc w:val="both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1ACBF116">
      <w:pPr>
        <w:pStyle w:val="6"/>
        <w:spacing w:before="10"/>
        <w:rPr>
          <w:b/>
          <w:sz w:val="26"/>
        </w:rPr>
      </w:pPr>
    </w:p>
    <w:p w14:paraId="63811482">
      <w:pPr>
        <w:pStyle w:val="6"/>
        <w:spacing w:before="1"/>
        <w:ind w:left="129"/>
        <w:jc w:val="both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6F7482CA">
      <w:pPr>
        <w:spacing w:after="0"/>
        <w:jc w:val="both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9F85668">
      <w:pPr>
        <w:pStyle w:val="3"/>
        <w:spacing w:before="78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0595A242">
      <w:pPr>
        <w:pStyle w:val="6"/>
        <w:rPr>
          <w:b/>
          <w:sz w:val="22"/>
        </w:rPr>
      </w:pPr>
    </w:p>
    <w:p w14:paraId="577F829E">
      <w:pPr>
        <w:pStyle w:val="9"/>
        <w:numPr>
          <w:ilvl w:val="1"/>
          <w:numId w:val="48"/>
        </w:numPr>
        <w:tabs>
          <w:tab w:val="left" w:pos="523"/>
        </w:tabs>
        <w:spacing w:before="132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11E0C227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AFDD488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38B41CFE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61030CB7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58973E6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F913A9B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6FC71EBE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717510B0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2EC7A4C0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629FEE78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2037B6F0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205238D2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D77E65B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03D8F68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5BD4888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6DC88DE">
      <w:pPr>
        <w:pStyle w:val="9"/>
        <w:numPr>
          <w:ilvl w:val="2"/>
          <w:numId w:val="48"/>
        </w:numPr>
        <w:tabs>
          <w:tab w:val="left" w:pos="773"/>
        </w:tabs>
        <w:spacing w:before="4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13502F20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50281B73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33977F3F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4C9FD94A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12EAF0AF">
      <w:pPr>
        <w:pStyle w:val="9"/>
        <w:numPr>
          <w:ilvl w:val="2"/>
          <w:numId w:val="48"/>
        </w:numPr>
        <w:tabs>
          <w:tab w:val="left" w:pos="765"/>
        </w:tabs>
        <w:spacing w:before="4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7E94CA1">
      <w:pPr>
        <w:pStyle w:val="9"/>
        <w:numPr>
          <w:ilvl w:val="2"/>
          <w:numId w:val="48"/>
        </w:numPr>
        <w:tabs>
          <w:tab w:val="left" w:pos="773"/>
        </w:tabs>
        <w:spacing w:before="22" w:after="0" w:line="240" w:lineRule="auto"/>
        <w:ind w:left="77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62840037">
      <w:pPr>
        <w:pStyle w:val="9"/>
        <w:numPr>
          <w:ilvl w:val="1"/>
          <w:numId w:val="48"/>
        </w:numPr>
        <w:tabs>
          <w:tab w:val="left" w:pos="542"/>
        </w:tabs>
        <w:spacing w:before="35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222F5E54">
      <w:pPr>
        <w:pStyle w:val="9"/>
        <w:numPr>
          <w:ilvl w:val="2"/>
          <w:numId w:val="48"/>
        </w:numPr>
        <w:tabs>
          <w:tab w:val="left" w:pos="670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406022E2">
      <w:pPr>
        <w:pStyle w:val="9"/>
        <w:numPr>
          <w:ilvl w:val="2"/>
          <w:numId w:val="48"/>
        </w:numPr>
        <w:tabs>
          <w:tab w:val="left" w:pos="678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07D5BFBE">
      <w:pPr>
        <w:pStyle w:val="9"/>
        <w:numPr>
          <w:ilvl w:val="0"/>
          <w:numId w:val="49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EAE2C2D">
      <w:pPr>
        <w:pStyle w:val="9"/>
        <w:numPr>
          <w:ilvl w:val="0"/>
          <w:numId w:val="49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30F35756">
      <w:pPr>
        <w:pStyle w:val="9"/>
        <w:numPr>
          <w:ilvl w:val="0"/>
          <w:numId w:val="49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552407A0">
      <w:pPr>
        <w:pStyle w:val="6"/>
        <w:spacing w:before="11"/>
        <w:rPr>
          <w:sz w:val="26"/>
        </w:rPr>
      </w:pPr>
    </w:p>
    <w:p w14:paraId="3F28FFD1">
      <w:pPr>
        <w:pStyle w:val="9"/>
        <w:numPr>
          <w:ilvl w:val="3"/>
          <w:numId w:val="48"/>
        </w:numPr>
        <w:tabs>
          <w:tab w:val="left" w:pos="823"/>
        </w:tabs>
        <w:spacing w:before="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269A296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67772EA">
      <w:pPr>
        <w:pStyle w:val="9"/>
        <w:numPr>
          <w:ilvl w:val="3"/>
          <w:numId w:val="48"/>
        </w:numPr>
        <w:tabs>
          <w:tab w:val="left" w:pos="844"/>
        </w:tabs>
        <w:spacing w:before="4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4DE154B4">
      <w:pPr>
        <w:pStyle w:val="9"/>
        <w:numPr>
          <w:ilvl w:val="3"/>
          <w:numId w:val="48"/>
        </w:numPr>
        <w:tabs>
          <w:tab w:val="left" w:pos="812"/>
        </w:tabs>
        <w:spacing w:before="3" w:after="0" w:line="240" w:lineRule="auto"/>
        <w:ind w:left="81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DBC9C08">
      <w:pPr>
        <w:pStyle w:val="9"/>
        <w:numPr>
          <w:ilvl w:val="2"/>
          <w:numId w:val="48"/>
        </w:numPr>
        <w:tabs>
          <w:tab w:val="left" w:pos="70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395ACCB0">
      <w:pPr>
        <w:pStyle w:val="9"/>
        <w:numPr>
          <w:ilvl w:val="2"/>
          <w:numId w:val="48"/>
        </w:numPr>
        <w:tabs>
          <w:tab w:val="left" w:pos="679"/>
        </w:tabs>
        <w:spacing w:before="4" w:after="0" w:line="276" w:lineRule="auto"/>
        <w:ind w:left="129" w:right="11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5B6BD959">
      <w:pPr>
        <w:pStyle w:val="9"/>
        <w:numPr>
          <w:ilvl w:val="1"/>
          <w:numId w:val="48"/>
        </w:numPr>
        <w:tabs>
          <w:tab w:val="left" w:pos="543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37D681F">
      <w:pPr>
        <w:pStyle w:val="9"/>
        <w:numPr>
          <w:ilvl w:val="2"/>
          <w:numId w:val="48"/>
        </w:numPr>
        <w:tabs>
          <w:tab w:val="left" w:pos="677"/>
        </w:tabs>
        <w:spacing w:before="4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3DA59D21">
      <w:pPr>
        <w:pStyle w:val="9"/>
        <w:numPr>
          <w:ilvl w:val="2"/>
          <w:numId w:val="48"/>
        </w:numPr>
        <w:tabs>
          <w:tab w:val="left" w:pos="721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226BD24E">
      <w:pPr>
        <w:pStyle w:val="9"/>
        <w:numPr>
          <w:ilvl w:val="2"/>
          <w:numId w:val="48"/>
        </w:numPr>
        <w:tabs>
          <w:tab w:val="left" w:pos="677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02C50B5">
      <w:pPr>
        <w:pStyle w:val="9"/>
        <w:numPr>
          <w:ilvl w:val="1"/>
          <w:numId w:val="48"/>
        </w:numPr>
        <w:tabs>
          <w:tab w:val="left" w:pos="523"/>
        </w:tabs>
        <w:spacing w:before="2" w:after="0" w:line="240" w:lineRule="auto"/>
        <w:ind w:left="52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7DD1CCD">
      <w:pPr>
        <w:pStyle w:val="9"/>
        <w:numPr>
          <w:ilvl w:val="2"/>
          <w:numId w:val="48"/>
        </w:numPr>
        <w:tabs>
          <w:tab w:val="left" w:pos="669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15222136">
      <w:pPr>
        <w:pStyle w:val="9"/>
        <w:numPr>
          <w:ilvl w:val="1"/>
          <w:numId w:val="48"/>
        </w:numPr>
        <w:tabs>
          <w:tab w:val="left" w:pos="523"/>
        </w:tabs>
        <w:spacing w:before="3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303F72B1">
      <w:pPr>
        <w:pStyle w:val="9"/>
        <w:numPr>
          <w:ilvl w:val="2"/>
          <w:numId w:val="48"/>
        </w:numPr>
        <w:tabs>
          <w:tab w:val="left" w:pos="673"/>
        </w:tabs>
        <w:spacing w:before="33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6C77DA0B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0ABA299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22996D57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4C77CD5A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37D948AE">
      <w:pPr>
        <w:pStyle w:val="9"/>
        <w:numPr>
          <w:ilvl w:val="1"/>
          <w:numId w:val="48"/>
        </w:numPr>
        <w:tabs>
          <w:tab w:val="left" w:pos="512"/>
        </w:tabs>
        <w:spacing w:before="4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00608FCF">
      <w:pPr>
        <w:pStyle w:val="9"/>
        <w:numPr>
          <w:ilvl w:val="0"/>
          <w:numId w:val="5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641A0966">
      <w:pPr>
        <w:pStyle w:val="9"/>
        <w:numPr>
          <w:ilvl w:val="0"/>
          <w:numId w:val="50"/>
        </w:numPr>
        <w:tabs>
          <w:tab w:val="left" w:pos="347"/>
        </w:tabs>
        <w:spacing w:before="4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64F9C7E1">
      <w:pPr>
        <w:pStyle w:val="9"/>
        <w:numPr>
          <w:ilvl w:val="1"/>
          <w:numId w:val="50"/>
        </w:numPr>
        <w:tabs>
          <w:tab w:val="left" w:pos="497"/>
        </w:tabs>
        <w:spacing w:before="34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52CAD526">
      <w:pPr>
        <w:pStyle w:val="9"/>
        <w:numPr>
          <w:ilvl w:val="1"/>
          <w:numId w:val="50"/>
        </w:numPr>
        <w:tabs>
          <w:tab w:val="left" w:pos="514"/>
        </w:tabs>
        <w:spacing w:before="34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2B82C14">
      <w:pPr>
        <w:pStyle w:val="6"/>
        <w:spacing w:before="5"/>
        <w:rPr>
          <w:sz w:val="26"/>
        </w:rPr>
      </w:pPr>
    </w:p>
    <w:p w14:paraId="6198AF5B">
      <w:pPr>
        <w:pStyle w:val="9"/>
        <w:numPr>
          <w:ilvl w:val="1"/>
          <w:numId w:val="48"/>
        </w:numPr>
        <w:tabs>
          <w:tab w:val="left" w:pos="512"/>
        </w:tabs>
        <w:spacing w:before="0" w:after="0" w:line="271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3ADCA627">
      <w:pPr>
        <w:pStyle w:val="9"/>
        <w:numPr>
          <w:ilvl w:val="2"/>
          <w:numId w:val="48"/>
        </w:numPr>
        <w:tabs>
          <w:tab w:val="left" w:pos="663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20698BBC">
      <w:pPr>
        <w:pStyle w:val="9"/>
        <w:numPr>
          <w:ilvl w:val="2"/>
          <w:numId w:val="48"/>
        </w:numPr>
        <w:tabs>
          <w:tab w:val="left" w:pos="662"/>
        </w:tabs>
        <w:spacing w:before="1" w:after="0" w:line="240" w:lineRule="auto"/>
        <w:ind w:left="66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35465420">
      <w:pPr>
        <w:pStyle w:val="9"/>
        <w:numPr>
          <w:ilvl w:val="0"/>
          <w:numId w:val="51"/>
        </w:numPr>
        <w:tabs>
          <w:tab w:val="left" w:pos="336"/>
        </w:tabs>
        <w:spacing w:before="40" w:after="0" w:line="240" w:lineRule="auto"/>
        <w:ind w:left="33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6D04AD8B">
      <w:pPr>
        <w:pStyle w:val="9"/>
        <w:numPr>
          <w:ilvl w:val="0"/>
          <w:numId w:val="51"/>
        </w:numPr>
        <w:tabs>
          <w:tab w:val="left" w:pos="35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B70688C">
      <w:pPr>
        <w:pStyle w:val="9"/>
        <w:numPr>
          <w:ilvl w:val="2"/>
          <w:numId w:val="48"/>
        </w:numPr>
        <w:tabs>
          <w:tab w:val="left" w:pos="675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21FF63C9">
      <w:pPr>
        <w:pStyle w:val="9"/>
        <w:numPr>
          <w:ilvl w:val="1"/>
          <w:numId w:val="48"/>
        </w:numPr>
        <w:tabs>
          <w:tab w:val="left" w:pos="512"/>
        </w:tabs>
        <w:spacing w:before="2" w:after="0" w:line="240" w:lineRule="auto"/>
        <w:ind w:left="511" w:right="0" w:hanging="3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7B571F26">
      <w:pPr>
        <w:pStyle w:val="9"/>
        <w:numPr>
          <w:ilvl w:val="0"/>
          <w:numId w:val="52"/>
        </w:numPr>
        <w:tabs>
          <w:tab w:val="left" w:pos="336"/>
        </w:tabs>
        <w:spacing w:before="40" w:after="0" w:line="240" w:lineRule="auto"/>
        <w:ind w:left="335" w:right="0" w:hanging="207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A3081E7">
      <w:pPr>
        <w:spacing w:after="0" w:line="240" w:lineRule="auto"/>
        <w:jc w:val="both"/>
        <w:rPr>
          <w:sz w:val="20"/>
        </w:rPr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1F35873F">
      <w:pPr>
        <w:pStyle w:val="9"/>
        <w:numPr>
          <w:ilvl w:val="0"/>
          <w:numId w:val="52"/>
        </w:numPr>
        <w:tabs>
          <w:tab w:val="left" w:pos="347"/>
        </w:tabs>
        <w:spacing w:before="73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1AF9DCBD">
      <w:pPr>
        <w:pStyle w:val="6"/>
        <w:spacing w:before="11"/>
        <w:rPr>
          <w:sz w:val="26"/>
        </w:rPr>
      </w:pPr>
    </w:p>
    <w:p w14:paraId="212BC9A0">
      <w:pPr>
        <w:pStyle w:val="9"/>
        <w:numPr>
          <w:ilvl w:val="2"/>
          <w:numId w:val="48"/>
        </w:numPr>
        <w:tabs>
          <w:tab w:val="left" w:pos="662"/>
        </w:tabs>
        <w:spacing w:before="0" w:after="0" w:line="240" w:lineRule="auto"/>
        <w:ind w:left="66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4AC36208">
      <w:pPr>
        <w:pStyle w:val="9"/>
        <w:numPr>
          <w:ilvl w:val="1"/>
          <w:numId w:val="48"/>
        </w:numPr>
        <w:tabs>
          <w:tab w:val="left" w:pos="520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F9958F4">
      <w:pPr>
        <w:pStyle w:val="9"/>
        <w:numPr>
          <w:ilvl w:val="1"/>
          <w:numId w:val="48"/>
        </w:numPr>
        <w:tabs>
          <w:tab w:val="left" w:pos="632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7D743EB6">
      <w:pPr>
        <w:pStyle w:val="9"/>
        <w:numPr>
          <w:ilvl w:val="2"/>
          <w:numId w:val="48"/>
        </w:numPr>
        <w:tabs>
          <w:tab w:val="left" w:pos="783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11AFCD56">
      <w:pPr>
        <w:pStyle w:val="9"/>
        <w:numPr>
          <w:ilvl w:val="2"/>
          <w:numId w:val="48"/>
        </w:numPr>
        <w:tabs>
          <w:tab w:val="left" w:pos="780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66A98957">
      <w:pPr>
        <w:pStyle w:val="9"/>
        <w:numPr>
          <w:ilvl w:val="3"/>
          <w:numId w:val="48"/>
        </w:numPr>
        <w:tabs>
          <w:tab w:val="left" w:pos="923"/>
        </w:tabs>
        <w:spacing w:before="1" w:after="0" w:line="240" w:lineRule="auto"/>
        <w:ind w:left="92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0425991B">
      <w:pPr>
        <w:pStyle w:val="9"/>
        <w:numPr>
          <w:ilvl w:val="1"/>
          <w:numId w:val="48"/>
        </w:numPr>
        <w:tabs>
          <w:tab w:val="left" w:pos="636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1AAD10C5">
      <w:pPr>
        <w:pStyle w:val="9"/>
        <w:numPr>
          <w:ilvl w:val="2"/>
          <w:numId w:val="48"/>
        </w:numPr>
        <w:tabs>
          <w:tab w:val="left" w:pos="780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55C03E11">
      <w:pPr>
        <w:pStyle w:val="9"/>
        <w:numPr>
          <w:ilvl w:val="1"/>
          <w:numId w:val="48"/>
        </w:numPr>
        <w:tabs>
          <w:tab w:val="left" w:pos="634"/>
        </w:tabs>
        <w:spacing w:before="3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EEA97D7">
      <w:pPr>
        <w:pStyle w:val="9"/>
        <w:numPr>
          <w:ilvl w:val="2"/>
          <w:numId w:val="48"/>
        </w:numPr>
        <w:tabs>
          <w:tab w:val="left" w:pos="784"/>
        </w:tabs>
        <w:spacing w:before="18" w:after="0" w:line="297" w:lineRule="auto"/>
        <w:ind w:left="129" w:right="11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3C0BCB7">
      <w:pPr>
        <w:pStyle w:val="9"/>
        <w:numPr>
          <w:ilvl w:val="1"/>
          <w:numId w:val="48"/>
        </w:numPr>
        <w:tabs>
          <w:tab w:val="left" w:pos="630"/>
        </w:tabs>
        <w:spacing w:before="0" w:after="0" w:line="214" w:lineRule="exact"/>
        <w:ind w:left="62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07A00A84">
      <w:pPr>
        <w:pStyle w:val="6"/>
        <w:spacing w:before="40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3391F115">
      <w:pPr>
        <w:pStyle w:val="9"/>
        <w:numPr>
          <w:ilvl w:val="2"/>
          <w:numId w:val="48"/>
        </w:numPr>
        <w:tabs>
          <w:tab w:val="left" w:pos="77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20D28A33">
      <w:pPr>
        <w:pStyle w:val="9"/>
        <w:numPr>
          <w:ilvl w:val="2"/>
          <w:numId w:val="48"/>
        </w:numPr>
        <w:tabs>
          <w:tab w:val="left" w:pos="775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303B648B">
      <w:pPr>
        <w:pStyle w:val="6"/>
        <w:spacing w:before="6"/>
        <w:rPr>
          <w:sz w:val="27"/>
        </w:rPr>
      </w:pPr>
    </w:p>
    <w:p w14:paraId="7A2BC288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2974427D">
      <w:pPr>
        <w:pStyle w:val="6"/>
        <w:rPr>
          <w:b/>
          <w:sz w:val="22"/>
        </w:rPr>
      </w:pPr>
    </w:p>
    <w:p w14:paraId="018D5D98">
      <w:pPr>
        <w:pStyle w:val="9"/>
        <w:numPr>
          <w:ilvl w:val="1"/>
          <w:numId w:val="53"/>
        </w:numPr>
        <w:tabs>
          <w:tab w:val="left" w:pos="532"/>
        </w:tabs>
        <w:spacing w:before="13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4788311">
      <w:pPr>
        <w:pStyle w:val="9"/>
        <w:numPr>
          <w:ilvl w:val="1"/>
          <w:numId w:val="53"/>
        </w:numPr>
        <w:tabs>
          <w:tab w:val="left" w:pos="549"/>
        </w:tabs>
        <w:spacing w:before="2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72708F0B">
      <w:pPr>
        <w:pStyle w:val="9"/>
        <w:numPr>
          <w:ilvl w:val="2"/>
          <w:numId w:val="53"/>
        </w:numPr>
        <w:tabs>
          <w:tab w:val="left" w:pos="674"/>
        </w:tabs>
        <w:spacing w:before="2" w:after="0" w:line="280" w:lineRule="auto"/>
        <w:ind w:left="129" w:right="11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6D0027F6">
      <w:pPr>
        <w:pStyle w:val="9"/>
        <w:numPr>
          <w:ilvl w:val="2"/>
          <w:numId w:val="53"/>
        </w:numPr>
        <w:tabs>
          <w:tab w:val="left" w:pos="709"/>
        </w:tabs>
        <w:spacing w:before="2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2C33409A">
      <w:pPr>
        <w:pStyle w:val="9"/>
        <w:numPr>
          <w:ilvl w:val="1"/>
          <w:numId w:val="53"/>
        </w:numPr>
        <w:tabs>
          <w:tab w:val="left" w:pos="530"/>
        </w:tabs>
        <w:spacing w:before="1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74C3AF40">
      <w:pPr>
        <w:pStyle w:val="9"/>
        <w:numPr>
          <w:ilvl w:val="0"/>
          <w:numId w:val="54"/>
        </w:numPr>
        <w:tabs>
          <w:tab w:val="left" w:pos="350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2B7427F6">
      <w:pPr>
        <w:pStyle w:val="9"/>
        <w:numPr>
          <w:ilvl w:val="0"/>
          <w:numId w:val="54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7BA73EC">
      <w:pPr>
        <w:pStyle w:val="9"/>
        <w:numPr>
          <w:ilvl w:val="0"/>
          <w:numId w:val="54"/>
        </w:numPr>
        <w:tabs>
          <w:tab w:val="left" w:pos="36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7067189F">
      <w:pPr>
        <w:pStyle w:val="6"/>
        <w:spacing w:before="7"/>
        <w:rPr>
          <w:sz w:val="23"/>
        </w:rPr>
      </w:pPr>
    </w:p>
    <w:p w14:paraId="0F1744FC">
      <w:pPr>
        <w:pStyle w:val="9"/>
        <w:numPr>
          <w:ilvl w:val="2"/>
          <w:numId w:val="53"/>
        </w:numPr>
        <w:tabs>
          <w:tab w:val="left" w:pos="669"/>
        </w:tabs>
        <w:spacing w:before="1" w:after="0" w:line="240" w:lineRule="auto"/>
        <w:ind w:left="66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BDD9190">
      <w:pPr>
        <w:pStyle w:val="9"/>
        <w:numPr>
          <w:ilvl w:val="2"/>
          <w:numId w:val="53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76EC91C7">
      <w:pPr>
        <w:pStyle w:val="9"/>
        <w:numPr>
          <w:ilvl w:val="1"/>
          <w:numId w:val="53"/>
        </w:numPr>
        <w:tabs>
          <w:tab w:val="left" w:pos="519"/>
        </w:tabs>
        <w:spacing w:before="4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25F3906C">
      <w:pPr>
        <w:pStyle w:val="9"/>
        <w:numPr>
          <w:ilvl w:val="2"/>
          <w:numId w:val="53"/>
        </w:numPr>
        <w:tabs>
          <w:tab w:val="left" w:pos="669"/>
        </w:tabs>
        <w:spacing w:before="40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1DC441A0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680C53D2">
      <w:pPr>
        <w:pStyle w:val="9"/>
        <w:numPr>
          <w:ilvl w:val="0"/>
          <w:numId w:val="55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30862C3E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679AD81D">
      <w:pPr>
        <w:pStyle w:val="6"/>
        <w:spacing w:before="11"/>
        <w:rPr>
          <w:sz w:val="26"/>
        </w:rPr>
      </w:pPr>
    </w:p>
    <w:p w14:paraId="1C80AA69">
      <w:pPr>
        <w:pStyle w:val="9"/>
        <w:numPr>
          <w:ilvl w:val="1"/>
          <w:numId w:val="53"/>
        </w:numPr>
        <w:tabs>
          <w:tab w:val="left" w:pos="537"/>
        </w:tabs>
        <w:spacing w:before="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2ACC47CA">
      <w:pPr>
        <w:pStyle w:val="9"/>
        <w:numPr>
          <w:ilvl w:val="1"/>
          <w:numId w:val="56"/>
        </w:numPr>
        <w:tabs>
          <w:tab w:val="left" w:pos="580"/>
        </w:tabs>
        <w:spacing w:before="2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1476AEE7">
      <w:pPr>
        <w:pStyle w:val="9"/>
        <w:numPr>
          <w:ilvl w:val="2"/>
          <w:numId w:val="56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552506CE">
      <w:pPr>
        <w:pStyle w:val="9"/>
        <w:numPr>
          <w:ilvl w:val="2"/>
          <w:numId w:val="56"/>
        </w:numPr>
        <w:tabs>
          <w:tab w:val="left" w:pos="685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55607E2">
      <w:pPr>
        <w:pStyle w:val="6"/>
        <w:spacing w:before="7"/>
        <w:rPr>
          <w:sz w:val="23"/>
        </w:rPr>
      </w:pPr>
    </w:p>
    <w:p w14:paraId="05F49DA1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5BEC047F">
      <w:pPr>
        <w:pStyle w:val="6"/>
        <w:spacing w:before="11"/>
        <w:rPr>
          <w:b/>
          <w:sz w:val="26"/>
        </w:rPr>
      </w:pPr>
    </w:p>
    <w:p w14:paraId="2BDF0A5C">
      <w:pPr>
        <w:pStyle w:val="9"/>
        <w:numPr>
          <w:ilvl w:val="1"/>
          <w:numId w:val="57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6B78F9C8">
      <w:pPr>
        <w:pStyle w:val="9"/>
        <w:numPr>
          <w:ilvl w:val="1"/>
          <w:numId w:val="57"/>
        </w:numPr>
        <w:tabs>
          <w:tab w:val="left" w:pos="544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2BFE189">
      <w:pPr>
        <w:pStyle w:val="9"/>
        <w:numPr>
          <w:ilvl w:val="1"/>
          <w:numId w:val="57"/>
        </w:numPr>
        <w:tabs>
          <w:tab w:val="left" w:pos="519"/>
        </w:tabs>
        <w:spacing w:before="2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1ED2381">
      <w:pPr>
        <w:pStyle w:val="9"/>
        <w:numPr>
          <w:ilvl w:val="1"/>
          <w:numId w:val="57"/>
        </w:numPr>
        <w:tabs>
          <w:tab w:val="left" w:pos="556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56F8F2A">
      <w:pPr>
        <w:pStyle w:val="6"/>
        <w:spacing w:before="7"/>
        <w:rPr>
          <w:sz w:val="23"/>
        </w:rPr>
      </w:pPr>
    </w:p>
    <w:p w14:paraId="0D123DD3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7E5F5F37">
      <w:pPr>
        <w:pStyle w:val="6"/>
        <w:rPr>
          <w:b/>
          <w:sz w:val="27"/>
        </w:rPr>
      </w:pPr>
    </w:p>
    <w:p w14:paraId="2466C01E">
      <w:pPr>
        <w:pStyle w:val="9"/>
        <w:numPr>
          <w:ilvl w:val="1"/>
          <w:numId w:val="58"/>
        </w:numPr>
        <w:tabs>
          <w:tab w:val="left" w:pos="519"/>
        </w:tabs>
        <w:spacing w:before="0" w:after="0" w:line="280" w:lineRule="auto"/>
        <w:ind w:left="129" w:right="40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71BE9312">
      <w:pPr>
        <w:pStyle w:val="6"/>
        <w:spacing w:before="2"/>
        <w:ind w:left="12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4C4EE1DE">
      <w:pPr>
        <w:pStyle w:val="6"/>
        <w:spacing w:before="40" w:line="280" w:lineRule="auto"/>
        <w:ind w:left="129" w:right="1070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45B12EE5">
      <w:pPr>
        <w:pStyle w:val="6"/>
        <w:spacing w:before="7"/>
        <w:rPr>
          <w:sz w:val="23"/>
        </w:rPr>
      </w:pPr>
    </w:p>
    <w:p w14:paraId="35CC71E5">
      <w:pPr>
        <w:pStyle w:val="9"/>
        <w:numPr>
          <w:ilvl w:val="1"/>
          <w:numId w:val="58"/>
        </w:numPr>
        <w:tabs>
          <w:tab w:val="left" w:pos="519"/>
        </w:tabs>
        <w:spacing w:before="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5C0C4E95">
      <w:pPr>
        <w:pStyle w:val="9"/>
        <w:numPr>
          <w:ilvl w:val="1"/>
          <w:numId w:val="58"/>
        </w:numPr>
        <w:tabs>
          <w:tab w:val="left" w:pos="533"/>
        </w:tabs>
        <w:spacing w:before="40" w:after="0" w:line="280" w:lineRule="auto"/>
        <w:ind w:left="129" w:right="11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66FE3FD">
      <w:pPr>
        <w:spacing w:after="0" w:line="280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7164A668">
      <w:pPr>
        <w:pStyle w:val="3"/>
        <w:spacing w:before="7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5C552CFE">
      <w:pPr>
        <w:pStyle w:val="6"/>
        <w:spacing w:before="11"/>
        <w:rPr>
          <w:b/>
          <w:sz w:val="26"/>
        </w:rPr>
      </w:pPr>
    </w:p>
    <w:p w14:paraId="033DA71A">
      <w:pPr>
        <w:pStyle w:val="6"/>
        <w:spacing w:line="280" w:lineRule="auto"/>
        <w:ind w:left="129" w:right="112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 normas federais e estaduais aplicáveis e,</w:t>
      </w:r>
      <w:r>
        <w:rPr>
          <w:spacing w:val="1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353BD2FA">
      <w:pPr>
        <w:pStyle w:val="6"/>
        <w:spacing w:before="7"/>
        <w:rPr>
          <w:sz w:val="23"/>
        </w:rPr>
      </w:pPr>
    </w:p>
    <w:p w14:paraId="78383273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5286A0B6">
      <w:pPr>
        <w:pStyle w:val="6"/>
        <w:rPr>
          <w:b/>
          <w:sz w:val="27"/>
        </w:rPr>
      </w:pPr>
    </w:p>
    <w:p w14:paraId="6D8ECFA6">
      <w:pPr>
        <w:pStyle w:val="9"/>
        <w:numPr>
          <w:ilvl w:val="1"/>
          <w:numId w:val="59"/>
        </w:numPr>
        <w:tabs>
          <w:tab w:val="left" w:pos="538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001D6583">
      <w:pPr>
        <w:pStyle w:val="9"/>
        <w:numPr>
          <w:ilvl w:val="2"/>
          <w:numId w:val="59"/>
        </w:numPr>
        <w:tabs>
          <w:tab w:val="left" w:pos="681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FC1CDC3">
      <w:pPr>
        <w:pStyle w:val="9"/>
        <w:numPr>
          <w:ilvl w:val="1"/>
          <w:numId w:val="59"/>
        </w:numPr>
        <w:tabs>
          <w:tab w:val="left" w:pos="530"/>
        </w:tabs>
        <w:spacing w:before="2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1D54DE1B">
      <w:pPr>
        <w:pStyle w:val="6"/>
        <w:spacing w:before="10"/>
        <w:rPr>
          <w:sz w:val="26"/>
        </w:rPr>
      </w:pPr>
    </w:p>
    <w:p w14:paraId="651A13AB">
      <w:pPr>
        <w:pStyle w:val="3"/>
        <w:spacing w:before="1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3EDB4B83">
      <w:pPr>
        <w:pStyle w:val="6"/>
        <w:spacing w:before="10"/>
        <w:rPr>
          <w:b/>
          <w:sz w:val="26"/>
        </w:rPr>
      </w:pPr>
    </w:p>
    <w:p w14:paraId="312A708E">
      <w:pPr>
        <w:pStyle w:val="6"/>
        <w:spacing w:before="1" w:line="280" w:lineRule="auto"/>
        <w:ind w:left="129" w:right="11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42B4AA72">
      <w:pPr>
        <w:pStyle w:val="6"/>
        <w:spacing w:before="7"/>
        <w:rPr>
          <w:sz w:val="23"/>
        </w:rPr>
      </w:pPr>
    </w:p>
    <w:p w14:paraId="1CAEBC86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0E946CF7">
      <w:pPr>
        <w:pStyle w:val="6"/>
        <w:spacing w:before="11"/>
        <w:rPr>
          <w:b/>
          <w:sz w:val="26"/>
        </w:rPr>
      </w:pPr>
    </w:p>
    <w:p w14:paraId="7B73B630">
      <w:pPr>
        <w:pStyle w:val="6"/>
        <w:spacing w:line="280" w:lineRule="auto"/>
        <w:ind w:left="129" w:right="11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20E0E95B">
      <w:pPr>
        <w:pStyle w:val="6"/>
        <w:spacing w:before="7"/>
        <w:rPr>
          <w:sz w:val="23"/>
        </w:rPr>
      </w:pPr>
    </w:p>
    <w:p w14:paraId="47E7BB01">
      <w:pPr>
        <w:pStyle w:val="6"/>
        <w:spacing w:line="280" w:lineRule="auto"/>
        <w:ind w:left="129" w:right="11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3CF5ECA7">
      <w:pPr>
        <w:pStyle w:val="6"/>
        <w:rPr>
          <w:sz w:val="22"/>
        </w:rPr>
      </w:pPr>
    </w:p>
    <w:p w14:paraId="0BE42FA7">
      <w:pPr>
        <w:pStyle w:val="6"/>
        <w:spacing w:before="139"/>
        <w:ind w:left="14" w:right="102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2CFA4E6E">
      <w:pPr>
        <w:pStyle w:val="6"/>
        <w:rPr>
          <w:sz w:val="22"/>
        </w:rPr>
      </w:pPr>
    </w:p>
    <w:p w14:paraId="4D3DB3A8">
      <w:pPr>
        <w:pStyle w:val="6"/>
        <w:rPr>
          <w:sz w:val="22"/>
        </w:rPr>
      </w:pPr>
    </w:p>
    <w:p w14:paraId="765C2646">
      <w:pPr>
        <w:pStyle w:val="6"/>
        <w:rPr>
          <w:sz w:val="22"/>
        </w:rPr>
      </w:pPr>
    </w:p>
    <w:p w14:paraId="2EE852C9">
      <w:pPr>
        <w:pStyle w:val="6"/>
        <w:rPr>
          <w:sz w:val="21"/>
        </w:rPr>
      </w:pPr>
    </w:p>
    <w:p w14:paraId="7A0037BB">
      <w:pPr>
        <w:pStyle w:val="6"/>
        <w:ind w:left="14" w:right="117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FE927A7">
      <w:pPr>
        <w:pStyle w:val="6"/>
        <w:rPr>
          <w:sz w:val="22"/>
        </w:rPr>
      </w:pPr>
    </w:p>
    <w:p w14:paraId="75A9CCA9">
      <w:pPr>
        <w:pStyle w:val="6"/>
        <w:rPr>
          <w:sz w:val="22"/>
        </w:rPr>
      </w:pPr>
    </w:p>
    <w:p w14:paraId="6D43BB6D">
      <w:pPr>
        <w:pStyle w:val="6"/>
        <w:spacing w:before="6"/>
        <w:rPr>
          <w:sz w:val="32"/>
        </w:rPr>
      </w:pPr>
    </w:p>
    <w:p w14:paraId="5E8CE660">
      <w:pPr>
        <w:pStyle w:val="6"/>
        <w:spacing w:line="280" w:lineRule="auto"/>
        <w:ind w:left="5677" w:right="547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5344293F">
      <w:pPr>
        <w:pStyle w:val="6"/>
        <w:rPr>
          <w:sz w:val="22"/>
        </w:rPr>
      </w:pPr>
    </w:p>
    <w:p w14:paraId="3A7AB0B8">
      <w:pPr>
        <w:pStyle w:val="6"/>
        <w:rPr>
          <w:sz w:val="22"/>
        </w:rPr>
      </w:pPr>
    </w:p>
    <w:p w14:paraId="03852560">
      <w:pPr>
        <w:pStyle w:val="6"/>
        <w:rPr>
          <w:sz w:val="22"/>
        </w:rPr>
      </w:pPr>
    </w:p>
    <w:p w14:paraId="776D52DF">
      <w:pPr>
        <w:pStyle w:val="6"/>
        <w:spacing w:before="7"/>
        <w:rPr>
          <w:sz w:val="17"/>
        </w:rPr>
      </w:pPr>
    </w:p>
    <w:p w14:paraId="566EB602">
      <w:pPr>
        <w:pStyle w:val="6"/>
        <w:ind w:left="14" w:right="102"/>
        <w:jc w:val="center"/>
      </w:pPr>
      <w:r>
        <w:t>TESTEMUNHA</w:t>
      </w:r>
    </w:p>
    <w:p w14:paraId="3A0BF87A">
      <w:pPr>
        <w:pStyle w:val="6"/>
        <w:rPr>
          <w:sz w:val="22"/>
        </w:rPr>
      </w:pPr>
    </w:p>
    <w:p w14:paraId="77E3E406">
      <w:pPr>
        <w:pStyle w:val="6"/>
        <w:rPr>
          <w:sz w:val="22"/>
        </w:rPr>
      </w:pPr>
    </w:p>
    <w:p w14:paraId="258F000E">
      <w:pPr>
        <w:pStyle w:val="6"/>
        <w:rPr>
          <w:sz w:val="22"/>
        </w:rPr>
      </w:pPr>
    </w:p>
    <w:p w14:paraId="3481F43C">
      <w:pPr>
        <w:pStyle w:val="6"/>
        <w:rPr>
          <w:sz w:val="21"/>
        </w:rPr>
      </w:pPr>
    </w:p>
    <w:p w14:paraId="1AE57921">
      <w:pPr>
        <w:pStyle w:val="6"/>
        <w:ind w:left="14" w:right="102"/>
        <w:jc w:val="center"/>
      </w:pPr>
      <w:r>
        <w:t>TESTEMUNHA</w:t>
      </w:r>
    </w:p>
    <w:p w14:paraId="61B66D4A">
      <w:pPr>
        <w:pStyle w:val="6"/>
      </w:pPr>
    </w:p>
    <w:p w14:paraId="6D3FB028">
      <w:pPr>
        <w:pStyle w:val="6"/>
      </w:pPr>
    </w:p>
    <w:p w14:paraId="67F42598">
      <w:pPr>
        <w:pStyle w:val="6"/>
      </w:pPr>
    </w:p>
    <w:p w14:paraId="741B6DC2">
      <w:pPr>
        <w:pStyle w:val="6"/>
      </w:pPr>
    </w:p>
    <w:p w14:paraId="663486A2">
      <w:pPr>
        <w:pStyle w:val="6"/>
      </w:pPr>
    </w:p>
    <w:p w14:paraId="6B717170">
      <w:pPr>
        <w:pStyle w:val="6"/>
      </w:pPr>
    </w:p>
    <w:p w14:paraId="6D2518D2">
      <w:pPr>
        <w:pStyle w:val="6"/>
      </w:pPr>
    </w:p>
    <w:p w14:paraId="3E96FA10">
      <w:pPr>
        <w:pStyle w:val="6"/>
      </w:pPr>
    </w:p>
    <w:p w14:paraId="3BF346AF">
      <w:pPr>
        <w:pStyle w:val="6"/>
      </w:pPr>
    </w:p>
    <w:p w14:paraId="213F42F3">
      <w:pPr>
        <w:pStyle w:val="6"/>
      </w:pPr>
    </w:p>
    <w:p w14:paraId="74A40F28">
      <w:pPr>
        <w:pStyle w:val="6"/>
      </w:pPr>
    </w:p>
    <w:p w14:paraId="36ACF994">
      <w:pPr>
        <w:pStyle w:val="6"/>
      </w:pPr>
    </w:p>
    <w:p w14:paraId="38AD8D99">
      <w:pPr>
        <w:pStyle w:val="6"/>
      </w:pPr>
    </w:p>
    <w:p w14:paraId="7FAA0541">
      <w:pPr>
        <w:pStyle w:val="6"/>
      </w:pPr>
    </w:p>
    <w:p w14:paraId="5BCFF9BA">
      <w:pPr>
        <w:pStyle w:val="6"/>
      </w:pPr>
    </w:p>
    <w:p w14:paraId="38493371">
      <w:pPr>
        <w:pStyle w:val="6"/>
      </w:pPr>
    </w:p>
    <w:p w14:paraId="34C1273E">
      <w:pPr>
        <w:pStyle w:val="6"/>
      </w:pPr>
    </w:p>
    <w:p w14:paraId="4789F92A">
      <w:pPr>
        <w:pStyle w:val="6"/>
      </w:pPr>
    </w:p>
    <w:p w14:paraId="362DBCB7">
      <w:pPr>
        <w:pStyle w:val="6"/>
      </w:pPr>
    </w:p>
    <w:p w14:paraId="5A1E1F20">
      <w:pPr>
        <w:pStyle w:val="6"/>
      </w:pPr>
    </w:p>
    <w:p w14:paraId="44ED8FB2">
      <w:pPr>
        <w:pStyle w:val="6"/>
      </w:pPr>
    </w:p>
    <w:p w14:paraId="2BE570AE">
      <w:pPr>
        <w:pStyle w:val="6"/>
      </w:pPr>
    </w:p>
    <w:p w14:paraId="684AFBF0">
      <w:pPr>
        <w:pStyle w:val="6"/>
      </w:pPr>
    </w:p>
    <w:p w14:paraId="044350E0">
      <w:pPr>
        <w:pStyle w:val="6"/>
      </w:pPr>
    </w:p>
    <w:p w14:paraId="6BD4306C">
      <w:pPr>
        <w:pStyle w:val="6"/>
      </w:pPr>
    </w:p>
    <w:p w14:paraId="48FF1254">
      <w:pPr>
        <w:pStyle w:val="6"/>
      </w:pPr>
    </w:p>
    <w:p w14:paraId="02E901A0">
      <w:pPr>
        <w:pStyle w:val="6"/>
        <w:spacing w:before="6"/>
        <w:rPr>
          <w:sz w:val="23"/>
        </w:rPr>
      </w:pPr>
    </w:p>
    <w:p w14:paraId="04022AD1">
      <w:pPr>
        <w:spacing w:before="0"/>
        <w:ind w:left="14" w:right="87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1B5B0F93">
      <w:pPr>
        <w:pStyle w:val="6"/>
        <w:spacing w:before="11"/>
        <w:rPr>
          <w:b/>
          <w:sz w:val="26"/>
        </w:rPr>
      </w:pPr>
    </w:p>
    <w:p w14:paraId="7A07CE56">
      <w:pPr>
        <w:pStyle w:val="6"/>
        <w:spacing w:line="280" w:lineRule="auto"/>
        <w:ind w:left="129" w:right="11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 ESTADO, DO TRIBUNAL DE CONTAS DO ESTADO E DO TRIBUNAL DE CONTAS DA UNIÃO. ASSIM, O PRESENTE ETP TEM POR</w:t>
      </w:r>
      <w:r>
        <w:rPr>
          <w:spacing w:val="1"/>
        </w:rPr>
        <w:t xml:space="preserve"> </w:t>
      </w: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667C0A57">
      <w:pPr>
        <w:pStyle w:val="6"/>
        <w:rPr>
          <w:sz w:val="24"/>
        </w:rPr>
      </w:pPr>
    </w:p>
    <w:p w14:paraId="5AF761A8">
      <w:pPr>
        <w:pStyle w:val="3"/>
        <w:numPr>
          <w:ilvl w:val="0"/>
          <w:numId w:val="60"/>
        </w:numPr>
        <w:tabs>
          <w:tab w:val="left" w:pos="319"/>
        </w:tabs>
        <w:spacing w:before="1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6DFDA06">
      <w:pPr>
        <w:pStyle w:val="6"/>
        <w:spacing w:before="10"/>
        <w:rPr>
          <w:b/>
          <w:sz w:val="26"/>
        </w:rPr>
      </w:pPr>
    </w:p>
    <w:p w14:paraId="7CF69401">
      <w:pPr>
        <w:pStyle w:val="9"/>
        <w:numPr>
          <w:ilvl w:val="1"/>
          <w:numId w:val="60"/>
        </w:numPr>
        <w:tabs>
          <w:tab w:val="left" w:pos="480"/>
        </w:tabs>
        <w:spacing w:before="1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1338F601">
      <w:pPr>
        <w:pStyle w:val="6"/>
        <w:spacing w:before="10"/>
        <w:rPr>
          <w:b/>
          <w:sz w:val="26"/>
        </w:rPr>
      </w:pPr>
    </w:p>
    <w:p w14:paraId="73141B6F">
      <w:pPr>
        <w:pStyle w:val="6"/>
        <w:spacing w:before="1" w:line="280" w:lineRule="auto"/>
        <w:ind w:left="129" w:right="11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</w:t>
      </w:r>
      <w:r>
        <w:rPr>
          <w:spacing w:val="-1"/>
        </w:rPr>
        <w:t xml:space="preserve"> </w:t>
      </w:r>
      <w:r>
        <w:t>de Saúde da Universidade do Estado do Rio</w:t>
      </w:r>
      <w:r>
        <w:rPr>
          <w:spacing w:val="-1"/>
        </w:rPr>
        <w:t xml:space="preserve"> </w:t>
      </w:r>
      <w:r>
        <w:t>de Janeiro. Caracterizado como um estabelecimento especializado e</w:t>
      </w:r>
      <w:r>
        <w:rPr>
          <w:spacing w:val="-1"/>
        </w:rPr>
        <w:t xml:space="preserve"> </w:t>
      </w:r>
      <w:r>
        <w:t>de natureza pública, compreende atualmente 511 leitos e</w:t>
      </w:r>
    </w:p>
    <w:p w14:paraId="220F352A">
      <w:pPr>
        <w:spacing w:after="0" w:line="280" w:lineRule="auto"/>
        <w:jc w:val="both"/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3BFD1F66">
      <w:pPr>
        <w:pStyle w:val="6"/>
        <w:spacing w:before="73" w:line="280" w:lineRule="auto"/>
        <w:ind w:left="129" w:right="113"/>
        <w:jc w:val="both"/>
      </w:pP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5C079748">
      <w:pPr>
        <w:pStyle w:val="6"/>
        <w:spacing w:before="9"/>
        <w:rPr>
          <w:sz w:val="23"/>
        </w:rPr>
      </w:pPr>
    </w:p>
    <w:p w14:paraId="70185894">
      <w:pPr>
        <w:pStyle w:val="6"/>
        <w:spacing w:line="280" w:lineRule="auto"/>
        <w:ind w:left="129" w:right="11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70805DA">
      <w:pPr>
        <w:pStyle w:val="6"/>
        <w:spacing w:before="9"/>
        <w:rPr>
          <w:sz w:val="23"/>
        </w:rPr>
      </w:pPr>
    </w:p>
    <w:p w14:paraId="2C688164">
      <w:pPr>
        <w:pStyle w:val="6"/>
        <w:spacing w:line="280" w:lineRule="auto"/>
        <w:ind w:left="129" w:right="11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0544EBDE">
      <w:pPr>
        <w:pStyle w:val="6"/>
        <w:spacing w:before="8"/>
        <w:rPr>
          <w:sz w:val="23"/>
        </w:rPr>
      </w:pPr>
    </w:p>
    <w:p w14:paraId="37D096AF">
      <w:pPr>
        <w:pStyle w:val="3"/>
        <w:numPr>
          <w:ilvl w:val="1"/>
          <w:numId w:val="60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2E91B46">
      <w:pPr>
        <w:pStyle w:val="6"/>
        <w:spacing w:before="11"/>
        <w:rPr>
          <w:b/>
          <w:sz w:val="26"/>
        </w:rPr>
      </w:pPr>
    </w:p>
    <w:p w14:paraId="2BE5DE7E">
      <w:pPr>
        <w:pStyle w:val="6"/>
        <w:spacing w:line="280" w:lineRule="auto"/>
        <w:ind w:left="129" w:right="11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6F524284">
      <w:pPr>
        <w:pStyle w:val="6"/>
        <w:spacing w:before="7"/>
        <w:rPr>
          <w:sz w:val="23"/>
        </w:rPr>
      </w:pPr>
    </w:p>
    <w:p w14:paraId="28524BAA">
      <w:pPr>
        <w:pStyle w:val="6"/>
        <w:spacing w:line="280" w:lineRule="auto"/>
        <w:ind w:left="129" w:right="11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72DF7167">
      <w:pPr>
        <w:pStyle w:val="6"/>
        <w:spacing w:before="8"/>
        <w:rPr>
          <w:sz w:val="23"/>
        </w:rPr>
      </w:pPr>
    </w:p>
    <w:p w14:paraId="68F661C0">
      <w:pPr>
        <w:pStyle w:val="3"/>
        <w:numPr>
          <w:ilvl w:val="1"/>
          <w:numId w:val="60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47E07BB5">
      <w:pPr>
        <w:pStyle w:val="6"/>
        <w:rPr>
          <w:b/>
          <w:sz w:val="27"/>
        </w:rPr>
      </w:pPr>
    </w:p>
    <w:p w14:paraId="415E1F35">
      <w:pPr>
        <w:pStyle w:val="6"/>
        <w:spacing w:line="271" w:lineRule="auto"/>
        <w:ind w:left="129" w:right="11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57476E62">
      <w:pPr>
        <w:pStyle w:val="6"/>
        <w:spacing w:before="10"/>
        <w:rPr>
          <w:sz w:val="23"/>
        </w:rPr>
      </w:pPr>
    </w:p>
    <w:p w14:paraId="575E1788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61A64D6E">
      <w:pPr>
        <w:pStyle w:val="6"/>
        <w:spacing w:before="11"/>
        <w:rPr>
          <w:sz w:val="26"/>
        </w:rPr>
      </w:pPr>
    </w:p>
    <w:p w14:paraId="625E82DB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748D3A9F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4D1D8F8E">
      <w:pPr>
        <w:pStyle w:val="6"/>
        <w:spacing w:before="11"/>
        <w:rPr>
          <w:b/>
          <w:sz w:val="26"/>
        </w:rPr>
      </w:pPr>
    </w:p>
    <w:p w14:paraId="6BC25EBB">
      <w:pPr>
        <w:pStyle w:val="6"/>
        <w:spacing w:line="280" w:lineRule="auto"/>
        <w:ind w:left="129" w:right="11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01E5F1CD">
      <w:pPr>
        <w:pStyle w:val="6"/>
        <w:spacing w:before="9"/>
        <w:rPr>
          <w:sz w:val="23"/>
        </w:rPr>
      </w:pPr>
    </w:p>
    <w:p w14:paraId="038D0F5B">
      <w:pPr>
        <w:pStyle w:val="6"/>
        <w:spacing w:line="280" w:lineRule="auto"/>
        <w:ind w:left="129" w:right="11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077E63CA">
      <w:pPr>
        <w:pStyle w:val="6"/>
        <w:spacing w:before="9"/>
        <w:rPr>
          <w:sz w:val="23"/>
        </w:rPr>
      </w:pPr>
    </w:p>
    <w:p w14:paraId="6817C763">
      <w:pPr>
        <w:pStyle w:val="6"/>
        <w:spacing w:line="280" w:lineRule="auto"/>
        <w:ind w:left="129" w:right="11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759FBCF2">
      <w:pPr>
        <w:pStyle w:val="6"/>
        <w:spacing w:before="8"/>
        <w:rPr>
          <w:sz w:val="23"/>
        </w:rPr>
      </w:pPr>
    </w:p>
    <w:p w14:paraId="11D44411">
      <w:pPr>
        <w:pStyle w:val="6"/>
        <w:spacing w:line="280" w:lineRule="auto"/>
        <w:ind w:left="129" w:right="11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5FB537A3">
      <w:pPr>
        <w:pStyle w:val="6"/>
        <w:spacing w:before="8"/>
        <w:rPr>
          <w:sz w:val="23"/>
        </w:rPr>
      </w:pPr>
    </w:p>
    <w:p w14:paraId="58A97DF2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24FF31B3">
      <w:pPr>
        <w:pStyle w:val="6"/>
        <w:spacing w:before="40" w:line="280" w:lineRule="auto"/>
        <w:ind w:left="129" w:right="11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4B05552C">
      <w:pPr>
        <w:pStyle w:val="6"/>
        <w:spacing w:before="4"/>
        <w:rPr>
          <w:sz w:val="22"/>
        </w:rPr>
      </w:pPr>
    </w:p>
    <w:p w14:paraId="020696AB">
      <w:pPr>
        <w:pStyle w:val="9"/>
        <w:numPr>
          <w:ilvl w:val="0"/>
          <w:numId w:val="61"/>
        </w:numPr>
        <w:tabs>
          <w:tab w:val="left" w:pos="283"/>
        </w:tabs>
        <w:spacing w:before="1" w:after="0" w:line="278" w:lineRule="auto"/>
        <w:ind w:left="129" w:right="11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3C16777E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0E2208F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40EEF6D">
      <w:pPr>
        <w:pStyle w:val="9"/>
        <w:numPr>
          <w:ilvl w:val="0"/>
          <w:numId w:val="61"/>
        </w:numPr>
        <w:tabs>
          <w:tab w:val="left" w:pos="296"/>
        </w:tabs>
        <w:spacing w:before="25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00B3F4AB">
      <w:pPr>
        <w:pStyle w:val="9"/>
        <w:numPr>
          <w:ilvl w:val="0"/>
          <w:numId w:val="61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05142D6A">
      <w:pPr>
        <w:pStyle w:val="9"/>
        <w:numPr>
          <w:ilvl w:val="0"/>
          <w:numId w:val="61"/>
        </w:numPr>
        <w:tabs>
          <w:tab w:val="left" w:pos="295"/>
        </w:tabs>
        <w:spacing w:before="25" w:after="0" w:line="278" w:lineRule="auto"/>
        <w:ind w:left="129" w:right="11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63F19217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7A4E8620">
      <w:pPr>
        <w:pStyle w:val="9"/>
        <w:numPr>
          <w:ilvl w:val="0"/>
          <w:numId w:val="61"/>
        </w:numPr>
        <w:tabs>
          <w:tab w:val="left" w:pos="276"/>
        </w:tabs>
        <w:spacing w:before="25" w:after="0" w:line="278" w:lineRule="auto"/>
        <w:ind w:left="129" w:right="11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08EB7AE5">
      <w:pPr>
        <w:pStyle w:val="6"/>
        <w:spacing w:before="3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49832955">
      <w:pPr>
        <w:pStyle w:val="6"/>
        <w:spacing w:before="8"/>
        <w:rPr>
          <w:sz w:val="25"/>
        </w:rPr>
      </w:pPr>
    </w:p>
    <w:p w14:paraId="0730E758">
      <w:pPr>
        <w:pStyle w:val="9"/>
        <w:numPr>
          <w:ilvl w:val="0"/>
          <w:numId w:val="61"/>
        </w:numPr>
        <w:tabs>
          <w:tab w:val="left" w:pos="303"/>
        </w:tabs>
        <w:spacing w:before="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6C966B3F">
      <w:pPr>
        <w:pStyle w:val="9"/>
        <w:numPr>
          <w:ilvl w:val="0"/>
          <w:numId w:val="61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2E595B6F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6D4B5C83">
      <w:pPr>
        <w:pStyle w:val="9"/>
        <w:numPr>
          <w:ilvl w:val="0"/>
          <w:numId w:val="61"/>
        </w:numPr>
        <w:tabs>
          <w:tab w:val="left" w:pos="284"/>
        </w:tabs>
        <w:spacing w:before="26" w:after="0" w:line="278" w:lineRule="auto"/>
        <w:ind w:left="129" w:right="112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04,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dezembro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2006,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dispõe</w:t>
      </w:r>
      <w:r>
        <w:rPr>
          <w:spacing w:val="10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Coeficiente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Adequação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CAP,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altera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0"/>
          <w:sz w:val="20"/>
        </w:rPr>
        <w:t xml:space="preserve"> </w:t>
      </w:r>
      <w:r>
        <w:rPr>
          <w:sz w:val="20"/>
        </w:rPr>
        <w:t>CMED</w:t>
      </w:r>
      <w:r>
        <w:rPr>
          <w:spacing w:val="11"/>
          <w:sz w:val="20"/>
        </w:rPr>
        <w:t xml:space="preserve"> </w:t>
      </w:r>
      <w:r>
        <w:rPr>
          <w:sz w:val="20"/>
        </w:rPr>
        <w:t>nº.</w:t>
      </w:r>
      <w:r>
        <w:rPr>
          <w:spacing w:val="10"/>
          <w:sz w:val="20"/>
        </w:rPr>
        <w:t xml:space="preserve"> </w:t>
      </w:r>
      <w:r>
        <w:rPr>
          <w:sz w:val="20"/>
        </w:rPr>
        <w:t>2,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07B1D233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1A1B167F">
      <w:pPr>
        <w:pStyle w:val="9"/>
        <w:numPr>
          <w:ilvl w:val="0"/>
          <w:numId w:val="61"/>
        </w:numPr>
        <w:tabs>
          <w:tab w:val="left" w:pos="280"/>
        </w:tabs>
        <w:spacing w:before="25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4B874AD0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581B7D63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6957B3D0">
      <w:pPr>
        <w:pStyle w:val="9"/>
        <w:numPr>
          <w:ilvl w:val="0"/>
          <w:numId w:val="61"/>
        </w:numPr>
        <w:tabs>
          <w:tab w:val="left" w:pos="275"/>
        </w:tabs>
        <w:spacing w:before="25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53CD430B">
      <w:pPr>
        <w:pStyle w:val="9"/>
        <w:numPr>
          <w:ilvl w:val="0"/>
          <w:numId w:val="61"/>
        </w:numPr>
        <w:tabs>
          <w:tab w:val="left" w:pos="298"/>
        </w:tabs>
        <w:spacing w:before="0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4372C6DF">
      <w:pPr>
        <w:spacing w:after="0" w:line="278" w:lineRule="auto"/>
        <w:jc w:val="left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14A68DCA">
      <w:pPr>
        <w:pStyle w:val="9"/>
        <w:numPr>
          <w:ilvl w:val="0"/>
          <w:numId w:val="61"/>
        </w:numPr>
        <w:tabs>
          <w:tab w:val="left" w:pos="275"/>
        </w:tabs>
        <w:spacing w:before="79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2BC6EEFA">
      <w:pPr>
        <w:pStyle w:val="9"/>
        <w:numPr>
          <w:ilvl w:val="0"/>
          <w:numId w:val="61"/>
        </w:numPr>
        <w:tabs>
          <w:tab w:val="left" w:pos="313"/>
        </w:tabs>
        <w:spacing w:before="0" w:after="0" w:line="278" w:lineRule="auto"/>
        <w:ind w:left="129" w:right="11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1DB93C40">
      <w:pPr>
        <w:pStyle w:val="6"/>
        <w:spacing w:before="9"/>
        <w:rPr>
          <w:sz w:val="22"/>
        </w:rPr>
      </w:pPr>
    </w:p>
    <w:p w14:paraId="53A99161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7073A9C0">
      <w:pPr>
        <w:pStyle w:val="6"/>
        <w:spacing w:before="40" w:line="280" w:lineRule="auto"/>
        <w:ind w:left="129" w:right="10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192D4D20">
      <w:pPr>
        <w:pStyle w:val="6"/>
        <w:spacing w:before="7"/>
        <w:rPr>
          <w:sz w:val="23"/>
        </w:rPr>
      </w:pPr>
    </w:p>
    <w:p w14:paraId="533FBF9A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6F0F2F96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10E31C58">
      <w:pPr>
        <w:pStyle w:val="6"/>
        <w:rPr>
          <w:sz w:val="27"/>
        </w:rPr>
      </w:pPr>
    </w:p>
    <w:p w14:paraId="270744CD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25C4F9E6">
      <w:pPr>
        <w:pStyle w:val="6"/>
        <w:spacing w:before="9"/>
        <w:rPr>
          <w:b/>
          <w:sz w:val="32"/>
        </w:rPr>
      </w:pPr>
    </w:p>
    <w:p w14:paraId="1048AB8D">
      <w:pPr>
        <w:tabs>
          <w:tab w:val="left" w:pos="2213"/>
          <w:tab w:val="left" w:pos="7301"/>
          <w:tab w:val="left" w:pos="11219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z w:val="16"/>
        </w:rPr>
        <w:tab/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17E77D49">
      <w:pPr>
        <w:spacing w:after="0"/>
        <w:jc w:val="left"/>
        <w:rPr>
          <w:sz w:val="16"/>
        </w:rPr>
        <w:sectPr>
          <w:pgSz w:w="15840" w:h="24480"/>
          <w:pgMar w:top="500" w:right="560" w:bottom="280" w:left="560" w:header="720" w:footer="720" w:gutter="0"/>
          <w:cols w:space="720" w:num="1"/>
        </w:sectPr>
      </w:pPr>
    </w:p>
    <w:p w14:paraId="19645764">
      <w:pPr>
        <w:pStyle w:val="6"/>
        <w:rPr>
          <w:b/>
          <w:sz w:val="18"/>
        </w:rPr>
      </w:pPr>
    </w:p>
    <w:p w14:paraId="27DFA1E5">
      <w:pPr>
        <w:pStyle w:val="6"/>
        <w:rPr>
          <w:b/>
          <w:sz w:val="18"/>
        </w:rPr>
      </w:pPr>
    </w:p>
    <w:p w14:paraId="62786DCE">
      <w:pPr>
        <w:pStyle w:val="6"/>
        <w:spacing w:before="6"/>
        <w:rPr>
          <w:b/>
          <w:sz w:val="14"/>
        </w:rPr>
      </w:pPr>
    </w:p>
    <w:p w14:paraId="25EEC847">
      <w:pPr>
        <w:tabs>
          <w:tab w:val="left" w:pos="62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147585</w:t>
      </w:r>
    </w:p>
    <w:p w14:paraId="79FA8B73">
      <w:pPr>
        <w:pStyle w:val="6"/>
        <w:spacing w:before="4"/>
        <w:rPr>
          <w:sz w:val="15"/>
        </w:rPr>
      </w:pPr>
      <w:r>
        <w:br w:type="column"/>
      </w:r>
    </w:p>
    <w:p w14:paraId="0708A2E9">
      <w:pPr>
        <w:spacing w:before="0"/>
        <w:ind w:left="161" w:right="0" w:firstLine="0"/>
        <w:jc w:val="both"/>
        <w:rPr>
          <w:sz w:val="16"/>
        </w:rPr>
      </w:pPr>
      <w:r>
        <w:rPr>
          <w:sz w:val="16"/>
        </w:rPr>
        <w:t xml:space="preserve">PRINCIPIO  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ATIVO:    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FENTANILA    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CLORIDRATO,      </w:t>
      </w:r>
      <w:r>
        <w:rPr>
          <w:spacing w:val="22"/>
          <w:sz w:val="16"/>
        </w:rPr>
        <w:t xml:space="preserve"> </w:t>
      </w:r>
      <w:r>
        <w:rPr>
          <w:sz w:val="16"/>
        </w:rPr>
        <w:t>FORMA</w:t>
      </w:r>
    </w:p>
    <w:p w14:paraId="7B7FBCB5">
      <w:pPr>
        <w:spacing w:before="86" w:line="352" w:lineRule="auto"/>
        <w:ind w:left="161" w:right="38" w:firstLine="0"/>
        <w:jc w:val="both"/>
        <w:rPr>
          <w:sz w:val="16"/>
        </w:rPr>
      </w:pP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 Analgésico</w:t>
      </w:r>
      <w:r>
        <w:rPr>
          <w:spacing w:val="1"/>
          <w:sz w:val="16"/>
        </w:rPr>
        <w:t xml:space="preserve"> </w:t>
      </w:r>
      <w:r>
        <w:rPr>
          <w:sz w:val="16"/>
        </w:rPr>
        <w:t>narcótico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40"/>
          <w:sz w:val="16"/>
        </w:rPr>
        <w:t xml:space="preserve"> </w:t>
      </w:r>
      <w:r>
        <w:rPr>
          <w:sz w:val="16"/>
        </w:rPr>
        <w:t>caracteriza</w:t>
      </w:r>
      <w:r>
        <w:rPr>
          <w:spacing w:val="40"/>
          <w:sz w:val="16"/>
        </w:rPr>
        <w:t xml:space="preserve"> </w:t>
      </w:r>
      <w:r>
        <w:rPr>
          <w:sz w:val="16"/>
        </w:rPr>
        <w:t>pelas</w:t>
      </w:r>
      <w:r>
        <w:rPr>
          <w:spacing w:val="40"/>
          <w:sz w:val="16"/>
        </w:rPr>
        <w:t xml:space="preserve"> </w:t>
      </w:r>
      <w:r>
        <w:rPr>
          <w:sz w:val="16"/>
        </w:rPr>
        <w:t>seguintes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0,050,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5ML, propriedades: rápida ação, curta duração e elevada potência.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739C313A">
      <w:pPr>
        <w:pStyle w:val="6"/>
        <w:rPr>
          <w:sz w:val="18"/>
        </w:rPr>
      </w:pPr>
      <w:r>
        <w:br w:type="column"/>
      </w:r>
    </w:p>
    <w:p w14:paraId="310DFF1D">
      <w:pPr>
        <w:pStyle w:val="6"/>
        <w:rPr>
          <w:sz w:val="18"/>
        </w:rPr>
      </w:pPr>
    </w:p>
    <w:p w14:paraId="3FDECC85">
      <w:pPr>
        <w:pStyle w:val="6"/>
        <w:spacing w:before="6"/>
        <w:rPr>
          <w:sz w:val="14"/>
        </w:rPr>
      </w:pPr>
    </w:p>
    <w:p w14:paraId="2BA2E1E5">
      <w:pPr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10900</w:t>
      </w:r>
    </w:p>
    <w:p w14:paraId="200568F1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141" w:space="911"/>
            <w:col w:w="9175" w:space="606"/>
            <w:col w:w="2887"/>
          </w:cols>
        </w:sectPr>
      </w:pPr>
    </w:p>
    <w:p w14:paraId="2DC500F1">
      <w:pPr>
        <w:pStyle w:val="6"/>
        <w:rPr>
          <w:sz w:val="18"/>
        </w:rPr>
      </w:pPr>
    </w:p>
    <w:p w14:paraId="6B2A6A77">
      <w:pPr>
        <w:pStyle w:val="6"/>
        <w:spacing w:before="10"/>
        <w:rPr>
          <w:sz w:val="24"/>
        </w:rPr>
      </w:pPr>
    </w:p>
    <w:p w14:paraId="1BD1CB86">
      <w:pPr>
        <w:tabs>
          <w:tab w:val="left" w:pos="620"/>
        </w:tabs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61794</w:t>
      </w:r>
    </w:p>
    <w:p w14:paraId="5773D436">
      <w:pPr>
        <w:pStyle w:val="6"/>
        <w:spacing w:before="5"/>
        <w:rPr>
          <w:sz w:val="19"/>
        </w:rPr>
      </w:pPr>
      <w:r>
        <w:br w:type="column"/>
      </w:r>
    </w:p>
    <w:p w14:paraId="4D5A7A6B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HALOPERIDOL,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ORAL</w:t>
      </w:r>
      <w:r>
        <w:rPr>
          <w:spacing w:val="1"/>
          <w:sz w:val="16"/>
        </w:rPr>
        <w:t xml:space="preserve"> </w:t>
      </w:r>
      <w:r>
        <w:rPr>
          <w:sz w:val="16"/>
        </w:rPr>
        <w:t>GOTAS,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0,2</w:t>
      </w:r>
      <w:r>
        <w:rPr>
          <w:spacing w:val="1"/>
          <w:sz w:val="16"/>
        </w:rPr>
        <w:t xml:space="preserve"> </w:t>
      </w:r>
      <w:r>
        <w:rPr>
          <w:sz w:val="16"/>
        </w:rPr>
        <w:t>%,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2"/>
          <w:sz w:val="16"/>
        </w:rPr>
        <w:t xml:space="preserve"> </w:t>
      </w:r>
      <w:r>
        <w:rPr>
          <w:sz w:val="16"/>
        </w:rPr>
        <w:t>NAO</w:t>
      </w:r>
      <w:r>
        <w:rPr>
          <w:spacing w:val="-9"/>
          <w:sz w:val="16"/>
        </w:rPr>
        <w:t xml:space="preserve"> </w:t>
      </w:r>
      <w:r>
        <w:rPr>
          <w:sz w:val="16"/>
        </w:rPr>
        <w:t>APLICAVEL,</w:t>
      </w:r>
      <w:r>
        <w:rPr>
          <w:spacing w:val="-4"/>
          <w:sz w:val="16"/>
        </w:rPr>
        <w:t xml:space="preserve"> </w:t>
      </w:r>
      <w:r>
        <w:rPr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</w:p>
    <w:p w14:paraId="0E40E8DE">
      <w:pPr>
        <w:spacing w:before="89" w:line="352" w:lineRule="auto"/>
        <w:ind w:left="-8" w:right="38" w:firstLine="0"/>
        <w:jc w:val="both"/>
        <w:rPr>
          <w:sz w:val="16"/>
        </w:rPr>
      </w:pPr>
      <w:r>
        <w:br w:type="column"/>
      </w: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antipsicótico: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delírios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alucinações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esquizofrenia aguda e crônica. Na paranóia, na confusão</w:t>
      </w:r>
      <w:r>
        <w:rPr>
          <w:spacing w:val="1"/>
          <w:sz w:val="16"/>
        </w:rPr>
        <w:t xml:space="preserve"> </w:t>
      </w:r>
      <w:r>
        <w:rPr>
          <w:sz w:val="16"/>
        </w:rPr>
        <w:t>mental</w:t>
      </w:r>
      <w:r>
        <w:rPr>
          <w:spacing w:val="1"/>
          <w:sz w:val="16"/>
        </w:rPr>
        <w:t xml:space="preserve"> </w:t>
      </w:r>
      <w:r>
        <w:rPr>
          <w:sz w:val="16"/>
        </w:rPr>
        <w:t>aguda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alcoolismo,</w:t>
      </w:r>
      <w:r>
        <w:rPr>
          <w:spacing w:val="1"/>
          <w:sz w:val="16"/>
        </w:rPr>
        <w:t xml:space="preserve"> </w:t>
      </w:r>
      <w:r>
        <w:rPr>
          <w:sz w:val="16"/>
        </w:rPr>
        <w:t>agente</w:t>
      </w:r>
      <w:r>
        <w:rPr>
          <w:spacing w:val="1"/>
          <w:sz w:val="16"/>
        </w:rPr>
        <w:t xml:space="preserve"> </w:t>
      </w:r>
      <w:r>
        <w:rPr>
          <w:sz w:val="16"/>
        </w:rPr>
        <w:t>antiagitação</w:t>
      </w:r>
      <w:r>
        <w:rPr>
          <w:spacing w:val="1"/>
          <w:sz w:val="16"/>
        </w:rPr>
        <w:t xml:space="preserve"> </w:t>
      </w:r>
      <w:r>
        <w:rPr>
          <w:sz w:val="16"/>
        </w:rPr>
        <w:t>psicomotora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antiemético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específicos.</w:t>
      </w:r>
    </w:p>
    <w:p w14:paraId="2A135997">
      <w:pPr>
        <w:pStyle w:val="6"/>
        <w:rPr>
          <w:sz w:val="18"/>
        </w:rPr>
      </w:pPr>
      <w:r>
        <w:br w:type="column"/>
      </w:r>
    </w:p>
    <w:p w14:paraId="38E8D6BF">
      <w:pPr>
        <w:pStyle w:val="6"/>
        <w:spacing w:before="10"/>
        <w:rPr>
          <w:sz w:val="24"/>
        </w:rPr>
      </w:pPr>
    </w:p>
    <w:p w14:paraId="20BB3D8B">
      <w:pPr>
        <w:spacing w:before="1"/>
        <w:ind w:left="161" w:right="0" w:firstLine="0"/>
        <w:jc w:val="left"/>
        <w:rPr>
          <w:sz w:val="16"/>
        </w:rPr>
      </w:pPr>
      <w:r>
        <w:rPr>
          <w:sz w:val="16"/>
        </w:rPr>
        <w:t>140</w:t>
      </w:r>
    </w:p>
    <w:p w14:paraId="19A6437F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061" w:space="991"/>
            <w:col w:w="5217" w:space="40"/>
            <w:col w:w="3918" w:space="685"/>
            <w:col w:w="2808"/>
          </w:cols>
        </w:sectPr>
      </w:pPr>
    </w:p>
    <w:p w14:paraId="3F41E8A4">
      <w:pPr>
        <w:pStyle w:val="6"/>
        <w:rPr>
          <w:sz w:val="18"/>
        </w:rPr>
      </w:pPr>
    </w:p>
    <w:p w14:paraId="4A59DEE3">
      <w:pPr>
        <w:tabs>
          <w:tab w:val="left" w:pos="620"/>
        </w:tabs>
        <w:spacing w:before="106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17993</w:t>
      </w:r>
    </w:p>
    <w:p w14:paraId="285236FA">
      <w:pPr>
        <w:tabs>
          <w:tab w:val="left" w:pos="1867"/>
          <w:tab w:val="left" w:pos="3082"/>
          <w:tab w:val="left" w:pos="3500"/>
          <w:tab w:val="left" w:pos="4647"/>
        </w:tabs>
        <w:spacing w:before="43" w:line="352" w:lineRule="auto"/>
        <w:ind w:left="161" w:right="38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PRINCIPIO   </w:t>
      </w:r>
      <w:r>
        <w:rPr>
          <w:spacing w:val="35"/>
          <w:sz w:val="16"/>
        </w:rPr>
        <w:t xml:space="preserve"> </w:t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z w:val="16"/>
        </w:rPr>
        <w:t>DE</w:t>
      </w:r>
      <w:r>
        <w:rPr>
          <w:sz w:val="16"/>
        </w:rPr>
        <w:tab/>
      </w:r>
      <w:r>
        <w:rPr>
          <w:sz w:val="16"/>
        </w:rPr>
        <w:t>METADONA,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9"/>
          <w:sz w:val="16"/>
        </w:rPr>
        <w:t xml:space="preserve"> </w:t>
      </w:r>
      <w:r>
        <w:rPr>
          <w:sz w:val="16"/>
        </w:rPr>
        <w:t>Analgésico</w:t>
      </w:r>
      <w:r>
        <w:rPr>
          <w:spacing w:val="16"/>
          <w:sz w:val="16"/>
        </w:rPr>
        <w:t xml:space="preserve"> </w:t>
      </w:r>
      <w:r>
        <w:rPr>
          <w:sz w:val="16"/>
        </w:rPr>
        <w:t>narcótico</w:t>
      </w:r>
      <w:r>
        <w:rPr>
          <w:spacing w:val="16"/>
          <w:sz w:val="16"/>
        </w:rPr>
        <w:t xml:space="preserve"> </w:t>
      </w:r>
      <w:r>
        <w:rPr>
          <w:sz w:val="16"/>
        </w:rPr>
        <w:t>usado</w:t>
      </w:r>
      <w:r>
        <w:rPr>
          <w:spacing w:val="16"/>
          <w:sz w:val="16"/>
        </w:rPr>
        <w:t xml:space="preserve"> </w:t>
      </w:r>
      <w:r>
        <w:rPr>
          <w:sz w:val="16"/>
        </w:rPr>
        <w:t>para</w:t>
      </w:r>
      <w:r>
        <w:rPr>
          <w:spacing w:val="16"/>
          <w:sz w:val="16"/>
        </w:rPr>
        <w:t xml:space="preserve"> </w:t>
      </w:r>
      <w:r>
        <w:rPr>
          <w:sz w:val="16"/>
        </w:rPr>
        <w:t>o</w:t>
      </w:r>
      <w:r>
        <w:rPr>
          <w:spacing w:val="16"/>
          <w:sz w:val="16"/>
        </w:rPr>
        <w:t xml:space="preserve"> </w:t>
      </w:r>
      <w:r>
        <w:rPr>
          <w:sz w:val="16"/>
        </w:rPr>
        <w:t>alívio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dores</w:t>
      </w:r>
      <w:r>
        <w:rPr>
          <w:spacing w:val="16"/>
          <w:sz w:val="16"/>
        </w:rPr>
        <w:t xml:space="preserve"> </w:t>
      </w:r>
      <w:r>
        <w:rPr>
          <w:sz w:val="16"/>
        </w:rPr>
        <w:t>intensas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0"/>
          <w:sz w:val="16"/>
        </w:rPr>
        <w:t xml:space="preserve"> </w:t>
      </w:r>
      <w:r>
        <w:rPr>
          <w:sz w:val="16"/>
        </w:rPr>
        <w:t>COMPRIMIDO,</w:t>
      </w:r>
      <w:r>
        <w:rPr>
          <w:spacing w:val="3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0"/>
          <w:sz w:val="16"/>
        </w:rPr>
        <w:t xml:space="preserve"> </w:t>
      </w:r>
      <w:r>
        <w:rPr>
          <w:sz w:val="16"/>
        </w:rPr>
        <w:t>/</w:t>
      </w:r>
      <w:r>
        <w:rPr>
          <w:spacing w:val="31"/>
          <w:sz w:val="16"/>
        </w:rPr>
        <w:t xml:space="preserve"> </w:t>
      </w:r>
      <w:r>
        <w:rPr>
          <w:sz w:val="16"/>
        </w:rPr>
        <w:t>DOSAGEM:</w:t>
      </w:r>
      <w:r>
        <w:rPr>
          <w:spacing w:val="30"/>
          <w:sz w:val="16"/>
        </w:rPr>
        <w:t xml:space="preserve"> </w:t>
      </w:r>
      <w:r>
        <w:rPr>
          <w:sz w:val="16"/>
        </w:rPr>
        <w:t>5,</w:t>
      </w:r>
      <w:r>
        <w:rPr>
          <w:spacing w:val="-9"/>
          <w:sz w:val="16"/>
        </w:rPr>
        <w:t xml:space="preserve"> </w:t>
      </w:r>
      <w:r>
        <w:rPr>
          <w:sz w:val="16"/>
        </w:rPr>
        <w:t>oncológicas,</w:t>
      </w:r>
      <w:r>
        <w:rPr>
          <w:spacing w:val="25"/>
          <w:sz w:val="16"/>
        </w:rPr>
        <w:t xml:space="preserve"> </w:t>
      </w:r>
      <w:r>
        <w:rPr>
          <w:sz w:val="16"/>
        </w:rPr>
        <w:t>usada</w:t>
      </w:r>
      <w:r>
        <w:rPr>
          <w:spacing w:val="25"/>
          <w:sz w:val="16"/>
        </w:rPr>
        <w:t xml:space="preserve"> </w:t>
      </w:r>
      <w:r>
        <w:rPr>
          <w:sz w:val="16"/>
        </w:rPr>
        <w:t>também</w:t>
      </w:r>
      <w:r>
        <w:rPr>
          <w:spacing w:val="24"/>
          <w:sz w:val="16"/>
        </w:rPr>
        <w:t xml:space="preserve"> </w:t>
      </w:r>
      <w:r>
        <w:rPr>
          <w:sz w:val="16"/>
        </w:rPr>
        <w:t>em</w:t>
      </w:r>
      <w:r>
        <w:rPr>
          <w:spacing w:val="25"/>
          <w:sz w:val="16"/>
        </w:rPr>
        <w:t xml:space="preserve"> </w:t>
      </w:r>
      <w:r>
        <w:rPr>
          <w:sz w:val="16"/>
        </w:rPr>
        <w:t>caso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desintoxicação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</w:p>
    <w:p w14:paraId="0B51FFB2">
      <w:pPr>
        <w:pStyle w:val="6"/>
        <w:rPr>
          <w:sz w:val="18"/>
        </w:rPr>
      </w:pPr>
      <w:r>
        <w:br w:type="column"/>
      </w:r>
    </w:p>
    <w:p w14:paraId="0FEE12AD">
      <w:pPr>
        <w:spacing w:before="106"/>
        <w:ind w:left="161" w:right="0" w:firstLine="0"/>
        <w:jc w:val="left"/>
        <w:rPr>
          <w:sz w:val="16"/>
        </w:rPr>
      </w:pPr>
      <w:r>
        <w:rPr>
          <w:sz w:val="16"/>
        </w:rPr>
        <w:t>48000</w:t>
      </w:r>
    </w:p>
    <w:p w14:paraId="487D98C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61" w:space="991"/>
            <w:col w:w="9175" w:space="606"/>
            <w:col w:w="2887"/>
          </w:cols>
        </w:sectPr>
      </w:pPr>
    </w:p>
    <w:p w14:paraId="70DD949A">
      <w:pPr>
        <w:tabs>
          <w:tab w:val="left" w:pos="7301"/>
        </w:tabs>
        <w:spacing w:before="0" w:line="183" w:lineRule="exact"/>
        <w:ind w:left="2213" w:right="0" w:firstLine="0"/>
        <w:jc w:val="left"/>
        <w:rPr>
          <w:sz w:val="16"/>
        </w:rPr>
      </w:pP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  <w:r>
        <w:rPr>
          <w:sz w:val="16"/>
        </w:rPr>
        <w:tab/>
      </w:r>
      <w:r>
        <w:rPr>
          <w:sz w:val="16"/>
        </w:rPr>
        <w:t>adictos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narcóticos.</w:t>
      </w:r>
    </w:p>
    <w:p w14:paraId="11D40431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p w14:paraId="7C2E8EDB">
      <w:pPr>
        <w:pStyle w:val="6"/>
        <w:rPr>
          <w:sz w:val="18"/>
        </w:rPr>
      </w:pPr>
    </w:p>
    <w:p w14:paraId="46381A5C">
      <w:pPr>
        <w:pStyle w:val="6"/>
        <w:spacing w:before="6"/>
        <w:rPr>
          <w:sz w:val="15"/>
        </w:rPr>
      </w:pPr>
    </w:p>
    <w:p w14:paraId="563CF807">
      <w:pPr>
        <w:tabs>
          <w:tab w:val="left" w:pos="62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18046</w:t>
      </w:r>
    </w:p>
    <w:p w14:paraId="1C6E93AD">
      <w:pPr>
        <w:spacing w:before="116" w:line="352" w:lineRule="auto"/>
        <w:ind w:left="161" w:right="38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PRINCIPIO</w:t>
      </w:r>
      <w:r>
        <w:rPr>
          <w:spacing w:val="35"/>
          <w:sz w:val="16"/>
        </w:rPr>
        <w:t xml:space="preserve"> </w:t>
      </w:r>
      <w:r>
        <w:rPr>
          <w:spacing w:val="-1"/>
          <w:sz w:val="16"/>
        </w:rPr>
        <w:t>ATIVO: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MORFINA</w:t>
      </w:r>
      <w:r>
        <w:rPr>
          <w:spacing w:val="35"/>
          <w:sz w:val="16"/>
        </w:rPr>
        <w:t xml:space="preserve"> </w:t>
      </w:r>
      <w:r>
        <w:rPr>
          <w:sz w:val="16"/>
        </w:rPr>
        <w:t>SULFATO,</w:t>
      </w:r>
      <w:r>
        <w:rPr>
          <w:spacing w:val="4"/>
          <w:sz w:val="16"/>
        </w:rPr>
        <w:t xml:space="preserve"> </w:t>
      </w:r>
      <w:r>
        <w:rPr>
          <w:sz w:val="16"/>
        </w:rPr>
        <w:t>FORMA</w:t>
      </w:r>
      <w:r>
        <w:rPr>
          <w:spacing w:val="35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-10"/>
          <w:sz w:val="16"/>
        </w:rPr>
        <w:t xml:space="preserve"> </w:t>
      </w:r>
      <w:r>
        <w:rPr>
          <w:sz w:val="16"/>
        </w:rPr>
        <w:t>Analgésico</w:t>
      </w:r>
      <w:r>
        <w:rPr>
          <w:spacing w:val="13"/>
          <w:sz w:val="16"/>
        </w:rPr>
        <w:t xml:space="preserve"> </w:t>
      </w:r>
      <w:r>
        <w:rPr>
          <w:sz w:val="16"/>
        </w:rPr>
        <w:t>opioide</w:t>
      </w:r>
      <w:r>
        <w:rPr>
          <w:spacing w:val="14"/>
          <w:sz w:val="16"/>
        </w:rPr>
        <w:t xml:space="preserve"> </w:t>
      </w:r>
      <w:r>
        <w:rPr>
          <w:sz w:val="16"/>
        </w:rPr>
        <w:t>forte,</w:t>
      </w:r>
      <w:r>
        <w:rPr>
          <w:spacing w:val="13"/>
          <w:sz w:val="16"/>
        </w:rPr>
        <w:t xml:space="preserve"> </w:t>
      </w:r>
      <w:r>
        <w:rPr>
          <w:sz w:val="16"/>
        </w:rPr>
        <w:t>sistêmico,</w:t>
      </w:r>
      <w:r>
        <w:rPr>
          <w:spacing w:val="14"/>
          <w:sz w:val="16"/>
        </w:rPr>
        <w:t xml:space="preserve"> </w:t>
      </w:r>
      <w:r>
        <w:rPr>
          <w:sz w:val="16"/>
        </w:rPr>
        <w:t>usado</w:t>
      </w:r>
      <w:r>
        <w:rPr>
          <w:spacing w:val="13"/>
          <w:sz w:val="16"/>
        </w:rPr>
        <w:t xml:space="preserve"> </w:t>
      </w:r>
      <w:r>
        <w:rPr>
          <w:sz w:val="16"/>
        </w:rPr>
        <w:t>para</w:t>
      </w:r>
      <w:r>
        <w:rPr>
          <w:spacing w:val="14"/>
          <w:sz w:val="16"/>
        </w:rPr>
        <w:t xml:space="preserve"> </w:t>
      </w:r>
      <w:r>
        <w:rPr>
          <w:sz w:val="16"/>
        </w:rPr>
        <w:t>o</w:t>
      </w:r>
      <w:r>
        <w:rPr>
          <w:spacing w:val="13"/>
          <w:sz w:val="16"/>
        </w:rPr>
        <w:t xml:space="preserve"> </w:t>
      </w:r>
      <w:r>
        <w:rPr>
          <w:sz w:val="16"/>
        </w:rPr>
        <w:t>alívio</w:t>
      </w:r>
      <w:r>
        <w:rPr>
          <w:spacing w:val="14"/>
          <w:sz w:val="16"/>
        </w:rPr>
        <w:t xml:space="preserve"> </w:t>
      </w:r>
      <w:r>
        <w:rPr>
          <w:sz w:val="16"/>
        </w:rPr>
        <w:t>da</w:t>
      </w:r>
      <w:r>
        <w:rPr>
          <w:spacing w:val="-37"/>
          <w:sz w:val="16"/>
        </w:rPr>
        <w:t xml:space="preserve"> </w:t>
      </w:r>
      <w:r>
        <w:rPr>
          <w:sz w:val="16"/>
        </w:rPr>
        <w:t>SOLUCAO</w:t>
      </w:r>
      <w:r>
        <w:rPr>
          <w:spacing w:val="2"/>
          <w:sz w:val="16"/>
        </w:rPr>
        <w:t xml:space="preserve"> </w:t>
      </w:r>
      <w:r>
        <w:rPr>
          <w:sz w:val="16"/>
        </w:rPr>
        <w:t>INJETAVEL,</w:t>
      </w:r>
      <w:r>
        <w:rPr>
          <w:spacing w:val="3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z w:val="16"/>
        </w:rPr>
        <w:t>DOSAGEM:</w:t>
      </w:r>
      <w:r>
        <w:rPr>
          <w:spacing w:val="3"/>
          <w:sz w:val="16"/>
        </w:rPr>
        <w:t xml:space="preserve"> </w:t>
      </w:r>
      <w:r>
        <w:rPr>
          <w:sz w:val="16"/>
        </w:rPr>
        <w:t>10,</w:t>
      </w:r>
      <w:r>
        <w:rPr>
          <w:spacing w:val="3"/>
          <w:sz w:val="16"/>
        </w:rPr>
        <w:t xml:space="preserve"> </w:t>
      </w:r>
      <w:r>
        <w:rPr>
          <w:sz w:val="16"/>
        </w:rPr>
        <w:t>UNIDADE:</w:t>
      </w:r>
      <w:r>
        <w:rPr>
          <w:spacing w:val="-10"/>
          <w:sz w:val="16"/>
        </w:rPr>
        <w:t xml:space="preserve"> </w:t>
      </w:r>
      <w:r>
        <w:rPr>
          <w:sz w:val="16"/>
        </w:rPr>
        <w:t>dor</w:t>
      </w:r>
      <w:r>
        <w:rPr>
          <w:spacing w:val="6"/>
          <w:sz w:val="16"/>
        </w:rPr>
        <w:t xml:space="preserve"> </w:t>
      </w:r>
      <w:r>
        <w:rPr>
          <w:sz w:val="16"/>
        </w:rPr>
        <w:t>intensa.</w:t>
      </w:r>
      <w:r>
        <w:rPr>
          <w:spacing w:val="5"/>
          <w:sz w:val="16"/>
        </w:rPr>
        <w:t xml:space="preserve"> </w:t>
      </w:r>
      <w:r>
        <w:rPr>
          <w:sz w:val="16"/>
        </w:rPr>
        <w:t>Infarto</w:t>
      </w:r>
      <w:r>
        <w:rPr>
          <w:spacing w:val="5"/>
          <w:sz w:val="16"/>
        </w:rPr>
        <w:t xml:space="preserve"> </w:t>
      </w:r>
      <w:r>
        <w:rPr>
          <w:sz w:val="16"/>
        </w:rPr>
        <w:t>do</w:t>
      </w:r>
      <w:r>
        <w:rPr>
          <w:spacing w:val="5"/>
          <w:sz w:val="16"/>
        </w:rPr>
        <w:t xml:space="preserve"> </w:t>
      </w:r>
      <w:r>
        <w:rPr>
          <w:sz w:val="16"/>
        </w:rPr>
        <w:t>miocárdio,</w:t>
      </w:r>
      <w:r>
        <w:rPr>
          <w:spacing w:val="5"/>
          <w:sz w:val="16"/>
        </w:rPr>
        <w:t xml:space="preserve"> </w:t>
      </w:r>
      <w:r>
        <w:rPr>
          <w:sz w:val="16"/>
        </w:rPr>
        <w:t>lesões</w:t>
      </w:r>
      <w:r>
        <w:rPr>
          <w:spacing w:val="5"/>
          <w:sz w:val="16"/>
        </w:rPr>
        <w:t xml:space="preserve"> </w:t>
      </w:r>
      <w:r>
        <w:rPr>
          <w:sz w:val="16"/>
        </w:rPr>
        <w:t>graves</w:t>
      </w:r>
      <w:r>
        <w:rPr>
          <w:spacing w:val="5"/>
          <w:sz w:val="16"/>
        </w:rPr>
        <w:t xml:space="preserve"> </w:t>
      </w:r>
      <w:r>
        <w:rPr>
          <w:sz w:val="16"/>
        </w:rPr>
        <w:t>ou</w:t>
      </w:r>
      <w:r>
        <w:rPr>
          <w:spacing w:val="5"/>
          <w:sz w:val="16"/>
        </w:rPr>
        <w:t xml:space="preserve"> </w:t>
      </w:r>
      <w:r>
        <w:rPr>
          <w:sz w:val="16"/>
        </w:rPr>
        <w:t>dor</w:t>
      </w:r>
    </w:p>
    <w:p w14:paraId="28D3016A">
      <w:pPr>
        <w:pStyle w:val="6"/>
        <w:rPr>
          <w:sz w:val="18"/>
        </w:rPr>
      </w:pPr>
      <w:r>
        <w:br w:type="column"/>
      </w:r>
    </w:p>
    <w:p w14:paraId="7159210C">
      <w:pPr>
        <w:pStyle w:val="6"/>
        <w:spacing w:before="6"/>
        <w:rPr>
          <w:sz w:val="15"/>
        </w:rPr>
      </w:pPr>
    </w:p>
    <w:p w14:paraId="7997EE5A">
      <w:pPr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23000</w:t>
      </w:r>
    </w:p>
    <w:p w14:paraId="7041D8C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61" w:space="991"/>
            <w:col w:w="9175" w:space="606"/>
            <w:col w:w="2887"/>
          </w:cols>
        </w:sectPr>
      </w:pPr>
    </w:p>
    <w:p w14:paraId="06AADC74">
      <w:pPr>
        <w:pStyle w:val="6"/>
        <w:rPr>
          <w:sz w:val="18"/>
        </w:rPr>
      </w:pPr>
    </w:p>
    <w:p w14:paraId="3EFF5E07">
      <w:pPr>
        <w:pStyle w:val="6"/>
        <w:rPr>
          <w:sz w:val="18"/>
        </w:rPr>
      </w:pPr>
    </w:p>
    <w:p w14:paraId="50A27177">
      <w:pPr>
        <w:pStyle w:val="6"/>
        <w:rPr>
          <w:sz w:val="18"/>
        </w:rPr>
      </w:pPr>
    </w:p>
    <w:p w14:paraId="2F72EF0E">
      <w:pPr>
        <w:pStyle w:val="6"/>
        <w:rPr>
          <w:sz w:val="18"/>
        </w:rPr>
      </w:pPr>
    </w:p>
    <w:p w14:paraId="3E765EF6">
      <w:pPr>
        <w:tabs>
          <w:tab w:val="left" w:pos="620"/>
        </w:tabs>
        <w:spacing w:before="146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118716</w:t>
      </w:r>
    </w:p>
    <w:p w14:paraId="07AE006D">
      <w:pPr>
        <w:pStyle w:val="6"/>
        <w:rPr>
          <w:sz w:val="18"/>
        </w:rPr>
      </w:pPr>
    </w:p>
    <w:p w14:paraId="52CC2A16">
      <w:pPr>
        <w:pStyle w:val="6"/>
        <w:rPr>
          <w:sz w:val="18"/>
        </w:rPr>
      </w:pPr>
    </w:p>
    <w:p w14:paraId="11E0E5A8">
      <w:pPr>
        <w:pStyle w:val="6"/>
        <w:rPr>
          <w:sz w:val="18"/>
        </w:rPr>
      </w:pPr>
    </w:p>
    <w:p w14:paraId="18C2FC20">
      <w:pPr>
        <w:pStyle w:val="6"/>
        <w:rPr>
          <w:sz w:val="18"/>
        </w:rPr>
      </w:pPr>
    </w:p>
    <w:p w14:paraId="34663567">
      <w:pPr>
        <w:pStyle w:val="6"/>
        <w:rPr>
          <w:sz w:val="18"/>
        </w:rPr>
      </w:pPr>
    </w:p>
    <w:p w14:paraId="6175BCB7">
      <w:pPr>
        <w:pStyle w:val="6"/>
        <w:rPr>
          <w:sz w:val="18"/>
        </w:rPr>
      </w:pPr>
    </w:p>
    <w:p w14:paraId="0E2A203D">
      <w:pPr>
        <w:pStyle w:val="6"/>
        <w:rPr>
          <w:sz w:val="18"/>
        </w:rPr>
      </w:pPr>
    </w:p>
    <w:p w14:paraId="7F952B2A">
      <w:pPr>
        <w:pStyle w:val="6"/>
        <w:spacing w:before="11"/>
        <w:rPr>
          <w:sz w:val="24"/>
        </w:rPr>
      </w:pPr>
    </w:p>
    <w:p w14:paraId="506F45BA">
      <w:pPr>
        <w:tabs>
          <w:tab w:val="left" w:pos="620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18239</w:t>
      </w:r>
    </w:p>
    <w:p w14:paraId="635D5994">
      <w:pPr>
        <w:pStyle w:val="6"/>
        <w:rPr>
          <w:sz w:val="18"/>
        </w:rPr>
      </w:pPr>
    </w:p>
    <w:p w14:paraId="4B1D2173">
      <w:pPr>
        <w:pStyle w:val="6"/>
        <w:rPr>
          <w:sz w:val="18"/>
        </w:rPr>
      </w:pPr>
    </w:p>
    <w:p w14:paraId="0C33F6EC">
      <w:pPr>
        <w:pStyle w:val="6"/>
        <w:rPr>
          <w:sz w:val="18"/>
        </w:rPr>
      </w:pPr>
    </w:p>
    <w:p w14:paraId="28BBEBF3">
      <w:pPr>
        <w:pStyle w:val="6"/>
        <w:rPr>
          <w:sz w:val="18"/>
        </w:rPr>
      </w:pPr>
    </w:p>
    <w:p w14:paraId="324082B6">
      <w:pPr>
        <w:pStyle w:val="6"/>
        <w:rPr>
          <w:sz w:val="18"/>
        </w:rPr>
      </w:pPr>
    </w:p>
    <w:p w14:paraId="02D2A961">
      <w:pPr>
        <w:pStyle w:val="6"/>
        <w:rPr>
          <w:sz w:val="18"/>
        </w:rPr>
      </w:pPr>
    </w:p>
    <w:p w14:paraId="6E86827A">
      <w:pPr>
        <w:pStyle w:val="6"/>
        <w:rPr>
          <w:sz w:val="18"/>
        </w:rPr>
      </w:pPr>
    </w:p>
    <w:p w14:paraId="06EAD22B">
      <w:pPr>
        <w:pStyle w:val="6"/>
        <w:rPr>
          <w:sz w:val="18"/>
        </w:rPr>
      </w:pPr>
    </w:p>
    <w:p w14:paraId="32EC9D0F">
      <w:pPr>
        <w:pStyle w:val="6"/>
        <w:rPr>
          <w:sz w:val="18"/>
        </w:rPr>
      </w:pPr>
    </w:p>
    <w:p w14:paraId="11B64776">
      <w:pPr>
        <w:tabs>
          <w:tab w:val="left" w:pos="620"/>
        </w:tabs>
        <w:spacing w:before="143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18241</w:t>
      </w:r>
    </w:p>
    <w:p w14:paraId="59A8A951">
      <w:pPr>
        <w:spacing w:before="0" w:line="183" w:lineRule="exact"/>
        <w:ind w:left="161" w:right="0" w:firstLine="0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t>MG/ML,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 xml:space="preserve">VOLUME: </w:t>
      </w:r>
      <w:r>
        <w:rPr>
          <w:sz w:val="16"/>
        </w:rPr>
        <w:t>1ML,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77EDFEDA">
      <w:pPr>
        <w:pStyle w:val="6"/>
        <w:rPr>
          <w:sz w:val="18"/>
        </w:rPr>
      </w:pPr>
    </w:p>
    <w:p w14:paraId="272F51BF">
      <w:pPr>
        <w:pStyle w:val="6"/>
        <w:rPr>
          <w:sz w:val="18"/>
        </w:rPr>
      </w:pPr>
    </w:p>
    <w:p w14:paraId="1B8C17A8">
      <w:pPr>
        <w:spacing w:before="107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OLANZAPINA,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</w:t>
      </w:r>
      <w:r>
        <w:rPr>
          <w:spacing w:val="1"/>
          <w:sz w:val="16"/>
        </w:rPr>
        <w:t xml:space="preserve"> </w:t>
      </w:r>
      <w:r>
        <w:rPr>
          <w:sz w:val="16"/>
        </w:rPr>
        <w:t>REVESTIDO,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0A008424">
      <w:pPr>
        <w:pStyle w:val="6"/>
        <w:rPr>
          <w:sz w:val="18"/>
        </w:rPr>
      </w:pPr>
    </w:p>
    <w:p w14:paraId="0915130A">
      <w:pPr>
        <w:pStyle w:val="6"/>
        <w:rPr>
          <w:sz w:val="18"/>
        </w:rPr>
      </w:pPr>
    </w:p>
    <w:p w14:paraId="5B42744C">
      <w:pPr>
        <w:pStyle w:val="6"/>
        <w:rPr>
          <w:sz w:val="18"/>
        </w:rPr>
      </w:pPr>
    </w:p>
    <w:p w14:paraId="3A02F030">
      <w:pPr>
        <w:pStyle w:val="6"/>
        <w:rPr>
          <w:sz w:val="18"/>
        </w:rPr>
      </w:pPr>
    </w:p>
    <w:p w14:paraId="5889AA14">
      <w:pPr>
        <w:pStyle w:val="6"/>
        <w:spacing w:before="4"/>
        <w:rPr>
          <w:sz w:val="24"/>
        </w:rPr>
      </w:pPr>
    </w:p>
    <w:p w14:paraId="34C3417A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FUMARATO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QUETIAPINA,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</w:t>
      </w:r>
      <w:r>
        <w:rPr>
          <w:spacing w:val="1"/>
          <w:sz w:val="16"/>
        </w:rPr>
        <w:t xml:space="preserve"> </w:t>
      </w:r>
      <w:r>
        <w:rPr>
          <w:sz w:val="16"/>
        </w:rPr>
        <w:t>REVESTIDO,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7F65AB38">
      <w:pPr>
        <w:pStyle w:val="6"/>
        <w:rPr>
          <w:sz w:val="18"/>
        </w:rPr>
      </w:pPr>
    </w:p>
    <w:p w14:paraId="014279AE">
      <w:pPr>
        <w:pStyle w:val="6"/>
        <w:rPr>
          <w:sz w:val="18"/>
        </w:rPr>
      </w:pPr>
    </w:p>
    <w:p w14:paraId="588BD633">
      <w:pPr>
        <w:pStyle w:val="6"/>
        <w:rPr>
          <w:sz w:val="18"/>
        </w:rPr>
      </w:pPr>
    </w:p>
    <w:p w14:paraId="18AEE735">
      <w:pPr>
        <w:pStyle w:val="6"/>
        <w:rPr>
          <w:sz w:val="18"/>
        </w:rPr>
      </w:pPr>
    </w:p>
    <w:p w14:paraId="3B7BBEDA">
      <w:pPr>
        <w:pStyle w:val="6"/>
        <w:rPr>
          <w:sz w:val="18"/>
        </w:rPr>
      </w:pPr>
    </w:p>
    <w:p w14:paraId="10F7A3B4">
      <w:pPr>
        <w:pStyle w:val="6"/>
        <w:rPr>
          <w:sz w:val="18"/>
        </w:rPr>
      </w:pPr>
    </w:p>
    <w:p w14:paraId="27D3874B">
      <w:pPr>
        <w:spacing w:before="137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FUMARATO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QUETIAPINA,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COMPRIMIDO</w:t>
      </w:r>
      <w:r>
        <w:rPr>
          <w:spacing w:val="1"/>
          <w:sz w:val="16"/>
        </w:rPr>
        <w:t xml:space="preserve"> </w:t>
      </w:r>
      <w:r>
        <w:rPr>
          <w:sz w:val="16"/>
        </w:rPr>
        <w:t>REVESTIDO,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25,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</w:t>
      </w:r>
    </w:p>
    <w:p w14:paraId="544AC01C">
      <w:pPr>
        <w:spacing w:before="0" w:line="183" w:lineRule="exact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crônica</w:t>
      </w:r>
      <w:r>
        <w:rPr>
          <w:spacing w:val="-1"/>
          <w:sz w:val="16"/>
        </w:rPr>
        <w:t xml:space="preserve"> </w:t>
      </w:r>
      <w:r>
        <w:rPr>
          <w:sz w:val="16"/>
        </w:rPr>
        <w:t>severa</w:t>
      </w:r>
      <w:r>
        <w:rPr>
          <w:spacing w:val="-1"/>
          <w:sz w:val="16"/>
        </w:rPr>
        <w:t xml:space="preserve"> </w:t>
      </w:r>
      <w:r>
        <w:rPr>
          <w:sz w:val="16"/>
        </w:rPr>
        <w:t>associada</w:t>
      </w:r>
      <w:r>
        <w:rPr>
          <w:spacing w:val="-1"/>
          <w:sz w:val="16"/>
        </w:rPr>
        <w:t xml:space="preserve"> </w:t>
      </w:r>
      <w:r>
        <w:rPr>
          <w:sz w:val="16"/>
        </w:rPr>
        <w:t>ao</w:t>
      </w:r>
      <w:r>
        <w:rPr>
          <w:spacing w:val="-1"/>
          <w:sz w:val="16"/>
        </w:rPr>
        <w:t xml:space="preserve"> </w:t>
      </w:r>
      <w:r>
        <w:rPr>
          <w:sz w:val="16"/>
        </w:rPr>
        <w:t>câncer</w:t>
      </w:r>
      <w:r>
        <w:rPr>
          <w:spacing w:val="-1"/>
          <w:sz w:val="16"/>
        </w:rPr>
        <w:t xml:space="preserve"> </w:t>
      </w:r>
      <w:r>
        <w:rPr>
          <w:sz w:val="16"/>
        </w:rPr>
        <w:t>terminal.</w:t>
      </w:r>
    </w:p>
    <w:p w14:paraId="795B9249">
      <w:pPr>
        <w:spacing w:before="116" w:line="352" w:lineRule="auto"/>
        <w:ind w:left="-8" w:right="38" w:firstLine="0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agudo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manutenção da esquizofrenia e outros transtornos mentais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positivos</w:t>
      </w:r>
      <w:r>
        <w:rPr>
          <w:spacing w:val="1"/>
          <w:sz w:val="16"/>
        </w:rPr>
        <w:t xml:space="preserve"> </w:t>
      </w:r>
      <w:r>
        <w:rPr>
          <w:sz w:val="16"/>
        </w:rPr>
        <w:t>e/ou</w:t>
      </w:r>
      <w:r>
        <w:rPr>
          <w:spacing w:val="1"/>
          <w:sz w:val="16"/>
        </w:rPr>
        <w:t xml:space="preserve"> </w:t>
      </w:r>
      <w:r>
        <w:rPr>
          <w:sz w:val="16"/>
        </w:rPr>
        <w:t>sintomas</w:t>
      </w:r>
      <w:r>
        <w:rPr>
          <w:spacing w:val="1"/>
          <w:sz w:val="16"/>
        </w:rPr>
        <w:t xml:space="preserve"> </w:t>
      </w:r>
      <w:r>
        <w:rPr>
          <w:sz w:val="16"/>
        </w:rPr>
        <w:t>negativos.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associação com lítio ou valproato, é indicado no 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episódios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mania</w:t>
      </w:r>
      <w:r>
        <w:rPr>
          <w:spacing w:val="1"/>
          <w:sz w:val="16"/>
        </w:rPr>
        <w:t xml:space="preserve"> </w:t>
      </w:r>
      <w:r>
        <w:rPr>
          <w:sz w:val="16"/>
        </w:rPr>
        <w:t>aguda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1"/>
          <w:sz w:val="16"/>
        </w:rPr>
        <w:t xml:space="preserve"> </w:t>
      </w:r>
      <w:r>
        <w:rPr>
          <w:sz w:val="16"/>
        </w:rPr>
        <w:t>episódios</w:t>
      </w:r>
      <w:r>
        <w:rPr>
          <w:spacing w:val="1"/>
          <w:sz w:val="16"/>
        </w:rPr>
        <w:t xml:space="preserve"> </w:t>
      </w:r>
      <w:r>
        <w:rPr>
          <w:sz w:val="16"/>
        </w:rPr>
        <w:t>mistos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transtorno</w:t>
      </w:r>
      <w:r>
        <w:rPr>
          <w:spacing w:val="-2"/>
          <w:sz w:val="16"/>
        </w:rPr>
        <w:t xml:space="preserve"> </w:t>
      </w:r>
      <w:r>
        <w:rPr>
          <w:sz w:val="16"/>
        </w:rPr>
        <w:t>bipolar.</w:t>
      </w:r>
    </w:p>
    <w:p w14:paraId="24E37D61">
      <w:pPr>
        <w:spacing w:before="27" w:line="352" w:lineRule="auto"/>
        <w:ind w:left="-8" w:right="38" w:firstLine="0"/>
        <w:jc w:val="both"/>
        <w:rPr>
          <w:sz w:val="16"/>
        </w:rPr>
      </w:pP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esquizofrenia,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monoterapia ou adjuvante no tratamento dos episódios de</w:t>
      </w:r>
      <w:r>
        <w:rPr>
          <w:spacing w:val="1"/>
          <w:sz w:val="16"/>
        </w:rPr>
        <w:t xml:space="preserve"> </w:t>
      </w:r>
      <w:r>
        <w:rPr>
          <w:sz w:val="16"/>
        </w:rPr>
        <w:t>mania</w:t>
      </w:r>
      <w:r>
        <w:rPr>
          <w:spacing w:val="1"/>
          <w:sz w:val="16"/>
        </w:rPr>
        <w:t xml:space="preserve"> </w:t>
      </w:r>
      <w:r>
        <w:rPr>
          <w:sz w:val="16"/>
        </w:rPr>
        <w:t>associados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transtorno</w:t>
      </w:r>
      <w:r>
        <w:rPr>
          <w:spacing w:val="1"/>
          <w:sz w:val="16"/>
        </w:rPr>
        <w:t xml:space="preserve"> </w:t>
      </w:r>
      <w:r>
        <w:rPr>
          <w:sz w:val="16"/>
        </w:rPr>
        <w:t>afetivo</w:t>
      </w:r>
      <w:r>
        <w:rPr>
          <w:spacing w:val="1"/>
          <w:sz w:val="16"/>
        </w:rPr>
        <w:t xml:space="preserve"> </w:t>
      </w:r>
      <w:r>
        <w:rPr>
          <w:sz w:val="16"/>
        </w:rPr>
        <w:t>bipolar,</w:t>
      </w:r>
      <w:r>
        <w:rPr>
          <w:spacing w:val="4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episódios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depressão</w:t>
      </w:r>
      <w:r>
        <w:rPr>
          <w:spacing w:val="1"/>
          <w:sz w:val="16"/>
        </w:rPr>
        <w:t xml:space="preserve"> </w:t>
      </w:r>
      <w:r>
        <w:rPr>
          <w:sz w:val="16"/>
        </w:rPr>
        <w:t>associados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transtorno</w:t>
      </w:r>
      <w:r>
        <w:rPr>
          <w:spacing w:val="1"/>
          <w:sz w:val="16"/>
        </w:rPr>
        <w:t xml:space="preserve"> </w:t>
      </w:r>
      <w:r>
        <w:rPr>
          <w:sz w:val="16"/>
        </w:rPr>
        <w:t>afetivo</w:t>
      </w:r>
      <w:r>
        <w:rPr>
          <w:spacing w:val="1"/>
          <w:sz w:val="16"/>
        </w:rPr>
        <w:t xml:space="preserve"> </w:t>
      </w:r>
      <w:r>
        <w:rPr>
          <w:sz w:val="16"/>
        </w:rPr>
        <w:t>bipolar, no tratamento de manutenção do transtorno afetivo</w:t>
      </w:r>
      <w:r>
        <w:rPr>
          <w:spacing w:val="1"/>
          <w:sz w:val="16"/>
        </w:rPr>
        <w:t xml:space="preserve"> </w:t>
      </w:r>
      <w:r>
        <w:rPr>
          <w:sz w:val="16"/>
        </w:rPr>
        <w:t>bipolar I em combinação com os estabilizadores de humor</w:t>
      </w:r>
      <w:r>
        <w:rPr>
          <w:spacing w:val="1"/>
          <w:sz w:val="16"/>
        </w:rPr>
        <w:t xml:space="preserve"> </w:t>
      </w:r>
      <w:r>
        <w:rPr>
          <w:sz w:val="16"/>
        </w:rPr>
        <w:t>lítio ou valproato, e como monoterapia no tratamento de</w:t>
      </w:r>
      <w:r>
        <w:rPr>
          <w:spacing w:val="1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transtorno</w:t>
      </w:r>
      <w:r>
        <w:rPr>
          <w:spacing w:val="-1"/>
          <w:sz w:val="16"/>
        </w:rPr>
        <w:t xml:space="preserve"> </w:t>
      </w:r>
      <w:r>
        <w:rPr>
          <w:sz w:val="16"/>
        </w:rPr>
        <w:t>afetivo</w:t>
      </w:r>
      <w:r>
        <w:rPr>
          <w:spacing w:val="-2"/>
          <w:sz w:val="16"/>
        </w:rPr>
        <w:t xml:space="preserve"> </w:t>
      </w:r>
      <w:r>
        <w:rPr>
          <w:sz w:val="16"/>
        </w:rPr>
        <w:t>bipolar.</w:t>
      </w:r>
    </w:p>
    <w:p w14:paraId="1A812951">
      <w:pPr>
        <w:spacing w:before="26" w:line="352" w:lineRule="auto"/>
        <w:ind w:left="-8" w:right="38" w:firstLine="0"/>
        <w:jc w:val="both"/>
        <w:rPr>
          <w:sz w:val="16"/>
        </w:rPr>
      </w:pPr>
      <w:r>
        <w:rPr>
          <w:sz w:val="16"/>
        </w:rPr>
        <w:t>Indicada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esquizofrenia,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monoterapia ou adjuvante no tratamento dos episódios de</w:t>
      </w:r>
      <w:r>
        <w:rPr>
          <w:spacing w:val="1"/>
          <w:sz w:val="16"/>
        </w:rPr>
        <w:t xml:space="preserve"> </w:t>
      </w:r>
      <w:r>
        <w:rPr>
          <w:sz w:val="16"/>
        </w:rPr>
        <w:t>mania</w:t>
      </w:r>
      <w:r>
        <w:rPr>
          <w:spacing w:val="1"/>
          <w:sz w:val="16"/>
        </w:rPr>
        <w:t xml:space="preserve"> </w:t>
      </w:r>
      <w:r>
        <w:rPr>
          <w:sz w:val="16"/>
        </w:rPr>
        <w:t>associados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transtorno</w:t>
      </w:r>
      <w:r>
        <w:rPr>
          <w:spacing w:val="1"/>
          <w:sz w:val="16"/>
        </w:rPr>
        <w:t xml:space="preserve"> </w:t>
      </w:r>
      <w:r>
        <w:rPr>
          <w:sz w:val="16"/>
        </w:rPr>
        <w:t>afetivo</w:t>
      </w:r>
      <w:r>
        <w:rPr>
          <w:spacing w:val="1"/>
          <w:sz w:val="16"/>
        </w:rPr>
        <w:t xml:space="preserve"> </w:t>
      </w:r>
      <w:r>
        <w:rPr>
          <w:sz w:val="16"/>
        </w:rPr>
        <w:t>bipolar,</w:t>
      </w:r>
      <w:r>
        <w:rPr>
          <w:spacing w:val="4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episódios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depressão</w:t>
      </w:r>
      <w:r>
        <w:rPr>
          <w:spacing w:val="1"/>
          <w:sz w:val="16"/>
        </w:rPr>
        <w:t xml:space="preserve"> </w:t>
      </w:r>
      <w:r>
        <w:rPr>
          <w:sz w:val="16"/>
        </w:rPr>
        <w:t>associados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transtorno</w:t>
      </w:r>
      <w:r>
        <w:rPr>
          <w:spacing w:val="1"/>
          <w:sz w:val="16"/>
        </w:rPr>
        <w:t xml:space="preserve"> </w:t>
      </w:r>
      <w:r>
        <w:rPr>
          <w:sz w:val="16"/>
        </w:rPr>
        <w:t>afetivo</w:t>
      </w:r>
      <w:r>
        <w:rPr>
          <w:spacing w:val="1"/>
          <w:sz w:val="16"/>
        </w:rPr>
        <w:t xml:space="preserve"> </w:t>
      </w:r>
      <w:r>
        <w:rPr>
          <w:sz w:val="16"/>
        </w:rPr>
        <w:t>bipolar, no tratamento de manutenção do transtorno afetivo</w:t>
      </w:r>
      <w:r>
        <w:rPr>
          <w:spacing w:val="1"/>
          <w:sz w:val="16"/>
        </w:rPr>
        <w:t xml:space="preserve"> </w:t>
      </w:r>
      <w:r>
        <w:rPr>
          <w:sz w:val="16"/>
        </w:rPr>
        <w:t>bipolar I em combinação com os estabilizadores de humor</w:t>
      </w:r>
      <w:r>
        <w:rPr>
          <w:spacing w:val="1"/>
          <w:sz w:val="16"/>
        </w:rPr>
        <w:t xml:space="preserve"> </w:t>
      </w:r>
      <w:r>
        <w:rPr>
          <w:sz w:val="16"/>
        </w:rPr>
        <w:t>lítio ou valproato, e como monoterapia no tratamento de</w:t>
      </w:r>
      <w:r>
        <w:rPr>
          <w:spacing w:val="1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transtorno</w:t>
      </w:r>
      <w:r>
        <w:rPr>
          <w:spacing w:val="-1"/>
          <w:sz w:val="16"/>
        </w:rPr>
        <w:t xml:space="preserve"> </w:t>
      </w:r>
      <w:r>
        <w:rPr>
          <w:sz w:val="16"/>
        </w:rPr>
        <w:t>afetivo</w:t>
      </w:r>
      <w:r>
        <w:rPr>
          <w:spacing w:val="-2"/>
          <w:sz w:val="16"/>
        </w:rPr>
        <w:t xml:space="preserve"> </w:t>
      </w:r>
      <w:r>
        <w:rPr>
          <w:sz w:val="16"/>
        </w:rPr>
        <w:t>bipolar.</w:t>
      </w:r>
    </w:p>
    <w:p w14:paraId="0DBB1996">
      <w:pPr>
        <w:spacing w:before="42" w:line="352" w:lineRule="auto"/>
        <w:ind w:left="-8" w:right="38" w:firstLine="0"/>
        <w:jc w:val="both"/>
        <w:rPr>
          <w:sz w:val="16"/>
        </w:rPr>
      </w:pPr>
      <w:r>
        <w:rPr>
          <w:sz w:val="16"/>
        </w:rPr>
        <w:t>Utilizada para tratar psicoses como a esquizofrenia, tendo</w:t>
      </w:r>
      <w:r>
        <w:rPr>
          <w:spacing w:val="1"/>
          <w:sz w:val="16"/>
        </w:rPr>
        <w:t xml:space="preserve"> </w:t>
      </w:r>
      <w:r>
        <w:rPr>
          <w:sz w:val="16"/>
        </w:rPr>
        <w:t>efeito</w:t>
      </w:r>
      <w:r>
        <w:rPr>
          <w:spacing w:val="1"/>
          <w:sz w:val="16"/>
        </w:rPr>
        <w:t xml:space="preserve"> </w:t>
      </w:r>
      <w:r>
        <w:rPr>
          <w:sz w:val="16"/>
        </w:rPr>
        <w:t>favorável</w:t>
      </w:r>
      <w:r>
        <w:rPr>
          <w:spacing w:val="1"/>
          <w:sz w:val="16"/>
        </w:rPr>
        <w:t xml:space="preserve"> </w:t>
      </w:r>
      <w:r>
        <w:rPr>
          <w:sz w:val="16"/>
        </w:rPr>
        <w:t>sobre</w:t>
      </w:r>
      <w:r>
        <w:rPr>
          <w:spacing w:val="1"/>
          <w:sz w:val="16"/>
        </w:rPr>
        <w:t xml:space="preserve"> </w:t>
      </w:r>
      <w:r>
        <w:rPr>
          <w:sz w:val="16"/>
        </w:rPr>
        <w:t>transtornos</w:t>
      </w:r>
      <w:r>
        <w:rPr>
          <w:spacing w:val="1"/>
          <w:sz w:val="16"/>
        </w:rPr>
        <w:t xml:space="preserve"> </w:t>
      </w:r>
      <w:r>
        <w:rPr>
          <w:sz w:val="16"/>
        </w:rPr>
        <w:t>relacionados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pensamento,</w:t>
      </w:r>
      <w:r>
        <w:rPr>
          <w:spacing w:val="1"/>
          <w:sz w:val="16"/>
        </w:rPr>
        <w:t xml:space="preserve"> </w:t>
      </w:r>
      <w:r>
        <w:rPr>
          <w:sz w:val="16"/>
        </w:rPr>
        <w:t>às</w:t>
      </w:r>
      <w:r>
        <w:rPr>
          <w:spacing w:val="1"/>
          <w:sz w:val="16"/>
        </w:rPr>
        <w:t xml:space="preserve"> </w:t>
      </w:r>
      <w:r>
        <w:rPr>
          <w:sz w:val="16"/>
        </w:rPr>
        <w:t>emoções</w:t>
      </w:r>
      <w:r>
        <w:rPr>
          <w:spacing w:val="1"/>
          <w:sz w:val="16"/>
        </w:rPr>
        <w:t xml:space="preserve"> </w:t>
      </w:r>
      <w:r>
        <w:rPr>
          <w:sz w:val="16"/>
        </w:rPr>
        <w:t>e/ou</w:t>
      </w:r>
      <w:r>
        <w:rPr>
          <w:spacing w:val="1"/>
          <w:sz w:val="16"/>
        </w:rPr>
        <w:t xml:space="preserve"> </w:t>
      </w:r>
      <w:r>
        <w:rPr>
          <w:sz w:val="16"/>
        </w:rPr>
        <w:t>às</w:t>
      </w:r>
      <w:r>
        <w:rPr>
          <w:spacing w:val="1"/>
          <w:sz w:val="16"/>
        </w:rPr>
        <w:t xml:space="preserve"> </w:t>
      </w:r>
      <w:r>
        <w:rPr>
          <w:sz w:val="16"/>
        </w:rPr>
        <w:t>atividades,</w:t>
      </w:r>
      <w:r>
        <w:rPr>
          <w:spacing w:val="1"/>
          <w:sz w:val="16"/>
        </w:rPr>
        <w:t xml:space="preserve"> </w:t>
      </w:r>
      <w:r>
        <w:rPr>
          <w:sz w:val="16"/>
        </w:rPr>
        <w:t>tais</w:t>
      </w:r>
      <w:r>
        <w:rPr>
          <w:spacing w:val="1"/>
          <w:sz w:val="16"/>
        </w:rPr>
        <w:t xml:space="preserve"> </w:t>
      </w:r>
      <w:r>
        <w:rPr>
          <w:sz w:val="16"/>
        </w:rPr>
        <w:t>como:</w:t>
      </w:r>
      <w:r>
        <w:rPr>
          <w:spacing w:val="1"/>
          <w:sz w:val="16"/>
        </w:rPr>
        <w:t xml:space="preserve"> </w:t>
      </w:r>
      <w:r>
        <w:rPr>
          <w:sz w:val="16"/>
        </w:rPr>
        <w:t>confusão,</w:t>
      </w:r>
      <w:r>
        <w:rPr>
          <w:spacing w:val="9"/>
          <w:sz w:val="16"/>
        </w:rPr>
        <w:t xml:space="preserve"> </w:t>
      </w:r>
      <w:r>
        <w:rPr>
          <w:sz w:val="16"/>
        </w:rPr>
        <w:t>alucinações,</w:t>
      </w:r>
      <w:r>
        <w:rPr>
          <w:spacing w:val="9"/>
          <w:sz w:val="16"/>
        </w:rPr>
        <w:t xml:space="preserve"> </w:t>
      </w:r>
      <w:r>
        <w:rPr>
          <w:sz w:val="16"/>
        </w:rPr>
        <w:t>distúrbios</w:t>
      </w:r>
      <w:r>
        <w:rPr>
          <w:spacing w:val="9"/>
          <w:sz w:val="16"/>
        </w:rPr>
        <w:t xml:space="preserve"> </w:t>
      </w:r>
      <w:r>
        <w:rPr>
          <w:sz w:val="16"/>
        </w:rPr>
        <w:t>da</w:t>
      </w:r>
      <w:r>
        <w:rPr>
          <w:spacing w:val="9"/>
          <w:sz w:val="16"/>
        </w:rPr>
        <w:t xml:space="preserve"> </w:t>
      </w:r>
      <w:r>
        <w:rPr>
          <w:sz w:val="16"/>
        </w:rPr>
        <w:t>percepção,</w:t>
      </w:r>
    </w:p>
    <w:p w14:paraId="0051BD0E">
      <w:pPr>
        <w:pStyle w:val="6"/>
        <w:rPr>
          <w:sz w:val="18"/>
        </w:rPr>
      </w:pPr>
      <w:r>
        <w:br w:type="column"/>
      </w:r>
    </w:p>
    <w:p w14:paraId="76C12EFD">
      <w:pPr>
        <w:pStyle w:val="6"/>
        <w:rPr>
          <w:sz w:val="18"/>
        </w:rPr>
      </w:pPr>
    </w:p>
    <w:p w14:paraId="04D81B72">
      <w:pPr>
        <w:pStyle w:val="6"/>
        <w:rPr>
          <w:sz w:val="18"/>
        </w:rPr>
      </w:pPr>
    </w:p>
    <w:p w14:paraId="2B51C9F3">
      <w:pPr>
        <w:pStyle w:val="6"/>
        <w:rPr>
          <w:sz w:val="18"/>
        </w:rPr>
      </w:pPr>
    </w:p>
    <w:p w14:paraId="543832F5">
      <w:pPr>
        <w:spacing w:before="146"/>
        <w:ind w:left="201" w:right="0" w:firstLine="0"/>
        <w:jc w:val="left"/>
        <w:rPr>
          <w:sz w:val="16"/>
        </w:rPr>
      </w:pPr>
      <w:r>
        <w:rPr>
          <w:sz w:val="16"/>
        </w:rPr>
        <w:t>2900</w:t>
      </w:r>
    </w:p>
    <w:p w14:paraId="14918464">
      <w:pPr>
        <w:pStyle w:val="6"/>
        <w:rPr>
          <w:sz w:val="18"/>
        </w:rPr>
      </w:pPr>
    </w:p>
    <w:p w14:paraId="17CDD613">
      <w:pPr>
        <w:pStyle w:val="6"/>
        <w:rPr>
          <w:sz w:val="18"/>
        </w:rPr>
      </w:pPr>
    </w:p>
    <w:p w14:paraId="5B5187D4">
      <w:pPr>
        <w:pStyle w:val="6"/>
        <w:rPr>
          <w:sz w:val="18"/>
        </w:rPr>
      </w:pPr>
    </w:p>
    <w:p w14:paraId="2A6BAC19">
      <w:pPr>
        <w:pStyle w:val="6"/>
        <w:rPr>
          <w:sz w:val="18"/>
        </w:rPr>
      </w:pPr>
    </w:p>
    <w:p w14:paraId="103E9D19">
      <w:pPr>
        <w:pStyle w:val="6"/>
        <w:rPr>
          <w:sz w:val="18"/>
        </w:rPr>
      </w:pPr>
    </w:p>
    <w:p w14:paraId="5C2B74CD">
      <w:pPr>
        <w:pStyle w:val="6"/>
        <w:rPr>
          <w:sz w:val="18"/>
        </w:rPr>
      </w:pPr>
    </w:p>
    <w:p w14:paraId="4BCA646F">
      <w:pPr>
        <w:pStyle w:val="6"/>
        <w:rPr>
          <w:sz w:val="18"/>
        </w:rPr>
      </w:pPr>
    </w:p>
    <w:p w14:paraId="48A018F7">
      <w:pPr>
        <w:pStyle w:val="6"/>
        <w:spacing w:before="11"/>
        <w:rPr>
          <w:sz w:val="24"/>
        </w:rPr>
      </w:pPr>
    </w:p>
    <w:p w14:paraId="720161E5">
      <w:pPr>
        <w:spacing w:before="0"/>
        <w:ind w:left="201" w:right="0" w:firstLine="0"/>
        <w:jc w:val="left"/>
        <w:rPr>
          <w:sz w:val="16"/>
        </w:rPr>
      </w:pPr>
      <w:r>
        <w:rPr>
          <w:sz w:val="16"/>
        </w:rPr>
        <w:t>4700</w:t>
      </w:r>
    </w:p>
    <w:p w14:paraId="7DB87674">
      <w:pPr>
        <w:pStyle w:val="6"/>
        <w:rPr>
          <w:sz w:val="18"/>
        </w:rPr>
      </w:pPr>
    </w:p>
    <w:p w14:paraId="27F2A5CD">
      <w:pPr>
        <w:pStyle w:val="6"/>
        <w:rPr>
          <w:sz w:val="18"/>
        </w:rPr>
      </w:pPr>
    </w:p>
    <w:p w14:paraId="22189F1E">
      <w:pPr>
        <w:pStyle w:val="6"/>
        <w:rPr>
          <w:sz w:val="18"/>
        </w:rPr>
      </w:pPr>
    </w:p>
    <w:p w14:paraId="711D1A0B">
      <w:pPr>
        <w:pStyle w:val="6"/>
        <w:rPr>
          <w:sz w:val="18"/>
        </w:rPr>
      </w:pPr>
    </w:p>
    <w:p w14:paraId="1F8F5914">
      <w:pPr>
        <w:pStyle w:val="6"/>
        <w:rPr>
          <w:sz w:val="18"/>
        </w:rPr>
      </w:pPr>
    </w:p>
    <w:p w14:paraId="2CBC5DE9">
      <w:pPr>
        <w:pStyle w:val="6"/>
        <w:rPr>
          <w:sz w:val="18"/>
        </w:rPr>
      </w:pPr>
    </w:p>
    <w:p w14:paraId="2F8FA04A">
      <w:pPr>
        <w:pStyle w:val="6"/>
        <w:rPr>
          <w:sz w:val="18"/>
        </w:rPr>
      </w:pPr>
    </w:p>
    <w:p w14:paraId="76064B9A">
      <w:pPr>
        <w:pStyle w:val="6"/>
        <w:rPr>
          <w:sz w:val="18"/>
        </w:rPr>
      </w:pPr>
    </w:p>
    <w:p w14:paraId="048B3B5E">
      <w:pPr>
        <w:pStyle w:val="6"/>
        <w:rPr>
          <w:sz w:val="18"/>
        </w:rPr>
      </w:pPr>
    </w:p>
    <w:p w14:paraId="53954830">
      <w:pPr>
        <w:spacing w:before="143"/>
        <w:ind w:left="161" w:right="0" w:firstLine="0"/>
        <w:jc w:val="left"/>
        <w:rPr>
          <w:sz w:val="16"/>
        </w:rPr>
      </w:pPr>
      <w:r>
        <w:rPr>
          <w:sz w:val="16"/>
        </w:rPr>
        <w:t>18850</w:t>
      </w:r>
    </w:p>
    <w:p w14:paraId="78678262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4">
            <w:col w:w="1135" w:space="917"/>
            <w:col w:w="5217" w:space="40"/>
            <w:col w:w="3918" w:space="606"/>
            <w:col w:w="2887"/>
          </w:cols>
        </w:sectPr>
      </w:pPr>
    </w:p>
    <w:p w14:paraId="7A1B748C">
      <w:pPr>
        <w:tabs>
          <w:tab w:val="left" w:pos="620"/>
        </w:tabs>
        <w:spacing w:before="133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18259</w:t>
      </w:r>
    </w:p>
    <w:p w14:paraId="4A3B1FED">
      <w:pPr>
        <w:tabs>
          <w:tab w:val="left" w:pos="1861"/>
          <w:tab w:val="left" w:pos="3160"/>
          <w:tab w:val="left" w:pos="6304"/>
          <w:tab w:val="left" w:pos="7169"/>
          <w:tab w:val="left" w:pos="8091"/>
          <w:tab w:val="left" w:pos="8463"/>
        </w:tabs>
        <w:spacing w:before="0" w:line="182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PRINCIPIO   </w:t>
      </w:r>
      <w:r>
        <w:rPr>
          <w:spacing w:val="32"/>
          <w:sz w:val="16"/>
        </w:rPr>
        <w:t xml:space="preserve"> </w:t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RISPERIDONA,</w:t>
      </w:r>
      <w:r>
        <w:rPr>
          <w:sz w:val="16"/>
        </w:rPr>
        <w:tab/>
      </w:r>
      <w:r>
        <w:rPr>
          <w:sz w:val="16"/>
        </w:rPr>
        <w:t xml:space="preserve">FORMA   </w:t>
      </w:r>
      <w:r>
        <w:rPr>
          <w:spacing w:val="32"/>
          <w:sz w:val="16"/>
        </w:rPr>
        <w:t xml:space="preserve"> </w:t>
      </w:r>
      <w:r>
        <w:rPr>
          <w:spacing w:val="-1"/>
          <w:sz w:val="16"/>
        </w:rPr>
        <w:t>FARMACEUTICA:</w:t>
      </w:r>
      <w:r>
        <w:rPr>
          <w:spacing w:val="-7"/>
          <w:sz w:val="16"/>
        </w:rPr>
        <w:t xml:space="preserve"> </w:t>
      </w:r>
      <w:r>
        <w:rPr>
          <w:sz w:val="16"/>
        </w:rPr>
        <w:t>desconfiança</w:t>
      </w:r>
      <w:r>
        <w:rPr>
          <w:sz w:val="16"/>
        </w:rPr>
        <w:tab/>
      </w:r>
      <w:r>
        <w:rPr>
          <w:sz w:val="16"/>
        </w:rPr>
        <w:t>incomum,</w:t>
      </w:r>
      <w:r>
        <w:rPr>
          <w:sz w:val="16"/>
        </w:rPr>
        <w:tab/>
      </w:r>
      <w:r>
        <w:rPr>
          <w:sz w:val="16"/>
        </w:rPr>
        <w:t>isolamento</w:t>
      </w:r>
      <w:r>
        <w:rPr>
          <w:sz w:val="16"/>
        </w:rPr>
        <w:tab/>
      </w:r>
      <w:r>
        <w:rPr>
          <w:sz w:val="16"/>
        </w:rPr>
        <w:t>da</w:t>
      </w:r>
      <w:r>
        <w:rPr>
          <w:sz w:val="16"/>
        </w:rPr>
        <w:tab/>
      </w:r>
      <w:r>
        <w:rPr>
          <w:sz w:val="16"/>
        </w:rPr>
        <w:t>sociedade,</w:t>
      </w:r>
    </w:p>
    <w:p w14:paraId="65B9C80D">
      <w:pPr>
        <w:spacing w:before="133" w:line="142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8350</w:t>
      </w:r>
    </w:p>
    <w:p w14:paraId="6F25767D">
      <w:pPr>
        <w:spacing w:after="0" w:line="142" w:lineRule="exact"/>
        <w:jc w:val="lef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3">
            <w:col w:w="1061" w:space="991"/>
            <w:col w:w="9175" w:space="646"/>
            <w:col w:w="2847"/>
          </w:cols>
        </w:sectPr>
      </w:pPr>
    </w:p>
    <w:p w14:paraId="64368978">
      <w:pPr>
        <w:spacing w:before="0" w:line="177" w:lineRule="exact"/>
        <w:ind w:left="2213" w:right="0" w:firstLine="0"/>
        <w:jc w:val="left"/>
        <w:rPr>
          <w:sz w:val="16"/>
        </w:rPr>
      </w:pPr>
      <w:r>
        <w:rPr>
          <w:sz w:val="16"/>
        </w:rPr>
        <w:t>COMPRIMIDO,</w:t>
      </w:r>
      <w:r>
        <w:rPr>
          <w:spacing w:val="-4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DOSAGEM: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4"/>
          <w:sz w:val="16"/>
        </w:rPr>
        <w:t xml:space="preserve"> </w:t>
      </w:r>
      <w:r>
        <w:rPr>
          <w:sz w:val="16"/>
        </w:rPr>
        <w:t>UNIDADE:</w:t>
      </w:r>
      <w:r>
        <w:rPr>
          <w:spacing w:val="-3"/>
          <w:sz w:val="16"/>
        </w:rPr>
        <w:t xml:space="preserve"> </w:t>
      </w:r>
      <w:r>
        <w:rPr>
          <w:sz w:val="16"/>
        </w:rPr>
        <w:t>MG</w:t>
      </w:r>
    </w:p>
    <w:p w14:paraId="3403291F">
      <w:pPr>
        <w:spacing w:before="0" w:line="352" w:lineRule="auto"/>
        <w:ind w:left="383" w:right="3531" w:firstLine="0"/>
        <w:jc w:val="both"/>
        <w:rPr>
          <w:sz w:val="16"/>
        </w:rPr>
      </w:pPr>
      <w:r>
        <w:br w:type="column"/>
      </w:r>
      <w:r>
        <w:rPr>
          <w:sz w:val="16"/>
        </w:rPr>
        <w:t>introspecção; melhorando dessa forma a ansiedade, a tensão</w:t>
      </w:r>
      <w:r>
        <w:rPr>
          <w:spacing w:val="1"/>
          <w:sz w:val="16"/>
        </w:rPr>
        <w:t xml:space="preserve"> </w:t>
      </w:r>
      <w:r>
        <w:rPr>
          <w:sz w:val="16"/>
        </w:rPr>
        <w:t>e o estado mental alterado por estes transtornos. É usada</w:t>
      </w:r>
      <w:r>
        <w:rPr>
          <w:spacing w:val="1"/>
          <w:sz w:val="16"/>
        </w:rPr>
        <w:t xml:space="preserve"> </w:t>
      </w:r>
      <w:r>
        <w:rPr>
          <w:sz w:val="16"/>
        </w:rPr>
        <w:t>também para manter os distúrbios sob controle e prevenir</w:t>
      </w:r>
      <w:r>
        <w:rPr>
          <w:spacing w:val="1"/>
          <w:sz w:val="16"/>
        </w:rPr>
        <w:t xml:space="preserve"> </w:t>
      </w:r>
      <w:r>
        <w:rPr>
          <w:sz w:val="16"/>
        </w:rPr>
        <w:t>recaídas.</w:t>
      </w:r>
      <w:r>
        <w:rPr>
          <w:spacing w:val="1"/>
          <w:sz w:val="16"/>
        </w:rPr>
        <w:t xml:space="preserve"> </w:t>
      </w:r>
      <w:r>
        <w:rPr>
          <w:sz w:val="16"/>
        </w:rPr>
        <w:t>Outras</w:t>
      </w:r>
      <w:r>
        <w:rPr>
          <w:spacing w:val="1"/>
          <w:sz w:val="16"/>
        </w:rPr>
        <w:t xml:space="preserve"> </w:t>
      </w:r>
      <w:r>
        <w:rPr>
          <w:sz w:val="16"/>
        </w:rPr>
        <w:t>indicações: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mania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irritabilidade</w:t>
      </w:r>
      <w:r>
        <w:rPr>
          <w:spacing w:val="-1"/>
          <w:sz w:val="16"/>
        </w:rPr>
        <w:t xml:space="preserve"> </w:t>
      </w:r>
      <w:r>
        <w:rPr>
          <w:sz w:val="16"/>
        </w:rPr>
        <w:t>associada</w:t>
      </w:r>
      <w:r>
        <w:rPr>
          <w:spacing w:val="-1"/>
          <w:sz w:val="16"/>
        </w:rPr>
        <w:t xml:space="preserve"> </w:t>
      </w:r>
      <w:r>
        <w:rPr>
          <w:sz w:val="16"/>
        </w:rPr>
        <w:t>ao</w:t>
      </w:r>
      <w:r>
        <w:rPr>
          <w:spacing w:val="-1"/>
          <w:sz w:val="16"/>
        </w:rPr>
        <w:t xml:space="preserve"> </w:t>
      </w:r>
      <w:r>
        <w:rPr>
          <w:sz w:val="16"/>
        </w:rPr>
        <w:t>transtorno</w:t>
      </w:r>
      <w:r>
        <w:rPr>
          <w:spacing w:val="-1"/>
          <w:sz w:val="16"/>
        </w:rPr>
        <w:t xml:space="preserve"> </w:t>
      </w:r>
      <w:r>
        <w:rPr>
          <w:sz w:val="16"/>
        </w:rPr>
        <w:t>autista.</w:t>
      </w:r>
    </w:p>
    <w:p w14:paraId="2C79393C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equalWidth="0" w:num="2">
            <w:col w:w="6878" w:space="40"/>
            <w:col w:w="7802"/>
          </w:cols>
        </w:sectPr>
      </w:pPr>
    </w:p>
    <w:p w14:paraId="046D64AE">
      <w:pPr>
        <w:pStyle w:val="6"/>
        <w:spacing w:before="1"/>
        <w:rPr>
          <w:sz w:val="14"/>
        </w:rPr>
      </w:pPr>
    </w:p>
    <w:p w14:paraId="58E871A8">
      <w:pPr>
        <w:pStyle w:val="6"/>
        <w:spacing w:before="91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5A9902BF">
      <w:pPr>
        <w:pStyle w:val="9"/>
        <w:numPr>
          <w:ilvl w:val="0"/>
          <w:numId w:val="61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6E01F8A3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1E990B8C">
      <w:pPr>
        <w:pStyle w:val="9"/>
        <w:numPr>
          <w:ilvl w:val="0"/>
          <w:numId w:val="61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0534D186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531C05EF">
      <w:pPr>
        <w:pStyle w:val="6"/>
        <w:spacing w:before="10"/>
        <w:rPr>
          <w:sz w:val="26"/>
        </w:rPr>
      </w:pPr>
    </w:p>
    <w:p w14:paraId="4D7DC48A">
      <w:pPr>
        <w:pStyle w:val="3"/>
        <w:numPr>
          <w:ilvl w:val="1"/>
          <w:numId w:val="60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05EB4CB4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105E060A">
      <w:pPr>
        <w:pStyle w:val="6"/>
        <w:spacing w:before="1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127.079,57.</w:t>
      </w:r>
    </w:p>
    <w:p w14:paraId="01A9FC30">
      <w:pPr>
        <w:pStyle w:val="6"/>
      </w:pPr>
    </w:p>
    <w:p w14:paraId="3CBF0A6D">
      <w:pPr>
        <w:pStyle w:val="6"/>
        <w:spacing w:before="5"/>
        <w:rPr>
          <w:sz w:val="13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34"/>
        <w:gridCol w:w="1017"/>
        <w:gridCol w:w="2792"/>
        <w:gridCol w:w="784"/>
        <w:gridCol w:w="1359"/>
        <w:gridCol w:w="2404"/>
        <w:gridCol w:w="1732"/>
        <w:gridCol w:w="1359"/>
        <w:gridCol w:w="1159"/>
      </w:tblGrid>
      <w:tr w14:paraId="2803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7" w:type="dxa"/>
          </w:tcPr>
          <w:p w14:paraId="2F40208F">
            <w:pPr>
              <w:pStyle w:val="10"/>
              <w:spacing w:line="17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TEM</w:t>
            </w:r>
          </w:p>
        </w:tc>
        <w:tc>
          <w:tcPr>
            <w:tcW w:w="834" w:type="dxa"/>
          </w:tcPr>
          <w:p w14:paraId="33808A68">
            <w:pPr>
              <w:pStyle w:val="10"/>
              <w:spacing w:line="177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</w:tc>
        <w:tc>
          <w:tcPr>
            <w:tcW w:w="1017" w:type="dxa"/>
          </w:tcPr>
          <w:p w14:paraId="75D11325">
            <w:pPr>
              <w:pStyle w:val="10"/>
              <w:spacing w:line="177" w:lineRule="exact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2792" w:type="dxa"/>
          </w:tcPr>
          <w:p w14:paraId="6D3773E1">
            <w:pPr>
              <w:pStyle w:val="10"/>
              <w:spacing w:line="177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MEDICAMENTO</w:t>
            </w:r>
          </w:p>
        </w:tc>
        <w:tc>
          <w:tcPr>
            <w:tcW w:w="784" w:type="dxa"/>
          </w:tcPr>
          <w:p w14:paraId="5CC86973">
            <w:pPr>
              <w:pStyle w:val="10"/>
              <w:spacing w:line="177" w:lineRule="exact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PE</w:t>
            </w:r>
          </w:p>
        </w:tc>
        <w:tc>
          <w:tcPr>
            <w:tcW w:w="1359" w:type="dxa"/>
          </w:tcPr>
          <w:p w14:paraId="7BCD6F96">
            <w:pPr>
              <w:pStyle w:val="10"/>
              <w:spacing w:line="177" w:lineRule="exact"/>
              <w:ind w:left="32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404" w:type="dxa"/>
          </w:tcPr>
          <w:p w14:paraId="2186A5A3">
            <w:pPr>
              <w:pStyle w:val="10"/>
              <w:spacing w:line="177" w:lineRule="exact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SEI</w:t>
            </w:r>
          </w:p>
        </w:tc>
        <w:tc>
          <w:tcPr>
            <w:tcW w:w="1732" w:type="dxa"/>
          </w:tcPr>
          <w:p w14:paraId="7E91D17B">
            <w:pPr>
              <w:pStyle w:val="10"/>
              <w:spacing w:line="177" w:lineRule="exact"/>
              <w:ind w:left="43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</w:p>
        </w:tc>
        <w:tc>
          <w:tcPr>
            <w:tcW w:w="1359" w:type="dxa"/>
          </w:tcPr>
          <w:p w14:paraId="55D56D48">
            <w:pPr>
              <w:pStyle w:val="10"/>
              <w:spacing w:line="177" w:lineRule="exact"/>
              <w:ind w:left="2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LICITAR</w:t>
            </w:r>
          </w:p>
        </w:tc>
        <w:tc>
          <w:tcPr>
            <w:tcW w:w="1159" w:type="dxa"/>
          </w:tcPr>
          <w:p w14:paraId="556213C0">
            <w:pPr>
              <w:pStyle w:val="10"/>
              <w:spacing w:line="177" w:lineRule="exact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 w14:paraId="2E7D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27" w:type="dxa"/>
          </w:tcPr>
          <w:p w14:paraId="4A2C92F3">
            <w:pPr>
              <w:pStyle w:val="10"/>
              <w:rPr>
                <w:sz w:val="14"/>
              </w:rPr>
            </w:pPr>
          </w:p>
        </w:tc>
        <w:tc>
          <w:tcPr>
            <w:tcW w:w="834" w:type="dxa"/>
          </w:tcPr>
          <w:p w14:paraId="052BA28F">
            <w:pPr>
              <w:pStyle w:val="10"/>
              <w:rPr>
                <w:sz w:val="14"/>
              </w:rPr>
            </w:pPr>
          </w:p>
        </w:tc>
        <w:tc>
          <w:tcPr>
            <w:tcW w:w="1017" w:type="dxa"/>
          </w:tcPr>
          <w:p w14:paraId="120CB602">
            <w:pPr>
              <w:pStyle w:val="10"/>
              <w:rPr>
                <w:sz w:val="14"/>
              </w:rPr>
            </w:pPr>
          </w:p>
        </w:tc>
        <w:tc>
          <w:tcPr>
            <w:tcW w:w="2792" w:type="dxa"/>
          </w:tcPr>
          <w:p w14:paraId="258BECA1">
            <w:pPr>
              <w:pStyle w:val="10"/>
              <w:spacing w:before="54" w:line="143" w:lineRule="exact"/>
              <w:ind w:left="187"/>
              <w:rPr>
                <w:sz w:val="16"/>
              </w:rPr>
            </w:pPr>
            <w:r>
              <w:rPr>
                <w:sz w:val="16"/>
              </w:rPr>
              <w:t>Fentanila,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Citrato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mcg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</w:p>
        </w:tc>
        <w:tc>
          <w:tcPr>
            <w:tcW w:w="784" w:type="dxa"/>
          </w:tcPr>
          <w:p w14:paraId="08C8073D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7BD44A6F">
            <w:pPr>
              <w:pStyle w:val="10"/>
              <w:rPr>
                <w:sz w:val="14"/>
              </w:rPr>
            </w:pPr>
          </w:p>
        </w:tc>
        <w:tc>
          <w:tcPr>
            <w:tcW w:w="2404" w:type="dxa"/>
          </w:tcPr>
          <w:p w14:paraId="0385B81B">
            <w:pPr>
              <w:pStyle w:val="10"/>
              <w:rPr>
                <w:sz w:val="14"/>
              </w:rPr>
            </w:pPr>
          </w:p>
        </w:tc>
        <w:tc>
          <w:tcPr>
            <w:tcW w:w="1732" w:type="dxa"/>
          </w:tcPr>
          <w:p w14:paraId="0BE65378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2DF4BCC6">
            <w:pPr>
              <w:pStyle w:val="10"/>
              <w:rPr>
                <w:sz w:val="14"/>
              </w:rPr>
            </w:pPr>
          </w:p>
        </w:tc>
        <w:tc>
          <w:tcPr>
            <w:tcW w:w="1159" w:type="dxa"/>
          </w:tcPr>
          <w:p w14:paraId="44536A80">
            <w:pPr>
              <w:pStyle w:val="10"/>
              <w:rPr>
                <w:sz w:val="14"/>
              </w:rPr>
            </w:pPr>
          </w:p>
        </w:tc>
      </w:tr>
      <w:tr w14:paraId="750C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27" w:type="dxa"/>
          </w:tcPr>
          <w:p w14:paraId="0FF66813">
            <w:pPr>
              <w:pStyle w:val="10"/>
              <w:spacing w:line="115" w:lineRule="exact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34" w:type="dxa"/>
          </w:tcPr>
          <w:p w14:paraId="512B2290">
            <w:pPr>
              <w:pStyle w:val="10"/>
              <w:spacing w:line="115" w:lineRule="exact"/>
              <w:ind w:left="212"/>
              <w:rPr>
                <w:sz w:val="16"/>
              </w:rPr>
            </w:pPr>
            <w:r>
              <w:rPr>
                <w:sz w:val="16"/>
              </w:rPr>
              <w:t>10332</w:t>
            </w:r>
          </w:p>
        </w:tc>
        <w:tc>
          <w:tcPr>
            <w:tcW w:w="1017" w:type="dxa"/>
          </w:tcPr>
          <w:p w14:paraId="744F38A5">
            <w:pPr>
              <w:pStyle w:val="10"/>
              <w:spacing w:line="115" w:lineRule="exact"/>
              <w:ind w:left="221"/>
              <w:rPr>
                <w:sz w:val="16"/>
              </w:rPr>
            </w:pPr>
            <w:r>
              <w:rPr>
                <w:sz w:val="16"/>
              </w:rPr>
              <w:t>147585</w:t>
            </w:r>
          </w:p>
        </w:tc>
        <w:tc>
          <w:tcPr>
            <w:tcW w:w="2792" w:type="dxa"/>
          </w:tcPr>
          <w:p w14:paraId="0FC56764">
            <w:pPr>
              <w:pStyle w:val="10"/>
              <w:rPr>
                <w:sz w:val="8"/>
              </w:rPr>
            </w:pPr>
          </w:p>
        </w:tc>
        <w:tc>
          <w:tcPr>
            <w:tcW w:w="784" w:type="dxa"/>
          </w:tcPr>
          <w:p w14:paraId="30D14364">
            <w:pPr>
              <w:pStyle w:val="10"/>
              <w:spacing w:line="115" w:lineRule="exact"/>
              <w:ind w:left="17"/>
              <w:rPr>
                <w:sz w:val="16"/>
              </w:rPr>
            </w:pPr>
            <w:r>
              <w:rPr>
                <w:sz w:val="16"/>
              </w:rPr>
              <w:t>486/23</w:t>
            </w:r>
          </w:p>
        </w:tc>
        <w:tc>
          <w:tcPr>
            <w:tcW w:w="1359" w:type="dxa"/>
          </w:tcPr>
          <w:p w14:paraId="76182449">
            <w:pPr>
              <w:pStyle w:val="10"/>
              <w:spacing w:line="115" w:lineRule="exact"/>
              <w:ind w:left="323"/>
              <w:rPr>
                <w:sz w:val="16"/>
              </w:rPr>
            </w:pPr>
            <w:r>
              <w:rPr>
                <w:sz w:val="16"/>
              </w:rPr>
              <w:t>01/12/2023</w:t>
            </w:r>
          </w:p>
        </w:tc>
        <w:tc>
          <w:tcPr>
            <w:tcW w:w="2404" w:type="dxa"/>
          </w:tcPr>
          <w:p w14:paraId="7DB7CA3C">
            <w:pPr>
              <w:pStyle w:val="10"/>
              <w:spacing w:line="115" w:lineRule="exact"/>
              <w:ind w:left="308"/>
              <w:rPr>
                <w:sz w:val="16"/>
              </w:rPr>
            </w:pPr>
            <w:r>
              <w:rPr>
                <w:sz w:val="16"/>
              </w:rPr>
              <w:t>SEI-260008/010884/2023</w:t>
            </w:r>
          </w:p>
        </w:tc>
        <w:tc>
          <w:tcPr>
            <w:tcW w:w="1732" w:type="dxa"/>
          </w:tcPr>
          <w:p w14:paraId="44CC5D31">
            <w:pPr>
              <w:pStyle w:val="10"/>
              <w:spacing w:line="115" w:lineRule="exact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2,76</w:t>
            </w:r>
          </w:p>
        </w:tc>
        <w:tc>
          <w:tcPr>
            <w:tcW w:w="1359" w:type="dxa"/>
          </w:tcPr>
          <w:p w14:paraId="5C28561C">
            <w:pPr>
              <w:pStyle w:val="10"/>
              <w:spacing w:line="115" w:lineRule="exact"/>
              <w:ind w:left="299"/>
              <w:rPr>
                <w:sz w:val="16"/>
              </w:rPr>
            </w:pPr>
            <w:r>
              <w:rPr>
                <w:sz w:val="16"/>
              </w:rPr>
              <w:t>10900</w:t>
            </w:r>
          </w:p>
        </w:tc>
        <w:tc>
          <w:tcPr>
            <w:tcW w:w="1159" w:type="dxa"/>
          </w:tcPr>
          <w:p w14:paraId="576BB551">
            <w:pPr>
              <w:pStyle w:val="10"/>
              <w:spacing w:line="115" w:lineRule="exact"/>
              <w:ind w:left="24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30.120,33</w:t>
            </w:r>
          </w:p>
        </w:tc>
      </w:tr>
      <w:tr w14:paraId="19B9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27" w:type="dxa"/>
          </w:tcPr>
          <w:p w14:paraId="10480635">
            <w:pPr>
              <w:pStyle w:val="10"/>
              <w:rPr>
                <w:sz w:val="14"/>
              </w:rPr>
            </w:pPr>
          </w:p>
        </w:tc>
        <w:tc>
          <w:tcPr>
            <w:tcW w:w="834" w:type="dxa"/>
          </w:tcPr>
          <w:p w14:paraId="2208AECB">
            <w:pPr>
              <w:pStyle w:val="10"/>
              <w:rPr>
                <w:sz w:val="14"/>
              </w:rPr>
            </w:pPr>
          </w:p>
        </w:tc>
        <w:tc>
          <w:tcPr>
            <w:tcW w:w="1017" w:type="dxa"/>
          </w:tcPr>
          <w:p w14:paraId="4697DCC2">
            <w:pPr>
              <w:pStyle w:val="10"/>
              <w:rPr>
                <w:sz w:val="14"/>
              </w:rPr>
            </w:pPr>
          </w:p>
        </w:tc>
        <w:tc>
          <w:tcPr>
            <w:tcW w:w="2792" w:type="dxa"/>
          </w:tcPr>
          <w:p w14:paraId="7E3BCA97">
            <w:pPr>
              <w:pStyle w:val="10"/>
              <w:spacing w:line="156" w:lineRule="exact"/>
              <w:ind w:left="18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784" w:type="dxa"/>
          </w:tcPr>
          <w:p w14:paraId="4544923C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64959DF4">
            <w:pPr>
              <w:pStyle w:val="10"/>
              <w:rPr>
                <w:sz w:val="14"/>
              </w:rPr>
            </w:pPr>
          </w:p>
        </w:tc>
        <w:tc>
          <w:tcPr>
            <w:tcW w:w="2404" w:type="dxa"/>
          </w:tcPr>
          <w:p w14:paraId="3D4BCF62">
            <w:pPr>
              <w:pStyle w:val="10"/>
              <w:rPr>
                <w:sz w:val="14"/>
              </w:rPr>
            </w:pPr>
          </w:p>
        </w:tc>
        <w:tc>
          <w:tcPr>
            <w:tcW w:w="1732" w:type="dxa"/>
          </w:tcPr>
          <w:p w14:paraId="267C8191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34F96BFD">
            <w:pPr>
              <w:pStyle w:val="10"/>
              <w:rPr>
                <w:sz w:val="14"/>
              </w:rPr>
            </w:pPr>
          </w:p>
        </w:tc>
        <w:tc>
          <w:tcPr>
            <w:tcW w:w="1159" w:type="dxa"/>
          </w:tcPr>
          <w:p w14:paraId="3C556A87">
            <w:pPr>
              <w:pStyle w:val="10"/>
              <w:rPr>
                <w:sz w:val="14"/>
              </w:rPr>
            </w:pPr>
          </w:p>
        </w:tc>
      </w:tr>
      <w:tr w14:paraId="1B13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27" w:type="dxa"/>
          </w:tcPr>
          <w:p w14:paraId="57BC4529">
            <w:pPr>
              <w:pStyle w:val="10"/>
              <w:rPr>
                <w:sz w:val="14"/>
              </w:rPr>
            </w:pPr>
          </w:p>
        </w:tc>
        <w:tc>
          <w:tcPr>
            <w:tcW w:w="834" w:type="dxa"/>
          </w:tcPr>
          <w:p w14:paraId="39C0F8D2">
            <w:pPr>
              <w:pStyle w:val="10"/>
              <w:rPr>
                <w:sz w:val="14"/>
              </w:rPr>
            </w:pPr>
          </w:p>
        </w:tc>
        <w:tc>
          <w:tcPr>
            <w:tcW w:w="1017" w:type="dxa"/>
          </w:tcPr>
          <w:p w14:paraId="189E7B53">
            <w:pPr>
              <w:pStyle w:val="10"/>
              <w:rPr>
                <w:sz w:val="14"/>
              </w:rPr>
            </w:pPr>
          </w:p>
        </w:tc>
        <w:tc>
          <w:tcPr>
            <w:tcW w:w="2792" w:type="dxa"/>
          </w:tcPr>
          <w:p w14:paraId="20BAD7A9">
            <w:pPr>
              <w:pStyle w:val="10"/>
              <w:spacing w:before="54" w:line="143" w:lineRule="exact"/>
              <w:ind w:left="187"/>
              <w:rPr>
                <w:sz w:val="16"/>
              </w:rPr>
            </w:pPr>
            <w:r>
              <w:rPr>
                <w:sz w:val="16"/>
              </w:rPr>
              <w:t>Haloperidol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0,2%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</w:p>
        </w:tc>
        <w:tc>
          <w:tcPr>
            <w:tcW w:w="784" w:type="dxa"/>
          </w:tcPr>
          <w:p w14:paraId="38A6474D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61BE10B8">
            <w:pPr>
              <w:pStyle w:val="10"/>
              <w:rPr>
                <w:sz w:val="14"/>
              </w:rPr>
            </w:pPr>
          </w:p>
        </w:tc>
        <w:tc>
          <w:tcPr>
            <w:tcW w:w="2404" w:type="dxa"/>
          </w:tcPr>
          <w:p w14:paraId="2D993AFF">
            <w:pPr>
              <w:pStyle w:val="10"/>
              <w:rPr>
                <w:sz w:val="14"/>
              </w:rPr>
            </w:pPr>
          </w:p>
        </w:tc>
        <w:tc>
          <w:tcPr>
            <w:tcW w:w="1732" w:type="dxa"/>
          </w:tcPr>
          <w:p w14:paraId="35698387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290628FB">
            <w:pPr>
              <w:pStyle w:val="10"/>
              <w:rPr>
                <w:sz w:val="14"/>
              </w:rPr>
            </w:pPr>
          </w:p>
        </w:tc>
        <w:tc>
          <w:tcPr>
            <w:tcW w:w="1159" w:type="dxa"/>
          </w:tcPr>
          <w:p w14:paraId="15DA3B2E">
            <w:pPr>
              <w:pStyle w:val="10"/>
              <w:rPr>
                <w:sz w:val="14"/>
              </w:rPr>
            </w:pPr>
          </w:p>
        </w:tc>
      </w:tr>
      <w:tr w14:paraId="61E6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27" w:type="dxa"/>
          </w:tcPr>
          <w:p w14:paraId="0EC209FB">
            <w:pPr>
              <w:pStyle w:val="10"/>
              <w:spacing w:line="115" w:lineRule="exact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34" w:type="dxa"/>
          </w:tcPr>
          <w:p w14:paraId="5D774016">
            <w:pPr>
              <w:pStyle w:val="10"/>
              <w:spacing w:line="115" w:lineRule="exact"/>
              <w:ind w:left="212"/>
              <w:rPr>
                <w:sz w:val="16"/>
              </w:rPr>
            </w:pPr>
            <w:r>
              <w:rPr>
                <w:sz w:val="16"/>
              </w:rPr>
              <w:t>5669</w:t>
            </w:r>
          </w:p>
        </w:tc>
        <w:tc>
          <w:tcPr>
            <w:tcW w:w="1017" w:type="dxa"/>
          </w:tcPr>
          <w:p w14:paraId="76FA2E89">
            <w:pPr>
              <w:pStyle w:val="10"/>
              <w:spacing w:line="115" w:lineRule="exact"/>
              <w:ind w:left="221"/>
              <w:rPr>
                <w:sz w:val="16"/>
              </w:rPr>
            </w:pPr>
            <w:r>
              <w:rPr>
                <w:sz w:val="16"/>
              </w:rPr>
              <w:t>17788</w:t>
            </w:r>
          </w:p>
        </w:tc>
        <w:tc>
          <w:tcPr>
            <w:tcW w:w="2792" w:type="dxa"/>
          </w:tcPr>
          <w:p w14:paraId="6E45244A">
            <w:pPr>
              <w:pStyle w:val="10"/>
              <w:rPr>
                <w:sz w:val="8"/>
              </w:rPr>
            </w:pPr>
          </w:p>
        </w:tc>
        <w:tc>
          <w:tcPr>
            <w:tcW w:w="784" w:type="dxa"/>
          </w:tcPr>
          <w:p w14:paraId="182374F7">
            <w:pPr>
              <w:pStyle w:val="10"/>
              <w:spacing w:line="115" w:lineRule="exact"/>
              <w:ind w:left="17"/>
              <w:rPr>
                <w:sz w:val="16"/>
              </w:rPr>
            </w:pPr>
            <w:r>
              <w:rPr>
                <w:sz w:val="16"/>
              </w:rPr>
              <w:t>510/23</w:t>
            </w:r>
          </w:p>
        </w:tc>
        <w:tc>
          <w:tcPr>
            <w:tcW w:w="1359" w:type="dxa"/>
          </w:tcPr>
          <w:p w14:paraId="651C62CA">
            <w:pPr>
              <w:pStyle w:val="10"/>
              <w:spacing w:line="115" w:lineRule="exact"/>
              <w:ind w:left="323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2404" w:type="dxa"/>
          </w:tcPr>
          <w:p w14:paraId="0874CD57">
            <w:pPr>
              <w:pStyle w:val="10"/>
              <w:spacing w:line="115" w:lineRule="exact"/>
              <w:ind w:left="308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  <w:tc>
          <w:tcPr>
            <w:tcW w:w="1732" w:type="dxa"/>
          </w:tcPr>
          <w:p w14:paraId="60E405A2">
            <w:pPr>
              <w:pStyle w:val="10"/>
              <w:spacing w:line="115" w:lineRule="exact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4,29</w:t>
            </w:r>
          </w:p>
        </w:tc>
        <w:tc>
          <w:tcPr>
            <w:tcW w:w="1359" w:type="dxa"/>
          </w:tcPr>
          <w:p w14:paraId="667C7DA9">
            <w:pPr>
              <w:pStyle w:val="10"/>
              <w:spacing w:line="115" w:lineRule="exact"/>
              <w:ind w:left="299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159" w:type="dxa"/>
          </w:tcPr>
          <w:p w14:paraId="6ADAD98C">
            <w:pPr>
              <w:pStyle w:val="10"/>
              <w:spacing w:line="115" w:lineRule="exact"/>
              <w:ind w:left="24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599,90</w:t>
            </w:r>
          </w:p>
        </w:tc>
      </w:tr>
      <w:tr w14:paraId="771B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27" w:type="dxa"/>
          </w:tcPr>
          <w:p w14:paraId="1A98C93A">
            <w:pPr>
              <w:pStyle w:val="10"/>
              <w:rPr>
                <w:sz w:val="14"/>
              </w:rPr>
            </w:pPr>
          </w:p>
        </w:tc>
        <w:tc>
          <w:tcPr>
            <w:tcW w:w="834" w:type="dxa"/>
          </w:tcPr>
          <w:p w14:paraId="13B100CF">
            <w:pPr>
              <w:pStyle w:val="10"/>
              <w:rPr>
                <w:sz w:val="14"/>
              </w:rPr>
            </w:pPr>
          </w:p>
        </w:tc>
        <w:tc>
          <w:tcPr>
            <w:tcW w:w="1017" w:type="dxa"/>
          </w:tcPr>
          <w:p w14:paraId="3262BEA4">
            <w:pPr>
              <w:pStyle w:val="10"/>
              <w:rPr>
                <w:sz w:val="14"/>
              </w:rPr>
            </w:pPr>
          </w:p>
        </w:tc>
        <w:tc>
          <w:tcPr>
            <w:tcW w:w="2792" w:type="dxa"/>
          </w:tcPr>
          <w:p w14:paraId="2137C94B">
            <w:pPr>
              <w:pStyle w:val="10"/>
              <w:spacing w:line="156" w:lineRule="exact"/>
              <w:ind w:left="187"/>
              <w:rPr>
                <w:sz w:val="16"/>
              </w:rPr>
            </w:pPr>
            <w:r>
              <w:rPr>
                <w:sz w:val="16"/>
              </w:rPr>
              <w:t>gotas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784" w:type="dxa"/>
          </w:tcPr>
          <w:p w14:paraId="65906D49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2856D989">
            <w:pPr>
              <w:pStyle w:val="10"/>
              <w:rPr>
                <w:sz w:val="14"/>
              </w:rPr>
            </w:pPr>
          </w:p>
        </w:tc>
        <w:tc>
          <w:tcPr>
            <w:tcW w:w="2404" w:type="dxa"/>
          </w:tcPr>
          <w:p w14:paraId="5A3E2B6C">
            <w:pPr>
              <w:pStyle w:val="10"/>
              <w:rPr>
                <w:sz w:val="14"/>
              </w:rPr>
            </w:pPr>
          </w:p>
        </w:tc>
        <w:tc>
          <w:tcPr>
            <w:tcW w:w="1732" w:type="dxa"/>
          </w:tcPr>
          <w:p w14:paraId="2373E713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0A2FC9D8">
            <w:pPr>
              <w:pStyle w:val="10"/>
              <w:rPr>
                <w:sz w:val="14"/>
              </w:rPr>
            </w:pPr>
          </w:p>
        </w:tc>
        <w:tc>
          <w:tcPr>
            <w:tcW w:w="1159" w:type="dxa"/>
          </w:tcPr>
          <w:p w14:paraId="103D980B">
            <w:pPr>
              <w:pStyle w:val="10"/>
              <w:rPr>
                <w:sz w:val="14"/>
              </w:rPr>
            </w:pPr>
          </w:p>
        </w:tc>
      </w:tr>
      <w:tr w14:paraId="419EA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27" w:type="dxa"/>
          </w:tcPr>
          <w:p w14:paraId="064CC447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34" w:type="dxa"/>
          </w:tcPr>
          <w:p w14:paraId="4305A50B">
            <w:pPr>
              <w:pStyle w:val="10"/>
              <w:spacing w:before="54"/>
              <w:ind w:left="2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17" w:type="dxa"/>
          </w:tcPr>
          <w:p w14:paraId="663BA55C">
            <w:pPr>
              <w:pStyle w:val="10"/>
              <w:spacing w:before="54"/>
              <w:ind w:left="221"/>
              <w:rPr>
                <w:sz w:val="16"/>
              </w:rPr>
            </w:pPr>
            <w:r>
              <w:rPr>
                <w:sz w:val="16"/>
              </w:rPr>
              <w:t>17993</w:t>
            </w:r>
          </w:p>
        </w:tc>
        <w:tc>
          <w:tcPr>
            <w:tcW w:w="2792" w:type="dxa"/>
          </w:tcPr>
          <w:p w14:paraId="7596955C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Metadona,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784" w:type="dxa"/>
          </w:tcPr>
          <w:p w14:paraId="3118A1A4">
            <w:pPr>
              <w:pStyle w:val="10"/>
              <w:spacing w:before="54"/>
              <w:ind w:left="17"/>
              <w:rPr>
                <w:sz w:val="16"/>
              </w:rPr>
            </w:pPr>
            <w:r>
              <w:rPr>
                <w:sz w:val="16"/>
              </w:rPr>
              <w:t>486/23</w:t>
            </w:r>
          </w:p>
        </w:tc>
        <w:tc>
          <w:tcPr>
            <w:tcW w:w="1359" w:type="dxa"/>
          </w:tcPr>
          <w:p w14:paraId="0606E179">
            <w:pPr>
              <w:pStyle w:val="10"/>
              <w:spacing w:before="54"/>
              <w:ind w:left="323"/>
              <w:rPr>
                <w:sz w:val="16"/>
              </w:rPr>
            </w:pPr>
            <w:r>
              <w:rPr>
                <w:sz w:val="16"/>
              </w:rPr>
              <w:t>01/12/2023</w:t>
            </w:r>
          </w:p>
        </w:tc>
        <w:tc>
          <w:tcPr>
            <w:tcW w:w="2404" w:type="dxa"/>
          </w:tcPr>
          <w:p w14:paraId="3CB3CD23">
            <w:pPr>
              <w:pStyle w:val="10"/>
              <w:spacing w:before="54"/>
              <w:ind w:left="308"/>
              <w:rPr>
                <w:sz w:val="16"/>
              </w:rPr>
            </w:pPr>
            <w:r>
              <w:rPr>
                <w:sz w:val="16"/>
              </w:rPr>
              <w:t>SEI-260008/010884/2023</w:t>
            </w:r>
          </w:p>
        </w:tc>
        <w:tc>
          <w:tcPr>
            <w:tcW w:w="1732" w:type="dxa"/>
          </w:tcPr>
          <w:p w14:paraId="1A453AFC">
            <w:pPr>
              <w:pStyle w:val="10"/>
              <w:spacing w:before="54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0,54</w:t>
            </w:r>
          </w:p>
        </w:tc>
        <w:tc>
          <w:tcPr>
            <w:tcW w:w="1359" w:type="dxa"/>
          </w:tcPr>
          <w:p w14:paraId="10A2167D">
            <w:pPr>
              <w:pStyle w:val="10"/>
              <w:spacing w:before="54"/>
              <w:ind w:left="299"/>
              <w:rPr>
                <w:sz w:val="16"/>
              </w:rPr>
            </w:pPr>
            <w:r>
              <w:rPr>
                <w:sz w:val="16"/>
              </w:rPr>
              <w:t>48000</w:t>
            </w:r>
          </w:p>
        </w:tc>
        <w:tc>
          <w:tcPr>
            <w:tcW w:w="1159" w:type="dxa"/>
          </w:tcPr>
          <w:p w14:paraId="58A0B4E7">
            <w:pPr>
              <w:pStyle w:val="10"/>
              <w:spacing w:before="54"/>
              <w:ind w:left="24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25.920,00</w:t>
            </w:r>
          </w:p>
        </w:tc>
      </w:tr>
      <w:tr w14:paraId="758E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27" w:type="dxa"/>
          </w:tcPr>
          <w:p w14:paraId="3D1D7E52">
            <w:pPr>
              <w:pStyle w:val="10"/>
              <w:rPr>
                <w:sz w:val="14"/>
              </w:rPr>
            </w:pPr>
          </w:p>
        </w:tc>
        <w:tc>
          <w:tcPr>
            <w:tcW w:w="834" w:type="dxa"/>
          </w:tcPr>
          <w:p w14:paraId="3A40E3CB">
            <w:pPr>
              <w:pStyle w:val="10"/>
              <w:rPr>
                <w:sz w:val="14"/>
              </w:rPr>
            </w:pPr>
          </w:p>
        </w:tc>
        <w:tc>
          <w:tcPr>
            <w:tcW w:w="1017" w:type="dxa"/>
          </w:tcPr>
          <w:p w14:paraId="0AAD4138">
            <w:pPr>
              <w:pStyle w:val="10"/>
              <w:rPr>
                <w:sz w:val="14"/>
              </w:rPr>
            </w:pPr>
          </w:p>
        </w:tc>
        <w:tc>
          <w:tcPr>
            <w:tcW w:w="2792" w:type="dxa"/>
          </w:tcPr>
          <w:p w14:paraId="6DB6511E">
            <w:pPr>
              <w:pStyle w:val="10"/>
              <w:spacing w:before="62" w:line="122" w:lineRule="exact"/>
              <w:ind w:left="187"/>
              <w:rPr>
                <w:sz w:val="16"/>
              </w:rPr>
            </w:pPr>
            <w:r>
              <w:rPr>
                <w:sz w:val="16"/>
              </w:rPr>
              <w:t>Morfina,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Sulfato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</w:p>
        </w:tc>
        <w:tc>
          <w:tcPr>
            <w:tcW w:w="784" w:type="dxa"/>
          </w:tcPr>
          <w:p w14:paraId="5BDDF238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55C5923C">
            <w:pPr>
              <w:pStyle w:val="10"/>
              <w:rPr>
                <w:sz w:val="14"/>
              </w:rPr>
            </w:pPr>
          </w:p>
        </w:tc>
        <w:tc>
          <w:tcPr>
            <w:tcW w:w="2404" w:type="dxa"/>
          </w:tcPr>
          <w:p w14:paraId="1FE663CD">
            <w:pPr>
              <w:pStyle w:val="10"/>
              <w:rPr>
                <w:sz w:val="14"/>
              </w:rPr>
            </w:pPr>
          </w:p>
        </w:tc>
        <w:tc>
          <w:tcPr>
            <w:tcW w:w="1732" w:type="dxa"/>
          </w:tcPr>
          <w:p w14:paraId="1CD4401D">
            <w:pPr>
              <w:pStyle w:val="10"/>
              <w:rPr>
                <w:sz w:val="14"/>
              </w:rPr>
            </w:pPr>
          </w:p>
        </w:tc>
        <w:tc>
          <w:tcPr>
            <w:tcW w:w="1359" w:type="dxa"/>
          </w:tcPr>
          <w:p w14:paraId="27296E4F">
            <w:pPr>
              <w:pStyle w:val="10"/>
              <w:rPr>
                <w:sz w:val="14"/>
              </w:rPr>
            </w:pPr>
          </w:p>
        </w:tc>
        <w:tc>
          <w:tcPr>
            <w:tcW w:w="1159" w:type="dxa"/>
          </w:tcPr>
          <w:p w14:paraId="57D4ADC0">
            <w:pPr>
              <w:pStyle w:val="10"/>
              <w:rPr>
                <w:sz w:val="14"/>
              </w:rPr>
            </w:pPr>
          </w:p>
        </w:tc>
      </w:tr>
      <w:tr w14:paraId="40E7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27" w:type="dxa"/>
          </w:tcPr>
          <w:p w14:paraId="07828179">
            <w:pPr>
              <w:pStyle w:val="10"/>
              <w:spacing w:line="115" w:lineRule="exact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4" w:type="dxa"/>
          </w:tcPr>
          <w:p w14:paraId="05EA323B">
            <w:pPr>
              <w:pStyle w:val="10"/>
              <w:spacing w:line="115" w:lineRule="exact"/>
              <w:ind w:left="2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17" w:type="dxa"/>
          </w:tcPr>
          <w:p w14:paraId="2DA7CE9B">
            <w:pPr>
              <w:pStyle w:val="10"/>
              <w:spacing w:line="115" w:lineRule="exact"/>
              <w:ind w:left="221"/>
              <w:rPr>
                <w:sz w:val="16"/>
              </w:rPr>
            </w:pPr>
            <w:r>
              <w:rPr>
                <w:sz w:val="16"/>
              </w:rPr>
              <w:t>18046</w:t>
            </w:r>
          </w:p>
        </w:tc>
        <w:tc>
          <w:tcPr>
            <w:tcW w:w="3576" w:type="dxa"/>
            <w:gridSpan w:val="2"/>
          </w:tcPr>
          <w:p w14:paraId="6A65ED30">
            <w:pPr>
              <w:pStyle w:val="10"/>
              <w:spacing w:line="115" w:lineRule="exact"/>
              <w:ind w:right="320"/>
              <w:jc w:val="right"/>
              <w:rPr>
                <w:sz w:val="16"/>
              </w:rPr>
            </w:pPr>
            <w:r>
              <w:rPr>
                <w:sz w:val="16"/>
              </w:rPr>
              <w:t>486/23</w:t>
            </w:r>
          </w:p>
        </w:tc>
        <w:tc>
          <w:tcPr>
            <w:tcW w:w="1359" w:type="dxa"/>
          </w:tcPr>
          <w:p w14:paraId="4C4A6EB0">
            <w:pPr>
              <w:pStyle w:val="10"/>
              <w:spacing w:line="115" w:lineRule="exact"/>
              <w:ind w:left="323"/>
              <w:rPr>
                <w:sz w:val="16"/>
              </w:rPr>
            </w:pPr>
            <w:r>
              <w:rPr>
                <w:sz w:val="16"/>
              </w:rPr>
              <w:t>01/12/2023</w:t>
            </w:r>
          </w:p>
        </w:tc>
        <w:tc>
          <w:tcPr>
            <w:tcW w:w="2404" w:type="dxa"/>
          </w:tcPr>
          <w:p w14:paraId="5942818A">
            <w:pPr>
              <w:pStyle w:val="10"/>
              <w:spacing w:line="115" w:lineRule="exact"/>
              <w:ind w:left="308"/>
              <w:rPr>
                <w:sz w:val="16"/>
              </w:rPr>
            </w:pPr>
            <w:r>
              <w:rPr>
                <w:sz w:val="16"/>
              </w:rPr>
              <w:t>SEI-260008/010884/2023</w:t>
            </w:r>
          </w:p>
        </w:tc>
        <w:tc>
          <w:tcPr>
            <w:tcW w:w="1732" w:type="dxa"/>
          </w:tcPr>
          <w:p w14:paraId="5C9754F6">
            <w:pPr>
              <w:pStyle w:val="10"/>
              <w:spacing w:line="115" w:lineRule="exact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2,26</w:t>
            </w:r>
          </w:p>
        </w:tc>
        <w:tc>
          <w:tcPr>
            <w:tcW w:w="1359" w:type="dxa"/>
          </w:tcPr>
          <w:p w14:paraId="2D31E540">
            <w:pPr>
              <w:pStyle w:val="10"/>
              <w:spacing w:line="115" w:lineRule="exact"/>
              <w:ind w:left="299"/>
              <w:rPr>
                <w:sz w:val="16"/>
              </w:rPr>
            </w:pPr>
            <w:r>
              <w:rPr>
                <w:sz w:val="16"/>
              </w:rPr>
              <w:t>23000</w:t>
            </w:r>
          </w:p>
        </w:tc>
        <w:tc>
          <w:tcPr>
            <w:tcW w:w="1159" w:type="dxa"/>
          </w:tcPr>
          <w:p w14:paraId="3193CDE6">
            <w:pPr>
              <w:pStyle w:val="10"/>
              <w:spacing w:line="115" w:lineRule="exact"/>
              <w:ind w:left="24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51.980,00</w:t>
            </w:r>
          </w:p>
        </w:tc>
      </w:tr>
      <w:tr w14:paraId="4F6A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7" w:type="dxa"/>
          </w:tcPr>
          <w:p w14:paraId="59887C8D">
            <w:pPr>
              <w:pStyle w:val="10"/>
              <w:rPr>
                <w:sz w:val="16"/>
              </w:rPr>
            </w:pPr>
          </w:p>
        </w:tc>
        <w:tc>
          <w:tcPr>
            <w:tcW w:w="834" w:type="dxa"/>
          </w:tcPr>
          <w:p w14:paraId="6FCB4239">
            <w:pPr>
              <w:pStyle w:val="10"/>
              <w:rPr>
                <w:sz w:val="16"/>
              </w:rPr>
            </w:pPr>
          </w:p>
        </w:tc>
        <w:tc>
          <w:tcPr>
            <w:tcW w:w="1017" w:type="dxa"/>
          </w:tcPr>
          <w:p w14:paraId="786E3220">
            <w:pPr>
              <w:pStyle w:val="10"/>
              <w:rPr>
                <w:sz w:val="16"/>
              </w:rPr>
            </w:pPr>
          </w:p>
        </w:tc>
        <w:tc>
          <w:tcPr>
            <w:tcW w:w="2792" w:type="dxa"/>
          </w:tcPr>
          <w:p w14:paraId="08F32CD4">
            <w:pPr>
              <w:pStyle w:val="10"/>
              <w:spacing w:line="177" w:lineRule="exact"/>
              <w:ind w:left="187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784" w:type="dxa"/>
          </w:tcPr>
          <w:p w14:paraId="53FC631C">
            <w:pPr>
              <w:pStyle w:val="10"/>
              <w:rPr>
                <w:sz w:val="16"/>
              </w:rPr>
            </w:pPr>
          </w:p>
        </w:tc>
        <w:tc>
          <w:tcPr>
            <w:tcW w:w="1359" w:type="dxa"/>
          </w:tcPr>
          <w:p w14:paraId="0A806E6E">
            <w:pPr>
              <w:pStyle w:val="10"/>
              <w:rPr>
                <w:sz w:val="16"/>
              </w:rPr>
            </w:pPr>
          </w:p>
        </w:tc>
        <w:tc>
          <w:tcPr>
            <w:tcW w:w="2404" w:type="dxa"/>
          </w:tcPr>
          <w:p w14:paraId="64A3715D">
            <w:pPr>
              <w:pStyle w:val="10"/>
              <w:rPr>
                <w:sz w:val="16"/>
              </w:rPr>
            </w:pPr>
          </w:p>
        </w:tc>
        <w:tc>
          <w:tcPr>
            <w:tcW w:w="1732" w:type="dxa"/>
          </w:tcPr>
          <w:p w14:paraId="502B8BA8">
            <w:pPr>
              <w:pStyle w:val="10"/>
              <w:rPr>
                <w:sz w:val="16"/>
              </w:rPr>
            </w:pPr>
          </w:p>
        </w:tc>
        <w:tc>
          <w:tcPr>
            <w:tcW w:w="1359" w:type="dxa"/>
          </w:tcPr>
          <w:p w14:paraId="19230438">
            <w:pPr>
              <w:pStyle w:val="10"/>
              <w:rPr>
                <w:sz w:val="16"/>
              </w:rPr>
            </w:pPr>
          </w:p>
        </w:tc>
        <w:tc>
          <w:tcPr>
            <w:tcW w:w="1159" w:type="dxa"/>
          </w:tcPr>
          <w:p w14:paraId="0836CB98">
            <w:pPr>
              <w:pStyle w:val="10"/>
              <w:rPr>
                <w:sz w:val="16"/>
              </w:rPr>
            </w:pPr>
          </w:p>
        </w:tc>
      </w:tr>
      <w:tr w14:paraId="7988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27" w:type="dxa"/>
          </w:tcPr>
          <w:p w14:paraId="1DFDBD9E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34" w:type="dxa"/>
          </w:tcPr>
          <w:p w14:paraId="6641D210">
            <w:pPr>
              <w:pStyle w:val="10"/>
              <w:spacing w:before="54"/>
              <w:ind w:left="212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  <w:tc>
          <w:tcPr>
            <w:tcW w:w="1017" w:type="dxa"/>
          </w:tcPr>
          <w:p w14:paraId="05B6E9B6">
            <w:pPr>
              <w:pStyle w:val="10"/>
              <w:spacing w:before="54"/>
              <w:ind w:left="221"/>
              <w:rPr>
                <w:sz w:val="16"/>
              </w:rPr>
            </w:pPr>
            <w:r>
              <w:rPr>
                <w:sz w:val="16"/>
              </w:rPr>
              <w:t>118716</w:t>
            </w:r>
          </w:p>
        </w:tc>
        <w:tc>
          <w:tcPr>
            <w:tcW w:w="2792" w:type="dxa"/>
          </w:tcPr>
          <w:p w14:paraId="5AF05D47">
            <w:pPr>
              <w:pStyle w:val="10"/>
              <w:spacing w:before="54"/>
              <w:ind w:left="187"/>
              <w:rPr>
                <w:sz w:val="16"/>
              </w:rPr>
            </w:pPr>
            <w:r>
              <w:rPr>
                <w:sz w:val="16"/>
              </w:rPr>
              <w:t>Olanzapina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784" w:type="dxa"/>
          </w:tcPr>
          <w:p w14:paraId="61A5917F">
            <w:pPr>
              <w:pStyle w:val="10"/>
              <w:spacing w:before="54"/>
              <w:ind w:left="17"/>
              <w:rPr>
                <w:sz w:val="16"/>
              </w:rPr>
            </w:pPr>
            <w:r>
              <w:rPr>
                <w:sz w:val="16"/>
              </w:rPr>
              <w:t>510/23</w:t>
            </w:r>
          </w:p>
        </w:tc>
        <w:tc>
          <w:tcPr>
            <w:tcW w:w="1359" w:type="dxa"/>
          </w:tcPr>
          <w:p w14:paraId="0BF7FA8D">
            <w:pPr>
              <w:pStyle w:val="10"/>
              <w:spacing w:before="54"/>
              <w:ind w:left="323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2404" w:type="dxa"/>
          </w:tcPr>
          <w:p w14:paraId="4F58C92C">
            <w:pPr>
              <w:pStyle w:val="10"/>
              <w:spacing w:before="54"/>
              <w:ind w:left="308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  <w:tc>
          <w:tcPr>
            <w:tcW w:w="1732" w:type="dxa"/>
          </w:tcPr>
          <w:p w14:paraId="27DB1AAB">
            <w:pPr>
              <w:pStyle w:val="10"/>
              <w:spacing w:before="54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0,47</w:t>
            </w:r>
          </w:p>
        </w:tc>
        <w:tc>
          <w:tcPr>
            <w:tcW w:w="1359" w:type="dxa"/>
          </w:tcPr>
          <w:p w14:paraId="2D880836">
            <w:pPr>
              <w:pStyle w:val="10"/>
              <w:spacing w:before="54"/>
              <w:ind w:left="299"/>
              <w:rPr>
                <w:sz w:val="16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1159" w:type="dxa"/>
          </w:tcPr>
          <w:p w14:paraId="6766DD14">
            <w:pPr>
              <w:pStyle w:val="10"/>
              <w:spacing w:before="54"/>
              <w:ind w:left="24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1.353,33</w:t>
            </w:r>
          </w:p>
        </w:tc>
      </w:tr>
      <w:tr w14:paraId="128B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627" w:type="dxa"/>
          </w:tcPr>
          <w:p w14:paraId="142D0E20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34" w:type="dxa"/>
          </w:tcPr>
          <w:p w14:paraId="621DB502">
            <w:pPr>
              <w:pStyle w:val="10"/>
              <w:spacing w:before="54" w:line="164" w:lineRule="exact"/>
              <w:ind w:left="212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1017" w:type="dxa"/>
          </w:tcPr>
          <w:p w14:paraId="0E7BE465">
            <w:pPr>
              <w:pStyle w:val="10"/>
              <w:spacing w:before="54"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18239</w:t>
            </w:r>
          </w:p>
        </w:tc>
        <w:tc>
          <w:tcPr>
            <w:tcW w:w="2792" w:type="dxa"/>
          </w:tcPr>
          <w:p w14:paraId="74E2B836">
            <w:pPr>
              <w:pStyle w:val="10"/>
              <w:spacing w:before="54" w:line="164" w:lineRule="exact"/>
              <w:ind w:left="187"/>
              <w:rPr>
                <w:sz w:val="16"/>
              </w:rPr>
            </w:pPr>
            <w:r>
              <w:rPr>
                <w:sz w:val="16"/>
              </w:rPr>
              <w:t>Quetiapina,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Hemifumarato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784" w:type="dxa"/>
          </w:tcPr>
          <w:p w14:paraId="49082C47">
            <w:pPr>
              <w:pStyle w:val="10"/>
              <w:spacing w:before="54" w:line="164" w:lineRule="exact"/>
              <w:ind w:left="17"/>
              <w:rPr>
                <w:sz w:val="16"/>
              </w:rPr>
            </w:pPr>
            <w:r>
              <w:rPr>
                <w:sz w:val="16"/>
              </w:rPr>
              <w:t>510/23</w:t>
            </w:r>
          </w:p>
        </w:tc>
        <w:tc>
          <w:tcPr>
            <w:tcW w:w="1359" w:type="dxa"/>
          </w:tcPr>
          <w:p w14:paraId="30F192A2">
            <w:pPr>
              <w:pStyle w:val="10"/>
              <w:spacing w:before="54" w:line="164" w:lineRule="exact"/>
              <w:ind w:left="323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2404" w:type="dxa"/>
          </w:tcPr>
          <w:p w14:paraId="471D0BC2">
            <w:pPr>
              <w:pStyle w:val="10"/>
              <w:spacing w:before="54" w:line="164" w:lineRule="exact"/>
              <w:ind w:left="308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  <w:tc>
          <w:tcPr>
            <w:tcW w:w="1732" w:type="dxa"/>
          </w:tcPr>
          <w:p w14:paraId="1728B2BB">
            <w:pPr>
              <w:pStyle w:val="10"/>
              <w:spacing w:before="54" w:line="164" w:lineRule="exact"/>
              <w:ind w:left="43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2,51</w:t>
            </w:r>
          </w:p>
        </w:tc>
        <w:tc>
          <w:tcPr>
            <w:tcW w:w="1359" w:type="dxa"/>
          </w:tcPr>
          <w:p w14:paraId="0C524D6A">
            <w:pPr>
              <w:pStyle w:val="10"/>
              <w:spacing w:before="54" w:line="164" w:lineRule="exact"/>
              <w:ind w:left="299"/>
              <w:rPr>
                <w:sz w:val="16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1159" w:type="dxa"/>
          </w:tcPr>
          <w:p w14:paraId="4AE1BA31">
            <w:pPr>
              <w:pStyle w:val="10"/>
              <w:spacing w:before="54" w:line="164" w:lineRule="exact"/>
              <w:ind w:left="246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11.781,33</w:t>
            </w:r>
          </w:p>
        </w:tc>
      </w:tr>
    </w:tbl>
    <w:p w14:paraId="01FEC1D1">
      <w:pPr>
        <w:spacing w:after="0" w:line="164" w:lineRule="exact"/>
        <w:rPr>
          <w:sz w:val="16"/>
        </w:rPr>
        <w:sectPr>
          <w:type w:val="continuous"/>
          <w:pgSz w:w="15840" w:h="24480"/>
          <w:pgMar w:top="74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96"/>
        <w:gridCol w:w="993"/>
        <w:gridCol w:w="2777"/>
        <w:gridCol w:w="904"/>
        <w:gridCol w:w="1360"/>
        <w:gridCol w:w="2405"/>
        <w:gridCol w:w="1487"/>
        <w:gridCol w:w="1398"/>
        <w:gridCol w:w="1290"/>
      </w:tblGrid>
      <w:tr w14:paraId="5D8A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5" w:type="dxa"/>
          </w:tcPr>
          <w:p w14:paraId="17033219">
            <w:pPr>
              <w:pStyle w:val="10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96" w:type="dxa"/>
          </w:tcPr>
          <w:p w14:paraId="6C2DCC26">
            <w:pPr>
              <w:pStyle w:val="10"/>
              <w:spacing w:line="175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  <w:tc>
          <w:tcPr>
            <w:tcW w:w="993" w:type="dxa"/>
          </w:tcPr>
          <w:p w14:paraId="10231B95">
            <w:pPr>
              <w:pStyle w:val="10"/>
              <w:spacing w:line="175" w:lineRule="exact"/>
              <w:ind w:left="301"/>
              <w:rPr>
                <w:sz w:val="16"/>
              </w:rPr>
            </w:pPr>
            <w:r>
              <w:rPr>
                <w:sz w:val="16"/>
              </w:rPr>
              <w:t>18241</w:t>
            </w:r>
          </w:p>
        </w:tc>
        <w:tc>
          <w:tcPr>
            <w:tcW w:w="2777" w:type="dxa"/>
          </w:tcPr>
          <w:p w14:paraId="7799227B">
            <w:pPr>
              <w:pStyle w:val="10"/>
              <w:spacing w:line="175" w:lineRule="exact"/>
              <w:ind w:left="291"/>
              <w:rPr>
                <w:sz w:val="16"/>
              </w:rPr>
            </w:pPr>
            <w:r>
              <w:rPr>
                <w:sz w:val="16"/>
              </w:rPr>
              <w:t>Quetiapina,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Hemifumarato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904" w:type="dxa"/>
          </w:tcPr>
          <w:p w14:paraId="563E8C50">
            <w:pPr>
              <w:pStyle w:val="10"/>
              <w:spacing w:line="175" w:lineRule="exact"/>
              <w:ind w:left="136"/>
              <w:rPr>
                <w:sz w:val="16"/>
              </w:rPr>
            </w:pPr>
            <w:r>
              <w:rPr>
                <w:sz w:val="16"/>
              </w:rPr>
              <w:t>510/23</w:t>
            </w:r>
          </w:p>
        </w:tc>
        <w:tc>
          <w:tcPr>
            <w:tcW w:w="1360" w:type="dxa"/>
          </w:tcPr>
          <w:p w14:paraId="5F744228">
            <w:pPr>
              <w:pStyle w:val="10"/>
              <w:spacing w:line="175" w:lineRule="exact"/>
              <w:ind w:left="302" w:right="288"/>
              <w:jc w:val="center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2405" w:type="dxa"/>
          </w:tcPr>
          <w:p w14:paraId="4D05178D">
            <w:pPr>
              <w:pStyle w:val="10"/>
              <w:spacing w:line="175" w:lineRule="exact"/>
              <w:ind w:left="306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  <w:tc>
          <w:tcPr>
            <w:tcW w:w="1487" w:type="dxa"/>
          </w:tcPr>
          <w:p w14:paraId="0378D87A">
            <w:pPr>
              <w:pStyle w:val="10"/>
              <w:spacing w:line="175" w:lineRule="exact"/>
              <w:ind w:left="43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0,19</w:t>
            </w:r>
          </w:p>
        </w:tc>
        <w:tc>
          <w:tcPr>
            <w:tcW w:w="1398" w:type="dxa"/>
          </w:tcPr>
          <w:p w14:paraId="219A3B03">
            <w:pPr>
              <w:pStyle w:val="10"/>
              <w:spacing w:line="175" w:lineRule="exact"/>
              <w:ind w:left="521" w:right="437"/>
              <w:jc w:val="center"/>
              <w:rPr>
                <w:sz w:val="16"/>
              </w:rPr>
            </w:pPr>
            <w:r>
              <w:rPr>
                <w:sz w:val="16"/>
              </w:rPr>
              <w:t>18850</w:t>
            </w:r>
          </w:p>
        </w:tc>
        <w:tc>
          <w:tcPr>
            <w:tcW w:w="1290" w:type="dxa"/>
          </w:tcPr>
          <w:p w14:paraId="0AC815BA">
            <w:pPr>
              <w:pStyle w:val="10"/>
              <w:spacing w:line="175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3.612,92</w:t>
            </w:r>
          </w:p>
        </w:tc>
      </w:tr>
      <w:tr w14:paraId="2709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5" w:type="dxa"/>
          </w:tcPr>
          <w:p w14:paraId="1872D7EB">
            <w:pPr>
              <w:pStyle w:val="10"/>
              <w:spacing w:before="52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96" w:type="dxa"/>
          </w:tcPr>
          <w:p w14:paraId="4610701F">
            <w:pPr>
              <w:pStyle w:val="10"/>
              <w:spacing w:before="52" w:line="166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993" w:type="dxa"/>
          </w:tcPr>
          <w:p w14:paraId="3B1F77A0">
            <w:pPr>
              <w:pStyle w:val="10"/>
              <w:spacing w:before="52" w:line="166" w:lineRule="exact"/>
              <w:ind w:left="301"/>
              <w:rPr>
                <w:sz w:val="16"/>
              </w:rPr>
            </w:pPr>
            <w:r>
              <w:rPr>
                <w:sz w:val="16"/>
              </w:rPr>
              <w:t>18259</w:t>
            </w:r>
          </w:p>
        </w:tc>
        <w:tc>
          <w:tcPr>
            <w:tcW w:w="2777" w:type="dxa"/>
          </w:tcPr>
          <w:p w14:paraId="2D056B46">
            <w:pPr>
              <w:pStyle w:val="10"/>
              <w:spacing w:before="52" w:line="166" w:lineRule="exact"/>
              <w:ind w:left="291"/>
              <w:rPr>
                <w:sz w:val="16"/>
              </w:rPr>
            </w:pPr>
            <w:r>
              <w:rPr>
                <w:sz w:val="16"/>
              </w:rPr>
              <w:t>Risperidona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904" w:type="dxa"/>
          </w:tcPr>
          <w:p w14:paraId="5691B1A0">
            <w:pPr>
              <w:pStyle w:val="10"/>
              <w:spacing w:before="52" w:line="166" w:lineRule="exact"/>
              <w:ind w:left="136"/>
              <w:rPr>
                <w:sz w:val="16"/>
              </w:rPr>
            </w:pPr>
            <w:r>
              <w:rPr>
                <w:sz w:val="16"/>
              </w:rPr>
              <w:t>510/23</w:t>
            </w:r>
          </w:p>
        </w:tc>
        <w:tc>
          <w:tcPr>
            <w:tcW w:w="1360" w:type="dxa"/>
          </w:tcPr>
          <w:p w14:paraId="3CD6625A">
            <w:pPr>
              <w:pStyle w:val="10"/>
              <w:spacing w:before="52" w:line="166" w:lineRule="exact"/>
              <w:ind w:left="302" w:right="288"/>
              <w:jc w:val="center"/>
              <w:rPr>
                <w:sz w:val="16"/>
              </w:rPr>
            </w:pPr>
            <w:r>
              <w:rPr>
                <w:sz w:val="16"/>
              </w:rPr>
              <w:t>15/12/2023</w:t>
            </w:r>
          </w:p>
        </w:tc>
        <w:tc>
          <w:tcPr>
            <w:tcW w:w="2405" w:type="dxa"/>
          </w:tcPr>
          <w:p w14:paraId="10C91492">
            <w:pPr>
              <w:pStyle w:val="10"/>
              <w:spacing w:before="52" w:line="166" w:lineRule="exact"/>
              <w:ind w:left="306"/>
              <w:rPr>
                <w:sz w:val="16"/>
              </w:rPr>
            </w:pPr>
            <w:r>
              <w:rPr>
                <w:sz w:val="16"/>
              </w:rPr>
              <w:t>SEI-260008/010869/2023</w:t>
            </w:r>
          </w:p>
        </w:tc>
        <w:tc>
          <w:tcPr>
            <w:tcW w:w="1487" w:type="dxa"/>
          </w:tcPr>
          <w:p w14:paraId="70E4B5D0">
            <w:pPr>
              <w:pStyle w:val="10"/>
              <w:spacing w:before="52" w:line="166" w:lineRule="exact"/>
              <w:ind w:left="43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0,21</w:t>
            </w:r>
          </w:p>
        </w:tc>
        <w:tc>
          <w:tcPr>
            <w:tcW w:w="1398" w:type="dxa"/>
          </w:tcPr>
          <w:p w14:paraId="3C35435F">
            <w:pPr>
              <w:pStyle w:val="10"/>
              <w:spacing w:before="52" w:line="166" w:lineRule="exact"/>
              <w:ind w:left="441" w:right="437"/>
              <w:jc w:val="center"/>
              <w:rPr>
                <w:sz w:val="16"/>
              </w:rPr>
            </w:pPr>
            <w:r>
              <w:rPr>
                <w:sz w:val="16"/>
              </w:rPr>
              <w:t>8350</w:t>
            </w:r>
          </w:p>
        </w:tc>
        <w:tc>
          <w:tcPr>
            <w:tcW w:w="1290" w:type="dxa"/>
          </w:tcPr>
          <w:p w14:paraId="163E2375">
            <w:pPr>
              <w:pStyle w:val="10"/>
              <w:spacing w:before="52" w:line="166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1.711,75</w:t>
            </w:r>
          </w:p>
        </w:tc>
      </w:tr>
    </w:tbl>
    <w:p w14:paraId="0FBF66D4">
      <w:pPr>
        <w:pStyle w:val="6"/>
        <w:spacing w:before="1"/>
        <w:rPr>
          <w:sz w:val="22"/>
        </w:rPr>
      </w:pPr>
    </w:p>
    <w:p w14:paraId="643EE9CF">
      <w:pPr>
        <w:pStyle w:val="3"/>
        <w:numPr>
          <w:ilvl w:val="1"/>
          <w:numId w:val="60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031FD51A">
      <w:pPr>
        <w:pStyle w:val="9"/>
        <w:numPr>
          <w:ilvl w:val="2"/>
          <w:numId w:val="6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79E2C404">
      <w:pPr>
        <w:pStyle w:val="6"/>
        <w:spacing w:before="11"/>
        <w:rPr>
          <w:b/>
          <w:sz w:val="26"/>
        </w:rPr>
      </w:pPr>
    </w:p>
    <w:p w14:paraId="705ED5CF">
      <w:pPr>
        <w:pStyle w:val="6"/>
        <w:spacing w:line="280" w:lineRule="auto"/>
        <w:ind w:left="129" w:right="113"/>
        <w:jc w:val="both"/>
      </w:pPr>
      <w:r>
        <w:pict>
          <v:rect id="_x0000_s1040" o:spid="_x0000_s1040" o:spt="1" style="position:absolute;left:0pt;margin-left:40.95pt;margin-top:37.05pt;height:0.75pt;width:302.6pt;mso-position-horizontal-relative:page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  <w:spacing w:val="1"/>
        </w:rPr>
        <w:t xml:space="preserve"> </w:t>
      </w:r>
      <w:r>
        <w:rPr>
          <w:b/>
        </w:rPr>
        <w:t>(pregão eletrônico), no critério de julgamento por menor preço por item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484B11FD">
      <w:pPr>
        <w:pStyle w:val="6"/>
        <w:spacing w:before="9"/>
        <w:rPr>
          <w:sz w:val="23"/>
        </w:rPr>
      </w:pPr>
    </w:p>
    <w:p w14:paraId="1B6F1D2E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102A6DA1">
      <w:pPr>
        <w:pStyle w:val="6"/>
        <w:spacing w:before="40"/>
        <w:ind w:left="129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1CE3A15C">
      <w:pPr>
        <w:pStyle w:val="6"/>
        <w:rPr>
          <w:sz w:val="27"/>
        </w:rPr>
      </w:pPr>
    </w:p>
    <w:p w14:paraId="4A807869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669A2833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286C0291">
      <w:pPr>
        <w:pStyle w:val="6"/>
        <w:spacing w:before="11"/>
        <w:rPr>
          <w:b/>
          <w:sz w:val="26"/>
        </w:rPr>
      </w:pPr>
    </w:p>
    <w:p w14:paraId="220E2FC1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6D2F58A7">
      <w:pPr>
        <w:pStyle w:val="6"/>
        <w:spacing w:before="40" w:line="280" w:lineRule="auto"/>
        <w:ind w:left="129" w:right="11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3434629D">
      <w:pPr>
        <w:pStyle w:val="6"/>
        <w:spacing w:before="8"/>
        <w:rPr>
          <w:sz w:val="23"/>
        </w:rPr>
      </w:pPr>
    </w:p>
    <w:p w14:paraId="64AC2DA6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7322FBED">
      <w:pPr>
        <w:pStyle w:val="6"/>
        <w:spacing w:before="40" w:line="280" w:lineRule="auto"/>
        <w:ind w:left="129" w:right="11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2713724F">
      <w:pPr>
        <w:pStyle w:val="6"/>
        <w:spacing w:before="3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D8A197A">
      <w:pPr>
        <w:pStyle w:val="6"/>
        <w:spacing w:before="40" w:line="280" w:lineRule="auto"/>
        <w:ind w:left="129" w:right="11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53F287F">
      <w:pPr>
        <w:pStyle w:val="6"/>
        <w:spacing w:before="4" w:line="280" w:lineRule="auto"/>
        <w:ind w:left="129" w:right="11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288464D1">
      <w:pPr>
        <w:pStyle w:val="6"/>
        <w:spacing w:before="2" w:line="280" w:lineRule="auto"/>
        <w:ind w:left="129" w:right="11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61351763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29622F98">
      <w:pPr>
        <w:pStyle w:val="6"/>
        <w:spacing w:before="40" w:line="280" w:lineRule="auto"/>
        <w:ind w:left="129" w:right="334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694FB59D">
      <w:pPr>
        <w:pStyle w:val="6"/>
        <w:spacing w:before="2" w:line="280" w:lineRule="auto"/>
        <w:ind w:left="129" w:right="11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2C81E953">
      <w:pPr>
        <w:pStyle w:val="6"/>
        <w:spacing w:before="4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03A8DC54">
      <w:pPr>
        <w:pStyle w:val="6"/>
        <w:spacing w:before="40" w:line="280" w:lineRule="auto"/>
        <w:ind w:left="129" w:right="11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532D347D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5008D871">
      <w:pPr>
        <w:pStyle w:val="6"/>
        <w:spacing w:before="40" w:line="280" w:lineRule="auto"/>
        <w:ind w:left="129" w:right="11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219B8960">
      <w:pPr>
        <w:pStyle w:val="6"/>
        <w:spacing w:before="7"/>
        <w:rPr>
          <w:sz w:val="23"/>
        </w:rPr>
      </w:pPr>
    </w:p>
    <w:p w14:paraId="2714D465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6E0319E0">
      <w:pPr>
        <w:pStyle w:val="6"/>
        <w:spacing w:before="40" w:line="280" w:lineRule="auto"/>
        <w:ind w:left="129" w:right="11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C4F2958">
      <w:pPr>
        <w:pStyle w:val="6"/>
        <w:spacing w:before="7"/>
        <w:rPr>
          <w:sz w:val="23"/>
        </w:rPr>
      </w:pPr>
    </w:p>
    <w:p w14:paraId="4ED3852B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10E2706D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04BFB1A2">
      <w:pPr>
        <w:pStyle w:val="6"/>
        <w:rPr>
          <w:sz w:val="27"/>
        </w:rPr>
      </w:pPr>
    </w:p>
    <w:p w14:paraId="25BBDFFE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47B9727E">
      <w:pPr>
        <w:pStyle w:val="6"/>
        <w:spacing w:before="21" w:line="273" w:lineRule="auto"/>
        <w:ind w:left="129" w:right="112"/>
        <w:jc w:val="both"/>
      </w:pPr>
      <w:r>
        <w:t xml:space="preserve">A cobertura de garantia contratual será avaliada de acordo com a </w:t>
      </w:r>
      <w:r>
        <w:rPr>
          <w:b/>
        </w:rPr>
        <w:t>OS-003-GDG-2024</w:t>
      </w:r>
      <w:r>
        <w:t xml:space="preserve">, conforme documento </w:t>
      </w:r>
      <w:r>
        <w:rPr>
          <w:sz w:val="22"/>
        </w:rPr>
        <w:t>70136509</w:t>
      </w:r>
      <w:r>
        <w:t>, obedecendo as cláusulas previstas no Art. 96 da Lei</w:t>
      </w:r>
      <w:r>
        <w:rPr>
          <w:spacing w:val="1"/>
        </w:rPr>
        <w:t xml:space="preserve"> </w:t>
      </w:r>
      <w:r>
        <w:t>14.133/21.</w:t>
      </w:r>
    </w:p>
    <w:p w14:paraId="643A92DC">
      <w:pPr>
        <w:pStyle w:val="6"/>
        <w:spacing w:before="2"/>
        <w:rPr>
          <w:sz w:val="24"/>
        </w:rPr>
      </w:pPr>
    </w:p>
    <w:p w14:paraId="0F46C17C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1D2D4214">
      <w:pPr>
        <w:pStyle w:val="6"/>
        <w:spacing w:before="41"/>
        <w:ind w:left="129"/>
        <w:jc w:val="both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7CCE331E">
      <w:pPr>
        <w:pStyle w:val="6"/>
        <w:spacing w:before="10"/>
        <w:rPr>
          <w:sz w:val="26"/>
        </w:rPr>
      </w:pPr>
    </w:p>
    <w:p w14:paraId="612DAA42">
      <w:pPr>
        <w:pStyle w:val="3"/>
        <w:numPr>
          <w:ilvl w:val="2"/>
          <w:numId w:val="60"/>
        </w:numPr>
        <w:tabs>
          <w:tab w:val="left" w:pos="730"/>
        </w:tabs>
        <w:spacing w:before="1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02EBD05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0438723F">
      <w:pPr>
        <w:pStyle w:val="6"/>
        <w:spacing w:before="10"/>
        <w:rPr>
          <w:sz w:val="26"/>
        </w:rPr>
      </w:pPr>
    </w:p>
    <w:p w14:paraId="7FB7CEBB">
      <w:pPr>
        <w:pStyle w:val="3"/>
        <w:numPr>
          <w:ilvl w:val="2"/>
          <w:numId w:val="60"/>
        </w:numPr>
        <w:tabs>
          <w:tab w:val="left" w:pos="719"/>
        </w:tabs>
        <w:spacing w:before="1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5042E177">
      <w:pPr>
        <w:pStyle w:val="6"/>
        <w:spacing w:before="40" w:line="280" w:lineRule="auto"/>
        <w:ind w:left="129" w:right="113"/>
        <w:jc w:val="both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8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131F9516">
      <w:pPr>
        <w:pStyle w:val="6"/>
        <w:spacing w:before="7"/>
        <w:rPr>
          <w:sz w:val="23"/>
        </w:rPr>
      </w:pPr>
    </w:p>
    <w:p w14:paraId="7C1FFFE9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5D0D992D">
      <w:pPr>
        <w:pStyle w:val="9"/>
        <w:numPr>
          <w:ilvl w:val="3"/>
          <w:numId w:val="60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F4FBA4A">
      <w:pPr>
        <w:pStyle w:val="6"/>
        <w:spacing w:before="40" w:line="280" w:lineRule="auto"/>
        <w:ind w:left="129" w:right="113"/>
        <w:jc w:val="both"/>
      </w:pPr>
      <w:r>
        <w:t>3.4.12..2. Cumprir com o fornecimento do objeto contratado em conformidade com prazo, local, emissão de documentos fiscais, quantidade, embalagem, especificações técnicas e</w:t>
      </w:r>
      <w:r>
        <w:rPr>
          <w:spacing w:val="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5E8FF985">
      <w:pPr>
        <w:pStyle w:val="6"/>
        <w:rPr>
          <w:sz w:val="22"/>
        </w:rPr>
      </w:pPr>
    </w:p>
    <w:p w14:paraId="0659712D">
      <w:pPr>
        <w:pStyle w:val="6"/>
        <w:spacing w:before="1"/>
        <w:rPr>
          <w:sz w:val="25"/>
        </w:rPr>
      </w:pPr>
    </w:p>
    <w:p w14:paraId="29A471AE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4A57E628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6D4F25DA">
      <w:pPr>
        <w:pStyle w:val="6"/>
        <w:spacing w:before="40" w:line="280" w:lineRule="auto"/>
        <w:ind w:left="129" w:right="113"/>
        <w:jc w:val="both"/>
      </w:pPr>
      <w:r>
        <w:t xml:space="preserve">Tendo em vista o tripé Ensino, Pesquisa e Extensão, entende-se a presente contratação como </w:t>
      </w:r>
      <w:r>
        <w:rPr>
          <w:i/>
        </w:rPr>
        <w:t xml:space="preserve">conditio sine qua non </w:t>
      </w:r>
      <w:r>
        <w:t>à manutenção dos atendimentos aos pacientes regulados pelo</w:t>
      </w:r>
      <w:r>
        <w:rPr>
          <w:spacing w:val="1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6039EB87">
      <w:pPr>
        <w:pStyle w:val="6"/>
        <w:spacing w:before="8"/>
        <w:rPr>
          <w:sz w:val="23"/>
        </w:rPr>
      </w:pPr>
    </w:p>
    <w:p w14:paraId="10ECCB83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7C061AB4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49FE6470">
      <w:pPr>
        <w:pStyle w:val="6"/>
        <w:spacing w:before="11"/>
        <w:rPr>
          <w:b/>
          <w:sz w:val="26"/>
        </w:rPr>
      </w:pPr>
    </w:p>
    <w:p w14:paraId="36123D90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69D1F4CC">
      <w:pPr>
        <w:spacing w:after="0" w:line="240" w:lineRule="auto"/>
        <w:jc w:val="left"/>
        <w:sectPr>
          <w:pgSz w:w="15840" w:h="24480"/>
          <w:pgMar w:top="640" w:right="560" w:bottom="280" w:left="560" w:header="720" w:footer="720" w:gutter="0"/>
          <w:cols w:space="720" w:num="1"/>
        </w:sectPr>
      </w:pPr>
    </w:p>
    <w:p w14:paraId="7C2E6A61">
      <w:pPr>
        <w:pStyle w:val="6"/>
        <w:spacing w:before="73" w:line="280" w:lineRule="auto"/>
        <w:ind w:left="129" w:right="113"/>
        <w:jc w:val="both"/>
      </w:pPr>
      <w:r>
        <w:t>A contratada deverá, tendo em vista o princípio constitucional da promoção do desenvolvimento sustentável e no que for aplicável ao cumprimento do objeto, obedecer aos 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5F22CDAD">
      <w:pPr>
        <w:pStyle w:val="6"/>
        <w:spacing w:before="7"/>
        <w:rPr>
          <w:sz w:val="23"/>
        </w:rPr>
      </w:pPr>
    </w:p>
    <w:p w14:paraId="373B3321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0355DD62">
      <w:pPr>
        <w:pStyle w:val="6"/>
        <w:spacing w:before="40" w:line="280" w:lineRule="auto"/>
        <w:ind w:left="129" w:right="113"/>
        <w:jc w:val="both"/>
      </w:pPr>
      <w:r>
        <w:t>Conforme pode ser observado no rol de itens de fornecimento contínuo, para os itens da mesma subclasse do objeto da presente contratação, as contratações vigentes configuram</w:t>
      </w:r>
      <w:r>
        <w:rPr>
          <w:spacing w:val="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27F57758">
      <w:pPr>
        <w:pStyle w:val="6"/>
        <w:rPr>
          <w:sz w:val="27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832"/>
        <w:gridCol w:w="4847"/>
        <w:gridCol w:w="1938"/>
        <w:gridCol w:w="2198"/>
      </w:tblGrid>
      <w:tr w14:paraId="1EC2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8" w:type="dxa"/>
            <w:gridSpan w:val="2"/>
          </w:tcPr>
          <w:p w14:paraId="0064A05B">
            <w:pPr>
              <w:pStyle w:val="10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MV</w:t>
            </w:r>
          </w:p>
          <w:p w14:paraId="44DB848E">
            <w:pPr>
              <w:pStyle w:val="10"/>
              <w:spacing w:before="7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OPIÓIDES</w:t>
            </w:r>
          </w:p>
        </w:tc>
        <w:tc>
          <w:tcPr>
            <w:tcW w:w="4847" w:type="dxa"/>
          </w:tcPr>
          <w:p w14:paraId="64F84E39">
            <w:pPr>
              <w:pStyle w:val="10"/>
              <w:spacing w:line="22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MEDICAMENTO</w:t>
            </w:r>
          </w:p>
        </w:tc>
        <w:tc>
          <w:tcPr>
            <w:tcW w:w="1938" w:type="dxa"/>
          </w:tcPr>
          <w:p w14:paraId="6BB6614D">
            <w:pPr>
              <w:pStyle w:val="10"/>
              <w:spacing w:line="221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</w:p>
        </w:tc>
        <w:tc>
          <w:tcPr>
            <w:tcW w:w="2198" w:type="dxa"/>
          </w:tcPr>
          <w:p w14:paraId="35F00DE5">
            <w:pPr>
              <w:pStyle w:val="10"/>
              <w:spacing w:line="22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PROCESSO</w:t>
            </w:r>
          </w:p>
        </w:tc>
      </w:tr>
      <w:tr w14:paraId="2F50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248" w:type="dxa"/>
            <w:gridSpan w:val="2"/>
          </w:tcPr>
          <w:p w14:paraId="7DB01BE4">
            <w:pPr>
              <w:pStyle w:val="10"/>
              <w:spacing w:before="30"/>
              <w:ind w:left="682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4847" w:type="dxa"/>
          </w:tcPr>
          <w:p w14:paraId="1FE874CC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Alfentanila,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27773CE1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AMPOLA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2,72MG</w:t>
            </w:r>
          </w:p>
        </w:tc>
        <w:tc>
          <w:tcPr>
            <w:tcW w:w="2198" w:type="dxa"/>
          </w:tcPr>
          <w:p w14:paraId="7807EF37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748B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48" w:type="dxa"/>
            <w:gridSpan w:val="2"/>
          </w:tcPr>
          <w:p w14:paraId="6251C0AB">
            <w:pPr>
              <w:pStyle w:val="10"/>
              <w:spacing w:before="38" w:line="210" w:lineRule="exact"/>
              <w:ind w:left="682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4847" w:type="dxa"/>
          </w:tcPr>
          <w:p w14:paraId="28E54830">
            <w:pPr>
              <w:pStyle w:val="10"/>
              <w:spacing w:before="38"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Codeina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5C21A598">
            <w:pPr>
              <w:pStyle w:val="10"/>
              <w:spacing w:before="38"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20D79D48">
            <w:pPr>
              <w:pStyle w:val="10"/>
              <w:spacing w:before="38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76CE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16" w:type="dxa"/>
          </w:tcPr>
          <w:p w14:paraId="01C15514">
            <w:pPr>
              <w:pStyle w:val="10"/>
              <w:spacing w:before="70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2A0366E1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10332</w:t>
            </w:r>
          </w:p>
        </w:tc>
        <w:tc>
          <w:tcPr>
            <w:tcW w:w="4847" w:type="dxa"/>
          </w:tcPr>
          <w:p w14:paraId="6650FA14">
            <w:pPr>
              <w:pStyle w:val="10"/>
              <w:spacing w:before="70"/>
              <w:ind w:left="66"/>
              <w:rPr>
                <w:sz w:val="20"/>
              </w:rPr>
            </w:pPr>
            <w:r>
              <w:rPr>
                <w:sz w:val="20"/>
              </w:rPr>
              <w:t>Fentanila,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3466061D">
            <w:pPr>
              <w:pStyle w:val="10"/>
              <w:spacing w:before="70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</w:p>
        </w:tc>
        <w:tc>
          <w:tcPr>
            <w:tcW w:w="2198" w:type="dxa"/>
          </w:tcPr>
          <w:p w14:paraId="2A69449B">
            <w:pPr>
              <w:pStyle w:val="10"/>
              <w:spacing w:before="70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45E2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76098B9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11038BCD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10333</w:t>
            </w:r>
          </w:p>
        </w:tc>
        <w:tc>
          <w:tcPr>
            <w:tcW w:w="4847" w:type="dxa"/>
          </w:tcPr>
          <w:p w14:paraId="00F6DDE2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Fentanila,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59095482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</w:p>
        </w:tc>
        <w:tc>
          <w:tcPr>
            <w:tcW w:w="2198" w:type="dxa"/>
          </w:tcPr>
          <w:p w14:paraId="5B923C71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SEI-260008/012574/2023</w:t>
            </w:r>
          </w:p>
        </w:tc>
      </w:tr>
      <w:tr w14:paraId="274C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3522ECFC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5DB2B7B7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47" w:type="dxa"/>
          </w:tcPr>
          <w:p w14:paraId="568CA0E3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Metadona,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7372043D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1567E6C6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0A98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0F13CBC1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2C90AB5B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47" w:type="dxa"/>
          </w:tcPr>
          <w:p w14:paraId="676062ED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Metadona,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554D2D51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43FA9936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4453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765A4267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57471F9C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47" w:type="dxa"/>
          </w:tcPr>
          <w:p w14:paraId="61A80CC1">
            <w:pPr>
              <w:pStyle w:val="10"/>
              <w:spacing w:before="38"/>
              <w:ind w:left="66"/>
              <w:rPr>
                <w:sz w:val="20"/>
              </w:rPr>
            </w:pPr>
            <w:r>
              <w:rPr>
                <w:sz w:val="20"/>
              </w:rPr>
              <w:t>Morfina,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7844976F">
            <w:pPr>
              <w:pStyle w:val="10"/>
              <w:spacing w:before="38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11DEEE65">
            <w:pPr>
              <w:pStyle w:val="10"/>
              <w:spacing w:before="38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24C1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21DAE5F6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45F1EC42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47" w:type="dxa"/>
          </w:tcPr>
          <w:p w14:paraId="5EACBB76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Morfina,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57AD03D5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0,2MG</w:t>
            </w:r>
          </w:p>
        </w:tc>
        <w:tc>
          <w:tcPr>
            <w:tcW w:w="2198" w:type="dxa"/>
          </w:tcPr>
          <w:p w14:paraId="29F384E8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6631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36D32EAD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56F4265B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4847" w:type="dxa"/>
          </w:tcPr>
          <w:p w14:paraId="7F9F1DF7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Morfina,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Sulfato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2D1C9C0B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799B193A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SEI-260008/012574/2023</w:t>
            </w:r>
          </w:p>
        </w:tc>
      </w:tr>
      <w:tr w14:paraId="015C3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1F3929A8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170A3E72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10417</w:t>
            </w:r>
          </w:p>
        </w:tc>
        <w:tc>
          <w:tcPr>
            <w:tcW w:w="4847" w:type="dxa"/>
          </w:tcPr>
          <w:p w14:paraId="690C2F03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Remifentanila,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</w:p>
        </w:tc>
        <w:tc>
          <w:tcPr>
            <w:tcW w:w="1938" w:type="dxa"/>
          </w:tcPr>
          <w:p w14:paraId="27E483D9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FA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MG</w:t>
            </w:r>
          </w:p>
        </w:tc>
        <w:tc>
          <w:tcPr>
            <w:tcW w:w="2198" w:type="dxa"/>
          </w:tcPr>
          <w:p w14:paraId="56DD506C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SEI-260007/006759/2024</w:t>
            </w:r>
          </w:p>
        </w:tc>
      </w:tr>
      <w:tr w14:paraId="1D9D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625A4EBC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7AD0C614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7314</w:t>
            </w:r>
          </w:p>
        </w:tc>
        <w:tc>
          <w:tcPr>
            <w:tcW w:w="4847" w:type="dxa"/>
          </w:tcPr>
          <w:p w14:paraId="324C854A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Sufentanila,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mcg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7238A6CD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C/50MCG</w:t>
            </w:r>
          </w:p>
        </w:tc>
        <w:tc>
          <w:tcPr>
            <w:tcW w:w="2198" w:type="dxa"/>
          </w:tcPr>
          <w:p w14:paraId="041A4B0C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SEI-260008/007498/2023</w:t>
            </w:r>
          </w:p>
        </w:tc>
      </w:tr>
      <w:tr w14:paraId="507D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489A9EAA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07F7325B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47" w:type="dxa"/>
          </w:tcPr>
          <w:p w14:paraId="4EB0D431">
            <w:pPr>
              <w:pStyle w:val="10"/>
              <w:spacing w:before="38"/>
              <w:ind w:left="66"/>
              <w:rPr>
                <w:sz w:val="20"/>
              </w:rPr>
            </w:pPr>
            <w:r>
              <w:rPr>
                <w:sz w:val="20"/>
              </w:rPr>
              <w:t>Tramadol,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</w:p>
        </w:tc>
        <w:tc>
          <w:tcPr>
            <w:tcW w:w="1938" w:type="dxa"/>
          </w:tcPr>
          <w:p w14:paraId="4F2E9204">
            <w:pPr>
              <w:pStyle w:val="10"/>
              <w:spacing w:before="38"/>
              <w:ind w:left="312"/>
              <w:rPr>
                <w:sz w:val="20"/>
              </w:rPr>
            </w:pPr>
            <w:r>
              <w:rPr>
                <w:sz w:val="20"/>
              </w:rPr>
              <w:t>CAPSULA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40915CEC">
            <w:pPr>
              <w:pStyle w:val="10"/>
              <w:spacing w:before="38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69E3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114EA413">
            <w:pPr>
              <w:pStyle w:val="10"/>
              <w:rPr>
                <w:sz w:val="18"/>
              </w:rPr>
            </w:pPr>
          </w:p>
        </w:tc>
        <w:tc>
          <w:tcPr>
            <w:tcW w:w="832" w:type="dxa"/>
          </w:tcPr>
          <w:p w14:paraId="1FF34728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7" w:type="dxa"/>
          </w:tcPr>
          <w:p w14:paraId="70C7A7D4">
            <w:pPr>
              <w:pStyle w:val="10"/>
              <w:spacing w:before="30"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Tramadol,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Cloridrato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0D97CCAA">
            <w:pPr>
              <w:pStyle w:val="10"/>
              <w:spacing w:before="30"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6966A6BA">
            <w:pPr>
              <w:pStyle w:val="10"/>
              <w:spacing w:before="30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SEI-260008/010884/2023</w:t>
            </w:r>
          </w:p>
        </w:tc>
      </w:tr>
      <w:tr w14:paraId="06D4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31" w:type="dxa"/>
            <w:gridSpan w:val="5"/>
          </w:tcPr>
          <w:p w14:paraId="0FE890B5">
            <w:pPr>
              <w:pStyle w:val="10"/>
              <w:spacing w:before="70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ANTIPSICÓTICOS</w:t>
            </w:r>
          </w:p>
        </w:tc>
      </w:tr>
      <w:tr w14:paraId="078C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16" w:type="dxa"/>
          </w:tcPr>
          <w:p w14:paraId="08CEBD79">
            <w:pPr>
              <w:pStyle w:val="10"/>
              <w:rPr>
                <w:sz w:val="20"/>
              </w:rPr>
            </w:pPr>
          </w:p>
        </w:tc>
        <w:tc>
          <w:tcPr>
            <w:tcW w:w="832" w:type="dxa"/>
          </w:tcPr>
          <w:p w14:paraId="3AF113FB">
            <w:pPr>
              <w:pStyle w:val="10"/>
              <w:spacing w:before="70"/>
              <w:ind w:left="266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4847" w:type="dxa"/>
          </w:tcPr>
          <w:p w14:paraId="7BDAC261">
            <w:pPr>
              <w:pStyle w:val="10"/>
              <w:spacing w:before="70"/>
              <w:ind w:left="66"/>
              <w:rPr>
                <w:sz w:val="20"/>
              </w:rPr>
            </w:pPr>
            <w:r>
              <w:rPr>
                <w:sz w:val="20"/>
              </w:rPr>
              <w:t>Droperidol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32AF3ACA">
            <w:pPr>
              <w:pStyle w:val="10"/>
              <w:spacing w:before="70"/>
              <w:ind w:left="312"/>
              <w:rPr>
                <w:sz w:val="20"/>
              </w:rPr>
            </w:pPr>
            <w:r>
              <w:rPr>
                <w:sz w:val="20"/>
              </w:rPr>
              <w:t>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38A2D72E">
            <w:pPr>
              <w:pStyle w:val="10"/>
              <w:spacing w:before="70"/>
              <w:ind w:left="70"/>
              <w:rPr>
                <w:sz w:val="20"/>
              </w:rPr>
            </w:pPr>
            <w:r>
              <w:rPr>
                <w:sz w:val="20"/>
              </w:rPr>
              <w:t>SEI-260007/006759/2024</w:t>
            </w:r>
          </w:p>
        </w:tc>
      </w:tr>
      <w:tr w14:paraId="1B8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36AE9EA3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5E851B3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5669</w:t>
            </w:r>
          </w:p>
        </w:tc>
        <w:tc>
          <w:tcPr>
            <w:tcW w:w="4847" w:type="dxa"/>
          </w:tcPr>
          <w:p w14:paraId="1B9834BA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1938" w:type="dxa"/>
          </w:tcPr>
          <w:p w14:paraId="5075A9BE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FRASCO</w:t>
            </w:r>
          </w:p>
        </w:tc>
        <w:tc>
          <w:tcPr>
            <w:tcW w:w="2198" w:type="dxa"/>
          </w:tcPr>
          <w:p w14:paraId="20B4B061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SEI-260008/010869/2023</w:t>
            </w:r>
          </w:p>
        </w:tc>
      </w:tr>
      <w:tr w14:paraId="149FD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73CF611A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63CAA43D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4847" w:type="dxa"/>
          </w:tcPr>
          <w:p w14:paraId="5EB87725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Olanzapina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1B929728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05017AD9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SEI-260008/010869/2023</w:t>
            </w:r>
          </w:p>
        </w:tc>
      </w:tr>
      <w:tr w14:paraId="504E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16" w:type="dxa"/>
          </w:tcPr>
          <w:p w14:paraId="7171C64F">
            <w:pPr>
              <w:pStyle w:val="10"/>
              <w:spacing w:before="38"/>
              <w:ind w:left="5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2" w:type="dxa"/>
          </w:tcPr>
          <w:p w14:paraId="189B74C4">
            <w:pPr>
              <w:pStyle w:val="10"/>
              <w:spacing w:before="38"/>
              <w:ind w:left="266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4847" w:type="dxa"/>
          </w:tcPr>
          <w:p w14:paraId="3FFDAC7D">
            <w:pPr>
              <w:pStyle w:val="10"/>
              <w:spacing w:before="38"/>
              <w:ind w:left="66"/>
              <w:rPr>
                <w:sz w:val="20"/>
              </w:rPr>
            </w:pPr>
            <w:r>
              <w:rPr>
                <w:sz w:val="20"/>
              </w:rPr>
              <w:t>Quetiapina,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Hemifumarato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598741B3">
            <w:pPr>
              <w:pStyle w:val="10"/>
              <w:spacing w:before="38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17B2835C">
            <w:pPr>
              <w:pStyle w:val="10"/>
              <w:spacing w:before="38"/>
              <w:ind w:left="70"/>
              <w:rPr>
                <w:sz w:val="20"/>
              </w:rPr>
            </w:pPr>
            <w:r>
              <w:rPr>
                <w:sz w:val="20"/>
              </w:rPr>
              <w:t>SEI-260008/010869/2023</w:t>
            </w:r>
          </w:p>
        </w:tc>
      </w:tr>
      <w:tr w14:paraId="70F7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16" w:type="dxa"/>
          </w:tcPr>
          <w:p w14:paraId="0884E324">
            <w:pPr>
              <w:pStyle w:val="10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2" w:type="dxa"/>
          </w:tcPr>
          <w:p w14:paraId="3A02E313">
            <w:pPr>
              <w:pStyle w:val="10"/>
              <w:spacing w:before="30"/>
              <w:ind w:left="266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4847" w:type="dxa"/>
          </w:tcPr>
          <w:p w14:paraId="2D2FCE4F">
            <w:pPr>
              <w:pStyle w:val="10"/>
              <w:spacing w:before="30"/>
              <w:ind w:left="66"/>
              <w:rPr>
                <w:sz w:val="20"/>
              </w:rPr>
            </w:pPr>
            <w:r>
              <w:rPr>
                <w:sz w:val="20"/>
              </w:rPr>
              <w:t>Quetiapina,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Hemifumarato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</w:p>
        </w:tc>
        <w:tc>
          <w:tcPr>
            <w:tcW w:w="1938" w:type="dxa"/>
          </w:tcPr>
          <w:p w14:paraId="0C71EE90">
            <w:pPr>
              <w:pStyle w:val="10"/>
              <w:spacing w:before="30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7938ECD8">
            <w:pPr>
              <w:pStyle w:val="10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SEI-260008/010869/2023</w:t>
            </w:r>
          </w:p>
        </w:tc>
      </w:tr>
      <w:tr w14:paraId="137B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16" w:type="dxa"/>
          </w:tcPr>
          <w:p w14:paraId="321FB021">
            <w:pPr>
              <w:pStyle w:val="10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2" w:type="dxa"/>
          </w:tcPr>
          <w:p w14:paraId="2BB0236E">
            <w:pPr>
              <w:pStyle w:val="10"/>
              <w:spacing w:before="30" w:line="210" w:lineRule="exact"/>
              <w:ind w:left="266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4847" w:type="dxa"/>
          </w:tcPr>
          <w:p w14:paraId="21D740E4">
            <w:pPr>
              <w:pStyle w:val="10"/>
              <w:spacing w:before="30"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Risperidona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</w:t>
            </w:r>
          </w:p>
        </w:tc>
        <w:tc>
          <w:tcPr>
            <w:tcW w:w="1938" w:type="dxa"/>
          </w:tcPr>
          <w:p w14:paraId="1E2BD38B">
            <w:pPr>
              <w:pStyle w:val="10"/>
              <w:spacing w:before="30"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CP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</w:tc>
        <w:tc>
          <w:tcPr>
            <w:tcW w:w="2198" w:type="dxa"/>
          </w:tcPr>
          <w:p w14:paraId="0B9BEC71">
            <w:pPr>
              <w:pStyle w:val="10"/>
              <w:spacing w:before="30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SEI-260008/010869/2023</w:t>
            </w:r>
          </w:p>
        </w:tc>
      </w:tr>
    </w:tbl>
    <w:p w14:paraId="4E60430B">
      <w:pPr>
        <w:pStyle w:val="6"/>
        <w:spacing w:before="6"/>
        <w:rPr>
          <w:sz w:val="29"/>
        </w:rPr>
      </w:pPr>
    </w:p>
    <w:p w14:paraId="595319F5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57FE99A6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403988B2">
      <w:pPr>
        <w:pStyle w:val="6"/>
        <w:rPr>
          <w:b/>
          <w:sz w:val="27"/>
        </w:rPr>
      </w:pPr>
    </w:p>
    <w:p w14:paraId="4056C8FE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47E76F10">
      <w:pPr>
        <w:pStyle w:val="6"/>
        <w:spacing w:before="40" w:line="280" w:lineRule="auto"/>
        <w:ind w:left="129" w:right="11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532130D9">
      <w:pPr>
        <w:pStyle w:val="6"/>
        <w:spacing w:before="8"/>
        <w:rPr>
          <w:sz w:val="23"/>
        </w:rPr>
      </w:pPr>
    </w:p>
    <w:p w14:paraId="713277D0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36516B2A">
      <w:pPr>
        <w:pStyle w:val="6"/>
        <w:spacing w:before="40" w:line="280" w:lineRule="auto"/>
        <w:ind w:left="129" w:right="11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01E007F6">
      <w:pPr>
        <w:pStyle w:val="6"/>
        <w:spacing w:before="7"/>
        <w:rPr>
          <w:sz w:val="23"/>
        </w:rPr>
      </w:pPr>
    </w:p>
    <w:p w14:paraId="46BC829D">
      <w:pPr>
        <w:pStyle w:val="3"/>
        <w:numPr>
          <w:ilvl w:val="0"/>
          <w:numId w:val="60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RESPONSÁVEIS</w:t>
      </w:r>
    </w:p>
    <w:p w14:paraId="5DFAFFC2">
      <w:pPr>
        <w:pStyle w:val="6"/>
        <w:spacing w:before="10"/>
        <w:rPr>
          <w:b/>
          <w:sz w:val="26"/>
        </w:rPr>
      </w:pPr>
    </w:p>
    <w:p w14:paraId="4576615A">
      <w:pPr>
        <w:spacing w:before="1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0CFA4CF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77AE1AAB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2BABD63A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0A9B8A88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179CC729">
      <w:pPr>
        <w:pStyle w:val="6"/>
        <w:spacing w:before="7"/>
        <w:rPr>
          <w:sz w:val="26"/>
        </w:rPr>
      </w:pPr>
    </w:p>
    <w:p w14:paraId="79368C92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790BA0A1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4F02967D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0DAFF2F4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795D138E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50141733">
      <w:pPr>
        <w:pStyle w:val="6"/>
      </w:pPr>
    </w:p>
    <w:p w14:paraId="5635CC0A">
      <w:pPr>
        <w:pStyle w:val="6"/>
      </w:pPr>
    </w:p>
    <w:p w14:paraId="7A3E4E2D">
      <w:pPr>
        <w:pStyle w:val="6"/>
      </w:pPr>
    </w:p>
    <w:p w14:paraId="2E7F1ED3">
      <w:pPr>
        <w:pStyle w:val="6"/>
      </w:pPr>
    </w:p>
    <w:p w14:paraId="643C120D">
      <w:pPr>
        <w:pStyle w:val="6"/>
      </w:pPr>
    </w:p>
    <w:p w14:paraId="64F927CB">
      <w:pPr>
        <w:pStyle w:val="6"/>
      </w:pPr>
    </w:p>
    <w:p w14:paraId="61AB41B5">
      <w:pPr>
        <w:pStyle w:val="6"/>
      </w:pPr>
    </w:p>
    <w:p w14:paraId="0B6EA69C">
      <w:pPr>
        <w:pStyle w:val="6"/>
      </w:pPr>
    </w:p>
    <w:p w14:paraId="7AE3CA0E">
      <w:pPr>
        <w:pStyle w:val="6"/>
      </w:pPr>
    </w:p>
    <w:p w14:paraId="2D86E703">
      <w:pPr>
        <w:pStyle w:val="6"/>
      </w:pPr>
    </w:p>
    <w:p w14:paraId="77CAE81C">
      <w:pPr>
        <w:pStyle w:val="6"/>
      </w:pPr>
    </w:p>
    <w:p w14:paraId="5EC2FEA4">
      <w:pPr>
        <w:pStyle w:val="6"/>
      </w:pPr>
    </w:p>
    <w:p w14:paraId="3BF442BE">
      <w:pPr>
        <w:pStyle w:val="6"/>
      </w:pPr>
    </w:p>
    <w:p w14:paraId="2BE3CB7A">
      <w:pPr>
        <w:pStyle w:val="6"/>
      </w:pPr>
    </w:p>
    <w:p w14:paraId="2C626996">
      <w:pPr>
        <w:pStyle w:val="6"/>
      </w:pPr>
    </w:p>
    <w:p w14:paraId="43A88DA7">
      <w:pPr>
        <w:pStyle w:val="6"/>
        <w:spacing w:before="10"/>
        <w:rPr>
          <w:sz w:val="23"/>
        </w:rPr>
      </w:pPr>
    </w:p>
    <w:p w14:paraId="42DF5827">
      <w:pPr>
        <w:pStyle w:val="3"/>
        <w:spacing w:before="92"/>
        <w:ind w:left="14" w:right="102"/>
        <w:jc w:val="center"/>
      </w:pPr>
      <w:r>
        <w:pict>
          <v:shape id="_x0000_s1041" o:spid="_x0000_s1041" style="position:absolute;left:0pt;margin-left:376.65pt;margin-top:14.65pt;height:0.75pt;width:165.35pt;mso-position-horizontal-relative:page;z-index:251661312;mso-width-relative:page;mso-height-relative:page;" fillcolor="#000000" filled="t" stroked="f" coordorigin="7533,294" coordsize="3307,15" path="m10839,294l10509,294,7533,294,7533,309,10509,309,10839,309,10839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</w:t>
      </w:r>
      <w:r>
        <w:rPr>
          <w:spacing w:val="-1"/>
        </w:rPr>
        <w:t>ÇÃO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706C93A4">
      <w:pPr>
        <w:pStyle w:val="6"/>
        <w:spacing w:before="11"/>
        <w:rPr>
          <w:b/>
          <w:sz w:val="18"/>
        </w:rPr>
      </w:pPr>
    </w:p>
    <w:p w14:paraId="7DAC3ACB">
      <w:pPr>
        <w:pStyle w:val="9"/>
        <w:numPr>
          <w:ilvl w:val="0"/>
          <w:numId w:val="62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1452E5C0">
      <w:pPr>
        <w:pStyle w:val="6"/>
        <w:spacing w:before="10"/>
        <w:rPr>
          <w:b/>
          <w:sz w:val="26"/>
        </w:rPr>
      </w:pPr>
    </w:p>
    <w:p w14:paraId="2BA5A98F">
      <w:pPr>
        <w:pStyle w:val="9"/>
        <w:numPr>
          <w:ilvl w:val="1"/>
          <w:numId w:val="62"/>
        </w:numPr>
        <w:tabs>
          <w:tab w:val="left" w:pos="430"/>
        </w:tabs>
        <w:spacing w:before="1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37BCAE1">
      <w:pPr>
        <w:pStyle w:val="9"/>
        <w:numPr>
          <w:ilvl w:val="1"/>
          <w:numId w:val="62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11027802">
      <w:pPr>
        <w:pStyle w:val="9"/>
        <w:numPr>
          <w:ilvl w:val="1"/>
          <w:numId w:val="62"/>
        </w:numPr>
        <w:tabs>
          <w:tab w:val="left" w:pos="44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079A7666">
      <w:pPr>
        <w:pStyle w:val="9"/>
        <w:numPr>
          <w:ilvl w:val="1"/>
          <w:numId w:val="62"/>
        </w:numPr>
        <w:tabs>
          <w:tab w:val="left" w:pos="43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DB65CED">
      <w:pPr>
        <w:pStyle w:val="9"/>
        <w:numPr>
          <w:ilvl w:val="1"/>
          <w:numId w:val="62"/>
        </w:numPr>
        <w:tabs>
          <w:tab w:val="left" w:pos="443"/>
        </w:tabs>
        <w:spacing w:before="2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3142D8FA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0FAE9332">
      <w:pPr>
        <w:pStyle w:val="9"/>
        <w:numPr>
          <w:ilvl w:val="1"/>
          <w:numId w:val="62"/>
        </w:numPr>
        <w:tabs>
          <w:tab w:val="left" w:pos="430"/>
        </w:tabs>
        <w:spacing w:before="7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12F64F8B">
      <w:pPr>
        <w:pStyle w:val="9"/>
        <w:numPr>
          <w:ilvl w:val="1"/>
          <w:numId w:val="62"/>
        </w:numPr>
        <w:tabs>
          <w:tab w:val="left" w:pos="43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C2BE08A">
      <w:pPr>
        <w:pStyle w:val="9"/>
        <w:numPr>
          <w:ilvl w:val="1"/>
          <w:numId w:val="62"/>
        </w:numPr>
        <w:tabs>
          <w:tab w:val="left" w:pos="438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496EE99E">
      <w:pPr>
        <w:pStyle w:val="9"/>
        <w:numPr>
          <w:ilvl w:val="1"/>
          <w:numId w:val="62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3F1C561E">
      <w:pPr>
        <w:pStyle w:val="6"/>
        <w:rPr>
          <w:sz w:val="22"/>
        </w:rPr>
      </w:pPr>
    </w:p>
    <w:p w14:paraId="201AB69C">
      <w:pPr>
        <w:pStyle w:val="6"/>
        <w:spacing w:before="6"/>
        <w:rPr>
          <w:sz w:val="22"/>
        </w:rPr>
      </w:pPr>
    </w:p>
    <w:p w14:paraId="48F26BEE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376F38EE">
      <w:pPr>
        <w:pStyle w:val="6"/>
        <w:spacing w:before="7"/>
        <w:rPr>
          <w:b/>
          <w:sz w:val="23"/>
        </w:rPr>
      </w:pPr>
    </w:p>
    <w:p w14:paraId="3528247B">
      <w:pPr>
        <w:pStyle w:val="9"/>
        <w:numPr>
          <w:ilvl w:val="1"/>
          <w:numId w:val="63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2CE9E76E">
      <w:pPr>
        <w:pStyle w:val="9"/>
        <w:numPr>
          <w:ilvl w:val="1"/>
          <w:numId w:val="63"/>
        </w:numPr>
        <w:tabs>
          <w:tab w:val="left" w:pos="47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5FC4E808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4BA4C041">
      <w:pPr>
        <w:pStyle w:val="9"/>
        <w:numPr>
          <w:ilvl w:val="1"/>
          <w:numId w:val="63"/>
        </w:numPr>
        <w:tabs>
          <w:tab w:val="left" w:pos="431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745723C2">
      <w:pPr>
        <w:pStyle w:val="9"/>
        <w:numPr>
          <w:ilvl w:val="1"/>
          <w:numId w:val="63"/>
        </w:numPr>
        <w:tabs>
          <w:tab w:val="left" w:pos="44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59FA66BF">
      <w:pPr>
        <w:pStyle w:val="9"/>
        <w:numPr>
          <w:ilvl w:val="1"/>
          <w:numId w:val="63"/>
        </w:numPr>
        <w:tabs>
          <w:tab w:val="left" w:pos="44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BA7D698">
      <w:pPr>
        <w:pStyle w:val="9"/>
        <w:numPr>
          <w:ilvl w:val="2"/>
          <w:numId w:val="63"/>
        </w:numPr>
        <w:tabs>
          <w:tab w:val="left" w:pos="599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0033D821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66384319">
      <w:pPr>
        <w:pStyle w:val="9"/>
        <w:numPr>
          <w:ilvl w:val="2"/>
          <w:numId w:val="63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DE76E5D">
      <w:pPr>
        <w:pStyle w:val="9"/>
        <w:numPr>
          <w:ilvl w:val="2"/>
          <w:numId w:val="63"/>
        </w:numPr>
        <w:tabs>
          <w:tab w:val="left" w:pos="602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6435FB9A">
      <w:pPr>
        <w:pStyle w:val="9"/>
        <w:numPr>
          <w:ilvl w:val="1"/>
          <w:numId w:val="63"/>
        </w:numPr>
        <w:tabs>
          <w:tab w:val="left" w:pos="460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7ED28620">
      <w:pPr>
        <w:pStyle w:val="9"/>
        <w:numPr>
          <w:ilvl w:val="2"/>
          <w:numId w:val="63"/>
        </w:numPr>
        <w:tabs>
          <w:tab w:val="left" w:pos="611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2D8E6FD5">
      <w:pPr>
        <w:pStyle w:val="9"/>
        <w:numPr>
          <w:ilvl w:val="2"/>
          <w:numId w:val="63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499DD76C">
      <w:pPr>
        <w:pStyle w:val="9"/>
        <w:numPr>
          <w:ilvl w:val="1"/>
          <w:numId w:val="63"/>
        </w:numPr>
        <w:tabs>
          <w:tab w:val="left" w:pos="445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0C3DC38">
      <w:pPr>
        <w:pStyle w:val="9"/>
        <w:numPr>
          <w:ilvl w:val="1"/>
          <w:numId w:val="63"/>
        </w:numPr>
        <w:tabs>
          <w:tab w:val="left" w:pos="53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095632B">
      <w:pPr>
        <w:pStyle w:val="9"/>
        <w:numPr>
          <w:ilvl w:val="2"/>
          <w:numId w:val="63"/>
        </w:numPr>
        <w:tabs>
          <w:tab w:val="left" w:pos="691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12A492C9">
      <w:pPr>
        <w:pStyle w:val="9"/>
        <w:numPr>
          <w:ilvl w:val="2"/>
          <w:numId w:val="63"/>
        </w:numPr>
        <w:tabs>
          <w:tab w:val="left" w:pos="681"/>
        </w:tabs>
        <w:spacing w:before="3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A860DBD">
      <w:pPr>
        <w:pStyle w:val="9"/>
        <w:numPr>
          <w:ilvl w:val="2"/>
          <w:numId w:val="63"/>
        </w:numPr>
        <w:tabs>
          <w:tab w:val="left" w:pos="679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2C0EABCF">
      <w:pPr>
        <w:pStyle w:val="6"/>
        <w:rPr>
          <w:sz w:val="22"/>
        </w:rPr>
      </w:pPr>
    </w:p>
    <w:p w14:paraId="042A8DF5">
      <w:pPr>
        <w:pStyle w:val="6"/>
        <w:spacing w:before="3"/>
        <w:rPr>
          <w:sz w:val="19"/>
        </w:rPr>
      </w:pPr>
    </w:p>
    <w:p w14:paraId="75B22C78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0F64CFB4">
      <w:pPr>
        <w:pStyle w:val="6"/>
        <w:spacing w:before="7"/>
        <w:rPr>
          <w:b/>
          <w:sz w:val="23"/>
        </w:rPr>
      </w:pPr>
    </w:p>
    <w:p w14:paraId="1936A1B3">
      <w:pPr>
        <w:pStyle w:val="9"/>
        <w:numPr>
          <w:ilvl w:val="1"/>
          <w:numId w:val="64"/>
        </w:numPr>
        <w:tabs>
          <w:tab w:val="left" w:pos="464"/>
        </w:tabs>
        <w:spacing w:before="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 negativa de insolvência civil 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7522069A">
      <w:pPr>
        <w:pStyle w:val="9"/>
        <w:numPr>
          <w:ilvl w:val="2"/>
          <w:numId w:val="64"/>
        </w:numPr>
        <w:tabs>
          <w:tab w:val="left" w:pos="580"/>
        </w:tabs>
        <w:spacing w:before="2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61236A33">
      <w:pPr>
        <w:pStyle w:val="6"/>
        <w:rPr>
          <w:sz w:val="22"/>
        </w:rPr>
      </w:pPr>
    </w:p>
    <w:p w14:paraId="3613341F">
      <w:pPr>
        <w:pStyle w:val="6"/>
        <w:spacing w:before="7"/>
        <w:rPr>
          <w:sz w:val="22"/>
        </w:rPr>
      </w:pPr>
    </w:p>
    <w:p w14:paraId="6E02DA86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2251ADB7">
      <w:pPr>
        <w:pStyle w:val="6"/>
        <w:spacing w:before="6"/>
        <w:rPr>
          <w:b/>
          <w:sz w:val="23"/>
        </w:rPr>
      </w:pPr>
    </w:p>
    <w:p w14:paraId="216544AE">
      <w:pPr>
        <w:pStyle w:val="9"/>
        <w:numPr>
          <w:ilvl w:val="1"/>
          <w:numId w:val="62"/>
        </w:numPr>
        <w:tabs>
          <w:tab w:val="left" w:pos="447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B2FD1AC">
      <w:pPr>
        <w:pStyle w:val="9"/>
        <w:numPr>
          <w:ilvl w:val="0"/>
          <w:numId w:val="65"/>
        </w:numPr>
        <w:tabs>
          <w:tab w:val="left" w:pos="351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2BB24B2C">
      <w:pPr>
        <w:pStyle w:val="9"/>
        <w:numPr>
          <w:ilvl w:val="1"/>
          <w:numId w:val="65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42E1C3C">
      <w:pPr>
        <w:pStyle w:val="9"/>
        <w:numPr>
          <w:ilvl w:val="1"/>
          <w:numId w:val="65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50944A48">
      <w:pPr>
        <w:pStyle w:val="9"/>
        <w:numPr>
          <w:ilvl w:val="1"/>
          <w:numId w:val="65"/>
        </w:numPr>
        <w:tabs>
          <w:tab w:val="left" w:pos="486"/>
        </w:tabs>
        <w:spacing w:before="40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7549E0EC">
      <w:pPr>
        <w:pStyle w:val="9"/>
        <w:numPr>
          <w:ilvl w:val="1"/>
          <w:numId w:val="65"/>
        </w:numPr>
        <w:tabs>
          <w:tab w:val="left" w:pos="494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28F4DF85">
      <w:pPr>
        <w:pStyle w:val="6"/>
        <w:spacing w:before="7"/>
        <w:rPr>
          <w:sz w:val="23"/>
        </w:rPr>
      </w:pPr>
    </w:p>
    <w:p w14:paraId="123E8628">
      <w:pPr>
        <w:pStyle w:val="9"/>
        <w:numPr>
          <w:ilvl w:val="1"/>
          <w:numId w:val="62"/>
        </w:numPr>
        <w:tabs>
          <w:tab w:val="left" w:pos="426"/>
        </w:tabs>
        <w:spacing w:before="1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0536B7A4">
      <w:pPr>
        <w:pStyle w:val="9"/>
        <w:numPr>
          <w:ilvl w:val="1"/>
          <w:numId w:val="62"/>
        </w:numPr>
        <w:tabs>
          <w:tab w:val="left" w:pos="436"/>
        </w:tabs>
        <w:spacing w:before="2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47A6D291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72D27E20">
      <w:pPr>
        <w:pStyle w:val="9"/>
        <w:numPr>
          <w:ilvl w:val="1"/>
          <w:numId w:val="62"/>
        </w:numPr>
        <w:tabs>
          <w:tab w:val="left" w:pos="447"/>
        </w:tabs>
        <w:spacing w:before="40" w:after="0" w:line="280" w:lineRule="auto"/>
        <w:ind w:left="129" w:right="11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74A3DDFC">
      <w:pPr>
        <w:pStyle w:val="9"/>
        <w:numPr>
          <w:ilvl w:val="2"/>
          <w:numId w:val="62"/>
        </w:numPr>
        <w:tabs>
          <w:tab w:val="left" w:pos="587"/>
        </w:tabs>
        <w:spacing w:before="3" w:after="0" w:line="280" w:lineRule="auto"/>
        <w:ind w:left="129" w:right="11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0C81871E">
      <w:pPr>
        <w:spacing w:after="0" w:line="280" w:lineRule="auto"/>
        <w:jc w:val="both"/>
        <w:rPr>
          <w:sz w:val="20"/>
        </w:rPr>
        <w:sectPr>
          <w:pgSz w:w="15840" w:h="24480"/>
          <w:pgMar w:top="520" w:right="560" w:bottom="280" w:left="560" w:header="720" w:footer="720" w:gutter="0"/>
          <w:cols w:space="720" w:num="1"/>
        </w:sectPr>
      </w:pPr>
    </w:p>
    <w:p w14:paraId="28446328">
      <w:pPr>
        <w:pStyle w:val="3"/>
        <w:spacing w:before="73"/>
        <w:ind w:left="14" w:right="102"/>
        <w:jc w:val="center"/>
      </w:pPr>
      <w:r>
        <w:pict>
          <v:rect id="_x0000_s1042" o:spid="_x0000_s1042" o:spt="1" style="position:absolute;left:0pt;margin-left:439.25pt;margin-top:13.7pt;height:0.75pt;width:89.05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7F8E5A9E">
      <w:pPr>
        <w:pStyle w:val="6"/>
        <w:spacing w:before="1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735"/>
        <w:gridCol w:w="915"/>
        <w:gridCol w:w="1110"/>
        <w:gridCol w:w="915"/>
        <w:gridCol w:w="1110"/>
        <w:gridCol w:w="915"/>
      </w:tblGrid>
      <w:tr w14:paraId="7C52F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3"/>
          </w:tcPr>
          <w:p w14:paraId="0978C06B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16941C2C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700" w:type="dxa"/>
            <w:gridSpan w:val="6"/>
          </w:tcPr>
          <w:p w14:paraId="73F97385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360/2024.</w:t>
            </w:r>
          </w:p>
          <w:p w14:paraId="36F0F8A2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realizar-se</w:t>
            </w:r>
            <w:r>
              <w:rPr>
                <w:sz w:val="18"/>
              </w:rPr>
              <w:t xml:space="preserve"> em </w:t>
            </w:r>
            <w:r>
              <w:rPr>
                <w:b/>
                <w:sz w:val="18"/>
              </w:rPr>
              <w:t>08/11/2024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 horas.</w:t>
            </w:r>
          </w:p>
          <w:p w14:paraId="128DE790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SEI-260007/013643/2024.</w:t>
            </w:r>
          </w:p>
        </w:tc>
      </w:tr>
      <w:tr w14:paraId="7F692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3"/>
          </w:tcPr>
          <w:p w14:paraId="38BF3644">
            <w:pPr>
              <w:pStyle w:val="10"/>
              <w:rPr>
                <w:b/>
                <w:sz w:val="20"/>
              </w:rPr>
            </w:pPr>
          </w:p>
          <w:p w14:paraId="45D740F5">
            <w:pPr>
              <w:pStyle w:val="10"/>
              <w:spacing w:before="10"/>
              <w:rPr>
                <w:b/>
                <w:sz w:val="18"/>
              </w:rPr>
            </w:pPr>
          </w:p>
          <w:p w14:paraId="117538E4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360/2024.</w:t>
            </w:r>
          </w:p>
        </w:tc>
        <w:tc>
          <w:tcPr>
            <w:tcW w:w="5700" w:type="dxa"/>
            <w:gridSpan w:val="6"/>
          </w:tcPr>
          <w:p w14:paraId="4AD122BE">
            <w:pPr>
              <w:pStyle w:val="10"/>
              <w:spacing w:before="42"/>
              <w:ind w:left="202" w:right="4485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75123281">
            <w:pPr>
              <w:pStyle w:val="10"/>
              <w:spacing w:before="63"/>
              <w:ind w:left="202" w:right="4485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45209125">
            <w:pPr>
              <w:pStyle w:val="10"/>
              <w:spacing w:before="63" w:line="312" w:lineRule="auto"/>
              <w:ind w:left="202" w:right="40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Inscrição </w:t>
            </w:r>
            <w:r>
              <w:rPr>
                <w:sz w:val="18"/>
              </w:rPr>
              <w:t>Estadual: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A4E0518">
            <w:pPr>
              <w:pStyle w:val="10"/>
              <w:spacing w:before="2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6A860B9D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5A62A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33885487">
            <w:pPr>
              <w:pStyle w:val="10"/>
              <w:rPr>
                <w:b/>
                <w:sz w:val="18"/>
              </w:rPr>
            </w:pPr>
          </w:p>
          <w:p w14:paraId="3E91D58F">
            <w:pPr>
              <w:pStyle w:val="10"/>
              <w:spacing w:before="9"/>
              <w:rPr>
                <w:b/>
                <w:sz w:val="23"/>
              </w:rPr>
            </w:pPr>
          </w:p>
          <w:p w14:paraId="2E786CE6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gridSpan w:val="2"/>
            <w:vMerge w:val="restart"/>
          </w:tcPr>
          <w:p w14:paraId="36201F30">
            <w:pPr>
              <w:pStyle w:val="10"/>
              <w:rPr>
                <w:b/>
                <w:sz w:val="18"/>
              </w:rPr>
            </w:pPr>
          </w:p>
          <w:p w14:paraId="44BE7C7A">
            <w:pPr>
              <w:pStyle w:val="10"/>
              <w:spacing w:before="9"/>
              <w:rPr>
                <w:b/>
                <w:sz w:val="23"/>
              </w:rPr>
            </w:pPr>
          </w:p>
          <w:p w14:paraId="20579DB3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04AE2AB4">
            <w:pPr>
              <w:pStyle w:val="10"/>
              <w:rPr>
                <w:b/>
                <w:sz w:val="18"/>
              </w:rPr>
            </w:pPr>
          </w:p>
          <w:p w14:paraId="1AA221F5">
            <w:pPr>
              <w:pStyle w:val="10"/>
              <w:spacing w:before="9"/>
              <w:rPr>
                <w:b/>
                <w:sz w:val="23"/>
              </w:rPr>
            </w:pPr>
          </w:p>
          <w:p w14:paraId="46A1ECEF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915" w:type="dxa"/>
            <w:vMerge w:val="restart"/>
          </w:tcPr>
          <w:p w14:paraId="4306E6CA">
            <w:pPr>
              <w:pStyle w:val="10"/>
              <w:rPr>
                <w:b/>
                <w:sz w:val="18"/>
              </w:rPr>
            </w:pPr>
          </w:p>
          <w:p w14:paraId="5088D54A">
            <w:pPr>
              <w:pStyle w:val="10"/>
              <w:spacing w:before="9"/>
              <w:rPr>
                <w:b/>
                <w:sz w:val="23"/>
              </w:rPr>
            </w:pPr>
          </w:p>
          <w:p w14:paraId="4CBDB3A3">
            <w:pPr>
              <w:pStyle w:val="10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25" w:type="dxa"/>
            <w:gridSpan w:val="2"/>
          </w:tcPr>
          <w:p w14:paraId="215712AA">
            <w:pPr>
              <w:pStyle w:val="10"/>
              <w:spacing w:before="60"/>
              <w:ind w:left="504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9458D22">
            <w:pPr>
              <w:pStyle w:val="10"/>
              <w:spacing w:before="86"/>
              <w:ind w:left="490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25" w:type="dxa"/>
            <w:gridSpan w:val="2"/>
          </w:tcPr>
          <w:p w14:paraId="5F66AE12">
            <w:pPr>
              <w:pStyle w:val="10"/>
              <w:spacing w:before="60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02CA64FE">
            <w:pPr>
              <w:pStyle w:val="10"/>
              <w:spacing w:before="86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5762B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BCB04C7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gridSpan w:val="2"/>
            <w:vMerge w:val="continue"/>
            <w:tcBorders>
              <w:top w:val="nil"/>
            </w:tcBorders>
          </w:tcPr>
          <w:p w14:paraId="68C95B8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D686FA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 w14:paraId="17E2D45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6FE8369F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CD4FAF0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65C3FE40">
            <w:pPr>
              <w:pStyle w:val="10"/>
              <w:rPr>
                <w:b/>
                <w:sz w:val="17"/>
              </w:rPr>
            </w:pPr>
          </w:p>
          <w:p w14:paraId="4A227127">
            <w:pPr>
              <w:pStyle w:val="10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</w:tcPr>
          <w:p w14:paraId="54A086EB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6788574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67AA0E90">
            <w:pPr>
              <w:pStyle w:val="10"/>
              <w:rPr>
                <w:b/>
                <w:sz w:val="17"/>
              </w:rPr>
            </w:pPr>
          </w:p>
          <w:p w14:paraId="5D1F766B">
            <w:pPr>
              <w:pStyle w:val="10"/>
              <w:ind w:left="14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1AA0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5D58D10D">
            <w:pPr>
              <w:pStyle w:val="10"/>
              <w:rPr>
                <w:b/>
                <w:sz w:val="22"/>
              </w:rPr>
            </w:pPr>
          </w:p>
          <w:p w14:paraId="472A781A">
            <w:pPr>
              <w:pStyle w:val="10"/>
              <w:rPr>
                <w:b/>
                <w:sz w:val="22"/>
              </w:rPr>
            </w:pPr>
          </w:p>
          <w:p w14:paraId="4D486E1D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50" w:type="dxa"/>
            <w:gridSpan w:val="2"/>
          </w:tcPr>
          <w:p w14:paraId="60ACCDCC">
            <w:pPr>
              <w:pStyle w:val="10"/>
              <w:tabs>
                <w:tab w:val="left" w:pos="2574"/>
                <w:tab w:val="left" w:pos="4393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FENTANILA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CLORIDRATO,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0,050, UNIDADE: 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6359E236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0631AD8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0301DC7">
            <w:pPr>
              <w:pStyle w:val="10"/>
              <w:rPr>
                <w:b/>
                <w:sz w:val="22"/>
              </w:rPr>
            </w:pPr>
          </w:p>
          <w:p w14:paraId="296D4ECE">
            <w:pPr>
              <w:pStyle w:val="10"/>
              <w:rPr>
                <w:b/>
                <w:sz w:val="22"/>
              </w:rPr>
            </w:pPr>
          </w:p>
          <w:p w14:paraId="3B4F6AAC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417A15CB">
            <w:pPr>
              <w:pStyle w:val="10"/>
              <w:rPr>
                <w:b/>
                <w:sz w:val="22"/>
              </w:rPr>
            </w:pPr>
          </w:p>
          <w:p w14:paraId="657C97ED">
            <w:pPr>
              <w:pStyle w:val="10"/>
              <w:rPr>
                <w:b/>
                <w:sz w:val="22"/>
              </w:rPr>
            </w:pPr>
          </w:p>
          <w:p w14:paraId="121F8273">
            <w:pPr>
              <w:pStyle w:val="10"/>
              <w:spacing w:before="192"/>
              <w:ind w:left="159"/>
              <w:rPr>
                <w:sz w:val="20"/>
              </w:rPr>
            </w:pPr>
            <w:r>
              <w:rPr>
                <w:sz w:val="20"/>
              </w:rPr>
              <w:t>10.900</w:t>
            </w:r>
          </w:p>
        </w:tc>
        <w:tc>
          <w:tcPr>
            <w:tcW w:w="1110" w:type="dxa"/>
          </w:tcPr>
          <w:p w14:paraId="68E76E49">
            <w:pPr>
              <w:pStyle w:val="10"/>
              <w:rPr>
                <w:b/>
                <w:sz w:val="24"/>
              </w:rPr>
            </w:pPr>
          </w:p>
          <w:p w14:paraId="47CA6FC1">
            <w:pPr>
              <w:pStyle w:val="10"/>
              <w:spacing w:before="1"/>
              <w:rPr>
                <w:b/>
                <w:sz w:val="35"/>
              </w:rPr>
            </w:pPr>
          </w:p>
          <w:p w14:paraId="34FEA72F">
            <w:pPr>
              <w:pStyle w:val="10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043D5DC3">
            <w:pPr>
              <w:pStyle w:val="10"/>
              <w:rPr>
                <w:b/>
                <w:sz w:val="24"/>
              </w:rPr>
            </w:pPr>
          </w:p>
          <w:p w14:paraId="6A8D7492">
            <w:pPr>
              <w:pStyle w:val="10"/>
              <w:spacing w:before="1"/>
              <w:rPr>
                <w:b/>
                <w:sz w:val="35"/>
              </w:rPr>
            </w:pPr>
          </w:p>
          <w:p w14:paraId="02C9627E">
            <w:pPr>
              <w:pStyle w:val="10"/>
              <w:ind w:left="189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</w:tcPr>
          <w:p w14:paraId="3DFB0678">
            <w:pPr>
              <w:pStyle w:val="10"/>
              <w:rPr>
                <w:b/>
                <w:sz w:val="24"/>
              </w:rPr>
            </w:pPr>
          </w:p>
          <w:p w14:paraId="77F4693E">
            <w:pPr>
              <w:pStyle w:val="10"/>
              <w:spacing w:before="1"/>
              <w:rPr>
                <w:b/>
                <w:sz w:val="35"/>
              </w:rPr>
            </w:pPr>
          </w:p>
          <w:p w14:paraId="2168ED59">
            <w:pPr>
              <w:pStyle w:val="10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69212699">
            <w:pPr>
              <w:pStyle w:val="10"/>
              <w:rPr>
                <w:b/>
                <w:sz w:val="24"/>
              </w:rPr>
            </w:pPr>
          </w:p>
          <w:p w14:paraId="31DDE59A">
            <w:pPr>
              <w:pStyle w:val="10"/>
              <w:spacing w:before="1"/>
              <w:rPr>
                <w:b/>
                <w:sz w:val="35"/>
              </w:rPr>
            </w:pPr>
          </w:p>
          <w:p w14:paraId="5279AA91">
            <w:pPr>
              <w:pStyle w:val="10"/>
              <w:ind w:left="141" w:right="113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1FA56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2EE7CE46">
            <w:pPr>
              <w:pStyle w:val="10"/>
              <w:rPr>
                <w:b/>
                <w:sz w:val="22"/>
              </w:rPr>
            </w:pPr>
          </w:p>
          <w:p w14:paraId="71BD3A20">
            <w:pPr>
              <w:pStyle w:val="10"/>
              <w:rPr>
                <w:b/>
                <w:sz w:val="22"/>
              </w:rPr>
            </w:pPr>
          </w:p>
          <w:p w14:paraId="4A413328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0" w:type="dxa"/>
            <w:gridSpan w:val="2"/>
          </w:tcPr>
          <w:p w14:paraId="2D5D22E7">
            <w:pPr>
              <w:pStyle w:val="10"/>
              <w:tabs>
                <w:tab w:val="left" w:pos="2229"/>
                <w:tab w:val="left" w:pos="2772"/>
                <w:tab w:val="left" w:pos="3701"/>
                <w:tab w:val="left" w:pos="4756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PRINCIPIO  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HALOPERIDOL,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APLICAVEL,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  <w:p w14:paraId="2B565D1D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8EC451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6C493DE8">
            <w:pPr>
              <w:pStyle w:val="10"/>
              <w:rPr>
                <w:b/>
                <w:sz w:val="22"/>
              </w:rPr>
            </w:pPr>
          </w:p>
          <w:p w14:paraId="40D60BEC">
            <w:pPr>
              <w:pStyle w:val="10"/>
              <w:rPr>
                <w:b/>
                <w:sz w:val="22"/>
              </w:rPr>
            </w:pPr>
          </w:p>
          <w:p w14:paraId="33F90932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56F20269">
            <w:pPr>
              <w:pStyle w:val="10"/>
              <w:rPr>
                <w:b/>
                <w:sz w:val="22"/>
              </w:rPr>
            </w:pPr>
          </w:p>
          <w:p w14:paraId="7D4CC4C3">
            <w:pPr>
              <w:pStyle w:val="10"/>
              <w:rPr>
                <w:b/>
                <w:sz w:val="22"/>
              </w:rPr>
            </w:pPr>
          </w:p>
          <w:p w14:paraId="46C11246">
            <w:pPr>
              <w:pStyle w:val="10"/>
              <w:spacing w:before="192"/>
              <w:ind w:left="284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10" w:type="dxa"/>
          </w:tcPr>
          <w:p w14:paraId="49E53953">
            <w:pPr>
              <w:pStyle w:val="10"/>
              <w:rPr>
                <w:b/>
                <w:sz w:val="26"/>
              </w:rPr>
            </w:pPr>
          </w:p>
          <w:p w14:paraId="0781FC6B">
            <w:pPr>
              <w:pStyle w:val="10"/>
              <w:spacing w:before="5"/>
              <w:rPr>
                <w:b/>
                <w:sz w:val="31"/>
              </w:rPr>
            </w:pPr>
          </w:p>
          <w:p w14:paraId="0739808B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7D43F17">
            <w:pPr>
              <w:pStyle w:val="10"/>
              <w:rPr>
                <w:b/>
                <w:sz w:val="26"/>
              </w:rPr>
            </w:pPr>
          </w:p>
          <w:p w14:paraId="4E97D029">
            <w:pPr>
              <w:pStyle w:val="10"/>
              <w:spacing w:before="5"/>
              <w:rPr>
                <w:b/>
                <w:sz w:val="31"/>
              </w:rPr>
            </w:pPr>
          </w:p>
          <w:p w14:paraId="21448174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32364F7F">
            <w:pPr>
              <w:pStyle w:val="10"/>
              <w:rPr>
                <w:b/>
                <w:sz w:val="26"/>
              </w:rPr>
            </w:pPr>
          </w:p>
          <w:p w14:paraId="19F85B9C">
            <w:pPr>
              <w:pStyle w:val="10"/>
              <w:spacing w:before="5"/>
              <w:rPr>
                <w:b/>
                <w:sz w:val="31"/>
              </w:rPr>
            </w:pPr>
          </w:p>
          <w:p w14:paraId="5D6C3365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17A1046">
            <w:pPr>
              <w:pStyle w:val="10"/>
              <w:rPr>
                <w:b/>
                <w:sz w:val="26"/>
              </w:rPr>
            </w:pPr>
          </w:p>
          <w:p w14:paraId="7CC0A7F9">
            <w:pPr>
              <w:pStyle w:val="10"/>
              <w:spacing w:before="5"/>
              <w:rPr>
                <w:b/>
                <w:sz w:val="31"/>
              </w:rPr>
            </w:pPr>
          </w:p>
          <w:p w14:paraId="67DB6A85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4C81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0A096A61">
            <w:pPr>
              <w:pStyle w:val="10"/>
              <w:rPr>
                <w:b/>
                <w:sz w:val="22"/>
              </w:rPr>
            </w:pPr>
          </w:p>
          <w:p w14:paraId="2C1D73C7">
            <w:pPr>
              <w:pStyle w:val="10"/>
              <w:spacing w:before="11"/>
              <w:rPr>
                <w:b/>
                <w:sz w:val="26"/>
              </w:rPr>
            </w:pPr>
          </w:p>
          <w:p w14:paraId="2DBBC35A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50" w:type="dxa"/>
            <w:gridSpan w:val="2"/>
          </w:tcPr>
          <w:p w14:paraId="2FCA7FD4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CLORIDRATO DE METADONA, FORMA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507831B4">
            <w:pPr>
              <w:pStyle w:val="10"/>
              <w:spacing w:line="237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25D2F7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2CB9731">
            <w:pPr>
              <w:pStyle w:val="10"/>
              <w:rPr>
                <w:b/>
                <w:sz w:val="22"/>
              </w:rPr>
            </w:pPr>
          </w:p>
          <w:p w14:paraId="40B19134">
            <w:pPr>
              <w:pStyle w:val="10"/>
              <w:spacing w:before="11"/>
              <w:rPr>
                <w:b/>
                <w:sz w:val="26"/>
              </w:rPr>
            </w:pPr>
          </w:p>
          <w:p w14:paraId="0404FBBD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6E8B8FA4">
            <w:pPr>
              <w:pStyle w:val="10"/>
              <w:rPr>
                <w:b/>
                <w:sz w:val="22"/>
              </w:rPr>
            </w:pPr>
          </w:p>
          <w:p w14:paraId="66273DF2">
            <w:pPr>
              <w:pStyle w:val="10"/>
              <w:spacing w:before="11"/>
              <w:rPr>
                <w:b/>
                <w:sz w:val="26"/>
              </w:rPr>
            </w:pPr>
          </w:p>
          <w:p w14:paraId="7DE714F1">
            <w:pPr>
              <w:pStyle w:val="10"/>
              <w:ind w:left="159"/>
              <w:rPr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1110" w:type="dxa"/>
          </w:tcPr>
          <w:p w14:paraId="05D0AE3C">
            <w:pPr>
              <w:pStyle w:val="10"/>
              <w:rPr>
                <w:b/>
                <w:sz w:val="26"/>
              </w:rPr>
            </w:pPr>
          </w:p>
          <w:p w14:paraId="48E053B5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6A8F044">
            <w:pPr>
              <w:pStyle w:val="10"/>
              <w:rPr>
                <w:b/>
                <w:sz w:val="26"/>
              </w:rPr>
            </w:pPr>
          </w:p>
          <w:p w14:paraId="4D125E17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79C4B5E">
            <w:pPr>
              <w:pStyle w:val="10"/>
              <w:rPr>
                <w:b/>
                <w:sz w:val="26"/>
              </w:rPr>
            </w:pPr>
          </w:p>
          <w:p w14:paraId="6383ADA9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2CBF8BA1">
            <w:pPr>
              <w:pStyle w:val="10"/>
              <w:rPr>
                <w:b/>
                <w:sz w:val="26"/>
              </w:rPr>
            </w:pPr>
          </w:p>
          <w:p w14:paraId="2B58C1D6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6578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5A8682A2">
            <w:pPr>
              <w:pStyle w:val="10"/>
              <w:rPr>
                <w:b/>
                <w:sz w:val="22"/>
              </w:rPr>
            </w:pPr>
          </w:p>
          <w:p w14:paraId="55DEDB55">
            <w:pPr>
              <w:pStyle w:val="10"/>
              <w:rPr>
                <w:b/>
                <w:sz w:val="22"/>
              </w:rPr>
            </w:pPr>
          </w:p>
          <w:p w14:paraId="30E9B433">
            <w:pPr>
              <w:pStyle w:val="10"/>
              <w:spacing w:before="192"/>
              <w:ind w:left="3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50" w:type="dxa"/>
            <w:gridSpan w:val="2"/>
          </w:tcPr>
          <w:p w14:paraId="2C3A5332">
            <w:pPr>
              <w:pStyle w:val="10"/>
              <w:tabs>
                <w:tab w:val="left" w:pos="2574"/>
                <w:tab w:val="left" w:pos="4393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SULFATO,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SOLUCAO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MG/ML,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1ML,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75F22DBE">
            <w:pPr>
              <w:pStyle w:val="10"/>
              <w:spacing w:line="238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D6A9832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47EB3781">
            <w:pPr>
              <w:pStyle w:val="10"/>
              <w:rPr>
                <w:b/>
                <w:sz w:val="22"/>
              </w:rPr>
            </w:pPr>
          </w:p>
          <w:p w14:paraId="4A3A35CD">
            <w:pPr>
              <w:pStyle w:val="10"/>
              <w:rPr>
                <w:b/>
                <w:sz w:val="22"/>
              </w:rPr>
            </w:pPr>
          </w:p>
          <w:p w14:paraId="21CA05BE">
            <w:pPr>
              <w:pStyle w:val="10"/>
              <w:spacing w:before="192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5C778101">
            <w:pPr>
              <w:pStyle w:val="10"/>
              <w:rPr>
                <w:b/>
                <w:sz w:val="22"/>
              </w:rPr>
            </w:pPr>
          </w:p>
          <w:p w14:paraId="696B3102">
            <w:pPr>
              <w:pStyle w:val="10"/>
              <w:rPr>
                <w:b/>
                <w:sz w:val="22"/>
              </w:rPr>
            </w:pPr>
          </w:p>
          <w:p w14:paraId="676E5456">
            <w:pPr>
              <w:pStyle w:val="10"/>
              <w:spacing w:before="192"/>
              <w:ind w:left="159"/>
              <w:rPr>
                <w:sz w:val="20"/>
              </w:rPr>
            </w:pPr>
            <w:r>
              <w:rPr>
                <w:sz w:val="20"/>
              </w:rPr>
              <w:t>23.000</w:t>
            </w:r>
          </w:p>
        </w:tc>
        <w:tc>
          <w:tcPr>
            <w:tcW w:w="1110" w:type="dxa"/>
          </w:tcPr>
          <w:p w14:paraId="4CFF2844">
            <w:pPr>
              <w:pStyle w:val="10"/>
              <w:rPr>
                <w:b/>
                <w:sz w:val="26"/>
              </w:rPr>
            </w:pPr>
          </w:p>
          <w:p w14:paraId="18D68D57">
            <w:pPr>
              <w:pStyle w:val="10"/>
              <w:spacing w:before="5"/>
              <w:rPr>
                <w:b/>
                <w:sz w:val="31"/>
              </w:rPr>
            </w:pPr>
          </w:p>
          <w:p w14:paraId="4EC522E1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011FA7A">
            <w:pPr>
              <w:pStyle w:val="10"/>
              <w:rPr>
                <w:b/>
                <w:sz w:val="26"/>
              </w:rPr>
            </w:pPr>
          </w:p>
          <w:p w14:paraId="0A077251">
            <w:pPr>
              <w:pStyle w:val="10"/>
              <w:spacing w:before="5"/>
              <w:rPr>
                <w:b/>
                <w:sz w:val="31"/>
              </w:rPr>
            </w:pPr>
          </w:p>
          <w:p w14:paraId="725EB413">
            <w:pPr>
              <w:pStyle w:val="10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69EAB998">
            <w:pPr>
              <w:pStyle w:val="10"/>
              <w:rPr>
                <w:b/>
                <w:sz w:val="26"/>
              </w:rPr>
            </w:pPr>
          </w:p>
          <w:p w14:paraId="60A33976">
            <w:pPr>
              <w:pStyle w:val="10"/>
              <w:spacing w:before="5"/>
              <w:rPr>
                <w:b/>
                <w:sz w:val="31"/>
              </w:rPr>
            </w:pPr>
          </w:p>
          <w:p w14:paraId="1178E4CC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6C870AB9">
            <w:pPr>
              <w:pStyle w:val="10"/>
              <w:rPr>
                <w:b/>
                <w:sz w:val="26"/>
              </w:rPr>
            </w:pPr>
          </w:p>
          <w:p w14:paraId="253FB3CA">
            <w:pPr>
              <w:pStyle w:val="10"/>
              <w:spacing w:before="5"/>
              <w:rPr>
                <w:b/>
                <w:sz w:val="31"/>
              </w:rPr>
            </w:pPr>
          </w:p>
          <w:p w14:paraId="03B09493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16C47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7BCE33FB">
            <w:pPr>
              <w:pStyle w:val="10"/>
              <w:rPr>
                <w:b/>
                <w:sz w:val="22"/>
              </w:rPr>
            </w:pPr>
          </w:p>
          <w:p w14:paraId="5B3D32D5">
            <w:pPr>
              <w:pStyle w:val="10"/>
              <w:spacing w:before="11"/>
              <w:rPr>
                <w:b/>
                <w:sz w:val="26"/>
              </w:rPr>
            </w:pPr>
          </w:p>
          <w:p w14:paraId="2F04DEBC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50" w:type="dxa"/>
            <w:gridSpan w:val="2"/>
          </w:tcPr>
          <w:p w14:paraId="7B0AF72D">
            <w:pPr>
              <w:pStyle w:val="10"/>
              <w:tabs>
                <w:tab w:val="left" w:pos="1620"/>
                <w:tab w:val="left" w:pos="2353"/>
                <w:tab w:val="left" w:pos="2846"/>
                <w:tab w:val="left" w:pos="4306"/>
                <w:tab w:val="left" w:pos="4756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ATIVO: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OLANZAPINA,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FORMA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COMPRIMIDO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REVESTIDO,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  <w:p w14:paraId="2098BEC0">
            <w:pPr>
              <w:pStyle w:val="10"/>
              <w:spacing w:line="237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354A77FB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7728D8F5">
            <w:pPr>
              <w:pStyle w:val="10"/>
              <w:rPr>
                <w:b/>
                <w:sz w:val="22"/>
              </w:rPr>
            </w:pPr>
          </w:p>
          <w:p w14:paraId="40FDD257">
            <w:pPr>
              <w:pStyle w:val="10"/>
              <w:spacing w:before="11"/>
              <w:rPr>
                <w:b/>
                <w:sz w:val="26"/>
              </w:rPr>
            </w:pPr>
          </w:p>
          <w:p w14:paraId="2C28A78F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3741AD40">
            <w:pPr>
              <w:pStyle w:val="10"/>
              <w:rPr>
                <w:b/>
                <w:sz w:val="22"/>
              </w:rPr>
            </w:pPr>
          </w:p>
          <w:p w14:paraId="1C274A26">
            <w:pPr>
              <w:pStyle w:val="10"/>
              <w:spacing w:before="11"/>
              <w:rPr>
                <w:b/>
                <w:sz w:val="26"/>
              </w:rPr>
            </w:pPr>
          </w:p>
          <w:p w14:paraId="0F2AC237">
            <w:pPr>
              <w:pStyle w:val="10"/>
              <w:ind w:left="209"/>
              <w:rPr>
                <w:sz w:val="20"/>
              </w:rPr>
            </w:pPr>
            <w:r>
              <w:rPr>
                <w:sz w:val="20"/>
              </w:rPr>
              <w:t>2.900</w:t>
            </w:r>
          </w:p>
        </w:tc>
        <w:tc>
          <w:tcPr>
            <w:tcW w:w="1110" w:type="dxa"/>
          </w:tcPr>
          <w:p w14:paraId="4A5F3A56">
            <w:pPr>
              <w:pStyle w:val="10"/>
              <w:rPr>
                <w:b/>
                <w:sz w:val="26"/>
              </w:rPr>
            </w:pPr>
          </w:p>
          <w:p w14:paraId="6B4E6A9F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9311649">
            <w:pPr>
              <w:pStyle w:val="10"/>
              <w:rPr>
                <w:b/>
                <w:sz w:val="26"/>
              </w:rPr>
            </w:pPr>
          </w:p>
          <w:p w14:paraId="176C36D2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60518155">
            <w:pPr>
              <w:pStyle w:val="10"/>
              <w:rPr>
                <w:b/>
                <w:sz w:val="26"/>
              </w:rPr>
            </w:pPr>
          </w:p>
          <w:p w14:paraId="221268B6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21E5300">
            <w:pPr>
              <w:pStyle w:val="10"/>
              <w:rPr>
                <w:b/>
                <w:sz w:val="26"/>
              </w:rPr>
            </w:pPr>
          </w:p>
          <w:p w14:paraId="1F14AAAC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D004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795" w:type="dxa"/>
          </w:tcPr>
          <w:p w14:paraId="7C7A96BB">
            <w:pPr>
              <w:pStyle w:val="10"/>
              <w:rPr>
                <w:b/>
                <w:sz w:val="22"/>
              </w:rPr>
            </w:pPr>
          </w:p>
          <w:p w14:paraId="13D4FFF8">
            <w:pPr>
              <w:pStyle w:val="10"/>
              <w:spacing w:before="11"/>
              <w:rPr>
                <w:b/>
                <w:sz w:val="26"/>
              </w:rPr>
            </w:pPr>
          </w:p>
          <w:p w14:paraId="3BA18F23">
            <w:pPr>
              <w:pStyle w:val="10"/>
              <w:ind w:left="35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50" w:type="dxa"/>
            <w:gridSpan w:val="2"/>
          </w:tcPr>
          <w:p w14:paraId="7426CAD2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QUETIAPINA,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REVESTIDO,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</w:t>
            </w:r>
          </w:p>
          <w:p w14:paraId="40721646">
            <w:pPr>
              <w:pStyle w:val="10"/>
              <w:spacing w:line="237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44213D55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1B2403CA">
            <w:pPr>
              <w:pStyle w:val="10"/>
              <w:rPr>
                <w:b/>
                <w:sz w:val="22"/>
              </w:rPr>
            </w:pPr>
          </w:p>
          <w:p w14:paraId="4FC4062F">
            <w:pPr>
              <w:pStyle w:val="10"/>
              <w:spacing w:before="11"/>
              <w:rPr>
                <w:b/>
                <w:sz w:val="26"/>
              </w:rPr>
            </w:pPr>
          </w:p>
          <w:p w14:paraId="3D8A6648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915" w:type="dxa"/>
          </w:tcPr>
          <w:p w14:paraId="171E48BF">
            <w:pPr>
              <w:pStyle w:val="10"/>
              <w:rPr>
                <w:b/>
                <w:sz w:val="22"/>
              </w:rPr>
            </w:pPr>
          </w:p>
          <w:p w14:paraId="0C512DE9">
            <w:pPr>
              <w:pStyle w:val="10"/>
              <w:spacing w:before="11"/>
              <w:rPr>
                <w:b/>
                <w:sz w:val="26"/>
              </w:rPr>
            </w:pPr>
          </w:p>
          <w:p w14:paraId="075CA060">
            <w:pPr>
              <w:pStyle w:val="10"/>
              <w:ind w:left="209"/>
              <w:rPr>
                <w:sz w:val="20"/>
              </w:rPr>
            </w:pPr>
            <w:r>
              <w:rPr>
                <w:sz w:val="20"/>
              </w:rPr>
              <w:t>4.700</w:t>
            </w:r>
          </w:p>
        </w:tc>
        <w:tc>
          <w:tcPr>
            <w:tcW w:w="1110" w:type="dxa"/>
          </w:tcPr>
          <w:p w14:paraId="2711E88A">
            <w:pPr>
              <w:pStyle w:val="10"/>
              <w:rPr>
                <w:b/>
                <w:sz w:val="26"/>
              </w:rPr>
            </w:pPr>
          </w:p>
          <w:p w14:paraId="5B22C158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5C9C05E">
            <w:pPr>
              <w:pStyle w:val="10"/>
              <w:rPr>
                <w:b/>
                <w:sz w:val="26"/>
              </w:rPr>
            </w:pPr>
          </w:p>
          <w:p w14:paraId="476FAAE8">
            <w:pPr>
              <w:pStyle w:val="10"/>
              <w:spacing w:before="227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019F82FA">
            <w:pPr>
              <w:pStyle w:val="10"/>
              <w:rPr>
                <w:b/>
                <w:sz w:val="26"/>
              </w:rPr>
            </w:pPr>
          </w:p>
          <w:p w14:paraId="65EA7288">
            <w:pPr>
              <w:pStyle w:val="10"/>
              <w:spacing w:before="227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3CF68ABF">
            <w:pPr>
              <w:pStyle w:val="10"/>
              <w:rPr>
                <w:b/>
                <w:sz w:val="26"/>
              </w:rPr>
            </w:pPr>
          </w:p>
          <w:p w14:paraId="4A909CBC">
            <w:pPr>
              <w:pStyle w:val="10"/>
              <w:spacing w:before="227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04F5F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5DC3D61B">
            <w:pPr>
              <w:pStyle w:val="10"/>
              <w:spacing w:before="1"/>
              <w:rPr>
                <w:b/>
                <w:sz w:val="27"/>
              </w:rPr>
            </w:pPr>
          </w:p>
          <w:p w14:paraId="0D4D6C5B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42765EB8">
            <w:pPr>
              <w:pStyle w:val="10"/>
              <w:rPr>
                <w:b/>
                <w:sz w:val="29"/>
              </w:rPr>
            </w:pPr>
          </w:p>
          <w:p w14:paraId="3D34621D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9D1E73A">
            <w:pPr>
              <w:pStyle w:val="10"/>
              <w:numPr>
                <w:ilvl w:val="0"/>
                <w:numId w:val="66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28D04562">
            <w:pPr>
              <w:pStyle w:val="10"/>
              <w:numPr>
                <w:ilvl w:val="0"/>
                <w:numId w:val="66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5EE7C366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7E2390D6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1631A3E8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56A14F57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359C07EE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330" w:type="dxa"/>
            <w:gridSpan w:val="7"/>
          </w:tcPr>
          <w:p w14:paraId="753EAD69">
            <w:pPr>
              <w:pStyle w:val="10"/>
              <w:rPr>
                <w:b/>
                <w:sz w:val="20"/>
              </w:rPr>
            </w:pPr>
          </w:p>
          <w:p w14:paraId="428677FB">
            <w:pPr>
              <w:pStyle w:val="10"/>
              <w:spacing w:before="127" w:line="312" w:lineRule="auto"/>
              <w:ind w:left="145" w:right="244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57E4E320">
            <w:pPr>
              <w:pStyle w:val="10"/>
              <w:spacing w:before="4"/>
              <w:rPr>
                <w:b/>
                <w:sz w:val="21"/>
              </w:rPr>
            </w:pPr>
          </w:p>
          <w:p w14:paraId="0E362C38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3" o:spid="_x0000_s1043" o:spt="203" style="height:1.5pt;width:302.25pt;" coordsize="6045,30">
                  <o:lock v:ext="edit"/>
                  <v:rect id="_x0000_s1044" o:spid="_x0000_s1044" o:spt="1" style="position:absolute;left:0;top:0;height:30;width:6045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581D2552">
            <w:pPr>
              <w:pStyle w:val="10"/>
              <w:spacing w:before="1"/>
              <w:rPr>
                <w:b/>
                <w:sz w:val="27"/>
              </w:rPr>
            </w:pPr>
          </w:p>
          <w:p w14:paraId="71F7DFE4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4C3D00B7">
            <w:pPr>
              <w:pStyle w:val="10"/>
              <w:rPr>
                <w:b/>
                <w:sz w:val="20"/>
              </w:rPr>
            </w:pPr>
          </w:p>
          <w:p w14:paraId="2BFF12F2">
            <w:pPr>
              <w:pStyle w:val="10"/>
              <w:spacing w:before="5"/>
              <w:rPr>
                <w:b/>
                <w:sz w:val="19"/>
              </w:rPr>
            </w:pPr>
          </w:p>
          <w:p w14:paraId="32F3E007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35A785AA">
            <w:pPr>
              <w:pStyle w:val="10"/>
              <w:rPr>
                <w:b/>
                <w:sz w:val="20"/>
              </w:rPr>
            </w:pPr>
          </w:p>
          <w:p w14:paraId="1CCF175D">
            <w:pPr>
              <w:pStyle w:val="10"/>
              <w:spacing w:before="3"/>
              <w:rPr>
                <w:b/>
                <w:sz w:val="26"/>
              </w:rPr>
            </w:pPr>
          </w:p>
          <w:p w14:paraId="54B23AD8">
            <w:pPr>
              <w:pStyle w:val="10"/>
              <w:spacing w:line="20" w:lineRule="exact"/>
              <w:ind w:left="1272"/>
              <w:rPr>
                <w:sz w:val="2"/>
              </w:rPr>
            </w:pPr>
            <w:r>
              <w:rPr>
                <w:sz w:val="2"/>
              </w:rPr>
              <w:pict>
                <v:group id="_x0000_s1045" o:spid="_x0000_s1045" o:spt="203" style="height:0.4pt;width:189pt;" coordsize="3780,8">
                  <o:lock v:ext="edit"/>
                  <v:line id="_x0000_s1046" o:spid="_x0000_s1046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0482785">
            <w:pPr>
              <w:pStyle w:val="10"/>
              <w:spacing w:before="50"/>
              <w:ind w:left="2166" w:right="2149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34EAEE0E">
            <w:pPr>
              <w:pStyle w:val="10"/>
              <w:rPr>
                <w:b/>
                <w:sz w:val="29"/>
              </w:rPr>
            </w:pPr>
          </w:p>
          <w:p w14:paraId="3157D5D3">
            <w:pPr>
              <w:pStyle w:val="10"/>
              <w:ind w:left="156" w:right="5616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0D6D0CBE">
            <w:pPr>
              <w:pStyle w:val="10"/>
              <w:spacing w:before="78"/>
              <w:ind w:left="156" w:right="5616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17C126EE">
      <w:pPr>
        <w:pStyle w:val="6"/>
        <w:rPr>
          <w:b/>
        </w:rPr>
      </w:pPr>
    </w:p>
    <w:p w14:paraId="02280239">
      <w:pPr>
        <w:pStyle w:val="6"/>
        <w:rPr>
          <w:b/>
        </w:rPr>
      </w:pPr>
    </w:p>
    <w:p w14:paraId="2BE4A192">
      <w:pPr>
        <w:pStyle w:val="6"/>
        <w:rPr>
          <w:b/>
        </w:rPr>
      </w:pPr>
    </w:p>
    <w:p w14:paraId="56ED616A">
      <w:pPr>
        <w:pStyle w:val="6"/>
        <w:rPr>
          <w:b/>
        </w:rPr>
      </w:pPr>
    </w:p>
    <w:p w14:paraId="0EC7C236">
      <w:pPr>
        <w:pStyle w:val="6"/>
        <w:rPr>
          <w:b/>
        </w:rPr>
      </w:pPr>
    </w:p>
    <w:p w14:paraId="218AED51">
      <w:pPr>
        <w:pStyle w:val="6"/>
        <w:rPr>
          <w:b/>
        </w:rPr>
      </w:pPr>
    </w:p>
    <w:p w14:paraId="30631C6B">
      <w:pPr>
        <w:pStyle w:val="6"/>
        <w:rPr>
          <w:b/>
        </w:rPr>
      </w:pPr>
    </w:p>
    <w:p w14:paraId="69E25FBB">
      <w:pPr>
        <w:pStyle w:val="6"/>
        <w:rPr>
          <w:b/>
        </w:rPr>
      </w:pPr>
    </w:p>
    <w:p w14:paraId="0D102A3A">
      <w:pPr>
        <w:pStyle w:val="6"/>
        <w:spacing w:before="7"/>
        <w:rPr>
          <w:b/>
          <w:sz w:val="12"/>
        </w:rPr>
      </w:pPr>
      <w:r>
        <w:pict>
          <v:group id="_x0000_s1047" o:spid="_x0000_s1047" o:spt="203" style="position:absolute;left:0pt;margin-left:34.5pt;margin-top:9.2pt;height:57.75pt;width:607.5pt;mso-position-horizontal-relative:page;mso-wrap-distance-bottom:0pt;mso-wrap-distance-top:0pt;z-index:-251645952;mso-width-relative:page;mso-height-relative:page;" coordorigin="690,184" coordsize="12150,1155">
            <o:lock v:ext="edit"/>
            <v:shape id="_x0000_s1048" o:spid="_x0000_s1048" o:spt="202" type="#_x0000_t202" style="position:absolute;left:6787;top:191;height:1140;width:604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49C33145">
                    <w:pPr>
                      <w:spacing w:before="72"/>
                      <w:ind w:left="20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Licitação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Pregão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 360/2024.</w:t>
                    </w:r>
                  </w:p>
                  <w:p w14:paraId="61D1D3AD">
                    <w:pPr>
                      <w:spacing w:before="10" w:line="240" w:lineRule="auto"/>
                      <w:rPr>
                        <w:b/>
                        <w:sz w:val="15"/>
                      </w:rPr>
                    </w:pPr>
                  </w:p>
                  <w:p w14:paraId="6B62E99F">
                    <w:pPr>
                      <w:spacing w:before="0"/>
                      <w:ind w:left="20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A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realizar-se</w:t>
                    </w:r>
                    <w:r>
                      <w:rPr>
                        <w:sz w:val="18"/>
                      </w:rPr>
                      <w:t xml:space="preserve"> em </w:t>
                    </w:r>
                    <w:r>
                      <w:rPr>
                        <w:b/>
                        <w:sz w:val="18"/>
                      </w:rPr>
                      <w:t>08/11/2024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às 10 horas.</w:t>
                    </w:r>
                  </w:p>
                  <w:p w14:paraId="18B73BED">
                    <w:pPr>
                      <w:spacing w:before="11" w:line="240" w:lineRule="auto"/>
                      <w:rPr>
                        <w:b/>
                        <w:sz w:val="15"/>
                      </w:rPr>
                    </w:pPr>
                  </w:p>
                  <w:p w14:paraId="2F67FCCA">
                    <w:pPr>
                      <w:spacing w:before="0"/>
                      <w:ind w:left="20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Processo n° </w:t>
                    </w:r>
                    <w:r>
                      <w:rPr>
                        <w:b/>
                        <w:sz w:val="18"/>
                      </w:rPr>
                      <w:t>SEI-260007/013643/2024.</w:t>
                    </w:r>
                  </w:p>
                </w:txbxContent>
              </v:textbox>
            </v:shape>
            <v:shape id="_x0000_s1049" o:spid="_x0000_s1049" o:spt="202" type="#_x0000_t202" style="position:absolute;left:697;top:191;height:1140;width:609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626F4E35">
                    <w:pPr>
                      <w:spacing w:before="117"/>
                      <w:ind w:left="87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JANEIRO</w:t>
                    </w:r>
                  </w:p>
                  <w:p w14:paraId="26AB80DA">
                    <w:pPr>
                      <w:spacing w:before="131" w:line="400" w:lineRule="auto"/>
                      <w:ind w:left="2103" w:right="1746" w:firstLine="588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mallCaps/>
                        <w:sz w:val="18"/>
                      </w:rPr>
                      <w:t>nezo</w:t>
                    </w:r>
                    <w:r>
                      <w:rPr>
                        <w:b/>
                        <w:smallCaps w:val="0"/>
                        <w:sz w:val="18"/>
                      </w:rPr>
                      <w:t xml:space="preserve"> V</w:t>
                    </w:r>
                    <w:r>
                      <w:rPr>
                        <w:b/>
                        <w:smallCaps w:val="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mallCaps w:val="0"/>
                        <w:spacing w:val="-3"/>
                        <w:sz w:val="18"/>
                      </w:rPr>
                      <w:t>PROPOSTA</w:t>
                    </w:r>
                    <w:r>
                      <w:rPr>
                        <w:b/>
                        <w:smallCaps w:val="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mallCaps w:val="0"/>
                        <w:spacing w:val="-3"/>
                        <w:sz w:val="18"/>
                      </w:rPr>
                      <w:t>DETALHE</w:t>
                    </w:r>
                  </w:p>
                </w:txbxContent>
              </v:textbox>
            </v:shape>
            <w10:wrap type="topAndBottom"/>
          </v:group>
        </w:pict>
      </w:r>
    </w:p>
    <w:p w14:paraId="25A6F181">
      <w:pPr>
        <w:spacing w:after="0"/>
        <w:rPr>
          <w:sz w:val="12"/>
        </w:rPr>
        <w:sectPr>
          <w:pgSz w:w="15840" w:h="24480"/>
          <w:pgMar w:top="23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205"/>
        <w:gridCol w:w="735"/>
        <w:gridCol w:w="1035"/>
        <w:gridCol w:w="1170"/>
        <w:gridCol w:w="1020"/>
        <w:gridCol w:w="1170"/>
        <w:gridCol w:w="915"/>
      </w:tblGrid>
      <w:tr w14:paraId="38F18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gridSpan w:val="2"/>
            <w:vMerge w:val="restart"/>
          </w:tcPr>
          <w:p w14:paraId="34E04735">
            <w:pPr>
              <w:pStyle w:val="10"/>
              <w:rPr>
                <w:b/>
                <w:sz w:val="18"/>
              </w:rPr>
            </w:pPr>
          </w:p>
          <w:p w14:paraId="1CAAFECD">
            <w:pPr>
              <w:pStyle w:val="10"/>
              <w:rPr>
                <w:b/>
                <w:sz w:val="18"/>
              </w:rPr>
            </w:pPr>
          </w:p>
          <w:p w14:paraId="7AB8C096">
            <w:pPr>
              <w:pStyle w:val="10"/>
              <w:spacing w:before="9"/>
              <w:rPr>
                <w:b/>
                <w:sz w:val="18"/>
              </w:rPr>
            </w:pPr>
          </w:p>
          <w:p w14:paraId="1BE1A74E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205" w:type="dxa"/>
            <w:vMerge w:val="restart"/>
          </w:tcPr>
          <w:p w14:paraId="0F9C53BF">
            <w:pPr>
              <w:pStyle w:val="10"/>
              <w:rPr>
                <w:b/>
                <w:sz w:val="18"/>
              </w:rPr>
            </w:pPr>
          </w:p>
          <w:p w14:paraId="18EF4878">
            <w:pPr>
              <w:pStyle w:val="10"/>
              <w:rPr>
                <w:b/>
                <w:sz w:val="18"/>
              </w:rPr>
            </w:pPr>
          </w:p>
          <w:p w14:paraId="40E45A82">
            <w:pPr>
              <w:pStyle w:val="10"/>
              <w:spacing w:before="9"/>
              <w:rPr>
                <w:b/>
                <w:sz w:val="18"/>
              </w:rPr>
            </w:pPr>
          </w:p>
          <w:p w14:paraId="521718A0">
            <w:pPr>
              <w:pStyle w:val="10"/>
              <w:ind w:left="1926" w:right="18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73FED659">
            <w:pPr>
              <w:pStyle w:val="10"/>
              <w:rPr>
                <w:b/>
                <w:sz w:val="18"/>
              </w:rPr>
            </w:pPr>
          </w:p>
          <w:p w14:paraId="60BCEA2D">
            <w:pPr>
              <w:pStyle w:val="10"/>
              <w:rPr>
                <w:b/>
                <w:sz w:val="18"/>
              </w:rPr>
            </w:pPr>
          </w:p>
          <w:p w14:paraId="3D06C81D">
            <w:pPr>
              <w:pStyle w:val="10"/>
              <w:spacing w:before="9"/>
              <w:rPr>
                <w:b/>
                <w:sz w:val="18"/>
              </w:rPr>
            </w:pPr>
          </w:p>
          <w:p w14:paraId="3869B455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35" w:type="dxa"/>
            <w:vMerge w:val="restart"/>
          </w:tcPr>
          <w:p w14:paraId="227803F7">
            <w:pPr>
              <w:pStyle w:val="10"/>
              <w:rPr>
                <w:b/>
                <w:sz w:val="18"/>
              </w:rPr>
            </w:pPr>
          </w:p>
          <w:p w14:paraId="028946EE">
            <w:pPr>
              <w:pStyle w:val="10"/>
              <w:rPr>
                <w:b/>
                <w:sz w:val="18"/>
              </w:rPr>
            </w:pPr>
          </w:p>
          <w:p w14:paraId="43D76A38">
            <w:pPr>
              <w:pStyle w:val="10"/>
              <w:spacing w:before="9"/>
              <w:rPr>
                <w:b/>
                <w:sz w:val="18"/>
              </w:rPr>
            </w:pPr>
          </w:p>
          <w:p w14:paraId="63CA48DB">
            <w:pPr>
              <w:pStyle w:val="10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90" w:type="dxa"/>
            <w:gridSpan w:val="2"/>
          </w:tcPr>
          <w:p w14:paraId="7C1C102E">
            <w:pPr>
              <w:pStyle w:val="10"/>
              <w:spacing w:before="90"/>
              <w:ind w:left="586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00A4EAB">
            <w:pPr>
              <w:pStyle w:val="10"/>
              <w:spacing w:before="4"/>
              <w:rPr>
                <w:b/>
                <w:sz w:val="15"/>
              </w:rPr>
            </w:pPr>
          </w:p>
          <w:p w14:paraId="5204B827">
            <w:pPr>
              <w:pStyle w:val="10"/>
              <w:ind w:left="572" w:right="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85" w:type="dxa"/>
            <w:gridSpan w:val="2"/>
          </w:tcPr>
          <w:p w14:paraId="2B6ECF88">
            <w:pPr>
              <w:pStyle w:val="10"/>
              <w:spacing w:before="90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42DED35C">
            <w:pPr>
              <w:pStyle w:val="10"/>
              <w:spacing w:before="4"/>
              <w:rPr>
                <w:b/>
                <w:sz w:val="15"/>
              </w:rPr>
            </w:pPr>
          </w:p>
          <w:p w14:paraId="09AF8FC5">
            <w:pPr>
              <w:pStyle w:val="10"/>
              <w:ind w:left="662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67A85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7CAF5955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 w:val="continue"/>
            <w:tcBorders>
              <w:top w:val="nil"/>
            </w:tcBorders>
          </w:tcPr>
          <w:p w14:paraId="2D9E4FFE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13E574F1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</w:tcPr>
          <w:p w14:paraId="67DE1A0A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14:paraId="3B173C1A">
            <w:pPr>
              <w:pStyle w:val="10"/>
              <w:spacing w:before="90"/>
              <w:ind w:left="15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D8D42BA">
            <w:pPr>
              <w:pStyle w:val="10"/>
              <w:spacing w:before="4"/>
              <w:rPr>
                <w:b/>
                <w:sz w:val="15"/>
              </w:rPr>
            </w:pPr>
          </w:p>
          <w:p w14:paraId="417E73AE">
            <w:pPr>
              <w:pStyle w:val="10"/>
              <w:ind w:left="155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3E4D3810">
            <w:pPr>
              <w:pStyle w:val="10"/>
              <w:spacing w:before="6"/>
              <w:rPr>
                <w:b/>
                <w:sz w:val="23"/>
              </w:rPr>
            </w:pPr>
          </w:p>
          <w:p w14:paraId="3BCC6067">
            <w:pPr>
              <w:pStyle w:val="10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70" w:type="dxa"/>
          </w:tcPr>
          <w:p w14:paraId="0BBC0DE5">
            <w:pPr>
              <w:pStyle w:val="10"/>
              <w:spacing w:before="90"/>
              <w:ind w:left="15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75EC61EE">
            <w:pPr>
              <w:pStyle w:val="10"/>
              <w:spacing w:before="4"/>
              <w:rPr>
                <w:b/>
                <w:sz w:val="15"/>
              </w:rPr>
            </w:pPr>
          </w:p>
          <w:p w14:paraId="18625E63">
            <w:pPr>
              <w:pStyle w:val="10"/>
              <w:ind w:left="155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3AA533F0">
            <w:pPr>
              <w:pStyle w:val="10"/>
              <w:spacing w:before="6"/>
              <w:rPr>
                <w:b/>
                <w:sz w:val="23"/>
              </w:rPr>
            </w:pPr>
          </w:p>
          <w:p w14:paraId="0842EB98">
            <w:pPr>
              <w:pStyle w:val="10"/>
              <w:ind w:left="141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30936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85" w:type="dxa"/>
            <w:gridSpan w:val="2"/>
          </w:tcPr>
          <w:p w14:paraId="1C83F493">
            <w:pPr>
              <w:pStyle w:val="10"/>
              <w:rPr>
                <w:b/>
                <w:sz w:val="22"/>
              </w:rPr>
            </w:pPr>
          </w:p>
          <w:p w14:paraId="1EE648A2">
            <w:pPr>
              <w:pStyle w:val="10"/>
              <w:rPr>
                <w:b/>
                <w:sz w:val="22"/>
              </w:rPr>
            </w:pPr>
          </w:p>
          <w:p w14:paraId="6DA04A1C">
            <w:pPr>
              <w:pStyle w:val="10"/>
              <w:spacing w:before="4"/>
              <w:rPr>
                <w:b/>
                <w:sz w:val="32"/>
              </w:rPr>
            </w:pPr>
          </w:p>
          <w:p w14:paraId="6B00EC23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205" w:type="dxa"/>
          </w:tcPr>
          <w:p w14:paraId="18C1BC84">
            <w:pPr>
              <w:pStyle w:val="10"/>
              <w:spacing w:before="53" w:line="36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FUMARATO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QUETIAPINA,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 FARMACEUTICA: COMPRIMIDO REVESTIDO,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4634C2C9">
            <w:pPr>
              <w:pStyle w:val="10"/>
              <w:spacing w:before="10"/>
              <w:rPr>
                <w:b/>
                <w:sz w:val="21"/>
              </w:rPr>
            </w:pPr>
          </w:p>
          <w:p w14:paraId="5A0D43C5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5BEE74AA">
            <w:pPr>
              <w:pStyle w:val="10"/>
              <w:spacing w:before="92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112034C">
            <w:pPr>
              <w:pStyle w:val="10"/>
              <w:rPr>
                <w:b/>
                <w:sz w:val="22"/>
              </w:rPr>
            </w:pPr>
          </w:p>
          <w:p w14:paraId="6FE40456">
            <w:pPr>
              <w:pStyle w:val="10"/>
              <w:rPr>
                <w:b/>
                <w:sz w:val="22"/>
              </w:rPr>
            </w:pPr>
          </w:p>
          <w:p w14:paraId="6B69C87C">
            <w:pPr>
              <w:pStyle w:val="10"/>
              <w:spacing w:before="4"/>
              <w:rPr>
                <w:b/>
                <w:sz w:val="32"/>
              </w:rPr>
            </w:pPr>
          </w:p>
          <w:p w14:paraId="16CC63C3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6068A969">
            <w:pPr>
              <w:pStyle w:val="10"/>
              <w:rPr>
                <w:b/>
                <w:sz w:val="22"/>
              </w:rPr>
            </w:pPr>
          </w:p>
          <w:p w14:paraId="0590B0EF">
            <w:pPr>
              <w:pStyle w:val="10"/>
              <w:rPr>
                <w:b/>
                <w:sz w:val="22"/>
              </w:rPr>
            </w:pPr>
          </w:p>
          <w:p w14:paraId="7B3BDE5E">
            <w:pPr>
              <w:pStyle w:val="10"/>
              <w:spacing w:before="4"/>
              <w:rPr>
                <w:b/>
                <w:sz w:val="32"/>
              </w:rPr>
            </w:pPr>
          </w:p>
          <w:p w14:paraId="10335A7D">
            <w:pPr>
              <w:pStyle w:val="10"/>
              <w:ind w:left="242"/>
              <w:rPr>
                <w:sz w:val="20"/>
              </w:rPr>
            </w:pPr>
            <w:r>
              <w:rPr>
                <w:sz w:val="20"/>
              </w:rPr>
              <w:t>18.850</w:t>
            </w:r>
          </w:p>
        </w:tc>
        <w:tc>
          <w:tcPr>
            <w:tcW w:w="1170" w:type="dxa"/>
          </w:tcPr>
          <w:p w14:paraId="29B390D9">
            <w:pPr>
              <w:pStyle w:val="10"/>
              <w:rPr>
                <w:b/>
                <w:sz w:val="26"/>
              </w:rPr>
            </w:pPr>
          </w:p>
          <w:p w14:paraId="0FD0D768">
            <w:pPr>
              <w:pStyle w:val="10"/>
              <w:rPr>
                <w:b/>
                <w:sz w:val="26"/>
              </w:rPr>
            </w:pPr>
          </w:p>
          <w:p w14:paraId="261AC26B">
            <w:pPr>
              <w:pStyle w:val="10"/>
              <w:spacing w:before="1"/>
              <w:rPr>
                <w:b/>
                <w:sz w:val="21"/>
              </w:rPr>
            </w:pPr>
          </w:p>
          <w:p w14:paraId="5E8570BA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75526140">
            <w:pPr>
              <w:pStyle w:val="10"/>
              <w:rPr>
                <w:b/>
                <w:sz w:val="26"/>
              </w:rPr>
            </w:pPr>
          </w:p>
          <w:p w14:paraId="6B0FC6B8">
            <w:pPr>
              <w:pStyle w:val="10"/>
              <w:rPr>
                <w:b/>
                <w:sz w:val="26"/>
              </w:rPr>
            </w:pPr>
          </w:p>
          <w:p w14:paraId="243233CE">
            <w:pPr>
              <w:pStyle w:val="10"/>
              <w:spacing w:before="1"/>
              <w:rPr>
                <w:b/>
                <w:sz w:val="21"/>
              </w:rPr>
            </w:pPr>
          </w:p>
          <w:p w14:paraId="40EB1758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6EE13EB8">
            <w:pPr>
              <w:pStyle w:val="10"/>
              <w:rPr>
                <w:b/>
                <w:sz w:val="26"/>
              </w:rPr>
            </w:pPr>
          </w:p>
          <w:p w14:paraId="46C6F7A5">
            <w:pPr>
              <w:pStyle w:val="10"/>
              <w:rPr>
                <w:b/>
                <w:sz w:val="26"/>
              </w:rPr>
            </w:pPr>
          </w:p>
          <w:p w14:paraId="0F6C6019">
            <w:pPr>
              <w:pStyle w:val="10"/>
              <w:spacing w:before="1"/>
              <w:rPr>
                <w:b/>
                <w:sz w:val="21"/>
              </w:rPr>
            </w:pPr>
          </w:p>
          <w:p w14:paraId="0E8390D3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E0D4678">
            <w:pPr>
              <w:pStyle w:val="10"/>
              <w:rPr>
                <w:b/>
                <w:sz w:val="26"/>
              </w:rPr>
            </w:pPr>
          </w:p>
          <w:p w14:paraId="6756967F">
            <w:pPr>
              <w:pStyle w:val="10"/>
              <w:rPr>
                <w:b/>
                <w:sz w:val="26"/>
              </w:rPr>
            </w:pPr>
          </w:p>
          <w:p w14:paraId="39179EA7">
            <w:pPr>
              <w:pStyle w:val="10"/>
              <w:spacing w:before="1"/>
              <w:rPr>
                <w:b/>
                <w:sz w:val="21"/>
              </w:rPr>
            </w:pPr>
          </w:p>
          <w:p w14:paraId="37B445B0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6188F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885" w:type="dxa"/>
            <w:gridSpan w:val="2"/>
          </w:tcPr>
          <w:p w14:paraId="2D763A1A">
            <w:pPr>
              <w:pStyle w:val="10"/>
              <w:rPr>
                <w:b/>
                <w:sz w:val="22"/>
              </w:rPr>
            </w:pPr>
          </w:p>
          <w:p w14:paraId="36DEAC05">
            <w:pPr>
              <w:pStyle w:val="10"/>
              <w:rPr>
                <w:b/>
                <w:sz w:val="22"/>
              </w:rPr>
            </w:pPr>
          </w:p>
          <w:p w14:paraId="38936DC1">
            <w:pPr>
              <w:pStyle w:val="10"/>
              <w:spacing w:before="4"/>
              <w:rPr>
                <w:b/>
                <w:sz w:val="32"/>
              </w:rPr>
            </w:pPr>
          </w:p>
          <w:p w14:paraId="0BBF0FCA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205" w:type="dxa"/>
          </w:tcPr>
          <w:p w14:paraId="36D0D864">
            <w:pPr>
              <w:pStyle w:val="10"/>
              <w:spacing w:before="53" w:line="36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RISPERIDONA,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COMPRIMIDO,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MG.</w:t>
            </w:r>
          </w:p>
          <w:p w14:paraId="39506167">
            <w:pPr>
              <w:pStyle w:val="10"/>
              <w:spacing w:before="10"/>
              <w:rPr>
                <w:b/>
                <w:sz w:val="21"/>
              </w:rPr>
            </w:pPr>
          </w:p>
          <w:p w14:paraId="65DC2B69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7165A8E">
            <w:pPr>
              <w:pStyle w:val="10"/>
              <w:spacing w:before="92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9A2C911">
            <w:pPr>
              <w:pStyle w:val="10"/>
              <w:rPr>
                <w:b/>
                <w:sz w:val="22"/>
              </w:rPr>
            </w:pPr>
          </w:p>
          <w:p w14:paraId="544C12C3">
            <w:pPr>
              <w:pStyle w:val="10"/>
              <w:rPr>
                <w:b/>
                <w:sz w:val="22"/>
              </w:rPr>
            </w:pPr>
          </w:p>
          <w:p w14:paraId="67B06A78">
            <w:pPr>
              <w:pStyle w:val="10"/>
              <w:spacing w:before="4"/>
              <w:rPr>
                <w:b/>
                <w:sz w:val="32"/>
              </w:rPr>
            </w:pPr>
          </w:p>
          <w:p w14:paraId="6316C74C">
            <w:pPr>
              <w:pStyle w:val="10"/>
              <w:ind w:left="169" w:right="155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35" w:type="dxa"/>
          </w:tcPr>
          <w:p w14:paraId="708C30F8">
            <w:pPr>
              <w:pStyle w:val="10"/>
              <w:rPr>
                <w:b/>
                <w:sz w:val="22"/>
              </w:rPr>
            </w:pPr>
          </w:p>
          <w:p w14:paraId="32132A1A">
            <w:pPr>
              <w:pStyle w:val="10"/>
              <w:rPr>
                <w:b/>
                <w:sz w:val="22"/>
              </w:rPr>
            </w:pPr>
          </w:p>
          <w:p w14:paraId="6A8A2599">
            <w:pPr>
              <w:pStyle w:val="10"/>
              <w:spacing w:before="4"/>
              <w:rPr>
                <w:b/>
                <w:sz w:val="32"/>
              </w:rPr>
            </w:pPr>
          </w:p>
          <w:p w14:paraId="44473A53">
            <w:pPr>
              <w:pStyle w:val="10"/>
              <w:ind w:left="292"/>
              <w:rPr>
                <w:sz w:val="20"/>
              </w:rPr>
            </w:pPr>
            <w:r>
              <w:rPr>
                <w:sz w:val="20"/>
              </w:rPr>
              <w:t>8.350</w:t>
            </w:r>
          </w:p>
        </w:tc>
        <w:tc>
          <w:tcPr>
            <w:tcW w:w="1170" w:type="dxa"/>
          </w:tcPr>
          <w:p w14:paraId="26428C1C">
            <w:pPr>
              <w:pStyle w:val="10"/>
              <w:rPr>
                <w:b/>
                <w:sz w:val="26"/>
              </w:rPr>
            </w:pPr>
          </w:p>
          <w:p w14:paraId="7626A15B">
            <w:pPr>
              <w:pStyle w:val="10"/>
              <w:rPr>
                <w:b/>
                <w:sz w:val="26"/>
              </w:rPr>
            </w:pPr>
          </w:p>
          <w:p w14:paraId="6A7F7826">
            <w:pPr>
              <w:pStyle w:val="10"/>
              <w:spacing w:before="1"/>
              <w:rPr>
                <w:b/>
                <w:sz w:val="21"/>
              </w:rPr>
            </w:pPr>
          </w:p>
          <w:p w14:paraId="2DE316A5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16B23EA1">
            <w:pPr>
              <w:pStyle w:val="10"/>
              <w:rPr>
                <w:b/>
                <w:sz w:val="26"/>
              </w:rPr>
            </w:pPr>
          </w:p>
          <w:p w14:paraId="15360068">
            <w:pPr>
              <w:pStyle w:val="10"/>
              <w:rPr>
                <w:b/>
                <w:sz w:val="26"/>
              </w:rPr>
            </w:pPr>
          </w:p>
          <w:p w14:paraId="478EE379">
            <w:pPr>
              <w:pStyle w:val="10"/>
              <w:spacing w:before="1"/>
              <w:rPr>
                <w:b/>
                <w:sz w:val="21"/>
              </w:rPr>
            </w:pPr>
          </w:p>
          <w:p w14:paraId="19BD98B9">
            <w:pPr>
              <w:pStyle w:val="10"/>
              <w:ind w:left="21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70" w:type="dxa"/>
          </w:tcPr>
          <w:p w14:paraId="6CD925A5">
            <w:pPr>
              <w:pStyle w:val="10"/>
              <w:rPr>
                <w:b/>
                <w:sz w:val="26"/>
              </w:rPr>
            </w:pPr>
          </w:p>
          <w:p w14:paraId="6D4DAB8F">
            <w:pPr>
              <w:pStyle w:val="10"/>
              <w:rPr>
                <w:b/>
                <w:sz w:val="26"/>
              </w:rPr>
            </w:pPr>
          </w:p>
          <w:p w14:paraId="3FBAB610">
            <w:pPr>
              <w:pStyle w:val="10"/>
              <w:spacing w:before="1"/>
              <w:rPr>
                <w:b/>
                <w:sz w:val="21"/>
              </w:rPr>
            </w:pPr>
          </w:p>
          <w:p w14:paraId="2D3ED70E">
            <w:pPr>
              <w:pStyle w:val="10"/>
              <w:ind w:left="155" w:right="12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5514CA1F">
            <w:pPr>
              <w:pStyle w:val="10"/>
              <w:rPr>
                <w:b/>
                <w:sz w:val="26"/>
              </w:rPr>
            </w:pPr>
          </w:p>
          <w:p w14:paraId="75B7456A">
            <w:pPr>
              <w:pStyle w:val="10"/>
              <w:rPr>
                <w:b/>
                <w:sz w:val="26"/>
              </w:rPr>
            </w:pPr>
          </w:p>
          <w:p w14:paraId="1FF98D06">
            <w:pPr>
              <w:pStyle w:val="10"/>
              <w:spacing w:before="1"/>
              <w:rPr>
                <w:b/>
                <w:sz w:val="21"/>
              </w:rPr>
            </w:pPr>
          </w:p>
          <w:p w14:paraId="099AC4C8">
            <w:pPr>
              <w:pStyle w:val="10"/>
              <w:ind w:left="141" w:right="113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5630C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4724493D">
            <w:pPr>
              <w:pStyle w:val="10"/>
              <w:rPr>
                <w:sz w:val="20"/>
              </w:rPr>
            </w:pPr>
          </w:p>
        </w:tc>
        <w:tc>
          <w:tcPr>
            <w:tcW w:w="5295" w:type="dxa"/>
            <w:gridSpan w:val="2"/>
            <w:vMerge w:val="restart"/>
          </w:tcPr>
          <w:p w14:paraId="6C996232">
            <w:pPr>
              <w:pStyle w:val="10"/>
              <w:rPr>
                <w:b/>
                <w:sz w:val="24"/>
              </w:rPr>
            </w:pPr>
          </w:p>
          <w:p w14:paraId="40FAA29D">
            <w:pPr>
              <w:pStyle w:val="10"/>
              <w:spacing w:before="11"/>
              <w:rPr>
                <w:b/>
                <w:sz w:val="25"/>
              </w:rPr>
            </w:pPr>
          </w:p>
          <w:p w14:paraId="54343A47">
            <w:pPr>
              <w:pStyle w:val="10"/>
              <w:ind w:left="96"/>
              <w:rPr>
                <w:sz w:val="22"/>
              </w:rPr>
            </w:pPr>
            <w:r>
              <w:rPr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6045" w:type="dxa"/>
            <w:gridSpan w:val="6"/>
          </w:tcPr>
          <w:p w14:paraId="7FAC69B8">
            <w:pPr>
              <w:pStyle w:val="10"/>
              <w:rPr>
                <w:sz w:val="20"/>
              </w:rPr>
            </w:pPr>
          </w:p>
        </w:tc>
      </w:tr>
      <w:tr w14:paraId="6CAC6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549AC9A9">
            <w:pPr>
              <w:rPr>
                <w:sz w:val="2"/>
                <w:szCs w:val="2"/>
              </w:rPr>
            </w:pPr>
          </w:p>
        </w:tc>
        <w:tc>
          <w:tcPr>
            <w:tcW w:w="5295" w:type="dxa"/>
            <w:gridSpan w:val="2"/>
            <w:vMerge w:val="continue"/>
            <w:tcBorders>
              <w:top w:val="nil"/>
            </w:tcBorders>
          </w:tcPr>
          <w:p w14:paraId="443252E2">
            <w:pPr>
              <w:rPr>
                <w:sz w:val="2"/>
                <w:szCs w:val="2"/>
              </w:rPr>
            </w:pPr>
          </w:p>
        </w:tc>
        <w:tc>
          <w:tcPr>
            <w:tcW w:w="6045" w:type="dxa"/>
            <w:gridSpan w:val="6"/>
          </w:tcPr>
          <w:p w14:paraId="5CAE573B">
            <w:pPr>
              <w:pStyle w:val="10"/>
              <w:spacing w:before="72"/>
              <w:ind w:left="1997" w:right="1983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</w:tc>
      </w:tr>
    </w:tbl>
    <w:p w14:paraId="58FB3547">
      <w:pPr>
        <w:pStyle w:val="6"/>
        <w:rPr>
          <w:b/>
        </w:rPr>
      </w:pPr>
    </w:p>
    <w:p w14:paraId="3DCB370D">
      <w:pPr>
        <w:pStyle w:val="6"/>
        <w:rPr>
          <w:b/>
        </w:rPr>
      </w:pPr>
    </w:p>
    <w:p w14:paraId="09B4C640">
      <w:pPr>
        <w:pStyle w:val="6"/>
        <w:rPr>
          <w:b/>
        </w:rPr>
      </w:pPr>
    </w:p>
    <w:p w14:paraId="63D21937">
      <w:pPr>
        <w:pStyle w:val="6"/>
        <w:rPr>
          <w:b/>
        </w:rPr>
      </w:pPr>
    </w:p>
    <w:p w14:paraId="62F8F51B">
      <w:pPr>
        <w:pStyle w:val="6"/>
        <w:rPr>
          <w:b/>
        </w:rPr>
      </w:pPr>
    </w:p>
    <w:p w14:paraId="20ACE08B">
      <w:pPr>
        <w:pStyle w:val="6"/>
        <w:rPr>
          <w:b/>
        </w:rPr>
      </w:pPr>
    </w:p>
    <w:p w14:paraId="0963782A">
      <w:pPr>
        <w:pStyle w:val="6"/>
        <w:rPr>
          <w:b/>
        </w:rPr>
      </w:pPr>
    </w:p>
    <w:p w14:paraId="23B3E981">
      <w:pPr>
        <w:pStyle w:val="6"/>
        <w:rPr>
          <w:b/>
        </w:rPr>
      </w:pPr>
    </w:p>
    <w:p w14:paraId="04F6B6F3">
      <w:pPr>
        <w:pStyle w:val="6"/>
        <w:rPr>
          <w:b/>
        </w:rPr>
      </w:pPr>
    </w:p>
    <w:p w14:paraId="5EC4A8AA">
      <w:pPr>
        <w:pStyle w:val="6"/>
        <w:rPr>
          <w:b/>
        </w:rPr>
      </w:pPr>
    </w:p>
    <w:p w14:paraId="31F2BE7D">
      <w:pPr>
        <w:pStyle w:val="6"/>
        <w:rPr>
          <w:b/>
        </w:rPr>
      </w:pPr>
    </w:p>
    <w:p w14:paraId="16112F33">
      <w:pPr>
        <w:pStyle w:val="6"/>
        <w:rPr>
          <w:b/>
        </w:rPr>
      </w:pPr>
    </w:p>
    <w:p w14:paraId="7604A4F6">
      <w:pPr>
        <w:pStyle w:val="6"/>
        <w:rPr>
          <w:b/>
        </w:rPr>
      </w:pPr>
    </w:p>
    <w:p w14:paraId="50159E68">
      <w:pPr>
        <w:pStyle w:val="6"/>
        <w:spacing w:before="8"/>
        <w:rPr>
          <w:b/>
        </w:rPr>
      </w:pPr>
    </w:p>
    <w:p w14:paraId="6DBE25CF">
      <w:pPr>
        <w:spacing w:before="0"/>
        <w:ind w:left="266" w:right="0" w:firstLine="0"/>
        <w:jc w:val="left"/>
        <w:rPr>
          <w:b/>
          <w:sz w:val="20"/>
        </w:rPr>
      </w:pPr>
      <w:r>
        <w:pict>
          <v:shape id="_x0000_s1050" o:spid="_x0000_s1050" style="position:absolute;left:0pt;margin-left:154.3pt;margin-top:10.05pt;height:0.8pt;width:356.1pt;mso-position-horizontal-relative:page;z-index:251663360;mso-width-relative:page;mso-height-relative:page;" fillcolor="#000000" filled="t" stroked="f" coordorigin="3086,202" coordsize="7122,16" path="m10208,202l10200,202,10145,202,8117,202,6978,202,3086,202,3086,217,6978,217,8117,217,10145,217,10200,217,10208,217,10208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</w:t>
      </w:r>
      <w:r>
        <w:rPr>
          <w:b/>
          <w:spacing w:val="-1"/>
          <w:sz w:val="20"/>
        </w:rPr>
        <w:t>ÇÃO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7C2E0E68">
      <w:pPr>
        <w:pStyle w:val="6"/>
        <w:spacing w:before="7"/>
        <w:rPr>
          <w:b/>
          <w:sz w:val="21"/>
        </w:rPr>
      </w:pPr>
    </w:p>
    <w:p w14:paraId="3317DE04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4FD3F803">
      <w:pPr>
        <w:pStyle w:val="6"/>
        <w:spacing w:before="11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075D46B">
      <w:pPr>
        <w:pStyle w:val="6"/>
        <w:spacing w:before="145"/>
        <w:ind w:left="339"/>
      </w:pPr>
      <w:r>
        <w:t>À</w:t>
      </w:r>
    </w:p>
    <w:p w14:paraId="57A923B7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C031219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0C2B8F9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360/2024:</w:t>
      </w:r>
    </w:p>
    <w:p w14:paraId="292BB39B">
      <w:pPr>
        <w:pStyle w:val="6"/>
        <w:rPr>
          <w:b/>
          <w:sz w:val="22"/>
        </w:rPr>
      </w:pPr>
    </w:p>
    <w:p w14:paraId="614968C0">
      <w:pPr>
        <w:pStyle w:val="6"/>
        <w:spacing w:before="2"/>
        <w:rPr>
          <w:b/>
          <w:sz w:val="23"/>
        </w:rPr>
      </w:pPr>
    </w:p>
    <w:p w14:paraId="0EB90264">
      <w:pPr>
        <w:pStyle w:val="6"/>
        <w:spacing w:line="312" w:lineRule="auto"/>
        <w:ind w:left="339" w:right="41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2B9DBD56">
      <w:pPr>
        <w:pStyle w:val="6"/>
        <w:rPr>
          <w:sz w:val="22"/>
        </w:rPr>
      </w:pPr>
    </w:p>
    <w:p w14:paraId="3D2A85FE">
      <w:pPr>
        <w:pStyle w:val="6"/>
        <w:rPr>
          <w:sz w:val="22"/>
        </w:rPr>
      </w:pPr>
    </w:p>
    <w:p w14:paraId="458C8922">
      <w:pPr>
        <w:pStyle w:val="6"/>
        <w:rPr>
          <w:sz w:val="22"/>
        </w:rPr>
      </w:pPr>
    </w:p>
    <w:p w14:paraId="33A12E55">
      <w:pPr>
        <w:pStyle w:val="6"/>
        <w:rPr>
          <w:sz w:val="22"/>
        </w:rPr>
      </w:pPr>
    </w:p>
    <w:p w14:paraId="48051AEF">
      <w:pPr>
        <w:pStyle w:val="6"/>
        <w:rPr>
          <w:sz w:val="22"/>
        </w:rPr>
      </w:pPr>
    </w:p>
    <w:p w14:paraId="4461E234">
      <w:pPr>
        <w:pStyle w:val="6"/>
        <w:spacing w:before="11"/>
      </w:pPr>
    </w:p>
    <w:p w14:paraId="33D8F89E">
      <w:pPr>
        <w:pStyle w:val="6"/>
        <w:ind w:left="5019"/>
      </w:pPr>
      <w:r>
        <w:t>ENTIDADE</w:t>
      </w:r>
    </w:p>
    <w:p w14:paraId="39F15F92">
      <w:pPr>
        <w:pStyle w:val="6"/>
        <w:spacing w:before="145" w:line="312" w:lineRule="auto"/>
        <w:ind w:left="75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9411F10">
      <w:pPr>
        <w:pStyle w:val="6"/>
      </w:pPr>
    </w:p>
    <w:p w14:paraId="3CB0A050">
      <w:pPr>
        <w:pStyle w:val="6"/>
      </w:pPr>
    </w:p>
    <w:p w14:paraId="3ED31BA3">
      <w:pPr>
        <w:pStyle w:val="6"/>
      </w:pPr>
    </w:p>
    <w:p w14:paraId="7CD2775C">
      <w:pPr>
        <w:pStyle w:val="6"/>
        <w:rPr>
          <w:sz w:val="17"/>
        </w:rPr>
      </w:pPr>
    </w:p>
    <w:p w14:paraId="3EBB0604">
      <w:pPr>
        <w:spacing w:before="91"/>
        <w:ind w:left="14" w:right="102" w:firstLine="0"/>
        <w:jc w:val="center"/>
        <w:rPr>
          <w:b/>
          <w:sz w:val="20"/>
        </w:rPr>
      </w:pPr>
      <w:r>
        <w:pict>
          <v:shape id="_x0000_s1051" o:spid="_x0000_s1051" style="position:absolute;left:0pt;margin-left:338.3pt;margin-top:14.6pt;height:0.75pt;width:292.15pt;mso-position-horizontal-relative:page;z-index:251663360;mso-width-relative:page;mso-height-relative:page;" fillcolor="#000000" filled="t" stroked="f" coordorigin="6767,293" coordsize="5843,15" path="m12609,293l12277,293,10002,293,6767,293,6767,308,10002,308,12277,308,12609,308,1260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</w:t>
      </w:r>
      <w:r>
        <w:rPr>
          <w:b/>
          <w:sz w:val="20"/>
        </w:rPr>
        <w:t>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CUMPRIMENTO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HABILITAÇÃO</w:t>
      </w:r>
    </w:p>
    <w:p w14:paraId="5D971737">
      <w:pPr>
        <w:pStyle w:val="6"/>
        <w:spacing w:before="7"/>
        <w:rPr>
          <w:b/>
          <w:sz w:val="26"/>
        </w:rPr>
      </w:pPr>
    </w:p>
    <w:p w14:paraId="53D8953B">
      <w:pPr>
        <w:pStyle w:val="2"/>
        <w:ind w:right="125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DECLARAÇÃO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CUMPRIMENTO DOS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REQUISITOS 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HABILITAÇÃO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(EM</w:t>
      </w:r>
      <w:r>
        <w:rPr>
          <w:spacing w:val="-1"/>
          <w:u w:val="single"/>
        </w:rPr>
        <w:t xml:space="preserve"> </w:t>
      </w:r>
      <w:r>
        <w:rPr>
          <w:u w:val="single"/>
        </w:rPr>
        <w:t>PAPEL</w:t>
      </w:r>
      <w:r>
        <w:rPr>
          <w:spacing w:val="-14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LICITANTE,</w:t>
      </w:r>
    </w:p>
    <w:p w14:paraId="6809F29F">
      <w:pPr>
        <w:spacing w:before="197"/>
        <w:ind w:left="14" w:right="162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1E61C3FB">
      <w:pPr>
        <w:pStyle w:val="6"/>
        <w:spacing w:before="95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4660518">
      <w:pPr>
        <w:pStyle w:val="6"/>
        <w:spacing w:before="145"/>
        <w:ind w:left="339"/>
      </w:pPr>
      <w:r>
        <w:t>À</w:t>
      </w:r>
    </w:p>
    <w:p w14:paraId="7F3C1C58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F9D642C">
      <w:pPr>
        <w:pStyle w:val="6"/>
        <w:spacing w:before="146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6C4E1DDB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360/2024:</w:t>
      </w:r>
    </w:p>
    <w:p w14:paraId="007CC06F">
      <w:pPr>
        <w:pStyle w:val="6"/>
        <w:rPr>
          <w:b/>
          <w:sz w:val="22"/>
        </w:rPr>
      </w:pPr>
    </w:p>
    <w:p w14:paraId="4F24DE03">
      <w:pPr>
        <w:pStyle w:val="6"/>
        <w:spacing w:before="177" w:line="312" w:lineRule="auto"/>
        <w:ind w:left="339" w:right="42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111F8B93">
      <w:pPr>
        <w:spacing w:after="0" w:line="312" w:lineRule="auto"/>
        <w:jc w:val="both"/>
        <w:sectPr>
          <w:pgSz w:w="15840" w:h="24480"/>
          <w:pgMar w:top="560" w:right="560" w:bottom="280" w:left="560" w:header="720" w:footer="720" w:gutter="0"/>
          <w:cols w:space="720" w:num="1"/>
        </w:sectPr>
      </w:pPr>
    </w:p>
    <w:p w14:paraId="6905062C">
      <w:pPr>
        <w:pStyle w:val="6"/>
        <w:spacing w:before="78"/>
        <w:ind w:left="5019"/>
      </w:pPr>
      <w:r>
        <w:t>ENTIDADE</w:t>
      </w:r>
    </w:p>
    <w:p w14:paraId="466AB1F3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6E3504D">
      <w:pPr>
        <w:pStyle w:val="6"/>
      </w:pPr>
    </w:p>
    <w:p w14:paraId="42507B36">
      <w:pPr>
        <w:pStyle w:val="6"/>
      </w:pPr>
    </w:p>
    <w:p w14:paraId="194D556F">
      <w:pPr>
        <w:pStyle w:val="6"/>
      </w:pPr>
    </w:p>
    <w:p w14:paraId="7E99DBBA">
      <w:pPr>
        <w:pStyle w:val="6"/>
      </w:pPr>
    </w:p>
    <w:p w14:paraId="61E71E6D">
      <w:pPr>
        <w:pStyle w:val="6"/>
      </w:pPr>
    </w:p>
    <w:p w14:paraId="0B794454">
      <w:pPr>
        <w:pStyle w:val="6"/>
      </w:pPr>
    </w:p>
    <w:p w14:paraId="26E0A211">
      <w:pPr>
        <w:pStyle w:val="6"/>
      </w:pPr>
    </w:p>
    <w:p w14:paraId="64B421D6">
      <w:pPr>
        <w:pStyle w:val="6"/>
      </w:pPr>
    </w:p>
    <w:p w14:paraId="7CA04EFB">
      <w:pPr>
        <w:pStyle w:val="6"/>
      </w:pPr>
    </w:p>
    <w:p w14:paraId="7C91BF15">
      <w:pPr>
        <w:pStyle w:val="6"/>
      </w:pPr>
    </w:p>
    <w:p w14:paraId="2C55CD4A">
      <w:pPr>
        <w:pStyle w:val="6"/>
        <w:spacing w:before="1"/>
        <w:rPr>
          <w:sz w:val="23"/>
        </w:rPr>
      </w:pPr>
    </w:p>
    <w:p w14:paraId="62DBDDBC">
      <w:pPr>
        <w:spacing w:before="92"/>
        <w:ind w:left="930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VIII -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 PARA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MICROEMPRESA,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EMPRESA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 PEQUENO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PORTE,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EMPRESÁRIO </w:t>
      </w:r>
      <w:r>
        <w:rPr>
          <w:b/>
          <w:sz w:val="20"/>
          <w:u w:val="single"/>
        </w:rPr>
        <w:t>INDIVIDUAL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COOPERATIVAS</w:t>
      </w:r>
    </w:p>
    <w:p w14:paraId="5EB3C636">
      <w:pPr>
        <w:pStyle w:val="6"/>
        <w:spacing w:before="3"/>
        <w:rPr>
          <w:b/>
        </w:rPr>
      </w:pPr>
    </w:p>
    <w:p w14:paraId="346ED9FC">
      <w:pPr>
        <w:spacing w:before="92"/>
        <w:ind w:left="14" w:right="102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76E1C815">
      <w:pPr>
        <w:spacing w:before="100"/>
        <w:ind w:left="14" w:right="162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3D44DCE5">
      <w:pPr>
        <w:pStyle w:val="6"/>
        <w:spacing w:before="8"/>
        <w:rPr>
          <w:b/>
          <w:sz w:val="21"/>
        </w:rPr>
      </w:pPr>
    </w:p>
    <w:p w14:paraId="5310C5B6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29711306">
      <w:pPr>
        <w:pStyle w:val="6"/>
        <w:spacing w:before="145"/>
        <w:ind w:left="339"/>
      </w:pPr>
      <w:r>
        <w:t>À</w:t>
      </w:r>
    </w:p>
    <w:p w14:paraId="5C5BD5D3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14FA00B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849BDE8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360/2024:</w:t>
      </w:r>
    </w:p>
    <w:p w14:paraId="7D6F0710">
      <w:pPr>
        <w:pStyle w:val="6"/>
        <w:rPr>
          <w:b/>
          <w:sz w:val="22"/>
        </w:rPr>
      </w:pPr>
    </w:p>
    <w:p w14:paraId="5DCA0160">
      <w:pPr>
        <w:pStyle w:val="6"/>
        <w:spacing w:before="3"/>
        <w:rPr>
          <w:b/>
          <w:sz w:val="23"/>
        </w:rPr>
      </w:pPr>
    </w:p>
    <w:p w14:paraId="6CA6623E">
      <w:pPr>
        <w:pStyle w:val="6"/>
        <w:spacing w:line="312" w:lineRule="auto"/>
        <w:ind w:left="33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627A6690">
      <w:pPr>
        <w:pStyle w:val="6"/>
        <w:rPr>
          <w:sz w:val="22"/>
        </w:rPr>
      </w:pPr>
    </w:p>
    <w:p w14:paraId="2ED50AB8">
      <w:pPr>
        <w:pStyle w:val="6"/>
        <w:rPr>
          <w:sz w:val="22"/>
        </w:rPr>
      </w:pPr>
    </w:p>
    <w:p w14:paraId="32BEBC27">
      <w:pPr>
        <w:pStyle w:val="6"/>
        <w:rPr>
          <w:sz w:val="22"/>
        </w:rPr>
      </w:pPr>
    </w:p>
    <w:p w14:paraId="5FD5C870">
      <w:pPr>
        <w:pStyle w:val="6"/>
        <w:rPr>
          <w:sz w:val="22"/>
        </w:rPr>
      </w:pPr>
    </w:p>
    <w:p w14:paraId="1D0ABC63">
      <w:pPr>
        <w:pStyle w:val="6"/>
        <w:spacing w:before="4"/>
        <w:rPr>
          <w:sz w:val="19"/>
        </w:rPr>
      </w:pPr>
    </w:p>
    <w:p w14:paraId="1FCD8493">
      <w:pPr>
        <w:pStyle w:val="6"/>
        <w:ind w:left="5019"/>
      </w:pPr>
      <w:r>
        <w:t>ENTIDADE</w:t>
      </w:r>
    </w:p>
    <w:p w14:paraId="18D65B36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BC103A2">
      <w:pPr>
        <w:pStyle w:val="6"/>
      </w:pPr>
    </w:p>
    <w:p w14:paraId="5DB1C039">
      <w:pPr>
        <w:pStyle w:val="6"/>
      </w:pPr>
    </w:p>
    <w:p w14:paraId="6661791A">
      <w:pPr>
        <w:pStyle w:val="6"/>
      </w:pPr>
    </w:p>
    <w:p w14:paraId="30D6321B">
      <w:pPr>
        <w:pStyle w:val="6"/>
      </w:pPr>
    </w:p>
    <w:p w14:paraId="0787FD73">
      <w:pPr>
        <w:pStyle w:val="6"/>
      </w:pPr>
    </w:p>
    <w:p w14:paraId="5FAF28AD">
      <w:pPr>
        <w:pStyle w:val="6"/>
      </w:pPr>
    </w:p>
    <w:p w14:paraId="27D32800">
      <w:pPr>
        <w:pStyle w:val="6"/>
      </w:pPr>
    </w:p>
    <w:p w14:paraId="4AE8EDD1">
      <w:pPr>
        <w:pStyle w:val="6"/>
      </w:pPr>
    </w:p>
    <w:p w14:paraId="2F154941">
      <w:pPr>
        <w:pStyle w:val="6"/>
      </w:pPr>
    </w:p>
    <w:p w14:paraId="152096A0">
      <w:pPr>
        <w:pStyle w:val="6"/>
      </w:pPr>
    </w:p>
    <w:p w14:paraId="1E583F11">
      <w:pPr>
        <w:pStyle w:val="6"/>
      </w:pPr>
    </w:p>
    <w:p w14:paraId="12B8DB13">
      <w:pPr>
        <w:pStyle w:val="6"/>
        <w:spacing w:before="1"/>
        <w:rPr>
          <w:sz w:val="16"/>
        </w:rPr>
      </w:pPr>
    </w:p>
    <w:p w14:paraId="570AA209">
      <w:pPr>
        <w:spacing w:before="92"/>
        <w:ind w:left="651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2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4CB7D163">
      <w:pPr>
        <w:pStyle w:val="6"/>
        <w:spacing w:before="3"/>
        <w:rPr>
          <w:b/>
        </w:rPr>
      </w:pPr>
    </w:p>
    <w:p w14:paraId="56941ACF">
      <w:pPr>
        <w:spacing w:before="92"/>
        <w:ind w:left="14" w:right="10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4245A3B9">
      <w:pPr>
        <w:pStyle w:val="6"/>
        <w:spacing w:before="7"/>
        <w:rPr>
          <w:b/>
          <w:sz w:val="26"/>
        </w:rPr>
      </w:pPr>
    </w:p>
    <w:p w14:paraId="79535FCF">
      <w:pPr>
        <w:pStyle w:val="2"/>
        <w:spacing w:before="90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A0301BF">
      <w:pPr>
        <w:pStyle w:val="6"/>
        <w:rPr>
          <w:sz w:val="24"/>
        </w:rPr>
      </w:pPr>
    </w:p>
    <w:p w14:paraId="096C9082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3FB2FD00">
      <w:pPr>
        <w:pStyle w:val="6"/>
        <w:spacing w:before="145"/>
        <w:ind w:left="339"/>
      </w:pPr>
      <w:r>
        <w:t>À</w:t>
      </w:r>
    </w:p>
    <w:p w14:paraId="38C44670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00E36EA7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10A6C4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360/2024:</w:t>
      </w:r>
    </w:p>
    <w:p w14:paraId="412CD483">
      <w:pPr>
        <w:pStyle w:val="6"/>
        <w:rPr>
          <w:b/>
          <w:sz w:val="22"/>
        </w:rPr>
      </w:pPr>
    </w:p>
    <w:p w14:paraId="587F2F14">
      <w:pPr>
        <w:pStyle w:val="6"/>
        <w:spacing w:before="3"/>
        <w:rPr>
          <w:b/>
          <w:sz w:val="23"/>
        </w:rPr>
      </w:pPr>
    </w:p>
    <w:p w14:paraId="55F0EC40">
      <w:pPr>
        <w:pStyle w:val="6"/>
        <w:spacing w:line="312" w:lineRule="auto"/>
        <w:ind w:left="339" w:right="26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772956F9">
      <w:pPr>
        <w:pStyle w:val="6"/>
        <w:rPr>
          <w:sz w:val="22"/>
        </w:rPr>
      </w:pPr>
    </w:p>
    <w:p w14:paraId="2367F448">
      <w:pPr>
        <w:pStyle w:val="6"/>
        <w:spacing w:before="8"/>
        <w:rPr>
          <w:sz w:val="27"/>
        </w:rPr>
      </w:pPr>
    </w:p>
    <w:p w14:paraId="1D140CAB">
      <w:pPr>
        <w:pStyle w:val="9"/>
        <w:numPr>
          <w:ilvl w:val="3"/>
          <w:numId w:val="62"/>
        </w:numPr>
        <w:tabs>
          <w:tab w:val="left" w:pos="676"/>
        </w:tabs>
        <w:spacing w:before="0" w:after="0" w:line="360" w:lineRule="auto"/>
        <w:ind w:left="834" w:right="11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SEI-260007/013643/2024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13749267">
      <w:pPr>
        <w:pStyle w:val="9"/>
        <w:numPr>
          <w:ilvl w:val="3"/>
          <w:numId w:val="62"/>
        </w:numPr>
        <w:tabs>
          <w:tab w:val="left" w:pos="700"/>
        </w:tabs>
        <w:spacing w:before="60" w:after="0" w:line="360" w:lineRule="auto"/>
        <w:ind w:left="834" w:right="11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260007/013643/2024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7949AD6A">
      <w:pPr>
        <w:pStyle w:val="9"/>
        <w:numPr>
          <w:ilvl w:val="3"/>
          <w:numId w:val="62"/>
        </w:numPr>
        <w:tabs>
          <w:tab w:val="left" w:pos="685"/>
        </w:tabs>
        <w:spacing w:before="76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SEI-260007/013643/2024,</w:t>
      </w:r>
    </w:p>
    <w:p w14:paraId="2F959E36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2C2B1348">
      <w:pPr>
        <w:pStyle w:val="9"/>
        <w:numPr>
          <w:ilvl w:val="3"/>
          <w:numId w:val="62"/>
        </w:numPr>
        <w:tabs>
          <w:tab w:val="left" w:pos="684"/>
        </w:tabs>
        <w:spacing w:before="145" w:after="0" w:line="280" w:lineRule="auto"/>
        <w:ind w:left="83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SEI-260007/013643/2024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05B0C6C3">
      <w:pPr>
        <w:pStyle w:val="9"/>
        <w:numPr>
          <w:ilvl w:val="3"/>
          <w:numId w:val="62"/>
        </w:numPr>
        <w:tabs>
          <w:tab w:val="left" w:pos="696"/>
        </w:tabs>
        <w:spacing w:before="91" w:after="0" w:line="280" w:lineRule="auto"/>
        <w:ind w:left="834" w:right="11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77B0C89C">
      <w:pPr>
        <w:pStyle w:val="9"/>
        <w:numPr>
          <w:ilvl w:val="3"/>
          <w:numId w:val="62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3E16EFD7">
      <w:pPr>
        <w:spacing w:after="0" w:line="240" w:lineRule="auto"/>
        <w:jc w:val="left"/>
        <w:rPr>
          <w:sz w:val="20"/>
        </w:rPr>
        <w:sectPr>
          <w:pgSz w:w="15840" w:h="24480"/>
          <w:pgMar w:top="860" w:right="560" w:bottom="280" w:left="560" w:header="720" w:footer="720" w:gutter="0"/>
          <w:cols w:space="720" w:num="1"/>
        </w:sectPr>
      </w:pPr>
    </w:p>
    <w:p w14:paraId="405BFCC6">
      <w:pPr>
        <w:pStyle w:val="6"/>
        <w:spacing w:before="78"/>
        <w:ind w:left="5019"/>
      </w:pPr>
      <w:r>
        <w:t>ENTIDADE</w:t>
      </w:r>
    </w:p>
    <w:p w14:paraId="51A129F1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0E8EC5AD">
      <w:pPr>
        <w:pStyle w:val="6"/>
      </w:pPr>
    </w:p>
    <w:p w14:paraId="08DA109E">
      <w:pPr>
        <w:pStyle w:val="6"/>
      </w:pPr>
    </w:p>
    <w:p w14:paraId="34F86A41">
      <w:pPr>
        <w:pStyle w:val="6"/>
      </w:pPr>
    </w:p>
    <w:p w14:paraId="1C40094A">
      <w:pPr>
        <w:pStyle w:val="6"/>
      </w:pPr>
    </w:p>
    <w:p w14:paraId="4B484D00">
      <w:pPr>
        <w:pStyle w:val="6"/>
      </w:pPr>
    </w:p>
    <w:p w14:paraId="01A1C4B3">
      <w:pPr>
        <w:pStyle w:val="6"/>
      </w:pPr>
    </w:p>
    <w:p w14:paraId="368AF61E">
      <w:pPr>
        <w:pStyle w:val="6"/>
      </w:pPr>
    </w:p>
    <w:p w14:paraId="6E0D2046">
      <w:pPr>
        <w:pStyle w:val="6"/>
      </w:pPr>
    </w:p>
    <w:p w14:paraId="24E42833">
      <w:pPr>
        <w:pStyle w:val="6"/>
      </w:pPr>
    </w:p>
    <w:p w14:paraId="1F43F6BE">
      <w:pPr>
        <w:pStyle w:val="6"/>
      </w:pPr>
    </w:p>
    <w:p w14:paraId="470011DB">
      <w:pPr>
        <w:pStyle w:val="6"/>
        <w:spacing w:before="7"/>
      </w:pPr>
    </w:p>
    <w:p w14:paraId="0A9D7D88">
      <w:pPr>
        <w:spacing w:before="0"/>
        <w:ind w:left="14" w:right="13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5F0D67BE">
      <w:pPr>
        <w:pStyle w:val="6"/>
        <w:spacing w:before="7"/>
        <w:rPr>
          <w:b/>
          <w:sz w:val="26"/>
        </w:rPr>
      </w:pPr>
    </w:p>
    <w:p w14:paraId="2F251F20">
      <w:pPr>
        <w:pStyle w:val="2"/>
        <w:rPr>
          <w:u w:val="none"/>
        </w:rPr>
      </w:pPr>
      <w:r>
        <w:pict>
          <v:rect id="_x0000_s1052" o:spid="_x0000_s1052" o:spt="1" style="position:absolute;left:0pt;margin-left:166.85pt;margin-top:15.55pt;height:0.75pt;width:0.6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195BC4F1">
      <w:pPr>
        <w:pStyle w:val="6"/>
        <w:spacing w:before="11"/>
        <w:rPr>
          <w:sz w:val="23"/>
        </w:rPr>
      </w:pPr>
    </w:p>
    <w:p w14:paraId="65AB3CB7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CCDBC16">
      <w:pPr>
        <w:pStyle w:val="6"/>
        <w:spacing w:before="145"/>
        <w:ind w:left="339"/>
      </w:pPr>
      <w:r>
        <w:t>À</w:t>
      </w:r>
    </w:p>
    <w:p w14:paraId="3511A7D9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40349B03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19E5B715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360/2024:</w:t>
      </w:r>
    </w:p>
    <w:p w14:paraId="64FE92DD">
      <w:pPr>
        <w:pStyle w:val="6"/>
        <w:rPr>
          <w:b/>
          <w:sz w:val="22"/>
        </w:rPr>
      </w:pPr>
    </w:p>
    <w:p w14:paraId="688879A1">
      <w:pPr>
        <w:pStyle w:val="6"/>
        <w:spacing w:before="2"/>
        <w:rPr>
          <w:b/>
          <w:sz w:val="23"/>
        </w:rPr>
      </w:pPr>
    </w:p>
    <w:p w14:paraId="0C2C258E">
      <w:pPr>
        <w:pStyle w:val="6"/>
        <w:spacing w:line="312" w:lineRule="auto"/>
        <w:ind w:left="339" w:right="41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56C2892C">
      <w:pPr>
        <w:pStyle w:val="6"/>
        <w:rPr>
          <w:sz w:val="22"/>
        </w:rPr>
      </w:pPr>
    </w:p>
    <w:p w14:paraId="4DB5F2E5">
      <w:pPr>
        <w:pStyle w:val="6"/>
        <w:rPr>
          <w:sz w:val="22"/>
        </w:rPr>
      </w:pPr>
    </w:p>
    <w:p w14:paraId="3D296D31">
      <w:pPr>
        <w:pStyle w:val="6"/>
        <w:rPr>
          <w:sz w:val="22"/>
        </w:rPr>
      </w:pPr>
    </w:p>
    <w:p w14:paraId="10CF9E65">
      <w:pPr>
        <w:pStyle w:val="6"/>
        <w:rPr>
          <w:sz w:val="22"/>
        </w:rPr>
      </w:pPr>
    </w:p>
    <w:p w14:paraId="3C002709">
      <w:pPr>
        <w:pStyle w:val="6"/>
        <w:spacing w:before="4"/>
        <w:rPr>
          <w:sz w:val="19"/>
        </w:rPr>
      </w:pPr>
    </w:p>
    <w:p w14:paraId="0853C92C">
      <w:pPr>
        <w:pStyle w:val="6"/>
        <w:ind w:left="5019"/>
      </w:pPr>
      <w:r>
        <w:t>ENTIDADE</w:t>
      </w:r>
    </w:p>
    <w:p w14:paraId="629F4CA3">
      <w:pPr>
        <w:pStyle w:val="6"/>
        <w:spacing w:before="145" w:line="312" w:lineRule="auto"/>
        <w:ind w:left="774" w:right="117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18E17C11">
      <w:pPr>
        <w:pStyle w:val="6"/>
      </w:pPr>
    </w:p>
    <w:p w14:paraId="36EC027F">
      <w:pPr>
        <w:pStyle w:val="6"/>
      </w:pPr>
    </w:p>
    <w:p w14:paraId="622C8C92">
      <w:pPr>
        <w:pStyle w:val="6"/>
      </w:pPr>
    </w:p>
    <w:p w14:paraId="0D5D1E73">
      <w:pPr>
        <w:pStyle w:val="6"/>
      </w:pPr>
    </w:p>
    <w:p w14:paraId="04F4EFC1">
      <w:pPr>
        <w:pStyle w:val="6"/>
      </w:pPr>
    </w:p>
    <w:p w14:paraId="0FA465E2">
      <w:pPr>
        <w:pStyle w:val="6"/>
      </w:pPr>
    </w:p>
    <w:p w14:paraId="783B3080">
      <w:pPr>
        <w:pStyle w:val="6"/>
      </w:pPr>
    </w:p>
    <w:p w14:paraId="55FB5420">
      <w:pPr>
        <w:pStyle w:val="6"/>
      </w:pPr>
    </w:p>
    <w:p w14:paraId="353589FB">
      <w:pPr>
        <w:pStyle w:val="6"/>
      </w:pPr>
    </w:p>
    <w:p w14:paraId="33342036">
      <w:pPr>
        <w:pStyle w:val="6"/>
      </w:pPr>
    </w:p>
    <w:p w14:paraId="02B8C564">
      <w:pPr>
        <w:pStyle w:val="6"/>
        <w:spacing w:before="7"/>
      </w:pPr>
    </w:p>
    <w:p w14:paraId="745B2BBD">
      <w:pPr>
        <w:spacing w:before="0"/>
        <w:ind w:left="14" w:right="147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1F6DBD93">
      <w:pPr>
        <w:pStyle w:val="6"/>
        <w:spacing w:before="7"/>
        <w:rPr>
          <w:b/>
          <w:sz w:val="26"/>
        </w:rPr>
      </w:pPr>
    </w:p>
    <w:p w14:paraId="08C5FDCC">
      <w:pPr>
        <w:pStyle w:val="2"/>
        <w:rPr>
          <w:u w:val="none"/>
        </w:rPr>
      </w:pPr>
      <w:r>
        <w:pict>
          <v:rect id="_x0000_s1053" o:spid="_x0000_s1053" o:spt="1" style="position:absolute;left:0pt;margin-left:166.85pt;margin-top:15.55pt;height:0.75pt;width:0.55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28559944">
      <w:pPr>
        <w:pStyle w:val="6"/>
        <w:spacing w:before="11"/>
        <w:rPr>
          <w:sz w:val="23"/>
        </w:rPr>
      </w:pPr>
    </w:p>
    <w:p w14:paraId="76E33F30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04FFF45">
      <w:pPr>
        <w:pStyle w:val="6"/>
        <w:spacing w:before="145"/>
        <w:ind w:left="339"/>
      </w:pPr>
      <w:r>
        <w:t>À</w:t>
      </w:r>
    </w:p>
    <w:p w14:paraId="1082BBE1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80036E6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BF03504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360/2024:</w:t>
      </w:r>
    </w:p>
    <w:p w14:paraId="6AB72F78">
      <w:pPr>
        <w:pStyle w:val="6"/>
        <w:rPr>
          <w:b/>
          <w:sz w:val="22"/>
        </w:rPr>
      </w:pPr>
    </w:p>
    <w:p w14:paraId="51F4256E">
      <w:pPr>
        <w:pStyle w:val="6"/>
        <w:spacing w:before="3"/>
        <w:rPr>
          <w:b/>
          <w:sz w:val="23"/>
        </w:rPr>
      </w:pPr>
    </w:p>
    <w:p w14:paraId="5B221B94">
      <w:pPr>
        <w:pStyle w:val="6"/>
        <w:spacing w:line="312" w:lineRule="auto"/>
        <w:ind w:left="339" w:right="26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4AF23424">
      <w:pPr>
        <w:pStyle w:val="6"/>
        <w:rPr>
          <w:sz w:val="22"/>
        </w:rPr>
      </w:pPr>
    </w:p>
    <w:p w14:paraId="0E2EDFD0">
      <w:pPr>
        <w:pStyle w:val="6"/>
        <w:rPr>
          <w:sz w:val="22"/>
        </w:rPr>
      </w:pPr>
    </w:p>
    <w:p w14:paraId="7D238FB9">
      <w:pPr>
        <w:pStyle w:val="6"/>
        <w:spacing w:before="9"/>
        <w:rPr>
          <w:sz w:val="31"/>
        </w:rPr>
      </w:pPr>
    </w:p>
    <w:p w14:paraId="747A90DB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2C85CDAE">
      <w:pPr>
        <w:pStyle w:val="6"/>
        <w:rPr>
          <w:b/>
          <w:sz w:val="22"/>
        </w:rPr>
      </w:pPr>
    </w:p>
    <w:p w14:paraId="53C017EB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21591AA6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5B8BB72D">
      <w:pPr>
        <w:pStyle w:val="6"/>
        <w:spacing w:before="145" w:line="312" w:lineRule="auto"/>
        <w:ind w:left="339" w:right="825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4B9FDA6C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1EF1BE28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35824AD6">
      <w:pPr>
        <w:pStyle w:val="6"/>
        <w:rPr>
          <w:sz w:val="22"/>
        </w:rPr>
      </w:pPr>
    </w:p>
    <w:p w14:paraId="537B2199">
      <w:pPr>
        <w:pStyle w:val="6"/>
        <w:rPr>
          <w:sz w:val="22"/>
        </w:rPr>
      </w:pPr>
    </w:p>
    <w:p w14:paraId="202E0369">
      <w:pPr>
        <w:pStyle w:val="6"/>
        <w:rPr>
          <w:sz w:val="22"/>
        </w:rPr>
      </w:pPr>
    </w:p>
    <w:p w14:paraId="25CD3BDA">
      <w:pPr>
        <w:pStyle w:val="6"/>
        <w:rPr>
          <w:sz w:val="21"/>
        </w:rPr>
      </w:pPr>
    </w:p>
    <w:p w14:paraId="47BBCD91">
      <w:pPr>
        <w:pStyle w:val="6"/>
        <w:ind w:left="5019"/>
      </w:pPr>
      <w:r>
        <w:t>ENTIDADE</w:t>
      </w:r>
    </w:p>
    <w:p w14:paraId="55677E12">
      <w:pPr>
        <w:pStyle w:val="6"/>
        <w:spacing w:before="145" w:line="312" w:lineRule="auto"/>
        <w:ind w:left="759" w:right="118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5F774AB">
      <w:pPr>
        <w:spacing w:after="0" w:line="312" w:lineRule="auto"/>
        <w:sectPr>
          <w:pgSz w:w="15840" w:h="24480"/>
          <w:pgMar w:top="860" w:right="560" w:bottom="280" w:left="560" w:header="720" w:footer="720" w:gutter="0"/>
          <w:cols w:space="720" w:num="1"/>
        </w:sectPr>
      </w:pPr>
    </w:p>
    <w:p w14:paraId="2C10DB62">
      <w:pPr>
        <w:pStyle w:val="6"/>
        <w:spacing w:line="45" w:lineRule="exact"/>
        <w:ind w:left="160"/>
        <w:rPr>
          <w:sz w:val="4"/>
        </w:rPr>
      </w:pPr>
      <w:r>
        <w:rPr>
          <w:position w:val="0"/>
          <w:sz w:val="4"/>
        </w:rPr>
        <w:pict>
          <v:group id="_x0000_s1054" o:spid="_x0000_s1054" o:spt="203" style="height:2.25pt;width:720.75pt;" coordsize="14415,45">
            <o:lock v:ext="edit"/>
            <v:shape id="_x0000_s1055" o:spid="_x0000_s1055" style="position:absolute;left:-1;top:0;height:45;width:14415;" fillcolor="#333333" filled="t" stroked="f" coordsize="14415,45" path="m14415,30l0,30,0,45,14415,45,14415,30xm14415,0l0,0,0,15,14415,15,14415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696214E7">
      <w:pPr>
        <w:tabs>
          <w:tab w:val="left" w:pos="13377"/>
        </w:tabs>
        <w:spacing w:before="33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SEI-260007/013643/2024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86048309</w:t>
      </w:r>
    </w:p>
    <w:sectPr>
      <w:pgSz w:w="15840" w:h="24480"/>
      <w:pgMar w:top="560" w:right="5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4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26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08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91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73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5" w:hanging="49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2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7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20" w:hanging="60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3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5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31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28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26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24" w:hanging="50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461"/>
      </w:pPr>
      <w:rPr>
        <w:rFonts w:hint="default"/>
        <w:lang w:val="pt-PT" w:eastAsia="en-US" w:bidi="ar-SA"/>
      </w:rPr>
    </w:lvl>
  </w:abstractNum>
  <w:abstractNum w:abstractNumId="9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0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0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0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80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60" w:hanging="739"/>
      </w:pPr>
      <w:rPr>
        <w:rFonts w:hint="default"/>
        <w:lang w:val="pt-PT" w:eastAsia="en-US" w:bidi="ar-SA"/>
      </w:rPr>
    </w:lvl>
  </w:abstractNum>
  <w:abstractNum w:abstractNumId="10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6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8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51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5" w:hanging="500"/>
      </w:pPr>
      <w:rPr>
        <w:rFonts w:hint="default"/>
        <w:lang w:val="pt-PT" w:eastAsia="en-US" w:bidi="ar-SA"/>
      </w:rPr>
    </w:lvl>
  </w:abstractNum>
  <w:abstractNum w:abstractNumId="11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47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5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5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17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85" w:hanging="465"/>
      </w:pPr>
      <w:rPr>
        <w:rFonts w:hint="default"/>
        <w:lang w:val="pt-PT" w:eastAsia="en-US" w:bidi="ar-SA"/>
      </w:rPr>
    </w:lvl>
  </w:abstractNum>
  <w:abstractNum w:abstractNumId="12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450"/>
      </w:pPr>
      <w:rPr>
        <w:rFonts w:hint="default"/>
        <w:lang w:val="pt-PT" w:eastAsia="en-US" w:bidi="ar-SA"/>
      </w:rPr>
    </w:lvl>
  </w:abstractNum>
  <w:abstractNum w:abstractNumId="13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0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0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7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40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0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0" w:hanging="682"/>
      </w:pPr>
      <w:rPr>
        <w:rFonts w:hint="default"/>
        <w:lang w:val="pt-PT" w:eastAsia="en-US" w:bidi="ar-SA"/>
      </w:rPr>
    </w:lvl>
  </w:abstractNum>
  <w:abstractNum w:abstractNumId="14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2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85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07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3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52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29"/>
      </w:pPr>
      <w:rPr>
        <w:rFonts w:hint="default"/>
        <w:lang w:val="pt-PT" w:eastAsia="en-US" w:bidi="ar-SA"/>
      </w:rPr>
    </w:lvl>
  </w:abstractNum>
  <w:abstractNum w:abstractNumId="15">
    <w:nsid w:val="C0915F4F"/>
    <w:multiLevelType w:val="multilevel"/>
    <w:tmpl w:val="C0915F4F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2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4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26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08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91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73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5" w:hanging="356"/>
      </w:pPr>
      <w:rPr>
        <w:rFonts w:hint="default"/>
        <w:lang w:val="pt-PT" w:eastAsia="en-US" w:bidi="ar-SA"/>
      </w:rPr>
    </w:lvl>
  </w:abstractNum>
  <w:abstractNum w:abstractNumId="16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17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720" w:hanging="381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20" w:hanging="38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20" w:hanging="38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920" w:hanging="38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320" w:hanging="38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720" w:hanging="38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120" w:hanging="38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20" w:hanging="38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20" w:hanging="381"/>
      </w:pPr>
      <w:rPr>
        <w:rFonts w:hint="default"/>
        <w:lang w:val="pt-PT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19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7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15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73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31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8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6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4" w:hanging="367"/>
      </w:pPr>
      <w:rPr>
        <w:rFonts w:hint="default"/>
        <w:lang w:val="pt-PT" w:eastAsia="en-US" w:bidi="ar-SA"/>
      </w:rPr>
    </w:lvl>
  </w:abstractNum>
  <w:abstractNum w:abstractNumId="20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2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4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66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8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2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5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6" w:hanging="170"/>
      </w:pPr>
      <w:rPr>
        <w:rFonts w:hint="default"/>
        <w:lang w:val="pt-PT" w:eastAsia="en-US" w:bidi="ar-SA"/>
      </w:rPr>
    </w:lvl>
  </w:abstractNum>
  <w:abstractNum w:abstractNumId="21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22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13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389"/>
      </w:pPr>
      <w:rPr>
        <w:rFonts w:hint="default"/>
        <w:lang w:val="pt-PT" w:eastAsia="en-US" w:bidi="ar-SA"/>
      </w:rPr>
    </w:lvl>
  </w:abstractNum>
  <w:abstractNum w:abstractNumId="23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87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2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86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08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31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53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75" w:hanging="693"/>
      </w:pPr>
      <w:rPr>
        <w:rFonts w:hint="default"/>
        <w:lang w:val="pt-PT" w:eastAsia="en-US" w:bidi="ar-SA"/>
      </w:rPr>
    </w:lvl>
  </w:abstractNum>
  <w:abstractNum w:abstractNumId="24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7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86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5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64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53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42" w:hanging="448"/>
      </w:pPr>
      <w:rPr>
        <w:rFonts w:hint="default"/>
        <w:lang w:val="pt-PT" w:eastAsia="en-US" w:bidi="ar-SA"/>
      </w:rPr>
    </w:lvl>
  </w:abstractNum>
  <w:abstractNum w:abstractNumId="2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0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0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5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40" w:hanging="586"/>
      </w:pPr>
      <w:rPr>
        <w:rFonts w:hint="default"/>
        <w:lang w:val="pt-PT" w:eastAsia="en-US" w:bidi="ar-SA"/>
      </w:rPr>
    </w:lvl>
  </w:abstractNum>
  <w:abstractNum w:abstractNumId="26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0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0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0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0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0" w:hanging="523"/>
      </w:pPr>
      <w:rPr>
        <w:rFonts w:hint="default"/>
        <w:lang w:val="pt-PT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450"/>
      </w:pPr>
      <w:rPr>
        <w:rFonts w:hint="default"/>
        <w:lang w:val="pt-PT" w:eastAsia="en-US" w:bidi="ar-SA"/>
      </w:rPr>
    </w:lvl>
  </w:abstractNum>
  <w:abstractNum w:abstractNumId="28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28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7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25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74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22" w:hanging="732"/>
      </w:pPr>
      <w:rPr>
        <w:rFonts w:hint="default"/>
        <w:lang w:val="pt-PT" w:eastAsia="en-US" w:bidi="ar-SA"/>
      </w:rPr>
    </w:lvl>
  </w:abstractNum>
  <w:abstractNum w:abstractNumId="29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13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08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71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33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5" w:hanging="544"/>
      </w:pPr>
      <w:rPr>
        <w:rFonts w:hint="default"/>
        <w:lang w:val="pt-PT" w:eastAsia="en-US" w:bidi="ar-SA"/>
      </w:rPr>
    </w:lvl>
  </w:abstractNum>
  <w:abstractNum w:abstractNumId="30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220"/>
      </w:pPr>
      <w:rPr>
        <w:rFonts w:hint="default"/>
        <w:lang w:val="pt-PT" w:eastAsia="en-US" w:bidi="ar-SA"/>
      </w:rPr>
    </w:lvl>
  </w:abstractNum>
  <w:abstractNum w:abstractNumId="31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32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22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05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88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71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54" w:hanging="199"/>
      </w:pPr>
      <w:rPr>
        <w:rFonts w:hint="default"/>
        <w:lang w:val="pt-PT" w:eastAsia="en-US" w:bidi="ar-SA"/>
      </w:rPr>
    </w:lvl>
  </w:abstractNum>
  <w:abstractNum w:abstractNumId="33">
    <w:nsid w:val="12EADF99"/>
    <w:multiLevelType w:val="multilevel"/>
    <w:tmpl w:val="12EADF9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34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621"/>
      </w:pPr>
      <w:rPr>
        <w:rFonts w:hint="default"/>
        <w:lang w:val="pt-PT" w:eastAsia="en-US" w:bidi="ar-SA"/>
      </w:rPr>
    </w:lvl>
  </w:abstractNum>
  <w:abstractNum w:abstractNumId="35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0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0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0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0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0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0" w:hanging="400"/>
      </w:pPr>
      <w:rPr>
        <w:rFonts w:hint="default"/>
        <w:lang w:val="pt-PT" w:eastAsia="en-US" w:bidi="ar-SA"/>
      </w:rPr>
    </w:lvl>
  </w:abstractNum>
  <w:abstractNum w:abstractNumId="36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551"/>
      </w:pPr>
      <w:rPr>
        <w:rFonts w:hint="default"/>
        <w:lang w:val="pt-PT" w:eastAsia="en-US" w:bidi="ar-SA"/>
      </w:rPr>
    </w:lvl>
  </w:abstractNum>
  <w:abstractNum w:abstractNumId="37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7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77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4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37" w:hanging="650"/>
      </w:pPr>
      <w:rPr>
        <w:rFonts w:hint="default"/>
        <w:lang w:val="pt-PT" w:eastAsia="en-US" w:bidi="ar-SA"/>
      </w:rPr>
    </w:lvl>
  </w:abstractNum>
  <w:abstractNum w:abstractNumId="38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39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1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2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34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05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7" w:hanging="650"/>
      </w:pPr>
      <w:rPr>
        <w:rFonts w:hint="default"/>
        <w:lang w:val="pt-PT" w:eastAsia="en-US" w:bidi="ar-SA"/>
      </w:rPr>
    </w:lvl>
  </w:abstractNum>
  <w:abstractNum w:abstractNumId="40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25"/>
      </w:pPr>
      <w:rPr>
        <w:rFonts w:hint="default"/>
        <w:lang w:val="pt-PT" w:eastAsia="en-US" w:bidi="ar-SA"/>
      </w:rPr>
    </w:lvl>
  </w:abstractNum>
  <w:abstractNum w:abstractNumId="41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28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76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0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4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48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2" w:hanging="350"/>
      </w:pPr>
      <w:rPr>
        <w:rFonts w:hint="default"/>
        <w:lang w:val="pt-PT" w:eastAsia="en-US" w:bidi="ar-SA"/>
      </w:rPr>
    </w:lvl>
  </w:abstractNum>
  <w:abstractNum w:abstractNumId="42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43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57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00" w:hanging="550"/>
      </w:pPr>
      <w:rPr>
        <w:rFonts w:hint="default"/>
        <w:lang w:val="pt-PT" w:eastAsia="en-US" w:bidi="ar-SA"/>
      </w:rPr>
    </w:lvl>
  </w:abstractNum>
  <w:abstractNum w:abstractNumId="44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47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5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5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17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185" w:hanging="469"/>
      </w:pPr>
      <w:rPr>
        <w:rFonts w:hint="default"/>
        <w:lang w:val="pt-PT" w:eastAsia="en-US" w:bidi="ar-SA"/>
      </w:rPr>
    </w:lvl>
  </w:abstractNum>
  <w:abstractNum w:abstractNumId="45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46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0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153"/>
      </w:pPr>
      <w:rPr>
        <w:rFonts w:hint="default"/>
        <w:lang w:val="pt-PT" w:eastAsia="en-US" w:bidi="ar-SA"/>
      </w:rPr>
    </w:lvl>
  </w:abstractNum>
  <w:abstractNum w:abstractNumId="47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48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14"/>
      </w:pPr>
      <w:rPr>
        <w:rFonts w:hint="default"/>
        <w:lang w:val="pt-PT" w:eastAsia="en-US" w:bidi="ar-SA"/>
      </w:rPr>
    </w:lvl>
  </w:abstractNum>
  <w:abstractNum w:abstractNumId="49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60" w:hanging="367"/>
      </w:pPr>
      <w:rPr>
        <w:rFonts w:hint="default"/>
        <w:lang w:val="pt-PT" w:eastAsia="en-US" w:bidi="ar-SA"/>
      </w:rPr>
    </w:lvl>
  </w:abstractNum>
  <w:abstractNum w:abstractNumId="50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776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1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48" w:hanging="600"/>
      </w:pPr>
      <w:rPr>
        <w:rFonts w:hint="default"/>
        <w:lang w:val="pt-PT" w:eastAsia="en-US" w:bidi="ar-SA"/>
      </w:rPr>
    </w:lvl>
  </w:abstractNum>
  <w:abstractNum w:abstractNumId="51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2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93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64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06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7" w:hanging="450"/>
      </w:pPr>
      <w:rPr>
        <w:rFonts w:hint="default"/>
        <w:lang w:val="pt-PT" w:eastAsia="en-US" w:bidi="ar-SA"/>
      </w:rPr>
    </w:lvl>
  </w:abstractNum>
  <w:abstractNum w:abstractNumId="52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3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0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0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2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80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40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00" w:hanging="534"/>
      </w:pPr>
      <w:rPr>
        <w:rFonts w:hint="default"/>
        <w:lang w:val="pt-PT" w:eastAsia="en-US" w:bidi="ar-SA"/>
      </w:rPr>
    </w:lvl>
  </w:abstractNum>
  <w:abstractNum w:abstractNumId="5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4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66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08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51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93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35" w:hanging="522"/>
      </w:pPr>
      <w:rPr>
        <w:rFonts w:hint="default"/>
        <w:lang w:val="pt-PT" w:eastAsia="en-US" w:bidi="ar-SA"/>
      </w:rPr>
    </w:lvl>
  </w:abstractNum>
  <w:abstractNum w:abstractNumId="54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507"/>
      </w:pPr>
      <w:rPr>
        <w:rFonts w:hint="default"/>
        <w:lang w:val="pt-PT" w:eastAsia="en-US" w:bidi="ar-SA"/>
      </w:rPr>
    </w:lvl>
  </w:abstractNum>
  <w:abstractNum w:abstractNumId="55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3"/>
      </w:pPr>
      <w:rPr>
        <w:rFonts w:hint="default"/>
        <w:lang w:val="pt-PT" w:eastAsia="en-US" w:bidi="ar-SA"/>
      </w:rPr>
    </w:lvl>
  </w:abstractNum>
  <w:abstractNum w:abstractNumId="56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0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0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00" w:hanging="693"/>
      </w:pPr>
      <w:rPr>
        <w:rFonts w:hint="default"/>
        <w:lang w:val="pt-PT" w:eastAsia="en-US" w:bidi="ar-SA"/>
      </w:rPr>
    </w:lvl>
  </w:abstractNum>
  <w:abstractNum w:abstractNumId="57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600"/>
      </w:pPr>
      <w:rPr>
        <w:rFonts w:hint="default"/>
        <w:lang w:val="pt-PT" w:eastAsia="en-US" w:bidi="ar-SA"/>
      </w:rPr>
    </w:lvl>
  </w:abstractNum>
  <w:abstractNum w:abstractNumId="58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2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76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5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24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598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72" w:hanging="632"/>
      </w:pPr>
      <w:rPr>
        <w:rFonts w:hint="default"/>
        <w:lang w:val="pt-PT" w:eastAsia="en-US" w:bidi="ar-SA"/>
      </w:rPr>
    </w:lvl>
  </w:abstractNum>
  <w:abstractNum w:abstractNumId="59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60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4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28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2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76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0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24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48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2" w:hanging="206"/>
      </w:pPr>
      <w:rPr>
        <w:rFonts w:hint="default"/>
        <w:lang w:val="pt-PT" w:eastAsia="en-US" w:bidi="ar-SA"/>
      </w:rPr>
    </w:lvl>
  </w:abstractNum>
  <w:abstractNum w:abstractNumId="61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78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54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092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3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68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06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44" w:hanging="206"/>
      </w:pPr>
      <w:rPr>
        <w:rFonts w:hint="default"/>
        <w:lang w:val="pt-PT" w:eastAsia="en-US" w:bidi="ar-SA"/>
      </w:rPr>
    </w:lvl>
  </w:abstractNum>
  <w:abstractNum w:abstractNumId="62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58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76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94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12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8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6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4" w:hanging="203"/>
      </w:pPr>
      <w:rPr>
        <w:rFonts w:hint="default"/>
        <w:lang w:val="pt-PT" w:eastAsia="en-US" w:bidi="ar-SA"/>
      </w:rPr>
    </w:lvl>
  </w:abstractNum>
  <w:abstractNum w:abstractNumId="63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80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10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40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7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00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30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00"/>
      </w:pPr>
      <w:rPr>
        <w:rFonts w:hint="default"/>
        <w:lang w:val="pt-PT" w:eastAsia="en-US" w:bidi="ar-SA"/>
      </w:rPr>
    </w:lvl>
  </w:abstractNum>
  <w:abstractNum w:abstractNumId="64">
    <w:nsid w:val="7C246926"/>
    <w:multiLevelType w:val="multilevel"/>
    <w:tmpl w:val="7C246926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0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0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0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0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30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60" w:hanging="550"/>
      </w:pPr>
      <w:rPr>
        <w:rFonts w:hint="default"/>
        <w:lang w:val="pt-PT" w:eastAsia="en-US" w:bidi="ar-SA"/>
      </w:rPr>
    </w:lvl>
  </w:abstractNum>
  <w:abstractNum w:abstractNumId="65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86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75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64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53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42" w:hanging="642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7"/>
  </w:num>
  <w:num w:numId="3">
    <w:abstractNumId w:val="53"/>
  </w:num>
  <w:num w:numId="4">
    <w:abstractNumId w:val="14"/>
  </w:num>
  <w:num w:numId="5">
    <w:abstractNumId w:val="10"/>
  </w:num>
  <w:num w:numId="6">
    <w:abstractNumId w:val="28"/>
  </w:num>
  <w:num w:numId="7">
    <w:abstractNumId w:val="39"/>
  </w:num>
  <w:num w:numId="8">
    <w:abstractNumId w:val="60"/>
  </w:num>
  <w:num w:numId="9">
    <w:abstractNumId w:val="26"/>
  </w:num>
  <w:num w:numId="10">
    <w:abstractNumId w:val="5"/>
  </w:num>
  <w:num w:numId="11">
    <w:abstractNumId w:val="40"/>
  </w:num>
  <w:num w:numId="12">
    <w:abstractNumId w:val="54"/>
  </w:num>
  <w:num w:numId="13">
    <w:abstractNumId w:val="16"/>
  </w:num>
  <w:num w:numId="14">
    <w:abstractNumId w:val="50"/>
  </w:num>
  <w:num w:numId="15">
    <w:abstractNumId w:val="23"/>
  </w:num>
  <w:num w:numId="16">
    <w:abstractNumId w:val="38"/>
  </w:num>
  <w:num w:numId="17">
    <w:abstractNumId w:val="20"/>
  </w:num>
  <w:num w:numId="18">
    <w:abstractNumId w:val="19"/>
  </w:num>
  <w:num w:numId="19">
    <w:abstractNumId w:val="7"/>
  </w:num>
  <w:num w:numId="20">
    <w:abstractNumId w:val="48"/>
  </w:num>
  <w:num w:numId="21">
    <w:abstractNumId w:val="57"/>
  </w:num>
  <w:num w:numId="22">
    <w:abstractNumId w:val="31"/>
  </w:num>
  <w:num w:numId="23">
    <w:abstractNumId w:val="47"/>
  </w:num>
  <w:num w:numId="24">
    <w:abstractNumId w:val="8"/>
  </w:num>
  <w:num w:numId="25">
    <w:abstractNumId w:val="64"/>
  </w:num>
  <w:num w:numId="26">
    <w:abstractNumId w:val="62"/>
  </w:num>
  <w:num w:numId="27">
    <w:abstractNumId w:val="13"/>
  </w:num>
  <w:num w:numId="28">
    <w:abstractNumId w:val="58"/>
  </w:num>
  <w:num w:numId="29">
    <w:abstractNumId w:val="6"/>
  </w:num>
  <w:num w:numId="30">
    <w:abstractNumId w:val="45"/>
  </w:num>
  <w:num w:numId="31">
    <w:abstractNumId w:val="2"/>
  </w:num>
  <w:num w:numId="32">
    <w:abstractNumId w:val="52"/>
  </w:num>
  <w:num w:numId="33">
    <w:abstractNumId w:val="65"/>
  </w:num>
  <w:num w:numId="34">
    <w:abstractNumId w:val="0"/>
  </w:num>
  <w:num w:numId="35">
    <w:abstractNumId w:val="37"/>
  </w:num>
  <w:num w:numId="36">
    <w:abstractNumId w:val="51"/>
  </w:num>
  <w:num w:numId="37">
    <w:abstractNumId w:val="24"/>
  </w:num>
  <w:num w:numId="38">
    <w:abstractNumId w:val="21"/>
  </w:num>
  <w:num w:numId="39">
    <w:abstractNumId w:val="41"/>
  </w:num>
  <w:num w:numId="40">
    <w:abstractNumId w:val="63"/>
  </w:num>
  <w:num w:numId="41">
    <w:abstractNumId w:val="12"/>
  </w:num>
  <w:num w:numId="42">
    <w:abstractNumId w:val="4"/>
  </w:num>
  <w:num w:numId="43">
    <w:abstractNumId w:val="11"/>
  </w:num>
  <w:num w:numId="44">
    <w:abstractNumId w:val="55"/>
  </w:num>
  <w:num w:numId="45">
    <w:abstractNumId w:val="1"/>
  </w:num>
  <w:num w:numId="46">
    <w:abstractNumId w:val="34"/>
  </w:num>
  <w:num w:numId="47">
    <w:abstractNumId w:val="3"/>
  </w:num>
  <w:num w:numId="48">
    <w:abstractNumId w:val="56"/>
  </w:num>
  <w:num w:numId="49">
    <w:abstractNumId w:val="61"/>
  </w:num>
  <w:num w:numId="50">
    <w:abstractNumId w:val="49"/>
  </w:num>
  <w:num w:numId="51">
    <w:abstractNumId w:val="42"/>
  </w:num>
  <w:num w:numId="52">
    <w:abstractNumId w:val="59"/>
  </w:num>
  <w:num w:numId="53">
    <w:abstractNumId w:val="29"/>
  </w:num>
  <w:num w:numId="54">
    <w:abstractNumId w:val="30"/>
  </w:num>
  <w:num w:numId="55">
    <w:abstractNumId w:val="18"/>
  </w:num>
  <w:num w:numId="56">
    <w:abstractNumId w:val="43"/>
  </w:num>
  <w:num w:numId="57">
    <w:abstractNumId w:val="35"/>
  </w:num>
  <w:num w:numId="58">
    <w:abstractNumId w:val="22"/>
  </w:num>
  <w:num w:numId="59">
    <w:abstractNumId w:val="36"/>
  </w:num>
  <w:num w:numId="60">
    <w:abstractNumId w:val="9"/>
  </w:num>
  <w:num w:numId="61">
    <w:abstractNumId w:val="46"/>
  </w:num>
  <w:num w:numId="62">
    <w:abstractNumId w:val="32"/>
  </w:num>
  <w:num w:numId="63">
    <w:abstractNumId w:val="44"/>
  </w:num>
  <w:num w:numId="64">
    <w:abstractNumId w:val="27"/>
  </w:num>
  <w:num w:numId="65">
    <w:abstractNumId w:val="15"/>
  </w:num>
  <w:num w:numId="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8371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1"/>
      <w:ind w:left="14" w:right="162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14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4"/>
    <customShpInfo spid="_x0000_s1043"/>
    <customShpInfo spid="_x0000_s1046"/>
    <customShpInfo spid="_x0000_s1045"/>
    <customShpInfo spid="_x0000_s1048"/>
    <customShpInfo spid="_x0000_s1049"/>
    <customShpInfo spid="_x0000_s1047"/>
    <customShpInfo spid="_x0000_s1050"/>
    <customShpInfo spid="_x0000_s1051"/>
    <customShpInfo spid="_x0000_s1052"/>
    <customShpInfo spid="_x0000_s1053"/>
    <customShpInfo spid="_x0000_s1055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2024-10-24T11:52:00Z</dcterms:created>
  <dc:creator>jessyca.ferreira</dc:creator>
  <cp:lastModifiedBy>jessyca.ferreira</cp:lastModifiedBy>
  <dcterms:modified xsi:type="dcterms:W3CDTF">2024-10-31T18:08:29Z</dcterms:modified>
  <dc:title>SEI/ERJ - 86048309 -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31A662D9F5424C7F97F43B8F4A34E0C0_13</vt:lpwstr>
  </property>
</Properties>
</file>